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52C1F0" w14:textId="77777777" w:rsidR="00FA31FA" w:rsidRPr="002019A4" w:rsidRDefault="009E15CA" w:rsidP="00D23608">
      <w:pPr>
        <w:spacing w:line="280" w:lineRule="exact"/>
        <w:outlineLvl w:val="0"/>
        <w:rPr>
          <w:rFonts w:cs="Times New Roman"/>
          <w:b/>
          <w:bCs/>
          <w:spacing w:val="2"/>
          <w:sz w:val="20"/>
          <w:szCs w:val="20"/>
          <w:lang w:val="en-US"/>
        </w:rPr>
      </w:pPr>
      <w:r w:rsidRPr="002019A4">
        <w:rPr>
          <w:rFonts w:cs="Times New Roman"/>
          <w:b/>
          <w:bCs/>
          <w:spacing w:val="2"/>
          <w:sz w:val="20"/>
          <w:szCs w:val="20"/>
          <w:lang w:val="en-US"/>
        </w:rPr>
        <w:t>A</w:t>
      </w:r>
      <w:r w:rsidR="00F332E3" w:rsidRPr="002019A4">
        <w:rPr>
          <w:rFonts w:cs="Times New Roman"/>
          <w:b/>
          <w:bCs/>
          <w:spacing w:val="2"/>
          <w:sz w:val="20"/>
          <w:szCs w:val="20"/>
          <w:lang w:val="en-US"/>
        </w:rPr>
        <w:t xml:space="preserve">EON  </w:t>
      </w:r>
      <w:r w:rsidR="00FA31FA" w:rsidRPr="002019A4">
        <w:rPr>
          <w:rFonts w:cs="Times New Roman"/>
          <w:b/>
          <w:bCs/>
          <w:spacing w:val="2"/>
          <w:sz w:val="20"/>
          <w:szCs w:val="20"/>
          <w:lang w:val="en-US"/>
        </w:rPr>
        <w:t>THANA  SINSAP  (THAILAND)  PUBLIC  COMPANY  LIMITED  AND  ITS  SUBSIDIARIES</w:t>
      </w:r>
    </w:p>
    <w:p w14:paraId="33E6FFB6" w14:textId="77777777" w:rsidR="00080C88" w:rsidRPr="002019A4" w:rsidRDefault="00066B68" w:rsidP="00B65166">
      <w:pPr>
        <w:spacing w:line="280" w:lineRule="exact"/>
        <w:outlineLvl w:val="0"/>
        <w:rPr>
          <w:rFonts w:cs="Times New Roman"/>
          <w:b/>
          <w:bCs/>
          <w:sz w:val="20"/>
          <w:szCs w:val="20"/>
          <w:lang w:val="en-US"/>
        </w:rPr>
      </w:pPr>
      <w:r w:rsidRPr="002019A4">
        <w:rPr>
          <w:rFonts w:cs="Times New Roman"/>
          <w:b/>
          <w:bCs/>
          <w:sz w:val="20"/>
          <w:szCs w:val="20"/>
          <w:lang w:val="en-US"/>
        </w:rPr>
        <w:t>CONDENSED  NOTES  TO  THE  FINANCIAL  STATEMENTS</w:t>
      </w:r>
    </w:p>
    <w:p w14:paraId="3FECB5B2" w14:textId="00E19584" w:rsidR="00B65166" w:rsidRPr="002019A4" w:rsidRDefault="00080C88" w:rsidP="00B65166">
      <w:pPr>
        <w:spacing w:line="280" w:lineRule="exact"/>
        <w:outlineLvl w:val="0"/>
        <w:rPr>
          <w:rFonts w:cs="Times New Roman"/>
          <w:b/>
          <w:bCs/>
          <w:sz w:val="20"/>
          <w:szCs w:val="20"/>
          <w:lang w:val="en-US"/>
        </w:rPr>
      </w:pPr>
      <w:r w:rsidRPr="002019A4">
        <w:rPr>
          <w:rFonts w:cs="Times New Roman"/>
          <w:b/>
          <w:bCs/>
          <w:sz w:val="20"/>
          <w:szCs w:val="25"/>
          <w:lang w:val="en-US"/>
        </w:rPr>
        <w:t xml:space="preserve">FOR  THE  </w:t>
      </w:r>
      <w:r w:rsidR="00504E95" w:rsidRPr="002019A4">
        <w:rPr>
          <w:rFonts w:cs="Times New Roman"/>
          <w:b/>
          <w:bCs/>
          <w:sz w:val="20"/>
          <w:szCs w:val="25"/>
          <w:lang w:val="en-US"/>
        </w:rPr>
        <w:t xml:space="preserve">THREE-MONTH </w:t>
      </w:r>
      <w:r w:rsidR="009E2A56" w:rsidRPr="002019A4">
        <w:rPr>
          <w:rFonts w:cs="Times New Roman"/>
          <w:b/>
          <w:bCs/>
          <w:sz w:val="20"/>
          <w:szCs w:val="25"/>
          <w:lang w:val="en-US"/>
        </w:rPr>
        <w:t xml:space="preserve"> </w:t>
      </w:r>
      <w:r w:rsidR="0014444E" w:rsidRPr="002019A4">
        <w:rPr>
          <w:rFonts w:cs="Times New Roman"/>
          <w:b/>
          <w:bCs/>
          <w:sz w:val="20"/>
          <w:szCs w:val="25"/>
          <w:lang w:val="en-US"/>
        </w:rPr>
        <w:t xml:space="preserve">AND </w:t>
      </w:r>
      <w:r w:rsidR="009E2A56" w:rsidRPr="002019A4">
        <w:rPr>
          <w:rFonts w:cs="Times New Roman"/>
          <w:b/>
          <w:bCs/>
          <w:sz w:val="20"/>
          <w:szCs w:val="25"/>
          <w:lang w:val="en-US"/>
        </w:rPr>
        <w:t xml:space="preserve"> </w:t>
      </w:r>
      <w:r w:rsidR="00EA71E7" w:rsidRPr="002019A4">
        <w:rPr>
          <w:rFonts w:cs="Times New Roman"/>
          <w:b/>
          <w:bCs/>
          <w:sz w:val="20"/>
          <w:szCs w:val="25"/>
          <w:lang w:val="en-US"/>
        </w:rPr>
        <w:t xml:space="preserve">NINE-MONTH  </w:t>
      </w:r>
      <w:r w:rsidR="00EA71E7" w:rsidRPr="002019A4">
        <w:rPr>
          <w:rFonts w:cs="Times New Roman"/>
          <w:b/>
          <w:bCs/>
          <w:sz w:val="20"/>
          <w:szCs w:val="20"/>
          <w:lang w:val="en-US"/>
        </w:rPr>
        <w:t xml:space="preserve">PERIODS  ENDED  NOVEMBER  </w:t>
      </w:r>
      <w:r w:rsidR="00EA71E7" w:rsidRPr="002019A4">
        <w:rPr>
          <w:rFonts w:cs="Times New Roman"/>
          <w:b/>
          <w:bCs/>
          <w:sz w:val="22"/>
          <w:szCs w:val="22"/>
          <w:lang w:val="en-US"/>
        </w:rPr>
        <w:t xml:space="preserve">30,  </w:t>
      </w:r>
      <w:r w:rsidR="00070471" w:rsidRPr="002019A4">
        <w:rPr>
          <w:rFonts w:cs="Angsana New"/>
          <w:b/>
          <w:bCs/>
          <w:sz w:val="22"/>
          <w:szCs w:val="22"/>
          <w:lang w:val="en-US"/>
        </w:rPr>
        <w:t>2024</w:t>
      </w:r>
    </w:p>
    <w:p w14:paraId="77033990" w14:textId="325179F3" w:rsidR="00FA31FA" w:rsidRPr="002019A4" w:rsidRDefault="00B65166" w:rsidP="00B65166">
      <w:pPr>
        <w:spacing w:after="480" w:line="280" w:lineRule="exact"/>
        <w:outlineLvl w:val="0"/>
        <w:rPr>
          <w:rFonts w:cstheme="minorBidi"/>
          <w:b/>
          <w:bCs/>
          <w:sz w:val="20"/>
          <w:szCs w:val="20"/>
          <w:vertAlign w:val="superscript"/>
          <w:cs/>
          <w:lang w:val="en-US"/>
        </w:rPr>
      </w:pPr>
      <w:r w:rsidRPr="002019A4">
        <w:rPr>
          <w:rFonts w:cs="Times New Roman"/>
          <w:b/>
          <w:bCs/>
          <w:sz w:val="20"/>
          <w:szCs w:val="20"/>
          <w:lang w:val="en-US"/>
        </w:rPr>
        <w:t xml:space="preserve"> </w:t>
      </w:r>
      <w:r w:rsidR="00066B68" w:rsidRPr="002019A4">
        <w:rPr>
          <w:rFonts w:cs="Times New Roman"/>
          <w:b/>
          <w:bCs/>
          <w:sz w:val="20"/>
          <w:szCs w:val="20"/>
          <w:lang w:val="en-US"/>
        </w:rPr>
        <w:t>“UNAUDITED”</w:t>
      </w:r>
      <w:r w:rsidR="001C7D34" w:rsidRPr="002019A4">
        <w:rPr>
          <w:rFonts w:cs="Times New Roman"/>
          <w:b/>
          <w:bCs/>
          <w:sz w:val="20"/>
          <w:szCs w:val="20"/>
          <w:lang w:val="en-US"/>
        </w:rPr>
        <w:t xml:space="preserve"> </w:t>
      </w:r>
    </w:p>
    <w:p w14:paraId="51C44997" w14:textId="085D33D1" w:rsidR="00814302" w:rsidRPr="002019A4" w:rsidRDefault="00070471" w:rsidP="00E01F89">
      <w:pPr>
        <w:spacing w:after="240"/>
        <w:ind w:left="540" w:hanging="540"/>
        <w:jc w:val="both"/>
        <w:outlineLvl w:val="0"/>
        <w:rPr>
          <w:rFonts w:cs="Times New Roman"/>
          <w:b/>
          <w:bCs/>
          <w:sz w:val="20"/>
          <w:szCs w:val="25"/>
          <w:cs/>
          <w:lang w:val="en-US"/>
        </w:rPr>
      </w:pPr>
      <w:r w:rsidRPr="002019A4">
        <w:rPr>
          <w:rFonts w:cs="Angsana New"/>
          <w:b/>
          <w:bCs/>
          <w:sz w:val="24"/>
          <w:szCs w:val="24"/>
          <w:lang w:val="en-US"/>
        </w:rPr>
        <w:t>1</w:t>
      </w:r>
      <w:r w:rsidR="0011080B" w:rsidRPr="002019A4">
        <w:rPr>
          <w:rFonts w:cs="Times New Roman"/>
          <w:b/>
          <w:bCs/>
          <w:sz w:val="24"/>
          <w:szCs w:val="24"/>
          <w:lang w:val="en-US"/>
        </w:rPr>
        <w:t>.</w:t>
      </w:r>
      <w:r w:rsidR="009749EE" w:rsidRPr="002019A4">
        <w:rPr>
          <w:rFonts w:cs="Times New Roman"/>
          <w:b/>
          <w:bCs/>
          <w:sz w:val="20"/>
          <w:szCs w:val="20"/>
          <w:lang w:val="en-US"/>
        </w:rPr>
        <w:tab/>
      </w:r>
      <w:r w:rsidR="00365654" w:rsidRPr="002019A4">
        <w:rPr>
          <w:rFonts w:cs="Times New Roman"/>
          <w:b/>
          <w:bCs/>
          <w:spacing w:val="-6"/>
          <w:sz w:val="20"/>
          <w:szCs w:val="20"/>
          <w:lang w:val="en-US"/>
        </w:rPr>
        <w:t xml:space="preserve">GENERAL   INFORMATION  AND  </w:t>
      </w:r>
      <w:r w:rsidR="009749EE" w:rsidRPr="002019A4">
        <w:rPr>
          <w:rFonts w:cs="Times New Roman"/>
          <w:b/>
          <w:bCs/>
          <w:spacing w:val="-6"/>
          <w:sz w:val="20"/>
          <w:szCs w:val="20"/>
          <w:lang w:val="en-US"/>
        </w:rPr>
        <w:t>OPERATIONS</w:t>
      </w:r>
      <w:r w:rsidR="00814302" w:rsidRPr="002019A4">
        <w:rPr>
          <w:rFonts w:cs="Times New Roman"/>
          <w:b/>
          <w:bCs/>
          <w:spacing w:val="-6"/>
          <w:sz w:val="20"/>
          <w:szCs w:val="20"/>
          <w:lang w:val="en-US"/>
        </w:rPr>
        <w:t xml:space="preserve"> </w:t>
      </w:r>
      <w:r w:rsidR="009749EE" w:rsidRPr="002019A4">
        <w:rPr>
          <w:rFonts w:cs="Times New Roman"/>
          <w:b/>
          <w:bCs/>
          <w:spacing w:val="-6"/>
          <w:sz w:val="20"/>
          <w:szCs w:val="20"/>
          <w:lang w:val="en-US"/>
        </w:rPr>
        <w:t xml:space="preserve"> </w:t>
      </w:r>
      <w:r w:rsidR="00983234" w:rsidRPr="002019A4">
        <w:rPr>
          <w:rFonts w:cs="Times New Roman"/>
          <w:b/>
          <w:bCs/>
          <w:spacing w:val="-6"/>
          <w:sz w:val="20"/>
          <w:szCs w:val="25"/>
          <w:lang w:val="en-US"/>
        </w:rPr>
        <w:t>OF  THE  COMPANY</w:t>
      </w:r>
      <w:r w:rsidR="00365654" w:rsidRPr="002019A4">
        <w:rPr>
          <w:rFonts w:cs="Times New Roman"/>
          <w:b/>
          <w:bCs/>
          <w:spacing w:val="-6"/>
          <w:sz w:val="20"/>
          <w:szCs w:val="25"/>
          <w:lang w:val="en-US"/>
        </w:rPr>
        <w:t xml:space="preserve">  AND  ITS  SUBSIDIARIES (THE “GROUP”)</w:t>
      </w:r>
    </w:p>
    <w:p w14:paraId="7247FE7E" w14:textId="279FA1C1" w:rsidR="008040B8" w:rsidRPr="002019A4" w:rsidRDefault="008040B8" w:rsidP="00E01F89">
      <w:pPr>
        <w:spacing w:after="240"/>
        <w:ind w:left="540"/>
        <w:jc w:val="thaiDistribute"/>
        <w:rPr>
          <w:rFonts w:cs="Times New Roman"/>
          <w:sz w:val="24"/>
          <w:szCs w:val="24"/>
          <w:lang w:val="en-US"/>
        </w:rPr>
      </w:pPr>
      <w:r w:rsidRPr="002019A4">
        <w:rPr>
          <w:rFonts w:cs="Times New Roman"/>
          <w:sz w:val="24"/>
          <w:szCs w:val="24"/>
          <w:lang w:val="en-US"/>
        </w:rPr>
        <w:t xml:space="preserve">The Company was registered as a limited company under the Civil and Commercial Code on September </w:t>
      </w:r>
      <w:r w:rsidR="00070471" w:rsidRPr="002019A4">
        <w:rPr>
          <w:rFonts w:cs="Angsana New"/>
          <w:sz w:val="24"/>
          <w:szCs w:val="24"/>
          <w:lang w:val="en-US"/>
        </w:rPr>
        <w:t>18</w:t>
      </w:r>
      <w:r w:rsidRPr="002019A4">
        <w:rPr>
          <w:rFonts w:cs="Times New Roman"/>
          <w:sz w:val="24"/>
          <w:szCs w:val="24"/>
          <w:lang w:val="en-US"/>
        </w:rPr>
        <w:t xml:space="preserve">, </w:t>
      </w:r>
      <w:r w:rsidR="00070471" w:rsidRPr="002019A4">
        <w:rPr>
          <w:rFonts w:cs="Angsana New"/>
          <w:sz w:val="24"/>
          <w:szCs w:val="24"/>
          <w:lang w:val="en-US"/>
        </w:rPr>
        <w:t>1992</w:t>
      </w:r>
      <w:r w:rsidRPr="002019A4">
        <w:rPr>
          <w:rFonts w:cs="Times New Roman"/>
          <w:sz w:val="24"/>
          <w:szCs w:val="24"/>
          <w:lang w:val="en-US"/>
        </w:rPr>
        <w:t xml:space="preserve"> and registered to be Public Limited</w:t>
      </w:r>
      <w:r w:rsidRPr="002019A4">
        <w:rPr>
          <w:rFonts w:cs="Times New Roman"/>
          <w:sz w:val="24"/>
          <w:szCs w:val="24"/>
          <w:cs/>
          <w:lang w:val="en-US"/>
        </w:rPr>
        <w:t xml:space="preserve"> </w:t>
      </w:r>
      <w:r w:rsidRPr="002019A4">
        <w:rPr>
          <w:rFonts w:cs="Times New Roman"/>
          <w:sz w:val="24"/>
          <w:szCs w:val="24"/>
          <w:lang w:val="en-US"/>
        </w:rPr>
        <w:t xml:space="preserve">Company with the Ministry of Commerce on August </w:t>
      </w:r>
      <w:r w:rsidR="00070471" w:rsidRPr="002019A4">
        <w:rPr>
          <w:rFonts w:cs="Angsana New"/>
          <w:sz w:val="24"/>
          <w:szCs w:val="24"/>
          <w:lang w:val="en-US"/>
        </w:rPr>
        <w:t>7</w:t>
      </w:r>
      <w:r w:rsidRPr="002019A4">
        <w:rPr>
          <w:rFonts w:cs="Times New Roman"/>
          <w:sz w:val="24"/>
          <w:szCs w:val="24"/>
          <w:lang w:val="en-US"/>
        </w:rPr>
        <w:t xml:space="preserve">, </w:t>
      </w:r>
      <w:r w:rsidR="00070471" w:rsidRPr="002019A4">
        <w:rPr>
          <w:rFonts w:cs="Angsana New"/>
          <w:sz w:val="24"/>
          <w:szCs w:val="24"/>
          <w:lang w:val="en-US"/>
        </w:rPr>
        <w:t>2001</w:t>
      </w:r>
      <w:r w:rsidR="00BF0961" w:rsidRPr="002019A4">
        <w:rPr>
          <w:rFonts w:cs="Times New Roman"/>
          <w:sz w:val="24"/>
          <w:szCs w:val="24"/>
          <w:lang w:val="en-US"/>
        </w:rPr>
        <w:t>.</w:t>
      </w:r>
      <w:r w:rsidRPr="002019A4">
        <w:rPr>
          <w:rFonts w:cs="Times New Roman"/>
          <w:sz w:val="24"/>
          <w:szCs w:val="24"/>
          <w:lang w:val="en-US"/>
        </w:rPr>
        <w:t xml:space="preserve"> The Company was listed on The Stock Exchange of Thailand on December </w:t>
      </w:r>
      <w:r w:rsidR="00070471" w:rsidRPr="002019A4">
        <w:rPr>
          <w:rFonts w:cs="Angsana New"/>
          <w:sz w:val="24"/>
          <w:szCs w:val="24"/>
          <w:lang w:val="en-US"/>
        </w:rPr>
        <w:t>11</w:t>
      </w:r>
      <w:r w:rsidRPr="002019A4">
        <w:rPr>
          <w:rFonts w:cs="Times New Roman"/>
          <w:sz w:val="24"/>
          <w:szCs w:val="24"/>
          <w:lang w:val="en-US"/>
        </w:rPr>
        <w:t xml:space="preserve">, </w:t>
      </w:r>
      <w:r w:rsidR="00070471" w:rsidRPr="002019A4">
        <w:rPr>
          <w:rFonts w:cs="Angsana New"/>
          <w:sz w:val="24"/>
          <w:szCs w:val="24"/>
          <w:lang w:val="en-US"/>
        </w:rPr>
        <w:t>2001</w:t>
      </w:r>
      <w:r w:rsidR="00CD0674" w:rsidRPr="002019A4">
        <w:rPr>
          <w:rFonts w:cs="Times New Roman"/>
          <w:sz w:val="24"/>
          <w:szCs w:val="24"/>
          <w:lang w:val="en-US"/>
        </w:rPr>
        <w:t>.</w:t>
      </w:r>
      <w:r w:rsidRPr="002019A4">
        <w:rPr>
          <w:rFonts w:cs="Times New Roman"/>
          <w:sz w:val="24"/>
          <w:szCs w:val="24"/>
          <w:lang w:val="en-US"/>
        </w:rPr>
        <w:t xml:space="preserve"> The Company’s head office is located at </w:t>
      </w:r>
      <w:r w:rsidR="00070471" w:rsidRPr="002019A4">
        <w:rPr>
          <w:rFonts w:cs="Angsana New"/>
          <w:sz w:val="24"/>
          <w:szCs w:val="24"/>
          <w:lang w:val="en-US"/>
        </w:rPr>
        <w:t>388</w:t>
      </w:r>
      <w:r w:rsidRPr="002019A4">
        <w:rPr>
          <w:rFonts w:cs="Times New Roman"/>
          <w:sz w:val="24"/>
          <w:szCs w:val="24"/>
          <w:lang w:val="en-US"/>
        </w:rPr>
        <w:t xml:space="preserve">, </w:t>
      </w:r>
      <w:r w:rsidR="00070471" w:rsidRPr="002019A4">
        <w:rPr>
          <w:rFonts w:cs="Angsana New"/>
          <w:sz w:val="24"/>
          <w:szCs w:val="24"/>
          <w:lang w:val="en-US"/>
        </w:rPr>
        <w:t>27</w:t>
      </w:r>
      <w:r w:rsidRPr="002019A4">
        <w:rPr>
          <w:rFonts w:cs="Times New Roman"/>
          <w:sz w:val="24"/>
          <w:szCs w:val="24"/>
          <w:vertAlign w:val="superscript"/>
          <w:lang w:val="en-US"/>
        </w:rPr>
        <w:t xml:space="preserve">th </w:t>
      </w:r>
      <w:r w:rsidRPr="002019A4">
        <w:rPr>
          <w:rFonts w:cs="Times New Roman"/>
          <w:sz w:val="24"/>
          <w:szCs w:val="24"/>
          <w:lang w:val="en-US"/>
        </w:rPr>
        <w:t>Floor, Exchange Tower, Sukhumvit Road, Klongtoey, Bangkok</w:t>
      </w:r>
      <w:r w:rsidR="00712CA5" w:rsidRPr="002019A4">
        <w:rPr>
          <w:rFonts w:cs="Times New Roman"/>
          <w:sz w:val="24"/>
          <w:szCs w:val="24"/>
          <w:lang w:val="en-US"/>
        </w:rPr>
        <w:t>.</w:t>
      </w:r>
      <w:r w:rsidRPr="002019A4">
        <w:rPr>
          <w:rFonts w:cs="Times New Roman"/>
          <w:sz w:val="24"/>
          <w:szCs w:val="24"/>
          <w:lang w:val="en-US"/>
        </w:rPr>
        <w:t xml:space="preserve"> The Company’s main objective is to do the retail finance services which consist of credit card, hire-purchase</w:t>
      </w:r>
      <w:r w:rsidR="000D54A6" w:rsidRPr="002019A4">
        <w:rPr>
          <w:rFonts w:cs="Times New Roman"/>
          <w:sz w:val="24"/>
          <w:szCs w:val="24"/>
          <w:lang w:val="en-US"/>
        </w:rPr>
        <w:t>,</w:t>
      </w:r>
      <w:r w:rsidRPr="002019A4">
        <w:rPr>
          <w:rFonts w:cs="Times New Roman"/>
          <w:sz w:val="24"/>
          <w:szCs w:val="24"/>
          <w:lang w:val="en-US"/>
        </w:rPr>
        <w:t xml:space="preserve"> personal loans and others</w:t>
      </w:r>
      <w:r w:rsidR="00BF0961" w:rsidRPr="002019A4">
        <w:rPr>
          <w:rFonts w:cs="Times New Roman"/>
          <w:sz w:val="24"/>
          <w:szCs w:val="24"/>
          <w:lang w:val="en-US"/>
        </w:rPr>
        <w:t>.</w:t>
      </w:r>
      <w:r w:rsidRPr="002019A4">
        <w:rPr>
          <w:rFonts w:cs="Times New Roman"/>
          <w:sz w:val="24"/>
          <w:szCs w:val="24"/>
          <w:lang w:val="en-US"/>
        </w:rPr>
        <w:t xml:space="preserve"> </w:t>
      </w:r>
      <w:r w:rsidR="000F50CB" w:rsidRPr="002019A4">
        <w:rPr>
          <w:rFonts w:cs="Times New Roman"/>
          <w:sz w:val="24"/>
          <w:szCs w:val="24"/>
          <w:lang w:val="en-US"/>
        </w:rPr>
        <w:t xml:space="preserve">Subsequently, on October </w:t>
      </w:r>
      <w:r w:rsidR="00070471" w:rsidRPr="002019A4">
        <w:rPr>
          <w:rFonts w:cs="Angsana New"/>
          <w:sz w:val="24"/>
          <w:szCs w:val="24"/>
          <w:lang w:val="en-US"/>
        </w:rPr>
        <w:t>6</w:t>
      </w:r>
      <w:r w:rsidR="000F50CB" w:rsidRPr="002019A4">
        <w:rPr>
          <w:rFonts w:cs="Times New Roman"/>
          <w:sz w:val="24"/>
          <w:szCs w:val="24"/>
          <w:lang w:val="en-US"/>
        </w:rPr>
        <w:t xml:space="preserve">, </w:t>
      </w:r>
      <w:r w:rsidR="00070471" w:rsidRPr="002019A4">
        <w:rPr>
          <w:rFonts w:cs="Angsana New"/>
          <w:sz w:val="24"/>
          <w:szCs w:val="24"/>
          <w:lang w:val="en-US"/>
        </w:rPr>
        <w:t>2020</w:t>
      </w:r>
      <w:r w:rsidR="000F50CB" w:rsidRPr="002019A4">
        <w:rPr>
          <w:rFonts w:cs="Times New Roman"/>
          <w:sz w:val="24"/>
          <w:szCs w:val="24"/>
          <w:lang w:val="en-US"/>
        </w:rPr>
        <w:t>, the Company has registered another objective which is to conduct life and non-life insurance broker business.</w:t>
      </w:r>
    </w:p>
    <w:p w14:paraId="4EFB2368" w14:textId="41CB7C71" w:rsidR="008040B8" w:rsidRPr="002019A4" w:rsidRDefault="008040B8" w:rsidP="00E01F89">
      <w:pPr>
        <w:tabs>
          <w:tab w:val="left" w:pos="4680"/>
        </w:tabs>
        <w:snapToGrid w:val="0"/>
        <w:spacing w:after="240"/>
        <w:ind w:left="540"/>
        <w:jc w:val="thaiDistribute"/>
        <w:rPr>
          <w:rFonts w:cs="Times New Roman"/>
          <w:sz w:val="24"/>
          <w:szCs w:val="24"/>
          <w:lang w:val="en-US"/>
        </w:rPr>
      </w:pPr>
      <w:r w:rsidRPr="002019A4">
        <w:rPr>
          <w:rFonts w:cs="Times New Roman"/>
          <w:sz w:val="24"/>
          <w:szCs w:val="24"/>
          <w:lang w:val="en-US"/>
        </w:rPr>
        <w:t xml:space="preserve">AEON Financial Service </w:t>
      </w:r>
      <w:r w:rsidR="00845BEB" w:rsidRPr="002019A4">
        <w:rPr>
          <w:rFonts w:cs="Times New Roman"/>
          <w:sz w:val="24"/>
          <w:szCs w:val="24"/>
          <w:lang w:val="en-US"/>
        </w:rPr>
        <w:t>Co.,</w:t>
      </w:r>
      <w:r w:rsidRPr="002019A4">
        <w:rPr>
          <w:rFonts w:cs="Times New Roman"/>
          <w:sz w:val="24"/>
          <w:szCs w:val="24"/>
          <w:lang w:val="en-US"/>
        </w:rPr>
        <w:t xml:space="preserve"> Ltd</w:t>
      </w:r>
      <w:r w:rsidR="0065473A" w:rsidRPr="002019A4">
        <w:rPr>
          <w:rFonts w:cs="Times New Roman"/>
          <w:sz w:val="24"/>
          <w:szCs w:val="24"/>
          <w:lang w:val="en-US"/>
        </w:rPr>
        <w:t>.,</w:t>
      </w:r>
      <w:r w:rsidRPr="002019A4">
        <w:rPr>
          <w:rFonts w:cs="Times New Roman"/>
          <w:sz w:val="24"/>
          <w:szCs w:val="24"/>
          <w:lang w:val="en-US"/>
        </w:rPr>
        <w:t xml:space="preserve"> incorporated in Japan, and ACS Capital Corporation Limited, incorporated in Thailand, are major shareholders with </w:t>
      </w:r>
      <w:r w:rsidR="00070471" w:rsidRPr="002019A4">
        <w:rPr>
          <w:rFonts w:cs="Angsana New"/>
          <w:sz w:val="24"/>
          <w:szCs w:val="24"/>
          <w:lang w:val="en-US"/>
        </w:rPr>
        <w:t>35</w:t>
      </w:r>
      <w:r w:rsidR="00A77231" w:rsidRPr="002019A4">
        <w:rPr>
          <w:rFonts w:cs="Times New Roman"/>
          <w:sz w:val="24"/>
          <w:szCs w:val="24"/>
          <w:lang w:val="en-US"/>
        </w:rPr>
        <w:t>.</w:t>
      </w:r>
      <w:r w:rsidR="00070471" w:rsidRPr="002019A4">
        <w:rPr>
          <w:rFonts w:cs="Angsana New"/>
          <w:sz w:val="24"/>
          <w:szCs w:val="24"/>
          <w:lang w:val="en-US"/>
        </w:rPr>
        <w:t>12</w:t>
      </w:r>
      <w:r w:rsidRPr="002019A4">
        <w:rPr>
          <w:rFonts w:cs="Times New Roman"/>
          <w:sz w:val="24"/>
          <w:szCs w:val="24"/>
          <w:lang w:val="en-US"/>
        </w:rPr>
        <w:t>%</w:t>
      </w:r>
      <w:r w:rsidRPr="002019A4">
        <w:rPr>
          <w:rFonts w:cs="Times New Roman"/>
          <w:sz w:val="24"/>
          <w:szCs w:val="24"/>
          <w:cs/>
          <w:lang w:val="en-US"/>
        </w:rPr>
        <w:t xml:space="preserve"> </w:t>
      </w:r>
      <w:r w:rsidRPr="002019A4">
        <w:rPr>
          <w:rFonts w:cs="Times New Roman"/>
          <w:sz w:val="24"/>
          <w:szCs w:val="24"/>
          <w:lang w:val="en-US"/>
        </w:rPr>
        <w:t xml:space="preserve">and </w:t>
      </w:r>
      <w:r w:rsidR="00070471" w:rsidRPr="002019A4">
        <w:rPr>
          <w:rFonts w:cs="Angsana New"/>
          <w:sz w:val="24"/>
          <w:szCs w:val="24"/>
          <w:lang w:val="en-US"/>
        </w:rPr>
        <w:t>19</w:t>
      </w:r>
      <w:r w:rsidR="00A77231" w:rsidRPr="002019A4">
        <w:rPr>
          <w:rFonts w:cs="Times New Roman"/>
          <w:sz w:val="24"/>
          <w:szCs w:val="24"/>
          <w:lang w:val="en-US"/>
        </w:rPr>
        <w:t>.</w:t>
      </w:r>
      <w:r w:rsidR="00070471" w:rsidRPr="002019A4">
        <w:rPr>
          <w:rFonts w:cs="Angsana New"/>
          <w:sz w:val="24"/>
          <w:szCs w:val="24"/>
          <w:lang w:val="en-US"/>
        </w:rPr>
        <w:t>20</w:t>
      </w:r>
      <w:r w:rsidRPr="002019A4">
        <w:rPr>
          <w:rFonts w:cs="Times New Roman"/>
          <w:sz w:val="24"/>
          <w:szCs w:val="24"/>
          <w:lang w:val="en-US"/>
        </w:rPr>
        <w:t>% shareholdings, respectively</w:t>
      </w:r>
      <w:r w:rsidR="00712CA5" w:rsidRPr="002019A4">
        <w:rPr>
          <w:rFonts w:cs="Times New Roman"/>
          <w:sz w:val="24"/>
          <w:szCs w:val="24"/>
          <w:lang w:val="en-US"/>
        </w:rPr>
        <w:t>.</w:t>
      </w:r>
      <w:r w:rsidRPr="002019A4">
        <w:rPr>
          <w:rFonts w:cs="Times New Roman"/>
          <w:sz w:val="24"/>
          <w:szCs w:val="24"/>
          <w:lang w:val="en-US"/>
        </w:rPr>
        <w:t xml:space="preserve"> AEON </w:t>
      </w:r>
      <w:r w:rsidR="00845BEB" w:rsidRPr="002019A4">
        <w:rPr>
          <w:rFonts w:cs="Times New Roman"/>
          <w:sz w:val="24"/>
          <w:szCs w:val="24"/>
          <w:lang w:val="en-US"/>
        </w:rPr>
        <w:t>Co.,</w:t>
      </w:r>
      <w:r w:rsidRPr="002019A4">
        <w:rPr>
          <w:rFonts w:cs="Times New Roman"/>
          <w:sz w:val="24"/>
          <w:szCs w:val="24"/>
          <w:lang w:val="en-US"/>
        </w:rPr>
        <w:t xml:space="preserve"> Ltd</w:t>
      </w:r>
      <w:r w:rsidR="00712CA5" w:rsidRPr="002019A4">
        <w:rPr>
          <w:rFonts w:cs="Times New Roman"/>
          <w:sz w:val="24"/>
          <w:szCs w:val="24"/>
          <w:lang w:val="en-US"/>
        </w:rPr>
        <w:t>.</w:t>
      </w:r>
      <w:r w:rsidRPr="002019A4">
        <w:rPr>
          <w:rFonts w:cs="Times New Roman"/>
          <w:sz w:val="24"/>
          <w:szCs w:val="24"/>
          <w:lang w:val="en-US"/>
        </w:rPr>
        <w:t>, incorporated in Japan, is the ultimate parent company</w:t>
      </w:r>
      <w:r w:rsidR="00BF0961" w:rsidRPr="002019A4">
        <w:rPr>
          <w:rFonts w:cs="Times New Roman"/>
          <w:sz w:val="24"/>
          <w:szCs w:val="24"/>
          <w:lang w:val="en-US"/>
        </w:rPr>
        <w:t>.</w:t>
      </w:r>
    </w:p>
    <w:p w14:paraId="138A1B89" w14:textId="44500FB9" w:rsidR="008040B8" w:rsidRPr="002019A4" w:rsidRDefault="008040B8" w:rsidP="00E01F89">
      <w:pPr>
        <w:snapToGrid w:val="0"/>
        <w:spacing w:after="240"/>
        <w:ind w:left="547"/>
        <w:jc w:val="thaiDistribute"/>
        <w:rPr>
          <w:rFonts w:cs="Times New Roman"/>
          <w:sz w:val="24"/>
          <w:szCs w:val="24"/>
          <w:lang w:val="en-US"/>
        </w:rPr>
      </w:pPr>
      <w:r w:rsidRPr="002019A4">
        <w:rPr>
          <w:rFonts w:cs="Times New Roman"/>
          <w:sz w:val="24"/>
          <w:szCs w:val="24"/>
          <w:lang w:val="en-US"/>
        </w:rPr>
        <w:t xml:space="preserve">The Company has subsidiaries which are under its control in finance and operations as mentioned in Note </w:t>
      </w:r>
      <w:r w:rsidR="00070471" w:rsidRPr="002019A4">
        <w:rPr>
          <w:rFonts w:cs="Angsana New"/>
          <w:sz w:val="24"/>
          <w:szCs w:val="24"/>
          <w:lang w:val="en-US"/>
        </w:rPr>
        <w:t>2</w:t>
      </w:r>
      <w:r w:rsidR="00A77231" w:rsidRPr="002019A4">
        <w:rPr>
          <w:rFonts w:cs="Times New Roman"/>
          <w:sz w:val="24"/>
          <w:szCs w:val="24"/>
          <w:lang w:val="en-US"/>
        </w:rPr>
        <w:t>.</w:t>
      </w:r>
      <w:r w:rsidR="00070471" w:rsidRPr="002019A4">
        <w:rPr>
          <w:rFonts w:cs="Angsana New"/>
          <w:sz w:val="24"/>
          <w:szCs w:val="24"/>
          <w:lang w:val="en-US"/>
        </w:rPr>
        <w:t>5</w:t>
      </w:r>
      <w:r w:rsidR="00B17267" w:rsidRPr="002019A4">
        <w:rPr>
          <w:rFonts w:cs="Times New Roman"/>
          <w:sz w:val="24"/>
          <w:szCs w:val="24"/>
          <w:lang w:val="en-US"/>
        </w:rPr>
        <w:t xml:space="preserve"> and Note </w:t>
      </w:r>
      <w:r w:rsidR="00070471" w:rsidRPr="002019A4">
        <w:rPr>
          <w:rFonts w:cs="Angsana New"/>
          <w:sz w:val="24"/>
          <w:szCs w:val="24"/>
          <w:lang w:val="en-US"/>
        </w:rPr>
        <w:t>8</w:t>
      </w:r>
      <w:r w:rsidR="00B17267" w:rsidRPr="002019A4">
        <w:rPr>
          <w:rFonts w:cs="Times New Roman"/>
          <w:sz w:val="24"/>
          <w:szCs w:val="24"/>
          <w:lang w:val="en-US"/>
        </w:rPr>
        <w:t>.</w:t>
      </w:r>
    </w:p>
    <w:p w14:paraId="02FAC5F8" w14:textId="77777777" w:rsidR="00F33527" w:rsidRPr="002019A4" w:rsidRDefault="00310B84" w:rsidP="00F33527">
      <w:pPr>
        <w:snapToGrid w:val="0"/>
        <w:spacing w:after="240"/>
        <w:ind w:left="547"/>
        <w:jc w:val="thaiDistribute"/>
        <w:rPr>
          <w:rFonts w:cs="Times New Roman"/>
          <w:sz w:val="24"/>
          <w:szCs w:val="24"/>
          <w:lang w:val="en-US"/>
        </w:rPr>
      </w:pPr>
      <w:r w:rsidRPr="002019A4">
        <w:rPr>
          <w:rFonts w:cs="Times New Roman"/>
          <w:spacing w:val="2"/>
          <w:sz w:val="24"/>
          <w:szCs w:val="24"/>
          <w:lang w:val="en-US"/>
        </w:rPr>
        <w:t>AEON Microfinance (Myanmar) Co., Ltd. (the “subsidiary”) has temporarily suspended</w:t>
      </w:r>
      <w:r w:rsidRPr="002019A4">
        <w:rPr>
          <w:rFonts w:cs="Times New Roman"/>
          <w:sz w:val="24"/>
          <w:szCs w:val="24"/>
          <w:lang w:val="en-US"/>
        </w:rPr>
        <w:t xml:space="preserve"> </w:t>
      </w:r>
      <w:r w:rsidRPr="002019A4">
        <w:rPr>
          <w:rFonts w:cs="Times New Roman"/>
          <w:spacing w:val="-4"/>
          <w:sz w:val="24"/>
          <w:szCs w:val="24"/>
          <w:lang w:val="en-US"/>
        </w:rPr>
        <w:t>new loans to customer</w:t>
      </w:r>
      <w:r w:rsidR="00FA4C40" w:rsidRPr="002019A4">
        <w:rPr>
          <w:rFonts w:cs="Times New Roman"/>
          <w:spacing w:val="-4"/>
          <w:sz w:val="24"/>
          <w:szCs w:val="30"/>
          <w:lang w:val="en-US"/>
        </w:rPr>
        <w:t>s</w:t>
      </w:r>
      <w:r w:rsidRPr="002019A4">
        <w:rPr>
          <w:rFonts w:cs="Times New Roman"/>
          <w:spacing w:val="-4"/>
          <w:sz w:val="24"/>
          <w:szCs w:val="24"/>
          <w:lang w:val="en-US"/>
        </w:rPr>
        <w:t xml:space="preserve"> due to the impact of the political turmoil</w:t>
      </w:r>
      <w:r w:rsidR="00FA4C40" w:rsidRPr="002019A4">
        <w:rPr>
          <w:rFonts w:cs="Times New Roman"/>
          <w:spacing w:val="-4"/>
          <w:sz w:val="24"/>
          <w:szCs w:val="24"/>
          <w:lang w:val="en-US"/>
        </w:rPr>
        <w:t xml:space="preserve"> in Myanmar</w:t>
      </w:r>
      <w:r w:rsidRPr="002019A4">
        <w:rPr>
          <w:rFonts w:cs="Times New Roman"/>
          <w:spacing w:val="-4"/>
          <w:sz w:val="24"/>
          <w:szCs w:val="24"/>
          <w:lang w:val="en-US"/>
        </w:rPr>
        <w:t xml:space="preserve"> since February </w:t>
      </w:r>
      <w:r w:rsidR="00070471" w:rsidRPr="002019A4">
        <w:rPr>
          <w:rFonts w:cs="Angsana New"/>
          <w:spacing w:val="-4"/>
          <w:sz w:val="24"/>
          <w:szCs w:val="24"/>
          <w:lang w:val="en-US"/>
        </w:rPr>
        <w:t>1</w:t>
      </w:r>
      <w:r w:rsidRPr="002019A4">
        <w:rPr>
          <w:rFonts w:cs="Times New Roman"/>
          <w:spacing w:val="-4"/>
          <w:sz w:val="24"/>
          <w:szCs w:val="24"/>
          <w:lang w:val="en-US"/>
        </w:rPr>
        <w:t>,</w:t>
      </w:r>
      <w:r w:rsidRPr="002019A4">
        <w:rPr>
          <w:rFonts w:cs="Times New Roman"/>
          <w:sz w:val="24"/>
          <w:szCs w:val="24"/>
          <w:lang w:val="en-US"/>
        </w:rPr>
        <w:t xml:space="preserve"> </w:t>
      </w:r>
      <w:r w:rsidR="00070471" w:rsidRPr="002019A4">
        <w:rPr>
          <w:rFonts w:cs="Angsana New"/>
          <w:sz w:val="24"/>
          <w:szCs w:val="24"/>
          <w:lang w:val="en-US"/>
        </w:rPr>
        <w:t>2021</w:t>
      </w:r>
      <w:r w:rsidRPr="002019A4">
        <w:rPr>
          <w:rFonts w:cs="Times New Roman"/>
          <w:sz w:val="24"/>
          <w:szCs w:val="24"/>
          <w:lang w:val="en-US"/>
        </w:rPr>
        <w:t xml:space="preserve">. </w:t>
      </w:r>
      <w:r w:rsidR="00325D84" w:rsidRPr="002019A4">
        <w:rPr>
          <w:rFonts w:cs="Times New Roman"/>
          <w:sz w:val="24"/>
          <w:szCs w:val="24"/>
          <w:lang w:val="en-US"/>
        </w:rPr>
        <w:t>Subsequently</w:t>
      </w:r>
      <w:r w:rsidR="00C5297D" w:rsidRPr="002019A4">
        <w:rPr>
          <w:rFonts w:cs="Times New Roman"/>
          <w:sz w:val="24"/>
          <w:szCs w:val="24"/>
          <w:lang w:val="en-US"/>
        </w:rPr>
        <w:t>, the subsidiary ha</w:t>
      </w:r>
      <w:r w:rsidR="00325D84" w:rsidRPr="002019A4">
        <w:rPr>
          <w:rFonts w:cs="Times New Roman"/>
          <w:sz w:val="24"/>
          <w:szCs w:val="24"/>
          <w:lang w:val="en-US"/>
        </w:rPr>
        <w:t>d</w:t>
      </w:r>
      <w:r w:rsidR="00C5297D" w:rsidRPr="002019A4">
        <w:rPr>
          <w:rFonts w:cs="Times New Roman"/>
          <w:sz w:val="24"/>
          <w:szCs w:val="24"/>
          <w:lang w:val="en-US"/>
        </w:rPr>
        <w:t xml:space="preserve"> resumed </w:t>
      </w:r>
      <w:bookmarkStart w:id="0" w:name="_Hlk138853287"/>
      <w:r w:rsidR="001B0ECD" w:rsidRPr="002019A4">
        <w:rPr>
          <w:rFonts w:cs="Times New Roman"/>
          <w:sz w:val="24"/>
          <w:szCs w:val="24"/>
          <w:lang w:val="en-US"/>
        </w:rPr>
        <w:t xml:space="preserve">providing </w:t>
      </w:r>
      <w:r w:rsidR="00C5297D" w:rsidRPr="002019A4">
        <w:rPr>
          <w:rFonts w:cs="Times New Roman"/>
          <w:sz w:val="24"/>
          <w:szCs w:val="24"/>
          <w:lang w:val="en-US"/>
        </w:rPr>
        <w:t>new loans to existing customers starting</w:t>
      </w:r>
      <w:r w:rsidR="00F2641B" w:rsidRPr="002019A4">
        <w:rPr>
          <w:rFonts w:cs="Times New Roman"/>
          <w:sz w:val="24"/>
          <w:szCs w:val="24"/>
          <w:lang w:val="en-US"/>
        </w:rPr>
        <w:t xml:space="preserve"> from</w:t>
      </w:r>
      <w:r w:rsidR="00C5297D" w:rsidRPr="002019A4">
        <w:rPr>
          <w:rFonts w:cs="Times New Roman"/>
          <w:sz w:val="24"/>
          <w:szCs w:val="24"/>
          <w:lang w:val="en-US"/>
        </w:rPr>
        <w:t xml:space="preserve"> January </w:t>
      </w:r>
      <w:r w:rsidR="00070471" w:rsidRPr="002019A4">
        <w:rPr>
          <w:rFonts w:cs="Angsana New"/>
          <w:sz w:val="24"/>
          <w:szCs w:val="24"/>
          <w:lang w:val="en-US"/>
        </w:rPr>
        <w:t>22</w:t>
      </w:r>
      <w:r w:rsidR="00C5297D" w:rsidRPr="002019A4">
        <w:rPr>
          <w:rFonts w:cs="Times New Roman"/>
          <w:sz w:val="24"/>
          <w:szCs w:val="24"/>
          <w:lang w:val="en-US"/>
        </w:rPr>
        <w:t xml:space="preserve">, </w:t>
      </w:r>
      <w:r w:rsidR="00070471" w:rsidRPr="002019A4">
        <w:rPr>
          <w:rFonts w:cs="Angsana New"/>
          <w:sz w:val="24"/>
          <w:szCs w:val="24"/>
          <w:lang w:val="en-US"/>
        </w:rPr>
        <w:t>2022</w:t>
      </w:r>
      <w:r w:rsidR="00A61F5B" w:rsidRPr="002019A4">
        <w:rPr>
          <w:rFonts w:cs="Times New Roman"/>
          <w:sz w:val="24"/>
          <w:szCs w:val="24"/>
          <w:lang w:val="en-US"/>
        </w:rPr>
        <w:t>, and to new customers starting</w:t>
      </w:r>
      <w:r w:rsidR="00F2641B" w:rsidRPr="002019A4">
        <w:rPr>
          <w:rFonts w:cs="Times New Roman"/>
          <w:sz w:val="24"/>
          <w:szCs w:val="24"/>
          <w:lang w:val="en-US"/>
        </w:rPr>
        <w:t xml:space="preserve"> from</w:t>
      </w:r>
      <w:r w:rsidR="00A61F5B" w:rsidRPr="002019A4">
        <w:rPr>
          <w:rFonts w:cs="Times New Roman"/>
          <w:sz w:val="24"/>
          <w:szCs w:val="24"/>
          <w:lang w:val="en-US"/>
        </w:rPr>
        <w:t xml:space="preserve"> January </w:t>
      </w:r>
      <w:r w:rsidR="00070471" w:rsidRPr="002019A4">
        <w:rPr>
          <w:rFonts w:cs="Angsana New"/>
          <w:sz w:val="24"/>
          <w:szCs w:val="24"/>
          <w:lang w:val="en-US"/>
        </w:rPr>
        <w:t>12</w:t>
      </w:r>
      <w:r w:rsidR="00A61F5B" w:rsidRPr="002019A4">
        <w:rPr>
          <w:rFonts w:cs="Times New Roman"/>
          <w:sz w:val="24"/>
          <w:szCs w:val="24"/>
          <w:lang w:val="en-US"/>
        </w:rPr>
        <w:t xml:space="preserve">, </w:t>
      </w:r>
      <w:r w:rsidR="00070471" w:rsidRPr="002019A4">
        <w:rPr>
          <w:rFonts w:cs="Angsana New"/>
          <w:sz w:val="24"/>
          <w:szCs w:val="24"/>
          <w:lang w:val="en-US"/>
        </w:rPr>
        <w:t>2023</w:t>
      </w:r>
      <w:r w:rsidR="00C5297D" w:rsidRPr="002019A4">
        <w:rPr>
          <w:rFonts w:cs="Times New Roman"/>
          <w:sz w:val="24"/>
          <w:szCs w:val="24"/>
          <w:lang w:val="en-US"/>
        </w:rPr>
        <w:t xml:space="preserve">. </w:t>
      </w:r>
      <w:bookmarkEnd w:id="0"/>
      <w:r w:rsidR="00F75F17" w:rsidRPr="002019A4">
        <w:rPr>
          <w:rFonts w:cstheme="minorBidi"/>
          <w:sz w:val="24"/>
          <w:szCs w:val="24"/>
          <w:lang w:val="en-US"/>
        </w:rPr>
        <w:t xml:space="preserve">The subsidiary has continuously reduced operation costs and continued pursuing debt collection. However, the subsidiary has suspended loan disbursement starting from February </w:t>
      </w:r>
      <w:r w:rsidR="00070471" w:rsidRPr="002019A4">
        <w:rPr>
          <w:rFonts w:cstheme="minorBidi"/>
          <w:sz w:val="24"/>
          <w:szCs w:val="24"/>
          <w:lang w:val="en-US"/>
        </w:rPr>
        <w:t>24</w:t>
      </w:r>
      <w:r w:rsidR="00F75F17" w:rsidRPr="002019A4">
        <w:rPr>
          <w:rFonts w:cstheme="minorBidi"/>
          <w:sz w:val="24"/>
          <w:szCs w:val="24"/>
          <w:lang w:val="en-US"/>
        </w:rPr>
        <w:t xml:space="preserve">, </w:t>
      </w:r>
      <w:r w:rsidR="00070471" w:rsidRPr="002019A4">
        <w:rPr>
          <w:rFonts w:cstheme="minorBidi"/>
          <w:sz w:val="24"/>
          <w:szCs w:val="24"/>
          <w:lang w:val="en-US"/>
        </w:rPr>
        <w:t>2024</w:t>
      </w:r>
      <w:r w:rsidRPr="002019A4">
        <w:rPr>
          <w:rFonts w:cs="Times New Roman"/>
          <w:sz w:val="24"/>
          <w:szCs w:val="24"/>
          <w:lang w:val="en-US"/>
        </w:rPr>
        <w:t>.</w:t>
      </w:r>
      <w:r w:rsidR="00C409F4" w:rsidRPr="002019A4">
        <w:rPr>
          <w:rFonts w:cs="Times New Roman"/>
          <w:sz w:val="24"/>
          <w:szCs w:val="24"/>
          <w:lang w:val="en-US"/>
        </w:rPr>
        <w:t xml:space="preserve"> </w:t>
      </w:r>
    </w:p>
    <w:p w14:paraId="6E98D6D9" w14:textId="0463C7F5" w:rsidR="00C409F4" w:rsidRPr="002019A4" w:rsidRDefault="00C409F4" w:rsidP="00F33527">
      <w:pPr>
        <w:snapToGrid w:val="0"/>
        <w:spacing w:before="240" w:after="480"/>
        <w:ind w:left="547"/>
        <w:jc w:val="thaiDistribute"/>
        <w:rPr>
          <w:rFonts w:cs="Times New Roman"/>
          <w:sz w:val="24"/>
          <w:szCs w:val="24"/>
          <w:lang w:val="en-US"/>
        </w:rPr>
      </w:pPr>
      <w:r w:rsidRPr="002019A4">
        <w:rPr>
          <w:rFonts w:cs="Times New Roman"/>
          <w:sz w:val="24"/>
          <w:szCs w:val="24"/>
          <w:lang w:val="en-US"/>
        </w:rPr>
        <w:t>On November 29, 2024, the Company sold</w:t>
      </w:r>
      <w:r w:rsidR="0059253B" w:rsidRPr="002019A4">
        <w:rPr>
          <w:rFonts w:cstheme="minorBidi" w:hint="cs"/>
          <w:sz w:val="24"/>
          <w:szCs w:val="24"/>
          <w:cs/>
          <w:lang w:val="en-US"/>
        </w:rPr>
        <w:t xml:space="preserve"> </w:t>
      </w:r>
      <w:r w:rsidR="0059253B" w:rsidRPr="002019A4">
        <w:rPr>
          <w:rFonts w:cstheme="minorBidi"/>
          <w:sz w:val="24"/>
          <w:szCs w:val="24"/>
          <w:lang w:val="en-US"/>
        </w:rPr>
        <w:t>the entire</w:t>
      </w:r>
      <w:r w:rsidRPr="002019A4">
        <w:rPr>
          <w:rFonts w:cs="Times New Roman"/>
          <w:sz w:val="24"/>
          <w:szCs w:val="24"/>
          <w:lang w:val="en-US"/>
        </w:rPr>
        <w:t xml:space="preserve"> investment in </w:t>
      </w:r>
      <w:r w:rsidRPr="002019A4">
        <w:rPr>
          <w:rFonts w:cs="Times New Roman"/>
          <w:spacing w:val="2"/>
          <w:sz w:val="24"/>
          <w:szCs w:val="24"/>
          <w:lang w:val="en-US"/>
        </w:rPr>
        <w:t>AEON Microfinance (Myanmar) Co., Ltd. (see Note 8.4).</w:t>
      </w:r>
    </w:p>
    <w:p w14:paraId="63A2AC44" w14:textId="69B08C6A" w:rsidR="00814302" w:rsidRPr="002019A4" w:rsidRDefault="00070471" w:rsidP="00E01F89">
      <w:pPr>
        <w:tabs>
          <w:tab w:val="left" w:pos="720"/>
        </w:tabs>
        <w:spacing w:after="240"/>
        <w:ind w:left="547" w:hanging="547"/>
        <w:jc w:val="thaiDistribute"/>
        <w:rPr>
          <w:rFonts w:cs="Times New Roman"/>
          <w:b/>
          <w:bCs/>
          <w:sz w:val="20"/>
          <w:szCs w:val="20"/>
          <w:cs/>
          <w:lang w:val="en-US"/>
        </w:rPr>
      </w:pPr>
      <w:r w:rsidRPr="002019A4">
        <w:rPr>
          <w:rFonts w:cs="Angsana New"/>
          <w:b/>
          <w:bCs/>
          <w:spacing w:val="-4"/>
          <w:sz w:val="24"/>
          <w:szCs w:val="24"/>
          <w:lang w:val="en-US"/>
        </w:rPr>
        <w:t>2</w:t>
      </w:r>
      <w:r w:rsidR="0011080B" w:rsidRPr="002019A4">
        <w:rPr>
          <w:rFonts w:cs="Times New Roman"/>
          <w:b/>
          <w:bCs/>
          <w:spacing w:val="-4"/>
          <w:sz w:val="24"/>
          <w:szCs w:val="24"/>
          <w:lang w:val="en-US"/>
        </w:rPr>
        <w:t>.</w:t>
      </w:r>
      <w:r w:rsidR="00657C17" w:rsidRPr="002019A4">
        <w:rPr>
          <w:rFonts w:cs="Times New Roman"/>
          <w:b/>
          <w:bCs/>
          <w:spacing w:val="-4"/>
          <w:sz w:val="24"/>
          <w:szCs w:val="24"/>
          <w:lang w:val="en-US"/>
        </w:rPr>
        <w:tab/>
      </w:r>
      <w:r w:rsidR="00814302" w:rsidRPr="002019A4">
        <w:rPr>
          <w:rFonts w:cs="Times New Roman"/>
          <w:b/>
          <w:bCs/>
          <w:spacing w:val="-4"/>
          <w:sz w:val="20"/>
          <w:szCs w:val="20"/>
          <w:lang w:val="en-US"/>
        </w:rPr>
        <w:t xml:space="preserve">BASIS  FOR  PREPARATION  </w:t>
      </w:r>
      <w:r w:rsidR="0048691F" w:rsidRPr="002019A4">
        <w:rPr>
          <w:rFonts w:cs="Times New Roman"/>
          <w:b/>
          <w:bCs/>
          <w:spacing w:val="-4"/>
          <w:sz w:val="20"/>
          <w:szCs w:val="20"/>
          <w:lang w:val="en-US"/>
        </w:rPr>
        <w:t xml:space="preserve">AND  PRESENTATION  </w:t>
      </w:r>
      <w:r w:rsidR="00814302" w:rsidRPr="002019A4">
        <w:rPr>
          <w:rFonts w:cs="Times New Roman"/>
          <w:b/>
          <w:bCs/>
          <w:spacing w:val="-4"/>
          <w:sz w:val="20"/>
          <w:szCs w:val="20"/>
          <w:lang w:val="en-US"/>
        </w:rPr>
        <w:t xml:space="preserve">OF  </w:t>
      </w:r>
      <w:r w:rsidR="007730D1" w:rsidRPr="002019A4">
        <w:rPr>
          <w:rFonts w:cs="Times New Roman"/>
          <w:b/>
          <w:bCs/>
          <w:spacing w:val="-4"/>
          <w:sz w:val="20"/>
          <w:szCs w:val="20"/>
          <w:lang w:val="en-US"/>
        </w:rPr>
        <w:t xml:space="preserve">THE  </w:t>
      </w:r>
      <w:r w:rsidR="00D23608" w:rsidRPr="002019A4">
        <w:rPr>
          <w:rFonts w:cs="Times New Roman"/>
          <w:b/>
          <w:bCs/>
          <w:spacing w:val="-4"/>
          <w:sz w:val="20"/>
          <w:szCs w:val="20"/>
          <w:lang w:val="en-US"/>
        </w:rPr>
        <w:t xml:space="preserve">INTERIM  </w:t>
      </w:r>
      <w:r w:rsidR="007730D1" w:rsidRPr="002019A4">
        <w:rPr>
          <w:rFonts w:cs="Times New Roman"/>
          <w:b/>
          <w:bCs/>
          <w:spacing w:val="-4"/>
          <w:sz w:val="20"/>
          <w:szCs w:val="20"/>
          <w:lang w:val="en-US"/>
        </w:rPr>
        <w:t xml:space="preserve">CONSOLIDATED  AND  SEPARATE  </w:t>
      </w:r>
      <w:r w:rsidR="00814302" w:rsidRPr="002019A4">
        <w:rPr>
          <w:rFonts w:cs="Times New Roman"/>
          <w:b/>
          <w:bCs/>
          <w:spacing w:val="-4"/>
          <w:sz w:val="20"/>
          <w:szCs w:val="20"/>
          <w:lang w:val="en-US"/>
        </w:rPr>
        <w:t xml:space="preserve">FINANCIAL  STATEMENTS  </w:t>
      </w:r>
    </w:p>
    <w:p w14:paraId="72B78B2F" w14:textId="7A6320F6" w:rsidR="007730D1" w:rsidRPr="002019A4" w:rsidRDefault="00070471" w:rsidP="00E01F89">
      <w:pPr>
        <w:ind w:left="1260" w:hanging="720"/>
        <w:jc w:val="thaiDistribute"/>
        <w:rPr>
          <w:rFonts w:cs="Times New Roman"/>
          <w:sz w:val="24"/>
          <w:szCs w:val="24"/>
          <w:lang w:val="en-US"/>
        </w:rPr>
      </w:pPr>
      <w:r w:rsidRPr="002019A4">
        <w:rPr>
          <w:rFonts w:cs="Angsana New"/>
          <w:sz w:val="24"/>
          <w:szCs w:val="24"/>
          <w:lang w:val="en-US"/>
        </w:rPr>
        <w:t>2</w:t>
      </w:r>
      <w:r w:rsidR="00A77231" w:rsidRPr="002019A4">
        <w:rPr>
          <w:rFonts w:cs="Times New Roman"/>
          <w:sz w:val="24"/>
          <w:szCs w:val="24"/>
          <w:lang w:val="en-US"/>
        </w:rPr>
        <w:t>.</w:t>
      </w:r>
      <w:r w:rsidRPr="002019A4">
        <w:rPr>
          <w:rFonts w:cs="Angsana New"/>
          <w:sz w:val="24"/>
          <w:szCs w:val="24"/>
          <w:lang w:val="en-US"/>
        </w:rPr>
        <w:t>1</w:t>
      </w:r>
      <w:r w:rsidR="00814302" w:rsidRPr="002019A4">
        <w:rPr>
          <w:rFonts w:cs="Times New Roman"/>
          <w:sz w:val="24"/>
          <w:szCs w:val="24"/>
          <w:lang w:val="en-US"/>
        </w:rPr>
        <w:tab/>
      </w:r>
      <w:r w:rsidR="00E17086" w:rsidRPr="002019A4">
        <w:rPr>
          <w:rFonts w:cs="Times New Roman"/>
          <w:sz w:val="24"/>
          <w:szCs w:val="24"/>
          <w:lang w:val="en-US"/>
        </w:rPr>
        <w:t>These interim consolidated and separate financial statements are prepared in Thai Baht and in compliance with Thai Accounting Standard No</w:t>
      </w:r>
      <w:r w:rsidR="007C3AE4" w:rsidRPr="002019A4">
        <w:rPr>
          <w:rFonts w:cs="Times New Roman"/>
          <w:sz w:val="24"/>
          <w:szCs w:val="24"/>
          <w:lang w:val="en-US"/>
        </w:rPr>
        <w:t>.</w:t>
      </w:r>
      <w:r w:rsidR="00E17086" w:rsidRPr="002019A4">
        <w:rPr>
          <w:rFonts w:cs="Times New Roman"/>
          <w:sz w:val="24"/>
          <w:szCs w:val="24"/>
          <w:lang w:val="en-US"/>
        </w:rPr>
        <w:t xml:space="preserve"> </w:t>
      </w:r>
      <w:r w:rsidRPr="002019A4">
        <w:rPr>
          <w:rFonts w:cs="Angsana New"/>
          <w:sz w:val="24"/>
          <w:szCs w:val="24"/>
          <w:lang w:val="en-US"/>
        </w:rPr>
        <w:t>34</w:t>
      </w:r>
      <w:r w:rsidR="00E17086" w:rsidRPr="002019A4">
        <w:rPr>
          <w:rFonts w:cs="Times New Roman"/>
          <w:sz w:val="24"/>
          <w:szCs w:val="24"/>
          <w:lang w:val="en-US"/>
        </w:rPr>
        <w:t xml:space="preserve"> “Interim Financial </w:t>
      </w:r>
      <w:r w:rsidR="00E17086" w:rsidRPr="002019A4">
        <w:rPr>
          <w:rFonts w:cs="Times New Roman"/>
          <w:spacing w:val="-2"/>
          <w:sz w:val="24"/>
          <w:szCs w:val="24"/>
          <w:lang w:val="en-US"/>
        </w:rPr>
        <w:t>Reporting” and accounting practices generally accepted in Thailand</w:t>
      </w:r>
      <w:r w:rsidR="0011080B" w:rsidRPr="002019A4">
        <w:rPr>
          <w:rFonts w:cs="Times New Roman"/>
          <w:spacing w:val="-2"/>
          <w:sz w:val="24"/>
          <w:szCs w:val="24"/>
          <w:lang w:val="en-US"/>
        </w:rPr>
        <w:t>.</w:t>
      </w:r>
      <w:r w:rsidR="0045596B" w:rsidRPr="002019A4">
        <w:rPr>
          <w:rFonts w:cs="Times New Roman"/>
          <w:spacing w:val="-2"/>
          <w:sz w:val="24"/>
          <w:szCs w:val="24"/>
          <w:lang w:val="en-US"/>
        </w:rPr>
        <w:t xml:space="preserve"> </w:t>
      </w:r>
      <w:r w:rsidR="00E17086" w:rsidRPr="002019A4">
        <w:rPr>
          <w:rFonts w:cs="Times New Roman"/>
          <w:spacing w:val="-2"/>
          <w:sz w:val="24"/>
          <w:szCs w:val="24"/>
          <w:lang w:val="en-US"/>
        </w:rPr>
        <w:t>The Company</w:t>
      </w:r>
      <w:r w:rsidR="00E17086" w:rsidRPr="002019A4">
        <w:rPr>
          <w:rFonts w:cs="Times New Roman"/>
          <w:sz w:val="24"/>
          <w:szCs w:val="24"/>
          <w:lang w:val="en-US"/>
        </w:rPr>
        <w:t xml:space="preserve"> presents the condensed notes to interim financial statements and the additional information is disclosed in accordance with the regulations of the Office of </w:t>
      </w:r>
      <w:r w:rsidR="0045596B" w:rsidRPr="002019A4">
        <w:rPr>
          <w:rFonts w:cs="Times New Roman"/>
          <w:sz w:val="24"/>
          <w:szCs w:val="24"/>
          <w:lang w:val="en-US"/>
        </w:rPr>
        <w:br/>
      </w:r>
      <w:r w:rsidR="00E17086" w:rsidRPr="002019A4">
        <w:rPr>
          <w:rFonts w:cs="Times New Roman"/>
          <w:sz w:val="24"/>
          <w:szCs w:val="24"/>
          <w:lang w:val="en-US"/>
        </w:rPr>
        <w:t>the Securities and Exchange Commission</w:t>
      </w:r>
      <w:r w:rsidR="00DE61FD" w:rsidRPr="002019A4">
        <w:rPr>
          <w:rFonts w:cs="Times New Roman"/>
          <w:sz w:val="24"/>
          <w:szCs w:val="24"/>
          <w:cs/>
          <w:lang w:val="en-US"/>
        </w:rPr>
        <w:t xml:space="preserve"> </w:t>
      </w:r>
      <w:r w:rsidR="00DE61FD" w:rsidRPr="002019A4">
        <w:rPr>
          <w:rFonts w:cs="Times New Roman"/>
          <w:sz w:val="24"/>
          <w:szCs w:val="24"/>
          <w:lang w:val="en-US"/>
        </w:rPr>
        <w:t>(the “SEC”)</w:t>
      </w:r>
      <w:r w:rsidR="00BF0961" w:rsidRPr="002019A4">
        <w:rPr>
          <w:rFonts w:cs="Times New Roman"/>
          <w:sz w:val="24"/>
          <w:szCs w:val="24"/>
          <w:lang w:val="en-US"/>
        </w:rPr>
        <w:t>.</w:t>
      </w:r>
    </w:p>
    <w:p w14:paraId="06638C27" w14:textId="77777777" w:rsidR="00935CE6" w:rsidRPr="002019A4" w:rsidRDefault="00935CE6" w:rsidP="00E01F89">
      <w:pPr>
        <w:spacing w:before="120"/>
        <w:ind w:left="1267"/>
        <w:jc w:val="thaiDistribute"/>
        <w:rPr>
          <w:rFonts w:cs="Times New Roman"/>
          <w:sz w:val="24"/>
          <w:szCs w:val="24"/>
          <w:lang w:val="en-US"/>
        </w:rPr>
      </w:pPr>
      <w:r w:rsidRPr="002019A4">
        <w:rPr>
          <w:rFonts w:cs="Times New Roman"/>
          <w:spacing w:val="-4"/>
          <w:sz w:val="24"/>
          <w:szCs w:val="24"/>
          <w:lang w:val="en-US"/>
        </w:rPr>
        <w:t xml:space="preserve">All financial information presented has been rounded to the nearest thousand </w:t>
      </w:r>
      <w:r w:rsidR="00307FBF" w:rsidRPr="002019A4">
        <w:rPr>
          <w:rFonts w:cs="Times New Roman"/>
          <w:spacing w:val="-4"/>
          <w:sz w:val="24"/>
          <w:szCs w:val="24"/>
          <w:lang w:val="en-US"/>
        </w:rPr>
        <w:t>B</w:t>
      </w:r>
      <w:r w:rsidRPr="002019A4">
        <w:rPr>
          <w:rFonts w:cs="Times New Roman"/>
          <w:spacing w:val="-4"/>
          <w:sz w:val="24"/>
          <w:szCs w:val="24"/>
          <w:lang w:val="en-US"/>
        </w:rPr>
        <w:t>aht unless otherwise stated</w:t>
      </w:r>
      <w:r w:rsidR="00BF0961" w:rsidRPr="002019A4">
        <w:rPr>
          <w:rFonts w:cs="Times New Roman"/>
          <w:spacing w:val="-4"/>
          <w:sz w:val="24"/>
          <w:szCs w:val="24"/>
          <w:lang w:val="en-US"/>
        </w:rPr>
        <w:t>.</w:t>
      </w:r>
    </w:p>
    <w:p w14:paraId="3404743C" w14:textId="55840594" w:rsidR="0022279E" w:rsidRPr="002019A4" w:rsidRDefault="00070471" w:rsidP="00D6272B">
      <w:pPr>
        <w:spacing w:before="240" w:after="120"/>
        <w:ind w:left="1267" w:hanging="720"/>
        <w:jc w:val="both"/>
        <w:rPr>
          <w:rFonts w:cs="Times New Roman"/>
          <w:sz w:val="24"/>
          <w:szCs w:val="24"/>
          <w:lang w:val="en-US"/>
        </w:rPr>
      </w:pPr>
      <w:r w:rsidRPr="002019A4">
        <w:rPr>
          <w:rFonts w:cs="Angsana New"/>
          <w:sz w:val="24"/>
          <w:szCs w:val="24"/>
          <w:lang w:val="en-US"/>
        </w:rPr>
        <w:t>2</w:t>
      </w:r>
      <w:r w:rsidR="00A77231" w:rsidRPr="002019A4">
        <w:rPr>
          <w:rFonts w:cs="Times New Roman"/>
          <w:sz w:val="24"/>
          <w:szCs w:val="24"/>
          <w:lang w:val="en-US"/>
        </w:rPr>
        <w:t>.</w:t>
      </w:r>
      <w:r w:rsidRPr="002019A4">
        <w:rPr>
          <w:rFonts w:cs="Angsana New"/>
          <w:sz w:val="24"/>
          <w:szCs w:val="24"/>
          <w:lang w:val="en-US"/>
        </w:rPr>
        <w:t>2</w:t>
      </w:r>
      <w:r w:rsidR="00814302" w:rsidRPr="002019A4">
        <w:rPr>
          <w:rFonts w:cs="Times New Roman"/>
          <w:sz w:val="24"/>
          <w:szCs w:val="24"/>
          <w:lang w:val="en-US"/>
        </w:rPr>
        <w:tab/>
      </w:r>
      <w:r w:rsidR="000B33A2" w:rsidRPr="002019A4">
        <w:rPr>
          <w:rFonts w:cs="Times New Roman"/>
          <w:sz w:val="24"/>
          <w:szCs w:val="24"/>
          <w:lang w:val="en-US"/>
        </w:rPr>
        <w:t>The interim consolidated and separate financial statements for the three-</w:t>
      </w:r>
      <w:r w:rsidR="002943CF" w:rsidRPr="002019A4">
        <w:rPr>
          <w:rFonts w:cs="Times New Roman"/>
          <w:sz w:val="24"/>
          <w:szCs w:val="24"/>
          <w:lang w:val="en-US"/>
        </w:rPr>
        <w:t>month</w:t>
      </w:r>
      <w:r w:rsidR="00FB2694" w:rsidRPr="002019A4">
        <w:rPr>
          <w:rFonts w:cs="Times New Roman"/>
          <w:sz w:val="24"/>
          <w:szCs w:val="24"/>
          <w:lang w:val="en-US"/>
        </w:rPr>
        <w:t xml:space="preserve"> </w:t>
      </w:r>
      <w:r w:rsidR="0014444E" w:rsidRPr="002019A4">
        <w:rPr>
          <w:rFonts w:cs="Times New Roman"/>
          <w:spacing w:val="-2"/>
          <w:sz w:val="24"/>
          <w:szCs w:val="24"/>
          <w:lang w:val="en-US"/>
        </w:rPr>
        <w:br/>
      </w:r>
      <w:r w:rsidR="0014444E" w:rsidRPr="002019A4">
        <w:rPr>
          <w:rFonts w:cs="Times New Roman"/>
          <w:sz w:val="24"/>
          <w:szCs w:val="24"/>
          <w:lang w:val="en-US"/>
        </w:rPr>
        <w:t xml:space="preserve">and </w:t>
      </w:r>
      <w:r w:rsidR="009102F3" w:rsidRPr="002019A4">
        <w:rPr>
          <w:rFonts w:cs="Times New Roman"/>
          <w:sz w:val="24"/>
          <w:szCs w:val="24"/>
          <w:lang w:val="en-US"/>
        </w:rPr>
        <w:t>nine</w:t>
      </w:r>
      <w:r w:rsidR="0014444E" w:rsidRPr="002019A4">
        <w:rPr>
          <w:rFonts w:cs="Times New Roman"/>
          <w:sz w:val="24"/>
          <w:szCs w:val="24"/>
          <w:lang w:val="en-US"/>
        </w:rPr>
        <w:t xml:space="preserve">-month </w:t>
      </w:r>
      <w:r w:rsidR="00B65166" w:rsidRPr="002019A4">
        <w:rPr>
          <w:rFonts w:cs="Times New Roman"/>
          <w:sz w:val="24"/>
          <w:szCs w:val="24"/>
          <w:lang w:val="en-US"/>
        </w:rPr>
        <w:t>period</w:t>
      </w:r>
      <w:r w:rsidR="00B82DF8" w:rsidRPr="002019A4">
        <w:rPr>
          <w:rFonts w:cs="Times New Roman"/>
          <w:sz w:val="24"/>
          <w:szCs w:val="24"/>
          <w:lang w:val="en-US"/>
        </w:rPr>
        <w:t>s</w:t>
      </w:r>
      <w:r w:rsidR="00B65166" w:rsidRPr="002019A4">
        <w:rPr>
          <w:rFonts w:cs="Times New Roman"/>
          <w:sz w:val="24"/>
          <w:szCs w:val="24"/>
          <w:lang w:val="en-US"/>
        </w:rPr>
        <w:t xml:space="preserve"> ended </w:t>
      </w:r>
      <w:r w:rsidR="009102F3" w:rsidRPr="002019A4">
        <w:rPr>
          <w:rFonts w:cs="Times New Roman"/>
          <w:sz w:val="24"/>
          <w:szCs w:val="24"/>
          <w:lang w:val="en-US"/>
        </w:rPr>
        <w:t>November 30</w:t>
      </w:r>
      <w:r w:rsidR="00B82DF8" w:rsidRPr="002019A4">
        <w:rPr>
          <w:rFonts w:cs="Times New Roman"/>
          <w:sz w:val="24"/>
          <w:szCs w:val="24"/>
          <w:lang w:val="en-US"/>
        </w:rPr>
        <w:t xml:space="preserve">, </w:t>
      </w:r>
      <w:r w:rsidRPr="002019A4">
        <w:rPr>
          <w:rFonts w:cs="Angsana New"/>
          <w:sz w:val="24"/>
          <w:szCs w:val="24"/>
          <w:lang w:val="en-US"/>
        </w:rPr>
        <w:t>2024</w:t>
      </w:r>
      <w:r w:rsidR="00B82DF8" w:rsidRPr="002019A4">
        <w:rPr>
          <w:rFonts w:cs="Times New Roman"/>
          <w:sz w:val="24"/>
          <w:szCs w:val="24"/>
          <w:lang w:val="en-US"/>
        </w:rPr>
        <w:t xml:space="preserve"> and </w:t>
      </w:r>
      <w:r w:rsidRPr="002019A4">
        <w:rPr>
          <w:rFonts w:cs="Angsana New"/>
          <w:sz w:val="24"/>
          <w:szCs w:val="24"/>
          <w:lang w:val="en-US"/>
        </w:rPr>
        <w:t>2023</w:t>
      </w:r>
      <w:r w:rsidR="000B33A2" w:rsidRPr="002019A4">
        <w:rPr>
          <w:rFonts w:cs="Times New Roman"/>
          <w:sz w:val="24"/>
          <w:szCs w:val="24"/>
          <w:lang w:val="en-US"/>
        </w:rPr>
        <w:t xml:space="preserve"> are prepared by the management</w:t>
      </w:r>
      <w:r w:rsidR="00E837FE" w:rsidRPr="002019A4">
        <w:rPr>
          <w:rFonts w:cs="Times New Roman"/>
          <w:sz w:val="24"/>
          <w:szCs w:val="24"/>
          <w:lang w:val="en-US"/>
        </w:rPr>
        <w:t xml:space="preserve"> </w:t>
      </w:r>
      <w:r w:rsidR="000B33A2" w:rsidRPr="002019A4">
        <w:rPr>
          <w:rFonts w:cs="Times New Roman"/>
          <w:sz w:val="24"/>
          <w:szCs w:val="24"/>
          <w:lang w:val="en-US"/>
        </w:rPr>
        <w:t>of</w:t>
      </w:r>
      <w:r w:rsidR="00E837FE" w:rsidRPr="002019A4">
        <w:rPr>
          <w:rFonts w:cs="Times New Roman"/>
          <w:sz w:val="24"/>
          <w:szCs w:val="24"/>
          <w:lang w:val="en-US"/>
        </w:rPr>
        <w:t xml:space="preserve"> </w:t>
      </w:r>
      <w:r w:rsidR="000B33A2" w:rsidRPr="002019A4">
        <w:rPr>
          <w:rFonts w:cs="Times New Roman"/>
          <w:sz w:val="24"/>
          <w:szCs w:val="24"/>
          <w:lang w:val="en-US"/>
        </w:rPr>
        <w:t>the Company and are unaudited</w:t>
      </w:r>
      <w:r w:rsidR="00712CA5" w:rsidRPr="002019A4">
        <w:rPr>
          <w:rFonts w:cs="Times New Roman"/>
          <w:sz w:val="24"/>
          <w:szCs w:val="24"/>
          <w:lang w:val="en-US"/>
        </w:rPr>
        <w:t>.</w:t>
      </w:r>
      <w:r w:rsidR="000B33A2" w:rsidRPr="002019A4">
        <w:rPr>
          <w:rFonts w:cs="Times New Roman"/>
          <w:sz w:val="24"/>
          <w:szCs w:val="24"/>
          <w:lang w:val="en-US"/>
        </w:rPr>
        <w:t xml:space="preserve"> However, in the opinion of the Company,</w:t>
      </w:r>
      <w:r w:rsidR="00E837FE" w:rsidRPr="002019A4">
        <w:rPr>
          <w:rFonts w:cs="Times New Roman"/>
          <w:sz w:val="24"/>
          <w:szCs w:val="24"/>
          <w:lang w:val="en-US"/>
        </w:rPr>
        <w:t xml:space="preserve"> </w:t>
      </w:r>
      <w:r w:rsidR="000B33A2" w:rsidRPr="002019A4">
        <w:rPr>
          <w:rFonts w:cs="Times New Roman"/>
          <w:sz w:val="24"/>
          <w:szCs w:val="24"/>
          <w:lang w:val="en-US"/>
        </w:rPr>
        <w:t>all adjustments necessary for a fair presentation have been reflected therein</w:t>
      </w:r>
      <w:r w:rsidR="00BF0961" w:rsidRPr="002019A4">
        <w:rPr>
          <w:rFonts w:cs="Times New Roman"/>
          <w:sz w:val="24"/>
          <w:szCs w:val="24"/>
          <w:lang w:val="en-US"/>
        </w:rPr>
        <w:t>.</w:t>
      </w:r>
    </w:p>
    <w:p w14:paraId="29EBE0E3" w14:textId="488DDA2A" w:rsidR="00D14F98" w:rsidRPr="002019A4" w:rsidRDefault="00E17086" w:rsidP="00AF2672">
      <w:pPr>
        <w:spacing w:after="240"/>
        <w:ind w:left="1267"/>
        <w:jc w:val="both"/>
        <w:rPr>
          <w:rFonts w:cs="Times New Roman"/>
          <w:sz w:val="24"/>
          <w:szCs w:val="24"/>
          <w:lang w:val="en-US"/>
        </w:rPr>
      </w:pPr>
      <w:r w:rsidRPr="002019A4">
        <w:rPr>
          <w:rFonts w:cs="Times New Roman"/>
          <w:sz w:val="24"/>
          <w:szCs w:val="24"/>
          <w:lang w:val="en-US"/>
        </w:rPr>
        <w:lastRenderedPageBreak/>
        <w:t xml:space="preserve">The consolidated and separate statements of financial position as at February </w:t>
      </w:r>
      <w:r w:rsidR="00070471" w:rsidRPr="002019A4">
        <w:rPr>
          <w:rFonts w:cs="Angsana New"/>
          <w:sz w:val="24"/>
          <w:szCs w:val="24"/>
          <w:lang w:val="en-US"/>
        </w:rPr>
        <w:t>29</w:t>
      </w:r>
      <w:r w:rsidRPr="002019A4">
        <w:rPr>
          <w:rFonts w:cs="Times New Roman"/>
          <w:sz w:val="24"/>
          <w:szCs w:val="24"/>
          <w:lang w:val="en-US"/>
        </w:rPr>
        <w:t xml:space="preserve">, </w:t>
      </w:r>
      <w:r w:rsidR="00070471" w:rsidRPr="002019A4">
        <w:rPr>
          <w:rFonts w:cs="Angsana New"/>
          <w:sz w:val="24"/>
          <w:szCs w:val="24"/>
          <w:lang w:val="en-US"/>
        </w:rPr>
        <w:t>2024</w:t>
      </w:r>
      <w:r w:rsidRPr="002019A4">
        <w:rPr>
          <w:rFonts w:cs="Times New Roman"/>
          <w:sz w:val="24"/>
          <w:szCs w:val="24"/>
          <w:lang w:val="en-US"/>
        </w:rPr>
        <w:t>, presented herein for comparison, have been derived from the consolidated and separate financial statements of the Company for the year then ended which had been previously audited</w:t>
      </w:r>
      <w:r w:rsidR="00BF0961" w:rsidRPr="002019A4">
        <w:rPr>
          <w:rFonts w:cs="Times New Roman"/>
          <w:sz w:val="24"/>
          <w:szCs w:val="24"/>
          <w:lang w:val="en-US"/>
        </w:rPr>
        <w:t>.</w:t>
      </w:r>
    </w:p>
    <w:p w14:paraId="591F3C0E" w14:textId="0C85B367" w:rsidR="00D14F98" w:rsidRPr="002019A4" w:rsidRDefault="00070471" w:rsidP="00D14F98">
      <w:pPr>
        <w:spacing w:after="240"/>
        <w:ind w:left="1260" w:hanging="720"/>
        <w:jc w:val="both"/>
        <w:rPr>
          <w:rFonts w:cs="Times New Roman"/>
          <w:sz w:val="24"/>
          <w:szCs w:val="24"/>
          <w:lang w:val="en-US"/>
        </w:rPr>
      </w:pPr>
      <w:r w:rsidRPr="002019A4">
        <w:rPr>
          <w:rFonts w:cs="Angsana New"/>
          <w:sz w:val="24"/>
          <w:szCs w:val="24"/>
          <w:lang w:val="en-US"/>
        </w:rPr>
        <w:t>2</w:t>
      </w:r>
      <w:r w:rsidR="00A77231" w:rsidRPr="002019A4">
        <w:rPr>
          <w:rFonts w:cs="Times New Roman"/>
          <w:sz w:val="24"/>
          <w:szCs w:val="24"/>
          <w:lang w:val="en-US"/>
        </w:rPr>
        <w:t>.</w:t>
      </w:r>
      <w:r w:rsidRPr="002019A4">
        <w:rPr>
          <w:rFonts w:cs="Angsana New"/>
          <w:sz w:val="24"/>
          <w:szCs w:val="24"/>
          <w:lang w:val="en-US"/>
        </w:rPr>
        <w:t>3</w:t>
      </w:r>
      <w:r w:rsidR="00D14F98" w:rsidRPr="002019A4">
        <w:rPr>
          <w:rFonts w:cs="Times New Roman"/>
          <w:sz w:val="24"/>
          <w:szCs w:val="24"/>
          <w:lang w:val="en-US"/>
        </w:rPr>
        <w:tab/>
      </w:r>
      <w:r w:rsidR="000157C3" w:rsidRPr="002019A4">
        <w:rPr>
          <w:rFonts w:cs="Times New Roman"/>
          <w:sz w:val="24"/>
          <w:szCs w:val="24"/>
          <w:lang w:val="en-US"/>
        </w:rPr>
        <w:t xml:space="preserve">The unaudited results of operations presented in the </w:t>
      </w:r>
      <w:r w:rsidR="00B82DF8" w:rsidRPr="002019A4">
        <w:rPr>
          <w:rFonts w:cs="Times New Roman"/>
          <w:sz w:val="24"/>
          <w:szCs w:val="24"/>
          <w:lang w:val="en-US"/>
        </w:rPr>
        <w:t>three-month</w:t>
      </w:r>
      <w:r w:rsidR="0014444E" w:rsidRPr="002019A4">
        <w:rPr>
          <w:rFonts w:cs="Times New Roman"/>
          <w:sz w:val="24"/>
          <w:szCs w:val="24"/>
          <w:lang w:val="en-US"/>
        </w:rPr>
        <w:t xml:space="preserve"> and </w:t>
      </w:r>
      <w:r w:rsidR="009102F3" w:rsidRPr="002019A4">
        <w:rPr>
          <w:rFonts w:cs="Times New Roman"/>
          <w:sz w:val="24"/>
          <w:szCs w:val="24"/>
          <w:lang w:val="en-US"/>
        </w:rPr>
        <w:t>nine</w:t>
      </w:r>
      <w:r w:rsidR="0014444E" w:rsidRPr="002019A4">
        <w:rPr>
          <w:rFonts w:cs="Times New Roman"/>
          <w:sz w:val="24"/>
          <w:szCs w:val="24"/>
          <w:lang w:val="en-US"/>
        </w:rPr>
        <w:t>-month</w:t>
      </w:r>
      <w:r w:rsidR="00B82DF8" w:rsidRPr="002019A4">
        <w:rPr>
          <w:rFonts w:cs="Times New Roman"/>
          <w:sz w:val="24"/>
          <w:szCs w:val="24"/>
          <w:cs/>
          <w:lang w:val="en-US"/>
        </w:rPr>
        <w:t xml:space="preserve"> </w:t>
      </w:r>
      <w:r w:rsidR="00B82DF8" w:rsidRPr="002019A4">
        <w:rPr>
          <w:rFonts w:cs="Times New Roman"/>
          <w:sz w:val="24"/>
          <w:szCs w:val="24"/>
          <w:lang w:val="en-US"/>
        </w:rPr>
        <w:t>period</w:t>
      </w:r>
      <w:r w:rsidR="0014444E" w:rsidRPr="002019A4">
        <w:rPr>
          <w:rFonts w:cs="Times New Roman"/>
          <w:sz w:val="24"/>
          <w:szCs w:val="24"/>
          <w:lang w:val="en-US"/>
        </w:rPr>
        <w:t>s</w:t>
      </w:r>
      <w:r w:rsidR="00B82DF8" w:rsidRPr="002019A4">
        <w:rPr>
          <w:rFonts w:cs="Times New Roman"/>
          <w:sz w:val="24"/>
          <w:szCs w:val="24"/>
          <w:lang w:val="en-US"/>
        </w:rPr>
        <w:t xml:space="preserve"> ended </w:t>
      </w:r>
      <w:r w:rsidR="009102F3" w:rsidRPr="002019A4">
        <w:rPr>
          <w:rFonts w:cs="Times New Roman"/>
          <w:sz w:val="24"/>
          <w:szCs w:val="24"/>
          <w:lang w:val="en-US"/>
        </w:rPr>
        <w:t>November 30</w:t>
      </w:r>
      <w:r w:rsidR="00B82DF8" w:rsidRPr="002019A4">
        <w:rPr>
          <w:rFonts w:cs="Times New Roman"/>
          <w:sz w:val="24"/>
          <w:szCs w:val="24"/>
          <w:lang w:val="en-US"/>
        </w:rPr>
        <w:t xml:space="preserve">, </w:t>
      </w:r>
      <w:r w:rsidRPr="002019A4">
        <w:rPr>
          <w:rFonts w:cs="Angsana New"/>
          <w:sz w:val="24"/>
          <w:szCs w:val="24"/>
          <w:lang w:val="en-US"/>
        </w:rPr>
        <w:t>2024</w:t>
      </w:r>
      <w:r w:rsidR="000157C3" w:rsidRPr="002019A4">
        <w:rPr>
          <w:rFonts w:cs="Times New Roman"/>
          <w:sz w:val="24"/>
          <w:szCs w:val="24"/>
          <w:lang w:val="en-US"/>
        </w:rPr>
        <w:t xml:space="preserve"> are not necessarily an indication nor anticipation of the operating results for the full year</w:t>
      </w:r>
      <w:r w:rsidR="00BF0961" w:rsidRPr="002019A4">
        <w:rPr>
          <w:rFonts w:cs="Times New Roman"/>
          <w:sz w:val="24"/>
          <w:szCs w:val="24"/>
          <w:lang w:val="en-US"/>
        </w:rPr>
        <w:t>.</w:t>
      </w:r>
    </w:p>
    <w:p w14:paraId="1E4FCBE4" w14:textId="3B42B3D4" w:rsidR="00D14F98" w:rsidRPr="002019A4" w:rsidRDefault="00070471" w:rsidP="00BC60D3">
      <w:pPr>
        <w:spacing w:after="240"/>
        <w:ind w:left="1260" w:right="29" w:hanging="720"/>
        <w:jc w:val="both"/>
        <w:rPr>
          <w:rFonts w:cs="Times New Roman"/>
          <w:sz w:val="24"/>
          <w:szCs w:val="24"/>
          <w:lang w:val="en-US"/>
        </w:rPr>
      </w:pPr>
      <w:r w:rsidRPr="002019A4">
        <w:rPr>
          <w:rFonts w:cs="Angsana New"/>
          <w:sz w:val="24"/>
          <w:szCs w:val="24"/>
          <w:lang w:val="en-US"/>
        </w:rPr>
        <w:t>2</w:t>
      </w:r>
      <w:r w:rsidR="00A77231" w:rsidRPr="002019A4">
        <w:rPr>
          <w:rFonts w:cs="Times New Roman"/>
          <w:sz w:val="24"/>
          <w:szCs w:val="24"/>
          <w:lang w:val="en-US"/>
        </w:rPr>
        <w:t>.</w:t>
      </w:r>
      <w:r w:rsidRPr="002019A4">
        <w:rPr>
          <w:rFonts w:cs="Angsana New"/>
          <w:sz w:val="24"/>
          <w:szCs w:val="24"/>
          <w:lang w:val="en-US"/>
        </w:rPr>
        <w:t>4</w:t>
      </w:r>
      <w:r w:rsidR="00D14F98" w:rsidRPr="002019A4">
        <w:rPr>
          <w:rFonts w:cs="Times New Roman"/>
          <w:sz w:val="24"/>
          <w:szCs w:val="24"/>
          <w:lang w:val="en-US"/>
        </w:rPr>
        <w:tab/>
      </w:r>
      <w:r w:rsidR="000157C3" w:rsidRPr="002019A4">
        <w:rPr>
          <w:rFonts w:cs="Times New Roman"/>
          <w:spacing w:val="-2"/>
          <w:sz w:val="24"/>
          <w:szCs w:val="24"/>
          <w:lang w:val="en-US"/>
        </w:rPr>
        <w:t>Certain financial information which is normally included in the annual financial statements prepared in accordance with TFRSs, but which is not required for interim reporting purposes, has been omitted</w:t>
      </w:r>
      <w:r w:rsidR="00712CA5" w:rsidRPr="002019A4">
        <w:rPr>
          <w:rFonts w:cs="Times New Roman"/>
          <w:spacing w:val="-2"/>
          <w:sz w:val="24"/>
          <w:szCs w:val="24"/>
          <w:lang w:val="en-US"/>
        </w:rPr>
        <w:t>.</w:t>
      </w:r>
      <w:r w:rsidR="000157C3" w:rsidRPr="002019A4">
        <w:rPr>
          <w:rFonts w:cs="Times New Roman"/>
          <w:spacing w:val="-2"/>
          <w:sz w:val="24"/>
          <w:szCs w:val="24"/>
          <w:lang w:val="en-US"/>
        </w:rPr>
        <w:t xml:space="preserve"> Therefore, the interim financial statements for the </w:t>
      </w:r>
      <w:r w:rsidR="00B82DF8" w:rsidRPr="002019A4">
        <w:rPr>
          <w:rFonts w:cs="Times New Roman"/>
          <w:spacing w:val="-2"/>
          <w:sz w:val="24"/>
          <w:szCs w:val="24"/>
          <w:lang w:val="en-US"/>
        </w:rPr>
        <w:t>three-month</w:t>
      </w:r>
      <w:r w:rsidR="00FB2694" w:rsidRPr="002019A4">
        <w:rPr>
          <w:rFonts w:cs="Times New Roman"/>
          <w:spacing w:val="-2"/>
          <w:sz w:val="24"/>
          <w:szCs w:val="24"/>
          <w:lang w:val="en-US"/>
        </w:rPr>
        <w:t xml:space="preserve"> </w:t>
      </w:r>
      <w:r w:rsidR="0014444E" w:rsidRPr="002019A4">
        <w:rPr>
          <w:rFonts w:cs="Times New Roman"/>
          <w:spacing w:val="-2"/>
          <w:sz w:val="24"/>
          <w:szCs w:val="24"/>
          <w:lang w:val="en-US"/>
        </w:rPr>
        <w:t xml:space="preserve">and </w:t>
      </w:r>
      <w:r w:rsidR="009102F3" w:rsidRPr="002019A4">
        <w:rPr>
          <w:rFonts w:cs="Times New Roman"/>
          <w:spacing w:val="-2"/>
          <w:sz w:val="24"/>
          <w:szCs w:val="24"/>
          <w:lang w:val="en-US"/>
        </w:rPr>
        <w:t>nine</w:t>
      </w:r>
      <w:r w:rsidR="0014444E" w:rsidRPr="002019A4">
        <w:rPr>
          <w:rFonts w:cs="Times New Roman"/>
          <w:spacing w:val="-2"/>
          <w:sz w:val="24"/>
          <w:szCs w:val="24"/>
          <w:lang w:val="en-US"/>
        </w:rPr>
        <w:t xml:space="preserve">-month </w:t>
      </w:r>
      <w:r w:rsidR="00B82DF8" w:rsidRPr="002019A4">
        <w:rPr>
          <w:rFonts w:cs="Times New Roman"/>
          <w:spacing w:val="-2"/>
          <w:sz w:val="24"/>
          <w:szCs w:val="24"/>
          <w:lang w:val="en-US"/>
        </w:rPr>
        <w:t>period</w:t>
      </w:r>
      <w:r w:rsidR="0014444E" w:rsidRPr="002019A4">
        <w:rPr>
          <w:rFonts w:cs="Times New Roman"/>
          <w:spacing w:val="-2"/>
          <w:sz w:val="24"/>
          <w:szCs w:val="24"/>
          <w:lang w:val="en-US"/>
        </w:rPr>
        <w:t>s</w:t>
      </w:r>
      <w:r w:rsidR="00B82DF8" w:rsidRPr="002019A4">
        <w:rPr>
          <w:rFonts w:cs="Times New Roman"/>
          <w:spacing w:val="-2"/>
          <w:sz w:val="24"/>
          <w:szCs w:val="24"/>
          <w:lang w:val="en-US"/>
        </w:rPr>
        <w:t xml:space="preserve"> ended</w:t>
      </w:r>
      <w:r w:rsidR="00B43E0E" w:rsidRPr="002019A4">
        <w:rPr>
          <w:rFonts w:cs="Times New Roman"/>
          <w:spacing w:val="-2"/>
          <w:sz w:val="24"/>
          <w:szCs w:val="24"/>
          <w:lang w:val="en-US"/>
        </w:rPr>
        <w:t xml:space="preserve"> </w:t>
      </w:r>
      <w:r w:rsidR="009102F3" w:rsidRPr="002019A4">
        <w:rPr>
          <w:rFonts w:cs="Times New Roman"/>
          <w:spacing w:val="-2"/>
          <w:sz w:val="24"/>
          <w:szCs w:val="24"/>
          <w:lang w:val="en-US"/>
        </w:rPr>
        <w:t>November 30</w:t>
      </w:r>
      <w:r w:rsidR="00B82DF8" w:rsidRPr="002019A4">
        <w:rPr>
          <w:rFonts w:cs="Times New Roman"/>
          <w:spacing w:val="-2"/>
          <w:sz w:val="24"/>
          <w:szCs w:val="24"/>
          <w:lang w:val="en-US"/>
        </w:rPr>
        <w:t xml:space="preserve">, </w:t>
      </w:r>
      <w:r w:rsidRPr="002019A4">
        <w:rPr>
          <w:rFonts w:cs="Angsana New"/>
          <w:spacing w:val="-2"/>
          <w:sz w:val="24"/>
          <w:szCs w:val="24"/>
          <w:lang w:val="en-US"/>
        </w:rPr>
        <w:t>2024</w:t>
      </w:r>
      <w:r w:rsidR="00B82DF8" w:rsidRPr="002019A4">
        <w:rPr>
          <w:rFonts w:cs="Times New Roman"/>
          <w:spacing w:val="-2"/>
          <w:sz w:val="24"/>
          <w:szCs w:val="24"/>
          <w:lang w:val="en-US"/>
        </w:rPr>
        <w:t xml:space="preserve"> </w:t>
      </w:r>
      <w:r w:rsidR="00D52999" w:rsidRPr="002019A4">
        <w:rPr>
          <w:rFonts w:cs="Times New Roman"/>
          <w:spacing w:val="-2"/>
          <w:sz w:val="24"/>
          <w:szCs w:val="24"/>
          <w:lang w:val="en-US"/>
        </w:rPr>
        <w:t xml:space="preserve">should be read in </w:t>
      </w:r>
      <w:r w:rsidR="00D52999" w:rsidRPr="002019A4">
        <w:rPr>
          <w:rFonts w:cs="Times New Roman"/>
          <w:spacing w:val="-4"/>
          <w:sz w:val="24"/>
          <w:szCs w:val="24"/>
          <w:lang w:val="en-US"/>
        </w:rPr>
        <w:t xml:space="preserve">conjunction with </w:t>
      </w:r>
      <w:r w:rsidR="000157C3" w:rsidRPr="002019A4">
        <w:rPr>
          <w:rFonts w:cs="Times New Roman"/>
          <w:spacing w:val="-4"/>
          <w:sz w:val="24"/>
          <w:szCs w:val="24"/>
          <w:lang w:val="en-US"/>
        </w:rPr>
        <w:t xml:space="preserve">the audited financial statements for the year ended February </w:t>
      </w:r>
      <w:r w:rsidRPr="002019A4">
        <w:rPr>
          <w:rFonts w:cs="Angsana New"/>
          <w:spacing w:val="-4"/>
          <w:sz w:val="24"/>
          <w:szCs w:val="24"/>
          <w:lang w:val="en-US"/>
        </w:rPr>
        <w:t>29</w:t>
      </w:r>
      <w:r w:rsidR="000157C3" w:rsidRPr="002019A4">
        <w:rPr>
          <w:rFonts w:cs="Times New Roman"/>
          <w:spacing w:val="-4"/>
          <w:sz w:val="24"/>
          <w:szCs w:val="24"/>
          <w:lang w:val="en-US"/>
        </w:rPr>
        <w:t xml:space="preserve">, </w:t>
      </w:r>
      <w:r w:rsidRPr="002019A4">
        <w:rPr>
          <w:rFonts w:cs="Angsana New"/>
          <w:spacing w:val="-4"/>
          <w:sz w:val="24"/>
          <w:szCs w:val="24"/>
          <w:lang w:val="en-US"/>
        </w:rPr>
        <w:t>2024</w:t>
      </w:r>
      <w:r w:rsidR="00BF0961" w:rsidRPr="002019A4">
        <w:rPr>
          <w:rFonts w:cs="Times New Roman"/>
          <w:spacing w:val="-4"/>
          <w:sz w:val="24"/>
          <w:szCs w:val="24"/>
          <w:lang w:val="en-US"/>
        </w:rPr>
        <w:t>.</w:t>
      </w:r>
    </w:p>
    <w:p w14:paraId="764DA565" w14:textId="2DE23B8D" w:rsidR="00975CE2" w:rsidRPr="002019A4" w:rsidRDefault="00070471" w:rsidP="007D5BB7">
      <w:pPr>
        <w:spacing w:after="120"/>
        <w:ind w:left="1267" w:hanging="720"/>
        <w:jc w:val="thaiDistribute"/>
        <w:rPr>
          <w:rFonts w:cs="Times New Roman"/>
          <w:sz w:val="24"/>
          <w:lang w:val="en-US"/>
        </w:rPr>
      </w:pPr>
      <w:r w:rsidRPr="002019A4">
        <w:rPr>
          <w:rFonts w:cs="Angsana New"/>
          <w:sz w:val="24"/>
          <w:szCs w:val="24"/>
          <w:lang w:val="en-US"/>
        </w:rPr>
        <w:t>2</w:t>
      </w:r>
      <w:r w:rsidR="00A77231" w:rsidRPr="002019A4">
        <w:rPr>
          <w:rFonts w:cs="Times New Roman"/>
          <w:sz w:val="24"/>
          <w:szCs w:val="24"/>
          <w:lang w:val="en-US"/>
        </w:rPr>
        <w:t>.</w:t>
      </w:r>
      <w:r w:rsidRPr="002019A4">
        <w:rPr>
          <w:rFonts w:cs="Angsana New"/>
          <w:sz w:val="24"/>
          <w:szCs w:val="24"/>
          <w:lang w:val="en-US"/>
        </w:rPr>
        <w:t>5</w:t>
      </w:r>
      <w:r w:rsidR="009556F5" w:rsidRPr="002019A4">
        <w:rPr>
          <w:rFonts w:cs="Times New Roman"/>
          <w:sz w:val="24"/>
          <w:szCs w:val="24"/>
          <w:lang w:val="en-US"/>
        </w:rPr>
        <w:tab/>
      </w:r>
      <w:r w:rsidR="000157C3" w:rsidRPr="002019A4">
        <w:rPr>
          <w:rFonts w:cs="Times New Roman"/>
          <w:sz w:val="24"/>
          <w:lang w:val="en-US"/>
        </w:rPr>
        <w:t>Material intercompany transactions between the Company and its subsidiaries have been eliminated from this</w:t>
      </w:r>
      <w:r w:rsidR="0045596B" w:rsidRPr="002019A4">
        <w:rPr>
          <w:rFonts w:cs="Times New Roman"/>
          <w:sz w:val="24"/>
          <w:lang w:val="en-US"/>
        </w:rPr>
        <w:t xml:space="preserve"> </w:t>
      </w:r>
      <w:r w:rsidR="000157C3" w:rsidRPr="002019A4">
        <w:rPr>
          <w:rFonts w:cs="Times New Roman"/>
          <w:sz w:val="24"/>
          <w:lang w:val="en-US"/>
        </w:rPr>
        <w:t>interim</w:t>
      </w:r>
      <w:r w:rsidR="0045596B" w:rsidRPr="002019A4">
        <w:rPr>
          <w:rFonts w:cs="Times New Roman"/>
          <w:sz w:val="24"/>
          <w:lang w:val="en-US"/>
        </w:rPr>
        <w:t xml:space="preserve"> </w:t>
      </w:r>
      <w:r w:rsidR="000157C3" w:rsidRPr="002019A4">
        <w:rPr>
          <w:rFonts w:cs="Times New Roman"/>
          <w:sz w:val="24"/>
          <w:lang w:val="en-US"/>
        </w:rPr>
        <w:t>consolidated</w:t>
      </w:r>
      <w:r w:rsidR="0045596B" w:rsidRPr="002019A4">
        <w:rPr>
          <w:rFonts w:cs="Times New Roman"/>
          <w:sz w:val="24"/>
          <w:lang w:val="en-US"/>
        </w:rPr>
        <w:t xml:space="preserve"> </w:t>
      </w:r>
      <w:r w:rsidR="000157C3" w:rsidRPr="002019A4">
        <w:rPr>
          <w:rFonts w:cs="Times New Roman"/>
          <w:sz w:val="24"/>
          <w:lang w:val="en-US"/>
        </w:rPr>
        <w:t>financial</w:t>
      </w:r>
      <w:r w:rsidR="0045596B" w:rsidRPr="002019A4">
        <w:rPr>
          <w:rFonts w:cs="Times New Roman"/>
          <w:sz w:val="24"/>
          <w:lang w:val="en-US"/>
        </w:rPr>
        <w:t xml:space="preserve"> </w:t>
      </w:r>
      <w:r w:rsidR="000157C3" w:rsidRPr="002019A4">
        <w:rPr>
          <w:rFonts w:cs="Times New Roman"/>
          <w:sz w:val="24"/>
          <w:lang w:val="en-US"/>
        </w:rPr>
        <w:t>statements</w:t>
      </w:r>
      <w:r w:rsidR="00BF0961" w:rsidRPr="002019A4">
        <w:rPr>
          <w:rFonts w:cs="Times New Roman"/>
          <w:sz w:val="24"/>
          <w:lang w:val="en-US"/>
        </w:rPr>
        <w:t>.</w:t>
      </w:r>
      <w:r w:rsidR="0045596B" w:rsidRPr="002019A4">
        <w:rPr>
          <w:rFonts w:cs="Times New Roman"/>
          <w:sz w:val="24"/>
          <w:lang w:val="en-US"/>
        </w:rPr>
        <w:t xml:space="preserve"> </w:t>
      </w:r>
      <w:r w:rsidR="000157C3" w:rsidRPr="002019A4">
        <w:rPr>
          <w:rFonts w:cs="Times New Roman"/>
          <w:sz w:val="24"/>
          <w:lang w:val="en-US"/>
        </w:rPr>
        <w:t xml:space="preserve">The interim consolidated financial statements for the </w:t>
      </w:r>
      <w:r w:rsidR="00B82DF8" w:rsidRPr="002019A4">
        <w:rPr>
          <w:rFonts w:cs="Times New Roman"/>
          <w:sz w:val="24"/>
          <w:szCs w:val="24"/>
          <w:lang w:val="en-US"/>
        </w:rPr>
        <w:t>three-month</w:t>
      </w:r>
      <w:r w:rsidR="00B82DF8" w:rsidRPr="002019A4">
        <w:rPr>
          <w:rFonts w:cs="Times New Roman"/>
          <w:sz w:val="24"/>
          <w:szCs w:val="24"/>
          <w:cs/>
          <w:lang w:val="en-US"/>
        </w:rPr>
        <w:t xml:space="preserve"> </w:t>
      </w:r>
      <w:r w:rsidR="0014444E" w:rsidRPr="002019A4">
        <w:rPr>
          <w:rFonts w:cs="Times New Roman"/>
          <w:sz w:val="24"/>
          <w:szCs w:val="24"/>
          <w:lang w:val="en-US"/>
        </w:rPr>
        <w:t xml:space="preserve">and </w:t>
      </w:r>
      <w:r w:rsidR="009102F3" w:rsidRPr="002019A4">
        <w:rPr>
          <w:rFonts w:cs="Times New Roman"/>
          <w:sz w:val="24"/>
          <w:szCs w:val="24"/>
          <w:lang w:val="en-US"/>
        </w:rPr>
        <w:t>nine</w:t>
      </w:r>
      <w:r w:rsidR="0014444E" w:rsidRPr="002019A4">
        <w:rPr>
          <w:rFonts w:cs="Times New Roman"/>
          <w:sz w:val="24"/>
          <w:szCs w:val="24"/>
          <w:lang w:val="en-US"/>
        </w:rPr>
        <w:t xml:space="preserve">-month </w:t>
      </w:r>
      <w:r w:rsidR="00B82DF8" w:rsidRPr="002019A4">
        <w:rPr>
          <w:rFonts w:cs="Times New Roman"/>
          <w:sz w:val="24"/>
          <w:szCs w:val="24"/>
          <w:lang w:val="en-US"/>
        </w:rPr>
        <w:t>period</w:t>
      </w:r>
      <w:r w:rsidR="0014444E" w:rsidRPr="002019A4">
        <w:rPr>
          <w:rFonts w:cs="Times New Roman"/>
          <w:sz w:val="24"/>
          <w:szCs w:val="24"/>
          <w:lang w:val="en-US"/>
        </w:rPr>
        <w:t>s</w:t>
      </w:r>
      <w:r w:rsidR="00B82DF8" w:rsidRPr="002019A4">
        <w:rPr>
          <w:rFonts w:cs="Times New Roman"/>
          <w:sz w:val="24"/>
          <w:szCs w:val="24"/>
          <w:lang w:val="en-US"/>
        </w:rPr>
        <w:t xml:space="preserve"> ended </w:t>
      </w:r>
      <w:r w:rsidR="009102F3" w:rsidRPr="002019A4">
        <w:rPr>
          <w:rFonts w:cs="Times New Roman"/>
          <w:sz w:val="24"/>
          <w:szCs w:val="24"/>
          <w:lang w:val="en-US"/>
        </w:rPr>
        <w:t>November 30</w:t>
      </w:r>
      <w:r w:rsidR="00B82DF8" w:rsidRPr="002019A4">
        <w:rPr>
          <w:rFonts w:cs="Times New Roman"/>
          <w:sz w:val="24"/>
          <w:szCs w:val="24"/>
          <w:lang w:val="en-US"/>
        </w:rPr>
        <w:t xml:space="preserve">, </w:t>
      </w:r>
      <w:r w:rsidRPr="002019A4">
        <w:rPr>
          <w:rFonts w:cs="Angsana New"/>
          <w:sz w:val="24"/>
          <w:szCs w:val="24"/>
          <w:lang w:val="en-US"/>
        </w:rPr>
        <w:t>2024</w:t>
      </w:r>
      <w:r w:rsidR="00B82DF8" w:rsidRPr="002019A4">
        <w:rPr>
          <w:rFonts w:cs="Times New Roman"/>
          <w:sz w:val="24"/>
          <w:szCs w:val="24"/>
          <w:lang w:val="en-US"/>
        </w:rPr>
        <w:t xml:space="preserve"> </w:t>
      </w:r>
      <w:r w:rsidR="000157C3" w:rsidRPr="002019A4">
        <w:rPr>
          <w:rFonts w:cs="Times New Roman"/>
          <w:sz w:val="24"/>
          <w:lang w:val="en-US"/>
        </w:rPr>
        <w:t>have included the subsidiaries’ interim financial statements which were reviewed</w:t>
      </w:r>
      <w:r w:rsidR="00BF0961" w:rsidRPr="002019A4">
        <w:rPr>
          <w:rFonts w:cs="Times New Roman"/>
          <w:sz w:val="24"/>
          <w:lang w:val="en-US"/>
        </w:rPr>
        <w:t>.</w:t>
      </w:r>
      <w:r w:rsidR="00975CE2" w:rsidRPr="002019A4">
        <w:rPr>
          <w:rFonts w:cs="Times New Roman"/>
          <w:sz w:val="24"/>
          <w:lang w:val="en-US"/>
        </w:rPr>
        <w:t xml:space="preserve"> </w:t>
      </w:r>
    </w:p>
    <w:p w14:paraId="1BCEFD0B" w14:textId="39168D61" w:rsidR="00814302" w:rsidRPr="002019A4" w:rsidRDefault="000B33A2" w:rsidP="00D6272B">
      <w:pPr>
        <w:spacing w:after="240"/>
        <w:ind w:left="1260"/>
        <w:jc w:val="both"/>
        <w:rPr>
          <w:rFonts w:cs="Times New Roman"/>
          <w:sz w:val="24"/>
          <w:szCs w:val="24"/>
          <w:cs/>
          <w:lang w:val="en-US"/>
        </w:rPr>
      </w:pPr>
      <w:r w:rsidRPr="002019A4">
        <w:rPr>
          <w:rFonts w:cs="Times New Roman"/>
          <w:sz w:val="24"/>
          <w:szCs w:val="24"/>
          <w:lang w:val="en-US"/>
        </w:rPr>
        <w:t xml:space="preserve">For the </w:t>
      </w:r>
      <w:r w:rsidR="00B82DF8" w:rsidRPr="002019A4">
        <w:rPr>
          <w:rFonts w:cs="Times New Roman"/>
          <w:sz w:val="24"/>
          <w:szCs w:val="24"/>
          <w:lang w:val="en-US"/>
        </w:rPr>
        <w:t>three-month</w:t>
      </w:r>
      <w:r w:rsidR="00B82DF8" w:rsidRPr="002019A4">
        <w:rPr>
          <w:rFonts w:cs="Times New Roman"/>
          <w:sz w:val="24"/>
          <w:szCs w:val="24"/>
          <w:cs/>
          <w:lang w:val="en-US"/>
        </w:rPr>
        <w:t xml:space="preserve"> </w:t>
      </w:r>
      <w:r w:rsidR="0014444E" w:rsidRPr="002019A4">
        <w:rPr>
          <w:rFonts w:cs="Times New Roman"/>
          <w:sz w:val="24"/>
          <w:szCs w:val="24"/>
          <w:lang w:val="en-US"/>
        </w:rPr>
        <w:t xml:space="preserve">and </w:t>
      </w:r>
      <w:r w:rsidR="00EA71E7" w:rsidRPr="002019A4">
        <w:rPr>
          <w:rFonts w:cs="Times New Roman"/>
          <w:sz w:val="24"/>
          <w:szCs w:val="24"/>
          <w:lang w:val="en-US"/>
        </w:rPr>
        <w:t xml:space="preserve">nine-month periods ended November 30, </w:t>
      </w:r>
      <w:r w:rsidR="00070471" w:rsidRPr="002019A4">
        <w:rPr>
          <w:rFonts w:cs="Angsana New"/>
          <w:sz w:val="24"/>
          <w:szCs w:val="24"/>
          <w:lang w:val="en-US"/>
        </w:rPr>
        <w:t>2024</w:t>
      </w:r>
      <w:r w:rsidR="00B82DF8" w:rsidRPr="002019A4">
        <w:rPr>
          <w:rFonts w:cs="Times New Roman"/>
          <w:sz w:val="24"/>
          <w:szCs w:val="24"/>
          <w:lang w:val="en-US"/>
        </w:rPr>
        <w:t xml:space="preserve"> </w:t>
      </w:r>
      <w:r w:rsidR="00797C96" w:rsidRPr="002019A4">
        <w:rPr>
          <w:rFonts w:cs="Times New Roman"/>
          <w:sz w:val="24"/>
          <w:szCs w:val="24"/>
          <w:lang w:val="en-US"/>
        </w:rPr>
        <w:t xml:space="preserve">and </w:t>
      </w:r>
      <w:r w:rsidR="00070471" w:rsidRPr="002019A4">
        <w:rPr>
          <w:rFonts w:cs="Angsana New"/>
          <w:sz w:val="24"/>
          <w:szCs w:val="24"/>
          <w:lang w:val="en-US"/>
        </w:rPr>
        <w:t>2023</w:t>
      </w:r>
      <w:r w:rsidRPr="002019A4">
        <w:rPr>
          <w:rFonts w:cs="Times New Roman"/>
          <w:sz w:val="24"/>
          <w:szCs w:val="24"/>
          <w:lang w:val="en-US"/>
        </w:rPr>
        <w:t xml:space="preserve">, </w:t>
      </w:r>
      <w:r w:rsidR="0014444E" w:rsidRPr="002019A4">
        <w:rPr>
          <w:rFonts w:cs="Times New Roman"/>
          <w:spacing w:val="-2"/>
          <w:sz w:val="24"/>
          <w:szCs w:val="24"/>
          <w:lang w:val="en-US"/>
        </w:rPr>
        <w:br/>
      </w:r>
      <w:r w:rsidRPr="002019A4">
        <w:rPr>
          <w:rFonts w:cs="Times New Roman"/>
          <w:sz w:val="24"/>
          <w:szCs w:val="24"/>
          <w:lang w:val="en-US"/>
        </w:rPr>
        <w:t>the subsidiaries included in the consolidated financial statements are as follows</w:t>
      </w:r>
      <w:r w:rsidR="00814302" w:rsidRPr="002019A4">
        <w:rPr>
          <w:rFonts w:cs="Times New Roman"/>
          <w:sz w:val="24"/>
          <w:szCs w:val="24"/>
          <w:lang w:val="en-US"/>
        </w:rPr>
        <w:t xml:space="preserve">: </w:t>
      </w:r>
    </w:p>
    <w:tbl>
      <w:tblPr>
        <w:tblW w:w="4422" w:type="pct"/>
        <w:tblInd w:w="1080" w:type="dxa"/>
        <w:tblCellMar>
          <w:left w:w="0" w:type="dxa"/>
          <w:right w:w="0" w:type="dxa"/>
        </w:tblCellMar>
        <w:tblLook w:val="0000" w:firstRow="0" w:lastRow="0" w:firstColumn="0" w:lastColumn="0" w:noHBand="0" w:noVBand="0"/>
      </w:tblPr>
      <w:tblGrid>
        <w:gridCol w:w="2248"/>
        <w:gridCol w:w="1976"/>
        <w:gridCol w:w="994"/>
        <w:gridCol w:w="1324"/>
        <w:gridCol w:w="807"/>
        <w:gridCol w:w="826"/>
      </w:tblGrid>
      <w:tr w:rsidR="00D3390C" w:rsidRPr="002019A4" w14:paraId="5721AA9B" w14:textId="77777777" w:rsidTr="005F44DC">
        <w:trPr>
          <w:trHeight w:val="144"/>
        </w:trPr>
        <w:tc>
          <w:tcPr>
            <w:tcW w:w="2249" w:type="dxa"/>
            <w:tcBorders>
              <w:top w:val="nil"/>
              <w:left w:val="nil"/>
              <w:bottom w:val="nil"/>
              <w:right w:val="nil"/>
            </w:tcBorders>
            <w:shd w:val="clear" w:color="auto" w:fill="auto"/>
          </w:tcPr>
          <w:p w14:paraId="6ECE5174" w14:textId="77777777" w:rsidR="000D0AE8" w:rsidRPr="002019A4" w:rsidRDefault="000D0AE8" w:rsidP="000D0AE8">
            <w:pPr>
              <w:spacing w:line="220" w:lineRule="exact"/>
              <w:ind w:left="550" w:right="96"/>
              <w:rPr>
                <w:rFonts w:cs="Times New Roman"/>
                <w:b/>
                <w:bCs/>
                <w:sz w:val="14"/>
                <w:szCs w:val="14"/>
                <w:lang w:val="en-US"/>
              </w:rPr>
            </w:pPr>
          </w:p>
        </w:tc>
        <w:tc>
          <w:tcPr>
            <w:tcW w:w="1976" w:type="dxa"/>
            <w:tcBorders>
              <w:top w:val="nil"/>
              <w:left w:val="nil"/>
              <w:right w:val="nil"/>
            </w:tcBorders>
            <w:shd w:val="clear" w:color="auto" w:fill="auto"/>
          </w:tcPr>
          <w:p w14:paraId="7C17D3C3" w14:textId="77777777" w:rsidR="000D0AE8" w:rsidRPr="002019A4" w:rsidRDefault="000D0AE8" w:rsidP="000D0AE8">
            <w:pPr>
              <w:spacing w:line="220" w:lineRule="exact"/>
              <w:ind w:left="-108" w:right="-108"/>
              <w:jc w:val="center"/>
              <w:rPr>
                <w:rFonts w:cs="Times New Roman"/>
                <w:b/>
                <w:bCs/>
                <w:sz w:val="14"/>
                <w:szCs w:val="14"/>
                <w:lang w:val="en-US"/>
              </w:rPr>
            </w:pPr>
            <w:r w:rsidRPr="002019A4">
              <w:rPr>
                <w:rFonts w:cs="Times New Roman"/>
                <w:b/>
                <w:bCs/>
                <w:sz w:val="14"/>
                <w:szCs w:val="14"/>
                <w:lang w:val="en-US"/>
              </w:rPr>
              <w:t>Business type</w:t>
            </w:r>
          </w:p>
        </w:tc>
        <w:tc>
          <w:tcPr>
            <w:tcW w:w="994" w:type="dxa"/>
            <w:tcBorders>
              <w:top w:val="nil"/>
              <w:left w:val="nil"/>
              <w:right w:val="nil"/>
            </w:tcBorders>
            <w:shd w:val="clear" w:color="auto" w:fill="auto"/>
          </w:tcPr>
          <w:p w14:paraId="3923CD29" w14:textId="77777777" w:rsidR="000D0AE8" w:rsidRPr="002019A4" w:rsidRDefault="000D0AE8" w:rsidP="000D0AE8">
            <w:pPr>
              <w:spacing w:line="220" w:lineRule="exact"/>
              <w:ind w:left="-108" w:right="-108"/>
              <w:jc w:val="center"/>
              <w:rPr>
                <w:rFonts w:cs="Times New Roman"/>
                <w:b/>
                <w:bCs/>
                <w:sz w:val="14"/>
                <w:szCs w:val="14"/>
                <w:lang w:val="en-US"/>
              </w:rPr>
            </w:pPr>
            <w:r w:rsidRPr="002019A4">
              <w:rPr>
                <w:rFonts w:cs="Times New Roman"/>
                <w:b/>
                <w:bCs/>
                <w:sz w:val="14"/>
                <w:szCs w:val="14"/>
                <w:lang w:val="en-US"/>
              </w:rPr>
              <w:t xml:space="preserve">Country of </w:t>
            </w:r>
          </w:p>
        </w:tc>
        <w:tc>
          <w:tcPr>
            <w:tcW w:w="1324" w:type="dxa"/>
            <w:tcBorders>
              <w:top w:val="nil"/>
              <w:left w:val="nil"/>
              <w:right w:val="nil"/>
            </w:tcBorders>
            <w:shd w:val="clear" w:color="auto" w:fill="auto"/>
          </w:tcPr>
          <w:p w14:paraId="2D827856" w14:textId="77777777" w:rsidR="000D0AE8" w:rsidRPr="002019A4" w:rsidRDefault="000D0AE8" w:rsidP="000D0AE8">
            <w:pPr>
              <w:spacing w:line="220" w:lineRule="exact"/>
              <w:ind w:left="-108" w:right="-108"/>
              <w:jc w:val="center"/>
              <w:rPr>
                <w:rFonts w:cs="Times New Roman"/>
                <w:b/>
                <w:bCs/>
                <w:sz w:val="14"/>
                <w:szCs w:val="14"/>
                <w:lang w:val="en-US"/>
              </w:rPr>
            </w:pPr>
            <w:r w:rsidRPr="002019A4">
              <w:rPr>
                <w:rFonts w:cs="Times New Roman"/>
                <w:b/>
                <w:bCs/>
                <w:sz w:val="14"/>
                <w:szCs w:val="14"/>
                <w:lang w:val="en-US"/>
              </w:rPr>
              <w:t>Registration date</w:t>
            </w:r>
          </w:p>
        </w:tc>
        <w:tc>
          <w:tcPr>
            <w:tcW w:w="1633" w:type="dxa"/>
            <w:gridSpan w:val="2"/>
            <w:tcBorders>
              <w:left w:val="nil"/>
              <w:right w:val="nil"/>
            </w:tcBorders>
            <w:shd w:val="clear" w:color="auto" w:fill="auto"/>
          </w:tcPr>
          <w:p w14:paraId="014F37F0" w14:textId="77777777" w:rsidR="000D0AE8" w:rsidRPr="002019A4" w:rsidRDefault="000D0AE8" w:rsidP="000D0AE8">
            <w:pPr>
              <w:spacing w:line="220" w:lineRule="exact"/>
              <w:ind w:left="-108" w:right="-108"/>
              <w:jc w:val="center"/>
              <w:rPr>
                <w:rFonts w:cs="Times New Roman"/>
                <w:b/>
                <w:bCs/>
                <w:sz w:val="14"/>
                <w:szCs w:val="14"/>
                <w:lang w:val="en-US"/>
              </w:rPr>
            </w:pPr>
            <w:r w:rsidRPr="002019A4">
              <w:rPr>
                <w:rFonts w:cs="Times New Roman"/>
                <w:b/>
                <w:bCs/>
                <w:sz w:val="14"/>
                <w:szCs w:val="14"/>
                <w:lang w:val="en-US"/>
              </w:rPr>
              <w:t>Percentage of</w:t>
            </w:r>
            <w:r w:rsidRPr="002019A4">
              <w:rPr>
                <w:rFonts w:cs="Times New Roman"/>
                <w:b/>
                <w:bCs/>
                <w:sz w:val="14"/>
                <w:szCs w:val="14"/>
                <w:cs/>
                <w:lang w:val="en-US"/>
              </w:rPr>
              <w:t xml:space="preserve"> </w:t>
            </w:r>
            <w:r w:rsidRPr="002019A4">
              <w:rPr>
                <w:rFonts w:cs="Times New Roman"/>
                <w:b/>
                <w:bCs/>
                <w:sz w:val="14"/>
                <w:szCs w:val="14"/>
                <w:lang w:val="en-US"/>
              </w:rPr>
              <w:t>direct and</w:t>
            </w:r>
          </w:p>
        </w:tc>
      </w:tr>
      <w:tr w:rsidR="00D3390C" w:rsidRPr="002019A4" w14:paraId="2DC90164" w14:textId="77777777" w:rsidTr="005F44DC">
        <w:trPr>
          <w:trHeight w:val="144"/>
        </w:trPr>
        <w:tc>
          <w:tcPr>
            <w:tcW w:w="2249" w:type="dxa"/>
            <w:tcBorders>
              <w:top w:val="nil"/>
              <w:left w:val="nil"/>
              <w:bottom w:val="nil"/>
              <w:right w:val="nil"/>
            </w:tcBorders>
            <w:shd w:val="clear" w:color="auto" w:fill="auto"/>
          </w:tcPr>
          <w:p w14:paraId="419AF3E5" w14:textId="77777777" w:rsidR="000D0AE8" w:rsidRPr="002019A4" w:rsidRDefault="000D0AE8" w:rsidP="000D0AE8">
            <w:pPr>
              <w:spacing w:line="220" w:lineRule="exact"/>
              <w:ind w:left="550" w:right="96"/>
              <w:rPr>
                <w:rFonts w:cs="Times New Roman"/>
                <w:b/>
                <w:bCs/>
                <w:sz w:val="14"/>
                <w:szCs w:val="14"/>
                <w:lang w:val="en-US"/>
              </w:rPr>
            </w:pPr>
          </w:p>
        </w:tc>
        <w:tc>
          <w:tcPr>
            <w:tcW w:w="1976" w:type="dxa"/>
            <w:tcBorders>
              <w:top w:val="nil"/>
              <w:left w:val="nil"/>
              <w:right w:val="nil"/>
            </w:tcBorders>
            <w:shd w:val="clear" w:color="auto" w:fill="auto"/>
          </w:tcPr>
          <w:p w14:paraId="708B7998" w14:textId="77777777" w:rsidR="000D0AE8" w:rsidRPr="002019A4" w:rsidRDefault="000D0AE8" w:rsidP="000D0AE8">
            <w:pPr>
              <w:spacing w:line="220" w:lineRule="exact"/>
              <w:ind w:left="-108" w:right="-108"/>
              <w:jc w:val="center"/>
              <w:rPr>
                <w:rFonts w:cs="Times New Roman"/>
                <w:b/>
                <w:bCs/>
                <w:sz w:val="14"/>
                <w:szCs w:val="14"/>
                <w:lang w:val="en-US"/>
              </w:rPr>
            </w:pPr>
          </w:p>
        </w:tc>
        <w:tc>
          <w:tcPr>
            <w:tcW w:w="994" w:type="dxa"/>
            <w:tcBorders>
              <w:top w:val="nil"/>
              <w:left w:val="nil"/>
              <w:right w:val="nil"/>
            </w:tcBorders>
            <w:shd w:val="clear" w:color="auto" w:fill="auto"/>
          </w:tcPr>
          <w:p w14:paraId="31C4C184" w14:textId="77777777" w:rsidR="000D0AE8" w:rsidRPr="002019A4" w:rsidRDefault="000D0AE8" w:rsidP="000D0AE8">
            <w:pPr>
              <w:spacing w:line="220" w:lineRule="exact"/>
              <w:ind w:left="-108" w:right="-108"/>
              <w:jc w:val="center"/>
              <w:rPr>
                <w:rFonts w:cs="Times New Roman"/>
                <w:b/>
                <w:bCs/>
                <w:sz w:val="14"/>
                <w:szCs w:val="14"/>
                <w:lang w:val="en-US"/>
              </w:rPr>
            </w:pPr>
            <w:r w:rsidRPr="002019A4">
              <w:rPr>
                <w:rFonts w:cs="Times New Roman"/>
                <w:b/>
                <w:bCs/>
                <w:sz w:val="14"/>
                <w:szCs w:val="14"/>
                <w:lang w:val="en-US"/>
              </w:rPr>
              <w:t>registration</w:t>
            </w:r>
          </w:p>
        </w:tc>
        <w:tc>
          <w:tcPr>
            <w:tcW w:w="1324" w:type="dxa"/>
            <w:tcBorders>
              <w:top w:val="nil"/>
              <w:left w:val="nil"/>
              <w:right w:val="nil"/>
            </w:tcBorders>
            <w:shd w:val="clear" w:color="auto" w:fill="auto"/>
          </w:tcPr>
          <w:p w14:paraId="6440C42F" w14:textId="77777777" w:rsidR="000D0AE8" w:rsidRPr="002019A4" w:rsidRDefault="000D0AE8" w:rsidP="000D0AE8">
            <w:pPr>
              <w:spacing w:line="220" w:lineRule="exact"/>
              <w:jc w:val="center"/>
              <w:rPr>
                <w:rFonts w:cs="Times New Roman"/>
                <w:sz w:val="14"/>
                <w:szCs w:val="14"/>
                <w:lang w:val="en-US"/>
              </w:rPr>
            </w:pPr>
          </w:p>
        </w:tc>
        <w:tc>
          <w:tcPr>
            <w:tcW w:w="1633" w:type="dxa"/>
            <w:gridSpan w:val="2"/>
            <w:tcBorders>
              <w:left w:val="nil"/>
              <w:right w:val="nil"/>
            </w:tcBorders>
            <w:shd w:val="clear" w:color="auto" w:fill="auto"/>
          </w:tcPr>
          <w:p w14:paraId="23B33A1C" w14:textId="77777777" w:rsidR="000D0AE8" w:rsidRPr="002019A4" w:rsidRDefault="000D0AE8" w:rsidP="000D0AE8">
            <w:pPr>
              <w:spacing w:line="220" w:lineRule="exact"/>
              <w:ind w:left="-9" w:right="17" w:firstLine="9"/>
              <w:jc w:val="center"/>
              <w:rPr>
                <w:rFonts w:cs="Times New Roman"/>
                <w:b/>
                <w:bCs/>
                <w:sz w:val="14"/>
                <w:szCs w:val="14"/>
                <w:lang w:val="en-US"/>
              </w:rPr>
            </w:pPr>
            <w:r w:rsidRPr="002019A4">
              <w:rPr>
                <w:rFonts w:cs="Times New Roman"/>
                <w:b/>
                <w:bCs/>
                <w:sz w:val="14"/>
                <w:szCs w:val="14"/>
                <w:lang w:val="en-US"/>
              </w:rPr>
              <w:t>indirect holdings</w:t>
            </w:r>
            <w:r w:rsidR="00CE5871" w:rsidRPr="002019A4">
              <w:rPr>
                <w:rFonts w:cs="Times New Roman"/>
                <w:b/>
                <w:bCs/>
                <w:sz w:val="14"/>
                <w:szCs w:val="14"/>
                <w:lang w:val="en-US"/>
              </w:rPr>
              <w:t xml:space="preserve"> (%)</w:t>
            </w:r>
          </w:p>
        </w:tc>
      </w:tr>
      <w:tr w:rsidR="00D3390C" w:rsidRPr="007A202C" w14:paraId="5F71AB89" w14:textId="77777777" w:rsidTr="005F44DC">
        <w:trPr>
          <w:trHeight w:val="144"/>
        </w:trPr>
        <w:tc>
          <w:tcPr>
            <w:tcW w:w="2249" w:type="dxa"/>
            <w:tcBorders>
              <w:top w:val="nil"/>
              <w:left w:val="nil"/>
              <w:bottom w:val="nil"/>
              <w:right w:val="nil"/>
            </w:tcBorders>
            <w:shd w:val="clear" w:color="auto" w:fill="auto"/>
          </w:tcPr>
          <w:p w14:paraId="13471C2B" w14:textId="77777777" w:rsidR="00C874DC" w:rsidRPr="002019A4" w:rsidRDefault="00C874DC" w:rsidP="005104F5">
            <w:pPr>
              <w:spacing w:line="220" w:lineRule="exact"/>
              <w:ind w:left="550" w:right="96"/>
              <w:rPr>
                <w:rFonts w:cs="Times New Roman"/>
                <w:b/>
                <w:bCs/>
                <w:sz w:val="14"/>
                <w:szCs w:val="14"/>
                <w:lang w:val="en-US"/>
              </w:rPr>
            </w:pPr>
          </w:p>
        </w:tc>
        <w:tc>
          <w:tcPr>
            <w:tcW w:w="1976" w:type="dxa"/>
            <w:tcBorders>
              <w:top w:val="nil"/>
              <w:left w:val="nil"/>
              <w:right w:val="nil"/>
            </w:tcBorders>
            <w:shd w:val="clear" w:color="auto" w:fill="auto"/>
          </w:tcPr>
          <w:p w14:paraId="2A1051FF" w14:textId="77777777" w:rsidR="00C874DC" w:rsidRPr="002019A4" w:rsidRDefault="00C874DC" w:rsidP="005104F5">
            <w:pPr>
              <w:spacing w:line="220" w:lineRule="exact"/>
              <w:ind w:left="-108" w:right="-108"/>
              <w:jc w:val="center"/>
              <w:rPr>
                <w:rFonts w:cs="Times New Roman"/>
                <w:b/>
                <w:bCs/>
                <w:sz w:val="14"/>
                <w:szCs w:val="14"/>
                <w:lang w:val="en-US"/>
              </w:rPr>
            </w:pPr>
          </w:p>
        </w:tc>
        <w:tc>
          <w:tcPr>
            <w:tcW w:w="994" w:type="dxa"/>
            <w:tcBorders>
              <w:top w:val="nil"/>
              <w:left w:val="nil"/>
              <w:right w:val="nil"/>
            </w:tcBorders>
            <w:shd w:val="clear" w:color="auto" w:fill="auto"/>
          </w:tcPr>
          <w:p w14:paraId="4F267C34" w14:textId="77777777" w:rsidR="00C874DC" w:rsidRPr="002019A4" w:rsidRDefault="00C874DC" w:rsidP="005104F5">
            <w:pPr>
              <w:spacing w:line="220" w:lineRule="exact"/>
              <w:ind w:left="-108" w:right="-108"/>
              <w:jc w:val="center"/>
              <w:rPr>
                <w:rFonts w:cs="Times New Roman"/>
                <w:b/>
                <w:bCs/>
                <w:sz w:val="14"/>
                <w:szCs w:val="14"/>
                <w:lang w:val="en-US"/>
              </w:rPr>
            </w:pPr>
          </w:p>
        </w:tc>
        <w:tc>
          <w:tcPr>
            <w:tcW w:w="1324" w:type="dxa"/>
            <w:tcBorders>
              <w:top w:val="nil"/>
              <w:left w:val="nil"/>
              <w:right w:val="nil"/>
            </w:tcBorders>
            <w:shd w:val="clear" w:color="auto" w:fill="auto"/>
          </w:tcPr>
          <w:p w14:paraId="1277A532" w14:textId="77777777" w:rsidR="00C874DC" w:rsidRPr="002019A4" w:rsidRDefault="00C874DC" w:rsidP="005104F5">
            <w:pPr>
              <w:spacing w:line="220" w:lineRule="exact"/>
              <w:jc w:val="center"/>
              <w:rPr>
                <w:rFonts w:cs="Times New Roman"/>
                <w:sz w:val="14"/>
                <w:szCs w:val="14"/>
                <w:lang w:val="en-US"/>
              </w:rPr>
            </w:pPr>
          </w:p>
        </w:tc>
        <w:tc>
          <w:tcPr>
            <w:tcW w:w="1633" w:type="dxa"/>
            <w:gridSpan w:val="2"/>
            <w:tcBorders>
              <w:left w:val="nil"/>
              <w:right w:val="nil"/>
            </w:tcBorders>
            <w:shd w:val="clear" w:color="auto" w:fill="auto"/>
          </w:tcPr>
          <w:p w14:paraId="13091B86" w14:textId="57D694DD" w:rsidR="00C874DC" w:rsidRPr="002019A4" w:rsidRDefault="0026733D" w:rsidP="005104F5">
            <w:pPr>
              <w:spacing w:line="220" w:lineRule="exact"/>
              <w:ind w:left="-9" w:right="17" w:firstLine="9"/>
              <w:jc w:val="center"/>
              <w:rPr>
                <w:rFonts w:cs="Times New Roman"/>
                <w:b/>
                <w:bCs/>
                <w:sz w:val="14"/>
                <w:szCs w:val="17"/>
                <w:lang w:val="en-US"/>
              </w:rPr>
            </w:pPr>
            <w:r w:rsidRPr="002019A4">
              <w:rPr>
                <w:rFonts w:cs="Times New Roman"/>
                <w:b/>
                <w:bCs/>
                <w:sz w:val="14"/>
                <w:szCs w:val="17"/>
                <w:lang w:val="en-US"/>
              </w:rPr>
              <w:t>f</w:t>
            </w:r>
            <w:r w:rsidR="00C874DC" w:rsidRPr="002019A4">
              <w:rPr>
                <w:rFonts w:cs="Times New Roman"/>
                <w:b/>
                <w:bCs/>
                <w:sz w:val="14"/>
                <w:szCs w:val="17"/>
                <w:lang w:val="en-US"/>
              </w:rPr>
              <w:t>or the three-month</w:t>
            </w:r>
            <w:r w:rsidR="0014444E" w:rsidRPr="002019A4">
              <w:rPr>
                <w:rFonts w:cs="Times New Roman"/>
                <w:b/>
                <w:bCs/>
                <w:sz w:val="14"/>
                <w:szCs w:val="17"/>
                <w:lang w:val="en-US"/>
              </w:rPr>
              <w:t xml:space="preserve"> and </w:t>
            </w:r>
            <w:r w:rsidR="00EA71E7" w:rsidRPr="002019A4">
              <w:rPr>
                <w:rFonts w:cs="Times New Roman"/>
                <w:b/>
                <w:bCs/>
                <w:sz w:val="14"/>
                <w:szCs w:val="17"/>
                <w:lang w:val="en-US"/>
              </w:rPr>
              <w:t>nine</w:t>
            </w:r>
            <w:r w:rsidR="0014444E" w:rsidRPr="002019A4">
              <w:rPr>
                <w:rFonts w:cs="Times New Roman"/>
                <w:b/>
                <w:bCs/>
                <w:sz w:val="14"/>
                <w:szCs w:val="17"/>
                <w:lang w:val="en-US"/>
              </w:rPr>
              <w:t>-month</w:t>
            </w:r>
            <w:r w:rsidR="00FB2694" w:rsidRPr="002019A4">
              <w:rPr>
                <w:rFonts w:cs="Times New Roman"/>
                <w:b/>
                <w:bCs/>
                <w:sz w:val="14"/>
                <w:szCs w:val="17"/>
                <w:lang w:val="en-US"/>
              </w:rPr>
              <w:t xml:space="preserve"> </w:t>
            </w:r>
            <w:r w:rsidR="00634F33" w:rsidRPr="002019A4">
              <w:rPr>
                <w:rFonts w:cs="Times New Roman"/>
                <w:b/>
                <w:bCs/>
                <w:sz w:val="14"/>
                <w:szCs w:val="17"/>
                <w:lang w:val="en-US"/>
              </w:rPr>
              <w:t>period</w:t>
            </w:r>
            <w:r w:rsidR="00B82DF8" w:rsidRPr="002019A4">
              <w:rPr>
                <w:rFonts w:cs="Times New Roman"/>
                <w:b/>
                <w:bCs/>
                <w:sz w:val="14"/>
                <w:szCs w:val="17"/>
                <w:lang w:val="en-US"/>
              </w:rPr>
              <w:t>s</w:t>
            </w:r>
            <w:r w:rsidR="00634F33" w:rsidRPr="002019A4">
              <w:rPr>
                <w:rFonts w:cs="Times New Roman"/>
                <w:b/>
                <w:bCs/>
                <w:sz w:val="14"/>
                <w:szCs w:val="17"/>
                <w:lang w:val="en-US"/>
              </w:rPr>
              <w:t xml:space="preserve"> ended </w:t>
            </w:r>
            <w:r w:rsidR="00EA71E7" w:rsidRPr="002019A4">
              <w:rPr>
                <w:rFonts w:cs="Times New Roman"/>
                <w:b/>
                <w:bCs/>
                <w:sz w:val="14"/>
                <w:szCs w:val="17"/>
                <w:lang w:val="en-US"/>
              </w:rPr>
              <w:t>November 30,</w:t>
            </w:r>
          </w:p>
        </w:tc>
      </w:tr>
      <w:tr w:rsidR="00D3390C" w:rsidRPr="002019A4" w14:paraId="788EA6D8" w14:textId="77777777" w:rsidTr="005F44DC">
        <w:trPr>
          <w:trHeight w:val="144"/>
        </w:trPr>
        <w:tc>
          <w:tcPr>
            <w:tcW w:w="2249" w:type="dxa"/>
            <w:tcBorders>
              <w:top w:val="nil"/>
              <w:left w:val="nil"/>
              <w:bottom w:val="nil"/>
              <w:right w:val="nil"/>
            </w:tcBorders>
            <w:shd w:val="clear" w:color="auto" w:fill="auto"/>
          </w:tcPr>
          <w:p w14:paraId="26CE8807" w14:textId="77777777" w:rsidR="005104F5" w:rsidRPr="002019A4" w:rsidRDefault="005104F5" w:rsidP="005104F5">
            <w:pPr>
              <w:spacing w:line="220" w:lineRule="exact"/>
              <w:ind w:left="550" w:right="96"/>
              <w:rPr>
                <w:rFonts w:cs="Times New Roman"/>
                <w:b/>
                <w:bCs/>
                <w:sz w:val="14"/>
                <w:szCs w:val="14"/>
                <w:lang w:val="en-US"/>
              </w:rPr>
            </w:pPr>
          </w:p>
        </w:tc>
        <w:tc>
          <w:tcPr>
            <w:tcW w:w="1976" w:type="dxa"/>
            <w:tcBorders>
              <w:top w:val="nil"/>
              <w:left w:val="nil"/>
              <w:right w:val="nil"/>
            </w:tcBorders>
            <w:shd w:val="clear" w:color="auto" w:fill="auto"/>
          </w:tcPr>
          <w:p w14:paraId="5C45458A" w14:textId="77777777" w:rsidR="005104F5" w:rsidRPr="002019A4" w:rsidRDefault="005104F5" w:rsidP="005104F5">
            <w:pPr>
              <w:spacing w:line="220" w:lineRule="exact"/>
              <w:ind w:left="-108" w:right="-108"/>
              <w:jc w:val="center"/>
              <w:rPr>
                <w:rFonts w:cs="Times New Roman"/>
                <w:b/>
                <w:bCs/>
                <w:sz w:val="14"/>
                <w:szCs w:val="14"/>
                <w:lang w:val="en-US"/>
              </w:rPr>
            </w:pPr>
          </w:p>
        </w:tc>
        <w:tc>
          <w:tcPr>
            <w:tcW w:w="994" w:type="dxa"/>
            <w:tcBorders>
              <w:top w:val="nil"/>
              <w:left w:val="nil"/>
              <w:right w:val="nil"/>
            </w:tcBorders>
            <w:shd w:val="clear" w:color="auto" w:fill="auto"/>
          </w:tcPr>
          <w:p w14:paraId="6889A688" w14:textId="77777777" w:rsidR="005104F5" w:rsidRPr="002019A4" w:rsidRDefault="005104F5" w:rsidP="005104F5">
            <w:pPr>
              <w:spacing w:line="220" w:lineRule="exact"/>
              <w:ind w:left="-108" w:right="-108"/>
              <w:jc w:val="center"/>
              <w:rPr>
                <w:rFonts w:cs="Times New Roman"/>
                <w:b/>
                <w:bCs/>
                <w:sz w:val="14"/>
                <w:szCs w:val="14"/>
                <w:lang w:val="en-US"/>
              </w:rPr>
            </w:pPr>
          </w:p>
        </w:tc>
        <w:tc>
          <w:tcPr>
            <w:tcW w:w="1324" w:type="dxa"/>
            <w:tcBorders>
              <w:top w:val="nil"/>
              <w:left w:val="nil"/>
              <w:right w:val="nil"/>
            </w:tcBorders>
            <w:shd w:val="clear" w:color="auto" w:fill="auto"/>
          </w:tcPr>
          <w:p w14:paraId="03C6A2BA" w14:textId="77777777" w:rsidR="005104F5" w:rsidRPr="002019A4" w:rsidRDefault="005104F5" w:rsidP="005104F5">
            <w:pPr>
              <w:spacing w:line="220" w:lineRule="exact"/>
              <w:jc w:val="center"/>
              <w:rPr>
                <w:rFonts w:cs="Times New Roman"/>
                <w:sz w:val="14"/>
                <w:szCs w:val="14"/>
                <w:lang w:val="en-US"/>
              </w:rPr>
            </w:pPr>
          </w:p>
        </w:tc>
        <w:tc>
          <w:tcPr>
            <w:tcW w:w="807" w:type="dxa"/>
            <w:tcBorders>
              <w:left w:val="nil"/>
              <w:right w:val="nil"/>
            </w:tcBorders>
            <w:shd w:val="clear" w:color="auto" w:fill="auto"/>
          </w:tcPr>
          <w:p w14:paraId="765D5B96" w14:textId="6534152E" w:rsidR="005104F5" w:rsidRPr="002019A4" w:rsidRDefault="00070471" w:rsidP="005104F5">
            <w:pPr>
              <w:spacing w:line="220" w:lineRule="exact"/>
              <w:ind w:left="-9" w:right="17" w:firstLine="9"/>
              <w:jc w:val="center"/>
              <w:rPr>
                <w:rFonts w:cs="Times New Roman"/>
                <w:b/>
                <w:bCs/>
                <w:sz w:val="14"/>
                <w:szCs w:val="14"/>
                <w:lang w:val="en-US"/>
              </w:rPr>
            </w:pPr>
            <w:r w:rsidRPr="002019A4">
              <w:rPr>
                <w:rFonts w:cs="Angsana New"/>
                <w:b/>
                <w:bCs/>
                <w:sz w:val="14"/>
                <w:szCs w:val="14"/>
                <w:lang w:val="en-US"/>
              </w:rPr>
              <w:t>2024</w:t>
            </w:r>
          </w:p>
        </w:tc>
        <w:tc>
          <w:tcPr>
            <w:tcW w:w="826" w:type="dxa"/>
            <w:tcBorders>
              <w:left w:val="nil"/>
              <w:right w:val="nil"/>
            </w:tcBorders>
            <w:shd w:val="clear" w:color="auto" w:fill="auto"/>
          </w:tcPr>
          <w:p w14:paraId="768F7529" w14:textId="19501EB3" w:rsidR="005104F5" w:rsidRPr="002019A4" w:rsidRDefault="00070471" w:rsidP="005104F5">
            <w:pPr>
              <w:spacing w:line="220" w:lineRule="exact"/>
              <w:ind w:left="-9" w:right="17" w:firstLine="9"/>
              <w:jc w:val="center"/>
              <w:rPr>
                <w:rFonts w:cs="Times New Roman"/>
                <w:b/>
                <w:bCs/>
                <w:sz w:val="14"/>
                <w:szCs w:val="14"/>
                <w:lang w:val="en-US"/>
              </w:rPr>
            </w:pPr>
            <w:r w:rsidRPr="002019A4">
              <w:rPr>
                <w:rFonts w:cs="Angsana New"/>
                <w:b/>
                <w:bCs/>
                <w:sz w:val="14"/>
                <w:szCs w:val="14"/>
                <w:lang w:val="en-US"/>
              </w:rPr>
              <w:t>2023</w:t>
            </w:r>
          </w:p>
        </w:tc>
      </w:tr>
      <w:tr w:rsidR="00D3390C" w:rsidRPr="002019A4" w14:paraId="027D48C1" w14:textId="77777777" w:rsidTr="005F44DC">
        <w:trPr>
          <w:trHeight w:val="144"/>
        </w:trPr>
        <w:tc>
          <w:tcPr>
            <w:tcW w:w="2249" w:type="dxa"/>
            <w:tcBorders>
              <w:top w:val="nil"/>
              <w:left w:val="nil"/>
              <w:bottom w:val="nil"/>
              <w:right w:val="nil"/>
            </w:tcBorders>
            <w:shd w:val="clear" w:color="auto" w:fill="auto"/>
          </w:tcPr>
          <w:p w14:paraId="13A39D8A" w14:textId="77777777" w:rsidR="005104F5" w:rsidRPr="002019A4" w:rsidRDefault="005104F5" w:rsidP="005104F5">
            <w:pPr>
              <w:spacing w:line="220" w:lineRule="exact"/>
              <w:ind w:left="550" w:right="96"/>
              <w:rPr>
                <w:rFonts w:cs="Times New Roman"/>
                <w:b/>
                <w:bCs/>
                <w:sz w:val="14"/>
                <w:szCs w:val="14"/>
                <w:lang w:val="en-US"/>
              </w:rPr>
            </w:pPr>
          </w:p>
        </w:tc>
        <w:tc>
          <w:tcPr>
            <w:tcW w:w="1976" w:type="dxa"/>
            <w:tcBorders>
              <w:top w:val="nil"/>
              <w:left w:val="nil"/>
              <w:right w:val="nil"/>
            </w:tcBorders>
            <w:shd w:val="clear" w:color="auto" w:fill="auto"/>
          </w:tcPr>
          <w:p w14:paraId="06DF6E5C" w14:textId="77777777" w:rsidR="005104F5" w:rsidRPr="002019A4" w:rsidRDefault="005104F5" w:rsidP="005104F5">
            <w:pPr>
              <w:spacing w:line="220" w:lineRule="exact"/>
              <w:ind w:left="-108" w:right="-108"/>
              <w:jc w:val="center"/>
              <w:rPr>
                <w:rFonts w:cs="Times New Roman"/>
                <w:b/>
                <w:bCs/>
                <w:sz w:val="14"/>
                <w:szCs w:val="14"/>
                <w:lang w:val="en-US"/>
              </w:rPr>
            </w:pPr>
          </w:p>
        </w:tc>
        <w:tc>
          <w:tcPr>
            <w:tcW w:w="994" w:type="dxa"/>
            <w:tcBorders>
              <w:top w:val="nil"/>
              <w:left w:val="nil"/>
              <w:right w:val="nil"/>
            </w:tcBorders>
            <w:shd w:val="clear" w:color="auto" w:fill="auto"/>
          </w:tcPr>
          <w:p w14:paraId="44996DE1" w14:textId="77777777" w:rsidR="005104F5" w:rsidRPr="002019A4" w:rsidRDefault="005104F5" w:rsidP="005104F5">
            <w:pPr>
              <w:spacing w:line="220" w:lineRule="exact"/>
              <w:ind w:left="-108" w:right="-108"/>
              <w:jc w:val="center"/>
              <w:rPr>
                <w:rFonts w:cs="Times New Roman"/>
                <w:b/>
                <w:bCs/>
                <w:sz w:val="14"/>
                <w:szCs w:val="14"/>
                <w:lang w:val="en-US"/>
              </w:rPr>
            </w:pPr>
          </w:p>
        </w:tc>
        <w:tc>
          <w:tcPr>
            <w:tcW w:w="1324" w:type="dxa"/>
            <w:tcBorders>
              <w:top w:val="nil"/>
              <w:left w:val="nil"/>
              <w:right w:val="nil"/>
            </w:tcBorders>
            <w:shd w:val="clear" w:color="auto" w:fill="auto"/>
          </w:tcPr>
          <w:p w14:paraId="4D191BE4" w14:textId="77777777" w:rsidR="005104F5" w:rsidRPr="002019A4" w:rsidRDefault="005104F5" w:rsidP="005104F5">
            <w:pPr>
              <w:spacing w:line="220" w:lineRule="exact"/>
              <w:jc w:val="center"/>
              <w:rPr>
                <w:rFonts w:cs="Times New Roman"/>
                <w:sz w:val="14"/>
                <w:szCs w:val="14"/>
                <w:lang w:val="en-US"/>
              </w:rPr>
            </w:pPr>
          </w:p>
        </w:tc>
        <w:tc>
          <w:tcPr>
            <w:tcW w:w="807" w:type="dxa"/>
            <w:tcBorders>
              <w:left w:val="nil"/>
              <w:right w:val="nil"/>
            </w:tcBorders>
            <w:shd w:val="clear" w:color="auto" w:fill="auto"/>
          </w:tcPr>
          <w:p w14:paraId="574FDAC9" w14:textId="77777777" w:rsidR="005104F5" w:rsidRPr="002019A4" w:rsidRDefault="005104F5" w:rsidP="005104F5">
            <w:pPr>
              <w:spacing w:line="220" w:lineRule="exact"/>
              <w:ind w:left="-9" w:right="17" w:firstLine="9"/>
              <w:jc w:val="center"/>
              <w:rPr>
                <w:rFonts w:cs="Times New Roman"/>
                <w:b/>
                <w:bCs/>
                <w:sz w:val="14"/>
                <w:szCs w:val="14"/>
                <w:lang w:val="en-US"/>
              </w:rPr>
            </w:pPr>
          </w:p>
        </w:tc>
        <w:tc>
          <w:tcPr>
            <w:tcW w:w="826" w:type="dxa"/>
            <w:tcBorders>
              <w:left w:val="nil"/>
              <w:right w:val="nil"/>
            </w:tcBorders>
            <w:shd w:val="clear" w:color="auto" w:fill="auto"/>
          </w:tcPr>
          <w:p w14:paraId="2D892C82" w14:textId="77777777" w:rsidR="005104F5" w:rsidRPr="002019A4" w:rsidRDefault="005104F5" w:rsidP="005104F5">
            <w:pPr>
              <w:tabs>
                <w:tab w:val="decimal" w:pos="539"/>
              </w:tabs>
              <w:spacing w:line="220" w:lineRule="exact"/>
              <w:ind w:left="-91" w:right="-29"/>
              <w:rPr>
                <w:rFonts w:cs="Times New Roman"/>
                <w:sz w:val="14"/>
                <w:szCs w:val="14"/>
                <w:lang w:val="en-US"/>
              </w:rPr>
            </w:pPr>
          </w:p>
        </w:tc>
      </w:tr>
      <w:tr w:rsidR="009102F3" w:rsidRPr="002019A4" w14:paraId="511BA874" w14:textId="77777777" w:rsidTr="005F44DC">
        <w:trPr>
          <w:trHeight w:val="144"/>
        </w:trPr>
        <w:tc>
          <w:tcPr>
            <w:tcW w:w="2249" w:type="dxa"/>
            <w:tcBorders>
              <w:top w:val="nil"/>
              <w:left w:val="nil"/>
              <w:bottom w:val="nil"/>
              <w:right w:val="nil"/>
            </w:tcBorders>
            <w:shd w:val="clear" w:color="auto" w:fill="auto"/>
            <w:vAlign w:val="bottom"/>
          </w:tcPr>
          <w:p w14:paraId="1B5CB935" w14:textId="77777777" w:rsidR="009102F3" w:rsidRPr="002019A4" w:rsidRDefault="009102F3" w:rsidP="009102F3">
            <w:pPr>
              <w:spacing w:line="220" w:lineRule="exact"/>
              <w:ind w:left="182" w:right="96" w:firstLine="2"/>
              <w:rPr>
                <w:rFonts w:cs="Times New Roman"/>
                <w:sz w:val="14"/>
                <w:szCs w:val="14"/>
                <w:lang w:val="en-US"/>
              </w:rPr>
            </w:pPr>
            <w:r w:rsidRPr="002019A4">
              <w:rPr>
                <w:rFonts w:cs="Times New Roman"/>
                <w:sz w:val="14"/>
                <w:szCs w:val="14"/>
                <w:lang w:val="en-US"/>
              </w:rPr>
              <w:t xml:space="preserve">ACS Servicing (Thailand) </w:t>
            </w:r>
          </w:p>
        </w:tc>
        <w:tc>
          <w:tcPr>
            <w:tcW w:w="1976" w:type="dxa"/>
            <w:tcBorders>
              <w:top w:val="nil"/>
              <w:left w:val="nil"/>
              <w:bottom w:val="nil"/>
              <w:right w:val="nil"/>
            </w:tcBorders>
            <w:shd w:val="clear" w:color="auto" w:fill="auto"/>
          </w:tcPr>
          <w:p w14:paraId="4F39D65C" w14:textId="77777777" w:rsidR="009102F3" w:rsidRPr="002019A4" w:rsidRDefault="009102F3" w:rsidP="009102F3">
            <w:pPr>
              <w:spacing w:line="220" w:lineRule="exact"/>
              <w:ind w:left="89" w:right="73"/>
              <w:jc w:val="center"/>
              <w:rPr>
                <w:rFonts w:cs="Times New Roman"/>
                <w:sz w:val="14"/>
                <w:szCs w:val="14"/>
                <w:lang w:val="en-US"/>
              </w:rPr>
            </w:pPr>
            <w:r w:rsidRPr="002019A4">
              <w:rPr>
                <w:rFonts w:cs="Times New Roman"/>
                <w:sz w:val="14"/>
                <w:szCs w:val="14"/>
                <w:lang w:val="en-US"/>
              </w:rPr>
              <w:t>Collection servicer</w:t>
            </w:r>
          </w:p>
        </w:tc>
        <w:tc>
          <w:tcPr>
            <w:tcW w:w="994" w:type="dxa"/>
            <w:tcBorders>
              <w:top w:val="nil"/>
              <w:left w:val="nil"/>
              <w:bottom w:val="nil"/>
              <w:right w:val="nil"/>
            </w:tcBorders>
            <w:shd w:val="clear" w:color="auto" w:fill="auto"/>
          </w:tcPr>
          <w:p w14:paraId="78E1696D" w14:textId="77777777" w:rsidR="009102F3" w:rsidRPr="002019A4" w:rsidRDefault="009102F3" w:rsidP="009102F3">
            <w:pPr>
              <w:spacing w:line="220" w:lineRule="exact"/>
              <w:jc w:val="center"/>
              <w:rPr>
                <w:rFonts w:cs="Times New Roman"/>
                <w:sz w:val="14"/>
                <w:szCs w:val="14"/>
                <w:cs/>
              </w:rPr>
            </w:pPr>
            <w:r w:rsidRPr="002019A4">
              <w:rPr>
                <w:rFonts w:cs="Times New Roman"/>
                <w:sz w:val="14"/>
                <w:szCs w:val="14"/>
                <w:cs/>
              </w:rPr>
              <w:t>Thailand</w:t>
            </w:r>
          </w:p>
        </w:tc>
        <w:tc>
          <w:tcPr>
            <w:tcW w:w="1324" w:type="dxa"/>
            <w:tcBorders>
              <w:top w:val="nil"/>
              <w:left w:val="nil"/>
              <w:bottom w:val="nil"/>
              <w:right w:val="nil"/>
            </w:tcBorders>
            <w:shd w:val="clear" w:color="auto" w:fill="auto"/>
          </w:tcPr>
          <w:p w14:paraId="7A966AE9" w14:textId="0C040DD1" w:rsidR="009102F3" w:rsidRPr="002019A4" w:rsidRDefault="009102F3" w:rsidP="009102F3">
            <w:pPr>
              <w:spacing w:line="220" w:lineRule="exact"/>
              <w:jc w:val="center"/>
              <w:rPr>
                <w:rFonts w:cs="Times New Roman"/>
                <w:sz w:val="14"/>
                <w:szCs w:val="14"/>
                <w:lang w:val="en-US"/>
              </w:rPr>
            </w:pPr>
            <w:r w:rsidRPr="002019A4">
              <w:rPr>
                <w:rFonts w:cs="Times New Roman"/>
                <w:sz w:val="14"/>
                <w:szCs w:val="14"/>
                <w:lang w:val="en-US"/>
              </w:rPr>
              <w:t xml:space="preserve">March </w:t>
            </w:r>
            <w:r w:rsidRPr="002019A4">
              <w:rPr>
                <w:rFonts w:cs="Angsana New"/>
                <w:sz w:val="14"/>
                <w:szCs w:val="14"/>
                <w:lang w:val="en-US"/>
              </w:rPr>
              <w:t>13</w:t>
            </w:r>
            <w:r w:rsidRPr="002019A4">
              <w:rPr>
                <w:rFonts w:cs="Times New Roman"/>
                <w:sz w:val="14"/>
                <w:szCs w:val="14"/>
                <w:lang w:val="en-US"/>
              </w:rPr>
              <w:t xml:space="preserve">, </w:t>
            </w:r>
            <w:r w:rsidRPr="002019A4">
              <w:rPr>
                <w:rFonts w:cs="Angsana New"/>
                <w:sz w:val="14"/>
                <w:szCs w:val="14"/>
                <w:lang w:val="en-US"/>
              </w:rPr>
              <w:t>2007</w:t>
            </w:r>
          </w:p>
        </w:tc>
        <w:tc>
          <w:tcPr>
            <w:tcW w:w="807" w:type="dxa"/>
            <w:tcBorders>
              <w:top w:val="nil"/>
              <w:left w:val="nil"/>
              <w:bottom w:val="nil"/>
              <w:right w:val="nil"/>
            </w:tcBorders>
            <w:shd w:val="clear" w:color="auto" w:fill="auto"/>
          </w:tcPr>
          <w:p w14:paraId="779077A2" w14:textId="534FE657" w:rsidR="009102F3" w:rsidRPr="002019A4" w:rsidRDefault="009102F3" w:rsidP="009102F3">
            <w:pPr>
              <w:tabs>
                <w:tab w:val="decimal" w:pos="503"/>
              </w:tabs>
              <w:spacing w:line="220" w:lineRule="exact"/>
              <w:ind w:left="-91" w:right="69"/>
              <w:rPr>
                <w:rFonts w:cs="Times New Roman"/>
                <w:sz w:val="14"/>
                <w:szCs w:val="14"/>
                <w:lang w:val="en-US"/>
              </w:rPr>
            </w:pPr>
            <w:r w:rsidRPr="002019A4">
              <w:rPr>
                <w:rFonts w:cs="Angsana New"/>
                <w:sz w:val="14"/>
                <w:szCs w:val="14"/>
                <w:lang w:val="en-US"/>
              </w:rPr>
              <w:t>100</w:t>
            </w:r>
            <w:r w:rsidRPr="002019A4">
              <w:rPr>
                <w:rFonts w:cs="Times New Roman"/>
                <w:sz w:val="14"/>
                <w:szCs w:val="14"/>
                <w:lang w:val="en-US"/>
              </w:rPr>
              <w:t>.</w:t>
            </w:r>
            <w:r w:rsidRPr="002019A4">
              <w:rPr>
                <w:rFonts w:cs="Angsana New"/>
                <w:sz w:val="14"/>
                <w:szCs w:val="14"/>
                <w:lang w:val="en-US"/>
              </w:rPr>
              <w:t>00</w:t>
            </w:r>
          </w:p>
        </w:tc>
        <w:tc>
          <w:tcPr>
            <w:tcW w:w="826" w:type="dxa"/>
            <w:tcBorders>
              <w:top w:val="nil"/>
              <w:left w:val="nil"/>
              <w:bottom w:val="nil"/>
              <w:right w:val="nil"/>
            </w:tcBorders>
            <w:shd w:val="clear" w:color="auto" w:fill="auto"/>
          </w:tcPr>
          <w:p w14:paraId="7C4A7FF4" w14:textId="60938962" w:rsidR="009102F3" w:rsidRPr="002019A4" w:rsidRDefault="009102F3" w:rsidP="009102F3">
            <w:pPr>
              <w:tabs>
                <w:tab w:val="decimal" w:pos="503"/>
              </w:tabs>
              <w:spacing w:line="220" w:lineRule="exact"/>
              <w:ind w:left="-91" w:right="69"/>
              <w:rPr>
                <w:rFonts w:cs="Times New Roman"/>
                <w:sz w:val="14"/>
                <w:szCs w:val="14"/>
                <w:lang w:val="en-US"/>
              </w:rPr>
            </w:pPr>
            <w:r w:rsidRPr="002019A4">
              <w:rPr>
                <w:rFonts w:cs="Times New Roman"/>
                <w:sz w:val="14"/>
                <w:szCs w:val="14"/>
                <w:lang w:val="en-US"/>
              </w:rPr>
              <w:t>100.00</w:t>
            </w:r>
          </w:p>
        </w:tc>
      </w:tr>
      <w:tr w:rsidR="009102F3" w:rsidRPr="002019A4" w14:paraId="7B7BAA1D" w14:textId="77777777" w:rsidTr="005F44DC">
        <w:trPr>
          <w:trHeight w:val="144"/>
        </w:trPr>
        <w:tc>
          <w:tcPr>
            <w:tcW w:w="2249" w:type="dxa"/>
            <w:tcBorders>
              <w:top w:val="nil"/>
              <w:left w:val="nil"/>
              <w:bottom w:val="nil"/>
              <w:right w:val="nil"/>
            </w:tcBorders>
            <w:shd w:val="clear" w:color="auto" w:fill="auto"/>
            <w:vAlign w:val="bottom"/>
          </w:tcPr>
          <w:p w14:paraId="2D1A4AE0" w14:textId="77777777" w:rsidR="009102F3" w:rsidRPr="002019A4" w:rsidRDefault="009102F3" w:rsidP="009102F3">
            <w:pPr>
              <w:spacing w:line="220" w:lineRule="exact"/>
              <w:ind w:left="270" w:right="96"/>
              <w:rPr>
                <w:rFonts w:cs="Times New Roman"/>
                <w:sz w:val="14"/>
                <w:szCs w:val="14"/>
                <w:lang w:val="en-US"/>
              </w:rPr>
            </w:pPr>
            <w:r w:rsidRPr="002019A4">
              <w:rPr>
                <w:rFonts w:cs="Times New Roman"/>
                <w:sz w:val="14"/>
                <w:szCs w:val="14"/>
                <w:lang w:val="en-US"/>
              </w:rPr>
              <w:t>Company Limited</w:t>
            </w:r>
          </w:p>
        </w:tc>
        <w:tc>
          <w:tcPr>
            <w:tcW w:w="1976" w:type="dxa"/>
            <w:tcBorders>
              <w:top w:val="nil"/>
              <w:left w:val="nil"/>
              <w:bottom w:val="nil"/>
              <w:right w:val="nil"/>
            </w:tcBorders>
            <w:shd w:val="clear" w:color="auto" w:fill="auto"/>
          </w:tcPr>
          <w:p w14:paraId="64B739F5" w14:textId="77777777" w:rsidR="009102F3" w:rsidRPr="002019A4" w:rsidRDefault="009102F3" w:rsidP="009102F3">
            <w:pPr>
              <w:spacing w:line="220" w:lineRule="exact"/>
              <w:ind w:left="89" w:right="73"/>
              <w:jc w:val="center"/>
              <w:rPr>
                <w:rFonts w:cs="Times New Roman"/>
                <w:sz w:val="14"/>
                <w:szCs w:val="14"/>
                <w:lang w:val="en-US"/>
              </w:rPr>
            </w:pPr>
          </w:p>
        </w:tc>
        <w:tc>
          <w:tcPr>
            <w:tcW w:w="994" w:type="dxa"/>
            <w:tcBorders>
              <w:top w:val="nil"/>
              <w:left w:val="nil"/>
              <w:bottom w:val="nil"/>
              <w:right w:val="nil"/>
            </w:tcBorders>
            <w:shd w:val="clear" w:color="auto" w:fill="auto"/>
          </w:tcPr>
          <w:p w14:paraId="643749E3" w14:textId="77777777" w:rsidR="009102F3" w:rsidRPr="002019A4" w:rsidRDefault="009102F3" w:rsidP="009102F3">
            <w:pPr>
              <w:spacing w:line="220" w:lineRule="exact"/>
              <w:jc w:val="center"/>
              <w:rPr>
                <w:rFonts w:cs="Times New Roman"/>
                <w:sz w:val="14"/>
                <w:szCs w:val="14"/>
                <w:cs/>
              </w:rPr>
            </w:pPr>
          </w:p>
        </w:tc>
        <w:tc>
          <w:tcPr>
            <w:tcW w:w="1324" w:type="dxa"/>
            <w:tcBorders>
              <w:top w:val="nil"/>
              <w:left w:val="nil"/>
              <w:bottom w:val="nil"/>
              <w:right w:val="nil"/>
            </w:tcBorders>
            <w:shd w:val="clear" w:color="auto" w:fill="auto"/>
          </w:tcPr>
          <w:p w14:paraId="381A7A28" w14:textId="77777777" w:rsidR="009102F3" w:rsidRPr="002019A4" w:rsidRDefault="009102F3" w:rsidP="009102F3">
            <w:pPr>
              <w:spacing w:line="220" w:lineRule="exact"/>
              <w:jc w:val="center"/>
              <w:rPr>
                <w:rFonts w:cs="Times New Roman"/>
                <w:sz w:val="14"/>
                <w:szCs w:val="14"/>
                <w:lang w:val="en-US"/>
              </w:rPr>
            </w:pPr>
          </w:p>
        </w:tc>
        <w:tc>
          <w:tcPr>
            <w:tcW w:w="807" w:type="dxa"/>
            <w:tcBorders>
              <w:top w:val="nil"/>
              <w:left w:val="nil"/>
              <w:bottom w:val="nil"/>
              <w:right w:val="nil"/>
            </w:tcBorders>
            <w:shd w:val="clear" w:color="auto" w:fill="auto"/>
          </w:tcPr>
          <w:p w14:paraId="6ACD3190" w14:textId="77777777" w:rsidR="009102F3" w:rsidRPr="002019A4" w:rsidRDefault="009102F3" w:rsidP="009102F3">
            <w:pPr>
              <w:tabs>
                <w:tab w:val="decimal" w:pos="539"/>
              </w:tabs>
              <w:spacing w:line="220" w:lineRule="exact"/>
              <w:ind w:left="-91" w:right="69"/>
              <w:rPr>
                <w:rFonts w:cs="Times New Roman"/>
                <w:sz w:val="14"/>
                <w:szCs w:val="14"/>
                <w:lang w:val="en-US"/>
              </w:rPr>
            </w:pPr>
          </w:p>
        </w:tc>
        <w:tc>
          <w:tcPr>
            <w:tcW w:w="826" w:type="dxa"/>
            <w:tcBorders>
              <w:top w:val="nil"/>
              <w:left w:val="nil"/>
              <w:bottom w:val="nil"/>
              <w:right w:val="nil"/>
            </w:tcBorders>
            <w:shd w:val="clear" w:color="auto" w:fill="auto"/>
          </w:tcPr>
          <w:p w14:paraId="5CF343C4" w14:textId="77777777" w:rsidR="009102F3" w:rsidRPr="002019A4" w:rsidRDefault="009102F3" w:rsidP="009102F3">
            <w:pPr>
              <w:tabs>
                <w:tab w:val="decimal" w:pos="539"/>
              </w:tabs>
              <w:spacing w:line="220" w:lineRule="exact"/>
              <w:ind w:left="-91" w:right="69"/>
              <w:rPr>
                <w:rFonts w:cs="Times New Roman"/>
                <w:sz w:val="14"/>
                <w:szCs w:val="14"/>
                <w:lang w:val="en-US"/>
              </w:rPr>
            </w:pPr>
          </w:p>
        </w:tc>
      </w:tr>
      <w:tr w:rsidR="009102F3" w:rsidRPr="002019A4" w14:paraId="74C70382" w14:textId="77777777" w:rsidTr="00A47463">
        <w:trPr>
          <w:trHeight w:val="144"/>
        </w:trPr>
        <w:tc>
          <w:tcPr>
            <w:tcW w:w="2249" w:type="dxa"/>
            <w:tcBorders>
              <w:top w:val="nil"/>
              <w:left w:val="nil"/>
              <w:bottom w:val="nil"/>
              <w:right w:val="nil"/>
            </w:tcBorders>
            <w:shd w:val="clear" w:color="auto" w:fill="auto"/>
          </w:tcPr>
          <w:p w14:paraId="523A1AA9" w14:textId="77777777" w:rsidR="009102F3" w:rsidRPr="002019A4" w:rsidRDefault="009102F3" w:rsidP="009102F3">
            <w:pPr>
              <w:spacing w:line="220" w:lineRule="exact"/>
              <w:ind w:right="96" w:firstLine="178"/>
              <w:rPr>
                <w:rFonts w:cs="Times New Roman"/>
                <w:sz w:val="14"/>
                <w:szCs w:val="14"/>
                <w:lang w:val="en-US"/>
              </w:rPr>
            </w:pPr>
            <w:r w:rsidRPr="002019A4">
              <w:rPr>
                <w:rFonts w:cs="Times New Roman"/>
                <w:sz w:val="14"/>
                <w:szCs w:val="14"/>
                <w:lang w:val="en-US"/>
              </w:rPr>
              <w:t xml:space="preserve">ACSI (Thailand) Co., Ltd. </w:t>
            </w:r>
          </w:p>
        </w:tc>
        <w:tc>
          <w:tcPr>
            <w:tcW w:w="1976" w:type="dxa"/>
            <w:tcBorders>
              <w:top w:val="nil"/>
              <w:left w:val="nil"/>
              <w:bottom w:val="nil"/>
              <w:right w:val="nil"/>
            </w:tcBorders>
            <w:shd w:val="clear" w:color="auto" w:fill="auto"/>
          </w:tcPr>
          <w:p w14:paraId="1A1DB69D" w14:textId="77777777" w:rsidR="009102F3" w:rsidRPr="002019A4" w:rsidRDefault="009102F3" w:rsidP="009102F3">
            <w:pPr>
              <w:spacing w:line="220" w:lineRule="exact"/>
              <w:ind w:left="89" w:right="73"/>
              <w:jc w:val="center"/>
              <w:rPr>
                <w:rFonts w:cs="Times New Roman"/>
                <w:sz w:val="14"/>
                <w:szCs w:val="14"/>
                <w:lang w:val="en-US"/>
              </w:rPr>
            </w:pPr>
            <w:r w:rsidRPr="002019A4">
              <w:rPr>
                <w:rFonts w:cs="Times New Roman"/>
                <w:sz w:val="14"/>
                <w:szCs w:val="14"/>
                <w:lang w:val="en-US"/>
              </w:rPr>
              <w:t>Non-life insurance broker</w:t>
            </w:r>
          </w:p>
          <w:p w14:paraId="00F36A20" w14:textId="77777777" w:rsidR="009102F3" w:rsidRPr="002019A4" w:rsidRDefault="009102F3" w:rsidP="009102F3">
            <w:pPr>
              <w:spacing w:line="220" w:lineRule="exact"/>
              <w:ind w:left="89" w:right="73"/>
              <w:jc w:val="center"/>
              <w:rPr>
                <w:rFonts w:cs="Times New Roman"/>
                <w:sz w:val="14"/>
                <w:szCs w:val="14"/>
                <w:lang w:val="en-US"/>
              </w:rPr>
            </w:pPr>
            <w:r w:rsidRPr="002019A4">
              <w:rPr>
                <w:rFonts w:cs="Times New Roman"/>
                <w:sz w:val="14"/>
                <w:szCs w:val="14"/>
                <w:lang w:val="en-US"/>
              </w:rPr>
              <w:t>and life insurance broker</w:t>
            </w:r>
          </w:p>
        </w:tc>
        <w:tc>
          <w:tcPr>
            <w:tcW w:w="994" w:type="dxa"/>
            <w:tcBorders>
              <w:top w:val="nil"/>
              <w:left w:val="nil"/>
              <w:bottom w:val="nil"/>
              <w:right w:val="nil"/>
            </w:tcBorders>
            <w:shd w:val="clear" w:color="auto" w:fill="auto"/>
          </w:tcPr>
          <w:p w14:paraId="153AECDF" w14:textId="77777777" w:rsidR="009102F3" w:rsidRPr="002019A4" w:rsidRDefault="009102F3" w:rsidP="009102F3">
            <w:pPr>
              <w:snapToGrid w:val="0"/>
              <w:spacing w:line="220" w:lineRule="exact"/>
              <w:jc w:val="center"/>
              <w:rPr>
                <w:rFonts w:cs="Times New Roman"/>
                <w:sz w:val="14"/>
                <w:szCs w:val="14"/>
                <w:cs/>
                <w:lang w:val="en-US"/>
              </w:rPr>
            </w:pPr>
            <w:r w:rsidRPr="002019A4">
              <w:rPr>
                <w:rFonts w:cs="Times New Roman"/>
                <w:sz w:val="14"/>
                <w:szCs w:val="14"/>
                <w:cs/>
              </w:rPr>
              <w:t>Thailand</w:t>
            </w:r>
          </w:p>
        </w:tc>
        <w:tc>
          <w:tcPr>
            <w:tcW w:w="1324" w:type="dxa"/>
            <w:tcBorders>
              <w:top w:val="nil"/>
              <w:left w:val="nil"/>
              <w:bottom w:val="nil"/>
              <w:right w:val="nil"/>
            </w:tcBorders>
            <w:shd w:val="clear" w:color="auto" w:fill="auto"/>
          </w:tcPr>
          <w:p w14:paraId="109DF70A" w14:textId="5D5C09E6" w:rsidR="009102F3" w:rsidRPr="002019A4" w:rsidRDefault="009102F3" w:rsidP="009102F3">
            <w:pPr>
              <w:spacing w:line="220" w:lineRule="exact"/>
              <w:jc w:val="center"/>
              <w:rPr>
                <w:rFonts w:cs="Times New Roman"/>
                <w:sz w:val="14"/>
                <w:szCs w:val="14"/>
                <w:lang w:val="en-US"/>
              </w:rPr>
            </w:pPr>
            <w:r w:rsidRPr="002019A4">
              <w:rPr>
                <w:rFonts w:cs="Times New Roman"/>
                <w:sz w:val="14"/>
                <w:szCs w:val="14"/>
                <w:lang w:val="en-US"/>
              </w:rPr>
              <w:t xml:space="preserve">July </w:t>
            </w:r>
            <w:r w:rsidRPr="002019A4">
              <w:rPr>
                <w:rFonts w:cs="Angsana New"/>
                <w:sz w:val="14"/>
                <w:szCs w:val="14"/>
                <w:lang w:val="en-US"/>
              </w:rPr>
              <w:t>1</w:t>
            </w:r>
            <w:r w:rsidRPr="002019A4">
              <w:rPr>
                <w:rFonts w:cs="Times New Roman"/>
                <w:sz w:val="14"/>
                <w:szCs w:val="14"/>
                <w:lang w:val="en-US"/>
              </w:rPr>
              <w:t xml:space="preserve">, </w:t>
            </w:r>
            <w:r w:rsidRPr="002019A4">
              <w:rPr>
                <w:rFonts w:cs="Angsana New"/>
                <w:sz w:val="14"/>
                <w:szCs w:val="14"/>
                <w:lang w:val="en-US"/>
              </w:rPr>
              <w:t>2013</w:t>
            </w:r>
          </w:p>
        </w:tc>
        <w:tc>
          <w:tcPr>
            <w:tcW w:w="807" w:type="dxa"/>
            <w:tcBorders>
              <w:top w:val="nil"/>
              <w:left w:val="nil"/>
              <w:bottom w:val="nil"/>
              <w:right w:val="nil"/>
            </w:tcBorders>
            <w:shd w:val="clear" w:color="auto" w:fill="auto"/>
          </w:tcPr>
          <w:p w14:paraId="171AF950" w14:textId="3B447292" w:rsidR="009102F3" w:rsidRPr="002019A4" w:rsidRDefault="009102F3" w:rsidP="009102F3">
            <w:pPr>
              <w:tabs>
                <w:tab w:val="decimal" w:pos="503"/>
              </w:tabs>
              <w:spacing w:line="220" w:lineRule="exact"/>
              <w:ind w:left="-91" w:right="69"/>
              <w:rPr>
                <w:rFonts w:cs="Times New Roman"/>
                <w:sz w:val="14"/>
                <w:szCs w:val="14"/>
                <w:lang w:val="en-US"/>
              </w:rPr>
            </w:pPr>
            <w:r w:rsidRPr="002019A4">
              <w:rPr>
                <w:rFonts w:cs="Angsana New"/>
                <w:sz w:val="14"/>
                <w:szCs w:val="14"/>
                <w:lang w:val="en-US"/>
              </w:rPr>
              <w:t>100</w:t>
            </w:r>
            <w:r w:rsidRPr="002019A4">
              <w:rPr>
                <w:rFonts w:cs="Times New Roman"/>
                <w:sz w:val="14"/>
                <w:szCs w:val="14"/>
                <w:lang w:val="en-US"/>
              </w:rPr>
              <w:t>.</w:t>
            </w:r>
            <w:r w:rsidRPr="002019A4">
              <w:rPr>
                <w:rFonts w:cs="Angsana New"/>
                <w:sz w:val="14"/>
                <w:szCs w:val="14"/>
                <w:lang w:val="en-US"/>
              </w:rPr>
              <w:t>00</w:t>
            </w:r>
          </w:p>
        </w:tc>
        <w:tc>
          <w:tcPr>
            <w:tcW w:w="826" w:type="dxa"/>
            <w:tcBorders>
              <w:top w:val="nil"/>
              <w:left w:val="nil"/>
              <w:bottom w:val="nil"/>
              <w:right w:val="nil"/>
            </w:tcBorders>
            <w:shd w:val="clear" w:color="auto" w:fill="auto"/>
          </w:tcPr>
          <w:p w14:paraId="00DB3684" w14:textId="170A5D94" w:rsidR="009102F3" w:rsidRPr="002019A4" w:rsidRDefault="009102F3" w:rsidP="009102F3">
            <w:pPr>
              <w:tabs>
                <w:tab w:val="decimal" w:pos="503"/>
              </w:tabs>
              <w:spacing w:line="220" w:lineRule="exact"/>
              <w:ind w:left="-91" w:right="69"/>
              <w:rPr>
                <w:rFonts w:cs="Times New Roman"/>
                <w:sz w:val="14"/>
                <w:szCs w:val="14"/>
                <w:lang w:val="en-US"/>
              </w:rPr>
            </w:pPr>
            <w:r w:rsidRPr="002019A4">
              <w:rPr>
                <w:rFonts w:cs="Times New Roman"/>
                <w:sz w:val="14"/>
                <w:szCs w:val="14"/>
                <w:lang w:val="en-US"/>
              </w:rPr>
              <w:t>100.00</w:t>
            </w:r>
          </w:p>
        </w:tc>
      </w:tr>
      <w:tr w:rsidR="009102F3" w:rsidRPr="002019A4" w14:paraId="626C828A" w14:textId="77777777" w:rsidTr="005F44DC">
        <w:trPr>
          <w:trHeight w:val="144"/>
        </w:trPr>
        <w:tc>
          <w:tcPr>
            <w:tcW w:w="2249" w:type="dxa"/>
            <w:tcBorders>
              <w:top w:val="nil"/>
              <w:left w:val="nil"/>
              <w:bottom w:val="nil"/>
              <w:right w:val="nil"/>
            </w:tcBorders>
            <w:shd w:val="clear" w:color="auto" w:fill="auto"/>
            <w:vAlign w:val="bottom"/>
          </w:tcPr>
          <w:p w14:paraId="11DE9877" w14:textId="77777777" w:rsidR="009102F3" w:rsidRPr="002019A4" w:rsidRDefault="009102F3" w:rsidP="009102F3">
            <w:pPr>
              <w:spacing w:line="220" w:lineRule="exact"/>
              <w:ind w:left="182" w:right="96" w:firstLine="2"/>
              <w:rPr>
                <w:rFonts w:cs="Times New Roman"/>
                <w:sz w:val="14"/>
                <w:szCs w:val="14"/>
                <w:lang w:val="en-US"/>
              </w:rPr>
            </w:pPr>
            <w:r w:rsidRPr="002019A4">
              <w:rPr>
                <w:rFonts w:cs="Times New Roman"/>
                <w:sz w:val="14"/>
                <w:szCs w:val="14"/>
                <w:lang w:val="en-US"/>
              </w:rPr>
              <w:t xml:space="preserve">AEON Specialized Bank </w:t>
            </w:r>
          </w:p>
        </w:tc>
        <w:tc>
          <w:tcPr>
            <w:tcW w:w="1976" w:type="dxa"/>
            <w:tcBorders>
              <w:top w:val="nil"/>
              <w:left w:val="nil"/>
              <w:bottom w:val="nil"/>
              <w:right w:val="nil"/>
            </w:tcBorders>
            <w:shd w:val="clear" w:color="auto" w:fill="auto"/>
          </w:tcPr>
          <w:p w14:paraId="238BC8CD" w14:textId="77777777" w:rsidR="009102F3" w:rsidRPr="002019A4" w:rsidRDefault="009102F3" w:rsidP="009102F3">
            <w:pPr>
              <w:spacing w:line="220" w:lineRule="exact"/>
              <w:ind w:left="89" w:right="73"/>
              <w:jc w:val="center"/>
              <w:rPr>
                <w:rFonts w:cs="Times New Roman"/>
                <w:sz w:val="14"/>
                <w:szCs w:val="14"/>
                <w:lang w:val="en-US"/>
              </w:rPr>
            </w:pPr>
            <w:r w:rsidRPr="002019A4">
              <w:rPr>
                <w:rFonts w:cs="Times New Roman"/>
                <w:sz w:val="14"/>
                <w:szCs w:val="14"/>
                <w:lang w:val="en-US"/>
              </w:rPr>
              <w:t>Retail finance business</w:t>
            </w:r>
          </w:p>
        </w:tc>
        <w:tc>
          <w:tcPr>
            <w:tcW w:w="994" w:type="dxa"/>
            <w:tcBorders>
              <w:top w:val="nil"/>
              <w:left w:val="nil"/>
              <w:bottom w:val="nil"/>
              <w:right w:val="nil"/>
            </w:tcBorders>
            <w:shd w:val="clear" w:color="auto" w:fill="auto"/>
          </w:tcPr>
          <w:p w14:paraId="44A32375" w14:textId="77777777" w:rsidR="009102F3" w:rsidRPr="002019A4" w:rsidRDefault="009102F3" w:rsidP="009102F3">
            <w:pPr>
              <w:spacing w:line="220" w:lineRule="exact"/>
              <w:jc w:val="center"/>
              <w:rPr>
                <w:rFonts w:cs="Times New Roman"/>
                <w:sz w:val="14"/>
                <w:szCs w:val="14"/>
                <w:lang w:val="en-US"/>
              </w:rPr>
            </w:pPr>
            <w:r w:rsidRPr="002019A4">
              <w:rPr>
                <w:rFonts w:cs="Times New Roman"/>
                <w:sz w:val="14"/>
                <w:szCs w:val="14"/>
                <w:lang w:val="en-US"/>
              </w:rPr>
              <w:t>Cambodia</w:t>
            </w:r>
          </w:p>
        </w:tc>
        <w:tc>
          <w:tcPr>
            <w:tcW w:w="1324" w:type="dxa"/>
            <w:tcBorders>
              <w:top w:val="nil"/>
              <w:left w:val="nil"/>
              <w:bottom w:val="nil"/>
              <w:right w:val="nil"/>
            </w:tcBorders>
            <w:shd w:val="clear" w:color="auto" w:fill="auto"/>
          </w:tcPr>
          <w:p w14:paraId="4194282E" w14:textId="2E53BFE8" w:rsidR="009102F3" w:rsidRPr="002019A4" w:rsidRDefault="009102F3" w:rsidP="009102F3">
            <w:pPr>
              <w:spacing w:line="220" w:lineRule="exact"/>
              <w:jc w:val="center"/>
              <w:rPr>
                <w:rFonts w:cs="Times New Roman"/>
                <w:sz w:val="14"/>
                <w:szCs w:val="14"/>
                <w:lang w:val="en-US"/>
              </w:rPr>
            </w:pPr>
            <w:r w:rsidRPr="002019A4">
              <w:rPr>
                <w:rFonts w:cs="Times New Roman"/>
                <w:sz w:val="14"/>
                <w:szCs w:val="14"/>
                <w:lang w:val="en-US"/>
              </w:rPr>
              <w:t xml:space="preserve">October </w:t>
            </w:r>
            <w:r w:rsidRPr="002019A4">
              <w:rPr>
                <w:rFonts w:cs="Angsana New"/>
                <w:sz w:val="14"/>
                <w:szCs w:val="14"/>
                <w:lang w:val="en-US"/>
              </w:rPr>
              <w:t>5</w:t>
            </w:r>
            <w:r w:rsidRPr="002019A4">
              <w:rPr>
                <w:rFonts w:cs="Times New Roman"/>
                <w:sz w:val="14"/>
                <w:szCs w:val="14"/>
                <w:lang w:val="en-US"/>
              </w:rPr>
              <w:t xml:space="preserve">, </w:t>
            </w:r>
            <w:r w:rsidRPr="002019A4">
              <w:rPr>
                <w:rFonts w:cs="Angsana New"/>
                <w:sz w:val="14"/>
                <w:szCs w:val="14"/>
                <w:lang w:val="en-US"/>
              </w:rPr>
              <w:t>2011</w:t>
            </w:r>
          </w:p>
        </w:tc>
        <w:tc>
          <w:tcPr>
            <w:tcW w:w="807" w:type="dxa"/>
            <w:tcBorders>
              <w:top w:val="nil"/>
              <w:left w:val="nil"/>
              <w:bottom w:val="nil"/>
              <w:right w:val="nil"/>
            </w:tcBorders>
            <w:shd w:val="clear" w:color="auto" w:fill="auto"/>
          </w:tcPr>
          <w:p w14:paraId="6BD63D08" w14:textId="4BEC1225" w:rsidR="009102F3" w:rsidRPr="002019A4" w:rsidRDefault="009102F3" w:rsidP="009102F3">
            <w:pPr>
              <w:tabs>
                <w:tab w:val="decimal" w:pos="503"/>
              </w:tabs>
              <w:spacing w:line="220" w:lineRule="exact"/>
              <w:ind w:left="-91" w:right="69"/>
              <w:rPr>
                <w:rFonts w:cs="Times New Roman"/>
                <w:sz w:val="14"/>
                <w:szCs w:val="14"/>
                <w:lang w:val="en-US"/>
              </w:rPr>
            </w:pPr>
            <w:r w:rsidRPr="002019A4">
              <w:rPr>
                <w:rFonts w:cs="Angsana New"/>
                <w:sz w:val="14"/>
                <w:szCs w:val="14"/>
                <w:lang w:val="en-US"/>
              </w:rPr>
              <w:t>50</w:t>
            </w:r>
            <w:r w:rsidRPr="002019A4">
              <w:rPr>
                <w:rFonts w:cs="Times New Roman"/>
                <w:sz w:val="14"/>
                <w:szCs w:val="14"/>
                <w:lang w:val="en-US"/>
              </w:rPr>
              <w:t>.</w:t>
            </w:r>
            <w:r w:rsidRPr="002019A4">
              <w:rPr>
                <w:rFonts w:cs="Angsana New"/>
                <w:sz w:val="14"/>
                <w:szCs w:val="14"/>
                <w:lang w:val="en-US"/>
              </w:rPr>
              <w:t>00</w:t>
            </w:r>
          </w:p>
        </w:tc>
        <w:tc>
          <w:tcPr>
            <w:tcW w:w="826" w:type="dxa"/>
            <w:tcBorders>
              <w:top w:val="nil"/>
              <w:left w:val="nil"/>
              <w:bottom w:val="nil"/>
              <w:right w:val="nil"/>
            </w:tcBorders>
            <w:shd w:val="clear" w:color="auto" w:fill="auto"/>
          </w:tcPr>
          <w:p w14:paraId="14F05152" w14:textId="03B4BC9A" w:rsidR="009102F3" w:rsidRPr="002019A4" w:rsidRDefault="009102F3" w:rsidP="009102F3">
            <w:pPr>
              <w:tabs>
                <w:tab w:val="decimal" w:pos="503"/>
              </w:tabs>
              <w:spacing w:line="220" w:lineRule="exact"/>
              <w:ind w:left="-91" w:right="69"/>
              <w:rPr>
                <w:rFonts w:cs="Times New Roman"/>
                <w:sz w:val="14"/>
                <w:szCs w:val="14"/>
                <w:lang w:val="en-US"/>
              </w:rPr>
            </w:pPr>
            <w:r w:rsidRPr="002019A4">
              <w:rPr>
                <w:rFonts w:cs="Times New Roman"/>
                <w:sz w:val="14"/>
                <w:szCs w:val="14"/>
                <w:lang w:val="en-US"/>
              </w:rPr>
              <w:t>50.00</w:t>
            </w:r>
          </w:p>
        </w:tc>
      </w:tr>
      <w:tr w:rsidR="009102F3" w:rsidRPr="002019A4" w14:paraId="6E179370" w14:textId="77777777" w:rsidTr="005F44DC">
        <w:trPr>
          <w:trHeight w:val="144"/>
        </w:trPr>
        <w:tc>
          <w:tcPr>
            <w:tcW w:w="2249" w:type="dxa"/>
            <w:tcBorders>
              <w:top w:val="nil"/>
              <w:left w:val="nil"/>
              <w:bottom w:val="nil"/>
              <w:right w:val="nil"/>
            </w:tcBorders>
            <w:shd w:val="clear" w:color="auto" w:fill="auto"/>
            <w:vAlign w:val="bottom"/>
          </w:tcPr>
          <w:p w14:paraId="77D8DA78" w14:textId="7634BB61" w:rsidR="009102F3" w:rsidRPr="002019A4" w:rsidRDefault="009102F3" w:rsidP="009102F3">
            <w:pPr>
              <w:spacing w:line="220" w:lineRule="exact"/>
              <w:ind w:left="270" w:right="96"/>
              <w:rPr>
                <w:rFonts w:cs="Times New Roman"/>
                <w:spacing w:val="-12"/>
                <w:sz w:val="14"/>
                <w:szCs w:val="14"/>
                <w:lang w:val="en-US"/>
              </w:rPr>
            </w:pPr>
            <w:r w:rsidRPr="002019A4">
              <w:rPr>
                <w:rFonts w:cs="Times New Roman"/>
                <w:spacing w:val="-12"/>
                <w:sz w:val="14"/>
                <w:szCs w:val="14"/>
                <w:lang w:val="en-US"/>
              </w:rPr>
              <w:t xml:space="preserve"> (</w:t>
            </w:r>
            <w:r w:rsidRPr="002019A4">
              <w:rPr>
                <w:rFonts w:cs="Times New Roman"/>
                <w:sz w:val="14"/>
                <w:szCs w:val="14"/>
                <w:lang w:val="en-US"/>
              </w:rPr>
              <w:t>Cambodia</w:t>
            </w:r>
            <w:r w:rsidRPr="002019A4">
              <w:rPr>
                <w:rFonts w:cs="Times New Roman"/>
                <w:spacing w:val="-6"/>
                <w:sz w:val="14"/>
                <w:szCs w:val="14"/>
                <w:lang w:val="en-US"/>
              </w:rPr>
              <w:t>) Plc.</w:t>
            </w:r>
            <w:r w:rsidRPr="002019A4">
              <w:rPr>
                <w:rFonts w:cs="Times New Roman"/>
                <w:spacing w:val="-12"/>
                <w:sz w:val="14"/>
                <w:szCs w:val="14"/>
                <w:vertAlign w:val="superscript"/>
                <w:lang w:val="en-US"/>
              </w:rPr>
              <w:t>(</w:t>
            </w:r>
            <w:r w:rsidRPr="002019A4">
              <w:rPr>
                <w:rFonts w:cs="Angsana New"/>
                <w:spacing w:val="-12"/>
                <w:sz w:val="14"/>
                <w:szCs w:val="14"/>
                <w:vertAlign w:val="superscript"/>
                <w:lang w:val="en-US"/>
              </w:rPr>
              <w:t>4</w:t>
            </w:r>
            <w:r w:rsidRPr="002019A4">
              <w:rPr>
                <w:rFonts w:cs="Times New Roman"/>
                <w:spacing w:val="-12"/>
                <w:sz w:val="14"/>
                <w:szCs w:val="14"/>
                <w:vertAlign w:val="superscript"/>
                <w:lang w:val="en-US"/>
              </w:rPr>
              <w:t>)</w:t>
            </w:r>
          </w:p>
        </w:tc>
        <w:tc>
          <w:tcPr>
            <w:tcW w:w="1976" w:type="dxa"/>
            <w:tcBorders>
              <w:top w:val="nil"/>
              <w:left w:val="nil"/>
              <w:bottom w:val="nil"/>
              <w:right w:val="nil"/>
            </w:tcBorders>
            <w:shd w:val="clear" w:color="auto" w:fill="auto"/>
          </w:tcPr>
          <w:p w14:paraId="554234D7" w14:textId="77777777" w:rsidR="009102F3" w:rsidRPr="002019A4" w:rsidRDefault="009102F3" w:rsidP="009102F3">
            <w:pPr>
              <w:spacing w:line="220" w:lineRule="exact"/>
              <w:ind w:left="89" w:right="73"/>
              <w:jc w:val="center"/>
              <w:rPr>
                <w:rFonts w:cs="Times New Roman"/>
                <w:sz w:val="14"/>
                <w:szCs w:val="14"/>
                <w:lang w:val="en-US"/>
              </w:rPr>
            </w:pPr>
          </w:p>
        </w:tc>
        <w:tc>
          <w:tcPr>
            <w:tcW w:w="994" w:type="dxa"/>
            <w:tcBorders>
              <w:top w:val="nil"/>
              <w:left w:val="nil"/>
              <w:bottom w:val="nil"/>
              <w:right w:val="nil"/>
            </w:tcBorders>
            <w:shd w:val="clear" w:color="auto" w:fill="auto"/>
          </w:tcPr>
          <w:p w14:paraId="67F1F0B3" w14:textId="77777777" w:rsidR="009102F3" w:rsidRPr="002019A4" w:rsidRDefault="009102F3" w:rsidP="009102F3">
            <w:pPr>
              <w:spacing w:line="220" w:lineRule="exact"/>
              <w:jc w:val="center"/>
              <w:rPr>
                <w:rFonts w:cs="Times New Roman"/>
                <w:sz w:val="14"/>
                <w:szCs w:val="14"/>
                <w:lang w:val="en-US"/>
              </w:rPr>
            </w:pPr>
          </w:p>
        </w:tc>
        <w:tc>
          <w:tcPr>
            <w:tcW w:w="1324" w:type="dxa"/>
            <w:tcBorders>
              <w:top w:val="nil"/>
              <w:left w:val="nil"/>
              <w:bottom w:val="nil"/>
              <w:right w:val="nil"/>
            </w:tcBorders>
            <w:shd w:val="clear" w:color="auto" w:fill="auto"/>
          </w:tcPr>
          <w:p w14:paraId="47ABDFA3" w14:textId="77777777" w:rsidR="009102F3" w:rsidRPr="002019A4" w:rsidRDefault="009102F3" w:rsidP="009102F3">
            <w:pPr>
              <w:spacing w:line="220" w:lineRule="exact"/>
              <w:jc w:val="center"/>
              <w:rPr>
                <w:rFonts w:cs="Times New Roman"/>
                <w:sz w:val="14"/>
                <w:szCs w:val="14"/>
                <w:lang w:val="en-US"/>
              </w:rPr>
            </w:pPr>
          </w:p>
        </w:tc>
        <w:tc>
          <w:tcPr>
            <w:tcW w:w="807" w:type="dxa"/>
            <w:tcBorders>
              <w:top w:val="nil"/>
              <w:left w:val="nil"/>
              <w:bottom w:val="nil"/>
              <w:right w:val="nil"/>
            </w:tcBorders>
            <w:shd w:val="clear" w:color="auto" w:fill="auto"/>
          </w:tcPr>
          <w:p w14:paraId="27AF5D89" w14:textId="77777777" w:rsidR="009102F3" w:rsidRPr="002019A4" w:rsidRDefault="009102F3" w:rsidP="009102F3">
            <w:pPr>
              <w:tabs>
                <w:tab w:val="decimal" w:pos="539"/>
              </w:tabs>
              <w:spacing w:line="220" w:lineRule="exact"/>
              <w:ind w:left="-91" w:right="25"/>
              <w:rPr>
                <w:rFonts w:cs="Times New Roman"/>
                <w:sz w:val="14"/>
                <w:szCs w:val="14"/>
                <w:lang w:val="en-US"/>
              </w:rPr>
            </w:pPr>
          </w:p>
        </w:tc>
        <w:tc>
          <w:tcPr>
            <w:tcW w:w="826" w:type="dxa"/>
            <w:tcBorders>
              <w:top w:val="nil"/>
              <w:left w:val="nil"/>
              <w:bottom w:val="nil"/>
              <w:right w:val="nil"/>
            </w:tcBorders>
            <w:shd w:val="clear" w:color="auto" w:fill="auto"/>
          </w:tcPr>
          <w:p w14:paraId="0DA42B23" w14:textId="77777777" w:rsidR="009102F3" w:rsidRPr="002019A4" w:rsidRDefault="009102F3" w:rsidP="009102F3">
            <w:pPr>
              <w:tabs>
                <w:tab w:val="decimal" w:pos="539"/>
              </w:tabs>
              <w:spacing w:line="220" w:lineRule="exact"/>
              <w:ind w:left="-91" w:right="25"/>
              <w:rPr>
                <w:rFonts w:cs="Times New Roman"/>
                <w:sz w:val="14"/>
                <w:szCs w:val="14"/>
                <w:lang w:val="en-US"/>
              </w:rPr>
            </w:pPr>
          </w:p>
        </w:tc>
      </w:tr>
      <w:tr w:rsidR="009102F3" w:rsidRPr="002019A4" w14:paraId="6503791E" w14:textId="77777777" w:rsidTr="006F7793">
        <w:trPr>
          <w:trHeight w:val="144"/>
        </w:trPr>
        <w:tc>
          <w:tcPr>
            <w:tcW w:w="2249" w:type="dxa"/>
            <w:tcBorders>
              <w:top w:val="nil"/>
              <w:left w:val="nil"/>
              <w:bottom w:val="nil"/>
              <w:right w:val="nil"/>
            </w:tcBorders>
            <w:shd w:val="clear" w:color="auto" w:fill="auto"/>
            <w:vAlign w:val="bottom"/>
          </w:tcPr>
          <w:p w14:paraId="19801298" w14:textId="77777777" w:rsidR="009102F3" w:rsidRPr="002019A4" w:rsidRDefault="009102F3" w:rsidP="009102F3">
            <w:pPr>
              <w:spacing w:line="220" w:lineRule="exact"/>
              <w:ind w:left="182" w:right="96" w:firstLine="2"/>
              <w:rPr>
                <w:rFonts w:cs="Times New Roman"/>
                <w:sz w:val="14"/>
                <w:szCs w:val="14"/>
                <w:lang w:val="en-US"/>
              </w:rPr>
            </w:pPr>
            <w:r w:rsidRPr="002019A4">
              <w:rPr>
                <w:rFonts w:cs="Times New Roman"/>
                <w:sz w:val="14"/>
                <w:szCs w:val="14"/>
                <w:lang w:val="en-US"/>
              </w:rPr>
              <w:t>AEON Microfinance (Myanmar)</w:t>
            </w:r>
          </w:p>
        </w:tc>
        <w:tc>
          <w:tcPr>
            <w:tcW w:w="1976" w:type="dxa"/>
            <w:tcBorders>
              <w:top w:val="nil"/>
              <w:left w:val="nil"/>
              <w:bottom w:val="nil"/>
              <w:right w:val="nil"/>
            </w:tcBorders>
            <w:shd w:val="clear" w:color="auto" w:fill="auto"/>
          </w:tcPr>
          <w:p w14:paraId="61562211" w14:textId="77777777" w:rsidR="009102F3" w:rsidRPr="002019A4" w:rsidRDefault="009102F3" w:rsidP="009102F3">
            <w:pPr>
              <w:spacing w:line="220" w:lineRule="exact"/>
              <w:ind w:left="89" w:right="73"/>
              <w:jc w:val="center"/>
              <w:rPr>
                <w:rFonts w:cs="Times New Roman"/>
                <w:sz w:val="14"/>
                <w:szCs w:val="14"/>
                <w:lang w:val="en-US"/>
              </w:rPr>
            </w:pPr>
            <w:r w:rsidRPr="002019A4">
              <w:rPr>
                <w:rFonts w:cs="Times New Roman"/>
                <w:sz w:val="14"/>
                <w:szCs w:val="14"/>
                <w:lang w:val="en-US"/>
              </w:rPr>
              <w:t>Retail finance business</w:t>
            </w:r>
          </w:p>
        </w:tc>
        <w:tc>
          <w:tcPr>
            <w:tcW w:w="994" w:type="dxa"/>
            <w:tcBorders>
              <w:top w:val="nil"/>
              <w:left w:val="nil"/>
              <w:bottom w:val="nil"/>
              <w:right w:val="nil"/>
            </w:tcBorders>
            <w:shd w:val="clear" w:color="auto" w:fill="auto"/>
          </w:tcPr>
          <w:p w14:paraId="4065BFA4" w14:textId="77777777" w:rsidR="009102F3" w:rsidRPr="002019A4" w:rsidRDefault="009102F3" w:rsidP="009102F3">
            <w:pPr>
              <w:spacing w:line="220" w:lineRule="exact"/>
              <w:jc w:val="center"/>
              <w:rPr>
                <w:rFonts w:cs="Times New Roman"/>
                <w:sz w:val="14"/>
                <w:szCs w:val="14"/>
                <w:cs/>
              </w:rPr>
            </w:pPr>
            <w:r w:rsidRPr="002019A4">
              <w:rPr>
                <w:rFonts w:cs="Times New Roman"/>
                <w:sz w:val="14"/>
                <w:szCs w:val="14"/>
                <w:lang w:val="en-US"/>
              </w:rPr>
              <w:t>Myanmar</w:t>
            </w:r>
          </w:p>
        </w:tc>
        <w:tc>
          <w:tcPr>
            <w:tcW w:w="1324" w:type="dxa"/>
            <w:tcBorders>
              <w:top w:val="nil"/>
              <w:left w:val="nil"/>
              <w:bottom w:val="nil"/>
              <w:right w:val="nil"/>
            </w:tcBorders>
            <w:shd w:val="clear" w:color="auto" w:fill="auto"/>
          </w:tcPr>
          <w:p w14:paraId="1A75CBC6" w14:textId="5447FB89" w:rsidR="009102F3" w:rsidRPr="002019A4" w:rsidRDefault="009102F3" w:rsidP="009102F3">
            <w:pPr>
              <w:spacing w:line="220" w:lineRule="exact"/>
              <w:jc w:val="center"/>
              <w:rPr>
                <w:rFonts w:cs="Times New Roman"/>
                <w:sz w:val="14"/>
                <w:szCs w:val="14"/>
                <w:lang w:val="en-US"/>
              </w:rPr>
            </w:pPr>
            <w:r w:rsidRPr="002019A4">
              <w:rPr>
                <w:rFonts w:cs="Times New Roman"/>
                <w:sz w:val="14"/>
                <w:szCs w:val="14"/>
                <w:lang w:val="en-US"/>
              </w:rPr>
              <w:t xml:space="preserve">November </w:t>
            </w:r>
            <w:r w:rsidRPr="002019A4">
              <w:rPr>
                <w:rFonts w:cs="Angsana New"/>
                <w:sz w:val="14"/>
                <w:szCs w:val="14"/>
                <w:lang w:val="en-US"/>
              </w:rPr>
              <w:t>2</w:t>
            </w:r>
            <w:r w:rsidRPr="002019A4">
              <w:rPr>
                <w:rFonts w:cs="Times New Roman"/>
                <w:sz w:val="14"/>
                <w:szCs w:val="14"/>
                <w:lang w:val="en-US"/>
              </w:rPr>
              <w:t xml:space="preserve">, </w:t>
            </w:r>
            <w:r w:rsidRPr="002019A4">
              <w:rPr>
                <w:rFonts w:cs="Angsana New"/>
                <w:sz w:val="14"/>
                <w:szCs w:val="14"/>
                <w:lang w:val="en-US"/>
              </w:rPr>
              <w:t>2012</w:t>
            </w:r>
          </w:p>
        </w:tc>
        <w:tc>
          <w:tcPr>
            <w:tcW w:w="807" w:type="dxa"/>
            <w:tcBorders>
              <w:top w:val="nil"/>
              <w:left w:val="nil"/>
              <w:bottom w:val="nil"/>
              <w:right w:val="nil"/>
            </w:tcBorders>
            <w:shd w:val="clear" w:color="auto" w:fill="auto"/>
          </w:tcPr>
          <w:p w14:paraId="34173290" w14:textId="65573F21" w:rsidR="009102F3" w:rsidRPr="002019A4" w:rsidRDefault="00114388" w:rsidP="009102F3">
            <w:pPr>
              <w:tabs>
                <w:tab w:val="decimal" w:pos="503"/>
              </w:tabs>
              <w:spacing w:line="220" w:lineRule="exact"/>
              <w:ind w:left="-91" w:right="25"/>
              <w:rPr>
                <w:rFonts w:cs="Times New Roman"/>
                <w:sz w:val="14"/>
                <w:szCs w:val="14"/>
                <w:lang w:val="en-US"/>
              </w:rPr>
            </w:pPr>
            <w:r w:rsidRPr="002019A4">
              <w:rPr>
                <w:rFonts w:cs="Times New Roman"/>
                <w:sz w:val="14"/>
                <w:szCs w:val="14"/>
                <w:lang w:val="en-US"/>
              </w:rPr>
              <w:t>-</w:t>
            </w:r>
          </w:p>
        </w:tc>
        <w:tc>
          <w:tcPr>
            <w:tcW w:w="826" w:type="dxa"/>
            <w:tcBorders>
              <w:top w:val="nil"/>
              <w:left w:val="nil"/>
              <w:bottom w:val="nil"/>
              <w:right w:val="nil"/>
            </w:tcBorders>
            <w:shd w:val="clear" w:color="auto" w:fill="auto"/>
          </w:tcPr>
          <w:p w14:paraId="78FB8AA9" w14:textId="47B41E83" w:rsidR="009102F3" w:rsidRPr="002019A4" w:rsidRDefault="009102F3" w:rsidP="009102F3">
            <w:pPr>
              <w:tabs>
                <w:tab w:val="decimal" w:pos="503"/>
              </w:tabs>
              <w:spacing w:line="220" w:lineRule="exact"/>
              <w:ind w:left="-91" w:right="25"/>
              <w:rPr>
                <w:rFonts w:cs="Times New Roman"/>
                <w:sz w:val="14"/>
                <w:szCs w:val="14"/>
                <w:lang w:val="en-US"/>
              </w:rPr>
            </w:pPr>
            <w:r w:rsidRPr="002019A4">
              <w:rPr>
                <w:rFonts w:cs="Times New Roman"/>
                <w:sz w:val="14"/>
                <w:szCs w:val="14"/>
                <w:lang w:val="en-US"/>
              </w:rPr>
              <w:t>100.00</w:t>
            </w:r>
          </w:p>
        </w:tc>
      </w:tr>
      <w:tr w:rsidR="009102F3" w:rsidRPr="002019A4" w14:paraId="400D49A7" w14:textId="77777777" w:rsidTr="005F44DC">
        <w:trPr>
          <w:trHeight w:val="144"/>
        </w:trPr>
        <w:tc>
          <w:tcPr>
            <w:tcW w:w="2249" w:type="dxa"/>
            <w:tcBorders>
              <w:top w:val="nil"/>
              <w:left w:val="nil"/>
              <w:bottom w:val="nil"/>
              <w:right w:val="nil"/>
            </w:tcBorders>
            <w:shd w:val="clear" w:color="auto" w:fill="auto"/>
            <w:vAlign w:val="bottom"/>
          </w:tcPr>
          <w:p w14:paraId="514A5A53" w14:textId="42D0820B" w:rsidR="009102F3" w:rsidRPr="002019A4" w:rsidRDefault="009102F3" w:rsidP="009102F3">
            <w:pPr>
              <w:spacing w:line="220" w:lineRule="exact"/>
              <w:ind w:left="270" w:right="96"/>
              <w:rPr>
                <w:rFonts w:cs="Times New Roman"/>
                <w:sz w:val="14"/>
                <w:szCs w:val="14"/>
                <w:lang w:val="en-US"/>
              </w:rPr>
            </w:pPr>
            <w:r w:rsidRPr="002019A4">
              <w:rPr>
                <w:rFonts w:cs="Times New Roman"/>
                <w:sz w:val="14"/>
                <w:szCs w:val="14"/>
                <w:lang w:val="en-US"/>
              </w:rPr>
              <w:t>Company Limited</w:t>
            </w:r>
            <w:r w:rsidR="00D36386" w:rsidRPr="002019A4">
              <w:rPr>
                <w:rFonts w:cs="Times New Roman"/>
                <w:sz w:val="14"/>
                <w:szCs w:val="14"/>
                <w:vertAlign w:val="superscript"/>
                <w:lang w:val="en-US"/>
              </w:rPr>
              <w:t>(5)</w:t>
            </w:r>
          </w:p>
        </w:tc>
        <w:tc>
          <w:tcPr>
            <w:tcW w:w="1976" w:type="dxa"/>
            <w:tcBorders>
              <w:top w:val="nil"/>
              <w:left w:val="nil"/>
              <w:bottom w:val="nil"/>
              <w:right w:val="nil"/>
            </w:tcBorders>
            <w:shd w:val="clear" w:color="auto" w:fill="auto"/>
          </w:tcPr>
          <w:p w14:paraId="2C78079B" w14:textId="77777777" w:rsidR="009102F3" w:rsidRPr="002019A4" w:rsidRDefault="009102F3" w:rsidP="009102F3">
            <w:pPr>
              <w:spacing w:line="220" w:lineRule="exact"/>
              <w:ind w:left="89" w:right="73"/>
              <w:jc w:val="center"/>
              <w:rPr>
                <w:rFonts w:cs="Times New Roman"/>
                <w:sz w:val="14"/>
                <w:szCs w:val="14"/>
                <w:lang w:val="en-US"/>
              </w:rPr>
            </w:pPr>
          </w:p>
        </w:tc>
        <w:tc>
          <w:tcPr>
            <w:tcW w:w="994" w:type="dxa"/>
            <w:tcBorders>
              <w:top w:val="nil"/>
              <w:left w:val="nil"/>
              <w:bottom w:val="nil"/>
              <w:right w:val="nil"/>
            </w:tcBorders>
            <w:shd w:val="clear" w:color="auto" w:fill="auto"/>
          </w:tcPr>
          <w:p w14:paraId="13C89CE7" w14:textId="77777777" w:rsidR="009102F3" w:rsidRPr="002019A4" w:rsidRDefault="009102F3" w:rsidP="009102F3">
            <w:pPr>
              <w:spacing w:line="220" w:lineRule="exact"/>
              <w:jc w:val="center"/>
              <w:rPr>
                <w:rFonts w:cs="Times New Roman"/>
                <w:sz w:val="14"/>
                <w:szCs w:val="14"/>
                <w:cs/>
              </w:rPr>
            </w:pPr>
          </w:p>
        </w:tc>
        <w:tc>
          <w:tcPr>
            <w:tcW w:w="1324" w:type="dxa"/>
            <w:tcBorders>
              <w:top w:val="nil"/>
              <w:left w:val="nil"/>
              <w:bottom w:val="nil"/>
              <w:right w:val="nil"/>
            </w:tcBorders>
            <w:shd w:val="clear" w:color="auto" w:fill="auto"/>
          </w:tcPr>
          <w:p w14:paraId="12380A5C" w14:textId="77777777" w:rsidR="009102F3" w:rsidRPr="002019A4" w:rsidRDefault="009102F3" w:rsidP="009102F3">
            <w:pPr>
              <w:spacing w:line="220" w:lineRule="exact"/>
              <w:jc w:val="center"/>
              <w:rPr>
                <w:rFonts w:cs="Times New Roman"/>
                <w:sz w:val="14"/>
                <w:szCs w:val="14"/>
                <w:lang w:val="en-US"/>
              </w:rPr>
            </w:pPr>
          </w:p>
        </w:tc>
        <w:tc>
          <w:tcPr>
            <w:tcW w:w="807" w:type="dxa"/>
            <w:tcBorders>
              <w:top w:val="nil"/>
              <w:left w:val="nil"/>
              <w:bottom w:val="nil"/>
              <w:right w:val="nil"/>
            </w:tcBorders>
            <w:shd w:val="clear" w:color="auto" w:fill="auto"/>
          </w:tcPr>
          <w:p w14:paraId="0AF226FE" w14:textId="77777777" w:rsidR="009102F3" w:rsidRPr="002019A4" w:rsidRDefault="009102F3" w:rsidP="009102F3">
            <w:pPr>
              <w:tabs>
                <w:tab w:val="decimal" w:pos="539"/>
              </w:tabs>
              <w:spacing w:line="220" w:lineRule="exact"/>
              <w:ind w:left="-91" w:right="25"/>
              <w:rPr>
                <w:rFonts w:cs="Times New Roman"/>
                <w:sz w:val="14"/>
                <w:szCs w:val="14"/>
                <w:lang w:val="en-US"/>
              </w:rPr>
            </w:pPr>
          </w:p>
        </w:tc>
        <w:tc>
          <w:tcPr>
            <w:tcW w:w="826" w:type="dxa"/>
            <w:tcBorders>
              <w:top w:val="nil"/>
              <w:left w:val="nil"/>
              <w:bottom w:val="nil"/>
              <w:right w:val="nil"/>
            </w:tcBorders>
            <w:shd w:val="clear" w:color="auto" w:fill="auto"/>
          </w:tcPr>
          <w:p w14:paraId="06CEA143" w14:textId="77777777" w:rsidR="009102F3" w:rsidRPr="002019A4" w:rsidRDefault="009102F3" w:rsidP="009102F3">
            <w:pPr>
              <w:tabs>
                <w:tab w:val="decimal" w:pos="539"/>
              </w:tabs>
              <w:spacing w:line="220" w:lineRule="exact"/>
              <w:ind w:left="-91" w:right="25"/>
              <w:rPr>
                <w:rFonts w:cs="Times New Roman"/>
                <w:sz w:val="14"/>
                <w:szCs w:val="14"/>
                <w:lang w:val="en-US"/>
              </w:rPr>
            </w:pPr>
          </w:p>
        </w:tc>
      </w:tr>
      <w:tr w:rsidR="009102F3" w:rsidRPr="002019A4" w14:paraId="1FCC3E67" w14:textId="77777777" w:rsidTr="005F44DC">
        <w:trPr>
          <w:trHeight w:val="144"/>
        </w:trPr>
        <w:tc>
          <w:tcPr>
            <w:tcW w:w="2249" w:type="dxa"/>
            <w:tcBorders>
              <w:top w:val="nil"/>
              <w:left w:val="nil"/>
              <w:bottom w:val="nil"/>
              <w:right w:val="nil"/>
            </w:tcBorders>
            <w:shd w:val="clear" w:color="auto" w:fill="auto"/>
            <w:vAlign w:val="bottom"/>
          </w:tcPr>
          <w:p w14:paraId="58CF5BFD" w14:textId="77777777" w:rsidR="009102F3" w:rsidRPr="002019A4" w:rsidRDefault="009102F3" w:rsidP="009102F3">
            <w:pPr>
              <w:spacing w:line="220" w:lineRule="exact"/>
              <w:ind w:left="182" w:right="96" w:firstLine="2"/>
              <w:rPr>
                <w:rFonts w:cs="Times New Roman"/>
                <w:sz w:val="14"/>
                <w:szCs w:val="14"/>
                <w:lang w:val="en-US"/>
              </w:rPr>
            </w:pPr>
            <w:r w:rsidRPr="002019A4">
              <w:rPr>
                <w:rFonts w:cs="Times New Roman"/>
                <w:sz w:val="14"/>
                <w:szCs w:val="14"/>
                <w:lang w:val="en-US"/>
              </w:rPr>
              <w:t>AEON Leasing Service (Lao)</w:t>
            </w:r>
          </w:p>
        </w:tc>
        <w:tc>
          <w:tcPr>
            <w:tcW w:w="1976" w:type="dxa"/>
            <w:tcBorders>
              <w:top w:val="nil"/>
              <w:left w:val="nil"/>
              <w:bottom w:val="nil"/>
              <w:right w:val="nil"/>
            </w:tcBorders>
            <w:shd w:val="clear" w:color="auto" w:fill="auto"/>
          </w:tcPr>
          <w:p w14:paraId="2608EE53" w14:textId="77777777" w:rsidR="009102F3" w:rsidRPr="002019A4" w:rsidRDefault="009102F3" w:rsidP="009102F3">
            <w:pPr>
              <w:spacing w:line="220" w:lineRule="exact"/>
              <w:ind w:left="89" w:right="73"/>
              <w:jc w:val="center"/>
              <w:rPr>
                <w:rFonts w:cs="Times New Roman"/>
                <w:sz w:val="14"/>
                <w:szCs w:val="14"/>
                <w:lang w:val="en-US"/>
              </w:rPr>
            </w:pPr>
            <w:r w:rsidRPr="002019A4">
              <w:rPr>
                <w:rFonts w:cs="Times New Roman"/>
                <w:sz w:val="14"/>
                <w:szCs w:val="14"/>
                <w:lang w:val="en-US"/>
              </w:rPr>
              <w:t>Retail finance business</w:t>
            </w:r>
          </w:p>
        </w:tc>
        <w:tc>
          <w:tcPr>
            <w:tcW w:w="994" w:type="dxa"/>
            <w:tcBorders>
              <w:top w:val="nil"/>
              <w:left w:val="nil"/>
              <w:bottom w:val="nil"/>
              <w:right w:val="nil"/>
            </w:tcBorders>
            <w:shd w:val="clear" w:color="auto" w:fill="auto"/>
          </w:tcPr>
          <w:p w14:paraId="3FABB1D5" w14:textId="77777777" w:rsidR="009102F3" w:rsidRPr="002019A4" w:rsidRDefault="009102F3" w:rsidP="009102F3">
            <w:pPr>
              <w:spacing w:line="220" w:lineRule="exact"/>
              <w:jc w:val="center"/>
              <w:rPr>
                <w:rFonts w:cs="Times New Roman"/>
                <w:sz w:val="14"/>
                <w:szCs w:val="14"/>
                <w:cs/>
                <w:lang w:val="en-US"/>
              </w:rPr>
            </w:pPr>
            <w:r w:rsidRPr="002019A4">
              <w:rPr>
                <w:rFonts w:cs="Times New Roman"/>
                <w:sz w:val="14"/>
                <w:szCs w:val="14"/>
                <w:cs/>
              </w:rPr>
              <w:t>La</w:t>
            </w:r>
            <w:r w:rsidRPr="002019A4">
              <w:rPr>
                <w:rFonts w:cs="Times New Roman"/>
                <w:sz w:val="14"/>
                <w:szCs w:val="14"/>
                <w:lang w:val="en-US"/>
              </w:rPr>
              <w:t>os</w:t>
            </w:r>
          </w:p>
        </w:tc>
        <w:tc>
          <w:tcPr>
            <w:tcW w:w="1324" w:type="dxa"/>
            <w:tcBorders>
              <w:top w:val="nil"/>
              <w:left w:val="nil"/>
              <w:bottom w:val="nil"/>
              <w:right w:val="nil"/>
            </w:tcBorders>
            <w:shd w:val="clear" w:color="auto" w:fill="auto"/>
          </w:tcPr>
          <w:p w14:paraId="38D1FD63" w14:textId="7903C04F" w:rsidR="009102F3" w:rsidRPr="002019A4" w:rsidRDefault="009102F3" w:rsidP="009102F3">
            <w:pPr>
              <w:spacing w:line="220" w:lineRule="exact"/>
              <w:jc w:val="center"/>
              <w:rPr>
                <w:rFonts w:cs="Times New Roman"/>
                <w:sz w:val="14"/>
                <w:szCs w:val="14"/>
                <w:lang w:val="en-US"/>
              </w:rPr>
            </w:pPr>
            <w:r w:rsidRPr="002019A4">
              <w:rPr>
                <w:rFonts w:cs="Times New Roman"/>
                <w:sz w:val="14"/>
                <w:szCs w:val="14"/>
                <w:lang w:val="en-US"/>
              </w:rPr>
              <w:t xml:space="preserve">January </w:t>
            </w:r>
            <w:r w:rsidRPr="002019A4">
              <w:rPr>
                <w:rFonts w:cs="Angsana New"/>
                <w:sz w:val="14"/>
                <w:szCs w:val="14"/>
                <w:lang w:val="en-US"/>
              </w:rPr>
              <w:t>11</w:t>
            </w:r>
            <w:r w:rsidRPr="002019A4">
              <w:rPr>
                <w:rFonts w:cs="Times New Roman"/>
                <w:sz w:val="14"/>
                <w:szCs w:val="14"/>
                <w:lang w:val="en-US"/>
              </w:rPr>
              <w:t xml:space="preserve">, </w:t>
            </w:r>
            <w:r w:rsidRPr="002019A4">
              <w:rPr>
                <w:rFonts w:cs="Angsana New"/>
                <w:sz w:val="14"/>
                <w:szCs w:val="14"/>
                <w:lang w:val="en-US"/>
              </w:rPr>
              <w:t>2013</w:t>
            </w:r>
          </w:p>
        </w:tc>
        <w:tc>
          <w:tcPr>
            <w:tcW w:w="807" w:type="dxa"/>
            <w:tcBorders>
              <w:top w:val="nil"/>
              <w:left w:val="nil"/>
              <w:bottom w:val="nil"/>
              <w:right w:val="nil"/>
            </w:tcBorders>
            <w:shd w:val="clear" w:color="auto" w:fill="auto"/>
          </w:tcPr>
          <w:p w14:paraId="6AF2A3F7" w14:textId="019335DF" w:rsidR="009102F3" w:rsidRPr="002019A4" w:rsidRDefault="009102F3" w:rsidP="009102F3">
            <w:pPr>
              <w:tabs>
                <w:tab w:val="decimal" w:pos="503"/>
              </w:tabs>
              <w:spacing w:line="220" w:lineRule="exact"/>
              <w:ind w:left="-91" w:right="25"/>
              <w:rPr>
                <w:rFonts w:cs="Times New Roman"/>
                <w:sz w:val="14"/>
                <w:szCs w:val="14"/>
                <w:lang w:val="en-US"/>
              </w:rPr>
            </w:pPr>
            <w:r w:rsidRPr="002019A4">
              <w:rPr>
                <w:rFonts w:cs="Angsana New"/>
                <w:sz w:val="14"/>
                <w:szCs w:val="14"/>
                <w:lang w:val="en-US"/>
              </w:rPr>
              <w:t>100</w:t>
            </w:r>
            <w:r w:rsidRPr="002019A4">
              <w:rPr>
                <w:rFonts w:cs="Times New Roman"/>
                <w:sz w:val="14"/>
                <w:szCs w:val="14"/>
                <w:lang w:val="en-US"/>
              </w:rPr>
              <w:t>.</w:t>
            </w:r>
            <w:r w:rsidRPr="002019A4">
              <w:rPr>
                <w:rFonts w:cs="Angsana New"/>
                <w:sz w:val="14"/>
                <w:szCs w:val="14"/>
                <w:lang w:val="en-US"/>
              </w:rPr>
              <w:t>00</w:t>
            </w:r>
          </w:p>
        </w:tc>
        <w:tc>
          <w:tcPr>
            <w:tcW w:w="826" w:type="dxa"/>
            <w:tcBorders>
              <w:top w:val="nil"/>
              <w:left w:val="nil"/>
              <w:bottom w:val="nil"/>
              <w:right w:val="nil"/>
            </w:tcBorders>
            <w:shd w:val="clear" w:color="auto" w:fill="auto"/>
          </w:tcPr>
          <w:p w14:paraId="7989353C" w14:textId="640354C4" w:rsidR="009102F3" w:rsidRPr="002019A4" w:rsidRDefault="009102F3" w:rsidP="009102F3">
            <w:pPr>
              <w:tabs>
                <w:tab w:val="decimal" w:pos="503"/>
              </w:tabs>
              <w:spacing w:line="220" w:lineRule="exact"/>
              <w:ind w:left="-91" w:right="25"/>
              <w:rPr>
                <w:rFonts w:cs="Times New Roman"/>
                <w:sz w:val="14"/>
                <w:szCs w:val="14"/>
                <w:lang w:val="en-US"/>
              </w:rPr>
            </w:pPr>
            <w:r w:rsidRPr="002019A4">
              <w:rPr>
                <w:rFonts w:cs="Times New Roman"/>
                <w:sz w:val="14"/>
                <w:szCs w:val="14"/>
                <w:lang w:val="en-US"/>
              </w:rPr>
              <w:t>100.00</w:t>
            </w:r>
          </w:p>
        </w:tc>
      </w:tr>
      <w:tr w:rsidR="009102F3" w:rsidRPr="002019A4" w14:paraId="2CFE3FC9" w14:textId="77777777" w:rsidTr="005F44DC">
        <w:trPr>
          <w:trHeight w:val="144"/>
        </w:trPr>
        <w:tc>
          <w:tcPr>
            <w:tcW w:w="2249" w:type="dxa"/>
            <w:tcBorders>
              <w:top w:val="nil"/>
              <w:left w:val="nil"/>
              <w:bottom w:val="nil"/>
              <w:right w:val="nil"/>
            </w:tcBorders>
            <w:shd w:val="clear" w:color="auto" w:fill="auto"/>
            <w:vAlign w:val="bottom"/>
          </w:tcPr>
          <w:p w14:paraId="7982B5C7" w14:textId="78541983" w:rsidR="009102F3" w:rsidRPr="002019A4" w:rsidRDefault="009102F3" w:rsidP="009102F3">
            <w:pPr>
              <w:spacing w:line="220" w:lineRule="exact"/>
              <w:ind w:left="270" w:right="96" w:hanging="117"/>
              <w:rPr>
                <w:rFonts w:cs="Times New Roman"/>
                <w:sz w:val="14"/>
                <w:szCs w:val="14"/>
                <w:vertAlign w:val="superscript"/>
                <w:lang w:val="en-US"/>
              </w:rPr>
            </w:pPr>
            <w:r w:rsidRPr="002019A4">
              <w:rPr>
                <w:rFonts w:cs="Times New Roman"/>
                <w:sz w:val="14"/>
                <w:szCs w:val="14"/>
                <w:lang w:val="en-US"/>
              </w:rPr>
              <w:tab/>
              <w:t>Company Limited</w:t>
            </w:r>
            <w:r w:rsidRPr="002019A4">
              <w:rPr>
                <w:rFonts w:cs="Times New Roman"/>
                <w:sz w:val="14"/>
                <w:szCs w:val="14"/>
                <w:vertAlign w:val="superscript"/>
                <w:lang w:val="en-US"/>
              </w:rPr>
              <w:t>(</w:t>
            </w:r>
            <w:r w:rsidRPr="002019A4">
              <w:rPr>
                <w:rFonts w:cs="Angsana New"/>
                <w:sz w:val="14"/>
                <w:szCs w:val="14"/>
                <w:vertAlign w:val="superscript"/>
                <w:lang w:val="en-US"/>
              </w:rPr>
              <w:t>1</w:t>
            </w:r>
            <w:r w:rsidRPr="002019A4">
              <w:rPr>
                <w:rFonts w:cs="Times New Roman"/>
                <w:sz w:val="14"/>
                <w:szCs w:val="14"/>
                <w:vertAlign w:val="superscript"/>
                <w:lang w:val="en-US"/>
              </w:rPr>
              <w:t>)</w:t>
            </w:r>
          </w:p>
        </w:tc>
        <w:tc>
          <w:tcPr>
            <w:tcW w:w="1976" w:type="dxa"/>
            <w:tcBorders>
              <w:top w:val="nil"/>
              <w:left w:val="nil"/>
              <w:bottom w:val="nil"/>
              <w:right w:val="nil"/>
            </w:tcBorders>
            <w:shd w:val="clear" w:color="auto" w:fill="auto"/>
          </w:tcPr>
          <w:p w14:paraId="2684949F" w14:textId="77777777" w:rsidR="009102F3" w:rsidRPr="002019A4" w:rsidRDefault="009102F3" w:rsidP="009102F3">
            <w:pPr>
              <w:spacing w:line="220" w:lineRule="exact"/>
              <w:ind w:left="89" w:right="73"/>
              <w:jc w:val="center"/>
              <w:rPr>
                <w:rFonts w:cs="Times New Roman"/>
                <w:sz w:val="14"/>
                <w:szCs w:val="14"/>
                <w:lang w:val="en-US"/>
              </w:rPr>
            </w:pPr>
          </w:p>
        </w:tc>
        <w:tc>
          <w:tcPr>
            <w:tcW w:w="994" w:type="dxa"/>
            <w:tcBorders>
              <w:top w:val="nil"/>
              <w:left w:val="nil"/>
              <w:bottom w:val="nil"/>
              <w:right w:val="nil"/>
            </w:tcBorders>
            <w:shd w:val="clear" w:color="auto" w:fill="auto"/>
          </w:tcPr>
          <w:p w14:paraId="47465F05" w14:textId="77777777" w:rsidR="009102F3" w:rsidRPr="002019A4" w:rsidRDefault="009102F3" w:rsidP="009102F3">
            <w:pPr>
              <w:spacing w:line="220" w:lineRule="exact"/>
              <w:jc w:val="center"/>
              <w:rPr>
                <w:rFonts w:cs="Times New Roman"/>
                <w:sz w:val="14"/>
                <w:szCs w:val="14"/>
                <w:cs/>
                <w:lang w:val="en-US"/>
              </w:rPr>
            </w:pPr>
          </w:p>
        </w:tc>
        <w:tc>
          <w:tcPr>
            <w:tcW w:w="1324" w:type="dxa"/>
            <w:tcBorders>
              <w:top w:val="nil"/>
              <w:left w:val="nil"/>
              <w:bottom w:val="nil"/>
              <w:right w:val="nil"/>
            </w:tcBorders>
            <w:shd w:val="clear" w:color="auto" w:fill="auto"/>
          </w:tcPr>
          <w:p w14:paraId="71B812B0" w14:textId="77777777" w:rsidR="009102F3" w:rsidRPr="002019A4" w:rsidRDefault="009102F3" w:rsidP="009102F3">
            <w:pPr>
              <w:spacing w:line="220" w:lineRule="exact"/>
              <w:jc w:val="center"/>
              <w:rPr>
                <w:rFonts w:cs="Times New Roman"/>
                <w:sz w:val="14"/>
                <w:szCs w:val="14"/>
                <w:lang w:val="en-US"/>
              </w:rPr>
            </w:pPr>
          </w:p>
        </w:tc>
        <w:tc>
          <w:tcPr>
            <w:tcW w:w="807" w:type="dxa"/>
            <w:tcBorders>
              <w:top w:val="nil"/>
              <w:left w:val="nil"/>
              <w:bottom w:val="nil"/>
              <w:right w:val="nil"/>
            </w:tcBorders>
            <w:shd w:val="clear" w:color="auto" w:fill="auto"/>
          </w:tcPr>
          <w:p w14:paraId="3DB1DBE7" w14:textId="77777777" w:rsidR="009102F3" w:rsidRPr="002019A4" w:rsidRDefault="009102F3" w:rsidP="009102F3">
            <w:pPr>
              <w:tabs>
                <w:tab w:val="decimal" w:pos="539"/>
              </w:tabs>
              <w:spacing w:line="220" w:lineRule="exact"/>
              <w:ind w:left="-91" w:right="25"/>
              <w:rPr>
                <w:rFonts w:cs="Times New Roman"/>
                <w:sz w:val="14"/>
                <w:szCs w:val="14"/>
                <w:lang w:val="en-US"/>
              </w:rPr>
            </w:pPr>
          </w:p>
        </w:tc>
        <w:tc>
          <w:tcPr>
            <w:tcW w:w="826" w:type="dxa"/>
            <w:tcBorders>
              <w:top w:val="nil"/>
              <w:left w:val="nil"/>
              <w:bottom w:val="nil"/>
              <w:right w:val="nil"/>
            </w:tcBorders>
            <w:shd w:val="clear" w:color="auto" w:fill="auto"/>
          </w:tcPr>
          <w:p w14:paraId="6B4E1165" w14:textId="77777777" w:rsidR="009102F3" w:rsidRPr="002019A4" w:rsidRDefault="009102F3" w:rsidP="009102F3">
            <w:pPr>
              <w:tabs>
                <w:tab w:val="decimal" w:pos="539"/>
              </w:tabs>
              <w:spacing w:line="220" w:lineRule="exact"/>
              <w:ind w:left="-91" w:right="25"/>
              <w:rPr>
                <w:rFonts w:cs="Times New Roman"/>
                <w:sz w:val="14"/>
                <w:szCs w:val="14"/>
                <w:lang w:val="en-US"/>
              </w:rPr>
            </w:pPr>
          </w:p>
        </w:tc>
      </w:tr>
      <w:tr w:rsidR="009102F3" w:rsidRPr="002019A4" w14:paraId="1ACA2BE0" w14:textId="77777777" w:rsidTr="005F44DC">
        <w:trPr>
          <w:trHeight w:val="144"/>
        </w:trPr>
        <w:tc>
          <w:tcPr>
            <w:tcW w:w="2249" w:type="dxa"/>
            <w:tcBorders>
              <w:top w:val="nil"/>
              <w:left w:val="nil"/>
              <w:bottom w:val="nil"/>
              <w:right w:val="nil"/>
            </w:tcBorders>
            <w:shd w:val="clear" w:color="auto" w:fill="auto"/>
            <w:vAlign w:val="bottom"/>
          </w:tcPr>
          <w:p w14:paraId="30E1D1AB" w14:textId="77777777" w:rsidR="009102F3" w:rsidRPr="002019A4" w:rsidRDefault="009102F3" w:rsidP="009102F3">
            <w:pPr>
              <w:spacing w:line="220" w:lineRule="exact"/>
              <w:ind w:left="182" w:right="96" w:firstLine="2"/>
              <w:rPr>
                <w:rFonts w:cs="Times New Roman"/>
                <w:sz w:val="14"/>
                <w:szCs w:val="14"/>
                <w:lang w:val="en-US"/>
              </w:rPr>
            </w:pPr>
            <w:r w:rsidRPr="002019A4">
              <w:rPr>
                <w:rFonts w:cs="Times New Roman"/>
                <w:sz w:val="14"/>
                <w:szCs w:val="14"/>
                <w:lang w:val="en-US"/>
              </w:rPr>
              <w:t xml:space="preserve">ATS Rabbit Special Purpose </w:t>
            </w:r>
          </w:p>
        </w:tc>
        <w:tc>
          <w:tcPr>
            <w:tcW w:w="1976" w:type="dxa"/>
            <w:tcBorders>
              <w:top w:val="nil"/>
              <w:left w:val="nil"/>
              <w:bottom w:val="nil"/>
              <w:right w:val="nil"/>
            </w:tcBorders>
            <w:shd w:val="clear" w:color="auto" w:fill="auto"/>
          </w:tcPr>
          <w:p w14:paraId="62356A2E" w14:textId="77777777" w:rsidR="009102F3" w:rsidRPr="002019A4" w:rsidRDefault="009102F3" w:rsidP="009102F3">
            <w:pPr>
              <w:spacing w:line="220" w:lineRule="exact"/>
              <w:ind w:left="-108" w:right="-108"/>
              <w:jc w:val="center"/>
              <w:rPr>
                <w:rFonts w:cs="Times New Roman"/>
                <w:b/>
                <w:bCs/>
                <w:sz w:val="14"/>
                <w:szCs w:val="14"/>
                <w:lang w:val="en-US"/>
              </w:rPr>
            </w:pPr>
            <w:r w:rsidRPr="002019A4">
              <w:rPr>
                <w:rFonts w:cs="Times New Roman"/>
                <w:sz w:val="14"/>
                <w:szCs w:val="14"/>
                <w:lang w:val="en-US"/>
              </w:rPr>
              <w:t>Special purpose juristic</w:t>
            </w:r>
          </w:p>
        </w:tc>
        <w:tc>
          <w:tcPr>
            <w:tcW w:w="994" w:type="dxa"/>
            <w:tcBorders>
              <w:top w:val="nil"/>
              <w:left w:val="nil"/>
              <w:bottom w:val="nil"/>
              <w:right w:val="nil"/>
            </w:tcBorders>
            <w:shd w:val="clear" w:color="auto" w:fill="auto"/>
          </w:tcPr>
          <w:p w14:paraId="3637577B" w14:textId="77777777" w:rsidR="009102F3" w:rsidRPr="002019A4" w:rsidRDefault="009102F3" w:rsidP="009102F3">
            <w:pPr>
              <w:spacing w:line="220" w:lineRule="exact"/>
              <w:jc w:val="center"/>
              <w:rPr>
                <w:rFonts w:cs="Times New Roman"/>
                <w:sz w:val="14"/>
                <w:szCs w:val="14"/>
                <w:cs/>
              </w:rPr>
            </w:pPr>
            <w:r w:rsidRPr="002019A4">
              <w:rPr>
                <w:rFonts w:cs="Times New Roman"/>
                <w:sz w:val="14"/>
                <w:szCs w:val="14"/>
                <w:cs/>
              </w:rPr>
              <w:t>Thailand</w:t>
            </w:r>
          </w:p>
        </w:tc>
        <w:tc>
          <w:tcPr>
            <w:tcW w:w="1324" w:type="dxa"/>
            <w:tcBorders>
              <w:top w:val="nil"/>
              <w:left w:val="nil"/>
              <w:bottom w:val="nil"/>
              <w:right w:val="nil"/>
            </w:tcBorders>
            <w:shd w:val="clear" w:color="auto" w:fill="auto"/>
          </w:tcPr>
          <w:p w14:paraId="0423CB53" w14:textId="345A4316" w:rsidR="009102F3" w:rsidRPr="002019A4" w:rsidRDefault="009102F3" w:rsidP="009102F3">
            <w:pPr>
              <w:spacing w:line="220" w:lineRule="exact"/>
              <w:jc w:val="center"/>
              <w:rPr>
                <w:rFonts w:cs="Times New Roman"/>
                <w:sz w:val="14"/>
                <w:szCs w:val="14"/>
                <w:lang w:val="en-US"/>
              </w:rPr>
            </w:pPr>
            <w:r w:rsidRPr="002019A4">
              <w:rPr>
                <w:rFonts w:cs="Times New Roman"/>
                <w:sz w:val="14"/>
                <w:szCs w:val="14"/>
                <w:lang w:val="en-US"/>
              </w:rPr>
              <w:t xml:space="preserve">March </w:t>
            </w:r>
            <w:r w:rsidRPr="002019A4">
              <w:rPr>
                <w:rFonts w:cs="Angsana New"/>
                <w:sz w:val="14"/>
                <w:szCs w:val="14"/>
                <w:lang w:val="en-US"/>
              </w:rPr>
              <w:t>20</w:t>
            </w:r>
            <w:r w:rsidRPr="002019A4">
              <w:rPr>
                <w:rFonts w:cs="Times New Roman"/>
                <w:sz w:val="14"/>
                <w:szCs w:val="14"/>
                <w:lang w:val="en-US"/>
              </w:rPr>
              <w:t xml:space="preserve">, </w:t>
            </w:r>
            <w:r w:rsidRPr="002019A4">
              <w:rPr>
                <w:rFonts w:cs="Angsana New"/>
                <w:sz w:val="14"/>
                <w:szCs w:val="14"/>
                <w:lang w:val="en-US"/>
              </w:rPr>
              <w:t>2015</w:t>
            </w:r>
          </w:p>
        </w:tc>
        <w:tc>
          <w:tcPr>
            <w:tcW w:w="807" w:type="dxa"/>
            <w:tcBorders>
              <w:top w:val="nil"/>
              <w:left w:val="nil"/>
              <w:bottom w:val="nil"/>
              <w:right w:val="nil"/>
            </w:tcBorders>
            <w:shd w:val="clear" w:color="auto" w:fill="auto"/>
          </w:tcPr>
          <w:p w14:paraId="6C3BE71F" w14:textId="0786694F" w:rsidR="009102F3" w:rsidRPr="002019A4" w:rsidRDefault="009102F3" w:rsidP="009102F3">
            <w:pPr>
              <w:tabs>
                <w:tab w:val="decimal" w:pos="503"/>
              </w:tabs>
              <w:spacing w:line="220" w:lineRule="exact"/>
              <w:ind w:left="-91" w:right="25"/>
              <w:rPr>
                <w:rFonts w:cs="Times New Roman"/>
                <w:sz w:val="14"/>
                <w:szCs w:val="14"/>
                <w:lang w:val="en-US"/>
              </w:rPr>
            </w:pPr>
            <w:r w:rsidRPr="002019A4">
              <w:rPr>
                <w:rFonts w:cs="Angsana New"/>
                <w:sz w:val="14"/>
                <w:szCs w:val="14"/>
                <w:lang w:val="en-US"/>
              </w:rPr>
              <w:t>48</w:t>
            </w:r>
            <w:r w:rsidRPr="002019A4">
              <w:rPr>
                <w:rFonts w:cs="Times New Roman"/>
                <w:sz w:val="14"/>
                <w:szCs w:val="14"/>
                <w:lang w:val="en-US"/>
              </w:rPr>
              <w:t>.</w:t>
            </w:r>
            <w:r w:rsidRPr="002019A4">
              <w:rPr>
                <w:rFonts w:cs="Angsana New"/>
                <w:sz w:val="14"/>
                <w:szCs w:val="14"/>
                <w:lang w:val="en-US"/>
              </w:rPr>
              <w:t>75</w:t>
            </w:r>
          </w:p>
        </w:tc>
        <w:tc>
          <w:tcPr>
            <w:tcW w:w="826" w:type="dxa"/>
            <w:tcBorders>
              <w:top w:val="nil"/>
              <w:left w:val="nil"/>
              <w:bottom w:val="nil"/>
              <w:right w:val="nil"/>
            </w:tcBorders>
            <w:shd w:val="clear" w:color="auto" w:fill="auto"/>
          </w:tcPr>
          <w:p w14:paraId="511E8466" w14:textId="6ED7C07C" w:rsidR="009102F3" w:rsidRPr="002019A4" w:rsidRDefault="009102F3" w:rsidP="009102F3">
            <w:pPr>
              <w:tabs>
                <w:tab w:val="decimal" w:pos="503"/>
              </w:tabs>
              <w:spacing w:line="220" w:lineRule="exact"/>
              <w:ind w:left="-91" w:right="25"/>
              <w:rPr>
                <w:rFonts w:cs="Times New Roman"/>
                <w:sz w:val="14"/>
                <w:szCs w:val="14"/>
                <w:lang w:val="en-US"/>
              </w:rPr>
            </w:pPr>
            <w:r w:rsidRPr="002019A4">
              <w:rPr>
                <w:rFonts w:cs="Times New Roman"/>
                <w:sz w:val="14"/>
                <w:szCs w:val="14"/>
                <w:lang w:val="en-US"/>
              </w:rPr>
              <w:t>48.75</w:t>
            </w:r>
          </w:p>
        </w:tc>
      </w:tr>
      <w:tr w:rsidR="009102F3" w:rsidRPr="002019A4" w14:paraId="108045B4" w14:textId="77777777" w:rsidTr="005F44DC">
        <w:trPr>
          <w:trHeight w:val="144"/>
        </w:trPr>
        <w:tc>
          <w:tcPr>
            <w:tcW w:w="2249" w:type="dxa"/>
            <w:tcBorders>
              <w:top w:val="nil"/>
              <w:left w:val="nil"/>
              <w:bottom w:val="nil"/>
              <w:right w:val="nil"/>
            </w:tcBorders>
            <w:shd w:val="clear" w:color="auto" w:fill="auto"/>
            <w:vAlign w:val="bottom"/>
          </w:tcPr>
          <w:p w14:paraId="5901FCA7" w14:textId="45CE9359" w:rsidR="009102F3" w:rsidRPr="002019A4" w:rsidRDefault="009102F3" w:rsidP="009102F3">
            <w:pPr>
              <w:spacing w:line="220" w:lineRule="exact"/>
              <w:ind w:left="270" w:right="96"/>
              <w:rPr>
                <w:rFonts w:cs="Times New Roman"/>
                <w:sz w:val="14"/>
                <w:szCs w:val="14"/>
                <w:lang w:val="en-US"/>
              </w:rPr>
            </w:pPr>
            <w:r w:rsidRPr="002019A4">
              <w:rPr>
                <w:rFonts w:cs="Times New Roman"/>
                <w:sz w:val="14"/>
                <w:szCs w:val="14"/>
                <w:lang w:val="en-US"/>
              </w:rPr>
              <w:t>Vehicle Company Limited</w:t>
            </w:r>
            <w:r w:rsidRPr="002019A4">
              <w:rPr>
                <w:rFonts w:cs="Times New Roman"/>
                <w:sz w:val="14"/>
                <w:szCs w:val="14"/>
                <w:vertAlign w:val="superscript"/>
                <w:lang w:val="en-US"/>
              </w:rPr>
              <w:t>(</w:t>
            </w:r>
            <w:r w:rsidRPr="002019A4">
              <w:rPr>
                <w:rFonts w:cs="Angsana New"/>
                <w:sz w:val="14"/>
                <w:szCs w:val="14"/>
                <w:vertAlign w:val="superscript"/>
                <w:lang w:val="en-US"/>
              </w:rPr>
              <w:t>3</w:t>
            </w:r>
            <w:r w:rsidRPr="002019A4">
              <w:rPr>
                <w:rFonts w:cs="Times New Roman"/>
                <w:sz w:val="14"/>
                <w:szCs w:val="14"/>
                <w:vertAlign w:val="superscript"/>
                <w:lang w:val="en-US"/>
              </w:rPr>
              <w:t>)</w:t>
            </w:r>
          </w:p>
        </w:tc>
        <w:tc>
          <w:tcPr>
            <w:tcW w:w="1976" w:type="dxa"/>
            <w:tcBorders>
              <w:top w:val="nil"/>
              <w:left w:val="nil"/>
              <w:bottom w:val="nil"/>
              <w:right w:val="nil"/>
            </w:tcBorders>
            <w:shd w:val="clear" w:color="auto" w:fill="auto"/>
          </w:tcPr>
          <w:p w14:paraId="3C466910" w14:textId="77777777" w:rsidR="009102F3" w:rsidRPr="002019A4" w:rsidRDefault="009102F3" w:rsidP="009102F3">
            <w:pPr>
              <w:spacing w:line="220" w:lineRule="exact"/>
              <w:ind w:left="89" w:right="73"/>
              <w:jc w:val="center"/>
              <w:rPr>
                <w:rFonts w:cs="Times New Roman"/>
                <w:sz w:val="14"/>
                <w:szCs w:val="14"/>
                <w:lang w:val="en-US"/>
              </w:rPr>
            </w:pPr>
            <w:r w:rsidRPr="002019A4">
              <w:rPr>
                <w:rFonts w:cs="Times New Roman"/>
                <w:sz w:val="14"/>
                <w:szCs w:val="14"/>
                <w:lang w:val="en-US"/>
              </w:rPr>
              <w:t>person in securitization projects</w:t>
            </w:r>
          </w:p>
        </w:tc>
        <w:tc>
          <w:tcPr>
            <w:tcW w:w="994" w:type="dxa"/>
            <w:tcBorders>
              <w:top w:val="nil"/>
              <w:left w:val="nil"/>
              <w:bottom w:val="nil"/>
              <w:right w:val="nil"/>
            </w:tcBorders>
            <w:shd w:val="clear" w:color="auto" w:fill="auto"/>
          </w:tcPr>
          <w:p w14:paraId="74394ED8" w14:textId="77777777" w:rsidR="009102F3" w:rsidRPr="002019A4" w:rsidRDefault="009102F3" w:rsidP="009102F3">
            <w:pPr>
              <w:spacing w:line="220" w:lineRule="exact"/>
              <w:jc w:val="center"/>
              <w:rPr>
                <w:rFonts w:cs="Times New Roman"/>
                <w:sz w:val="14"/>
                <w:szCs w:val="14"/>
                <w:cs/>
              </w:rPr>
            </w:pPr>
          </w:p>
        </w:tc>
        <w:tc>
          <w:tcPr>
            <w:tcW w:w="1324" w:type="dxa"/>
            <w:tcBorders>
              <w:top w:val="nil"/>
              <w:left w:val="nil"/>
              <w:bottom w:val="nil"/>
              <w:right w:val="nil"/>
            </w:tcBorders>
            <w:shd w:val="clear" w:color="auto" w:fill="auto"/>
          </w:tcPr>
          <w:p w14:paraId="5592B1F9" w14:textId="77777777" w:rsidR="009102F3" w:rsidRPr="002019A4" w:rsidRDefault="009102F3" w:rsidP="009102F3">
            <w:pPr>
              <w:spacing w:line="220" w:lineRule="exact"/>
              <w:jc w:val="center"/>
              <w:rPr>
                <w:rFonts w:cs="Times New Roman"/>
                <w:sz w:val="14"/>
                <w:szCs w:val="14"/>
                <w:lang w:val="en-US"/>
              </w:rPr>
            </w:pPr>
          </w:p>
        </w:tc>
        <w:tc>
          <w:tcPr>
            <w:tcW w:w="807" w:type="dxa"/>
            <w:tcBorders>
              <w:top w:val="nil"/>
              <w:left w:val="nil"/>
              <w:bottom w:val="nil"/>
              <w:right w:val="nil"/>
            </w:tcBorders>
            <w:shd w:val="clear" w:color="auto" w:fill="auto"/>
          </w:tcPr>
          <w:p w14:paraId="77C280E2" w14:textId="77777777" w:rsidR="009102F3" w:rsidRPr="002019A4" w:rsidRDefault="009102F3" w:rsidP="009102F3">
            <w:pPr>
              <w:tabs>
                <w:tab w:val="decimal" w:pos="539"/>
              </w:tabs>
              <w:spacing w:line="220" w:lineRule="exact"/>
              <w:ind w:left="-91" w:right="-29"/>
              <w:rPr>
                <w:rFonts w:cs="Times New Roman"/>
                <w:sz w:val="14"/>
                <w:szCs w:val="14"/>
                <w:lang w:val="en-US"/>
              </w:rPr>
            </w:pPr>
          </w:p>
        </w:tc>
        <w:tc>
          <w:tcPr>
            <w:tcW w:w="826" w:type="dxa"/>
            <w:tcBorders>
              <w:top w:val="nil"/>
              <w:left w:val="nil"/>
              <w:bottom w:val="nil"/>
              <w:right w:val="nil"/>
            </w:tcBorders>
            <w:shd w:val="clear" w:color="auto" w:fill="auto"/>
          </w:tcPr>
          <w:p w14:paraId="7BD75FB9" w14:textId="77777777" w:rsidR="009102F3" w:rsidRPr="002019A4" w:rsidRDefault="009102F3" w:rsidP="009102F3">
            <w:pPr>
              <w:tabs>
                <w:tab w:val="decimal" w:pos="539"/>
              </w:tabs>
              <w:spacing w:line="220" w:lineRule="exact"/>
              <w:ind w:left="-91" w:right="-29"/>
              <w:rPr>
                <w:rFonts w:cs="Times New Roman"/>
                <w:sz w:val="14"/>
                <w:szCs w:val="14"/>
                <w:lang w:val="en-US"/>
              </w:rPr>
            </w:pPr>
          </w:p>
        </w:tc>
      </w:tr>
      <w:tr w:rsidR="009102F3" w:rsidRPr="002019A4" w14:paraId="427E89DB" w14:textId="77777777" w:rsidTr="005F44DC">
        <w:trPr>
          <w:trHeight w:val="144"/>
        </w:trPr>
        <w:tc>
          <w:tcPr>
            <w:tcW w:w="2249" w:type="dxa"/>
            <w:tcBorders>
              <w:top w:val="nil"/>
              <w:left w:val="nil"/>
              <w:bottom w:val="nil"/>
              <w:right w:val="nil"/>
            </w:tcBorders>
            <w:shd w:val="clear" w:color="auto" w:fill="auto"/>
            <w:vAlign w:val="bottom"/>
          </w:tcPr>
          <w:p w14:paraId="23FEC9DB" w14:textId="77777777" w:rsidR="009102F3" w:rsidRPr="002019A4" w:rsidRDefault="009102F3" w:rsidP="009102F3">
            <w:pPr>
              <w:spacing w:line="220" w:lineRule="exact"/>
              <w:ind w:left="264" w:right="96" w:hanging="90"/>
              <w:rPr>
                <w:rFonts w:cs="Times New Roman"/>
                <w:sz w:val="14"/>
                <w:szCs w:val="14"/>
                <w:lang w:val="en-US"/>
              </w:rPr>
            </w:pPr>
            <w:r w:rsidRPr="002019A4">
              <w:rPr>
                <w:rFonts w:cs="Times New Roman"/>
                <w:sz w:val="14"/>
                <w:szCs w:val="14"/>
                <w:lang w:val="en-US"/>
              </w:rPr>
              <w:t xml:space="preserve">AEON Asset Management </w:t>
            </w:r>
          </w:p>
        </w:tc>
        <w:tc>
          <w:tcPr>
            <w:tcW w:w="1976" w:type="dxa"/>
            <w:tcBorders>
              <w:top w:val="nil"/>
              <w:left w:val="nil"/>
              <w:bottom w:val="nil"/>
              <w:right w:val="nil"/>
            </w:tcBorders>
            <w:shd w:val="clear" w:color="auto" w:fill="auto"/>
          </w:tcPr>
          <w:p w14:paraId="0092AAA2" w14:textId="77777777" w:rsidR="009102F3" w:rsidRPr="002019A4" w:rsidRDefault="009102F3" w:rsidP="009102F3">
            <w:pPr>
              <w:spacing w:line="220" w:lineRule="exact"/>
              <w:ind w:left="89" w:right="73"/>
              <w:jc w:val="center"/>
              <w:rPr>
                <w:rFonts w:cs="Times New Roman"/>
                <w:sz w:val="14"/>
                <w:szCs w:val="14"/>
                <w:lang w:val="en-US"/>
              </w:rPr>
            </w:pPr>
            <w:r w:rsidRPr="002019A4">
              <w:rPr>
                <w:rFonts w:cs="Times New Roman"/>
                <w:sz w:val="14"/>
                <w:szCs w:val="14"/>
                <w:lang w:val="en-US"/>
              </w:rPr>
              <w:t>Non-performing assets</w:t>
            </w:r>
          </w:p>
        </w:tc>
        <w:tc>
          <w:tcPr>
            <w:tcW w:w="994" w:type="dxa"/>
            <w:tcBorders>
              <w:top w:val="nil"/>
              <w:left w:val="nil"/>
              <w:bottom w:val="nil"/>
              <w:right w:val="nil"/>
            </w:tcBorders>
            <w:shd w:val="clear" w:color="auto" w:fill="auto"/>
          </w:tcPr>
          <w:p w14:paraId="15A8B4B0" w14:textId="77777777" w:rsidR="009102F3" w:rsidRPr="002019A4" w:rsidRDefault="009102F3" w:rsidP="009102F3">
            <w:pPr>
              <w:spacing w:line="220" w:lineRule="exact"/>
              <w:jc w:val="center"/>
              <w:rPr>
                <w:rFonts w:cs="Times New Roman"/>
                <w:sz w:val="14"/>
                <w:szCs w:val="14"/>
                <w:cs/>
              </w:rPr>
            </w:pPr>
            <w:r w:rsidRPr="002019A4">
              <w:rPr>
                <w:rFonts w:cs="Times New Roman"/>
                <w:sz w:val="14"/>
                <w:szCs w:val="14"/>
                <w:cs/>
              </w:rPr>
              <w:t>Thailand</w:t>
            </w:r>
          </w:p>
        </w:tc>
        <w:tc>
          <w:tcPr>
            <w:tcW w:w="1324" w:type="dxa"/>
            <w:tcBorders>
              <w:top w:val="nil"/>
              <w:left w:val="nil"/>
              <w:bottom w:val="nil"/>
              <w:right w:val="nil"/>
            </w:tcBorders>
            <w:shd w:val="clear" w:color="auto" w:fill="auto"/>
          </w:tcPr>
          <w:p w14:paraId="04288162" w14:textId="17868601" w:rsidR="009102F3" w:rsidRPr="002019A4" w:rsidRDefault="009102F3" w:rsidP="009102F3">
            <w:pPr>
              <w:spacing w:line="220" w:lineRule="exact"/>
              <w:jc w:val="center"/>
              <w:rPr>
                <w:rFonts w:cs="Times New Roman"/>
                <w:sz w:val="14"/>
                <w:szCs w:val="14"/>
                <w:lang w:val="en-US"/>
              </w:rPr>
            </w:pPr>
            <w:r w:rsidRPr="002019A4">
              <w:rPr>
                <w:rFonts w:cs="Times New Roman"/>
                <w:sz w:val="14"/>
                <w:szCs w:val="14"/>
                <w:lang w:val="en-US"/>
              </w:rPr>
              <w:t xml:space="preserve">August </w:t>
            </w:r>
            <w:r w:rsidRPr="002019A4">
              <w:rPr>
                <w:rFonts w:cs="Angsana New"/>
                <w:sz w:val="14"/>
                <w:szCs w:val="14"/>
                <w:lang w:val="en-US"/>
              </w:rPr>
              <w:t>2</w:t>
            </w:r>
            <w:r w:rsidRPr="002019A4">
              <w:rPr>
                <w:rFonts w:cs="Times New Roman"/>
                <w:sz w:val="14"/>
                <w:szCs w:val="14"/>
                <w:lang w:val="en-US"/>
              </w:rPr>
              <w:t xml:space="preserve">, </w:t>
            </w:r>
            <w:r w:rsidRPr="002019A4">
              <w:rPr>
                <w:rFonts w:cs="Angsana New"/>
                <w:sz w:val="14"/>
                <w:szCs w:val="14"/>
                <w:lang w:val="en-US"/>
              </w:rPr>
              <w:t>2022</w:t>
            </w:r>
          </w:p>
        </w:tc>
        <w:tc>
          <w:tcPr>
            <w:tcW w:w="807" w:type="dxa"/>
            <w:tcBorders>
              <w:top w:val="nil"/>
              <w:left w:val="nil"/>
              <w:bottom w:val="nil"/>
              <w:right w:val="nil"/>
            </w:tcBorders>
            <w:shd w:val="clear" w:color="auto" w:fill="auto"/>
          </w:tcPr>
          <w:p w14:paraId="20F8497C" w14:textId="4A829F24" w:rsidR="009102F3" w:rsidRPr="002019A4" w:rsidRDefault="009102F3" w:rsidP="009102F3">
            <w:pPr>
              <w:tabs>
                <w:tab w:val="decimal" w:pos="503"/>
              </w:tabs>
              <w:spacing w:line="220" w:lineRule="exact"/>
              <w:ind w:left="-91" w:right="25"/>
              <w:rPr>
                <w:rFonts w:cs="Times New Roman"/>
                <w:sz w:val="14"/>
                <w:szCs w:val="14"/>
                <w:lang w:val="en-US"/>
              </w:rPr>
            </w:pPr>
            <w:r w:rsidRPr="002019A4">
              <w:rPr>
                <w:rFonts w:cs="Angsana New"/>
                <w:sz w:val="14"/>
                <w:szCs w:val="14"/>
                <w:lang w:val="en-US"/>
              </w:rPr>
              <w:t>100</w:t>
            </w:r>
            <w:r w:rsidRPr="002019A4">
              <w:rPr>
                <w:rFonts w:cs="Times New Roman"/>
                <w:sz w:val="14"/>
                <w:szCs w:val="14"/>
                <w:lang w:val="en-US"/>
              </w:rPr>
              <w:t>.</w:t>
            </w:r>
            <w:r w:rsidRPr="002019A4">
              <w:rPr>
                <w:rFonts w:cs="Angsana New"/>
                <w:sz w:val="14"/>
                <w:szCs w:val="14"/>
                <w:lang w:val="en-US"/>
              </w:rPr>
              <w:t>00</w:t>
            </w:r>
          </w:p>
        </w:tc>
        <w:tc>
          <w:tcPr>
            <w:tcW w:w="826" w:type="dxa"/>
            <w:tcBorders>
              <w:top w:val="nil"/>
              <w:left w:val="nil"/>
              <w:bottom w:val="nil"/>
              <w:right w:val="nil"/>
            </w:tcBorders>
            <w:shd w:val="clear" w:color="auto" w:fill="auto"/>
          </w:tcPr>
          <w:p w14:paraId="7027D0B4" w14:textId="66005AB8" w:rsidR="009102F3" w:rsidRPr="002019A4" w:rsidRDefault="009102F3" w:rsidP="009102F3">
            <w:pPr>
              <w:tabs>
                <w:tab w:val="decimal" w:pos="503"/>
              </w:tabs>
              <w:spacing w:line="220" w:lineRule="exact"/>
              <w:ind w:left="-91" w:right="25"/>
              <w:rPr>
                <w:rFonts w:cs="Times New Roman"/>
                <w:sz w:val="14"/>
                <w:szCs w:val="14"/>
                <w:lang w:val="en-US"/>
              </w:rPr>
            </w:pPr>
            <w:r w:rsidRPr="002019A4">
              <w:rPr>
                <w:rFonts w:cs="Times New Roman"/>
                <w:sz w:val="14"/>
                <w:szCs w:val="14"/>
                <w:lang w:val="en-US"/>
              </w:rPr>
              <w:t>100.00</w:t>
            </w:r>
          </w:p>
        </w:tc>
      </w:tr>
      <w:tr w:rsidR="00EA71E7" w:rsidRPr="002019A4" w14:paraId="5AAD1010" w14:textId="77777777" w:rsidTr="005F44DC">
        <w:trPr>
          <w:trHeight w:val="144"/>
        </w:trPr>
        <w:tc>
          <w:tcPr>
            <w:tcW w:w="2249" w:type="dxa"/>
            <w:tcBorders>
              <w:top w:val="nil"/>
              <w:left w:val="nil"/>
              <w:bottom w:val="nil"/>
              <w:right w:val="nil"/>
            </w:tcBorders>
            <w:shd w:val="clear" w:color="auto" w:fill="auto"/>
            <w:vAlign w:val="bottom"/>
          </w:tcPr>
          <w:p w14:paraId="0B7B6D8E" w14:textId="1EF0A2DC" w:rsidR="00EA71E7" w:rsidRPr="002019A4" w:rsidRDefault="00EA71E7" w:rsidP="00EA71E7">
            <w:pPr>
              <w:spacing w:line="220" w:lineRule="exact"/>
              <w:ind w:left="270" w:right="96"/>
              <w:rPr>
                <w:rFonts w:cs="Times New Roman"/>
                <w:sz w:val="14"/>
                <w:szCs w:val="14"/>
                <w:lang w:val="en-US"/>
              </w:rPr>
            </w:pPr>
            <w:r w:rsidRPr="002019A4">
              <w:rPr>
                <w:rFonts w:cs="Times New Roman"/>
                <w:sz w:val="14"/>
                <w:szCs w:val="14"/>
                <w:lang w:val="en-US"/>
              </w:rPr>
              <w:t>(Thailand) Co., Ltd.</w:t>
            </w:r>
            <w:r w:rsidRPr="002019A4">
              <w:rPr>
                <w:rFonts w:cs="Times New Roman"/>
                <w:sz w:val="14"/>
                <w:szCs w:val="14"/>
                <w:vertAlign w:val="superscript"/>
                <w:lang w:val="en-US"/>
              </w:rPr>
              <w:t>(</w:t>
            </w:r>
            <w:r w:rsidRPr="002019A4">
              <w:rPr>
                <w:rFonts w:cs="Angsana New"/>
                <w:sz w:val="14"/>
                <w:szCs w:val="14"/>
                <w:vertAlign w:val="superscript"/>
                <w:lang w:val="en-US"/>
              </w:rPr>
              <w:t>2</w:t>
            </w:r>
            <w:r w:rsidRPr="002019A4">
              <w:rPr>
                <w:rFonts w:cs="Times New Roman"/>
                <w:sz w:val="14"/>
                <w:szCs w:val="14"/>
                <w:vertAlign w:val="superscript"/>
                <w:lang w:val="en-US"/>
              </w:rPr>
              <w:t>)</w:t>
            </w:r>
          </w:p>
        </w:tc>
        <w:tc>
          <w:tcPr>
            <w:tcW w:w="1976" w:type="dxa"/>
            <w:tcBorders>
              <w:top w:val="nil"/>
              <w:left w:val="nil"/>
              <w:bottom w:val="nil"/>
              <w:right w:val="nil"/>
            </w:tcBorders>
            <w:shd w:val="clear" w:color="auto" w:fill="auto"/>
          </w:tcPr>
          <w:p w14:paraId="19268FA5" w14:textId="77777777" w:rsidR="00EA71E7" w:rsidRPr="002019A4" w:rsidRDefault="00EA71E7" w:rsidP="00EA71E7">
            <w:pPr>
              <w:spacing w:line="220" w:lineRule="exact"/>
              <w:ind w:left="89" w:right="73"/>
              <w:jc w:val="center"/>
              <w:rPr>
                <w:rFonts w:cs="Times New Roman"/>
                <w:sz w:val="14"/>
                <w:szCs w:val="14"/>
                <w:lang w:val="en-US"/>
              </w:rPr>
            </w:pPr>
            <w:r w:rsidRPr="002019A4">
              <w:rPr>
                <w:rFonts w:cs="Times New Roman"/>
                <w:sz w:val="14"/>
                <w:szCs w:val="14"/>
                <w:lang w:val="en-US"/>
              </w:rPr>
              <w:t>management</w:t>
            </w:r>
          </w:p>
        </w:tc>
        <w:tc>
          <w:tcPr>
            <w:tcW w:w="994" w:type="dxa"/>
            <w:tcBorders>
              <w:top w:val="nil"/>
              <w:left w:val="nil"/>
              <w:bottom w:val="nil"/>
              <w:right w:val="nil"/>
            </w:tcBorders>
            <w:shd w:val="clear" w:color="auto" w:fill="auto"/>
          </w:tcPr>
          <w:p w14:paraId="7761631D" w14:textId="77777777" w:rsidR="00EA71E7" w:rsidRPr="002019A4" w:rsidRDefault="00EA71E7" w:rsidP="00EA71E7">
            <w:pPr>
              <w:spacing w:line="220" w:lineRule="exact"/>
              <w:jc w:val="center"/>
              <w:rPr>
                <w:rFonts w:cs="Times New Roman"/>
                <w:sz w:val="14"/>
                <w:szCs w:val="14"/>
                <w:cs/>
              </w:rPr>
            </w:pPr>
          </w:p>
        </w:tc>
        <w:tc>
          <w:tcPr>
            <w:tcW w:w="1324" w:type="dxa"/>
            <w:tcBorders>
              <w:top w:val="nil"/>
              <w:left w:val="nil"/>
              <w:bottom w:val="nil"/>
              <w:right w:val="nil"/>
            </w:tcBorders>
            <w:shd w:val="clear" w:color="auto" w:fill="auto"/>
          </w:tcPr>
          <w:p w14:paraId="6E2435E2" w14:textId="77777777" w:rsidR="00EA71E7" w:rsidRPr="002019A4" w:rsidRDefault="00EA71E7" w:rsidP="00EA71E7">
            <w:pPr>
              <w:spacing w:line="220" w:lineRule="exact"/>
              <w:jc w:val="center"/>
              <w:rPr>
                <w:rFonts w:cs="Times New Roman"/>
                <w:sz w:val="14"/>
                <w:szCs w:val="14"/>
                <w:lang w:val="en-US"/>
              </w:rPr>
            </w:pPr>
          </w:p>
        </w:tc>
        <w:tc>
          <w:tcPr>
            <w:tcW w:w="807" w:type="dxa"/>
            <w:tcBorders>
              <w:top w:val="nil"/>
              <w:left w:val="nil"/>
              <w:bottom w:val="nil"/>
              <w:right w:val="nil"/>
            </w:tcBorders>
            <w:shd w:val="clear" w:color="auto" w:fill="auto"/>
          </w:tcPr>
          <w:p w14:paraId="7E342419" w14:textId="77777777" w:rsidR="00EA71E7" w:rsidRPr="002019A4" w:rsidRDefault="00EA71E7" w:rsidP="00EA71E7">
            <w:pPr>
              <w:tabs>
                <w:tab w:val="decimal" w:pos="539"/>
              </w:tabs>
              <w:spacing w:line="220" w:lineRule="exact"/>
              <w:ind w:left="-91" w:right="-29"/>
              <w:rPr>
                <w:rFonts w:cs="Times New Roman"/>
                <w:sz w:val="14"/>
                <w:szCs w:val="14"/>
                <w:lang w:val="en-US"/>
              </w:rPr>
            </w:pPr>
          </w:p>
        </w:tc>
        <w:tc>
          <w:tcPr>
            <w:tcW w:w="826" w:type="dxa"/>
            <w:tcBorders>
              <w:top w:val="nil"/>
              <w:left w:val="nil"/>
              <w:bottom w:val="nil"/>
              <w:right w:val="nil"/>
            </w:tcBorders>
            <w:shd w:val="clear" w:color="auto" w:fill="auto"/>
          </w:tcPr>
          <w:p w14:paraId="3159BCCF" w14:textId="77777777" w:rsidR="00EA71E7" w:rsidRPr="002019A4" w:rsidRDefault="00EA71E7" w:rsidP="00EA71E7">
            <w:pPr>
              <w:tabs>
                <w:tab w:val="decimal" w:pos="539"/>
              </w:tabs>
              <w:spacing w:line="220" w:lineRule="exact"/>
              <w:ind w:left="-91" w:right="-29"/>
              <w:rPr>
                <w:rFonts w:cs="Times New Roman"/>
                <w:sz w:val="14"/>
                <w:szCs w:val="14"/>
                <w:lang w:val="en-US"/>
              </w:rPr>
            </w:pPr>
          </w:p>
        </w:tc>
      </w:tr>
    </w:tbl>
    <w:p w14:paraId="3C4E1EDD" w14:textId="1DBDF5D5" w:rsidR="00E62F87" w:rsidRPr="002019A4" w:rsidRDefault="00FA0AB4" w:rsidP="00084337">
      <w:pPr>
        <w:spacing w:before="240" w:after="120"/>
        <w:ind w:left="1627" w:hanging="360"/>
        <w:jc w:val="both"/>
        <w:rPr>
          <w:rFonts w:cs="Times New Roman"/>
          <w:sz w:val="14"/>
          <w:szCs w:val="14"/>
          <w:lang w:val="en-US"/>
        </w:rPr>
      </w:pPr>
      <w:r w:rsidRPr="002019A4">
        <w:rPr>
          <w:rFonts w:cs="Times New Roman"/>
          <w:sz w:val="14"/>
          <w:szCs w:val="14"/>
          <w:vertAlign w:val="superscript"/>
          <w:lang w:val="en-US"/>
        </w:rPr>
        <w:t>(</w:t>
      </w:r>
      <w:r w:rsidR="00070471" w:rsidRPr="002019A4">
        <w:rPr>
          <w:rFonts w:cs="Angsana New"/>
          <w:sz w:val="14"/>
          <w:szCs w:val="14"/>
          <w:vertAlign w:val="superscript"/>
          <w:lang w:val="en-US"/>
        </w:rPr>
        <w:t>1</w:t>
      </w:r>
      <w:r w:rsidRPr="002019A4">
        <w:rPr>
          <w:rFonts w:cs="Times New Roman"/>
          <w:sz w:val="14"/>
          <w:szCs w:val="14"/>
          <w:vertAlign w:val="superscript"/>
          <w:lang w:val="en-US"/>
        </w:rPr>
        <w:t>)</w:t>
      </w:r>
      <w:r w:rsidR="00E62F87" w:rsidRPr="002019A4">
        <w:rPr>
          <w:rFonts w:cs="Times New Roman"/>
          <w:sz w:val="14"/>
          <w:szCs w:val="14"/>
          <w:lang w:val="en-US"/>
        </w:rPr>
        <w:tab/>
        <w:t xml:space="preserve">The Company </w:t>
      </w:r>
      <w:r w:rsidR="008F3C99" w:rsidRPr="002019A4">
        <w:rPr>
          <w:rFonts w:cs="Times New Roman"/>
          <w:sz w:val="14"/>
          <w:szCs w:val="14"/>
          <w:lang w:val="en-US"/>
        </w:rPr>
        <w:t xml:space="preserve">indirectly </w:t>
      </w:r>
      <w:r w:rsidR="00E62F87" w:rsidRPr="002019A4">
        <w:rPr>
          <w:rFonts w:cs="Times New Roman"/>
          <w:sz w:val="14"/>
          <w:szCs w:val="14"/>
          <w:lang w:val="en-US"/>
        </w:rPr>
        <w:t>holds shares</w:t>
      </w:r>
      <w:r w:rsidR="008F3C99" w:rsidRPr="002019A4">
        <w:rPr>
          <w:rFonts w:cs="Times New Roman"/>
          <w:sz w:val="14"/>
          <w:szCs w:val="14"/>
          <w:lang w:val="en-US"/>
        </w:rPr>
        <w:t xml:space="preserve"> of AEON Leasing Service (Lao) Company Limited</w:t>
      </w:r>
      <w:r w:rsidR="00E62F87" w:rsidRPr="002019A4">
        <w:rPr>
          <w:rFonts w:cs="Times New Roman"/>
          <w:sz w:val="14"/>
          <w:szCs w:val="14"/>
          <w:lang w:val="en-US"/>
        </w:rPr>
        <w:t xml:space="preserve"> through ACS Servicing (Thailand) Company Limited with </w:t>
      </w:r>
      <w:r w:rsidR="00070471" w:rsidRPr="002019A4">
        <w:rPr>
          <w:rFonts w:cs="Angsana New"/>
          <w:sz w:val="14"/>
          <w:szCs w:val="14"/>
          <w:lang w:val="en-US"/>
        </w:rPr>
        <w:t>3</w:t>
      </w:r>
      <w:r w:rsidR="00A77231" w:rsidRPr="002019A4">
        <w:rPr>
          <w:rFonts w:cs="Times New Roman"/>
          <w:sz w:val="14"/>
          <w:szCs w:val="14"/>
          <w:lang w:val="en-US"/>
        </w:rPr>
        <w:t>.</w:t>
      </w:r>
      <w:r w:rsidR="00070471" w:rsidRPr="002019A4">
        <w:rPr>
          <w:rFonts w:cs="Angsana New"/>
          <w:sz w:val="14"/>
          <w:szCs w:val="14"/>
          <w:lang w:val="en-US"/>
        </w:rPr>
        <w:t>71</w:t>
      </w:r>
      <w:r w:rsidR="00E62F87" w:rsidRPr="002019A4">
        <w:rPr>
          <w:rFonts w:cs="Times New Roman"/>
          <w:sz w:val="14"/>
          <w:szCs w:val="14"/>
          <w:lang w:val="en-US"/>
        </w:rPr>
        <w:t>% shareholdings</w:t>
      </w:r>
      <w:r w:rsidR="0011080B" w:rsidRPr="002019A4">
        <w:rPr>
          <w:rFonts w:cs="Times New Roman"/>
          <w:sz w:val="14"/>
          <w:szCs w:val="14"/>
          <w:lang w:val="en-US"/>
        </w:rPr>
        <w:t>.</w:t>
      </w:r>
    </w:p>
    <w:p w14:paraId="1C02D117" w14:textId="15A0C912" w:rsidR="008040B8" w:rsidRPr="002019A4" w:rsidRDefault="005104F5" w:rsidP="002E3062">
      <w:pPr>
        <w:spacing w:after="120"/>
        <w:ind w:left="1627" w:hanging="360"/>
        <w:jc w:val="thaiDistribute"/>
        <w:rPr>
          <w:rFonts w:cstheme="minorBidi"/>
          <w:sz w:val="14"/>
          <w:szCs w:val="14"/>
          <w:cs/>
          <w:lang w:val="en-US"/>
        </w:rPr>
      </w:pPr>
      <w:r w:rsidRPr="002019A4">
        <w:rPr>
          <w:rFonts w:cs="Times New Roman"/>
          <w:sz w:val="14"/>
          <w:szCs w:val="14"/>
          <w:vertAlign w:val="superscript"/>
          <w:lang w:val="en-US"/>
        </w:rPr>
        <w:t>(</w:t>
      </w:r>
      <w:r w:rsidR="00070471" w:rsidRPr="002019A4">
        <w:rPr>
          <w:rFonts w:cs="Angsana New"/>
          <w:sz w:val="14"/>
          <w:szCs w:val="14"/>
          <w:vertAlign w:val="superscript"/>
          <w:lang w:val="en-US"/>
        </w:rPr>
        <w:t>2</w:t>
      </w:r>
      <w:r w:rsidR="00FA0AB4" w:rsidRPr="002019A4">
        <w:rPr>
          <w:rFonts w:cs="Times New Roman"/>
          <w:sz w:val="14"/>
          <w:szCs w:val="14"/>
          <w:vertAlign w:val="superscript"/>
          <w:lang w:val="en-US"/>
        </w:rPr>
        <w:t>)</w:t>
      </w:r>
      <w:r w:rsidR="00E62F87" w:rsidRPr="002019A4">
        <w:rPr>
          <w:rFonts w:cs="Times New Roman"/>
          <w:spacing w:val="-8"/>
          <w:sz w:val="14"/>
          <w:szCs w:val="14"/>
          <w:lang w:val="en-US"/>
        </w:rPr>
        <w:t xml:space="preserve"> </w:t>
      </w:r>
      <w:r w:rsidR="00E62F87" w:rsidRPr="002019A4">
        <w:rPr>
          <w:rFonts w:cs="Times New Roman"/>
          <w:spacing w:val="-8"/>
          <w:sz w:val="14"/>
          <w:szCs w:val="14"/>
          <w:cs/>
        </w:rPr>
        <w:tab/>
      </w:r>
      <w:r w:rsidR="00877C51" w:rsidRPr="002019A4">
        <w:rPr>
          <w:rFonts w:cs="Times New Roman"/>
          <w:sz w:val="14"/>
          <w:szCs w:val="14"/>
          <w:lang w:val="en-US"/>
        </w:rPr>
        <w:t>The Company indirectly holds shares of AEON Asset Management (Thailand) Co., Ltd</w:t>
      </w:r>
      <w:r w:rsidR="00CD0674" w:rsidRPr="002019A4">
        <w:rPr>
          <w:rFonts w:cs="Times New Roman"/>
          <w:sz w:val="14"/>
          <w:szCs w:val="14"/>
          <w:lang w:val="en-US"/>
        </w:rPr>
        <w:t>.</w:t>
      </w:r>
      <w:r w:rsidR="00877C51" w:rsidRPr="002019A4">
        <w:rPr>
          <w:rFonts w:cs="Times New Roman"/>
          <w:sz w:val="14"/>
          <w:szCs w:val="14"/>
          <w:lang w:val="en-US"/>
        </w:rPr>
        <w:t xml:space="preserve"> through ACS Servicing (Thailand)</w:t>
      </w:r>
      <w:r w:rsidR="00A7254C" w:rsidRPr="002019A4">
        <w:rPr>
          <w:rFonts w:cs="Cordia New" w:hint="cs"/>
          <w:sz w:val="14"/>
          <w:szCs w:val="14"/>
          <w:cs/>
          <w:lang w:val="en-US"/>
        </w:rPr>
        <w:t xml:space="preserve"> </w:t>
      </w:r>
      <w:r w:rsidR="00A7254C" w:rsidRPr="002019A4">
        <w:rPr>
          <w:rFonts w:cs="Times New Roman"/>
          <w:sz w:val="14"/>
          <w:szCs w:val="14"/>
          <w:lang w:val="en-US"/>
        </w:rPr>
        <w:t>Company Limited</w:t>
      </w:r>
      <w:r w:rsidR="00877C51" w:rsidRPr="002019A4">
        <w:rPr>
          <w:rFonts w:cs="Times New Roman"/>
          <w:sz w:val="14"/>
          <w:szCs w:val="14"/>
          <w:lang w:val="en-US"/>
        </w:rPr>
        <w:t xml:space="preserve"> with </w:t>
      </w:r>
      <w:r w:rsidR="00070471" w:rsidRPr="002019A4">
        <w:rPr>
          <w:rFonts w:cs="Angsana New"/>
          <w:sz w:val="14"/>
          <w:szCs w:val="14"/>
          <w:lang w:val="en-US"/>
        </w:rPr>
        <w:t>0</w:t>
      </w:r>
      <w:r w:rsidR="004007E1" w:rsidRPr="002019A4">
        <w:rPr>
          <w:rFonts w:cs="Times New Roman"/>
          <w:sz w:val="14"/>
          <w:szCs w:val="14"/>
          <w:lang w:val="en-US"/>
        </w:rPr>
        <w:t>.</w:t>
      </w:r>
      <w:r w:rsidR="00070471" w:rsidRPr="002019A4">
        <w:rPr>
          <w:rFonts w:cs="Angsana New"/>
          <w:sz w:val="14"/>
          <w:szCs w:val="14"/>
          <w:lang w:val="en-US"/>
        </w:rPr>
        <w:t>01</w:t>
      </w:r>
      <w:r w:rsidR="00877C51" w:rsidRPr="002019A4">
        <w:rPr>
          <w:rFonts w:cs="Times New Roman"/>
          <w:sz w:val="14"/>
          <w:szCs w:val="14"/>
          <w:lang w:val="en-US"/>
        </w:rPr>
        <w:t>% shareholdings</w:t>
      </w:r>
      <w:r w:rsidR="0011080B" w:rsidRPr="002019A4">
        <w:rPr>
          <w:rFonts w:cs="Times New Roman"/>
          <w:sz w:val="14"/>
          <w:szCs w:val="14"/>
          <w:lang w:val="en-US"/>
        </w:rPr>
        <w:t>.</w:t>
      </w:r>
    </w:p>
    <w:p w14:paraId="331C19CD" w14:textId="3B571577" w:rsidR="00877C51" w:rsidRPr="002019A4" w:rsidRDefault="00877C51" w:rsidP="00877C51">
      <w:pPr>
        <w:spacing w:after="120"/>
        <w:ind w:left="1627" w:hanging="360"/>
        <w:jc w:val="thaiDistribute"/>
        <w:rPr>
          <w:rFonts w:cs="Times New Roman"/>
          <w:sz w:val="14"/>
          <w:szCs w:val="14"/>
          <w:lang w:val="en-US"/>
        </w:rPr>
      </w:pPr>
      <w:r w:rsidRPr="002019A4">
        <w:rPr>
          <w:rFonts w:cs="Times New Roman"/>
          <w:sz w:val="14"/>
          <w:szCs w:val="14"/>
          <w:vertAlign w:val="superscript"/>
          <w:lang w:val="en-US"/>
        </w:rPr>
        <w:t>(</w:t>
      </w:r>
      <w:r w:rsidR="00070471" w:rsidRPr="002019A4">
        <w:rPr>
          <w:rFonts w:cs="Angsana New"/>
          <w:sz w:val="14"/>
          <w:szCs w:val="14"/>
          <w:vertAlign w:val="superscript"/>
          <w:lang w:val="en-US"/>
        </w:rPr>
        <w:t>3</w:t>
      </w:r>
      <w:r w:rsidRPr="002019A4">
        <w:rPr>
          <w:rFonts w:cs="Times New Roman"/>
          <w:sz w:val="14"/>
          <w:szCs w:val="14"/>
          <w:vertAlign w:val="superscript"/>
          <w:lang w:val="en-US"/>
        </w:rPr>
        <w:t>)</w:t>
      </w:r>
      <w:r w:rsidRPr="002019A4">
        <w:rPr>
          <w:rFonts w:cs="Times New Roman"/>
          <w:spacing w:val="-8"/>
          <w:sz w:val="14"/>
          <w:szCs w:val="14"/>
          <w:lang w:val="en-US"/>
        </w:rPr>
        <w:t xml:space="preserve"> </w:t>
      </w:r>
      <w:r w:rsidRPr="002019A4">
        <w:rPr>
          <w:rFonts w:cs="Times New Roman"/>
          <w:spacing w:val="-8"/>
          <w:sz w:val="14"/>
          <w:szCs w:val="14"/>
          <w:cs/>
        </w:rPr>
        <w:tab/>
      </w:r>
      <w:r w:rsidRPr="002019A4">
        <w:rPr>
          <w:rFonts w:cs="Times New Roman"/>
          <w:sz w:val="14"/>
          <w:szCs w:val="14"/>
          <w:lang w:val="en-US"/>
        </w:rPr>
        <w:t>The Company has the power to control over ATS Rabbit Special Purpose Vehicle Company Limited because the Company has power to appoint the board of directors and rights to provide certain service which is significantly impacted by the performance of underlying assets and has rights to get variable return from such company under securitization project.</w:t>
      </w:r>
    </w:p>
    <w:p w14:paraId="4D185AE8" w14:textId="77777777" w:rsidR="00CE73FD" w:rsidRPr="002019A4" w:rsidRDefault="008226AE" w:rsidP="00CE73FD">
      <w:pPr>
        <w:spacing w:before="120" w:after="120"/>
        <w:ind w:left="1627" w:hanging="360"/>
        <w:jc w:val="thaiDistribute"/>
        <w:rPr>
          <w:rFonts w:cs="Times New Roman"/>
          <w:sz w:val="14"/>
          <w:szCs w:val="14"/>
          <w:lang w:val="en-US"/>
        </w:rPr>
      </w:pPr>
      <w:r w:rsidRPr="002019A4">
        <w:rPr>
          <w:rFonts w:cs="Times New Roman"/>
          <w:sz w:val="14"/>
          <w:szCs w:val="14"/>
          <w:vertAlign w:val="superscript"/>
          <w:lang w:val="en-US"/>
        </w:rPr>
        <w:t>(</w:t>
      </w:r>
      <w:r w:rsidR="00070471" w:rsidRPr="002019A4">
        <w:rPr>
          <w:rFonts w:cs="Angsana New"/>
          <w:sz w:val="14"/>
          <w:szCs w:val="14"/>
          <w:vertAlign w:val="superscript"/>
          <w:lang w:val="en-US"/>
        </w:rPr>
        <w:t>4</w:t>
      </w:r>
      <w:r w:rsidRPr="002019A4">
        <w:rPr>
          <w:rFonts w:cs="Times New Roman"/>
          <w:sz w:val="14"/>
          <w:szCs w:val="14"/>
          <w:vertAlign w:val="superscript"/>
          <w:lang w:val="en-US"/>
        </w:rPr>
        <w:t>)</w:t>
      </w:r>
      <w:r w:rsidR="00B218A4" w:rsidRPr="002019A4">
        <w:rPr>
          <w:rFonts w:cs="Times New Roman"/>
          <w:sz w:val="14"/>
          <w:szCs w:val="14"/>
          <w:lang w:val="en-US"/>
        </w:rPr>
        <w:tab/>
        <w:t>The Company has the power to control over</w:t>
      </w:r>
      <w:r w:rsidR="000F584A" w:rsidRPr="002019A4">
        <w:rPr>
          <w:rFonts w:cs="Times New Roman"/>
          <w:sz w:val="14"/>
          <w:szCs w:val="14"/>
          <w:lang w:val="en-US"/>
        </w:rPr>
        <w:t xml:space="preserve"> AEON Specialized Bank (Cambodia</w:t>
      </w:r>
      <w:r w:rsidR="00B218A4" w:rsidRPr="002019A4">
        <w:rPr>
          <w:rFonts w:cs="Times New Roman"/>
          <w:sz w:val="14"/>
          <w:szCs w:val="14"/>
          <w:lang w:val="en-US"/>
        </w:rPr>
        <w:t>) Plc. in accordance with the requiremen</w:t>
      </w:r>
      <w:r w:rsidR="002E3062" w:rsidRPr="002019A4">
        <w:rPr>
          <w:rFonts w:cs="Times New Roman"/>
          <w:sz w:val="14"/>
          <w:szCs w:val="14"/>
          <w:lang w:val="en-US"/>
        </w:rPr>
        <w:t xml:space="preserve">t of TFRS </w:t>
      </w:r>
      <w:r w:rsidR="00621989" w:rsidRPr="002019A4">
        <w:rPr>
          <w:rFonts w:cs="Times New Roman"/>
          <w:sz w:val="14"/>
          <w:szCs w:val="14"/>
          <w:lang w:val="en-US"/>
        </w:rPr>
        <w:t xml:space="preserve">     </w:t>
      </w:r>
      <w:r w:rsidR="002E3062" w:rsidRPr="002019A4">
        <w:rPr>
          <w:rFonts w:cs="Times New Roman"/>
          <w:sz w:val="14"/>
          <w:szCs w:val="14"/>
          <w:lang w:val="en-US"/>
        </w:rPr>
        <w:t xml:space="preserve">No. </w:t>
      </w:r>
      <w:r w:rsidR="00070471" w:rsidRPr="002019A4">
        <w:rPr>
          <w:rFonts w:cs="Times New Roman"/>
          <w:sz w:val="14"/>
          <w:szCs w:val="14"/>
          <w:lang w:val="en-US"/>
        </w:rPr>
        <w:t>10</w:t>
      </w:r>
      <w:r w:rsidR="002E3062" w:rsidRPr="002019A4">
        <w:rPr>
          <w:rFonts w:cs="Times New Roman"/>
          <w:sz w:val="14"/>
          <w:szCs w:val="14"/>
          <w:cs/>
          <w:lang w:val="en-US"/>
        </w:rPr>
        <w:t xml:space="preserve"> </w:t>
      </w:r>
      <w:r w:rsidR="00B218A4" w:rsidRPr="002019A4">
        <w:rPr>
          <w:rFonts w:cs="Times New Roman"/>
          <w:sz w:val="14"/>
          <w:szCs w:val="14"/>
          <w:lang w:val="en-US"/>
        </w:rPr>
        <w:t xml:space="preserve">“Consolidated Financial Statements”.   </w:t>
      </w:r>
    </w:p>
    <w:p w14:paraId="2F151091" w14:textId="7F7CBAF9" w:rsidR="00FD7B4E" w:rsidRPr="002019A4" w:rsidRDefault="00FD7B4E" w:rsidP="00CE73FD">
      <w:pPr>
        <w:spacing w:after="240"/>
        <w:ind w:left="1627" w:hanging="360"/>
        <w:jc w:val="thaiDistribute"/>
        <w:rPr>
          <w:rFonts w:cs="Times New Roman"/>
          <w:sz w:val="14"/>
          <w:szCs w:val="14"/>
          <w:lang w:val="en-US"/>
        </w:rPr>
      </w:pPr>
      <w:r w:rsidRPr="002019A4">
        <w:rPr>
          <w:rFonts w:cs="Times New Roman"/>
          <w:sz w:val="14"/>
          <w:szCs w:val="14"/>
          <w:vertAlign w:val="superscript"/>
          <w:lang w:val="en-US"/>
        </w:rPr>
        <w:t>(</w:t>
      </w:r>
      <w:r w:rsidRPr="002019A4">
        <w:rPr>
          <w:rFonts w:cs="Angsana New"/>
          <w:sz w:val="14"/>
          <w:szCs w:val="14"/>
          <w:vertAlign w:val="superscript"/>
          <w:lang w:val="en-US"/>
        </w:rPr>
        <w:t>5</w:t>
      </w:r>
      <w:r w:rsidRPr="002019A4">
        <w:rPr>
          <w:rFonts w:cs="Times New Roman"/>
          <w:sz w:val="14"/>
          <w:szCs w:val="14"/>
          <w:vertAlign w:val="superscript"/>
          <w:lang w:val="en-US"/>
        </w:rPr>
        <w:t>)</w:t>
      </w:r>
      <w:r w:rsidRPr="002019A4">
        <w:rPr>
          <w:rFonts w:cs="Times New Roman"/>
          <w:sz w:val="14"/>
          <w:szCs w:val="14"/>
          <w:lang w:val="en-US"/>
        </w:rPr>
        <w:tab/>
      </w:r>
      <w:r w:rsidR="00C42D44" w:rsidRPr="002019A4">
        <w:rPr>
          <w:rFonts w:cs="Times New Roman"/>
          <w:sz w:val="14"/>
          <w:szCs w:val="14"/>
          <w:lang w:val="en-US"/>
        </w:rPr>
        <w:t xml:space="preserve">On </w:t>
      </w:r>
      <w:r w:rsidR="00E70C31" w:rsidRPr="002019A4">
        <w:rPr>
          <w:rFonts w:cs="Times New Roman"/>
          <w:sz w:val="14"/>
          <w:szCs w:val="14"/>
          <w:lang w:val="en-US"/>
        </w:rPr>
        <w:t xml:space="preserve">November 29, 2024, the </w:t>
      </w:r>
      <w:r w:rsidR="00D36386" w:rsidRPr="002019A4">
        <w:rPr>
          <w:rFonts w:cs="Times New Roman"/>
          <w:sz w:val="14"/>
          <w:szCs w:val="14"/>
          <w:lang w:val="en-US"/>
        </w:rPr>
        <w:t>C</w:t>
      </w:r>
      <w:r w:rsidR="00E70C31" w:rsidRPr="002019A4">
        <w:rPr>
          <w:rFonts w:cs="Times New Roman"/>
          <w:sz w:val="14"/>
          <w:szCs w:val="14"/>
          <w:lang w:val="en-US"/>
        </w:rPr>
        <w:t xml:space="preserve">ompany </w:t>
      </w:r>
      <w:r w:rsidR="00D36386" w:rsidRPr="002019A4">
        <w:rPr>
          <w:rFonts w:cs="Times New Roman"/>
          <w:sz w:val="14"/>
          <w:szCs w:val="14"/>
          <w:lang w:val="en-US"/>
        </w:rPr>
        <w:t>sold</w:t>
      </w:r>
      <w:r w:rsidR="0059253B" w:rsidRPr="002019A4">
        <w:rPr>
          <w:rFonts w:cs="Times New Roman"/>
          <w:sz w:val="14"/>
          <w:szCs w:val="14"/>
          <w:lang w:val="en-US"/>
        </w:rPr>
        <w:t xml:space="preserve"> the entire</w:t>
      </w:r>
      <w:r w:rsidR="00E70C31" w:rsidRPr="002019A4">
        <w:rPr>
          <w:rFonts w:cs="Times New Roman"/>
          <w:sz w:val="14"/>
          <w:szCs w:val="14"/>
          <w:lang w:val="en-US"/>
        </w:rPr>
        <w:t xml:space="preserve"> investment in </w:t>
      </w:r>
      <w:r w:rsidR="00590361" w:rsidRPr="002019A4">
        <w:rPr>
          <w:rFonts w:cs="Times New Roman"/>
          <w:sz w:val="14"/>
          <w:szCs w:val="14"/>
          <w:lang w:val="en-US"/>
        </w:rPr>
        <w:t>AEON Microfinance (Myanmar)</w:t>
      </w:r>
      <w:r w:rsidR="003E4F93" w:rsidRPr="002019A4">
        <w:rPr>
          <w:rFonts w:cs="Times New Roman"/>
          <w:sz w:val="14"/>
          <w:szCs w:val="14"/>
          <w:lang w:val="en-US"/>
        </w:rPr>
        <w:t xml:space="preserve"> Company Limited</w:t>
      </w:r>
      <w:r w:rsidR="00574718" w:rsidRPr="002019A4">
        <w:rPr>
          <w:rFonts w:cs="Times New Roman"/>
          <w:sz w:val="14"/>
          <w:szCs w:val="14"/>
          <w:lang w:val="en-US"/>
        </w:rPr>
        <w:t xml:space="preserve"> (see Note 8.4).</w:t>
      </w:r>
    </w:p>
    <w:p w14:paraId="10833EFC" w14:textId="0B88E540" w:rsidR="00132F6A" w:rsidRPr="002019A4" w:rsidRDefault="00DF5C95" w:rsidP="006A6216">
      <w:pPr>
        <w:pStyle w:val="BodyTextIndent"/>
        <w:tabs>
          <w:tab w:val="left" w:pos="1260"/>
        </w:tabs>
        <w:spacing w:before="240" w:after="240"/>
        <w:ind w:left="1267" w:hanging="720"/>
        <w:rPr>
          <w:rFonts w:cs="Angsana New"/>
        </w:rPr>
      </w:pPr>
      <w:r w:rsidRPr="002019A4">
        <w:rPr>
          <w:rFonts w:cs="Times New Roman"/>
          <w:spacing w:val="-6"/>
          <w:cs/>
        </w:rPr>
        <w:tab/>
      </w:r>
      <w:r w:rsidR="007B2FD1" w:rsidRPr="002019A4">
        <w:rPr>
          <w:rFonts w:cs="Times New Roman"/>
          <w:spacing w:val="-6"/>
        </w:rPr>
        <w:t>The significant accounting policies used for the financial statements of the subsidiaries are adjusted to be the same as those of the Company</w:t>
      </w:r>
      <w:r w:rsidR="00BF0961" w:rsidRPr="002019A4">
        <w:rPr>
          <w:rFonts w:cs="Times New Roman"/>
          <w:spacing w:val="-6"/>
        </w:rPr>
        <w:t>.</w:t>
      </w:r>
      <w:r w:rsidR="00132F6A" w:rsidRPr="002019A4">
        <w:rPr>
          <w:rFonts w:cs="Angsana New"/>
        </w:rPr>
        <w:br w:type="page"/>
      </w:r>
    </w:p>
    <w:p w14:paraId="78B8249D" w14:textId="7951C7C7" w:rsidR="006E2EF0" w:rsidRPr="002019A4" w:rsidRDefault="00070471" w:rsidP="00877C51">
      <w:pPr>
        <w:spacing w:after="120"/>
        <w:ind w:left="1267" w:hanging="720"/>
        <w:jc w:val="both"/>
        <w:rPr>
          <w:rFonts w:cs="Times New Roman"/>
          <w:sz w:val="24"/>
          <w:szCs w:val="24"/>
          <w:vertAlign w:val="superscript"/>
          <w:lang w:val="en-US"/>
        </w:rPr>
      </w:pPr>
      <w:r w:rsidRPr="002019A4">
        <w:rPr>
          <w:rFonts w:cs="Angsana New"/>
          <w:sz w:val="24"/>
          <w:szCs w:val="24"/>
          <w:lang w:val="en-US"/>
        </w:rPr>
        <w:lastRenderedPageBreak/>
        <w:t>2</w:t>
      </w:r>
      <w:r w:rsidR="00A77231" w:rsidRPr="002019A4">
        <w:rPr>
          <w:rFonts w:cs="Times New Roman"/>
          <w:sz w:val="24"/>
          <w:szCs w:val="24"/>
          <w:lang w:val="en-US"/>
        </w:rPr>
        <w:t>.</w:t>
      </w:r>
      <w:r w:rsidRPr="002019A4">
        <w:rPr>
          <w:rFonts w:cs="Angsana New"/>
          <w:sz w:val="24"/>
          <w:szCs w:val="24"/>
          <w:lang w:val="en-US"/>
        </w:rPr>
        <w:t>6</w:t>
      </w:r>
      <w:r w:rsidR="006E2EF0" w:rsidRPr="002019A4">
        <w:rPr>
          <w:rFonts w:cs="Times New Roman"/>
          <w:sz w:val="24"/>
          <w:szCs w:val="24"/>
          <w:lang w:val="en-US"/>
        </w:rPr>
        <w:tab/>
      </w:r>
      <w:r w:rsidR="000B33A2" w:rsidRPr="002019A4">
        <w:rPr>
          <w:rFonts w:cs="Times New Roman"/>
          <w:sz w:val="24"/>
          <w:szCs w:val="24"/>
          <w:lang w:val="en-US"/>
        </w:rPr>
        <w:t>The</w:t>
      </w:r>
      <w:r w:rsidR="00742983" w:rsidRPr="002019A4">
        <w:rPr>
          <w:rFonts w:cs="Times New Roman"/>
          <w:sz w:val="24"/>
          <w:szCs w:val="24"/>
          <w:lang w:val="en-US"/>
        </w:rPr>
        <w:t xml:space="preserve"> financial statements of the</w:t>
      </w:r>
      <w:r w:rsidR="000B33A2" w:rsidRPr="002019A4">
        <w:rPr>
          <w:rFonts w:cs="Times New Roman"/>
          <w:sz w:val="24"/>
          <w:szCs w:val="24"/>
          <w:lang w:val="en-US"/>
        </w:rPr>
        <w:t xml:space="preserve"> subsidiaries used in the preparation of consolidated financial statements are as of a date or for a period that is different from that of the </w:t>
      </w:r>
      <w:r w:rsidR="000B33A2" w:rsidRPr="002019A4">
        <w:rPr>
          <w:rFonts w:cs="Times New Roman"/>
          <w:spacing w:val="-2"/>
          <w:sz w:val="24"/>
          <w:szCs w:val="24"/>
          <w:lang w:val="en-US"/>
        </w:rPr>
        <w:t>consolidated financial statements</w:t>
      </w:r>
      <w:r w:rsidR="00BF0961" w:rsidRPr="002019A4">
        <w:rPr>
          <w:rFonts w:cs="Times New Roman"/>
          <w:spacing w:val="-2"/>
          <w:sz w:val="24"/>
          <w:szCs w:val="24"/>
          <w:lang w:val="en-US"/>
        </w:rPr>
        <w:t>.</w:t>
      </w:r>
      <w:r w:rsidR="000B33A2" w:rsidRPr="002019A4">
        <w:rPr>
          <w:rFonts w:cs="Times New Roman"/>
          <w:spacing w:val="-2"/>
          <w:sz w:val="24"/>
          <w:szCs w:val="24"/>
          <w:lang w:val="en-US"/>
        </w:rPr>
        <w:t xml:space="preserve"> However, the Company consolidated the financial</w:t>
      </w:r>
      <w:r w:rsidR="000B33A2" w:rsidRPr="002019A4">
        <w:rPr>
          <w:rFonts w:cs="Times New Roman"/>
          <w:sz w:val="24"/>
          <w:szCs w:val="24"/>
          <w:lang w:val="en-US"/>
        </w:rPr>
        <w:t xml:space="preserve"> information of the subsidiaries using the most recent financial statements of the subsidiaries adjusted for the effects of significant transactions or events that occur between the date of those financial statements and the date of the consolidated financial statements</w:t>
      </w:r>
      <w:r w:rsidR="00BF0961" w:rsidRPr="002019A4">
        <w:rPr>
          <w:rFonts w:cs="Times New Roman"/>
          <w:sz w:val="24"/>
          <w:szCs w:val="24"/>
          <w:lang w:val="en-US"/>
        </w:rPr>
        <w:t>.</w:t>
      </w:r>
      <w:r w:rsidR="000B33A2" w:rsidRPr="002019A4">
        <w:rPr>
          <w:rFonts w:cs="Times New Roman"/>
          <w:sz w:val="24"/>
          <w:szCs w:val="24"/>
          <w:lang w:val="en-US"/>
        </w:rPr>
        <w:t xml:space="preserve"> The date</w:t>
      </w:r>
      <w:r w:rsidR="00742983" w:rsidRPr="002019A4">
        <w:rPr>
          <w:rFonts w:cs="Times New Roman"/>
          <w:sz w:val="24"/>
          <w:szCs w:val="24"/>
          <w:lang w:val="en-US"/>
        </w:rPr>
        <w:t>s</w:t>
      </w:r>
      <w:r w:rsidR="000B33A2" w:rsidRPr="002019A4">
        <w:rPr>
          <w:rFonts w:cs="Times New Roman"/>
          <w:sz w:val="24"/>
          <w:szCs w:val="24"/>
          <w:lang w:val="en-US"/>
        </w:rPr>
        <w:t xml:space="preserve"> of the end of the reporting period of the financial statements of the</w:t>
      </w:r>
      <w:r w:rsidR="00742983" w:rsidRPr="002019A4">
        <w:rPr>
          <w:rFonts w:cs="Times New Roman"/>
          <w:sz w:val="24"/>
          <w:szCs w:val="24"/>
          <w:lang w:val="en-US"/>
        </w:rPr>
        <w:t xml:space="preserve"> aforementioned</w:t>
      </w:r>
      <w:r w:rsidR="000B33A2" w:rsidRPr="002019A4">
        <w:rPr>
          <w:rFonts w:cs="Times New Roman"/>
          <w:sz w:val="24"/>
          <w:szCs w:val="24"/>
          <w:lang w:val="en-US"/>
        </w:rPr>
        <w:t xml:space="preserve"> subsidiaries are as follows</w:t>
      </w:r>
      <w:r w:rsidR="007E794F" w:rsidRPr="002019A4">
        <w:rPr>
          <w:rFonts w:cs="Times New Roman"/>
          <w:sz w:val="24"/>
          <w:szCs w:val="24"/>
          <w:lang w:val="en-US"/>
        </w:rPr>
        <w:t>:</w:t>
      </w:r>
    </w:p>
    <w:p w14:paraId="4B619EFC" w14:textId="77777777" w:rsidR="000B0AE5" w:rsidRPr="002019A4" w:rsidRDefault="000B0AE5" w:rsidP="00184A92">
      <w:pPr>
        <w:ind w:left="1267" w:hanging="720"/>
        <w:jc w:val="thaiDistribute"/>
        <w:rPr>
          <w:rFonts w:cs="Times New Roman"/>
          <w:sz w:val="2"/>
          <w:szCs w:val="2"/>
          <w:lang w:val="en-US"/>
        </w:rPr>
      </w:pPr>
    </w:p>
    <w:tbl>
      <w:tblPr>
        <w:tblW w:w="4489" w:type="pct"/>
        <w:tblInd w:w="990" w:type="dxa"/>
        <w:tblLayout w:type="fixed"/>
        <w:tblCellMar>
          <w:left w:w="0" w:type="dxa"/>
          <w:right w:w="0" w:type="dxa"/>
        </w:tblCellMar>
        <w:tblLook w:val="0000" w:firstRow="0" w:lastRow="0" w:firstColumn="0" w:lastColumn="0" w:noHBand="0" w:noVBand="0"/>
      </w:tblPr>
      <w:tblGrid>
        <w:gridCol w:w="4500"/>
        <w:gridCol w:w="1978"/>
        <w:gridCol w:w="90"/>
        <w:gridCol w:w="1731"/>
      </w:tblGrid>
      <w:tr w:rsidR="00D3390C" w:rsidRPr="007A202C" w14:paraId="72D1FFD1" w14:textId="77777777" w:rsidTr="0075375B">
        <w:tc>
          <w:tcPr>
            <w:tcW w:w="2711" w:type="pct"/>
            <w:shd w:val="clear" w:color="auto" w:fill="auto"/>
            <w:vAlign w:val="center"/>
          </w:tcPr>
          <w:p w14:paraId="7B1CFE70" w14:textId="77777777" w:rsidR="004B0A0B" w:rsidRPr="002019A4" w:rsidRDefault="004B0A0B" w:rsidP="00FB068B">
            <w:pPr>
              <w:pStyle w:val="BodyTextIndent"/>
              <w:snapToGrid w:val="0"/>
              <w:spacing w:line="240" w:lineRule="exact"/>
              <w:ind w:right="2" w:hanging="810"/>
              <w:jc w:val="left"/>
              <w:rPr>
                <w:rFonts w:cs="Times New Roman"/>
                <w:b/>
                <w:bCs/>
                <w:sz w:val="18"/>
                <w:szCs w:val="18"/>
              </w:rPr>
            </w:pPr>
          </w:p>
        </w:tc>
        <w:tc>
          <w:tcPr>
            <w:tcW w:w="2289" w:type="pct"/>
            <w:gridSpan w:val="3"/>
            <w:shd w:val="clear" w:color="auto" w:fill="auto"/>
            <w:vAlign w:val="center"/>
          </w:tcPr>
          <w:p w14:paraId="225A072D" w14:textId="77777777" w:rsidR="004B0A0B" w:rsidRPr="002019A4" w:rsidRDefault="004B0A0B" w:rsidP="00FB068B">
            <w:pPr>
              <w:pStyle w:val="BodyTextIndent"/>
              <w:snapToGrid w:val="0"/>
              <w:spacing w:line="240" w:lineRule="exact"/>
              <w:ind w:right="2" w:hanging="809"/>
              <w:jc w:val="center"/>
              <w:rPr>
                <w:rFonts w:cs="Times New Roman"/>
                <w:b/>
                <w:bCs/>
                <w:sz w:val="18"/>
                <w:szCs w:val="18"/>
                <w:cs/>
              </w:rPr>
            </w:pPr>
            <w:r w:rsidRPr="002019A4">
              <w:rPr>
                <w:rFonts w:cs="Times New Roman"/>
                <w:b/>
                <w:bCs/>
                <w:sz w:val="18"/>
                <w:szCs w:val="18"/>
              </w:rPr>
              <w:t xml:space="preserve">The date of the end of the reporting period </w:t>
            </w:r>
          </w:p>
        </w:tc>
      </w:tr>
      <w:tr w:rsidR="00D3390C" w:rsidRPr="007A202C" w14:paraId="0C0DF673" w14:textId="77777777" w:rsidTr="0075375B">
        <w:tc>
          <w:tcPr>
            <w:tcW w:w="2711" w:type="pct"/>
            <w:shd w:val="clear" w:color="auto" w:fill="auto"/>
            <w:vAlign w:val="center"/>
          </w:tcPr>
          <w:p w14:paraId="7D4FF726" w14:textId="77777777" w:rsidR="004B0A0B" w:rsidRPr="002019A4" w:rsidRDefault="004B0A0B" w:rsidP="00FB068B">
            <w:pPr>
              <w:pStyle w:val="BodyTextIndent"/>
              <w:snapToGrid w:val="0"/>
              <w:spacing w:line="240" w:lineRule="exact"/>
              <w:ind w:right="2" w:hanging="810"/>
              <w:jc w:val="left"/>
              <w:rPr>
                <w:rFonts w:cs="Times New Roman"/>
                <w:b/>
                <w:bCs/>
                <w:sz w:val="18"/>
                <w:szCs w:val="18"/>
              </w:rPr>
            </w:pPr>
          </w:p>
        </w:tc>
        <w:tc>
          <w:tcPr>
            <w:tcW w:w="2289" w:type="pct"/>
            <w:gridSpan w:val="3"/>
            <w:shd w:val="clear" w:color="auto" w:fill="auto"/>
            <w:vAlign w:val="center"/>
          </w:tcPr>
          <w:p w14:paraId="7FC96151" w14:textId="77777777" w:rsidR="007E1161" w:rsidRPr="002019A4" w:rsidRDefault="007E1161" w:rsidP="00FB068B">
            <w:pPr>
              <w:pStyle w:val="BodyTextIndent"/>
              <w:snapToGrid w:val="0"/>
              <w:spacing w:line="240" w:lineRule="exact"/>
              <w:ind w:right="2" w:hanging="809"/>
              <w:jc w:val="center"/>
              <w:rPr>
                <w:rFonts w:cs="Times New Roman"/>
                <w:b/>
                <w:bCs/>
                <w:sz w:val="18"/>
                <w:szCs w:val="18"/>
              </w:rPr>
            </w:pPr>
            <w:r w:rsidRPr="002019A4">
              <w:rPr>
                <w:rFonts w:cs="Times New Roman"/>
                <w:b/>
                <w:bCs/>
                <w:sz w:val="18"/>
                <w:szCs w:val="18"/>
              </w:rPr>
              <w:t>in preparation of</w:t>
            </w:r>
          </w:p>
          <w:p w14:paraId="6BA74BA5" w14:textId="77777777" w:rsidR="004B0A0B" w:rsidRPr="002019A4" w:rsidRDefault="00B55D77" w:rsidP="00FB068B">
            <w:pPr>
              <w:pStyle w:val="BodyTextIndent"/>
              <w:snapToGrid w:val="0"/>
              <w:spacing w:line="240" w:lineRule="exact"/>
              <w:ind w:right="2" w:hanging="809"/>
              <w:jc w:val="center"/>
              <w:rPr>
                <w:rFonts w:cs="Times New Roman"/>
                <w:b/>
                <w:bCs/>
                <w:sz w:val="18"/>
                <w:szCs w:val="18"/>
                <w:cs/>
              </w:rPr>
            </w:pPr>
            <w:r w:rsidRPr="002019A4">
              <w:rPr>
                <w:rFonts w:cs="Times New Roman"/>
                <w:b/>
                <w:bCs/>
                <w:sz w:val="18"/>
                <w:szCs w:val="18"/>
              </w:rPr>
              <w:t>the consolidated financial</w:t>
            </w:r>
            <w:r w:rsidR="007E1161" w:rsidRPr="002019A4">
              <w:rPr>
                <w:rFonts w:cs="Times New Roman"/>
                <w:b/>
                <w:bCs/>
                <w:sz w:val="18"/>
                <w:szCs w:val="18"/>
              </w:rPr>
              <w:t xml:space="preserve"> statements</w:t>
            </w:r>
          </w:p>
        </w:tc>
      </w:tr>
      <w:tr w:rsidR="002D4B8B" w:rsidRPr="007A202C" w14:paraId="0A2223EB" w14:textId="77777777" w:rsidTr="0075375B">
        <w:tc>
          <w:tcPr>
            <w:tcW w:w="2711" w:type="pct"/>
            <w:shd w:val="clear" w:color="auto" w:fill="auto"/>
            <w:vAlign w:val="center"/>
          </w:tcPr>
          <w:p w14:paraId="0EB456D9" w14:textId="77777777" w:rsidR="002D4B8B" w:rsidRPr="002019A4" w:rsidRDefault="002D4B8B" w:rsidP="002D4B8B">
            <w:pPr>
              <w:pStyle w:val="BodyTextIndent"/>
              <w:snapToGrid w:val="0"/>
              <w:spacing w:line="240" w:lineRule="exact"/>
              <w:ind w:right="2" w:hanging="810"/>
              <w:rPr>
                <w:rFonts w:cs="Times New Roman"/>
                <w:b/>
                <w:bCs/>
                <w:sz w:val="18"/>
                <w:szCs w:val="18"/>
              </w:rPr>
            </w:pPr>
          </w:p>
        </w:tc>
        <w:tc>
          <w:tcPr>
            <w:tcW w:w="2289" w:type="pct"/>
            <w:gridSpan w:val="3"/>
            <w:shd w:val="clear" w:color="auto" w:fill="auto"/>
            <w:vAlign w:val="center"/>
          </w:tcPr>
          <w:p w14:paraId="377477BB" w14:textId="59E7B930" w:rsidR="002D4B8B" w:rsidRPr="002019A4" w:rsidRDefault="002D4B8B" w:rsidP="002D4B8B">
            <w:pPr>
              <w:snapToGrid w:val="0"/>
              <w:spacing w:line="240" w:lineRule="exact"/>
              <w:ind w:right="2"/>
              <w:jc w:val="center"/>
              <w:rPr>
                <w:rFonts w:cs="Times New Roman"/>
                <w:b/>
                <w:bCs/>
                <w:spacing w:val="-4"/>
                <w:sz w:val="18"/>
                <w:szCs w:val="22"/>
                <w:lang w:val="en-US"/>
              </w:rPr>
            </w:pPr>
            <w:r w:rsidRPr="002019A4">
              <w:rPr>
                <w:rFonts w:cs="Times New Roman"/>
                <w:b/>
                <w:bCs/>
                <w:spacing w:val="-4"/>
                <w:sz w:val="18"/>
                <w:szCs w:val="18"/>
                <w:cs/>
              </w:rPr>
              <w:t xml:space="preserve">for the three-month and </w:t>
            </w:r>
            <w:r w:rsidRPr="002019A4">
              <w:rPr>
                <w:rFonts w:cs="Times New Roman" w:hint="cs"/>
                <w:b/>
                <w:bCs/>
                <w:spacing w:val="-4"/>
                <w:sz w:val="18"/>
                <w:szCs w:val="18"/>
                <w:cs/>
              </w:rPr>
              <w:t>nine</w:t>
            </w:r>
            <w:r w:rsidRPr="002019A4">
              <w:rPr>
                <w:rFonts w:cs="Times New Roman"/>
                <w:b/>
                <w:bCs/>
                <w:spacing w:val="-4"/>
                <w:sz w:val="18"/>
                <w:szCs w:val="18"/>
                <w:cs/>
              </w:rPr>
              <w:t xml:space="preserve">-month periods ended </w:t>
            </w:r>
            <w:r w:rsidRPr="002019A4">
              <w:rPr>
                <w:rFonts w:cs="Times New Roman" w:hint="cs"/>
                <w:b/>
                <w:bCs/>
                <w:spacing w:val="-4"/>
                <w:sz w:val="18"/>
                <w:szCs w:val="18"/>
                <w:cs/>
              </w:rPr>
              <w:t>November</w:t>
            </w:r>
            <w:r w:rsidRPr="002019A4">
              <w:rPr>
                <w:rFonts w:cs="Times New Roman"/>
                <w:b/>
                <w:bCs/>
                <w:spacing w:val="-4"/>
                <w:sz w:val="18"/>
                <w:szCs w:val="18"/>
                <w:lang w:val="en-US"/>
              </w:rPr>
              <w:t xml:space="preserve"> 30,</w:t>
            </w:r>
          </w:p>
        </w:tc>
      </w:tr>
      <w:tr w:rsidR="002D4B8B" w:rsidRPr="002019A4" w14:paraId="43E808E5" w14:textId="77777777" w:rsidTr="0075375B">
        <w:tc>
          <w:tcPr>
            <w:tcW w:w="2711" w:type="pct"/>
            <w:shd w:val="clear" w:color="auto" w:fill="auto"/>
            <w:vAlign w:val="center"/>
          </w:tcPr>
          <w:p w14:paraId="5AC89FD3" w14:textId="77777777" w:rsidR="002D4B8B" w:rsidRPr="002019A4" w:rsidRDefault="002D4B8B" w:rsidP="002D4B8B">
            <w:pPr>
              <w:pStyle w:val="BodyTextIndent"/>
              <w:snapToGrid w:val="0"/>
              <w:spacing w:line="240" w:lineRule="exact"/>
              <w:ind w:right="2" w:hanging="810"/>
              <w:rPr>
                <w:rFonts w:cs="Times New Roman"/>
                <w:b/>
                <w:bCs/>
                <w:sz w:val="18"/>
                <w:szCs w:val="18"/>
              </w:rPr>
            </w:pPr>
          </w:p>
        </w:tc>
        <w:tc>
          <w:tcPr>
            <w:tcW w:w="1192" w:type="pct"/>
            <w:shd w:val="clear" w:color="auto" w:fill="auto"/>
            <w:vAlign w:val="center"/>
          </w:tcPr>
          <w:p w14:paraId="5DA836FF" w14:textId="749DEEB9" w:rsidR="002D4B8B" w:rsidRPr="002019A4" w:rsidRDefault="002D4B8B" w:rsidP="002D4B8B">
            <w:pPr>
              <w:snapToGrid w:val="0"/>
              <w:spacing w:line="240" w:lineRule="exact"/>
              <w:ind w:right="2"/>
              <w:jc w:val="center"/>
              <w:rPr>
                <w:rFonts w:cs="Times New Roman"/>
                <w:b/>
                <w:bCs/>
                <w:sz w:val="18"/>
                <w:szCs w:val="22"/>
                <w:cs/>
              </w:rPr>
            </w:pPr>
            <w:r w:rsidRPr="002019A4">
              <w:rPr>
                <w:rFonts w:cs="Angsana New"/>
                <w:b/>
                <w:bCs/>
                <w:sz w:val="18"/>
                <w:szCs w:val="18"/>
                <w:lang w:val="en-US"/>
              </w:rPr>
              <w:t>2024</w:t>
            </w:r>
          </w:p>
        </w:tc>
        <w:tc>
          <w:tcPr>
            <w:tcW w:w="54" w:type="pct"/>
            <w:shd w:val="clear" w:color="auto" w:fill="auto"/>
            <w:vAlign w:val="center"/>
          </w:tcPr>
          <w:p w14:paraId="1952AA35" w14:textId="77777777" w:rsidR="002D4B8B" w:rsidRPr="002019A4" w:rsidRDefault="002D4B8B" w:rsidP="002D4B8B">
            <w:pPr>
              <w:snapToGrid w:val="0"/>
              <w:spacing w:line="240" w:lineRule="exact"/>
              <w:ind w:right="2"/>
              <w:jc w:val="center"/>
              <w:rPr>
                <w:rFonts w:cs="Times New Roman"/>
                <w:b/>
                <w:bCs/>
                <w:sz w:val="18"/>
                <w:szCs w:val="18"/>
              </w:rPr>
            </w:pPr>
          </w:p>
        </w:tc>
        <w:tc>
          <w:tcPr>
            <w:tcW w:w="1043" w:type="pct"/>
            <w:shd w:val="clear" w:color="auto" w:fill="auto"/>
            <w:vAlign w:val="center"/>
          </w:tcPr>
          <w:p w14:paraId="1358775E" w14:textId="0EB503A4" w:rsidR="002D4B8B" w:rsidRPr="002019A4" w:rsidRDefault="002D4B8B" w:rsidP="002D4B8B">
            <w:pPr>
              <w:snapToGrid w:val="0"/>
              <w:spacing w:line="240" w:lineRule="exact"/>
              <w:ind w:right="2"/>
              <w:jc w:val="center"/>
              <w:rPr>
                <w:rFonts w:cs="Times New Roman"/>
                <w:b/>
                <w:bCs/>
                <w:sz w:val="18"/>
                <w:szCs w:val="18"/>
                <w:cs/>
              </w:rPr>
            </w:pPr>
            <w:r w:rsidRPr="002019A4">
              <w:rPr>
                <w:rFonts w:cs="Angsana New"/>
                <w:b/>
                <w:bCs/>
                <w:sz w:val="18"/>
                <w:szCs w:val="18"/>
                <w:lang w:val="en-US"/>
              </w:rPr>
              <w:t>2023</w:t>
            </w:r>
          </w:p>
        </w:tc>
      </w:tr>
      <w:tr w:rsidR="002D4B8B" w:rsidRPr="002019A4" w14:paraId="0212A2CD" w14:textId="77777777" w:rsidTr="0075375B">
        <w:tc>
          <w:tcPr>
            <w:tcW w:w="2711" w:type="pct"/>
            <w:shd w:val="clear" w:color="auto" w:fill="auto"/>
            <w:vAlign w:val="center"/>
          </w:tcPr>
          <w:p w14:paraId="37AA186D" w14:textId="77777777" w:rsidR="002D4B8B" w:rsidRPr="002019A4" w:rsidRDefault="002D4B8B" w:rsidP="002D4B8B">
            <w:pPr>
              <w:pStyle w:val="BodyTextIndent"/>
              <w:snapToGrid w:val="0"/>
              <w:spacing w:line="240" w:lineRule="exact"/>
              <w:ind w:right="2" w:hanging="630"/>
              <w:rPr>
                <w:rFonts w:cs="Times New Roman"/>
                <w:b/>
                <w:bCs/>
                <w:sz w:val="18"/>
                <w:szCs w:val="18"/>
              </w:rPr>
            </w:pPr>
            <w:r w:rsidRPr="002019A4">
              <w:rPr>
                <w:rFonts w:cs="Times New Roman"/>
                <w:b/>
                <w:bCs/>
                <w:sz w:val="18"/>
                <w:szCs w:val="18"/>
              </w:rPr>
              <w:t>Subsidiaries</w:t>
            </w:r>
          </w:p>
        </w:tc>
        <w:tc>
          <w:tcPr>
            <w:tcW w:w="1192" w:type="pct"/>
            <w:shd w:val="clear" w:color="auto" w:fill="auto"/>
            <w:vAlign w:val="center"/>
          </w:tcPr>
          <w:p w14:paraId="1377E245" w14:textId="77777777" w:rsidR="002D4B8B" w:rsidRPr="002019A4" w:rsidRDefault="002D4B8B" w:rsidP="002D4B8B">
            <w:pPr>
              <w:tabs>
                <w:tab w:val="left" w:pos="540"/>
              </w:tabs>
              <w:snapToGrid w:val="0"/>
              <w:spacing w:line="240" w:lineRule="exact"/>
              <w:ind w:right="2"/>
              <w:jc w:val="center"/>
              <w:rPr>
                <w:rFonts w:cs="Times New Roman"/>
                <w:b/>
                <w:bCs/>
                <w:sz w:val="18"/>
                <w:szCs w:val="18"/>
                <w:lang w:val="en-US"/>
              </w:rPr>
            </w:pPr>
          </w:p>
        </w:tc>
        <w:tc>
          <w:tcPr>
            <w:tcW w:w="54" w:type="pct"/>
            <w:shd w:val="clear" w:color="auto" w:fill="auto"/>
            <w:vAlign w:val="center"/>
          </w:tcPr>
          <w:p w14:paraId="79302E48" w14:textId="77777777" w:rsidR="002D4B8B" w:rsidRPr="002019A4" w:rsidRDefault="002D4B8B" w:rsidP="002D4B8B">
            <w:pPr>
              <w:snapToGrid w:val="0"/>
              <w:spacing w:line="240" w:lineRule="exact"/>
              <w:ind w:right="2"/>
              <w:jc w:val="center"/>
              <w:rPr>
                <w:rFonts w:cs="Times New Roman"/>
                <w:b/>
                <w:bCs/>
                <w:sz w:val="18"/>
                <w:szCs w:val="18"/>
                <w:lang w:val="en-US"/>
              </w:rPr>
            </w:pPr>
          </w:p>
        </w:tc>
        <w:tc>
          <w:tcPr>
            <w:tcW w:w="1043" w:type="pct"/>
            <w:shd w:val="clear" w:color="auto" w:fill="auto"/>
            <w:vAlign w:val="center"/>
          </w:tcPr>
          <w:p w14:paraId="486C695B" w14:textId="77777777" w:rsidR="002D4B8B" w:rsidRPr="002019A4" w:rsidRDefault="002D4B8B" w:rsidP="002D4B8B">
            <w:pPr>
              <w:snapToGrid w:val="0"/>
              <w:spacing w:line="240" w:lineRule="exact"/>
              <w:ind w:right="2"/>
              <w:jc w:val="center"/>
              <w:rPr>
                <w:rFonts w:cs="Times New Roman"/>
                <w:b/>
                <w:bCs/>
                <w:sz w:val="18"/>
                <w:szCs w:val="18"/>
                <w:lang w:val="en-US"/>
              </w:rPr>
            </w:pPr>
          </w:p>
        </w:tc>
      </w:tr>
      <w:tr w:rsidR="009102F3" w:rsidRPr="002019A4" w14:paraId="0B10DE40" w14:textId="77777777" w:rsidTr="0075375B">
        <w:tc>
          <w:tcPr>
            <w:tcW w:w="2711" w:type="pct"/>
            <w:shd w:val="clear" w:color="auto" w:fill="auto"/>
            <w:vAlign w:val="center"/>
          </w:tcPr>
          <w:p w14:paraId="1FFC44AD" w14:textId="77777777" w:rsidR="009102F3" w:rsidRPr="002019A4" w:rsidRDefault="009102F3" w:rsidP="009102F3">
            <w:pPr>
              <w:pStyle w:val="BodyTextIndent"/>
              <w:tabs>
                <w:tab w:val="left" w:pos="4680"/>
              </w:tabs>
              <w:snapToGrid w:val="0"/>
              <w:spacing w:line="240" w:lineRule="exact"/>
              <w:ind w:left="270" w:right="2"/>
              <w:jc w:val="left"/>
              <w:rPr>
                <w:rFonts w:cs="Times New Roman"/>
                <w:sz w:val="18"/>
                <w:szCs w:val="18"/>
                <w:cs/>
              </w:rPr>
            </w:pPr>
            <w:r w:rsidRPr="002019A4">
              <w:rPr>
                <w:rFonts w:cs="Times New Roman"/>
                <w:sz w:val="18"/>
                <w:szCs w:val="18"/>
                <w:cs/>
              </w:rPr>
              <w:t xml:space="preserve">    </w:t>
            </w:r>
            <w:r w:rsidRPr="002019A4">
              <w:rPr>
                <w:rFonts w:cs="Times New Roman"/>
                <w:sz w:val="18"/>
                <w:szCs w:val="18"/>
              </w:rPr>
              <w:t>ACS Servicing (Thailand) Company Limited</w:t>
            </w:r>
          </w:p>
        </w:tc>
        <w:tc>
          <w:tcPr>
            <w:tcW w:w="1192" w:type="pct"/>
            <w:shd w:val="clear" w:color="auto" w:fill="auto"/>
            <w:vAlign w:val="center"/>
          </w:tcPr>
          <w:p w14:paraId="2BE36F27" w14:textId="328A7BCD" w:rsidR="009102F3" w:rsidRPr="002019A4" w:rsidRDefault="009102F3" w:rsidP="009102F3">
            <w:pPr>
              <w:pStyle w:val="BodyTextIndent"/>
              <w:snapToGrid w:val="0"/>
              <w:spacing w:line="240" w:lineRule="exact"/>
              <w:ind w:right="89" w:hanging="809"/>
              <w:jc w:val="center"/>
              <w:rPr>
                <w:rFonts w:cs="Times New Roman"/>
                <w:sz w:val="18"/>
                <w:szCs w:val="18"/>
              </w:rPr>
            </w:pPr>
            <w:r w:rsidRPr="002019A4">
              <w:rPr>
                <w:rFonts w:cs="Times New Roman"/>
                <w:sz w:val="18"/>
                <w:szCs w:val="18"/>
              </w:rPr>
              <w:t>September 30, 2024</w:t>
            </w:r>
          </w:p>
        </w:tc>
        <w:tc>
          <w:tcPr>
            <w:tcW w:w="54" w:type="pct"/>
            <w:shd w:val="clear" w:color="auto" w:fill="auto"/>
            <w:vAlign w:val="center"/>
          </w:tcPr>
          <w:p w14:paraId="4F2BEE87" w14:textId="77777777" w:rsidR="009102F3" w:rsidRPr="002019A4" w:rsidRDefault="009102F3" w:rsidP="009102F3">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636A9632" w14:textId="6BC1D153" w:rsidR="009102F3" w:rsidRPr="002019A4" w:rsidRDefault="009102F3" w:rsidP="009102F3">
            <w:pPr>
              <w:pStyle w:val="BodyTextIndent"/>
              <w:snapToGrid w:val="0"/>
              <w:spacing w:line="240" w:lineRule="exact"/>
              <w:ind w:right="89" w:hanging="809"/>
              <w:jc w:val="center"/>
              <w:rPr>
                <w:rFonts w:cs="Times New Roman"/>
                <w:sz w:val="18"/>
                <w:szCs w:val="18"/>
              </w:rPr>
            </w:pPr>
            <w:r w:rsidRPr="002019A4">
              <w:rPr>
                <w:rFonts w:cs="Times New Roman"/>
                <w:sz w:val="18"/>
                <w:szCs w:val="18"/>
              </w:rPr>
              <w:t>September 30, 2023</w:t>
            </w:r>
          </w:p>
        </w:tc>
      </w:tr>
      <w:tr w:rsidR="009102F3" w:rsidRPr="002019A4" w14:paraId="4AB98FA3" w14:textId="77777777" w:rsidTr="00B82DF8">
        <w:tc>
          <w:tcPr>
            <w:tcW w:w="2711" w:type="pct"/>
            <w:shd w:val="clear" w:color="auto" w:fill="auto"/>
            <w:vAlign w:val="center"/>
          </w:tcPr>
          <w:p w14:paraId="212AE7D0" w14:textId="77777777" w:rsidR="009102F3" w:rsidRPr="002019A4" w:rsidRDefault="009102F3" w:rsidP="009102F3">
            <w:pPr>
              <w:pStyle w:val="BodyTextIndent"/>
              <w:tabs>
                <w:tab w:val="left" w:pos="4680"/>
              </w:tabs>
              <w:snapToGrid w:val="0"/>
              <w:spacing w:line="240" w:lineRule="exact"/>
              <w:ind w:left="360" w:right="2" w:hanging="90"/>
              <w:jc w:val="left"/>
              <w:rPr>
                <w:rFonts w:cs="Times New Roman"/>
                <w:sz w:val="18"/>
                <w:szCs w:val="18"/>
                <w:cs/>
              </w:rPr>
            </w:pPr>
            <w:r w:rsidRPr="002019A4">
              <w:rPr>
                <w:rFonts w:cs="Times New Roman"/>
                <w:sz w:val="18"/>
                <w:szCs w:val="18"/>
                <w:cs/>
              </w:rPr>
              <w:t xml:space="preserve">    </w:t>
            </w:r>
            <w:r w:rsidRPr="002019A4">
              <w:rPr>
                <w:rFonts w:cs="Times New Roman"/>
                <w:sz w:val="18"/>
                <w:szCs w:val="18"/>
              </w:rPr>
              <w:t>ACSI (Thailand) Co., Ltd.</w:t>
            </w:r>
          </w:p>
        </w:tc>
        <w:tc>
          <w:tcPr>
            <w:tcW w:w="1192" w:type="pct"/>
            <w:shd w:val="clear" w:color="auto" w:fill="auto"/>
          </w:tcPr>
          <w:p w14:paraId="060BD0A3" w14:textId="218A1297" w:rsidR="009102F3" w:rsidRPr="002019A4" w:rsidRDefault="009102F3" w:rsidP="009102F3">
            <w:pPr>
              <w:pStyle w:val="BodyTextIndent"/>
              <w:snapToGrid w:val="0"/>
              <w:spacing w:line="240" w:lineRule="exact"/>
              <w:ind w:right="89" w:hanging="809"/>
              <w:jc w:val="center"/>
              <w:rPr>
                <w:rFonts w:cs="Times New Roman"/>
                <w:sz w:val="18"/>
                <w:szCs w:val="18"/>
              </w:rPr>
            </w:pPr>
            <w:r w:rsidRPr="002019A4">
              <w:rPr>
                <w:rFonts w:cs="Times New Roman"/>
                <w:sz w:val="18"/>
                <w:szCs w:val="18"/>
              </w:rPr>
              <w:t>September 30, 2024</w:t>
            </w:r>
          </w:p>
        </w:tc>
        <w:tc>
          <w:tcPr>
            <w:tcW w:w="54" w:type="pct"/>
            <w:shd w:val="clear" w:color="auto" w:fill="auto"/>
            <w:vAlign w:val="center"/>
          </w:tcPr>
          <w:p w14:paraId="0E4FA7ED" w14:textId="77777777" w:rsidR="009102F3" w:rsidRPr="002019A4" w:rsidRDefault="009102F3" w:rsidP="009102F3">
            <w:pPr>
              <w:pStyle w:val="BodyTextIndent"/>
              <w:snapToGrid w:val="0"/>
              <w:spacing w:line="240" w:lineRule="exact"/>
              <w:ind w:right="2"/>
              <w:jc w:val="center"/>
              <w:rPr>
                <w:rFonts w:cs="Times New Roman"/>
                <w:sz w:val="18"/>
                <w:szCs w:val="18"/>
                <w:cs/>
              </w:rPr>
            </w:pPr>
          </w:p>
        </w:tc>
        <w:tc>
          <w:tcPr>
            <w:tcW w:w="1043" w:type="pct"/>
            <w:shd w:val="clear" w:color="auto" w:fill="auto"/>
          </w:tcPr>
          <w:p w14:paraId="20E9F71B" w14:textId="05885B8F" w:rsidR="009102F3" w:rsidRPr="002019A4" w:rsidRDefault="009102F3" w:rsidP="009102F3">
            <w:pPr>
              <w:pStyle w:val="BodyTextIndent"/>
              <w:snapToGrid w:val="0"/>
              <w:spacing w:line="240" w:lineRule="exact"/>
              <w:ind w:right="89" w:hanging="809"/>
              <w:jc w:val="center"/>
              <w:rPr>
                <w:rFonts w:cs="Times New Roman"/>
                <w:sz w:val="18"/>
                <w:szCs w:val="18"/>
              </w:rPr>
            </w:pPr>
            <w:r w:rsidRPr="002019A4">
              <w:rPr>
                <w:rFonts w:cs="Times New Roman"/>
                <w:sz w:val="18"/>
                <w:szCs w:val="18"/>
              </w:rPr>
              <w:t>September 30, 2023</w:t>
            </w:r>
          </w:p>
        </w:tc>
      </w:tr>
      <w:tr w:rsidR="009102F3" w:rsidRPr="002019A4" w14:paraId="015642ED" w14:textId="77777777" w:rsidTr="00FB6AB9">
        <w:tc>
          <w:tcPr>
            <w:tcW w:w="2711" w:type="pct"/>
            <w:shd w:val="clear" w:color="auto" w:fill="auto"/>
            <w:vAlign w:val="center"/>
          </w:tcPr>
          <w:p w14:paraId="4BC84F55" w14:textId="77777777" w:rsidR="009102F3" w:rsidRPr="002019A4" w:rsidRDefault="009102F3" w:rsidP="009102F3">
            <w:pPr>
              <w:pStyle w:val="BodyTextIndent"/>
              <w:tabs>
                <w:tab w:val="left" w:pos="4680"/>
              </w:tabs>
              <w:snapToGrid w:val="0"/>
              <w:spacing w:line="240" w:lineRule="exact"/>
              <w:ind w:left="360" w:right="2" w:hanging="90"/>
              <w:jc w:val="left"/>
              <w:rPr>
                <w:rFonts w:cs="Times New Roman"/>
                <w:sz w:val="18"/>
                <w:szCs w:val="18"/>
                <w:cs/>
              </w:rPr>
            </w:pPr>
            <w:r w:rsidRPr="002019A4">
              <w:rPr>
                <w:rFonts w:cs="Times New Roman"/>
                <w:sz w:val="18"/>
                <w:szCs w:val="18"/>
                <w:cs/>
              </w:rPr>
              <w:t xml:space="preserve">    </w:t>
            </w:r>
            <w:r w:rsidRPr="002019A4">
              <w:rPr>
                <w:rFonts w:cs="Times New Roman"/>
                <w:sz w:val="18"/>
                <w:szCs w:val="18"/>
              </w:rPr>
              <w:t>AEON Specialized Bank (Cambodia) Plc.</w:t>
            </w:r>
          </w:p>
        </w:tc>
        <w:tc>
          <w:tcPr>
            <w:tcW w:w="1192" w:type="pct"/>
            <w:shd w:val="clear" w:color="auto" w:fill="auto"/>
            <w:vAlign w:val="center"/>
          </w:tcPr>
          <w:p w14:paraId="5E985807" w14:textId="6C04676A" w:rsidR="009102F3" w:rsidRPr="002019A4" w:rsidRDefault="009102F3" w:rsidP="009102F3">
            <w:pPr>
              <w:pStyle w:val="BodyTextIndent"/>
              <w:snapToGrid w:val="0"/>
              <w:spacing w:line="240" w:lineRule="exact"/>
              <w:ind w:right="89" w:hanging="809"/>
              <w:jc w:val="center"/>
              <w:rPr>
                <w:rFonts w:cs="Times New Roman"/>
                <w:sz w:val="18"/>
                <w:szCs w:val="18"/>
              </w:rPr>
            </w:pPr>
            <w:r w:rsidRPr="002019A4">
              <w:rPr>
                <w:rFonts w:cs="Times New Roman"/>
                <w:sz w:val="18"/>
                <w:szCs w:val="18"/>
              </w:rPr>
              <w:t>September 30, 2024</w:t>
            </w:r>
          </w:p>
        </w:tc>
        <w:tc>
          <w:tcPr>
            <w:tcW w:w="54" w:type="pct"/>
            <w:shd w:val="clear" w:color="auto" w:fill="auto"/>
            <w:vAlign w:val="center"/>
          </w:tcPr>
          <w:p w14:paraId="1575F0D1" w14:textId="77777777" w:rsidR="009102F3" w:rsidRPr="002019A4" w:rsidRDefault="009102F3" w:rsidP="009102F3">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68A44775" w14:textId="5B2D40E8" w:rsidR="009102F3" w:rsidRPr="002019A4" w:rsidRDefault="009102F3" w:rsidP="009102F3">
            <w:pPr>
              <w:pStyle w:val="BodyTextIndent"/>
              <w:snapToGrid w:val="0"/>
              <w:spacing w:line="240" w:lineRule="exact"/>
              <w:ind w:right="89" w:hanging="809"/>
              <w:jc w:val="center"/>
              <w:rPr>
                <w:rFonts w:cs="Times New Roman"/>
                <w:sz w:val="18"/>
                <w:szCs w:val="18"/>
              </w:rPr>
            </w:pPr>
            <w:r w:rsidRPr="002019A4">
              <w:rPr>
                <w:rFonts w:cs="Times New Roman"/>
                <w:sz w:val="18"/>
                <w:szCs w:val="18"/>
              </w:rPr>
              <w:t>September 30, 2023</w:t>
            </w:r>
          </w:p>
        </w:tc>
      </w:tr>
      <w:tr w:rsidR="009102F3" w:rsidRPr="002019A4" w14:paraId="68611DCC" w14:textId="77777777" w:rsidTr="00FB6AB9">
        <w:tc>
          <w:tcPr>
            <w:tcW w:w="2711" w:type="pct"/>
            <w:shd w:val="clear" w:color="auto" w:fill="auto"/>
            <w:vAlign w:val="center"/>
          </w:tcPr>
          <w:p w14:paraId="65523565" w14:textId="77777777" w:rsidR="009102F3" w:rsidRPr="002019A4" w:rsidRDefault="009102F3" w:rsidP="009102F3">
            <w:pPr>
              <w:pStyle w:val="BodyTextIndent"/>
              <w:tabs>
                <w:tab w:val="left" w:pos="4680"/>
              </w:tabs>
              <w:snapToGrid w:val="0"/>
              <w:spacing w:line="240" w:lineRule="exact"/>
              <w:ind w:left="360" w:right="2" w:hanging="90"/>
              <w:jc w:val="left"/>
              <w:rPr>
                <w:rFonts w:cs="Times New Roman"/>
                <w:sz w:val="18"/>
                <w:szCs w:val="18"/>
                <w:cs/>
              </w:rPr>
            </w:pPr>
            <w:r w:rsidRPr="002019A4">
              <w:rPr>
                <w:rFonts w:cs="Times New Roman"/>
                <w:sz w:val="18"/>
                <w:szCs w:val="18"/>
                <w:cs/>
              </w:rPr>
              <w:t xml:space="preserve">    </w:t>
            </w:r>
            <w:r w:rsidRPr="002019A4">
              <w:rPr>
                <w:rFonts w:cs="Times New Roman"/>
                <w:sz w:val="18"/>
                <w:szCs w:val="18"/>
              </w:rPr>
              <w:t>AEON Microfinance (Myanmar) Company Limited</w:t>
            </w:r>
          </w:p>
        </w:tc>
        <w:tc>
          <w:tcPr>
            <w:tcW w:w="1192" w:type="pct"/>
            <w:shd w:val="clear" w:color="auto" w:fill="auto"/>
            <w:vAlign w:val="center"/>
          </w:tcPr>
          <w:p w14:paraId="1DD73F7B" w14:textId="23CF522D" w:rsidR="009102F3" w:rsidRPr="002019A4" w:rsidRDefault="009102F3" w:rsidP="009102F3">
            <w:pPr>
              <w:pStyle w:val="BodyTextIndent"/>
              <w:snapToGrid w:val="0"/>
              <w:spacing w:line="240" w:lineRule="exact"/>
              <w:ind w:right="89" w:hanging="809"/>
              <w:jc w:val="center"/>
              <w:rPr>
                <w:rFonts w:cs="Times New Roman"/>
                <w:sz w:val="18"/>
                <w:szCs w:val="18"/>
              </w:rPr>
            </w:pPr>
            <w:r w:rsidRPr="002019A4">
              <w:rPr>
                <w:rFonts w:cs="Times New Roman"/>
                <w:sz w:val="18"/>
                <w:szCs w:val="18"/>
              </w:rPr>
              <w:t>September 30, 2024</w:t>
            </w:r>
          </w:p>
        </w:tc>
        <w:tc>
          <w:tcPr>
            <w:tcW w:w="54" w:type="pct"/>
            <w:shd w:val="clear" w:color="auto" w:fill="auto"/>
            <w:vAlign w:val="center"/>
          </w:tcPr>
          <w:p w14:paraId="65AB242D" w14:textId="77777777" w:rsidR="009102F3" w:rsidRPr="002019A4" w:rsidRDefault="009102F3" w:rsidP="009102F3">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7197D206" w14:textId="721FFAD1" w:rsidR="009102F3" w:rsidRPr="002019A4" w:rsidRDefault="009102F3" w:rsidP="009102F3">
            <w:pPr>
              <w:pStyle w:val="BodyTextIndent"/>
              <w:snapToGrid w:val="0"/>
              <w:spacing w:line="240" w:lineRule="exact"/>
              <w:ind w:right="89" w:hanging="809"/>
              <w:jc w:val="center"/>
              <w:rPr>
                <w:rFonts w:cs="Times New Roman"/>
                <w:sz w:val="18"/>
                <w:szCs w:val="18"/>
              </w:rPr>
            </w:pPr>
            <w:r w:rsidRPr="002019A4">
              <w:rPr>
                <w:rFonts w:cs="Times New Roman"/>
                <w:sz w:val="18"/>
                <w:szCs w:val="18"/>
              </w:rPr>
              <w:t>September 30, 2023</w:t>
            </w:r>
          </w:p>
        </w:tc>
      </w:tr>
      <w:tr w:rsidR="009102F3" w:rsidRPr="002019A4" w14:paraId="63969216" w14:textId="77777777" w:rsidTr="00FB6AB9">
        <w:tc>
          <w:tcPr>
            <w:tcW w:w="2711" w:type="pct"/>
            <w:shd w:val="clear" w:color="auto" w:fill="auto"/>
            <w:vAlign w:val="center"/>
          </w:tcPr>
          <w:p w14:paraId="70C1116B" w14:textId="77777777" w:rsidR="009102F3" w:rsidRPr="002019A4" w:rsidRDefault="009102F3" w:rsidP="009102F3">
            <w:pPr>
              <w:pStyle w:val="BodyTextIndent"/>
              <w:tabs>
                <w:tab w:val="left" w:pos="4680"/>
              </w:tabs>
              <w:snapToGrid w:val="0"/>
              <w:spacing w:line="240" w:lineRule="exact"/>
              <w:ind w:left="270" w:right="2"/>
              <w:jc w:val="left"/>
              <w:rPr>
                <w:rFonts w:cs="Times New Roman"/>
                <w:sz w:val="18"/>
                <w:szCs w:val="18"/>
                <w:cs/>
              </w:rPr>
            </w:pPr>
            <w:r w:rsidRPr="002019A4">
              <w:rPr>
                <w:rFonts w:cs="Times New Roman"/>
                <w:sz w:val="18"/>
                <w:szCs w:val="18"/>
                <w:cs/>
              </w:rPr>
              <w:t xml:space="preserve">    </w:t>
            </w:r>
            <w:r w:rsidRPr="002019A4">
              <w:rPr>
                <w:rFonts w:cs="Times New Roman"/>
                <w:sz w:val="18"/>
                <w:szCs w:val="18"/>
              </w:rPr>
              <w:t>AEON Leasing Service (Lao) Company Limited</w:t>
            </w:r>
            <w:r w:rsidRPr="002019A4">
              <w:rPr>
                <w:rFonts w:cs="Times New Roman"/>
                <w:sz w:val="18"/>
                <w:szCs w:val="18"/>
                <w:cs/>
              </w:rPr>
              <w:t xml:space="preserve"> </w:t>
            </w:r>
          </w:p>
        </w:tc>
        <w:tc>
          <w:tcPr>
            <w:tcW w:w="1192" w:type="pct"/>
            <w:shd w:val="clear" w:color="auto" w:fill="auto"/>
            <w:vAlign w:val="center"/>
          </w:tcPr>
          <w:p w14:paraId="39C62ECE" w14:textId="34D74D9D" w:rsidR="009102F3" w:rsidRPr="002019A4" w:rsidRDefault="009102F3" w:rsidP="009102F3">
            <w:pPr>
              <w:pStyle w:val="BodyTextIndent"/>
              <w:snapToGrid w:val="0"/>
              <w:spacing w:line="240" w:lineRule="exact"/>
              <w:ind w:right="89" w:hanging="809"/>
              <w:jc w:val="center"/>
              <w:rPr>
                <w:rFonts w:cs="Times New Roman"/>
                <w:sz w:val="18"/>
                <w:szCs w:val="18"/>
              </w:rPr>
            </w:pPr>
            <w:r w:rsidRPr="002019A4">
              <w:rPr>
                <w:rFonts w:cs="Times New Roman"/>
                <w:sz w:val="18"/>
                <w:szCs w:val="18"/>
              </w:rPr>
              <w:t>September 30, 2024</w:t>
            </w:r>
          </w:p>
        </w:tc>
        <w:tc>
          <w:tcPr>
            <w:tcW w:w="54" w:type="pct"/>
            <w:shd w:val="clear" w:color="auto" w:fill="auto"/>
            <w:vAlign w:val="center"/>
          </w:tcPr>
          <w:p w14:paraId="02FE7546" w14:textId="77777777" w:rsidR="009102F3" w:rsidRPr="002019A4" w:rsidRDefault="009102F3" w:rsidP="009102F3">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76E5A923" w14:textId="4FE60B67" w:rsidR="009102F3" w:rsidRPr="002019A4" w:rsidRDefault="009102F3" w:rsidP="009102F3">
            <w:pPr>
              <w:pStyle w:val="BodyTextIndent"/>
              <w:snapToGrid w:val="0"/>
              <w:spacing w:line="240" w:lineRule="exact"/>
              <w:ind w:right="89" w:hanging="809"/>
              <w:jc w:val="center"/>
              <w:rPr>
                <w:rFonts w:cs="Times New Roman"/>
                <w:sz w:val="18"/>
                <w:szCs w:val="18"/>
              </w:rPr>
            </w:pPr>
            <w:r w:rsidRPr="002019A4">
              <w:rPr>
                <w:rFonts w:cs="Times New Roman"/>
                <w:sz w:val="18"/>
                <w:szCs w:val="18"/>
              </w:rPr>
              <w:t>September 30, 2023</w:t>
            </w:r>
          </w:p>
        </w:tc>
      </w:tr>
      <w:tr w:rsidR="009102F3" w:rsidRPr="002019A4" w14:paraId="68BC5C1C" w14:textId="77777777" w:rsidTr="00FB6AB9">
        <w:tc>
          <w:tcPr>
            <w:tcW w:w="2711" w:type="pct"/>
            <w:shd w:val="clear" w:color="auto" w:fill="auto"/>
            <w:vAlign w:val="center"/>
          </w:tcPr>
          <w:p w14:paraId="226F35D4" w14:textId="77777777" w:rsidR="009102F3" w:rsidRPr="002019A4" w:rsidRDefault="009102F3" w:rsidP="009102F3">
            <w:pPr>
              <w:pStyle w:val="BodyTextIndent"/>
              <w:tabs>
                <w:tab w:val="left" w:pos="4680"/>
              </w:tabs>
              <w:snapToGrid w:val="0"/>
              <w:spacing w:line="240" w:lineRule="exact"/>
              <w:ind w:left="270" w:right="2"/>
              <w:jc w:val="left"/>
              <w:rPr>
                <w:rFonts w:cs="Times New Roman"/>
                <w:sz w:val="18"/>
                <w:szCs w:val="18"/>
                <w:cs/>
              </w:rPr>
            </w:pPr>
            <w:r w:rsidRPr="002019A4">
              <w:rPr>
                <w:rFonts w:cs="Times New Roman"/>
                <w:sz w:val="18"/>
                <w:szCs w:val="18"/>
              </w:rPr>
              <w:t xml:space="preserve">    AEON Asset Management (Thailand) Co., Ltd.</w:t>
            </w:r>
          </w:p>
        </w:tc>
        <w:tc>
          <w:tcPr>
            <w:tcW w:w="1192" w:type="pct"/>
            <w:shd w:val="clear" w:color="auto" w:fill="auto"/>
            <w:vAlign w:val="center"/>
          </w:tcPr>
          <w:p w14:paraId="1F70C5B5" w14:textId="3F9E2E29" w:rsidR="009102F3" w:rsidRPr="002019A4" w:rsidRDefault="009102F3" w:rsidP="009102F3">
            <w:pPr>
              <w:pStyle w:val="BodyTextIndent"/>
              <w:snapToGrid w:val="0"/>
              <w:spacing w:line="240" w:lineRule="exact"/>
              <w:ind w:right="89" w:hanging="809"/>
              <w:jc w:val="center"/>
              <w:rPr>
                <w:rFonts w:cs="Times New Roman"/>
                <w:sz w:val="18"/>
                <w:szCs w:val="18"/>
              </w:rPr>
            </w:pPr>
            <w:r w:rsidRPr="002019A4">
              <w:rPr>
                <w:rFonts w:cs="Times New Roman"/>
                <w:sz w:val="18"/>
                <w:szCs w:val="18"/>
              </w:rPr>
              <w:t>September 30, 2024</w:t>
            </w:r>
          </w:p>
        </w:tc>
        <w:tc>
          <w:tcPr>
            <w:tcW w:w="54" w:type="pct"/>
            <w:shd w:val="clear" w:color="auto" w:fill="auto"/>
            <w:vAlign w:val="center"/>
          </w:tcPr>
          <w:p w14:paraId="445D735D" w14:textId="77777777" w:rsidR="009102F3" w:rsidRPr="002019A4" w:rsidRDefault="009102F3" w:rsidP="009102F3">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501FA2FB" w14:textId="4750426A" w:rsidR="009102F3" w:rsidRPr="002019A4" w:rsidRDefault="009102F3" w:rsidP="009102F3">
            <w:pPr>
              <w:pStyle w:val="BodyTextIndent"/>
              <w:snapToGrid w:val="0"/>
              <w:spacing w:line="240" w:lineRule="exact"/>
              <w:ind w:right="89" w:hanging="809"/>
              <w:jc w:val="center"/>
              <w:rPr>
                <w:rFonts w:cs="Times New Roman"/>
                <w:sz w:val="18"/>
                <w:szCs w:val="18"/>
              </w:rPr>
            </w:pPr>
            <w:r w:rsidRPr="002019A4">
              <w:rPr>
                <w:rFonts w:cs="Times New Roman"/>
                <w:sz w:val="18"/>
                <w:szCs w:val="18"/>
              </w:rPr>
              <w:t>September 30, 2023</w:t>
            </w:r>
          </w:p>
        </w:tc>
      </w:tr>
      <w:tr w:rsidR="009102F3" w:rsidRPr="002019A4" w14:paraId="12660DCA" w14:textId="77777777" w:rsidTr="008D791B">
        <w:trPr>
          <w:trHeight w:hRule="exact" w:val="72"/>
        </w:trPr>
        <w:tc>
          <w:tcPr>
            <w:tcW w:w="2711" w:type="pct"/>
            <w:shd w:val="clear" w:color="auto" w:fill="auto"/>
            <w:vAlign w:val="center"/>
          </w:tcPr>
          <w:p w14:paraId="1D2691B7" w14:textId="77777777" w:rsidR="009102F3" w:rsidRPr="002019A4" w:rsidRDefault="009102F3" w:rsidP="009102F3">
            <w:pPr>
              <w:pStyle w:val="BodyTextIndent"/>
              <w:snapToGrid w:val="0"/>
              <w:spacing w:line="240" w:lineRule="exact"/>
              <w:ind w:right="2" w:hanging="630"/>
              <w:rPr>
                <w:rFonts w:cs="Times New Roman"/>
                <w:b/>
                <w:bCs/>
                <w:sz w:val="8"/>
                <w:szCs w:val="8"/>
              </w:rPr>
            </w:pPr>
          </w:p>
        </w:tc>
        <w:tc>
          <w:tcPr>
            <w:tcW w:w="1192" w:type="pct"/>
            <w:shd w:val="clear" w:color="auto" w:fill="auto"/>
            <w:vAlign w:val="center"/>
          </w:tcPr>
          <w:p w14:paraId="6BB0D067" w14:textId="77777777" w:rsidR="009102F3" w:rsidRPr="002019A4" w:rsidRDefault="009102F3" w:rsidP="009102F3">
            <w:pPr>
              <w:pStyle w:val="BodyTextIndent"/>
              <w:snapToGrid w:val="0"/>
              <w:spacing w:line="240" w:lineRule="exact"/>
              <w:ind w:right="2" w:hanging="899"/>
              <w:jc w:val="center"/>
              <w:rPr>
                <w:rFonts w:cs="Times New Roman"/>
                <w:sz w:val="8"/>
                <w:szCs w:val="8"/>
              </w:rPr>
            </w:pPr>
          </w:p>
        </w:tc>
        <w:tc>
          <w:tcPr>
            <w:tcW w:w="54" w:type="pct"/>
            <w:shd w:val="clear" w:color="auto" w:fill="auto"/>
            <w:vAlign w:val="center"/>
          </w:tcPr>
          <w:p w14:paraId="7937DEB9" w14:textId="77777777" w:rsidR="009102F3" w:rsidRPr="002019A4" w:rsidRDefault="009102F3" w:rsidP="009102F3">
            <w:pPr>
              <w:pStyle w:val="BodyTextIndent"/>
              <w:snapToGrid w:val="0"/>
              <w:spacing w:line="240" w:lineRule="exact"/>
              <w:ind w:right="2"/>
              <w:jc w:val="center"/>
              <w:rPr>
                <w:rFonts w:cs="Times New Roman"/>
                <w:sz w:val="8"/>
                <w:szCs w:val="8"/>
                <w:cs/>
              </w:rPr>
            </w:pPr>
          </w:p>
        </w:tc>
        <w:tc>
          <w:tcPr>
            <w:tcW w:w="1043" w:type="pct"/>
            <w:shd w:val="clear" w:color="auto" w:fill="auto"/>
            <w:vAlign w:val="center"/>
          </w:tcPr>
          <w:p w14:paraId="6F686134" w14:textId="77777777" w:rsidR="009102F3" w:rsidRPr="002019A4" w:rsidRDefault="009102F3" w:rsidP="009102F3">
            <w:pPr>
              <w:pStyle w:val="BodyTextIndent"/>
              <w:snapToGrid w:val="0"/>
              <w:spacing w:line="240" w:lineRule="exact"/>
              <w:ind w:right="2" w:hanging="899"/>
              <w:jc w:val="center"/>
              <w:rPr>
                <w:rFonts w:cs="Times New Roman"/>
                <w:sz w:val="8"/>
                <w:szCs w:val="8"/>
              </w:rPr>
            </w:pPr>
          </w:p>
        </w:tc>
      </w:tr>
    </w:tbl>
    <w:p w14:paraId="702BC8A2" w14:textId="7EE88EB1" w:rsidR="008040B8" w:rsidRPr="002019A4" w:rsidRDefault="00070471" w:rsidP="0053667F">
      <w:pPr>
        <w:spacing w:before="240" w:after="240"/>
        <w:ind w:left="1267" w:hanging="720"/>
        <w:jc w:val="both"/>
        <w:rPr>
          <w:rFonts w:cs="Times New Roman"/>
          <w:sz w:val="24"/>
          <w:szCs w:val="24"/>
          <w:lang w:val="en-US"/>
        </w:rPr>
      </w:pPr>
      <w:r w:rsidRPr="002019A4">
        <w:rPr>
          <w:rFonts w:cs="Angsana New"/>
          <w:sz w:val="24"/>
          <w:szCs w:val="24"/>
          <w:lang w:val="en-US"/>
        </w:rPr>
        <w:t>2</w:t>
      </w:r>
      <w:r w:rsidR="00A77231" w:rsidRPr="002019A4">
        <w:rPr>
          <w:rFonts w:cs="Times New Roman"/>
          <w:sz w:val="24"/>
          <w:szCs w:val="24"/>
          <w:lang w:val="en-US"/>
        </w:rPr>
        <w:t>.</w:t>
      </w:r>
      <w:r w:rsidRPr="002019A4">
        <w:rPr>
          <w:rFonts w:cs="Angsana New"/>
          <w:sz w:val="24"/>
          <w:szCs w:val="24"/>
          <w:lang w:val="en-US"/>
        </w:rPr>
        <w:t>7</w:t>
      </w:r>
      <w:r w:rsidR="008040B8" w:rsidRPr="002019A4">
        <w:rPr>
          <w:rFonts w:cs="Times New Roman"/>
          <w:sz w:val="24"/>
          <w:szCs w:val="24"/>
          <w:lang w:val="en-US"/>
        </w:rPr>
        <w:tab/>
      </w:r>
      <w:r w:rsidR="008040B8" w:rsidRPr="002019A4">
        <w:rPr>
          <w:rFonts w:cs="Times New Roman"/>
          <w:sz w:val="24"/>
          <w:lang w:val="en-US"/>
        </w:rPr>
        <w:t xml:space="preserve">Thai Financial Reporting Standards affecting the presentation and disclosure in </w:t>
      </w:r>
      <w:r w:rsidR="008040B8" w:rsidRPr="002019A4">
        <w:rPr>
          <w:rFonts w:cs="Times New Roman"/>
          <w:sz w:val="24"/>
          <w:lang w:val="en-US"/>
        </w:rPr>
        <w:br/>
        <w:t>the current period financial statements</w:t>
      </w:r>
    </w:p>
    <w:p w14:paraId="59425198" w14:textId="5EBC900B" w:rsidR="002B27AD" w:rsidRPr="002019A4" w:rsidRDefault="002B27AD" w:rsidP="002B27AD">
      <w:pPr>
        <w:spacing w:after="240"/>
        <w:ind w:left="1267"/>
        <w:jc w:val="both"/>
        <w:rPr>
          <w:rFonts w:cs="Times New Roman"/>
          <w:sz w:val="24"/>
          <w:szCs w:val="24"/>
          <w:lang w:val="en-US"/>
        </w:rPr>
      </w:pPr>
      <w:r w:rsidRPr="002019A4">
        <w:rPr>
          <w:rFonts w:cs="Times New Roman"/>
          <w:sz w:val="24"/>
          <w:szCs w:val="24"/>
          <w:lang w:val="en-US"/>
        </w:rPr>
        <w:t xml:space="preserve">During the period, </w:t>
      </w:r>
      <w:r w:rsidR="00945A83" w:rsidRPr="002019A4">
        <w:rPr>
          <w:rFonts w:cs="Times New Roman"/>
          <w:sz w:val="24"/>
          <w:szCs w:val="24"/>
          <w:lang w:val="en-US"/>
        </w:rPr>
        <w:t>t</w:t>
      </w:r>
      <w:r w:rsidRPr="002019A4">
        <w:rPr>
          <w:rFonts w:cs="Times New Roman"/>
          <w:sz w:val="24"/>
          <w:szCs w:val="24"/>
          <w:lang w:val="en-US"/>
        </w:rPr>
        <w:t>he Group and the Company ha</w:t>
      </w:r>
      <w:r w:rsidR="004F2837" w:rsidRPr="002019A4">
        <w:rPr>
          <w:rFonts w:cs="Times New Roman"/>
          <w:sz w:val="24"/>
          <w:szCs w:val="24"/>
          <w:lang w:val="en-US"/>
        </w:rPr>
        <w:t>ve</w:t>
      </w:r>
      <w:r w:rsidRPr="002019A4">
        <w:rPr>
          <w:rFonts w:cs="Times New Roman"/>
          <w:sz w:val="24"/>
          <w:szCs w:val="24"/>
          <w:lang w:val="en-US"/>
        </w:rPr>
        <w:t xml:space="preserve"> adopted the revised financial reporting standards issued by the Federation of Accounting Professions which are effective for fiscal years beginning on or after January </w:t>
      </w:r>
      <w:r w:rsidR="00070471" w:rsidRPr="002019A4">
        <w:rPr>
          <w:rFonts w:cs="Angsana New"/>
          <w:sz w:val="24"/>
          <w:szCs w:val="24"/>
          <w:lang w:val="en-US"/>
        </w:rPr>
        <w:t>1</w:t>
      </w:r>
      <w:r w:rsidRPr="002019A4">
        <w:rPr>
          <w:rFonts w:cs="Times New Roman"/>
          <w:sz w:val="24"/>
          <w:szCs w:val="24"/>
          <w:lang w:val="en-US"/>
        </w:rPr>
        <w:t xml:space="preserve">, </w:t>
      </w:r>
      <w:r w:rsidR="00070471" w:rsidRPr="002019A4">
        <w:rPr>
          <w:rFonts w:cs="Angsana New"/>
          <w:sz w:val="24"/>
          <w:szCs w:val="24"/>
          <w:lang w:val="en-US"/>
        </w:rPr>
        <w:t>2024</w:t>
      </w:r>
      <w:r w:rsidRPr="002019A4">
        <w:rPr>
          <w:rFonts w:cs="Times New Roman"/>
          <w:sz w:val="24"/>
          <w:szCs w:val="24"/>
          <w:lang w:val="en-US"/>
        </w:rPr>
        <w:t>. These financial reporting standards were aimed at alignment with the corresponding International Financial Reporting Standards, which the changes are to amend the accounting requirements, as follows:</w:t>
      </w:r>
    </w:p>
    <w:p w14:paraId="604122A9" w14:textId="6BA62711" w:rsidR="002B27AD" w:rsidRPr="002019A4" w:rsidRDefault="002B27AD" w:rsidP="004F2837">
      <w:pPr>
        <w:spacing w:after="240"/>
        <w:ind w:left="1437" w:hanging="170"/>
        <w:jc w:val="both"/>
        <w:rPr>
          <w:rFonts w:cs="Times New Roman"/>
          <w:sz w:val="24"/>
          <w:szCs w:val="24"/>
          <w:lang w:val="en-US"/>
        </w:rPr>
      </w:pPr>
      <w:r w:rsidRPr="002019A4">
        <w:rPr>
          <w:rFonts w:cs="Times New Roman"/>
          <w:sz w:val="24"/>
          <w:szCs w:val="24"/>
          <w:lang w:val="en-US"/>
        </w:rPr>
        <w:t>-</w:t>
      </w:r>
      <w:r w:rsidRPr="002019A4">
        <w:rPr>
          <w:rFonts w:cs="Times New Roman"/>
          <w:sz w:val="24"/>
          <w:szCs w:val="24"/>
          <w:lang w:val="en-US"/>
        </w:rPr>
        <w:tab/>
        <w:t>Thai Accounting Standard No.</w:t>
      </w:r>
      <w:r w:rsidR="00553AC6" w:rsidRPr="002019A4">
        <w:rPr>
          <w:rFonts w:cs="Times New Roman"/>
          <w:sz w:val="24"/>
          <w:szCs w:val="24"/>
          <w:lang w:val="en-US"/>
        </w:rPr>
        <w:t xml:space="preserve"> </w:t>
      </w:r>
      <w:r w:rsidR="00070471" w:rsidRPr="002019A4">
        <w:rPr>
          <w:rFonts w:cs="Angsana New"/>
          <w:sz w:val="24"/>
          <w:szCs w:val="24"/>
          <w:lang w:val="en-US"/>
        </w:rPr>
        <w:t>1</w:t>
      </w:r>
      <w:r w:rsidRPr="002019A4">
        <w:rPr>
          <w:rFonts w:cs="Times New Roman"/>
          <w:sz w:val="24"/>
          <w:szCs w:val="24"/>
          <w:lang w:val="en-US"/>
        </w:rPr>
        <w:t xml:space="preserve"> “Presentation of Financial Statements”, require to disclose the material accounting policy information.</w:t>
      </w:r>
    </w:p>
    <w:p w14:paraId="3DDBA38F" w14:textId="5BA99BCB" w:rsidR="002B27AD" w:rsidRPr="002019A4" w:rsidRDefault="002B27AD" w:rsidP="00A93348">
      <w:pPr>
        <w:spacing w:after="240"/>
        <w:ind w:left="1437" w:hanging="170"/>
        <w:jc w:val="both"/>
        <w:rPr>
          <w:rFonts w:cs="Times New Roman"/>
          <w:sz w:val="24"/>
          <w:szCs w:val="24"/>
          <w:lang w:val="en-US"/>
        </w:rPr>
      </w:pPr>
      <w:r w:rsidRPr="002019A4">
        <w:rPr>
          <w:rFonts w:cs="Times New Roman"/>
          <w:sz w:val="24"/>
          <w:szCs w:val="24"/>
          <w:lang w:val="en-US"/>
        </w:rPr>
        <w:t>-</w:t>
      </w:r>
      <w:r w:rsidRPr="002019A4">
        <w:rPr>
          <w:rFonts w:cs="Times New Roman"/>
          <w:sz w:val="24"/>
          <w:szCs w:val="24"/>
          <w:lang w:val="en-US"/>
        </w:rPr>
        <w:tab/>
        <w:t>Thai Accounting Standard No.</w:t>
      </w:r>
      <w:r w:rsidR="00553AC6" w:rsidRPr="002019A4">
        <w:rPr>
          <w:rFonts w:cs="Times New Roman"/>
          <w:sz w:val="24"/>
          <w:szCs w:val="24"/>
          <w:lang w:val="en-US"/>
        </w:rPr>
        <w:t xml:space="preserve"> </w:t>
      </w:r>
      <w:r w:rsidR="00070471" w:rsidRPr="002019A4">
        <w:rPr>
          <w:rFonts w:cs="Angsana New"/>
          <w:sz w:val="24"/>
          <w:szCs w:val="24"/>
          <w:lang w:val="en-US"/>
        </w:rPr>
        <w:t>8</w:t>
      </w:r>
      <w:r w:rsidRPr="002019A4">
        <w:rPr>
          <w:rFonts w:cs="Times New Roman"/>
          <w:sz w:val="24"/>
          <w:szCs w:val="24"/>
          <w:lang w:val="en-US"/>
        </w:rPr>
        <w:t xml:space="preserve"> “Accounting Policies, Changes in Accounting Estimates and Errors”, amend the definition of accounting estimates.</w:t>
      </w:r>
    </w:p>
    <w:p w14:paraId="2E1E6996" w14:textId="3EC0BB18" w:rsidR="002B27AD" w:rsidRPr="002019A4" w:rsidRDefault="002B27AD" w:rsidP="00A93348">
      <w:pPr>
        <w:spacing w:after="240"/>
        <w:ind w:left="1437" w:hanging="170"/>
        <w:jc w:val="both"/>
        <w:rPr>
          <w:rFonts w:cs="Times New Roman"/>
          <w:sz w:val="24"/>
          <w:szCs w:val="24"/>
          <w:lang w:val="en-US"/>
        </w:rPr>
      </w:pPr>
      <w:r w:rsidRPr="002019A4">
        <w:rPr>
          <w:rFonts w:cs="Times New Roman"/>
          <w:sz w:val="24"/>
          <w:szCs w:val="24"/>
          <w:lang w:val="en-US"/>
        </w:rPr>
        <w:t>-</w:t>
      </w:r>
      <w:r w:rsidRPr="002019A4">
        <w:rPr>
          <w:rFonts w:cs="Times New Roman"/>
          <w:sz w:val="24"/>
          <w:szCs w:val="24"/>
          <w:lang w:val="en-US"/>
        </w:rPr>
        <w:tab/>
        <w:t>Thai Accounting Standard No.</w:t>
      </w:r>
      <w:r w:rsidR="00553AC6" w:rsidRPr="002019A4">
        <w:rPr>
          <w:rFonts w:cs="Times New Roman"/>
          <w:sz w:val="24"/>
          <w:szCs w:val="24"/>
          <w:lang w:val="en-US"/>
        </w:rPr>
        <w:t xml:space="preserve"> </w:t>
      </w:r>
      <w:r w:rsidR="00070471" w:rsidRPr="002019A4">
        <w:rPr>
          <w:rFonts w:cs="Angsana New"/>
          <w:sz w:val="24"/>
          <w:szCs w:val="24"/>
          <w:lang w:val="en-US"/>
        </w:rPr>
        <w:t>12</w:t>
      </w:r>
      <w:r w:rsidRPr="002019A4">
        <w:rPr>
          <w:rFonts w:cs="Times New Roman"/>
          <w:sz w:val="24"/>
          <w:szCs w:val="24"/>
          <w:lang w:val="en-US"/>
        </w:rPr>
        <w:t xml:space="preserve"> “Income Taxes”, add the requirements for the initial recognition of deferred tax which give rise to equal taxable and deductible temporary differences, and also add the exemption for the deferred tax recognition related to International Tax Reform - Pillar Two Model.</w:t>
      </w:r>
    </w:p>
    <w:p w14:paraId="5ABCEF47" w14:textId="5A8D50A0" w:rsidR="00872E29" w:rsidRPr="002019A4" w:rsidRDefault="002B27AD" w:rsidP="002B27AD">
      <w:pPr>
        <w:spacing w:after="240"/>
        <w:ind w:left="1267"/>
        <w:jc w:val="both"/>
        <w:rPr>
          <w:rFonts w:cs="Times New Roman"/>
          <w:sz w:val="24"/>
          <w:szCs w:val="24"/>
          <w:lang w:val="en-US"/>
        </w:rPr>
      </w:pPr>
      <w:r w:rsidRPr="002019A4">
        <w:rPr>
          <w:rFonts w:cs="Times New Roman"/>
          <w:sz w:val="24"/>
          <w:szCs w:val="24"/>
          <w:lang w:val="en-US"/>
        </w:rPr>
        <w:t xml:space="preserve">The adoption of these financial reporting standards does not have any significant impact on </w:t>
      </w:r>
      <w:r w:rsidR="00A93348" w:rsidRPr="002019A4">
        <w:rPr>
          <w:rFonts w:cs="Times New Roman"/>
          <w:sz w:val="24"/>
          <w:szCs w:val="24"/>
          <w:lang w:val="en-US"/>
        </w:rPr>
        <w:t>t</w:t>
      </w:r>
      <w:r w:rsidRPr="002019A4">
        <w:rPr>
          <w:rFonts w:cs="Times New Roman"/>
          <w:sz w:val="24"/>
          <w:szCs w:val="24"/>
          <w:lang w:val="en-US"/>
        </w:rPr>
        <w:t>he Group and the Company’s interim financial statements.</w:t>
      </w:r>
    </w:p>
    <w:p w14:paraId="4DC51715" w14:textId="77777777" w:rsidR="00AF2672" w:rsidRPr="002019A4" w:rsidRDefault="00AF2672">
      <w:pPr>
        <w:rPr>
          <w:rFonts w:cs="Times New Roman"/>
          <w:sz w:val="24"/>
          <w:szCs w:val="24"/>
          <w:lang w:val="en-US"/>
        </w:rPr>
      </w:pPr>
      <w:r w:rsidRPr="002019A4">
        <w:rPr>
          <w:rFonts w:cs="Times New Roman"/>
          <w:sz w:val="24"/>
          <w:szCs w:val="24"/>
          <w:lang w:val="en-US"/>
        </w:rPr>
        <w:br w:type="page"/>
      </w:r>
    </w:p>
    <w:p w14:paraId="1D345D86" w14:textId="3EA6E2A4" w:rsidR="00877C51" w:rsidRPr="002019A4" w:rsidRDefault="00070471" w:rsidP="00DD5DCC">
      <w:pPr>
        <w:spacing w:after="240"/>
        <w:ind w:left="1267" w:hanging="720"/>
        <w:jc w:val="both"/>
        <w:rPr>
          <w:rFonts w:cs="Times New Roman"/>
          <w:sz w:val="24"/>
          <w:lang w:val="en-US"/>
        </w:rPr>
      </w:pPr>
      <w:r w:rsidRPr="002019A4">
        <w:rPr>
          <w:rFonts w:cs="Angsana New"/>
          <w:sz w:val="24"/>
          <w:szCs w:val="24"/>
          <w:lang w:val="en-US"/>
        </w:rPr>
        <w:lastRenderedPageBreak/>
        <w:t>2</w:t>
      </w:r>
      <w:r w:rsidR="00877C51" w:rsidRPr="002019A4">
        <w:rPr>
          <w:rFonts w:cs="Times New Roman"/>
          <w:sz w:val="24"/>
          <w:szCs w:val="24"/>
          <w:lang w:val="en-US"/>
        </w:rPr>
        <w:t>.</w:t>
      </w:r>
      <w:r w:rsidRPr="002019A4">
        <w:rPr>
          <w:rFonts w:cs="Angsana New"/>
          <w:sz w:val="24"/>
          <w:szCs w:val="24"/>
          <w:lang w:val="en-US"/>
        </w:rPr>
        <w:t>8</w:t>
      </w:r>
      <w:r w:rsidR="00877C51" w:rsidRPr="002019A4">
        <w:rPr>
          <w:rFonts w:cs="Times New Roman"/>
          <w:sz w:val="24"/>
          <w:szCs w:val="24"/>
          <w:lang w:val="en-US"/>
        </w:rPr>
        <w:tab/>
      </w:r>
      <w:r w:rsidR="00877C51" w:rsidRPr="002019A4">
        <w:rPr>
          <w:rFonts w:cs="Times New Roman"/>
          <w:spacing w:val="-6"/>
          <w:sz w:val="24"/>
          <w:lang w:val="en-US"/>
        </w:rPr>
        <w:t>Thai Financial Reporting Standards announced in the Royal Gazette but not yet effective</w:t>
      </w:r>
    </w:p>
    <w:p w14:paraId="0DD5C9BC" w14:textId="77777777" w:rsidR="006C3758" w:rsidRPr="002019A4" w:rsidRDefault="006C3758" w:rsidP="006C3758">
      <w:pPr>
        <w:spacing w:after="240"/>
        <w:ind w:left="1267"/>
        <w:jc w:val="both"/>
        <w:rPr>
          <w:rFonts w:cs="Times New Roman"/>
          <w:sz w:val="24"/>
          <w:szCs w:val="24"/>
          <w:lang w:val="en-US"/>
        </w:rPr>
      </w:pPr>
      <w:r w:rsidRPr="002019A4">
        <w:rPr>
          <w:rFonts w:cs="Times New Roman"/>
          <w:spacing w:val="-2"/>
          <w:sz w:val="24"/>
          <w:szCs w:val="24"/>
          <w:lang w:val="en-US"/>
        </w:rPr>
        <w:t>T</w:t>
      </w:r>
      <w:r w:rsidRPr="002019A4">
        <w:rPr>
          <w:rFonts w:cs="Times New Roman"/>
          <w:spacing w:val="-2"/>
          <w:sz w:val="24"/>
          <w:szCs w:val="24"/>
          <w:lang w:val="en-GB"/>
        </w:rPr>
        <w:t>he revised TFRSs were announced in the Royal Gazette which will be effective for the financial statements for the period beginning on or after January 1, 2025 onwards.</w:t>
      </w:r>
      <w:r w:rsidRPr="002019A4">
        <w:rPr>
          <w:rFonts w:cs="Times New Roman"/>
          <w:sz w:val="24"/>
          <w:szCs w:val="24"/>
          <w:lang w:val="en-GB"/>
        </w:rPr>
        <w:t xml:space="preserve"> </w:t>
      </w:r>
      <w:r w:rsidRPr="002019A4">
        <w:rPr>
          <w:rFonts w:cs="Times New Roman"/>
          <w:spacing w:val="-4"/>
          <w:sz w:val="24"/>
          <w:szCs w:val="24"/>
          <w:lang w:val="en-US"/>
        </w:rPr>
        <w:t xml:space="preserve">These financial reporting standards were aimed at alignment with the corresponding International Financial Reporting Standards, which </w:t>
      </w:r>
      <w:r w:rsidRPr="002019A4">
        <w:rPr>
          <w:rFonts w:cs="Times New Roman"/>
          <w:spacing w:val="-2"/>
          <w:sz w:val="24"/>
          <w:szCs w:val="24"/>
          <w:lang w:val="en-US"/>
        </w:rPr>
        <w:t>the changes are to amend the accounting requirements, as follows:</w:t>
      </w:r>
    </w:p>
    <w:p w14:paraId="5DA8D8DC" w14:textId="7ADDDD1A" w:rsidR="006C3758" w:rsidRPr="002019A4" w:rsidRDefault="006C3758" w:rsidP="006C3758">
      <w:pPr>
        <w:spacing w:after="240"/>
        <w:ind w:left="1267"/>
        <w:jc w:val="both"/>
        <w:rPr>
          <w:rFonts w:cs="Times New Roman"/>
          <w:sz w:val="24"/>
          <w:szCs w:val="24"/>
          <w:u w:val="single"/>
          <w:lang w:val="en-US"/>
        </w:rPr>
      </w:pPr>
      <w:r w:rsidRPr="002019A4">
        <w:rPr>
          <w:rFonts w:cs="Times New Roman"/>
          <w:sz w:val="24"/>
          <w:szCs w:val="24"/>
          <w:u w:val="single"/>
          <w:lang w:val="en-GB"/>
        </w:rPr>
        <w:t>Thai</w:t>
      </w:r>
      <w:r w:rsidRPr="002019A4">
        <w:rPr>
          <w:rFonts w:cs="Times New Roman"/>
          <w:sz w:val="24"/>
          <w:szCs w:val="24"/>
          <w:u w:val="single"/>
          <w:lang w:val="en-US"/>
        </w:rPr>
        <w:t xml:space="preserve"> Accounting Standard No. 1 “Presentation of Financial Statements” </w:t>
      </w:r>
    </w:p>
    <w:p w14:paraId="3194462A" w14:textId="77777777" w:rsidR="006C3758" w:rsidRPr="002019A4" w:rsidRDefault="006C3758" w:rsidP="006C3758">
      <w:pPr>
        <w:spacing w:after="240"/>
        <w:ind w:left="1267"/>
        <w:jc w:val="both"/>
        <w:rPr>
          <w:rFonts w:cs="Times New Roman"/>
          <w:spacing w:val="-4"/>
          <w:sz w:val="24"/>
          <w:szCs w:val="24"/>
          <w:lang w:val="en-US"/>
        </w:rPr>
      </w:pPr>
      <w:r w:rsidRPr="002019A4">
        <w:rPr>
          <w:rFonts w:cs="Times New Roman"/>
          <w:spacing w:val="-4"/>
          <w:sz w:val="24"/>
          <w:szCs w:val="24"/>
          <w:lang w:val="en-US"/>
        </w:rPr>
        <w:t xml:space="preserve">- </w:t>
      </w:r>
      <w:r w:rsidRPr="002019A4">
        <w:rPr>
          <w:rFonts w:cs="Times New Roman"/>
          <w:sz w:val="24"/>
          <w:szCs w:val="24"/>
          <w:lang w:val="en-GB"/>
        </w:rPr>
        <w:t>Classification</w:t>
      </w:r>
      <w:r w:rsidRPr="002019A4">
        <w:rPr>
          <w:rFonts w:cs="Times New Roman"/>
          <w:spacing w:val="-4"/>
          <w:sz w:val="24"/>
          <w:szCs w:val="24"/>
          <w:lang w:val="en-US"/>
        </w:rPr>
        <w:t xml:space="preserve"> of liabilities as current or non-current</w:t>
      </w:r>
    </w:p>
    <w:p w14:paraId="205495B9" w14:textId="380F6E20" w:rsidR="006C3758" w:rsidRPr="002019A4" w:rsidRDefault="006C3758" w:rsidP="006C3758">
      <w:pPr>
        <w:spacing w:after="240"/>
        <w:ind w:left="1267"/>
        <w:jc w:val="both"/>
        <w:rPr>
          <w:rFonts w:cs="Times New Roman"/>
          <w:sz w:val="24"/>
          <w:szCs w:val="24"/>
          <w:lang w:val="en-US"/>
        </w:rPr>
      </w:pPr>
      <w:r w:rsidRPr="002019A4">
        <w:rPr>
          <w:rFonts w:cs="Times New Roman"/>
          <w:sz w:val="24"/>
          <w:szCs w:val="24"/>
          <w:lang w:val="en-GB"/>
        </w:rPr>
        <w:t>The</w:t>
      </w:r>
      <w:r w:rsidRPr="002019A4">
        <w:rPr>
          <w:rFonts w:cs="Times New Roman"/>
          <w:sz w:val="24"/>
          <w:szCs w:val="24"/>
          <w:lang w:val="en-US"/>
        </w:rPr>
        <w:t xml:space="preserve"> amendments clarify that the classification of liabilities as current or non-current is based on rights that are in existence at the end of the reporting period, specify that classification is unaffected by expectations about whether an entity will exercise its right to defer settlement of a liability, explain that rights are in existence if covenants are complied with at the end of the reporting period, and introduce a definition of “settlement” to make clear that settlement refers to the transfer to the counterparty of cash, equity instruments, other assets or services.</w:t>
      </w:r>
    </w:p>
    <w:p w14:paraId="6800933A" w14:textId="77777777" w:rsidR="006C3758" w:rsidRPr="002019A4" w:rsidRDefault="006C3758" w:rsidP="006C3758">
      <w:pPr>
        <w:tabs>
          <w:tab w:val="left" w:pos="1267"/>
        </w:tabs>
        <w:spacing w:after="240"/>
        <w:ind w:left="1267" w:hanging="101"/>
        <w:jc w:val="both"/>
        <w:rPr>
          <w:rFonts w:cs="Times New Roman"/>
          <w:spacing w:val="-4"/>
          <w:sz w:val="24"/>
          <w:szCs w:val="24"/>
          <w:lang w:val="en-US"/>
        </w:rPr>
      </w:pPr>
      <w:r w:rsidRPr="002019A4">
        <w:rPr>
          <w:rFonts w:cs="Times New Roman"/>
          <w:spacing w:val="-4"/>
          <w:sz w:val="24"/>
          <w:szCs w:val="24"/>
          <w:lang w:val="en-US"/>
        </w:rPr>
        <w:tab/>
        <w:t>- Non-</w:t>
      </w:r>
      <w:r w:rsidRPr="002019A4">
        <w:rPr>
          <w:rFonts w:cs="Times New Roman"/>
          <w:sz w:val="24"/>
          <w:szCs w:val="24"/>
          <w:lang w:val="en-GB"/>
        </w:rPr>
        <w:t>current</w:t>
      </w:r>
      <w:r w:rsidRPr="002019A4">
        <w:rPr>
          <w:rFonts w:cs="Times New Roman"/>
          <w:spacing w:val="-4"/>
          <w:sz w:val="24"/>
          <w:szCs w:val="24"/>
          <w:lang w:val="en-US"/>
        </w:rPr>
        <w:t xml:space="preserve"> liabilities with covenants</w:t>
      </w:r>
    </w:p>
    <w:p w14:paraId="791CFAAC" w14:textId="135F6939" w:rsidR="006C3758" w:rsidRPr="002019A4" w:rsidRDefault="006C3758" w:rsidP="006C3758">
      <w:pPr>
        <w:spacing w:after="240"/>
        <w:ind w:left="1267"/>
        <w:jc w:val="both"/>
        <w:rPr>
          <w:rFonts w:cs="Times New Roman"/>
          <w:sz w:val="24"/>
          <w:szCs w:val="24"/>
          <w:lang w:val="en-US"/>
        </w:rPr>
      </w:pPr>
      <w:r w:rsidRPr="002019A4">
        <w:rPr>
          <w:rFonts w:cs="Times New Roman"/>
          <w:sz w:val="24"/>
          <w:szCs w:val="24"/>
          <w:lang w:val="en-GB"/>
        </w:rPr>
        <w:t>The</w:t>
      </w:r>
      <w:r w:rsidRPr="002019A4">
        <w:rPr>
          <w:rFonts w:cs="Times New Roman"/>
          <w:sz w:val="24"/>
          <w:szCs w:val="24"/>
          <w:lang w:val="en-US"/>
        </w:rPr>
        <w:t xml:space="preserve"> amendments specify that only covenants that an entity is required to comply with on or before the end of the reporting period affect the entity’s right to defer settlement of a liability for at least twelve months after the reporting period and therefore must be considered in assessing the classification of the liability as current or non</w:t>
      </w:r>
      <w:r w:rsidR="00FD6038">
        <w:rPr>
          <w:rFonts w:cs="Times New Roman"/>
          <w:sz w:val="24"/>
          <w:szCs w:val="24"/>
          <w:lang w:val="en-US"/>
        </w:rPr>
        <w:t>-</w:t>
      </w:r>
      <w:r w:rsidRPr="002019A4">
        <w:rPr>
          <w:rFonts w:cs="Times New Roman"/>
          <w:sz w:val="24"/>
          <w:szCs w:val="24"/>
          <w:lang w:val="en-US"/>
        </w:rPr>
        <w:t>current.</w:t>
      </w:r>
    </w:p>
    <w:p w14:paraId="67C99A2F" w14:textId="53310143" w:rsidR="006C3758" w:rsidRPr="002019A4" w:rsidRDefault="006C3758" w:rsidP="006C3758">
      <w:pPr>
        <w:spacing w:after="240"/>
        <w:ind w:left="1267"/>
        <w:jc w:val="both"/>
        <w:rPr>
          <w:rFonts w:cs="Times New Roman"/>
          <w:sz w:val="24"/>
          <w:szCs w:val="24"/>
          <w:lang w:val="en-US"/>
        </w:rPr>
      </w:pPr>
      <w:r w:rsidRPr="002019A4">
        <w:rPr>
          <w:rFonts w:cs="Times New Roman"/>
          <w:sz w:val="24"/>
          <w:szCs w:val="24"/>
          <w:lang w:val="en-GB"/>
        </w:rPr>
        <w:t>Such</w:t>
      </w:r>
      <w:r w:rsidRPr="002019A4">
        <w:rPr>
          <w:rFonts w:cs="Times New Roman"/>
          <w:sz w:val="24"/>
          <w:szCs w:val="24"/>
          <w:lang w:val="en-US"/>
        </w:rPr>
        <w:t xml:space="preserve"> covenants affect whether the right exists at the end of the reporting period, even if compliance with the covenant is assessed only after the reporting period. </w:t>
      </w:r>
      <w:r w:rsidR="007950C4" w:rsidRPr="002019A4">
        <w:rPr>
          <w:rFonts w:cs="Times New Roman"/>
          <w:sz w:val="24"/>
          <w:szCs w:val="24"/>
          <w:lang w:val="en-US"/>
        </w:rPr>
        <w:br/>
      </w:r>
      <w:r w:rsidRPr="002019A4">
        <w:rPr>
          <w:rFonts w:cs="Times New Roman"/>
          <w:sz w:val="24"/>
          <w:szCs w:val="24"/>
          <w:lang w:val="en-US"/>
        </w:rPr>
        <w:t>For example, a covenant based on the entity’s financial position at the reporting period that is assessed for compliance only after the reporting period.</w:t>
      </w:r>
    </w:p>
    <w:p w14:paraId="36985A87" w14:textId="3C2CE719" w:rsidR="006C3758" w:rsidRPr="002019A4" w:rsidRDefault="006C3758" w:rsidP="007902DE">
      <w:pPr>
        <w:spacing w:after="240"/>
        <w:ind w:left="1267"/>
        <w:jc w:val="both"/>
        <w:rPr>
          <w:rFonts w:cs="Times New Roman"/>
          <w:sz w:val="24"/>
          <w:szCs w:val="24"/>
          <w:lang w:val="en-US"/>
        </w:rPr>
      </w:pPr>
      <w:r w:rsidRPr="002019A4">
        <w:rPr>
          <w:rFonts w:cs="Times New Roman"/>
          <w:sz w:val="24"/>
          <w:szCs w:val="24"/>
          <w:lang w:val="en-US"/>
        </w:rPr>
        <w:t>The amendments are applied retrospectively for annual reporting periods beginning or after January 1, 2025. Earlier application of the amendments is permitted.</w:t>
      </w:r>
    </w:p>
    <w:p w14:paraId="57BB8B0A" w14:textId="77777777" w:rsidR="005F6791" w:rsidRPr="002019A4" w:rsidRDefault="005F6791" w:rsidP="005F6791">
      <w:pPr>
        <w:spacing w:after="240"/>
        <w:ind w:left="1267"/>
        <w:jc w:val="both"/>
        <w:rPr>
          <w:rFonts w:cs="Times New Roman"/>
          <w:sz w:val="24"/>
          <w:szCs w:val="24"/>
          <w:u w:val="single"/>
          <w:lang w:val="en-GB"/>
        </w:rPr>
      </w:pPr>
      <w:r w:rsidRPr="002019A4">
        <w:rPr>
          <w:rFonts w:cs="Times New Roman"/>
          <w:sz w:val="24"/>
          <w:szCs w:val="24"/>
          <w:u w:val="single"/>
          <w:lang w:val="en-GB"/>
        </w:rPr>
        <w:t>Thai Accounting Standard No. 7 “Statement of Cash Flows” and Thai Financial Reporting Standard No. 7 “Financial Instruments: Disclosures” - Supplier Finance Arrangements</w:t>
      </w:r>
    </w:p>
    <w:p w14:paraId="50D1E476" w14:textId="77777777" w:rsidR="005F6791" w:rsidRPr="002019A4" w:rsidRDefault="005F6791" w:rsidP="005F6791">
      <w:pPr>
        <w:spacing w:after="240"/>
        <w:ind w:left="1267"/>
        <w:jc w:val="both"/>
        <w:rPr>
          <w:rFonts w:cs="Times New Roman"/>
          <w:sz w:val="24"/>
          <w:szCs w:val="24"/>
          <w:lang w:val="en-US"/>
        </w:rPr>
      </w:pPr>
      <w:r w:rsidRPr="002019A4">
        <w:rPr>
          <w:rFonts w:cs="Times New Roman"/>
          <w:sz w:val="24"/>
          <w:szCs w:val="24"/>
          <w:lang w:val="en-US"/>
        </w:rPr>
        <w:t>The amendments add a disclosure objective to TAS 7 stating that an entity is required to disclose information about its supplier finance arrangements that enables users of financial statements to assess the effects of those arrangements on the entity’s liabilities and cash flows. In addition, TFRS 7 was amended to add supplier finance arrangements as an example within the requirements to disclose information about an entity’s exposure to concentration of liquidity risk.</w:t>
      </w:r>
    </w:p>
    <w:p w14:paraId="17A5F5CB" w14:textId="77777777" w:rsidR="0042269D" w:rsidRDefault="0042269D">
      <w:pPr>
        <w:rPr>
          <w:rFonts w:cs="Times New Roman"/>
          <w:sz w:val="24"/>
          <w:szCs w:val="24"/>
          <w:lang w:val="en-US"/>
        </w:rPr>
      </w:pPr>
      <w:r>
        <w:rPr>
          <w:rFonts w:cs="Times New Roman"/>
          <w:sz w:val="24"/>
          <w:szCs w:val="24"/>
          <w:lang w:val="en-US"/>
        </w:rPr>
        <w:br w:type="page"/>
      </w:r>
    </w:p>
    <w:p w14:paraId="737BDBA7" w14:textId="749873F8" w:rsidR="005F6791" w:rsidRPr="002019A4" w:rsidRDefault="005F6791" w:rsidP="005F6791">
      <w:pPr>
        <w:spacing w:after="240"/>
        <w:ind w:left="1267"/>
        <w:jc w:val="both"/>
        <w:rPr>
          <w:rFonts w:cstheme="minorBidi"/>
          <w:sz w:val="24"/>
          <w:szCs w:val="24"/>
          <w:lang w:val="en-US"/>
        </w:rPr>
      </w:pPr>
      <w:r w:rsidRPr="002019A4">
        <w:rPr>
          <w:rFonts w:cs="Times New Roman"/>
          <w:sz w:val="24"/>
          <w:szCs w:val="24"/>
          <w:lang w:val="en-US"/>
        </w:rPr>
        <w:lastRenderedPageBreak/>
        <w:t>The term “supplier finance arrangements” is not defined. Instead, the amendments describe the characteristics of an arrangement for which an entity would be required to provide the information. To meet the disclosure objective, an entity will be required to disclose in aggregate for its supplier finance arrangements, as follows:</w:t>
      </w:r>
    </w:p>
    <w:p w14:paraId="6CB06B4B" w14:textId="77777777" w:rsidR="005F6791" w:rsidRPr="002019A4" w:rsidRDefault="005F6791" w:rsidP="005F6791">
      <w:pPr>
        <w:spacing w:after="240"/>
        <w:ind w:left="1267"/>
        <w:jc w:val="both"/>
        <w:rPr>
          <w:rFonts w:cs="Times New Roman"/>
          <w:sz w:val="24"/>
          <w:szCs w:val="24"/>
          <w:lang w:val="en-US"/>
        </w:rPr>
      </w:pPr>
      <w:r w:rsidRPr="002019A4">
        <w:rPr>
          <w:rFonts w:cs="Times New Roman"/>
          <w:sz w:val="24"/>
          <w:szCs w:val="24"/>
          <w:lang w:val="en-US"/>
        </w:rPr>
        <w:t>-</w:t>
      </w:r>
      <w:r w:rsidRPr="002019A4">
        <w:rPr>
          <w:rFonts w:cs="Times New Roman"/>
          <w:sz w:val="24"/>
          <w:szCs w:val="24"/>
          <w:lang w:val="en-US"/>
        </w:rPr>
        <w:tab/>
        <w:t>The terms and conditions of the arrangements</w:t>
      </w:r>
    </w:p>
    <w:p w14:paraId="47111E9F" w14:textId="77777777" w:rsidR="005F6791" w:rsidRPr="002019A4" w:rsidRDefault="005F6791" w:rsidP="006A705C">
      <w:pPr>
        <w:spacing w:after="240"/>
        <w:ind w:left="1440" w:hanging="173"/>
        <w:jc w:val="both"/>
        <w:rPr>
          <w:rFonts w:cs="Times New Roman"/>
          <w:sz w:val="24"/>
          <w:szCs w:val="24"/>
          <w:lang w:val="en-US"/>
        </w:rPr>
      </w:pPr>
      <w:r w:rsidRPr="002019A4">
        <w:rPr>
          <w:rFonts w:cs="Times New Roman"/>
          <w:sz w:val="24"/>
          <w:szCs w:val="24"/>
          <w:lang w:val="en-US"/>
        </w:rPr>
        <w:t>-</w:t>
      </w:r>
      <w:r w:rsidRPr="002019A4">
        <w:rPr>
          <w:rFonts w:cs="Times New Roman"/>
          <w:sz w:val="24"/>
          <w:szCs w:val="24"/>
          <w:lang w:val="en-US"/>
        </w:rPr>
        <w:tab/>
        <w:t>The carrying amount, and associated line items presented in the entity’s statement of financial position, of the financial liabilities that are part of the arrangements</w:t>
      </w:r>
    </w:p>
    <w:p w14:paraId="76D095B2" w14:textId="77777777" w:rsidR="005F6791" w:rsidRPr="002019A4" w:rsidRDefault="005F6791" w:rsidP="006A705C">
      <w:pPr>
        <w:spacing w:after="240"/>
        <w:ind w:left="1440" w:hanging="173"/>
        <w:jc w:val="both"/>
        <w:rPr>
          <w:rFonts w:cs="Times New Roman"/>
          <w:sz w:val="24"/>
          <w:szCs w:val="24"/>
          <w:lang w:val="en-US"/>
        </w:rPr>
      </w:pPr>
      <w:r w:rsidRPr="002019A4">
        <w:rPr>
          <w:rFonts w:cs="Times New Roman"/>
          <w:sz w:val="24"/>
          <w:szCs w:val="24"/>
          <w:lang w:val="en-US"/>
        </w:rPr>
        <w:t>-</w:t>
      </w:r>
      <w:r w:rsidRPr="002019A4">
        <w:rPr>
          <w:rFonts w:cs="Times New Roman"/>
          <w:sz w:val="24"/>
          <w:szCs w:val="24"/>
          <w:lang w:val="en-US"/>
        </w:rPr>
        <w:tab/>
        <w:t>The carrying amount, and associated line items for which the suppliers have already received payment from the finance providers</w:t>
      </w:r>
    </w:p>
    <w:p w14:paraId="3B0BC8FF" w14:textId="77777777" w:rsidR="005F6791" w:rsidRPr="002019A4" w:rsidRDefault="005F6791" w:rsidP="006A705C">
      <w:pPr>
        <w:spacing w:after="240"/>
        <w:ind w:left="1440" w:hanging="173"/>
        <w:jc w:val="both"/>
        <w:rPr>
          <w:rFonts w:cs="Times New Roman"/>
          <w:sz w:val="24"/>
          <w:szCs w:val="24"/>
          <w:lang w:val="en-US"/>
        </w:rPr>
      </w:pPr>
      <w:r w:rsidRPr="002019A4">
        <w:rPr>
          <w:rFonts w:cs="Times New Roman"/>
          <w:sz w:val="24"/>
          <w:szCs w:val="24"/>
          <w:lang w:val="en-US"/>
        </w:rPr>
        <w:t>-</w:t>
      </w:r>
      <w:r w:rsidRPr="002019A4">
        <w:rPr>
          <w:rFonts w:cs="Times New Roman"/>
          <w:sz w:val="24"/>
          <w:szCs w:val="24"/>
          <w:lang w:val="en-US"/>
        </w:rPr>
        <w:tab/>
        <w:t>Ranges of payment due dates for both those financial liabilities that are part of a supplier finance arrangement and comparable trade payables that are not part of a supplier finance arrangement</w:t>
      </w:r>
    </w:p>
    <w:p w14:paraId="627F4F46" w14:textId="4E2AB7E0" w:rsidR="005F6791" w:rsidRPr="002019A4" w:rsidRDefault="005F6791" w:rsidP="005F6791">
      <w:pPr>
        <w:spacing w:after="240"/>
        <w:ind w:left="1267"/>
        <w:jc w:val="both"/>
        <w:rPr>
          <w:rFonts w:cs="Times New Roman"/>
          <w:sz w:val="24"/>
          <w:szCs w:val="24"/>
          <w:lang w:val="en-US"/>
        </w:rPr>
      </w:pPr>
      <w:r w:rsidRPr="002019A4">
        <w:rPr>
          <w:rFonts w:cs="Times New Roman"/>
          <w:sz w:val="24"/>
          <w:szCs w:val="24"/>
          <w:lang w:val="en-US"/>
        </w:rPr>
        <w:t>-</w:t>
      </w:r>
      <w:r w:rsidRPr="002019A4">
        <w:rPr>
          <w:rFonts w:cs="Times New Roman"/>
          <w:sz w:val="24"/>
          <w:szCs w:val="24"/>
          <w:lang w:val="en-US"/>
        </w:rPr>
        <w:tab/>
        <w:t>Liquidity risk information</w:t>
      </w:r>
    </w:p>
    <w:p w14:paraId="3834F1B5" w14:textId="550393EA" w:rsidR="00642D9B" w:rsidRPr="002019A4" w:rsidRDefault="00642D9B" w:rsidP="00642D9B">
      <w:pPr>
        <w:spacing w:after="240"/>
        <w:ind w:left="1267"/>
        <w:jc w:val="both"/>
        <w:rPr>
          <w:rFonts w:cstheme="minorBidi"/>
          <w:color w:val="000000"/>
          <w:sz w:val="24"/>
          <w:szCs w:val="24"/>
          <w:lang w:val="en-GB"/>
        </w:rPr>
      </w:pPr>
      <w:r w:rsidRPr="002019A4">
        <w:rPr>
          <w:rFonts w:cstheme="minorBidi"/>
          <w:color w:val="000000"/>
          <w:sz w:val="24"/>
          <w:szCs w:val="24"/>
          <w:lang w:val="en-GB"/>
        </w:rPr>
        <w:t>The amendments, which contain specific transition reliefs for the first annual reporting period in which an entity applies the amendments, are applicable for annual reporting periods beginning on or after January</w:t>
      </w:r>
      <w:r w:rsidRPr="002019A4">
        <w:rPr>
          <w:rFonts w:cstheme="minorBidi" w:hint="cs"/>
          <w:color w:val="000000"/>
          <w:sz w:val="24"/>
          <w:szCs w:val="24"/>
          <w:cs/>
          <w:lang w:val="en-GB"/>
        </w:rPr>
        <w:t xml:space="preserve"> </w:t>
      </w:r>
      <w:r w:rsidRPr="002019A4">
        <w:rPr>
          <w:rFonts w:cstheme="minorBidi"/>
          <w:color w:val="000000"/>
          <w:sz w:val="24"/>
          <w:szCs w:val="24"/>
          <w:lang w:val="en-US"/>
        </w:rPr>
        <w:t>1, 2025</w:t>
      </w:r>
      <w:r w:rsidRPr="002019A4">
        <w:rPr>
          <w:rFonts w:cs="Cordia New"/>
          <w:color w:val="000000"/>
          <w:sz w:val="24"/>
          <w:szCs w:val="24"/>
          <w:lang w:val="en-GB"/>
        </w:rPr>
        <w:t>.</w:t>
      </w:r>
      <w:r w:rsidRPr="002019A4">
        <w:rPr>
          <w:rFonts w:cs="Cordia New"/>
          <w:color w:val="000000"/>
          <w:sz w:val="24"/>
          <w:szCs w:val="24"/>
          <w:cs/>
          <w:lang w:val="en-GB"/>
        </w:rPr>
        <w:t xml:space="preserve"> </w:t>
      </w:r>
      <w:r w:rsidRPr="002019A4">
        <w:rPr>
          <w:rFonts w:cstheme="minorBidi"/>
          <w:color w:val="000000"/>
          <w:sz w:val="24"/>
          <w:szCs w:val="24"/>
          <w:lang w:val="en-GB"/>
        </w:rPr>
        <w:t>Earlier application of the amendments is permitted.</w:t>
      </w:r>
    </w:p>
    <w:p w14:paraId="15914D39" w14:textId="77777777" w:rsidR="00642D9B" w:rsidRPr="002019A4" w:rsidRDefault="00642D9B" w:rsidP="00642D9B">
      <w:pPr>
        <w:spacing w:after="240"/>
        <w:ind w:left="1267"/>
        <w:jc w:val="both"/>
        <w:rPr>
          <w:rFonts w:cs="Times New Roman"/>
          <w:sz w:val="24"/>
          <w:szCs w:val="24"/>
          <w:u w:val="single"/>
          <w:lang w:val="en-GB"/>
        </w:rPr>
      </w:pPr>
      <w:r w:rsidRPr="002019A4">
        <w:rPr>
          <w:rFonts w:cs="Times New Roman"/>
          <w:sz w:val="24"/>
          <w:szCs w:val="24"/>
          <w:u w:val="single"/>
          <w:lang w:val="en-GB"/>
        </w:rPr>
        <w:t>Thai Financial Reporting Standard No. 16 “Leases” - Lease Liability in a Sale and Leaseback</w:t>
      </w:r>
    </w:p>
    <w:p w14:paraId="024C311E" w14:textId="77777777" w:rsidR="00642D9B" w:rsidRPr="002019A4" w:rsidRDefault="00642D9B" w:rsidP="00642D9B">
      <w:pPr>
        <w:spacing w:after="240"/>
        <w:ind w:left="1267"/>
        <w:jc w:val="both"/>
        <w:rPr>
          <w:rFonts w:cstheme="minorBidi"/>
          <w:color w:val="000000"/>
          <w:sz w:val="24"/>
          <w:szCs w:val="24"/>
          <w:lang w:val="en-GB"/>
        </w:rPr>
      </w:pPr>
      <w:r w:rsidRPr="002019A4">
        <w:rPr>
          <w:rFonts w:cstheme="minorBidi"/>
          <w:color w:val="000000"/>
          <w:sz w:val="24"/>
          <w:szCs w:val="24"/>
          <w:lang w:val="en-GB"/>
        </w:rPr>
        <w:t xml:space="preserve">The amendments add subsequent measurement requirements for sale and leaseback transactions that satisfy the requirements in TFRS 15 to be accounted for as a sale. The amendments require the seller-lessee to determine “lease payments” or “revised </w:t>
      </w:r>
      <w:r w:rsidRPr="002019A4">
        <w:rPr>
          <w:rFonts w:cstheme="minorBidi"/>
          <w:color w:val="000000"/>
          <w:spacing w:val="-2"/>
          <w:sz w:val="24"/>
          <w:szCs w:val="24"/>
          <w:lang w:val="en-GB"/>
        </w:rPr>
        <w:t>lease payments” such that the seller-lessee does not recognize a gain or loss that relates</w:t>
      </w:r>
      <w:r w:rsidRPr="002019A4">
        <w:rPr>
          <w:rFonts w:cstheme="minorBidi"/>
          <w:color w:val="000000"/>
          <w:sz w:val="24"/>
          <w:szCs w:val="24"/>
          <w:lang w:val="en-GB"/>
        </w:rPr>
        <w:t xml:space="preserve"> to the right-of-use retained by the seller-lessee, after the commencement date.</w:t>
      </w:r>
    </w:p>
    <w:p w14:paraId="40050239" w14:textId="77777777" w:rsidR="00642D9B" w:rsidRPr="002019A4" w:rsidRDefault="00642D9B" w:rsidP="00642D9B">
      <w:pPr>
        <w:spacing w:after="240"/>
        <w:ind w:left="1267"/>
        <w:jc w:val="both"/>
        <w:rPr>
          <w:rFonts w:cstheme="minorBidi"/>
          <w:color w:val="000000"/>
          <w:sz w:val="24"/>
          <w:szCs w:val="24"/>
          <w:lang w:val="en-GB"/>
        </w:rPr>
      </w:pPr>
      <w:r w:rsidRPr="002019A4">
        <w:rPr>
          <w:rFonts w:cstheme="minorBidi"/>
          <w:color w:val="000000"/>
          <w:sz w:val="24"/>
          <w:szCs w:val="24"/>
          <w:lang w:val="en-GB"/>
        </w:rPr>
        <w:t>The amendments do not affect the gain or loss recognized by the seller-lessee relating to the partial or full termination of a lease. Without these new requirements, a seller-lessee may have recognized a gain on the right-of-use it retains solely because of a remeasurement of the lease liability (for example, following a lease modification or change in the lease term) applying the general requirements in TFRS 16. This could have been particularly the case in a leaseback that includes variable lease payments that do not depend on an index or rate.</w:t>
      </w:r>
    </w:p>
    <w:p w14:paraId="58B9D160" w14:textId="1B3312A3" w:rsidR="00642D9B" w:rsidRPr="002019A4" w:rsidRDefault="00642D9B" w:rsidP="00642D9B">
      <w:pPr>
        <w:spacing w:after="240"/>
        <w:ind w:left="1267"/>
        <w:jc w:val="both"/>
        <w:rPr>
          <w:rFonts w:cstheme="minorBidi"/>
          <w:color w:val="000000"/>
          <w:sz w:val="24"/>
          <w:szCs w:val="24"/>
          <w:lang w:val="en-GB"/>
        </w:rPr>
      </w:pPr>
      <w:r w:rsidRPr="002019A4">
        <w:rPr>
          <w:rFonts w:cstheme="minorBidi"/>
          <w:color w:val="000000"/>
          <w:sz w:val="24"/>
          <w:szCs w:val="24"/>
          <w:lang w:val="en-GB"/>
        </w:rPr>
        <w:t>A seller-lessee shall apply these amendments for annual reporting periods beginning on or after January 1, 2025. Earlier application is permitted. If a seller-lessee applies these amendments for an earlier period, the seller-lessee shall disclose such fact.</w:t>
      </w:r>
    </w:p>
    <w:p w14:paraId="7CA6A7EF" w14:textId="66F6FFE2" w:rsidR="007902DE" w:rsidRPr="002019A4" w:rsidRDefault="007902DE" w:rsidP="006C3758">
      <w:pPr>
        <w:spacing w:after="480"/>
        <w:ind w:left="1267"/>
        <w:jc w:val="both"/>
        <w:rPr>
          <w:rFonts w:cs="Times New Roman"/>
          <w:color w:val="000000"/>
          <w:sz w:val="24"/>
          <w:szCs w:val="24"/>
          <w:lang w:val="en-GB"/>
        </w:rPr>
      </w:pPr>
      <w:r w:rsidRPr="002019A4">
        <w:rPr>
          <w:rFonts w:cs="Times New Roman"/>
          <w:color w:val="000000"/>
          <w:spacing w:val="-4"/>
          <w:sz w:val="24"/>
          <w:szCs w:val="24"/>
          <w:lang w:val="en-GB"/>
        </w:rPr>
        <w:t>The Group’s and the Company’s management will adopt such TFRS</w:t>
      </w:r>
      <w:r w:rsidR="001B4313" w:rsidRPr="002019A4">
        <w:rPr>
          <w:rFonts w:cs="Times New Roman"/>
          <w:color w:val="000000"/>
          <w:spacing w:val="-4"/>
          <w:sz w:val="24"/>
          <w:szCs w:val="24"/>
          <w:lang w:val="en-GB"/>
        </w:rPr>
        <w:t>s</w:t>
      </w:r>
      <w:r w:rsidRPr="002019A4">
        <w:rPr>
          <w:rFonts w:cs="Times New Roman"/>
          <w:color w:val="000000"/>
          <w:spacing w:val="-4"/>
          <w:sz w:val="24"/>
          <w:szCs w:val="24"/>
          <w:lang w:val="en-GB"/>
        </w:rPr>
        <w:t xml:space="preserve"> in the preparation</w:t>
      </w:r>
      <w:r w:rsidRPr="002019A4">
        <w:rPr>
          <w:rFonts w:cs="Times New Roman"/>
          <w:color w:val="000000"/>
          <w:sz w:val="24"/>
          <w:szCs w:val="24"/>
          <w:lang w:val="en-GB"/>
        </w:rPr>
        <w:t xml:space="preserve"> of the Group’s and the Company’s financial statements when </w:t>
      </w:r>
      <w:r w:rsidR="0068531A" w:rsidRPr="002019A4">
        <w:rPr>
          <w:rFonts w:cs="Times New Roman"/>
          <w:color w:val="000000"/>
          <w:sz w:val="24"/>
          <w:szCs w:val="24"/>
          <w:lang w:val="en-GB"/>
        </w:rPr>
        <w:t>they</w:t>
      </w:r>
      <w:r w:rsidRPr="002019A4">
        <w:rPr>
          <w:rFonts w:cs="Times New Roman"/>
          <w:color w:val="000000"/>
          <w:sz w:val="24"/>
          <w:szCs w:val="24"/>
          <w:lang w:val="en-GB"/>
        </w:rPr>
        <w:t xml:space="preserve"> become effective. </w:t>
      </w:r>
      <w:r w:rsidRPr="002019A4">
        <w:rPr>
          <w:rFonts w:cs="Times New Roman"/>
          <w:sz w:val="24"/>
          <w:szCs w:val="24"/>
          <w:lang w:val="en-US"/>
        </w:rPr>
        <w:t xml:space="preserve">The Group’s and the Company’s management is in the process to assess </w:t>
      </w:r>
      <w:r w:rsidRPr="002019A4">
        <w:rPr>
          <w:rFonts w:cs="Times New Roman"/>
          <w:spacing w:val="-2"/>
          <w:sz w:val="24"/>
          <w:szCs w:val="24"/>
          <w:lang w:val="en-US"/>
        </w:rPr>
        <w:t>the impact</w:t>
      </w:r>
      <w:r w:rsidRPr="002019A4">
        <w:rPr>
          <w:rFonts w:cs="Times New Roman"/>
          <w:spacing w:val="-2"/>
          <w:sz w:val="24"/>
          <w:szCs w:val="24"/>
          <w:cs/>
        </w:rPr>
        <w:t xml:space="preserve"> </w:t>
      </w:r>
      <w:r w:rsidRPr="002019A4">
        <w:rPr>
          <w:rFonts w:cs="Times New Roman"/>
          <w:spacing w:val="-4"/>
          <w:sz w:val="24"/>
          <w:szCs w:val="24"/>
          <w:lang w:val="en-US"/>
        </w:rPr>
        <w:t>of th</w:t>
      </w:r>
      <w:r w:rsidR="00DF2521" w:rsidRPr="002019A4">
        <w:rPr>
          <w:rFonts w:cs="Times New Roman"/>
          <w:spacing w:val="-4"/>
          <w:sz w:val="24"/>
          <w:szCs w:val="24"/>
          <w:lang w:val="en-US"/>
        </w:rPr>
        <w:t>ese</w:t>
      </w:r>
      <w:r w:rsidRPr="002019A4">
        <w:rPr>
          <w:rFonts w:cs="Times New Roman"/>
          <w:spacing w:val="-4"/>
          <w:sz w:val="24"/>
          <w:szCs w:val="24"/>
          <w:lang w:val="en-US"/>
        </w:rPr>
        <w:t xml:space="preserve"> TFRS</w:t>
      </w:r>
      <w:r w:rsidR="001B4313" w:rsidRPr="002019A4">
        <w:rPr>
          <w:rFonts w:cs="Times New Roman"/>
          <w:spacing w:val="-4"/>
          <w:sz w:val="24"/>
          <w:szCs w:val="24"/>
          <w:lang w:val="en-US"/>
        </w:rPr>
        <w:t>s</w:t>
      </w:r>
      <w:r w:rsidRPr="002019A4">
        <w:rPr>
          <w:rFonts w:cs="Times New Roman"/>
          <w:spacing w:val="-4"/>
          <w:sz w:val="24"/>
          <w:szCs w:val="24"/>
          <w:lang w:val="en-US"/>
        </w:rPr>
        <w:t xml:space="preserve"> on the financial statements of the Group and the Company in the period</w:t>
      </w:r>
      <w:r w:rsidRPr="002019A4">
        <w:rPr>
          <w:rFonts w:cs="Times New Roman"/>
          <w:sz w:val="24"/>
          <w:szCs w:val="24"/>
          <w:lang w:val="en-US"/>
        </w:rPr>
        <w:t xml:space="preserve"> of initial application</w:t>
      </w:r>
      <w:r w:rsidRPr="002019A4">
        <w:rPr>
          <w:rFonts w:cs="Times New Roman"/>
          <w:color w:val="000000"/>
          <w:sz w:val="24"/>
          <w:szCs w:val="24"/>
          <w:lang w:val="en-GB"/>
        </w:rPr>
        <w:t>.</w:t>
      </w:r>
    </w:p>
    <w:p w14:paraId="467BCEDB" w14:textId="77777777" w:rsidR="0042269D" w:rsidRDefault="0042269D">
      <w:pPr>
        <w:rPr>
          <w:rFonts w:cs="Angsana New"/>
          <w:b/>
          <w:bCs/>
          <w:sz w:val="24"/>
          <w:szCs w:val="24"/>
          <w:lang w:val="en-US"/>
        </w:rPr>
      </w:pPr>
      <w:r>
        <w:rPr>
          <w:b/>
          <w:bCs/>
          <w:sz w:val="24"/>
          <w:szCs w:val="24"/>
          <w:lang w:val="en-US"/>
        </w:rPr>
        <w:br w:type="page"/>
      </w:r>
    </w:p>
    <w:p w14:paraId="5F2E965D" w14:textId="54D33A98" w:rsidR="000A5445" w:rsidRPr="002019A4" w:rsidRDefault="00070471" w:rsidP="00DD5DCC">
      <w:pPr>
        <w:pStyle w:val="ListParagraph"/>
        <w:tabs>
          <w:tab w:val="left" w:pos="630"/>
        </w:tabs>
        <w:spacing w:after="240"/>
        <w:ind w:left="540" w:hanging="540"/>
        <w:jc w:val="thaiDistribute"/>
        <w:rPr>
          <w:rFonts w:cs="Times New Roman"/>
          <w:b/>
          <w:bCs/>
          <w:sz w:val="20"/>
          <w:szCs w:val="20"/>
          <w:lang w:val="en-US"/>
        </w:rPr>
      </w:pPr>
      <w:r w:rsidRPr="002019A4">
        <w:rPr>
          <w:b/>
          <w:bCs/>
          <w:sz w:val="24"/>
          <w:szCs w:val="24"/>
          <w:lang w:val="en-US"/>
        </w:rPr>
        <w:lastRenderedPageBreak/>
        <w:t>3</w:t>
      </w:r>
      <w:r w:rsidR="000A5445" w:rsidRPr="002019A4">
        <w:rPr>
          <w:rFonts w:cs="Times New Roman"/>
          <w:b/>
          <w:bCs/>
          <w:sz w:val="24"/>
          <w:szCs w:val="24"/>
          <w:lang w:val="en-US"/>
        </w:rPr>
        <w:t>.</w:t>
      </w:r>
      <w:r w:rsidR="00DD5DCC" w:rsidRPr="002019A4">
        <w:rPr>
          <w:rFonts w:cs="Times New Roman"/>
          <w:b/>
          <w:bCs/>
          <w:sz w:val="20"/>
          <w:szCs w:val="20"/>
          <w:lang w:val="en-US"/>
        </w:rPr>
        <w:tab/>
      </w:r>
      <w:r w:rsidR="002B27AD" w:rsidRPr="002019A4">
        <w:rPr>
          <w:rFonts w:cs="Times New Roman"/>
          <w:b/>
          <w:bCs/>
          <w:sz w:val="20"/>
          <w:szCs w:val="20"/>
          <w:lang w:val="en-US"/>
        </w:rPr>
        <w:t>MATERIAL  ACCOUNTING  POLICIES</w:t>
      </w:r>
    </w:p>
    <w:p w14:paraId="194B65E6" w14:textId="4FA04A7F" w:rsidR="00F054CF" w:rsidRPr="002019A4" w:rsidRDefault="00AE7BC5" w:rsidP="00B01F13">
      <w:pPr>
        <w:pStyle w:val="BodyText"/>
        <w:spacing w:after="480"/>
        <w:ind w:left="547" w:right="14"/>
        <w:rPr>
          <w:rFonts w:cs="Times New Roman"/>
          <w:spacing w:val="2"/>
          <w:szCs w:val="30"/>
          <w:lang w:val="en-US"/>
        </w:rPr>
      </w:pPr>
      <w:r w:rsidRPr="002019A4">
        <w:rPr>
          <w:rFonts w:cs="Times New Roman"/>
          <w:lang w:val="en-US"/>
        </w:rPr>
        <w:t xml:space="preserve">The interim financial statements have been prepared based on the basis, accounting policies and method of computation consistent with those used in the financial statements </w:t>
      </w:r>
      <w:r w:rsidRPr="002019A4">
        <w:rPr>
          <w:rFonts w:cs="Times New Roman"/>
          <w:spacing w:val="2"/>
          <w:lang w:val="en-US"/>
        </w:rPr>
        <w:t xml:space="preserve">for the year ended February </w:t>
      </w:r>
      <w:r w:rsidR="00070471" w:rsidRPr="002019A4">
        <w:rPr>
          <w:rFonts w:cs="Angsana New"/>
          <w:spacing w:val="2"/>
          <w:lang w:val="en-US"/>
        </w:rPr>
        <w:t>29</w:t>
      </w:r>
      <w:r w:rsidRPr="002019A4">
        <w:rPr>
          <w:rFonts w:cs="Times New Roman"/>
          <w:spacing w:val="2"/>
          <w:lang w:val="en-US"/>
        </w:rPr>
        <w:t xml:space="preserve">, </w:t>
      </w:r>
      <w:r w:rsidR="00070471" w:rsidRPr="002019A4">
        <w:rPr>
          <w:rFonts w:cs="Angsana New"/>
          <w:spacing w:val="2"/>
          <w:lang w:val="en-US"/>
        </w:rPr>
        <w:t>2024</w:t>
      </w:r>
      <w:r w:rsidR="00E174CF" w:rsidRPr="002019A4">
        <w:rPr>
          <w:rFonts w:cs="Times New Roman"/>
          <w:spacing w:val="2"/>
          <w:szCs w:val="30"/>
          <w:lang w:val="en-US"/>
        </w:rPr>
        <w:t>.</w:t>
      </w:r>
    </w:p>
    <w:p w14:paraId="7C90E28C" w14:textId="3F456964" w:rsidR="00FA31FA" w:rsidRPr="002019A4" w:rsidRDefault="00070471" w:rsidP="00084337">
      <w:pPr>
        <w:pStyle w:val="ListParagraph"/>
        <w:tabs>
          <w:tab w:val="left" w:pos="630"/>
        </w:tabs>
        <w:spacing w:after="240"/>
        <w:ind w:left="540" w:hanging="540"/>
        <w:jc w:val="thaiDistribute"/>
        <w:rPr>
          <w:rFonts w:cs="Times New Roman"/>
          <w:b/>
          <w:bCs/>
          <w:sz w:val="20"/>
          <w:szCs w:val="20"/>
          <w:lang w:val="en-US"/>
        </w:rPr>
      </w:pPr>
      <w:r w:rsidRPr="002019A4">
        <w:rPr>
          <w:b/>
          <w:bCs/>
          <w:sz w:val="24"/>
          <w:szCs w:val="24"/>
          <w:lang w:val="en-US"/>
        </w:rPr>
        <w:t>4</w:t>
      </w:r>
      <w:r w:rsidR="00092D01" w:rsidRPr="002019A4">
        <w:rPr>
          <w:rFonts w:cs="Times New Roman"/>
          <w:b/>
          <w:bCs/>
          <w:sz w:val="24"/>
          <w:szCs w:val="24"/>
          <w:lang w:val="en-US"/>
        </w:rPr>
        <w:t>.</w:t>
      </w:r>
      <w:r w:rsidR="00084337" w:rsidRPr="002019A4">
        <w:rPr>
          <w:rFonts w:cs="Times New Roman"/>
          <w:b/>
          <w:bCs/>
          <w:sz w:val="20"/>
          <w:szCs w:val="20"/>
          <w:cs/>
          <w:lang w:val="en-US"/>
        </w:rPr>
        <w:tab/>
      </w:r>
      <w:r w:rsidR="00FA31FA" w:rsidRPr="002019A4">
        <w:rPr>
          <w:rFonts w:cs="Times New Roman"/>
          <w:b/>
          <w:bCs/>
          <w:sz w:val="20"/>
          <w:szCs w:val="20"/>
          <w:lang w:val="en-US"/>
        </w:rPr>
        <w:t>SUPPLEMENTARY  DISCLOSURES  OF  CASH  FLOW  INFORMATION</w:t>
      </w:r>
    </w:p>
    <w:p w14:paraId="5D500553" w14:textId="7A331BAB" w:rsidR="005424D8" w:rsidRPr="002019A4" w:rsidRDefault="00070471" w:rsidP="00AF2672">
      <w:pPr>
        <w:spacing w:after="120"/>
        <w:ind w:left="1094" w:right="-29" w:hanging="547"/>
        <w:jc w:val="thaiDistribute"/>
        <w:outlineLvl w:val="0"/>
        <w:rPr>
          <w:rFonts w:cs="Times New Roman"/>
          <w:spacing w:val="-6"/>
          <w:sz w:val="24"/>
          <w:szCs w:val="24"/>
          <w:lang w:val="en-US"/>
        </w:rPr>
      </w:pPr>
      <w:r w:rsidRPr="002019A4">
        <w:rPr>
          <w:rFonts w:cs="Angsana New"/>
          <w:spacing w:val="-16"/>
          <w:sz w:val="24"/>
          <w:szCs w:val="24"/>
          <w:lang w:val="en-US"/>
        </w:rPr>
        <w:t>4</w:t>
      </w:r>
      <w:r w:rsidR="003E6D45" w:rsidRPr="002019A4">
        <w:rPr>
          <w:rFonts w:cs="Times New Roman"/>
          <w:spacing w:val="-16"/>
          <w:sz w:val="24"/>
          <w:szCs w:val="24"/>
          <w:lang w:val="en-US"/>
        </w:rPr>
        <w:t>.</w:t>
      </w:r>
      <w:r w:rsidRPr="002019A4">
        <w:rPr>
          <w:rFonts w:cs="Angsana New"/>
          <w:spacing w:val="-16"/>
          <w:sz w:val="24"/>
          <w:szCs w:val="24"/>
          <w:lang w:val="en-US"/>
        </w:rPr>
        <w:t>1</w:t>
      </w:r>
      <w:r w:rsidR="005424D8" w:rsidRPr="002019A4">
        <w:rPr>
          <w:rFonts w:cs="Times New Roman"/>
          <w:spacing w:val="-16"/>
          <w:sz w:val="24"/>
          <w:szCs w:val="24"/>
          <w:lang w:val="en-US"/>
        </w:rPr>
        <w:tab/>
      </w:r>
      <w:r w:rsidR="005424D8" w:rsidRPr="002019A4">
        <w:rPr>
          <w:rFonts w:cs="Times New Roman"/>
          <w:spacing w:val="-6"/>
          <w:sz w:val="24"/>
          <w:szCs w:val="24"/>
          <w:lang w:val="en-US"/>
        </w:rPr>
        <w:t>Cash and cash equivalents</w:t>
      </w:r>
      <w:r w:rsidR="005424D8" w:rsidRPr="002019A4">
        <w:rPr>
          <w:rFonts w:cs="Times New Roman"/>
          <w:spacing w:val="-6"/>
          <w:sz w:val="24"/>
          <w:szCs w:val="24"/>
          <w:cs/>
          <w:lang w:val="en-US"/>
        </w:rPr>
        <w:t xml:space="preserve"> </w:t>
      </w:r>
      <w:r w:rsidR="00B478E8" w:rsidRPr="002019A4">
        <w:rPr>
          <w:rFonts w:cs="Times New Roman"/>
          <w:spacing w:val="-6"/>
          <w:sz w:val="24"/>
          <w:szCs w:val="24"/>
          <w:lang w:val="en-US"/>
        </w:rPr>
        <w:t xml:space="preserve">as at </w:t>
      </w:r>
      <w:r w:rsidR="002D4B8B" w:rsidRPr="002019A4">
        <w:rPr>
          <w:rFonts w:cs="Times New Roman"/>
          <w:spacing w:val="-6"/>
          <w:sz w:val="24"/>
          <w:szCs w:val="24"/>
          <w:lang w:val="en-US"/>
        </w:rPr>
        <w:t xml:space="preserve">November 30, </w:t>
      </w:r>
      <w:r w:rsidRPr="002019A4">
        <w:rPr>
          <w:rFonts w:cs="Angsana New"/>
          <w:spacing w:val="-6"/>
          <w:sz w:val="24"/>
          <w:szCs w:val="24"/>
          <w:lang w:val="en-US"/>
        </w:rPr>
        <w:t>2024</w:t>
      </w:r>
      <w:r w:rsidR="00C313D1" w:rsidRPr="002019A4">
        <w:rPr>
          <w:rFonts w:cs="Times New Roman"/>
          <w:spacing w:val="-6"/>
          <w:sz w:val="24"/>
          <w:szCs w:val="24"/>
          <w:lang w:val="en-US"/>
        </w:rPr>
        <w:t xml:space="preserve"> and </w:t>
      </w:r>
      <w:r w:rsidR="00797C96" w:rsidRPr="002019A4">
        <w:rPr>
          <w:rFonts w:cs="Times New Roman"/>
          <w:spacing w:val="-6"/>
          <w:sz w:val="24"/>
          <w:szCs w:val="24"/>
          <w:lang w:val="en-US"/>
        </w:rPr>
        <w:t xml:space="preserve">February </w:t>
      </w:r>
      <w:r w:rsidRPr="002019A4">
        <w:rPr>
          <w:rFonts w:cs="Angsana New"/>
          <w:spacing w:val="-6"/>
          <w:sz w:val="24"/>
          <w:szCs w:val="24"/>
          <w:lang w:val="en-US"/>
        </w:rPr>
        <w:t>29</w:t>
      </w:r>
      <w:r w:rsidR="00797C96" w:rsidRPr="002019A4">
        <w:rPr>
          <w:rFonts w:cs="Times New Roman"/>
          <w:spacing w:val="-6"/>
          <w:sz w:val="24"/>
          <w:szCs w:val="24"/>
          <w:lang w:val="en-US"/>
        </w:rPr>
        <w:t xml:space="preserve">, </w:t>
      </w:r>
      <w:r w:rsidRPr="002019A4">
        <w:rPr>
          <w:rFonts w:cs="Angsana New"/>
          <w:spacing w:val="-6"/>
          <w:sz w:val="24"/>
          <w:szCs w:val="24"/>
          <w:lang w:val="en-US"/>
        </w:rPr>
        <w:t>2024</w:t>
      </w:r>
      <w:r w:rsidR="00B478E8" w:rsidRPr="002019A4">
        <w:rPr>
          <w:rFonts w:cs="Times New Roman"/>
          <w:spacing w:val="-6"/>
          <w:sz w:val="24"/>
          <w:szCs w:val="24"/>
          <w:lang w:val="en-US"/>
        </w:rPr>
        <w:t xml:space="preserve"> </w:t>
      </w:r>
      <w:r w:rsidR="005424D8" w:rsidRPr="002019A4">
        <w:rPr>
          <w:rFonts w:cs="Times New Roman"/>
          <w:spacing w:val="-6"/>
          <w:sz w:val="24"/>
          <w:szCs w:val="24"/>
          <w:lang w:val="en-US"/>
        </w:rPr>
        <w:t>are as follows:</w:t>
      </w:r>
    </w:p>
    <w:tbl>
      <w:tblPr>
        <w:tblW w:w="8154" w:type="dxa"/>
        <w:tblInd w:w="1116" w:type="dxa"/>
        <w:tblLayout w:type="fixed"/>
        <w:tblCellMar>
          <w:left w:w="0" w:type="dxa"/>
          <w:right w:w="0" w:type="dxa"/>
        </w:tblCellMar>
        <w:tblLook w:val="0000" w:firstRow="0" w:lastRow="0" w:firstColumn="0" w:lastColumn="0" w:noHBand="0" w:noVBand="0"/>
      </w:tblPr>
      <w:tblGrid>
        <w:gridCol w:w="3474"/>
        <w:gridCol w:w="1080"/>
        <w:gridCol w:w="126"/>
        <w:gridCol w:w="1035"/>
        <w:gridCol w:w="117"/>
        <w:gridCol w:w="1143"/>
        <w:gridCol w:w="99"/>
        <w:gridCol w:w="1080"/>
      </w:tblGrid>
      <w:tr w:rsidR="00D3390C" w:rsidRPr="002019A4" w14:paraId="383ABE06" w14:textId="77777777" w:rsidTr="00A96C03">
        <w:trPr>
          <w:cantSplit/>
          <w:trHeight w:val="144"/>
        </w:trPr>
        <w:tc>
          <w:tcPr>
            <w:tcW w:w="3474" w:type="dxa"/>
          </w:tcPr>
          <w:p w14:paraId="61E933B7" w14:textId="77777777" w:rsidR="00C7210D" w:rsidRPr="002019A4" w:rsidRDefault="00C7210D" w:rsidP="002D4B8B">
            <w:pPr>
              <w:snapToGrid w:val="0"/>
              <w:spacing w:line="240" w:lineRule="exact"/>
              <w:ind w:right="65"/>
              <w:jc w:val="both"/>
              <w:rPr>
                <w:rFonts w:cs="Times New Roman"/>
                <w:sz w:val="16"/>
                <w:szCs w:val="16"/>
                <w:cs/>
                <w:lang w:val="en-US"/>
              </w:rPr>
            </w:pPr>
          </w:p>
        </w:tc>
        <w:tc>
          <w:tcPr>
            <w:tcW w:w="2241" w:type="dxa"/>
            <w:gridSpan w:val="3"/>
          </w:tcPr>
          <w:p w14:paraId="4A71E944" w14:textId="77777777" w:rsidR="00C7210D" w:rsidRPr="002019A4" w:rsidRDefault="00C7210D" w:rsidP="002D4B8B">
            <w:pPr>
              <w:snapToGrid w:val="0"/>
              <w:spacing w:line="240" w:lineRule="exact"/>
              <w:jc w:val="center"/>
              <w:rPr>
                <w:rFonts w:cs="Times New Roman"/>
                <w:b/>
                <w:bCs/>
                <w:sz w:val="14"/>
                <w:szCs w:val="14"/>
                <w:lang w:val="en-US"/>
              </w:rPr>
            </w:pPr>
            <w:r w:rsidRPr="002019A4">
              <w:rPr>
                <w:rFonts w:cs="Times New Roman"/>
                <w:b/>
                <w:bCs/>
                <w:sz w:val="14"/>
                <w:szCs w:val="14"/>
                <w:lang w:val="en-US"/>
              </w:rPr>
              <w:t xml:space="preserve">CONSOLIDATED </w:t>
            </w:r>
          </w:p>
          <w:p w14:paraId="0F0EC43A" w14:textId="77777777" w:rsidR="00C7210D" w:rsidRPr="002019A4" w:rsidRDefault="00C7210D" w:rsidP="002D4B8B">
            <w:pPr>
              <w:snapToGrid w:val="0"/>
              <w:spacing w:line="240" w:lineRule="exact"/>
              <w:jc w:val="center"/>
              <w:rPr>
                <w:rFonts w:cs="Times New Roman"/>
                <w:b/>
                <w:bCs/>
                <w:sz w:val="14"/>
                <w:szCs w:val="14"/>
                <w:cs/>
                <w:lang w:val="en-US"/>
              </w:rPr>
            </w:pPr>
            <w:r w:rsidRPr="002019A4">
              <w:rPr>
                <w:rFonts w:cs="Times New Roman"/>
                <w:b/>
                <w:bCs/>
                <w:sz w:val="14"/>
                <w:szCs w:val="14"/>
                <w:lang w:val="en-US"/>
              </w:rPr>
              <w:t>FINANCIAL  STATEMENTS</w:t>
            </w:r>
          </w:p>
        </w:tc>
        <w:tc>
          <w:tcPr>
            <w:tcW w:w="117" w:type="dxa"/>
          </w:tcPr>
          <w:p w14:paraId="448A9579" w14:textId="77777777" w:rsidR="00C7210D" w:rsidRPr="002019A4" w:rsidRDefault="00C7210D" w:rsidP="002D4B8B">
            <w:pPr>
              <w:snapToGrid w:val="0"/>
              <w:spacing w:line="240" w:lineRule="exact"/>
              <w:jc w:val="center"/>
              <w:rPr>
                <w:rFonts w:cs="Times New Roman"/>
                <w:b/>
                <w:bCs/>
                <w:sz w:val="14"/>
                <w:szCs w:val="14"/>
              </w:rPr>
            </w:pPr>
          </w:p>
        </w:tc>
        <w:tc>
          <w:tcPr>
            <w:tcW w:w="2322" w:type="dxa"/>
            <w:gridSpan w:val="3"/>
          </w:tcPr>
          <w:p w14:paraId="139529D6" w14:textId="77777777" w:rsidR="00C7210D" w:rsidRPr="002019A4" w:rsidRDefault="00C7210D" w:rsidP="002D4B8B">
            <w:pPr>
              <w:snapToGrid w:val="0"/>
              <w:spacing w:line="240" w:lineRule="exact"/>
              <w:jc w:val="center"/>
              <w:rPr>
                <w:rFonts w:cs="Times New Roman"/>
                <w:b/>
                <w:bCs/>
                <w:sz w:val="14"/>
                <w:szCs w:val="14"/>
                <w:lang w:val="en-US"/>
              </w:rPr>
            </w:pPr>
            <w:r w:rsidRPr="002019A4">
              <w:rPr>
                <w:rFonts w:cs="Times New Roman"/>
                <w:b/>
                <w:bCs/>
                <w:sz w:val="14"/>
                <w:szCs w:val="14"/>
                <w:lang w:val="en-US"/>
              </w:rPr>
              <w:t>SEPARATE</w:t>
            </w:r>
          </w:p>
          <w:p w14:paraId="5C72B947" w14:textId="77777777" w:rsidR="00C7210D" w:rsidRPr="002019A4" w:rsidRDefault="00C7210D" w:rsidP="002D4B8B">
            <w:pPr>
              <w:snapToGrid w:val="0"/>
              <w:spacing w:line="240" w:lineRule="exact"/>
              <w:jc w:val="center"/>
              <w:rPr>
                <w:rFonts w:cs="Times New Roman"/>
                <w:b/>
                <w:bCs/>
                <w:sz w:val="14"/>
                <w:szCs w:val="14"/>
                <w:cs/>
                <w:lang w:val="en-US"/>
              </w:rPr>
            </w:pPr>
            <w:r w:rsidRPr="002019A4">
              <w:rPr>
                <w:rFonts w:cs="Times New Roman"/>
                <w:b/>
                <w:bCs/>
                <w:sz w:val="14"/>
                <w:szCs w:val="14"/>
                <w:lang w:val="en-US"/>
              </w:rPr>
              <w:t>FINANCIAL  STATEMENTS</w:t>
            </w:r>
          </w:p>
        </w:tc>
      </w:tr>
      <w:tr w:rsidR="00D3390C" w:rsidRPr="002019A4" w14:paraId="0667C673" w14:textId="77777777" w:rsidTr="00A96C03">
        <w:trPr>
          <w:cantSplit/>
          <w:trHeight w:val="144"/>
        </w:trPr>
        <w:tc>
          <w:tcPr>
            <w:tcW w:w="3474" w:type="dxa"/>
          </w:tcPr>
          <w:p w14:paraId="4098AEDE" w14:textId="77777777" w:rsidR="00DF31C4" w:rsidRPr="002019A4" w:rsidRDefault="00DF31C4" w:rsidP="002D4B8B">
            <w:pPr>
              <w:snapToGrid w:val="0"/>
              <w:spacing w:line="240" w:lineRule="exact"/>
              <w:ind w:left="1080" w:right="65" w:hanging="180"/>
              <w:jc w:val="both"/>
              <w:rPr>
                <w:rFonts w:cs="Times New Roman"/>
                <w:sz w:val="16"/>
                <w:szCs w:val="16"/>
                <w:cs/>
              </w:rPr>
            </w:pPr>
          </w:p>
        </w:tc>
        <w:tc>
          <w:tcPr>
            <w:tcW w:w="1080" w:type="dxa"/>
          </w:tcPr>
          <w:p w14:paraId="3C794773" w14:textId="77777777" w:rsidR="00DF31C4" w:rsidRPr="002019A4" w:rsidRDefault="00C313D1" w:rsidP="002D4B8B">
            <w:pPr>
              <w:snapToGrid w:val="0"/>
              <w:spacing w:line="240" w:lineRule="exact"/>
              <w:ind w:right="65"/>
              <w:jc w:val="center"/>
              <w:rPr>
                <w:rFonts w:cs="Times New Roman"/>
                <w:b/>
                <w:bCs/>
                <w:sz w:val="16"/>
                <w:szCs w:val="16"/>
                <w:lang w:val="en-US"/>
              </w:rPr>
            </w:pPr>
            <w:r w:rsidRPr="002019A4">
              <w:rPr>
                <w:rFonts w:cs="Times New Roman"/>
                <w:b/>
                <w:bCs/>
                <w:sz w:val="16"/>
                <w:szCs w:val="16"/>
                <w:lang w:val="en-US"/>
              </w:rPr>
              <w:t>“Unaudited”</w:t>
            </w:r>
          </w:p>
        </w:tc>
        <w:tc>
          <w:tcPr>
            <w:tcW w:w="126" w:type="dxa"/>
          </w:tcPr>
          <w:p w14:paraId="13B6E796" w14:textId="77777777" w:rsidR="00DF31C4" w:rsidRPr="002019A4" w:rsidRDefault="00DF31C4" w:rsidP="002D4B8B">
            <w:pPr>
              <w:snapToGrid w:val="0"/>
              <w:spacing w:line="240" w:lineRule="exact"/>
              <w:jc w:val="center"/>
              <w:rPr>
                <w:rFonts w:cs="Times New Roman"/>
                <w:b/>
                <w:bCs/>
                <w:sz w:val="16"/>
                <w:szCs w:val="16"/>
              </w:rPr>
            </w:pPr>
          </w:p>
        </w:tc>
        <w:tc>
          <w:tcPr>
            <w:tcW w:w="1035" w:type="dxa"/>
          </w:tcPr>
          <w:p w14:paraId="6ADF330A" w14:textId="77777777" w:rsidR="00DF31C4" w:rsidRPr="002019A4" w:rsidRDefault="00DF31C4" w:rsidP="002D4B8B">
            <w:pPr>
              <w:snapToGrid w:val="0"/>
              <w:spacing w:line="240" w:lineRule="exact"/>
              <w:ind w:right="65"/>
              <w:jc w:val="center"/>
              <w:rPr>
                <w:rFonts w:cs="Times New Roman"/>
                <w:b/>
                <w:bCs/>
                <w:sz w:val="16"/>
                <w:szCs w:val="16"/>
                <w:lang w:val="en-US"/>
              </w:rPr>
            </w:pPr>
          </w:p>
        </w:tc>
        <w:tc>
          <w:tcPr>
            <w:tcW w:w="117" w:type="dxa"/>
          </w:tcPr>
          <w:p w14:paraId="0FB606C3" w14:textId="77777777" w:rsidR="00DF31C4" w:rsidRPr="002019A4" w:rsidRDefault="00DF31C4" w:rsidP="002D4B8B">
            <w:pPr>
              <w:snapToGrid w:val="0"/>
              <w:spacing w:line="240" w:lineRule="exact"/>
              <w:jc w:val="center"/>
              <w:rPr>
                <w:rFonts w:cs="Times New Roman"/>
                <w:b/>
                <w:bCs/>
                <w:sz w:val="16"/>
                <w:szCs w:val="16"/>
              </w:rPr>
            </w:pPr>
          </w:p>
        </w:tc>
        <w:tc>
          <w:tcPr>
            <w:tcW w:w="1143" w:type="dxa"/>
          </w:tcPr>
          <w:p w14:paraId="552E31B1" w14:textId="77777777" w:rsidR="00DF31C4" w:rsidRPr="002019A4" w:rsidRDefault="00C313D1" w:rsidP="002D4B8B">
            <w:pPr>
              <w:snapToGrid w:val="0"/>
              <w:spacing w:line="240" w:lineRule="exact"/>
              <w:ind w:right="65"/>
              <w:jc w:val="center"/>
              <w:rPr>
                <w:rFonts w:cs="Times New Roman"/>
                <w:b/>
                <w:bCs/>
                <w:sz w:val="16"/>
                <w:szCs w:val="16"/>
                <w:lang w:val="en-US"/>
              </w:rPr>
            </w:pPr>
            <w:r w:rsidRPr="002019A4">
              <w:rPr>
                <w:rFonts w:cs="Times New Roman"/>
                <w:b/>
                <w:bCs/>
                <w:sz w:val="16"/>
                <w:szCs w:val="16"/>
                <w:lang w:val="en-US"/>
              </w:rPr>
              <w:t>“Unaudited”</w:t>
            </w:r>
          </w:p>
        </w:tc>
        <w:tc>
          <w:tcPr>
            <w:tcW w:w="99" w:type="dxa"/>
          </w:tcPr>
          <w:p w14:paraId="68353EBF" w14:textId="77777777" w:rsidR="00DF31C4" w:rsidRPr="002019A4" w:rsidRDefault="00DF31C4" w:rsidP="002D4B8B">
            <w:pPr>
              <w:snapToGrid w:val="0"/>
              <w:spacing w:line="240" w:lineRule="exact"/>
              <w:jc w:val="center"/>
              <w:rPr>
                <w:rFonts w:cs="Times New Roman"/>
                <w:b/>
                <w:bCs/>
                <w:sz w:val="16"/>
                <w:szCs w:val="16"/>
              </w:rPr>
            </w:pPr>
          </w:p>
        </w:tc>
        <w:tc>
          <w:tcPr>
            <w:tcW w:w="1080" w:type="dxa"/>
            <w:tcBorders>
              <w:left w:val="nil"/>
            </w:tcBorders>
          </w:tcPr>
          <w:p w14:paraId="5DB5115B" w14:textId="77777777" w:rsidR="00DF31C4" w:rsidRPr="002019A4" w:rsidRDefault="00DF31C4" w:rsidP="002D4B8B">
            <w:pPr>
              <w:snapToGrid w:val="0"/>
              <w:spacing w:line="240" w:lineRule="exact"/>
              <w:ind w:right="65"/>
              <w:jc w:val="center"/>
              <w:rPr>
                <w:rFonts w:cs="Times New Roman"/>
                <w:b/>
                <w:bCs/>
                <w:sz w:val="16"/>
                <w:szCs w:val="16"/>
                <w:lang w:val="en-US"/>
              </w:rPr>
            </w:pPr>
          </w:p>
        </w:tc>
      </w:tr>
      <w:tr w:rsidR="00D3390C" w:rsidRPr="002019A4" w14:paraId="291E2B1D" w14:textId="77777777" w:rsidTr="00A96C03">
        <w:trPr>
          <w:cantSplit/>
          <w:trHeight w:val="144"/>
        </w:trPr>
        <w:tc>
          <w:tcPr>
            <w:tcW w:w="3474" w:type="dxa"/>
          </w:tcPr>
          <w:p w14:paraId="5634DCF4" w14:textId="77777777" w:rsidR="00C313D1" w:rsidRPr="002019A4" w:rsidRDefault="00C313D1" w:rsidP="002D4B8B">
            <w:pPr>
              <w:snapToGrid w:val="0"/>
              <w:spacing w:line="240" w:lineRule="exact"/>
              <w:ind w:left="1080" w:right="65" w:hanging="180"/>
              <w:jc w:val="both"/>
              <w:rPr>
                <w:rFonts w:cs="Times New Roman"/>
                <w:sz w:val="16"/>
                <w:szCs w:val="16"/>
                <w:cs/>
              </w:rPr>
            </w:pPr>
          </w:p>
        </w:tc>
        <w:tc>
          <w:tcPr>
            <w:tcW w:w="1080" w:type="dxa"/>
          </w:tcPr>
          <w:p w14:paraId="450D58CD" w14:textId="77777777" w:rsidR="00C313D1" w:rsidRPr="002019A4" w:rsidRDefault="00C313D1" w:rsidP="002D4B8B">
            <w:pPr>
              <w:snapToGrid w:val="0"/>
              <w:spacing w:line="240" w:lineRule="exact"/>
              <w:ind w:right="65"/>
              <w:jc w:val="center"/>
              <w:rPr>
                <w:rFonts w:cs="Times New Roman"/>
                <w:b/>
                <w:bCs/>
                <w:sz w:val="16"/>
                <w:szCs w:val="16"/>
                <w:lang w:val="en-US"/>
              </w:rPr>
            </w:pPr>
            <w:r w:rsidRPr="002019A4">
              <w:rPr>
                <w:rFonts w:cs="Times New Roman"/>
                <w:b/>
                <w:bCs/>
                <w:sz w:val="16"/>
                <w:szCs w:val="16"/>
                <w:lang w:val="en-US"/>
              </w:rPr>
              <w:t>As at</w:t>
            </w:r>
          </w:p>
        </w:tc>
        <w:tc>
          <w:tcPr>
            <w:tcW w:w="126" w:type="dxa"/>
          </w:tcPr>
          <w:p w14:paraId="2C149A59" w14:textId="77777777" w:rsidR="00C313D1" w:rsidRPr="002019A4" w:rsidRDefault="00C313D1" w:rsidP="002D4B8B">
            <w:pPr>
              <w:snapToGrid w:val="0"/>
              <w:spacing w:line="240" w:lineRule="exact"/>
              <w:jc w:val="center"/>
              <w:rPr>
                <w:rFonts w:cs="Times New Roman"/>
                <w:b/>
                <w:bCs/>
                <w:sz w:val="16"/>
                <w:szCs w:val="16"/>
              </w:rPr>
            </w:pPr>
          </w:p>
        </w:tc>
        <w:tc>
          <w:tcPr>
            <w:tcW w:w="1035" w:type="dxa"/>
          </w:tcPr>
          <w:p w14:paraId="2D72150F" w14:textId="77777777" w:rsidR="00C313D1" w:rsidRPr="002019A4" w:rsidRDefault="00C313D1" w:rsidP="002D4B8B">
            <w:pPr>
              <w:snapToGrid w:val="0"/>
              <w:spacing w:line="240" w:lineRule="exact"/>
              <w:ind w:right="65"/>
              <w:jc w:val="center"/>
              <w:rPr>
                <w:rFonts w:cs="Times New Roman"/>
                <w:b/>
                <w:bCs/>
                <w:sz w:val="16"/>
                <w:szCs w:val="16"/>
                <w:lang w:val="en-US"/>
              </w:rPr>
            </w:pPr>
            <w:r w:rsidRPr="002019A4">
              <w:rPr>
                <w:rFonts w:cs="Times New Roman"/>
                <w:b/>
                <w:bCs/>
                <w:sz w:val="16"/>
                <w:szCs w:val="16"/>
                <w:lang w:val="en-US"/>
              </w:rPr>
              <w:t>As at</w:t>
            </w:r>
          </w:p>
        </w:tc>
        <w:tc>
          <w:tcPr>
            <w:tcW w:w="117" w:type="dxa"/>
          </w:tcPr>
          <w:p w14:paraId="0C9EBA4B" w14:textId="77777777" w:rsidR="00C313D1" w:rsidRPr="002019A4" w:rsidRDefault="00C313D1" w:rsidP="002D4B8B">
            <w:pPr>
              <w:snapToGrid w:val="0"/>
              <w:spacing w:line="240" w:lineRule="exact"/>
              <w:jc w:val="center"/>
              <w:rPr>
                <w:rFonts w:cs="Times New Roman"/>
                <w:b/>
                <w:bCs/>
                <w:sz w:val="16"/>
                <w:szCs w:val="16"/>
              </w:rPr>
            </w:pPr>
          </w:p>
        </w:tc>
        <w:tc>
          <w:tcPr>
            <w:tcW w:w="1143" w:type="dxa"/>
          </w:tcPr>
          <w:p w14:paraId="405D7A8E" w14:textId="77777777" w:rsidR="00C313D1" w:rsidRPr="002019A4" w:rsidRDefault="00C313D1" w:rsidP="002D4B8B">
            <w:pPr>
              <w:snapToGrid w:val="0"/>
              <w:spacing w:line="240" w:lineRule="exact"/>
              <w:ind w:right="65"/>
              <w:jc w:val="center"/>
              <w:rPr>
                <w:rFonts w:cs="Times New Roman"/>
                <w:b/>
                <w:bCs/>
                <w:sz w:val="16"/>
                <w:szCs w:val="16"/>
                <w:lang w:val="en-US"/>
              </w:rPr>
            </w:pPr>
            <w:r w:rsidRPr="002019A4">
              <w:rPr>
                <w:rFonts w:cs="Times New Roman"/>
                <w:b/>
                <w:bCs/>
                <w:sz w:val="16"/>
                <w:szCs w:val="16"/>
                <w:lang w:val="en-US"/>
              </w:rPr>
              <w:t>As at</w:t>
            </w:r>
          </w:p>
        </w:tc>
        <w:tc>
          <w:tcPr>
            <w:tcW w:w="99" w:type="dxa"/>
          </w:tcPr>
          <w:p w14:paraId="5D3372F9" w14:textId="77777777" w:rsidR="00C313D1" w:rsidRPr="002019A4" w:rsidRDefault="00C313D1" w:rsidP="002D4B8B">
            <w:pPr>
              <w:snapToGrid w:val="0"/>
              <w:spacing w:line="240" w:lineRule="exact"/>
              <w:jc w:val="center"/>
              <w:rPr>
                <w:rFonts w:cs="Times New Roman"/>
                <w:b/>
                <w:bCs/>
                <w:sz w:val="16"/>
                <w:szCs w:val="16"/>
              </w:rPr>
            </w:pPr>
          </w:p>
        </w:tc>
        <w:tc>
          <w:tcPr>
            <w:tcW w:w="1080" w:type="dxa"/>
            <w:tcBorders>
              <w:left w:val="nil"/>
            </w:tcBorders>
          </w:tcPr>
          <w:p w14:paraId="19CEAF0C" w14:textId="77777777" w:rsidR="00C313D1" w:rsidRPr="002019A4" w:rsidRDefault="00C313D1" w:rsidP="002D4B8B">
            <w:pPr>
              <w:snapToGrid w:val="0"/>
              <w:spacing w:line="240" w:lineRule="exact"/>
              <w:ind w:right="65"/>
              <w:jc w:val="center"/>
              <w:rPr>
                <w:rFonts w:cs="Times New Roman"/>
                <w:b/>
                <w:bCs/>
                <w:sz w:val="16"/>
                <w:szCs w:val="16"/>
                <w:lang w:val="en-US"/>
              </w:rPr>
            </w:pPr>
            <w:r w:rsidRPr="002019A4">
              <w:rPr>
                <w:rFonts w:cs="Times New Roman"/>
                <w:b/>
                <w:bCs/>
                <w:sz w:val="16"/>
                <w:szCs w:val="16"/>
                <w:lang w:val="en-US"/>
              </w:rPr>
              <w:t>As at</w:t>
            </w:r>
          </w:p>
        </w:tc>
      </w:tr>
      <w:tr w:rsidR="002D4B8B" w:rsidRPr="002019A4" w14:paraId="14DD6134" w14:textId="77777777" w:rsidTr="00A96C03">
        <w:trPr>
          <w:cantSplit/>
          <w:trHeight w:val="144"/>
        </w:trPr>
        <w:tc>
          <w:tcPr>
            <w:tcW w:w="3474" w:type="dxa"/>
          </w:tcPr>
          <w:p w14:paraId="0568C384" w14:textId="77777777" w:rsidR="002D4B8B" w:rsidRPr="002019A4" w:rsidRDefault="002D4B8B" w:rsidP="002D4B8B">
            <w:pPr>
              <w:snapToGrid w:val="0"/>
              <w:spacing w:line="240" w:lineRule="exact"/>
              <w:ind w:left="1080" w:right="65" w:hanging="180"/>
              <w:jc w:val="both"/>
              <w:rPr>
                <w:rFonts w:cs="Times New Roman"/>
                <w:sz w:val="16"/>
                <w:szCs w:val="16"/>
                <w:cs/>
              </w:rPr>
            </w:pPr>
          </w:p>
        </w:tc>
        <w:tc>
          <w:tcPr>
            <w:tcW w:w="1080" w:type="dxa"/>
          </w:tcPr>
          <w:p w14:paraId="1F215979" w14:textId="2D3F22A4" w:rsidR="002D4B8B" w:rsidRPr="002019A4" w:rsidRDefault="002D4B8B" w:rsidP="002D4B8B">
            <w:pPr>
              <w:snapToGrid w:val="0"/>
              <w:spacing w:line="240" w:lineRule="exact"/>
              <w:jc w:val="center"/>
              <w:rPr>
                <w:rFonts w:cs="Times New Roman"/>
                <w:b/>
                <w:bCs/>
                <w:sz w:val="16"/>
                <w:szCs w:val="16"/>
                <w:lang w:val="en-US"/>
              </w:rPr>
            </w:pPr>
            <w:r w:rsidRPr="002019A4">
              <w:rPr>
                <w:rFonts w:cs="Times New Roman"/>
                <w:b/>
                <w:bCs/>
                <w:sz w:val="16"/>
                <w:szCs w:val="16"/>
                <w:lang w:val="en-US"/>
              </w:rPr>
              <w:t>November 30,</w:t>
            </w:r>
          </w:p>
        </w:tc>
        <w:tc>
          <w:tcPr>
            <w:tcW w:w="126" w:type="dxa"/>
          </w:tcPr>
          <w:p w14:paraId="5D724B7A" w14:textId="77777777" w:rsidR="002D4B8B" w:rsidRPr="002019A4" w:rsidRDefault="002D4B8B" w:rsidP="002D4B8B">
            <w:pPr>
              <w:snapToGrid w:val="0"/>
              <w:spacing w:line="240" w:lineRule="exact"/>
              <w:jc w:val="center"/>
              <w:rPr>
                <w:rFonts w:cs="Times New Roman"/>
                <w:b/>
                <w:bCs/>
                <w:sz w:val="16"/>
                <w:szCs w:val="16"/>
              </w:rPr>
            </w:pPr>
          </w:p>
        </w:tc>
        <w:tc>
          <w:tcPr>
            <w:tcW w:w="1035" w:type="dxa"/>
          </w:tcPr>
          <w:p w14:paraId="04C65CF8" w14:textId="4BF8CB4C" w:rsidR="002D4B8B" w:rsidRPr="002019A4" w:rsidRDefault="002D4B8B" w:rsidP="002D4B8B">
            <w:pPr>
              <w:snapToGrid w:val="0"/>
              <w:spacing w:line="240" w:lineRule="exact"/>
              <w:ind w:right="65"/>
              <w:jc w:val="center"/>
              <w:rPr>
                <w:rFonts w:cs="Times New Roman"/>
                <w:b/>
                <w:bCs/>
                <w:sz w:val="16"/>
                <w:szCs w:val="16"/>
                <w:lang w:val="en-US"/>
              </w:rPr>
            </w:pPr>
            <w:r w:rsidRPr="002019A4">
              <w:rPr>
                <w:rFonts w:cs="Times New Roman"/>
                <w:b/>
                <w:bCs/>
                <w:sz w:val="16"/>
                <w:szCs w:val="16"/>
                <w:lang w:val="en-US"/>
              </w:rPr>
              <w:t xml:space="preserve">February </w:t>
            </w:r>
            <w:r w:rsidRPr="002019A4">
              <w:rPr>
                <w:rFonts w:cs="Angsana New"/>
                <w:b/>
                <w:bCs/>
                <w:sz w:val="16"/>
                <w:szCs w:val="16"/>
                <w:lang w:val="en-US"/>
              </w:rPr>
              <w:t>29</w:t>
            </w:r>
            <w:r w:rsidRPr="002019A4">
              <w:rPr>
                <w:rFonts w:cs="Times New Roman"/>
                <w:b/>
                <w:bCs/>
                <w:sz w:val="16"/>
                <w:szCs w:val="16"/>
                <w:lang w:val="en-US"/>
              </w:rPr>
              <w:t>,</w:t>
            </w:r>
          </w:p>
        </w:tc>
        <w:tc>
          <w:tcPr>
            <w:tcW w:w="117" w:type="dxa"/>
          </w:tcPr>
          <w:p w14:paraId="48E93ACF" w14:textId="77777777" w:rsidR="002D4B8B" w:rsidRPr="002019A4" w:rsidRDefault="002D4B8B" w:rsidP="002D4B8B">
            <w:pPr>
              <w:snapToGrid w:val="0"/>
              <w:spacing w:line="240" w:lineRule="exact"/>
              <w:jc w:val="center"/>
              <w:rPr>
                <w:rFonts w:cs="Times New Roman"/>
                <w:b/>
                <w:bCs/>
                <w:sz w:val="16"/>
                <w:szCs w:val="16"/>
              </w:rPr>
            </w:pPr>
          </w:p>
        </w:tc>
        <w:tc>
          <w:tcPr>
            <w:tcW w:w="1143" w:type="dxa"/>
          </w:tcPr>
          <w:p w14:paraId="3681F130" w14:textId="63F0D4CE" w:rsidR="002D4B8B" w:rsidRPr="002019A4" w:rsidRDefault="002D4B8B" w:rsidP="002D4B8B">
            <w:pPr>
              <w:snapToGrid w:val="0"/>
              <w:spacing w:line="240" w:lineRule="exact"/>
              <w:ind w:right="-14"/>
              <w:jc w:val="center"/>
              <w:rPr>
                <w:rFonts w:cs="Times New Roman"/>
                <w:b/>
                <w:bCs/>
                <w:sz w:val="16"/>
                <w:szCs w:val="16"/>
                <w:lang w:val="en-US"/>
              </w:rPr>
            </w:pPr>
            <w:r w:rsidRPr="002019A4">
              <w:rPr>
                <w:rFonts w:cs="Times New Roman"/>
                <w:b/>
                <w:bCs/>
                <w:sz w:val="16"/>
                <w:szCs w:val="16"/>
                <w:lang w:val="en-US"/>
              </w:rPr>
              <w:t>November 30,</w:t>
            </w:r>
          </w:p>
        </w:tc>
        <w:tc>
          <w:tcPr>
            <w:tcW w:w="99" w:type="dxa"/>
          </w:tcPr>
          <w:p w14:paraId="320E9E0C" w14:textId="77777777" w:rsidR="002D4B8B" w:rsidRPr="002019A4" w:rsidRDefault="002D4B8B" w:rsidP="002D4B8B">
            <w:pPr>
              <w:snapToGrid w:val="0"/>
              <w:spacing w:line="240" w:lineRule="exact"/>
              <w:jc w:val="center"/>
              <w:rPr>
                <w:rFonts w:cs="Times New Roman"/>
                <w:b/>
                <w:bCs/>
                <w:sz w:val="16"/>
                <w:szCs w:val="16"/>
              </w:rPr>
            </w:pPr>
          </w:p>
        </w:tc>
        <w:tc>
          <w:tcPr>
            <w:tcW w:w="1080" w:type="dxa"/>
            <w:tcBorders>
              <w:left w:val="nil"/>
            </w:tcBorders>
          </w:tcPr>
          <w:p w14:paraId="75D20381" w14:textId="585E233C" w:rsidR="002D4B8B" w:rsidRPr="002019A4" w:rsidRDefault="002D4B8B" w:rsidP="002D4B8B">
            <w:pPr>
              <w:snapToGrid w:val="0"/>
              <w:spacing w:line="240" w:lineRule="exact"/>
              <w:ind w:right="65"/>
              <w:jc w:val="center"/>
              <w:rPr>
                <w:rFonts w:cs="Times New Roman"/>
                <w:b/>
                <w:bCs/>
                <w:sz w:val="16"/>
                <w:szCs w:val="16"/>
                <w:lang w:val="en-US"/>
              </w:rPr>
            </w:pPr>
            <w:r w:rsidRPr="002019A4">
              <w:rPr>
                <w:rFonts w:cs="Times New Roman"/>
                <w:b/>
                <w:bCs/>
                <w:sz w:val="16"/>
                <w:szCs w:val="16"/>
                <w:lang w:val="en-US"/>
              </w:rPr>
              <w:t xml:space="preserve">February </w:t>
            </w:r>
            <w:r w:rsidRPr="002019A4">
              <w:rPr>
                <w:rFonts w:cs="Angsana New"/>
                <w:b/>
                <w:bCs/>
                <w:sz w:val="16"/>
                <w:szCs w:val="16"/>
                <w:lang w:val="en-US"/>
              </w:rPr>
              <w:t>29</w:t>
            </w:r>
            <w:r w:rsidRPr="002019A4">
              <w:rPr>
                <w:rFonts w:cs="Times New Roman"/>
                <w:b/>
                <w:bCs/>
                <w:sz w:val="16"/>
                <w:szCs w:val="16"/>
                <w:lang w:val="en-US"/>
              </w:rPr>
              <w:t>,</w:t>
            </w:r>
          </w:p>
        </w:tc>
      </w:tr>
      <w:tr w:rsidR="002D4B8B" w:rsidRPr="002019A4" w14:paraId="321C2BA4" w14:textId="77777777" w:rsidTr="00A96C03">
        <w:trPr>
          <w:cantSplit/>
          <w:trHeight w:val="144"/>
        </w:trPr>
        <w:tc>
          <w:tcPr>
            <w:tcW w:w="3474" w:type="dxa"/>
          </w:tcPr>
          <w:p w14:paraId="0BE6CCC1" w14:textId="77777777" w:rsidR="002D4B8B" w:rsidRPr="002019A4" w:rsidRDefault="002D4B8B" w:rsidP="002D4B8B">
            <w:pPr>
              <w:snapToGrid w:val="0"/>
              <w:spacing w:line="240" w:lineRule="exact"/>
              <w:ind w:left="1080" w:right="65" w:hanging="180"/>
              <w:jc w:val="both"/>
              <w:rPr>
                <w:rFonts w:cs="Times New Roman"/>
                <w:sz w:val="16"/>
                <w:szCs w:val="16"/>
                <w:cs/>
              </w:rPr>
            </w:pPr>
          </w:p>
        </w:tc>
        <w:tc>
          <w:tcPr>
            <w:tcW w:w="1080" w:type="dxa"/>
          </w:tcPr>
          <w:p w14:paraId="3049B8D1" w14:textId="02A53D05" w:rsidR="002D4B8B" w:rsidRPr="002019A4" w:rsidRDefault="002D4B8B" w:rsidP="002D4B8B">
            <w:pPr>
              <w:snapToGrid w:val="0"/>
              <w:spacing w:line="240" w:lineRule="exact"/>
              <w:ind w:right="65"/>
              <w:jc w:val="center"/>
              <w:rPr>
                <w:rFonts w:cs="Times New Roman"/>
                <w:b/>
                <w:bCs/>
                <w:sz w:val="16"/>
                <w:szCs w:val="16"/>
                <w:lang w:val="en-US"/>
              </w:rPr>
            </w:pPr>
            <w:r w:rsidRPr="002019A4">
              <w:rPr>
                <w:rFonts w:cs="Angsana New"/>
                <w:b/>
                <w:bCs/>
                <w:sz w:val="16"/>
                <w:szCs w:val="16"/>
                <w:lang w:val="en-US"/>
              </w:rPr>
              <w:t>2024</w:t>
            </w:r>
          </w:p>
        </w:tc>
        <w:tc>
          <w:tcPr>
            <w:tcW w:w="126" w:type="dxa"/>
          </w:tcPr>
          <w:p w14:paraId="17440651" w14:textId="77777777" w:rsidR="002D4B8B" w:rsidRPr="002019A4" w:rsidRDefault="002D4B8B" w:rsidP="002D4B8B">
            <w:pPr>
              <w:snapToGrid w:val="0"/>
              <w:spacing w:line="240" w:lineRule="exact"/>
              <w:jc w:val="center"/>
              <w:rPr>
                <w:rFonts w:cs="Times New Roman"/>
                <w:b/>
                <w:bCs/>
                <w:sz w:val="16"/>
                <w:szCs w:val="16"/>
              </w:rPr>
            </w:pPr>
          </w:p>
        </w:tc>
        <w:tc>
          <w:tcPr>
            <w:tcW w:w="1035" w:type="dxa"/>
          </w:tcPr>
          <w:p w14:paraId="27B3037B" w14:textId="02A1DD1F" w:rsidR="002D4B8B" w:rsidRPr="002019A4" w:rsidRDefault="002D4B8B" w:rsidP="002D4B8B">
            <w:pPr>
              <w:snapToGrid w:val="0"/>
              <w:spacing w:line="240" w:lineRule="exact"/>
              <w:ind w:right="65"/>
              <w:jc w:val="center"/>
              <w:rPr>
                <w:rFonts w:cs="Times New Roman"/>
                <w:b/>
                <w:bCs/>
                <w:sz w:val="16"/>
                <w:szCs w:val="16"/>
                <w:lang w:val="en-US"/>
              </w:rPr>
            </w:pPr>
            <w:r w:rsidRPr="002019A4">
              <w:rPr>
                <w:rFonts w:cs="Angsana New"/>
                <w:b/>
                <w:bCs/>
                <w:sz w:val="16"/>
                <w:szCs w:val="16"/>
                <w:lang w:val="en-US"/>
              </w:rPr>
              <w:t>2024</w:t>
            </w:r>
          </w:p>
        </w:tc>
        <w:tc>
          <w:tcPr>
            <w:tcW w:w="117" w:type="dxa"/>
          </w:tcPr>
          <w:p w14:paraId="1999460D" w14:textId="77777777" w:rsidR="002D4B8B" w:rsidRPr="002019A4" w:rsidRDefault="002D4B8B" w:rsidP="002D4B8B">
            <w:pPr>
              <w:snapToGrid w:val="0"/>
              <w:spacing w:line="240" w:lineRule="exact"/>
              <w:jc w:val="center"/>
              <w:rPr>
                <w:rFonts w:cs="Times New Roman"/>
                <w:b/>
                <w:bCs/>
                <w:sz w:val="16"/>
                <w:szCs w:val="16"/>
              </w:rPr>
            </w:pPr>
          </w:p>
        </w:tc>
        <w:tc>
          <w:tcPr>
            <w:tcW w:w="1143" w:type="dxa"/>
          </w:tcPr>
          <w:p w14:paraId="28211553" w14:textId="7A2705EA" w:rsidR="002D4B8B" w:rsidRPr="002019A4" w:rsidRDefault="002D4B8B" w:rsidP="002D4B8B">
            <w:pPr>
              <w:snapToGrid w:val="0"/>
              <w:spacing w:line="240" w:lineRule="exact"/>
              <w:ind w:right="65"/>
              <w:jc w:val="center"/>
              <w:rPr>
                <w:rFonts w:cs="Times New Roman"/>
                <w:b/>
                <w:bCs/>
                <w:sz w:val="16"/>
                <w:szCs w:val="16"/>
                <w:lang w:val="en-US"/>
              </w:rPr>
            </w:pPr>
            <w:r w:rsidRPr="002019A4">
              <w:rPr>
                <w:rFonts w:cs="Angsana New"/>
                <w:b/>
                <w:bCs/>
                <w:sz w:val="16"/>
                <w:szCs w:val="16"/>
                <w:lang w:val="en-US"/>
              </w:rPr>
              <w:t>2024</w:t>
            </w:r>
          </w:p>
        </w:tc>
        <w:tc>
          <w:tcPr>
            <w:tcW w:w="99" w:type="dxa"/>
          </w:tcPr>
          <w:p w14:paraId="183BD843" w14:textId="77777777" w:rsidR="002D4B8B" w:rsidRPr="002019A4" w:rsidRDefault="002D4B8B" w:rsidP="002D4B8B">
            <w:pPr>
              <w:snapToGrid w:val="0"/>
              <w:spacing w:line="240" w:lineRule="exact"/>
              <w:jc w:val="center"/>
              <w:rPr>
                <w:rFonts w:cs="Times New Roman"/>
                <w:b/>
                <w:bCs/>
                <w:sz w:val="16"/>
                <w:szCs w:val="16"/>
              </w:rPr>
            </w:pPr>
          </w:p>
        </w:tc>
        <w:tc>
          <w:tcPr>
            <w:tcW w:w="1080" w:type="dxa"/>
            <w:tcBorders>
              <w:left w:val="nil"/>
            </w:tcBorders>
          </w:tcPr>
          <w:p w14:paraId="4AE44447" w14:textId="0F53EF94" w:rsidR="002D4B8B" w:rsidRPr="002019A4" w:rsidRDefault="002D4B8B" w:rsidP="002D4B8B">
            <w:pPr>
              <w:snapToGrid w:val="0"/>
              <w:spacing w:line="240" w:lineRule="exact"/>
              <w:ind w:right="65"/>
              <w:jc w:val="center"/>
              <w:rPr>
                <w:rFonts w:cs="Times New Roman"/>
                <w:b/>
                <w:bCs/>
                <w:sz w:val="16"/>
                <w:szCs w:val="16"/>
                <w:lang w:val="en-US"/>
              </w:rPr>
            </w:pPr>
            <w:r w:rsidRPr="002019A4">
              <w:rPr>
                <w:rFonts w:cs="Angsana New"/>
                <w:b/>
                <w:bCs/>
                <w:sz w:val="16"/>
                <w:szCs w:val="16"/>
                <w:lang w:val="en-US"/>
              </w:rPr>
              <w:t>2024</w:t>
            </w:r>
          </w:p>
        </w:tc>
      </w:tr>
      <w:tr w:rsidR="002D4B8B" w:rsidRPr="002019A4" w14:paraId="17359AE7" w14:textId="77777777" w:rsidTr="00A96C03">
        <w:trPr>
          <w:cantSplit/>
          <w:trHeight w:val="144"/>
        </w:trPr>
        <w:tc>
          <w:tcPr>
            <w:tcW w:w="3474" w:type="dxa"/>
          </w:tcPr>
          <w:p w14:paraId="7DC2EFDE" w14:textId="77777777" w:rsidR="002D4B8B" w:rsidRPr="002019A4" w:rsidRDefault="002D4B8B" w:rsidP="002D4B8B">
            <w:pPr>
              <w:snapToGrid w:val="0"/>
              <w:spacing w:line="240" w:lineRule="exact"/>
              <w:ind w:left="1080" w:right="65" w:hanging="180"/>
              <w:jc w:val="both"/>
              <w:rPr>
                <w:rFonts w:cs="Times New Roman"/>
                <w:sz w:val="16"/>
                <w:szCs w:val="16"/>
                <w:cs/>
              </w:rPr>
            </w:pPr>
          </w:p>
        </w:tc>
        <w:tc>
          <w:tcPr>
            <w:tcW w:w="1080" w:type="dxa"/>
          </w:tcPr>
          <w:p w14:paraId="3A7907D1" w14:textId="3FD806D4" w:rsidR="002D4B8B" w:rsidRPr="002019A4" w:rsidRDefault="002D4B8B" w:rsidP="002D4B8B">
            <w:pPr>
              <w:snapToGrid w:val="0"/>
              <w:spacing w:line="240" w:lineRule="exact"/>
              <w:ind w:right="65"/>
              <w:jc w:val="center"/>
              <w:rPr>
                <w:rFonts w:cs="Times New Roman"/>
                <w:b/>
                <w:bCs/>
                <w:sz w:val="16"/>
                <w:szCs w:val="16"/>
                <w:lang w:val="en-US"/>
              </w:rPr>
            </w:pPr>
            <w:r w:rsidRPr="002019A4">
              <w:rPr>
                <w:rFonts w:cs="Times New Roman"/>
                <w:b/>
                <w:bCs/>
                <w:sz w:val="16"/>
                <w:szCs w:val="16"/>
                <w:lang w:val="en-US"/>
              </w:rPr>
              <w:t>Baht ’</w:t>
            </w:r>
            <w:r w:rsidRPr="002019A4">
              <w:rPr>
                <w:rFonts w:cs="Angsana New"/>
                <w:b/>
                <w:bCs/>
                <w:sz w:val="16"/>
                <w:szCs w:val="16"/>
                <w:lang w:val="en-US"/>
              </w:rPr>
              <w:t>000</w:t>
            </w:r>
          </w:p>
        </w:tc>
        <w:tc>
          <w:tcPr>
            <w:tcW w:w="126" w:type="dxa"/>
          </w:tcPr>
          <w:p w14:paraId="502DB39E" w14:textId="77777777" w:rsidR="002D4B8B" w:rsidRPr="002019A4" w:rsidRDefault="002D4B8B" w:rsidP="002D4B8B">
            <w:pPr>
              <w:snapToGrid w:val="0"/>
              <w:spacing w:line="240" w:lineRule="exact"/>
              <w:jc w:val="center"/>
              <w:rPr>
                <w:rFonts w:cs="Times New Roman"/>
                <w:b/>
                <w:bCs/>
                <w:sz w:val="16"/>
                <w:szCs w:val="16"/>
                <w:cs/>
              </w:rPr>
            </w:pPr>
          </w:p>
        </w:tc>
        <w:tc>
          <w:tcPr>
            <w:tcW w:w="1035" w:type="dxa"/>
          </w:tcPr>
          <w:p w14:paraId="04509450" w14:textId="56E387B3" w:rsidR="002D4B8B" w:rsidRPr="002019A4" w:rsidRDefault="002D4B8B" w:rsidP="002D4B8B">
            <w:pPr>
              <w:snapToGrid w:val="0"/>
              <w:spacing w:line="240" w:lineRule="exact"/>
              <w:ind w:right="65"/>
              <w:jc w:val="center"/>
              <w:rPr>
                <w:rFonts w:cs="Times New Roman"/>
                <w:b/>
                <w:bCs/>
                <w:sz w:val="16"/>
                <w:szCs w:val="16"/>
                <w:lang w:val="en-US"/>
              </w:rPr>
            </w:pPr>
            <w:r w:rsidRPr="002019A4">
              <w:rPr>
                <w:rFonts w:cs="Times New Roman"/>
                <w:b/>
                <w:bCs/>
                <w:sz w:val="16"/>
                <w:szCs w:val="16"/>
                <w:lang w:val="en-US"/>
              </w:rPr>
              <w:t>Baht ’</w:t>
            </w:r>
            <w:r w:rsidRPr="002019A4">
              <w:rPr>
                <w:rFonts w:cs="Angsana New"/>
                <w:b/>
                <w:bCs/>
                <w:sz w:val="16"/>
                <w:szCs w:val="16"/>
                <w:lang w:val="en-US"/>
              </w:rPr>
              <w:t>000</w:t>
            </w:r>
          </w:p>
        </w:tc>
        <w:tc>
          <w:tcPr>
            <w:tcW w:w="117" w:type="dxa"/>
          </w:tcPr>
          <w:p w14:paraId="2256615C" w14:textId="77777777" w:rsidR="002D4B8B" w:rsidRPr="002019A4" w:rsidRDefault="002D4B8B" w:rsidP="002D4B8B">
            <w:pPr>
              <w:snapToGrid w:val="0"/>
              <w:spacing w:line="240" w:lineRule="exact"/>
              <w:jc w:val="center"/>
              <w:rPr>
                <w:rFonts w:cs="Times New Roman"/>
                <w:sz w:val="16"/>
                <w:szCs w:val="16"/>
              </w:rPr>
            </w:pPr>
          </w:p>
        </w:tc>
        <w:tc>
          <w:tcPr>
            <w:tcW w:w="1143" w:type="dxa"/>
          </w:tcPr>
          <w:p w14:paraId="66E1C4E9" w14:textId="79A5AEC7" w:rsidR="002D4B8B" w:rsidRPr="002019A4" w:rsidRDefault="002D4B8B" w:rsidP="002D4B8B">
            <w:pPr>
              <w:snapToGrid w:val="0"/>
              <w:spacing w:line="240" w:lineRule="exact"/>
              <w:ind w:right="65"/>
              <w:jc w:val="center"/>
              <w:rPr>
                <w:rFonts w:cs="Times New Roman"/>
                <w:b/>
                <w:bCs/>
                <w:sz w:val="16"/>
                <w:szCs w:val="16"/>
                <w:lang w:val="en-US"/>
              </w:rPr>
            </w:pPr>
            <w:r w:rsidRPr="002019A4">
              <w:rPr>
                <w:rFonts w:cs="Times New Roman"/>
                <w:b/>
                <w:bCs/>
                <w:sz w:val="16"/>
                <w:szCs w:val="16"/>
                <w:lang w:val="en-US"/>
              </w:rPr>
              <w:t>Baht ’</w:t>
            </w:r>
            <w:r w:rsidRPr="002019A4">
              <w:rPr>
                <w:rFonts w:cs="Angsana New"/>
                <w:b/>
                <w:bCs/>
                <w:sz w:val="16"/>
                <w:szCs w:val="16"/>
                <w:lang w:val="en-US"/>
              </w:rPr>
              <w:t>000</w:t>
            </w:r>
          </w:p>
        </w:tc>
        <w:tc>
          <w:tcPr>
            <w:tcW w:w="99" w:type="dxa"/>
          </w:tcPr>
          <w:p w14:paraId="7E4C0B36" w14:textId="77777777" w:rsidR="002D4B8B" w:rsidRPr="002019A4" w:rsidRDefault="002D4B8B" w:rsidP="002D4B8B">
            <w:pPr>
              <w:snapToGrid w:val="0"/>
              <w:spacing w:line="240" w:lineRule="exact"/>
              <w:jc w:val="center"/>
              <w:rPr>
                <w:rFonts w:cs="Times New Roman"/>
                <w:sz w:val="16"/>
                <w:szCs w:val="16"/>
              </w:rPr>
            </w:pPr>
          </w:p>
        </w:tc>
        <w:tc>
          <w:tcPr>
            <w:tcW w:w="1080" w:type="dxa"/>
            <w:tcBorders>
              <w:left w:val="nil"/>
            </w:tcBorders>
          </w:tcPr>
          <w:p w14:paraId="46571E63" w14:textId="279058A2" w:rsidR="002D4B8B" w:rsidRPr="002019A4" w:rsidRDefault="002D4B8B" w:rsidP="002D4B8B">
            <w:pPr>
              <w:snapToGrid w:val="0"/>
              <w:spacing w:line="240" w:lineRule="exact"/>
              <w:ind w:right="65"/>
              <w:jc w:val="center"/>
              <w:rPr>
                <w:rFonts w:cs="Times New Roman"/>
                <w:b/>
                <w:bCs/>
                <w:sz w:val="16"/>
                <w:szCs w:val="16"/>
                <w:lang w:val="en-US"/>
              </w:rPr>
            </w:pPr>
            <w:r w:rsidRPr="002019A4">
              <w:rPr>
                <w:rFonts w:cs="Times New Roman"/>
                <w:b/>
                <w:bCs/>
                <w:sz w:val="16"/>
                <w:szCs w:val="16"/>
                <w:lang w:val="en-US"/>
              </w:rPr>
              <w:t>Baht ’</w:t>
            </w:r>
            <w:r w:rsidRPr="002019A4">
              <w:rPr>
                <w:rFonts w:cs="Angsana New"/>
                <w:b/>
                <w:bCs/>
                <w:sz w:val="16"/>
                <w:szCs w:val="16"/>
                <w:lang w:val="en-US"/>
              </w:rPr>
              <w:t>000</w:t>
            </w:r>
          </w:p>
        </w:tc>
      </w:tr>
      <w:tr w:rsidR="002D4B8B" w:rsidRPr="002019A4" w14:paraId="5A98AE86" w14:textId="77777777" w:rsidTr="00A96C03">
        <w:trPr>
          <w:cantSplit/>
          <w:trHeight w:val="144"/>
        </w:trPr>
        <w:tc>
          <w:tcPr>
            <w:tcW w:w="3474" w:type="dxa"/>
          </w:tcPr>
          <w:p w14:paraId="7E8448B6" w14:textId="77777777" w:rsidR="002D4B8B" w:rsidRPr="002019A4" w:rsidRDefault="002D4B8B" w:rsidP="002D4B8B">
            <w:pPr>
              <w:pStyle w:val="Header"/>
              <w:tabs>
                <w:tab w:val="clear" w:pos="4153"/>
                <w:tab w:val="clear" w:pos="8306"/>
              </w:tabs>
              <w:snapToGrid w:val="0"/>
              <w:spacing w:line="160" w:lineRule="exact"/>
              <w:ind w:left="360"/>
              <w:rPr>
                <w:rFonts w:cs="Times New Roman"/>
                <w:sz w:val="16"/>
                <w:szCs w:val="16"/>
                <w:lang w:val="en-US"/>
              </w:rPr>
            </w:pPr>
          </w:p>
        </w:tc>
        <w:tc>
          <w:tcPr>
            <w:tcW w:w="1080" w:type="dxa"/>
            <w:vAlign w:val="bottom"/>
          </w:tcPr>
          <w:p w14:paraId="33E6622F" w14:textId="77777777" w:rsidR="002D4B8B" w:rsidRPr="002019A4" w:rsidRDefault="002D4B8B" w:rsidP="002D4B8B">
            <w:pPr>
              <w:tabs>
                <w:tab w:val="decimal" w:pos="1125"/>
              </w:tabs>
              <w:snapToGrid w:val="0"/>
              <w:spacing w:line="160" w:lineRule="exact"/>
              <w:ind w:right="-180"/>
              <w:rPr>
                <w:rFonts w:cs="Times New Roman"/>
                <w:sz w:val="16"/>
                <w:szCs w:val="16"/>
                <w:lang w:val="en-US"/>
              </w:rPr>
            </w:pPr>
          </w:p>
        </w:tc>
        <w:tc>
          <w:tcPr>
            <w:tcW w:w="126" w:type="dxa"/>
            <w:vAlign w:val="bottom"/>
          </w:tcPr>
          <w:p w14:paraId="2851667D" w14:textId="77777777" w:rsidR="002D4B8B" w:rsidRPr="002019A4" w:rsidRDefault="002D4B8B" w:rsidP="002D4B8B">
            <w:pPr>
              <w:snapToGrid w:val="0"/>
              <w:spacing w:line="160" w:lineRule="exact"/>
              <w:ind w:right="36"/>
              <w:jc w:val="right"/>
              <w:rPr>
                <w:rFonts w:cs="Times New Roman"/>
                <w:sz w:val="16"/>
                <w:szCs w:val="16"/>
              </w:rPr>
            </w:pPr>
          </w:p>
        </w:tc>
        <w:tc>
          <w:tcPr>
            <w:tcW w:w="1035" w:type="dxa"/>
          </w:tcPr>
          <w:p w14:paraId="55D592D7" w14:textId="77777777" w:rsidR="002D4B8B" w:rsidRPr="002019A4" w:rsidRDefault="002D4B8B" w:rsidP="002D4B8B">
            <w:pPr>
              <w:tabs>
                <w:tab w:val="decimal" w:pos="1053"/>
              </w:tabs>
              <w:snapToGrid w:val="0"/>
              <w:spacing w:line="160" w:lineRule="exact"/>
              <w:ind w:right="-180"/>
              <w:rPr>
                <w:rFonts w:cs="Times New Roman"/>
                <w:sz w:val="16"/>
                <w:szCs w:val="16"/>
                <w:lang w:val="en-US"/>
              </w:rPr>
            </w:pPr>
          </w:p>
        </w:tc>
        <w:tc>
          <w:tcPr>
            <w:tcW w:w="117" w:type="dxa"/>
            <w:vAlign w:val="bottom"/>
          </w:tcPr>
          <w:p w14:paraId="7D6F1C3E" w14:textId="77777777" w:rsidR="002D4B8B" w:rsidRPr="002019A4" w:rsidRDefault="002D4B8B" w:rsidP="002D4B8B">
            <w:pPr>
              <w:snapToGrid w:val="0"/>
              <w:spacing w:line="160" w:lineRule="exact"/>
              <w:ind w:right="36"/>
              <w:jc w:val="right"/>
              <w:rPr>
                <w:rFonts w:cs="Times New Roman"/>
                <w:sz w:val="16"/>
                <w:szCs w:val="16"/>
              </w:rPr>
            </w:pPr>
          </w:p>
        </w:tc>
        <w:tc>
          <w:tcPr>
            <w:tcW w:w="1143" w:type="dxa"/>
            <w:vAlign w:val="bottom"/>
          </w:tcPr>
          <w:p w14:paraId="2A9B6412" w14:textId="77777777" w:rsidR="002D4B8B" w:rsidRPr="002019A4" w:rsidRDefault="002D4B8B" w:rsidP="002D4B8B">
            <w:pPr>
              <w:tabs>
                <w:tab w:val="decimal" w:pos="1053"/>
              </w:tabs>
              <w:snapToGrid w:val="0"/>
              <w:spacing w:line="160" w:lineRule="exact"/>
              <w:ind w:right="-180"/>
              <w:rPr>
                <w:rFonts w:cs="Times New Roman"/>
                <w:sz w:val="16"/>
                <w:szCs w:val="16"/>
                <w:lang w:val="en-US"/>
              </w:rPr>
            </w:pPr>
          </w:p>
        </w:tc>
        <w:tc>
          <w:tcPr>
            <w:tcW w:w="99" w:type="dxa"/>
            <w:vAlign w:val="bottom"/>
          </w:tcPr>
          <w:p w14:paraId="265ACF99" w14:textId="77777777" w:rsidR="002D4B8B" w:rsidRPr="002019A4" w:rsidRDefault="002D4B8B" w:rsidP="002D4B8B">
            <w:pPr>
              <w:snapToGrid w:val="0"/>
              <w:spacing w:line="160" w:lineRule="exact"/>
              <w:ind w:right="36"/>
              <w:jc w:val="right"/>
              <w:rPr>
                <w:rFonts w:cs="Times New Roman"/>
                <w:sz w:val="16"/>
                <w:szCs w:val="16"/>
              </w:rPr>
            </w:pPr>
          </w:p>
        </w:tc>
        <w:tc>
          <w:tcPr>
            <w:tcW w:w="1080" w:type="dxa"/>
            <w:tcBorders>
              <w:left w:val="nil"/>
            </w:tcBorders>
            <w:vAlign w:val="center"/>
          </w:tcPr>
          <w:p w14:paraId="04DAD7E2" w14:textId="77777777" w:rsidR="002D4B8B" w:rsidRPr="002019A4" w:rsidRDefault="002D4B8B" w:rsidP="002D4B8B">
            <w:pPr>
              <w:tabs>
                <w:tab w:val="decimal" w:pos="1183"/>
              </w:tabs>
              <w:snapToGrid w:val="0"/>
              <w:spacing w:line="160" w:lineRule="exact"/>
              <w:ind w:right="-180"/>
              <w:rPr>
                <w:rFonts w:cs="Times New Roman"/>
                <w:sz w:val="16"/>
                <w:szCs w:val="16"/>
                <w:lang w:val="en-US"/>
              </w:rPr>
            </w:pPr>
          </w:p>
        </w:tc>
      </w:tr>
      <w:tr w:rsidR="002D4B8B" w:rsidRPr="002019A4" w14:paraId="02D13D4F" w14:textId="77777777" w:rsidTr="00A96C03">
        <w:trPr>
          <w:cantSplit/>
          <w:trHeight w:val="144"/>
        </w:trPr>
        <w:tc>
          <w:tcPr>
            <w:tcW w:w="3474" w:type="dxa"/>
          </w:tcPr>
          <w:p w14:paraId="2E6C3814" w14:textId="77777777" w:rsidR="002D4B8B" w:rsidRPr="002019A4" w:rsidRDefault="002D4B8B" w:rsidP="00D117EB">
            <w:pPr>
              <w:pStyle w:val="Header"/>
              <w:tabs>
                <w:tab w:val="clear" w:pos="4153"/>
                <w:tab w:val="clear" w:pos="8306"/>
              </w:tabs>
              <w:snapToGrid w:val="0"/>
              <w:spacing w:line="240" w:lineRule="exact"/>
              <w:rPr>
                <w:rFonts w:cs="Times New Roman"/>
                <w:sz w:val="16"/>
                <w:szCs w:val="16"/>
                <w:cs/>
                <w:lang w:val="en-US"/>
              </w:rPr>
            </w:pPr>
            <w:r w:rsidRPr="002019A4">
              <w:rPr>
                <w:rFonts w:cs="Times New Roman"/>
                <w:sz w:val="16"/>
                <w:szCs w:val="16"/>
                <w:lang w:val="en-US"/>
              </w:rPr>
              <w:t>Cash</w:t>
            </w:r>
          </w:p>
        </w:tc>
        <w:tc>
          <w:tcPr>
            <w:tcW w:w="1080" w:type="dxa"/>
            <w:vAlign w:val="bottom"/>
          </w:tcPr>
          <w:p w14:paraId="08B0123D" w14:textId="050879BC" w:rsidR="002D4B8B" w:rsidRPr="002019A4" w:rsidRDefault="00D07416" w:rsidP="00A96C03">
            <w:pPr>
              <w:tabs>
                <w:tab w:val="decimal" w:pos="940"/>
              </w:tabs>
              <w:snapToGrid w:val="0"/>
              <w:spacing w:line="240" w:lineRule="exact"/>
              <w:ind w:right="-90" w:firstLine="15"/>
              <w:rPr>
                <w:rFonts w:cs="Cordia New"/>
                <w:sz w:val="16"/>
                <w:szCs w:val="16"/>
                <w:lang w:val="en-US"/>
              </w:rPr>
            </w:pPr>
            <w:r w:rsidRPr="002019A4">
              <w:rPr>
                <w:rFonts w:cs="Cordia New"/>
                <w:sz w:val="16"/>
                <w:szCs w:val="16"/>
                <w:lang w:val="en-US"/>
              </w:rPr>
              <w:t>39,</w:t>
            </w:r>
            <w:r w:rsidRPr="002019A4">
              <w:rPr>
                <w:rFonts w:cs="Times New Roman"/>
                <w:sz w:val="16"/>
                <w:szCs w:val="16"/>
                <w:lang w:val="en-US"/>
              </w:rPr>
              <w:t>300</w:t>
            </w:r>
          </w:p>
        </w:tc>
        <w:tc>
          <w:tcPr>
            <w:tcW w:w="126" w:type="dxa"/>
            <w:vAlign w:val="bottom"/>
          </w:tcPr>
          <w:p w14:paraId="65B85FC3" w14:textId="77777777" w:rsidR="002D4B8B" w:rsidRPr="002019A4" w:rsidRDefault="002D4B8B" w:rsidP="002D4B8B">
            <w:pPr>
              <w:tabs>
                <w:tab w:val="decimal" w:pos="990"/>
              </w:tabs>
              <w:snapToGrid w:val="0"/>
              <w:spacing w:line="240" w:lineRule="exact"/>
              <w:ind w:right="-90" w:firstLine="15"/>
              <w:jc w:val="right"/>
              <w:rPr>
                <w:rFonts w:cs="Times New Roman"/>
                <w:sz w:val="16"/>
                <w:szCs w:val="16"/>
                <w:lang w:val="en-US"/>
              </w:rPr>
            </w:pPr>
          </w:p>
        </w:tc>
        <w:tc>
          <w:tcPr>
            <w:tcW w:w="1035" w:type="dxa"/>
            <w:vAlign w:val="bottom"/>
          </w:tcPr>
          <w:p w14:paraId="6D3E9F1E" w14:textId="0295AAF1" w:rsidR="002D4B8B" w:rsidRPr="002019A4" w:rsidRDefault="002D4B8B" w:rsidP="00A96C03">
            <w:pPr>
              <w:tabs>
                <w:tab w:val="decimal" w:pos="940"/>
              </w:tabs>
              <w:snapToGrid w:val="0"/>
              <w:spacing w:line="240" w:lineRule="exact"/>
              <w:ind w:right="-90" w:firstLine="15"/>
              <w:rPr>
                <w:rFonts w:cs="Times New Roman"/>
                <w:sz w:val="16"/>
                <w:szCs w:val="16"/>
                <w:cs/>
                <w:lang w:val="en-US"/>
              </w:rPr>
            </w:pPr>
            <w:r w:rsidRPr="002019A4">
              <w:rPr>
                <w:rFonts w:cs="Cordia New"/>
                <w:sz w:val="16"/>
                <w:szCs w:val="16"/>
                <w:lang w:val="en-US"/>
              </w:rPr>
              <w:t>283,</w:t>
            </w:r>
            <w:r w:rsidRPr="002019A4">
              <w:rPr>
                <w:rFonts w:cs="Times New Roman"/>
                <w:sz w:val="16"/>
                <w:szCs w:val="16"/>
                <w:lang w:val="en-US"/>
              </w:rPr>
              <w:t>248</w:t>
            </w:r>
          </w:p>
        </w:tc>
        <w:tc>
          <w:tcPr>
            <w:tcW w:w="117" w:type="dxa"/>
            <w:vAlign w:val="bottom"/>
          </w:tcPr>
          <w:p w14:paraId="166B3597" w14:textId="77777777" w:rsidR="002D4B8B" w:rsidRPr="002019A4" w:rsidRDefault="002D4B8B" w:rsidP="002D4B8B">
            <w:pPr>
              <w:snapToGrid w:val="0"/>
              <w:spacing w:line="240" w:lineRule="exact"/>
              <w:ind w:right="95" w:firstLine="15"/>
              <w:jc w:val="right"/>
              <w:rPr>
                <w:rFonts w:cs="Times New Roman"/>
                <w:sz w:val="16"/>
                <w:szCs w:val="16"/>
                <w:lang w:val="en-US"/>
              </w:rPr>
            </w:pPr>
          </w:p>
        </w:tc>
        <w:tc>
          <w:tcPr>
            <w:tcW w:w="1143" w:type="dxa"/>
            <w:vAlign w:val="bottom"/>
          </w:tcPr>
          <w:p w14:paraId="29F3A6B7" w14:textId="11882238" w:rsidR="002D4B8B" w:rsidRPr="002019A4" w:rsidRDefault="00C7131A" w:rsidP="00A96C03">
            <w:pPr>
              <w:tabs>
                <w:tab w:val="decimal" w:pos="990"/>
              </w:tabs>
              <w:snapToGrid w:val="0"/>
              <w:spacing w:line="240" w:lineRule="exact"/>
              <w:ind w:firstLine="14"/>
              <w:rPr>
                <w:rFonts w:cs="Times New Roman"/>
                <w:sz w:val="16"/>
                <w:szCs w:val="16"/>
                <w:lang w:val="en-US"/>
              </w:rPr>
            </w:pPr>
            <w:r w:rsidRPr="002019A4">
              <w:rPr>
                <w:rFonts w:cs="Times New Roman"/>
                <w:sz w:val="16"/>
                <w:szCs w:val="16"/>
                <w:lang w:val="en-US"/>
              </w:rPr>
              <w:t>1,024</w:t>
            </w:r>
          </w:p>
        </w:tc>
        <w:tc>
          <w:tcPr>
            <w:tcW w:w="99" w:type="dxa"/>
          </w:tcPr>
          <w:p w14:paraId="034F918D" w14:textId="77777777" w:rsidR="002D4B8B" w:rsidRPr="002019A4" w:rsidRDefault="002D4B8B" w:rsidP="002D4B8B">
            <w:pPr>
              <w:snapToGrid w:val="0"/>
              <w:spacing w:line="240" w:lineRule="exact"/>
              <w:ind w:right="101"/>
              <w:jc w:val="center"/>
              <w:rPr>
                <w:rFonts w:cs="Times New Roman"/>
                <w:sz w:val="16"/>
                <w:szCs w:val="16"/>
                <w:cs/>
                <w:lang w:val="en-US"/>
              </w:rPr>
            </w:pPr>
          </w:p>
        </w:tc>
        <w:tc>
          <w:tcPr>
            <w:tcW w:w="1080" w:type="dxa"/>
            <w:vAlign w:val="bottom"/>
          </w:tcPr>
          <w:p w14:paraId="1E8F8440" w14:textId="6613A6BE" w:rsidR="002D4B8B" w:rsidRPr="002019A4" w:rsidRDefault="002D4B8B" w:rsidP="00A96C03">
            <w:pPr>
              <w:tabs>
                <w:tab w:val="decimal" w:pos="990"/>
              </w:tabs>
              <w:snapToGrid w:val="0"/>
              <w:spacing w:line="240" w:lineRule="exact"/>
              <w:ind w:firstLine="14"/>
              <w:rPr>
                <w:rFonts w:cs="Times New Roman"/>
                <w:sz w:val="16"/>
                <w:szCs w:val="16"/>
                <w:lang w:val="en-US"/>
              </w:rPr>
            </w:pPr>
            <w:r w:rsidRPr="002019A4">
              <w:rPr>
                <w:rFonts w:cs="Cordia New"/>
                <w:sz w:val="16"/>
                <w:szCs w:val="16"/>
                <w:lang w:val="en-US"/>
              </w:rPr>
              <w:t>237,</w:t>
            </w:r>
            <w:r w:rsidRPr="002019A4">
              <w:rPr>
                <w:rFonts w:cs="Times New Roman"/>
                <w:sz w:val="16"/>
                <w:szCs w:val="16"/>
                <w:lang w:val="en-US"/>
              </w:rPr>
              <w:t>712</w:t>
            </w:r>
          </w:p>
        </w:tc>
      </w:tr>
      <w:tr w:rsidR="002D4B8B" w:rsidRPr="002019A4" w14:paraId="1B003BD1" w14:textId="77777777" w:rsidTr="00A96C03">
        <w:trPr>
          <w:cantSplit/>
          <w:trHeight w:val="144"/>
        </w:trPr>
        <w:tc>
          <w:tcPr>
            <w:tcW w:w="3474" w:type="dxa"/>
          </w:tcPr>
          <w:p w14:paraId="3029B0B4" w14:textId="77777777" w:rsidR="002D4B8B" w:rsidRPr="002019A4" w:rsidRDefault="002D4B8B" w:rsidP="00D117EB">
            <w:pPr>
              <w:pStyle w:val="Header"/>
              <w:tabs>
                <w:tab w:val="clear" w:pos="4153"/>
                <w:tab w:val="clear" w:pos="8306"/>
              </w:tabs>
              <w:snapToGrid w:val="0"/>
              <w:spacing w:line="240" w:lineRule="exact"/>
              <w:rPr>
                <w:rFonts w:cs="Times New Roman"/>
                <w:sz w:val="16"/>
                <w:szCs w:val="16"/>
                <w:cs/>
                <w:lang w:val="en-US"/>
              </w:rPr>
            </w:pPr>
            <w:r w:rsidRPr="002019A4">
              <w:rPr>
                <w:rFonts w:cs="Times New Roman"/>
                <w:sz w:val="16"/>
                <w:szCs w:val="16"/>
                <w:lang w:val="en-US"/>
              </w:rPr>
              <w:t>Deposits at banks - call deposits</w:t>
            </w:r>
          </w:p>
        </w:tc>
        <w:tc>
          <w:tcPr>
            <w:tcW w:w="1080" w:type="dxa"/>
          </w:tcPr>
          <w:p w14:paraId="4A6CBB4A" w14:textId="76786D1B" w:rsidR="002D4B8B" w:rsidRPr="002019A4" w:rsidRDefault="00613903" w:rsidP="00A96C03">
            <w:pPr>
              <w:tabs>
                <w:tab w:val="decimal" w:pos="940"/>
              </w:tabs>
              <w:snapToGrid w:val="0"/>
              <w:spacing w:line="240" w:lineRule="exact"/>
              <w:ind w:right="-90" w:firstLine="15"/>
              <w:rPr>
                <w:rFonts w:cs="Cordia New"/>
                <w:sz w:val="16"/>
                <w:szCs w:val="16"/>
                <w:cs/>
                <w:lang w:val="en-US"/>
              </w:rPr>
            </w:pPr>
            <w:r w:rsidRPr="002019A4">
              <w:rPr>
                <w:rFonts w:cs="Cordia New"/>
                <w:sz w:val="16"/>
                <w:szCs w:val="16"/>
                <w:lang w:val="en-US"/>
              </w:rPr>
              <w:t>3,910,</w:t>
            </w:r>
            <w:r w:rsidRPr="002019A4">
              <w:rPr>
                <w:rFonts w:cs="Times New Roman"/>
                <w:sz w:val="16"/>
                <w:szCs w:val="16"/>
                <w:lang w:val="en-US"/>
              </w:rPr>
              <w:t>419</w:t>
            </w:r>
          </w:p>
        </w:tc>
        <w:tc>
          <w:tcPr>
            <w:tcW w:w="126" w:type="dxa"/>
            <w:vAlign w:val="bottom"/>
          </w:tcPr>
          <w:p w14:paraId="4859E4D1" w14:textId="77777777" w:rsidR="002D4B8B" w:rsidRPr="002019A4" w:rsidRDefault="002D4B8B" w:rsidP="002D4B8B">
            <w:pPr>
              <w:snapToGrid w:val="0"/>
              <w:spacing w:line="240" w:lineRule="exact"/>
              <w:ind w:right="95" w:firstLine="15"/>
              <w:jc w:val="right"/>
              <w:rPr>
                <w:rFonts w:cs="Times New Roman"/>
                <w:sz w:val="16"/>
                <w:szCs w:val="16"/>
                <w:lang w:val="en-US"/>
              </w:rPr>
            </w:pPr>
          </w:p>
        </w:tc>
        <w:tc>
          <w:tcPr>
            <w:tcW w:w="1035" w:type="dxa"/>
          </w:tcPr>
          <w:p w14:paraId="3BAC0516" w14:textId="18F66CA6" w:rsidR="002D4B8B" w:rsidRPr="002019A4" w:rsidRDefault="002D4B8B" w:rsidP="00A96C03">
            <w:pPr>
              <w:tabs>
                <w:tab w:val="decimal" w:pos="940"/>
              </w:tabs>
              <w:snapToGrid w:val="0"/>
              <w:spacing w:line="240" w:lineRule="exact"/>
              <w:ind w:right="-90" w:firstLine="15"/>
              <w:rPr>
                <w:rFonts w:cs="Times New Roman"/>
                <w:sz w:val="16"/>
                <w:szCs w:val="16"/>
                <w:cs/>
                <w:lang w:val="en-US"/>
              </w:rPr>
            </w:pPr>
            <w:r w:rsidRPr="002019A4">
              <w:rPr>
                <w:rFonts w:cs="Angsana New"/>
                <w:sz w:val="16"/>
                <w:szCs w:val="16"/>
                <w:lang w:val="en-US"/>
              </w:rPr>
              <w:t>2</w:t>
            </w:r>
            <w:r w:rsidRPr="002019A4">
              <w:rPr>
                <w:rFonts w:cs="Times New Roman"/>
                <w:sz w:val="16"/>
                <w:szCs w:val="16"/>
                <w:lang w:val="en-US"/>
              </w:rPr>
              <w:t>,</w:t>
            </w:r>
            <w:r w:rsidRPr="002019A4">
              <w:rPr>
                <w:rFonts w:cs="Angsana New"/>
                <w:sz w:val="16"/>
                <w:szCs w:val="16"/>
                <w:lang w:val="en-US"/>
              </w:rPr>
              <w:t>513</w:t>
            </w:r>
            <w:r w:rsidRPr="002019A4">
              <w:rPr>
                <w:rFonts w:cs="Times New Roman"/>
                <w:sz w:val="16"/>
                <w:szCs w:val="16"/>
                <w:lang w:val="en-US"/>
              </w:rPr>
              <w:t>,408</w:t>
            </w:r>
          </w:p>
        </w:tc>
        <w:tc>
          <w:tcPr>
            <w:tcW w:w="117" w:type="dxa"/>
            <w:vAlign w:val="bottom"/>
          </w:tcPr>
          <w:p w14:paraId="514BEAB1" w14:textId="77777777" w:rsidR="002D4B8B" w:rsidRPr="002019A4" w:rsidRDefault="002D4B8B" w:rsidP="002D4B8B">
            <w:pPr>
              <w:snapToGrid w:val="0"/>
              <w:spacing w:line="240" w:lineRule="exact"/>
              <w:ind w:right="95" w:firstLine="15"/>
              <w:jc w:val="right"/>
              <w:rPr>
                <w:rFonts w:cs="Times New Roman"/>
                <w:sz w:val="16"/>
                <w:szCs w:val="16"/>
                <w:lang w:val="en-US"/>
              </w:rPr>
            </w:pPr>
          </w:p>
        </w:tc>
        <w:tc>
          <w:tcPr>
            <w:tcW w:w="1143" w:type="dxa"/>
            <w:vAlign w:val="bottom"/>
          </w:tcPr>
          <w:p w14:paraId="68777000" w14:textId="606FCC42" w:rsidR="002D4B8B" w:rsidRPr="002019A4" w:rsidRDefault="006C4644" w:rsidP="00A96C03">
            <w:pPr>
              <w:tabs>
                <w:tab w:val="decimal" w:pos="990"/>
              </w:tabs>
              <w:snapToGrid w:val="0"/>
              <w:spacing w:line="240" w:lineRule="exact"/>
              <w:ind w:firstLine="14"/>
              <w:rPr>
                <w:rFonts w:cs="Cordia New"/>
                <w:sz w:val="16"/>
                <w:szCs w:val="16"/>
                <w:cs/>
                <w:lang w:val="en-US"/>
              </w:rPr>
            </w:pPr>
            <w:r w:rsidRPr="002019A4">
              <w:rPr>
                <w:rFonts w:cs="Cordia New"/>
                <w:sz w:val="16"/>
                <w:szCs w:val="16"/>
                <w:lang w:val="en-US"/>
              </w:rPr>
              <w:t>3,240,</w:t>
            </w:r>
            <w:r w:rsidRPr="002019A4">
              <w:rPr>
                <w:rFonts w:cs="Times New Roman"/>
                <w:sz w:val="16"/>
                <w:szCs w:val="16"/>
                <w:lang w:val="en-US"/>
              </w:rPr>
              <w:t>414</w:t>
            </w:r>
          </w:p>
        </w:tc>
        <w:tc>
          <w:tcPr>
            <w:tcW w:w="99" w:type="dxa"/>
          </w:tcPr>
          <w:p w14:paraId="491098D3" w14:textId="77777777" w:rsidR="002D4B8B" w:rsidRPr="002019A4" w:rsidRDefault="002D4B8B" w:rsidP="002D4B8B">
            <w:pPr>
              <w:snapToGrid w:val="0"/>
              <w:spacing w:line="240" w:lineRule="exact"/>
              <w:ind w:right="95" w:firstLine="15"/>
              <w:jc w:val="right"/>
              <w:rPr>
                <w:rFonts w:cs="Times New Roman"/>
                <w:sz w:val="16"/>
                <w:szCs w:val="16"/>
                <w:lang w:val="en-US"/>
              </w:rPr>
            </w:pPr>
          </w:p>
        </w:tc>
        <w:tc>
          <w:tcPr>
            <w:tcW w:w="1080" w:type="dxa"/>
            <w:vAlign w:val="bottom"/>
          </w:tcPr>
          <w:p w14:paraId="1CC3B4EA" w14:textId="51C6F9A5" w:rsidR="002D4B8B" w:rsidRPr="002019A4" w:rsidRDefault="002D4B8B" w:rsidP="00A96C03">
            <w:pPr>
              <w:tabs>
                <w:tab w:val="decimal" w:pos="990"/>
              </w:tabs>
              <w:snapToGrid w:val="0"/>
              <w:spacing w:line="240" w:lineRule="exact"/>
              <w:ind w:firstLine="14"/>
              <w:rPr>
                <w:rFonts w:cs="Times New Roman"/>
                <w:sz w:val="16"/>
                <w:szCs w:val="16"/>
                <w:lang w:val="en-US"/>
              </w:rPr>
            </w:pPr>
            <w:r w:rsidRPr="002019A4">
              <w:rPr>
                <w:rFonts w:cs="Angsana New"/>
                <w:sz w:val="16"/>
                <w:szCs w:val="16"/>
                <w:lang w:val="en-US"/>
              </w:rPr>
              <w:t>1</w:t>
            </w:r>
            <w:r w:rsidRPr="002019A4">
              <w:rPr>
                <w:rFonts w:cs="Times New Roman"/>
                <w:sz w:val="16"/>
                <w:szCs w:val="16"/>
                <w:lang w:val="en-US"/>
              </w:rPr>
              <w:t>,</w:t>
            </w:r>
            <w:r w:rsidRPr="002019A4">
              <w:rPr>
                <w:rFonts w:cs="Angsana New"/>
                <w:sz w:val="16"/>
                <w:szCs w:val="16"/>
                <w:lang w:val="en-US"/>
              </w:rPr>
              <w:t>800</w:t>
            </w:r>
            <w:r w:rsidRPr="002019A4">
              <w:rPr>
                <w:rFonts w:cs="Times New Roman"/>
                <w:sz w:val="16"/>
                <w:szCs w:val="16"/>
                <w:lang w:val="en-US"/>
              </w:rPr>
              <w:t>,874</w:t>
            </w:r>
          </w:p>
        </w:tc>
      </w:tr>
      <w:tr w:rsidR="002D4B8B" w:rsidRPr="002019A4" w14:paraId="576A3AC5" w14:textId="77777777" w:rsidTr="00A96C03">
        <w:trPr>
          <w:cantSplit/>
          <w:trHeight w:val="144"/>
        </w:trPr>
        <w:tc>
          <w:tcPr>
            <w:tcW w:w="3474" w:type="dxa"/>
          </w:tcPr>
          <w:p w14:paraId="73038D5A" w14:textId="77777777" w:rsidR="002D4B8B" w:rsidRPr="002019A4" w:rsidRDefault="002D4B8B" w:rsidP="00D117EB">
            <w:pPr>
              <w:pStyle w:val="Header"/>
              <w:tabs>
                <w:tab w:val="clear" w:pos="4153"/>
                <w:tab w:val="clear" w:pos="8306"/>
              </w:tabs>
              <w:snapToGrid w:val="0"/>
              <w:spacing w:line="240" w:lineRule="exact"/>
              <w:rPr>
                <w:rFonts w:cs="Times New Roman"/>
                <w:sz w:val="16"/>
                <w:szCs w:val="16"/>
                <w:cs/>
                <w:lang w:val="en-US"/>
              </w:rPr>
            </w:pPr>
            <w:r w:rsidRPr="002019A4">
              <w:rPr>
                <w:rFonts w:cs="Times New Roman"/>
                <w:sz w:val="16"/>
                <w:szCs w:val="16"/>
                <w:lang w:val="en-US"/>
              </w:rPr>
              <w:t>Total cash and cash equivalents</w:t>
            </w:r>
          </w:p>
        </w:tc>
        <w:tc>
          <w:tcPr>
            <w:tcW w:w="1080" w:type="dxa"/>
            <w:tcBorders>
              <w:top w:val="single" w:sz="4" w:space="0" w:color="auto"/>
              <w:left w:val="nil"/>
              <w:bottom w:val="double" w:sz="4" w:space="0" w:color="auto"/>
              <w:right w:val="nil"/>
            </w:tcBorders>
          </w:tcPr>
          <w:p w14:paraId="6A529A06" w14:textId="60FDDC63" w:rsidR="002D4B8B" w:rsidRPr="002019A4" w:rsidRDefault="009F3041" w:rsidP="00A96C03">
            <w:pPr>
              <w:tabs>
                <w:tab w:val="decimal" w:pos="940"/>
              </w:tabs>
              <w:snapToGrid w:val="0"/>
              <w:spacing w:line="240" w:lineRule="exact"/>
              <w:ind w:right="-90" w:firstLine="15"/>
              <w:rPr>
                <w:rFonts w:cs="Cordia New"/>
                <w:sz w:val="16"/>
                <w:szCs w:val="16"/>
                <w:lang w:val="en-US"/>
              </w:rPr>
            </w:pPr>
            <w:r w:rsidRPr="002019A4">
              <w:rPr>
                <w:rFonts w:cs="Cordia New"/>
                <w:sz w:val="16"/>
                <w:szCs w:val="16"/>
                <w:lang w:val="en-US"/>
              </w:rPr>
              <w:t>3,949,</w:t>
            </w:r>
            <w:r w:rsidRPr="002019A4">
              <w:rPr>
                <w:rFonts w:cs="Times New Roman"/>
                <w:sz w:val="16"/>
                <w:szCs w:val="16"/>
                <w:lang w:val="en-US"/>
              </w:rPr>
              <w:t>719</w:t>
            </w:r>
          </w:p>
        </w:tc>
        <w:tc>
          <w:tcPr>
            <w:tcW w:w="126" w:type="dxa"/>
            <w:vAlign w:val="bottom"/>
          </w:tcPr>
          <w:p w14:paraId="7DEBBA68" w14:textId="77777777" w:rsidR="002D4B8B" w:rsidRPr="002019A4" w:rsidRDefault="002D4B8B" w:rsidP="002D4B8B">
            <w:pPr>
              <w:snapToGrid w:val="0"/>
              <w:spacing w:line="240" w:lineRule="exact"/>
              <w:ind w:right="95" w:firstLine="15"/>
              <w:jc w:val="right"/>
              <w:rPr>
                <w:rFonts w:cs="Times New Roman"/>
                <w:sz w:val="16"/>
                <w:szCs w:val="16"/>
                <w:lang w:val="en-GB"/>
              </w:rPr>
            </w:pPr>
          </w:p>
        </w:tc>
        <w:tc>
          <w:tcPr>
            <w:tcW w:w="1035" w:type="dxa"/>
            <w:tcBorders>
              <w:top w:val="single" w:sz="4" w:space="0" w:color="auto"/>
              <w:bottom w:val="double" w:sz="4" w:space="0" w:color="auto"/>
            </w:tcBorders>
          </w:tcPr>
          <w:p w14:paraId="575B2D01" w14:textId="40009CD7" w:rsidR="002D4B8B" w:rsidRPr="002019A4" w:rsidRDefault="002D4B8B" w:rsidP="00A96C03">
            <w:pPr>
              <w:tabs>
                <w:tab w:val="decimal" w:pos="940"/>
              </w:tabs>
              <w:snapToGrid w:val="0"/>
              <w:spacing w:line="240" w:lineRule="exact"/>
              <w:ind w:right="-90" w:firstLine="15"/>
              <w:rPr>
                <w:rFonts w:cs="Times New Roman"/>
                <w:sz w:val="16"/>
                <w:szCs w:val="16"/>
                <w:cs/>
                <w:lang w:val="en-US"/>
              </w:rPr>
            </w:pPr>
            <w:r w:rsidRPr="002019A4">
              <w:rPr>
                <w:rFonts w:cs="Angsana New"/>
                <w:sz w:val="16"/>
                <w:szCs w:val="16"/>
                <w:lang w:val="en-US"/>
              </w:rPr>
              <w:t>2</w:t>
            </w:r>
            <w:r w:rsidRPr="002019A4">
              <w:rPr>
                <w:rFonts w:cs="Times New Roman"/>
                <w:sz w:val="16"/>
                <w:szCs w:val="16"/>
                <w:lang w:val="en-US"/>
              </w:rPr>
              <w:t>,</w:t>
            </w:r>
            <w:r w:rsidRPr="002019A4">
              <w:rPr>
                <w:rFonts w:cs="Angsana New"/>
                <w:sz w:val="16"/>
                <w:szCs w:val="16"/>
                <w:lang w:val="en-US"/>
              </w:rPr>
              <w:t>796</w:t>
            </w:r>
            <w:r w:rsidRPr="002019A4">
              <w:rPr>
                <w:rFonts w:cs="Times New Roman"/>
                <w:sz w:val="16"/>
                <w:szCs w:val="16"/>
                <w:lang w:val="en-US"/>
              </w:rPr>
              <w:t>,656</w:t>
            </w:r>
          </w:p>
        </w:tc>
        <w:tc>
          <w:tcPr>
            <w:tcW w:w="117" w:type="dxa"/>
            <w:vAlign w:val="bottom"/>
          </w:tcPr>
          <w:p w14:paraId="5FDA57B4" w14:textId="77777777" w:rsidR="002D4B8B" w:rsidRPr="002019A4" w:rsidRDefault="002D4B8B" w:rsidP="002D4B8B">
            <w:pPr>
              <w:snapToGrid w:val="0"/>
              <w:spacing w:line="240" w:lineRule="exact"/>
              <w:ind w:right="95" w:firstLine="15"/>
              <w:jc w:val="right"/>
              <w:rPr>
                <w:rFonts w:cs="Times New Roman"/>
                <w:sz w:val="16"/>
                <w:szCs w:val="16"/>
                <w:lang w:val="en-US"/>
              </w:rPr>
            </w:pPr>
          </w:p>
        </w:tc>
        <w:tc>
          <w:tcPr>
            <w:tcW w:w="1143" w:type="dxa"/>
            <w:tcBorders>
              <w:top w:val="single" w:sz="4" w:space="0" w:color="auto"/>
              <w:left w:val="nil"/>
              <w:bottom w:val="double" w:sz="4" w:space="0" w:color="auto"/>
              <w:right w:val="nil"/>
            </w:tcBorders>
            <w:vAlign w:val="bottom"/>
          </w:tcPr>
          <w:p w14:paraId="56637426" w14:textId="60B9DFE2" w:rsidR="002D4B8B" w:rsidRPr="002019A4" w:rsidRDefault="006C4644" w:rsidP="00A96C03">
            <w:pPr>
              <w:tabs>
                <w:tab w:val="decimal" w:pos="990"/>
              </w:tabs>
              <w:snapToGrid w:val="0"/>
              <w:spacing w:line="240" w:lineRule="exact"/>
              <w:ind w:firstLine="14"/>
              <w:rPr>
                <w:rFonts w:cs="Cordia New"/>
                <w:sz w:val="16"/>
                <w:szCs w:val="16"/>
                <w:lang w:val="en-US"/>
              </w:rPr>
            </w:pPr>
            <w:r w:rsidRPr="002019A4">
              <w:rPr>
                <w:rFonts w:cs="Cordia New"/>
                <w:sz w:val="16"/>
                <w:szCs w:val="16"/>
                <w:lang w:val="en-US"/>
              </w:rPr>
              <w:t>3,241,</w:t>
            </w:r>
            <w:r w:rsidRPr="002019A4">
              <w:rPr>
                <w:rFonts w:cs="Times New Roman"/>
                <w:sz w:val="16"/>
                <w:szCs w:val="16"/>
                <w:lang w:val="en-US"/>
              </w:rPr>
              <w:t>438</w:t>
            </w:r>
          </w:p>
        </w:tc>
        <w:tc>
          <w:tcPr>
            <w:tcW w:w="99" w:type="dxa"/>
          </w:tcPr>
          <w:p w14:paraId="406BB4E4" w14:textId="77777777" w:rsidR="002D4B8B" w:rsidRPr="002019A4" w:rsidRDefault="002D4B8B" w:rsidP="002D4B8B">
            <w:pPr>
              <w:snapToGrid w:val="0"/>
              <w:spacing w:line="240" w:lineRule="exact"/>
              <w:ind w:right="95" w:firstLine="15"/>
              <w:jc w:val="right"/>
              <w:rPr>
                <w:rFonts w:cs="Times New Roman"/>
                <w:sz w:val="16"/>
                <w:szCs w:val="16"/>
                <w:lang w:val="en-US"/>
              </w:rPr>
            </w:pPr>
          </w:p>
        </w:tc>
        <w:tc>
          <w:tcPr>
            <w:tcW w:w="1080" w:type="dxa"/>
            <w:tcBorders>
              <w:top w:val="single" w:sz="4" w:space="0" w:color="auto"/>
              <w:bottom w:val="double" w:sz="4" w:space="0" w:color="auto"/>
            </w:tcBorders>
            <w:vAlign w:val="bottom"/>
          </w:tcPr>
          <w:p w14:paraId="7F07558F" w14:textId="7A21AF0E" w:rsidR="002D4B8B" w:rsidRPr="002019A4" w:rsidRDefault="002D4B8B" w:rsidP="00A96C03">
            <w:pPr>
              <w:tabs>
                <w:tab w:val="decimal" w:pos="990"/>
              </w:tabs>
              <w:snapToGrid w:val="0"/>
              <w:spacing w:line="240" w:lineRule="exact"/>
              <w:ind w:firstLine="14"/>
              <w:rPr>
                <w:rFonts w:cs="Times New Roman"/>
                <w:sz w:val="16"/>
                <w:szCs w:val="16"/>
                <w:lang w:val="en-US"/>
              </w:rPr>
            </w:pPr>
            <w:r w:rsidRPr="002019A4">
              <w:rPr>
                <w:rFonts w:cs="Angsana New"/>
                <w:sz w:val="16"/>
                <w:szCs w:val="16"/>
                <w:lang w:val="en-US"/>
              </w:rPr>
              <w:t>2</w:t>
            </w:r>
            <w:r w:rsidRPr="002019A4">
              <w:rPr>
                <w:rFonts w:cs="Times New Roman"/>
                <w:sz w:val="16"/>
                <w:szCs w:val="16"/>
                <w:lang w:val="en-US"/>
              </w:rPr>
              <w:t>,</w:t>
            </w:r>
            <w:r w:rsidRPr="002019A4">
              <w:rPr>
                <w:rFonts w:cs="Angsana New"/>
                <w:sz w:val="16"/>
                <w:szCs w:val="16"/>
                <w:lang w:val="en-US"/>
              </w:rPr>
              <w:t>038</w:t>
            </w:r>
            <w:r w:rsidRPr="002019A4">
              <w:rPr>
                <w:rFonts w:cs="Times New Roman"/>
                <w:sz w:val="16"/>
                <w:szCs w:val="16"/>
                <w:lang w:val="en-US"/>
              </w:rPr>
              <w:t>,586</w:t>
            </w:r>
          </w:p>
        </w:tc>
      </w:tr>
    </w:tbl>
    <w:p w14:paraId="215D8018" w14:textId="7F9ACB91" w:rsidR="00F502C9" w:rsidRPr="002019A4" w:rsidRDefault="00070471" w:rsidP="000C3A7F">
      <w:pPr>
        <w:tabs>
          <w:tab w:val="left" w:pos="630"/>
        </w:tabs>
        <w:spacing w:before="240" w:after="120"/>
        <w:ind w:left="1080" w:right="-29" w:hanging="540"/>
        <w:jc w:val="mediumKashida"/>
        <w:outlineLvl w:val="0"/>
        <w:rPr>
          <w:rFonts w:cs="Times New Roman"/>
          <w:sz w:val="24"/>
          <w:szCs w:val="24"/>
          <w:lang w:val="en-US"/>
        </w:rPr>
      </w:pPr>
      <w:r w:rsidRPr="002019A4">
        <w:rPr>
          <w:rFonts w:cs="Angsana New"/>
          <w:sz w:val="24"/>
          <w:szCs w:val="24"/>
          <w:lang w:val="en-US"/>
        </w:rPr>
        <w:t>4</w:t>
      </w:r>
      <w:r w:rsidR="000C3A7F" w:rsidRPr="002019A4">
        <w:rPr>
          <w:rFonts w:cs="Times New Roman"/>
          <w:sz w:val="24"/>
          <w:szCs w:val="24"/>
          <w:lang w:val="en-US"/>
        </w:rPr>
        <w:t>.</w:t>
      </w:r>
      <w:r w:rsidRPr="002019A4">
        <w:rPr>
          <w:rFonts w:cs="Angsana New"/>
          <w:sz w:val="24"/>
          <w:szCs w:val="24"/>
          <w:lang w:val="en-US"/>
        </w:rPr>
        <w:t>2</w:t>
      </w:r>
      <w:r w:rsidR="002C2101" w:rsidRPr="002019A4">
        <w:rPr>
          <w:rFonts w:cs="Times New Roman"/>
          <w:sz w:val="24"/>
          <w:szCs w:val="24"/>
          <w:lang w:val="en-US"/>
        </w:rPr>
        <w:tab/>
      </w:r>
      <w:r w:rsidR="000C3A7F" w:rsidRPr="002019A4">
        <w:rPr>
          <w:rFonts w:cs="Times New Roman"/>
          <w:sz w:val="24"/>
          <w:szCs w:val="24"/>
          <w:lang w:val="en-US"/>
        </w:rPr>
        <w:t>Cash</w:t>
      </w:r>
      <w:r w:rsidR="00C313D1" w:rsidRPr="002019A4">
        <w:rPr>
          <w:rFonts w:cs="Times New Roman"/>
          <w:sz w:val="24"/>
          <w:szCs w:val="24"/>
          <w:lang w:val="en-US"/>
        </w:rPr>
        <w:t xml:space="preserve"> paid for purchase of leasehold improvement</w:t>
      </w:r>
      <w:r w:rsidR="00D645A6" w:rsidRPr="002019A4">
        <w:rPr>
          <w:rFonts w:cs="Times New Roman"/>
          <w:sz w:val="24"/>
          <w:szCs w:val="24"/>
          <w:lang w:val="en-US"/>
        </w:rPr>
        <w:t>s</w:t>
      </w:r>
      <w:r w:rsidR="00C313D1" w:rsidRPr="002019A4">
        <w:rPr>
          <w:rFonts w:cs="Times New Roman"/>
          <w:sz w:val="24"/>
          <w:szCs w:val="24"/>
          <w:lang w:val="en-US"/>
        </w:rPr>
        <w:t xml:space="preserve"> and equipment</w:t>
      </w:r>
      <w:r w:rsidR="00B06FF3" w:rsidRPr="002019A4">
        <w:rPr>
          <w:rFonts w:cs="Times New Roman"/>
          <w:sz w:val="24"/>
          <w:szCs w:val="24"/>
          <w:lang w:val="en-US"/>
        </w:rPr>
        <w:t>,</w:t>
      </w:r>
      <w:r w:rsidR="00C313D1" w:rsidRPr="002019A4">
        <w:rPr>
          <w:rFonts w:cs="Times New Roman"/>
          <w:sz w:val="24"/>
          <w:szCs w:val="24"/>
          <w:lang w:val="en-US"/>
        </w:rPr>
        <w:t xml:space="preserve"> and</w:t>
      </w:r>
      <w:r w:rsidR="00762318" w:rsidRPr="002019A4">
        <w:rPr>
          <w:rFonts w:cs="Times New Roman"/>
          <w:sz w:val="24"/>
          <w:szCs w:val="24"/>
          <w:lang w:val="en-US"/>
        </w:rPr>
        <w:t xml:space="preserve"> intangible assets </w:t>
      </w:r>
      <w:r w:rsidR="00604C17" w:rsidRPr="002019A4">
        <w:rPr>
          <w:rFonts w:cs="Times New Roman"/>
          <w:sz w:val="24"/>
          <w:szCs w:val="24"/>
          <w:lang w:val="en-US"/>
        </w:rPr>
        <w:t xml:space="preserve">other than goodwill </w:t>
      </w:r>
      <w:r w:rsidR="00762318" w:rsidRPr="002019A4">
        <w:rPr>
          <w:rFonts w:cs="Times New Roman"/>
          <w:sz w:val="24"/>
          <w:szCs w:val="24"/>
          <w:lang w:val="en-US"/>
        </w:rPr>
        <w:t>for the</w:t>
      </w:r>
      <w:r w:rsidR="00FB2694" w:rsidRPr="002019A4">
        <w:rPr>
          <w:rFonts w:cs="Times New Roman"/>
          <w:sz w:val="24"/>
          <w:szCs w:val="24"/>
          <w:lang w:val="en-US"/>
        </w:rPr>
        <w:t xml:space="preserve"> </w:t>
      </w:r>
      <w:r w:rsidR="001B42E6" w:rsidRPr="002019A4">
        <w:rPr>
          <w:rFonts w:cs="Times New Roman"/>
          <w:sz w:val="24"/>
          <w:szCs w:val="24"/>
          <w:lang w:val="en-US"/>
        </w:rPr>
        <w:t>nine</w:t>
      </w:r>
      <w:r w:rsidR="00FB2694" w:rsidRPr="002019A4">
        <w:rPr>
          <w:rFonts w:cs="Times New Roman"/>
          <w:sz w:val="24"/>
          <w:szCs w:val="24"/>
          <w:lang w:val="en-US"/>
        </w:rPr>
        <w:t xml:space="preserve">-month </w:t>
      </w:r>
      <w:r w:rsidR="00C91299" w:rsidRPr="002019A4">
        <w:rPr>
          <w:rFonts w:cs="Times New Roman"/>
          <w:sz w:val="24"/>
          <w:szCs w:val="24"/>
          <w:lang w:val="en-US"/>
        </w:rPr>
        <w:t xml:space="preserve">periods ended </w:t>
      </w:r>
      <w:r w:rsidR="002D4B8B" w:rsidRPr="002019A4">
        <w:rPr>
          <w:rFonts w:cs="Times New Roman"/>
          <w:sz w:val="24"/>
          <w:szCs w:val="24"/>
          <w:lang w:val="en-US"/>
        </w:rPr>
        <w:t xml:space="preserve">November 30, </w:t>
      </w:r>
      <w:r w:rsidRPr="002019A4">
        <w:rPr>
          <w:rFonts w:cs="Angsana New"/>
          <w:sz w:val="24"/>
          <w:szCs w:val="24"/>
          <w:lang w:val="en-US"/>
        </w:rPr>
        <w:t>2024</w:t>
      </w:r>
      <w:r w:rsidR="00AE335A" w:rsidRPr="002019A4">
        <w:rPr>
          <w:rFonts w:cs="Times New Roman"/>
          <w:sz w:val="24"/>
          <w:szCs w:val="24"/>
          <w:lang w:val="en-US"/>
        </w:rPr>
        <w:t xml:space="preserve"> and</w:t>
      </w:r>
      <w:r w:rsidR="00C40CB3" w:rsidRPr="002019A4">
        <w:rPr>
          <w:rFonts w:cs="Times New Roman"/>
          <w:sz w:val="24"/>
          <w:szCs w:val="24"/>
          <w:lang w:val="en-US"/>
        </w:rPr>
        <w:t xml:space="preserve"> </w:t>
      </w:r>
      <w:r w:rsidRPr="002019A4">
        <w:rPr>
          <w:rFonts w:cs="Angsana New"/>
          <w:sz w:val="24"/>
          <w:szCs w:val="24"/>
          <w:lang w:val="en-US"/>
        </w:rPr>
        <w:t>2023</w:t>
      </w:r>
      <w:r w:rsidR="00797C96" w:rsidRPr="002019A4">
        <w:rPr>
          <w:rFonts w:cs="Times New Roman"/>
          <w:sz w:val="24"/>
          <w:szCs w:val="24"/>
          <w:lang w:val="en-US"/>
        </w:rPr>
        <w:t xml:space="preserve"> </w:t>
      </w:r>
      <w:r w:rsidR="00C313D1" w:rsidRPr="002019A4">
        <w:rPr>
          <w:rFonts w:cs="Times New Roman"/>
          <w:sz w:val="24"/>
          <w:szCs w:val="24"/>
          <w:lang w:val="en-US"/>
        </w:rPr>
        <w:t>are as follows</w:t>
      </w:r>
      <w:r w:rsidR="00FA31FA" w:rsidRPr="002019A4">
        <w:rPr>
          <w:rFonts w:cs="Times New Roman"/>
          <w:sz w:val="24"/>
          <w:szCs w:val="24"/>
          <w:lang w:val="en-US"/>
        </w:rPr>
        <w:t>:</w:t>
      </w:r>
    </w:p>
    <w:tbl>
      <w:tblPr>
        <w:tblW w:w="8172" w:type="dxa"/>
        <w:tblInd w:w="1098" w:type="dxa"/>
        <w:tblLayout w:type="fixed"/>
        <w:tblCellMar>
          <w:left w:w="0" w:type="dxa"/>
          <w:right w:w="0" w:type="dxa"/>
        </w:tblCellMar>
        <w:tblLook w:val="0000" w:firstRow="0" w:lastRow="0" w:firstColumn="0" w:lastColumn="0" w:noHBand="0" w:noVBand="0"/>
      </w:tblPr>
      <w:tblGrid>
        <w:gridCol w:w="3492"/>
        <w:gridCol w:w="1080"/>
        <w:gridCol w:w="142"/>
        <w:gridCol w:w="1028"/>
        <w:gridCol w:w="110"/>
        <w:gridCol w:w="1150"/>
        <w:gridCol w:w="90"/>
        <w:gridCol w:w="1080"/>
      </w:tblGrid>
      <w:tr w:rsidR="002D4B8B" w:rsidRPr="002019A4" w14:paraId="4CAAB367" w14:textId="77777777" w:rsidTr="00D117EB">
        <w:trPr>
          <w:trHeight w:val="20"/>
          <w:tblHeader/>
        </w:trPr>
        <w:tc>
          <w:tcPr>
            <w:tcW w:w="3492" w:type="dxa"/>
            <w:shd w:val="clear" w:color="auto" w:fill="auto"/>
          </w:tcPr>
          <w:p w14:paraId="7D3E3A82" w14:textId="77777777" w:rsidR="002D4B8B" w:rsidRPr="002019A4" w:rsidRDefault="002D4B8B" w:rsidP="002322FA">
            <w:pPr>
              <w:snapToGrid w:val="0"/>
              <w:spacing w:line="240" w:lineRule="exact"/>
              <w:ind w:left="720" w:right="65"/>
              <w:jc w:val="center"/>
              <w:rPr>
                <w:rFonts w:cs="Times New Roman"/>
                <w:sz w:val="16"/>
                <w:szCs w:val="16"/>
                <w:lang w:val="en-US"/>
              </w:rPr>
            </w:pPr>
          </w:p>
        </w:tc>
        <w:tc>
          <w:tcPr>
            <w:tcW w:w="2250" w:type="dxa"/>
            <w:gridSpan w:val="3"/>
            <w:shd w:val="clear" w:color="auto" w:fill="auto"/>
          </w:tcPr>
          <w:p w14:paraId="57579751" w14:textId="77777777" w:rsidR="002D4B8B" w:rsidRPr="002019A4" w:rsidRDefault="002D4B8B" w:rsidP="002322FA">
            <w:pPr>
              <w:snapToGrid w:val="0"/>
              <w:spacing w:line="240" w:lineRule="exact"/>
              <w:ind w:left="-180" w:right="-180"/>
              <w:jc w:val="center"/>
              <w:rPr>
                <w:rFonts w:cs="Times New Roman"/>
                <w:b/>
                <w:bCs/>
                <w:sz w:val="14"/>
                <w:szCs w:val="14"/>
                <w:lang w:val="en-US"/>
              </w:rPr>
            </w:pPr>
            <w:r w:rsidRPr="002019A4">
              <w:rPr>
                <w:rFonts w:cs="Times New Roman"/>
                <w:b/>
                <w:bCs/>
                <w:sz w:val="14"/>
                <w:szCs w:val="14"/>
                <w:lang w:val="en-US"/>
              </w:rPr>
              <w:t>CONSOLIDATED</w:t>
            </w:r>
          </w:p>
        </w:tc>
        <w:tc>
          <w:tcPr>
            <w:tcW w:w="110" w:type="dxa"/>
            <w:shd w:val="clear" w:color="auto" w:fill="auto"/>
          </w:tcPr>
          <w:p w14:paraId="5654F5A3" w14:textId="77777777" w:rsidR="002D4B8B" w:rsidRPr="002019A4" w:rsidRDefault="002D4B8B" w:rsidP="002322FA">
            <w:pPr>
              <w:snapToGrid w:val="0"/>
              <w:spacing w:line="240" w:lineRule="exact"/>
              <w:ind w:left="-180" w:right="-180"/>
              <w:jc w:val="center"/>
              <w:rPr>
                <w:rFonts w:cs="Times New Roman"/>
                <w:b/>
                <w:bCs/>
                <w:sz w:val="14"/>
                <w:szCs w:val="14"/>
                <w:lang w:val="en-US"/>
              </w:rPr>
            </w:pPr>
          </w:p>
        </w:tc>
        <w:tc>
          <w:tcPr>
            <w:tcW w:w="2320" w:type="dxa"/>
            <w:gridSpan w:val="3"/>
            <w:shd w:val="clear" w:color="auto" w:fill="auto"/>
          </w:tcPr>
          <w:p w14:paraId="146047AF" w14:textId="77777777" w:rsidR="002D4B8B" w:rsidRPr="002019A4" w:rsidRDefault="002D4B8B" w:rsidP="002322FA">
            <w:pPr>
              <w:snapToGrid w:val="0"/>
              <w:spacing w:line="240" w:lineRule="exact"/>
              <w:ind w:left="-180" w:right="-180"/>
              <w:jc w:val="center"/>
              <w:rPr>
                <w:rFonts w:cs="Times New Roman"/>
                <w:b/>
                <w:bCs/>
                <w:sz w:val="14"/>
                <w:szCs w:val="14"/>
                <w:lang w:val="en-US"/>
              </w:rPr>
            </w:pPr>
            <w:r w:rsidRPr="002019A4">
              <w:rPr>
                <w:rFonts w:cs="Times New Roman"/>
                <w:b/>
                <w:bCs/>
                <w:sz w:val="14"/>
                <w:szCs w:val="14"/>
                <w:lang w:val="en-US"/>
              </w:rPr>
              <w:t>SEPARATE</w:t>
            </w:r>
          </w:p>
        </w:tc>
      </w:tr>
      <w:tr w:rsidR="002D4B8B" w:rsidRPr="002019A4" w14:paraId="13A97096" w14:textId="77777777" w:rsidTr="00D117EB">
        <w:trPr>
          <w:trHeight w:val="20"/>
          <w:tblHeader/>
        </w:trPr>
        <w:tc>
          <w:tcPr>
            <w:tcW w:w="3492" w:type="dxa"/>
            <w:shd w:val="clear" w:color="auto" w:fill="auto"/>
          </w:tcPr>
          <w:p w14:paraId="4BB1646A" w14:textId="77777777" w:rsidR="002D4B8B" w:rsidRPr="002019A4" w:rsidRDefault="002D4B8B" w:rsidP="002322FA">
            <w:pPr>
              <w:snapToGrid w:val="0"/>
              <w:spacing w:line="240" w:lineRule="exact"/>
              <w:ind w:left="720" w:right="65"/>
              <w:jc w:val="center"/>
              <w:rPr>
                <w:rFonts w:cs="Times New Roman"/>
                <w:sz w:val="16"/>
                <w:szCs w:val="16"/>
                <w:lang w:val="en-US"/>
              </w:rPr>
            </w:pPr>
          </w:p>
        </w:tc>
        <w:tc>
          <w:tcPr>
            <w:tcW w:w="2250" w:type="dxa"/>
            <w:gridSpan w:val="3"/>
            <w:shd w:val="clear" w:color="auto" w:fill="auto"/>
          </w:tcPr>
          <w:p w14:paraId="6F6602DB" w14:textId="77777777" w:rsidR="002D4B8B" w:rsidRPr="002019A4" w:rsidRDefault="002D4B8B" w:rsidP="002322FA">
            <w:pPr>
              <w:snapToGrid w:val="0"/>
              <w:spacing w:line="240" w:lineRule="exact"/>
              <w:ind w:left="-180" w:right="-180"/>
              <w:jc w:val="center"/>
              <w:rPr>
                <w:rFonts w:cs="Times New Roman"/>
                <w:b/>
                <w:bCs/>
                <w:sz w:val="14"/>
                <w:szCs w:val="14"/>
                <w:lang w:val="en-US"/>
              </w:rPr>
            </w:pPr>
            <w:r w:rsidRPr="002019A4">
              <w:rPr>
                <w:rFonts w:cs="Times New Roman"/>
                <w:b/>
                <w:bCs/>
                <w:sz w:val="14"/>
                <w:szCs w:val="14"/>
                <w:lang w:val="en-US"/>
              </w:rPr>
              <w:t>FINANCIAL  STATEMENTS</w:t>
            </w:r>
          </w:p>
        </w:tc>
        <w:tc>
          <w:tcPr>
            <w:tcW w:w="110" w:type="dxa"/>
            <w:shd w:val="clear" w:color="auto" w:fill="auto"/>
          </w:tcPr>
          <w:p w14:paraId="37888F49" w14:textId="77777777" w:rsidR="002D4B8B" w:rsidRPr="002019A4" w:rsidRDefault="002D4B8B" w:rsidP="002322FA">
            <w:pPr>
              <w:snapToGrid w:val="0"/>
              <w:spacing w:line="240" w:lineRule="exact"/>
              <w:ind w:left="-180" w:right="-180"/>
              <w:jc w:val="center"/>
              <w:rPr>
                <w:rFonts w:cs="Times New Roman"/>
                <w:b/>
                <w:bCs/>
                <w:sz w:val="14"/>
                <w:szCs w:val="14"/>
                <w:lang w:val="en-US"/>
              </w:rPr>
            </w:pPr>
          </w:p>
        </w:tc>
        <w:tc>
          <w:tcPr>
            <w:tcW w:w="2320" w:type="dxa"/>
            <w:gridSpan w:val="3"/>
            <w:shd w:val="clear" w:color="auto" w:fill="auto"/>
          </w:tcPr>
          <w:p w14:paraId="0CEDA396" w14:textId="77777777" w:rsidR="002D4B8B" w:rsidRPr="002019A4" w:rsidRDefault="002D4B8B" w:rsidP="002322FA">
            <w:pPr>
              <w:snapToGrid w:val="0"/>
              <w:spacing w:line="240" w:lineRule="exact"/>
              <w:ind w:left="-180" w:right="-180"/>
              <w:jc w:val="center"/>
              <w:rPr>
                <w:rFonts w:cs="Times New Roman"/>
                <w:b/>
                <w:bCs/>
                <w:sz w:val="14"/>
                <w:szCs w:val="14"/>
                <w:lang w:val="en-US"/>
              </w:rPr>
            </w:pPr>
            <w:r w:rsidRPr="002019A4">
              <w:rPr>
                <w:rFonts w:cs="Times New Roman"/>
                <w:b/>
                <w:bCs/>
                <w:sz w:val="14"/>
                <w:szCs w:val="14"/>
                <w:lang w:val="en-US"/>
              </w:rPr>
              <w:t>FINANCIAL  STATEMENTS</w:t>
            </w:r>
          </w:p>
        </w:tc>
      </w:tr>
      <w:tr w:rsidR="002D4B8B" w:rsidRPr="002019A4" w14:paraId="5A84AF75" w14:textId="77777777" w:rsidTr="00D117EB">
        <w:trPr>
          <w:trHeight w:val="20"/>
          <w:tblHeader/>
        </w:trPr>
        <w:tc>
          <w:tcPr>
            <w:tcW w:w="3492" w:type="dxa"/>
            <w:shd w:val="clear" w:color="auto" w:fill="auto"/>
          </w:tcPr>
          <w:p w14:paraId="6650DBB8" w14:textId="77777777" w:rsidR="002D4B8B" w:rsidRPr="002019A4" w:rsidRDefault="002D4B8B" w:rsidP="002D4B8B">
            <w:pPr>
              <w:snapToGrid w:val="0"/>
              <w:spacing w:line="240" w:lineRule="exact"/>
              <w:ind w:left="720" w:right="65"/>
              <w:jc w:val="center"/>
              <w:rPr>
                <w:rFonts w:cs="Times New Roman"/>
                <w:sz w:val="16"/>
                <w:szCs w:val="16"/>
                <w:lang w:val="en-US"/>
              </w:rPr>
            </w:pPr>
          </w:p>
        </w:tc>
        <w:tc>
          <w:tcPr>
            <w:tcW w:w="1080" w:type="dxa"/>
            <w:shd w:val="clear" w:color="auto" w:fill="auto"/>
          </w:tcPr>
          <w:p w14:paraId="470A08A5" w14:textId="3ABE4DF8" w:rsidR="002D4B8B" w:rsidRPr="002019A4" w:rsidRDefault="002D4B8B" w:rsidP="002D4B8B">
            <w:pPr>
              <w:snapToGrid w:val="0"/>
              <w:spacing w:line="240" w:lineRule="exact"/>
              <w:jc w:val="center"/>
              <w:rPr>
                <w:rFonts w:cs="Times New Roman"/>
                <w:b/>
                <w:bCs/>
                <w:sz w:val="16"/>
                <w:szCs w:val="16"/>
                <w:lang w:val="en-US"/>
              </w:rPr>
            </w:pPr>
            <w:r w:rsidRPr="002019A4">
              <w:rPr>
                <w:rFonts w:cs="Times New Roman"/>
                <w:b/>
                <w:bCs/>
                <w:sz w:val="16"/>
                <w:szCs w:val="16"/>
                <w:lang w:val="en-US"/>
              </w:rPr>
              <w:t>202</w:t>
            </w:r>
            <w:r w:rsidRPr="002019A4">
              <w:rPr>
                <w:rFonts w:cs="Angsana New"/>
                <w:b/>
                <w:bCs/>
                <w:sz w:val="16"/>
                <w:szCs w:val="20"/>
                <w:lang w:val="en-US"/>
              </w:rPr>
              <w:t>4</w:t>
            </w:r>
          </w:p>
        </w:tc>
        <w:tc>
          <w:tcPr>
            <w:tcW w:w="142" w:type="dxa"/>
            <w:shd w:val="clear" w:color="auto" w:fill="auto"/>
          </w:tcPr>
          <w:p w14:paraId="66FA83DF" w14:textId="77777777" w:rsidR="002D4B8B" w:rsidRPr="002019A4" w:rsidRDefault="002D4B8B" w:rsidP="002D4B8B">
            <w:pPr>
              <w:snapToGrid w:val="0"/>
              <w:spacing w:line="240" w:lineRule="exact"/>
              <w:jc w:val="center"/>
              <w:rPr>
                <w:rFonts w:cs="Times New Roman"/>
                <w:b/>
                <w:bCs/>
                <w:sz w:val="16"/>
                <w:szCs w:val="16"/>
                <w:lang w:val="en-US"/>
              </w:rPr>
            </w:pPr>
          </w:p>
        </w:tc>
        <w:tc>
          <w:tcPr>
            <w:tcW w:w="1028" w:type="dxa"/>
            <w:shd w:val="clear" w:color="auto" w:fill="auto"/>
          </w:tcPr>
          <w:p w14:paraId="33A1EB5D" w14:textId="7659B94D" w:rsidR="002D4B8B" w:rsidRPr="002019A4" w:rsidRDefault="002D4B8B" w:rsidP="002D4B8B">
            <w:pPr>
              <w:snapToGrid w:val="0"/>
              <w:spacing w:line="240" w:lineRule="exact"/>
              <w:ind w:right="65"/>
              <w:jc w:val="center"/>
              <w:rPr>
                <w:rFonts w:cs="Times New Roman"/>
                <w:b/>
                <w:bCs/>
                <w:sz w:val="16"/>
                <w:szCs w:val="16"/>
                <w:lang w:val="en-US"/>
              </w:rPr>
            </w:pPr>
            <w:r w:rsidRPr="002019A4">
              <w:rPr>
                <w:rFonts w:cs="Times New Roman"/>
                <w:b/>
                <w:bCs/>
                <w:sz w:val="16"/>
                <w:szCs w:val="16"/>
                <w:lang w:val="en-US"/>
              </w:rPr>
              <w:t>2023</w:t>
            </w:r>
          </w:p>
        </w:tc>
        <w:tc>
          <w:tcPr>
            <w:tcW w:w="110" w:type="dxa"/>
            <w:shd w:val="clear" w:color="auto" w:fill="auto"/>
          </w:tcPr>
          <w:p w14:paraId="65CF1118" w14:textId="77777777" w:rsidR="002D4B8B" w:rsidRPr="002019A4" w:rsidRDefault="002D4B8B" w:rsidP="002D4B8B">
            <w:pPr>
              <w:snapToGrid w:val="0"/>
              <w:spacing w:line="240" w:lineRule="exact"/>
              <w:jc w:val="center"/>
              <w:rPr>
                <w:rFonts w:cs="Times New Roman"/>
                <w:b/>
                <w:bCs/>
                <w:sz w:val="16"/>
                <w:szCs w:val="16"/>
                <w:lang w:val="en-US"/>
              </w:rPr>
            </w:pPr>
          </w:p>
        </w:tc>
        <w:tc>
          <w:tcPr>
            <w:tcW w:w="1150" w:type="dxa"/>
            <w:shd w:val="clear" w:color="auto" w:fill="auto"/>
          </w:tcPr>
          <w:p w14:paraId="53CFBC67" w14:textId="29DC92BB" w:rsidR="002D4B8B" w:rsidRPr="002019A4" w:rsidRDefault="002D4B8B" w:rsidP="002D4B8B">
            <w:pPr>
              <w:snapToGrid w:val="0"/>
              <w:spacing w:line="240" w:lineRule="exact"/>
              <w:ind w:right="65"/>
              <w:jc w:val="center"/>
              <w:rPr>
                <w:rFonts w:cs="Angsana New"/>
                <w:b/>
                <w:bCs/>
                <w:sz w:val="16"/>
                <w:szCs w:val="20"/>
                <w:lang w:val="en-US"/>
              </w:rPr>
            </w:pPr>
            <w:r w:rsidRPr="002019A4">
              <w:rPr>
                <w:rFonts w:cs="Times New Roman"/>
                <w:b/>
                <w:bCs/>
                <w:sz w:val="16"/>
                <w:szCs w:val="16"/>
                <w:lang w:val="en-US"/>
              </w:rPr>
              <w:t>202</w:t>
            </w:r>
            <w:r w:rsidRPr="002019A4">
              <w:rPr>
                <w:rFonts w:cs="Angsana New"/>
                <w:b/>
                <w:bCs/>
                <w:sz w:val="16"/>
                <w:szCs w:val="20"/>
                <w:lang w:val="en-US"/>
              </w:rPr>
              <w:t>4</w:t>
            </w:r>
          </w:p>
        </w:tc>
        <w:tc>
          <w:tcPr>
            <w:tcW w:w="90" w:type="dxa"/>
            <w:shd w:val="clear" w:color="auto" w:fill="auto"/>
          </w:tcPr>
          <w:p w14:paraId="637BB0D4" w14:textId="77777777" w:rsidR="002D4B8B" w:rsidRPr="002019A4" w:rsidRDefault="002D4B8B" w:rsidP="002D4B8B">
            <w:pPr>
              <w:snapToGrid w:val="0"/>
              <w:spacing w:line="240" w:lineRule="exact"/>
              <w:jc w:val="center"/>
              <w:rPr>
                <w:rFonts w:cs="Times New Roman"/>
                <w:b/>
                <w:bCs/>
                <w:sz w:val="16"/>
                <w:szCs w:val="16"/>
                <w:lang w:val="en-US"/>
              </w:rPr>
            </w:pPr>
          </w:p>
        </w:tc>
        <w:tc>
          <w:tcPr>
            <w:tcW w:w="1080" w:type="dxa"/>
            <w:shd w:val="clear" w:color="auto" w:fill="auto"/>
          </w:tcPr>
          <w:p w14:paraId="1B3BA70F" w14:textId="63699B60" w:rsidR="002D4B8B" w:rsidRPr="002019A4" w:rsidRDefault="002D4B8B" w:rsidP="002D4B8B">
            <w:pPr>
              <w:snapToGrid w:val="0"/>
              <w:spacing w:line="240" w:lineRule="exact"/>
              <w:ind w:right="65"/>
              <w:jc w:val="center"/>
              <w:rPr>
                <w:rFonts w:cs="Times New Roman"/>
                <w:b/>
                <w:bCs/>
                <w:sz w:val="16"/>
                <w:szCs w:val="16"/>
                <w:lang w:val="en-US"/>
              </w:rPr>
            </w:pPr>
            <w:r w:rsidRPr="002019A4">
              <w:rPr>
                <w:rFonts w:cs="Times New Roman"/>
                <w:b/>
                <w:bCs/>
                <w:sz w:val="16"/>
                <w:szCs w:val="16"/>
                <w:lang w:val="en-US"/>
              </w:rPr>
              <w:t>2023</w:t>
            </w:r>
          </w:p>
        </w:tc>
      </w:tr>
      <w:tr w:rsidR="002D4B8B" w:rsidRPr="002019A4" w14:paraId="5EB83793" w14:textId="77777777" w:rsidTr="00D117EB">
        <w:trPr>
          <w:trHeight w:val="20"/>
          <w:tblHeader/>
        </w:trPr>
        <w:tc>
          <w:tcPr>
            <w:tcW w:w="3492" w:type="dxa"/>
            <w:shd w:val="clear" w:color="auto" w:fill="auto"/>
          </w:tcPr>
          <w:p w14:paraId="2F4C0082" w14:textId="77777777" w:rsidR="002D4B8B" w:rsidRPr="002019A4" w:rsidRDefault="002D4B8B" w:rsidP="002D4B8B">
            <w:pPr>
              <w:snapToGrid w:val="0"/>
              <w:spacing w:line="240" w:lineRule="exact"/>
              <w:ind w:left="720" w:right="65"/>
              <w:jc w:val="center"/>
              <w:rPr>
                <w:rFonts w:cs="Times New Roman"/>
                <w:sz w:val="16"/>
                <w:szCs w:val="16"/>
                <w:lang w:val="en-US"/>
              </w:rPr>
            </w:pPr>
          </w:p>
        </w:tc>
        <w:tc>
          <w:tcPr>
            <w:tcW w:w="1080" w:type="dxa"/>
            <w:shd w:val="clear" w:color="auto" w:fill="auto"/>
          </w:tcPr>
          <w:p w14:paraId="11BC4F60" w14:textId="77777777" w:rsidR="002D4B8B" w:rsidRPr="002019A4" w:rsidRDefault="002D4B8B" w:rsidP="002D4B8B">
            <w:pPr>
              <w:snapToGrid w:val="0"/>
              <w:spacing w:line="240" w:lineRule="exact"/>
              <w:jc w:val="center"/>
              <w:rPr>
                <w:rFonts w:cs="Times New Roman"/>
                <w:b/>
                <w:bCs/>
                <w:sz w:val="16"/>
                <w:szCs w:val="16"/>
                <w:lang w:val="en-US"/>
              </w:rPr>
            </w:pPr>
            <w:r w:rsidRPr="002019A4">
              <w:rPr>
                <w:rFonts w:cs="Times New Roman"/>
                <w:b/>
                <w:bCs/>
                <w:sz w:val="16"/>
                <w:szCs w:val="16"/>
                <w:lang w:val="en-US"/>
              </w:rPr>
              <w:t>Baht ’000</w:t>
            </w:r>
          </w:p>
        </w:tc>
        <w:tc>
          <w:tcPr>
            <w:tcW w:w="142" w:type="dxa"/>
            <w:shd w:val="clear" w:color="auto" w:fill="auto"/>
          </w:tcPr>
          <w:p w14:paraId="003DC8AE" w14:textId="77777777" w:rsidR="002D4B8B" w:rsidRPr="002019A4" w:rsidRDefault="002D4B8B" w:rsidP="002D4B8B">
            <w:pPr>
              <w:snapToGrid w:val="0"/>
              <w:spacing w:line="240" w:lineRule="exact"/>
              <w:ind w:right="65" w:firstLine="108"/>
              <w:jc w:val="center"/>
              <w:rPr>
                <w:rFonts w:cs="Times New Roman"/>
                <w:b/>
                <w:bCs/>
                <w:sz w:val="16"/>
                <w:szCs w:val="16"/>
                <w:lang w:val="en-US"/>
              </w:rPr>
            </w:pPr>
          </w:p>
        </w:tc>
        <w:tc>
          <w:tcPr>
            <w:tcW w:w="1028" w:type="dxa"/>
            <w:shd w:val="clear" w:color="auto" w:fill="auto"/>
          </w:tcPr>
          <w:p w14:paraId="5D487488" w14:textId="77777777" w:rsidR="002D4B8B" w:rsidRPr="002019A4" w:rsidRDefault="002D4B8B" w:rsidP="002D4B8B">
            <w:pPr>
              <w:snapToGrid w:val="0"/>
              <w:spacing w:line="240" w:lineRule="exact"/>
              <w:jc w:val="center"/>
              <w:rPr>
                <w:rFonts w:cs="Times New Roman"/>
                <w:b/>
                <w:bCs/>
                <w:sz w:val="16"/>
                <w:szCs w:val="16"/>
                <w:lang w:val="en-US"/>
              </w:rPr>
            </w:pPr>
            <w:r w:rsidRPr="002019A4">
              <w:rPr>
                <w:rFonts w:cs="Times New Roman"/>
                <w:b/>
                <w:bCs/>
                <w:sz w:val="16"/>
                <w:szCs w:val="16"/>
                <w:lang w:val="en-US"/>
              </w:rPr>
              <w:t>Baht ’000</w:t>
            </w:r>
          </w:p>
        </w:tc>
        <w:tc>
          <w:tcPr>
            <w:tcW w:w="110" w:type="dxa"/>
            <w:shd w:val="clear" w:color="auto" w:fill="auto"/>
          </w:tcPr>
          <w:p w14:paraId="3FAB5D86" w14:textId="77777777" w:rsidR="002D4B8B" w:rsidRPr="002019A4" w:rsidRDefault="002D4B8B" w:rsidP="002D4B8B">
            <w:pPr>
              <w:snapToGrid w:val="0"/>
              <w:spacing w:line="240" w:lineRule="exact"/>
              <w:ind w:firstLine="108"/>
              <w:jc w:val="center"/>
              <w:rPr>
                <w:rFonts w:cs="Times New Roman"/>
                <w:b/>
                <w:bCs/>
                <w:sz w:val="16"/>
                <w:szCs w:val="16"/>
                <w:lang w:val="en-US"/>
              </w:rPr>
            </w:pPr>
          </w:p>
        </w:tc>
        <w:tc>
          <w:tcPr>
            <w:tcW w:w="1150" w:type="dxa"/>
            <w:shd w:val="clear" w:color="auto" w:fill="auto"/>
          </w:tcPr>
          <w:p w14:paraId="2C2FB6EC" w14:textId="77777777" w:rsidR="002D4B8B" w:rsidRPr="002019A4" w:rsidRDefault="002D4B8B" w:rsidP="002D4B8B">
            <w:pPr>
              <w:snapToGrid w:val="0"/>
              <w:spacing w:line="240" w:lineRule="exact"/>
              <w:jc w:val="center"/>
              <w:rPr>
                <w:rFonts w:cs="Times New Roman"/>
                <w:b/>
                <w:bCs/>
                <w:sz w:val="16"/>
                <w:szCs w:val="16"/>
                <w:lang w:val="en-US"/>
              </w:rPr>
            </w:pPr>
            <w:r w:rsidRPr="002019A4">
              <w:rPr>
                <w:rFonts w:cs="Times New Roman"/>
                <w:b/>
                <w:bCs/>
                <w:sz w:val="16"/>
                <w:szCs w:val="16"/>
                <w:lang w:val="en-US"/>
              </w:rPr>
              <w:t>Baht ’000</w:t>
            </w:r>
          </w:p>
        </w:tc>
        <w:tc>
          <w:tcPr>
            <w:tcW w:w="90" w:type="dxa"/>
            <w:shd w:val="clear" w:color="auto" w:fill="auto"/>
          </w:tcPr>
          <w:p w14:paraId="3D893C06" w14:textId="77777777" w:rsidR="002D4B8B" w:rsidRPr="002019A4" w:rsidRDefault="002D4B8B" w:rsidP="002D4B8B">
            <w:pPr>
              <w:snapToGrid w:val="0"/>
              <w:spacing w:line="240" w:lineRule="exact"/>
              <w:ind w:firstLine="108"/>
              <w:jc w:val="center"/>
              <w:rPr>
                <w:rFonts w:cs="Times New Roman"/>
                <w:b/>
                <w:bCs/>
                <w:sz w:val="16"/>
                <w:szCs w:val="16"/>
                <w:lang w:val="en-US"/>
              </w:rPr>
            </w:pPr>
          </w:p>
        </w:tc>
        <w:tc>
          <w:tcPr>
            <w:tcW w:w="1080" w:type="dxa"/>
            <w:shd w:val="clear" w:color="auto" w:fill="auto"/>
          </w:tcPr>
          <w:p w14:paraId="54D0862C" w14:textId="77777777" w:rsidR="002D4B8B" w:rsidRPr="002019A4" w:rsidRDefault="002D4B8B" w:rsidP="002D4B8B">
            <w:pPr>
              <w:snapToGrid w:val="0"/>
              <w:spacing w:line="240" w:lineRule="exact"/>
              <w:jc w:val="center"/>
              <w:rPr>
                <w:rFonts w:cs="Times New Roman"/>
                <w:b/>
                <w:bCs/>
                <w:sz w:val="16"/>
                <w:szCs w:val="16"/>
                <w:lang w:val="en-US"/>
              </w:rPr>
            </w:pPr>
            <w:r w:rsidRPr="002019A4">
              <w:rPr>
                <w:rFonts w:cs="Times New Roman"/>
                <w:b/>
                <w:bCs/>
                <w:sz w:val="16"/>
                <w:szCs w:val="16"/>
                <w:lang w:val="en-US"/>
              </w:rPr>
              <w:t>Baht ’000</w:t>
            </w:r>
          </w:p>
        </w:tc>
      </w:tr>
      <w:tr w:rsidR="002D4B8B" w:rsidRPr="002019A4" w14:paraId="5F685968" w14:textId="77777777" w:rsidTr="00D117EB">
        <w:trPr>
          <w:cantSplit/>
          <w:trHeight w:val="20"/>
        </w:trPr>
        <w:tc>
          <w:tcPr>
            <w:tcW w:w="3492" w:type="dxa"/>
            <w:shd w:val="clear" w:color="auto" w:fill="auto"/>
          </w:tcPr>
          <w:p w14:paraId="5C38EA54" w14:textId="77777777" w:rsidR="002D4B8B" w:rsidRPr="002019A4" w:rsidRDefault="002D4B8B" w:rsidP="00D117EB">
            <w:pPr>
              <w:tabs>
                <w:tab w:val="right" w:pos="5940"/>
              </w:tabs>
              <w:snapToGrid w:val="0"/>
              <w:spacing w:line="240" w:lineRule="exact"/>
              <w:ind w:right="65"/>
              <w:jc w:val="both"/>
              <w:rPr>
                <w:rFonts w:cs="Times New Roman"/>
                <w:sz w:val="16"/>
                <w:szCs w:val="16"/>
                <w:lang w:val="en-US"/>
              </w:rPr>
            </w:pPr>
            <w:r w:rsidRPr="002019A4">
              <w:rPr>
                <w:rFonts w:cs="Times New Roman"/>
                <w:sz w:val="16"/>
                <w:szCs w:val="16"/>
                <w:lang w:val="en-US"/>
              </w:rPr>
              <w:t>Leasehold improvements and equipment</w:t>
            </w:r>
          </w:p>
        </w:tc>
        <w:tc>
          <w:tcPr>
            <w:tcW w:w="1080" w:type="dxa"/>
            <w:shd w:val="clear" w:color="auto" w:fill="auto"/>
          </w:tcPr>
          <w:p w14:paraId="0E826FE3" w14:textId="77777777" w:rsidR="002D4B8B" w:rsidRPr="002019A4" w:rsidRDefault="002D4B8B" w:rsidP="002D4B8B">
            <w:pPr>
              <w:snapToGrid w:val="0"/>
              <w:spacing w:line="240" w:lineRule="exact"/>
              <w:ind w:left="-115" w:right="117"/>
              <w:jc w:val="center"/>
              <w:rPr>
                <w:rFonts w:cs="Times New Roman"/>
                <w:sz w:val="16"/>
                <w:szCs w:val="16"/>
                <w:lang w:val="en-US"/>
              </w:rPr>
            </w:pPr>
          </w:p>
        </w:tc>
        <w:tc>
          <w:tcPr>
            <w:tcW w:w="142" w:type="dxa"/>
            <w:shd w:val="clear" w:color="auto" w:fill="auto"/>
          </w:tcPr>
          <w:p w14:paraId="3D0B0300" w14:textId="77777777" w:rsidR="002D4B8B" w:rsidRPr="002019A4" w:rsidRDefault="002D4B8B" w:rsidP="002D4B8B">
            <w:pPr>
              <w:snapToGrid w:val="0"/>
              <w:spacing w:line="240" w:lineRule="exact"/>
              <w:ind w:left="-115" w:right="117"/>
              <w:jc w:val="center"/>
              <w:rPr>
                <w:rFonts w:cs="Times New Roman"/>
                <w:sz w:val="16"/>
                <w:szCs w:val="16"/>
                <w:lang w:val="en-US"/>
              </w:rPr>
            </w:pPr>
          </w:p>
        </w:tc>
        <w:tc>
          <w:tcPr>
            <w:tcW w:w="1028" w:type="dxa"/>
            <w:shd w:val="clear" w:color="auto" w:fill="auto"/>
          </w:tcPr>
          <w:p w14:paraId="6A7EDEEE" w14:textId="77777777" w:rsidR="002D4B8B" w:rsidRPr="002019A4" w:rsidRDefault="002D4B8B" w:rsidP="002D4B8B">
            <w:pPr>
              <w:snapToGrid w:val="0"/>
              <w:spacing w:line="240" w:lineRule="exact"/>
              <w:ind w:left="-115" w:right="117"/>
              <w:jc w:val="center"/>
              <w:rPr>
                <w:rFonts w:cs="Times New Roman"/>
                <w:sz w:val="16"/>
                <w:szCs w:val="16"/>
                <w:lang w:val="en-US"/>
              </w:rPr>
            </w:pPr>
          </w:p>
        </w:tc>
        <w:tc>
          <w:tcPr>
            <w:tcW w:w="110" w:type="dxa"/>
            <w:shd w:val="clear" w:color="auto" w:fill="auto"/>
          </w:tcPr>
          <w:p w14:paraId="203B38B0" w14:textId="77777777" w:rsidR="002D4B8B" w:rsidRPr="002019A4" w:rsidRDefault="002D4B8B" w:rsidP="002D4B8B">
            <w:pPr>
              <w:snapToGrid w:val="0"/>
              <w:spacing w:line="240" w:lineRule="exact"/>
              <w:ind w:left="-115" w:right="117"/>
              <w:jc w:val="center"/>
              <w:rPr>
                <w:rFonts w:cs="Times New Roman"/>
                <w:sz w:val="16"/>
                <w:szCs w:val="16"/>
                <w:lang w:val="en-US"/>
              </w:rPr>
            </w:pPr>
          </w:p>
        </w:tc>
        <w:tc>
          <w:tcPr>
            <w:tcW w:w="1150" w:type="dxa"/>
            <w:shd w:val="clear" w:color="auto" w:fill="auto"/>
          </w:tcPr>
          <w:p w14:paraId="1AFA84D1" w14:textId="77777777" w:rsidR="002D4B8B" w:rsidRPr="002019A4" w:rsidRDefault="002D4B8B" w:rsidP="002D4B8B">
            <w:pPr>
              <w:snapToGrid w:val="0"/>
              <w:spacing w:line="240" w:lineRule="exact"/>
              <w:ind w:left="-115" w:right="117"/>
              <w:jc w:val="center"/>
              <w:rPr>
                <w:rFonts w:cs="Times New Roman"/>
                <w:sz w:val="16"/>
                <w:szCs w:val="16"/>
                <w:lang w:val="en-US"/>
              </w:rPr>
            </w:pPr>
          </w:p>
        </w:tc>
        <w:tc>
          <w:tcPr>
            <w:tcW w:w="90" w:type="dxa"/>
            <w:shd w:val="clear" w:color="auto" w:fill="auto"/>
          </w:tcPr>
          <w:p w14:paraId="17C60757" w14:textId="77777777" w:rsidR="002D4B8B" w:rsidRPr="002019A4" w:rsidRDefault="002D4B8B" w:rsidP="002D4B8B">
            <w:pPr>
              <w:snapToGrid w:val="0"/>
              <w:spacing w:line="240" w:lineRule="exact"/>
              <w:ind w:left="-115" w:right="117"/>
              <w:jc w:val="center"/>
              <w:rPr>
                <w:rFonts w:cs="Times New Roman"/>
                <w:sz w:val="16"/>
                <w:szCs w:val="16"/>
                <w:lang w:val="en-US"/>
              </w:rPr>
            </w:pPr>
          </w:p>
        </w:tc>
        <w:tc>
          <w:tcPr>
            <w:tcW w:w="1080" w:type="dxa"/>
            <w:shd w:val="clear" w:color="auto" w:fill="auto"/>
          </w:tcPr>
          <w:p w14:paraId="23145E0A" w14:textId="77777777" w:rsidR="002D4B8B" w:rsidRPr="002019A4" w:rsidRDefault="002D4B8B" w:rsidP="002D4B8B">
            <w:pPr>
              <w:snapToGrid w:val="0"/>
              <w:spacing w:line="240" w:lineRule="exact"/>
              <w:ind w:left="-115" w:right="117"/>
              <w:jc w:val="center"/>
              <w:rPr>
                <w:rFonts w:cs="Times New Roman"/>
                <w:sz w:val="16"/>
                <w:szCs w:val="16"/>
                <w:lang w:val="en-US"/>
              </w:rPr>
            </w:pPr>
          </w:p>
        </w:tc>
      </w:tr>
      <w:tr w:rsidR="002D4B8B" w:rsidRPr="002019A4" w14:paraId="343649A8" w14:textId="77777777" w:rsidTr="00D117EB">
        <w:trPr>
          <w:cantSplit/>
          <w:trHeight w:val="20"/>
        </w:trPr>
        <w:tc>
          <w:tcPr>
            <w:tcW w:w="3492" w:type="dxa"/>
            <w:shd w:val="clear" w:color="auto" w:fill="auto"/>
          </w:tcPr>
          <w:p w14:paraId="413AD854" w14:textId="77777777" w:rsidR="002D4B8B" w:rsidRPr="002019A4" w:rsidRDefault="002D4B8B" w:rsidP="00D117EB">
            <w:pPr>
              <w:tabs>
                <w:tab w:val="right" w:pos="5940"/>
              </w:tabs>
              <w:snapToGrid w:val="0"/>
              <w:spacing w:line="240" w:lineRule="exact"/>
              <w:ind w:right="65"/>
              <w:jc w:val="both"/>
              <w:rPr>
                <w:rFonts w:cs="Times New Roman"/>
                <w:sz w:val="16"/>
                <w:szCs w:val="16"/>
                <w:lang w:val="en-US"/>
              </w:rPr>
            </w:pPr>
            <w:r w:rsidRPr="002019A4">
              <w:rPr>
                <w:rFonts w:cs="Times New Roman"/>
                <w:sz w:val="16"/>
                <w:szCs w:val="16"/>
                <w:lang w:val="en-US"/>
              </w:rPr>
              <w:t>Liabilities recorded - brought forward</w:t>
            </w:r>
          </w:p>
        </w:tc>
        <w:tc>
          <w:tcPr>
            <w:tcW w:w="1080" w:type="dxa"/>
            <w:shd w:val="clear" w:color="auto" w:fill="auto"/>
          </w:tcPr>
          <w:p w14:paraId="0989D76D" w14:textId="12A5F6D8" w:rsidR="002D4B8B" w:rsidRPr="002019A4" w:rsidRDefault="00DA0341" w:rsidP="002D4B8B">
            <w:pPr>
              <w:tabs>
                <w:tab w:val="decimal" w:pos="940"/>
              </w:tabs>
              <w:snapToGrid w:val="0"/>
              <w:spacing w:line="240" w:lineRule="exact"/>
              <w:ind w:right="-90" w:firstLine="15"/>
              <w:rPr>
                <w:rFonts w:cs="Times New Roman"/>
                <w:sz w:val="16"/>
                <w:szCs w:val="16"/>
                <w:cs/>
                <w:lang w:val="en-US"/>
              </w:rPr>
            </w:pPr>
            <w:r w:rsidRPr="002019A4">
              <w:rPr>
                <w:rFonts w:cs="Times New Roman"/>
                <w:sz w:val="16"/>
                <w:szCs w:val="16"/>
                <w:lang w:val="en-US"/>
              </w:rPr>
              <w:t>3,553</w:t>
            </w:r>
          </w:p>
        </w:tc>
        <w:tc>
          <w:tcPr>
            <w:tcW w:w="142" w:type="dxa"/>
            <w:shd w:val="clear" w:color="auto" w:fill="auto"/>
          </w:tcPr>
          <w:p w14:paraId="081A19F6" w14:textId="77777777" w:rsidR="002D4B8B" w:rsidRPr="002019A4" w:rsidRDefault="002D4B8B" w:rsidP="002D4B8B">
            <w:pPr>
              <w:snapToGrid w:val="0"/>
              <w:spacing w:line="240" w:lineRule="exact"/>
              <w:ind w:left="-115" w:right="90"/>
              <w:jc w:val="center"/>
              <w:rPr>
                <w:rFonts w:cs="Times New Roman"/>
                <w:sz w:val="16"/>
                <w:szCs w:val="16"/>
                <w:lang w:val="en-US"/>
              </w:rPr>
            </w:pPr>
          </w:p>
        </w:tc>
        <w:tc>
          <w:tcPr>
            <w:tcW w:w="1028" w:type="dxa"/>
            <w:shd w:val="clear" w:color="auto" w:fill="auto"/>
          </w:tcPr>
          <w:p w14:paraId="6C62B008" w14:textId="44675B2F" w:rsidR="002D4B8B" w:rsidRPr="002019A4" w:rsidRDefault="002D4B8B" w:rsidP="002D4B8B">
            <w:pPr>
              <w:tabs>
                <w:tab w:val="decimal" w:pos="940"/>
              </w:tabs>
              <w:snapToGrid w:val="0"/>
              <w:spacing w:line="240" w:lineRule="exact"/>
              <w:ind w:right="-90" w:firstLine="15"/>
              <w:rPr>
                <w:rFonts w:cs="Times New Roman"/>
                <w:sz w:val="16"/>
                <w:szCs w:val="16"/>
                <w:lang w:val="en-US"/>
              </w:rPr>
            </w:pPr>
            <w:r w:rsidRPr="002019A4">
              <w:rPr>
                <w:rFonts w:cs="Times New Roman"/>
                <w:sz w:val="16"/>
                <w:szCs w:val="16"/>
                <w:lang w:val="en-US"/>
              </w:rPr>
              <w:t>8,655</w:t>
            </w:r>
          </w:p>
        </w:tc>
        <w:tc>
          <w:tcPr>
            <w:tcW w:w="110" w:type="dxa"/>
            <w:shd w:val="clear" w:color="auto" w:fill="auto"/>
          </w:tcPr>
          <w:p w14:paraId="21080F8E" w14:textId="77777777" w:rsidR="002D4B8B" w:rsidRPr="002019A4" w:rsidRDefault="002D4B8B" w:rsidP="002D4B8B">
            <w:pPr>
              <w:snapToGrid w:val="0"/>
              <w:spacing w:line="240" w:lineRule="exact"/>
              <w:ind w:left="-115" w:right="117"/>
              <w:jc w:val="center"/>
              <w:rPr>
                <w:rFonts w:cs="Times New Roman"/>
                <w:sz w:val="16"/>
                <w:szCs w:val="16"/>
                <w:lang w:val="en-US"/>
              </w:rPr>
            </w:pPr>
          </w:p>
        </w:tc>
        <w:tc>
          <w:tcPr>
            <w:tcW w:w="1150" w:type="dxa"/>
            <w:shd w:val="clear" w:color="auto" w:fill="auto"/>
          </w:tcPr>
          <w:p w14:paraId="4D497CBF" w14:textId="21ABF3F1" w:rsidR="002D4B8B" w:rsidRPr="002019A4" w:rsidRDefault="00CF2524" w:rsidP="002D4B8B">
            <w:pPr>
              <w:tabs>
                <w:tab w:val="decimal" w:pos="990"/>
              </w:tabs>
              <w:snapToGrid w:val="0"/>
              <w:spacing w:line="240" w:lineRule="exact"/>
              <w:ind w:firstLine="14"/>
              <w:rPr>
                <w:rFonts w:cs="Times New Roman"/>
                <w:sz w:val="16"/>
                <w:szCs w:val="16"/>
                <w:lang w:val="en-US"/>
              </w:rPr>
            </w:pPr>
            <w:r w:rsidRPr="002019A4">
              <w:rPr>
                <w:rFonts w:cs="Times New Roman"/>
                <w:sz w:val="16"/>
                <w:szCs w:val="16"/>
                <w:lang w:val="en-US"/>
              </w:rPr>
              <w:t>3,554</w:t>
            </w:r>
          </w:p>
        </w:tc>
        <w:tc>
          <w:tcPr>
            <w:tcW w:w="90" w:type="dxa"/>
            <w:shd w:val="clear" w:color="auto" w:fill="auto"/>
          </w:tcPr>
          <w:p w14:paraId="17439424" w14:textId="77777777" w:rsidR="002D4B8B" w:rsidRPr="002019A4" w:rsidRDefault="002D4B8B" w:rsidP="002D4B8B">
            <w:pPr>
              <w:snapToGrid w:val="0"/>
              <w:spacing w:line="240" w:lineRule="exact"/>
              <w:ind w:left="-115" w:right="117"/>
              <w:jc w:val="center"/>
              <w:rPr>
                <w:rFonts w:cs="Times New Roman"/>
                <w:sz w:val="16"/>
                <w:szCs w:val="16"/>
                <w:lang w:val="en-US"/>
              </w:rPr>
            </w:pPr>
          </w:p>
        </w:tc>
        <w:tc>
          <w:tcPr>
            <w:tcW w:w="1080" w:type="dxa"/>
            <w:shd w:val="clear" w:color="auto" w:fill="auto"/>
          </w:tcPr>
          <w:p w14:paraId="1696DA02" w14:textId="1BC63C2F" w:rsidR="002D4B8B" w:rsidRPr="002019A4" w:rsidRDefault="002D4B8B" w:rsidP="002D4B8B">
            <w:pPr>
              <w:tabs>
                <w:tab w:val="decimal" w:pos="990"/>
              </w:tabs>
              <w:snapToGrid w:val="0"/>
              <w:spacing w:line="240" w:lineRule="exact"/>
              <w:ind w:firstLine="14"/>
              <w:rPr>
                <w:rFonts w:cs="Times New Roman"/>
                <w:sz w:val="16"/>
                <w:szCs w:val="16"/>
              </w:rPr>
            </w:pPr>
            <w:r w:rsidRPr="002019A4">
              <w:rPr>
                <w:rFonts w:cs="Times New Roman"/>
                <w:sz w:val="16"/>
                <w:szCs w:val="16"/>
                <w:lang w:val="en-US"/>
              </w:rPr>
              <w:t>8,458</w:t>
            </w:r>
          </w:p>
        </w:tc>
      </w:tr>
      <w:tr w:rsidR="002D4B8B" w:rsidRPr="002019A4" w14:paraId="155CB8DF" w14:textId="77777777" w:rsidTr="00D117EB">
        <w:trPr>
          <w:cantSplit/>
          <w:trHeight w:val="20"/>
        </w:trPr>
        <w:tc>
          <w:tcPr>
            <w:tcW w:w="3492" w:type="dxa"/>
            <w:shd w:val="clear" w:color="auto" w:fill="auto"/>
          </w:tcPr>
          <w:p w14:paraId="21B47E16" w14:textId="77777777" w:rsidR="002D4B8B" w:rsidRPr="002019A4" w:rsidRDefault="002D4B8B" w:rsidP="00D117EB">
            <w:pPr>
              <w:tabs>
                <w:tab w:val="right" w:pos="5940"/>
              </w:tabs>
              <w:snapToGrid w:val="0"/>
              <w:spacing w:line="240" w:lineRule="exact"/>
              <w:ind w:right="65"/>
              <w:jc w:val="both"/>
              <w:rPr>
                <w:rFonts w:cs="Times New Roman"/>
                <w:sz w:val="16"/>
                <w:szCs w:val="16"/>
                <w:lang w:val="en-US"/>
              </w:rPr>
            </w:pPr>
            <w:r w:rsidRPr="002019A4">
              <w:rPr>
                <w:rFonts w:cs="Times New Roman"/>
                <w:sz w:val="16"/>
                <w:szCs w:val="16"/>
                <w:lang w:val="en-US"/>
              </w:rPr>
              <w:t>Purchase of leasehold improvements and equipment</w:t>
            </w:r>
          </w:p>
        </w:tc>
        <w:tc>
          <w:tcPr>
            <w:tcW w:w="1080" w:type="dxa"/>
            <w:shd w:val="clear" w:color="auto" w:fill="auto"/>
          </w:tcPr>
          <w:p w14:paraId="2455D37B" w14:textId="09421A0B" w:rsidR="002D4B8B" w:rsidRPr="002019A4" w:rsidRDefault="00DA0341" w:rsidP="002D4B8B">
            <w:pPr>
              <w:tabs>
                <w:tab w:val="decimal" w:pos="940"/>
              </w:tabs>
              <w:snapToGrid w:val="0"/>
              <w:spacing w:line="240" w:lineRule="exact"/>
              <w:ind w:right="-90" w:firstLine="15"/>
              <w:rPr>
                <w:rFonts w:cs="Times New Roman"/>
                <w:sz w:val="16"/>
                <w:szCs w:val="16"/>
                <w:lang w:val="en-US"/>
              </w:rPr>
            </w:pPr>
            <w:r w:rsidRPr="002019A4">
              <w:rPr>
                <w:rFonts w:cs="Times New Roman"/>
                <w:sz w:val="16"/>
                <w:szCs w:val="16"/>
                <w:lang w:val="en-US"/>
              </w:rPr>
              <w:t>214,742</w:t>
            </w:r>
          </w:p>
        </w:tc>
        <w:tc>
          <w:tcPr>
            <w:tcW w:w="142" w:type="dxa"/>
            <w:shd w:val="clear" w:color="auto" w:fill="auto"/>
          </w:tcPr>
          <w:p w14:paraId="0B9EE616" w14:textId="77777777" w:rsidR="002D4B8B" w:rsidRPr="002019A4" w:rsidRDefault="002D4B8B" w:rsidP="002D4B8B">
            <w:pPr>
              <w:snapToGrid w:val="0"/>
              <w:spacing w:line="240" w:lineRule="exact"/>
              <w:ind w:left="-115" w:right="90"/>
              <w:jc w:val="right"/>
              <w:rPr>
                <w:rFonts w:cs="Times New Roman"/>
                <w:sz w:val="16"/>
                <w:szCs w:val="16"/>
                <w:lang w:val="en-US"/>
              </w:rPr>
            </w:pPr>
          </w:p>
        </w:tc>
        <w:tc>
          <w:tcPr>
            <w:tcW w:w="1028" w:type="dxa"/>
            <w:shd w:val="clear" w:color="auto" w:fill="auto"/>
          </w:tcPr>
          <w:p w14:paraId="69ED89A5" w14:textId="4D85EA75" w:rsidR="002D4B8B" w:rsidRPr="002019A4" w:rsidRDefault="002D4B8B" w:rsidP="002D4B8B">
            <w:pPr>
              <w:tabs>
                <w:tab w:val="decimal" w:pos="940"/>
              </w:tabs>
              <w:snapToGrid w:val="0"/>
              <w:spacing w:line="240" w:lineRule="exact"/>
              <w:ind w:right="-90" w:firstLine="15"/>
              <w:rPr>
                <w:rFonts w:cs="Times New Roman"/>
                <w:sz w:val="16"/>
                <w:szCs w:val="16"/>
                <w:lang w:val="en-US"/>
              </w:rPr>
            </w:pPr>
            <w:r w:rsidRPr="002019A4">
              <w:rPr>
                <w:rFonts w:cs="Times New Roman"/>
                <w:sz w:val="16"/>
                <w:szCs w:val="16"/>
                <w:lang w:val="en-US"/>
              </w:rPr>
              <w:t>189,458</w:t>
            </w:r>
          </w:p>
        </w:tc>
        <w:tc>
          <w:tcPr>
            <w:tcW w:w="110" w:type="dxa"/>
            <w:shd w:val="clear" w:color="auto" w:fill="auto"/>
          </w:tcPr>
          <w:p w14:paraId="58C66CDC" w14:textId="77777777" w:rsidR="002D4B8B" w:rsidRPr="002019A4" w:rsidRDefault="002D4B8B" w:rsidP="002D4B8B">
            <w:pPr>
              <w:snapToGrid w:val="0"/>
              <w:spacing w:line="240" w:lineRule="exact"/>
              <w:ind w:left="-115" w:right="117"/>
              <w:jc w:val="center"/>
              <w:rPr>
                <w:rFonts w:cs="Times New Roman"/>
                <w:sz w:val="16"/>
                <w:szCs w:val="16"/>
                <w:lang w:val="en-US"/>
              </w:rPr>
            </w:pPr>
          </w:p>
        </w:tc>
        <w:tc>
          <w:tcPr>
            <w:tcW w:w="1150" w:type="dxa"/>
            <w:shd w:val="clear" w:color="auto" w:fill="auto"/>
          </w:tcPr>
          <w:p w14:paraId="4F4B1FAB" w14:textId="3050DEF2" w:rsidR="002D4B8B" w:rsidRPr="002019A4" w:rsidRDefault="000C56ED" w:rsidP="002D4B8B">
            <w:pPr>
              <w:tabs>
                <w:tab w:val="decimal" w:pos="990"/>
              </w:tabs>
              <w:snapToGrid w:val="0"/>
              <w:spacing w:line="240" w:lineRule="exact"/>
              <w:ind w:firstLine="14"/>
              <w:rPr>
                <w:rFonts w:cs="Times New Roman"/>
                <w:sz w:val="16"/>
                <w:szCs w:val="16"/>
                <w:cs/>
                <w:lang w:val="en-US"/>
              </w:rPr>
            </w:pPr>
            <w:r w:rsidRPr="002019A4">
              <w:rPr>
                <w:rFonts w:cs="Times New Roman"/>
                <w:sz w:val="16"/>
                <w:szCs w:val="16"/>
                <w:lang w:val="en-US"/>
              </w:rPr>
              <w:t>190,963</w:t>
            </w:r>
          </w:p>
        </w:tc>
        <w:tc>
          <w:tcPr>
            <w:tcW w:w="90" w:type="dxa"/>
            <w:shd w:val="clear" w:color="auto" w:fill="auto"/>
          </w:tcPr>
          <w:p w14:paraId="100AC49B" w14:textId="77777777" w:rsidR="002D4B8B" w:rsidRPr="002019A4" w:rsidRDefault="002D4B8B" w:rsidP="002D4B8B">
            <w:pPr>
              <w:snapToGrid w:val="0"/>
              <w:spacing w:line="240" w:lineRule="exact"/>
              <w:ind w:left="-115" w:right="117"/>
              <w:jc w:val="center"/>
              <w:rPr>
                <w:rFonts w:cs="Times New Roman"/>
                <w:sz w:val="16"/>
                <w:szCs w:val="16"/>
                <w:lang w:val="en-US"/>
              </w:rPr>
            </w:pPr>
          </w:p>
        </w:tc>
        <w:tc>
          <w:tcPr>
            <w:tcW w:w="1080" w:type="dxa"/>
            <w:shd w:val="clear" w:color="auto" w:fill="auto"/>
          </w:tcPr>
          <w:p w14:paraId="08252DDA" w14:textId="4D420B95" w:rsidR="002D4B8B" w:rsidRPr="002019A4" w:rsidRDefault="002D4B8B" w:rsidP="002D4B8B">
            <w:pPr>
              <w:tabs>
                <w:tab w:val="decimal" w:pos="990"/>
              </w:tabs>
              <w:snapToGrid w:val="0"/>
              <w:spacing w:line="240" w:lineRule="exact"/>
              <w:ind w:firstLine="14"/>
              <w:rPr>
                <w:rFonts w:cs="Times New Roman"/>
                <w:sz w:val="16"/>
                <w:szCs w:val="16"/>
                <w:lang w:val="en-US"/>
              </w:rPr>
            </w:pPr>
            <w:r w:rsidRPr="002019A4">
              <w:rPr>
                <w:rFonts w:cs="Times New Roman"/>
                <w:sz w:val="16"/>
                <w:szCs w:val="16"/>
                <w:lang w:val="en-US"/>
              </w:rPr>
              <w:t xml:space="preserve">       99,867</w:t>
            </w:r>
          </w:p>
        </w:tc>
      </w:tr>
      <w:tr w:rsidR="002D4B8B" w:rsidRPr="002019A4" w14:paraId="5892EB44" w14:textId="77777777" w:rsidTr="00D117EB">
        <w:trPr>
          <w:cantSplit/>
          <w:trHeight w:val="20"/>
        </w:trPr>
        <w:tc>
          <w:tcPr>
            <w:tcW w:w="3492" w:type="dxa"/>
            <w:shd w:val="clear" w:color="auto" w:fill="auto"/>
          </w:tcPr>
          <w:p w14:paraId="212D1117" w14:textId="77777777" w:rsidR="002D4B8B" w:rsidRPr="002019A4" w:rsidRDefault="002D4B8B" w:rsidP="002D4B8B">
            <w:pPr>
              <w:tabs>
                <w:tab w:val="right" w:pos="5940"/>
              </w:tabs>
              <w:snapToGrid w:val="0"/>
              <w:spacing w:line="240" w:lineRule="exact"/>
              <w:ind w:left="85" w:right="65"/>
              <w:jc w:val="both"/>
              <w:rPr>
                <w:rFonts w:cs="Times New Roman"/>
                <w:sz w:val="16"/>
                <w:szCs w:val="16"/>
                <w:lang w:val="en-US"/>
              </w:rPr>
            </w:pPr>
          </w:p>
        </w:tc>
        <w:tc>
          <w:tcPr>
            <w:tcW w:w="1080" w:type="dxa"/>
            <w:tcBorders>
              <w:top w:val="single" w:sz="4" w:space="0" w:color="auto"/>
            </w:tcBorders>
            <w:shd w:val="clear" w:color="auto" w:fill="auto"/>
          </w:tcPr>
          <w:p w14:paraId="58F55D2C" w14:textId="6F66F265" w:rsidR="002D4B8B" w:rsidRPr="002019A4" w:rsidRDefault="00A71D77" w:rsidP="002D4B8B">
            <w:pPr>
              <w:tabs>
                <w:tab w:val="decimal" w:pos="940"/>
              </w:tabs>
              <w:snapToGrid w:val="0"/>
              <w:spacing w:line="240" w:lineRule="exact"/>
              <w:ind w:right="-90" w:firstLine="15"/>
              <w:rPr>
                <w:rFonts w:cs="Times New Roman"/>
                <w:sz w:val="16"/>
                <w:szCs w:val="16"/>
                <w:lang w:val="en-US"/>
              </w:rPr>
            </w:pPr>
            <w:r w:rsidRPr="002019A4">
              <w:rPr>
                <w:rFonts w:cs="Times New Roman"/>
                <w:sz w:val="16"/>
                <w:szCs w:val="16"/>
                <w:lang w:val="en-US"/>
              </w:rPr>
              <w:t>218,295</w:t>
            </w:r>
          </w:p>
        </w:tc>
        <w:tc>
          <w:tcPr>
            <w:tcW w:w="142" w:type="dxa"/>
            <w:shd w:val="clear" w:color="auto" w:fill="auto"/>
          </w:tcPr>
          <w:p w14:paraId="58043534" w14:textId="77777777" w:rsidR="002D4B8B" w:rsidRPr="002019A4" w:rsidRDefault="002D4B8B" w:rsidP="002D4B8B">
            <w:pPr>
              <w:snapToGrid w:val="0"/>
              <w:spacing w:line="240" w:lineRule="exact"/>
              <w:ind w:left="-115" w:right="90"/>
              <w:jc w:val="center"/>
              <w:rPr>
                <w:rFonts w:cs="Times New Roman"/>
                <w:sz w:val="16"/>
                <w:szCs w:val="16"/>
                <w:lang w:val="en-US"/>
              </w:rPr>
            </w:pPr>
          </w:p>
        </w:tc>
        <w:tc>
          <w:tcPr>
            <w:tcW w:w="1028" w:type="dxa"/>
            <w:tcBorders>
              <w:top w:val="single" w:sz="4" w:space="0" w:color="auto"/>
            </w:tcBorders>
            <w:shd w:val="clear" w:color="auto" w:fill="auto"/>
          </w:tcPr>
          <w:p w14:paraId="3479EC06" w14:textId="4779EDF4" w:rsidR="002D4B8B" w:rsidRPr="002019A4" w:rsidRDefault="002D4B8B" w:rsidP="002D4B8B">
            <w:pPr>
              <w:tabs>
                <w:tab w:val="decimal" w:pos="940"/>
              </w:tabs>
              <w:snapToGrid w:val="0"/>
              <w:spacing w:line="240" w:lineRule="exact"/>
              <w:ind w:right="-90" w:firstLine="15"/>
              <w:rPr>
                <w:rFonts w:cs="Times New Roman"/>
                <w:sz w:val="16"/>
                <w:szCs w:val="16"/>
                <w:lang w:val="en-US"/>
              </w:rPr>
            </w:pPr>
            <w:r w:rsidRPr="002019A4">
              <w:rPr>
                <w:rFonts w:cs="Times New Roman"/>
                <w:sz w:val="16"/>
                <w:szCs w:val="16"/>
                <w:lang w:val="en-US"/>
              </w:rPr>
              <w:t>198,113</w:t>
            </w:r>
          </w:p>
        </w:tc>
        <w:tc>
          <w:tcPr>
            <w:tcW w:w="110" w:type="dxa"/>
            <w:shd w:val="clear" w:color="auto" w:fill="auto"/>
          </w:tcPr>
          <w:p w14:paraId="44607DBE" w14:textId="77777777" w:rsidR="002D4B8B" w:rsidRPr="002019A4" w:rsidRDefault="002D4B8B" w:rsidP="002D4B8B">
            <w:pPr>
              <w:snapToGrid w:val="0"/>
              <w:spacing w:line="240" w:lineRule="exact"/>
              <w:ind w:left="-115" w:right="117"/>
              <w:jc w:val="center"/>
              <w:rPr>
                <w:rFonts w:cs="Times New Roman"/>
                <w:sz w:val="16"/>
                <w:szCs w:val="16"/>
                <w:lang w:val="en-US"/>
              </w:rPr>
            </w:pPr>
          </w:p>
        </w:tc>
        <w:tc>
          <w:tcPr>
            <w:tcW w:w="1150" w:type="dxa"/>
            <w:tcBorders>
              <w:top w:val="single" w:sz="4" w:space="0" w:color="auto"/>
            </w:tcBorders>
            <w:shd w:val="clear" w:color="auto" w:fill="auto"/>
          </w:tcPr>
          <w:p w14:paraId="44C4BA84" w14:textId="08C4D78B" w:rsidR="002D4B8B" w:rsidRPr="002019A4" w:rsidRDefault="00DA5F81" w:rsidP="002D4B8B">
            <w:pPr>
              <w:tabs>
                <w:tab w:val="decimal" w:pos="990"/>
              </w:tabs>
              <w:snapToGrid w:val="0"/>
              <w:spacing w:line="240" w:lineRule="exact"/>
              <w:ind w:firstLine="14"/>
              <w:rPr>
                <w:rFonts w:cstheme="minorBidi"/>
                <w:sz w:val="16"/>
                <w:szCs w:val="16"/>
                <w:lang w:val="en-US"/>
              </w:rPr>
            </w:pPr>
            <w:r w:rsidRPr="002019A4">
              <w:rPr>
                <w:rFonts w:cs="Times New Roman"/>
                <w:sz w:val="16"/>
                <w:szCs w:val="16"/>
                <w:lang w:val="en-US"/>
              </w:rPr>
              <w:t>194,517</w:t>
            </w:r>
          </w:p>
        </w:tc>
        <w:tc>
          <w:tcPr>
            <w:tcW w:w="90" w:type="dxa"/>
            <w:shd w:val="clear" w:color="auto" w:fill="auto"/>
          </w:tcPr>
          <w:p w14:paraId="4A342149" w14:textId="77777777" w:rsidR="002D4B8B" w:rsidRPr="002019A4" w:rsidRDefault="002D4B8B" w:rsidP="002D4B8B">
            <w:pPr>
              <w:snapToGrid w:val="0"/>
              <w:spacing w:line="240" w:lineRule="exact"/>
              <w:ind w:left="-115" w:right="117"/>
              <w:jc w:val="center"/>
              <w:rPr>
                <w:rFonts w:cs="Times New Roman"/>
                <w:sz w:val="16"/>
                <w:szCs w:val="16"/>
                <w:lang w:val="en-US"/>
              </w:rPr>
            </w:pPr>
          </w:p>
        </w:tc>
        <w:tc>
          <w:tcPr>
            <w:tcW w:w="1080" w:type="dxa"/>
            <w:tcBorders>
              <w:top w:val="single" w:sz="4" w:space="0" w:color="auto"/>
            </w:tcBorders>
            <w:shd w:val="clear" w:color="auto" w:fill="auto"/>
          </w:tcPr>
          <w:p w14:paraId="4CEDC45C" w14:textId="5116A6F4" w:rsidR="002D4B8B" w:rsidRPr="002019A4" w:rsidRDefault="002D4B8B" w:rsidP="002D4B8B">
            <w:pPr>
              <w:tabs>
                <w:tab w:val="decimal" w:pos="990"/>
              </w:tabs>
              <w:snapToGrid w:val="0"/>
              <w:spacing w:line="240" w:lineRule="exact"/>
              <w:ind w:firstLine="14"/>
              <w:rPr>
                <w:rFonts w:cs="Times New Roman"/>
                <w:sz w:val="16"/>
                <w:szCs w:val="16"/>
                <w:lang w:val="en-US"/>
              </w:rPr>
            </w:pPr>
            <w:r w:rsidRPr="002019A4">
              <w:rPr>
                <w:rFonts w:cs="Times New Roman"/>
                <w:sz w:val="16"/>
                <w:szCs w:val="16"/>
                <w:lang w:val="en-US"/>
              </w:rPr>
              <w:t>108,325</w:t>
            </w:r>
          </w:p>
        </w:tc>
      </w:tr>
      <w:tr w:rsidR="002D4B8B" w:rsidRPr="007A202C" w14:paraId="21007B54" w14:textId="77777777" w:rsidTr="00D117EB">
        <w:trPr>
          <w:cantSplit/>
          <w:trHeight w:val="20"/>
        </w:trPr>
        <w:tc>
          <w:tcPr>
            <w:tcW w:w="3492" w:type="dxa"/>
            <w:shd w:val="clear" w:color="auto" w:fill="auto"/>
          </w:tcPr>
          <w:p w14:paraId="1758747C" w14:textId="77777777" w:rsidR="002D4B8B" w:rsidRPr="002019A4" w:rsidRDefault="002D4B8B" w:rsidP="00D117EB">
            <w:pPr>
              <w:tabs>
                <w:tab w:val="right" w:pos="5940"/>
              </w:tabs>
              <w:snapToGrid w:val="0"/>
              <w:spacing w:line="240" w:lineRule="exact"/>
              <w:ind w:right="65"/>
              <w:jc w:val="both"/>
              <w:rPr>
                <w:rFonts w:cs="Times New Roman"/>
                <w:sz w:val="16"/>
                <w:szCs w:val="16"/>
                <w:lang w:val="en-US"/>
              </w:rPr>
            </w:pPr>
            <w:r w:rsidRPr="002019A4">
              <w:rPr>
                <w:rFonts w:cs="Times New Roman"/>
                <w:sz w:val="16"/>
                <w:szCs w:val="16"/>
                <w:u w:val="single"/>
                <w:lang w:val="en-US"/>
              </w:rPr>
              <w:t>Less</w:t>
            </w:r>
            <w:r w:rsidRPr="002019A4">
              <w:rPr>
                <w:rFonts w:cs="Times New Roman"/>
                <w:sz w:val="16"/>
                <w:szCs w:val="16"/>
                <w:lang w:val="en-US"/>
              </w:rPr>
              <w:t xml:space="preserve">  Cash paid for purchase of</w:t>
            </w:r>
          </w:p>
        </w:tc>
        <w:tc>
          <w:tcPr>
            <w:tcW w:w="1080" w:type="dxa"/>
            <w:shd w:val="clear" w:color="auto" w:fill="auto"/>
          </w:tcPr>
          <w:p w14:paraId="3779784A" w14:textId="77777777" w:rsidR="002D4B8B" w:rsidRPr="002019A4" w:rsidRDefault="002D4B8B" w:rsidP="002D4B8B">
            <w:pPr>
              <w:tabs>
                <w:tab w:val="decimal" w:pos="940"/>
              </w:tabs>
              <w:snapToGrid w:val="0"/>
              <w:spacing w:line="240" w:lineRule="exact"/>
              <w:ind w:right="-90" w:firstLine="15"/>
              <w:rPr>
                <w:rFonts w:cs="Times New Roman"/>
                <w:sz w:val="16"/>
                <w:szCs w:val="16"/>
                <w:lang w:val="en-US"/>
              </w:rPr>
            </w:pPr>
          </w:p>
        </w:tc>
        <w:tc>
          <w:tcPr>
            <w:tcW w:w="142" w:type="dxa"/>
            <w:shd w:val="clear" w:color="auto" w:fill="auto"/>
          </w:tcPr>
          <w:p w14:paraId="4A086E0C" w14:textId="77777777" w:rsidR="002D4B8B" w:rsidRPr="002019A4" w:rsidRDefault="002D4B8B" w:rsidP="002D4B8B">
            <w:pPr>
              <w:snapToGrid w:val="0"/>
              <w:spacing w:line="240" w:lineRule="exact"/>
              <w:ind w:right="43"/>
              <w:jc w:val="center"/>
              <w:rPr>
                <w:rFonts w:cs="Times New Roman"/>
                <w:sz w:val="16"/>
                <w:szCs w:val="16"/>
                <w:lang w:val="en-US"/>
              </w:rPr>
            </w:pPr>
          </w:p>
        </w:tc>
        <w:tc>
          <w:tcPr>
            <w:tcW w:w="1028" w:type="dxa"/>
            <w:shd w:val="clear" w:color="auto" w:fill="auto"/>
          </w:tcPr>
          <w:p w14:paraId="4072A0EB" w14:textId="77777777" w:rsidR="002D4B8B" w:rsidRPr="002019A4" w:rsidRDefault="002D4B8B" w:rsidP="002D4B8B">
            <w:pPr>
              <w:tabs>
                <w:tab w:val="decimal" w:pos="990"/>
              </w:tabs>
              <w:snapToGrid w:val="0"/>
              <w:spacing w:line="240" w:lineRule="exact"/>
              <w:ind w:right="-90" w:firstLine="15"/>
              <w:jc w:val="center"/>
              <w:rPr>
                <w:rFonts w:cs="Times New Roman"/>
                <w:sz w:val="16"/>
                <w:szCs w:val="16"/>
                <w:lang w:val="en-US"/>
              </w:rPr>
            </w:pPr>
          </w:p>
        </w:tc>
        <w:tc>
          <w:tcPr>
            <w:tcW w:w="110" w:type="dxa"/>
            <w:shd w:val="clear" w:color="auto" w:fill="auto"/>
          </w:tcPr>
          <w:p w14:paraId="08943A0E" w14:textId="77777777" w:rsidR="002D4B8B" w:rsidRPr="002019A4" w:rsidRDefault="002D4B8B" w:rsidP="002D4B8B">
            <w:pPr>
              <w:snapToGrid w:val="0"/>
              <w:spacing w:line="240" w:lineRule="exact"/>
              <w:ind w:right="43"/>
              <w:jc w:val="center"/>
              <w:rPr>
                <w:rFonts w:cs="Times New Roman"/>
                <w:sz w:val="16"/>
                <w:szCs w:val="16"/>
                <w:lang w:val="en-US"/>
              </w:rPr>
            </w:pPr>
          </w:p>
        </w:tc>
        <w:tc>
          <w:tcPr>
            <w:tcW w:w="1150" w:type="dxa"/>
            <w:shd w:val="clear" w:color="auto" w:fill="auto"/>
          </w:tcPr>
          <w:p w14:paraId="3983E707" w14:textId="77777777" w:rsidR="002D4B8B" w:rsidRPr="002019A4" w:rsidRDefault="002D4B8B" w:rsidP="002D4B8B">
            <w:pPr>
              <w:tabs>
                <w:tab w:val="decimal" w:pos="990"/>
              </w:tabs>
              <w:snapToGrid w:val="0"/>
              <w:spacing w:line="240" w:lineRule="exact"/>
              <w:ind w:firstLine="14"/>
              <w:rPr>
                <w:rFonts w:cs="Times New Roman"/>
                <w:sz w:val="16"/>
                <w:szCs w:val="16"/>
                <w:lang w:val="en-US"/>
              </w:rPr>
            </w:pPr>
          </w:p>
        </w:tc>
        <w:tc>
          <w:tcPr>
            <w:tcW w:w="90" w:type="dxa"/>
            <w:shd w:val="clear" w:color="auto" w:fill="auto"/>
          </w:tcPr>
          <w:p w14:paraId="1442DD60" w14:textId="77777777" w:rsidR="002D4B8B" w:rsidRPr="002019A4" w:rsidRDefault="002D4B8B" w:rsidP="002D4B8B">
            <w:pPr>
              <w:snapToGrid w:val="0"/>
              <w:spacing w:line="240" w:lineRule="exact"/>
              <w:ind w:right="43"/>
              <w:jc w:val="center"/>
              <w:rPr>
                <w:rFonts w:cs="Times New Roman"/>
                <w:sz w:val="16"/>
                <w:szCs w:val="16"/>
                <w:lang w:val="en-US"/>
              </w:rPr>
            </w:pPr>
          </w:p>
        </w:tc>
        <w:tc>
          <w:tcPr>
            <w:tcW w:w="1080" w:type="dxa"/>
            <w:shd w:val="clear" w:color="auto" w:fill="auto"/>
          </w:tcPr>
          <w:p w14:paraId="64335994" w14:textId="77777777" w:rsidR="002D4B8B" w:rsidRPr="002019A4" w:rsidRDefault="002D4B8B" w:rsidP="002D4B8B">
            <w:pPr>
              <w:tabs>
                <w:tab w:val="decimal" w:pos="960"/>
              </w:tabs>
              <w:snapToGrid w:val="0"/>
              <w:spacing w:line="240" w:lineRule="exact"/>
              <w:ind w:right="-90" w:firstLine="15"/>
              <w:jc w:val="center"/>
              <w:rPr>
                <w:rFonts w:cs="Times New Roman"/>
                <w:sz w:val="16"/>
                <w:szCs w:val="16"/>
                <w:lang w:val="en-US"/>
              </w:rPr>
            </w:pPr>
          </w:p>
        </w:tc>
      </w:tr>
      <w:tr w:rsidR="002D4B8B" w:rsidRPr="002019A4" w14:paraId="507F590A" w14:textId="77777777" w:rsidTr="00D117EB">
        <w:trPr>
          <w:cantSplit/>
          <w:trHeight w:val="20"/>
        </w:trPr>
        <w:tc>
          <w:tcPr>
            <w:tcW w:w="3492" w:type="dxa"/>
            <w:shd w:val="clear" w:color="auto" w:fill="auto"/>
          </w:tcPr>
          <w:p w14:paraId="2A8802F5" w14:textId="77777777" w:rsidR="002D4B8B" w:rsidRPr="002019A4" w:rsidRDefault="002D4B8B" w:rsidP="00D117EB">
            <w:pPr>
              <w:tabs>
                <w:tab w:val="right" w:pos="5940"/>
              </w:tabs>
              <w:snapToGrid w:val="0"/>
              <w:spacing w:line="240" w:lineRule="exact"/>
              <w:ind w:left="482" w:right="65" w:hanging="27"/>
              <w:rPr>
                <w:rFonts w:cs="Times New Roman"/>
                <w:sz w:val="16"/>
                <w:szCs w:val="16"/>
                <w:lang w:val="en-US"/>
              </w:rPr>
            </w:pPr>
            <w:r w:rsidRPr="002019A4">
              <w:rPr>
                <w:rFonts w:cs="Times New Roman"/>
                <w:sz w:val="16"/>
                <w:szCs w:val="16"/>
                <w:lang w:val="en-US"/>
              </w:rPr>
              <w:t>leasehold improvements and equipment</w:t>
            </w:r>
          </w:p>
        </w:tc>
        <w:tc>
          <w:tcPr>
            <w:tcW w:w="1080" w:type="dxa"/>
            <w:tcBorders>
              <w:bottom w:val="single" w:sz="4" w:space="0" w:color="auto"/>
            </w:tcBorders>
            <w:shd w:val="clear" w:color="auto" w:fill="auto"/>
          </w:tcPr>
          <w:p w14:paraId="3EE648BF" w14:textId="44E9DB0B" w:rsidR="002D4B8B" w:rsidRPr="002019A4" w:rsidRDefault="0092461A" w:rsidP="002D4B8B">
            <w:pPr>
              <w:tabs>
                <w:tab w:val="decimal" w:pos="940"/>
              </w:tabs>
              <w:snapToGrid w:val="0"/>
              <w:spacing w:line="240" w:lineRule="exact"/>
              <w:ind w:right="-90" w:firstLine="15"/>
              <w:rPr>
                <w:rFonts w:cs="Times New Roman"/>
                <w:sz w:val="16"/>
                <w:szCs w:val="16"/>
                <w:lang w:val="en-US"/>
              </w:rPr>
            </w:pPr>
            <w:r w:rsidRPr="002019A4">
              <w:rPr>
                <w:rFonts w:cs="Times New Roman"/>
                <w:sz w:val="16"/>
                <w:szCs w:val="16"/>
                <w:lang w:val="en-US"/>
              </w:rPr>
              <w:t>(198,120)</w:t>
            </w:r>
          </w:p>
        </w:tc>
        <w:tc>
          <w:tcPr>
            <w:tcW w:w="142" w:type="dxa"/>
            <w:shd w:val="clear" w:color="auto" w:fill="auto"/>
          </w:tcPr>
          <w:p w14:paraId="238195C4" w14:textId="77777777" w:rsidR="002D4B8B" w:rsidRPr="002019A4" w:rsidRDefault="002D4B8B" w:rsidP="002D4B8B">
            <w:pPr>
              <w:snapToGrid w:val="0"/>
              <w:spacing w:line="240" w:lineRule="exact"/>
              <w:ind w:right="43"/>
              <w:jc w:val="center"/>
              <w:rPr>
                <w:rFonts w:cs="Times New Roman"/>
                <w:sz w:val="16"/>
                <w:szCs w:val="16"/>
                <w:lang w:val="en-US"/>
              </w:rPr>
            </w:pPr>
          </w:p>
        </w:tc>
        <w:tc>
          <w:tcPr>
            <w:tcW w:w="1028" w:type="dxa"/>
            <w:tcBorders>
              <w:bottom w:val="single" w:sz="4" w:space="0" w:color="auto"/>
            </w:tcBorders>
            <w:shd w:val="clear" w:color="auto" w:fill="auto"/>
          </w:tcPr>
          <w:p w14:paraId="3D5B3388" w14:textId="48910B33" w:rsidR="002D4B8B" w:rsidRPr="002019A4" w:rsidRDefault="002D4B8B" w:rsidP="002D4B8B">
            <w:pPr>
              <w:tabs>
                <w:tab w:val="decimal" w:pos="940"/>
              </w:tabs>
              <w:snapToGrid w:val="0"/>
              <w:spacing w:line="240" w:lineRule="exact"/>
              <w:ind w:right="-90" w:firstLine="15"/>
              <w:rPr>
                <w:rFonts w:cs="Times New Roman"/>
                <w:sz w:val="16"/>
                <w:szCs w:val="16"/>
                <w:lang w:val="en-US"/>
              </w:rPr>
            </w:pPr>
            <w:r w:rsidRPr="002019A4">
              <w:rPr>
                <w:rFonts w:cs="Times New Roman"/>
                <w:sz w:val="16"/>
                <w:szCs w:val="16"/>
                <w:lang w:val="en-US"/>
              </w:rPr>
              <w:t>(189,699)</w:t>
            </w:r>
          </w:p>
        </w:tc>
        <w:tc>
          <w:tcPr>
            <w:tcW w:w="110" w:type="dxa"/>
            <w:shd w:val="clear" w:color="auto" w:fill="auto"/>
          </w:tcPr>
          <w:p w14:paraId="6ED4AC24" w14:textId="77777777" w:rsidR="002D4B8B" w:rsidRPr="002019A4" w:rsidRDefault="002D4B8B" w:rsidP="002D4B8B">
            <w:pPr>
              <w:snapToGrid w:val="0"/>
              <w:spacing w:line="240" w:lineRule="exact"/>
              <w:ind w:right="43"/>
              <w:jc w:val="center"/>
              <w:rPr>
                <w:rFonts w:cs="Times New Roman"/>
                <w:sz w:val="16"/>
                <w:szCs w:val="16"/>
                <w:lang w:val="en-US"/>
              </w:rPr>
            </w:pPr>
          </w:p>
        </w:tc>
        <w:tc>
          <w:tcPr>
            <w:tcW w:w="1150" w:type="dxa"/>
            <w:tcBorders>
              <w:bottom w:val="single" w:sz="4" w:space="0" w:color="auto"/>
            </w:tcBorders>
            <w:shd w:val="clear" w:color="auto" w:fill="auto"/>
          </w:tcPr>
          <w:p w14:paraId="6FDCC2B5" w14:textId="2D5FC058" w:rsidR="002D4B8B" w:rsidRPr="002019A4" w:rsidRDefault="00F65A00" w:rsidP="002D4B8B">
            <w:pPr>
              <w:tabs>
                <w:tab w:val="decimal" w:pos="990"/>
              </w:tabs>
              <w:snapToGrid w:val="0"/>
              <w:spacing w:line="240" w:lineRule="exact"/>
              <w:ind w:firstLine="14"/>
              <w:rPr>
                <w:rFonts w:cs="Times New Roman"/>
                <w:sz w:val="16"/>
                <w:szCs w:val="16"/>
                <w:lang w:val="en-US"/>
              </w:rPr>
            </w:pPr>
            <w:r w:rsidRPr="002019A4">
              <w:rPr>
                <w:rFonts w:cs="Times New Roman"/>
                <w:sz w:val="16"/>
                <w:szCs w:val="16"/>
                <w:lang w:val="en-US"/>
              </w:rPr>
              <w:t>(174,619)</w:t>
            </w:r>
          </w:p>
        </w:tc>
        <w:tc>
          <w:tcPr>
            <w:tcW w:w="90" w:type="dxa"/>
            <w:shd w:val="clear" w:color="auto" w:fill="auto"/>
          </w:tcPr>
          <w:p w14:paraId="03268DAC" w14:textId="77777777" w:rsidR="002D4B8B" w:rsidRPr="002019A4" w:rsidRDefault="002D4B8B" w:rsidP="002D4B8B">
            <w:pPr>
              <w:snapToGrid w:val="0"/>
              <w:spacing w:line="240" w:lineRule="exact"/>
              <w:ind w:right="43"/>
              <w:jc w:val="center"/>
              <w:rPr>
                <w:rFonts w:cs="Times New Roman"/>
                <w:sz w:val="16"/>
                <w:szCs w:val="16"/>
                <w:lang w:val="en-US"/>
              </w:rPr>
            </w:pPr>
          </w:p>
        </w:tc>
        <w:tc>
          <w:tcPr>
            <w:tcW w:w="1080" w:type="dxa"/>
            <w:tcBorders>
              <w:bottom w:val="single" w:sz="4" w:space="0" w:color="auto"/>
            </w:tcBorders>
            <w:shd w:val="clear" w:color="auto" w:fill="auto"/>
          </w:tcPr>
          <w:p w14:paraId="7915B2F5" w14:textId="0F4796CF" w:rsidR="002D4B8B" w:rsidRPr="002019A4" w:rsidRDefault="002D4B8B" w:rsidP="002D4B8B">
            <w:pPr>
              <w:tabs>
                <w:tab w:val="decimal" w:pos="990"/>
              </w:tabs>
              <w:snapToGrid w:val="0"/>
              <w:spacing w:line="240" w:lineRule="exact"/>
              <w:ind w:firstLine="14"/>
              <w:rPr>
                <w:rFonts w:cs="Times New Roman"/>
                <w:sz w:val="16"/>
                <w:szCs w:val="16"/>
                <w:lang w:val="en-US"/>
              </w:rPr>
            </w:pPr>
            <w:r w:rsidRPr="002019A4">
              <w:rPr>
                <w:rFonts w:cs="Times New Roman"/>
                <w:sz w:val="16"/>
                <w:szCs w:val="16"/>
                <w:lang w:val="en-US"/>
              </w:rPr>
              <w:t>(100,079)</w:t>
            </w:r>
          </w:p>
        </w:tc>
      </w:tr>
      <w:tr w:rsidR="002D4B8B" w:rsidRPr="002019A4" w14:paraId="0E89FDBF" w14:textId="77777777" w:rsidTr="00D117EB">
        <w:trPr>
          <w:cantSplit/>
          <w:trHeight w:val="20"/>
        </w:trPr>
        <w:tc>
          <w:tcPr>
            <w:tcW w:w="3492" w:type="dxa"/>
            <w:shd w:val="clear" w:color="auto" w:fill="auto"/>
          </w:tcPr>
          <w:p w14:paraId="4087C51A" w14:textId="77777777" w:rsidR="002D4B8B" w:rsidRPr="002019A4" w:rsidRDefault="002D4B8B" w:rsidP="00D117EB">
            <w:pPr>
              <w:tabs>
                <w:tab w:val="right" w:pos="5940"/>
              </w:tabs>
              <w:snapToGrid w:val="0"/>
              <w:spacing w:line="240" w:lineRule="exact"/>
              <w:ind w:right="65"/>
              <w:jc w:val="both"/>
              <w:rPr>
                <w:rFonts w:cs="Times New Roman"/>
                <w:sz w:val="16"/>
                <w:szCs w:val="16"/>
                <w:lang w:val="en-US"/>
              </w:rPr>
            </w:pPr>
            <w:r w:rsidRPr="002019A4">
              <w:rPr>
                <w:rFonts w:cs="Times New Roman"/>
                <w:sz w:val="16"/>
                <w:szCs w:val="16"/>
                <w:lang w:val="en-US"/>
              </w:rPr>
              <w:t>Liabilities recorded - carried forward</w:t>
            </w:r>
          </w:p>
        </w:tc>
        <w:tc>
          <w:tcPr>
            <w:tcW w:w="1080" w:type="dxa"/>
            <w:tcBorders>
              <w:top w:val="single" w:sz="4" w:space="0" w:color="auto"/>
              <w:bottom w:val="double" w:sz="4" w:space="0" w:color="auto"/>
            </w:tcBorders>
            <w:shd w:val="clear" w:color="auto" w:fill="auto"/>
          </w:tcPr>
          <w:p w14:paraId="33A14293" w14:textId="3CDEE1D6" w:rsidR="002D4B8B" w:rsidRPr="002019A4" w:rsidRDefault="002D08DD" w:rsidP="002D4B8B">
            <w:pPr>
              <w:tabs>
                <w:tab w:val="decimal" w:pos="940"/>
              </w:tabs>
              <w:snapToGrid w:val="0"/>
              <w:spacing w:line="240" w:lineRule="exact"/>
              <w:ind w:right="-90" w:firstLine="15"/>
              <w:rPr>
                <w:rFonts w:cs="Times New Roman"/>
                <w:sz w:val="16"/>
                <w:szCs w:val="16"/>
                <w:lang w:val="en-US"/>
              </w:rPr>
            </w:pPr>
            <w:r w:rsidRPr="002019A4">
              <w:rPr>
                <w:rFonts w:cs="Times New Roman"/>
                <w:sz w:val="16"/>
                <w:szCs w:val="16"/>
                <w:lang w:val="en-US"/>
              </w:rPr>
              <w:t>20,175</w:t>
            </w:r>
          </w:p>
        </w:tc>
        <w:tc>
          <w:tcPr>
            <w:tcW w:w="142" w:type="dxa"/>
            <w:shd w:val="clear" w:color="auto" w:fill="auto"/>
          </w:tcPr>
          <w:p w14:paraId="4C83C9DC" w14:textId="77777777" w:rsidR="002D4B8B" w:rsidRPr="002019A4" w:rsidRDefault="002D4B8B" w:rsidP="002D4B8B">
            <w:pPr>
              <w:snapToGrid w:val="0"/>
              <w:spacing w:line="240" w:lineRule="exact"/>
              <w:ind w:left="-115" w:right="117"/>
              <w:jc w:val="center"/>
              <w:rPr>
                <w:rFonts w:cs="Times New Roman"/>
                <w:sz w:val="16"/>
                <w:szCs w:val="16"/>
                <w:lang w:val="en-US"/>
              </w:rPr>
            </w:pPr>
          </w:p>
        </w:tc>
        <w:tc>
          <w:tcPr>
            <w:tcW w:w="1028" w:type="dxa"/>
            <w:tcBorders>
              <w:top w:val="single" w:sz="4" w:space="0" w:color="auto"/>
              <w:bottom w:val="double" w:sz="4" w:space="0" w:color="auto"/>
            </w:tcBorders>
            <w:shd w:val="clear" w:color="auto" w:fill="auto"/>
          </w:tcPr>
          <w:p w14:paraId="76E3C932" w14:textId="3FA05810" w:rsidR="002D4B8B" w:rsidRPr="002019A4" w:rsidRDefault="002D4B8B" w:rsidP="002D4B8B">
            <w:pPr>
              <w:tabs>
                <w:tab w:val="decimal" w:pos="940"/>
              </w:tabs>
              <w:snapToGrid w:val="0"/>
              <w:spacing w:line="240" w:lineRule="exact"/>
              <w:ind w:right="-90" w:firstLine="15"/>
              <w:rPr>
                <w:rFonts w:cs="Times New Roman"/>
                <w:sz w:val="16"/>
                <w:szCs w:val="16"/>
                <w:lang w:val="en-US"/>
              </w:rPr>
            </w:pPr>
            <w:r w:rsidRPr="002019A4">
              <w:rPr>
                <w:rFonts w:cs="Times New Roman"/>
                <w:sz w:val="16"/>
                <w:szCs w:val="16"/>
                <w:cs/>
                <w:lang w:val="en-US"/>
              </w:rPr>
              <w:t>8</w:t>
            </w:r>
            <w:r w:rsidRPr="002019A4">
              <w:rPr>
                <w:rFonts w:cs="Times New Roman"/>
                <w:sz w:val="16"/>
                <w:szCs w:val="16"/>
                <w:lang w:val="en-US"/>
              </w:rPr>
              <w:t>,</w:t>
            </w:r>
            <w:r w:rsidRPr="002019A4">
              <w:rPr>
                <w:rFonts w:cs="Times New Roman"/>
                <w:sz w:val="16"/>
                <w:szCs w:val="16"/>
                <w:cs/>
                <w:lang w:val="en-US"/>
              </w:rPr>
              <w:t>414</w:t>
            </w:r>
          </w:p>
        </w:tc>
        <w:tc>
          <w:tcPr>
            <w:tcW w:w="110" w:type="dxa"/>
            <w:shd w:val="clear" w:color="auto" w:fill="auto"/>
          </w:tcPr>
          <w:p w14:paraId="1BAA7FEC" w14:textId="77777777" w:rsidR="002D4B8B" w:rsidRPr="002019A4" w:rsidRDefault="002D4B8B" w:rsidP="002D4B8B">
            <w:pPr>
              <w:snapToGrid w:val="0"/>
              <w:spacing w:line="240" w:lineRule="exact"/>
              <w:ind w:left="-115" w:right="117"/>
              <w:jc w:val="center"/>
              <w:rPr>
                <w:rFonts w:cs="Times New Roman"/>
                <w:sz w:val="16"/>
                <w:szCs w:val="16"/>
                <w:lang w:val="en-US"/>
              </w:rPr>
            </w:pPr>
          </w:p>
        </w:tc>
        <w:tc>
          <w:tcPr>
            <w:tcW w:w="1150" w:type="dxa"/>
            <w:tcBorders>
              <w:top w:val="single" w:sz="4" w:space="0" w:color="auto"/>
              <w:bottom w:val="double" w:sz="4" w:space="0" w:color="auto"/>
            </w:tcBorders>
            <w:shd w:val="clear" w:color="auto" w:fill="auto"/>
          </w:tcPr>
          <w:p w14:paraId="76FA44D7" w14:textId="7EB84435" w:rsidR="002D4B8B" w:rsidRPr="002019A4" w:rsidRDefault="00093D8E" w:rsidP="002D4B8B">
            <w:pPr>
              <w:tabs>
                <w:tab w:val="decimal" w:pos="990"/>
              </w:tabs>
              <w:snapToGrid w:val="0"/>
              <w:spacing w:line="240" w:lineRule="exact"/>
              <w:ind w:firstLine="14"/>
              <w:rPr>
                <w:rFonts w:cs="Times New Roman"/>
                <w:sz w:val="16"/>
                <w:szCs w:val="16"/>
                <w:lang w:val="en-US"/>
              </w:rPr>
            </w:pPr>
            <w:r w:rsidRPr="002019A4">
              <w:rPr>
                <w:rFonts w:cs="Times New Roman"/>
                <w:sz w:val="16"/>
                <w:szCs w:val="16"/>
                <w:lang w:val="en-US"/>
              </w:rPr>
              <w:t>19,89</w:t>
            </w:r>
            <w:r w:rsidR="00936EB6" w:rsidRPr="002019A4">
              <w:rPr>
                <w:rFonts w:cs="Times New Roman"/>
                <w:sz w:val="16"/>
                <w:szCs w:val="16"/>
                <w:lang w:val="en-US"/>
              </w:rPr>
              <w:t>8</w:t>
            </w:r>
          </w:p>
        </w:tc>
        <w:tc>
          <w:tcPr>
            <w:tcW w:w="90" w:type="dxa"/>
            <w:shd w:val="clear" w:color="auto" w:fill="auto"/>
          </w:tcPr>
          <w:p w14:paraId="7A2FF093" w14:textId="77777777" w:rsidR="002D4B8B" w:rsidRPr="002019A4" w:rsidRDefault="002D4B8B" w:rsidP="002D4B8B">
            <w:pPr>
              <w:snapToGrid w:val="0"/>
              <w:spacing w:line="240" w:lineRule="exact"/>
              <w:ind w:left="-115" w:right="117"/>
              <w:jc w:val="center"/>
              <w:rPr>
                <w:rFonts w:cs="Times New Roman"/>
                <w:sz w:val="16"/>
                <w:szCs w:val="16"/>
                <w:lang w:val="en-US"/>
              </w:rPr>
            </w:pPr>
          </w:p>
        </w:tc>
        <w:tc>
          <w:tcPr>
            <w:tcW w:w="1080" w:type="dxa"/>
            <w:tcBorders>
              <w:top w:val="single" w:sz="4" w:space="0" w:color="auto"/>
              <w:bottom w:val="double" w:sz="4" w:space="0" w:color="auto"/>
            </w:tcBorders>
            <w:shd w:val="clear" w:color="auto" w:fill="auto"/>
          </w:tcPr>
          <w:p w14:paraId="1C2D3D01" w14:textId="3896702E" w:rsidR="002D4B8B" w:rsidRPr="002019A4" w:rsidRDefault="002D4B8B" w:rsidP="002D4B8B">
            <w:pPr>
              <w:tabs>
                <w:tab w:val="decimal" w:pos="990"/>
              </w:tabs>
              <w:snapToGrid w:val="0"/>
              <w:spacing w:line="240" w:lineRule="exact"/>
              <w:ind w:firstLine="14"/>
              <w:rPr>
                <w:rFonts w:cs="Times New Roman"/>
                <w:sz w:val="16"/>
                <w:szCs w:val="16"/>
                <w:cs/>
              </w:rPr>
            </w:pPr>
            <w:r w:rsidRPr="002019A4">
              <w:rPr>
                <w:rFonts w:cs="Times New Roman"/>
                <w:sz w:val="16"/>
                <w:szCs w:val="16"/>
                <w:lang w:val="en-US"/>
              </w:rPr>
              <w:t>8,246</w:t>
            </w:r>
          </w:p>
        </w:tc>
      </w:tr>
      <w:tr w:rsidR="002D4B8B" w:rsidRPr="002019A4" w14:paraId="3579BAA1" w14:textId="77777777" w:rsidTr="00D117EB">
        <w:trPr>
          <w:cantSplit/>
          <w:trHeight w:val="20"/>
        </w:trPr>
        <w:tc>
          <w:tcPr>
            <w:tcW w:w="3492" w:type="dxa"/>
            <w:shd w:val="clear" w:color="auto" w:fill="auto"/>
          </w:tcPr>
          <w:p w14:paraId="5ED84C92" w14:textId="77777777" w:rsidR="002D4B8B" w:rsidRPr="002019A4" w:rsidRDefault="002D4B8B" w:rsidP="002D4B8B">
            <w:pPr>
              <w:tabs>
                <w:tab w:val="right" w:pos="5940"/>
              </w:tabs>
              <w:snapToGrid w:val="0"/>
              <w:spacing w:line="160" w:lineRule="exact"/>
              <w:ind w:left="630" w:right="65" w:hanging="450"/>
              <w:jc w:val="both"/>
              <w:rPr>
                <w:rFonts w:cs="Times New Roman"/>
                <w:sz w:val="16"/>
                <w:szCs w:val="16"/>
                <w:lang w:val="en-US"/>
              </w:rPr>
            </w:pPr>
          </w:p>
        </w:tc>
        <w:tc>
          <w:tcPr>
            <w:tcW w:w="1080" w:type="dxa"/>
            <w:shd w:val="clear" w:color="auto" w:fill="auto"/>
          </w:tcPr>
          <w:p w14:paraId="2AFE621E" w14:textId="77777777" w:rsidR="002D4B8B" w:rsidRPr="002019A4" w:rsidRDefault="002D4B8B" w:rsidP="005C5DDE">
            <w:pPr>
              <w:tabs>
                <w:tab w:val="decimal" w:pos="940"/>
              </w:tabs>
              <w:snapToGrid w:val="0"/>
              <w:spacing w:line="240" w:lineRule="exact"/>
              <w:ind w:right="-90" w:firstLine="15"/>
              <w:rPr>
                <w:rFonts w:cs="Times New Roman"/>
                <w:sz w:val="16"/>
                <w:szCs w:val="16"/>
                <w:lang w:val="en-US"/>
              </w:rPr>
            </w:pPr>
          </w:p>
        </w:tc>
        <w:tc>
          <w:tcPr>
            <w:tcW w:w="142" w:type="dxa"/>
            <w:shd w:val="clear" w:color="auto" w:fill="auto"/>
          </w:tcPr>
          <w:p w14:paraId="7C06F402" w14:textId="77777777" w:rsidR="002D4B8B" w:rsidRPr="002019A4" w:rsidRDefault="002D4B8B" w:rsidP="002D4B8B">
            <w:pPr>
              <w:snapToGrid w:val="0"/>
              <w:spacing w:line="160" w:lineRule="exact"/>
              <w:ind w:left="-115" w:right="117"/>
              <w:jc w:val="center"/>
              <w:rPr>
                <w:rFonts w:cs="Times New Roman"/>
                <w:sz w:val="16"/>
                <w:szCs w:val="16"/>
                <w:lang w:val="en-US"/>
              </w:rPr>
            </w:pPr>
          </w:p>
        </w:tc>
        <w:tc>
          <w:tcPr>
            <w:tcW w:w="1028" w:type="dxa"/>
            <w:shd w:val="clear" w:color="auto" w:fill="auto"/>
          </w:tcPr>
          <w:p w14:paraId="31CBEC22" w14:textId="77777777" w:rsidR="002D4B8B" w:rsidRPr="002019A4" w:rsidRDefault="002D4B8B" w:rsidP="002D4B8B">
            <w:pPr>
              <w:tabs>
                <w:tab w:val="decimal" w:pos="990"/>
              </w:tabs>
              <w:snapToGrid w:val="0"/>
              <w:spacing w:line="160" w:lineRule="exact"/>
              <w:ind w:right="-90" w:firstLine="15"/>
              <w:jc w:val="center"/>
              <w:rPr>
                <w:rFonts w:cs="Times New Roman"/>
                <w:sz w:val="16"/>
                <w:szCs w:val="16"/>
                <w:lang w:val="en-US"/>
              </w:rPr>
            </w:pPr>
          </w:p>
        </w:tc>
        <w:tc>
          <w:tcPr>
            <w:tcW w:w="110" w:type="dxa"/>
            <w:shd w:val="clear" w:color="auto" w:fill="auto"/>
          </w:tcPr>
          <w:p w14:paraId="772EB47B" w14:textId="77777777" w:rsidR="002D4B8B" w:rsidRPr="002019A4" w:rsidRDefault="002D4B8B" w:rsidP="002D4B8B">
            <w:pPr>
              <w:snapToGrid w:val="0"/>
              <w:spacing w:line="160" w:lineRule="exact"/>
              <w:ind w:left="-115" w:right="117"/>
              <w:jc w:val="center"/>
              <w:rPr>
                <w:rFonts w:cs="Times New Roman"/>
                <w:sz w:val="16"/>
                <w:szCs w:val="16"/>
                <w:lang w:val="en-US"/>
              </w:rPr>
            </w:pPr>
          </w:p>
        </w:tc>
        <w:tc>
          <w:tcPr>
            <w:tcW w:w="1150" w:type="dxa"/>
            <w:shd w:val="clear" w:color="auto" w:fill="auto"/>
          </w:tcPr>
          <w:p w14:paraId="55CED49C" w14:textId="77777777" w:rsidR="002D4B8B" w:rsidRPr="002019A4" w:rsidRDefault="002D4B8B" w:rsidP="005C5DDE">
            <w:pPr>
              <w:tabs>
                <w:tab w:val="decimal" w:pos="990"/>
              </w:tabs>
              <w:snapToGrid w:val="0"/>
              <w:spacing w:line="240" w:lineRule="exact"/>
              <w:ind w:firstLine="14"/>
              <w:rPr>
                <w:rFonts w:cs="Times New Roman"/>
                <w:sz w:val="16"/>
                <w:szCs w:val="16"/>
                <w:lang w:val="en-US"/>
              </w:rPr>
            </w:pPr>
          </w:p>
        </w:tc>
        <w:tc>
          <w:tcPr>
            <w:tcW w:w="90" w:type="dxa"/>
            <w:shd w:val="clear" w:color="auto" w:fill="auto"/>
          </w:tcPr>
          <w:p w14:paraId="7ABF3D4F" w14:textId="77777777" w:rsidR="002D4B8B" w:rsidRPr="002019A4" w:rsidRDefault="002D4B8B" w:rsidP="002D4B8B">
            <w:pPr>
              <w:snapToGrid w:val="0"/>
              <w:spacing w:line="160" w:lineRule="exact"/>
              <w:ind w:left="-115" w:right="117"/>
              <w:jc w:val="center"/>
              <w:rPr>
                <w:rFonts w:cs="Times New Roman"/>
                <w:sz w:val="16"/>
                <w:szCs w:val="16"/>
                <w:lang w:val="en-US"/>
              </w:rPr>
            </w:pPr>
          </w:p>
        </w:tc>
        <w:tc>
          <w:tcPr>
            <w:tcW w:w="1080" w:type="dxa"/>
            <w:shd w:val="clear" w:color="auto" w:fill="auto"/>
          </w:tcPr>
          <w:p w14:paraId="159FFB55" w14:textId="77777777" w:rsidR="002D4B8B" w:rsidRPr="002019A4" w:rsidRDefault="002D4B8B" w:rsidP="002D4B8B">
            <w:pPr>
              <w:tabs>
                <w:tab w:val="decimal" w:pos="960"/>
              </w:tabs>
              <w:snapToGrid w:val="0"/>
              <w:spacing w:line="160" w:lineRule="exact"/>
              <w:ind w:right="-90" w:firstLine="15"/>
              <w:jc w:val="center"/>
              <w:rPr>
                <w:rFonts w:cs="Times New Roman"/>
                <w:sz w:val="16"/>
                <w:szCs w:val="16"/>
                <w:lang w:val="en-US"/>
              </w:rPr>
            </w:pPr>
          </w:p>
        </w:tc>
      </w:tr>
      <w:tr w:rsidR="002D4B8B" w:rsidRPr="007A202C" w14:paraId="1DCEE929" w14:textId="77777777" w:rsidTr="00D117EB">
        <w:trPr>
          <w:cantSplit/>
          <w:trHeight w:val="20"/>
        </w:trPr>
        <w:tc>
          <w:tcPr>
            <w:tcW w:w="3492" w:type="dxa"/>
            <w:shd w:val="clear" w:color="auto" w:fill="auto"/>
          </w:tcPr>
          <w:p w14:paraId="19F988A9" w14:textId="77777777" w:rsidR="002D4B8B" w:rsidRPr="002019A4" w:rsidRDefault="002D4B8B" w:rsidP="00D117EB">
            <w:pPr>
              <w:tabs>
                <w:tab w:val="right" w:pos="5940"/>
              </w:tabs>
              <w:snapToGrid w:val="0"/>
              <w:spacing w:line="240" w:lineRule="exact"/>
              <w:ind w:right="65"/>
              <w:jc w:val="both"/>
              <w:rPr>
                <w:rFonts w:cs="Times New Roman"/>
                <w:sz w:val="16"/>
                <w:szCs w:val="16"/>
                <w:lang w:val="en-US"/>
              </w:rPr>
            </w:pPr>
            <w:r w:rsidRPr="002019A4">
              <w:rPr>
                <w:rFonts w:cs="Times New Roman"/>
                <w:sz w:val="16"/>
                <w:szCs w:val="16"/>
                <w:lang w:val="en-US"/>
              </w:rPr>
              <w:t>Intangible assets other than goodwill</w:t>
            </w:r>
          </w:p>
        </w:tc>
        <w:tc>
          <w:tcPr>
            <w:tcW w:w="1080" w:type="dxa"/>
            <w:shd w:val="clear" w:color="auto" w:fill="auto"/>
          </w:tcPr>
          <w:p w14:paraId="14FC6A87" w14:textId="77777777" w:rsidR="002D4B8B" w:rsidRPr="002019A4" w:rsidRDefault="002D4B8B" w:rsidP="005C5DDE">
            <w:pPr>
              <w:tabs>
                <w:tab w:val="decimal" w:pos="940"/>
              </w:tabs>
              <w:snapToGrid w:val="0"/>
              <w:spacing w:line="240" w:lineRule="exact"/>
              <w:ind w:right="-90" w:firstLine="15"/>
              <w:rPr>
                <w:rFonts w:cs="Times New Roman"/>
                <w:sz w:val="16"/>
                <w:szCs w:val="16"/>
                <w:lang w:val="en-US"/>
              </w:rPr>
            </w:pPr>
          </w:p>
        </w:tc>
        <w:tc>
          <w:tcPr>
            <w:tcW w:w="142" w:type="dxa"/>
            <w:shd w:val="clear" w:color="auto" w:fill="auto"/>
          </w:tcPr>
          <w:p w14:paraId="328F7A30" w14:textId="77777777" w:rsidR="002D4B8B" w:rsidRPr="002019A4" w:rsidRDefault="002D4B8B" w:rsidP="002D4B8B">
            <w:pPr>
              <w:snapToGrid w:val="0"/>
              <w:spacing w:line="240" w:lineRule="exact"/>
              <w:ind w:left="-115" w:right="117"/>
              <w:jc w:val="right"/>
              <w:rPr>
                <w:rFonts w:cs="Times New Roman"/>
                <w:sz w:val="16"/>
                <w:szCs w:val="16"/>
                <w:lang w:val="en-US"/>
              </w:rPr>
            </w:pPr>
          </w:p>
        </w:tc>
        <w:tc>
          <w:tcPr>
            <w:tcW w:w="1028" w:type="dxa"/>
            <w:shd w:val="clear" w:color="auto" w:fill="auto"/>
          </w:tcPr>
          <w:p w14:paraId="454F3F4E" w14:textId="77777777" w:rsidR="002D4B8B" w:rsidRPr="002019A4" w:rsidRDefault="002D4B8B" w:rsidP="002D4B8B">
            <w:pPr>
              <w:tabs>
                <w:tab w:val="decimal" w:pos="990"/>
              </w:tabs>
              <w:snapToGrid w:val="0"/>
              <w:spacing w:line="240" w:lineRule="exact"/>
              <w:ind w:right="-90" w:firstLine="15"/>
              <w:rPr>
                <w:rFonts w:cs="Times New Roman"/>
                <w:sz w:val="16"/>
                <w:szCs w:val="16"/>
                <w:lang w:val="en-US"/>
              </w:rPr>
            </w:pPr>
          </w:p>
        </w:tc>
        <w:tc>
          <w:tcPr>
            <w:tcW w:w="110" w:type="dxa"/>
            <w:shd w:val="clear" w:color="auto" w:fill="auto"/>
          </w:tcPr>
          <w:p w14:paraId="0C3C7233" w14:textId="77777777" w:rsidR="002D4B8B" w:rsidRPr="002019A4" w:rsidRDefault="002D4B8B" w:rsidP="002D4B8B">
            <w:pPr>
              <w:snapToGrid w:val="0"/>
              <w:spacing w:line="240" w:lineRule="exact"/>
              <w:ind w:left="-115" w:right="117"/>
              <w:jc w:val="right"/>
              <w:rPr>
                <w:rFonts w:cs="Times New Roman"/>
                <w:sz w:val="16"/>
                <w:szCs w:val="16"/>
                <w:lang w:val="en-US"/>
              </w:rPr>
            </w:pPr>
          </w:p>
        </w:tc>
        <w:tc>
          <w:tcPr>
            <w:tcW w:w="1150" w:type="dxa"/>
            <w:shd w:val="clear" w:color="auto" w:fill="auto"/>
          </w:tcPr>
          <w:p w14:paraId="05F5C05C" w14:textId="77777777" w:rsidR="002D4B8B" w:rsidRPr="002019A4" w:rsidRDefault="002D4B8B" w:rsidP="002D4B8B">
            <w:pPr>
              <w:tabs>
                <w:tab w:val="decimal" w:pos="990"/>
              </w:tabs>
              <w:snapToGrid w:val="0"/>
              <w:spacing w:line="240" w:lineRule="exact"/>
              <w:ind w:firstLine="14"/>
              <w:rPr>
                <w:rFonts w:cs="Times New Roman"/>
                <w:sz w:val="16"/>
                <w:szCs w:val="16"/>
                <w:lang w:val="en-US"/>
              </w:rPr>
            </w:pPr>
          </w:p>
        </w:tc>
        <w:tc>
          <w:tcPr>
            <w:tcW w:w="90" w:type="dxa"/>
            <w:shd w:val="clear" w:color="auto" w:fill="auto"/>
          </w:tcPr>
          <w:p w14:paraId="3FE134E1" w14:textId="77777777" w:rsidR="002D4B8B" w:rsidRPr="002019A4" w:rsidRDefault="002D4B8B" w:rsidP="002D4B8B">
            <w:pPr>
              <w:snapToGrid w:val="0"/>
              <w:spacing w:line="240" w:lineRule="exact"/>
              <w:ind w:left="-115" w:right="117"/>
              <w:jc w:val="right"/>
              <w:rPr>
                <w:rFonts w:cs="Times New Roman"/>
                <w:sz w:val="16"/>
                <w:szCs w:val="16"/>
                <w:lang w:val="en-US"/>
              </w:rPr>
            </w:pPr>
          </w:p>
        </w:tc>
        <w:tc>
          <w:tcPr>
            <w:tcW w:w="1080" w:type="dxa"/>
            <w:shd w:val="clear" w:color="auto" w:fill="auto"/>
          </w:tcPr>
          <w:p w14:paraId="3DB68311" w14:textId="77777777" w:rsidR="002D4B8B" w:rsidRPr="002019A4" w:rsidRDefault="002D4B8B" w:rsidP="002D4B8B">
            <w:pPr>
              <w:tabs>
                <w:tab w:val="decimal" w:pos="960"/>
              </w:tabs>
              <w:snapToGrid w:val="0"/>
              <w:spacing w:line="240" w:lineRule="exact"/>
              <w:ind w:right="-90" w:firstLine="15"/>
              <w:rPr>
                <w:rFonts w:cs="Times New Roman"/>
                <w:sz w:val="16"/>
                <w:szCs w:val="16"/>
                <w:lang w:val="en-US"/>
              </w:rPr>
            </w:pPr>
          </w:p>
        </w:tc>
      </w:tr>
      <w:tr w:rsidR="002D4B8B" w:rsidRPr="002019A4" w14:paraId="1AC3BCC2" w14:textId="77777777" w:rsidTr="00D117EB">
        <w:trPr>
          <w:cantSplit/>
          <w:trHeight w:val="20"/>
        </w:trPr>
        <w:tc>
          <w:tcPr>
            <w:tcW w:w="3492" w:type="dxa"/>
            <w:shd w:val="clear" w:color="auto" w:fill="auto"/>
          </w:tcPr>
          <w:p w14:paraId="25D39666" w14:textId="77777777" w:rsidR="002D4B8B" w:rsidRPr="002019A4" w:rsidRDefault="002D4B8B" w:rsidP="00D117EB">
            <w:pPr>
              <w:tabs>
                <w:tab w:val="right" w:pos="5940"/>
              </w:tabs>
              <w:snapToGrid w:val="0"/>
              <w:spacing w:line="240" w:lineRule="exact"/>
              <w:ind w:right="65"/>
              <w:jc w:val="both"/>
              <w:rPr>
                <w:rFonts w:cs="Times New Roman"/>
                <w:sz w:val="16"/>
                <w:szCs w:val="16"/>
                <w:lang w:val="en-US"/>
              </w:rPr>
            </w:pPr>
            <w:r w:rsidRPr="002019A4">
              <w:rPr>
                <w:rFonts w:cs="Times New Roman"/>
                <w:sz w:val="16"/>
                <w:szCs w:val="16"/>
                <w:lang w:val="en-US"/>
              </w:rPr>
              <w:t>Liabilities recorded - brought forward</w:t>
            </w:r>
          </w:p>
        </w:tc>
        <w:tc>
          <w:tcPr>
            <w:tcW w:w="1080" w:type="dxa"/>
            <w:shd w:val="clear" w:color="auto" w:fill="auto"/>
          </w:tcPr>
          <w:p w14:paraId="413D8BFD" w14:textId="7CC77B87" w:rsidR="002D4B8B" w:rsidRPr="002019A4" w:rsidRDefault="00DD54AA" w:rsidP="002D4B8B">
            <w:pPr>
              <w:tabs>
                <w:tab w:val="decimal" w:pos="940"/>
              </w:tabs>
              <w:snapToGrid w:val="0"/>
              <w:spacing w:line="240" w:lineRule="exact"/>
              <w:ind w:right="-90" w:firstLine="15"/>
              <w:rPr>
                <w:rFonts w:cs="Times New Roman"/>
                <w:sz w:val="16"/>
                <w:szCs w:val="16"/>
                <w:lang w:val="en-US"/>
              </w:rPr>
            </w:pPr>
            <w:r w:rsidRPr="002019A4">
              <w:rPr>
                <w:rFonts w:cs="Times New Roman"/>
                <w:sz w:val="16"/>
                <w:szCs w:val="16"/>
                <w:lang w:val="en-US"/>
              </w:rPr>
              <w:t>46,960</w:t>
            </w:r>
          </w:p>
        </w:tc>
        <w:tc>
          <w:tcPr>
            <w:tcW w:w="142" w:type="dxa"/>
            <w:shd w:val="clear" w:color="auto" w:fill="auto"/>
          </w:tcPr>
          <w:p w14:paraId="713046F1" w14:textId="77777777" w:rsidR="002D4B8B" w:rsidRPr="002019A4" w:rsidRDefault="002D4B8B" w:rsidP="002D4B8B">
            <w:pPr>
              <w:snapToGrid w:val="0"/>
              <w:spacing w:line="240" w:lineRule="exact"/>
              <w:ind w:left="-115" w:right="90"/>
              <w:jc w:val="center"/>
              <w:rPr>
                <w:rFonts w:cs="Times New Roman"/>
                <w:sz w:val="16"/>
                <w:szCs w:val="16"/>
                <w:lang w:val="en-US"/>
              </w:rPr>
            </w:pPr>
          </w:p>
        </w:tc>
        <w:tc>
          <w:tcPr>
            <w:tcW w:w="1028" w:type="dxa"/>
            <w:shd w:val="clear" w:color="auto" w:fill="auto"/>
          </w:tcPr>
          <w:p w14:paraId="641E8A2D" w14:textId="30F252D3" w:rsidR="002D4B8B" w:rsidRPr="002019A4" w:rsidRDefault="002D4B8B" w:rsidP="002D4B8B">
            <w:pPr>
              <w:tabs>
                <w:tab w:val="decimal" w:pos="940"/>
              </w:tabs>
              <w:snapToGrid w:val="0"/>
              <w:spacing w:line="240" w:lineRule="exact"/>
              <w:ind w:right="-90" w:firstLine="15"/>
              <w:rPr>
                <w:rFonts w:cs="Times New Roman"/>
                <w:sz w:val="16"/>
                <w:szCs w:val="16"/>
                <w:lang w:val="en-US"/>
              </w:rPr>
            </w:pPr>
            <w:r w:rsidRPr="002019A4">
              <w:rPr>
                <w:rFonts w:cs="Times New Roman"/>
                <w:sz w:val="16"/>
                <w:szCs w:val="16"/>
                <w:lang w:val="en-US"/>
              </w:rPr>
              <w:t>46,661</w:t>
            </w:r>
          </w:p>
        </w:tc>
        <w:tc>
          <w:tcPr>
            <w:tcW w:w="110" w:type="dxa"/>
            <w:shd w:val="clear" w:color="auto" w:fill="auto"/>
          </w:tcPr>
          <w:p w14:paraId="02A7DFA8" w14:textId="77777777" w:rsidR="002D4B8B" w:rsidRPr="002019A4" w:rsidRDefault="002D4B8B" w:rsidP="002D4B8B">
            <w:pPr>
              <w:snapToGrid w:val="0"/>
              <w:spacing w:line="240" w:lineRule="exact"/>
              <w:ind w:left="-115" w:right="117"/>
              <w:jc w:val="center"/>
              <w:rPr>
                <w:rFonts w:cs="Times New Roman"/>
                <w:sz w:val="16"/>
                <w:szCs w:val="16"/>
                <w:lang w:val="en-US"/>
              </w:rPr>
            </w:pPr>
          </w:p>
        </w:tc>
        <w:tc>
          <w:tcPr>
            <w:tcW w:w="1150" w:type="dxa"/>
            <w:shd w:val="clear" w:color="auto" w:fill="auto"/>
          </w:tcPr>
          <w:p w14:paraId="7D3BD471" w14:textId="2CAAD414" w:rsidR="002D4B8B" w:rsidRPr="002019A4" w:rsidRDefault="0068395F" w:rsidP="002D4B8B">
            <w:pPr>
              <w:tabs>
                <w:tab w:val="decimal" w:pos="990"/>
              </w:tabs>
              <w:snapToGrid w:val="0"/>
              <w:spacing w:line="240" w:lineRule="exact"/>
              <w:ind w:firstLine="14"/>
              <w:rPr>
                <w:rFonts w:cs="Times New Roman"/>
                <w:sz w:val="16"/>
                <w:szCs w:val="16"/>
                <w:cs/>
                <w:lang w:val="en-US"/>
              </w:rPr>
            </w:pPr>
            <w:r w:rsidRPr="002019A4">
              <w:rPr>
                <w:rFonts w:cs="Times New Roman"/>
                <w:sz w:val="16"/>
                <w:szCs w:val="16"/>
                <w:lang w:val="en-US"/>
              </w:rPr>
              <w:t>45,632</w:t>
            </w:r>
          </w:p>
        </w:tc>
        <w:tc>
          <w:tcPr>
            <w:tcW w:w="90" w:type="dxa"/>
            <w:shd w:val="clear" w:color="auto" w:fill="auto"/>
          </w:tcPr>
          <w:p w14:paraId="7B51FDE4" w14:textId="77777777" w:rsidR="002D4B8B" w:rsidRPr="002019A4" w:rsidRDefault="002D4B8B" w:rsidP="002D4B8B">
            <w:pPr>
              <w:snapToGrid w:val="0"/>
              <w:spacing w:line="240" w:lineRule="exact"/>
              <w:ind w:left="-115" w:right="90"/>
              <w:jc w:val="center"/>
              <w:rPr>
                <w:rFonts w:cs="Times New Roman"/>
                <w:sz w:val="16"/>
                <w:szCs w:val="16"/>
                <w:lang w:val="en-US"/>
              </w:rPr>
            </w:pPr>
          </w:p>
        </w:tc>
        <w:tc>
          <w:tcPr>
            <w:tcW w:w="1080" w:type="dxa"/>
            <w:shd w:val="clear" w:color="auto" w:fill="auto"/>
          </w:tcPr>
          <w:p w14:paraId="13861AED" w14:textId="6A61D628" w:rsidR="002D4B8B" w:rsidRPr="002019A4" w:rsidRDefault="002D4B8B" w:rsidP="002D4B8B">
            <w:pPr>
              <w:tabs>
                <w:tab w:val="decimal" w:pos="990"/>
              </w:tabs>
              <w:snapToGrid w:val="0"/>
              <w:spacing w:line="240" w:lineRule="exact"/>
              <w:ind w:firstLine="14"/>
              <w:rPr>
                <w:rFonts w:cs="Times New Roman"/>
                <w:sz w:val="16"/>
                <w:szCs w:val="16"/>
                <w:lang w:val="en-US"/>
              </w:rPr>
            </w:pPr>
            <w:r w:rsidRPr="002019A4">
              <w:rPr>
                <w:rFonts w:cs="Times New Roman"/>
                <w:sz w:val="16"/>
                <w:szCs w:val="16"/>
                <w:lang w:val="en-US"/>
              </w:rPr>
              <w:t>46,410</w:t>
            </w:r>
          </w:p>
        </w:tc>
      </w:tr>
      <w:tr w:rsidR="002D4B8B" w:rsidRPr="002019A4" w14:paraId="7AB4E328" w14:textId="77777777" w:rsidTr="00D117EB">
        <w:trPr>
          <w:cantSplit/>
          <w:trHeight w:val="20"/>
        </w:trPr>
        <w:tc>
          <w:tcPr>
            <w:tcW w:w="3492" w:type="dxa"/>
            <w:shd w:val="clear" w:color="auto" w:fill="auto"/>
          </w:tcPr>
          <w:p w14:paraId="622D1CF7" w14:textId="77777777" w:rsidR="002D4B8B" w:rsidRPr="002019A4" w:rsidRDefault="002D4B8B" w:rsidP="00D117EB">
            <w:pPr>
              <w:tabs>
                <w:tab w:val="right" w:pos="5940"/>
              </w:tabs>
              <w:snapToGrid w:val="0"/>
              <w:spacing w:line="240" w:lineRule="exact"/>
              <w:ind w:right="65"/>
              <w:jc w:val="both"/>
              <w:rPr>
                <w:rFonts w:cs="Times New Roman"/>
                <w:sz w:val="16"/>
                <w:szCs w:val="16"/>
                <w:lang w:val="en-US"/>
              </w:rPr>
            </w:pPr>
            <w:r w:rsidRPr="002019A4">
              <w:rPr>
                <w:rFonts w:cs="Times New Roman"/>
                <w:sz w:val="16"/>
                <w:szCs w:val="16"/>
                <w:lang w:val="en-US"/>
              </w:rPr>
              <w:t>Purchase of intangible assets other than goodwill</w:t>
            </w:r>
          </w:p>
        </w:tc>
        <w:tc>
          <w:tcPr>
            <w:tcW w:w="1080" w:type="dxa"/>
            <w:tcBorders>
              <w:bottom w:val="single" w:sz="4" w:space="0" w:color="auto"/>
            </w:tcBorders>
            <w:shd w:val="clear" w:color="auto" w:fill="auto"/>
          </w:tcPr>
          <w:p w14:paraId="77BD1C4C" w14:textId="4F7C56B2" w:rsidR="002D4B8B" w:rsidRPr="002019A4" w:rsidRDefault="00DD54AA" w:rsidP="002D4B8B">
            <w:pPr>
              <w:tabs>
                <w:tab w:val="decimal" w:pos="940"/>
              </w:tabs>
              <w:snapToGrid w:val="0"/>
              <w:spacing w:line="240" w:lineRule="exact"/>
              <w:ind w:right="-90" w:firstLine="15"/>
              <w:rPr>
                <w:rFonts w:cs="Times New Roman"/>
                <w:sz w:val="16"/>
                <w:szCs w:val="16"/>
                <w:lang w:val="en-US"/>
              </w:rPr>
            </w:pPr>
            <w:r w:rsidRPr="002019A4">
              <w:rPr>
                <w:rFonts w:cs="Times New Roman"/>
                <w:sz w:val="16"/>
                <w:szCs w:val="16"/>
                <w:lang w:val="en-US"/>
              </w:rPr>
              <w:t>164,017</w:t>
            </w:r>
          </w:p>
        </w:tc>
        <w:tc>
          <w:tcPr>
            <w:tcW w:w="142" w:type="dxa"/>
            <w:shd w:val="clear" w:color="auto" w:fill="auto"/>
          </w:tcPr>
          <w:p w14:paraId="2CF39762" w14:textId="77777777" w:rsidR="002D4B8B" w:rsidRPr="002019A4" w:rsidRDefault="002D4B8B" w:rsidP="002D4B8B">
            <w:pPr>
              <w:snapToGrid w:val="0"/>
              <w:spacing w:line="240" w:lineRule="exact"/>
              <w:ind w:left="-115" w:right="90"/>
              <w:jc w:val="center"/>
              <w:rPr>
                <w:rFonts w:cs="Times New Roman"/>
                <w:sz w:val="16"/>
                <w:szCs w:val="16"/>
                <w:lang w:val="en-US"/>
              </w:rPr>
            </w:pPr>
          </w:p>
        </w:tc>
        <w:tc>
          <w:tcPr>
            <w:tcW w:w="1028" w:type="dxa"/>
            <w:tcBorders>
              <w:bottom w:val="single" w:sz="4" w:space="0" w:color="auto"/>
            </w:tcBorders>
            <w:shd w:val="clear" w:color="auto" w:fill="auto"/>
          </w:tcPr>
          <w:p w14:paraId="1803432D" w14:textId="145A0AAD" w:rsidR="002D4B8B" w:rsidRPr="002019A4" w:rsidRDefault="002D4B8B" w:rsidP="002D4B8B">
            <w:pPr>
              <w:tabs>
                <w:tab w:val="decimal" w:pos="940"/>
              </w:tabs>
              <w:snapToGrid w:val="0"/>
              <w:spacing w:line="240" w:lineRule="exact"/>
              <w:ind w:right="-90" w:firstLine="15"/>
              <w:rPr>
                <w:rFonts w:cs="Times New Roman"/>
                <w:sz w:val="16"/>
                <w:szCs w:val="16"/>
                <w:lang w:val="en-US"/>
              </w:rPr>
            </w:pPr>
            <w:r w:rsidRPr="002019A4">
              <w:rPr>
                <w:rFonts w:cs="Times New Roman"/>
                <w:sz w:val="16"/>
                <w:szCs w:val="16"/>
                <w:lang w:val="en-US"/>
              </w:rPr>
              <w:t>127,725</w:t>
            </w:r>
          </w:p>
        </w:tc>
        <w:tc>
          <w:tcPr>
            <w:tcW w:w="110" w:type="dxa"/>
            <w:shd w:val="clear" w:color="auto" w:fill="auto"/>
          </w:tcPr>
          <w:p w14:paraId="5034CE25" w14:textId="77777777" w:rsidR="002D4B8B" w:rsidRPr="002019A4" w:rsidRDefault="002D4B8B" w:rsidP="002D4B8B">
            <w:pPr>
              <w:snapToGrid w:val="0"/>
              <w:spacing w:line="240" w:lineRule="exact"/>
              <w:ind w:left="-115" w:right="90"/>
              <w:jc w:val="center"/>
              <w:rPr>
                <w:rFonts w:cs="Times New Roman"/>
                <w:sz w:val="16"/>
                <w:szCs w:val="16"/>
                <w:lang w:val="en-US"/>
              </w:rPr>
            </w:pPr>
          </w:p>
        </w:tc>
        <w:tc>
          <w:tcPr>
            <w:tcW w:w="1150" w:type="dxa"/>
            <w:tcBorders>
              <w:bottom w:val="single" w:sz="4" w:space="0" w:color="auto"/>
            </w:tcBorders>
            <w:shd w:val="clear" w:color="auto" w:fill="auto"/>
          </w:tcPr>
          <w:p w14:paraId="14D52F25" w14:textId="6CE9E8A8" w:rsidR="002D4B8B" w:rsidRPr="002019A4" w:rsidRDefault="00E10076" w:rsidP="002D4B8B">
            <w:pPr>
              <w:tabs>
                <w:tab w:val="decimal" w:pos="990"/>
              </w:tabs>
              <w:snapToGrid w:val="0"/>
              <w:spacing w:line="240" w:lineRule="exact"/>
              <w:ind w:firstLine="14"/>
              <w:rPr>
                <w:rFonts w:cs="Times New Roman"/>
                <w:sz w:val="16"/>
                <w:szCs w:val="16"/>
                <w:lang w:val="en-US"/>
              </w:rPr>
            </w:pPr>
            <w:r w:rsidRPr="002019A4">
              <w:rPr>
                <w:rFonts w:cs="Times New Roman"/>
                <w:sz w:val="16"/>
                <w:szCs w:val="16"/>
                <w:lang w:val="en-US"/>
              </w:rPr>
              <w:t>153,594</w:t>
            </w:r>
          </w:p>
        </w:tc>
        <w:tc>
          <w:tcPr>
            <w:tcW w:w="90" w:type="dxa"/>
            <w:shd w:val="clear" w:color="auto" w:fill="auto"/>
          </w:tcPr>
          <w:p w14:paraId="517E5FC7" w14:textId="77777777" w:rsidR="002D4B8B" w:rsidRPr="002019A4" w:rsidRDefault="002D4B8B" w:rsidP="002D4B8B">
            <w:pPr>
              <w:snapToGrid w:val="0"/>
              <w:spacing w:line="240" w:lineRule="exact"/>
              <w:ind w:left="-115" w:right="90"/>
              <w:jc w:val="center"/>
              <w:rPr>
                <w:rFonts w:cs="Times New Roman"/>
                <w:sz w:val="16"/>
                <w:szCs w:val="16"/>
                <w:lang w:val="en-US"/>
              </w:rPr>
            </w:pPr>
          </w:p>
        </w:tc>
        <w:tc>
          <w:tcPr>
            <w:tcW w:w="1080" w:type="dxa"/>
            <w:tcBorders>
              <w:bottom w:val="single" w:sz="4" w:space="0" w:color="auto"/>
            </w:tcBorders>
            <w:shd w:val="clear" w:color="auto" w:fill="auto"/>
          </w:tcPr>
          <w:p w14:paraId="782D3E1D" w14:textId="2C30E563" w:rsidR="002D4B8B" w:rsidRPr="002019A4" w:rsidRDefault="002D4B8B" w:rsidP="002D4B8B">
            <w:pPr>
              <w:tabs>
                <w:tab w:val="decimal" w:pos="990"/>
              </w:tabs>
              <w:snapToGrid w:val="0"/>
              <w:spacing w:line="240" w:lineRule="exact"/>
              <w:ind w:firstLine="14"/>
              <w:rPr>
                <w:rFonts w:cs="Times New Roman"/>
                <w:sz w:val="16"/>
                <w:szCs w:val="16"/>
                <w:lang w:val="en-US"/>
              </w:rPr>
            </w:pPr>
            <w:r w:rsidRPr="002019A4">
              <w:rPr>
                <w:rFonts w:cs="Times New Roman"/>
                <w:sz w:val="16"/>
                <w:szCs w:val="16"/>
                <w:lang w:val="en-US"/>
              </w:rPr>
              <w:t>105,053</w:t>
            </w:r>
          </w:p>
        </w:tc>
      </w:tr>
      <w:tr w:rsidR="002D4B8B" w:rsidRPr="002019A4" w14:paraId="1A5D9CAA" w14:textId="77777777" w:rsidTr="00D117EB">
        <w:trPr>
          <w:cantSplit/>
          <w:trHeight w:val="20"/>
        </w:trPr>
        <w:tc>
          <w:tcPr>
            <w:tcW w:w="3492" w:type="dxa"/>
            <w:shd w:val="clear" w:color="auto" w:fill="auto"/>
          </w:tcPr>
          <w:p w14:paraId="087B62DB" w14:textId="77777777" w:rsidR="002D4B8B" w:rsidRPr="002019A4" w:rsidRDefault="002D4B8B" w:rsidP="002D4B8B">
            <w:pPr>
              <w:tabs>
                <w:tab w:val="right" w:pos="5940"/>
              </w:tabs>
              <w:snapToGrid w:val="0"/>
              <w:spacing w:line="240" w:lineRule="exact"/>
              <w:ind w:left="630" w:right="65" w:hanging="450"/>
              <w:jc w:val="both"/>
              <w:rPr>
                <w:rFonts w:cs="Times New Roman"/>
                <w:sz w:val="16"/>
                <w:szCs w:val="16"/>
                <w:lang w:val="en-US"/>
              </w:rPr>
            </w:pPr>
          </w:p>
        </w:tc>
        <w:tc>
          <w:tcPr>
            <w:tcW w:w="1080" w:type="dxa"/>
            <w:tcBorders>
              <w:top w:val="single" w:sz="4" w:space="0" w:color="auto"/>
            </w:tcBorders>
            <w:shd w:val="clear" w:color="auto" w:fill="auto"/>
          </w:tcPr>
          <w:p w14:paraId="008C1FA3" w14:textId="0236A6AA" w:rsidR="002D4B8B" w:rsidRPr="002019A4" w:rsidRDefault="00F720AB" w:rsidP="002D4B8B">
            <w:pPr>
              <w:tabs>
                <w:tab w:val="decimal" w:pos="940"/>
              </w:tabs>
              <w:snapToGrid w:val="0"/>
              <w:spacing w:line="240" w:lineRule="exact"/>
              <w:ind w:right="-90" w:firstLine="15"/>
              <w:rPr>
                <w:rFonts w:cs="Times New Roman"/>
                <w:sz w:val="16"/>
                <w:szCs w:val="16"/>
                <w:lang w:val="en-US"/>
              </w:rPr>
            </w:pPr>
            <w:r w:rsidRPr="002019A4">
              <w:rPr>
                <w:rFonts w:cs="Times New Roman"/>
                <w:sz w:val="16"/>
                <w:szCs w:val="16"/>
                <w:lang w:val="en-US"/>
              </w:rPr>
              <w:t>210,977</w:t>
            </w:r>
          </w:p>
        </w:tc>
        <w:tc>
          <w:tcPr>
            <w:tcW w:w="142" w:type="dxa"/>
            <w:shd w:val="clear" w:color="auto" w:fill="auto"/>
          </w:tcPr>
          <w:p w14:paraId="1AA66CE9" w14:textId="77777777" w:rsidR="002D4B8B" w:rsidRPr="002019A4" w:rsidRDefault="002D4B8B" w:rsidP="002D4B8B">
            <w:pPr>
              <w:snapToGrid w:val="0"/>
              <w:spacing w:line="240" w:lineRule="exact"/>
              <w:ind w:left="-115" w:right="90"/>
              <w:jc w:val="center"/>
              <w:rPr>
                <w:rFonts w:cs="Times New Roman"/>
                <w:sz w:val="16"/>
                <w:szCs w:val="16"/>
                <w:lang w:val="en-US"/>
              </w:rPr>
            </w:pPr>
          </w:p>
        </w:tc>
        <w:tc>
          <w:tcPr>
            <w:tcW w:w="1028" w:type="dxa"/>
            <w:tcBorders>
              <w:top w:val="single" w:sz="4" w:space="0" w:color="auto"/>
            </w:tcBorders>
            <w:shd w:val="clear" w:color="auto" w:fill="auto"/>
          </w:tcPr>
          <w:p w14:paraId="7DACDF10" w14:textId="1F7C2A3D" w:rsidR="002D4B8B" w:rsidRPr="002019A4" w:rsidRDefault="002D4B8B" w:rsidP="002D4B8B">
            <w:pPr>
              <w:tabs>
                <w:tab w:val="decimal" w:pos="940"/>
              </w:tabs>
              <w:snapToGrid w:val="0"/>
              <w:spacing w:line="240" w:lineRule="exact"/>
              <w:ind w:right="-90" w:firstLine="15"/>
              <w:rPr>
                <w:rFonts w:cs="Times New Roman"/>
                <w:sz w:val="16"/>
                <w:szCs w:val="16"/>
                <w:lang w:val="en-US"/>
              </w:rPr>
            </w:pPr>
            <w:r w:rsidRPr="002019A4">
              <w:rPr>
                <w:rFonts w:cs="Times New Roman"/>
                <w:sz w:val="16"/>
                <w:szCs w:val="16"/>
                <w:lang w:val="en-US"/>
              </w:rPr>
              <w:t>174,386</w:t>
            </w:r>
          </w:p>
        </w:tc>
        <w:tc>
          <w:tcPr>
            <w:tcW w:w="110" w:type="dxa"/>
            <w:shd w:val="clear" w:color="auto" w:fill="auto"/>
          </w:tcPr>
          <w:p w14:paraId="6BF66BE6" w14:textId="77777777" w:rsidR="002D4B8B" w:rsidRPr="002019A4" w:rsidRDefault="002D4B8B" w:rsidP="002D4B8B">
            <w:pPr>
              <w:snapToGrid w:val="0"/>
              <w:spacing w:line="240" w:lineRule="exact"/>
              <w:ind w:left="-115" w:right="90"/>
              <w:jc w:val="center"/>
              <w:rPr>
                <w:rFonts w:cs="Times New Roman"/>
                <w:sz w:val="16"/>
                <w:szCs w:val="16"/>
                <w:lang w:val="en-US"/>
              </w:rPr>
            </w:pPr>
          </w:p>
        </w:tc>
        <w:tc>
          <w:tcPr>
            <w:tcW w:w="1150" w:type="dxa"/>
            <w:tcBorders>
              <w:top w:val="single" w:sz="4" w:space="0" w:color="auto"/>
            </w:tcBorders>
            <w:shd w:val="clear" w:color="auto" w:fill="auto"/>
          </w:tcPr>
          <w:p w14:paraId="67963B2E" w14:textId="46125A26" w:rsidR="002D4B8B" w:rsidRPr="002019A4" w:rsidRDefault="00846B14" w:rsidP="002D4B8B">
            <w:pPr>
              <w:tabs>
                <w:tab w:val="decimal" w:pos="990"/>
              </w:tabs>
              <w:snapToGrid w:val="0"/>
              <w:spacing w:line="240" w:lineRule="exact"/>
              <w:ind w:firstLine="14"/>
              <w:rPr>
                <w:rFonts w:cs="Times New Roman"/>
                <w:sz w:val="16"/>
                <w:szCs w:val="16"/>
                <w:cs/>
                <w:lang w:val="en-US"/>
              </w:rPr>
            </w:pPr>
            <w:r w:rsidRPr="002019A4">
              <w:rPr>
                <w:rFonts w:cs="Times New Roman"/>
                <w:sz w:val="16"/>
                <w:szCs w:val="16"/>
                <w:lang w:val="en-US"/>
              </w:rPr>
              <w:t>199,226</w:t>
            </w:r>
          </w:p>
        </w:tc>
        <w:tc>
          <w:tcPr>
            <w:tcW w:w="90" w:type="dxa"/>
            <w:shd w:val="clear" w:color="auto" w:fill="auto"/>
          </w:tcPr>
          <w:p w14:paraId="096951D2" w14:textId="77777777" w:rsidR="002D4B8B" w:rsidRPr="002019A4" w:rsidRDefault="002D4B8B" w:rsidP="002D4B8B">
            <w:pPr>
              <w:snapToGrid w:val="0"/>
              <w:spacing w:line="240" w:lineRule="exact"/>
              <w:ind w:left="-115" w:right="90"/>
              <w:jc w:val="center"/>
              <w:rPr>
                <w:rFonts w:cs="Times New Roman"/>
                <w:sz w:val="16"/>
                <w:szCs w:val="16"/>
                <w:lang w:val="en-US"/>
              </w:rPr>
            </w:pPr>
          </w:p>
        </w:tc>
        <w:tc>
          <w:tcPr>
            <w:tcW w:w="1080" w:type="dxa"/>
            <w:tcBorders>
              <w:top w:val="single" w:sz="4" w:space="0" w:color="auto"/>
            </w:tcBorders>
            <w:shd w:val="clear" w:color="auto" w:fill="auto"/>
          </w:tcPr>
          <w:p w14:paraId="28748D4D" w14:textId="354A6049" w:rsidR="002D4B8B" w:rsidRPr="002019A4" w:rsidRDefault="002D4B8B" w:rsidP="002D4B8B">
            <w:pPr>
              <w:tabs>
                <w:tab w:val="decimal" w:pos="990"/>
              </w:tabs>
              <w:snapToGrid w:val="0"/>
              <w:spacing w:line="240" w:lineRule="exact"/>
              <w:ind w:firstLine="14"/>
              <w:rPr>
                <w:rFonts w:cs="Times New Roman"/>
                <w:sz w:val="16"/>
                <w:szCs w:val="16"/>
                <w:lang w:val="en-US"/>
              </w:rPr>
            </w:pPr>
            <w:r w:rsidRPr="002019A4">
              <w:rPr>
                <w:rFonts w:cs="Times New Roman"/>
                <w:sz w:val="16"/>
                <w:szCs w:val="16"/>
                <w:lang w:val="en-US"/>
              </w:rPr>
              <w:t>151,463</w:t>
            </w:r>
          </w:p>
        </w:tc>
      </w:tr>
      <w:tr w:rsidR="002D4B8B" w:rsidRPr="007A202C" w14:paraId="0AC8A4CF" w14:textId="77777777" w:rsidTr="00D117EB">
        <w:trPr>
          <w:cantSplit/>
          <w:trHeight w:val="144"/>
        </w:trPr>
        <w:tc>
          <w:tcPr>
            <w:tcW w:w="3492" w:type="dxa"/>
            <w:shd w:val="clear" w:color="auto" w:fill="auto"/>
          </w:tcPr>
          <w:p w14:paraId="144FE97F" w14:textId="77777777" w:rsidR="002D4B8B" w:rsidRPr="002019A4" w:rsidRDefault="002D4B8B" w:rsidP="00D117EB">
            <w:pPr>
              <w:tabs>
                <w:tab w:val="right" w:pos="5940"/>
              </w:tabs>
              <w:snapToGrid w:val="0"/>
              <w:spacing w:line="240" w:lineRule="exact"/>
              <w:ind w:right="65"/>
              <w:jc w:val="both"/>
              <w:rPr>
                <w:rFonts w:cs="Times New Roman"/>
                <w:sz w:val="16"/>
                <w:szCs w:val="16"/>
                <w:lang w:val="en-US"/>
              </w:rPr>
            </w:pPr>
            <w:r w:rsidRPr="002019A4">
              <w:rPr>
                <w:rFonts w:cs="Times New Roman"/>
                <w:sz w:val="16"/>
                <w:szCs w:val="16"/>
                <w:u w:val="single"/>
                <w:lang w:val="en-US"/>
              </w:rPr>
              <w:t>Less</w:t>
            </w:r>
            <w:r w:rsidRPr="002019A4">
              <w:rPr>
                <w:rFonts w:cs="Times New Roman"/>
                <w:sz w:val="16"/>
                <w:szCs w:val="16"/>
                <w:lang w:val="en-US"/>
              </w:rPr>
              <w:t xml:space="preserve">  Cash paid for purchase of</w:t>
            </w:r>
          </w:p>
        </w:tc>
        <w:tc>
          <w:tcPr>
            <w:tcW w:w="1080" w:type="dxa"/>
            <w:shd w:val="clear" w:color="auto" w:fill="auto"/>
          </w:tcPr>
          <w:p w14:paraId="58BD6867" w14:textId="77777777" w:rsidR="002D4B8B" w:rsidRPr="002019A4" w:rsidRDefault="002D4B8B" w:rsidP="002D4B8B">
            <w:pPr>
              <w:tabs>
                <w:tab w:val="decimal" w:pos="940"/>
              </w:tabs>
              <w:snapToGrid w:val="0"/>
              <w:spacing w:line="240" w:lineRule="exact"/>
              <w:ind w:right="-90" w:firstLine="15"/>
              <w:rPr>
                <w:rFonts w:cs="Times New Roman"/>
                <w:sz w:val="16"/>
                <w:szCs w:val="16"/>
                <w:lang w:val="en-US"/>
              </w:rPr>
            </w:pPr>
          </w:p>
        </w:tc>
        <w:tc>
          <w:tcPr>
            <w:tcW w:w="142" w:type="dxa"/>
            <w:shd w:val="clear" w:color="auto" w:fill="auto"/>
          </w:tcPr>
          <w:p w14:paraId="755B2B41" w14:textId="77777777" w:rsidR="002D4B8B" w:rsidRPr="002019A4" w:rsidRDefault="002D4B8B" w:rsidP="002D4B8B">
            <w:pPr>
              <w:snapToGrid w:val="0"/>
              <w:spacing w:line="240" w:lineRule="exact"/>
              <w:ind w:left="-115" w:right="43"/>
              <w:jc w:val="center"/>
              <w:rPr>
                <w:rFonts w:cs="Times New Roman"/>
                <w:sz w:val="16"/>
                <w:szCs w:val="16"/>
                <w:lang w:val="en-US"/>
              </w:rPr>
            </w:pPr>
          </w:p>
        </w:tc>
        <w:tc>
          <w:tcPr>
            <w:tcW w:w="1028" w:type="dxa"/>
            <w:shd w:val="clear" w:color="auto" w:fill="auto"/>
          </w:tcPr>
          <w:p w14:paraId="459755C6" w14:textId="77777777" w:rsidR="002D4B8B" w:rsidRPr="002019A4" w:rsidRDefault="002D4B8B" w:rsidP="002D4B8B">
            <w:pPr>
              <w:tabs>
                <w:tab w:val="decimal" w:pos="990"/>
              </w:tabs>
              <w:snapToGrid w:val="0"/>
              <w:spacing w:line="240" w:lineRule="exact"/>
              <w:ind w:right="-90" w:firstLine="15"/>
              <w:rPr>
                <w:rFonts w:cs="Times New Roman"/>
                <w:sz w:val="16"/>
                <w:szCs w:val="16"/>
                <w:lang w:val="en-US"/>
              </w:rPr>
            </w:pPr>
          </w:p>
        </w:tc>
        <w:tc>
          <w:tcPr>
            <w:tcW w:w="110" w:type="dxa"/>
            <w:shd w:val="clear" w:color="auto" w:fill="auto"/>
          </w:tcPr>
          <w:p w14:paraId="59C25BD4" w14:textId="77777777" w:rsidR="002D4B8B" w:rsidRPr="002019A4" w:rsidRDefault="002D4B8B" w:rsidP="002D4B8B">
            <w:pPr>
              <w:snapToGrid w:val="0"/>
              <w:spacing w:line="240" w:lineRule="exact"/>
              <w:ind w:left="-115" w:right="43"/>
              <w:jc w:val="center"/>
              <w:rPr>
                <w:rFonts w:cs="Times New Roman"/>
                <w:sz w:val="16"/>
                <w:szCs w:val="16"/>
                <w:lang w:val="en-US"/>
              </w:rPr>
            </w:pPr>
          </w:p>
        </w:tc>
        <w:tc>
          <w:tcPr>
            <w:tcW w:w="1150" w:type="dxa"/>
            <w:shd w:val="clear" w:color="auto" w:fill="auto"/>
          </w:tcPr>
          <w:p w14:paraId="1049B820" w14:textId="77777777" w:rsidR="002D4B8B" w:rsidRPr="002019A4" w:rsidRDefault="002D4B8B" w:rsidP="002D4B8B">
            <w:pPr>
              <w:tabs>
                <w:tab w:val="decimal" w:pos="990"/>
              </w:tabs>
              <w:snapToGrid w:val="0"/>
              <w:spacing w:line="240" w:lineRule="exact"/>
              <w:ind w:firstLine="14"/>
              <w:rPr>
                <w:rFonts w:cs="Times New Roman"/>
                <w:sz w:val="16"/>
                <w:szCs w:val="16"/>
                <w:lang w:val="en-US"/>
              </w:rPr>
            </w:pPr>
          </w:p>
        </w:tc>
        <w:tc>
          <w:tcPr>
            <w:tcW w:w="90" w:type="dxa"/>
            <w:shd w:val="clear" w:color="auto" w:fill="auto"/>
          </w:tcPr>
          <w:p w14:paraId="77294A82" w14:textId="77777777" w:rsidR="002D4B8B" w:rsidRPr="002019A4" w:rsidRDefault="002D4B8B" w:rsidP="002D4B8B">
            <w:pPr>
              <w:snapToGrid w:val="0"/>
              <w:spacing w:line="240" w:lineRule="exact"/>
              <w:ind w:left="-115" w:right="43"/>
              <w:jc w:val="center"/>
              <w:rPr>
                <w:rFonts w:cs="Times New Roman"/>
                <w:sz w:val="16"/>
                <w:szCs w:val="16"/>
                <w:lang w:val="en-US"/>
              </w:rPr>
            </w:pPr>
          </w:p>
        </w:tc>
        <w:tc>
          <w:tcPr>
            <w:tcW w:w="1080" w:type="dxa"/>
            <w:shd w:val="clear" w:color="auto" w:fill="auto"/>
          </w:tcPr>
          <w:p w14:paraId="061C67D9" w14:textId="77777777" w:rsidR="002D4B8B" w:rsidRPr="002019A4" w:rsidRDefault="002D4B8B" w:rsidP="002D4B8B">
            <w:pPr>
              <w:tabs>
                <w:tab w:val="decimal" w:pos="990"/>
              </w:tabs>
              <w:snapToGrid w:val="0"/>
              <w:spacing w:line="240" w:lineRule="exact"/>
              <w:ind w:firstLine="14"/>
              <w:rPr>
                <w:rFonts w:cs="Times New Roman"/>
                <w:sz w:val="16"/>
                <w:szCs w:val="16"/>
                <w:lang w:val="en-US"/>
              </w:rPr>
            </w:pPr>
          </w:p>
        </w:tc>
      </w:tr>
      <w:tr w:rsidR="002D4B8B" w:rsidRPr="002019A4" w14:paraId="76DDF3C1" w14:textId="77777777" w:rsidTr="00D117EB">
        <w:trPr>
          <w:cantSplit/>
          <w:trHeight w:val="63"/>
        </w:trPr>
        <w:tc>
          <w:tcPr>
            <w:tcW w:w="3492" w:type="dxa"/>
            <w:shd w:val="clear" w:color="auto" w:fill="auto"/>
          </w:tcPr>
          <w:p w14:paraId="4E675CC9" w14:textId="77777777" w:rsidR="002D4B8B" w:rsidRPr="002019A4" w:rsidRDefault="002D4B8B" w:rsidP="00D117EB">
            <w:pPr>
              <w:tabs>
                <w:tab w:val="right" w:pos="5940"/>
              </w:tabs>
              <w:snapToGrid w:val="0"/>
              <w:spacing w:line="240" w:lineRule="exact"/>
              <w:ind w:left="482" w:right="65" w:hanging="27"/>
              <w:rPr>
                <w:rFonts w:cs="Times New Roman"/>
                <w:sz w:val="16"/>
                <w:szCs w:val="16"/>
                <w:lang w:val="en-US"/>
              </w:rPr>
            </w:pPr>
            <w:r w:rsidRPr="002019A4">
              <w:rPr>
                <w:rFonts w:cs="Times New Roman"/>
                <w:sz w:val="16"/>
                <w:szCs w:val="16"/>
                <w:lang w:val="en-US"/>
              </w:rPr>
              <w:t>intangible assets other than goodwill</w:t>
            </w:r>
          </w:p>
        </w:tc>
        <w:tc>
          <w:tcPr>
            <w:tcW w:w="1080" w:type="dxa"/>
            <w:tcBorders>
              <w:bottom w:val="single" w:sz="4" w:space="0" w:color="auto"/>
            </w:tcBorders>
            <w:shd w:val="clear" w:color="auto" w:fill="auto"/>
          </w:tcPr>
          <w:p w14:paraId="6E5F5EB6" w14:textId="2C9DF6C2" w:rsidR="002D4B8B" w:rsidRPr="002019A4" w:rsidRDefault="00D63375" w:rsidP="002D4B8B">
            <w:pPr>
              <w:tabs>
                <w:tab w:val="decimal" w:pos="940"/>
              </w:tabs>
              <w:snapToGrid w:val="0"/>
              <w:spacing w:line="240" w:lineRule="exact"/>
              <w:ind w:right="-90" w:firstLine="15"/>
              <w:rPr>
                <w:rFonts w:cs="Times New Roman"/>
                <w:sz w:val="16"/>
                <w:szCs w:val="16"/>
                <w:lang w:val="en-US"/>
              </w:rPr>
            </w:pPr>
            <w:r w:rsidRPr="002019A4">
              <w:rPr>
                <w:rFonts w:cs="Times New Roman"/>
                <w:sz w:val="16"/>
                <w:szCs w:val="16"/>
                <w:lang w:val="en-US"/>
              </w:rPr>
              <w:t>(121,849)</w:t>
            </w:r>
          </w:p>
        </w:tc>
        <w:tc>
          <w:tcPr>
            <w:tcW w:w="142" w:type="dxa"/>
            <w:shd w:val="clear" w:color="auto" w:fill="auto"/>
          </w:tcPr>
          <w:p w14:paraId="5BC16832" w14:textId="77777777" w:rsidR="002D4B8B" w:rsidRPr="002019A4" w:rsidRDefault="002D4B8B" w:rsidP="002D4B8B">
            <w:pPr>
              <w:tabs>
                <w:tab w:val="decimal" w:pos="990"/>
              </w:tabs>
              <w:snapToGrid w:val="0"/>
              <w:spacing w:line="240" w:lineRule="exact"/>
              <w:ind w:right="-90" w:firstLine="15"/>
              <w:rPr>
                <w:rFonts w:cs="Times New Roman"/>
                <w:sz w:val="16"/>
                <w:szCs w:val="16"/>
                <w:lang w:val="en-US"/>
              </w:rPr>
            </w:pPr>
          </w:p>
        </w:tc>
        <w:tc>
          <w:tcPr>
            <w:tcW w:w="1028" w:type="dxa"/>
            <w:tcBorders>
              <w:bottom w:val="single" w:sz="4" w:space="0" w:color="auto"/>
            </w:tcBorders>
            <w:shd w:val="clear" w:color="auto" w:fill="auto"/>
          </w:tcPr>
          <w:p w14:paraId="25C73E93" w14:textId="6BAAFACC" w:rsidR="002D4B8B" w:rsidRPr="002019A4" w:rsidRDefault="002D4B8B" w:rsidP="002D4B8B">
            <w:pPr>
              <w:tabs>
                <w:tab w:val="decimal" w:pos="940"/>
              </w:tabs>
              <w:snapToGrid w:val="0"/>
              <w:spacing w:line="240" w:lineRule="exact"/>
              <w:ind w:right="-90" w:firstLine="15"/>
              <w:rPr>
                <w:rFonts w:cs="Times New Roman"/>
                <w:sz w:val="16"/>
                <w:szCs w:val="16"/>
                <w:lang w:val="en-US"/>
              </w:rPr>
            </w:pPr>
            <w:r w:rsidRPr="002019A4">
              <w:rPr>
                <w:rFonts w:cs="Times New Roman"/>
                <w:sz w:val="16"/>
                <w:szCs w:val="16"/>
                <w:lang w:val="en-US"/>
              </w:rPr>
              <w:t>(165,029)</w:t>
            </w:r>
          </w:p>
        </w:tc>
        <w:tc>
          <w:tcPr>
            <w:tcW w:w="110" w:type="dxa"/>
            <w:shd w:val="clear" w:color="auto" w:fill="auto"/>
          </w:tcPr>
          <w:p w14:paraId="67B86345" w14:textId="77777777" w:rsidR="002D4B8B" w:rsidRPr="002019A4" w:rsidRDefault="002D4B8B" w:rsidP="002D4B8B">
            <w:pPr>
              <w:snapToGrid w:val="0"/>
              <w:spacing w:line="240" w:lineRule="exact"/>
              <w:ind w:right="43"/>
              <w:jc w:val="center"/>
              <w:rPr>
                <w:rFonts w:cs="Times New Roman"/>
                <w:sz w:val="16"/>
                <w:szCs w:val="16"/>
                <w:lang w:val="en-US"/>
              </w:rPr>
            </w:pPr>
          </w:p>
        </w:tc>
        <w:tc>
          <w:tcPr>
            <w:tcW w:w="1150" w:type="dxa"/>
            <w:tcBorders>
              <w:bottom w:val="single" w:sz="4" w:space="0" w:color="auto"/>
            </w:tcBorders>
            <w:shd w:val="clear" w:color="auto" w:fill="auto"/>
          </w:tcPr>
          <w:p w14:paraId="27C52E0D" w14:textId="1C30BB28" w:rsidR="002D4B8B" w:rsidRPr="002019A4" w:rsidRDefault="004219B8" w:rsidP="002D4B8B">
            <w:pPr>
              <w:tabs>
                <w:tab w:val="decimal" w:pos="990"/>
              </w:tabs>
              <w:snapToGrid w:val="0"/>
              <w:spacing w:line="240" w:lineRule="exact"/>
              <w:ind w:firstLine="14"/>
              <w:rPr>
                <w:rFonts w:cs="Times New Roman"/>
                <w:sz w:val="16"/>
                <w:szCs w:val="16"/>
                <w:lang w:val="en-US"/>
              </w:rPr>
            </w:pPr>
            <w:r w:rsidRPr="002019A4">
              <w:rPr>
                <w:rFonts w:cs="Times New Roman"/>
                <w:sz w:val="16"/>
                <w:szCs w:val="16"/>
                <w:lang w:val="en-US"/>
              </w:rPr>
              <w:t>(110,196)</w:t>
            </w:r>
          </w:p>
        </w:tc>
        <w:tc>
          <w:tcPr>
            <w:tcW w:w="90" w:type="dxa"/>
            <w:shd w:val="clear" w:color="auto" w:fill="auto"/>
          </w:tcPr>
          <w:p w14:paraId="52847659" w14:textId="77777777" w:rsidR="002D4B8B" w:rsidRPr="002019A4" w:rsidRDefault="002D4B8B" w:rsidP="002D4B8B">
            <w:pPr>
              <w:snapToGrid w:val="0"/>
              <w:spacing w:line="240" w:lineRule="exact"/>
              <w:ind w:right="43"/>
              <w:jc w:val="center"/>
              <w:rPr>
                <w:rFonts w:cs="Times New Roman"/>
                <w:sz w:val="16"/>
                <w:szCs w:val="16"/>
                <w:lang w:val="en-US"/>
              </w:rPr>
            </w:pPr>
          </w:p>
        </w:tc>
        <w:tc>
          <w:tcPr>
            <w:tcW w:w="1080" w:type="dxa"/>
            <w:tcBorders>
              <w:bottom w:val="single" w:sz="4" w:space="0" w:color="auto"/>
            </w:tcBorders>
            <w:shd w:val="clear" w:color="auto" w:fill="auto"/>
          </w:tcPr>
          <w:p w14:paraId="3EBD1511" w14:textId="5B8A56E2" w:rsidR="002D4B8B" w:rsidRPr="002019A4" w:rsidRDefault="002D4B8B" w:rsidP="002D4B8B">
            <w:pPr>
              <w:tabs>
                <w:tab w:val="decimal" w:pos="990"/>
              </w:tabs>
              <w:snapToGrid w:val="0"/>
              <w:spacing w:line="240" w:lineRule="exact"/>
              <w:ind w:firstLine="14"/>
              <w:rPr>
                <w:rFonts w:cs="Times New Roman"/>
                <w:sz w:val="16"/>
                <w:szCs w:val="16"/>
                <w:lang w:val="en-US"/>
              </w:rPr>
            </w:pPr>
            <w:r w:rsidRPr="002019A4">
              <w:rPr>
                <w:rFonts w:cs="Times New Roman"/>
                <w:sz w:val="16"/>
                <w:szCs w:val="16"/>
                <w:lang w:val="en-US"/>
              </w:rPr>
              <w:t>(142,275)</w:t>
            </w:r>
          </w:p>
        </w:tc>
      </w:tr>
      <w:tr w:rsidR="002D4B8B" w:rsidRPr="002019A4" w14:paraId="4C45885F" w14:textId="77777777" w:rsidTr="00D117EB">
        <w:trPr>
          <w:cantSplit/>
          <w:trHeight w:val="20"/>
        </w:trPr>
        <w:tc>
          <w:tcPr>
            <w:tcW w:w="3492" w:type="dxa"/>
            <w:shd w:val="clear" w:color="auto" w:fill="auto"/>
          </w:tcPr>
          <w:p w14:paraId="3BDD375D" w14:textId="77777777" w:rsidR="002D4B8B" w:rsidRPr="002019A4" w:rsidRDefault="002D4B8B" w:rsidP="00D117EB">
            <w:pPr>
              <w:tabs>
                <w:tab w:val="right" w:pos="5940"/>
              </w:tabs>
              <w:snapToGrid w:val="0"/>
              <w:spacing w:line="240" w:lineRule="exact"/>
              <w:ind w:right="65"/>
              <w:jc w:val="both"/>
              <w:rPr>
                <w:rFonts w:cs="Times New Roman"/>
                <w:sz w:val="16"/>
                <w:szCs w:val="16"/>
                <w:lang w:val="en-US"/>
              </w:rPr>
            </w:pPr>
            <w:r w:rsidRPr="002019A4">
              <w:rPr>
                <w:rFonts w:cs="Times New Roman"/>
                <w:sz w:val="16"/>
                <w:szCs w:val="16"/>
                <w:lang w:val="en-US"/>
              </w:rPr>
              <w:t>Liabilities recorded - carried forward</w:t>
            </w:r>
          </w:p>
        </w:tc>
        <w:tc>
          <w:tcPr>
            <w:tcW w:w="1080" w:type="dxa"/>
            <w:tcBorders>
              <w:top w:val="single" w:sz="4" w:space="0" w:color="auto"/>
              <w:bottom w:val="double" w:sz="4" w:space="0" w:color="auto"/>
            </w:tcBorders>
            <w:shd w:val="clear" w:color="auto" w:fill="auto"/>
          </w:tcPr>
          <w:p w14:paraId="30A1B531" w14:textId="14691E61" w:rsidR="002D4B8B" w:rsidRPr="002019A4" w:rsidRDefault="004B55DE" w:rsidP="002D4B8B">
            <w:pPr>
              <w:tabs>
                <w:tab w:val="decimal" w:pos="940"/>
              </w:tabs>
              <w:snapToGrid w:val="0"/>
              <w:spacing w:line="240" w:lineRule="exact"/>
              <w:ind w:right="-90" w:firstLine="15"/>
              <w:rPr>
                <w:rFonts w:cs="Times New Roman"/>
                <w:sz w:val="16"/>
                <w:szCs w:val="16"/>
                <w:lang w:val="en-US"/>
              </w:rPr>
            </w:pPr>
            <w:r w:rsidRPr="002019A4">
              <w:rPr>
                <w:rFonts w:cs="Times New Roman"/>
                <w:sz w:val="16"/>
                <w:szCs w:val="16"/>
                <w:lang w:val="en-US"/>
              </w:rPr>
              <w:t>89,128</w:t>
            </w:r>
          </w:p>
        </w:tc>
        <w:tc>
          <w:tcPr>
            <w:tcW w:w="142" w:type="dxa"/>
            <w:shd w:val="clear" w:color="auto" w:fill="auto"/>
          </w:tcPr>
          <w:p w14:paraId="46B0DA70" w14:textId="77777777" w:rsidR="002D4B8B" w:rsidRPr="002019A4" w:rsidRDefault="002D4B8B" w:rsidP="002D4B8B">
            <w:pPr>
              <w:tabs>
                <w:tab w:val="decimal" w:pos="990"/>
              </w:tabs>
              <w:snapToGrid w:val="0"/>
              <w:spacing w:line="240" w:lineRule="exact"/>
              <w:ind w:right="-90" w:firstLine="15"/>
              <w:rPr>
                <w:rFonts w:cs="Times New Roman"/>
                <w:sz w:val="16"/>
                <w:szCs w:val="16"/>
                <w:lang w:val="en-US"/>
              </w:rPr>
            </w:pPr>
          </w:p>
        </w:tc>
        <w:tc>
          <w:tcPr>
            <w:tcW w:w="1028" w:type="dxa"/>
            <w:tcBorders>
              <w:top w:val="single" w:sz="4" w:space="0" w:color="auto"/>
              <w:bottom w:val="double" w:sz="4" w:space="0" w:color="auto"/>
            </w:tcBorders>
            <w:shd w:val="clear" w:color="auto" w:fill="auto"/>
          </w:tcPr>
          <w:p w14:paraId="09B8D907" w14:textId="3683DB32" w:rsidR="002D4B8B" w:rsidRPr="002019A4" w:rsidRDefault="002D4B8B" w:rsidP="002D4B8B">
            <w:pPr>
              <w:tabs>
                <w:tab w:val="decimal" w:pos="936"/>
              </w:tabs>
              <w:snapToGrid w:val="0"/>
              <w:spacing w:line="240" w:lineRule="exact"/>
              <w:ind w:right="-45" w:firstLine="15"/>
              <w:rPr>
                <w:rFonts w:cs="Times New Roman"/>
                <w:sz w:val="16"/>
                <w:szCs w:val="16"/>
                <w:lang w:val="en-US"/>
              </w:rPr>
            </w:pPr>
            <w:r w:rsidRPr="002019A4">
              <w:rPr>
                <w:rFonts w:cs="Times New Roman"/>
                <w:sz w:val="16"/>
                <w:szCs w:val="16"/>
                <w:cs/>
                <w:lang w:val="en-US"/>
              </w:rPr>
              <w:t>9</w:t>
            </w:r>
            <w:r w:rsidRPr="002019A4">
              <w:rPr>
                <w:rFonts w:cs="Times New Roman"/>
                <w:sz w:val="16"/>
                <w:szCs w:val="16"/>
                <w:lang w:val="en-US"/>
              </w:rPr>
              <w:t>,</w:t>
            </w:r>
            <w:r w:rsidRPr="002019A4">
              <w:rPr>
                <w:rFonts w:cs="Times New Roman"/>
                <w:sz w:val="16"/>
                <w:szCs w:val="16"/>
                <w:cs/>
                <w:lang w:val="en-US"/>
              </w:rPr>
              <w:t>357</w:t>
            </w:r>
          </w:p>
        </w:tc>
        <w:tc>
          <w:tcPr>
            <w:tcW w:w="110" w:type="dxa"/>
            <w:shd w:val="clear" w:color="auto" w:fill="auto"/>
          </w:tcPr>
          <w:p w14:paraId="136A88F5" w14:textId="77777777" w:rsidR="002D4B8B" w:rsidRPr="002019A4" w:rsidRDefault="002D4B8B" w:rsidP="002D4B8B">
            <w:pPr>
              <w:tabs>
                <w:tab w:val="decimal" w:pos="990"/>
              </w:tabs>
              <w:snapToGrid w:val="0"/>
              <w:spacing w:line="240" w:lineRule="exact"/>
              <w:ind w:left="-115" w:right="90"/>
              <w:rPr>
                <w:rFonts w:cs="Times New Roman"/>
                <w:sz w:val="16"/>
                <w:szCs w:val="16"/>
                <w:lang w:val="en-US"/>
              </w:rPr>
            </w:pPr>
          </w:p>
        </w:tc>
        <w:tc>
          <w:tcPr>
            <w:tcW w:w="1150" w:type="dxa"/>
            <w:tcBorders>
              <w:top w:val="single" w:sz="4" w:space="0" w:color="auto"/>
              <w:bottom w:val="double" w:sz="4" w:space="0" w:color="auto"/>
            </w:tcBorders>
            <w:shd w:val="clear" w:color="auto" w:fill="auto"/>
          </w:tcPr>
          <w:p w14:paraId="7914E74E" w14:textId="6BCAF9B4" w:rsidR="002D4B8B" w:rsidRPr="002019A4" w:rsidRDefault="00BF7C17" w:rsidP="002D4B8B">
            <w:pPr>
              <w:tabs>
                <w:tab w:val="decimal" w:pos="990"/>
              </w:tabs>
              <w:snapToGrid w:val="0"/>
              <w:spacing w:line="240" w:lineRule="exact"/>
              <w:ind w:firstLine="14"/>
              <w:rPr>
                <w:rFonts w:cs="Times New Roman"/>
                <w:sz w:val="16"/>
                <w:szCs w:val="16"/>
                <w:lang w:val="en-US"/>
              </w:rPr>
            </w:pPr>
            <w:r w:rsidRPr="002019A4">
              <w:rPr>
                <w:rFonts w:cs="Times New Roman"/>
                <w:sz w:val="16"/>
                <w:szCs w:val="16"/>
                <w:lang w:val="en-US"/>
              </w:rPr>
              <w:t>89,030</w:t>
            </w:r>
          </w:p>
        </w:tc>
        <w:tc>
          <w:tcPr>
            <w:tcW w:w="90" w:type="dxa"/>
            <w:shd w:val="clear" w:color="auto" w:fill="auto"/>
          </w:tcPr>
          <w:p w14:paraId="31FAA667" w14:textId="77777777" w:rsidR="002D4B8B" w:rsidRPr="002019A4" w:rsidRDefault="002D4B8B" w:rsidP="002D4B8B">
            <w:pPr>
              <w:tabs>
                <w:tab w:val="decimal" w:pos="990"/>
              </w:tabs>
              <w:snapToGrid w:val="0"/>
              <w:spacing w:line="240" w:lineRule="exact"/>
              <w:ind w:left="-115" w:right="90"/>
              <w:rPr>
                <w:rFonts w:cs="Times New Roman"/>
                <w:sz w:val="16"/>
                <w:szCs w:val="16"/>
                <w:lang w:val="en-US"/>
              </w:rPr>
            </w:pPr>
          </w:p>
        </w:tc>
        <w:tc>
          <w:tcPr>
            <w:tcW w:w="1080" w:type="dxa"/>
            <w:tcBorders>
              <w:top w:val="single" w:sz="4" w:space="0" w:color="auto"/>
              <w:bottom w:val="double" w:sz="4" w:space="0" w:color="auto"/>
            </w:tcBorders>
            <w:shd w:val="clear" w:color="auto" w:fill="auto"/>
          </w:tcPr>
          <w:p w14:paraId="77CE9C0D" w14:textId="1A378499" w:rsidR="002D4B8B" w:rsidRPr="002019A4" w:rsidRDefault="002D4B8B" w:rsidP="002D4B8B">
            <w:pPr>
              <w:tabs>
                <w:tab w:val="decimal" w:pos="990"/>
              </w:tabs>
              <w:snapToGrid w:val="0"/>
              <w:spacing w:line="240" w:lineRule="exact"/>
              <w:ind w:firstLine="14"/>
              <w:rPr>
                <w:rFonts w:cs="Times New Roman"/>
                <w:sz w:val="16"/>
                <w:szCs w:val="16"/>
                <w:lang w:val="en-US"/>
              </w:rPr>
            </w:pPr>
            <w:r w:rsidRPr="002019A4">
              <w:rPr>
                <w:rFonts w:cs="Times New Roman"/>
                <w:sz w:val="16"/>
                <w:szCs w:val="16"/>
                <w:lang w:val="en-US"/>
              </w:rPr>
              <w:t>9,188</w:t>
            </w:r>
          </w:p>
        </w:tc>
      </w:tr>
    </w:tbl>
    <w:p w14:paraId="7AE34A75" w14:textId="7AB02EA5" w:rsidR="00480107" w:rsidRPr="002019A4" w:rsidRDefault="00070471" w:rsidP="00A753A0">
      <w:pPr>
        <w:spacing w:before="240" w:after="240"/>
        <w:ind w:left="1094" w:right="-29" w:hanging="547"/>
        <w:jc w:val="mediumKashida"/>
        <w:outlineLvl w:val="0"/>
        <w:rPr>
          <w:rFonts w:cs="Times New Roman"/>
          <w:spacing w:val="-4"/>
          <w:sz w:val="24"/>
          <w:szCs w:val="24"/>
          <w:lang w:val="en-US"/>
        </w:rPr>
      </w:pPr>
      <w:r w:rsidRPr="002019A4">
        <w:rPr>
          <w:rFonts w:cs="Angsana New"/>
          <w:sz w:val="24"/>
          <w:szCs w:val="24"/>
          <w:lang w:val="en-US"/>
        </w:rPr>
        <w:t>4</w:t>
      </w:r>
      <w:r w:rsidR="003E6D45" w:rsidRPr="002019A4">
        <w:rPr>
          <w:rFonts w:cs="Times New Roman"/>
          <w:sz w:val="24"/>
          <w:szCs w:val="24"/>
          <w:lang w:val="en-US"/>
        </w:rPr>
        <w:t>.</w:t>
      </w:r>
      <w:r w:rsidRPr="002019A4">
        <w:rPr>
          <w:rFonts w:cs="Angsana New"/>
          <w:sz w:val="24"/>
          <w:szCs w:val="24"/>
          <w:lang w:val="en-US"/>
        </w:rPr>
        <w:t>3</w:t>
      </w:r>
      <w:r w:rsidR="00B474D3" w:rsidRPr="002019A4">
        <w:rPr>
          <w:rFonts w:cs="Times New Roman"/>
          <w:sz w:val="24"/>
          <w:szCs w:val="24"/>
          <w:lang w:val="en-US"/>
        </w:rPr>
        <w:tab/>
      </w:r>
      <w:r w:rsidR="00FA0B48" w:rsidRPr="002019A4">
        <w:rPr>
          <w:rFonts w:cs="Times New Roman"/>
          <w:sz w:val="24"/>
          <w:szCs w:val="24"/>
          <w:lang w:val="en-US"/>
        </w:rPr>
        <w:t>T</w:t>
      </w:r>
      <w:r w:rsidR="00CB1EBC" w:rsidRPr="002019A4">
        <w:rPr>
          <w:rFonts w:cs="Times New Roman"/>
          <w:sz w:val="24"/>
          <w:szCs w:val="24"/>
          <w:lang w:val="en-US"/>
        </w:rPr>
        <w:t>he Company had non-cash item</w:t>
      </w:r>
      <w:r w:rsidR="00C50563" w:rsidRPr="002019A4">
        <w:rPr>
          <w:rFonts w:cs="Times New Roman"/>
          <w:sz w:val="24"/>
          <w:szCs w:val="24"/>
          <w:lang w:val="en-US"/>
        </w:rPr>
        <w:t>s</w:t>
      </w:r>
      <w:r w:rsidR="00CB1EBC" w:rsidRPr="002019A4">
        <w:rPr>
          <w:rFonts w:cs="Times New Roman"/>
          <w:sz w:val="24"/>
          <w:szCs w:val="24"/>
          <w:lang w:val="en-US"/>
        </w:rPr>
        <w:t xml:space="preserve"> relating to sale of the rights on loans receivable </w:t>
      </w:r>
      <w:r w:rsidR="000023DF" w:rsidRPr="002019A4">
        <w:rPr>
          <w:rFonts w:cs="Times New Roman"/>
          <w:sz w:val="24"/>
          <w:szCs w:val="24"/>
          <w:lang w:val="en-US"/>
        </w:rPr>
        <w:br/>
      </w:r>
      <w:r w:rsidR="00CB1EBC" w:rsidRPr="002019A4">
        <w:rPr>
          <w:rFonts w:cs="Times New Roman"/>
          <w:sz w:val="24"/>
          <w:szCs w:val="24"/>
          <w:lang w:val="en-US"/>
        </w:rPr>
        <w:t xml:space="preserve">to ATS Rabbit Special Purpose Vehicle Company Limited, a subsidiary, </w:t>
      </w:r>
      <w:r w:rsidR="00FA0B48" w:rsidRPr="002019A4">
        <w:rPr>
          <w:rFonts w:cs="Times New Roman"/>
          <w:sz w:val="24"/>
          <w:szCs w:val="24"/>
          <w:lang w:val="en-US"/>
        </w:rPr>
        <w:t>which</w:t>
      </w:r>
      <w:r w:rsidR="00CB1EBC" w:rsidRPr="002019A4">
        <w:rPr>
          <w:rFonts w:cs="Times New Roman"/>
          <w:sz w:val="24"/>
          <w:szCs w:val="24"/>
          <w:lang w:val="en-US"/>
        </w:rPr>
        <w:t xml:space="preserve"> </w:t>
      </w:r>
      <w:r w:rsidR="000023DF" w:rsidRPr="002019A4">
        <w:rPr>
          <w:rFonts w:cs="Times New Roman"/>
          <w:sz w:val="24"/>
          <w:szCs w:val="24"/>
          <w:lang w:val="en-US"/>
        </w:rPr>
        <w:br/>
      </w:r>
      <w:r w:rsidR="00CB1EBC" w:rsidRPr="002019A4">
        <w:rPr>
          <w:rFonts w:cs="Times New Roman"/>
          <w:sz w:val="24"/>
          <w:szCs w:val="24"/>
          <w:lang w:val="en-US"/>
        </w:rPr>
        <w:t xml:space="preserve">the Company </w:t>
      </w:r>
      <w:r w:rsidR="003E1668" w:rsidRPr="002019A4">
        <w:rPr>
          <w:rFonts w:cs="Times New Roman"/>
          <w:sz w:val="24"/>
          <w:szCs w:val="24"/>
          <w:lang w:val="en-US"/>
        </w:rPr>
        <w:t>had</w:t>
      </w:r>
      <w:r w:rsidR="00FA0B48" w:rsidRPr="002019A4">
        <w:rPr>
          <w:rFonts w:cs="Times New Roman"/>
          <w:sz w:val="24"/>
          <w:szCs w:val="24"/>
          <w:lang w:val="en-US"/>
        </w:rPr>
        <w:t xml:space="preserve"> </w:t>
      </w:r>
      <w:r w:rsidR="00CB1EBC" w:rsidRPr="002019A4">
        <w:rPr>
          <w:rFonts w:cs="Times New Roman"/>
          <w:sz w:val="24"/>
          <w:szCs w:val="24"/>
          <w:lang w:val="en-US"/>
        </w:rPr>
        <w:t>sold loan</w:t>
      </w:r>
      <w:r w:rsidR="00413F58" w:rsidRPr="002019A4">
        <w:rPr>
          <w:rFonts w:cs="Times New Roman"/>
          <w:sz w:val="24"/>
          <w:szCs w:val="24"/>
          <w:lang w:val="en-US"/>
        </w:rPr>
        <w:t>s receivable</w:t>
      </w:r>
      <w:r w:rsidR="003E1668" w:rsidRPr="002019A4">
        <w:rPr>
          <w:rFonts w:cs="Times New Roman"/>
          <w:sz w:val="24"/>
          <w:szCs w:val="24"/>
          <w:lang w:val="en-US"/>
        </w:rPr>
        <w:t xml:space="preserve"> to</w:t>
      </w:r>
      <w:r w:rsidR="00092D01" w:rsidRPr="002019A4">
        <w:rPr>
          <w:rFonts w:cs="Times New Roman"/>
          <w:sz w:val="24"/>
          <w:szCs w:val="24"/>
          <w:lang w:val="en-US"/>
        </w:rPr>
        <w:t>.</w:t>
      </w:r>
      <w:r w:rsidR="003E1668" w:rsidRPr="002019A4">
        <w:rPr>
          <w:rFonts w:cs="Times New Roman"/>
          <w:sz w:val="24"/>
          <w:szCs w:val="24"/>
          <w:lang w:val="en-US"/>
        </w:rPr>
        <w:t xml:space="preserve"> During the </w:t>
      </w:r>
      <w:r w:rsidR="001B42E6" w:rsidRPr="002019A4">
        <w:rPr>
          <w:rFonts w:cs="Times New Roman"/>
          <w:sz w:val="24"/>
          <w:szCs w:val="24"/>
          <w:lang w:val="en-US"/>
        </w:rPr>
        <w:t>nine</w:t>
      </w:r>
      <w:r w:rsidR="00224F63" w:rsidRPr="002019A4">
        <w:rPr>
          <w:rFonts w:cs="Times New Roman"/>
          <w:sz w:val="24"/>
          <w:szCs w:val="24"/>
          <w:lang w:val="en-US"/>
        </w:rPr>
        <w:t xml:space="preserve">-month </w:t>
      </w:r>
      <w:r w:rsidR="00AE335A" w:rsidRPr="002019A4">
        <w:rPr>
          <w:rFonts w:cs="Times New Roman"/>
          <w:sz w:val="24"/>
          <w:szCs w:val="24"/>
          <w:lang w:val="en-US"/>
        </w:rPr>
        <w:t xml:space="preserve">periods ended </w:t>
      </w:r>
      <w:r w:rsidR="001B42E6" w:rsidRPr="002019A4">
        <w:rPr>
          <w:rFonts w:cs="Times New Roman"/>
          <w:sz w:val="24"/>
          <w:szCs w:val="24"/>
          <w:lang w:val="en-US"/>
        </w:rPr>
        <w:t>November</w:t>
      </w:r>
      <w:r w:rsidR="00AE335A" w:rsidRPr="002019A4">
        <w:rPr>
          <w:rFonts w:cs="Times New Roman"/>
          <w:sz w:val="24"/>
          <w:szCs w:val="24"/>
          <w:lang w:val="en-US"/>
        </w:rPr>
        <w:t xml:space="preserve"> </w:t>
      </w:r>
      <w:r w:rsidRPr="002019A4">
        <w:rPr>
          <w:rFonts w:cs="Angsana New"/>
          <w:sz w:val="24"/>
          <w:szCs w:val="24"/>
          <w:lang w:val="en-US"/>
        </w:rPr>
        <w:t>3</w:t>
      </w:r>
      <w:r w:rsidR="001B42E6" w:rsidRPr="002019A4">
        <w:rPr>
          <w:rFonts w:cs="Angsana New"/>
          <w:sz w:val="24"/>
          <w:szCs w:val="24"/>
          <w:lang w:val="en-US"/>
        </w:rPr>
        <w:t>0</w:t>
      </w:r>
      <w:r w:rsidR="00AE335A" w:rsidRPr="002019A4">
        <w:rPr>
          <w:rFonts w:cs="Times New Roman"/>
          <w:sz w:val="24"/>
          <w:szCs w:val="24"/>
          <w:lang w:val="en-US"/>
        </w:rPr>
        <w:t xml:space="preserve">, </w:t>
      </w:r>
      <w:r w:rsidRPr="002019A4">
        <w:rPr>
          <w:rFonts w:cs="Angsana New"/>
          <w:sz w:val="24"/>
          <w:szCs w:val="24"/>
          <w:lang w:val="en-US"/>
        </w:rPr>
        <w:t>2024</w:t>
      </w:r>
      <w:r w:rsidR="00AE335A" w:rsidRPr="002019A4">
        <w:rPr>
          <w:rFonts w:cs="Times New Roman"/>
          <w:sz w:val="24"/>
          <w:szCs w:val="24"/>
          <w:lang w:val="en-US"/>
        </w:rPr>
        <w:t xml:space="preserve"> and </w:t>
      </w:r>
      <w:r w:rsidRPr="002019A4">
        <w:rPr>
          <w:rFonts w:cs="Angsana New"/>
          <w:sz w:val="24"/>
          <w:szCs w:val="24"/>
          <w:lang w:val="en-US"/>
        </w:rPr>
        <w:t>2023</w:t>
      </w:r>
      <w:r w:rsidR="003E1668" w:rsidRPr="002019A4">
        <w:rPr>
          <w:rFonts w:cs="Times New Roman"/>
          <w:sz w:val="24"/>
          <w:szCs w:val="24"/>
          <w:lang w:val="en-US"/>
        </w:rPr>
        <w:t>,</w:t>
      </w:r>
      <w:r w:rsidR="009E15CA" w:rsidRPr="002019A4">
        <w:rPr>
          <w:rFonts w:cs="Times New Roman"/>
          <w:sz w:val="24"/>
          <w:szCs w:val="24"/>
          <w:lang w:val="en-US"/>
        </w:rPr>
        <w:t xml:space="preserve"> </w:t>
      </w:r>
      <w:r w:rsidR="003E1668" w:rsidRPr="002019A4">
        <w:rPr>
          <w:rFonts w:cs="Times New Roman"/>
          <w:sz w:val="24"/>
          <w:szCs w:val="24"/>
          <w:lang w:val="en-US"/>
        </w:rPr>
        <w:t>such sale</w:t>
      </w:r>
      <w:r w:rsidR="003F31E4" w:rsidRPr="002019A4">
        <w:rPr>
          <w:rFonts w:cs="Times New Roman"/>
          <w:sz w:val="24"/>
          <w:szCs w:val="24"/>
          <w:lang w:val="en-US"/>
        </w:rPr>
        <w:t xml:space="preserve"> was settled </w:t>
      </w:r>
      <w:r w:rsidR="009C1105" w:rsidRPr="002019A4">
        <w:rPr>
          <w:rFonts w:cs="Times New Roman"/>
          <w:sz w:val="24"/>
          <w:szCs w:val="24"/>
          <w:lang w:val="en-US"/>
        </w:rPr>
        <w:t xml:space="preserve">by </w:t>
      </w:r>
      <w:r w:rsidR="00C90EB0" w:rsidRPr="002019A4">
        <w:rPr>
          <w:rFonts w:cs="Times New Roman"/>
          <w:sz w:val="24"/>
          <w:szCs w:val="24"/>
          <w:lang w:val="en-US"/>
        </w:rPr>
        <w:t>in</w:t>
      </w:r>
      <w:r w:rsidR="002D5EF5" w:rsidRPr="002019A4">
        <w:rPr>
          <w:rFonts w:cs="Times New Roman"/>
          <w:sz w:val="24"/>
          <w:szCs w:val="24"/>
          <w:lang w:val="en-US"/>
        </w:rPr>
        <w:t>creas</w:t>
      </w:r>
      <w:r w:rsidR="00AF1F7B" w:rsidRPr="002019A4">
        <w:rPr>
          <w:rFonts w:cs="Times New Roman"/>
          <w:sz w:val="24"/>
          <w:szCs w:val="24"/>
          <w:lang w:val="en-US"/>
        </w:rPr>
        <w:t>ing</w:t>
      </w:r>
      <w:r w:rsidR="00CB1EBC" w:rsidRPr="002019A4">
        <w:rPr>
          <w:rFonts w:cs="Times New Roman"/>
          <w:sz w:val="24"/>
          <w:szCs w:val="24"/>
          <w:lang w:val="en-US"/>
        </w:rPr>
        <w:t xml:space="preserve"> t</w:t>
      </w:r>
      <w:r w:rsidR="00971F62" w:rsidRPr="002019A4">
        <w:rPr>
          <w:rFonts w:cs="Times New Roman"/>
          <w:sz w:val="24"/>
          <w:szCs w:val="24"/>
          <w:lang w:val="en-US"/>
        </w:rPr>
        <w:t>he Seller loan Account of Baht</w:t>
      </w:r>
      <w:r w:rsidR="006E246C" w:rsidRPr="002019A4">
        <w:rPr>
          <w:rFonts w:cs="Times New Roman"/>
          <w:sz w:val="24"/>
          <w:szCs w:val="24"/>
          <w:lang w:val="en-US"/>
        </w:rPr>
        <w:t xml:space="preserve"> 259.16</w:t>
      </w:r>
      <w:r w:rsidR="00F85FB8" w:rsidRPr="002019A4">
        <w:rPr>
          <w:rFonts w:cs="Times New Roman"/>
          <w:sz w:val="24"/>
          <w:szCs w:val="24"/>
          <w:lang w:val="en-US"/>
        </w:rPr>
        <w:t xml:space="preserve"> </w:t>
      </w:r>
      <w:r w:rsidR="008D791B" w:rsidRPr="002019A4">
        <w:rPr>
          <w:rFonts w:cs="Times New Roman"/>
          <w:sz w:val="24"/>
          <w:szCs w:val="24"/>
          <w:lang w:val="en-US"/>
        </w:rPr>
        <w:t>million</w:t>
      </w:r>
      <w:r w:rsidR="009E15CA" w:rsidRPr="002019A4">
        <w:rPr>
          <w:rFonts w:cs="Times New Roman"/>
          <w:sz w:val="24"/>
          <w:szCs w:val="24"/>
          <w:lang w:val="en-US"/>
        </w:rPr>
        <w:t xml:space="preserve"> and</w:t>
      </w:r>
      <w:r w:rsidR="00047B9F" w:rsidRPr="002019A4">
        <w:rPr>
          <w:rFonts w:cs="Times New Roman"/>
          <w:sz w:val="24"/>
          <w:szCs w:val="24"/>
          <w:lang w:val="en-US"/>
        </w:rPr>
        <w:t xml:space="preserve"> </w:t>
      </w:r>
      <w:r w:rsidR="00BA1C91" w:rsidRPr="002019A4">
        <w:rPr>
          <w:rFonts w:cs="Times New Roman"/>
          <w:sz w:val="24"/>
          <w:szCs w:val="24"/>
          <w:lang w:val="en-US"/>
        </w:rPr>
        <w:t xml:space="preserve">decreasing of </w:t>
      </w:r>
      <w:r w:rsidR="009E15CA" w:rsidRPr="002019A4">
        <w:rPr>
          <w:rFonts w:cs="Times New Roman"/>
          <w:sz w:val="24"/>
          <w:szCs w:val="24"/>
          <w:lang w:val="en-US"/>
        </w:rPr>
        <w:t xml:space="preserve">Baht </w:t>
      </w:r>
      <w:r w:rsidR="001B42E6" w:rsidRPr="002019A4">
        <w:rPr>
          <w:rFonts w:cs="Angsana New"/>
          <w:sz w:val="24"/>
          <w:szCs w:val="30"/>
          <w:lang w:val="en-US"/>
        </w:rPr>
        <w:t>70</w:t>
      </w:r>
      <w:r w:rsidR="00AE335A" w:rsidRPr="002019A4">
        <w:rPr>
          <w:rFonts w:cs="Times New Roman"/>
          <w:sz w:val="24"/>
          <w:szCs w:val="30"/>
          <w:lang w:val="en-US"/>
        </w:rPr>
        <w:t>.</w:t>
      </w:r>
      <w:r w:rsidR="001B42E6" w:rsidRPr="002019A4">
        <w:rPr>
          <w:rFonts w:cs="Angsana New"/>
          <w:sz w:val="24"/>
          <w:szCs w:val="30"/>
          <w:lang w:val="en-US"/>
        </w:rPr>
        <w:t>82</w:t>
      </w:r>
      <w:r w:rsidR="009E15CA" w:rsidRPr="002019A4">
        <w:rPr>
          <w:rFonts w:cs="Times New Roman"/>
          <w:sz w:val="24"/>
          <w:szCs w:val="24"/>
          <w:lang w:val="en-US"/>
        </w:rPr>
        <w:t xml:space="preserve"> million</w:t>
      </w:r>
      <w:r w:rsidR="008D791B" w:rsidRPr="002019A4">
        <w:rPr>
          <w:rFonts w:cs="Times New Roman"/>
          <w:sz w:val="24"/>
          <w:szCs w:val="24"/>
          <w:lang w:val="en-US"/>
        </w:rPr>
        <w:t>,</w:t>
      </w:r>
      <w:r w:rsidR="009E15CA" w:rsidRPr="002019A4">
        <w:rPr>
          <w:rFonts w:cs="Times New Roman"/>
          <w:sz w:val="24"/>
          <w:szCs w:val="24"/>
          <w:lang w:val="en-US"/>
        </w:rPr>
        <w:t xml:space="preserve"> respectively,</w:t>
      </w:r>
      <w:r w:rsidR="008D791B" w:rsidRPr="002019A4">
        <w:rPr>
          <w:rFonts w:cs="Times New Roman"/>
          <w:sz w:val="24"/>
          <w:szCs w:val="24"/>
          <w:lang w:val="en-US"/>
        </w:rPr>
        <w:t xml:space="preserve"> </w:t>
      </w:r>
      <w:r w:rsidR="00CB1EBC" w:rsidRPr="002019A4">
        <w:rPr>
          <w:rFonts w:cs="Times New Roman"/>
          <w:sz w:val="24"/>
          <w:szCs w:val="24"/>
          <w:lang w:val="en-US"/>
        </w:rPr>
        <w:t>instead of cash receipt</w:t>
      </w:r>
      <w:r w:rsidR="00092D01" w:rsidRPr="002019A4">
        <w:rPr>
          <w:rFonts w:cs="Times New Roman"/>
          <w:sz w:val="24"/>
          <w:szCs w:val="24"/>
          <w:lang w:val="en-US"/>
        </w:rPr>
        <w:t>.</w:t>
      </w:r>
      <w:r w:rsidR="00355FEA" w:rsidRPr="002019A4">
        <w:rPr>
          <w:rFonts w:cs="Times New Roman"/>
          <w:spacing w:val="-4"/>
          <w:sz w:val="24"/>
          <w:szCs w:val="24"/>
          <w:lang w:val="en-US"/>
        </w:rPr>
        <w:t xml:space="preserve"> </w:t>
      </w:r>
    </w:p>
    <w:p w14:paraId="0EC09A54" w14:textId="77777777" w:rsidR="007902DE" w:rsidRPr="002019A4" w:rsidRDefault="007902DE">
      <w:pPr>
        <w:rPr>
          <w:rFonts w:eastAsia="Calibri" w:cs="Angsana New"/>
          <w:sz w:val="24"/>
          <w:szCs w:val="24"/>
          <w:lang w:val="en-US"/>
        </w:rPr>
      </w:pPr>
      <w:r w:rsidRPr="002019A4">
        <w:rPr>
          <w:rFonts w:eastAsia="Calibri" w:cs="Angsana New"/>
          <w:sz w:val="24"/>
          <w:szCs w:val="24"/>
          <w:lang w:val="en-US"/>
        </w:rPr>
        <w:br w:type="page"/>
      </w:r>
    </w:p>
    <w:p w14:paraId="7CAC6276" w14:textId="1A5A216A" w:rsidR="0050796B" w:rsidRPr="002019A4" w:rsidRDefault="00070471" w:rsidP="002D4B8B">
      <w:pPr>
        <w:tabs>
          <w:tab w:val="left" w:pos="1080"/>
        </w:tabs>
        <w:spacing w:after="240"/>
        <w:ind w:left="1094" w:hanging="547"/>
        <w:jc w:val="thaiDistribute"/>
        <w:rPr>
          <w:rFonts w:eastAsia="Calibri" w:cs="Times New Roman"/>
          <w:sz w:val="24"/>
          <w:szCs w:val="24"/>
          <w:lang w:val="en-US"/>
        </w:rPr>
      </w:pPr>
      <w:r w:rsidRPr="002019A4">
        <w:rPr>
          <w:rFonts w:eastAsia="Calibri" w:cs="Angsana New"/>
          <w:sz w:val="24"/>
          <w:szCs w:val="24"/>
          <w:lang w:val="en-US"/>
        </w:rPr>
        <w:lastRenderedPageBreak/>
        <w:t>4</w:t>
      </w:r>
      <w:r w:rsidR="003E6D45" w:rsidRPr="002019A4">
        <w:rPr>
          <w:rFonts w:eastAsia="Calibri" w:cs="Times New Roman"/>
          <w:sz w:val="24"/>
          <w:szCs w:val="24"/>
          <w:lang w:val="en-US"/>
        </w:rPr>
        <w:t>.</w:t>
      </w:r>
      <w:r w:rsidRPr="002019A4">
        <w:rPr>
          <w:rFonts w:eastAsia="Calibri" w:cs="Angsana New"/>
          <w:sz w:val="24"/>
          <w:szCs w:val="24"/>
          <w:lang w:val="en-US"/>
        </w:rPr>
        <w:t>4</w:t>
      </w:r>
      <w:r w:rsidR="0050796B" w:rsidRPr="002019A4">
        <w:rPr>
          <w:rFonts w:eastAsia="Calibri" w:cs="Times New Roman"/>
          <w:sz w:val="24"/>
          <w:szCs w:val="24"/>
          <w:lang w:val="en-US"/>
        </w:rPr>
        <w:tab/>
      </w:r>
      <w:bookmarkStart w:id="1" w:name="OLE_LINK3"/>
      <w:r w:rsidR="0050796B" w:rsidRPr="002019A4">
        <w:rPr>
          <w:rFonts w:cs="Times New Roman"/>
          <w:bCs/>
          <w:spacing w:val="-4"/>
          <w:sz w:val="24"/>
          <w:szCs w:val="24"/>
          <w:lang w:val="en-US"/>
        </w:rPr>
        <w:t>Changes</w:t>
      </w:r>
      <w:r w:rsidR="0050796B" w:rsidRPr="002019A4">
        <w:rPr>
          <w:rFonts w:eastAsia="Calibri" w:cs="Times New Roman"/>
          <w:spacing w:val="-4"/>
          <w:sz w:val="24"/>
          <w:szCs w:val="24"/>
          <w:lang w:val="en-US"/>
        </w:rPr>
        <w:t xml:space="preserve"> in liabilities arising from financing act</w:t>
      </w:r>
      <w:bookmarkEnd w:id="1"/>
      <w:r w:rsidR="0050796B" w:rsidRPr="002019A4">
        <w:rPr>
          <w:rFonts w:eastAsia="Calibri" w:cs="Times New Roman"/>
          <w:spacing w:val="-4"/>
          <w:sz w:val="24"/>
          <w:szCs w:val="24"/>
          <w:lang w:val="en-US"/>
        </w:rPr>
        <w:t>ivities for the</w:t>
      </w:r>
      <w:r w:rsidR="00681661" w:rsidRPr="002019A4">
        <w:rPr>
          <w:rFonts w:eastAsia="Calibri" w:cs="Times New Roman"/>
          <w:spacing w:val="-4"/>
          <w:sz w:val="24"/>
          <w:szCs w:val="24"/>
          <w:lang w:val="en-US"/>
        </w:rPr>
        <w:t xml:space="preserve"> </w:t>
      </w:r>
      <w:r w:rsidR="002D4B8B" w:rsidRPr="002019A4">
        <w:rPr>
          <w:rFonts w:cs="Times New Roman"/>
          <w:spacing w:val="2"/>
          <w:sz w:val="24"/>
          <w:szCs w:val="24"/>
          <w:lang w:val="en-US"/>
        </w:rPr>
        <w:t>nine-month periods ended November 30,</w:t>
      </w:r>
      <w:r w:rsidR="00AE335A" w:rsidRPr="002019A4">
        <w:rPr>
          <w:rFonts w:cs="Times New Roman"/>
          <w:spacing w:val="2"/>
          <w:sz w:val="24"/>
          <w:szCs w:val="24"/>
          <w:lang w:val="en-US"/>
        </w:rPr>
        <w:t xml:space="preserve"> </w:t>
      </w:r>
      <w:r w:rsidRPr="002019A4">
        <w:rPr>
          <w:rFonts w:cs="Angsana New"/>
          <w:spacing w:val="2"/>
          <w:sz w:val="24"/>
          <w:szCs w:val="24"/>
          <w:lang w:val="en-US"/>
        </w:rPr>
        <w:t>2024</w:t>
      </w:r>
      <w:r w:rsidR="00AE335A" w:rsidRPr="002019A4">
        <w:rPr>
          <w:rFonts w:cs="Times New Roman"/>
          <w:spacing w:val="2"/>
          <w:sz w:val="24"/>
          <w:szCs w:val="24"/>
          <w:lang w:val="en-US"/>
        </w:rPr>
        <w:t xml:space="preserve"> and </w:t>
      </w:r>
      <w:r w:rsidRPr="002019A4">
        <w:rPr>
          <w:rFonts w:cs="Angsana New"/>
          <w:spacing w:val="2"/>
          <w:sz w:val="24"/>
          <w:szCs w:val="24"/>
          <w:lang w:val="en-US"/>
        </w:rPr>
        <w:t>2023</w:t>
      </w:r>
      <w:r w:rsidR="00D54486" w:rsidRPr="002019A4">
        <w:rPr>
          <w:rFonts w:eastAsia="Calibri" w:cs="Times New Roman"/>
          <w:sz w:val="24"/>
          <w:szCs w:val="24"/>
          <w:lang w:val="en-US"/>
        </w:rPr>
        <w:t xml:space="preserve"> </w:t>
      </w:r>
      <w:r w:rsidR="0050796B" w:rsidRPr="002019A4">
        <w:rPr>
          <w:rFonts w:eastAsia="Calibri" w:cs="Times New Roman"/>
          <w:sz w:val="24"/>
          <w:szCs w:val="24"/>
          <w:lang w:val="en-US"/>
        </w:rPr>
        <w:t>are as follows:</w:t>
      </w:r>
    </w:p>
    <w:tbl>
      <w:tblPr>
        <w:tblW w:w="8380" w:type="dxa"/>
        <w:tblInd w:w="980" w:type="dxa"/>
        <w:tblLayout w:type="fixed"/>
        <w:tblCellMar>
          <w:left w:w="0" w:type="dxa"/>
          <w:right w:w="0" w:type="dxa"/>
        </w:tblCellMar>
        <w:tblLook w:val="0000" w:firstRow="0" w:lastRow="0" w:firstColumn="0" w:lastColumn="0" w:noHBand="0" w:noVBand="0"/>
      </w:tblPr>
      <w:tblGrid>
        <w:gridCol w:w="2228"/>
        <w:gridCol w:w="882"/>
        <w:gridCol w:w="42"/>
        <w:gridCol w:w="92"/>
        <w:gridCol w:w="908"/>
        <w:gridCol w:w="92"/>
        <w:gridCol w:w="991"/>
        <w:gridCol w:w="92"/>
        <w:gridCol w:w="987"/>
        <w:gridCol w:w="92"/>
        <w:gridCol w:w="908"/>
        <w:gridCol w:w="92"/>
        <w:gridCol w:w="974"/>
      </w:tblGrid>
      <w:tr w:rsidR="002D4B8B" w:rsidRPr="002019A4" w14:paraId="7CA50ED3" w14:textId="77777777" w:rsidTr="009102F3">
        <w:trPr>
          <w:trHeight w:val="74"/>
        </w:trPr>
        <w:tc>
          <w:tcPr>
            <w:tcW w:w="1329" w:type="pct"/>
            <w:shd w:val="clear" w:color="auto" w:fill="auto"/>
          </w:tcPr>
          <w:p w14:paraId="5030C214" w14:textId="77777777" w:rsidR="002D4B8B" w:rsidRPr="002019A4" w:rsidRDefault="002D4B8B" w:rsidP="002322FA">
            <w:pPr>
              <w:spacing w:line="240" w:lineRule="exact"/>
              <w:ind w:left="-18" w:right="-198" w:firstLine="63"/>
              <w:rPr>
                <w:rFonts w:cs="Times New Roman"/>
                <w:sz w:val="16"/>
                <w:szCs w:val="16"/>
                <w:lang w:val="en-US"/>
              </w:rPr>
            </w:pPr>
          </w:p>
        </w:tc>
        <w:tc>
          <w:tcPr>
            <w:tcW w:w="3671" w:type="pct"/>
            <w:gridSpan w:val="12"/>
          </w:tcPr>
          <w:p w14:paraId="79924D1B"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117"/>
              <w:jc w:val="center"/>
              <w:rPr>
                <w:rFonts w:cs="Times New Roman"/>
                <w:b/>
                <w:bCs/>
                <w:spacing w:val="-2"/>
                <w:sz w:val="14"/>
                <w:szCs w:val="14"/>
                <w:lang w:val="en-GB"/>
              </w:rPr>
            </w:pPr>
            <w:r w:rsidRPr="002019A4">
              <w:rPr>
                <w:rFonts w:cs="Times New Roman"/>
                <w:b/>
                <w:bCs/>
                <w:spacing w:val="-2"/>
                <w:sz w:val="14"/>
                <w:szCs w:val="14"/>
                <w:lang w:val="en-GB"/>
              </w:rPr>
              <w:t>CONSOLIDATED  FINANCIAL  STATEMENTS</w:t>
            </w:r>
          </w:p>
        </w:tc>
      </w:tr>
      <w:tr w:rsidR="002D4B8B" w:rsidRPr="002019A4" w14:paraId="39BC0878" w14:textId="77777777" w:rsidTr="003D4E13">
        <w:trPr>
          <w:trHeight w:val="74"/>
        </w:trPr>
        <w:tc>
          <w:tcPr>
            <w:tcW w:w="1329" w:type="pct"/>
            <w:shd w:val="clear" w:color="auto" w:fill="auto"/>
          </w:tcPr>
          <w:p w14:paraId="6336A4F8" w14:textId="77777777" w:rsidR="002D4B8B" w:rsidRPr="002019A4" w:rsidRDefault="002D4B8B" w:rsidP="002322FA">
            <w:pPr>
              <w:spacing w:line="240" w:lineRule="exact"/>
              <w:ind w:left="-18" w:right="-198" w:firstLine="63"/>
              <w:rPr>
                <w:rFonts w:cs="Times New Roman"/>
                <w:b/>
                <w:bCs/>
                <w:sz w:val="16"/>
                <w:szCs w:val="16"/>
                <w:lang w:val="en-US"/>
              </w:rPr>
            </w:pPr>
          </w:p>
        </w:tc>
        <w:tc>
          <w:tcPr>
            <w:tcW w:w="526" w:type="pct"/>
          </w:tcPr>
          <w:p w14:paraId="4263A2B9"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2508" w:type="pct"/>
            <w:gridSpan w:val="9"/>
            <w:shd w:val="clear" w:color="auto" w:fill="auto"/>
          </w:tcPr>
          <w:p w14:paraId="03666AE1"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636" w:type="pct"/>
            <w:gridSpan w:val="2"/>
            <w:shd w:val="clear" w:color="auto" w:fill="auto"/>
          </w:tcPr>
          <w:p w14:paraId="0B1EDAC9"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“Unaudited”</w:t>
            </w:r>
          </w:p>
        </w:tc>
      </w:tr>
      <w:tr w:rsidR="002D4B8B" w:rsidRPr="002019A4" w14:paraId="3F441465" w14:textId="77777777" w:rsidTr="003D4E13">
        <w:trPr>
          <w:trHeight w:val="74"/>
        </w:trPr>
        <w:tc>
          <w:tcPr>
            <w:tcW w:w="1329" w:type="pct"/>
            <w:shd w:val="clear" w:color="auto" w:fill="auto"/>
          </w:tcPr>
          <w:p w14:paraId="7D9DA6F3" w14:textId="77777777" w:rsidR="002D4B8B" w:rsidRPr="002019A4" w:rsidRDefault="002D4B8B" w:rsidP="002322FA">
            <w:pPr>
              <w:spacing w:line="240" w:lineRule="exact"/>
              <w:ind w:left="-18" w:right="-198" w:firstLine="63"/>
              <w:rPr>
                <w:rFonts w:cs="Times New Roman"/>
                <w:b/>
                <w:bCs/>
                <w:sz w:val="16"/>
                <w:szCs w:val="16"/>
                <w:lang w:val="en-US"/>
              </w:rPr>
            </w:pPr>
          </w:p>
        </w:tc>
        <w:tc>
          <w:tcPr>
            <w:tcW w:w="551" w:type="pct"/>
            <w:gridSpan w:val="2"/>
            <w:shd w:val="clear" w:color="auto" w:fill="auto"/>
          </w:tcPr>
          <w:p w14:paraId="241AC3CC"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2019A4">
              <w:rPr>
                <w:rFonts w:cs="Times New Roman"/>
                <w:b/>
                <w:bCs/>
                <w:spacing w:val="-2"/>
                <w:sz w:val="16"/>
                <w:szCs w:val="16"/>
                <w:lang w:val="en-US"/>
              </w:rPr>
              <w:t>Beginning</w:t>
            </w:r>
          </w:p>
        </w:tc>
        <w:tc>
          <w:tcPr>
            <w:tcW w:w="55" w:type="pct"/>
            <w:shd w:val="clear" w:color="auto" w:fill="auto"/>
          </w:tcPr>
          <w:p w14:paraId="31D624FA" w14:textId="77777777" w:rsidR="002D4B8B" w:rsidRPr="002019A4" w:rsidRDefault="002D4B8B" w:rsidP="002322FA">
            <w:pPr>
              <w:tabs>
                <w:tab w:val="decimal" w:pos="959"/>
              </w:tabs>
              <w:suppressAutoHyphens/>
              <w:spacing w:line="240" w:lineRule="exact"/>
              <w:ind w:left="-108" w:right="-151"/>
              <w:jc w:val="center"/>
              <w:rPr>
                <w:rFonts w:cs="Times New Roman"/>
                <w:b/>
                <w:bCs/>
                <w:spacing w:val="-2"/>
                <w:sz w:val="16"/>
                <w:szCs w:val="16"/>
                <w:lang w:val="en-GB"/>
              </w:rPr>
            </w:pPr>
          </w:p>
        </w:tc>
        <w:tc>
          <w:tcPr>
            <w:tcW w:w="1188" w:type="pct"/>
            <w:gridSpan w:val="3"/>
            <w:shd w:val="clear" w:color="auto" w:fill="auto"/>
          </w:tcPr>
          <w:p w14:paraId="7F5569AD" w14:textId="77777777" w:rsidR="002D4B8B" w:rsidRPr="002019A4" w:rsidRDefault="002D4B8B" w:rsidP="002322FA">
            <w:pPr>
              <w:tabs>
                <w:tab w:val="decimal" w:pos="791"/>
              </w:tabs>
              <w:spacing w:line="240" w:lineRule="exact"/>
              <w:jc w:val="center"/>
              <w:rPr>
                <w:rFonts w:cs="Times New Roman"/>
                <w:b/>
                <w:bCs/>
                <w:sz w:val="16"/>
                <w:szCs w:val="16"/>
                <w:lang w:val="en-US"/>
              </w:rPr>
            </w:pPr>
            <w:r w:rsidRPr="002019A4">
              <w:rPr>
                <w:rFonts w:eastAsia="Calibri" w:cs="Times New Roman"/>
                <w:b/>
                <w:bCs/>
                <w:sz w:val="16"/>
                <w:szCs w:val="16"/>
                <w:lang w:val="en-US"/>
              </w:rPr>
              <w:t>Financing cash flows</w:t>
            </w:r>
          </w:p>
        </w:tc>
        <w:tc>
          <w:tcPr>
            <w:tcW w:w="55" w:type="pct"/>
            <w:shd w:val="clear" w:color="auto" w:fill="auto"/>
          </w:tcPr>
          <w:p w14:paraId="0AC41068" w14:textId="77777777" w:rsidR="002D4B8B" w:rsidRPr="002019A4" w:rsidRDefault="002D4B8B" w:rsidP="002322FA">
            <w:pPr>
              <w:tabs>
                <w:tab w:val="decimal" w:pos="704"/>
              </w:tabs>
              <w:suppressAutoHyphens/>
              <w:spacing w:line="240" w:lineRule="exact"/>
              <w:ind w:left="-108" w:right="-151"/>
              <w:jc w:val="center"/>
              <w:rPr>
                <w:rFonts w:cs="Times New Roman"/>
                <w:b/>
                <w:bCs/>
                <w:spacing w:val="-2"/>
                <w:sz w:val="16"/>
                <w:szCs w:val="16"/>
                <w:lang w:val="en-GB"/>
              </w:rPr>
            </w:pPr>
          </w:p>
        </w:tc>
        <w:tc>
          <w:tcPr>
            <w:tcW w:w="1186" w:type="pct"/>
            <w:gridSpan w:val="3"/>
          </w:tcPr>
          <w:p w14:paraId="1EB61151"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2019A4">
              <w:rPr>
                <w:rFonts w:cs="Times New Roman"/>
                <w:b/>
                <w:bCs/>
                <w:spacing w:val="-2"/>
                <w:sz w:val="16"/>
                <w:szCs w:val="16"/>
                <w:lang w:val="en-GB"/>
              </w:rPr>
              <w:t>Non-cash changes</w:t>
            </w:r>
          </w:p>
        </w:tc>
        <w:tc>
          <w:tcPr>
            <w:tcW w:w="55" w:type="pct"/>
          </w:tcPr>
          <w:p w14:paraId="49C3185B" w14:textId="77777777" w:rsidR="002D4B8B" w:rsidRPr="002019A4" w:rsidRDefault="002D4B8B" w:rsidP="002322FA">
            <w:pPr>
              <w:tabs>
                <w:tab w:val="decimal" w:pos="784"/>
              </w:tabs>
              <w:spacing w:line="240" w:lineRule="exact"/>
              <w:ind w:right="-151"/>
              <w:jc w:val="center"/>
              <w:rPr>
                <w:rFonts w:cs="Times New Roman"/>
                <w:b/>
                <w:bCs/>
                <w:sz w:val="16"/>
                <w:szCs w:val="16"/>
                <w:lang w:val="en-US"/>
              </w:rPr>
            </w:pPr>
          </w:p>
        </w:tc>
        <w:tc>
          <w:tcPr>
            <w:tcW w:w="581" w:type="pct"/>
          </w:tcPr>
          <w:p w14:paraId="5C8A4348"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2019A4">
              <w:rPr>
                <w:rFonts w:cs="Times New Roman"/>
                <w:b/>
                <w:bCs/>
                <w:spacing w:val="-2"/>
                <w:sz w:val="16"/>
                <w:szCs w:val="16"/>
                <w:lang w:val="en-US"/>
              </w:rPr>
              <w:t>Ending</w:t>
            </w:r>
          </w:p>
        </w:tc>
      </w:tr>
      <w:tr w:rsidR="002D4B8B" w:rsidRPr="002019A4" w14:paraId="3E924548" w14:textId="77777777" w:rsidTr="003D4E13">
        <w:trPr>
          <w:trHeight w:val="74"/>
        </w:trPr>
        <w:tc>
          <w:tcPr>
            <w:tcW w:w="1329" w:type="pct"/>
            <w:shd w:val="clear" w:color="auto" w:fill="auto"/>
          </w:tcPr>
          <w:p w14:paraId="31CF4E78" w14:textId="77777777" w:rsidR="002D4B8B" w:rsidRPr="002019A4" w:rsidRDefault="002D4B8B" w:rsidP="002322FA">
            <w:pPr>
              <w:spacing w:line="240" w:lineRule="exact"/>
              <w:ind w:left="-18" w:right="-198" w:firstLine="63"/>
              <w:rPr>
                <w:rFonts w:cs="Times New Roman"/>
                <w:b/>
                <w:bCs/>
                <w:sz w:val="16"/>
                <w:szCs w:val="16"/>
                <w:lang w:val="en-US"/>
              </w:rPr>
            </w:pPr>
          </w:p>
        </w:tc>
        <w:tc>
          <w:tcPr>
            <w:tcW w:w="551" w:type="pct"/>
            <w:gridSpan w:val="2"/>
            <w:shd w:val="clear" w:color="auto" w:fill="auto"/>
          </w:tcPr>
          <w:p w14:paraId="79021B05"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2019A4">
              <w:rPr>
                <w:rFonts w:cs="Times New Roman"/>
                <w:b/>
                <w:bCs/>
                <w:spacing w:val="-2"/>
                <w:sz w:val="16"/>
                <w:szCs w:val="16"/>
                <w:lang w:val="en-US"/>
              </w:rPr>
              <w:t xml:space="preserve">balance </w:t>
            </w:r>
          </w:p>
        </w:tc>
        <w:tc>
          <w:tcPr>
            <w:tcW w:w="55" w:type="pct"/>
            <w:shd w:val="clear" w:color="auto" w:fill="auto"/>
          </w:tcPr>
          <w:p w14:paraId="60D38F51" w14:textId="77777777" w:rsidR="002D4B8B" w:rsidRPr="002019A4" w:rsidRDefault="002D4B8B" w:rsidP="002322FA">
            <w:pPr>
              <w:tabs>
                <w:tab w:val="decimal" w:pos="959"/>
              </w:tabs>
              <w:suppressAutoHyphens/>
              <w:spacing w:line="240" w:lineRule="exact"/>
              <w:ind w:left="-108" w:right="-151"/>
              <w:jc w:val="center"/>
              <w:rPr>
                <w:rFonts w:cs="Times New Roman"/>
                <w:b/>
                <w:bCs/>
                <w:spacing w:val="-2"/>
                <w:sz w:val="16"/>
                <w:szCs w:val="16"/>
                <w:lang w:val="en-GB"/>
              </w:rPr>
            </w:pPr>
          </w:p>
        </w:tc>
        <w:tc>
          <w:tcPr>
            <w:tcW w:w="542" w:type="pct"/>
            <w:shd w:val="clear" w:color="auto" w:fill="auto"/>
          </w:tcPr>
          <w:p w14:paraId="2F2E040C" w14:textId="77777777" w:rsidR="002D4B8B" w:rsidRPr="002019A4" w:rsidRDefault="002D4B8B" w:rsidP="002322FA">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2019A4">
              <w:rPr>
                <w:rFonts w:cs="Times New Roman"/>
                <w:b/>
                <w:bCs/>
                <w:spacing w:val="-2"/>
                <w:sz w:val="16"/>
                <w:szCs w:val="16"/>
                <w:lang w:val="en-GB"/>
              </w:rPr>
              <w:t>Cash</w:t>
            </w:r>
          </w:p>
        </w:tc>
        <w:tc>
          <w:tcPr>
            <w:tcW w:w="55" w:type="pct"/>
            <w:shd w:val="clear" w:color="auto" w:fill="auto"/>
          </w:tcPr>
          <w:p w14:paraId="135E103C" w14:textId="77777777" w:rsidR="002D4B8B" w:rsidRPr="002019A4" w:rsidRDefault="002D4B8B" w:rsidP="002322FA">
            <w:pPr>
              <w:tabs>
                <w:tab w:val="decimal" w:pos="704"/>
              </w:tabs>
              <w:suppressAutoHyphens/>
              <w:spacing w:line="240" w:lineRule="exact"/>
              <w:ind w:left="-108" w:right="-151"/>
              <w:jc w:val="center"/>
              <w:rPr>
                <w:rFonts w:cs="Times New Roman"/>
                <w:b/>
                <w:bCs/>
                <w:spacing w:val="-2"/>
                <w:sz w:val="16"/>
                <w:szCs w:val="16"/>
                <w:lang w:val="en-GB"/>
              </w:rPr>
            </w:pPr>
          </w:p>
        </w:tc>
        <w:tc>
          <w:tcPr>
            <w:tcW w:w="591" w:type="pct"/>
            <w:shd w:val="clear" w:color="auto" w:fill="auto"/>
          </w:tcPr>
          <w:p w14:paraId="1AA19967"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2019A4">
              <w:rPr>
                <w:rFonts w:cs="Times New Roman"/>
                <w:b/>
                <w:bCs/>
                <w:spacing w:val="-2"/>
                <w:sz w:val="16"/>
                <w:szCs w:val="16"/>
                <w:lang w:val="en-GB"/>
              </w:rPr>
              <w:t>Cash</w:t>
            </w:r>
          </w:p>
        </w:tc>
        <w:tc>
          <w:tcPr>
            <w:tcW w:w="55" w:type="pct"/>
            <w:shd w:val="clear" w:color="auto" w:fill="auto"/>
          </w:tcPr>
          <w:p w14:paraId="4486C275" w14:textId="77777777" w:rsidR="002D4B8B" w:rsidRPr="002019A4" w:rsidRDefault="002D4B8B" w:rsidP="002322FA">
            <w:pPr>
              <w:tabs>
                <w:tab w:val="decimal" w:pos="704"/>
              </w:tabs>
              <w:suppressAutoHyphens/>
              <w:spacing w:line="240" w:lineRule="exact"/>
              <w:ind w:left="-108" w:right="-151"/>
              <w:jc w:val="center"/>
              <w:rPr>
                <w:rFonts w:cs="Times New Roman"/>
                <w:b/>
                <w:bCs/>
                <w:spacing w:val="-2"/>
                <w:sz w:val="16"/>
                <w:szCs w:val="16"/>
                <w:lang w:val="en-GB"/>
              </w:rPr>
            </w:pPr>
          </w:p>
        </w:tc>
        <w:tc>
          <w:tcPr>
            <w:tcW w:w="589" w:type="pct"/>
            <w:shd w:val="clear" w:color="auto" w:fill="auto"/>
          </w:tcPr>
          <w:p w14:paraId="00DEEBA2"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2019A4">
              <w:rPr>
                <w:rFonts w:cs="Times New Roman"/>
                <w:b/>
                <w:bCs/>
                <w:spacing w:val="-2"/>
                <w:sz w:val="16"/>
                <w:szCs w:val="16"/>
                <w:lang w:val="en-GB"/>
              </w:rPr>
              <w:t>Differences</w:t>
            </w:r>
          </w:p>
        </w:tc>
        <w:tc>
          <w:tcPr>
            <w:tcW w:w="55" w:type="pct"/>
          </w:tcPr>
          <w:p w14:paraId="03025343"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42" w:type="pct"/>
            <w:shd w:val="clear" w:color="auto" w:fill="auto"/>
          </w:tcPr>
          <w:p w14:paraId="0B40E7AB"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2019A4">
              <w:rPr>
                <w:rFonts w:cs="Times New Roman"/>
                <w:b/>
                <w:bCs/>
                <w:spacing w:val="-2"/>
                <w:sz w:val="16"/>
                <w:szCs w:val="16"/>
                <w:lang w:val="en-GB"/>
              </w:rPr>
              <w:t>Others</w:t>
            </w:r>
          </w:p>
        </w:tc>
        <w:tc>
          <w:tcPr>
            <w:tcW w:w="55" w:type="pct"/>
          </w:tcPr>
          <w:p w14:paraId="54043E2E" w14:textId="77777777" w:rsidR="002D4B8B" w:rsidRPr="002019A4" w:rsidRDefault="002D4B8B" w:rsidP="002322FA">
            <w:pPr>
              <w:tabs>
                <w:tab w:val="decimal" w:pos="784"/>
              </w:tabs>
              <w:spacing w:line="240" w:lineRule="exact"/>
              <w:ind w:right="-151"/>
              <w:jc w:val="center"/>
              <w:rPr>
                <w:rFonts w:cs="Times New Roman"/>
                <w:b/>
                <w:bCs/>
                <w:sz w:val="16"/>
                <w:szCs w:val="16"/>
                <w:lang w:val="en-US"/>
              </w:rPr>
            </w:pPr>
          </w:p>
        </w:tc>
        <w:tc>
          <w:tcPr>
            <w:tcW w:w="581" w:type="pct"/>
          </w:tcPr>
          <w:p w14:paraId="41D25EF9"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2019A4">
              <w:rPr>
                <w:rFonts w:cs="Times New Roman"/>
                <w:b/>
                <w:bCs/>
                <w:spacing w:val="-2"/>
                <w:sz w:val="16"/>
                <w:szCs w:val="16"/>
                <w:lang w:val="en-US"/>
              </w:rPr>
              <w:t>balance</w:t>
            </w:r>
          </w:p>
        </w:tc>
      </w:tr>
      <w:tr w:rsidR="002D4B8B" w:rsidRPr="002019A4" w14:paraId="5B737EAD" w14:textId="77777777" w:rsidTr="003D4E13">
        <w:trPr>
          <w:trHeight w:val="74"/>
        </w:trPr>
        <w:tc>
          <w:tcPr>
            <w:tcW w:w="1329" w:type="pct"/>
            <w:shd w:val="clear" w:color="auto" w:fill="auto"/>
          </w:tcPr>
          <w:p w14:paraId="0C78B84C" w14:textId="77777777" w:rsidR="002D4B8B" w:rsidRPr="002019A4" w:rsidRDefault="002D4B8B" w:rsidP="002322FA">
            <w:pPr>
              <w:spacing w:line="240" w:lineRule="exact"/>
              <w:ind w:left="-18" w:right="-198" w:firstLine="63"/>
              <w:rPr>
                <w:rFonts w:cs="Times New Roman"/>
                <w:b/>
                <w:bCs/>
                <w:sz w:val="16"/>
                <w:szCs w:val="16"/>
                <w:lang w:val="en-US"/>
              </w:rPr>
            </w:pPr>
          </w:p>
        </w:tc>
        <w:tc>
          <w:tcPr>
            <w:tcW w:w="551" w:type="pct"/>
            <w:gridSpan w:val="2"/>
            <w:shd w:val="clear" w:color="auto" w:fill="auto"/>
          </w:tcPr>
          <w:p w14:paraId="0E42E69F"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2019A4">
              <w:rPr>
                <w:rFonts w:cs="Times New Roman"/>
                <w:b/>
                <w:bCs/>
                <w:spacing w:val="-2"/>
                <w:sz w:val="16"/>
                <w:szCs w:val="16"/>
                <w:lang w:val="en-US"/>
              </w:rPr>
              <w:t xml:space="preserve">as at </w:t>
            </w:r>
          </w:p>
        </w:tc>
        <w:tc>
          <w:tcPr>
            <w:tcW w:w="55" w:type="pct"/>
            <w:shd w:val="clear" w:color="auto" w:fill="auto"/>
          </w:tcPr>
          <w:p w14:paraId="37961F47" w14:textId="77777777" w:rsidR="002D4B8B" w:rsidRPr="002019A4" w:rsidRDefault="002D4B8B" w:rsidP="002322FA">
            <w:pPr>
              <w:tabs>
                <w:tab w:val="decimal" w:pos="959"/>
              </w:tabs>
              <w:suppressAutoHyphens/>
              <w:spacing w:line="240" w:lineRule="exact"/>
              <w:ind w:left="-108" w:right="-151"/>
              <w:jc w:val="center"/>
              <w:rPr>
                <w:rFonts w:cs="Times New Roman"/>
                <w:b/>
                <w:bCs/>
                <w:spacing w:val="-2"/>
                <w:sz w:val="16"/>
                <w:szCs w:val="16"/>
                <w:lang w:val="en-GB"/>
              </w:rPr>
            </w:pPr>
          </w:p>
        </w:tc>
        <w:tc>
          <w:tcPr>
            <w:tcW w:w="542" w:type="pct"/>
            <w:shd w:val="clear" w:color="auto" w:fill="auto"/>
          </w:tcPr>
          <w:p w14:paraId="153AC581" w14:textId="77777777" w:rsidR="002D4B8B" w:rsidRPr="002019A4" w:rsidRDefault="002D4B8B" w:rsidP="002322FA">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2019A4">
              <w:rPr>
                <w:rFonts w:cs="Times New Roman"/>
                <w:b/>
                <w:bCs/>
                <w:spacing w:val="-2"/>
                <w:sz w:val="16"/>
                <w:szCs w:val="16"/>
                <w:lang w:val="en-GB"/>
              </w:rPr>
              <w:t>received</w:t>
            </w:r>
          </w:p>
        </w:tc>
        <w:tc>
          <w:tcPr>
            <w:tcW w:w="55" w:type="pct"/>
            <w:shd w:val="clear" w:color="auto" w:fill="auto"/>
          </w:tcPr>
          <w:p w14:paraId="0AB7B01F" w14:textId="77777777" w:rsidR="002D4B8B" w:rsidRPr="002019A4" w:rsidRDefault="002D4B8B" w:rsidP="002322FA">
            <w:pPr>
              <w:tabs>
                <w:tab w:val="decimal" w:pos="704"/>
              </w:tabs>
              <w:suppressAutoHyphens/>
              <w:spacing w:line="240" w:lineRule="exact"/>
              <w:ind w:left="-108" w:right="-151"/>
              <w:jc w:val="center"/>
              <w:rPr>
                <w:rFonts w:cs="Times New Roman"/>
                <w:b/>
                <w:bCs/>
                <w:spacing w:val="-2"/>
                <w:sz w:val="16"/>
                <w:szCs w:val="16"/>
                <w:lang w:val="en-GB"/>
              </w:rPr>
            </w:pPr>
          </w:p>
        </w:tc>
        <w:tc>
          <w:tcPr>
            <w:tcW w:w="591" w:type="pct"/>
            <w:shd w:val="clear" w:color="auto" w:fill="auto"/>
          </w:tcPr>
          <w:p w14:paraId="43EC48F6"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2019A4">
              <w:rPr>
                <w:rFonts w:cs="Times New Roman"/>
                <w:b/>
                <w:bCs/>
                <w:sz w:val="16"/>
                <w:szCs w:val="16"/>
                <w:lang w:val="en-US"/>
              </w:rPr>
              <w:t>paid</w:t>
            </w:r>
          </w:p>
        </w:tc>
        <w:tc>
          <w:tcPr>
            <w:tcW w:w="55" w:type="pct"/>
            <w:shd w:val="clear" w:color="auto" w:fill="auto"/>
          </w:tcPr>
          <w:p w14:paraId="5AB7EBF1" w14:textId="77777777" w:rsidR="002D4B8B" w:rsidRPr="002019A4" w:rsidRDefault="002D4B8B" w:rsidP="002322FA">
            <w:pPr>
              <w:tabs>
                <w:tab w:val="decimal" w:pos="704"/>
              </w:tabs>
              <w:suppressAutoHyphens/>
              <w:spacing w:line="240" w:lineRule="exact"/>
              <w:ind w:left="-108" w:right="-151"/>
              <w:jc w:val="center"/>
              <w:rPr>
                <w:rFonts w:cs="Times New Roman"/>
                <w:b/>
                <w:bCs/>
                <w:spacing w:val="-2"/>
                <w:sz w:val="16"/>
                <w:szCs w:val="16"/>
                <w:lang w:val="en-GB"/>
              </w:rPr>
            </w:pPr>
          </w:p>
        </w:tc>
        <w:tc>
          <w:tcPr>
            <w:tcW w:w="589" w:type="pct"/>
            <w:shd w:val="clear" w:color="auto" w:fill="auto"/>
          </w:tcPr>
          <w:p w14:paraId="5CE36FF0"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2019A4">
              <w:rPr>
                <w:rFonts w:cs="Times New Roman"/>
                <w:b/>
                <w:bCs/>
                <w:spacing w:val="-2"/>
                <w:sz w:val="16"/>
                <w:szCs w:val="16"/>
                <w:lang w:val="en-GB"/>
              </w:rPr>
              <w:t>on translating</w:t>
            </w:r>
          </w:p>
        </w:tc>
        <w:tc>
          <w:tcPr>
            <w:tcW w:w="55" w:type="pct"/>
          </w:tcPr>
          <w:p w14:paraId="1C4A3FE7"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2" w:type="pct"/>
            <w:shd w:val="clear" w:color="auto" w:fill="auto"/>
          </w:tcPr>
          <w:p w14:paraId="6782421A"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5" w:type="pct"/>
          </w:tcPr>
          <w:p w14:paraId="0B2EE0B3" w14:textId="77777777" w:rsidR="002D4B8B" w:rsidRPr="002019A4" w:rsidRDefault="002D4B8B" w:rsidP="002322FA">
            <w:pPr>
              <w:tabs>
                <w:tab w:val="decimal" w:pos="784"/>
              </w:tabs>
              <w:spacing w:line="240" w:lineRule="exact"/>
              <w:ind w:right="-151"/>
              <w:jc w:val="center"/>
              <w:rPr>
                <w:rFonts w:cs="Times New Roman"/>
                <w:b/>
                <w:bCs/>
                <w:sz w:val="16"/>
                <w:szCs w:val="16"/>
                <w:lang w:val="en-US"/>
              </w:rPr>
            </w:pPr>
          </w:p>
        </w:tc>
        <w:tc>
          <w:tcPr>
            <w:tcW w:w="581" w:type="pct"/>
          </w:tcPr>
          <w:p w14:paraId="206EF32B"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2019A4">
              <w:rPr>
                <w:rFonts w:cs="Times New Roman"/>
                <w:b/>
                <w:bCs/>
                <w:spacing w:val="-2"/>
                <w:sz w:val="16"/>
                <w:szCs w:val="16"/>
                <w:lang w:val="en-US"/>
              </w:rPr>
              <w:t>as at</w:t>
            </w:r>
          </w:p>
        </w:tc>
      </w:tr>
      <w:tr w:rsidR="002D4B8B" w:rsidRPr="002019A4" w14:paraId="31B18CB6" w14:textId="77777777" w:rsidTr="003D4E13">
        <w:trPr>
          <w:trHeight w:val="74"/>
        </w:trPr>
        <w:tc>
          <w:tcPr>
            <w:tcW w:w="1329" w:type="pct"/>
            <w:shd w:val="clear" w:color="auto" w:fill="auto"/>
          </w:tcPr>
          <w:p w14:paraId="78CFACAE" w14:textId="77777777" w:rsidR="002D4B8B" w:rsidRPr="002019A4" w:rsidRDefault="002D4B8B" w:rsidP="002322FA">
            <w:pPr>
              <w:spacing w:line="240" w:lineRule="exact"/>
              <w:ind w:left="-18" w:right="-198" w:firstLine="63"/>
              <w:rPr>
                <w:rFonts w:cs="Times New Roman"/>
                <w:b/>
                <w:bCs/>
                <w:sz w:val="16"/>
                <w:szCs w:val="16"/>
                <w:lang w:val="en-US"/>
              </w:rPr>
            </w:pPr>
          </w:p>
        </w:tc>
        <w:tc>
          <w:tcPr>
            <w:tcW w:w="551" w:type="pct"/>
            <w:gridSpan w:val="2"/>
            <w:shd w:val="clear" w:color="auto" w:fill="auto"/>
          </w:tcPr>
          <w:p w14:paraId="52207663"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March 1,</w:t>
            </w:r>
          </w:p>
        </w:tc>
        <w:tc>
          <w:tcPr>
            <w:tcW w:w="55" w:type="pct"/>
            <w:shd w:val="clear" w:color="auto" w:fill="auto"/>
          </w:tcPr>
          <w:p w14:paraId="426A9273" w14:textId="77777777" w:rsidR="002D4B8B" w:rsidRPr="002019A4" w:rsidRDefault="002D4B8B" w:rsidP="002322FA">
            <w:pPr>
              <w:tabs>
                <w:tab w:val="decimal" w:pos="959"/>
              </w:tabs>
              <w:suppressAutoHyphens/>
              <w:spacing w:line="240" w:lineRule="exact"/>
              <w:ind w:left="-108" w:right="-151"/>
              <w:jc w:val="center"/>
              <w:rPr>
                <w:rFonts w:cs="Times New Roman"/>
                <w:b/>
                <w:bCs/>
                <w:spacing w:val="-2"/>
                <w:sz w:val="16"/>
                <w:szCs w:val="16"/>
                <w:lang w:val="en-GB"/>
              </w:rPr>
            </w:pPr>
          </w:p>
        </w:tc>
        <w:tc>
          <w:tcPr>
            <w:tcW w:w="542" w:type="pct"/>
            <w:shd w:val="clear" w:color="auto" w:fill="auto"/>
          </w:tcPr>
          <w:p w14:paraId="0D81217E"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5" w:type="pct"/>
            <w:shd w:val="clear" w:color="auto" w:fill="auto"/>
          </w:tcPr>
          <w:p w14:paraId="2DEE9ED7" w14:textId="77777777" w:rsidR="002D4B8B" w:rsidRPr="002019A4" w:rsidRDefault="002D4B8B" w:rsidP="002322FA">
            <w:pPr>
              <w:tabs>
                <w:tab w:val="decimal" w:pos="704"/>
              </w:tabs>
              <w:suppressAutoHyphens/>
              <w:spacing w:line="240" w:lineRule="exact"/>
              <w:ind w:left="-108" w:right="-151"/>
              <w:jc w:val="center"/>
              <w:rPr>
                <w:rFonts w:cs="Times New Roman"/>
                <w:b/>
                <w:bCs/>
                <w:spacing w:val="-2"/>
                <w:sz w:val="16"/>
                <w:szCs w:val="16"/>
                <w:lang w:val="en-GB"/>
              </w:rPr>
            </w:pPr>
          </w:p>
        </w:tc>
        <w:tc>
          <w:tcPr>
            <w:tcW w:w="591" w:type="pct"/>
            <w:shd w:val="clear" w:color="auto" w:fill="auto"/>
          </w:tcPr>
          <w:p w14:paraId="36505D32"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shd w:val="clear" w:color="auto" w:fill="auto"/>
          </w:tcPr>
          <w:p w14:paraId="44141EC1" w14:textId="77777777" w:rsidR="002D4B8B" w:rsidRPr="002019A4" w:rsidRDefault="002D4B8B" w:rsidP="002322FA">
            <w:pPr>
              <w:tabs>
                <w:tab w:val="decimal" w:pos="704"/>
              </w:tabs>
              <w:suppressAutoHyphens/>
              <w:spacing w:line="240" w:lineRule="exact"/>
              <w:ind w:left="-108" w:right="-151"/>
              <w:jc w:val="center"/>
              <w:rPr>
                <w:rFonts w:cs="Times New Roman"/>
                <w:b/>
                <w:bCs/>
                <w:spacing w:val="-2"/>
                <w:sz w:val="16"/>
                <w:szCs w:val="16"/>
                <w:lang w:val="en-GB"/>
              </w:rPr>
            </w:pPr>
          </w:p>
        </w:tc>
        <w:tc>
          <w:tcPr>
            <w:tcW w:w="589" w:type="pct"/>
            <w:shd w:val="clear" w:color="auto" w:fill="auto"/>
          </w:tcPr>
          <w:p w14:paraId="52ECB8EA"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2019A4">
              <w:rPr>
                <w:rFonts w:cs="Times New Roman"/>
                <w:b/>
                <w:bCs/>
                <w:spacing w:val="-2"/>
                <w:sz w:val="16"/>
                <w:szCs w:val="16"/>
                <w:lang w:val="en-GB"/>
              </w:rPr>
              <w:t>foreign</w:t>
            </w:r>
          </w:p>
        </w:tc>
        <w:tc>
          <w:tcPr>
            <w:tcW w:w="55" w:type="pct"/>
          </w:tcPr>
          <w:p w14:paraId="5E7ECAF0"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2" w:type="pct"/>
            <w:shd w:val="clear" w:color="auto" w:fill="auto"/>
          </w:tcPr>
          <w:p w14:paraId="413C4289"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5" w:type="pct"/>
          </w:tcPr>
          <w:p w14:paraId="3FD16A72" w14:textId="77777777" w:rsidR="002D4B8B" w:rsidRPr="002019A4" w:rsidRDefault="002D4B8B" w:rsidP="002322FA">
            <w:pPr>
              <w:tabs>
                <w:tab w:val="decimal" w:pos="784"/>
              </w:tabs>
              <w:spacing w:line="240" w:lineRule="exact"/>
              <w:ind w:right="-151"/>
              <w:jc w:val="center"/>
              <w:rPr>
                <w:rFonts w:cs="Times New Roman"/>
                <w:b/>
                <w:bCs/>
                <w:sz w:val="16"/>
                <w:szCs w:val="16"/>
                <w:lang w:val="en-US"/>
              </w:rPr>
            </w:pPr>
          </w:p>
        </w:tc>
        <w:tc>
          <w:tcPr>
            <w:tcW w:w="581" w:type="pct"/>
          </w:tcPr>
          <w:p w14:paraId="5FED67BC"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November 30,</w:t>
            </w:r>
          </w:p>
        </w:tc>
      </w:tr>
      <w:tr w:rsidR="002D4B8B" w:rsidRPr="002019A4" w14:paraId="5059B5AD" w14:textId="77777777" w:rsidTr="003D4E13">
        <w:trPr>
          <w:trHeight w:val="74"/>
        </w:trPr>
        <w:tc>
          <w:tcPr>
            <w:tcW w:w="1329" w:type="pct"/>
            <w:shd w:val="clear" w:color="auto" w:fill="auto"/>
          </w:tcPr>
          <w:p w14:paraId="036FEDCC" w14:textId="77777777" w:rsidR="002D4B8B" w:rsidRPr="002019A4" w:rsidRDefault="002D4B8B" w:rsidP="002322FA">
            <w:pPr>
              <w:spacing w:line="240" w:lineRule="exact"/>
              <w:ind w:left="-18" w:right="-198" w:firstLine="63"/>
              <w:rPr>
                <w:rFonts w:cs="Times New Roman"/>
                <w:b/>
                <w:bCs/>
                <w:sz w:val="16"/>
                <w:szCs w:val="16"/>
                <w:cs/>
                <w:lang w:val="en-US"/>
              </w:rPr>
            </w:pPr>
          </w:p>
        </w:tc>
        <w:tc>
          <w:tcPr>
            <w:tcW w:w="551" w:type="pct"/>
            <w:gridSpan w:val="2"/>
            <w:shd w:val="clear" w:color="auto" w:fill="auto"/>
          </w:tcPr>
          <w:p w14:paraId="7802701E" w14:textId="47ECB693"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2024</w:t>
            </w:r>
          </w:p>
        </w:tc>
        <w:tc>
          <w:tcPr>
            <w:tcW w:w="55" w:type="pct"/>
            <w:shd w:val="clear" w:color="auto" w:fill="auto"/>
          </w:tcPr>
          <w:p w14:paraId="109413E8" w14:textId="77777777" w:rsidR="002D4B8B" w:rsidRPr="002019A4" w:rsidRDefault="002D4B8B" w:rsidP="002322FA">
            <w:pPr>
              <w:tabs>
                <w:tab w:val="decimal" w:pos="959"/>
              </w:tabs>
              <w:suppressAutoHyphens/>
              <w:spacing w:line="240" w:lineRule="exact"/>
              <w:ind w:left="-108" w:right="-151"/>
              <w:jc w:val="center"/>
              <w:rPr>
                <w:rFonts w:cs="Times New Roman"/>
                <w:b/>
                <w:bCs/>
                <w:spacing w:val="-2"/>
                <w:sz w:val="16"/>
                <w:szCs w:val="16"/>
                <w:lang w:val="en-GB"/>
              </w:rPr>
            </w:pPr>
          </w:p>
        </w:tc>
        <w:tc>
          <w:tcPr>
            <w:tcW w:w="542" w:type="pct"/>
            <w:shd w:val="clear" w:color="auto" w:fill="auto"/>
          </w:tcPr>
          <w:p w14:paraId="1BCC5911"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5" w:type="pct"/>
            <w:shd w:val="clear" w:color="auto" w:fill="auto"/>
          </w:tcPr>
          <w:p w14:paraId="098193FB" w14:textId="77777777" w:rsidR="002D4B8B" w:rsidRPr="002019A4" w:rsidRDefault="002D4B8B" w:rsidP="002322FA">
            <w:pPr>
              <w:tabs>
                <w:tab w:val="decimal" w:pos="704"/>
              </w:tabs>
              <w:suppressAutoHyphens/>
              <w:spacing w:line="240" w:lineRule="exact"/>
              <w:ind w:left="-108" w:right="-151"/>
              <w:jc w:val="center"/>
              <w:rPr>
                <w:rFonts w:cs="Times New Roman"/>
                <w:b/>
                <w:bCs/>
                <w:spacing w:val="-2"/>
                <w:sz w:val="16"/>
                <w:szCs w:val="16"/>
                <w:lang w:val="en-GB"/>
              </w:rPr>
            </w:pPr>
          </w:p>
        </w:tc>
        <w:tc>
          <w:tcPr>
            <w:tcW w:w="591" w:type="pct"/>
            <w:shd w:val="clear" w:color="auto" w:fill="auto"/>
          </w:tcPr>
          <w:p w14:paraId="4B16BD81"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shd w:val="clear" w:color="auto" w:fill="auto"/>
          </w:tcPr>
          <w:p w14:paraId="4270D5FB" w14:textId="77777777" w:rsidR="002D4B8B" w:rsidRPr="002019A4" w:rsidRDefault="002D4B8B" w:rsidP="002322FA">
            <w:pPr>
              <w:tabs>
                <w:tab w:val="decimal" w:pos="704"/>
              </w:tabs>
              <w:suppressAutoHyphens/>
              <w:spacing w:line="240" w:lineRule="exact"/>
              <w:ind w:left="-108" w:right="-151"/>
              <w:jc w:val="center"/>
              <w:rPr>
                <w:rFonts w:cs="Times New Roman"/>
                <w:b/>
                <w:bCs/>
                <w:spacing w:val="-2"/>
                <w:sz w:val="16"/>
                <w:szCs w:val="16"/>
                <w:lang w:val="en-GB"/>
              </w:rPr>
            </w:pPr>
          </w:p>
        </w:tc>
        <w:tc>
          <w:tcPr>
            <w:tcW w:w="589" w:type="pct"/>
            <w:shd w:val="clear" w:color="auto" w:fill="auto"/>
          </w:tcPr>
          <w:p w14:paraId="7DCDC909"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2019A4">
              <w:rPr>
                <w:rFonts w:cs="Times New Roman"/>
                <w:b/>
                <w:bCs/>
                <w:spacing w:val="-2"/>
                <w:sz w:val="16"/>
                <w:szCs w:val="16"/>
                <w:lang w:val="en-GB"/>
              </w:rPr>
              <w:t>currencies</w:t>
            </w:r>
          </w:p>
        </w:tc>
        <w:tc>
          <w:tcPr>
            <w:tcW w:w="55" w:type="pct"/>
          </w:tcPr>
          <w:p w14:paraId="5AA649B7"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2" w:type="pct"/>
            <w:shd w:val="clear" w:color="auto" w:fill="auto"/>
          </w:tcPr>
          <w:p w14:paraId="3866DD9A"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5" w:type="pct"/>
          </w:tcPr>
          <w:p w14:paraId="5D503AE7" w14:textId="77777777" w:rsidR="002D4B8B" w:rsidRPr="002019A4" w:rsidRDefault="002D4B8B" w:rsidP="002322FA">
            <w:pPr>
              <w:tabs>
                <w:tab w:val="decimal" w:pos="784"/>
              </w:tabs>
              <w:spacing w:line="240" w:lineRule="exact"/>
              <w:ind w:right="-151"/>
              <w:jc w:val="center"/>
              <w:rPr>
                <w:rFonts w:cs="Times New Roman"/>
                <w:b/>
                <w:bCs/>
                <w:sz w:val="16"/>
                <w:szCs w:val="16"/>
                <w:lang w:val="en-US"/>
              </w:rPr>
            </w:pPr>
          </w:p>
        </w:tc>
        <w:tc>
          <w:tcPr>
            <w:tcW w:w="581" w:type="pct"/>
          </w:tcPr>
          <w:p w14:paraId="69F0A794" w14:textId="7BEEC674"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2024</w:t>
            </w:r>
          </w:p>
        </w:tc>
      </w:tr>
      <w:tr w:rsidR="002D4B8B" w:rsidRPr="002019A4" w14:paraId="458664F6" w14:textId="77777777" w:rsidTr="003D4E13">
        <w:trPr>
          <w:trHeight w:val="74"/>
        </w:trPr>
        <w:tc>
          <w:tcPr>
            <w:tcW w:w="1329" w:type="pct"/>
            <w:shd w:val="clear" w:color="auto" w:fill="auto"/>
          </w:tcPr>
          <w:p w14:paraId="1C9B90AE" w14:textId="77777777" w:rsidR="002D4B8B" w:rsidRPr="002019A4" w:rsidRDefault="002D4B8B" w:rsidP="002322FA">
            <w:pPr>
              <w:spacing w:line="240" w:lineRule="exact"/>
              <w:ind w:left="-18" w:right="-198" w:firstLine="63"/>
              <w:rPr>
                <w:rFonts w:cs="Times New Roman"/>
                <w:sz w:val="16"/>
                <w:szCs w:val="16"/>
                <w:lang w:val="en-US"/>
              </w:rPr>
            </w:pPr>
          </w:p>
        </w:tc>
        <w:tc>
          <w:tcPr>
            <w:tcW w:w="551" w:type="pct"/>
            <w:gridSpan w:val="2"/>
            <w:shd w:val="clear" w:color="auto" w:fill="auto"/>
          </w:tcPr>
          <w:p w14:paraId="170A2D18"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2019A4">
              <w:rPr>
                <w:rFonts w:cs="Times New Roman"/>
                <w:b/>
                <w:bCs/>
                <w:sz w:val="16"/>
                <w:szCs w:val="16"/>
                <w:lang w:val="en-US"/>
              </w:rPr>
              <w:t>Baht ’000</w:t>
            </w:r>
          </w:p>
        </w:tc>
        <w:tc>
          <w:tcPr>
            <w:tcW w:w="55" w:type="pct"/>
            <w:shd w:val="clear" w:color="auto" w:fill="auto"/>
          </w:tcPr>
          <w:p w14:paraId="7C70A8F0" w14:textId="77777777" w:rsidR="002D4B8B" w:rsidRPr="002019A4" w:rsidRDefault="002D4B8B" w:rsidP="002322FA">
            <w:pPr>
              <w:tabs>
                <w:tab w:val="decimal" w:pos="959"/>
              </w:tabs>
              <w:suppressAutoHyphens/>
              <w:spacing w:line="240" w:lineRule="exact"/>
              <w:ind w:left="-108" w:right="-151"/>
              <w:jc w:val="center"/>
              <w:rPr>
                <w:rFonts w:cs="Times New Roman"/>
                <w:spacing w:val="-2"/>
                <w:sz w:val="16"/>
                <w:szCs w:val="16"/>
                <w:lang w:val="en-GB"/>
              </w:rPr>
            </w:pPr>
          </w:p>
        </w:tc>
        <w:tc>
          <w:tcPr>
            <w:tcW w:w="542" w:type="pct"/>
            <w:shd w:val="clear" w:color="auto" w:fill="auto"/>
          </w:tcPr>
          <w:p w14:paraId="090DFA60" w14:textId="77777777" w:rsidR="002D4B8B" w:rsidRPr="002019A4" w:rsidRDefault="002D4B8B" w:rsidP="002322FA">
            <w:pPr>
              <w:tabs>
                <w:tab w:val="decimal" w:pos="520"/>
              </w:tabs>
              <w:spacing w:line="240" w:lineRule="exact"/>
              <w:jc w:val="center"/>
              <w:rPr>
                <w:rFonts w:cs="Times New Roman"/>
                <w:b/>
                <w:bCs/>
                <w:sz w:val="16"/>
                <w:szCs w:val="16"/>
                <w:lang w:val="en-US"/>
              </w:rPr>
            </w:pPr>
            <w:r w:rsidRPr="002019A4">
              <w:rPr>
                <w:rFonts w:cs="Times New Roman"/>
                <w:b/>
                <w:bCs/>
                <w:sz w:val="16"/>
                <w:szCs w:val="16"/>
                <w:lang w:val="en-US"/>
              </w:rPr>
              <w:t>Baht ’000</w:t>
            </w:r>
          </w:p>
        </w:tc>
        <w:tc>
          <w:tcPr>
            <w:tcW w:w="55" w:type="pct"/>
            <w:shd w:val="clear" w:color="auto" w:fill="auto"/>
          </w:tcPr>
          <w:p w14:paraId="784AD9A9" w14:textId="77777777" w:rsidR="002D4B8B" w:rsidRPr="002019A4" w:rsidRDefault="002D4B8B" w:rsidP="002322FA">
            <w:pPr>
              <w:tabs>
                <w:tab w:val="decimal" w:pos="704"/>
              </w:tabs>
              <w:suppressAutoHyphens/>
              <w:spacing w:line="240" w:lineRule="exact"/>
              <w:ind w:left="-108" w:right="-151"/>
              <w:jc w:val="center"/>
              <w:rPr>
                <w:rFonts w:cs="Times New Roman"/>
                <w:spacing w:val="-2"/>
                <w:sz w:val="16"/>
                <w:szCs w:val="16"/>
                <w:lang w:val="en-GB"/>
              </w:rPr>
            </w:pPr>
          </w:p>
        </w:tc>
        <w:tc>
          <w:tcPr>
            <w:tcW w:w="591" w:type="pct"/>
            <w:shd w:val="clear" w:color="auto" w:fill="auto"/>
          </w:tcPr>
          <w:p w14:paraId="6A8D2FB6" w14:textId="77777777" w:rsidR="002D4B8B" w:rsidRPr="002019A4" w:rsidRDefault="002D4B8B" w:rsidP="002322FA">
            <w:pPr>
              <w:spacing w:line="240" w:lineRule="exact"/>
              <w:jc w:val="center"/>
              <w:rPr>
                <w:rFonts w:cs="Times New Roman"/>
                <w:b/>
                <w:bCs/>
                <w:sz w:val="16"/>
                <w:szCs w:val="16"/>
                <w:lang w:val="en-US"/>
              </w:rPr>
            </w:pPr>
            <w:r w:rsidRPr="002019A4">
              <w:rPr>
                <w:rFonts w:cs="Times New Roman"/>
                <w:b/>
                <w:bCs/>
                <w:sz w:val="16"/>
                <w:szCs w:val="16"/>
                <w:lang w:val="en-US"/>
              </w:rPr>
              <w:t>Baht ’000</w:t>
            </w:r>
          </w:p>
        </w:tc>
        <w:tc>
          <w:tcPr>
            <w:tcW w:w="55" w:type="pct"/>
            <w:shd w:val="clear" w:color="auto" w:fill="auto"/>
          </w:tcPr>
          <w:p w14:paraId="456C5B1E" w14:textId="77777777" w:rsidR="002D4B8B" w:rsidRPr="002019A4" w:rsidRDefault="002D4B8B" w:rsidP="002322FA">
            <w:pPr>
              <w:tabs>
                <w:tab w:val="decimal" w:pos="704"/>
              </w:tabs>
              <w:suppressAutoHyphens/>
              <w:spacing w:line="240" w:lineRule="exact"/>
              <w:ind w:left="-108" w:right="-151"/>
              <w:jc w:val="center"/>
              <w:rPr>
                <w:rFonts w:cs="Times New Roman"/>
                <w:spacing w:val="-2"/>
                <w:sz w:val="16"/>
                <w:szCs w:val="16"/>
                <w:lang w:val="en-GB"/>
              </w:rPr>
            </w:pPr>
          </w:p>
        </w:tc>
        <w:tc>
          <w:tcPr>
            <w:tcW w:w="589" w:type="pct"/>
            <w:shd w:val="clear" w:color="auto" w:fill="auto"/>
          </w:tcPr>
          <w:p w14:paraId="68F06D5B" w14:textId="77777777" w:rsidR="002D4B8B" w:rsidRPr="002019A4" w:rsidRDefault="002D4B8B" w:rsidP="002322FA">
            <w:pPr>
              <w:spacing w:line="240" w:lineRule="exact"/>
              <w:jc w:val="center"/>
              <w:rPr>
                <w:rFonts w:cs="Times New Roman"/>
                <w:b/>
                <w:bCs/>
                <w:sz w:val="16"/>
                <w:szCs w:val="16"/>
                <w:lang w:val="en-US"/>
              </w:rPr>
            </w:pPr>
            <w:r w:rsidRPr="002019A4">
              <w:rPr>
                <w:rFonts w:cs="Times New Roman"/>
                <w:b/>
                <w:bCs/>
                <w:sz w:val="16"/>
                <w:szCs w:val="16"/>
                <w:lang w:val="en-US"/>
              </w:rPr>
              <w:t>Baht ’000</w:t>
            </w:r>
          </w:p>
        </w:tc>
        <w:tc>
          <w:tcPr>
            <w:tcW w:w="55" w:type="pct"/>
          </w:tcPr>
          <w:p w14:paraId="6AA025A1" w14:textId="77777777" w:rsidR="002D4B8B" w:rsidRPr="002019A4" w:rsidRDefault="002D4B8B" w:rsidP="002322FA">
            <w:pPr>
              <w:spacing w:line="240" w:lineRule="exact"/>
              <w:ind w:right="-13"/>
              <w:jc w:val="center"/>
              <w:rPr>
                <w:rFonts w:cs="Times New Roman"/>
                <w:b/>
                <w:bCs/>
                <w:sz w:val="16"/>
                <w:szCs w:val="16"/>
                <w:lang w:val="en-US"/>
              </w:rPr>
            </w:pPr>
          </w:p>
        </w:tc>
        <w:tc>
          <w:tcPr>
            <w:tcW w:w="542" w:type="pct"/>
            <w:shd w:val="clear" w:color="auto" w:fill="auto"/>
          </w:tcPr>
          <w:p w14:paraId="1CD08F12" w14:textId="77777777" w:rsidR="002D4B8B" w:rsidRPr="002019A4" w:rsidRDefault="002D4B8B" w:rsidP="002322FA">
            <w:pPr>
              <w:spacing w:line="240" w:lineRule="exact"/>
              <w:ind w:right="-13"/>
              <w:jc w:val="center"/>
              <w:rPr>
                <w:rFonts w:cs="Times New Roman"/>
                <w:b/>
                <w:bCs/>
                <w:sz w:val="16"/>
                <w:szCs w:val="16"/>
                <w:lang w:val="en-US"/>
              </w:rPr>
            </w:pPr>
            <w:r w:rsidRPr="002019A4">
              <w:rPr>
                <w:rFonts w:cs="Times New Roman"/>
                <w:b/>
                <w:bCs/>
                <w:sz w:val="16"/>
                <w:szCs w:val="16"/>
                <w:lang w:val="en-US"/>
              </w:rPr>
              <w:t>Baht ’000</w:t>
            </w:r>
          </w:p>
        </w:tc>
        <w:tc>
          <w:tcPr>
            <w:tcW w:w="55" w:type="pct"/>
          </w:tcPr>
          <w:p w14:paraId="080D6981" w14:textId="77777777" w:rsidR="002D4B8B" w:rsidRPr="002019A4" w:rsidRDefault="002D4B8B" w:rsidP="002322FA">
            <w:pPr>
              <w:tabs>
                <w:tab w:val="decimal" w:pos="784"/>
              </w:tabs>
              <w:spacing w:line="240" w:lineRule="exact"/>
              <w:ind w:right="-151"/>
              <w:jc w:val="center"/>
              <w:rPr>
                <w:rFonts w:cs="Times New Roman"/>
                <w:b/>
                <w:bCs/>
                <w:sz w:val="16"/>
                <w:szCs w:val="16"/>
                <w:lang w:val="en-US"/>
              </w:rPr>
            </w:pPr>
          </w:p>
        </w:tc>
        <w:tc>
          <w:tcPr>
            <w:tcW w:w="581" w:type="pct"/>
          </w:tcPr>
          <w:p w14:paraId="059523AD"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2019A4">
              <w:rPr>
                <w:rFonts w:cs="Times New Roman"/>
                <w:b/>
                <w:bCs/>
                <w:sz w:val="16"/>
                <w:szCs w:val="16"/>
                <w:lang w:val="en-US"/>
              </w:rPr>
              <w:t>Baht ’000</w:t>
            </w:r>
          </w:p>
        </w:tc>
      </w:tr>
      <w:tr w:rsidR="002D4B8B" w:rsidRPr="002019A4" w14:paraId="0E4BF223" w14:textId="77777777" w:rsidTr="003D4E13">
        <w:trPr>
          <w:trHeight w:val="74"/>
        </w:trPr>
        <w:tc>
          <w:tcPr>
            <w:tcW w:w="1329" w:type="pct"/>
            <w:shd w:val="clear" w:color="auto" w:fill="auto"/>
          </w:tcPr>
          <w:p w14:paraId="4FDC0549" w14:textId="77777777" w:rsidR="002D4B8B" w:rsidRPr="002019A4" w:rsidRDefault="002D4B8B" w:rsidP="002322FA">
            <w:pPr>
              <w:spacing w:line="240" w:lineRule="exact"/>
              <w:ind w:left="-18" w:right="-198" w:firstLine="63"/>
              <w:rPr>
                <w:rFonts w:cs="Times New Roman"/>
                <w:sz w:val="16"/>
                <w:szCs w:val="16"/>
                <w:lang w:val="en-US"/>
              </w:rPr>
            </w:pPr>
          </w:p>
        </w:tc>
        <w:tc>
          <w:tcPr>
            <w:tcW w:w="551" w:type="pct"/>
            <w:gridSpan w:val="2"/>
            <w:shd w:val="clear" w:color="auto" w:fill="auto"/>
          </w:tcPr>
          <w:p w14:paraId="46C3AC24"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shd w:val="clear" w:color="auto" w:fill="auto"/>
          </w:tcPr>
          <w:p w14:paraId="5BAFCD20" w14:textId="77777777" w:rsidR="002D4B8B" w:rsidRPr="002019A4" w:rsidRDefault="002D4B8B" w:rsidP="002322FA">
            <w:pPr>
              <w:tabs>
                <w:tab w:val="decimal" w:pos="959"/>
              </w:tabs>
              <w:suppressAutoHyphens/>
              <w:spacing w:line="240" w:lineRule="exact"/>
              <w:ind w:left="-108" w:right="-151"/>
              <w:jc w:val="center"/>
              <w:rPr>
                <w:rFonts w:cs="Times New Roman"/>
                <w:spacing w:val="-2"/>
                <w:sz w:val="16"/>
                <w:szCs w:val="16"/>
                <w:lang w:val="en-GB"/>
              </w:rPr>
            </w:pPr>
          </w:p>
        </w:tc>
        <w:tc>
          <w:tcPr>
            <w:tcW w:w="542" w:type="pct"/>
            <w:shd w:val="clear" w:color="auto" w:fill="auto"/>
          </w:tcPr>
          <w:p w14:paraId="025D1B9F" w14:textId="77777777" w:rsidR="002D4B8B" w:rsidRPr="002019A4" w:rsidRDefault="002D4B8B" w:rsidP="002322FA">
            <w:pPr>
              <w:tabs>
                <w:tab w:val="decimal" w:pos="520"/>
              </w:tabs>
              <w:spacing w:line="240" w:lineRule="exact"/>
              <w:jc w:val="center"/>
              <w:rPr>
                <w:rFonts w:cs="Times New Roman"/>
                <w:b/>
                <w:bCs/>
                <w:sz w:val="16"/>
                <w:szCs w:val="16"/>
                <w:lang w:val="en-US"/>
              </w:rPr>
            </w:pPr>
          </w:p>
        </w:tc>
        <w:tc>
          <w:tcPr>
            <w:tcW w:w="55" w:type="pct"/>
            <w:shd w:val="clear" w:color="auto" w:fill="auto"/>
          </w:tcPr>
          <w:p w14:paraId="48F951D1" w14:textId="77777777" w:rsidR="002D4B8B" w:rsidRPr="002019A4" w:rsidRDefault="002D4B8B" w:rsidP="002322FA">
            <w:pPr>
              <w:tabs>
                <w:tab w:val="decimal" w:pos="704"/>
              </w:tabs>
              <w:suppressAutoHyphens/>
              <w:spacing w:line="240" w:lineRule="exact"/>
              <w:ind w:left="-108" w:right="-151"/>
              <w:jc w:val="center"/>
              <w:rPr>
                <w:rFonts w:cs="Times New Roman"/>
                <w:spacing w:val="-2"/>
                <w:sz w:val="16"/>
                <w:szCs w:val="16"/>
                <w:lang w:val="en-GB"/>
              </w:rPr>
            </w:pPr>
          </w:p>
        </w:tc>
        <w:tc>
          <w:tcPr>
            <w:tcW w:w="591" w:type="pct"/>
            <w:shd w:val="clear" w:color="auto" w:fill="auto"/>
          </w:tcPr>
          <w:p w14:paraId="1FC49B78" w14:textId="77777777" w:rsidR="002D4B8B" w:rsidRPr="002019A4" w:rsidRDefault="002D4B8B" w:rsidP="002322FA">
            <w:pPr>
              <w:spacing w:line="240" w:lineRule="exact"/>
              <w:jc w:val="center"/>
              <w:rPr>
                <w:rFonts w:cs="Times New Roman"/>
                <w:b/>
                <w:bCs/>
                <w:sz w:val="16"/>
                <w:szCs w:val="16"/>
                <w:lang w:val="en-US"/>
              </w:rPr>
            </w:pPr>
          </w:p>
        </w:tc>
        <w:tc>
          <w:tcPr>
            <w:tcW w:w="55" w:type="pct"/>
            <w:shd w:val="clear" w:color="auto" w:fill="auto"/>
          </w:tcPr>
          <w:p w14:paraId="548CFB39" w14:textId="77777777" w:rsidR="002D4B8B" w:rsidRPr="002019A4" w:rsidRDefault="002D4B8B" w:rsidP="002322FA">
            <w:pPr>
              <w:tabs>
                <w:tab w:val="decimal" w:pos="704"/>
              </w:tabs>
              <w:suppressAutoHyphens/>
              <w:spacing w:line="240" w:lineRule="exact"/>
              <w:ind w:left="-108" w:right="-151"/>
              <w:jc w:val="center"/>
              <w:rPr>
                <w:rFonts w:cs="Times New Roman"/>
                <w:spacing w:val="-2"/>
                <w:sz w:val="16"/>
                <w:szCs w:val="16"/>
                <w:lang w:val="en-GB"/>
              </w:rPr>
            </w:pPr>
          </w:p>
        </w:tc>
        <w:tc>
          <w:tcPr>
            <w:tcW w:w="589" w:type="pct"/>
            <w:shd w:val="clear" w:color="auto" w:fill="auto"/>
          </w:tcPr>
          <w:p w14:paraId="3F8E8F20" w14:textId="77777777" w:rsidR="002D4B8B" w:rsidRPr="002019A4" w:rsidRDefault="002D4B8B" w:rsidP="002322FA">
            <w:pPr>
              <w:spacing w:line="240" w:lineRule="exact"/>
              <w:jc w:val="center"/>
              <w:rPr>
                <w:rFonts w:cs="Times New Roman"/>
                <w:b/>
                <w:bCs/>
                <w:sz w:val="16"/>
                <w:szCs w:val="16"/>
                <w:lang w:val="en-US"/>
              </w:rPr>
            </w:pPr>
          </w:p>
        </w:tc>
        <w:tc>
          <w:tcPr>
            <w:tcW w:w="55" w:type="pct"/>
          </w:tcPr>
          <w:p w14:paraId="5B159B29" w14:textId="77777777" w:rsidR="002D4B8B" w:rsidRPr="002019A4" w:rsidRDefault="002D4B8B" w:rsidP="002322FA">
            <w:pPr>
              <w:spacing w:line="240" w:lineRule="exact"/>
              <w:ind w:right="-13"/>
              <w:jc w:val="center"/>
              <w:rPr>
                <w:rFonts w:cs="Times New Roman"/>
                <w:b/>
                <w:bCs/>
                <w:sz w:val="16"/>
                <w:szCs w:val="16"/>
                <w:lang w:val="en-US"/>
              </w:rPr>
            </w:pPr>
          </w:p>
        </w:tc>
        <w:tc>
          <w:tcPr>
            <w:tcW w:w="542" w:type="pct"/>
            <w:shd w:val="clear" w:color="auto" w:fill="auto"/>
          </w:tcPr>
          <w:p w14:paraId="66EE5A3F" w14:textId="77777777" w:rsidR="002D4B8B" w:rsidRPr="002019A4" w:rsidRDefault="002D4B8B" w:rsidP="002322FA">
            <w:pPr>
              <w:spacing w:line="240" w:lineRule="exact"/>
              <w:ind w:right="-13"/>
              <w:jc w:val="center"/>
              <w:rPr>
                <w:rFonts w:cs="Times New Roman"/>
                <w:b/>
                <w:bCs/>
                <w:sz w:val="16"/>
                <w:szCs w:val="16"/>
                <w:lang w:val="en-US"/>
              </w:rPr>
            </w:pPr>
          </w:p>
        </w:tc>
        <w:tc>
          <w:tcPr>
            <w:tcW w:w="55" w:type="pct"/>
          </w:tcPr>
          <w:p w14:paraId="6109015F" w14:textId="77777777" w:rsidR="002D4B8B" w:rsidRPr="002019A4" w:rsidRDefault="002D4B8B" w:rsidP="002322FA">
            <w:pPr>
              <w:tabs>
                <w:tab w:val="decimal" w:pos="784"/>
              </w:tabs>
              <w:spacing w:line="240" w:lineRule="exact"/>
              <w:ind w:right="-151"/>
              <w:jc w:val="center"/>
              <w:rPr>
                <w:rFonts w:cs="Times New Roman"/>
                <w:b/>
                <w:bCs/>
                <w:sz w:val="16"/>
                <w:szCs w:val="16"/>
                <w:lang w:val="en-US"/>
              </w:rPr>
            </w:pPr>
          </w:p>
        </w:tc>
        <w:tc>
          <w:tcPr>
            <w:tcW w:w="581" w:type="pct"/>
          </w:tcPr>
          <w:p w14:paraId="3186753A"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r>
      <w:tr w:rsidR="009102F3" w:rsidRPr="002019A4" w14:paraId="6E77E4BA" w14:textId="77777777" w:rsidTr="00B372EB">
        <w:trPr>
          <w:trHeight w:val="74"/>
        </w:trPr>
        <w:tc>
          <w:tcPr>
            <w:tcW w:w="1329" w:type="pct"/>
            <w:shd w:val="clear" w:color="auto" w:fill="auto"/>
          </w:tcPr>
          <w:p w14:paraId="1294E7CF" w14:textId="2C179EA2" w:rsidR="009102F3" w:rsidRPr="002019A4" w:rsidRDefault="009102F3" w:rsidP="009102F3">
            <w:pPr>
              <w:spacing w:line="276" w:lineRule="auto"/>
              <w:ind w:left="270" w:right="-198" w:hanging="134"/>
              <w:rPr>
                <w:rFonts w:eastAsia="Calibri" w:cs="Times New Roman"/>
                <w:sz w:val="16"/>
                <w:szCs w:val="16"/>
                <w:lang w:val="en-US" w:bidi="ar-SA"/>
              </w:rPr>
            </w:pPr>
            <w:r w:rsidRPr="002019A4">
              <w:rPr>
                <w:rFonts w:eastAsia="Calibri" w:cs="Times New Roman"/>
                <w:sz w:val="16"/>
                <w:szCs w:val="16"/>
                <w:lang w:val="en-US" w:bidi="ar-SA"/>
              </w:rPr>
              <w:t>Short-term borrowings</w:t>
            </w:r>
            <w:r w:rsidRPr="002019A4">
              <w:rPr>
                <w:rFonts w:eastAsia="Calibri" w:cs="Times New Roman"/>
                <w:sz w:val="16"/>
                <w:szCs w:val="16"/>
                <w:cs/>
                <w:lang w:val="en-US"/>
              </w:rPr>
              <w:t xml:space="preserve"> </w:t>
            </w:r>
            <w:r w:rsidRPr="002019A4">
              <w:rPr>
                <w:rFonts w:eastAsia="Calibri" w:cs="Times New Roman"/>
                <w:sz w:val="16"/>
                <w:szCs w:val="16"/>
                <w:lang w:val="en-US" w:bidi="ar-SA"/>
              </w:rPr>
              <w:t>from financial institutions</w:t>
            </w:r>
          </w:p>
        </w:tc>
        <w:tc>
          <w:tcPr>
            <w:tcW w:w="551" w:type="pct"/>
            <w:gridSpan w:val="2"/>
            <w:shd w:val="clear" w:color="auto" w:fill="auto"/>
            <w:vAlign w:val="bottom"/>
          </w:tcPr>
          <w:p w14:paraId="758DA16D" w14:textId="426D9DE7" w:rsidR="009102F3" w:rsidRPr="002019A4" w:rsidRDefault="009102F3" w:rsidP="00676983">
            <w:pPr>
              <w:spacing w:line="276" w:lineRule="auto"/>
              <w:ind w:right="81"/>
              <w:jc w:val="right"/>
              <w:rPr>
                <w:rFonts w:cs="Times New Roman"/>
                <w:sz w:val="16"/>
                <w:szCs w:val="16"/>
                <w:cs/>
                <w:lang w:val="en-US"/>
              </w:rPr>
            </w:pPr>
            <w:r w:rsidRPr="002019A4">
              <w:rPr>
                <w:rFonts w:cs="Angsana New"/>
                <w:sz w:val="16"/>
                <w:szCs w:val="16"/>
                <w:lang w:val="en-US"/>
              </w:rPr>
              <w:t>2</w:t>
            </w:r>
            <w:r w:rsidRPr="002019A4">
              <w:rPr>
                <w:rFonts w:cs="Times New Roman"/>
                <w:sz w:val="16"/>
                <w:szCs w:val="16"/>
                <w:lang w:val="en-US"/>
              </w:rPr>
              <w:t>,</w:t>
            </w:r>
            <w:r w:rsidRPr="002019A4">
              <w:rPr>
                <w:rFonts w:cs="Angsana New"/>
                <w:sz w:val="16"/>
                <w:szCs w:val="16"/>
                <w:lang w:val="en-US"/>
              </w:rPr>
              <w:t>682</w:t>
            </w:r>
            <w:r w:rsidRPr="002019A4">
              <w:rPr>
                <w:rFonts w:cs="Times New Roman"/>
                <w:sz w:val="16"/>
                <w:szCs w:val="16"/>
                <w:lang w:val="en-US"/>
              </w:rPr>
              <w:t>,</w:t>
            </w:r>
            <w:r w:rsidRPr="002019A4">
              <w:rPr>
                <w:rFonts w:cs="Angsana New"/>
                <w:sz w:val="16"/>
                <w:szCs w:val="16"/>
                <w:lang w:val="en-US"/>
              </w:rPr>
              <w:t>231</w:t>
            </w:r>
          </w:p>
        </w:tc>
        <w:tc>
          <w:tcPr>
            <w:tcW w:w="55" w:type="pct"/>
            <w:shd w:val="clear" w:color="auto" w:fill="auto"/>
          </w:tcPr>
          <w:p w14:paraId="5576B966" w14:textId="77777777" w:rsidR="009102F3" w:rsidRPr="002019A4" w:rsidRDefault="009102F3" w:rsidP="009102F3">
            <w:pPr>
              <w:tabs>
                <w:tab w:val="decimal" w:pos="959"/>
              </w:tabs>
              <w:suppressAutoHyphens/>
              <w:spacing w:line="276" w:lineRule="auto"/>
              <w:ind w:left="-108" w:right="-151"/>
              <w:jc w:val="right"/>
              <w:rPr>
                <w:rFonts w:cs="Times New Roman"/>
                <w:sz w:val="16"/>
                <w:szCs w:val="16"/>
                <w:lang w:val="en-US"/>
              </w:rPr>
            </w:pPr>
          </w:p>
        </w:tc>
        <w:tc>
          <w:tcPr>
            <w:tcW w:w="542" w:type="pct"/>
            <w:shd w:val="clear" w:color="auto" w:fill="auto"/>
            <w:vAlign w:val="bottom"/>
          </w:tcPr>
          <w:p w14:paraId="46B35FFC" w14:textId="2174E2D8" w:rsidR="009102F3" w:rsidRPr="002019A4" w:rsidRDefault="006F2D1F" w:rsidP="009102F3">
            <w:pPr>
              <w:spacing w:line="276" w:lineRule="auto"/>
              <w:ind w:right="73"/>
              <w:jc w:val="right"/>
              <w:rPr>
                <w:rFonts w:cs="Times New Roman"/>
                <w:sz w:val="16"/>
                <w:szCs w:val="16"/>
                <w:cs/>
                <w:lang w:val="en-US"/>
              </w:rPr>
            </w:pPr>
            <w:r w:rsidRPr="002019A4">
              <w:rPr>
                <w:rFonts w:cs="Times New Roman"/>
                <w:sz w:val="16"/>
                <w:szCs w:val="16"/>
                <w:cs/>
                <w:lang w:val="en-US"/>
              </w:rPr>
              <w:t>57</w:t>
            </w:r>
            <w:r w:rsidRPr="002019A4">
              <w:rPr>
                <w:rFonts w:cs="Times New Roman"/>
                <w:sz w:val="16"/>
                <w:szCs w:val="16"/>
                <w:lang w:val="en-US"/>
              </w:rPr>
              <w:t>,</w:t>
            </w:r>
            <w:r w:rsidRPr="002019A4">
              <w:rPr>
                <w:rFonts w:cs="Times New Roman"/>
                <w:sz w:val="16"/>
                <w:szCs w:val="16"/>
                <w:cs/>
                <w:lang w:val="en-US"/>
              </w:rPr>
              <w:t>410</w:t>
            </w:r>
            <w:r w:rsidRPr="002019A4">
              <w:rPr>
                <w:rFonts w:cs="Times New Roman"/>
                <w:sz w:val="16"/>
                <w:szCs w:val="16"/>
                <w:lang w:val="en-US"/>
              </w:rPr>
              <w:t>,</w:t>
            </w:r>
            <w:r w:rsidRPr="002019A4">
              <w:rPr>
                <w:rFonts w:cs="Times New Roman"/>
                <w:sz w:val="16"/>
                <w:szCs w:val="16"/>
                <w:cs/>
                <w:lang w:val="en-US"/>
              </w:rPr>
              <w:t>848</w:t>
            </w:r>
          </w:p>
        </w:tc>
        <w:tc>
          <w:tcPr>
            <w:tcW w:w="55" w:type="pct"/>
            <w:shd w:val="clear" w:color="auto" w:fill="auto"/>
          </w:tcPr>
          <w:p w14:paraId="6A762FE5" w14:textId="77777777" w:rsidR="009102F3" w:rsidRPr="002019A4" w:rsidRDefault="009102F3" w:rsidP="009102F3">
            <w:pPr>
              <w:tabs>
                <w:tab w:val="decimal" w:pos="704"/>
              </w:tabs>
              <w:suppressAutoHyphens/>
              <w:spacing w:line="276" w:lineRule="auto"/>
              <w:ind w:right="43"/>
              <w:jc w:val="center"/>
              <w:rPr>
                <w:rFonts w:cs="Times New Roman"/>
                <w:sz w:val="16"/>
                <w:szCs w:val="16"/>
                <w:cs/>
                <w:lang w:val="en-US"/>
              </w:rPr>
            </w:pPr>
          </w:p>
        </w:tc>
        <w:tc>
          <w:tcPr>
            <w:tcW w:w="591" w:type="pct"/>
            <w:shd w:val="clear" w:color="auto" w:fill="auto"/>
            <w:vAlign w:val="bottom"/>
          </w:tcPr>
          <w:p w14:paraId="53184CDE" w14:textId="1C2F304B" w:rsidR="009102F3" w:rsidRPr="002019A4" w:rsidRDefault="006F2D1F" w:rsidP="00B372EB">
            <w:pPr>
              <w:spacing w:line="276" w:lineRule="auto"/>
              <w:ind w:right="56"/>
              <w:jc w:val="right"/>
              <w:rPr>
                <w:rFonts w:cs="Times New Roman"/>
                <w:sz w:val="16"/>
                <w:szCs w:val="16"/>
                <w:lang w:val="en-US"/>
              </w:rPr>
            </w:pPr>
            <w:r w:rsidRPr="002019A4">
              <w:rPr>
                <w:rFonts w:cs="Times New Roman"/>
                <w:sz w:val="16"/>
                <w:szCs w:val="16"/>
                <w:lang w:val="en-US"/>
              </w:rPr>
              <w:t>(51,241,259)</w:t>
            </w:r>
          </w:p>
        </w:tc>
        <w:tc>
          <w:tcPr>
            <w:tcW w:w="55" w:type="pct"/>
            <w:shd w:val="clear" w:color="auto" w:fill="auto"/>
          </w:tcPr>
          <w:p w14:paraId="6649B0F8" w14:textId="77777777" w:rsidR="009102F3" w:rsidRPr="002019A4" w:rsidRDefault="009102F3" w:rsidP="009102F3">
            <w:pPr>
              <w:tabs>
                <w:tab w:val="decimal" w:pos="704"/>
              </w:tabs>
              <w:suppressAutoHyphens/>
              <w:spacing w:line="276" w:lineRule="auto"/>
              <w:ind w:right="43"/>
              <w:jc w:val="center"/>
              <w:rPr>
                <w:rFonts w:cs="Times New Roman"/>
                <w:sz w:val="16"/>
                <w:szCs w:val="16"/>
                <w:lang w:val="en-US"/>
              </w:rPr>
            </w:pPr>
          </w:p>
        </w:tc>
        <w:tc>
          <w:tcPr>
            <w:tcW w:w="589" w:type="pct"/>
            <w:shd w:val="clear" w:color="auto" w:fill="auto"/>
            <w:vAlign w:val="bottom"/>
          </w:tcPr>
          <w:p w14:paraId="34170F82" w14:textId="595C6D15" w:rsidR="009102F3" w:rsidRPr="002019A4" w:rsidRDefault="006F2D1F" w:rsidP="00B372EB">
            <w:pPr>
              <w:tabs>
                <w:tab w:val="decimal" w:pos="929"/>
              </w:tabs>
              <w:spacing w:line="276" w:lineRule="auto"/>
              <w:rPr>
                <w:rFonts w:cs="Times New Roman"/>
                <w:sz w:val="16"/>
                <w:szCs w:val="16"/>
                <w:lang w:val="en-US"/>
              </w:rPr>
            </w:pPr>
            <w:r w:rsidRPr="002019A4">
              <w:rPr>
                <w:rFonts w:cs="Times New Roman"/>
                <w:sz w:val="16"/>
                <w:szCs w:val="16"/>
                <w:lang w:val="en-US"/>
              </w:rPr>
              <w:t>(203,009)</w:t>
            </w:r>
          </w:p>
        </w:tc>
        <w:tc>
          <w:tcPr>
            <w:tcW w:w="55" w:type="pct"/>
          </w:tcPr>
          <w:p w14:paraId="73BAB9E7" w14:textId="77777777" w:rsidR="009102F3" w:rsidRPr="002019A4" w:rsidRDefault="009102F3" w:rsidP="009102F3">
            <w:pPr>
              <w:spacing w:line="276" w:lineRule="auto"/>
              <w:ind w:right="43"/>
              <w:jc w:val="center"/>
              <w:rPr>
                <w:rFonts w:cs="Times New Roman"/>
                <w:sz w:val="16"/>
                <w:szCs w:val="16"/>
                <w:cs/>
                <w:lang w:val="en-US"/>
              </w:rPr>
            </w:pPr>
          </w:p>
        </w:tc>
        <w:tc>
          <w:tcPr>
            <w:tcW w:w="542" w:type="pct"/>
            <w:shd w:val="clear" w:color="auto" w:fill="auto"/>
            <w:vAlign w:val="bottom"/>
          </w:tcPr>
          <w:p w14:paraId="5D7ABE4A" w14:textId="49D1B58A" w:rsidR="009102F3" w:rsidRPr="002019A4" w:rsidRDefault="006F2D1F" w:rsidP="009102F3">
            <w:pPr>
              <w:spacing w:line="276" w:lineRule="auto"/>
              <w:ind w:right="43"/>
              <w:jc w:val="center"/>
              <w:rPr>
                <w:rFonts w:cs="Times New Roman"/>
                <w:sz w:val="16"/>
                <w:szCs w:val="16"/>
                <w:cs/>
                <w:lang w:val="en-US"/>
              </w:rPr>
            </w:pPr>
            <w:r w:rsidRPr="002019A4">
              <w:rPr>
                <w:rFonts w:cs="Times New Roman"/>
                <w:sz w:val="16"/>
                <w:szCs w:val="16"/>
                <w:lang w:val="en-US"/>
              </w:rPr>
              <w:t>-</w:t>
            </w:r>
          </w:p>
        </w:tc>
        <w:tc>
          <w:tcPr>
            <w:tcW w:w="55" w:type="pct"/>
            <w:shd w:val="clear" w:color="auto" w:fill="auto"/>
          </w:tcPr>
          <w:p w14:paraId="48E301F6" w14:textId="77777777" w:rsidR="009102F3" w:rsidRPr="002019A4" w:rsidRDefault="009102F3" w:rsidP="009102F3">
            <w:pPr>
              <w:tabs>
                <w:tab w:val="decimal" w:pos="959"/>
              </w:tabs>
              <w:suppressAutoHyphens/>
              <w:spacing w:line="276" w:lineRule="auto"/>
              <w:ind w:right="43"/>
              <w:jc w:val="center"/>
              <w:rPr>
                <w:rFonts w:cs="Times New Roman"/>
                <w:sz w:val="16"/>
                <w:szCs w:val="16"/>
                <w:lang w:val="en-US"/>
              </w:rPr>
            </w:pPr>
          </w:p>
        </w:tc>
        <w:tc>
          <w:tcPr>
            <w:tcW w:w="581" w:type="pct"/>
            <w:shd w:val="clear" w:color="auto" w:fill="auto"/>
            <w:vAlign w:val="bottom"/>
          </w:tcPr>
          <w:p w14:paraId="47CF157B" w14:textId="0D2E5317" w:rsidR="009102F3" w:rsidRPr="002019A4" w:rsidRDefault="006F2D1F" w:rsidP="00FC0230">
            <w:pPr>
              <w:tabs>
                <w:tab w:val="decimal" w:pos="827"/>
              </w:tabs>
              <w:spacing w:line="276" w:lineRule="auto"/>
              <w:rPr>
                <w:rFonts w:cs="Times New Roman"/>
                <w:sz w:val="16"/>
                <w:szCs w:val="16"/>
                <w:lang w:val="en-US"/>
              </w:rPr>
            </w:pPr>
            <w:r w:rsidRPr="002019A4">
              <w:rPr>
                <w:rFonts w:cs="Times New Roman"/>
                <w:sz w:val="16"/>
                <w:szCs w:val="16"/>
                <w:lang w:val="en-US"/>
              </w:rPr>
              <w:t>8,648,811</w:t>
            </w:r>
          </w:p>
        </w:tc>
      </w:tr>
      <w:tr w:rsidR="009102F3" w:rsidRPr="002019A4" w14:paraId="42E51E49" w14:textId="77777777" w:rsidTr="00B372EB">
        <w:trPr>
          <w:trHeight w:val="225"/>
        </w:trPr>
        <w:tc>
          <w:tcPr>
            <w:tcW w:w="1329" w:type="pct"/>
            <w:shd w:val="clear" w:color="auto" w:fill="auto"/>
          </w:tcPr>
          <w:p w14:paraId="088E93A2" w14:textId="77777777" w:rsidR="009102F3" w:rsidRPr="002019A4" w:rsidRDefault="009102F3" w:rsidP="007E01DC">
            <w:pPr>
              <w:spacing w:line="200" w:lineRule="exact"/>
              <w:ind w:left="270" w:right="-198" w:hanging="134"/>
              <w:rPr>
                <w:rFonts w:eastAsia="Calibri" w:cs="Times New Roman"/>
                <w:sz w:val="16"/>
                <w:szCs w:val="16"/>
                <w:lang w:val="en-US" w:bidi="ar-SA"/>
              </w:rPr>
            </w:pPr>
            <w:r w:rsidRPr="002019A4">
              <w:rPr>
                <w:rFonts w:eastAsia="Calibri" w:cs="Times New Roman"/>
                <w:sz w:val="16"/>
                <w:szCs w:val="16"/>
                <w:lang w:val="en-US" w:bidi="ar-SA"/>
              </w:rPr>
              <w:t>Long-term borrowings</w:t>
            </w:r>
          </w:p>
        </w:tc>
        <w:tc>
          <w:tcPr>
            <w:tcW w:w="551" w:type="pct"/>
            <w:gridSpan w:val="2"/>
            <w:shd w:val="clear" w:color="auto" w:fill="auto"/>
            <w:vAlign w:val="bottom"/>
          </w:tcPr>
          <w:p w14:paraId="60C25C3B" w14:textId="418C674F" w:rsidR="009102F3" w:rsidRPr="002019A4" w:rsidRDefault="009102F3" w:rsidP="007E01DC">
            <w:pPr>
              <w:spacing w:line="200" w:lineRule="exact"/>
              <w:ind w:right="90"/>
              <w:jc w:val="right"/>
              <w:rPr>
                <w:rFonts w:eastAsia="Calibri" w:cs="Times New Roman"/>
                <w:sz w:val="16"/>
                <w:szCs w:val="16"/>
                <w:cs/>
                <w:lang w:val="en-US"/>
              </w:rPr>
            </w:pPr>
            <w:r w:rsidRPr="002019A4">
              <w:rPr>
                <w:rFonts w:cs="Angsana New"/>
                <w:sz w:val="16"/>
                <w:szCs w:val="16"/>
                <w:lang w:val="en-US"/>
              </w:rPr>
              <w:t>51</w:t>
            </w:r>
            <w:r w:rsidRPr="002019A4">
              <w:rPr>
                <w:rFonts w:cs="Times New Roman"/>
                <w:sz w:val="16"/>
                <w:szCs w:val="16"/>
                <w:lang w:val="en-US"/>
              </w:rPr>
              <w:t>,</w:t>
            </w:r>
            <w:r w:rsidRPr="002019A4">
              <w:rPr>
                <w:rFonts w:cs="Angsana New"/>
                <w:sz w:val="16"/>
                <w:szCs w:val="16"/>
                <w:lang w:val="en-US"/>
              </w:rPr>
              <w:t>295</w:t>
            </w:r>
            <w:r w:rsidRPr="002019A4">
              <w:rPr>
                <w:rFonts w:cs="Times New Roman"/>
                <w:sz w:val="16"/>
                <w:szCs w:val="16"/>
                <w:lang w:val="en-US"/>
              </w:rPr>
              <w:t>,</w:t>
            </w:r>
            <w:r w:rsidRPr="002019A4">
              <w:rPr>
                <w:rFonts w:cs="Angsana New"/>
                <w:sz w:val="16"/>
                <w:szCs w:val="16"/>
                <w:lang w:val="en-US"/>
              </w:rPr>
              <w:t>636</w:t>
            </w:r>
          </w:p>
        </w:tc>
        <w:tc>
          <w:tcPr>
            <w:tcW w:w="55" w:type="pct"/>
            <w:shd w:val="clear" w:color="auto" w:fill="auto"/>
          </w:tcPr>
          <w:p w14:paraId="1B592DFC" w14:textId="77777777" w:rsidR="009102F3" w:rsidRPr="002019A4" w:rsidRDefault="009102F3" w:rsidP="007E01DC">
            <w:pPr>
              <w:spacing w:line="200" w:lineRule="exact"/>
              <w:ind w:left="270" w:right="-198" w:hanging="134"/>
              <w:rPr>
                <w:rFonts w:eastAsia="Calibri" w:cs="Times New Roman"/>
                <w:sz w:val="16"/>
                <w:szCs w:val="16"/>
                <w:lang w:val="en-US" w:bidi="ar-SA"/>
              </w:rPr>
            </w:pPr>
          </w:p>
        </w:tc>
        <w:tc>
          <w:tcPr>
            <w:tcW w:w="542" w:type="pct"/>
            <w:shd w:val="clear" w:color="auto" w:fill="auto"/>
            <w:vAlign w:val="bottom"/>
          </w:tcPr>
          <w:p w14:paraId="4745DB43" w14:textId="453658AB" w:rsidR="009102F3" w:rsidRPr="002019A4" w:rsidRDefault="006F2D1F" w:rsidP="00B372EB">
            <w:pPr>
              <w:spacing w:line="200" w:lineRule="exact"/>
              <w:ind w:right="64"/>
              <w:jc w:val="right"/>
              <w:rPr>
                <w:rFonts w:eastAsia="Calibri" w:cs="Times New Roman"/>
                <w:sz w:val="16"/>
                <w:szCs w:val="16"/>
                <w:lang w:val="en-US" w:bidi="ar-SA"/>
              </w:rPr>
            </w:pPr>
            <w:r w:rsidRPr="002019A4">
              <w:rPr>
                <w:rFonts w:cs="Times New Roman"/>
                <w:sz w:val="16"/>
                <w:szCs w:val="16"/>
                <w:lang w:val="en-US"/>
              </w:rPr>
              <w:t>7,740,361</w:t>
            </w:r>
          </w:p>
        </w:tc>
        <w:tc>
          <w:tcPr>
            <w:tcW w:w="55" w:type="pct"/>
            <w:shd w:val="clear" w:color="auto" w:fill="auto"/>
          </w:tcPr>
          <w:p w14:paraId="5DF97473" w14:textId="77777777" w:rsidR="009102F3" w:rsidRPr="002019A4" w:rsidRDefault="009102F3" w:rsidP="007E01DC">
            <w:pPr>
              <w:spacing w:line="200" w:lineRule="exact"/>
              <w:ind w:left="270" w:right="-198" w:hanging="134"/>
              <w:rPr>
                <w:rFonts w:eastAsia="Calibri" w:cs="Times New Roman"/>
                <w:sz w:val="16"/>
                <w:szCs w:val="16"/>
                <w:lang w:val="en-US" w:bidi="ar-SA"/>
              </w:rPr>
            </w:pPr>
          </w:p>
        </w:tc>
        <w:tc>
          <w:tcPr>
            <w:tcW w:w="591" w:type="pct"/>
            <w:shd w:val="clear" w:color="auto" w:fill="auto"/>
            <w:vAlign w:val="bottom"/>
          </w:tcPr>
          <w:p w14:paraId="45F55B2F" w14:textId="50F4849E" w:rsidR="009102F3" w:rsidRPr="002019A4" w:rsidRDefault="006F2D1F" w:rsidP="00B372EB">
            <w:pPr>
              <w:spacing w:line="200" w:lineRule="exact"/>
              <w:ind w:right="61"/>
              <w:jc w:val="right"/>
              <w:rPr>
                <w:rFonts w:cs="Times New Roman"/>
                <w:sz w:val="16"/>
                <w:szCs w:val="16"/>
                <w:lang w:val="en-US"/>
              </w:rPr>
            </w:pPr>
            <w:r w:rsidRPr="002019A4">
              <w:rPr>
                <w:rFonts w:cs="Times New Roman"/>
                <w:sz w:val="16"/>
                <w:szCs w:val="16"/>
                <w:lang w:val="en-US"/>
              </w:rPr>
              <w:t>(12,896,612)</w:t>
            </w:r>
          </w:p>
        </w:tc>
        <w:tc>
          <w:tcPr>
            <w:tcW w:w="55" w:type="pct"/>
            <w:shd w:val="clear" w:color="auto" w:fill="auto"/>
          </w:tcPr>
          <w:p w14:paraId="70B7FA21" w14:textId="77777777" w:rsidR="009102F3" w:rsidRPr="002019A4" w:rsidRDefault="009102F3" w:rsidP="007E01DC">
            <w:pPr>
              <w:spacing w:line="200" w:lineRule="exact"/>
              <w:ind w:left="270" w:right="-198" w:hanging="134"/>
              <w:jc w:val="right"/>
              <w:rPr>
                <w:rFonts w:eastAsia="Calibri" w:cs="Times New Roman"/>
                <w:sz w:val="16"/>
                <w:szCs w:val="16"/>
                <w:lang w:val="en-US" w:bidi="ar-SA"/>
              </w:rPr>
            </w:pPr>
          </w:p>
        </w:tc>
        <w:tc>
          <w:tcPr>
            <w:tcW w:w="589" w:type="pct"/>
            <w:shd w:val="clear" w:color="auto" w:fill="auto"/>
            <w:vAlign w:val="bottom"/>
          </w:tcPr>
          <w:p w14:paraId="5D03BEF2" w14:textId="4F907BD6" w:rsidR="009102F3" w:rsidRPr="002019A4" w:rsidRDefault="006F2D1F" w:rsidP="00B372EB">
            <w:pPr>
              <w:spacing w:line="200" w:lineRule="exact"/>
              <w:ind w:right="10"/>
              <w:jc w:val="right"/>
              <w:rPr>
                <w:rFonts w:cs="Times New Roman"/>
                <w:sz w:val="16"/>
                <w:szCs w:val="16"/>
                <w:cs/>
                <w:lang w:val="en-US"/>
              </w:rPr>
            </w:pPr>
            <w:r w:rsidRPr="002019A4">
              <w:rPr>
                <w:rFonts w:cs="Times New Roman"/>
                <w:sz w:val="16"/>
                <w:szCs w:val="16"/>
                <w:lang w:val="en-US"/>
              </w:rPr>
              <w:t>(1,157,833)</w:t>
            </w:r>
          </w:p>
        </w:tc>
        <w:tc>
          <w:tcPr>
            <w:tcW w:w="55" w:type="pct"/>
            <w:vAlign w:val="bottom"/>
          </w:tcPr>
          <w:p w14:paraId="73C12699" w14:textId="77777777" w:rsidR="009102F3" w:rsidRPr="002019A4" w:rsidRDefault="009102F3" w:rsidP="007E01DC">
            <w:pPr>
              <w:spacing w:line="200" w:lineRule="exact"/>
              <w:ind w:left="270" w:right="-198" w:hanging="134"/>
              <w:jc w:val="right"/>
              <w:rPr>
                <w:rFonts w:eastAsia="Calibri" w:cs="Times New Roman"/>
                <w:sz w:val="16"/>
                <w:szCs w:val="16"/>
                <w:lang w:val="en-US" w:bidi="ar-SA"/>
              </w:rPr>
            </w:pPr>
          </w:p>
        </w:tc>
        <w:tc>
          <w:tcPr>
            <w:tcW w:w="542" w:type="pct"/>
            <w:shd w:val="clear" w:color="auto" w:fill="auto"/>
            <w:vAlign w:val="bottom"/>
          </w:tcPr>
          <w:p w14:paraId="53F2AFDF" w14:textId="1C9F8641" w:rsidR="009102F3" w:rsidRPr="002019A4" w:rsidRDefault="006F2D1F" w:rsidP="00B372EB">
            <w:pPr>
              <w:spacing w:line="200" w:lineRule="exact"/>
              <w:ind w:right="2"/>
              <w:jc w:val="right"/>
              <w:rPr>
                <w:rFonts w:cs="Times New Roman"/>
                <w:sz w:val="16"/>
                <w:szCs w:val="16"/>
                <w:lang w:val="en-US"/>
              </w:rPr>
            </w:pPr>
            <w:r w:rsidRPr="002019A4">
              <w:rPr>
                <w:rFonts w:cs="Times New Roman"/>
                <w:sz w:val="16"/>
                <w:szCs w:val="16"/>
                <w:lang w:val="en-US"/>
              </w:rPr>
              <w:t>(64,533)</w:t>
            </w:r>
            <w:r w:rsidR="0028699C" w:rsidRPr="002019A4">
              <w:rPr>
                <w:rFonts w:cs="Times New Roman"/>
                <w:sz w:val="16"/>
                <w:szCs w:val="16"/>
                <w:lang w:val="en-US"/>
              </w:rPr>
              <w:t>**</w:t>
            </w:r>
          </w:p>
        </w:tc>
        <w:tc>
          <w:tcPr>
            <w:tcW w:w="55" w:type="pct"/>
            <w:shd w:val="clear" w:color="auto" w:fill="auto"/>
          </w:tcPr>
          <w:p w14:paraId="2051D442" w14:textId="77777777" w:rsidR="009102F3" w:rsidRPr="002019A4" w:rsidRDefault="009102F3" w:rsidP="007E01DC">
            <w:pPr>
              <w:spacing w:line="200" w:lineRule="exact"/>
              <w:ind w:left="270" w:right="-198" w:hanging="134"/>
              <w:jc w:val="right"/>
              <w:rPr>
                <w:rFonts w:eastAsia="Calibri" w:cs="Times New Roman"/>
                <w:sz w:val="16"/>
                <w:szCs w:val="16"/>
                <w:cs/>
                <w:lang w:val="en-US"/>
              </w:rPr>
            </w:pPr>
          </w:p>
        </w:tc>
        <w:tc>
          <w:tcPr>
            <w:tcW w:w="581" w:type="pct"/>
            <w:shd w:val="clear" w:color="auto" w:fill="auto"/>
            <w:vAlign w:val="bottom"/>
          </w:tcPr>
          <w:p w14:paraId="7E489E12" w14:textId="0EF7A7E6" w:rsidR="009102F3" w:rsidRPr="002019A4" w:rsidRDefault="006F2D1F" w:rsidP="00B372EB">
            <w:pPr>
              <w:spacing w:line="200" w:lineRule="exact"/>
              <w:ind w:right="144"/>
              <w:jc w:val="right"/>
              <w:rPr>
                <w:rFonts w:cs="Times New Roman"/>
                <w:sz w:val="16"/>
                <w:szCs w:val="16"/>
                <w:lang w:val="en-US"/>
              </w:rPr>
            </w:pPr>
            <w:r w:rsidRPr="002019A4">
              <w:rPr>
                <w:rFonts w:cs="Times New Roman"/>
                <w:sz w:val="16"/>
                <w:szCs w:val="16"/>
                <w:lang w:val="en-US"/>
              </w:rPr>
              <w:t>44,917,019</w:t>
            </w:r>
          </w:p>
        </w:tc>
      </w:tr>
      <w:tr w:rsidR="009102F3" w:rsidRPr="002019A4" w14:paraId="55B641B2" w14:textId="77777777" w:rsidTr="00B372EB">
        <w:trPr>
          <w:trHeight w:val="74"/>
        </w:trPr>
        <w:tc>
          <w:tcPr>
            <w:tcW w:w="1329" w:type="pct"/>
            <w:shd w:val="clear" w:color="auto" w:fill="auto"/>
          </w:tcPr>
          <w:p w14:paraId="6AC7B933" w14:textId="77777777" w:rsidR="009102F3" w:rsidRPr="002019A4" w:rsidRDefault="009102F3" w:rsidP="007E01DC">
            <w:pPr>
              <w:spacing w:line="200" w:lineRule="exact"/>
              <w:ind w:left="270" w:right="-198" w:hanging="134"/>
              <w:rPr>
                <w:rFonts w:eastAsia="Calibri" w:cs="Times New Roman"/>
                <w:sz w:val="16"/>
                <w:szCs w:val="16"/>
                <w:cs/>
                <w:lang w:val="en-US"/>
              </w:rPr>
            </w:pPr>
            <w:r w:rsidRPr="002019A4">
              <w:rPr>
                <w:rFonts w:eastAsia="Calibri" w:cs="Times New Roman"/>
                <w:sz w:val="16"/>
                <w:szCs w:val="16"/>
                <w:lang w:val="en-US" w:bidi="ar-SA"/>
              </w:rPr>
              <w:t>Long-term debentures</w:t>
            </w:r>
          </w:p>
        </w:tc>
        <w:tc>
          <w:tcPr>
            <w:tcW w:w="551" w:type="pct"/>
            <w:gridSpan w:val="2"/>
            <w:shd w:val="clear" w:color="auto" w:fill="auto"/>
          </w:tcPr>
          <w:p w14:paraId="0B18BBD6" w14:textId="15B2439D" w:rsidR="009102F3" w:rsidRPr="002019A4" w:rsidRDefault="009102F3" w:rsidP="007E01DC">
            <w:pPr>
              <w:spacing w:line="200" w:lineRule="exact"/>
              <w:ind w:right="90"/>
              <w:jc w:val="right"/>
              <w:rPr>
                <w:rFonts w:cs="Times New Roman"/>
                <w:sz w:val="16"/>
                <w:szCs w:val="16"/>
                <w:cs/>
                <w:lang w:val="en-US"/>
              </w:rPr>
            </w:pPr>
            <w:r w:rsidRPr="002019A4">
              <w:rPr>
                <w:rFonts w:cs="Angsana New"/>
                <w:sz w:val="16"/>
                <w:szCs w:val="16"/>
                <w:lang w:val="en-US"/>
              </w:rPr>
              <w:t>8</w:t>
            </w:r>
            <w:r w:rsidRPr="002019A4">
              <w:rPr>
                <w:rFonts w:cs="Times New Roman"/>
                <w:sz w:val="16"/>
                <w:szCs w:val="16"/>
                <w:lang w:val="en-US"/>
              </w:rPr>
              <w:t>,</w:t>
            </w:r>
            <w:r w:rsidRPr="002019A4">
              <w:rPr>
                <w:rFonts w:cs="Angsana New"/>
                <w:sz w:val="16"/>
                <w:szCs w:val="16"/>
                <w:lang w:val="en-US"/>
              </w:rPr>
              <w:t>453</w:t>
            </w:r>
            <w:r w:rsidRPr="002019A4">
              <w:rPr>
                <w:rFonts w:cs="Times New Roman"/>
                <w:sz w:val="16"/>
                <w:szCs w:val="16"/>
                <w:lang w:val="en-US"/>
              </w:rPr>
              <w:t>,</w:t>
            </w:r>
            <w:r w:rsidRPr="002019A4">
              <w:rPr>
                <w:rFonts w:cs="Angsana New"/>
                <w:sz w:val="16"/>
                <w:szCs w:val="16"/>
                <w:lang w:val="en-US"/>
              </w:rPr>
              <w:t>209</w:t>
            </w:r>
          </w:p>
        </w:tc>
        <w:tc>
          <w:tcPr>
            <w:tcW w:w="55" w:type="pct"/>
            <w:shd w:val="clear" w:color="auto" w:fill="auto"/>
          </w:tcPr>
          <w:p w14:paraId="4EEAC035" w14:textId="77777777" w:rsidR="009102F3" w:rsidRPr="002019A4" w:rsidRDefault="009102F3" w:rsidP="007E01DC">
            <w:pPr>
              <w:tabs>
                <w:tab w:val="decimal" w:pos="959"/>
              </w:tabs>
              <w:suppressAutoHyphens/>
              <w:spacing w:line="200" w:lineRule="exact"/>
              <w:ind w:left="270" w:right="86" w:hanging="225"/>
              <w:jc w:val="right"/>
              <w:rPr>
                <w:rFonts w:cs="Times New Roman"/>
                <w:sz w:val="16"/>
                <w:szCs w:val="16"/>
                <w:lang w:val="en-US"/>
              </w:rPr>
            </w:pPr>
          </w:p>
        </w:tc>
        <w:tc>
          <w:tcPr>
            <w:tcW w:w="542" w:type="pct"/>
            <w:shd w:val="clear" w:color="auto" w:fill="auto"/>
            <w:vAlign w:val="bottom"/>
          </w:tcPr>
          <w:p w14:paraId="1EDC8553" w14:textId="4DF0CD7D" w:rsidR="009102F3" w:rsidRPr="002019A4" w:rsidRDefault="006F2D1F" w:rsidP="007E01DC">
            <w:pPr>
              <w:spacing w:line="200" w:lineRule="exact"/>
              <w:ind w:right="90"/>
              <w:jc w:val="center"/>
              <w:rPr>
                <w:rFonts w:cs="Times New Roman"/>
                <w:sz w:val="16"/>
                <w:szCs w:val="16"/>
                <w:lang w:val="en-US"/>
              </w:rPr>
            </w:pPr>
            <w:r w:rsidRPr="002019A4">
              <w:rPr>
                <w:rFonts w:cs="Times New Roman"/>
                <w:sz w:val="16"/>
                <w:szCs w:val="16"/>
                <w:lang w:val="en-US"/>
              </w:rPr>
              <w:t>-</w:t>
            </w:r>
          </w:p>
        </w:tc>
        <w:tc>
          <w:tcPr>
            <w:tcW w:w="55" w:type="pct"/>
            <w:shd w:val="clear" w:color="auto" w:fill="auto"/>
          </w:tcPr>
          <w:p w14:paraId="0CF3935A" w14:textId="77777777" w:rsidR="009102F3" w:rsidRPr="002019A4" w:rsidRDefault="009102F3" w:rsidP="007E01DC">
            <w:pPr>
              <w:spacing w:line="200" w:lineRule="exact"/>
              <w:ind w:right="73"/>
              <w:jc w:val="right"/>
              <w:rPr>
                <w:rFonts w:cs="Times New Roman"/>
                <w:sz w:val="16"/>
                <w:szCs w:val="16"/>
                <w:lang w:val="en-US"/>
              </w:rPr>
            </w:pPr>
          </w:p>
        </w:tc>
        <w:tc>
          <w:tcPr>
            <w:tcW w:w="591" w:type="pct"/>
            <w:shd w:val="clear" w:color="auto" w:fill="auto"/>
            <w:vAlign w:val="center"/>
          </w:tcPr>
          <w:p w14:paraId="7768A122" w14:textId="2A081153" w:rsidR="009102F3" w:rsidRPr="002019A4" w:rsidRDefault="006F2D1F" w:rsidP="00B372EB">
            <w:pPr>
              <w:spacing w:line="200" w:lineRule="exact"/>
              <w:ind w:right="61"/>
              <w:jc w:val="right"/>
              <w:rPr>
                <w:rFonts w:cs="Times New Roman"/>
                <w:sz w:val="16"/>
                <w:szCs w:val="16"/>
                <w:lang w:val="en-US"/>
              </w:rPr>
            </w:pPr>
            <w:r w:rsidRPr="002019A4">
              <w:rPr>
                <w:rFonts w:cs="Times New Roman"/>
                <w:sz w:val="16"/>
                <w:szCs w:val="16"/>
                <w:lang w:val="en-US"/>
              </w:rPr>
              <w:t>(1,389,842)</w:t>
            </w:r>
          </w:p>
        </w:tc>
        <w:tc>
          <w:tcPr>
            <w:tcW w:w="55" w:type="pct"/>
            <w:shd w:val="clear" w:color="auto" w:fill="auto"/>
          </w:tcPr>
          <w:p w14:paraId="03FA9376" w14:textId="77777777" w:rsidR="009102F3" w:rsidRPr="002019A4" w:rsidRDefault="009102F3" w:rsidP="007E01DC">
            <w:pPr>
              <w:spacing w:line="200" w:lineRule="exact"/>
              <w:ind w:right="73"/>
              <w:jc w:val="right"/>
              <w:rPr>
                <w:rFonts w:cs="Times New Roman"/>
                <w:sz w:val="16"/>
                <w:szCs w:val="16"/>
                <w:lang w:val="en-US"/>
              </w:rPr>
            </w:pPr>
          </w:p>
        </w:tc>
        <w:tc>
          <w:tcPr>
            <w:tcW w:w="589" w:type="pct"/>
            <w:shd w:val="clear" w:color="auto" w:fill="auto"/>
            <w:vAlign w:val="bottom"/>
          </w:tcPr>
          <w:p w14:paraId="3EF7BDF4" w14:textId="128D599F" w:rsidR="009102F3" w:rsidRPr="002019A4" w:rsidRDefault="006F2D1F" w:rsidP="00B372EB">
            <w:pPr>
              <w:spacing w:line="200" w:lineRule="exact"/>
              <w:ind w:right="10"/>
              <w:jc w:val="right"/>
              <w:rPr>
                <w:rFonts w:cs="Times New Roman"/>
                <w:sz w:val="16"/>
                <w:szCs w:val="16"/>
                <w:cs/>
                <w:lang w:val="en-US"/>
              </w:rPr>
            </w:pPr>
            <w:r w:rsidRPr="002019A4">
              <w:rPr>
                <w:rFonts w:cs="Times New Roman"/>
                <w:sz w:val="16"/>
                <w:szCs w:val="16"/>
                <w:lang w:val="en-US"/>
              </w:rPr>
              <w:t>(189,329)</w:t>
            </w:r>
          </w:p>
        </w:tc>
        <w:tc>
          <w:tcPr>
            <w:tcW w:w="55" w:type="pct"/>
            <w:vAlign w:val="bottom"/>
          </w:tcPr>
          <w:p w14:paraId="413F1A4C" w14:textId="77777777" w:rsidR="009102F3" w:rsidRPr="002019A4" w:rsidRDefault="009102F3" w:rsidP="007E01DC">
            <w:pPr>
              <w:spacing w:line="200" w:lineRule="exact"/>
              <w:ind w:right="73"/>
              <w:jc w:val="right"/>
              <w:rPr>
                <w:rFonts w:cs="Times New Roman"/>
                <w:sz w:val="16"/>
                <w:szCs w:val="16"/>
                <w:lang w:val="en-US"/>
              </w:rPr>
            </w:pPr>
          </w:p>
        </w:tc>
        <w:tc>
          <w:tcPr>
            <w:tcW w:w="542" w:type="pct"/>
            <w:shd w:val="clear" w:color="auto" w:fill="auto"/>
          </w:tcPr>
          <w:p w14:paraId="2CE0BB97" w14:textId="53B3F2A4" w:rsidR="009102F3" w:rsidRPr="002019A4" w:rsidRDefault="006F2D1F" w:rsidP="005C5CE4">
            <w:pPr>
              <w:spacing w:line="200" w:lineRule="exact"/>
              <w:ind w:left="-198" w:right="231"/>
              <w:jc w:val="right"/>
              <w:rPr>
                <w:rFonts w:cs="Times New Roman"/>
                <w:sz w:val="16"/>
                <w:szCs w:val="16"/>
                <w:lang w:val="en-US"/>
              </w:rPr>
            </w:pPr>
            <w:r w:rsidRPr="002019A4">
              <w:rPr>
                <w:rFonts w:cs="Times New Roman"/>
                <w:sz w:val="16"/>
                <w:szCs w:val="16"/>
                <w:lang w:val="en-US"/>
              </w:rPr>
              <w:t>10,716</w:t>
            </w:r>
          </w:p>
        </w:tc>
        <w:tc>
          <w:tcPr>
            <w:tcW w:w="55" w:type="pct"/>
            <w:shd w:val="clear" w:color="auto" w:fill="auto"/>
          </w:tcPr>
          <w:p w14:paraId="44894B80" w14:textId="77777777" w:rsidR="009102F3" w:rsidRPr="002019A4" w:rsidRDefault="009102F3" w:rsidP="007E01DC">
            <w:pPr>
              <w:tabs>
                <w:tab w:val="decimal" w:pos="784"/>
              </w:tabs>
              <w:spacing w:line="200" w:lineRule="exact"/>
              <w:ind w:right="73"/>
              <w:jc w:val="right"/>
              <w:rPr>
                <w:rFonts w:cs="Times New Roman"/>
                <w:sz w:val="16"/>
                <w:szCs w:val="16"/>
                <w:cs/>
                <w:lang w:val="en-US"/>
              </w:rPr>
            </w:pPr>
          </w:p>
        </w:tc>
        <w:tc>
          <w:tcPr>
            <w:tcW w:w="581" w:type="pct"/>
            <w:shd w:val="clear" w:color="auto" w:fill="auto"/>
          </w:tcPr>
          <w:p w14:paraId="62223774" w14:textId="39705B2A" w:rsidR="009102F3" w:rsidRPr="002019A4" w:rsidRDefault="006F2D1F" w:rsidP="00B372EB">
            <w:pPr>
              <w:spacing w:line="200" w:lineRule="exact"/>
              <w:ind w:right="151"/>
              <w:jc w:val="right"/>
              <w:rPr>
                <w:rFonts w:cs="Times New Roman"/>
                <w:sz w:val="16"/>
                <w:szCs w:val="16"/>
                <w:cs/>
                <w:lang w:val="en-US"/>
              </w:rPr>
            </w:pPr>
            <w:r w:rsidRPr="002019A4">
              <w:rPr>
                <w:rFonts w:cs="Times New Roman"/>
                <w:sz w:val="16"/>
                <w:szCs w:val="16"/>
                <w:lang w:val="en-US"/>
              </w:rPr>
              <w:t>6,884,754</w:t>
            </w:r>
          </w:p>
        </w:tc>
      </w:tr>
      <w:tr w:rsidR="009102F3" w:rsidRPr="002019A4" w14:paraId="736F44FF" w14:textId="77777777" w:rsidTr="00AF1475">
        <w:trPr>
          <w:trHeight w:val="108"/>
        </w:trPr>
        <w:tc>
          <w:tcPr>
            <w:tcW w:w="1329" w:type="pct"/>
            <w:shd w:val="clear" w:color="auto" w:fill="auto"/>
          </w:tcPr>
          <w:p w14:paraId="4C031A5D" w14:textId="77777777" w:rsidR="009102F3" w:rsidRPr="002019A4" w:rsidRDefault="009102F3" w:rsidP="007E01DC">
            <w:pPr>
              <w:spacing w:line="200" w:lineRule="exact"/>
              <w:ind w:left="270" w:right="-198" w:hanging="134"/>
              <w:rPr>
                <w:rFonts w:eastAsia="Calibri" w:cs="Times New Roman"/>
                <w:sz w:val="16"/>
                <w:szCs w:val="16"/>
                <w:lang w:val="en-US" w:bidi="ar-SA"/>
              </w:rPr>
            </w:pPr>
            <w:r w:rsidRPr="002019A4">
              <w:rPr>
                <w:rFonts w:eastAsia="Calibri" w:cs="Times New Roman"/>
                <w:sz w:val="16"/>
                <w:szCs w:val="16"/>
                <w:lang w:val="en-US" w:bidi="ar-SA"/>
              </w:rPr>
              <w:t>Lease liabilities</w:t>
            </w:r>
          </w:p>
        </w:tc>
        <w:tc>
          <w:tcPr>
            <w:tcW w:w="551" w:type="pct"/>
            <w:gridSpan w:val="2"/>
            <w:shd w:val="clear" w:color="auto" w:fill="auto"/>
          </w:tcPr>
          <w:p w14:paraId="2E172D50" w14:textId="78E5E52C" w:rsidR="009102F3" w:rsidRPr="002019A4" w:rsidRDefault="009102F3" w:rsidP="007E01DC">
            <w:pPr>
              <w:spacing w:line="200" w:lineRule="exact"/>
              <w:ind w:right="90"/>
              <w:jc w:val="right"/>
              <w:rPr>
                <w:rFonts w:cs="Times New Roman"/>
                <w:sz w:val="16"/>
                <w:szCs w:val="16"/>
                <w:lang w:val="en-US"/>
              </w:rPr>
            </w:pPr>
            <w:r w:rsidRPr="002019A4">
              <w:rPr>
                <w:rFonts w:cs="Angsana New"/>
                <w:sz w:val="16"/>
                <w:szCs w:val="16"/>
                <w:lang w:val="en-US"/>
              </w:rPr>
              <w:t>691</w:t>
            </w:r>
            <w:r w:rsidRPr="002019A4">
              <w:rPr>
                <w:rFonts w:cs="Times New Roman"/>
                <w:sz w:val="16"/>
                <w:szCs w:val="16"/>
                <w:lang w:val="en-US"/>
              </w:rPr>
              <w:t>,</w:t>
            </w:r>
            <w:r w:rsidRPr="002019A4">
              <w:rPr>
                <w:rFonts w:cs="Angsana New"/>
                <w:sz w:val="16"/>
                <w:szCs w:val="16"/>
                <w:lang w:val="en-US"/>
              </w:rPr>
              <w:t>540</w:t>
            </w:r>
          </w:p>
        </w:tc>
        <w:tc>
          <w:tcPr>
            <w:tcW w:w="55" w:type="pct"/>
            <w:shd w:val="clear" w:color="auto" w:fill="auto"/>
          </w:tcPr>
          <w:p w14:paraId="4A32337F" w14:textId="77777777" w:rsidR="009102F3" w:rsidRPr="002019A4" w:rsidRDefault="009102F3" w:rsidP="007E01DC">
            <w:pPr>
              <w:tabs>
                <w:tab w:val="decimal" w:pos="959"/>
              </w:tabs>
              <w:suppressAutoHyphens/>
              <w:spacing w:line="200" w:lineRule="exact"/>
              <w:ind w:left="270" w:right="86" w:hanging="225"/>
              <w:jc w:val="right"/>
              <w:rPr>
                <w:rFonts w:cs="Times New Roman"/>
                <w:sz w:val="16"/>
                <w:szCs w:val="16"/>
                <w:lang w:val="en-US"/>
              </w:rPr>
            </w:pPr>
          </w:p>
        </w:tc>
        <w:tc>
          <w:tcPr>
            <w:tcW w:w="542" w:type="pct"/>
            <w:shd w:val="clear" w:color="auto" w:fill="auto"/>
            <w:vAlign w:val="bottom"/>
          </w:tcPr>
          <w:p w14:paraId="02EE7C63" w14:textId="53BFB707" w:rsidR="009102F3" w:rsidRPr="002019A4" w:rsidRDefault="003D4E13" w:rsidP="007E01DC">
            <w:pPr>
              <w:spacing w:line="200" w:lineRule="exact"/>
              <w:ind w:right="90"/>
              <w:jc w:val="center"/>
              <w:rPr>
                <w:rFonts w:cs="Times New Roman"/>
                <w:sz w:val="16"/>
                <w:szCs w:val="16"/>
                <w:lang w:val="en-US"/>
              </w:rPr>
            </w:pPr>
            <w:r w:rsidRPr="002019A4">
              <w:rPr>
                <w:rFonts w:cs="Times New Roman"/>
                <w:sz w:val="16"/>
                <w:szCs w:val="16"/>
                <w:lang w:val="en-US"/>
              </w:rPr>
              <w:t>-</w:t>
            </w:r>
          </w:p>
        </w:tc>
        <w:tc>
          <w:tcPr>
            <w:tcW w:w="55" w:type="pct"/>
            <w:shd w:val="clear" w:color="auto" w:fill="auto"/>
          </w:tcPr>
          <w:p w14:paraId="12268F00" w14:textId="77777777" w:rsidR="009102F3" w:rsidRPr="002019A4" w:rsidRDefault="009102F3" w:rsidP="007E01DC">
            <w:pPr>
              <w:spacing w:line="200" w:lineRule="exact"/>
              <w:ind w:right="73"/>
              <w:jc w:val="right"/>
              <w:rPr>
                <w:rFonts w:cs="Times New Roman"/>
                <w:sz w:val="16"/>
                <w:szCs w:val="16"/>
                <w:lang w:val="en-US"/>
              </w:rPr>
            </w:pPr>
          </w:p>
        </w:tc>
        <w:tc>
          <w:tcPr>
            <w:tcW w:w="591" w:type="pct"/>
            <w:shd w:val="clear" w:color="auto" w:fill="auto"/>
            <w:vAlign w:val="bottom"/>
          </w:tcPr>
          <w:p w14:paraId="6C48ACD8" w14:textId="7CDD5F95" w:rsidR="009102F3" w:rsidRPr="002019A4" w:rsidRDefault="003D4E13" w:rsidP="00760165">
            <w:pPr>
              <w:tabs>
                <w:tab w:val="decimal" w:pos="877"/>
              </w:tabs>
              <w:spacing w:line="200" w:lineRule="exact"/>
              <w:rPr>
                <w:rFonts w:cs="Times New Roman"/>
                <w:sz w:val="16"/>
                <w:szCs w:val="16"/>
                <w:lang w:val="en-US"/>
              </w:rPr>
            </w:pPr>
            <w:r w:rsidRPr="002019A4">
              <w:rPr>
                <w:rFonts w:cs="Times New Roman"/>
                <w:sz w:val="16"/>
                <w:szCs w:val="16"/>
                <w:lang w:val="en-US"/>
              </w:rPr>
              <w:t>(403,696)</w:t>
            </w:r>
          </w:p>
        </w:tc>
        <w:tc>
          <w:tcPr>
            <w:tcW w:w="55" w:type="pct"/>
            <w:shd w:val="clear" w:color="auto" w:fill="auto"/>
          </w:tcPr>
          <w:p w14:paraId="3B1BD401" w14:textId="77777777" w:rsidR="009102F3" w:rsidRPr="002019A4" w:rsidRDefault="009102F3" w:rsidP="007E01DC">
            <w:pPr>
              <w:spacing w:line="200" w:lineRule="exact"/>
              <w:ind w:right="73"/>
              <w:jc w:val="right"/>
              <w:rPr>
                <w:rFonts w:cs="Times New Roman"/>
                <w:sz w:val="16"/>
                <w:szCs w:val="16"/>
                <w:lang w:val="en-US"/>
              </w:rPr>
            </w:pPr>
          </w:p>
        </w:tc>
        <w:tc>
          <w:tcPr>
            <w:tcW w:w="589" w:type="pct"/>
            <w:shd w:val="clear" w:color="auto" w:fill="auto"/>
            <w:vAlign w:val="bottom"/>
          </w:tcPr>
          <w:p w14:paraId="35A0F5D1" w14:textId="53A8C160" w:rsidR="009102F3" w:rsidRPr="002019A4" w:rsidRDefault="003D4E13" w:rsidP="00FB4211">
            <w:pPr>
              <w:tabs>
                <w:tab w:val="decimal" w:pos="921"/>
              </w:tabs>
              <w:spacing w:line="276" w:lineRule="auto"/>
              <w:rPr>
                <w:rFonts w:cs="Times New Roman"/>
                <w:sz w:val="16"/>
                <w:szCs w:val="16"/>
                <w:cs/>
                <w:lang w:val="en-US"/>
              </w:rPr>
            </w:pPr>
            <w:r w:rsidRPr="002019A4">
              <w:rPr>
                <w:rFonts w:cs="Times New Roman"/>
                <w:sz w:val="16"/>
                <w:szCs w:val="16"/>
                <w:lang w:val="en-US"/>
              </w:rPr>
              <w:t>(8,438)</w:t>
            </w:r>
          </w:p>
        </w:tc>
        <w:tc>
          <w:tcPr>
            <w:tcW w:w="55" w:type="pct"/>
          </w:tcPr>
          <w:p w14:paraId="7B032964" w14:textId="77777777" w:rsidR="009102F3" w:rsidRPr="002019A4" w:rsidRDefault="009102F3" w:rsidP="007E01DC">
            <w:pPr>
              <w:spacing w:line="200" w:lineRule="exact"/>
              <w:ind w:right="73"/>
              <w:jc w:val="right"/>
              <w:rPr>
                <w:rFonts w:cs="Times New Roman"/>
                <w:sz w:val="16"/>
                <w:szCs w:val="16"/>
                <w:lang w:val="en-US"/>
              </w:rPr>
            </w:pPr>
          </w:p>
        </w:tc>
        <w:tc>
          <w:tcPr>
            <w:tcW w:w="542" w:type="pct"/>
            <w:shd w:val="clear" w:color="auto" w:fill="auto"/>
            <w:vAlign w:val="bottom"/>
          </w:tcPr>
          <w:p w14:paraId="4357D2B2" w14:textId="0C0F6F99" w:rsidR="009102F3" w:rsidRPr="002019A4" w:rsidRDefault="003D4E13" w:rsidP="0028699C">
            <w:pPr>
              <w:tabs>
                <w:tab w:val="decimal" w:pos="684"/>
              </w:tabs>
              <w:spacing w:line="200" w:lineRule="exact"/>
              <w:rPr>
                <w:rFonts w:cs="Times New Roman"/>
                <w:sz w:val="16"/>
                <w:szCs w:val="16"/>
                <w:lang w:val="en-US"/>
              </w:rPr>
            </w:pPr>
            <w:r w:rsidRPr="002019A4">
              <w:rPr>
                <w:rFonts w:cs="Times New Roman"/>
                <w:sz w:val="16"/>
                <w:szCs w:val="16"/>
                <w:lang w:val="en-US"/>
              </w:rPr>
              <w:t>481,905*</w:t>
            </w:r>
          </w:p>
        </w:tc>
        <w:tc>
          <w:tcPr>
            <w:tcW w:w="55" w:type="pct"/>
            <w:shd w:val="clear" w:color="auto" w:fill="auto"/>
          </w:tcPr>
          <w:p w14:paraId="1B3AC9C3" w14:textId="77777777" w:rsidR="009102F3" w:rsidRPr="002019A4" w:rsidRDefault="009102F3" w:rsidP="007E01DC">
            <w:pPr>
              <w:tabs>
                <w:tab w:val="decimal" w:pos="959"/>
              </w:tabs>
              <w:suppressAutoHyphens/>
              <w:spacing w:line="200" w:lineRule="exact"/>
              <w:ind w:right="73"/>
              <w:jc w:val="right"/>
              <w:rPr>
                <w:rFonts w:cs="Times New Roman"/>
                <w:sz w:val="16"/>
                <w:szCs w:val="16"/>
                <w:lang w:val="en-US"/>
              </w:rPr>
            </w:pPr>
          </w:p>
        </w:tc>
        <w:tc>
          <w:tcPr>
            <w:tcW w:w="581" w:type="pct"/>
            <w:shd w:val="clear" w:color="auto" w:fill="auto"/>
          </w:tcPr>
          <w:p w14:paraId="395B022D" w14:textId="4738ED64" w:rsidR="009102F3" w:rsidRPr="002019A4" w:rsidRDefault="003D4E13" w:rsidP="00FC0230">
            <w:pPr>
              <w:tabs>
                <w:tab w:val="decimal" w:pos="827"/>
              </w:tabs>
              <w:spacing w:line="276" w:lineRule="auto"/>
              <w:rPr>
                <w:rFonts w:cs="Times New Roman"/>
                <w:sz w:val="16"/>
                <w:szCs w:val="16"/>
                <w:cs/>
                <w:lang w:val="en-US"/>
              </w:rPr>
            </w:pPr>
            <w:r w:rsidRPr="002019A4">
              <w:rPr>
                <w:rFonts w:cs="Times New Roman"/>
                <w:sz w:val="16"/>
                <w:szCs w:val="16"/>
                <w:lang w:val="en-US"/>
              </w:rPr>
              <w:t>761,311</w:t>
            </w:r>
          </w:p>
        </w:tc>
      </w:tr>
      <w:tr w:rsidR="002D4B8B" w:rsidRPr="002019A4" w14:paraId="25326D41" w14:textId="77777777" w:rsidTr="003D4E13">
        <w:trPr>
          <w:trHeight w:val="117"/>
        </w:trPr>
        <w:tc>
          <w:tcPr>
            <w:tcW w:w="1329" w:type="pct"/>
            <w:shd w:val="clear" w:color="auto" w:fill="auto"/>
          </w:tcPr>
          <w:p w14:paraId="0EB6E3E0" w14:textId="77777777" w:rsidR="002D4B8B" w:rsidRPr="002019A4" w:rsidRDefault="002D4B8B" w:rsidP="002D4B8B">
            <w:pPr>
              <w:spacing w:line="200" w:lineRule="exact"/>
              <w:ind w:left="270" w:right="-198" w:hanging="134"/>
              <w:rPr>
                <w:rFonts w:eastAsia="Calibri" w:cs="Times New Roman"/>
                <w:sz w:val="16"/>
                <w:szCs w:val="16"/>
                <w:lang w:val="en-US" w:bidi="ar-SA"/>
              </w:rPr>
            </w:pPr>
          </w:p>
        </w:tc>
        <w:tc>
          <w:tcPr>
            <w:tcW w:w="551" w:type="pct"/>
            <w:gridSpan w:val="2"/>
            <w:shd w:val="clear" w:color="auto" w:fill="auto"/>
          </w:tcPr>
          <w:p w14:paraId="1950B7F5" w14:textId="77777777" w:rsidR="002D4B8B" w:rsidRPr="002019A4" w:rsidRDefault="002D4B8B" w:rsidP="002D4B8B">
            <w:pPr>
              <w:spacing w:line="200" w:lineRule="exact"/>
              <w:ind w:right="90"/>
              <w:jc w:val="right"/>
              <w:rPr>
                <w:rFonts w:eastAsia="Calibri" w:cs="Times New Roman"/>
                <w:sz w:val="16"/>
                <w:szCs w:val="16"/>
                <w:cs/>
                <w:lang w:val="en-US"/>
              </w:rPr>
            </w:pPr>
          </w:p>
        </w:tc>
        <w:tc>
          <w:tcPr>
            <w:tcW w:w="55" w:type="pct"/>
            <w:shd w:val="clear" w:color="auto" w:fill="auto"/>
          </w:tcPr>
          <w:p w14:paraId="48ADF298" w14:textId="77777777" w:rsidR="002D4B8B" w:rsidRPr="002019A4" w:rsidRDefault="002D4B8B" w:rsidP="002D4B8B">
            <w:pPr>
              <w:tabs>
                <w:tab w:val="decimal" w:pos="959"/>
              </w:tabs>
              <w:suppressAutoHyphens/>
              <w:spacing w:line="200" w:lineRule="exact"/>
              <w:ind w:left="270" w:right="86" w:hanging="225"/>
              <w:jc w:val="right"/>
              <w:rPr>
                <w:rFonts w:eastAsia="Calibri" w:cs="Times New Roman"/>
                <w:sz w:val="16"/>
                <w:szCs w:val="16"/>
                <w:lang w:val="en-US" w:bidi="ar-SA"/>
              </w:rPr>
            </w:pPr>
          </w:p>
        </w:tc>
        <w:tc>
          <w:tcPr>
            <w:tcW w:w="542" w:type="pct"/>
            <w:shd w:val="clear" w:color="auto" w:fill="auto"/>
          </w:tcPr>
          <w:p w14:paraId="54407AB9" w14:textId="77777777" w:rsidR="002D4B8B" w:rsidRPr="002019A4" w:rsidRDefault="002D4B8B" w:rsidP="002D4B8B">
            <w:pPr>
              <w:spacing w:line="200" w:lineRule="exact"/>
              <w:ind w:left="270" w:right="86" w:hanging="225"/>
              <w:jc w:val="center"/>
              <w:rPr>
                <w:rFonts w:eastAsia="Calibri" w:cs="Times New Roman"/>
                <w:sz w:val="16"/>
                <w:szCs w:val="16"/>
                <w:lang w:val="en-US" w:bidi="ar-SA"/>
              </w:rPr>
            </w:pPr>
          </w:p>
        </w:tc>
        <w:tc>
          <w:tcPr>
            <w:tcW w:w="55" w:type="pct"/>
            <w:shd w:val="clear" w:color="auto" w:fill="auto"/>
          </w:tcPr>
          <w:p w14:paraId="48B0EC50" w14:textId="77777777" w:rsidR="002D4B8B" w:rsidRPr="002019A4" w:rsidRDefault="002D4B8B" w:rsidP="002D4B8B">
            <w:pPr>
              <w:spacing w:line="200" w:lineRule="exact"/>
              <w:ind w:right="90"/>
              <w:jc w:val="right"/>
              <w:rPr>
                <w:rFonts w:eastAsia="Calibri" w:cs="Times New Roman"/>
                <w:sz w:val="16"/>
                <w:szCs w:val="16"/>
                <w:lang w:val="en-US" w:bidi="ar-SA"/>
              </w:rPr>
            </w:pPr>
          </w:p>
        </w:tc>
        <w:tc>
          <w:tcPr>
            <w:tcW w:w="591" w:type="pct"/>
            <w:shd w:val="clear" w:color="auto" w:fill="auto"/>
          </w:tcPr>
          <w:p w14:paraId="4666A27D" w14:textId="77777777" w:rsidR="002D4B8B" w:rsidRPr="002019A4" w:rsidRDefault="002D4B8B" w:rsidP="002D4B8B">
            <w:pPr>
              <w:spacing w:line="200" w:lineRule="exact"/>
              <w:ind w:right="90"/>
              <w:jc w:val="right"/>
              <w:rPr>
                <w:rFonts w:eastAsia="Calibri" w:cs="Times New Roman"/>
                <w:sz w:val="16"/>
                <w:szCs w:val="16"/>
                <w:lang w:val="en-US" w:bidi="ar-SA"/>
              </w:rPr>
            </w:pPr>
          </w:p>
        </w:tc>
        <w:tc>
          <w:tcPr>
            <w:tcW w:w="55" w:type="pct"/>
            <w:shd w:val="clear" w:color="auto" w:fill="auto"/>
          </w:tcPr>
          <w:p w14:paraId="6A745EB0" w14:textId="77777777" w:rsidR="002D4B8B" w:rsidRPr="002019A4" w:rsidRDefault="002D4B8B" w:rsidP="002D4B8B">
            <w:pPr>
              <w:spacing w:line="200" w:lineRule="exact"/>
              <w:ind w:right="90"/>
              <w:jc w:val="right"/>
              <w:rPr>
                <w:rFonts w:eastAsia="Calibri" w:cs="Times New Roman"/>
                <w:sz w:val="16"/>
                <w:szCs w:val="16"/>
                <w:lang w:val="en-US" w:bidi="ar-SA"/>
              </w:rPr>
            </w:pPr>
          </w:p>
        </w:tc>
        <w:tc>
          <w:tcPr>
            <w:tcW w:w="589" w:type="pct"/>
            <w:shd w:val="clear" w:color="auto" w:fill="auto"/>
          </w:tcPr>
          <w:p w14:paraId="0D617882" w14:textId="77777777" w:rsidR="002D4B8B" w:rsidRPr="002019A4" w:rsidRDefault="002D4B8B" w:rsidP="002D4B8B">
            <w:pPr>
              <w:tabs>
                <w:tab w:val="decimal" w:pos="893"/>
              </w:tabs>
              <w:spacing w:line="200" w:lineRule="exact"/>
              <w:ind w:left="-370" w:right="-360"/>
              <w:jc w:val="both"/>
              <w:rPr>
                <w:rFonts w:eastAsia="Calibri" w:cs="Times New Roman"/>
                <w:sz w:val="16"/>
                <w:szCs w:val="16"/>
                <w:lang w:val="en-US" w:bidi="ar-SA"/>
              </w:rPr>
            </w:pPr>
          </w:p>
        </w:tc>
        <w:tc>
          <w:tcPr>
            <w:tcW w:w="55" w:type="pct"/>
          </w:tcPr>
          <w:p w14:paraId="6F58BC49" w14:textId="77777777" w:rsidR="002D4B8B" w:rsidRPr="002019A4" w:rsidRDefault="002D4B8B" w:rsidP="002D4B8B">
            <w:pPr>
              <w:spacing w:line="200" w:lineRule="exact"/>
              <w:ind w:right="-9"/>
              <w:jc w:val="center"/>
              <w:rPr>
                <w:rFonts w:eastAsia="Calibri" w:cs="Times New Roman"/>
                <w:sz w:val="16"/>
                <w:szCs w:val="16"/>
                <w:lang w:val="en-US" w:bidi="ar-SA"/>
              </w:rPr>
            </w:pPr>
          </w:p>
        </w:tc>
        <w:tc>
          <w:tcPr>
            <w:tcW w:w="542" w:type="pct"/>
            <w:shd w:val="clear" w:color="auto" w:fill="auto"/>
          </w:tcPr>
          <w:p w14:paraId="3A3C2B0A" w14:textId="77777777" w:rsidR="002D4B8B" w:rsidRPr="002019A4" w:rsidRDefault="002D4B8B" w:rsidP="002D4B8B">
            <w:pPr>
              <w:tabs>
                <w:tab w:val="left" w:pos="776"/>
              </w:tabs>
              <w:spacing w:line="200" w:lineRule="exact"/>
              <w:ind w:right="-280"/>
              <w:jc w:val="center"/>
              <w:rPr>
                <w:rFonts w:eastAsia="Calibri" w:cs="Times New Roman"/>
                <w:sz w:val="16"/>
                <w:szCs w:val="16"/>
                <w:lang w:val="en-US" w:bidi="ar-SA"/>
              </w:rPr>
            </w:pPr>
          </w:p>
        </w:tc>
        <w:tc>
          <w:tcPr>
            <w:tcW w:w="55" w:type="pct"/>
            <w:shd w:val="clear" w:color="auto" w:fill="auto"/>
          </w:tcPr>
          <w:p w14:paraId="314BF57A" w14:textId="77777777" w:rsidR="002D4B8B" w:rsidRPr="002019A4" w:rsidRDefault="002D4B8B" w:rsidP="002D4B8B">
            <w:pPr>
              <w:tabs>
                <w:tab w:val="decimal" w:pos="959"/>
              </w:tabs>
              <w:suppressAutoHyphens/>
              <w:spacing w:line="200" w:lineRule="exact"/>
              <w:ind w:right="90"/>
              <w:jc w:val="right"/>
              <w:rPr>
                <w:rFonts w:eastAsia="Calibri" w:cs="Times New Roman"/>
                <w:sz w:val="16"/>
                <w:szCs w:val="16"/>
                <w:lang w:val="en-US" w:bidi="ar-SA"/>
              </w:rPr>
            </w:pPr>
          </w:p>
        </w:tc>
        <w:tc>
          <w:tcPr>
            <w:tcW w:w="581" w:type="pct"/>
            <w:shd w:val="clear" w:color="auto" w:fill="auto"/>
          </w:tcPr>
          <w:p w14:paraId="4A1510CD" w14:textId="77777777" w:rsidR="002D4B8B" w:rsidRPr="002019A4" w:rsidRDefault="002D4B8B" w:rsidP="002D4B8B">
            <w:pPr>
              <w:spacing w:line="200" w:lineRule="exact"/>
              <w:ind w:right="90"/>
              <w:jc w:val="right"/>
              <w:rPr>
                <w:rFonts w:eastAsia="Calibri" w:cs="Times New Roman"/>
                <w:sz w:val="16"/>
                <w:szCs w:val="16"/>
                <w:cs/>
                <w:lang w:val="en-US"/>
              </w:rPr>
            </w:pPr>
          </w:p>
        </w:tc>
      </w:tr>
      <w:tr w:rsidR="002D4B8B" w:rsidRPr="007A202C" w14:paraId="0AD131BA" w14:textId="77777777" w:rsidTr="002322FA">
        <w:trPr>
          <w:trHeight w:val="108"/>
        </w:trPr>
        <w:tc>
          <w:tcPr>
            <w:tcW w:w="5000" w:type="pct"/>
            <w:gridSpan w:val="13"/>
            <w:shd w:val="clear" w:color="auto" w:fill="auto"/>
          </w:tcPr>
          <w:p w14:paraId="1A9615DB" w14:textId="70588547" w:rsidR="002D4B8B" w:rsidRPr="002019A4" w:rsidRDefault="002D4B8B" w:rsidP="002D4B8B">
            <w:pPr>
              <w:spacing w:line="240" w:lineRule="exact"/>
              <w:ind w:left="370" w:right="90" w:hanging="225"/>
              <w:rPr>
                <w:rFonts w:eastAsia="Calibri" w:cs="Times New Roman"/>
                <w:sz w:val="14"/>
                <w:szCs w:val="14"/>
                <w:cs/>
                <w:lang w:val="en-US"/>
              </w:rPr>
            </w:pPr>
            <w:bookmarkStart w:id="2" w:name="_Hlk186724160"/>
            <w:r w:rsidRPr="002019A4">
              <w:rPr>
                <w:rFonts w:eastAsia="Calibri" w:cs="Times New Roman"/>
                <w:sz w:val="14"/>
                <w:szCs w:val="14"/>
                <w:lang w:val="en-US" w:bidi="ar-SA"/>
              </w:rPr>
              <w:t>*</w:t>
            </w:r>
            <w:r w:rsidR="00AD6D99" w:rsidRPr="002019A4">
              <w:rPr>
                <w:rFonts w:eastAsia="Calibri" w:cstheme="minorBidi" w:hint="cs"/>
                <w:sz w:val="14"/>
                <w:szCs w:val="17"/>
                <w:cs/>
                <w:lang w:val="en-US"/>
              </w:rPr>
              <w:t xml:space="preserve">   </w:t>
            </w:r>
            <w:r w:rsidRPr="002019A4">
              <w:rPr>
                <w:rFonts w:eastAsia="Calibri" w:cs="Times New Roman"/>
                <w:spacing w:val="-2"/>
                <w:sz w:val="14"/>
                <w:szCs w:val="14"/>
                <w:lang w:val="en-US" w:bidi="ar-SA"/>
              </w:rPr>
              <w:t>The amount comprises addition of lease agreements and extensions of existing lease agreements.</w:t>
            </w:r>
            <w:bookmarkEnd w:id="2"/>
          </w:p>
        </w:tc>
      </w:tr>
      <w:tr w:rsidR="0028699C" w:rsidRPr="007A202C" w14:paraId="2B52B117" w14:textId="77777777" w:rsidTr="002322FA">
        <w:trPr>
          <w:trHeight w:val="108"/>
        </w:trPr>
        <w:tc>
          <w:tcPr>
            <w:tcW w:w="5000" w:type="pct"/>
            <w:gridSpan w:val="13"/>
            <w:shd w:val="clear" w:color="auto" w:fill="auto"/>
          </w:tcPr>
          <w:p w14:paraId="6638C7B7" w14:textId="3B7C3DC2" w:rsidR="0028699C" w:rsidRPr="002019A4" w:rsidRDefault="0028699C" w:rsidP="002D4B8B">
            <w:pPr>
              <w:spacing w:line="240" w:lineRule="exact"/>
              <w:ind w:left="370" w:right="90" w:hanging="225"/>
              <w:rPr>
                <w:rFonts w:eastAsia="Calibri" w:cs="Times New Roman"/>
                <w:sz w:val="14"/>
                <w:szCs w:val="14"/>
                <w:lang w:val="en-US" w:bidi="ar-SA"/>
              </w:rPr>
            </w:pPr>
            <w:r w:rsidRPr="002019A4">
              <w:rPr>
                <w:rFonts w:eastAsia="Calibri" w:cs="Times New Roman"/>
                <w:sz w:val="14"/>
                <w:szCs w:val="14"/>
                <w:lang w:val="en-US" w:bidi="ar-SA"/>
              </w:rPr>
              <w:t>**</w:t>
            </w:r>
            <w:r w:rsidR="00AD6D99" w:rsidRPr="002019A4">
              <w:rPr>
                <w:rFonts w:eastAsia="Calibri" w:cstheme="minorBidi" w:hint="cs"/>
                <w:sz w:val="14"/>
                <w:szCs w:val="17"/>
                <w:cs/>
                <w:lang w:val="en-US"/>
              </w:rPr>
              <w:t xml:space="preserve"> </w:t>
            </w:r>
            <w:r w:rsidRPr="002019A4">
              <w:rPr>
                <w:rFonts w:eastAsia="Calibri" w:cs="Times New Roman"/>
                <w:spacing w:val="-2"/>
                <w:sz w:val="14"/>
                <w:szCs w:val="14"/>
                <w:lang w:val="en-US" w:bidi="ar-SA"/>
              </w:rPr>
              <w:t xml:space="preserve">The amount comprises </w:t>
            </w:r>
            <w:r w:rsidR="00A41643" w:rsidRPr="002019A4">
              <w:rPr>
                <w:rFonts w:eastAsia="Calibri" w:cs="Times New Roman"/>
                <w:spacing w:val="-2"/>
                <w:sz w:val="14"/>
                <w:szCs w:val="14"/>
                <w:lang w:val="en-US" w:bidi="ar-SA"/>
              </w:rPr>
              <w:t>decrease</w:t>
            </w:r>
            <w:r w:rsidR="0057308F" w:rsidRPr="002019A4">
              <w:rPr>
                <w:rFonts w:eastAsia="Calibri" w:cstheme="minorBidi" w:hint="cs"/>
                <w:spacing w:val="-2"/>
                <w:sz w:val="14"/>
                <w:szCs w:val="17"/>
                <w:cs/>
                <w:lang w:val="en-US"/>
              </w:rPr>
              <w:t xml:space="preserve"> </w:t>
            </w:r>
            <w:r w:rsidR="0057308F" w:rsidRPr="002019A4">
              <w:rPr>
                <w:rFonts w:eastAsia="Calibri" w:cstheme="minorBidi"/>
                <w:spacing w:val="-2"/>
                <w:sz w:val="14"/>
                <w:szCs w:val="17"/>
                <w:lang w:val="en-US"/>
              </w:rPr>
              <w:t>of long-term</w:t>
            </w:r>
            <w:r w:rsidR="00A41643" w:rsidRPr="002019A4">
              <w:rPr>
                <w:rFonts w:eastAsia="Calibri" w:cs="Times New Roman"/>
                <w:spacing w:val="-2"/>
                <w:sz w:val="14"/>
                <w:szCs w:val="14"/>
                <w:lang w:val="en-US" w:bidi="ar-SA"/>
              </w:rPr>
              <w:t xml:space="preserve"> </w:t>
            </w:r>
            <w:r w:rsidR="0057308F" w:rsidRPr="002019A4">
              <w:rPr>
                <w:rFonts w:eastAsia="Calibri" w:cs="Times New Roman"/>
                <w:spacing w:val="-2"/>
                <w:sz w:val="14"/>
                <w:szCs w:val="14"/>
                <w:lang w:val="en-US" w:bidi="ar-SA"/>
              </w:rPr>
              <w:t xml:space="preserve">borrowings </w:t>
            </w:r>
            <w:r w:rsidR="00A41643" w:rsidRPr="002019A4">
              <w:rPr>
                <w:rFonts w:eastAsia="Calibri" w:cs="Times New Roman"/>
                <w:spacing w:val="-2"/>
                <w:sz w:val="14"/>
                <w:szCs w:val="14"/>
                <w:lang w:val="en-US" w:bidi="ar-SA"/>
              </w:rPr>
              <w:t>from sale of investment in a subsidiary</w:t>
            </w:r>
            <w:r w:rsidR="00706686" w:rsidRPr="002019A4">
              <w:rPr>
                <w:rFonts w:eastAsia="Calibri" w:cs="Times New Roman"/>
                <w:spacing w:val="-2"/>
                <w:sz w:val="14"/>
                <w:szCs w:val="14"/>
                <w:lang w:val="en-US" w:bidi="ar-SA"/>
              </w:rPr>
              <w:t>.</w:t>
            </w:r>
          </w:p>
        </w:tc>
      </w:tr>
    </w:tbl>
    <w:p w14:paraId="62B27B34" w14:textId="77777777" w:rsidR="00132F6A" w:rsidRPr="002019A4" w:rsidRDefault="00132F6A" w:rsidP="00A279CC">
      <w:pPr>
        <w:rPr>
          <w:rFonts w:cstheme="minorBidi"/>
          <w:sz w:val="24"/>
          <w:szCs w:val="24"/>
          <w:lang w:val="en-US"/>
        </w:rPr>
      </w:pPr>
    </w:p>
    <w:tbl>
      <w:tblPr>
        <w:tblW w:w="8380" w:type="dxa"/>
        <w:tblInd w:w="980" w:type="dxa"/>
        <w:tblLayout w:type="fixed"/>
        <w:tblCellMar>
          <w:left w:w="0" w:type="dxa"/>
          <w:right w:w="0" w:type="dxa"/>
        </w:tblCellMar>
        <w:tblLook w:val="0000" w:firstRow="0" w:lastRow="0" w:firstColumn="0" w:lastColumn="0" w:noHBand="0" w:noVBand="0"/>
      </w:tblPr>
      <w:tblGrid>
        <w:gridCol w:w="2227"/>
        <w:gridCol w:w="880"/>
        <w:gridCol w:w="42"/>
        <w:gridCol w:w="92"/>
        <w:gridCol w:w="908"/>
        <w:gridCol w:w="92"/>
        <w:gridCol w:w="991"/>
        <w:gridCol w:w="92"/>
        <w:gridCol w:w="987"/>
        <w:gridCol w:w="92"/>
        <w:gridCol w:w="908"/>
        <w:gridCol w:w="92"/>
        <w:gridCol w:w="977"/>
      </w:tblGrid>
      <w:tr w:rsidR="002D4B8B" w:rsidRPr="002019A4" w14:paraId="5F7C14E4" w14:textId="77777777" w:rsidTr="008D4336">
        <w:trPr>
          <w:trHeight w:val="74"/>
        </w:trPr>
        <w:tc>
          <w:tcPr>
            <w:tcW w:w="1328" w:type="pct"/>
            <w:shd w:val="clear" w:color="auto" w:fill="auto"/>
          </w:tcPr>
          <w:p w14:paraId="25FA8C66" w14:textId="77777777" w:rsidR="002D4B8B" w:rsidRPr="002019A4" w:rsidRDefault="002D4B8B" w:rsidP="002322FA">
            <w:pPr>
              <w:spacing w:line="240" w:lineRule="exact"/>
              <w:ind w:left="-18" w:right="-198" w:firstLine="63"/>
              <w:rPr>
                <w:rFonts w:cs="Times New Roman"/>
                <w:sz w:val="16"/>
                <w:szCs w:val="16"/>
                <w:lang w:val="en-US"/>
              </w:rPr>
            </w:pPr>
          </w:p>
        </w:tc>
        <w:tc>
          <w:tcPr>
            <w:tcW w:w="3672" w:type="pct"/>
            <w:gridSpan w:val="12"/>
          </w:tcPr>
          <w:p w14:paraId="17E8F7EE"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117"/>
              <w:jc w:val="center"/>
              <w:rPr>
                <w:rFonts w:cs="Times New Roman"/>
                <w:b/>
                <w:bCs/>
                <w:spacing w:val="-2"/>
                <w:sz w:val="14"/>
                <w:szCs w:val="14"/>
                <w:lang w:val="en-GB"/>
              </w:rPr>
            </w:pPr>
            <w:r w:rsidRPr="002019A4">
              <w:rPr>
                <w:rFonts w:cs="Times New Roman"/>
                <w:b/>
                <w:bCs/>
                <w:spacing w:val="-2"/>
                <w:sz w:val="14"/>
                <w:szCs w:val="14"/>
                <w:lang w:val="en-GB"/>
              </w:rPr>
              <w:t>CONSOLIDATED  FINANCIAL  STATEMENTS</w:t>
            </w:r>
          </w:p>
        </w:tc>
      </w:tr>
      <w:tr w:rsidR="002D4B8B" w:rsidRPr="002019A4" w14:paraId="0322EDFD" w14:textId="77777777" w:rsidTr="008D4336">
        <w:trPr>
          <w:trHeight w:val="74"/>
        </w:trPr>
        <w:tc>
          <w:tcPr>
            <w:tcW w:w="1328" w:type="pct"/>
            <w:shd w:val="clear" w:color="auto" w:fill="auto"/>
          </w:tcPr>
          <w:p w14:paraId="363A47D8" w14:textId="77777777" w:rsidR="002D4B8B" w:rsidRPr="002019A4" w:rsidRDefault="002D4B8B" w:rsidP="002322FA">
            <w:pPr>
              <w:spacing w:line="240" w:lineRule="exact"/>
              <w:ind w:left="-18" w:right="-198" w:firstLine="63"/>
              <w:rPr>
                <w:rFonts w:cs="Times New Roman"/>
                <w:b/>
                <w:bCs/>
                <w:sz w:val="16"/>
                <w:szCs w:val="16"/>
                <w:lang w:val="en-US"/>
              </w:rPr>
            </w:pPr>
          </w:p>
        </w:tc>
        <w:tc>
          <w:tcPr>
            <w:tcW w:w="525" w:type="pct"/>
          </w:tcPr>
          <w:p w14:paraId="74E2FB36"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2508" w:type="pct"/>
            <w:gridSpan w:val="9"/>
            <w:shd w:val="clear" w:color="auto" w:fill="auto"/>
          </w:tcPr>
          <w:p w14:paraId="42CC4D57"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639" w:type="pct"/>
            <w:gridSpan w:val="2"/>
            <w:shd w:val="clear" w:color="auto" w:fill="auto"/>
          </w:tcPr>
          <w:p w14:paraId="32BFCCDC"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“Unaudited”</w:t>
            </w:r>
          </w:p>
        </w:tc>
      </w:tr>
      <w:tr w:rsidR="002D4B8B" w:rsidRPr="002019A4" w14:paraId="6883C9E3" w14:textId="77777777" w:rsidTr="008D4336">
        <w:trPr>
          <w:trHeight w:val="74"/>
        </w:trPr>
        <w:tc>
          <w:tcPr>
            <w:tcW w:w="1328" w:type="pct"/>
            <w:shd w:val="clear" w:color="auto" w:fill="auto"/>
          </w:tcPr>
          <w:p w14:paraId="6E10C31F" w14:textId="77777777" w:rsidR="002D4B8B" w:rsidRPr="002019A4" w:rsidRDefault="002D4B8B" w:rsidP="002322FA">
            <w:pPr>
              <w:spacing w:line="240" w:lineRule="exact"/>
              <w:ind w:left="-18" w:right="-198" w:firstLine="63"/>
              <w:rPr>
                <w:rFonts w:cs="Times New Roman"/>
                <w:b/>
                <w:bCs/>
                <w:sz w:val="16"/>
                <w:szCs w:val="16"/>
                <w:lang w:val="en-US"/>
              </w:rPr>
            </w:pPr>
          </w:p>
        </w:tc>
        <w:tc>
          <w:tcPr>
            <w:tcW w:w="550" w:type="pct"/>
            <w:gridSpan w:val="2"/>
            <w:shd w:val="clear" w:color="auto" w:fill="auto"/>
          </w:tcPr>
          <w:p w14:paraId="141A6FA8"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2019A4">
              <w:rPr>
                <w:rFonts w:cs="Times New Roman"/>
                <w:b/>
                <w:bCs/>
                <w:spacing w:val="-2"/>
                <w:sz w:val="16"/>
                <w:szCs w:val="16"/>
                <w:lang w:val="en-US"/>
              </w:rPr>
              <w:t>Beginning</w:t>
            </w:r>
          </w:p>
        </w:tc>
        <w:tc>
          <w:tcPr>
            <w:tcW w:w="55" w:type="pct"/>
            <w:shd w:val="clear" w:color="auto" w:fill="auto"/>
          </w:tcPr>
          <w:p w14:paraId="553A4018" w14:textId="77777777" w:rsidR="002D4B8B" w:rsidRPr="002019A4" w:rsidRDefault="002D4B8B" w:rsidP="002322FA">
            <w:pPr>
              <w:tabs>
                <w:tab w:val="decimal" w:pos="959"/>
              </w:tabs>
              <w:suppressAutoHyphens/>
              <w:spacing w:line="240" w:lineRule="exact"/>
              <w:ind w:left="-108" w:right="-151"/>
              <w:jc w:val="center"/>
              <w:rPr>
                <w:rFonts w:cs="Times New Roman"/>
                <w:b/>
                <w:bCs/>
                <w:spacing w:val="-2"/>
                <w:sz w:val="16"/>
                <w:szCs w:val="16"/>
                <w:lang w:val="en-GB"/>
              </w:rPr>
            </w:pPr>
          </w:p>
        </w:tc>
        <w:tc>
          <w:tcPr>
            <w:tcW w:w="1188" w:type="pct"/>
            <w:gridSpan w:val="3"/>
            <w:shd w:val="clear" w:color="auto" w:fill="auto"/>
          </w:tcPr>
          <w:p w14:paraId="36B9BE2C" w14:textId="77777777" w:rsidR="002D4B8B" w:rsidRPr="002019A4" w:rsidRDefault="002D4B8B" w:rsidP="002322FA">
            <w:pPr>
              <w:tabs>
                <w:tab w:val="decimal" w:pos="791"/>
              </w:tabs>
              <w:spacing w:line="240" w:lineRule="exact"/>
              <w:jc w:val="center"/>
              <w:rPr>
                <w:rFonts w:cs="Times New Roman"/>
                <w:b/>
                <w:bCs/>
                <w:sz w:val="16"/>
                <w:szCs w:val="16"/>
                <w:lang w:val="en-US"/>
              </w:rPr>
            </w:pPr>
            <w:r w:rsidRPr="002019A4">
              <w:rPr>
                <w:rFonts w:eastAsia="Calibri" w:cs="Times New Roman"/>
                <w:b/>
                <w:bCs/>
                <w:sz w:val="16"/>
                <w:szCs w:val="16"/>
                <w:lang w:val="en-US"/>
              </w:rPr>
              <w:t>Financing cash flows</w:t>
            </w:r>
          </w:p>
        </w:tc>
        <w:tc>
          <w:tcPr>
            <w:tcW w:w="55" w:type="pct"/>
            <w:shd w:val="clear" w:color="auto" w:fill="auto"/>
          </w:tcPr>
          <w:p w14:paraId="0EC17594" w14:textId="77777777" w:rsidR="002D4B8B" w:rsidRPr="002019A4" w:rsidRDefault="002D4B8B" w:rsidP="002322FA">
            <w:pPr>
              <w:tabs>
                <w:tab w:val="decimal" w:pos="704"/>
              </w:tabs>
              <w:suppressAutoHyphens/>
              <w:spacing w:line="240" w:lineRule="exact"/>
              <w:ind w:left="-108" w:right="-151"/>
              <w:jc w:val="center"/>
              <w:rPr>
                <w:rFonts w:cs="Times New Roman"/>
                <w:b/>
                <w:bCs/>
                <w:spacing w:val="-2"/>
                <w:sz w:val="16"/>
                <w:szCs w:val="16"/>
                <w:lang w:val="en-GB"/>
              </w:rPr>
            </w:pPr>
          </w:p>
        </w:tc>
        <w:tc>
          <w:tcPr>
            <w:tcW w:w="1186" w:type="pct"/>
            <w:gridSpan w:val="3"/>
          </w:tcPr>
          <w:p w14:paraId="2EC86F35"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2019A4">
              <w:rPr>
                <w:rFonts w:cs="Times New Roman"/>
                <w:b/>
                <w:bCs/>
                <w:spacing w:val="-2"/>
                <w:sz w:val="16"/>
                <w:szCs w:val="16"/>
                <w:lang w:val="en-GB"/>
              </w:rPr>
              <w:t>Non-cash changes</w:t>
            </w:r>
          </w:p>
        </w:tc>
        <w:tc>
          <w:tcPr>
            <w:tcW w:w="55" w:type="pct"/>
          </w:tcPr>
          <w:p w14:paraId="5A5EFFD2" w14:textId="77777777" w:rsidR="002D4B8B" w:rsidRPr="002019A4" w:rsidRDefault="002D4B8B" w:rsidP="002322FA">
            <w:pPr>
              <w:tabs>
                <w:tab w:val="decimal" w:pos="784"/>
              </w:tabs>
              <w:spacing w:line="240" w:lineRule="exact"/>
              <w:ind w:right="-151"/>
              <w:jc w:val="center"/>
              <w:rPr>
                <w:rFonts w:cs="Times New Roman"/>
                <w:b/>
                <w:bCs/>
                <w:sz w:val="16"/>
                <w:szCs w:val="16"/>
                <w:lang w:val="en-US"/>
              </w:rPr>
            </w:pPr>
          </w:p>
        </w:tc>
        <w:tc>
          <w:tcPr>
            <w:tcW w:w="584" w:type="pct"/>
          </w:tcPr>
          <w:p w14:paraId="098904A4"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2019A4">
              <w:rPr>
                <w:rFonts w:cs="Times New Roman"/>
                <w:b/>
                <w:bCs/>
                <w:spacing w:val="-2"/>
                <w:sz w:val="16"/>
                <w:szCs w:val="16"/>
                <w:lang w:val="en-US"/>
              </w:rPr>
              <w:t>Ending</w:t>
            </w:r>
          </w:p>
        </w:tc>
      </w:tr>
      <w:tr w:rsidR="002D4B8B" w:rsidRPr="002019A4" w14:paraId="57E85BC4" w14:textId="77777777" w:rsidTr="008D4336">
        <w:trPr>
          <w:trHeight w:val="74"/>
        </w:trPr>
        <w:tc>
          <w:tcPr>
            <w:tcW w:w="1328" w:type="pct"/>
            <w:shd w:val="clear" w:color="auto" w:fill="auto"/>
          </w:tcPr>
          <w:p w14:paraId="22E50027" w14:textId="77777777" w:rsidR="002D4B8B" w:rsidRPr="002019A4" w:rsidRDefault="002D4B8B" w:rsidP="002322FA">
            <w:pPr>
              <w:spacing w:line="240" w:lineRule="exact"/>
              <w:ind w:left="-18" w:right="-198" w:firstLine="63"/>
              <w:rPr>
                <w:rFonts w:cs="Times New Roman"/>
                <w:b/>
                <w:bCs/>
                <w:sz w:val="16"/>
                <w:szCs w:val="16"/>
                <w:lang w:val="en-US"/>
              </w:rPr>
            </w:pPr>
          </w:p>
        </w:tc>
        <w:tc>
          <w:tcPr>
            <w:tcW w:w="550" w:type="pct"/>
            <w:gridSpan w:val="2"/>
            <w:shd w:val="clear" w:color="auto" w:fill="auto"/>
          </w:tcPr>
          <w:p w14:paraId="4643A738"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2019A4">
              <w:rPr>
                <w:rFonts w:cs="Times New Roman"/>
                <w:b/>
                <w:bCs/>
                <w:spacing w:val="-2"/>
                <w:sz w:val="16"/>
                <w:szCs w:val="16"/>
                <w:lang w:val="en-US"/>
              </w:rPr>
              <w:t xml:space="preserve">balance </w:t>
            </w:r>
          </w:p>
        </w:tc>
        <w:tc>
          <w:tcPr>
            <w:tcW w:w="55" w:type="pct"/>
            <w:shd w:val="clear" w:color="auto" w:fill="auto"/>
          </w:tcPr>
          <w:p w14:paraId="2C72DB06" w14:textId="77777777" w:rsidR="002D4B8B" w:rsidRPr="002019A4" w:rsidRDefault="002D4B8B" w:rsidP="002322FA">
            <w:pPr>
              <w:tabs>
                <w:tab w:val="decimal" w:pos="959"/>
              </w:tabs>
              <w:suppressAutoHyphens/>
              <w:spacing w:line="240" w:lineRule="exact"/>
              <w:ind w:left="-108" w:right="-151"/>
              <w:jc w:val="center"/>
              <w:rPr>
                <w:rFonts w:cs="Times New Roman"/>
                <w:b/>
                <w:bCs/>
                <w:spacing w:val="-2"/>
                <w:sz w:val="16"/>
                <w:szCs w:val="16"/>
                <w:lang w:val="en-GB"/>
              </w:rPr>
            </w:pPr>
          </w:p>
        </w:tc>
        <w:tc>
          <w:tcPr>
            <w:tcW w:w="542" w:type="pct"/>
            <w:shd w:val="clear" w:color="auto" w:fill="auto"/>
          </w:tcPr>
          <w:p w14:paraId="4D493A30" w14:textId="77777777" w:rsidR="002D4B8B" w:rsidRPr="002019A4" w:rsidRDefault="002D4B8B" w:rsidP="002322FA">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2019A4">
              <w:rPr>
                <w:rFonts w:cs="Times New Roman"/>
                <w:b/>
                <w:bCs/>
                <w:spacing w:val="-2"/>
                <w:sz w:val="16"/>
                <w:szCs w:val="16"/>
                <w:lang w:val="en-GB"/>
              </w:rPr>
              <w:t>Cash</w:t>
            </w:r>
          </w:p>
        </w:tc>
        <w:tc>
          <w:tcPr>
            <w:tcW w:w="55" w:type="pct"/>
            <w:shd w:val="clear" w:color="auto" w:fill="auto"/>
          </w:tcPr>
          <w:p w14:paraId="0D4A2872" w14:textId="77777777" w:rsidR="002D4B8B" w:rsidRPr="002019A4" w:rsidRDefault="002D4B8B" w:rsidP="002322FA">
            <w:pPr>
              <w:tabs>
                <w:tab w:val="decimal" w:pos="704"/>
              </w:tabs>
              <w:suppressAutoHyphens/>
              <w:spacing w:line="240" w:lineRule="exact"/>
              <w:ind w:left="-108" w:right="-151"/>
              <w:jc w:val="center"/>
              <w:rPr>
                <w:rFonts w:cs="Times New Roman"/>
                <w:b/>
                <w:bCs/>
                <w:spacing w:val="-2"/>
                <w:sz w:val="16"/>
                <w:szCs w:val="16"/>
                <w:lang w:val="en-GB"/>
              </w:rPr>
            </w:pPr>
          </w:p>
        </w:tc>
        <w:tc>
          <w:tcPr>
            <w:tcW w:w="591" w:type="pct"/>
            <w:shd w:val="clear" w:color="auto" w:fill="auto"/>
          </w:tcPr>
          <w:p w14:paraId="70FE4B31"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2019A4">
              <w:rPr>
                <w:rFonts w:cs="Times New Roman"/>
                <w:b/>
                <w:bCs/>
                <w:spacing w:val="-2"/>
                <w:sz w:val="16"/>
                <w:szCs w:val="16"/>
                <w:lang w:val="en-GB"/>
              </w:rPr>
              <w:t>Cash</w:t>
            </w:r>
          </w:p>
        </w:tc>
        <w:tc>
          <w:tcPr>
            <w:tcW w:w="55" w:type="pct"/>
            <w:shd w:val="clear" w:color="auto" w:fill="auto"/>
          </w:tcPr>
          <w:p w14:paraId="66979654" w14:textId="77777777" w:rsidR="002D4B8B" w:rsidRPr="002019A4" w:rsidRDefault="002D4B8B" w:rsidP="002322FA">
            <w:pPr>
              <w:tabs>
                <w:tab w:val="decimal" w:pos="704"/>
              </w:tabs>
              <w:suppressAutoHyphens/>
              <w:spacing w:line="240" w:lineRule="exact"/>
              <w:ind w:left="-108" w:right="-151"/>
              <w:jc w:val="center"/>
              <w:rPr>
                <w:rFonts w:cs="Times New Roman"/>
                <w:b/>
                <w:bCs/>
                <w:spacing w:val="-2"/>
                <w:sz w:val="16"/>
                <w:szCs w:val="16"/>
                <w:lang w:val="en-GB"/>
              </w:rPr>
            </w:pPr>
          </w:p>
        </w:tc>
        <w:tc>
          <w:tcPr>
            <w:tcW w:w="589" w:type="pct"/>
            <w:shd w:val="clear" w:color="auto" w:fill="auto"/>
          </w:tcPr>
          <w:p w14:paraId="606EF459"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2019A4">
              <w:rPr>
                <w:rFonts w:cs="Times New Roman"/>
                <w:b/>
                <w:bCs/>
                <w:spacing w:val="-2"/>
                <w:sz w:val="16"/>
                <w:szCs w:val="16"/>
                <w:lang w:val="en-GB"/>
              </w:rPr>
              <w:t>Differences</w:t>
            </w:r>
          </w:p>
        </w:tc>
        <w:tc>
          <w:tcPr>
            <w:tcW w:w="55" w:type="pct"/>
          </w:tcPr>
          <w:p w14:paraId="1BA0E063"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42" w:type="pct"/>
            <w:shd w:val="clear" w:color="auto" w:fill="auto"/>
          </w:tcPr>
          <w:p w14:paraId="05CCF894"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2019A4">
              <w:rPr>
                <w:rFonts w:cs="Times New Roman"/>
                <w:b/>
                <w:bCs/>
                <w:spacing w:val="-2"/>
                <w:sz w:val="16"/>
                <w:szCs w:val="16"/>
                <w:lang w:val="en-GB"/>
              </w:rPr>
              <w:t>Others</w:t>
            </w:r>
          </w:p>
        </w:tc>
        <w:tc>
          <w:tcPr>
            <w:tcW w:w="55" w:type="pct"/>
          </w:tcPr>
          <w:p w14:paraId="23690B9A" w14:textId="77777777" w:rsidR="002D4B8B" w:rsidRPr="002019A4" w:rsidRDefault="002D4B8B" w:rsidP="002322FA">
            <w:pPr>
              <w:tabs>
                <w:tab w:val="decimal" w:pos="784"/>
              </w:tabs>
              <w:spacing w:line="240" w:lineRule="exact"/>
              <w:ind w:right="-151"/>
              <w:jc w:val="center"/>
              <w:rPr>
                <w:rFonts w:cs="Times New Roman"/>
                <w:b/>
                <w:bCs/>
                <w:sz w:val="16"/>
                <w:szCs w:val="16"/>
                <w:lang w:val="en-US"/>
              </w:rPr>
            </w:pPr>
          </w:p>
        </w:tc>
        <w:tc>
          <w:tcPr>
            <w:tcW w:w="584" w:type="pct"/>
          </w:tcPr>
          <w:p w14:paraId="0FEED184"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2019A4">
              <w:rPr>
                <w:rFonts w:cs="Times New Roman"/>
                <w:b/>
                <w:bCs/>
                <w:spacing w:val="-2"/>
                <w:sz w:val="16"/>
                <w:szCs w:val="16"/>
                <w:lang w:val="en-US"/>
              </w:rPr>
              <w:t>balance</w:t>
            </w:r>
          </w:p>
        </w:tc>
      </w:tr>
      <w:tr w:rsidR="002D4B8B" w:rsidRPr="002019A4" w14:paraId="0C55B0C4" w14:textId="77777777" w:rsidTr="008D4336">
        <w:trPr>
          <w:trHeight w:val="74"/>
        </w:trPr>
        <w:tc>
          <w:tcPr>
            <w:tcW w:w="1328" w:type="pct"/>
            <w:shd w:val="clear" w:color="auto" w:fill="auto"/>
          </w:tcPr>
          <w:p w14:paraId="08154B7E" w14:textId="77777777" w:rsidR="002D4B8B" w:rsidRPr="002019A4" w:rsidRDefault="002D4B8B" w:rsidP="002322FA">
            <w:pPr>
              <w:spacing w:line="240" w:lineRule="exact"/>
              <w:ind w:left="-18" w:right="-198" w:firstLine="63"/>
              <w:rPr>
                <w:rFonts w:cs="Times New Roman"/>
                <w:b/>
                <w:bCs/>
                <w:sz w:val="16"/>
                <w:szCs w:val="16"/>
                <w:lang w:val="en-US"/>
              </w:rPr>
            </w:pPr>
          </w:p>
        </w:tc>
        <w:tc>
          <w:tcPr>
            <w:tcW w:w="550" w:type="pct"/>
            <w:gridSpan w:val="2"/>
            <w:shd w:val="clear" w:color="auto" w:fill="auto"/>
          </w:tcPr>
          <w:p w14:paraId="33FDD9B8"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2019A4">
              <w:rPr>
                <w:rFonts w:cs="Times New Roman"/>
                <w:b/>
                <w:bCs/>
                <w:spacing w:val="-2"/>
                <w:sz w:val="16"/>
                <w:szCs w:val="16"/>
                <w:lang w:val="en-US"/>
              </w:rPr>
              <w:t xml:space="preserve">as at </w:t>
            </w:r>
          </w:p>
        </w:tc>
        <w:tc>
          <w:tcPr>
            <w:tcW w:w="55" w:type="pct"/>
            <w:shd w:val="clear" w:color="auto" w:fill="auto"/>
          </w:tcPr>
          <w:p w14:paraId="2C96437C" w14:textId="77777777" w:rsidR="002D4B8B" w:rsidRPr="002019A4" w:rsidRDefault="002D4B8B" w:rsidP="002322FA">
            <w:pPr>
              <w:tabs>
                <w:tab w:val="decimal" w:pos="959"/>
              </w:tabs>
              <w:suppressAutoHyphens/>
              <w:spacing w:line="240" w:lineRule="exact"/>
              <w:ind w:left="-108" w:right="-151"/>
              <w:jc w:val="center"/>
              <w:rPr>
                <w:rFonts w:cs="Times New Roman"/>
                <w:b/>
                <w:bCs/>
                <w:spacing w:val="-2"/>
                <w:sz w:val="16"/>
                <w:szCs w:val="16"/>
                <w:lang w:val="en-GB"/>
              </w:rPr>
            </w:pPr>
          </w:p>
        </w:tc>
        <w:tc>
          <w:tcPr>
            <w:tcW w:w="542" w:type="pct"/>
            <w:shd w:val="clear" w:color="auto" w:fill="auto"/>
          </w:tcPr>
          <w:p w14:paraId="1BA7A525" w14:textId="77777777" w:rsidR="002D4B8B" w:rsidRPr="002019A4" w:rsidRDefault="002D4B8B" w:rsidP="002322FA">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2019A4">
              <w:rPr>
                <w:rFonts w:cs="Times New Roman"/>
                <w:b/>
                <w:bCs/>
                <w:spacing w:val="-2"/>
                <w:sz w:val="16"/>
                <w:szCs w:val="16"/>
                <w:lang w:val="en-GB"/>
              </w:rPr>
              <w:t>received</w:t>
            </w:r>
          </w:p>
        </w:tc>
        <w:tc>
          <w:tcPr>
            <w:tcW w:w="55" w:type="pct"/>
            <w:shd w:val="clear" w:color="auto" w:fill="auto"/>
          </w:tcPr>
          <w:p w14:paraId="09773FA8" w14:textId="77777777" w:rsidR="002D4B8B" w:rsidRPr="002019A4" w:rsidRDefault="002D4B8B" w:rsidP="002322FA">
            <w:pPr>
              <w:tabs>
                <w:tab w:val="decimal" w:pos="704"/>
              </w:tabs>
              <w:suppressAutoHyphens/>
              <w:spacing w:line="240" w:lineRule="exact"/>
              <w:ind w:left="-108" w:right="-151"/>
              <w:jc w:val="center"/>
              <w:rPr>
                <w:rFonts w:cs="Times New Roman"/>
                <w:b/>
                <w:bCs/>
                <w:spacing w:val="-2"/>
                <w:sz w:val="16"/>
                <w:szCs w:val="16"/>
                <w:lang w:val="en-GB"/>
              </w:rPr>
            </w:pPr>
          </w:p>
        </w:tc>
        <w:tc>
          <w:tcPr>
            <w:tcW w:w="591" w:type="pct"/>
            <w:shd w:val="clear" w:color="auto" w:fill="auto"/>
          </w:tcPr>
          <w:p w14:paraId="3ED1C0E3"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2019A4">
              <w:rPr>
                <w:rFonts w:cs="Times New Roman"/>
                <w:b/>
                <w:bCs/>
                <w:sz w:val="16"/>
                <w:szCs w:val="16"/>
                <w:lang w:val="en-US"/>
              </w:rPr>
              <w:t>paid</w:t>
            </w:r>
          </w:p>
        </w:tc>
        <w:tc>
          <w:tcPr>
            <w:tcW w:w="55" w:type="pct"/>
            <w:shd w:val="clear" w:color="auto" w:fill="auto"/>
          </w:tcPr>
          <w:p w14:paraId="0FE1886E" w14:textId="77777777" w:rsidR="002D4B8B" w:rsidRPr="002019A4" w:rsidRDefault="002D4B8B" w:rsidP="002322FA">
            <w:pPr>
              <w:tabs>
                <w:tab w:val="decimal" w:pos="704"/>
              </w:tabs>
              <w:suppressAutoHyphens/>
              <w:spacing w:line="240" w:lineRule="exact"/>
              <w:ind w:left="-108" w:right="-151"/>
              <w:jc w:val="center"/>
              <w:rPr>
                <w:rFonts w:cs="Times New Roman"/>
                <w:b/>
                <w:bCs/>
                <w:spacing w:val="-2"/>
                <w:sz w:val="16"/>
                <w:szCs w:val="16"/>
                <w:lang w:val="en-GB"/>
              </w:rPr>
            </w:pPr>
          </w:p>
        </w:tc>
        <w:tc>
          <w:tcPr>
            <w:tcW w:w="589" w:type="pct"/>
            <w:shd w:val="clear" w:color="auto" w:fill="auto"/>
          </w:tcPr>
          <w:p w14:paraId="5A3B8DC5"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2019A4">
              <w:rPr>
                <w:rFonts w:cs="Times New Roman"/>
                <w:b/>
                <w:bCs/>
                <w:spacing w:val="-2"/>
                <w:sz w:val="16"/>
                <w:szCs w:val="16"/>
                <w:lang w:val="en-GB"/>
              </w:rPr>
              <w:t>on translating</w:t>
            </w:r>
          </w:p>
        </w:tc>
        <w:tc>
          <w:tcPr>
            <w:tcW w:w="55" w:type="pct"/>
          </w:tcPr>
          <w:p w14:paraId="39BAA60B"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2" w:type="pct"/>
            <w:shd w:val="clear" w:color="auto" w:fill="auto"/>
          </w:tcPr>
          <w:p w14:paraId="4880C7EA"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5" w:type="pct"/>
          </w:tcPr>
          <w:p w14:paraId="0F8246A2" w14:textId="77777777" w:rsidR="002D4B8B" w:rsidRPr="002019A4" w:rsidRDefault="002D4B8B" w:rsidP="002322FA">
            <w:pPr>
              <w:tabs>
                <w:tab w:val="decimal" w:pos="784"/>
              </w:tabs>
              <w:spacing w:line="240" w:lineRule="exact"/>
              <w:ind w:right="-151"/>
              <w:jc w:val="center"/>
              <w:rPr>
                <w:rFonts w:cs="Times New Roman"/>
                <w:b/>
                <w:bCs/>
                <w:sz w:val="16"/>
                <w:szCs w:val="16"/>
                <w:lang w:val="en-US"/>
              </w:rPr>
            </w:pPr>
          </w:p>
        </w:tc>
        <w:tc>
          <w:tcPr>
            <w:tcW w:w="584" w:type="pct"/>
          </w:tcPr>
          <w:p w14:paraId="13DC7A8A"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2019A4">
              <w:rPr>
                <w:rFonts w:cs="Times New Roman"/>
                <w:b/>
                <w:bCs/>
                <w:spacing w:val="-2"/>
                <w:sz w:val="16"/>
                <w:szCs w:val="16"/>
                <w:lang w:val="en-US"/>
              </w:rPr>
              <w:t>as at</w:t>
            </w:r>
          </w:p>
        </w:tc>
      </w:tr>
      <w:tr w:rsidR="002D4B8B" w:rsidRPr="002019A4" w14:paraId="37538715" w14:textId="77777777" w:rsidTr="008D4336">
        <w:trPr>
          <w:trHeight w:val="74"/>
        </w:trPr>
        <w:tc>
          <w:tcPr>
            <w:tcW w:w="1328" w:type="pct"/>
            <w:shd w:val="clear" w:color="auto" w:fill="auto"/>
          </w:tcPr>
          <w:p w14:paraId="4E6AFE42" w14:textId="77777777" w:rsidR="002D4B8B" w:rsidRPr="002019A4" w:rsidRDefault="002D4B8B" w:rsidP="002322FA">
            <w:pPr>
              <w:spacing w:line="240" w:lineRule="exact"/>
              <w:ind w:left="-18" w:right="-198" w:firstLine="63"/>
              <w:rPr>
                <w:rFonts w:cs="Times New Roman"/>
                <w:b/>
                <w:bCs/>
                <w:sz w:val="16"/>
                <w:szCs w:val="16"/>
                <w:lang w:val="en-US"/>
              </w:rPr>
            </w:pPr>
          </w:p>
        </w:tc>
        <w:tc>
          <w:tcPr>
            <w:tcW w:w="550" w:type="pct"/>
            <w:gridSpan w:val="2"/>
            <w:shd w:val="clear" w:color="auto" w:fill="auto"/>
          </w:tcPr>
          <w:p w14:paraId="79A90683"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March 1,</w:t>
            </w:r>
          </w:p>
        </w:tc>
        <w:tc>
          <w:tcPr>
            <w:tcW w:w="55" w:type="pct"/>
            <w:shd w:val="clear" w:color="auto" w:fill="auto"/>
          </w:tcPr>
          <w:p w14:paraId="646BB5F1" w14:textId="77777777" w:rsidR="002D4B8B" w:rsidRPr="002019A4" w:rsidRDefault="002D4B8B" w:rsidP="002322FA">
            <w:pPr>
              <w:tabs>
                <w:tab w:val="decimal" w:pos="959"/>
              </w:tabs>
              <w:suppressAutoHyphens/>
              <w:spacing w:line="240" w:lineRule="exact"/>
              <w:ind w:left="-108" w:right="-151"/>
              <w:jc w:val="center"/>
              <w:rPr>
                <w:rFonts w:cs="Times New Roman"/>
                <w:b/>
                <w:bCs/>
                <w:spacing w:val="-2"/>
                <w:sz w:val="16"/>
                <w:szCs w:val="16"/>
                <w:lang w:val="en-GB"/>
              </w:rPr>
            </w:pPr>
          </w:p>
        </w:tc>
        <w:tc>
          <w:tcPr>
            <w:tcW w:w="542" w:type="pct"/>
            <w:shd w:val="clear" w:color="auto" w:fill="auto"/>
          </w:tcPr>
          <w:p w14:paraId="132FBD30"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5" w:type="pct"/>
            <w:shd w:val="clear" w:color="auto" w:fill="auto"/>
          </w:tcPr>
          <w:p w14:paraId="29799DBA" w14:textId="77777777" w:rsidR="002D4B8B" w:rsidRPr="002019A4" w:rsidRDefault="002D4B8B" w:rsidP="002322FA">
            <w:pPr>
              <w:tabs>
                <w:tab w:val="decimal" w:pos="704"/>
              </w:tabs>
              <w:suppressAutoHyphens/>
              <w:spacing w:line="240" w:lineRule="exact"/>
              <w:ind w:left="-108" w:right="-151"/>
              <w:jc w:val="center"/>
              <w:rPr>
                <w:rFonts w:cs="Times New Roman"/>
                <w:b/>
                <w:bCs/>
                <w:spacing w:val="-2"/>
                <w:sz w:val="16"/>
                <w:szCs w:val="16"/>
                <w:lang w:val="en-GB"/>
              </w:rPr>
            </w:pPr>
          </w:p>
        </w:tc>
        <w:tc>
          <w:tcPr>
            <w:tcW w:w="591" w:type="pct"/>
            <w:shd w:val="clear" w:color="auto" w:fill="auto"/>
          </w:tcPr>
          <w:p w14:paraId="39A4A065"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shd w:val="clear" w:color="auto" w:fill="auto"/>
          </w:tcPr>
          <w:p w14:paraId="7BAA0287" w14:textId="77777777" w:rsidR="002D4B8B" w:rsidRPr="002019A4" w:rsidRDefault="002D4B8B" w:rsidP="002322FA">
            <w:pPr>
              <w:tabs>
                <w:tab w:val="decimal" w:pos="704"/>
              </w:tabs>
              <w:suppressAutoHyphens/>
              <w:spacing w:line="240" w:lineRule="exact"/>
              <w:ind w:left="-108" w:right="-151"/>
              <w:jc w:val="center"/>
              <w:rPr>
                <w:rFonts w:cs="Times New Roman"/>
                <w:b/>
                <w:bCs/>
                <w:spacing w:val="-2"/>
                <w:sz w:val="16"/>
                <w:szCs w:val="16"/>
                <w:lang w:val="en-GB"/>
              </w:rPr>
            </w:pPr>
          </w:p>
        </w:tc>
        <w:tc>
          <w:tcPr>
            <w:tcW w:w="589" w:type="pct"/>
            <w:shd w:val="clear" w:color="auto" w:fill="auto"/>
          </w:tcPr>
          <w:p w14:paraId="442FEBF4"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2019A4">
              <w:rPr>
                <w:rFonts w:cs="Times New Roman"/>
                <w:b/>
                <w:bCs/>
                <w:spacing w:val="-2"/>
                <w:sz w:val="16"/>
                <w:szCs w:val="16"/>
                <w:lang w:val="en-GB"/>
              </w:rPr>
              <w:t>foreign</w:t>
            </w:r>
          </w:p>
        </w:tc>
        <w:tc>
          <w:tcPr>
            <w:tcW w:w="55" w:type="pct"/>
          </w:tcPr>
          <w:p w14:paraId="7D7BD3AB"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2" w:type="pct"/>
            <w:shd w:val="clear" w:color="auto" w:fill="auto"/>
          </w:tcPr>
          <w:p w14:paraId="127433C5"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5" w:type="pct"/>
          </w:tcPr>
          <w:p w14:paraId="0EF2CEBB" w14:textId="77777777" w:rsidR="002D4B8B" w:rsidRPr="002019A4" w:rsidRDefault="002D4B8B" w:rsidP="002322FA">
            <w:pPr>
              <w:tabs>
                <w:tab w:val="decimal" w:pos="784"/>
              </w:tabs>
              <w:spacing w:line="240" w:lineRule="exact"/>
              <w:ind w:right="-151"/>
              <w:jc w:val="center"/>
              <w:rPr>
                <w:rFonts w:cs="Times New Roman"/>
                <w:b/>
                <w:bCs/>
                <w:sz w:val="16"/>
                <w:szCs w:val="16"/>
                <w:lang w:val="en-US"/>
              </w:rPr>
            </w:pPr>
          </w:p>
        </w:tc>
        <w:tc>
          <w:tcPr>
            <w:tcW w:w="584" w:type="pct"/>
          </w:tcPr>
          <w:p w14:paraId="13F19E53"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November 30,</w:t>
            </w:r>
          </w:p>
        </w:tc>
      </w:tr>
      <w:tr w:rsidR="002D4B8B" w:rsidRPr="002019A4" w14:paraId="1CA5A9FD" w14:textId="77777777" w:rsidTr="008D4336">
        <w:trPr>
          <w:trHeight w:val="74"/>
        </w:trPr>
        <w:tc>
          <w:tcPr>
            <w:tcW w:w="1328" w:type="pct"/>
            <w:shd w:val="clear" w:color="auto" w:fill="auto"/>
          </w:tcPr>
          <w:p w14:paraId="1A71FB8F" w14:textId="77777777" w:rsidR="002D4B8B" w:rsidRPr="002019A4" w:rsidRDefault="002D4B8B" w:rsidP="002322FA">
            <w:pPr>
              <w:spacing w:line="240" w:lineRule="exact"/>
              <w:ind w:left="-18" w:right="-198" w:firstLine="63"/>
              <w:rPr>
                <w:rFonts w:cs="Times New Roman"/>
                <w:b/>
                <w:bCs/>
                <w:sz w:val="16"/>
                <w:szCs w:val="16"/>
                <w:cs/>
                <w:lang w:val="en-US"/>
              </w:rPr>
            </w:pPr>
          </w:p>
        </w:tc>
        <w:tc>
          <w:tcPr>
            <w:tcW w:w="550" w:type="pct"/>
            <w:gridSpan w:val="2"/>
            <w:shd w:val="clear" w:color="auto" w:fill="auto"/>
          </w:tcPr>
          <w:p w14:paraId="21CC6901"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2023</w:t>
            </w:r>
          </w:p>
        </w:tc>
        <w:tc>
          <w:tcPr>
            <w:tcW w:w="55" w:type="pct"/>
            <w:shd w:val="clear" w:color="auto" w:fill="auto"/>
          </w:tcPr>
          <w:p w14:paraId="39E50CDA" w14:textId="77777777" w:rsidR="002D4B8B" w:rsidRPr="002019A4" w:rsidRDefault="002D4B8B" w:rsidP="002322FA">
            <w:pPr>
              <w:tabs>
                <w:tab w:val="decimal" w:pos="959"/>
              </w:tabs>
              <w:suppressAutoHyphens/>
              <w:spacing w:line="240" w:lineRule="exact"/>
              <w:ind w:left="-108" w:right="-151"/>
              <w:jc w:val="center"/>
              <w:rPr>
                <w:rFonts w:cs="Times New Roman"/>
                <w:b/>
                <w:bCs/>
                <w:spacing w:val="-2"/>
                <w:sz w:val="16"/>
                <w:szCs w:val="16"/>
                <w:lang w:val="en-GB"/>
              </w:rPr>
            </w:pPr>
          </w:p>
        </w:tc>
        <w:tc>
          <w:tcPr>
            <w:tcW w:w="542" w:type="pct"/>
            <w:shd w:val="clear" w:color="auto" w:fill="auto"/>
          </w:tcPr>
          <w:p w14:paraId="232AD798"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5" w:type="pct"/>
            <w:shd w:val="clear" w:color="auto" w:fill="auto"/>
          </w:tcPr>
          <w:p w14:paraId="3D9DB83D" w14:textId="77777777" w:rsidR="002D4B8B" w:rsidRPr="002019A4" w:rsidRDefault="002D4B8B" w:rsidP="002322FA">
            <w:pPr>
              <w:tabs>
                <w:tab w:val="decimal" w:pos="704"/>
              </w:tabs>
              <w:suppressAutoHyphens/>
              <w:spacing w:line="240" w:lineRule="exact"/>
              <w:ind w:left="-108" w:right="-151"/>
              <w:jc w:val="center"/>
              <w:rPr>
                <w:rFonts w:cs="Times New Roman"/>
                <w:b/>
                <w:bCs/>
                <w:spacing w:val="-2"/>
                <w:sz w:val="16"/>
                <w:szCs w:val="16"/>
                <w:lang w:val="en-GB"/>
              </w:rPr>
            </w:pPr>
          </w:p>
        </w:tc>
        <w:tc>
          <w:tcPr>
            <w:tcW w:w="591" w:type="pct"/>
            <w:shd w:val="clear" w:color="auto" w:fill="auto"/>
          </w:tcPr>
          <w:p w14:paraId="66B1C3B7"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shd w:val="clear" w:color="auto" w:fill="auto"/>
          </w:tcPr>
          <w:p w14:paraId="4CAE2F3A" w14:textId="77777777" w:rsidR="002D4B8B" w:rsidRPr="002019A4" w:rsidRDefault="002D4B8B" w:rsidP="002322FA">
            <w:pPr>
              <w:tabs>
                <w:tab w:val="decimal" w:pos="704"/>
              </w:tabs>
              <w:suppressAutoHyphens/>
              <w:spacing w:line="240" w:lineRule="exact"/>
              <w:ind w:left="-108" w:right="-151"/>
              <w:jc w:val="center"/>
              <w:rPr>
                <w:rFonts w:cs="Times New Roman"/>
                <w:b/>
                <w:bCs/>
                <w:spacing w:val="-2"/>
                <w:sz w:val="16"/>
                <w:szCs w:val="16"/>
                <w:lang w:val="en-GB"/>
              </w:rPr>
            </w:pPr>
          </w:p>
        </w:tc>
        <w:tc>
          <w:tcPr>
            <w:tcW w:w="589" w:type="pct"/>
            <w:shd w:val="clear" w:color="auto" w:fill="auto"/>
          </w:tcPr>
          <w:p w14:paraId="5156A58D"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2019A4">
              <w:rPr>
                <w:rFonts w:cs="Times New Roman"/>
                <w:b/>
                <w:bCs/>
                <w:spacing w:val="-2"/>
                <w:sz w:val="16"/>
                <w:szCs w:val="16"/>
                <w:lang w:val="en-GB"/>
              </w:rPr>
              <w:t>currencies</w:t>
            </w:r>
          </w:p>
        </w:tc>
        <w:tc>
          <w:tcPr>
            <w:tcW w:w="55" w:type="pct"/>
          </w:tcPr>
          <w:p w14:paraId="0419F821"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2" w:type="pct"/>
            <w:shd w:val="clear" w:color="auto" w:fill="auto"/>
          </w:tcPr>
          <w:p w14:paraId="7350BEA9"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5" w:type="pct"/>
          </w:tcPr>
          <w:p w14:paraId="7BAF4DD4" w14:textId="77777777" w:rsidR="002D4B8B" w:rsidRPr="002019A4" w:rsidRDefault="002D4B8B" w:rsidP="002322FA">
            <w:pPr>
              <w:tabs>
                <w:tab w:val="decimal" w:pos="784"/>
              </w:tabs>
              <w:spacing w:line="240" w:lineRule="exact"/>
              <w:ind w:right="-151"/>
              <w:jc w:val="center"/>
              <w:rPr>
                <w:rFonts w:cs="Times New Roman"/>
                <w:b/>
                <w:bCs/>
                <w:sz w:val="16"/>
                <w:szCs w:val="16"/>
                <w:lang w:val="en-US"/>
              </w:rPr>
            </w:pPr>
          </w:p>
        </w:tc>
        <w:tc>
          <w:tcPr>
            <w:tcW w:w="584" w:type="pct"/>
          </w:tcPr>
          <w:p w14:paraId="0F49C8B6"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2023</w:t>
            </w:r>
          </w:p>
        </w:tc>
      </w:tr>
      <w:tr w:rsidR="002D4B8B" w:rsidRPr="002019A4" w14:paraId="30FA0CC2" w14:textId="77777777" w:rsidTr="008D4336">
        <w:trPr>
          <w:trHeight w:val="74"/>
        </w:trPr>
        <w:tc>
          <w:tcPr>
            <w:tcW w:w="1328" w:type="pct"/>
            <w:shd w:val="clear" w:color="auto" w:fill="auto"/>
          </w:tcPr>
          <w:p w14:paraId="1A770769" w14:textId="77777777" w:rsidR="002D4B8B" w:rsidRPr="002019A4" w:rsidRDefault="002D4B8B" w:rsidP="002322FA">
            <w:pPr>
              <w:spacing w:line="240" w:lineRule="exact"/>
              <w:ind w:left="-18" w:right="-198" w:firstLine="63"/>
              <w:rPr>
                <w:rFonts w:cs="Times New Roman"/>
                <w:sz w:val="16"/>
                <w:szCs w:val="16"/>
                <w:lang w:val="en-US"/>
              </w:rPr>
            </w:pPr>
          </w:p>
        </w:tc>
        <w:tc>
          <w:tcPr>
            <w:tcW w:w="550" w:type="pct"/>
            <w:gridSpan w:val="2"/>
            <w:shd w:val="clear" w:color="auto" w:fill="auto"/>
          </w:tcPr>
          <w:p w14:paraId="6363F8F8"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2019A4">
              <w:rPr>
                <w:rFonts w:cs="Times New Roman"/>
                <w:b/>
                <w:bCs/>
                <w:sz w:val="16"/>
                <w:szCs w:val="16"/>
                <w:lang w:val="en-US"/>
              </w:rPr>
              <w:t>Baht ’000</w:t>
            </w:r>
          </w:p>
        </w:tc>
        <w:tc>
          <w:tcPr>
            <w:tcW w:w="55" w:type="pct"/>
            <w:shd w:val="clear" w:color="auto" w:fill="auto"/>
          </w:tcPr>
          <w:p w14:paraId="0D533A48" w14:textId="77777777" w:rsidR="002D4B8B" w:rsidRPr="002019A4" w:rsidRDefault="002D4B8B" w:rsidP="002322FA">
            <w:pPr>
              <w:tabs>
                <w:tab w:val="decimal" w:pos="959"/>
              </w:tabs>
              <w:suppressAutoHyphens/>
              <w:spacing w:line="240" w:lineRule="exact"/>
              <w:ind w:left="-108" w:right="-151"/>
              <w:jc w:val="center"/>
              <w:rPr>
                <w:rFonts w:cs="Times New Roman"/>
                <w:spacing w:val="-2"/>
                <w:sz w:val="16"/>
                <w:szCs w:val="16"/>
                <w:lang w:val="en-GB"/>
              </w:rPr>
            </w:pPr>
          </w:p>
        </w:tc>
        <w:tc>
          <w:tcPr>
            <w:tcW w:w="542" w:type="pct"/>
            <w:shd w:val="clear" w:color="auto" w:fill="auto"/>
          </w:tcPr>
          <w:p w14:paraId="4CEF9D1E" w14:textId="77777777" w:rsidR="002D4B8B" w:rsidRPr="002019A4" w:rsidRDefault="002D4B8B" w:rsidP="002322FA">
            <w:pPr>
              <w:tabs>
                <w:tab w:val="decimal" w:pos="520"/>
              </w:tabs>
              <w:spacing w:line="240" w:lineRule="exact"/>
              <w:jc w:val="center"/>
              <w:rPr>
                <w:rFonts w:cs="Times New Roman"/>
                <w:b/>
                <w:bCs/>
                <w:sz w:val="16"/>
                <w:szCs w:val="16"/>
                <w:lang w:val="en-US"/>
              </w:rPr>
            </w:pPr>
            <w:r w:rsidRPr="002019A4">
              <w:rPr>
                <w:rFonts w:cs="Times New Roman"/>
                <w:b/>
                <w:bCs/>
                <w:sz w:val="16"/>
                <w:szCs w:val="16"/>
                <w:lang w:val="en-US"/>
              </w:rPr>
              <w:t>Baht ’000</w:t>
            </w:r>
          </w:p>
        </w:tc>
        <w:tc>
          <w:tcPr>
            <w:tcW w:w="55" w:type="pct"/>
            <w:shd w:val="clear" w:color="auto" w:fill="auto"/>
          </w:tcPr>
          <w:p w14:paraId="1F6B743F" w14:textId="77777777" w:rsidR="002D4B8B" w:rsidRPr="002019A4" w:rsidRDefault="002D4B8B" w:rsidP="002322FA">
            <w:pPr>
              <w:tabs>
                <w:tab w:val="decimal" w:pos="704"/>
              </w:tabs>
              <w:suppressAutoHyphens/>
              <w:spacing w:line="240" w:lineRule="exact"/>
              <w:ind w:left="-108" w:right="-151"/>
              <w:jc w:val="center"/>
              <w:rPr>
                <w:rFonts w:cs="Times New Roman"/>
                <w:spacing w:val="-2"/>
                <w:sz w:val="16"/>
                <w:szCs w:val="16"/>
                <w:lang w:val="en-GB"/>
              </w:rPr>
            </w:pPr>
          </w:p>
        </w:tc>
        <w:tc>
          <w:tcPr>
            <w:tcW w:w="591" w:type="pct"/>
            <w:shd w:val="clear" w:color="auto" w:fill="auto"/>
          </w:tcPr>
          <w:p w14:paraId="78576163" w14:textId="77777777" w:rsidR="002D4B8B" w:rsidRPr="002019A4" w:rsidRDefault="002D4B8B" w:rsidP="002322FA">
            <w:pPr>
              <w:spacing w:line="240" w:lineRule="exact"/>
              <w:jc w:val="center"/>
              <w:rPr>
                <w:rFonts w:cs="Times New Roman"/>
                <w:b/>
                <w:bCs/>
                <w:sz w:val="16"/>
                <w:szCs w:val="16"/>
                <w:lang w:val="en-US"/>
              </w:rPr>
            </w:pPr>
            <w:r w:rsidRPr="002019A4">
              <w:rPr>
                <w:rFonts w:cs="Times New Roman"/>
                <w:b/>
                <w:bCs/>
                <w:sz w:val="16"/>
                <w:szCs w:val="16"/>
                <w:lang w:val="en-US"/>
              </w:rPr>
              <w:t>Baht ’000</w:t>
            </w:r>
          </w:p>
        </w:tc>
        <w:tc>
          <w:tcPr>
            <w:tcW w:w="55" w:type="pct"/>
            <w:shd w:val="clear" w:color="auto" w:fill="auto"/>
          </w:tcPr>
          <w:p w14:paraId="4B3FFE43" w14:textId="77777777" w:rsidR="002D4B8B" w:rsidRPr="002019A4" w:rsidRDefault="002D4B8B" w:rsidP="002322FA">
            <w:pPr>
              <w:tabs>
                <w:tab w:val="decimal" w:pos="704"/>
              </w:tabs>
              <w:suppressAutoHyphens/>
              <w:spacing w:line="240" w:lineRule="exact"/>
              <w:ind w:left="-108" w:right="-151"/>
              <w:jc w:val="center"/>
              <w:rPr>
                <w:rFonts w:cs="Times New Roman"/>
                <w:spacing w:val="-2"/>
                <w:sz w:val="16"/>
                <w:szCs w:val="16"/>
                <w:lang w:val="en-GB"/>
              </w:rPr>
            </w:pPr>
          </w:p>
        </w:tc>
        <w:tc>
          <w:tcPr>
            <w:tcW w:w="589" w:type="pct"/>
            <w:shd w:val="clear" w:color="auto" w:fill="auto"/>
          </w:tcPr>
          <w:p w14:paraId="710A2E5F" w14:textId="77777777" w:rsidR="002D4B8B" w:rsidRPr="002019A4" w:rsidRDefault="002D4B8B" w:rsidP="002322FA">
            <w:pPr>
              <w:spacing w:line="240" w:lineRule="exact"/>
              <w:jc w:val="center"/>
              <w:rPr>
                <w:rFonts w:cs="Times New Roman"/>
                <w:b/>
                <w:bCs/>
                <w:sz w:val="16"/>
                <w:szCs w:val="16"/>
                <w:lang w:val="en-US"/>
              </w:rPr>
            </w:pPr>
            <w:r w:rsidRPr="002019A4">
              <w:rPr>
                <w:rFonts w:cs="Times New Roman"/>
                <w:b/>
                <w:bCs/>
                <w:sz w:val="16"/>
                <w:szCs w:val="16"/>
                <w:lang w:val="en-US"/>
              </w:rPr>
              <w:t>Baht ’000</w:t>
            </w:r>
          </w:p>
        </w:tc>
        <w:tc>
          <w:tcPr>
            <w:tcW w:w="55" w:type="pct"/>
          </w:tcPr>
          <w:p w14:paraId="2EA1F124" w14:textId="77777777" w:rsidR="002D4B8B" w:rsidRPr="002019A4" w:rsidRDefault="002D4B8B" w:rsidP="002322FA">
            <w:pPr>
              <w:spacing w:line="240" w:lineRule="exact"/>
              <w:ind w:right="-13"/>
              <w:jc w:val="center"/>
              <w:rPr>
                <w:rFonts w:cs="Times New Roman"/>
                <w:b/>
                <w:bCs/>
                <w:sz w:val="16"/>
                <w:szCs w:val="16"/>
                <w:lang w:val="en-US"/>
              </w:rPr>
            </w:pPr>
          </w:p>
        </w:tc>
        <w:tc>
          <w:tcPr>
            <w:tcW w:w="542" w:type="pct"/>
            <w:shd w:val="clear" w:color="auto" w:fill="auto"/>
          </w:tcPr>
          <w:p w14:paraId="15ACCB05" w14:textId="77777777" w:rsidR="002D4B8B" w:rsidRPr="002019A4" w:rsidRDefault="002D4B8B" w:rsidP="002322FA">
            <w:pPr>
              <w:spacing w:line="240" w:lineRule="exact"/>
              <w:ind w:right="-13"/>
              <w:jc w:val="center"/>
              <w:rPr>
                <w:rFonts w:cs="Times New Roman"/>
                <w:b/>
                <w:bCs/>
                <w:sz w:val="16"/>
                <w:szCs w:val="16"/>
                <w:lang w:val="en-US"/>
              </w:rPr>
            </w:pPr>
            <w:r w:rsidRPr="002019A4">
              <w:rPr>
                <w:rFonts w:cs="Times New Roman"/>
                <w:b/>
                <w:bCs/>
                <w:sz w:val="16"/>
                <w:szCs w:val="16"/>
                <w:lang w:val="en-US"/>
              </w:rPr>
              <w:t>Baht ’000</w:t>
            </w:r>
          </w:p>
        </w:tc>
        <w:tc>
          <w:tcPr>
            <w:tcW w:w="55" w:type="pct"/>
          </w:tcPr>
          <w:p w14:paraId="20F54999" w14:textId="77777777" w:rsidR="002D4B8B" w:rsidRPr="002019A4" w:rsidRDefault="002D4B8B" w:rsidP="002322FA">
            <w:pPr>
              <w:tabs>
                <w:tab w:val="decimal" w:pos="784"/>
              </w:tabs>
              <w:spacing w:line="240" w:lineRule="exact"/>
              <w:ind w:right="-151"/>
              <w:jc w:val="center"/>
              <w:rPr>
                <w:rFonts w:cs="Times New Roman"/>
                <w:b/>
                <w:bCs/>
                <w:sz w:val="16"/>
                <w:szCs w:val="16"/>
                <w:lang w:val="en-US"/>
              </w:rPr>
            </w:pPr>
          </w:p>
        </w:tc>
        <w:tc>
          <w:tcPr>
            <w:tcW w:w="584" w:type="pct"/>
          </w:tcPr>
          <w:p w14:paraId="7D1530B2"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2019A4">
              <w:rPr>
                <w:rFonts w:cs="Times New Roman"/>
                <w:b/>
                <w:bCs/>
                <w:sz w:val="16"/>
                <w:szCs w:val="16"/>
                <w:lang w:val="en-US"/>
              </w:rPr>
              <w:t>Baht ’000</w:t>
            </w:r>
          </w:p>
        </w:tc>
      </w:tr>
      <w:tr w:rsidR="002D4B8B" w:rsidRPr="002019A4" w14:paraId="45C91020" w14:textId="77777777" w:rsidTr="008D4336">
        <w:trPr>
          <w:trHeight w:val="74"/>
        </w:trPr>
        <w:tc>
          <w:tcPr>
            <w:tcW w:w="1328" w:type="pct"/>
            <w:shd w:val="clear" w:color="auto" w:fill="auto"/>
          </w:tcPr>
          <w:p w14:paraId="03C83E21" w14:textId="77777777" w:rsidR="002D4B8B" w:rsidRPr="002019A4" w:rsidRDefault="002D4B8B" w:rsidP="002322FA">
            <w:pPr>
              <w:spacing w:line="240" w:lineRule="exact"/>
              <w:ind w:left="-18" w:right="-198" w:firstLine="63"/>
              <w:rPr>
                <w:rFonts w:cs="Times New Roman"/>
                <w:sz w:val="16"/>
                <w:szCs w:val="16"/>
                <w:lang w:val="en-US"/>
              </w:rPr>
            </w:pPr>
          </w:p>
        </w:tc>
        <w:tc>
          <w:tcPr>
            <w:tcW w:w="550" w:type="pct"/>
            <w:gridSpan w:val="2"/>
            <w:shd w:val="clear" w:color="auto" w:fill="auto"/>
          </w:tcPr>
          <w:p w14:paraId="34042EB0"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shd w:val="clear" w:color="auto" w:fill="auto"/>
          </w:tcPr>
          <w:p w14:paraId="1F7FE058" w14:textId="77777777" w:rsidR="002D4B8B" w:rsidRPr="002019A4" w:rsidRDefault="002D4B8B" w:rsidP="002322FA">
            <w:pPr>
              <w:tabs>
                <w:tab w:val="decimal" w:pos="959"/>
              </w:tabs>
              <w:suppressAutoHyphens/>
              <w:spacing w:line="240" w:lineRule="exact"/>
              <w:ind w:left="-108" w:right="-151"/>
              <w:jc w:val="center"/>
              <w:rPr>
                <w:rFonts w:cs="Times New Roman"/>
                <w:spacing w:val="-2"/>
                <w:sz w:val="16"/>
                <w:szCs w:val="16"/>
                <w:lang w:val="en-GB"/>
              </w:rPr>
            </w:pPr>
          </w:p>
        </w:tc>
        <w:tc>
          <w:tcPr>
            <w:tcW w:w="542" w:type="pct"/>
            <w:shd w:val="clear" w:color="auto" w:fill="auto"/>
          </w:tcPr>
          <w:p w14:paraId="07CE519C" w14:textId="77777777" w:rsidR="002D4B8B" w:rsidRPr="002019A4" w:rsidRDefault="002D4B8B" w:rsidP="002322FA">
            <w:pPr>
              <w:tabs>
                <w:tab w:val="decimal" w:pos="520"/>
              </w:tabs>
              <w:spacing w:line="240" w:lineRule="exact"/>
              <w:jc w:val="center"/>
              <w:rPr>
                <w:rFonts w:cs="Times New Roman"/>
                <w:b/>
                <w:bCs/>
                <w:sz w:val="16"/>
                <w:szCs w:val="16"/>
                <w:lang w:val="en-US"/>
              </w:rPr>
            </w:pPr>
          </w:p>
        </w:tc>
        <w:tc>
          <w:tcPr>
            <w:tcW w:w="55" w:type="pct"/>
            <w:shd w:val="clear" w:color="auto" w:fill="auto"/>
          </w:tcPr>
          <w:p w14:paraId="111D85A6" w14:textId="77777777" w:rsidR="002D4B8B" w:rsidRPr="002019A4" w:rsidRDefault="002D4B8B" w:rsidP="002322FA">
            <w:pPr>
              <w:tabs>
                <w:tab w:val="decimal" w:pos="704"/>
              </w:tabs>
              <w:suppressAutoHyphens/>
              <w:spacing w:line="240" w:lineRule="exact"/>
              <w:ind w:left="-108" w:right="-151"/>
              <w:jc w:val="center"/>
              <w:rPr>
                <w:rFonts w:cs="Times New Roman"/>
                <w:spacing w:val="-2"/>
                <w:sz w:val="16"/>
                <w:szCs w:val="16"/>
                <w:lang w:val="en-GB"/>
              </w:rPr>
            </w:pPr>
          </w:p>
        </w:tc>
        <w:tc>
          <w:tcPr>
            <w:tcW w:w="591" w:type="pct"/>
            <w:shd w:val="clear" w:color="auto" w:fill="auto"/>
          </w:tcPr>
          <w:p w14:paraId="349CD8B8" w14:textId="77777777" w:rsidR="002D4B8B" w:rsidRPr="002019A4" w:rsidRDefault="002D4B8B" w:rsidP="002322FA">
            <w:pPr>
              <w:spacing w:line="240" w:lineRule="exact"/>
              <w:jc w:val="center"/>
              <w:rPr>
                <w:rFonts w:cs="Times New Roman"/>
                <w:b/>
                <w:bCs/>
                <w:sz w:val="16"/>
                <w:szCs w:val="16"/>
                <w:lang w:val="en-US"/>
              </w:rPr>
            </w:pPr>
          </w:p>
        </w:tc>
        <w:tc>
          <w:tcPr>
            <w:tcW w:w="55" w:type="pct"/>
            <w:shd w:val="clear" w:color="auto" w:fill="auto"/>
          </w:tcPr>
          <w:p w14:paraId="0032D327" w14:textId="77777777" w:rsidR="002D4B8B" w:rsidRPr="002019A4" w:rsidRDefault="002D4B8B" w:rsidP="002322FA">
            <w:pPr>
              <w:tabs>
                <w:tab w:val="decimal" w:pos="704"/>
              </w:tabs>
              <w:suppressAutoHyphens/>
              <w:spacing w:line="240" w:lineRule="exact"/>
              <w:ind w:left="-108" w:right="-151"/>
              <w:jc w:val="center"/>
              <w:rPr>
                <w:rFonts w:cs="Times New Roman"/>
                <w:spacing w:val="-2"/>
                <w:sz w:val="16"/>
                <w:szCs w:val="16"/>
                <w:lang w:val="en-GB"/>
              </w:rPr>
            </w:pPr>
          </w:p>
        </w:tc>
        <w:tc>
          <w:tcPr>
            <w:tcW w:w="589" w:type="pct"/>
            <w:shd w:val="clear" w:color="auto" w:fill="auto"/>
          </w:tcPr>
          <w:p w14:paraId="38DB3D82" w14:textId="77777777" w:rsidR="002D4B8B" w:rsidRPr="002019A4" w:rsidRDefault="002D4B8B" w:rsidP="002322FA">
            <w:pPr>
              <w:spacing w:line="240" w:lineRule="exact"/>
              <w:jc w:val="center"/>
              <w:rPr>
                <w:rFonts w:cs="Times New Roman"/>
                <w:b/>
                <w:bCs/>
                <w:sz w:val="16"/>
                <w:szCs w:val="16"/>
                <w:lang w:val="en-US"/>
              </w:rPr>
            </w:pPr>
          </w:p>
        </w:tc>
        <w:tc>
          <w:tcPr>
            <w:tcW w:w="55" w:type="pct"/>
          </w:tcPr>
          <w:p w14:paraId="4DD382DD" w14:textId="77777777" w:rsidR="002D4B8B" w:rsidRPr="002019A4" w:rsidRDefault="002D4B8B" w:rsidP="002322FA">
            <w:pPr>
              <w:spacing w:line="240" w:lineRule="exact"/>
              <w:ind w:right="-13"/>
              <w:jc w:val="center"/>
              <w:rPr>
                <w:rFonts w:cs="Times New Roman"/>
                <w:b/>
                <w:bCs/>
                <w:sz w:val="16"/>
                <w:szCs w:val="16"/>
                <w:lang w:val="en-US"/>
              </w:rPr>
            </w:pPr>
          </w:p>
        </w:tc>
        <w:tc>
          <w:tcPr>
            <w:tcW w:w="542" w:type="pct"/>
            <w:shd w:val="clear" w:color="auto" w:fill="auto"/>
          </w:tcPr>
          <w:p w14:paraId="465029F5" w14:textId="77777777" w:rsidR="002D4B8B" w:rsidRPr="002019A4" w:rsidRDefault="002D4B8B" w:rsidP="002322FA">
            <w:pPr>
              <w:spacing w:line="240" w:lineRule="exact"/>
              <w:ind w:right="-13"/>
              <w:jc w:val="center"/>
              <w:rPr>
                <w:rFonts w:cs="Times New Roman"/>
                <w:b/>
                <w:bCs/>
                <w:sz w:val="16"/>
                <w:szCs w:val="16"/>
                <w:lang w:val="en-US"/>
              </w:rPr>
            </w:pPr>
          </w:p>
        </w:tc>
        <w:tc>
          <w:tcPr>
            <w:tcW w:w="55" w:type="pct"/>
          </w:tcPr>
          <w:p w14:paraId="0C667566" w14:textId="77777777" w:rsidR="002D4B8B" w:rsidRPr="002019A4" w:rsidRDefault="002D4B8B" w:rsidP="002322FA">
            <w:pPr>
              <w:tabs>
                <w:tab w:val="decimal" w:pos="784"/>
              </w:tabs>
              <w:spacing w:line="240" w:lineRule="exact"/>
              <w:ind w:right="-151"/>
              <w:jc w:val="center"/>
              <w:rPr>
                <w:rFonts w:cs="Times New Roman"/>
                <w:b/>
                <w:bCs/>
                <w:sz w:val="16"/>
                <w:szCs w:val="16"/>
                <w:lang w:val="en-US"/>
              </w:rPr>
            </w:pPr>
          </w:p>
        </w:tc>
        <w:tc>
          <w:tcPr>
            <w:tcW w:w="584" w:type="pct"/>
          </w:tcPr>
          <w:p w14:paraId="51B271EA" w14:textId="77777777" w:rsidR="002D4B8B" w:rsidRPr="002019A4" w:rsidRDefault="002D4B8B"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r>
      <w:tr w:rsidR="002D4B8B" w:rsidRPr="002019A4" w14:paraId="77AA5F39" w14:textId="77777777" w:rsidTr="008D4336">
        <w:trPr>
          <w:trHeight w:val="74"/>
        </w:trPr>
        <w:tc>
          <w:tcPr>
            <w:tcW w:w="1328" w:type="pct"/>
            <w:shd w:val="clear" w:color="auto" w:fill="auto"/>
          </w:tcPr>
          <w:p w14:paraId="4D7C679A" w14:textId="77777777" w:rsidR="002D4B8B" w:rsidRPr="002019A4" w:rsidRDefault="002D4B8B" w:rsidP="002322FA">
            <w:pPr>
              <w:spacing w:line="276" w:lineRule="auto"/>
              <w:ind w:left="270" w:right="-198" w:hanging="134"/>
              <w:rPr>
                <w:rFonts w:eastAsia="Calibri" w:cs="Times New Roman"/>
                <w:sz w:val="16"/>
                <w:szCs w:val="16"/>
                <w:lang w:val="en-US" w:bidi="ar-SA"/>
              </w:rPr>
            </w:pPr>
            <w:r w:rsidRPr="002019A4">
              <w:rPr>
                <w:rFonts w:eastAsia="Calibri" w:cs="Times New Roman"/>
                <w:sz w:val="16"/>
                <w:szCs w:val="16"/>
                <w:lang w:val="en-US" w:bidi="ar-SA"/>
              </w:rPr>
              <w:t>Bank overdrafts and short-term borrowings</w:t>
            </w:r>
            <w:r w:rsidRPr="002019A4">
              <w:rPr>
                <w:rFonts w:eastAsia="Calibri" w:cs="Times New Roman"/>
                <w:sz w:val="16"/>
                <w:szCs w:val="16"/>
                <w:cs/>
                <w:lang w:val="en-US"/>
              </w:rPr>
              <w:t xml:space="preserve"> </w:t>
            </w:r>
            <w:r w:rsidRPr="002019A4">
              <w:rPr>
                <w:rFonts w:eastAsia="Calibri" w:cs="Times New Roman"/>
                <w:sz w:val="16"/>
                <w:szCs w:val="16"/>
                <w:lang w:val="en-US" w:bidi="ar-SA"/>
              </w:rPr>
              <w:t>from financial institutions</w:t>
            </w:r>
          </w:p>
        </w:tc>
        <w:tc>
          <w:tcPr>
            <w:tcW w:w="550" w:type="pct"/>
            <w:gridSpan w:val="2"/>
            <w:shd w:val="clear" w:color="auto" w:fill="auto"/>
            <w:vAlign w:val="bottom"/>
          </w:tcPr>
          <w:p w14:paraId="389F5FD4" w14:textId="77777777" w:rsidR="002D4B8B" w:rsidRPr="002019A4" w:rsidRDefault="002D4B8B" w:rsidP="002322FA">
            <w:pPr>
              <w:spacing w:line="276" w:lineRule="auto"/>
              <w:ind w:right="90"/>
              <w:jc w:val="right"/>
              <w:rPr>
                <w:rFonts w:cs="Times New Roman"/>
                <w:sz w:val="16"/>
                <w:szCs w:val="16"/>
                <w:cs/>
                <w:lang w:val="en-US"/>
              </w:rPr>
            </w:pPr>
            <w:r w:rsidRPr="002019A4">
              <w:rPr>
                <w:rFonts w:cs="Times New Roman"/>
                <w:sz w:val="16"/>
                <w:szCs w:val="16"/>
                <w:lang w:val="en-US"/>
              </w:rPr>
              <w:t>4,485,424</w:t>
            </w:r>
          </w:p>
        </w:tc>
        <w:tc>
          <w:tcPr>
            <w:tcW w:w="55" w:type="pct"/>
            <w:shd w:val="clear" w:color="auto" w:fill="auto"/>
          </w:tcPr>
          <w:p w14:paraId="552C1C89" w14:textId="77777777" w:rsidR="002D4B8B" w:rsidRPr="002019A4" w:rsidRDefault="002D4B8B" w:rsidP="002322FA">
            <w:pPr>
              <w:tabs>
                <w:tab w:val="decimal" w:pos="959"/>
              </w:tabs>
              <w:suppressAutoHyphens/>
              <w:spacing w:line="276" w:lineRule="auto"/>
              <w:ind w:left="-108" w:right="-151"/>
              <w:jc w:val="right"/>
              <w:rPr>
                <w:rFonts w:cs="Times New Roman"/>
                <w:sz w:val="16"/>
                <w:szCs w:val="16"/>
                <w:lang w:val="en-US"/>
              </w:rPr>
            </w:pPr>
          </w:p>
        </w:tc>
        <w:tc>
          <w:tcPr>
            <w:tcW w:w="542" w:type="pct"/>
            <w:shd w:val="clear" w:color="auto" w:fill="auto"/>
            <w:vAlign w:val="bottom"/>
          </w:tcPr>
          <w:p w14:paraId="184F896A" w14:textId="77777777" w:rsidR="002D4B8B" w:rsidRPr="002019A4" w:rsidRDefault="002D4B8B" w:rsidP="002322FA">
            <w:pPr>
              <w:spacing w:line="276" w:lineRule="auto"/>
              <w:ind w:right="73"/>
              <w:jc w:val="right"/>
              <w:rPr>
                <w:rFonts w:cs="Times New Roman"/>
                <w:sz w:val="16"/>
                <w:szCs w:val="16"/>
                <w:cs/>
                <w:lang w:val="en-US"/>
              </w:rPr>
            </w:pPr>
            <w:r w:rsidRPr="002019A4">
              <w:rPr>
                <w:rFonts w:cs="Times New Roman"/>
                <w:sz w:val="16"/>
                <w:szCs w:val="16"/>
                <w:lang w:val="en-US"/>
              </w:rPr>
              <w:t>82,805,918</w:t>
            </w:r>
          </w:p>
        </w:tc>
        <w:tc>
          <w:tcPr>
            <w:tcW w:w="55" w:type="pct"/>
            <w:shd w:val="clear" w:color="auto" w:fill="auto"/>
          </w:tcPr>
          <w:p w14:paraId="3E577296" w14:textId="77777777" w:rsidR="002D4B8B" w:rsidRPr="002019A4" w:rsidRDefault="002D4B8B" w:rsidP="002322FA">
            <w:pPr>
              <w:tabs>
                <w:tab w:val="decimal" w:pos="704"/>
              </w:tabs>
              <w:suppressAutoHyphens/>
              <w:spacing w:line="276" w:lineRule="auto"/>
              <w:ind w:right="43"/>
              <w:jc w:val="center"/>
              <w:rPr>
                <w:rFonts w:cs="Times New Roman"/>
                <w:sz w:val="16"/>
                <w:szCs w:val="16"/>
                <w:cs/>
                <w:lang w:val="en-US"/>
              </w:rPr>
            </w:pPr>
          </w:p>
        </w:tc>
        <w:tc>
          <w:tcPr>
            <w:tcW w:w="591" w:type="pct"/>
            <w:shd w:val="clear" w:color="auto" w:fill="auto"/>
            <w:vAlign w:val="bottom"/>
          </w:tcPr>
          <w:p w14:paraId="3BD3BE7B" w14:textId="77777777" w:rsidR="002D4B8B" w:rsidRPr="002019A4" w:rsidRDefault="002D4B8B" w:rsidP="00760165">
            <w:pPr>
              <w:tabs>
                <w:tab w:val="decimal" w:pos="877"/>
              </w:tabs>
              <w:spacing w:line="276" w:lineRule="auto"/>
              <w:rPr>
                <w:rFonts w:cs="Times New Roman"/>
                <w:sz w:val="16"/>
                <w:szCs w:val="16"/>
                <w:lang w:val="en-US"/>
              </w:rPr>
            </w:pPr>
            <w:r w:rsidRPr="002019A4">
              <w:rPr>
                <w:rFonts w:cs="Times New Roman"/>
                <w:sz w:val="16"/>
                <w:szCs w:val="16"/>
                <w:lang w:val="en-US"/>
              </w:rPr>
              <w:t>(79,278,872)</w:t>
            </w:r>
          </w:p>
        </w:tc>
        <w:tc>
          <w:tcPr>
            <w:tcW w:w="55" w:type="pct"/>
            <w:shd w:val="clear" w:color="auto" w:fill="auto"/>
          </w:tcPr>
          <w:p w14:paraId="453F544B" w14:textId="77777777" w:rsidR="002D4B8B" w:rsidRPr="002019A4" w:rsidRDefault="002D4B8B" w:rsidP="002322FA">
            <w:pPr>
              <w:tabs>
                <w:tab w:val="decimal" w:pos="704"/>
              </w:tabs>
              <w:suppressAutoHyphens/>
              <w:spacing w:line="276" w:lineRule="auto"/>
              <w:ind w:right="43"/>
              <w:jc w:val="center"/>
              <w:rPr>
                <w:rFonts w:cs="Times New Roman"/>
                <w:sz w:val="16"/>
                <w:szCs w:val="16"/>
                <w:lang w:val="en-US"/>
              </w:rPr>
            </w:pPr>
          </w:p>
        </w:tc>
        <w:tc>
          <w:tcPr>
            <w:tcW w:w="589" w:type="pct"/>
            <w:shd w:val="clear" w:color="auto" w:fill="auto"/>
            <w:vAlign w:val="bottom"/>
          </w:tcPr>
          <w:p w14:paraId="29919265" w14:textId="77777777" w:rsidR="002D4B8B" w:rsidRPr="002019A4" w:rsidRDefault="002D4B8B" w:rsidP="00B372EB">
            <w:pPr>
              <w:tabs>
                <w:tab w:val="decimal" w:pos="929"/>
              </w:tabs>
              <w:spacing w:line="276" w:lineRule="auto"/>
              <w:rPr>
                <w:rFonts w:cs="Times New Roman"/>
                <w:sz w:val="16"/>
                <w:szCs w:val="16"/>
                <w:lang w:val="en-US"/>
              </w:rPr>
            </w:pPr>
            <w:r w:rsidRPr="002019A4">
              <w:rPr>
                <w:rFonts w:cs="Times New Roman"/>
                <w:sz w:val="16"/>
                <w:szCs w:val="16"/>
                <w:lang w:val="en-US"/>
              </w:rPr>
              <w:t>51,818</w:t>
            </w:r>
          </w:p>
        </w:tc>
        <w:tc>
          <w:tcPr>
            <w:tcW w:w="55" w:type="pct"/>
          </w:tcPr>
          <w:p w14:paraId="50A9FBAA" w14:textId="77777777" w:rsidR="002D4B8B" w:rsidRPr="002019A4" w:rsidRDefault="002D4B8B" w:rsidP="002322FA">
            <w:pPr>
              <w:spacing w:line="276" w:lineRule="auto"/>
              <w:ind w:right="43"/>
              <w:jc w:val="center"/>
              <w:rPr>
                <w:rFonts w:cs="Times New Roman"/>
                <w:sz w:val="16"/>
                <w:szCs w:val="16"/>
                <w:cs/>
                <w:lang w:val="en-US"/>
              </w:rPr>
            </w:pPr>
          </w:p>
        </w:tc>
        <w:tc>
          <w:tcPr>
            <w:tcW w:w="542" w:type="pct"/>
            <w:shd w:val="clear" w:color="auto" w:fill="auto"/>
            <w:vAlign w:val="bottom"/>
          </w:tcPr>
          <w:p w14:paraId="242893D5" w14:textId="77777777" w:rsidR="002D4B8B" w:rsidRPr="002019A4" w:rsidRDefault="002D4B8B" w:rsidP="00653C5F">
            <w:pPr>
              <w:spacing w:line="276" w:lineRule="auto"/>
              <w:ind w:right="43"/>
              <w:jc w:val="center"/>
              <w:rPr>
                <w:rFonts w:cs="Times New Roman"/>
                <w:sz w:val="16"/>
                <w:szCs w:val="16"/>
                <w:cs/>
                <w:lang w:val="en-US"/>
              </w:rPr>
            </w:pPr>
            <w:r w:rsidRPr="002019A4">
              <w:rPr>
                <w:rFonts w:cs="Times New Roman"/>
                <w:sz w:val="16"/>
                <w:szCs w:val="16"/>
                <w:lang w:val="en-US"/>
              </w:rPr>
              <w:t>-</w:t>
            </w:r>
          </w:p>
        </w:tc>
        <w:tc>
          <w:tcPr>
            <w:tcW w:w="55" w:type="pct"/>
            <w:shd w:val="clear" w:color="auto" w:fill="auto"/>
          </w:tcPr>
          <w:p w14:paraId="43BC1B82" w14:textId="77777777" w:rsidR="002D4B8B" w:rsidRPr="002019A4" w:rsidRDefault="002D4B8B" w:rsidP="002322FA">
            <w:pPr>
              <w:tabs>
                <w:tab w:val="decimal" w:pos="959"/>
              </w:tabs>
              <w:suppressAutoHyphens/>
              <w:spacing w:line="276" w:lineRule="auto"/>
              <w:ind w:right="43"/>
              <w:jc w:val="center"/>
              <w:rPr>
                <w:rFonts w:cs="Times New Roman"/>
                <w:sz w:val="16"/>
                <w:szCs w:val="16"/>
                <w:lang w:val="en-US"/>
              </w:rPr>
            </w:pPr>
          </w:p>
        </w:tc>
        <w:tc>
          <w:tcPr>
            <w:tcW w:w="584" w:type="pct"/>
            <w:shd w:val="clear" w:color="auto" w:fill="auto"/>
            <w:vAlign w:val="bottom"/>
          </w:tcPr>
          <w:p w14:paraId="22782EDB" w14:textId="77777777" w:rsidR="002D4B8B" w:rsidRPr="002019A4" w:rsidRDefault="002D4B8B" w:rsidP="002322FA">
            <w:pPr>
              <w:spacing w:line="276" w:lineRule="auto"/>
              <w:ind w:right="135"/>
              <w:jc w:val="right"/>
              <w:rPr>
                <w:rFonts w:cs="Times New Roman"/>
                <w:sz w:val="16"/>
                <w:szCs w:val="16"/>
                <w:lang w:val="en-US"/>
              </w:rPr>
            </w:pPr>
            <w:r w:rsidRPr="002019A4">
              <w:rPr>
                <w:rFonts w:cs="Times New Roman"/>
                <w:sz w:val="16"/>
                <w:szCs w:val="16"/>
                <w:lang w:val="en-US"/>
              </w:rPr>
              <w:t>8,064,288</w:t>
            </w:r>
          </w:p>
        </w:tc>
      </w:tr>
      <w:tr w:rsidR="002D4B8B" w:rsidRPr="002019A4" w14:paraId="61551AA6" w14:textId="77777777" w:rsidTr="008D4336">
        <w:trPr>
          <w:trHeight w:val="225"/>
        </w:trPr>
        <w:tc>
          <w:tcPr>
            <w:tcW w:w="1328" w:type="pct"/>
            <w:shd w:val="clear" w:color="auto" w:fill="auto"/>
          </w:tcPr>
          <w:p w14:paraId="5E13FB7A" w14:textId="77777777" w:rsidR="002D4B8B" w:rsidRPr="002019A4" w:rsidRDefault="002D4B8B" w:rsidP="002322FA">
            <w:pPr>
              <w:spacing w:line="276" w:lineRule="auto"/>
              <w:ind w:left="270" w:right="-198" w:hanging="134"/>
              <w:rPr>
                <w:rFonts w:eastAsia="Calibri" w:cs="Times New Roman"/>
                <w:sz w:val="16"/>
                <w:szCs w:val="16"/>
                <w:lang w:val="en-US" w:bidi="ar-SA"/>
              </w:rPr>
            </w:pPr>
            <w:r w:rsidRPr="002019A4">
              <w:rPr>
                <w:rFonts w:eastAsia="Calibri" w:cs="Times New Roman"/>
                <w:sz w:val="16"/>
                <w:szCs w:val="16"/>
                <w:lang w:val="en-US" w:bidi="ar-SA"/>
              </w:rPr>
              <w:t>Long-term borrowings</w:t>
            </w:r>
          </w:p>
        </w:tc>
        <w:tc>
          <w:tcPr>
            <w:tcW w:w="550" w:type="pct"/>
            <w:gridSpan w:val="2"/>
            <w:shd w:val="clear" w:color="auto" w:fill="auto"/>
            <w:vAlign w:val="bottom"/>
          </w:tcPr>
          <w:p w14:paraId="3FA35535" w14:textId="77777777" w:rsidR="002D4B8B" w:rsidRPr="002019A4" w:rsidRDefault="002D4B8B" w:rsidP="002322FA">
            <w:pPr>
              <w:spacing w:line="276" w:lineRule="auto"/>
              <w:ind w:right="90"/>
              <w:jc w:val="right"/>
              <w:rPr>
                <w:rFonts w:eastAsia="Calibri" w:cs="Times New Roman"/>
                <w:sz w:val="16"/>
                <w:szCs w:val="16"/>
                <w:cs/>
                <w:lang w:val="en-US"/>
              </w:rPr>
            </w:pPr>
            <w:r w:rsidRPr="002019A4">
              <w:rPr>
                <w:rFonts w:eastAsia="Calibri" w:cs="Times New Roman"/>
                <w:sz w:val="16"/>
                <w:szCs w:val="16"/>
                <w:lang w:val="en-US" w:bidi="ar-SA"/>
              </w:rPr>
              <w:t>51,989,485</w:t>
            </w:r>
          </w:p>
        </w:tc>
        <w:tc>
          <w:tcPr>
            <w:tcW w:w="55" w:type="pct"/>
            <w:shd w:val="clear" w:color="auto" w:fill="auto"/>
          </w:tcPr>
          <w:p w14:paraId="78089C94" w14:textId="77777777" w:rsidR="002D4B8B" w:rsidRPr="002019A4" w:rsidRDefault="002D4B8B" w:rsidP="002322FA">
            <w:pPr>
              <w:spacing w:line="276" w:lineRule="auto"/>
              <w:ind w:left="270" w:right="-198" w:hanging="134"/>
              <w:rPr>
                <w:rFonts w:eastAsia="Calibri" w:cs="Times New Roman"/>
                <w:sz w:val="16"/>
                <w:szCs w:val="16"/>
                <w:lang w:val="en-US" w:bidi="ar-SA"/>
              </w:rPr>
            </w:pPr>
          </w:p>
        </w:tc>
        <w:tc>
          <w:tcPr>
            <w:tcW w:w="542" w:type="pct"/>
            <w:shd w:val="clear" w:color="auto" w:fill="auto"/>
            <w:vAlign w:val="bottom"/>
          </w:tcPr>
          <w:p w14:paraId="7D6BE128" w14:textId="77777777" w:rsidR="002D4B8B" w:rsidRPr="002019A4" w:rsidRDefault="002D4B8B" w:rsidP="002322FA">
            <w:pPr>
              <w:spacing w:line="276" w:lineRule="auto"/>
              <w:ind w:right="73"/>
              <w:jc w:val="right"/>
              <w:rPr>
                <w:rFonts w:eastAsia="Calibri" w:cs="Times New Roman"/>
                <w:sz w:val="16"/>
                <w:szCs w:val="16"/>
                <w:lang w:val="en-US" w:bidi="ar-SA"/>
              </w:rPr>
            </w:pPr>
            <w:r w:rsidRPr="002019A4">
              <w:rPr>
                <w:rFonts w:eastAsia="Calibri" w:cs="Times New Roman"/>
                <w:sz w:val="16"/>
                <w:szCs w:val="16"/>
                <w:lang w:val="en-US" w:bidi="ar-SA"/>
              </w:rPr>
              <w:t>8,780,089</w:t>
            </w:r>
          </w:p>
        </w:tc>
        <w:tc>
          <w:tcPr>
            <w:tcW w:w="55" w:type="pct"/>
            <w:shd w:val="clear" w:color="auto" w:fill="auto"/>
          </w:tcPr>
          <w:p w14:paraId="2EA9C46D" w14:textId="77777777" w:rsidR="002D4B8B" w:rsidRPr="002019A4" w:rsidRDefault="002D4B8B" w:rsidP="002322FA">
            <w:pPr>
              <w:spacing w:line="276" w:lineRule="auto"/>
              <w:ind w:left="270" w:right="-198" w:hanging="134"/>
              <w:rPr>
                <w:rFonts w:eastAsia="Calibri" w:cs="Times New Roman"/>
                <w:sz w:val="16"/>
                <w:szCs w:val="16"/>
                <w:lang w:val="en-US" w:bidi="ar-SA"/>
              </w:rPr>
            </w:pPr>
          </w:p>
        </w:tc>
        <w:tc>
          <w:tcPr>
            <w:tcW w:w="591" w:type="pct"/>
            <w:shd w:val="clear" w:color="auto" w:fill="auto"/>
            <w:vAlign w:val="bottom"/>
          </w:tcPr>
          <w:p w14:paraId="41E15E0B" w14:textId="77777777" w:rsidR="002D4B8B" w:rsidRPr="002019A4" w:rsidRDefault="002D4B8B" w:rsidP="00760165">
            <w:pPr>
              <w:tabs>
                <w:tab w:val="decimal" w:pos="877"/>
              </w:tabs>
              <w:spacing w:line="276" w:lineRule="auto"/>
              <w:rPr>
                <w:rFonts w:cs="Times New Roman"/>
                <w:sz w:val="16"/>
                <w:szCs w:val="16"/>
                <w:lang w:val="en-US"/>
              </w:rPr>
            </w:pPr>
            <w:r w:rsidRPr="002019A4">
              <w:rPr>
                <w:rFonts w:cs="Times New Roman"/>
                <w:sz w:val="16"/>
                <w:szCs w:val="16"/>
                <w:lang w:val="en-US"/>
              </w:rPr>
              <w:t>(12,204,684)</w:t>
            </w:r>
          </w:p>
        </w:tc>
        <w:tc>
          <w:tcPr>
            <w:tcW w:w="55" w:type="pct"/>
            <w:shd w:val="clear" w:color="auto" w:fill="auto"/>
          </w:tcPr>
          <w:p w14:paraId="7DE19AAB" w14:textId="77777777" w:rsidR="002D4B8B" w:rsidRPr="002019A4" w:rsidRDefault="002D4B8B" w:rsidP="002322FA">
            <w:pPr>
              <w:spacing w:line="276" w:lineRule="auto"/>
              <w:ind w:left="270" w:right="-198" w:hanging="134"/>
              <w:jc w:val="right"/>
              <w:rPr>
                <w:rFonts w:eastAsia="Calibri" w:cs="Times New Roman"/>
                <w:sz w:val="16"/>
                <w:szCs w:val="16"/>
                <w:lang w:val="en-US" w:bidi="ar-SA"/>
              </w:rPr>
            </w:pPr>
          </w:p>
        </w:tc>
        <w:tc>
          <w:tcPr>
            <w:tcW w:w="589" w:type="pct"/>
            <w:shd w:val="clear" w:color="auto" w:fill="auto"/>
            <w:vAlign w:val="bottom"/>
          </w:tcPr>
          <w:p w14:paraId="52F787AF" w14:textId="77777777" w:rsidR="002D4B8B" w:rsidRPr="002019A4" w:rsidRDefault="002D4B8B" w:rsidP="00BD6B80">
            <w:pPr>
              <w:tabs>
                <w:tab w:val="decimal" w:pos="929"/>
              </w:tabs>
              <w:spacing w:line="276" w:lineRule="auto"/>
              <w:rPr>
                <w:rFonts w:eastAsia="Calibri" w:cs="Times New Roman"/>
                <w:sz w:val="16"/>
                <w:szCs w:val="16"/>
                <w:cs/>
                <w:lang w:val="en-US"/>
              </w:rPr>
            </w:pPr>
            <w:r w:rsidRPr="002019A4">
              <w:rPr>
                <w:rFonts w:eastAsia="Calibri" w:cs="Times New Roman"/>
                <w:sz w:val="16"/>
                <w:szCs w:val="16"/>
                <w:lang w:val="en-US" w:bidi="ar-SA"/>
              </w:rPr>
              <w:t>(</w:t>
            </w:r>
            <w:r w:rsidRPr="002019A4">
              <w:rPr>
                <w:rFonts w:cs="Times New Roman"/>
                <w:sz w:val="16"/>
                <w:szCs w:val="16"/>
                <w:lang w:val="en-US"/>
              </w:rPr>
              <w:t>401</w:t>
            </w:r>
            <w:r w:rsidRPr="002019A4">
              <w:rPr>
                <w:rFonts w:eastAsia="Calibri" w:cs="Times New Roman"/>
                <w:sz w:val="16"/>
                <w:szCs w:val="16"/>
                <w:lang w:val="en-US" w:bidi="ar-SA"/>
              </w:rPr>
              <w:t>,268)</w:t>
            </w:r>
          </w:p>
        </w:tc>
        <w:tc>
          <w:tcPr>
            <w:tcW w:w="55" w:type="pct"/>
          </w:tcPr>
          <w:p w14:paraId="7D1D1E43" w14:textId="77777777" w:rsidR="002D4B8B" w:rsidRPr="002019A4" w:rsidRDefault="002D4B8B" w:rsidP="002322FA">
            <w:pPr>
              <w:spacing w:line="276" w:lineRule="auto"/>
              <w:ind w:left="270" w:right="-198" w:hanging="134"/>
              <w:jc w:val="right"/>
              <w:rPr>
                <w:rFonts w:eastAsia="Calibri" w:cs="Times New Roman"/>
                <w:sz w:val="16"/>
                <w:szCs w:val="16"/>
                <w:lang w:val="en-US" w:bidi="ar-SA"/>
              </w:rPr>
            </w:pPr>
          </w:p>
        </w:tc>
        <w:tc>
          <w:tcPr>
            <w:tcW w:w="542" w:type="pct"/>
            <w:shd w:val="clear" w:color="auto" w:fill="auto"/>
            <w:vAlign w:val="bottom"/>
          </w:tcPr>
          <w:p w14:paraId="611EDA70" w14:textId="77777777" w:rsidR="002D4B8B" w:rsidRPr="002019A4" w:rsidRDefault="002D4B8B" w:rsidP="00653C5F">
            <w:pPr>
              <w:tabs>
                <w:tab w:val="decimal" w:pos="684"/>
              </w:tabs>
              <w:spacing w:line="276" w:lineRule="auto"/>
              <w:rPr>
                <w:rFonts w:cs="Times New Roman"/>
                <w:sz w:val="16"/>
                <w:szCs w:val="16"/>
                <w:lang w:val="en-US"/>
              </w:rPr>
            </w:pPr>
            <w:r w:rsidRPr="002019A4">
              <w:rPr>
                <w:rFonts w:cs="Times New Roman"/>
                <w:sz w:val="16"/>
                <w:szCs w:val="16"/>
                <w:lang w:val="en-US"/>
              </w:rPr>
              <w:t>9,225</w:t>
            </w:r>
          </w:p>
        </w:tc>
        <w:tc>
          <w:tcPr>
            <w:tcW w:w="55" w:type="pct"/>
            <w:shd w:val="clear" w:color="auto" w:fill="auto"/>
            <w:vAlign w:val="bottom"/>
          </w:tcPr>
          <w:p w14:paraId="77AEDC51" w14:textId="77777777" w:rsidR="002D4B8B" w:rsidRPr="002019A4" w:rsidRDefault="002D4B8B" w:rsidP="002322FA">
            <w:pPr>
              <w:spacing w:line="276" w:lineRule="auto"/>
              <w:ind w:left="270" w:right="-198" w:hanging="134"/>
              <w:jc w:val="right"/>
              <w:rPr>
                <w:rFonts w:eastAsia="Calibri" w:cs="Times New Roman"/>
                <w:sz w:val="16"/>
                <w:szCs w:val="16"/>
                <w:cs/>
                <w:lang w:val="en-US"/>
              </w:rPr>
            </w:pPr>
          </w:p>
        </w:tc>
        <w:tc>
          <w:tcPr>
            <w:tcW w:w="584" w:type="pct"/>
            <w:shd w:val="clear" w:color="auto" w:fill="auto"/>
            <w:vAlign w:val="bottom"/>
          </w:tcPr>
          <w:p w14:paraId="0A470345" w14:textId="77777777" w:rsidR="002D4B8B" w:rsidRPr="002019A4" w:rsidRDefault="002D4B8B" w:rsidP="002322FA">
            <w:pPr>
              <w:spacing w:line="276" w:lineRule="auto"/>
              <w:ind w:right="135"/>
              <w:jc w:val="right"/>
              <w:rPr>
                <w:rFonts w:eastAsia="Calibri" w:cs="Times New Roman"/>
                <w:sz w:val="16"/>
                <w:szCs w:val="16"/>
                <w:lang w:val="en-US" w:bidi="ar-SA"/>
              </w:rPr>
            </w:pPr>
            <w:r w:rsidRPr="002019A4">
              <w:rPr>
                <w:rFonts w:eastAsia="Calibri" w:cs="Times New Roman"/>
                <w:sz w:val="16"/>
                <w:szCs w:val="16"/>
                <w:lang w:val="en-US" w:bidi="ar-SA"/>
              </w:rPr>
              <w:t>48,</w:t>
            </w:r>
            <w:r w:rsidRPr="002019A4">
              <w:rPr>
                <w:rFonts w:cs="Times New Roman"/>
                <w:sz w:val="16"/>
                <w:szCs w:val="16"/>
                <w:lang w:val="en-US"/>
              </w:rPr>
              <w:t>172</w:t>
            </w:r>
            <w:r w:rsidRPr="002019A4">
              <w:rPr>
                <w:rFonts w:eastAsia="Calibri" w:cs="Times New Roman"/>
                <w:sz w:val="16"/>
                <w:szCs w:val="16"/>
                <w:lang w:val="en-US" w:bidi="ar-SA"/>
              </w:rPr>
              <w:t>,847</w:t>
            </w:r>
          </w:p>
        </w:tc>
      </w:tr>
      <w:tr w:rsidR="002D4B8B" w:rsidRPr="002019A4" w14:paraId="64F3A9E0" w14:textId="77777777" w:rsidTr="008D4336">
        <w:trPr>
          <w:trHeight w:val="74"/>
        </w:trPr>
        <w:tc>
          <w:tcPr>
            <w:tcW w:w="1328" w:type="pct"/>
            <w:shd w:val="clear" w:color="auto" w:fill="auto"/>
          </w:tcPr>
          <w:p w14:paraId="18EC2F12" w14:textId="77777777" w:rsidR="002D4B8B" w:rsidRPr="002019A4" w:rsidRDefault="002D4B8B" w:rsidP="002322FA">
            <w:pPr>
              <w:spacing w:line="276" w:lineRule="auto"/>
              <w:ind w:left="270" w:right="-198" w:hanging="134"/>
              <w:rPr>
                <w:rFonts w:eastAsia="Calibri" w:cs="Times New Roman"/>
                <w:sz w:val="16"/>
                <w:szCs w:val="16"/>
                <w:cs/>
                <w:lang w:val="en-US"/>
              </w:rPr>
            </w:pPr>
            <w:r w:rsidRPr="002019A4">
              <w:rPr>
                <w:rFonts w:eastAsia="Calibri" w:cs="Times New Roman"/>
                <w:sz w:val="16"/>
                <w:szCs w:val="16"/>
                <w:lang w:val="en-US" w:bidi="ar-SA"/>
              </w:rPr>
              <w:t>Long-term debentures</w:t>
            </w:r>
          </w:p>
        </w:tc>
        <w:tc>
          <w:tcPr>
            <w:tcW w:w="550" w:type="pct"/>
            <w:gridSpan w:val="2"/>
            <w:shd w:val="clear" w:color="auto" w:fill="auto"/>
            <w:vAlign w:val="bottom"/>
          </w:tcPr>
          <w:p w14:paraId="37D67412" w14:textId="77777777" w:rsidR="002D4B8B" w:rsidRPr="002019A4" w:rsidRDefault="002D4B8B" w:rsidP="002322FA">
            <w:pPr>
              <w:spacing w:line="276" w:lineRule="auto"/>
              <w:ind w:right="90"/>
              <w:jc w:val="right"/>
              <w:rPr>
                <w:rFonts w:cs="Times New Roman"/>
                <w:sz w:val="16"/>
                <w:szCs w:val="16"/>
                <w:cs/>
                <w:lang w:val="en-US"/>
              </w:rPr>
            </w:pPr>
            <w:r w:rsidRPr="002019A4">
              <w:rPr>
                <w:rFonts w:cs="Times New Roman"/>
                <w:sz w:val="16"/>
                <w:szCs w:val="16"/>
                <w:lang w:val="en-US"/>
              </w:rPr>
              <w:t>9,580,142</w:t>
            </w:r>
          </w:p>
        </w:tc>
        <w:tc>
          <w:tcPr>
            <w:tcW w:w="55" w:type="pct"/>
            <w:shd w:val="clear" w:color="auto" w:fill="auto"/>
          </w:tcPr>
          <w:p w14:paraId="392FA8A9" w14:textId="77777777" w:rsidR="002D4B8B" w:rsidRPr="002019A4" w:rsidRDefault="002D4B8B" w:rsidP="002322FA">
            <w:pPr>
              <w:tabs>
                <w:tab w:val="decimal" w:pos="959"/>
              </w:tabs>
              <w:suppressAutoHyphens/>
              <w:spacing w:line="276" w:lineRule="auto"/>
              <w:ind w:left="270" w:right="86" w:hanging="225"/>
              <w:jc w:val="right"/>
              <w:rPr>
                <w:rFonts w:cs="Times New Roman"/>
                <w:sz w:val="16"/>
                <w:szCs w:val="16"/>
                <w:lang w:val="en-US"/>
              </w:rPr>
            </w:pPr>
          </w:p>
        </w:tc>
        <w:tc>
          <w:tcPr>
            <w:tcW w:w="542" w:type="pct"/>
            <w:shd w:val="clear" w:color="auto" w:fill="auto"/>
            <w:vAlign w:val="bottom"/>
          </w:tcPr>
          <w:p w14:paraId="7466383A" w14:textId="77777777" w:rsidR="002D4B8B" w:rsidRPr="002019A4" w:rsidRDefault="002D4B8B" w:rsidP="002322FA">
            <w:pPr>
              <w:spacing w:line="276" w:lineRule="auto"/>
              <w:ind w:right="90"/>
              <w:jc w:val="center"/>
              <w:rPr>
                <w:rFonts w:cs="Times New Roman"/>
                <w:sz w:val="16"/>
                <w:szCs w:val="16"/>
                <w:lang w:val="en-US"/>
              </w:rPr>
            </w:pPr>
            <w:r w:rsidRPr="002019A4">
              <w:rPr>
                <w:rFonts w:cs="Times New Roman"/>
                <w:sz w:val="16"/>
                <w:szCs w:val="16"/>
                <w:lang w:val="en-US"/>
              </w:rPr>
              <w:t>-</w:t>
            </w:r>
          </w:p>
        </w:tc>
        <w:tc>
          <w:tcPr>
            <w:tcW w:w="55" w:type="pct"/>
            <w:shd w:val="clear" w:color="auto" w:fill="auto"/>
          </w:tcPr>
          <w:p w14:paraId="10880B4D" w14:textId="77777777" w:rsidR="002D4B8B" w:rsidRPr="002019A4" w:rsidRDefault="002D4B8B" w:rsidP="002322FA">
            <w:pPr>
              <w:spacing w:line="276" w:lineRule="auto"/>
              <w:ind w:right="43"/>
              <w:jc w:val="right"/>
              <w:rPr>
                <w:rFonts w:cs="Times New Roman"/>
                <w:sz w:val="16"/>
                <w:szCs w:val="16"/>
                <w:lang w:val="en-US"/>
              </w:rPr>
            </w:pPr>
          </w:p>
        </w:tc>
        <w:tc>
          <w:tcPr>
            <w:tcW w:w="591" w:type="pct"/>
            <w:shd w:val="clear" w:color="auto" w:fill="auto"/>
            <w:vAlign w:val="bottom"/>
          </w:tcPr>
          <w:p w14:paraId="4E2630C2" w14:textId="77777777" w:rsidR="002D4B8B" w:rsidRPr="002019A4" w:rsidRDefault="002D4B8B" w:rsidP="00760165">
            <w:pPr>
              <w:tabs>
                <w:tab w:val="decimal" w:pos="877"/>
              </w:tabs>
              <w:spacing w:line="276" w:lineRule="auto"/>
              <w:rPr>
                <w:rFonts w:cs="Times New Roman"/>
                <w:sz w:val="16"/>
                <w:szCs w:val="16"/>
                <w:lang w:val="en-US"/>
              </w:rPr>
            </w:pPr>
            <w:r w:rsidRPr="002019A4">
              <w:rPr>
                <w:rFonts w:cs="Times New Roman"/>
                <w:sz w:val="16"/>
                <w:szCs w:val="16"/>
                <w:cs/>
                <w:lang w:val="en-US"/>
              </w:rPr>
              <w:t>(677</w:t>
            </w:r>
            <w:r w:rsidRPr="002019A4">
              <w:rPr>
                <w:rFonts w:cs="Times New Roman"/>
                <w:sz w:val="16"/>
                <w:szCs w:val="16"/>
                <w:lang w:val="en-US"/>
              </w:rPr>
              <w:t>,</w:t>
            </w:r>
            <w:r w:rsidRPr="002019A4">
              <w:rPr>
                <w:rFonts w:cs="Times New Roman"/>
                <w:sz w:val="16"/>
                <w:szCs w:val="16"/>
                <w:cs/>
                <w:lang w:val="en-US"/>
              </w:rPr>
              <w:t>241)</w:t>
            </w:r>
          </w:p>
        </w:tc>
        <w:tc>
          <w:tcPr>
            <w:tcW w:w="55" w:type="pct"/>
            <w:shd w:val="clear" w:color="auto" w:fill="auto"/>
          </w:tcPr>
          <w:p w14:paraId="2A296DA0" w14:textId="77777777" w:rsidR="002D4B8B" w:rsidRPr="002019A4" w:rsidRDefault="002D4B8B" w:rsidP="002322FA">
            <w:pPr>
              <w:spacing w:line="276" w:lineRule="auto"/>
              <w:ind w:right="43"/>
              <w:jc w:val="right"/>
              <w:rPr>
                <w:rFonts w:cs="Times New Roman"/>
                <w:sz w:val="16"/>
                <w:szCs w:val="16"/>
                <w:lang w:val="en-US"/>
              </w:rPr>
            </w:pPr>
          </w:p>
        </w:tc>
        <w:tc>
          <w:tcPr>
            <w:tcW w:w="589" w:type="pct"/>
            <w:shd w:val="clear" w:color="auto" w:fill="auto"/>
            <w:vAlign w:val="bottom"/>
          </w:tcPr>
          <w:p w14:paraId="125F633A" w14:textId="77777777" w:rsidR="002D4B8B" w:rsidRPr="002019A4" w:rsidRDefault="002D4B8B" w:rsidP="00BD6B80">
            <w:pPr>
              <w:tabs>
                <w:tab w:val="decimal" w:pos="929"/>
              </w:tabs>
              <w:spacing w:line="276" w:lineRule="auto"/>
              <w:rPr>
                <w:rFonts w:cstheme="minorBidi"/>
                <w:sz w:val="16"/>
                <w:szCs w:val="16"/>
                <w:cs/>
                <w:lang w:val="en-US"/>
              </w:rPr>
            </w:pPr>
            <w:r w:rsidRPr="002019A4">
              <w:rPr>
                <w:rFonts w:cs="Times New Roman"/>
                <w:sz w:val="16"/>
                <w:szCs w:val="16"/>
                <w:lang w:val="en-US"/>
              </w:rPr>
              <w:t>(347,769)</w:t>
            </w:r>
          </w:p>
        </w:tc>
        <w:tc>
          <w:tcPr>
            <w:tcW w:w="55" w:type="pct"/>
            <w:vAlign w:val="bottom"/>
          </w:tcPr>
          <w:p w14:paraId="706E6236" w14:textId="77777777" w:rsidR="002D4B8B" w:rsidRPr="002019A4" w:rsidRDefault="002D4B8B" w:rsidP="002322FA">
            <w:pPr>
              <w:spacing w:line="276" w:lineRule="auto"/>
              <w:ind w:right="43"/>
              <w:jc w:val="right"/>
              <w:rPr>
                <w:rFonts w:cs="Times New Roman"/>
                <w:sz w:val="16"/>
                <w:szCs w:val="16"/>
                <w:lang w:val="en-US"/>
              </w:rPr>
            </w:pPr>
          </w:p>
        </w:tc>
        <w:tc>
          <w:tcPr>
            <w:tcW w:w="542" w:type="pct"/>
            <w:shd w:val="clear" w:color="auto" w:fill="auto"/>
            <w:vAlign w:val="bottom"/>
          </w:tcPr>
          <w:p w14:paraId="55BAB005" w14:textId="77777777" w:rsidR="002D4B8B" w:rsidRPr="002019A4" w:rsidRDefault="002D4B8B" w:rsidP="0028699C">
            <w:pPr>
              <w:tabs>
                <w:tab w:val="decimal" w:pos="684"/>
              </w:tabs>
              <w:spacing w:line="276" w:lineRule="auto"/>
              <w:rPr>
                <w:rFonts w:cs="Times New Roman"/>
                <w:sz w:val="16"/>
                <w:szCs w:val="16"/>
                <w:lang w:val="en-US"/>
              </w:rPr>
            </w:pPr>
            <w:r w:rsidRPr="002019A4">
              <w:rPr>
                <w:rFonts w:cs="Times New Roman"/>
                <w:sz w:val="16"/>
                <w:szCs w:val="16"/>
                <w:lang w:val="en-US"/>
              </w:rPr>
              <w:t>6,907</w:t>
            </w:r>
          </w:p>
        </w:tc>
        <w:tc>
          <w:tcPr>
            <w:tcW w:w="55" w:type="pct"/>
            <w:shd w:val="clear" w:color="auto" w:fill="auto"/>
            <w:vAlign w:val="bottom"/>
          </w:tcPr>
          <w:p w14:paraId="75FF9A23" w14:textId="77777777" w:rsidR="002D4B8B" w:rsidRPr="002019A4" w:rsidRDefault="002D4B8B" w:rsidP="002322FA">
            <w:pPr>
              <w:tabs>
                <w:tab w:val="decimal" w:pos="784"/>
              </w:tabs>
              <w:spacing w:line="276" w:lineRule="auto"/>
              <w:ind w:right="43"/>
              <w:jc w:val="right"/>
              <w:rPr>
                <w:rFonts w:cs="Times New Roman"/>
                <w:sz w:val="16"/>
                <w:szCs w:val="16"/>
                <w:cs/>
                <w:lang w:val="en-US"/>
              </w:rPr>
            </w:pPr>
          </w:p>
        </w:tc>
        <w:tc>
          <w:tcPr>
            <w:tcW w:w="584" w:type="pct"/>
            <w:shd w:val="clear" w:color="auto" w:fill="auto"/>
            <w:vAlign w:val="bottom"/>
          </w:tcPr>
          <w:p w14:paraId="69C92740" w14:textId="77777777" w:rsidR="002D4B8B" w:rsidRPr="002019A4" w:rsidRDefault="002D4B8B" w:rsidP="002322FA">
            <w:pPr>
              <w:spacing w:line="276" w:lineRule="auto"/>
              <w:ind w:right="135"/>
              <w:jc w:val="right"/>
              <w:rPr>
                <w:rFonts w:cs="Times New Roman"/>
                <w:sz w:val="16"/>
                <w:szCs w:val="16"/>
                <w:cs/>
                <w:lang w:val="en-US"/>
              </w:rPr>
            </w:pPr>
            <w:r w:rsidRPr="002019A4">
              <w:rPr>
                <w:rFonts w:cs="Times New Roman"/>
                <w:sz w:val="16"/>
                <w:szCs w:val="16"/>
                <w:lang w:val="en-US"/>
              </w:rPr>
              <w:t>8,562,039</w:t>
            </w:r>
          </w:p>
        </w:tc>
      </w:tr>
      <w:tr w:rsidR="002D4B8B" w:rsidRPr="002019A4" w14:paraId="4692ABA4" w14:textId="77777777" w:rsidTr="008D4336">
        <w:trPr>
          <w:trHeight w:val="108"/>
        </w:trPr>
        <w:tc>
          <w:tcPr>
            <w:tcW w:w="1328" w:type="pct"/>
            <w:shd w:val="clear" w:color="auto" w:fill="auto"/>
          </w:tcPr>
          <w:p w14:paraId="72C8D83B" w14:textId="77777777" w:rsidR="002D4B8B" w:rsidRPr="002019A4" w:rsidRDefault="002D4B8B" w:rsidP="002322FA">
            <w:pPr>
              <w:spacing w:line="276" w:lineRule="auto"/>
              <w:ind w:left="270" w:right="-198" w:hanging="134"/>
              <w:rPr>
                <w:rFonts w:eastAsia="Calibri" w:cs="Times New Roman"/>
                <w:sz w:val="16"/>
                <w:szCs w:val="16"/>
                <w:lang w:val="en-US" w:bidi="ar-SA"/>
              </w:rPr>
            </w:pPr>
            <w:r w:rsidRPr="002019A4">
              <w:rPr>
                <w:rFonts w:eastAsia="Calibri" w:cs="Times New Roman"/>
                <w:sz w:val="16"/>
                <w:szCs w:val="16"/>
                <w:lang w:val="en-US" w:bidi="ar-SA"/>
              </w:rPr>
              <w:t>Lease liabilities</w:t>
            </w:r>
          </w:p>
        </w:tc>
        <w:tc>
          <w:tcPr>
            <w:tcW w:w="550" w:type="pct"/>
            <w:gridSpan w:val="2"/>
            <w:shd w:val="clear" w:color="auto" w:fill="auto"/>
            <w:vAlign w:val="bottom"/>
          </w:tcPr>
          <w:p w14:paraId="1E1C31D1" w14:textId="77777777" w:rsidR="002D4B8B" w:rsidRPr="002019A4" w:rsidRDefault="002D4B8B" w:rsidP="002322FA">
            <w:pPr>
              <w:spacing w:line="276" w:lineRule="auto"/>
              <w:ind w:right="90"/>
              <w:jc w:val="right"/>
              <w:rPr>
                <w:rFonts w:cs="Times New Roman"/>
                <w:sz w:val="16"/>
                <w:szCs w:val="16"/>
                <w:lang w:val="en-US"/>
              </w:rPr>
            </w:pPr>
            <w:r w:rsidRPr="002019A4">
              <w:rPr>
                <w:rFonts w:cs="Times New Roman"/>
                <w:sz w:val="16"/>
                <w:szCs w:val="16"/>
                <w:lang w:val="en-US"/>
              </w:rPr>
              <w:t>917,668</w:t>
            </w:r>
          </w:p>
        </w:tc>
        <w:tc>
          <w:tcPr>
            <w:tcW w:w="55" w:type="pct"/>
            <w:shd w:val="clear" w:color="auto" w:fill="auto"/>
          </w:tcPr>
          <w:p w14:paraId="3AAFE56F" w14:textId="77777777" w:rsidR="002D4B8B" w:rsidRPr="002019A4" w:rsidRDefault="002D4B8B" w:rsidP="002322FA">
            <w:pPr>
              <w:tabs>
                <w:tab w:val="decimal" w:pos="959"/>
              </w:tabs>
              <w:suppressAutoHyphens/>
              <w:spacing w:line="276" w:lineRule="auto"/>
              <w:ind w:left="270" w:right="86" w:hanging="225"/>
              <w:jc w:val="right"/>
              <w:rPr>
                <w:rFonts w:cs="Times New Roman"/>
                <w:sz w:val="16"/>
                <w:szCs w:val="16"/>
                <w:lang w:val="en-US"/>
              </w:rPr>
            </w:pPr>
          </w:p>
        </w:tc>
        <w:tc>
          <w:tcPr>
            <w:tcW w:w="542" w:type="pct"/>
            <w:shd w:val="clear" w:color="auto" w:fill="auto"/>
            <w:vAlign w:val="center"/>
          </w:tcPr>
          <w:p w14:paraId="0901AA3F" w14:textId="77777777" w:rsidR="002D4B8B" w:rsidRPr="002019A4" w:rsidRDefault="002D4B8B" w:rsidP="002322FA">
            <w:pPr>
              <w:spacing w:line="276" w:lineRule="auto"/>
              <w:ind w:right="90"/>
              <w:jc w:val="center"/>
              <w:rPr>
                <w:rFonts w:cs="Times New Roman"/>
                <w:sz w:val="16"/>
                <w:szCs w:val="16"/>
                <w:lang w:val="en-US"/>
              </w:rPr>
            </w:pPr>
            <w:r w:rsidRPr="002019A4">
              <w:rPr>
                <w:rFonts w:cs="Times New Roman"/>
                <w:sz w:val="16"/>
                <w:szCs w:val="16"/>
                <w:lang w:val="en-US"/>
              </w:rPr>
              <w:t>-</w:t>
            </w:r>
          </w:p>
        </w:tc>
        <w:tc>
          <w:tcPr>
            <w:tcW w:w="55" w:type="pct"/>
            <w:shd w:val="clear" w:color="auto" w:fill="auto"/>
          </w:tcPr>
          <w:p w14:paraId="1FECDAFA" w14:textId="77777777" w:rsidR="002D4B8B" w:rsidRPr="002019A4" w:rsidRDefault="002D4B8B" w:rsidP="002322FA">
            <w:pPr>
              <w:spacing w:line="276" w:lineRule="auto"/>
              <w:ind w:right="43"/>
              <w:jc w:val="right"/>
              <w:rPr>
                <w:rFonts w:cs="Times New Roman"/>
                <w:sz w:val="16"/>
                <w:szCs w:val="16"/>
                <w:lang w:val="en-US"/>
              </w:rPr>
            </w:pPr>
          </w:p>
        </w:tc>
        <w:tc>
          <w:tcPr>
            <w:tcW w:w="591" w:type="pct"/>
            <w:shd w:val="clear" w:color="auto" w:fill="auto"/>
            <w:vAlign w:val="bottom"/>
          </w:tcPr>
          <w:p w14:paraId="5C99631D" w14:textId="77777777" w:rsidR="002D4B8B" w:rsidRPr="002019A4" w:rsidRDefault="002D4B8B" w:rsidP="00760165">
            <w:pPr>
              <w:tabs>
                <w:tab w:val="decimal" w:pos="877"/>
              </w:tabs>
              <w:spacing w:line="276" w:lineRule="auto"/>
              <w:rPr>
                <w:rFonts w:cs="Times New Roman"/>
                <w:sz w:val="16"/>
                <w:szCs w:val="16"/>
                <w:lang w:val="en-US"/>
              </w:rPr>
            </w:pPr>
            <w:r w:rsidRPr="002019A4">
              <w:rPr>
                <w:rFonts w:cs="Times New Roman"/>
                <w:sz w:val="16"/>
                <w:szCs w:val="16"/>
                <w:lang w:val="en-US"/>
              </w:rPr>
              <w:t>(411,714)</w:t>
            </w:r>
          </w:p>
        </w:tc>
        <w:tc>
          <w:tcPr>
            <w:tcW w:w="55" w:type="pct"/>
            <w:shd w:val="clear" w:color="auto" w:fill="auto"/>
          </w:tcPr>
          <w:p w14:paraId="037C3584" w14:textId="77777777" w:rsidR="002D4B8B" w:rsidRPr="002019A4" w:rsidRDefault="002D4B8B" w:rsidP="002322FA">
            <w:pPr>
              <w:spacing w:line="276" w:lineRule="auto"/>
              <w:ind w:right="43"/>
              <w:jc w:val="right"/>
              <w:rPr>
                <w:rFonts w:cs="Times New Roman"/>
                <w:sz w:val="16"/>
                <w:szCs w:val="16"/>
                <w:lang w:val="en-US"/>
              </w:rPr>
            </w:pPr>
          </w:p>
        </w:tc>
        <w:tc>
          <w:tcPr>
            <w:tcW w:w="589" w:type="pct"/>
            <w:shd w:val="clear" w:color="auto" w:fill="auto"/>
            <w:vAlign w:val="bottom"/>
          </w:tcPr>
          <w:p w14:paraId="4F1DC498" w14:textId="77777777" w:rsidR="002D4B8B" w:rsidRPr="002019A4" w:rsidRDefault="002D4B8B" w:rsidP="00BD6B80">
            <w:pPr>
              <w:tabs>
                <w:tab w:val="decimal" w:pos="929"/>
              </w:tabs>
              <w:spacing w:line="276" w:lineRule="auto"/>
              <w:rPr>
                <w:rFonts w:cs="Times New Roman"/>
                <w:sz w:val="16"/>
                <w:szCs w:val="16"/>
                <w:cs/>
                <w:lang w:val="en-US"/>
              </w:rPr>
            </w:pPr>
            <w:r w:rsidRPr="002019A4">
              <w:rPr>
                <w:rFonts w:cs="Times New Roman"/>
                <w:sz w:val="16"/>
                <w:szCs w:val="16"/>
                <w:lang w:val="en-US"/>
              </w:rPr>
              <w:t>2,729</w:t>
            </w:r>
          </w:p>
        </w:tc>
        <w:tc>
          <w:tcPr>
            <w:tcW w:w="55" w:type="pct"/>
          </w:tcPr>
          <w:p w14:paraId="440BEB89" w14:textId="77777777" w:rsidR="002D4B8B" w:rsidRPr="002019A4" w:rsidRDefault="002D4B8B" w:rsidP="002322FA">
            <w:pPr>
              <w:spacing w:line="276" w:lineRule="auto"/>
              <w:ind w:right="43"/>
              <w:jc w:val="right"/>
              <w:rPr>
                <w:rFonts w:cs="Times New Roman"/>
                <w:sz w:val="16"/>
                <w:szCs w:val="16"/>
                <w:lang w:val="en-US"/>
              </w:rPr>
            </w:pPr>
          </w:p>
        </w:tc>
        <w:tc>
          <w:tcPr>
            <w:tcW w:w="542" w:type="pct"/>
            <w:shd w:val="clear" w:color="auto" w:fill="auto"/>
            <w:vAlign w:val="bottom"/>
          </w:tcPr>
          <w:p w14:paraId="1857CB53" w14:textId="77777777" w:rsidR="002D4B8B" w:rsidRPr="002019A4" w:rsidRDefault="002D4B8B" w:rsidP="000A693C">
            <w:pPr>
              <w:tabs>
                <w:tab w:val="decimal" w:pos="684"/>
              </w:tabs>
              <w:spacing w:line="276" w:lineRule="auto"/>
              <w:rPr>
                <w:rFonts w:cs="Times New Roman"/>
                <w:sz w:val="16"/>
                <w:szCs w:val="16"/>
                <w:lang w:val="en-US"/>
              </w:rPr>
            </w:pPr>
            <w:r w:rsidRPr="002019A4">
              <w:rPr>
                <w:rFonts w:cs="Times New Roman"/>
                <w:sz w:val="16"/>
                <w:szCs w:val="16"/>
                <w:lang w:val="en-US"/>
              </w:rPr>
              <w:t>232,047*</w:t>
            </w:r>
          </w:p>
        </w:tc>
        <w:tc>
          <w:tcPr>
            <w:tcW w:w="55" w:type="pct"/>
            <w:shd w:val="clear" w:color="auto" w:fill="auto"/>
            <w:vAlign w:val="bottom"/>
          </w:tcPr>
          <w:p w14:paraId="7B1FFFD9" w14:textId="77777777" w:rsidR="002D4B8B" w:rsidRPr="002019A4" w:rsidRDefault="002D4B8B" w:rsidP="002322FA">
            <w:pPr>
              <w:tabs>
                <w:tab w:val="decimal" w:pos="959"/>
              </w:tabs>
              <w:suppressAutoHyphens/>
              <w:spacing w:line="276" w:lineRule="auto"/>
              <w:ind w:right="43"/>
              <w:jc w:val="right"/>
              <w:rPr>
                <w:rFonts w:cs="Times New Roman"/>
                <w:sz w:val="16"/>
                <w:szCs w:val="16"/>
                <w:lang w:val="en-US"/>
              </w:rPr>
            </w:pPr>
          </w:p>
        </w:tc>
        <w:tc>
          <w:tcPr>
            <w:tcW w:w="584" w:type="pct"/>
            <w:shd w:val="clear" w:color="auto" w:fill="auto"/>
            <w:vAlign w:val="bottom"/>
          </w:tcPr>
          <w:p w14:paraId="15A719BA" w14:textId="77777777" w:rsidR="002D4B8B" w:rsidRPr="002019A4" w:rsidRDefault="002D4B8B" w:rsidP="002322FA">
            <w:pPr>
              <w:spacing w:line="276" w:lineRule="auto"/>
              <w:ind w:right="135"/>
              <w:jc w:val="right"/>
              <w:rPr>
                <w:rFonts w:cs="Times New Roman"/>
                <w:sz w:val="16"/>
                <w:szCs w:val="16"/>
                <w:cs/>
                <w:lang w:val="en-US"/>
              </w:rPr>
            </w:pPr>
            <w:r w:rsidRPr="002019A4">
              <w:rPr>
                <w:rFonts w:cs="Times New Roman"/>
                <w:sz w:val="16"/>
                <w:szCs w:val="16"/>
                <w:lang w:val="en-US"/>
              </w:rPr>
              <w:t>740,730</w:t>
            </w:r>
          </w:p>
        </w:tc>
      </w:tr>
      <w:tr w:rsidR="002D4B8B" w:rsidRPr="002019A4" w14:paraId="4190031F" w14:textId="77777777" w:rsidTr="008D4336">
        <w:trPr>
          <w:trHeight w:val="117"/>
        </w:trPr>
        <w:tc>
          <w:tcPr>
            <w:tcW w:w="1328" w:type="pct"/>
            <w:shd w:val="clear" w:color="auto" w:fill="auto"/>
          </w:tcPr>
          <w:p w14:paraId="03CF9FD4" w14:textId="77777777" w:rsidR="002D4B8B" w:rsidRPr="002019A4" w:rsidRDefault="002D4B8B" w:rsidP="002322FA">
            <w:pPr>
              <w:spacing w:line="200" w:lineRule="exact"/>
              <w:ind w:left="270" w:right="-198" w:hanging="134"/>
              <w:rPr>
                <w:rFonts w:eastAsia="Calibri" w:cs="Times New Roman"/>
                <w:sz w:val="16"/>
                <w:szCs w:val="16"/>
                <w:lang w:val="en-US" w:bidi="ar-SA"/>
              </w:rPr>
            </w:pPr>
          </w:p>
        </w:tc>
        <w:tc>
          <w:tcPr>
            <w:tcW w:w="550" w:type="pct"/>
            <w:gridSpan w:val="2"/>
            <w:shd w:val="clear" w:color="auto" w:fill="auto"/>
          </w:tcPr>
          <w:p w14:paraId="4F33350C" w14:textId="77777777" w:rsidR="002D4B8B" w:rsidRPr="002019A4" w:rsidRDefault="002D4B8B" w:rsidP="002322FA">
            <w:pPr>
              <w:spacing w:line="200" w:lineRule="exact"/>
              <w:ind w:right="90"/>
              <w:jc w:val="right"/>
              <w:rPr>
                <w:rFonts w:eastAsia="Calibri" w:cs="Times New Roman"/>
                <w:sz w:val="16"/>
                <w:szCs w:val="16"/>
                <w:cs/>
                <w:lang w:val="en-US"/>
              </w:rPr>
            </w:pPr>
          </w:p>
        </w:tc>
        <w:tc>
          <w:tcPr>
            <w:tcW w:w="55" w:type="pct"/>
            <w:shd w:val="clear" w:color="auto" w:fill="auto"/>
          </w:tcPr>
          <w:p w14:paraId="7A86ED90" w14:textId="77777777" w:rsidR="002D4B8B" w:rsidRPr="002019A4" w:rsidRDefault="002D4B8B" w:rsidP="002322FA">
            <w:pPr>
              <w:tabs>
                <w:tab w:val="decimal" w:pos="959"/>
              </w:tabs>
              <w:suppressAutoHyphens/>
              <w:spacing w:line="200" w:lineRule="exact"/>
              <w:ind w:left="270" w:right="86" w:hanging="225"/>
              <w:jc w:val="right"/>
              <w:rPr>
                <w:rFonts w:eastAsia="Calibri" w:cs="Times New Roman"/>
                <w:sz w:val="16"/>
                <w:szCs w:val="16"/>
                <w:lang w:val="en-US" w:bidi="ar-SA"/>
              </w:rPr>
            </w:pPr>
          </w:p>
        </w:tc>
        <w:tc>
          <w:tcPr>
            <w:tcW w:w="542" w:type="pct"/>
            <w:shd w:val="clear" w:color="auto" w:fill="auto"/>
          </w:tcPr>
          <w:p w14:paraId="2554B635" w14:textId="77777777" w:rsidR="002D4B8B" w:rsidRPr="002019A4" w:rsidRDefault="002D4B8B" w:rsidP="002322FA">
            <w:pPr>
              <w:spacing w:line="200" w:lineRule="exact"/>
              <w:ind w:left="270" w:right="86" w:hanging="225"/>
              <w:jc w:val="center"/>
              <w:rPr>
                <w:rFonts w:eastAsia="Calibri" w:cs="Times New Roman"/>
                <w:sz w:val="16"/>
                <w:szCs w:val="16"/>
                <w:lang w:val="en-US" w:bidi="ar-SA"/>
              </w:rPr>
            </w:pPr>
          </w:p>
        </w:tc>
        <w:tc>
          <w:tcPr>
            <w:tcW w:w="55" w:type="pct"/>
            <w:shd w:val="clear" w:color="auto" w:fill="auto"/>
          </w:tcPr>
          <w:p w14:paraId="3DDEE3B3" w14:textId="77777777" w:rsidR="002D4B8B" w:rsidRPr="002019A4" w:rsidRDefault="002D4B8B" w:rsidP="002322FA">
            <w:pPr>
              <w:spacing w:line="200" w:lineRule="exact"/>
              <w:ind w:right="90"/>
              <w:jc w:val="right"/>
              <w:rPr>
                <w:rFonts w:eastAsia="Calibri" w:cs="Times New Roman"/>
                <w:sz w:val="16"/>
                <w:szCs w:val="16"/>
                <w:lang w:val="en-US" w:bidi="ar-SA"/>
              </w:rPr>
            </w:pPr>
          </w:p>
        </w:tc>
        <w:tc>
          <w:tcPr>
            <w:tcW w:w="591" w:type="pct"/>
            <w:shd w:val="clear" w:color="auto" w:fill="auto"/>
          </w:tcPr>
          <w:p w14:paraId="2AD218B4" w14:textId="77777777" w:rsidR="002D4B8B" w:rsidRPr="002019A4" w:rsidRDefault="002D4B8B" w:rsidP="002322FA">
            <w:pPr>
              <w:spacing w:line="200" w:lineRule="exact"/>
              <w:ind w:right="90"/>
              <w:jc w:val="right"/>
              <w:rPr>
                <w:rFonts w:eastAsia="Calibri" w:cs="Times New Roman"/>
                <w:sz w:val="16"/>
                <w:szCs w:val="16"/>
                <w:lang w:val="en-US" w:bidi="ar-SA"/>
              </w:rPr>
            </w:pPr>
          </w:p>
        </w:tc>
        <w:tc>
          <w:tcPr>
            <w:tcW w:w="55" w:type="pct"/>
            <w:shd w:val="clear" w:color="auto" w:fill="auto"/>
          </w:tcPr>
          <w:p w14:paraId="590A8097" w14:textId="77777777" w:rsidR="002D4B8B" w:rsidRPr="002019A4" w:rsidRDefault="002D4B8B" w:rsidP="002322FA">
            <w:pPr>
              <w:spacing w:line="200" w:lineRule="exact"/>
              <w:ind w:right="90"/>
              <w:jc w:val="right"/>
              <w:rPr>
                <w:rFonts w:eastAsia="Calibri" w:cs="Times New Roman"/>
                <w:sz w:val="16"/>
                <w:szCs w:val="16"/>
                <w:lang w:val="en-US" w:bidi="ar-SA"/>
              </w:rPr>
            </w:pPr>
          </w:p>
        </w:tc>
        <w:tc>
          <w:tcPr>
            <w:tcW w:w="589" w:type="pct"/>
            <w:shd w:val="clear" w:color="auto" w:fill="auto"/>
          </w:tcPr>
          <w:p w14:paraId="02F3FA79" w14:textId="77777777" w:rsidR="002D4B8B" w:rsidRPr="002019A4" w:rsidRDefault="002D4B8B" w:rsidP="002322FA">
            <w:pPr>
              <w:tabs>
                <w:tab w:val="decimal" w:pos="893"/>
              </w:tabs>
              <w:spacing w:line="200" w:lineRule="exact"/>
              <w:ind w:left="-370" w:right="-360"/>
              <w:jc w:val="both"/>
              <w:rPr>
                <w:rFonts w:eastAsia="Calibri" w:cs="Times New Roman"/>
                <w:sz w:val="16"/>
                <w:szCs w:val="16"/>
                <w:lang w:val="en-US" w:bidi="ar-SA"/>
              </w:rPr>
            </w:pPr>
          </w:p>
        </w:tc>
        <w:tc>
          <w:tcPr>
            <w:tcW w:w="55" w:type="pct"/>
          </w:tcPr>
          <w:p w14:paraId="64DCB0B9" w14:textId="77777777" w:rsidR="002D4B8B" w:rsidRPr="002019A4" w:rsidRDefault="002D4B8B" w:rsidP="002322FA">
            <w:pPr>
              <w:spacing w:line="200" w:lineRule="exact"/>
              <w:ind w:right="-9"/>
              <w:jc w:val="center"/>
              <w:rPr>
                <w:rFonts w:eastAsia="Calibri" w:cs="Times New Roman"/>
                <w:sz w:val="16"/>
                <w:szCs w:val="16"/>
                <w:lang w:val="en-US" w:bidi="ar-SA"/>
              </w:rPr>
            </w:pPr>
          </w:p>
        </w:tc>
        <w:tc>
          <w:tcPr>
            <w:tcW w:w="542" w:type="pct"/>
            <w:shd w:val="clear" w:color="auto" w:fill="auto"/>
          </w:tcPr>
          <w:p w14:paraId="01748EF7" w14:textId="77777777" w:rsidR="002D4B8B" w:rsidRPr="002019A4" w:rsidRDefault="002D4B8B" w:rsidP="002322FA">
            <w:pPr>
              <w:tabs>
                <w:tab w:val="left" w:pos="776"/>
              </w:tabs>
              <w:spacing w:line="200" w:lineRule="exact"/>
              <w:ind w:right="-280"/>
              <w:jc w:val="center"/>
              <w:rPr>
                <w:rFonts w:eastAsia="Calibri" w:cs="Times New Roman"/>
                <w:sz w:val="16"/>
                <w:szCs w:val="16"/>
                <w:lang w:val="en-US" w:bidi="ar-SA"/>
              </w:rPr>
            </w:pPr>
          </w:p>
        </w:tc>
        <w:tc>
          <w:tcPr>
            <w:tcW w:w="55" w:type="pct"/>
            <w:shd w:val="clear" w:color="auto" w:fill="auto"/>
          </w:tcPr>
          <w:p w14:paraId="6F9D5778" w14:textId="77777777" w:rsidR="002D4B8B" w:rsidRPr="002019A4" w:rsidRDefault="002D4B8B" w:rsidP="002322FA">
            <w:pPr>
              <w:tabs>
                <w:tab w:val="decimal" w:pos="959"/>
              </w:tabs>
              <w:suppressAutoHyphens/>
              <w:spacing w:line="200" w:lineRule="exact"/>
              <w:ind w:right="90"/>
              <w:jc w:val="right"/>
              <w:rPr>
                <w:rFonts w:eastAsia="Calibri" w:cs="Times New Roman"/>
                <w:sz w:val="16"/>
                <w:szCs w:val="16"/>
                <w:lang w:val="en-US" w:bidi="ar-SA"/>
              </w:rPr>
            </w:pPr>
          </w:p>
        </w:tc>
        <w:tc>
          <w:tcPr>
            <w:tcW w:w="584" w:type="pct"/>
            <w:shd w:val="clear" w:color="auto" w:fill="auto"/>
          </w:tcPr>
          <w:p w14:paraId="02318A37" w14:textId="77777777" w:rsidR="002D4B8B" w:rsidRPr="002019A4" w:rsidRDefault="002D4B8B" w:rsidP="002322FA">
            <w:pPr>
              <w:spacing w:line="200" w:lineRule="exact"/>
              <w:ind w:right="90"/>
              <w:jc w:val="right"/>
              <w:rPr>
                <w:rFonts w:eastAsia="Calibri" w:cs="Times New Roman"/>
                <w:sz w:val="16"/>
                <w:szCs w:val="16"/>
                <w:cs/>
                <w:lang w:val="en-US"/>
              </w:rPr>
            </w:pPr>
          </w:p>
        </w:tc>
      </w:tr>
      <w:tr w:rsidR="008D4336" w:rsidRPr="007A202C" w14:paraId="13A61F94" w14:textId="77777777" w:rsidTr="002322FA">
        <w:trPr>
          <w:trHeight w:val="108"/>
        </w:trPr>
        <w:tc>
          <w:tcPr>
            <w:tcW w:w="5000" w:type="pct"/>
            <w:gridSpan w:val="13"/>
            <w:shd w:val="clear" w:color="auto" w:fill="auto"/>
          </w:tcPr>
          <w:p w14:paraId="4CD49D5F" w14:textId="71C3D3A3" w:rsidR="008D4336" w:rsidRPr="002019A4" w:rsidRDefault="008D4336" w:rsidP="008D4336">
            <w:pPr>
              <w:spacing w:line="240" w:lineRule="exact"/>
              <w:ind w:left="370" w:right="90" w:hanging="225"/>
              <w:rPr>
                <w:rFonts w:eastAsia="Calibri" w:cs="Times New Roman"/>
                <w:sz w:val="14"/>
                <w:szCs w:val="14"/>
                <w:cs/>
                <w:lang w:val="en-US"/>
              </w:rPr>
            </w:pPr>
            <w:r w:rsidRPr="002019A4">
              <w:rPr>
                <w:rFonts w:eastAsia="Calibri" w:cs="Times New Roman"/>
                <w:sz w:val="14"/>
                <w:szCs w:val="14"/>
                <w:lang w:val="en-US" w:bidi="ar-SA"/>
              </w:rPr>
              <w:t>*</w:t>
            </w:r>
            <w:r w:rsidRPr="002019A4">
              <w:rPr>
                <w:rFonts w:eastAsia="Calibri" w:cstheme="minorBidi" w:hint="cs"/>
                <w:sz w:val="14"/>
                <w:szCs w:val="17"/>
                <w:cs/>
                <w:lang w:val="en-US"/>
              </w:rPr>
              <w:t xml:space="preserve">   </w:t>
            </w:r>
            <w:r w:rsidRPr="002019A4">
              <w:rPr>
                <w:rFonts w:eastAsia="Calibri" w:cs="Times New Roman"/>
                <w:spacing w:val="-2"/>
                <w:sz w:val="14"/>
                <w:szCs w:val="14"/>
                <w:lang w:val="en-US" w:bidi="ar-SA"/>
              </w:rPr>
              <w:t>The amount comprises addition of lease agreements and extensions of existing lease agreements.</w:t>
            </w:r>
          </w:p>
        </w:tc>
      </w:tr>
    </w:tbl>
    <w:p w14:paraId="3D1601F0" w14:textId="77777777" w:rsidR="00653C5F" w:rsidRPr="002019A4" w:rsidRDefault="00653C5F">
      <w:pPr>
        <w:rPr>
          <w:sz w:val="24"/>
          <w:szCs w:val="24"/>
          <w:lang w:val="en-US"/>
        </w:rPr>
      </w:pPr>
    </w:p>
    <w:p w14:paraId="3A0E3B27" w14:textId="77777777" w:rsidR="007902DE" w:rsidRPr="002019A4" w:rsidRDefault="007902DE">
      <w:pPr>
        <w:rPr>
          <w:sz w:val="2"/>
          <w:szCs w:val="2"/>
          <w:lang w:val="en-US"/>
        </w:rPr>
      </w:pPr>
    </w:p>
    <w:tbl>
      <w:tblPr>
        <w:tblW w:w="8389" w:type="dxa"/>
        <w:tblInd w:w="980" w:type="dxa"/>
        <w:tblLayout w:type="fixed"/>
        <w:tblCellMar>
          <w:left w:w="0" w:type="dxa"/>
          <w:right w:w="0" w:type="dxa"/>
        </w:tblCellMar>
        <w:tblLook w:val="0000" w:firstRow="0" w:lastRow="0" w:firstColumn="0" w:lastColumn="0" w:noHBand="0" w:noVBand="0"/>
      </w:tblPr>
      <w:tblGrid>
        <w:gridCol w:w="2230"/>
        <w:gridCol w:w="924"/>
        <w:gridCol w:w="106"/>
        <w:gridCol w:w="899"/>
        <w:gridCol w:w="91"/>
        <w:gridCol w:w="983"/>
        <w:gridCol w:w="97"/>
        <w:gridCol w:w="1035"/>
        <w:gridCol w:w="946"/>
        <w:gridCol w:w="91"/>
        <w:gridCol w:w="987"/>
      </w:tblGrid>
      <w:tr w:rsidR="00E612EA" w:rsidRPr="002019A4" w14:paraId="5E09049A" w14:textId="77777777" w:rsidTr="002322FA">
        <w:trPr>
          <w:trHeight w:val="74"/>
        </w:trPr>
        <w:tc>
          <w:tcPr>
            <w:tcW w:w="1329" w:type="pct"/>
            <w:shd w:val="clear" w:color="auto" w:fill="auto"/>
          </w:tcPr>
          <w:p w14:paraId="2C723887" w14:textId="77777777" w:rsidR="00E612EA" w:rsidRPr="002019A4" w:rsidRDefault="00E612EA" w:rsidP="002322FA">
            <w:pPr>
              <w:spacing w:line="240" w:lineRule="exact"/>
              <w:ind w:left="270" w:right="-198" w:hanging="225"/>
              <w:rPr>
                <w:rFonts w:eastAsia="Calibri" w:cs="Times New Roman"/>
                <w:sz w:val="16"/>
                <w:szCs w:val="16"/>
                <w:lang w:val="en-US" w:bidi="ar-SA"/>
              </w:rPr>
            </w:pPr>
            <w:r w:rsidRPr="002019A4">
              <w:rPr>
                <w:rFonts w:cs="Times New Roman"/>
                <w:cs/>
              </w:rPr>
              <w:br w:type="page"/>
            </w:r>
            <w:r w:rsidRPr="002019A4">
              <w:rPr>
                <w:rFonts w:cs="Times New Roman"/>
                <w:cs/>
              </w:rPr>
              <w:br w:type="page"/>
            </w:r>
          </w:p>
        </w:tc>
        <w:tc>
          <w:tcPr>
            <w:tcW w:w="3671" w:type="pct"/>
            <w:gridSpan w:val="10"/>
            <w:shd w:val="clear" w:color="auto" w:fill="auto"/>
          </w:tcPr>
          <w:p w14:paraId="34EF5E7F"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r w:rsidRPr="002019A4">
              <w:rPr>
                <w:rFonts w:cs="Times New Roman"/>
                <w:b/>
                <w:bCs/>
                <w:spacing w:val="-2"/>
                <w:sz w:val="14"/>
                <w:szCs w:val="14"/>
                <w:lang w:val="en-GB"/>
              </w:rPr>
              <w:t>SEPARATE  FINANCIAL  STATEMENTS</w:t>
            </w:r>
          </w:p>
        </w:tc>
      </w:tr>
      <w:tr w:rsidR="00E612EA" w:rsidRPr="002019A4" w14:paraId="00382DB9" w14:textId="77777777" w:rsidTr="002322FA">
        <w:trPr>
          <w:trHeight w:val="74"/>
        </w:trPr>
        <w:tc>
          <w:tcPr>
            <w:tcW w:w="1329" w:type="pct"/>
            <w:shd w:val="clear" w:color="auto" w:fill="auto"/>
          </w:tcPr>
          <w:p w14:paraId="1B027950" w14:textId="77777777" w:rsidR="00E612EA" w:rsidRPr="002019A4" w:rsidRDefault="00E612EA" w:rsidP="002322FA">
            <w:pPr>
              <w:spacing w:line="240" w:lineRule="exact"/>
              <w:ind w:left="270" w:right="-198" w:hanging="225"/>
              <w:rPr>
                <w:rFonts w:eastAsia="Calibri" w:cs="Times New Roman"/>
                <w:sz w:val="16"/>
                <w:szCs w:val="16"/>
                <w:lang w:val="en-US" w:bidi="ar-SA"/>
              </w:rPr>
            </w:pPr>
          </w:p>
        </w:tc>
        <w:tc>
          <w:tcPr>
            <w:tcW w:w="551" w:type="pct"/>
            <w:shd w:val="clear" w:color="auto" w:fill="auto"/>
          </w:tcPr>
          <w:p w14:paraId="48F4C515" w14:textId="77777777" w:rsidR="00E612EA" w:rsidRPr="002019A4" w:rsidRDefault="00E612EA" w:rsidP="002322FA">
            <w:pPr>
              <w:tabs>
                <w:tab w:val="decimal" w:pos="894"/>
              </w:tabs>
              <w:spacing w:line="240" w:lineRule="exact"/>
              <w:ind w:right="-449"/>
              <w:rPr>
                <w:rFonts w:cs="Times New Roman"/>
                <w:sz w:val="16"/>
                <w:szCs w:val="16"/>
                <w:lang w:val="en-US"/>
              </w:rPr>
            </w:pPr>
          </w:p>
        </w:tc>
        <w:tc>
          <w:tcPr>
            <w:tcW w:w="63" w:type="pct"/>
            <w:shd w:val="clear" w:color="auto" w:fill="auto"/>
          </w:tcPr>
          <w:p w14:paraId="71399A5B" w14:textId="77777777" w:rsidR="00E612EA" w:rsidRPr="002019A4" w:rsidRDefault="00E612EA" w:rsidP="002322FA">
            <w:pPr>
              <w:tabs>
                <w:tab w:val="decimal" w:pos="959"/>
              </w:tabs>
              <w:suppressAutoHyphens/>
              <w:spacing w:line="240" w:lineRule="exact"/>
              <w:ind w:left="-108" w:right="-151"/>
              <w:jc w:val="both"/>
              <w:rPr>
                <w:rFonts w:cs="Times New Roman"/>
                <w:spacing w:val="-2"/>
                <w:sz w:val="16"/>
                <w:szCs w:val="16"/>
                <w:lang w:val="en-GB"/>
              </w:rPr>
            </w:pPr>
          </w:p>
        </w:tc>
        <w:tc>
          <w:tcPr>
            <w:tcW w:w="536" w:type="pct"/>
            <w:shd w:val="clear" w:color="auto" w:fill="auto"/>
          </w:tcPr>
          <w:p w14:paraId="49E38C32" w14:textId="77777777" w:rsidR="00E612EA" w:rsidRPr="002019A4" w:rsidRDefault="00E612EA" w:rsidP="002322FA">
            <w:pPr>
              <w:tabs>
                <w:tab w:val="decimal" w:pos="430"/>
              </w:tabs>
              <w:spacing w:line="240" w:lineRule="exact"/>
              <w:ind w:right="-449"/>
              <w:rPr>
                <w:rFonts w:cs="Times New Roman"/>
                <w:sz w:val="16"/>
                <w:szCs w:val="16"/>
                <w:lang w:val="en-US"/>
              </w:rPr>
            </w:pPr>
          </w:p>
        </w:tc>
        <w:tc>
          <w:tcPr>
            <w:tcW w:w="54" w:type="pct"/>
            <w:shd w:val="clear" w:color="auto" w:fill="auto"/>
          </w:tcPr>
          <w:p w14:paraId="39862CD0" w14:textId="77777777" w:rsidR="00E612EA" w:rsidRPr="002019A4" w:rsidRDefault="00E612EA" w:rsidP="002322FA">
            <w:pPr>
              <w:tabs>
                <w:tab w:val="decimal" w:pos="959"/>
              </w:tabs>
              <w:suppressAutoHyphens/>
              <w:spacing w:line="240" w:lineRule="exact"/>
              <w:ind w:left="-108" w:right="-151"/>
              <w:jc w:val="both"/>
              <w:rPr>
                <w:rFonts w:cs="Times New Roman"/>
                <w:spacing w:val="-2"/>
                <w:sz w:val="16"/>
                <w:szCs w:val="16"/>
                <w:lang w:val="en-GB"/>
              </w:rPr>
            </w:pPr>
          </w:p>
        </w:tc>
        <w:tc>
          <w:tcPr>
            <w:tcW w:w="586" w:type="pct"/>
            <w:shd w:val="clear" w:color="auto" w:fill="auto"/>
          </w:tcPr>
          <w:p w14:paraId="6B71E873" w14:textId="77777777" w:rsidR="00E612EA" w:rsidRPr="002019A4" w:rsidRDefault="00E612EA" w:rsidP="002322FA">
            <w:pPr>
              <w:spacing w:line="240" w:lineRule="exact"/>
              <w:jc w:val="center"/>
              <w:rPr>
                <w:rFonts w:cs="Times New Roman"/>
                <w:sz w:val="16"/>
                <w:szCs w:val="16"/>
                <w:lang w:val="en-US"/>
              </w:rPr>
            </w:pPr>
          </w:p>
        </w:tc>
        <w:tc>
          <w:tcPr>
            <w:tcW w:w="58" w:type="pct"/>
            <w:shd w:val="clear" w:color="auto" w:fill="auto"/>
          </w:tcPr>
          <w:p w14:paraId="0BEF6929" w14:textId="77777777" w:rsidR="00E612EA" w:rsidRPr="002019A4" w:rsidRDefault="00E612EA" w:rsidP="002322FA">
            <w:pPr>
              <w:tabs>
                <w:tab w:val="decimal" w:pos="959"/>
              </w:tabs>
              <w:suppressAutoHyphens/>
              <w:spacing w:line="240" w:lineRule="exact"/>
              <w:ind w:left="-108" w:right="-151"/>
              <w:jc w:val="both"/>
              <w:rPr>
                <w:rFonts w:cs="Times New Roman"/>
                <w:spacing w:val="-2"/>
                <w:sz w:val="16"/>
                <w:szCs w:val="16"/>
                <w:lang w:val="en-GB"/>
              </w:rPr>
            </w:pPr>
          </w:p>
        </w:tc>
        <w:tc>
          <w:tcPr>
            <w:tcW w:w="617" w:type="pct"/>
            <w:shd w:val="clear" w:color="auto" w:fill="auto"/>
          </w:tcPr>
          <w:p w14:paraId="7AA1F43A" w14:textId="77777777" w:rsidR="00E612EA" w:rsidRPr="002019A4" w:rsidRDefault="00E612EA" w:rsidP="002322FA">
            <w:pPr>
              <w:tabs>
                <w:tab w:val="left" w:pos="380"/>
                <w:tab w:val="left" w:pos="500"/>
              </w:tabs>
              <w:spacing w:line="240" w:lineRule="exact"/>
              <w:rPr>
                <w:rFonts w:cs="Times New Roman"/>
                <w:sz w:val="16"/>
                <w:szCs w:val="16"/>
                <w:lang w:val="en-US"/>
              </w:rPr>
            </w:pPr>
          </w:p>
        </w:tc>
        <w:tc>
          <w:tcPr>
            <w:tcW w:w="564" w:type="pct"/>
            <w:shd w:val="clear" w:color="auto" w:fill="auto"/>
          </w:tcPr>
          <w:p w14:paraId="322346F6" w14:textId="77777777" w:rsidR="00E612EA" w:rsidRPr="002019A4" w:rsidRDefault="00E612EA" w:rsidP="002322FA">
            <w:pPr>
              <w:spacing w:line="240" w:lineRule="exact"/>
              <w:jc w:val="center"/>
              <w:rPr>
                <w:rFonts w:cs="Times New Roman"/>
                <w:sz w:val="16"/>
                <w:szCs w:val="16"/>
                <w:lang w:val="en-US"/>
              </w:rPr>
            </w:pPr>
          </w:p>
        </w:tc>
        <w:tc>
          <w:tcPr>
            <w:tcW w:w="643" w:type="pct"/>
            <w:gridSpan w:val="2"/>
          </w:tcPr>
          <w:p w14:paraId="0E6628CE"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r w:rsidRPr="002019A4">
              <w:rPr>
                <w:rFonts w:cs="Times New Roman"/>
                <w:b/>
                <w:bCs/>
                <w:spacing w:val="-2"/>
                <w:sz w:val="16"/>
                <w:szCs w:val="16"/>
                <w:lang w:val="en-US"/>
              </w:rPr>
              <w:t>“Unaudited”</w:t>
            </w:r>
          </w:p>
        </w:tc>
      </w:tr>
      <w:tr w:rsidR="00E612EA" w:rsidRPr="002019A4" w14:paraId="1BDC853E" w14:textId="77777777" w:rsidTr="00E612EA">
        <w:trPr>
          <w:trHeight w:val="74"/>
        </w:trPr>
        <w:tc>
          <w:tcPr>
            <w:tcW w:w="1329" w:type="pct"/>
            <w:shd w:val="clear" w:color="auto" w:fill="auto"/>
          </w:tcPr>
          <w:p w14:paraId="063EBF3E" w14:textId="77777777" w:rsidR="00E612EA" w:rsidRPr="002019A4" w:rsidRDefault="00E612EA" w:rsidP="002322FA">
            <w:pPr>
              <w:spacing w:line="240" w:lineRule="exact"/>
              <w:ind w:left="-18" w:right="-198" w:firstLine="63"/>
              <w:rPr>
                <w:rFonts w:cs="Times New Roman"/>
                <w:b/>
                <w:bCs/>
                <w:sz w:val="20"/>
                <w:szCs w:val="20"/>
                <w:lang w:val="en-US"/>
              </w:rPr>
            </w:pPr>
          </w:p>
        </w:tc>
        <w:tc>
          <w:tcPr>
            <w:tcW w:w="551" w:type="pct"/>
            <w:shd w:val="clear" w:color="auto" w:fill="auto"/>
          </w:tcPr>
          <w:p w14:paraId="303B675F"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2019A4">
              <w:rPr>
                <w:rFonts w:cs="Times New Roman"/>
                <w:b/>
                <w:bCs/>
                <w:spacing w:val="-2"/>
                <w:sz w:val="16"/>
                <w:szCs w:val="16"/>
                <w:lang w:val="en-US"/>
              </w:rPr>
              <w:t>Beginning</w:t>
            </w:r>
          </w:p>
        </w:tc>
        <w:tc>
          <w:tcPr>
            <w:tcW w:w="63" w:type="pct"/>
            <w:shd w:val="clear" w:color="auto" w:fill="auto"/>
          </w:tcPr>
          <w:p w14:paraId="71F9720C" w14:textId="77777777" w:rsidR="00E612EA" w:rsidRPr="002019A4" w:rsidRDefault="00E612EA" w:rsidP="002322FA">
            <w:pPr>
              <w:tabs>
                <w:tab w:val="decimal" w:pos="959"/>
              </w:tabs>
              <w:suppressAutoHyphens/>
              <w:spacing w:line="240" w:lineRule="exact"/>
              <w:ind w:left="-108" w:right="-151"/>
              <w:jc w:val="center"/>
              <w:rPr>
                <w:rFonts w:cs="Times New Roman"/>
                <w:b/>
                <w:bCs/>
                <w:spacing w:val="-2"/>
                <w:sz w:val="16"/>
                <w:szCs w:val="16"/>
                <w:lang w:val="en-GB"/>
              </w:rPr>
            </w:pPr>
          </w:p>
        </w:tc>
        <w:tc>
          <w:tcPr>
            <w:tcW w:w="1176" w:type="pct"/>
            <w:gridSpan w:val="3"/>
            <w:shd w:val="clear" w:color="auto" w:fill="auto"/>
          </w:tcPr>
          <w:p w14:paraId="09993BC6" w14:textId="77777777" w:rsidR="00E612EA" w:rsidRPr="002019A4" w:rsidRDefault="00E612EA" w:rsidP="002322FA">
            <w:pPr>
              <w:tabs>
                <w:tab w:val="decimal" w:pos="791"/>
              </w:tabs>
              <w:spacing w:line="240" w:lineRule="exact"/>
              <w:jc w:val="center"/>
              <w:rPr>
                <w:rFonts w:eastAsia="Calibri" w:cs="Times New Roman"/>
                <w:b/>
                <w:bCs/>
                <w:sz w:val="16"/>
                <w:szCs w:val="16"/>
                <w:lang w:val="en-US"/>
              </w:rPr>
            </w:pPr>
            <w:r w:rsidRPr="002019A4">
              <w:rPr>
                <w:rFonts w:eastAsia="Calibri" w:cs="Times New Roman"/>
                <w:b/>
                <w:bCs/>
                <w:sz w:val="16"/>
                <w:szCs w:val="16"/>
                <w:lang w:val="en-US"/>
              </w:rPr>
              <w:t>Financing cash flows</w:t>
            </w:r>
          </w:p>
        </w:tc>
        <w:tc>
          <w:tcPr>
            <w:tcW w:w="58" w:type="pct"/>
            <w:shd w:val="clear" w:color="auto" w:fill="auto"/>
          </w:tcPr>
          <w:p w14:paraId="5696CB1C" w14:textId="77777777" w:rsidR="00E612EA" w:rsidRPr="002019A4" w:rsidRDefault="00E612EA" w:rsidP="002322FA">
            <w:pPr>
              <w:tabs>
                <w:tab w:val="decimal" w:pos="791"/>
              </w:tabs>
              <w:spacing w:line="240" w:lineRule="exact"/>
              <w:jc w:val="center"/>
              <w:rPr>
                <w:rFonts w:eastAsia="Calibri" w:cs="Times New Roman"/>
                <w:b/>
                <w:bCs/>
                <w:sz w:val="16"/>
                <w:szCs w:val="16"/>
                <w:lang w:val="en-US"/>
              </w:rPr>
            </w:pPr>
          </w:p>
        </w:tc>
        <w:tc>
          <w:tcPr>
            <w:tcW w:w="1181" w:type="pct"/>
            <w:gridSpan w:val="2"/>
            <w:shd w:val="clear" w:color="auto" w:fill="auto"/>
          </w:tcPr>
          <w:p w14:paraId="71FAC324" w14:textId="77777777" w:rsidR="00E612EA" w:rsidRPr="002019A4" w:rsidRDefault="00E612EA" w:rsidP="002322FA">
            <w:pPr>
              <w:tabs>
                <w:tab w:val="decimal" w:pos="791"/>
              </w:tabs>
              <w:spacing w:line="240" w:lineRule="exact"/>
              <w:jc w:val="center"/>
              <w:rPr>
                <w:rFonts w:eastAsia="Calibri" w:cs="Times New Roman"/>
                <w:b/>
                <w:bCs/>
                <w:sz w:val="16"/>
                <w:szCs w:val="16"/>
                <w:lang w:val="en-US"/>
              </w:rPr>
            </w:pPr>
            <w:r w:rsidRPr="002019A4">
              <w:rPr>
                <w:rFonts w:eastAsia="Calibri" w:cs="Times New Roman"/>
                <w:b/>
                <w:bCs/>
                <w:sz w:val="16"/>
                <w:szCs w:val="16"/>
                <w:lang w:val="en-US"/>
              </w:rPr>
              <w:t>Non-cash changes</w:t>
            </w:r>
          </w:p>
        </w:tc>
        <w:tc>
          <w:tcPr>
            <w:tcW w:w="54" w:type="pct"/>
          </w:tcPr>
          <w:p w14:paraId="3C1D3157" w14:textId="77777777" w:rsidR="00E612EA" w:rsidRPr="002019A4" w:rsidRDefault="00E612EA" w:rsidP="002322FA">
            <w:pPr>
              <w:tabs>
                <w:tab w:val="decimal" w:pos="784"/>
              </w:tabs>
              <w:spacing w:line="240" w:lineRule="exact"/>
              <w:ind w:right="-151"/>
              <w:jc w:val="both"/>
              <w:rPr>
                <w:rFonts w:cs="Times New Roman"/>
                <w:sz w:val="16"/>
                <w:szCs w:val="16"/>
                <w:cs/>
                <w:lang w:val="en-US"/>
              </w:rPr>
            </w:pPr>
          </w:p>
        </w:tc>
        <w:tc>
          <w:tcPr>
            <w:tcW w:w="588" w:type="pct"/>
          </w:tcPr>
          <w:p w14:paraId="46FABAC9"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Ending</w:t>
            </w:r>
          </w:p>
        </w:tc>
      </w:tr>
      <w:tr w:rsidR="00E612EA" w:rsidRPr="002019A4" w14:paraId="31EBDA8F" w14:textId="77777777" w:rsidTr="00E612EA">
        <w:trPr>
          <w:trHeight w:val="74"/>
        </w:trPr>
        <w:tc>
          <w:tcPr>
            <w:tcW w:w="1329" w:type="pct"/>
            <w:shd w:val="clear" w:color="auto" w:fill="auto"/>
          </w:tcPr>
          <w:p w14:paraId="75F0554A" w14:textId="77777777" w:rsidR="00E612EA" w:rsidRPr="002019A4" w:rsidRDefault="00E612EA" w:rsidP="002322FA">
            <w:pPr>
              <w:spacing w:line="240" w:lineRule="exact"/>
              <w:ind w:left="-18" w:right="-198" w:firstLine="63"/>
              <w:rPr>
                <w:rFonts w:cs="Times New Roman"/>
                <w:b/>
                <w:bCs/>
                <w:sz w:val="20"/>
                <w:szCs w:val="20"/>
                <w:lang w:val="en-US"/>
              </w:rPr>
            </w:pPr>
          </w:p>
        </w:tc>
        <w:tc>
          <w:tcPr>
            <w:tcW w:w="551" w:type="pct"/>
            <w:shd w:val="clear" w:color="auto" w:fill="auto"/>
          </w:tcPr>
          <w:p w14:paraId="2004F9D0"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2019A4">
              <w:rPr>
                <w:rFonts w:cs="Times New Roman"/>
                <w:b/>
                <w:bCs/>
                <w:spacing w:val="-2"/>
                <w:sz w:val="16"/>
                <w:szCs w:val="16"/>
                <w:lang w:val="en-US"/>
              </w:rPr>
              <w:t>balance</w:t>
            </w:r>
          </w:p>
        </w:tc>
        <w:tc>
          <w:tcPr>
            <w:tcW w:w="63" w:type="pct"/>
            <w:shd w:val="clear" w:color="auto" w:fill="auto"/>
          </w:tcPr>
          <w:p w14:paraId="79F052D6" w14:textId="77777777" w:rsidR="00E612EA" w:rsidRPr="002019A4" w:rsidRDefault="00E612EA" w:rsidP="002322FA">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13A6D760"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2019A4">
              <w:rPr>
                <w:rFonts w:cs="Times New Roman"/>
                <w:b/>
                <w:bCs/>
                <w:spacing w:val="-2"/>
                <w:sz w:val="16"/>
                <w:szCs w:val="16"/>
                <w:lang w:val="en-GB"/>
              </w:rPr>
              <w:t>Cash</w:t>
            </w:r>
          </w:p>
        </w:tc>
        <w:tc>
          <w:tcPr>
            <w:tcW w:w="54" w:type="pct"/>
            <w:shd w:val="clear" w:color="auto" w:fill="auto"/>
          </w:tcPr>
          <w:p w14:paraId="02A14CA1" w14:textId="77777777" w:rsidR="00E612EA" w:rsidRPr="002019A4" w:rsidRDefault="00E612EA" w:rsidP="002322FA">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shd w:val="clear" w:color="auto" w:fill="auto"/>
          </w:tcPr>
          <w:p w14:paraId="01056C4C"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2019A4">
              <w:rPr>
                <w:rFonts w:cs="Times New Roman"/>
                <w:b/>
                <w:bCs/>
                <w:spacing w:val="-2"/>
                <w:sz w:val="16"/>
                <w:szCs w:val="16"/>
                <w:lang w:val="en-GB"/>
              </w:rPr>
              <w:t>Cash</w:t>
            </w:r>
          </w:p>
        </w:tc>
        <w:tc>
          <w:tcPr>
            <w:tcW w:w="58" w:type="pct"/>
            <w:shd w:val="clear" w:color="auto" w:fill="auto"/>
          </w:tcPr>
          <w:p w14:paraId="48184EBE" w14:textId="77777777" w:rsidR="00E612EA" w:rsidRPr="002019A4" w:rsidRDefault="00E612EA" w:rsidP="002322FA">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shd w:val="clear" w:color="auto" w:fill="auto"/>
          </w:tcPr>
          <w:p w14:paraId="6791A329" w14:textId="77777777" w:rsidR="00E612EA" w:rsidRPr="002019A4" w:rsidRDefault="00E612EA" w:rsidP="002322FA">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cs/>
                <w:lang w:val="en-US"/>
              </w:rPr>
            </w:pPr>
            <w:r w:rsidRPr="002019A4">
              <w:rPr>
                <w:rFonts w:eastAsia="Calibri" w:cs="Times New Roman"/>
                <w:b/>
                <w:bCs/>
                <w:sz w:val="16"/>
                <w:szCs w:val="16"/>
                <w:lang w:val="en-US"/>
              </w:rPr>
              <w:t>Differences</w:t>
            </w:r>
          </w:p>
        </w:tc>
        <w:tc>
          <w:tcPr>
            <w:tcW w:w="564" w:type="pct"/>
            <w:shd w:val="clear" w:color="auto" w:fill="auto"/>
          </w:tcPr>
          <w:p w14:paraId="592D4851"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eastAsia="Calibri" w:cs="Times New Roman"/>
                <w:b/>
                <w:bCs/>
                <w:sz w:val="16"/>
                <w:szCs w:val="16"/>
                <w:cs/>
                <w:lang w:val="en-US"/>
              </w:rPr>
            </w:pPr>
            <w:r w:rsidRPr="002019A4">
              <w:rPr>
                <w:rFonts w:cs="Times New Roman"/>
                <w:b/>
                <w:bCs/>
                <w:spacing w:val="-2"/>
                <w:sz w:val="16"/>
                <w:szCs w:val="16"/>
                <w:lang w:val="en-GB"/>
              </w:rPr>
              <w:t>Others</w:t>
            </w:r>
          </w:p>
        </w:tc>
        <w:tc>
          <w:tcPr>
            <w:tcW w:w="54" w:type="pct"/>
          </w:tcPr>
          <w:p w14:paraId="393C1EE6" w14:textId="77777777" w:rsidR="00E612EA" w:rsidRPr="002019A4" w:rsidRDefault="00E612EA" w:rsidP="002322FA">
            <w:pPr>
              <w:tabs>
                <w:tab w:val="decimal" w:pos="784"/>
              </w:tabs>
              <w:spacing w:line="240" w:lineRule="exact"/>
              <w:ind w:right="-151"/>
              <w:jc w:val="center"/>
              <w:rPr>
                <w:rFonts w:cs="Times New Roman"/>
                <w:b/>
                <w:bCs/>
                <w:sz w:val="16"/>
                <w:szCs w:val="16"/>
                <w:lang w:val="en-US"/>
              </w:rPr>
            </w:pPr>
          </w:p>
        </w:tc>
        <w:tc>
          <w:tcPr>
            <w:tcW w:w="588" w:type="pct"/>
          </w:tcPr>
          <w:p w14:paraId="527A1E5E"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balance</w:t>
            </w:r>
          </w:p>
        </w:tc>
      </w:tr>
      <w:tr w:rsidR="00E612EA" w:rsidRPr="002019A4" w14:paraId="4AEF320C" w14:textId="77777777" w:rsidTr="00E612EA">
        <w:trPr>
          <w:trHeight w:val="74"/>
        </w:trPr>
        <w:tc>
          <w:tcPr>
            <w:tcW w:w="1329" w:type="pct"/>
            <w:shd w:val="clear" w:color="auto" w:fill="auto"/>
          </w:tcPr>
          <w:p w14:paraId="402C74B2" w14:textId="77777777" w:rsidR="00E612EA" w:rsidRPr="002019A4" w:rsidRDefault="00E612EA" w:rsidP="002322FA">
            <w:pPr>
              <w:spacing w:line="240" w:lineRule="exact"/>
              <w:ind w:left="-18" w:right="-198" w:firstLine="63"/>
              <w:rPr>
                <w:rFonts w:cs="Times New Roman"/>
                <w:b/>
                <w:bCs/>
                <w:sz w:val="20"/>
                <w:szCs w:val="20"/>
                <w:lang w:val="en-US"/>
              </w:rPr>
            </w:pPr>
          </w:p>
        </w:tc>
        <w:tc>
          <w:tcPr>
            <w:tcW w:w="551" w:type="pct"/>
            <w:shd w:val="clear" w:color="auto" w:fill="auto"/>
          </w:tcPr>
          <w:p w14:paraId="048594DA"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2019A4">
              <w:rPr>
                <w:rFonts w:cs="Times New Roman"/>
                <w:b/>
                <w:bCs/>
                <w:spacing w:val="-2"/>
                <w:sz w:val="16"/>
                <w:szCs w:val="16"/>
                <w:lang w:val="en-US"/>
              </w:rPr>
              <w:t>as at</w:t>
            </w:r>
          </w:p>
        </w:tc>
        <w:tc>
          <w:tcPr>
            <w:tcW w:w="63" w:type="pct"/>
            <w:shd w:val="clear" w:color="auto" w:fill="auto"/>
          </w:tcPr>
          <w:p w14:paraId="13AC2DEA" w14:textId="77777777" w:rsidR="00E612EA" w:rsidRPr="002019A4" w:rsidRDefault="00E612EA" w:rsidP="002322FA">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4F6A1EC2"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2019A4">
              <w:rPr>
                <w:rFonts w:cs="Times New Roman"/>
                <w:b/>
                <w:bCs/>
                <w:spacing w:val="-2"/>
                <w:sz w:val="16"/>
                <w:szCs w:val="16"/>
                <w:lang w:val="en-GB"/>
              </w:rPr>
              <w:t>received</w:t>
            </w:r>
          </w:p>
        </w:tc>
        <w:tc>
          <w:tcPr>
            <w:tcW w:w="54" w:type="pct"/>
            <w:shd w:val="clear" w:color="auto" w:fill="auto"/>
          </w:tcPr>
          <w:p w14:paraId="352ACD85" w14:textId="77777777" w:rsidR="00E612EA" w:rsidRPr="002019A4" w:rsidRDefault="00E612EA" w:rsidP="002322FA">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shd w:val="clear" w:color="auto" w:fill="auto"/>
          </w:tcPr>
          <w:p w14:paraId="461B4760"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2019A4">
              <w:rPr>
                <w:rFonts w:cs="Times New Roman"/>
                <w:b/>
                <w:bCs/>
                <w:spacing w:val="-2"/>
                <w:sz w:val="16"/>
                <w:szCs w:val="16"/>
                <w:lang w:val="en-GB"/>
              </w:rPr>
              <w:t>paid</w:t>
            </w:r>
          </w:p>
        </w:tc>
        <w:tc>
          <w:tcPr>
            <w:tcW w:w="58" w:type="pct"/>
            <w:shd w:val="clear" w:color="auto" w:fill="auto"/>
          </w:tcPr>
          <w:p w14:paraId="1F8E0279" w14:textId="77777777" w:rsidR="00E612EA" w:rsidRPr="002019A4" w:rsidRDefault="00E612EA" w:rsidP="002322FA">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shd w:val="clear" w:color="auto" w:fill="auto"/>
          </w:tcPr>
          <w:p w14:paraId="26019235" w14:textId="77777777" w:rsidR="00E612EA" w:rsidRPr="002019A4" w:rsidRDefault="00E612EA" w:rsidP="002322FA">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2019A4">
              <w:rPr>
                <w:rFonts w:eastAsia="Calibri" w:cs="Times New Roman"/>
                <w:b/>
                <w:bCs/>
                <w:sz w:val="16"/>
                <w:szCs w:val="16"/>
                <w:lang w:val="en-US"/>
              </w:rPr>
              <w:t>on translating</w:t>
            </w:r>
          </w:p>
        </w:tc>
        <w:tc>
          <w:tcPr>
            <w:tcW w:w="564" w:type="pct"/>
            <w:shd w:val="clear" w:color="auto" w:fill="auto"/>
          </w:tcPr>
          <w:p w14:paraId="2552C237" w14:textId="77777777" w:rsidR="00E612EA" w:rsidRPr="002019A4" w:rsidRDefault="00E612EA" w:rsidP="002322FA">
            <w:pPr>
              <w:tabs>
                <w:tab w:val="decimal" w:pos="791"/>
              </w:tabs>
              <w:spacing w:line="240" w:lineRule="exact"/>
              <w:jc w:val="center"/>
              <w:rPr>
                <w:rFonts w:eastAsia="Calibri" w:cs="Times New Roman"/>
                <w:b/>
                <w:bCs/>
                <w:sz w:val="16"/>
                <w:szCs w:val="16"/>
                <w:cs/>
                <w:lang w:val="en-US"/>
              </w:rPr>
            </w:pPr>
          </w:p>
        </w:tc>
        <w:tc>
          <w:tcPr>
            <w:tcW w:w="54" w:type="pct"/>
          </w:tcPr>
          <w:p w14:paraId="72F16BFA" w14:textId="77777777" w:rsidR="00E612EA" w:rsidRPr="002019A4" w:rsidRDefault="00E612EA" w:rsidP="002322FA">
            <w:pPr>
              <w:tabs>
                <w:tab w:val="decimal" w:pos="784"/>
              </w:tabs>
              <w:spacing w:line="240" w:lineRule="exact"/>
              <w:ind w:right="-151"/>
              <w:jc w:val="center"/>
              <w:rPr>
                <w:rFonts w:cs="Times New Roman"/>
                <w:b/>
                <w:bCs/>
                <w:sz w:val="16"/>
                <w:szCs w:val="16"/>
                <w:lang w:val="en-US"/>
              </w:rPr>
            </w:pPr>
          </w:p>
        </w:tc>
        <w:tc>
          <w:tcPr>
            <w:tcW w:w="588" w:type="pct"/>
          </w:tcPr>
          <w:p w14:paraId="32C85846"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as at</w:t>
            </w:r>
          </w:p>
        </w:tc>
      </w:tr>
      <w:tr w:rsidR="00E612EA" w:rsidRPr="002019A4" w14:paraId="720A1959" w14:textId="77777777" w:rsidTr="00E612EA">
        <w:trPr>
          <w:trHeight w:val="74"/>
        </w:trPr>
        <w:tc>
          <w:tcPr>
            <w:tcW w:w="1329" w:type="pct"/>
            <w:shd w:val="clear" w:color="auto" w:fill="auto"/>
          </w:tcPr>
          <w:p w14:paraId="555FCE2D" w14:textId="77777777" w:rsidR="00E612EA" w:rsidRPr="002019A4" w:rsidRDefault="00E612EA" w:rsidP="002322FA">
            <w:pPr>
              <w:spacing w:line="240" w:lineRule="exact"/>
              <w:ind w:left="-18" w:right="-198" w:firstLine="63"/>
              <w:rPr>
                <w:rFonts w:cs="Times New Roman"/>
                <w:b/>
                <w:bCs/>
                <w:sz w:val="20"/>
                <w:szCs w:val="20"/>
                <w:lang w:val="en-US"/>
              </w:rPr>
            </w:pPr>
          </w:p>
        </w:tc>
        <w:tc>
          <w:tcPr>
            <w:tcW w:w="551" w:type="pct"/>
            <w:shd w:val="clear" w:color="auto" w:fill="auto"/>
          </w:tcPr>
          <w:p w14:paraId="577569B1"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March 1,</w:t>
            </w:r>
          </w:p>
        </w:tc>
        <w:tc>
          <w:tcPr>
            <w:tcW w:w="63" w:type="pct"/>
            <w:shd w:val="clear" w:color="auto" w:fill="auto"/>
          </w:tcPr>
          <w:p w14:paraId="4E6480DE" w14:textId="77777777" w:rsidR="00E612EA" w:rsidRPr="002019A4" w:rsidRDefault="00E612EA" w:rsidP="002322FA">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00B0AF20" w14:textId="77777777" w:rsidR="00E612EA" w:rsidRPr="002019A4" w:rsidRDefault="00E612EA" w:rsidP="002322FA">
            <w:pPr>
              <w:tabs>
                <w:tab w:val="decimal" w:pos="791"/>
              </w:tabs>
              <w:spacing w:line="240" w:lineRule="exact"/>
              <w:jc w:val="center"/>
              <w:rPr>
                <w:rFonts w:eastAsia="Calibri" w:cs="Times New Roman"/>
                <w:b/>
                <w:bCs/>
                <w:sz w:val="16"/>
                <w:szCs w:val="16"/>
                <w:lang w:val="en-US"/>
              </w:rPr>
            </w:pPr>
          </w:p>
        </w:tc>
        <w:tc>
          <w:tcPr>
            <w:tcW w:w="54" w:type="pct"/>
            <w:shd w:val="clear" w:color="auto" w:fill="auto"/>
          </w:tcPr>
          <w:p w14:paraId="153B1660" w14:textId="77777777" w:rsidR="00E612EA" w:rsidRPr="002019A4" w:rsidRDefault="00E612EA" w:rsidP="002322FA">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shd w:val="clear" w:color="auto" w:fill="auto"/>
          </w:tcPr>
          <w:p w14:paraId="16D619C0" w14:textId="77777777" w:rsidR="00E612EA" w:rsidRPr="002019A4" w:rsidRDefault="00E612EA" w:rsidP="002322FA">
            <w:pPr>
              <w:tabs>
                <w:tab w:val="decimal" w:pos="791"/>
              </w:tabs>
              <w:spacing w:line="240" w:lineRule="exact"/>
              <w:jc w:val="center"/>
              <w:rPr>
                <w:rFonts w:eastAsia="Calibri" w:cs="Times New Roman"/>
                <w:b/>
                <w:bCs/>
                <w:sz w:val="16"/>
                <w:szCs w:val="16"/>
                <w:lang w:val="en-US"/>
              </w:rPr>
            </w:pPr>
          </w:p>
        </w:tc>
        <w:tc>
          <w:tcPr>
            <w:tcW w:w="58" w:type="pct"/>
            <w:shd w:val="clear" w:color="auto" w:fill="auto"/>
          </w:tcPr>
          <w:p w14:paraId="2EA6948F" w14:textId="77777777" w:rsidR="00E612EA" w:rsidRPr="002019A4" w:rsidRDefault="00E612EA" w:rsidP="002322FA">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shd w:val="clear" w:color="auto" w:fill="auto"/>
          </w:tcPr>
          <w:p w14:paraId="479DFDD0" w14:textId="009157C2" w:rsidR="00E612EA" w:rsidRPr="002019A4" w:rsidRDefault="00E612EA" w:rsidP="002322FA">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2019A4">
              <w:rPr>
                <w:rFonts w:eastAsia="Calibri" w:cs="Times New Roman"/>
                <w:b/>
                <w:bCs/>
                <w:sz w:val="16"/>
                <w:szCs w:val="16"/>
                <w:lang w:val="en-US"/>
              </w:rPr>
              <w:t>foreign</w:t>
            </w:r>
          </w:p>
        </w:tc>
        <w:tc>
          <w:tcPr>
            <w:tcW w:w="564" w:type="pct"/>
            <w:shd w:val="clear" w:color="auto" w:fill="auto"/>
          </w:tcPr>
          <w:p w14:paraId="131EFE2D" w14:textId="77777777" w:rsidR="00E612EA" w:rsidRPr="002019A4" w:rsidRDefault="00E612EA" w:rsidP="002322FA">
            <w:pPr>
              <w:tabs>
                <w:tab w:val="decimal" w:pos="791"/>
              </w:tabs>
              <w:spacing w:line="240" w:lineRule="exact"/>
              <w:jc w:val="center"/>
              <w:rPr>
                <w:rFonts w:eastAsia="Calibri" w:cs="Times New Roman"/>
                <w:b/>
                <w:bCs/>
                <w:sz w:val="16"/>
                <w:szCs w:val="16"/>
                <w:cs/>
                <w:lang w:val="en-US"/>
              </w:rPr>
            </w:pPr>
          </w:p>
        </w:tc>
        <w:tc>
          <w:tcPr>
            <w:tcW w:w="54" w:type="pct"/>
          </w:tcPr>
          <w:p w14:paraId="2709CBD5" w14:textId="77777777" w:rsidR="00E612EA" w:rsidRPr="002019A4" w:rsidRDefault="00E612EA" w:rsidP="002322FA">
            <w:pPr>
              <w:tabs>
                <w:tab w:val="decimal" w:pos="784"/>
              </w:tabs>
              <w:spacing w:line="240" w:lineRule="exact"/>
              <w:ind w:right="-151"/>
              <w:jc w:val="center"/>
              <w:rPr>
                <w:rFonts w:cs="Times New Roman"/>
                <w:b/>
                <w:bCs/>
                <w:sz w:val="16"/>
                <w:szCs w:val="16"/>
                <w:lang w:val="en-US"/>
              </w:rPr>
            </w:pPr>
          </w:p>
        </w:tc>
        <w:tc>
          <w:tcPr>
            <w:tcW w:w="588" w:type="pct"/>
          </w:tcPr>
          <w:p w14:paraId="3DDD68CB"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November 30,</w:t>
            </w:r>
          </w:p>
        </w:tc>
      </w:tr>
      <w:tr w:rsidR="00E612EA" w:rsidRPr="002019A4" w14:paraId="2C37C2E7" w14:textId="77777777" w:rsidTr="00E612EA">
        <w:trPr>
          <w:trHeight w:val="74"/>
        </w:trPr>
        <w:tc>
          <w:tcPr>
            <w:tcW w:w="1329" w:type="pct"/>
            <w:shd w:val="clear" w:color="auto" w:fill="auto"/>
          </w:tcPr>
          <w:p w14:paraId="087B50DD" w14:textId="77777777" w:rsidR="00E612EA" w:rsidRPr="002019A4" w:rsidRDefault="00E612EA" w:rsidP="002322FA">
            <w:pPr>
              <w:spacing w:line="240" w:lineRule="exact"/>
              <w:ind w:left="-18" w:right="-198" w:firstLine="63"/>
              <w:rPr>
                <w:rFonts w:cs="Times New Roman"/>
                <w:b/>
                <w:bCs/>
                <w:sz w:val="20"/>
                <w:szCs w:val="20"/>
                <w:lang w:val="en-US"/>
              </w:rPr>
            </w:pPr>
          </w:p>
        </w:tc>
        <w:tc>
          <w:tcPr>
            <w:tcW w:w="551" w:type="pct"/>
            <w:shd w:val="clear" w:color="auto" w:fill="auto"/>
          </w:tcPr>
          <w:p w14:paraId="7DD9E68E" w14:textId="6C88C490"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2019A4">
              <w:rPr>
                <w:rFonts w:cs="Times New Roman"/>
                <w:b/>
                <w:bCs/>
                <w:spacing w:val="-2"/>
                <w:sz w:val="16"/>
                <w:szCs w:val="16"/>
                <w:lang w:val="en-US"/>
              </w:rPr>
              <w:t>2024</w:t>
            </w:r>
          </w:p>
        </w:tc>
        <w:tc>
          <w:tcPr>
            <w:tcW w:w="63" w:type="pct"/>
            <w:shd w:val="clear" w:color="auto" w:fill="auto"/>
          </w:tcPr>
          <w:p w14:paraId="2B6EBF3D" w14:textId="77777777" w:rsidR="00E612EA" w:rsidRPr="002019A4" w:rsidRDefault="00E612EA" w:rsidP="002322FA">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52AB3F21" w14:textId="77777777" w:rsidR="00E612EA" w:rsidRPr="002019A4" w:rsidRDefault="00E612EA" w:rsidP="002322FA">
            <w:pPr>
              <w:tabs>
                <w:tab w:val="decimal" w:pos="791"/>
              </w:tabs>
              <w:spacing w:line="240" w:lineRule="exact"/>
              <w:jc w:val="center"/>
              <w:rPr>
                <w:rFonts w:eastAsia="Calibri" w:cs="Times New Roman"/>
                <w:b/>
                <w:bCs/>
                <w:sz w:val="16"/>
                <w:szCs w:val="16"/>
                <w:lang w:val="en-US"/>
              </w:rPr>
            </w:pPr>
          </w:p>
        </w:tc>
        <w:tc>
          <w:tcPr>
            <w:tcW w:w="54" w:type="pct"/>
            <w:shd w:val="clear" w:color="auto" w:fill="auto"/>
          </w:tcPr>
          <w:p w14:paraId="0EA1C921" w14:textId="77777777" w:rsidR="00E612EA" w:rsidRPr="002019A4" w:rsidRDefault="00E612EA" w:rsidP="002322FA">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shd w:val="clear" w:color="auto" w:fill="auto"/>
          </w:tcPr>
          <w:p w14:paraId="6FADBF4B" w14:textId="77777777" w:rsidR="00E612EA" w:rsidRPr="002019A4" w:rsidRDefault="00E612EA" w:rsidP="002322FA">
            <w:pPr>
              <w:tabs>
                <w:tab w:val="decimal" w:pos="791"/>
              </w:tabs>
              <w:spacing w:line="240" w:lineRule="exact"/>
              <w:jc w:val="center"/>
              <w:rPr>
                <w:rFonts w:eastAsia="Calibri" w:cs="Times New Roman"/>
                <w:b/>
                <w:bCs/>
                <w:sz w:val="16"/>
                <w:szCs w:val="16"/>
                <w:lang w:val="en-US"/>
              </w:rPr>
            </w:pPr>
          </w:p>
        </w:tc>
        <w:tc>
          <w:tcPr>
            <w:tcW w:w="58" w:type="pct"/>
            <w:shd w:val="clear" w:color="auto" w:fill="auto"/>
          </w:tcPr>
          <w:p w14:paraId="779084F2" w14:textId="77777777" w:rsidR="00E612EA" w:rsidRPr="002019A4" w:rsidRDefault="00E612EA" w:rsidP="002322FA">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shd w:val="clear" w:color="auto" w:fill="auto"/>
          </w:tcPr>
          <w:p w14:paraId="7E493CE9" w14:textId="77777777" w:rsidR="00E612EA" w:rsidRPr="002019A4" w:rsidRDefault="00E612EA" w:rsidP="002322FA">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2019A4">
              <w:rPr>
                <w:rFonts w:eastAsia="Calibri" w:cs="Times New Roman"/>
                <w:b/>
                <w:bCs/>
                <w:sz w:val="16"/>
                <w:szCs w:val="16"/>
                <w:lang w:val="en-US"/>
              </w:rPr>
              <w:t>currencies</w:t>
            </w:r>
          </w:p>
        </w:tc>
        <w:tc>
          <w:tcPr>
            <w:tcW w:w="564" w:type="pct"/>
            <w:shd w:val="clear" w:color="auto" w:fill="auto"/>
          </w:tcPr>
          <w:p w14:paraId="5AB2A05E" w14:textId="77777777" w:rsidR="00E612EA" w:rsidRPr="002019A4" w:rsidRDefault="00E612EA" w:rsidP="002322FA">
            <w:pPr>
              <w:tabs>
                <w:tab w:val="decimal" w:pos="791"/>
              </w:tabs>
              <w:spacing w:line="240" w:lineRule="exact"/>
              <w:jc w:val="center"/>
              <w:rPr>
                <w:rFonts w:eastAsia="Calibri" w:cs="Times New Roman"/>
                <w:b/>
                <w:bCs/>
                <w:sz w:val="16"/>
                <w:szCs w:val="16"/>
                <w:cs/>
                <w:lang w:val="en-US"/>
              </w:rPr>
            </w:pPr>
          </w:p>
        </w:tc>
        <w:tc>
          <w:tcPr>
            <w:tcW w:w="54" w:type="pct"/>
          </w:tcPr>
          <w:p w14:paraId="11BF1B61" w14:textId="77777777" w:rsidR="00E612EA" w:rsidRPr="002019A4" w:rsidRDefault="00E612EA" w:rsidP="002322FA">
            <w:pPr>
              <w:tabs>
                <w:tab w:val="decimal" w:pos="784"/>
              </w:tabs>
              <w:spacing w:line="240" w:lineRule="exact"/>
              <w:ind w:right="-151"/>
              <w:jc w:val="center"/>
              <w:rPr>
                <w:rFonts w:cs="Times New Roman"/>
                <w:b/>
                <w:bCs/>
                <w:sz w:val="16"/>
                <w:szCs w:val="16"/>
                <w:lang w:val="en-US"/>
              </w:rPr>
            </w:pPr>
          </w:p>
        </w:tc>
        <w:tc>
          <w:tcPr>
            <w:tcW w:w="588" w:type="pct"/>
          </w:tcPr>
          <w:p w14:paraId="6B8A1AEC" w14:textId="6729F724"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2024</w:t>
            </w:r>
          </w:p>
        </w:tc>
      </w:tr>
      <w:tr w:rsidR="00E612EA" w:rsidRPr="002019A4" w14:paraId="6A850D9B" w14:textId="77777777" w:rsidTr="00E612EA">
        <w:trPr>
          <w:trHeight w:val="74"/>
        </w:trPr>
        <w:tc>
          <w:tcPr>
            <w:tcW w:w="1329" w:type="pct"/>
            <w:shd w:val="clear" w:color="auto" w:fill="auto"/>
          </w:tcPr>
          <w:p w14:paraId="723CD26F" w14:textId="77777777" w:rsidR="00E612EA" w:rsidRPr="002019A4" w:rsidRDefault="00E612EA" w:rsidP="002322FA">
            <w:pPr>
              <w:spacing w:line="240" w:lineRule="exact"/>
              <w:ind w:left="-18" w:right="-198" w:firstLine="63"/>
              <w:rPr>
                <w:rFonts w:cs="Times New Roman"/>
                <w:sz w:val="16"/>
                <w:szCs w:val="16"/>
                <w:lang w:val="en-US"/>
              </w:rPr>
            </w:pPr>
          </w:p>
        </w:tc>
        <w:tc>
          <w:tcPr>
            <w:tcW w:w="551" w:type="pct"/>
            <w:shd w:val="clear" w:color="auto" w:fill="auto"/>
          </w:tcPr>
          <w:p w14:paraId="2261E735"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Baht ’000</w:t>
            </w:r>
          </w:p>
        </w:tc>
        <w:tc>
          <w:tcPr>
            <w:tcW w:w="63" w:type="pct"/>
            <w:shd w:val="clear" w:color="auto" w:fill="auto"/>
          </w:tcPr>
          <w:p w14:paraId="20EFB1E6" w14:textId="77777777" w:rsidR="00E612EA" w:rsidRPr="002019A4" w:rsidRDefault="00E612EA" w:rsidP="002322FA">
            <w:pPr>
              <w:tabs>
                <w:tab w:val="decimal" w:pos="959"/>
              </w:tabs>
              <w:suppressAutoHyphens/>
              <w:spacing w:line="240" w:lineRule="exact"/>
              <w:ind w:left="-108" w:right="-151"/>
              <w:jc w:val="center"/>
              <w:rPr>
                <w:rFonts w:cs="Times New Roman"/>
                <w:spacing w:val="-2"/>
                <w:sz w:val="16"/>
                <w:szCs w:val="16"/>
                <w:lang w:val="en-GB"/>
              </w:rPr>
            </w:pPr>
          </w:p>
        </w:tc>
        <w:tc>
          <w:tcPr>
            <w:tcW w:w="536" w:type="pct"/>
            <w:shd w:val="clear" w:color="auto" w:fill="auto"/>
          </w:tcPr>
          <w:p w14:paraId="26888FA2" w14:textId="77777777" w:rsidR="00E612EA" w:rsidRPr="002019A4" w:rsidRDefault="00E612EA" w:rsidP="002322FA">
            <w:pPr>
              <w:tabs>
                <w:tab w:val="decimal" w:pos="520"/>
              </w:tabs>
              <w:spacing w:line="240" w:lineRule="exact"/>
              <w:jc w:val="center"/>
              <w:rPr>
                <w:rFonts w:cs="Times New Roman"/>
                <w:b/>
                <w:bCs/>
                <w:sz w:val="16"/>
                <w:szCs w:val="16"/>
                <w:lang w:val="en-US"/>
              </w:rPr>
            </w:pPr>
            <w:r w:rsidRPr="002019A4">
              <w:rPr>
                <w:rFonts w:cs="Times New Roman"/>
                <w:b/>
                <w:bCs/>
                <w:sz w:val="16"/>
                <w:szCs w:val="16"/>
                <w:lang w:val="en-US"/>
              </w:rPr>
              <w:t>Baht ’000</w:t>
            </w:r>
          </w:p>
        </w:tc>
        <w:tc>
          <w:tcPr>
            <w:tcW w:w="54" w:type="pct"/>
            <w:shd w:val="clear" w:color="auto" w:fill="auto"/>
          </w:tcPr>
          <w:p w14:paraId="5FFB13D7" w14:textId="77777777" w:rsidR="00E612EA" w:rsidRPr="002019A4" w:rsidRDefault="00E612EA" w:rsidP="002322FA">
            <w:pPr>
              <w:tabs>
                <w:tab w:val="decimal" w:pos="520"/>
                <w:tab w:val="decimal" w:pos="704"/>
              </w:tabs>
              <w:suppressAutoHyphens/>
              <w:spacing w:line="240" w:lineRule="exact"/>
              <w:jc w:val="center"/>
              <w:rPr>
                <w:rFonts w:cs="Times New Roman"/>
                <w:b/>
                <w:bCs/>
                <w:sz w:val="16"/>
                <w:szCs w:val="16"/>
                <w:lang w:val="en-US"/>
              </w:rPr>
            </w:pPr>
          </w:p>
        </w:tc>
        <w:tc>
          <w:tcPr>
            <w:tcW w:w="586" w:type="pct"/>
            <w:shd w:val="clear" w:color="auto" w:fill="auto"/>
          </w:tcPr>
          <w:p w14:paraId="3E34FEB7" w14:textId="77777777" w:rsidR="00E612EA" w:rsidRPr="002019A4" w:rsidRDefault="00E612EA" w:rsidP="002322FA">
            <w:pPr>
              <w:tabs>
                <w:tab w:val="decimal" w:pos="520"/>
              </w:tabs>
              <w:spacing w:line="240" w:lineRule="exact"/>
              <w:jc w:val="center"/>
              <w:rPr>
                <w:rFonts w:cs="Times New Roman"/>
                <w:b/>
                <w:bCs/>
                <w:sz w:val="16"/>
                <w:szCs w:val="16"/>
                <w:lang w:val="en-US"/>
              </w:rPr>
            </w:pPr>
            <w:r w:rsidRPr="002019A4">
              <w:rPr>
                <w:rFonts w:cs="Times New Roman"/>
                <w:b/>
                <w:bCs/>
                <w:sz w:val="16"/>
                <w:szCs w:val="16"/>
                <w:lang w:val="en-US"/>
              </w:rPr>
              <w:t>Baht ’000</w:t>
            </w:r>
          </w:p>
        </w:tc>
        <w:tc>
          <w:tcPr>
            <w:tcW w:w="58" w:type="pct"/>
            <w:shd w:val="clear" w:color="auto" w:fill="auto"/>
          </w:tcPr>
          <w:p w14:paraId="121C83A2" w14:textId="77777777" w:rsidR="00E612EA" w:rsidRPr="002019A4" w:rsidRDefault="00E612EA" w:rsidP="002322FA">
            <w:pPr>
              <w:tabs>
                <w:tab w:val="decimal" w:pos="520"/>
                <w:tab w:val="decimal" w:pos="704"/>
              </w:tabs>
              <w:suppressAutoHyphens/>
              <w:spacing w:line="240" w:lineRule="exact"/>
              <w:jc w:val="center"/>
              <w:rPr>
                <w:rFonts w:cs="Times New Roman"/>
                <w:b/>
                <w:bCs/>
                <w:sz w:val="16"/>
                <w:szCs w:val="16"/>
                <w:lang w:val="en-US"/>
              </w:rPr>
            </w:pPr>
          </w:p>
        </w:tc>
        <w:tc>
          <w:tcPr>
            <w:tcW w:w="617" w:type="pct"/>
            <w:shd w:val="clear" w:color="auto" w:fill="auto"/>
          </w:tcPr>
          <w:p w14:paraId="6AF28676" w14:textId="77777777" w:rsidR="00E612EA" w:rsidRPr="002019A4" w:rsidRDefault="00E612EA" w:rsidP="002322FA">
            <w:pPr>
              <w:tabs>
                <w:tab w:val="decimal" w:pos="520"/>
              </w:tabs>
              <w:spacing w:line="240" w:lineRule="exact"/>
              <w:jc w:val="center"/>
              <w:rPr>
                <w:rFonts w:cs="Times New Roman"/>
                <w:b/>
                <w:bCs/>
                <w:sz w:val="16"/>
                <w:szCs w:val="16"/>
                <w:lang w:val="en-US"/>
              </w:rPr>
            </w:pPr>
            <w:r w:rsidRPr="002019A4">
              <w:rPr>
                <w:rFonts w:cs="Times New Roman"/>
                <w:b/>
                <w:bCs/>
                <w:sz w:val="16"/>
                <w:szCs w:val="16"/>
                <w:lang w:val="en-US"/>
              </w:rPr>
              <w:t>Baht ’000</w:t>
            </w:r>
          </w:p>
        </w:tc>
        <w:tc>
          <w:tcPr>
            <w:tcW w:w="564" w:type="pct"/>
            <w:shd w:val="clear" w:color="auto" w:fill="auto"/>
          </w:tcPr>
          <w:p w14:paraId="751D47F0" w14:textId="77777777" w:rsidR="00E612EA" w:rsidRPr="002019A4" w:rsidRDefault="00E612EA" w:rsidP="002322FA">
            <w:pPr>
              <w:tabs>
                <w:tab w:val="decimal" w:pos="520"/>
              </w:tabs>
              <w:spacing w:line="240" w:lineRule="exact"/>
              <w:jc w:val="center"/>
              <w:rPr>
                <w:rFonts w:cs="Times New Roman"/>
                <w:b/>
                <w:bCs/>
                <w:sz w:val="16"/>
                <w:szCs w:val="16"/>
                <w:lang w:val="en-US"/>
              </w:rPr>
            </w:pPr>
            <w:r w:rsidRPr="002019A4">
              <w:rPr>
                <w:rFonts w:cs="Times New Roman"/>
                <w:b/>
                <w:bCs/>
                <w:sz w:val="16"/>
                <w:szCs w:val="16"/>
                <w:lang w:val="en-US"/>
              </w:rPr>
              <w:t>Baht ’000</w:t>
            </w:r>
          </w:p>
        </w:tc>
        <w:tc>
          <w:tcPr>
            <w:tcW w:w="54" w:type="pct"/>
          </w:tcPr>
          <w:p w14:paraId="7F5DB1C1" w14:textId="77777777" w:rsidR="00E612EA" w:rsidRPr="002019A4" w:rsidRDefault="00E612EA" w:rsidP="002322FA">
            <w:pPr>
              <w:tabs>
                <w:tab w:val="decimal" w:pos="784"/>
              </w:tabs>
              <w:spacing w:line="240" w:lineRule="exact"/>
              <w:ind w:right="-151"/>
              <w:jc w:val="center"/>
              <w:rPr>
                <w:rFonts w:cs="Times New Roman"/>
                <w:b/>
                <w:bCs/>
                <w:sz w:val="16"/>
                <w:szCs w:val="16"/>
                <w:lang w:val="en-US"/>
              </w:rPr>
            </w:pPr>
          </w:p>
        </w:tc>
        <w:tc>
          <w:tcPr>
            <w:tcW w:w="588" w:type="pct"/>
          </w:tcPr>
          <w:p w14:paraId="487924C9"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Baht ’000</w:t>
            </w:r>
          </w:p>
        </w:tc>
      </w:tr>
      <w:tr w:rsidR="00E612EA" w:rsidRPr="002019A4" w14:paraId="1401019F" w14:textId="77777777" w:rsidTr="00E612EA">
        <w:trPr>
          <w:trHeight w:val="74"/>
        </w:trPr>
        <w:tc>
          <w:tcPr>
            <w:tcW w:w="1329" w:type="pct"/>
            <w:shd w:val="clear" w:color="auto" w:fill="auto"/>
          </w:tcPr>
          <w:p w14:paraId="0D67E44E" w14:textId="77777777" w:rsidR="00E612EA" w:rsidRPr="002019A4" w:rsidRDefault="00E612EA" w:rsidP="002322FA">
            <w:pPr>
              <w:spacing w:line="240" w:lineRule="exact"/>
              <w:ind w:left="-18" w:right="-198" w:firstLine="63"/>
              <w:rPr>
                <w:rFonts w:cs="Times New Roman"/>
                <w:sz w:val="16"/>
                <w:szCs w:val="16"/>
                <w:lang w:val="en-US"/>
              </w:rPr>
            </w:pPr>
          </w:p>
        </w:tc>
        <w:tc>
          <w:tcPr>
            <w:tcW w:w="551" w:type="pct"/>
            <w:shd w:val="clear" w:color="auto" w:fill="auto"/>
          </w:tcPr>
          <w:p w14:paraId="65AE3483" w14:textId="77777777" w:rsidR="00E612EA" w:rsidRPr="002019A4" w:rsidRDefault="00E612EA" w:rsidP="002322FA">
            <w:pPr>
              <w:spacing w:line="240" w:lineRule="exact"/>
              <w:ind w:right="90"/>
              <w:jc w:val="center"/>
              <w:rPr>
                <w:rFonts w:cs="Times New Roman"/>
                <w:sz w:val="16"/>
                <w:szCs w:val="16"/>
                <w:lang w:val="en-US"/>
              </w:rPr>
            </w:pPr>
          </w:p>
        </w:tc>
        <w:tc>
          <w:tcPr>
            <w:tcW w:w="63" w:type="pct"/>
            <w:shd w:val="clear" w:color="auto" w:fill="auto"/>
          </w:tcPr>
          <w:p w14:paraId="67217DEC" w14:textId="77777777" w:rsidR="00E612EA" w:rsidRPr="002019A4" w:rsidRDefault="00E612EA" w:rsidP="002322FA">
            <w:pPr>
              <w:tabs>
                <w:tab w:val="decimal" w:pos="959"/>
              </w:tabs>
              <w:suppressAutoHyphens/>
              <w:spacing w:line="240" w:lineRule="exact"/>
              <w:ind w:left="-108" w:right="-151"/>
              <w:jc w:val="center"/>
              <w:rPr>
                <w:rFonts w:cs="Times New Roman"/>
                <w:sz w:val="16"/>
                <w:szCs w:val="16"/>
                <w:lang w:val="en-US"/>
              </w:rPr>
            </w:pPr>
          </w:p>
        </w:tc>
        <w:tc>
          <w:tcPr>
            <w:tcW w:w="536" w:type="pct"/>
            <w:shd w:val="clear" w:color="auto" w:fill="auto"/>
          </w:tcPr>
          <w:p w14:paraId="0AE8BC00" w14:textId="77777777" w:rsidR="00E612EA" w:rsidRPr="002019A4" w:rsidRDefault="00E612EA" w:rsidP="002322FA">
            <w:pPr>
              <w:spacing w:line="240" w:lineRule="exact"/>
              <w:ind w:left="270" w:right="86" w:hanging="225"/>
              <w:jc w:val="center"/>
              <w:rPr>
                <w:rFonts w:cs="Times New Roman"/>
                <w:sz w:val="16"/>
                <w:szCs w:val="16"/>
                <w:lang w:val="en-US"/>
              </w:rPr>
            </w:pPr>
          </w:p>
        </w:tc>
        <w:tc>
          <w:tcPr>
            <w:tcW w:w="54" w:type="pct"/>
            <w:shd w:val="clear" w:color="auto" w:fill="auto"/>
          </w:tcPr>
          <w:p w14:paraId="1D8109BE" w14:textId="77777777" w:rsidR="00E612EA" w:rsidRPr="002019A4" w:rsidRDefault="00E612EA" w:rsidP="002322FA">
            <w:pPr>
              <w:tabs>
                <w:tab w:val="decimal" w:pos="704"/>
              </w:tabs>
              <w:suppressAutoHyphens/>
              <w:spacing w:line="240" w:lineRule="exact"/>
              <w:ind w:left="-108" w:right="-151"/>
              <w:jc w:val="center"/>
              <w:rPr>
                <w:rFonts w:cs="Times New Roman"/>
                <w:sz w:val="16"/>
                <w:szCs w:val="16"/>
                <w:lang w:val="en-US"/>
              </w:rPr>
            </w:pPr>
          </w:p>
        </w:tc>
        <w:tc>
          <w:tcPr>
            <w:tcW w:w="586" w:type="pct"/>
            <w:shd w:val="clear" w:color="auto" w:fill="auto"/>
          </w:tcPr>
          <w:p w14:paraId="7A5F8B45" w14:textId="77777777" w:rsidR="00E612EA" w:rsidRPr="002019A4" w:rsidRDefault="00E612EA" w:rsidP="002322FA">
            <w:pPr>
              <w:spacing w:line="240" w:lineRule="exact"/>
              <w:ind w:right="90"/>
              <w:jc w:val="center"/>
              <w:rPr>
                <w:rFonts w:cs="Times New Roman"/>
                <w:sz w:val="16"/>
                <w:szCs w:val="16"/>
                <w:lang w:val="en-US"/>
              </w:rPr>
            </w:pPr>
          </w:p>
        </w:tc>
        <w:tc>
          <w:tcPr>
            <w:tcW w:w="58" w:type="pct"/>
            <w:shd w:val="clear" w:color="auto" w:fill="auto"/>
          </w:tcPr>
          <w:p w14:paraId="3E6EE0AF" w14:textId="77777777" w:rsidR="00E612EA" w:rsidRPr="002019A4" w:rsidRDefault="00E612EA" w:rsidP="002322FA">
            <w:pPr>
              <w:tabs>
                <w:tab w:val="decimal" w:pos="704"/>
              </w:tabs>
              <w:suppressAutoHyphens/>
              <w:spacing w:line="240" w:lineRule="exact"/>
              <w:ind w:left="-108" w:right="-151"/>
              <w:jc w:val="center"/>
              <w:rPr>
                <w:rFonts w:cs="Times New Roman"/>
                <w:sz w:val="16"/>
                <w:szCs w:val="16"/>
                <w:lang w:val="en-US"/>
              </w:rPr>
            </w:pPr>
          </w:p>
        </w:tc>
        <w:tc>
          <w:tcPr>
            <w:tcW w:w="617" w:type="pct"/>
            <w:shd w:val="clear" w:color="auto" w:fill="auto"/>
          </w:tcPr>
          <w:p w14:paraId="3EAE74EA" w14:textId="77777777" w:rsidR="00E612EA" w:rsidRPr="002019A4" w:rsidRDefault="00E612EA" w:rsidP="002322FA">
            <w:pPr>
              <w:spacing w:line="240" w:lineRule="exact"/>
              <w:ind w:right="90"/>
              <w:jc w:val="center"/>
              <w:rPr>
                <w:rFonts w:cs="Times New Roman"/>
                <w:sz w:val="16"/>
                <w:szCs w:val="16"/>
                <w:lang w:val="en-US"/>
              </w:rPr>
            </w:pPr>
          </w:p>
        </w:tc>
        <w:tc>
          <w:tcPr>
            <w:tcW w:w="564" w:type="pct"/>
            <w:shd w:val="clear" w:color="auto" w:fill="auto"/>
          </w:tcPr>
          <w:p w14:paraId="45C7F898" w14:textId="77777777" w:rsidR="00E612EA" w:rsidRPr="002019A4" w:rsidRDefault="00E612EA" w:rsidP="002322FA">
            <w:pPr>
              <w:spacing w:line="240" w:lineRule="exact"/>
              <w:ind w:left="270" w:right="86" w:hanging="225"/>
              <w:jc w:val="center"/>
              <w:rPr>
                <w:rFonts w:cs="Times New Roman"/>
                <w:sz w:val="16"/>
                <w:szCs w:val="16"/>
                <w:lang w:val="en-US"/>
              </w:rPr>
            </w:pPr>
          </w:p>
        </w:tc>
        <w:tc>
          <w:tcPr>
            <w:tcW w:w="54" w:type="pct"/>
          </w:tcPr>
          <w:p w14:paraId="2398B2EA" w14:textId="77777777" w:rsidR="00E612EA" w:rsidRPr="002019A4" w:rsidRDefault="00E612EA" w:rsidP="002322FA">
            <w:pPr>
              <w:tabs>
                <w:tab w:val="decimal" w:pos="784"/>
              </w:tabs>
              <w:spacing w:line="240" w:lineRule="exact"/>
              <w:ind w:right="-151"/>
              <w:jc w:val="center"/>
              <w:rPr>
                <w:rFonts w:cs="Times New Roman"/>
                <w:sz w:val="16"/>
                <w:szCs w:val="16"/>
                <w:lang w:val="en-US"/>
              </w:rPr>
            </w:pPr>
          </w:p>
        </w:tc>
        <w:tc>
          <w:tcPr>
            <w:tcW w:w="588" w:type="pct"/>
          </w:tcPr>
          <w:p w14:paraId="341490BA" w14:textId="77777777" w:rsidR="00E612EA" w:rsidRPr="002019A4" w:rsidRDefault="00E612EA" w:rsidP="002322FA">
            <w:pPr>
              <w:spacing w:line="240" w:lineRule="exact"/>
              <w:ind w:right="90"/>
              <w:jc w:val="center"/>
              <w:rPr>
                <w:rFonts w:cs="Times New Roman"/>
                <w:sz w:val="16"/>
                <w:szCs w:val="16"/>
                <w:lang w:val="en-US"/>
              </w:rPr>
            </w:pPr>
          </w:p>
        </w:tc>
      </w:tr>
      <w:tr w:rsidR="009102F3" w:rsidRPr="002019A4" w14:paraId="486CBFA7" w14:textId="77777777" w:rsidTr="00E612EA">
        <w:trPr>
          <w:trHeight w:val="74"/>
        </w:trPr>
        <w:tc>
          <w:tcPr>
            <w:tcW w:w="1329" w:type="pct"/>
            <w:shd w:val="clear" w:color="auto" w:fill="auto"/>
            <w:vAlign w:val="bottom"/>
          </w:tcPr>
          <w:p w14:paraId="05A7E045" w14:textId="5C48C7AF" w:rsidR="009102F3" w:rsidRPr="002019A4" w:rsidRDefault="00543D20" w:rsidP="009102F3">
            <w:pPr>
              <w:spacing w:line="276" w:lineRule="auto"/>
              <w:ind w:left="270" w:right="-198" w:hanging="134"/>
              <w:rPr>
                <w:rFonts w:eastAsia="Calibri" w:cs="Times New Roman"/>
                <w:sz w:val="16"/>
                <w:szCs w:val="16"/>
                <w:lang w:val="en-US" w:bidi="ar-SA"/>
              </w:rPr>
            </w:pPr>
            <w:r w:rsidRPr="002019A4">
              <w:rPr>
                <w:rFonts w:eastAsia="Calibri" w:cs="Times New Roman"/>
                <w:sz w:val="16"/>
                <w:szCs w:val="16"/>
                <w:lang w:val="en-US" w:bidi="ar-SA"/>
              </w:rPr>
              <w:t>S</w:t>
            </w:r>
            <w:r w:rsidR="009102F3" w:rsidRPr="002019A4">
              <w:rPr>
                <w:rFonts w:eastAsia="Calibri" w:cs="Times New Roman"/>
                <w:sz w:val="16"/>
                <w:szCs w:val="16"/>
                <w:lang w:val="en-US" w:bidi="ar-SA"/>
              </w:rPr>
              <w:t>hort-term borrowings</w:t>
            </w:r>
            <w:r w:rsidR="009102F3" w:rsidRPr="002019A4">
              <w:rPr>
                <w:rFonts w:eastAsia="Calibri" w:cs="Times New Roman"/>
                <w:sz w:val="16"/>
                <w:szCs w:val="16"/>
                <w:cs/>
                <w:lang w:val="en-US"/>
              </w:rPr>
              <w:t xml:space="preserve"> </w:t>
            </w:r>
            <w:r w:rsidR="009102F3" w:rsidRPr="002019A4">
              <w:rPr>
                <w:rFonts w:eastAsia="Calibri" w:cs="Times New Roman"/>
                <w:sz w:val="16"/>
                <w:szCs w:val="16"/>
                <w:lang w:val="en-US" w:bidi="ar-SA"/>
              </w:rPr>
              <w:t>from financial institutions</w:t>
            </w:r>
          </w:p>
        </w:tc>
        <w:tc>
          <w:tcPr>
            <w:tcW w:w="551" w:type="pct"/>
            <w:shd w:val="clear" w:color="auto" w:fill="auto"/>
            <w:vAlign w:val="bottom"/>
          </w:tcPr>
          <w:p w14:paraId="683EBE0B" w14:textId="2C74BB1E" w:rsidR="009102F3" w:rsidRPr="002019A4" w:rsidRDefault="009102F3" w:rsidP="009102F3">
            <w:pPr>
              <w:tabs>
                <w:tab w:val="decimal" w:pos="1082"/>
              </w:tabs>
              <w:spacing w:line="276" w:lineRule="auto"/>
              <w:ind w:right="108"/>
              <w:jc w:val="right"/>
              <w:rPr>
                <w:rFonts w:eastAsia="Calibri" w:cs="Times New Roman"/>
                <w:sz w:val="16"/>
                <w:szCs w:val="16"/>
                <w:cs/>
                <w:lang w:val="en-US"/>
              </w:rPr>
            </w:pPr>
            <w:r w:rsidRPr="002019A4">
              <w:rPr>
                <w:rFonts w:eastAsia="Calibri" w:cs="Angsana New"/>
                <w:sz w:val="16"/>
                <w:szCs w:val="16"/>
                <w:lang w:val="en-US"/>
              </w:rPr>
              <w:t>500</w:t>
            </w:r>
            <w:r w:rsidRPr="002019A4">
              <w:rPr>
                <w:rFonts w:eastAsia="Calibri" w:cs="Times New Roman"/>
                <w:sz w:val="16"/>
                <w:szCs w:val="16"/>
                <w:lang w:val="en-US"/>
              </w:rPr>
              <w:t>,</w:t>
            </w:r>
            <w:r w:rsidRPr="002019A4">
              <w:rPr>
                <w:rFonts w:eastAsia="Calibri" w:cs="Angsana New"/>
                <w:sz w:val="16"/>
                <w:szCs w:val="16"/>
                <w:lang w:val="en-US"/>
              </w:rPr>
              <w:t>000</w:t>
            </w:r>
          </w:p>
        </w:tc>
        <w:tc>
          <w:tcPr>
            <w:tcW w:w="63" w:type="pct"/>
            <w:shd w:val="clear" w:color="auto" w:fill="auto"/>
            <w:vAlign w:val="bottom"/>
          </w:tcPr>
          <w:p w14:paraId="4A0D98F1" w14:textId="77777777" w:rsidR="009102F3" w:rsidRPr="002019A4" w:rsidRDefault="009102F3" w:rsidP="009102F3">
            <w:pPr>
              <w:tabs>
                <w:tab w:val="decimal" w:pos="1082"/>
              </w:tabs>
              <w:suppressAutoHyphens/>
              <w:spacing w:line="276" w:lineRule="auto"/>
              <w:ind w:right="90"/>
              <w:jc w:val="right"/>
              <w:rPr>
                <w:rFonts w:eastAsia="Calibri" w:cs="Times New Roman"/>
                <w:sz w:val="16"/>
                <w:szCs w:val="16"/>
                <w:lang w:val="en-US" w:bidi="ar-SA"/>
              </w:rPr>
            </w:pPr>
          </w:p>
        </w:tc>
        <w:tc>
          <w:tcPr>
            <w:tcW w:w="536" w:type="pct"/>
            <w:shd w:val="clear" w:color="auto" w:fill="auto"/>
            <w:vAlign w:val="bottom"/>
          </w:tcPr>
          <w:p w14:paraId="06B13371" w14:textId="1F7A2AE0" w:rsidR="009102F3" w:rsidRPr="002019A4" w:rsidRDefault="00877334" w:rsidP="009102F3">
            <w:pPr>
              <w:tabs>
                <w:tab w:val="decimal" w:pos="947"/>
              </w:tabs>
              <w:spacing w:line="276" w:lineRule="auto"/>
              <w:ind w:right="80"/>
              <w:jc w:val="right"/>
              <w:rPr>
                <w:rFonts w:eastAsia="Calibri" w:cs="Times New Roman"/>
                <w:sz w:val="16"/>
                <w:szCs w:val="16"/>
                <w:lang w:val="en-US" w:bidi="ar-SA"/>
              </w:rPr>
            </w:pPr>
            <w:r w:rsidRPr="002019A4">
              <w:rPr>
                <w:rFonts w:eastAsia="Calibri" w:cs="Times New Roman"/>
                <w:sz w:val="16"/>
                <w:szCs w:val="16"/>
                <w:lang w:val="en-US"/>
              </w:rPr>
              <w:t>44,730,000</w:t>
            </w:r>
          </w:p>
        </w:tc>
        <w:tc>
          <w:tcPr>
            <w:tcW w:w="54" w:type="pct"/>
            <w:shd w:val="clear" w:color="auto" w:fill="auto"/>
            <w:vAlign w:val="bottom"/>
          </w:tcPr>
          <w:p w14:paraId="570F1A04" w14:textId="77777777" w:rsidR="009102F3" w:rsidRPr="002019A4" w:rsidRDefault="009102F3" w:rsidP="009102F3">
            <w:pPr>
              <w:tabs>
                <w:tab w:val="decimal" w:pos="704"/>
                <w:tab w:val="decimal" w:pos="1082"/>
              </w:tabs>
              <w:suppressAutoHyphens/>
              <w:spacing w:line="276" w:lineRule="auto"/>
              <w:ind w:right="90"/>
              <w:jc w:val="right"/>
              <w:rPr>
                <w:rFonts w:eastAsia="Calibri" w:cs="Times New Roman"/>
                <w:sz w:val="16"/>
                <w:szCs w:val="16"/>
                <w:lang w:val="en-US" w:bidi="ar-SA"/>
              </w:rPr>
            </w:pPr>
          </w:p>
        </w:tc>
        <w:tc>
          <w:tcPr>
            <w:tcW w:w="586" w:type="pct"/>
            <w:shd w:val="clear" w:color="auto" w:fill="auto"/>
            <w:vAlign w:val="bottom"/>
          </w:tcPr>
          <w:p w14:paraId="457AA96A" w14:textId="529C1D5F" w:rsidR="009102F3" w:rsidRPr="002019A4" w:rsidRDefault="00877334" w:rsidP="00B372EB">
            <w:pPr>
              <w:tabs>
                <w:tab w:val="decimal" w:pos="877"/>
              </w:tabs>
              <w:spacing w:line="276" w:lineRule="auto"/>
              <w:rPr>
                <w:rFonts w:eastAsia="Calibri" w:cs="Times New Roman"/>
                <w:sz w:val="16"/>
                <w:szCs w:val="16"/>
                <w:lang w:val="en-US" w:bidi="ar-SA"/>
              </w:rPr>
            </w:pPr>
            <w:r w:rsidRPr="002019A4">
              <w:rPr>
                <w:rFonts w:eastAsia="Calibri" w:cs="Times New Roman"/>
                <w:sz w:val="16"/>
                <w:szCs w:val="16"/>
                <w:lang w:val="en-US" w:bidi="ar-SA"/>
              </w:rPr>
              <w:t>(39,210,</w:t>
            </w:r>
            <w:r w:rsidRPr="002019A4">
              <w:rPr>
                <w:rFonts w:cs="Times New Roman"/>
                <w:sz w:val="16"/>
                <w:szCs w:val="16"/>
                <w:lang w:val="en-US"/>
              </w:rPr>
              <w:t>000</w:t>
            </w:r>
            <w:r w:rsidRPr="002019A4">
              <w:rPr>
                <w:rFonts w:eastAsia="Calibri" w:cs="Times New Roman"/>
                <w:sz w:val="16"/>
                <w:szCs w:val="16"/>
                <w:lang w:val="en-US" w:bidi="ar-SA"/>
              </w:rPr>
              <w:t>)</w:t>
            </w:r>
          </w:p>
        </w:tc>
        <w:tc>
          <w:tcPr>
            <w:tcW w:w="58" w:type="pct"/>
            <w:shd w:val="clear" w:color="auto" w:fill="auto"/>
            <w:vAlign w:val="bottom"/>
          </w:tcPr>
          <w:p w14:paraId="0DC22146" w14:textId="77777777" w:rsidR="009102F3" w:rsidRPr="002019A4" w:rsidRDefault="009102F3" w:rsidP="009102F3">
            <w:pPr>
              <w:tabs>
                <w:tab w:val="decimal" w:pos="1082"/>
              </w:tabs>
              <w:suppressAutoHyphens/>
              <w:spacing w:line="276" w:lineRule="auto"/>
              <w:ind w:right="90"/>
              <w:jc w:val="right"/>
              <w:rPr>
                <w:rFonts w:eastAsia="Calibri" w:cs="Times New Roman"/>
                <w:sz w:val="16"/>
                <w:szCs w:val="16"/>
                <w:lang w:val="en-US" w:bidi="ar-SA"/>
              </w:rPr>
            </w:pPr>
          </w:p>
        </w:tc>
        <w:tc>
          <w:tcPr>
            <w:tcW w:w="617" w:type="pct"/>
            <w:shd w:val="clear" w:color="auto" w:fill="auto"/>
            <w:vAlign w:val="bottom"/>
          </w:tcPr>
          <w:p w14:paraId="6A141A22" w14:textId="269BA233" w:rsidR="009102F3" w:rsidRPr="002019A4" w:rsidRDefault="00877334" w:rsidP="009102F3">
            <w:pPr>
              <w:spacing w:line="276" w:lineRule="auto"/>
              <w:ind w:right="90"/>
              <w:jc w:val="center"/>
              <w:rPr>
                <w:rFonts w:cs="Times New Roman"/>
                <w:sz w:val="16"/>
                <w:szCs w:val="16"/>
                <w:cs/>
                <w:lang w:val="en-US"/>
              </w:rPr>
            </w:pPr>
            <w:r w:rsidRPr="002019A4">
              <w:rPr>
                <w:rFonts w:eastAsia="Calibri" w:cs="Times New Roman"/>
                <w:sz w:val="16"/>
                <w:szCs w:val="16"/>
                <w:lang w:val="en-US"/>
              </w:rPr>
              <w:t>-</w:t>
            </w:r>
          </w:p>
        </w:tc>
        <w:tc>
          <w:tcPr>
            <w:tcW w:w="564" w:type="pct"/>
            <w:shd w:val="clear" w:color="auto" w:fill="auto"/>
            <w:vAlign w:val="bottom"/>
          </w:tcPr>
          <w:p w14:paraId="0308D9C9" w14:textId="02218EBD" w:rsidR="009102F3" w:rsidRPr="002019A4" w:rsidRDefault="00877334" w:rsidP="00653C5F">
            <w:pPr>
              <w:tabs>
                <w:tab w:val="left" w:pos="470"/>
              </w:tabs>
              <w:spacing w:line="276" w:lineRule="auto"/>
              <w:ind w:right="43"/>
              <w:jc w:val="center"/>
              <w:rPr>
                <w:rFonts w:cs="Times New Roman"/>
                <w:sz w:val="16"/>
                <w:szCs w:val="16"/>
                <w:lang w:val="en-US"/>
              </w:rPr>
            </w:pPr>
            <w:r w:rsidRPr="002019A4">
              <w:rPr>
                <w:rFonts w:eastAsia="Calibri" w:cs="Times New Roman"/>
                <w:sz w:val="16"/>
                <w:szCs w:val="16"/>
                <w:lang w:val="en-US"/>
              </w:rPr>
              <w:t>-</w:t>
            </w:r>
          </w:p>
        </w:tc>
        <w:tc>
          <w:tcPr>
            <w:tcW w:w="54" w:type="pct"/>
            <w:shd w:val="clear" w:color="auto" w:fill="auto"/>
            <w:vAlign w:val="bottom"/>
          </w:tcPr>
          <w:p w14:paraId="0597B3CA" w14:textId="77777777" w:rsidR="009102F3" w:rsidRPr="002019A4" w:rsidRDefault="009102F3" w:rsidP="009102F3">
            <w:pPr>
              <w:tabs>
                <w:tab w:val="decimal" w:pos="1082"/>
              </w:tabs>
              <w:suppressAutoHyphens/>
              <w:spacing w:line="276" w:lineRule="auto"/>
              <w:ind w:right="90"/>
              <w:jc w:val="right"/>
              <w:rPr>
                <w:rFonts w:eastAsia="Calibri" w:cs="Times New Roman"/>
                <w:sz w:val="16"/>
                <w:szCs w:val="16"/>
                <w:lang w:val="en-US" w:bidi="ar-SA"/>
              </w:rPr>
            </w:pPr>
          </w:p>
        </w:tc>
        <w:tc>
          <w:tcPr>
            <w:tcW w:w="588" w:type="pct"/>
            <w:shd w:val="clear" w:color="auto" w:fill="auto"/>
            <w:vAlign w:val="bottom"/>
          </w:tcPr>
          <w:p w14:paraId="27D8EF9A" w14:textId="78C882F6" w:rsidR="009102F3" w:rsidRPr="002019A4" w:rsidRDefault="003D02C3" w:rsidP="009102F3">
            <w:pPr>
              <w:spacing w:line="276" w:lineRule="auto"/>
              <w:ind w:right="135"/>
              <w:jc w:val="right"/>
              <w:rPr>
                <w:rFonts w:eastAsia="Calibri" w:cs="Times New Roman"/>
                <w:sz w:val="16"/>
                <w:szCs w:val="16"/>
                <w:lang w:val="en-US" w:bidi="ar-SA"/>
              </w:rPr>
            </w:pPr>
            <w:r w:rsidRPr="002019A4">
              <w:rPr>
                <w:rFonts w:eastAsia="Calibri" w:cs="Times New Roman"/>
                <w:sz w:val="16"/>
                <w:szCs w:val="16"/>
                <w:lang w:val="en-US"/>
              </w:rPr>
              <w:t>6,020,000</w:t>
            </w:r>
          </w:p>
        </w:tc>
      </w:tr>
      <w:tr w:rsidR="009102F3" w:rsidRPr="002019A4" w14:paraId="60CF94B9" w14:textId="77777777" w:rsidTr="00534359">
        <w:trPr>
          <w:trHeight w:val="74"/>
        </w:trPr>
        <w:tc>
          <w:tcPr>
            <w:tcW w:w="1329" w:type="pct"/>
            <w:shd w:val="clear" w:color="auto" w:fill="auto"/>
            <w:vAlign w:val="bottom"/>
          </w:tcPr>
          <w:p w14:paraId="0F0136A9" w14:textId="77777777" w:rsidR="009102F3" w:rsidRPr="002019A4" w:rsidRDefault="009102F3" w:rsidP="009102F3">
            <w:pPr>
              <w:spacing w:line="276" w:lineRule="auto"/>
              <w:ind w:left="270" w:right="-198" w:hanging="134"/>
              <w:rPr>
                <w:rFonts w:eastAsia="Calibri" w:cs="Times New Roman"/>
                <w:sz w:val="16"/>
                <w:szCs w:val="16"/>
                <w:lang w:val="en-US" w:bidi="ar-SA"/>
              </w:rPr>
            </w:pPr>
            <w:r w:rsidRPr="002019A4">
              <w:rPr>
                <w:rFonts w:eastAsia="Calibri" w:cs="Times New Roman"/>
                <w:sz w:val="16"/>
                <w:szCs w:val="16"/>
                <w:lang w:val="en-US" w:bidi="ar-SA"/>
              </w:rPr>
              <w:t>Long-term borrowings</w:t>
            </w:r>
          </w:p>
        </w:tc>
        <w:tc>
          <w:tcPr>
            <w:tcW w:w="551" w:type="pct"/>
            <w:shd w:val="clear" w:color="auto" w:fill="auto"/>
            <w:vAlign w:val="bottom"/>
          </w:tcPr>
          <w:p w14:paraId="3C9AAA0A" w14:textId="1A0E9F72" w:rsidR="009102F3" w:rsidRPr="002019A4" w:rsidRDefault="009102F3" w:rsidP="009102F3">
            <w:pPr>
              <w:tabs>
                <w:tab w:val="decimal" w:pos="1082"/>
              </w:tabs>
              <w:spacing w:line="276" w:lineRule="auto"/>
              <w:ind w:right="108" w:hanging="134"/>
              <w:jc w:val="right"/>
              <w:rPr>
                <w:rFonts w:eastAsia="Calibri" w:cs="Times New Roman"/>
                <w:sz w:val="16"/>
                <w:szCs w:val="16"/>
                <w:lang w:val="en-US" w:bidi="ar-SA"/>
              </w:rPr>
            </w:pPr>
            <w:r w:rsidRPr="002019A4">
              <w:rPr>
                <w:rFonts w:cs="Angsana New"/>
                <w:sz w:val="16"/>
                <w:szCs w:val="16"/>
                <w:lang w:val="en-US"/>
              </w:rPr>
              <w:t>48</w:t>
            </w:r>
            <w:r w:rsidRPr="002019A4">
              <w:rPr>
                <w:rFonts w:cs="Times New Roman"/>
                <w:sz w:val="16"/>
                <w:szCs w:val="16"/>
                <w:lang w:val="en-US"/>
              </w:rPr>
              <w:t>,</w:t>
            </w:r>
            <w:r w:rsidRPr="002019A4">
              <w:rPr>
                <w:rFonts w:cs="Angsana New"/>
                <w:sz w:val="16"/>
                <w:szCs w:val="16"/>
                <w:lang w:val="en-US"/>
              </w:rPr>
              <w:t>839</w:t>
            </w:r>
            <w:r w:rsidRPr="002019A4">
              <w:rPr>
                <w:rFonts w:cs="Times New Roman"/>
                <w:sz w:val="16"/>
                <w:szCs w:val="16"/>
                <w:lang w:val="en-US"/>
              </w:rPr>
              <w:t>,</w:t>
            </w:r>
            <w:r w:rsidRPr="002019A4">
              <w:rPr>
                <w:rFonts w:cs="Angsana New"/>
                <w:sz w:val="16"/>
                <w:szCs w:val="16"/>
                <w:lang w:val="en-US"/>
              </w:rPr>
              <w:t>110</w:t>
            </w:r>
          </w:p>
        </w:tc>
        <w:tc>
          <w:tcPr>
            <w:tcW w:w="63" w:type="pct"/>
            <w:shd w:val="clear" w:color="auto" w:fill="auto"/>
            <w:vAlign w:val="bottom"/>
          </w:tcPr>
          <w:p w14:paraId="147A27C3" w14:textId="77777777" w:rsidR="009102F3" w:rsidRPr="002019A4" w:rsidRDefault="009102F3" w:rsidP="009102F3">
            <w:pPr>
              <w:tabs>
                <w:tab w:val="decimal" w:pos="1082"/>
              </w:tabs>
              <w:suppressAutoHyphens/>
              <w:spacing w:line="276" w:lineRule="auto"/>
              <w:ind w:left="270" w:right="86" w:hanging="134"/>
              <w:jc w:val="right"/>
              <w:rPr>
                <w:rFonts w:eastAsia="Calibri" w:cs="Times New Roman"/>
                <w:sz w:val="16"/>
                <w:szCs w:val="16"/>
                <w:lang w:val="en-US" w:bidi="ar-SA"/>
              </w:rPr>
            </w:pPr>
          </w:p>
        </w:tc>
        <w:tc>
          <w:tcPr>
            <w:tcW w:w="536" w:type="pct"/>
            <w:shd w:val="clear" w:color="auto" w:fill="auto"/>
            <w:vAlign w:val="bottom"/>
          </w:tcPr>
          <w:p w14:paraId="2D542D6C" w14:textId="2CCB905E" w:rsidR="009102F3" w:rsidRPr="002019A4" w:rsidRDefault="00877334" w:rsidP="00534359">
            <w:pPr>
              <w:tabs>
                <w:tab w:val="decimal" w:pos="947"/>
              </w:tabs>
              <w:spacing w:line="276" w:lineRule="auto"/>
              <w:ind w:right="80"/>
              <w:jc w:val="right"/>
              <w:rPr>
                <w:rFonts w:eastAsia="Calibri" w:cs="Times New Roman"/>
                <w:sz w:val="16"/>
                <w:szCs w:val="16"/>
                <w:cs/>
                <w:lang w:val="en-US"/>
              </w:rPr>
            </w:pPr>
            <w:r w:rsidRPr="002019A4">
              <w:rPr>
                <w:rFonts w:eastAsia="Calibri" w:cs="Times New Roman"/>
                <w:sz w:val="16"/>
                <w:szCs w:val="16"/>
                <w:lang w:val="en-US"/>
              </w:rPr>
              <w:t>7,630,950</w:t>
            </w:r>
          </w:p>
        </w:tc>
        <w:tc>
          <w:tcPr>
            <w:tcW w:w="54" w:type="pct"/>
            <w:shd w:val="clear" w:color="auto" w:fill="auto"/>
            <w:vAlign w:val="bottom"/>
          </w:tcPr>
          <w:p w14:paraId="115F49F3" w14:textId="77777777" w:rsidR="009102F3" w:rsidRPr="002019A4" w:rsidRDefault="009102F3" w:rsidP="003D02C3">
            <w:pPr>
              <w:tabs>
                <w:tab w:val="decimal" w:pos="704"/>
                <w:tab w:val="decimal" w:pos="947"/>
              </w:tabs>
              <w:suppressAutoHyphens/>
              <w:spacing w:line="276" w:lineRule="auto"/>
              <w:ind w:right="80"/>
              <w:jc w:val="right"/>
              <w:rPr>
                <w:rFonts w:eastAsia="Calibri" w:cs="Times New Roman"/>
                <w:sz w:val="16"/>
                <w:szCs w:val="16"/>
                <w:lang w:val="en-US" w:bidi="ar-SA"/>
              </w:rPr>
            </w:pPr>
          </w:p>
        </w:tc>
        <w:tc>
          <w:tcPr>
            <w:tcW w:w="586" w:type="pct"/>
            <w:shd w:val="clear" w:color="auto" w:fill="auto"/>
            <w:vAlign w:val="bottom"/>
          </w:tcPr>
          <w:p w14:paraId="0FA4AE38" w14:textId="4A1F9622" w:rsidR="009102F3" w:rsidRPr="002019A4" w:rsidRDefault="00877334" w:rsidP="00B372EB">
            <w:pPr>
              <w:tabs>
                <w:tab w:val="decimal" w:pos="877"/>
              </w:tabs>
              <w:spacing w:line="276" w:lineRule="auto"/>
              <w:rPr>
                <w:rFonts w:eastAsia="Calibri" w:cs="Times New Roman"/>
                <w:sz w:val="16"/>
                <w:szCs w:val="16"/>
                <w:lang w:val="en-US" w:bidi="ar-SA"/>
              </w:rPr>
            </w:pPr>
            <w:r w:rsidRPr="002019A4">
              <w:rPr>
                <w:rFonts w:eastAsia="Calibri" w:cs="Times New Roman"/>
                <w:sz w:val="16"/>
                <w:szCs w:val="16"/>
                <w:lang w:val="en-US" w:bidi="ar-SA"/>
              </w:rPr>
              <w:t>(12,868,</w:t>
            </w:r>
            <w:r w:rsidRPr="002019A4">
              <w:rPr>
                <w:rFonts w:cs="Times New Roman"/>
                <w:sz w:val="16"/>
                <w:szCs w:val="16"/>
                <w:lang w:val="en-US"/>
              </w:rPr>
              <w:t>061</w:t>
            </w:r>
            <w:r w:rsidRPr="002019A4">
              <w:rPr>
                <w:rFonts w:eastAsia="Calibri" w:cs="Times New Roman"/>
                <w:sz w:val="16"/>
                <w:szCs w:val="16"/>
                <w:lang w:val="en-US" w:bidi="ar-SA"/>
              </w:rPr>
              <w:t>)</w:t>
            </w:r>
          </w:p>
        </w:tc>
        <w:tc>
          <w:tcPr>
            <w:tcW w:w="58" w:type="pct"/>
            <w:shd w:val="clear" w:color="auto" w:fill="auto"/>
            <w:vAlign w:val="bottom"/>
          </w:tcPr>
          <w:p w14:paraId="3BBC6400" w14:textId="77777777" w:rsidR="009102F3" w:rsidRPr="002019A4" w:rsidRDefault="009102F3" w:rsidP="003D02C3">
            <w:pPr>
              <w:tabs>
                <w:tab w:val="decimal" w:pos="947"/>
              </w:tabs>
              <w:suppressAutoHyphens/>
              <w:spacing w:line="276" w:lineRule="auto"/>
              <w:ind w:left="270" w:right="80"/>
              <w:jc w:val="right"/>
              <w:rPr>
                <w:rFonts w:eastAsia="Calibri" w:cs="Times New Roman"/>
                <w:sz w:val="16"/>
                <w:szCs w:val="16"/>
                <w:lang w:val="en-US" w:bidi="ar-SA"/>
              </w:rPr>
            </w:pPr>
          </w:p>
        </w:tc>
        <w:tc>
          <w:tcPr>
            <w:tcW w:w="617" w:type="pct"/>
            <w:shd w:val="clear" w:color="auto" w:fill="auto"/>
            <w:vAlign w:val="bottom"/>
          </w:tcPr>
          <w:p w14:paraId="45551CAE" w14:textId="3BAA48A2" w:rsidR="009102F3" w:rsidRPr="002019A4" w:rsidRDefault="00877334" w:rsidP="003D02C3">
            <w:pPr>
              <w:tabs>
                <w:tab w:val="decimal" w:pos="947"/>
              </w:tabs>
              <w:spacing w:line="276" w:lineRule="auto"/>
              <w:ind w:left="270" w:right="80"/>
              <w:jc w:val="right"/>
              <w:rPr>
                <w:rFonts w:eastAsia="Calibri" w:cs="Times New Roman"/>
                <w:sz w:val="16"/>
                <w:szCs w:val="16"/>
                <w:lang w:val="en-US" w:bidi="ar-SA"/>
              </w:rPr>
            </w:pPr>
            <w:r w:rsidRPr="002019A4">
              <w:rPr>
                <w:rFonts w:eastAsia="Calibri" w:cs="Times New Roman"/>
                <w:sz w:val="16"/>
                <w:szCs w:val="16"/>
                <w:lang w:val="en-US"/>
              </w:rPr>
              <w:t>(984,170)</w:t>
            </w:r>
          </w:p>
        </w:tc>
        <w:tc>
          <w:tcPr>
            <w:tcW w:w="564" w:type="pct"/>
            <w:shd w:val="clear" w:color="auto" w:fill="auto"/>
            <w:vAlign w:val="bottom"/>
          </w:tcPr>
          <w:p w14:paraId="6D3A2064" w14:textId="5C6D9F5B" w:rsidR="009102F3" w:rsidRPr="002019A4" w:rsidRDefault="00877334" w:rsidP="00070D0F">
            <w:pPr>
              <w:tabs>
                <w:tab w:val="decimal" w:pos="730"/>
              </w:tabs>
              <w:spacing w:line="276" w:lineRule="auto"/>
              <w:rPr>
                <w:rFonts w:eastAsia="Calibri" w:cs="Times New Roman"/>
                <w:sz w:val="16"/>
                <w:szCs w:val="16"/>
                <w:cs/>
                <w:lang w:val="en-US"/>
              </w:rPr>
            </w:pPr>
            <w:r w:rsidRPr="002019A4">
              <w:rPr>
                <w:rFonts w:eastAsia="Calibri" w:cs="Times New Roman"/>
                <w:sz w:val="16"/>
                <w:szCs w:val="16"/>
                <w:lang w:val="en-US"/>
              </w:rPr>
              <w:t>10,766</w:t>
            </w:r>
          </w:p>
        </w:tc>
        <w:tc>
          <w:tcPr>
            <w:tcW w:w="54" w:type="pct"/>
            <w:shd w:val="clear" w:color="auto" w:fill="auto"/>
            <w:vAlign w:val="bottom"/>
          </w:tcPr>
          <w:p w14:paraId="69F98CB8" w14:textId="77777777" w:rsidR="009102F3" w:rsidRPr="002019A4" w:rsidRDefault="009102F3" w:rsidP="003D02C3">
            <w:pPr>
              <w:tabs>
                <w:tab w:val="decimal" w:pos="784"/>
                <w:tab w:val="decimal" w:pos="947"/>
              </w:tabs>
              <w:spacing w:line="276" w:lineRule="auto"/>
              <w:ind w:left="270" w:right="80"/>
              <w:jc w:val="right"/>
              <w:rPr>
                <w:rFonts w:eastAsia="Calibri" w:cs="Times New Roman"/>
                <w:sz w:val="16"/>
                <w:szCs w:val="16"/>
                <w:lang w:val="en-US" w:bidi="ar-SA"/>
              </w:rPr>
            </w:pPr>
          </w:p>
        </w:tc>
        <w:tc>
          <w:tcPr>
            <w:tcW w:w="588" w:type="pct"/>
            <w:shd w:val="clear" w:color="auto" w:fill="auto"/>
            <w:vAlign w:val="bottom"/>
          </w:tcPr>
          <w:p w14:paraId="25985A5E" w14:textId="3F550450" w:rsidR="009102F3" w:rsidRPr="002019A4" w:rsidRDefault="003D02C3" w:rsidP="00534359">
            <w:pPr>
              <w:spacing w:line="276" w:lineRule="auto"/>
              <w:ind w:right="135"/>
              <w:jc w:val="right"/>
              <w:rPr>
                <w:rFonts w:eastAsia="Calibri" w:cs="Times New Roman"/>
                <w:sz w:val="16"/>
                <w:szCs w:val="16"/>
                <w:cs/>
                <w:lang w:val="en-US"/>
              </w:rPr>
            </w:pPr>
            <w:r w:rsidRPr="002019A4">
              <w:rPr>
                <w:rFonts w:eastAsia="Calibri" w:cs="Times New Roman"/>
                <w:sz w:val="16"/>
                <w:szCs w:val="16"/>
                <w:lang w:val="en-US"/>
              </w:rPr>
              <w:t>42,628,595</w:t>
            </w:r>
          </w:p>
        </w:tc>
      </w:tr>
      <w:tr w:rsidR="009102F3" w:rsidRPr="002019A4" w14:paraId="2B4D4542" w14:textId="77777777">
        <w:trPr>
          <w:trHeight w:val="74"/>
        </w:trPr>
        <w:tc>
          <w:tcPr>
            <w:tcW w:w="1329" w:type="pct"/>
            <w:shd w:val="clear" w:color="auto" w:fill="auto"/>
            <w:vAlign w:val="bottom"/>
          </w:tcPr>
          <w:p w14:paraId="16896F7A" w14:textId="77777777" w:rsidR="009102F3" w:rsidRPr="002019A4" w:rsidRDefault="009102F3" w:rsidP="009102F3">
            <w:pPr>
              <w:spacing w:line="276" w:lineRule="auto"/>
              <w:ind w:left="270" w:right="-198" w:hanging="134"/>
              <w:rPr>
                <w:rFonts w:eastAsia="Calibri" w:cs="Times New Roman"/>
                <w:sz w:val="16"/>
                <w:szCs w:val="16"/>
                <w:lang w:val="en-US" w:bidi="ar-SA"/>
              </w:rPr>
            </w:pPr>
            <w:r w:rsidRPr="002019A4">
              <w:rPr>
                <w:rFonts w:eastAsia="Calibri" w:cs="Times New Roman"/>
                <w:sz w:val="16"/>
                <w:szCs w:val="16"/>
                <w:lang w:val="en-US" w:bidi="ar-SA"/>
              </w:rPr>
              <w:t>Long-term borrowings under</w:t>
            </w:r>
          </w:p>
          <w:p w14:paraId="31864EDF" w14:textId="77777777" w:rsidR="009102F3" w:rsidRPr="002019A4" w:rsidRDefault="009102F3" w:rsidP="009102F3">
            <w:pPr>
              <w:spacing w:line="276" w:lineRule="auto"/>
              <w:ind w:left="411" w:right="-198" w:hanging="134"/>
              <w:rPr>
                <w:rFonts w:eastAsia="Calibri" w:cs="Times New Roman"/>
                <w:sz w:val="16"/>
                <w:szCs w:val="16"/>
                <w:lang w:val="en-US" w:bidi="ar-SA"/>
              </w:rPr>
            </w:pPr>
            <w:r w:rsidRPr="002019A4">
              <w:rPr>
                <w:rFonts w:eastAsia="Calibri" w:cs="Times New Roman"/>
                <w:sz w:val="16"/>
                <w:szCs w:val="16"/>
                <w:lang w:val="en-US" w:bidi="ar-SA"/>
              </w:rPr>
              <w:t>securitization project</w:t>
            </w:r>
          </w:p>
        </w:tc>
        <w:tc>
          <w:tcPr>
            <w:tcW w:w="551" w:type="pct"/>
            <w:shd w:val="clear" w:color="auto" w:fill="auto"/>
            <w:vAlign w:val="bottom"/>
          </w:tcPr>
          <w:p w14:paraId="14EF70F0" w14:textId="4243BEDD" w:rsidR="009102F3" w:rsidRPr="002019A4" w:rsidRDefault="009102F3" w:rsidP="009102F3">
            <w:pPr>
              <w:tabs>
                <w:tab w:val="decimal" w:pos="1082"/>
              </w:tabs>
              <w:spacing w:line="276" w:lineRule="auto"/>
              <w:ind w:left="270" w:right="108" w:hanging="134"/>
              <w:jc w:val="right"/>
              <w:rPr>
                <w:rFonts w:eastAsia="Calibri" w:cs="Times New Roman"/>
                <w:sz w:val="16"/>
                <w:szCs w:val="16"/>
                <w:cs/>
                <w:lang w:val="en-US"/>
              </w:rPr>
            </w:pPr>
            <w:r w:rsidRPr="002019A4">
              <w:rPr>
                <w:rFonts w:eastAsia="Calibri" w:cs="Angsana New"/>
                <w:sz w:val="16"/>
                <w:szCs w:val="16"/>
                <w:lang w:val="en-US"/>
              </w:rPr>
              <w:t>1</w:t>
            </w:r>
            <w:r w:rsidRPr="002019A4">
              <w:rPr>
                <w:rFonts w:eastAsia="Calibri" w:cs="Times New Roman"/>
                <w:sz w:val="16"/>
                <w:szCs w:val="16"/>
                <w:lang w:val="en-US"/>
              </w:rPr>
              <w:t>,</w:t>
            </w:r>
            <w:r w:rsidRPr="002019A4">
              <w:rPr>
                <w:rFonts w:eastAsia="Calibri" w:cs="Angsana New"/>
                <w:sz w:val="16"/>
                <w:szCs w:val="16"/>
                <w:lang w:val="en-US"/>
              </w:rPr>
              <w:t>091</w:t>
            </w:r>
            <w:r w:rsidRPr="002019A4">
              <w:rPr>
                <w:rFonts w:eastAsia="Calibri" w:cs="Times New Roman"/>
                <w:sz w:val="16"/>
                <w:szCs w:val="16"/>
                <w:lang w:val="en-US"/>
              </w:rPr>
              <w:t>,</w:t>
            </w:r>
            <w:r w:rsidRPr="002019A4">
              <w:rPr>
                <w:rFonts w:eastAsia="Calibri" w:cs="Angsana New"/>
                <w:sz w:val="16"/>
                <w:szCs w:val="16"/>
                <w:lang w:val="en-US"/>
              </w:rPr>
              <w:t>265</w:t>
            </w:r>
          </w:p>
        </w:tc>
        <w:tc>
          <w:tcPr>
            <w:tcW w:w="63" w:type="pct"/>
            <w:shd w:val="clear" w:color="auto" w:fill="auto"/>
            <w:vAlign w:val="bottom"/>
          </w:tcPr>
          <w:p w14:paraId="40CC75CA" w14:textId="77777777" w:rsidR="009102F3" w:rsidRPr="002019A4" w:rsidRDefault="009102F3" w:rsidP="009102F3">
            <w:pPr>
              <w:tabs>
                <w:tab w:val="decimal" w:pos="1082"/>
              </w:tabs>
              <w:suppressAutoHyphens/>
              <w:spacing w:line="276" w:lineRule="auto"/>
              <w:ind w:left="270" w:right="90" w:hanging="134"/>
              <w:jc w:val="right"/>
              <w:rPr>
                <w:rFonts w:eastAsia="Calibri" w:cs="Times New Roman"/>
                <w:sz w:val="16"/>
                <w:szCs w:val="16"/>
                <w:lang w:val="en-US" w:bidi="ar-SA"/>
              </w:rPr>
            </w:pPr>
          </w:p>
        </w:tc>
        <w:tc>
          <w:tcPr>
            <w:tcW w:w="536" w:type="pct"/>
            <w:shd w:val="clear" w:color="auto" w:fill="auto"/>
            <w:vAlign w:val="bottom"/>
          </w:tcPr>
          <w:p w14:paraId="7ECF8E9C" w14:textId="186E3A72" w:rsidR="009102F3" w:rsidRPr="002019A4" w:rsidRDefault="00877334" w:rsidP="003D02C3">
            <w:pPr>
              <w:tabs>
                <w:tab w:val="decimal" w:pos="947"/>
              </w:tabs>
              <w:spacing w:line="276" w:lineRule="auto"/>
              <w:ind w:right="80"/>
              <w:jc w:val="right"/>
              <w:rPr>
                <w:rFonts w:eastAsia="Calibri" w:cs="Times New Roman"/>
                <w:sz w:val="16"/>
                <w:szCs w:val="16"/>
                <w:cs/>
                <w:lang w:val="en-US"/>
              </w:rPr>
            </w:pPr>
            <w:r w:rsidRPr="002019A4">
              <w:rPr>
                <w:rFonts w:eastAsia="Calibri" w:cs="Times New Roman"/>
                <w:sz w:val="16"/>
                <w:szCs w:val="16"/>
                <w:lang w:val="en-US"/>
              </w:rPr>
              <w:t>61,236</w:t>
            </w:r>
          </w:p>
        </w:tc>
        <w:tc>
          <w:tcPr>
            <w:tcW w:w="54" w:type="pct"/>
            <w:shd w:val="clear" w:color="auto" w:fill="auto"/>
            <w:vAlign w:val="bottom"/>
          </w:tcPr>
          <w:p w14:paraId="7B9EFAC4" w14:textId="77777777" w:rsidR="009102F3" w:rsidRPr="002019A4" w:rsidRDefault="009102F3" w:rsidP="003D02C3">
            <w:pPr>
              <w:tabs>
                <w:tab w:val="decimal" w:pos="704"/>
                <w:tab w:val="decimal" w:pos="1082"/>
              </w:tabs>
              <w:suppressAutoHyphens/>
              <w:spacing w:line="276" w:lineRule="auto"/>
              <w:ind w:right="90"/>
              <w:jc w:val="right"/>
              <w:rPr>
                <w:rFonts w:eastAsia="Calibri" w:cs="Times New Roman"/>
                <w:sz w:val="16"/>
                <w:szCs w:val="16"/>
                <w:lang w:val="en-US" w:bidi="ar-SA"/>
              </w:rPr>
            </w:pPr>
          </w:p>
        </w:tc>
        <w:tc>
          <w:tcPr>
            <w:tcW w:w="586" w:type="pct"/>
            <w:shd w:val="clear" w:color="auto" w:fill="auto"/>
          </w:tcPr>
          <w:p w14:paraId="38CF8146" w14:textId="77777777" w:rsidR="00877334" w:rsidRPr="002019A4" w:rsidRDefault="00877334" w:rsidP="002915ED">
            <w:pPr>
              <w:tabs>
                <w:tab w:val="decimal" w:pos="1082"/>
              </w:tabs>
              <w:spacing w:line="276" w:lineRule="auto"/>
              <w:ind w:right="99"/>
              <w:jc w:val="right"/>
              <w:rPr>
                <w:rFonts w:eastAsia="Calibri" w:cs="Times New Roman"/>
                <w:sz w:val="16"/>
                <w:szCs w:val="16"/>
                <w:lang w:val="en-US" w:bidi="ar-SA"/>
              </w:rPr>
            </w:pPr>
          </w:p>
          <w:p w14:paraId="39582502" w14:textId="0B9F3BFD" w:rsidR="009102F3" w:rsidRPr="002019A4" w:rsidRDefault="00877334" w:rsidP="00B372EB">
            <w:pPr>
              <w:tabs>
                <w:tab w:val="decimal" w:pos="877"/>
              </w:tabs>
              <w:spacing w:line="276" w:lineRule="auto"/>
              <w:rPr>
                <w:rFonts w:eastAsia="Calibri" w:cs="Times New Roman"/>
                <w:sz w:val="16"/>
                <w:szCs w:val="16"/>
                <w:lang w:val="en-US" w:bidi="ar-SA"/>
              </w:rPr>
            </w:pPr>
            <w:r w:rsidRPr="002019A4">
              <w:rPr>
                <w:rFonts w:eastAsia="Calibri" w:cs="Times New Roman"/>
                <w:sz w:val="16"/>
                <w:szCs w:val="16"/>
                <w:lang w:val="en-US" w:bidi="ar-SA"/>
              </w:rPr>
              <w:t>(369,328)</w:t>
            </w:r>
          </w:p>
        </w:tc>
        <w:tc>
          <w:tcPr>
            <w:tcW w:w="58" w:type="pct"/>
            <w:shd w:val="clear" w:color="auto" w:fill="auto"/>
            <w:vAlign w:val="bottom"/>
          </w:tcPr>
          <w:p w14:paraId="0590A249" w14:textId="77777777" w:rsidR="009102F3" w:rsidRPr="002019A4" w:rsidRDefault="009102F3" w:rsidP="003D02C3">
            <w:pPr>
              <w:tabs>
                <w:tab w:val="decimal" w:pos="1082"/>
              </w:tabs>
              <w:suppressAutoHyphens/>
              <w:spacing w:line="276" w:lineRule="auto"/>
              <w:ind w:right="90"/>
              <w:jc w:val="right"/>
              <w:rPr>
                <w:rFonts w:eastAsia="Calibri" w:cs="Times New Roman"/>
                <w:sz w:val="16"/>
                <w:szCs w:val="16"/>
                <w:lang w:val="en-US" w:bidi="ar-SA"/>
              </w:rPr>
            </w:pPr>
          </w:p>
        </w:tc>
        <w:tc>
          <w:tcPr>
            <w:tcW w:w="617" w:type="pct"/>
            <w:shd w:val="clear" w:color="auto" w:fill="auto"/>
            <w:vAlign w:val="bottom"/>
          </w:tcPr>
          <w:p w14:paraId="77C5C115" w14:textId="0EB13AFB" w:rsidR="009102F3" w:rsidRPr="002019A4" w:rsidRDefault="00877334" w:rsidP="009102F3">
            <w:pPr>
              <w:spacing w:line="276" w:lineRule="auto"/>
              <w:ind w:right="90"/>
              <w:jc w:val="center"/>
              <w:rPr>
                <w:rFonts w:cs="Times New Roman"/>
                <w:sz w:val="16"/>
                <w:szCs w:val="16"/>
                <w:cs/>
                <w:lang w:val="en-US"/>
              </w:rPr>
            </w:pPr>
            <w:r w:rsidRPr="002019A4">
              <w:rPr>
                <w:rFonts w:eastAsia="Calibri" w:cs="Times New Roman"/>
                <w:sz w:val="16"/>
                <w:szCs w:val="16"/>
                <w:lang w:val="en-US"/>
              </w:rPr>
              <w:t>-</w:t>
            </w:r>
          </w:p>
        </w:tc>
        <w:tc>
          <w:tcPr>
            <w:tcW w:w="564" w:type="pct"/>
            <w:shd w:val="clear" w:color="auto" w:fill="auto"/>
            <w:vAlign w:val="bottom"/>
          </w:tcPr>
          <w:p w14:paraId="788D466D" w14:textId="5545B540" w:rsidR="009102F3" w:rsidRPr="002019A4" w:rsidRDefault="00877334" w:rsidP="00070D0F">
            <w:pPr>
              <w:tabs>
                <w:tab w:val="decimal" w:pos="730"/>
              </w:tabs>
              <w:spacing w:line="276" w:lineRule="auto"/>
              <w:rPr>
                <w:rFonts w:eastAsia="Calibri" w:cs="Times New Roman"/>
                <w:sz w:val="16"/>
                <w:szCs w:val="16"/>
                <w:lang w:val="en-US"/>
              </w:rPr>
            </w:pPr>
            <w:r w:rsidRPr="002019A4">
              <w:rPr>
                <w:rFonts w:eastAsia="Calibri" w:cs="Times New Roman"/>
                <w:sz w:val="16"/>
                <w:szCs w:val="16"/>
                <w:lang w:val="en-US"/>
              </w:rPr>
              <w:t>185,320</w:t>
            </w:r>
            <w:r w:rsidR="00070D0F" w:rsidRPr="002019A4">
              <w:rPr>
                <w:rFonts w:eastAsia="Calibri" w:cs="Times New Roman"/>
                <w:sz w:val="16"/>
                <w:szCs w:val="16"/>
                <w:lang w:val="en-US"/>
              </w:rPr>
              <w:t>**</w:t>
            </w:r>
          </w:p>
        </w:tc>
        <w:tc>
          <w:tcPr>
            <w:tcW w:w="54" w:type="pct"/>
            <w:shd w:val="clear" w:color="auto" w:fill="auto"/>
            <w:vAlign w:val="bottom"/>
          </w:tcPr>
          <w:p w14:paraId="5ED3B0EB" w14:textId="77777777" w:rsidR="009102F3" w:rsidRPr="002019A4" w:rsidRDefault="009102F3" w:rsidP="003D02C3">
            <w:pPr>
              <w:tabs>
                <w:tab w:val="decimal" w:pos="784"/>
                <w:tab w:val="decimal" w:pos="1082"/>
              </w:tabs>
              <w:spacing w:line="276" w:lineRule="auto"/>
              <w:ind w:right="90"/>
              <w:jc w:val="right"/>
              <w:rPr>
                <w:rFonts w:eastAsia="Calibri" w:cs="Times New Roman"/>
                <w:sz w:val="16"/>
                <w:szCs w:val="16"/>
                <w:cs/>
                <w:lang w:val="en-US"/>
              </w:rPr>
            </w:pPr>
          </w:p>
        </w:tc>
        <w:tc>
          <w:tcPr>
            <w:tcW w:w="588" w:type="pct"/>
            <w:shd w:val="clear" w:color="auto" w:fill="auto"/>
            <w:vAlign w:val="bottom"/>
          </w:tcPr>
          <w:p w14:paraId="7A3701CE" w14:textId="3B934F19" w:rsidR="009102F3" w:rsidRPr="002019A4" w:rsidRDefault="003D02C3" w:rsidP="003D02C3">
            <w:pPr>
              <w:spacing w:line="276" w:lineRule="auto"/>
              <w:ind w:right="135"/>
              <w:jc w:val="right"/>
              <w:rPr>
                <w:rFonts w:eastAsia="Calibri" w:cs="Times New Roman"/>
                <w:sz w:val="16"/>
                <w:szCs w:val="16"/>
                <w:cs/>
                <w:lang w:val="en-US"/>
              </w:rPr>
            </w:pPr>
            <w:r w:rsidRPr="002019A4">
              <w:rPr>
                <w:rFonts w:eastAsia="Calibri" w:cs="Times New Roman"/>
                <w:sz w:val="16"/>
                <w:szCs w:val="16"/>
                <w:lang w:val="en-US"/>
              </w:rPr>
              <w:t>968,493</w:t>
            </w:r>
          </w:p>
        </w:tc>
      </w:tr>
      <w:tr w:rsidR="009102F3" w:rsidRPr="002019A4" w14:paraId="0BD2E16F" w14:textId="77777777" w:rsidTr="00E612EA">
        <w:trPr>
          <w:trHeight w:val="74"/>
        </w:trPr>
        <w:tc>
          <w:tcPr>
            <w:tcW w:w="1329" w:type="pct"/>
            <w:shd w:val="clear" w:color="auto" w:fill="auto"/>
            <w:vAlign w:val="bottom"/>
          </w:tcPr>
          <w:p w14:paraId="4E66AD8C" w14:textId="77777777" w:rsidR="009102F3" w:rsidRPr="002019A4" w:rsidRDefault="009102F3" w:rsidP="009102F3">
            <w:pPr>
              <w:spacing w:line="276" w:lineRule="auto"/>
              <w:ind w:left="270" w:right="-198" w:hanging="134"/>
              <w:rPr>
                <w:rFonts w:eastAsia="Calibri" w:cs="Times New Roman"/>
                <w:sz w:val="16"/>
                <w:szCs w:val="16"/>
                <w:cs/>
                <w:lang w:val="en-US"/>
              </w:rPr>
            </w:pPr>
            <w:r w:rsidRPr="002019A4">
              <w:rPr>
                <w:rFonts w:eastAsia="Calibri" w:cs="Times New Roman"/>
                <w:sz w:val="16"/>
                <w:szCs w:val="16"/>
                <w:lang w:val="en-US" w:bidi="ar-SA"/>
              </w:rPr>
              <w:t>Long-term debentures</w:t>
            </w:r>
          </w:p>
        </w:tc>
        <w:tc>
          <w:tcPr>
            <w:tcW w:w="551" w:type="pct"/>
            <w:shd w:val="clear" w:color="auto" w:fill="auto"/>
            <w:vAlign w:val="bottom"/>
          </w:tcPr>
          <w:p w14:paraId="541CB304" w14:textId="18C8F1C9" w:rsidR="009102F3" w:rsidRPr="002019A4" w:rsidRDefault="009102F3" w:rsidP="009102F3">
            <w:pPr>
              <w:tabs>
                <w:tab w:val="decimal" w:pos="1082"/>
              </w:tabs>
              <w:spacing w:line="276" w:lineRule="auto"/>
              <w:ind w:right="108" w:hanging="134"/>
              <w:jc w:val="right"/>
              <w:rPr>
                <w:rFonts w:eastAsia="Calibri" w:cs="Times New Roman"/>
                <w:sz w:val="16"/>
                <w:szCs w:val="16"/>
                <w:cs/>
                <w:lang w:val="en-US"/>
              </w:rPr>
            </w:pPr>
            <w:r w:rsidRPr="002019A4">
              <w:rPr>
                <w:rFonts w:eastAsia="Calibri" w:cs="Angsana New"/>
                <w:sz w:val="16"/>
                <w:szCs w:val="16"/>
                <w:lang w:val="en-US"/>
              </w:rPr>
              <w:t>7</w:t>
            </w:r>
            <w:r w:rsidRPr="002019A4">
              <w:rPr>
                <w:rFonts w:eastAsia="Calibri" w:cs="Times New Roman"/>
                <w:sz w:val="16"/>
                <w:szCs w:val="16"/>
                <w:lang w:val="en-US" w:bidi="ar-SA"/>
              </w:rPr>
              <w:t>,</w:t>
            </w:r>
            <w:r w:rsidRPr="002019A4">
              <w:rPr>
                <w:rFonts w:eastAsia="Calibri" w:cs="Angsana New"/>
                <w:sz w:val="16"/>
                <w:szCs w:val="16"/>
                <w:lang w:val="en-US"/>
              </w:rPr>
              <w:t>801</w:t>
            </w:r>
            <w:r w:rsidRPr="002019A4">
              <w:rPr>
                <w:rFonts w:eastAsia="Calibri" w:cs="Times New Roman"/>
                <w:sz w:val="16"/>
                <w:szCs w:val="16"/>
                <w:lang w:val="en-US" w:bidi="ar-SA"/>
              </w:rPr>
              <w:t>,</w:t>
            </w:r>
            <w:r w:rsidRPr="002019A4">
              <w:rPr>
                <w:rFonts w:eastAsia="Calibri" w:cs="Angsana New"/>
                <w:sz w:val="16"/>
                <w:szCs w:val="16"/>
                <w:lang w:val="en-US"/>
              </w:rPr>
              <w:t>505</w:t>
            </w:r>
          </w:p>
        </w:tc>
        <w:tc>
          <w:tcPr>
            <w:tcW w:w="63" w:type="pct"/>
            <w:shd w:val="clear" w:color="auto" w:fill="auto"/>
            <w:vAlign w:val="bottom"/>
          </w:tcPr>
          <w:p w14:paraId="6C0C9484" w14:textId="77777777" w:rsidR="009102F3" w:rsidRPr="002019A4" w:rsidRDefault="009102F3" w:rsidP="009102F3">
            <w:pPr>
              <w:tabs>
                <w:tab w:val="decimal" w:pos="1082"/>
              </w:tabs>
              <w:suppressAutoHyphens/>
              <w:spacing w:line="276" w:lineRule="auto"/>
              <w:ind w:left="270" w:right="86" w:hanging="134"/>
              <w:jc w:val="right"/>
              <w:rPr>
                <w:rFonts w:eastAsia="Calibri" w:cs="Times New Roman"/>
                <w:sz w:val="16"/>
                <w:szCs w:val="16"/>
                <w:lang w:val="en-US" w:bidi="ar-SA"/>
              </w:rPr>
            </w:pPr>
          </w:p>
        </w:tc>
        <w:tc>
          <w:tcPr>
            <w:tcW w:w="536" w:type="pct"/>
            <w:shd w:val="clear" w:color="auto" w:fill="auto"/>
            <w:vAlign w:val="bottom"/>
          </w:tcPr>
          <w:p w14:paraId="39AA73A8" w14:textId="57C4E827" w:rsidR="009102F3" w:rsidRPr="002019A4" w:rsidRDefault="00877334" w:rsidP="009102F3">
            <w:pPr>
              <w:spacing w:line="276" w:lineRule="auto"/>
              <w:ind w:right="90"/>
              <w:jc w:val="center"/>
              <w:rPr>
                <w:rFonts w:eastAsia="Calibri" w:cs="Times New Roman"/>
                <w:sz w:val="16"/>
                <w:szCs w:val="16"/>
                <w:cs/>
                <w:lang w:val="en-US"/>
              </w:rPr>
            </w:pPr>
            <w:r w:rsidRPr="002019A4">
              <w:rPr>
                <w:rFonts w:eastAsia="Calibri" w:cs="Times New Roman"/>
                <w:sz w:val="16"/>
                <w:szCs w:val="16"/>
                <w:lang w:val="en-US"/>
              </w:rPr>
              <w:t>-</w:t>
            </w:r>
          </w:p>
        </w:tc>
        <w:tc>
          <w:tcPr>
            <w:tcW w:w="54" w:type="pct"/>
            <w:shd w:val="clear" w:color="auto" w:fill="auto"/>
            <w:vAlign w:val="bottom"/>
          </w:tcPr>
          <w:p w14:paraId="5B23B67E" w14:textId="77777777" w:rsidR="009102F3" w:rsidRPr="002019A4" w:rsidRDefault="009102F3" w:rsidP="003D02C3">
            <w:pPr>
              <w:tabs>
                <w:tab w:val="decimal" w:pos="704"/>
                <w:tab w:val="decimal" w:pos="894"/>
                <w:tab w:val="decimal" w:pos="947"/>
              </w:tabs>
              <w:suppressAutoHyphens/>
              <w:spacing w:line="276" w:lineRule="auto"/>
              <w:ind w:left="-108" w:right="80" w:hanging="134"/>
              <w:jc w:val="right"/>
              <w:rPr>
                <w:rFonts w:eastAsia="Calibri" w:cs="Times New Roman"/>
                <w:sz w:val="16"/>
                <w:szCs w:val="16"/>
                <w:cs/>
                <w:lang w:val="en-US"/>
              </w:rPr>
            </w:pPr>
          </w:p>
        </w:tc>
        <w:tc>
          <w:tcPr>
            <w:tcW w:w="586" w:type="pct"/>
            <w:shd w:val="clear" w:color="auto" w:fill="auto"/>
            <w:vAlign w:val="bottom"/>
          </w:tcPr>
          <w:p w14:paraId="041CDE0A" w14:textId="76CD1F6A" w:rsidR="009102F3" w:rsidRPr="002019A4" w:rsidRDefault="00877334" w:rsidP="00B372EB">
            <w:pPr>
              <w:tabs>
                <w:tab w:val="decimal" w:pos="877"/>
              </w:tabs>
              <w:spacing w:line="276" w:lineRule="auto"/>
              <w:rPr>
                <w:rFonts w:eastAsia="Calibri" w:cs="Times New Roman"/>
                <w:sz w:val="16"/>
                <w:szCs w:val="16"/>
                <w:cs/>
                <w:lang w:val="en-US"/>
              </w:rPr>
            </w:pPr>
            <w:r w:rsidRPr="002019A4">
              <w:rPr>
                <w:rFonts w:eastAsia="Calibri" w:cs="Times New Roman"/>
                <w:sz w:val="16"/>
                <w:szCs w:val="16"/>
                <w:lang w:val="en-US" w:bidi="ar-SA"/>
              </w:rPr>
              <w:t>(1,000,000)</w:t>
            </w:r>
          </w:p>
        </w:tc>
        <w:tc>
          <w:tcPr>
            <w:tcW w:w="58" w:type="pct"/>
            <w:shd w:val="clear" w:color="auto" w:fill="auto"/>
            <w:vAlign w:val="bottom"/>
          </w:tcPr>
          <w:p w14:paraId="627EC613" w14:textId="77777777" w:rsidR="009102F3" w:rsidRPr="002019A4" w:rsidRDefault="009102F3" w:rsidP="003D02C3">
            <w:pPr>
              <w:tabs>
                <w:tab w:val="decimal" w:pos="704"/>
                <w:tab w:val="decimal" w:pos="947"/>
                <w:tab w:val="decimal" w:pos="1082"/>
              </w:tabs>
              <w:suppressAutoHyphens/>
              <w:spacing w:line="276" w:lineRule="auto"/>
              <w:ind w:left="270" w:right="80" w:hanging="134"/>
              <w:jc w:val="right"/>
              <w:rPr>
                <w:rFonts w:eastAsia="Calibri" w:cs="Times New Roman"/>
                <w:sz w:val="16"/>
                <w:szCs w:val="16"/>
                <w:lang w:val="en-US" w:bidi="ar-SA"/>
              </w:rPr>
            </w:pPr>
          </w:p>
        </w:tc>
        <w:tc>
          <w:tcPr>
            <w:tcW w:w="617" w:type="pct"/>
            <w:shd w:val="clear" w:color="auto" w:fill="auto"/>
            <w:vAlign w:val="bottom"/>
          </w:tcPr>
          <w:p w14:paraId="3481B9B2" w14:textId="403077A4" w:rsidR="009102F3" w:rsidRPr="002019A4" w:rsidRDefault="00877334" w:rsidP="003D02C3">
            <w:pPr>
              <w:tabs>
                <w:tab w:val="decimal" w:pos="947"/>
                <w:tab w:val="decimal" w:pos="1082"/>
              </w:tabs>
              <w:spacing w:line="276" w:lineRule="auto"/>
              <w:ind w:right="80" w:hanging="134"/>
              <w:jc w:val="right"/>
              <w:rPr>
                <w:rFonts w:eastAsia="Calibri" w:cs="Times New Roman"/>
                <w:sz w:val="16"/>
                <w:szCs w:val="16"/>
                <w:lang w:val="en-US" w:bidi="ar-SA"/>
              </w:rPr>
            </w:pPr>
            <w:r w:rsidRPr="002019A4">
              <w:rPr>
                <w:rFonts w:eastAsia="Calibri" w:cs="Times New Roman"/>
                <w:sz w:val="16"/>
                <w:szCs w:val="16"/>
                <w:lang w:val="en-US"/>
              </w:rPr>
              <w:t>(189,329)</w:t>
            </w:r>
          </w:p>
        </w:tc>
        <w:tc>
          <w:tcPr>
            <w:tcW w:w="564" w:type="pct"/>
            <w:shd w:val="clear" w:color="auto" w:fill="auto"/>
            <w:vAlign w:val="bottom"/>
          </w:tcPr>
          <w:p w14:paraId="6FBD9FA1" w14:textId="071ADBA9" w:rsidR="009102F3" w:rsidRPr="002019A4" w:rsidRDefault="00877334" w:rsidP="00070D0F">
            <w:pPr>
              <w:tabs>
                <w:tab w:val="decimal" w:pos="730"/>
              </w:tabs>
              <w:spacing w:line="276" w:lineRule="auto"/>
              <w:rPr>
                <w:rFonts w:eastAsia="Calibri" w:cs="Times New Roman"/>
                <w:sz w:val="16"/>
                <w:szCs w:val="16"/>
                <w:cs/>
                <w:lang w:val="en-US"/>
              </w:rPr>
            </w:pPr>
            <w:r w:rsidRPr="002019A4">
              <w:rPr>
                <w:rFonts w:eastAsia="Calibri" w:cs="Times New Roman"/>
                <w:sz w:val="16"/>
                <w:szCs w:val="16"/>
                <w:lang w:val="en-US"/>
              </w:rPr>
              <w:t>10,716</w:t>
            </w:r>
          </w:p>
        </w:tc>
        <w:tc>
          <w:tcPr>
            <w:tcW w:w="54" w:type="pct"/>
            <w:shd w:val="clear" w:color="auto" w:fill="auto"/>
            <w:vAlign w:val="bottom"/>
          </w:tcPr>
          <w:p w14:paraId="58A1C5A5" w14:textId="77777777" w:rsidR="009102F3" w:rsidRPr="002019A4" w:rsidRDefault="009102F3" w:rsidP="003D02C3">
            <w:pPr>
              <w:tabs>
                <w:tab w:val="decimal" w:pos="784"/>
                <w:tab w:val="decimal" w:pos="947"/>
                <w:tab w:val="decimal" w:pos="1082"/>
              </w:tabs>
              <w:spacing w:line="276" w:lineRule="auto"/>
              <w:ind w:left="270" w:right="80" w:hanging="134"/>
              <w:jc w:val="right"/>
              <w:rPr>
                <w:rFonts w:eastAsia="Calibri" w:cs="Times New Roman"/>
                <w:sz w:val="16"/>
                <w:szCs w:val="16"/>
                <w:cs/>
                <w:lang w:val="en-US"/>
              </w:rPr>
            </w:pPr>
          </w:p>
        </w:tc>
        <w:tc>
          <w:tcPr>
            <w:tcW w:w="588" w:type="pct"/>
            <w:shd w:val="clear" w:color="auto" w:fill="auto"/>
            <w:vAlign w:val="bottom"/>
          </w:tcPr>
          <w:p w14:paraId="512822FB" w14:textId="1D4E4A5A" w:rsidR="009102F3" w:rsidRPr="002019A4" w:rsidRDefault="003D02C3" w:rsidP="00ED26C6">
            <w:pPr>
              <w:spacing w:line="276" w:lineRule="auto"/>
              <w:ind w:right="135"/>
              <w:jc w:val="right"/>
              <w:rPr>
                <w:rFonts w:eastAsia="Calibri" w:cs="Times New Roman"/>
                <w:sz w:val="16"/>
                <w:szCs w:val="16"/>
                <w:cs/>
                <w:lang w:val="en-US"/>
              </w:rPr>
            </w:pPr>
            <w:r w:rsidRPr="002019A4">
              <w:rPr>
                <w:rFonts w:eastAsia="Calibri" w:cs="Times New Roman"/>
                <w:sz w:val="16"/>
                <w:szCs w:val="16"/>
                <w:lang w:val="en-US"/>
              </w:rPr>
              <w:t>6,622,892</w:t>
            </w:r>
          </w:p>
        </w:tc>
      </w:tr>
      <w:tr w:rsidR="009102F3" w:rsidRPr="002019A4" w14:paraId="53CE5024" w14:textId="77777777">
        <w:trPr>
          <w:trHeight w:val="74"/>
        </w:trPr>
        <w:tc>
          <w:tcPr>
            <w:tcW w:w="1329" w:type="pct"/>
            <w:shd w:val="clear" w:color="auto" w:fill="auto"/>
            <w:vAlign w:val="bottom"/>
          </w:tcPr>
          <w:p w14:paraId="341F2888" w14:textId="77777777" w:rsidR="009102F3" w:rsidRPr="002019A4" w:rsidRDefault="009102F3" w:rsidP="009102F3">
            <w:pPr>
              <w:spacing w:line="276" w:lineRule="auto"/>
              <w:ind w:left="270" w:right="-198" w:hanging="134"/>
              <w:rPr>
                <w:rFonts w:eastAsia="Calibri" w:cs="Times New Roman"/>
                <w:sz w:val="16"/>
                <w:szCs w:val="16"/>
                <w:lang w:val="en-US" w:bidi="ar-SA"/>
              </w:rPr>
            </w:pPr>
            <w:r w:rsidRPr="002019A4">
              <w:rPr>
                <w:rFonts w:eastAsia="Calibri" w:cs="Times New Roman"/>
                <w:sz w:val="16"/>
                <w:szCs w:val="16"/>
                <w:lang w:val="en-US" w:bidi="ar-SA"/>
              </w:rPr>
              <w:t>Lease liabilities</w:t>
            </w:r>
          </w:p>
        </w:tc>
        <w:tc>
          <w:tcPr>
            <w:tcW w:w="551" w:type="pct"/>
            <w:shd w:val="clear" w:color="auto" w:fill="auto"/>
            <w:vAlign w:val="bottom"/>
          </w:tcPr>
          <w:p w14:paraId="2A62AEA4" w14:textId="73A91B83" w:rsidR="009102F3" w:rsidRPr="002019A4" w:rsidRDefault="009102F3" w:rsidP="009102F3">
            <w:pPr>
              <w:tabs>
                <w:tab w:val="decimal" w:pos="1082"/>
              </w:tabs>
              <w:spacing w:line="276" w:lineRule="auto"/>
              <w:ind w:right="108" w:hanging="134"/>
              <w:jc w:val="right"/>
              <w:rPr>
                <w:rFonts w:eastAsia="Calibri" w:cs="Times New Roman"/>
                <w:sz w:val="16"/>
                <w:szCs w:val="16"/>
                <w:cs/>
                <w:lang w:val="en-US"/>
              </w:rPr>
            </w:pPr>
            <w:r w:rsidRPr="002019A4">
              <w:rPr>
                <w:rFonts w:cs="Angsana New"/>
                <w:sz w:val="16"/>
                <w:szCs w:val="16"/>
                <w:lang w:val="en-US"/>
              </w:rPr>
              <w:t>604</w:t>
            </w:r>
            <w:r w:rsidRPr="002019A4">
              <w:rPr>
                <w:rFonts w:cs="Times New Roman"/>
                <w:sz w:val="16"/>
                <w:szCs w:val="16"/>
                <w:lang w:val="en-US"/>
              </w:rPr>
              <w:t>,</w:t>
            </w:r>
            <w:r w:rsidRPr="002019A4">
              <w:rPr>
                <w:rFonts w:cs="Angsana New"/>
                <w:sz w:val="16"/>
                <w:szCs w:val="16"/>
                <w:lang w:val="en-US"/>
              </w:rPr>
              <w:t>372</w:t>
            </w:r>
          </w:p>
        </w:tc>
        <w:tc>
          <w:tcPr>
            <w:tcW w:w="63" w:type="pct"/>
            <w:shd w:val="clear" w:color="auto" w:fill="auto"/>
            <w:vAlign w:val="bottom"/>
          </w:tcPr>
          <w:p w14:paraId="26D29D20" w14:textId="77777777" w:rsidR="009102F3" w:rsidRPr="002019A4" w:rsidRDefault="009102F3" w:rsidP="009102F3">
            <w:pPr>
              <w:tabs>
                <w:tab w:val="decimal" w:pos="1082"/>
              </w:tabs>
              <w:suppressAutoHyphens/>
              <w:spacing w:line="276" w:lineRule="auto"/>
              <w:ind w:left="270" w:right="86" w:hanging="134"/>
              <w:jc w:val="right"/>
              <w:rPr>
                <w:rFonts w:eastAsia="Calibri" w:cs="Times New Roman"/>
                <w:sz w:val="16"/>
                <w:szCs w:val="16"/>
                <w:lang w:val="en-US" w:bidi="ar-SA"/>
              </w:rPr>
            </w:pPr>
          </w:p>
        </w:tc>
        <w:tc>
          <w:tcPr>
            <w:tcW w:w="536" w:type="pct"/>
            <w:shd w:val="clear" w:color="auto" w:fill="auto"/>
            <w:vAlign w:val="bottom"/>
          </w:tcPr>
          <w:p w14:paraId="78E29C67" w14:textId="380AF79C" w:rsidR="009102F3" w:rsidRPr="002019A4" w:rsidRDefault="00877334" w:rsidP="009102F3">
            <w:pPr>
              <w:spacing w:line="276" w:lineRule="auto"/>
              <w:ind w:right="90"/>
              <w:jc w:val="center"/>
              <w:rPr>
                <w:rFonts w:cs="Times New Roman"/>
                <w:sz w:val="16"/>
                <w:szCs w:val="16"/>
                <w:lang w:val="en-US"/>
              </w:rPr>
            </w:pPr>
            <w:r w:rsidRPr="002019A4">
              <w:rPr>
                <w:rFonts w:eastAsia="Calibri" w:cs="Times New Roman" w:hint="cs"/>
                <w:sz w:val="16"/>
                <w:szCs w:val="16"/>
                <w:cs/>
                <w:lang w:val="en-US"/>
              </w:rPr>
              <w:t>-</w:t>
            </w:r>
          </w:p>
        </w:tc>
        <w:tc>
          <w:tcPr>
            <w:tcW w:w="54" w:type="pct"/>
            <w:shd w:val="clear" w:color="auto" w:fill="auto"/>
            <w:vAlign w:val="bottom"/>
          </w:tcPr>
          <w:p w14:paraId="28971C12" w14:textId="77777777" w:rsidR="009102F3" w:rsidRPr="002019A4" w:rsidRDefault="009102F3" w:rsidP="003D02C3">
            <w:pPr>
              <w:tabs>
                <w:tab w:val="decimal" w:pos="704"/>
                <w:tab w:val="decimal" w:pos="947"/>
                <w:tab w:val="decimal" w:pos="1082"/>
              </w:tabs>
              <w:suppressAutoHyphens/>
              <w:spacing w:line="276" w:lineRule="auto"/>
              <w:ind w:right="80" w:hanging="134"/>
              <w:jc w:val="right"/>
              <w:rPr>
                <w:rFonts w:eastAsia="Calibri" w:cs="Times New Roman"/>
                <w:sz w:val="16"/>
                <w:szCs w:val="16"/>
                <w:cs/>
                <w:lang w:val="en-US"/>
              </w:rPr>
            </w:pPr>
          </w:p>
        </w:tc>
        <w:tc>
          <w:tcPr>
            <w:tcW w:w="586" w:type="pct"/>
            <w:shd w:val="clear" w:color="auto" w:fill="auto"/>
          </w:tcPr>
          <w:p w14:paraId="481CB3BB" w14:textId="363B22CA" w:rsidR="009102F3" w:rsidRPr="002019A4" w:rsidRDefault="00877334" w:rsidP="00B372EB">
            <w:pPr>
              <w:tabs>
                <w:tab w:val="decimal" w:pos="877"/>
              </w:tabs>
              <w:spacing w:line="276" w:lineRule="auto"/>
              <w:rPr>
                <w:rFonts w:eastAsia="Calibri" w:cs="Times New Roman"/>
                <w:sz w:val="16"/>
                <w:szCs w:val="16"/>
                <w:lang w:val="en-US" w:bidi="ar-SA"/>
              </w:rPr>
            </w:pPr>
            <w:r w:rsidRPr="002019A4">
              <w:rPr>
                <w:rFonts w:eastAsia="Calibri" w:cs="Times New Roman"/>
                <w:sz w:val="16"/>
                <w:szCs w:val="16"/>
                <w:lang w:val="en-US" w:bidi="ar-SA"/>
              </w:rPr>
              <w:t>(348,281)</w:t>
            </w:r>
          </w:p>
        </w:tc>
        <w:tc>
          <w:tcPr>
            <w:tcW w:w="58" w:type="pct"/>
            <w:shd w:val="clear" w:color="auto" w:fill="auto"/>
            <w:vAlign w:val="bottom"/>
          </w:tcPr>
          <w:p w14:paraId="1027FAEE" w14:textId="77777777" w:rsidR="009102F3" w:rsidRPr="002019A4" w:rsidRDefault="009102F3" w:rsidP="003D02C3">
            <w:pPr>
              <w:tabs>
                <w:tab w:val="decimal" w:pos="704"/>
                <w:tab w:val="decimal" w:pos="947"/>
                <w:tab w:val="decimal" w:pos="1082"/>
              </w:tabs>
              <w:suppressAutoHyphens/>
              <w:spacing w:line="276" w:lineRule="auto"/>
              <w:ind w:left="270" w:right="80" w:hanging="134"/>
              <w:jc w:val="right"/>
              <w:rPr>
                <w:rFonts w:eastAsia="Calibri" w:cs="Times New Roman"/>
                <w:sz w:val="16"/>
                <w:szCs w:val="16"/>
                <w:lang w:val="en-US" w:bidi="ar-SA"/>
              </w:rPr>
            </w:pPr>
          </w:p>
        </w:tc>
        <w:tc>
          <w:tcPr>
            <w:tcW w:w="617" w:type="pct"/>
            <w:shd w:val="clear" w:color="auto" w:fill="auto"/>
            <w:vAlign w:val="bottom"/>
          </w:tcPr>
          <w:p w14:paraId="68D248D0" w14:textId="1E6A9ADC" w:rsidR="009102F3" w:rsidRPr="002019A4" w:rsidRDefault="00877334" w:rsidP="009102F3">
            <w:pPr>
              <w:spacing w:line="276" w:lineRule="auto"/>
              <w:ind w:right="90"/>
              <w:jc w:val="center"/>
              <w:rPr>
                <w:rFonts w:cs="Times New Roman"/>
                <w:sz w:val="16"/>
                <w:szCs w:val="16"/>
                <w:cs/>
                <w:lang w:val="en-US"/>
              </w:rPr>
            </w:pPr>
            <w:r w:rsidRPr="002019A4">
              <w:rPr>
                <w:rFonts w:cs="Times New Roman"/>
                <w:sz w:val="16"/>
                <w:szCs w:val="16"/>
                <w:lang w:val="en-US"/>
              </w:rPr>
              <w:t>-</w:t>
            </w:r>
          </w:p>
        </w:tc>
        <w:tc>
          <w:tcPr>
            <w:tcW w:w="564" w:type="pct"/>
            <w:shd w:val="clear" w:color="auto" w:fill="auto"/>
          </w:tcPr>
          <w:p w14:paraId="664030EC" w14:textId="2C699160" w:rsidR="009102F3" w:rsidRPr="002019A4" w:rsidRDefault="00877334" w:rsidP="00070D0F">
            <w:pPr>
              <w:tabs>
                <w:tab w:val="decimal" w:pos="730"/>
              </w:tabs>
              <w:spacing w:line="276" w:lineRule="auto"/>
              <w:rPr>
                <w:rFonts w:eastAsia="Calibri" w:cs="Times New Roman"/>
                <w:sz w:val="16"/>
                <w:szCs w:val="16"/>
                <w:lang w:val="en-US" w:bidi="ar-SA"/>
              </w:rPr>
            </w:pPr>
            <w:r w:rsidRPr="002019A4">
              <w:rPr>
                <w:rFonts w:eastAsia="Calibri" w:cs="Times New Roman"/>
                <w:sz w:val="16"/>
                <w:szCs w:val="16"/>
                <w:lang w:val="en-US"/>
              </w:rPr>
              <w:t>378,127*</w:t>
            </w:r>
          </w:p>
        </w:tc>
        <w:tc>
          <w:tcPr>
            <w:tcW w:w="54" w:type="pct"/>
            <w:shd w:val="clear" w:color="auto" w:fill="auto"/>
            <w:vAlign w:val="bottom"/>
          </w:tcPr>
          <w:p w14:paraId="47A1B403" w14:textId="77777777" w:rsidR="009102F3" w:rsidRPr="002019A4" w:rsidRDefault="009102F3" w:rsidP="003D02C3">
            <w:pPr>
              <w:tabs>
                <w:tab w:val="decimal" w:pos="784"/>
                <w:tab w:val="decimal" w:pos="947"/>
                <w:tab w:val="decimal" w:pos="1082"/>
              </w:tabs>
              <w:spacing w:line="276" w:lineRule="auto"/>
              <w:ind w:left="270" w:right="80" w:hanging="134"/>
              <w:jc w:val="right"/>
              <w:rPr>
                <w:rFonts w:eastAsia="Calibri" w:cs="Times New Roman"/>
                <w:sz w:val="16"/>
                <w:szCs w:val="16"/>
                <w:cs/>
                <w:lang w:val="en-US"/>
              </w:rPr>
            </w:pPr>
          </w:p>
        </w:tc>
        <w:tc>
          <w:tcPr>
            <w:tcW w:w="588" w:type="pct"/>
            <w:shd w:val="clear" w:color="auto" w:fill="auto"/>
          </w:tcPr>
          <w:p w14:paraId="2183AE9C" w14:textId="5F87111F" w:rsidR="009102F3" w:rsidRPr="002019A4" w:rsidRDefault="003D02C3" w:rsidP="009102F3">
            <w:pPr>
              <w:spacing w:line="276" w:lineRule="auto"/>
              <w:ind w:right="135" w:hanging="134"/>
              <w:jc w:val="right"/>
              <w:rPr>
                <w:rFonts w:eastAsia="Calibri" w:cs="Times New Roman"/>
                <w:sz w:val="16"/>
                <w:szCs w:val="16"/>
                <w:cs/>
                <w:lang w:val="en-US"/>
              </w:rPr>
            </w:pPr>
            <w:r w:rsidRPr="002019A4">
              <w:rPr>
                <w:rFonts w:eastAsia="Calibri" w:cs="Times New Roman"/>
                <w:sz w:val="16"/>
                <w:szCs w:val="16"/>
                <w:lang w:val="en-US"/>
              </w:rPr>
              <w:t>634,218</w:t>
            </w:r>
          </w:p>
        </w:tc>
      </w:tr>
      <w:tr w:rsidR="00E612EA" w:rsidRPr="002019A4" w14:paraId="6E3E0148" w14:textId="77777777" w:rsidTr="00E612EA">
        <w:trPr>
          <w:trHeight w:val="60"/>
        </w:trPr>
        <w:tc>
          <w:tcPr>
            <w:tcW w:w="1329" w:type="pct"/>
            <w:shd w:val="clear" w:color="auto" w:fill="auto"/>
          </w:tcPr>
          <w:p w14:paraId="2CE55B22" w14:textId="77777777" w:rsidR="00E612EA" w:rsidRPr="002019A4" w:rsidRDefault="00E612EA" w:rsidP="00E612EA">
            <w:pPr>
              <w:spacing w:line="200" w:lineRule="exact"/>
              <w:ind w:left="270" w:right="-198" w:hanging="134"/>
              <w:rPr>
                <w:rFonts w:eastAsia="Calibri" w:cs="Times New Roman"/>
                <w:sz w:val="16"/>
                <w:szCs w:val="16"/>
                <w:lang w:val="en-US" w:bidi="ar-SA"/>
              </w:rPr>
            </w:pPr>
          </w:p>
        </w:tc>
        <w:tc>
          <w:tcPr>
            <w:tcW w:w="551" w:type="pct"/>
            <w:shd w:val="clear" w:color="auto" w:fill="auto"/>
          </w:tcPr>
          <w:p w14:paraId="75E5E9F6" w14:textId="77777777" w:rsidR="00E612EA" w:rsidRPr="002019A4" w:rsidRDefault="00E612EA" w:rsidP="00E612EA">
            <w:pPr>
              <w:tabs>
                <w:tab w:val="decimal" w:pos="1082"/>
              </w:tabs>
              <w:spacing w:line="200" w:lineRule="exact"/>
              <w:ind w:left="270" w:right="90" w:hanging="134"/>
              <w:jc w:val="right"/>
              <w:rPr>
                <w:rFonts w:eastAsia="Calibri" w:cs="Times New Roman"/>
                <w:sz w:val="16"/>
                <w:szCs w:val="16"/>
                <w:cs/>
                <w:lang w:val="en-US"/>
              </w:rPr>
            </w:pPr>
          </w:p>
        </w:tc>
        <w:tc>
          <w:tcPr>
            <w:tcW w:w="63" w:type="pct"/>
            <w:shd w:val="clear" w:color="auto" w:fill="auto"/>
          </w:tcPr>
          <w:p w14:paraId="104D6E91" w14:textId="77777777" w:rsidR="00E612EA" w:rsidRPr="002019A4" w:rsidRDefault="00E612EA" w:rsidP="00E612EA">
            <w:pPr>
              <w:tabs>
                <w:tab w:val="decimal" w:pos="1082"/>
              </w:tabs>
              <w:suppressAutoHyphens/>
              <w:spacing w:line="200" w:lineRule="exact"/>
              <w:ind w:left="270" w:right="86" w:hanging="134"/>
              <w:jc w:val="right"/>
              <w:rPr>
                <w:rFonts w:eastAsia="Calibri" w:cs="Times New Roman"/>
                <w:sz w:val="16"/>
                <w:szCs w:val="16"/>
                <w:lang w:val="en-US" w:bidi="ar-SA"/>
              </w:rPr>
            </w:pPr>
          </w:p>
        </w:tc>
        <w:tc>
          <w:tcPr>
            <w:tcW w:w="536" w:type="pct"/>
            <w:shd w:val="clear" w:color="auto" w:fill="auto"/>
          </w:tcPr>
          <w:p w14:paraId="05976F3F" w14:textId="77777777" w:rsidR="00E612EA" w:rsidRPr="002019A4" w:rsidRDefault="00E612EA" w:rsidP="00E612EA">
            <w:pPr>
              <w:spacing w:line="200" w:lineRule="exact"/>
              <w:ind w:left="270" w:right="86" w:hanging="134"/>
              <w:jc w:val="center"/>
              <w:rPr>
                <w:rFonts w:eastAsia="Calibri" w:cs="Times New Roman"/>
                <w:sz w:val="16"/>
                <w:szCs w:val="16"/>
                <w:cs/>
                <w:lang w:val="en-US"/>
              </w:rPr>
            </w:pPr>
          </w:p>
        </w:tc>
        <w:tc>
          <w:tcPr>
            <w:tcW w:w="54" w:type="pct"/>
            <w:shd w:val="clear" w:color="auto" w:fill="auto"/>
          </w:tcPr>
          <w:p w14:paraId="1D936AB4" w14:textId="77777777" w:rsidR="00E612EA" w:rsidRPr="002019A4" w:rsidRDefault="00E612EA" w:rsidP="00E612EA">
            <w:pPr>
              <w:tabs>
                <w:tab w:val="decimal" w:pos="704"/>
                <w:tab w:val="decimal" w:pos="1082"/>
              </w:tabs>
              <w:suppressAutoHyphens/>
              <w:spacing w:line="200" w:lineRule="exact"/>
              <w:ind w:left="270" w:right="90" w:hanging="134"/>
              <w:jc w:val="right"/>
              <w:rPr>
                <w:rFonts w:eastAsia="Calibri" w:cs="Times New Roman"/>
                <w:sz w:val="16"/>
                <w:szCs w:val="16"/>
                <w:cs/>
                <w:lang w:val="en-US"/>
              </w:rPr>
            </w:pPr>
          </w:p>
        </w:tc>
        <w:tc>
          <w:tcPr>
            <w:tcW w:w="586" w:type="pct"/>
            <w:shd w:val="clear" w:color="auto" w:fill="auto"/>
          </w:tcPr>
          <w:p w14:paraId="3B713250" w14:textId="77777777" w:rsidR="00E612EA" w:rsidRPr="002019A4" w:rsidRDefault="00E612EA" w:rsidP="00E612EA">
            <w:pPr>
              <w:tabs>
                <w:tab w:val="decimal" w:pos="1082"/>
              </w:tabs>
              <w:spacing w:line="200" w:lineRule="exact"/>
              <w:ind w:left="270" w:right="77" w:hanging="134"/>
              <w:jc w:val="right"/>
              <w:rPr>
                <w:rFonts w:eastAsia="Calibri" w:cs="Times New Roman"/>
                <w:sz w:val="16"/>
                <w:szCs w:val="16"/>
                <w:cs/>
                <w:lang w:val="en-US"/>
              </w:rPr>
            </w:pPr>
          </w:p>
        </w:tc>
        <w:tc>
          <w:tcPr>
            <w:tcW w:w="58" w:type="pct"/>
            <w:shd w:val="clear" w:color="auto" w:fill="auto"/>
          </w:tcPr>
          <w:p w14:paraId="00A40660" w14:textId="77777777" w:rsidR="00E612EA" w:rsidRPr="002019A4" w:rsidRDefault="00E612EA" w:rsidP="00E612EA">
            <w:pPr>
              <w:tabs>
                <w:tab w:val="decimal" w:pos="704"/>
                <w:tab w:val="decimal" w:pos="1082"/>
              </w:tabs>
              <w:suppressAutoHyphens/>
              <w:spacing w:line="200" w:lineRule="exact"/>
              <w:ind w:left="270" w:right="86" w:hanging="134"/>
              <w:jc w:val="right"/>
              <w:rPr>
                <w:rFonts w:eastAsia="Calibri" w:cs="Times New Roman"/>
                <w:sz w:val="16"/>
                <w:szCs w:val="16"/>
                <w:lang w:val="en-US" w:bidi="ar-SA"/>
              </w:rPr>
            </w:pPr>
          </w:p>
        </w:tc>
        <w:tc>
          <w:tcPr>
            <w:tcW w:w="617" w:type="pct"/>
            <w:shd w:val="clear" w:color="auto" w:fill="auto"/>
          </w:tcPr>
          <w:p w14:paraId="2F954626" w14:textId="77777777" w:rsidR="00E612EA" w:rsidRPr="002019A4" w:rsidRDefault="00E612EA" w:rsidP="00E612EA">
            <w:pPr>
              <w:tabs>
                <w:tab w:val="left" w:pos="275"/>
              </w:tabs>
              <w:spacing w:line="200" w:lineRule="exact"/>
              <w:ind w:left="270" w:right="86" w:hanging="134"/>
              <w:jc w:val="center"/>
              <w:rPr>
                <w:rFonts w:eastAsia="Calibri" w:cs="Times New Roman"/>
                <w:sz w:val="16"/>
                <w:szCs w:val="16"/>
                <w:cs/>
                <w:lang w:val="en-US"/>
              </w:rPr>
            </w:pPr>
          </w:p>
        </w:tc>
        <w:tc>
          <w:tcPr>
            <w:tcW w:w="564" w:type="pct"/>
            <w:shd w:val="clear" w:color="auto" w:fill="auto"/>
          </w:tcPr>
          <w:p w14:paraId="0CB0FF45" w14:textId="77777777" w:rsidR="00E612EA" w:rsidRPr="002019A4" w:rsidRDefault="00E612EA" w:rsidP="00E612EA">
            <w:pPr>
              <w:tabs>
                <w:tab w:val="decimal" w:pos="1082"/>
              </w:tabs>
              <w:spacing w:line="200" w:lineRule="exact"/>
              <w:ind w:left="270" w:right="17" w:hanging="134"/>
              <w:jc w:val="right"/>
              <w:rPr>
                <w:rFonts w:eastAsia="Calibri" w:cs="Times New Roman"/>
                <w:sz w:val="16"/>
                <w:szCs w:val="16"/>
                <w:cs/>
                <w:lang w:val="en-US"/>
              </w:rPr>
            </w:pPr>
          </w:p>
        </w:tc>
        <w:tc>
          <w:tcPr>
            <w:tcW w:w="54" w:type="pct"/>
            <w:shd w:val="clear" w:color="auto" w:fill="auto"/>
          </w:tcPr>
          <w:p w14:paraId="7D3DA269" w14:textId="77777777" w:rsidR="00E612EA" w:rsidRPr="002019A4" w:rsidRDefault="00E612EA" w:rsidP="00E612EA">
            <w:pPr>
              <w:tabs>
                <w:tab w:val="decimal" w:pos="784"/>
                <w:tab w:val="decimal" w:pos="1082"/>
              </w:tabs>
              <w:spacing w:line="200" w:lineRule="exact"/>
              <w:ind w:left="270" w:right="86" w:hanging="134"/>
              <w:jc w:val="right"/>
              <w:rPr>
                <w:rFonts w:eastAsia="Calibri" w:cs="Times New Roman"/>
                <w:sz w:val="16"/>
                <w:szCs w:val="16"/>
                <w:cs/>
                <w:lang w:val="en-US"/>
              </w:rPr>
            </w:pPr>
          </w:p>
        </w:tc>
        <w:tc>
          <w:tcPr>
            <w:tcW w:w="588" w:type="pct"/>
            <w:shd w:val="clear" w:color="auto" w:fill="auto"/>
          </w:tcPr>
          <w:p w14:paraId="408CA260" w14:textId="77777777" w:rsidR="00E612EA" w:rsidRPr="002019A4" w:rsidRDefault="00E612EA" w:rsidP="00E612EA">
            <w:pPr>
              <w:tabs>
                <w:tab w:val="decimal" w:pos="1082"/>
              </w:tabs>
              <w:spacing w:line="200" w:lineRule="exact"/>
              <w:ind w:left="270" w:right="86" w:hanging="134"/>
              <w:jc w:val="right"/>
              <w:rPr>
                <w:rFonts w:eastAsia="Calibri" w:cs="Times New Roman"/>
                <w:sz w:val="16"/>
                <w:szCs w:val="16"/>
                <w:lang w:val="en-US" w:bidi="ar-SA"/>
              </w:rPr>
            </w:pPr>
          </w:p>
        </w:tc>
      </w:tr>
      <w:tr w:rsidR="00E612EA" w:rsidRPr="007A202C" w14:paraId="0E3830D5" w14:textId="77777777" w:rsidTr="002322FA">
        <w:trPr>
          <w:trHeight w:val="74"/>
        </w:trPr>
        <w:tc>
          <w:tcPr>
            <w:tcW w:w="5000" w:type="pct"/>
            <w:gridSpan w:val="11"/>
            <w:shd w:val="clear" w:color="auto" w:fill="auto"/>
          </w:tcPr>
          <w:tbl>
            <w:tblPr>
              <w:tblW w:w="8389" w:type="dxa"/>
              <w:tblLayout w:type="fixed"/>
              <w:tblCellMar>
                <w:left w:w="0" w:type="dxa"/>
                <w:right w:w="0" w:type="dxa"/>
              </w:tblCellMar>
              <w:tblLook w:val="0000" w:firstRow="0" w:lastRow="0" w:firstColumn="0" w:lastColumn="0" w:noHBand="0" w:noVBand="0"/>
            </w:tblPr>
            <w:tblGrid>
              <w:gridCol w:w="8389"/>
            </w:tblGrid>
            <w:tr w:rsidR="008D4336" w:rsidRPr="007A202C" w14:paraId="4328B6B3" w14:textId="77777777" w:rsidTr="009102F3">
              <w:trPr>
                <w:trHeight w:val="74"/>
              </w:trPr>
              <w:tc>
                <w:tcPr>
                  <w:tcW w:w="5000" w:type="pct"/>
                  <w:shd w:val="clear" w:color="auto" w:fill="auto"/>
                </w:tcPr>
                <w:p w14:paraId="1A016913" w14:textId="7DCF7C09" w:rsidR="008D4336" w:rsidRPr="002019A4" w:rsidRDefault="008D4336" w:rsidP="008D4336">
                  <w:pPr>
                    <w:tabs>
                      <w:tab w:val="decimal" w:pos="1082"/>
                    </w:tabs>
                    <w:spacing w:line="240" w:lineRule="exact"/>
                    <w:ind w:left="370" w:right="92" w:hanging="225"/>
                    <w:rPr>
                      <w:rFonts w:eastAsia="Calibri" w:cs="Cordia New"/>
                      <w:sz w:val="14"/>
                      <w:szCs w:val="14"/>
                      <w:cs/>
                      <w:lang w:val="en-US"/>
                    </w:rPr>
                  </w:pPr>
                  <w:r w:rsidRPr="002019A4">
                    <w:rPr>
                      <w:rFonts w:eastAsia="Calibri" w:cs="Times New Roman"/>
                      <w:sz w:val="14"/>
                      <w:szCs w:val="14"/>
                      <w:lang w:val="en-US" w:bidi="ar-SA"/>
                    </w:rPr>
                    <w:t>*</w:t>
                  </w:r>
                  <w:r w:rsidRPr="002019A4">
                    <w:rPr>
                      <w:rFonts w:eastAsia="Calibri" w:cstheme="minorBidi" w:hint="cs"/>
                      <w:sz w:val="14"/>
                      <w:szCs w:val="17"/>
                      <w:cs/>
                      <w:lang w:val="en-US"/>
                    </w:rPr>
                    <w:t xml:space="preserve">   </w:t>
                  </w:r>
                  <w:r w:rsidRPr="002019A4">
                    <w:rPr>
                      <w:rFonts w:eastAsia="Calibri" w:cs="Times New Roman"/>
                      <w:spacing w:val="-2"/>
                      <w:sz w:val="14"/>
                      <w:szCs w:val="14"/>
                      <w:lang w:val="en-US" w:bidi="ar-SA"/>
                    </w:rPr>
                    <w:t>The amount comprises addition of lease agreements and extensions of existing lease agreements.</w:t>
                  </w:r>
                </w:p>
              </w:tc>
            </w:tr>
            <w:tr w:rsidR="008D4336" w:rsidRPr="007A202C" w14:paraId="6DA2CD45" w14:textId="77777777" w:rsidTr="009102F3">
              <w:trPr>
                <w:trHeight w:val="74"/>
              </w:trPr>
              <w:tc>
                <w:tcPr>
                  <w:tcW w:w="5000" w:type="pct"/>
                  <w:shd w:val="clear" w:color="auto" w:fill="auto"/>
                </w:tcPr>
                <w:p w14:paraId="0BF5BEBB" w14:textId="470061B8" w:rsidR="008D4336" w:rsidRPr="002019A4" w:rsidRDefault="008D4336" w:rsidP="008D4336">
                  <w:pPr>
                    <w:tabs>
                      <w:tab w:val="decimal" w:pos="1082"/>
                    </w:tabs>
                    <w:spacing w:line="240" w:lineRule="exact"/>
                    <w:ind w:left="141" w:right="92"/>
                    <w:rPr>
                      <w:rFonts w:eastAsia="Calibri" w:cs="Times New Roman"/>
                      <w:sz w:val="14"/>
                      <w:szCs w:val="14"/>
                      <w:lang w:val="en-US" w:bidi="ar-SA"/>
                    </w:rPr>
                  </w:pPr>
                  <w:r w:rsidRPr="002019A4">
                    <w:rPr>
                      <w:rFonts w:eastAsia="Calibri" w:cs="Times New Roman"/>
                      <w:sz w:val="14"/>
                      <w:szCs w:val="14"/>
                      <w:lang w:val="en-US" w:bidi="ar-SA"/>
                    </w:rPr>
                    <w:t>**</w:t>
                  </w:r>
                  <w:r w:rsidRPr="002019A4">
                    <w:rPr>
                      <w:rFonts w:eastAsia="Calibri" w:cstheme="minorBidi" w:hint="cs"/>
                      <w:sz w:val="14"/>
                      <w:szCs w:val="17"/>
                      <w:cs/>
                      <w:lang w:val="en-US"/>
                    </w:rPr>
                    <w:t xml:space="preserve"> </w:t>
                  </w:r>
                  <w:r w:rsidRPr="002019A4">
                    <w:rPr>
                      <w:rFonts w:eastAsia="Calibri" w:cs="Times New Roman"/>
                      <w:spacing w:val="-2"/>
                      <w:sz w:val="14"/>
                      <w:szCs w:val="14"/>
                      <w:lang w:val="en-US" w:bidi="ar-SA"/>
                    </w:rPr>
                    <w:t>The amount comprises sales of the rights in additional loans receivables and written-off receivables which was settled by the seller loan account.</w:t>
                  </w:r>
                </w:p>
              </w:tc>
            </w:tr>
          </w:tbl>
          <w:p w14:paraId="5BC42123" w14:textId="77777777" w:rsidR="009102F3" w:rsidRPr="002019A4" w:rsidRDefault="009102F3" w:rsidP="00E612EA">
            <w:pPr>
              <w:tabs>
                <w:tab w:val="decimal" w:pos="1082"/>
              </w:tabs>
              <w:spacing w:line="240" w:lineRule="exact"/>
              <w:ind w:left="370" w:right="92" w:hanging="225"/>
              <w:rPr>
                <w:rFonts w:eastAsia="Calibri" w:cs="Cordia New"/>
                <w:sz w:val="14"/>
                <w:szCs w:val="14"/>
                <w:cs/>
                <w:lang w:val="en-US"/>
              </w:rPr>
            </w:pPr>
          </w:p>
        </w:tc>
      </w:tr>
      <w:tr w:rsidR="00653C5F" w:rsidRPr="007A202C" w14:paraId="6B507E92" w14:textId="77777777" w:rsidTr="002322FA">
        <w:trPr>
          <w:trHeight w:val="74"/>
        </w:trPr>
        <w:tc>
          <w:tcPr>
            <w:tcW w:w="5000" w:type="pct"/>
            <w:gridSpan w:val="11"/>
            <w:shd w:val="clear" w:color="auto" w:fill="auto"/>
          </w:tcPr>
          <w:p w14:paraId="5FC03224" w14:textId="77777777" w:rsidR="00653C5F" w:rsidRPr="002019A4" w:rsidRDefault="00653C5F" w:rsidP="009102F3">
            <w:pPr>
              <w:tabs>
                <w:tab w:val="decimal" w:pos="1082"/>
              </w:tabs>
              <w:spacing w:line="240" w:lineRule="exact"/>
              <w:ind w:left="370" w:right="92" w:hanging="225"/>
              <w:rPr>
                <w:rFonts w:eastAsia="Calibri" w:cs="Times New Roman"/>
                <w:sz w:val="14"/>
                <w:szCs w:val="14"/>
                <w:lang w:val="en-US" w:bidi="ar-SA"/>
              </w:rPr>
            </w:pPr>
          </w:p>
        </w:tc>
      </w:tr>
      <w:tr w:rsidR="00AE5F34" w:rsidRPr="007A202C" w14:paraId="1E6FCE65" w14:textId="77777777" w:rsidTr="002322FA">
        <w:trPr>
          <w:trHeight w:val="74"/>
        </w:trPr>
        <w:tc>
          <w:tcPr>
            <w:tcW w:w="5000" w:type="pct"/>
            <w:gridSpan w:val="11"/>
            <w:shd w:val="clear" w:color="auto" w:fill="auto"/>
          </w:tcPr>
          <w:p w14:paraId="02D41D2C" w14:textId="77777777" w:rsidR="00AE5F34" w:rsidRPr="002019A4" w:rsidRDefault="00AE5F34" w:rsidP="009102F3">
            <w:pPr>
              <w:tabs>
                <w:tab w:val="decimal" w:pos="1082"/>
              </w:tabs>
              <w:spacing w:line="240" w:lineRule="exact"/>
              <w:ind w:left="370" w:right="92" w:hanging="225"/>
              <w:rPr>
                <w:rFonts w:eastAsia="Calibri" w:cs="Times New Roman"/>
                <w:sz w:val="14"/>
                <w:szCs w:val="14"/>
                <w:lang w:val="en-US" w:bidi="ar-SA"/>
              </w:rPr>
            </w:pPr>
          </w:p>
        </w:tc>
      </w:tr>
      <w:tr w:rsidR="00653C5F" w:rsidRPr="007A202C" w14:paraId="5E4D2634" w14:textId="77777777" w:rsidTr="002322FA">
        <w:trPr>
          <w:trHeight w:val="74"/>
        </w:trPr>
        <w:tc>
          <w:tcPr>
            <w:tcW w:w="5000" w:type="pct"/>
            <w:gridSpan w:val="11"/>
            <w:shd w:val="clear" w:color="auto" w:fill="auto"/>
          </w:tcPr>
          <w:p w14:paraId="052E5A5C" w14:textId="77777777" w:rsidR="00653C5F" w:rsidRPr="002019A4" w:rsidRDefault="00653C5F" w:rsidP="009102F3">
            <w:pPr>
              <w:tabs>
                <w:tab w:val="decimal" w:pos="1082"/>
              </w:tabs>
              <w:spacing w:line="240" w:lineRule="exact"/>
              <w:ind w:left="370" w:right="92" w:hanging="225"/>
              <w:rPr>
                <w:rFonts w:eastAsia="Calibri" w:cs="Times New Roman"/>
                <w:sz w:val="14"/>
                <w:szCs w:val="14"/>
                <w:lang w:val="en-US" w:bidi="ar-SA"/>
              </w:rPr>
            </w:pPr>
          </w:p>
        </w:tc>
      </w:tr>
      <w:tr w:rsidR="00653C5F" w:rsidRPr="007A202C" w14:paraId="5D881026" w14:textId="77777777" w:rsidTr="002322FA">
        <w:trPr>
          <w:trHeight w:val="74"/>
        </w:trPr>
        <w:tc>
          <w:tcPr>
            <w:tcW w:w="5000" w:type="pct"/>
            <w:gridSpan w:val="11"/>
            <w:shd w:val="clear" w:color="auto" w:fill="auto"/>
          </w:tcPr>
          <w:p w14:paraId="156BA43A" w14:textId="77777777" w:rsidR="00653C5F" w:rsidRPr="002019A4" w:rsidRDefault="00653C5F" w:rsidP="009102F3">
            <w:pPr>
              <w:tabs>
                <w:tab w:val="decimal" w:pos="1082"/>
              </w:tabs>
              <w:spacing w:line="240" w:lineRule="exact"/>
              <w:ind w:left="370" w:right="92" w:hanging="225"/>
              <w:rPr>
                <w:rFonts w:eastAsia="Calibri" w:cs="Times New Roman"/>
                <w:sz w:val="14"/>
                <w:szCs w:val="14"/>
                <w:lang w:val="en-US" w:bidi="ar-SA"/>
              </w:rPr>
            </w:pPr>
          </w:p>
        </w:tc>
      </w:tr>
      <w:tr w:rsidR="00330049" w:rsidRPr="007A202C" w14:paraId="5F022907" w14:textId="77777777" w:rsidTr="002322FA">
        <w:trPr>
          <w:trHeight w:val="74"/>
        </w:trPr>
        <w:tc>
          <w:tcPr>
            <w:tcW w:w="5000" w:type="pct"/>
            <w:gridSpan w:val="11"/>
            <w:shd w:val="clear" w:color="auto" w:fill="auto"/>
          </w:tcPr>
          <w:p w14:paraId="32E38F6D" w14:textId="77777777" w:rsidR="00330049" w:rsidRPr="002019A4" w:rsidRDefault="00330049" w:rsidP="009102F3">
            <w:pPr>
              <w:tabs>
                <w:tab w:val="decimal" w:pos="1082"/>
              </w:tabs>
              <w:spacing w:line="240" w:lineRule="exact"/>
              <w:ind w:left="370" w:right="92" w:hanging="225"/>
              <w:rPr>
                <w:rFonts w:eastAsia="Calibri" w:cs="Times New Roman"/>
                <w:sz w:val="14"/>
                <w:szCs w:val="14"/>
                <w:lang w:val="en-US" w:bidi="ar-SA"/>
              </w:rPr>
            </w:pPr>
          </w:p>
        </w:tc>
      </w:tr>
      <w:tr w:rsidR="00E612EA" w:rsidRPr="002019A4" w14:paraId="541D33B6" w14:textId="77777777" w:rsidTr="468E1BC6">
        <w:trPr>
          <w:trHeight w:val="74"/>
        </w:trPr>
        <w:tc>
          <w:tcPr>
            <w:tcW w:w="1329" w:type="pct"/>
            <w:shd w:val="clear" w:color="auto" w:fill="auto"/>
          </w:tcPr>
          <w:p w14:paraId="591863FC" w14:textId="77777777" w:rsidR="00E612EA" w:rsidRPr="002019A4" w:rsidRDefault="00E612EA" w:rsidP="002322FA">
            <w:pPr>
              <w:spacing w:line="240" w:lineRule="exact"/>
              <w:ind w:left="270" w:right="-198" w:hanging="225"/>
              <w:rPr>
                <w:rFonts w:eastAsia="Calibri" w:cs="Times New Roman"/>
                <w:sz w:val="16"/>
                <w:szCs w:val="16"/>
                <w:lang w:val="en-US" w:bidi="ar-SA"/>
              </w:rPr>
            </w:pPr>
            <w:r w:rsidRPr="002019A4">
              <w:rPr>
                <w:rFonts w:cs="Times New Roman"/>
                <w:cs/>
              </w:rPr>
              <w:lastRenderedPageBreak/>
              <w:br w:type="page"/>
            </w:r>
            <w:r w:rsidRPr="002019A4">
              <w:rPr>
                <w:rFonts w:cs="Times New Roman"/>
                <w:cs/>
              </w:rPr>
              <w:br w:type="page"/>
            </w:r>
          </w:p>
        </w:tc>
        <w:tc>
          <w:tcPr>
            <w:tcW w:w="3671" w:type="pct"/>
            <w:gridSpan w:val="10"/>
            <w:shd w:val="clear" w:color="auto" w:fill="auto"/>
          </w:tcPr>
          <w:p w14:paraId="17C0A240"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r w:rsidRPr="002019A4">
              <w:rPr>
                <w:rFonts w:cs="Times New Roman"/>
                <w:b/>
                <w:bCs/>
                <w:spacing w:val="-2"/>
                <w:sz w:val="14"/>
                <w:szCs w:val="14"/>
                <w:lang w:val="en-GB"/>
              </w:rPr>
              <w:t>SEPARATE  FINANCIAL  STATEMENTS</w:t>
            </w:r>
          </w:p>
        </w:tc>
      </w:tr>
      <w:tr w:rsidR="00E612EA" w:rsidRPr="002019A4" w14:paraId="49E9BD7C" w14:textId="77777777" w:rsidTr="468E1BC6">
        <w:trPr>
          <w:trHeight w:val="74"/>
        </w:trPr>
        <w:tc>
          <w:tcPr>
            <w:tcW w:w="1329" w:type="pct"/>
            <w:shd w:val="clear" w:color="auto" w:fill="auto"/>
          </w:tcPr>
          <w:p w14:paraId="7F55AB60" w14:textId="77777777" w:rsidR="00E612EA" w:rsidRPr="002019A4" w:rsidRDefault="00E612EA" w:rsidP="002322FA">
            <w:pPr>
              <w:spacing w:line="240" w:lineRule="exact"/>
              <w:ind w:left="270" w:right="-198" w:hanging="225"/>
              <w:rPr>
                <w:rFonts w:eastAsia="Calibri" w:cs="Times New Roman"/>
                <w:sz w:val="16"/>
                <w:szCs w:val="16"/>
                <w:lang w:val="en-US" w:bidi="ar-SA"/>
              </w:rPr>
            </w:pPr>
          </w:p>
        </w:tc>
        <w:tc>
          <w:tcPr>
            <w:tcW w:w="551" w:type="pct"/>
            <w:shd w:val="clear" w:color="auto" w:fill="auto"/>
          </w:tcPr>
          <w:p w14:paraId="149C6F0C" w14:textId="77777777" w:rsidR="00E612EA" w:rsidRPr="002019A4" w:rsidRDefault="00E612EA" w:rsidP="002322FA">
            <w:pPr>
              <w:tabs>
                <w:tab w:val="decimal" w:pos="894"/>
              </w:tabs>
              <w:spacing w:line="240" w:lineRule="exact"/>
              <w:ind w:right="-449"/>
              <w:rPr>
                <w:rFonts w:cs="Times New Roman"/>
                <w:sz w:val="16"/>
                <w:szCs w:val="16"/>
                <w:lang w:val="en-US"/>
              </w:rPr>
            </w:pPr>
          </w:p>
        </w:tc>
        <w:tc>
          <w:tcPr>
            <w:tcW w:w="63" w:type="pct"/>
            <w:shd w:val="clear" w:color="auto" w:fill="auto"/>
          </w:tcPr>
          <w:p w14:paraId="505CEBDC" w14:textId="77777777" w:rsidR="00E612EA" w:rsidRPr="002019A4" w:rsidRDefault="00E612EA" w:rsidP="002322FA">
            <w:pPr>
              <w:tabs>
                <w:tab w:val="decimal" w:pos="959"/>
              </w:tabs>
              <w:suppressAutoHyphens/>
              <w:spacing w:line="240" w:lineRule="exact"/>
              <w:ind w:left="-108" w:right="-151"/>
              <w:jc w:val="both"/>
              <w:rPr>
                <w:rFonts w:cs="Times New Roman"/>
                <w:spacing w:val="-2"/>
                <w:sz w:val="16"/>
                <w:szCs w:val="16"/>
                <w:lang w:val="en-GB"/>
              </w:rPr>
            </w:pPr>
          </w:p>
        </w:tc>
        <w:tc>
          <w:tcPr>
            <w:tcW w:w="536" w:type="pct"/>
            <w:shd w:val="clear" w:color="auto" w:fill="auto"/>
          </w:tcPr>
          <w:p w14:paraId="17D14239" w14:textId="77777777" w:rsidR="00E612EA" w:rsidRPr="002019A4" w:rsidRDefault="00E612EA" w:rsidP="002322FA">
            <w:pPr>
              <w:tabs>
                <w:tab w:val="decimal" w:pos="430"/>
              </w:tabs>
              <w:spacing w:line="240" w:lineRule="exact"/>
              <w:ind w:right="-449"/>
              <w:rPr>
                <w:rFonts w:cs="Times New Roman"/>
                <w:sz w:val="16"/>
                <w:szCs w:val="16"/>
                <w:lang w:val="en-US"/>
              </w:rPr>
            </w:pPr>
          </w:p>
        </w:tc>
        <w:tc>
          <w:tcPr>
            <w:tcW w:w="54" w:type="pct"/>
            <w:shd w:val="clear" w:color="auto" w:fill="auto"/>
          </w:tcPr>
          <w:p w14:paraId="51E63C61" w14:textId="77777777" w:rsidR="00E612EA" w:rsidRPr="002019A4" w:rsidRDefault="00E612EA" w:rsidP="002322FA">
            <w:pPr>
              <w:tabs>
                <w:tab w:val="decimal" w:pos="959"/>
              </w:tabs>
              <w:suppressAutoHyphens/>
              <w:spacing w:line="240" w:lineRule="exact"/>
              <w:ind w:left="-108" w:right="-151"/>
              <w:jc w:val="both"/>
              <w:rPr>
                <w:rFonts w:cs="Times New Roman"/>
                <w:spacing w:val="-2"/>
                <w:sz w:val="16"/>
                <w:szCs w:val="16"/>
                <w:lang w:val="en-GB"/>
              </w:rPr>
            </w:pPr>
          </w:p>
        </w:tc>
        <w:tc>
          <w:tcPr>
            <w:tcW w:w="586" w:type="pct"/>
            <w:shd w:val="clear" w:color="auto" w:fill="auto"/>
          </w:tcPr>
          <w:p w14:paraId="08A72D82" w14:textId="77777777" w:rsidR="00E612EA" w:rsidRPr="002019A4" w:rsidRDefault="00E612EA" w:rsidP="002322FA">
            <w:pPr>
              <w:spacing w:line="240" w:lineRule="exact"/>
              <w:jc w:val="center"/>
              <w:rPr>
                <w:rFonts w:cs="Times New Roman"/>
                <w:sz w:val="16"/>
                <w:szCs w:val="16"/>
                <w:lang w:val="en-US"/>
              </w:rPr>
            </w:pPr>
          </w:p>
        </w:tc>
        <w:tc>
          <w:tcPr>
            <w:tcW w:w="58" w:type="pct"/>
            <w:shd w:val="clear" w:color="auto" w:fill="auto"/>
          </w:tcPr>
          <w:p w14:paraId="108986A8" w14:textId="77777777" w:rsidR="00E612EA" w:rsidRPr="002019A4" w:rsidRDefault="00E612EA" w:rsidP="002322FA">
            <w:pPr>
              <w:tabs>
                <w:tab w:val="decimal" w:pos="959"/>
              </w:tabs>
              <w:suppressAutoHyphens/>
              <w:spacing w:line="240" w:lineRule="exact"/>
              <w:ind w:left="-108" w:right="-151"/>
              <w:jc w:val="both"/>
              <w:rPr>
                <w:rFonts w:cs="Times New Roman"/>
                <w:spacing w:val="-2"/>
                <w:sz w:val="16"/>
                <w:szCs w:val="16"/>
                <w:lang w:val="en-GB"/>
              </w:rPr>
            </w:pPr>
          </w:p>
        </w:tc>
        <w:tc>
          <w:tcPr>
            <w:tcW w:w="617" w:type="pct"/>
            <w:shd w:val="clear" w:color="auto" w:fill="auto"/>
          </w:tcPr>
          <w:p w14:paraId="06FF97E0" w14:textId="77777777" w:rsidR="00E612EA" w:rsidRPr="002019A4" w:rsidRDefault="00E612EA" w:rsidP="002322FA">
            <w:pPr>
              <w:tabs>
                <w:tab w:val="left" w:pos="380"/>
                <w:tab w:val="left" w:pos="500"/>
              </w:tabs>
              <w:spacing w:line="240" w:lineRule="exact"/>
              <w:rPr>
                <w:rFonts w:cs="Times New Roman"/>
                <w:sz w:val="16"/>
                <w:szCs w:val="16"/>
                <w:lang w:val="en-US"/>
              </w:rPr>
            </w:pPr>
          </w:p>
        </w:tc>
        <w:tc>
          <w:tcPr>
            <w:tcW w:w="564" w:type="pct"/>
            <w:shd w:val="clear" w:color="auto" w:fill="auto"/>
          </w:tcPr>
          <w:p w14:paraId="167232BC" w14:textId="77777777" w:rsidR="00E612EA" w:rsidRPr="002019A4" w:rsidRDefault="00E612EA" w:rsidP="002322FA">
            <w:pPr>
              <w:spacing w:line="240" w:lineRule="exact"/>
              <w:jc w:val="center"/>
              <w:rPr>
                <w:rFonts w:cs="Times New Roman"/>
                <w:sz w:val="16"/>
                <w:szCs w:val="16"/>
                <w:lang w:val="en-US"/>
              </w:rPr>
            </w:pPr>
          </w:p>
        </w:tc>
        <w:tc>
          <w:tcPr>
            <w:tcW w:w="643" w:type="pct"/>
            <w:gridSpan w:val="2"/>
          </w:tcPr>
          <w:p w14:paraId="36111F47"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r w:rsidRPr="002019A4">
              <w:rPr>
                <w:rFonts w:cs="Times New Roman"/>
                <w:b/>
                <w:bCs/>
                <w:spacing w:val="-2"/>
                <w:sz w:val="16"/>
                <w:szCs w:val="16"/>
                <w:lang w:val="en-US"/>
              </w:rPr>
              <w:t>“Unaudited”</w:t>
            </w:r>
          </w:p>
        </w:tc>
      </w:tr>
      <w:tr w:rsidR="00E612EA" w:rsidRPr="002019A4" w14:paraId="000807E4" w14:textId="77777777" w:rsidTr="00330049">
        <w:trPr>
          <w:trHeight w:val="74"/>
        </w:trPr>
        <w:tc>
          <w:tcPr>
            <w:tcW w:w="1329" w:type="pct"/>
            <w:shd w:val="clear" w:color="auto" w:fill="auto"/>
          </w:tcPr>
          <w:p w14:paraId="27171DF5" w14:textId="77777777" w:rsidR="00E612EA" w:rsidRPr="002019A4" w:rsidRDefault="00E612EA" w:rsidP="002322FA">
            <w:pPr>
              <w:spacing w:line="240" w:lineRule="exact"/>
              <w:ind w:left="-18" w:right="-198" w:firstLine="63"/>
              <w:rPr>
                <w:rFonts w:cs="Times New Roman"/>
                <w:b/>
                <w:bCs/>
                <w:sz w:val="20"/>
                <w:szCs w:val="20"/>
                <w:lang w:val="en-US"/>
              </w:rPr>
            </w:pPr>
          </w:p>
        </w:tc>
        <w:tc>
          <w:tcPr>
            <w:tcW w:w="551" w:type="pct"/>
            <w:shd w:val="clear" w:color="auto" w:fill="auto"/>
          </w:tcPr>
          <w:p w14:paraId="3CE506A9"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2019A4">
              <w:rPr>
                <w:rFonts w:cs="Times New Roman"/>
                <w:b/>
                <w:bCs/>
                <w:spacing w:val="-2"/>
                <w:sz w:val="16"/>
                <w:szCs w:val="16"/>
                <w:lang w:val="en-US"/>
              </w:rPr>
              <w:t>Beginning</w:t>
            </w:r>
          </w:p>
        </w:tc>
        <w:tc>
          <w:tcPr>
            <w:tcW w:w="63" w:type="pct"/>
            <w:shd w:val="clear" w:color="auto" w:fill="auto"/>
          </w:tcPr>
          <w:p w14:paraId="393D6640" w14:textId="77777777" w:rsidR="00E612EA" w:rsidRPr="002019A4" w:rsidRDefault="00E612EA" w:rsidP="002322FA">
            <w:pPr>
              <w:tabs>
                <w:tab w:val="decimal" w:pos="959"/>
              </w:tabs>
              <w:suppressAutoHyphens/>
              <w:spacing w:line="240" w:lineRule="exact"/>
              <w:ind w:left="-108" w:right="-151"/>
              <w:jc w:val="center"/>
              <w:rPr>
                <w:rFonts w:cs="Times New Roman"/>
                <w:b/>
                <w:bCs/>
                <w:spacing w:val="-2"/>
                <w:sz w:val="16"/>
                <w:szCs w:val="16"/>
                <w:lang w:val="en-GB"/>
              </w:rPr>
            </w:pPr>
          </w:p>
        </w:tc>
        <w:tc>
          <w:tcPr>
            <w:tcW w:w="1176" w:type="pct"/>
            <w:gridSpan w:val="3"/>
            <w:shd w:val="clear" w:color="auto" w:fill="auto"/>
          </w:tcPr>
          <w:p w14:paraId="03886B76" w14:textId="77777777" w:rsidR="00E612EA" w:rsidRPr="002019A4" w:rsidRDefault="00E612EA" w:rsidP="002322FA">
            <w:pPr>
              <w:tabs>
                <w:tab w:val="decimal" w:pos="791"/>
              </w:tabs>
              <w:spacing w:line="240" w:lineRule="exact"/>
              <w:jc w:val="center"/>
              <w:rPr>
                <w:rFonts w:eastAsia="Calibri" w:cs="Times New Roman"/>
                <w:b/>
                <w:bCs/>
                <w:sz w:val="16"/>
                <w:szCs w:val="16"/>
                <w:lang w:val="en-US"/>
              </w:rPr>
            </w:pPr>
            <w:r w:rsidRPr="002019A4">
              <w:rPr>
                <w:rFonts w:eastAsia="Calibri" w:cs="Times New Roman"/>
                <w:b/>
                <w:bCs/>
                <w:sz w:val="16"/>
                <w:szCs w:val="16"/>
                <w:lang w:val="en-US"/>
              </w:rPr>
              <w:t>Financing cash flows</w:t>
            </w:r>
          </w:p>
        </w:tc>
        <w:tc>
          <w:tcPr>
            <w:tcW w:w="58" w:type="pct"/>
            <w:shd w:val="clear" w:color="auto" w:fill="auto"/>
          </w:tcPr>
          <w:p w14:paraId="238F48EA" w14:textId="77777777" w:rsidR="00E612EA" w:rsidRPr="002019A4" w:rsidRDefault="00E612EA" w:rsidP="002322FA">
            <w:pPr>
              <w:tabs>
                <w:tab w:val="decimal" w:pos="791"/>
              </w:tabs>
              <w:spacing w:line="240" w:lineRule="exact"/>
              <w:jc w:val="center"/>
              <w:rPr>
                <w:rFonts w:eastAsia="Calibri" w:cs="Times New Roman"/>
                <w:b/>
                <w:bCs/>
                <w:sz w:val="16"/>
                <w:szCs w:val="16"/>
                <w:lang w:val="en-US"/>
              </w:rPr>
            </w:pPr>
          </w:p>
        </w:tc>
        <w:tc>
          <w:tcPr>
            <w:tcW w:w="1181" w:type="pct"/>
            <w:gridSpan w:val="2"/>
            <w:shd w:val="clear" w:color="auto" w:fill="auto"/>
          </w:tcPr>
          <w:p w14:paraId="4AECF194" w14:textId="77777777" w:rsidR="00E612EA" w:rsidRPr="002019A4" w:rsidRDefault="00E612EA" w:rsidP="002322FA">
            <w:pPr>
              <w:tabs>
                <w:tab w:val="decimal" w:pos="791"/>
              </w:tabs>
              <w:spacing w:line="240" w:lineRule="exact"/>
              <w:jc w:val="center"/>
              <w:rPr>
                <w:rFonts w:eastAsia="Calibri" w:cs="Times New Roman"/>
                <w:b/>
                <w:bCs/>
                <w:sz w:val="16"/>
                <w:szCs w:val="16"/>
                <w:lang w:val="en-US"/>
              </w:rPr>
            </w:pPr>
            <w:r w:rsidRPr="002019A4">
              <w:rPr>
                <w:rFonts w:eastAsia="Calibri" w:cs="Times New Roman"/>
                <w:b/>
                <w:bCs/>
                <w:sz w:val="16"/>
                <w:szCs w:val="16"/>
                <w:lang w:val="en-US"/>
              </w:rPr>
              <w:t>Non-cash changes</w:t>
            </w:r>
          </w:p>
        </w:tc>
        <w:tc>
          <w:tcPr>
            <w:tcW w:w="54" w:type="pct"/>
          </w:tcPr>
          <w:p w14:paraId="7EFC99EC" w14:textId="77777777" w:rsidR="00E612EA" w:rsidRPr="002019A4" w:rsidRDefault="00E612EA" w:rsidP="002322FA">
            <w:pPr>
              <w:tabs>
                <w:tab w:val="decimal" w:pos="784"/>
              </w:tabs>
              <w:spacing w:line="240" w:lineRule="exact"/>
              <w:ind w:right="-151"/>
              <w:jc w:val="both"/>
              <w:rPr>
                <w:rFonts w:cs="Times New Roman"/>
                <w:sz w:val="16"/>
                <w:szCs w:val="16"/>
                <w:cs/>
                <w:lang w:val="en-US"/>
              </w:rPr>
            </w:pPr>
          </w:p>
        </w:tc>
        <w:tc>
          <w:tcPr>
            <w:tcW w:w="588" w:type="pct"/>
          </w:tcPr>
          <w:p w14:paraId="3BA9E6CD"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Ending</w:t>
            </w:r>
          </w:p>
        </w:tc>
      </w:tr>
      <w:tr w:rsidR="00E612EA" w:rsidRPr="002019A4" w14:paraId="361553DF" w14:textId="77777777" w:rsidTr="00330049">
        <w:trPr>
          <w:trHeight w:val="74"/>
        </w:trPr>
        <w:tc>
          <w:tcPr>
            <w:tcW w:w="1329" w:type="pct"/>
            <w:shd w:val="clear" w:color="auto" w:fill="auto"/>
          </w:tcPr>
          <w:p w14:paraId="4F2358E5" w14:textId="77777777" w:rsidR="00E612EA" w:rsidRPr="002019A4" w:rsidRDefault="00E612EA" w:rsidP="002322FA">
            <w:pPr>
              <w:spacing w:line="240" w:lineRule="exact"/>
              <w:ind w:left="-18" w:right="-198" w:firstLine="63"/>
              <w:rPr>
                <w:rFonts w:cs="Times New Roman"/>
                <w:b/>
                <w:bCs/>
                <w:sz w:val="20"/>
                <w:szCs w:val="20"/>
                <w:lang w:val="en-US"/>
              </w:rPr>
            </w:pPr>
          </w:p>
        </w:tc>
        <w:tc>
          <w:tcPr>
            <w:tcW w:w="551" w:type="pct"/>
            <w:shd w:val="clear" w:color="auto" w:fill="auto"/>
          </w:tcPr>
          <w:p w14:paraId="1A162356"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2019A4">
              <w:rPr>
                <w:rFonts w:cs="Times New Roman"/>
                <w:b/>
                <w:bCs/>
                <w:spacing w:val="-2"/>
                <w:sz w:val="16"/>
                <w:szCs w:val="16"/>
                <w:lang w:val="en-US"/>
              </w:rPr>
              <w:t>balance</w:t>
            </w:r>
          </w:p>
        </w:tc>
        <w:tc>
          <w:tcPr>
            <w:tcW w:w="63" w:type="pct"/>
            <w:shd w:val="clear" w:color="auto" w:fill="auto"/>
          </w:tcPr>
          <w:p w14:paraId="5E5648B2" w14:textId="77777777" w:rsidR="00E612EA" w:rsidRPr="002019A4" w:rsidRDefault="00E612EA" w:rsidP="002322FA">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2F2FC62F"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2019A4">
              <w:rPr>
                <w:rFonts w:cs="Times New Roman"/>
                <w:b/>
                <w:bCs/>
                <w:spacing w:val="-2"/>
                <w:sz w:val="16"/>
                <w:szCs w:val="16"/>
                <w:lang w:val="en-GB"/>
              </w:rPr>
              <w:t>Cash</w:t>
            </w:r>
          </w:p>
        </w:tc>
        <w:tc>
          <w:tcPr>
            <w:tcW w:w="54" w:type="pct"/>
            <w:shd w:val="clear" w:color="auto" w:fill="auto"/>
          </w:tcPr>
          <w:p w14:paraId="56D2B3AB" w14:textId="77777777" w:rsidR="00E612EA" w:rsidRPr="002019A4" w:rsidRDefault="00E612EA" w:rsidP="002322FA">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shd w:val="clear" w:color="auto" w:fill="auto"/>
          </w:tcPr>
          <w:p w14:paraId="6C43829B"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2019A4">
              <w:rPr>
                <w:rFonts w:cs="Times New Roman"/>
                <w:b/>
                <w:bCs/>
                <w:spacing w:val="-2"/>
                <w:sz w:val="16"/>
                <w:szCs w:val="16"/>
                <w:lang w:val="en-GB"/>
              </w:rPr>
              <w:t>Cash</w:t>
            </w:r>
          </w:p>
        </w:tc>
        <w:tc>
          <w:tcPr>
            <w:tcW w:w="58" w:type="pct"/>
            <w:shd w:val="clear" w:color="auto" w:fill="auto"/>
          </w:tcPr>
          <w:p w14:paraId="74F66C31" w14:textId="77777777" w:rsidR="00E612EA" w:rsidRPr="002019A4" w:rsidRDefault="00E612EA" w:rsidP="002322FA">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shd w:val="clear" w:color="auto" w:fill="auto"/>
          </w:tcPr>
          <w:p w14:paraId="2CA1859E" w14:textId="77777777" w:rsidR="00E612EA" w:rsidRPr="002019A4" w:rsidRDefault="00E612EA" w:rsidP="002322FA">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cs/>
                <w:lang w:val="en-US"/>
              </w:rPr>
            </w:pPr>
            <w:r w:rsidRPr="002019A4">
              <w:rPr>
                <w:rFonts w:eastAsia="Calibri" w:cs="Times New Roman"/>
                <w:b/>
                <w:bCs/>
                <w:sz w:val="16"/>
                <w:szCs w:val="16"/>
                <w:lang w:val="en-US"/>
              </w:rPr>
              <w:t>Differences</w:t>
            </w:r>
          </w:p>
        </w:tc>
        <w:tc>
          <w:tcPr>
            <w:tcW w:w="564" w:type="pct"/>
            <w:shd w:val="clear" w:color="auto" w:fill="auto"/>
          </w:tcPr>
          <w:p w14:paraId="4B8FD4F1"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eastAsia="Calibri" w:cs="Times New Roman"/>
                <w:b/>
                <w:bCs/>
                <w:sz w:val="16"/>
                <w:szCs w:val="16"/>
                <w:cs/>
                <w:lang w:val="en-US"/>
              </w:rPr>
            </w:pPr>
            <w:r w:rsidRPr="002019A4">
              <w:rPr>
                <w:rFonts w:cs="Times New Roman"/>
                <w:b/>
                <w:bCs/>
                <w:spacing w:val="-2"/>
                <w:sz w:val="16"/>
                <w:szCs w:val="16"/>
                <w:lang w:val="en-GB"/>
              </w:rPr>
              <w:t>Others</w:t>
            </w:r>
          </w:p>
        </w:tc>
        <w:tc>
          <w:tcPr>
            <w:tcW w:w="54" w:type="pct"/>
          </w:tcPr>
          <w:p w14:paraId="67E8F385" w14:textId="77777777" w:rsidR="00E612EA" w:rsidRPr="002019A4" w:rsidRDefault="00E612EA" w:rsidP="002322FA">
            <w:pPr>
              <w:tabs>
                <w:tab w:val="decimal" w:pos="784"/>
              </w:tabs>
              <w:spacing w:line="240" w:lineRule="exact"/>
              <w:ind w:right="-151"/>
              <w:jc w:val="center"/>
              <w:rPr>
                <w:rFonts w:cs="Times New Roman"/>
                <w:b/>
                <w:bCs/>
                <w:sz w:val="16"/>
                <w:szCs w:val="16"/>
                <w:lang w:val="en-US"/>
              </w:rPr>
            </w:pPr>
          </w:p>
        </w:tc>
        <w:tc>
          <w:tcPr>
            <w:tcW w:w="588" w:type="pct"/>
          </w:tcPr>
          <w:p w14:paraId="6ED32A94"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balance</w:t>
            </w:r>
          </w:p>
        </w:tc>
      </w:tr>
      <w:tr w:rsidR="00E612EA" w:rsidRPr="002019A4" w14:paraId="7C53999D" w14:textId="77777777" w:rsidTr="00330049">
        <w:trPr>
          <w:trHeight w:val="74"/>
        </w:trPr>
        <w:tc>
          <w:tcPr>
            <w:tcW w:w="1329" w:type="pct"/>
            <w:shd w:val="clear" w:color="auto" w:fill="auto"/>
          </w:tcPr>
          <w:p w14:paraId="6B3F5F43" w14:textId="77777777" w:rsidR="00E612EA" w:rsidRPr="002019A4" w:rsidRDefault="00E612EA" w:rsidP="002322FA">
            <w:pPr>
              <w:spacing w:line="240" w:lineRule="exact"/>
              <w:ind w:left="-18" w:right="-198" w:firstLine="63"/>
              <w:rPr>
                <w:rFonts w:cs="Times New Roman"/>
                <w:b/>
                <w:bCs/>
                <w:sz w:val="20"/>
                <w:szCs w:val="20"/>
                <w:lang w:val="en-US"/>
              </w:rPr>
            </w:pPr>
          </w:p>
        </w:tc>
        <w:tc>
          <w:tcPr>
            <w:tcW w:w="551" w:type="pct"/>
            <w:shd w:val="clear" w:color="auto" w:fill="auto"/>
          </w:tcPr>
          <w:p w14:paraId="79367197"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2019A4">
              <w:rPr>
                <w:rFonts w:cs="Times New Roman"/>
                <w:b/>
                <w:bCs/>
                <w:spacing w:val="-2"/>
                <w:sz w:val="16"/>
                <w:szCs w:val="16"/>
                <w:lang w:val="en-US"/>
              </w:rPr>
              <w:t>as at</w:t>
            </w:r>
          </w:p>
        </w:tc>
        <w:tc>
          <w:tcPr>
            <w:tcW w:w="63" w:type="pct"/>
            <w:shd w:val="clear" w:color="auto" w:fill="auto"/>
          </w:tcPr>
          <w:p w14:paraId="38B0AF8F" w14:textId="77777777" w:rsidR="00E612EA" w:rsidRPr="002019A4" w:rsidRDefault="00E612EA" w:rsidP="002322FA">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6D4BC49B"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2019A4">
              <w:rPr>
                <w:rFonts w:cs="Times New Roman"/>
                <w:b/>
                <w:bCs/>
                <w:spacing w:val="-2"/>
                <w:sz w:val="16"/>
                <w:szCs w:val="16"/>
                <w:lang w:val="en-GB"/>
              </w:rPr>
              <w:t>received</w:t>
            </w:r>
          </w:p>
        </w:tc>
        <w:tc>
          <w:tcPr>
            <w:tcW w:w="54" w:type="pct"/>
            <w:shd w:val="clear" w:color="auto" w:fill="auto"/>
          </w:tcPr>
          <w:p w14:paraId="0EC26F57" w14:textId="77777777" w:rsidR="00E612EA" w:rsidRPr="002019A4" w:rsidRDefault="00E612EA" w:rsidP="002322FA">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shd w:val="clear" w:color="auto" w:fill="auto"/>
          </w:tcPr>
          <w:p w14:paraId="543607FD"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2019A4">
              <w:rPr>
                <w:rFonts w:cs="Times New Roman"/>
                <w:b/>
                <w:bCs/>
                <w:spacing w:val="-2"/>
                <w:sz w:val="16"/>
                <w:szCs w:val="16"/>
                <w:lang w:val="en-GB"/>
              </w:rPr>
              <w:t>paid</w:t>
            </w:r>
          </w:p>
        </w:tc>
        <w:tc>
          <w:tcPr>
            <w:tcW w:w="58" w:type="pct"/>
            <w:shd w:val="clear" w:color="auto" w:fill="auto"/>
          </w:tcPr>
          <w:p w14:paraId="37DD5545" w14:textId="77777777" w:rsidR="00E612EA" w:rsidRPr="002019A4" w:rsidRDefault="00E612EA" w:rsidP="002322FA">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shd w:val="clear" w:color="auto" w:fill="auto"/>
          </w:tcPr>
          <w:p w14:paraId="411D022C" w14:textId="77777777" w:rsidR="00E612EA" w:rsidRPr="002019A4" w:rsidRDefault="00E612EA" w:rsidP="002322FA">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2019A4">
              <w:rPr>
                <w:rFonts w:eastAsia="Calibri" w:cs="Times New Roman"/>
                <w:b/>
                <w:bCs/>
                <w:sz w:val="16"/>
                <w:szCs w:val="16"/>
                <w:lang w:val="en-US"/>
              </w:rPr>
              <w:t>on translating</w:t>
            </w:r>
          </w:p>
        </w:tc>
        <w:tc>
          <w:tcPr>
            <w:tcW w:w="564" w:type="pct"/>
            <w:shd w:val="clear" w:color="auto" w:fill="auto"/>
          </w:tcPr>
          <w:p w14:paraId="10E91E1D" w14:textId="77777777" w:rsidR="00E612EA" w:rsidRPr="002019A4" w:rsidRDefault="00E612EA" w:rsidP="002322FA">
            <w:pPr>
              <w:tabs>
                <w:tab w:val="decimal" w:pos="791"/>
              </w:tabs>
              <w:spacing w:line="240" w:lineRule="exact"/>
              <w:jc w:val="center"/>
              <w:rPr>
                <w:rFonts w:eastAsia="Calibri" w:cs="Times New Roman"/>
                <w:b/>
                <w:bCs/>
                <w:sz w:val="16"/>
                <w:szCs w:val="16"/>
                <w:cs/>
                <w:lang w:val="en-US"/>
              </w:rPr>
            </w:pPr>
          </w:p>
        </w:tc>
        <w:tc>
          <w:tcPr>
            <w:tcW w:w="54" w:type="pct"/>
          </w:tcPr>
          <w:p w14:paraId="5A3506FD" w14:textId="77777777" w:rsidR="00E612EA" w:rsidRPr="002019A4" w:rsidRDefault="00E612EA" w:rsidP="002322FA">
            <w:pPr>
              <w:tabs>
                <w:tab w:val="decimal" w:pos="784"/>
              </w:tabs>
              <w:spacing w:line="240" w:lineRule="exact"/>
              <w:ind w:right="-151"/>
              <w:jc w:val="center"/>
              <w:rPr>
                <w:rFonts w:cs="Times New Roman"/>
                <w:b/>
                <w:bCs/>
                <w:sz w:val="16"/>
                <w:szCs w:val="16"/>
                <w:lang w:val="en-US"/>
              </w:rPr>
            </w:pPr>
          </w:p>
        </w:tc>
        <w:tc>
          <w:tcPr>
            <w:tcW w:w="588" w:type="pct"/>
          </w:tcPr>
          <w:p w14:paraId="3F5A0A8D"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as at</w:t>
            </w:r>
          </w:p>
        </w:tc>
      </w:tr>
      <w:tr w:rsidR="00E612EA" w:rsidRPr="002019A4" w14:paraId="4A2C6EC8" w14:textId="77777777" w:rsidTr="00330049">
        <w:trPr>
          <w:trHeight w:val="74"/>
        </w:trPr>
        <w:tc>
          <w:tcPr>
            <w:tcW w:w="1329" w:type="pct"/>
            <w:shd w:val="clear" w:color="auto" w:fill="auto"/>
          </w:tcPr>
          <w:p w14:paraId="2E39066F" w14:textId="77777777" w:rsidR="00E612EA" w:rsidRPr="002019A4" w:rsidRDefault="00E612EA" w:rsidP="002322FA">
            <w:pPr>
              <w:spacing w:line="240" w:lineRule="exact"/>
              <w:ind w:left="-18" w:right="-198" w:firstLine="63"/>
              <w:rPr>
                <w:rFonts w:cs="Times New Roman"/>
                <w:b/>
                <w:bCs/>
                <w:sz w:val="20"/>
                <w:szCs w:val="20"/>
                <w:lang w:val="en-US"/>
              </w:rPr>
            </w:pPr>
          </w:p>
        </w:tc>
        <w:tc>
          <w:tcPr>
            <w:tcW w:w="551" w:type="pct"/>
            <w:shd w:val="clear" w:color="auto" w:fill="auto"/>
          </w:tcPr>
          <w:p w14:paraId="5CB8A777"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March 1,</w:t>
            </w:r>
          </w:p>
        </w:tc>
        <w:tc>
          <w:tcPr>
            <w:tcW w:w="63" w:type="pct"/>
            <w:shd w:val="clear" w:color="auto" w:fill="auto"/>
          </w:tcPr>
          <w:p w14:paraId="32FD6396" w14:textId="77777777" w:rsidR="00E612EA" w:rsidRPr="002019A4" w:rsidRDefault="00E612EA" w:rsidP="002322FA">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3DE245C9" w14:textId="77777777" w:rsidR="00E612EA" w:rsidRPr="002019A4" w:rsidRDefault="00E612EA" w:rsidP="002322FA">
            <w:pPr>
              <w:tabs>
                <w:tab w:val="decimal" w:pos="791"/>
              </w:tabs>
              <w:spacing w:line="240" w:lineRule="exact"/>
              <w:jc w:val="center"/>
              <w:rPr>
                <w:rFonts w:eastAsia="Calibri" w:cs="Times New Roman"/>
                <w:b/>
                <w:bCs/>
                <w:sz w:val="16"/>
                <w:szCs w:val="16"/>
                <w:lang w:val="en-US"/>
              </w:rPr>
            </w:pPr>
          </w:p>
        </w:tc>
        <w:tc>
          <w:tcPr>
            <w:tcW w:w="54" w:type="pct"/>
            <w:shd w:val="clear" w:color="auto" w:fill="auto"/>
          </w:tcPr>
          <w:p w14:paraId="2C9C171F" w14:textId="77777777" w:rsidR="00E612EA" w:rsidRPr="002019A4" w:rsidRDefault="00E612EA" w:rsidP="002322FA">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shd w:val="clear" w:color="auto" w:fill="auto"/>
          </w:tcPr>
          <w:p w14:paraId="7B2FD7B3" w14:textId="77777777" w:rsidR="00E612EA" w:rsidRPr="002019A4" w:rsidRDefault="00E612EA" w:rsidP="002322FA">
            <w:pPr>
              <w:tabs>
                <w:tab w:val="decimal" w:pos="791"/>
              </w:tabs>
              <w:spacing w:line="240" w:lineRule="exact"/>
              <w:jc w:val="center"/>
              <w:rPr>
                <w:rFonts w:eastAsia="Calibri" w:cs="Times New Roman"/>
                <w:b/>
                <w:bCs/>
                <w:sz w:val="16"/>
                <w:szCs w:val="16"/>
                <w:lang w:val="en-US"/>
              </w:rPr>
            </w:pPr>
          </w:p>
        </w:tc>
        <w:tc>
          <w:tcPr>
            <w:tcW w:w="58" w:type="pct"/>
            <w:shd w:val="clear" w:color="auto" w:fill="auto"/>
          </w:tcPr>
          <w:p w14:paraId="7572ED41" w14:textId="77777777" w:rsidR="00E612EA" w:rsidRPr="002019A4" w:rsidRDefault="00E612EA" w:rsidP="002322FA">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shd w:val="clear" w:color="auto" w:fill="auto"/>
          </w:tcPr>
          <w:p w14:paraId="5504C0F0" w14:textId="62E0655F" w:rsidR="00E612EA" w:rsidRPr="002019A4" w:rsidRDefault="00E612EA" w:rsidP="002322FA">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2019A4">
              <w:rPr>
                <w:rFonts w:eastAsia="Calibri" w:cs="Times New Roman"/>
                <w:b/>
                <w:bCs/>
                <w:sz w:val="16"/>
                <w:szCs w:val="16"/>
                <w:lang w:val="en-US"/>
              </w:rPr>
              <w:t>foreign</w:t>
            </w:r>
          </w:p>
        </w:tc>
        <w:tc>
          <w:tcPr>
            <w:tcW w:w="564" w:type="pct"/>
            <w:shd w:val="clear" w:color="auto" w:fill="auto"/>
          </w:tcPr>
          <w:p w14:paraId="326A8770" w14:textId="77777777" w:rsidR="00E612EA" w:rsidRPr="002019A4" w:rsidRDefault="00E612EA" w:rsidP="002322FA">
            <w:pPr>
              <w:tabs>
                <w:tab w:val="decimal" w:pos="791"/>
              </w:tabs>
              <w:spacing w:line="240" w:lineRule="exact"/>
              <w:jc w:val="center"/>
              <w:rPr>
                <w:rFonts w:eastAsia="Calibri" w:cs="Times New Roman"/>
                <w:b/>
                <w:bCs/>
                <w:sz w:val="16"/>
                <w:szCs w:val="16"/>
                <w:cs/>
                <w:lang w:val="en-US"/>
              </w:rPr>
            </w:pPr>
          </w:p>
        </w:tc>
        <w:tc>
          <w:tcPr>
            <w:tcW w:w="54" w:type="pct"/>
          </w:tcPr>
          <w:p w14:paraId="3BDA9BC5" w14:textId="77777777" w:rsidR="00E612EA" w:rsidRPr="002019A4" w:rsidRDefault="00E612EA" w:rsidP="002322FA">
            <w:pPr>
              <w:tabs>
                <w:tab w:val="decimal" w:pos="784"/>
              </w:tabs>
              <w:spacing w:line="240" w:lineRule="exact"/>
              <w:ind w:right="-151"/>
              <w:jc w:val="center"/>
              <w:rPr>
                <w:rFonts w:cs="Times New Roman"/>
                <w:b/>
                <w:bCs/>
                <w:sz w:val="16"/>
                <w:szCs w:val="16"/>
                <w:lang w:val="en-US"/>
              </w:rPr>
            </w:pPr>
          </w:p>
        </w:tc>
        <w:tc>
          <w:tcPr>
            <w:tcW w:w="588" w:type="pct"/>
          </w:tcPr>
          <w:p w14:paraId="4C96A45D"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November 30,</w:t>
            </w:r>
          </w:p>
        </w:tc>
      </w:tr>
      <w:tr w:rsidR="00E612EA" w:rsidRPr="002019A4" w14:paraId="0CAC5290" w14:textId="77777777" w:rsidTr="00330049">
        <w:trPr>
          <w:trHeight w:val="74"/>
        </w:trPr>
        <w:tc>
          <w:tcPr>
            <w:tcW w:w="1329" w:type="pct"/>
            <w:shd w:val="clear" w:color="auto" w:fill="auto"/>
          </w:tcPr>
          <w:p w14:paraId="25A2D72F" w14:textId="77777777" w:rsidR="00E612EA" w:rsidRPr="002019A4" w:rsidRDefault="00E612EA" w:rsidP="002322FA">
            <w:pPr>
              <w:spacing w:line="240" w:lineRule="exact"/>
              <w:ind w:left="-18" w:right="-198" w:firstLine="63"/>
              <w:rPr>
                <w:rFonts w:cs="Times New Roman"/>
                <w:b/>
                <w:bCs/>
                <w:sz w:val="20"/>
                <w:szCs w:val="20"/>
                <w:lang w:val="en-US"/>
              </w:rPr>
            </w:pPr>
          </w:p>
        </w:tc>
        <w:tc>
          <w:tcPr>
            <w:tcW w:w="551" w:type="pct"/>
            <w:shd w:val="clear" w:color="auto" w:fill="auto"/>
          </w:tcPr>
          <w:p w14:paraId="7325E875"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2019A4">
              <w:rPr>
                <w:rFonts w:cs="Times New Roman"/>
                <w:b/>
                <w:bCs/>
                <w:spacing w:val="-2"/>
                <w:sz w:val="16"/>
                <w:szCs w:val="16"/>
                <w:lang w:val="en-US"/>
              </w:rPr>
              <w:t>2023</w:t>
            </w:r>
          </w:p>
        </w:tc>
        <w:tc>
          <w:tcPr>
            <w:tcW w:w="63" w:type="pct"/>
            <w:shd w:val="clear" w:color="auto" w:fill="auto"/>
          </w:tcPr>
          <w:p w14:paraId="1053CE29" w14:textId="77777777" w:rsidR="00E612EA" w:rsidRPr="002019A4" w:rsidRDefault="00E612EA" w:rsidP="002322FA">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7A18C5E5" w14:textId="77777777" w:rsidR="00E612EA" w:rsidRPr="002019A4" w:rsidRDefault="00E612EA" w:rsidP="002322FA">
            <w:pPr>
              <w:tabs>
                <w:tab w:val="decimal" w:pos="791"/>
              </w:tabs>
              <w:spacing w:line="240" w:lineRule="exact"/>
              <w:jc w:val="center"/>
              <w:rPr>
                <w:rFonts w:eastAsia="Calibri" w:cs="Times New Roman"/>
                <w:b/>
                <w:bCs/>
                <w:sz w:val="16"/>
                <w:szCs w:val="16"/>
                <w:lang w:val="en-US"/>
              </w:rPr>
            </w:pPr>
          </w:p>
        </w:tc>
        <w:tc>
          <w:tcPr>
            <w:tcW w:w="54" w:type="pct"/>
            <w:shd w:val="clear" w:color="auto" w:fill="auto"/>
          </w:tcPr>
          <w:p w14:paraId="236CDB94" w14:textId="77777777" w:rsidR="00E612EA" w:rsidRPr="002019A4" w:rsidRDefault="00E612EA" w:rsidP="002322FA">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shd w:val="clear" w:color="auto" w:fill="auto"/>
          </w:tcPr>
          <w:p w14:paraId="22307A22" w14:textId="77777777" w:rsidR="00E612EA" w:rsidRPr="002019A4" w:rsidRDefault="00E612EA" w:rsidP="002322FA">
            <w:pPr>
              <w:tabs>
                <w:tab w:val="decimal" w:pos="791"/>
              </w:tabs>
              <w:spacing w:line="240" w:lineRule="exact"/>
              <w:jc w:val="center"/>
              <w:rPr>
                <w:rFonts w:eastAsia="Calibri" w:cs="Times New Roman"/>
                <w:b/>
                <w:bCs/>
                <w:sz w:val="16"/>
                <w:szCs w:val="16"/>
                <w:lang w:val="en-US"/>
              </w:rPr>
            </w:pPr>
          </w:p>
        </w:tc>
        <w:tc>
          <w:tcPr>
            <w:tcW w:w="58" w:type="pct"/>
            <w:shd w:val="clear" w:color="auto" w:fill="auto"/>
          </w:tcPr>
          <w:p w14:paraId="38CA3B20" w14:textId="77777777" w:rsidR="00E612EA" w:rsidRPr="002019A4" w:rsidRDefault="00E612EA" w:rsidP="002322FA">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shd w:val="clear" w:color="auto" w:fill="auto"/>
          </w:tcPr>
          <w:p w14:paraId="414B0D1F" w14:textId="77777777" w:rsidR="00E612EA" w:rsidRPr="002019A4" w:rsidRDefault="00E612EA" w:rsidP="002322FA">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2019A4">
              <w:rPr>
                <w:rFonts w:eastAsia="Calibri" w:cs="Times New Roman"/>
                <w:b/>
                <w:bCs/>
                <w:sz w:val="16"/>
                <w:szCs w:val="16"/>
                <w:lang w:val="en-US"/>
              </w:rPr>
              <w:t>currencies</w:t>
            </w:r>
          </w:p>
        </w:tc>
        <w:tc>
          <w:tcPr>
            <w:tcW w:w="564" w:type="pct"/>
            <w:shd w:val="clear" w:color="auto" w:fill="auto"/>
          </w:tcPr>
          <w:p w14:paraId="77433793" w14:textId="77777777" w:rsidR="00E612EA" w:rsidRPr="002019A4" w:rsidRDefault="00E612EA" w:rsidP="002322FA">
            <w:pPr>
              <w:tabs>
                <w:tab w:val="decimal" w:pos="791"/>
              </w:tabs>
              <w:spacing w:line="240" w:lineRule="exact"/>
              <w:jc w:val="center"/>
              <w:rPr>
                <w:rFonts w:eastAsia="Calibri" w:cs="Times New Roman"/>
                <w:b/>
                <w:bCs/>
                <w:sz w:val="16"/>
                <w:szCs w:val="16"/>
                <w:cs/>
                <w:lang w:val="en-US"/>
              </w:rPr>
            </w:pPr>
          </w:p>
        </w:tc>
        <w:tc>
          <w:tcPr>
            <w:tcW w:w="54" w:type="pct"/>
          </w:tcPr>
          <w:p w14:paraId="68B7F005" w14:textId="77777777" w:rsidR="00E612EA" w:rsidRPr="002019A4" w:rsidRDefault="00E612EA" w:rsidP="002322FA">
            <w:pPr>
              <w:tabs>
                <w:tab w:val="decimal" w:pos="784"/>
              </w:tabs>
              <w:spacing w:line="240" w:lineRule="exact"/>
              <w:ind w:right="-151"/>
              <w:jc w:val="center"/>
              <w:rPr>
                <w:rFonts w:cs="Times New Roman"/>
                <w:b/>
                <w:bCs/>
                <w:sz w:val="16"/>
                <w:szCs w:val="16"/>
                <w:lang w:val="en-US"/>
              </w:rPr>
            </w:pPr>
          </w:p>
        </w:tc>
        <w:tc>
          <w:tcPr>
            <w:tcW w:w="588" w:type="pct"/>
          </w:tcPr>
          <w:p w14:paraId="737FE620"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2023</w:t>
            </w:r>
          </w:p>
        </w:tc>
      </w:tr>
      <w:tr w:rsidR="00E612EA" w:rsidRPr="002019A4" w14:paraId="36C5DF0A" w14:textId="77777777" w:rsidTr="00330049">
        <w:trPr>
          <w:trHeight w:val="74"/>
        </w:trPr>
        <w:tc>
          <w:tcPr>
            <w:tcW w:w="1329" w:type="pct"/>
            <w:shd w:val="clear" w:color="auto" w:fill="auto"/>
          </w:tcPr>
          <w:p w14:paraId="49E81862" w14:textId="77777777" w:rsidR="00E612EA" w:rsidRPr="002019A4" w:rsidRDefault="00E612EA" w:rsidP="002322FA">
            <w:pPr>
              <w:spacing w:line="240" w:lineRule="exact"/>
              <w:ind w:left="-18" w:right="-198" w:firstLine="63"/>
              <w:rPr>
                <w:rFonts w:cs="Times New Roman"/>
                <w:sz w:val="16"/>
                <w:szCs w:val="16"/>
                <w:lang w:val="en-US"/>
              </w:rPr>
            </w:pPr>
          </w:p>
        </w:tc>
        <w:tc>
          <w:tcPr>
            <w:tcW w:w="551" w:type="pct"/>
            <w:shd w:val="clear" w:color="auto" w:fill="auto"/>
          </w:tcPr>
          <w:p w14:paraId="67FC38AC"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Baht ’000</w:t>
            </w:r>
          </w:p>
        </w:tc>
        <w:tc>
          <w:tcPr>
            <w:tcW w:w="63" w:type="pct"/>
            <w:shd w:val="clear" w:color="auto" w:fill="auto"/>
          </w:tcPr>
          <w:p w14:paraId="52170CDA" w14:textId="77777777" w:rsidR="00E612EA" w:rsidRPr="002019A4" w:rsidRDefault="00E612EA" w:rsidP="002322FA">
            <w:pPr>
              <w:tabs>
                <w:tab w:val="decimal" w:pos="959"/>
              </w:tabs>
              <w:suppressAutoHyphens/>
              <w:spacing w:line="240" w:lineRule="exact"/>
              <w:ind w:left="-108" w:right="-151"/>
              <w:jc w:val="center"/>
              <w:rPr>
                <w:rFonts w:cs="Times New Roman"/>
                <w:spacing w:val="-2"/>
                <w:sz w:val="16"/>
                <w:szCs w:val="16"/>
                <w:lang w:val="en-GB"/>
              </w:rPr>
            </w:pPr>
          </w:p>
        </w:tc>
        <w:tc>
          <w:tcPr>
            <w:tcW w:w="536" w:type="pct"/>
            <w:shd w:val="clear" w:color="auto" w:fill="auto"/>
          </w:tcPr>
          <w:p w14:paraId="5954F663" w14:textId="77777777" w:rsidR="00E612EA" w:rsidRPr="002019A4" w:rsidRDefault="00E612EA" w:rsidP="002322FA">
            <w:pPr>
              <w:tabs>
                <w:tab w:val="decimal" w:pos="520"/>
              </w:tabs>
              <w:spacing w:line="240" w:lineRule="exact"/>
              <w:jc w:val="center"/>
              <w:rPr>
                <w:rFonts w:cs="Times New Roman"/>
                <w:b/>
                <w:bCs/>
                <w:sz w:val="16"/>
                <w:szCs w:val="16"/>
                <w:lang w:val="en-US"/>
              </w:rPr>
            </w:pPr>
            <w:r w:rsidRPr="002019A4">
              <w:rPr>
                <w:rFonts w:cs="Times New Roman"/>
                <w:b/>
                <w:bCs/>
                <w:sz w:val="16"/>
                <w:szCs w:val="16"/>
                <w:lang w:val="en-US"/>
              </w:rPr>
              <w:t>Baht ’000</w:t>
            </w:r>
          </w:p>
        </w:tc>
        <w:tc>
          <w:tcPr>
            <w:tcW w:w="54" w:type="pct"/>
            <w:shd w:val="clear" w:color="auto" w:fill="auto"/>
          </w:tcPr>
          <w:p w14:paraId="2B7D2316" w14:textId="77777777" w:rsidR="00E612EA" w:rsidRPr="002019A4" w:rsidRDefault="00E612EA" w:rsidP="002322FA">
            <w:pPr>
              <w:tabs>
                <w:tab w:val="decimal" w:pos="520"/>
                <w:tab w:val="decimal" w:pos="704"/>
              </w:tabs>
              <w:suppressAutoHyphens/>
              <w:spacing w:line="240" w:lineRule="exact"/>
              <w:jc w:val="center"/>
              <w:rPr>
                <w:rFonts w:cs="Times New Roman"/>
                <w:b/>
                <w:bCs/>
                <w:sz w:val="16"/>
                <w:szCs w:val="16"/>
                <w:lang w:val="en-US"/>
              </w:rPr>
            </w:pPr>
          </w:p>
        </w:tc>
        <w:tc>
          <w:tcPr>
            <w:tcW w:w="586" w:type="pct"/>
            <w:shd w:val="clear" w:color="auto" w:fill="auto"/>
          </w:tcPr>
          <w:p w14:paraId="7AB7C4C7" w14:textId="77777777" w:rsidR="00E612EA" w:rsidRPr="002019A4" w:rsidRDefault="00E612EA" w:rsidP="002322FA">
            <w:pPr>
              <w:tabs>
                <w:tab w:val="decimal" w:pos="520"/>
              </w:tabs>
              <w:spacing w:line="240" w:lineRule="exact"/>
              <w:jc w:val="center"/>
              <w:rPr>
                <w:rFonts w:cs="Times New Roman"/>
                <w:b/>
                <w:bCs/>
                <w:sz w:val="16"/>
                <w:szCs w:val="16"/>
                <w:lang w:val="en-US"/>
              </w:rPr>
            </w:pPr>
            <w:r w:rsidRPr="002019A4">
              <w:rPr>
                <w:rFonts w:cs="Times New Roman"/>
                <w:b/>
                <w:bCs/>
                <w:sz w:val="16"/>
                <w:szCs w:val="16"/>
                <w:lang w:val="en-US"/>
              </w:rPr>
              <w:t>Baht ’000</w:t>
            </w:r>
          </w:p>
        </w:tc>
        <w:tc>
          <w:tcPr>
            <w:tcW w:w="58" w:type="pct"/>
            <w:shd w:val="clear" w:color="auto" w:fill="auto"/>
          </w:tcPr>
          <w:p w14:paraId="7704F290" w14:textId="77777777" w:rsidR="00E612EA" w:rsidRPr="002019A4" w:rsidRDefault="00E612EA" w:rsidP="002322FA">
            <w:pPr>
              <w:tabs>
                <w:tab w:val="decimal" w:pos="520"/>
                <w:tab w:val="decimal" w:pos="704"/>
              </w:tabs>
              <w:suppressAutoHyphens/>
              <w:spacing w:line="240" w:lineRule="exact"/>
              <w:jc w:val="center"/>
              <w:rPr>
                <w:rFonts w:cs="Times New Roman"/>
                <w:b/>
                <w:bCs/>
                <w:sz w:val="16"/>
                <w:szCs w:val="16"/>
                <w:lang w:val="en-US"/>
              </w:rPr>
            </w:pPr>
          </w:p>
        </w:tc>
        <w:tc>
          <w:tcPr>
            <w:tcW w:w="617" w:type="pct"/>
            <w:shd w:val="clear" w:color="auto" w:fill="auto"/>
          </w:tcPr>
          <w:p w14:paraId="13DA6A4A" w14:textId="77777777" w:rsidR="00E612EA" w:rsidRPr="002019A4" w:rsidRDefault="00E612EA" w:rsidP="002322FA">
            <w:pPr>
              <w:tabs>
                <w:tab w:val="decimal" w:pos="520"/>
              </w:tabs>
              <w:spacing w:line="240" w:lineRule="exact"/>
              <w:jc w:val="center"/>
              <w:rPr>
                <w:rFonts w:cs="Times New Roman"/>
                <w:b/>
                <w:bCs/>
                <w:sz w:val="16"/>
                <w:szCs w:val="16"/>
                <w:lang w:val="en-US"/>
              </w:rPr>
            </w:pPr>
            <w:r w:rsidRPr="002019A4">
              <w:rPr>
                <w:rFonts w:cs="Times New Roman"/>
                <w:b/>
                <w:bCs/>
                <w:sz w:val="16"/>
                <w:szCs w:val="16"/>
                <w:lang w:val="en-US"/>
              </w:rPr>
              <w:t>Baht ’000</w:t>
            </w:r>
          </w:p>
        </w:tc>
        <w:tc>
          <w:tcPr>
            <w:tcW w:w="564" w:type="pct"/>
            <w:shd w:val="clear" w:color="auto" w:fill="auto"/>
          </w:tcPr>
          <w:p w14:paraId="3D2C429E" w14:textId="77777777" w:rsidR="00E612EA" w:rsidRPr="002019A4" w:rsidRDefault="00E612EA" w:rsidP="002322FA">
            <w:pPr>
              <w:tabs>
                <w:tab w:val="decimal" w:pos="520"/>
              </w:tabs>
              <w:spacing w:line="240" w:lineRule="exact"/>
              <w:jc w:val="center"/>
              <w:rPr>
                <w:rFonts w:cs="Times New Roman"/>
                <w:b/>
                <w:bCs/>
                <w:sz w:val="16"/>
                <w:szCs w:val="16"/>
                <w:lang w:val="en-US"/>
              </w:rPr>
            </w:pPr>
            <w:r w:rsidRPr="002019A4">
              <w:rPr>
                <w:rFonts w:cs="Times New Roman"/>
                <w:b/>
                <w:bCs/>
                <w:sz w:val="16"/>
                <w:szCs w:val="16"/>
                <w:lang w:val="en-US"/>
              </w:rPr>
              <w:t>Baht ’000</w:t>
            </w:r>
          </w:p>
        </w:tc>
        <w:tc>
          <w:tcPr>
            <w:tcW w:w="54" w:type="pct"/>
          </w:tcPr>
          <w:p w14:paraId="660487E7" w14:textId="77777777" w:rsidR="00E612EA" w:rsidRPr="002019A4" w:rsidRDefault="00E612EA" w:rsidP="002322FA">
            <w:pPr>
              <w:tabs>
                <w:tab w:val="decimal" w:pos="784"/>
              </w:tabs>
              <w:spacing w:line="240" w:lineRule="exact"/>
              <w:ind w:right="-151"/>
              <w:jc w:val="center"/>
              <w:rPr>
                <w:rFonts w:cs="Times New Roman"/>
                <w:b/>
                <w:bCs/>
                <w:sz w:val="16"/>
                <w:szCs w:val="16"/>
                <w:lang w:val="en-US"/>
              </w:rPr>
            </w:pPr>
          </w:p>
        </w:tc>
        <w:tc>
          <w:tcPr>
            <w:tcW w:w="588" w:type="pct"/>
          </w:tcPr>
          <w:p w14:paraId="56DEA752" w14:textId="77777777" w:rsidR="00E612EA" w:rsidRPr="002019A4" w:rsidRDefault="00E612EA" w:rsidP="002322FA">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2019A4">
              <w:rPr>
                <w:rFonts w:cs="Times New Roman"/>
                <w:b/>
                <w:bCs/>
                <w:spacing w:val="-2"/>
                <w:sz w:val="16"/>
                <w:szCs w:val="16"/>
                <w:lang w:val="en-US"/>
              </w:rPr>
              <w:t>Baht ’000</w:t>
            </w:r>
          </w:p>
        </w:tc>
      </w:tr>
      <w:tr w:rsidR="00E612EA" w:rsidRPr="002019A4" w14:paraId="6854014B" w14:textId="77777777" w:rsidTr="00330049">
        <w:trPr>
          <w:trHeight w:val="74"/>
        </w:trPr>
        <w:tc>
          <w:tcPr>
            <w:tcW w:w="1329" w:type="pct"/>
            <w:shd w:val="clear" w:color="auto" w:fill="auto"/>
          </w:tcPr>
          <w:p w14:paraId="600A4BD6" w14:textId="77777777" w:rsidR="00E612EA" w:rsidRPr="002019A4" w:rsidRDefault="00E612EA" w:rsidP="002322FA">
            <w:pPr>
              <w:spacing w:line="240" w:lineRule="exact"/>
              <w:ind w:left="-18" w:right="-198" w:firstLine="63"/>
              <w:rPr>
                <w:rFonts w:cs="Times New Roman"/>
                <w:sz w:val="16"/>
                <w:szCs w:val="16"/>
                <w:lang w:val="en-US"/>
              </w:rPr>
            </w:pPr>
          </w:p>
        </w:tc>
        <w:tc>
          <w:tcPr>
            <w:tcW w:w="551" w:type="pct"/>
            <w:shd w:val="clear" w:color="auto" w:fill="auto"/>
          </w:tcPr>
          <w:p w14:paraId="060C3C58" w14:textId="77777777" w:rsidR="00E612EA" w:rsidRPr="002019A4" w:rsidRDefault="00E612EA" w:rsidP="002322FA">
            <w:pPr>
              <w:spacing w:line="240" w:lineRule="exact"/>
              <w:ind w:right="90"/>
              <w:jc w:val="center"/>
              <w:rPr>
                <w:rFonts w:cs="Times New Roman"/>
                <w:sz w:val="16"/>
                <w:szCs w:val="16"/>
                <w:lang w:val="en-US"/>
              </w:rPr>
            </w:pPr>
          </w:p>
        </w:tc>
        <w:tc>
          <w:tcPr>
            <w:tcW w:w="63" w:type="pct"/>
            <w:shd w:val="clear" w:color="auto" w:fill="auto"/>
          </w:tcPr>
          <w:p w14:paraId="1E73A927" w14:textId="77777777" w:rsidR="00E612EA" w:rsidRPr="002019A4" w:rsidRDefault="00E612EA" w:rsidP="002322FA">
            <w:pPr>
              <w:tabs>
                <w:tab w:val="decimal" w:pos="959"/>
              </w:tabs>
              <w:suppressAutoHyphens/>
              <w:spacing w:line="240" w:lineRule="exact"/>
              <w:ind w:left="-108" w:right="-151"/>
              <w:jc w:val="center"/>
              <w:rPr>
                <w:rFonts w:cs="Times New Roman"/>
                <w:sz w:val="16"/>
                <w:szCs w:val="16"/>
                <w:lang w:val="en-US"/>
              </w:rPr>
            </w:pPr>
          </w:p>
        </w:tc>
        <w:tc>
          <w:tcPr>
            <w:tcW w:w="536" w:type="pct"/>
            <w:shd w:val="clear" w:color="auto" w:fill="auto"/>
          </w:tcPr>
          <w:p w14:paraId="562D04F3" w14:textId="77777777" w:rsidR="00E612EA" w:rsidRPr="002019A4" w:rsidRDefault="00E612EA" w:rsidP="002322FA">
            <w:pPr>
              <w:spacing w:line="240" w:lineRule="exact"/>
              <w:ind w:left="270" w:right="86" w:hanging="225"/>
              <w:jc w:val="center"/>
              <w:rPr>
                <w:rFonts w:cs="Times New Roman"/>
                <w:sz w:val="16"/>
                <w:szCs w:val="16"/>
                <w:lang w:val="en-US"/>
              </w:rPr>
            </w:pPr>
          </w:p>
        </w:tc>
        <w:tc>
          <w:tcPr>
            <w:tcW w:w="54" w:type="pct"/>
            <w:shd w:val="clear" w:color="auto" w:fill="auto"/>
          </w:tcPr>
          <w:p w14:paraId="1823B892" w14:textId="77777777" w:rsidR="00E612EA" w:rsidRPr="002019A4" w:rsidRDefault="00E612EA" w:rsidP="002322FA">
            <w:pPr>
              <w:tabs>
                <w:tab w:val="decimal" w:pos="704"/>
              </w:tabs>
              <w:suppressAutoHyphens/>
              <w:spacing w:line="240" w:lineRule="exact"/>
              <w:ind w:left="-108" w:right="-151"/>
              <w:jc w:val="center"/>
              <w:rPr>
                <w:rFonts w:cs="Times New Roman"/>
                <w:sz w:val="16"/>
                <w:szCs w:val="16"/>
                <w:lang w:val="en-US"/>
              </w:rPr>
            </w:pPr>
          </w:p>
        </w:tc>
        <w:tc>
          <w:tcPr>
            <w:tcW w:w="586" w:type="pct"/>
            <w:shd w:val="clear" w:color="auto" w:fill="auto"/>
          </w:tcPr>
          <w:p w14:paraId="2D6C67CC" w14:textId="77777777" w:rsidR="00E612EA" w:rsidRPr="002019A4" w:rsidRDefault="00E612EA" w:rsidP="002322FA">
            <w:pPr>
              <w:spacing w:line="240" w:lineRule="exact"/>
              <w:ind w:right="90"/>
              <w:jc w:val="center"/>
              <w:rPr>
                <w:rFonts w:cs="Times New Roman"/>
                <w:sz w:val="16"/>
                <w:szCs w:val="16"/>
                <w:lang w:val="en-US"/>
              </w:rPr>
            </w:pPr>
          </w:p>
        </w:tc>
        <w:tc>
          <w:tcPr>
            <w:tcW w:w="58" w:type="pct"/>
            <w:shd w:val="clear" w:color="auto" w:fill="auto"/>
          </w:tcPr>
          <w:p w14:paraId="32D6BDC6" w14:textId="77777777" w:rsidR="00E612EA" w:rsidRPr="002019A4" w:rsidRDefault="00E612EA" w:rsidP="002322FA">
            <w:pPr>
              <w:tabs>
                <w:tab w:val="decimal" w:pos="704"/>
              </w:tabs>
              <w:suppressAutoHyphens/>
              <w:spacing w:line="240" w:lineRule="exact"/>
              <w:ind w:left="-108" w:right="-151"/>
              <w:jc w:val="center"/>
              <w:rPr>
                <w:rFonts w:cs="Times New Roman"/>
                <w:sz w:val="16"/>
                <w:szCs w:val="16"/>
                <w:lang w:val="en-US"/>
              </w:rPr>
            </w:pPr>
          </w:p>
        </w:tc>
        <w:tc>
          <w:tcPr>
            <w:tcW w:w="617" w:type="pct"/>
            <w:shd w:val="clear" w:color="auto" w:fill="auto"/>
          </w:tcPr>
          <w:p w14:paraId="733B2566" w14:textId="77777777" w:rsidR="00E612EA" w:rsidRPr="002019A4" w:rsidRDefault="00E612EA" w:rsidP="002322FA">
            <w:pPr>
              <w:spacing w:line="240" w:lineRule="exact"/>
              <w:ind w:right="90"/>
              <w:jc w:val="center"/>
              <w:rPr>
                <w:rFonts w:cs="Times New Roman"/>
                <w:sz w:val="16"/>
                <w:szCs w:val="16"/>
                <w:lang w:val="en-US"/>
              </w:rPr>
            </w:pPr>
          </w:p>
        </w:tc>
        <w:tc>
          <w:tcPr>
            <w:tcW w:w="564" w:type="pct"/>
            <w:shd w:val="clear" w:color="auto" w:fill="auto"/>
          </w:tcPr>
          <w:p w14:paraId="3F16BD68" w14:textId="77777777" w:rsidR="00E612EA" w:rsidRPr="002019A4" w:rsidRDefault="00E612EA" w:rsidP="002322FA">
            <w:pPr>
              <w:spacing w:line="240" w:lineRule="exact"/>
              <w:ind w:left="270" w:right="86" w:hanging="225"/>
              <w:jc w:val="center"/>
              <w:rPr>
                <w:rFonts w:cs="Times New Roman"/>
                <w:sz w:val="16"/>
                <w:szCs w:val="16"/>
                <w:lang w:val="en-US"/>
              </w:rPr>
            </w:pPr>
          </w:p>
        </w:tc>
        <w:tc>
          <w:tcPr>
            <w:tcW w:w="54" w:type="pct"/>
          </w:tcPr>
          <w:p w14:paraId="666D024A" w14:textId="77777777" w:rsidR="00E612EA" w:rsidRPr="002019A4" w:rsidRDefault="00E612EA" w:rsidP="002322FA">
            <w:pPr>
              <w:tabs>
                <w:tab w:val="decimal" w:pos="784"/>
              </w:tabs>
              <w:spacing w:line="240" w:lineRule="exact"/>
              <w:ind w:right="-151"/>
              <w:jc w:val="center"/>
              <w:rPr>
                <w:rFonts w:cs="Times New Roman"/>
                <w:sz w:val="16"/>
                <w:szCs w:val="16"/>
                <w:lang w:val="en-US"/>
              </w:rPr>
            </w:pPr>
          </w:p>
        </w:tc>
        <w:tc>
          <w:tcPr>
            <w:tcW w:w="588" w:type="pct"/>
          </w:tcPr>
          <w:p w14:paraId="7EFDC3F8" w14:textId="77777777" w:rsidR="00E612EA" w:rsidRPr="002019A4" w:rsidRDefault="00E612EA" w:rsidP="002322FA">
            <w:pPr>
              <w:spacing w:line="240" w:lineRule="exact"/>
              <w:ind w:right="90"/>
              <w:jc w:val="center"/>
              <w:rPr>
                <w:rFonts w:cs="Times New Roman"/>
                <w:sz w:val="16"/>
                <w:szCs w:val="16"/>
                <w:lang w:val="en-US"/>
              </w:rPr>
            </w:pPr>
          </w:p>
        </w:tc>
      </w:tr>
      <w:tr w:rsidR="00E612EA" w:rsidRPr="002019A4" w14:paraId="74A32106" w14:textId="77777777" w:rsidTr="00330049">
        <w:trPr>
          <w:trHeight w:val="74"/>
        </w:trPr>
        <w:tc>
          <w:tcPr>
            <w:tcW w:w="1329" w:type="pct"/>
            <w:shd w:val="clear" w:color="auto" w:fill="auto"/>
            <w:vAlign w:val="bottom"/>
          </w:tcPr>
          <w:p w14:paraId="79C2925A" w14:textId="77777777" w:rsidR="00E612EA" w:rsidRPr="002019A4" w:rsidRDefault="00E612EA" w:rsidP="002322FA">
            <w:pPr>
              <w:spacing w:line="276" w:lineRule="auto"/>
              <w:ind w:left="270" w:right="-198" w:hanging="134"/>
              <w:rPr>
                <w:rFonts w:eastAsia="Calibri" w:cs="Times New Roman"/>
                <w:sz w:val="16"/>
                <w:szCs w:val="16"/>
                <w:lang w:val="en-US" w:bidi="ar-SA"/>
              </w:rPr>
            </w:pPr>
            <w:r w:rsidRPr="002019A4">
              <w:rPr>
                <w:rFonts w:eastAsia="Calibri" w:cs="Times New Roman"/>
                <w:sz w:val="16"/>
                <w:szCs w:val="16"/>
                <w:lang w:val="en-US" w:bidi="ar-SA"/>
              </w:rPr>
              <w:t>Bank overdrafts and short-term borrowings</w:t>
            </w:r>
            <w:r w:rsidRPr="002019A4">
              <w:rPr>
                <w:rFonts w:eastAsia="Calibri" w:cs="Times New Roman"/>
                <w:sz w:val="16"/>
                <w:szCs w:val="16"/>
                <w:cs/>
                <w:lang w:val="en-US"/>
              </w:rPr>
              <w:t xml:space="preserve"> </w:t>
            </w:r>
            <w:r w:rsidRPr="002019A4">
              <w:rPr>
                <w:rFonts w:eastAsia="Calibri" w:cs="Times New Roman"/>
                <w:sz w:val="16"/>
                <w:szCs w:val="16"/>
                <w:lang w:val="en-US" w:bidi="ar-SA"/>
              </w:rPr>
              <w:t>from financial institutions</w:t>
            </w:r>
          </w:p>
        </w:tc>
        <w:tc>
          <w:tcPr>
            <w:tcW w:w="551" w:type="pct"/>
            <w:shd w:val="clear" w:color="auto" w:fill="auto"/>
            <w:vAlign w:val="bottom"/>
          </w:tcPr>
          <w:p w14:paraId="38758D6B" w14:textId="77777777" w:rsidR="00E612EA" w:rsidRPr="002019A4" w:rsidRDefault="00E612EA" w:rsidP="002322FA">
            <w:pPr>
              <w:tabs>
                <w:tab w:val="decimal" w:pos="1082"/>
              </w:tabs>
              <w:spacing w:line="276" w:lineRule="auto"/>
              <w:ind w:right="90"/>
              <w:jc w:val="right"/>
              <w:rPr>
                <w:rFonts w:eastAsia="Calibri" w:cs="Times New Roman"/>
                <w:sz w:val="16"/>
                <w:szCs w:val="16"/>
                <w:lang w:val="en-US" w:bidi="ar-SA"/>
              </w:rPr>
            </w:pPr>
          </w:p>
          <w:p w14:paraId="10BF0C21" w14:textId="77777777" w:rsidR="00E612EA" w:rsidRPr="002019A4" w:rsidRDefault="00E612EA" w:rsidP="002322FA">
            <w:pPr>
              <w:tabs>
                <w:tab w:val="decimal" w:pos="1082"/>
              </w:tabs>
              <w:spacing w:line="276" w:lineRule="auto"/>
              <w:ind w:right="90"/>
              <w:jc w:val="right"/>
              <w:rPr>
                <w:rFonts w:eastAsia="Calibri" w:cs="Times New Roman"/>
                <w:sz w:val="16"/>
                <w:szCs w:val="16"/>
                <w:lang w:val="en-US" w:bidi="ar-SA"/>
              </w:rPr>
            </w:pPr>
          </w:p>
          <w:p w14:paraId="0C4101B1" w14:textId="77777777" w:rsidR="00E612EA" w:rsidRPr="002019A4" w:rsidRDefault="00E612EA" w:rsidP="002322FA">
            <w:pPr>
              <w:tabs>
                <w:tab w:val="decimal" w:pos="1082"/>
              </w:tabs>
              <w:spacing w:line="276" w:lineRule="auto"/>
              <w:ind w:right="108"/>
              <w:jc w:val="right"/>
              <w:rPr>
                <w:rFonts w:eastAsia="Calibri" w:cs="Times New Roman"/>
                <w:sz w:val="16"/>
                <w:szCs w:val="16"/>
                <w:cs/>
                <w:lang w:val="en-US"/>
              </w:rPr>
            </w:pPr>
            <w:r w:rsidRPr="002019A4">
              <w:rPr>
                <w:rFonts w:eastAsia="Calibri" w:cs="Times New Roman"/>
                <w:sz w:val="16"/>
                <w:szCs w:val="16"/>
                <w:lang w:val="en-US" w:bidi="ar-SA"/>
              </w:rPr>
              <w:t>3,440,000</w:t>
            </w:r>
          </w:p>
        </w:tc>
        <w:tc>
          <w:tcPr>
            <w:tcW w:w="63" w:type="pct"/>
            <w:shd w:val="clear" w:color="auto" w:fill="auto"/>
            <w:vAlign w:val="bottom"/>
          </w:tcPr>
          <w:p w14:paraId="34EAA384" w14:textId="77777777" w:rsidR="00E612EA" w:rsidRPr="002019A4" w:rsidRDefault="00E612EA" w:rsidP="002322FA">
            <w:pPr>
              <w:tabs>
                <w:tab w:val="decimal" w:pos="1082"/>
              </w:tabs>
              <w:suppressAutoHyphens/>
              <w:spacing w:line="276" w:lineRule="auto"/>
              <w:ind w:right="90"/>
              <w:jc w:val="right"/>
              <w:rPr>
                <w:rFonts w:eastAsia="Calibri" w:cs="Times New Roman"/>
                <w:sz w:val="16"/>
                <w:szCs w:val="16"/>
                <w:lang w:val="en-US" w:bidi="ar-SA"/>
              </w:rPr>
            </w:pPr>
          </w:p>
        </w:tc>
        <w:tc>
          <w:tcPr>
            <w:tcW w:w="536" w:type="pct"/>
            <w:shd w:val="clear" w:color="auto" w:fill="auto"/>
            <w:vAlign w:val="bottom"/>
          </w:tcPr>
          <w:p w14:paraId="288FCBFB" w14:textId="77777777" w:rsidR="00E612EA" w:rsidRPr="002019A4" w:rsidRDefault="00E612EA" w:rsidP="002322FA">
            <w:pPr>
              <w:tabs>
                <w:tab w:val="decimal" w:pos="947"/>
              </w:tabs>
              <w:spacing w:line="276" w:lineRule="auto"/>
              <w:ind w:right="80"/>
              <w:jc w:val="right"/>
              <w:rPr>
                <w:rFonts w:eastAsia="Calibri" w:cs="Times New Roman"/>
                <w:sz w:val="16"/>
                <w:szCs w:val="16"/>
                <w:lang w:val="en-US" w:bidi="ar-SA"/>
              </w:rPr>
            </w:pPr>
            <w:r w:rsidRPr="002019A4">
              <w:rPr>
                <w:rFonts w:eastAsia="Calibri" w:cs="Times New Roman"/>
                <w:sz w:val="16"/>
                <w:szCs w:val="16"/>
                <w:cs/>
                <w:lang w:val="en-US"/>
              </w:rPr>
              <w:t>78</w:t>
            </w:r>
            <w:r w:rsidRPr="002019A4">
              <w:rPr>
                <w:rFonts w:eastAsia="Calibri" w:cs="Times New Roman"/>
                <w:sz w:val="16"/>
                <w:szCs w:val="16"/>
                <w:lang w:val="en-US" w:bidi="ar-SA"/>
              </w:rPr>
              <w:t>,</w:t>
            </w:r>
            <w:r w:rsidRPr="002019A4">
              <w:rPr>
                <w:rFonts w:eastAsia="Calibri" w:cs="Times New Roman"/>
                <w:sz w:val="16"/>
                <w:szCs w:val="16"/>
                <w:cs/>
                <w:lang w:val="en-US"/>
              </w:rPr>
              <w:t>290</w:t>
            </w:r>
            <w:r w:rsidRPr="002019A4">
              <w:rPr>
                <w:rFonts w:eastAsia="Calibri" w:cs="Times New Roman"/>
                <w:sz w:val="16"/>
                <w:szCs w:val="16"/>
                <w:lang w:val="en-US" w:bidi="ar-SA"/>
              </w:rPr>
              <w:t>,</w:t>
            </w:r>
            <w:r w:rsidRPr="002019A4">
              <w:rPr>
                <w:rFonts w:eastAsia="Calibri" w:cs="Times New Roman"/>
                <w:sz w:val="16"/>
                <w:szCs w:val="16"/>
                <w:cs/>
                <w:lang w:val="en-US"/>
              </w:rPr>
              <w:t>000</w:t>
            </w:r>
          </w:p>
        </w:tc>
        <w:tc>
          <w:tcPr>
            <w:tcW w:w="54" w:type="pct"/>
            <w:shd w:val="clear" w:color="auto" w:fill="auto"/>
            <w:vAlign w:val="bottom"/>
          </w:tcPr>
          <w:p w14:paraId="2F912B89" w14:textId="77777777" w:rsidR="00E612EA" w:rsidRPr="002019A4" w:rsidRDefault="00E612EA" w:rsidP="002322FA">
            <w:pPr>
              <w:tabs>
                <w:tab w:val="decimal" w:pos="704"/>
                <w:tab w:val="decimal" w:pos="1082"/>
              </w:tabs>
              <w:suppressAutoHyphens/>
              <w:spacing w:line="276" w:lineRule="auto"/>
              <w:ind w:right="90"/>
              <w:jc w:val="right"/>
              <w:rPr>
                <w:rFonts w:eastAsia="Calibri" w:cs="Times New Roman"/>
                <w:sz w:val="16"/>
                <w:szCs w:val="16"/>
                <w:lang w:val="en-US" w:bidi="ar-SA"/>
              </w:rPr>
            </w:pPr>
          </w:p>
        </w:tc>
        <w:tc>
          <w:tcPr>
            <w:tcW w:w="586" w:type="pct"/>
            <w:shd w:val="clear" w:color="auto" w:fill="auto"/>
            <w:vAlign w:val="bottom"/>
          </w:tcPr>
          <w:p w14:paraId="6F3FE7F4" w14:textId="77777777" w:rsidR="00E612EA" w:rsidRPr="002019A4" w:rsidRDefault="00E612EA" w:rsidP="002322FA">
            <w:pPr>
              <w:tabs>
                <w:tab w:val="decimal" w:pos="1082"/>
              </w:tabs>
              <w:spacing w:line="276" w:lineRule="auto"/>
              <w:ind w:right="99"/>
              <w:jc w:val="right"/>
              <w:rPr>
                <w:rFonts w:eastAsia="Calibri" w:cs="Times New Roman"/>
                <w:sz w:val="16"/>
                <w:szCs w:val="16"/>
                <w:lang w:val="en-US" w:bidi="ar-SA"/>
              </w:rPr>
            </w:pPr>
          </w:p>
          <w:p w14:paraId="01B27CE5" w14:textId="77777777" w:rsidR="00E612EA" w:rsidRPr="002019A4" w:rsidRDefault="00E612EA" w:rsidP="002322FA">
            <w:pPr>
              <w:tabs>
                <w:tab w:val="decimal" w:pos="1082"/>
              </w:tabs>
              <w:spacing w:line="276" w:lineRule="auto"/>
              <w:ind w:right="99"/>
              <w:jc w:val="right"/>
              <w:rPr>
                <w:rFonts w:eastAsia="Calibri" w:cs="Times New Roman"/>
                <w:sz w:val="16"/>
                <w:szCs w:val="16"/>
                <w:lang w:val="en-US" w:bidi="ar-SA"/>
              </w:rPr>
            </w:pPr>
          </w:p>
          <w:p w14:paraId="376E1D68" w14:textId="77777777" w:rsidR="00E612EA" w:rsidRPr="002019A4" w:rsidRDefault="00E612EA" w:rsidP="002322FA">
            <w:pPr>
              <w:tabs>
                <w:tab w:val="decimal" w:pos="1082"/>
              </w:tabs>
              <w:spacing w:line="276" w:lineRule="auto"/>
              <w:ind w:right="99"/>
              <w:jc w:val="right"/>
              <w:rPr>
                <w:rFonts w:eastAsia="Calibri" w:cs="Times New Roman"/>
                <w:sz w:val="16"/>
                <w:szCs w:val="16"/>
                <w:lang w:val="en-US" w:bidi="ar-SA"/>
              </w:rPr>
            </w:pPr>
            <w:r w:rsidRPr="002019A4">
              <w:rPr>
                <w:rFonts w:eastAsia="Calibri" w:cs="Times New Roman"/>
                <w:sz w:val="16"/>
                <w:szCs w:val="16"/>
                <w:cs/>
                <w:lang w:val="en-US"/>
              </w:rPr>
              <w:t>(75</w:t>
            </w:r>
            <w:r w:rsidRPr="002019A4">
              <w:rPr>
                <w:rFonts w:eastAsia="Calibri" w:cs="Times New Roman"/>
                <w:sz w:val="16"/>
                <w:szCs w:val="16"/>
                <w:lang w:val="en-US" w:bidi="ar-SA"/>
              </w:rPr>
              <w:t>,</w:t>
            </w:r>
            <w:r w:rsidRPr="002019A4">
              <w:rPr>
                <w:rFonts w:eastAsia="Calibri" w:cs="Times New Roman"/>
                <w:sz w:val="16"/>
                <w:szCs w:val="16"/>
                <w:cs/>
                <w:lang w:val="en-US"/>
              </w:rPr>
              <w:t>420</w:t>
            </w:r>
            <w:r w:rsidRPr="002019A4">
              <w:rPr>
                <w:rFonts w:eastAsia="Calibri" w:cs="Times New Roman"/>
                <w:sz w:val="16"/>
                <w:szCs w:val="16"/>
                <w:lang w:val="en-US" w:bidi="ar-SA"/>
              </w:rPr>
              <w:t>,</w:t>
            </w:r>
            <w:r w:rsidRPr="002019A4">
              <w:rPr>
                <w:rFonts w:eastAsia="Calibri" w:cs="Times New Roman"/>
                <w:sz w:val="16"/>
                <w:szCs w:val="16"/>
                <w:cs/>
                <w:lang w:val="en-US"/>
              </w:rPr>
              <w:t>000)</w:t>
            </w:r>
          </w:p>
        </w:tc>
        <w:tc>
          <w:tcPr>
            <w:tcW w:w="58" w:type="pct"/>
            <w:shd w:val="clear" w:color="auto" w:fill="auto"/>
            <w:vAlign w:val="bottom"/>
          </w:tcPr>
          <w:p w14:paraId="166AEBD0" w14:textId="77777777" w:rsidR="00E612EA" w:rsidRPr="002019A4" w:rsidRDefault="00E612EA" w:rsidP="002322FA">
            <w:pPr>
              <w:tabs>
                <w:tab w:val="decimal" w:pos="1082"/>
              </w:tabs>
              <w:suppressAutoHyphens/>
              <w:spacing w:line="276" w:lineRule="auto"/>
              <w:ind w:right="90"/>
              <w:jc w:val="right"/>
              <w:rPr>
                <w:rFonts w:eastAsia="Calibri" w:cs="Times New Roman"/>
                <w:sz w:val="16"/>
                <w:szCs w:val="16"/>
                <w:lang w:val="en-US" w:bidi="ar-SA"/>
              </w:rPr>
            </w:pPr>
          </w:p>
        </w:tc>
        <w:tc>
          <w:tcPr>
            <w:tcW w:w="617" w:type="pct"/>
            <w:shd w:val="clear" w:color="auto" w:fill="auto"/>
            <w:vAlign w:val="bottom"/>
          </w:tcPr>
          <w:p w14:paraId="1EE54A8E" w14:textId="77777777" w:rsidR="00E612EA" w:rsidRPr="002019A4" w:rsidRDefault="00E612EA" w:rsidP="002322FA">
            <w:pPr>
              <w:spacing w:line="276" w:lineRule="auto"/>
              <w:ind w:right="90"/>
              <w:jc w:val="center"/>
              <w:rPr>
                <w:rFonts w:cs="Times New Roman"/>
                <w:sz w:val="16"/>
                <w:szCs w:val="16"/>
                <w:lang w:val="en-US"/>
              </w:rPr>
            </w:pPr>
          </w:p>
          <w:p w14:paraId="5D69E1B5" w14:textId="77777777" w:rsidR="00E612EA" w:rsidRPr="002019A4" w:rsidRDefault="00E612EA" w:rsidP="002322FA">
            <w:pPr>
              <w:spacing w:line="276" w:lineRule="auto"/>
              <w:ind w:right="90"/>
              <w:jc w:val="center"/>
              <w:rPr>
                <w:rFonts w:cs="Times New Roman"/>
                <w:sz w:val="16"/>
                <w:szCs w:val="16"/>
                <w:lang w:val="en-US"/>
              </w:rPr>
            </w:pPr>
          </w:p>
          <w:p w14:paraId="4204B877" w14:textId="77777777" w:rsidR="00E612EA" w:rsidRPr="002019A4" w:rsidRDefault="00E612EA" w:rsidP="002322FA">
            <w:pPr>
              <w:spacing w:line="276" w:lineRule="auto"/>
              <w:ind w:right="90"/>
              <w:jc w:val="center"/>
              <w:rPr>
                <w:rFonts w:cs="Times New Roman"/>
                <w:sz w:val="16"/>
                <w:szCs w:val="16"/>
                <w:cs/>
                <w:lang w:val="en-US"/>
              </w:rPr>
            </w:pPr>
            <w:r w:rsidRPr="002019A4">
              <w:rPr>
                <w:rFonts w:cs="Times New Roman" w:hint="cs"/>
                <w:sz w:val="16"/>
                <w:szCs w:val="16"/>
                <w:cs/>
                <w:lang w:val="en-US"/>
              </w:rPr>
              <w:t>-</w:t>
            </w:r>
          </w:p>
        </w:tc>
        <w:tc>
          <w:tcPr>
            <w:tcW w:w="564" w:type="pct"/>
            <w:shd w:val="clear" w:color="auto" w:fill="auto"/>
            <w:vAlign w:val="bottom"/>
          </w:tcPr>
          <w:p w14:paraId="4A2593A8" w14:textId="77777777" w:rsidR="00E612EA" w:rsidRPr="002019A4" w:rsidRDefault="00E612EA" w:rsidP="002322FA">
            <w:pPr>
              <w:spacing w:line="276" w:lineRule="auto"/>
              <w:ind w:right="43"/>
              <w:jc w:val="center"/>
              <w:rPr>
                <w:rFonts w:cs="Times New Roman"/>
                <w:sz w:val="16"/>
                <w:szCs w:val="16"/>
                <w:lang w:val="en-US"/>
              </w:rPr>
            </w:pPr>
          </w:p>
          <w:p w14:paraId="1E9E797D" w14:textId="77777777" w:rsidR="00E612EA" w:rsidRPr="002019A4" w:rsidRDefault="00E612EA" w:rsidP="002322FA">
            <w:pPr>
              <w:spacing w:line="276" w:lineRule="auto"/>
              <w:ind w:right="43"/>
              <w:jc w:val="center"/>
              <w:rPr>
                <w:rFonts w:cs="Times New Roman"/>
                <w:sz w:val="16"/>
                <w:szCs w:val="16"/>
                <w:lang w:val="en-US"/>
              </w:rPr>
            </w:pPr>
          </w:p>
          <w:p w14:paraId="40A761A3" w14:textId="77777777" w:rsidR="00E612EA" w:rsidRPr="002019A4" w:rsidRDefault="00E612EA" w:rsidP="002322FA">
            <w:pPr>
              <w:spacing w:line="276" w:lineRule="auto"/>
              <w:ind w:right="43"/>
              <w:jc w:val="center"/>
              <w:rPr>
                <w:rFonts w:cs="Times New Roman"/>
                <w:sz w:val="16"/>
                <w:szCs w:val="16"/>
                <w:lang w:val="en-US"/>
              </w:rPr>
            </w:pPr>
            <w:r w:rsidRPr="002019A4">
              <w:rPr>
                <w:rFonts w:cs="Times New Roman" w:hint="cs"/>
                <w:sz w:val="16"/>
                <w:szCs w:val="16"/>
                <w:cs/>
                <w:lang w:val="en-US"/>
              </w:rPr>
              <w:t>-</w:t>
            </w:r>
          </w:p>
        </w:tc>
        <w:tc>
          <w:tcPr>
            <w:tcW w:w="54" w:type="pct"/>
            <w:shd w:val="clear" w:color="auto" w:fill="auto"/>
            <w:vAlign w:val="bottom"/>
          </w:tcPr>
          <w:p w14:paraId="70599104" w14:textId="77777777" w:rsidR="00E612EA" w:rsidRPr="002019A4" w:rsidRDefault="00E612EA" w:rsidP="002322FA">
            <w:pPr>
              <w:tabs>
                <w:tab w:val="decimal" w:pos="1082"/>
              </w:tabs>
              <w:suppressAutoHyphens/>
              <w:spacing w:line="276" w:lineRule="auto"/>
              <w:ind w:right="90"/>
              <w:jc w:val="right"/>
              <w:rPr>
                <w:rFonts w:eastAsia="Calibri" w:cs="Times New Roman"/>
                <w:sz w:val="16"/>
                <w:szCs w:val="16"/>
                <w:lang w:val="en-US" w:bidi="ar-SA"/>
              </w:rPr>
            </w:pPr>
          </w:p>
        </w:tc>
        <w:tc>
          <w:tcPr>
            <w:tcW w:w="588" w:type="pct"/>
            <w:shd w:val="clear" w:color="auto" w:fill="auto"/>
            <w:vAlign w:val="bottom"/>
          </w:tcPr>
          <w:p w14:paraId="371D2863" w14:textId="77777777" w:rsidR="00E612EA" w:rsidRPr="002019A4" w:rsidRDefault="00E612EA" w:rsidP="002322FA">
            <w:pPr>
              <w:spacing w:line="276" w:lineRule="auto"/>
              <w:ind w:right="135"/>
              <w:jc w:val="right"/>
              <w:rPr>
                <w:rFonts w:eastAsia="Calibri" w:cs="Times New Roman"/>
                <w:sz w:val="16"/>
                <w:szCs w:val="16"/>
                <w:lang w:val="en-US" w:bidi="ar-SA"/>
              </w:rPr>
            </w:pPr>
            <w:r w:rsidRPr="002019A4">
              <w:rPr>
                <w:rFonts w:eastAsia="Calibri" w:cs="Times New Roman"/>
                <w:sz w:val="16"/>
                <w:szCs w:val="16"/>
                <w:cs/>
                <w:lang w:val="en-US"/>
              </w:rPr>
              <w:t>6</w:t>
            </w:r>
            <w:r w:rsidRPr="002019A4">
              <w:rPr>
                <w:rFonts w:eastAsia="Calibri" w:cs="Times New Roman"/>
                <w:sz w:val="16"/>
                <w:szCs w:val="16"/>
                <w:lang w:val="en-US" w:bidi="ar-SA"/>
              </w:rPr>
              <w:t>,</w:t>
            </w:r>
            <w:r w:rsidRPr="002019A4">
              <w:rPr>
                <w:rFonts w:eastAsia="Calibri" w:cs="Times New Roman"/>
                <w:sz w:val="16"/>
                <w:szCs w:val="16"/>
                <w:cs/>
                <w:lang w:val="en-US"/>
              </w:rPr>
              <w:t>310</w:t>
            </w:r>
            <w:r w:rsidRPr="002019A4">
              <w:rPr>
                <w:rFonts w:eastAsia="Calibri" w:cs="Times New Roman"/>
                <w:sz w:val="16"/>
                <w:szCs w:val="16"/>
                <w:lang w:val="en-US" w:bidi="ar-SA"/>
              </w:rPr>
              <w:t>,</w:t>
            </w:r>
            <w:r w:rsidRPr="002019A4">
              <w:rPr>
                <w:rFonts w:eastAsia="Calibri" w:cs="Times New Roman"/>
                <w:sz w:val="16"/>
                <w:szCs w:val="16"/>
                <w:cs/>
                <w:lang w:val="en-US"/>
              </w:rPr>
              <w:t>000</w:t>
            </w:r>
          </w:p>
        </w:tc>
      </w:tr>
      <w:tr w:rsidR="00E612EA" w:rsidRPr="002019A4" w14:paraId="52BE5851" w14:textId="77777777" w:rsidTr="00330049">
        <w:trPr>
          <w:trHeight w:val="74"/>
        </w:trPr>
        <w:tc>
          <w:tcPr>
            <w:tcW w:w="1329" w:type="pct"/>
            <w:shd w:val="clear" w:color="auto" w:fill="auto"/>
            <w:vAlign w:val="bottom"/>
          </w:tcPr>
          <w:p w14:paraId="3136D2D3" w14:textId="77777777" w:rsidR="00E612EA" w:rsidRPr="002019A4" w:rsidRDefault="00E612EA" w:rsidP="002322FA">
            <w:pPr>
              <w:spacing w:line="276" w:lineRule="auto"/>
              <w:ind w:left="270" w:right="-198" w:hanging="134"/>
              <w:rPr>
                <w:rFonts w:eastAsia="Calibri" w:cs="Times New Roman"/>
                <w:sz w:val="16"/>
                <w:szCs w:val="16"/>
                <w:lang w:val="en-US" w:bidi="ar-SA"/>
              </w:rPr>
            </w:pPr>
            <w:r w:rsidRPr="002019A4">
              <w:rPr>
                <w:rFonts w:eastAsia="Calibri" w:cs="Times New Roman"/>
                <w:sz w:val="16"/>
                <w:szCs w:val="16"/>
                <w:lang w:val="en-US" w:bidi="ar-SA"/>
              </w:rPr>
              <w:t>Long-term borrowings</w:t>
            </w:r>
          </w:p>
        </w:tc>
        <w:tc>
          <w:tcPr>
            <w:tcW w:w="551" w:type="pct"/>
            <w:shd w:val="clear" w:color="auto" w:fill="auto"/>
            <w:vAlign w:val="bottom"/>
          </w:tcPr>
          <w:p w14:paraId="1F42B502" w14:textId="77777777" w:rsidR="00E612EA" w:rsidRPr="002019A4" w:rsidRDefault="00E612EA" w:rsidP="002322FA">
            <w:pPr>
              <w:tabs>
                <w:tab w:val="decimal" w:pos="1082"/>
              </w:tabs>
              <w:spacing w:line="276" w:lineRule="auto"/>
              <w:ind w:right="108" w:hanging="134"/>
              <w:jc w:val="right"/>
              <w:rPr>
                <w:rFonts w:eastAsia="Calibri" w:cs="Times New Roman"/>
                <w:sz w:val="16"/>
                <w:szCs w:val="16"/>
                <w:lang w:val="en-US" w:bidi="ar-SA"/>
              </w:rPr>
            </w:pPr>
            <w:r w:rsidRPr="002019A4">
              <w:rPr>
                <w:rFonts w:eastAsia="Calibri" w:cs="Times New Roman"/>
                <w:sz w:val="16"/>
                <w:szCs w:val="16"/>
                <w:lang w:val="en-US" w:bidi="ar-SA"/>
              </w:rPr>
              <w:t>49,141,338</w:t>
            </w:r>
          </w:p>
        </w:tc>
        <w:tc>
          <w:tcPr>
            <w:tcW w:w="63" w:type="pct"/>
            <w:shd w:val="clear" w:color="auto" w:fill="auto"/>
            <w:vAlign w:val="bottom"/>
          </w:tcPr>
          <w:p w14:paraId="5D26C4B9" w14:textId="77777777" w:rsidR="00E612EA" w:rsidRPr="002019A4" w:rsidRDefault="00E612EA" w:rsidP="002322FA">
            <w:pPr>
              <w:tabs>
                <w:tab w:val="decimal" w:pos="1082"/>
              </w:tabs>
              <w:suppressAutoHyphens/>
              <w:spacing w:line="276" w:lineRule="auto"/>
              <w:ind w:left="270" w:right="86" w:hanging="134"/>
              <w:jc w:val="right"/>
              <w:rPr>
                <w:rFonts w:eastAsia="Calibri" w:cs="Times New Roman"/>
                <w:sz w:val="16"/>
                <w:szCs w:val="16"/>
                <w:lang w:val="en-US" w:bidi="ar-SA"/>
              </w:rPr>
            </w:pPr>
          </w:p>
        </w:tc>
        <w:tc>
          <w:tcPr>
            <w:tcW w:w="536" w:type="pct"/>
            <w:shd w:val="clear" w:color="auto" w:fill="auto"/>
            <w:vAlign w:val="bottom"/>
          </w:tcPr>
          <w:p w14:paraId="3355D37C" w14:textId="77777777" w:rsidR="00E612EA" w:rsidRPr="002019A4" w:rsidRDefault="00E612EA" w:rsidP="002322FA">
            <w:pPr>
              <w:tabs>
                <w:tab w:val="decimal" w:pos="1082"/>
              </w:tabs>
              <w:spacing w:line="276" w:lineRule="auto"/>
              <w:ind w:right="81" w:hanging="134"/>
              <w:jc w:val="right"/>
              <w:rPr>
                <w:rFonts w:eastAsia="Calibri" w:cs="Times New Roman"/>
                <w:sz w:val="16"/>
                <w:szCs w:val="16"/>
                <w:cs/>
                <w:lang w:val="en-US"/>
              </w:rPr>
            </w:pPr>
            <w:r w:rsidRPr="002019A4">
              <w:rPr>
                <w:rFonts w:eastAsia="Calibri" w:cs="Times New Roman"/>
                <w:sz w:val="16"/>
                <w:szCs w:val="16"/>
                <w:cs/>
                <w:lang w:val="en-US"/>
              </w:rPr>
              <w:t>7</w:t>
            </w:r>
            <w:r w:rsidRPr="002019A4">
              <w:rPr>
                <w:rFonts w:eastAsia="Calibri" w:cs="Times New Roman"/>
                <w:sz w:val="16"/>
                <w:szCs w:val="16"/>
                <w:lang w:val="en-US" w:bidi="ar-SA"/>
              </w:rPr>
              <w:t>,</w:t>
            </w:r>
            <w:r w:rsidRPr="002019A4">
              <w:rPr>
                <w:rFonts w:eastAsia="Calibri" w:cs="Times New Roman"/>
                <w:sz w:val="16"/>
                <w:szCs w:val="16"/>
                <w:cs/>
                <w:lang w:val="en-US"/>
              </w:rPr>
              <w:t>633</w:t>
            </w:r>
            <w:r w:rsidRPr="002019A4">
              <w:rPr>
                <w:rFonts w:eastAsia="Calibri" w:cs="Times New Roman"/>
                <w:sz w:val="16"/>
                <w:szCs w:val="16"/>
                <w:lang w:val="en-US" w:bidi="ar-SA"/>
              </w:rPr>
              <w:t>,</w:t>
            </w:r>
            <w:r w:rsidRPr="002019A4">
              <w:rPr>
                <w:rFonts w:eastAsia="Calibri" w:cs="Times New Roman"/>
                <w:sz w:val="16"/>
                <w:szCs w:val="16"/>
                <w:cs/>
                <w:lang w:val="en-US"/>
              </w:rPr>
              <w:t>600</w:t>
            </w:r>
          </w:p>
        </w:tc>
        <w:tc>
          <w:tcPr>
            <w:tcW w:w="54" w:type="pct"/>
            <w:shd w:val="clear" w:color="auto" w:fill="auto"/>
            <w:vAlign w:val="bottom"/>
          </w:tcPr>
          <w:p w14:paraId="7E9F138F" w14:textId="77777777" w:rsidR="00E612EA" w:rsidRPr="002019A4" w:rsidRDefault="00E612EA" w:rsidP="002322FA">
            <w:pPr>
              <w:tabs>
                <w:tab w:val="decimal" w:pos="704"/>
                <w:tab w:val="decimal" w:pos="1082"/>
              </w:tabs>
              <w:suppressAutoHyphens/>
              <w:spacing w:line="276" w:lineRule="auto"/>
              <w:ind w:right="108" w:hanging="134"/>
              <w:jc w:val="right"/>
              <w:rPr>
                <w:rFonts w:eastAsia="Calibri" w:cs="Times New Roman"/>
                <w:sz w:val="16"/>
                <w:szCs w:val="16"/>
                <w:lang w:val="en-US" w:bidi="ar-SA"/>
              </w:rPr>
            </w:pPr>
          </w:p>
        </w:tc>
        <w:tc>
          <w:tcPr>
            <w:tcW w:w="586" w:type="pct"/>
            <w:shd w:val="clear" w:color="auto" w:fill="auto"/>
            <w:vAlign w:val="bottom"/>
          </w:tcPr>
          <w:p w14:paraId="37BE5B26" w14:textId="77777777" w:rsidR="00E612EA" w:rsidRPr="002019A4" w:rsidRDefault="00E612EA" w:rsidP="002322FA">
            <w:pPr>
              <w:tabs>
                <w:tab w:val="decimal" w:pos="1082"/>
              </w:tabs>
              <w:spacing w:line="276" w:lineRule="auto"/>
              <w:ind w:right="99"/>
              <w:jc w:val="right"/>
              <w:rPr>
                <w:rFonts w:eastAsia="Calibri" w:cs="Times New Roman"/>
                <w:sz w:val="16"/>
                <w:szCs w:val="16"/>
                <w:lang w:val="en-US" w:bidi="ar-SA"/>
              </w:rPr>
            </w:pPr>
            <w:r w:rsidRPr="002019A4">
              <w:rPr>
                <w:rFonts w:eastAsia="Calibri" w:cs="Times New Roman"/>
                <w:sz w:val="16"/>
                <w:szCs w:val="16"/>
                <w:cs/>
                <w:lang w:val="en-US"/>
              </w:rPr>
              <w:t>(10</w:t>
            </w:r>
            <w:r w:rsidRPr="002019A4">
              <w:rPr>
                <w:rFonts w:eastAsia="Calibri" w:cs="Times New Roman"/>
                <w:sz w:val="16"/>
                <w:szCs w:val="16"/>
                <w:lang w:val="en-US" w:bidi="ar-SA"/>
              </w:rPr>
              <w:t>,</w:t>
            </w:r>
            <w:r w:rsidRPr="002019A4">
              <w:rPr>
                <w:rFonts w:eastAsia="Calibri" w:cs="Times New Roman"/>
                <w:sz w:val="16"/>
                <w:szCs w:val="16"/>
                <w:cs/>
                <w:lang w:val="en-US"/>
              </w:rPr>
              <w:t>623</w:t>
            </w:r>
            <w:r w:rsidRPr="002019A4">
              <w:rPr>
                <w:rFonts w:eastAsia="Calibri" w:cs="Times New Roman"/>
                <w:sz w:val="16"/>
                <w:szCs w:val="16"/>
                <w:lang w:val="en-US" w:bidi="ar-SA"/>
              </w:rPr>
              <w:t>,</w:t>
            </w:r>
            <w:r w:rsidRPr="002019A4">
              <w:rPr>
                <w:rFonts w:eastAsia="Calibri" w:cs="Times New Roman"/>
                <w:sz w:val="16"/>
                <w:szCs w:val="16"/>
                <w:cs/>
                <w:lang w:val="en-US"/>
              </w:rPr>
              <w:t>300)</w:t>
            </w:r>
          </w:p>
        </w:tc>
        <w:tc>
          <w:tcPr>
            <w:tcW w:w="58" w:type="pct"/>
            <w:shd w:val="clear" w:color="auto" w:fill="auto"/>
            <w:vAlign w:val="bottom"/>
          </w:tcPr>
          <w:p w14:paraId="1CBB8092" w14:textId="77777777" w:rsidR="00E612EA" w:rsidRPr="002019A4" w:rsidRDefault="00E612EA" w:rsidP="002322FA">
            <w:pPr>
              <w:tabs>
                <w:tab w:val="decimal" w:pos="1082"/>
              </w:tabs>
              <w:suppressAutoHyphens/>
              <w:spacing w:line="276" w:lineRule="auto"/>
              <w:ind w:left="270" w:right="86" w:hanging="134"/>
              <w:jc w:val="right"/>
              <w:rPr>
                <w:rFonts w:eastAsia="Calibri" w:cs="Times New Roman"/>
                <w:sz w:val="16"/>
                <w:szCs w:val="16"/>
                <w:lang w:val="en-US" w:bidi="ar-SA"/>
              </w:rPr>
            </w:pPr>
          </w:p>
        </w:tc>
        <w:tc>
          <w:tcPr>
            <w:tcW w:w="617" w:type="pct"/>
            <w:shd w:val="clear" w:color="auto" w:fill="auto"/>
            <w:vAlign w:val="bottom"/>
          </w:tcPr>
          <w:p w14:paraId="60402A9E" w14:textId="77777777" w:rsidR="00E612EA" w:rsidRPr="002019A4" w:rsidRDefault="00E612EA" w:rsidP="002322FA">
            <w:pPr>
              <w:tabs>
                <w:tab w:val="decimal" w:pos="1082"/>
              </w:tabs>
              <w:spacing w:line="276" w:lineRule="auto"/>
              <w:ind w:left="270" w:right="69" w:hanging="134"/>
              <w:jc w:val="right"/>
              <w:rPr>
                <w:rFonts w:eastAsia="Calibri" w:cs="Times New Roman"/>
                <w:sz w:val="16"/>
                <w:szCs w:val="16"/>
                <w:lang w:val="en-US" w:bidi="ar-SA"/>
              </w:rPr>
            </w:pPr>
            <w:r w:rsidRPr="002019A4">
              <w:rPr>
                <w:rFonts w:eastAsia="Calibri" w:cs="Times New Roman"/>
                <w:sz w:val="16"/>
                <w:szCs w:val="16"/>
                <w:lang w:val="en-US" w:bidi="ar-SA"/>
              </w:rPr>
              <w:t>(536,613)</w:t>
            </w:r>
          </w:p>
        </w:tc>
        <w:tc>
          <w:tcPr>
            <w:tcW w:w="564" w:type="pct"/>
            <w:shd w:val="clear" w:color="auto" w:fill="auto"/>
            <w:vAlign w:val="bottom"/>
          </w:tcPr>
          <w:p w14:paraId="18AFD77A" w14:textId="77777777" w:rsidR="00E612EA" w:rsidRPr="002019A4" w:rsidRDefault="00E612EA" w:rsidP="00336AFB">
            <w:pPr>
              <w:tabs>
                <w:tab w:val="decimal" w:pos="730"/>
              </w:tabs>
              <w:spacing w:line="276" w:lineRule="auto"/>
              <w:rPr>
                <w:rFonts w:eastAsia="Calibri" w:cs="Times New Roman"/>
                <w:sz w:val="16"/>
                <w:szCs w:val="16"/>
                <w:cs/>
                <w:lang w:val="en-US"/>
              </w:rPr>
            </w:pPr>
            <w:r w:rsidRPr="002019A4">
              <w:rPr>
                <w:rFonts w:eastAsia="Calibri" w:cs="Times New Roman"/>
                <w:sz w:val="16"/>
                <w:szCs w:val="16"/>
                <w:lang w:val="en-US"/>
              </w:rPr>
              <w:t>9,224</w:t>
            </w:r>
          </w:p>
        </w:tc>
        <w:tc>
          <w:tcPr>
            <w:tcW w:w="54" w:type="pct"/>
            <w:shd w:val="clear" w:color="auto" w:fill="auto"/>
            <w:vAlign w:val="bottom"/>
          </w:tcPr>
          <w:p w14:paraId="2CEA2243" w14:textId="77777777" w:rsidR="00E612EA" w:rsidRPr="002019A4" w:rsidRDefault="00E612EA" w:rsidP="002322FA">
            <w:pPr>
              <w:tabs>
                <w:tab w:val="decimal" w:pos="784"/>
                <w:tab w:val="decimal" w:pos="1082"/>
              </w:tabs>
              <w:spacing w:line="276" w:lineRule="auto"/>
              <w:ind w:left="270" w:right="86" w:hanging="134"/>
              <w:jc w:val="right"/>
              <w:rPr>
                <w:rFonts w:eastAsia="Calibri" w:cs="Times New Roman"/>
                <w:sz w:val="16"/>
                <w:szCs w:val="16"/>
                <w:lang w:val="en-US" w:bidi="ar-SA"/>
              </w:rPr>
            </w:pPr>
          </w:p>
        </w:tc>
        <w:tc>
          <w:tcPr>
            <w:tcW w:w="588" w:type="pct"/>
            <w:shd w:val="clear" w:color="auto" w:fill="auto"/>
            <w:vAlign w:val="bottom"/>
          </w:tcPr>
          <w:p w14:paraId="2D312DFF" w14:textId="77777777" w:rsidR="00E612EA" w:rsidRPr="002019A4" w:rsidRDefault="00E612EA" w:rsidP="002322FA">
            <w:pPr>
              <w:spacing w:line="276" w:lineRule="auto"/>
              <w:ind w:right="135" w:hanging="134"/>
              <w:jc w:val="right"/>
              <w:rPr>
                <w:rFonts w:eastAsia="Calibri" w:cs="Times New Roman"/>
                <w:sz w:val="16"/>
                <w:szCs w:val="16"/>
                <w:cs/>
                <w:lang w:val="en-US"/>
              </w:rPr>
            </w:pPr>
            <w:r w:rsidRPr="002019A4">
              <w:rPr>
                <w:rFonts w:eastAsia="Calibri" w:cs="Times New Roman"/>
                <w:sz w:val="16"/>
                <w:szCs w:val="16"/>
                <w:lang w:val="en-US" w:bidi="ar-SA"/>
              </w:rPr>
              <w:t>45,624,249</w:t>
            </w:r>
          </w:p>
        </w:tc>
      </w:tr>
      <w:tr w:rsidR="00E612EA" w:rsidRPr="002019A4" w14:paraId="767B2B49" w14:textId="77777777" w:rsidTr="00330049">
        <w:trPr>
          <w:trHeight w:val="74"/>
        </w:trPr>
        <w:tc>
          <w:tcPr>
            <w:tcW w:w="1329" w:type="pct"/>
            <w:shd w:val="clear" w:color="auto" w:fill="auto"/>
            <w:vAlign w:val="bottom"/>
          </w:tcPr>
          <w:p w14:paraId="6B4EFC9B" w14:textId="77777777" w:rsidR="00E612EA" w:rsidRPr="002019A4" w:rsidRDefault="00E612EA" w:rsidP="002322FA">
            <w:pPr>
              <w:spacing w:line="276" w:lineRule="auto"/>
              <w:ind w:left="270" w:right="-198" w:hanging="134"/>
              <w:rPr>
                <w:rFonts w:eastAsia="Calibri" w:cs="Times New Roman"/>
                <w:sz w:val="16"/>
                <w:szCs w:val="16"/>
                <w:lang w:val="en-US" w:bidi="ar-SA"/>
              </w:rPr>
            </w:pPr>
            <w:r w:rsidRPr="002019A4">
              <w:rPr>
                <w:rFonts w:eastAsia="Calibri" w:cs="Times New Roman"/>
                <w:sz w:val="16"/>
                <w:szCs w:val="16"/>
                <w:lang w:val="en-US" w:bidi="ar-SA"/>
              </w:rPr>
              <w:t>Long-term borrowings under</w:t>
            </w:r>
          </w:p>
          <w:p w14:paraId="503DB6B3" w14:textId="77777777" w:rsidR="00E612EA" w:rsidRPr="002019A4" w:rsidRDefault="00E612EA" w:rsidP="002322FA">
            <w:pPr>
              <w:spacing w:line="276" w:lineRule="auto"/>
              <w:ind w:left="411" w:right="-198" w:hanging="134"/>
              <w:rPr>
                <w:rFonts w:eastAsia="Calibri" w:cs="Times New Roman"/>
                <w:sz w:val="16"/>
                <w:szCs w:val="16"/>
                <w:lang w:val="en-US" w:bidi="ar-SA"/>
              </w:rPr>
            </w:pPr>
            <w:r w:rsidRPr="002019A4">
              <w:rPr>
                <w:rFonts w:eastAsia="Calibri" w:cs="Times New Roman"/>
                <w:sz w:val="16"/>
                <w:szCs w:val="16"/>
                <w:lang w:val="en-US" w:bidi="ar-SA"/>
              </w:rPr>
              <w:t>securitization project</w:t>
            </w:r>
          </w:p>
        </w:tc>
        <w:tc>
          <w:tcPr>
            <w:tcW w:w="551" w:type="pct"/>
            <w:shd w:val="clear" w:color="auto" w:fill="auto"/>
            <w:vAlign w:val="bottom"/>
          </w:tcPr>
          <w:p w14:paraId="6A96DC8C" w14:textId="77777777" w:rsidR="00E612EA" w:rsidRPr="002019A4" w:rsidRDefault="00E612EA" w:rsidP="002322FA">
            <w:pPr>
              <w:tabs>
                <w:tab w:val="decimal" w:pos="1082"/>
              </w:tabs>
              <w:spacing w:line="276" w:lineRule="auto"/>
              <w:ind w:left="270" w:right="90" w:hanging="134"/>
              <w:jc w:val="right"/>
              <w:rPr>
                <w:rFonts w:eastAsia="Calibri" w:cs="Times New Roman"/>
                <w:sz w:val="16"/>
                <w:szCs w:val="16"/>
                <w:lang w:val="en-US" w:bidi="ar-SA"/>
              </w:rPr>
            </w:pPr>
          </w:p>
          <w:p w14:paraId="3897D9CD" w14:textId="77777777" w:rsidR="00E612EA" w:rsidRPr="002019A4" w:rsidRDefault="00E612EA" w:rsidP="002322FA">
            <w:pPr>
              <w:tabs>
                <w:tab w:val="decimal" w:pos="1082"/>
              </w:tabs>
              <w:spacing w:line="276" w:lineRule="auto"/>
              <w:ind w:left="270" w:right="108" w:hanging="134"/>
              <w:jc w:val="right"/>
              <w:rPr>
                <w:rFonts w:eastAsia="Calibri" w:cs="Times New Roman"/>
                <w:sz w:val="16"/>
                <w:szCs w:val="16"/>
                <w:cs/>
                <w:lang w:val="en-US"/>
              </w:rPr>
            </w:pPr>
            <w:r w:rsidRPr="002019A4">
              <w:rPr>
                <w:rFonts w:eastAsia="Calibri" w:cs="Times New Roman"/>
                <w:sz w:val="16"/>
                <w:szCs w:val="16"/>
                <w:lang w:val="en-US" w:bidi="ar-SA"/>
              </w:rPr>
              <w:t>1,260,991</w:t>
            </w:r>
          </w:p>
        </w:tc>
        <w:tc>
          <w:tcPr>
            <w:tcW w:w="63" w:type="pct"/>
            <w:shd w:val="clear" w:color="auto" w:fill="auto"/>
            <w:vAlign w:val="bottom"/>
          </w:tcPr>
          <w:p w14:paraId="348B5960" w14:textId="77777777" w:rsidR="00E612EA" w:rsidRPr="002019A4" w:rsidRDefault="00E612EA" w:rsidP="002322FA">
            <w:pPr>
              <w:tabs>
                <w:tab w:val="decimal" w:pos="1082"/>
              </w:tabs>
              <w:suppressAutoHyphens/>
              <w:spacing w:line="276" w:lineRule="auto"/>
              <w:ind w:left="270" w:right="90" w:hanging="134"/>
              <w:jc w:val="right"/>
              <w:rPr>
                <w:rFonts w:eastAsia="Calibri" w:cs="Times New Roman"/>
                <w:sz w:val="16"/>
                <w:szCs w:val="16"/>
                <w:lang w:val="en-US" w:bidi="ar-SA"/>
              </w:rPr>
            </w:pPr>
          </w:p>
        </w:tc>
        <w:tc>
          <w:tcPr>
            <w:tcW w:w="536" w:type="pct"/>
            <w:shd w:val="clear" w:color="auto" w:fill="auto"/>
            <w:vAlign w:val="bottom"/>
          </w:tcPr>
          <w:p w14:paraId="60F091CA" w14:textId="77777777" w:rsidR="00E612EA" w:rsidRPr="002019A4" w:rsidRDefault="00E612EA" w:rsidP="002322FA">
            <w:pPr>
              <w:tabs>
                <w:tab w:val="decimal" w:pos="947"/>
              </w:tabs>
              <w:spacing w:line="276" w:lineRule="auto"/>
              <w:ind w:left="270" w:right="80" w:hanging="134"/>
              <w:jc w:val="right"/>
              <w:rPr>
                <w:rFonts w:eastAsia="Calibri" w:cs="Times New Roman"/>
                <w:sz w:val="16"/>
                <w:szCs w:val="16"/>
                <w:cs/>
                <w:lang w:val="en-US"/>
              </w:rPr>
            </w:pPr>
            <w:r w:rsidRPr="002019A4">
              <w:rPr>
                <w:rFonts w:eastAsia="Calibri" w:cs="Times New Roman"/>
                <w:sz w:val="16"/>
                <w:szCs w:val="16"/>
                <w:lang w:val="en-US" w:bidi="ar-SA"/>
              </w:rPr>
              <w:t>460,094</w:t>
            </w:r>
          </w:p>
        </w:tc>
        <w:tc>
          <w:tcPr>
            <w:tcW w:w="54" w:type="pct"/>
            <w:shd w:val="clear" w:color="auto" w:fill="auto"/>
            <w:vAlign w:val="bottom"/>
          </w:tcPr>
          <w:p w14:paraId="0815CB07" w14:textId="77777777" w:rsidR="00E612EA" w:rsidRPr="002019A4" w:rsidRDefault="00E612EA" w:rsidP="002322FA">
            <w:pPr>
              <w:tabs>
                <w:tab w:val="decimal" w:pos="704"/>
                <w:tab w:val="decimal" w:pos="1082"/>
              </w:tabs>
              <w:suppressAutoHyphens/>
              <w:spacing w:line="276" w:lineRule="auto"/>
              <w:ind w:left="270" w:right="90" w:hanging="134"/>
              <w:jc w:val="right"/>
              <w:rPr>
                <w:rFonts w:eastAsia="Calibri" w:cs="Times New Roman"/>
                <w:sz w:val="16"/>
                <w:szCs w:val="16"/>
                <w:lang w:val="en-US" w:bidi="ar-SA"/>
              </w:rPr>
            </w:pPr>
          </w:p>
        </w:tc>
        <w:tc>
          <w:tcPr>
            <w:tcW w:w="586" w:type="pct"/>
            <w:shd w:val="clear" w:color="auto" w:fill="auto"/>
            <w:vAlign w:val="bottom"/>
          </w:tcPr>
          <w:p w14:paraId="471A7A73" w14:textId="77777777" w:rsidR="00E612EA" w:rsidRPr="002019A4" w:rsidRDefault="00E612EA" w:rsidP="002322FA">
            <w:pPr>
              <w:tabs>
                <w:tab w:val="decimal" w:pos="1082"/>
              </w:tabs>
              <w:spacing w:line="276" w:lineRule="auto"/>
              <w:ind w:left="270" w:right="90" w:hanging="134"/>
              <w:jc w:val="right"/>
              <w:rPr>
                <w:rFonts w:eastAsia="Calibri" w:cs="Times New Roman"/>
                <w:sz w:val="16"/>
                <w:szCs w:val="16"/>
                <w:lang w:val="en-US" w:bidi="ar-SA"/>
              </w:rPr>
            </w:pPr>
          </w:p>
          <w:p w14:paraId="5DD85C60" w14:textId="77777777" w:rsidR="00E612EA" w:rsidRPr="002019A4" w:rsidRDefault="00E612EA" w:rsidP="002322FA">
            <w:pPr>
              <w:tabs>
                <w:tab w:val="decimal" w:pos="1082"/>
              </w:tabs>
              <w:spacing w:line="276" w:lineRule="auto"/>
              <w:ind w:right="99"/>
              <w:jc w:val="right"/>
              <w:rPr>
                <w:rFonts w:eastAsia="Calibri" w:cs="Times New Roman"/>
                <w:sz w:val="16"/>
                <w:szCs w:val="16"/>
                <w:lang w:val="en-US" w:bidi="ar-SA"/>
              </w:rPr>
            </w:pPr>
            <w:r w:rsidRPr="002019A4">
              <w:rPr>
                <w:rFonts w:eastAsia="Calibri" w:cs="Times New Roman"/>
                <w:sz w:val="16"/>
                <w:szCs w:val="16"/>
                <w:lang w:val="en-US" w:bidi="ar-SA"/>
              </w:rPr>
              <w:t>(407,</w:t>
            </w:r>
            <w:r w:rsidRPr="002019A4">
              <w:rPr>
                <w:rFonts w:eastAsia="Calibri" w:cs="Times New Roman"/>
                <w:sz w:val="16"/>
                <w:szCs w:val="16"/>
                <w:lang w:val="en-US"/>
              </w:rPr>
              <w:t>738</w:t>
            </w:r>
            <w:r w:rsidRPr="002019A4">
              <w:rPr>
                <w:rFonts w:eastAsia="Calibri" w:cs="Times New Roman"/>
                <w:sz w:val="16"/>
                <w:szCs w:val="16"/>
                <w:lang w:val="en-US" w:bidi="ar-SA"/>
              </w:rPr>
              <w:t>)</w:t>
            </w:r>
          </w:p>
        </w:tc>
        <w:tc>
          <w:tcPr>
            <w:tcW w:w="58" w:type="pct"/>
            <w:shd w:val="clear" w:color="auto" w:fill="auto"/>
            <w:vAlign w:val="bottom"/>
          </w:tcPr>
          <w:p w14:paraId="505CBD78" w14:textId="77777777" w:rsidR="00E612EA" w:rsidRPr="002019A4" w:rsidRDefault="00E612EA" w:rsidP="002322FA">
            <w:pPr>
              <w:tabs>
                <w:tab w:val="decimal" w:pos="1082"/>
              </w:tabs>
              <w:suppressAutoHyphens/>
              <w:spacing w:line="276" w:lineRule="auto"/>
              <w:ind w:left="270" w:right="90" w:hanging="134"/>
              <w:jc w:val="right"/>
              <w:rPr>
                <w:rFonts w:eastAsia="Calibri" w:cs="Times New Roman"/>
                <w:sz w:val="16"/>
                <w:szCs w:val="16"/>
                <w:lang w:val="en-US" w:bidi="ar-SA"/>
              </w:rPr>
            </w:pPr>
          </w:p>
        </w:tc>
        <w:tc>
          <w:tcPr>
            <w:tcW w:w="617" w:type="pct"/>
            <w:shd w:val="clear" w:color="auto" w:fill="auto"/>
            <w:vAlign w:val="bottom"/>
          </w:tcPr>
          <w:p w14:paraId="10DD8255" w14:textId="77777777" w:rsidR="00E612EA" w:rsidRPr="002019A4" w:rsidRDefault="00E612EA" w:rsidP="002322FA">
            <w:pPr>
              <w:spacing w:line="276" w:lineRule="auto"/>
              <w:ind w:right="90"/>
              <w:jc w:val="center"/>
              <w:rPr>
                <w:rFonts w:cs="Times New Roman"/>
                <w:sz w:val="16"/>
                <w:szCs w:val="16"/>
                <w:lang w:val="en-US"/>
              </w:rPr>
            </w:pPr>
          </w:p>
          <w:p w14:paraId="1CDDB346" w14:textId="77777777" w:rsidR="00E612EA" w:rsidRPr="002019A4" w:rsidRDefault="00E612EA" w:rsidP="002322FA">
            <w:pPr>
              <w:spacing w:line="276" w:lineRule="auto"/>
              <w:ind w:right="90"/>
              <w:jc w:val="center"/>
              <w:rPr>
                <w:rFonts w:cs="Times New Roman"/>
                <w:sz w:val="16"/>
                <w:szCs w:val="16"/>
                <w:cs/>
                <w:lang w:val="en-US"/>
              </w:rPr>
            </w:pPr>
            <w:r w:rsidRPr="002019A4">
              <w:rPr>
                <w:rFonts w:cs="Times New Roman" w:hint="cs"/>
                <w:sz w:val="16"/>
                <w:szCs w:val="16"/>
                <w:cs/>
                <w:lang w:val="en-US"/>
              </w:rPr>
              <w:t>-</w:t>
            </w:r>
          </w:p>
        </w:tc>
        <w:tc>
          <w:tcPr>
            <w:tcW w:w="564" w:type="pct"/>
            <w:shd w:val="clear" w:color="auto" w:fill="auto"/>
            <w:vAlign w:val="bottom"/>
          </w:tcPr>
          <w:p w14:paraId="00334758" w14:textId="31808574" w:rsidR="00E612EA" w:rsidRPr="002019A4" w:rsidRDefault="00E612EA" w:rsidP="00336AFB">
            <w:pPr>
              <w:tabs>
                <w:tab w:val="decimal" w:pos="730"/>
              </w:tabs>
              <w:spacing w:line="276" w:lineRule="auto"/>
              <w:rPr>
                <w:rFonts w:eastAsia="Calibri" w:cs="Times New Roman"/>
                <w:sz w:val="16"/>
                <w:szCs w:val="16"/>
                <w:lang w:val="en-US"/>
              </w:rPr>
            </w:pPr>
            <w:r w:rsidRPr="002019A4">
              <w:rPr>
                <w:rFonts w:eastAsia="Calibri" w:cs="Times New Roman"/>
                <w:sz w:val="16"/>
                <w:szCs w:val="16"/>
                <w:cs/>
                <w:lang w:val="en-US"/>
              </w:rPr>
              <w:t>(171</w:t>
            </w:r>
            <w:r w:rsidRPr="002019A4">
              <w:rPr>
                <w:rFonts w:eastAsia="Calibri" w:cs="Times New Roman"/>
                <w:sz w:val="16"/>
                <w:szCs w:val="16"/>
                <w:lang w:val="en-US"/>
              </w:rPr>
              <w:t>,</w:t>
            </w:r>
            <w:r w:rsidRPr="002019A4">
              <w:rPr>
                <w:rFonts w:eastAsia="Calibri" w:cs="Times New Roman"/>
                <w:sz w:val="16"/>
                <w:szCs w:val="16"/>
                <w:cs/>
                <w:lang w:val="en-US"/>
              </w:rPr>
              <w:t>5</w:t>
            </w:r>
            <w:r w:rsidRPr="002019A4">
              <w:rPr>
                <w:rFonts w:eastAsia="Calibri" w:cs="Times New Roman"/>
                <w:sz w:val="16"/>
                <w:szCs w:val="16"/>
                <w:lang w:val="en-US"/>
              </w:rPr>
              <w:t>30)</w:t>
            </w:r>
            <w:r w:rsidR="002254DB" w:rsidRPr="002019A4">
              <w:rPr>
                <w:rFonts w:eastAsia="Calibri" w:cs="Times New Roman"/>
                <w:sz w:val="16"/>
                <w:szCs w:val="16"/>
                <w:lang w:val="en-US"/>
              </w:rPr>
              <w:t>**</w:t>
            </w:r>
          </w:p>
        </w:tc>
        <w:tc>
          <w:tcPr>
            <w:tcW w:w="54" w:type="pct"/>
            <w:shd w:val="clear" w:color="auto" w:fill="auto"/>
            <w:vAlign w:val="bottom"/>
          </w:tcPr>
          <w:p w14:paraId="4A44B650" w14:textId="77777777" w:rsidR="00E612EA" w:rsidRPr="002019A4" w:rsidRDefault="00E612EA" w:rsidP="002322FA">
            <w:pPr>
              <w:tabs>
                <w:tab w:val="decimal" w:pos="784"/>
                <w:tab w:val="decimal" w:pos="1082"/>
              </w:tabs>
              <w:spacing w:line="276" w:lineRule="auto"/>
              <w:ind w:left="270" w:right="90" w:hanging="134"/>
              <w:jc w:val="right"/>
              <w:rPr>
                <w:rFonts w:eastAsia="Calibri" w:cs="Times New Roman"/>
                <w:sz w:val="16"/>
                <w:szCs w:val="16"/>
                <w:cs/>
                <w:lang w:val="en-US"/>
              </w:rPr>
            </w:pPr>
          </w:p>
        </w:tc>
        <w:tc>
          <w:tcPr>
            <w:tcW w:w="588" w:type="pct"/>
            <w:shd w:val="clear" w:color="auto" w:fill="auto"/>
            <w:vAlign w:val="bottom"/>
          </w:tcPr>
          <w:p w14:paraId="4912EF82" w14:textId="77777777" w:rsidR="00E612EA" w:rsidRPr="002019A4" w:rsidRDefault="00E612EA" w:rsidP="002322FA">
            <w:pPr>
              <w:spacing w:line="276" w:lineRule="auto"/>
              <w:ind w:left="270" w:right="135" w:hanging="134"/>
              <w:jc w:val="right"/>
              <w:rPr>
                <w:rFonts w:eastAsia="Calibri" w:cs="Times New Roman"/>
                <w:sz w:val="16"/>
                <w:szCs w:val="16"/>
                <w:cs/>
                <w:lang w:val="en-US"/>
              </w:rPr>
            </w:pPr>
            <w:r w:rsidRPr="002019A4">
              <w:rPr>
                <w:rFonts w:eastAsia="Calibri" w:cs="Times New Roman"/>
                <w:sz w:val="16"/>
                <w:szCs w:val="16"/>
                <w:lang w:val="en-US" w:bidi="ar-SA"/>
              </w:rPr>
              <w:t>1,141,817</w:t>
            </w:r>
          </w:p>
        </w:tc>
      </w:tr>
      <w:tr w:rsidR="00E612EA" w:rsidRPr="002019A4" w14:paraId="4CBD1137" w14:textId="77777777" w:rsidTr="00330049">
        <w:trPr>
          <w:trHeight w:val="74"/>
        </w:trPr>
        <w:tc>
          <w:tcPr>
            <w:tcW w:w="1329" w:type="pct"/>
            <w:shd w:val="clear" w:color="auto" w:fill="auto"/>
            <w:vAlign w:val="bottom"/>
          </w:tcPr>
          <w:p w14:paraId="6E388049" w14:textId="77777777" w:rsidR="00E612EA" w:rsidRPr="002019A4" w:rsidRDefault="00E612EA" w:rsidP="002322FA">
            <w:pPr>
              <w:spacing w:line="276" w:lineRule="auto"/>
              <w:ind w:left="270" w:right="-198" w:hanging="134"/>
              <w:rPr>
                <w:rFonts w:eastAsia="Calibri" w:cs="Times New Roman"/>
                <w:sz w:val="16"/>
                <w:szCs w:val="16"/>
                <w:cs/>
                <w:lang w:val="en-US"/>
              </w:rPr>
            </w:pPr>
            <w:r w:rsidRPr="002019A4">
              <w:rPr>
                <w:rFonts w:eastAsia="Calibri" w:cs="Times New Roman"/>
                <w:sz w:val="16"/>
                <w:szCs w:val="16"/>
                <w:lang w:val="en-US" w:bidi="ar-SA"/>
              </w:rPr>
              <w:t>Long-term debentures</w:t>
            </w:r>
          </w:p>
        </w:tc>
        <w:tc>
          <w:tcPr>
            <w:tcW w:w="551" w:type="pct"/>
            <w:shd w:val="clear" w:color="auto" w:fill="auto"/>
            <w:vAlign w:val="bottom"/>
          </w:tcPr>
          <w:p w14:paraId="089E5899" w14:textId="77777777" w:rsidR="00E612EA" w:rsidRPr="002019A4" w:rsidRDefault="00E612EA" w:rsidP="002322FA">
            <w:pPr>
              <w:tabs>
                <w:tab w:val="decimal" w:pos="1082"/>
              </w:tabs>
              <w:spacing w:line="276" w:lineRule="auto"/>
              <w:ind w:right="108" w:hanging="134"/>
              <w:jc w:val="right"/>
              <w:rPr>
                <w:rFonts w:eastAsia="Calibri" w:cs="Times New Roman"/>
                <w:sz w:val="16"/>
                <w:szCs w:val="16"/>
                <w:cs/>
                <w:lang w:val="en-US"/>
              </w:rPr>
            </w:pPr>
            <w:r w:rsidRPr="002019A4">
              <w:rPr>
                <w:rFonts w:eastAsia="Calibri" w:cs="Times New Roman"/>
                <w:sz w:val="16"/>
                <w:szCs w:val="16"/>
                <w:lang w:val="en-US" w:bidi="ar-SA"/>
              </w:rPr>
              <w:t>8,107,060</w:t>
            </w:r>
          </w:p>
        </w:tc>
        <w:tc>
          <w:tcPr>
            <w:tcW w:w="63" w:type="pct"/>
            <w:shd w:val="clear" w:color="auto" w:fill="auto"/>
            <w:vAlign w:val="bottom"/>
          </w:tcPr>
          <w:p w14:paraId="3DB9A499" w14:textId="77777777" w:rsidR="00E612EA" w:rsidRPr="002019A4" w:rsidRDefault="00E612EA" w:rsidP="002322FA">
            <w:pPr>
              <w:tabs>
                <w:tab w:val="decimal" w:pos="1082"/>
              </w:tabs>
              <w:suppressAutoHyphens/>
              <w:spacing w:line="276" w:lineRule="auto"/>
              <w:ind w:left="270" w:right="86" w:hanging="134"/>
              <w:jc w:val="right"/>
              <w:rPr>
                <w:rFonts w:eastAsia="Calibri" w:cs="Times New Roman"/>
                <w:sz w:val="16"/>
                <w:szCs w:val="16"/>
                <w:lang w:val="en-US" w:bidi="ar-SA"/>
              </w:rPr>
            </w:pPr>
          </w:p>
        </w:tc>
        <w:tc>
          <w:tcPr>
            <w:tcW w:w="536" w:type="pct"/>
            <w:shd w:val="clear" w:color="auto" w:fill="auto"/>
            <w:vAlign w:val="bottom"/>
          </w:tcPr>
          <w:p w14:paraId="15EC5235" w14:textId="77777777" w:rsidR="00E612EA" w:rsidRPr="002019A4" w:rsidRDefault="00E612EA" w:rsidP="002322FA">
            <w:pPr>
              <w:spacing w:line="276" w:lineRule="auto"/>
              <w:ind w:right="90"/>
              <w:jc w:val="center"/>
              <w:rPr>
                <w:rFonts w:eastAsia="Calibri" w:cs="Times New Roman"/>
                <w:sz w:val="16"/>
                <w:szCs w:val="16"/>
                <w:cs/>
                <w:lang w:val="en-US"/>
              </w:rPr>
            </w:pPr>
            <w:r w:rsidRPr="002019A4">
              <w:rPr>
                <w:rFonts w:eastAsia="Calibri" w:cs="Times New Roman" w:hint="cs"/>
                <w:sz w:val="16"/>
                <w:szCs w:val="16"/>
                <w:cs/>
                <w:lang w:val="en-US"/>
              </w:rPr>
              <w:t>-</w:t>
            </w:r>
          </w:p>
        </w:tc>
        <w:tc>
          <w:tcPr>
            <w:tcW w:w="54" w:type="pct"/>
            <w:shd w:val="clear" w:color="auto" w:fill="auto"/>
            <w:vAlign w:val="bottom"/>
          </w:tcPr>
          <w:p w14:paraId="261A7FD1" w14:textId="77777777" w:rsidR="00E612EA" w:rsidRPr="002019A4" w:rsidRDefault="00E612EA" w:rsidP="002322FA">
            <w:pPr>
              <w:tabs>
                <w:tab w:val="decimal" w:pos="704"/>
                <w:tab w:val="decimal" w:pos="894"/>
              </w:tabs>
              <w:suppressAutoHyphens/>
              <w:spacing w:line="276" w:lineRule="auto"/>
              <w:ind w:left="-108" w:right="-449" w:hanging="134"/>
              <w:jc w:val="right"/>
              <w:rPr>
                <w:rFonts w:eastAsia="Calibri" w:cs="Times New Roman"/>
                <w:sz w:val="16"/>
                <w:szCs w:val="16"/>
                <w:cs/>
                <w:lang w:val="en-US"/>
              </w:rPr>
            </w:pPr>
          </w:p>
        </w:tc>
        <w:tc>
          <w:tcPr>
            <w:tcW w:w="586" w:type="pct"/>
            <w:shd w:val="clear" w:color="auto" w:fill="auto"/>
            <w:vAlign w:val="bottom"/>
          </w:tcPr>
          <w:p w14:paraId="61A6301E" w14:textId="77777777" w:rsidR="00E612EA" w:rsidRPr="002019A4" w:rsidRDefault="00E612EA" w:rsidP="002322FA">
            <w:pPr>
              <w:spacing w:line="276" w:lineRule="auto"/>
              <w:ind w:right="90" w:hanging="134"/>
              <w:jc w:val="center"/>
              <w:rPr>
                <w:rFonts w:eastAsia="Calibri" w:cs="Times New Roman"/>
                <w:sz w:val="16"/>
                <w:szCs w:val="16"/>
                <w:cs/>
                <w:lang w:val="en-US"/>
              </w:rPr>
            </w:pPr>
            <w:r w:rsidRPr="002019A4">
              <w:rPr>
                <w:rFonts w:eastAsia="Calibri" w:cs="Times New Roman" w:hint="cs"/>
                <w:sz w:val="16"/>
                <w:szCs w:val="16"/>
                <w:cs/>
                <w:lang w:val="en-US"/>
              </w:rPr>
              <w:t>-</w:t>
            </w:r>
          </w:p>
        </w:tc>
        <w:tc>
          <w:tcPr>
            <w:tcW w:w="58" w:type="pct"/>
            <w:shd w:val="clear" w:color="auto" w:fill="auto"/>
            <w:vAlign w:val="bottom"/>
          </w:tcPr>
          <w:p w14:paraId="3F90DBC5" w14:textId="77777777" w:rsidR="00E612EA" w:rsidRPr="002019A4" w:rsidRDefault="00E612EA" w:rsidP="002322FA">
            <w:pPr>
              <w:tabs>
                <w:tab w:val="decimal" w:pos="704"/>
                <w:tab w:val="decimal" w:pos="1082"/>
              </w:tabs>
              <w:suppressAutoHyphens/>
              <w:spacing w:line="276" w:lineRule="auto"/>
              <w:ind w:left="270" w:right="86" w:hanging="134"/>
              <w:jc w:val="right"/>
              <w:rPr>
                <w:rFonts w:eastAsia="Calibri" w:cs="Times New Roman"/>
                <w:sz w:val="16"/>
                <w:szCs w:val="16"/>
                <w:lang w:val="en-US" w:bidi="ar-SA"/>
              </w:rPr>
            </w:pPr>
          </w:p>
        </w:tc>
        <w:tc>
          <w:tcPr>
            <w:tcW w:w="617" w:type="pct"/>
            <w:shd w:val="clear" w:color="auto" w:fill="auto"/>
            <w:vAlign w:val="bottom"/>
          </w:tcPr>
          <w:p w14:paraId="334BEB7C" w14:textId="77777777" w:rsidR="00E612EA" w:rsidRPr="002019A4" w:rsidRDefault="00E612EA" w:rsidP="002322FA">
            <w:pPr>
              <w:tabs>
                <w:tab w:val="decimal" w:pos="1082"/>
              </w:tabs>
              <w:spacing w:line="276" w:lineRule="auto"/>
              <w:ind w:right="78" w:hanging="134"/>
              <w:jc w:val="right"/>
              <w:rPr>
                <w:rFonts w:eastAsia="Calibri" w:cs="Times New Roman"/>
                <w:sz w:val="16"/>
                <w:szCs w:val="16"/>
                <w:lang w:val="en-US" w:bidi="ar-SA"/>
              </w:rPr>
            </w:pPr>
            <w:r w:rsidRPr="002019A4">
              <w:rPr>
                <w:rFonts w:eastAsia="Calibri" w:cs="Times New Roman"/>
                <w:sz w:val="16"/>
                <w:szCs w:val="16"/>
                <w:cs/>
                <w:lang w:val="en-US"/>
              </w:rPr>
              <w:t>(347</w:t>
            </w:r>
            <w:r w:rsidRPr="002019A4">
              <w:rPr>
                <w:rFonts w:eastAsia="Calibri" w:cs="Times New Roman"/>
                <w:sz w:val="16"/>
                <w:szCs w:val="16"/>
                <w:lang w:val="en-US" w:bidi="ar-SA"/>
              </w:rPr>
              <w:t>,</w:t>
            </w:r>
            <w:r w:rsidRPr="002019A4">
              <w:rPr>
                <w:rFonts w:eastAsia="Calibri" w:cs="Times New Roman"/>
                <w:sz w:val="16"/>
                <w:szCs w:val="16"/>
                <w:cs/>
                <w:lang w:val="en-US"/>
              </w:rPr>
              <w:t>769</w:t>
            </w:r>
            <w:r w:rsidRPr="002019A4">
              <w:rPr>
                <w:rFonts w:eastAsia="Calibri" w:cs="Times New Roman"/>
                <w:sz w:val="16"/>
                <w:szCs w:val="16"/>
                <w:lang w:val="en-US" w:bidi="ar-SA"/>
              </w:rPr>
              <w:t>)</w:t>
            </w:r>
          </w:p>
        </w:tc>
        <w:tc>
          <w:tcPr>
            <w:tcW w:w="564" w:type="pct"/>
            <w:shd w:val="clear" w:color="auto" w:fill="auto"/>
            <w:vAlign w:val="bottom"/>
          </w:tcPr>
          <w:p w14:paraId="0295C280" w14:textId="77777777" w:rsidR="00E612EA" w:rsidRPr="002019A4" w:rsidRDefault="00E612EA" w:rsidP="0096370B">
            <w:pPr>
              <w:tabs>
                <w:tab w:val="decimal" w:pos="730"/>
              </w:tabs>
              <w:spacing w:line="276" w:lineRule="auto"/>
              <w:rPr>
                <w:rFonts w:eastAsia="Calibri" w:cs="Times New Roman"/>
                <w:sz w:val="16"/>
                <w:szCs w:val="16"/>
                <w:cs/>
                <w:lang w:val="en-US"/>
              </w:rPr>
            </w:pPr>
            <w:r w:rsidRPr="002019A4">
              <w:rPr>
                <w:rFonts w:eastAsia="Calibri" w:cs="Times New Roman"/>
                <w:sz w:val="16"/>
                <w:szCs w:val="16"/>
                <w:cs/>
                <w:lang w:val="en-US"/>
              </w:rPr>
              <w:t>6</w:t>
            </w:r>
            <w:r w:rsidRPr="002019A4">
              <w:rPr>
                <w:rFonts w:eastAsia="Calibri" w:cs="Times New Roman"/>
                <w:sz w:val="16"/>
                <w:szCs w:val="16"/>
                <w:lang w:val="en-US"/>
              </w:rPr>
              <w:t>,</w:t>
            </w:r>
            <w:r w:rsidRPr="002019A4">
              <w:rPr>
                <w:rFonts w:eastAsia="Calibri" w:cs="Times New Roman"/>
                <w:sz w:val="16"/>
                <w:szCs w:val="16"/>
                <w:cs/>
                <w:lang w:val="en-US"/>
              </w:rPr>
              <w:t>907</w:t>
            </w:r>
          </w:p>
        </w:tc>
        <w:tc>
          <w:tcPr>
            <w:tcW w:w="54" w:type="pct"/>
            <w:shd w:val="clear" w:color="auto" w:fill="auto"/>
            <w:vAlign w:val="bottom"/>
          </w:tcPr>
          <w:p w14:paraId="465362CB" w14:textId="77777777" w:rsidR="00E612EA" w:rsidRPr="002019A4" w:rsidRDefault="00E612EA" w:rsidP="002322FA">
            <w:pPr>
              <w:tabs>
                <w:tab w:val="decimal" w:pos="784"/>
                <w:tab w:val="decimal" w:pos="1082"/>
              </w:tabs>
              <w:spacing w:line="276" w:lineRule="auto"/>
              <w:ind w:left="270" w:right="86" w:hanging="134"/>
              <w:jc w:val="right"/>
              <w:rPr>
                <w:rFonts w:eastAsia="Calibri" w:cs="Times New Roman"/>
                <w:sz w:val="16"/>
                <w:szCs w:val="16"/>
                <w:cs/>
                <w:lang w:val="en-US"/>
              </w:rPr>
            </w:pPr>
          </w:p>
        </w:tc>
        <w:tc>
          <w:tcPr>
            <w:tcW w:w="588" w:type="pct"/>
            <w:shd w:val="clear" w:color="auto" w:fill="auto"/>
            <w:vAlign w:val="bottom"/>
          </w:tcPr>
          <w:p w14:paraId="0801EBBB" w14:textId="77777777" w:rsidR="00E612EA" w:rsidRPr="002019A4" w:rsidRDefault="00E612EA" w:rsidP="002322FA">
            <w:pPr>
              <w:spacing w:line="276" w:lineRule="auto"/>
              <w:ind w:right="135" w:hanging="134"/>
              <w:jc w:val="right"/>
              <w:rPr>
                <w:rFonts w:eastAsia="Calibri" w:cs="Times New Roman"/>
                <w:sz w:val="16"/>
                <w:szCs w:val="16"/>
                <w:cs/>
                <w:lang w:val="en-US"/>
              </w:rPr>
            </w:pPr>
            <w:r w:rsidRPr="002019A4">
              <w:rPr>
                <w:rFonts w:eastAsia="Calibri" w:cs="Times New Roman"/>
                <w:sz w:val="16"/>
                <w:szCs w:val="16"/>
                <w:lang w:val="en-US" w:bidi="ar-SA"/>
              </w:rPr>
              <w:t>7,766,198</w:t>
            </w:r>
          </w:p>
        </w:tc>
      </w:tr>
      <w:tr w:rsidR="00E612EA" w:rsidRPr="002019A4" w14:paraId="08BB46D4" w14:textId="77777777" w:rsidTr="00330049">
        <w:trPr>
          <w:trHeight w:val="74"/>
        </w:trPr>
        <w:tc>
          <w:tcPr>
            <w:tcW w:w="1329" w:type="pct"/>
            <w:shd w:val="clear" w:color="auto" w:fill="auto"/>
            <w:vAlign w:val="bottom"/>
          </w:tcPr>
          <w:p w14:paraId="0C4A523C" w14:textId="77777777" w:rsidR="00E612EA" w:rsidRPr="002019A4" w:rsidRDefault="00E612EA" w:rsidP="002322FA">
            <w:pPr>
              <w:spacing w:line="276" w:lineRule="auto"/>
              <w:ind w:left="270" w:right="-198" w:hanging="134"/>
              <w:rPr>
                <w:rFonts w:eastAsia="Calibri" w:cs="Times New Roman"/>
                <w:sz w:val="16"/>
                <w:szCs w:val="16"/>
                <w:lang w:val="en-US" w:bidi="ar-SA"/>
              </w:rPr>
            </w:pPr>
            <w:r w:rsidRPr="002019A4">
              <w:rPr>
                <w:rFonts w:eastAsia="Calibri" w:cs="Times New Roman"/>
                <w:sz w:val="16"/>
                <w:szCs w:val="16"/>
                <w:lang w:val="en-US" w:bidi="ar-SA"/>
              </w:rPr>
              <w:t>Lease liabilities</w:t>
            </w:r>
          </w:p>
        </w:tc>
        <w:tc>
          <w:tcPr>
            <w:tcW w:w="551" w:type="pct"/>
            <w:shd w:val="clear" w:color="auto" w:fill="auto"/>
            <w:vAlign w:val="bottom"/>
          </w:tcPr>
          <w:p w14:paraId="1A4186D0" w14:textId="77777777" w:rsidR="00E612EA" w:rsidRPr="002019A4" w:rsidRDefault="00E612EA" w:rsidP="002322FA">
            <w:pPr>
              <w:tabs>
                <w:tab w:val="decimal" w:pos="1082"/>
              </w:tabs>
              <w:spacing w:line="276" w:lineRule="auto"/>
              <w:ind w:right="108" w:hanging="134"/>
              <w:jc w:val="right"/>
              <w:rPr>
                <w:rFonts w:eastAsia="Calibri" w:cs="Times New Roman"/>
                <w:sz w:val="16"/>
                <w:szCs w:val="16"/>
                <w:cs/>
                <w:lang w:val="en-US"/>
              </w:rPr>
            </w:pPr>
            <w:r w:rsidRPr="002019A4">
              <w:rPr>
                <w:rFonts w:eastAsia="Calibri" w:cs="Times New Roman"/>
                <w:sz w:val="16"/>
                <w:szCs w:val="16"/>
                <w:lang w:val="en-US" w:bidi="ar-SA"/>
              </w:rPr>
              <w:t>802,204</w:t>
            </w:r>
          </w:p>
        </w:tc>
        <w:tc>
          <w:tcPr>
            <w:tcW w:w="63" w:type="pct"/>
            <w:shd w:val="clear" w:color="auto" w:fill="auto"/>
            <w:vAlign w:val="bottom"/>
          </w:tcPr>
          <w:p w14:paraId="5EDDAA2F" w14:textId="77777777" w:rsidR="00E612EA" w:rsidRPr="002019A4" w:rsidRDefault="00E612EA" w:rsidP="002322FA">
            <w:pPr>
              <w:tabs>
                <w:tab w:val="decimal" w:pos="1082"/>
              </w:tabs>
              <w:suppressAutoHyphens/>
              <w:spacing w:line="276" w:lineRule="auto"/>
              <w:ind w:left="270" w:right="86" w:hanging="134"/>
              <w:jc w:val="right"/>
              <w:rPr>
                <w:rFonts w:eastAsia="Calibri" w:cs="Times New Roman"/>
                <w:sz w:val="16"/>
                <w:szCs w:val="16"/>
                <w:lang w:val="en-US" w:bidi="ar-SA"/>
              </w:rPr>
            </w:pPr>
          </w:p>
        </w:tc>
        <w:tc>
          <w:tcPr>
            <w:tcW w:w="536" w:type="pct"/>
            <w:shd w:val="clear" w:color="auto" w:fill="auto"/>
            <w:vAlign w:val="bottom"/>
          </w:tcPr>
          <w:p w14:paraId="78D6B7FE" w14:textId="77777777" w:rsidR="00E612EA" w:rsidRPr="002019A4" w:rsidRDefault="00E612EA" w:rsidP="002322FA">
            <w:pPr>
              <w:spacing w:line="276" w:lineRule="auto"/>
              <w:ind w:right="90"/>
              <w:jc w:val="center"/>
              <w:rPr>
                <w:rFonts w:cs="Times New Roman"/>
                <w:sz w:val="16"/>
                <w:szCs w:val="16"/>
                <w:lang w:val="en-US"/>
              </w:rPr>
            </w:pPr>
            <w:r w:rsidRPr="002019A4">
              <w:rPr>
                <w:rFonts w:cs="Times New Roman" w:hint="cs"/>
                <w:sz w:val="16"/>
                <w:szCs w:val="16"/>
                <w:cs/>
                <w:lang w:val="en-US"/>
              </w:rPr>
              <w:t>-</w:t>
            </w:r>
          </w:p>
        </w:tc>
        <w:tc>
          <w:tcPr>
            <w:tcW w:w="54" w:type="pct"/>
            <w:shd w:val="clear" w:color="auto" w:fill="auto"/>
            <w:vAlign w:val="bottom"/>
          </w:tcPr>
          <w:p w14:paraId="605D9331" w14:textId="77777777" w:rsidR="00E612EA" w:rsidRPr="002019A4" w:rsidRDefault="00E612EA" w:rsidP="002322FA">
            <w:pPr>
              <w:tabs>
                <w:tab w:val="decimal" w:pos="704"/>
                <w:tab w:val="decimal" w:pos="1082"/>
              </w:tabs>
              <w:suppressAutoHyphens/>
              <w:spacing w:line="276" w:lineRule="auto"/>
              <w:ind w:right="90" w:hanging="134"/>
              <w:jc w:val="right"/>
              <w:rPr>
                <w:rFonts w:eastAsia="Calibri" w:cs="Times New Roman"/>
                <w:sz w:val="16"/>
                <w:szCs w:val="16"/>
                <w:cs/>
                <w:lang w:val="en-US"/>
              </w:rPr>
            </w:pPr>
          </w:p>
        </w:tc>
        <w:tc>
          <w:tcPr>
            <w:tcW w:w="586" w:type="pct"/>
            <w:shd w:val="clear" w:color="auto" w:fill="auto"/>
            <w:vAlign w:val="bottom"/>
          </w:tcPr>
          <w:p w14:paraId="00E4ABD3" w14:textId="77777777" w:rsidR="00E612EA" w:rsidRPr="002019A4" w:rsidRDefault="00E612EA" w:rsidP="002322FA">
            <w:pPr>
              <w:tabs>
                <w:tab w:val="decimal" w:pos="1082"/>
              </w:tabs>
              <w:spacing w:line="276" w:lineRule="auto"/>
              <w:ind w:right="99"/>
              <w:jc w:val="right"/>
              <w:rPr>
                <w:rFonts w:eastAsia="Calibri" w:cs="Times New Roman"/>
                <w:sz w:val="16"/>
                <w:szCs w:val="16"/>
                <w:lang w:val="en-US" w:bidi="ar-SA"/>
              </w:rPr>
            </w:pPr>
            <w:r w:rsidRPr="002019A4">
              <w:rPr>
                <w:rFonts w:eastAsia="Calibri" w:cs="Times New Roman"/>
                <w:sz w:val="16"/>
                <w:szCs w:val="16"/>
                <w:cs/>
                <w:lang w:val="en-US"/>
              </w:rPr>
              <w:t>(360</w:t>
            </w:r>
            <w:r w:rsidRPr="002019A4">
              <w:rPr>
                <w:rFonts w:eastAsia="Calibri" w:cs="Times New Roman"/>
                <w:sz w:val="16"/>
                <w:szCs w:val="16"/>
                <w:lang w:val="en-US" w:bidi="ar-SA"/>
              </w:rPr>
              <w:t>,</w:t>
            </w:r>
            <w:r w:rsidRPr="002019A4">
              <w:rPr>
                <w:rFonts w:eastAsia="Calibri" w:cs="Times New Roman"/>
                <w:sz w:val="16"/>
                <w:szCs w:val="16"/>
                <w:cs/>
                <w:lang w:val="en-US"/>
              </w:rPr>
              <w:t>33</w:t>
            </w:r>
            <w:r w:rsidRPr="002019A4">
              <w:rPr>
                <w:rFonts w:eastAsia="Calibri" w:cs="Times New Roman"/>
                <w:sz w:val="16"/>
                <w:szCs w:val="16"/>
                <w:lang w:val="en-US"/>
              </w:rPr>
              <w:t>7</w:t>
            </w:r>
            <w:r w:rsidRPr="002019A4">
              <w:rPr>
                <w:rFonts w:eastAsia="Calibri" w:cs="Times New Roman"/>
                <w:sz w:val="16"/>
                <w:szCs w:val="16"/>
                <w:cs/>
                <w:lang w:val="en-US"/>
              </w:rPr>
              <w:t>)</w:t>
            </w:r>
          </w:p>
        </w:tc>
        <w:tc>
          <w:tcPr>
            <w:tcW w:w="58" w:type="pct"/>
            <w:shd w:val="clear" w:color="auto" w:fill="auto"/>
            <w:vAlign w:val="bottom"/>
          </w:tcPr>
          <w:p w14:paraId="5FA07C24" w14:textId="77777777" w:rsidR="00E612EA" w:rsidRPr="002019A4" w:rsidRDefault="00E612EA" w:rsidP="002322FA">
            <w:pPr>
              <w:tabs>
                <w:tab w:val="decimal" w:pos="704"/>
                <w:tab w:val="decimal" w:pos="1082"/>
              </w:tabs>
              <w:suppressAutoHyphens/>
              <w:spacing w:line="276" w:lineRule="auto"/>
              <w:ind w:left="270" w:right="108" w:hanging="134"/>
              <w:jc w:val="right"/>
              <w:rPr>
                <w:rFonts w:eastAsia="Calibri" w:cs="Times New Roman"/>
                <w:sz w:val="16"/>
                <w:szCs w:val="16"/>
                <w:lang w:val="en-US" w:bidi="ar-SA"/>
              </w:rPr>
            </w:pPr>
          </w:p>
        </w:tc>
        <w:tc>
          <w:tcPr>
            <w:tcW w:w="617" w:type="pct"/>
            <w:shd w:val="clear" w:color="auto" w:fill="auto"/>
            <w:vAlign w:val="bottom"/>
          </w:tcPr>
          <w:p w14:paraId="2AC75DA7" w14:textId="77777777" w:rsidR="00E612EA" w:rsidRPr="002019A4" w:rsidRDefault="00E612EA" w:rsidP="002322FA">
            <w:pPr>
              <w:spacing w:line="276" w:lineRule="auto"/>
              <w:ind w:right="90"/>
              <w:jc w:val="center"/>
              <w:rPr>
                <w:rFonts w:cs="Times New Roman"/>
                <w:sz w:val="16"/>
                <w:szCs w:val="16"/>
                <w:cs/>
                <w:lang w:val="en-US"/>
              </w:rPr>
            </w:pPr>
            <w:r w:rsidRPr="002019A4">
              <w:rPr>
                <w:rFonts w:cs="Times New Roman" w:hint="cs"/>
                <w:sz w:val="16"/>
                <w:szCs w:val="16"/>
                <w:cs/>
                <w:lang w:val="en-US"/>
              </w:rPr>
              <w:t>-</w:t>
            </w:r>
          </w:p>
        </w:tc>
        <w:tc>
          <w:tcPr>
            <w:tcW w:w="564" w:type="pct"/>
            <w:shd w:val="clear" w:color="auto" w:fill="auto"/>
            <w:vAlign w:val="bottom"/>
          </w:tcPr>
          <w:p w14:paraId="3D60962D" w14:textId="77777777" w:rsidR="00E612EA" w:rsidRPr="002019A4" w:rsidRDefault="00E612EA" w:rsidP="00336AFB">
            <w:pPr>
              <w:tabs>
                <w:tab w:val="decimal" w:pos="730"/>
              </w:tabs>
              <w:spacing w:line="276" w:lineRule="auto"/>
              <w:rPr>
                <w:rFonts w:eastAsia="Calibri" w:cs="Times New Roman"/>
                <w:sz w:val="16"/>
                <w:szCs w:val="16"/>
                <w:lang w:val="en-US"/>
              </w:rPr>
            </w:pPr>
            <w:r w:rsidRPr="002019A4">
              <w:rPr>
                <w:rFonts w:eastAsia="Calibri" w:cs="Times New Roman"/>
                <w:sz w:val="16"/>
                <w:szCs w:val="16"/>
                <w:cs/>
                <w:lang w:val="en-US"/>
              </w:rPr>
              <w:t>199</w:t>
            </w:r>
            <w:r w:rsidRPr="002019A4">
              <w:rPr>
                <w:rFonts w:eastAsia="Calibri" w:cs="Times New Roman"/>
                <w:sz w:val="16"/>
                <w:szCs w:val="16"/>
                <w:lang w:val="en-US"/>
              </w:rPr>
              <w:t>,</w:t>
            </w:r>
            <w:r w:rsidRPr="002019A4">
              <w:rPr>
                <w:rFonts w:eastAsia="Calibri" w:cs="Times New Roman"/>
                <w:sz w:val="16"/>
                <w:szCs w:val="16"/>
                <w:cs/>
                <w:lang w:val="en-US"/>
              </w:rPr>
              <w:t>9</w:t>
            </w:r>
            <w:r w:rsidRPr="002019A4">
              <w:rPr>
                <w:rFonts w:eastAsia="Calibri" w:cs="Times New Roman" w:hint="cs"/>
                <w:sz w:val="16"/>
                <w:szCs w:val="16"/>
                <w:cs/>
                <w:lang w:val="en-US"/>
              </w:rPr>
              <w:t>4</w:t>
            </w:r>
            <w:r w:rsidRPr="002019A4">
              <w:rPr>
                <w:rFonts w:eastAsia="Calibri" w:cs="Times New Roman"/>
                <w:sz w:val="16"/>
                <w:szCs w:val="16"/>
                <w:lang w:val="en-US"/>
              </w:rPr>
              <w:t>5*</w:t>
            </w:r>
          </w:p>
        </w:tc>
        <w:tc>
          <w:tcPr>
            <w:tcW w:w="54" w:type="pct"/>
            <w:shd w:val="clear" w:color="auto" w:fill="auto"/>
            <w:vAlign w:val="bottom"/>
          </w:tcPr>
          <w:p w14:paraId="3D6E1344" w14:textId="77777777" w:rsidR="00E612EA" w:rsidRPr="002019A4" w:rsidRDefault="00E612EA" w:rsidP="002322FA">
            <w:pPr>
              <w:tabs>
                <w:tab w:val="decimal" w:pos="784"/>
                <w:tab w:val="decimal" w:pos="1082"/>
              </w:tabs>
              <w:spacing w:line="276" w:lineRule="auto"/>
              <w:ind w:left="270" w:right="86" w:hanging="134"/>
              <w:jc w:val="right"/>
              <w:rPr>
                <w:rFonts w:eastAsia="Calibri" w:cs="Times New Roman"/>
                <w:sz w:val="16"/>
                <w:szCs w:val="16"/>
                <w:cs/>
                <w:lang w:val="en-US"/>
              </w:rPr>
            </w:pPr>
          </w:p>
        </w:tc>
        <w:tc>
          <w:tcPr>
            <w:tcW w:w="588" w:type="pct"/>
            <w:shd w:val="clear" w:color="auto" w:fill="auto"/>
            <w:vAlign w:val="bottom"/>
          </w:tcPr>
          <w:p w14:paraId="42E5E627" w14:textId="77777777" w:rsidR="00E612EA" w:rsidRPr="002019A4" w:rsidRDefault="00E612EA" w:rsidP="002322FA">
            <w:pPr>
              <w:spacing w:line="276" w:lineRule="auto"/>
              <w:ind w:right="135" w:hanging="134"/>
              <w:jc w:val="right"/>
              <w:rPr>
                <w:rFonts w:eastAsia="Calibri" w:cs="Times New Roman"/>
                <w:sz w:val="16"/>
                <w:szCs w:val="16"/>
                <w:cs/>
                <w:lang w:val="en-US"/>
              </w:rPr>
            </w:pPr>
            <w:r w:rsidRPr="002019A4">
              <w:rPr>
                <w:rFonts w:eastAsia="Calibri" w:cs="Times New Roman"/>
                <w:sz w:val="16"/>
                <w:szCs w:val="16"/>
                <w:cs/>
                <w:lang w:val="en-US"/>
              </w:rPr>
              <w:t>641</w:t>
            </w:r>
            <w:r w:rsidRPr="002019A4">
              <w:rPr>
                <w:rFonts w:eastAsia="Calibri" w:cs="Times New Roman"/>
                <w:sz w:val="16"/>
                <w:szCs w:val="16"/>
                <w:lang w:val="en-US" w:bidi="ar-SA"/>
              </w:rPr>
              <w:t>,</w:t>
            </w:r>
            <w:r w:rsidRPr="002019A4">
              <w:rPr>
                <w:rFonts w:eastAsia="Calibri" w:cs="Times New Roman"/>
                <w:sz w:val="16"/>
                <w:szCs w:val="16"/>
                <w:cs/>
                <w:lang w:val="en-US"/>
              </w:rPr>
              <w:t>812</w:t>
            </w:r>
          </w:p>
        </w:tc>
      </w:tr>
      <w:tr w:rsidR="00E612EA" w:rsidRPr="002019A4" w14:paraId="737678C1" w14:textId="77777777" w:rsidTr="00330049">
        <w:trPr>
          <w:trHeight w:val="60"/>
        </w:trPr>
        <w:tc>
          <w:tcPr>
            <w:tcW w:w="1329" w:type="pct"/>
            <w:shd w:val="clear" w:color="auto" w:fill="auto"/>
          </w:tcPr>
          <w:p w14:paraId="1398F2A2" w14:textId="77777777" w:rsidR="00E612EA" w:rsidRPr="002019A4" w:rsidRDefault="00E612EA" w:rsidP="002322FA">
            <w:pPr>
              <w:spacing w:line="200" w:lineRule="exact"/>
              <w:ind w:left="270" w:right="-198" w:hanging="134"/>
              <w:rPr>
                <w:rFonts w:eastAsia="Calibri" w:cs="Times New Roman"/>
                <w:sz w:val="16"/>
                <w:szCs w:val="16"/>
                <w:lang w:val="en-US" w:bidi="ar-SA"/>
              </w:rPr>
            </w:pPr>
          </w:p>
        </w:tc>
        <w:tc>
          <w:tcPr>
            <w:tcW w:w="551" w:type="pct"/>
            <w:shd w:val="clear" w:color="auto" w:fill="auto"/>
          </w:tcPr>
          <w:p w14:paraId="6DA0EC7E" w14:textId="77777777" w:rsidR="00E612EA" w:rsidRPr="002019A4" w:rsidRDefault="00E612EA" w:rsidP="002322FA">
            <w:pPr>
              <w:tabs>
                <w:tab w:val="decimal" w:pos="1082"/>
              </w:tabs>
              <w:spacing w:line="200" w:lineRule="exact"/>
              <w:ind w:left="270" w:right="90" w:hanging="134"/>
              <w:jc w:val="right"/>
              <w:rPr>
                <w:rFonts w:eastAsia="Calibri" w:cs="Times New Roman"/>
                <w:sz w:val="16"/>
                <w:szCs w:val="16"/>
                <w:cs/>
                <w:lang w:val="en-US"/>
              </w:rPr>
            </w:pPr>
          </w:p>
        </w:tc>
        <w:tc>
          <w:tcPr>
            <w:tcW w:w="63" w:type="pct"/>
            <w:shd w:val="clear" w:color="auto" w:fill="auto"/>
          </w:tcPr>
          <w:p w14:paraId="519D8E17" w14:textId="77777777" w:rsidR="00E612EA" w:rsidRPr="002019A4" w:rsidRDefault="00E612EA" w:rsidP="002322FA">
            <w:pPr>
              <w:tabs>
                <w:tab w:val="decimal" w:pos="1082"/>
              </w:tabs>
              <w:suppressAutoHyphens/>
              <w:spacing w:line="200" w:lineRule="exact"/>
              <w:ind w:left="270" w:right="86" w:hanging="134"/>
              <w:jc w:val="right"/>
              <w:rPr>
                <w:rFonts w:eastAsia="Calibri" w:cs="Times New Roman"/>
                <w:sz w:val="16"/>
                <w:szCs w:val="16"/>
                <w:lang w:val="en-US" w:bidi="ar-SA"/>
              </w:rPr>
            </w:pPr>
          </w:p>
        </w:tc>
        <w:tc>
          <w:tcPr>
            <w:tcW w:w="536" w:type="pct"/>
            <w:shd w:val="clear" w:color="auto" w:fill="auto"/>
          </w:tcPr>
          <w:p w14:paraId="2460ECFC" w14:textId="77777777" w:rsidR="00E612EA" w:rsidRPr="002019A4" w:rsidRDefault="00E612EA" w:rsidP="002322FA">
            <w:pPr>
              <w:spacing w:line="200" w:lineRule="exact"/>
              <w:ind w:left="270" w:right="86" w:hanging="134"/>
              <w:jc w:val="center"/>
              <w:rPr>
                <w:rFonts w:eastAsia="Calibri" w:cs="Times New Roman"/>
                <w:sz w:val="16"/>
                <w:szCs w:val="16"/>
                <w:cs/>
                <w:lang w:val="en-US"/>
              </w:rPr>
            </w:pPr>
          </w:p>
        </w:tc>
        <w:tc>
          <w:tcPr>
            <w:tcW w:w="54" w:type="pct"/>
            <w:shd w:val="clear" w:color="auto" w:fill="auto"/>
          </w:tcPr>
          <w:p w14:paraId="35705737" w14:textId="77777777" w:rsidR="00E612EA" w:rsidRPr="002019A4" w:rsidRDefault="00E612EA" w:rsidP="002322FA">
            <w:pPr>
              <w:tabs>
                <w:tab w:val="decimal" w:pos="704"/>
                <w:tab w:val="decimal" w:pos="1082"/>
              </w:tabs>
              <w:suppressAutoHyphens/>
              <w:spacing w:line="200" w:lineRule="exact"/>
              <w:ind w:left="270" w:right="90" w:hanging="134"/>
              <w:jc w:val="right"/>
              <w:rPr>
                <w:rFonts w:eastAsia="Calibri" w:cs="Times New Roman"/>
                <w:sz w:val="16"/>
                <w:szCs w:val="16"/>
                <w:cs/>
                <w:lang w:val="en-US"/>
              </w:rPr>
            </w:pPr>
          </w:p>
        </w:tc>
        <w:tc>
          <w:tcPr>
            <w:tcW w:w="586" w:type="pct"/>
            <w:shd w:val="clear" w:color="auto" w:fill="auto"/>
          </w:tcPr>
          <w:p w14:paraId="31CEA063" w14:textId="77777777" w:rsidR="00E612EA" w:rsidRPr="002019A4" w:rsidRDefault="00E612EA" w:rsidP="002322FA">
            <w:pPr>
              <w:tabs>
                <w:tab w:val="decimal" w:pos="1082"/>
              </w:tabs>
              <w:spacing w:line="200" w:lineRule="exact"/>
              <w:ind w:left="270" w:right="77" w:hanging="134"/>
              <w:jc w:val="right"/>
              <w:rPr>
                <w:rFonts w:eastAsia="Calibri" w:cs="Times New Roman"/>
                <w:sz w:val="16"/>
                <w:szCs w:val="16"/>
                <w:cs/>
                <w:lang w:val="en-US"/>
              </w:rPr>
            </w:pPr>
          </w:p>
        </w:tc>
        <w:tc>
          <w:tcPr>
            <w:tcW w:w="58" w:type="pct"/>
            <w:shd w:val="clear" w:color="auto" w:fill="auto"/>
          </w:tcPr>
          <w:p w14:paraId="5EEBD3C6" w14:textId="77777777" w:rsidR="00E612EA" w:rsidRPr="002019A4" w:rsidRDefault="00E612EA" w:rsidP="002322FA">
            <w:pPr>
              <w:tabs>
                <w:tab w:val="decimal" w:pos="704"/>
                <w:tab w:val="decimal" w:pos="1082"/>
              </w:tabs>
              <w:suppressAutoHyphens/>
              <w:spacing w:line="200" w:lineRule="exact"/>
              <w:ind w:left="270" w:right="86" w:hanging="134"/>
              <w:jc w:val="right"/>
              <w:rPr>
                <w:rFonts w:eastAsia="Calibri" w:cs="Times New Roman"/>
                <w:sz w:val="16"/>
                <w:szCs w:val="16"/>
                <w:lang w:val="en-US" w:bidi="ar-SA"/>
              </w:rPr>
            </w:pPr>
          </w:p>
        </w:tc>
        <w:tc>
          <w:tcPr>
            <w:tcW w:w="617" w:type="pct"/>
            <w:shd w:val="clear" w:color="auto" w:fill="auto"/>
          </w:tcPr>
          <w:p w14:paraId="18283CA8" w14:textId="77777777" w:rsidR="00E612EA" w:rsidRPr="002019A4" w:rsidRDefault="00E612EA" w:rsidP="002322FA">
            <w:pPr>
              <w:tabs>
                <w:tab w:val="left" w:pos="275"/>
              </w:tabs>
              <w:spacing w:line="200" w:lineRule="exact"/>
              <w:ind w:left="270" w:right="86" w:hanging="134"/>
              <w:jc w:val="center"/>
              <w:rPr>
                <w:rFonts w:eastAsia="Calibri" w:cs="Times New Roman"/>
                <w:sz w:val="16"/>
                <w:szCs w:val="16"/>
                <w:cs/>
                <w:lang w:val="en-US"/>
              </w:rPr>
            </w:pPr>
          </w:p>
        </w:tc>
        <w:tc>
          <w:tcPr>
            <w:tcW w:w="564" w:type="pct"/>
            <w:shd w:val="clear" w:color="auto" w:fill="auto"/>
          </w:tcPr>
          <w:p w14:paraId="5AABB7D2" w14:textId="77777777" w:rsidR="00E612EA" w:rsidRPr="002019A4" w:rsidRDefault="00E612EA" w:rsidP="002322FA">
            <w:pPr>
              <w:tabs>
                <w:tab w:val="decimal" w:pos="1082"/>
              </w:tabs>
              <w:spacing w:line="200" w:lineRule="exact"/>
              <w:ind w:left="270" w:right="17" w:hanging="134"/>
              <w:jc w:val="right"/>
              <w:rPr>
                <w:rFonts w:eastAsia="Calibri" w:cs="Times New Roman"/>
                <w:sz w:val="16"/>
                <w:szCs w:val="16"/>
                <w:cs/>
                <w:lang w:val="en-US"/>
              </w:rPr>
            </w:pPr>
          </w:p>
        </w:tc>
        <w:tc>
          <w:tcPr>
            <w:tcW w:w="54" w:type="pct"/>
            <w:shd w:val="clear" w:color="auto" w:fill="auto"/>
          </w:tcPr>
          <w:p w14:paraId="08B7D560" w14:textId="77777777" w:rsidR="00E612EA" w:rsidRPr="002019A4" w:rsidRDefault="00E612EA" w:rsidP="002322FA">
            <w:pPr>
              <w:tabs>
                <w:tab w:val="decimal" w:pos="784"/>
                <w:tab w:val="decimal" w:pos="1082"/>
              </w:tabs>
              <w:spacing w:line="200" w:lineRule="exact"/>
              <w:ind w:left="270" w:right="86" w:hanging="134"/>
              <w:jc w:val="right"/>
              <w:rPr>
                <w:rFonts w:eastAsia="Calibri" w:cs="Times New Roman"/>
                <w:sz w:val="16"/>
                <w:szCs w:val="16"/>
                <w:cs/>
                <w:lang w:val="en-US"/>
              </w:rPr>
            </w:pPr>
          </w:p>
        </w:tc>
        <w:tc>
          <w:tcPr>
            <w:tcW w:w="588" w:type="pct"/>
            <w:shd w:val="clear" w:color="auto" w:fill="auto"/>
          </w:tcPr>
          <w:p w14:paraId="0F816E70" w14:textId="77777777" w:rsidR="00E612EA" w:rsidRPr="002019A4" w:rsidRDefault="00E612EA" w:rsidP="002322FA">
            <w:pPr>
              <w:tabs>
                <w:tab w:val="decimal" w:pos="1082"/>
              </w:tabs>
              <w:spacing w:line="200" w:lineRule="exact"/>
              <w:ind w:left="270" w:right="86" w:hanging="134"/>
              <w:jc w:val="right"/>
              <w:rPr>
                <w:rFonts w:eastAsia="Calibri" w:cs="Times New Roman"/>
                <w:sz w:val="16"/>
                <w:szCs w:val="16"/>
                <w:lang w:val="en-US" w:bidi="ar-SA"/>
              </w:rPr>
            </w:pPr>
          </w:p>
        </w:tc>
      </w:tr>
      <w:tr w:rsidR="008D4336" w:rsidRPr="007A202C" w14:paraId="57A79861" w14:textId="77777777" w:rsidTr="468E1BC6">
        <w:trPr>
          <w:trHeight w:val="74"/>
        </w:trPr>
        <w:tc>
          <w:tcPr>
            <w:tcW w:w="5000" w:type="pct"/>
            <w:gridSpan w:val="11"/>
            <w:shd w:val="clear" w:color="auto" w:fill="auto"/>
          </w:tcPr>
          <w:p w14:paraId="23037B8D" w14:textId="5EB0C857" w:rsidR="008D4336" w:rsidRPr="002019A4" w:rsidRDefault="008D4336" w:rsidP="008D4336">
            <w:pPr>
              <w:tabs>
                <w:tab w:val="decimal" w:pos="1082"/>
              </w:tabs>
              <w:spacing w:line="240" w:lineRule="exact"/>
              <w:ind w:left="370" w:right="92" w:hanging="225"/>
              <w:rPr>
                <w:rFonts w:eastAsia="Calibri" w:cs="Cordia New"/>
                <w:sz w:val="14"/>
                <w:szCs w:val="14"/>
                <w:cs/>
                <w:lang w:val="en-US"/>
              </w:rPr>
            </w:pPr>
            <w:r w:rsidRPr="002019A4">
              <w:rPr>
                <w:rFonts w:eastAsia="Calibri" w:cs="Times New Roman"/>
                <w:sz w:val="14"/>
                <w:szCs w:val="14"/>
                <w:lang w:val="en-US" w:bidi="ar-SA"/>
              </w:rPr>
              <w:t>*</w:t>
            </w:r>
            <w:r w:rsidRPr="002019A4">
              <w:rPr>
                <w:rFonts w:eastAsia="Calibri" w:cstheme="minorBidi" w:hint="cs"/>
                <w:sz w:val="14"/>
                <w:szCs w:val="17"/>
                <w:cs/>
                <w:lang w:val="en-US"/>
              </w:rPr>
              <w:t xml:space="preserve">   </w:t>
            </w:r>
            <w:r w:rsidRPr="002019A4">
              <w:rPr>
                <w:rFonts w:eastAsia="Calibri" w:cs="Times New Roman"/>
                <w:spacing w:val="-2"/>
                <w:sz w:val="14"/>
                <w:szCs w:val="14"/>
                <w:lang w:val="en-US" w:bidi="ar-SA"/>
              </w:rPr>
              <w:t>The amount comprises addition of lease agreements and extensions of existing lease agreements.</w:t>
            </w:r>
          </w:p>
        </w:tc>
      </w:tr>
      <w:tr w:rsidR="002254DB" w:rsidRPr="007A202C" w14:paraId="4D97322B" w14:textId="77777777" w:rsidTr="468E1BC6">
        <w:trPr>
          <w:trHeight w:val="74"/>
        </w:trPr>
        <w:tc>
          <w:tcPr>
            <w:tcW w:w="5000" w:type="pct"/>
            <w:gridSpan w:val="11"/>
            <w:shd w:val="clear" w:color="auto" w:fill="auto"/>
          </w:tcPr>
          <w:p w14:paraId="6DBB82D6" w14:textId="29A36D5E" w:rsidR="002254DB" w:rsidRPr="002019A4" w:rsidRDefault="002254DB" w:rsidP="008D4336">
            <w:pPr>
              <w:tabs>
                <w:tab w:val="decimal" w:pos="1082"/>
              </w:tabs>
              <w:spacing w:line="240" w:lineRule="exact"/>
              <w:ind w:left="370" w:right="92" w:hanging="225"/>
              <w:rPr>
                <w:rFonts w:eastAsia="Calibri" w:cs="Times New Roman"/>
                <w:sz w:val="14"/>
                <w:szCs w:val="14"/>
                <w:lang w:val="en-US" w:bidi="ar-SA"/>
              </w:rPr>
            </w:pPr>
            <w:r w:rsidRPr="002019A4">
              <w:rPr>
                <w:rFonts w:eastAsia="Calibri" w:cs="Times New Roman"/>
                <w:sz w:val="14"/>
                <w:szCs w:val="14"/>
                <w:lang w:val="en-US" w:bidi="ar-SA"/>
              </w:rPr>
              <w:t>**</w:t>
            </w:r>
            <w:r w:rsidRPr="002019A4">
              <w:rPr>
                <w:rFonts w:eastAsia="Calibri" w:cstheme="minorBidi" w:hint="cs"/>
                <w:sz w:val="14"/>
                <w:szCs w:val="17"/>
                <w:cs/>
                <w:lang w:val="en-US"/>
              </w:rPr>
              <w:t xml:space="preserve"> </w:t>
            </w:r>
            <w:r w:rsidRPr="002019A4">
              <w:rPr>
                <w:rFonts w:eastAsia="Calibri" w:cs="Times New Roman"/>
                <w:spacing w:val="-2"/>
                <w:sz w:val="14"/>
                <w:szCs w:val="14"/>
                <w:lang w:val="en-US" w:bidi="ar-SA"/>
              </w:rPr>
              <w:t>The amount comprises sales of the rights in additional loans receivables and written-off receivables which was settled by the seller loan account.</w:t>
            </w:r>
          </w:p>
        </w:tc>
      </w:tr>
    </w:tbl>
    <w:p w14:paraId="47405602" w14:textId="298B3A47" w:rsidR="00FA31FA" w:rsidRPr="002019A4" w:rsidRDefault="00070471" w:rsidP="00E44010">
      <w:pPr>
        <w:tabs>
          <w:tab w:val="left" w:pos="540"/>
        </w:tabs>
        <w:spacing w:before="480" w:after="240"/>
        <w:ind w:left="547" w:hanging="547"/>
        <w:rPr>
          <w:rFonts w:cs="Times New Roman"/>
          <w:b/>
          <w:bCs/>
          <w:sz w:val="22"/>
          <w:szCs w:val="22"/>
          <w:lang w:val="en-US"/>
        </w:rPr>
      </w:pPr>
      <w:r w:rsidRPr="002019A4">
        <w:rPr>
          <w:rFonts w:cs="Angsana New"/>
          <w:b/>
          <w:bCs/>
          <w:sz w:val="24"/>
          <w:szCs w:val="24"/>
          <w:lang w:val="en-US"/>
        </w:rPr>
        <w:t>5</w:t>
      </w:r>
      <w:r w:rsidR="00092D01" w:rsidRPr="002019A4">
        <w:rPr>
          <w:rFonts w:cs="Times New Roman"/>
          <w:b/>
          <w:bCs/>
          <w:sz w:val="24"/>
          <w:szCs w:val="24"/>
          <w:lang w:val="en-US"/>
        </w:rPr>
        <w:t>.</w:t>
      </w:r>
      <w:r w:rsidR="00E506E9" w:rsidRPr="002019A4">
        <w:rPr>
          <w:rFonts w:cs="Times New Roman"/>
          <w:b/>
          <w:bCs/>
          <w:sz w:val="24"/>
          <w:szCs w:val="24"/>
          <w:lang w:val="en-US"/>
        </w:rPr>
        <w:tab/>
      </w:r>
      <w:bookmarkStart w:id="3" w:name="OLE_LINK4"/>
      <w:r w:rsidR="000009F6" w:rsidRPr="002019A4">
        <w:rPr>
          <w:rFonts w:cs="Times New Roman"/>
          <w:b/>
          <w:bCs/>
          <w:sz w:val="20"/>
          <w:szCs w:val="20"/>
          <w:lang w:val="en-US"/>
        </w:rPr>
        <w:t>TRADE</w:t>
      </w:r>
      <w:r w:rsidR="006F3936" w:rsidRPr="002019A4">
        <w:rPr>
          <w:rFonts w:cs="Times New Roman"/>
          <w:b/>
          <w:bCs/>
          <w:sz w:val="20"/>
          <w:szCs w:val="20"/>
          <w:lang w:val="en-US"/>
        </w:rPr>
        <w:t xml:space="preserve"> </w:t>
      </w:r>
      <w:r w:rsidR="008544FE" w:rsidRPr="002019A4">
        <w:rPr>
          <w:rFonts w:cs="Times New Roman"/>
          <w:b/>
          <w:bCs/>
          <w:sz w:val="20"/>
          <w:szCs w:val="20"/>
          <w:lang w:val="en-US"/>
        </w:rPr>
        <w:t xml:space="preserve"> </w:t>
      </w:r>
      <w:r w:rsidR="006F3936" w:rsidRPr="002019A4">
        <w:rPr>
          <w:rFonts w:cs="Times New Roman"/>
          <w:b/>
          <w:bCs/>
          <w:sz w:val="20"/>
          <w:szCs w:val="20"/>
          <w:lang w:val="en-US"/>
        </w:rPr>
        <w:t>RECEIVABLE</w:t>
      </w:r>
      <w:r w:rsidR="000009F6" w:rsidRPr="002019A4">
        <w:rPr>
          <w:rFonts w:cs="Times New Roman"/>
          <w:b/>
          <w:bCs/>
          <w:sz w:val="20"/>
          <w:szCs w:val="20"/>
          <w:lang w:val="en-US"/>
        </w:rPr>
        <w:t>S</w:t>
      </w:r>
      <w:r w:rsidR="00FA31FA" w:rsidRPr="002019A4">
        <w:rPr>
          <w:rFonts w:cs="Times New Roman"/>
          <w:b/>
          <w:bCs/>
          <w:sz w:val="20"/>
          <w:szCs w:val="20"/>
          <w:lang w:val="en-US"/>
        </w:rPr>
        <w:t xml:space="preserve"> </w:t>
      </w:r>
    </w:p>
    <w:bookmarkEnd w:id="3"/>
    <w:p w14:paraId="0A306AB7" w14:textId="24D701E5" w:rsidR="00FA31FA" w:rsidRPr="002019A4" w:rsidRDefault="00070471" w:rsidP="007D5BB7">
      <w:pPr>
        <w:tabs>
          <w:tab w:val="decimal" w:pos="9270"/>
        </w:tabs>
        <w:spacing w:after="240"/>
        <w:ind w:left="1080" w:hanging="533"/>
        <w:jc w:val="thaiDistribute"/>
        <w:outlineLvl w:val="0"/>
        <w:rPr>
          <w:rFonts w:cs="Times New Roman"/>
          <w:spacing w:val="-6"/>
          <w:sz w:val="24"/>
          <w:szCs w:val="24"/>
          <w:lang w:val="en-US"/>
        </w:rPr>
      </w:pPr>
      <w:r w:rsidRPr="002019A4">
        <w:rPr>
          <w:rFonts w:cs="Angsana New"/>
          <w:sz w:val="24"/>
          <w:szCs w:val="24"/>
          <w:lang w:val="en-US"/>
        </w:rPr>
        <w:t>5</w:t>
      </w:r>
      <w:r w:rsidR="003E6D45" w:rsidRPr="002019A4">
        <w:rPr>
          <w:rFonts w:cs="Times New Roman"/>
          <w:sz w:val="24"/>
          <w:szCs w:val="24"/>
          <w:lang w:val="en-US"/>
        </w:rPr>
        <w:t>.</w:t>
      </w:r>
      <w:r w:rsidRPr="002019A4">
        <w:rPr>
          <w:rFonts w:cs="Angsana New"/>
          <w:sz w:val="24"/>
          <w:szCs w:val="24"/>
          <w:lang w:val="en-US"/>
        </w:rPr>
        <w:t>1</w:t>
      </w:r>
      <w:r w:rsidR="00F85502" w:rsidRPr="002019A4">
        <w:rPr>
          <w:rFonts w:cs="Times New Roman"/>
          <w:sz w:val="24"/>
          <w:szCs w:val="24"/>
          <w:lang w:val="en-US"/>
        </w:rPr>
        <w:tab/>
      </w:r>
      <w:bookmarkStart w:id="4" w:name="OLE_LINK6"/>
      <w:r w:rsidR="000009F6" w:rsidRPr="002019A4">
        <w:rPr>
          <w:rFonts w:cs="Times New Roman"/>
          <w:spacing w:val="-6"/>
          <w:sz w:val="24"/>
          <w:szCs w:val="24"/>
          <w:lang w:val="en-US"/>
        </w:rPr>
        <w:t>Trade</w:t>
      </w:r>
      <w:r w:rsidR="00F85502" w:rsidRPr="002019A4">
        <w:rPr>
          <w:rFonts w:cs="Times New Roman"/>
          <w:spacing w:val="-6"/>
          <w:sz w:val="24"/>
          <w:szCs w:val="24"/>
          <w:lang w:val="en-US"/>
        </w:rPr>
        <w:t xml:space="preserve"> receivabl</w:t>
      </w:r>
      <w:r w:rsidR="00B307F6" w:rsidRPr="002019A4">
        <w:rPr>
          <w:rFonts w:cs="Times New Roman"/>
          <w:spacing w:val="-6"/>
          <w:sz w:val="24"/>
          <w:szCs w:val="24"/>
          <w:lang w:val="en-US"/>
        </w:rPr>
        <w:t>e</w:t>
      </w:r>
      <w:r w:rsidR="000009F6" w:rsidRPr="002019A4">
        <w:rPr>
          <w:rFonts w:cs="Times New Roman"/>
          <w:spacing w:val="-6"/>
          <w:sz w:val="24"/>
          <w:szCs w:val="24"/>
          <w:lang w:val="en-US"/>
        </w:rPr>
        <w:t>s</w:t>
      </w:r>
      <w:r w:rsidR="00B478E8" w:rsidRPr="002019A4">
        <w:rPr>
          <w:rFonts w:cs="Times New Roman"/>
          <w:spacing w:val="-6"/>
          <w:sz w:val="24"/>
          <w:szCs w:val="24"/>
          <w:lang w:val="en-US"/>
        </w:rPr>
        <w:t xml:space="preserve"> </w:t>
      </w:r>
      <w:bookmarkEnd w:id="4"/>
      <w:r w:rsidR="00B478E8" w:rsidRPr="002019A4">
        <w:rPr>
          <w:rFonts w:cs="Times New Roman"/>
          <w:spacing w:val="-6"/>
          <w:sz w:val="24"/>
          <w:szCs w:val="24"/>
          <w:lang w:val="en-US"/>
        </w:rPr>
        <w:t xml:space="preserve">as at </w:t>
      </w:r>
      <w:r w:rsidR="00592C4C" w:rsidRPr="002019A4">
        <w:rPr>
          <w:rFonts w:cs="Times New Roman"/>
          <w:spacing w:val="-6"/>
          <w:sz w:val="24"/>
          <w:szCs w:val="24"/>
          <w:lang w:val="en-US"/>
        </w:rPr>
        <w:t xml:space="preserve">November 30, </w:t>
      </w:r>
      <w:r w:rsidRPr="002019A4">
        <w:rPr>
          <w:rFonts w:cs="Angsana New"/>
          <w:spacing w:val="-6"/>
          <w:sz w:val="24"/>
          <w:szCs w:val="24"/>
          <w:lang w:val="en-US"/>
        </w:rPr>
        <w:t>2024</w:t>
      </w:r>
      <w:r w:rsidR="00401EA0" w:rsidRPr="002019A4">
        <w:rPr>
          <w:rFonts w:cs="Times New Roman"/>
          <w:spacing w:val="-6"/>
          <w:sz w:val="24"/>
          <w:szCs w:val="24"/>
          <w:lang w:val="en-US"/>
        </w:rPr>
        <w:t xml:space="preserve"> and </w:t>
      </w:r>
      <w:r w:rsidR="00797C96" w:rsidRPr="002019A4">
        <w:rPr>
          <w:rFonts w:cs="Times New Roman"/>
          <w:spacing w:val="-6"/>
          <w:sz w:val="24"/>
          <w:szCs w:val="24"/>
          <w:lang w:val="en-US"/>
        </w:rPr>
        <w:t xml:space="preserve">February </w:t>
      </w:r>
      <w:r w:rsidRPr="002019A4">
        <w:rPr>
          <w:rFonts w:cs="Angsana New"/>
          <w:spacing w:val="-6"/>
          <w:sz w:val="24"/>
          <w:szCs w:val="24"/>
          <w:lang w:val="en-US"/>
        </w:rPr>
        <w:t>29</w:t>
      </w:r>
      <w:r w:rsidR="00797C96" w:rsidRPr="002019A4">
        <w:rPr>
          <w:rFonts w:cs="Times New Roman"/>
          <w:spacing w:val="-6"/>
          <w:sz w:val="24"/>
          <w:szCs w:val="24"/>
          <w:lang w:val="en-US"/>
        </w:rPr>
        <w:t xml:space="preserve">, </w:t>
      </w:r>
      <w:r w:rsidRPr="002019A4">
        <w:rPr>
          <w:rFonts w:cs="Angsana New"/>
          <w:spacing w:val="-6"/>
          <w:sz w:val="24"/>
          <w:szCs w:val="24"/>
          <w:lang w:val="en-US"/>
        </w:rPr>
        <w:t>2024</w:t>
      </w:r>
      <w:r w:rsidR="00FA31FA" w:rsidRPr="002019A4">
        <w:rPr>
          <w:rFonts w:cs="Times New Roman"/>
          <w:spacing w:val="-6"/>
          <w:sz w:val="24"/>
          <w:szCs w:val="24"/>
          <w:lang w:val="en-US"/>
        </w:rPr>
        <w:t xml:space="preserve"> consist of</w:t>
      </w:r>
      <w:r w:rsidR="000B5D8C" w:rsidRPr="002019A4">
        <w:rPr>
          <w:rFonts w:cs="Times New Roman"/>
          <w:spacing w:val="-6"/>
          <w:sz w:val="24"/>
          <w:szCs w:val="24"/>
          <w:lang w:val="en-US"/>
        </w:rPr>
        <w:t xml:space="preserve"> the following</w:t>
      </w:r>
      <w:r w:rsidR="00FA31FA" w:rsidRPr="002019A4">
        <w:rPr>
          <w:rFonts w:cs="Times New Roman"/>
          <w:spacing w:val="-6"/>
          <w:sz w:val="24"/>
          <w:szCs w:val="24"/>
          <w:lang w:val="en-US"/>
        </w:rPr>
        <w:t>:</w:t>
      </w:r>
    </w:p>
    <w:tbl>
      <w:tblPr>
        <w:tblW w:w="8190" w:type="dxa"/>
        <w:tblInd w:w="1080" w:type="dxa"/>
        <w:tblLayout w:type="fixed"/>
        <w:tblCellMar>
          <w:left w:w="0" w:type="dxa"/>
          <w:right w:w="0" w:type="dxa"/>
        </w:tblCellMar>
        <w:tblLook w:val="0000" w:firstRow="0" w:lastRow="0" w:firstColumn="0" w:lastColumn="0" w:noHBand="0" w:noVBand="0"/>
      </w:tblPr>
      <w:tblGrid>
        <w:gridCol w:w="3120"/>
        <w:gridCol w:w="1200"/>
        <w:gridCol w:w="180"/>
        <w:gridCol w:w="1080"/>
        <w:gridCol w:w="180"/>
        <w:gridCol w:w="1170"/>
        <w:gridCol w:w="180"/>
        <w:gridCol w:w="1080"/>
      </w:tblGrid>
      <w:tr w:rsidR="00D3390C" w:rsidRPr="002019A4" w14:paraId="20996377" w14:textId="77777777" w:rsidTr="0023703C">
        <w:trPr>
          <w:trHeight w:val="20"/>
        </w:trPr>
        <w:tc>
          <w:tcPr>
            <w:tcW w:w="3120" w:type="dxa"/>
            <w:tcBorders>
              <w:top w:val="nil"/>
              <w:left w:val="nil"/>
              <w:bottom w:val="nil"/>
              <w:right w:val="nil"/>
            </w:tcBorders>
            <w:vAlign w:val="center"/>
          </w:tcPr>
          <w:p w14:paraId="7E7A95BD" w14:textId="77777777" w:rsidR="00A0692B" w:rsidRPr="002019A4" w:rsidRDefault="00A0692B" w:rsidP="002C08D0">
            <w:pPr>
              <w:spacing w:line="200" w:lineRule="exact"/>
              <w:ind w:left="900"/>
              <w:contextualSpacing/>
              <w:jc w:val="center"/>
              <w:rPr>
                <w:rFonts w:cs="Times New Roman"/>
                <w:b/>
                <w:bCs/>
                <w:sz w:val="14"/>
                <w:szCs w:val="14"/>
                <w:lang w:val="en-US"/>
              </w:rPr>
            </w:pPr>
          </w:p>
        </w:tc>
        <w:tc>
          <w:tcPr>
            <w:tcW w:w="2460" w:type="dxa"/>
            <w:gridSpan w:val="3"/>
            <w:tcBorders>
              <w:top w:val="nil"/>
              <w:left w:val="nil"/>
              <w:bottom w:val="nil"/>
              <w:right w:val="nil"/>
            </w:tcBorders>
            <w:vAlign w:val="center"/>
          </w:tcPr>
          <w:p w14:paraId="3FCF7AC2" w14:textId="77777777" w:rsidR="00A0692B" w:rsidRPr="002019A4" w:rsidRDefault="00A0692B" w:rsidP="002C08D0">
            <w:pPr>
              <w:spacing w:line="200" w:lineRule="exact"/>
              <w:contextualSpacing/>
              <w:jc w:val="center"/>
              <w:rPr>
                <w:rFonts w:cs="Times New Roman"/>
                <w:b/>
                <w:bCs/>
                <w:sz w:val="14"/>
                <w:szCs w:val="14"/>
                <w:lang w:val="en-US"/>
              </w:rPr>
            </w:pPr>
            <w:r w:rsidRPr="002019A4">
              <w:rPr>
                <w:rFonts w:cs="Times New Roman"/>
                <w:b/>
                <w:bCs/>
                <w:sz w:val="14"/>
                <w:szCs w:val="14"/>
                <w:lang w:val="en-US"/>
              </w:rPr>
              <w:t>CONSOLIDATED</w:t>
            </w:r>
          </w:p>
        </w:tc>
        <w:tc>
          <w:tcPr>
            <w:tcW w:w="180" w:type="dxa"/>
            <w:tcBorders>
              <w:top w:val="nil"/>
              <w:left w:val="nil"/>
              <w:bottom w:val="nil"/>
              <w:right w:val="nil"/>
            </w:tcBorders>
            <w:vAlign w:val="center"/>
          </w:tcPr>
          <w:p w14:paraId="15A52B23" w14:textId="77777777" w:rsidR="00A0692B" w:rsidRPr="002019A4" w:rsidRDefault="00A0692B" w:rsidP="002C08D0">
            <w:pPr>
              <w:spacing w:line="200" w:lineRule="exact"/>
              <w:contextualSpacing/>
              <w:jc w:val="center"/>
              <w:rPr>
                <w:rFonts w:cs="Times New Roman"/>
                <w:b/>
                <w:bCs/>
                <w:sz w:val="14"/>
                <w:szCs w:val="14"/>
                <w:lang w:val="en-US"/>
              </w:rPr>
            </w:pPr>
          </w:p>
        </w:tc>
        <w:tc>
          <w:tcPr>
            <w:tcW w:w="2430" w:type="dxa"/>
            <w:gridSpan w:val="3"/>
            <w:tcBorders>
              <w:top w:val="nil"/>
              <w:left w:val="nil"/>
              <w:bottom w:val="nil"/>
              <w:right w:val="nil"/>
            </w:tcBorders>
            <w:vAlign w:val="center"/>
          </w:tcPr>
          <w:p w14:paraId="7C749C34" w14:textId="77777777" w:rsidR="00A0692B" w:rsidRPr="002019A4" w:rsidRDefault="00A0692B" w:rsidP="002C08D0">
            <w:pPr>
              <w:spacing w:line="200" w:lineRule="exact"/>
              <w:contextualSpacing/>
              <w:jc w:val="center"/>
              <w:rPr>
                <w:rFonts w:cs="Times New Roman"/>
                <w:b/>
                <w:bCs/>
                <w:sz w:val="14"/>
                <w:szCs w:val="14"/>
                <w:lang w:val="en-US"/>
              </w:rPr>
            </w:pPr>
            <w:r w:rsidRPr="002019A4">
              <w:rPr>
                <w:rFonts w:cs="Times New Roman"/>
                <w:b/>
                <w:bCs/>
                <w:sz w:val="14"/>
                <w:szCs w:val="14"/>
                <w:lang w:val="en-US"/>
              </w:rPr>
              <w:t>SEPARATE</w:t>
            </w:r>
          </w:p>
        </w:tc>
      </w:tr>
      <w:tr w:rsidR="00D3390C" w:rsidRPr="002019A4" w14:paraId="372D341B" w14:textId="77777777" w:rsidTr="0023703C">
        <w:trPr>
          <w:trHeight w:val="20"/>
        </w:trPr>
        <w:tc>
          <w:tcPr>
            <w:tcW w:w="3120" w:type="dxa"/>
            <w:tcBorders>
              <w:top w:val="nil"/>
              <w:left w:val="nil"/>
              <w:bottom w:val="nil"/>
              <w:right w:val="nil"/>
            </w:tcBorders>
            <w:vAlign w:val="center"/>
          </w:tcPr>
          <w:p w14:paraId="3789875A" w14:textId="77777777" w:rsidR="00A0692B" w:rsidRPr="002019A4" w:rsidRDefault="00A0692B" w:rsidP="002C08D0">
            <w:pPr>
              <w:spacing w:line="200" w:lineRule="exact"/>
              <w:ind w:left="900"/>
              <w:contextualSpacing/>
              <w:jc w:val="center"/>
              <w:rPr>
                <w:rFonts w:cs="Times New Roman"/>
                <w:b/>
                <w:bCs/>
                <w:sz w:val="14"/>
                <w:szCs w:val="14"/>
                <w:lang w:val="en-US"/>
              </w:rPr>
            </w:pPr>
          </w:p>
        </w:tc>
        <w:tc>
          <w:tcPr>
            <w:tcW w:w="2460" w:type="dxa"/>
            <w:gridSpan w:val="3"/>
            <w:tcBorders>
              <w:top w:val="nil"/>
              <w:left w:val="nil"/>
              <w:bottom w:val="nil"/>
              <w:right w:val="nil"/>
            </w:tcBorders>
            <w:vAlign w:val="center"/>
          </w:tcPr>
          <w:p w14:paraId="321A473C" w14:textId="77777777" w:rsidR="00A0692B" w:rsidRPr="002019A4" w:rsidRDefault="00A0692B" w:rsidP="002C08D0">
            <w:pPr>
              <w:spacing w:line="200" w:lineRule="exact"/>
              <w:contextualSpacing/>
              <w:jc w:val="center"/>
              <w:rPr>
                <w:rFonts w:cs="Times New Roman"/>
                <w:b/>
                <w:bCs/>
                <w:sz w:val="14"/>
                <w:szCs w:val="14"/>
                <w:lang w:val="en-US"/>
              </w:rPr>
            </w:pPr>
            <w:r w:rsidRPr="002019A4">
              <w:rPr>
                <w:rFonts w:cs="Times New Roman"/>
                <w:b/>
                <w:bCs/>
                <w:sz w:val="14"/>
                <w:szCs w:val="14"/>
                <w:lang w:val="en-US"/>
              </w:rPr>
              <w:t>FINANCIAL  STATEMENTS</w:t>
            </w:r>
          </w:p>
        </w:tc>
        <w:tc>
          <w:tcPr>
            <w:tcW w:w="180" w:type="dxa"/>
            <w:tcBorders>
              <w:top w:val="nil"/>
              <w:left w:val="nil"/>
              <w:bottom w:val="nil"/>
              <w:right w:val="nil"/>
            </w:tcBorders>
            <w:vAlign w:val="center"/>
          </w:tcPr>
          <w:p w14:paraId="352BA3D6" w14:textId="77777777" w:rsidR="00A0692B" w:rsidRPr="002019A4" w:rsidRDefault="00A0692B" w:rsidP="002C08D0">
            <w:pPr>
              <w:spacing w:line="200" w:lineRule="exact"/>
              <w:contextualSpacing/>
              <w:jc w:val="center"/>
              <w:rPr>
                <w:rFonts w:cs="Times New Roman"/>
                <w:b/>
                <w:bCs/>
                <w:sz w:val="14"/>
                <w:szCs w:val="14"/>
                <w:lang w:val="en-US"/>
              </w:rPr>
            </w:pPr>
          </w:p>
        </w:tc>
        <w:tc>
          <w:tcPr>
            <w:tcW w:w="2430" w:type="dxa"/>
            <w:gridSpan w:val="3"/>
            <w:tcBorders>
              <w:top w:val="nil"/>
              <w:left w:val="nil"/>
              <w:bottom w:val="nil"/>
              <w:right w:val="nil"/>
            </w:tcBorders>
            <w:vAlign w:val="center"/>
          </w:tcPr>
          <w:p w14:paraId="663916D1" w14:textId="77777777" w:rsidR="00A0692B" w:rsidRPr="002019A4" w:rsidRDefault="00A0692B" w:rsidP="002C08D0">
            <w:pPr>
              <w:spacing w:line="200" w:lineRule="exact"/>
              <w:contextualSpacing/>
              <w:jc w:val="center"/>
              <w:rPr>
                <w:rFonts w:cs="Times New Roman"/>
                <w:b/>
                <w:bCs/>
                <w:sz w:val="14"/>
                <w:szCs w:val="14"/>
                <w:lang w:val="en-US"/>
              </w:rPr>
            </w:pPr>
            <w:r w:rsidRPr="002019A4">
              <w:rPr>
                <w:rFonts w:cs="Times New Roman"/>
                <w:b/>
                <w:bCs/>
                <w:sz w:val="14"/>
                <w:szCs w:val="14"/>
                <w:lang w:val="en-US"/>
              </w:rPr>
              <w:t>FINANCIAL  STATEMENTS</w:t>
            </w:r>
          </w:p>
        </w:tc>
      </w:tr>
      <w:tr w:rsidR="00D3390C" w:rsidRPr="002019A4" w14:paraId="17ACD8CD" w14:textId="77777777" w:rsidTr="0023703C">
        <w:trPr>
          <w:trHeight w:val="20"/>
        </w:trPr>
        <w:tc>
          <w:tcPr>
            <w:tcW w:w="3120" w:type="dxa"/>
            <w:tcBorders>
              <w:top w:val="nil"/>
              <w:left w:val="nil"/>
              <w:bottom w:val="nil"/>
              <w:right w:val="nil"/>
            </w:tcBorders>
            <w:vAlign w:val="center"/>
          </w:tcPr>
          <w:p w14:paraId="5C34C407" w14:textId="77777777" w:rsidR="00CB1EBC" w:rsidRPr="002019A4" w:rsidRDefault="00CB1EBC" w:rsidP="002C08D0">
            <w:pPr>
              <w:spacing w:line="200" w:lineRule="exact"/>
              <w:ind w:left="900"/>
              <w:contextualSpacing/>
              <w:jc w:val="center"/>
              <w:rPr>
                <w:rFonts w:cs="Times New Roman"/>
                <w:b/>
                <w:bCs/>
                <w:sz w:val="16"/>
                <w:szCs w:val="16"/>
                <w:lang w:val="en-US"/>
              </w:rPr>
            </w:pPr>
          </w:p>
        </w:tc>
        <w:tc>
          <w:tcPr>
            <w:tcW w:w="1200" w:type="dxa"/>
            <w:tcBorders>
              <w:top w:val="nil"/>
              <w:left w:val="nil"/>
              <w:bottom w:val="nil"/>
              <w:right w:val="nil"/>
            </w:tcBorders>
            <w:vAlign w:val="center"/>
          </w:tcPr>
          <w:p w14:paraId="6F5120AC" w14:textId="77777777" w:rsidR="00CB1EBC" w:rsidRPr="002019A4" w:rsidRDefault="00CB1EBC" w:rsidP="002C08D0">
            <w:pPr>
              <w:spacing w:line="200" w:lineRule="exact"/>
              <w:contextualSpacing/>
              <w:jc w:val="center"/>
              <w:rPr>
                <w:rFonts w:cs="Times New Roman"/>
                <w:b/>
                <w:bCs/>
                <w:sz w:val="16"/>
                <w:szCs w:val="16"/>
                <w:lang w:val="en-US"/>
              </w:rPr>
            </w:pPr>
            <w:r w:rsidRPr="002019A4">
              <w:rPr>
                <w:rFonts w:cs="Times New Roman"/>
                <w:b/>
                <w:bCs/>
                <w:sz w:val="16"/>
                <w:szCs w:val="16"/>
                <w:lang w:val="en-US"/>
              </w:rPr>
              <w:t>“Unaudited”</w:t>
            </w:r>
          </w:p>
        </w:tc>
        <w:tc>
          <w:tcPr>
            <w:tcW w:w="180" w:type="dxa"/>
            <w:tcBorders>
              <w:top w:val="nil"/>
              <w:left w:val="nil"/>
              <w:right w:val="nil"/>
            </w:tcBorders>
            <w:vAlign w:val="center"/>
          </w:tcPr>
          <w:p w14:paraId="165F686A" w14:textId="77777777" w:rsidR="00CB1EBC" w:rsidRPr="002019A4" w:rsidRDefault="00CB1EBC" w:rsidP="002C08D0">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65355CC8" w14:textId="77777777" w:rsidR="00CB1EBC" w:rsidRPr="002019A4" w:rsidRDefault="00CB1EBC" w:rsidP="002C08D0">
            <w:pPr>
              <w:spacing w:line="200" w:lineRule="exact"/>
              <w:contextualSpacing/>
              <w:jc w:val="center"/>
              <w:rPr>
                <w:rFonts w:cs="Times New Roman"/>
                <w:b/>
                <w:bCs/>
                <w:sz w:val="16"/>
                <w:szCs w:val="16"/>
                <w:lang w:val="en-US"/>
              </w:rPr>
            </w:pPr>
          </w:p>
        </w:tc>
        <w:tc>
          <w:tcPr>
            <w:tcW w:w="180" w:type="dxa"/>
            <w:tcBorders>
              <w:top w:val="nil"/>
              <w:left w:val="nil"/>
              <w:bottom w:val="nil"/>
              <w:right w:val="nil"/>
            </w:tcBorders>
            <w:vAlign w:val="center"/>
          </w:tcPr>
          <w:p w14:paraId="4B35604A" w14:textId="77777777" w:rsidR="00CB1EBC" w:rsidRPr="002019A4" w:rsidRDefault="00CB1EBC" w:rsidP="002C08D0">
            <w:pPr>
              <w:spacing w:line="200" w:lineRule="exact"/>
              <w:contextualSpacing/>
              <w:jc w:val="center"/>
              <w:rPr>
                <w:rFonts w:cs="Times New Roman"/>
                <w:b/>
                <w:bCs/>
                <w:sz w:val="16"/>
                <w:szCs w:val="16"/>
                <w:lang w:val="en-US"/>
              </w:rPr>
            </w:pPr>
          </w:p>
        </w:tc>
        <w:tc>
          <w:tcPr>
            <w:tcW w:w="1170" w:type="dxa"/>
            <w:tcBorders>
              <w:top w:val="nil"/>
              <w:left w:val="nil"/>
              <w:bottom w:val="nil"/>
              <w:right w:val="nil"/>
            </w:tcBorders>
            <w:vAlign w:val="center"/>
          </w:tcPr>
          <w:p w14:paraId="59BBC57B" w14:textId="77777777" w:rsidR="00CB1EBC" w:rsidRPr="002019A4" w:rsidRDefault="00CB1EBC" w:rsidP="002C08D0">
            <w:pPr>
              <w:spacing w:line="200" w:lineRule="exact"/>
              <w:contextualSpacing/>
              <w:jc w:val="center"/>
              <w:rPr>
                <w:rFonts w:cs="Times New Roman"/>
                <w:b/>
                <w:bCs/>
                <w:sz w:val="16"/>
                <w:szCs w:val="16"/>
                <w:lang w:val="en-US"/>
              </w:rPr>
            </w:pPr>
            <w:r w:rsidRPr="002019A4">
              <w:rPr>
                <w:rFonts w:cs="Times New Roman"/>
                <w:b/>
                <w:bCs/>
                <w:sz w:val="16"/>
                <w:szCs w:val="16"/>
                <w:lang w:val="en-US"/>
              </w:rPr>
              <w:t>“Unaudited”</w:t>
            </w:r>
          </w:p>
        </w:tc>
        <w:tc>
          <w:tcPr>
            <w:tcW w:w="180" w:type="dxa"/>
            <w:tcBorders>
              <w:top w:val="nil"/>
              <w:left w:val="nil"/>
              <w:bottom w:val="nil"/>
              <w:right w:val="nil"/>
            </w:tcBorders>
            <w:vAlign w:val="center"/>
          </w:tcPr>
          <w:p w14:paraId="1393EE48" w14:textId="77777777" w:rsidR="00CB1EBC" w:rsidRPr="002019A4" w:rsidRDefault="00CB1EBC" w:rsidP="002C08D0">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2D28F788" w14:textId="77777777" w:rsidR="00CB1EBC" w:rsidRPr="002019A4" w:rsidRDefault="00CB1EBC" w:rsidP="002C08D0">
            <w:pPr>
              <w:spacing w:line="200" w:lineRule="exact"/>
              <w:contextualSpacing/>
              <w:jc w:val="center"/>
              <w:rPr>
                <w:rFonts w:cs="Times New Roman"/>
                <w:b/>
                <w:bCs/>
                <w:sz w:val="16"/>
                <w:szCs w:val="16"/>
                <w:lang w:val="en-US"/>
              </w:rPr>
            </w:pPr>
          </w:p>
        </w:tc>
      </w:tr>
      <w:tr w:rsidR="00D3390C" w:rsidRPr="002019A4" w14:paraId="2E50129A" w14:textId="77777777" w:rsidTr="0023703C">
        <w:trPr>
          <w:trHeight w:val="20"/>
        </w:trPr>
        <w:tc>
          <w:tcPr>
            <w:tcW w:w="3120" w:type="dxa"/>
            <w:tcBorders>
              <w:top w:val="nil"/>
              <w:left w:val="nil"/>
              <w:bottom w:val="nil"/>
              <w:right w:val="nil"/>
            </w:tcBorders>
            <w:vAlign w:val="center"/>
          </w:tcPr>
          <w:p w14:paraId="5D05F362" w14:textId="77777777" w:rsidR="00401EA0" w:rsidRPr="002019A4" w:rsidRDefault="00401EA0" w:rsidP="002C08D0">
            <w:pPr>
              <w:spacing w:line="200" w:lineRule="exact"/>
              <w:ind w:left="900"/>
              <w:contextualSpacing/>
              <w:jc w:val="center"/>
              <w:rPr>
                <w:rFonts w:cs="Times New Roman"/>
                <w:b/>
                <w:bCs/>
                <w:sz w:val="16"/>
                <w:szCs w:val="16"/>
                <w:lang w:val="en-US"/>
              </w:rPr>
            </w:pPr>
          </w:p>
        </w:tc>
        <w:tc>
          <w:tcPr>
            <w:tcW w:w="1200" w:type="dxa"/>
            <w:tcBorders>
              <w:top w:val="nil"/>
              <w:left w:val="nil"/>
              <w:bottom w:val="nil"/>
              <w:right w:val="nil"/>
            </w:tcBorders>
            <w:vAlign w:val="center"/>
          </w:tcPr>
          <w:p w14:paraId="4856D84F" w14:textId="77777777" w:rsidR="00401EA0" w:rsidRPr="002019A4" w:rsidRDefault="00401EA0" w:rsidP="002C08D0">
            <w:pPr>
              <w:spacing w:line="200" w:lineRule="exact"/>
              <w:contextualSpacing/>
              <w:jc w:val="center"/>
              <w:rPr>
                <w:rFonts w:cs="Times New Roman"/>
                <w:b/>
                <w:bCs/>
                <w:sz w:val="16"/>
                <w:szCs w:val="16"/>
                <w:lang w:val="en-US"/>
              </w:rPr>
            </w:pPr>
            <w:r w:rsidRPr="002019A4">
              <w:rPr>
                <w:rFonts w:cs="Times New Roman"/>
                <w:b/>
                <w:bCs/>
                <w:sz w:val="16"/>
                <w:szCs w:val="16"/>
                <w:lang w:val="en-US"/>
              </w:rPr>
              <w:t>As at</w:t>
            </w:r>
          </w:p>
        </w:tc>
        <w:tc>
          <w:tcPr>
            <w:tcW w:w="180" w:type="dxa"/>
            <w:tcBorders>
              <w:top w:val="nil"/>
              <w:left w:val="nil"/>
              <w:right w:val="nil"/>
            </w:tcBorders>
            <w:vAlign w:val="center"/>
          </w:tcPr>
          <w:p w14:paraId="46B52325" w14:textId="77777777" w:rsidR="00401EA0" w:rsidRPr="002019A4" w:rsidRDefault="00401EA0" w:rsidP="002C08D0">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2E12111E" w14:textId="77777777" w:rsidR="00401EA0" w:rsidRPr="002019A4" w:rsidRDefault="00401EA0" w:rsidP="002C08D0">
            <w:pPr>
              <w:spacing w:line="200" w:lineRule="exact"/>
              <w:contextualSpacing/>
              <w:jc w:val="center"/>
              <w:rPr>
                <w:rFonts w:cs="Times New Roman"/>
                <w:b/>
                <w:bCs/>
                <w:sz w:val="16"/>
                <w:szCs w:val="16"/>
                <w:lang w:val="en-US"/>
              </w:rPr>
            </w:pPr>
            <w:r w:rsidRPr="002019A4">
              <w:rPr>
                <w:rFonts w:cs="Times New Roman"/>
                <w:b/>
                <w:bCs/>
                <w:sz w:val="16"/>
                <w:szCs w:val="16"/>
                <w:lang w:val="en-US"/>
              </w:rPr>
              <w:t>As at</w:t>
            </w:r>
          </w:p>
        </w:tc>
        <w:tc>
          <w:tcPr>
            <w:tcW w:w="180" w:type="dxa"/>
            <w:tcBorders>
              <w:top w:val="nil"/>
              <w:left w:val="nil"/>
              <w:bottom w:val="nil"/>
              <w:right w:val="nil"/>
            </w:tcBorders>
            <w:vAlign w:val="center"/>
          </w:tcPr>
          <w:p w14:paraId="06277B1A" w14:textId="77777777" w:rsidR="00401EA0" w:rsidRPr="002019A4" w:rsidRDefault="00401EA0" w:rsidP="002C08D0">
            <w:pPr>
              <w:spacing w:line="200" w:lineRule="exact"/>
              <w:contextualSpacing/>
              <w:jc w:val="center"/>
              <w:rPr>
                <w:rFonts w:cs="Times New Roman"/>
                <w:b/>
                <w:bCs/>
                <w:sz w:val="16"/>
                <w:szCs w:val="16"/>
                <w:lang w:val="en-US"/>
              </w:rPr>
            </w:pPr>
          </w:p>
        </w:tc>
        <w:tc>
          <w:tcPr>
            <w:tcW w:w="1170" w:type="dxa"/>
            <w:tcBorders>
              <w:top w:val="nil"/>
              <w:left w:val="nil"/>
              <w:bottom w:val="nil"/>
              <w:right w:val="nil"/>
            </w:tcBorders>
            <w:vAlign w:val="center"/>
          </w:tcPr>
          <w:p w14:paraId="33AA47B3" w14:textId="77777777" w:rsidR="00401EA0" w:rsidRPr="002019A4" w:rsidRDefault="00401EA0" w:rsidP="002C08D0">
            <w:pPr>
              <w:spacing w:line="200" w:lineRule="exact"/>
              <w:contextualSpacing/>
              <w:jc w:val="center"/>
              <w:rPr>
                <w:rFonts w:cs="Times New Roman"/>
                <w:b/>
                <w:bCs/>
                <w:sz w:val="16"/>
                <w:szCs w:val="16"/>
                <w:lang w:val="en-US"/>
              </w:rPr>
            </w:pPr>
            <w:r w:rsidRPr="002019A4">
              <w:rPr>
                <w:rFonts w:cs="Times New Roman"/>
                <w:b/>
                <w:bCs/>
                <w:sz w:val="16"/>
                <w:szCs w:val="16"/>
                <w:lang w:val="en-US"/>
              </w:rPr>
              <w:t>As at</w:t>
            </w:r>
          </w:p>
        </w:tc>
        <w:tc>
          <w:tcPr>
            <w:tcW w:w="180" w:type="dxa"/>
            <w:tcBorders>
              <w:top w:val="nil"/>
              <w:left w:val="nil"/>
              <w:bottom w:val="nil"/>
              <w:right w:val="nil"/>
            </w:tcBorders>
            <w:vAlign w:val="center"/>
          </w:tcPr>
          <w:p w14:paraId="268D5ACC" w14:textId="77777777" w:rsidR="00401EA0" w:rsidRPr="002019A4" w:rsidRDefault="00401EA0" w:rsidP="002C08D0">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17E10380" w14:textId="77777777" w:rsidR="00401EA0" w:rsidRPr="002019A4" w:rsidRDefault="00401EA0" w:rsidP="002C08D0">
            <w:pPr>
              <w:spacing w:line="200" w:lineRule="exact"/>
              <w:contextualSpacing/>
              <w:jc w:val="center"/>
              <w:rPr>
                <w:rFonts w:cs="Times New Roman"/>
                <w:b/>
                <w:bCs/>
                <w:sz w:val="16"/>
                <w:szCs w:val="16"/>
                <w:lang w:val="en-US"/>
              </w:rPr>
            </w:pPr>
            <w:r w:rsidRPr="002019A4">
              <w:rPr>
                <w:rFonts w:cs="Times New Roman"/>
                <w:b/>
                <w:bCs/>
                <w:sz w:val="16"/>
                <w:szCs w:val="16"/>
                <w:lang w:val="en-US"/>
              </w:rPr>
              <w:t>As at</w:t>
            </w:r>
          </w:p>
        </w:tc>
      </w:tr>
      <w:tr w:rsidR="00EE5BA1" w:rsidRPr="002019A4" w14:paraId="46E08156" w14:textId="77777777" w:rsidTr="0023703C">
        <w:trPr>
          <w:trHeight w:val="20"/>
        </w:trPr>
        <w:tc>
          <w:tcPr>
            <w:tcW w:w="3120" w:type="dxa"/>
            <w:tcBorders>
              <w:top w:val="nil"/>
              <w:left w:val="nil"/>
              <w:bottom w:val="nil"/>
              <w:right w:val="nil"/>
            </w:tcBorders>
            <w:vAlign w:val="center"/>
          </w:tcPr>
          <w:p w14:paraId="50E67443" w14:textId="77777777" w:rsidR="00EE5BA1" w:rsidRPr="002019A4" w:rsidRDefault="00EE5BA1" w:rsidP="00EE5BA1">
            <w:pPr>
              <w:spacing w:line="200" w:lineRule="exact"/>
              <w:ind w:left="900"/>
              <w:contextualSpacing/>
              <w:jc w:val="center"/>
              <w:rPr>
                <w:rFonts w:cs="Times New Roman"/>
                <w:b/>
                <w:bCs/>
                <w:sz w:val="16"/>
                <w:szCs w:val="16"/>
                <w:lang w:val="en-US"/>
              </w:rPr>
            </w:pPr>
          </w:p>
        </w:tc>
        <w:tc>
          <w:tcPr>
            <w:tcW w:w="1200" w:type="dxa"/>
            <w:tcBorders>
              <w:top w:val="nil"/>
              <w:left w:val="nil"/>
              <w:bottom w:val="nil"/>
              <w:right w:val="nil"/>
            </w:tcBorders>
            <w:vAlign w:val="center"/>
          </w:tcPr>
          <w:p w14:paraId="340711C5" w14:textId="309F7B34" w:rsidR="00EE5BA1" w:rsidRPr="002019A4" w:rsidRDefault="00592C4C" w:rsidP="00EE5BA1">
            <w:pPr>
              <w:spacing w:line="200" w:lineRule="exact"/>
              <w:contextualSpacing/>
              <w:jc w:val="center"/>
              <w:rPr>
                <w:rFonts w:cs="Times New Roman"/>
                <w:b/>
                <w:bCs/>
                <w:sz w:val="16"/>
                <w:szCs w:val="16"/>
                <w:lang w:val="en-US"/>
              </w:rPr>
            </w:pPr>
            <w:r w:rsidRPr="002019A4">
              <w:rPr>
                <w:rFonts w:cs="Times New Roman"/>
                <w:b/>
                <w:bCs/>
                <w:sz w:val="16"/>
                <w:szCs w:val="16"/>
                <w:lang w:val="en-US"/>
              </w:rPr>
              <w:t>November 30,</w:t>
            </w:r>
          </w:p>
        </w:tc>
        <w:tc>
          <w:tcPr>
            <w:tcW w:w="180" w:type="dxa"/>
            <w:tcBorders>
              <w:top w:val="nil"/>
              <w:left w:val="nil"/>
              <w:right w:val="nil"/>
            </w:tcBorders>
            <w:vAlign w:val="center"/>
          </w:tcPr>
          <w:p w14:paraId="0E418DD5" w14:textId="77777777" w:rsidR="00EE5BA1" w:rsidRPr="002019A4" w:rsidRDefault="00EE5BA1" w:rsidP="00EE5BA1">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03EAE100" w14:textId="526744B2" w:rsidR="00EE5BA1" w:rsidRPr="002019A4" w:rsidRDefault="00EE5BA1" w:rsidP="00EE5BA1">
            <w:pPr>
              <w:spacing w:line="200" w:lineRule="exact"/>
              <w:contextualSpacing/>
              <w:jc w:val="center"/>
              <w:rPr>
                <w:rFonts w:cs="Times New Roman"/>
                <w:b/>
                <w:bCs/>
                <w:sz w:val="16"/>
                <w:szCs w:val="16"/>
                <w:lang w:val="en-US"/>
              </w:rPr>
            </w:pPr>
            <w:r w:rsidRPr="002019A4">
              <w:rPr>
                <w:rFonts w:cs="Times New Roman"/>
                <w:b/>
                <w:bCs/>
                <w:sz w:val="16"/>
                <w:szCs w:val="16"/>
                <w:lang w:val="en-US"/>
              </w:rPr>
              <w:t xml:space="preserve">February </w:t>
            </w:r>
            <w:r w:rsidR="00070471" w:rsidRPr="002019A4">
              <w:rPr>
                <w:rFonts w:cs="Angsana New"/>
                <w:b/>
                <w:bCs/>
                <w:sz w:val="16"/>
                <w:szCs w:val="16"/>
                <w:lang w:val="en-US"/>
              </w:rPr>
              <w:t>29</w:t>
            </w:r>
            <w:r w:rsidRPr="002019A4">
              <w:rPr>
                <w:rFonts w:cs="Times New Roman"/>
                <w:b/>
                <w:bCs/>
                <w:sz w:val="16"/>
                <w:szCs w:val="16"/>
                <w:lang w:val="en-US"/>
              </w:rPr>
              <w:t>,</w:t>
            </w:r>
          </w:p>
        </w:tc>
        <w:tc>
          <w:tcPr>
            <w:tcW w:w="180" w:type="dxa"/>
            <w:tcBorders>
              <w:top w:val="nil"/>
              <w:left w:val="nil"/>
              <w:bottom w:val="nil"/>
              <w:right w:val="nil"/>
            </w:tcBorders>
            <w:vAlign w:val="center"/>
          </w:tcPr>
          <w:p w14:paraId="64C66E73" w14:textId="77777777" w:rsidR="00EE5BA1" w:rsidRPr="002019A4" w:rsidRDefault="00EE5BA1" w:rsidP="00EE5BA1">
            <w:pPr>
              <w:spacing w:line="200" w:lineRule="exact"/>
              <w:contextualSpacing/>
              <w:jc w:val="center"/>
              <w:rPr>
                <w:rFonts w:cs="Times New Roman"/>
                <w:b/>
                <w:bCs/>
                <w:sz w:val="16"/>
                <w:szCs w:val="16"/>
                <w:lang w:val="en-US"/>
              </w:rPr>
            </w:pPr>
          </w:p>
        </w:tc>
        <w:tc>
          <w:tcPr>
            <w:tcW w:w="1170" w:type="dxa"/>
            <w:tcBorders>
              <w:top w:val="nil"/>
              <w:left w:val="nil"/>
              <w:bottom w:val="nil"/>
              <w:right w:val="nil"/>
            </w:tcBorders>
            <w:vAlign w:val="center"/>
          </w:tcPr>
          <w:p w14:paraId="2B882D7C" w14:textId="370BC129" w:rsidR="00EE5BA1" w:rsidRPr="002019A4" w:rsidRDefault="00592C4C" w:rsidP="00EE5BA1">
            <w:pPr>
              <w:spacing w:line="200" w:lineRule="exact"/>
              <w:contextualSpacing/>
              <w:jc w:val="center"/>
              <w:rPr>
                <w:rFonts w:cs="Times New Roman"/>
                <w:b/>
                <w:bCs/>
                <w:sz w:val="16"/>
                <w:szCs w:val="16"/>
                <w:lang w:val="en-US"/>
              </w:rPr>
            </w:pPr>
            <w:r w:rsidRPr="002019A4">
              <w:rPr>
                <w:rFonts w:cs="Times New Roman"/>
                <w:b/>
                <w:bCs/>
                <w:sz w:val="16"/>
                <w:szCs w:val="16"/>
                <w:lang w:val="en-US"/>
              </w:rPr>
              <w:t>November 30,</w:t>
            </w:r>
          </w:p>
        </w:tc>
        <w:tc>
          <w:tcPr>
            <w:tcW w:w="180" w:type="dxa"/>
            <w:tcBorders>
              <w:top w:val="nil"/>
              <w:left w:val="nil"/>
              <w:bottom w:val="nil"/>
              <w:right w:val="nil"/>
            </w:tcBorders>
            <w:vAlign w:val="center"/>
          </w:tcPr>
          <w:p w14:paraId="2245C39E" w14:textId="77777777" w:rsidR="00EE5BA1" w:rsidRPr="002019A4" w:rsidRDefault="00EE5BA1" w:rsidP="00EE5BA1">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696E4882" w14:textId="03B0ACA4" w:rsidR="00EE5BA1" w:rsidRPr="002019A4" w:rsidRDefault="00EE5BA1" w:rsidP="00EE5BA1">
            <w:pPr>
              <w:spacing w:line="200" w:lineRule="exact"/>
              <w:contextualSpacing/>
              <w:jc w:val="center"/>
              <w:rPr>
                <w:rFonts w:cs="Times New Roman"/>
                <w:b/>
                <w:bCs/>
                <w:sz w:val="16"/>
                <w:szCs w:val="16"/>
                <w:lang w:val="en-US"/>
              </w:rPr>
            </w:pPr>
            <w:r w:rsidRPr="002019A4">
              <w:rPr>
                <w:rFonts w:cs="Times New Roman"/>
                <w:b/>
                <w:bCs/>
                <w:sz w:val="16"/>
                <w:szCs w:val="16"/>
                <w:lang w:val="en-US"/>
              </w:rPr>
              <w:t xml:space="preserve">February </w:t>
            </w:r>
            <w:r w:rsidR="00070471" w:rsidRPr="002019A4">
              <w:rPr>
                <w:rFonts w:cs="Angsana New"/>
                <w:b/>
                <w:bCs/>
                <w:sz w:val="16"/>
                <w:szCs w:val="16"/>
                <w:lang w:val="en-US"/>
              </w:rPr>
              <w:t>29</w:t>
            </w:r>
            <w:r w:rsidRPr="002019A4">
              <w:rPr>
                <w:rFonts w:cs="Times New Roman"/>
                <w:b/>
                <w:bCs/>
                <w:sz w:val="16"/>
                <w:szCs w:val="16"/>
                <w:lang w:val="en-US"/>
              </w:rPr>
              <w:t>,</w:t>
            </w:r>
          </w:p>
        </w:tc>
      </w:tr>
      <w:tr w:rsidR="00EE5BA1" w:rsidRPr="002019A4" w14:paraId="4DCF480E" w14:textId="77777777" w:rsidTr="0023703C">
        <w:trPr>
          <w:trHeight w:val="20"/>
        </w:trPr>
        <w:tc>
          <w:tcPr>
            <w:tcW w:w="3120" w:type="dxa"/>
            <w:tcBorders>
              <w:top w:val="nil"/>
              <w:left w:val="nil"/>
              <w:bottom w:val="nil"/>
              <w:right w:val="nil"/>
            </w:tcBorders>
            <w:vAlign w:val="center"/>
          </w:tcPr>
          <w:p w14:paraId="2DCE9F7A" w14:textId="77777777" w:rsidR="00EE5BA1" w:rsidRPr="002019A4" w:rsidRDefault="00EE5BA1" w:rsidP="00EE5BA1">
            <w:pPr>
              <w:spacing w:line="200" w:lineRule="exact"/>
              <w:ind w:left="900"/>
              <w:contextualSpacing/>
              <w:jc w:val="center"/>
              <w:rPr>
                <w:rFonts w:cs="Times New Roman"/>
                <w:b/>
                <w:bCs/>
                <w:sz w:val="16"/>
                <w:szCs w:val="16"/>
                <w:lang w:val="en-US"/>
              </w:rPr>
            </w:pPr>
          </w:p>
        </w:tc>
        <w:tc>
          <w:tcPr>
            <w:tcW w:w="1200" w:type="dxa"/>
            <w:tcBorders>
              <w:top w:val="nil"/>
              <w:left w:val="nil"/>
              <w:bottom w:val="nil"/>
              <w:right w:val="nil"/>
            </w:tcBorders>
            <w:vAlign w:val="center"/>
          </w:tcPr>
          <w:p w14:paraId="6AC8DFFD" w14:textId="0E973275" w:rsidR="00EE5BA1" w:rsidRPr="002019A4" w:rsidRDefault="00070471" w:rsidP="00EE5BA1">
            <w:pPr>
              <w:spacing w:line="200" w:lineRule="exact"/>
              <w:contextualSpacing/>
              <w:jc w:val="center"/>
              <w:rPr>
                <w:rFonts w:cs="Times New Roman"/>
                <w:b/>
                <w:bCs/>
                <w:sz w:val="16"/>
                <w:szCs w:val="16"/>
                <w:lang w:val="en-US"/>
              </w:rPr>
            </w:pPr>
            <w:r w:rsidRPr="002019A4">
              <w:rPr>
                <w:rFonts w:cs="Angsana New"/>
                <w:b/>
                <w:bCs/>
                <w:sz w:val="16"/>
                <w:szCs w:val="16"/>
                <w:lang w:val="en-US"/>
              </w:rPr>
              <w:t>2024</w:t>
            </w:r>
          </w:p>
        </w:tc>
        <w:tc>
          <w:tcPr>
            <w:tcW w:w="180" w:type="dxa"/>
            <w:tcBorders>
              <w:top w:val="nil"/>
              <w:left w:val="nil"/>
              <w:right w:val="nil"/>
            </w:tcBorders>
            <w:vAlign w:val="center"/>
          </w:tcPr>
          <w:p w14:paraId="3745D07E" w14:textId="77777777" w:rsidR="00EE5BA1" w:rsidRPr="002019A4" w:rsidRDefault="00EE5BA1" w:rsidP="00EE5BA1">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0C5C34B0" w14:textId="57955D11" w:rsidR="00EE5BA1" w:rsidRPr="002019A4" w:rsidRDefault="00070471" w:rsidP="00EE5BA1">
            <w:pPr>
              <w:spacing w:line="200" w:lineRule="exact"/>
              <w:contextualSpacing/>
              <w:jc w:val="center"/>
              <w:rPr>
                <w:rFonts w:cs="Times New Roman"/>
                <w:b/>
                <w:bCs/>
                <w:sz w:val="16"/>
                <w:szCs w:val="16"/>
                <w:lang w:val="en-US"/>
              </w:rPr>
            </w:pPr>
            <w:r w:rsidRPr="002019A4">
              <w:rPr>
                <w:rFonts w:cs="Angsana New"/>
                <w:b/>
                <w:bCs/>
                <w:sz w:val="16"/>
                <w:szCs w:val="16"/>
                <w:lang w:val="en-US"/>
              </w:rPr>
              <w:t>2024</w:t>
            </w:r>
          </w:p>
        </w:tc>
        <w:tc>
          <w:tcPr>
            <w:tcW w:w="180" w:type="dxa"/>
            <w:tcBorders>
              <w:top w:val="nil"/>
              <w:left w:val="nil"/>
              <w:bottom w:val="nil"/>
              <w:right w:val="nil"/>
            </w:tcBorders>
            <w:vAlign w:val="center"/>
          </w:tcPr>
          <w:p w14:paraId="485DFF48" w14:textId="77777777" w:rsidR="00EE5BA1" w:rsidRPr="002019A4" w:rsidRDefault="00EE5BA1" w:rsidP="00EE5BA1">
            <w:pPr>
              <w:spacing w:line="200" w:lineRule="exact"/>
              <w:contextualSpacing/>
              <w:jc w:val="center"/>
              <w:rPr>
                <w:rFonts w:cs="Times New Roman"/>
                <w:b/>
                <w:bCs/>
                <w:sz w:val="16"/>
                <w:szCs w:val="16"/>
                <w:lang w:val="en-US"/>
              </w:rPr>
            </w:pPr>
          </w:p>
        </w:tc>
        <w:tc>
          <w:tcPr>
            <w:tcW w:w="1170" w:type="dxa"/>
            <w:tcBorders>
              <w:top w:val="nil"/>
              <w:left w:val="nil"/>
              <w:bottom w:val="nil"/>
              <w:right w:val="nil"/>
            </w:tcBorders>
            <w:vAlign w:val="center"/>
          </w:tcPr>
          <w:p w14:paraId="59174199" w14:textId="263F980C" w:rsidR="00EE5BA1" w:rsidRPr="002019A4" w:rsidRDefault="00070471" w:rsidP="00EE5BA1">
            <w:pPr>
              <w:spacing w:line="200" w:lineRule="exact"/>
              <w:contextualSpacing/>
              <w:jc w:val="center"/>
              <w:rPr>
                <w:rFonts w:cs="Times New Roman"/>
                <w:b/>
                <w:bCs/>
                <w:sz w:val="16"/>
                <w:szCs w:val="16"/>
                <w:lang w:val="en-US"/>
              </w:rPr>
            </w:pPr>
            <w:r w:rsidRPr="002019A4">
              <w:rPr>
                <w:rFonts w:cs="Angsana New"/>
                <w:b/>
                <w:bCs/>
                <w:sz w:val="16"/>
                <w:szCs w:val="16"/>
                <w:lang w:val="en-US"/>
              </w:rPr>
              <w:t>2024</w:t>
            </w:r>
          </w:p>
        </w:tc>
        <w:tc>
          <w:tcPr>
            <w:tcW w:w="180" w:type="dxa"/>
            <w:tcBorders>
              <w:top w:val="nil"/>
              <w:left w:val="nil"/>
              <w:bottom w:val="nil"/>
              <w:right w:val="nil"/>
            </w:tcBorders>
            <w:vAlign w:val="center"/>
          </w:tcPr>
          <w:p w14:paraId="6C3C7F9E" w14:textId="77777777" w:rsidR="00EE5BA1" w:rsidRPr="002019A4" w:rsidRDefault="00EE5BA1" w:rsidP="00EE5BA1">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67F8C5F5" w14:textId="7ED80034" w:rsidR="00EE5BA1" w:rsidRPr="002019A4" w:rsidRDefault="00070471" w:rsidP="00EE5BA1">
            <w:pPr>
              <w:spacing w:line="200" w:lineRule="exact"/>
              <w:contextualSpacing/>
              <w:jc w:val="center"/>
              <w:rPr>
                <w:rFonts w:cs="Times New Roman"/>
                <w:b/>
                <w:bCs/>
                <w:sz w:val="16"/>
                <w:szCs w:val="16"/>
                <w:lang w:val="en-US"/>
              </w:rPr>
            </w:pPr>
            <w:r w:rsidRPr="002019A4">
              <w:rPr>
                <w:rFonts w:cs="Angsana New"/>
                <w:b/>
                <w:bCs/>
                <w:sz w:val="16"/>
                <w:szCs w:val="16"/>
                <w:lang w:val="en-US"/>
              </w:rPr>
              <w:t>2024</w:t>
            </w:r>
          </w:p>
        </w:tc>
      </w:tr>
      <w:tr w:rsidR="00D3390C" w:rsidRPr="002019A4" w14:paraId="79689BD4" w14:textId="77777777" w:rsidTr="0023703C">
        <w:trPr>
          <w:trHeight w:val="20"/>
        </w:trPr>
        <w:tc>
          <w:tcPr>
            <w:tcW w:w="3120" w:type="dxa"/>
            <w:tcBorders>
              <w:top w:val="nil"/>
              <w:left w:val="nil"/>
              <w:bottom w:val="nil"/>
              <w:right w:val="nil"/>
            </w:tcBorders>
            <w:vAlign w:val="center"/>
          </w:tcPr>
          <w:p w14:paraId="240C2B30" w14:textId="77777777" w:rsidR="002E5489" w:rsidRPr="002019A4" w:rsidRDefault="002E5489" w:rsidP="002C08D0">
            <w:pPr>
              <w:spacing w:line="200" w:lineRule="exact"/>
              <w:ind w:left="900"/>
              <w:contextualSpacing/>
              <w:jc w:val="center"/>
              <w:rPr>
                <w:rFonts w:cs="Times New Roman"/>
                <w:b/>
                <w:bCs/>
                <w:sz w:val="16"/>
                <w:szCs w:val="16"/>
                <w:lang w:val="en-US"/>
              </w:rPr>
            </w:pPr>
          </w:p>
        </w:tc>
        <w:tc>
          <w:tcPr>
            <w:tcW w:w="1200" w:type="dxa"/>
            <w:tcBorders>
              <w:top w:val="nil"/>
              <w:left w:val="nil"/>
              <w:bottom w:val="nil"/>
              <w:right w:val="nil"/>
            </w:tcBorders>
            <w:vAlign w:val="center"/>
          </w:tcPr>
          <w:p w14:paraId="01E18BB6" w14:textId="480B8F88" w:rsidR="002E5489" w:rsidRPr="002019A4" w:rsidRDefault="002E5489" w:rsidP="002C08D0">
            <w:pPr>
              <w:spacing w:line="200" w:lineRule="exact"/>
              <w:contextualSpacing/>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180" w:type="dxa"/>
            <w:tcBorders>
              <w:top w:val="nil"/>
              <w:left w:val="nil"/>
              <w:right w:val="nil"/>
            </w:tcBorders>
            <w:vAlign w:val="center"/>
          </w:tcPr>
          <w:p w14:paraId="44B96C3B" w14:textId="77777777" w:rsidR="002E5489" w:rsidRPr="002019A4" w:rsidRDefault="002E5489" w:rsidP="002C08D0">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1879E63C" w14:textId="5D9ED034" w:rsidR="002E5489" w:rsidRPr="002019A4" w:rsidRDefault="002E5489" w:rsidP="002C08D0">
            <w:pPr>
              <w:spacing w:line="200" w:lineRule="exact"/>
              <w:contextualSpacing/>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180" w:type="dxa"/>
            <w:tcBorders>
              <w:top w:val="nil"/>
              <w:left w:val="nil"/>
              <w:bottom w:val="nil"/>
              <w:right w:val="nil"/>
            </w:tcBorders>
            <w:vAlign w:val="center"/>
          </w:tcPr>
          <w:p w14:paraId="17824B44" w14:textId="77777777" w:rsidR="002E5489" w:rsidRPr="002019A4" w:rsidRDefault="002E5489" w:rsidP="002C08D0">
            <w:pPr>
              <w:spacing w:line="200" w:lineRule="exact"/>
              <w:contextualSpacing/>
              <w:jc w:val="center"/>
              <w:rPr>
                <w:rFonts w:cs="Times New Roman"/>
                <w:b/>
                <w:bCs/>
                <w:sz w:val="16"/>
                <w:szCs w:val="16"/>
                <w:lang w:val="en-US"/>
              </w:rPr>
            </w:pPr>
          </w:p>
        </w:tc>
        <w:tc>
          <w:tcPr>
            <w:tcW w:w="1170" w:type="dxa"/>
            <w:tcBorders>
              <w:top w:val="nil"/>
              <w:left w:val="nil"/>
              <w:bottom w:val="nil"/>
              <w:right w:val="nil"/>
            </w:tcBorders>
            <w:vAlign w:val="center"/>
          </w:tcPr>
          <w:p w14:paraId="7C8E1D68" w14:textId="2A481518" w:rsidR="002E5489" w:rsidRPr="002019A4" w:rsidRDefault="002E5489" w:rsidP="002C08D0">
            <w:pPr>
              <w:spacing w:line="200" w:lineRule="exact"/>
              <w:contextualSpacing/>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180" w:type="dxa"/>
            <w:tcBorders>
              <w:top w:val="nil"/>
              <w:left w:val="nil"/>
              <w:bottom w:val="nil"/>
              <w:right w:val="nil"/>
            </w:tcBorders>
            <w:vAlign w:val="center"/>
          </w:tcPr>
          <w:p w14:paraId="730B1757" w14:textId="77777777" w:rsidR="002E5489" w:rsidRPr="002019A4" w:rsidRDefault="002E5489" w:rsidP="002C08D0">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0B8B487D" w14:textId="0E1E6F4B" w:rsidR="002E5489" w:rsidRPr="002019A4" w:rsidRDefault="002E5489" w:rsidP="002C08D0">
            <w:pPr>
              <w:spacing w:line="200" w:lineRule="exact"/>
              <w:contextualSpacing/>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r>
      <w:tr w:rsidR="00D3390C" w:rsidRPr="002019A4" w14:paraId="6DB8EAC8" w14:textId="77777777" w:rsidTr="00A843DD">
        <w:trPr>
          <w:trHeight w:val="108"/>
        </w:trPr>
        <w:tc>
          <w:tcPr>
            <w:tcW w:w="3120" w:type="dxa"/>
            <w:tcBorders>
              <w:top w:val="nil"/>
              <w:left w:val="nil"/>
              <w:bottom w:val="nil"/>
              <w:right w:val="nil"/>
            </w:tcBorders>
            <w:vAlign w:val="center"/>
          </w:tcPr>
          <w:p w14:paraId="3D2F0B9A" w14:textId="77777777" w:rsidR="002E5489" w:rsidRPr="002019A4" w:rsidRDefault="002E5489" w:rsidP="00A843DD">
            <w:pPr>
              <w:ind w:left="900"/>
              <w:contextualSpacing/>
              <w:jc w:val="center"/>
              <w:rPr>
                <w:rFonts w:cs="Times New Roman"/>
                <w:b/>
                <w:bCs/>
                <w:sz w:val="16"/>
                <w:szCs w:val="16"/>
                <w:lang w:val="en-US"/>
              </w:rPr>
            </w:pPr>
          </w:p>
        </w:tc>
        <w:tc>
          <w:tcPr>
            <w:tcW w:w="1200" w:type="dxa"/>
            <w:tcBorders>
              <w:top w:val="nil"/>
              <w:left w:val="nil"/>
              <w:bottom w:val="nil"/>
              <w:right w:val="nil"/>
            </w:tcBorders>
            <w:vAlign w:val="center"/>
          </w:tcPr>
          <w:p w14:paraId="50DCE8E3" w14:textId="77777777" w:rsidR="002E5489" w:rsidRPr="002019A4" w:rsidRDefault="002E5489" w:rsidP="00A843DD">
            <w:pPr>
              <w:contextualSpacing/>
              <w:jc w:val="center"/>
              <w:rPr>
                <w:rFonts w:cs="Times New Roman"/>
                <w:b/>
                <w:bCs/>
                <w:sz w:val="16"/>
                <w:szCs w:val="16"/>
                <w:lang w:val="en-US"/>
              </w:rPr>
            </w:pPr>
          </w:p>
        </w:tc>
        <w:tc>
          <w:tcPr>
            <w:tcW w:w="180" w:type="dxa"/>
            <w:tcBorders>
              <w:top w:val="nil"/>
              <w:left w:val="nil"/>
              <w:right w:val="nil"/>
            </w:tcBorders>
            <w:vAlign w:val="center"/>
          </w:tcPr>
          <w:p w14:paraId="45DF336B" w14:textId="77777777" w:rsidR="002E5489" w:rsidRPr="002019A4" w:rsidRDefault="002E5489" w:rsidP="00A843DD">
            <w:pPr>
              <w:contextualSpacing/>
              <w:jc w:val="center"/>
              <w:rPr>
                <w:rFonts w:cs="Times New Roman"/>
                <w:b/>
                <w:bCs/>
                <w:sz w:val="16"/>
                <w:szCs w:val="16"/>
                <w:lang w:val="en-US"/>
              </w:rPr>
            </w:pPr>
          </w:p>
        </w:tc>
        <w:tc>
          <w:tcPr>
            <w:tcW w:w="1080" w:type="dxa"/>
            <w:tcBorders>
              <w:top w:val="nil"/>
              <w:left w:val="nil"/>
              <w:bottom w:val="nil"/>
              <w:right w:val="nil"/>
            </w:tcBorders>
            <w:vAlign w:val="center"/>
          </w:tcPr>
          <w:p w14:paraId="1EC45961" w14:textId="77777777" w:rsidR="002E5489" w:rsidRPr="002019A4" w:rsidRDefault="002E5489" w:rsidP="00A843DD">
            <w:pPr>
              <w:contextualSpacing/>
              <w:jc w:val="center"/>
              <w:rPr>
                <w:rFonts w:cs="Times New Roman"/>
                <w:b/>
                <w:bCs/>
                <w:sz w:val="16"/>
                <w:szCs w:val="16"/>
                <w:lang w:val="en-US"/>
              </w:rPr>
            </w:pPr>
          </w:p>
        </w:tc>
        <w:tc>
          <w:tcPr>
            <w:tcW w:w="180" w:type="dxa"/>
            <w:tcBorders>
              <w:top w:val="nil"/>
              <w:left w:val="nil"/>
              <w:bottom w:val="nil"/>
              <w:right w:val="nil"/>
            </w:tcBorders>
            <w:vAlign w:val="center"/>
          </w:tcPr>
          <w:p w14:paraId="6DA598FB" w14:textId="77777777" w:rsidR="002E5489" w:rsidRPr="002019A4" w:rsidRDefault="002E5489" w:rsidP="00A843DD">
            <w:pPr>
              <w:contextualSpacing/>
              <w:jc w:val="center"/>
              <w:rPr>
                <w:rFonts w:cs="Times New Roman"/>
                <w:b/>
                <w:bCs/>
                <w:sz w:val="16"/>
                <w:szCs w:val="16"/>
                <w:lang w:val="en-US"/>
              </w:rPr>
            </w:pPr>
          </w:p>
        </w:tc>
        <w:tc>
          <w:tcPr>
            <w:tcW w:w="1170" w:type="dxa"/>
            <w:tcBorders>
              <w:top w:val="nil"/>
              <w:left w:val="nil"/>
              <w:bottom w:val="nil"/>
              <w:right w:val="nil"/>
            </w:tcBorders>
            <w:vAlign w:val="center"/>
          </w:tcPr>
          <w:p w14:paraId="04EABE9D" w14:textId="77777777" w:rsidR="002E5489" w:rsidRPr="002019A4" w:rsidRDefault="002E5489" w:rsidP="00A843DD">
            <w:pPr>
              <w:contextualSpacing/>
              <w:jc w:val="center"/>
              <w:rPr>
                <w:rFonts w:cs="Times New Roman"/>
                <w:b/>
                <w:bCs/>
                <w:sz w:val="16"/>
                <w:szCs w:val="16"/>
                <w:lang w:val="en-US"/>
              </w:rPr>
            </w:pPr>
          </w:p>
        </w:tc>
        <w:tc>
          <w:tcPr>
            <w:tcW w:w="180" w:type="dxa"/>
            <w:tcBorders>
              <w:top w:val="nil"/>
              <w:left w:val="nil"/>
              <w:bottom w:val="nil"/>
              <w:right w:val="nil"/>
            </w:tcBorders>
            <w:vAlign w:val="center"/>
          </w:tcPr>
          <w:p w14:paraId="3C9F3007" w14:textId="77777777" w:rsidR="002E5489" w:rsidRPr="002019A4" w:rsidRDefault="002E5489" w:rsidP="00A843DD">
            <w:pPr>
              <w:contextualSpacing/>
              <w:jc w:val="center"/>
              <w:rPr>
                <w:rFonts w:cs="Times New Roman"/>
                <w:b/>
                <w:bCs/>
                <w:sz w:val="16"/>
                <w:szCs w:val="16"/>
                <w:lang w:val="en-US"/>
              </w:rPr>
            </w:pPr>
          </w:p>
        </w:tc>
        <w:tc>
          <w:tcPr>
            <w:tcW w:w="1080" w:type="dxa"/>
            <w:tcBorders>
              <w:top w:val="nil"/>
              <w:left w:val="nil"/>
              <w:bottom w:val="nil"/>
              <w:right w:val="nil"/>
            </w:tcBorders>
            <w:vAlign w:val="center"/>
          </w:tcPr>
          <w:p w14:paraId="42024FB7" w14:textId="77777777" w:rsidR="002E5489" w:rsidRPr="002019A4" w:rsidRDefault="002E5489" w:rsidP="00A843DD">
            <w:pPr>
              <w:contextualSpacing/>
              <w:jc w:val="center"/>
              <w:rPr>
                <w:rFonts w:cs="Times New Roman"/>
                <w:b/>
                <w:bCs/>
                <w:sz w:val="16"/>
                <w:szCs w:val="16"/>
                <w:lang w:val="en-US"/>
              </w:rPr>
            </w:pPr>
          </w:p>
        </w:tc>
      </w:tr>
      <w:tr w:rsidR="006864C6" w:rsidRPr="002019A4" w14:paraId="5EEDCD7C" w14:textId="77777777" w:rsidTr="0023703C">
        <w:trPr>
          <w:trHeight w:val="20"/>
        </w:trPr>
        <w:tc>
          <w:tcPr>
            <w:tcW w:w="3120" w:type="dxa"/>
            <w:tcBorders>
              <w:top w:val="nil"/>
              <w:left w:val="nil"/>
              <w:bottom w:val="nil"/>
              <w:right w:val="nil"/>
            </w:tcBorders>
            <w:vAlign w:val="center"/>
          </w:tcPr>
          <w:p w14:paraId="6A13E98C" w14:textId="77777777" w:rsidR="006864C6" w:rsidRPr="002019A4" w:rsidRDefault="006864C6" w:rsidP="006864C6">
            <w:pPr>
              <w:spacing w:line="200" w:lineRule="exact"/>
              <w:ind w:left="460" w:right="-180" w:hanging="443"/>
              <w:contextualSpacing/>
              <w:rPr>
                <w:rFonts w:cs="Times New Roman"/>
                <w:sz w:val="16"/>
                <w:szCs w:val="16"/>
                <w:lang w:val="en-US"/>
              </w:rPr>
            </w:pPr>
            <w:r w:rsidRPr="002019A4">
              <w:rPr>
                <w:rFonts w:cs="Times New Roman"/>
                <w:sz w:val="16"/>
                <w:szCs w:val="16"/>
                <w:lang w:val="en-US"/>
              </w:rPr>
              <w:t>Trade receivables</w:t>
            </w:r>
          </w:p>
        </w:tc>
        <w:tc>
          <w:tcPr>
            <w:tcW w:w="1200" w:type="dxa"/>
            <w:tcBorders>
              <w:top w:val="nil"/>
              <w:left w:val="nil"/>
              <w:right w:val="nil"/>
            </w:tcBorders>
            <w:shd w:val="clear" w:color="auto" w:fill="auto"/>
            <w:vAlign w:val="bottom"/>
          </w:tcPr>
          <w:p w14:paraId="18F39978" w14:textId="22D5532E" w:rsidR="006864C6" w:rsidRPr="002019A4" w:rsidRDefault="006864C6" w:rsidP="006864C6">
            <w:pPr>
              <w:tabs>
                <w:tab w:val="decimal" w:pos="1094"/>
              </w:tabs>
              <w:snapToGrid w:val="0"/>
              <w:spacing w:line="200" w:lineRule="exact"/>
              <w:rPr>
                <w:rFonts w:cs="Cordia New"/>
                <w:sz w:val="16"/>
                <w:szCs w:val="16"/>
                <w:lang w:val="en-US"/>
              </w:rPr>
            </w:pPr>
            <w:r w:rsidRPr="002019A4">
              <w:rPr>
                <w:rFonts w:cs="Cordia New"/>
                <w:sz w:val="16"/>
                <w:szCs w:val="16"/>
                <w:lang w:val="en-US"/>
              </w:rPr>
              <w:t>88,802,637</w:t>
            </w:r>
          </w:p>
        </w:tc>
        <w:tc>
          <w:tcPr>
            <w:tcW w:w="180" w:type="dxa"/>
            <w:tcBorders>
              <w:top w:val="nil"/>
              <w:left w:val="nil"/>
              <w:right w:val="nil"/>
            </w:tcBorders>
            <w:shd w:val="clear" w:color="auto" w:fill="auto"/>
            <w:vAlign w:val="center"/>
          </w:tcPr>
          <w:p w14:paraId="545362DD" w14:textId="77777777" w:rsidR="006864C6" w:rsidRPr="002019A4" w:rsidRDefault="006864C6" w:rsidP="006864C6">
            <w:pPr>
              <w:snapToGrid w:val="0"/>
              <w:spacing w:line="200" w:lineRule="exact"/>
              <w:ind w:right="90"/>
              <w:jc w:val="center"/>
              <w:rPr>
                <w:rFonts w:cs="Times New Roman"/>
                <w:sz w:val="16"/>
                <w:szCs w:val="16"/>
                <w:lang w:val="en-GB"/>
              </w:rPr>
            </w:pPr>
          </w:p>
        </w:tc>
        <w:tc>
          <w:tcPr>
            <w:tcW w:w="1080" w:type="dxa"/>
            <w:tcBorders>
              <w:top w:val="nil"/>
              <w:left w:val="nil"/>
              <w:right w:val="nil"/>
            </w:tcBorders>
            <w:shd w:val="clear" w:color="auto" w:fill="auto"/>
            <w:vAlign w:val="bottom"/>
          </w:tcPr>
          <w:p w14:paraId="1E04A30F" w14:textId="6031A57C" w:rsidR="006864C6" w:rsidRPr="002019A4" w:rsidRDefault="006864C6" w:rsidP="006864C6">
            <w:pPr>
              <w:tabs>
                <w:tab w:val="decimal" w:pos="972"/>
              </w:tabs>
              <w:snapToGrid w:val="0"/>
              <w:spacing w:line="200" w:lineRule="exact"/>
              <w:jc w:val="both"/>
              <w:rPr>
                <w:rFonts w:cs="Times New Roman"/>
                <w:sz w:val="16"/>
                <w:szCs w:val="16"/>
              </w:rPr>
            </w:pPr>
            <w:r w:rsidRPr="002019A4">
              <w:rPr>
                <w:rFonts w:cs="Cordia New"/>
                <w:sz w:val="16"/>
                <w:szCs w:val="16"/>
                <w:lang w:val="en-US"/>
              </w:rPr>
              <w:t>90,213,378</w:t>
            </w:r>
          </w:p>
        </w:tc>
        <w:tc>
          <w:tcPr>
            <w:tcW w:w="180" w:type="dxa"/>
            <w:tcBorders>
              <w:top w:val="nil"/>
              <w:left w:val="nil"/>
              <w:right w:val="nil"/>
            </w:tcBorders>
            <w:shd w:val="clear" w:color="auto" w:fill="auto"/>
            <w:vAlign w:val="center"/>
          </w:tcPr>
          <w:p w14:paraId="32F04A12" w14:textId="77777777" w:rsidR="006864C6" w:rsidRPr="002019A4" w:rsidRDefault="006864C6" w:rsidP="006864C6">
            <w:pPr>
              <w:snapToGrid w:val="0"/>
              <w:spacing w:line="200" w:lineRule="exact"/>
              <w:ind w:right="90"/>
              <w:jc w:val="center"/>
              <w:rPr>
                <w:rFonts w:cs="Times New Roman"/>
                <w:sz w:val="16"/>
                <w:szCs w:val="16"/>
                <w:lang w:val="en-GB"/>
              </w:rPr>
            </w:pPr>
          </w:p>
        </w:tc>
        <w:tc>
          <w:tcPr>
            <w:tcW w:w="1170" w:type="dxa"/>
            <w:tcBorders>
              <w:top w:val="nil"/>
              <w:left w:val="nil"/>
              <w:right w:val="nil"/>
            </w:tcBorders>
            <w:shd w:val="clear" w:color="auto" w:fill="auto"/>
            <w:vAlign w:val="bottom"/>
          </w:tcPr>
          <w:p w14:paraId="4756634A" w14:textId="0D281AC8" w:rsidR="006864C6" w:rsidRPr="002019A4" w:rsidRDefault="006864C6" w:rsidP="006864C6">
            <w:pPr>
              <w:tabs>
                <w:tab w:val="decimal" w:pos="1042"/>
              </w:tabs>
              <w:snapToGrid w:val="0"/>
              <w:spacing w:line="200" w:lineRule="exact"/>
              <w:rPr>
                <w:rFonts w:cs="Cordia New"/>
                <w:sz w:val="16"/>
                <w:szCs w:val="16"/>
                <w:lang w:val="en-US"/>
              </w:rPr>
            </w:pPr>
            <w:r w:rsidRPr="002019A4">
              <w:rPr>
                <w:rFonts w:cs="Cordia New"/>
                <w:sz w:val="16"/>
                <w:szCs w:val="16"/>
                <w:lang w:val="en-US"/>
              </w:rPr>
              <w:t>82,012,30</w:t>
            </w:r>
            <w:r w:rsidR="00AC1F0E" w:rsidRPr="002019A4">
              <w:rPr>
                <w:rFonts w:cs="Cordia New"/>
                <w:sz w:val="16"/>
                <w:szCs w:val="16"/>
                <w:lang w:val="en-US"/>
              </w:rPr>
              <w:t>6</w:t>
            </w:r>
          </w:p>
        </w:tc>
        <w:tc>
          <w:tcPr>
            <w:tcW w:w="180" w:type="dxa"/>
            <w:tcBorders>
              <w:top w:val="nil"/>
              <w:left w:val="nil"/>
              <w:right w:val="nil"/>
            </w:tcBorders>
            <w:vAlign w:val="center"/>
          </w:tcPr>
          <w:p w14:paraId="582BE40D" w14:textId="77777777" w:rsidR="006864C6" w:rsidRPr="002019A4" w:rsidRDefault="006864C6" w:rsidP="006864C6">
            <w:pPr>
              <w:snapToGrid w:val="0"/>
              <w:spacing w:line="200" w:lineRule="exact"/>
              <w:ind w:right="90"/>
              <w:jc w:val="center"/>
              <w:rPr>
                <w:rFonts w:cs="Times New Roman"/>
                <w:sz w:val="16"/>
                <w:szCs w:val="16"/>
                <w:lang w:val="en-GB"/>
              </w:rPr>
            </w:pPr>
          </w:p>
        </w:tc>
        <w:tc>
          <w:tcPr>
            <w:tcW w:w="1080" w:type="dxa"/>
            <w:tcBorders>
              <w:top w:val="nil"/>
              <w:left w:val="nil"/>
              <w:right w:val="nil"/>
            </w:tcBorders>
            <w:vAlign w:val="bottom"/>
          </w:tcPr>
          <w:p w14:paraId="26D89C38" w14:textId="6A9C4368" w:rsidR="006864C6" w:rsidRPr="002019A4" w:rsidRDefault="006864C6" w:rsidP="006864C6">
            <w:pPr>
              <w:tabs>
                <w:tab w:val="decimal" w:pos="987"/>
              </w:tabs>
              <w:snapToGrid w:val="0"/>
              <w:spacing w:line="200" w:lineRule="exact"/>
              <w:jc w:val="both"/>
              <w:rPr>
                <w:rFonts w:cs="Times New Roman"/>
                <w:sz w:val="16"/>
                <w:szCs w:val="16"/>
              </w:rPr>
            </w:pPr>
            <w:r w:rsidRPr="002019A4">
              <w:rPr>
                <w:rFonts w:cs="Cordia New"/>
                <w:sz w:val="16"/>
                <w:szCs w:val="16"/>
                <w:lang w:val="en-US"/>
              </w:rPr>
              <w:t>84,155,439</w:t>
            </w:r>
          </w:p>
        </w:tc>
      </w:tr>
      <w:tr w:rsidR="006864C6" w:rsidRPr="007A202C" w14:paraId="4FC3AB8B" w14:textId="77777777" w:rsidTr="0023703C">
        <w:trPr>
          <w:trHeight w:val="20"/>
        </w:trPr>
        <w:tc>
          <w:tcPr>
            <w:tcW w:w="3120" w:type="dxa"/>
            <w:tcBorders>
              <w:top w:val="nil"/>
              <w:left w:val="nil"/>
              <w:bottom w:val="nil"/>
              <w:right w:val="nil"/>
            </w:tcBorders>
            <w:vAlign w:val="center"/>
          </w:tcPr>
          <w:p w14:paraId="63F0F047" w14:textId="77777777" w:rsidR="006864C6" w:rsidRPr="002019A4" w:rsidRDefault="006864C6" w:rsidP="006864C6">
            <w:pPr>
              <w:spacing w:line="200" w:lineRule="exact"/>
              <w:ind w:left="460" w:right="-180" w:hanging="443"/>
              <w:contextualSpacing/>
              <w:rPr>
                <w:rFonts w:cs="Times New Roman"/>
                <w:sz w:val="16"/>
                <w:szCs w:val="16"/>
                <w:lang w:val="en-US"/>
              </w:rPr>
            </w:pPr>
            <w:r w:rsidRPr="002019A4">
              <w:rPr>
                <w:rFonts w:cs="Times New Roman"/>
                <w:sz w:val="16"/>
                <w:szCs w:val="16"/>
                <w:lang w:val="en-US"/>
              </w:rPr>
              <w:t>Trade receivables under securitization project</w:t>
            </w:r>
          </w:p>
        </w:tc>
        <w:tc>
          <w:tcPr>
            <w:tcW w:w="1200" w:type="dxa"/>
            <w:tcBorders>
              <w:top w:val="nil"/>
              <w:left w:val="nil"/>
              <w:right w:val="nil"/>
            </w:tcBorders>
            <w:shd w:val="clear" w:color="auto" w:fill="auto"/>
            <w:vAlign w:val="bottom"/>
          </w:tcPr>
          <w:p w14:paraId="2D3EB2A7" w14:textId="4E411CC6" w:rsidR="006864C6" w:rsidRPr="002019A4" w:rsidRDefault="006864C6" w:rsidP="006864C6">
            <w:pPr>
              <w:tabs>
                <w:tab w:val="decimal" w:pos="1094"/>
              </w:tabs>
              <w:snapToGrid w:val="0"/>
              <w:spacing w:line="200" w:lineRule="exact"/>
              <w:rPr>
                <w:rFonts w:cs="Times New Roman"/>
                <w:sz w:val="16"/>
                <w:szCs w:val="16"/>
                <w:lang w:val="en-US"/>
              </w:rPr>
            </w:pPr>
          </w:p>
        </w:tc>
        <w:tc>
          <w:tcPr>
            <w:tcW w:w="180" w:type="dxa"/>
            <w:tcBorders>
              <w:top w:val="nil"/>
              <w:left w:val="nil"/>
              <w:right w:val="nil"/>
            </w:tcBorders>
            <w:shd w:val="clear" w:color="auto" w:fill="auto"/>
            <w:vAlign w:val="center"/>
          </w:tcPr>
          <w:p w14:paraId="595888DB" w14:textId="77777777" w:rsidR="006864C6" w:rsidRPr="002019A4" w:rsidRDefault="006864C6" w:rsidP="006864C6">
            <w:pPr>
              <w:snapToGrid w:val="0"/>
              <w:spacing w:line="200" w:lineRule="exact"/>
              <w:ind w:right="90"/>
              <w:jc w:val="center"/>
              <w:rPr>
                <w:rFonts w:cs="Times New Roman"/>
                <w:sz w:val="16"/>
                <w:szCs w:val="16"/>
                <w:lang w:val="en-GB"/>
              </w:rPr>
            </w:pPr>
          </w:p>
        </w:tc>
        <w:tc>
          <w:tcPr>
            <w:tcW w:w="1080" w:type="dxa"/>
            <w:tcBorders>
              <w:top w:val="nil"/>
              <w:left w:val="nil"/>
              <w:right w:val="nil"/>
            </w:tcBorders>
            <w:shd w:val="clear" w:color="auto" w:fill="auto"/>
            <w:vAlign w:val="bottom"/>
          </w:tcPr>
          <w:p w14:paraId="348731BF" w14:textId="77777777" w:rsidR="006864C6" w:rsidRPr="002019A4" w:rsidRDefault="006864C6" w:rsidP="006864C6">
            <w:pPr>
              <w:tabs>
                <w:tab w:val="decimal" w:pos="972"/>
              </w:tabs>
              <w:snapToGrid w:val="0"/>
              <w:spacing w:line="200" w:lineRule="exact"/>
              <w:jc w:val="both"/>
              <w:rPr>
                <w:rFonts w:cs="Times New Roman"/>
                <w:sz w:val="16"/>
                <w:szCs w:val="16"/>
                <w:lang w:val="en-US"/>
              </w:rPr>
            </w:pPr>
          </w:p>
        </w:tc>
        <w:tc>
          <w:tcPr>
            <w:tcW w:w="180" w:type="dxa"/>
            <w:tcBorders>
              <w:top w:val="nil"/>
              <w:left w:val="nil"/>
              <w:right w:val="nil"/>
            </w:tcBorders>
            <w:shd w:val="clear" w:color="auto" w:fill="auto"/>
            <w:vAlign w:val="center"/>
          </w:tcPr>
          <w:p w14:paraId="418C2D5A" w14:textId="77777777" w:rsidR="006864C6" w:rsidRPr="002019A4" w:rsidRDefault="006864C6" w:rsidP="006864C6">
            <w:pPr>
              <w:snapToGrid w:val="0"/>
              <w:spacing w:line="200" w:lineRule="exact"/>
              <w:ind w:right="90"/>
              <w:jc w:val="center"/>
              <w:rPr>
                <w:rFonts w:cs="Times New Roman"/>
                <w:sz w:val="16"/>
                <w:szCs w:val="16"/>
                <w:lang w:val="en-GB"/>
              </w:rPr>
            </w:pPr>
          </w:p>
        </w:tc>
        <w:tc>
          <w:tcPr>
            <w:tcW w:w="1170" w:type="dxa"/>
            <w:tcBorders>
              <w:top w:val="nil"/>
              <w:left w:val="nil"/>
              <w:right w:val="nil"/>
            </w:tcBorders>
            <w:shd w:val="clear" w:color="auto" w:fill="auto"/>
            <w:vAlign w:val="bottom"/>
          </w:tcPr>
          <w:p w14:paraId="39B49BAE" w14:textId="77777777" w:rsidR="006864C6" w:rsidRPr="002019A4" w:rsidRDefault="006864C6" w:rsidP="006864C6">
            <w:pPr>
              <w:tabs>
                <w:tab w:val="decimal" w:pos="1042"/>
              </w:tabs>
              <w:snapToGrid w:val="0"/>
              <w:spacing w:line="200" w:lineRule="exact"/>
              <w:rPr>
                <w:rFonts w:cs="Times New Roman"/>
                <w:sz w:val="16"/>
                <w:szCs w:val="16"/>
                <w:lang w:val="en-US"/>
              </w:rPr>
            </w:pPr>
          </w:p>
        </w:tc>
        <w:tc>
          <w:tcPr>
            <w:tcW w:w="180" w:type="dxa"/>
            <w:tcBorders>
              <w:top w:val="nil"/>
              <w:left w:val="nil"/>
              <w:right w:val="nil"/>
            </w:tcBorders>
            <w:vAlign w:val="center"/>
          </w:tcPr>
          <w:p w14:paraId="60C52EB6" w14:textId="77777777" w:rsidR="006864C6" w:rsidRPr="002019A4" w:rsidRDefault="006864C6" w:rsidP="006864C6">
            <w:pPr>
              <w:snapToGrid w:val="0"/>
              <w:spacing w:line="200" w:lineRule="exact"/>
              <w:ind w:right="90"/>
              <w:jc w:val="center"/>
              <w:rPr>
                <w:rFonts w:cs="Times New Roman"/>
                <w:sz w:val="16"/>
                <w:szCs w:val="16"/>
                <w:lang w:val="en-GB"/>
              </w:rPr>
            </w:pPr>
          </w:p>
        </w:tc>
        <w:tc>
          <w:tcPr>
            <w:tcW w:w="1080" w:type="dxa"/>
            <w:tcBorders>
              <w:top w:val="nil"/>
              <w:left w:val="nil"/>
              <w:right w:val="nil"/>
            </w:tcBorders>
            <w:vAlign w:val="bottom"/>
          </w:tcPr>
          <w:p w14:paraId="079DE76B" w14:textId="77777777" w:rsidR="006864C6" w:rsidRPr="002019A4" w:rsidRDefault="006864C6" w:rsidP="006864C6">
            <w:pPr>
              <w:tabs>
                <w:tab w:val="decimal" w:pos="987"/>
              </w:tabs>
              <w:snapToGrid w:val="0"/>
              <w:spacing w:line="200" w:lineRule="exact"/>
              <w:jc w:val="both"/>
              <w:rPr>
                <w:rFonts w:cs="Times New Roman"/>
                <w:sz w:val="16"/>
                <w:szCs w:val="16"/>
                <w:lang w:val="en-US"/>
              </w:rPr>
            </w:pPr>
          </w:p>
        </w:tc>
      </w:tr>
      <w:tr w:rsidR="006864C6" w:rsidRPr="002019A4" w14:paraId="5ACFE1D5" w14:textId="77777777" w:rsidTr="00047075">
        <w:trPr>
          <w:trHeight w:val="20"/>
        </w:trPr>
        <w:tc>
          <w:tcPr>
            <w:tcW w:w="3120" w:type="dxa"/>
            <w:tcBorders>
              <w:top w:val="nil"/>
              <w:left w:val="nil"/>
              <w:bottom w:val="nil"/>
              <w:right w:val="nil"/>
            </w:tcBorders>
            <w:vAlign w:val="center"/>
          </w:tcPr>
          <w:p w14:paraId="2098CBC4" w14:textId="77777777" w:rsidR="006864C6" w:rsidRPr="002019A4" w:rsidRDefault="006864C6" w:rsidP="006864C6">
            <w:pPr>
              <w:spacing w:line="200" w:lineRule="exact"/>
              <w:ind w:left="460" w:right="-180" w:hanging="281"/>
              <w:contextualSpacing/>
              <w:rPr>
                <w:rFonts w:cs="Times New Roman"/>
                <w:sz w:val="16"/>
                <w:szCs w:val="16"/>
                <w:lang w:val="en-US"/>
              </w:rPr>
            </w:pPr>
            <w:r w:rsidRPr="002019A4">
              <w:rPr>
                <w:rFonts w:cs="Times New Roman"/>
                <w:sz w:val="16"/>
                <w:szCs w:val="16"/>
                <w:lang w:val="en-US"/>
              </w:rPr>
              <w:t xml:space="preserve">- ATS Rabbit Special Purpose Vehicle </w:t>
            </w:r>
          </w:p>
          <w:p w14:paraId="20CDD0A2" w14:textId="77777777" w:rsidR="006864C6" w:rsidRPr="002019A4" w:rsidRDefault="006864C6" w:rsidP="006864C6">
            <w:pPr>
              <w:spacing w:line="200" w:lineRule="exact"/>
              <w:ind w:left="460" w:right="-180" w:hanging="198"/>
              <w:contextualSpacing/>
              <w:rPr>
                <w:rFonts w:cs="Times New Roman"/>
                <w:sz w:val="16"/>
                <w:szCs w:val="16"/>
                <w:lang w:val="en-US"/>
              </w:rPr>
            </w:pPr>
            <w:r w:rsidRPr="002019A4">
              <w:rPr>
                <w:rFonts w:cs="Times New Roman"/>
                <w:sz w:val="16"/>
                <w:szCs w:val="16"/>
                <w:lang w:val="en-US"/>
              </w:rPr>
              <w:t>Company Limited</w:t>
            </w:r>
          </w:p>
        </w:tc>
        <w:tc>
          <w:tcPr>
            <w:tcW w:w="1200" w:type="dxa"/>
            <w:tcBorders>
              <w:left w:val="nil"/>
              <w:bottom w:val="single" w:sz="4" w:space="0" w:color="auto"/>
              <w:right w:val="nil"/>
            </w:tcBorders>
            <w:shd w:val="clear" w:color="auto" w:fill="auto"/>
            <w:vAlign w:val="bottom"/>
          </w:tcPr>
          <w:p w14:paraId="12C993B2" w14:textId="6CE4DD75" w:rsidR="006864C6" w:rsidRPr="002019A4" w:rsidRDefault="006864C6" w:rsidP="006864C6">
            <w:pPr>
              <w:tabs>
                <w:tab w:val="decimal" w:pos="1094"/>
              </w:tabs>
              <w:snapToGrid w:val="0"/>
              <w:spacing w:line="200" w:lineRule="exact"/>
              <w:rPr>
                <w:rFonts w:cs="Cordia New"/>
                <w:sz w:val="16"/>
                <w:szCs w:val="16"/>
                <w:lang w:val="en-US"/>
              </w:rPr>
            </w:pPr>
            <w:r w:rsidRPr="002019A4">
              <w:rPr>
                <w:rFonts w:cs="Cordia New"/>
                <w:sz w:val="16"/>
                <w:szCs w:val="16"/>
                <w:lang w:val="en-US"/>
              </w:rPr>
              <w:t>968,493</w:t>
            </w:r>
          </w:p>
        </w:tc>
        <w:tc>
          <w:tcPr>
            <w:tcW w:w="180" w:type="dxa"/>
            <w:tcBorders>
              <w:left w:val="nil"/>
              <w:right w:val="nil"/>
            </w:tcBorders>
            <w:shd w:val="clear" w:color="auto" w:fill="auto"/>
            <w:vAlign w:val="bottom"/>
          </w:tcPr>
          <w:p w14:paraId="5A33DA05" w14:textId="77777777" w:rsidR="006864C6" w:rsidRPr="002019A4" w:rsidRDefault="006864C6" w:rsidP="006864C6">
            <w:pPr>
              <w:snapToGrid w:val="0"/>
              <w:spacing w:line="200" w:lineRule="exact"/>
              <w:ind w:right="90"/>
              <w:rPr>
                <w:rFonts w:cs="Times New Roman"/>
                <w:sz w:val="16"/>
                <w:szCs w:val="16"/>
                <w:lang w:val="en-US"/>
              </w:rPr>
            </w:pPr>
          </w:p>
        </w:tc>
        <w:tc>
          <w:tcPr>
            <w:tcW w:w="1080" w:type="dxa"/>
            <w:tcBorders>
              <w:top w:val="nil"/>
              <w:left w:val="nil"/>
              <w:bottom w:val="single" w:sz="4" w:space="0" w:color="auto"/>
              <w:right w:val="nil"/>
            </w:tcBorders>
            <w:shd w:val="clear" w:color="auto" w:fill="auto"/>
            <w:vAlign w:val="bottom"/>
          </w:tcPr>
          <w:p w14:paraId="123FE12A" w14:textId="4189D4D7" w:rsidR="006864C6" w:rsidRPr="002019A4" w:rsidRDefault="006864C6" w:rsidP="006864C6">
            <w:pPr>
              <w:tabs>
                <w:tab w:val="decimal" w:pos="972"/>
              </w:tabs>
              <w:snapToGrid w:val="0"/>
              <w:spacing w:line="200" w:lineRule="exact"/>
              <w:rPr>
                <w:rFonts w:cs="Times New Roman"/>
                <w:sz w:val="16"/>
                <w:szCs w:val="16"/>
              </w:rPr>
            </w:pPr>
            <w:r w:rsidRPr="002019A4">
              <w:rPr>
                <w:rFonts w:cs="Cordia New"/>
                <w:sz w:val="16"/>
                <w:szCs w:val="16"/>
                <w:lang w:val="en-US"/>
              </w:rPr>
              <w:t>1,091,265</w:t>
            </w:r>
          </w:p>
        </w:tc>
        <w:tc>
          <w:tcPr>
            <w:tcW w:w="180" w:type="dxa"/>
            <w:tcBorders>
              <w:left w:val="nil"/>
              <w:right w:val="nil"/>
            </w:tcBorders>
            <w:shd w:val="clear" w:color="auto" w:fill="auto"/>
            <w:vAlign w:val="bottom"/>
          </w:tcPr>
          <w:p w14:paraId="37ADB896" w14:textId="77777777" w:rsidR="006864C6" w:rsidRPr="002019A4" w:rsidRDefault="006864C6" w:rsidP="006864C6">
            <w:pPr>
              <w:snapToGrid w:val="0"/>
              <w:spacing w:line="200" w:lineRule="exact"/>
              <w:ind w:right="90"/>
              <w:rPr>
                <w:rFonts w:cs="Times New Roman"/>
                <w:sz w:val="16"/>
                <w:szCs w:val="16"/>
              </w:rPr>
            </w:pPr>
          </w:p>
        </w:tc>
        <w:tc>
          <w:tcPr>
            <w:tcW w:w="1170" w:type="dxa"/>
            <w:tcBorders>
              <w:left w:val="nil"/>
              <w:bottom w:val="single" w:sz="4" w:space="0" w:color="auto"/>
              <w:right w:val="nil"/>
            </w:tcBorders>
            <w:shd w:val="clear" w:color="auto" w:fill="auto"/>
            <w:vAlign w:val="bottom"/>
          </w:tcPr>
          <w:p w14:paraId="1E8F3267" w14:textId="2A47D236" w:rsidR="006864C6" w:rsidRPr="002019A4" w:rsidRDefault="006864C6" w:rsidP="006864C6">
            <w:pPr>
              <w:tabs>
                <w:tab w:val="decimal" w:pos="1042"/>
              </w:tabs>
              <w:snapToGrid w:val="0"/>
              <w:spacing w:line="200" w:lineRule="exact"/>
              <w:rPr>
                <w:rFonts w:cs="Cordia New"/>
                <w:sz w:val="16"/>
                <w:szCs w:val="16"/>
                <w:lang w:val="en-US"/>
              </w:rPr>
            </w:pPr>
            <w:r w:rsidRPr="002019A4">
              <w:rPr>
                <w:rFonts w:cs="Cordia New"/>
                <w:sz w:val="16"/>
                <w:szCs w:val="16"/>
                <w:lang w:val="en-US"/>
              </w:rPr>
              <w:t>968,493</w:t>
            </w:r>
          </w:p>
        </w:tc>
        <w:tc>
          <w:tcPr>
            <w:tcW w:w="180" w:type="dxa"/>
            <w:tcBorders>
              <w:left w:val="nil"/>
              <w:bottom w:val="nil"/>
              <w:right w:val="nil"/>
            </w:tcBorders>
            <w:vAlign w:val="bottom"/>
          </w:tcPr>
          <w:p w14:paraId="768D6013" w14:textId="77777777" w:rsidR="006864C6" w:rsidRPr="002019A4" w:rsidRDefault="006864C6" w:rsidP="006864C6">
            <w:pPr>
              <w:snapToGrid w:val="0"/>
              <w:spacing w:line="200" w:lineRule="exact"/>
              <w:ind w:right="90"/>
              <w:rPr>
                <w:rFonts w:cstheme="minorBidi"/>
                <w:sz w:val="16"/>
                <w:szCs w:val="16"/>
                <w:cs/>
              </w:rPr>
            </w:pPr>
          </w:p>
        </w:tc>
        <w:tc>
          <w:tcPr>
            <w:tcW w:w="1080" w:type="dxa"/>
            <w:tcBorders>
              <w:top w:val="nil"/>
              <w:left w:val="nil"/>
              <w:bottom w:val="single" w:sz="4" w:space="0" w:color="auto"/>
              <w:right w:val="nil"/>
            </w:tcBorders>
            <w:shd w:val="clear" w:color="auto" w:fill="auto"/>
            <w:vAlign w:val="bottom"/>
          </w:tcPr>
          <w:p w14:paraId="28AB9DC2" w14:textId="0DCBF6D9" w:rsidR="006864C6" w:rsidRPr="002019A4" w:rsidRDefault="006864C6" w:rsidP="006864C6">
            <w:pPr>
              <w:tabs>
                <w:tab w:val="decimal" w:pos="987"/>
              </w:tabs>
              <w:snapToGrid w:val="0"/>
              <w:spacing w:line="200" w:lineRule="exact"/>
              <w:jc w:val="both"/>
              <w:rPr>
                <w:rFonts w:cs="Times New Roman"/>
                <w:sz w:val="16"/>
                <w:szCs w:val="16"/>
              </w:rPr>
            </w:pPr>
            <w:r w:rsidRPr="002019A4">
              <w:rPr>
                <w:rFonts w:cs="Cordia New"/>
                <w:sz w:val="16"/>
                <w:szCs w:val="16"/>
                <w:lang w:val="en-US"/>
              </w:rPr>
              <w:t>1,091,265</w:t>
            </w:r>
          </w:p>
        </w:tc>
      </w:tr>
      <w:tr w:rsidR="006864C6" w:rsidRPr="002019A4" w14:paraId="1F6560C8" w14:textId="77777777" w:rsidTr="00047075">
        <w:trPr>
          <w:trHeight w:val="20"/>
        </w:trPr>
        <w:tc>
          <w:tcPr>
            <w:tcW w:w="3120" w:type="dxa"/>
            <w:tcBorders>
              <w:top w:val="nil"/>
              <w:left w:val="nil"/>
              <w:bottom w:val="nil"/>
              <w:right w:val="nil"/>
            </w:tcBorders>
            <w:vAlign w:val="center"/>
          </w:tcPr>
          <w:p w14:paraId="741797B8" w14:textId="77777777" w:rsidR="006864C6" w:rsidRPr="002019A4" w:rsidRDefault="006864C6" w:rsidP="006864C6">
            <w:pPr>
              <w:spacing w:line="200" w:lineRule="exact"/>
              <w:ind w:left="180" w:right="-180"/>
              <w:contextualSpacing/>
              <w:rPr>
                <w:rFonts w:cs="Times New Roman"/>
                <w:sz w:val="16"/>
                <w:szCs w:val="16"/>
                <w:lang w:val="en-US"/>
              </w:rPr>
            </w:pPr>
            <w:r w:rsidRPr="002019A4">
              <w:rPr>
                <w:rFonts w:cs="Times New Roman"/>
                <w:sz w:val="16"/>
                <w:szCs w:val="16"/>
                <w:lang w:val="en-US"/>
              </w:rPr>
              <w:t>Total</w:t>
            </w:r>
          </w:p>
        </w:tc>
        <w:tc>
          <w:tcPr>
            <w:tcW w:w="1200" w:type="dxa"/>
            <w:tcBorders>
              <w:top w:val="single" w:sz="4" w:space="0" w:color="auto"/>
              <w:left w:val="nil"/>
              <w:right w:val="nil"/>
            </w:tcBorders>
            <w:shd w:val="clear" w:color="auto" w:fill="auto"/>
            <w:vAlign w:val="bottom"/>
          </w:tcPr>
          <w:p w14:paraId="48246AE6" w14:textId="2310BD5E" w:rsidR="006864C6" w:rsidRPr="002019A4" w:rsidRDefault="006864C6" w:rsidP="006864C6">
            <w:pPr>
              <w:tabs>
                <w:tab w:val="decimal" w:pos="1094"/>
              </w:tabs>
              <w:snapToGrid w:val="0"/>
              <w:spacing w:line="200" w:lineRule="exact"/>
              <w:rPr>
                <w:rFonts w:cs="Cordia New"/>
                <w:sz w:val="16"/>
                <w:szCs w:val="16"/>
                <w:lang w:val="en-US"/>
              </w:rPr>
            </w:pPr>
            <w:r w:rsidRPr="002019A4">
              <w:rPr>
                <w:rFonts w:cs="Cordia New"/>
                <w:sz w:val="16"/>
                <w:szCs w:val="16"/>
                <w:lang w:val="en-US"/>
              </w:rPr>
              <w:t>89,771,130</w:t>
            </w:r>
          </w:p>
        </w:tc>
        <w:tc>
          <w:tcPr>
            <w:tcW w:w="180" w:type="dxa"/>
            <w:tcBorders>
              <w:left w:val="nil"/>
              <w:right w:val="nil"/>
            </w:tcBorders>
            <w:shd w:val="clear" w:color="auto" w:fill="auto"/>
            <w:vAlign w:val="center"/>
          </w:tcPr>
          <w:p w14:paraId="3825D98A" w14:textId="77777777" w:rsidR="006864C6" w:rsidRPr="002019A4" w:rsidRDefault="006864C6" w:rsidP="006864C6">
            <w:pPr>
              <w:snapToGrid w:val="0"/>
              <w:spacing w:line="200" w:lineRule="exact"/>
              <w:ind w:right="90"/>
              <w:jc w:val="center"/>
              <w:rPr>
                <w:rFonts w:cs="Times New Roman"/>
                <w:sz w:val="16"/>
                <w:szCs w:val="16"/>
                <w:lang w:val="en-GB"/>
              </w:rPr>
            </w:pPr>
          </w:p>
        </w:tc>
        <w:tc>
          <w:tcPr>
            <w:tcW w:w="1080" w:type="dxa"/>
            <w:tcBorders>
              <w:top w:val="single" w:sz="4" w:space="0" w:color="auto"/>
              <w:left w:val="nil"/>
              <w:right w:val="nil"/>
            </w:tcBorders>
            <w:shd w:val="clear" w:color="auto" w:fill="auto"/>
            <w:vAlign w:val="bottom"/>
          </w:tcPr>
          <w:p w14:paraId="1F1750C3" w14:textId="589B4E69" w:rsidR="006864C6" w:rsidRPr="002019A4" w:rsidRDefault="006864C6" w:rsidP="006864C6">
            <w:pPr>
              <w:tabs>
                <w:tab w:val="decimal" w:pos="972"/>
              </w:tabs>
              <w:snapToGrid w:val="0"/>
              <w:spacing w:line="200" w:lineRule="exact"/>
              <w:jc w:val="both"/>
              <w:rPr>
                <w:rFonts w:cs="Times New Roman"/>
                <w:sz w:val="16"/>
                <w:szCs w:val="16"/>
                <w:cs/>
              </w:rPr>
            </w:pPr>
            <w:r w:rsidRPr="002019A4">
              <w:rPr>
                <w:rFonts w:cs="Cordia New"/>
                <w:sz w:val="16"/>
                <w:szCs w:val="16"/>
                <w:lang w:val="en-US"/>
              </w:rPr>
              <w:t>91,304,643</w:t>
            </w:r>
          </w:p>
        </w:tc>
        <w:tc>
          <w:tcPr>
            <w:tcW w:w="180" w:type="dxa"/>
            <w:tcBorders>
              <w:left w:val="nil"/>
              <w:right w:val="nil"/>
            </w:tcBorders>
            <w:shd w:val="clear" w:color="auto" w:fill="auto"/>
            <w:vAlign w:val="center"/>
          </w:tcPr>
          <w:p w14:paraId="5C820335" w14:textId="77777777" w:rsidR="006864C6" w:rsidRPr="002019A4" w:rsidRDefault="006864C6" w:rsidP="006864C6">
            <w:pPr>
              <w:snapToGrid w:val="0"/>
              <w:spacing w:line="200" w:lineRule="exact"/>
              <w:ind w:right="90"/>
              <w:jc w:val="center"/>
              <w:rPr>
                <w:rFonts w:cs="Times New Roman"/>
                <w:sz w:val="16"/>
                <w:szCs w:val="16"/>
                <w:lang w:val="en-GB"/>
              </w:rPr>
            </w:pPr>
          </w:p>
        </w:tc>
        <w:tc>
          <w:tcPr>
            <w:tcW w:w="1170" w:type="dxa"/>
            <w:tcBorders>
              <w:top w:val="single" w:sz="4" w:space="0" w:color="auto"/>
              <w:left w:val="nil"/>
              <w:right w:val="nil"/>
            </w:tcBorders>
            <w:shd w:val="clear" w:color="auto" w:fill="auto"/>
            <w:vAlign w:val="bottom"/>
          </w:tcPr>
          <w:p w14:paraId="02C1F534" w14:textId="22B507F3" w:rsidR="006864C6" w:rsidRPr="002019A4" w:rsidRDefault="006864C6" w:rsidP="006864C6">
            <w:pPr>
              <w:tabs>
                <w:tab w:val="decimal" w:pos="1042"/>
              </w:tabs>
              <w:snapToGrid w:val="0"/>
              <w:spacing w:line="200" w:lineRule="exact"/>
              <w:rPr>
                <w:rFonts w:cs="Cordia New"/>
                <w:sz w:val="16"/>
                <w:szCs w:val="16"/>
                <w:lang w:val="en-US"/>
              </w:rPr>
            </w:pPr>
            <w:r w:rsidRPr="002019A4">
              <w:rPr>
                <w:rFonts w:cs="Cordia New"/>
                <w:sz w:val="16"/>
                <w:szCs w:val="16"/>
                <w:lang w:val="en-US"/>
              </w:rPr>
              <w:t>82,980,79</w:t>
            </w:r>
            <w:r w:rsidR="00AC1F0E" w:rsidRPr="002019A4">
              <w:rPr>
                <w:rFonts w:cs="Cordia New"/>
                <w:sz w:val="16"/>
                <w:szCs w:val="16"/>
                <w:lang w:val="en-US"/>
              </w:rPr>
              <w:t>9</w:t>
            </w:r>
          </w:p>
        </w:tc>
        <w:tc>
          <w:tcPr>
            <w:tcW w:w="180" w:type="dxa"/>
            <w:tcBorders>
              <w:top w:val="nil"/>
              <w:left w:val="nil"/>
              <w:right w:val="nil"/>
            </w:tcBorders>
            <w:vAlign w:val="center"/>
          </w:tcPr>
          <w:p w14:paraId="65E88369" w14:textId="77777777" w:rsidR="006864C6" w:rsidRPr="002019A4" w:rsidRDefault="006864C6" w:rsidP="006864C6">
            <w:pPr>
              <w:snapToGrid w:val="0"/>
              <w:spacing w:line="200" w:lineRule="exact"/>
              <w:ind w:right="90"/>
              <w:jc w:val="center"/>
              <w:rPr>
                <w:rFonts w:cs="Times New Roman"/>
                <w:sz w:val="16"/>
                <w:szCs w:val="16"/>
                <w:lang w:val="en-GB"/>
              </w:rPr>
            </w:pPr>
          </w:p>
        </w:tc>
        <w:tc>
          <w:tcPr>
            <w:tcW w:w="1080" w:type="dxa"/>
            <w:tcBorders>
              <w:top w:val="single" w:sz="4" w:space="0" w:color="auto"/>
              <w:left w:val="nil"/>
              <w:right w:val="nil"/>
            </w:tcBorders>
            <w:shd w:val="clear" w:color="auto" w:fill="auto"/>
            <w:vAlign w:val="bottom"/>
          </w:tcPr>
          <w:p w14:paraId="240643D7" w14:textId="501A9AE7" w:rsidR="006864C6" w:rsidRPr="002019A4" w:rsidRDefault="006864C6" w:rsidP="006864C6">
            <w:pPr>
              <w:tabs>
                <w:tab w:val="decimal" w:pos="987"/>
              </w:tabs>
              <w:snapToGrid w:val="0"/>
              <w:spacing w:line="200" w:lineRule="exact"/>
              <w:jc w:val="both"/>
              <w:rPr>
                <w:rFonts w:cs="Times New Roman"/>
                <w:sz w:val="16"/>
                <w:szCs w:val="16"/>
              </w:rPr>
            </w:pPr>
            <w:r w:rsidRPr="002019A4">
              <w:rPr>
                <w:rFonts w:cs="Cordia New"/>
                <w:sz w:val="16"/>
                <w:szCs w:val="16"/>
                <w:lang w:val="en-US"/>
              </w:rPr>
              <w:t>85,246,704</w:t>
            </w:r>
          </w:p>
        </w:tc>
      </w:tr>
      <w:tr w:rsidR="006864C6" w:rsidRPr="002019A4" w14:paraId="56A875ED" w14:textId="77777777" w:rsidTr="00D06533">
        <w:trPr>
          <w:trHeight w:val="20"/>
        </w:trPr>
        <w:tc>
          <w:tcPr>
            <w:tcW w:w="3120" w:type="dxa"/>
            <w:tcBorders>
              <w:top w:val="nil"/>
              <w:left w:val="nil"/>
              <w:bottom w:val="nil"/>
              <w:right w:val="nil"/>
            </w:tcBorders>
            <w:vAlign w:val="center"/>
          </w:tcPr>
          <w:p w14:paraId="0F3E8BB0" w14:textId="77777777" w:rsidR="006864C6" w:rsidRPr="002019A4" w:rsidRDefault="006864C6" w:rsidP="006864C6">
            <w:pPr>
              <w:spacing w:line="200" w:lineRule="exact"/>
              <w:ind w:left="460" w:right="-180" w:hanging="443"/>
              <w:contextualSpacing/>
              <w:rPr>
                <w:rFonts w:cs="Times New Roman"/>
                <w:sz w:val="16"/>
                <w:szCs w:val="16"/>
                <w:lang w:val="en-US"/>
              </w:rPr>
            </w:pPr>
            <w:r w:rsidRPr="002019A4">
              <w:rPr>
                <w:rFonts w:cs="Times New Roman"/>
                <w:sz w:val="16"/>
                <w:szCs w:val="16"/>
                <w:u w:val="single"/>
                <w:lang w:val="en-US"/>
              </w:rPr>
              <w:t>Less</w:t>
            </w:r>
            <w:r w:rsidRPr="002019A4">
              <w:rPr>
                <w:rFonts w:cs="Times New Roman"/>
                <w:sz w:val="16"/>
                <w:szCs w:val="16"/>
                <w:lang w:val="en-US"/>
              </w:rPr>
              <w:t xml:space="preserve">   Allowance for expected credit losses</w:t>
            </w:r>
          </w:p>
        </w:tc>
        <w:tc>
          <w:tcPr>
            <w:tcW w:w="1200" w:type="dxa"/>
            <w:tcBorders>
              <w:left w:val="nil"/>
              <w:right w:val="nil"/>
            </w:tcBorders>
            <w:shd w:val="clear" w:color="auto" w:fill="auto"/>
            <w:vAlign w:val="bottom"/>
          </w:tcPr>
          <w:p w14:paraId="6D8186CC" w14:textId="543D7193" w:rsidR="006864C6" w:rsidRPr="002019A4" w:rsidRDefault="006864C6" w:rsidP="006864C6">
            <w:pPr>
              <w:tabs>
                <w:tab w:val="decimal" w:pos="1094"/>
              </w:tabs>
              <w:snapToGrid w:val="0"/>
              <w:spacing w:line="200" w:lineRule="exact"/>
              <w:rPr>
                <w:rFonts w:cs="Cordia New"/>
                <w:sz w:val="16"/>
                <w:szCs w:val="16"/>
                <w:lang w:val="en-US"/>
              </w:rPr>
            </w:pPr>
            <w:r w:rsidRPr="002019A4">
              <w:rPr>
                <w:rFonts w:cs="Cordia New"/>
                <w:sz w:val="16"/>
                <w:szCs w:val="16"/>
                <w:lang w:val="en-US"/>
              </w:rPr>
              <w:t>(8,003,582)</w:t>
            </w:r>
          </w:p>
        </w:tc>
        <w:tc>
          <w:tcPr>
            <w:tcW w:w="180" w:type="dxa"/>
            <w:tcBorders>
              <w:left w:val="nil"/>
              <w:right w:val="nil"/>
            </w:tcBorders>
            <w:shd w:val="clear" w:color="auto" w:fill="auto"/>
            <w:vAlign w:val="bottom"/>
          </w:tcPr>
          <w:p w14:paraId="1D1D323A" w14:textId="77777777" w:rsidR="006864C6" w:rsidRPr="002019A4" w:rsidRDefault="006864C6" w:rsidP="006864C6">
            <w:pPr>
              <w:spacing w:line="200" w:lineRule="exact"/>
              <w:ind w:right="100"/>
              <w:rPr>
                <w:rFonts w:cs="Times New Roman"/>
                <w:sz w:val="22"/>
                <w:szCs w:val="22"/>
                <w:lang w:val="en-US"/>
              </w:rPr>
            </w:pPr>
          </w:p>
        </w:tc>
        <w:tc>
          <w:tcPr>
            <w:tcW w:w="1080" w:type="dxa"/>
            <w:tcBorders>
              <w:left w:val="nil"/>
              <w:right w:val="nil"/>
            </w:tcBorders>
            <w:shd w:val="clear" w:color="auto" w:fill="auto"/>
            <w:vAlign w:val="bottom"/>
          </w:tcPr>
          <w:p w14:paraId="041CA720" w14:textId="245182D7" w:rsidR="006864C6" w:rsidRPr="002019A4" w:rsidRDefault="006864C6" w:rsidP="006864C6">
            <w:pPr>
              <w:tabs>
                <w:tab w:val="decimal" w:pos="972"/>
              </w:tabs>
              <w:snapToGrid w:val="0"/>
              <w:spacing w:line="200" w:lineRule="exact"/>
              <w:jc w:val="both"/>
              <w:rPr>
                <w:rFonts w:cs="Times New Roman"/>
                <w:sz w:val="16"/>
                <w:szCs w:val="16"/>
                <w:cs/>
              </w:rPr>
            </w:pPr>
            <w:r w:rsidRPr="002019A4">
              <w:rPr>
                <w:rFonts w:cs="Cordia New"/>
                <w:sz w:val="16"/>
                <w:szCs w:val="16"/>
                <w:lang w:val="en-US"/>
              </w:rPr>
              <w:t>(8,287,968)</w:t>
            </w:r>
          </w:p>
        </w:tc>
        <w:tc>
          <w:tcPr>
            <w:tcW w:w="180" w:type="dxa"/>
            <w:tcBorders>
              <w:left w:val="nil"/>
              <w:right w:val="nil"/>
            </w:tcBorders>
            <w:shd w:val="clear" w:color="auto" w:fill="auto"/>
            <w:vAlign w:val="center"/>
          </w:tcPr>
          <w:p w14:paraId="5A44381C" w14:textId="77777777" w:rsidR="006864C6" w:rsidRPr="002019A4" w:rsidRDefault="006864C6" w:rsidP="006864C6">
            <w:pPr>
              <w:snapToGrid w:val="0"/>
              <w:spacing w:line="200" w:lineRule="exact"/>
              <w:ind w:right="90"/>
              <w:jc w:val="center"/>
              <w:rPr>
                <w:rFonts w:cs="Times New Roman"/>
                <w:sz w:val="16"/>
                <w:szCs w:val="16"/>
                <w:lang w:val="en-GB"/>
              </w:rPr>
            </w:pPr>
          </w:p>
        </w:tc>
        <w:tc>
          <w:tcPr>
            <w:tcW w:w="1170" w:type="dxa"/>
            <w:tcBorders>
              <w:left w:val="nil"/>
              <w:right w:val="nil"/>
            </w:tcBorders>
            <w:shd w:val="clear" w:color="auto" w:fill="auto"/>
            <w:vAlign w:val="bottom"/>
          </w:tcPr>
          <w:p w14:paraId="062980F0" w14:textId="7016B567" w:rsidR="006864C6" w:rsidRPr="002019A4" w:rsidRDefault="006864C6" w:rsidP="006864C6">
            <w:pPr>
              <w:tabs>
                <w:tab w:val="decimal" w:pos="1042"/>
              </w:tabs>
              <w:snapToGrid w:val="0"/>
              <w:spacing w:line="200" w:lineRule="exact"/>
              <w:rPr>
                <w:rFonts w:cs="Cordia New"/>
                <w:sz w:val="16"/>
                <w:szCs w:val="16"/>
                <w:lang w:val="en-US"/>
              </w:rPr>
            </w:pPr>
            <w:r w:rsidRPr="002019A4">
              <w:rPr>
                <w:rFonts w:cs="Cordia New"/>
                <w:sz w:val="16"/>
                <w:szCs w:val="16"/>
                <w:lang w:val="en-US"/>
              </w:rPr>
              <w:t>(7,594,606)</w:t>
            </w:r>
          </w:p>
        </w:tc>
        <w:tc>
          <w:tcPr>
            <w:tcW w:w="180" w:type="dxa"/>
            <w:tcBorders>
              <w:left w:val="nil"/>
              <w:bottom w:val="nil"/>
              <w:right w:val="nil"/>
            </w:tcBorders>
            <w:vAlign w:val="center"/>
          </w:tcPr>
          <w:p w14:paraId="014426D9" w14:textId="77777777" w:rsidR="006864C6" w:rsidRPr="002019A4" w:rsidRDefault="006864C6" w:rsidP="006864C6">
            <w:pPr>
              <w:snapToGrid w:val="0"/>
              <w:spacing w:line="200" w:lineRule="exact"/>
              <w:ind w:right="90"/>
              <w:jc w:val="center"/>
              <w:rPr>
                <w:rFonts w:cs="Times New Roman"/>
                <w:sz w:val="16"/>
                <w:szCs w:val="16"/>
                <w:lang w:val="en-GB"/>
              </w:rPr>
            </w:pPr>
          </w:p>
        </w:tc>
        <w:tc>
          <w:tcPr>
            <w:tcW w:w="1080" w:type="dxa"/>
            <w:tcBorders>
              <w:left w:val="nil"/>
              <w:right w:val="nil"/>
            </w:tcBorders>
            <w:shd w:val="clear" w:color="auto" w:fill="auto"/>
            <w:vAlign w:val="bottom"/>
          </w:tcPr>
          <w:p w14:paraId="2E92F407" w14:textId="0BE5BBCC" w:rsidR="006864C6" w:rsidRPr="002019A4" w:rsidRDefault="006864C6" w:rsidP="006864C6">
            <w:pPr>
              <w:tabs>
                <w:tab w:val="decimal" w:pos="987"/>
              </w:tabs>
              <w:snapToGrid w:val="0"/>
              <w:spacing w:line="200" w:lineRule="exact"/>
              <w:jc w:val="both"/>
              <w:rPr>
                <w:rFonts w:cs="Times New Roman"/>
                <w:sz w:val="16"/>
                <w:szCs w:val="16"/>
                <w:cs/>
              </w:rPr>
            </w:pPr>
            <w:r w:rsidRPr="002019A4">
              <w:rPr>
                <w:rFonts w:cs="Cordia New"/>
                <w:sz w:val="16"/>
                <w:szCs w:val="16"/>
                <w:lang w:val="en-US"/>
              </w:rPr>
              <w:t>(7,837,443)</w:t>
            </w:r>
          </w:p>
        </w:tc>
      </w:tr>
      <w:tr w:rsidR="006864C6" w:rsidRPr="002019A4" w14:paraId="6F6257E7" w14:textId="77777777" w:rsidTr="00047075">
        <w:trPr>
          <w:trHeight w:val="20"/>
        </w:trPr>
        <w:tc>
          <w:tcPr>
            <w:tcW w:w="3120" w:type="dxa"/>
            <w:tcBorders>
              <w:top w:val="nil"/>
              <w:left w:val="nil"/>
              <w:bottom w:val="nil"/>
              <w:right w:val="nil"/>
            </w:tcBorders>
            <w:vAlign w:val="center"/>
          </w:tcPr>
          <w:p w14:paraId="17C0F215" w14:textId="77777777" w:rsidR="006864C6" w:rsidRPr="002019A4" w:rsidRDefault="006864C6" w:rsidP="006864C6">
            <w:pPr>
              <w:spacing w:line="200" w:lineRule="exact"/>
              <w:ind w:left="460" w:right="-180" w:hanging="443"/>
              <w:contextualSpacing/>
              <w:rPr>
                <w:rFonts w:cs="Times New Roman"/>
                <w:b/>
                <w:bCs/>
                <w:sz w:val="16"/>
                <w:szCs w:val="16"/>
                <w:lang w:val="en-US"/>
              </w:rPr>
            </w:pPr>
            <w:r w:rsidRPr="002019A4">
              <w:rPr>
                <w:rFonts w:cs="Times New Roman"/>
                <w:b/>
                <w:bCs/>
                <w:sz w:val="16"/>
                <w:szCs w:val="16"/>
                <w:lang w:val="en-US"/>
              </w:rPr>
              <w:t>Total trade receivables</w:t>
            </w:r>
          </w:p>
        </w:tc>
        <w:tc>
          <w:tcPr>
            <w:tcW w:w="1200" w:type="dxa"/>
            <w:tcBorders>
              <w:top w:val="single" w:sz="4" w:space="0" w:color="auto"/>
              <w:left w:val="nil"/>
              <w:bottom w:val="double" w:sz="4" w:space="0" w:color="auto"/>
              <w:right w:val="nil"/>
            </w:tcBorders>
            <w:shd w:val="clear" w:color="auto" w:fill="auto"/>
            <w:vAlign w:val="bottom"/>
          </w:tcPr>
          <w:p w14:paraId="6013DDDA" w14:textId="543AF79B" w:rsidR="006864C6" w:rsidRPr="002019A4" w:rsidRDefault="006864C6" w:rsidP="006864C6">
            <w:pPr>
              <w:tabs>
                <w:tab w:val="decimal" w:pos="1094"/>
              </w:tabs>
              <w:snapToGrid w:val="0"/>
              <w:spacing w:line="200" w:lineRule="exact"/>
              <w:rPr>
                <w:rFonts w:cs="Cordia New"/>
                <w:sz w:val="16"/>
                <w:szCs w:val="16"/>
                <w:lang w:val="en-US"/>
              </w:rPr>
            </w:pPr>
            <w:r w:rsidRPr="002019A4">
              <w:rPr>
                <w:rFonts w:cs="Cordia New"/>
                <w:sz w:val="16"/>
                <w:szCs w:val="16"/>
                <w:lang w:val="en-US"/>
              </w:rPr>
              <w:t>81,767,548</w:t>
            </w:r>
          </w:p>
        </w:tc>
        <w:tc>
          <w:tcPr>
            <w:tcW w:w="180" w:type="dxa"/>
            <w:tcBorders>
              <w:left w:val="nil"/>
              <w:right w:val="nil"/>
            </w:tcBorders>
            <w:shd w:val="clear" w:color="auto" w:fill="auto"/>
            <w:vAlign w:val="center"/>
          </w:tcPr>
          <w:p w14:paraId="7532E64F" w14:textId="77777777" w:rsidR="006864C6" w:rsidRPr="002019A4" w:rsidRDefault="006864C6" w:rsidP="006864C6">
            <w:pPr>
              <w:snapToGrid w:val="0"/>
              <w:spacing w:line="200" w:lineRule="exact"/>
              <w:ind w:right="90"/>
              <w:jc w:val="center"/>
              <w:rPr>
                <w:rFonts w:cs="Times New Roman"/>
                <w:sz w:val="16"/>
                <w:szCs w:val="16"/>
                <w:cs/>
              </w:rPr>
            </w:pPr>
          </w:p>
        </w:tc>
        <w:tc>
          <w:tcPr>
            <w:tcW w:w="1080" w:type="dxa"/>
            <w:tcBorders>
              <w:top w:val="single" w:sz="4" w:space="0" w:color="auto"/>
              <w:left w:val="nil"/>
              <w:bottom w:val="double" w:sz="4" w:space="0" w:color="auto"/>
              <w:right w:val="nil"/>
            </w:tcBorders>
            <w:shd w:val="clear" w:color="auto" w:fill="auto"/>
            <w:vAlign w:val="bottom"/>
          </w:tcPr>
          <w:p w14:paraId="3CBA570A" w14:textId="12EC1F3F" w:rsidR="006864C6" w:rsidRPr="002019A4" w:rsidRDefault="006864C6" w:rsidP="006864C6">
            <w:pPr>
              <w:tabs>
                <w:tab w:val="decimal" w:pos="972"/>
              </w:tabs>
              <w:snapToGrid w:val="0"/>
              <w:spacing w:line="200" w:lineRule="exact"/>
              <w:jc w:val="both"/>
              <w:rPr>
                <w:rFonts w:cs="Times New Roman"/>
                <w:sz w:val="16"/>
                <w:szCs w:val="16"/>
                <w:lang w:val="en-US"/>
              </w:rPr>
            </w:pPr>
            <w:r w:rsidRPr="002019A4">
              <w:rPr>
                <w:rFonts w:cs="Cordia New"/>
                <w:sz w:val="16"/>
                <w:szCs w:val="16"/>
                <w:lang w:val="en-US"/>
              </w:rPr>
              <w:t>83,016,675</w:t>
            </w:r>
          </w:p>
        </w:tc>
        <w:tc>
          <w:tcPr>
            <w:tcW w:w="180" w:type="dxa"/>
            <w:tcBorders>
              <w:left w:val="nil"/>
              <w:right w:val="nil"/>
            </w:tcBorders>
            <w:shd w:val="clear" w:color="auto" w:fill="auto"/>
            <w:vAlign w:val="center"/>
          </w:tcPr>
          <w:p w14:paraId="53A9FBAA" w14:textId="77777777" w:rsidR="006864C6" w:rsidRPr="002019A4" w:rsidRDefault="006864C6" w:rsidP="006864C6">
            <w:pPr>
              <w:snapToGrid w:val="0"/>
              <w:spacing w:line="200" w:lineRule="exact"/>
              <w:ind w:right="90"/>
              <w:jc w:val="center"/>
              <w:rPr>
                <w:rFonts w:cs="Times New Roman"/>
                <w:sz w:val="16"/>
                <w:szCs w:val="16"/>
                <w:cs/>
                <w:lang w:val="en-GB"/>
              </w:rPr>
            </w:pPr>
          </w:p>
        </w:tc>
        <w:tc>
          <w:tcPr>
            <w:tcW w:w="1170" w:type="dxa"/>
            <w:tcBorders>
              <w:top w:val="single" w:sz="4" w:space="0" w:color="auto"/>
              <w:left w:val="nil"/>
              <w:bottom w:val="double" w:sz="4" w:space="0" w:color="auto"/>
              <w:right w:val="nil"/>
            </w:tcBorders>
            <w:shd w:val="clear" w:color="auto" w:fill="auto"/>
            <w:vAlign w:val="bottom"/>
          </w:tcPr>
          <w:p w14:paraId="3B288B37" w14:textId="323A2622" w:rsidR="006864C6" w:rsidRPr="002019A4" w:rsidRDefault="006864C6" w:rsidP="006864C6">
            <w:pPr>
              <w:tabs>
                <w:tab w:val="decimal" w:pos="1042"/>
              </w:tabs>
              <w:snapToGrid w:val="0"/>
              <w:spacing w:line="200" w:lineRule="exact"/>
              <w:rPr>
                <w:rFonts w:cs="Cordia New"/>
                <w:sz w:val="16"/>
                <w:szCs w:val="16"/>
                <w:lang w:val="en-US"/>
              </w:rPr>
            </w:pPr>
            <w:r w:rsidRPr="002019A4">
              <w:rPr>
                <w:rFonts w:cs="Cordia New"/>
                <w:sz w:val="16"/>
                <w:szCs w:val="16"/>
                <w:lang w:val="en-US"/>
              </w:rPr>
              <w:t>75,386,193</w:t>
            </w:r>
          </w:p>
        </w:tc>
        <w:tc>
          <w:tcPr>
            <w:tcW w:w="180" w:type="dxa"/>
            <w:tcBorders>
              <w:top w:val="nil"/>
              <w:left w:val="nil"/>
              <w:bottom w:val="nil"/>
              <w:right w:val="nil"/>
            </w:tcBorders>
            <w:vAlign w:val="center"/>
          </w:tcPr>
          <w:p w14:paraId="1D718A62" w14:textId="77777777" w:rsidR="006864C6" w:rsidRPr="002019A4" w:rsidRDefault="006864C6" w:rsidP="006864C6">
            <w:pPr>
              <w:snapToGrid w:val="0"/>
              <w:spacing w:line="200" w:lineRule="exact"/>
              <w:ind w:right="90"/>
              <w:jc w:val="center"/>
              <w:rPr>
                <w:rFonts w:cs="Times New Roman"/>
                <w:sz w:val="16"/>
                <w:szCs w:val="16"/>
                <w:cs/>
                <w:lang w:val="en-GB"/>
              </w:rPr>
            </w:pPr>
          </w:p>
        </w:tc>
        <w:tc>
          <w:tcPr>
            <w:tcW w:w="1080" w:type="dxa"/>
            <w:tcBorders>
              <w:top w:val="single" w:sz="4" w:space="0" w:color="auto"/>
              <w:left w:val="nil"/>
              <w:bottom w:val="double" w:sz="4" w:space="0" w:color="auto"/>
              <w:right w:val="nil"/>
            </w:tcBorders>
            <w:shd w:val="clear" w:color="auto" w:fill="auto"/>
            <w:vAlign w:val="bottom"/>
          </w:tcPr>
          <w:p w14:paraId="27D69D6E" w14:textId="3473DFB3" w:rsidR="006864C6" w:rsidRPr="002019A4" w:rsidRDefault="006864C6" w:rsidP="006864C6">
            <w:pPr>
              <w:tabs>
                <w:tab w:val="decimal" w:pos="987"/>
              </w:tabs>
              <w:snapToGrid w:val="0"/>
              <w:spacing w:line="200" w:lineRule="exact"/>
              <w:jc w:val="both"/>
              <w:rPr>
                <w:rFonts w:cs="Times New Roman"/>
                <w:sz w:val="16"/>
                <w:szCs w:val="16"/>
              </w:rPr>
            </w:pPr>
            <w:r w:rsidRPr="002019A4">
              <w:rPr>
                <w:rFonts w:cs="Cordia New"/>
                <w:sz w:val="16"/>
                <w:szCs w:val="16"/>
                <w:lang w:val="en-US"/>
              </w:rPr>
              <w:t>77,409,261</w:t>
            </w:r>
          </w:p>
        </w:tc>
      </w:tr>
    </w:tbl>
    <w:p w14:paraId="1767BFBE" w14:textId="490CE0FD" w:rsidR="007902DE" w:rsidRPr="002019A4" w:rsidRDefault="003B40E9" w:rsidP="007D5BB7">
      <w:pPr>
        <w:spacing w:before="240" w:after="240"/>
        <w:ind w:left="1080"/>
        <w:jc w:val="both"/>
        <w:rPr>
          <w:rFonts w:cs="Times New Roman"/>
          <w:spacing w:val="-6"/>
          <w:sz w:val="24"/>
          <w:szCs w:val="24"/>
          <w:lang w:val="en-US"/>
        </w:rPr>
      </w:pPr>
      <w:r w:rsidRPr="002019A4">
        <w:rPr>
          <w:rFonts w:cs="Times New Roman"/>
          <w:spacing w:val="-6"/>
          <w:sz w:val="24"/>
          <w:szCs w:val="24"/>
          <w:lang w:val="en-US"/>
        </w:rPr>
        <w:t>As</w:t>
      </w:r>
      <w:r w:rsidR="00BA317C" w:rsidRPr="002019A4">
        <w:rPr>
          <w:rFonts w:cs="Times New Roman"/>
          <w:spacing w:val="-6"/>
          <w:sz w:val="24"/>
          <w:szCs w:val="24"/>
          <w:lang w:val="en-US"/>
        </w:rPr>
        <w:t xml:space="preserve"> </w:t>
      </w:r>
      <w:r w:rsidRPr="002019A4">
        <w:rPr>
          <w:rFonts w:cs="Times New Roman"/>
          <w:spacing w:val="-6"/>
          <w:sz w:val="24"/>
          <w:szCs w:val="24"/>
          <w:lang w:val="en-US"/>
        </w:rPr>
        <w:t>the securitization transac</w:t>
      </w:r>
      <w:r w:rsidR="00FF6B22" w:rsidRPr="002019A4">
        <w:rPr>
          <w:rFonts w:cs="Times New Roman"/>
          <w:spacing w:val="-6"/>
          <w:sz w:val="24"/>
          <w:szCs w:val="24"/>
          <w:lang w:val="en-US"/>
        </w:rPr>
        <w:t>tion under the Receivables Sale</w:t>
      </w:r>
      <w:r w:rsidRPr="002019A4">
        <w:rPr>
          <w:rFonts w:cs="Times New Roman"/>
          <w:spacing w:val="-6"/>
          <w:sz w:val="24"/>
          <w:szCs w:val="24"/>
          <w:lang w:val="en-US"/>
        </w:rPr>
        <w:t xml:space="preserve"> and Purchase Agreement for transferred rights on loan</w:t>
      </w:r>
      <w:r w:rsidR="00413F58" w:rsidRPr="002019A4">
        <w:rPr>
          <w:rFonts w:cs="Times New Roman"/>
          <w:spacing w:val="-6"/>
          <w:sz w:val="24"/>
          <w:szCs w:val="24"/>
          <w:lang w:val="en-US"/>
        </w:rPr>
        <w:t xml:space="preserve">s receivable </w:t>
      </w:r>
      <w:r w:rsidRPr="002019A4">
        <w:rPr>
          <w:rFonts w:cs="Times New Roman"/>
          <w:spacing w:val="-6"/>
          <w:sz w:val="24"/>
          <w:szCs w:val="24"/>
          <w:lang w:val="en-US"/>
        </w:rPr>
        <w:t xml:space="preserve">with ATS Rabbit Special Purpose Vehicle Company Limited </w:t>
      </w:r>
      <w:r w:rsidR="00971F62" w:rsidRPr="002019A4">
        <w:rPr>
          <w:rFonts w:cs="Times New Roman"/>
          <w:spacing w:val="-6"/>
          <w:sz w:val="24"/>
          <w:szCs w:val="30"/>
          <w:lang w:val="en-US"/>
        </w:rPr>
        <w:t>does not qualify</w:t>
      </w:r>
      <w:r w:rsidR="004F1FF9" w:rsidRPr="002019A4">
        <w:rPr>
          <w:rFonts w:cs="Times New Roman"/>
          <w:spacing w:val="-6"/>
          <w:sz w:val="24"/>
          <w:szCs w:val="30"/>
          <w:lang w:val="en-US"/>
        </w:rPr>
        <w:t xml:space="preserve"> for</w:t>
      </w:r>
      <w:r w:rsidRPr="002019A4">
        <w:rPr>
          <w:rFonts w:cs="Times New Roman"/>
          <w:spacing w:val="-6"/>
          <w:sz w:val="24"/>
          <w:szCs w:val="30"/>
          <w:lang w:val="en-US"/>
        </w:rPr>
        <w:t xml:space="preserve"> derecognition of financial assets</w:t>
      </w:r>
      <w:r w:rsidR="007C619A" w:rsidRPr="002019A4">
        <w:rPr>
          <w:rFonts w:cs="Times New Roman"/>
          <w:spacing w:val="-6"/>
          <w:sz w:val="24"/>
          <w:szCs w:val="30"/>
          <w:lang w:val="en-US"/>
        </w:rPr>
        <w:t xml:space="preserve"> according to </w:t>
      </w:r>
      <w:r w:rsidR="007C619A" w:rsidRPr="002019A4">
        <w:rPr>
          <w:rFonts w:cs="Times New Roman"/>
          <w:spacing w:val="-6"/>
          <w:sz w:val="24"/>
          <w:szCs w:val="24"/>
          <w:lang w:val="en-US"/>
        </w:rPr>
        <w:t xml:space="preserve">TFRS </w:t>
      </w:r>
      <w:r w:rsidR="00070471" w:rsidRPr="002019A4">
        <w:rPr>
          <w:rFonts w:cs="Angsana New"/>
          <w:spacing w:val="-6"/>
          <w:sz w:val="24"/>
          <w:szCs w:val="24"/>
          <w:lang w:val="en-US"/>
        </w:rPr>
        <w:t>9</w:t>
      </w:r>
      <w:r w:rsidR="00FE7F27" w:rsidRPr="002019A4">
        <w:rPr>
          <w:rFonts w:cs="Times New Roman"/>
          <w:spacing w:val="-6"/>
          <w:sz w:val="24"/>
          <w:szCs w:val="30"/>
          <w:lang w:val="en-US"/>
        </w:rPr>
        <w:t>,</w:t>
      </w:r>
      <w:r w:rsidRPr="002019A4">
        <w:rPr>
          <w:rFonts w:cs="Times New Roman"/>
          <w:spacing w:val="-6"/>
          <w:sz w:val="24"/>
          <w:szCs w:val="30"/>
          <w:lang w:val="en-US"/>
        </w:rPr>
        <w:t xml:space="preserve"> </w:t>
      </w:r>
      <w:r w:rsidRPr="002019A4">
        <w:rPr>
          <w:rFonts w:cs="Times New Roman"/>
          <w:spacing w:val="-6"/>
          <w:sz w:val="24"/>
          <w:szCs w:val="24"/>
          <w:lang w:val="en-US"/>
        </w:rPr>
        <w:t>the Company continues to recognize the full carrying amou</w:t>
      </w:r>
      <w:r w:rsidR="000B5D8C" w:rsidRPr="002019A4">
        <w:rPr>
          <w:rFonts w:cs="Times New Roman"/>
          <w:spacing w:val="-6"/>
          <w:sz w:val="24"/>
          <w:szCs w:val="24"/>
          <w:lang w:val="en-US"/>
        </w:rPr>
        <w:t>nt of these receivables and use</w:t>
      </w:r>
      <w:r w:rsidR="000D669F" w:rsidRPr="002019A4">
        <w:rPr>
          <w:rFonts w:cs="Times New Roman"/>
          <w:spacing w:val="-6"/>
          <w:sz w:val="24"/>
          <w:szCs w:val="24"/>
          <w:lang w:val="en-US"/>
        </w:rPr>
        <w:t>s</w:t>
      </w:r>
      <w:r w:rsidR="000B5D8C" w:rsidRPr="002019A4">
        <w:rPr>
          <w:rFonts w:cs="Times New Roman"/>
          <w:spacing w:val="-6"/>
          <w:sz w:val="24"/>
          <w:szCs w:val="24"/>
          <w:lang w:val="en-US"/>
        </w:rPr>
        <w:t xml:space="preserve"> them</w:t>
      </w:r>
      <w:r w:rsidRPr="002019A4">
        <w:rPr>
          <w:rFonts w:cs="Times New Roman"/>
          <w:spacing w:val="-6"/>
          <w:sz w:val="24"/>
          <w:szCs w:val="24"/>
          <w:lang w:val="en-US"/>
        </w:rPr>
        <w:t xml:space="preserve"> a</w:t>
      </w:r>
      <w:r w:rsidR="000B5D8C" w:rsidRPr="002019A4">
        <w:rPr>
          <w:rFonts w:cs="Times New Roman"/>
          <w:spacing w:val="-6"/>
          <w:sz w:val="24"/>
          <w:szCs w:val="24"/>
          <w:lang w:val="en-US"/>
        </w:rPr>
        <w:t>s collateral for</w:t>
      </w:r>
      <w:r w:rsidRPr="002019A4">
        <w:rPr>
          <w:rFonts w:cs="Times New Roman"/>
          <w:spacing w:val="-6"/>
          <w:sz w:val="24"/>
          <w:szCs w:val="24"/>
          <w:lang w:val="en-US"/>
        </w:rPr>
        <w:t xml:space="preserve"> long-term borrowings under the securitization project</w:t>
      </w:r>
      <w:r w:rsidR="00F3077B" w:rsidRPr="002019A4">
        <w:rPr>
          <w:rFonts w:cs="Times New Roman"/>
          <w:spacing w:val="-6"/>
          <w:sz w:val="24"/>
          <w:szCs w:val="24"/>
          <w:lang w:val="en-US"/>
        </w:rPr>
        <w:t xml:space="preserve"> </w:t>
      </w:r>
      <w:r w:rsidR="00A0692B" w:rsidRPr="002019A4">
        <w:rPr>
          <w:rFonts w:cs="Times New Roman"/>
          <w:spacing w:val="-6"/>
          <w:sz w:val="24"/>
          <w:szCs w:val="24"/>
          <w:lang w:val="en-US"/>
        </w:rPr>
        <w:t xml:space="preserve">(see Note </w:t>
      </w:r>
      <w:r w:rsidR="00070471" w:rsidRPr="002019A4">
        <w:rPr>
          <w:rFonts w:cs="Angsana New"/>
          <w:spacing w:val="-6"/>
          <w:sz w:val="24"/>
          <w:szCs w:val="24"/>
          <w:lang w:val="en-US"/>
        </w:rPr>
        <w:t>5</w:t>
      </w:r>
      <w:r w:rsidR="003E6D45" w:rsidRPr="002019A4">
        <w:rPr>
          <w:rFonts w:cs="Times New Roman"/>
          <w:spacing w:val="-6"/>
          <w:sz w:val="24"/>
          <w:szCs w:val="24"/>
          <w:lang w:val="en-US"/>
        </w:rPr>
        <w:t>.</w:t>
      </w:r>
      <w:r w:rsidR="00070471" w:rsidRPr="002019A4">
        <w:rPr>
          <w:rFonts w:cs="Angsana New"/>
          <w:spacing w:val="-6"/>
          <w:sz w:val="24"/>
          <w:szCs w:val="24"/>
          <w:lang w:val="en-US"/>
        </w:rPr>
        <w:t>5</w:t>
      </w:r>
      <w:r w:rsidR="00A0692B" w:rsidRPr="002019A4">
        <w:rPr>
          <w:rFonts w:cs="Times New Roman"/>
          <w:spacing w:val="-6"/>
          <w:sz w:val="24"/>
          <w:szCs w:val="24"/>
          <w:lang w:val="en-US"/>
        </w:rPr>
        <w:t>)</w:t>
      </w:r>
      <w:r w:rsidR="00092D01" w:rsidRPr="002019A4">
        <w:rPr>
          <w:rFonts w:cs="Times New Roman"/>
          <w:spacing w:val="-6"/>
          <w:sz w:val="24"/>
          <w:szCs w:val="24"/>
          <w:lang w:val="en-US"/>
        </w:rPr>
        <w:t>.</w:t>
      </w:r>
    </w:p>
    <w:p w14:paraId="68230B94" w14:textId="77777777" w:rsidR="009E4A2D" w:rsidRPr="002019A4" w:rsidRDefault="009E4A2D" w:rsidP="007902DE">
      <w:pPr>
        <w:spacing w:before="120" w:after="240"/>
        <w:ind w:left="1080"/>
        <w:jc w:val="both"/>
        <w:rPr>
          <w:rFonts w:cs="Times New Roman"/>
          <w:spacing w:val="-6"/>
          <w:sz w:val="24"/>
          <w:szCs w:val="24"/>
          <w:lang w:val="en-US"/>
        </w:rPr>
      </w:pPr>
    </w:p>
    <w:p w14:paraId="4FEEFF4D" w14:textId="77777777" w:rsidR="009E4A2D" w:rsidRPr="002019A4" w:rsidRDefault="009E4A2D" w:rsidP="007C619A">
      <w:pPr>
        <w:spacing w:after="240"/>
        <w:ind w:left="1080"/>
        <w:jc w:val="both"/>
        <w:rPr>
          <w:rFonts w:cs="Times New Roman"/>
          <w:sz w:val="24"/>
          <w:szCs w:val="24"/>
          <w:lang w:val="en-US"/>
        </w:rPr>
      </w:pPr>
      <w:r w:rsidRPr="002019A4">
        <w:rPr>
          <w:rFonts w:cs="Times New Roman"/>
          <w:sz w:val="24"/>
          <w:szCs w:val="24"/>
          <w:lang w:val="en-US"/>
        </w:rPr>
        <w:br w:type="page"/>
      </w:r>
    </w:p>
    <w:p w14:paraId="04B3470B" w14:textId="04085D46" w:rsidR="00A0692B" w:rsidRPr="002019A4" w:rsidRDefault="00A0692B" w:rsidP="007C619A">
      <w:pPr>
        <w:spacing w:after="240"/>
        <w:ind w:left="1080"/>
        <w:jc w:val="both"/>
        <w:rPr>
          <w:rFonts w:cs="Times New Roman"/>
          <w:sz w:val="24"/>
          <w:szCs w:val="24"/>
          <w:lang w:val="en-US"/>
        </w:rPr>
      </w:pPr>
      <w:r w:rsidRPr="002019A4">
        <w:rPr>
          <w:rFonts w:cs="Times New Roman"/>
          <w:sz w:val="24"/>
          <w:szCs w:val="24"/>
          <w:lang w:val="en-US"/>
        </w:rPr>
        <w:lastRenderedPageBreak/>
        <w:t xml:space="preserve">As at </w:t>
      </w:r>
      <w:r w:rsidR="00CB11E6" w:rsidRPr="002019A4">
        <w:rPr>
          <w:rFonts w:cs="Times New Roman"/>
          <w:sz w:val="24"/>
          <w:szCs w:val="24"/>
          <w:lang w:val="en-US"/>
        </w:rPr>
        <w:t xml:space="preserve">November 30, </w:t>
      </w:r>
      <w:r w:rsidR="00070471" w:rsidRPr="002019A4">
        <w:rPr>
          <w:rFonts w:cs="Angsana New"/>
          <w:sz w:val="24"/>
          <w:szCs w:val="24"/>
          <w:lang w:val="en-US"/>
        </w:rPr>
        <w:t>2024</w:t>
      </w:r>
      <w:r w:rsidR="002E5489" w:rsidRPr="002019A4">
        <w:rPr>
          <w:rFonts w:cs="Times New Roman"/>
          <w:sz w:val="24"/>
          <w:szCs w:val="24"/>
          <w:lang w:val="en-US"/>
        </w:rPr>
        <w:t xml:space="preserve"> and February </w:t>
      </w:r>
      <w:r w:rsidR="00070471" w:rsidRPr="002019A4">
        <w:rPr>
          <w:rFonts w:cs="Angsana New"/>
          <w:sz w:val="24"/>
          <w:szCs w:val="24"/>
          <w:lang w:val="en-US"/>
        </w:rPr>
        <w:t>29</w:t>
      </w:r>
      <w:r w:rsidR="002E5489" w:rsidRPr="002019A4">
        <w:rPr>
          <w:rFonts w:cs="Times New Roman"/>
          <w:sz w:val="24"/>
          <w:szCs w:val="24"/>
          <w:lang w:val="en-US"/>
        </w:rPr>
        <w:t xml:space="preserve">, </w:t>
      </w:r>
      <w:r w:rsidR="00070471" w:rsidRPr="002019A4">
        <w:rPr>
          <w:rFonts w:cs="Angsana New"/>
          <w:sz w:val="24"/>
          <w:szCs w:val="24"/>
          <w:lang w:val="en-US"/>
        </w:rPr>
        <w:t>2024</w:t>
      </w:r>
      <w:r w:rsidR="000009F6" w:rsidRPr="002019A4">
        <w:rPr>
          <w:rFonts w:cs="Times New Roman"/>
          <w:sz w:val="24"/>
          <w:szCs w:val="24"/>
          <w:lang w:val="en-US"/>
        </w:rPr>
        <w:t>, trade</w:t>
      </w:r>
      <w:r w:rsidRPr="002019A4">
        <w:rPr>
          <w:rFonts w:cs="Times New Roman"/>
          <w:sz w:val="24"/>
          <w:szCs w:val="24"/>
          <w:lang w:val="en-US"/>
        </w:rPr>
        <w:t xml:space="preserve"> receivable</w:t>
      </w:r>
      <w:r w:rsidR="000009F6" w:rsidRPr="002019A4">
        <w:rPr>
          <w:rFonts w:cs="Times New Roman"/>
          <w:sz w:val="24"/>
          <w:szCs w:val="24"/>
          <w:lang w:val="en-US"/>
        </w:rPr>
        <w:t>s</w:t>
      </w:r>
      <w:r w:rsidRPr="002019A4">
        <w:rPr>
          <w:rFonts w:cs="Times New Roman"/>
          <w:sz w:val="24"/>
          <w:szCs w:val="24"/>
          <w:lang w:val="en-US"/>
        </w:rPr>
        <w:t xml:space="preserve"> are as follows: </w:t>
      </w:r>
    </w:p>
    <w:tbl>
      <w:tblPr>
        <w:tblW w:w="8388" w:type="dxa"/>
        <w:tblInd w:w="900" w:type="dxa"/>
        <w:tblLayout w:type="fixed"/>
        <w:tblCellMar>
          <w:left w:w="0" w:type="dxa"/>
          <w:right w:w="0" w:type="dxa"/>
        </w:tblCellMar>
        <w:tblLook w:val="0000" w:firstRow="0" w:lastRow="0" w:firstColumn="0" w:lastColumn="0" w:noHBand="0" w:noVBand="0"/>
      </w:tblPr>
      <w:tblGrid>
        <w:gridCol w:w="2430"/>
        <w:gridCol w:w="900"/>
        <w:gridCol w:w="90"/>
        <w:gridCol w:w="927"/>
        <w:gridCol w:w="72"/>
        <w:gridCol w:w="891"/>
        <w:gridCol w:w="90"/>
        <w:gridCol w:w="900"/>
        <w:gridCol w:w="90"/>
        <w:gridCol w:w="900"/>
        <w:gridCol w:w="90"/>
        <w:gridCol w:w="1008"/>
      </w:tblGrid>
      <w:tr w:rsidR="00D3390C" w:rsidRPr="002019A4" w14:paraId="373AD9E1" w14:textId="77777777" w:rsidTr="00C55FCC">
        <w:trPr>
          <w:trHeight w:val="144"/>
          <w:tblHeader/>
        </w:trPr>
        <w:tc>
          <w:tcPr>
            <w:tcW w:w="2430" w:type="dxa"/>
            <w:tcBorders>
              <w:top w:val="nil"/>
              <w:left w:val="nil"/>
              <w:bottom w:val="nil"/>
              <w:right w:val="nil"/>
            </w:tcBorders>
          </w:tcPr>
          <w:p w14:paraId="6CB92AB0" w14:textId="77777777" w:rsidR="002A0D5F" w:rsidRPr="002019A4" w:rsidRDefault="002A0D5F" w:rsidP="0008671D">
            <w:pPr>
              <w:snapToGrid w:val="0"/>
              <w:spacing w:line="180" w:lineRule="exact"/>
              <w:ind w:left="720" w:right="-306" w:hanging="493"/>
              <w:rPr>
                <w:rFonts w:cs="Times New Roman"/>
                <w:sz w:val="16"/>
                <w:szCs w:val="16"/>
                <w:lang w:val="en-US"/>
              </w:rPr>
            </w:pPr>
          </w:p>
        </w:tc>
        <w:tc>
          <w:tcPr>
            <w:tcW w:w="5958" w:type="dxa"/>
            <w:gridSpan w:val="11"/>
            <w:tcBorders>
              <w:left w:val="nil"/>
              <w:right w:val="nil"/>
            </w:tcBorders>
            <w:shd w:val="clear" w:color="auto" w:fill="auto"/>
          </w:tcPr>
          <w:p w14:paraId="16A79CE6" w14:textId="77777777" w:rsidR="002A0D5F" w:rsidRPr="002019A4" w:rsidRDefault="002A0D5F" w:rsidP="00595D76">
            <w:pPr>
              <w:tabs>
                <w:tab w:val="decimal" w:pos="0"/>
              </w:tabs>
              <w:snapToGrid w:val="0"/>
              <w:spacing w:line="240" w:lineRule="exact"/>
              <w:jc w:val="center"/>
              <w:rPr>
                <w:rFonts w:cs="Times New Roman"/>
                <w:b/>
                <w:bCs/>
                <w:sz w:val="14"/>
                <w:szCs w:val="14"/>
                <w:lang w:val="en-US"/>
              </w:rPr>
            </w:pPr>
            <w:r w:rsidRPr="002019A4">
              <w:rPr>
                <w:rFonts w:cs="Times New Roman"/>
                <w:b/>
                <w:bCs/>
                <w:sz w:val="14"/>
                <w:szCs w:val="14"/>
                <w:lang w:val="en-US"/>
              </w:rPr>
              <w:t>CONSOLIDATED</w:t>
            </w:r>
            <w:r w:rsidRPr="002019A4">
              <w:rPr>
                <w:rFonts w:cs="Times New Roman"/>
                <w:b/>
                <w:bCs/>
                <w:sz w:val="14"/>
                <w:szCs w:val="14"/>
                <w:cs/>
                <w:lang w:val="en-US"/>
              </w:rPr>
              <w:t xml:space="preserve"> </w:t>
            </w:r>
            <w:r w:rsidRPr="002019A4">
              <w:rPr>
                <w:rFonts w:cs="Times New Roman"/>
                <w:b/>
                <w:bCs/>
                <w:sz w:val="14"/>
                <w:szCs w:val="14"/>
                <w:lang w:val="en-US"/>
              </w:rPr>
              <w:t xml:space="preserve"> FINANCIAL  STATEMENTS</w:t>
            </w:r>
          </w:p>
        </w:tc>
      </w:tr>
      <w:tr w:rsidR="00D3390C" w:rsidRPr="002019A4" w14:paraId="235CD5EF" w14:textId="77777777" w:rsidTr="00EE5BA1">
        <w:trPr>
          <w:trHeight w:val="144"/>
          <w:tblHeader/>
        </w:trPr>
        <w:tc>
          <w:tcPr>
            <w:tcW w:w="2430" w:type="dxa"/>
            <w:tcBorders>
              <w:top w:val="nil"/>
              <w:left w:val="nil"/>
              <w:bottom w:val="nil"/>
              <w:right w:val="nil"/>
            </w:tcBorders>
          </w:tcPr>
          <w:p w14:paraId="67C55AA9" w14:textId="77777777" w:rsidR="00353B56" w:rsidRPr="002019A4" w:rsidRDefault="00353B56" w:rsidP="0008671D">
            <w:pPr>
              <w:snapToGrid w:val="0"/>
              <w:spacing w:line="180" w:lineRule="exact"/>
              <w:ind w:left="720" w:right="-306" w:hanging="493"/>
              <w:rPr>
                <w:rFonts w:cs="Times New Roman"/>
                <w:sz w:val="16"/>
                <w:szCs w:val="16"/>
                <w:lang w:val="en-US"/>
              </w:rPr>
            </w:pPr>
          </w:p>
        </w:tc>
        <w:tc>
          <w:tcPr>
            <w:tcW w:w="2880" w:type="dxa"/>
            <w:gridSpan w:val="5"/>
            <w:tcBorders>
              <w:left w:val="nil"/>
              <w:right w:val="nil"/>
            </w:tcBorders>
          </w:tcPr>
          <w:p w14:paraId="19340201" w14:textId="77777777" w:rsidR="00353B56" w:rsidRPr="002019A4" w:rsidRDefault="00353B56" w:rsidP="00595D76">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“Unaudited”</w:t>
            </w:r>
          </w:p>
        </w:tc>
        <w:tc>
          <w:tcPr>
            <w:tcW w:w="90" w:type="dxa"/>
            <w:tcBorders>
              <w:left w:val="nil"/>
              <w:right w:val="nil"/>
            </w:tcBorders>
          </w:tcPr>
          <w:p w14:paraId="7B3D9675" w14:textId="77777777" w:rsidR="00353B56" w:rsidRPr="002019A4" w:rsidRDefault="00353B56" w:rsidP="0008671D">
            <w:pPr>
              <w:snapToGrid w:val="0"/>
              <w:spacing w:line="180" w:lineRule="exact"/>
              <w:ind w:left="45" w:hanging="45"/>
              <w:jc w:val="center"/>
              <w:rPr>
                <w:rFonts w:cs="Times New Roman"/>
                <w:b/>
                <w:bCs/>
                <w:sz w:val="16"/>
                <w:szCs w:val="16"/>
                <w:lang w:val="en-US"/>
              </w:rPr>
            </w:pPr>
          </w:p>
        </w:tc>
        <w:tc>
          <w:tcPr>
            <w:tcW w:w="2988" w:type="dxa"/>
            <w:gridSpan w:val="5"/>
            <w:tcBorders>
              <w:left w:val="nil"/>
              <w:right w:val="nil"/>
            </w:tcBorders>
          </w:tcPr>
          <w:p w14:paraId="04C20C41" w14:textId="77777777" w:rsidR="00353B56" w:rsidRPr="002019A4" w:rsidRDefault="00353B56" w:rsidP="0008671D">
            <w:pPr>
              <w:snapToGrid w:val="0"/>
              <w:spacing w:line="180" w:lineRule="exact"/>
              <w:ind w:left="45" w:hanging="45"/>
              <w:jc w:val="center"/>
              <w:rPr>
                <w:rFonts w:cs="Times New Roman"/>
                <w:b/>
                <w:bCs/>
                <w:sz w:val="16"/>
                <w:szCs w:val="16"/>
                <w:lang w:val="en-US"/>
              </w:rPr>
            </w:pPr>
          </w:p>
        </w:tc>
      </w:tr>
      <w:tr w:rsidR="00D3390C" w:rsidRPr="002019A4" w14:paraId="5CA78E42" w14:textId="77777777" w:rsidTr="00EE5BA1">
        <w:trPr>
          <w:trHeight w:val="144"/>
          <w:tblHeader/>
        </w:trPr>
        <w:tc>
          <w:tcPr>
            <w:tcW w:w="2430" w:type="dxa"/>
            <w:tcBorders>
              <w:top w:val="nil"/>
              <w:left w:val="nil"/>
              <w:bottom w:val="nil"/>
              <w:right w:val="nil"/>
            </w:tcBorders>
          </w:tcPr>
          <w:p w14:paraId="3B87EDC4" w14:textId="77777777" w:rsidR="00BB1DF3" w:rsidRPr="002019A4" w:rsidRDefault="00BB1DF3" w:rsidP="0008671D">
            <w:pPr>
              <w:snapToGrid w:val="0"/>
              <w:spacing w:line="180" w:lineRule="exact"/>
              <w:ind w:left="720" w:right="-306" w:hanging="493"/>
              <w:rPr>
                <w:rFonts w:cs="Times New Roman"/>
                <w:sz w:val="16"/>
                <w:szCs w:val="16"/>
                <w:lang w:val="en-US"/>
              </w:rPr>
            </w:pPr>
          </w:p>
        </w:tc>
        <w:tc>
          <w:tcPr>
            <w:tcW w:w="2880" w:type="dxa"/>
            <w:gridSpan w:val="5"/>
            <w:tcBorders>
              <w:left w:val="nil"/>
              <w:right w:val="nil"/>
            </w:tcBorders>
          </w:tcPr>
          <w:p w14:paraId="68B95E07" w14:textId="637B1E5F" w:rsidR="00BB1DF3" w:rsidRPr="002019A4" w:rsidRDefault="00AF408C" w:rsidP="00595D76">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As at</w:t>
            </w:r>
            <w:r w:rsidR="00DC7448" w:rsidRPr="002019A4">
              <w:rPr>
                <w:rFonts w:cs="Times New Roman"/>
                <w:b/>
                <w:bCs/>
                <w:sz w:val="16"/>
                <w:szCs w:val="16"/>
                <w:lang w:val="en-US"/>
              </w:rPr>
              <w:t xml:space="preserve"> </w:t>
            </w:r>
            <w:r w:rsidR="00CB11E6" w:rsidRPr="002019A4">
              <w:rPr>
                <w:rFonts w:cs="Times New Roman"/>
                <w:b/>
                <w:bCs/>
                <w:sz w:val="16"/>
                <w:szCs w:val="16"/>
                <w:lang w:val="en-US"/>
              </w:rPr>
              <w:t xml:space="preserve">November 30, </w:t>
            </w:r>
            <w:r w:rsidR="00070471" w:rsidRPr="002019A4">
              <w:rPr>
                <w:rFonts w:cs="Angsana New"/>
                <w:b/>
                <w:bCs/>
                <w:sz w:val="16"/>
                <w:szCs w:val="16"/>
                <w:lang w:val="en-US"/>
              </w:rPr>
              <w:t>2024</w:t>
            </w:r>
          </w:p>
        </w:tc>
        <w:tc>
          <w:tcPr>
            <w:tcW w:w="90" w:type="dxa"/>
            <w:tcBorders>
              <w:left w:val="nil"/>
              <w:right w:val="nil"/>
            </w:tcBorders>
          </w:tcPr>
          <w:p w14:paraId="2A592CFA" w14:textId="77777777" w:rsidR="00BB1DF3" w:rsidRPr="002019A4" w:rsidRDefault="00BB1DF3" w:rsidP="0008671D">
            <w:pPr>
              <w:snapToGrid w:val="0"/>
              <w:spacing w:line="180" w:lineRule="exact"/>
              <w:ind w:left="45" w:hanging="45"/>
              <w:jc w:val="center"/>
              <w:rPr>
                <w:rFonts w:cs="Times New Roman"/>
                <w:b/>
                <w:bCs/>
                <w:sz w:val="16"/>
                <w:szCs w:val="16"/>
                <w:lang w:val="en-US"/>
              </w:rPr>
            </w:pPr>
          </w:p>
        </w:tc>
        <w:tc>
          <w:tcPr>
            <w:tcW w:w="2988" w:type="dxa"/>
            <w:gridSpan w:val="5"/>
            <w:tcBorders>
              <w:left w:val="nil"/>
              <w:right w:val="nil"/>
            </w:tcBorders>
          </w:tcPr>
          <w:p w14:paraId="3A1F4504" w14:textId="405EE646" w:rsidR="00BB1DF3" w:rsidRPr="002019A4" w:rsidRDefault="00917E80" w:rsidP="00595D76">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 xml:space="preserve">As at </w:t>
            </w:r>
            <w:r w:rsidR="00797C96" w:rsidRPr="002019A4">
              <w:rPr>
                <w:rFonts w:cs="Times New Roman"/>
                <w:b/>
                <w:bCs/>
                <w:sz w:val="16"/>
                <w:szCs w:val="16"/>
                <w:lang w:val="en-US"/>
              </w:rPr>
              <w:t xml:space="preserve">February </w:t>
            </w:r>
            <w:r w:rsidR="00070471" w:rsidRPr="002019A4">
              <w:rPr>
                <w:rFonts w:cs="Angsana New"/>
                <w:b/>
                <w:bCs/>
                <w:sz w:val="16"/>
                <w:szCs w:val="16"/>
                <w:lang w:val="en-US"/>
              </w:rPr>
              <w:t>29</w:t>
            </w:r>
            <w:r w:rsidR="00797C96" w:rsidRPr="002019A4">
              <w:rPr>
                <w:rFonts w:cs="Times New Roman"/>
                <w:b/>
                <w:bCs/>
                <w:sz w:val="16"/>
                <w:szCs w:val="16"/>
                <w:lang w:val="en-US"/>
              </w:rPr>
              <w:t xml:space="preserve">, </w:t>
            </w:r>
            <w:r w:rsidR="00070471" w:rsidRPr="002019A4">
              <w:rPr>
                <w:rFonts w:cs="Angsana New"/>
                <w:b/>
                <w:bCs/>
                <w:sz w:val="16"/>
                <w:szCs w:val="16"/>
                <w:lang w:val="en-US"/>
              </w:rPr>
              <w:t>2024</w:t>
            </w:r>
          </w:p>
        </w:tc>
      </w:tr>
      <w:tr w:rsidR="00D3390C" w:rsidRPr="002019A4" w14:paraId="4F397D1A" w14:textId="77777777" w:rsidTr="005254A1">
        <w:trPr>
          <w:trHeight w:val="144"/>
          <w:tblHeader/>
        </w:trPr>
        <w:tc>
          <w:tcPr>
            <w:tcW w:w="2430" w:type="dxa"/>
            <w:tcBorders>
              <w:top w:val="nil"/>
              <w:left w:val="nil"/>
              <w:bottom w:val="nil"/>
              <w:right w:val="nil"/>
            </w:tcBorders>
          </w:tcPr>
          <w:p w14:paraId="230951B8" w14:textId="77777777" w:rsidR="00BB1DF3" w:rsidRPr="002019A4" w:rsidRDefault="00BB1DF3" w:rsidP="0008671D">
            <w:pPr>
              <w:snapToGrid w:val="0"/>
              <w:spacing w:line="180" w:lineRule="exact"/>
              <w:ind w:left="720" w:right="-306" w:hanging="493"/>
              <w:rPr>
                <w:rFonts w:cs="Times New Roman"/>
                <w:sz w:val="16"/>
                <w:szCs w:val="16"/>
                <w:lang w:val="en-US"/>
              </w:rPr>
            </w:pPr>
          </w:p>
        </w:tc>
        <w:tc>
          <w:tcPr>
            <w:tcW w:w="900" w:type="dxa"/>
            <w:tcBorders>
              <w:left w:val="nil"/>
              <w:right w:val="nil"/>
            </w:tcBorders>
          </w:tcPr>
          <w:p w14:paraId="3790CE38" w14:textId="77777777" w:rsidR="00BB1DF3" w:rsidRPr="002019A4" w:rsidRDefault="00BB1DF3" w:rsidP="00595D76">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Due within</w:t>
            </w:r>
          </w:p>
        </w:tc>
        <w:tc>
          <w:tcPr>
            <w:tcW w:w="90" w:type="dxa"/>
            <w:tcBorders>
              <w:left w:val="nil"/>
              <w:right w:val="nil"/>
            </w:tcBorders>
          </w:tcPr>
          <w:p w14:paraId="49441408" w14:textId="77777777" w:rsidR="00BB1DF3" w:rsidRPr="002019A4" w:rsidRDefault="00BB1DF3" w:rsidP="00595D76">
            <w:pPr>
              <w:snapToGrid w:val="0"/>
              <w:spacing w:line="240" w:lineRule="exact"/>
              <w:ind w:left="45" w:right="117" w:hanging="45"/>
              <w:jc w:val="right"/>
              <w:rPr>
                <w:rFonts w:cs="Times New Roman"/>
                <w:b/>
                <w:bCs/>
                <w:sz w:val="16"/>
                <w:szCs w:val="16"/>
                <w:lang w:val="en-US"/>
              </w:rPr>
            </w:pPr>
          </w:p>
        </w:tc>
        <w:tc>
          <w:tcPr>
            <w:tcW w:w="927" w:type="dxa"/>
            <w:tcBorders>
              <w:left w:val="nil"/>
              <w:right w:val="nil"/>
            </w:tcBorders>
          </w:tcPr>
          <w:p w14:paraId="53C16101" w14:textId="77777777" w:rsidR="00BB1DF3" w:rsidRPr="002019A4" w:rsidRDefault="00BB1DF3" w:rsidP="00595D76">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Due after</w:t>
            </w:r>
          </w:p>
        </w:tc>
        <w:tc>
          <w:tcPr>
            <w:tcW w:w="72" w:type="dxa"/>
            <w:tcBorders>
              <w:left w:val="nil"/>
              <w:right w:val="nil"/>
            </w:tcBorders>
          </w:tcPr>
          <w:p w14:paraId="3CB344FF" w14:textId="77777777" w:rsidR="00BB1DF3" w:rsidRPr="002019A4" w:rsidRDefault="00BB1DF3" w:rsidP="00595D76">
            <w:pPr>
              <w:snapToGrid w:val="0"/>
              <w:spacing w:line="240" w:lineRule="exact"/>
              <w:ind w:left="45" w:hanging="45"/>
              <w:jc w:val="center"/>
              <w:rPr>
                <w:rFonts w:cs="Times New Roman"/>
                <w:b/>
                <w:bCs/>
                <w:sz w:val="16"/>
                <w:szCs w:val="16"/>
                <w:lang w:val="en-US"/>
              </w:rPr>
            </w:pPr>
          </w:p>
        </w:tc>
        <w:tc>
          <w:tcPr>
            <w:tcW w:w="891" w:type="dxa"/>
            <w:tcBorders>
              <w:left w:val="nil"/>
              <w:right w:val="nil"/>
            </w:tcBorders>
          </w:tcPr>
          <w:p w14:paraId="446AB81D" w14:textId="77777777" w:rsidR="00BB1DF3" w:rsidRPr="002019A4" w:rsidRDefault="00BB1DF3" w:rsidP="00595D76">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Total</w:t>
            </w:r>
          </w:p>
        </w:tc>
        <w:tc>
          <w:tcPr>
            <w:tcW w:w="90" w:type="dxa"/>
            <w:tcBorders>
              <w:left w:val="nil"/>
              <w:right w:val="nil"/>
            </w:tcBorders>
          </w:tcPr>
          <w:p w14:paraId="4D260355" w14:textId="77777777" w:rsidR="00BB1DF3" w:rsidRPr="002019A4" w:rsidRDefault="00BB1DF3" w:rsidP="00595D76">
            <w:pPr>
              <w:snapToGrid w:val="0"/>
              <w:spacing w:line="240" w:lineRule="exact"/>
              <w:ind w:left="45" w:hanging="45"/>
              <w:jc w:val="center"/>
              <w:rPr>
                <w:rFonts w:cs="Times New Roman"/>
                <w:b/>
                <w:bCs/>
                <w:sz w:val="16"/>
                <w:szCs w:val="16"/>
                <w:lang w:val="en-US"/>
              </w:rPr>
            </w:pPr>
          </w:p>
        </w:tc>
        <w:tc>
          <w:tcPr>
            <w:tcW w:w="900" w:type="dxa"/>
            <w:tcBorders>
              <w:left w:val="nil"/>
              <w:right w:val="nil"/>
            </w:tcBorders>
          </w:tcPr>
          <w:p w14:paraId="465AA2B4" w14:textId="77777777" w:rsidR="00BB1DF3" w:rsidRPr="002019A4" w:rsidRDefault="00BB1DF3" w:rsidP="00595D76">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Due within</w:t>
            </w:r>
          </w:p>
        </w:tc>
        <w:tc>
          <w:tcPr>
            <w:tcW w:w="90" w:type="dxa"/>
            <w:tcBorders>
              <w:left w:val="nil"/>
              <w:right w:val="nil"/>
            </w:tcBorders>
          </w:tcPr>
          <w:p w14:paraId="1E20B087" w14:textId="77777777" w:rsidR="00BB1DF3" w:rsidRPr="002019A4" w:rsidRDefault="00BB1DF3" w:rsidP="00595D76">
            <w:pPr>
              <w:snapToGrid w:val="0"/>
              <w:spacing w:line="240" w:lineRule="exact"/>
              <w:ind w:left="45" w:right="117" w:hanging="45"/>
              <w:jc w:val="right"/>
              <w:rPr>
                <w:rFonts w:cs="Times New Roman"/>
                <w:b/>
                <w:bCs/>
                <w:sz w:val="16"/>
                <w:szCs w:val="16"/>
                <w:lang w:val="en-US"/>
              </w:rPr>
            </w:pPr>
          </w:p>
        </w:tc>
        <w:tc>
          <w:tcPr>
            <w:tcW w:w="900" w:type="dxa"/>
            <w:tcBorders>
              <w:left w:val="nil"/>
              <w:right w:val="nil"/>
            </w:tcBorders>
          </w:tcPr>
          <w:p w14:paraId="6720FC6A" w14:textId="77777777" w:rsidR="00BB1DF3" w:rsidRPr="002019A4" w:rsidRDefault="00BB1DF3" w:rsidP="00595D76">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Due after</w:t>
            </w:r>
          </w:p>
        </w:tc>
        <w:tc>
          <w:tcPr>
            <w:tcW w:w="90" w:type="dxa"/>
            <w:tcBorders>
              <w:left w:val="nil"/>
              <w:right w:val="nil"/>
            </w:tcBorders>
          </w:tcPr>
          <w:p w14:paraId="77805262" w14:textId="77777777" w:rsidR="00BB1DF3" w:rsidRPr="002019A4" w:rsidRDefault="00BB1DF3" w:rsidP="00595D76">
            <w:pPr>
              <w:snapToGrid w:val="0"/>
              <w:spacing w:line="240" w:lineRule="exact"/>
              <w:ind w:left="45" w:right="11" w:hanging="45"/>
              <w:jc w:val="right"/>
              <w:rPr>
                <w:rFonts w:cs="Times New Roman"/>
                <w:b/>
                <w:bCs/>
                <w:sz w:val="16"/>
                <w:szCs w:val="16"/>
                <w:lang w:val="en-US"/>
              </w:rPr>
            </w:pPr>
          </w:p>
        </w:tc>
        <w:tc>
          <w:tcPr>
            <w:tcW w:w="1008" w:type="dxa"/>
            <w:tcBorders>
              <w:left w:val="nil"/>
              <w:right w:val="nil"/>
            </w:tcBorders>
          </w:tcPr>
          <w:p w14:paraId="10E57EAD" w14:textId="77777777" w:rsidR="00BB1DF3" w:rsidRPr="002019A4" w:rsidRDefault="00BB1DF3" w:rsidP="00595D76">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Total</w:t>
            </w:r>
          </w:p>
        </w:tc>
      </w:tr>
      <w:tr w:rsidR="00D3390C" w:rsidRPr="002019A4" w14:paraId="1907AA62" w14:textId="77777777" w:rsidTr="005254A1">
        <w:trPr>
          <w:trHeight w:val="144"/>
          <w:tblHeader/>
        </w:trPr>
        <w:tc>
          <w:tcPr>
            <w:tcW w:w="2430" w:type="dxa"/>
            <w:tcBorders>
              <w:top w:val="nil"/>
              <w:left w:val="nil"/>
              <w:bottom w:val="nil"/>
              <w:right w:val="nil"/>
            </w:tcBorders>
          </w:tcPr>
          <w:p w14:paraId="6B812882" w14:textId="77777777" w:rsidR="00BB1DF3" w:rsidRPr="002019A4" w:rsidRDefault="00BB1DF3" w:rsidP="0008671D">
            <w:pPr>
              <w:snapToGrid w:val="0"/>
              <w:spacing w:line="180" w:lineRule="exact"/>
              <w:ind w:left="371" w:right="-306" w:hanging="180"/>
              <w:rPr>
                <w:rFonts w:cs="Times New Roman"/>
                <w:sz w:val="16"/>
                <w:szCs w:val="16"/>
                <w:lang w:val="en-US"/>
              </w:rPr>
            </w:pPr>
          </w:p>
        </w:tc>
        <w:tc>
          <w:tcPr>
            <w:tcW w:w="900" w:type="dxa"/>
            <w:tcBorders>
              <w:top w:val="nil"/>
              <w:left w:val="nil"/>
              <w:bottom w:val="nil"/>
              <w:right w:val="nil"/>
            </w:tcBorders>
          </w:tcPr>
          <w:p w14:paraId="54FBE9CD" w14:textId="62DD38FA" w:rsidR="00BB1DF3" w:rsidRPr="002019A4" w:rsidRDefault="00070471" w:rsidP="00595D76">
            <w:pPr>
              <w:snapToGrid w:val="0"/>
              <w:spacing w:line="240" w:lineRule="exact"/>
              <w:ind w:left="45" w:hanging="45"/>
              <w:jc w:val="center"/>
              <w:rPr>
                <w:rFonts w:cs="Times New Roman"/>
                <w:b/>
                <w:bCs/>
                <w:sz w:val="16"/>
                <w:szCs w:val="16"/>
                <w:lang w:val="en-US"/>
              </w:rPr>
            </w:pPr>
            <w:r w:rsidRPr="002019A4">
              <w:rPr>
                <w:rFonts w:cs="Angsana New"/>
                <w:b/>
                <w:bCs/>
                <w:sz w:val="16"/>
                <w:szCs w:val="16"/>
                <w:lang w:val="en-US"/>
              </w:rPr>
              <w:t>1</w:t>
            </w:r>
            <w:r w:rsidR="00BB1DF3" w:rsidRPr="002019A4">
              <w:rPr>
                <w:rFonts w:cs="Times New Roman"/>
                <w:b/>
                <w:bCs/>
                <w:sz w:val="16"/>
                <w:szCs w:val="16"/>
                <w:lang w:val="en-US"/>
              </w:rPr>
              <w:t xml:space="preserve"> year</w:t>
            </w:r>
          </w:p>
        </w:tc>
        <w:tc>
          <w:tcPr>
            <w:tcW w:w="90" w:type="dxa"/>
            <w:tcBorders>
              <w:top w:val="nil"/>
              <w:left w:val="nil"/>
              <w:right w:val="nil"/>
            </w:tcBorders>
          </w:tcPr>
          <w:p w14:paraId="5F4550F0" w14:textId="77777777" w:rsidR="00BB1DF3" w:rsidRPr="002019A4" w:rsidRDefault="00BB1DF3" w:rsidP="00595D76">
            <w:pPr>
              <w:snapToGrid w:val="0"/>
              <w:spacing w:line="240" w:lineRule="exact"/>
              <w:ind w:left="45" w:right="117" w:hanging="45"/>
              <w:jc w:val="center"/>
              <w:rPr>
                <w:rFonts w:cs="Times New Roman"/>
                <w:b/>
                <w:bCs/>
                <w:sz w:val="16"/>
                <w:szCs w:val="16"/>
                <w:lang w:val="en-US"/>
              </w:rPr>
            </w:pPr>
          </w:p>
        </w:tc>
        <w:tc>
          <w:tcPr>
            <w:tcW w:w="927" w:type="dxa"/>
            <w:tcBorders>
              <w:top w:val="nil"/>
              <w:left w:val="nil"/>
              <w:bottom w:val="nil"/>
              <w:right w:val="nil"/>
            </w:tcBorders>
          </w:tcPr>
          <w:p w14:paraId="013EDD82" w14:textId="2FA95DCF" w:rsidR="00BB1DF3" w:rsidRPr="002019A4" w:rsidRDefault="00070471" w:rsidP="00595D76">
            <w:pPr>
              <w:snapToGrid w:val="0"/>
              <w:spacing w:line="240" w:lineRule="exact"/>
              <w:ind w:left="45" w:hanging="45"/>
              <w:jc w:val="center"/>
              <w:rPr>
                <w:rFonts w:cs="Times New Roman"/>
                <w:b/>
                <w:bCs/>
                <w:sz w:val="16"/>
                <w:szCs w:val="16"/>
                <w:lang w:val="en-US"/>
              </w:rPr>
            </w:pPr>
            <w:r w:rsidRPr="002019A4">
              <w:rPr>
                <w:rFonts w:cs="Angsana New"/>
                <w:b/>
                <w:bCs/>
                <w:sz w:val="16"/>
                <w:szCs w:val="16"/>
                <w:lang w:val="en-US"/>
              </w:rPr>
              <w:t>1</w:t>
            </w:r>
            <w:r w:rsidR="00BB1DF3" w:rsidRPr="002019A4">
              <w:rPr>
                <w:rFonts w:cs="Times New Roman"/>
                <w:b/>
                <w:bCs/>
                <w:sz w:val="16"/>
                <w:szCs w:val="16"/>
                <w:lang w:val="en-US"/>
              </w:rPr>
              <w:t xml:space="preserve"> year</w:t>
            </w:r>
          </w:p>
        </w:tc>
        <w:tc>
          <w:tcPr>
            <w:tcW w:w="72" w:type="dxa"/>
            <w:tcBorders>
              <w:top w:val="nil"/>
              <w:left w:val="nil"/>
              <w:bottom w:val="nil"/>
              <w:right w:val="nil"/>
            </w:tcBorders>
          </w:tcPr>
          <w:p w14:paraId="63C4814B" w14:textId="77777777" w:rsidR="00BB1DF3" w:rsidRPr="002019A4" w:rsidRDefault="00BB1DF3" w:rsidP="00595D76">
            <w:pPr>
              <w:snapToGrid w:val="0"/>
              <w:spacing w:line="240" w:lineRule="exact"/>
              <w:ind w:left="45" w:right="117" w:hanging="45"/>
              <w:jc w:val="right"/>
              <w:rPr>
                <w:rFonts w:cs="Times New Roman"/>
                <w:b/>
                <w:bCs/>
                <w:sz w:val="16"/>
                <w:szCs w:val="16"/>
                <w:lang w:val="en-US"/>
              </w:rPr>
            </w:pPr>
          </w:p>
        </w:tc>
        <w:tc>
          <w:tcPr>
            <w:tcW w:w="891" w:type="dxa"/>
            <w:tcBorders>
              <w:top w:val="nil"/>
              <w:left w:val="nil"/>
              <w:bottom w:val="nil"/>
              <w:right w:val="nil"/>
            </w:tcBorders>
          </w:tcPr>
          <w:p w14:paraId="04A0F584" w14:textId="77777777" w:rsidR="00BB1DF3" w:rsidRPr="002019A4" w:rsidRDefault="00BB1DF3" w:rsidP="00595D76">
            <w:pPr>
              <w:snapToGrid w:val="0"/>
              <w:spacing w:line="240" w:lineRule="exact"/>
              <w:ind w:left="45" w:hanging="45"/>
              <w:jc w:val="center"/>
              <w:rPr>
                <w:rFonts w:cs="Times New Roman"/>
                <w:b/>
                <w:bCs/>
                <w:sz w:val="16"/>
                <w:szCs w:val="16"/>
                <w:lang w:val="en-US"/>
              </w:rPr>
            </w:pPr>
          </w:p>
        </w:tc>
        <w:tc>
          <w:tcPr>
            <w:tcW w:w="90" w:type="dxa"/>
            <w:tcBorders>
              <w:top w:val="nil"/>
              <w:left w:val="nil"/>
              <w:bottom w:val="nil"/>
              <w:right w:val="nil"/>
            </w:tcBorders>
          </w:tcPr>
          <w:p w14:paraId="2DF76AAC" w14:textId="77777777" w:rsidR="00BB1DF3" w:rsidRPr="002019A4" w:rsidRDefault="00BB1DF3" w:rsidP="00595D76">
            <w:pPr>
              <w:snapToGrid w:val="0"/>
              <w:spacing w:line="240" w:lineRule="exact"/>
              <w:ind w:left="45" w:right="117" w:hanging="45"/>
              <w:jc w:val="right"/>
              <w:rPr>
                <w:rFonts w:cs="Times New Roman"/>
                <w:b/>
                <w:bCs/>
                <w:sz w:val="16"/>
                <w:szCs w:val="16"/>
                <w:lang w:val="en-US"/>
              </w:rPr>
            </w:pPr>
          </w:p>
        </w:tc>
        <w:tc>
          <w:tcPr>
            <w:tcW w:w="900" w:type="dxa"/>
            <w:tcBorders>
              <w:top w:val="nil"/>
              <w:left w:val="nil"/>
              <w:bottom w:val="nil"/>
              <w:right w:val="nil"/>
            </w:tcBorders>
          </w:tcPr>
          <w:p w14:paraId="07C41849" w14:textId="51C786D4" w:rsidR="00BB1DF3" w:rsidRPr="002019A4" w:rsidRDefault="00070471" w:rsidP="00595D76">
            <w:pPr>
              <w:snapToGrid w:val="0"/>
              <w:spacing w:line="240" w:lineRule="exact"/>
              <w:ind w:left="45" w:hanging="45"/>
              <w:jc w:val="center"/>
              <w:rPr>
                <w:rFonts w:cs="Times New Roman"/>
                <w:b/>
                <w:bCs/>
                <w:sz w:val="16"/>
                <w:szCs w:val="16"/>
                <w:lang w:val="en-US"/>
              </w:rPr>
            </w:pPr>
            <w:r w:rsidRPr="002019A4">
              <w:rPr>
                <w:rFonts w:cs="Angsana New"/>
                <w:b/>
                <w:bCs/>
                <w:sz w:val="16"/>
                <w:szCs w:val="16"/>
                <w:lang w:val="en-US"/>
              </w:rPr>
              <w:t>1</w:t>
            </w:r>
            <w:r w:rsidR="00BB1DF3" w:rsidRPr="002019A4">
              <w:rPr>
                <w:rFonts w:cs="Times New Roman"/>
                <w:b/>
                <w:bCs/>
                <w:sz w:val="16"/>
                <w:szCs w:val="16"/>
                <w:lang w:val="en-US"/>
              </w:rPr>
              <w:t xml:space="preserve"> year</w:t>
            </w:r>
          </w:p>
        </w:tc>
        <w:tc>
          <w:tcPr>
            <w:tcW w:w="90" w:type="dxa"/>
            <w:tcBorders>
              <w:top w:val="nil"/>
              <w:left w:val="nil"/>
              <w:bottom w:val="nil"/>
              <w:right w:val="nil"/>
            </w:tcBorders>
          </w:tcPr>
          <w:p w14:paraId="08E46D28" w14:textId="77777777" w:rsidR="00BB1DF3" w:rsidRPr="002019A4" w:rsidRDefault="00BB1DF3" w:rsidP="00595D76">
            <w:pPr>
              <w:snapToGrid w:val="0"/>
              <w:spacing w:line="240" w:lineRule="exact"/>
              <w:ind w:left="45" w:right="117" w:hanging="45"/>
              <w:jc w:val="center"/>
              <w:rPr>
                <w:rFonts w:cs="Times New Roman"/>
                <w:b/>
                <w:bCs/>
                <w:sz w:val="16"/>
                <w:szCs w:val="16"/>
                <w:lang w:val="en-US"/>
              </w:rPr>
            </w:pPr>
          </w:p>
        </w:tc>
        <w:tc>
          <w:tcPr>
            <w:tcW w:w="900" w:type="dxa"/>
            <w:tcBorders>
              <w:top w:val="nil"/>
              <w:left w:val="nil"/>
              <w:bottom w:val="nil"/>
              <w:right w:val="nil"/>
            </w:tcBorders>
          </w:tcPr>
          <w:p w14:paraId="3E3C59B2" w14:textId="16480C6D" w:rsidR="00BB1DF3" w:rsidRPr="002019A4" w:rsidRDefault="00070471" w:rsidP="00595D76">
            <w:pPr>
              <w:snapToGrid w:val="0"/>
              <w:spacing w:line="240" w:lineRule="exact"/>
              <w:ind w:left="45" w:hanging="45"/>
              <w:jc w:val="center"/>
              <w:rPr>
                <w:rFonts w:cs="Times New Roman"/>
                <w:b/>
                <w:bCs/>
                <w:sz w:val="16"/>
                <w:szCs w:val="16"/>
                <w:lang w:val="en-US"/>
              </w:rPr>
            </w:pPr>
            <w:r w:rsidRPr="002019A4">
              <w:rPr>
                <w:rFonts w:cs="Angsana New"/>
                <w:b/>
                <w:bCs/>
                <w:sz w:val="16"/>
                <w:szCs w:val="16"/>
                <w:lang w:val="en-US"/>
              </w:rPr>
              <w:t>1</w:t>
            </w:r>
            <w:r w:rsidR="00BB1DF3" w:rsidRPr="002019A4">
              <w:rPr>
                <w:rFonts w:cs="Times New Roman"/>
                <w:b/>
                <w:bCs/>
                <w:sz w:val="16"/>
                <w:szCs w:val="16"/>
                <w:lang w:val="en-US"/>
              </w:rPr>
              <w:t xml:space="preserve"> year</w:t>
            </w:r>
          </w:p>
        </w:tc>
        <w:tc>
          <w:tcPr>
            <w:tcW w:w="90" w:type="dxa"/>
            <w:tcBorders>
              <w:top w:val="nil"/>
              <w:left w:val="nil"/>
              <w:bottom w:val="nil"/>
              <w:right w:val="nil"/>
            </w:tcBorders>
          </w:tcPr>
          <w:p w14:paraId="2C49C40D" w14:textId="77777777" w:rsidR="00BB1DF3" w:rsidRPr="002019A4" w:rsidRDefault="00BB1DF3" w:rsidP="00595D76">
            <w:pPr>
              <w:snapToGrid w:val="0"/>
              <w:spacing w:line="240" w:lineRule="exact"/>
              <w:ind w:left="45" w:right="117" w:hanging="45"/>
              <w:jc w:val="right"/>
              <w:rPr>
                <w:rFonts w:cs="Times New Roman"/>
                <w:b/>
                <w:bCs/>
                <w:sz w:val="16"/>
                <w:szCs w:val="16"/>
                <w:lang w:val="en-US"/>
              </w:rPr>
            </w:pPr>
          </w:p>
        </w:tc>
        <w:tc>
          <w:tcPr>
            <w:tcW w:w="1008" w:type="dxa"/>
            <w:tcBorders>
              <w:top w:val="nil"/>
              <w:left w:val="nil"/>
              <w:bottom w:val="nil"/>
              <w:right w:val="nil"/>
            </w:tcBorders>
          </w:tcPr>
          <w:p w14:paraId="24F2FE04" w14:textId="77777777" w:rsidR="00BB1DF3" w:rsidRPr="002019A4" w:rsidRDefault="00BB1DF3" w:rsidP="00595D76">
            <w:pPr>
              <w:snapToGrid w:val="0"/>
              <w:spacing w:line="240" w:lineRule="exact"/>
              <w:ind w:left="45" w:hanging="45"/>
              <w:jc w:val="center"/>
              <w:rPr>
                <w:rFonts w:cs="Times New Roman"/>
                <w:b/>
                <w:bCs/>
                <w:sz w:val="16"/>
                <w:szCs w:val="16"/>
                <w:lang w:val="en-US"/>
              </w:rPr>
            </w:pPr>
          </w:p>
        </w:tc>
      </w:tr>
      <w:tr w:rsidR="00D3390C" w:rsidRPr="002019A4" w14:paraId="1EA7DF79" w14:textId="77777777" w:rsidTr="005254A1">
        <w:trPr>
          <w:trHeight w:val="144"/>
          <w:tblHeader/>
        </w:trPr>
        <w:tc>
          <w:tcPr>
            <w:tcW w:w="2430" w:type="dxa"/>
            <w:tcBorders>
              <w:top w:val="nil"/>
              <w:left w:val="nil"/>
              <w:bottom w:val="nil"/>
              <w:right w:val="nil"/>
            </w:tcBorders>
          </w:tcPr>
          <w:p w14:paraId="56203DA7" w14:textId="77777777" w:rsidR="00BB1DF3" w:rsidRPr="002019A4" w:rsidRDefault="00BB1DF3" w:rsidP="0008671D">
            <w:pPr>
              <w:snapToGrid w:val="0"/>
              <w:spacing w:line="180" w:lineRule="exact"/>
              <w:ind w:left="371" w:right="-306" w:hanging="180"/>
              <w:rPr>
                <w:rFonts w:cs="Times New Roman"/>
                <w:sz w:val="16"/>
                <w:szCs w:val="16"/>
                <w:lang w:val="en-US"/>
              </w:rPr>
            </w:pPr>
          </w:p>
        </w:tc>
        <w:tc>
          <w:tcPr>
            <w:tcW w:w="900" w:type="dxa"/>
            <w:tcBorders>
              <w:top w:val="nil"/>
              <w:left w:val="nil"/>
              <w:bottom w:val="nil"/>
              <w:right w:val="nil"/>
            </w:tcBorders>
          </w:tcPr>
          <w:p w14:paraId="2DEA1785" w14:textId="697F6641" w:rsidR="00BB1DF3" w:rsidRPr="002019A4" w:rsidRDefault="00BB1DF3" w:rsidP="00595D76">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90" w:type="dxa"/>
            <w:tcBorders>
              <w:top w:val="nil"/>
              <w:left w:val="nil"/>
              <w:right w:val="nil"/>
            </w:tcBorders>
          </w:tcPr>
          <w:p w14:paraId="089519B8" w14:textId="77777777" w:rsidR="00BB1DF3" w:rsidRPr="002019A4" w:rsidRDefault="00BB1DF3" w:rsidP="00595D76">
            <w:pPr>
              <w:snapToGrid w:val="0"/>
              <w:spacing w:line="240" w:lineRule="exact"/>
              <w:ind w:left="45" w:right="117" w:hanging="45"/>
              <w:jc w:val="center"/>
              <w:rPr>
                <w:rFonts w:cs="Times New Roman"/>
                <w:b/>
                <w:bCs/>
                <w:sz w:val="16"/>
                <w:szCs w:val="16"/>
                <w:lang w:val="en-US"/>
              </w:rPr>
            </w:pPr>
          </w:p>
        </w:tc>
        <w:tc>
          <w:tcPr>
            <w:tcW w:w="927" w:type="dxa"/>
            <w:tcBorders>
              <w:top w:val="nil"/>
              <w:left w:val="nil"/>
              <w:bottom w:val="nil"/>
              <w:right w:val="nil"/>
            </w:tcBorders>
          </w:tcPr>
          <w:p w14:paraId="5B08577F" w14:textId="6BC94185" w:rsidR="00BB1DF3" w:rsidRPr="002019A4" w:rsidRDefault="00BB1DF3" w:rsidP="00595D76">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72" w:type="dxa"/>
            <w:tcBorders>
              <w:top w:val="nil"/>
              <w:left w:val="nil"/>
              <w:bottom w:val="nil"/>
              <w:right w:val="nil"/>
            </w:tcBorders>
          </w:tcPr>
          <w:p w14:paraId="6A11910E" w14:textId="77777777" w:rsidR="00BB1DF3" w:rsidRPr="002019A4" w:rsidRDefault="00BB1DF3" w:rsidP="00595D76">
            <w:pPr>
              <w:snapToGrid w:val="0"/>
              <w:spacing w:line="240" w:lineRule="exact"/>
              <w:ind w:left="45" w:right="117" w:hanging="45"/>
              <w:jc w:val="right"/>
              <w:rPr>
                <w:rFonts w:cs="Times New Roman"/>
                <w:b/>
                <w:bCs/>
                <w:sz w:val="16"/>
                <w:szCs w:val="16"/>
                <w:lang w:val="en-US"/>
              </w:rPr>
            </w:pPr>
          </w:p>
        </w:tc>
        <w:tc>
          <w:tcPr>
            <w:tcW w:w="891" w:type="dxa"/>
            <w:tcBorders>
              <w:top w:val="nil"/>
              <w:left w:val="nil"/>
              <w:bottom w:val="nil"/>
              <w:right w:val="nil"/>
            </w:tcBorders>
          </w:tcPr>
          <w:p w14:paraId="3EF6B1D5" w14:textId="3AD70BAD" w:rsidR="00BB1DF3" w:rsidRPr="002019A4" w:rsidRDefault="00BB1DF3" w:rsidP="00595D76">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90" w:type="dxa"/>
            <w:tcBorders>
              <w:top w:val="nil"/>
              <w:left w:val="nil"/>
              <w:bottom w:val="nil"/>
              <w:right w:val="nil"/>
            </w:tcBorders>
          </w:tcPr>
          <w:p w14:paraId="191119DD" w14:textId="77777777" w:rsidR="00BB1DF3" w:rsidRPr="002019A4" w:rsidRDefault="00BB1DF3" w:rsidP="00595D76">
            <w:pPr>
              <w:snapToGrid w:val="0"/>
              <w:spacing w:line="240" w:lineRule="exact"/>
              <w:ind w:left="45" w:right="117" w:hanging="45"/>
              <w:jc w:val="right"/>
              <w:rPr>
                <w:rFonts w:cs="Times New Roman"/>
                <w:b/>
                <w:bCs/>
                <w:sz w:val="16"/>
                <w:szCs w:val="16"/>
                <w:lang w:val="en-US"/>
              </w:rPr>
            </w:pPr>
          </w:p>
        </w:tc>
        <w:tc>
          <w:tcPr>
            <w:tcW w:w="900" w:type="dxa"/>
            <w:tcBorders>
              <w:top w:val="nil"/>
              <w:left w:val="nil"/>
              <w:bottom w:val="nil"/>
              <w:right w:val="nil"/>
            </w:tcBorders>
          </w:tcPr>
          <w:p w14:paraId="4019F2D3" w14:textId="26492D16" w:rsidR="00BB1DF3" w:rsidRPr="002019A4" w:rsidRDefault="00BB1DF3" w:rsidP="00595D76">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90" w:type="dxa"/>
            <w:tcBorders>
              <w:top w:val="nil"/>
              <w:left w:val="nil"/>
              <w:bottom w:val="nil"/>
              <w:right w:val="nil"/>
            </w:tcBorders>
          </w:tcPr>
          <w:p w14:paraId="3E8563B1" w14:textId="77777777" w:rsidR="00BB1DF3" w:rsidRPr="002019A4" w:rsidRDefault="00BB1DF3" w:rsidP="00595D76">
            <w:pPr>
              <w:snapToGrid w:val="0"/>
              <w:spacing w:line="240" w:lineRule="exact"/>
              <w:ind w:left="45" w:right="117" w:hanging="45"/>
              <w:jc w:val="center"/>
              <w:rPr>
                <w:rFonts w:cs="Times New Roman"/>
                <w:b/>
                <w:bCs/>
                <w:sz w:val="16"/>
                <w:szCs w:val="16"/>
                <w:lang w:val="en-US"/>
              </w:rPr>
            </w:pPr>
          </w:p>
        </w:tc>
        <w:tc>
          <w:tcPr>
            <w:tcW w:w="900" w:type="dxa"/>
            <w:tcBorders>
              <w:top w:val="nil"/>
              <w:left w:val="nil"/>
              <w:bottom w:val="nil"/>
              <w:right w:val="nil"/>
            </w:tcBorders>
          </w:tcPr>
          <w:p w14:paraId="1E4E4B61" w14:textId="11A58E55" w:rsidR="00BB1DF3" w:rsidRPr="002019A4" w:rsidRDefault="00BB1DF3" w:rsidP="00595D76">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90" w:type="dxa"/>
            <w:tcBorders>
              <w:top w:val="nil"/>
              <w:left w:val="nil"/>
              <w:bottom w:val="nil"/>
              <w:right w:val="nil"/>
            </w:tcBorders>
          </w:tcPr>
          <w:p w14:paraId="3CAE860E" w14:textId="77777777" w:rsidR="00BB1DF3" w:rsidRPr="002019A4" w:rsidRDefault="00BB1DF3" w:rsidP="00595D76">
            <w:pPr>
              <w:snapToGrid w:val="0"/>
              <w:spacing w:line="240" w:lineRule="exact"/>
              <w:ind w:left="45" w:right="117" w:hanging="45"/>
              <w:jc w:val="right"/>
              <w:rPr>
                <w:rFonts w:cs="Times New Roman"/>
                <w:b/>
                <w:bCs/>
                <w:sz w:val="16"/>
                <w:szCs w:val="16"/>
                <w:lang w:val="en-US"/>
              </w:rPr>
            </w:pPr>
          </w:p>
        </w:tc>
        <w:tc>
          <w:tcPr>
            <w:tcW w:w="1008" w:type="dxa"/>
            <w:tcBorders>
              <w:top w:val="nil"/>
              <w:left w:val="nil"/>
              <w:bottom w:val="nil"/>
              <w:right w:val="nil"/>
            </w:tcBorders>
          </w:tcPr>
          <w:p w14:paraId="0E599B4F" w14:textId="47B9CAD1" w:rsidR="00BB1DF3" w:rsidRPr="002019A4" w:rsidRDefault="00BB1DF3" w:rsidP="00595D76">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r>
      <w:tr w:rsidR="00D3390C" w:rsidRPr="002019A4" w14:paraId="7C7F385E" w14:textId="77777777" w:rsidTr="00B95596">
        <w:trPr>
          <w:trHeight w:val="144"/>
        </w:trPr>
        <w:tc>
          <w:tcPr>
            <w:tcW w:w="2430" w:type="dxa"/>
            <w:tcBorders>
              <w:top w:val="nil"/>
              <w:left w:val="nil"/>
              <w:bottom w:val="nil"/>
              <w:right w:val="nil"/>
            </w:tcBorders>
          </w:tcPr>
          <w:p w14:paraId="2934DA28" w14:textId="77777777" w:rsidR="00BB1DF3" w:rsidRPr="002019A4" w:rsidRDefault="00BB1DF3" w:rsidP="00B95596">
            <w:pPr>
              <w:snapToGrid w:val="0"/>
              <w:spacing w:line="240" w:lineRule="exact"/>
              <w:ind w:left="371" w:right="-306" w:hanging="180"/>
              <w:rPr>
                <w:rFonts w:cs="Times New Roman"/>
                <w:b/>
                <w:bCs/>
                <w:sz w:val="16"/>
                <w:szCs w:val="16"/>
                <w:lang w:val="en-US"/>
              </w:rPr>
            </w:pPr>
            <w:r w:rsidRPr="002019A4">
              <w:rPr>
                <w:rFonts w:cs="Times New Roman"/>
                <w:b/>
                <w:bCs/>
                <w:sz w:val="16"/>
                <w:szCs w:val="16"/>
                <w:lang w:val="en-US"/>
              </w:rPr>
              <w:t>Hire-purchase receivable</w:t>
            </w:r>
          </w:p>
        </w:tc>
        <w:tc>
          <w:tcPr>
            <w:tcW w:w="900" w:type="dxa"/>
            <w:tcBorders>
              <w:top w:val="nil"/>
              <w:left w:val="nil"/>
              <w:bottom w:val="nil"/>
              <w:right w:val="nil"/>
            </w:tcBorders>
          </w:tcPr>
          <w:p w14:paraId="6BA20905" w14:textId="77777777" w:rsidR="00BB1DF3" w:rsidRPr="002019A4" w:rsidRDefault="00BB1DF3" w:rsidP="0008671D">
            <w:pPr>
              <w:snapToGrid w:val="0"/>
              <w:spacing w:line="180" w:lineRule="exact"/>
              <w:ind w:right="90"/>
              <w:jc w:val="right"/>
              <w:rPr>
                <w:rFonts w:cs="Times New Roman"/>
                <w:sz w:val="16"/>
                <w:szCs w:val="16"/>
                <w:cs/>
              </w:rPr>
            </w:pPr>
          </w:p>
        </w:tc>
        <w:tc>
          <w:tcPr>
            <w:tcW w:w="90" w:type="dxa"/>
            <w:tcBorders>
              <w:top w:val="nil"/>
              <w:left w:val="nil"/>
              <w:right w:val="nil"/>
            </w:tcBorders>
          </w:tcPr>
          <w:p w14:paraId="4240F283" w14:textId="77777777" w:rsidR="00BB1DF3" w:rsidRPr="002019A4" w:rsidRDefault="00BB1DF3" w:rsidP="0008671D">
            <w:pPr>
              <w:snapToGrid w:val="0"/>
              <w:spacing w:line="180" w:lineRule="exact"/>
              <w:ind w:left="45" w:right="117" w:hanging="45"/>
              <w:jc w:val="right"/>
              <w:rPr>
                <w:rFonts w:cs="Times New Roman"/>
                <w:sz w:val="16"/>
                <w:szCs w:val="16"/>
                <w:lang w:val="en-US"/>
              </w:rPr>
            </w:pPr>
          </w:p>
        </w:tc>
        <w:tc>
          <w:tcPr>
            <w:tcW w:w="927" w:type="dxa"/>
            <w:tcBorders>
              <w:top w:val="nil"/>
              <w:left w:val="nil"/>
              <w:bottom w:val="nil"/>
              <w:right w:val="nil"/>
            </w:tcBorders>
          </w:tcPr>
          <w:p w14:paraId="50A4626E" w14:textId="77777777" w:rsidR="00BB1DF3" w:rsidRPr="002019A4" w:rsidRDefault="00BB1DF3" w:rsidP="0008671D">
            <w:pPr>
              <w:snapToGrid w:val="0"/>
              <w:spacing w:line="180" w:lineRule="exact"/>
              <w:ind w:right="90"/>
              <w:jc w:val="right"/>
              <w:rPr>
                <w:rFonts w:cs="Times New Roman"/>
                <w:sz w:val="16"/>
                <w:szCs w:val="16"/>
                <w:cs/>
              </w:rPr>
            </w:pPr>
          </w:p>
        </w:tc>
        <w:tc>
          <w:tcPr>
            <w:tcW w:w="72" w:type="dxa"/>
            <w:tcBorders>
              <w:top w:val="nil"/>
              <w:left w:val="nil"/>
              <w:bottom w:val="nil"/>
              <w:right w:val="nil"/>
            </w:tcBorders>
          </w:tcPr>
          <w:p w14:paraId="4D6103CE" w14:textId="77777777" w:rsidR="00BB1DF3" w:rsidRPr="002019A4" w:rsidRDefault="00BB1DF3" w:rsidP="0008671D">
            <w:pPr>
              <w:snapToGrid w:val="0"/>
              <w:spacing w:line="180" w:lineRule="exact"/>
              <w:ind w:left="45" w:right="117" w:hanging="45"/>
              <w:jc w:val="right"/>
              <w:rPr>
                <w:rFonts w:cs="Times New Roman"/>
                <w:sz w:val="16"/>
                <w:szCs w:val="16"/>
                <w:lang w:val="en-US"/>
              </w:rPr>
            </w:pPr>
          </w:p>
        </w:tc>
        <w:tc>
          <w:tcPr>
            <w:tcW w:w="891" w:type="dxa"/>
            <w:tcBorders>
              <w:top w:val="nil"/>
              <w:left w:val="nil"/>
              <w:bottom w:val="nil"/>
              <w:right w:val="nil"/>
            </w:tcBorders>
          </w:tcPr>
          <w:p w14:paraId="1DDBDA9E" w14:textId="77777777" w:rsidR="00BB1DF3" w:rsidRPr="002019A4" w:rsidRDefault="00BB1DF3" w:rsidP="0008671D">
            <w:pPr>
              <w:tabs>
                <w:tab w:val="decimal" w:pos="0"/>
              </w:tabs>
              <w:snapToGrid w:val="0"/>
              <w:spacing w:line="180" w:lineRule="exact"/>
              <w:jc w:val="center"/>
              <w:rPr>
                <w:rFonts w:cs="Times New Roman"/>
                <w:b/>
                <w:bCs/>
                <w:sz w:val="16"/>
                <w:szCs w:val="16"/>
                <w:lang w:val="en-US"/>
              </w:rPr>
            </w:pPr>
          </w:p>
        </w:tc>
        <w:tc>
          <w:tcPr>
            <w:tcW w:w="90" w:type="dxa"/>
            <w:tcBorders>
              <w:top w:val="nil"/>
              <w:left w:val="nil"/>
              <w:bottom w:val="nil"/>
              <w:right w:val="nil"/>
            </w:tcBorders>
          </w:tcPr>
          <w:p w14:paraId="165E9EA4" w14:textId="77777777" w:rsidR="00BB1DF3" w:rsidRPr="002019A4" w:rsidRDefault="00BB1DF3" w:rsidP="0008671D">
            <w:pPr>
              <w:snapToGrid w:val="0"/>
              <w:spacing w:line="1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46F8B8BE" w14:textId="77777777" w:rsidR="00BB1DF3" w:rsidRPr="002019A4" w:rsidRDefault="00BB1DF3" w:rsidP="0008671D">
            <w:pPr>
              <w:snapToGrid w:val="0"/>
              <w:spacing w:line="180" w:lineRule="exact"/>
              <w:ind w:right="90"/>
              <w:jc w:val="right"/>
              <w:rPr>
                <w:rFonts w:cs="Times New Roman"/>
                <w:sz w:val="16"/>
                <w:szCs w:val="16"/>
                <w:cs/>
              </w:rPr>
            </w:pPr>
          </w:p>
        </w:tc>
        <w:tc>
          <w:tcPr>
            <w:tcW w:w="90" w:type="dxa"/>
            <w:tcBorders>
              <w:top w:val="nil"/>
              <w:left w:val="nil"/>
              <w:bottom w:val="nil"/>
              <w:right w:val="nil"/>
            </w:tcBorders>
          </w:tcPr>
          <w:p w14:paraId="4ED42F95" w14:textId="77777777" w:rsidR="00BB1DF3" w:rsidRPr="002019A4" w:rsidRDefault="00BB1DF3" w:rsidP="0008671D">
            <w:pPr>
              <w:snapToGrid w:val="0"/>
              <w:spacing w:line="1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3D3249CF" w14:textId="77777777" w:rsidR="00BB1DF3" w:rsidRPr="002019A4" w:rsidRDefault="00BB1DF3" w:rsidP="0008671D">
            <w:pPr>
              <w:snapToGrid w:val="0"/>
              <w:spacing w:line="180" w:lineRule="exact"/>
              <w:ind w:right="90"/>
              <w:jc w:val="right"/>
              <w:rPr>
                <w:rFonts w:cs="Times New Roman"/>
                <w:sz w:val="16"/>
                <w:szCs w:val="16"/>
                <w:cs/>
              </w:rPr>
            </w:pPr>
          </w:p>
        </w:tc>
        <w:tc>
          <w:tcPr>
            <w:tcW w:w="90" w:type="dxa"/>
            <w:tcBorders>
              <w:top w:val="nil"/>
              <w:left w:val="nil"/>
              <w:bottom w:val="nil"/>
              <w:right w:val="nil"/>
            </w:tcBorders>
          </w:tcPr>
          <w:p w14:paraId="4D466C81" w14:textId="77777777" w:rsidR="00BB1DF3" w:rsidRPr="002019A4" w:rsidRDefault="00BB1DF3" w:rsidP="0008671D">
            <w:pPr>
              <w:snapToGrid w:val="0"/>
              <w:spacing w:line="180" w:lineRule="exact"/>
              <w:ind w:right="11"/>
              <w:jc w:val="right"/>
              <w:rPr>
                <w:rFonts w:cs="Times New Roman"/>
                <w:sz w:val="16"/>
                <w:szCs w:val="16"/>
                <w:lang w:val="en-US"/>
              </w:rPr>
            </w:pPr>
          </w:p>
        </w:tc>
        <w:tc>
          <w:tcPr>
            <w:tcW w:w="1008" w:type="dxa"/>
            <w:tcBorders>
              <w:top w:val="nil"/>
              <w:left w:val="nil"/>
              <w:bottom w:val="nil"/>
              <w:right w:val="nil"/>
            </w:tcBorders>
          </w:tcPr>
          <w:p w14:paraId="21BD76B1" w14:textId="77777777" w:rsidR="00BB1DF3" w:rsidRPr="002019A4" w:rsidRDefault="00BB1DF3" w:rsidP="0008671D">
            <w:pPr>
              <w:tabs>
                <w:tab w:val="decimal" w:pos="990"/>
              </w:tabs>
              <w:snapToGrid w:val="0"/>
              <w:spacing w:line="180" w:lineRule="exact"/>
              <w:ind w:right="32"/>
              <w:jc w:val="both"/>
              <w:rPr>
                <w:rFonts w:cs="Times New Roman"/>
                <w:sz w:val="16"/>
                <w:szCs w:val="16"/>
                <w:lang w:val="en-US"/>
              </w:rPr>
            </w:pPr>
          </w:p>
        </w:tc>
      </w:tr>
      <w:tr w:rsidR="00D3390C" w:rsidRPr="002019A4" w14:paraId="7B13C4D5" w14:textId="77777777" w:rsidTr="00B95596">
        <w:trPr>
          <w:trHeight w:val="144"/>
        </w:trPr>
        <w:tc>
          <w:tcPr>
            <w:tcW w:w="2430" w:type="dxa"/>
            <w:tcBorders>
              <w:top w:val="nil"/>
              <w:left w:val="nil"/>
              <w:bottom w:val="nil"/>
              <w:right w:val="nil"/>
            </w:tcBorders>
          </w:tcPr>
          <w:p w14:paraId="37A266B5" w14:textId="77777777" w:rsidR="00BB1DF3" w:rsidRPr="002019A4" w:rsidRDefault="00BB1DF3" w:rsidP="00B95596">
            <w:pPr>
              <w:snapToGrid w:val="0"/>
              <w:spacing w:line="240" w:lineRule="exact"/>
              <w:ind w:left="371" w:right="-306" w:hanging="180"/>
              <w:rPr>
                <w:rFonts w:cs="Times New Roman"/>
                <w:sz w:val="16"/>
                <w:szCs w:val="16"/>
                <w:lang w:val="en-US"/>
              </w:rPr>
            </w:pPr>
            <w:r w:rsidRPr="002019A4">
              <w:rPr>
                <w:rFonts w:cs="Times New Roman"/>
                <w:sz w:val="16"/>
                <w:szCs w:val="16"/>
                <w:lang w:val="en-US"/>
              </w:rPr>
              <w:t xml:space="preserve">Hire-purchase and accrued </w:t>
            </w:r>
          </w:p>
        </w:tc>
        <w:tc>
          <w:tcPr>
            <w:tcW w:w="900" w:type="dxa"/>
            <w:tcBorders>
              <w:top w:val="nil"/>
              <w:left w:val="nil"/>
              <w:right w:val="nil"/>
            </w:tcBorders>
          </w:tcPr>
          <w:p w14:paraId="6C4B11A2" w14:textId="77777777" w:rsidR="00BB1DF3" w:rsidRPr="002019A4" w:rsidRDefault="00BB1DF3" w:rsidP="0008671D">
            <w:pPr>
              <w:snapToGrid w:val="0"/>
              <w:spacing w:line="180" w:lineRule="exact"/>
              <w:ind w:right="90"/>
              <w:jc w:val="right"/>
              <w:rPr>
                <w:rFonts w:cs="Times New Roman"/>
                <w:sz w:val="16"/>
                <w:szCs w:val="16"/>
                <w:cs/>
                <w:lang w:val="en-US"/>
              </w:rPr>
            </w:pPr>
          </w:p>
        </w:tc>
        <w:tc>
          <w:tcPr>
            <w:tcW w:w="90" w:type="dxa"/>
            <w:tcBorders>
              <w:top w:val="nil"/>
              <w:left w:val="nil"/>
              <w:right w:val="nil"/>
            </w:tcBorders>
          </w:tcPr>
          <w:p w14:paraId="16F05290" w14:textId="77777777" w:rsidR="00BB1DF3" w:rsidRPr="002019A4" w:rsidRDefault="00BB1DF3" w:rsidP="0008671D">
            <w:pPr>
              <w:tabs>
                <w:tab w:val="decimal" w:pos="1170"/>
              </w:tabs>
              <w:snapToGrid w:val="0"/>
              <w:spacing w:line="180" w:lineRule="exact"/>
              <w:ind w:left="-343" w:right="-90"/>
              <w:rPr>
                <w:rFonts w:cs="Times New Roman"/>
                <w:sz w:val="16"/>
                <w:szCs w:val="16"/>
                <w:cs/>
                <w:lang w:val="en-US"/>
              </w:rPr>
            </w:pPr>
          </w:p>
        </w:tc>
        <w:tc>
          <w:tcPr>
            <w:tcW w:w="927" w:type="dxa"/>
            <w:tcBorders>
              <w:top w:val="nil"/>
              <w:left w:val="nil"/>
              <w:right w:val="nil"/>
            </w:tcBorders>
          </w:tcPr>
          <w:p w14:paraId="1C9C2892" w14:textId="77777777" w:rsidR="00BB1DF3" w:rsidRPr="002019A4" w:rsidRDefault="00BB1DF3" w:rsidP="0008671D">
            <w:pPr>
              <w:snapToGrid w:val="0"/>
              <w:spacing w:line="180" w:lineRule="exact"/>
              <w:ind w:right="90"/>
              <w:jc w:val="right"/>
              <w:rPr>
                <w:rFonts w:cs="Times New Roman"/>
                <w:sz w:val="16"/>
                <w:szCs w:val="16"/>
                <w:cs/>
              </w:rPr>
            </w:pPr>
          </w:p>
        </w:tc>
        <w:tc>
          <w:tcPr>
            <w:tcW w:w="72" w:type="dxa"/>
            <w:tcBorders>
              <w:top w:val="nil"/>
              <w:left w:val="nil"/>
              <w:right w:val="nil"/>
            </w:tcBorders>
          </w:tcPr>
          <w:p w14:paraId="2DCD1CBE" w14:textId="77777777" w:rsidR="00BB1DF3" w:rsidRPr="002019A4" w:rsidRDefault="00BB1DF3" w:rsidP="0008671D">
            <w:pPr>
              <w:tabs>
                <w:tab w:val="decimal" w:pos="1170"/>
              </w:tabs>
              <w:snapToGrid w:val="0"/>
              <w:spacing w:line="180" w:lineRule="exact"/>
              <w:ind w:left="-343" w:right="-90"/>
              <w:rPr>
                <w:rFonts w:cs="Times New Roman"/>
                <w:sz w:val="16"/>
                <w:szCs w:val="16"/>
                <w:cs/>
                <w:lang w:val="en-US"/>
              </w:rPr>
            </w:pPr>
          </w:p>
        </w:tc>
        <w:tc>
          <w:tcPr>
            <w:tcW w:w="891" w:type="dxa"/>
            <w:tcBorders>
              <w:top w:val="nil"/>
              <w:left w:val="nil"/>
              <w:right w:val="nil"/>
            </w:tcBorders>
          </w:tcPr>
          <w:p w14:paraId="30D4653D" w14:textId="77777777" w:rsidR="00BB1DF3" w:rsidRPr="002019A4" w:rsidRDefault="00BB1DF3" w:rsidP="0008671D">
            <w:pPr>
              <w:snapToGrid w:val="0"/>
              <w:spacing w:line="180" w:lineRule="exact"/>
              <w:ind w:right="90"/>
              <w:jc w:val="right"/>
              <w:rPr>
                <w:rFonts w:cs="Times New Roman"/>
                <w:sz w:val="16"/>
                <w:szCs w:val="16"/>
                <w:cs/>
              </w:rPr>
            </w:pPr>
          </w:p>
        </w:tc>
        <w:tc>
          <w:tcPr>
            <w:tcW w:w="90" w:type="dxa"/>
            <w:tcBorders>
              <w:top w:val="nil"/>
              <w:left w:val="nil"/>
              <w:right w:val="nil"/>
            </w:tcBorders>
          </w:tcPr>
          <w:p w14:paraId="5F3CA22F" w14:textId="77777777" w:rsidR="00BB1DF3" w:rsidRPr="002019A4" w:rsidRDefault="00BB1DF3" w:rsidP="0008671D">
            <w:pPr>
              <w:tabs>
                <w:tab w:val="decimal" w:pos="1170"/>
              </w:tabs>
              <w:snapToGrid w:val="0"/>
              <w:spacing w:line="180" w:lineRule="exact"/>
              <w:ind w:left="-343" w:right="-90"/>
              <w:rPr>
                <w:rFonts w:cs="Times New Roman"/>
                <w:sz w:val="16"/>
                <w:szCs w:val="16"/>
                <w:cs/>
                <w:lang w:val="en-US"/>
              </w:rPr>
            </w:pPr>
          </w:p>
        </w:tc>
        <w:tc>
          <w:tcPr>
            <w:tcW w:w="900" w:type="dxa"/>
            <w:tcBorders>
              <w:top w:val="nil"/>
              <w:left w:val="nil"/>
              <w:right w:val="nil"/>
            </w:tcBorders>
          </w:tcPr>
          <w:p w14:paraId="3426DACA" w14:textId="77777777" w:rsidR="00BB1DF3" w:rsidRPr="002019A4" w:rsidRDefault="00BB1DF3" w:rsidP="0008671D">
            <w:pPr>
              <w:snapToGrid w:val="0"/>
              <w:spacing w:line="180" w:lineRule="exact"/>
              <w:ind w:right="90"/>
              <w:jc w:val="right"/>
              <w:rPr>
                <w:rFonts w:cs="Times New Roman"/>
                <w:sz w:val="16"/>
                <w:szCs w:val="16"/>
                <w:cs/>
              </w:rPr>
            </w:pPr>
          </w:p>
        </w:tc>
        <w:tc>
          <w:tcPr>
            <w:tcW w:w="90" w:type="dxa"/>
            <w:tcBorders>
              <w:top w:val="nil"/>
              <w:left w:val="nil"/>
              <w:bottom w:val="nil"/>
              <w:right w:val="nil"/>
            </w:tcBorders>
          </w:tcPr>
          <w:p w14:paraId="51A43892" w14:textId="77777777" w:rsidR="00BB1DF3" w:rsidRPr="002019A4" w:rsidRDefault="00BB1DF3" w:rsidP="0008671D">
            <w:pPr>
              <w:snapToGrid w:val="0"/>
              <w:spacing w:line="180" w:lineRule="exact"/>
              <w:ind w:left="45" w:right="117" w:hanging="45"/>
              <w:jc w:val="right"/>
              <w:rPr>
                <w:rFonts w:cs="Times New Roman"/>
                <w:sz w:val="16"/>
                <w:szCs w:val="16"/>
                <w:lang w:val="en-US"/>
              </w:rPr>
            </w:pPr>
          </w:p>
        </w:tc>
        <w:tc>
          <w:tcPr>
            <w:tcW w:w="900" w:type="dxa"/>
            <w:tcBorders>
              <w:top w:val="nil"/>
              <w:left w:val="nil"/>
              <w:right w:val="nil"/>
            </w:tcBorders>
          </w:tcPr>
          <w:p w14:paraId="241B13EE" w14:textId="77777777" w:rsidR="00BB1DF3" w:rsidRPr="002019A4" w:rsidRDefault="00BB1DF3" w:rsidP="0008671D">
            <w:pPr>
              <w:snapToGrid w:val="0"/>
              <w:spacing w:line="180" w:lineRule="exact"/>
              <w:ind w:right="90"/>
              <w:jc w:val="right"/>
              <w:rPr>
                <w:rFonts w:cs="Times New Roman"/>
                <w:sz w:val="16"/>
                <w:szCs w:val="16"/>
                <w:cs/>
              </w:rPr>
            </w:pPr>
          </w:p>
        </w:tc>
        <w:tc>
          <w:tcPr>
            <w:tcW w:w="90" w:type="dxa"/>
            <w:tcBorders>
              <w:top w:val="nil"/>
              <w:left w:val="nil"/>
              <w:bottom w:val="nil"/>
              <w:right w:val="nil"/>
            </w:tcBorders>
          </w:tcPr>
          <w:p w14:paraId="3DD8519A" w14:textId="77777777" w:rsidR="00BB1DF3" w:rsidRPr="002019A4" w:rsidRDefault="00BB1DF3" w:rsidP="0008671D">
            <w:pPr>
              <w:snapToGrid w:val="0"/>
              <w:spacing w:line="180" w:lineRule="exact"/>
              <w:ind w:right="11"/>
              <w:jc w:val="right"/>
              <w:rPr>
                <w:rFonts w:cs="Times New Roman"/>
                <w:sz w:val="16"/>
                <w:szCs w:val="16"/>
                <w:lang w:val="en-US"/>
              </w:rPr>
            </w:pPr>
          </w:p>
        </w:tc>
        <w:tc>
          <w:tcPr>
            <w:tcW w:w="1008" w:type="dxa"/>
            <w:tcBorders>
              <w:top w:val="nil"/>
              <w:left w:val="nil"/>
              <w:right w:val="nil"/>
            </w:tcBorders>
          </w:tcPr>
          <w:p w14:paraId="2EBF4701" w14:textId="77777777" w:rsidR="00BB1DF3" w:rsidRPr="002019A4" w:rsidRDefault="00BB1DF3" w:rsidP="0008671D">
            <w:pPr>
              <w:snapToGrid w:val="0"/>
              <w:spacing w:line="180" w:lineRule="exact"/>
              <w:ind w:right="90"/>
              <w:jc w:val="right"/>
              <w:rPr>
                <w:rFonts w:cs="Times New Roman"/>
                <w:sz w:val="16"/>
                <w:szCs w:val="16"/>
                <w:cs/>
              </w:rPr>
            </w:pPr>
          </w:p>
        </w:tc>
      </w:tr>
      <w:tr w:rsidR="009B78EC" w:rsidRPr="002019A4" w14:paraId="03D2C6C7" w14:textId="77777777" w:rsidTr="00C55FCC">
        <w:trPr>
          <w:trHeight w:val="144"/>
        </w:trPr>
        <w:tc>
          <w:tcPr>
            <w:tcW w:w="2430" w:type="dxa"/>
            <w:tcBorders>
              <w:top w:val="nil"/>
              <w:left w:val="nil"/>
              <w:bottom w:val="nil"/>
              <w:right w:val="nil"/>
            </w:tcBorders>
          </w:tcPr>
          <w:p w14:paraId="4073068E" w14:textId="77777777" w:rsidR="009B78EC" w:rsidRPr="002019A4" w:rsidRDefault="009B78EC" w:rsidP="009B78EC">
            <w:pPr>
              <w:snapToGrid w:val="0"/>
              <w:spacing w:line="240" w:lineRule="exact"/>
              <w:ind w:left="371" w:right="-306" w:hanging="10"/>
              <w:rPr>
                <w:rFonts w:cs="Times New Roman"/>
                <w:sz w:val="16"/>
                <w:szCs w:val="16"/>
                <w:lang w:val="en-US"/>
              </w:rPr>
            </w:pPr>
            <w:r w:rsidRPr="002019A4">
              <w:rPr>
                <w:rFonts w:cs="Times New Roman"/>
                <w:sz w:val="16"/>
                <w:szCs w:val="16"/>
                <w:lang w:val="en-US"/>
              </w:rPr>
              <w:t>interest receivable</w:t>
            </w:r>
          </w:p>
        </w:tc>
        <w:tc>
          <w:tcPr>
            <w:tcW w:w="900" w:type="dxa"/>
            <w:vAlign w:val="bottom"/>
          </w:tcPr>
          <w:p w14:paraId="17CF5413" w14:textId="57E8910E" w:rsidR="009B78EC" w:rsidRPr="002019A4" w:rsidRDefault="009B78EC" w:rsidP="009B78EC">
            <w:pPr>
              <w:tabs>
                <w:tab w:val="decimal" w:pos="856"/>
              </w:tabs>
              <w:snapToGrid w:val="0"/>
              <w:spacing w:line="180" w:lineRule="exact"/>
              <w:ind w:right="-23"/>
              <w:rPr>
                <w:rFonts w:cs="Times New Roman"/>
                <w:sz w:val="16"/>
                <w:szCs w:val="16"/>
                <w:cs/>
                <w:lang w:val="en-US"/>
              </w:rPr>
            </w:pPr>
            <w:r w:rsidRPr="002019A4">
              <w:rPr>
                <w:rFonts w:cs="Times New Roman"/>
                <w:sz w:val="16"/>
                <w:szCs w:val="16"/>
                <w:lang w:val="en-US"/>
              </w:rPr>
              <w:t>3,250,988</w:t>
            </w:r>
          </w:p>
        </w:tc>
        <w:tc>
          <w:tcPr>
            <w:tcW w:w="90" w:type="dxa"/>
            <w:vAlign w:val="bottom"/>
          </w:tcPr>
          <w:p w14:paraId="07D91241" w14:textId="77777777" w:rsidR="009B78EC" w:rsidRPr="002019A4" w:rsidRDefault="009B78EC" w:rsidP="009B78EC">
            <w:pPr>
              <w:spacing w:line="180" w:lineRule="exact"/>
              <w:jc w:val="center"/>
              <w:rPr>
                <w:rFonts w:cs="Times New Roman"/>
                <w:sz w:val="16"/>
                <w:szCs w:val="16"/>
                <w:lang w:val="en-US"/>
              </w:rPr>
            </w:pPr>
          </w:p>
        </w:tc>
        <w:tc>
          <w:tcPr>
            <w:tcW w:w="927" w:type="dxa"/>
            <w:vAlign w:val="bottom"/>
          </w:tcPr>
          <w:p w14:paraId="2D9E07AE" w14:textId="1011B369" w:rsidR="009B78EC" w:rsidRPr="002019A4" w:rsidRDefault="009B78EC" w:rsidP="009B78EC">
            <w:pPr>
              <w:tabs>
                <w:tab w:val="decimal" w:pos="801"/>
              </w:tabs>
              <w:snapToGrid w:val="0"/>
              <w:spacing w:line="180" w:lineRule="exact"/>
              <w:ind w:right="-23"/>
              <w:jc w:val="center"/>
              <w:rPr>
                <w:rFonts w:cs="Times New Roman"/>
                <w:sz w:val="16"/>
                <w:szCs w:val="16"/>
                <w:lang w:val="en-US"/>
              </w:rPr>
            </w:pPr>
            <w:r w:rsidRPr="002019A4">
              <w:rPr>
                <w:rFonts w:cs="Times New Roman"/>
                <w:sz w:val="16"/>
                <w:szCs w:val="16"/>
                <w:lang w:val="en-US"/>
              </w:rPr>
              <w:t>6,175,197</w:t>
            </w:r>
          </w:p>
        </w:tc>
        <w:tc>
          <w:tcPr>
            <w:tcW w:w="72" w:type="dxa"/>
            <w:vAlign w:val="bottom"/>
          </w:tcPr>
          <w:p w14:paraId="22995D4D" w14:textId="77777777" w:rsidR="009B78EC" w:rsidRPr="002019A4" w:rsidRDefault="009B78EC" w:rsidP="009B78EC">
            <w:pPr>
              <w:spacing w:line="180" w:lineRule="exact"/>
              <w:jc w:val="center"/>
              <w:rPr>
                <w:rFonts w:cs="Times New Roman"/>
                <w:sz w:val="16"/>
                <w:szCs w:val="16"/>
                <w:lang w:val="en-US"/>
              </w:rPr>
            </w:pPr>
          </w:p>
        </w:tc>
        <w:tc>
          <w:tcPr>
            <w:tcW w:w="891" w:type="dxa"/>
            <w:vAlign w:val="bottom"/>
          </w:tcPr>
          <w:p w14:paraId="709D2A90" w14:textId="121C7726" w:rsidR="009B78EC" w:rsidRPr="002019A4" w:rsidRDefault="009B78EC" w:rsidP="009B78EC">
            <w:pPr>
              <w:tabs>
                <w:tab w:val="decimal" w:pos="721"/>
              </w:tabs>
              <w:snapToGrid w:val="0"/>
              <w:spacing w:line="180" w:lineRule="exact"/>
              <w:jc w:val="center"/>
              <w:rPr>
                <w:rFonts w:cs="Times New Roman"/>
                <w:sz w:val="16"/>
                <w:szCs w:val="16"/>
                <w:lang w:val="en-US"/>
              </w:rPr>
            </w:pPr>
            <w:r w:rsidRPr="002019A4">
              <w:rPr>
                <w:rFonts w:cs="Times New Roman"/>
                <w:sz w:val="16"/>
                <w:szCs w:val="16"/>
                <w:lang w:val="en-US"/>
              </w:rPr>
              <w:t>9,426,185</w:t>
            </w:r>
          </w:p>
        </w:tc>
        <w:tc>
          <w:tcPr>
            <w:tcW w:w="90" w:type="dxa"/>
            <w:tcBorders>
              <w:top w:val="nil"/>
              <w:left w:val="nil"/>
              <w:right w:val="nil"/>
            </w:tcBorders>
            <w:vAlign w:val="bottom"/>
          </w:tcPr>
          <w:p w14:paraId="5876BD1D" w14:textId="77777777" w:rsidR="009B78EC" w:rsidRPr="002019A4" w:rsidRDefault="009B78EC" w:rsidP="009B78EC">
            <w:pPr>
              <w:tabs>
                <w:tab w:val="decimal" w:pos="810"/>
              </w:tabs>
              <w:snapToGrid w:val="0"/>
              <w:spacing w:line="180" w:lineRule="exact"/>
              <w:ind w:right="80"/>
              <w:jc w:val="center"/>
              <w:rPr>
                <w:rFonts w:cs="Times New Roman"/>
                <w:sz w:val="16"/>
                <w:szCs w:val="16"/>
                <w:cs/>
                <w:lang w:val="en-US"/>
              </w:rPr>
            </w:pPr>
          </w:p>
        </w:tc>
        <w:tc>
          <w:tcPr>
            <w:tcW w:w="900" w:type="dxa"/>
            <w:tcBorders>
              <w:top w:val="nil"/>
              <w:left w:val="nil"/>
              <w:right w:val="nil"/>
            </w:tcBorders>
            <w:shd w:val="clear" w:color="auto" w:fill="auto"/>
            <w:vAlign w:val="bottom"/>
          </w:tcPr>
          <w:p w14:paraId="5E41E377" w14:textId="6A91834E" w:rsidR="009B78EC" w:rsidRPr="002019A4" w:rsidRDefault="009B78EC" w:rsidP="009B78EC">
            <w:pPr>
              <w:tabs>
                <w:tab w:val="decimal" w:pos="790"/>
              </w:tabs>
              <w:snapToGrid w:val="0"/>
              <w:spacing w:line="180" w:lineRule="exact"/>
              <w:ind w:left="-540" w:right="-30" w:hanging="450"/>
              <w:rPr>
                <w:rFonts w:cs="Times New Roman"/>
                <w:sz w:val="16"/>
                <w:szCs w:val="16"/>
                <w:lang w:val="en-US"/>
              </w:rPr>
            </w:pPr>
            <w:r w:rsidRPr="002019A4">
              <w:rPr>
                <w:rFonts w:cs="Angsana New"/>
                <w:sz w:val="16"/>
                <w:szCs w:val="16"/>
                <w:lang w:val="en-US"/>
              </w:rPr>
              <w:t>3</w:t>
            </w:r>
            <w:r w:rsidRPr="002019A4">
              <w:rPr>
                <w:rFonts w:cs="Times New Roman"/>
                <w:sz w:val="16"/>
                <w:szCs w:val="16"/>
                <w:lang w:val="en-US"/>
              </w:rPr>
              <w:t>,</w:t>
            </w:r>
            <w:r w:rsidRPr="002019A4">
              <w:rPr>
                <w:rFonts w:cs="Angsana New"/>
                <w:sz w:val="16"/>
                <w:szCs w:val="16"/>
                <w:lang w:val="en-US"/>
              </w:rPr>
              <w:t>005</w:t>
            </w:r>
            <w:r w:rsidRPr="002019A4">
              <w:rPr>
                <w:rFonts w:cs="Times New Roman"/>
                <w:sz w:val="16"/>
                <w:szCs w:val="16"/>
                <w:lang w:val="en-US"/>
              </w:rPr>
              <w:t>,</w:t>
            </w:r>
            <w:r w:rsidRPr="002019A4">
              <w:rPr>
                <w:rFonts w:cs="Angsana New"/>
                <w:sz w:val="16"/>
                <w:szCs w:val="16"/>
                <w:lang w:val="en-US"/>
              </w:rPr>
              <w:t>528</w:t>
            </w:r>
          </w:p>
        </w:tc>
        <w:tc>
          <w:tcPr>
            <w:tcW w:w="90" w:type="dxa"/>
            <w:tcBorders>
              <w:top w:val="nil"/>
              <w:left w:val="nil"/>
              <w:right w:val="nil"/>
            </w:tcBorders>
            <w:shd w:val="clear" w:color="auto" w:fill="auto"/>
            <w:vAlign w:val="bottom"/>
          </w:tcPr>
          <w:p w14:paraId="20C03595" w14:textId="77777777" w:rsidR="009B78EC" w:rsidRPr="002019A4" w:rsidRDefault="009B78EC" w:rsidP="009B78EC">
            <w:pPr>
              <w:tabs>
                <w:tab w:val="decimal" w:pos="900"/>
              </w:tabs>
              <w:snapToGrid w:val="0"/>
              <w:spacing w:line="180" w:lineRule="exact"/>
              <w:ind w:left="-540" w:right="80" w:hanging="450"/>
              <w:jc w:val="center"/>
              <w:rPr>
                <w:rFonts w:cs="Times New Roman"/>
                <w:sz w:val="16"/>
                <w:szCs w:val="16"/>
                <w:lang w:val="en-US"/>
              </w:rPr>
            </w:pPr>
          </w:p>
        </w:tc>
        <w:tc>
          <w:tcPr>
            <w:tcW w:w="900" w:type="dxa"/>
            <w:tcBorders>
              <w:top w:val="nil"/>
              <w:left w:val="nil"/>
              <w:right w:val="nil"/>
            </w:tcBorders>
            <w:shd w:val="clear" w:color="auto" w:fill="auto"/>
            <w:vAlign w:val="bottom"/>
          </w:tcPr>
          <w:p w14:paraId="08D45772" w14:textId="4F451CAB" w:rsidR="009B78EC" w:rsidRPr="002019A4" w:rsidRDefault="009B78EC" w:rsidP="009B78EC">
            <w:pPr>
              <w:tabs>
                <w:tab w:val="decimal" w:pos="629"/>
              </w:tabs>
              <w:snapToGrid w:val="0"/>
              <w:spacing w:line="180" w:lineRule="exact"/>
              <w:ind w:left="341" w:right="-163" w:hanging="450"/>
              <w:jc w:val="center"/>
              <w:rPr>
                <w:rFonts w:cs="Times New Roman"/>
                <w:sz w:val="16"/>
                <w:szCs w:val="16"/>
                <w:lang w:val="en-US"/>
              </w:rPr>
            </w:pPr>
            <w:r w:rsidRPr="002019A4">
              <w:rPr>
                <w:rFonts w:cs="Angsana New"/>
                <w:sz w:val="16"/>
                <w:szCs w:val="16"/>
                <w:lang w:val="en-US"/>
              </w:rPr>
              <w:t>4</w:t>
            </w:r>
            <w:r w:rsidRPr="002019A4">
              <w:rPr>
                <w:rFonts w:cs="Times New Roman"/>
                <w:sz w:val="16"/>
                <w:szCs w:val="16"/>
                <w:lang w:val="en-US"/>
              </w:rPr>
              <w:t>,</w:t>
            </w:r>
            <w:r w:rsidRPr="002019A4">
              <w:rPr>
                <w:rFonts w:cs="Angsana New"/>
                <w:sz w:val="16"/>
                <w:szCs w:val="16"/>
                <w:lang w:val="en-US"/>
              </w:rPr>
              <w:t>543</w:t>
            </w:r>
            <w:r w:rsidRPr="002019A4">
              <w:rPr>
                <w:rFonts w:cs="Times New Roman"/>
                <w:sz w:val="16"/>
                <w:szCs w:val="16"/>
                <w:lang w:val="en-US"/>
              </w:rPr>
              <w:t>,</w:t>
            </w:r>
            <w:r w:rsidRPr="002019A4">
              <w:rPr>
                <w:rFonts w:cs="Angsana New"/>
                <w:sz w:val="16"/>
                <w:szCs w:val="16"/>
                <w:lang w:val="en-US"/>
              </w:rPr>
              <w:t>214</w:t>
            </w:r>
          </w:p>
        </w:tc>
        <w:tc>
          <w:tcPr>
            <w:tcW w:w="90" w:type="dxa"/>
            <w:tcBorders>
              <w:top w:val="nil"/>
              <w:left w:val="nil"/>
              <w:right w:val="nil"/>
            </w:tcBorders>
            <w:shd w:val="clear" w:color="auto" w:fill="auto"/>
            <w:vAlign w:val="bottom"/>
          </w:tcPr>
          <w:p w14:paraId="552B5A5F" w14:textId="77777777" w:rsidR="009B78EC" w:rsidRPr="002019A4" w:rsidRDefault="009B78EC" w:rsidP="009B78EC">
            <w:pPr>
              <w:tabs>
                <w:tab w:val="decimal" w:pos="900"/>
              </w:tabs>
              <w:snapToGrid w:val="0"/>
              <w:spacing w:line="180" w:lineRule="exact"/>
              <w:ind w:left="-540" w:right="80" w:hanging="450"/>
              <w:jc w:val="center"/>
              <w:rPr>
                <w:rFonts w:cs="Times New Roman"/>
                <w:sz w:val="16"/>
                <w:szCs w:val="16"/>
                <w:lang w:val="en-US"/>
              </w:rPr>
            </w:pPr>
          </w:p>
        </w:tc>
        <w:tc>
          <w:tcPr>
            <w:tcW w:w="1008" w:type="dxa"/>
            <w:tcBorders>
              <w:top w:val="nil"/>
              <w:left w:val="nil"/>
              <w:right w:val="nil"/>
            </w:tcBorders>
            <w:shd w:val="clear" w:color="auto" w:fill="auto"/>
            <w:vAlign w:val="bottom"/>
          </w:tcPr>
          <w:p w14:paraId="7B36E3EC" w14:textId="72E2D9CE" w:rsidR="009B78EC" w:rsidRPr="002019A4" w:rsidRDefault="009B78EC" w:rsidP="009B78EC">
            <w:pPr>
              <w:tabs>
                <w:tab w:val="decimal" w:pos="944"/>
              </w:tabs>
              <w:snapToGrid w:val="0"/>
              <w:spacing w:line="180" w:lineRule="exact"/>
              <w:ind w:left="-540" w:hanging="450"/>
              <w:rPr>
                <w:rFonts w:cs="Times New Roman"/>
                <w:sz w:val="16"/>
                <w:szCs w:val="16"/>
                <w:lang w:val="en-US"/>
              </w:rPr>
            </w:pPr>
            <w:r w:rsidRPr="002019A4">
              <w:rPr>
                <w:rFonts w:cs="Angsana New"/>
                <w:sz w:val="16"/>
                <w:szCs w:val="16"/>
                <w:lang w:val="en-US"/>
              </w:rPr>
              <w:t>7</w:t>
            </w:r>
            <w:r w:rsidRPr="002019A4">
              <w:rPr>
                <w:rFonts w:cs="Times New Roman"/>
                <w:sz w:val="16"/>
                <w:szCs w:val="16"/>
                <w:lang w:val="en-US"/>
              </w:rPr>
              <w:t>,</w:t>
            </w:r>
            <w:r w:rsidRPr="002019A4">
              <w:rPr>
                <w:rFonts w:cs="Angsana New"/>
                <w:sz w:val="16"/>
                <w:szCs w:val="16"/>
                <w:lang w:val="en-US"/>
              </w:rPr>
              <w:t>548</w:t>
            </w:r>
            <w:r w:rsidRPr="002019A4">
              <w:rPr>
                <w:rFonts w:cs="Times New Roman"/>
                <w:sz w:val="16"/>
                <w:szCs w:val="16"/>
                <w:lang w:val="en-US"/>
              </w:rPr>
              <w:t>,</w:t>
            </w:r>
            <w:r w:rsidRPr="002019A4">
              <w:rPr>
                <w:rFonts w:cs="Angsana New"/>
                <w:sz w:val="16"/>
                <w:szCs w:val="16"/>
                <w:lang w:val="en-US"/>
              </w:rPr>
              <w:t>742</w:t>
            </w:r>
          </w:p>
        </w:tc>
      </w:tr>
      <w:tr w:rsidR="009B78EC" w:rsidRPr="002019A4" w14:paraId="31512E0C" w14:textId="77777777" w:rsidTr="00C55FCC">
        <w:trPr>
          <w:trHeight w:val="144"/>
        </w:trPr>
        <w:tc>
          <w:tcPr>
            <w:tcW w:w="2430" w:type="dxa"/>
            <w:tcBorders>
              <w:top w:val="nil"/>
              <w:left w:val="nil"/>
              <w:bottom w:val="nil"/>
              <w:right w:val="nil"/>
            </w:tcBorders>
          </w:tcPr>
          <w:p w14:paraId="48208574" w14:textId="77777777" w:rsidR="009B78EC" w:rsidRPr="002019A4" w:rsidRDefault="009B78EC" w:rsidP="009B78EC">
            <w:pPr>
              <w:snapToGrid w:val="0"/>
              <w:spacing w:line="240" w:lineRule="exact"/>
              <w:ind w:left="371" w:right="-306" w:hanging="180"/>
              <w:rPr>
                <w:rFonts w:cs="Times New Roman"/>
                <w:sz w:val="16"/>
                <w:szCs w:val="16"/>
                <w:u w:val="single"/>
                <w:lang w:val="en-US"/>
              </w:rPr>
            </w:pPr>
            <w:r w:rsidRPr="002019A4">
              <w:rPr>
                <w:rFonts w:cs="Times New Roman"/>
                <w:sz w:val="16"/>
                <w:szCs w:val="16"/>
                <w:u w:val="single"/>
                <w:lang w:val="en-US"/>
              </w:rPr>
              <w:t>Less</w:t>
            </w:r>
            <w:r w:rsidRPr="002019A4">
              <w:rPr>
                <w:rFonts w:cs="Times New Roman"/>
                <w:sz w:val="16"/>
                <w:szCs w:val="16"/>
                <w:lang w:val="en-US"/>
              </w:rPr>
              <w:t xml:space="preserve"> Unearned financing income</w:t>
            </w:r>
          </w:p>
        </w:tc>
        <w:tc>
          <w:tcPr>
            <w:tcW w:w="900" w:type="dxa"/>
            <w:tcBorders>
              <w:top w:val="nil"/>
              <w:left w:val="nil"/>
              <w:bottom w:val="single" w:sz="4" w:space="0" w:color="auto"/>
              <w:right w:val="nil"/>
            </w:tcBorders>
            <w:vAlign w:val="bottom"/>
          </w:tcPr>
          <w:p w14:paraId="22AC7FB8" w14:textId="6913A287" w:rsidR="009B78EC" w:rsidRPr="002019A4" w:rsidRDefault="009B78EC" w:rsidP="009B78EC">
            <w:pPr>
              <w:tabs>
                <w:tab w:val="decimal" w:pos="847"/>
              </w:tabs>
              <w:snapToGrid w:val="0"/>
              <w:spacing w:line="180" w:lineRule="exact"/>
              <w:ind w:right="-21"/>
              <w:rPr>
                <w:rFonts w:cs="Times New Roman"/>
                <w:sz w:val="16"/>
                <w:szCs w:val="16"/>
                <w:cs/>
                <w:lang w:val="en-US"/>
              </w:rPr>
            </w:pPr>
            <w:r w:rsidRPr="002019A4">
              <w:rPr>
                <w:rFonts w:cs="Times New Roman"/>
                <w:sz w:val="16"/>
                <w:szCs w:val="16"/>
                <w:lang w:val="en-US"/>
              </w:rPr>
              <w:t>(424,051)</w:t>
            </w:r>
          </w:p>
        </w:tc>
        <w:tc>
          <w:tcPr>
            <w:tcW w:w="90" w:type="dxa"/>
            <w:vAlign w:val="bottom"/>
          </w:tcPr>
          <w:p w14:paraId="4EAC81BF" w14:textId="77777777" w:rsidR="009B78EC" w:rsidRPr="002019A4" w:rsidRDefault="009B78EC" w:rsidP="009B78EC">
            <w:pPr>
              <w:tabs>
                <w:tab w:val="decimal" w:pos="804"/>
              </w:tabs>
              <w:snapToGrid w:val="0"/>
              <w:spacing w:line="180" w:lineRule="exact"/>
              <w:ind w:left="-540" w:right="27" w:hanging="450"/>
              <w:jc w:val="center"/>
              <w:rPr>
                <w:rFonts w:cs="Times New Roman"/>
                <w:sz w:val="16"/>
                <w:szCs w:val="16"/>
                <w:lang w:val="en-US"/>
              </w:rPr>
            </w:pPr>
          </w:p>
        </w:tc>
        <w:tc>
          <w:tcPr>
            <w:tcW w:w="927" w:type="dxa"/>
            <w:tcBorders>
              <w:top w:val="nil"/>
              <w:left w:val="nil"/>
              <w:bottom w:val="single" w:sz="4" w:space="0" w:color="auto"/>
              <w:right w:val="nil"/>
            </w:tcBorders>
            <w:vAlign w:val="bottom"/>
          </w:tcPr>
          <w:p w14:paraId="4AFA564D" w14:textId="0DC843FC" w:rsidR="009B78EC" w:rsidRPr="002019A4" w:rsidRDefault="00C55FCC" w:rsidP="00C55FCC">
            <w:pPr>
              <w:snapToGrid w:val="0"/>
              <w:spacing w:line="180" w:lineRule="exact"/>
              <w:ind w:right="-240"/>
              <w:jc w:val="center"/>
              <w:rPr>
                <w:rFonts w:cs="Times New Roman"/>
                <w:sz w:val="16"/>
                <w:szCs w:val="16"/>
                <w:cs/>
                <w:lang w:val="en-US"/>
              </w:rPr>
            </w:pPr>
            <w:r w:rsidRPr="002019A4">
              <w:rPr>
                <w:rFonts w:cs="Times New Roman"/>
                <w:sz w:val="16"/>
                <w:szCs w:val="16"/>
                <w:lang w:val="en-US"/>
              </w:rPr>
              <w:t xml:space="preserve"> </w:t>
            </w:r>
            <w:r w:rsidR="009B78EC" w:rsidRPr="002019A4">
              <w:rPr>
                <w:rFonts w:cs="Times New Roman"/>
                <w:sz w:val="16"/>
                <w:szCs w:val="16"/>
                <w:lang w:val="en-US"/>
              </w:rPr>
              <w:t>(830,918)</w:t>
            </w:r>
          </w:p>
        </w:tc>
        <w:tc>
          <w:tcPr>
            <w:tcW w:w="72" w:type="dxa"/>
            <w:vAlign w:val="bottom"/>
          </w:tcPr>
          <w:p w14:paraId="00CDA09E" w14:textId="77777777" w:rsidR="009B78EC" w:rsidRPr="002019A4" w:rsidRDefault="009B78EC" w:rsidP="009B78EC">
            <w:pPr>
              <w:tabs>
                <w:tab w:val="decimal" w:pos="804"/>
              </w:tabs>
              <w:snapToGrid w:val="0"/>
              <w:spacing w:line="180" w:lineRule="exact"/>
              <w:ind w:left="-540" w:right="27" w:hanging="450"/>
              <w:jc w:val="center"/>
              <w:rPr>
                <w:rFonts w:cs="Times New Roman"/>
                <w:sz w:val="16"/>
                <w:szCs w:val="16"/>
                <w:lang w:val="en-US"/>
              </w:rPr>
            </w:pPr>
          </w:p>
        </w:tc>
        <w:tc>
          <w:tcPr>
            <w:tcW w:w="891" w:type="dxa"/>
            <w:tcBorders>
              <w:top w:val="nil"/>
              <w:left w:val="nil"/>
              <w:bottom w:val="single" w:sz="4" w:space="0" w:color="auto"/>
              <w:right w:val="nil"/>
            </w:tcBorders>
            <w:vAlign w:val="bottom"/>
          </w:tcPr>
          <w:p w14:paraId="6B977C4D" w14:textId="32352002" w:rsidR="009B78EC" w:rsidRPr="002019A4" w:rsidRDefault="00D82860" w:rsidP="00D82860">
            <w:pPr>
              <w:snapToGrid w:val="0"/>
              <w:spacing w:line="180" w:lineRule="exact"/>
              <w:ind w:right="35"/>
              <w:jc w:val="right"/>
              <w:rPr>
                <w:rFonts w:cs="Times New Roman"/>
                <w:sz w:val="16"/>
                <w:szCs w:val="16"/>
                <w:lang w:val="en-US"/>
              </w:rPr>
            </w:pPr>
            <w:r w:rsidRPr="002019A4">
              <w:rPr>
                <w:rFonts w:cs="Times New Roman"/>
                <w:sz w:val="16"/>
                <w:szCs w:val="16"/>
                <w:lang w:val="en-US"/>
              </w:rPr>
              <w:t xml:space="preserve"> </w:t>
            </w:r>
            <w:r w:rsidR="009B78EC" w:rsidRPr="002019A4">
              <w:rPr>
                <w:rFonts w:cs="Times New Roman"/>
                <w:sz w:val="16"/>
                <w:szCs w:val="16"/>
                <w:lang w:val="en-US"/>
              </w:rPr>
              <w:t>(1,254,969)</w:t>
            </w:r>
          </w:p>
        </w:tc>
        <w:tc>
          <w:tcPr>
            <w:tcW w:w="90" w:type="dxa"/>
            <w:tcBorders>
              <w:left w:val="nil"/>
              <w:right w:val="nil"/>
            </w:tcBorders>
            <w:vAlign w:val="bottom"/>
          </w:tcPr>
          <w:p w14:paraId="2D888AF0" w14:textId="77777777" w:rsidR="009B78EC" w:rsidRPr="002019A4" w:rsidRDefault="009B78EC" w:rsidP="009B78EC">
            <w:pPr>
              <w:tabs>
                <w:tab w:val="decimal" w:pos="813"/>
              </w:tabs>
              <w:snapToGrid w:val="0"/>
              <w:spacing w:line="180" w:lineRule="exact"/>
              <w:ind w:left="-540" w:right="90" w:hanging="450"/>
              <w:jc w:val="both"/>
              <w:rPr>
                <w:rFonts w:cs="Times New Roman"/>
                <w:sz w:val="16"/>
                <w:szCs w:val="16"/>
                <w:cs/>
                <w:lang w:val="en-US"/>
              </w:rPr>
            </w:pPr>
          </w:p>
        </w:tc>
        <w:tc>
          <w:tcPr>
            <w:tcW w:w="900" w:type="dxa"/>
            <w:tcBorders>
              <w:left w:val="nil"/>
              <w:bottom w:val="single" w:sz="4" w:space="0" w:color="auto"/>
              <w:right w:val="nil"/>
            </w:tcBorders>
            <w:shd w:val="clear" w:color="auto" w:fill="auto"/>
            <w:vAlign w:val="bottom"/>
          </w:tcPr>
          <w:p w14:paraId="6A46ED08" w14:textId="66C503B3" w:rsidR="009B78EC" w:rsidRPr="002019A4" w:rsidRDefault="009B78EC" w:rsidP="009B78EC">
            <w:pPr>
              <w:tabs>
                <w:tab w:val="decimal" w:pos="790"/>
              </w:tabs>
              <w:snapToGrid w:val="0"/>
              <w:spacing w:line="180" w:lineRule="exact"/>
              <w:ind w:left="-540" w:right="-30" w:hanging="450"/>
              <w:rPr>
                <w:rFonts w:cs="Angsana New"/>
                <w:sz w:val="16"/>
                <w:szCs w:val="16"/>
                <w:cs/>
                <w:lang w:val="en-US"/>
              </w:rPr>
            </w:pPr>
            <w:r w:rsidRPr="002019A4">
              <w:rPr>
                <w:rFonts w:cs="Angsana New"/>
                <w:sz w:val="16"/>
                <w:szCs w:val="16"/>
                <w:lang w:val="en-US"/>
              </w:rPr>
              <w:t>(320,959)</w:t>
            </w:r>
          </w:p>
        </w:tc>
        <w:tc>
          <w:tcPr>
            <w:tcW w:w="90" w:type="dxa"/>
            <w:tcBorders>
              <w:left w:val="nil"/>
              <w:right w:val="nil"/>
            </w:tcBorders>
            <w:shd w:val="clear" w:color="auto" w:fill="auto"/>
            <w:vAlign w:val="bottom"/>
          </w:tcPr>
          <w:p w14:paraId="3E002F90" w14:textId="77777777" w:rsidR="009B78EC" w:rsidRPr="002019A4" w:rsidRDefault="009B78EC" w:rsidP="009B78EC">
            <w:pPr>
              <w:tabs>
                <w:tab w:val="decimal" w:pos="709"/>
                <w:tab w:val="decimal" w:pos="900"/>
              </w:tabs>
              <w:snapToGrid w:val="0"/>
              <w:spacing w:line="180" w:lineRule="exact"/>
              <w:ind w:left="-540" w:right="80" w:hanging="450"/>
              <w:jc w:val="both"/>
              <w:rPr>
                <w:rFonts w:cs="Times New Roman"/>
                <w:sz w:val="16"/>
                <w:szCs w:val="16"/>
                <w:lang w:val="en-US"/>
              </w:rPr>
            </w:pPr>
          </w:p>
        </w:tc>
        <w:tc>
          <w:tcPr>
            <w:tcW w:w="900" w:type="dxa"/>
            <w:tcBorders>
              <w:left w:val="nil"/>
              <w:bottom w:val="single" w:sz="4" w:space="0" w:color="auto"/>
              <w:right w:val="nil"/>
            </w:tcBorders>
            <w:shd w:val="clear" w:color="auto" w:fill="auto"/>
            <w:vAlign w:val="bottom"/>
          </w:tcPr>
          <w:p w14:paraId="282D711E" w14:textId="7BCFA3D3" w:rsidR="009B78EC" w:rsidRPr="002019A4" w:rsidRDefault="009B78EC" w:rsidP="009B78EC">
            <w:pPr>
              <w:tabs>
                <w:tab w:val="decimal" w:pos="873"/>
              </w:tabs>
              <w:snapToGrid w:val="0"/>
              <w:spacing w:line="180" w:lineRule="exact"/>
              <w:ind w:left="-540" w:right="27" w:hanging="450"/>
              <w:jc w:val="center"/>
              <w:rPr>
                <w:rFonts w:cs="Times New Roman"/>
                <w:sz w:val="16"/>
                <w:szCs w:val="16"/>
                <w:cs/>
                <w:lang w:val="en-US"/>
              </w:rPr>
            </w:pPr>
            <w:r w:rsidRPr="002019A4">
              <w:rPr>
                <w:rFonts w:cs="Times New Roman"/>
                <w:sz w:val="16"/>
                <w:szCs w:val="16"/>
                <w:lang w:val="en-US"/>
              </w:rPr>
              <w:t>(</w:t>
            </w:r>
            <w:r w:rsidRPr="002019A4">
              <w:rPr>
                <w:rFonts w:cs="Angsana New"/>
                <w:sz w:val="16"/>
                <w:szCs w:val="16"/>
                <w:lang w:val="en-US"/>
              </w:rPr>
              <w:t>580</w:t>
            </w:r>
            <w:r w:rsidRPr="002019A4">
              <w:rPr>
                <w:rFonts w:cs="Times New Roman"/>
                <w:sz w:val="16"/>
                <w:szCs w:val="16"/>
                <w:lang w:val="en-US"/>
              </w:rPr>
              <w:t>,</w:t>
            </w:r>
            <w:r w:rsidRPr="002019A4">
              <w:rPr>
                <w:rFonts w:cs="Angsana New"/>
                <w:sz w:val="16"/>
                <w:szCs w:val="16"/>
                <w:lang w:val="en-US"/>
              </w:rPr>
              <w:t>331</w:t>
            </w:r>
            <w:r w:rsidRPr="002019A4">
              <w:rPr>
                <w:rFonts w:cs="Times New Roman"/>
                <w:sz w:val="16"/>
                <w:szCs w:val="16"/>
                <w:lang w:val="en-US"/>
              </w:rPr>
              <w:t>)</w:t>
            </w:r>
          </w:p>
        </w:tc>
        <w:tc>
          <w:tcPr>
            <w:tcW w:w="90" w:type="dxa"/>
            <w:tcBorders>
              <w:left w:val="nil"/>
              <w:right w:val="nil"/>
            </w:tcBorders>
            <w:shd w:val="clear" w:color="auto" w:fill="auto"/>
            <w:vAlign w:val="bottom"/>
          </w:tcPr>
          <w:p w14:paraId="72596283" w14:textId="77777777" w:rsidR="009B78EC" w:rsidRPr="002019A4" w:rsidRDefault="009B78EC" w:rsidP="009B78EC">
            <w:pPr>
              <w:tabs>
                <w:tab w:val="decimal" w:pos="709"/>
                <w:tab w:val="decimal" w:pos="900"/>
              </w:tabs>
              <w:snapToGrid w:val="0"/>
              <w:spacing w:line="180" w:lineRule="exact"/>
              <w:ind w:left="-540" w:right="80" w:hanging="450"/>
              <w:jc w:val="both"/>
              <w:rPr>
                <w:rFonts w:cs="Times New Roman"/>
                <w:sz w:val="16"/>
                <w:szCs w:val="16"/>
                <w:lang w:val="en-US"/>
              </w:rPr>
            </w:pPr>
          </w:p>
        </w:tc>
        <w:tc>
          <w:tcPr>
            <w:tcW w:w="1008" w:type="dxa"/>
            <w:tcBorders>
              <w:left w:val="nil"/>
              <w:bottom w:val="single" w:sz="4" w:space="0" w:color="auto"/>
              <w:right w:val="nil"/>
            </w:tcBorders>
            <w:shd w:val="clear" w:color="auto" w:fill="auto"/>
            <w:vAlign w:val="bottom"/>
          </w:tcPr>
          <w:p w14:paraId="6A253AE4" w14:textId="24B42C52" w:rsidR="009B78EC" w:rsidRPr="002019A4" w:rsidRDefault="009B78EC" w:rsidP="009B78EC">
            <w:pPr>
              <w:tabs>
                <w:tab w:val="decimal" w:pos="936"/>
              </w:tabs>
              <w:snapToGrid w:val="0"/>
              <w:spacing w:line="180" w:lineRule="exact"/>
              <w:ind w:left="-540" w:right="-37" w:hanging="450"/>
              <w:rPr>
                <w:rFonts w:cs="Times New Roman"/>
                <w:sz w:val="16"/>
                <w:szCs w:val="16"/>
                <w:lang w:val="en-US"/>
              </w:rPr>
            </w:pPr>
            <w:r w:rsidRPr="002019A4">
              <w:rPr>
                <w:rFonts w:cs="Times New Roman"/>
                <w:sz w:val="16"/>
                <w:szCs w:val="16"/>
                <w:lang w:val="en-US"/>
              </w:rPr>
              <w:t>(</w:t>
            </w:r>
            <w:r w:rsidRPr="002019A4">
              <w:rPr>
                <w:rFonts w:cs="Angsana New"/>
                <w:sz w:val="16"/>
                <w:szCs w:val="16"/>
                <w:lang w:val="en-US"/>
              </w:rPr>
              <w:t>901</w:t>
            </w:r>
            <w:r w:rsidRPr="002019A4">
              <w:rPr>
                <w:rFonts w:cs="Times New Roman"/>
                <w:sz w:val="16"/>
                <w:szCs w:val="16"/>
                <w:lang w:val="en-US"/>
              </w:rPr>
              <w:t>,</w:t>
            </w:r>
            <w:r w:rsidRPr="002019A4">
              <w:rPr>
                <w:rFonts w:cs="Angsana New"/>
                <w:sz w:val="16"/>
                <w:szCs w:val="16"/>
                <w:lang w:val="en-US"/>
              </w:rPr>
              <w:t>290</w:t>
            </w:r>
            <w:r w:rsidRPr="002019A4">
              <w:rPr>
                <w:rFonts w:cs="Times New Roman"/>
                <w:sz w:val="16"/>
                <w:szCs w:val="16"/>
                <w:lang w:val="en-US"/>
              </w:rPr>
              <w:t>)</w:t>
            </w:r>
          </w:p>
        </w:tc>
      </w:tr>
      <w:tr w:rsidR="009B78EC" w:rsidRPr="002019A4" w14:paraId="0B8C3E16" w14:textId="77777777" w:rsidTr="00C55FCC">
        <w:trPr>
          <w:trHeight w:val="144"/>
        </w:trPr>
        <w:tc>
          <w:tcPr>
            <w:tcW w:w="2430" w:type="dxa"/>
            <w:tcBorders>
              <w:top w:val="nil"/>
              <w:left w:val="nil"/>
              <w:bottom w:val="nil"/>
              <w:right w:val="nil"/>
            </w:tcBorders>
          </w:tcPr>
          <w:p w14:paraId="12604772" w14:textId="77777777" w:rsidR="009B78EC" w:rsidRPr="002019A4" w:rsidRDefault="009B78EC" w:rsidP="009B78EC">
            <w:pPr>
              <w:snapToGrid w:val="0"/>
              <w:spacing w:line="240" w:lineRule="exact"/>
              <w:ind w:left="371" w:right="-306" w:hanging="180"/>
              <w:rPr>
                <w:rFonts w:cs="Times New Roman"/>
                <w:sz w:val="16"/>
                <w:szCs w:val="16"/>
                <w:lang w:val="en-US"/>
              </w:rPr>
            </w:pPr>
          </w:p>
        </w:tc>
        <w:tc>
          <w:tcPr>
            <w:tcW w:w="900" w:type="dxa"/>
            <w:tcBorders>
              <w:top w:val="single" w:sz="4" w:space="0" w:color="auto"/>
              <w:left w:val="nil"/>
              <w:bottom w:val="nil"/>
              <w:right w:val="nil"/>
            </w:tcBorders>
            <w:vAlign w:val="bottom"/>
          </w:tcPr>
          <w:p w14:paraId="12A1A607" w14:textId="17110318" w:rsidR="009B78EC" w:rsidRPr="002019A4" w:rsidRDefault="009B78EC" w:rsidP="009B78EC">
            <w:pPr>
              <w:tabs>
                <w:tab w:val="decimal" w:pos="856"/>
              </w:tabs>
              <w:snapToGrid w:val="0"/>
              <w:spacing w:line="180" w:lineRule="exact"/>
              <w:ind w:right="-23"/>
              <w:rPr>
                <w:rFonts w:cs="Times New Roman"/>
                <w:sz w:val="16"/>
                <w:szCs w:val="16"/>
                <w:cs/>
                <w:lang w:val="en-US"/>
              </w:rPr>
            </w:pPr>
            <w:r w:rsidRPr="002019A4">
              <w:rPr>
                <w:rFonts w:cs="Times New Roman"/>
                <w:sz w:val="16"/>
                <w:szCs w:val="16"/>
                <w:lang w:val="en-US"/>
              </w:rPr>
              <w:t>2,826,937</w:t>
            </w:r>
          </w:p>
        </w:tc>
        <w:tc>
          <w:tcPr>
            <w:tcW w:w="90" w:type="dxa"/>
            <w:vAlign w:val="bottom"/>
          </w:tcPr>
          <w:p w14:paraId="5E6B0434" w14:textId="77777777" w:rsidR="009B78EC" w:rsidRPr="002019A4" w:rsidRDefault="009B78EC" w:rsidP="009B78EC">
            <w:pPr>
              <w:tabs>
                <w:tab w:val="decimal" w:pos="804"/>
              </w:tabs>
              <w:snapToGrid w:val="0"/>
              <w:spacing w:line="180" w:lineRule="exact"/>
              <w:ind w:left="-540" w:right="27" w:hanging="450"/>
              <w:jc w:val="center"/>
              <w:rPr>
                <w:rFonts w:cs="Times New Roman"/>
                <w:sz w:val="16"/>
                <w:szCs w:val="16"/>
                <w:cs/>
                <w:lang w:val="en-US"/>
              </w:rPr>
            </w:pPr>
          </w:p>
        </w:tc>
        <w:tc>
          <w:tcPr>
            <w:tcW w:w="927" w:type="dxa"/>
            <w:tcBorders>
              <w:top w:val="single" w:sz="4" w:space="0" w:color="auto"/>
              <w:left w:val="nil"/>
              <w:bottom w:val="nil"/>
              <w:right w:val="nil"/>
            </w:tcBorders>
            <w:vAlign w:val="bottom"/>
          </w:tcPr>
          <w:p w14:paraId="4A8D186E" w14:textId="02B05E8E" w:rsidR="009B78EC" w:rsidRPr="002019A4" w:rsidRDefault="009B78EC" w:rsidP="009B78EC">
            <w:pPr>
              <w:tabs>
                <w:tab w:val="decimal" w:pos="810"/>
              </w:tabs>
              <w:snapToGrid w:val="0"/>
              <w:spacing w:line="180" w:lineRule="exact"/>
              <w:ind w:right="-10"/>
              <w:jc w:val="center"/>
              <w:rPr>
                <w:rFonts w:cs="Times New Roman"/>
                <w:sz w:val="16"/>
                <w:szCs w:val="16"/>
                <w:cs/>
                <w:lang w:val="en-US"/>
              </w:rPr>
            </w:pPr>
            <w:r w:rsidRPr="002019A4">
              <w:rPr>
                <w:rFonts w:cs="Times New Roman"/>
                <w:sz w:val="16"/>
                <w:szCs w:val="16"/>
                <w:lang w:val="en-US"/>
              </w:rPr>
              <w:t>5,344,279</w:t>
            </w:r>
          </w:p>
        </w:tc>
        <w:tc>
          <w:tcPr>
            <w:tcW w:w="72" w:type="dxa"/>
            <w:vAlign w:val="bottom"/>
          </w:tcPr>
          <w:p w14:paraId="21EF1020" w14:textId="77777777" w:rsidR="009B78EC" w:rsidRPr="002019A4" w:rsidRDefault="009B78EC" w:rsidP="009B78EC">
            <w:pPr>
              <w:tabs>
                <w:tab w:val="decimal" w:pos="804"/>
              </w:tabs>
              <w:snapToGrid w:val="0"/>
              <w:spacing w:line="180" w:lineRule="exact"/>
              <w:ind w:left="-540" w:right="27" w:hanging="450"/>
              <w:jc w:val="center"/>
              <w:rPr>
                <w:rFonts w:cs="Times New Roman"/>
                <w:sz w:val="16"/>
                <w:szCs w:val="16"/>
                <w:cs/>
                <w:lang w:val="en-US"/>
              </w:rPr>
            </w:pPr>
          </w:p>
        </w:tc>
        <w:tc>
          <w:tcPr>
            <w:tcW w:w="891" w:type="dxa"/>
            <w:tcBorders>
              <w:top w:val="single" w:sz="4" w:space="0" w:color="auto"/>
              <w:left w:val="nil"/>
              <w:bottom w:val="nil"/>
              <w:right w:val="nil"/>
            </w:tcBorders>
            <w:vAlign w:val="bottom"/>
          </w:tcPr>
          <w:p w14:paraId="6B4A5F22" w14:textId="43280EDB" w:rsidR="009B78EC" w:rsidRPr="002019A4" w:rsidRDefault="009B78EC" w:rsidP="009B78EC">
            <w:pPr>
              <w:tabs>
                <w:tab w:val="decimal" w:pos="787"/>
              </w:tabs>
              <w:snapToGrid w:val="0"/>
              <w:spacing w:line="180" w:lineRule="exact"/>
              <w:ind w:right="62"/>
              <w:jc w:val="center"/>
              <w:rPr>
                <w:rFonts w:cstheme="minorBidi"/>
                <w:sz w:val="16"/>
                <w:szCs w:val="16"/>
                <w:lang w:val="en-US"/>
              </w:rPr>
            </w:pPr>
            <w:r w:rsidRPr="002019A4">
              <w:rPr>
                <w:rFonts w:cs="Times New Roman"/>
                <w:sz w:val="16"/>
                <w:szCs w:val="16"/>
                <w:lang w:val="en-US"/>
              </w:rPr>
              <w:t>8,171,216</w:t>
            </w:r>
          </w:p>
        </w:tc>
        <w:tc>
          <w:tcPr>
            <w:tcW w:w="90" w:type="dxa"/>
            <w:tcBorders>
              <w:left w:val="nil"/>
              <w:right w:val="nil"/>
            </w:tcBorders>
            <w:vAlign w:val="bottom"/>
          </w:tcPr>
          <w:p w14:paraId="1F308E72" w14:textId="77777777" w:rsidR="009B78EC" w:rsidRPr="002019A4" w:rsidRDefault="009B78EC" w:rsidP="009B78EC">
            <w:pPr>
              <w:tabs>
                <w:tab w:val="decimal" w:pos="900"/>
              </w:tabs>
              <w:snapToGrid w:val="0"/>
              <w:spacing w:line="180" w:lineRule="exact"/>
              <w:ind w:left="45" w:right="90" w:hanging="45"/>
              <w:jc w:val="center"/>
              <w:rPr>
                <w:rFonts w:cs="Times New Roman"/>
                <w:sz w:val="16"/>
                <w:szCs w:val="16"/>
                <w:cs/>
                <w:lang w:val="en-US"/>
              </w:rPr>
            </w:pPr>
          </w:p>
        </w:tc>
        <w:tc>
          <w:tcPr>
            <w:tcW w:w="900" w:type="dxa"/>
            <w:tcBorders>
              <w:top w:val="single" w:sz="4" w:space="0" w:color="auto"/>
              <w:left w:val="nil"/>
              <w:right w:val="nil"/>
            </w:tcBorders>
            <w:shd w:val="clear" w:color="auto" w:fill="auto"/>
            <w:vAlign w:val="bottom"/>
          </w:tcPr>
          <w:p w14:paraId="24D55EE4" w14:textId="69953360" w:rsidR="009B78EC" w:rsidRPr="002019A4" w:rsidRDefault="009B78EC" w:rsidP="009B78EC">
            <w:pPr>
              <w:tabs>
                <w:tab w:val="decimal" w:pos="792"/>
              </w:tabs>
              <w:snapToGrid w:val="0"/>
              <w:spacing w:line="180" w:lineRule="exact"/>
              <w:ind w:left="-540" w:right="-30" w:hanging="450"/>
              <w:rPr>
                <w:rFonts w:cs="Angsana New"/>
                <w:sz w:val="16"/>
                <w:szCs w:val="16"/>
                <w:lang w:val="en-US"/>
              </w:rPr>
            </w:pPr>
            <w:r w:rsidRPr="002019A4">
              <w:rPr>
                <w:rFonts w:cs="Angsana New"/>
                <w:sz w:val="16"/>
                <w:szCs w:val="16"/>
                <w:lang w:val="en-US"/>
              </w:rPr>
              <w:t>2,684,569</w:t>
            </w:r>
          </w:p>
        </w:tc>
        <w:tc>
          <w:tcPr>
            <w:tcW w:w="90" w:type="dxa"/>
            <w:tcBorders>
              <w:left w:val="nil"/>
              <w:right w:val="nil"/>
            </w:tcBorders>
            <w:shd w:val="clear" w:color="auto" w:fill="auto"/>
            <w:vAlign w:val="bottom"/>
          </w:tcPr>
          <w:p w14:paraId="28A62280" w14:textId="77777777" w:rsidR="009B78EC" w:rsidRPr="002019A4" w:rsidRDefault="009B78EC" w:rsidP="009B78EC">
            <w:pPr>
              <w:tabs>
                <w:tab w:val="decimal" w:pos="900"/>
              </w:tabs>
              <w:snapToGrid w:val="0"/>
              <w:spacing w:line="180" w:lineRule="exact"/>
              <w:ind w:left="-540" w:right="80" w:hanging="450"/>
              <w:jc w:val="center"/>
              <w:rPr>
                <w:rFonts w:cs="Times New Roman"/>
                <w:sz w:val="16"/>
                <w:szCs w:val="16"/>
                <w:lang w:val="en-US"/>
              </w:rPr>
            </w:pPr>
          </w:p>
        </w:tc>
        <w:tc>
          <w:tcPr>
            <w:tcW w:w="900" w:type="dxa"/>
            <w:tcBorders>
              <w:top w:val="single" w:sz="4" w:space="0" w:color="auto"/>
              <w:left w:val="nil"/>
              <w:right w:val="nil"/>
            </w:tcBorders>
            <w:shd w:val="clear" w:color="auto" w:fill="auto"/>
            <w:vAlign w:val="bottom"/>
          </w:tcPr>
          <w:p w14:paraId="088661E5" w14:textId="1AB53EA7" w:rsidR="009B78EC" w:rsidRPr="002019A4" w:rsidRDefault="009B78EC" w:rsidP="009B78EC">
            <w:pPr>
              <w:tabs>
                <w:tab w:val="decimal" w:pos="656"/>
                <w:tab w:val="left" w:pos="845"/>
              </w:tabs>
              <w:snapToGrid w:val="0"/>
              <w:spacing w:line="180" w:lineRule="exact"/>
              <w:ind w:left="341" w:right="-262" w:hanging="450"/>
              <w:jc w:val="center"/>
              <w:rPr>
                <w:rFonts w:cs="Times New Roman"/>
                <w:sz w:val="16"/>
                <w:szCs w:val="16"/>
                <w:cs/>
                <w:lang w:val="en-US"/>
              </w:rPr>
            </w:pPr>
            <w:r w:rsidRPr="002019A4">
              <w:rPr>
                <w:rFonts w:cs="Angsana New"/>
                <w:sz w:val="16"/>
                <w:szCs w:val="16"/>
                <w:lang w:val="en-US"/>
              </w:rPr>
              <w:t>3</w:t>
            </w:r>
            <w:r w:rsidRPr="002019A4">
              <w:rPr>
                <w:rFonts w:cs="Times New Roman"/>
                <w:sz w:val="16"/>
                <w:szCs w:val="16"/>
                <w:lang w:val="en-US"/>
              </w:rPr>
              <w:t>,</w:t>
            </w:r>
            <w:r w:rsidRPr="002019A4">
              <w:rPr>
                <w:rFonts w:cs="Angsana New"/>
                <w:sz w:val="16"/>
                <w:szCs w:val="16"/>
                <w:lang w:val="en-US"/>
              </w:rPr>
              <w:t>962</w:t>
            </w:r>
            <w:r w:rsidRPr="002019A4">
              <w:rPr>
                <w:rFonts w:cs="Times New Roman"/>
                <w:sz w:val="16"/>
                <w:szCs w:val="16"/>
                <w:lang w:val="en-US"/>
              </w:rPr>
              <w:t>,</w:t>
            </w:r>
            <w:r w:rsidRPr="002019A4">
              <w:rPr>
                <w:rFonts w:cs="Angsana New"/>
                <w:sz w:val="16"/>
                <w:szCs w:val="16"/>
                <w:lang w:val="en-US"/>
              </w:rPr>
              <w:t>883</w:t>
            </w:r>
          </w:p>
        </w:tc>
        <w:tc>
          <w:tcPr>
            <w:tcW w:w="90" w:type="dxa"/>
            <w:tcBorders>
              <w:left w:val="nil"/>
              <w:right w:val="nil"/>
            </w:tcBorders>
            <w:shd w:val="clear" w:color="auto" w:fill="auto"/>
            <w:vAlign w:val="bottom"/>
          </w:tcPr>
          <w:p w14:paraId="2666360E" w14:textId="77777777" w:rsidR="009B78EC" w:rsidRPr="002019A4" w:rsidRDefault="009B78EC" w:rsidP="009B78EC">
            <w:pPr>
              <w:tabs>
                <w:tab w:val="decimal" w:pos="900"/>
              </w:tabs>
              <w:snapToGrid w:val="0"/>
              <w:spacing w:line="180" w:lineRule="exact"/>
              <w:ind w:left="-540" w:right="80" w:hanging="450"/>
              <w:jc w:val="center"/>
              <w:rPr>
                <w:rFonts w:cs="Times New Roman"/>
                <w:sz w:val="16"/>
                <w:szCs w:val="16"/>
                <w:lang w:val="en-US"/>
              </w:rPr>
            </w:pPr>
          </w:p>
        </w:tc>
        <w:tc>
          <w:tcPr>
            <w:tcW w:w="1008" w:type="dxa"/>
            <w:tcBorders>
              <w:top w:val="single" w:sz="4" w:space="0" w:color="auto"/>
              <w:left w:val="nil"/>
              <w:right w:val="nil"/>
            </w:tcBorders>
            <w:shd w:val="clear" w:color="auto" w:fill="auto"/>
            <w:vAlign w:val="bottom"/>
          </w:tcPr>
          <w:p w14:paraId="3A3482D7" w14:textId="7B5FC586" w:rsidR="009B78EC" w:rsidRPr="002019A4" w:rsidRDefault="009B78EC" w:rsidP="009B78EC">
            <w:pPr>
              <w:tabs>
                <w:tab w:val="decimal" w:pos="945"/>
              </w:tabs>
              <w:snapToGrid w:val="0"/>
              <w:spacing w:line="180" w:lineRule="exact"/>
              <w:ind w:left="-540" w:hanging="450"/>
              <w:rPr>
                <w:rFonts w:cs="Times New Roman"/>
                <w:sz w:val="16"/>
                <w:szCs w:val="16"/>
                <w:lang w:val="en-US"/>
              </w:rPr>
            </w:pPr>
            <w:r w:rsidRPr="002019A4">
              <w:rPr>
                <w:rFonts w:cs="Angsana New"/>
                <w:sz w:val="16"/>
                <w:szCs w:val="16"/>
                <w:lang w:val="en-US"/>
              </w:rPr>
              <w:t>6</w:t>
            </w:r>
            <w:r w:rsidRPr="002019A4">
              <w:rPr>
                <w:rFonts w:cs="Times New Roman"/>
                <w:sz w:val="16"/>
                <w:szCs w:val="16"/>
                <w:lang w:val="en-US"/>
              </w:rPr>
              <w:t>,</w:t>
            </w:r>
            <w:r w:rsidRPr="002019A4">
              <w:rPr>
                <w:rFonts w:cs="Angsana New"/>
                <w:sz w:val="16"/>
                <w:szCs w:val="16"/>
                <w:lang w:val="en-US"/>
              </w:rPr>
              <w:t>647</w:t>
            </w:r>
            <w:r w:rsidRPr="002019A4">
              <w:rPr>
                <w:rFonts w:cs="Times New Roman"/>
                <w:sz w:val="16"/>
                <w:szCs w:val="16"/>
                <w:lang w:val="en-US"/>
              </w:rPr>
              <w:t>,</w:t>
            </w:r>
            <w:r w:rsidRPr="002019A4">
              <w:rPr>
                <w:rFonts w:cs="Angsana New"/>
                <w:sz w:val="16"/>
                <w:szCs w:val="16"/>
                <w:lang w:val="en-US"/>
              </w:rPr>
              <w:t>452</w:t>
            </w:r>
          </w:p>
        </w:tc>
      </w:tr>
      <w:tr w:rsidR="009B78EC" w:rsidRPr="002019A4" w14:paraId="245372E0" w14:textId="77777777" w:rsidTr="00C55FCC">
        <w:trPr>
          <w:trHeight w:val="144"/>
        </w:trPr>
        <w:tc>
          <w:tcPr>
            <w:tcW w:w="2430" w:type="dxa"/>
            <w:tcBorders>
              <w:top w:val="nil"/>
              <w:left w:val="nil"/>
              <w:bottom w:val="nil"/>
              <w:right w:val="nil"/>
            </w:tcBorders>
          </w:tcPr>
          <w:p w14:paraId="1E368C83" w14:textId="77777777" w:rsidR="009B78EC" w:rsidRPr="002019A4" w:rsidRDefault="009B78EC" w:rsidP="009B78EC">
            <w:pPr>
              <w:snapToGrid w:val="0"/>
              <w:spacing w:line="240" w:lineRule="exact"/>
              <w:ind w:left="371" w:right="-306" w:hanging="180"/>
              <w:rPr>
                <w:rFonts w:cs="Times New Roman"/>
                <w:sz w:val="16"/>
                <w:szCs w:val="16"/>
                <w:lang w:val="en-US"/>
              </w:rPr>
            </w:pPr>
            <w:r w:rsidRPr="002019A4">
              <w:rPr>
                <w:rFonts w:cs="Times New Roman"/>
                <w:sz w:val="16"/>
                <w:szCs w:val="16"/>
                <w:u w:val="single"/>
                <w:lang w:val="en-US"/>
              </w:rPr>
              <w:t>Less</w:t>
            </w:r>
            <w:r w:rsidRPr="002019A4">
              <w:rPr>
                <w:rFonts w:cs="Times New Roman"/>
                <w:sz w:val="16"/>
                <w:szCs w:val="16"/>
                <w:lang w:val="en-US"/>
              </w:rPr>
              <w:t xml:space="preserve"> Allowance for expected</w:t>
            </w:r>
          </w:p>
        </w:tc>
        <w:tc>
          <w:tcPr>
            <w:tcW w:w="900" w:type="dxa"/>
            <w:vAlign w:val="bottom"/>
          </w:tcPr>
          <w:p w14:paraId="2DB9521C" w14:textId="77777777" w:rsidR="009B78EC" w:rsidRPr="002019A4" w:rsidRDefault="009B78EC" w:rsidP="009B78EC">
            <w:pPr>
              <w:tabs>
                <w:tab w:val="decimal" w:pos="855"/>
              </w:tabs>
              <w:snapToGrid w:val="0"/>
              <w:spacing w:line="180" w:lineRule="exact"/>
              <w:ind w:left="-540" w:right="-21" w:hanging="450"/>
              <w:rPr>
                <w:rFonts w:cs="Times New Roman"/>
                <w:sz w:val="16"/>
                <w:szCs w:val="16"/>
                <w:lang w:val="en-US"/>
              </w:rPr>
            </w:pPr>
          </w:p>
        </w:tc>
        <w:tc>
          <w:tcPr>
            <w:tcW w:w="90" w:type="dxa"/>
            <w:vAlign w:val="bottom"/>
          </w:tcPr>
          <w:p w14:paraId="398FD1D1" w14:textId="77777777" w:rsidR="009B78EC" w:rsidRPr="002019A4" w:rsidRDefault="009B78EC" w:rsidP="009B78EC">
            <w:pPr>
              <w:tabs>
                <w:tab w:val="decimal" w:pos="900"/>
              </w:tabs>
              <w:snapToGrid w:val="0"/>
              <w:spacing w:line="180" w:lineRule="exact"/>
              <w:ind w:left="-540" w:right="27" w:hanging="450"/>
              <w:jc w:val="center"/>
              <w:rPr>
                <w:rFonts w:cs="Times New Roman"/>
                <w:sz w:val="16"/>
                <w:szCs w:val="16"/>
                <w:lang w:val="en-US"/>
              </w:rPr>
            </w:pPr>
          </w:p>
        </w:tc>
        <w:tc>
          <w:tcPr>
            <w:tcW w:w="927" w:type="dxa"/>
            <w:vAlign w:val="bottom"/>
          </w:tcPr>
          <w:p w14:paraId="5D710A01" w14:textId="77777777" w:rsidR="009B78EC" w:rsidRPr="002019A4" w:rsidRDefault="009B78EC" w:rsidP="009B78EC">
            <w:pPr>
              <w:tabs>
                <w:tab w:val="decimal" w:pos="783"/>
                <w:tab w:val="decimal" w:pos="813"/>
              </w:tabs>
              <w:snapToGrid w:val="0"/>
              <w:spacing w:line="180" w:lineRule="exact"/>
              <w:ind w:left="-540" w:right="-23" w:hanging="450"/>
              <w:jc w:val="center"/>
              <w:rPr>
                <w:rFonts w:cs="Times New Roman"/>
                <w:sz w:val="16"/>
                <w:szCs w:val="16"/>
                <w:lang w:val="en-US"/>
              </w:rPr>
            </w:pPr>
          </w:p>
        </w:tc>
        <w:tc>
          <w:tcPr>
            <w:tcW w:w="72" w:type="dxa"/>
            <w:vAlign w:val="bottom"/>
          </w:tcPr>
          <w:p w14:paraId="5499A25A" w14:textId="77777777" w:rsidR="009B78EC" w:rsidRPr="002019A4" w:rsidRDefault="009B78EC" w:rsidP="009B78EC">
            <w:pPr>
              <w:tabs>
                <w:tab w:val="decimal" w:pos="900"/>
              </w:tabs>
              <w:snapToGrid w:val="0"/>
              <w:spacing w:line="180" w:lineRule="exact"/>
              <w:ind w:left="-540" w:right="27" w:hanging="450"/>
              <w:jc w:val="center"/>
              <w:rPr>
                <w:rFonts w:cs="Times New Roman"/>
                <w:sz w:val="16"/>
                <w:szCs w:val="16"/>
                <w:lang w:val="en-US"/>
              </w:rPr>
            </w:pPr>
          </w:p>
        </w:tc>
        <w:tc>
          <w:tcPr>
            <w:tcW w:w="891" w:type="dxa"/>
            <w:vAlign w:val="bottom"/>
          </w:tcPr>
          <w:p w14:paraId="24F6364E" w14:textId="77777777" w:rsidR="009B78EC" w:rsidRPr="002019A4" w:rsidRDefault="009B78EC" w:rsidP="009B78EC">
            <w:pPr>
              <w:tabs>
                <w:tab w:val="decimal" w:pos="787"/>
              </w:tabs>
              <w:snapToGrid w:val="0"/>
              <w:spacing w:line="180" w:lineRule="exact"/>
              <w:ind w:left="-540" w:hanging="450"/>
              <w:jc w:val="center"/>
              <w:rPr>
                <w:rFonts w:cs="Times New Roman"/>
                <w:sz w:val="16"/>
                <w:szCs w:val="16"/>
                <w:lang w:val="en-US"/>
              </w:rPr>
            </w:pPr>
          </w:p>
        </w:tc>
        <w:tc>
          <w:tcPr>
            <w:tcW w:w="90" w:type="dxa"/>
            <w:tcBorders>
              <w:left w:val="nil"/>
              <w:right w:val="nil"/>
            </w:tcBorders>
            <w:vAlign w:val="bottom"/>
          </w:tcPr>
          <w:p w14:paraId="148E1F7C" w14:textId="77777777" w:rsidR="009B78EC" w:rsidRPr="002019A4" w:rsidRDefault="009B78EC" w:rsidP="009B78EC">
            <w:pPr>
              <w:tabs>
                <w:tab w:val="decimal" w:pos="900"/>
              </w:tabs>
              <w:snapToGrid w:val="0"/>
              <w:spacing w:line="180" w:lineRule="exact"/>
              <w:ind w:left="45" w:right="90" w:hanging="45"/>
              <w:jc w:val="center"/>
              <w:rPr>
                <w:rFonts w:cs="Times New Roman"/>
                <w:sz w:val="16"/>
                <w:szCs w:val="16"/>
                <w:cs/>
                <w:lang w:val="en-US"/>
              </w:rPr>
            </w:pPr>
          </w:p>
        </w:tc>
        <w:tc>
          <w:tcPr>
            <w:tcW w:w="900" w:type="dxa"/>
            <w:tcBorders>
              <w:left w:val="nil"/>
              <w:right w:val="nil"/>
            </w:tcBorders>
            <w:shd w:val="clear" w:color="auto" w:fill="auto"/>
            <w:vAlign w:val="bottom"/>
          </w:tcPr>
          <w:p w14:paraId="2B5AA706" w14:textId="77777777" w:rsidR="009B78EC" w:rsidRPr="002019A4" w:rsidRDefault="009B78EC" w:rsidP="009B78EC">
            <w:pPr>
              <w:tabs>
                <w:tab w:val="decimal" w:pos="804"/>
              </w:tabs>
              <w:snapToGrid w:val="0"/>
              <w:spacing w:line="180" w:lineRule="exact"/>
              <w:ind w:left="-540" w:right="-30" w:hanging="450"/>
              <w:rPr>
                <w:rFonts w:cs="Angsana New"/>
                <w:sz w:val="16"/>
                <w:szCs w:val="16"/>
                <w:lang w:val="en-US"/>
              </w:rPr>
            </w:pPr>
          </w:p>
        </w:tc>
        <w:tc>
          <w:tcPr>
            <w:tcW w:w="90" w:type="dxa"/>
            <w:tcBorders>
              <w:left w:val="nil"/>
              <w:right w:val="nil"/>
            </w:tcBorders>
            <w:shd w:val="clear" w:color="auto" w:fill="auto"/>
            <w:vAlign w:val="bottom"/>
          </w:tcPr>
          <w:p w14:paraId="4FC655E3" w14:textId="77777777" w:rsidR="009B78EC" w:rsidRPr="002019A4" w:rsidRDefault="009B78EC" w:rsidP="009B78EC">
            <w:pPr>
              <w:tabs>
                <w:tab w:val="decimal" w:pos="900"/>
              </w:tabs>
              <w:snapToGrid w:val="0"/>
              <w:spacing w:line="180" w:lineRule="exact"/>
              <w:ind w:left="-540" w:right="80" w:hanging="450"/>
              <w:jc w:val="center"/>
              <w:rPr>
                <w:rFonts w:cs="Times New Roman"/>
                <w:sz w:val="16"/>
                <w:szCs w:val="16"/>
                <w:lang w:val="en-US"/>
              </w:rPr>
            </w:pPr>
          </w:p>
        </w:tc>
        <w:tc>
          <w:tcPr>
            <w:tcW w:w="900" w:type="dxa"/>
            <w:tcBorders>
              <w:left w:val="nil"/>
              <w:right w:val="nil"/>
            </w:tcBorders>
            <w:shd w:val="clear" w:color="auto" w:fill="auto"/>
            <w:vAlign w:val="bottom"/>
          </w:tcPr>
          <w:p w14:paraId="06D9D4F6" w14:textId="77777777" w:rsidR="009B78EC" w:rsidRPr="002019A4" w:rsidRDefault="009B78EC" w:rsidP="009B78EC">
            <w:pPr>
              <w:tabs>
                <w:tab w:val="decimal" w:pos="813"/>
              </w:tabs>
              <w:snapToGrid w:val="0"/>
              <w:spacing w:line="180" w:lineRule="exact"/>
              <w:ind w:left="-540" w:right="80" w:hanging="450"/>
              <w:jc w:val="center"/>
              <w:rPr>
                <w:rFonts w:cs="Times New Roman"/>
                <w:sz w:val="16"/>
                <w:szCs w:val="16"/>
                <w:lang w:val="en-US"/>
              </w:rPr>
            </w:pPr>
          </w:p>
        </w:tc>
        <w:tc>
          <w:tcPr>
            <w:tcW w:w="90" w:type="dxa"/>
            <w:tcBorders>
              <w:left w:val="nil"/>
              <w:right w:val="nil"/>
            </w:tcBorders>
            <w:shd w:val="clear" w:color="auto" w:fill="auto"/>
            <w:vAlign w:val="bottom"/>
          </w:tcPr>
          <w:p w14:paraId="6DCB9FA1" w14:textId="77777777" w:rsidR="009B78EC" w:rsidRPr="002019A4" w:rsidRDefault="009B78EC" w:rsidP="009B78EC">
            <w:pPr>
              <w:tabs>
                <w:tab w:val="decimal" w:pos="900"/>
              </w:tabs>
              <w:snapToGrid w:val="0"/>
              <w:spacing w:line="180" w:lineRule="exact"/>
              <w:ind w:left="-540" w:right="80" w:hanging="450"/>
              <w:jc w:val="center"/>
              <w:rPr>
                <w:rFonts w:cs="Times New Roman"/>
                <w:sz w:val="16"/>
                <w:szCs w:val="16"/>
                <w:lang w:val="en-US"/>
              </w:rPr>
            </w:pPr>
          </w:p>
        </w:tc>
        <w:tc>
          <w:tcPr>
            <w:tcW w:w="1008" w:type="dxa"/>
            <w:tcBorders>
              <w:left w:val="nil"/>
              <w:right w:val="nil"/>
            </w:tcBorders>
            <w:shd w:val="clear" w:color="auto" w:fill="auto"/>
            <w:vAlign w:val="bottom"/>
          </w:tcPr>
          <w:p w14:paraId="37B7E185" w14:textId="77777777" w:rsidR="009B78EC" w:rsidRPr="002019A4" w:rsidRDefault="009B78EC" w:rsidP="009B78EC">
            <w:pPr>
              <w:tabs>
                <w:tab w:val="decimal" w:pos="804"/>
              </w:tabs>
              <w:snapToGrid w:val="0"/>
              <w:spacing w:line="180" w:lineRule="exact"/>
              <w:ind w:left="-540" w:right="80" w:hanging="450"/>
              <w:rPr>
                <w:rFonts w:cs="Times New Roman"/>
                <w:sz w:val="16"/>
                <w:szCs w:val="16"/>
                <w:lang w:val="en-US"/>
              </w:rPr>
            </w:pPr>
          </w:p>
        </w:tc>
      </w:tr>
      <w:tr w:rsidR="009B78EC" w:rsidRPr="002019A4" w14:paraId="689C5492" w14:textId="77777777" w:rsidTr="00C55FCC">
        <w:trPr>
          <w:trHeight w:val="144"/>
        </w:trPr>
        <w:tc>
          <w:tcPr>
            <w:tcW w:w="2430" w:type="dxa"/>
            <w:tcBorders>
              <w:top w:val="nil"/>
              <w:left w:val="nil"/>
              <w:bottom w:val="nil"/>
              <w:right w:val="nil"/>
            </w:tcBorders>
          </w:tcPr>
          <w:p w14:paraId="306AC0C3" w14:textId="77777777" w:rsidR="009B78EC" w:rsidRPr="002019A4" w:rsidRDefault="009B78EC" w:rsidP="009B78EC">
            <w:pPr>
              <w:snapToGrid w:val="0"/>
              <w:spacing w:line="240" w:lineRule="exact"/>
              <w:ind w:left="639"/>
              <w:rPr>
                <w:rFonts w:cs="Times New Roman"/>
                <w:sz w:val="16"/>
                <w:szCs w:val="16"/>
                <w:lang w:val="en-US"/>
              </w:rPr>
            </w:pPr>
            <w:r w:rsidRPr="002019A4">
              <w:rPr>
                <w:rFonts w:cs="Times New Roman"/>
                <w:sz w:val="16"/>
                <w:szCs w:val="16"/>
                <w:lang w:val="en-US"/>
              </w:rPr>
              <w:t>credit losses</w:t>
            </w:r>
          </w:p>
        </w:tc>
        <w:tc>
          <w:tcPr>
            <w:tcW w:w="900" w:type="dxa"/>
            <w:vAlign w:val="bottom"/>
          </w:tcPr>
          <w:p w14:paraId="0A71B3F6" w14:textId="72CEB3E9" w:rsidR="009B78EC" w:rsidRPr="002019A4" w:rsidRDefault="009B78EC" w:rsidP="009B78EC">
            <w:pPr>
              <w:tabs>
                <w:tab w:val="decimal" w:pos="855"/>
              </w:tabs>
              <w:snapToGrid w:val="0"/>
              <w:spacing w:line="180" w:lineRule="exact"/>
              <w:ind w:right="-21"/>
              <w:rPr>
                <w:rFonts w:cs="Times New Roman"/>
                <w:sz w:val="16"/>
                <w:szCs w:val="16"/>
                <w:cs/>
                <w:lang w:val="en-US"/>
              </w:rPr>
            </w:pPr>
            <w:r w:rsidRPr="002019A4">
              <w:rPr>
                <w:rFonts w:cs="Times New Roman"/>
                <w:sz w:val="16"/>
                <w:szCs w:val="16"/>
                <w:lang w:val="en-US"/>
              </w:rPr>
              <w:t>(165,333)</w:t>
            </w:r>
          </w:p>
        </w:tc>
        <w:tc>
          <w:tcPr>
            <w:tcW w:w="90" w:type="dxa"/>
            <w:vAlign w:val="bottom"/>
          </w:tcPr>
          <w:p w14:paraId="4711A3E8" w14:textId="77777777" w:rsidR="009B78EC" w:rsidRPr="002019A4" w:rsidRDefault="009B78EC" w:rsidP="009B78EC">
            <w:pPr>
              <w:tabs>
                <w:tab w:val="decimal" w:pos="900"/>
              </w:tabs>
              <w:snapToGrid w:val="0"/>
              <w:spacing w:line="180" w:lineRule="exact"/>
              <w:ind w:left="-540" w:right="27" w:hanging="450"/>
              <w:jc w:val="center"/>
              <w:rPr>
                <w:rFonts w:cs="Times New Roman"/>
                <w:sz w:val="16"/>
                <w:szCs w:val="16"/>
                <w:lang w:val="en-US"/>
              </w:rPr>
            </w:pPr>
          </w:p>
        </w:tc>
        <w:tc>
          <w:tcPr>
            <w:tcW w:w="927" w:type="dxa"/>
            <w:vAlign w:val="bottom"/>
          </w:tcPr>
          <w:p w14:paraId="0AC9D653" w14:textId="47369123" w:rsidR="009B78EC" w:rsidRPr="002019A4" w:rsidRDefault="00C55FCC" w:rsidP="00C55FCC">
            <w:pPr>
              <w:snapToGrid w:val="0"/>
              <w:spacing w:line="180" w:lineRule="exact"/>
              <w:ind w:right="-240"/>
              <w:jc w:val="center"/>
              <w:rPr>
                <w:rFonts w:cs="Times New Roman"/>
                <w:sz w:val="16"/>
                <w:szCs w:val="16"/>
                <w:lang w:val="en-US"/>
              </w:rPr>
            </w:pPr>
            <w:r w:rsidRPr="002019A4">
              <w:rPr>
                <w:rFonts w:cs="Times New Roman"/>
                <w:sz w:val="16"/>
                <w:szCs w:val="16"/>
                <w:lang w:val="en-US"/>
              </w:rPr>
              <w:t xml:space="preserve"> </w:t>
            </w:r>
            <w:r w:rsidR="009B78EC" w:rsidRPr="002019A4">
              <w:rPr>
                <w:rFonts w:cs="Times New Roman"/>
                <w:sz w:val="16"/>
                <w:szCs w:val="16"/>
                <w:lang w:val="en-US"/>
              </w:rPr>
              <w:t>(326,43</w:t>
            </w:r>
            <w:r w:rsidR="00063E1A" w:rsidRPr="002019A4">
              <w:rPr>
                <w:rFonts w:cs="Times New Roman"/>
                <w:sz w:val="16"/>
                <w:szCs w:val="16"/>
                <w:lang w:val="en-US"/>
              </w:rPr>
              <w:t>8</w:t>
            </w:r>
            <w:r w:rsidR="009B78EC" w:rsidRPr="002019A4">
              <w:rPr>
                <w:rFonts w:cs="Times New Roman"/>
                <w:sz w:val="16"/>
                <w:szCs w:val="16"/>
                <w:lang w:val="en-US"/>
              </w:rPr>
              <w:t>)</w:t>
            </w:r>
          </w:p>
        </w:tc>
        <w:tc>
          <w:tcPr>
            <w:tcW w:w="72" w:type="dxa"/>
            <w:vAlign w:val="bottom"/>
          </w:tcPr>
          <w:p w14:paraId="7C2FD5DC" w14:textId="77777777" w:rsidR="009B78EC" w:rsidRPr="002019A4" w:rsidRDefault="009B78EC" w:rsidP="009B78EC">
            <w:pPr>
              <w:tabs>
                <w:tab w:val="decimal" w:pos="900"/>
              </w:tabs>
              <w:snapToGrid w:val="0"/>
              <w:spacing w:line="180" w:lineRule="exact"/>
              <w:ind w:left="-540" w:right="27" w:hanging="450"/>
              <w:jc w:val="center"/>
              <w:rPr>
                <w:rFonts w:cs="Times New Roman"/>
                <w:sz w:val="16"/>
                <w:szCs w:val="16"/>
                <w:lang w:val="en-US"/>
              </w:rPr>
            </w:pPr>
          </w:p>
        </w:tc>
        <w:tc>
          <w:tcPr>
            <w:tcW w:w="891" w:type="dxa"/>
            <w:vAlign w:val="bottom"/>
          </w:tcPr>
          <w:p w14:paraId="522C6377" w14:textId="61FCB803" w:rsidR="009B78EC" w:rsidRPr="002019A4" w:rsidRDefault="009B78EC" w:rsidP="005C453B">
            <w:pPr>
              <w:tabs>
                <w:tab w:val="decimal" w:pos="685"/>
              </w:tabs>
              <w:snapToGrid w:val="0"/>
              <w:spacing w:line="180" w:lineRule="exact"/>
              <w:ind w:right="35"/>
              <w:jc w:val="right"/>
              <w:rPr>
                <w:rFonts w:cs="Times New Roman"/>
                <w:sz w:val="16"/>
                <w:szCs w:val="16"/>
                <w:lang w:val="en-US"/>
              </w:rPr>
            </w:pPr>
            <w:r w:rsidRPr="002019A4">
              <w:rPr>
                <w:rFonts w:cs="Times New Roman"/>
                <w:sz w:val="16"/>
                <w:szCs w:val="16"/>
                <w:lang w:val="en-US"/>
              </w:rPr>
              <w:t>(491,771)</w:t>
            </w:r>
          </w:p>
        </w:tc>
        <w:tc>
          <w:tcPr>
            <w:tcW w:w="90" w:type="dxa"/>
            <w:tcBorders>
              <w:left w:val="nil"/>
              <w:right w:val="nil"/>
            </w:tcBorders>
            <w:vAlign w:val="bottom"/>
          </w:tcPr>
          <w:p w14:paraId="0BF0A087" w14:textId="77777777" w:rsidR="009B78EC" w:rsidRPr="002019A4" w:rsidRDefault="009B78EC" w:rsidP="009B78EC">
            <w:pPr>
              <w:tabs>
                <w:tab w:val="decimal" w:pos="900"/>
              </w:tabs>
              <w:snapToGrid w:val="0"/>
              <w:spacing w:line="180" w:lineRule="exact"/>
              <w:ind w:left="45" w:right="90" w:hanging="45"/>
              <w:rPr>
                <w:rFonts w:cs="Times New Roman"/>
                <w:sz w:val="16"/>
                <w:szCs w:val="16"/>
                <w:cs/>
                <w:lang w:val="en-US"/>
              </w:rPr>
            </w:pPr>
          </w:p>
        </w:tc>
        <w:tc>
          <w:tcPr>
            <w:tcW w:w="900" w:type="dxa"/>
            <w:tcBorders>
              <w:left w:val="nil"/>
              <w:right w:val="nil"/>
            </w:tcBorders>
            <w:shd w:val="clear" w:color="auto" w:fill="auto"/>
            <w:vAlign w:val="bottom"/>
          </w:tcPr>
          <w:p w14:paraId="294B1BC8" w14:textId="04C7651B" w:rsidR="009B78EC" w:rsidRPr="002019A4" w:rsidRDefault="009B78EC" w:rsidP="009B78EC">
            <w:pPr>
              <w:tabs>
                <w:tab w:val="decimal" w:pos="790"/>
              </w:tabs>
              <w:snapToGrid w:val="0"/>
              <w:spacing w:line="180" w:lineRule="exact"/>
              <w:ind w:left="-540" w:right="-30" w:hanging="450"/>
              <w:rPr>
                <w:rFonts w:cs="Angsana New"/>
                <w:sz w:val="16"/>
                <w:szCs w:val="16"/>
                <w:cs/>
                <w:lang w:val="en-US"/>
              </w:rPr>
            </w:pPr>
            <w:r w:rsidRPr="002019A4">
              <w:rPr>
                <w:rFonts w:cs="Angsana New"/>
                <w:sz w:val="16"/>
                <w:szCs w:val="16"/>
                <w:lang w:val="en-US"/>
              </w:rPr>
              <w:t>(170,624)</w:t>
            </w:r>
          </w:p>
        </w:tc>
        <w:tc>
          <w:tcPr>
            <w:tcW w:w="90" w:type="dxa"/>
            <w:tcBorders>
              <w:left w:val="nil"/>
              <w:right w:val="nil"/>
            </w:tcBorders>
            <w:shd w:val="clear" w:color="auto" w:fill="auto"/>
            <w:vAlign w:val="bottom"/>
          </w:tcPr>
          <w:p w14:paraId="41759F19" w14:textId="77777777" w:rsidR="009B78EC" w:rsidRPr="002019A4" w:rsidRDefault="009B78EC" w:rsidP="009B78EC">
            <w:pPr>
              <w:tabs>
                <w:tab w:val="decimal" w:pos="804"/>
                <w:tab w:val="decimal" w:pos="900"/>
              </w:tabs>
              <w:snapToGrid w:val="0"/>
              <w:spacing w:line="180" w:lineRule="exact"/>
              <w:rPr>
                <w:rFonts w:cs="Times New Roman"/>
                <w:sz w:val="16"/>
                <w:szCs w:val="16"/>
                <w:lang w:val="en-US"/>
              </w:rPr>
            </w:pPr>
          </w:p>
        </w:tc>
        <w:tc>
          <w:tcPr>
            <w:tcW w:w="900" w:type="dxa"/>
            <w:tcBorders>
              <w:left w:val="nil"/>
              <w:right w:val="nil"/>
            </w:tcBorders>
            <w:shd w:val="clear" w:color="auto" w:fill="auto"/>
            <w:vAlign w:val="bottom"/>
          </w:tcPr>
          <w:p w14:paraId="58655AF2" w14:textId="5B4443F8" w:rsidR="009B78EC" w:rsidRPr="002019A4" w:rsidRDefault="009B78EC" w:rsidP="009B78EC">
            <w:pPr>
              <w:tabs>
                <w:tab w:val="decimal" w:pos="873"/>
              </w:tabs>
              <w:snapToGrid w:val="0"/>
              <w:spacing w:line="180" w:lineRule="exact"/>
              <w:ind w:left="-540" w:right="27" w:hanging="450"/>
              <w:jc w:val="center"/>
              <w:rPr>
                <w:rFonts w:cs="Times New Roman"/>
                <w:sz w:val="16"/>
                <w:szCs w:val="16"/>
                <w:cs/>
                <w:lang w:val="en-US"/>
              </w:rPr>
            </w:pPr>
            <w:r w:rsidRPr="002019A4">
              <w:rPr>
                <w:rFonts w:cs="Times New Roman"/>
                <w:sz w:val="16"/>
                <w:szCs w:val="16"/>
                <w:lang w:val="en-US"/>
              </w:rPr>
              <w:t>(</w:t>
            </w:r>
            <w:r w:rsidRPr="002019A4">
              <w:rPr>
                <w:rFonts w:cs="Angsana New"/>
                <w:sz w:val="16"/>
                <w:szCs w:val="16"/>
                <w:lang w:val="en-US"/>
              </w:rPr>
              <w:t>312</w:t>
            </w:r>
            <w:r w:rsidRPr="002019A4">
              <w:rPr>
                <w:rFonts w:cs="Times New Roman"/>
                <w:sz w:val="16"/>
                <w:szCs w:val="16"/>
                <w:lang w:val="en-US"/>
              </w:rPr>
              <w:t>,</w:t>
            </w:r>
            <w:r w:rsidRPr="002019A4">
              <w:rPr>
                <w:rFonts w:cs="Angsana New"/>
                <w:sz w:val="16"/>
                <w:szCs w:val="16"/>
                <w:lang w:val="en-US"/>
              </w:rPr>
              <w:t>816</w:t>
            </w:r>
            <w:r w:rsidRPr="002019A4">
              <w:rPr>
                <w:rFonts w:cs="Times New Roman"/>
                <w:sz w:val="16"/>
                <w:szCs w:val="16"/>
                <w:lang w:val="en-US"/>
              </w:rPr>
              <w:t>)</w:t>
            </w:r>
          </w:p>
        </w:tc>
        <w:tc>
          <w:tcPr>
            <w:tcW w:w="90" w:type="dxa"/>
            <w:tcBorders>
              <w:left w:val="nil"/>
              <w:right w:val="nil"/>
            </w:tcBorders>
            <w:shd w:val="clear" w:color="auto" w:fill="auto"/>
            <w:vAlign w:val="bottom"/>
          </w:tcPr>
          <w:p w14:paraId="435EE016" w14:textId="77777777" w:rsidR="009B78EC" w:rsidRPr="002019A4" w:rsidRDefault="009B78EC" w:rsidP="009B78EC">
            <w:pPr>
              <w:tabs>
                <w:tab w:val="decimal" w:pos="804"/>
                <w:tab w:val="decimal" w:pos="900"/>
              </w:tabs>
              <w:snapToGrid w:val="0"/>
              <w:spacing w:line="180" w:lineRule="exact"/>
              <w:rPr>
                <w:rFonts w:cs="Times New Roman"/>
                <w:sz w:val="16"/>
                <w:szCs w:val="16"/>
                <w:lang w:val="en-US"/>
              </w:rPr>
            </w:pPr>
          </w:p>
        </w:tc>
        <w:tc>
          <w:tcPr>
            <w:tcW w:w="1008" w:type="dxa"/>
            <w:tcBorders>
              <w:left w:val="nil"/>
              <w:right w:val="nil"/>
            </w:tcBorders>
            <w:shd w:val="clear" w:color="auto" w:fill="auto"/>
            <w:vAlign w:val="bottom"/>
          </w:tcPr>
          <w:p w14:paraId="29C79498" w14:textId="7439505B" w:rsidR="009B78EC" w:rsidRPr="002019A4" w:rsidRDefault="009B78EC" w:rsidP="009B78EC">
            <w:pPr>
              <w:tabs>
                <w:tab w:val="decimal" w:pos="936"/>
              </w:tabs>
              <w:snapToGrid w:val="0"/>
              <w:spacing w:line="180" w:lineRule="exact"/>
              <w:ind w:left="-540" w:right="-19" w:hanging="450"/>
              <w:rPr>
                <w:rFonts w:cs="Times New Roman"/>
                <w:sz w:val="16"/>
                <w:szCs w:val="16"/>
                <w:cs/>
                <w:lang w:val="en-US"/>
              </w:rPr>
            </w:pPr>
            <w:r w:rsidRPr="002019A4">
              <w:rPr>
                <w:rFonts w:cs="Times New Roman"/>
                <w:sz w:val="16"/>
                <w:szCs w:val="16"/>
                <w:lang w:val="en-US"/>
              </w:rPr>
              <w:t>(</w:t>
            </w:r>
            <w:r w:rsidRPr="002019A4">
              <w:rPr>
                <w:rFonts w:cs="Angsana New"/>
                <w:sz w:val="16"/>
                <w:szCs w:val="16"/>
                <w:lang w:val="en-US"/>
              </w:rPr>
              <w:t>483</w:t>
            </w:r>
            <w:r w:rsidRPr="002019A4">
              <w:rPr>
                <w:rFonts w:cs="Times New Roman"/>
                <w:sz w:val="16"/>
                <w:szCs w:val="16"/>
                <w:lang w:val="en-US"/>
              </w:rPr>
              <w:t>,</w:t>
            </w:r>
            <w:r w:rsidRPr="002019A4">
              <w:rPr>
                <w:rFonts w:cs="Angsana New"/>
                <w:sz w:val="16"/>
                <w:szCs w:val="16"/>
                <w:lang w:val="en-US"/>
              </w:rPr>
              <w:t>440</w:t>
            </w:r>
            <w:r w:rsidRPr="002019A4">
              <w:rPr>
                <w:rFonts w:cs="Times New Roman"/>
                <w:sz w:val="16"/>
                <w:szCs w:val="16"/>
                <w:lang w:val="en-US"/>
              </w:rPr>
              <w:t>)</w:t>
            </w:r>
          </w:p>
        </w:tc>
      </w:tr>
      <w:tr w:rsidR="009B78EC" w:rsidRPr="002019A4" w14:paraId="639779C2" w14:textId="77777777" w:rsidTr="00C55FCC">
        <w:trPr>
          <w:trHeight w:val="144"/>
        </w:trPr>
        <w:tc>
          <w:tcPr>
            <w:tcW w:w="2430" w:type="dxa"/>
            <w:tcBorders>
              <w:top w:val="nil"/>
              <w:left w:val="nil"/>
              <w:bottom w:val="nil"/>
              <w:right w:val="nil"/>
            </w:tcBorders>
          </w:tcPr>
          <w:p w14:paraId="50655E92" w14:textId="77777777" w:rsidR="009B78EC" w:rsidRPr="002019A4" w:rsidRDefault="009B78EC" w:rsidP="009B78EC">
            <w:pPr>
              <w:snapToGrid w:val="0"/>
              <w:spacing w:line="240" w:lineRule="exact"/>
              <w:ind w:left="371" w:right="-306" w:hanging="180"/>
              <w:rPr>
                <w:rFonts w:cs="Times New Roman"/>
                <w:sz w:val="16"/>
                <w:szCs w:val="16"/>
                <w:lang w:val="en-US"/>
              </w:rPr>
            </w:pPr>
            <w:r w:rsidRPr="002019A4">
              <w:rPr>
                <w:rFonts w:cs="Times New Roman"/>
                <w:sz w:val="16"/>
                <w:szCs w:val="16"/>
                <w:lang w:val="en-US"/>
              </w:rPr>
              <w:t xml:space="preserve">Hire-purchase and accrued </w:t>
            </w:r>
          </w:p>
        </w:tc>
        <w:tc>
          <w:tcPr>
            <w:tcW w:w="900" w:type="dxa"/>
            <w:tcBorders>
              <w:top w:val="single" w:sz="4" w:space="0" w:color="auto"/>
              <w:left w:val="nil"/>
              <w:bottom w:val="nil"/>
              <w:right w:val="nil"/>
            </w:tcBorders>
            <w:vAlign w:val="bottom"/>
          </w:tcPr>
          <w:p w14:paraId="5BE9F8B4" w14:textId="77777777" w:rsidR="009B78EC" w:rsidRPr="002019A4" w:rsidRDefault="009B78EC" w:rsidP="009B78EC">
            <w:pPr>
              <w:tabs>
                <w:tab w:val="decimal" w:pos="855"/>
              </w:tabs>
              <w:snapToGrid w:val="0"/>
              <w:spacing w:line="180" w:lineRule="exact"/>
              <w:ind w:left="-540" w:right="-21" w:hanging="450"/>
              <w:rPr>
                <w:rFonts w:cs="Times New Roman"/>
                <w:sz w:val="16"/>
                <w:szCs w:val="16"/>
                <w:lang w:val="en-US"/>
              </w:rPr>
            </w:pPr>
          </w:p>
        </w:tc>
        <w:tc>
          <w:tcPr>
            <w:tcW w:w="90" w:type="dxa"/>
            <w:vAlign w:val="bottom"/>
          </w:tcPr>
          <w:p w14:paraId="39F70049" w14:textId="77777777" w:rsidR="009B78EC" w:rsidRPr="002019A4" w:rsidRDefault="009B78EC" w:rsidP="009B78EC">
            <w:pPr>
              <w:tabs>
                <w:tab w:val="decimal" w:pos="900"/>
              </w:tabs>
              <w:snapToGrid w:val="0"/>
              <w:spacing w:line="180" w:lineRule="exact"/>
              <w:ind w:left="-540" w:right="27" w:hanging="450"/>
              <w:jc w:val="center"/>
              <w:rPr>
                <w:rFonts w:cs="Times New Roman"/>
                <w:sz w:val="16"/>
                <w:szCs w:val="16"/>
                <w:lang w:val="en-US"/>
              </w:rPr>
            </w:pPr>
          </w:p>
        </w:tc>
        <w:tc>
          <w:tcPr>
            <w:tcW w:w="927" w:type="dxa"/>
            <w:tcBorders>
              <w:top w:val="single" w:sz="4" w:space="0" w:color="auto"/>
              <w:left w:val="nil"/>
              <w:bottom w:val="nil"/>
              <w:right w:val="nil"/>
            </w:tcBorders>
            <w:vAlign w:val="bottom"/>
          </w:tcPr>
          <w:p w14:paraId="53D2C3C4" w14:textId="77777777" w:rsidR="009B78EC" w:rsidRPr="002019A4" w:rsidRDefault="009B78EC" w:rsidP="009B78EC">
            <w:pPr>
              <w:tabs>
                <w:tab w:val="decimal" w:pos="783"/>
                <w:tab w:val="decimal" w:pos="841"/>
              </w:tabs>
              <w:snapToGrid w:val="0"/>
              <w:spacing w:line="180" w:lineRule="exact"/>
              <w:ind w:left="-540" w:right="-23" w:hanging="450"/>
              <w:jc w:val="center"/>
              <w:rPr>
                <w:rFonts w:cs="Times New Roman"/>
                <w:sz w:val="16"/>
                <w:szCs w:val="16"/>
                <w:lang w:val="en-US"/>
              </w:rPr>
            </w:pPr>
          </w:p>
        </w:tc>
        <w:tc>
          <w:tcPr>
            <w:tcW w:w="72" w:type="dxa"/>
            <w:vAlign w:val="bottom"/>
          </w:tcPr>
          <w:p w14:paraId="57AD0879" w14:textId="77777777" w:rsidR="009B78EC" w:rsidRPr="002019A4" w:rsidRDefault="009B78EC" w:rsidP="009B78EC">
            <w:pPr>
              <w:tabs>
                <w:tab w:val="decimal" w:pos="900"/>
              </w:tabs>
              <w:snapToGrid w:val="0"/>
              <w:spacing w:line="180" w:lineRule="exact"/>
              <w:ind w:left="-540" w:right="27" w:hanging="450"/>
              <w:jc w:val="center"/>
              <w:rPr>
                <w:rFonts w:cs="Times New Roman"/>
                <w:sz w:val="16"/>
                <w:szCs w:val="16"/>
                <w:lang w:val="en-US"/>
              </w:rPr>
            </w:pPr>
          </w:p>
        </w:tc>
        <w:tc>
          <w:tcPr>
            <w:tcW w:w="891" w:type="dxa"/>
            <w:tcBorders>
              <w:top w:val="single" w:sz="4" w:space="0" w:color="auto"/>
              <w:left w:val="nil"/>
              <w:bottom w:val="nil"/>
              <w:right w:val="nil"/>
            </w:tcBorders>
            <w:vAlign w:val="bottom"/>
          </w:tcPr>
          <w:p w14:paraId="242AF4BB" w14:textId="77777777" w:rsidR="009B78EC" w:rsidRPr="002019A4" w:rsidRDefault="009B78EC" w:rsidP="009B78EC">
            <w:pPr>
              <w:tabs>
                <w:tab w:val="decimal" w:pos="787"/>
              </w:tabs>
              <w:snapToGrid w:val="0"/>
              <w:spacing w:line="180" w:lineRule="exact"/>
              <w:ind w:left="-540" w:hanging="450"/>
              <w:jc w:val="center"/>
              <w:rPr>
                <w:rFonts w:cs="Times New Roman"/>
                <w:sz w:val="16"/>
                <w:szCs w:val="16"/>
                <w:lang w:val="en-US"/>
              </w:rPr>
            </w:pPr>
          </w:p>
        </w:tc>
        <w:tc>
          <w:tcPr>
            <w:tcW w:w="90" w:type="dxa"/>
            <w:tcBorders>
              <w:left w:val="nil"/>
              <w:right w:val="nil"/>
            </w:tcBorders>
            <w:vAlign w:val="bottom"/>
          </w:tcPr>
          <w:p w14:paraId="1EFB7D8E" w14:textId="77777777" w:rsidR="009B78EC" w:rsidRPr="002019A4" w:rsidRDefault="009B78EC" w:rsidP="009B78EC">
            <w:pPr>
              <w:tabs>
                <w:tab w:val="decimal" w:pos="900"/>
              </w:tabs>
              <w:snapToGrid w:val="0"/>
              <w:spacing w:line="180" w:lineRule="exact"/>
              <w:ind w:right="90"/>
              <w:jc w:val="center"/>
              <w:rPr>
                <w:rFonts w:cs="Times New Roman"/>
                <w:sz w:val="16"/>
                <w:szCs w:val="16"/>
                <w:lang w:val="en-US"/>
              </w:rPr>
            </w:pPr>
          </w:p>
        </w:tc>
        <w:tc>
          <w:tcPr>
            <w:tcW w:w="900" w:type="dxa"/>
            <w:tcBorders>
              <w:top w:val="single" w:sz="4" w:space="0" w:color="auto"/>
              <w:left w:val="nil"/>
              <w:right w:val="nil"/>
            </w:tcBorders>
            <w:shd w:val="clear" w:color="auto" w:fill="auto"/>
            <w:vAlign w:val="bottom"/>
          </w:tcPr>
          <w:p w14:paraId="310C7F56" w14:textId="77777777" w:rsidR="009B78EC" w:rsidRPr="002019A4" w:rsidRDefault="009B78EC" w:rsidP="009B78EC">
            <w:pPr>
              <w:tabs>
                <w:tab w:val="decimal" w:pos="804"/>
              </w:tabs>
              <w:snapToGrid w:val="0"/>
              <w:spacing w:line="180" w:lineRule="exact"/>
              <w:ind w:left="-540" w:right="-30" w:hanging="450"/>
              <w:rPr>
                <w:rFonts w:cs="Angsana New"/>
                <w:sz w:val="16"/>
                <w:szCs w:val="16"/>
                <w:lang w:val="en-US"/>
              </w:rPr>
            </w:pPr>
          </w:p>
        </w:tc>
        <w:tc>
          <w:tcPr>
            <w:tcW w:w="90" w:type="dxa"/>
            <w:tcBorders>
              <w:left w:val="nil"/>
              <w:right w:val="nil"/>
            </w:tcBorders>
            <w:shd w:val="clear" w:color="auto" w:fill="auto"/>
            <w:vAlign w:val="bottom"/>
          </w:tcPr>
          <w:p w14:paraId="477DDC69" w14:textId="77777777" w:rsidR="009B78EC" w:rsidRPr="002019A4" w:rsidRDefault="009B78EC" w:rsidP="009B78EC">
            <w:pPr>
              <w:tabs>
                <w:tab w:val="decimal" w:pos="900"/>
              </w:tabs>
              <w:snapToGrid w:val="0"/>
              <w:spacing w:line="180" w:lineRule="exact"/>
              <w:ind w:left="-540" w:right="80" w:hanging="450"/>
              <w:jc w:val="center"/>
              <w:rPr>
                <w:rFonts w:cs="Times New Roman"/>
                <w:sz w:val="16"/>
                <w:szCs w:val="16"/>
                <w:lang w:val="en-US"/>
              </w:rPr>
            </w:pPr>
          </w:p>
        </w:tc>
        <w:tc>
          <w:tcPr>
            <w:tcW w:w="900" w:type="dxa"/>
            <w:tcBorders>
              <w:top w:val="single" w:sz="4" w:space="0" w:color="auto"/>
              <w:left w:val="nil"/>
              <w:right w:val="nil"/>
            </w:tcBorders>
            <w:shd w:val="clear" w:color="auto" w:fill="auto"/>
            <w:vAlign w:val="bottom"/>
          </w:tcPr>
          <w:p w14:paraId="427D7DA3" w14:textId="77777777" w:rsidR="009B78EC" w:rsidRPr="002019A4" w:rsidRDefault="009B78EC" w:rsidP="009B78EC">
            <w:pPr>
              <w:tabs>
                <w:tab w:val="decimal" w:pos="813"/>
              </w:tabs>
              <w:snapToGrid w:val="0"/>
              <w:spacing w:line="180" w:lineRule="exact"/>
              <w:ind w:left="-540" w:right="80" w:hanging="450"/>
              <w:jc w:val="center"/>
              <w:rPr>
                <w:rFonts w:cs="Times New Roman"/>
                <w:sz w:val="16"/>
                <w:szCs w:val="16"/>
                <w:cs/>
                <w:lang w:val="en-US"/>
              </w:rPr>
            </w:pPr>
          </w:p>
        </w:tc>
        <w:tc>
          <w:tcPr>
            <w:tcW w:w="90" w:type="dxa"/>
            <w:tcBorders>
              <w:left w:val="nil"/>
              <w:right w:val="nil"/>
            </w:tcBorders>
            <w:shd w:val="clear" w:color="auto" w:fill="auto"/>
            <w:vAlign w:val="bottom"/>
          </w:tcPr>
          <w:p w14:paraId="6349B9B8" w14:textId="77777777" w:rsidR="009B78EC" w:rsidRPr="002019A4" w:rsidRDefault="009B78EC" w:rsidP="009B78EC">
            <w:pPr>
              <w:tabs>
                <w:tab w:val="decimal" w:pos="900"/>
              </w:tabs>
              <w:snapToGrid w:val="0"/>
              <w:spacing w:line="180" w:lineRule="exact"/>
              <w:ind w:left="-540" w:right="80" w:hanging="450"/>
              <w:jc w:val="center"/>
              <w:rPr>
                <w:rFonts w:cs="Times New Roman"/>
                <w:sz w:val="16"/>
                <w:szCs w:val="16"/>
                <w:lang w:val="en-US"/>
              </w:rPr>
            </w:pPr>
          </w:p>
        </w:tc>
        <w:tc>
          <w:tcPr>
            <w:tcW w:w="1008" w:type="dxa"/>
            <w:tcBorders>
              <w:top w:val="single" w:sz="4" w:space="0" w:color="auto"/>
              <w:left w:val="nil"/>
              <w:right w:val="nil"/>
            </w:tcBorders>
            <w:shd w:val="clear" w:color="auto" w:fill="auto"/>
            <w:vAlign w:val="bottom"/>
          </w:tcPr>
          <w:p w14:paraId="1E66AA14" w14:textId="77777777" w:rsidR="009B78EC" w:rsidRPr="002019A4" w:rsidRDefault="009B78EC" w:rsidP="009B78EC">
            <w:pPr>
              <w:tabs>
                <w:tab w:val="decimal" w:pos="804"/>
              </w:tabs>
              <w:snapToGrid w:val="0"/>
              <w:spacing w:line="180" w:lineRule="exact"/>
              <w:ind w:left="-540" w:right="80" w:hanging="450"/>
              <w:rPr>
                <w:rFonts w:cs="Times New Roman"/>
                <w:sz w:val="16"/>
                <w:szCs w:val="16"/>
                <w:cs/>
                <w:lang w:val="en-US"/>
              </w:rPr>
            </w:pPr>
          </w:p>
        </w:tc>
      </w:tr>
      <w:tr w:rsidR="009B78EC" w:rsidRPr="002019A4" w14:paraId="3CE0D102" w14:textId="77777777" w:rsidTr="00C55FCC">
        <w:trPr>
          <w:trHeight w:val="144"/>
        </w:trPr>
        <w:tc>
          <w:tcPr>
            <w:tcW w:w="2430" w:type="dxa"/>
            <w:tcBorders>
              <w:top w:val="nil"/>
              <w:left w:val="nil"/>
              <w:bottom w:val="nil"/>
              <w:right w:val="nil"/>
            </w:tcBorders>
          </w:tcPr>
          <w:p w14:paraId="45270608" w14:textId="77777777" w:rsidR="009B78EC" w:rsidRPr="002019A4" w:rsidRDefault="009B78EC" w:rsidP="009B78EC">
            <w:pPr>
              <w:snapToGrid w:val="0"/>
              <w:spacing w:line="240" w:lineRule="exact"/>
              <w:ind w:left="371" w:right="-306" w:hanging="10"/>
              <w:rPr>
                <w:rFonts w:cs="Times New Roman"/>
                <w:sz w:val="16"/>
                <w:szCs w:val="16"/>
                <w:lang w:val="en-US"/>
              </w:rPr>
            </w:pPr>
            <w:r w:rsidRPr="002019A4">
              <w:rPr>
                <w:rFonts w:cs="Times New Roman"/>
                <w:sz w:val="16"/>
                <w:szCs w:val="16"/>
                <w:lang w:val="en-US"/>
              </w:rPr>
              <w:t>interest receivable - net</w:t>
            </w:r>
          </w:p>
        </w:tc>
        <w:tc>
          <w:tcPr>
            <w:tcW w:w="900" w:type="dxa"/>
            <w:tcBorders>
              <w:top w:val="nil"/>
              <w:left w:val="nil"/>
              <w:bottom w:val="single" w:sz="4" w:space="0" w:color="auto"/>
              <w:right w:val="nil"/>
            </w:tcBorders>
            <w:vAlign w:val="bottom"/>
          </w:tcPr>
          <w:p w14:paraId="051F32BB" w14:textId="372C2A79" w:rsidR="009B78EC" w:rsidRPr="002019A4" w:rsidRDefault="009B78EC" w:rsidP="00370F0D">
            <w:pPr>
              <w:tabs>
                <w:tab w:val="decimal" w:pos="784"/>
              </w:tabs>
              <w:snapToGrid w:val="0"/>
              <w:spacing w:line="180" w:lineRule="exact"/>
              <w:ind w:right="-21"/>
              <w:jc w:val="center"/>
              <w:rPr>
                <w:rFonts w:cs="Times New Roman"/>
                <w:sz w:val="16"/>
                <w:szCs w:val="16"/>
                <w:cs/>
                <w:lang w:val="en-US"/>
              </w:rPr>
            </w:pPr>
            <w:r w:rsidRPr="002019A4">
              <w:rPr>
                <w:rFonts w:cs="Times New Roman"/>
                <w:sz w:val="16"/>
                <w:szCs w:val="16"/>
                <w:lang w:val="en-US"/>
              </w:rPr>
              <w:t>2,661,604</w:t>
            </w:r>
          </w:p>
        </w:tc>
        <w:tc>
          <w:tcPr>
            <w:tcW w:w="90" w:type="dxa"/>
            <w:vAlign w:val="bottom"/>
          </w:tcPr>
          <w:p w14:paraId="18E9F0E6" w14:textId="77777777" w:rsidR="009B78EC" w:rsidRPr="002019A4" w:rsidRDefault="009B78EC" w:rsidP="009B78EC">
            <w:pPr>
              <w:tabs>
                <w:tab w:val="decimal" w:pos="804"/>
                <w:tab w:val="decimal" w:pos="900"/>
              </w:tabs>
              <w:snapToGrid w:val="0"/>
              <w:spacing w:line="180" w:lineRule="exact"/>
              <w:ind w:left="-540" w:right="27" w:hanging="450"/>
              <w:jc w:val="center"/>
              <w:rPr>
                <w:rFonts w:cs="Times New Roman"/>
                <w:sz w:val="16"/>
                <w:szCs w:val="16"/>
                <w:lang w:val="en-US"/>
              </w:rPr>
            </w:pPr>
          </w:p>
        </w:tc>
        <w:tc>
          <w:tcPr>
            <w:tcW w:w="927" w:type="dxa"/>
            <w:tcBorders>
              <w:top w:val="nil"/>
              <w:left w:val="nil"/>
              <w:bottom w:val="single" w:sz="4" w:space="0" w:color="auto"/>
              <w:right w:val="nil"/>
            </w:tcBorders>
            <w:vAlign w:val="bottom"/>
          </w:tcPr>
          <w:p w14:paraId="61CB6D89" w14:textId="2F34D9F2" w:rsidR="009B78EC" w:rsidRPr="002019A4" w:rsidRDefault="009B78EC" w:rsidP="009B78EC">
            <w:pPr>
              <w:tabs>
                <w:tab w:val="decimal" w:pos="783"/>
              </w:tabs>
              <w:snapToGrid w:val="0"/>
              <w:spacing w:line="180" w:lineRule="exact"/>
              <w:ind w:right="-37"/>
              <w:jc w:val="center"/>
              <w:rPr>
                <w:rFonts w:cs="Times New Roman"/>
                <w:sz w:val="16"/>
                <w:szCs w:val="16"/>
                <w:lang w:val="en-US"/>
              </w:rPr>
            </w:pPr>
            <w:r w:rsidRPr="002019A4">
              <w:rPr>
                <w:rFonts w:cs="Times New Roman"/>
                <w:sz w:val="16"/>
                <w:szCs w:val="16"/>
                <w:lang w:val="en-US"/>
              </w:rPr>
              <w:t>5,017,84</w:t>
            </w:r>
            <w:r w:rsidR="00063E1A" w:rsidRPr="002019A4">
              <w:rPr>
                <w:rFonts w:cs="Times New Roman"/>
                <w:sz w:val="16"/>
                <w:szCs w:val="16"/>
                <w:lang w:val="en-US"/>
              </w:rPr>
              <w:t>1</w:t>
            </w:r>
          </w:p>
        </w:tc>
        <w:tc>
          <w:tcPr>
            <w:tcW w:w="72" w:type="dxa"/>
            <w:vAlign w:val="bottom"/>
          </w:tcPr>
          <w:p w14:paraId="543613A2" w14:textId="77777777" w:rsidR="009B78EC" w:rsidRPr="002019A4" w:rsidRDefault="009B78EC" w:rsidP="009B78EC">
            <w:pPr>
              <w:tabs>
                <w:tab w:val="decimal" w:pos="804"/>
                <w:tab w:val="decimal" w:pos="900"/>
              </w:tabs>
              <w:snapToGrid w:val="0"/>
              <w:spacing w:line="180" w:lineRule="exact"/>
              <w:ind w:left="-540" w:right="27" w:hanging="450"/>
              <w:jc w:val="center"/>
              <w:rPr>
                <w:rFonts w:cs="Times New Roman"/>
                <w:sz w:val="16"/>
                <w:szCs w:val="16"/>
                <w:lang w:val="en-US"/>
              </w:rPr>
            </w:pPr>
          </w:p>
        </w:tc>
        <w:tc>
          <w:tcPr>
            <w:tcW w:w="891" w:type="dxa"/>
            <w:tcBorders>
              <w:top w:val="nil"/>
              <w:left w:val="nil"/>
              <w:bottom w:val="single" w:sz="4" w:space="0" w:color="auto"/>
              <w:right w:val="nil"/>
            </w:tcBorders>
            <w:vAlign w:val="bottom"/>
          </w:tcPr>
          <w:p w14:paraId="399C1926" w14:textId="52ADDDA6" w:rsidR="009B78EC" w:rsidRPr="002019A4" w:rsidRDefault="009B78EC" w:rsidP="009B78EC">
            <w:pPr>
              <w:tabs>
                <w:tab w:val="decimal" w:pos="787"/>
              </w:tabs>
              <w:snapToGrid w:val="0"/>
              <w:spacing w:line="180" w:lineRule="exact"/>
              <w:ind w:right="62"/>
              <w:jc w:val="center"/>
              <w:rPr>
                <w:rFonts w:cs="Times New Roman"/>
                <w:sz w:val="16"/>
                <w:szCs w:val="16"/>
                <w:lang w:val="en-US"/>
              </w:rPr>
            </w:pPr>
            <w:r w:rsidRPr="002019A4">
              <w:rPr>
                <w:rFonts w:cs="Times New Roman"/>
                <w:sz w:val="16"/>
                <w:szCs w:val="16"/>
                <w:lang w:val="en-US"/>
              </w:rPr>
              <w:t>7,679,445</w:t>
            </w:r>
          </w:p>
        </w:tc>
        <w:tc>
          <w:tcPr>
            <w:tcW w:w="90" w:type="dxa"/>
            <w:tcBorders>
              <w:left w:val="nil"/>
              <w:right w:val="nil"/>
            </w:tcBorders>
            <w:vAlign w:val="bottom"/>
          </w:tcPr>
          <w:p w14:paraId="347DA4D7" w14:textId="77777777" w:rsidR="009B78EC" w:rsidRPr="002019A4" w:rsidRDefault="009B78EC" w:rsidP="009B78EC">
            <w:pPr>
              <w:tabs>
                <w:tab w:val="decimal" w:pos="900"/>
              </w:tabs>
              <w:snapToGrid w:val="0"/>
              <w:spacing w:line="180" w:lineRule="exact"/>
              <w:ind w:left="-540" w:right="90" w:hanging="450"/>
              <w:jc w:val="center"/>
              <w:rPr>
                <w:rFonts w:cs="Times New Roman"/>
                <w:sz w:val="16"/>
                <w:szCs w:val="16"/>
                <w:cs/>
                <w:lang w:val="en-US"/>
              </w:rPr>
            </w:pPr>
          </w:p>
        </w:tc>
        <w:tc>
          <w:tcPr>
            <w:tcW w:w="900" w:type="dxa"/>
            <w:tcBorders>
              <w:left w:val="nil"/>
              <w:bottom w:val="single" w:sz="4" w:space="0" w:color="auto"/>
              <w:right w:val="nil"/>
            </w:tcBorders>
            <w:shd w:val="clear" w:color="auto" w:fill="auto"/>
            <w:vAlign w:val="bottom"/>
          </w:tcPr>
          <w:p w14:paraId="5329A45F" w14:textId="4DB9DE60" w:rsidR="009B78EC" w:rsidRPr="002019A4" w:rsidRDefault="009B78EC" w:rsidP="009B78EC">
            <w:pPr>
              <w:tabs>
                <w:tab w:val="decimal" w:pos="792"/>
              </w:tabs>
              <w:snapToGrid w:val="0"/>
              <w:spacing w:line="180" w:lineRule="exact"/>
              <w:ind w:left="-540" w:right="-30" w:hanging="450"/>
              <w:rPr>
                <w:rFonts w:cs="Angsana New"/>
                <w:sz w:val="16"/>
                <w:szCs w:val="16"/>
                <w:lang w:val="en-US"/>
              </w:rPr>
            </w:pPr>
            <w:r w:rsidRPr="002019A4">
              <w:rPr>
                <w:rFonts w:cs="Angsana New"/>
                <w:sz w:val="16"/>
                <w:szCs w:val="16"/>
                <w:lang w:val="en-US"/>
              </w:rPr>
              <w:t>2,513,945</w:t>
            </w:r>
          </w:p>
        </w:tc>
        <w:tc>
          <w:tcPr>
            <w:tcW w:w="90" w:type="dxa"/>
            <w:tcBorders>
              <w:left w:val="nil"/>
              <w:right w:val="nil"/>
            </w:tcBorders>
            <w:shd w:val="clear" w:color="auto" w:fill="auto"/>
            <w:vAlign w:val="bottom"/>
          </w:tcPr>
          <w:p w14:paraId="7F93A94C" w14:textId="77777777" w:rsidR="009B78EC" w:rsidRPr="002019A4" w:rsidRDefault="009B78EC" w:rsidP="009B78EC">
            <w:pPr>
              <w:tabs>
                <w:tab w:val="decimal" w:pos="900"/>
              </w:tabs>
              <w:snapToGrid w:val="0"/>
              <w:spacing w:line="180" w:lineRule="exact"/>
              <w:ind w:left="-540" w:right="80" w:hanging="450"/>
              <w:jc w:val="center"/>
              <w:rPr>
                <w:rFonts w:cs="Times New Roman"/>
                <w:sz w:val="16"/>
                <w:szCs w:val="16"/>
                <w:lang w:val="en-US"/>
              </w:rPr>
            </w:pPr>
          </w:p>
        </w:tc>
        <w:tc>
          <w:tcPr>
            <w:tcW w:w="900" w:type="dxa"/>
            <w:tcBorders>
              <w:left w:val="nil"/>
              <w:bottom w:val="single" w:sz="4" w:space="0" w:color="auto"/>
              <w:right w:val="nil"/>
            </w:tcBorders>
            <w:shd w:val="clear" w:color="auto" w:fill="auto"/>
            <w:vAlign w:val="bottom"/>
          </w:tcPr>
          <w:p w14:paraId="5ED2D22D" w14:textId="48A7286E" w:rsidR="009B78EC" w:rsidRPr="002019A4" w:rsidRDefault="009B78EC" w:rsidP="009B78EC">
            <w:pPr>
              <w:tabs>
                <w:tab w:val="decimal" w:pos="629"/>
              </w:tabs>
              <w:snapToGrid w:val="0"/>
              <w:spacing w:line="180" w:lineRule="exact"/>
              <w:ind w:left="341" w:right="-163" w:hanging="450"/>
              <w:jc w:val="center"/>
              <w:rPr>
                <w:rFonts w:cs="Times New Roman"/>
                <w:sz w:val="16"/>
                <w:szCs w:val="16"/>
                <w:cs/>
                <w:lang w:val="en-US"/>
              </w:rPr>
            </w:pPr>
            <w:r w:rsidRPr="002019A4">
              <w:rPr>
                <w:rFonts w:cs="Angsana New"/>
                <w:sz w:val="16"/>
                <w:szCs w:val="16"/>
                <w:lang w:val="en-US"/>
              </w:rPr>
              <w:t>3</w:t>
            </w:r>
            <w:r w:rsidRPr="002019A4">
              <w:rPr>
                <w:rFonts w:cs="Times New Roman"/>
                <w:sz w:val="16"/>
                <w:szCs w:val="16"/>
                <w:lang w:val="en-US"/>
              </w:rPr>
              <w:t>,</w:t>
            </w:r>
            <w:r w:rsidRPr="002019A4">
              <w:rPr>
                <w:rFonts w:cs="Angsana New"/>
                <w:sz w:val="16"/>
                <w:szCs w:val="16"/>
                <w:lang w:val="en-US"/>
              </w:rPr>
              <w:t>650</w:t>
            </w:r>
            <w:r w:rsidRPr="002019A4">
              <w:rPr>
                <w:rFonts w:cs="Times New Roman"/>
                <w:sz w:val="16"/>
                <w:szCs w:val="16"/>
                <w:lang w:val="en-US"/>
              </w:rPr>
              <w:t>,</w:t>
            </w:r>
            <w:r w:rsidRPr="002019A4">
              <w:rPr>
                <w:rFonts w:cs="Angsana New"/>
                <w:sz w:val="16"/>
                <w:szCs w:val="16"/>
                <w:lang w:val="en-US"/>
              </w:rPr>
              <w:t>067</w:t>
            </w:r>
          </w:p>
        </w:tc>
        <w:tc>
          <w:tcPr>
            <w:tcW w:w="90" w:type="dxa"/>
            <w:tcBorders>
              <w:left w:val="nil"/>
              <w:right w:val="nil"/>
            </w:tcBorders>
            <w:shd w:val="clear" w:color="auto" w:fill="auto"/>
            <w:vAlign w:val="bottom"/>
          </w:tcPr>
          <w:p w14:paraId="58D5F511" w14:textId="77777777" w:rsidR="009B78EC" w:rsidRPr="002019A4" w:rsidRDefault="009B78EC" w:rsidP="009B78EC">
            <w:pPr>
              <w:tabs>
                <w:tab w:val="decimal" w:pos="900"/>
              </w:tabs>
              <w:snapToGrid w:val="0"/>
              <w:spacing w:line="180" w:lineRule="exact"/>
              <w:ind w:left="-540" w:right="80" w:hanging="450"/>
              <w:jc w:val="center"/>
              <w:rPr>
                <w:rFonts w:cs="Times New Roman"/>
                <w:sz w:val="16"/>
                <w:szCs w:val="16"/>
                <w:lang w:val="en-US"/>
              </w:rPr>
            </w:pPr>
          </w:p>
        </w:tc>
        <w:tc>
          <w:tcPr>
            <w:tcW w:w="1008" w:type="dxa"/>
            <w:tcBorders>
              <w:left w:val="nil"/>
              <w:bottom w:val="single" w:sz="4" w:space="0" w:color="auto"/>
              <w:right w:val="nil"/>
            </w:tcBorders>
            <w:shd w:val="clear" w:color="auto" w:fill="auto"/>
            <w:vAlign w:val="bottom"/>
          </w:tcPr>
          <w:p w14:paraId="23277C85" w14:textId="40116E77" w:rsidR="009B78EC" w:rsidRPr="002019A4" w:rsidRDefault="009B78EC" w:rsidP="009B78EC">
            <w:pPr>
              <w:tabs>
                <w:tab w:val="decimal" w:pos="945"/>
              </w:tabs>
              <w:snapToGrid w:val="0"/>
              <w:spacing w:line="180" w:lineRule="exact"/>
              <w:ind w:left="-540" w:hanging="450"/>
              <w:rPr>
                <w:rFonts w:cs="Times New Roman"/>
                <w:sz w:val="16"/>
                <w:szCs w:val="16"/>
                <w:cs/>
                <w:lang w:val="en-US"/>
              </w:rPr>
            </w:pPr>
            <w:r w:rsidRPr="002019A4">
              <w:rPr>
                <w:rFonts w:cs="Angsana New"/>
                <w:sz w:val="16"/>
                <w:szCs w:val="16"/>
                <w:lang w:val="en-US"/>
              </w:rPr>
              <w:t>6</w:t>
            </w:r>
            <w:r w:rsidRPr="002019A4">
              <w:rPr>
                <w:rFonts w:cs="Times New Roman"/>
                <w:sz w:val="16"/>
                <w:szCs w:val="16"/>
                <w:lang w:val="en-US"/>
              </w:rPr>
              <w:t>,</w:t>
            </w:r>
            <w:r w:rsidRPr="002019A4">
              <w:rPr>
                <w:rFonts w:cs="Angsana New"/>
                <w:sz w:val="16"/>
                <w:szCs w:val="16"/>
                <w:lang w:val="en-US"/>
              </w:rPr>
              <w:t>164</w:t>
            </w:r>
            <w:r w:rsidRPr="002019A4">
              <w:rPr>
                <w:rFonts w:cs="Times New Roman"/>
                <w:sz w:val="16"/>
                <w:szCs w:val="16"/>
                <w:lang w:val="en-US"/>
              </w:rPr>
              <w:t>,</w:t>
            </w:r>
            <w:r w:rsidRPr="002019A4">
              <w:rPr>
                <w:rFonts w:cs="Angsana New"/>
                <w:sz w:val="16"/>
                <w:szCs w:val="16"/>
                <w:lang w:val="en-US"/>
              </w:rPr>
              <w:t>012</w:t>
            </w:r>
          </w:p>
        </w:tc>
      </w:tr>
      <w:tr w:rsidR="009B78EC" w:rsidRPr="002019A4" w14:paraId="3509FA28" w14:textId="77777777" w:rsidTr="00C55FCC">
        <w:trPr>
          <w:trHeight w:val="71"/>
        </w:trPr>
        <w:tc>
          <w:tcPr>
            <w:tcW w:w="2430" w:type="dxa"/>
            <w:tcBorders>
              <w:top w:val="nil"/>
              <w:left w:val="nil"/>
              <w:bottom w:val="nil"/>
              <w:right w:val="nil"/>
            </w:tcBorders>
            <w:vAlign w:val="center"/>
          </w:tcPr>
          <w:p w14:paraId="17BF19A3" w14:textId="77777777" w:rsidR="009B78EC" w:rsidRPr="002019A4" w:rsidRDefault="009B78EC" w:rsidP="009B78EC">
            <w:pPr>
              <w:snapToGrid w:val="0"/>
              <w:spacing w:line="240" w:lineRule="exact"/>
              <w:ind w:left="371" w:right="-306" w:hanging="180"/>
              <w:rPr>
                <w:rFonts w:cs="Times New Roman"/>
                <w:sz w:val="14"/>
                <w:szCs w:val="14"/>
                <w:lang w:val="en-US"/>
              </w:rPr>
            </w:pPr>
          </w:p>
        </w:tc>
        <w:tc>
          <w:tcPr>
            <w:tcW w:w="900" w:type="dxa"/>
            <w:tcBorders>
              <w:top w:val="single" w:sz="4" w:space="0" w:color="auto"/>
              <w:left w:val="nil"/>
              <w:right w:val="nil"/>
            </w:tcBorders>
            <w:shd w:val="clear" w:color="auto" w:fill="auto"/>
            <w:vAlign w:val="bottom"/>
          </w:tcPr>
          <w:p w14:paraId="194748E0" w14:textId="77777777" w:rsidR="009B78EC" w:rsidRPr="002019A4" w:rsidRDefault="009B78EC" w:rsidP="009B78EC">
            <w:pPr>
              <w:tabs>
                <w:tab w:val="decimal" w:pos="810"/>
              </w:tabs>
              <w:snapToGrid w:val="0"/>
              <w:ind w:left="-540" w:right="90" w:hanging="450"/>
              <w:rPr>
                <w:rFonts w:cs="Times New Roman"/>
                <w:sz w:val="10"/>
                <w:szCs w:val="10"/>
                <w:cs/>
                <w:lang w:val="en-US"/>
              </w:rPr>
            </w:pPr>
          </w:p>
        </w:tc>
        <w:tc>
          <w:tcPr>
            <w:tcW w:w="90" w:type="dxa"/>
            <w:tcBorders>
              <w:left w:val="nil"/>
              <w:right w:val="nil"/>
            </w:tcBorders>
            <w:shd w:val="clear" w:color="auto" w:fill="auto"/>
            <w:vAlign w:val="bottom"/>
          </w:tcPr>
          <w:p w14:paraId="5EC377DD" w14:textId="77777777" w:rsidR="009B78EC" w:rsidRPr="002019A4" w:rsidRDefault="009B78EC" w:rsidP="009B78EC">
            <w:pPr>
              <w:tabs>
                <w:tab w:val="decimal" w:pos="900"/>
              </w:tabs>
              <w:snapToGrid w:val="0"/>
              <w:ind w:right="90"/>
              <w:jc w:val="center"/>
              <w:rPr>
                <w:rFonts w:cs="Times New Roman"/>
                <w:sz w:val="10"/>
                <w:szCs w:val="10"/>
                <w:lang w:val="en-US"/>
              </w:rPr>
            </w:pPr>
          </w:p>
        </w:tc>
        <w:tc>
          <w:tcPr>
            <w:tcW w:w="927" w:type="dxa"/>
            <w:tcBorders>
              <w:top w:val="single" w:sz="4" w:space="0" w:color="auto"/>
              <w:left w:val="nil"/>
              <w:right w:val="nil"/>
            </w:tcBorders>
            <w:shd w:val="clear" w:color="auto" w:fill="auto"/>
            <w:vAlign w:val="bottom"/>
          </w:tcPr>
          <w:p w14:paraId="0BDA45DC" w14:textId="77777777" w:rsidR="009B78EC" w:rsidRPr="002019A4" w:rsidRDefault="009B78EC" w:rsidP="009B78EC">
            <w:pPr>
              <w:tabs>
                <w:tab w:val="decimal" w:pos="900"/>
              </w:tabs>
              <w:snapToGrid w:val="0"/>
              <w:ind w:left="-540" w:right="90" w:hanging="450"/>
              <w:jc w:val="center"/>
              <w:rPr>
                <w:rFonts w:cs="Times New Roman"/>
                <w:sz w:val="10"/>
                <w:szCs w:val="10"/>
                <w:cs/>
                <w:lang w:val="en-US"/>
              </w:rPr>
            </w:pPr>
          </w:p>
        </w:tc>
        <w:tc>
          <w:tcPr>
            <w:tcW w:w="72" w:type="dxa"/>
            <w:tcBorders>
              <w:left w:val="nil"/>
              <w:right w:val="nil"/>
            </w:tcBorders>
            <w:shd w:val="clear" w:color="auto" w:fill="auto"/>
            <w:vAlign w:val="bottom"/>
          </w:tcPr>
          <w:p w14:paraId="4FB6C3F7" w14:textId="77777777" w:rsidR="009B78EC" w:rsidRPr="002019A4" w:rsidRDefault="009B78EC" w:rsidP="009B78EC">
            <w:pPr>
              <w:tabs>
                <w:tab w:val="decimal" w:pos="900"/>
              </w:tabs>
              <w:snapToGrid w:val="0"/>
              <w:ind w:right="90"/>
              <w:jc w:val="center"/>
              <w:rPr>
                <w:rFonts w:cs="Times New Roman"/>
                <w:sz w:val="10"/>
                <w:szCs w:val="10"/>
                <w:lang w:val="en-US"/>
              </w:rPr>
            </w:pPr>
          </w:p>
        </w:tc>
        <w:tc>
          <w:tcPr>
            <w:tcW w:w="891" w:type="dxa"/>
            <w:tcBorders>
              <w:top w:val="single" w:sz="4" w:space="0" w:color="auto"/>
              <w:left w:val="nil"/>
              <w:right w:val="nil"/>
            </w:tcBorders>
            <w:shd w:val="clear" w:color="auto" w:fill="auto"/>
            <w:vAlign w:val="bottom"/>
          </w:tcPr>
          <w:p w14:paraId="3188B9AA" w14:textId="77777777" w:rsidR="009B78EC" w:rsidRPr="002019A4" w:rsidRDefault="009B78EC" w:rsidP="009B78EC">
            <w:pPr>
              <w:tabs>
                <w:tab w:val="decimal" w:pos="810"/>
              </w:tabs>
              <w:snapToGrid w:val="0"/>
              <w:ind w:left="-540" w:right="-180" w:hanging="450"/>
              <w:jc w:val="center"/>
              <w:rPr>
                <w:rFonts w:cs="Times New Roman"/>
                <w:sz w:val="10"/>
                <w:szCs w:val="10"/>
                <w:cs/>
                <w:lang w:val="en-US"/>
              </w:rPr>
            </w:pPr>
          </w:p>
        </w:tc>
        <w:tc>
          <w:tcPr>
            <w:tcW w:w="90" w:type="dxa"/>
            <w:tcBorders>
              <w:left w:val="nil"/>
              <w:right w:val="nil"/>
            </w:tcBorders>
            <w:vAlign w:val="bottom"/>
          </w:tcPr>
          <w:p w14:paraId="65478DEA" w14:textId="77777777" w:rsidR="009B78EC" w:rsidRPr="002019A4" w:rsidRDefault="009B78EC" w:rsidP="009B78EC">
            <w:pPr>
              <w:tabs>
                <w:tab w:val="decimal" w:pos="900"/>
              </w:tabs>
              <w:snapToGrid w:val="0"/>
              <w:ind w:right="90" w:hanging="45"/>
              <w:jc w:val="center"/>
              <w:rPr>
                <w:rFonts w:cs="Times New Roman"/>
                <w:sz w:val="10"/>
                <w:szCs w:val="10"/>
                <w:lang w:val="en-US"/>
              </w:rPr>
            </w:pPr>
          </w:p>
        </w:tc>
        <w:tc>
          <w:tcPr>
            <w:tcW w:w="900" w:type="dxa"/>
            <w:tcBorders>
              <w:top w:val="single" w:sz="4" w:space="0" w:color="auto"/>
              <w:left w:val="nil"/>
              <w:right w:val="nil"/>
            </w:tcBorders>
            <w:shd w:val="clear" w:color="auto" w:fill="auto"/>
            <w:vAlign w:val="bottom"/>
          </w:tcPr>
          <w:p w14:paraId="051C3E13" w14:textId="77777777" w:rsidR="009B78EC" w:rsidRPr="002019A4" w:rsidRDefault="009B78EC" w:rsidP="009B78EC">
            <w:pPr>
              <w:tabs>
                <w:tab w:val="decimal" w:pos="810"/>
              </w:tabs>
              <w:snapToGrid w:val="0"/>
              <w:spacing w:line="180" w:lineRule="exact"/>
              <w:ind w:left="-540" w:right="-30" w:hanging="450"/>
              <w:rPr>
                <w:rFonts w:cs="Angsana New"/>
                <w:sz w:val="16"/>
                <w:szCs w:val="16"/>
                <w:cs/>
                <w:lang w:val="en-US"/>
              </w:rPr>
            </w:pPr>
          </w:p>
        </w:tc>
        <w:tc>
          <w:tcPr>
            <w:tcW w:w="90" w:type="dxa"/>
            <w:tcBorders>
              <w:left w:val="nil"/>
              <w:right w:val="nil"/>
            </w:tcBorders>
            <w:shd w:val="clear" w:color="auto" w:fill="auto"/>
            <w:vAlign w:val="bottom"/>
          </w:tcPr>
          <w:p w14:paraId="2786203E" w14:textId="77777777" w:rsidR="009B78EC" w:rsidRPr="002019A4" w:rsidRDefault="009B78EC" w:rsidP="009B78EC">
            <w:pPr>
              <w:tabs>
                <w:tab w:val="decimal" w:pos="900"/>
              </w:tabs>
              <w:snapToGrid w:val="0"/>
              <w:ind w:right="80"/>
              <w:jc w:val="center"/>
              <w:rPr>
                <w:rFonts w:cs="Times New Roman"/>
                <w:sz w:val="10"/>
                <w:szCs w:val="10"/>
                <w:lang w:val="en-US"/>
              </w:rPr>
            </w:pPr>
          </w:p>
        </w:tc>
        <w:tc>
          <w:tcPr>
            <w:tcW w:w="900" w:type="dxa"/>
            <w:tcBorders>
              <w:top w:val="single" w:sz="4" w:space="0" w:color="auto"/>
              <w:left w:val="nil"/>
              <w:right w:val="nil"/>
            </w:tcBorders>
            <w:shd w:val="clear" w:color="auto" w:fill="auto"/>
            <w:vAlign w:val="bottom"/>
          </w:tcPr>
          <w:p w14:paraId="5F8FACFC" w14:textId="77777777" w:rsidR="009B78EC" w:rsidRPr="002019A4" w:rsidRDefault="009B78EC" w:rsidP="009B78EC">
            <w:pPr>
              <w:tabs>
                <w:tab w:val="decimal" w:pos="900"/>
              </w:tabs>
              <w:snapToGrid w:val="0"/>
              <w:ind w:left="-540" w:right="80" w:hanging="450"/>
              <w:jc w:val="center"/>
              <w:rPr>
                <w:rFonts w:cs="Times New Roman"/>
                <w:sz w:val="10"/>
                <w:szCs w:val="10"/>
                <w:cs/>
                <w:lang w:val="en-US"/>
              </w:rPr>
            </w:pPr>
          </w:p>
        </w:tc>
        <w:tc>
          <w:tcPr>
            <w:tcW w:w="90" w:type="dxa"/>
            <w:tcBorders>
              <w:left w:val="nil"/>
              <w:right w:val="nil"/>
            </w:tcBorders>
            <w:shd w:val="clear" w:color="auto" w:fill="auto"/>
            <w:vAlign w:val="bottom"/>
          </w:tcPr>
          <w:p w14:paraId="25EC1DCF" w14:textId="77777777" w:rsidR="009B78EC" w:rsidRPr="002019A4" w:rsidRDefault="009B78EC" w:rsidP="009B78EC">
            <w:pPr>
              <w:tabs>
                <w:tab w:val="decimal" w:pos="900"/>
              </w:tabs>
              <w:snapToGrid w:val="0"/>
              <w:ind w:right="80"/>
              <w:jc w:val="center"/>
              <w:rPr>
                <w:rFonts w:cs="Times New Roman"/>
                <w:sz w:val="10"/>
                <w:szCs w:val="10"/>
                <w:lang w:val="en-US"/>
              </w:rPr>
            </w:pPr>
          </w:p>
        </w:tc>
        <w:tc>
          <w:tcPr>
            <w:tcW w:w="1008" w:type="dxa"/>
            <w:tcBorders>
              <w:top w:val="single" w:sz="4" w:space="0" w:color="auto"/>
              <w:left w:val="nil"/>
              <w:right w:val="nil"/>
            </w:tcBorders>
            <w:shd w:val="clear" w:color="auto" w:fill="auto"/>
            <w:vAlign w:val="bottom"/>
          </w:tcPr>
          <w:p w14:paraId="6E405501" w14:textId="77777777" w:rsidR="009B78EC" w:rsidRPr="002019A4" w:rsidRDefault="009B78EC" w:rsidP="009B78EC">
            <w:pPr>
              <w:tabs>
                <w:tab w:val="decimal" w:pos="810"/>
              </w:tabs>
              <w:snapToGrid w:val="0"/>
              <w:ind w:left="-540" w:right="80" w:hanging="450"/>
              <w:jc w:val="center"/>
              <w:rPr>
                <w:rFonts w:cs="Times New Roman"/>
                <w:sz w:val="10"/>
                <w:szCs w:val="10"/>
                <w:cs/>
                <w:lang w:val="en-US"/>
              </w:rPr>
            </w:pPr>
          </w:p>
        </w:tc>
      </w:tr>
      <w:tr w:rsidR="009B78EC" w:rsidRPr="002019A4" w14:paraId="3A115D9B" w14:textId="77777777" w:rsidTr="00C55FCC">
        <w:trPr>
          <w:trHeight w:val="144"/>
        </w:trPr>
        <w:tc>
          <w:tcPr>
            <w:tcW w:w="2430" w:type="dxa"/>
            <w:tcBorders>
              <w:top w:val="nil"/>
              <w:left w:val="nil"/>
              <w:bottom w:val="nil"/>
              <w:right w:val="nil"/>
            </w:tcBorders>
          </w:tcPr>
          <w:p w14:paraId="5ACE8E7F" w14:textId="77777777" w:rsidR="009B78EC" w:rsidRPr="002019A4" w:rsidRDefault="009B78EC" w:rsidP="009B78EC">
            <w:pPr>
              <w:snapToGrid w:val="0"/>
              <w:spacing w:line="240" w:lineRule="exact"/>
              <w:ind w:left="371" w:right="-306" w:hanging="180"/>
              <w:rPr>
                <w:rFonts w:cs="Times New Roman"/>
                <w:b/>
                <w:bCs/>
                <w:sz w:val="16"/>
                <w:szCs w:val="16"/>
                <w:lang w:val="en-US"/>
              </w:rPr>
            </w:pPr>
            <w:r w:rsidRPr="002019A4">
              <w:rPr>
                <w:rFonts w:cs="Times New Roman"/>
                <w:b/>
                <w:bCs/>
                <w:sz w:val="16"/>
                <w:szCs w:val="16"/>
                <w:lang w:val="en-US"/>
              </w:rPr>
              <w:t>Loans receivable</w:t>
            </w:r>
          </w:p>
        </w:tc>
        <w:tc>
          <w:tcPr>
            <w:tcW w:w="900" w:type="dxa"/>
            <w:tcBorders>
              <w:top w:val="nil"/>
              <w:left w:val="nil"/>
              <w:right w:val="nil"/>
            </w:tcBorders>
            <w:shd w:val="clear" w:color="auto" w:fill="auto"/>
            <w:vAlign w:val="bottom"/>
          </w:tcPr>
          <w:p w14:paraId="413D804B" w14:textId="77777777" w:rsidR="009B78EC" w:rsidRPr="002019A4" w:rsidRDefault="009B78EC" w:rsidP="009B78EC">
            <w:pPr>
              <w:tabs>
                <w:tab w:val="decimal" w:pos="810"/>
              </w:tabs>
              <w:snapToGrid w:val="0"/>
              <w:spacing w:line="180" w:lineRule="exact"/>
              <w:ind w:left="-540" w:right="90" w:hanging="450"/>
              <w:rPr>
                <w:rFonts w:cs="Times New Roman"/>
                <w:sz w:val="16"/>
                <w:szCs w:val="16"/>
                <w:cs/>
                <w:lang w:val="en-US"/>
              </w:rPr>
            </w:pPr>
          </w:p>
        </w:tc>
        <w:tc>
          <w:tcPr>
            <w:tcW w:w="90" w:type="dxa"/>
            <w:tcBorders>
              <w:top w:val="nil"/>
              <w:left w:val="nil"/>
              <w:right w:val="nil"/>
            </w:tcBorders>
            <w:shd w:val="clear" w:color="auto" w:fill="auto"/>
            <w:vAlign w:val="bottom"/>
          </w:tcPr>
          <w:p w14:paraId="6F6F9522" w14:textId="77777777" w:rsidR="009B78EC" w:rsidRPr="002019A4" w:rsidRDefault="009B78EC" w:rsidP="009B78EC">
            <w:pPr>
              <w:tabs>
                <w:tab w:val="decimal" w:pos="900"/>
              </w:tabs>
              <w:snapToGrid w:val="0"/>
              <w:spacing w:line="180" w:lineRule="exact"/>
              <w:ind w:right="90"/>
              <w:jc w:val="right"/>
              <w:rPr>
                <w:rFonts w:cs="Times New Roman"/>
                <w:sz w:val="16"/>
                <w:szCs w:val="16"/>
                <w:lang w:val="en-US"/>
              </w:rPr>
            </w:pPr>
          </w:p>
        </w:tc>
        <w:tc>
          <w:tcPr>
            <w:tcW w:w="927" w:type="dxa"/>
            <w:tcBorders>
              <w:top w:val="nil"/>
              <w:left w:val="nil"/>
              <w:right w:val="nil"/>
            </w:tcBorders>
            <w:shd w:val="clear" w:color="auto" w:fill="auto"/>
            <w:vAlign w:val="bottom"/>
          </w:tcPr>
          <w:p w14:paraId="26B93C07" w14:textId="77777777" w:rsidR="009B78EC" w:rsidRPr="002019A4" w:rsidRDefault="009B78EC" w:rsidP="009B78EC">
            <w:pPr>
              <w:tabs>
                <w:tab w:val="decimal" w:pos="900"/>
              </w:tabs>
              <w:snapToGrid w:val="0"/>
              <w:spacing w:line="180" w:lineRule="exact"/>
              <w:ind w:left="-540" w:right="90" w:hanging="450"/>
              <w:jc w:val="right"/>
              <w:rPr>
                <w:rFonts w:cs="Times New Roman"/>
                <w:sz w:val="16"/>
                <w:szCs w:val="16"/>
                <w:cs/>
                <w:lang w:val="en-US"/>
              </w:rPr>
            </w:pPr>
          </w:p>
        </w:tc>
        <w:tc>
          <w:tcPr>
            <w:tcW w:w="72" w:type="dxa"/>
            <w:tcBorders>
              <w:top w:val="nil"/>
              <w:left w:val="nil"/>
              <w:right w:val="nil"/>
            </w:tcBorders>
            <w:shd w:val="clear" w:color="auto" w:fill="auto"/>
            <w:vAlign w:val="bottom"/>
          </w:tcPr>
          <w:p w14:paraId="2B40A9FE" w14:textId="77777777" w:rsidR="009B78EC" w:rsidRPr="002019A4" w:rsidRDefault="009B78EC" w:rsidP="009B78EC">
            <w:pPr>
              <w:tabs>
                <w:tab w:val="decimal" w:pos="900"/>
              </w:tabs>
              <w:snapToGrid w:val="0"/>
              <w:spacing w:line="180" w:lineRule="exact"/>
              <w:ind w:right="90"/>
              <w:jc w:val="right"/>
              <w:rPr>
                <w:rFonts w:cs="Times New Roman"/>
                <w:sz w:val="16"/>
                <w:szCs w:val="16"/>
                <w:lang w:val="en-US"/>
              </w:rPr>
            </w:pPr>
          </w:p>
        </w:tc>
        <w:tc>
          <w:tcPr>
            <w:tcW w:w="891" w:type="dxa"/>
            <w:tcBorders>
              <w:top w:val="nil"/>
              <w:left w:val="nil"/>
              <w:right w:val="nil"/>
            </w:tcBorders>
            <w:shd w:val="clear" w:color="auto" w:fill="auto"/>
            <w:vAlign w:val="bottom"/>
          </w:tcPr>
          <w:p w14:paraId="6AC639C1" w14:textId="77777777" w:rsidR="009B78EC" w:rsidRPr="002019A4" w:rsidRDefault="009B78EC" w:rsidP="009B78EC">
            <w:pPr>
              <w:tabs>
                <w:tab w:val="decimal" w:pos="810"/>
              </w:tabs>
              <w:snapToGrid w:val="0"/>
              <w:spacing w:line="180" w:lineRule="exact"/>
              <w:ind w:left="-540" w:right="-180" w:hanging="450"/>
              <w:rPr>
                <w:rFonts w:cs="Times New Roman"/>
                <w:sz w:val="16"/>
                <w:szCs w:val="16"/>
                <w:cs/>
                <w:lang w:val="en-US"/>
              </w:rPr>
            </w:pPr>
          </w:p>
        </w:tc>
        <w:tc>
          <w:tcPr>
            <w:tcW w:w="90" w:type="dxa"/>
            <w:tcBorders>
              <w:top w:val="nil"/>
              <w:left w:val="nil"/>
              <w:right w:val="nil"/>
            </w:tcBorders>
            <w:vAlign w:val="bottom"/>
          </w:tcPr>
          <w:p w14:paraId="51A2A210" w14:textId="77777777" w:rsidR="009B78EC" w:rsidRPr="002019A4" w:rsidRDefault="009B78EC" w:rsidP="009B78EC">
            <w:pPr>
              <w:tabs>
                <w:tab w:val="decimal" w:pos="900"/>
              </w:tabs>
              <w:snapToGrid w:val="0"/>
              <w:spacing w:line="180" w:lineRule="exact"/>
              <w:ind w:right="90" w:hanging="45"/>
              <w:jc w:val="right"/>
              <w:rPr>
                <w:rFonts w:cs="Times New Roman"/>
                <w:sz w:val="16"/>
                <w:szCs w:val="16"/>
                <w:lang w:val="en-US"/>
              </w:rPr>
            </w:pPr>
          </w:p>
        </w:tc>
        <w:tc>
          <w:tcPr>
            <w:tcW w:w="900" w:type="dxa"/>
            <w:tcBorders>
              <w:top w:val="nil"/>
              <w:left w:val="nil"/>
              <w:right w:val="nil"/>
            </w:tcBorders>
            <w:shd w:val="clear" w:color="auto" w:fill="auto"/>
            <w:vAlign w:val="bottom"/>
          </w:tcPr>
          <w:p w14:paraId="673030E1" w14:textId="77777777" w:rsidR="009B78EC" w:rsidRPr="002019A4" w:rsidRDefault="009B78EC" w:rsidP="009B78EC">
            <w:pPr>
              <w:tabs>
                <w:tab w:val="decimal" w:pos="810"/>
              </w:tabs>
              <w:snapToGrid w:val="0"/>
              <w:spacing w:line="180" w:lineRule="exact"/>
              <w:ind w:left="-540" w:right="-30" w:hanging="450"/>
              <w:rPr>
                <w:rFonts w:cs="Angsana New"/>
                <w:sz w:val="16"/>
                <w:szCs w:val="16"/>
                <w:cs/>
                <w:lang w:val="en-US"/>
              </w:rPr>
            </w:pPr>
          </w:p>
        </w:tc>
        <w:tc>
          <w:tcPr>
            <w:tcW w:w="90" w:type="dxa"/>
            <w:tcBorders>
              <w:top w:val="nil"/>
              <w:left w:val="nil"/>
              <w:right w:val="nil"/>
            </w:tcBorders>
            <w:shd w:val="clear" w:color="auto" w:fill="auto"/>
            <w:vAlign w:val="bottom"/>
          </w:tcPr>
          <w:p w14:paraId="3ED00540" w14:textId="77777777" w:rsidR="009B78EC" w:rsidRPr="002019A4" w:rsidRDefault="009B78EC" w:rsidP="009B78EC">
            <w:pPr>
              <w:tabs>
                <w:tab w:val="decimal" w:pos="900"/>
              </w:tabs>
              <w:snapToGrid w:val="0"/>
              <w:spacing w:line="180" w:lineRule="exact"/>
              <w:ind w:right="80"/>
              <w:rPr>
                <w:rFonts w:cs="Times New Roman"/>
                <w:sz w:val="16"/>
                <w:szCs w:val="16"/>
                <w:lang w:val="en-US"/>
              </w:rPr>
            </w:pPr>
          </w:p>
        </w:tc>
        <w:tc>
          <w:tcPr>
            <w:tcW w:w="900" w:type="dxa"/>
            <w:tcBorders>
              <w:top w:val="nil"/>
              <w:left w:val="nil"/>
              <w:right w:val="nil"/>
            </w:tcBorders>
            <w:shd w:val="clear" w:color="auto" w:fill="auto"/>
            <w:vAlign w:val="bottom"/>
          </w:tcPr>
          <w:p w14:paraId="4D66361A" w14:textId="77777777" w:rsidR="009B78EC" w:rsidRPr="002019A4" w:rsidRDefault="009B78EC" w:rsidP="009B78EC">
            <w:pPr>
              <w:tabs>
                <w:tab w:val="decimal" w:pos="900"/>
              </w:tabs>
              <w:snapToGrid w:val="0"/>
              <w:spacing w:line="180" w:lineRule="exact"/>
              <w:ind w:left="-540" w:right="80" w:hanging="450"/>
              <w:rPr>
                <w:rFonts w:cs="Times New Roman"/>
                <w:sz w:val="16"/>
                <w:szCs w:val="16"/>
                <w:cs/>
                <w:lang w:val="en-US"/>
              </w:rPr>
            </w:pPr>
          </w:p>
        </w:tc>
        <w:tc>
          <w:tcPr>
            <w:tcW w:w="90" w:type="dxa"/>
            <w:tcBorders>
              <w:top w:val="nil"/>
              <w:left w:val="nil"/>
              <w:right w:val="nil"/>
            </w:tcBorders>
            <w:shd w:val="clear" w:color="auto" w:fill="auto"/>
            <w:vAlign w:val="bottom"/>
          </w:tcPr>
          <w:p w14:paraId="653652B8" w14:textId="77777777" w:rsidR="009B78EC" w:rsidRPr="002019A4" w:rsidRDefault="009B78EC" w:rsidP="009B78EC">
            <w:pPr>
              <w:tabs>
                <w:tab w:val="decimal" w:pos="900"/>
              </w:tabs>
              <w:snapToGrid w:val="0"/>
              <w:spacing w:line="180" w:lineRule="exact"/>
              <w:ind w:right="80"/>
              <w:rPr>
                <w:rFonts w:cs="Times New Roman"/>
                <w:sz w:val="16"/>
                <w:szCs w:val="16"/>
                <w:lang w:val="en-US"/>
              </w:rPr>
            </w:pPr>
          </w:p>
        </w:tc>
        <w:tc>
          <w:tcPr>
            <w:tcW w:w="1008" w:type="dxa"/>
            <w:tcBorders>
              <w:top w:val="nil"/>
              <w:left w:val="nil"/>
              <w:right w:val="nil"/>
            </w:tcBorders>
            <w:shd w:val="clear" w:color="auto" w:fill="auto"/>
            <w:vAlign w:val="bottom"/>
          </w:tcPr>
          <w:p w14:paraId="70103D6C" w14:textId="77777777" w:rsidR="009B78EC" w:rsidRPr="002019A4" w:rsidRDefault="009B78EC" w:rsidP="009B78EC">
            <w:pPr>
              <w:tabs>
                <w:tab w:val="decimal" w:pos="810"/>
              </w:tabs>
              <w:snapToGrid w:val="0"/>
              <w:spacing w:line="180" w:lineRule="exact"/>
              <w:ind w:left="-540" w:right="80" w:hanging="450"/>
              <w:rPr>
                <w:rFonts w:cs="Times New Roman"/>
                <w:sz w:val="16"/>
                <w:szCs w:val="16"/>
                <w:cs/>
                <w:lang w:val="en-US"/>
              </w:rPr>
            </w:pPr>
          </w:p>
        </w:tc>
      </w:tr>
      <w:tr w:rsidR="009B78EC" w:rsidRPr="002019A4" w14:paraId="388DCB6B" w14:textId="77777777" w:rsidTr="00C55FCC">
        <w:trPr>
          <w:trHeight w:val="144"/>
        </w:trPr>
        <w:tc>
          <w:tcPr>
            <w:tcW w:w="2430" w:type="dxa"/>
            <w:tcBorders>
              <w:top w:val="nil"/>
              <w:left w:val="nil"/>
              <w:bottom w:val="nil"/>
              <w:right w:val="nil"/>
            </w:tcBorders>
          </w:tcPr>
          <w:p w14:paraId="4740E970" w14:textId="77777777" w:rsidR="009B78EC" w:rsidRPr="002019A4" w:rsidRDefault="009B78EC" w:rsidP="009B78EC">
            <w:pPr>
              <w:snapToGrid w:val="0"/>
              <w:spacing w:line="240" w:lineRule="exact"/>
              <w:ind w:left="371" w:right="-306" w:hanging="180"/>
              <w:rPr>
                <w:rFonts w:cs="Times New Roman"/>
                <w:sz w:val="16"/>
                <w:szCs w:val="16"/>
                <w:lang w:val="en-US"/>
              </w:rPr>
            </w:pPr>
            <w:r w:rsidRPr="002019A4">
              <w:rPr>
                <w:rFonts w:cs="Times New Roman"/>
                <w:sz w:val="16"/>
                <w:szCs w:val="16"/>
                <w:lang w:val="en-US"/>
              </w:rPr>
              <w:t xml:space="preserve">Loans and accrued interest </w:t>
            </w:r>
          </w:p>
        </w:tc>
        <w:tc>
          <w:tcPr>
            <w:tcW w:w="900" w:type="dxa"/>
            <w:tcBorders>
              <w:top w:val="nil"/>
              <w:left w:val="nil"/>
              <w:right w:val="nil"/>
            </w:tcBorders>
            <w:shd w:val="clear" w:color="auto" w:fill="auto"/>
            <w:vAlign w:val="bottom"/>
          </w:tcPr>
          <w:p w14:paraId="20483745" w14:textId="77777777" w:rsidR="009B78EC" w:rsidRPr="002019A4" w:rsidRDefault="009B78EC" w:rsidP="009B78EC">
            <w:pPr>
              <w:tabs>
                <w:tab w:val="decimal" w:pos="810"/>
              </w:tabs>
              <w:snapToGrid w:val="0"/>
              <w:spacing w:line="180" w:lineRule="exact"/>
              <w:ind w:left="-540" w:right="90" w:hanging="450"/>
              <w:rPr>
                <w:rFonts w:cs="Times New Roman"/>
                <w:sz w:val="16"/>
                <w:szCs w:val="16"/>
                <w:cs/>
                <w:lang w:val="en-US"/>
              </w:rPr>
            </w:pPr>
          </w:p>
        </w:tc>
        <w:tc>
          <w:tcPr>
            <w:tcW w:w="90" w:type="dxa"/>
            <w:tcBorders>
              <w:top w:val="nil"/>
              <w:left w:val="nil"/>
              <w:right w:val="nil"/>
            </w:tcBorders>
            <w:shd w:val="clear" w:color="auto" w:fill="auto"/>
            <w:vAlign w:val="bottom"/>
          </w:tcPr>
          <w:p w14:paraId="0D7D13C8" w14:textId="77777777" w:rsidR="009B78EC" w:rsidRPr="002019A4" w:rsidRDefault="009B78EC" w:rsidP="009B78EC">
            <w:pPr>
              <w:tabs>
                <w:tab w:val="decimal" w:pos="900"/>
              </w:tabs>
              <w:snapToGrid w:val="0"/>
              <w:spacing w:line="180" w:lineRule="exact"/>
              <w:ind w:right="90"/>
              <w:jc w:val="right"/>
              <w:rPr>
                <w:rFonts w:cs="Times New Roman"/>
                <w:sz w:val="16"/>
                <w:szCs w:val="16"/>
                <w:lang w:val="en-US"/>
              </w:rPr>
            </w:pPr>
          </w:p>
        </w:tc>
        <w:tc>
          <w:tcPr>
            <w:tcW w:w="927" w:type="dxa"/>
            <w:tcBorders>
              <w:top w:val="nil"/>
              <w:left w:val="nil"/>
              <w:right w:val="nil"/>
            </w:tcBorders>
            <w:shd w:val="clear" w:color="auto" w:fill="auto"/>
            <w:vAlign w:val="bottom"/>
          </w:tcPr>
          <w:p w14:paraId="126C9E99" w14:textId="77777777" w:rsidR="009B78EC" w:rsidRPr="002019A4" w:rsidRDefault="009B78EC" w:rsidP="009B78EC">
            <w:pPr>
              <w:tabs>
                <w:tab w:val="decimal" w:pos="900"/>
              </w:tabs>
              <w:snapToGrid w:val="0"/>
              <w:spacing w:line="180" w:lineRule="exact"/>
              <w:ind w:left="-540" w:right="90" w:hanging="450"/>
              <w:jc w:val="right"/>
              <w:rPr>
                <w:rFonts w:cs="Times New Roman"/>
                <w:sz w:val="16"/>
                <w:szCs w:val="16"/>
                <w:cs/>
                <w:lang w:val="en-US"/>
              </w:rPr>
            </w:pPr>
          </w:p>
        </w:tc>
        <w:tc>
          <w:tcPr>
            <w:tcW w:w="72" w:type="dxa"/>
            <w:tcBorders>
              <w:top w:val="nil"/>
              <w:left w:val="nil"/>
              <w:right w:val="nil"/>
            </w:tcBorders>
            <w:shd w:val="clear" w:color="auto" w:fill="auto"/>
            <w:vAlign w:val="bottom"/>
          </w:tcPr>
          <w:p w14:paraId="6C0D1D3C" w14:textId="77777777" w:rsidR="009B78EC" w:rsidRPr="002019A4" w:rsidRDefault="009B78EC" w:rsidP="009B78EC">
            <w:pPr>
              <w:tabs>
                <w:tab w:val="decimal" w:pos="900"/>
              </w:tabs>
              <w:snapToGrid w:val="0"/>
              <w:spacing w:line="180" w:lineRule="exact"/>
              <w:ind w:right="90"/>
              <w:jc w:val="right"/>
              <w:rPr>
                <w:rFonts w:cs="Times New Roman"/>
                <w:sz w:val="16"/>
                <w:szCs w:val="16"/>
                <w:lang w:val="en-US"/>
              </w:rPr>
            </w:pPr>
          </w:p>
        </w:tc>
        <w:tc>
          <w:tcPr>
            <w:tcW w:w="891" w:type="dxa"/>
            <w:tcBorders>
              <w:top w:val="nil"/>
              <w:left w:val="nil"/>
              <w:right w:val="nil"/>
            </w:tcBorders>
            <w:shd w:val="clear" w:color="auto" w:fill="auto"/>
            <w:vAlign w:val="bottom"/>
          </w:tcPr>
          <w:p w14:paraId="4E2775D7" w14:textId="77777777" w:rsidR="009B78EC" w:rsidRPr="002019A4" w:rsidRDefault="009B78EC" w:rsidP="009B78EC">
            <w:pPr>
              <w:tabs>
                <w:tab w:val="decimal" w:pos="810"/>
              </w:tabs>
              <w:snapToGrid w:val="0"/>
              <w:spacing w:line="180" w:lineRule="exact"/>
              <w:ind w:left="-540" w:right="-180" w:hanging="450"/>
              <w:rPr>
                <w:rFonts w:cs="Times New Roman"/>
                <w:sz w:val="16"/>
                <w:szCs w:val="16"/>
                <w:cs/>
                <w:lang w:val="en-US"/>
              </w:rPr>
            </w:pPr>
          </w:p>
        </w:tc>
        <w:tc>
          <w:tcPr>
            <w:tcW w:w="90" w:type="dxa"/>
            <w:tcBorders>
              <w:top w:val="nil"/>
              <w:left w:val="nil"/>
              <w:right w:val="nil"/>
            </w:tcBorders>
            <w:vAlign w:val="bottom"/>
          </w:tcPr>
          <w:p w14:paraId="5AE09A70" w14:textId="77777777" w:rsidR="009B78EC" w:rsidRPr="002019A4" w:rsidRDefault="009B78EC" w:rsidP="009B78EC">
            <w:pPr>
              <w:tabs>
                <w:tab w:val="decimal" w:pos="900"/>
              </w:tabs>
              <w:snapToGrid w:val="0"/>
              <w:spacing w:line="180" w:lineRule="exact"/>
              <w:ind w:right="90"/>
              <w:jc w:val="right"/>
              <w:rPr>
                <w:rFonts w:cs="Times New Roman"/>
                <w:sz w:val="16"/>
                <w:szCs w:val="16"/>
                <w:lang w:val="en-US"/>
              </w:rPr>
            </w:pPr>
          </w:p>
        </w:tc>
        <w:tc>
          <w:tcPr>
            <w:tcW w:w="900" w:type="dxa"/>
            <w:tcBorders>
              <w:top w:val="nil"/>
              <w:left w:val="nil"/>
              <w:right w:val="nil"/>
            </w:tcBorders>
            <w:shd w:val="clear" w:color="auto" w:fill="auto"/>
            <w:vAlign w:val="bottom"/>
          </w:tcPr>
          <w:p w14:paraId="759192A6" w14:textId="77777777" w:rsidR="009B78EC" w:rsidRPr="002019A4" w:rsidRDefault="009B78EC" w:rsidP="009B78EC">
            <w:pPr>
              <w:tabs>
                <w:tab w:val="decimal" w:pos="810"/>
              </w:tabs>
              <w:snapToGrid w:val="0"/>
              <w:spacing w:line="180" w:lineRule="exact"/>
              <w:ind w:left="-540" w:right="-30" w:hanging="450"/>
              <w:rPr>
                <w:rFonts w:cs="Angsana New"/>
                <w:sz w:val="16"/>
                <w:szCs w:val="16"/>
                <w:cs/>
                <w:lang w:val="en-US"/>
              </w:rPr>
            </w:pPr>
          </w:p>
        </w:tc>
        <w:tc>
          <w:tcPr>
            <w:tcW w:w="90" w:type="dxa"/>
            <w:tcBorders>
              <w:top w:val="nil"/>
              <w:left w:val="nil"/>
              <w:right w:val="nil"/>
            </w:tcBorders>
            <w:shd w:val="clear" w:color="auto" w:fill="auto"/>
            <w:vAlign w:val="bottom"/>
          </w:tcPr>
          <w:p w14:paraId="6CB3F3F2" w14:textId="77777777" w:rsidR="009B78EC" w:rsidRPr="002019A4" w:rsidRDefault="009B78EC" w:rsidP="009B78EC">
            <w:pPr>
              <w:tabs>
                <w:tab w:val="decimal" w:pos="900"/>
              </w:tabs>
              <w:snapToGrid w:val="0"/>
              <w:spacing w:line="180" w:lineRule="exact"/>
              <w:ind w:right="80"/>
              <w:rPr>
                <w:rFonts w:cs="Times New Roman"/>
                <w:sz w:val="16"/>
                <w:szCs w:val="16"/>
                <w:lang w:val="en-US"/>
              </w:rPr>
            </w:pPr>
          </w:p>
        </w:tc>
        <w:tc>
          <w:tcPr>
            <w:tcW w:w="900" w:type="dxa"/>
            <w:tcBorders>
              <w:top w:val="nil"/>
              <w:left w:val="nil"/>
              <w:right w:val="nil"/>
            </w:tcBorders>
            <w:shd w:val="clear" w:color="auto" w:fill="auto"/>
            <w:vAlign w:val="bottom"/>
          </w:tcPr>
          <w:p w14:paraId="4EA27EAD" w14:textId="77777777" w:rsidR="009B78EC" w:rsidRPr="002019A4" w:rsidRDefault="009B78EC" w:rsidP="009B78EC">
            <w:pPr>
              <w:tabs>
                <w:tab w:val="decimal" w:pos="900"/>
              </w:tabs>
              <w:snapToGrid w:val="0"/>
              <w:spacing w:line="180" w:lineRule="exact"/>
              <w:ind w:left="-540" w:right="80" w:hanging="450"/>
              <w:rPr>
                <w:rFonts w:cs="Times New Roman"/>
                <w:sz w:val="16"/>
                <w:szCs w:val="16"/>
                <w:cs/>
                <w:lang w:val="en-US"/>
              </w:rPr>
            </w:pPr>
          </w:p>
        </w:tc>
        <w:tc>
          <w:tcPr>
            <w:tcW w:w="90" w:type="dxa"/>
            <w:tcBorders>
              <w:top w:val="nil"/>
              <w:left w:val="nil"/>
              <w:right w:val="nil"/>
            </w:tcBorders>
            <w:shd w:val="clear" w:color="auto" w:fill="auto"/>
            <w:vAlign w:val="bottom"/>
          </w:tcPr>
          <w:p w14:paraId="4AE2A51D" w14:textId="77777777" w:rsidR="009B78EC" w:rsidRPr="002019A4" w:rsidRDefault="009B78EC" w:rsidP="009B78EC">
            <w:pPr>
              <w:tabs>
                <w:tab w:val="decimal" w:pos="900"/>
              </w:tabs>
              <w:snapToGrid w:val="0"/>
              <w:spacing w:line="180" w:lineRule="exact"/>
              <w:ind w:right="80"/>
              <w:rPr>
                <w:rFonts w:cs="Times New Roman"/>
                <w:sz w:val="16"/>
                <w:szCs w:val="16"/>
                <w:lang w:val="en-US"/>
              </w:rPr>
            </w:pPr>
          </w:p>
        </w:tc>
        <w:tc>
          <w:tcPr>
            <w:tcW w:w="1008" w:type="dxa"/>
            <w:tcBorders>
              <w:top w:val="nil"/>
              <w:left w:val="nil"/>
              <w:right w:val="nil"/>
            </w:tcBorders>
            <w:shd w:val="clear" w:color="auto" w:fill="auto"/>
            <w:vAlign w:val="bottom"/>
          </w:tcPr>
          <w:p w14:paraId="73E52372" w14:textId="77777777" w:rsidR="009B78EC" w:rsidRPr="002019A4" w:rsidRDefault="009B78EC" w:rsidP="009B78EC">
            <w:pPr>
              <w:tabs>
                <w:tab w:val="decimal" w:pos="810"/>
              </w:tabs>
              <w:snapToGrid w:val="0"/>
              <w:spacing w:line="180" w:lineRule="exact"/>
              <w:ind w:left="-540" w:right="80" w:hanging="450"/>
              <w:rPr>
                <w:rFonts w:cs="Times New Roman"/>
                <w:sz w:val="16"/>
                <w:szCs w:val="16"/>
                <w:cs/>
                <w:lang w:val="en-US"/>
              </w:rPr>
            </w:pPr>
          </w:p>
        </w:tc>
      </w:tr>
      <w:tr w:rsidR="009B78EC" w:rsidRPr="002019A4" w14:paraId="0391D0A2" w14:textId="77777777" w:rsidTr="00C55FCC">
        <w:trPr>
          <w:trHeight w:val="144"/>
        </w:trPr>
        <w:tc>
          <w:tcPr>
            <w:tcW w:w="2430" w:type="dxa"/>
            <w:tcBorders>
              <w:top w:val="nil"/>
              <w:left w:val="nil"/>
              <w:bottom w:val="nil"/>
              <w:right w:val="nil"/>
            </w:tcBorders>
          </w:tcPr>
          <w:p w14:paraId="32C19D37" w14:textId="77777777" w:rsidR="009B78EC" w:rsidRPr="002019A4" w:rsidRDefault="009B78EC" w:rsidP="009B78EC">
            <w:pPr>
              <w:snapToGrid w:val="0"/>
              <w:spacing w:line="240" w:lineRule="exact"/>
              <w:ind w:left="371" w:right="-306" w:hanging="10"/>
              <w:rPr>
                <w:rFonts w:cs="Times New Roman"/>
                <w:sz w:val="16"/>
                <w:szCs w:val="16"/>
                <w:u w:val="single"/>
                <w:lang w:val="en-US"/>
              </w:rPr>
            </w:pPr>
            <w:r w:rsidRPr="002019A4">
              <w:rPr>
                <w:rFonts w:cs="Times New Roman"/>
                <w:sz w:val="16"/>
                <w:szCs w:val="16"/>
                <w:lang w:val="en-US"/>
              </w:rPr>
              <w:t>receivable</w:t>
            </w:r>
          </w:p>
        </w:tc>
        <w:tc>
          <w:tcPr>
            <w:tcW w:w="900" w:type="dxa"/>
            <w:vAlign w:val="bottom"/>
          </w:tcPr>
          <w:p w14:paraId="48B91C8C" w14:textId="1D356401" w:rsidR="009B78EC" w:rsidRPr="002019A4" w:rsidRDefault="009B78EC" w:rsidP="009B78EC">
            <w:pPr>
              <w:tabs>
                <w:tab w:val="decimal" w:pos="856"/>
              </w:tabs>
              <w:snapToGrid w:val="0"/>
              <w:spacing w:line="180" w:lineRule="exact"/>
              <w:ind w:right="-23"/>
              <w:rPr>
                <w:rFonts w:cs="Times New Roman"/>
                <w:sz w:val="16"/>
                <w:szCs w:val="16"/>
                <w:cs/>
                <w:lang w:val="en-US"/>
              </w:rPr>
            </w:pPr>
            <w:r w:rsidRPr="002019A4">
              <w:rPr>
                <w:rFonts w:cs="Times New Roman"/>
                <w:sz w:val="16"/>
                <w:szCs w:val="16"/>
                <w:lang w:val="en-US"/>
              </w:rPr>
              <w:t>42,259,516</w:t>
            </w:r>
          </w:p>
        </w:tc>
        <w:tc>
          <w:tcPr>
            <w:tcW w:w="90" w:type="dxa"/>
            <w:vAlign w:val="bottom"/>
          </w:tcPr>
          <w:p w14:paraId="00891156" w14:textId="77777777" w:rsidR="009B78EC" w:rsidRPr="002019A4" w:rsidRDefault="009B78EC" w:rsidP="009B78EC">
            <w:pPr>
              <w:tabs>
                <w:tab w:val="decimal" w:pos="804"/>
              </w:tabs>
              <w:snapToGrid w:val="0"/>
              <w:spacing w:line="180" w:lineRule="exact"/>
              <w:ind w:left="-540" w:right="27" w:hanging="450"/>
              <w:jc w:val="center"/>
              <w:rPr>
                <w:rFonts w:cs="Times New Roman"/>
                <w:sz w:val="16"/>
                <w:szCs w:val="16"/>
                <w:lang w:val="en-US"/>
              </w:rPr>
            </w:pPr>
          </w:p>
        </w:tc>
        <w:tc>
          <w:tcPr>
            <w:tcW w:w="927" w:type="dxa"/>
            <w:vAlign w:val="bottom"/>
          </w:tcPr>
          <w:p w14:paraId="256AC7FE" w14:textId="244A4837" w:rsidR="009B78EC" w:rsidRPr="002019A4" w:rsidRDefault="009B78EC" w:rsidP="009B78EC">
            <w:pPr>
              <w:tabs>
                <w:tab w:val="decimal" w:pos="783"/>
              </w:tabs>
              <w:snapToGrid w:val="0"/>
              <w:spacing w:line="180" w:lineRule="exact"/>
              <w:ind w:right="-23"/>
              <w:jc w:val="center"/>
              <w:rPr>
                <w:rFonts w:cs="Times New Roman"/>
                <w:sz w:val="16"/>
                <w:szCs w:val="16"/>
                <w:lang w:val="en-US"/>
              </w:rPr>
            </w:pPr>
            <w:r w:rsidRPr="002019A4">
              <w:rPr>
                <w:rFonts w:cs="Times New Roman"/>
                <w:sz w:val="16"/>
                <w:szCs w:val="16"/>
                <w:lang w:val="en-US"/>
              </w:rPr>
              <w:t>809,484</w:t>
            </w:r>
          </w:p>
        </w:tc>
        <w:tc>
          <w:tcPr>
            <w:tcW w:w="72" w:type="dxa"/>
            <w:vAlign w:val="bottom"/>
          </w:tcPr>
          <w:p w14:paraId="0C871426" w14:textId="77777777" w:rsidR="009B78EC" w:rsidRPr="002019A4" w:rsidRDefault="009B78EC" w:rsidP="009B78EC">
            <w:pPr>
              <w:tabs>
                <w:tab w:val="decimal" w:pos="804"/>
                <w:tab w:val="decimal" w:pos="1422"/>
              </w:tabs>
              <w:snapToGrid w:val="0"/>
              <w:spacing w:line="180" w:lineRule="exact"/>
              <w:ind w:left="-540" w:right="27" w:hanging="450"/>
              <w:jc w:val="center"/>
              <w:rPr>
                <w:rFonts w:cs="Times New Roman"/>
                <w:sz w:val="16"/>
                <w:szCs w:val="16"/>
                <w:lang w:val="en-US"/>
              </w:rPr>
            </w:pPr>
          </w:p>
        </w:tc>
        <w:tc>
          <w:tcPr>
            <w:tcW w:w="891" w:type="dxa"/>
            <w:vAlign w:val="bottom"/>
          </w:tcPr>
          <w:p w14:paraId="351CAF9D" w14:textId="50C13541" w:rsidR="009B78EC" w:rsidRPr="002019A4" w:rsidRDefault="009B78EC" w:rsidP="009B78EC">
            <w:pPr>
              <w:tabs>
                <w:tab w:val="decimal" w:pos="708"/>
              </w:tabs>
              <w:snapToGrid w:val="0"/>
              <w:spacing w:line="180" w:lineRule="exact"/>
              <w:jc w:val="center"/>
              <w:rPr>
                <w:rFonts w:cs="Times New Roman"/>
                <w:sz w:val="16"/>
                <w:szCs w:val="16"/>
                <w:lang w:val="en-US"/>
              </w:rPr>
            </w:pPr>
            <w:r w:rsidRPr="002019A4">
              <w:rPr>
                <w:rFonts w:cs="Times New Roman"/>
                <w:sz w:val="16"/>
                <w:szCs w:val="16"/>
                <w:lang w:val="en-US"/>
              </w:rPr>
              <w:t>43,069,000</w:t>
            </w:r>
          </w:p>
        </w:tc>
        <w:tc>
          <w:tcPr>
            <w:tcW w:w="90" w:type="dxa"/>
            <w:tcBorders>
              <w:top w:val="nil"/>
              <w:left w:val="nil"/>
              <w:right w:val="nil"/>
            </w:tcBorders>
            <w:vAlign w:val="bottom"/>
          </w:tcPr>
          <w:p w14:paraId="2889E5E7" w14:textId="77777777" w:rsidR="009B78EC" w:rsidRPr="002019A4" w:rsidRDefault="009B78EC" w:rsidP="009B78EC">
            <w:pPr>
              <w:tabs>
                <w:tab w:val="decimal" w:pos="792"/>
              </w:tabs>
              <w:snapToGrid w:val="0"/>
              <w:spacing w:line="180" w:lineRule="exact"/>
              <w:ind w:left="-540" w:right="90" w:hanging="450"/>
              <w:jc w:val="center"/>
              <w:rPr>
                <w:rFonts w:cs="Times New Roman"/>
                <w:sz w:val="16"/>
                <w:szCs w:val="16"/>
                <w:cs/>
                <w:lang w:val="en-US"/>
              </w:rPr>
            </w:pPr>
          </w:p>
        </w:tc>
        <w:tc>
          <w:tcPr>
            <w:tcW w:w="900" w:type="dxa"/>
            <w:tcBorders>
              <w:top w:val="nil"/>
              <w:left w:val="nil"/>
              <w:right w:val="nil"/>
            </w:tcBorders>
            <w:shd w:val="clear" w:color="auto" w:fill="auto"/>
            <w:vAlign w:val="bottom"/>
          </w:tcPr>
          <w:p w14:paraId="4D45922A" w14:textId="4B874898" w:rsidR="009B78EC" w:rsidRPr="002019A4" w:rsidRDefault="009B78EC" w:rsidP="009B78EC">
            <w:pPr>
              <w:tabs>
                <w:tab w:val="decimal" w:pos="804"/>
              </w:tabs>
              <w:snapToGrid w:val="0"/>
              <w:spacing w:line="180" w:lineRule="exact"/>
              <w:ind w:left="-540" w:right="-30" w:hanging="450"/>
              <w:rPr>
                <w:rFonts w:cs="Angsana New"/>
                <w:sz w:val="16"/>
                <w:szCs w:val="16"/>
                <w:cs/>
                <w:lang w:val="en-US"/>
              </w:rPr>
            </w:pPr>
            <w:r w:rsidRPr="002019A4">
              <w:rPr>
                <w:rFonts w:cs="Angsana New"/>
                <w:sz w:val="16"/>
                <w:szCs w:val="16"/>
                <w:lang w:val="en-US"/>
              </w:rPr>
              <w:t>42,841,454</w:t>
            </w:r>
          </w:p>
        </w:tc>
        <w:tc>
          <w:tcPr>
            <w:tcW w:w="90" w:type="dxa"/>
            <w:tcBorders>
              <w:top w:val="nil"/>
              <w:left w:val="nil"/>
              <w:right w:val="nil"/>
            </w:tcBorders>
            <w:shd w:val="clear" w:color="auto" w:fill="auto"/>
            <w:vAlign w:val="bottom"/>
          </w:tcPr>
          <w:p w14:paraId="01054325" w14:textId="77777777" w:rsidR="009B78EC" w:rsidRPr="002019A4" w:rsidRDefault="009B78EC" w:rsidP="009B78EC">
            <w:pPr>
              <w:snapToGrid w:val="0"/>
              <w:spacing w:line="180" w:lineRule="exact"/>
              <w:ind w:left="-540" w:right="80" w:hanging="450"/>
              <w:jc w:val="center"/>
              <w:rPr>
                <w:rFonts w:cs="Times New Roman"/>
                <w:sz w:val="16"/>
                <w:szCs w:val="16"/>
                <w:lang w:val="en-US"/>
              </w:rPr>
            </w:pPr>
          </w:p>
        </w:tc>
        <w:tc>
          <w:tcPr>
            <w:tcW w:w="900" w:type="dxa"/>
            <w:tcBorders>
              <w:top w:val="nil"/>
              <w:left w:val="nil"/>
              <w:right w:val="nil"/>
            </w:tcBorders>
            <w:shd w:val="clear" w:color="auto" w:fill="auto"/>
            <w:vAlign w:val="bottom"/>
          </w:tcPr>
          <w:p w14:paraId="41ED9132" w14:textId="2923209C" w:rsidR="009B78EC" w:rsidRPr="002019A4" w:rsidRDefault="009B78EC" w:rsidP="009B78EC">
            <w:pPr>
              <w:tabs>
                <w:tab w:val="decimal" w:pos="629"/>
              </w:tabs>
              <w:snapToGrid w:val="0"/>
              <w:spacing w:line="180" w:lineRule="exact"/>
              <w:ind w:left="341" w:right="-163" w:hanging="450"/>
              <w:jc w:val="center"/>
              <w:rPr>
                <w:rFonts w:cs="Times New Roman"/>
                <w:sz w:val="16"/>
                <w:szCs w:val="16"/>
                <w:lang w:val="en-US"/>
              </w:rPr>
            </w:pPr>
            <w:r w:rsidRPr="002019A4">
              <w:rPr>
                <w:rFonts w:cs="Angsana New"/>
                <w:sz w:val="16"/>
                <w:szCs w:val="16"/>
                <w:lang w:val="en-US"/>
              </w:rPr>
              <w:t>580</w:t>
            </w:r>
            <w:r w:rsidRPr="002019A4">
              <w:rPr>
                <w:rFonts w:cs="Times New Roman"/>
                <w:sz w:val="16"/>
                <w:szCs w:val="16"/>
                <w:lang w:val="en-US"/>
              </w:rPr>
              <w:t>,</w:t>
            </w:r>
            <w:r w:rsidRPr="002019A4">
              <w:rPr>
                <w:rFonts w:cs="Angsana New"/>
                <w:sz w:val="16"/>
                <w:szCs w:val="16"/>
                <w:lang w:val="en-US"/>
              </w:rPr>
              <w:t>001</w:t>
            </w:r>
          </w:p>
        </w:tc>
        <w:tc>
          <w:tcPr>
            <w:tcW w:w="90" w:type="dxa"/>
            <w:tcBorders>
              <w:top w:val="nil"/>
              <w:left w:val="nil"/>
              <w:right w:val="nil"/>
            </w:tcBorders>
            <w:shd w:val="clear" w:color="auto" w:fill="auto"/>
            <w:vAlign w:val="bottom"/>
          </w:tcPr>
          <w:p w14:paraId="51E81231" w14:textId="77777777" w:rsidR="009B78EC" w:rsidRPr="002019A4" w:rsidRDefault="009B78EC" w:rsidP="009B78EC">
            <w:pPr>
              <w:tabs>
                <w:tab w:val="decimal" w:pos="1422"/>
              </w:tabs>
              <w:snapToGrid w:val="0"/>
              <w:spacing w:line="180" w:lineRule="exact"/>
              <w:ind w:left="-540" w:right="80" w:hanging="450"/>
              <w:jc w:val="center"/>
              <w:rPr>
                <w:rFonts w:cs="Times New Roman"/>
                <w:sz w:val="16"/>
                <w:szCs w:val="16"/>
                <w:lang w:val="en-US"/>
              </w:rPr>
            </w:pPr>
          </w:p>
        </w:tc>
        <w:tc>
          <w:tcPr>
            <w:tcW w:w="1008" w:type="dxa"/>
            <w:tcBorders>
              <w:top w:val="nil"/>
              <w:left w:val="nil"/>
              <w:right w:val="nil"/>
            </w:tcBorders>
            <w:shd w:val="clear" w:color="auto" w:fill="auto"/>
            <w:vAlign w:val="bottom"/>
          </w:tcPr>
          <w:p w14:paraId="4F0EBDBD" w14:textId="4D703796" w:rsidR="009B78EC" w:rsidRPr="002019A4" w:rsidRDefault="009B78EC" w:rsidP="009B78EC">
            <w:pPr>
              <w:tabs>
                <w:tab w:val="decimal" w:pos="945"/>
              </w:tabs>
              <w:snapToGrid w:val="0"/>
              <w:spacing w:line="180" w:lineRule="exact"/>
              <w:ind w:left="-540" w:hanging="450"/>
              <w:rPr>
                <w:rFonts w:cs="Times New Roman"/>
                <w:sz w:val="16"/>
                <w:szCs w:val="16"/>
                <w:cs/>
                <w:lang w:val="en-US"/>
              </w:rPr>
            </w:pPr>
            <w:r w:rsidRPr="002019A4">
              <w:rPr>
                <w:rFonts w:cs="Angsana New"/>
                <w:sz w:val="16"/>
                <w:szCs w:val="16"/>
                <w:lang w:val="en-US"/>
              </w:rPr>
              <w:t>43</w:t>
            </w:r>
            <w:r w:rsidRPr="002019A4">
              <w:rPr>
                <w:rFonts w:cs="Times New Roman"/>
                <w:sz w:val="16"/>
                <w:szCs w:val="16"/>
                <w:lang w:val="en-US"/>
              </w:rPr>
              <w:t>,</w:t>
            </w:r>
            <w:r w:rsidRPr="002019A4">
              <w:rPr>
                <w:rFonts w:cs="Angsana New"/>
                <w:sz w:val="16"/>
                <w:szCs w:val="16"/>
                <w:lang w:val="en-US"/>
              </w:rPr>
              <w:t>421</w:t>
            </w:r>
            <w:r w:rsidRPr="002019A4">
              <w:rPr>
                <w:rFonts w:cs="Times New Roman"/>
                <w:sz w:val="16"/>
                <w:szCs w:val="16"/>
                <w:lang w:val="en-US"/>
              </w:rPr>
              <w:t>,</w:t>
            </w:r>
            <w:r w:rsidRPr="002019A4">
              <w:rPr>
                <w:rFonts w:cs="Angsana New"/>
                <w:sz w:val="16"/>
                <w:szCs w:val="16"/>
                <w:lang w:val="en-US"/>
              </w:rPr>
              <w:t>455</w:t>
            </w:r>
          </w:p>
        </w:tc>
      </w:tr>
      <w:tr w:rsidR="009B78EC" w:rsidRPr="002019A4" w14:paraId="53E5EBAB" w14:textId="77777777" w:rsidTr="00C55FCC">
        <w:trPr>
          <w:trHeight w:val="144"/>
        </w:trPr>
        <w:tc>
          <w:tcPr>
            <w:tcW w:w="2430" w:type="dxa"/>
            <w:tcBorders>
              <w:top w:val="nil"/>
              <w:left w:val="nil"/>
              <w:bottom w:val="nil"/>
              <w:right w:val="nil"/>
            </w:tcBorders>
          </w:tcPr>
          <w:p w14:paraId="0BFD8995" w14:textId="77777777" w:rsidR="009B78EC" w:rsidRPr="002019A4" w:rsidRDefault="009B78EC" w:rsidP="009B78EC">
            <w:pPr>
              <w:snapToGrid w:val="0"/>
              <w:spacing w:line="240" w:lineRule="exact"/>
              <w:ind w:left="371" w:right="-306" w:hanging="180"/>
              <w:rPr>
                <w:rFonts w:cs="Times New Roman"/>
                <w:sz w:val="16"/>
                <w:szCs w:val="16"/>
                <w:lang w:val="en-US"/>
              </w:rPr>
            </w:pPr>
            <w:r w:rsidRPr="002019A4">
              <w:rPr>
                <w:rFonts w:cs="Times New Roman"/>
                <w:sz w:val="16"/>
                <w:szCs w:val="16"/>
                <w:u w:val="single"/>
                <w:lang w:val="en-US"/>
              </w:rPr>
              <w:t>Less</w:t>
            </w:r>
            <w:r w:rsidRPr="002019A4">
              <w:rPr>
                <w:rFonts w:cs="Times New Roman"/>
                <w:sz w:val="16"/>
                <w:szCs w:val="16"/>
                <w:lang w:val="en-US"/>
              </w:rPr>
              <w:t xml:space="preserve"> Allowance for expected</w:t>
            </w:r>
          </w:p>
        </w:tc>
        <w:tc>
          <w:tcPr>
            <w:tcW w:w="900" w:type="dxa"/>
            <w:vAlign w:val="bottom"/>
          </w:tcPr>
          <w:p w14:paraId="1893CB7C" w14:textId="77777777" w:rsidR="009B78EC" w:rsidRPr="002019A4" w:rsidRDefault="009B78EC" w:rsidP="009B78EC">
            <w:pPr>
              <w:tabs>
                <w:tab w:val="decimal" w:pos="855"/>
              </w:tabs>
              <w:snapToGrid w:val="0"/>
              <w:spacing w:line="180" w:lineRule="exact"/>
              <w:ind w:left="-540" w:right="-21" w:hanging="450"/>
              <w:rPr>
                <w:rFonts w:cs="Times New Roman"/>
                <w:sz w:val="16"/>
                <w:szCs w:val="16"/>
                <w:cs/>
                <w:lang w:val="en-US"/>
              </w:rPr>
            </w:pPr>
          </w:p>
        </w:tc>
        <w:tc>
          <w:tcPr>
            <w:tcW w:w="90" w:type="dxa"/>
            <w:vAlign w:val="bottom"/>
          </w:tcPr>
          <w:p w14:paraId="78F209EB" w14:textId="77777777" w:rsidR="009B78EC" w:rsidRPr="002019A4" w:rsidRDefault="009B78EC" w:rsidP="009B78EC">
            <w:pPr>
              <w:snapToGrid w:val="0"/>
              <w:spacing w:line="180" w:lineRule="exact"/>
              <w:ind w:left="-540" w:right="27" w:hanging="450"/>
              <w:jc w:val="center"/>
              <w:rPr>
                <w:rFonts w:cs="Times New Roman"/>
                <w:sz w:val="16"/>
                <w:szCs w:val="16"/>
                <w:lang w:val="en-US"/>
              </w:rPr>
            </w:pPr>
          </w:p>
        </w:tc>
        <w:tc>
          <w:tcPr>
            <w:tcW w:w="927" w:type="dxa"/>
            <w:vAlign w:val="bottom"/>
          </w:tcPr>
          <w:p w14:paraId="78736D36" w14:textId="77777777" w:rsidR="009B78EC" w:rsidRPr="002019A4" w:rsidRDefault="009B78EC" w:rsidP="009B78EC">
            <w:pPr>
              <w:tabs>
                <w:tab w:val="decimal" w:pos="783"/>
              </w:tabs>
              <w:snapToGrid w:val="0"/>
              <w:spacing w:line="180" w:lineRule="exact"/>
              <w:ind w:left="-540" w:right="-23" w:hanging="450"/>
              <w:jc w:val="center"/>
              <w:rPr>
                <w:rFonts w:cs="Times New Roman"/>
                <w:sz w:val="16"/>
                <w:szCs w:val="16"/>
                <w:cs/>
                <w:lang w:val="en-US"/>
              </w:rPr>
            </w:pPr>
          </w:p>
        </w:tc>
        <w:tc>
          <w:tcPr>
            <w:tcW w:w="72" w:type="dxa"/>
            <w:vAlign w:val="bottom"/>
          </w:tcPr>
          <w:p w14:paraId="7F319FBB" w14:textId="77777777" w:rsidR="009B78EC" w:rsidRPr="002019A4" w:rsidRDefault="009B78EC" w:rsidP="009B78EC">
            <w:pPr>
              <w:tabs>
                <w:tab w:val="decimal" w:pos="900"/>
                <w:tab w:val="decimal" w:pos="1044"/>
                <w:tab w:val="decimal" w:pos="1422"/>
              </w:tabs>
              <w:snapToGrid w:val="0"/>
              <w:spacing w:line="180" w:lineRule="exact"/>
              <w:ind w:left="-540" w:right="27" w:hanging="450"/>
              <w:jc w:val="center"/>
              <w:rPr>
                <w:rFonts w:cs="Times New Roman"/>
                <w:sz w:val="16"/>
                <w:szCs w:val="16"/>
                <w:lang w:val="en-US"/>
              </w:rPr>
            </w:pPr>
          </w:p>
        </w:tc>
        <w:tc>
          <w:tcPr>
            <w:tcW w:w="891" w:type="dxa"/>
            <w:vAlign w:val="bottom"/>
          </w:tcPr>
          <w:p w14:paraId="2DC9D786" w14:textId="77777777" w:rsidR="009B78EC" w:rsidRPr="002019A4" w:rsidRDefault="009B78EC" w:rsidP="009B78EC">
            <w:pPr>
              <w:tabs>
                <w:tab w:val="decimal" w:pos="787"/>
              </w:tabs>
              <w:snapToGrid w:val="0"/>
              <w:spacing w:line="180" w:lineRule="exact"/>
              <w:ind w:left="-540" w:hanging="450"/>
              <w:jc w:val="center"/>
              <w:rPr>
                <w:rFonts w:cs="Times New Roman"/>
                <w:sz w:val="16"/>
                <w:szCs w:val="16"/>
                <w:cs/>
                <w:lang w:val="en-US"/>
              </w:rPr>
            </w:pPr>
          </w:p>
        </w:tc>
        <w:tc>
          <w:tcPr>
            <w:tcW w:w="90" w:type="dxa"/>
            <w:tcBorders>
              <w:top w:val="nil"/>
              <w:left w:val="nil"/>
              <w:right w:val="nil"/>
            </w:tcBorders>
            <w:vAlign w:val="bottom"/>
          </w:tcPr>
          <w:p w14:paraId="335DFCA2" w14:textId="77777777" w:rsidR="009B78EC" w:rsidRPr="002019A4" w:rsidRDefault="009B78EC" w:rsidP="009B78EC">
            <w:pPr>
              <w:tabs>
                <w:tab w:val="decimal" w:pos="792"/>
              </w:tabs>
              <w:snapToGrid w:val="0"/>
              <w:spacing w:line="180" w:lineRule="exact"/>
              <w:ind w:left="-540" w:right="90" w:hanging="450"/>
              <w:jc w:val="right"/>
              <w:rPr>
                <w:rFonts w:cs="Times New Roman"/>
                <w:sz w:val="16"/>
                <w:szCs w:val="16"/>
                <w:cs/>
                <w:lang w:val="en-US"/>
              </w:rPr>
            </w:pPr>
          </w:p>
        </w:tc>
        <w:tc>
          <w:tcPr>
            <w:tcW w:w="900" w:type="dxa"/>
            <w:tcBorders>
              <w:top w:val="nil"/>
              <w:left w:val="nil"/>
              <w:right w:val="nil"/>
            </w:tcBorders>
            <w:shd w:val="clear" w:color="auto" w:fill="auto"/>
            <w:vAlign w:val="bottom"/>
          </w:tcPr>
          <w:p w14:paraId="37B19B3C" w14:textId="77777777" w:rsidR="009B78EC" w:rsidRPr="002019A4" w:rsidRDefault="009B78EC" w:rsidP="009B78EC">
            <w:pPr>
              <w:tabs>
                <w:tab w:val="decimal" w:pos="804"/>
              </w:tabs>
              <w:snapToGrid w:val="0"/>
              <w:spacing w:line="180" w:lineRule="exact"/>
              <w:ind w:left="-540" w:right="-30" w:hanging="450"/>
              <w:rPr>
                <w:rFonts w:cs="Angsana New"/>
                <w:sz w:val="16"/>
                <w:szCs w:val="16"/>
                <w:lang w:val="en-US"/>
              </w:rPr>
            </w:pPr>
          </w:p>
        </w:tc>
        <w:tc>
          <w:tcPr>
            <w:tcW w:w="90" w:type="dxa"/>
            <w:tcBorders>
              <w:top w:val="nil"/>
              <w:left w:val="nil"/>
              <w:right w:val="nil"/>
            </w:tcBorders>
            <w:shd w:val="clear" w:color="auto" w:fill="auto"/>
            <w:vAlign w:val="bottom"/>
          </w:tcPr>
          <w:p w14:paraId="339D121B" w14:textId="77777777" w:rsidR="009B78EC" w:rsidRPr="002019A4" w:rsidRDefault="009B78EC" w:rsidP="009B78EC">
            <w:pPr>
              <w:snapToGrid w:val="0"/>
              <w:spacing w:line="180" w:lineRule="exact"/>
              <w:ind w:left="-540" w:right="80" w:hanging="450"/>
              <w:rPr>
                <w:rFonts w:cs="Times New Roman"/>
                <w:sz w:val="16"/>
                <w:szCs w:val="16"/>
                <w:lang w:val="en-US"/>
              </w:rPr>
            </w:pPr>
          </w:p>
        </w:tc>
        <w:tc>
          <w:tcPr>
            <w:tcW w:w="900" w:type="dxa"/>
            <w:tcBorders>
              <w:top w:val="nil"/>
              <w:left w:val="nil"/>
              <w:right w:val="nil"/>
            </w:tcBorders>
            <w:shd w:val="clear" w:color="auto" w:fill="auto"/>
            <w:vAlign w:val="bottom"/>
          </w:tcPr>
          <w:p w14:paraId="2BCC7053" w14:textId="77777777" w:rsidR="009B78EC" w:rsidRPr="002019A4" w:rsidRDefault="009B78EC" w:rsidP="009B78EC">
            <w:pPr>
              <w:tabs>
                <w:tab w:val="decimal" w:pos="813"/>
              </w:tabs>
              <w:snapToGrid w:val="0"/>
              <w:spacing w:line="180" w:lineRule="exact"/>
              <w:ind w:left="-540" w:right="80" w:hanging="450"/>
              <w:rPr>
                <w:rFonts w:cs="Times New Roman"/>
                <w:sz w:val="16"/>
                <w:szCs w:val="16"/>
                <w:lang w:val="en-US"/>
              </w:rPr>
            </w:pPr>
          </w:p>
        </w:tc>
        <w:tc>
          <w:tcPr>
            <w:tcW w:w="90" w:type="dxa"/>
            <w:tcBorders>
              <w:top w:val="nil"/>
              <w:left w:val="nil"/>
              <w:right w:val="nil"/>
            </w:tcBorders>
            <w:shd w:val="clear" w:color="auto" w:fill="auto"/>
            <w:vAlign w:val="bottom"/>
          </w:tcPr>
          <w:p w14:paraId="5CFDE3D0" w14:textId="77777777" w:rsidR="009B78EC" w:rsidRPr="002019A4" w:rsidRDefault="009B78EC" w:rsidP="009B78EC">
            <w:pPr>
              <w:tabs>
                <w:tab w:val="decimal" w:pos="1422"/>
              </w:tabs>
              <w:snapToGrid w:val="0"/>
              <w:spacing w:line="180" w:lineRule="exact"/>
              <w:ind w:left="-540" w:right="80" w:hanging="450"/>
              <w:rPr>
                <w:rFonts w:cs="Times New Roman"/>
                <w:sz w:val="16"/>
                <w:szCs w:val="16"/>
                <w:lang w:val="en-US"/>
              </w:rPr>
            </w:pPr>
          </w:p>
        </w:tc>
        <w:tc>
          <w:tcPr>
            <w:tcW w:w="1008" w:type="dxa"/>
            <w:tcBorders>
              <w:top w:val="nil"/>
              <w:left w:val="nil"/>
              <w:right w:val="nil"/>
            </w:tcBorders>
            <w:shd w:val="clear" w:color="auto" w:fill="auto"/>
            <w:vAlign w:val="bottom"/>
          </w:tcPr>
          <w:p w14:paraId="13197D3B" w14:textId="77777777" w:rsidR="009B78EC" w:rsidRPr="002019A4" w:rsidRDefault="009B78EC" w:rsidP="009B78EC">
            <w:pPr>
              <w:tabs>
                <w:tab w:val="decimal" w:pos="804"/>
              </w:tabs>
              <w:snapToGrid w:val="0"/>
              <w:spacing w:line="180" w:lineRule="exact"/>
              <w:ind w:left="-540" w:right="80" w:hanging="450"/>
              <w:rPr>
                <w:rFonts w:cs="Times New Roman"/>
                <w:sz w:val="16"/>
                <w:szCs w:val="16"/>
                <w:lang w:val="en-US"/>
              </w:rPr>
            </w:pPr>
          </w:p>
        </w:tc>
      </w:tr>
      <w:tr w:rsidR="009B78EC" w:rsidRPr="002019A4" w14:paraId="3CEF850E" w14:textId="77777777" w:rsidTr="00C55FCC">
        <w:trPr>
          <w:trHeight w:val="144"/>
        </w:trPr>
        <w:tc>
          <w:tcPr>
            <w:tcW w:w="2430" w:type="dxa"/>
            <w:tcBorders>
              <w:top w:val="nil"/>
              <w:left w:val="nil"/>
              <w:bottom w:val="nil"/>
              <w:right w:val="nil"/>
            </w:tcBorders>
          </w:tcPr>
          <w:p w14:paraId="368ED18B" w14:textId="77777777" w:rsidR="009B78EC" w:rsidRPr="002019A4" w:rsidRDefault="009B78EC" w:rsidP="009B78EC">
            <w:pPr>
              <w:snapToGrid w:val="0"/>
              <w:spacing w:line="240" w:lineRule="exact"/>
              <w:ind w:left="639"/>
              <w:rPr>
                <w:rFonts w:cs="Times New Roman"/>
                <w:sz w:val="16"/>
                <w:szCs w:val="16"/>
                <w:lang w:val="en-US"/>
              </w:rPr>
            </w:pPr>
            <w:r w:rsidRPr="002019A4">
              <w:rPr>
                <w:rFonts w:cs="Times New Roman"/>
                <w:sz w:val="16"/>
                <w:szCs w:val="16"/>
                <w:lang w:val="en-US"/>
              </w:rPr>
              <w:t>credit losses</w:t>
            </w:r>
          </w:p>
        </w:tc>
        <w:tc>
          <w:tcPr>
            <w:tcW w:w="900" w:type="dxa"/>
            <w:vAlign w:val="bottom"/>
          </w:tcPr>
          <w:p w14:paraId="200993D8" w14:textId="1F24DF33" w:rsidR="009B78EC" w:rsidRPr="002019A4" w:rsidRDefault="009B78EC" w:rsidP="009B78EC">
            <w:pPr>
              <w:tabs>
                <w:tab w:val="decimal" w:pos="844"/>
              </w:tabs>
              <w:snapToGrid w:val="0"/>
              <w:spacing w:line="180" w:lineRule="exact"/>
              <w:ind w:right="-21"/>
              <w:rPr>
                <w:rFonts w:cs="Times New Roman"/>
                <w:sz w:val="16"/>
                <w:szCs w:val="16"/>
                <w:cs/>
                <w:lang w:val="en-US"/>
              </w:rPr>
            </w:pPr>
            <w:r w:rsidRPr="002019A4">
              <w:rPr>
                <w:rFonts w:cs="Times New Roman"/>
                <w:sz w:val="16"/>
                <w:szCs w:val="16"/>
                <w:lang w:val="en-US"/>
              </w:rPr>
              <w:t>(4,855,409)</w:t>
            </w:r>
          </w:p>
        </w:tc>
        <w:tc>
          <w:tcPr>
            <w:tcW w:w="90" w:type="dxa"/>
            <w:vAlign w:val="bottom"/>
          </w:tcPr>
          <w:p w14:paraId="2A7990D9" w14:textId="77777777" w:rsidR="009B78EC" w:rsidRPr="002019A4" w:rsidRDefault="009B78EC" w:rsidP="009B78EC">
            <w:pPr>
              <w:tabs>
                <w:tab w:val="decimal" w:pos="804"/>
              </w:tabs>
              <w:snapToGrid w:val="0"/>
              <w:spacing w:line="180" w:lineRule="exact"/>
              <w:jc w:val="center"/>
              <w:rPr>
                <w:rFonts w:cs="Times New Roman"/>
                <w:sz w:val="16"/>
                <w:szCs w:val="16"/>
                <w:lang w:val="en-US"/>
              </w:rPr>
            </w:pPr>
          </w:p>
        </w:tc>
        <w:tc>
          <w:tcPr>
            <w:tcW w:w="927" w:type="dxa"/>
            <w:vAlign w:val="bottom"/>
          </w:tcPr>
          <w:p w14:paraId="14B6A455" w14:textId="76E307C4" w:rsidR="009B78EC" w:rsidRPr="002019A4" w:rsidRDefault="00C55FCC" w:rsidP="00C55FCC">
            <w:pPr>
              <w:snapToGrid w:val="0"/>
              <w:spacing w:line="180" w:lineRule="exact"/>
              <w:ind w:right="-330"/>
              <w:jc w:val="center"/>
              <w:rPr>
                <w:rFonts w:cs="Times New Roman"/>
                <w:sz w:val="16"/>
                <w:szCs w:val="16"/>
                <w:lang w:val="en-US"/>
              </w:rPr>
            </w:pPr>
            <w:r w:rsidRPr="002019A4">
              <w:rPr>
                <w:rFonts w:cs="Times New Roman"/>
                <w:sz w:val="16"/>
                <w:szCs w:val="16"/>
                <w:lang w:val="en-US"/>
              </w:rPr>
              <w:t xml:space="preserve"> </w:t>
            </w:r>
            <w:r w:rsidR="009B78EC" w:rsidRPr="002019A4">
              <w:rPr>
                <w:rFonts w:cs="Times New Roman"/>
                <w:sz w:val="16"/>
                <w:szCs w:val="16"/>
                <w:lang w:val="en-US"/>
              </w:rPr>
              <w:t>(74,653)</w:t>
            </w:r>
          </w:p>
        </w:tc>
        <w:tc>
          <w:tcPr>
            <w:tcW w:w="72" w:type="dxa"/>
            <w:vAlign w:val="bottom"/>
          </w:tcPr>
          <w:p w14:paraId="3DCB2001" w14:textId="77777777" w:rsidR="009B78EC" w:rsidRPr="002019A4" w:rsidRDefault="009B78EC" w:rsidP="009B78EC">
            <w:pPr>
              <w:tabs>
                <w:tab w:val="decimal" w:pos="804"/>
                <w:tab w:val="decimal" w:pos="900"/>
                <w:tab w:val="decimal" w:pos="1044"/>
                <w:tab w:val="decimal" w:pos="1422"/>
              </w:tabs>
              <w:snapToGrid w:val="0"/>
              <w:spacing w:line="180" w:lineRule="exact"/>
              <w:jc w:val="center"/>
              <w:rPr>
                <w:rFonts w:cs="Times New Roman"/>
                <w:sz w:val="16"/>
                <w:szCs w:val="16"/>
                <w:lang w:val="en-US"/>
              </w:rPr>
            </w:pPr>
          </w:p>
        </w:tc>
        <w:tc>
          <w:tcPr>
            <w:tcW w:w="891" w:type="dxa"/>
            <w:vAlign w:val="bottom"/>
          </w:tcPr>
          <w:p w14:paraId="34979903" w14:textId="04DD5E1E" w:rsidR="009B78EC" w:rsidRPr="002019A4" w:rsidRDefault="009B78EC" w:rsidP="001732BC">
            <w:pPr>
              <w:snapToGrid w:val="0"/>
              <w:spacing w:line="180" w:lineRule="exact"/>
              <w:ind w:right="38"/>
              <w:jc w:val="right"/>
              <w:rPr>
                <w:rFonts w:cs="Times New Roman"/>
                <w:sz w:val="16"/>
                <w:szCs w:val="16"/>
                <w:lang w:val="en-US"/>
              </w:rPr>
            </w:pPr>
            <w:r w:rsidRPr="002019A4">
              <w:rPr>
                <w:rFonts w:cs="Times New Roman"/>
                <w:sz w:val="16"/>
                <w:szCs w:val="16"/>
                <w:lang w:val="en-US"/>
              </w:rPr>
              <w:t>(4,930,062)</w:t>
            </w:r>
          </w:p>
        </w:tc>
        <w:tc>
          <w:tcPr>
            <w:tcW w:w="90" w:type="dxa"/>
            <w:tcBorders>
              <w:top w:val="nil"/>
              <w:left w:val="nil"/>
              <w:right w:val="nil"/>
            </w:tcBorders>
            <w:vAlign w:val="bottom"/>
          </w:tcPr>
          <w:p w14:paraId="36D5C8FB" w14:textId="77777777" w:rsidR="009B78EC" w:rsidRPr="002019A4" w:rsidRDefault="009B78EC" w:rsidP="009B78EC">
            <w:pPr>
              <w:tabs>
                <w:tab w:val="decimal" w:pos="792"/>
              </w:tabs>
              <w:snapToGrid w:val="0"/>
              <w:spacing w:line="180" w:lineRule="exact"/>
              <w:ind w:left="-540" w:right="90" w:hanging="450"/>
              <w:jc w:val="both"/>
              <w:rPr>
                <w:rFonts w:cs="Times New Roman"/>
                <w:sz w:val="16"/>
                <w:szCs w:val="16"/>
                <w:cs/>
                <w:lang w:val="en-US"/>
              </w:rPr>
            </w:pPr>
          </w:p>
        </w:tc>
        <w:tc>
          <w:tcPr>
            <w:tcW w:w="900" w:type="dxa"/>
            <w:tcBorders>
              <w:top w:val="nil"/>
              <w:left w:val="nil"/>
              <w:right w:val="nil"/>
            </w:tcBorders>
            <w:shd w:val="clear" w:color="auto" w:fill="auto"/>
            <w:vAlign w:val="bottom"/>
          </w:tcPr>
          <w:p w14:paraId="428C0433" w14:textId="2B2C3F76" w:rsidR="009B78EC" w:rsidRPr="002019A4" w:rsidRDefault="009B78EC" w:rsidP="009B78EC">
            <w:pPr>
              <w:tabs>
                <w:tab w:val="decimal" w:pos="790"/>
              </w:tabs>
              <w:snapToGrid w:val="0"/>
              <w:spacing w:line="180" w:lineRule="exact"/>
              <w:ind w:left="-540" w:right="-30" w:hanging="450"/>
              <w:rPr>
                <w:rFonts w:cs="Angsana New"/>
                <w:sz w:val="16"/>
                <w:szCs w:val="16"/>
                <w:cs/>
                <w:lang w:val="en-US"/>
              </w:rPr>
            </w:pPr>
            <w:r w:rsidRPr="002019A4">
              <w:rPr>
                <w:rFonts w:cs="Angsana New"/>
                <w:sz w:val="16"/>
                <w:szCs w:val="16"/>
                <w:lang w:val="en-US"/>
              </w:rPr>
              <w:t>(5,041,675)</w:t>
            </w:r>
          </w:p>
        </w:tc>
        <w:tc>
          <w:tcPr>
            <w:tcW w:w="90" w:type="dxa"/>
            <w:tcBorders>
              <w:top w:val="nil"/>
              <w:left w:val="nil"/>
              <w:right w:val="nil"/>
            </w:tcBorders>
            <w:shd w:val="clear" w:color="auto" w:fill="auto"/>
            <w:vAlign w:val="bottom"/>
          </w:tcPr>
          <w:p w14:paraId="1089E927" w14:textId="77777777" w:rsidR="009B78EC" w:rsidRPr="002019A4" w:rsidRDefault="009B78EC" w:rsidP="009B78EC">
            <w:pPr>
              <w:tabs>
                <w:tab w:val="decimal" w:pos="804"/>
              </w:tabs>
              <w:snapToGrid w:val="0"/>
              <w:spacing w:line="180" w:lineRule="exact"/>
              <w:jc w:val="both"/>
              <w:rPr>
                <w:rFonts w:cs="Times New Roman"/>
                <w:sz w:val="16"/>
                <w:szCs w:val="16"/>
                <w:lang w:val="en-US"/>
              </w:rPr>
            </w:pPr>
          </w:p>
        </w:tc>
        <w:tc>
          <w:tcPr>
            <w:tcW w:w="900" w:type="dxa"/>
            <w:tcBorders>
              <w:top w:val="nil"/>
              <w:left w:val="nil"/>
              <w:right w:val="nil"/>
            </w:tcBorders>
            <w:shd w:val="clear" w:color="auto" w:fill="auto"/>
            <w:vAlign w:val="bottom"/>
          </w:tcPr>
          <w:p w14:paraId="15C241BB" w14:textId="547832EF" w:rsidR="009B78EC" w:rsidRPr="002019A4" w:rsidRDefault="009B78EC" w:rsidP="009B78EC">
            <w:pPr>
              <w:tabs>
                <w:tab w:val="decimal" w:pos="836"/>
              </w:tabs>
              <w:snapToGrid w:val="0"/>
              <w:spacing w:line="180" w:lineRule="exact"/>
              <w:ind w:left="-92"/>
              <w:rPr>
                <w:rFonts w:cs="Times New Roman"/>
                <w:sz w:val="16"/>
                <w:szCs w:val="16"/>
                <w:cs/>
                <w:lang w:val="en-US"/>
              </w:rPr>
            </w:pPr>
            <w:r w:rsidRPr="002019A4">
              <w:rPr>
                <w:rFonts w:cs="Times New Roman"/>
                <w:sz w:val="16"/>
                <w:szCs w:val="16"/>
                <w:lang w:val="en-US"/>
              </w:rPr>
              <w:t>(</w:t>
            </w:r>
            <w:r w:rsidRPr="002019A4">
              <w:rPr>
                <w:rFonts w:cs="Angsana New"/>
                <w:sz w:val="16"/>
                <w:szCs w:val="16"/>
                <w:lang w:val="en-US"/>
              </w:rPr>
              <w:t>49</w:t>
            </w:r>
            <w:r w:rsidRPr="002019A4">
              <w:rPr>
                <w:rFonts w:cs="Times New Roman"/>
                <w:sz w:val="16"/>
                <w:szCs w:val="16"/>
                <w:lang w:val="en-US"/>
              </w:rPr>
              <w:t>,</w:t>
            </w:r>
            <w:r w:rsidRPr="002019A4">
              <w:rPr>
                <w:rFonts w:cs="Angsana New"/>
                <w:sz w:val="16"/>
                <w:szCs w:val="16"/>
                <w:lang w:val="en-US"/>
              </w:rPr>
              <w:t>606</w:t>
            </w:r>
            <w:r w:rsidRPr="002019A4">
              <w:rPr>
                <w:rFonts w:cs="Times New Roman"/>
                <w:sz w:val="16"/>
                <w:szCs w:val="16"/>
                <w:lang w:val="en-US"/>
              </w:rPr>
              <w:t>)</w:t>
            </w:r>
          </w:p>
        </w:tc>
        <w:tc>
          <w:tcPr>
            <w:tcW w:w="90" w:type="dxa"/>
            <w:tcBorders>
              <w:top w:val="nil"/>
              <w:left w:val="nil"/>
              <w:right w:val="nil"/>
            </w:tcBorders>
            <w:shd w:val="clear" w:color="auto" w:fill="auto"/>
            <w:vAlign w:val="bottom"/>
          </w:tcPr>
          <w:p w14:paraId="58605E20" w14:textId="77777777" w:rsidR="009B78EC" w:rsidRPr="002019A4" w:rsidRDefault="009B78EC" w:rsidP="009B78EC">
            <w:pPr>
              <w:tabs>
                <w:tab w:val="decimal" w:pos="804"/>
                <w:tab w:val="decimal" w:pos="900"/>
                <w:tab w:val="decimal" w:pos="1044"/>
                <w:tab w:val="decimal" w:pos="1422"/>
              </w:tabs>
              <w:snapToGrid w:val="0"/>
              <w:spacing w:line="180" w:lineRule="exact"/>
              <w:jc w:val="both"/>
              <w:rPr>
                <w:rFonts w:cs="Times New Roman"/>
                <w:sz w:val="16"/>
                <w:szCs w:val="16"/>
                <w:lang w:val="en-US"/>
              </w:rPr>
            </w:pPr>
          </w:p>
        </w:tc>
        <w:tc>
          <w:tcPr>
            <w:tcW w:w="1008" w:type="dxa"/>
            <w:tcBorders>
              <w:top w:val="nil"/>
              <w:left w:val="nil"/>
              <w:right w:val="nil"/>
            </w:tcBorders>
            <w:shd w:val="clear" w:color="auto" w:fill="auto"/>
            <w:vAlign w:val="bottom"/>
          </w:tcPr>
          <w:p w14:paraId="0407DE80" w14:textId="12AF8B8E" w:rsidR="009B78EC" w:rsidRPr="002019A4" w:rsidRDefault="009B78EC" w:rsidP="009B78EC">
            <w:pPr>
              <w:tabs>
                <w:tab w:val="decimal" w:pos="945"/>
              </w:tabs>
              <w:snapToGrid w:val="0"/>
              <w:spacing w:line="180" w:lineRule="exact"/>
              <w:ind w:left="-540" w:right="-143" w:hanging="450"/>
              <w:rPr>
                <w:rFonts w:cs="Times New Roman"/>
                <w:sz w:val="16"/>
                <w:szCs w:val="16"/>
                <w:cs/>
                <w:lang w:val="en-US"/>
              </w:rPr>
            </w:pPr>
            <w:r w:rsidRPr="002019A4">
              <w:rPr>
                <w:rFonts w:cs="Times New Roman"/>
                <w:sz w:val="16"/>
                <w:szCs w:val="16"/>
                <w:lang w:val="en-US"/>
              </w:rPr>
              <w:t>(</w:t>
            </w:r>
            <w:r w:rsidRPr="002019A4">
              <w:rPr>
                <w:rFonts w:cs="Angsana New"/>
                <w:sz w:val="16"/>
                <w:szCs w:val="16"/>
                <w:lang w:val="en-US"/>
              </w:rPr>
              <w:t>5</w:t>
            </w:r>
            <w:r w:rsidRPr="002019A4">
              <w:rPr>
                <w:rFonts w:cs="Times New Roman"/>
                <w:sz w:val="16"/>
                <w:szCs w:val="16"/>
                <w:lang w:val="en-US"/>
              </w:rPr>
              <w:t>,</w:t>
            </w:r>
            <w:r w:rsidRPr="002019A4">
              <w:rPr>
                <w:rFonts w:cs="Angsana New"/>
                <w:sz w:val="16"/>
                <w:szCs w:val="16"/>
                <w:lang w:val="en-US"/>
              </w:rPr>
              <w:t>091</w:t>
            </w:r>
            <w:r w:rsidRPr="002019A4">
              <w:rPr>
                <w:rFonts w:cs="Times New Roman"/>
                <w:sz w:val="16"/>
                <w:szCs w:val="16"/>
                <w:lang w:val="en-US"/>
              </w:rPr>
              <w:t>,</w:t>
            </w:r>
            <w:r w:rsidRPr="002019A4">
              <w:rPr>
                <w:rFonts w:cs="Angsana New"/>
                <w:sz w:val="16"/>
                <w:szCs w:val="16"/>
                <w:lang w:val="en-US"/>
              </w:rPr>
              <w:t>281</w:t>
            </w:r>
            <w:r w:rsidRPr="002019A4">
              <w:rPr>
                <w:rFonts w:cs="Times New Roman"/>
                <w:sz w:val="16"/>
                <w:szCs w:val="16"/>
                <w:lang w:val="en-US"/>
              </w:rPr>
              <w:t>)</w:t>
            </w:r>
          </w:p>
        </w:tc>
      </w:tr>
      <w:tr w:rsidR="009B78EC" w:rsidRPr="002019A4" w14:paraId="030622C6" w14:textId="77777777" w:rsidTr="00C55FCC">
        <w:trPr>
          <w:trHeight w:val="144"/>
        </w:trPr>
        <w:tc>
          <w:tcPr>
            <w:tcW w:w="2430" w:type="dxa"/>
            <w:tcBorders>
              <w:top w:val="nil"/>
              <w:left w:val="nil"/>
              <w:bottom w:val="nil"/>
              <w:right w:val="nil"/>
            </w:tcBorders>
          </w:tcPr>
          <w:p w14:paraId="4BD03889" w14:textId="77777777" w:rsidR="009B78EC" w:rsidRPr="002019A4" w:rsidRDefault="009B78EC" w:rsidP="009B78EC">
            <w:pPr>
              <w:snapToGrid w:val="0"/>
              <w:spacing w:line="240" w:lineRule="exact"/>
              <w:ind w:left="371" w:right="-306" w:hanging="180"/>
              <w:rPr>
                <w:rFonts w:cs="Times New Roman"/>
                <w:sz w:val="16"/>
                <w:szCs w:val="16"/>
                <w:lang w:val="en-US"/>
              </w:rPr>
            </w:pPr>
            <w:r w:rsidRPr="002019A4">
              <w:rPr>
                <w:rFonts w:cs="Times New Roman"/>
                <w:sz w:val="16"/>
                <w:szCs w:val="16"/>
                <w:lang w:val="en-US"/>
              </w:rPr>
              <w:t xml:space="preserve">Loans and accrued interest </w:t>
            </w:r>
          </w:p>
        </w:tc>
        <w:tc>
          <w:tcPr>
            <w:tcW w:w="900" w:type="dxa"/>
            <w:tcBorders>
              <w:top w:val="single" w:sz="4" w:space="0" w:color="auto"/>
              <w:left w:val="nil"/>
              <w:bottom w:val="nil"/>
              <w:right w:val="nil"/>
            </w:tcBorders>
            <w:vAlign w:val="bottom"/>
          </w:tcPr>
          <w:p w14:paraId="0E15C06E" w14:textId="77777777" w:rsidR="009B78EC" w:rsidRPr="002019A4" w:rsidRDefault="009B78EC" w:rsidP="009B78EC">
            <w:pPr>
              <w:tabs>
                <w:tab w:val="decimal" w:pos="855"/>
              </w:tabs>
              <w:snapToGrid w:val="0"/>
              <w:spacing w:line="180" w:lineRule="exact"/>
              <w:ind w:right="-21"/>
              <w:rPr>
                <w:rFonts w:cs="Times New Roman"/>
                <w:sz w:val="16"/>
                <w:szCs w:val="16"/>
                <w:cs/>
                <w:lang w:val="en-US"/>
              </w:rPr>
            </w:pPr>
          </w:p>
        </w:tc>
        <w:tc>
          <w:tcPr>
            <w:tcW w:w="90" w:type="dxa"/>
            <w:vAlign w:val="bottom"/>
          </w:tcPr>
          <w:p w14:paraId="7383FB92" w14:textId="77777777" w:rsidR="009B78EC" w:rsidRPr="002019A4" w:rsidRDefault="009B78EC" w:rsidP="009B78EC">
            <w:pPr>
              <w:snapToGrid w:val="0"/>
              <w:spacing w:line="180" w:lineRule="exact"/>
              <w:jc w:val="center"/>
              <w:rPr>
                <w:rFonts w:cs="Times New Roman"/>
                <w:sz w:val="16"/>
                <w:szCs w:val="16"/>
                <w:lang w:val="en-US"/>
              </w:rPr>
            </w:pPr>
          </w:p>
        </w:tc>
        <w:tc>
          <w:tcPr>
            <w:tcW w:w="927" w:type="dxa"/>
            <w:tcBorders>
              <w:top w:val="single" w:sz="4" w:space="0" w:color="auto"/>
              <w:left w:val="nil"/>
              <w:bottom w:val="nil"/>
              <w:right w:val="nil"/>
            </w:tcBorders>
            <w:vAlign w:val="bottom"/>
          </w:tcPr>
          <w:p w14:paraId="29571869" w14:textId="77777777" w:rsidR="009B78EC" w:rsidRPr="002019A4" w:rsidRDefault="009B78EC" w:rsidP="009B78EC">
            <w:pPr>
              <w:tabs>
                <w:tab w:val="decimal" w:pos="783"/>
                <w:tab w:val="decimal" w:pos="813"/>
              </w:tabs>
              <w:snapToGrid w:val="0"/>
              <w:spacing w:line="180" w:lineRule="exact"/>
              <w:ind w:right="-23"/>
              <w:jc w:val="center"/>
              <w:rPr>
                <w:rFonts w:cs="Times New Roman"/>
                <w:sz w:val="16"/>
                <w:szCs w:val="16"/>
                <w:cs/>
                <w:lang w:val="en-US"/>
              </w:rPr>
            </w:pPr>
          </w:p>
        </w:tc>
        <w:tc>
          <w:tcPr>
            <w:tcW w:w="72" w:type="dxa"/>
            <w:vAlign w:val="bottom"/>
          </w:tcPr>
          <w:p w14:paraId="0D503E1A" w14:textId="77777777" w:rsidR="009B78EC" w:rsidRPr="002019A4" w:rsidRDefault="009B78EC" w:rsidP="009B78EC">
            <w:pPr>
              <w:tabs>
                <w:tab w:val="decimal" w:pos="1044"/>
                <w:tab w:val="decimal" w:pos="1422"/>
              </w:tabs>
              <w:snapToGrid w:val="0"/>
              <w:spacing w:line="180" w:lineRule="exact"/>
              <w:jc w:val="center"/>
              <w:rPr>
                <w:rFonts w:cs="Times New Roman"/>
                <w:sz w:val="16"/>
                <w:szCs w:val="16"/>
                <w:lang w:val="en-US"/>
              </w:rPr>
            </w:pPr>
          </w:p>
        </w:tc>
        <w:tc>
          <w:tcPr>
            <w:tcW w:w="891" w:type="dxa"/>
            <w:tcBorders>
              <w:top w:val="single" w:sz="4" w:space="0" w:color="auto"/>
              <w:left w:val="nil"/>
              <w:bottom w:val="nil"/>
              <w:right w:val="nil"/>
            </w:tcBorders>
            <w:vAlign w:val="bottom"/>
          </w:tcPr>
          <w:p w14:paraId="5A6B29A2" w14:textId="77777777" w:rsidR="009B78EC" w:rsidRPr="002019A4" w:rsidRDefault="009B78EC" w:rsidP="009B78EC">
            <w:pPr>
              <w:tabs>
                <w:tab w:val="decimal" w:pos="787"/>
              </w:tabs>
              <w:snapToGrid w:val="0"/>
              <w:spacing w:line="180" w:lineRule="exact"/>
              <w:jc w:val="center"/>
              <w:rPr>
                <w:rFonts w:cs="Times New Roman"/>
                <w:sz w:val="16"/>
                <w:szCs w:val="16"/>
                <w:cs/>
                <w:lang w:val="en-US"/>
              </w:rPr>
            </w:pPr>
          </w:p>
        </w:tc>
        <w:tc>
          <w:tcPr>
            <w:tcW w:w="90" w:type="dxa"/>
            <w:tcBorders>
              <w:left w:val="nil"/>
              <w:right w:val="nil"/>
            </w:tcBorders>
            <w:vAlign w:val="bottom"/>
          </w:tcPr>
          <w:p w14:paraId="5C2922E9" w14:textId="77777777" w:rsidR="009B78EC" w:rsidRPr="002019A4" w:rsidRDefault="009B78EC" w:rsidP="009B78EC">
            <w:pPr>
              <w:tabs>
                <w:tab w:val="decimal" w:pos="900"/>
              </w:tabs>
              <w:snapToGrid w:val="0"/>
              <w:spacing w:line="180" w:lineRule="exact"/>
              <w:ind w:right="-90"/>
              <w:rPr>
                <w:rFonts w:cs="Times New Roman"/>
                <w:sz w:val="16"/>
                <w:szCs w:val="16"/>
                <w:lang w:val="en-US"/>
              </w:rPr>
            </w:pPr>
          </w:p>
        </w:tc>
        <w:tc>
          <w:tcPr>
            <w:tcW w:w="900" w:type="dxa"/>
            <w:tcBorders>
              <w:top w:val="single" w:sz="4" w:space="0" w:color="auto"/>
              <w:left w:val="nil"/>
              <w:right w:val="nil"/>
            </w:tcBorders>
            <w:shd w:val="clear" w:color="auto" w:fill="auto"/>
            <w:vAlign w:val="bottom"/>
          </w:tcPr>
          <w:p w14:paraId="312D3689" w14:textId="77777777" w:rsidR="009B78EC" w:rsidRPr="002019A4" w:rsidRDefault="009B78EC" w:rsidP="009B78EC">
            <w:pPr>
              <w:tabs>
                <w:tab w:val="decimal" w:pos="804"/>
              </w:tabs>
              <w:snapToGrid w:val="0"/>
              <w:spacing w:line="180" w:lineRule="exact"/>
              <w:ind w:left="-540" w:right="-30" w:hanging="450"/>
              <w:rPr>
                <w:rFonts w:cs="Angsana New"/>
                <w:sz w:val="16"/>
                <w:szCs w:val="16"/>
                <w:cs/>
                <w:lang w:val="en-US"/>
              </w:rPr>
            </w:pPr>
          </w:p>
        </w:tc>
        <w:tc>
          <w:tcPr>
            <w:tcW w:w="90" w:type="dxa"/>
            <w:tcBorders>
              <w:left w:val="nil"/>
              <w:right w:val="nil"/>
            </w:tcBorders>
            <w:shd w:val="clear" w:color="auto" w:fill="auto"/>
            <w:vAlign w:val="bottom"/>
          </w:tcPr>
          <w:p w14:paraId="2E920335" w14:textId="77777777" w:rsidR="009B78EC" w:rsidRPr="002019A4" w:rsidRDefault="009B78EC" w:rsidP="009B78EC">
            <w:pPr>
              <w:snapToGrid w:val="0"/>
              <w:spacing w:line="180" w:lineRule="exact"/>
              <w:ind w:left="-540" w:right="80" w:hanging="450"/>
              <w:rPr>
                <w:rFonts w:cs="Times New Roman"/>
                <w:sz w:val="16"/>
                <w:szCs w:val="16"/>
                <w:lang w:val="en-US"/>
              </w:rPr>
            </w:pPr>
          </w:p>
        </w:tc>
        <w:tc>
          <w:tcPr>
            <w:tcW w:w="900" w:type="dxa"/>
            <w:tcBorders>
              <w:top w:val="single" w:sz="4" w:space="0" w:color="auto"/>
              <w:left w:val="nil"/>
              <w:right w:val="nil"/>
            </w:tcBorders>
            <w:shd w:val="clear" w:color="auto" w:fill="auto"/>
            <w:vAlign w:val="bottom"/>
          </w:tcPr>
          <w:p w14:paraId="3291CF23" w14:textId="77777777" w:rsidR="009B78EC" w:rsidRPr="002019A4" w:rsidRDefault="009B78EC" w:rsidP="009B78EC">
            <w:pPr>
              <w:tabs>
                <w:tab w:val="decimal" w:pos="900"/>
              </w:tabs>
              <w:snapToGrid w:val="0"/>
              <w:spacing w:line="180" w:lineRule="exact"/>
              <w:ind w:left="-540" w:right="80" w:hanging="450"/>
              <w:rPr>
                <w:rFonts w:cs="Times New Roman"/>
                <w:sz w:val="16"/>
                <w:szCs w:val="16"/>
                <w:cs/>
                <w:lang w:val="en-US"/>
              </w:rPr>
            </w:pPr>
          </w:p>
        </w:tc>
        <w:tc>
          <w:tcPr>
            <w:tcW w:w="90" w:type="dxa"/>
            <w:tcBorders>
              <w:left w:val="nil"/>
              <w:right w:val="nil"/>
            </w:tcBorders>
            <w:shd w:val="clear" w:color="auto" w:fill="auto"/>
            <w:vAlign w:val="bottom"/>
          </w:tcPr>
          <w:p w14:paraId="1EC4451D" w14:textId="77777777" w:rsidR="009B78EC" w:rsidRPr="002019A4" w:rsidRDefault="009B78EC" w:rsidP="009B78EC">
            <w:pPr>
              <w:tabs>
                <w:tab w:val="decimal" w:pos="1044"/>
                <w:tab w:val="decimal" w:pos="1422"/>
              </w:tabs>
              <w:snapToGrid w:val="0"/>
              <w:spacing w:line="180" w:lineRule="exact"/>
              <w:ind w:left="-540" w:right="80" w:hanging="450"/>
              <w:rPr>
                <w:rFonts w:cs="Times New Roman"/>
                <w:sz w:val="16"/>
                <w:szCs w:val="16"/>
                <w:lang w:val="en-US"/>
              </w:rPr>
            </w:pPr>
          </w:p>
        </w:tc>
        <w:tc>
          <w:tcPr>
            <w:tcW w:w="1008" w:type="dxa"/>
            <w:tcBorders>
              <w:top w:val="single" w:sz="4" w:space="0" w:color="auto"/>
              <w:left w:val="nil"/>
              <w:right w:val="nil"/>
            </w:tcBorders>
            <w:shd w:val="clear" w:color="auto" w:fill="auto"/>
            <w:vAlign w:val="bottom"/>
          </w:tcPr>
          <w:p w14:paraId="6A9C2361" w14:textId="77777777" w:rsidR="009B78EC" w:rsidRPr="002019A4" w:rsidRDefault="009B78EC" w:rsidP="009B78EC">
            <w:pPr>
              <w:tabs>
                <w:tab w:val="decimal" w:pos="810"/>
              </w:tabs>
              <w:snapToGrid w:val="0"/>
              <w:spacing w:line="180" w:lineRule="exact"/>
              <w:ind w:left="-540" w:right="80" w:hanging="450"/>
              <w:rPr>
                <w:rFonts w:cs="Times New Roman"/>
                <w:sz w:val="16"/>
                <w:szCs w:val="16"/>
                <w:cs/>
                <w:lang w:val="en-US"/>
              </w:rPr>
            </w:pPr>
          </w:p>
        </w:tc>
      </w:tr>
      <w:tr w:rsidR="009B78EC" w:rsidRPr="002019A4" w14:paraId="70025F56" w14:textId="77777777" w:rsidTr="00C55FCC">
        <w:trPr>
          <w:trHeight w:val="144"/>
        </w:trPr>
        <w:tc>
          <w:tcPr>
            <w:tcW w:w="2430" w:type="dxa"/>
            <w:tcBorders>
              <w:top w:val="nil"/>
              <w:left w:val="nil"/>
              <w:bottom w:val="nil"/>
              <w:right w:val="nil"/>
            </w:tcBorders>
          </w:tcPr>
          <w:p w14:paraId="1D70B3F0" w14:textId="77777777" w:rsidR="009B78EC" w:rsidRPr="002019A4" w:rsidRDefault="009B78EC" w:rsidP="009B78EC">
            <w:pPr>
              <w:snapToGrid w:val="0"/>
              <w:spacing w:line="240" w:lineRule="exact"/>
              <w:ind w:left="371" w:right="-306" w:hanging="10"/>
              <w:rPr>
                <w:rFonts w:cs="Times New Roman"/>
                <w:sz w:val="16"/>
                <w:szCs w:val="16"/>
                <w:lang w:val="en-US"/>
              </w:rPr>
            </w:pPr>
            <w:r w:rsidRPr="002019A4">
              <w:rPr>
                <w:rFonts w:cs="Times New Roman"/>
                <w:sz w:val="16"/>
                <w:szCs w:val="16"/>
                <w:lang w:val="en-US"/>
              </w:rPr>
              <w:t>receivable - net</w:t>
            </w:r>
          </w:p>
        </w:tc>
        <w:tc>
          <w:tcPr>
            <w:tcW w:w="900" w:type="dxa"/>
            <w:tcBorders>
              <w:top w:val="nil"/>
              <w:left w:val="nil"/>
              <w:bottom w:val="single" w:sz="4" w:space="0" w:color="auto"/>
              <w:right w:val="nil"/>
            </w:tcBorders>
            <w:vAlign w:val="bottom"/>
          </w:tcPr>
          <w:p w14:paraId="07B3C5E6" w14:textId="3B70481E" w:rsidR="009B78EC" w:rsidRPr="002019A4" w:rsidRDefault="009B78EC" w:rsidP="009B78EC">
            <w:pPr>
              <w:tabs>
                <w:tab w:val="decimal" w:pos="856"/>
              </w:tabs>
              <w:snapToGrid w:val="0"/>
              <w:spacing w:line="180" w:lineRule="exact"/>
              <w:ind w:right="-23"/>
              <w:rPr>
                <w:rFonts w:cs="Cordia New"/>
                <w:sz w:val="16"/>
                <w:szCs w:val="16"/>
                <w:cs/>
                <w:lang w:val="en-US"/>
              </w:rPr>
            </w:pPr>
            <w:r w:rsidRPr="002019A4">
              <w:rPr>
                <w:rFonts w:cs="Times New Roman"/>
                <w:sz w:val="16"/>
                <w:szCs w:val="16"/>
                <w:lang w:val="en-US"/>
              </w:rPr>
              <w:t>37,404,107</w:t>
            </w:r>
          </w:p>
        </w:tc>
        <w:tc>
          <w:tcPr>
            <w:tcW w:w="90" w:type="dxa"/>
            <w:vAlign w:val="bottom"/>
          </w:tcPr>
          <w:p w14:paraId="16BBCC84" w14:textId="77777777" w:rsidR="009B78EC" w:rsidRPr="002019A4" w:rsidRDefault="009B78EC" w:rsidP="009B78EC">
            <w:pPr>
              <w:tabs>
                <w:tab w:val="decimal" w:pos="804"/>
              </w:tabs>
              <w:snapToGrid w:val="0"/>
              <w:spacing w:line="180" w:lineRule="exact"/>
              <w:ind w:left="-540" w:right="27" w:hanging="450"/>
              <w:jc w:val="center"/>
              <w:rPr>
                <w:rFonts w:cs="Times New Roman"/>
                <w:sz w:val="16"/>
                <w:szCs w:val="16"/>
                <w:lang w:val="en-US"/>
              </w:rPr>
            </w:pPr>
          </w:p>
        </w:tc>
        <w:tc>
          <w:tcPr>
            <w:tcW w:w="927" w:type="dxa"/>
            <w:tcBorders>
              <w:top w:val="nil"/>
              <w:left w:val="nil"/>
              <w:bottom w:val="single" w:sz="4" w:space="0" w:color="auto"/>
              <w:right w:val="nil"/>
            </w:tcBorders>
            <w:vAlign w:val="bottom"/>
          </w:tcPr>
          <w:p w14:paraId="3DA1B420" w14:textId="5D8B689C" w:rsidR="009B78EC" w:rsidRPr="002019A4" w:rsidRDefault="009B78EC" w:rsidP="009B78EC">
            <w:pPr>
              <w:tabs>
                <w:tab w:val="decimal" w:pos="783"/>
              </w:tabs>
              <w:snapToGrid w:val="0"/>
              <w:spacing w:line="180" w:lineRule="exact"/>
              <w:ind w:right="-23"/>
              <w:jc w:val="center"/>
              <w:rPr>
                <w:rFonts w:cs="Times New Roman"/>
                <w:sz w:val="16"/>
                <w:szCs w:val="16"/>
                <w:lang w:val="en-US"/>
              </w:rPr>
            </w:pPr>
            <w:r w:rsidRPr="002019A4">
              <w:rPr>
                <w:rFonts w:cs="Times New Roman"/>
                <w:sz w:val="16"/>
                <w:szCs w:val="16"/>
                <w:lang w:val="en-US"/>
              </w:rPr>
              <w:t>734,831</w:t>
            </w:r>
          </w:p>
        </w:tc>
        <w:tc>
          <w:tcPr>
            <w:tcW w:w="72" w:type="dxa"/>
            <w:vAlign w:val="bottom"/>
          </w:tcPr>
          <w:p w14:paraId="7F881719" w14:textId="77777777" w:rsidR="009B78EC" w:rsidRPr="002019A4" w:rsidRDefault="009B78EC" w:rsidP="009B78EC">
            <w:pPr>
              <w:tabs>
                <w:tab w:val="decimal" w:pos="804"/>
                <w:tab w:val="decimal" w:pos="1044"/>
                <w:tab w:val="decimal" w:pos="1422"/>
              </w:tabs>
              <w:snapToGrid w:val="0"/>
              <w:spacing w:line="180" w:lineRule="exact"/>
              <w:ind w:left="-540" w:right="27" w:hanging="450"/>
              <w:jc w:val="center"/>
              <w:rPr>
                <w:rFonts w:cs="Times New Roman"/>
                <w:sz w:val="16"/>
                <w:szCs w:val="16"/>
                <w:lang w:val="en-US"/>
              </w:rPr>
            </w:pPr>
          </w:p>
        </w:tc>
        <w:tc>
          <w:tcPr>
            <w:tcW w:w="891" w:type="dxa"/>
            <w:tcBorders>
              <w:top w:val="nil"/>
              <w:left w:val="nil"/>
              <w:bottom w:val="single" w:sz="4" w:space="0" w:color="auto"/>
              <w:right w:val="nil"/>
            </w:tcBorders>
            <w:vAlign w:val="bottom"/>
          </w:tcPr>
          <w:p w14:paraId="22EB145E" w14:textId="48390DFA" w:rsidR="009B78EC" w:rsidRPr="002019A4" w:rsidRDefault="009B78EC" w:rsidP="009B78EC">
            <w:pPr>
              <w:tabs>
                <w:tab w:val="decimal" w:pos="708"/>
              </w:tabs>
              <w:snapToGrid w:val="0"/>
              <w:spacing w:line="180" w:lineRule="exact"/>
              <w:jc w:val="center"/>
              <w:rPr>
                <w:rFonts w:cs="Times New Roman"/>
                <w:sz w:val="16"/>
                <w:szCs w:val="16"/>
                <w:lang w:val="en-US"/>
              </w:rPr>
            </w:pPr>
            <w:r w:rsidRPr="002019A4">
              <w:rPr>
                <w:rFonts w:cs="Times New Roman"/>
                <w:sz w:val="16"/>
                <w:szCs w:val="16"/>
                <w:lang w:val="en-US"/>
              </w:rPr>
              <w:t>38,138,938</w:t>
            </w:r>
          </w:p>
        </w:tc>
        <w:tc>
          <w:tcPr>
            <w:tcW w:w="90" w:type="dxa"/>
            <w:tcBorders>
              <w:left w:val="nil"/>
              <w:bottom w:val="nil"/>
              <w:right w:val="nil"/>
            </w:tcBorders>
            <w:vAlign w:val="bottom"/>
          </w:tcPr>
          <w:p w14:paraId="2F791E69" w14:textId="77777777" w:rsidR="009B78EC" w:rsidRPr="002019A4" w:rsidRDefault="009B78EC" w:rsidP="009B78EC">
            <w:pPr>
              <w:tabs>
                <w:tab w:val="decimal" w:pos="792"/>
              </w:tabs>
              <w:snapToGrid w:val="0"/>
              <w:spacing w:line="180" w:lineRule="exact"/>
              <w:ind w:left="45" w:right="90" w:hanging="45"/>
              <w:jc w:val="center"/>
              <w:rPr>
                <w:rFonts w:cs="Times New Roman"/>
                <w:sz w:val="16"/>
                <w:szCs w:val="16"/>
                <w:lang w:val="en-US"/>
              </w:rPr>
            </w:pPr>
          </w:p>
        </w:tc>
        <w:tc>
          <w:tcPr>
            <w:tcW w:w="900" w:type="dxa"/>
            <w:tcBorders>
              <w:top w:val="nil"/>
              <w:left w:val="nil"/>
              <w:bottom w:val="single" w:sz="4" w:space="0" w:color="auto"/>
              <w:right w:val="nil"/>
            </w:tcBorders>
            <w:shd w:val="clear" w:color="auto" w:fill="auto"/>
            <w:vAlign w:val="bottom"/>
          </w:tcPr>
          <w:p w14:paraId="549067D4" w14:textId="40F66F21" w:rsidR="009B78EC" w:rsidRPr="002019A4" w:rsidRDefault="009B78EC" w:rsidP="009B78EC">
            <w:pPr>
              <w:tabs>
                <w:tab w:val="decimal" w:pos="783"/>
              </w:tabs>
              <w:snapToGrid w:val="0"/>
              <w:spacing w:line="180" w:lineRule="exact"/>
              <w:ind w:left="-540" w:right="-30" w:hanging="450"/>
              <w:rPr>
                <w:rFonts w:cs="Angsana New"/>
                <w:sz w:val="16"/>
                <w:szCs w:val="16"/>
                <w:lang w:val="en-US"/>
              </w:rPr>
            </w:pPr>
            <w:r w:rsidRPr="002019A4">
              <w:rPr>
                <w:rFonts w:cs="Angsana New"/>
                <w:sz w:val="16"/>
                <w:szCs w:val="16"/>
                <w:lang w:val="en-US"/>
              </w:rPr>
              <w:t>37,799,779</w:t>
            </w:r>
          </w:p>
        </w:tc>
        <w:tc>
          <w:tcPr>
            <w:tcW w:w="90" w:type="dxa"/>
            <w:tcBorders>
              <w:left w:val="nil"/>
              <w:bottom w:val="nil"/>
              <w:right w:val="nil"/>
            </w:tcBorders>
            <w:shd w:val="clear" w:color="auto" w:fill="auto"/>
            <w:vAlign w:val="bottom"/>
          </w:tcPr>
          <w:p w14:paraId="42EC0702" w14:textId="77777777" w:rsidR="009B78EC" w:rsidRPr="002019A4" w:rsidRDefault="009B78EC" w:rsidP="009B78EC">
            <w:pPr>
              <w:tabs>
                <w:tab w:val="decimal" w:pos="792"/>
              </w:tabs>
              <w:snapToGrid w:val="0"/>
              <w:spacing w:line="180" w:lineRule="exact"/>
              <w:ind w:left="-540" w:right="80" w:hanging="450"/>
              <w:jc w:val="center"/>
              <w:rPr>
                <w:rFonts w:cs="Times New Roman"/>
                <w:sz w:val="16"/>
                <w:szCs w:val="16"/>
                <w:lang w:val="en-US"/>
              </w:rPr>
            </w:pPr>
          </w:p>
        </w:tc>
        <w:tc>
          <w:tcPr>
            <w:tcW w:w="900" w:type="dxa"/>
            <w:tcBorders>
              <w:top w:val="nil"/>
              <w:left w:val="nil"/>
              <w:bottom w:val="single" w:sz="4" w:space="0" w:color="auto"/>
              <w:right w:val="nil"/>
            </w:tcBorders>
            <w:shd w:val="clear" w:color="auto" w:fill="auto"/>
            <w:vAlign w:val="bottom"/>
          </w:tcPr>
          <w:p w14:paraId="73D5AD24" w14:textId="5594AF70" w:rsidR="009B78EC" w:rsidRPr="002019A4" w:rsidRDefault="009B78EC" w:rsidP="009B78EC">
            <w:pPr>
              <w:tabs>
                <w:tab w:val="decimal" w:pos="629"/>
              </w:tabs>
              <w:snapToGrid w:val="0"/>
              <w:spacing w:line="180" w:lineRule="exact"/>
              <w:ind w:left="341" w:right="-163" w:hanging="450"/>
              <w:jc w:val="center"/>
              <w:rPr>
                <w:rFonts w:cs="Times New Roman"/>
                <w:sz w:val="16"/>
                <w:szCs w:val="16"/>
                <w:lang w:val="en-US"/>
              </w:rPr>
            </w:pPr>
            <w:r w:rsidRPr="002019A4">
              <w:rPr>
                <w:rFonts w:cs="Angsana New"/>
                <w:sz w:val="16"/>
                <w:szCs w:val="16"/>
                <w:lang w:val="en-US"/>
              </w:rPr>
              <w:t>530</w:t>
            </w:r>
            <w:r w:rsidRPr="002019A4">
              <w:rPr>
                <w:rFonts w:cs="Times New Roman"/>
                <w:sz w:val="16"/>
                <w:szCs w:val="16"/>
                <w:lang w:val="en-US"/>
              </w:rPr>
              <w:t>,</w:t>
            </w:r>
            <w:r w:rsidRPr="002019A4">
              <w:rPr>
                <w:rFonts w:cs="Angsana New"/>
                <w:sz w:val="16"/>
                <w:szCs w:val="16"/>
                <w:lang w:val="en-US"/>
              </w:rPr>
              <w:t>395</w:t>
            </w:r>
          </w:p>
        </w:tc>
        <w:tc>
          <w:tcPr>
            <w:tcW w:w="90" w:type="dxa"/>
            <w:tcBorders>
              <w:top w:val="nil"/>
              <w:left w:val="nil"/>
              <w:bottom w:val="nil"/>
              <w:right w:val="nil"/>
            </w:tcBorders>
            <w:shd w:val="clear" w:color="auto" w:fill="auto"/>
            <w:vAlign w:val="bottom"/>
          </w:tcPr>
          <w:p w14:paraId="676040FA" w14:textId="77777777" w:rsidR="009B78EC" w:rsidRPr="002019A4" w:rsidRDefault="009B78EC" w:rsidP="009B78EC">
            <w:pPr>
              <w:tabs>
                <w:tab w:val="decimal" w:pos="813"/>
                <w:tab w:val="decimal" w:pos="1044"/>
                <w:tab w:val="decimal" w:pos="1422"/>
              </w:tabs>
              <w:snapToGrid w:val="0"/>
              <w:spacing w:line="180" w:lineRule="exact"/>
              <w:ind w:left="-540" w:right="80" w:hanging="450"/>
              <w:jc w:val="center"/>
              <w:rPr>
                <w:rFonts w:cs="Times New Roman"/>
                <w:sz w:val="16"/>
                <w:szCs w:val="16"/>
                <w:lang w:val="en-US"/>
              </w:rPr>
            </w:pPr>
          </w:p>
        </w:tc>
        <w:tc>
          <w:tcPr>
            <w:tcW w:w="1008" w:type="dxa"/>
            <w:tcBorders>
              <w:top w:val="nil"/>
              <w:left w:val="nil"/>
              <w:bottom w:val="single" w:sz="4" w:space="0" w:color="auto"/>
              <w:right w:val="nil"/>
            </w:tcBorders>
            <w:shd w:val="clear" w:color="auto" w:fill="auto"/>
            <w:vAlign w:val="bottom"/>
          </w:tcPr>
          <w:p w14:paraId="72A99D3F" w14:textId="78C6FC16" w:rsidR="009B78EC" w:rsidRPr="002019A4" w:rsidRDefault="009B78EC" w:rsidP="009B78EC">
            <w:pPr>
              <w:tabs>
                <w:tab w:val="decimal" w:pos="944"/>
              </w:tabs>
              <w:snapToGrid w:val="0"/>
              <w:spacing w:line="180" w:lineRule="exact"/>
              <w:ind w:left="-540" w:hanging="450"/>
              <w:rPr>
                <w:rFonts w:cs="Times New Roman"/>
                <w:sz w:val="16"/>
                <w:szCs w:val="16"/>
                <w:lang w:val="en-US"/>
              </w:rPr>
            </w:pPr>
            <w:r w:rsidRPr="002019A4">
              <w:rPr>
                <w:rFonts w:cs="Angsana New"/>
                <w:sz w:val="16"/>
                <w:szCs w:val="16"/>
                <w:lang w:val="en-US"/>
              </w:rPr>
              <w:t>38</w:t>
            </w:r>
            <w:r w:rsidRPr="002019A4">
              <w:rPr>
                <w:rFonts w:cs="Times New Roman"/>
                <w:sz w:val="16"/>
                <w:szCs w:val="16"/>
                <w:lang w:val="en-US"/>
              </w:rPr>
              <w:t>,</w:t>
            </w:r>
            <w:r w:rsidRPr="002019A4">
              <w:rPr>
                <w:rFonts w:cs="Angsana New"/>
                <w:sz w:val="16"/>
                <w:szCs w:val="16"/>
                <w:lang w:val="en-US"/>
              </w:rPr>
              <w:t>330</w:t>
            </w:r>
            <w:r w:rsidRPr="002019A4">
              <w:rPr>
                <w:rFonts w:cs="Times New Roman"/>
                <w:sz w:val="16"/>
                <w:szCs w:val="16"/>
                <w:lang w:val="en-US"/>
              </w:rPr>
              <w:t>,</w:t>
            </w:r>
            <w:r w:rsidRPr="002019A4">
              <w:rPr>
                <w:rFonts w:cs="Angsana New"/>
                <w:sz w:val="16"/>
                <w:szCs w:val="16"/>
                <w:lang w:val="en-US"/>
              </w:rPr>
              <w:t>174</w:t>
            </w:r>
          </w:p>
        </w:tc>
      </w:tr>
      <w:tr w:rsidR="009B78EC" w:rsidRPr="002019A4" w14:paraId="28BF0F49" w14:textId="77777777" w:rsidTr="00C55FCC">
        <w:trPr>
          <w:trHeight w:val="125"/>
        </w:trPr>
        <w:tc>
          <w:tcPr>
            <w:tcW w:w="2430" w:type="dxa"/>
            <w:tcBorders>
              <w:top w:val="nil"/>
              <w:left w:val="nil"/>
              <w:bottom w:val="nil"/>
              <w:right w:val="nil"/>
            </w:tcBorders>
          </w:tcPr>
          <w:p w14:paraId="26106459" w14:textId="77777777" w:rsidR="009B78EC" w:rsidRPr="002019A4" w:rsidRDefault="009B78EC" w:rsidP="009B78EC">
            <w:pPr>
              <w:snapToGrid w:val="0"/>
              <w:spacing w:line="240" w:lineRule="exact"/>
              <w:ind w:left="371" w:right="-306" w:hanging="180"/>
              <w:rPr>
                <w:rFonts w:cs="Times New Roman"/>
                <w:sz w:val="14"/>
                <w:szCs w:val="14"/>
                <w:lang w:val="en-US"/>
              </w:rPr>
            </w:pPr>
          </w:p>
        </w:tc>
        <w:tc>
          <w:tcPr>
            <w:tcW w:w="900" w:type="dxa"/>
            <w:tcBorders>
              <w:left w:val="nil"/>
              <w:bottom w:val="nil"/>
              <w:right w:val="nil"/>
            </w:tcBorders>
            <w:shd w:val="clear" w:color="auto" w:fill="auto"/>
            <w:vAlign w:val="bottom"/>
          </w:tcPr>
          <w:p w14:paraId="5DE678C8" w14:textId="77777777" w:rsidR="009B78EC" w:rsidRPr="002019A4" w:rsidRDefault="009B78EC" w:rsidP="009B78EC">
            <w:pPr>
              <w:tabs>
                <w:tab w:val="decimal" w:pos="810"/>
              </w:tabs>
              <w:snapToGrid w:val="0"/>
              <w:ind w:left="371" w:right="-180" w:hanging="180"/>
              <w:rPr>
                <w:rFonts w:cs="Times New Roman"/>
                <w:sz w:val="14"/>
                <w:szCs w:val="14"/>
                <w:cs/>
                <w:lang w:val="en-US"/>
              </w:rPr>
            </w:pPr>
          </w:p>
        </w:tc>
        <w:tc>
          <w:tcPr>
            <w:tcW w:w="90" w:type="dxa"/>
            <w:tcBorders>
              <w:left w:val="nil"/>
              <w:bottom w:val="nil"/>
              <w:right w:val="nil"/>
            </w:tcBorders>
            <w:shd w:val="clear" w:color="auto" w:fill="auto"/>
            <w:vAlign w:val="bottom"/>
          </w:tcPr>
          <w:p w14:paraId="6DB47150" w14:textId="77777777" w:rsidR="009B78EC" w:rsidRPr="002019A4" w:rsidRDefault="009B78EC" w:rsidP="009B78EC">
            <w:pPr>
              <w:tabs>
                <w:tab w:val="decimal" w:pos="900"/>
              </w:tabs>
              <w:snapToGrid w:val="0"/>
              <w:ind w:left="371" w:right="90" w:hanging="180"/>
              <w:jc w:val="center"/>
              <w:rPr>
                <w:rFonts w:cs="Times New Roman"/>
                <w:sz w:val="14"/>
                <w:szCs w:val="14"/>
                <w:lang w:val="en-US"/>
              </w:rPr>
            </w:pPr>
          </w:p>
        </w:tc>
        <w:tc>
          <w:tcPr>
            <w:tcW w:w="927" w:type="dxa"/>
            <w:tcBorders>
              <w:left w:val="nil"/>
              <w:bottom w:val="nil"/>
              <w:right w:val="nil"/>
            </w:tcBorders>
            <w:shd w:val="clear" w:color="auto" w:fill="auto"/>
            <w:vAlign w:val="bottom"/>
          </w:tcPr>
          <w:p w14:paraId="3E6BF00A" w14:textId="77777777" w:rsidR="009B78EC" w:rsidRPr="002019A4" w:rsidRDefault="009B78EC" w:rsidP="009B78EC">
            <w:pPr>
              <w:tabs>
                <w:tab w:val="decimal" w:pos="900"/>
              </w:tabs>
              <w:snapToGrid w:val="0"/>
              <w:ind w:left="371" w:right="90" w:hanging="180"/>
              <w:jc w:val="center"/>
              <w:rPr>
                <w:rFonts w:cs="Times New Roman"/>
                <w:sz w:val="14"/>
                <w:szCs w:val="14"/>
                <w:cs/>
                <w:lang w:val="en-US"/>
              </w:rPr>
            </w:pPr>
          </w:p>
        </w:tc>
        <w:tc>
          <w:tcPr>
            <w:tcW w:w="72" w:type="dxa"/>
            <w:tcBorders>
              <w:left w:val="nil"/>
              <w:bottom w:val="nil"/>
              <w:right w:val="nil"/>
            </w:tcBorders>
            <w:shd w:val="clear" w:color="auto" w:fill="auto"/>
            <w:vAlign w:val="bottom"/>
          </w:tcPr>
          <w:p w14:paraId="4DE491B7" w14:textId="77777777" w:rsidR="009B78EC" w:rsidRPr="002019A4" w:rsidRDefault="009B78EC" w:rsidP="009B78EC">
            <w:pPr>
              <w:tabs>
                <w:tab w:val="decimal" w:pos="900"/>
              </w:tabs>
              <w:snapToGrid w:val="0"/>
              <w:ind w:left="371" w:right="90" w:hanging="180"/>
              <w:jc w:val="center"/>
              <w:rPr>
                <w:rFonts w:cs="Times New Roman"/>
                <w:sz w:val="14"/>
                <w:szCs w:val="14"/>
                <w:lang w:val="en-US"/>
              </w:rPr>
            </w:pPr>
          </w:p>
        </w:tc>
        <w:tc>
          <w:tcPr>
            <w:tcW w:w="891" w:type="dxa"/>
            <w:tcBorders>
              <w:left w:val="nil"/>
              <w:bottom w:val="nil"/>
              <w:right w:val="nil"/>
            </w:tcBorders>
            <w:shd w:val="clear" w:color="auto" w:fill="auto"/>
            <w:vAlign w:val="bottom"/>
          </w:tcPr>
          <w:p w14:paraId="54B6EA67" w14:textId="77777777" w:rsidR="009B78EC" w:rsidRPr="002019A4" w:rsidRDefault="009B78EC" w:rsidP="009B78EC">
            <w:pPr>
              <w:tabs>
                <w:tab w:val="decimal" w:pos="810"/>
              </w:tabs>
              <w:snapToGrid w:val="0"/>
              <w:ind w:left="371" w:right="-180" w:hanging="180"/>
              <w:jc w:val="center"/>
              <w:rPr>
                <w:rFonts w:cs="Times New Roman"/>
                <w:sz w:val="14"/>
                <w:szCs w:val="14"/>
                <w:cs/>
                <w:lang w:val="en-US"/>
              </w:rPr>
            </w:pPr>
          </w:p>
        </w:tc>
        <w:tc>
          <w:tcPr>
            <w:tcW w:w="90" w:type="dxa"/>
            <w:tcBorders>
              <w:left w:val="nil"/>
              <w:bottom w:val="nil"/>
              <w:right w:val="nil"/>
            </w:tcBorders>
            <w:vAlign w:val="bottom"/>
          </w:tcPr>
          <w:p w14:paraId="084B51DB" w14:textId="77777777" w:rsidR="009B78EC" w:rsidRPr="002019A4" w:rsidRDefault="009B78EC" w:rsidP="009B78EC">
            <w:pPr>
              <w:tabs>
                <w:tab w:val="decimal" w:pos="900"/>
              </w:tabs>
              <w:snapToGrid w:val="0"/>
              <w:ind w:left="371" w:right="90" w:hanging="180"/>
              <w:jc w:val="center"/>
              <w:rPr>
                <w:rFonts w:cs="Times New Roman"/>
                <w:sz w:val="14"/>
                <w:szCs w:val="14"/>
                <w:lang w:val="en-US"/>
              </w:rPr>
            </w:pPr>
          </w:p>
        </w:tc>
        <w:tc>
          <w:tcPr>
            <w:tcW w:w="900" w:type="dxa"/>
            <w:tcBorders>
              <w:left w:val="nil"/>
              <w:bottom w:val="nil"/>
              <w:right w:val="nil"/>
            </w:tcBorders>
            <w:shd w:val="clear" w:color="auto" w:fill="auto"/>
            <w:vAlign w:val="bottom"/>
          </w:tcPr>
          <w:p w14:paraId="4C8FE944" w14:textId="77777777" w:rsidR="009B78EC" w:rsidRPr="002019A4" w:rsidRDefault="009B78EC" w:rsidP="009B78EC">
            <w:pPr>
              <w:tabs>
                <w:tab w:val="decimal" w:pos="810"/>
              </w:tabs>
              <w:snapToGrid w:val="0"/>
              <w:spacing w:line="180" w:lineRule="exact"/>
              <w:ind w:left="-540" w:right="-30" w:hanging="450"/>
              <w:rPr>
                <w:rFonts w:cs="Angsana New"/>
                <w:sz w:val="16"/>
                <w:szCs w:val="16"/>
                <w:cs/>
                <w:lang w:val="en-US"/>
              </w:rPr>
            </w:pPr>
          </w:p>
        </w:tc>
        <w:tc>
          <w:tcPr>
            <w:tcW w:w="90" w:type="dxa"/>
            <w:tcBorders>
              <w:left w:val="nil"/>
              <w:bottom w:val="nil"/>
              <w:right w:val="nil"/>
            </w:tcBorders>
            <w:shd w:val="clear" w:color="auto" w:fill="auto"/>
            <w:vAlign w:val="bottom"/>
          </w:tcPr>
          <w:p w14:paraId="47F4C413" w14:textId="77777777" w:rsidR="009B78EC" w:rsidRPr="002019A4" w:rsidRDefault="009B78EC" w:rsidP="009B78EC">
            <w:pPr>
              <w:tabs>
                <w:tab w:val="decimal" w:pos="900"/>
              </w:tabs>
              <w:snapToGrid w:val="0"/>
              <w:ind w:left="371" w:right="80" w:hanging="180"/>
              <w:jc w:val="center"/>
              <w:rPr>
                <w:rFonts w:cs="Times New Roman"/>
                <w:sz w:val="14"/>
                <w:szCs w:val="14"/>
                <w:lang w:val="en-US"/>
              </w:rPr>
            </w:pPr>
          </w:p>
        </w:tc>
        <w:tc>
          <w:tcPr>
            <w:tcW w:w="900" w:type="dxa"/>
            <w:tcBorders>
              <w:left w:val="nil"/>
              <w:bottom w:val="nil"/>
              <w:right w:val="nil"/>
            </w:tcBorders>
            <w:shd w:val="clear" w:color="auto" w:fill="auto"/>
            <w:vAlign w:val="bottom"/>
          </w:tcPr>
          <w:p w14:paraId="1412D5BC" w14:textId="77777777" w:rsidR="009B78EC" w:rsidRPr="002019A4" w:rsidRDefault="009B78EC" w:rsidP="009B78EC">
            <w:pPr>
              <w:tabs>
                <w:tab w:val="decimal" w:pos="900"/>
              </w:tabs>
              <w:snapToGrid w:val="0"/>
              <w:ind w:left="371" w:right="80" w:hanging="180"/>
              <w:jc w:val="center"/>
              <w:rPr>
                <w:rFonts w:cs="Times New Roman"/>
                <w:sz w:val="14"/>
                <w:szCs w:val="14"/>
                <w:cs/>
                <w:lang w:val="en-US"/>
              </w:rPr>
            </w:pPr>
          </w:p>
        </w:tc>
        <w:tc>
          <w:tcPr>
            <w:tcW w:w="90" w:type="dxa"/>
            <w:tcBorders>
              <w:left w:val="nil"/>
              <w:bottom w:val="nil"/>
              <w:right w:val="nil"/>
            </w:tcBorders>
            <w:shd w:val="clear" w:color="auto" w:fill="auto"/>
            <w:vAlign w:val="bottom"/>
          </w:tcPr>
          <w:p w14:paraId="319E560E" w14:textId="77777777" w:rsidR="009B78EC" w:rsidRPr="002019A4" w:rsidRDefault="009B78EC" w:rsidP="009B78EC">
            <w:pPr>
              <w:tabs>
                <w:tab w:val="decimal" w:pos="900"/>
              </w:tabs>
              <w:snapToGrid w:val="0"/>
              <w:ind w:left="371" w:right="80" w:hanging="180"/>
              <w:jc w:val="center"/>
              <w:rPr>
                <w:rFonts w:cs="Times New Roman"/>
                <w:sz w:val="14"/>
                <w:szCs w:val="14"/>
                <w:lang w:val="en-US"/>
              </w:rPr>
            </w:pPr>
          </w:p>
        </w:tc>
        <w:tc>
          <w:tcPr>
            <w:tcW w:w="1008" w:type="dxa"/>
            <w:tcBorders>
              <w:left w:val="nil"/>
              <w:bottom w:val="nil"/>
              <w:right w:val="nil"/>
            </w:tcBorders>
            <w:shd w:val="clear" w:color="auto" w:fill="auto"/>
            <w:vAlign w:val="bottom"/>
          </w:tcPr>
          <w:p w14:paraId="225818E0" w14:textId="77777777" w:rsidR="009B78EC" w:rsidRPr="002019A4" w:rsidRDefault="009B78EC" w:rsidP="009B78EC">
            <w:pPr>
              <w:tabs>
                <w:tab w:val="decimal" w:pos="810"/>
              </w:tabs>
              <w:snapToGrid w:val="0"/>
              <w:ind w:left="371" w:right="80" w:hanging="180"/>
              <w:jc w:val="center"/>
              <w:rPr>
                <w:rFonts w:cs="Times New Roman"/>
                <w:sz w:val="14"/>
                <w:szCs w:val="14"/>
                <w:cs/>
                <w:lang w:val="en-US"/>
              </w:rPr>
            </w:pPr>
          </w:p>
        </w:tc>
      </w:tr>
      <w:tr w:rsidR="009B78EC" w:rsidRPr="002019A4" w14:paraId="2ECEF24D" w14:textId="77777777" w:rsidTr="00C55FCC">
        <w:trPr>
          <w:trHeight w:val="125"/>
        </w:trPr>
        <w:tc>
          <w:tcPr>
            <w:tcW w:w="2430" w:type="dxa"/>
            <w:tcBorders>
              <w:top w:val="nil"/>
              <w:left w:val="nil"/>
              <w:bottom w:val="nil"/>
              <w:right w:val="nil"/>
            </w:tcBorders>
          </w:tcPr>
          <w:p w14:paraId="44BA290E" w14:textId="77777777" w:rsidR="009B78EC" w:rsidRPr="002019A4" w:rsidRDefault="009B78EC" w:rsidP="009B78EC">
            <w:pPr>
              <w:snapToGrid w:val="0"/>
              <w:spacing w:line="240" w:lineRule="exact"/>
              <w:ind w:left="371" w:right="-306" w:hanging="180"/>
              <w:rPr>
                <w:rFonts w:cs="Times New Roman"/>
                <w:b/>
                <w:bCs/>
                <w:sz w:val="16"/>
                <w:szCs w:val="16"/>
                <w:lang w:val="en-US"/>
              </w:rPr>
            </w:pPr>
            <w:r w:rsidRPr="002019A4">
              <w:rPr>
                <w:rFonts w:cs="Times New Roman"/>
                <w:b/>
                <w:bCs/>
                <w:sz w:val="16"/>
                <w:szCs w:val="16"/>
                <w:lang w:val="en-US"/>
              </w:rPr>
              <w:t>Credit card receivable</w:t>
            </w:r>
          </w:p>
        </w:tc>
        <w:tc>
          <w:tcPr>
            <w:tcW w:w="900" w:type="dxa"/>
            <w:tcBorders>
              <w:top w:val="nil"/>
              <w:left w:val="nil"/>
              <w:right w:val="nil"/>
            </w:tcBorders>
            <w:shd w:val="clear" w:color="auto" w:fill="auto"/>
            <w:vAlign w:val="bottom"/>
          </w:tcPr>
          <w:p w14:paraId="34C5C724" w14:textId="77777777" w:rsidR="009B78EC" w:rsidRPr="002019A4" w:rsidRDefault="009B78EC" w:rsidP="009B78EC">
            <w:pPr>
              <w:tabs>
                <w:tab w:val="decimal" w:pos="810"/>
              </w:tabs>
              <w:snapToGrid w:val="0"/>
              <w:spacing w:line="180" w:lineRule="exact"/>
              <w:ind w:left="-540" w:right="-180" w:hanging="450"/>
              <w:rPr>
                <w:rFonts w:cs="Times New Roman"/>
                <w:sz w:val="16"/>
                <w:szCs w:val="16"/>
                <w:cs/>
                <w:lang w:val="en-US"/>
              </w:rPr>
            </w:pPr>
          </w:p>
        </w:tc>
        <w:tc>
          <w:tcPr>
            <w:tcW w:w="90" w:type="dxa"/>
            <w:tcBorders>
              <w:top w:val="nil"/>
              <w:left w:val="nil"/>
              <w:right w:val="nil"/>
            </w:tcBorders>
            <w:shd w:val="clear" w:color="auto" w:fill="auto"/>
            <w:vAlign w:val="bottom"/>
          </w:tcPr>
          <w:p w14:paraId="22758DBE" w14:textId="77777777" w:rsidR="009B78EC" w:rsidRPr="002019A4" w:rsidRDefault="009B78EC" w:rsidP="009B78EC">
            <w:pPr>
              <w:tabs>
                <w:tab w:val="decimal" w:pos="900"/>
              </w:tabs>
              <w:snapToGrid w:val="0"/>
              <w:spacing w:line="180" w:lineRule="exact"/>
              <w:ind w:left="-540" w:right="90" w:hanging="450"/>
              <w:jc w:val="right"/>
              <w:rPr>
                <w:rFonts w:cs="Times New Roman"/>
                <w:sz w:val="16"/>
                <w:szCs w:val="16"/>
                <w:lang w:val="en-US"/>
              </w:rPr>
            </w:pPr>
          </w:p>
        </w:tc>
        <w:tc>
          <w:tcPr>
            <w:tcW w:w="927" w:type="dxa"/>
            <w:tcBorders>
              <w:top w:val="nil"/>
              <w:left w:val="nil"/>
              <w:right w:val="nil"/>
            </w:tcBorders>
            <w:shd w:val="clear" w:color="auto" w:fill="auto"/>
            <w:vAlign w:val="bottom"/>
          </w:tcPr>
          <w:p w14:paraId="12CB6773" w14:textId="77777777" w:rsidR="009B78EC" w:rsidRPr="002019A4" w:rsidRDefault="009B78EC" w:rsidP="009B78EC">
            <w:pPr>
              <w:tabs>
                <w:tab w:val="decimal" w:pos="900"/>
              </w:tabs>
              <w:snapToGrid w:val="0"/>
              <w:spacing w:line="180" w:lineRule="exact"/>
              <w:ind w:left="-540" w:right="90" w:hanging="450"/>
              <w:jc w:val="right"/>
              <w:rPr>
                <w:rFonts w:cs="Times New Roman"/>
                <w:sz w:val="16"/>
                <w:szCs w:val="16"/>
                <w:lang w:val="en-US"/>
              </w:rPr>
            </w:pPr>
          </w:p>
        </w:tc>
        <w:tc>
          <w:tcPr>
            <w:tcW w:w="72" w:type="dxa"/>
            <w:tcBorders>
              <w:top w:val="nil"/>
              <w:left w:val="nil"/>
              <w:right w:val="nil"/>
            </w:tcBorders>
            <w:shd w:val="clear" w:color="auto" w:fill="auto"/>
            <w:vAlign w:val="bottom"/>
          </w:tcPr>
          <w:p w14:paraId="204C6DD0" w14:textId="77777777" w:rsidR="009B78EC" w:rsidRPr="002019A4" w:rsidRDefault="009B78EC" w:rsidP="009B78EC">
            <w:pPr>
              <w:tabs>
                <w:tab w:val="decimal" w:pos="900"/>
              </w:tabs>
              <w:snapToGrid w:val="0"/>
              <w:spacing w:line="180" w:lineRule="exact"/>
              <w:ind w:left="-540" w:right="90" w:hanging="450"/>
              <w:jc w:val="right"/>
              <w:rPr>
                <w:rFonts w:cs="Times New Roman"/>
                <w:sz w:val="16"/>
                <w:szCs w:val="16"/>
                <w:lang w:val="en-US"/>
              </w:rPr>
            </w:pPr>
          </w:p>
        </w:tc>
        <w:tc>
          <w:tcPr>
            <w:tcW w:w="891" w:type="dxa"/>
            <w:tcBorders>
              <w:top w:val="nil"/>
              <w:left w:val="nil"/>
              <w:right w:val="nil"/>
            </w:tcBorders>
            <w:shd w:val="clear" w:color="auto" w:fill="auto"/>
            <w:vAlign w:val="bottom"/>
          </w:tcPr>
          <w:p w14:paraId="2F1D7F88" w14:textId="77777777" w:rsidR="009B78EC" w:rsidRPr="002019A4" w:rsidRDefault="009B78EC" w:rsidP="009B78EC">
            <w:pPr>
              <w:tabs>
                <w:tab w:val="decimal" w:pos="810"/>
              </w:tabs>
              <w:snapToGrid w:val="0"/>
              <w:spacing w:line="180" w:lineRule="exact"/>
              <w:ind w:left="-540" w:right="-180" w:hanging="450"/>
              <w:rPr>
                <w:rFonts w:cs="Times New Roman"/>
                <w:sz w:val="16"/>
                <w:szCs w:val="16"/>
                <w:cs/>
                <w:lang w:val="en-US"/>
              </w:rPr>
            </w:pPr>
          </w:p>
        </w:tc>
        <w:tc>
          <w:tcPr>
            <w:tcW w:w="90" w:type="dxa"/>
            <w:tcBorders>
              <w:top w:val="nil"/>
              <w:left w:val="nil"/>
              <w:right w:val="nil"/>
            </w:tcBorders>
            <w:vAlign w:val="bottom"/>
          </w:tcPr>
          <w:p w14:paraId="19B25C60" w14:textId="77777777" w:rsidR="009B78EC" w:rsidRPr="002019A4" w:rsidRDefault="009B78EC" w:rsidP="009B78EC">
            <w:pPr>
              <w:tabs>
                <w:tab w:val="decimal" w:pos="900"/>
              </w:tabs>
              <w:snapToGrid w:val="0"/>
              <w:spacing w:line="180" w:lineRule="exact"/>
              <w:ind w:right="90" w:hanging="45"/>
              <w:jc w:val="right"/>
              <w:rPr>
                <w:rFonts w:cs="Times New Roman"/>
                <w:sz w:val="16"/>
                <w:szCs w:val="16"/>
                <w:lang w:val="en-US"/>
              </w:rPr>
            </w:pPr>
          </w:p>
        </w:tc>
        <w:tc>
          <w:tcPr>
            <w:tcW w:w="900" w:type="dxa"/>
            <w:tcBorders>
              <w:top w:val="nil"/>
              <w:left w:val="nil"/>
              <w:right w:val="nil"/>
            </w:tcBorders>
            <w:shd w:val="clear" w:color="auto" w:fill="auto"/>
            <w:vAlign w:val="bottom"/>
          </w:tcPr>
          <w:p w14:paraId="6A8E8BCA" w14:textId="77777777" w:rsidR="009B78EC" w:rsidRPr="002019A4" w:rsidRDefault="009B78EC" w:rsidP="009B78EC">
            <w:pPr>
              <w:tabs>
                <w:tab w:val="decimal" w:pos="810"/>
              </w:tabs>
              <w:snapToGrid w:val="0"/>
              <w:spacing w:line="180" w:lineRule="exact"/>
              <w:ind w:left="-540" w:right="-30" w:hanging="450"/>
              <w:rPr>
                <w:rFonts w:cs="Angsana New"/>
                <w:sz w:val="16"/>
                <w:szCs w:val="16"/>
                <w:cs/>
                <w:lang w:val="en-US"/>
              </w:rPr>
            </w:pPr>
          </w:p>
        </w:tc>
        <w:tc>
          <w:tcPr>
            <w:tcW w:w="90" w:type="dxa"/>
            <w:tcBorders>
              <w:top w:val="nil"/>
              <w:left w:val="nil"/>
              <w:right w:val="nil"/>
            </w:tcBorders>
            <w:shd w:val="clear" w:color="auto" w:fill="auto"/>
            <w:vAlign w:val="bottom"/>
          </w:tcPr>
          <w:p w14:paraId="7995B812" w14:textId="77777777" w:rsidR="009B78EC" w:rsidRPr="002019A4" w:rsidRDefault="009B78EC" w:rsidP="009B78EC">
            <w:pPr>
              <w:tabs>
                <w:tab w:val="decimal" w:pos="900"/>
              </w:tabs>
              <w:snapToGrid w:val="0"/>
              <w:spacing w:line="180" w:lineRule="exact"/>
              <w:ind w:left="-540" w:right="80" w:hanging="450"/>
              <w:rPr>
                <w:rFonts w:cs="Times New Roman"/>
                <w:sz w:val="16"/>
                <w:szCs w:val="16"/>
                <w:lang w:val="en-US"/>
              </w:rPr>
            </w:pPr>
          </w:p>
        </w:tc>
        <w:tc>
          <w:tcPr>
            <w:tcW w:w="900" w:type="dxa"/>
            <w:tcBorders>
              <w:top w:val="nil"/>
              <w:left w:val="nil"/>
              <w:right w:val="nil"/>
            </w:tcBorders>
            <w:shd w:val="clear" w:color="auto" w:fill="auto"/>
            <w:vAlign w:val="bottom"/>
          </w:tcPr>
          <w:p w14:paraId="7FC375C2" w14:textId="77777777" w:rsidR="009B78EC" w:rsidRPr="002019A4" w:rsidRDefault="009B78EC" w:rsidP="009B78EC">
            <w:pPr>
              <w:tabs>
                <w:tab w:val="decimal" w:pos="900"/>
              </w:tabs>
              <w:snapToGrid w:val="0"/>
              <w:spacing w:line="180" w:lineRule="exact"/>
              <w:ind w:left="-540" w:right="80" w:hanging="450"/>
              <w:rPr>
                <w:rFonts w:cs="Times New Roman"/>
                <w:sz w:val="16"/>
                <w:szCs w:val="16"/>
                <w:lang w:val="en-US"/>
              </w:rPr>
            </w:pPr>
          </w:p>
        </w:tc>
        <w:tc>
          <w:tcPr>
            <w:tcW w:w="90" w:type="dxa"/>
            <w:tcBorders>
              <w:top w:val="nil"/>
              <w:left w:val="nil"/>
              <w:right w:val="nil"/>
            </w:tcBorders>
            <w:shd w:val="clear" w:color="auto" w:fill="auto"/>
            <w:vAlign w:val="bottom"/>
          </w:tcPr>
          <w:p w14:paraId="088990FC" w14:textId="77777777" w:rsidR="009B78EC" w:rsidRPr="002019A4" w:rsidRDefault="009B78EC" w:rsidP="009B78EC">
            <w:pPr>
              <w:tabs>
                <w:tab w:val="decimal" w:pos="900"/>
              </w:tabs>
              <w:snapToGrid w:val="0"/>
              <w:spacing w:line="180" w:lineRule="exact"/>
              <w:ind w:left="-540" w:right="80" w:hanging="450"/>
              <w:rPr>
                <w:rFonts w:cs="Times New Roman"/>
                <w:sz w:val="16"/>
                <w:szCs w:val="16"/>
                <w:lang w:val="en-US"/>
              </w:rPr>
            </w:pPr>
          </w:p>
        </w:tc>
        <w:tc>
          <w:tcPr>
            <w:tcW w:w="1008" w:type="dxa"/>
            <w:tcBorders>
              <w:top w:val="nil"/>
              <w:left w:val="nil"/>
              <w:right w:val="nil"/>
            </w:tcBorders>
            <w:shd w:val="clear" w:color="auto" w:fill="auto"/>
            <w:vAlign w:val="bottom"/>
          </w:tcPr>
          <w:p w14:paraId="208BD09E" w14:textId="77777777" w:rsidR="009B78EC" w:rsidRPr="002019A4" w:rsidRDefault="009B78EC" w:rsidP="009B78EC">
            <w:pPr>
              <w:tabs>
                <w:tab w:val="decimal" w:pos="810"/>
              </w:tabs>
              <w:snapToGrid w:val="0"/>
              <w:spacing w:line="180" w:lineRule="exact"/>
              <w:ind w:left="-540" w:right="80" w:hanging="450"/>
              <w:rPr>
                <w:rFonts w:cs="Times New Roman"/>
                <w:sz w:val="16"/>
                <w:szCs w:val="16"/>
                <w:cs/>
                <w:lang w:val="en-US"/>
              </w:rPr>
            </w:pPr>
          </w:p>
        </w:tc>
      </w:tr>
      <w:tr w:rsidR="009B78EC" w:rsidRPr="002019A4" w14:paraId="7CC70407" w14:textId="77777777" w:rsidTr="00C55FCC">
        <w:trPr>
          <w:trHeight w:val="144"/>
        </w:trPr>
        <w:tc>
          <w:tcPr>
            <w:tcW w:w="2430" w:type="dxa"/>
            <w:tcBorders>
              <w:top w:val="nil"/>
              <w:left w:val="nil"/>
              <w:bottom w:val="nil"/>
              <w:right w:val="nil"/>
            </w:tcBorders>
          </w:tcPr>
          <w:p w14:paraId="54323097" w14:textId="77777777" w:rsidR="009B78EC" w:rsidRPr="002019A4" w:rsidRDefault="009B78EC" w:rsidP="009B78EC">
            <w:pPr>
              <w:snapToGrid w:val="0"/>
              <w:spacing w:line="240" w:lineRule="exact"/>
              <w:ind w:left="371" w:right="-306" w:hanging="180"/>
              <w:rPr>
                <w:rFonts w:cs="Times New Roman"/>
                <w:sz w:val="16"/>
                <w:szCs w:val="16"/>
                <w:lang w:val="en-US"/>
              </w:rPr>
            </w:pPr>
            <w:r w:rsidRPr="002019A4">
              <w:rPr>
                <w:rFonts w:cs="Times New Roman"/>
                <w:sz w:val="16"/>
                <w:szCs w:val="16"/>
                <w:lang w:val="en-US"/>
              </w:rPr>
              <w:t xml:space="preserve">Credit card and accrued </w:t>
            </w:r>
          </w:p>
        </w:tc>
        <w:tc>
          <w:tcPr>
            <w:tcW w:w="900" w:type="dxa"/>
            <w:tcBorders>
              <w:top w:val="nil"/>
              <w:left w:val="nil"/>
              <w:right w:val="nil"/>
            </w:tcBorders>
            <w:shd w:val="clear" w:color="auto" w:fill="auto"/>
            <w:vAlign w:val="bottom"/>
          </w:tcPr>
          <w:p w14:paraId="247EE8AC" w14:textId="77777777" w:rsidR="009B78EC" w:rsidRPr="002019A4" w:rsidRDefault="009B78EC" w:rsidP="009B78EC">
            <w:pPr>
              <w:tabs>
                <w:tab w:val="decimal" w:pos="810"/>
              </w:tabs>
              <w:snapToGrid w:val="0"/>
              <w:spacing w:line="180" w:lineRule="exact"/>
              <w:ind w:left="-540" w:right="-180" w:hanging="450"/>
              <w:rPr>
                <w:rFonts w:cs="Times New Roman"/>
                <w:sz w:val="16"/>
                <w:szCs w:val="16"/>
                <w:cs/>
                <w:lang w:val="en-US"/>
              </w:rPr>
            </w:pPr>
          </w:p>
        </w:tc>
        <w:tc>
          <w:tcPr>
            <w:tcW w:w="90" w:type="dxa"/>
            <w:tcBorders>
              <w:top w:val="nil"/>
              <w:left w:val="nil"/>
              <w:bottom w:val="nil"/>
              <w:right w:val="nil"/>
            </w:tcBorders>
            <w:shd w:val="clear" w:color="auto" w:fill="auto"/>
            <w:vAlign w:val="bottom"/>
          </w:tcPr>
          <w:p w14:paraId="33B0E3D4" w14:textId="77777777" w:rsidR="009B78EC" w:rsidRPr="002019A4" w:rsidRDefault="009B78EC" w:rsidP="009B78EC">
            <w:pPr>
              <w:tabs>
                <w:tab w:val="decimal" w:pos="900"/>
              </w:tabs>
              <w:snapToGrid w:val="0"/>
              <w:spacing w:line="180" w:lineRule="exact"/>
              <w:ind w:left="-540" w:right="90" w:hanging="450"/>
              <w:jc w:val="right"/>
              <w:rPr>
                <w:rFonts w:cs="Times New Roman"/>
                <w:sz w:val="16"/>
                <w:szCs w:val="16"/>
                <w:lang w:val="en-US"/>
              </w:rPr>
            </w:pPr>
          </w:p>
        </w:tc>
        <w:tc>
          <w:tcPr>
            <w:tcW w:w="927" w:type="dxa"/>
            <w:tcBorders>
              <w:top w:val="nil"/>
              <w:left w:val="nil"/>
              <w:right w:val="nil"/>
            </w:tcBorders>
            <w:shd w:val="clear" w:color="auto" w:fill="auto"/>
            <w:vAlign w:val="bottom"/>
          </w:tcPr>
          <w:p w14:paraId="24211196" w14:textId="77777777" w:rsidR="009B78EC" w:rsidRPr="002019A4" w:rsidRDefault="009B78EC" w:rsidP="009B78EC">
            <w:pPr>
              <w:tabs>
                <w:tab w:val="decimal" w:pos="900"/>
              </w:tabs>
              <w:snapToGrid w:val="0"/>
              <w:spacing w:line="180" w:lineRule="exact"/>
              <w:ind w:left="-540" w:right="90" w:hanging="450"/>
              <w:jc w:val="right"/>
              <w:rPr>
                <w:rFonts w:cs="Times New Roman"/>
                <w:sz w:val="16"/>
                <w:szCs w:val="16"/>
                <w:cs/>
                <w:lang w:val="en-US"/>
              </w:rPr>
            </w:pPr>
          </w:p>
        </w:tc>
        <w:tc>
          <w:tcPr>
            <w:tcW w:w="72" w:type="dxa"/>
            <w:tcBorders>
              <w:top w:val="nil"/>
              <w:left w:val="nil"/>
              <w:bottom w:val="nil"/>
              <w:right w:val="nil"/>
            </w:tcBorders>
            <w:shd w:val="clear" w:color="auto" w:fill="auto"/>
            <w:vAlign w:val="bottom"/>
          </w:tcPr>
          <w:p w14:paraId="23AC6B9B" w14:textId="77777777" w:rsidR="009B78EC" w:rsidRPr="002019A4" w:rsidRDefault="009B78EC" w:rsidP="009B78EC">
            <w:pPr>
              <w:tabs>
                <w:tab w:val="decimal" w:pos="900"/>
              </w:tabs>
              <w:snapToGrid w:val="0"/>
              <w:spacing w:line="180" w:lineRule="exact"/>
              <w:ind w:left="-540" w:right="90" w:hanging="450"/>
              <w:jc w:val="right"/>
              <w:rPr>
                <w:rFonts w:cs="Times New Roman"/>
                <w:sz w:val="16"/>
                <w:szCs w:val="16"/>
                <w:lang w:val="en-US"/>
              </w:rPr>
            </w:pPr>
          </w:p>
        </w:tc>
        <w:tc>
          <w:tcPr>
            <w:tcW w:w="891" w:type="dxa"/>
            <w:tcBorders>
              <w:top w:val="nil"/>
              <w:left w:val="nil"/>
              <w:right w:val="nil"/>
            </w:tcBorders>
            <w:shd w:val="clear" w:color="auto" w:fill="auto"/>
            <w:vAlign w:val="bottom"/>
          </w:tcPr>
          <w:p w14:paraId="28A8D10F" w14:textId="77777777" w:rsidR="009B78EC" w:rsidRPr="002019A4" w:rsidRDefault="009B78EC" w:rsidP="009B78EC">
            <w:pPr>
              <w:tabs>
                <w:tab w:val="decimal" w:pos="810"/>
              </w:tabs>
              <w:snapToGrid w:val="0"/>
              <w:spacing w:line="180" w:lineRule="exact"/>
              <w:ind w:left="-540" w:right="-180" w:hanging="450"/>
              <w:rPr>
                <w:rFonts w:cs="Times New Roman"/>
                <w:sz w:val="16"/>
                <w:szCs w:val="16"/>
                <w:cs/>
                <w:lang w:val="en-US"/>
              </w:rPr>
            </w:pPr>
          </w:p>
        </w:tc>
        <w:tc>
          <w:tcPr>
            <w:tcW w:w="90" w:type="dxa"/>
            <w:tcBorders>
              <w:top w:val="nil"/>
              <w:left w:val="nil"/>
              <w:bottom w:val="nil"/>
              <w:right w:val="nil"/>
            </w:tcBorders>
            <w:vAlign w:val="bottom"/>
          </w:tcPr>
          <w:p w14:paraId="6F68E551" w14:textId="77777777" w:rsidR="009B78EC" w:rsidRPr="002019A4" w:rsidRDefault="009B78EC" w:rsidP="009B78EC">
            <w:pPr>
              <w:tabs>
                <w:tab w:val="decimal" w:pos="900"/>
              </w:tabs>
              <w:snapToGrid w:val="0"/>
              <w:spacing w:line="180" w:lineRule="exact"/>
              <w:ind w:right="90"/>
              <w:jc w:val="right"/>
              <w:rPr>
                <w:rFonts w:cs="Times New Roman"/>
                <w:sz w:val="16"/>
                <w:szCs w:val="16"/>
                <w:lang w:val="en-US"/>
              </w:rPr>
            </w:pPr>
          </w:p>
        </w:tc>
        <w:tc>
          <w:tcPr>
            <w:tcW w:w="900" w:type="dxa"/>
            <w:tcBorders>
              <w:top w:val="nil"/>
              <w:left w:val="nil"/>
              <w:right w:val="nil"/>
            </w:tcBorders>
            <w:shd w:val="clear" w:color="auto" w:fill="auto"/>
            <w:vAlign w:val="bottom"/>
          </w:tcPr>
          <w:p w14:paraId="26324F76" w14:textId="77777777" w:rsidR="009B78EC" w:rsidRPr="002019A4" w:rsidRDefault="009B78EC" w:rsidP="009B78EC">
            <w:pPr>
              <w:tabs>
                <w:tab w:val="decimal" w:pos="810"/>
              </w:tabs>
              <w:snapToGrid w:val="0"/>
              <w:spacing w:line="180" w:lineRule="exact"/>
              <w:ind w:left="-540" w:right="-30" w:hanging="450"/>
              <w:rPr>
                <w:rFonts w:cs="Angsana New"/>
                <w:sz w:val="16"/>
                <w:szCs w:val="16"/>
                <w:cs/>
                <w:lang w:val="en-US"/>
              </w:rPr>
            </w:pPr>
          </w:p>
        </w:tc>
        <w:tc>
          <w:tcPr>
            <w:tcW w:w="90" w:type="dxa"/>
            <w:tcBorders>
              <w:top w:val="nil"/>
              <w:left w:val="nil"/>
              <w:bottom w:val="nil"/>
              <w:right w:val="nil"/>
            </w:tcBorders>
            <w:shd w:val="clear" w:color="auto" w:fill="auto"/>
            <w:vAlign w:val="bottom"/>
          </w:tcPr>
          <w:p w14:paraId="731F1F3B" w14:textId="77777777" w:rsidR="009B78EC" w:rsidRPr="002019A4" w:rsidRDefault="009B78EC" w:rsidP="009B78EC">
            <w:pPr>
              <w:tabs>
                <w:tab w:val="decimal" w:pos="900"/>
              </w:tabs>
              <w:snapToGrid w:val="0"/>
              <w:spacing w:line="180" w:lineRule="exact"/>
              <w:ind w:left="-540" w:right="80" w:hanging="450"/>
              <w:rPr>
                <w:rFonts w:cs="Times New Roman"/>
                <w:sz w:val="16"/>
                <w:szCs w:val="16"/>
                <w:lang w:val="en-US"/>
              </w:rPr>
            </w:pPr>
          </w:p>
        </w:tc>
        <w:tc>
          <w:tcPr>
            <w:tcW w:w="900" w:type="dxa"/>
            <w:tcBorders>
              <w:top w:val="nil"/>
              <w:left w:val="nil"/>
              <w:right w:val="nil"/>
            </w:tcBorders>
            <w:shd w:val="clear" w:color="auto" w:fill="auto"/>
            <w:vAlign w:val="bottom"/>
          </w:tcPr>
          <w:p w14:paraId="0BFE1193" w14:textId="77777777" w:rsidR="009B78EC" w:rsidRPr="002019A4" w:rsidRDefault="009B78EC" w:rsidP="009B78EC">
            <w:pPr>
              <w:tabs>
                <w:tab w:val="decimal" w:pos="900"/>
              </w:tabs>
              <w:snapToGrid w:val="0"/>
              <w:spacing w:line="180" w:lineRule="exact"/>
              <w:ind w:left="-540" w:right="80" w:hanging="450"/>
              <w:jc w:val="center"/>
              <w:rPr>
                <w:rFonts w:cs="Times New Roman"/>
                <w:sz w:val="16"/>
                <w:szCs w:val="16"/>
                <w:cs/>
                <w:lang w:val="en-US"/>
              </w:rPr>
            </w:pPr>
          </w:p>
        </w:tc>
        <w:tc>
          <w:tcPr>
            <w:tcW w:w="90" w:type="dxa"/>
            <w:tcBorders>
              <w:top w:val="nil"/>
              <w:left w:val="nil"/>
              <w:bottom w:val="nil"/>
              <w:right w:val="nil"/>
            </w:tcBorders>
            <w:shd w:val="clear" w:color="auto" w:fill="auto"/>
            <w:vAlign w:val="bottom"/>
          </w:tcPr>
          <w:p w14:paraId="2CF4E0B0" w14:textId="77777777" w:rsidR="009B78EC" w:rsidRPr="002019A4" w:rsidRDefault="009B78EC" w:rsidP="009B78EC">
            <w:pPr>
              <w:tabs>
                <w:tab w:val="decimal" w:pos="900"/>
              </w:tabs>
              <w:snapToGrid w:val="0"/>
              <w:spacing w:line="180" w:lineRule="exact"/>
              <w:ind w:left="-540" w:right="80" w:hanging="450"/>
              <w:rPr>
                <w:rFonts w:cs="Times New Roman"/>
                <w:sz w:val="16"/>
                <w:szCs w:val="16"/>
                <w:lang w:val="en-US"/>
              </w:rPr>
            </w:pPr>
          </w:p>
        </w:tc>
        <w:tc>
          <w:tcPr>
            <w:tcW w:w="1008" w:type="dxa"/>
            <w:tcBorders>
              <w:top w:val="nil"/>
              <w:left w:val="nil"/>
              <w:right w:val="nil"/>
            </w:tcBorders>
            <w:shd w:val="clear" w:color="auto" w:fill="auto"/>
            <w:vAlign w:val="bottom"/>
          </w:tcPr>
          <w:p w14:paraId="495C80D3" w14:textId="77777777" w:rsidR="009B78EC" w:rsidRPr="002019A4" w:rsidRDefault="009B78EC" w:rsidP="009B78EC">
            <w:pPr>
              <w:tabs>
                <w:tab w:val="decimal" w:pos="810"/>
              </w:tabs>
              <w:snapToGrid w:val="0"/>
              <w:spacing w:line="180" w:lineRule="exact"/>
              <w:ind w:left="-540" w:right="80" w:hanging="450"/>
              <w:rPr>
                <w:rFonts w:cs="Times New Roman"/>
                <w:sz w:val="16"/>
                <w:szCs w:val="16"/>
                <w:cs/>
                <w:lang w:val="en-US"/>
              </w:rPr>
            </w:pPr>
          </w:p>
        </w:tc>
      </w:tr>
      <w:tr w:rsidR="009B78EC" w:rsidRPr="002019A4" w14:paraId="5ACC499B" w14:textId="77777777" w:rsidTr="00C55FCC">
        <w:trPr>
          <w:trHeight w:val="125"/>
        </w:trPr>
        <w:tc>
          <w:tcPr>
            <w:tcW w:w="2430" w:type="dxa"/>
            <w:tcBorders>
              <w:top w:val="nil"/>
              <w:left w:val="nil"/>
              <w:bottom w:val="nil"/>
              <w:right w:val="nil"/>
            </w:tcBorders>
          </w:tcPr>
          <w:p w14:paraId="79F27787" w14:textId="77777777" w:rsidR="009B78EC" w:rsidRPr="002019A4" w:rsidRDefault="009B78EC" w:rsidP="009B78EC">
            <w:pPr>
              <w:snapToGrid w:val="0"/>
              <w:spacing w:line="240" w:lineRule="exact"/>
              <w:ind w:left="371" w:right="-306" w:hanging="10"/>
              <w:rPr>
                <w:rFonts w:cs="Times New Roman"/>
                <w:sz w:val="16"/>
                <w:szCs w:val="16"/>
                <w:u w:val="single"/>
                <w:lang w:val="en-US"/>
              </w:rPr>
            </w:pPr>
            <w:r w:rsidRPr="002019A4">
              <w:rPr>
                <w:rFonts w:cs="Times New Roman"/>
                <w:sz w:val="16"/>
                <w:szCs w:val="16"/>
                <w:lang w:val="en-US"/>
              </w:rPr>
              <w:t>interest receivable</w:t>
            </w:r>
          </w:p>
        </w:tc>
        <w:tc>
          <w:tcPr>
            <w:tcW w:w="900" w:type="dxa"/>
            <w:vAlign w:val="bottom"/>
          </w:tcPr>
          <w:p w14:paraId="65E060F7" w14:textId="02F9D2A4" w:rsidR="009B78EC" w:rsidRPr="002019A4" w:rsidRDefault="009B78EC" w:rsidP="009B78EC">
            <w:pPr>
              <w:tabs>
                <w:tab w:val="decimal" w:pos="856"/>
              </w:tabs>
              <w:snapToGrid w:val="0"/>
              <w:spacing w:line="180" w:lineRule="exact"/>
              <w:ind w:right="-23"/>
              <w:rPr>
                <w:rFonts w:cs="Times New Roman"/>
                <w:sz w:val="16"/>
                <w:szCs w:val="16"/>
                <w:cs/>
                <w:lang w:val="en-US"/>
              </w:rPr>
            </w:pPr>
            <w:r w:rsidRPr="002019A4">
              <w:rPr>
                <w:rFonts w:cs="Times New Roman"/>
                <w:sz w:val="16"/>
                <w:szCs w:val="16"/>
                <w:lang w:val="en-US"/>
              </w:rPr>
              <w:t>38,467,861</w:t>
            </w:r>
          </w:p>
        </w:tc>
        <w:tc>
          <w:tcPr>
            <w:tcW w:w="90" w:type="dxa"/>
            <w:vAlign w:val="bottom"/>
          </w:tcPr>
          <w:p w14:paraId="6BF4C55C" w14:textId="77777777" w:rsidR="009B78EC" w:rsidRPr="002019A4" w:rsidRDefault="009B78EC" w:rsidP="009B78EC">
            <w:pPr>
              <w:tabs>
                <w:tab w:val="decimal" w:pos="804"/>
                <w:tab w:val="decimal" w:pos="1440"/>
              </w:tabs>
              <w:snapToGrid w:val="0"/>
              <w:spacing w:line="180" w:lineRule="exact"/>
              <w:ind w:left="-540" w:right="27" w:hanging="450"/>
              <w:jc w:val="center"/>
              <w:rPr>
                <w:rFonts w:cs="Times New Roman"/>
                <w:sz w:val="16"/>
                <w:szCs w:val="16"/>
                <w:lang w:val="en-US"/>
              </w:rPr>
            </w:pPr>
          </w:p>
        </w:tc>
        <w:tc>
          <w:tcPr>
            <w:tcW w:w="927" w:type="dxa"/>
            <w:vAlign w:val="bottom"/>
          </w:tcPr>
          <w:p w14:paraId="28444E43" w14:textId="45129A32" w:rsidR="009B78EC" w:rsidRPr="002019A4" w:rsidRDefault="009B78EC" w:rsidP="009B78EC">
            <w:pPr>
              <w:tabs>
                <w:tab w:val="decimal" w:pos="500"/>
              </w:tabs>
              <w:snapToGrid w:val="0"/>
              <w:spacing w:line="180" w:lineRule="exact"/>
              <w:ind w:right="-23"/>
              <w:rPr>
                <w:rFonts w:cs="Times New Roman"/>
                <w:sz w:val="16"/>
                <w:szCs w:val="16"/>
                <w:lang w:val="en-US"/>
              </w:rPr>
            </w:pPr>
            <w:r w:rsidRPr="002019A4">
              <w:rPr>
                <w:rFonts w:cs="Times New Roman"/>
                <w:sz w:val="16"/>
                <w:szCs w:val="16"/>
                <w:lang w:val="en-US"/>
              </w:rPr>
              <w:t>-</w:t>
            </w:r>
          </w:p>
        </w:tc>
        <w:tc>
          <w:tcPr>
            <w:tcW w:w="72" w:type="dxa"/>
            <w:vAlign w:val="bottom"/>
          </w:tcPr>
          <w:p w14:paraId="5F7B3349" w14:textId="77777777" w:rsidR="009B78EC" w:rsidRPr="002019A4" w:rsidRDefault="009B78EC" w:rsidP="009B78EC">
            <w:pPr>
              <w:tabs>
                <w:tab w:val="decimal" w:pos="804"/>
                <w:tab w:val="decimal" w:pos="900"/>
                <w:tab w:val="decimal" w:pos="1044"/>
                <w:tab w:val="decimal" w:pos="1422"/>
              </w:tabs>
              <w:snapToGrid w:val="0"/>
              <w:spacing w:line="180" w:lineRule="exact"/>
              <w:ind w:left="-540" w:right="27" w:hanging="450"/>
              <w:jc w:val="center"/>
              <w:rPr>
                <w:rFonts w:cs="Times New Roman"/>
                <w:sz w:val="16"/>
                <w:szCs w:val="16"/>
                <w:lang w:val="en-US"/>
              </w:rPr>
            </w:pPr>
          </w:p>
        </w:tc>
        <w:tc>
          <w:tcPr>
            <w:tcW w:w="891" w:type="dxa"/>
            <w:vAlign w:val="bottom"/>
          </w:tcPr>
          <w:p w14:paraId="146B5449" w14:textId="75B247FB" w:rsidR="009B78EC" w:rsidRPr="002019A4" w:rsidRDefault="009B78EC" w:rsidP="009B78EC">
            <w:pPr>
              <w:tabs>
                <w:tab w:val="decimal" w:pos="708"/>
              </w:tabs>
              <w:snapToGrid w:val="0"/>
              <w:spacing w:line="180" w:lineRule="exact"/>
              <w:jc w:val="center"/>
              <w:rPr>
                <w:rFonts w:cs="Times New Roman"/>
                <w:sz w:val="16"/>
                <w:szCs w:val="16"/>
                <w:lang w:val="en-US"/>
              </w:rPr>
            </w:pPr>
            <w:r w:rsidRPr="002019A4">
              <w:rPr>
                <w:rFonts w:cs="Times New Roman"/>
                <w:sz w:val="16"/>
                <w:szCs w:val="16"/>
                <w:lang w:val="en-US"/>
              </w:rPr>
              <w:t>38,467,861</w:t>
            </w:r>
          </w:p>
        </w:tc>
        <w:tc>
          <w:tcPr>
            <w:tcW w:w="90" w:type="dxa"/>
            <w:tcBorders>
              <w:top w:val="nil"/>
              <w:left w:val="nil"/>
              <w:right w:val="nil"/>
            </w:tcBorders>
            <w:vAlign w:val="bottom"/>
          </w:tcPr>
          <w:p w14:paraId="748D230C" w14:textId="77777777" w:rsidR="009B78EC" w:rsidRPr="002019A4" w:rsidRDefault="009B78EC" w:rsidP="009B78EC">
            <w:pPr>
              <w:tabs>
                <w:tab w:val="decimal" w:pos="792"/>
              </w:tabs>
              <w:snapToGrid w:val="0"/>
              <w:spacing w:line="180" w:lineRule="exact"/>
              <w:ind w:left="-540" w:right="90" w:hanging="450"/>
              <w:jc w:val="center"/>
              <w:rPr>
                <w:rFonts w:cs="Times New Roman"/>
                <w:sz w:val="16"/>
                <w:szCs w:val="16"/>
                <w:cs/>
                <w:lang w:val="en-US"/>
              </w:rPr>
            </w:pPr>
          </w:p>
        </w:tc>
        <w:tc>
          <w:tcPr>
            <w:tcW w:w="900" w:type="dxa"/>
            <w:tcBorders>
              <w:top w:val="nil"/>
              <w:left w:val="nil"/>
              <w:right w:val="nil"/>
            </w:tcBorders>
            <w:shd w:val="clear" w:color="auto" w:fill="auto"/>
            <w:vAlign w:val="bottom"/>
          </w:tcPr>
          <w:p w14:paraId="65867BD8" w14:textId="19EEFABE" w:rsidR="009B78EC" w:rsidRPr="002019A4" w:rsidRDefault="009B78EC" w:rsidP="009B78EC">
            <w:pPr>
              <w:tabs>
                <w:tab w:val="decimal" w:pos="792"/>
              </w:tabs>
              <w:snapToGrid w:val="0"/>
              <w:spacing w:line="180" w:lineRule="exact"/>
              <w:ind w:left="-540" w:right="-30" w:hanging="450"/>
              <w:rPr>
                <w:rFonts w:cs="Angsana New"/>
                <w:sz w:val="16"/>
                <w:szCs w:val="16"/>
                <w:cs/>
                <w:lang w:val="en-US"/>
              </w:rPr>
            </w:pPr>
            <w:r w:rsidRPr="002019A4">
              <w:rPr>
                <w:rFonts w:cs="Angsana New"/>
                <w:sz w:val="16"/>
                <w:szCs w:val="16"/>
                <w:lang w:val="en-US"/>
              </w:rPr>
              <w:t>41,162,280</w:t>
            </w:r>
          </w:p>
        </w:tc>
        <w:tc>
          <w:tcPr>
            <w:tcW w:w="90" w:type="dxa"/>
            <w:tcBorders>
              <w:top w:val="nil"/>
              <w:left w:val="nil"/>
              <w:right w:val="nil"/>
            </w:tcBorders>
            <w:shd w:val="clear" w:color="auto" w:fill="auto"/>
            <w:vAlign w:val="bottom"/>
          </w:tcPr>
          <w:p w14:paraId="7349EA4D" w14:textId="77777777" w:rsidR="009B78EC" w:rsidRPr="002019A4" w:rsidRDefault="009B78EC" w:rsidP="009B78EC">
            <w:pPr>
              <w:tabs>
                <w:tab w:val="decimal" w:pos="1440"/>
              </w:tabs>
              <w:snapToGrid w:val="0"/>
              <w:spacing w:line="180" w:lineRule="exact"/>
              <w:ind w:left="-540" w:right="80" w:hanging="450"/>
              <w:jc w:val="center"/>
              <w:rPr>
                <w:rFonts w:cs="Times New Roman"/>
                <w:sz w:val="16"/>
                <w:szCs w:val="16"/>
                <w:lang w:val="en-US"/>
              </w:rPr>
            </w:pPr>
          </w:p>
        </w:tc>
        <w:tc>
          <w:tcPr>
            <w:tcW w:w="900" w:type="dxa"/>
            <w:tcBorders>
              <w:top w:val="nil"/>
              <w:left w:val="nil"/>
              <w:right w:val="nil"/>
            </w:tcBorders>
            <w:shd w:val="clear" w:color="auto" w:fill="auto"/>
            <w:vAlign w:val="bottom"/>
          </w:tcPr>
          <w:p w14:paraId="75AE8E32" w14:textId="65B52E5E" w:rsidR="009B78EC" w:rsidRPr="002019A4" w:rsidRDefault="009B78EC" w:rsidP="009B78EC">
            <w:pPr>
              <w:snapToGrid w:val="0"/>
              <w:spacing w:line="180" w:lineRule="exact"/>
              <w:ind w:left="-92" w:firstLine="4"/>
              <w:jc w:val="center"/>
              <w:rPr>
                <w:rFonts w:cs="Times New Roman"/>
                <w:sz w:val="16"/>
                <w:szCs w:val="16"/>
                <w:cs/>
              </w:rPr>
            </w:pPr>
            <w:r w:rsidRPr="002019A4">
              <w:rPr>
                <w:rFonts w:cs="Times New Roman"/>
                <w:sz w:val="16"/>
                <w:szCs w:val="16"/>
                <w:lang w:val="en-US"/>
              </w:rPr>
              <w:t>-</w:t>
            </w:r>
          </w:p>
        </w:tc>
        <w:tc>
          <w:tcPr>
            <w:tcW w:w="90" w:type="dxa"/>
            <w:tcBorders>
              <w:top w:val="nil"/>
              <w:left w:val="nil"/>
              <w:right w:val="nil"/>
            </w:tcBorders>
            <w:shd w:val="clear" w:color="auto" w:fill="auto"/>
            <w:vAlign w:val="bottom"/>
          </w:tcPr>
          <w:p w14:paraId="449208AD" w14:textId="77777777" w:rsidR="009B78EC" w:rsidRPr="002019A4" w:rsidRDefault="009B78EC" w:rsidP="009B78EC">
            <w:pPr>
              <w:tabs>
                <w:tab w:val="decimal" w:pos="1044"/>
                <w:tab w:val="decimal" w:pos="1422"/>
              </w:tabs>
              <w:snapToGrid w:val="0"/>
              <w:spacing w:line="180" w:lineRule="exact"/>
              <w:ind w:left="-540" w:right="80" w:hanging="450"/>
              <w:jc w:val="center"/>
              <w:rPr>
                <w:rFonts w:cs="Times New Roman"/>
                <w:sz w:val="16"/>
                <w:szCs w:val="16"/>
                <w:lang w:val="en-US"/>
              </w:rPr>
            </w:pPr>
          </w:p>
        </w:tc>
        <w:tc>
          <w:tcPr>
            <w:tcW w:w="1008" w:type="dxa"/>
            <w:tcBorders>
              <w:top w:val="nil"/>
              <w:left w:val="nil"/>
              <w:right w:val="nil"/>
            </w:tcBorders>
            <w:shd w:val="clear" w:color="auto" w:fill="auto"/>
            <w:vAlign w:val="bottom"/>
          </w:tcPr>
          <w:p w14:paraId="3163C012" w14:textId="6666EAF4" w:rsidR="009B78EC" w:rsidRPr="002019A4" w:rsidRDefault="009B78EC" w:rsidP="009B78EC">
            <w:pPr>
              <w:tabs>
                <w:tab w:val="decimal" w:pos="945"/>
              </w:tabs>
              <w:snapToGrid w:val="0"/>
              <w:spacing w:line="180" w:lineRule="exact"/>
              <w:ind w:left="-540" w:hanging="450"/>
              <w:rPr>
                <w:rFonts w:cs="Times New Roman"/>
                <w:sz w:val="16"/>
                <w:szCs w:val="16"/>
                <w:cs/>
                <w:lang w:val="en-US"/>
              </w:rPr>
            </w:pPr>
            <w:r w:rsidRPr="002019A4">
              <w:rPr>
                <w:rFonts w:cs="Angsana New"/>
                <w:sz w:val="16"/>
                <w:szCs w:val="16"/>
                <w:lang w:val="en-US"/>
              </w:rPr>
              <w:t>41</w:t>
            </w:r>
            <w:r w:rsidRPr="002019A4">
              <w:rPr>
                <w:rFonts w:cs="Times New Roman"/>
                <w:sz w:val="16"/>
                <w:szCs w:val="16"/>
                <w:lang w:val="en-US"/>
              </w:rPr>
              <w:t>,</w:t>
            </w:r>
            <w:r w:rsidRPr="002019A4">
              <w:rPr>
                <w:rFonts w:cs="Angsana New"/>
                <w:sz w:val="16"/>
                <w:szCs w:val="16"/>
                <w:lang w:val="en-US"/>
              </w:rPr>
              <w:t>162</w:t>
            </w:r>
            <w:r w:rsidRPr="002019A4">
              <w:rPr>
                <w:rFonts w:cs="Times New Roman"/>
                <w:sz w:val="16"/>
                <w:szCs w:val="16"/>
                <w:lang w:val="en-US"/>
              </w:rPr>
              <w:t>,</w:t>
            </w:r>
            <w:r w:rsidRPr="002019A4">
              <w:rPr>
                <w:rFonts w:cs="Angsana New"/>
                <w:sz w:val="16"/>
                <w:szCs w:val="16"/>
                <w:lang w:val="en-US"/>
              </w:rPr>
              <w:t>280</w:t>
            </w:r>
          </w:p>
        </w:tc>
      </w:tr>
      <w:tr w:rsidR="009B78EC" w:rsidRPr="002019A4" w14:paraId="218F68F8" w14:textId="77777777" w:rsidTr="00C55FCC">
        <w:trPr>
          <w:trHeight w:val="125"/>
        </w:trPr>
        <w:tc>
          <w:tcPr>
            <w:tcW w:w="2430" w:type="dxa"/>
            <w:tcBorders>
              <w:top w:val="nil"/>
              <w:left w:val="nil"/>
              <w:bottom w:val="nil"/>
              <w:right w:val="nil"/>
            </w:tcBorders>
          </w:tcPr>
          <w:p w14:paraId="6A309BB1" w14:textId="77777777" w:rsidR="009B78EC" w:rsidRPr="002019A4" w:rsidRDefault="009B78EC" w:rsidP="009B78EC">
            <w:pPr>
              <w:snapToGrid w:val="0"/>
              <w:spacing w:line="240" w:lineRule="exact"/>
              <w:ind w:left="371" w:right="-306" w:hanging="180"/>
              <w:rPr>
                <w:rFonts w:cs="Times New Roman"/>
                <w:sz w:val="16"/>
                <w:szCs w:val="16"/>
                <w:lang w:val="en-US"/>
              </w:rPr>
            </w:pPr>
            <w:r w:rsidRPr="002019A4">
              <w:rPr>
                <w:rFonts w:cs="Times New Roman"/>
                <w:sz w:val="16"/>
                <w:szCs w:val="16"/>
                <w:u w:val="single"/>
                <w:lang w:val="en-US"/>
              </w:rPr>
              <w:t>Less</w:t>
            </w:r>
            <w:r w:rsidRPr="002019A4">
              <w:rPr>
                <w:rFonts w:cs="Times New Roman"/>
                <w:sz w:val="16"/>
                <w:szCs w:val="16"/>
                <w:lang w:val="en-US"/>
              </w:rPr>
              <w:t xml:space="preserve"> Allowance for expected</w:t>
            </w:r>
          </w:p>
        </w:tc>
        <w:tc>
          <w:tcPr>
            <w:tcW w:w="900" w:type="dxa"/>
            <w:vAlign w:val="bottom"/>
          </w:tcPr>
          <w:p w14:paraId="65D1D414" w14:textId="77777777" w:rsidR="009B78EC" w:rsidRPr="002019A4" w:rsidRDefault="009B78EC" w:rsidP="009B78EC">
            <w:pPr>
              <w:tabs>
                <w:tab w:val="decimal" w:pos="855"/>
              </w:tabs>
              <w:snapToGrid w:val="0"/>
              <w:spacing w:line="180" w:lineRule="exact"/>
              <w:ind w:right="-23"/>
              <w:rPr>
                <w:rFonts w:cs="Times New Roman"/>
                <w:sz w:val="16"/>
                <w:szCs w:val="16"/>
                <w:cs/>
                <w:lang w:val="en-US"/>
              </w:rPr>
            </w:pPr>
          </w:p>
        </w:tc>
        <w:tc>
          <w:tcPr>
            <w:tcW w:w="90" w:type="dxa"/>
            <w:vAlign w:val="bottom"/>
          </w:tcPr>
          <w:p w14:paraId="3DC1E9FE" w14:textId="77777777" w:rsidR="009B78EC" w:rsidRPr="002019A4" w:rsidRDefault="009B78EC" w:rsidP="009B78EC">
            <w:pPr>
              <w:tabs>
                <w:tab w:val="decimal" w:pos="804"/>
                <w:tab w:val="decimal" w:pos="1440"/>
              </w:tabs>
              <w:snapToGrid w:val="0"/>
              <w:spacing w:line="180" w:lineRule="exact"/>
              <w:ind w:left="-540" w:right="27" w:hanging="450"/>
              <w:jc w:val="center"/>
              <w:rPr>
                <w:rFonts w:cs="Times New Roman"/>
                <w:sz w:val="16"/>
                <w:szCs w:val="16"/>
                <w:lang w:val="en-US"/>
              </w:rPr>
            </w:pPr>
          </w:p>
        </w:tc>
        <w:tc>
          <w:tcPr>
            <w:tcW w:w="927" w:type="dxa"/>
            <w:vAlign w:val="bottom"/>
          </w:tcPr>
          <w:p w14:paraId="533A903C" w14:textId="77777777" w:rsidR="009B78EC" w:rsidRPr="002019A4" w:rsidRDefault="009B78EC" w:rsidP="009B78EC">
            <w:pPr>
              <w:tabs>
                <w:tab w:val="decimal" w:pos="500"/>
              </w:tabs>
              <w:snapToGrid w:val="0"/>
              <w:spacing w:line="180" w:lineRule="exact"/>
              <w:ind w:left="-92" w:right="-23" w:firstLine="4"/>
              <w:rPr>
                <w:rFonts w:cs="Times New Roman"/>
                <w:sz w:val="16"/>
                <w:szCs w:val="16"/>
              </w:rPr>
            </w:pPr>
          </w:p>
        </w:tc>
        <w:tc>
          <w:tcPr>
            <w:tcW w:w="72" w:type="dxa"/>
            <w:vAlign w:val="bottom"/>
          </w:tcPr>
          <w:p w14:paraId="08BC3B45" w14:textId="77777777" w:rsidR="009B78EC" w:rsidRPr="002019A4" w:rsidRDefault="009B78EC" w:rsidP="009B78EC">
            <w:pPr>
              <w:tabs>
                <w:tab w:val="decimal" w:pos="804"/>
                <w:tab w:val="decimal" w:pos="900"/>
                <w:tab w:val="decimal" w:pos="1044"/>
                <w:tab w:val="decimal" w:pos="1422"/>
              </w:tabs>
              <w:snapToGrid w:val="0"/>
              <w:spacing w:line="180" w:lineRule="exact"/>
              <w:ind w:left="-540" w:right="27" w:hanging="450"/>
              <w:jc w:val="center"/>
              <w:rPr>
                <w:rFonts w:cs="Times New Roman"/>
                <w:sz w:val="16"/>
                <w:szCs w:val="16"/>
                <w:lang w:val="en-US"/>
              </w:rPr>
            </w:pPr>
          </w:p>
        </w:tc>
        <w:tc>
          <w:tcPr>
            <w:tcW w:w="891" w:type="dxa"/>
            <w:vAlign w:val="bottom"/>
          </w:tcPr>
          <w:p w14:paraId="383A8801" w14:textId="77777777" w:rsidR="009B78EC" w:rsidRPr="002019A4" w:rsidRDefault="009B78EC" w:rsidP="009B78EC">
            <w:pPr>
              <w:tabs>
                <w:tab w:val="decimal" w:pos="787"/>
              </w:tabs>
              <w:snapToGrid w:val="0"/>
              <w:spacing w:line="180" w:lineRule="exact"/>
              <w:ind w:left="-540" w:hanging="450"/>
              <w:jc w:val="center"/>
              <w:rPr>
                <w:rFonts w:cs="Times New Roman"/>
                <w:sz w:val="16"/>
                <w:szCs w:val="16"/>
                <w:cs/>
                <w:lang w:val="en-US"/>
              </w:rPr>
            </w:pPr>
          </w:p>
        </w:tc>
        <w:tc>
          <w:tcPr>
            <w:tcW w:w="90" w:type="dxa"/>
            <w:tcBorders>
              <w:top w:val="nil"/>
              <w:left w:val="nil"/>
              <w:right w:val="nil"/>
            </w:tcBorders>
            <w:vAlign w:val="bottom"/>
          </w:tcPr>
          <w:p w14:paraId="38806235" w14:textId="77777777" w:rsidR="009B78EC" w:rsidRPr="002019A4" w:rsidRDefault="009B78EC" w:rsidP="009B78EC">
            <w:pPr>
              <w:tabs>
                <w:tab w:val="decimal" w:pos="792"/>
              </w:tabs>
              <w:snapToGrid w:val="0"/>
              <w:spacing w:line="180" w:lineRule="exact"/>
              <w:ind w:left="-540" w:right="90" w:hanging="450"/>
              <w:jc w:val="right"/>
              <w:rPr>
                <w:rFonts w:cs="Times New Roman"/>
                <w:sz w:val="16"/>
                <w:szCs w:val="16"/>
                <w:cs/>
                <w:lang w:val="en-US"/>
              </w:rPr>
            </w:pPr>
          </w:p>
        </w:tc>
        <w:tc>
          <w:tcPr>
            <w:tcW w:w="900" w:type="dxa"/>
            <w:tcBorders>
              <w:top w:val="nil"/>
              <w:left w:val="nil"/>
              <w:right w:val="nil"/>
            </w:tcBorders>
            <w:shd w:val="clear" w:color="auto" w:fill="auto"/>
            <w:vAlign w:val="bottom"/>
          </w:tcPr>
          <w:p w14:paraId="30446EE9" w14:textId="77777777" w:rsidR="009B78EC" w:rsidRPr="002019A4" w:rsidRDefault="009B78EC" w:rsidP="009B78EC">
            <w:pPr>
              <w:tabs>
                <w:tab w:val="decimal" w:pos="804"/>
              </w:tabs>
              <w:snapToGrid w:val="0"/>
              <w:spacing w:line="180" w:lineRule="exact"/>
              <w:ind w:left="-540" w:right="-30" w:hanging="450"/>
              <w:rPr>
                <w:rFonts w:cs="Angsana New"/>
                <w:sz w:val="16"/>
                <w:szCs w:val="16"/>
                <w:lang w:val="en-US"/>
              </w:rPr>
            </w:pPr>
          </w:p>
        </w:tc>
        <w:tc>
          <w:tcPr>
            <w:tcW w:w="90" w:type="dxa"/>
            <w:tcBorders>
              <w:top w:val="nil"/>
              <w:left w:val="nil"/>
              <w:right w:val="nil"/>
            </w:tcBorders>
            <w:shd w:val="clear" w:color="auto" w:fill="auto"/>
            <w:vAlign w:val="bottom"/>
          </w:tcPr>
          <w:p w14:paraId="4C5FAA73" w14:textId="77777777" w:rsidR="009B78EC" w:rsidRPr="002019A4" w:rsidRDefault="009B78EC" w:rsidP="009B78EC">
            <w:pPr>
              <w:tabs>
                <w:tab w:val="decimal" w:pos="1440"/>
              </w:tabs>
              <w:snapToGrid w:val="0"/>
              <w:spacing w:line="180" w:lineRule="exact"/>
              <w:ind w:left="-540" w:right="80" w:hanging="450"/>
              <w:rPr>
                <w:rFonts w:cs="Times New Roman"/>
                <w:sz w:val="16"/>
                <w:szCs w:val="16"/>
                <w:lang w:val="en-US"/>
              </w:rPr>
            </w:pPr>
          </w:p>
        </w:tc>
        <w:tc>
          <w:tcPr>
            <w:tcW w:w="900" w:type="dxa"/>
            <w:tcBorders>
              <w:top w:val="nil"/>
              <w:left w:val="nil"/>
              <w:right w:val="nil"/>
            </w:tcBorders>
            <w:shd w:val="clear" w:color="auto" w:fill="auto"/>
            <w:vAlign w:val="bottom"/>
          </w:tcPr>
          <w:p w14:paraId="0D1AD466" w14:textId="77777777" w:rsidR="009B78EC" w:rsidRPr="002019A4" w:rsidRDefault="009B78EC" w:rsidP="009B78EC">
            <w:pPr>
              <w:snapToGrid w:val="0"/>
              <w:spacing w:line="180" w:lineRule="exact"/>
              <w:ind w:left="-92" w:firstLine="4"/>
              <w:jc w:val="center"/>
              <w:rPr>
                <w:rFonts w:cs="Times New Roman"/>
                <w:sz w:val="16"/>
                <w:szCs w:val="16"/>
              </w:rPr>
            </w:pPr>
          </w:p>
        </w:tc>
        <w:tc>
          <w:tcPr>
            <w:tcW w:w="90" w:type="dxa"/>
            <w:tcBorders>
              <w:top w:val="nil"/>
              <w:left w:val="nil"/>
              <w:right w:val="nil"/>
            </w:tcBorders>
            <w:shd w:val="clear" w:color="auto" w:fill="auto"/>
            <w:vAlign w:val="bottom"/>
          </w:tcPr>
          <w:p w14:paraId="5952FFA1" w14:textId="77777777" w:rsidR="009B78EC" w:rsidRPr="002019A4" w:rsidRDefault="009B78EC" w:rsidP="009B78EC">
            <w:pPr>
              <w:tabs>
                <w:tab w:val="decimal" w:pos="1044"/>
                <w:tab w:val="decimal" w:pos="1422"/>
              </w:tabs>
              <w:snapToGrid w:val="0"/>
              <w:spacing w:line="180" w:lineRule="exact"/>
              <w:ind w:left="-540" w:right="80" w:hanging="450"/>
              <w:rPr>
                <w:rFonts w:cs="Times New Roman"/>
                <w:sz w:val="16"/>
                <w:szCs w:val="16"/>
                <w:lang w:val="en-US"/>
              </w:rPr>
            </w:pPr>
          </w:p>
        </w:tc>
        <w:tc>
          <w:tcPr>
            <w:tcW w:w="1008" w:type="dxa"/>
            <w:tcBorders>
              <w:top w:val="nil"/>
              <w:left w:val="nil"/>
              <w:right w:val="nil"/>
            </w:tcBorders>
            <w:shd w:val="clear" w:color="auto" w:fill="auto"/>
            <w:vAlign w:val="bottom"/>
          </w:tcPr>
          <w:p w14:paraId="6025B4A1" w14:textId="77777777" w:rsidR="009B78EC" w:rsidRPr="002019A4" w:rsidRDefault="009B78EC" w:rsidP="009B78EC">
            <w:pPr>
              <w:tabs>
                <w:tab w:val="decimal" w:pos="804"/>
              </w:tabs>
              <w:snapToGrid w:val="0"/>
              <w:spacing w:line="180" w:lineRule="exact"/>
              <w:ind w:left="-540" w:right="80" w:hanging="450"/>
              <w:rPr>
                <w:rFonts w:cs="Times New Roman"/>
                <w:sz w:val="16"/>
                <w:szCs w:val="16"/>
                <w:lang w:val="en-US"/>
              </w:rPr>
            </w:pPr>
          </w:p>
        </w:tc>
      </w:tr>
      <w:tr w:rsidR="009B78EC" w:rsidRPr="002019A4" w14:paraId="33CA4EC1" w14:textId="77777777" w:rsidTr="00C55FCC">
        <w:trPr>
          <w:trHeight w:val="125"/>
        </w:trPr>
        <w:tc>
          <w:tcPr>
            <w:tcW w:w="2430" w:type="dxa"/>
            <w:tcBorders>
              <w:top w:val="nil"/>
              <w:left w:val="nil"/>
              <w:bottom w:val="nil"/>
              <w:right w:val="nil"/>
            </w:tcBorders>
          </w:tcPr>
          <w:p w14:paraId="15BABBD3" w14:textId="738AF125" w:rsidR="009B78EC" w:rsidRPr="002019A4" w:rsidRDefault="009B78EC" w:rsidP="009B78EC">
            <w:pPr>
              <w:snapToGrid w:val="0"/>
              <w:spacing w:line="240" w:lineRule="exact"/>
              <w:ind w:left="639"/>
              <w:rPr>
                <w:rFonts w:cs="Times New Roman"/>
                <w:sz w:val="16"/>
                <w:szCs w:val="16"/>
                <w:lang w:val="en-US"/>
              </w:rPr>
            </w:pPr>
            <w:r w:rsidRPr="002019A4">
              <w:rPr>
                <w:rFonts w:cs="Times New Roman"/>
                <w:sz w:val="16"/>
                <w:szCs w:val="16"/>
                <w:lang w:val="en-US"/>
              </w:rPr>
              <w:t>credit losses</w:t>
            </w:r>
          </w:p>
        </w:tc>
        <w:tc>
          <w:tcPr>
            <w:tcW w:w="900" w:type="dxa"/>
            <w:vAlign w:val="bottom"/>
          </w:tcPr>
          <w:p w14:paraId="37C45D4D" w14:textId="53805487" w:rsidR="009B78EC" w:rsidRPr="002019A4" w:rsidRDefault="009B78EC" w:rsidP="009B78EC">
            <w:pPr>
              <w:tabs>
                <w:tab w:val="decimal" w:pos="853"/>
              </w:tabs>
              <w:snapToGrid w:val="0"/>
              <w:spacing w:line="180" w:lineRule="exact"/>
              <w:ind w:right="-23"/>
              <w:rPr>
                <w:rFonts w:cs="Times New Roman"/>
                <w:sz w:val="16"/>
                <w:szCs w:val="16"/>
                <w:cs/>
                <w:lang w:val="en-US"/>
              </w:rPr>
            </w:pPr>
            <w:r w:rsidRPr="002019A4">
              <w:rPr>
                <w:rFonts w:cs="Times New Roman"/>
                <w:sz w:val="16"/>
                <w:szCs w:val="16"/>
                <w:lang w:val="en-US"/>
              </w:rPr>
              <w:t>(2,581,704)</w:t>
            </w:r>
          </w:p>
        </w:tc>
        <w:tc>
          <w:tcPr>
            <w:tcW w:w="90" w:type="dxa"/>
            <w:vAlign w:val="bottom"/>
          </w:tcPr>
          <w:p w14:paraId="033C300A" w14:textId="77777777" w:rsidR="009B78EC" w:rsidRPr="002019A4" w:rsidRDefault="009B78EC" w:rsidP="009B78EC">
            <w:pPr>
              <w:tabs>
                <w:tab w:val="decimal" w:pos="804"/>
                <w:tab w:val="decimal" w:pos="1440"/>
              </w:tabs>
              <w:snapToGrid w:val="0"/>
              <w:spacing w:line="180" w:lineRule="exact"/>
              <w:ind w:left="-540" w:right="27" w:hanging="450"/>
              <w:jc w:val="center"/>
              <w:rPr>
                <w:rFonts w:cs="Times New Roman"/>
                <w:sz w:val="16"/>
                <w:szCs w:val="16"/>
                <w:lang w:val="en-US"/>
              </w:rPr>
            </w:pPr>
          </w:p>
        </w:tc>
        <w:tc>
          <w:tcPr>
            <w:tcW w:w="927" w:type="dxa"/>
            <w:vAlign w:val="bottom"/>
          </w:tcPr>
          <w:p w14:paraId="370B93AD" w14:textId="7D37B20E" w:rsidR="009B78EC" w:rsidRPr="002019A4" w:rsidRDefault="009B78EC" w:rsidP="009B78EC">
            <w:pPr>
              <w:tabs>
                <w:tab w:val="decimal" w:pos="500"/>
              </w:tabs>
              <w:snapToGrid w:val="0"/>
              <w:spacing w:line="180" w:lineRule="exact"/>
              <w:ind w:right="-23"/>
              <w:rPr>
                <w:rFonts w:cs="Times New Roman"/>
                <w:sz w:val="16"/>
                <w:szCs w:val="16"/>
                <w:lang w:val="en-US"/>
              </w:rPr>
            </w:pPr>
            <w:r w:rsidRPr="002019A4">
              <w:rPr>
                <w:rFonts w:cs="Times New Roman"/>
                <w:sz w:val="16"/>
                <w:szCs w:val="16"/>
                <w:lang w:val="en-US"/>
              </w:rPr>
              <w:t>-</w:t>
            </w:r>
          </w:p>
        </w:tc>
        <w:tc>
          <w:tcPr>
            <w:tcW w:w="72" w:type="dxa"/>
            <w:vAlign w:val="bottom"/>
          </w:tcPr>
          <w:p w14:paraId="522D157D" w14:textId="77777777" w:rsidR="009B78EC" w:rsidRPr="002019A4" w:rsidRDefault="009B78EC" w:rsidP="009B78EC">
            <w:pPr>
              <w:tabs>
                <w:tab w:val="decimal" w:pos="804"/>
                <w:tab w:val="decimal" w:pos="900"/>
                <w:tab w:val="decimal" w:pos="1044"/>
                <w:tab w:val="decimal" w:pos="1422"/>
              </w:tabs>
              <w:snapToGrid w:val="0"/>
              <w:spacing w:line="180" w:lineRule="exact"/>
              <w:ind w:left="-540" w:right="27" w:hanging="450"/>
              <w:jc w:val="center"/>
              <w:rPr>
                <w:rFonts w:cs="Times New Roman"/>
                <w:sz w:val="16"/>
                <w:szCs w:val="16"/>
                <w:lang w:val="en-US"/>
              </w:rPr>
            </w:pPr>
          </w:p>
        </w:tc>
        <w:tc>
          <w:tcPr>
            <w:tcW w:w="891" w:type="dxa"/>
            <w:vAlign w:val="bottom"/>
          </w:tcPr>
          <w:p w14:paraId="269E2B63" w14:textId="5CB6BC52" w:rsidR="009B78EC" w:rsidRPr="002019A4" w:rsidRDefault="009B78EC" w:rsidP="003A5512">
            <w:pPr>
              <w:snapToGrid w:val="0"/>
              <w:spacing w:line="180" w:lineRule="exact"/>
              <w:ind w:right="38"/>
              <w:jc w:val="right"/>
              <w:rPr>
                <w:rFonts w:cs="Times New Roman"/>
                <w:sz w:val="16"/>
                <w:szCs w:val="16"/>
                <w:lang w:val="en-US"/>
              </w:rPr>
            </w:pPr>
            <w:r w:rsidRPr="002019A4">
              <w:rPr>
                <w:rFonts w:cs="Times New Roman"/>
                <w:sz w:val="16"/>
                <w:szCs w:val="16"/>
                <w:lang w:val="en-US"/>
              </w:rPr>
              <w:t>(2,581,704)</w:t>
            </w:r>
          </w:p>
        </w:tc>
        <w:tc>
          <w:tcPr>
            <w:tcW w:w="90" w:type="dxa"/>
            <w:tcBorders>
              <w:top w:val="nil"/>
              <w:left w:val="nil"/>
              <w:right w:val="nil"/>
            </w:tcBorders>
            <w:vAlign w:val="bottom"/>
          </w:tcPr>
          <w:p w14:paraId="1CF339AD" w14:textId="77777777" w:rsidR="009B78EC" w:rsidRPr="002019A4" w:rsidRDefault="009B78EC" w:rsidP="009B78EC">
            <w:pPr>
              <w:tabs>
                <w:tab w:val="decimal" w:pos="1440"/>
              </w:tabs>
              <w:snapToGrid w:val="0"/>
              <w:spacing w:line="180" w:lineRule="exact"/>
              <w:ind w:left="-540" w:right="27" w:hanging="450"/>
              <w:rPr>
                <w:rFonts w:cs="Times New Roman"/>
                <w:sz w:val="16"/>
                <w:szCs w:val="16"/>
                <w:lang w:val="en-US"/>
              </w:rPr>
            </w:pPr>
          </w:p>
        </w:tc>
        <w:tc>
          <w:tcPr>
            <w:tcW w:w="900" w:type="dxa"/>
            <w:tcBorders>
              <w:top w:val="nil"/>
              <w:left w:val="nil"/>
              <w:right w:val="nil"/>
            </w:tcBorders>
            <w:shd w:val="clear" w:color="auto" w:fill="auto"/>
            <w:vAlign w:val="bottom"/>
          </w:tcPr>
          <w:p w14:paraId="39F86AFA" w14:textId="57BDBE78" w:rsidR="009B78EC" w:rsidRPr="002019A4" w:rsidRDefault="009B78EC" w:rsidP="009B78EC">
            <w:pPr>
              <w:tabs>
                <w:tab w:val="decimal" w:pos="790"/>
              </w:tabs>
              <w:snapToGrid w:val="0"/>
              <w:spacing w:line="180" w:lineRule="exact"/>
              <w:ind w:left="-540" w:right="-30" w:hanging="450"/>
              <w:rPr>
                <w:rFonts w:cs="Angsana New"/>
                <w:sz w:val="16"/>
                <w:szCs w:val="16"/>
                <w:cs/>
                <w:lang w:val="en-US"/>
              </w:rPr>
            </w:pPr>
            <w:r w:rsidRPr="002019A4">
              <w:rPr>
                <w:rFonts w:cs="Angsana New"/>
                <w:sz w:val="16"/>
                <w:szCs w:val="16"/>
                <w:lang w:val="en-US"/>
              </w:rPr>
              <w:t>(2,713,190)</w:t>
            </w:r>
          </w:p>
        </w:tc>
        <w:tc>
          <w:tcPr>
            <w:tcW w:w="90" w:type="dxa"/>
            <w:tcBorders>
              <w:top w:val="nil"/>
              <w:left w:val="nil"/>
              <w:right w:val="nil"/>
            </w:tcBorders>
            <w:shd w:val="clear" w:color="auto" w:fill="auto"/>
            <w:vAlign w:val="bottom"/>
          </w:tcPr>
          <w:p w14:paraId="0A2CDD74" w14:textId="77777777" w:rsidR="009B78EC" w:rsidRPr="002019A4" w:rsidRDefault="009B78EC" w:rsidP="009B78EC">
            <w:pPr>
              <w:tabs>
                <w:tab w:val="decimal" w:pos="1440"/>
              </w:tabs>
              <w:snapToGrid w:val="0"/>
              <w:spacing w:line="180" w:lineRule="exact"/>
              <w:ind w:left="-540" w:right="80" w:hanging="450"/>
              <w:rPr>
                <w:rFonts w:cs="Times New Roman"/>
                <w:sz w:val="16"/>
                <w:szCs w:val="16"/>
                <w:lang w:val="en-US"/>
              </w:rPr>
            </w:pPr>
          </w:p>
        </w:tc>
        <w:tc>
          <w:tcPr>
            <w:tcW w:w="900" w:type="dxa"/>
            <w:tcBorders>
              <w:top w:val="nil"/>
              <w:left w:val="nil"/>
              <w:right w:val="nil"/>
            </w:tcBorders>
            <w:shd w:val="clear" w:color="auto" w:fill="auto"/>
            <w:vAlign w:val="bottom"/>
          </w:tcPr>
          <w:p w14:paraId="76385C71" w14:textId="3421E897" w:rsidR="009B78EC" w:rsidRPr="002019A4" w:rsidRDefault="009B78EC" w:rsidP="009B78EC">
            <w:pPr>
              <w:snapToGrid w:val="0"/>
              <w:spacing w:line="180" w:lineRule="exact"/>
              <w:ind w:left="-92" w:firstLine="4"/>
              <w:jc w:val="center"/>
              <w:rPr>
                <w:rFonts w:cs="Times New Roman"/>
                <w:sz w:val="16"/>
                <w:szCs w:val="16"/>
                <w:cs/>
              </w:rPr>
            </w:pPr>
            <w:r w:rsidRPr="002019A4">
              <w:rPr>
                <w:rFonts w:cs="Times New Roman"/>
                <w:sz w:val="16"/>
                <w:szCs w:val="16"/>
                <w:lang w:val="en-US"/>
              </w:rPr>
              <w:t>-</w:t>
            </w:r>
          </w:p>
        </w:tc>
        <w:tc>
          <w:tcPr>
            <w:tcW w:w="90" w:type="dxa"/>
            <w:tcBorders>
              <w:top w:val="nil"/>
              <w:left w:val="nil"/>
              <w:right w:val="nil"/>
            </w:tcBorders>
            <w:shd w:val="clear" w:color="auto" w:fill="auto"/>
            <w:vAlign w:val="bottom"/>
          </w:tcPr>
          <w:p w14:paraId="6B3F48D2" w14:textId="77777777" w:rsidR="009B78EC" w:rsidRPr="002019A4" w:rsidRDefault="009B78EC" w:rsidP="009B78EC">
            <w:pPr>
              <w:tabs>
                <w:tab w:val="decimal" w:pos="1044"/>
                <w:tab w:val="decimal" w:pos="1422"/>
              </w:tabs>
              <w:snapToGrid w:val="0"/>
              <w:spacing w:line="180" w:lineRule="exact"/>
              <w:ind w:left="-540" w:right="80" w:hanging="450"/>
              <w:rPr>
                <w:rFonts w:cs="Times New Roman"/>
                <w:sz w:val="16"/>
                <w:szCs w:val="16"/>
                <w:lang w:val="en-US"/>
              </w:rPr>
            </w:pPr>
          </w:p>
        </w:tc>
        <w:tc>
          <w:tcPr>
            <w:tcW w:w="1008" w:type="dxa"/>
            <w:tcBorders>
              <w:top w:val="nil"/>
              <w:left w:val="nil"/>
              <w:right w:val="nil"/>
            </w:tcBorders>
            <w:shd w:val="clear" w:color="auto" w:fill="auto"/>
            <w:vAlign w:val="bottom"/>
          </w:tcPr>
          <w:p w14:paraId="75D97E2C" w14:textId="474E1F0B" w:rsidR="009B78EC" w:rsidRPr="002019A4" w:rsidRDefault="009B78EC" w:rsidP="009B78EC">
            <w:pPr>
              <w:tabs>
                <w:tab w:val="decimal" w:pos="945"/>
              </w:tabs>
              <w:snapToGrid w:val="0"/>
              <w:spacing w:line="180" w:lineRule="exact"/>
              <w:ind w:left="-540" w:right="-216" w:hanging="450"/>
              <w:rPr>
                <w:rFonts w:cs="Times New Roman"/>
                <w:sz w:val="16"/>
                <w:szCs w:val="16"/>
                <w:cs/>
              </w:rPr>
            </w:pPr>
            <w:r w:rsidRPr="002019A4">
              <w:rPr>
                <w:rFonts w:cs="Times New Roman"/>
                <w:sz w:val="16"/>
                <w:szCs w:val="16"/>
                <w:lang w:val="en-US"/>
              </w:rPr>
              <w:t>(</w:t>
            </w:r>
            <w:r w:rsidRPr="002019A4">
              <w:rPr>
                <w:rFonts w:cs="Angsana New"/>
                <w:sz w:val="16"/>
                <w:szCs w:val="16"/>
                <w:lang w:val="en-US"/>
              </w:rPr>
              <w:t>2</w:t>
            </w:r>
            <w:r w:rsidRPr="002019A4">
              <w:rPr>
                <w:rFonts w:cs="Times New Roman"/>
                <w:sz w:val="16"/>
                <w:szCs w:val="16"/>
                <w:lang w:val="en-US"/>
              </w:rPr>
              <w:t>,</w:t>
            </w:r>
            <w:r w:rsidRPr="002019A4">
              <w:rPr>
                <w:rFonts w:cs="Angsana New"/>
                <w:sz w:val="16"/>
                <w:szCs w:val="16"/>
                <w:lang w:val="en-US"/>
              </w:rPr>
              <w:t>713</w:t>
            </w:r>
            <w:r w:rsidRPr="002019A4">
              <w:rPr>
                <w:rFonts w:cs="Times New Roman"/>
                <w:sz w:val="16"/>
                <w:szCs w:val="16"/>
                <w:lang w:val="en-US"/>
              </w:rPr>
              <w:t>,</w:t>
            </w:r>
            <w:r w:rsidRPr="002019A4">
              <w:rPr>
                <w:rFonts w:cs="Angsana New"/>
                <w:sz w:val="16"/>
                <w:szCs w:val="16"/>
                <w:lang w:val="en-US"/>
              </w:rPr>
              <w:t>190</w:t>
            </w:r>
            <w:r w:rsidRPr="002019A4">
              <w:rPr>
                <w:rFonts w:cs="Times New Roman"/>
                <w:sz w:val="16"/>
                <w:szCs w:val="16"/>
                <w:lang w:val="en-US"/>
              </w:rPr>
              <w:t>)</w:t>
            </w:r>
          </w:p>
        </w:tc>
      </w:tr>
      <w:tr w:rsidR="009B78EC" w:rsidRPr="002019A4" w14:paraId="2F09344F" w14:textId="77777777" w:rsidTr="00C55FCC">
        <w:trPr>
          <w:trHeight w:val="125"/>
        </w:trPr>
        <w:tc>
          <w:tcPr>
            <w:tcW w:w="2430" w:type="dxa"/>
            <w:tcBorders>
              <w:top w:val="nil"/>
              <w:left w:val="nil"/>
              <w:bottom w:val="nil"/>
              <w:right w:val="nil"/>
            </w:tcBorders>
          </w:tcPr>
          <w:p w14:paraId="733C03D3" w14:textId="77777777" w:rsidR="009B78EC" w:rsidRPr="002019A4" w:rsidRDefault="009B78EC" w:rsidP="009B78EC">
            <w:pPr>
              <w:snapToGrid w:val="0"/>
              <w:spacing w:line="240" w:lineRule="exact"/>
              <w:ind w:left="371" w:right="-306" w:hanging="180"/>
              <w:rPr>
                <w:rFonts w:cs="Times New Roman"/>
                <w:sz w:val="16"/>
                <w:szCs w:val="16"/>
                <w:cs/>
                <w:lang w:val="en-US"/>
              </w:rPr>
            </w:pPr>
            <w:r w:rsidRPr="002019A4">
              <w:rPr>
                <w:rFonts w:cs="Times New Roman"/>
                <w:sz w:val="16"/>
                <w:szCs w:val="16"/>
                <w:lang w:val="en-US"/>
              </w:rPr>
              <w:t xml:space="preserve">Credit card and accrued </w:t>
            </w:r>
          </w:p>
        </w:tc>
        <w:tc>
          <w:tcPr>
            <w:tcW w:w="900" w:type="dxa"/>
            <w:tcBorders>
              <w:top w:val="single" w:sz="4" w:space="0" w:color="auto"/>
              <w:left w:val="nil"/>
              <w:bottom w:val="nil"/>
              <w:right w:val="nil"/>
            </w:tcBorders>
            <w:vAlign w:val="bottom"/>
          </w:tcPr>
          <w:p w14:paraId="606B9AF4" w14:textId="77777777" w:rsidR="009B78EC" w:rsidRPr="002019A4" w:rsidRDefault="009B78EC" w:rsidP="009B78EC">
            <w:pPr>
              <w:tabs>
                <w:tab w:val="decimal" w:pos="855"/>
              </w:tabs>
              <w:snapToGrid w:val="0"/>
              <w:spacing w:line="180" w:lineRule="exact"/>
              <w:ind w:right="-23"/>
              <w:rPr>
                <w:rFonts w:cs="Times New Roman"/>
                <w:sz w:val="16"/>
                <w:szCs w:val="16"/>
                <w:lang w:val="en-US"/>
              </w:rPr>
            </w:pPr>
          </w:p>
        </w:tc>
        <w:tc>
          <w:tcPr>
            <w:tcW w:w="90" w:type="dxa"/>
            <w:vAlign w:val="bottom"/>
          </w:tcPr>
          <w:p w14:paraId="1B2472A9" w14:textId="77777777" w:rsidR="009B78EC" w:rsidRPr="002019A4" w:rsidRDefault="009B78EC" w:rsidP="009B78EC">
            <w:pPr>
              <w:tabs>
                <w:tab w:val="decimal" w:pos="804"/>
              </w:tabs>
              <w:snapToGrid w:val="0"/>
              <w:spacing w:line="180" w:lineRule="exact"/>
              <w:ind w:left="-540" w:right="27" w:hanging="450"/>
              <w:jc w:val="center"/>
              <w:rPr>
                <w:rFonts w:cs="Times New Roman"/>
                <w:sz w:val="16"/>
                <w:szCs w:val="16"/>
                <w:lang w:val="en-US"/>
              </w:rPr>
            </w:pPr>
          </w:p>
        </w:tc>
        <w:tc>
          <w:tcPr>
            <w:tcW w:w="927" w:type="dxa"/>
            <w:tcBorders>
              <w:top w:val="single" w:sz="4" w:space="0" w:color="auto"/>
              <w:left w:val="nil"/>
              <w:bottom w:val="nil"/>
              <w:right w:val="nil"/>
            </w:tcBorders>
            <w:vAlign w:val="bottom"/>
          </w:tcPr>
          <w:p w14:paraId="604F8613" w14:textId="77777777" w:rsidR="009B78EC" w:rsidRPr="002019A4" w:rsidRDefault="009B78EC" w:rsidP="009B78EC">
            <w:pPr>
              <w:tabs>
                <w:tab w:val="decimal" w:pos="500"/>
              </w:tabs>
              <w:snapToGrid w:val="0"/>
              <w:spacing w:line="180" w:lineRule="exact"/>
              <w:ind w:left="-92" w:right="-23" w:firstLine="4"/>
              <w:rPr>
                <w:rFonts w:cs="Times New Roman"/>
                <w:sz w:val="16"/>
                <w:szCs w:val="16"/>
              </w:rPr>
            </w:pPr>
          </w:p>
        </w:tc>
        <w:tc>
          <w:tcPr>
            <w:tcW w:w="72" w:type="dxa"/>
            <w:vAlign w:val="bottom"/>
          </w:tcPr>
          <w:p w14:paraId="65D76815" w14:textId="77777777" w:rsidR="009B78EC" w:rsidRPr="002019A4" w:rsidRDefault="009B78EC" w:rsidP="009B78EC">
            <w:pPr>
              <w:tabs>
                <w:tab w:val="decimal" w:pos="804"/>
                <w:tab w:val="decimal" w:pos="1044"/>
                <w:tab w:val="decimal" w:pos="1422"/>
              </w:tabs>
              <w:snapToGrid w:val="0"/>
              <w:spacing w:line="180" w:lineRule="exact"/>
              <w:ind w:left="-540" w:right="27" w:hanging="450"/>
              <w:jc w:val="center"/>
              <w:rPr>
                <w:rFonts w:cs="Times New Roman"/>
                <w:sz w:val="16"/>
                <w:szCs w:val="16"/>
                <w:lang w:val="en-US"/>
              </w:rPr>
            </w:pPr>
          </w:p>
        </w:tc>
        <w:tc>
          <w:tcPr>
            <w:tcW w:w="891" w:type="dxa"/>
            <w:tcBorders>
              <w:top w:val="single" w:sz="4" w:space="0" w:color="auto"/>
              <w:left w:val="nil"/>
              <w:bottom w:val="nil"/>
              <w:right w:val="nil"/>
            </w:tcBorders>
            <w:vAlign w:val="bottom"/>
          </w:tcPr>
          <w:p w14:paraId="13C0DE06" w14:textId="77777777" w:rsidR="009B78EC" w:rsidRPr="002019A4" w:rsidRDefault="009B78EC" w:rsidP="009B78EC">
            <w:pPr>
              <w:tabs>
                <w:tab w:val="decimal" w:pos="787"/>
              </w:tabs>
              <w:snapToGrid w:val="0"/>
              <w:spacing w:line="180" w:lineRule="exact"/>
              <w:ind w:left="-540" w:hanging="450"/>
              <w:jc w:val="center"/>
              <w:rPr>
                <w:rFonts w:cs="Times New Roman"/>
                <w:sz w:val="16"/>
                <w:szCs w:val="16"/>
                <w:lang w:val="en-US"/>
              </w:rPr>
            </w:pPr>
          </w:p>
        </w:tc>
        <w:tc>
          <w:tcPr>
            <w:tcW w:w="90" w:type="dxa"/>
            <w:tcBorders>
              <w:top w:val="nil"/>
              <w:left w:val="nil"/>
              <w:right w:val="nil"/>
            </w:tcBorders>
            <w:vAlign w:val="bottom"/>
          </w:tcPr>
          <w:p w14:paraId="69125156" w14:textId="77777777" w:rsidR="009B78EC" w:rsidRPr="002019A4" w:rsidRDefault="009B78EC" w:rsidP="009B78EC">
            <w:pPr>
              <w:tabs>
                <w:tab w:val="decimal" w:pos="900"/>
              </w:tabs>
              <w:snapToGrid w:val="0"/>
              <w:spacing w:line="180" w:lineRule="exact"/>
              <w:ind w:left="-540" w:right="90" w:hanging="450"/>
              <w:jc w:val="right"/>
              <w:rPr>
                <w:rFonts w:cs="Times New Roman"/>
                <w:sz w:val="16"/>
                <w:szCs w:val="16"/>
                <w:lang w:val="en-US"/>
              </w:rPr>
            </w:pPr>
          </w:p>
        </w:tc>
        <w:tc>
          <w:tcPr>
            <w:tcW w:w="900" w:type="dxa"/>
            <w:tcBorders>
              <w:top w:val="single" w:sz="4" w:space="0" w:color="auto"/>
              <w:left w:val="nil"/>
              <w:right w:val="nil"/>
            </w:tcBorders>
            <w:shd w:val="clear" w:color="auto" w:fill="auto"/>
            <w:vAlign w:val="bottom"/>
          </w:tcPr>
          <w:p w14:paraId="7EC7432E" w14:textId="77777777" w:rsidR="009B78EC" w:rsidRPr="002019A4" w:rsidRDefault="009B78EC" w:rsidP="009B78EC">
            <w:pPr>
              <w:tabs>
                <w:tab w:val="decimal" w:pos="804"/>
              </w:tabs>
              <w:snapToGrid w:val="0"/>
              <w:spacing w:line="180" w:lineRule="exact"/>
              <w:ind w:left="-540" w:right="-30" w:hanging="450"/>
              <w:rPr>
                <w:rFonts w:cs="Angsana New"/>
                <w:sz w:val="16"/>
                <w:szCs w:val="16"/>
                <w:lang w:val="en-US"/>
              </w:rPr>
            </w:pPr>
          </w:p>
        </w:tc>
        <w:tc>
          <w:tcPr>
            <w:tcW w:w="90" w:type="dxa"/>
            <w:tcBorders>
              <w:top w:val="nil"/>
              <w:left w:val="nil"/>
              <w:right w:val="nil"/>
            </w:tcBorders>
            <w:shd w:val="clear" w:color="auto" w:fill="auto"/>
            <w:vAlign w:val="bottom"/>
          </w:tcPr>
          <w:p w14:paraId="3D692DFA" w14:textId="77777777" w:rsidR="009B78EC" w:rsidRPr="002019A4" w:rsidRDefault="009B78EC" w:rsidP="009B78EC">
            <w:pPr>
              <w:tabs>
                <w:tab w:val="decimal" w:pos="804"/>
              </w:tabs>
              <w:snapToGrid w:val="0"/>
              <w:spacing w:line="180" w:lineRule="exact"/>
              <w:ind w:left="-540" w:right="80" w:hanging="450"/>
              <w:rPr>
                <w:rFonts w:cs="Times New Roman"/>
                <w:sz w:val="16"/>
                <w:szCs w:val="16"/>
                <w:lang w:val="en-US"/>
              </w:rPr>
            </w:pPr>
          </w:p>
        </w:tc>
        <w:tc>
          <w:tcPr>
            <w:tcW w:w="900" w:type="dxa"/>
            <w:tcBorders>
              <w:top w:val="single" w:sz="4" w:space="0" w:color="auto"/>
              <w:left w:val="nil"/>
              <w:right w:val="nil"/>
            </w:tcBorders>
            <w:shd w:val="clear" w:color="auto" w:fill="auto"/>
            <w:vAlign w:val="bottom"/>
          </w:tcPr>
          <w:p w14:paraId="0715A9D0" w14:textId="77777777" w:rsidR="009B78EC" w:rsidRPr="002019A4" w:rsidRDefault="009B78EC" w:rsidP="009B78EC">
            <w:pPr>
              <w:snapToGrid w:val="0"/>
              <w:spacing w:line="180" w:lineRule="exact"/>
              <w:ind w:left="-92" w:firstLine="4"/>
              <w:jc w:val="center"/>
              <w:rPr>
                <w:rFonts w:cs="Times New Roman"/>
                <w:sz w:val="16"/>
                <w:szCs w:val="16"/>
              </w:rPr>
            </w:pPr>
          </w:p>
        </w:tc>
        <w:tc>
          <w:tcPr>
            <w:tcW w:w="90" w:type="dxa"/>
            <w:tcBorders>
              <w:top w:val="nil"/>
              <w:left w:val="nil"/>
              <w:right w:val="nil"/>
            </w:tcBorders>
            <w:shd w:val="clear" w:color="auto" w:fill="auto"/>
            <w:vAlign w:val="bottom"/>
          </w:tcPr>
          <w:p w14:paraId="652049CE" w14:textId="77777777" w:rsidR="009B78EC" w:rsidRPr="002019A4" w:rsidRDefault="009B78EC" w:rsidP="009B78EC">
            <w:pPr>
              <w:tabs>
                <w:tab w:val="decimal" w:pos="804"/>
                <w:tab w:val="decimal" w:pos="1044"/>
                <w:tab w:val="decimal" w:pos="1422"/>
              </w:tabs>
              <w:snapToGrid w:val="0"/>
              <w:spacing w:line="180" w:lineRule="exact"/>
              <w:ind w:left="-540" w:right="80" w:hanging="450"/>
              <w:rPr>
                <w:rFonts w:cs="Times New Roman"/>
                <w:sz w:val="16"/>
                <w:szCs w:val="16"/>
                <w:lang w:val="en-US"/>
              </w:rPr>
            </w:pPr>
          </w:p>
        </w:tc>
        <w:tc>
          <w:tcPr>
            <w:tcW w:w="1008" w:type="dxa"/>
            <w:tcBorders>
              <w:top w:val="single" w:sz="4" w:space="0" w:color="auto"/>
              <w:left w:val="nil"/>
              <w:right w:val="nil"/>
            </w:tcBorders>
            <w:shd w:val="clear" w:color="auto" w:fill="auto"/>
            <w:vAlign w:val="bottom"/>
          </w:tcPr>
          <w:p w14:paraId="22BC5B59" w14:textId="77777777" w:rsidR="009B78EC" w:rsidRPr="002019A4" w:rsidRDefault="009B78EC" w:rsidP="009B78EC">
            <w:pPr>
              <w:tabs>
                <w:tab w:val="decimal" w:pos="804"/>
              </w:tabs>
              <w:snapToGrid w:val="0"/>
              <w:spacing w:line="180" w:lineRule="exact"/>
              <w:ind w:left="-540" w:right="80" w:hanging="450"/>
              <w:rPr>
                <w:rFonts w:cs="Times New Roman"/>
                <w:sz w:val="16"/>
                <w:szCs w:val="16"/>
                <w:cs/>
                <w:lang w:val="en-US"/>
              </w:rPr>
            </w:pPr>
          </w:p>
        </w:tc>
      </w:tr>
      <w:tr w:rsidR="009B78EC" w:rsidRPr="002019A4" w14:paraId="043930EF" w14:textId="77777777" w:rsidTr="00C55FCC">
        <w:trPr>
          <w:trHeight w:val="125"/>
        </w:trPr>
        <w:tc>
          <w:tcPr>
            <w:tcW w:w="2430" w:type="dxa"/>
            <w:tcBorders>
              <w:top w:val="nil"/>
              <w:left w:val="nil"/>
              <w:bottom w:val="nil"/>
              <w:right w:val="nil"/>
            </w:tcBorders>
          </w:tcPr>
          <w:p w14:paraId="0F287F69" w14:textId="77777777" w:rsidR="009B78EC" w:rsidRPr="002019A4" w:rsidRDefault="009B78EC" w:rsidP="009B78EC">
            <w:pPr>
              <w:snapToGrid w:val="0"/>
              <w:spacing w:line="240" w:lineRule="exact"/>
              <w:ind w:left="371" w:right="-306" w:hanging="10"/>
              <w:rPr>
                <w:rFonts w:cs="Times New Roman"/>
                <w:sz w:val="16"/>
                <w:szCs w:val="16"/>
                <w:lang w:val="en-US"/>
              </w:rPr>
            </w:pPr>
            <w:r w:rsidRPr="002019A4">
              <w:rPr>
                <w:rFonts w:cs="Times New Roman"/>
                <w:sz w:val="16"/>
                <w:szCs w:val="16"/>
                <w:lang w:val="en-US"/>
              </w:rPr>
              <w:t>interest receivable - net</w:t>
            </w:r>
          </w:p>
        </w:tc>
        <w:tc>
          <w:tcPr>
            <w:tcW w:w="900" w:type="dxa"/>
            <w:tcBorders>
              <w:top w:val="nil"/>
              <w:left w:val="nil"/>
              <w:bottom w:val="single" w:sz="4" w:space="0" w:color="auto"/>
              <w:right w:val="nil"/>
            </w:tcBorders>
            <w:vAlign w:val="bottom"/>
          </w:tcPr>
          <w:p w14:paraId="1FACA847" w14:textId="69636BBB" w:rsidR="009B78EC" w:rsidRPr="002019A4" w:rsidRDefault="009B78EC" w:rsidP="009B78EC">
            <w:pPr>
              <w:tabs>
                <w:tab w:val="decimal" w:pos="856"/>
              </w:tabs>
              <w:snapToGrid w:val="0"/>
              <w:spacing w:line="180" w:lineRule="exact"/>
              <w:ind w:right="-23"/>
              <w:rPr>
                <w:rFonts w:cs="Times New Roman"/>
                <w:sz w:val="16"/>
                <w:szCs w:val="16"/>
                <w:cs/>
                <w:lang w:val="en-US"/>
              </w:rPr>
            </w:pPr>
            <w:r w:rsidRPr="002019A4">
              <w:rPr>
                <w:rFonts w:cs="Times New Roman"/>
                <w:sz w:val="16"/>
                <w:szCs w:val="16"/>
                <w:lang w:val="en-US"/>
              </w:rPr>
              <w:t>35,886,157</w:t>
            </w:r>
          </w:p>
        </w:tc>
        <w:tc>
          <w:tcPr>
            <w:tcW w:w="90" w:type="dxa"/>
            <w:vAlign w:val="bottom"/>
          </w:tcPr>
          <w:p w14:paraId="3DC06A0F" w14:textId="77777777" w:rsidR="009B78EC" w:rsidRPr="002019A4" w:rsidRDefault="009B78EC" w:rsidP="009B78EC">
            <w:pPr>
              <w:tabs>
                <w:tab w:val="decimal" w:pos="804"/>
              </w:tabs>
              <w:snapToGrid w:val="0"/>
              <w:spacing w:line="180" w:lineRule="exact"/>
              <w:ind w:left="-540" w:right="27" w:hanging="450"/>
              <w:jc w:val="center"/>
              <w:rPr>
                <w:rFonts w:cs="Times New Roman"/>
                <w:sz w:val="16"/>
                <w:szCs w:val="16"/>
                <w:lang w:val="en-US"/>
              </w:rPr>
            </w:pPr>
          </w:p>
        </w:tc>
        <w:tc>
          <w:tcPr>
            <w:tcW w:w="927" w:type="dxa"/>
            <w:tcBorders>
              <w:top w:val="nil"/>
              <w:left w:val="nil"/>
              <w:bottom w:val="single" w:sz="4" w:space="0" w:color="auto"/>
              <w:right w:val="nil"/>
            </w:tcBorders>
            <w:vAlign w:val="bottom"/>
          </w:tcPr>
          <w:p w14:paraId="19B1991E" w14:textId="2628CBE3" w:rsidR="009B78EC" w:rsidRPr="002019A4" w:rsidRDefault="009B78EC" w:rsidP="009B78EC">
            <w:pPr>
              <w:tabs>
                <w:tab w:val="decimal" w:pos="500"/>
              </w:tabs>
              <w:snapToGrid w:val="0"/>
              <w:spacing w:line="180" w:lineRule="exact"/>
              <w:ind w:right="-23"/>
              <w:rPr>
                <w:rFonts w:cs="Times New Roman"/>
                <w:sz w:val="16"/>
                <w:szCs w:val="16"/>
                <w:lang w:val="en-US"/>
              </w:rPr>
            </w:pPr>
            <w:r w:rsidRPr="002019A4">
              <w:rPr>
                <w:rFonts w:cs="Times New Roman"/>
                <w:sz w:val="16"/>
                <w:szCs w:val="16"/>
                <w:lang w:val="en-US"/>
              </w:rPr>
              <w:t>-</w:t>
            </w:r>
          </w:p>
        </w:tc>
        <w:tc>
          <w:tcPr>
            <w:tcW w:w="72" w:type="dxa"/>
            <w:vAlign w:val="bottom"/>
          </w:tcPr>
          <w:p w14:paraId="4D4BDB4E" w14:textId="77777777" w:rsidR="009B78EC" w:rsidRPr="002019A4" w:rsidRDefault="009B78EC" w:rsidP="009B78EC">
            <w:pPr>
              <w:tabs>
                <w:tab w:val="decimal" w:pos="804"/>
                <w:tab w:val="decimal" w:pos="1044"/>
                <w:tab w:val="decimal" w:pos="1422"/>
              </w:tabs>
              <w:snapToGrid w:val="0"/>
              <w:spacing w:line="180" w:lineRule="exact"/>
              <w:ind w:left="-540" w:right="27" w:hanging="450"/>
              <w:jc w:val="center"/>
              <w:rPr>
                <w:rFonts w:cs="Times New Roman"/>
                <w:sz w:val="16"/>
                <w:szCs w:val="16"/>
                <w:lang w:val="en-US"/>
              </w:rPr>
            </w:pPr>
          </w:p>
        </w:tc>
        <w:tc>
          <w:tcPr>
            <w:tcW w:w="891" w:type="dxa"/>
            <w:tcBorders>
              <w:top w:val="nil"/>
              <w:left w:val="nil"/>
              <w:bottom w:val="single" w:sz="4" w:space="0" w:color="auto"/>
              <w:right w:val="nil"/>
            </w:tcBorders>
            <w:vAlign w:val="bottom"/>
          </w:tcPr>
          <w:p w14:paraId="72291D25" w14:textId="06228CF9" w:rsidR="009B78EC" w:rsidRPr="002019A4" w:rsidRDefault="009B78EC" w:rsidP="009B78EC">
            <w:pPr>
              <w:tabs>
                <w:tab w:val="decimal" w:pos="708"/>
              </w:tabs>
              <w:snapToGrid w:val="0"/>
              <w:spacing w:line="180" w:lineRule="exact"/>
              <w:jc w:val="center"/>
              <w:rPr>
                <w:rFonts w:cs="Times New Roman"/>
                <w:sz w:val="16"/>
                <w:szCs w:val="16"/>
                <w:lang w:val="en-US"/>
              </w:rPr>
            </w:pPr>
            <w:r w:rsidRPr="002019A4">
              <w:rPr>
                <w:rFonts w:cs="Times New Roman"/>
                <w:sz w:val="16"/>
                <w:szCs w:val="16"/>
                <w:lang w:val="en-US"/>
              </w:rPr>
              <w:t>35,886,157</w:t>
            </w:r>
          </w:p>
        </w:tc>
        <w:tc>
          <w:tcPr>
            <w:tcW w:w="90" w:type="dxa"/>
            <w:tcBorders>
              <w:top w:val="nil"/>
              <w:left w:val="nil"/>
              <w:bottom w:val="nil"/>
              <w:right w:val="nil"/>
            </w:tcBorders>
            <w:vAlign w:val="bottom"/>
          </w:tcPr>
          <w:p w14:paraId="2E4FFE2B" w14:textId="77777777" w:rsidR="009B78EC" w:rsidRPr="002019A4" w:rsidRDefault="009B78EC" w:rsidP="009B78EC">
            <w:pPr>
              <w:tabs>
                <w:tab w:val="decimal" w:pos="792"/>
              </w:tabs>
              <w:snapToGrid w:val="0"/>
              <w:spacing w:line="180" w:lineRule="exact"/>
              <w:ind w:left="-540" w:right="90" w:hanging="450"/>
              <w:jc w:val="center"/>
              <w:rPr>
                <w:rFonts w:cs="Times New Roman"/>
                <w:sz w:val="16"/>
                <w:szCs w:val="16"/>
                <w:cs/>
                <w:lang w:val="en-US"/>
              </w:rPr>
            </w:pPr>
          </w:p>
        </w:tc>
        <w:tc>
          <w:tcPr>
            <w:tcW w:w="900" w:type="dxa"/>
            <w:tcBorders>
              <w:top w:val="nil"/>
              <w:left w:val="nil"/>
              <w:bottom w:val="single" w:sz="4" w:space="0" w:color="auto"/>
              <w:right w:val="nil"/>
            </w:tcBorders>
            <w:shd w:val="clear" w:color="auto" w:fill="auto"/>
            <w:vAlign w:val="bottom"/>
          </w:tcPr>
          <w:p w14:paraId="4DD6767C" w14:textId="6F0B46C1" w:rsidR="009B78EC" w:rsidRPr="002019A4" w:rsidRDefault="009B78EC" w:rsidP="009B78EC">
            <w:pPr>
              <w:tabs>
                <w:tab w:val="decimal" w:pos="792"/>
              </w:tabs>
              <w:snapToGrid w:val="0"/>
              <w:spacing w:line="180" w:lineRule="exact"/>
              <w:ind w:left="-540" w:right="-30" w:hanging="450"/>
              <w:rPr>
                <w:rFonts w:cs="Angsana New"/>
                <w:sz w:val="16"/>
                <w:szCs w:val="16"/>
                <w:lang w:val="en-US"/>
              </w:rPr>
            </w:pPr>
            <w:r w:rsidRPr="002019A4">
              <w:rPr>
                <w:rFonts w:cs="Angsana New"/>
                <w:sz w:val="16"/>
                <w:szCs w:val="16"/>
                <w:lang w:val="en-US"/>
              </w:rPr>
              <w:t>38,449,090</w:t>
            </w:r>
          </w:p>
        </w:tc>
        <w:tc>
          <w:tcPr>
            <w:tcW w:w="90" w:type="dxa"/>
            <w:tcBorders>
              <w:top w:val="nil"/>
              <w:left w:val="nil"/>
              <w:bottom w:val="nil"/>
              <w:right w:val="nil"/>
            </w:tcBorders>
            <w:shd w:val="clear" w:color="auto" w:fill="auto"/>
            <w:vAlign w:val="bottom"/>
          </w:tcPr>
          <w:p w14:paraId="378C5C19" w14:textId="6F0120D4" w:rsidR="009B78EC" w:rsidRPr="002019A4" w:rsidRDefault="009B78EC" w:rsidP="009B78EC">
            <w:pPr>
              <w:snapToGrid w:val="0"/>
              <w:spacing w:line="180" w:lineRule="exact"/>
              <w:ind w:left="-540" w:right="80" w:hanging="450"/>
              <w:jc w:val="center"/>
              <w:rPr>
                <w:rFonts w:cs="Times New Roman"/>
                <w:sz w:val="16"/>
                <w:szCs w:val="16"/>
                <w:lang w:val="en-US"/>
              </w:rPr>
            </w:pPr>
          </w:p>
        </w:tc>
        <w:tc>
          <w:tcPr>
            <w:tcW w:w="900" w:type="dxa"/>
            <w:tcBorders>
              <w:top w:val="nil"/>
              <w:left w:val="nil"/>
              <w:bottom w:val="single" w:sz="4" w:space="0" w:color="auto"/>
              <w:right w:val="nil"/>
            </w:tcBorders>
            <w:shd w:val="clear" w:color="auto" w:fill="auto"/>
            <w:vAlign w:val="bottom"/>
          </w:tcPr>
          <w:p w14:paraId="1EB5F7E3" w14:textId="799DA3BE" w:rsidR="009B78EC" w:rsidRPr="002019A4" w:rsidRDefault="009B78EC" w:rsidP="009B78EC">
            <w:pPr>
              <w:snapToGrid w:val="0"/>
              <w:spacing w:line="180" w:lineRule="exact"/>
              <w:ind w:left="-92" w:firstLine="4"/>
              <w:jc w:val="center"/>
              <w:rPr>
                <w:rFonts w:cs="Times New Roman"/>
                <w:sz w:val="16"/>
                <w:szCs w:val="16"/>
                <w:cs/>
              </w:rPr>
            </w:pPr>
            <w:r w:rsidRPr="002019A4">
              <w:rPr>
                <w:rFonts w:cs="Times New Roman"/>
                <w:sz w:val="16"/>
                <w:szCs w:val="16"/>
                <w:lang w:val="en-US"/>
              </w:rPr>
              <w:t>-</w:t>
            </w:r>
          </w:p>
        </w:tc>
        <w:tc>
          <w:tcPr>
            <w:tcW w:w="90" w:type="dxa"/>
            <w:tcBorders>
              <w:top w:val="nil"/>
              <w:left w:val="nil"/>
              <w:bottom w:val="nil"/>
              <w:right w:val="nil"/>
            </w:tcBorders>
            <w:shd w:val="clear" w:color="auto" w:fill="auto"/>
            <w:vAlign w:val="bottom"/>
          </w:tcPr>
          <w:p w14:paraId="45F379E9" w14:textId="77777777" w:rsidR="009B78EC" w:rsidRPr="002019A4" w:rsidRDefault="009B78EC" w:rsidP="009B78EC">
            <w:pPr>
              <w:tabs>
                <w:tab w:val="decimal" w:pos="1044"/>
                <w:tab w:val="decimal" w:pos="1422"/>
              </w:tabs>
              <w:snapToGrid w:val="0"/>
              <w:spacing w:line="180" w:lineRule="exact"/>
              <w:ind w:left="-540" w:right="80" w:hanging="450"/>
              <w:jc w:val="center"/>
              <w:rPr>
                <w:rFonts w:cs="Times New Roman"/>
                <w:sz w:val="16"/>
                <w:szCs w:val="16"/>
                <w:lang w:val="en-US"/>
              </w:rPr>
            </w:pPr>
          </w:p>
        </w:tc>
        <w:tc>
          <w:tcPr>
            <w:tcW w:w="1008" w:type="dxa"/>
            <w:tcBorders>
              <w:top w:val="nil"/>
              <w:left w:val="nil"/>
              <w:bottom w:val="single" w:sz="4" w:space="0" w:color="auto"/>
              <w:right w:val="nil"/>
            </w:tcBorders>
            <w:shd w:val="clear" w:color="auto" w:fill="auto"/>
            <w:vAlign w:val="bottom"/>
          </w:tcPr>
          <w:p w14:paraId="2898AD32" w14:textId="780ED814" w:rsidR="009B78EC" w:rsidRPr="002019A4" w:rsidRDefault="009B78EC" w:rsidP="009B78EC">
            <w:pPr>
              <w:tabs>
                <w:tab w:val="decimal" w:pos="944"/>
              </w:tabs>
              <w:snapToGrid w:val="0"/>
              <w:spacing w:line="180" w:lineRule="exact"/>
              <w:ind w:left="-540" w:hanging="450"/>
              <w:rPr>
                <w:rFonts w:cs="Times New Roman"/>
                <w:sz w:val="16"/>
                <w:szCs w:val="16"/>
                <w:lang w:val="en-US"/>
              </w:rPr>
            </w:pPr>
            <w:r w:rsidRPr="002019A4">
              <w:rPr>
                <w:rFonts w:cs="Angsana New"/>
                <w:sz w:val="16"/>
                <w:szCs w:val="16"/>
                <w:lang w:val="en-US"/>
              </w:rPr>
              <w:t>38</w:t>
            </w:r>
            <w:r w:rsidRPr="002019A4">
              <w:rPr>
                <w:rFonts w:cs="Times New Roman"/>
                <w:sz w:val="16"/>
                <w:szCs w:val="16"/>
                <w:lang w:val="en-US"/>
              </w:rPr>
              <w:t>,</w:t>
            </w:r>
            <w:r w:rsidRPr="002019A4">
              <w:rPr>
                <w:rFonts w:cs="Angsana New"/>
                <w:sz w:val="16"/>
                <w:szCs w:val="16"/>
                <w:lang w:val="en-US"/>
              </w:rPr>
              <w:t>449</w:t>
            </w:r>
            <w:r w:rsidRPr="002019A4">
              <w:rPr>
                <w:rFonts w:cs="Times New Roman"/>
                <w:sz w:val="16"/>
                <w:szCs w:val="16"/>
                <w:lang w:val="en-US"/>
              </w:rPr>
              <w:t>,</w:t>
            </w:r>
            <w:r w:rsidRPr="002019A4">
              <w:rPr>
                <w:rFonts w:cs="Angsana New"/>
                <w:sz w:val="16"/>
                <w:szCs w:val="16"/>
                <w:lang w:val="en-US"/>
              </w:rPr>
              <w:t>090</w:t>
            </w:r>
          </w:p>
        </w:tc>
      </w:tr>
      <w:tr w:rsidR="009B78EC" w:rsidRPr="002019A4" w14:paraId="2C7E6083" w14:textId="77777777" w:rsidTr="00C55FCC">
        <w:trPr>
          <w:trHeight w:val="17"/>
        </w:trPr>
        <w:tc>
          <w:tcPr>
            <w:tcW w:w="2430" w:type="dxa"/>
            <w:tcBorders>
              <w:top w:val="nil"/>
              <w:left w:val="nil"/>
              <w:bottom w:val="nil"/>
              <w:right w:val="nil"/>
            </w:tcBorders>
          </w:tcPr>
          <w:p w14:paraId="2116E52B" w14:textId="77777777" w:rsidR="009B78EC" w:rsidRPr="002019A4" w:rsidRDefault="009B78EC" w:rsidP="009B78EC">
            <w:pPr>
              <w:snapToGrid w:val="0"/>
              <w:spacing w:line="240" w:lineRule="exact"/>
              <w:ind w:left="371" w:right="-306" w:hanging="180"/>
              <w:rPr>
                <w:rFonts w:cs="Times New Roman"/>
                <w:b/>
                <w:bCs/>
                <w:sz w:val="14"/>
                <w:szCs w:val="14"/>
                <w:lang w:val="en-US"/>
              </w:rPr>
            </w:pPr>
          </w:p>
        </w:tc>
        <w:tc>
          <w:tcPr>
            <w:tcW w:w="900" w:type="dxa"/>
            <w:tcBorders>
              <w:left w:val="nil"/>
              <w:right w:val="nil"/>
            </w:tcBorders>
            <w:shd w:val="clear" w:color="auto" w:fill="auto"/>
            <w:vAlign w:val="bottom"/>
          </w:tcPr>
          <w:p w14:paraId="066259C6" w14:textId="77777777" w:rsidR="009B78EC" w:rsidRPr="002019A4" w:rsidRDefault="009B78EC" w:rsidP="009B78EC">
            <w:pPr>
              <w:tabs>
                <w:tab w:val="decimal" w:pos="810"/>
              </w:tabs>
              <w:snapToGrid w:val="0"/>
              <w:ind w:left="-540" w:right="-180" w:hanging="450"/>
              <w:rPr>
                <w:rFonts w:cs="Times New Roman"/>
                <w:sz w:val="14"/>
                <w:szCs w:val="14"/>
                <w:cs/>
                <w:lang w:val="en-US"/>
              </w:rPr>
            </w:pPr>
          </w:p>
        </w:tc>
        <w:tc>
          <w:tcPr>
            <w:tcW w:w="90" w:type="dxa"/>
            <w:tcBorders>
              <w:left w:val="nil"/>
              <w:right w:val="nil"/>
            </w:tcBorders>
            <w:shd w:val="clear" w:color="auto" w:fill="auto"/>
            <w:vAlign w:val="bottom"/>
          </w:tcPr>
          <w:p w14:paraId="061AA86C" w14:textId="77777777" w:rsidR="009B78EC" w:rsidRPr="002019A4" w:rsidRDefault="009B78EC" w:rsidP="009B78EC">
            <w:pPr>
              <w:snapToGrid w:val="0"/>
              <w:ind w:left="-540" w:right="90" w:hanging="450"/>
              <w:jc w:val="right"/>
              <w:rPr>
                <w:rFonts w:cs="Times New Roman"/>
                <w:sz w:val="14"/>
                <w:szCs w:val="14"/>
                <w:lang w:val="en-US"/>
              </w:rPr>
            </w:pPr>
          </w:p>
        </w:tc>
        <w:tc>
          <w:tcPr>
            <w:tcW w:w="927" w:type="dxa"/>
            <w:tcBorders>
              <w:left w:val="nil"/>
              <w:right w:val="nil"/>
            </w:tcBorders>
            <w:shd w:val="clear" w:color="auto" w:fill="auto"/>
            <w:vAlign w:val="bottom"/>
          </w:tcPr>
          <w:p w14:paraId="47BBE025" w14:textId="77777777" w:rsidR="009B78EC" w:rsidRPr="002019A4" w:rsidRDefault="009B78EC" w:rsidP="009B78EC">
            <w:pPr>
              <w:tabs>
                <w:tab w:val="decimal" w:pos="500"/>
              </w:tabs>
              <w:ind w:left="-351" w:right="90"/>
              <w:rPr>
                <w:rFonts w:cs="Times New Roman"/>
                <w:sz w:val="14"/>
                <w:szCs w:val="14"/>
                <w:lang w:val="en-US"/>
              </w:rPr>
            </w:pPr>
          </w:p>
        </w:tc>
        <w:tc>
          <w:tcPr>
            <w:tcW w:w="72" w:type="dxa"/>
            <w:tcBorders>
              <w:left w:val="nil"/>
              <w:right w:val="nil"/>
            </w:tcBorders>
            <w:shd w:val="clear" w:color="auto" w:fill="auto"/>
            <w:vAlign w:val="bottom"/>
          </w:tcPr>
          <w:p w14:paraId="0D92CC07" w14:textId="77777777" w:rsidR="009B78EC" w:rsidRPr="002019A4" w:rsidRDefault="009B78EC" w:rsidP="009B78EC">
            <w:pPr>
              <w:snapToGrid w:val="0"/>
              <w:ind w:left="-540" w:right="90" w:hanging="450"/>
              <w:jc w:val="right"/>
              <w:rPr>
                <w:rFonts w:cs="Times New Roman"/>
                <w:sz w:val="14"/>
                <w:szCs w:val="14"/>
                <w:lang w:val="en-US"/>
              </w:rPr>
            </w:pPr>
          </w:p>
        </w:tc>
        <w:tc>
          <w:tcPr>
            <w:tcW w:w="891" w:type="dxa"/>
            <w:tcBorders>
              <w:left w:val="nil"/>
              <w:right w:val="nil"/>
            </w:tcBorders>
            <w:shd w:val="clear" w:color="auto" w:fill="auto"/>
            <w:vAlign w:val="bottom"/>
          </w:tcPr>
          <w:p w14:paraId="53A9E130" w14:textId="77777777" w:rsidR="009B78EC" w:rsidRPr="002019A4" w:rsidRDefault="009B78EC" w:rsidP="009B78EC">
            <w:pPr>
              <w:tabs>
                <w:tab w:val="decimal" w:pos="810"/>
              </w:tabs>
              <w:snapToGrid w:val="0"/>
              <w:ind w:left="-540" w:right="-180" w:hanging="450"/>
              <w:rPr>
                <w:rFonts w:cs="Times New Roman"/>
                <w:sz w:val="14"/>
                <w:szCs w:val="14"/>
                <w:cs/>
                <w:lang w:val="en-US"/>
              </w:rPr>
            </w:pPr>
          </w:p>
        </w:tc>
        <w:tc>
          <w:tcPr>
            <w:tcW w:w="90" w:type="dxa"/>
            <w:tcBorders>
              <w:left w:val="nil"/>
              <w:right w:val="nil"/>
            </w:tcBorders>
            <w:vAlign w:val="bottom"/>
          </w:tcPr>
          <w:p w14:paraId="3730D491" w14:textId="77777777" w:rsidR="009B78EC" w:rsidRPr="002019A4" w:rsidRDefault="009B78EC" w:rsidP="009B78EC">
            <w:pPr>
              <w:tabs>
                <w:tab w:val="decimal" w:pos="792"/>
              </w:tabs>
              <w:snapToGrid w:val="0"/>
              <w:ind w:left="-540" w:right="90" w:hanging="450"/>
              <w:jc w:val="right"/>
              <w:rPr>
                <w:rFonts w:cs="Times New Roman"/>
                <w:sz w:val="14"/>
                <w:szCs w:val="14"/>
                <w:cs/>
                <w:lang w:val="en-US"/>
              </w:rPr>
            </w:pPr>
          </w:p>
        </w:tc>
        <w:tc>
          <w:tcPr>
            <w:tcW w:w="900" w:type="dxa"/>
            <w:tcBorders>
              <w:left w:val="nil"/>
              <w:right w:val="nil"/>
            </w:tcBorders>
            <w:shd w:val="clear" w:color="auto" w:fill="auto"/>
            <w:vAlign w:val="bottom"/>
          </w:tcPr>
          <w:p w14:paraId="67578841" w14:textId="77777777" w:rsidR="009B78EC" w:rsidRPr="002019A4" w:rsidRDefault="009B78EC" w:rsidP="009B78EC">
            <w:pPr>
              <w:tabs>
                <w:tab w:val="decimal" w:pos="804"/>
              </w:tabs>
              <w:snapToGrid w:val="0"/>
              <w:spacing w:line="180" w:lineRule="exact"/>
              <w:ind w:left="-540" w:right="-30" w:hanging="450"/>
              <w:rPr>
                <w:rFonts w:cs="Angsana New"/>
                <w:sz w:val="16"/>
                <w:szCs w:val="16"/>
                <w:cs/>
                <w:lang w:val="en-US"/>
              </w:rPr>
            </w:pPr>
          </w:p>
        </w:tc>
        <w:tc>
          <w:tcPr>
            <w:tcW w:w="90" w:type="dxa"/>
            <w:tcBorders>
              <w:left w:val="nil"/>
              <w:right w:val="nil"/>
            </w:tcBorders>
            <w:shd w:val="clear" w:color="auto" w:fill="auto"/>
            <w:vAlign w:val="bottom"/>
          </w:tcPr>
          <w:p w14:paraId="24130DB1" w14:textId="77777777" w:rsidR="009B78EC" w:rsidRPr="002019A4" w:rsidRDefault="009B78EC" w:rsidP="009B78EC">
            <w:pPr>
              <w:tabs>
                <w:tab w:val="decimal" w:pos="804"/>
              </w:tabs>
              <w:snapToGrid w:val="0"/>
              <w:ind w:left="-540" w:right="80" w:hanging="450"/>
              <w:rPr>
                <w:rFonts w:cs="Times New Roman"/>
                <w:sz w:val="14"/>
                <w:szCs w:val="14"/>
                <w:lang w:val="en-US"/>
              </w:rPr>
            </w:pPr>
          </w:p>
        </w:tc>
        <w:tc>
          <w:tcPr>
            <w:tcW w:w="900" w:type="dxa"/>
            <w:tcBorders>
              <w:left w:val="nil"/>
              <w:right w:val="nil"/>
            </w:tcBorders>
            <w:shd w:val="clear" w:color="auto" w:fill="auto"/>
            <w:vAlign w:val="bottom"/>
          </w:tcPr>
          <w:p w14:paraId="0A00FE3F" w14:textId="77777777" w:rsidR="009B78EC" w:rsidRPr="002019A4" w:rsidRDefault="009B78EC" w:rsidP="009B78EC">
            <w:pPr>
              <w:snapToGrid w:val="0"/>
              <w:ind w:left="-92" w:firstLine="4"/>
              <w:jc w:val="center"/>
              <w:rPr>
                <w:rFonts w:cs="Times New Roman"/>
                <w:sz w:val="14"/>
                <w:szCs w:val="14"/>
              </w:rPr>
            </w:pPr>
          </w:p>
        </w:tc>
        <w:tc>
          <w:tcPr>
            <w:tcW w:w="90" w:type="dxa"/>
            <w:tcBorders>
              <w:left w:val="nil"/>
              <w:right w:val="nil"/>
            </w:tcBorders>
            <w:shd w:val="clear" w:color="auto" w:fill="auto"/>
            <w:vAlign w:val="bottom"/>
          </w:tcPr>
          <w:p w14:paraId="63265A2D" w14:textId="77777777" w:rsidR="009B78EC" w:rsidRPr="002019A4" w:rsidRDefault="009B78EC" w:rsidP="009B78EC">
            <w:pPr>
              <w:tabs>
                <w:tab w:val="decimal" w:pos="804"/>
              </w:tabs>
              <w:snapToGrid w:val="0"/>
              <w:ind w:left="-540" w:right="80" w:hanging="450"/>
              <w:rPr>
                <w:rFonts w:cs="Times New Roman"/>
                <w:sz w:val="14"/>
                <w:szCs w:val="14"/>
                <w:lang w:val="en-US"/>
              </w:rPr>
            </w:pPr>
          </w:p>
        </w:tc>
        <w:tc>
          <w:tcPr>
            <w:tcW w:w="1008" w:type="dxa"/>
            <w:tcBorders>
              <w:left w:val="nil"/>
              <w:right w:val="nil"/>
            </w:tcBorders>
            <w:shd w:val="clear" w:color="auto" w:fill="auto"/>
            <w:vAlign w:val="bottom"/>
          </w:tcPr>
          <w:p w14:paraId="515E5F64" w14:textId="77777777" w:rsidR="009B78EC" w:rsidRPr="002019A4" w:rsidRDefault="009B78EC" w:rsidP="009B78EC">
            <w:pPr>
              <w:tabs>
                <w:tab w:val="decimal" w:pos="804"/>
              </w:tabs>
              <w:snapToGrid w:val="0"/>
              <w:ind w:left="-540" w:right="80" w:hanging="450"/>
              <w:rPr>
                <w:rFonts w:cs="Times New Roman"/>
                <w:sz w:val="14"/>
                <w:szCs w:val="14"/>
                <w:cs/>
                <w:lang w:val="en-US"/>
              </w:rPr>
            </w:pPr>
          </w:p>
        </w:tc>
      </w:tr>
      <w:tr w:rsidR="009B78EC" w:rsidRPr="002019A4" w14:paraId="491A91EF" w14:textId="77777777" w:rsidTr="00C55FCC">
        <w:trPr>
          <w:trHeight w:val="125"/>
        </w:trPr>
        <w:tc>
          <w:tcPr>
            <w:tcW w:w="2430" w:type="dxa"/>
            <w:tcBorders>
              <w:top w:val="nil"/>
              <w:left w:val="nil"/>
              <w:bottom w:val="nil"/>
              <w:right w:val="nil"/>
            </w:tcBorders>
          </w:tcPr>
          <w:p w14:paraId="07494B9F" w14:textId="77777777" w:rsidR="009B78EC" w:rsidRPr="002019A4" w:rsidRDefault="009B78EC" w:rsidP="009B78EC">
            <w:pPr>
              <w:snapToGrid w:val="0"/>
              <w:spacing w:line="240" w:lineRule="exact"/>
              <w:ind w:left="371" w:right="-306" w:hanging="180"/>
              <w:rPr>
                <w:rFonts w:cs="Times New Roman"/>
                <w:b/>
                <w:bCs/>
                <w:sz w:val="16"/>
                <w:szCs w:val="16"/>
                <w:lang w:val="en-US"/>
              </w:rPr>
            </w:pPr>
            <w:r w:rsidRPr="002019A4">
              <w:rPr>
                <w:rFonts w:cs="Times New Roman"/>
                <w:b/>
                <w:bCs/>
                <w:sz w:val="16"/>
                <w:szCs w:val="16"/>
                <w:lang w:val="en-US"/>
              </w:rPr>
              <w:t xml:space="preserve">Receivable from rendering </w:t>
            </w:r>
          </w:p>
        </w:tc>
        <w:tc>
          <w:tcPr>
            <w:tcW w:w="900" w:type="dxa"/>
            <w:tcBorders>
              <w:left w:val="nil"/>
              <w:right w:val="nil"/>
            </w:tcBorders>
            <w:shd w:val="clear" w:color="auto" w:fill="auto"/>
            <w:vAlign w:val="bottom"/>
          </w:tcPr>
          <w:p w14:paraId="21E6D7EC" w14:textId="77777777" w:rsidR="009B78EC" w:rsidRPr="002019A4" w:rsidRDefault="009B78EC" w:rsidP="009B78EC">
            <w:pPr>
              <w:tabs>
                <w:tab w:val="decimal" w:pos="810"/>
              </w:tabs>
              <w:snapToGrid w:val="0"/>
              <w:spacing w:line="180" w:lineRule="exact"/>
              <w:ind w:left="-540" w:right="-180" w:hanging="450"/>
              <w:rPr>
                <w:rFonts w:cs="Times New Roman"/>
                <w:sz w:val="16"/>
                <w:szCs w:val="16"/>
                <w:cs/>
                <w:lang w:val="en-US"/>
              </w:rPr>
            </w:pPr>
          </w:p>
        </w:tc>
        <w:tc>
          <w:tcPr>
            <w:tcW w:w="90" w:type="dxa"/>
            <w:tcBorders>
              <w:left w:val="nil"/>
              <w:right w:val="nil"/>
            </w:tcBorders>
            <w:shd w:val="clear" w:color="auto" w:fill="auto"/>
            <w:vAlign w:val="bottom"/>
          </w:tcPr>
          <w:p w14:paraId="2FF64550" w14:textId="77777777" w:rsidR="009B78EC" w:rsidRPr="002019A4" w:rsidRDefault="009B78EC" w:rsidP="009B78EC">
            <w:pPr>
              <w:snapToGrid w:val="0"/>
              <w:spacing w:line="180" w:lineRule="exact"/>
              <w:ind w:left="-540" w:right="90" w:hanging="450"/>
              <w:jc w:val="right"/>
              <w:rPr>
                <w:rFonts w:cs="Times New Roman"/>
                <w:sz w:val="16"/>
                <w:szCs w:val="16"/>
                <w:lang w:val="en-US"/>
              </w:rPr>
            </w:pPr>
          </w:p>
        </w:tc>
        <w:tc>
          <w:tcPr>
            <w:tcW w:w="927" w:type="dxa"/>
            <w:tcBorders>
              <w:left w:val="nil"/>
              <w:right w:val="nil"/>
            </w:tcBorders>
            <w:shd w:val="clear" w:color="auto" w:fill="auto"/>
            <w:vAlign w:val="bottom"/>
          </w:tcPr>
          <w:p w14:paraId="15CDD9F8" w14:textId="77777777" w:rsidR="009B78EC" w:rsidRPr="002019A4" w:rsidRDefault="009B78EC" w:rsidP="009B78EC">
            <w:pPr>
              <w:tabs>
                <w:tab w:val="decimal" w:pos="500"/>
              </w:tabs>
              <w:spacing w:line="180" w:lineRule="exact"/>
              <w:ind w:left="-351" w:right="90"/>
              <w:rPr>
                <w:rFonts w:cs="Times New Roman"/>
                <w:sz w:val="16"/>
                <w:szCs w:val="16"/>
                <w:lang w:val="en-US"/>
              </w:rPr>
            </w:pPr>
          </w:p>
        </w:tc>
        <w:tc>
          <w:tcPr>
            <w:tcW w:w="72" w:type="dxa"/>
            <w:tcBorders>
              <w:left w:val="nil"/>
              <w:right w:val="nil"/>
            </w:tcBorders>
            <w:shd w:val="clear" w:color="auto" w:fill="auto"/>
            <w:vAlign w:val="bottom"/>
          </w:tcPr>
          <w:p w14:paraId="152FB2A6" w14:textId="77777777" w:rsidR="009B78EC" w:rsidRPr="002019A4" w:rsidRDefault="009B78EC" w:rsidP="009B78EC">
            <w:pPr>
              <w:snapToGrid w:val="0"/>
              <w:spacing w:line="180" w:lineRule="exact"/>
              <w:ind w:left="-540" w:right="90" w:hanging="450"/>
              <w:jc w:val="right"/>
              <w:rPr>
                <w:rFonts w:cs="Times New Roman"/>
                <w:sz w:val="16"/>
                <w:szCs w:val="16"/>
                <w:lang w:val="en-US"/>
              </w:rPr>
            </w:pPr>
          </w:p>
        </w:tc>
        <w:tc>
          <w:tcPr>
            <w:tcW w:w="891" w:type="dxa"/>
            <w:tcBorders>
              <w:left w:val="nil"/>
              <w:right w:val="nil"/>
            </w:tcBorders>
            <w:shd w:val="clear" w:color="auto" w:fill="auto"/>
            <w:vAlign w:val="bottom"/>
          </w:tcPr>
          <w:p w14:paraId="61E53C94" w14:textId="77777777" w:rsidR="009B78EC" w:rsidRPr="002019A4" w:rsidRDefault="009B78EC" w:rsidP="009B78EC">
            <w:pPr>
              <w:tabs>
                <w:tab w:val="decimal" w:pos="810"/>
              </w:tabs>
              <w:snapToGrid w:val="0"/>
              <w:spacing w:line="180" w:lineRule="exact"/>
              <w:ind w:left="-540" w:right="-180" w:hanging="450"/>
              <w:rPr>
                <w:rFonts w:cs="Times New Roman"/>
                <w:sz w:val="16"/>
                <w:szCs w:val="16"/>
                <w:cs/>
                <w:lang w:val="en-US"/>
              </w:rPr>
            </w:pPr>
          </w:p>
        </w:tc>
        <w:tc>
          <w:tcPr>
            <w:tcW w:w="90" w:type="dxa"/>
            <w:tcBorders>
              <w:left w:val="nil"/>
              <w:right w:val="nil"/>
            </w:tcBorders>
            <w:vAlign w:val="bottom"/>
          </w:tcPr>
          <w:p w14:paraId="3251F566" w14:textId="77777777" w:rsidR="009B78EC" w:rsidRPr="002019A4" w:rsidRDefault="009B78EC" w:rsidP="009B78EC">
            <w:pPr>
              <w:tabs>
                <w:tab w:val="decimal" w:pos="792"/>
              </w:tabs>
              <w:snapToGrid w:val="0"/>
              <w:spacing w:line="180" w:lineRule="exact"/>
              <w:ind w:left="-540" w:right="90" w:hanging="450"/>
              <w:jc w:val="right"/>
              <w:rPr>
                <w:rFonts w:cs="Times New Roman"/>
                <w:sz w:val="16"/>
                <w:szCs w:val="16"/>
                <w:cs/>
                <w:lang w:val="en-US"/>
              </w:rPr>
            </w:pPr>
          </w:p>
        </w:tc>
        <w:tc>
          <w:tcPr>
            <w:tcW w:w="900" w:type="dxa"/>
            <w:tcBorders>
              <w:left w:val="nil"/>
              <w:right w:val="nil"/>
            </w:tcBorders>
            <w:shd w:val="clear" w:color="auto" w:fill="auto"/>
            <w:vAlign w:val="bottom"/>
          </w:tcPr>
          <w:p w14:paraId="0D4018A8" w14:textId="77777777" w:rsidR="009B78EC" w:rsidRPr="002019A4" w:rsidRDefault="009B78EC" w:rsidP="009B78EC">
            <w:pPr>
              <w:tabs>
                <w:tab w:val="decimal" w:pos="804"/>
              </w:tabs>
              <w:snapToGrid w:val="0"/>
              <w:spacing w:line="180" w:lineRule="exact"/>
              <w:ind w:left="-540" w:right="-30" w:hanging="450"/>
              <w:rPr>
                <w:rFonts w:cs="Angsana New"/>
                <w:sz w:val="16"/>
                <w:szCs w:val="16"/>
                <w:cs/>
                <w:lang w:val="en-US"/>
              </w:rPr>
            </w:pPr>
          </w:p>
        </w:tc>
        <w:tc>
          <w:tcPr>
            <w:tcW w:w="90" w:type="dxa"/>
            <w:tcBorders>
              <w:left w:val="nil"/>
              <w:right w:val="nil"/>
            </w:tcBorders>
            <w:shd w:val="clear" w:color="auto" w:fill="auto"/>
            <w:vAlign w:val="bottom"/>
          </w:tcPr>
          <w:p w14:paraId="6EFEAD42" w14:textId="77777777" w:rsidR="009B78EC" w:rsidRPr="002019A4" w:rsidRDefault="009B78EC" w:rsidP="009B78EC">
            <w:pPr>
              <w:tabs>
                <w:tab w:val="decimal" w:pos="804"/>
              </w:tabs>
              <w:snapToGrid w:val="0"/>
              <w:spacing w:line="180" w:lineRule="exact"/>
              <w:ind w:left="-540" w:right="80" w:hanging="450"/>
              <w:rPr>
                <w:rFonts w:cs="Times New Roman"/>
                <w:sz w:val="16"/>
                <w:szCs w:val="16"/>
                <w:lang w:val="en-US"/>
              </w:rPr>
            </w:pPr>
          </w:p>
        </w:tc>
        <w:tc>
          <w:tcPr>
            <w:tcW w:w="900" w:type="dxa"/>
            <w:tcBorders>
              <w:left w:val="nil"/>
              <w:right w:val="nil"/>
            </w:tcBorders>
            <w:shd w:val="clear" w:color="auto" w:fill="auto"/>
            <w:vAlign w:val="bottom"/>
          </w:tcPr>
          <w:p w14:paraId="3B49C113" w14:textId="77777777" w:rsidR="009B78EC" w:rsidRPr="002019A4" w:rsidRDefault="009B78EC" w:rsidP="009B78EC">
            <w:pPr>
              <w:snapToGrid w:val="0"/>
              <w:spacing w:line="180" w:lineRule="exact"/>
              <w:ind w:left="-92" w:firstLine="4"/>
              <w:jc w:val="center"/>
              <w:rPr>
                <w:rFonts w:cs="Times New Roman"/>
                <w:sz w:val="16"/>
                <w:szCs w:val="16"/>
              </w:rPr>
            </w:pPr>
          </w:p>
        </w:tc>
        <w:tc>
          <w:tcPr>
            <w:tcW w:w="90" w:type="dxa"/>
            <w:tcBorders>
              <w:left w:val="nil"/>
              <w:right w:val="nil"/>
            </w:tcBorders>
            <w:shd w:val="clear" w:color="auto" w:fill="auto"/>
            <w:vAlign w:val="bottom"/>
          </w:tcPr>
          <w:p w14:paraId="1780D8BC" w14:textId="77777777" w:rsidR="009B78EC" w:rsidRPr="002019A4" w:rsidRDefault="009B78EC" w:rsidP="009B78EC">
            <w:pPr>
              <w:tabs>
                <w:tab w:val="decimal" w:pos="804"/>
              </w:tabs>
              <w:snapToGrid w:val="0"/>
              <w:spacing w:line="180" w:lineRule="exact"/>
              <w:ind w:left="-540" w:right="80" w:hanging="450"/>
              <w:rPr>
                <w:rFonts w:cs="Times New Roman"/>
                <w:sz w:val="16"/>
                <w:szCs w:val="16"/>
                <w:lang w:val="en-US"/>
              </w:rPr>
            </w:pPr>
          </w:p>
        </w:tc>
        <w:tc>
          <w:tcPr>
            <w:tcW w:w="1008" w:type="dxa"/>
            <w:tcBorders>
              <w:left w:val="nil"/>
              <w:right w:val="nil"/>
            </w:tcBorders>
            <w:shd w:val="clear" w:color="auto" w:fill="auto"/>
            <w:vAlign w:val="bottom"/>
          </w:tcPr>
          <w:p w14:paraId="45076E2D" w14:textId="77777777" w:rsidR="009B78EC" w:rsidRPr="002019A4" w:rsidRDefault="009B78EC" w:rsidP="009B78EC">
            <w:pPr>
              <w:tabs>
                <w:tab w:val="decimal" w:pos="804"/>
              </w:tabs>
              <w:snapToGrid w:val="0"/>
              <w:spacing w:line="180" w:lineRule="exact"/>
              <w:ind w:left="-540" w:right="80" w:hanging="450"/>
              <w:rPr>
                <w:rFonts w:cs="Times New Roman"/>
                <w:sz w:val="16"/>
                <w:szCs w:val="16"/>
                <w:cs/>
                <w:lang w:val="en-US"/>
              </w:rPr>
            </w:pPr>
          </w:p>
        </w:tc>
      </w:tr>
      <w:tr w:rsidR="009B78EC" w:rsidRPr="002019A4" w14:paraId="40CA2E63" w14:textId="77777777" w:rsidTr="00C55FCC">
        <w:trPr>
          <w:trHeight w:val="125"/>
        </w:trPr>
        <w:tc>
          <w:tcPr>
            <w:tcW w:w="2430" w:type="dxa"/>
            <w:tcBorders>
              <w:top w:val="nil"/>
              <w:left w:val="nil"/>
              <w:bottom w:val="nil"/>
              <w:right w:val="nil"/>
            </w:tcBorders>
          </w:tcPr>
          <w:p w14:paraId="1B5D52A5" w14:textId="77777777" w:rsidR="009B78EC" w:rsidRPr="002019A4" w:rsidRDefault="009B78EC" w:rsidP="009B78EC">
            <w:pPr>
              <w:snapToGrid w:val="0"/>
              <w:spacing w:line="180" w:lineRule="exact"/>
              <w:ind w:firstLine="286"/>
              <w:rPr>
                <w:rFonts w:cs="Times New Roman"/>
                <w:b/>
                <w:bCs/>
                <w:sz w:val="16"/>
                <w:szCs w:val="16"/>
                <w:lang w:val="en-US"/>
              </w:rPr>
            </w:pPr>
            <w:r w:rsidRPr="002019A4">
              <w:rPr>
                <w:rFonts w:cs="Times New Roman"/>
                <w:b/>
                <w:bCs/>
                <w:sz w:val="16"/>
                <w:szCs w:val="16"/>
                <w:lang w:val="en-US"/>
              </w:rPr>
              <w:t>the collection service</w:t>
            </w:r>
          </w:p>
        </w:tc>
        <w:tc>
          <w:tcPr>
            <w:tcW w:w="900" w:type="dxa"/>
            <w:tcBorders>
              <w:left w:val="nil"/>
              <w:right w:val="nil"/>
            </w:tcBorders>
            <w:shd w:val="clear" w:color="auto" w:fill="auto"/>
            <w:vAlign w:val="bottom"/>
          </w:tcPr>
          <w:p w14:paraId="66384F18" w14:textId="77777777" w:rsidR="009B78EC" w:rsidRPr="002019A4" w:rsidRDefault="009B78EC" w:rsidP="009B78EC">
            <w:pPr>
              <w:tabs>
                <w:tab w:val="decimal" w:pos="810"/>
              </w:tabs>
              <w:snapToGrid w:val="0"/>
              <w:spacing w:line="180" w:lineRule="exact"/>
              <w:ind w:left="-540" w:right="-180" w:hanging="450"/>
              <w:rPr>
                <w:rFonts w:cs="Times New Roman"/>
                <w:sz w:val="16"/>
                <w:szCs w:val="16"/>
                <w:lang w:val="en-US"/>
              </w:rPr>
            </w:pPr>
          </w:p>
        </w:tc>
        <w:tc>
          <w:tcPr>
            <w:tcW w:w="90" w:type="dxa"/>
            <w:tcBorders>
              <w:left w:val="nil"/>
              <w:right w:val="nil"/>
            </w:tcBorders>
            <w:shd w:val="clear" w:color="auto" w:fill="auto"/>
            <w:vAlign w:val="bottom"/>
          </w:tcPr>
          <w:p w14:paraId="193F2CAE" w14:textId="77777777" w:rsidR="009B78EC" w:rsidRPr="002019A4" w:rsidRDefault="009B78EC" w:rsidP="009B78EC">
            <w:pPr>
              <w:snapToGrid w:val="0"/>
              <w:spacing w:line="180" w:lineRule="exact"/>
              <w:ind w:right="90" w:hanging="45"/>
              <w:jc w:val="right"/>
              <w:rPr>
                <w:rFonts w:cs="Times New Roman"/>
                <w:sz w:val="16"/>
                <w:szCs w:val="16"/>
                <w:cs/>
                <w:lang w:val="en-US"/>
              </w:rPr>
            </w:pPr>
          </w:p>
        </w:tc>
        <w:tc>
          <w:tcPr>
            <w:tcW w:w="927" w:type="dxa"/>
            <w:tcBorders>
              <w:left w:val="nil"/>
              <w:right w:val="nil"/>
            </w:tcBorders>
            <w:shd w:val="clear" w:color="auto" w:fill="auto"/>
            <w:vAlign w:val="bottom"/>
          </w:tcPr>
          <w:p w14:paraId="27A1C456" w14:textId="77777777" w:rsidR="009B78EC" w:rsidRPr="002019A4" w:rsidRDefault="009B78EC" w:rsidP="009B78EC">
            <w:pPr>
              <w:tabs>
                <w:tab w:val="decimal" w:pos="500"/>
              </w:tabs>
              <w:spacing w:line="180" w:lineRule="exact"/>
              <w:ind w:left="-351" w:right="441"/>
              <w:rPr>
                <w:rFonts w:cs="Times New Roman"/>
                <w:sz w:val="16"/>
                <w:szCs w:val="16"/>
                <w:lang w:val="en-US"/>
              </w:rPr>
            </w:pPr>
          </w:p>
        </w:tc>
        <w:tc>
          <w:tcPr>
            <w:tcW w:w="72" w:type="dxa"/>
            <w:tcBorders>
              <w:left w:val="nil"/>
              <w:right w:val="nil"/>
            </w:tcBorders>
            <w:shd w:val="clear" w:color="auto" w:fill="auto"/>
            <w:vAlign w:val="bottom"/>
          </w:tcPr>
          <w:p w14:paraId="03F5E8C5" w14:textId="77777777" w:rsidR="009B78EC" w:rsidRPr="002019A4" w:rsidRDefault="009B78EC" w:rsidP="009B78EC">
            <w:pPr>
              <w:snapToGrid w:val="0"/>
              <w:spacing w:line="180" w:lineRule="exact"/>
              <w:ind w:right="90"/>
              <w:jc w:val="right"/>
              <w:rPr>
                <w:rFonts w:cs="Times New Roman"/>
                <w:sz w:val="16"/>
                <w:szCs w:val="16"/>
                <w:cs/>
                <w:lang w:val="en-US"/>
              </w:rPr>
            </w:pPr>
          </w:p>
        </w:tc>
        <w:tc>
          <w:tcPr>
            <w:tcW w:w="891" w:type="dxa"/>
            <w:tcBorders>
              <w:left w:val="nil"/>
              <w:right w:val="nil"/>
            </w:tcBorders>
            <w:shd w:val="clear" w:color="auto" w:fill="auto"/>
            <w:vAlign w:val="bottom"/>
          </w:tcPr>
          <w:p w14:paraId="0BEF72A9" w14:textId="77777777" w:rsidR="009B78EC" w:rsidRPr="002019A4" w:rsidRDefault="009B78EC" w:rsidP="009B78EC">
            <w:pPr>
              <w:tabs>
                <w:tab w:val="decimal" w:pos="810"/>
              </w:tabs>
              <w:snapToGrid w:val="0"/>
              <w:spacing w:line="180" w:lineRule="exact"/>
              <w:ind w:left="-540" w:right="-180" w:hanging="450"/>
              <w:rPr>
                <w:rFonts w:cs="Times New Roman"/>
                <w:sz w:val="16"/>
                <w:szCs w:val="16"/>
                <w:lang w:val="en-US"/>
              </w:rPr>
            </w:pPr>
          </w:p>
        </w:tc>
        <w:tc>
          <w:tcPr>
            <w:tcW w:w="90" w:type="dxa"/>
            <w:tcBorders>
              <w:left w:val="nil"/>
              <w:right w:val="nil"/>
            </w:tcBorders>
            <w:vAlign w:val="bottom"/>
          </w:tcPr>
          <w:p w14:paraId="7C0E6D7F" w14:textId="77777777" w:rsidR="009B78EC" w:rsidRPr="002019A4" w:rsidRDefault="009B78EC" w:rsidP="009B78EC">
            <w:pPr>
              <w:tabs>
                <w:tab w:val="decimal" w:pos="792"/>
              </w:tabs>
              <w:snapToGrid w:val="0"/>
              <w:spacing w:line="180" w:lineRule="exact"/>
              <w:ind w:left="-540" w:right="90" w:hanging="450"/>
              <w:jc w:val="right"/>
              <w:rPr>
                <w:rFonts w:cs="Times New Roman"/>
                <w:sz w:val="16"/>
                <w:szCs w:val="16"/>
                <w:cs/>
                <w:lang w:val="en-US"/>
              </w:rPr>
            </w:pPr>
          </w:p>
        </w:tc>
        <w:tc>
          <w:tcPr>
            <w:tcW w:w="900" w:type="dxa"/>
            <w:tcBorders>
              <w:left w:val="nil"/>
              <w:right w:val="nil"/>
            </w:tcBorders>
            <w:shd w:val="clear" w:color="auto" w:fill="auto"/>
            <w:vAlign w:val="bottom"/>
          </w:tcPr>
          <w:p w14:paraId="508B9281" w14:textId="77777777" w:rsidR="009B78EC" w:rsidRPr="002019A4" w:rsidRDefault="009B78EC" w:rsidP="009B78EC">
            <w:pPr>
              <w:tabs>
                <w:tab w:val="decimal" w:pos="804"/>
              </w:tabs>
              <w:snapToGrid w:val="0"/>
              <w:spacing w:line="180" w:lineRule="exact"/>
              <w:ind w:left="-540" w:right="-30" w:hanging="450"/>
              <w:rPr>
                <w:rFonts w:cs="Angsana New"/>
                <w:sz w:val="16"/>
                <w:szCs w:val="16"/>
                <w:lang w:val="en-US"/>
              </w:rPr>
            </w:pPr>
          </w:p>
        </w:tc>
        <w:tc>
          <w:tcPr>
            <w:tcW w:w="90" w:type="dxa"/>
            <w:tcBorders>
              <w:left w:val="nil"/>
              <w:right w:val="nil"/>
            </w:tcBorders>
            <w:shd w:val="clear" w:color="auto" w:fill="auto"/>
            <w:vAlign w:val="bottom"/>
          </w:tcPr>
          <w:p w14:paraId="158031F6" w14:textId="77777777" w:rsidR="009B78EC" w:rsidRPr="002019A4" w:rsidRDefault="009B78EC" w:rsidP="009B78EC">
            <w:pPr>
              <w:tabs>
                <w:tab w:val="decimal" w:pos="804"/>
              </w:tabs>
              <w:snapToGrid w:val="0"/>
              <w:spacing w:line="180" w:lineRule="exact"/>
              <w:ind w:right="80" w:hanging="45"/>
              <w:rPr>
                <w:rFonts w:cs="Times New Roman"/>
                <w:sz w:val="16"/>
                <w:szCs w:val="16"/>
                <w:cs/>
                <w:lang w:val="en-US"/>
              </w:rPr>
            </w:pPr>
          </w:p>
        </w:tc>
        <w:tc>
          <w:tcPr>
            <w:tcW w:w="900" w:type="dxa"/>
            <w:tcBorders>
              <w:left w:val="nil"/>
              <w:right w:val="nil"/>
            </w:tcBorders>
            <w:shd w:val="clear" w:color="auto" w:fill="auto"/>
            <w:vAlign w:val="bottom"/>
          </w:tcPr>
          <w:p w14:paraId="72096EB3" w14:textId="77777777" w:rsidR="009B78EC" w:rsidRPr="002019A4" w:rsidRDefault="009B78EC" w:rsidP="009B78EC">
            <w:pPr>
              <w:snapToGrid w:val="0"/>
              <w:spacing w:line="180" w:lineRule="exact"/>
              <w:ind w:left="-92" w:firstLine="4"/>
              <w:jc w:val="center"/>
              <w:rPr>
                <w:rFonts w:cs="Times New Roman"/>
                <w:sz w:val="16"/>
                <w:szCs w:val="16"/>
              </w:rPr>
            </w:pPr>
          </w:p>
        </w:tc>
        <w:tc>
          <w:tcPr>
            <w:tcW w:w="90" w:type="dxa"/>
            <w:tcBorders>
              <w:left w:val="nil"/>
              <w:right w:val="nil"/>
            </w:tcBorders>
            <w:shd w:val="clear" w:color="auto" w:fill="auto"/>
            <w:vAlign w:val="bottom"/>
          </w:tcPr>
          <w:p w14:paraId="6EE8BC0A" w14:textId="77777777" w:rsidR="009B78EC" w:rsidRPr="002019A4" w:rsidRDefault="009B78EC" w:rsidP="009B78EC">
            <w:pPr>
              <w:tabs>
                <w:tab w:val="decimal" w:pos="804"/>
              </w:tabs>
              <w:snapToGrid w:val="0"/>
              <w:spacing w:line="180" w:lineRule="exact"/>
              <w:ind w:right="80"/>
              <w:rPr>
                <w:rFonts w:cs="Times New Roman"/>
                <w:sz w:val="16"/>
                <w:szCs w:val="16"/>
                <w:cs/>
                <w:lang w:val="en-US"/>
              </w:rPr>
            </w:pPr>
          </w:p>
        </w:tc>
        <w:tc>
          <w:tcPr>
            <w:tcW w:w="1008" w:type="dxa"/>
            <w:tcBorders>
              <w:left w:val="nil"/>
              <w:right w:val="nil"/>
            </w:tcBorders>
            <w:shd w:val="clear" w:color="auto" w:fill="auto"/>
            <w:vAlign w:val="bottom"/>
          </w:tcPr>
          <w:p w14:paraId="7182C4F0" w14:textId="77777777" w:rsidR="009B78EC" w:rsidRPr="002019A4" w:rsidRDefault="009B78EC" w:rsidP="009B78EC">
            <w:pPr>
              <w:tabs>
                <w:tab w:val="decimal" w:pos="804"/>
              </w:tabs>
              <w:snapToGrid w:val="0"/>
              <w:spacing w:line="180" w:lineRule="exact"/>
              <w:ind w:left="-540" w:right="80" w:hanging="450"/>
              <w:rPr>
                <w:rFonts w:cs="Times New Roman"/>
                <w:sz w:val="16"/>
                <w:szCs w:val="16"/>
                <w:lang w:val="en-US"/>
              </w:rPr>
            </w:pPr>
          </w:p>
        </w:tc>
      </w:tr>
      <w:tr w:rsidR="009B78EC" w:rsidRPr="002019A4" w14:paraId="4ABF8898" w14:textId="77777777" w:rsidTr="00C55FCC">
        <w:trPr>
          <w:trHeight w:val="125"/>
        </w:trPr>
        <w:tc>
          <w:tcPr>
            <w:tcW w:w="2430" w:type="dxa"/>
            <w:tcBorders>
              <w:top w:val="nil"/>
              <w:left w:val="nil"/>
              <w:bottom w:val="nil"/>
              <w:right w:val="nil"/>
            </w:tcBorders>
          </w:tcPr>
          <w:p w14:paraId="276267E7" w14:textId="77777777" w:rsidR="009B78EC" w:rsidRPr="002019A4" w:rsidRDefault="009B78EC" w:rsidP="009B78EC">
            <w:pPr>
              <w:snapToGrid w:val="0"/>
              <w:spacing w:line="240" w:lineRule="exact"/>
              <w:ind w:left="371" w:right="-306" w:hanging="180"/>
              <w:rPr>
                <w:rFonts w:cs="Times New Roman"/>
                <w:sz w:val="16"/>
                <w:szCs w:val="16"/>
                <w:lang w:val="en-US"/>
              </w:rPr>
            </w:pPr>
            <w:r w:rsidRPr="002019A4">
              <w:rPr>
                <w:rFonts w:cs="Times New Roman"/>
                <w:sz w:val="16"/>
                <w:szCs w:val="16"/>
                <w:lang w:val="en-US"/>
              </w:rPr>
              <w:t>Receivable from rendering</w:t>
            </w:r>
          </w:p>
        </w:tc>
        <w:tc>
          <w:tcPr>
            <w:tcW w:w="900" w:type="dxa"/>
            <w:tcBorders>
              <w:left w:val="nil"/>
              <w:right w:val="nil"/>
            </w:tcBorders>
            <w:shd w:val="clear" w:color="auto" w:fill="auto"/>
            <w:vAlign w:val="bottom"/>
          </w:tcPr>
          <w:p w14:paraId="0538DDE4" w14:textId="77777777" w:rsidR="009B78EC" w:rsidRPr="002019A4" w:rsidRDefault="009B78EC" w:rsidP="009B78EC">
            <w:pPr>
              <w:tabs>
                <w:tab w:val="decimal" w:pos="810"/>
              </w:tabs>
              <w:snapToGrid w:val="0"/>
              <w:spacing w:line="180" w:lineRule="exact"/>
              <w:ind w:left="-540" w:right="-180" w:hanging="450"/>
              <w:rPr>
                <w:rFonts w:cs="Times New Roman"/>
                <w:sz w:val="16"/>
                <w:szCs w:val="16"/>
                <w:lang w:val="en-US"/>
              </w:rPr>
            </w:pPr>
          </w:p>
        </w:tc>
        <w:tc>
          <w:tcPr>
            <w:tcW w:w="90" w:type="dxa"/>
            <w:tcBorders>
              <w:left w:val="nil"/>
              <w:right w:val="nil"/>
            </w:tcBorders>
            <w:shd w:val="clear" w:color="auto" w:fill="auto"/>
            <w:vAlign w:val="bottom"/>
          </w:tcPr>
          <w:p w14:paraId="71A5268D" w14:textId="77777777" w:rsidR="009B78EC" w:rsidRPr="002019A4" w:rsidRDefault="009B78EC" w:rsidP="009B78EC">
            <w:pPr>
              <w:snapToGrid w:val="0"/>
              <w:spacing w:line="180" w:lineRule="exact"/>
              <w:ind w:right="90" w:hanging="45"/>
              <w:jc w:val="right"/>
              <w:rPr>
                <w:rFonts w:cs="Times New Roman"/>
                <w:sz w:val="16"/>
                <w:szCs w:val="16"/>
                <w:cs/>
                <w:lang w:val="en-US"/>
              </w:rPr>
            </w:pPr>
          </w:p>
        </w:tc>
        <w:tc>
          <w:tcPr>
            <w:tcW w:w="927" w:type="dxa"/>
            <w:tcBorders>
              <w:left w:val="nil"/>
              <w:right w:val="nil"/>
            </w:tcBorders>
            <w:shd w:val="clear" w:color="auto" w:fill="auto"/>
            <w:vAlign w:val="bottom"/>
          </w:tcPr>
          <w:p w14:paraId="67C4EE4D" w14:textId="77777777" w:rsidR="009B78EC" w:rsidRPr="002019A4" w:rsidRDefault="009B78EC" w:rsidP="009B78EC">
            <w:pPr>
              <w:tabs>
                <w:tab w:val="decimal" w:pos="500"/>
              </w:tabs>
              <w:spacing w:line="180" w:lineRule="exact"/>
              <w:ind w:left="-351" w:right="441"/>
              <w:rPr>
                <w:rFonts w:cs="Times New Roman"/>
                <w:sz w:val="16"/>
                <w:szCs w:val="16"/>
                <w:lang w:val="en-US"/>
              </w:rPr>
            </w:pPr>
          </w:p>
        </w:tc>
        <w:tc>
          <w:tcPr>
            <w:tcW w:w="72" w:type="dxa"/>
            <w:tcBorders>
              <w:left w:val="nil"/>
              <w:right w:val="nil"/>
            </w:tcBorders>
            <w:shd w:val="clear" w:color="auto" w:fill="auto"/>
            <w:vAlign w:val="bottom"/>
          </w:tcPr>
          <w:p w14:paraId="08F6DC37" w14:textId="77777777" w:rsidR="009B78EC" w:rsidRPr="002019A4" w:rsidRDefault="009B78EC" w:rsidP="009B78EC">
            <w:pPr>
              <w:snapToGrid w:val="0"/>
              <w:spacing w:line="180" w:lineRule="exact"/>
              <w:ind w:right="90"/>
              <w:jc w:val="right"/>
              <w:rPr>
                <w:rFonts w:cs="Times New Roman"/>
                <w:sz w:val="16"/>
                <w:szCs w:val="16"/>
                <w:cs/>
                <w:lang w:val="en-US"/>
              </w:rPr>
            </w:pPr>
          </w:p>
        </w:tc>
        <w:tc>
          <w:tcPr>
            <w:tcW w:w="891" w:type="dxa"/>
            <w:tcBorders>
              <w:left w:val="nil"/>
              <w:right w:val="nil"/>
            </w:tcBorders>
            <w:shd w:val="clear" w:color="auto" w:fill="auto"/>
            <w:vAlign w:val="bottom"/>
          </w:tcPr>
          <w:p w14:paraId="016ACE1A" w14:textId="77777777" w:rsidR="009B78EC" w:rsidRPr="002019A4" w:rsidRDefault="009B78EC" w:rsidP="009B78EC">
            <w:pPr>
              <w:tabs>
                <w:tab w:val="decimal" w:pos="810"/>
              </w:tabs>
              <w:snapToGrid w:val="0"/>
              <w:spacing w:line="180" w:lineRule="exact"/>
              <w:ind w:left="-540" w:right="-180" w:hanging="450"/>
              <w:rPr>
                <w:rFonts w:cs="Times New Roman"/>
                <w:sz w:val="16"/>
                <w:szCs w:val="16"/>
                <w:lang w:val="en-US"/>
              </w:rPr>
            </w:pPr>
          </w:p>
        </w:tc>
        <w:tc>
          <w:tcPr>
            <w:tcW w:w="90" w:type="dxa"/>
            <w:tcBorders>
              <w:left w:val="nil"/>
              <w:right w:val="nil"/>
            </w:tcBorders>
            <w:vAlign w:val="bottom"/>
          </w:tcPr>
          <w:p w14:paraId="79715DAF" w14:textId="77777777" w:rsidR="009B78EC" w:rsidRPr="002019A4" w:rsidRDefault="009B78EC" w:rsidP="009B78EC">
            <w:pPr>
              <w:tabs>
                <w:tab w:val="decimal" w:pos="792"/>
              </w:tabs>
              <w:snapToGrid w:val="0"/>
              <w:spacing w:line="180" w:lineRule="exact"/>
              <w:ind w:left="-540" w:right="90" w:hanging="450"/>
              <w:jc w:val="right"/>
              <w:rPr>
                <w:rFonts w:cs="Times New Roman"/>
                <w:sz w:val="16"/>
                <w:szCs w:val="16"/>
                <w:cs/>
                <w:lang w:val="en-US"/>
              </w:rPr>
            </w:pPr>
          </w:p>
        </w:tc>
        <w:tc>
          <w:tcPr>
            <w:tcW w:w="900" w:type="dxa"/>
            <w:tcBorders>
              <w:left w:val="nil"/>
              <w:right w:val="nil"/>
            </w:tcBorders>
            <w:shd w:val="clear" w:color="auto" w:fill="auto"/>
            <w:vAlign w:val="bottom"/>
          </w:tcPr>
          <w:p w14:paraId="0D240328" w14:textId="77777777" w:rsidR="009B78EC" w:rsidRPr="002019A4" w:rsidRDefault="009B78EC" w:rsidP="009B78EC">
            <w:pPr>
              <w:tabs>
                <w:tab w:val="decimal" w:pos="804"/>
              </w:tabs>
              <w:snapToGrid w:val="0"/>
              <w:spacing w:line="180" w:lineRule="exact"/>
              <w:ind w:left="-540" w:right="-30" w:hanging="450"/>
              <w:rPr>
                <w:rFonts w:cs="Angsana New"/>
                <w:sz w:val="16"/>
                <w:szCs w:val="16"/>
                <w:lang w:val="en-US"/>
              </w:rPr>
            </w:pPr>
          </w:p>
        </w:tc>
        <w:tc>
          <w:tcPr>
            <w:tcW w:w="90" w:type="dxa"/>
            <w:tcBorders>
              <w:left w:val="nil"/>
              <w:right w:val="nil"/>
            </w:tcBorders>
            <w:shd w:val="clear" w:color="auto" w:fill="auto"/>
            <w:vAlign w:val="bottom"/>
          </w:tcPr>
          <w:p w14:paraId="3999C8DC" w14:textId="77777777" w:rsidR="009B78EC" w:rsidRPr="002019A4" w:rsidRDefault="009B78EC" w:rsidP="009B78EC">
            <w:pPr>
              <w:tabs>
                <w:tab w:val="decimal" w:pos="804"/>
              </w:tabs>
              <w:snapToGrid w:val="0"/>
              <w:spacing w:line="180" w:lineRule="exact"/>
              <w:ind w:right="80" w:hanging="45"/>
              <w:rPr>
                <w:rFonts w:cs="Times New Roman"/>
                <w:sz w:val="16"/>
                <w:szCs w:val="16"/>
                <w:cs/>
                <w:lang w:val="en-US"/>
              </w:rPr>
            </w:pPr>
          </w:p>
        </w:tc>
        <w:tc>
          <w:tcPr>
            <w:tcW w:w="900" w:type="dxa"/>
            <w:tcBorders>
              <w:left w:val="nil"/>
              <w:right w:val="nil"/>
            </w:tcBorders>
            <w:shd w:val="clear" w:color="auto" w:fill="auto"/>
            <w:vAlign w:val="bottom"/>
          </w:tcPr>
          <w:p w14:paraId="5BBB63A8" w14:textId="77777777" w:rsidR="009B78EC" w:rsidRPr="002019A4" w:rsidRDefault="009B78EC" w:rsidP="009B78EC">
            <w:pPr>
              <w:snapToGrid w:val="0"/>
              <w:spacing w:line="180" w:lineRule="exact"/>
              <w:ind w:left="-92" w:firstLine="4"/>
              <w:jc w:val="center"/>
              <w:rPr>
                <w:rFonts w:cs="Times New Roman"/>
                <w:sz w:val="16"/>
                <w:szCs w:val="16"/>
                <w:cs/>
              </w:rPr>
            </w:pPr>
          </w:p>
        </w:tc>
        <w:tc>
          <w:tcPr>
            <w:tcW w:w="90" w:type="dxa"/>
            <w:tcBorders>
              <w:left w:val="nil"/>
              <w:right w:val="nil"/>
            </w:tcBorders>
            <w:shd w:val="clear" w:color="auto" w:fill="auto"/>
            <w:vAlign w:val="bottom"/>
          </w:tcPr>
          <w:p w14:paraId="3EEB05AA" w14:textId="77777777" w:rsidR="009B78EC" w:rsidRPr="002019A4" w:rsidRDefault="009B78EC" w:rsidP="009B78EC">
            <w:pPr>
              <w:tabs>
                <w:tab w:val="decimal" w:pos="804"/>
              </w:tabs>
              <w:snapToGrid w:val="0"/>
              <w:spacing w:line="180" w:lineRule="exact"/>
              <w:ind w:right="80"/>
              <w:rPr>
                <w:rFonts w:cs="Times New Roman"/>
                <w:sz w:val="16"/>
                <w:szCs w:val="16"/>
                <w:cs/>
                <w:lang w:val="en-US"/>
              </w:rPr>
            </w:pPr>
          </w:p>
        </w:tc>
        <w:tc>
          <w:tcPr>
            <w:tcW w:w="1008" w:type="dxa"/>
            <w:tcBorders>
              <w:left w:val="nil"/>
              <w:right w:val="nil"/>
            </w:tcBorders>
            <w:shd w:val="clear" w:color="auto" w:fill="auto"/>
            <w:vAlign w:val="bottom"/>
          </w:tcPr>
          <w:p w14:paraId="5945183C" w14:textId="77777777" w:rsidR="009B78EC" w:rsidRPr="002019A4" w:rsidRDefault="009B78EC" w:rsidP="009B78EC">
            <w:pPr>
              <w:tabs>
                <w:tab w:val="decimal" w:pos="804"/>
              </w:tabs>
              <w:snapToGrid w:val="0"/>
              <w:spacing w:line="180" w:lineRule="exact"/>
              <w:ind w:left="-540" w:right="80" w:hanging="450"/>
              <w:rPr>
                <w:rFonts w:cs="Times New Roman"/>
                <w:sz w:val="16"/>
                <w:szCs w:val="16"/>
                <w:lang w:val="en-US"/>
              </w:rPr>
            </w:pPr>
          </w:p>
        </w:tc>
      </w:tr>
      <w:tr w:rsidR="009B78EC" w:rsidRPr="002019A4" w14:paraId="46111834" w14:textId="77777777" w:rsidTr="00C55FCC">
        <w:trPr>
          <w:trHeight w:val="125"/>
        </w:trPr>
        <w:tc>
          <w:tcPr>
            <w:tcW w:w="2430" w:type="dxa"/>
            <w:tcBorders>
              <w:top w:val="nil"/>
              <w:left w:val="nil"/>
              <w:bottom w:val="nil"/>
              <w:right w:val="nil"/>
            </w:tcBorders>
          </w:tcPr>
          <w:p w14:paraId="30E7FE0B" w14:textId="77777777" w:rsidR="009B78EC" w:rsidRPr="002019A4" w:rsidRDefault="009B78EC" w:rsidP="009B78EC">
            <w:pPr>
              <w:snapToGrid w:val="0"/>
              <w:spacing w:line="240" w:lineRule="exact"/>
              <w:ind w:left="371" w:right="-306" w:hanging="10"/>
              <w:rPr>
                <w:rFonts w:cs="Times New Roman"/>
                <w:sz w:val="16"/>
                <w:szCs w:val="16"/>
                <w:lang w:val="en-US"/>
              </w:rPr>
            </w:pPr>
            <w:r w:rsidRPr="002019A4">
              <w:rPr>
                <w:rFonts w:cs="Times New Roman"/>
                <w:sz w:val="16"/>
                <w:szCs w:val="16"/>
                <w:lang w:val="en-US"/>
              </w:rPr>
              <w:t>the collection service</w:t>
            </w:r>
          </w:p>
        </w:tc>
        <w:tc>
          <w:tcPr>
            <w:tcW w:w="900" w:type="dxa"/>
            <w:vAlign w:val="bottom"/>
          </w:tcPr>
          <w:p w14:paraId="4F09C922" w14:textId="1CBC701D" w:rsidR="009B78EC" w:rsidRPr="002019A4" w:rsidRDefault="009B78EC" w:rsidP="009B78EC">
            <w:pPr>
              <w:tabs>
                <w:tab w:val="decimal" w:pos="856"/>
              </w:tabs>
              <w:snapToGrid w:val="0"/>
              <w:spacing w:line="180" w:lineRule="exact"/>
              <w:ind w:right="-23"/>
              <w:rPr>
                <w:rFonts w:cs="Times New Roman"/>
                <w:sz w:val="16"/>
                <w:szCs w:val="16"/>
                <w:cs/>
                <w:lang w:val="en-US"/>
              </w:rPr>
            </w:pPr>
            <w:r w:rsidRPr="002019A4">
              <w:rPr>
                <w:rFonts w:cs="Times New Roman"/>
                <w:sz w:val="16"/>
                <w:szCs w:val="16"/>
                <w:lang w:val="en-US"/>
              </w:rPr>
              <w:t>12,326</w:t>
            </w:r>
          </w:p>
        </w:tc>
        <w:tc>
          <w:tcPr>
            <w:tcW w:w="90" w:type="dxa"/>
            <w:vAlign w:val="bottom"/>
          </w:tcPr>
          <w:p w14:paraId="4575EEB9" w14:textId="77777777" w:rsidR="009B78EC" w:rsidRPr="002019A4" w:rsidRDefault="009B78EC" w:rsidP="009B78EC">
            <w:pPr>
              <w:tabs>
                <w:tab w:val="decimal" w:pos="804"/>
              </w:tabs>
              <w:snapToGrid w:val="0"/>
              <w:spacing w:line="180" w:lineRule="exact"/>
              <w:ind w:left="-540" w:right="27" w:hanging="450"/>
              <w:jc w:val="center"/>
              <w:rPr>
                <w:rFonts w:cs="Times New Roman"/>
                <w:sz w:val="16"/>
                <w:szCs w:val="16"/>
                <w:lang w:val="en-US"/>
              </w:rPr>
            </w:pPr>
          </w:p>
        </w:tc>
        <w:tc>
          <w:tcPr>
            <w:tcW w:w="927" w:type="dxa"/>
            <w:vAlign w:val="bottom"/>
          </w:tcPr>
          <w:p w14:paraId="58541316" w14:textId="0425BAE4" w:rsidR="009B78EC" w:rsidRPr="002019A4" w:rsidRDefault="009B78EC" w:rsidP="009B78EC">
            <w:pPr>
              <w:tabs>
                <w:tab w:val="decimal" w:pos="500"/>
              </w:tabs>
              <w:snapToGrid w:val="0"/>
              <w:spacing w:line="180" w:lineRule="exact"/>
              <w:ind w:right="-23"/>
              <w:rPr>
                <w:rFonts w:cs="Times New Roman"/>
                <w:sz w:val="16"/>
                <w:szCs w:val="16"/>
                <w:lang w:val="en-US"/>
              </w:rPr>
            </w:pPr>
            <w:r w:rsidRPr="002019A4">
              <w:rPr>
                <w:rFonts w:cs="Times New Roman"/>
                <w:sz w:val="16"/>
                <w:szCs w:val="16"/>
                <w:lang w:val="en-US"/>
              </w:rPr>
              <w:t>-</w:t>
            </w:r>
          </w:p>
        </w:tc>
        <w:tc>
          <w:tcPr>
            <w:tcW w:w="72" w:type="dxa"/>
            <w:vAlign w:val="bottom"/>
          </w:tcPr>
          <w:p w14:paraId="2C6D11B4" w14:textId="77777777" w:rsidR="009B78EC" w:rsidRPr="002019A4" w:rsidRDefault="009B78EC" w:rsidP="009B78EC">
            <w:pPr>
              <w:tabs>
                <w:tab w:val="decimal" w:pos="804"/>
              </w:tabs>
              <w:snapToGrid w:val="0"/>
              <w:spacing w:line="180" w:lineRule="exact"/>
              <w:ind w:left="-540" w:right="27" w:hanging="450"/>
              <w:jc w:val="center"/>
              <w:rPr>
                <w:rFonts w:cs="Times New Roman"/>
                <w:sz w:val="16"/>
                <w:szCs w:val="16"/>
                <w:lang w:val="en-US"/>
              </w:rPr>
            </w:pPr>
          </w:p>
        </w:tc>
        <w:tc>
          <w:tcPr>
            <w:tcW w:w="891" w:type="dxa"/>
            <w:vAlign w:val="bottom"/>
          </w:tcPr>
          <w:p w14:paraId="6F4CF0A4" w14:textId="367F72B4" w:rsidR="009B78EC" w:rsidRPr="002019A4" w:rsidRDefault="009B78EC" w:rsidP="009B78EC">
            <w:pPr>
              <w:tabs>
                <w:tab w:val="decimal" w:pos="708"/>
              </w:tabs>
              <w:snapToGrid w:val="0"/>
              <w:spacing w:line="180" w:lineRule="exact"/>
              <w:jc w:val="center"/>
              <w:rPr>
                <w:rFonts w:cs="Times New Roman"/>
                <w:sz w:val="16"/>
                <w:szCs w:val="16"/>
                <w:lang w:val="en-US"/>
              </w:rPr>
            </w:pPr>
            <w:r w:rsidRPr="002019A4">
              <w:rPr>
                <w:rFonts w:cs="Times New Roman"/>
                <w:sz w:val="16"/>
                <w:szCs w:val="16"/>
                <w:lang w:val="en-US"/>
              </w:rPr>
              <w:t>12,326</w:t>
            </w:r>
          </w:p>
        </w:tc>
        <w:tc>
          <w:tcPr>
            <w:tcW w:w="90" w:type="dxa"/>
            <w:tcBorders>
              <w:left w:val="nil"/>
              <w:right w:val="nil"/>
            </w:tcBorders>
            <w:vAlign w:val="bottom"/>
          </w:tcPr>
          <w:p w14:paraId="75B8C401" w14:textId="77777777" w:rsidR="009B78EC" w:rsidRPr="002019A4" w:rsidRDefault="009B78EC" w:rsidP="009B78EC">
            <w:pPr>
              <w:tabs>
                <w:tab w:val="decimal" w:pos="804"/>
              </w:tabs>
              <w:snapToGrid w:val="0"/>
              <w:spacing w:line="180" w:lineRule="exact"/>
              <w:ind w:left="-540" w:right="27" w:hanging="450"/>
              <w:jc w:val="center"/>
              <w:rPr>
                <w:rFonts w:cs="Times New Roman"/>
                <w:sz w:val="16"/>
                <w:szCs w:val="16"/>
                <w:cs/>
                <w:lang w:val="en-US"/>
              </w:rPr>
            </w:pPr>
          </w:p>
        </w:tc>
        <w:tc>
          <w:tcPr>
            <w:tcW w:w="900" w:type="dxa"/>
            <w:tcBorders>
              <w:left w:val="nil"/>
              <w:right w:val="nil"/>
            </w:tcBorders>
            <w:shd w:val="clear" w:color="auto" w:fill="auto"/>
            <w:vAlign w:val="bottom"/>
          </w:tcPr>
          <w:p w14:paraId="4C444117" w14:textId="7ABCE7CB" w:rsidR="009B78EC" w:rsidRPr="002019A4" w:rsidRDefault="009B78EC" w:rsidP="001129FC">
            <w:pPr>
              <w:tabs>
                <w:tab w:val="decimal" w:pos="783"/>
              </w:tabs>
              <w:snapToGrid w:val="0"/>
              <w:spacing w:line="180" w:lineRule="exact"/>
              <w:ind w:left="-540" w:right="-30" w:hanging="450"/>
              <w:rPr>
                <w:rFonts w:cs="Angsana New"/>
                <w:sz w:val="16"/>
                <w:szCs w:val="16"/>
                <w:lang w:val="en-US"/>
              </w:rPr>
            </w:pPr>
            <w:r w:rsidRPr="002019A4">
              <w:rPr>
                <w:rFonts w:cs="Angsana New"/>
                <w:sz w:val="16"/>
                <w:szCs w:val="16"/>
                <w:lang w:val="en-US"/>
              </w:rPr>
              <w:t>12,926</w:t>
            </w:r>
          </w:p>
        </w:tc>
        <w:tc>
          <w:tcPr>
            <w:tcW w:w="90" w:type="dxa"/>
            <w:tcBorders>
              <w:left w:val="nil"/>
              <w:right w:val="nil"/>
            </w:tcBorders>
            <w:shd w:val="clear" w:color="auto" w:fill="auto"/>
            <w:vAlign w:val="bottom"/>
          </w:tcPr>
          <w:p w14:paraId="7181EA64" w14:textId="77777777" w:rsidR="009B78EC" w:rsidRPr="002019A4" w:rsidRDefault="009B78EC" w:rsidP="009B78EC">
            <w:pPr>
              <w:tabs>
                <w:tab w:val="decimal" w:pos="804"/>
              </w:tabs>
              <w:snapToGrid w:val="0"/>
              <w:spacing w:line="180" w:lineRule="exact"/>
              <w:ind w:left="-540" w:right="80" w:hanging="450"/>
              <w:jc w:val="center"/>
              <w:rPr>
                <w:rFonts w:cs="Times New Roman"/>
                <w:sz w:val="16"/>
                <w:szCs w:val="16"/>
                <w:lang w:val="en-US"/>
              </w:rPr>
            </w:pPr>
          </w:p>
        </w:tc>
        <w:tc>
          <w:tcPr>
            <w:tcW w:w="900" w:type="dxa"/>
            <w:tcBorders>
              <w:left w:val="nil"/>
              <w:right w:val="nil"/>
            </w:tcBorders>
            <w:shd w:val="clear" w:color="auto" w:fill="auto"/>
            <w:vAlign w:val="bottom"/>
          </w:tcPr>
          <w:p w14:paraId="2009F2C5" w14:textId="131389FD" w:rsidR="009B78EC" w:rsidRPr="002019A4" w:rsidRDefault="009B78EC" w:rsidP="009B78EC">
            <w:pPr>
              <w:snapToGrid w:val="0"/>
              <w:spacing w:line="180" w:lineRule="exact"/>
              <w:ind w:left="-92" w:firstLine="4"/>
              <w:jc w:val="center"/>
              <w:rPr>
                <w:rFonts w:cs="Times New Roman"/>
                <w:sz w:val="16"/>
                <w:szCs w:val="16"/>
                <w:cs/>
              </w:rPr>
            </w:pPr>
            <w:r w:rsidRPr="002019A4">
              <w:rPr>
                <w:rFonts w:cs="Times New Roman"/>
                <w:sz w:val="16"/>
                <w:szCs w:val="16"/>
                <w:lang w:val="en-US"/>
              </w:rPr>
              <w:t>-</w:t>
            </w:r>
          </w:p>
        </w:tc>
        <w:tc>
          <w:tcPr>
            <w:tcW w:w="90" w:type="dxa"/>
            <w:tcBorders>
              <w:left w:val="nil"/>
              <w:right w:val="nil"/>
            </w:tcBorders>
            <w:shd w:val="clear" w:color="auto" w:fill="auto"/>
            <w:vAlign w:val="bottom"/>
          </w:tcPr>
          <w:p w14:paraId="38B32D88" w14:textId="77777777" w:rsidR="009B78EC" w:rsidRPr="002019A4" w:rsidRDefault="009B78EC" w:rsidP="009B78EC">
            <w:pPr>
              <w:tabs>
                <w:tab w:val="decimal" w:pos="804"/>
              </w:tabs>
              <w:snapToGrid w:val="0"/>
              <w:spacing w:line="180" w:lineRule="exact"/>
              <w:ind w:left="-540" w:right="80" w:hanging="450"/>
              <w:jc w:val="center"/>
              <w:rPr>
                <w:rFonts w:cs="Times New Roman"/>
                <w:sz w:val="16"/>
                <w:szCs w:val="16"/>
                <w:lang w:val="en-US"/>
              </w:rPr>
            </w:pPr>
          </w:p>
        </w:tc>
        <w:tc>
          <w:tcPr>
            <w:tcW w:w="1008" w:type="dxa"/>
            <w:tcBorders>
              <w:left w:val="nil"/>
              <w:right w:val="nil"/>
            </w:tcBorders>
            <w:shd w:val="clear" w:color="auto" w:fill="auto"/>
            <w:vAlign w:val="bottom"/>
          </w:tcPr>
          <w:p w14:paraId="4CE69C90" w14:textId="1AF1ABCD" w:rsidR="009B78EC" w:rsidRPr="002019A4" w:rsidRDefault="009B78EC" w:rsidP="009B78EC">
            <w:pPr>
              <w:tabs>
                <w:tab w:val="decimal" w:pos="944"/>
              </w:tabs>
              <w:snapToGrid w:val="0"/>
              <w:spacing w:line="180" w:lineRule="exact"/>
              <w:ind w:left="-540" w:hanging="450"/>
              <w:rPr>
                <w:rFonts w:cs="Times New Roman"/>
                <w:sz w:val="16"/>
                <w:szCs w:val="16"/>
                <w:lang w:val="en-US"/>
              </w:rPr>
            </w:pPr>
            <w:r w:rsidRPr="002019A4">
              <w:rPr>
                <w:rFonts w:cs="Angsana New"/>
                <w:sz w:val="16"/>
                <w:szCs w:val="16"/>
                <w:lang w:val="en-US"/>
              </w:rPr>
              <w:t>12</w:t>
            </w:r>
            <w:r w:rsidRPr="002019A4">
              <w:rPr>
                <w:rFonts w:cs="Times New Roman"/>
                <w:sz w:val="16"/>
                <w:szCs w:val="16"/>
                <w:lang w:val="en-US"/>
              </w:rPr>
              <w:t>,</w:t>
            </w:r>
            <w:r w:rsidRPr="002019A4">
              <w:rPr>
                <w:rFonts w:cs="Angsana New"/>
                <w:sz w:val="16"/>
                <w:szCs w:val="16"/>
                <w:lang w:val="en-US"/>
              </w:rPr>
              <w:t>926</w:t>
            </w:r>
          </w:p>
        </w:tc>
      </w:tr>
      <w:tr w:rsidR="009B78EC" w:rsidRPr="002019A4" w14:paraId="58FD2ED8" w14:textId="77777777" w:rsidTr="00C55FCC">
        <w:trPr>
          <w:trHeight w:val="125"/>
        </w:trPr>
        <w:tc>
          <w:tcPr>
            <w:tcW w:w="2430" w:type="dxa"/>
            <w:tcBorders>
              <w:top w:val="nil"/>
              <w:left w:val="nil"/>
              <w:bottom w:val="nil"/>
              <w:right w:val="nil"/>
            </w:tcBorders>
          </w:tcPr>
          <w:p w14:paraId="18DA5F34" w14:textId="77777777" w:rsidR="009B78EC" w:rsidRPr="002019A4" w:rsidRDefault="009B78EC" w:rsidP="009B78EC">
            <w:pPr>
              <w:snapToGrid w:val="0"/>
              <w:spacing w:line="240" w:lineRule="exact"/>
              <w:ind w:left="371" w:right="-306" w:hanging="180"/>
              <w:rPr>
                <w:rFonts w:cs="Times New Roman"/>
                <w:sz w:val="16"/>
                <w:szCs w:val="16"/>
                <w:lang w:val="en-US"/>
              </w:rPr>
            </w:pPr>
            <w:r w:rsidRPr="002019A4">
              <w:rPr>
                <w:rFonts w:cs="Times New Roman"/>
                <w:sz w:val="16"/>
                <w:szCs w:val="16"/>
                <w:u w:val="single"/>
                <w:lang w:val="en-US"/>
              </w:rPr>
              <w:t>Less</w:t>
            </w:r>
            <w:r w:rsidRPr="002019A4">
              <w:rPr>
                <w:rFonts w:cs="Times New Roman"/>
                <w:sz w:val="16"/>
                <w:szCs w:val="16"/>
                <w:lang w:val="en-US"/>
              </w:rPr>
              <w:t xml:space="preserve"> Allowance for expected</w:t>
            </w:r>
          </w:p>
        </w:tc>
        <w:tc>
          <w:tcPr>
            <w:tcW w:w="900" w:type="dxa"/>
            <w:vAlign w:val="bottom"/>
          </w:tcPr>
          <w:p w14:paraId="0C831F57" w14:textId="77777777" w:rsidR="009B78EC" w:rsidRPr="002019A4" w:rsidRDefault="009B78EC" w:rsidP="009B78EC">
            <w:pPr>
              <w:tabs>
                <w:tab w:val="decimal" w:pos="855"/>
              </w:tabs>
              <w:snapToGrid w:val="0"/>
              <w:spacing w:line="180" w:lineRule="exact"/>
              <w:ind w:right="-23"/>
              <w:rPr>
                <w:rFonts w:cs="Times New Roman"/>
                <w:sz w:val="16"/>
                <w:szCs w:val="16"/>
                <w:cs/>
                <w:lang w:val="en-US"/>
              </w:rPr>
            </w:pPr>
          </w:p>
        </w:tc>
        <w:tc>
          <w:tcPr>
            <w:tcW w:w="90" w:type="dxa"/>
            <w:vAlign w:val="bottom"/>
          </w:tcPr>
          <w:p w14:paraId="1D561118" w14:textId="77777777" w:rsidR="009B78EC" w:rsidRPr="002019A4" w:rsidRDefault="009B78EC" w:rsidP="009B78EC">
            <w:pPr>
              <w:tabs>
                <w:tab w:val="decimal" w:pos="804"/>
              </w:tabs>
              <w:snapToGrid w:val="0"/>
              <w:spacing w:line="180" w:lineRule="exact"/>
              <w:ind w:left="-540" w:right="27" w:hanging="450"/>
              <w:jc w:val="center"/>
              <w:rPr>
                <w:rFonts w:cs="Times New Roman"/>
                <w:sz w:val="16"/>
                <w:szCs w:val="16"/>
                <w:cs/>
                <w:lang w:val="en-US"/>
              </w:rPr>
            </w:pPr>
          </w:p>
        </w:tc>
        <w:tc>
          <w:tcPr>
            <w:tcW w:w="927" w:type="dxa"/>
            <w:vAlign w:val="bottom"/>
          </w:tcPr>
          <w:p w14:paraId="09DA79F3" w14:textId="77777777" w:rsidR="009B78EC" w:rsidRPr="002019A4" w:rsidRDefault="009B78EC" w:rsidP="009B78EC">
            <w:pPr>
              <w:tabs>
                <w:tab w:val="decimal" w:pos="500"/>
              </w:tabs>
              <w:snapToGrid w:val="0"/>
              <w:spacing w:line="180" w:lineRule="exact"/>
              <w:ind w:left="-92" w:right="-23" w:firstLine="4"/>
              <w:rPr>
                <w:rFonts w:cs="Times New Roman"/>
                <w:sz w:val="16"/>
                <w:szCs w:val="16"/>
              </w:rPr>
            </w:pPr>
          </w:p>
        </w:tc>
        <w:tc>
          <w:tcPr>
            <w:tcW w:w="72" w:type="dxa"/>
            <w:vAlign w:val="bottom"/>
          </w:tcPr>
          <w:p w14:paraId="1D85038C" w14:textId="77777777" w:rsidR="009B78EC" w:rsidRPr="002019A4" w:rsidRDefault="009B78EC" w:rsidP="009B78EC">
            <w:pPr>
              <w:tabs>
                <w:tab w:val="decimal" w:pos="804"/>
              </w:tabs>
              <w:snapToGrid w:val="0"/>
              <w:spacing w:line="180" w:lineRule="exact"/>
              <w:ind w:left="-540" w:right="27" w:hanging="450"/>
              <w:jc w:val="center"/>
              <w:rPr>
                <w:rFonts w:cs="Times New Roman"/>
                <w:sz w:val="16"/>
                <w:szCs w:val="16"/>
                <w:cs/>
                <w:lang w:val="en-US"/>
              </w:rPr>
            </w:pPr>
          </w:p>
        </w:tc>
        <w:tc>
          <w:tcPr>
            <w:tcW w:w="891" w:type="dxa"/>
            <w:vAlign w:val="bottom"/>
          </w:tcPr>
          <w:p w14:paraId="12E5C20B" w14:textId="77777777" w:rsidR="009B78EC" w:rsidRPr="002019A4" w:rsidRDefault="009B78EC" w:rsidP="009B78EC">
            <w:pPr>
              <w:tabs>
                <w:tab w:val="decimal" w:pos="787"/>
              </w:tabs>
              <w:snapToGrid w:val="0"/>
              <w:spacing w:line="180" w:lineRule="exact"/>
              <w:ind w:left="-540" w:hanging="450"/>
              <w:jc w:val="center"/>
              <w:rPr>
                <w:rFonts w:cs="Times New Roman"/>
                <w:sz w:val="16"/>
                <w:szCs w:val="16"/>
                <w:cs/>
                <w:lang w:val="en-US"/>
              </w:rPr>
            </w:pPr>
          </w:p>
        </w:tc>
        <w:tc>
          <w:tcPr>
            <w:tcW w:w="90" w:type="dxa"/>
            <w:tcBorders>
              <w:left w:val="nil"/>
              <w:right w:val="nil"/>
            </w:tcBorders>
            <w:vAlign w:val="bottom"/>
          </w:tcPr>
          <w:p w14:paraId="1351CB9B" w14:textId="77777777" w:rsidR="009B78EC" w:rsidRPr="002019A4" w:rsidRDefault="009B78EC" w:rsidP="009B78EC">
            <w:pPr>
              <w:tabs>
                <w:tab w:val="decimal" w:pos="804"/>
              </w:tabs>
              <w:snapToGrid w:val="0"/>
              <w:spacing w:line="180" w:lineRule="exact"/>
              <w:ind w:left="-540" w:right="27" w:hanging="450"/>
              <w:jc w:val="right"/>
              <w:rPr>
                <w:rFonts w:cs="Times New Roman"/>
                <w:sz w:val="16"/>
                <w:szCs w:val="16"/>
                <w:cs/>
                <w:lang w:val="en-US"/>
              </w:rPr>
            </w:pPr>
          </w:p>
        </w:tc>
        <w:tc>
          <w:tcPr>
            <w:tcW w:w="900" w:type="dxa"/>
            <w:tcBorders>
              <w:left w:val="nil"/>
              <w:right w:val="nil"/>
            </w:tcBorders>
            <w:shd w:val="clear" w:color="auto" w:fill="auto"/>
            <w:vAlign w:val="bottom"/>
          </w:tcPr>
          <w:p w14:paraId="43FCC835" w14:textId="77777777" w:rsidR="009B78EC" w:rsidRPr="002019A4" w:rsidRDefault="009B78EC" w:rsidP="009B78EC">
            <w:pPr>
              <w:tabs>
                <w:tab w:val="decimal" w:pos="804"/>
              </w:tabs>
              <w:snapToGrid w:val="0"/>
              <w:spacing w:line="180" w:lineRule="exact"/>
              <w:ind w:left="-540" w:right="-30" w:hanging="450"/>
              <w:rPr>
                <w:rFonts w:cs="Angsana New"/>
                <w:sz w:val="16"/>
                <w:szCs w:val="16"/>
                <w:lang w:val="en-US"/>
              </w:rPr>
            </w:pPr>
          </w:p>
        </w:tc>
        <w:tc>
          <w:tcPr>
            <w:tcW w:w="90" w:type="dxa"/>
            <w:tcBorders>
              <w:left w:val="nil"/>
              <w:right w:val="nil"/>
            </w:tcBorders>
            <w:shd w:val="clear" w:color="auto" w:fill="auto"/>
            <w:vAlign w:val="bottom"/>
          </w:tcPr>
          <w:p w14:paraId="53997D5B" w14:textId="77777777" w:rsidR="009B78EC" w:rsidRPr="002019A4" w:rsidRDefault="009B78EC" w:rsidP="009B78EC">
            <w:pPr>
              <w:tabs>
                <w:tab w:val="decimal" w:pos="804"/>
              </w:tabs>
              <w:snapToGrid w:val="0"/>
              <w:spacing w:line="180" w:lineRule="exact"/>
              <w:ind w:left="-540" w:right="80" w:hanging="450"/>
              <w:rPr>
                <w:rFonts w:cs="Times New Roman"/>
                <w:sz w:val="16"/>
                <w:szCs w:val="16"/>
                <w:lang w:val="en-US"/>
              </w:rPr>
            </w:pPr>
          </w:p>
        </w:tc>
        <w:tc>
          <w:tcPr>
            <w:tcW w:w="900" w:type="dxa"/>
            <w:tcBorders>
              <w:left w:val="nil"/>
              <w:right w:val="nil"/>
            </w:tcBorders>
            <w:shd w:val="clear" w:color="auto" w:fill="auto"/>
            <w:vAlign w:val="bottom"/>
          </w:tcPr>
          <w:p w14:paraId="426AFFAC" w14:textId="77777777" w:rsidR="009B78EC" w:rsidRPr="002019A4" w:rsidRDefault="009B78EC" w:rsidP="009B78EC">
            <w:pPr>
              <w:snapToGrid w:val="0"/>
              <w:spacing w:line="180" w:lineRule="exact"/>
              <w:ind w:left="-92" w:firstLine="4"/>
              <w:jc w:val="center"/>
              <w:rPr>
                <w:rFonts w:cs="Times New Roman"/>
                <w:sz w:val="16"/>
                <w:szCs w:val="16"/>
              </w:rPr>
            </w:pPr>
          </w:p>
        </w:tc>
        <w:tc>
          <w:tcPr>
            <w:tcW w:w="90" w:type="dxa"/>
            <w:tcBorders>
              <w:left w:val="nil"/>
              <w:right w:val="nil"/>
            </w:tcBorders>
            <w:shd w:val="clear" w:color="auto" w:fill="auto"/>
            <w:vAlign w:val="bottom"/>
          </w:tcPr>
          <w:p w14:paraId="1DDF4DBE" w14:textId="77777777" w:rsidR="009B78EC" w:rsidRPr="002019A4" w:rsidRDefault="009B78EC" w:rsidP="009B78EC">
            <w:pPr>
              <w:tabs>
                <w:tab w:val="decimal" w:pos="804"/>
              </w:tabs>
              <w:snapToGrid w:val="0"/>
              <w:spacing w:line="180" w:lineRule="exact"/>
              <w:ind w:left="-540" w:right="80" w:hanging="450"/>
              <w:rPr>
                <w:rFonts w:cs="Times New Roman"/>
                <w:sz w:val="16"/>
                <w:szCs w:val="16"/>
                <w:lang w:val="en-US"/>
              </w:rPr>
            </w:pPr>
          </w:p>
        </w:tc>
        <w:tc>
          <w:tcPr>
            <w:tcW w:w="1008" w:type="dxa"/>
            <w:tcBorders>
              <w:left w:val="nil"/>
              <w:right w:val="nil"/>
            </w:tcBorders>
            <w:shd w:val="clear" w:color="auto" w:fill="auto"/>
            <w:vAlign w:val="bottom"/>
          </w:tcPr>
          <w:p w14:paraId="1AB626DA" w14:textId="77777777" w:rsidR="009B78EC" w:rsidRPr="002019A4" w:rsidRDefault="009B78EC" w:rsidP="009B78EC">
            <w:pPr>
              <w:tabs>
                <w:tab w:val="decimal" w:pos="986"/>
              </w:tabs>
              <w:snapToGrid w:val="0"/>
              <w:spacing w:line="180" w:lineRule="exact"/>
              <w:ind w:left="-540" w:hanging="450"/>
              <w:rPr>
                <w:rFonts w:cs="Times New Roman"/>
                <w:sz w:val="16"/>
                <w:szCs w:val="16"/>
                <w:lang w:val="en-US"/>
              </w:rPr>
            </w:pPr>
          </w:p>
        </w:tc>
      </w:tr>
      <w:tr w:rsidR="009B78EC" w:rsidRPr="002019A4" w14:paraId="5AE589A1" w14:textId="77777777" w:rsidTr="00C55FCC">
        <w:trPr>
          <w:trHeight w:val="125"/>
        </w:trPr>
        <w:tc>
          <w:tcPr>
            <w:tcW w:w="2430" w:type="dxa"/>
            <w:tcBorders>
              <w:top w:val="nil"/>
              <w:left w:val="nil"/>
              <w:bottom w:val="nil"/>
              <w:right w:val="nil"/>
            </w:tcBorders>
          </w:tcPr>
          <w:p w14:paraId="03FAF069" w14:textId="77777777" w:rsidR="009B78EC" w:rsidRPr="002019A4" w:rsidRDefault="009B78EC" w:rsidP="009B78EC">
            <w:pPr>
              <w:snapToGrid w:val="0"/>
              <w:spacing w:line="240" w:lineRule="exact"/>
              <w:ind w:left="639"/>
              <w:rPr>
                <w:rFonts w:cs="Times New Roman"/>
                <w:sz w:val="16"/>
                <w:szCs w:val="16"/>
                <w:lang w:val="en-US"/>
              </w:rPr>
            </w:pPr>
            <w:r w:rsidRPr="002019A4">
              <w:rPr>
                <w:rFonts w:cs="Times New Roman"/>
                <w:sz w:val="16"/>
                <w:szCs w:val="16"/>
                <w:lang w:val="en-US"/>
              </w:rPr>
              <w:t>credit losses</w:t>
            </w:r>
          </w:p>
        </w:tc>
        <w:tc>
          <w:tcPr>
            <w:tcW w:w="900" w:type="dxa"/>
            <w:vAlign w:val="bottom"/>
          </w:tcPr>
          <w:p w14:paraId="4CE59AC0" w14:textId="52602DDE" w:rsidR="009B78EC" w:rsidRPr="002019A4" w:rsidRDefault="009B78EC" w:rsidP="009B78EC">
            <w:pPr>
              <w:tabs>
                <w:tab w:val="decimal" w:pos="845"/>
              </w:tabs>
              <w:snapToGrid w:val="0"/>
              <w:spacing w:line="180" w:lineRule="exact"/>
              <w:ind w:right="-23"/>
              <w:rPr>
                <w:rFonts w:cs="Times New Roman"/>
                <w:sz w:val="16"/>
                <w:szCs w:val="16"/>
                <w:cs/>
                <w:lang w:val="en-US"/>
              </w:rPr>
            </w:pPr>
            <w:r w:rsidRPr="002019A4">
              <w:rPr>
                <w:rFonts w:cs="Times New Roman"/>
                <w:sz w:val="16"/>
                <w:szCs w:val="16"/>
                <w:lang w:val="en-US"/>
              </w:rPr>
              <w:t>(45)</w:t>
            </w:r>
          </w:p>
        </w:tc>
        <w:tc>
          <w:tcPr>
            <w:tcW w:w="90" w:type="dxa"/>
            <w:vAlign w:val="bottom"/>
          </w:tcPr>
          <w:p w14:paraId="1F6E90D8" w14:textId="77777777" w:rsidR="009B78EC" w:rsidRPr="002019A4" w:rsidRDefault="009B78EC" w:rsidP="009B78EC">
            <w:pPr>
              <w:tabs>
                <w:tab w:val="decimal" w:pos="804"/>
              </w:tabs>
              <w:snapToGrid w:val="0"/>
              <w:spacing w:line="180" w:lineRule="exact"/>
              <w:ind w:left="-540" w:right="27" w:hanging="450"/>
              <w:jc w:val="center"/>
              <w:rPr>
                <w:rFonts w:cs="Times New Roman"/>
                <w:sz w:val="16"/>
                <w:szCs w:val="16"/>
                <w:lang w:val="en-US"/>
              </w:rPr>
            </w:pPr>
          </w:p>
        </w:tc>
        <w:tc>
          <w:tcPr>
            <w:tcW w:w="927" w:type="dxa"/>
            <w:vAlign w:val="bottom"/>
          </w:tcPr>
          <w:p w14:paraId="6FB760D1" w14:textId="4ECC8C9E" w:rsidR="009B78EC" w:rsidRPr="002019A4" w:rsidRDefault="009B78EC" w:rsidP="009B78EC">
            <w:pPr>
              <w:tabs>
                <w:tab w:val="decimal" w:pos="500"/>
              </w:tabs>
              <w:snapToGrid w:val="0"/>
              <w:spacing w:line="180" w:lineRule="exact"/>
              <w:ind w:right="-23"/>
              <w:rPr>
                <w:rFonts w:cs="Times New Roman"/>
                <w:sz w:val="16"/>
                <w:szCs w:val="16"/>
                <w:lang w:val="en-US"/>
              </w:rPr>
            </w:pPr>
            <w:r w:rsidRPr="002019A4">
              <w:rPr>
                <w:rFonts w:cs="Times New Roman"/>
                <w:sz w:val="16"/>
                <w:szCs w:val="16"/>
                <w:lang w:val="en-US"/>
              </w:rPr>
              <w:t>-</w:t>
            </w:r>
          </w:p>
        </w:tc>
        <w:tc>
          <w:tcPr>
            <w:tcW w:w="72" w:type="dxa"/>
            <w:vAlign w:val="bottom"/>
          </w:tcPr>
          <w:p w14:paraId="690A3486" w14:textId="77777777" w:rsidR="009B78EC" w:rsidRPr="002019A4" w:rsidRDefault="009B78EC" w:rsidP="009B78EC">
            <w:pPr>
              <w:tabs>
                <w:tab w:val="decimal" w:pos="804"/>
                <w:tab w:val="decimal" w:pos="900"/>
                <w:tab w:val="decimal" w:pos="1044"/>
                <w:tab w:val="decimal" w:pos="1422"/>
              </w:tabs>
              <w:snapToGrid w:val="0"/>
              <w:spacing w:line="180" w:lineRule="exact"/>
              <w:ind w:left="-540" w:right="27" w:hanging="450"/>
              <w:jc w:val="center"/>
              <w:rPr>
                <w:rFonts w:cs="Times New Roman"/>
                <w:sz w:val="16"/>
                <w:szCs w:val="16"/>
                <w:lang w:val="en-US"/>
              </w:rPr>
            </w:pPr>
          </w:p>
        </w:tc>
        <w:tc>
          <w:tcPr>
            <w:tcW w:w="891" w:type="dxa"/>
            <w:vAlign w:val="bottom"/>
          </w:tcPr>
          <w:p w14:paraId="478DE999" w14:textId="69413354" w:rsidR="009B78EC" w:rsidRPr="002019A4" w:rsidRDefault="009B78EC" w:rsidP="003A5512">
            <w:pPr>
              <w:snapToGrid w:val="0"/>
              <w:spacing w:line="180" w:lineRule="exact"/>
              <w:ind w:right="38"/>
              <w:jc w:val="right"/>
              <w:rPr>
                <w:rFonts w:cs="Times New Roman"/>
                <w:sz w:val="16"/>
                <w:szCs w:val="16"/>
                <w:lang w:val="en-US"/>
              </w:rPr>
            </w:pPr>
            <w:r w:rsidRPr="002019A4">
              <w:rPr>
                <w:rFonts w:cs="Times New Roman"/>
                <w:sz w:val="16"/>
                <w:szCs w:val="16"/>
                <w:lang w:val="en-US"/>
              </w:rPr>
              <w:t xml:space="preserve">          (45)</w:t>
            </w:r>
          </w:p>
        </w:tc>
        <w:tc>
          <w:tcPr>
            <w:tcW w:w="90" w:type="dxa"/>
            <w:tcBorders>
              <w:left w:val="nil"/>
              <w:right w:val="nil"/>
            </w:tcBorders>
            <w:vAlign w:val="bottom"/>
          </w:tcPr>
          <w:p w14:paraId="2A476228" w14:textId="77777777" w:rsidR="009B78EC" w:rsidRPr="002019A4" w:rsidRDefault="009B78EC" w:rsidP="009B78EC">
            <w:pPr>
              <w:tabs>
                <w:tab w:val="decimal" w:pos="804"/>
              </w:tabs>
              <w:snapToGrid w:val="0"/>
              <w:spacing w:line="180" w:lineRule="exact"/>
              <w:ind w:left="-540" w:right="27" w:hanging="450"/>
              <w:rPr>
                <w:rFonts w:cs="Times New Roman"/>
                <w:sz w:val="16"/>
                <w:szCs w:val="16"/>
                <w:cs/>
                <w:lang w:val="en-US"/>
              </w:rPr>
            </w:pPr>
          </w:p>
        </w:tc>
        <w:tc>
          <w:tcPr>
            <w:tcW w:w="900" w:type="dxa"/>
            <w:tcBorders>
              <w:left w:val="nil"/>
              <w:right w:val="nil"/>
            </w:tcBorders>
            <w:shd w:val="clear" w:color="auto" w:fill="auto"/>
            <w:vAlign w:val="bottom"/>
          </w:tcPr>
          <w:p w14:paraId="0F8D6EA1" w14:textId="008413FE" w:rsidR="009B78EC" w:rsidRPr="002019A4" w:rsidRDefault="009B78EC" w:rsidP="001129FC">
            <w:pPr>
              <w:tabs>
                <w:tab w:val="decimal" w:pos="790"/>
              </w:tabs>
              <w:snapToGrid w:val="0"/>
              <w:spacing w:line="180" w:lineRule="exact"/>
              <w:ind w:left="-540" w:right="-30" w:hanging="450"/>
              <w:rPr>
                <w:rFonts w:cs="Angsana New"/>
                <w:sz w:val="16"/>
                <w:szCs w:val="16"/>
                <w:lang w:val="en-US"/>
              </w:rPr>
            </w:pPr>
            <w:r w:rsidRPr="002019A4">
              <w:rPr>
                <w:rFonts w:cs="Angsana New"/>
                <w:sz w:val="16"/>
                <w:szCs w:val="16"/>
                <w:lang w:val="en-US"/>
              </w:rPr>
              <w:t>(57)</w:t>
            </w:r>
          </w:p>
        </w:tc>
        <w:tc>
          <w:tcPr>
            <w:tcW w:w="90" w:type="dxa"/>
            <w:tcBorders>
              <w:left w:val="nil"/>
              <w:right w:val="nil"/>
            </w:tcBorders>
            <w:shd w:val="clear" w:color="auto" w:fill="auto"/>
            <w:vAlign w:val="bottom"/>
          </w:tcPr>
          <w:p w14:paraId="3FD9BEA6" w14:textId="77777777" w:rsidR="009B78EC" w:rsidRPr="002019A4" w:rsidRDefault="009B78EC" w:rsidP="009B78EC">
            <w:pPr>
              <w:tabs>
                <w:tab w:val="decimal" w:pos="804"/>
              </w:tabs>
              <w:snapToGrid w:val="0"/>
              <w:spacing w:line="180" w:lineRule="exact"/>
              <w:ind w:left="-540" w:right="80" w:hanging="450"/>
              <w:rPr>
                <w:rFonts w:cs="Times New Roman"/>
                <w:sz w:val="16"/>
                <w:szCs w:val="16"/>
                <w:lang w:val="en-US"/>
              </w:rPr>
            </w:pPr>
          </w:p>
        </w:tc>
        <w:tc>
          <w:tcPr>
            <w:tcW w:w="900" w:type="dxa"/>
            <w:tcBorders>
              <w:left w:val="nil"/>
              <w:right w:val="nil"/>
            </w:tcBorders>
            <w:shd w:val="clear" w:color="auto" w:fill="auto"/>
            <w:vAlign w:val="bottom"/>
          </w:tcPr>
          <w:p w14:paraId="1F73CDEF" w14:textId="0979228E" w:rsidR="009B78EC" w:rsidRPr="002019A4" w:rsidRDefault="009B78EC" w:rsidP="009B78EC">
            <w:pPr>
              <w:snapToGrid w:val="0"/>
              <w:spacing w:line="180" w:lineRule="exact"/>
              <w:ind w:left="-92" w:firstLine="4"/>
              <w:jc w:val="center"/>
              <w:rPr>
                <w:rFonts w:cstheme="minorBidi"/>
                <w:sz w:val="16"/>
                <w:szCs w:val="16"/>
                <w:cs/>
              </w:rPr>
            </w:pPr>
            <w:r w:rsidRPr="002019A4">
              <w:rPr>
                <w:rFonts w:cs="Times New Roman"/>
                <w:sz w:val="16"/>
                <w:szCs w:val="16"/>
                <w:lang w:val="en-US"/>
              </w:rPr>
              <w:t>-</w:t>
            </w:r>
          </w:p>
        </w:tc>
        <w:tc>
          <w:tcPr>
            <w:tcW w:w="90" w:type="dxa"/>
            <w:tcBorders>
              <w:left w:val="nil"/>
              <w:right w:val="nil"/>
            </w:tcBorders>
            <w:shd w:val="clear" w:color="auto" w:fill="auto"/>
            <w:vAlign w:val="bottom"/>
          </w:tcPr>
          <w:p w14:paraId="38B00551" w14:textId="77777777" w:rsidR="009B78EC" w:rsidRPr="002019A4" w:rsidRDefault="009B78EC" w:rsidP="009B78EC">
            <w:pPr>
              <w:tabs>
                <w:tab w:val="decimal" w:pos="804"/>
              </w:tabs>
              <w:snapToGrid w:val="0"/>
              <w:spacing w:line="180" w:lineRule="exact"/>
              <w:ind w:left="-540" w:right="80" w:hanging="450"/>
              <w:rPr>
                <w:rFonts w:cs="Times New Roman"/>
                <w:sz w:val="16"/>
                <w:szCs w:val="16"/>
                <w:lang w:val="en-US"/>
              </w:rPr>
            </w:pPr>
          </w:p>
        </w:tc>
        <w:tc>
          <w:tcPr>
            <w:tcW w:w="1008" w:type="dxa"/>
            <w:tcBorders>
              <w:left w:val="nil"/>
              <w:right w:val="nil"/>
            </w:tcBorders>
            <w:shd w:val="clear" w:color="auto" w:fill="auto"/>
            <w:vAlign w:val="bottom"/>
          </w:tcPr>
          <w:p w14:paraId="53C8D6CE" w14:textId="1BA8408A" w:rsidR="009B78EC" w:rsidRPr="002019A4" w:rsidRDefault="009B78EC" w:rsidP="009B78EC">
            <w:pPr>
              <w:tabs>
                <w:tab w:val="decimal" w:pos="945"/>
              </w:tabs>
              <w:snapToGrid w:val="0"/>
              <w:spacing w:line="180" w:lineRule="exact"/>
              <w:ind w:left="-540" w:right="-216" w:hanging="450"/>
              <w:rPr>
                <w:rFonts w:cs="Times New Roman"/>
                <w:sz w:val="16"/>
                <w:szCs w:val="16"/>
                <w:cs/>
              </w:rPr>
            </w:pPr>
            <w:r w:rsidRPr="002019A4">
              <w:rPr>
                <w:rFonts w:cs="Times New Roman"/>
                <w:sz w:val="16"/>
                <w:szCs w:val="16"/>
                <w:lang w:val="en-US"/>
              </w:rPr>
              <w:t>(</w:t>
            </w:r>
            <w:r w:rsidRPr="002019A4">
              <w:rPr>
                <w:rFonts w:cs="Angsana New"/>
                <w:sz w:val="16"/>
                <w:szCs w:val="16"/>
                <w:lang w:val="en-US"/>
              </w:rPr>
              <w:t>57</w:t>
            </w:r>
            <w:r w:rsidRPr="002019A4">
              <w:rPr>
                <w:rFonts w:cs="Times New Roman"/>
                <w:sz w:val="16"/>
                <w:szCs w:val="16"/>
                <w:lang w:val="en-US"/>
              </w:rPr>
              <w:t>)</w:t>
            </w:r>
          </w:p>
        </w:tc>
      </w:tr>
      <w:tr w:rsidR="009B78EC" w:rsidRPr="002019A4" w14:paraId="4CF9D457" w14:textId="77777777" w:rsidTr="00C55FCC">
        <w:trPr>
          <w:trHeight w:val="125"/>
        </w:trPr>
        <w:tc>
          <w:tcPr>
            <w:tcW w:w="2430" w:type="dxa"/>
            <w:tcBorders>
              <w:top w:val="nil"/>
              <w:left w:val="nil"/>
              <w:bottom w:val="nil"/>
              <w:right w:val="nil"/>
            </w:tcBorders>
          </w:tcPr>
          <w:p w14:paraId="32DDDBCD" w14:textId="77777777" w:rsidR="009B78EC" w:rsidRPr="002019A4" w:rsidRDefault="009B78EC" w:rsidP="009B78EC">
            <w:pPr>
              <w:snapToGrid w:val="0"/>
              <w:spacing w:line="240" w:lineRule="exact"/>
              <w:ind w:left="371" w:right="-306" w:hanging="180"/>
              <w:rPr>
                <w:rFonts w:cs="Times New Roman"/>
                <w:sz w:val="16"/>
                <w:szCs w:val="16"/>
                <w:lang w:val="en-US"/>
              </w:rPr>
            </w:pPr>
            <w:r w:rsidRPr="002019A4">
              <w:rPr>
                <w:rFonts w:cs="Times New Roman"/>
                <w:sz w:val="16"/>
                <w:szCs w:val="16"/>
                <w:lang w:val="en-US"/>
              </w:rPr>
              <w:t>Receivable from rendering</w:t>
            </w:r>
          </w:p>
        </w:tc>
        <w:tc>
          <w:tcPr>
            <w:tcW w:w="900" w:type="dxa"/>
            <w:tcBorders>
              <w:top w:val="single" w:sz="4" w:space="0" w:color="auto"/>
              <w:left w:val="nil"/>
              <w:bottom w:val="nil"/>
              <w:right w:val="nil"/>
            </w:tcBorders>
            <w:vAlign w:val="bottom"/>
          </w:tcPr>
          <w:p w14:paraId="04461A0C" w14:textId="77777777" w:rsidR="009B78EC" w:rsidRPr="002019A4" w:rsidRDefault="009B78EC" w:rsidP="009B78EC">
            <w:pPr>
              <w:tabs>
                <w:tab w:val="decimal" w:pos="855"/>
              </w:tabs>
              <w:snapToGrid w:val="0"/>
              <w:spacing w:line="180" w:lineRule="exact"/>
              <w:ind w:right="-23"/>
              <w:rPr>
                <w:rFonts w:cs="Times New Roman"/>
                <w:sz w:val="16"/>
                <w:szCs w:val="16"/>
                <w:lang w:val="en-US"/>
              </w:rPr>
            </w:pPr>
          </w:p>
        </w:tc>
        <w:tc>
          <w:tcPr>
            <w:tcW w:w="90" w:type="dxa"/>
            <w:vAlign w:val="bottom"/>
          </w:tcPr>
          <w:p w14:paraId="1061F848" w14:textId="77777777" w:rsidR="009B78EC" w:rsidRPr="002019A4" w:rsidRDefault="009B78EC" w:rsidP="009B78EC">
            <w:pPr>
              <w:tabs>
                <w:tab w:val="decimal" w:pos="540"/>
                <w:tab w:val="decimal" w:pos="804"/>
              </w:tabs>
              <w:snapToGrid w:val="0"/>
              <w:spacing w:line="180" w:lineRule="exact"/>
              <w:ind w:left="-540" w:right="27" w:hanging="450"/>
              <w:jc w:val="center"/>
              <w:rPr>
                <w:rFonts w:cs="Times New Roman"/>
                <w:sz w:val="16"/>
                <w:szCs w:val="16"/>
                <w:cs/>
                <w:lang w:val="en-US"/>
              </w:rPr>
            </w:pPr>
          </w:p>
        </w:tc>
        <w:tc>
          <w:tcPr>
            <w:tcW w:w="927" w:type="dxa"/>
            <w:tcBorders>
              <w:top w:val="single" w:sz="4" w:space="0" w:color="auto"/>
              <w:left w:val="nil"/>
              <w:bottom w:val="nil"/>
              <w:right w:val="nil"/>
            </w:tcBorders>
            <w:vAlign w:val="bottom"/>
          </w:tcPr>
          <w:p w14:paraId="197EA54B" w14:textId="77777777" w:rsidR="009B78EC" w:rsidRPr="002019A4" w:rsidRDefault="009B78EC" w:rsidP="009B78EC">
            <w:pPr>
              <w:tabs>
                <w:tab w:val="decimal" w:pos="500"/>
              </w:tabs>
              <w:snapToGrid w:val="0"/>
              <w:spacing w:line="180" w:lineRule="exact"/>
              <w:ind w:left="-92" w:right="-23" w:firstLine="4"/>
              <w:rPr>
                <w:rFonts w:cs="Times New Roman"/>
                <w:sz w:val="16"/>
                <w:szCs w:val="16"/>
              </w:rPr>
            </w:pPr>
          </w:p>
        </w:tc>
        <w:tc>
          <w:tcPr>
            <w:tcW w:w="72" w:type="dxa"/>
            <w:vAlign w:val="bottom"/>
          </w:tcPr>
          <w:p w14:paraId="2A97FE7F" w14:textId="77777777" w:rsidR="009B78EC" w:rsidRPr="002019A4" w:rsidRDefault="009B78EC" w:rsidP="009B78EC">
            <w:pPr>
              <w:tabs>
                <w:tab w:val="decimal" w:pos="540"/>
                <w:tab w:val="decimal" w:pos="804"/>
              </w:tabs>
              <w:snapToGrid w:val="0"/>
              <w:spacing w:line="180" w:lineRule="exact"/>
              <w:ind w:left="-540" w:right="27" w:hanging="450"/>
              <w:jc w:val="center"/>
              <w:rPr>
                <w:rFonts w:cs="Times New Roman"/>
                <w:sz w:val="16"/>
                <w:szCs w:val="16"/>
                <w:cs/>
                <w:lang w:val="en-US"/>
              </w:rPr>
            </w:pPr>
          </w:p>
        </w:tc>
        <w:tc>
          <w:tcPr>
            <w:tcW w:w="891" w:type="dxa"/>
            <w:tcBorders>
              <w:top w:val="single" w:sz="4" w:space="0" w:color="auto"/>
              <w:left w:val="nil"/>
              <w:bottom w:val="nil"/>
              <w:right w:val="nil"/>
            </w:tcBorders>
            <w:vAlign w:val="bottom"/>
          </w:tcPr>
          <w:p w14:paraId="240B1638" w14:textId="77777777" w:rsidR="009B78EC" w:rsidRPr="002019A4" w:rsidRDefault="009B78EC" w:rsidP="009B78EC">
            <w:pPr>
              <w:tabs>
                <w:tab w:val="decimal" w:pos="787"/>
              </w:tabs>
              <w:snapToGrid w:val="0"/>
              <w:spacing w:line="180" w:lineRule="exact"/>
              <w:ind w:left="-540" w:hanging="450"/>
              <w:jc w:val="center"/>
              <w:rPr>
                <w:rFonts w:cs="Times New Roman"/>
                <w:sz w:val="16"/>
                <w:szCs w:val="16"/>
                <w:lang w:val="en-US"/>
              </w:rPr>
            </w:pPr>
          </w:p>
        </w:tc>
        <w:tc>
          <w:tcPr>
            <w:tcW w:w="90" w:type="dxa"/>
            <w:tcBorders>
              <w:left w:val="nil"/>
              <w:right w:val="nil"/>
            </w:tcBorders>
            <w:vAlign w:val="bottom"/>
          </w:tcPr>
          <w:p w14:paraId="58603224" w14:textId="77777777" w:rsidR="009B78EC" w:rsidRPr="002019A4" w:rsidRDefault="009B78EC" w:rsidP="009B78EC">
            <w:pPr>
              <w:tabs>
                <w:tab w:val="decimal" w:pos="792"/>
              </w:tabs>
              <w:snapToGrid w:val="0"/>
              <w:spacing w:line="180" w:lineRule="exact"/>
              <w:ind w:left="-540" w:right="90" w:hanging="450"/>
              <w:jc w:val="right"/>
              <w:rPr>
                <w:rFonts w:cs="Times New Roman"/>
                <w:sz w:val="16"/>
                <w:szCs w:val="16"/>
                <w:cs/>
                <w:lang w:val="en-US"/>
              </w:rPr>
            </w:pPr>
          </w:p>
        </w:tc>
        <w:tc>
          <w:tcPr>
            <w:tcW w:w="900" w:type="dxa"/>
            <w:tcBorders>
              <w:top w:val="single" w:sz="4" w:space="0" w:color="auto"/>
              <w:left w:val="nil"/>
              <w:right w:val="nil"/>
            </w:tcBorders>
            <w:shd w:val="clear" w:color="auto" w:fill="auto"/>
            <w:vAlign w:val="bottom"/>
          </w:tcPr>
          <w:p w14:paraId="7D707A13" w14:textId="77777777" w:rsidR="009B78EC" w:rsidRPr="002019A4" w:rsidRDefault="009B78EC" w:rsidP="009B78EC">
            <w:pPr>
              <w:tabs>
                <w:tab w:val="decimal" w:pos="804"/>
              </w:tabs>
              <w:snapToGrid w:val="0"/>
              <w:spacing w:line="180" w:lineRule="exact"/>
              <w:ind w:left="-540" w:right="-30" w:hanging="450"/>
              <w:rPr>
                <w:rFonts w:cs="Angsana New"/>
                <w:sz w:val="16"/>
                <w:szCs w:val="16"/>
                <w:lang w:val="en-US"/>
              </w:rPr>
            </w:pPr>
          </w:p>
        </w:tc>
        <w:tc>
          <w:tcPr>
            <w:tcW w:w="90" w:type="dxa"/>
            <w:tcBorders>
              <w:left w:val="nil"/>
              <w:right w:val="nil"/>
            </w:tcBorders>
            <w:shd w:val="clear" w:color="auto" w:fill="auto"/>
            <w:vAlign w:val="bottom"/>
          </w:tcPr>
          <w:p w14:paraId="5F08136D" w14:textId="77777777" w:rsidR="009B78EC" w:rsidRPr="002019A4" w:rsidRDefault="009B78EC" w:rsidP="009B78EC">
            <w:pPr>
              <w:tabs>
                <w:tab w:val="decimal" w:pos="804"/>
              </w:tabs>
              <w:snapToGrid w:val="0"/>
              <w:spacing w:line="180" w:lineRule="exact"/>
              <w:ind w:right="80" w:hanging="45"/>
              <w:rPr>
                <w:rFonts w:cs="Times New Roman"/>
                <w:sz w:val="16"/>
                <w:szCs w:val="16"/>
                <w:cs/>
                <w:lang w:val="en-US"/>
              </w:rPr>
            </w:pPr>
          </w:p>
        </w:tc>
        <w:tc>
          <w:tcPr>
            <w:tcW w:w="900" w:type="dxa"/>
            <w:tcBorders>
              <w:top w:val="single" w:sz="4" w:space="0" w:color="auto"/>
              <w:left w:val="nil"/>
              <w:right w:val="nil"/>
            </w:tcBorders>
            <w:shd w:val="clear" w:color="auto" w:fill="auto"/>
            <w:vAlign w:val="bottom"/>
          </w:tcPr>
          <w:p w14:paraId="53DE256C" w14:textId="77777777" w:rsidR="009B78EC" w:rsidRPr="002019A4" w:rsidRDefault="009B78EC" w:rsidP="009B78EC">
            <w:pPr>
              <w:snapToGrid w:val="0"/>
              <w:spacing w:line="180" w:lineRule="exact"/>
              <w:ind w:left="-92" w:firstLine="4"/>
              <w:jc w:val="center"/>
              <w:rPr>
                <w:rFonts w:cs="Times New Roman"/>
                <w:sz w:val="16"/>
                <w:szCs w:val="16"/>
              </w:rPr>
            </w:pPr>
          </w:p>
        </w:tc>
        <w:tc>
          <w:tcPr>
            <w:tcW w:w="90" w:type="dxa"/>
            <w:tcBorders>
              <w:left w:val="nil"/>
              <w:right w:val="nil"/>
            </w:tcBorders>
            <w:shd w:val="clear" w:color="auto" w:fill="auto"/>
            <w:vAlign w:val="bottom"/>
          </w:tcPr>
          <w:p w14:paraId="0C4E7E7F" w14:textId="77777777" w:rsidR="009B78EC" w:rsidRPr="002019A4" w:rsidRDefault="009B78EC" w:rsidP="009B78EC">
            <w:pPr>
              <w:tabs>
                <w:tab w:val="decimal" w:pos="804"/>
              </w:tabs>
              <w:snapToGrid w:val="0"/>
              <w:spacing w:line="180" w:lineRule="exact"/>
              <w:ind w:right="80"/>
              <w:rPr>
                <w:rFonts w:cs="Times New Roman"/>
                <w:sz w:val="16"/>
                <w:szCs w:val="16"/>
                <w:cs/>
                <w:lang w:val="en-US"/>
              </w:rPr>
            </w:pPr>
          </w:p>
        </w:tc>
        <w:tc>
          <w:tcPr>
            <w:tcW w:w="1008" w:type="dxa"/>
            <w:tcBorders>
              <w:top w:val="single" w:sz="4" w:space="0" w:color="auto"/>
              <w:left w:val="nil"/>
              <w:right w:val="nil"/>
            </w:tcBorders>
            <w:shd w:val="clear" w:color="auto" w:fill="auto"/>
            <w:vAlign w:val="bottom"/>
          </w:tcPr>
          <w:p w14:paraId="3A5794F2" w14:textId="77777777" w:rsidR="009B78EC" w:rsidRPr="002019A4" w:rsidRDefault="009B78EC" w:rsidP="009B78EC">
            <w:pPr>
              <w:tabs>
                <w:tab w:val="decimal" w:pos="986"/>
              </w:tabs>
              <w:snapToGrid w:val="0"/>
              <w:spacing w:line="180" w:lineRule="exact"/>
              <w:ind w:left="-540" w:hanging="450"/>
              <w:rPr>
                <w:rFonts w:cs="Times New Roman"/>
                <w:sz w:val="16"/>
                <w:szCs w:val="16"/>
                <w:lang w:val="en-US"/>
              </w:rPr>
            </w:pPr>
          </w:p>
        </w:tc>
      </w:tr>
      <w:tr w:rsidR="009B78EC" w:rsidRPr="002019A4" w14:paraId="1FCEAFA7" w14:textId="77777777" w:rsidTr="00C55FCC">
        <w:trPr>
          <w:trHeight w:val="125"/>
        </w:trPr>
        <w:tc>
          <w:tcPr>
            <w:tcW w:w="2430" w:type="dxa"/>
            <w:tcBorders>
              <w:top w:val="nil"/>
              <w:left w:val="nil"/>
              <w:bottom w:val="nil"/>
              <w:right w:val="nil"/>
            </w:tcBorders>
          </w:tcPr>
          <w:p w14:paraId="2753F1F0" w14:textId="77777777" w:rsidR="009B78EC" w:rsidRPr="002019A4" w:rsidRDefault="009B78EC" w:rsidP="009B78EC">
            <w:pPr>
              <w:snapToGrid w:val="0"/>
              <w:spacing w:line="240" w:lineRule="exact"/>
              <w:ind w:left="371" w:right="-306" w:hanging="10"/>
              <w:rPr>
                <w:rFonts w:cs="Times New Roman"/>
                <w:sz w:val="16"/>
                <w:szCs w:val="16"/>
                <w:lang w:val="en-US"/>
              </w:rPr>
            </w:pPr>
            <w:r w:rsidRPr="002019A4">
              <w:rPr>
                <w:rFonts w:cs="Times New Roman"/>
                <w:sz w:val="16"/>
                <w:szCs w:val="16"/>
                <w:lang w:val="en-US"/>
              </w:rPr>
              <w:t>the collection service - net</w:t>
            </w:r>
          </w:p>
        </w:tc>
        <w:tc>
          <w:tcPr>
            <w:tcW w:w="900" w:type="dxa"/>
            <w:tcBorders>
              <w:top w:val="nil"/>
              <w:left w:val="nil"/>
              <w:bottom w:val="single" w:sz="4" w:space="0" w:color="auto"/>
              <w:right w:val="nil"/>
            </w:tcBorders>
            <w:vAlign w:val="bottom"/>
          </w:tcPr>
          <w:p w14:paraId="5A753FFB" w14:textId="3E14950D" w:rsidR="009B78EC" w:rsidRPr="002019A4" w:rsidRDefault="009B78EC" w:rsidP="009B78EC">
            <w:pPr>
              <w:tabs>
                <w:tab w:val="decimal" w:pos="856"/>
              </w:tabs>
              <w:snapToGrid w:val="0"/>
              <w:spacing w:line="180" w:lineRule="exact"/>
              <w:ind w:right="-23"/>
              <w:rPr>
                <w:rFonts w:cs="Times New Roman"/>
                <w:sz w:val="16"/>
                <w:szCs w:val="16"/>
                <w:cs/>
                <w:lang w:val="en-US"/>
              </w:rPr>
            </w:pPr>
            <w:r w:rsidRPr="002019A4">
              <w:rPr>
                <w:rFonts w:cs="Times New Roman"/>
                <w:sz w:val="16"/>
                <w:szCs w:val="16"/>
                <w:lang w:val="en-US"/>
              </w:rPr>
              <w:t>12,28</w:t>
            </w:r>
            <w:r w:rsidR="00063E1A" w:rsidRPr="002019A4">
              <w:rPr>
                <w:rFonts w:cs="Times New Roman"/>
                <w:sz w:val="16"/>
                <w:szCs w:val="16"/>
                <w:lang w:val="en-US"/>
              </w:rPr>
              <w:t>1</w:t>
            </w:r>
          </w:p>
        </w:tc>
        <w:tc>
          <w:tcPr>
            <w:tcW w:w="90" w:type="dxa"/>
            <w:vAlign w:val="bottom"/>
          </w:tcPr>
          <w:p w14:paraId="5F245813" w14:textId="77777777" w:rsidR="009B78EC" w:rsidRPr="002019A4" w:rsidRDefault="009B78EC" w:rsidP="009B78EC">
            <w:pPr>
              <w:tabs>
                <w:tab w:val="decimal" w:pos="804"/>
              </w:tabs>
              <w:snapToGrid w:val="0"/>
              <w:spacing w:line="180" w:lineRule="exact"/>
              <w:ind w:left="-540" w:right="27" w:hanging="450"/>
              <w:jc w:val="center"/>
              <w:rPr>
                <w:rFonts w:cs="Times New Roman"/>
                <w:sz w:val="16"/>
                <w:szCs w:val="16"/>
                <w:lang w:val="en-US"/>
              </w:rPr>
            </w:pPr>
          </w:p>
        </w:tc>
        <w:tc>
          <w:tcPr>
            <w:tcW w:w="927" w:type="dxa"/>
            <w:tcBorders>
              <w:top w:val="nil"/>
              <w:left w:val="nil"/>
              <w:bottom w:val="single" w:sz="4" w:space="0" w:color="auto"/>
              <w:right w:val="nil"/>
            </w:tcBorders>
            <w:vAlign w:val="bottom"/>
          </w:tcPr>
          <w:p w14:paraId="1053AD38" w14:textId="179C9239" w:rsidR="009B78EC" w:rsidRPr="002019A4" w:rsidRDefault="009B78EC" w:rsidP="009B78EC">
            <w:pPr>
              <w:tabs>
                <w:tab w:val="decimal" w:pos="500"/>
              </w:tabs>
              <w:snapToGrid w:val="0"/>
              <w:spacing w:line="180" w:lineRule="exact"/>
              <w:ind w:right="-23"/>
              <w:rPr>
                <w:rFonts w:cs="Times New Roman"/>
                <w:sz w:val="16"/>
                <w:szCs w:val="16"/>
                <w:lang w:val="en-US"/>
              </w:rPr>
            </w:pPr>
            <w:r w:rsidRPr="002019A4">
              <w:rPr>
                <w:rFonts w:cs="Times New Roman"/>
                <w:sz w:val="16"/>
                <w:szCs w:val="16"/>
                <w:lang w:val="en-US"/>
              </w:rPr>
              <w:t>-</w:t>
            </w:r>
          </w:p>
        </w:tc>
        <w:tc>
          <w:tcPr>
            <w:tcW w:w="72" w:type="dxa"/>
            <w:vAlign w:val="bottom"/>
          </w:tcPr>
          <w:p w14:paraId="7528E86D" w14:textId="77777777" w:rsidR="009B78EC" w:rsidRPr="002019A4" w:rsidRDefault="009B78EC" w:rsidP="009B78EC">
            <w:pPr>
              <w:tabs>
                <w:tab w:val="decimal" w:pos="804"/>
              </w:tabs>
              <w:snapToGrid w:val="0"/>
              <w:spacing w:line="180" w:lineRule="exact"/>
              <w:ind w:left="-540" w:right="27" w:hanging="450"/>
              <w:jc w:val="center"/>
              <w:rPr>
                <w:rFonts w:cs="Times New Roman"/>
                <w:sz w:val="16"/>
                <w:szCs w:val="16"/>
                <w:lang w:val="en-US"/>
              </w:rPr>
            </w:pPr>
          </w:p>
        </w:tc>
        <w:tc>
          <w:tcPr>
            <w:tcW w:w="891" w:type="dxa"/>
            <w:tcBorders>
              <w:top w:val="nil"/>
              <w:left w:val="nil"/>
              <w:bottom w:val="single" w:sz="4" w:space="0" w:color="auto"/>
              <w:right w:val="nil"/>
            </w:tcBorders>
            <w:vAlign w:val="bottom"/>
          </w:tcPr>
          <w:p w14:paraId="3D698872" w14:textId="3A931A67" w:rsidR="009B78EC" w:rsidRPr="002019A4" w:rsidRDefault="009B78EC" w:rsidP="009B78EC">
            <w:pPr>
              <w:tabs>
                <w:tab w:val="decimal" w:pos="708"/>
              </w:tabs>
              <w:snapToGrid w:val="0"/>
              <w:spacing w:line="180" w:lineRule="exact"/>
              <w:jc w:val="center"/>
              <w:rPr>
                <w:rFonts w:cs="Times New Roman"/>
                <w:sz w:val="16"/>
                <w:szCs w:val="16"/>
                <w:lang w:val="en-US"/>
              </w:rPr>
            </w:pPr>
            <w:r w:rsidRPr="002019A4">
              <w:rPr>
                <w:rFonts w:cs="Times New Roman"/>
                <w:sz w:val="16"/>
                <w:szCs w:val="16"/>
                <w:lang w:val="en-US"/>
              </w:rPr>
              <w:t>12,28</w:t>
            </w:r>
            <w:r w:rsidR="00063E1A" w:rsidRPr="002019A4">
              <w:rPr>
                <w:rFonts w:cs="Times New Roman"/>
                <w:sz w:val="16"/>
                <w:szCs w:val="16"/>
                <w:lang w:val="en-US"/>
              </w:rPr>
              <w:t>1</w:t>
            </w:r>
          </w:p>
        </w:tc>
        <w:tc>
          <w:tcPr>
            <w:tcW w:w="90" w:type="dxa"/>
            <w:tcBorders>
              <w:left w:val="nil"/>
              <w:right w:val="nil"/>
            </w:tcBorders>
            <w:vAlign w:val="bottom"/>
          </w:tcPr>
          <w:p w14:paraId="14A45828" w14:textId="77777777" w:rsidR="009B78EC" w:rsidRPr="002019A4" w:rsidRDefault="009B78EC" w:rsidP="009B78EC">
            <w:pPr>
              <w:tabs>
                <w:tab w:val="decimal" w:pos="792"/>
              </w:tabs>
              <w:snapToGrid w:val="0"/>
              <w:spacing w:line="180" w:lineRule="exact"/>
              <w:ind w:left="-540" w:right="90" w:hanging="450"/>
              <w:jc w:val="center"/>
              <w:rPr>
                <w:rFonts w:cs="Times New Roman"/>
                <w:sz w:val="16"/>
                <w:szCs w:val="16"/>
                <w:cs/>
                <w:lang w:val="en-US"/>
              </w:rPr>
            </w:pPr>
          </w:p>
        </w:tc>
        <w:tc>
          <w:tcPr>
            <w:tcW w:w="900" w:type="dxa"/>
            <w:tcBorders>
              <w:left w:val="nil"/>
              <w:bottom w:val="single" w:sz="4" w:space="0" w:color="auto"/>
              <w:right w:val="nil"/>
            </w:tcBorders>
            <w:shd w:val="clear" w:color="auto" w:fill="auto"/>
            <w:vAlign w:val="bottom"/>
          </w:tcPr>
          <w:p w14:paraId="7FD6A8BB" w14:textId="7DD65A08" w:rsidR="009B78EC" w:rsidRPr="002019A4" w:rsidRDefault="009B78EC" w:rsidP="001129FC">
            <w:pPr>
              <w:tabs>
                <w:tab w:val="decimal" w:pos="792"/>
              </w:tabs>
              <w:snapToGrid w:val="0"/>
              <w:spacing w:line="180" w:lineRule="exact"/>
              <w:ind w:left="-540" w:right="-30" w:hanging="450"/>
              <w:rPr>
                <w:rFonts w:cs="Angsana New"/>
                <w:sz w:val="16"/>
                <w:szCs w:val="16"/>
                <w:cs/>
                <w:lang w:val="en-US"/>
              </w:rPr>
            </w:pPr>
            <w:r w:rsidRPr="002019A4">
              <w:rPr>
                <w:rFonts w:cs="Angsana New"/>
                <w:sz w:val="16"/>
                <w:szCs w:val="16"/>
                <w:lang w:val="en-US"/>
              </w:rPr>
              <w:t>12,869</w:t>
            </w:r>
          </w:p>
        </w:tc>
        <w:tc>
          <w:tcPr>
            <w:tcW w:w="90" w:type="dxa"/>
            <w:tcBorders>
              <w:left w:val="nil"/>
              <w:right w:val="nil"/>
            </w:tcBorders>
            <w:shd w:val="clear" w:color="auto" w:fill="auto"/>
            <w:vAlign w:val="bottom"/>
          </w:tcPr>
          <w:p w14:paraId="69140298" w14:textId="77777777" w:rsidR="009B78EC" w:rsidRPr="002019A4" w:rsidRDefault="009B78EC" w:rsidP="009B78EC">
            <w:pPr>
              <w:tabs>
                <w:tab w:val="decimal" w:pos="804"/>
              </w:tabs>
              <w:snapToGrid w:val="0"/>
              <w:spacing w:line="180" w:lineRule="exact"/>
              <w:ind w:left="-540" w:right="80" w:hanging="450"/>
              <w:jc w:val="center"/>
              <w:rPr>
                <w:rFonts w:cs="Times New Roman"/>
                <w:sz w:val="16"/>
                <w:szCs w:val="16"/>
                <w:lang w:val="en-US"/>
              </w:rPr>
            </w:pPr>
          </w:p>
        </w:tc>
        <w:tc>
          <w:tcPr>
            <w:tcW w:w="900" w:type="dxa"/>
            <w:tcBorders>
              <w:left w:val="nil"/>
              <w:bottom w:val="single" w:sz="4" w:space="0" w:color="auto"/>
              <w:right w:val="nil"/>
            </w:tcBorders>
            <w:shd w:val="clear" w:color="auto" w:fill="auto"/>
            <w:vAlign w:val="bottom"/>
          </w:tcPr>
          <w:p w14:paraId="3FB47A61" w14:textId="6A436BCE" w:rsidR="009B78EC" w:rsidRPr="002019A4" w:rsidRDefault="009B78EC" w:rsidP="009B78EC">
            <w:pPr>
              <w:snapToGrid w:val="0"/>
              <w:spacing w:line="180" w:lineRule="exact"/>
              <w:ind w:left="-92" w:firstLine="4"/>
              <w:jc w:val="center"/>
              <w:rPr>
                <w:rFonts w:cs="Times New Roman"/>
                <w:sz w:val="16"/>
                <w:szCs w:val="16"/>
                <w:cs/>
              </w:rPr>
            </w:pPr>
            <w:r w:rsidRPr="002019A4">
              <w:rPr>
                <w:rFonts w:cs="Times New Roman"/>
                <w:sz w:val="16"/>
                <w:szCs w:val="16"/>
                <w:lang w:val="en-US"/>
              </w:rPr>
              <w:t>-</w:t>
            </w:r>
          </w:p>
        </w:tc>
        <w:tc>
          <w:tcPr>
            <w:tcW w:w="90" w:type="dxa"/>
            <w:tcBorders>
              <w:left w:val="nil"/>
              <w:right w:val="nil"/>
            </w:tcBorders>
            <w:shd w:val="clear" w:color="auto" w:fill="auto"/>
            <w:vAlign w:val="bottom"/>
          </w:tcPr>
          <w:p w14:paraId="09C7AA11" w14:textId="77777777" w:rsidR="009B78EC" w:rsidRPr="002019A4" w:rsidRDefault="009B78EC" w:rsidP="009B78EC">
            <w:pPr>
              <w:tabs>
                <w:tab w:val="decimal" w:pos="804"/>
              </w:tabs>
              <w:snapToGrid w:val="0"/>
              <w:spacing w:line="180" w:lineRule="exact"/>
              <w:ind w:left="-540" w:right="80" w:hanging="450"/>
              <w:jc w:val="center"/>
              <w:rPr>
                <w:rFonts w:cs="Times New Roman"/>
                <w:sz w:val="16"/>
                <w:szCs w:val="16"/>
                <w:lang w:val="en-US"/>
              </w:rPr>
            </w:pPr>
          </w:p>
        </w:tc>
        <w:tc>
          <w:tcPr>
            <w:tcW w:w="1008" w:type="dxa"/>
            <w:tcBorders>
              <w:left w:val="nil"/>
              <w:bottom w:val="single" w:sz="4" w:space="0" w:color="auto"/>
              <w:right w:val="nil"/>
            </w:tcBorders>
            <w:shd w:val="clear" w:color="auto" w:fill="auto"/>
            <w:vAlign w:val="bottom"/>
          </w:tcPr>
          <w:p w14:paraId="4BD404F3" w14:textId="3EA9D392" w:rsidR="009B78EC" w:rsidRPr="002019A4" w:rsidRDefault="009B78EC" w:rsidP="009B78EC">
            <w:pPr>
              <w:tabs>
                <w:tab w:val="decimal" w:pos="944"/>
              </w:tabs>
              <w:snapToGrid w:val="0"/>
              <w:spacing w:line="180" w:lineRule="exact"/>
              <w:ind w:left="-540" w:hanging="450"/>
              <w:rPr>
                <w:rFonts w:cs="Times New Roman"/>
                <w:sz w:val="16"/>
                <w:szCs w:val="16"/>
                <w:cs/>
                <w:lang w:val="en-US"/>
              </w:rPr>
            </w:pPr>
            <w:r w:rsidRPr="002019A4">
              <w:rPr>
                <w:rFonts w:cs="Angsana New"/>
                <w:sz w:val="16"/>
                <w:szCs w:val="16"/>
                <w:lang w:val="en-US"/>
              </w:rPr>
              <w:t>12</w:t>
            </w:r>
            <w:r w:rsidRPr="002019A4">
              <w:rPr>
                <w:rFonts w:cs="Times New Roman"/>
                <w:sz w:val="16"/>
                <w:szCs w:val="16"/>
                <w:lang w:val="en-US"/>
              </w:rPr>
              <w:t>,</w:t>
            </w:r>
            <w:r w:rsidRPr="002019A4">
              <w:rPr>
                <w:rFonts w:cs="Angsana New"/>
                <w:sz w:val="16"/>
                <w:szCs w:val="16"/>
                <w:lang w:val="en-US"/>
              </w:rPr>
              <w:t>869</w:t>
            </w:r>
          </w:p>
        </w:tc>
      </w:tr>
      <w:tr w:rsidR="009B78EC" w:rsidRPr="002019A4" w14:paraId="3CA00E12" w14:textId="77777777" w:rsidTr="00C55FCC">
        <w:trPr>
          <w:trHeight w:val="53"/>
        </w:trPr>
        <w:tc>
          <w:tcPr>
            <w:tcW w:w="2430" w:type="dxa"/>
            <w:tcBorders>
              <w:top w:val="nil"/>
              <w:left w:val="nil"/>
              <w:bottom w:val="nil"/>
              <w:right w:val="nil"/>
            </w:tcBorders>
          </w:tcPr>
          <w:p w14:paraId="5735572F" w14:textId="77777777" w:rsidR="009B78EC" w:rsidRPr="002019A4" w:rsidRDefault="009B78EC" w:rsidP="009B78EC">
            <w:pPr>
              <w:snapToGrid w:val="0"/>
              <w:spacing w:line="240" w:lineRule="exact"/>
              <w:ind w:left="371" w:right="-306" w:hanging="180"/>
              <w:rPr>
                <w:rFonts w:cs="Times New Roman"/>
                <w:b/>
                <w:bCs/>
                <w:sz w:val="14"/>
                <w:szCs w:val="14"/>
                <w:lang w:val="en-US"/>
              </w:rPr>
            </w:pPr>
          </w:p>
        </w:tc>
        <w:tc>
          <w:tcPr>
            <w:tcW w:w="900" w:type="dxa"/>
            <w:tcBorders>
              <w:top w:val="single" w:sz="4" w:space="0" w:color="auto"/>
              <w:left w:val="nil"/>
              <w:right w:val="nil"/>
            </w:tcBorders>
            <w:shd w:val="clear" w:color="auto" w:fill="auto"/>
            <w:vAlign w:val="bottom"/>
          </w:tcPr>
          <w:p w14:paraId="345E84C9" w14:textId="77777777" w:rsidR="009B78EC" w:rsidRPr="002019A4" w:rsidRDefault="009B78EC" w:rsidP="009B78EC">
            <w:pPr>
              <w:tabs>
                <w:tab w:val="decimal" w:pos="856"/>
              </w:tabs>
              <w:snapToGrid w:val="0"/>
              <w:spacing w:line="180" w:lineRule="exact"/>
              <w:ind w:right="-23"/>
              <w:rPr>
                <w:rFonts w:cs="Times New Roman"/>
                <w:sz w:val="16"/>
                <w:szCs w:val="16"/>
                <w:lang w:val="en-US"/>
              </w:rPr>
            </w:pPr>
          </w:p>
        </w:tc>
        <w:tc>
          <w:tcPr>
            <w:tcW w:w="90" w:type="dxa"/>
            <w:tcBorders>
              <w:left w:val="nil"/>
              <w:right w:val="nil"/>
            </w:tcBorders>
            <w:shd w:val="clear" w:color="auto" w:fill="auto"/>
            <w:vAlign w:val="bottom"/>
          </w:tcPr>
          <w:p w14:paraId="2918DD46" w14:textId="77777777" w:rsidR="009B78EC" w:rsidRPr="002019A4" w:rsidRDefault="009B78EC" w:rsidP="009B78EC">
            <w:pPr>
              <w:ind w:left="-540" w:right="27"/>
              <w:jc w:val="center"/>
              <w:rPr>
                <w:rFonts w:cs="Times New Roman"/>
                <w:b/>
                <w:bCs/>
                <w:sz w:val="14"/>
                <w:szCs w:val="14"/>
                <w:cs/>
                <w:lang w:val="en-US"/>
              </w:rPr>
            </w:pPr>
          </w:p>
        </w:tc>
        <w:tc>
          <w:tcPr>
            <w:tcW w:w="927" w:type="dxa"/>
            <w:tcBorders>
              <w:top w:val="single" w:sz="4" w:space="0" w:color="auto"/>
              <w:left w:val="nil"/>
              <w:right w:val="nil"/>
            </w:tcBorders>
            <w:shd w:val="clear" w:color="auto" w:fill="auto"/>
            <w:vAlign w:val="bottom"/>
          </w:tcPr>
          <w:p w14:paraId="39EDA07F" w14:textId="77777777" w:rsidR="009B78EC" w:rsidRPr="002019A4" w:rsidRDefault="009B78EC" w:rsidP="009B78EC">
            <w:pPr>
              <w:tabs>
                <w:tab w:val="decimal" w:pos="500"/>
              </w:tabs>
              <w:ind w:left="-92"/>
              <w:rPr>
                <w:rFonts w:cs="Times New Roman"/>
                <w:b/>
                <w:bCs/>
                <w:sz w:val="14"/>
                <w:szCs w:val="14"/>
                <w:lang w:val="en-US"/>
              </w:rPr>
            </w:pPr>
          </w:p>
        </w:tc>
        <w:tc>
          <w:tcPr>
            <w:tcW w:w="72" w:type="dxa"/>
            <w:tcBorders>
              <w:left w:val="nil"/>
              <w:right w:val="nil"/>
            </w:tcBorders>
            <w:shd w:val="clear" w:color="auto" w:fill="auto"/>
            <w:vAlign w:val="bottom"/>
          </w:tcPr>
          <w:p w14:paraId="6C32E859" w14:textId="77777777" w:rsidR="009B78EC" w:rsidRPr="002019A4" w:rsidRDefault="009B78EC" w:rsidP="009B78EC">
            <w:pPr>
              <w:ind w:left="-540" w:right="27"/>
              <w:jc w:val="center"/>
              <w:rPr>
                <w:rFonts w:cs="Times New Roman"/>
                <w:b/>
                <w:bCs/>
                <w:sz w:val="14"/>
                <w:szCs w:val="14"/>
                <w:cs/>
                <w:lang w:val="en-US"/>
              </w:rPr>
            </w:pPr>
          </w:p>
        </w:tc>
        <w:tc>
          <w:tcPr>
            <w:tcW w:w="891" w:type="dxa"/>
            <w:tcBorders>
              <w:top w:val="single" w:sz="4" w:space="0" w:color="auto"/>
              <w:left w:val="nil"/>
              <w:right w:val="nil"/>
            </w:tcBorders>
            <w:shd w:val="clear" w:color="auto" w:fill="auto"/>
            <w:vAlign w:val="bottom"/>
          </w:tcPr>
          <w:p w14:paraId="780891B8" w14:textId="77777777" w:rsidR="009B78EC" w:rsidRPr="002019A4" w:rsidRDefault="009B78EC" w:rsidP="009B78EC">
            <w:pPr>
              <w:tabs>
                <w:tab w:val="decimal" w:pos="810"/>
              </w:tabs>
              <w:ind w:left="-540" w:right="27"/>
              <w:jc w:val="center"/>
              <w:rPr>
                <w:rFonts w:cs="Times New Roman"/>
                <w:b/>
                <w:bCs/>
                <w:sz w:val="14"/>
                <w:szCs w:val="14"/>
                <w:lang w:val="en-US"/>
              </w:rPr>
            </w:pPr>
          </w:p>
        </w:tc>
        <w:tc>
          <w:tcPr>
            <w:tcW w:w="90" w:type="dxa"/>
            <w:tcBorders>
              <w:left w:val="nil"/>
              <w:right w:val="nil"/>
            </w:tcBorders>
            <w:vAlign w:val="bottom"/>
          </w:tcPr>
          <w:p w14:paraId="7BCB358E" w14:textId="77777777" w:rsidR="009B78EC" w:rsidRPr="002019A4" w:rsidRDefault="009B78EC" w:rsidP="009B78EC">
            <w:pPr>
              <w:tabs>
                <w:tab w:val="decimal" w:pos="792"/>
              </w:tabs>
              <w:ind w:left="-540" w:right="90"/>
              <w:jc w:val="right"/>
              <w:rPr>
                <w:rFonts w:cs="Times New Roman"/>
                <w:b/>
                <w:bCs/>
                <w:sz w:val="14"/>
                <w:szCs w:val="14"/>
                <w:cs/>
                <w:lang w:val="en-US"/>
              </w:rPr>
            </w:pPr>
          </w:p>
        </w:tc>
        <w:tc>
          <w:tcPr>
            <w:tcW w:w="900" w:type="dxa"/>
            <w:tcBorders>
              <w:top w:val="single" w:sz="4" w:space="0" w:color="auto"/>
              <w:left w:val="nil"/>
              <w:right w:val="nil"/>
            </w:tcBorders>
            <w:shd w:val="clear" w:color="auto" w:fill="auto"/>
            <w:vAlign w:val="bottom"/>
          </w:tcPr>
          <w:p w14:paraId="3DD27036" w14:textId="77777777" w:rsidR="009B78EC" w:rsidRPr="002019A4" w:rsidRDefault="009B78EC" w:rsidP="009B78EC">
            <w:pPr>
              <w:tabs>
                <w:tab w:val="decimal" w:pos="804"/>
              </w:tabs>
              <w:snapToGrid w:val="0"/>
              <w:spacing w:line="180" w:lineRule="exact"/>
              <w:ind w:left="-540" w:right="-30" w:hanging="450"/>
              <w:rPr>
                <w:rFonts w:cs="Angsana New"/>
                <w:sz w:val="16"/>
                <w:szCs w:val="16"/>
                <w:lang w:val="en-US"/>
              </w:rPr>
            </w:pPr>
          </w:p>
        </w:tc>
        <w:tc>
          <w:tcPr>
            <w:tcW w:w="90" w:type="dxa"/>
            <w:tcBorders>
              <w:left w:val="nil"/>
              <w:right w:val="nil"/>
            </w:tcBorders>
            <w:shd w:val="clear" w:color="auto" w:fill="auto"/>
            <w:vAlign w:val="bottom"/>
          </w:tcPr>
          <w:p w14:paraId="4D27A98C" w14:textId="77777777" w:rsidR="009B78EC" w:rsidRPr="002019A4" w:rsidRDefault="009B78EC" w:rsidP="009B78EC">
            <w:pPr>
              <w:tabs>
                <w:tab w:val="decimal" w:pos="804"/>
              </w:tabs>
              <w:ind w:right="80"/>
              <w:rPr>
                <w:rFonts w:cs="Times New Roman"/>
                <w:b/>
                <w:bCs/>
                <w:sz w:val="14"/>
                <w:szCs w:val="14"/>
                <w:cs/>
                <w:lang w:val="en-US"/>
              </w:rPr>
            </w:pPr>
          </w:p>
        </w:tc>
        <w:tc>
          <w:tcPr>
            <w:tcW w:w="900" w:type="dxa"/>
            <w:tcBorders>
              <w:top w:val="single" w:sz="4" w:space="0" w:color="auto"/>
              <w:left w:val="nil"/>
              <w:right w:val="nil"/>
            </w:tcBorders>
            <w:shd w:val="clear" w:color="auto" w:fill="auto"/>
            <w:vAlign w:val="bottom"/>
          </w:tcPr>
          <w:p w14:paraId="05A04936" w14:textId="77777777" w:rsidR="009B78EC" w:rsidRPr="002019A4" w:rsidRDefault="009B78EC" w:rsidP="009B78EC">
            <w:pPr>
              <w:ind w:left="-92"/>
              <w:jc w:val="center"/>
              <w:rPr>
                <w:rFonts w:cs="Times New Roman"/>
                <w:b/>
                <w:bCs/>
                <w:sz w:val="14"/>
                <w:szCs w:val="14"/>
                <w:lang w:val="en-US"/>
              </w:rPr>
            </w:pPr>
          </w:p>
        </w:tc>
        <w:tc>
          <w:tcPr>
            <w:tcW w:w="90" w:type="dxa"/>
            <w:tcBorders>
              <w:left w:val="nil"/>
              <w:right w:val="nil"/>
            </w:tcBorders>
            <w:shd w:val="clear" w:color="auto" w:fill="auto"/>
            <w:vAlign w:val="bottom"/>
          </w:tcPr>
          <w:p w14:paraId="71255EED" w14:textId="77777777" w:rsidR="009B78EC" w:rsidRPr="002019A4" w:rsidRDefault="009B78EC" w:rsidP="009B78EC">
            <w:pPr>
              <w:tabs>
                <w:tab w:val="decimal" w:pos="804"/>
              </w:tabs>
              <w:ind w:right="80"/>
              <w:rPr>
                <w:rFonts w:cs="Times New Roman"/>
                <w:b/>
                <w:bCs/>
                <w:sz w:val="14"/>
                <w:szCs w:val="14"/>
                <w:cs/>
                <w:lang w:val="en-US"/>
              </w:rPr>
            </w:pPr>
          </w:p>
        </w:tc>
        <w:tc>
          <w:tcPr>
            <w:tcW w:w="1008" w:type="dxa"/>
            <w:tcBorders>
              <w:top w:val="single" w:sz="4" w:space="0" w:color="auto"/>
              <w:left w:val="nil"/>
              <w:right w:val="nil"/>
            </w:tcBorders>
            <w:shd w:val="clear" w:color="auto" w:fill="auto"/>
            <w:vAlign w:val="bottom"/>
          </w:tcPr>
          <w:p w14:paraId="41B7A0C9" w14:textId="77777777" w:rsidR="009B78EC" w:rsidRPr="002019A4" w:rsidRDefault="009B78EC" w:rsidP="009B78EC">
            <w:pPr>
              <w:tabs>
                <w:tab w:val="decimal" w:pos="804"/>
              </w:tabs>
              <w:ind w:left="-540" w:right="80"/>
              <w:rPr>
                <w:rFonts w:cs="Times New Roman"/>
                <w:b/>
                <w:bCs/>
                <w:sz w:val="14"/>
                <w:szCs w:val="14"/>
                <w:lang w:val="en-US"/>
              </w:rPr>
            </w:pPr>
          </w:p>
        </w:tc>
      </w:tr>
      <w:tr w:rsidR="009B78EC" w:rsidRPr="002019A4" w14:paraId="462A3CCA" w14:textId="77777777" w:rsidTr="00C55FCC">
        <w:trPr>
          <w:trHeight w:val="125"/>
        </w:trPr>
        <w:tc>
          <w:tcPr>
            <w:tcW w:w="2430" w:type="dxa"/>
            <w:tcBorders>
              <w:top w:val="nil"/>
              <w:left w:val="nil"/>
              <w:bottom w:val="nil"/>
              <w:right w:val="nil"/>
            </w:tcBorders>
          </w:tcPr>
          <w:p w14:paraId="63489437" w14:textId="77777777" w:rsidR="009B78EC" w:rsidRPr="002019A4" w:rsidRDefault="009B78EC" w:rsidP="009B78EC">
            <w:pPr>
              <w:snapToGrid w:val="0"/>
              <w:spacing w:line="240" w:lineRule="exact"/>
              <w:ind w:left="371" w:right="-306" w:hanging="180"/>
              <w:rPr>
                <w:rFonts w:cs="Times New Roman"/>
                <w:b/>
                <w:bCs/>
                <w:sz w:val="16"/>
                <w:szCs w:val="16"/>
                <w:lang w:val="en-US"/>
              </w:rPr>
            </w:pPr>
            <w:r w:rsidRPr="002019A4">
              <w:rPr>
                <w:rFonts w:cs="Times New Roman"/>
                <w:b/>
                <w:bCs/>
                <w:sz w:val="16"/>
                <w:szCs w:val="16"/>
                <w:lang w:val="en-US"/>
              </w:rPr>
              <w:t>Receivable from insurance</w:t>
            </w:r>
          </w:p>
        </w:tc>
        <w:tc>
          <w:tcPr>
            <w:tcW w:w="900" w:type="dxa"/>
            <w:tcBorders>
              <w:left w:val="nil"/>
              <w:right w:val="nil"/>
            </w:tcBorders>
            <w:shd w:val="clear" w:color="auto" w:fill="auto"/>
            <w:vAlign w:val="bottom"/>
          </w:tcPr>
          <w:p w14:paraId="726AED5A" w14:textId="77777777" w:rsidR="009B78EC" w:rsidRPr="002019A4" w:rsidRDefault="009B78EC" w:rsidP="009B78EC">
            <w:pPr>
              <w:tabs>
                <w:tab w:val="decimal" w:pos="856"/>
              </w:tabs>
              <w:snapToGrid w:val="0"/>
              <w:spacing w:line="180" w:lineRule="exact"/>
              <w:ind w:right="-23"/>
              <w:rPr>
                <w:rFonts w:cs="Times New Roman"/>
                <w:sz w:val="16"/>
                <w:szCs w:val="16"/>
                <w:cs/>
                <w:lang w:val="en-US"/>
              </w:rPr>
            </w:pPr>
          </w:p>
        </w:tc>
        <w:tc>
          <w:tcPr>
            <w:tcW w:w="90" w:type="dxa"/>
            <w:tcBorders>
              <w:left w:val="nil"/>
              <w:right w:val="nil"/>
            </w:tcBorders>
            <w:shd w:val="clear" w:color="auto" w:fill="auto"/>
            <w:vAlign w:val="bottom"/>
          </w:tcPr>
          <w:p w14:paraId="0B207AB4" w14:textId="77777777" w:rsidR="009B78EC" w:rsidRPr="002019A4" w:rsidRDefault="009B78EC" w:rsidP="009B78EC">
            <w:pPr>
              <w:snapToGrid w:val="0"/>
              <w:spacing w:line="180" w:lineRule="exact"/>
              <w:ind w:left="-540" w:right="27" w:hanging="450"/>
              <w:jc w:val="center"/>
              <w:rPr>
                <w:rFonts w:cs="Times New Roman"/>
                <w:sz w:val="16"/>
                <w:szCs w:val="16"/>
                <w:lang w:val="en-US"/>
              </w:rPr>
            </w:pPr>
          </w:p>
        </w:tc>
        <w:tc>
          <w:tcPr>
            <w:tcW w:w="927" w:type="dxa"/>
            <w:tcBorders>
              <w:left w:val="nil"/>
              <w:right w:val="nil"/>
            </w:tcBorders>
            <w:shd w:val="clear" w:color="auto" w:fill="auto"/>
            <w:vAlign w:val="bottom"/>
          </w:tcPr>
          <w:p w14:paraId="780FF92B" w14:textId="77777777" w:rsidR="009B78EC" w:rsidRPr="002019A4" w:rsidRDefault="009B78EC" w:rsidP="009B78EC">
            <w:pPr>
              <w:tabs>
                <w:tab w:val="decimal" w:pos="500"/>
              </w:tabs>
              <w:snapToGrid w:val="0"/>
              <w:spacing w:line="180" w:lineRule="exact"/>
              <w:ind w:left="-92" w:firstLine="4"/>
              <w:rPr>
                <w:rFonts w:cs="Times New Roman"/>
                <w:sz w:val="16"/>
                <w:szCs w:val="16"/>
              </w:rPr>
            </w:pPr>
          </w:p>
        </w:tc>
        <w:tc>
          <w:tcPr>
            <w:tcW w:w="72" w:type="dxa"/>
            <w:tcBorders>
              <w:left w:val="nil"/>
              <w:right w:val="nil"/>
            </w:tcBorders>
            <w:shd w:val="clear" w:color="auto" w:fill="auto"/>
            <w:vAlign w:val="bottom"/>
          </w:tcPr>
          <w:p w14:paraId="17D6E627" w14:textId="77777777" w:rsidR="009B78EC" w:rsidRPr="002019A4" w:rsidRDefault="009B78EC" w:rsidP="009B78EC">
            <w:pPr>
              <w:snapToGrid w:val="0"/>
              <w:spacing w:line="180" w:lineRule="exact"/>
              <w:ind w:left="-540" w:right="27" w:hanging="450"/>
              <w:jc w:val="center"/>
              <w:rPr>
                <w:rFonts w:cs="Times New Roman"/>
                <w:sz w:val="16"/>
                <w:szCs w:val="16"/>
                <w:lang w:val="en-US"/>
              </w:rPr>
            </w:pPr>
          </w:p>
        </w:tc>
        <w:tc>
          <w:tcPr>
            <w:tcW w:w="891" w:type="dxa"/>
            <w:tcBorders>
              <w:left w:val="nil"/>
              <w:right w:val="nil"/>
            </w:tcBorders>
            <w:shd w:val="clear" w:color="auto" w:fill="auto"/>
            <w:vAlign w:val="bottom"/>
          </w:tcPr>
          <w:p w14:paraId="2A481FA4" w14:textId="77777777" w:rsidR="009B78EC" w:rsidRPr="002019A4" w:rsidRDefault="009B78EC" w:rsidP="009B78EC">
            <w:pPr>
              <w:tabs>
                <w:tab w:val="decimal" w:pos="810"/>
              </w:tabs>
              <w:snapToGrid w:val="0"/>
              <w:spacing w:line="180" w:lineRule="exact"/>
              <w:ind w:left="-540" w:right="27" w:hanging="450"/>
              <w:jc w:val="center"/>
              <w:rPr>
                <w:rFonts w:cs="Times New Roman"/>
                <w:sz w:val="16"/>
                <w:szCs w:val="16"/>
                <w:cs/>
                <w:lang w:val="en-US"/>
              </w:rPr>
            </w:pPr>
          </w:p>
        </w:tc>
        <w:tc>
          <w:tcPr>
            <w:tcW w:w="90" w:type="dxa"/>
            <w:tcBorders>
              <w:left w:val="nil"/>
              <w:right w:val="nil"/>
            </w:tcBorders>
            <w:vAlign w:val="bottom"/>
          </w:tcPr>
          <w:p w14:paraId="2BF29645" w14:textId="77777777" w:rsidR="009B78EC" w:rsidRPr="002019A4" w:rsidRDefault="009B78EC" w:rsidP="009B78EC">
            <w:pPr>
              <w:tabs>
                <w:tab w:val="decimal" w:pos="792"/>
              </w:tabs>
              <w:snapToGrid w:val="0"/>
              <w:spacing w:line="180" w:lineRule="exact"/>
              <w:ind w:left="-540" w:right="90" w:hanging="450"/>
              <w:jc w:val="right"/>
              <w:rPr>
                <w:rFonts w:cs="Times New Roman"/>
                <w:sz w:val="16"/>
                <w:szCs w:val="16"/>
                <w:cs/>
                <w:lang w:val="en-US"/>
              </w:rPr>
            </w:pPr>
          </w:p>
        </w:tc>
        <w:tc>
          <w:tcPr>
            <w:tcW w:w="900" w:type="dxa"/>
            <w:tcBorders>
              <w:left w:val="nil"/>
              <w:right w:val="nil"/>
            </w:tcBorders>
            <w:shd w:val="clear" w:color="auto" w:fill="auto"/>
            <w:vAlign w:val="bottom"/>
          </w:tcPr>
          <w:p w14:paraId="147B97AE" w14:textId="77777777" w:rsidR="009B78EC" w:rsidRPr="002019A4" w:rsidRDefault="009B78EC" w:rsidP="009B78EC">
            <w:pPr>
              <w:tabs>
                <w:tab w:val="decimal" w:pos="804"/>
              </w:tabs>
              <w:snapToGrid w:val="0"/>
              <w:spacing w:line="180" w:lineRule="exact"/>
              <w:ind w:left="-540" w:right="-30" w:hanging="450"/>
              <w:rPr>
                <w:rFonts w:cs="Angsana New"/>
                <w:sz w:val="16"/>
                <w:szCs w:val="16"/>
                <w:cs/>
                <w:lang w:val="en-US"/>
              </w:rPr>
            </w:pPr>
          </w:p>
        </w:tc>
        <w:tc>
          <w:tcPr>
            <w:tcW w:w="90" w:type="dxa"/>
            <w:tcBorders>
              <w:left w:val="nil"/>
              <w:right w:val="nil"/>
            </w:tcBorders>
            <w:shd w:val="clear" w:color="auto" w:fill="auto"/>
            <w:vAlign w:val="bottom"/>
          </w:tcPr>
          <w:p w14:paraId="6476B40B" w14:textId="77777777" w:rsidR="009B78EC" w:rsidRPr="002019A4" w:rsidRDefault="009B78EC" w:rsidP="009B78EC">
            <w:pPr>
              <w:tabs>
                <w:tab w:val="decimal" w:pos="804"/>
              </w:tabs>
              <w:snapToGrid w:val="0"/>
              <w:spacing w:line="180" w:lineRule="exact"/>
              <w:ind w:left="-540" w:right="80" w:hanging="450"/>
              <w:rPr>
                <w:rFonts w:cs="Times New Roman"/>
                <w:sz w:val="16"/>
                <w:szCs w:val="16"/>
                <w:lang w:val="en-US"/>
              </w:rPr>
            </w:pPr>
          </w:p>
        </w:tc>
        <w:tc>
          <w:tcPr>
            <w:tcW w:w="900" w:type="dxa"/>
            <w:tcBorders>
              <w:left w:val="nil"/>
              <w:right w:val="nil"/>
            </w:tcBorders>
            <w:shd w:val="clear" w:color="auto" w:fill="auto"/>
            <w:vAlign w:val="bottom"/>
          </w:tcPr>
          <w:p w14:paraId="38E5EEED" w14:textId="77777777" w:rsidR="009B78EC" w:rsidRPr="002019A4" w:rsidRDefault="009B78EC" w:rsidP="009B78EC">
            <w:pPr>
              <w:snapToGrid w:val="0"/>
              <w:spacing w:line="180" w:lineRule="exact"/>
              <w:ind w:left="-92" w:firstLine="4"/>
              <w:jc w:val="center"/>
              <w:rPr>
                <w:rFonts w:cs="Times New Roman"/>
                <w:sz w:val="16"/>
                <w:szCs w:val="16"/>
              </w:rPr>
            </w:pPr>
          </w:p>
        </w:tc>
        <w:tc>
          <w:tcPr>
            <w:tcW w:w="90" w:type="dxa"/>
            <w:tcBorders>
              <w:left w:val="nil"/>
              <w:right w:val="nil"/>
            </w:tcBorders>
            <w:shd w:val="clear" w:color="auto" w:fill="auto"/>
            <w:vAlign w:val="bottom"/>
          </w:tcPr>
          <w:p w14:paraId="680BC746" w14:textId="77777777" w:rsidR="009B78EC" w:rsidRPr="002019A4" w:rsidRDefault="009B78EC" w:rsidP="009B78EC">
            <w:pPr>
              <w:tabs>
                <w:tab w:val="decimal" w:pos="804"/>
              </w:tabs>
              <w:snapToGrid w:val="0"/>
              <w:spacing w:line="180" w:lineRule="exact"/>
              <w:ind w:left="-540" w:right="80" w:hanging="450"/>
              <w:rPr>
                <w:rFonts w:cs="Times New Roman"/>
                <w:sz w:val="16"/>
                <w:szCs w:val="16"/>
                <w:lang w:val="en-US"/>
              </w:rPr>
            </w:pPr>
          </w:p>
        </w:tc>
        <w:tc>
          <w:tcPr>
            <w:tcW w:w="1008" w:type="dxa"/>
            <w:tcBorders>
              <w:left w:val="nil"/>
              <w:right w:val="nil"/>
            </w:tcBorders>
            <w:shd w:val="clear" w:color="auto" w:fill="auto"/>
            <w:vAlign w:val="bottom"/>
          </w:tcPr>
          <w:p w14:paraId="26E8A5B8" w14:textId="77777777" w:rsidR="009B78EC" w:rsidRPr="002019A4" w:rsidRDefault="009B78EC" w:rsidP="009B78EC">
            <w:pPr>
              <w:tabs>
                <w:tab w:val="decimal" w:pos="804"/>
              </w:tabs>
              <w:snapToGrid w:val="0"/>
              <w:spacing w:line="180" w:lineRule="exact"/>
              <w:ind w:left="-540" w:right="80" w:hanging="450"/>
              <w:rPr>
                <w:rFonts w:cs="Times New Roman"/>
                <w:sz w:val="16"/>
                <w:szCs w:val="16"/>
                <w:cs/>
                <w:lang w:val="en-US"/>
              </w:rPr>
            </w:pPr>
          </w:p>
        </w:tc>
      </w:tr>
      <w:tr w:rsidR="009B78EC" w:rsidRPr="002019A4" w14:paraId="6345E7E2" w14:textId="77777777" w:rsidTr="00C55FCC">
        <w:trPr>
          <w:trHeight w:val="125"/>
        </w:trPr>
        <w:tc>
          <w:tcPr>
            <w:tcW w:w="2430" w:type="dxa"/>
            <w:tcBorders>
              <w:top w:val="nil"/>
              <w:left w:val="nil"/>
              <w:bottom w:val="nil"/>
              <w:right w:val="nil"/>
            </w:tcBorders>
          </w:tcPr>
          <w:p w14:paraId="5D6AED05" w14:textId="77777777" w:rsidR="009B78EC" w:rsidRPr="002019A4" w:rsidRDefault="009B78EC" w:rsidP="009B78EC">
            <w:pPr>
              <w:snapToGrid w:val="0"/>
              <w:spacing w:line="240" w:lineRule="exact"/>
              <w:ind w:left="542" w:right="-306" w:hanging="180"/>
              <w:rPr>
                <w:rFonts w:cs="Times New Roman"/>
                <w:b/>
                <w:bCs/>
                <w:sz w:val="16"/>
                <w:szCs w:val="16"/>
                <w:lang w:val="en-US"/>
              </w:rPr>
            </w:pPr>
            <w:r w:rsidRPr="002019A4">
              <w:rPr>
                <w:rFonts w:cs="Times New Roman"/>
                <w:b/>
                <w:bCs/>
                <w:sz w:val="16"/>
                <w:szCs w:val="16"/>
                <w:lang w:val="en-US"/>
              </w:rPr>
              <w:t>broker business</w:t>
            </w:r>
          </w:p>
        </w:tc>
        <w:tc>
          <w:tcPr>
            <w:tcW w:w="900" w:type="dxa"/>
            <w:tcBorders>
              <w:top w:val="nil"/>
              <w:left w:val="nil"/>
              <w:bottom w:val="single" w:sz="4" w:space="0" w:color="auto"/>
              <w:right w:val="nil"/>
            </w:tcBorders>
            <w:vAlign w:val="bottom"/>
          </w:tcPr>
          <w:p w14:paraId="6A13B846" w14:textId="16D9E45C" w:rsidR="009B78EC" w:rsidRPr="002019A4" w:rsidRDefault="009B78EC" w:rsidP="009B78EC">
            <w:pPr>
              <w:tabs>
                <w:tab w:val="decimal" w:pos="856"/>
              </w:tabs>
              <w:snapToGrid w:val="0"/>
              <w:spacing w:line="180" w:lineRule="exact"/>
              <w:ind w:right="-23"/>
              <w:rPr>
                <w:rFonts w:cs="Times New Roman"/>
                <w:sz w:val="16"/>
                <w:szCs w:val="16"/>
                <w:cs/>
                <w:lang w:val="en-US"/>
              </w:rPr>
            </w:pPr>
            <w:r w:rsidRPr="002019A4">
              <w:rPr>
                <w:rFonts w:cs="Times New Roman"/>
                <w:sz w:val="16"/>
                <w:szCs w:val="16"/>
                <w:lang w:val="en-US"/>
              </w:rPr>
              <w:t>50,727</w:t>
            </w:r>
          </w:p>
        </w:tc>
        <w:tc>
          <w:tcPr>
            <w:tcW w:w="90" w:type="dxa"/>
            <w:vAlign w:val="bottom"/>
          </w:tcPr>
          <w:p w14:paraId="11913F02" w14:textId="77777777" w:rsidR="009B78EC" w:rsidRPr="002019A4" w:rsidRDefault="009B78EC" w:rsidP="009B78EC">
            <w:pPr>
              <w:tabs>
                <w:tab w:val="decimal" w:pos="804"/>
              </w:tabs>
              <w:snapToGrid w:val="0"/>
              <w:spacing w:line="180" w:lineRule="exact"/>
              <w:ind w:left="-540" w:right="27" w:hanging="450"/>
              <w:jc w:val="center"/>
              <w:rPr>
                <w:rFonts w:cs="Times New Roman"/>
                <w:sz w:val="16"/>
                <w:szCs w:val="16"/>
                <w:lang w:val="en-US"/>
              </w:rPr>
            </w:pPr>
          </w:p>
        </w:tc>
        <w:tc>
          <w:tcPr>
            <w:tcW w:w="927" w:type="dxa"/>
            <w:tcBorders>
              <w:top w:val="nil"/>
              <w:left w:val="nil"/>
              <w:bottom w:val="single" w:sz="4" w:space="0" w:color="auto"/>
              <w:right w:val="nil"/>
            </w:tcBorders>
            <w:vAlign w:val="bottom"/>
          </w:tcPr>
          <w:p w14:paraId="0C2AE095" w14:textId="401A5A7D" w:rsidR="009B78EC" w:rsidRPr="002019A4" w:rsidRDefault="009B78EC" w:rsidP="009B78EC">
            <w:pPr>
              <w:tabs>
                <w:tab w:val="decimal" w:pos="500"/>
              </w:tabs>
              <w:snapToGrid w:val="0"/>
              <w:spacing w:line="180" w:lineRule="exact"/>
              <w:ind w:right="-23"/>
              <w:rPr>
                <w:rFonts w:cs="Times New Roman"/>
                <w:sz w:val="16"/>
                <w:szCs w:val="16"/>
                <w:lang w:val="en-US"/>
              </w:rPr>
            </w:pPr>
            <w:r w:rsidRPr="002019A4">
              <w:rPr>
                <w:rFonts w:cs="Times New Roman"/>
                <w:sz w:val="16"/>
                <w:szCs w:val="16"/>
                <w:lang w:val="en-US"/>
              </w:rPr>
              <w:t>-</w:t>
            </w:r>
          </w:p>
        </w:tc>
        <w:tc>
          <w:tcPr>
            <w:tcW w:w="72" w:type="dxa"/>
            <w:vAlign w:val="bottom"/>
          </w:tcPr>
          <w:p w14:paraId="63F67816" w14:textId="77777777" w:rsidR="009B78EC" w:rsidRPr="002019A4" w:rsidRDefault="009B78EC" w:rsidP="009B78EC">
            <w:pPr>
              <w:tabs>
                <w:tab w:val="decimal" w:pos="804"/>
                <w:tab w:val="decimal" w:pos="900"/>
                <w:tab w:val="decimal" w:pos="1044"/>
                <w:tab w:val="decimal" w:pos="1422"/>
              </w:tabs>
              <w:snapToGrid w:val="0"/>
              <w:spacing w:line="180" w:lineRule="exact"/>
              <w:ind w:left="-540" w:right="27" w:hanging="450"/>
              <w:jc w:val="center"/>
              <w:rPr>
                <w:rFonts w:cs="Times New Roman"/>
                <w:sz w:val="16"/>
                <w:szCs w:val="16"/>
                <w:lang w:val="en-US"/>
              </w:rPr>
            </w:pPr>
          </w:p>
        </w:tc>
        <w:tc>
          <w:tcPr>
            <w:tcW w:w="891" w:type="dxa"/>
            <w:tcBorders>
              <w:top w:val="nil"/>
              <w:left w:val="nil"/>
              <w:bottom w:val="single" w:sz="4" w:space="0" w:color="auto"/>
              <w:right w:val="nil"/>
            </w:tcBorders>
            <w:vAlign w:val="bottom"/>
          </w:tcPr>
          <w:p w14:paraId="0169DA88" w14:textId="4E0E48AC" w:rsidR="009B78EC" w:rsidRPr="002019A4" w:rsidRDefault="009B78EC" w:rsidP="009B78EC">
            <w:pPr>
              <w:tabs>
                <w:tab w:val="decimal" w:pos="708"/>
              </w:tabs>
              <w:snapToGrid w:val="0"/>
              <w:spacing w:line="180" w:lineRule="exact"/>
              <w:jc w:val="center"/>
              <w:rPr>
                <w:rFonts w:cs="Times New Roman"/>
                <w:sz w:val="16"/>
                <w:szCs w:val="16"/>
                <w:lang w:val="en-US"/>
              </w:rPr>
            </w:pPr>
            <w:r w:rsidRPr="002019A4">
              <w:rPr>
                <w:rFonts w:cs="Times New Roman"/>
                <w:sz w:val="16"/>
                <w:szCs w:val="16"/>
                <w:lang w:val="en-US"/>
              </w:rPr>
              <w:t>50,727</w:t>
            </w:r>
          </w:p>
        </w:tc>
        <w:tc>
          <w:tcPr>
            <w:tcW w:w="90" w:type="dxa"/>
            <w:tcBorders>
              <w:left w:val="nil"/>
              <w:right w:val="nil"/>
            </w:tcBorders>
            <w:vAlign w:val="bottom"/>
          </w:tcPr>
          <w:p w14:paraId="54F15485" w14:textId="77777777" w:rsidR="009B78EC" w:rsidRPr="002019A4" w:rsidRDefault="009B78EC" w:rsidP="009B78EC">
            <w:pPr>
              <w:tabs>
                <w:tab w:val="decimal" w:pos="792"/>
              </w:tabs>
              <w:snapToGrid w:val="0"/>
              <w:spacing w:line="180" w:lineRule="exact"/>
              <w:ind w:left="-540" w:right="90" w:hanging="450"/>
              <w:jc w:val="center"/>
              <w:rPr>
                <w:rFonts w:cs="Times New Roman"/>
                <w:sz w:val="16"/>
                <w:szCs w:val="16"/>
                <w:cs/>
                <w:lang w:val="en-US"/>
              </w:rPr>
            </w:pPr>
          </w:p>
        </w:tc>
        <w:tc>
          <w:tcPr>
            <w:tcW w:w="900" w:type="dxa"/>
            <w:tcBorders>
              <w:left w:val="nil"/>
              <w:right w:val="nil"/>
            </w:tcBorders>
            <w:shd w:val="clear" w:color="auto" w:fill="auto"/>
            <w:vAlign w:val="bottom"/>
          </w:tcPr>
          <w:p w14:paraId="4944463D" w14:textId="40BA7EE5" w:rsidR="009B78EC" w:rsidRPr="002019A4" w:rsidRDefault="009B78EC" w:rsidP="009B78EC">
            <w:pPr>
              <w:tabs>
                <w:tab w:val="decimal" w:pos="792"/>
              </w:tabs>
              <w:snapToGrid w:val="0"/>
              <w:spacing w:line="180" w:lineRule="exact"/>
              <w:ind w:left="-540" w:right="-30" w:hanging="450"/>
              <w:rPr>
                <w:rFonts w:cs="Angsana New"/>
                <w:sz w:val="16"/>
                <w:szCs w:val="16"/>
                <w:cs/>
                <w:lang w:val="en-US"/>
              </w:rPr>
            </w:pPr>
            <w:r w:rsidRPr="002019A4">
              <w:rPr>
                <w:rFonts w:cs="Angsana New"/>
                <w:sz w:val="16"/>
                <w:szCs w:val="16"/>
                <w:lang w:val="en-US"/>
              </w:rPr>
              <w:t>60,530</w:t>
            </w:r>
          </w:p>
        </w:tc>
        <w:tc>
          <w:tcPr>
            <w:tcW w:w="90" w:type="dxa"/>
            <w:tcBorders>
              <w:left w:val="nil"/>
              <w:right w:val="nil"/>
            </w:tcBorders>
            <w:shd w:val="clear" w:color="auto" w:fill="auto"/>
            <w:vAlign w:val="bottom"/>
          </w:tcPr>
          <w:p w14:paraId="5B4761E2" w14:textId="77777777" w:rsidR="009B78EC" w:rsidRPr="002019A4" w:rsidRDefault="009B78EC" w:rsidP="009B78EC">
            <w:pPr>
              <w:tabs>
                <w:tab w:val="decimal" w:pos="804"/>
              </w:tabs>
              <w:snapToGrid w:val="0"/>
              <w:spacing w:line="180" w:lineRule="exact"/>
              <w:ind w:left="-540" w:right="80" w:hanging="450"/>
              <w:jc w:val="center"/>
              <w:rPr>
                <w:rFonts w:cs="Times New Roman"/>
                <w:sz w:val="16"/>
                <w:szCs w:val="16"/>
                <w:lang w:val="en-US"/>
              </w:rPr>
            </w:pPr>
          </w:p>
        </w:tc>
        <w:tc>
          <w:tcPr>
            <w:tcW w:w="900" w:type="dxa"/>
            <w:tcBorders>
              <w:left w:val="nil"/>
              <w:right w:val="nil"/>
            </w:tcBorders>
            <w:shd w:val="clear" w:color="auto" w:fill="auto"/>
            <w:vAlign w:val="bottom"/>
          </w:tcPr>
          <w:p w14:paraId="5C82FF21" w14:textId="35736585" w:rsidR="009B78EC" w:rsidRPr="002019A4" w:rsidRDefault="009B78EC" w:rsidP="009B78EC">
            <w:pPr>
              <w:snapToGrid w:val="0"/>
              <w:spacing w:line="180" w:lineRule="exact"/>
              <w:ind w:left="-92" w:firstLine="4"/>
              <w:jc w:val="center"/>
              <w:rPr>
                <w:rFonts w:cs="Times New Roman"/>
                <w:sz w:val="16"/>
                <w:szCs w:val="16"/>
                <w:cs/>
              </w:rPr>
            </w:pPr>
            <w:r w:rsidRPr="002019A4">
              <w:rPr>
                <w:rFonts w:cs="Times New Roman"/>
                <w:sz w:val="16"/>
                <w:szCs w:val="16"/>
                <w:lang w:val="en-US"/>
              </w:rPr>
              <w:t>-</w:t>
            </w:r>
          </w:p>
        </w:tc>
        <w:tc>
          <w:tcPr>
            <w:tcW w:w="90" w:type="dxa"/>
            <w:tcBorders>
              <w:left w:val="nil"/>
              <w:right w:val="nil"/>
            </w:tcBorders>
            <w:shd w:val="clear" w:color="auto" w:fill="auto"/>
            <w:vAlign w:val="bottom"/>
          </w:tcPr>
          <w:p w14:paraId="288281A3" w14:textId="77777777" w:rsidR="009B78EC" w:rsidRPr="002019A4" w:rsidRDefault="009B78EC" w:rsidP="009B78EC">
            <w:pPr>
              <w:tabs>
                <w:tab w:val="decimal" w:pos="804"/>
              </w:tabs>
              <w:snapToGrid w:val="0"/>
              <w:spacing w:line="180" w:lineRule="exact"/>
              <w:ind w:left="-540" w:right="80" w:hanging="450"/>
              <w:jc w:val="center"/>
              <w:rPr>
                <w:rFonts w:cs="Times New Roman"/>
                <w:sz w:val="16"/>
                <w:szCs w:val="16"/>
                <w:lang w:val="en-US"/>
              </w:rPr>
            </w:pPr>
          </w:p>
        </w:tc>
        <w:tc>
          <w:tcPr>
            <w:tcW w:w="1008" w:type="dxa"/>
            <w:tcBorders>
              <w:left w:val="nil"/>
              <w:right w:val="nil"/>
            </w:tcBorders>
            <w:shd w:val="clear" w:color="auto" w:fill="auto"/>
            <w:vAlign w:val="bottom"/>
          </w:tcPr>
          <w:p w14:paraId="31B40C3A" w14:textId="7F982AFB" w:rsidR="009B78EC" w:rsidRPr="002019A4" w:rsidRDefault="009B78EC" w:rsidP="009B78EC">
            <w:pPr>
              <w:tabs>
                <w:tab w:val="decimal" w:pos="944"/>
              </w:tabs>
              <w:snapToGrid w:val="0"/>
              <w:spacing w:line="180" w:lineRule="exact"/>
              <w:ind w:left="-540" w:hanging="450"/>
              <w:rPr>
                <w:rFonts w:cs="Times New Roman"/>
                <w:sz w:val="16"/>
                <w:szCs w:val="16"/>
                <w:cs/>
                <w:lang w:val="en-US"/>
              </w:rPr>
            </w:pPr>
            <w:r w:rsidRPr="002019A4">
              <w:rPr>
                <w:rFonts w:cs="Angsana New"/>
                <w:sz w:val="16"/>
                <w:szCs w:val="16"/>
                <w:lang w:val="en-US"/>
              </w:rPr>
              <w:t>60</w:t>
            </w:r>
            <w:r w:rsidRPr="002019A4">
              <w:rPr>
                <w:rFonts w:cs="Times New Roman"/>
                <w:sz w:val="16"/>
                <w:szCs w:val="16"/>
                <w:lang w:val="en-US"/>
              </w:rPr>
              <w:t>,</w:t>
            </w:r>
            <w:r w:rsidRPr="002019A4">
              <w:rPr>
                <w:rFonts w:cs="Angsana New"/>
                <w:sz w:val="16"/>
                <w:szCs w:val="16"/>
                <w:lang w:val="en-US"/>
              </w:rPr>
              <w:t>530</w:t>
            </w:r>
          </w:p>
        </w:tc>
      </w:tr>
      <w:tr w:rsidR="00FD6978" w:rsidRPr="002019A4" w14:paraId="343F9AD9" w14:textId="77777777" w:rsidTr="00C55FCC">
        <w:trPr>
          <w:trHeight w:val="125"/>
        </w:trPr>
        <w:tc>
          <w:tcPr>
            <w:tcW w:w="2430" w:type="dxa"/>
            <w:tcBorders>
              <w:top w:val="nil"/>
              <w:left w:val="nil"/>
              <w:bottom w:val="nil"/>
              <w:right w:val="nil"/>
            </w:tcBorders>
          </w:tcPr>
          <w:p w14:paraId="0BDDA8A3" w14:textId="77777777" w:rsidR="00FD6978" w:rsidRPr="002019A4" w:rsidRDefault="00FD6978" w:rsidP="00FD6978">
            <w:pPr>
              <w:snapToGrid w:val="0"/>
              <w:spacing w:line="240" w:lineRule="exact"/>
              <w:ind w:left="371" w:right="-306" w:hanging="180"/>
              <w:rPr>
                <w:rFonts w:cs="Times New Roman"/>
                <w:b/>
                <w:bCs/>
                <w:sz w:val="16"/>
                <w:szCs w:val="16"/>
                <w:lang w:val="en-US"/>
              </w:rPr>
            </w:pPr>
            <w:r w:rsidRPr="002019A4">
              <w:rPr>
                <w:rFonts w:cs="Times New Roman"/>
                <w:b/>
                <w:bCs/>
                <w:sz w:val="16"/>
                <w:szCs w:val="16"/>
                <w:lang w:val="en-US"/>
              </w:rPr>
              <w:t>Total trade receivables</w:t>
            </w:r>
          </w:p>
        </w:tc>
        <w:tc>
          <w:tcPr>
            <w:tcW w:w="900" w:type="dxa"/>
            <w:tcBorders>
              <w:top w:val="single" w:sz="4" w:space="0" w:color="auto"/>
              <w:left w:val="nil"/>
              <w:bottom w:val="double" w:sz="4" w:space="0" w:color="auto"/>
              <w:right w:val="nil"/>
            </w:tcBorders>
            <w:vAlign w:val="bottom"/>
          </w:tcPr>
          <w:p w14:paraId="519B3F65" w14:textId="2F44EB8D" w:rsidR="00FD6978" w:rsidRPr="002019A4" w:rsidRDefault="00FD6978" w:rsidP="00FD6978">
            <w:pPr>
              <w:tabs>
                <w:tab w:val="decimal" w:pos="856"/>
              </w:tabs>
              <w:snapToGrid w:val="0"/>
              <w:spacing w:line="180" w:lineRule="exact"/>
              <w:ind w:right="-23"/>
              <w:rPr>
                <w:rFonts w:cs="Times New Roman"/>
                <w:sz w:val="16"/>
                <w:szCs w:val="16"/>
                <w:cs/>
                <w:lang w:val="en-US"/>
              </w:rPr>
            </w:pPr>
            <w:r w:rsidRPr="002019A4">
              <w:rPr>
                <w:rFonts w:cs="Angsana New"/>
                <w:sz w:val="16"/>
                <w:szCs w:val="16"/>
                <w:lang w:val="en-US"/>
              </w:rPr>
              <w:t>76,014,876</w:t>
            </w:r>
          </w:p>
        </w:tc>
        <w:tc>
          <w:tcPr>
            <w:tcW w:w="90" w:type="dxa"/>
            <w:vAlign w:val="bottom"/>
          </w:tcPr>
          <w:p w14:paraId="4BDBD8C9" w14:textId="41F59583" w:rsidR="00FD6978" w:rsidRPr="002019A4" w:rsidRDefault="00FD6978" w:rsidP="00FD6978">
            <w:pPr>
              <w:tabs>
                <w:tab w:val="decimal" w:pos="804"/>
              </w:tabs>
              <w:snapToGrid w:val="0"/>
              <w:spacing w:line="180" w:lineRule="exact"/>
              <w:ind w:left="-540" w:right="27" w:hanging="450"/>
              <w:rPr>
                <w:rFonts w:cs="Angsana New"/>
                <w:sz w:val="16"/>
                <w:szCs w:val="16"/>
                <w:lang w:val="en-US"/>
              </w:rPr>
            </w:pPr>
          </w:p>
        </w:tc>
        <w:tc>
          <w:tcPr>
            <w:tcW w:w="927" w:type="dxa"/>
            <w:tcBorders>
              <w:top w:val="single" w:sz="4" w:space="0" w:color="auto"/>
              <w:left w:val="nil"/>
              <w:bottom w:val="double" w:sz="4" w:space="0" w:color="auto"/>
              <w:right w:val="nil"/>
            </w:tcBorders>
            <w:vAlign w:val="bottom"/>
          </w:tcPr>
          <w:p w14:paraId="4C1881B8" w14:textId="70BE377E" w:rsidR="00FD6978" w:rsidRPr="002019A4" w:rsidRDefault="00FD6978" w:rsidP="00FD6978">
            <w:pPr>
              <w:tabs>
                <w:tab w:val="decimal" w:pos="801"/>
              </w:tabs>
              <w:snapToGrid w:val="0"/>
              <w:spacing w:line="180" w:lineRule="exact"/>
              <w:ind w:left="-540" w:right="27" w:hanging="450"/>
              <w:jc w:val="center"/>
              <w:rPr>
                <w:rFonts w:cs="Angsana New"/>
                <w:sz w:val="16"/>
                <w:szCs w:val="16"/>
                <w:lang w:val="en-US"/>
              </w:rPr>
            </w:pPr>
            <w:r w:rsidRPr="002019A4">
              <w:rPr>
                <w:rFonts w:cs="Angsana New"/>
                <w:sz w:val="16"/>
                <w:szCs w:val="16"/>
                <w:lang w:val="en-US"/>
              </w:rPr>
              <w:t>5,752,672</w:t>
            </w:r>
          </w:p>
        </w:tc>
        <w:tc>
          <w:tcPr>
            <w:tcW w:w="72" w:type="dxa"/>
            <w:vAlign w:val="bottom"/>
          </w:tcPr>
          <w:p w14:paraId="63353C7E" w14:textId="77777777" w:rsidR="00FD6978" w:rsidRPr="002019A4" w:rsidRDefault="00FD6978" w:rsidP="00FD6978">
            <w:pPr>
              <w:tabs>
                <w:tab w:val="decimal" w:pos="804"/>
                <w:tab w:val="decimal" w:pos="900"/>
                <w:tab w:val="decimal" w:pos="1044"/>
                <w:tab w:val="decimal" w:pos="1422"/>
              </w:tabs>
              <w:snapToGrid w:val="0"/>
              <w:spacing w:line="180" w:lineRule="exact"/>
              <w:ind w:left="-540" w:right="27" w:hanging="450"/>
              <w:jc w:val="center"/>
              <w:rPr>
                <w:rFonts w:cs="Angsana New"/>
                <w:sz w:val="16"/>
                <w:szCs w:val="16"/>
                <w:lang w:val="en-US"/>
              </w:rPr>
            </w:pPr>
          </w:p>
        </w:tc>
        <w:tc>
          <w:tcPr>
            <w:tcW w:w="891" w:type="dxa"/>
            <w:tcBorders>
              <w:top w:val="single" w:sz="4" w:space="0" w:color="auto"/>
              <w:left w:val="nil"/>
              <w:bottom w:val="double" w:sz="4" w:space="0" w:color="auto"/>
              <w:right w:val="nil"/>
            </w:tcBorders>
            <w:vAlign w:val="bottom"/>
          </w:tcPr>
          <w:p w14:paraId="0C5EA703" w14:textId="5DA66DBD" w:rsidR="00FD6978" w:rsidRPr="002019A4" w:rsidRDefault="00FD6978" w:rsidP="00FD6978">
            <w:pPr>
              <w:tabs>
                <w:tab w:val="decimal" w:pos="792"/>
              </w:tabs>
              <w:snapToGrid w:val="0"/>
              <w:spacing w:line="180" w:lineRule="exact"/>
              <w:ind w:left="-540" w:right="-30" w:hanging="450"/>
              <w:rPr>
                <w:rFonts w:cs="Angsana New"/>
                <w:sz w:val="16"/>
                <w:szCs w:val="16"/>
                <w:lang w:val="en-US"/>
              </w:rPr>
            </w:pPr>
            <w:r w:rsidRPr="002019A4">
              <w:rPr>
                <w:rFonts w:cs="Angsana New"/>
                <w:sz w:val="16"/>
                <w:szCs w:val="16"/>
                <w:lang w:val="en-US"/>
              </w:rPr>
              <w:t>81,767,548</w:t>
            </w:r>
          </w:p>
        </w:tc>
        <w:tc>
          <w:tcPr>
            <w:tcW w:w="90" w:type="dxa"/>
            <w:tcBorders>
              <w:left w:val="nil"/>
              <w:right w:val="nil"/>
            </w:tcBorders>
            <w:vAlign w:val="bottom"/>
          </w:tcPr>
          <w:p w14:paraId="2639CD85" w14:textId="77777777" w:rsidR="00FD6978" w:rsidRPr="002019A4" w:rsidRDefault="00FD6978" w:rsidP="00FD6978">
            <w:pPr>
              <w:tabs>
                <w:tab w:val="decimal" w:pos="792"/>
              </w:tabs>
              <w:snapToGrid w:val="0"/>
              <w:spacing w:line="180" w:lineRule="exact"/>
              <w:ind w:left="-540" w:right="90" w:hanging="450"/>
              <w:jc w:val="center"/>
              <w:rPr>
                <w:rFonts w:cs="Times New Roman"/>
                <w:sz w:val="16"/>
                <w:szCs w:val="16"/>
                <w:cs/>
                <w:lang w:val="en-US"/>
              </w:rPr>
            </w:pPr>
          </w:p>
        </w:tc>
        <w:tc>
          <w:tcPr>
            <w:tcW w:w="900" w:type="dxa"/>
            <w:tcBorders>
              <w:top w:val="single" w:sz="4" w:space="0" w:color="auto"/>
              <w:left w:val="nil"/>
              <w:bottom w:val="double" w:sz="4" w:space="0" w:color="auto"/>
              <w:right w:val="nil"/>
            </w:tcBorders>
            <w:shd w:val="clear" w:color="auto" w:fill="auto"/>
            <w:vAlign w:val="bottom"/>
          </w:tcPr>
          <w:p w14:paraId="128E4056" w14:textId="4346E6C1" w:rsidR="00FD6978" w:rsidRPr="002019A4" w:rsidRDefault="00FD6978" w:rsidP="00FD6978">
            <w:pPr>
              <w:tabs>
                <w:tab w:val="decimal" w:pos="792"/>
              </w:tabs>
              <w:snapToGrid w:val="0"/>
              <w:spacing w:line="180" w:lineRule="exact"/>
              <w:ind w:left="-540" w:right="-30" w:hanging="450"/>
              <w:rPr>
                <w:rFonts w:cs="Angsana New"/>
                <w:sz w:val="16"/>
                <w:szCs w:val="16"/>
                <w:cs/>
                <w:lang w:val="en-US"/>
              </w:rPr>
            </w:pPr>
            <w:r w:rsidRPr="002019A4">
              <w:rPr>
                <w:rFonts w:cs="Angsana New"/>
                <w:sz w:val="16"/>
                <w:szCs w:val="16"/>
                <w:lang w:val="en-US"/>
              </w:rPr>
              <w:t>78,836,213</w:t>
            </w:r>
          </w:p>
        </w:tc>
        <w:tc>
          <w:tcPr>
            <w:tcW w:w="90" w:type="dxa"/>
            <w:tcBorders>
              <w:left w:val="nil"/>
              <w:right w:val="nil"/>
            </w:tcBorders>
            <w:shd w:val="clear" w:color="auto" w:fill="auto"/>
            <w:vAlign w:val="bottom"/>
          </w:tcPr>
          <w:p w14:paraId="7646CE9F" w14:textId="77777777" w:rsidR="00FD6978" w:rsidRPr="002019A4" w:rsidRDefault="00FD6978" w:rsidP="00FD6978">
            <w:pPr>
              <w:tabs>
                <w:tab w:val="decimal" w:pos="804"/>
              </w:tabs>
              <w:snapToGrid w:val="0"/>
              <w:spacing w:line="180" w:lineRule="exact"/>
              <w:ind w:left="-540" w:right="80" w:hanging="450"/>
              <w:jc w:val="center"/>
              <w:rPr>
                <w:rFonts w:cs="Times New Roman"/>
                <w:sz w:val="16"/>
                <w:szCs w:val="16"/>
                <w:lang w:val="en-US"/>
              </w:rPr>
            </w:pPr>
          </w:p>
        </w:tc>
        <w:tc>
          <w:tcPr>
            <w:tcW w:w="900" w:type="dxa"/>
            <w:tcBorders>
              <w:top w:val="single" w:sz="4" w:space="0" w:color="auto"/>
              <w:left w:val="nil"/>
              <w:bottom w:val="double" w:sz="4" w:space="0" w:color="auto"/>
              <w:right w:val="nil"/>
            </w:tcBorders>
            <w:shd w:val="clear" w:color="auto" w:fill="auto"/>
            <w:vAlign w:val="bottom"/>
          </w:tcPr>
          <w:p w14:paraId="1571B07C" w14:textId="724DDB37" w:rsidR="00FD6978" w:rsidRPr="002019A4" w:rsidRDefault="00FD6978" w:rsidP="00FD6978">
            <w:pPr>
              <w:tabs>
                <w:tab w:val="decimal" w:pos="816"/>
              </w:tabs>
              <w:snapToGrid w:val="0"/>
              <w:spacing w:line="180" w:lineRule="exact"/>
              <w:ind w:left="-540" w:right="27" w:hanging="450"/>
              <w:jc w:val="center"/>
              <w:rPr>
                <w:rFonts w:cs="Times New Roman"/>
                <w:sz w:val="16"/>
                <w:szCs w:val="16"/>
                <w:cs/>
                <w:lang w:val="en-US"/>
              </w:rPr>
            </w:pPr>
            <w:r w:rsidRPr="002019A4">
              <w:rPr>
                <w:rFonts w:cs="Angsana New"/>
                <w:sz w:val="16"/>
                <w:szCs w:val="16"/>
                <w:lang w:val="en-US"/>
              </w:rPr>
              <w:t>4</w:t>
            </w:r>
            <w:r w:rsidRPr="002019A4">
              <w:rPr>
                <w:rFonts w:cs="Times New Roman"/>
                <w:sz w:val="16"/>
                <w:szCs w:val="16"/>
                <w:lang w:val="en-US"/>
              </w:rPr>
              <w:t>,</w:t>
            </w:r>
            <w:r w:rsidRPr="002019A4">
              <w:rPr>
                <w:rFonts w:cs="Angsana New"/>
                <w:sz w:val="16"/>
                <w:szCs w:val="16"/>
                <w:lang w:val="en-US"/>
              </w:rPr>
              <w:t>180</w:t>
            </w:r>
            <w:r w:rsidRPr="002019A4">
              <w:rPr>
                <w:rFonts w:cs="Times New Roman"/>
                <w:sz w:val="16"/>
                <w:szCs w:val="16"/>
                <w:lang w:val="en-US"/>
              </w:rPr>
              <w:t>,</w:t>
            </w:r>
            <w:r w:rsidRPr="002019A4">
              <w:rPr>
                <w:rFonts w:cs="Angsana New"/>
                <w:sz w:val="16"/>
                <w:szCs w:val="16"/>
                <w:lang w:val="en-US"/>
              </w:rPr>
              <w:t>462</w:t>
            </w:r>
          </w:p>
        </w:tc>
        <w:tc>
          <w:tcPr>
            <w:tcW w:w="90" w:type="dxa"/>
            <w:tcBorders>
              <w:left w:val="nil"/>
              <w:right w:val="nil"/>
            </w:tcBorders>
            <w:shd w:val="clear" w:color="auto" w:fill="auto"/>
            <w:vAlign w:val="bottom"/>
          </w:tcPr>
          <w:p w14:paraId="458C4F4D" w14:textId="77777777" w:rsidR="00FD6978" w:rsidRPr="002019A4" w:rsidRDefault="00FD6978" w:rsidP="00FD6978">
            <w:pPr>
              <w:tabs>
                <w:tab w:val="decimal" w:pos="804"/>
              </w:tabs>
              <w:snapToGrid w:val="0"/>
              <w:spacing w:line="180" w:lineRule="exact"/>
              <w:ind w:left="-540" w:right="80" w:hanging="450"/>
              <w:jc w:val="center"/>
              <w:rPr>
                <w:rFonts w:cs="Times New Roman"/>
                <w:sz w:val="16"/>
                <w:szCs w:val="16"/>
                <w:lang w:val="en-US"/>
              </w:rPr>
            </w:pPr>
          </w:p>
        </w:tc>
        <w:tc>
          <w:tcPr>
            <w:tcW w:w="1008" w:type="dxa"/>
            <w:tcBorders>
              <w:top w:val="single" w:sz="4" w:space="0" w:color="auto"/>
              <w:left w:val="nil"/>
              <w:bottom w:val="double" w:sz="4" w:space="0" w:color="auto"/>
              <w:right w:val="nil"/>
            </w:tcBorders>
            <w:shd w:val="clear" w:color="auto" w:fill="auto"/>
            <w:vAlign w:val="bottom"/>
          </w:tcPr>
          <w:p w14:paraId="32CB170A" w14:textId="33AAA59E" w:rsidR="00FD6978" w:rsidRPr="002019A4" w:rsidRDefault="00FD6978" w:rsidP="00FD6978">
            <w:pPr>
              <w:tabs>
                <w:tab w:val="decimal" w:pos="944"/>
              </w:tabs>
              <w:snapToGrid w:val="0"/>
              <w:spacing w:line="180" w:lineRule="exact"/>
              <w:ind w:left="-540" w:hanging="450"/>
              <w:rPr>
                <w:rFonts w:cs="Times New Roman"/>
                <w:sz w:val="16"/>
                <w:szCs w:val="16"/>
                <w:cs/>
                <w:lang w:val="en-US"/>
              </w:rPr>
            </w:pPr>
            <w:r w:rsidRPr="002019A4">
              <w:rPr>
                <w:rFonts w:cs="Angsana New"/>
                <w:sz w:val="16"/>
                <w:szCs w:val="16"/>
                <w:lang w:val="en-US"/>
              </w:rPr>
              <w:t>83</w:t>
            </w:r>
            <w:r w:rsidRPr="002019A4">
              <w:rPr>
                <w:rFonts w:cs="Times New Roman"/>
                <w:sz w:val="16"/>
                <w:szCs w:val="16"/>
                <w:lang w:val="en-US"/>
              </w:rPr>
              <w:t>,</w:t>
            </w:r>
            <w:r w:rsidRPr="002019A4">
              <w:rPr>
                <w:rFonts w:cs="Angsana New"/>
                <w:sz w:val="16"/>
                <w:szCs w:val="16"/>
                <w:lang w:val="en-US"/>
              </w:rPr>
              <w:t>016</w:t>
            </w:r>
            <w:r w:rsidRPr="002019A4">
              <w:rPr>
                <w:rFonts w:cs="Times New Roman"/>
                <w:sz w:val="16"/>
                <w:szCs w:val="16"/>
                <w:lang w:val="en-US"/>
              </w:rPr>
              <w:t>,</w:t>
            </w:r>
            <w:r w:rsidRPr="002019A4">
              <w:rPr>
                <w:rFonts w:cs="Angsana New"/>
                <w:sz w:val="16"/>
                <w:szCs w:val="16"/>
                <w:lang w:val="en-US"/>
              </w:rPr>
              <w:t>675</w:t>
            </w:r>
          </w:p>
        </w:tc>
      </w:tr>
    </w:tbl>
    <w:p w14:paraId="072443DD" w14:textId="77777777" w:rsidR="0098158B" w:rsidRPr="002019A4" w:rsidRDefault="0098158B">
      <w:pPr>
        <w:rPr>
          <w:rFonts w:cstheme="minorBidi"/>
          <w:sz w:val="2"/>
          <w:szCs w:val="2"/>
        </w:rPr>
      </w:pPr>
    </w:p>
    <w:p w14:paraId="2C9F86C5" w14:textId="4087262D" w:rsidR="00AF2672" w:rsidRPr="002019A4" w:rsidRDefault="00AF2672">
      <w:pPr>
        <w:rPr>
          <w:rFonts w:cstheme="minorBidi"/>
          <w:sz w:val="2"/>
          <w:szCs w:val="2"/>
          <w:cs/>
        </w:rPr>
      </w:pPr>
      <w:r w:rsidRPr="002019A4">
        <w:rPr>
          <w:rFonts w:cstheme="minorBidi"/>
          <w:sz w:val="2"/>
          <w:szCs w:val="2"/>
          <w:cs/>
        </w:rPr>
        <w:br w:type="page"/>
      </w:r>
    </w:p>
    <w:p w14:paraId="1BD06AE9" w14:textId="77777777" w:rsidR="00AF2672" w:rsidRPr="002019A4" w:rsidRDefault="00AF2672">
      <w:pPr>
        <w:rPr>
          <w:rFonts w:cstheme="minorBidi"/>
          <w:sz w:val="2"/>
          <w:szCs w:val="2"/>
          <w:cs/>
        </w:rPr>
      </w:pPr>
    </w:p>
    <w:p w14:paraId="154C1E46" w14:textId="2F5F0F60" w:rsidR="00084337" w:rsidRPr="002019A4" w:rsidRDefault="00084337">
      <w:pPr>
        <w:rPr>
          <w:rFonts w:cstheme="minorBidi"/>
          <w:sz w:val="2"/>
          <w:szCs w:val="2"/>
          <w:cs/>
        </w:rPr>
      </w:pPr>
    </w:p>
    <w:tbl>
      <w:tblPr>
        <w:tblW w:w="8370" w:type="dxa"/>
        <w:tblInd w:w="900" w:type="dxa"/>
        <w:tblLayout w:type="fixed"/>
        <w:tblCellMar>
          <w:left w:w="0" w:type="dxa"/>
          <w:right w:w="0" w:type="dxa"/>
        </w:tblCellMar>
        <w:tblLook w:val="0000" w:firstRow="0" w:lastRow="0" w:firstColumn="0" w:lastColumn="0" w:noHBand="0" w:noVBand="0"/>
      </w:tblPr>
      <w:tblGrid>
        <w:gridCol w:w="2430"/>
        <w:gridCol w:w="900"/>
        <w:gridCol w:w="90"/>
        <w:gridCol w:w="936"/>
        <w:gridCol w:w="54"/>
        <w:gridCol w:w="902"/>
        <w:gridCol w:w="90"/>
        <w:gridCol w:w="900"/>
        <w:gridCol w:w="90"/>
        <w:gridCol w:w="900"/>
        <w:gridCol w:w="81"/>
        <w:gridCol w:w="997"/>
      </w:tblGrid>
      <w:tr w:rsidR="00D3390C" w:rsidRPr="002019A4" w14:paraId="2F7F8306" w14:textId="77777777" w:rsidTr="00561E07">
        <w:trPr>
          <w:trHeight w:val="144"/>
          <w:tblHeader/>
        </w:trPr>
        <w:tc>
          <w:tcPr>
            <w:tcW w:w="2430" w:type="dxa"/>
            <w:tcBorders>
              <w:top w:val="nil"/>
              <w:left w:val="nil"/>
              <w:bottom w:val="nil"/>
              <w:right w:val="nil"/>
            </w:tcBorders>
          </w:tcPr>
          <w:p w14:paraId="2432249F" w14:textId="77777777" w:rsidR="00D1478C" w:rsidRPr="002019A4" w:rsidRDefault="00D1478C" w:rsidP="006205C0">
            <w:pPr>
              <w:snapToGrid w:val="0"/>
              <w:spacing w:line="240" w:lineRule="exact"/>
              <w:rPr>
                <w:rFonts w:cs="Times New Roman"/>
                <w:sz w:val="16"/>
                <w:szCs w:val="16"/>
                <w:lang w:val="en-US"/>
              </w:rPr>
            </w:pPr>
            <w:bookmarkStart w:id="5" w:name="OLE_LINK7"/>
            <w:bookmarkStart w:id="6" w:name="OLE_LINK1"/>
            <w:r w:rsidRPr="002019A4">
              <w:rPr>
                <w:rFonts w:cs="Times New Roman"/>
                <w:cs/>
              </w:rPr>
              <w:br w:type="page"/>
            </w:r>
          </w:p>
        </w:tc>
        <w:tc>
          <w:tcPr>
            <w:tcW w:w="5940" w:type="dxa"/>
            <w:gridSpan w:val="11"/>
            <w:tcBorders>
              <w:left w:val="nil"/>
              <w:bottom w:val="nil"/>
              <w:right w:val="nil"/>
            </w:tcBorders>
            <w:shd w:val="clear" w:color="auto" w:fill="auto"/>
          </w:tcPr>
          <w:p w14:paraId="32B39C4A" w14:textId="77777777" w:rsidR="00D1478C" w:rsidRPr="002019A4" w:rsidRDefault="00D1478C" w:rsidP="006205C0">
            <w:pPr>
              <w:tabs>
                <w:tab w:val="decimal" w:pos="0"/>
              </w:tabs>
              <w:snapToGrid w:val="0"/>
              <w:spacing w:line="240" w:lineRule="exact"/>
              <w:jc w:val="center"/>
              <w:rPr>
                <w:rFonts w:cs="Times New Roman"/>
                <w:b/>
                <w:bCs/>
                <w:sz w:val="14"/>
                <w:szCs w:val="14"/>
                <w:lang w:val="en-US"/>
              </w:rPr>
            </w:pPr>
            <w:r w:rsidRPr="002019A4">
              <w:rPr>
                <w:rFonts w:cs="Times New Roman"/>
                <w:b/>
                <w:bCs/>
                <w:sz w:val="14"/>
                <w:szCs w:val="14"/>
                <w:lang w:val="en-US"/>
              </w:rPr>
              <w:t xml:space="preserve">SEPARATE </w:t>
            </w:r>
            <w:r w:rsidRPr="002019A4">
              <w:rPr>
                <w:rFonts w:cs="Times New Roman"/>
                <w:b/>
                <w:bCs/>
                <w:sz w:val="14"/>
                <w:szCs w:val="14"/>
                <w:cs/>
                <w:lang w:val="en-US"/>
              </w:rPr>
              <w:t xml:space="preserve"> </w:t>
            </w:r>
            <w:r w:rsidRPr="002019A4">
              <w:rPr>
                <w:rFonts w:cs="Times New Roman"/>
                <w:b/>
                <w:bCs/>
                <w:sz w:val="14"/>
                <w:szCs w:val="14"/>
                <w:lang w:val="en-US"/>
              </w:rPr>
              <w:t>FINANCIAL  STATEMENTS</w:t>
            </w:r>
          </w:p>
        </w:tc>
      </w:tr>
      <w:tr w:rsidR="00D3390C" w:rsidRPr="002019A4" w14:paraId="0B52435E" w14:textId="77777777" w:rsidTr="00561E07">
        <w:trPr>
          <w:trHeight w:val="144"/>
          <w:tblHeader/>
        </w:trPr>
        <w:tc>
          <w:tcPr>
            <w:tcW w:w="2430" w:type="dxa"/>
            <w:tcBorders>
              <w:top w:val="nil"/>
              <w:left w:val="nil"/>
              <w:bottom w:val="nil"/>
              <w:right w:val="nil"/>
            </w:tcBorders>
          </w:tcPr>
          <w:p w14:paraId="49D2433D" w14:textId="77777777" w:rsidR="00D1478C" w:rsidRPr="002019A4" w:rsidRDefault="00D1478C" w:rsidP="006205C0">
            <w:pPr>
              <w:snapToGrid w:val="0"/>
              <w:spacing w:line="240" w:lineRule="exact"/>
              <w:ind w:left="720" w:right="-306" w:hanging="493"/>
              <w:rPr>
                <w:rFonts w:cs="Times New Roman"/>
                <w:sz w:val="16"/>
                <w:szCs w:val="16"/>
                <w:lang w:val="en-US"/>
              </w:rPr>
            </w:pPr>
          </w:p>
        </w:tc>
        <w:tc>
          <w:tcPr>
            <w:tcW w:w="2882" w:type="dxa"/>
            <w:gridSpan w:val="5"/>
            <w:tcBorders>
              <w:left w:val="nil"/>
              <w:right w:val="nil"/>
            </w:tcBorders>
            <w:shd w:val="clear" w:color="auto" w:fill="auto"/>
          </w:tcPr>
          <w:p w14:paraId="226A4EA2" w14:textId="77777777" w:rsidR="00D1478C" w:rsidRPr="002019A4" w:rsidRDefault="00D1478C" w:rsidP="006205C0">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“Unaudited”</w:t>
            </w:r>
          </w:p>
        </w:tc>
        <w:tc>
          <w:tcPr>
            <w:tcW w:w="90" w:type="dxa"/>
            <w:tcBorders>
              <w:left w:val="nil"/>
              <w:right w:val="nil"/>
            </w:tcBorders>
          </w:tcPr>
          <w:p w14:paraId="63575DAA" w14:textId="77777777" w:rsidR="00D1478C" w:rsidRPr="002019A4" w:rsidRDefault="00D1478C" w:rsidP="006205C0">
            <w:pPr>
              <w:snapToGrid w:val="0"/>
              <w:spacing w:line="240" w:lineRule="exact"/>
              <w:ind w:left="45" w:hanging="45"/>
              <w:jc w:val="center"/>
              <w:rPr>
                <w:rFonts w:cs="Times New Roman"/>
                <w:b/>
                <w:bCs/>
                <w:sz w:val="16"/>
                <w:szCs w:val="16"/>
                <w:lang w:val="en-US"/>
              </w:rPr>
            </w:pPr>
          </w:p>
        </w:tc>
        <w:tc>
          <w:tcPr>
            <w:tcW w:w="2968" w:type="dxa"/>
            <w:gridSpan w:val="5"/>
            <w:tcBorders>
              <w:left w:val="nil"/>
              <w:right w:val="nil"/>
            </w:tcBorders>
          </w:tcPr>
          <w:p w14:paraId="29B1212B" w14:textId="77777777" w:rsidR="00D1478C" w:rsidRPr="002019A4" w:rsidRDefault="00D1478C" w:rsidP="006205C0">
            <w:pPr>
              <w:snapToGrid w:val="0"/>
              <w:spacing w:line="240" w:lineRule="exact"/>
              <w:ind w:left="45" w:hanging="45"/>
              <w:jc w:val="center"/>
              <w:rPr>
                <w:rFonts w:cs="Times New Roman"/>
                <w:b/>
                <w:bCs/>
                <w:sz w:val="16"/>
                <w:szCs w:val="16"/>
                <w:lang w:val="en-US"/>
              </w:rPr>
            </w:pPr>
          </w:p>
        </w:tc>
      </w:tr>
      <w:tr w:rsidR="00D3390C" w:rsidRPr="002019A4" w14:paraId="2F105680" w14:textId="77777777" w:rsidTr="00561E07">
        <w:trPr>
          <w:trHeight w:val="144"/>
          <w:tblHeader/>
        </w:trPr>
        <w:tc>
          <w:tcPr>
            <w:tcW w:w="2430" w:type="dxa"/>
            <w:tcBorders>
              <w:top w:val="nil"/>
              <w:left w:val="nil"/>
              <w:bottom w:val="nil"/>
              <w:right w:val="nil"/>
            </w:tcBorders>
          </w:tcPr>
          <w:p w14:paraId="6DEF3155" w14:textId="77777777" w:rsidR="00D1478C" w:rsidRPr="002019A4" w:rsidRDefault="00D1478C" w:rsidP="006205C0">
            <w:pPr>
              <w:snapToGrid w:val="0"/>
              <w:spacing w:line="240" w:lineRule="exact"/>
              <w:ind w:left="720" w:hanging="493"/>
              <w:rPr>
                <w:rFonts w:cs="Times New Roman"/>
                <w:sz w:val="16"/>
                <w:szCs w:val="16"/>
                <w:lang w:val="en-US"/>
              </w:rPr>
            </w:pPr>
          </w:p>
        </w:tc>
        <w:tc>
          <w:tcPr>
            <w:tcW w:w="2882" w:type="dxa"/>
            <w:gridSpan w:val="5"/>
            <w:tcBorders>
              <w:left w:val="nil"/>
              <w:bottom w:val="nil"/>
              <w:right w:val="nil"/>
            </w:tcBorders>
            <w:shd w:val="clear" w:color="auto" w:fill="auto"/>
          </w:tcPr>
          <w:p w14:paraId="0C446EF6" w14:textId="526E44C8" w:rsidR="00D1478C" w:rsidRPr="002019A4" w:rsidRDefault="00D1478C" w:rsidP="006205C0">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 xml:space="preserve">As at </w:t>
            </w:r>
            <w:r w:rsidR="00CB11E6" w:rsidRPr="002019A4">
              <w:rPr>
                <w:rFonts w:cs="Times New Roman"/>
                <w:b/>
                <w:bCs/>
                <w:sz w:val="16"/>
                <w:szCs w:val="16"/>
                <w:lang w:val="en-US"/>
              </w:rPr>
              <w:t xml:space="preserve">November 30, </w:t>
            </w:r>
            <w:r w:rsidR="00070471" w:rsidRPr="002019A4">
              <w:rPr>
                <w:rFonts w:cs="Angsana New"/>
                <w:b/>
                <w:bCs/>
                <w:sz w:val="16"/>
                <w:szCs w:val="16"/>
                <w:lang w:val="en-US"/>
              </w:rPr>
              <w:t>2024</w:t>
            </w:r>
          </w:p>
        </w:tc>
        <w:tc>
          <w:tcPr>
            <w:tcW w:w="90" w:type="dxa"/>
            <w:tcBorders>
              <w:left w:val="nil"/>
              <w:bottom w:val="nil"/>
              <w:right w:val="nil"/>
            </w:tcBorders>
          </w:tcPr>
          <w:p w14:paraId="38618831" w14:textId="77777777" w:rsidR="00D1478C" w:rsidRPr="002019A4" w:rsidRDefault="00D1478C" w:rsidP="006205C0">
            <w:pPr>
              <w:snapToGrid w:val="0"/>
              <w:spacing w:line="240" w:lineRule="exact"/>
              <w:ind w:left="45" w:hanging="45"/>
              <w:jc w:val="center"/>
              <w:rPr>
                <w:rFonts w:cs="Times New Roman"/>
                <w:b/>
                <w:bCs/>
                <w:sz w:val="16"/>
                <w:szCs w:val="16"/>
                <w:lang w:val="en-US"/>
              </w:rPr>
            </w:pPr>
          </w:p>
        </w:tc>
        <w:tc>
          <w:tcPr>
            <w:tcW w:w="2968" w:type="dxa"/>
            <w:gridSpan w:val="5"/>
            <w:tcBorders>
              <w:left w:val="nil"/>
              <w:bottom w:val="nil"/>
              <w:right w:val="nil"/>
            </w:tcBorders>
          </w:tcPr>
          <w:p w14:paraId="10B29BD1" w14:textId="1FEAFE7A" w:rsidR="00D1478C" w:rsidRPr="002019A4" w:rsidRDefault="00D1478C" w:rsidP="006205C0">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 xml:space="preserve">As at February </w:t>
            </w:r>
            <w:r w:rsidR="00070471" w:rsidRPr="002019A4">
              <w:rPr>
                <w:rFonts w:cs="Angsana New"/>
                <w:b/>
                <w:bCs/>
                <w:sz w:val="16"/>
                <w:szCs w:val="16"/>
                <w:lang w:val="en-US"/>
              </w:rPr>
              <w:t>29</w:t>
            </w:r>
            <w:r w:rsidRPr="002019A4">
              <w:rPr>
                <w:rFonts w:cs="Times New Roman"/>
                <w:b/>
                <w:bCs/>
                <w:sz w:val="16"/>
                <w:szCs w:val="16"/>
                <w:lang w:val="en-US"/>
              </w:rPr>
              <w:t xml:space="preserve">, </w:t>
            </w:r>
            <w:r w:rsidR="00070471" w:rsidRPr="002019A4">
              <w:rPr>
                <w:rFonts w:cs="Angsana New"/>
                <w:b/>
                <w:bCs/>
                <w:sz w:val="16"/>
                <w:szCs w:val="16"/>
                <w:lang w:val="en-US"/>
              </w:rPr>
              <w:t>2024</w:t>
            </w:r>
          </w:p>
        </w:tc>
      </w:tr>
      <w:tr w:rsidR="00D3390C" w:rsidRPr="002019A4" w14:paraId="1657FD39" w14:textId="77777777" w:rsidTr="00561E07">
        <w:trPr>
          <w:trHeight w:val="144"/>
          <w:tblHeader/>
        </w:trPr>
        <w:tc>
          <w:tcPr>
            <w:tcW w:w="2430" w:type="dxa"/>
            <w:tcBorders>
              <w:top w:val="nil"/>
              <w:left w:val="nil"/>
              <w:bottom w:val="nil"/>
              <w:right w:val="nil"/>
            </w:tcBorders>
          </w:tcPr>
          <w:p w14:paraId="20D34179" w14:textId="77777777" w:rsidR="00D1478C" w:rsidRPr="002019A4" w:rsidRDefault="00D1478C" w:rsidP="006205C0">
            <w:pPr>
              <w:snapToGrid w:val="0"/>
              <w:spacing w:line="240" w:lineRule="exact"/>
              <w:ind w:left="720" w:hanging="493"/>
              <w:rPr>
                <w:rFonts w:cs="Times New Roman"/>
                <w:sz w:val="16"/>
                <w:szCs w:val="16"/>
                <w:lang w:val="en-US"/>
              </w:rPr>
            </w:pPr>
          </w:p>
        </w:tc>
        <w:tc>
          <w:tcPr>
            <w:tcW w:w="900" w:type="dxa"/>
            <w:tcBorders>
              <w:left w:val="nil"/>
              <w:bottom w:val="nil"/>
              <w:right w:val="nil"/>
            </w:tcBorders>
            <w:shd w:val="clear" w:color="auto" w:fill="auto"/>
          </w:tcPr>
          <w:p w14:paraId="638371AF" w14:textId="77777777" w:rsidR="00D1478C" w:rsidRPr="002019A4" w:rsidRDefault="00D1478C" w:rsidP="006205C0">
            <w:pPr>
              <w:snapToGrid w:val="0"/>
              <w:spacing w:line="240" w:lineRule="exact"/>
              <w:ind w:left="45" w:hanging="45"/>
              <w:jc w:val="center"/>
              <w:rPr>
                <w:rFonts w:cs="Times New Roman"/>
                <w:sz w:val="16"/>
                <w:szCs w:val="16"/>
                <w:lang w:val="en-US"/>
              </w:rPr>
            </w:pPr>
            <w:r w:rsidRPr="002019A4">
              <w:rPr>
                <w:rFonts w:cs="Times New Roman"/>
                <w:b/>
                <w:bCs/>
                <w:sz w:val="16"/>
                <w:szCs w:val="16"/>
                <w:lang w:val="en-US"/>
              </w:rPr>
              <w:t>Due within</w:t>
            </w:r>
          </w:p>
        </w:tc>
        <w:tc>
          <w:tcPr>
            <w:tcW w:w="90" w:type="dxa"/>
            <w:tcBorders>
              <w:left w:val="nil"/>
              <w:bottom w:val="nil"/>
              <w:right w:val="nil"/>
            </w:tcBorders>
            <w:shd w:val="clear" w:color="auto" w:fill="auto"/>
          </w:tcPr>
          <w:p w14:paraId="44AD1F4A" w14:textId="77777777" w:rsidR="00D1478C" w:rsidRPr="002019A4" w:rsidRDefault="00D1478C" w:rsidP="006205C0">
            <w:pPr>
              <w:snapToGrid w:val="0"/>
              <w:spacing w:line="240" w:lineRule="exact"/>
              <w:ind w:left="45" w:right="117" w:hanging="45"/>
              <w:jc w:val="right"/>
              <w:rPr>
                <w:rFonts w:cs="Times New Roman"/>
                <w:sz w:val="16"/>
                <w:szCs w:val="16"/>
                <w:lang w:val="en-US"/>
              </w:rPr>
            </w:pPr>
          </w:p>
        </w:tc>
        <w:tc>
          <w:tcPr>
            <w:tcW w:w="936" w:type="dxa"/>
            <w:tcBorders>
              <w:left w:val="nil"/>
              <w:bottom w:val="nil"/>
              <w:right w:val="nil"/>
            </w:tcBorders>
            <w:shd w:val="clear" w:color="auto" w:fill="auto"/>
          </w:tcPr>
          <w:p w14:paraId="4096361F" w14:textId="77777777" w:rsidR="00D1478C" w:rsidRPr="002019A4" w:rsidRDefault="00D1478C" w:rsidP="006205C0">
            <w:pPr>
              <w:snapToGrid w:val="0"/>
              <w:spacing w:line="240" w:lineRule="exact"/>
              <w:jc w:val="center"/>
              <w:rPr>
                <w:rFonts w:cs="Times New Roman"/>
                <w:sz w:val="16"/>
                <w:szCs w:val="16"/>
                <w:lang w:val="en-US"/>
              </w:rPr>
            </w:pPr>
            <w:r w:rsidRPr="002019A4">
              <w:rPr>
                <w:rFonts w:cs="Times New Roman"/>
                <w:b/>
                <w:bCs/>
                <w:sz w:val="16"/>
                <w:szCs w:val="16"/>
                <w:lang w:val="en-US"/>
              </w:rPr>
              <w:t>Due after</w:t>
            </w:r>
          </w:p>
        </w:tc>
        <w:tc>
          <w:tcPr>
            <w:tcW w:w="54" w:type="dxa"/>
            <w:tcBorders>
              <w:left w:val="nil"/>
              <w:bottom w:val="nil"/>
              <w:right w:val="nil"/>
            </w:tcBorders>
            <w:shd w:val="clear" w:color="auto" w:fill="auto"/>
          </w:tcPr>
          <w:p w14:paraId="5DA70DBD" w14:textId="77777777" w:rsidR="00D1478C" w:rsidRPr="002019A4" w:rsidRDefault="00D1478C" w:rsidP="006205C0">
            <w:pPr>
              <w:snapToGrid w:val="0"/>
              <w:spacing w:line="240" w:lineRule="exact"/>
              <w:ind w:left="45" w:hanging="45"/>
              <w:jc w:val="center"/>
              <w:rPr>
                <w:rFonts w:cs="Times New Roman"/>
                <w:b/>
                <w:bCs/>
                <w:sz w:val="16"/>
                <w:szCs w:val="16"/>
                <w:lang w:val="en-US"/>
              </w:rPr>
            </w:pPr>
          </w:p>
        </w:tc>
        <w:tc>
          <w:tcPr>
            <w:tcW w:w="902" w:type="dxa"/>
            <w:tcBorders>
              <w:left w:val="nil"/>
              <w:bottom w:val="nil"/>
              <w:right w:val="nil"/>
            </w:tcBorders>
            <w:shd w:val="clear" w:color="auto" w:fill="auto"/>
          </w:tcPr>
          <w:p w14:paraId="6CC6FAA0" w14:textId="77777777" w:rsidR="00D1478C" w:rsidRPr="002019A4" w:rsidRDefault="00D1478C" w:rsidP="006205C0">
            <w:pPr>
              <w:tabs>
                <w:tab w:val="decimal" w:pos="0"/>
              </w:tabs>
              <w:snapToGrid w:val="0"/>
              <w:spacing w:line="240" w:lineRule="exact"/>
              <w:jc w:val="center"/>
              <w:rPr>
                <w:rFonts w:cs="Times New Roman"/>
                <w:sz w:val="16"/>
                <w:szCs w:val="16"/>
                <w:lang w:val="en-US"/>
              </w:rPr>
            </w:pPr>
            <w:r w:rsidRPr="002019A4">
              <w:rPr>
                <w:rFonts w:cs="Times New Roman"/>
                <w:b/>
                <w:bCs/>
                <w:sz w:val="16"/>
                <w:szCs w:val="16"/>
                <w:lang w:val="en-US"/>
              </w:rPr>
              <w:t>Total</w:t>
            </w:r>
          </w:p>
        </w:tc>
        <w:tc>
          <w:tcPr>
            <w:tcW w:w="90" w:type="dxa"/>
            <w:tcBorders>
              <w:left w:val="nil"/>
              <w:bottom w:val="nil"/>
              <w:right w:val="nil"/>
            </w:tcBorders>
          </w:tcPr>
          <w:p w14:paraId="2889CCB4" w14:textId="77777777" w:rsidR="00D1478C" w:rsidRPr="002019A4" w:rsidRDefault="00D1478C" w:rsidP="006205C0">
            <w:pPr>
              <w:snapToGrid w:val="0"/>
              <w:spacing w:line="240" w:lineRule="exact"/>
              <w:ind w:left="45" w:hanging="45"/>
              <w:jc w:val="center"/>
              <w:rPr>
                <w:rFonts w:cs="Times New Roman"/>
                <w:b/>
                <w:bCs/>
                <w:sz w:val="16"/>
                <w:szCs w:val="16"/>
                <w:lang w:val="en-US"/>
              </w:rPr>
            </w:pPr>
          </w:p>
        </w:tc>
        <w:tc>
          <w:tcPr>
            <w:tcW w:w="900" w:type="dxa"/>
            <w:tcBorders>
              <w:left w:val="nil"/>
              <w:bottom w:val="nil"/>
              <w:right w:val="nil"/>
            </w:tcBorders>
          </w:tcPr>
          <w:p w14:paraId="497EE38A" w14:textId="77777777" w:rsidR="00D1478C" w:rsidRPr="002019A4" w:rsidRDefault="00D1478C" w:rsidP="006205C0">
            <w:pPr>
              <w:snapToGrid w:val="0"/>
              <w:spacing w:line="240" w:lineRule="exact"/>
              <w:ind w:left="45" w:hanging="45"/>
              <w:jc w:val="center"/>
              <w:rPr>
                <w:rFonts w:cs="Times New Roman"/>
                <w:sz w:val="16"/>
                <w:szCs w:val="16"/>
                <w:lang w:val="en-US"/>
              </w:rPr>
            </w:pPr>
            <w:r w:rsidRPr="002019A4">
              <w:rPr>
                <w:rFonts w:cs="Times New Roman"/>
                <w:b/>
                <w:bCs/>
                <w:sz w:val="16"/>
                <w:szCs w:val="16"/>
                <w:lang w:val="en-US"/>
              </w:rPr>
              <w:t>Due within</w:t>
            </w:r>
          </w:p>
        </w:tc>
        <w:tc>
          <w:tcPr>
            <w:tcW w:w="90" w:type="dxa"/>
            <w:tcBorders>
              <w:left w:val="nil"/>
              <w:bottom w:val="nil"/>
              <w:right w:val="nil"/>
            </w:tcBorders>
          </w:tcPr>
          <w:p w14:paraId="23EC1048" w14:textId="77777777" w:rsidR="00D1478C" w:rsidRPr="002019A4" w:rsidRDefault="00D1478C" w:rsidP="006205C0">
            <w:pPr>
              <w:snapToGrid w:val="0"/>
              <w:spacing w:line="240" w:lineRule="exact"/>
              <w:ind w:left="45" w:right="117" w:hanging="45"/>
              <w:jc w:val="right"/>
              <w:rPr>
                <w:rFonts w:cs="Times New Roman"/>
                <w:sz w:val="16"/>
                <w:szCs w:val="16"/>
                <w:lang w:val="en-US"/>
              </w:rPr>
            </w:pPr>
          </w:p>
        </w:tc>
        <w:tc>
          <w:tcPr>
            <w:tcW w:w="900" w:type="dxa"/>
            <w:tcBorders>
              <w:left w:val="nil"/>
              <w:bottom w:val="nil"/>
              <w:right w:val="nil"/>
            </w:tcBorders>
          </w:tcPr>
          <w:p w14:paraId="32396A41" w14:textId="77777777" w:rsidR="00D1478C" w:rsidRPr="002019A4" w:rsidRDefault="00D1478C" w:rsidP="006205C0">
            <w:pPr>
              <w:snapToGrid w:val="0"/>
              <w:spacing w:line="240" w:lineRule="exact"/>
              <w:jc w:val="center"/>
              <w:rPr>
                <w:rFonts w:cs="Times New Roman"/>
                <w:sz w:val="16"/>
                <w:szCs w:val="16"/>
                <w:lang w:val="en-US"/>
              </w:rPr>
            </w:pPr>
            <w:r w:rsidRPr="002019A4">
              <w:rPr>
                <w:rFonts w:cs="Times New Roman"/>
                <w:b/>
                <w:bCs/>
                <w:sz w:val="16"/>
                <w:szCs w:val="16"/>
                <w:lang w:val="en-US"/>
              </w:rPr>
              <w:t>Due after</w:t>
            </w:r>
          </w:p>
        </w:tc>
        <w:tc>
          <w:tcPr>
            <w:tcW w:w="81" w:type="dxa"/>
            <w:tcBorders>
              <w:left w:val="nil"/>
              <w:bottom w:val="nil"/>
              <w:right w:val="nil"/>
            </w:tcBorders>
          </w:tcPr>
          <w:p w14:paraId="5FAE201F" w14:textId="77777777" w:rsidR="00D1478C" w:rsidRPr="002019A4" w:rsidRDefault="00D1478C" w:rsidP="006205C0">
            <w:pPr>
              <w:snapToGrid w:val="0"/>
              <w:spacing w:line="240" w:lineRule="exact"/>
              <w:ind w:right="11"/>
              <w:jc w:val="right"/>
              <w:rPr>
                <w:rFonts w:cs="Times New Roman"/>
                <w:sz w:val="16"/>
                <w:szCs w:val="16"/>
                <w:lang w:val="en-US"/>
              </w:rPr>
            </w:pPr>
          </w:p>
        </w:tc>
        <w:tc>
          <w:tcPr>
            <w:tcW w:w="997" w:type="dxa"/>
            <w:tcBorders>
              <w:left w:val="nil"/>
              <w:bottom w:val="nil"/>
              <w:right w:val="nil"/>
            </w:tcBorders>
          </w:tcPr>
          <w:p w14:paraId="36131D4E" w14:textId="77777777" w:rsidR="00D1478C" w:rsidRPr="002019A4" w:rsidRDefault="00D1478C" w:rsidP="006205C0">
            <w:pPr>
              <w:tabs>
                <w:tab w:val="decimal" w:pos="0"/>
              </w:tabs>
              <w:snapToGrid w:val="0"/>
              <w:spacing w:line="240" w:lineRule="exact"/>
              <w:jc w:val="center"/>
              <w:rPr>
                <w:rFonts w:cs="Times New Roman"/>
                <w:sz w:val="16"/>
                <w:szCs w:val="16"/>
                <w:lang w:val="en-US"/>
              </w:rPr>
            </w:pPr>
            <w:r w:rsidRPr="002019A4">
              <w:rPr>
                <w:rFonts w:cs="Times New Roman"/>
                <w:b/>
                <w:bCs/>
                <w:sz w:val="16"/>
                <w:szCs w:val="16"/>
                <w:lang w:val="en-US"/>
              </w:rPr>
              <w:t>Total</w:t>
            </w:r>
          </w:p>
        </w:tc>
      </w:tr>
      <w:tr w:rsidR="00D3390C" w:rsidRPr="002019A4" w14:paraId="6BBBFECB" w14:textId="77777777" w:rsidTr="00561E07">
        <w:trPr>
          <w:trHeight w:val="144"/>
          <w:tblHeader/>
        </w:trPr>
        <w:tc>
          <w:tcPr>
            <w:tcW w:w="2430" w:type="dxa"/>
            <w:tcBorders>
              <w:top w:val="nil"/>
              <w:left w:val="nil"/>
              <w:bottom w:val="nil"/>
              <w:right w:val="nil"/>
            </w:tcBorders>
          </w:tcPr>
          <w:p w14:paraId="489A3CE9" w14:textId="77777777" w:rsidR="00D1478C" w:rsidRPr="002019A4" w:rsidRDefault="00D1478C" w:rsidP="006205C0">
            <w:pPr>
              <w:snapToGrid w:val="0"/>
              <w:spacing w:line="240" w:lineRule="exact"/>
              <w:ind w:left="720" w:hanging="493"/>
              <w:rPr>
                <w:rFonts w:cs="Times New Roman"/>
                <w:sz w:val="16"/>
                <w:szCs w:val="16"/>
                <w:lang w:val="en-US"/>
              </w:rPr>
            </w:pPr>
          </w:p>
        </w:tc>
        <w:tc>
          <w:tcPr>
            <w:tcW w:w="900" w:type="dxa"/>
            <w:tcBorders>
              <w:top w:val="nil"/>
              <w:left w:val="nil"/>
              <w:bottom w:val="nil"/>
              <w:right w:val="nil"/>
            </w:tcBorders>
            <w:shd w:val="clear" w:color="auto" w:fill="auto"/>
          </w:tcPr>
          <w:p w14:paraId="601FA23D" w14:textId="17E36E77" w:rsidR="00D1478C" w:rsidRPr="002019A4" w:rsidRDefault="00070471" w:rsidP="006205C0">
            <w:pPr>
              <w:snapToGrid w:val="0"/>
              <w:spacing w:line="240" w:lineRule="exact"/>
              <w:ind w:left="45" w:hanging="45"/>
              <w:jc w:val="center"/>
              <w:rPr>
                <w:rFonts w:cs="Times New Roman"/>
                <w:b/>
                <w:bCs/>
                <w:sz w:val="16"/>
                <w:szCs w:val="16"/>
                <w:lang w:val="en-US"/>
              </w:rPr>
            </w:pPr>
            <w:r w:rsidRPr="002019A4">
              <w:rPr>
                <w:rFonts w:cs="Angsana New"/>
                <w:b/>
                <w:bCs/>
                <w:sz w:val="16"/>
                <w:szCs w:val="16"/>
                <w:lang w:val="en-US"/>
              </w:rPr>
              <w:t>1</w:t>
            </w:r>
            <w:r w:rsidR="00D1478C" w:rsidRPr="002019A4">
              <w:rPr>
                <w:rFonts w:cs="Times New Roman"/>
                <w:b/>
                <w:bCs/>
                <w:sz w:val="16"/>
                <w:szCs w:val="16"/>
                <w:lang w:val="en-US"/>
              </w:rPr>
              <w:t xml:space="preserve"> year</w:t>
            </w:r>
          </w:p>
        </w:tc>
        <w:tc>
          <w:tcPr>
            <w:tcW w:w="90" w:type="dxa"/>
            <w:tcBorders>
              <w:top w:val="nil"/>
              <w:left w:val="nil"/>
              <w:bottom w:val="nil"/>
              <w:right w:val="nil"/>
            </w:tcBorders>
            <w:shd w:val="clear" w:color="auto" w:fill="auto"/>
          </w:tcPr>
          <w:p w14:paraId="389FF812" w14:textId="77777777" w:rsidR="00D1478C" w:rsidRPr="002019A4" w:rsidRDefault="00D1478C" w:rsidP="006205C0">
            <w:pPr>
              <w:snapToGrid w:val="0"/>
              <w:spacing w:line="240" w:lineRule="exact"/>
              <w:ind w:left="45" w:right="117" w:hanging="45"/>
              <w:jc w:val="center"/>
              <w:rPr>
                <w:rFonts w:cs="Times New Roman"/>
                <w:sz w:val="16"/>
                <w:szCs w:val="16"/>
                <w:lang w:val="en-US"/>
              </w:rPr>
            </w:pPr>
          </w:p>
        </w:tc>
        <w:tc>
          <w:tcPr>
            <w:tcW w:w="936" w:type="dxa"/>
            <w:tcBorders>
              <w:top w:val="nil"/>
              <w:left w:val="nil"/>
              <w:bottom w:val="nil"/>
              <w:right w:val="nil"/>
            </w:tcBorders>
            <w:shd w:val="clear" w:color="auto" w:fill="auto"/>
          </w:tcPr>
          <w:p w14:paraId="6BFC9251" w14:textId="3B4A7F80" w:rsidR="00D1478C" w:rsidRPr="002019A4" w:rsidRDefault="00070471" w:rsidP="006205C0">
            <w:pPr>
              <w:snapToGrid w:val="0"/>
              <w:spacing w:line="240" w:lineRule="exact"/>
              <w:ind w:left="45" w:hanging="45"/>
              <w:jc w:val="center"/>
              <w:rPr>
                <w:rFonts w:cs="Times New Roman"/>
                <w:b/>
                <w:bCs/>
                <w:sz w:val="16"/>
                <w:szCs w:val="16"/>
                <w:lang w:val="en-US"/>
              </w:rPr>
            </w:pPr>
            <w:r w:rsidRPr="002019A4">
              <w:rPr>
                <w:rFonts w:cs="Angsana New"/>
                <w:b/>
                <w:bCs/>
                <w:sz w:val="16"/>
                <w:szCs w:val="16"/>
                <w:lang w:val="en-US"/>
              </w:rPr>
              <w:t>1</w:t>
            </w:r>
            <w:r w:rsidR="00D1478C" w:rsidRPr="002019A4">
              <w:rPr>
                <w:rFonts w:cs="Times New Roman"/>
                <w:b/>
                <w:bCs/>
                <w:sz w:val="16"/>
                <w:szCs w:val="16"/>
                <w:lang w:val="en-US"/>
              </w:rPr>
              <w:t xml:space="preserve"> year</w:t>
            </w:r>
          </w:p>
        </w:tc>
        <w:tc>
          <w:tcPr>
            <w:tcW w:w="54" w:type="dxa"/>
            <w:tcBorders>
              <w:top w:val="nil"/>
              <w:left w:val="nil"/>
              <w:bottom w:val="nil"/>
              <w:right w:val="nil"/>
            </w:tcBorders>
            <w:shd w:val="clear" w:color="auto" w:fill="auto"/>
          </w:tcPr>
          <w:p w14:paraId="53862E14" w14:textId="77777777" w:rsidR="00D1478C" w:rsidRPr="002019A4" w:rsidRDefault="00D1478C" w:rsidP="006205C0">
            <w:pPr>
              <w:snapToGrid w:val="0"/>
              <w:spacing w:line="240" w:lineRule="exact"/>
              <w:ind w:left="45" w:right="117" w:hanging="45"/>
              <w:jc w:val="right"/>
              <w:rPr>
                <w:rFonts w:cs="Times New Roman"/>
                <w:sz w:val="16"/>
                <w:szCs w:val="16"/>
                <w:lang w:val="en-US"/>
              </w:rPr>
            </w:pPr>
          </w:p>
        </w:tc>
        <w:tc>
          <w:tcPr>
            <w:tcW w:w="902" w:type="dxa"/>
            <w:tcBorders>
              <w:top w:val="nil"/>
              <w:left w:val="nil"/>
              <w:bottom w:val="nil"/>
              <w:right w:val="nil"/>
            </w:tcBorders>
            <w:shd w:val="clear" w:color="auto" w:fill="auto"/>
          </w:tcPr>
          <w:p w14:paraId="5DA28A75" w14:textId="77777777" w:rsidR="00D1478C" w:rsidRPr="002019A4" w:rsidRDefault="00D1478C" w:rsidP="006205C0">
            <w:pPr>
              <w:tabs>
                <w:tab w:val="decimal" w:pos="0"/>
              </w:tabs>
              <w:snapToGrid w:val="0"/>
              <w:spacing w:line="240" w:lineRule="exact"/>
              <w:rPr>
                <w:rFonts w:cs="Times New Roman"/>
                <w:b/>
                <w:bCs/>
                <w:sz w:val="16"/>
                <w:szCs w:val="16"/>
                <w:lang w:val="en-US"/>
              </w:rPr>
            </w:pPr>
          </w:p>
        </w:tc>
        <w:tc>
          <w:tcPr>
            <w:tcW w:w="90" w:type="dxa"/>
            <w:tcBorders>
              <w:top w:val="nil"/>
              <w:left w:val="nil"/>
              <w:bottom w:val="nil"/>
              <w:right w:val="nil"/>
            </w:tcBorders>
          </w:tcPr>
          <w:p w14:paraId="3FA69880" w14:textId="77777777" w:rsidR="00D1478C" w:rsidRPr="002019A4" w:rsidRDefault="00D1478C" w:rsidP="006205C0">
            <w:pPr>
              <w:snapToGrid w:val="0"/>
              <w:spacing w:line="24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753532D9" w14:textId="05D712A7" w:rsidR="00D1478C" w:rsidRPr="002019A4" w:rsidRDefault="00070471" w:rsidP="006205C0">
            <w:pPr>
              <w:snapToGrid w:val="0"/>
              <w:spacing w:line="240" w:lineRule="exact"/>
              <w:ind w:left="45" w:hanging="45"/>
              <w:jc w:val="center"/>
              <w:rPr>
                <w:rFonts w:cs="Times New Roman"/>
                <w:b/>
                <w:bCs/>
                <w:sz w:val="16"/>
                <w:szCs w:val="16"/>
                <w:lang w:val="en-US"/>
              </w:rPr>
            </w:pPr>
            <w:r w:rsidRPr="002019A4">
              <w:rPr>
                <w:rFonts w:cs="Angsana New"/>
                <w:b/>
                <w:bCs/>
                <w:sz w:val="16"/>
                <w:szCs w:val="16"/>
                <w:lang w:val="en-US"/>
              </w:rPr>
              <w:t>1</w:t>
            </w:r>
            <w:r w:rsidR="00D1478C" w:rsidRPr="002019A4">
              <w:rPr>
                <w:rFonts w:cs="Times New Roman"/>
                <w:b/>
                <w:bCs/>
                <w:sz w:val="16"/>
                <w:szCs w:val="16"/>
                <w:lang w:val="en-US"/>
              </w:rPr>
              <w:t xml:space="preserve"> year</w:t>
            </w:r>
          </w:p>
        </w:tc>
        <w:tc>
          <w:tcPr>
            <w:tcW w:w="90" w:type="dxa"/>
            <w:tcBorders>
              <w:top w:val="nil"/>
              <w:left w:val="nil"/>
              <w:bottom w:val="nil"/>
              <w:right w:val="nil"/>
            </w:tcBorders>
          </w:tcPr>
          <w:p w14:paraId="14ECB28F" w14:textId="77777777" w:rsidR="00D1478C" w:rsidRPr="002019A4" w:rsidRDefault="00D1478C" w:rsidP="006205C0">
            <w:pPr>
              <w:snapToGrid w:val="0"/>
              <w:spacing w:line="24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578AD803" w14:textId="5B878843" w:rsidR="00D1478C" w:rsidRPr="002019A4" w:rsidRDefault="00070471" w:rsidP="006205C0">
            <w:pPr>
              <w:snapToGrid w:val="0"/>
              <w:spacing w:line="240" w:lineRule="exact"/>
              <w:ind w:left="45" w:hanging="45"/>
              <w:jc w:val="center"/>
              <w:rPr>
                <w:rFonts w:cs="Times New Roman"/>
                <w:b/>
                <w:bCs/>
                <w:sz w:val="16"/>
                <w:szCs w:val="16"/>
                <w:lang w:val="en-US"/>
              </w:rPr>
            </w:pPr>
            <w:r w:rsidRPr="002019A4">
              <w:rPr>
                <w:rFonts w:cs="Angsana New"/>
                <w:b/>
                <w:bCs/>
                <w:sz w:val="16"/>
                <w:szCs w:val="16"/>
                <w:lang w:val="en-US"/>
              </w:rPr>
              <w:t>1</w:t>
            </w:r>
            <w:r w:rsidR="00D1478C" w:rsidRPr="002019A4">
              <w:rPr>
                <w:rFonts w:cs="Times New Roman"/>
                <w:b/>
                <w:bCs/>
                <w:sz w:val="16"/>
                <w:szCs w:val="16"/>
                <w:lang w:val="en-US"/>
              </w:rPr>
              <w:t xml:space="preserve"> year</w:t>
            </w:r>
          </w:p>
        </w:tc>
        <w:tc>
          <w:tcPr>
            <w:tcW w:w="81" w:type="dxa"/>
            <w:tcBorders>
              <w:top w:val="nil"/>
              <w:left w:val="nil"/>
              <w:bottom w:val="nil"/>
              <w:right w:val="nil"/>
            </w:tcBorders>
          </w:tcPr>
          <w:p w14:paraId="048DD08C" w14:textId="77777777" w:rsidR="00D1478C" w:rsidRPr="002019A4" w:rsidRDefault="00D1478C" w:rsidP="006205C0">
            <w:pPr>
              <w:snapToGrid w:val="0"/>
              <w:spacing w:line="240" w:lineRule="exact"/>
              <w:ind w:left="45" w:right="117" w:hanging="45"/>
              <w:jc w:val="right"/>
              <w:rPr>
                <w:rFonts w:cs="Times New Roman"/>
                <w:sz w:val="16"/>
                <w:szCs w:val="16"/>
                <w:lang w:val="en-US"/>
              </w:rPr>
            </w:pPr>
          </w:p>
        </w:tc>
        <w:tc>
          <w:tcPr>
            <w:tcW w:w="997" w:type="dxa"/>
            <w:tcBorders>
              <w:top w:val="nil"/>
              <w:left w:val="nil"/>
              <w:bottom w:val="nil"/>
              <w:right w:val="nil"/>
            </w:tcBorders>
          </w:tcPr>
          <w:p w14:paraId="4F863C16" w14:textId="77777777" w:rsidR="00D1478C" w:rsidRPr="002019A4" w:rsidRDefault="00D1478C" w:rsidP="006205C0">
            <w:pPr>
              <w:tabs>
                <w:tab w:val="decimal" w:pos="0"/>
              </w:tabs>
              <w:snapToGrid w:val="0"/>
              <w:spacing w:line="240" w:lineRule="exact"/>
              <w:rPr>
                <w:rFonts w:cs="Times New Roman"/>
                <w:b/>
                <w:bCs/>
                <w:sz w:val="16"/>
                <w:szCs w:val="16"/>
                <w:lang w:val="en-US"/>
              </w:rPr>
            </w:pPr>
          </w:p>
        </w:tc>
      </w:tr>
      <w:tr w:rsidR="00D3390C" w:rsidRPr="002019A4" w14:paraId="7B6D1597" w14:textId="77777777" w:rsidTr="00561E07">
        <w:trPr>
          <w:trHeight w:val="144"/>
          <w:tblHeader/>
        </w:trPr>
        <w:tc>
          <w:tcPr>
            <w:tcW w:w="2430" w:type="dxa"/>
            <w:tcBorders>
              <w:top w:val="nil"/>
              <w:left w:val="nil"/>
              <w:bottom w:val="nil"/>
              <w:right w:val="nil"/>
            </w:tcBorders>
          </w:tcPr>
          <w:p w14:paraId="262A93AE" w14:textId="77777777" w:rsidR="00D1478C" w:rsidRPr="002019A4" w:rsidRDefault="00D1478C" w:rsidP="006205C0">
            <w:pPr>
              <w:snapToGrid w:val="0"/>
              <w:spacing w:line="240" w:lineRule="exact"/>
              <w:ind w:left="720" w:hanging="493"/>
              <w:rPr>
                <w:rFonts w:cs="Times New Roman"/>
                <w:sz w:val="16"/>
                <w:szCs w:val="16"/>
                <w:lang w:val="en-US"/>
              </w:rPr>
            </w:pPr>
          </w:p>
        </w:tc>
        <w:tc>
          <w:tcPr>
            <w:tcW w:w="900" w:type="dxa"/>
            <w:tcBorders>
              <w:top w:val="nil"/>
              <w:left w:val="nil"/>
              <w:bottom w:val="nil"/>
              <w:right w:val="nil"/>
            </w:tcBorders>
            <w:shd w:val="clear" w:color="auto" w:fill="auto"/>
          </w:tcPr>
          <w:p w14:paraId="4A703D45" w14:textId="2E3E947A" w:rsidR="00D1478C" w:rsidRPr="002019A4" w:rsidRDefault="00D1478C" w:rsidP="006205C0">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90" w:type="dxa"/>
            <w:tcBorders>
              <w:top w:val="nil"/>
              <w:left w:val="nil"/>
              <w:bottom w:val="nil"/>
              <w:right w:val="nil"/>
            </w:tcBorders>
            <w:shd w:val="clear" w:color="auto" w:fill="auto"/>
          </w:tcPr>
          <w:p w14:paraId="4EEB6FB5" w14:textId="77777777" w:rsidR="00D1478C" w:rsidRPr="002019A4" w:rsidRDefault="00D1478C" w:rsidP="006205C0">
            <w:pPr>
              <w:snapToGrid w:val="0"/>
              <w:spacing w:line="240" w:lineRule="exact"/>
              <w:ind w:left="45" w:right="117" w:hanging="45"/>
              <w:jc w:val="center"/>
              <w:rPr>
                <w:rFonts w:cs="Times New Roman"/>
                <w:sz w:val="16"/>
                <w:szCs w:val="16"/>
                <w:lang w:val="en-US"/>
              </w:rPr>
            </w:pPr>
          </w:p>
        </w:tc>
        <w:tc>
          <w:tcPr>
            <w:tcW w:w="936" w:type="dxa"/>
            <w:tcBorders>
              <w:top w:val="nil"/>
              <w:left w:val="nil"/>
              <w:bottom w:val="nil"/>
              <w:right w:val="nil"/>
            </w:tcBorders>
            <w:shd w:val="clear" w:color="auto" w:fill="auto"/>
          </w:tcPr>
          <w:p w14:paraId="39296552" w14:textId="7562602E" w:rsidR="00D1478C" w:rsidRPr="002019A4" w:rsidRDefault="00D1478C" w:rsidP="006205C0">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54" w:type="dxa"/>
            <w:tcBorders>
              <w:top w:val="nil"/>
              <w:left w:val="nil"/>
              <w:bottom w:val="nil"/>
              <w:right w:val="nil"/>
            </w:tcBorders>
            <w:shd w:val="clear" w:color="auto" w:fill="auto"/>
          </w:tcPr>
          <w:p w14:paraId="0420CA38" w14:textId="77777777" w:rsidR="00D1478C" w:rsidRPr="002019A4" w:rsidRDefault="00D1478C" w:rsidP="006205C0">
            <w:pPr>
              <w:snapToGrid w:val="0"/>
              <w:spacing w:line="240" w:lineRule="exact"/>
              <w:ind w:left="45" w:right="117" w:hanging="45"/>
              <w:jc w:val="right"/>
              <w:rPr>
                <w:rFonts w:cs="Times New Roman"/>
                <w:sz w:val="16"/>
                <w:szCs w:val="16"/>
                <w:lang w:val="en-US"/>
              </w:rPr>
            </w:pPr>
          </w:p>
        </w:tc>
        <w:tc>
          <w:tcPr>
            <w:tcW w:w="902" w:type="dxa"/>
            <w:tcBorders>
              <w:top w:val="nil"/>
              <w:left w:val="nil"/>
              <w:bottom w:val="nil"/>
              <w:right w:val="nil"/>
            </w:tcBorders>
            <w:shd w:val="clear" w:color="auto" w:fill="auto"/>
          </w:tcPr>
          <w:p w14:paraId="78FA6822" w14:textId="566F0E6B" w:rsidR="00D1478C" w:rsidRPr="002019A4" w:rsidRDefault="00D1478C" w:rsidP="006205C0">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90" w:type="dxa"/>
            <w:tcBorders>
              <w:top w:val="nil"/>
              <w:left w:val="nil"/>
              <w:bottom w:val="nil"/>
              <w:right w:val="nil"/>
            </w:tcBorders>
          </w:tcPr>
          <w:p w14:paraId="3979DD7C" w14:textId="77777777" w:rsidR="00D1478C" w:rsidRPr="002019A4" w:rsidRDefault="00D1478C" w:rsidP="006205C0">
            <w:pPr>
              <w:snapToGrid w:val="0"/>
              <w:spacing w:line="24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13329EB7" w14:textId="45D26FAC" w:rsidR="00D1478C" w:rsidRPr="002019A4" w:rsidRDefault="00D1478C" w:rsidP="006205C0">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90" w:type="dxa"/>
            <w:tcBorders>
              <w:top w:val="nil"/>
              <w:left w:val="nil"/>
              <w:bottom w:val="nil"/>
              <w:right w:val="nil"/>
            </w:tcBorders>
          </w:tcPr>
          <w:p w14:paraId="17FF7C98" w14:textId="77777777" w:rsidR="00D1478C" w:rsidRPr="002019A4" w:rsidRDefault="00D1478C" w:rsidP="006205C0">
            <w:pPr>
              <w:snapToGrid w:val="0"/>
              <w:spacing w:line="24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3F5B89D8" w14:textId="631E1520" w:rsidR="00D1478C" w:rsidRPr="002019A4" w:rsidRDefault="00D1478C" w:rsidP="006205C0">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81" w:type="dxa"/>
            <w:tcBorders>
              <w:top w:val="nil"/>
              <w:left w:val="nil"/>
              <w:bottom w:val="nil"/>
              <w:right w:val="nil"/>
            </w:tcBorders>
          </w:tcPr>
          <w:p w14:paraId="35C3E6E8" w14:textId="77777777" w:rsidR="00D1478C" w:rsidRPr="002019A4" w:rsidRDefault="00D1478C" w:rsidP="006205C0">
            <w:pPr>
              <w:snapToGrid w:val="0"/>
              <w:spacing w:line="240" w:lineRule="exact"/>
              <w:ind w:left="45" w:right="117" w:hanging="45"/>
              <w:jc w:val="right"/>
              <w:rPr>
                <w:rFonts w:cs="Times New Roman"/>
                <w:sz w:val="16"/>
                <w:szCs w:val="16"/>
                <w:lang w:val="en-US"/>
              </w:rPr>
            </w:pPr>
          </w:p>
        </w:tc>
        <w:tc>
          <w:tcPr>
            <w:tcW w:w="997" w:type="dxa"/>
            <w:tcBorders>
              <w:top w:val="nil"/>
              <w:left w:val="nil"/>
              <w:bottom w:val="nil"/>
              <w:right w:val="nil"/>
            </w:tcBorders>
          </w:tcPr>
          <w:p w14:paraId="377E180A" w14:textId="17351464" w:rsidR="00D1478C" w:rsidRPr="002019A4" w:rsidRDefault="00D1478C" w:rsidP="006205C0">
            <w:pPr>
              <w:snapToGrid w:val="0"/>
              <w:spacing w:line="240" w:lineRule="exact"/>
              <w:ind w:left="45" w:hanging="45"/>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r>
      <w:tr w:rsidR="00D3390C" w:rsidRPr="002019A4" w14:paraId="78CB00E7" w14:textId="77777777" w:rsidTr="00561E07">
        <w:trPr>
          <w:trHeight w:val="144"/>
        </w:trPr>
        <w:tc>
          <w:tcPr>
            <w:tcW w:w="2430" w:type="dxa"/>
            <w:tcBorders>
              <w:top w:val="nil"/>
              <w:left w:val="nil"/>
              <w:bottom w:val="nil"/>
              <w:right w:val="nil"/>
            </w:tcBorders>
          </w:tcPr>
          <w:p w14:paraId="22E23985" w14:textId="77777777" w:rsidR="00D1478C" w:rsidRPr="002019A4" w:rsidRDefault="00D1478C" w:rsidP="006205C0">
            <w:pPr>
              <w:snapToGrid w:val="0"/>
              <w:spacing w:line="240" w:lineRule="exact"/>
              <w:ind w:left="371" w:right="-306" w:hanging="180"/>
              <w:rPr>
                <w:rFonts w:cs="Times New Roman"/>
                <w:b/>
                <w:bCs/>
                <w:sz w:val="16"/>
                <w:szCs w:val="16"/>
                <w:lang w:val="en-US"/>
              </w:rPr>
            </w:pPr>
            <w:r w:rsidRPr="002019A4">
              <w:rPr>
                <w:rFonts w:cs="Times New Roman"/>
                <w:b/>
                <w:bCs/>
                <w:sz w:val="16"/>
                <w:szCs w:val="16"/>
                <w:lang w:val="en-US"/>
              </w:rPr>
              <w:t>Hire-purchase receivable</w:t>
            </w:r>
          </w:p>
        </w:tc>
        <w:tc>
          <w:tcPr>
            <w:tcW w:w="900" w:type="dxa"/>
            <w:tcBorders>
              <w:top w:val="nil"/>
              <w:left w:val="nil"/>
              <w:bottom w:val="nil"/>
              <w:right w:val="nil"/>
            </w:tcBorders>
            <w:shd w:val="clear" w:color="auto" w:fill="auto"/>
          </w:tcPr>
          <w:p w14:paraId="5BC559F0" w14:textId="77777777" w:rsidR="00D1478C" w:rsidRPr="002019A4" w:rsidRDefault="00D1478C" w:rsidP="006205C0">
            <w:pPr>
              <w:snapToGrid w:val="0"/>
              <w:spacing w:line="240" w:lineRule="exact"/>
              <w:ind w:left="45" w:right="117" w:hanging="45"/>
              <w:jc w:val="right"/>
              <w:rPr>
                <w:rFonts w:cs="Times New Roman"/>
                <w:sz w:val="16"/>
                <w:szCs w:val="16"/>
                <w:lang w:val="en-US"/>
              </w:rPr>
            </w:pPr>
          </w:p>
        </w:tc>
        <w:tc>
          <w:tcPr>
            <w:tcW w:w="90" w:type="dxa"/>
            <w:tcBorders>
              <w:top w:val="nil"/>
              <w:left w:val="nil"/>
              <w:bottom w:val="nil"/>
              <w:right w:val="nil"/>
            </w:tcBorders>
            <w:shd w:val="clear" w:color="auto" w:fill="auto"/>
          </w:tcPr>
          <w:p w14:paraId="3D1835FD" w14:textId="77777777" w:rsidR="00D1478C" w:rsidRPr="002019A4" w:rsidRDefault="00D1478C" w:rsidP="006205C0">
            <w:pPr>
              <w:snapToGrid w:val="0"/>
              <w:spacing w:line="240" w:lineRule="exact"/>
              <w:ind w:left="45" w:right="117" w:hanging="45"/>
              <w:jc w:val="right"/>
              <w:rPr>
                <w:rFonts w:cs="Times New Roman"/>
                <w:sz w:val="16"/>
                <w:szCs w:val="16"/>
                <w:lang w:val="en-US"/>
              </w:rPr>
            </w:pPr>
          </w:p>
        </w:tc>
        <w:tc>
          <w:tcPr>
            <w:tcW w:w="936" w:type="dxa"/>
            <w:tcBorders>
              <w:top w:val="nil"/>
              <w:left w:val="nil"/>
              <w:bottom w:val="nil"/>
              <w:right w:val="nil"/>
            </w:tcBorders>
            <w:shd w:val="clear" w:color="auto" w:fill="auto"/>
          </w:tcPr>
          <w:p w14:paraId="64DBF0AB" w14:textId="77777777" w:rsidR="00D1478C" w:rsidRPr="002019A4" w:rsidRDefault="00D1478C" w:rsidP="006205C0">
            <w:pPr>
              <w:snapToGrid w:val="0"/>
              <w:spacing w:line="240" w:lineRule="exact"/>
              <w:ind w:left="45" w:right="117" w:hanging="45"/>
              <w:jc w:val="right"/>
              <w:rPr>
                <w:rFonts w:cs="Times New Roman"/>
                <w:sz w:val="16"/>
                <w:szCs w:val="16"/>
                <w:lang w:val="en-US"/>
              </w:rPr>
            </w:pPr>
          </w:p>
        </w:tc>
        <w:tc>
          <w:tcPr>
            <w:tcW w:w="54" w:type="dxa"/>
            <w:tcBorders>
              <w:top w:val="nil"/>
              <w:left w:val="nil"/>
              <w:bottom w:val="nil"/>
              <w:right w:val="nil"/>
            </w:tcBorders>
            <w:shd w:val="clear" w:color="auto" w:fill="auto"/>
          </w:tcPr>
          <w:p w14:paraId="64ACAE14" w14:textId="77777777" w:rsidR="00D1478C" w:rsidRPr="002019A4" w:rsidRDefault="00D1478C" w:rsidP="006205C0">
            <w:pPr>
              <w:snapToGrid w:val="0"/>
              <w:spacing w:line="240" w:lineRule="exact"/>
              <w:ind w:left="45" w:right="117" w:hanging="45"/>
              <w:jc w:val="right"/>
              <w:rPr>
                <w:rFonts w:cs="Times New Roman"/>
                <w:sz w:val="16"/>
                <w:szCs w:val="16"/>
                <w:lang w:val="en-US"/>
              </w:rPr>
            </w:pPr>
          </w:p>
        </w:tc>
        <w:tc>
          <w:tcPr>
            <w:tcW w:w="902" w:type="dxa"/>
            <w:tcBorders>
              <w:top w:val="nil"/>
              <w:left w:val="nil"/>
              <w:bottom w:val="nil"/>
              <w:right w:val="nil"/>
            </w:tcBorders>
            <w:shd w:val="clear" w:color="auto" w:fill="auto"/>
          </w:tcPr>
          <w:p w14:paraId="4F9F2CED" w14:textId="77777777" w:rsidR="00D1478C" w:rsidRPr="002019A4" w:rsidRDefault="00D1478C" w:rsidP="006205C0">
            <w:pPr>
              <w:snapToGrid w:val="0"/>
              <w:spacing w:line="240" w:lineRule="exact"/>
              <w:ind w:left="45" w:right="117" w:hanging="45"/>
              <w:jc w:val="right"/>
              <w:rPr>
                <w:rFonts w:cs="Times New Roman"/>
                <w:sz w:val="16"/>
                <w:szCs w:val="16"/>
                <w:lang w:val="en-US"/>
              </w:rPr>
            </w:pPr>
          </w:p>
        </w:tc>
        <w:tc>
          <w:tcPr>
            <w:tcW w:w="90" w:type="dxa"/>
            <w:tcBorders>
              <w:top w:val="nil"/>
              <w:left w:val="nil"/>
              <w:bottom w:val="nil"/>
              <w:right w:val="nil"/>
            </w:tcBorders>
          </w:tcPr>
          <w:p w14:paraId="288B5D03" w14:textId="77777777" w:rsidR="00D1478C" w:rsidRPr="002019A4" w:rsidRDefault="00D1478C" w:rsidP="006205C0">
            <w:pPr>
              <w:snapToGrid w:val="0"/>
              <w:spacing w:line="24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057BF890" w14:textId="77777777" w:rsidR="00D1478C" w:rsidRPr="002019A4" w:rsidRDefault="00D1478C" w:rsidP="006205C0">
            <w:pPr>
              <w:snapToGrid w:val="0"/>
              <w:spacing w:line="240" w:lineRule="exact"/>
              <w:ind w:left="-180" w:right="117" w:hanging="45"/>
              <w:jc w:val="right"/>
              <w:rPr>
                <w:rFonts w:cs="Times New Roman"/>
                <w:sz w:val="16"/>
                <w:szCs w:val="16"/>
                <w:lang w:val="en-US"/>
              </w:rPr>
            </w:pPr>
          </w:p>
        </w:tc>
        <w:tc>
          <w:tcPr>
            <w:tcW w:w="90" w:type="dxa"/>
            <w:tcBorders>
              <w:top w:val="nil"/>
              <w:left w:val="nil"/>
              <w:bottom w:val="nil"/>
              <w:right w:val="nil"/>
            </w:tcBorders>
          </w:tcPr>
          <w:p w14:paraId="7FFB4FD3" w14:textId="77777777" w:rsidR="00D1478C" w:rsidRPr="002019A4" w:rsidRDefault="00D1478C" w:rsidP="006205C0">
            <w:pPr>
              <w:snapToGrid w:val="0"/>
              <w:spacing w:line="240" w:lineRule="exact"/>
              <w:ind w:right="11"/>
              <w:jc w:val="right"/>
              <w:rPr>
                <w:rFonts w:cs="Times New Roman"/>
                <w:sz w:val="16"/>
                <w:szCs w:val="16"/>
                <w:lang w:val="en-US"/>
              </w:rPr>
            </w:pPr>
          </w:p>
        </w:tc>
        <w:tc>
          <w:tcPr>
            <w:tcW w:w="900" w:type="dxa"/>
            <w:tcBorders>
              <w:top w:val="nil"/>
              <w:left w:val="nil"/>
              <w:bottom w:val="nil"/>
              <w:right w:val="nil"/>
            </w:tcBorders>
          </w:tcPr>
          <w:p w14:paraId="67325599" w14:textId="77777777" w:rsidR="00D1478C" w:rsidRPr="002019A4" w:rsidRDefault="00D1478C" w:rsidP="006205C0">
            <w:pPr>
              <w:snapToGrid w:val="0"/>
              <w:spacing w:line="240" w:lineRule="exact"/>
              <w:ind w:right="11"/>
              <w:jc w:val="right"/>
              <w:rPr>
                <w:rFonts w:cs="Times New Roman"/>
                <w:sz w:val="16"/>
                <w:szCs w:val="16"/>
                <w:lang w:val="en-US"/>
              </w:rPr>
            </w:pPr>
          </w:p>
        </w:tc>
        <w:tc>
          <w:tcPr>
            <w:tcW w:w="81" w:type="dxa"/>
            <w:tcBorders>
              <w:top w:val="nil"/>
              <w:left w:val="nil"/>
              <w:bottom w:val="nil"/>
              <w:right w:val="nil"/>
            </w:tcBorders>
          </w:tcPr>
          <w:p w14:paraId="110AC9D8" w14:textId="77777777" w:rsidR="00D1478C" w:rsidRPr="002019A4" w:rsidRDefault="00D1478C" w:rsidP="006205C0">
            <w:pPr>
              <w:tabs>
                <w:tab w:val="decimal" w:pos="990"/>
              </w:tabs>
              <w:snapToGrid w:val="0"/>
              <w:spacing w:line="240" w:lineRule="exact"/>
              <w:ind w:right="32"/>
              <w:jc w:val="right"/>
              <w:rPr>
                <w:rFonts w:cs="Times New Roman"/>
                <w:sz w:val="16"/>
                <w:szCs w:val="16"/>
                <w:lang w:val="en-US"/>
              </w:rPr>
            </w:pPr>
          </w:p>
        </w:tc>
        <w:tc>
          <w:tcPr>
            <w:tcW w:w="997" w:type="dxa"/>
            <w:tcBorders>
              <w:top w:val="nil"/>
              <w:left w:val="nil"/>
              <w:bottom w:val="nil"/>
              <w:right w:val="nil"/>
            </w:tcBorders>
          </w:tcPr>
          <w:p w14:paraId="65EE0F3A" w14:textId="77777777" w:rsidR="00D1478C" w:rsidRPr="002019A4" w:rsidRDefault="00D1478C" w:rsidP="006205C0">
            <w:pPr>
              <w:tabs>
                <w:tab w:val="decimal" w:pos="990"/>
              </w:tabs>
              <w:snapToGrid w:val="0"/>
              <w:spacing w:line="240" w:lineRule="exact"/>
              <w:ind w:left="-90" w:right="32"/>
              <w:jc w:val="right"/>
              <w:rPr>
                <w:rFonts w:cs="Times New Roman"/>
                <w:sz w:val="16"/>
                <w:szCs w:val="16"/>
                <w:lang w:val="en-US"/>
              </w:rPr>
            </w:pPr>
          </w:p>
        </w:tc>
      </w:tr>
      <w:tr w:rsidR="00D3390C" w:rsidRPr="002019A4" w14:paraId="299CA2E1" w14:textId="77777777" w:rsidTr="00561E07">
        <w:trPr>
          <w:trHeight w:val="144"/>
        </w:trPr>
        <w:tc>
          <w:tcPr>
            <w:tcW w:w="2430" w:type="dxa"/>
            <w:tcBorders>
              <w:top w:val="nil"/>
              <w:left w:val="nil"/>
              <w:bottom w:val="nil"/>
              <w:right w:val="nil"/>
            </w:tcBorders>
          </w:tcPr>
          <w:p w14:paraId="1EEEA025" w14:textId="77777777" w:rsidR="00D1478C" w:rsidRPr="002019A4" w:rsidRDefault="00D1478C" w:rsidP="006205C0">
            <w:pPr>
              <w:snapToGrid w:val="0"/>
              <w:spacing w:line="240" w:lineRule="exact"/>
              <w:ind w:left="371" w:right="-306" w:hanging="180"/>
              <w:rPr>
                <w:rFonts w:cs="Times New Roman"/>
                <w:sz w:val="16"/>
                <w:szCs w:val="16"/>
                <w:lang w:val="en-US"/>
              </w:rPr>
            </w:pPr>
            <w:r w:rsidRPr="002019A4">
              <w:rPr>
                <w:rFonts w:cs="Times New Roman"/>
                <w:sz w:val="16"/>
                <w:szCs w:val="16"/>
                <w:lang w:val="en-US"/>
              </w:rPr>
              <w:t xml:space="preserve">Hire-purchase and accrued </w:t>
            </w:r>
          </w:p>
        </w:tc>
        <w:tc>
          <w:tcPr>
            <w:tcW w:w="900" w:type="dxa"/>
            <w:tcBorders>
              <w:top w:val="nil"/>
              <w:left w:val="nil"/>
              <w:bottom w:val="nil"/>
              <w:right w:val="nil"/>
            </w:tcBorders>
            <w:shd w:val="clear" w:color="auto" w:fill="auto"/>
          </w:tcPr>
          <w:p w14:paraId="43827997" w14:textId="77777777" w:rsidR="00D1478C" w:rsidRPr="002019A4" w:rsidRDefault="00D1478C" w:rsidP="006205C0">
            <w:pPr>
              <w:tabs>
                <w:tab w:val="decimal" w:pos="804"/>
              </w:tabs>
              <w:snapToGrid w:val="0"/>
              <w:spacing w:line="240" w:lineRule="exact"/>
              <w:ind w:left="-540" w:right="90" w:hanging="450"/>
              <w:jc w:val="right"/>
              <w:rPr>
                <w:rFonts w:cs="Times New Roman"/>
                <w:sz w:val="16"/>
                <w:szCs w:val="16"/>
                <w:cs/>
                <w:lang w:val="en-US"/>
              </w:rPr>
            </w:pPr>
          </w:p>
        </w:tc>
        <w:tc>
          <w:tcPr>
            <w:tcW w:w="90" w:type="dxa"/>
            <w:tcBorders>
              <w:top w:val="nil"/>
              <w:left w:val="nil"/>
              <w:bottom w:val="nil"/>
              <w:right w:val="nil"/>
            </w:tcBorders>
            <w:shd w:val="clear" w:color="auto" w:fill="auto"/>
          </w:tcPr>
          <w:p w14:paraId="7F7F8100" w14:textId="77777777" w:rsidR="00D1478C" w:rsidRPr="002019A4" w:rsidRDefault="00D1478C" w:rsidP="006205C0">
            <w:pPr>
              <w:tabs>
                <w:tab w:val="decimal" w:pos="709"/>
                <w:tab w:val="decimal" w:pos="900"/>
              </w:tabs>
              <w:snapToGrid w:val="0"/>
              <w:spacing w:line="240" w:lineRule="exact"/>
              <w:ind w:left="-540" w:right="90" w:hanging="450"/>
              <w:jc w:val="right"/>
              <w:rPr>
                <w:rFonts w:cs="Times New Roman"/>
                <w:sz w:val="16"/>
                <w:szCs w:val="16"/>
                <w:lang w:val="en-US"/>
              </w:rPr>
            </w:pPr>
          </w:p>
        </w:tc>
        <w:tc>
          <w:tcPr>
            <w:tcW w:w="936" w:type="dxa"/>
            <w:tcBorders>
              <w:top w:val="nil"/>
              <w:left w:val="nil"/>
              <w:bottom w:val="nil"/>
              <w:right w:val="nil"/>
            </w:tcBorders>
            <w:shd w:val="clear" w:color="auto" w:fill="auto"/>
          </w:tcPr>
          <w:p w14:paraId="5984D376" w14:textId="77777777" w:rsidR="00D1478C" w:rsidRPr="002019A4" w:rsidRDefault="00D1478C" w:rsidP="006205C0">
            <w:pPr>
              <w:tabs>
                <w:tab w:val="decimal" w:pos="897"/>
              </w:tabs>
              <w:snapToGrid w:val="0"/>
              <w:spacing w:line="240" w:lineRule="exact"/>
              <w:ind w:right="90"/>
              <w:rPr>
                <w:rFonts w:cs="Times New Roman"/>
                <w:sz w:val="16"/>
                <w:szCs w:val="16"/>
                <w:lang w:val="en-US"/>
              </w:rPr>
            </w:pPr>
          </w:p>
        </w:tc>
        <w:tc>
          <w:tcPr>
            <w:tcW w:w="54" w:type="dxa"/>
            <w:tcBorders>
              <w:top w:val="nil"/>
              <w:left w:val="nil"/>
              <w:bottom w:val="nil"/>
              <w:right w:val="nil"/>
            </w:tcBorders>
            <w:shd w:val="clear" w:color="auto" w:fill="auto"/>
          </w:tcPr>
          <w:p w14:paraId="57B13673" w14:textId="77777777" w:rsidR="00D1478C" w:rsidRPr="002019A4" w:rsidRDefault="00D1478C" w:rsidP="006205C0">
            <w:pPr>
              <w:tabs>
                <w:tab w:val="decimal" w:pos="709"/>
                <w:tab w:val="decimal" w:pos="900"/>
              </w:tabs>
              <w:snapToGrid w:val="0"/>
              <w:spacing w:line="240" w:lineRule="exact"/>
              <w:ind w:left="-540" w:right="90" w:hanging="450"/>
              <w:jc w:val="right"/>
              <w:rPr>
                <w:rFonts w:cs="Times New Roman"/>
                <w:sz w:val="16"/>
                <w:szCs w:val="16"/>
                <w:lang w:val="en-US"/>
              </w:rPr>
            </w:pPr>
          </w:p>
        </w:tc>
        <w:tc>
          <w:tcPr>
            <w:tcW w:w="902" w:type="dxa"/>
            <w:tcBorders>
              <w:top w:val="nil"/>
              <w:left w:val="nil"/>
              <w:bottom w:val="nil"/>
              <w:right w:val="nil"/>
            </w:tcBorders>
            <w:shd w:val="clear" w:color="auto" w:fill="auto"/>
          </w:tcPr>
          <w:p w14:paraId="4482B8C9" w14:textId="77777777" w:rsidR="00D1478C" w:rsidRPr="002019A4" w:rsidRDefault="00D1478C" w:rsidP="006205C0">
            <w:pPr>
              <w:tabs>
                <w:tab w:val="decimal" w:pos="758"/>
              </w:tabs>
              <w:snapToGrid w:val="0"/>
              <w:spacing w:line="240" w:lineRule="exact"/>
              <w:ind w:left="-540" w:right="90" w:hanging="450"/>
              <w:jc w:val="right"/>
              <w:rPr>
                <w:rFonts w:cs="Times New Roman"/>
                <w:sz w:val="16"/>
                <w:szCs w:val="16"/>
                <w:lang w:val="en-US"/>
              </w:rPr>
            </w:pPr>
          </w:p>
        </w:tc>
        <w:tc>
          <w:tcPr>
            <w:tcW w:w="90" w:type="dxa"/>
            <w:tcBorders>
              <w:top w:val="nil"/>
              <w:left w:val="nil"/>
              <w:bottom w:val="nil"/>
              <w:right w:val="nil"/>
            </w:tcBorders>
          </w:tcPr>
          <w:p w14:paraId="65F7DD25" w14:textId="77777777" w:rsidR="00D1478C" w:rsidRPr="002019A4" w:rsidRDefault="00D1478C" w:rsidP="006205C0">
            <w:pPr>
              <w:snapToGrid w:val="0"/>
              <w:spacing w:line="240" w:lineRule="exact"/>
              <w:ind w:left="-540" w:right="90" w:hanging="450"/>
              <w:jc w:val="right"/>
              <w:rPr>
                <w:rFonts w:cs="Times New Roman"/>
                <w:sz w:val="16"/>
                <w:szCs w:val="16"/>
                <w:lang w:val="en-US"/>
              </w:rPr>
            </w:pPr>
          </w:p>
        </w:tc>
        <w:tc>
          <w:tcPr>
            <w:tcW w:w="900" w:type="dxa"/>
            <w:tcBorders>
              <w:top w:val="nil"/>
              <w:left w:val="nil"/>
              <w:bottom w:val="nil"/>
              <w:right w:val="nil"/>
            </w:tcBorders>
          </w:tcPr>
          <w:p w14:paraId="70EBC462" w14:textId="77777777" w:rsidR="00D1478C" w:rsidRPr="002019A4" w:rsidRDefault="00D1478C" w:rsidP="006205C0">
            <w:pPr>
              <w:snapToGrid w:val="0"/>
              <w:spacing w:line="240" w:lineRule="exact"/>
              <w:ind w:left="-540" w:right="90" w:hanging="450"/>
              <w:jc w:val="right"/>
              <w:rPr>
                <w:rFonts w:cs="Times New Roman"/>
                <w:sz w:val="16"/>
                <w:szCs w:val="16"/>
                <w:lang w:val="en-US"/>
              </w:rPr>
            </w:pPr>
          </w:p>
        </w:tc>
        <w:tc>
          <w:tcPr>
            <w:tcW w:w="90" w:type="dxa"/>
            <w:tcBorders>
              <w:top w:val="nil"/>
              <w:left w:val="nil"/>
              <w:bottom w:val="nil"/>
              <w:right w:val="nil"/>
            </w:tcBorders>
          </w:tcPr>
          <w:p w14:paraId="1FD9CBAE" w14:textId="77777777" w:rsidR="00D1478C" w:rsidRPr="002019A4" w:rsidRDefault="00D1478C" w:rsidP="006205C0">
            <w:pPr>
              <w:snapToGrid w:val="0"/>
              <w:spacing w:line="240" w:lineRule="exact"/>
              <w:ind w:left="-540" w:right="90" w:hanging="450"/>
              <w:jc w:val="right"/>
              <w:rPr>
                <w:rFonts w:cs="Times New Roman"/>
                <w:sz w:val="16"/>
                <w:szCs w:val="16"/>
                <w:lang w:val="en-US"/>
              </w:rPr>
            </w:pPr>
          </w:p>
        </w:tc>
        <w:tc>
          <w:tcPr>
            <w:tcW w:w="900" w:type="dxa"/>
            <w:tcBorders>
              <w:top w:val="nil"/>
              <w:left w:val="nil"/>
              <w:bottom w:val="nil"/>
              <w:right w:val="nil"/>
            </w:tcBorders>
          </w:tcPr>
          <w:p w14:paraId="0167913B" w14:textId="77777777" w:rsidR="00D1478C" w:rsidRPr="002019A4" w:rsidRDefault="00D1478C" w:rsidP="006205C0">
            <w:pPr>
              <w:snapToGrid w:val="0"/>
              <w:spacing w:line="240" w:lineRule="exact"/>
              <w:ind w:left="-540" w:right="90" w:hanging="450"/>
              <w:jc w:val="right"/>
              <w:rPr>
                <w:rFonts w:cs="Times New Roman"/>
                <w:sz w:val="16"/>
                <w:szCs w:val="16"/>
                <w:lang w:val="en-US"/>
              </w:rPr>
            </w:pPr>
          </w:p>
        </w:tc>
        <w:tc>
          <w:tcPr>
            <w:tcW w:w="81" w:type="dxa"/>
            <w:tcBorders>
              <w:top w:val="nil"/>
              <w:left w:val="nil"/>
              <w:bottom w:val="nil"/>
              <w:right w:val="nil"/>
            </w:tcBorders>
          </w:tcPr>
          <w:p w14:paraId="7D3B2EB1" w14:textId="77777777" w:rsidR="00D1478C" w:rsidRPr="002019A4" w:rsidRDefault="00D1478C" w:rsidP="006205C0">
            <w:pPr>
              <w:snapToGrid w:val="0"/>
              <w:spacing w:line="240" w:lineRule="exact"/>
              <w:ind w:left="-540" w:right="90" w:hanging="450"/>
              <w:jc w:val="right"/>
              <w:rPr>
                <w:rFonts w:cs="Times New Roman"/>
                <w:sz w:val="16"/>
                <w:szCs w:val="16"/>
                <w:lang w:val="en-US"/>
              </w:rPr>
            </w:pPr>
          </w:p>
        </w:tc>
        <w:tc>
          <w:tcPr>
            <w:tcW w:w="997" w:type="dxa"/>
            <w:tcBorders>
              <w:top w:val="nil"/>
              <w:left w:val="nil"/>
              <w:bottom w:val="nil"/>
              <w:right w:val="nil"/>
            </w:tcBorders>
          </w:tcPr>
          <w:p w14:paraId="627B2739" w14:textId="77777777" w:rsidR="00D1478C" w:rsidRPr="002019A4" w:rsidRDefault="00D1478C" w:rsidP="006205C0">
            <w:pPr>
              <w:tabs>
                <w:tab w:val="decimal" w:pos="810"/>
              </w:tabs>
              <w:snapToGrid w:val="0"/>
              <w:spacing w:line="240" w:lineRule="exact"/>
              <w:ind w:left="-540" w:right="90" w:hanging="450"/>
              <w:jc w:val="right"/>
              <w:rPr>
                <w:rFonts w:cs="Times New Roman"/>
                <w:sz w:val="16"/>
                <w:szCs w:val="16"/>
                <w:lang w:val="en-US"/>
              </w:rPr>
            </w:pPr>
          </w:p>
        </w:tc>
      </w:tr>
      <w:tr w:rsidR="0031726A" w:rsidRPr="002019A4" w14:paraId="72E7791F" w14:textId="77777777" w:rsidTr="00561E07">
        <w:trPr>
          <w:trHeight w:val="144"/>
        </w:trPr>
        <w:tc>
          <w:tcPr>
            <w:tcW w:w="2430" w:type="dxa"/>
            <w:tcBorders>
              <w:top w:val="nil"/>
              <w:left w:val="nil"/>
              <w:bottom w:val="nil"/>
              <w:right w:val="nil"/>
            </w:tcBorders>
          </w:tcPr>
          <w:p w14:paraId="79215E29" w14:textId="77777777" w:rsidR="0031726A" w:rsidRPr="002019A4" w:rsidRDefault="0031726A" w:rsidP="0031726A">
            <w:pPr>
              <w:snapToGrid w:val="0"/>
              <w:spacing w:line="240" w:lineRule="exact"/>
              <w:ind w:left="371" w:right="-306" w:hanging="10"/>
              <w:rPr>
                <w:rFonts w:cs="Times New Roman"/>
                <w:sz w:val="16"/>
                <w:szCs w:val="16"/>
                <w:lang w:val="en-US"/>
              </w:rPr>
            </w:pPr>
            <w:r w:rsidRPr="002019A4">
              <w:rPr>
                <w:rFonts w:cs="Times New Roman"/>
                <w:sz w:val="16"/>
                <w:szCs w:val="16"/>
                <w:lang w:val="en-US"/>
              </w:rPr>
              <w:t>interest receivable</w:t>
            </w:r>
          </w:p>
        </w:tc>
        <w:tc>
          <w:tcPr>
            <w:tcW w:w="900" w:type="dxa"/>
            <w:tcBorders>
              <w:top w:val="nil"/>
              <w:left w:val="nil"/>
              <w:right w:val="nil"/>
            </w:tcBorders>
            <w:shd w:val="clear" w:color="auto" w:fill="auto"/>
          </w:tcPr>
          <w:p w14:paraId="10265597" w14:textId="6B6B01AA" w:rsidR="0031726A" w:rsidRPr="002019A4" w:rsidRDefault="0031726A" w:rsidP="0031726A">
            <w:pPr>
              <w:tabs>
                <w:tab w:val="decimal" w:pos="855"/>
              </w:tabs>
              <w:snapToGrid w:val="0"/>
              <w:spacing w:line="240" w:lineRule="exact"/>
              <w:ind w:right="-21"/>
              <w:rPr>
                <w:rFonts w:cs="Times New Roman"/>
                <w:sz w:val="16"/>
                <w:szCs w:val="16"/>
                <w:lang w:val="en-US"/>
              </w:rPr>
            </w:pPr>
            <w:r w:rsidRPr="002019A4">
              <w:rPr>
                <w:rFonts w:cs="Times New Roman"/>
                <w:sz w:val="16"/>
                <w:szCs w:val="16"/>
                <w:lang w:val="en-US"/>
              </w:rPr>
              <w:t>1,293,25</w:t>
            </w:r>
            <w:r w:rsidR="00F21BAD" w:rsidRPr="002019A4">
              <w:rPr>
                <w:rFonts w:cs="Times New Roman"/>
                <w:sz w:val="16"/>
                <w:szCs w:val="16"/>
                <w:lang w:val="en-US"/>
              </w:rPr>
              <w:t>8</w:t>
            </w:r>
          </w:p>
        </w:tc>
        <w:tc>
          <w:tcPr>
            <w:tcW w:w="90" w:type="dxa"/>
            <w:tcBorders>
              <w:top w:val="nil"/>
              <w:left w:val="nil"/>
              <w:right w:val="nil"/>
            </w:tcBorders>
            <w:shd w:val="clear" w:color="auto" w:fill="auto"/>
          </w:tcPr>
          <w:p w14:paraId="29AE3DBA" w14:textId="77777777" w:rsidR="0031726A" w:rsidRPr="002019A4" w:rsidRDefault="0031726A" w:rsidP="0031726A">
            <w:pPr>
              <w:tabs>
                <w:tab w:val="left" w:pos="750"/>
                <w:tab w:val="left" w:pos="810"/>
              </w:tabs>
              <w:snapToGrid w:val="0"/>
              <w:spacing w:line="240" w:lineRule="exact"/>
              <w:ind w:right="-180"/>
              <w:jc w:val="center"/>
              <w:rPr>
                <w:rFonts w:cs="Times New Roman"/>
                <w:sz w:val="16"/>
                <w:szCs w:val="16"/>
                <w:lang w:val="en-US"/>
              </w:rPr>
            </w:pPr>
          </w:p>
        </w:tc>
        <w:tc>
          <w:tcPr>
            <w:tcW w:w="936" w:type="dxa"/>
            <w:tcBorders>
              <w:top w:val="nil"/>
              <w:left w:val="nil"/>
              <w:right w:val="nil"/>
            </w:tcBorders>
            <w:shd w:val="clear" w:color="auto" w:fill="auto"/>
          </w:tcPr>
          <w:p w14:paraId="1C82C112" w14:textId="2C80F9EC" w:rsidR="0031726A" w:rsidRPr="002019A4" w:rsidRDefault="0031726A" w:rsidP="0031726A">
            <w:pPr>
              <w:tabs>
                <w:tab w:val="decimal" w:pos="873"/>
              </w:tabs>
              <w:snapToGrid w:val="0"/>
              <w:spacing w:line="240" w:lineRule="exact"/>
              <w:ind w:right="-23"/>
              <w:rPr>
                <w:rFonts w:cs="Times New Roman"/>
                <w:sz w:val="16"/>
                <w:szCs w:val="16"/>
                <w:lang w:val="en-US"/>
              </w:rPr>
            </w:pPr>
            <w:r w:rsidRPr="002019A4">
              <w:rPr>
                <w:rFonts w:cs="Times New Roman"/>
                <w:sz w:val="16"/>
                <w:szCs w:val="16"/>
                <w:lang w:val="en-US"/>
              </w:rPr>
              <w:t>3,927,554</w:t>
            </w:r>
          </w:p>
        </w:tc>
        <w:tc>
          <w:tcPr>
            <w:tcW w:w="54" w:type="dxa"/>
            <w:tcBorders>
              <w:top w:val="nil"/>
              <w:left w:val="nil"/>
              <w:right w:val="nil"/>
            </w:tcBorders>
            <w:shd w:val="clear" w:color="auto" w:fill="auto"/>
          </w:tcPr>
          <w:p w14:paraId="5F35815D" w14:textId="77777777" w:rsidR="0031726A" w:rsidRPr="002019A4" w:rsidRDefault="0031726A" w:rsidP="0031726A">
            <w:pPr>
              <w:tabs>
                <w:tab w:val="left" w:pos="750"/>
                <w:tab w:val="left" w:pos="810"/>
                <w:tab w:val="decimal" w:pos="855"/>
              </w:tabs>
              <w:snapToGrid w:val="0"/>
              <w:spacing w:line="240" w:lineRule="exact"/>
              <w:ind w:right="-21"/>
              <w:jc w:val="center"/>
              <w:rPr>
                <w:rFonts w:cs="Times New Roman"/>
                <w:sz w:val="16"/>
                <w:szCs w:val="16"/>
                <w:lang w:val="en-US"/>
              </w:rPr>
            </w:pPr>
          </w:p>
        </w:tc>
        <w:tc>
          <w:tcPr>
            <w:tcW w:w="902" w:type="dxa"/>
            <w:tcBorders>
              <w:top w:val="nil"/>
              <w:left w:val="nil"/>
              <w:right w:val="nil"/>
            </w:tcBorders>
            <w:shd w:val="clear" w:color="auto" w:fill="auto"/>
          </w:tcPr>
          <w:p w14:paraId="22B0C4F9" w14:textId="1472154A" w:rsidR="0031726A" w:rsidRPr="002019A4" w:rsidRDefault="0031726A" w:rsidP="00637DEE">
            <w:pPr>
              <w:tabs>
                <w:tab w:val="decimal" w:pos="808"/>
              </w:tabs>
              <w:snapToGrid w:val="0"/>
              <w:spacing w:line="240" w:lineRule="exact"/>
              <w:ind w:right="-21"/>
              <w:rPr>
                <w:rFonts w:cs="Times New Roman"/>
                <w:sz w:val="16"/>
                <w:szCs w:val="16"/>
                <w:lang w:val="en-US"/>
              </w:rPr>
            </w:pPr>
            <w:r w:rsidRPr="002019A4">
              <w:rPr>
                <w:rFonts w:cs="Times New Roman"/>
                <w:sz w:val="16"/>
                <w:szCs w:val="16"/>
                <w:lang w:val="en-US"/>
              </w:rPr>
              <w:t>5,220,81</w:t>
            </w:r>
            <w:r w:rsidR="004705DF" w:rsidRPr="002019A4">
              <w:rPr>
                <w:rFonts w:cs="Times New Roman"/>
                <w:sz w:val="16"/>
                <w:szCs w:val="16"/>
                <w:lang w:val="en-US"/>
              </w:rPr>
              <w:t>2</w:t>
            </w:r>
          </w:p>
        </w:tc>
        <w:tc>
          <w:tcPr>
            <w:tcW w:w="90" w:type="dxa"/>
            <w:tcBorders>
              <w:top w:val="nil"/>
              <w:left w:val="nil"/>
              <w:right w:val="nil"/>
            </w:tcBorders>
          </w:tcPr>
          <w:p w14:paraId="7281456B" w14:textId="77777777" w:rsidR="0031726A" w:rsidRPr="002019A4" w:rsidRDefault="0031726A" w:rsidP="0031726A">
            <w:pPr>
              <w:tabs>
                <w:tab w:val="decimal" w:pos="855"/>
              </w:tabs>
              <w:snapToGrid w:val="0"/>
              <w:spacing w:line="240" w:lineRule="exact"/>
              <w:ind w:right="-21"/>
              <w:jc w:val="center"/>
              <w:rPr>
                <w:rFonts w:cs="Times New Roman"/>
                <w:sz w:val="16"/>
                <w:szCs w:val="16"/>
                <w:lang w:val="en-US"/>
              </w:rPr>
            </w:pPr>
          </w:p>
        </w:tc>
        <w:tc>
          <w:tcPr>
            <w:tcW w:w="900" w:type="dxa"/>
            <w:tcBorders>
              <w:top w:val="nil"/>
              <w:left w:val="nil"/>
              <w:right w:val="nil"/>
            </w:tcBorders>
          </w:tcPr>
          <w:p w14:paraId="64510637" w14:textId="2763EC64" w:rsidR="0031726A" w:rsidRPr="002019A4" w:rsidRDefault="0031726A" w:rsidP="0031726A">
            <w:pPr>
              <w:tabs>
                <w:tab w:val="decimal" w:pos="828"/>
              </w:tabs>
              <w:snapToGrid w:val="0"/>
              <w:spacing w:line="240" w:lineRule="exact"/>
              <w:rPr>
                <w:rFonts w:cs="Times New Roman"/>
                <w:sz w:val="16"/>
                <w:szCs w:val="16"/>
              </w:rPr>
            </w:pPr>
            <w:r w:rsidRPr="002019A4">
              <w:rPr>
                <w:rFonts w:cs="Angsana New"/>
                <w:sz w:val="16"/>
                <w:szCs w:val="16"/>
                <w:lang w:val="en-US"/>
              </w:rPr>
              <w:t>1</w:t>
            </w:r>
            <w:r w:rsidRPr="002019A4">
              <w:rPr>
                <w:rFonts w:cs="Times New Roman"/>
                <w:sz w:val="16"/>
                <w:szCs w:val="16"/>
                <w:lang w:val="en-US"/>
              </w:rPr>
              <w:t>,</w:t>
            </w:r>
            <w:r w:rsidRPr="002019A4">
              <w:rPr>
                <w:rFonts w:cs="Angsana New"/>
                <w:sz w:val="16"/>
                <w:szCs w:val="16"/>
                <w:lang w:val="en-US"/>
              </w:rPr>
              <w:t>061</w:t>
            </w:r>
            <w:r w:rsidRPr="002019A4">
              <w:rPr>
                <w:rFonts w:cs="Times New Roman"/>
                <w:sz w:val="16"/>
                <w:szCs w:val="16"/>
                <w:lang w:val="en-US"/>
              </w:rPr>
              <w:t>,</w:t>
            </w:r>
            <w:r w:rsidRPr="002019A4">
              <w:rPr>
                <w:rFonts w:cs="Angsana New"/>
                <w:sz w:val="16"/>
                <w:szCs w:val="16"/>
                <w:lang w:val="en-US"/>
              </w:rPr>
              <w:t>761</w:t>
            </w:r>
          </w:p>
        </w:tc>
        <w:tc>
          <w:tcPr>
            <w:tcW w:w="90" w:type="dxa"/>
            <w:tcBorders>
              <w:top w:val="nil"/>
              <w:left w:val="nil"/>
              <w:right w:val="nil"/>
            </w:tcBorders>
          </w:tcPr>
          <w:p w14:paraId="13685F00" w14:textId="77777777" w:rsidR="0031726A" w:rsidRPr="002019A4" w:rsidRDefault="0031726A" w:rsidP="0031726A">
            <w:pPr>
              <w:tabs>
                <w:tab w:val="decimal" w:pos="855"/>
              </w:tabs>
              <w:snapToGrid w:val="0"/>
              <w:spacing w:line="240" w:lineRule="exact"/>
              <w:ind w:right="-21"/>
              <w:rPr>
                <w:rFonts w:cs="Times New Roman"/>
                <w:sz w:val="16"/>
                <w:szCs w:val="16"/>
                <w:lang w:val="en-US"/>
              </w:rPr>
            </w:pPr>
          </w:p>
        </w:tc>
        <w:tc>
          <w:tcPr>
            <w:tcW w:w="900" w:type="dxa"/>
            <w:tcBorders>
              <w:top w:val="nil"/>
              <w:left w:val="nil"/>
              <w:right w:val="nil"/>
            </w:tcBorders>
          </w:tcPr>
          <w:p w14:paraId="26112F82" w14:textId="7FBE4914" w:rsidR="0031726A" w:rsidRPr="002019A4" w:rsidRDefault="0031726A" w:rsidP="0031726A">
            <w:pPr>
              <w:tabs>
                <w:tab w:val="decimal" w:pos="840"/>
              </w:tabs>
              <w:snapToGrid w:val="0"/>
              <w:spacing w:line="240" w:lineRule="exact"/>
              <w:ind w:right="-23"/>
              <w:rPr>
                <w:rFonts w:cs="Times New Roman"/>
                <w:sz w:val="16"/>
                <w:szCs w:val="16"/>
                <w:lang w:val="en-US"/>
              </w:rPr>
            </w:pPr>
            <w:r w:rsidRPr="002019A4">
              <w:rPr>
                <w:rFonts w:cs="Angsana New"/>
                <w:sz w:val="16"/>
                <w:szCs w:val="16"/>
                <w:lang w:val="en-US"/>
              </w:rPr>
              <w:t>2</w:t>
            </w:r>
            <w:r w:rsidRPr="002019A4">
              <w:rPr>
                <w:rFonts w:cs="Times New Roman"/>
                <w:sz w:val="16"/>
                <w:szCs w:val="16"/>
                <w:lang w:val="en-US"/>
              </w:rPr>
              <w:t>,</w:t>
            </w:r>
            <w:r w:rsidRPr="002019A4">
              <w:rPr>
                <w:rFonts w:cs="Angsana New"/>
                <w:sz w:val="16"/>
                <w:szCs w:val="16"/>
                <w:lang w:val="en-US"/>
              </w:rPr>
              <w:t>876</w:t>
            </w:r>
            <w:r w:rsidRPr="002019A4">
              <w:rPr>
                <w:rFonts w:cs="Times New Roman"/>
                <w:sz w:val="16"/>
                <w:szCs w:val="16"/>
                <w:lang w:val="en-US"/>
              </w:rPr>
              <w:t>,</w:t>
            </w:r>
            <w:r w:rsidRPr="002019A4">
              <w:rPr>
                <w:rFonts w:cs="Angsana New"/>
                <w:sz w:val="16"/>
                <w:szCs w:val="16"/>
                <w:lang w:val="en-US"/>
              </w:rPr>
              <w:t>759</w:t>
            </w:r>
          </w:p>
        </w:tc>
        <w:tc>
          <w:tcPr>
            <w:tcW w:w="81" w:type="dxa"/>
            <w:tcBorders>
              <w:top w:val="nil"/>
              <w:left w:val="nil"/>
              <w:right w:val="nil"/>
            </w:tcBorders>
          </w:tcPr>
          <w:p w14:paraId="7C586404" w14:textId="77777777" w:rsidR="0031726A" w:rsidRPr="002019A4" w:rsidRDefault="0031726A" w:rsidP="0031726A">
            <w:pPr>
              <w:tabs>
                <w:tab w:val="decimal" w:pos="855"/>
              </w:tabs>
              <w:snapToGrid w:val="0"/>
              <w:spacing w:line="240" w:lineRule="exact"/>
              <w:ind w:right="-21"/>
              <w:rPr>
                <w:rFonts w:cs="Times New Roman"/>
                <w:sz w:val="16"/>
                <w:szCs w:val="16"/>
                <w:lang w:val="en-US"/>
              </w:rPr>
            </w:pPr>
          </w:p>
        </w:tc>
        <w:tc>
          <w:tcPr>
            <w:tcW w:w="997" w:type="dxa"/>
            <w:tcBorders>
              <w:top w:val="nil"/>
              <w:left w:val="nil"/>
              <w:right w:val="nil"/>
            </w:tcBorders>
          </w:tcPr>
          <w:p w14:paraId="6601ECD4" w14:textId="0C7CBF25" w:rsidR="0031726A" w:rsidRPr="002019A4" w:rsidRDefault="0031726A" w:rsidP="0031726A">
            <w:pPr>
              <w:tabs>
                <w:tab w:val="decimal" w:pos="907"/>
              </w:tabs>
              <w:snapToGrid w:val="0"/>
              <w:spacing w:line="240" w:lineRule="exact"/>
              <w:ind w:right="12"/>
              <w:rPr>
                <w:rFonts w:cs="Times New Roman"/>
                <w:sz w:val="16"/>
                <w:szCs w:val="16"/>
                <w:lang w:val="en-US"/>
              </w:rPr>
            </w:pPr>
            <w:r w:rsidRPr="002019A4">
              <w:rPr>
                <w:rFonts w:cs="Angsana New"/>
                <w:sz w:val="16"/>
                <w:szCs w:val="16"/>
                <w:lang w:val="en-US"/>
              </w:rPr>
              <w:t>3</w:t>
            </w:r>
            <w:r w:rsidRPr="002019A4">
              <w:rPr>
                <w:rFonts w:cs="Times New Roman"/>
                <w:sz w:val="16"/>
                <w:szCs w:val="16"/>
                <w:lang w:val="en-US"/>
              </w:rPr>
              <w:t>,</w:t>
            </w:r>
            <w:r w:rsidRPr="002019A4">
              <w:rPr>
                <w:rFonts w:cs="Angsana New"/>
                <w:sz w:val="16"/>
                <w:szCs w:val="16"/>
                <w:lang w:val="en-US"/>
              </w:rPr>
              <w:t>938</w:t>
            </w:r>
            <w:r w:rsidRPr="002019A4">
              <w:rPr>
                <w:rFonts w:cs="Times New Roman"/>
                <w:sz w:val="16"/>
                <w:szCs w:val="16"/>
                <w:lang w:val="en-US"/>
              </w:rPr>
              <w:t>,</w:t>
            </w:r>
            <w:r w:rsidRPr="002019A4">
              <w:rPr>
                <w:rFonts w:cs="Angsana New"/>
                <w:sz w:val="16"/>
                <w:szCs w:val="16"/>
                <w:lang w:val="en-US"/>
              </w:rPr>
              <w:t>520</w:t>
            </w:r>
          </w:p>
        </w:tc>
      </w:tr>
      <w:tr w:rsidR="0031726A" w:rsidRPr="002019A4" w14:paraId="54888306" w14:textId="77777777" w:rsidTr="00561E07">
        <w:trPr>
          <w:trHeight w:val="144"/>
        </w:trPr>
        <w:tc>
          <w:tcPr>
            <w:tcW w:w="2430" w:type="dxa"/>
            <w:tcBorders>
              <w:top w:val="nil"/>
              <w:left w:val="nil"/>
              <w:bottom w:val="nil"/>
              <w:right w:val="nil"/>
            </w:tcBorders>
          </w:tcPr>
          <w:p w14:paraId="351EA0FC" w14:textId="77777777" w:rsidR="0031726A" w:rsidRPr="002019A4" w:rsidRDefault="0031726A" w:rsidP="0031726A">
            <w:pPr>
              <w:snapToGrid w:val="0"/>
              <w:spacing w:line="240" w:lineRule="exact"/>
              <w:ind w:left="371" w:right="-306" w:hanging="180"/>
              <w:rPr>
                <w:rFonts w:cs="Times New Roman"/>
                <w:sz w:val="16"/>
                <w:szCs w:val="16"/>
                <w:lang w:val="en-US"/>
              </w:rPr>
            </w:pPr>
            <w:r w:rsidRPr="002019A4">
              <w:rPr>
                <w:rFonts w:cs="Times New Roman"/>
                <w:sz w:val="16"/>
                <w:szCs w:val="16"/>
                <w:u w:val="single"/>
                <w:lang w:val="en-US"/>
              </w:rPr>
              <w:t>Less</w:t>
            </w:r>
            <w:r w:rsidRPr="002019A4">
              <w:rPr>
                <w:rFonts w:cs="Times New Roman"/>
                <w:sz w:val="16"/>
                <w:szCs w:val="16"/>
                <w:lang w:val="en-US"/>
              </w:rPr>
              <w:t xml:space="preserve"> Unearned financing income</w:t>
            </w:r>
          </w:p>
        </w:tc>
        <w:tc>
          <w:tcPr>
            <w:tcW w:w="900" w:type="dxa"/>
            <w:tcBorders>
              <w:top w:val="nil"/>
              <w:left w:val="nil"/>
              <w:bottom w:val="single" w:sz="4" w:space="0" w:color="auto"/>
              <w:right w:val="nil"/>
            </w:tcBorders>
            <w:shd w:val="clear" w:color="auto" w:fill="auto"/>
          </w:tcPr>
          <w:p w14:paraId="7312ADCC" w14:textId="10A7BA95" w:rsidR="0031726A" w:rsidRPr="002019A4" w:rsidRDefault="0031726A" w:rsidP="0031726A">
            <w:pPr>
              <w:tabs>
                <w:tab w:val="decimal" w:pos="855"/>
              </w:tabs>
              <w:snapToGrid w:val="0"/>
              <w:spacing w:line="240" w:lineRule="exact"/>
              <w:ind w:right="-21"/>
              <w:rPr>
                <w:rFonts w:cs="Times New Roman"/>
                <w:sz w:val="16"/>
                <w:szCs w:val="16"/>
                <w:lang w:val="en-US"/>
              </w:rPr>
            </w:pPr>
            <w:r w:rsidRPr="002019A4">
              <w:rPr>
                <w:rFonts w:cs="Times New Roman"/>
                <w:sz w:val="16"/>
                <w:szCs w:val="16"/>
                <w:lang w:val="en-US"/>
              </w:rPr>
              <w:t>(424,051)</w:t>
            </w:r>
          </w:p>
        </w:tc>
        <w:tc>
          <w:tcPr>
            <w:tcW w:w="90" w:type="dxa"/>
            <w:tcBorders>
              <w:top w:val="nil"/>
              <w:left w:val="nil"/>
              <w:right w:val="nil"/>
            </w:tcBorders>
            <w:shd w:val="clear" w:color="auto" w:fill="auto"/>
          </w:tcPr>
          <w:p w14:paraId="2EA26B8A" w14:textId="77777777" w:rsidR="0031726A" w:rsidRPr="002019A4" w:rsidRDefault="0031726A" w:rsidP="0031726A">
            <w:pPr>
              <w:tabs>
                <w:tab w:val="left" w:pos="750"/>
                <w:tab w:val="left" w:pos="810"/>
              </w:tabs>
              <w:snapToGrid w:val="0"/>
              <w:spacing w:line="240" w:lineRule="exact"/>
              <w:ind w:right="-180"/>
              <w:jc w:val="center"/>
              <w:rPr>
                <w:rFonts w:cs="Times New Roman"/>
                <w:sz w:val="16"/>
                <w:szCs w:val="16"/>
                <w:lang w:val="en-US"/>
              </w:rPr>
            </w:pPr>
          </w:p>
        </w:tc>
        <w:tc>
          <w:tcPr>
            <w:tcW w:w="936" w:type="dxa"/>
            <w:tcBorders>
              <w:top w:val="nil"/>
              <w:left w:val="nil"/>
              <w:bottom w:val="single" w:sz="4" w:space="0" w:color="auto"/>
              <w:right w:val="nil"/>
            </w:tcBorders>
            <w:shd w:val="clear" w:color="auto" w:fill="auto"/>
          </w:tcPr>
          <w:p w14:paraId="28044D7F" w14:textId="0DAD9F01" w:rsidR="0031726A" w:rsidRPr="002019A4" w:rsidRDefault="0031726A" w:rsidP="00D60BF0">
            <w:pPr>
              <w:tabs>
                <w:tab w:val="decimal" w:pos="873"/>
              </w:tabs>
              <w:snapToGrid w:val="0"/>
              <w:spacing w:line="240" w:lineRule="exact"/>
              <w:ind w:right="-23"/>
              <w:rPr>
                <w:rFonts w:cs="Times New Roman"/>
                <w:sz w:val="16"/>
                <w:szCs w:val="16"/>
                <w:lang w:val="en-US"/>
              </w:rPr>
            </w:pPr>
            <w:r w:rsidRPr="002019A4">
              <w:rPr>
                <w:rFonts w:cs="Times New Roman"/>
                <w:sz w:val="16"/>
                <w:szCs w:val="16"/>
                <w:lang w:val="en-US"/>
              </w:rPr>
              <w:t>(830,918)</w:t>
            </w:r>
          </w:p>
        </w:tc>
        <w:tc>
          <w:tcPr>
            <w:tcW w:w="54" w:type="dxa"/>
            <w:tcBorders>
              <w:top w:val="nil"/>
              <w:left w:val="nil"/>
              <w:right w:val="nil"/>
            </w:tcBorders>
            <w:shd w:val="clear" w:color="auto" w:fill="auto"/>
          </w:tcPr>
          <w:p w14:paraId="481DDC19" w14:textId="77777777" w:rsidR="0031726A" w:rsidRPr="002019A4" w:rsidRDefault="0031726A" w:rsidP="0031726A">
            <w:pPr>
              <w:tabs>
                <w:tab w:val="left" w:pos="750"/>
                <w:tab w:val="left" w:pos="810"/>
                <w:tab w:val="decimal" w:pos="855"/>
              </w:tabs>
              <w:snapToGrid w:val="0"/>
              <w:spacing w:line="240" w:lineRule="exact"/>
              <w:ind w:right="-21"/>
              <w:jc w:val="center"/>
              <w:rPr>
                <w:rFonts w:cs="Times New Roman"/>
                <w:sz w:val="16"/>
                <w:szCs w:val="16"/>
                <w:lang w:val="en-US"/>
              </w:rPr>
            </w:pPr>
          </w:p>
        </w:tc>
        <w:tc>
          <w:tcPr>
            <w:tcW w:w="902" w:type="dxa"/>
            <w:tcBorders>
              <w:top w:val="nil"/>
              <w:left w:val="nil"/>
              <w:bottom w:val="single" w:sz="4" w:space="0" w:color="auto"/>
              <w:right w:val="nil"/>
            </w:tcBorders>
            <w:shd w:val="clear" w:color="auto" w:fill="auto"/>
          </w:tcPr>
          <w:p w14:paraId="3C91988E" w14:textId="58B997AB" w:rsidR="0031726A" w:rsidRPr="002019A4" w:rsidRDefault="0031726A" w:rsidP="0031726A">
            <w:pPr>
              <w:tabs>
                <w:tab w:val="decimal" w:pos="808"/>
              </w:tabs>
              <w:snapToGrid w:val="0"/>
              <w:spacing w:line="240" w:lineRule="exact"/>
              <w:ind w:right="-21"/>
              <w:rPr>
                <w:rFonts w:cs="Times New Roman"/>
                <w:sz w:val="16"/>
                <w:szCs w:val="16"/>
                <w:lang w:val="en-US"/>
              </w:rPr>
            </w:pPr>
            <w:r w:rsidRPr="002019A4">
              <w:rPr>
                <w:rFonts w:cs="Times New Roman"/>
                <w:sz w:val="16"/>
                <w:szCs w:val="16"/>
                <w:lang w:val="en-US"/>
              </w:rPr>
              <w:t>(1,254,969)</w:t>
            </w:r>
          </w:p>
        </w:tc>
        <w:tc>
          <w:tcPr>
            <w:tcW w:w="90" w:type="dxa"/>
            <w:tcBorders>
              <w:top w:val="nil"/>
              <w:left w:val="nil"/>
              <w:right w:val="nil"/>
            </w:tcBorders>
          </w:tcPr>
          <w:p w14:paraId="38964186" w14:textId="77777777" w:rsidR="0031726A" w:rsidRPr="002019A4" w:rsidRDefault="0031726A" w:rsidP="0031726A">
            <w:pPr>
              <w:tabs>
                <w:tab w:val="decimal" w:pos="810"/>
                <w:tab w:val="decimal" w:pos="855"/>
              </w:tabs>
              <w:snapToGrid w:val="0"/>
              <w:spacing w:line="240" w:lineRule="exact"/>
              <w:ind w:right="-21"/>
              <w:rPr>
                <w:rFonts w:cs="Times New Roman"/>
                <w:sz w:val="16"/>
                <w:szCs w:val="16"/>
                <w:cs/>
                <w:lang w:val="en-US"/>
              </w:rPr>
            </w:pPr>
          </w:p>
        </w:tc>
        <w:tc>
          <w:tcPr>
            <w:tcW w:w="900" w:type="dxa"/>
            <w:tcBorders>
              <w:top w:val="nil"/>
              <w:left w:val="nil"/>
              <w:bottom w:val="single" w:sz="4" w:space="0" w:color="auto"/>
              <w:right w:val="nil"/>
            </w:tcBorders>
          </w:tcPr>
          <w:p w14:paraId="775C8585" w14:textId="0E53953C" w:rsidR="0031726A" w:rsidRPr="002019A4" w:rsidRDefault="0031726A" w:rsidP="0031726A">
            <w:pPr>
              <w:tabs>
                <w:tab w:val="decimal" w:pos="828"/>
              </w:tabs>
              <w:snapToGrid w:val="0"/>
              <w:spacing w:line="240" w:lineRule="exact"/>
              <w:rPr>
                <w:rFonts w:cs="Times New Roman"/>
                <w:sz w:val="16"/>
                <w:szCs w:val="16"/>
                <w:cs/>
              </w:rPr>
            </w:pPr>
            <w:r w:rsidRPr="002019A4">
              <w:rPr>
                <w:rFonts w:cs="Times New Roman"/>
                <w:sz w:val="16"/>
                <w:szCs w:val="16"/>
                <w:lang w:val="en-US"/>
              </w:rPr>
              <w:t>(</w:t>
            </w:r>
            <w:r w:rsidRPr="002019A4">
              <w:rPr>
                <w:rFonts w:cs="Angsana New"/>
                <w:sz w:val="16"/>
                <w:szCs w:val="16"/>
                <w:lang w:val="en-US"/>
              </w:rPr>
              <w:t>320</w:t>
            </w:r>
            <w:r w:rsidRPr="002019A4">
              <w:rPr>
                <w:rFonts w:cs="Times New Roman"/>
                <w:sz w:val="16"/>
                <w:szCs w:val="16"/>
                <w:lang w:val="en-US"/>
              </w:rPr>
              <w:t>,</w:t>
            </w:r>
            <w:r w:rsidRPr="002019A4">
              <w:rPr>
                <w:rFonts w:cs="Angsana New"/>
                <w:sz w:val="16"/>
                <w:szCs w:val="16"/>
                <w:lang w:val="en-US"/>
              </w:rPr>
              <w:t>959</w:t>
            </w:r>
            <w:r w:rsidRPr="002019A4">
              <w:rPr>
                <w:rFonts w:cs="Times New Roman"/>
                <w:sz w:val="16"/>
                <w:szCs w:val="16"/>
                <w:lang w:val="en-US"/>
              </w:rPr>
              <w:t>)</w:t>
            </w:r>
          </w:p>
        </w:tc>
        <w:tc>
          <w:tcPr>
            <w:tcW w:w="90" w:type="dxa"/>
            <w:tcBorders>
              <w:top w:val="nil"/>
              <w:left w:val="nil"/>
              <w:right w:val="nil"/>
            </w:tcBorders>
          </w:tcPr>
          <w:p w14:paraId="337B4956" w14:textId="77777777" w:rsidR="0031726A" w:rsidRPr="002019A4" w:rsidRDefault="0031726A" w:rsidP="0031726A">
            <w:pPr>
              <w:tabs>
                <w:tab w:val="decimal" w:pos="855"/>
              </w:tabs>
              <w:snapToGrid w:val="0"/>
              <w:spacing w:line="240" w:lineRule="exact"/>
              <w:ind w:right="-21"/>
              <w:rPr>
                <w:rFonts w:cs="Times New Roman"/>
                <w:sz w:val="16"/>
                <w:szCs w:val="16"/>
                <w:lang w:val="en-US"/>
              </w:rPr>
            </w:pPr>
          </w:p>
        </w:tc>
        <w:tc>
          <w:tcPr>
            <w:tcW w:w="900" w:type="dxa"/>
            <w:tcBorders>
              <w:top w:val="nil"/>
              <w:left w:val="nil"/>
              <w:bottom w:val="single" w:sz="4" w:space="0" w:color="auto"/>
              <w:right w:val="nil"/>
            </w:tcBorders>
          </w:tcPr>
          <w:p w14:paraId="1BB93233" w14:textId="142B1495" w:rsidR="0031726A" w:rsidRPr="002019A4" w:rsidRDefault="0031726A" w:rsidP="0031726A">
            <w:pPr>
              <w:tabs>
                <w:tab w:val="decimal" w:pos="845"/>
              </w:tabs>
              <w:snapToGrid w:val="0"/>
              <w:spacing w:line="240" w:lineRule="exact"/>
              <w:rPr>
                <w:rFonts w:cs="Times New Roman"/>
                <w:sz w:val="16"/>
                <w:szCs w:val="16"/>
                <w:cs/>
                <w:lang w:val="en-US"/>
              </w:rPr>
            </w:pPr>
            <w:r w:rsidRPr="002019A4">
              <w:rPr>
                <w:rFonts w:cs="Times New Roman"/>
                <w:sz w:val="16"/>
                <w:szCs w:val="16"/>
                <w:lang w:val="en-US"/>
              </w:rPr>
              <w:t>(</w:t>
            </w:r>
            <w:r w:rsidRPr="002019A4">
              <w:rPr>
                <w:rFonts w:cs="Angsana New"/>
                <w:sz w:val="16"/>
                <w:szCs w:val="16"/>
                <w:lang w:val="en-US"/>
              </w:rPr>
              <w:t>580</w:t>
            </w:r>
            <w:r w:rsidRPr="002019A4">
              <w:rPr>
                <w:rFonts w:cs="Times New Roman"/>
                <w:sz w:val="16"/>
                <w:szCs w:val="16"/>
                <w:lang w:val="en-US"/>
              </w:rPr>
              <w:t>,</w:t>
            </w:r>
            <w:r w:rsidRPr="002019A4">
              <w:rPr>
                <w:rFonts w:cs="Angsana New"/>
                <w:sz w:val="16"/>
                <w:szCs w:val="16"/>
                <w:lang w:val="en-US"/>
              </w:rPr>
              <w:t>331</w:t>
            </w:r>
            <w:r w:rsidRPr="002019A4">
              <w:rPr>
                <w:rFonts w:cs="Times New Roman"/>
                <w:sz w:val="16"/>
                <w:szCs w:val="16"/>
                <w:lang w:val="en-US"/>
              </w:rPr>
              <w:t>)</w:t>
            </w:r>
          </w:p>
        </w:tc>
        <w:tc>
          <w:tcPr>
            <w:tcW w:w="81" w:type="dxa"/>
            <w:tcBorders>
              <w:top w:val="nil"/>
              <w:left w:val="nil"/>
              <w:right w:val="nil"/>
            </w:tcBorders>
          </w:tcPr>
          <w:p w14:paraId="2AC78CB8" w14:textId="77777777" w:rsidR="0031726A" w:rsidRPr="002019A4" w:rsidRDefault="0031726A" w:rsidP="0031726A">
            <w:pPr>
              <w:tabs>
                <w:tab w:val="decimal" w:pos="855"/>
              </w:tabs>
              <w:snapToGrid w:val="0"/>
              <w:spacing w:line="240" w:lineRule="exact"/>
              <w:ind w:right="-21"/>
              <w:rPr>
                <w:rFonts w:cs="Times New Roman"/>
                <w:sz w:val="16"/>
                <w:szCs w:val="16"/>
                <w:lang w:val="en-US"/>
              </w:rPr>
            </w:pPr>
          </w:p>
        </w:tc>
        <w:tc>
          <w:tcPr>
            <w:tcW w:w="997" w:type="dxa"/>
            <w:tcBorders>
              <w:top w:val="nil"/>
              <w:left w:val="nil"/>
              <w:bottom w:val="single" w:sz="4" w:space="0" w:color="auto"/>
              <w:right w:val="nil"/>
            </w:tcBorders>
          </w:tcPr>
          <w:p w14:paraId="446E3F8B" w14:textId="7E57F16D" w:rsidR="0031726A" w:rsidRPr="002019A4" w:rsidRDefault="0031726A" w:rsidP="0031726A">
            <w:pPr>
              <w:tabs>
                <w:tab w:val="decimal" w:pos="907"/>
              </w:tabs>
              <w:snapToGrid w:val="0"/>
              <w:spacing w:line="240" w:lineRule="exact"/>
              <w:ind w:right="-21"/>
              <w:rPr>
                <w:rFonts w:cs="Times New Roman"/>
                <w:sz w:val="16"/>
                <w:szCs w:val="16"/>
                <w:lang w:val="en-US"/>
              </w:rPr>
            </w:pPr>
            <w:r w:rsidRPr="002019A4">
              <w:rPr>
                <w:rFonts w:cs="Times New Roman"/>
                <w:sz w:val="16"/>
                <w:szCs w:val="16"/>
                <w:lang w:val="en-US"/>
              </w:rPr>
              <w:t>(</w:t>
            </w:r>
            <w:r w:rsidRPr="002019A4">
              <w:rPr>
                <w:rFonts w:cs="Angsana New"/>
                <w:sz w:val="16"/>
                <w:szCs w:val="16"/>
                <w:lang w:val="en-US"/>
              </w:rPr>
              <w:t>901</w:t>
            </w:r>
            <w:r w:rsidRPr="002019A4">
              <w:rPr>
                <w:rFonts w:cs="Times New Roman"/>
                <w:sz w:val="16"/>
                <w:szCs w:val="16"/>
                <w:lang w:val="en-US"/>
              </w:rPr>
              <w:t>,</w:t>
            </w:r>
            <w:r w:rsidRPr="002019A4">
              <w:rPr>
                <w:rFonts w:cs="Angsana New"/>
                <w:sz w:val="16"/>
                <w:szCs w:val="16"/>
                <w:lang w:val="en-US"/>
              </w:rPr>
              <w:t>290</w:t>
            </w:r>
            <w:r w:rsidRPr="002019A4">
              <w:rPr>
                <w:rFonts w:cs="Times New Roman"/>
                <w:sz w:val="16"/>
                <w:szCs w:val="16"/>
                <w:lang w:val="en-US"/>
              </w:rPr>
              <w:t>)</w:t>
            </w:r>
          </w:p>
        </w:tc>
      </w:tr>
      <w:tr w:rsidR="0031726A" w:rsidRPr="002019A4" w14:paraId="020C32E7" w14:textId="77777777" w:rsidTr="00561E07">
        <w:trPr>
          <w:trHeight w:val="144"/>
        </w:trPr>
        <w:tc>
          <w:tcPr>
            <w:tcW w:w="2430" w:type="dxa"/>
            <w:tcBorders>
              <w:top w:val="nil"/>
              <w:left w:val="nil"/>
              <w:bottom w:val="nil"/>
              <w:right w:val="nil"/>
            </w:tcBorders>
          </w:tcPr>
          <w:p w14:paraId="14175A9E" w14:textId="77777777" w:rsidR="0031726A" w:rsidRPr="002019A4" w:rsidRDefault="0031726A" w:rsidP="0031726A">
            <w:pPr>
              <w:snapToGrid w:val="0"/>
              <w:spacing w:line="240" w:lineRule="exact"/>
              <w:ind w:left="371" w:right="-306" w:hanging="180"/>
              <w:rPr>
                <w:rFonts w:cs="Times New Roman"/>
                <w:sz w:val="16"/>
                <w:szCs w:val="16"/>
                <w:lang w:val="en-US"/>
              </w:rPr>
            </w:pPr>
          </w:p>
        </w:tc>
        <w:tc>
          <w:tcPr>
            <w:tcW w:w="900" w:type="dxa"/>
            <w:tcBorders>
              <w:top w:val="single" w:sz="4" w:space="0" w:color="auto"/>
              <w:left w:val="nil"/>
              <w:right w:val="nil"/>
            </w:tcBorders>
            <w:shd w:val="clear" w:color="auto" w:fill="auto"/>
          </w:tcPr>
          <w:p w14:paraId="5EFC2647" w14:textId="62FC5EB3" w:rsidR="0031726A" w:rsidRPr="002019A4" w:rsidRDefault="0031726A" w:rsidP="0031726A">
            <w:pPr>
              <w:tabs>
                <w:tab w:val="decimal" w:pos="855"/>
              </w:tabs>
              <w:snapToGrid w:val="0"/>
              <w:spacing w:line="240" w:lineRule="exact"/>
              <w:ind w:right="-23"/>
              <w:rPr>
                <w:rFonts w:cs="Times New Roman"/>
                <w:sz w:val="16"/>
                <w:szCs w:val="16"/>
                <w:lang w:val="en-US"/>
              </w:rPr>
            </w:pPr>
            <w:r w:rsidRPr="002019A4">
              <w:rPr>
                <w:rFonts w:cs="Times New Roman"/>
                <w:sz w:val="16"/>
                <w:szCs w:val="16"/>
                <w:lang w:val="en-US"/>
              </w:rPr>
              <w:t>869,207</w:t>
            </w:r>
          </w:p>
        </w:tc>
        <w:tc>
          <w:tcPr>
            <w:tcW w:w="90" w:type="dxa"/>
            <w:tcBorders>
              <w:left w:val="nil"/>
              <w:right w:val="nil"/>
            </w:tcBorders>
            <w:shd w:val="clear" w:color="auto" w:fill="auto"/>
          </w:tcPr>
          <w:p w14:paraId="0A556B8E" w14:textId="77777777" w:rsidR="0031726A" w:rsidRPr="002019A4" w:rsidRDefault="0031726A" w:rsidP="0031726A">
            <w:pPr>
              <w:tabs>
                <w:tab w:val="left" w:pos="810"/>
              </w:tabs>
              <w:snapToGrid w:val="0"/>
              <w:spacing w:line="180" w:lineRule="exact"/>
              <w:ind w:right="-180"/>
              <w:jc w:val="center"/>
              <w:rPr>
                <w:rFonts w:cs="Times New Roman"/>
                <w:sz w:val="16"/>
                <w:szCs w:val="16"/>
                <w:cs/>
                <w:lang w:val="en-US"/>
              </w:rPr>
            </w:pPr>
          </w:p>
        </w:tc>
        <w:tc>
          <w:tcPr>
            <w:tcW w:w="936" w:type="dxa"/>
            <w:tcBorders>
              <w:top w:val="single" w:sz="4" w:space="0" w:color="auto"/>
              <w:left w:val="nil"/>
              <w:right w:val="nil"/>
            </w:tcBorders>
            <w:shd w:val="clear" w:color="auto" w:fill="auto"/>
          </w:tcPr>
          <w:p w14:paraId="0A0BE06F" w14:textId="06C9E23B" w:rsidR="0031726A" w:rsidRPr="002019A4" w:rsidRDefault="0031726A" w:rsidP="0031726A">
            <w:pPr>
              <w:tabs>
                <w:tab w:val="decimal" w:pos="873"/>
              </w:tabs>
              <w:snapToGrid w:val="0"/>
              <w:spacing w:line="240" w:lineRule="exact"/>
              <w:ind w:right="-23"/>
              <w:rPr>
                <w:rFonts w:cs="Times New Roman"/>
                <w:sz w:val="16"/>
                <w:szCs w:val="16"/>
                <w:lang w:val="en-US"/>
              </w:rPr>
            </w:pPr>
            <w:r w:rsidRPr="002019A4">
              <w:rPr>
                <w:rFonts w:cs="Times New Roman"/>
                <w:sz w:val="16"/>
                <w:szCs w:val="16"/>
                <w:lang w:val="en-US"/>
              </w:rPr>
              <w:t>3,096,636</w:t>
            </w:r>
          </w:p>
        </w:tc>
        <w:tc>
          <w:tcPr>
            <w:tcW w:w="54" w:type="dxa"/>
            <w:tcBorders>
              <w:left w:val="nil"/>
              <w:right w:val="nil"/>
            </w:tcBorders>
            <w:shd w:val="clear" w:color="auto" w:fill="auto"/>
          </w:tcPr>
          <w:p w14:paraId="04ADBE7F" w14:textId="77777777" w:rsidR="0031726A" w:rsidRPr="002019A4" w:rsidRDefault="0031726A" w:rsidP="0031726A">
            <w:pPr>
              <w:tabs>
                <w:tab w:val="left" w:pos="810"/>
              </w:tabs>
              <w:snapToGrid w:val="0"/>
              <w:spacing w:line="180" w:lineRule="exact"/>
              <w:ind w:right="-180"/>
              <w:jc w:val="center"/>
              <w:rPr>
                <w:rFonts w:cs="Times New Roman"/>
                <w:sz w:val="16"/>
                <w:szCs w:val="16"/>
                <w:cs/>
                <w:lang w:val="en-US"/>
              </w:rPr>
            </w:pPr>
          </w:p>
        </w:tc>
        <w:tc>
          <w:tcPr>
            <w:tcW w:w="902" w:type="dxa"/>
            <w:tcBorders>
              <w:top w:val="single" w:sz="4" w:space="0" w:color="auto"/>
              <w:left w:val="nil"/>
              <w:right w:val="nil"/>
            </w:tcBorders>
            <w:shd w:val="clear" w:color="auto" w:fill="auto"/>
          </w:tcPr>
          <w:p w14:paraId="1871BC25" w14:textId="09F8A5D0" w:rsidR="0031726A" w:rsidRPr="002019A4" w:rsidRDefault="0031726A" w:rsidP="0031726A">
            <w:pPr>
              <w:tabs>
                <w:tab w:val="decimal" w:pos="808"/>
              </w:tabs>
              <w:snapToGrid w:val="0"/>
              <w:spacing w:line="240" w:lineRule="exact"/>
              <w:ind w:right="-23"/>
              <w:rPr>
                <w:rFonts w:cs="Times New Roman"/>
                <w:sz w:val="16"/>
                <w:szCs w:val="16"/>
                <w:lang w:val="en-US"/>
              </w:rPr>
            </w:pPr>
            <w:r w:rsidRPr="002019A4">
              <w:rPr>
                <w:rFonts w:cs="Times New Roman"/>
                <w:sz w:val="16"/>
                <w:szCs w:val="16"/>
                <w:lang w:val="en-US"/>
              </w:rPr>
              <w:t>3,965,843</w:t>
            </w:r>
          </w:p>
        </w:tc>
        <w:tc>
          <w:tcPr>
            <w:tcW w:w="90" w:type="dxa"/>
            <w:tcBorders>
              <w:left w:val="nil"/>
              <w:right w:val="nil"/>
            </w:tcBorders>
          </w:tcPr>
          <w:p w14:paraId="5E4B9F25" w14:textId="77777777" w:rsidR="0031726A" w:rsidRPr="002019A4" w:rsidRDefault="0031726A" w:rsidP="0031726A">
            <w:pPr>
              <w:tabs>
                <w:tab w:val="decimal" w:pos="804"/>
              </w:tabs>
              <w:snapToGrid w:val="0"/>
              <w:spacing w:line="180" w:lineRule="exact"/>
              <w:ind w:left="-540" w:hanging="450"/>
              <w:jc w:val="right"/>
              <w:rPr>
                <w:rFonts w:cs="Times New Roman"/>
                <w:sz w:val="16"/>
                <w:szCs w:val="16"/>
                <w:cs/>
                <w:lang w:val="en-US"/>
              </w:rPr>
            </w:pPr>
          </w:p>
        </w:tc>
        <w:tc>
          <w:tcPr>
            <w:tcW w:w="900" w:type="dxa"/>
            <w:tcBorders>
              <w:top w:val="single" w:sz="4" w:space="0" w:color="auto"/>
              <w:left w:val="nil"/>
              <w:right w:val="nil"/>
            </w:tcBorders>
          </w:tcPr>
          <w:p w14:paraId="16254821" w14:textId="0895327A" w:rsidR="0031726A" w:rsidRPr="002019A4" w:rsidRDefault="0031726A" w:rsidP="0031726A">
            <w:pPr>
              <w:tabs>
                <w:tab w:val="decimal" w:pos="824"/>
              </w:tabs>
              <w:snapToGrid w:val="0"/>
              <w:spacing w:line="240" w:lineRule="exact"/>
              <w:ind w:right="-23"/>
              <w:rPr>
                <w:rFonts w:cs="Times New Roman"/>
                <w:sz w:val="16"/>
                <w:szCs w:val="16"/>
              </w:rPr>
            </w:pPr>
            <w:r w:rsidRPr="002019A4">
              <w:rPr>
                <w:rFonts w:cs="Angsana New"/>
                <w:sz w:val="16"/>
                <w:szCs w:val="16"/>
                <w:lang w:val="en-US"/>
              </w:rPr>
              <w:t>740</w:t>
            </w:r>
            <w:r w:rsidRPr="002019A4">
              <w:rPr>
                <w:rFonts w:cs="Times New Roman"/>
                <w:sz w:val="16"/>
                <w:szCs w:val="16"/>
                <w:lang w:val="en-US"/>
              </w:rPr>
              <w:t>,</w:t>
            </w:r>
            <w:r w:rsidRPr="002019A4">
              <w:rPr>
                <w:rFonts w:cs="Angsana New"/>
                <w:sz w:val="16"/>
                <w:szCs w:val="16"/>
                <w:lang w:val="en-US"/>
              </w:rPr>
              <w:t>802</w:t>
            </w:r>
          </w:p>
        </w:tc>
        <w:tc>
          <w:tcPr>
            <w:tcW w:w="90" w:type="dxa"/>
            <w:tcBorders>
              <w:left w:val="nil"/>
              <w:right w:val="nil"/>
            </w:tcBorders>
          </w:tcPr>
          <w:p w14:paraId="2F4CCCDE" w14:textId="77777777" w:rsidR="0031726A" w:rsidRPr="002019A4" w:rsidRDefault="0031726A" w:rsidP="0031726A">
            <w:pPr>
              <w:tabs>
                <w:tab w:val="decimal" w:pos="855"/>
              </w:tabs>
              <w:snapToGrid w:val="0"/>
              <w:spacing w:line="180" w:lineRule="exact"/>
              <w:ind w:right="-21"/>
              <w:rPr>
                <w:rFonts w:cs="Times New Roman"/>
                <w:sz w:val="16"/>
                <w:szCs w:val="16"/>
                <w:lang w:val="en-US"/>
              </w:rPr>
            </w:pPr>
          </w:p>
        </w:tc>
        <w:tc>
          <w:tcPr>
            <w:tcW w:w="900" w:type="dxa"/>
            <w:tcBorders>
              <w:top w:val="single" w:sz="4" w:space="0" w:color="auto"/>
              <w:left w:val="nil"/>
              <w:right w:val="nil"/>
            </w:tcBorders>
          </w:tcPr>
          <w:p w14:paraId="305C20F0" w14:textId="65351397" w:rsidR="0031726A" w:rsidRPr="002019A4" w:rsidRDefault="0031726A" w:rsidP="0031726A">
            <w:pPr>
              <w:tabs>
                <w:tab w:val="decimal" w:pos="840"/>
              </w:tabs>
              <w:snapToGrid w:val="0"/>
              <w:spacing w:line="240" w:lineRule="exact"/>
              <w:ind w:right="-23"/>
              <w:rPr>
                <w:rFonts w:cs="Times New Roman"/>
                <w:sz w:val="16"/>
                <w:szCs w:val="16"/>
                <w:lang w:val="en-US"/>
              </w:rPr>
            </w:pPr>
            <w:r w:rsidRPr="002019A4">
              <w:rPr>
                <w:rFonts w:cs="Angsana New"/>
                <w:sz w:val="16"/>
                <w:szCs w:val="16"/>
                <w:lang w:val="en-US"/>
              </w:rPr>
              <w:t>2</w:t>
            </w:r>
            <w:r w:rsidRPr="002019A4">
              <w:rPr>
                <w:rFonts w:cs="Times New Roman"/>
                <w:sz w:val="16"/>
                <w:szCs w:val="16"/>
                <w:lang w:val="en-US"/>
              </w:rPr>
              <w:t>,</w:t>
            </w:r>
            <w:r w:rsidRPr="002019A4">
              <w:rPr>
                <w:rFonts w:cs="Angsana New"/>
                <w:sz w:val="16"/>
                <w:szCs w:val="16"/>
                <w:lang w:val="en-US"/>
              </w:rPr>
              <w:t>296</w:t>
            </w:r>
            <w:r w:rsidRPr="002019A4">
              <w:rPr>
                <w:rFonts w:cs="Times New Roman"/>
                <w:sz w:val="16"/>
                <w:szCs w:val="16"/>
                <w:lang w:val="en-US"/>
              </w:rPr>
              <w:t>,</w:t>
            </w:r>
            <w:r w:rsidRPr="002019A4">
              <w:rPr>
                <w:rFonts w:cs="Angsana New"/>
                <w:sz w:val="16"/>
                <w:szCs w:val="16"/>
                <w:lang w:val="en-US"/>
              </w:rPr>
              <w:t>428</w:t>
            </w:r>
          </w:p>
        </w:tc>
        <w:tc>
          <w:tcPr>
            <w:tcW w:w="81" w:type="dxa"/>
            <w:tcBorders>
              <w:left w:val="nil"/>
              <w:right w:val="nil"/>
            </w:tcBorders>
          </w:tcPr>
          <w:p w14:paraId="59686B2E" w14:textId="77777777" w:rsidR="0031726A" w:rsidRPr="002019A4" w:rsidRDefault="0031726A" w:rsidP="0031726A">
            <w:pPr>
              <w:tabs>
                <w:tab w:val="decimal" w:pos="855"/>
              </w:tabs>
              <w:snapToGrid w:val="0"/>
              <w:spacing w:line="180" w:lineRule="exact"/>
              <w:ind w:right="-21"/>
              <w:rPr>
                <w:rFonts w:cs="Times New Roman"/>
                <w:sz w:val="16"/>
                <w:szCs w:val="16"/>
                <w:lang w:val="en-US"/>
              </w:rPr>
            </w:pPr>
          </w:p>
        </w:tc>
        <w:tc>
          <w:tcPr>
            <w:tcW w:w="997" w:type="dxa"/>
            <w:tcBorders>
              <w:top w:val="single" w:sz="4" w:space="0" w:color="auto"/>
              <w:left w:val="nil"/>
              <w:right w:val="nil"/>
            </w:tcBorders>
          </w:tcPr>
          <w:p w14:paraId="15E4B54E" w14:textId="029FFD8B" w:rsidR="0031726A" w:rsidRPr="002019A4" w:rsidRDefault="0031726A" w:rsidP="0031726A">
            <w:pPr>
              <w:tabs>
                <w:tab w:val="decimal" w:pos="907"/>
              </w:tabs>
              <w:snapToGrid w:val="0"/>
              <w:spacing w:line="240" w:lineRule="exact"/>
              <w:ind w:right="-23"/>
              <w:rPr>
                <w:rFonts w:cs="Times New Roman"/>
                <w:sz w:val="16"/>
                <w:szCs w:val="16"/>
                <w:lang w:val="en-US"/>
              </w:rPr>
            </w:pPr>
            <w:r w:rsidRPr="002019A4">
              <w:rPr>
                <w:rFonts w:cs="Angsana New"/>
                <w:sz w:val="16"/>
                <w:szCs w:val="16"/>
                <w:lang w:val="en-US"/>
              </w:rPr>
              <w:t>3</w:t>
            </w:r>
            <w:r w:rsidRPr="002019A4">
              <w:rPr>
                <w:rFonts w:cs="Times New Roman"/>
                <w:sz w:val="16"/>
                <w:szCs w:val="16"/>
                <w:lang w:val="en-US"/>
              </w:rPr>
              <w:t>,</w:t>
            </w:r>
            <w:r w:rsidRPr="002019A4">
              <w:rPr>
                <w:rFonts w:cs="Angsana New"/>
                <w:sz w:val="16"/>
                <w:szCs w:val="16"/>
                <w:lang w:val="en-US"/>
              </w:rPr>
              <w:t>037</w:t>
            </w:r>
            <w:r w:rsidRPr="002019A4">
              <w:rPr>
                <w:rFonts w:cs="Times New Roman"/>
                <w:sz w:val="16"/>
                <w:szCs w:val="16"/>
                <w:lang w:val="en-US"/>
              </w:rPr>
              <w:t>,</w:t>
            </w:r>
            <w:r w:rsidRPr="002019A4">
              <w:rPr>
                <w:rFonts w:cs="Angsana New"/>
                <w:sz w:val="16"/>
                <w:szCs w:val="16"/>
                <w:lang w:val="en-US"/>
              </w:rPr>
              <w:t>230</w:t>
            </w:r>
          </w:p>
        </w:tc>
      </w:tr>
      <w:tr w:rsidR="0031726A" w:rsidRPr="002019A4" w14:paraId="6D33AA7B" w14:textId="77777777" w:rsidTr="00561E07">
        <w:trPr>
          <w:trHeight w:val="144"/>
        </w:trPr>
        <w:tc>
          <w:tcPr>
            <w:tcW w:w="2430" w:type="dxa"/>
            <w:tcBorders>
              <w:top w:val="nil"/>
              <w:left w:val="nil"/>
              <w:bottom w:val="nil"/>
              <w:right w:val="nil"/>
            </w:tcBorders>
          </w:tcPr>
          <w:p w14:paraId="290978EC" w14:textId="77777777" w:rsidR="0031726A" w:rsidRPr="002019A4" w:rsidRDefault="0031726A" w:rsidP="0031726A">
            <w:pPr>
              <w:snapToGrid w:val="0"/>
              <w:spacing w:line="240" w:lineRule="exact"/>
              <w:ind w:left="371" w:right="-306" w:hanging="180"/>
              <w:rPr>
                <w:rFonts w:cs="Times New Roman"/>
                <w:sz w:val="16"/>
                <w:szCs w:val="16"/>
                <w:lang w:val="en-US"/>
              </w:rPr>
            </w:pPr>
            <w:r w:rsidRPr="002019A4">
              <w:rPr>
                <w:rFonts w:cs="Times New Roman"/>
                <w:sz w:val="16"/>
                <w:szCs w:val="16"/>
                <w:u w:val="single"/>
                <w:lang w:val="en-US"/>
              </w:rPr>
              <w:t>Less</w:t>
            </w:r>
            <w:r w:rsidRPr="002019A4">
              <w:rPr>
                <w:rFonts w:cs="Times New Roman"/>
                <w:sz w:val="16"/>
                <w:szCs w:val="16"/>
                <w:lang w:val="en-US"/>
              </w:rPr>
              <w:t xml:space="preserve"> Allowance for expected</w:t>
            </w:r>
          </w:p>
        </w:tc>
        <w:tc>
          <w:tcPr>
            <w:tcW w:w="900" w:type="dxa"/>
            <w:tcBorders>
              <w:left w:val="nil"/>
              <w:right w:val="nil"/>
            </w:tcBorders>
            <w:shd w:val="clear" w:color="auto" w:fill="auto"/>
          </w:tcPr>
          <w:p w14:paraId="6B70C7A2" w14:textId="77777777" w:rsidR="0031726A" w:rsidRPr="002019A4" w:rsidRDefault="0031726A" w:rsidP="0031726A">
            <w:pPr>
              <w:tabs>
                <w:tab w:val="decimal" w:pos="855"/>
              </w:tabs>
              <w:snapToGrid w:val="0"/>
              <w:spacing w:line="240" w:lineRule="exact"/>
              <w:ind w:right="-21"/>
              <w:rPr>
                <w:rFonts w:cs="Times New Roman"/>
                <w:sz w:val="16"/>
                <w:szCs w:val="16"/>
                <w:lang w:val="en-US"/>
              </w:rPr>
            </w:pPr>
          </w:p>
        </w:tc>
        <w:tc>
          <w:tcPr>
            <w:tcW w:w="90" w:type="dxa"/>
            <w:tcBorders>
              <w:left w:val="nil"/>
              <w:right w:val="nil"/>
            </w:tcBorders>
            <w:shd w:val="clear" w:color="auto" w:fill="auto"/>
          </w:tcPr>
          <w:p w14:paraId="60A770C9" w14:textId="77777777" w:rsidR="0031726A" w:rsidRPr="002019A4" w:rsidRDefault="0031726A" w:rsidP="0031726A">
            <w:pPr>
              <w:snapToGrid w:val="0"/>
              <w:spacing w:line="240" w:lineRule="exact"/>
              <w:ind w:right="-90"/>
              <w:jc w:val="center"/>
              <w:rPr>
                <w:rFonts w:cs="Times New Roman"/>
                <w:sz w:val="16"/>
                <w:szCs w:val="16"/>
                <w:lang w:val="en-US"/>
              </w:rPr>
            </w:pPr>
          </w:p>
        </w:tc>
        <w:tc>
          <w:tcPr>
            <w:tcW w:w="936" w:type="dxa"/>
            <w:tcBorders>
              <w:left w:val="nil"/>
              <w:right w:val="nil"/>
            </w:tcBorders>
            <w:shd w:val="clear" w:color="auto" w:fill="auto"/>
          </w:tcPr>
          <w:p w14:paraId="129EAE42" w14:textId="77777777" w:rsidR="0031726A" w:rsidRPr="002019A4" w:rsidRDefault="0031726A" w:rsidP="0031726A">
            <w:pPr>
              <w:tabs>
                <w:tab w:val="decimal" w:pos="783"/>
              </w:tabs>
              <w:snapToGrid w:val="0"/>
              <w:spacing w:line="240" w:lineRule="exact"/>
              <w:ind w:right="-23"/>
              <w:rPr>
                <w:rFonts w:cs="Times New Roman"/>
                <w:sz w:val="16"/>
                <w:szCs w:val="16"/>
                <w:lang w:val="en-US"/>
              </w:rPr>
            </w:pPr>
          </w:p>
        </w:tc>
        <w:tc>
          <w:tcPr>
            <w:tcW w:w="54" w:type="dxa"/>
            <w:tcBorders>
              <w:left w:val="nil"/>
              <w:right w:val="nil"/>
            </w:tcBorders>
            <w:shd w:val="clear" w:color="auto" w:fill="auto"/>
          </w:tcPr>
          <w:p w14:paraId="6C8FC848" w14:textId="77777777" w:rsidR="0031726A" w:rsidRPr="002019A4" w:rsidRDefault="0031726A" w:rsidP="0031726A">
            <w:pPr>
              <w:snapToGrid w:val="0"/>
              <w:spacing w:line="240" w:lineRule="exact"/>
              <w:ind w:right="-90"/>
              <w:jc w:val="center"/>
              <w:rPr>
                <w:rFonts w:cs="Times New Roman"/>
                <w:sz w:val="16"/>
                <w:szCs w:val="16"/>
                <w:lang w:val="en-US"/>
              </w:rPr>
            </w:pPr>
          </w:p>
        </w:tc>
        <w:tc>
          <w:tcPr>
            <w:tcW w:w="902" w:type="dxa"/>
            <w:tcBorders>
              <w:left w:val="nil"/>
              <w:right w:val="nil"/>
            </w:tcBorders>
            <w:shd w:val="clear" w:color="auto" w:fill="auto"/>
          </w:tcPr>
          <w:p w14:paraId="630355BC" w14:textId="77777777" w:rsidR="0031726A" w:rsidRPr="002019A4" w:rsidRDefault="0031726A" w:rsidP="0031726A">
            <w:pPr>
              <w:snapToGrid w:val="0"/>
              <w:spacing w:line="240" w:lineRule="exact"/>
              <w:ind w:right="-26"/>
              <w:rPr>
                <w:rFonts w:cs="Times New Roman"/>
                <w:sz w:val="16"/>
                <w:szCs w:val="16"/>
                <w:lang w:val="en-US"/>
              </w:rPr>
            </w:pPr>
          </w:p>
        </w:tc>
        <w:tc>
          <w:tcPr>
            <w:tcW w:w="90" w:type="dxa"/>
            <w:tcBorders>
              <w:left w:val="nil"/>
              <w:right w:val="nil"/>
            </w:tcBorders>
          </w:tcPr>
          <w:p w14:paraId="11FCF693" w14:textId="77777777" w:rsidR="0031726A" w:rsidRPr="002019A4" w:rsidRDefault="0031726A" w:rsidP="0031726A">
            <w:pPr>
              <w:tabs>
                <w:tab w:val="decimal" w:pos="804"/>
              </w:tabs>
              <w:snapToGrid w:val="0"/>
              <w:spacing w:line="240" w:lineRule="exact"/>
              <w:jc w:val="center"/>
              <w:rPr>
                <w:rFonts w:cs="Times New Roman"/>
                <w:sz w:val="16"/>
                <w:szCs w:val="16"/>
                <w:cs/>
                <w:lang w:val="en-US"/>
              </w:rPr>
            </w:pPr>
          </w:p>
        </w:tc>
        <w:tc>
          <w:tcPr>
            <w:tcW w:w="900" w:type="dxa"/>
            <w:tcBorders>
              <w:left w:val="nil"/>
              <w:right w:val="nil"/>
            </w:tcBorders>
          </w:tcPr>
          <w:p w14:paraId="308C20BF" w14:textId="77777777" w:rsidR="0031726A" w:rsidRPr="002019A4" w:rsidRDefault="0031726A" w:rsidP="0031726A">
            <w:pPr>
              <w:tabs>
                <w:tab w:val="decimal" w:pos="808"/>
              </w:tabs>
              <w:snapToGrid w:val="0"/>
              <w:spacing w:line="240" w:lineRule="exact"/>
              <w:rPr>
                <w:rFonts w:cs="Times New Roman"/>
                <w:sz w:val="16"/>
                <w:szCs w:val="16"/>
              </w:rPr>
            </w:pPr>
          </w:p>
        </w:tc>
        <w:tc>
          <w:tcPr>
            <w:tcW w:w="90" w:type="dxa"/>
            <w:tcBorders>
              <w:left w:val="nil"/>
              <w:right w:val="nil"/>
            </w:tcBorders>
          </w:tcPr>
          <w:p w14:paraId="0AD113D6"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left w:val="nil"/>
              <w:right w:val="nil"/>
            </w:tcBorders>
          </w:tcPr>
          <w:p w14:paraId="11F2A10F"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81" w:type="dxa"/>
            <w:tcBorders>
              <w:left w:val="nil"/>
              <w:right w:val="nil"/>
            </w:tcBorders>
          </w:tcPr>
          <w:p w14:paraId="2419654A"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97" w:type="dxa"/>
            <w:tcBorders>
              <w:left w:val="nil"/>
              <w:right w:val="nil"/>
            </w:tcBorders>
          </w:tcPr>
          <w:p w14:paraId="7D4F7B21" w14:textId="77777777" w:rsidR="0031726A" w:rsidRPr="002019A4" w:rsidRDefault="0031726A" w:rsidP="0031726A">
            <w:pPr>
              <w:tabs>
                <w:tab w:val="decimal" w:pos="855"/>
              </w:tabs>
              <w:snapToGrid w:val="0"/>
              <w:spacing w:line="240" w:lineRule="exact"/>
              <w:ind w:right="-21"/>
              <w:rPr>
                <w:rFonts w:cs="Times New Roman"/>
                <w:sz w:val="16"/>
                <w:szCs w:val="16"/>
                <w:lang w:val="en-US"/>
              </w:rPr>
            </w:pPr>
          </w:p>
        </w:tc>
      </w:tr>
      <w:tr w:rsidR="0031726A" w:rsidRPr="002019A4" w14:paraId="53598A9C" w14:textId="77777777" w:rsidTr="00561E07">
        <w:trPr>
          <w:trHeight w:val="144"/>
        </w:trPr>
        <w:tc>
          <w:tcPr>
            <w:tcW w:w="2430" w:type="dxa"/>
            <w:tcBorders>
              <w:top w:val="nil"/>
              <w:left w:val="nil"/>
              <w:bottom w:val="nil"/>
              <w:right w:val="nil"/>
            </w:tcBorders>
          </w:tcPr>
          <w:p w14:paraId="72201682" w14:textId="77777777" w:rsidR="0031726A" w:rsidRPr="002019A4" w:rsidRDefault="0031726A" w:rsidP="0031726A">
            <w:pPr>
              <w:snapToGrid w:val="0"/>
              <w:spacing w:line="240" w:lineRule="exact"/>
              <w:ind w:left="639"/>
              <w:rPr>
                <w:rFonts w:cs="Times New Roman"/>
                <w:sz w:val="16"/>
                <w:szCs w:val="16"/>
                <w:lang w:val="en-US"/>
              </w:rPr>
            </w:pPr>
            <w:r w:rsidRPr="002019A4">
              <w:rPr>
                <w:rFonts w:cs="Times New Roman"/>
                <w:sz w:val="16"/>
                <w:szCs w:val="16"/>
                <w:lang w:val="en-US"/>
              </w:rPr>
              <w:t>credit losses</w:t>
            </w:r>
          </w:p>
        </w:tc>
        <w:tc>
          <w:tcPr>
            <w:tcW w:w="900" w:type="dxa"/>
            <w:tcBorders>
              <w:left w:val="nil"/>
              <w:right w:val="nil"/>
            </w:tcBorders>
            <w:shd w:val="clear" w:color="auto" w:fill="auto"/>
          </w:tcPr>
          <w:p w14:paraId="540C73BC" w14:textId="22FDCEC4" w:rsidR="0031726A" w:rsidRPr="002019A4" w:rsidRDefault="0031726A" w:rsidP="0031726A">
            <w:pPr>
              <w:tabs>
                <w:tab w:val="decimal" w:pos="855"/>
              </w:tabs>
              <w:snapToGrid w:val="0"/>
              <w:spacing w:line="240" w:lineRule="exact"/>
              <w:ind w:right="-21"/>
              <w:rPr>
                <w:rFonts w:cs="Times New Roman"/>
                <w:sz w:val="16"/>
                <w:szCs w:val="16"/>
                <w:lang w:val="en-US"/>
              </w:rPr>
            </w:pPr>
            <w:r w:rsidRPr="002019A4">
              <w:rPr>
                <w:rFonts w:cs="Times New Roman"/>
                <w:sz w:val="16"/>
                <w:szCs w:val="16"/>
                <w:lang w:val="en-US"/>
              </w:rPr>
              <w:t>(60,572)</w:t>
            </w:r>
          </w:p>
        </w:tc>
        <w:tc>
          <w:tcPr>
            <w:tcW w:w="90" w:type="dxa"/>
            <w:tcBorders>
              <w:left w:val="nil"/>
              <w:right w:val="nil"/>
            </w:tcBorders>
            <w:shd w:val="clear" w:color="auto" w:fill="auto"/>
            <w:vAlign w:val="bottom"/>
          </w:tcPr>
          <w:p w14:paraId="7CC0CC88" w14:textId="77777777" w:rsidR="0031726A" w:rsidRPr="002019A4" w:rsidRDefault="0031726A" w:rsidP="0031726A">
            <w:pPr>
              <w:tabs>
                <w:tab w:val="left" w:pos="810"/>
              </w:tabs>
              <w:snapToGrid w:val="0"/>
              <w:spacing w:line="240" w:lineRule="exact"/>
              <w:ind w:right="-180"/>
              <w:jc w:val="center"/>
              <w:rPr>
                <w:rFonts w:cs="Times New Roman"/>
                <w:sz w:val="16"/>
                <w:szCs w:val="16"/>
                <w:lang w:val="en-US"/>
              </w:rPr>
            </w:pPr>
          </w:p>
        </w:tc>
        <w:tc>
          <w:tcPr>
            <w:tcW w:w="936" w:type="dxa"/>
            <w:tcBorders>
              <w:left w:val="nil"/>
              <w:right w:val="nil"/>
            </w:tcBorders>
            <w:shd w:val="clear" w:color="auto" w:fill="auto"/>
          </w:tcPr>
          <w:p w14:paraId="0B738A6D" w14:textId="7DF20380" w:rsidR="0031726A" w:rsidRPr="002019A4" w:rsidRDefault="0031726A" w:rsidP="0031726A">
            <w:pPr>
              <w:tabs>
                <w:tab w:val="decimal" w:pos="873"/>
              </w:tabs>
              <w:snapToGrid w:val="0"/>
              <w:spacing w:line="240" w:lineRule="exact"/>
              <w:ind w:right="-23"/>
              <w:rPr>
                <w:rFonts w:cs="Times New Roman"/>
                <w:sz w:val="16"/>
                <w:szCs w:val="16"/>
                <w:lang w:val="en-US"/>
              </w:rPr>
            </w:pPr>
            <w:r w:rsidRPr="002019A4">
              <w:rPr>
                <w:rFonts w:cs="Times New Roman"/>
                <w:sz w:val="16"/>
                <w:szCs w:val="16"/>
                <w:lang w:val="en-US"/>
              </w:rPr>
              <w:t>(215,794)</w:t>
            </w:r>
          </w:p>
        </w:tc>
        <w:tc>
          <w:tcPr>
            <w:tcW w:w="54" w:type="dxa"/>
            <w:tcBorders>
              <w:left w:val="nil"/>
              <w:right w:val="nil"/>
            </w:tcBorders>
            <w:shd w:val="clear" w:color="auto" w:fill="auto"/>
          </w:tcPr>
          <w:p w14:paraId="6A922560" w14:textId="77777777" w:rsidR="0031726A" w:rsidRPr="002019A4" w:rsidRDefault="0031726A" w:rsidP="0031726A">
            <w:pPr>
              <w:tabs>
                <w:tab w:val="left" w:pos="810"/>
              </w:tabs>
              <w:snapToGrid w:val="0"/>
              <w:spacing w:line="240" w:lineRule="exact"/>
              <w:ind w:right="-180"/>
              <w:jc w:val="center"/>
              <w:rPr>
                <w:rFonts w:cs="Times New Roman"/>
                <w:sz w:val="16"/>
                <w:szCs w:val="16"/>
                <w:lang w:val="en-US"/>
              </w:rPr>
            </w:pPr>
          </w:p>
        </w:tc>
        <w:tc>
          <w:tcPr>
            <w:tcW w:w="902" w:type="dxa"/>
            <w:tcBorders>
              <w:left w:val="nil"/>
              <w:right w:val="nil"/>
            </w:tcBorders>
            <w:shd w:val="clear" w:color="auto" w:fill="auto"/>
          </w:tcPr>
          <w:p w14:paraId="03B0D368" w14:textId="487D3E95" w:rsidR="0031726A" w:rsidRPr="002019A4" w:rsidRDefault="0031726A" w:rsidP="0031726A">
            <w:pPr>
              <w:tabs>
                <w:tab w:val="decimal" w:pos="808"/>
              </w:tabs>
              <w:snapToGrid w:val="0"/>
              <w:spacing w:line="240" w:lineRule="exact"/>
              <w:ind w:right="-26"/>
              <w:rPr>
                <w:rFonts w:cs="Times New Roman"/>
                <w:sz w:val="16"/>
                <w:szCs w:val="16"/>
                <w:lang w:val="en-US"/>
              </w:rPr>
            </w:pPr>
            <w:r w:rsidRPr="002019A4">
              <w:rPr>
                <w:rFonts w:cs="Times New Roman"/>
                <w:sz w:val="16"/>
                <w:szCs w:val="16"/>
                <w:lang w:val="en-US"/>
              </w:rPr>
              <w:t>(276,366)</w:t>
            </w:r>
          </w:p>
        </w:tc>
        <w:tc>
          <w:tcPr>
            <w:tcW w:w="90" w:type="dxa"/>
            <w:tcBorders>
              <w:left w:val="nil"/>
              <w:right w:val="nil"/>
            </w:tcBorders>
          </w:tcPr>
          <w:p w14:paraId="31AAF61A" w14:textId="77777777" w:rsidR="0031726A" w:rsidRPr="002019A4" w:rsidRDefault="0031726A" w:rsidP="0031726A">
            <w:pPr>
              <w:tabs>
                <w:tab w:val="decimal" w:pos="804"/>
              </w:tabs>
              <w:snapToGrid w:val="0"/>
              <w:spacing w:line="180" w:lineRule="exact"/>
              <w:jc w:val="center"/>
              <w:rPr>
                <w:rFonts w:cs="Times New Roman"/>
                <w:sz w:val="16"/>
                <w:szCs w:val="16"/>
                <w:cs/>
                <w:lang w:val="en-US"/>
              </w:rPr>
            </w:pPr>
          </w:p>
        </w:tc>
        <w:tc>
          <w:tcPr>
            <w:tcW w:w="900" w:type="dxa"/>
            <w:tcBorders>
              <w:left w:val="nil"/>
              <w:right w:val="nil"/>
            </w:tcBorders>
          </w:tcPr>
          <w:p w14:paraId="06B01B91" w14:textId="70A2D079" w:rsidR="0031726A" w:rsidRPr="002019A4" w:rsidRDefault="0031726A" w:rsidP="0031726A">
            <w:pPr>
              <w:tabs>
                <w:tab w:val="decimal" w:pos="828"/>
              </w:tabs>
              <w:snapToGrid w:val="0"/>
              <w:spacing w:line="240" w:lineRule="exact"/>
              <w:rPr>
                <w:rFonts w:cs="Times New Roman"/>
                <w:sz w:val="16"/>
                <w:szCs w:val="16"/>
              </w:rPr>
            </w:pPr>
            <w:r w:rsidRPr="002019A4">
              <w:rPr>
                <w:rFonts w:cs="Times New Roman"/>
                <w:sz w:val="16"/>
                <w:szCs w:val="16"/>
                <w:lang w:val="en-US"/>
              </w:rPr>
              <w:t>(</w:t>
            </w:r>
            <w:r w:rsidRPr="002019A4">
              <w:rPr>
                <w:rFonts w:cs="Angsana New"/>
                <w:sz w:val="16"/>
                <w:szCs w:val="16"/>
                <w:lang w:val="en-US"/>
              </w:rPr>
              <w:t>76</w:t>
            </w:r>
            <w:r w:rsidRPr="002019A4">
              <w:rPr>
                <w:rFonts w:cs="Times New Roman"/>
                <w:sz w:val="16"/>
                <w:szCs w:val="16"/>
                <w:lang w:val="en-US"/>
              </w:rPr>
              <w:t>,</w:t>
            </w:r>
            <w:r w:rsidRPr="002019A4">
              <w:rPr>
                <w:rFonts w:cs="Angsana New"/>
                <w:sz w:val="16"/>
                <w:szCs w:val="16"/>
                <w:lang w:val="en-US"/>
              </w:rPr>
              <w:t>380</w:t>
            </w:r>
            <w:r w:rsidRPr="002019A4">
              <w:rPr>
                <w:rFonts w:cs="Times New Roman"/>
                <w:sz w:val="16"/>
                <w:szCs w:val="16"/>
                <w:lang w:val="en-US"/>
              </w:rPr>
              <w:t>)</w:t>
            </w:r>
          </w:p>
        </w:tc>
        <w:tc>
          <w:tcPr>
            <w:tcW w:w="90" w:type="dxa"/>
            <w:tcBorders>
              <w:left w:val="nil"/>
              <w:right w:val="nil"/>
            </w:tcBorders>
            <w:vAlign w:val="bottom"/>
          </w:tcPr>
          <w:p w14:paraId="2D1E2E2B" w14:textId="77777777" w:rsidR="0031726A" w:rsidRPr="002019A4" w:rsidRDefault="0031726A" w:rsidP="0031726A">
            <w:pPr>
              <w:tabs>
                <w:tab w:val="decimal" w:pos="808"/>
                <w:tab w:val="decimal" w:pos="855"/>
              </w:tabs>
              <w:snapToGrid w:val="0"/>
              <w:spacing w:line="240" w:lineRule="exact"/>
              <w:ind w:right="-21"/>
              <w:rPr>
                <w:rFonts w:cs="Times New Roman"/>
                <w:sz w:val="16"/>
                <w:szCs w:val="16"/>
                <w:lang w:val="en-US"/>
              </w:rPr>
            </w:pPr>
          </w:p>
        </w:tc>
        <w:tc>
          <w:tcPr>
            <w:tcW w:w="900" w:type="dxa"/>
            <w:tcBorders>
              <w:left w:val="nil"/>
              <w:right w:val="nil"/>
            </w:tcBorders>
          </w:tcPr>
          <w:p w14:paraId="79DDECB4" w14:textId="61420F93" w:rsidR="0031726A" w:rsidRPr="002019A4" w:rsidRDefault="0031726A" w:rsidP="0031726A">
            <w:pPr>
              <w:tabs>
                <w:tab w:val="decimal" w:pos="845"/>
              </w:tabs>
              <w:snapToGrid w:val="0"/>
              <w:spacing w:line="240" w:lineRule="exact"/>
              <w:rPr>
                <w:rFonts w:cs="Times New Roman"/>
                <w:sz w:val="16"/>
                <w:szCs w:val="16"/>
                <w:lang w:val="en-US"/>
              </w:rPr>
            </w:pPr>
            <w:r w:rsidRPr="002019A4">
              <w:rPr>
                <w:rFonts w:cs="Times New Roman"/>
                <w:sz w:val="16"/>
                <w:szCs w:val="16"/>
                <w:lang w:val="en-US"/>
              </w:rPr>
              <w:t>(</w:t>
            </w:r>
            <w:r w:rsidRPr="002019A4">
              <w:rPr>
                <w:rFonts w:cs="Angsana New"/>
                <w:sz w:val="16"/>
                <w:szCs w:val="16"/>
                <w:lang w:val="en-US"/>
              </w:rPr>
              <w:t>236</w:t>
            </w:r>
            <w:r w:rsidRPr="002019A4">
              <w:rPr>
                <w:rFonts w:cs="Times New Roman"/>
                <w:sz w:val="16"/>
                <w:szCs w:val="16"/>
                <w:lang w:val="en-US"/>
              </w:rPr>
              <w:t>,</w:t>
            </w:r>
            <w:r w:rsidRPr="002019A4">
              <w:rPr>
                <w:rFonts w:cs="Angsana New"/>
                <w:sz w:val="16"/>
                <w:szCs w:val="16"/>
                <w:lang w:val="en-US"/>
              </w:rPr>
              <w:t>770</w:t>
            </w:r>
            <w:r w:rsidRPr="002019A4">
              <w:rPr>
                <w:rFonts w:cs="Times New Roman"/>
                <w:sz w:val="16"/>
                <w:szCs w:val="16"/>
                <w:lang w:val="en-US"/>
              </w:rPr>
              <w:t>)</w:t>
            </w:r>
          </w:p>
        </w:tc>
        <w:tc>
          <w:tcPr>
            <w:tcW w:w="81" w:type="dxa"/>
            <w:tcBorders>
              <w:left w:val="nil"/>
              <w:right w:val="nil"/>
            </w:tcBorders>
          </w:tcPr>
          <w:p w14:paraId="51CEA15D" w14:textId="77777777" w:rsidR="0031726A" w:rsidRPr="002019A4" w:rsidRDefault="0031726A" w:rsidP="0031726A">
            <w:pPr>
              <w:tabs>
                <w:tab w:val="decimal" w:pos="808"/>
                <w:tab w:val="decimal" w:pos="855"/>
              </w:tabs>
              <w:snapToGrid w:val="0"/>
              <w:spacing w:line="240" w:lineRule="exact"/>
              <w:ind w:right="-21"/>
              <w:rPr>
                <w:rFonts w:cs="Times New Roman"/>
                <w:sz w:val="16"/>
                <w:szCs w:val="16"/>
                <w:lang w:val="en-US"/>
              </w:rPr>
            </w:pPr>
          </w:p>
        </w:tc>
        <w:tc>
          <w:tcPr>
            <w:tcW w:w="997" w:type="dxa"/>
            <w:tcBorders>
              <w:left w:val="nil"/>
              <w:right w:val="nil"/>
            </w:tcBorders>
          </w:tcPr>
          <w:p w14:paraId="7F113CE1" w14:textId="79EAE17C" w:rsidR="0031726A" w:rsidRPr="002019A4" w:rsidRDefault="0031726A" w:rsidP="0031726A">
            <w:pPr>
              <w:tabs>
                <w:tab w:val="decimal" w:pos="907"/>
              </w:tabs>
              <w:snapToGrid w:val="0"/>
              <w:spacing w:line="240" w:lineRule="exact"/>
              <w:ind w:right="-21"/>
              <w:rPr>
                <w:rFonts w:cs="Times New Roman"/>
                <w:sz w:val="16"/>
                <w:szCs w:val="16"/>
                <w:lang w:val="en-US"/>
              </w:rPr>
            </w:pPr>
            <w:r w:rsidRPr="002019A4">
              <w:rPr>
                <w:rFonts w:cs="Times New Roman"/>
                <w:sz w:val="16"/>
                <w:szCs w:val="16"/>
                <w:lang w:val="en-US"/>
              </w:rPr>
              <w:t>(</w:t>
            </w:r>
            <w:r w:rsidRPr="002019A4">
              <w:rPr>
                <w:rFonts w:cs="Angsana New"/>
                <w:sz w:val="16"/>
                <w:szCs w:val="16"/>
                <w:lang w:val="en-US"/>
              </w:rPr>
              <w:t>313</w:t>
            </w:r>
            <w:r w:rsidRPr="002019A4">
              <w:rPr>
                <w:rFonts w:cs="Times New Roman"/>
                <w:sz w:val="16"/>
                <w:szCs w:val="16"/>
                <w:lang w:val="en-US"/>
              </w:rPr>
              <w:t>,</w:t>
            </w:r>
            <w:r w:rsidRPr="002019A4">
              <w:rPr>
                <w:rFonts w:cs="Angsana New"/>
                <w:sz w:val="16"/>
                <w:szCs w:val="16"/>
                <w:lang w:val="en-US"/>
              </w:rPr>
              <w:t>150</w:t>
            </w:r>
            <w:r w:rsidRPr="002019A4">
              <w:rPr>
                <w:rFonts w:cs="Times New Roman"/>
                <w:sz w:val="16"/>
                <w:szCs w:val="16"/>
                <w:lang w:val="en-US"/>
              </w:rPr>
              <w:t>)</w:t>
            </w:r>
          </w:p>
        </w:tc>
      </w:tr>
      <w:tr w:rsidR="0031726A" w:rsidRPr="002019A4" w14:paraId="44E67585" w14:textId="77777777" w:rsidTr="00561E07">
        <w:trPr>
          <w:trHeight w:val="144"/>
        </w:trPr>
        <w:tc>
          <w:tcPr>
            <w:tcW w:w="2430" w:type="dxa"/>
            <w:tcBorders>
              <w:top w:val="nil"/>
              <w:left w:val="nil"/>
              <w:bottom w:val="nil"/>
              <w:right w:val="nil"/>
            </w:tcBorders>
          </w:tcPr>
          <w:p w14:paraId="2D275AB7" w14:textId="77777777" w:rsidR="0031726A" w:rsidRPr="002019A4" w:rsidRDefault="0031726A" w:rsidP="0031726A">
            <w:pPr>
              <w:snapToGrid w:val="0"/>
              <w:spacing w:line="240" w:lineRule="exact"/>
              <w:ind w:left="371" w:right="-306" w:hanging="180"/>
              <w:rPr>
                <w:rFonts w:cs="Times New Roman"/>
                <w:sz w:val="16"/>
                <w:szCs w:val="16"/>
                <w:lang w:val="en-US"/>
              </w:rPr>
            </w:pPr>
            <w:r w:rsidRPr="002019A4">
              <w:rPr>
                <w:rFonts w:cs="Times New Roman"/>
                <w:sz w:val="16"/>
                <w:szCs w:val="16"/>
                <w:lang w:val="en-US"/>
              </w:rPr>
              <w:t xml:space="preserve">Hire-purchase and accrued </w:t>
            </w:r>
          </w:p>
        </w:tc>
        <w:tc>
          <w:tcPr>
            <w:tcW w:w="900" w:type="dxa"/>
            <w:tcBorders>
              <w:top w:val="single" w:sz="4" w:space="0" w:color="auto"/>
              <w:left w:val="nil"/>
              <w:right w:val="nil"/>
            </w:tcBorders>
            <w:shd w:val="clear" w:color="auto" w:fill="auto"/>
          </w:tcPr>
          <w:p w14:paraId="59CFE25D" w14:textId="77777777" w:rsidR="0031726A" w:rsidRPr="002019A4" w:rsidRDefault="0031726A" w:rsidP="0031726A">
            <w:pPr>
              <w:tabs>
                <w:tab w:val="decimal" w:pos="855"/>
              </w:tabs>
              <w:snapToGrid w:val="0"/>
              <w:spacing w:line="240" w:lineRule="exact"/>
              <w:ind w:right="-21"/>
              <w:rPr>
                <w:rFonts w:cs="Times New Roman"/>
                <w:sz w:val="16"/>
                <w:szCs w:val="16"/>
                <w:lang w:val="en-US"/>
              </w:rPr>
            </w:pPr>
          </w:p>
        </w:tc>
        <w:tc>
          <w:tcPr>
            <w:tcW w:w="90" w:type="dxa"/>
            <w:tcBorders>
              <w:left w:val="nil"/>
              <w:right w:val="nil"/>
            </w:tcBorders>
            <w:shd w:val="clear" w:color="auto" w:fill="auto"/>
            <w:vAlign w:val="bottom"/>
          </w:tcPr>
          <w:p w14:paraId="172BF95B" w14:textId="77777777" w:rsidR="0031726A" w:rsidRPr="002019A4" w:rsidRDefault="0031726A" w:rsidP="0031726A">
            <w:pPr>
              <w:tabs>
                <w:tab w:val="decimal" w:pos="900"/>
              </w:tabs>
              <w:snapToGrid w:val="0"/>
              <w:spacing w:line="240" w:lineRule="exact"/>
              <w:ind w:right="-180" w:hanging="45"/>
              <w:jc w:val="center"/>
              <w:rPr>
                <w:rFonts w:cs="Times New Roman"/>
                <w:sz w:val="16"/>
                <w:szCs w:val="16"/>
                <w:lang w:val="en-US"/>
              </w:rPr>
            </w:pPr>
          </w:p>
        </w:tc>
        <w:tc>
          <w:tcPr>
            <w:tcW w:w="936" w:type="dxa"/>
            <w:tcBorders>
              <w:top w:val="single" w:sz="4" w:space="0" w:color="auto"/>
              <w:left w:val="nil"/>
              <w:right w:val="nil"/>
            </w:tcBorders>
            <w:shd w:val="clear" w:color="auto" w:fill="auto"/>
          </w:tcPr>
          <w:p w14:paraId="0D09DD4C" w14:textId="77777777" w:rsidR="0031726A" w:rsidRPr="002019A4" w:rsidRDefault="0031726A" w:rsidP="0031726A">
            <w:pPr>
              <w:tabs>
                <w:tab w:val="decimal" w:pos="783"/>
              </w:tabs>
              <w:snapToGrid w:val="0"/>
              <w:spacing w:line="240" w:lineRule="exact"/>
              <w:ind w:right="-23"/>
              <w:rPr>
                <w:rFonts w:cs="Times New Roman"/>
                <w:sz w:val="16"/>
                <w:szCs w:val="16"/>
                <w:lang w:val="en-US"/>
              </w:rPr>
            </w:pPr>
          </w:p>
        </w:tc>
        <w:tc>
          <w:tcPr>
            <w:tcW w:w="54" w:type="dxa"/>
            <w:tcBorders>
              <w:left w:val="nil"/>
              <w:right w:val="nil"/>
            </w:tcBorders>
            <w:shd w:val="clear" w:color="auto" w:fill="auto"/>
            <w:vAlign w:val="bottom"/>
          </w:tcPr>
          <w:p w14:paraId="4E7B59CA" w14:textId="77777777" w:rsidR="0031726A" w:rsidRPr="002019A4" w:rsidRDefault="0031726A" w:rsidP="0031726A">
            <w:pPr>
              <w:tabs>
                <w:tab w:val="decimal" w:pos="900"/>
              </w:tabs>
              <w:snapToGrid w:val="0"/>
              <w:spacing w:line="240" w:lineRule="exact"/>
              <w:ind w:right="-180" w:hanging="45"/>
              <w:jc w:val="center"/>
              <w:rPr>
                <w:rFonts w:cs="Times New Roman"/>
                <w:sz w:val="16"/>
                <w:szCs w:val="16"/>
                <w:lang w:val="en-US"/>
              </w:rPr>
            </w:pPr>
          </w:p>
        </w:tc>
        <w:tc>
          <w:tcPr>
            <w:tcW w:w="902" w:type="dxa"/>
            <w:tcBorders>
              <w:top w:val="single" w:sz="4" w:space="0" w:color="auto"/>
              <w:left w:val="nil"/>
              <w:right w:val="nil"/>
            </w:tcBorders>
            <w:shd w:val="clear" w:color="auto" w:fill="auto"/>
          </w:tcPr>
          <w:p w14:paraId="6D308886" w14:textId="77777777" w:rsidR="0031726A" w:rsidRPr="002019A4" w:rsidRDefault="0031726A" w:rsidP="0031726A">
            <w:pPr>
              <w:snapToGrid w:val="0"/>
              <w:spacing w:line="240" w:lineRule="exact"/>
              <w:ind w:right="-26"/>
              <w:rPr>
                <w:rFonts w:cs="Times New Roman"/>
                <w:sz w:val="16"/>
                <w:szCs w:val="16"/>
                <w:lang w:val="en-US"/>
              </w:rPr>
            </w:pPr>
          </w:p>
        </w:tc>
        <w:tc>
          <w:tcPr>
            <w:tcW w:w="90" w:type="dxa"/>
            <w:tcBorders>
              <w:left w:val="nil"/>
              <w:right w:val="nil"/>
            </w:tcBorders>
          </w:tcPr>
          <w:p w14:paraId="79F27D54"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tcPr>
          <w:p w14:paraId="66BEFB12" w14:textId="77777777" w:rsidR="0031726A" w:rsidRPr="002019A4" w:rsidRDefault="0031726A" w:rsidP="0031726A">
            <w:pPr>
              <w:tabs>
                <w:tab w:val="decimal" w:pos="808"/>
              </w:tabs>
              <w:snapToGrid w:val="0"/>
              <w:spacing w:line="240" w:lineRule="exact"/>
              <w:rPr>
                <w:rFonts w:cs="Times New Roman"/>
                <w:sz w:val="16"/>
                <w:szCs w:val="16"/>
              </w:rPr>
            </w:pPr>
          </w:p>
        </w:tc>
        <w:tc>
          <w:tcPr>
            <w:tcW w:w="90" w:type="dxa"/>
            <w:tcBorders>
              <w:left w:val="nil"/>
              <w:right w:val="nil"/>
            </w:tcBorders>
            <w:vAlign w:val="bottom"/>
          </w:tcPr>
          <w:p w14:paraId="47B2CF9C"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tcPr>
          <w:p w14:paraId="31D366FE" w14:textId="77777777" w:rsidR="0031726A" w:rsidRPr="002019A4" w:rsidRDefault="0031726A" w:rsidP="0031726A">
            <w:pPr>
              <w:tabs>
                <w:tab w:val="decimal" w:pos="808"/>
              </w:tabs>
              <w:snapToGrid w:val="0"/>
              <w:spacing w:line="240" w:lineRule="exact"/>
              <w:rPr>
                <w:rFonts w:cs="Times New Roman"/>
                <w:sz w:val="16"/>
                <w:szCs w:val="16"/>
                <w:cs/>
                <w:lang w:val="en-US"/>
              </w:rPr>
            </w:pPr>
          </w:p>
        </w:tc>
        <w:tc>
          <w:tcPr>
            <w:tcW w:w="81" w:type="dxa"/>
            <w:tcBorders>
              <w:left w:val="nil"/>
              <w:right w:val="nil"/>
            </w:tcBorders>
            <w:vAlign w:val="bottom"/>
          </w:tcPr>
          <w:p w14:paraId="1622F784"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97" w:type="dxa"/>
            <w:tcBorders>
              <w:top w:val="single" w:sz="4" w:space="0" w:color="auto"/>
              <w:left w:val="nil"/>
              <w:right w:val="nil"/>
            </w:tcBorders>
          </w:tcPr>
          <w:p w14:paraId="567E433E" w14:textId="77777777" w:rsidR="0031726A" w:rsidRPr="002019A4" w:rsidRDefault="0031726A" w:rsidP="0031726A">
            <w:pPr>
              <w:tabs>
                <w:tab w:val="decimal" w:pos="855"/>
              </w:tabs>
              <w:snapToGrid w:val="0"/>
              <w:spacing w:line="240" w:lineRule="exact"/>
              <w:ind w:right="-21"/>
              <w:rPr>
                <w:rFonts w:cs="Times New Roman"/>
                <w:sz w:val="16"/>
                <w:szCs w:val="16"/>
                <w:cs/>
                <w:lang w:val="en-US"/>
              </w:rPr>
            </w:pPr>
          </w:p>
        </w:tc>
      </w:tr>
      <w:tr w:rsidR="0031726A" w:rsidRPr="002019A4" w14:paraId="15FB596E" w14:textId="77777777" w:rsidTr="00561E07">
        <w:trPr>
          <w:trHeight w:val="144"/>
        </w:trPr>
        <w:tc>
          <w:tcPr>
            <w:tcW w:w="2430" w:type="dxa"/>
            <w:tcBorders>
              <w:top w:val="nil"/>
              <w:left w:val="nil"/>
              <w:bottom w:val="nil"/>
              <w:right w:val="nil"/>
            </w:tcBorders>
          </w:tcPr>
          <w:p w14:paraId="58373A8B" w14:textId="77777777" w:rsidR="0031726A" w:rsidRPr="002019A4" w:rsidRDefault="0031726A" w:rsidP="0031726A">
            <w:pPr>
              <w:snapToGrid w:val="0"/>
              <w:spacing w:line="240" w:lineRule="exact"/>
              <w:ind w:left="371" w:right="-306" w:hanging="10"/>
              <w:rPr>
                <w:rFonts w:cs="Times New Roman"/>
                <w:sz w:val="16"/>
                <w:szCs w:val="16"/>
                <w:lang w:val="en-US"/>
              </w:rPr>
            </w:pPr>
            <w:r w:rsidRPr="002019A4">
              <w:rPr>
                <w:rFonts w:cs="Times New Roman"/>
                <w:sz w:val="16"/>
                <w:szCs w:val="16"/>
                <w:lang w:val="en-US"/>
              </w:rPr>
              <w:t>interest receivable - net</w:t>
            </w:r>
          </w:p>
        </w:tc>
        <w:tc>
          <w:tcPr>
            <w:tcW w:w="900" w:type="dxa"/>
            <w:tcBorders>
              <w:left w:val="nil"/>
              <w:bottom w:val="single" w:sz="4" w:space="0" w:color="auto"/>
              <w:right w:val="nil"/>
            </w:tcBorders>
            <w:shd w:val="clear" w:color="auto" w:fill="auto"/>
          </w:tcPr>
          <w:p w14:paraId="59CDCE6C" w14:textId="07D6C85A" w:rsidR="0031726A" w:rsidRPr="002019A4" w:rsidRDefault="0031726A" w:rsidP="0031726A">
            <w:pPr>
              <w:tabs>
                <w:tab w:val="decimal" w:pos="855"/>
              </w:tabs>
              <w:snapToGrid w:val="0"/>
              <w:spacing w:line="240" w:lineRule="exact"/>
              <w:ind w:right="-21"/>
              <w:rPr>
                <w:rFonts w:cs="Times New Roman"/>
                <w:sz w:val="16"/>
                <w:szCs w:val="16"/>
                <w:lang w:val="en-US"/>
              </w:rPr>
            </w:pPr>
            <w:r w:rsidRPr="002019A4">
              <w:rPr>
                <w:rFonts w:cs="Times New Roman"/>
                <w:sz w:val="16"/>
                <w:szCs w:val="16"/>
                <w:lang w:val="en-US"/>
              </w:rPr>
              <w:t>808,635</w:t>
            </w:r>
          </w:p>
        </w:tc>
        <w:tc>
          <w:tcPr>
            <w:tcW w:w="90" w:type="dxa"/>
            <w:tcBorders>
              <w:left w:val="nil"/>
              <w:right w:val="nil"/>
            </w:tcBorders>
            <w:shd w:val="clear" w:color="auto" w:fill="auto"/>
          </w:tcPr>
          <w:p w14:paraId="4774DC9A" w14:textId="77777777" w:rsidR="0031726A" w:rsidRPr="002019A4" w:rsidRDefault="0031726A" w:rsidP="0031726A">
            <w:pPr>
              <w:tabs>
                <w:tab w:val="left" w:pos="810"/>
              </w:tabs>
              <w:snapToGrid w:val="0"/>
              <w:spacing w:line="240" w:lineRule="exact"/>
              <w:ind w:right="-180"/>
              <w:jc w:val="center"/>
              <w:rPr>
                <w:rFonts w:cs="Times New Roman"/>
                <w:sz w:val="16"/>
                <w:szCs w:val="16"/>
                <w:lang w:val="en-US"/>
              </w:rPr>
            </w:pPr>
          </w:p>
        </w:tc>
        <w:tc>
          <w:tcPr>
            <w:tcW w:w="936" w:type="dxa"/>
            <w:tcBorders>
              <w:left w:val="nil"/>
              <w:bottom w:val="single" w:sz="4" w:space="0" w:color="auto"/>
              <w:right w:val="nil"/>
            </w:tcBorders>
            <w:shd w:val="clear" w:color="auto" w:fill="auto"/>
          </w:tcPr>
          <w:p w14:paraId="693FD1D7" w14:textId="55D0DF97" w:rsidR="0031726A" w:rsidRPr="002019A4" w:rsidRDefault="0031726A" w:rsidP="0031726A">
            <w:pPr>
              <w:tabs>
                <w:tab w:val="decimal" w:pos="882"/>
              </w:tabs>
              <w:snapToGrid w:val="0"/>
              <w:spacing w:line="240" w:lineRule="exact"/>
              <w:ind w:right="-23"/>
              <w:rPr>
                <w:rFonts w:cs="Times New Roman"/>
                <w:sz w:val="16"/>
                <w:szCs w:val="16"/>
                <w:lang w:val="en-US"/>
              </w:rPr>
            </w:pPr>
            <w:r w:rsidRPr="002019A4">
              <w:rPr>
                <w:rFonts w:cs="Times New Roman"/>
                <w:sz w:val="16"/>
                <w:szCs w:val="16"/>
                <w:lang w:val="en-US"/>
              </w:rPr>
              <w:t>2,880,842</w:t>
            </w:r>
          </w:p>
        </w:tc>
        <w:tc>
          <w:tcPr>
            <w:tcW w:w="54" w:type="dxa"/>
            <w:tcBorders>
              <w:left w:val="nil"/>
              <w:right w:val="nil"/>
            </w:tcBorders>
            <w:shd w:val="clear" w:color="auto" w:fill="auto"/>
          </w:tcPr>
          <w:p w14:paraId="50621366" w14:textId="77777777" w:rsidR="0031726A" w:rsidRPr="002019A4" w:rsidRDefault="0031726A" w:rsidP="0031726A">
            <w:pPr>
              <w:tabs>
                <w:tab w:val="left" w:pos="810"/>
              </w:tabs>
              <w:snapToGrid w:val="0"/>
              <w:spacing w:line="240" w:lineRule="exact"/>
              <w:ind w:right="-180"/>
              <w:jc w:val="center"/>
              <w:rPr>
                <w:rFonts w:cs="Times New Roman"/>
                <w:sz w:val="16"/>
                <w:szCs w:val="16"/>
                <w:lang w:val="en-US"/>
              </w:rPr>
            </w:pPr>
          </w:p>
        </w:tc>
        <w:tc>
          <w:tcPr>
            <w:tcW w:w="902" w:type="dxa"/>
            <w:tcBorders>
              <w:left w:val="nil"/>
              <w:bottom w:val="single" w:sz="4" w:space="0" w:color="auto"/>
              <w:right w:val="nil"/>
            </w:tcBorders>
            <w:shd w:val="clear" w:color="auto" w:fill="auto"/>
          </w:tcPr>
          <w:p w14:paraId="5D8F1847" w14:textId="3F702054" w:rsidR="0031726A" w:rsidRPr="002019A4" w:rsidRDefault="0031726A" w:rsidP="0031726A">
            <w:pPr>
              <w:tabs>
                <w:tab w:val="decimal" w:pos="808"/>
              </w:tabs>
              <w:snapToGrid w:val="0"/>
              <w:spacing w:line="240" w:lineRule="exact"/>
              <w:ind w:right="-26"/>
              <w:rPr>
                <w:rFonts w:cs="Times New Roman"/>
                <w:sz w:val="16"/>
                <w:szCs w:val="16"/>
                <w:lang w:val="en-US"/>
              </w:rPr>
            </w:pPr>
            <w:r w:rsidRPr="002019A4">
              <w:rPr>
                <w:rFonts w:cs="Times New Roman"/>
                <w:sz w:val="16"/>
                <w:szCs w:val="16"/>
                <w:lang w:val="en-US"/>
              </w:rPr>
              <w:t>3,689,47</w:t>
            </w:r>
            <w:r w:rsidR="00F21BAD" w:rsidRPr="002019A4">
              <w:rPr>
                <w:rFonts w:cs="Times New Roman"/>
                <w:sz w:val="16"/>
                <w:szCs w:val="16"/>
                <w:lang w:val="en-US"/>
              </w:rPr>
              <w:t>7</w:t>
            </w:r>
          </w:p>
        </w:tc>
        <w:tc>
          <w:tcPr>
            <w:tcW w:w="90" w:type="dxa"/>
            <w:tcBorders>
              <w:left w:val="nil"/>
              <w:right w:val="nil"/>
            </w:tcBorders>
          </w:tcPr>
          <w:p w14:paraId="55A34F08" w14:textId="77777777" w:rsidR="0031726A" w:rsidRPr="002019A4" w:rsidRDefault="0031726A" w:rsidP="0031726A">
            <w:pPr>
              <w:tabs>
                <w:tab w:val="decimal" w:pos="804"/>
              </w:tabs>
              <w:snapToGrid w:val="0"/>
              <w:spacing w:line="240" w:lineRule="exact"/>
              <w:jc w:val="right"/>
              <w:rPr>
                <w:rFonts w:cs="Times New Roman"/>
                <w:sz w:val="16"/>
                <w:szCs w:val="16"/>
                <w:lang w:val="en-US"/>
              </w:rPr>
            </w:pPr>
          </w:p>
        </w:tc>
        <w:tc>
          <w:tcPr>
            <w:tcW w:w="900" w:type="dxa"/>
            <w:tcBorders>
              <w:left w:val="nil"/>
              <w:bottom w:val="single" w:sz="4" w:space="0" w:color="auto"/>
              <w:right w:val="nil"/>
            </w:tcBorders>
          </w:tcPr>
          <w:p w14:paraId="751BCDAE" w14:textId="124588DF" w:rsidR="0031726A" w:rsidRPr="002019A4" w:rsidRDefault="0031726A" w:rsidP="0031726A">
            <w:pPr>
              <w:tabs>
                <w:tab w:val="decimal" w:pos="828"/>
              </w:tabs>
              <w:snapToGrid w:val="0"/>
              <w:spacing w:line="240" w:lineRule="exact"/>
              <w:rPr>
                <w:rFonts w:cs="Times New Roman"/>
                <w:sz w:val="16"/>
                <w:szCs w:val="16"/>
              </w:rPr>
            </w:pPr>
            <w:r w:rsidRPr="002019A4">
              <w:rPr>
                <w:rFonts w:cs="Angsana New"/>
                <w:sz w:val="16"/>
                <w:szCs w:val="16"/>
                <w:lang w:val="en-US"/>
              </w:rPr>
              <w:t>664</w:t>
            </w:r>
            <w:r w:rsidRPr="002019A4">
              <w:rPr>
                <w:rFonts w:cs="Times New Roman"/>
                <w:sz w:val="16"/>
                <w:szCs w:val="16"/>
                <w:lang w:val="en-US"/>
              </w:rPr>
              <w:t>,</w:t>
            </w:r>
            <w:r w:rsidRPr="002019A4">
              <w:rPr>
                <w:rFonts w:cs="Angsana New"/>
                <w:sz w:val="16"/>
                <w:szCs w:val="16"/>
                <w:lang w:val="en-US"/>
              </w:rPr>
              <w:t>422</w:t>
            </w:r>
          </w:p>
        </w:tc>
        <w:tc>
          <w:tcPr>
            <w:tcW w:w="90" w:type="dxa"/>
            <w:tcBorders>
              <w:left w:val="nil"/>
              <w:right w:val="nil"/>
            </w:tcBorders>
          </w:tcPr>
          <w:p w14:paraId="46AE7C01"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left w:val="nil"/>
              <w:bottom w:val="single" w:sz="4" w:space="0" w:color="auto"/>
              <w:right w:val="nil"/>
            </w:tcBorders>
          </w:tcPr>
          <w:p w14:paraId="2ED80C81" w14:textId="624C08D6" w:rsidR="0031726A" w:rsidRPr="002019A4" w:rsidRDefault="0031726A" w:rsidP="0031726A">
            <w:pPr>
              <w:tabs>
                <w:tab w:val="decimal" w:pos="845"/>
              </w:tabs>
              <w:snapToGrid w:val="0"/>
              <w:spacing w:line="240" w:lineRule="exact"/>
              <w:ind w:right="-62"/>
              <w:rPr>
                <w:rFonts w:cs="Times New Roman"/>
                <w:sz w:val="16"/>
                <w:szCs w:val="16"/>
                <w:lang w:val="en-US"/>
              </w:rPr>
            </w:pPr>
            <w:r w:rsidRPr="002019A4">
              <w:rPr>
                <w:rFonts w:cs="Angsana New"/>
                <w:sz w:val="16"/>
                <w:szCs w:val="16"/>
                <w:lang w:val="en-US"/>
              </w:rPr>
              <w:t>2</w:t>
            </w:r>
            <w:r w:rsidRPr="002019A4">
              <w:rPr>
                <w:rFonts w:cs="Times New Roman"/>
                <w:sz w:val="16"/>
                <w:szCs w:val="16"/>
                <w:lang w:val="en-US"/>
              </w:rPr>
              <w:t>,</w:t>
            </w:r>
            <w:r w:rsidRPr="002019A4">
              <w:rPr>
                <w:rFonts w:cs="Angsana New"/>
                <w:sz w:val="16"/>
                <w:szCs w:val="16"/>
                <w:lang w:val="en-US"/>
              </w:rPr>
              <w:t>059</w:t>
            </w:r>
            <w:r w:rsidRPr="002019A4">
              <w:rPr>
                <w:rFonts w:cs="Times New Roman"/>
                <w:sz w:val="16"/>
                <w:szCs w:val="16"/>
                <w:lang w:val="en-US"/>
              </w:rPr>
              <w:t>,</w:t>
            </w:r>
            <w:r w:rsidRPr="002019A4">
              <w:rPr>
                <w:rFonts w:cs="Angsana New"/>
                <w:sz w:val="16"/>
                <w:szCs w:val="16"/>
                <w:lang w:val="en-US"/>
              </w:rPr>
              <w:t>658</w:t>
            </w:r>
          </w:p>
        </w:tc>
        <w:tc>
          <w:tcPr>
            <w:tcW w:w="81" w:type="dxa"/>
            <w:tcBorders>
              <w:left w:val="nil"/>
              <w:right w:val="nil"/>
            </w:tcBorders>
          </w:tcPr>
          <w:p w14:paraId="3164780C"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97" w:type="dxa"/>
            <w:tcBorders>
              <w:left w:val="nil"/>
              <w:bottom w:val="single" w:sz="4" w:space="0" w:color="auto"/>
              <w:right w:val="nil"/>
            </w:tcBorders>
          </w:tcPr>
          <w:p w14:paraId="765E2D43" w14:textId="1306A01C" w:rsidR="0031726A" w:rsidRPr="002019A4" w:rsidRDefault="0031726A" w:rsidP="0031726A">
            <w:pPr>
              <w:tabs>
                <w:tab w:val="decimal" w:pos="907"/>
              </w:tabs>
              <w:snapToGrid w:val="0"/>
              <w:spacing w:line="240" w:lineRule="exact"/>
              <w:ind w:right="-21"/>
              <w:rPr>
                <w:rFonts w:cs="Times New Roman"/>
                <w:sz w:val="16"/>
                <w:szCs w:val="16"/>
                <w:lang w:val="en-US"/>
              </w:rPr>
            </w:pPr>
            <w:r w:rsidRPr="002019A4">
              <w:rPr>
                <w:rFonts w:cs="Angsana New"/>
                <w:sz w:val="16"/>
                <w:szCs w:val="16"/>
                <w:lang w:val="en-US"/>
              </w:rPr>
              <w:t>2</w:t>
            </w:r>
            <w:r w:rsidRPr="002019A4">
              <w:rPr>
                <w:rFonts w:cs="Times New Roman"/>
                <w:sz w:val="16"/>
                <w:szCs w:val="16"/>
                <w:lang w:val="en-US"/>
              </w:rPr>
              <w:t>,</w:t>
            </w:r>
            <w:r w:rsidRPr="002019A4">
              <w:rPr>
                <w:rFonts w:cs="Angsana New"/>
                <w:sz w:val="16"/>
                <w:szCs w:val="16"/>
                <w:lang w:val="en-US"/>
              </w:rPr>
              <w:t>724</w:t>
            </w:r>
            <w:r w:rsidRPr="002019A4">
              <w:rPr>
                <w:rFonts w:cs="Times New Roman"/>
                <w:sz w:val="16"/>
                <w:szCs w:val="16"/>
                <w:lang w:val="en-US"/>
              </w:rPr>
              <w:t>,</w:t>
            </w:r>
            <w:r w:rsidRPr="002019A4">
              <w:rPr>
                <w:rFonts w:cs="Angsana New"/>
                <w:sz w:val="16"/>
                <w:szCs w:val="16"/>
                <w:lang w:val="en-US"/>
              </w:rPr>
              <w:t>080</w:t>
            </w:r>
          </w:p>
        </w:tc>
      </w:tr>
      <w:tr w:rsidR="0031726A" w:rsidRPr="002019A4" w14:paraId="05F1309C" w14:textId="77777777" w:rsidTr="00561E07">
        <w:trPr>
          <w:trHeight w:val="144"/>
        </w:trPr>
        <w:tc>
          <w:tcPr>
            <w:tcW w:w="2430" w:type="dxa"/>
            <w:tcBorders>
              <w:top w:val="nil"/>
              <w:left w:val="nil"/>
              <w:bottom w:val="nil"/>
              <w:right w:val="nil"/>
            </w:tcBorders>
          </w:tcPr>
          <w:p w14:paraId="66A28EA0"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shd w:val="clear" w:color="auto" w:fill="auto"/>
          </w:tcPr>
          <w:p w14:paraId="05467CC6" w14:textId="77777777" w:rsidR="0031726A" w:rsidRPr="002019A4" w:rsidRDefault="0031726A" w:rsidP="0031726A">
            <w:pPr>
              <w:snapToGrid w:val="0"/>
              <w:spacing w:line="240" w:lineRule="exact"/>
              <w:ind w:right="-90"/>
              <w:rPr>
                <w:rFonts w:cs="Times New Roman"/>
                <w:sz w:val="16"/>
                <w:szCs w:val="16"/>
                <w:lang w:val="en-US"/>
              </w:rPr>
            </w:pPr>
          </w:p>
        </w:tc>
        <w:tc>
          <w:tcPr>
            <w:tcW w:w="90" w:type="dxa"/>
            <w:tcBorders>
              <w:top w:val="nil"/>
              <w:left w:val="nil"/>
              <w:bottom w:val="nil"/>
              <w:right w:val="nil"/>
            </w:tcBorders>
            <w:shd w:val="clear" w:color="auto" w:fill="auto"/>
          </w:tcPr>
          <w:p w14:paraId="7C2D79F0" w14:textId="77777777" w:rsidR="0031726A" w:rsidRPr="002019A4" w:rsidRDefault="0031726A" w:rsidP="0031726A">
            <w:pPr>
              <w:snapToGrid w:val="0"/>
              <w:spacing w:line="240" w:lineRule="exact"/>
              <w:ind w:right="-90"/>
              <w:jc w:val="center"/>
              <w:rPr>
                <w:rFonts w:cs="Times New Roman"/>
                <w:sz w:val="16"/>
                <w:szCs w:val="16"/>
                <w:lang w:val="en-US"/>
              </w:rPr>
            </w:pPr>
          </w:p>
        </w:tc>
        <w:tc>
          <w:tcPr>
            <w:tcW w:w="936" w:type="dxa"/>
            <w:tcBorders>
              <w:top w:val="nil"/>
              <w:left w:val="nil"/>
              <w:bottom w:val="nil"/>
              <w:right w:val="nil"/>
            </w:tcBorders>
            <w:shd w:val="clear" w:color="auto" w:fill="auto"/>
          </w:tcPr>
          <w:p w14:paraId="77ABED5C" w14:textId="77777777" w:rsidR="0031726A" w:rsidRPr="002019A4" w:rsidRDefault="0031726A" w:rsidP="0031726A">
            <w:pPr>
              <w:snapToGrid w:val="0"/>
              <w:spacing w:line="240" w:lineRule="exact"/>
              <w:ind w:right="-90"/>
              <w:rPr>
                <w:rFonts w:cs="Times New Roman"/>
                <w:sz w:val="16"/>
                <w:szCs w:val="16"/>
                <w:lang w:val="en-US"/>
              </w:rPr>
            </w:pPr>
          </w:p>
        </w:tc>
        <w:tc>
          <w:tcPr>
            <w:tcW w:w="54" w:type="dxa"/>
            <w:tcBorders>
              <w:top w:val="nil"/>
              <w:left w:val="nil"/>
              <w:bottom w:val="nil"/>
              <w:right w:val="nil"/>
            </w:tcBorders>
            <w:shd w:val="clear" w:color="auto" w:fill="auto"/>
          </w:tcPr>
          <w:p w14:paraId="19BDE852" w14:textId="77777777" w:rsidR="0031726A" w:rsidRPr="002019A4" w:rsidRDefault="0031726A" w:rsidP="0031726A">
            <w:pPr>
              <w:snapToGrid w:val="0"/>
              <w:spacing w:line="240" w:lineRule="exact"/>
              <w:ind w:right="-90"/>
              <w:jc w:val="center"/>
              <w:rPr>
                <w:rFonts w:cs="Times New Roman"/>
                <w:sz w:val="16"/>
                <w:szCs w:val="16"/>
                <w:lang w:val="en-US"/>
              </w:rPr>
            </w:pPr>
          </w:p>
        </w:tc>
        <w:tc>
          <w:tcPr>
            <w:tcW w:w="902" w:type="dxa"/>
            <w:tcBorders>
              <w:top w:val="nil"/>
              <w:left w:val="nil"/>
              <w:bottom w:val="nil"/>
              <w:right w:val="nil"/>
            </w:tcBorders>
            <w:shd w:val="clear" w:color="auto" w:fill="auto"/>
          </w:tcPr>
          <w:p w14:paraId="25865C0C" w14:textId="77777777" w:rsidR="0031726A" w:rsidRPr="002019A4" w:rsidRDefault="0031726A" w:rsidP="0031726A">
            <w:pPr>
              <w:snapToGrid w:val="0"/>
              <w:spacing w:line="240" w:lineRule="exact"/>
              <w:ind w:right="-90"/>
              <w:rPr>
                <w:rFonts w:cs="Times New Roman"/>
                <w:sz w:val="16"/>
                <w:szCs w:val="16"/>
                <w:lang w:val="en-US"/>
              </w:rPr>
            </w:pPr>
          </w:p>
        </w:tc>
        <w:tc>
          <w:tcPr>
            <w:tcW w:w="90" w:type="dxa"/>
            <w:tcBorders>
              <w:top w:val="nil"/>
              <w:left w:val="nil"/>
              <w:bottom w:val="nil"/>
              <w:right w:val="nil"/>
            </w:tcBorders>
          </w:tcPr>
          <w:p w14:paraId="2E85EC10"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tcPr>
          <w:p w14:paraId="62BDE206" w14:textId="77777777" w:rsidR="0031726A" w:rsidRPr="002019A4" w:rsidRDefault="0031726A" w:rsidP="0031726A">
            <w:pPr>
              <w:tabs>
                <w:tab w:val="decimal" w:pos="808"/>
              </w:tabs>
              <w:snapToGrid w:val="0"/>
              <w:spacing w:line="240" w:lineRule="exact"/>
              <w:rPr>
                <w:rFonts w:cs="Times New Roman"/>
                <w:sz w:val="16"/>
                <w:szCs w:val="16"/>
                <w:cs/>
              </w:rPr>
            </w:pPr>
          </w:p>
        </w:tc>
        <w:tc>
          <w:tcPr>
            <w:tcW w:w="90" w:type="dxa"/>
            <w:tcBorders>
              <w:top w:val="nil"/>
              <w:left w:val="nil"/>
              <w:bottom w:val="nil"/>
              <w:right w:val="nil"/>
            </w:tcBorders>
          </w:tcPr>
          <w:p w14:paraId="2994F392"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tcPr>
          <w:p w14:paraId="5250F763" w14:textId="77777777" w:rsidR="0031726A" w:rsidRPr="002019A4" w:rsidRDefault="0031726A" w:rsidP="0031726A">
            <w:pPr>
              <w:tabs>
                <w:tab w:val="decimal" w:pos="808"/>
              </w:tabs>
              <w:snapToGrid w:val="0"/>
              <w:spacing w:line="240" w:lineRule="exact"/>
              <w:rPr>
                <w:rFonts w:cs="Times New Roman"/>
                <w:sz w:val="16"/>
                <w:szCs w:val="16"/>
                <w:cs/>
                <w:lang w:val="en-US"/>
              </w:rPr>
            </w:pPr>
          </w:p>
        </w:tc>
        <w:tc>
          <w:tcPr>
            <w:tcW w:w="81" w:type="dxa"/>
            <w:tcBorders>
              <w:top w:val="nil"/>
              <w:left w:val="nil"/>
              <w:bottom w:val="nil"/>
              <w:right w:val="nil"/>
            </w:tcBorders>
          </w:tcPr>
          <w:p w14:paraId="072F7885"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97" w:type="dxa"/>
            <w:tcBorders>
              <w:top w:val="nil"/>
              <w:left w:val="nil"/>
              <w:bottom w:val="nil"/>
              <w:right w:val="nil"/>
            </w:tcBorders>
          </w:tcPr>
          <w:p w14:paraId="432F3AD7" w14:textId="77777777" w:rsidR="0031726A" w:rsidRPr="002019A4" w:rsidRDefault="0031726A" w:rsidP="0031726A">
            <w:pPr>
              <w:snapToGrid w:val="0"/>
              <w:spacing w:line="240" w:lineRule="exact"/>
              <w:ind w:right="90"/>
              <w:rPr>
                <w:rFonts w:cs="Times New Roman"/>
                <w:sz w:val="16"/>
                <w:szCs w:val="16"/>
                <w:cs/>
                <w:lang w:val="en-US"/>
              </w:rPr>
            </w:pPr>
          </w:p>
        </w:tc>
      </w:tr>
      <w:tr w:rsidR="0031726A" w:rsidRPr="002019A4" w14:paraId="1873B5E9" w14:textId="77777777" w:rsidTr="00561E07">
        <w:trPr>
          <w:trHeight w:val="144"/>
        </w:trPr>
        <w:tc>
          <w:tcPr>
            <w:tcW w:w="2430" w:type="dxa"/>
            <w:tcBorders>
              <w:top w:val="nil"/>
              <w:left w:val="nil"/>
              <w:bottom w:val="nil"/>
              <w:right w:val="nil"/>
            </w:tcBorders>
          </w:tcPr>
          <w:p w14:paraId="10E296BC" w14:textId="77777777" w:rsidR="0031726A" w:rsidRPr="002019A4" w:rsidRDefault="0031726A" w:rsidP="0031726A">
            <w:pPr>
              <w:snapToGrid w:val="0"/>
              <w:spacing w:line="240" w:lineRule="exact"/>
              <w:ind w:left="371" w:right="-306" w:hanging="180"/>
              <w:rPr>
                <w:rFonts w:cs="Times New Roman"/>
                <w:b/>
                <w:bCs/>
                <w:sz w:val="16"/>
                <w:szCs w:val="16"/>
                <w:lang w:val="en-US"/>
              </w:rPr>
            </w:pPr>
            <w:r w:rsidRPr="002019A4">
              <w:rPr>
                <w:rFonts w:cs="Times New Roman"/>
                <w:b/>
                <w:bCs/>
                <w:sz w:val="16"/>
                <w:szCs w:val="16"/>
                <w:lang w:val="en-US"/>
              </w:rPr>
              <w:t>Loans receivable</w:t>
            </w:r>
          </w:p>
        </w:tc>
        <w:tc>
          <w:tcPr>
            <w:tcW w:w="900" w:type="dxa"/>
            <w:tcBorders>
              <w:top w:val="nil"/>
              <w:left w:val="nil"/>
              <w:bottom w:val="nil"/>
              <w:right w:val="nil"/>
            </w:tcBorders>
            <w:shd w:val="clear" w:color="auto" w:fill="auto"/>
            <w:vAlign w:val="bottom"/>
          </w:tcPr>
          <w:p w14:paraId="5FBD5767" w14:textId="77777777" w:rsidR="0031726A" w:rsidRPr="002019A4" w:rsidRDefault="0031726A" w:rsidP="0031726A">
            <w:pPr>
              <w:snapToGrid w:val="0"/>
              <w:spacing w:line="240" w:lineRule="exact"/>
              <w:ind w:right="-90"/>
              <w:rPr>
                <w:rFonts w:cs="Times New Roman"/>
                <w:sz w:val="16"/>
                <w:szCs w:val="16"/>
                <w:lang w:val="en-US"/>
              </w:rPr>
            </w:pPr>
          </w:p>
        </w:tc>
        <w:tc>
          <w:tcPr>
            <w:tcW w:w="90" w:type="dxa"/>
            <w:tcBorders>
              <w:top w:val="nil"/>
              <w:left w:val="nil"/>
              <w:bottom w:val="nil"/>
              <w:right w:val="nil"/>
            </w:tcBorders>
            <w:shd w:val="clear" w:color="auto" w:fill="auto"/>
            <w:vAlign w:val="bottom"/>
          </w:tcPr>
          <w:p w14:paraId="7DCEF197" w14:textId="77777777" w:rsidR="0031726A" w:rsidRPr="002019A4" w:rsidRDefault="0031726A" w:rsidP="0031726A">
            <w:pPr>
              <w:snapToGrid w:val="0"/>
              <w:spacing w:line="240" w:lineRule="exact"/>
              <w:ind w:right="-90"/>
              <w:jc w:val="center"/>
              <w:rPr>
                <w:rFonts w:cs="Times New Roman"/>
                <w:sz w:val="16"/>
                <w:szCs w:val="16"/>
                <w:lang w:val="en-US"/>
              </w:rPr>
            </w:pPr>
          </w:p>
        </w:tc>
        <w:tc>
          <w:tcPr>
            <w:tcW w:w="936" w:type="dxa"/>
            <w:tcBorders>
              <w:top w:val="nil"/>
              <w:left w:val="nil"/>
              <w:bottom w:val="nil"/>
              <w:right w:val="nil"/>
            </w:tcBorders>
            <w:shd w:val="clear" w:color="auto" w:fill="auto"/>
            <w:vAlign w:val="bottom"/>
          </w:tcPr>
          <w:p w14:paraId="071732A2" w14:textId="77777777" w:rsidR="0031726A" w:rsidRPr="002019A4" w:rsidRDefault="0031726A" w:rsidP="0031726A">
            <w:pPr>
              <w:snapToGrid w:val="0"/>
              <w:spacing w:line="240" w:lineRule="exact"/>
              <w:ind w:right="-90"/>
              <w:rPr>
                <w:rFonts w:cs="Times New Roman"/>
                <w:sz w:val="16"/>
                <w:szCs w:val="16"/>
                <w:lang w:val="en-US"/>
              </w:rPr>
            </w:pPr>
          </w:p>
        </w:tc>
        <w:tc>
          <w:tcPr>
            <w:tcW w:w="54" w:type="dxa"/>
            <w:tcBorders>
              <w:top w:val="nil"/>
              <w:left w:val="nil"/>
              <w:bottom w:val="nil"/>
              <w:right w:val="nil"/>
            </w:tcBorders>
            <w:shd w:val="clear" w:color="auto" w:fill="auto"/>
            <w:vAlign w:val="bottom"/>
          </w:tcPr>
          <w:p w14:paraId="1FFE1F3C" w14:textId="77777777" w:rsidR="0031726A" w:rsidRPr="002019A4" w:rsidRDefault="0031726A" w:rsidP="0031726A">
            <w:pPr>
              <w:snapToGrid w:val="0"/>
              <w:spacing w:line="240" w:lineRule="exact"/>
              <w:ind w:right="-90"/>
              <w:jc w:val="center"/>
              <w:rPr>
                <w:rFonts w:cs="Times New Roman"/>
                <w:sz w:val="16"/>
                <w:szCs w:val="16"/>
                <w:lang w:val="en-US"/>
              </w:rPr>
            </w:pPr>
          </w:p>
        </w:tc>
        <w:tc>
          <w:tcPr>
            <w:tcW w:w="902" w:type="dxa"/>
            <w:tcBorders>
              <w:top w:val="nil"/>
              <w:left w:val="nil"/>
              <w:bottom w:val="nil"/>
              <w:right w:val="nil"/>
            </w:tcBorders>
            <w:shd w:val="clear" w:color="auto" w:fill="auto"/>
            <w:vAlign w:val="bottom"/>
          </w:tcPr>
          <w:p w14:paraId="730104FB" w14:textId="77777777" w:rsidR="0031726A" w:rsidRPr="002019A4" w:rsidRDefault="0031726A" w:rsidP="0031726A">
            <w:pPr>
              <w:snapToGrid w:val="0"/>
              <w:spacing w:line="240" w:lineRule="exact"/>
              <w:ind w:right="-90"/>
              <w:rPr>
                <w:rFonts w:cs="Times New Roman"/>
                <w:sz w:val="16"/>
                <w:szCs w:val="16"/>
                <w:lang w:val="en-US"/>
              </w:rPr>
            </w:pPr>
          </w:p>
        </w:tc>
        <w:tc>
          <w:tcPr>
            <w:tcW w:w="90" w:type="dxa"/>
            <w:tcBorders>
              <w:top w:val="nil"/>
              <w:left w:val="nil"/>
              <w:bottom w:val="nil"/>
              <w:right w:val="nil"/>
            </w:tcBorders>
          </w:tcPr>
          <w:p w14:paraId="0928F644"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vAlign w:val="bottom"/>
          </w:tcPr>
          <w:p w14:paraId="037C4388" w14:textId="77777777" w:rsidR="0031726A" w:rsidRPr="002019A4" w:rsidRDefault="0031726A" w:rsidP="0031726A">
            <w:pPr>
              <w:tabs>
                <w:tab w:val="decimal" w:pos="808"/>
              </w:tabs>
              <w:snapToGrid w:val="0"/>
              <w:spacing w:line="240" w:lineRule="exact"/>
              <w:rPr>
                <w:rFonts w:cs="Times New Roman"/>
                <w:sz w:val="16"/>
                <w:szCs w:val="16"/>
                <w:cs/>
              </w:rPr>
            </w:pPr>
          </w:p>
        </w:tc>
        <w:tc>
          <w:tcPr>
            <w:tcW w:w="90" w:type="dxa"/>
            <w:tcBorders>
              <w:top w:val="nil"/>
              <w:left w:val="nil"/>
              <w:bottom w:val="nil"/>
              <w:right w:val="nil"/>
            </w:tcBorders>
            <w:vAlign w:val="bottom"/>
          </w:tcPr>
          <w:p w14:paraId="51376E0E"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vAlign w:val="bottom"/>
          </w:tcPr>
          <w:p w14:paraId="5685EB06" w14:textId="77777777" w:rsidR="0031726A" w:rsidRPr="002019A4" w:rsidRDefault="0031726A" w:rsidP="0031726A">
            <w:pPr>
              <w:tabs>
                <w:tab w:val="decimal" w:pos="807"/>
              </w:tabs>
              <w:snapToGrid w:val="0"/>
              <w:spacing w:line="240" w:lineRule="exact"/>
              <w:rPr>
                <w:rFonts w:cs="Times New Roman"/>
                <w:sz w:val="16"/>
                <w:szCs w:val="16"/>
                <w:lang w:val="en-US"/>
              </w:rPr>
            </w:pPr>
          </w:p>
        </w:tc>
        <w:tc>
          <w:tcPr>
            <w:tcW w:w="81" w:type="dxa"/>
            <w:tcBorders>
              <w:top w:val="nil"/>
              <w:left w:val="nil"/>
              <w:bottom w:val="nil"/>
              <w:right w:val="nil"/>
            </w:tcBorders>
            <w:vAlign w:val="bottom"/>
          </w:tcPr>
          <w:p w14:paraId="6A961A25"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97" w:type="dxa"/>
            <w:tcBorders>
              <w:top w:val="nil"/>
              <w:left w:val="nil"/>
              <w:bottom w:val="nil"/>
              <w:right w:val="nil"/>
            </w:tcBorders>
            <w:vAlign w:val="bottom"/>
          </w:tcPr>
          <w:p w14:paraId="1B75FCE6" w14:textId="77777777" w:rsidR="0031726A" w:rsidRPr="002019A4" w:rsidRDefault="0031726A" w:rsidP="0031726A">
            <w:pPr>
              <w:snapToGrid w:val="0"/>
              <w:spacing w:line="240" w:lineRule="exact"/>
              <w:ind w:right="90"/>
              <w:rPr>
                <w:rFonts w:cs="Times New Roman"/>
                <w:sz w:val="16"/>
                <w:szCs w:val="16"/>
                <w:lang w:val="en-US"/>
              </w:rPr>
            </w:pPr>
          </w:p>
        </w:tc>
      </w:tr>
      <w:tr w:rsidR="0031726A" w:rsidRPr="002019A4" w14:paraId="2B35AC18" w14:textId="77777777" w:rsidTr="00561E07">
        <w:trPr>
          <w:trHeight w:val="144"/>
        </w:trPr>
        <w:tc>
          <w:tcPr>
            <w:tcW w:w="2430" w:type="dxa"/>
            <w:tcBorders>
              <w:top w:val="nil"/>
              <w:left w:val="nil"/>
              <w:bottom w:val="nil"/>
              <w:right w:val="nil"/>
            </w:tcBorders>
          </w:tcPr>
          <w:p w14:paraId="2A166185" w14:textId="77777777" w:rsidR="0031726A" w:rsidRPr="002019A4" w:rsidRDefault="0031726A" w:rsidP="0031726A">
            <w:pPr>
              <w:snapToGrid w:val="0"/>
              <w:spacing w:line="240" w:lineRule="exact"/>
              <w:ind w:left="371" w:right="-306" w:hanging="180"/>
              <w:rPr>
                <w:rFonts w:cs="Times New Roman"/>
                <w:sz w:val="16"/>
                <w:szCs w:val="16"/>
                <w:lang w:val="en-US"/>
              </w:rPr>
            </w:pPr>
            <w:r w:rsidRPr="002019A4">
              <w:rPr>
                <w:rFonts w:cs="Times New Roman"/>
                <w:sz w:val="16"/>
                <w:szCs w:val="16"/>
                <w:lang w:val="en-US"/>
              </w:rPr>
              <w:t xml:space="preserve">Loans and accrued interest </w:t>
            </w:r>
          </w:p>
        </w:tc>
        <w:tc>
          <w:tcPr>
            <w:tcW w:w="900" w:type="dxa"/>
            <w:tcBorders>
              <w:top w:val="nil"/>
              <w:left w:val="nil"/>
              <w:bottom w:val="nil"/>
              <w:right w:val="nil"/>
            </w:tcBorders>
            <w:shd w:val="clear" w:color="auto" w:fill="auto"/>
            <w:vAlign w:val="bottom"/>
          </w:tcPr>
          <w:p w14:paraId="37A7F5CC" w14:textId="77777777" w:rsidR="0031726A" w:rsidRPr="002019A4" w:rsidRDefault="0031726A" w:rsidP="0031726A">
            <w:pPr>
              <w:snapToGrid w:val="0"/>
              <w:spacing w:line="240" w:lineRule="exact"/>
              <w:ind w:right="-90"/>
              <w:rPr>
                <w:rFonts w:cs="Times New Roman"/>
                <w:sz w:val="16"/>
                <w:szCs w:val="16"/>
                <w:lang w:val="en-US"/>
              </w:rPr>
            </w:pPr>
          </w:p>
        </w:tc>
        <w:tc>
          <w:tcPr>
            <w:tcW w:w="90" w:type="dxa"/>
            <w:tcBorders>
              <w:top w:val="nil"/>
              <w:left w:val="nil"/>
              <w:right w:val="nil"/>
            </w:tcBorders>
            <w:shd w:val="clear" w:color="auto" w:fill="auto"/>
          </w:tcPr>
          <w:p w14:paraId="418D5BB7" w14:textId="77777777" w:rsidR="0031726A" w:rsidRPr="002019A4" w:rsidRDefault="0031726A" w:rsidP="0031726A">
            <w:pPr>
              <w:snapToGrid w:val="0"/>
              <w:spacing w:line="240" w:lineRule="exact"/>
              <w:ind w:right="-90"/>
              <w:jc w:val="center"/>
              <w:rPr>
                <w:rFonts w:cs="Times New Roman"/>
                <w:sz w:val="16"/>
                <w:szCs w:val="16"/>
                <w:lang w:val="en-US"/>
              </w:rPr>
            </w:pPr>
          </w:p>
        </w:tc>
        <w:tc>
          <w:tcPr>
            <w:tcW w:w="936" w:type="dxa"/>
            <w:tcBorders>
              <w:top w:val="nil"/>
              <w:left w:val="nil"/>
              <w:right w:val="nil"/>
            </w:tcBorders>
            <w:shd w:val="clear" w:color="auto" w:fill="auto"/>
            <w:vAlign w:val="bottom"/>
          </w:tcPr>
          <w:p w14:paraId="670455B1" w14:textId="77777777" w:rsidR="0031726A" w:rsidRPr="002019A4" w:rsidRDefault="0031726A" w:rsidP="0031726A">
            <w:pPr>
              <w:snapToGrid w:val="0"/>
              <w:spacing w:line="240" w:lineRule="exact"/>
              <w:ind w:right="-90"/>
              <w:rPr>
                <w:rFonts w:cs="Times New Roman"/>
                <w:sz w:val="16"/>
                <w:szCs w:val="16"/>
                <w:lang w:val="en-US"/>
              </w:rPr>
            </w:pPr>
          </w:p>
        </w:tc>
        <w:tc>
          <w:tcPr>
            <w:tcW w:w="54" w:type="dxa"/>
            <w:tcBorders>
              <w:top w:val="nil"/>
              <w:left w:val="nil"/>
              <w:right w:val="nil"/>
            </w:tcBorders>
            <w:shd w:val="clear" w:color="auto" w:fill="auto"/>
          </w:tcPr>
          <w:p w14:paraId="2C585BD1" w14:textId="77777777" w:rsidR="0031726A" w:rsidRPr="002019A4" w:rsidRDefault="0031726A" w:rsidP="0031726A">
            <w:pPr>
              <w:snapToGrid w:val="0"/>
              <w:spacing w:line="240" w:lineRule="exact"/>
              <w:ind w:right="-90"/>
              <w:jc w:val="center"/>
              <w:rPr>
                <w:rFonts w:cs="Times New Roman"/>
                <w:sz w:val="16"/>
                <w:szCs w:val="16"/>
                <w:lang w:val="en-US"/>
              </w:rPr>
            </w:pPr>
          </w:p>
        </w:tc>
        <w:tc>
          <w:tcPr>
            <w:tcW w:w="902" w:type="dxa"/>
            <w:tcBorders>
              <w:top w:val="nil"/>
              <w:left w:val="nil"/>
              <w:right w:val="nil"/>
            </w:tcBorders>
            <w:shd w:val="clear" w:color="auto" w:fill="auto"/>
            <w:vAlign w:val="bottom"/>
          </w:tcPr>
          <w:p w14:paraId="54C725B6" w14:textId="77777777" w:rsidR="0031726A" w:rsidRPr="002019A4" w:rsidRDefault="0031726A" w:rsidP="0031726A">
            <w:pPr>
              <w:snapToGrid w:val="0"/>
              <w:spacing w:line="240" w:lineRule="exact"/>
              <w:ind w:right="-90"/>
              <w:rPr>
                <w:rFonts w:cs="Times New Roman"/>
                <w:sz w:val="16"/>
                <w:szCs w:val="16"/>
                <w:lang w:val="en-US"/>
              </w:rPr>
            </w:pPr>
          </w:p>
        </w:tc>
        <w:tc>
          <w:tcPr>
            <w:tcW w:w="90" w:type="dxa"/>
            <w:tcBorders>
              <w:top w:val="nil"/>
              <w:left w:val="nil"/>
              <w:right w:val="nil"/>
            </w:tcBorders>
          </w:tcPr>
          <w:p w14:paraId="76FE8736"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vAlign w:val="bottom"/>
          </w:tcPr>
          <w:p w14:paraId="1D96297E" w14:textId="77777777" w:rsidR="0031726A" w:rsidRPr="002019A4" w:rsidRDefault="0031726A" w:rsidP="0031726A">
            <w:pPr>
              <w:tabs>
                <w:tab w:val="decimal" w:pos="808"/>
              </w:tabs>
              <w:snapToGrid w:val="0"/>
              <w:spacing w:line="240" w:lineRule="exact"/>
              <w:rPr>
                <w:rFonts w:cs="Times New Roman"/>
                <w:sz w:val="16"/>
                <w:szCs w:val="16"/>
                <w:cs/>
              </w:rPr>
            </w:pPr>
          </w:p>
        </w:tc>
        <w:tc>
          <w:tcPr>
            <w:tcW w:w="90" w:type="dxa"/>
            <w:tcBorders>
              <w:top w:val="nil"/>
              <w:left w:val="nil"/>
              <w:right w:val="nil"/>
            </w:tcBorders>
          </w:tcPr>
          <w:p w14:paraId="24C27874"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nil"/>
              <w:left w:val="nil"/>
              <w:right w:val="nil"/>
            </w:tcBorders>
            <w:vAlign w:val="bottom"/>
          </w:tcPr>
          <w:p w14:paraId="5393BE06" w14:textId="77777777" w:rsidR="0031726A" w:rsidRPr="002019A4" w:rsidRDefault="0031726A" w:rsidP="0031726A">
            <w:pPr>
              <w:tabs>
                <w:tab w:val="decimal" w:pos="807"/>
              </w:tabs>
              <w:snapToGrid w:val="0"/>
              <w:spacing w:line="240" w:lineRule="exact"/>
              <w:rPr>
                <w:rFonts w:cs="Times New Roman"/>
                <w:sz w:val="16"/>
                <w:szCs w:val="16"/>
                <w:lang w:val="en-US"/>
              </w:rPr>
            </w:pPr>
          </w:p>
        </w:tc>
        <w:tc>
          <w:tcPr>
            <w:tcW w:w="81" w:type="dxa"/>
            <w:tcBorders>
              <w:top w:val="nil"/>
              <w:left w:val="nil"/>
              <w:right w:val="nil"/>
            </w:tcBorders>
          </w:tcPr>
          <w:p w14:paraId="65EDDBBF"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97" w:type="dxa"/>
            <w:tcBorders>
              <w:top w:val="nil"/>
              <w:left w:val="nil"/>
              <w:right w:val="nil"/>
            </w:tcBorders>
            <w:vAlign w:val="bottom"/>
          </w:tcPr>
          <w:p w14:paraId="711419FB" w14:textId="77777777" w:rsidR="0031726A" w:rsidRPr="002019A4" w:rsidRDefault="0031726A" w:rsidP="0031726A">
            <w:pPr>
              <w:snapToGrid w:val="0"/>
              <w:spacing w:line="240" w:lineRule="exact"/>
              <w:ind w:right="90"/>
              <w:rPr>
                <w:rFonts w:cs="Times New Roman"/>
                <w:sz w:val="16"/>
                <w:szCs w:val="16"/>
                <w:lang w:val="en-US"/>
              </w:rPr>
            </w:pPr>
          </w:p>
        </w:tc>
      </w:tr>
      <w:tr w:rsidR="0031726A" w:rsidRPr="002019A4" w14:paraId="1E442CF0" w14:textId="77777777" w:rsidTr="00561E07">
        <w:trPr>
          <w:trHeight w:val="144"/>
        </w:trPr>
        <w:tc>
          <w:tcPr>
            <w:tcW w:w="2430" w:type="dxa"/>
            <w:tcBorders>
              <w:top w:val="nil"/>
              <w:left w:val="nil"/>
              <w:bottom w:val="nil"/>
              <w:right w:val="nil"/>
            </w:tcBorders>
          </w:tcPr>
          <w:p w14:paraId="4517DC93" w14:textId="77777777" w:rsidR="0031726A" w:rsidRPr="002019A4" w:rsidRDefault="0031726A" w:rsidP="0031726A">
            <w:pPr>
              <w:snapToGrid w:val="0"/>
              <w:spacing w:line="240" w:lineRule="exact"/>
              <w:ind w:left="371" w:right="-306" w:hanging="10"/>
              <w:rPr>
                <w:rFonts w:cs="Times New Roman"/>
                <w:sz w:val="16"/>
                <w:szCs w:val="16"/>
                <w:lang w:val="en-US"/>
              </w:rPr>
            </w:pPr>
            <w:r w:rsidRPr="002019A4">
              <w:rPr>
                <w:rFonts w:cs="Times New Roman"/>
                <w:sz w:val="16"/>
                <w:szCs w:val="16"/>
                <w:lang w:val="en-US"/>
              </w:rPr>
              <w:t>receivable</w:t>
            </w:r>
          </w:p>
        </w:tc>
        <w:tc>
          <w:tcPr>
            <w:tcW w:w="900" w:type="dxa"/>
            <w:tcBorders>
              <w:top w:val="nil"/>
              <w:left w:val="nil"/>
              <w:bottom w:val="nil"/>
              <w:right w:val="nil"/>
            </w:tcBorders>
            <w:shd w:val="clear" w:color="auto" w:fill="auto"/>
          </w:tcPr>
          <w:p w14:paraId="3F75D4A9" w14:textId="377963BF" w:rsidR="0031726A" w:rsidRPr="002019A4" w:rsidRDefault="0031726A" w:rsidP="0031726A">
            <w:pPr>
              <w:tabs>
                <w:tab w:val="decimal" w:pos="855"/>
              </w:tabs>
              <w:snapToGrid w:val="0"/>
              <w:spacing w:line="240" w:lineRule="exact"/>
              <w:ind w:right="-21"/>
              <w:rPr>
                <w:rFonts w:cs="Times New Roman"/>
                <w:sz w:val="16"/>
                <w:szCs w:val="16"/>
                <w:lang w:val="en-US"/>
              </w:rPr>
            </w:pPr>
            <w:r w:rsidRPr="002019A4">
              <w:rPr>
                <w:rFonts w:cs="Times New Roman"/>
                <w:sz w:val="16"/>
                <w:szCs w:val="16"/>
                <w:lang w:val="en-US"/>
              </w:rPr>
              <w:t>41,35</w:t>
            </w:r>
            <w:r w:rsidR="00F21BAD" w:rsidRPr="002019A4">
              <w:rPr>
                <w:rFonts w:cs="Times New Roman"/>
                <w:sz w:val="16"/>
                <w:szCs w:val="16"/>
                <w:lang w:val="en-US"/>
              </w:rPr>
              <w:t>5</w:t>
            </w:r>
            <w:r w:rsidRPr="002019A4">
              <w:rPr>
                <w:rFonts w:cs="Times New Roman"/>
                <w:sz w:val="16"/>
                <w:szCs w:val="16"/>
                <w:lang w:val="en-US"/>
              </w:rPr>
              <w:t>,</w:t>
            </w:r>
            <w:r w:rsidR="00F21BAD" w:rsidRPr="002019A4">
              <w:rPr>
                <w:rFonts w:cs="Times New Roman"/>
                <w:sz w:val="16"/>
                <w:szCs w:val="16"/>
                <w:lang w:val="en-US"/>
              </w:rPr>
              <w:t>000</w:t>
            </w:r>
          </w:p>
        </w:tc>
        <w:tc>
          <w:tcPr>
            <w:tcW w:w="90" w:type="dxa"/>
            <w:tcBorders>
              <w:top w:val="nil"/>
              <w:left w:val="nil"/>
              <w:right w:val="nil"/>
            </w:tcBorders>
            <w:shd w:val="clear" w:color="auto" w:fill="auto"/>
            <w:vAlign w:val="bottom"/>
          </w:tcPr>
          <w:p w14:paraId="266C2865" w14:textId="77777777" w:rsidR="0031726A" w:rsidRPr="002019A4" w:rsidRDefault="0031726A" w:rsidP="0031726A">
            <w:pPr>
              <w:tabs>
                <w:tab w:val="left" w:pos="810"/>
              </w:tabs>
              <w:snapToGrid w:val="0"/>
              <w:spacing w:line="240" w:lineRule="exact"/>
              <w:ind w:right="-180"/>
              <w:jc w:val="center"/>
              <w:rPr>
                <w:rFonts w:cs="Times New Roman"/>
                <w:sz w:val="16"/>
                <w:szCs w:val="16"/>
                <w:lang w:val="en-US"/>
              </w:rPr>
            </w:pPr>
          </w:p>
        </w:tc>
        <w:tc>
          <w:tcPr>
            <w:tcW w:w="936" w:type="dxa"/>
            <w:tcBorders>
              <w:top w:val="nil"/>
              <w:left w:val="nil"/>
              <w:right w:val="nil"/>
            </w:tcBorders>
            <w:shd w:val="clear" w:color="auto" w:fill="auto"/>
          </w:tcPr>
          <w:p w14:paraId="1E566BBB" w14:textId="2EEAD889" w:rsidR="0031726A" w:rsidRPr="002019A4" w:rsidRDefault="0031726A" w:rsidP="0031726A">
            <w:pPr>
              <w:tabs>
                <w:tab w:val="decimal" w:pos="873"/>
              </w:tabs>
              <w:snapToGrid w:val="0"/>
              <w:spacing w:line="240" w:lineRule="exact"/>
              <w:ind w:right="-23"/>
              <w:rPr>
                <w:rFonts w:cs="Times New Roman"/>
                <w:sz w:val="16"/>
                <w:szCs w:val="16"/>
                <w:lang w:val="en-US"/>
              </w:rPr>
            </w:pPr>
            <w:r w:rsidRPr="002019A4">
              <w:rPr>
                <w:rFonts w:cs="Times New Roman"/>
                <w:sz w:val="16"/>
                <w:szCs w:val="16"/>
                <w:lang w:val="en-US"/>
              </w:rPr>
              <w:t>34,019</w:t>
            </w:r>
          </w:p>
        </w:tc>
        <w:tc>
          <w:tcPr>
            <w:tcW w:w="54" w:type="dxa"/>
            <w:tcBorders>
              <w:top w:val="nil"/>
              <w:left w:val="nil"/>
              <w:right w:val="nil"/>
            </w:tcBorders>
            <w:shd w:val="clear" w:color="auto" w:fill="auto"/>
            <w:vAlign w:val="bottom"/>
          </w:tcPr>
          <w:p w14:paraId="746FB1E2" w14:textId="77777777" w:rsidR="0031726A" w:rsidRPr="002019A4" w:rsidRDefault="0031726A" w:rsidP="0031726A">
            <w:pPr>
              <w:tabs>
                <w:tab w:val="left" w:pos="810"/>
                <w:tab w:val="decimal" w:pos="1422"/>
              </w:tabs>
              <w:snapToGrid w:val="0"/>
              <w:spacing w:line="240" w:lineRule="exact"/>
              <w:ind w:right="-180"/>
              <w:jc w:val="center"/>
              <w:rPr>
                <w:rFonts w:cs="Times New Roman"/>
                <w:sz w:val="16"/>
                <w:szCs w:val="16"/>
                <w:lang w:val="en-US"/>
              </w:rPr>
            </w:pPr>
          </w:p>
        </w:tc>
        <w:tc>
          <w:tcPr>
            <w:tcW w:w="902" w:type="dxa"/>
            <w:tcBorders>
              <w:top w:val="nil"/>
              <w:left w:val="nil"/>
              <w:right w:val="nil"/>
            </w:tcBorders>
            <w:shd w:val="clear" w:color="auto" w:fill="auto"/>
          </w:tcPr>
          <w:p w14:paraId="7C0819D8" w14:textId="0281C828" w:rsidR="0031726A" w:rsidRPr="002019A4" w:rsidRDefault="0031726A" w:rsidP="00637DEE">
            <w:pPr>
              <w:tabs>
                <w:tab w:val="decimal" w:pos="808"/>
              </w:tabs>
              <w:snapToGrid w:val="0"/>
              <w:spacing w:line="240" w:lineRule="exact"/>
              <w:ind w:right="-26"/>
              <w:rPr>
                <w:rFonts w:cs="Times New Roman"/>
                <w:sz w:val="16"/>
                <w:szCs w:val="16"/>
                <w:lang w:val="en-US"/>
              </w:rPr>
            </w:pPr>
            <w:r w:rsidRPr="002019A4">
              <w:rPr>
                <w:rFonts w:cs="Times New Roman"/>
                <w:sz w:val="16"/>
                <w:szCs w:val="16"/>
                <w:lang w:val="en-US"/>
              </w:rPr>
              <w:t>41,389,019</w:t>
            </w:r>
          </w:p>
        </w:tc>
        <w:tc>
          <w:tcPr>
            <w:tcW w:w="90" w:type="dxa"/>
            <w:tcBorders>
              <w:top w:val="nil"/>
              <w:left w:val="nil"/>
              <w:right w:val="nil"/>
            </w:tcBorders>
          </w:tcPr>
          <w:p w14:paraId="5DD45F4A" w14:textId="77777777" w:rsidR="0031726A" w:rsidRPr="002019A4" w:rsidRDefault="0031726A" w:rsidP="0031726A">
            <w:pPr>
              <w:tabs>
                <w:tab w:val="decimal" w:pos="808"/>
              </w:tabs>
              <w:snapToGrid w:val="0"/>
              <w:spacing w:line="240" w:lineRule="exact"/>
              <w:jc w:val="center"/>
              <w:rPr>
                <w:rFonts w:cs="Times New Roman"/>
                <w:sz w:val="16"/>
                <w:szCs w:val="16"/>
                <w:cs/>
                <w:lang w:val="en-US"/>
              </w:rPr>
            </w:pPr>
          </w:p>
        </w:tc>
        <w:tc>
          <w:tcPr>
            <w:tcW w:w="900" w:type="dxa"/>
            <w:tcBorders>
              <w:top w:val="nil"/>
              <w:left w:val="nil"/>
              <w:bottom w:val="nil"/>
              <w:right w:val="nil"/>
            </w:tcBorders>
          </w:tcPr>
          <w:p w14:paraId="37588269" w14:textId="5E929369" w:rsidR="0031726A" w:rsidRPr="002019A4" w:rsidRDefault="0031726A" w:rsidP="0031726A">
            <w:pPr>
              <w:tabs>
                <w:tab w:val="decimal" w:pos="819"/>
              </w:tabs>
              <w:snapToGrid w:val="0"/>
              <w:spacing w:line="240" w:lineRule="exact"/>
              <w:rPr>
                <w:rFonts w:cs="Times New Roman"/>
                <w:sz w:val="16"/>
                <w:szCs w:val="16"/>
                <w:cs/>
              </w:rPr>
            </w:pPr>
            <w:r w:rsidRPr="002019A4">
              <w:rPr>
                <w:rFonts w:cs="Angsana New"/>
                <w:sz w:val="16"/>
                <w:szCs w:val="16"/>
                <w:lang w:val="en-US"/>
              </w:rPr>
              <w:t>41</w:t>
            </w:r>
            <w:r w:rsidRPr="002019A4">
              <w:rPr>
                <w:rFonts w:cs="Times New Roman"/>
                <w:sz w:val="16"/>
                <w:szCs w:val="16"/>
                <w:lang w:val="en-US"/>
              </w:rPr>
              <w:t>,</w:t>
            </w:r>
            <w:r w:rsidRPr="002019A4">
              <w:rPr>
                <w:rFonts w:cs="Angsana New"/>
                <w:sz w:val="16"/>
                <w:szCs w:val="16"/>
                <w:lang w:val="en-US"/>
              </w:rPr>
              <w:t>911</w:t>
            </w:r>
            <w:r w:rsidRPr="002019A4">
              <w:rPr>
                <w:rFonts w:cs="Times New Roman"/>
                <w:sz w:val="16"/>
                <w:szCs w:val="16"/>
                <w:lang w:val="en-US"/>
              </w:rPr>
              <w:t>,</w:t>
            </w:r>
            <w:r w:rsidRPr="002019A4">
              <w:rPr>
                <w:rFonts w:cs="Angsana New"/>
                <w:sz w:val="16"/>
                <w:szCs w:val="16"/>
                <w:lang w:val="en-US"/>
              </w:rPr>
              <w:t>920</w:t>
            </w:r>
          </w:p>
        </w:tc>
        <w:tc>
          <w:tcPr>
            <w:tcW w:w="90" w:type="dxa"/>
            <w:tcBorders>
              <w:top w:val="nil"/>
              <w:left w:val="nil"/>
              <w:right w:val="nil"/>
            </w:tcBorders>
            <w:vAlign w:val="bottom"/>
          </w:tcPr>
          <w:p w14:paraId="598FB888"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nil"/>
              <w:left w:val="nil"/>
              <w:right w:val="nil"/>
            </w:tcBorders>
          </w:tcPr>
          <w:p w14:paraId="79A710B2" w14:textId="1F3BD3EC" w:rsidR="0031726A" w:rsidRPr="002019A4" w:rsidRDefault="0031726A" w:rsidP="0031726A">
            <w:pPr>
              <w:snapToGrid w:val="0"/>
              <w:spacing w:line="240" w:lineRule="exact"/>
              <w:ind w:right="-360"/>
              <w:jc w:val="center"/>
              <w:rPr>
                <w:rFonts w:cs="Times New Roman"/>
                <w:sz w:val="16"/>
                <w:szCs w:val="16"/>
                <w:cs/>
                <w:lang w:val="en-US"/>
              </w:rPr>
            </w:pPr>
            <w:r w:rsidRPr="002019A4">
              <w:rPr>
                <w:rFonts w:cs="Angsana New"/>
                <w:sz w:val="16"/>
                <w:szCs w:val="16"/>
                <w:lang w:val="en-US"/>
              </w:rPr>
              <w:t>13</w:t>
            </w:r>
            <w:r w:rsidRPr="002019A4">
              <w:rPr>
                <w:rFonts w:cs="Times New Roman"/>
                <w:sz w:val="16"/>
                <w:szCs w:val="16"/>
                <w:lang w:val="en-US"/>
              </w:rPr>
              <w:t>,</w:t>
            </w:r>
            <w:r w:rsidRPr="002019A4">
              <w:rPr>
                <w:rFonts w:cs="Angsana New"/>
                <w:sz w:val="16"/>
                <w:szCs w:val="16"/>
                <w:lang w:val="en-US"/>
              </w:rPr>
              <w:t>274</w:t>
            </w:r>
          </w:p>
        </w:tc>
        <w:tc>
          <w:tcPr>
            <w:tcW w:w="81" w:type="dxa"/>
            <w:tcBorders>
              <w:top w:val="nil"/>
              <w:left w:val="nil"/>
              <w:right w:val="nil"/>
            </w:tcBorders>
            <w:vAlign w:val="bottom"/>
          </w:tcPr>
          <w:p w14:paraId="19386DF5"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97" w:type="dxa"/>
            <w:tcBorders>
              <w:top w:val="nil"/>
              <w:left w:val="nil"/>
              <w:right w:val="nil"/>
            </w:tcBorders>
          </w:tcPr>
          <w:p w14:paraId="24DF1C0F" w14:textId="23DB039F" w:rsidR="0031726A" w:rsidRPr="002019A4" w:rsidRDefault="0031726A" w:rsidP="0031726A">
            <w:pPr>
              <w:tabs>
                <w:tab w:val="decimal" w:pos="907"/>
              </w:tabs>
              <w:snapToGrid w:val="0"/>
              <w:spacing w:line="240" w:lineRule="exact"/>
              <w:ind w:right="-21"/>
              <w:rPr>
                <w:rFonts w:cs="Times New Roman"/>
                <w:sz w:val="16"/>
                <w:szCs w:val="16"/>
                <w:lang w:val="en-US"/>
              </w:rPr>
            </w:pPr>
            <w:r w:rsidRPr="002019A4">
              <w:rPr>
                <w:rFonts w:cs="Angsana New"/>
                <w:sz w:val="16"/>
                <w:szCs w:val="16"/>
                <w:lang w:val="en-US"/>
              </w:rPr>
              <w:t>41</w:t>
            </w:r>
            <w:r w:rsidRPr="002019A4">
              <w:rPr>
                <w:rFonts w:cs="Times New Roman"/>
                <w:sz w:val="16"/>
                <w:szCs w:val="16"/>
                <w:lang w:val="en-US"/>
              </w:rPr>
              <w:t>,</w:t>
            </w:r>
            <w:r w:rsidRPr="002019A4">
              <w:rPr>
                <w:rFonts w:cs="Angsana New"/>
                <w:sz w:val="16"/>
                <w:szCs w:val="16"/>
                <w:lang w:val="en-US"/>
              </w:rPr>
              <w:t>925</w:t>
            </w:r>
            <w:r w:rsidRPr="002019A4">
              <w:rPr>
                <w:rFonts w:cs="Times New Roman"/>
                <w:sz w:val="16"/>
                <w:szCs w:val="16"/>
                <w:lang w:val="en-US"/>
              </w:rPr>
              <w:t>,</w:t>
            </w:r>
            <w:r w:rsidRPr="002019A4">
              <w:rPr>
                <w:rFonts w:cs="Angsana New"/>
                <w:sz w:val="16"/>
                <w:szCs w:val="16"/>
                <w:lang w:val="en-US"/>
              </w:rPr>
              <w:t>194</w:t>
            </w:r>
          </w:p>
        </w:tc>
      </w:tr>
      <w:tr w:rsidR="0031726A" w:rsidRPr="002019A4" w14:paraId="1F01229B" w14:textId="77777777" w:rsidTr="00561E07">
        <w:trPr>
          <w:trHeight w:val="144"/>
        </w:trPr>
        <w:tc>
          <w:tcPr>
            <w:tcW w:w="2430" w:type="dxa"/>
            <w:tcBorders>
              <w:top w:val="nil"/>
              <w:left w:val="nil"/>
              <w:bottom w:val="nil"/>
              <w:right w:val="nil"/>
            </w:tcBorders>
            <w:vAlign w:val="bottom"/>
          </w:tcPr>
          <w:p w14:paraId="387CC396" w14:textId="77777777" w:rsidR="0031726A" w:rsidRPr="002019A4" w:rsidRDefault="0031726A" w:rsidP="0031726A">
            <w:pPr>
              <w:snapToGrid w:val="0"/>
              <w:spacing w:line="240" w:lineRule="exact"/>
              <w:ind w:left="371" w:right="-306" w:hanging="180"/>
              <w:rPr>
                <w:rFonts w:cs="Times New Roman"/>
                <w:sz w:val="16"/>
                <w:szCs w:val="16"/>
                <w:lang w:val="en-US"/>
              </w:rPr>
            </w:pPr>
            <w:r w:rsidRPr="002019A4">
              <w:rPr>
                <w:rFonts w:cs="Times New Roman"/>
                <w:sz w:val="16"/>
                <w:szCs w:val="16"/>
                <w:u w:val="single"/>
                <w:lang w:val="en-US"/>
              </w:rPr>
              <w:t>Less</w:t>
            </w:r>
            <w:r w:rsidRPr="002019A4">
              <w:rPr>
                <w:rFonts w:cs="Times New Roman"/>
                <w:sz w:val="16"/>
                <w:szCs w:val="16"/>
                <w:lang w:val="en-US"/>
              </w:rPr>
              <w:t xml:space="preserve"> Allowance for expected</w:t>
            </w:r>
          </w:p>
        </w:tc>
        <w:tc>
          <w:tcPr>
            <w:tcW w:w="900" w:type="dxa"/>
            <w:tcBorders>
              <w:top w:val="nil"/>
              <w:left w:val="nil"/>
              <w:bottom w:val="nil"/>
              <w:right w:val="nil"/>
            </w:tcBorders>
            <w:shd w:val="clear" w:color="auto" w:fill="auto"/>
          </w:tcPr>
          <w:p w14:paraId="25682783" w14:textId="77777777" w:rsidR="0031726A" w:rsidRPr="002019A4" w:rsidRDefault="0031726A" w:rsidP="0031726A">
            <w:pPr>
              <w:tabs>
                <w:tab w:val="left" w:pos="810"/>
                <w:tab w:val="decimal" w:pos="855"/>
              </w:tabs>
              <w:snapToGrid w:val="0"/>
              <w:spacing w:line="240" w:lineRule="exact"/>
              <w:ind w:left="-27" w:right="-21"/>
              <w:rPr>
                <w:rFonts w:cs="Times New Roman"/>
                <w:sz w:val="16"/>
                <w:szCs w:val="16"/>
                <w:lang w:val="en-US"/>
              </w:rPr>
            </w:pPr>
          </w:p>
        </w:tc>
        <w:tc>
          <w:tcPr>
            <w:tcW w:w="90" w:type="dxa"/>
            <w:tcBorders>
              <w:top w:val="nil"/>
              <w:left w:val="nil"/>
              <w:right w:val="nil"/>
            </w:tcBorders>
            <w:shd w:val="clear" w:color="auto" w:fill="auto"/>
            <w:vAlign w:val="bottom"/>
          </w:tcPr>
          <w:p w14:paraId="27C09426" w14:textId="77777777" w:rsidR="0031726A" w:rsidRPr="002019A4" w:rsidRDefault="0031726A" w:rsidP="0031726A">
            <w:pPr>
              <w:tabs>
                <w:tab w:val="left" w:pos="810"/>
              </w:tabs>
              <w:snapToGrid w:val="0"/>
              <w:spacing w:line="240" w:lineRule="exact"/>
              <w:ind w:left="-27" w:right="-180"/>
              <w:jc w:val="center"/>
              <w:rPr>
                <w:rFonts w:cs="Times New Roman"/>
                <w:sz w:val="16"/>
                <w:szCs w:val="16"/>
                <w:lang w:val="en-US"/>
              </w:rPr>
            </w:pPr>
          </w:p>
        </w:tc>
        <w:tc>
          <w:tcPr>
            <w:tcW w:w="936" w:type="dxa"/>
            <w:tcBorders>
              <w:top w:val="nil"/>
              <w:left w:val="nil"/>
              <w:right w:val="nil"/>
            </w:tcBorders>
            <w:shd w:val="clear" w:color="auto" w:fill="auto"/>
            <w:vAlign w:val="bottom"/>
          </w:tcPr>
          <w:p w14:paraId="22003B31" w14:textId="77777777" w:rsidR="0031726A" w:rsidRPr="002019A4" w:rsidRDefault="0031726A" w:rsidP="0031726A">
            <w:pPr>
              <w:tabs>
                <w:tab w:val="decimal" w:pos="783"/>
              </w:tabs>
              <w:snapToGrid w:val="0"/>
              <w:spacing w:line="240" w:lineRule="exact"/>
              <w:ind w:left="-27" w:right="-23"/>
              <w:rPr>
                <w:rFonts w:cs="Times New Roman"/>
                <w:sz w:val="16"/>
                <w:szCs w:val="16"/>
                <w:lang w:val="en-US"/>
              </w:rPr>
            </w:pPr>
          </w:p>
        </w:tc>
        <w:tc>
          <w:tcPr>
            <w:tcW w:w="54" w:type="dxa"/>
            <w:tcBorders>
              <w:top w:val="nil"/>
              <w:left w:val="nil"/>
              <w:right w:val="nil"/>
            </w:tcBorders>
            <w:shd w:val="clear" w:color="auto" w:fill="auto"/>
            <w:vAlign w:val="bottom"/>
          </w:tcPr>
          <w:p w14:paraId="7DEB81EA" w14:textId="77777777" w:rsidR="0031726A" w:rsidRPr="002019A4" w:rsidRDefault="0031726A" w:rsidP="0031726A">
            <w:pPr>
              <w:tabs>
                <w:tab w:val="left" w:pos="810"/>
                <w:tab w:val="decimal" w:pos="900"/>
                <w:tab w:val="decimal" w:pos="1044"/>
                <w:tab w:val="decimal" w:pos="1422"/>
              </w:tabs>
              <w:snapToGrid w:val="0"/>
              <w:spacing w:line="240" w:lineRule="exact"/>
              <w:ind w:left="-27" w:right="-180"/>
              <w:rPr>
                <w:rFonts w:cs="Times New Roman"/>
                <w:sz w:val="16"/>
                <w:szCs w:val="16"/>
                <w:lang w:val="en-US"/>
              </w:rPr>
            </w:pPr>
          </w:p>
        </w:tc>
        <w:tc>
          <w:tcPr>
            <w:tcW w:w="902" w:type="dxa"/>
            <w:tcBorders>
              <w:top w:val="nil"/>
              <w:left w:val="nil"/>
              <w:right w:val="nil"/>
            </w:tcBorders>
            <w:shd w:val="clear" w:color="auto" w:fill="auto"/>
          </w:tcPr>
          <w:p w14:paraId="4EE3FA46" w14:textId="77777777" w:rsidR="0031726A" w:rsidRPr="002019A4" w:rsidRDefault="0031726A" w:rsidP="0031726A">
            <w:pPr>
              <w:tabs>
                <w:tab w:val="left" w:pos="810"/>
              </w:tabs>
              <w:snapToGrid w:val="0"/>
              <w:spacing w:line="240" w:lineRule="exact"/>
              <w:ind w:left="-27" w:right="-26"/>
              <w:rPr>
                <w:rFonts w:cs="Times New Roman"/>
                <w:sz w:val="16"/>
                <w:szCs w:val="16"/>
                <w:lang w:val="en-US"/>
              </w:rPr>
            </w:pPr>
          </w:p>
        </w:tc>
        <w:tc>
          <w:tcPr>
            <w:tcW w:w="90" w:type="dxa"/>
            <w:tcBorders>
              <w:top w:val="nil"/>
              <w:left w:val="nil"/>
              <w:right w:val="nil"/>
            </w:tcBorders>
          </w:tcPr>
          <w:p w14:paraId="1B052A78" w14:textId="77777777" w:rsidR="0031726A" w:rsidRPr="002019A4" w:rsidRDefault="0031726A" w:rsidP="0031726A">
            <w:pPr>
              <w:tabs>
                <w:tab w:val="decimal" w:pos="808"/>
              </w:tabs>
              <w:snapToGrid w:val="0"/>
              <w:spacing w:line="240" w:lineRule="exact"/>
              <w:rPr>
                <w:rFonts w:cs="Times New Roman"/>
                <w:sz w:val="16"/>
                <w:szCs w:val="16"/>
                <w:cs/>
                <w:lang w:val="en-US"/>
              </w:rPr>
            </w:pPr>
          </w:p>
        </w:tc>
        <w:tc>
          <w:tcPr>
            <w:tcW w:w="900" w:type="dxa"/>
            <w:tcBorders>
              <w:top w:val="nil"/>
              <w:left w:val="nil"/>
              <w:bottom w:val="nil"/>
              <w:right w:val="nil"/>
            </w:tcBorders>
          </w:tcPr>
          <w:p w14:paraId="303B0BAC" w14:textId="77777777" w:rsidR="0031726A" w:rsidRPr="002019A4" w:rsidRDefault="0031726A" w:rsidP="0031726A">
            <w:pPr>
              <w:tabs>
                <w:tab w:val="decimal" w:pos="808"/>
              </w:tabs>
              <w:snapToGrid w:val="0"/>
              <w:spacing w:line="240" w:lineRule="exact"/>
              <w:rPr>
                <w:rFonts w:cs="Times New Roman"/>
                <w:sz w:val="16"/>
                <w:szCs w:val="16"/>
              </w:rPr>
            </w:pPr>
          </w:p>
        </w:tc>
        <w:tc>
          <w:tcPr>
            <w:tcW w:w="90" w:type="dxa"/>
            <w:tcBorders>
              <w:top w:val="nil"/>
              <w:left w:val="nil"/>
              <w:right w:val="nil"/>
            </w:tcBorders>
            <w:vAlign w:val="bottom"/>
          </w:tcPr>
          <w:p w14:paraId="643B834C"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nil"/>
              <w:left w:val="nil"/>
              <w:right w:val="nil"/>
            </w:tcBorders>
            <w:vAlign w:val="bottom"/>
          </w:tcPr>
          <w:p w14:paraId="5A28F531" w14:textId="77777777" w:rsidR="0031726A" w:rsidRPr="002019A4" w:rsidRDefault="0031726A" w:rsidP="0031726A">
            <w:pPr>
              <w:tabs>
                <w:tab w:val="decimal" w:pos="448"/>
              </w:tabs>
              <w:snapToGrid w:val="0"/>
              <w:spacing w:line="240" w:lineRule="exact"/>
              <w:rPr>
                <w:rFonts w:cs="Times New Roman"/>
                <w:sz w:val="16"/>
                <w:szCs w:val="16"/>
                <w:lang w:val="en-US"/>
              </w:rPr>
            </w:pPr>
          </w:p>
        </w:tc>
        <w:tc>
          <w:tcPr>
            <w:tcW w:w="81" w:type="dxa"/>
            <w:tcBorders>
              <w:top w:val="nil"/>
              <w:left w:val="nil"/>
              <w:right w:val="nil"/>
            </w:tcBorders>
            <w:vAlign w:val="bottom"/>
          </w:tcPr>
          <w:p w14:paraId="705338EE"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97" w:type="dxa"/>
            <w:tcBorders>
              <w:top w:val="nil"/>
              <w:left w:val="nil"/>
              <w:right w:val="nil"/>
            </w:tcBorders>
          </w:tcPr>
          <w:p w14:paraId="43BC0463" w14:textId="77777777" w:rsidR="0031726A" w:rsidRPr="002019A4" w:rsidRDefault="0031726A" w:rsidP="0031726A">
            <w:pPr>
              <w:tabs>
                <w:tab w:val="decimal" w:pos="986"/>
              </w:tabs>
              <w:snapToGrid w:val="0"/>
              <w:spacing w:line="180" w:lineRule="exact"/>
              <w:ind w:left="-540" w:hanging="450"/>
              <w:rPr>
                <w:rFonts w:cs="Times New Roman"/>
                <w:sz w:val="16"/>
                <w:szCs w:val="16"/>
                <w:lang w:val="en-US"/>
              </w:rPr>
            </w:pPr>
          </w:p>
        </w:tc>
      </w:tr>
      <w:tr w:rsidR="0031726A" w:rsidRPr="002019A4" w14:paraId="405EC888" w14:textId="77777777" w:rsidTr="00561E07">
        <w:trPr>
          <w:trHeight w:val="144"/>
        </w:trPr>
        <w:tc>
          <w:tcPr>
            <w:tcW w:w="2430" w:type="dxa"/>
            <w:tcBorders>
              <w:top w:val="nil"/>
              <w:left w:val="nil"/>
              <w:bottom w:val="nil"/>
              <w:right w:val="nil"/>
            </w:tcBorders>
          </w:tcPr>
          <w:p w14:paraId="09996995" w14:textId="77777777" w:rsidR="0031726A" w:rsidRPr="002019A4" w:rsidRDefault="0031726A" w:rsidP="0031726A">
            <w:pPr>
              <w:snapToGrid w:val="0"/>
              <w:spacing w:line="240" w:lineRule="exact"/>
              <w:ind w:left="647" w:right="-306" w:hanging="10"/>
              <w:rPr>
                <w:rFonts w:cs="Times New Roman"/>
                <w:sz w:val="16"/>
                <w:szCs w:val="16"/>
                <w:lang w:val="en-US"/>
              </w:rPr>
            </w:pPr>
            <w:r w:rsidRPr="002019A4">
              <w:rPr>
                <w:rFonts w:cs="Times New Roman"/>
                <w:sz w:val="16"/>
                <w:szCs w:val="16"/>
                <w:lang w:val="en-US"/>
              </w:rPr>
              <w:t>credit losses</w:t>
            </w:r>
          </w:p>
        </w:tc>
        <w:tc>
          <w:tcPr>
            <w:tcW w:w="900" w:type="dxa"/>
            <w:tcBorders>
              <w:top w:val="nil"/>
              <w:left w:val="nil"/>
              <w:bottom w:val="nil"/>
              <w:right w:val="nil"/>
            </w:tcBorders>
            <w:shd w:val="clear" w:color="auto" w:fill="auto"/>
          </w:tcPr>
          <w:p w14:paraId="5D74215D" w14:textId="2B3FEA35" w:rsidR="0031726A" w:rsidRPr="002019A4" w:rsidRDefault="0031726A" w:rsidP="0031726A">
            <w:pPr>
              <w:tabs>
                <w:tab w:val="decimal" w:pos="855"/>
              </w:tabs>
              <w:snapToGrid w:val="0"/>
              <w:spacing w:line="240" w:lineRule="exact"/>
              <w:ind w:right="-21"/>
              <w:rPr>
                <w:rFonts w:cs="Times New Roman"/>
                <w:sz w:val="16"/>
                <w:szCs w:val="16"/>
                <w:lang w:val="en-US"/>
              </w:rPr>
            </w:pPr>
            <w:r w:rsidRPr="002019A4">
              <w:rPr>
                <w:rFonts w:cs="Times New Roman"/>
                <w:sz w:val="16"/>
                <w:szCs w:val="16"/>
                <w:lang w:val="en-US"/>
              </w:rPr>
              <w:t>(4,772,58</w:t>
            </w:r>
            <w:r w:rsidR="00F21BAD" w:rsidRPr="002019A4">
              <w:rPr>
                <w:rFonts w:cs="Times New Roman"/>
                <w:sz w:val="16"/>
                <w:szCs w:val="16"/>
                <w:lang w:val="en-US"/>
              </w:rPr>
              <w:t>9</w:t>
            </w:r>
            <w:r w:rsidRPr="002019A4">
              <w:rPr>
                <w:rFonts w:cs="Times New Roman"/>
                <w:sz w:val="16"/>
                <w:szCs w:val="16"/>
                <w:lang w:val="en-US"/>
              </w:rPr>
              <w:t>)</w:t>
            </w:r>
          </w:p>
        </w:tc>
        <w:tc>
          <w:tcPr>
            <w:tcW w:w="90" w:type="dxa"/>
            <w:tcBorders>
              <w:top w:val="nil"/>
              <w:left w:val="nil"/>
              <w:right w:val="nil"/>
            </w:tcBorders>
            <w:shd w:val="clear" w:color="auto" w:fill="auto"/>
            <w:vAlign w:val="bottom"/>
          </w:tcPr>
          <w:p w14:paraId="4B30DB61" w14:textId="77777777" w:rsidR="0031726A" w:rsidRPr="002019A4" w:rsidRDefault="0031726A" w:rsidP="0031726A">
            <w:pPr>
              <w:tabs>
                <w:tab w:val="left" w:pos="810"/>
              </w:tabs>
              <w:snapToGrid w:val="0"/>
              <w:spacing w:line="240" w:lineRule="exact"/>
              <w:ind w:right="-180"/>
              <w:jc w:val="center"/>
              <w:rPr>
                <w:rFonts w:cs="Times New Roman"/>
                <w:sz w:val="16"/>
                <w:szCs w:val="16"/>
                <w:lang w:val="en-US"/>
              </w:rPr>
            </w:pPr>
          </w:p>
        </w:tc>
        <w:tc>
          <w:tcPr>
            <w:tcW w:w="936" w:type="dxa"/>
            <w:tcBorders>
              <w:top w:val="nil"/>
              <w:left w:val="nil"/>
              <w:right w:val="nil"/>
            </w:tcBorders>
            <w:shd w:val="clear" w:color="auto" w:fill="auto"/>
          </w:tcPr>
          <w:p w14:paraId="2C5CF5FA" w14:textId="3BDBB287" w:rsidR="0031726A" w:rsidRPr="002019A4" w:rsidRDefault="0031726A" w:rsidP="0031726A">
            <w:pPr>
              <w:tabs>
                <w:tab w:val="decimal" w:pos="882"/>
              </w:tabs>
              <w:snapToGrid w:val="0"/>
              <w:spacing w:line="240" w:lineRule="exact"/>
              <w:ind w:right="-23"/>
              <w:rPr>
                <w:rFonts w:cs="Times New Roman"/>
                <w:sz w:val="16"/>
                <w:szCs w:val="16"/>
                <w:lang w:val="en-US"/>
              </w:rPr>
            </w:pPr>
            <w:r w:rsidRPr="002019A4">
              <w:rPr>
                <w:rFonts w:cs="Times New Roman"/>
                <w:sz w:val="16"/>
                <w:szCs w:val="16"/>
                <w:lang w:val="en-US"/>
              </w:rPr>
              <w:t>(6</w:t>
            </w:r>
            <w:r w:rsidR="00F21BAD" w:rsidRPr="002019A4">
              <w:rPr>
                <w:rFonts w:cs="Times New Roman"/>
                <w:sz w:val="16"/>
                <w:szCs w:val="16"/>
                <w:lang w:val="en-US"/>
              </w:rPr>
              <w:t>59</w:t>
            </w:r>
            <w:r w:rsidRPr="002019A4">
              <w:rPr>
                <w:rFonts w:cs="Times New Roman"/>
                <w:sz w:val="16"/>
                <w:szCs w:val="16"/>
                <w:lang w:val="en-US"/>
              </w:rPr>
              <w:t>)</w:t>
            </w:r>
          </w:p>
        </w:tc>
        <w:tc>
          <w:tcPr>
            <w:tcW w:w="54" w:type="dxa"/>
            <w:tcBorders>
              <w:top w:val="nil"/>
              <w:left w:val="nil"/>
              <w:right w:val="nil"/>
            </w:tcBorders>
            <w:shd w:val="clear" w:color="auto" w:fill="auto"/>
            <w:vAlign w:val="bottom"/>
          </w:tcPr>
          <w:p w14:paraId="05553437" w14:textId="77777777" w:rsidR="0031726A" w:rsidRPr="002019A4" w:rsidRDefault="0031726A" w:rsidP="0031726A">
            <w:pPr>
              <w:tabs>
                <w:tab w:val="left" w:pos="810"/>
                <w:tab w:val="decimal" w:pos="900"/>
                <w:tab w:val="decimal" w:pos="1044"/>
                <w:tab w:val="decimal" w:pos="1422"/>
              </w:tabs>
              <w:snapToGrid w:val="0"/>
              <w:spacing w:line="240" w:lineRule="exact"/>
              <w:ind w:right="-180"/>
              <w:rPr>
                <w:rFonts w:cs="Times New Roman"/>
                <w:sz w:val="16"/>
                <w:szCs w:val="16"/>
                <w:lang w:val="en-US"/>
              </w:rPr>
            </w:pPr>
          </w:p>
        </w:tc>
        <w:tc>
          <w:tcPr>
            <w:tcW w:w="902" w:type="dxa"/>
            <w:tcBorders>
              <w:top w:val="nil"/>
              <w:left w:val="nil"/>
              <w:right w:val="nil"/>
            </w:tcBorders>
            <w:shd w:val="clear" w:color="auto" w:fill="auto"/>
          </w:tcPr>
          <w:p w14:paraId="30C0E4E5" w14:textId="5BA9DD16" w:rsidR="0031726A" w:rsidRPr="002019A4" w:rsidRDefault="0031726A" w:rsidP="0031726A">
            <w:pPr>
              <w:tabs>
                <w:tab w:val="decimal" w:pos="808"/>
              </w:tabs>
              <w:snapToGrid w:val="0"/>
              <w:spacing w:line="240" w:lineRule="exact"/>
              <w:ind w:right="-26"/>
              <w:rPr>
                <w:rFonts w:cs="Times New Roman"/>
                <w:sz w:val="16"/>
                <w:szCs w:val="16"/>
                <w:lang w:val="en-US"/>
              </w:rPr>
            </w:pPr>
            <w:r w:rsidRPr="002019A4">
              <w:rPr>
                <w:rFonts w:cs="Times New Roman"/>
                <w:sz w:val="16"/>
                <w:szCs w:val="16"/>
                <w:lang w:val="en-US"/>
              </w:rPr>
              <w:t>(4,773,24</w:t>
            </w:r>
            <w:r w:rsidR="00F21BAD" w:rsidRPr="002019A4">
              <w:rPr>
                <w:rFonts w:cs="Times New Roman"/>
                <w:sz w:val="16"/>
                <w:szCs w:val="16"/>
                <w:lang w:val="en-US"/>
              </w:rPr>
              <w:t>8</w:t>
            </w:r>
            <w:r w:rsidRPr="002019A4">
              <w:rPr>
                <w:rFonts w:cs="Times New Roman"/>
                <w:sz w:val="16"/>
                <w:szCs w:val="16"/>
                <w:lang w:val="en-US"/>
              </w:rPr>
              <w:t>)</w:t>
            </w:r>
          </w:p>
        </w:tc>
        <w:tc>
          <w:tcPr>
            <w:tcW w:w="90" w:type="dxa"/>
            <w:tcBorders>
              <w:top w:val="nil"/>
              <w:left w:val="nil"/>
              <w:right w:val="nil"/>
            </w:tcBorders>
          </w:tcPr>
          <w:p w14:paraId="7319E088" w14:textId="77777777" w:rsidR="0031726A" w:rsidRPr="002019A4" w:rsidRDefault="0031726A" w:rsidP="0031726A">
            <w:pPr>
              <w:tabs>
                <w:tab w:val="decimal" w:pos="808"/>
              </w:tabs>
              <w:snapToGrid w:val="0"/>
              <w:spacing w:line="240" w:lineRule="exact"/>
              <w:rPr>
                <w:rFonts w:cs="Times New Roman"/>
                <w:sz w:val="16"/>
                <w:szCs w:val="16"/>
                <w:cs/>
                <w:lang w:val="en-US"/>
              </w:rPr>
            </w:pPr>
          </w:p>
        </w:tc>
        <w:tc>
          <w:tcPr>
            <w:tcW w:w="900" w:type="dxa"/>
            <w:tcBorders>
              <w:top w:val="nil"/>
              <w:left w:val="nil"/>
              <w:bottom w:val="nil"/>
              <w:right w:val="nil"/>
            </w:tcBorders>
          </w:tcPr>
          <w:p w14:paraId="42C7BC37" w14:textId="4DD8A241" w:rsidR="0031726A" w:rsidRPr="002019A4" w:rsidRDefault="0031726A" w:rsidP="0031726A">
            <w:pPr>
              <w:tabs>
                <w:tab w:val="decimal" w:pos="828"/>
              </w:tabs>
              <w:snapToGrid w:val="0"/>
              <w:spacing w:line="240" w:lineRule="exact"/>
              <w:rPr>
                <w:rFonts w:cs="Times New Roman"/>
                <w:sz w:val="16"/>
                <w:szCs w:val="16"/>
              </w:rPr>
            </w:pPr>
            <w:r w:rsidRPr="002019A4">
              <w:rPr>
                <w:rFonts w:cs="Times New Roman"/>
                <w:sz w:val="16"/>
                <w:szCs w:val="16"/>
                <w:lang w:val="en-US"/>
              </w:rPr>
              <w:t>(</w:t>
            </w:r>
            <w:r w:rsidRPr="002019A4">
              <w:rPr>
                <w:rFonts w:cs="Angsana New"/>
                <w:sz w:val="16"/>
                <w:szCs w:val="16"/>
                <w:lang w:val="en-US"/>
              </w:rPr>
              <w:t>4</w:t>
            </w:r>
            <w:r w:rsidRPr="002019A4">
              <w:rPr>
                <w:rFonts w:cs="Times New Roman"/>
                <w:sz w:val="16"/>
                <w:szCs w:val="16"/>
                <w:lang w:val="en-US"/>
              </w:rPr>
              <w:t>,</w:t>
            </w:r>
            <w:r w:rsidRPr="002019A4">
              <w:rPr>
                <w:rFonts w:cs="Angsana New"/>
                <w:sz w:val="16"/>
                <w:szCs w:val="16"/>
                <w:lang w:val="en-US"/>
              </w:rPr>
              <w:t>852</w:t>
            </w:r>
            <w:r w:rsidRPr="002019A4">
              <w:rPr>
                <w:rFonts w:cs="Times New Roman"/>
                <w:sz w:val="16"/>
                <w:szCs w:val="16"/>
                <w:lang w:val="en-US"/>
              </w:rPr>
              <w:t>,</w:t>
            </w:r>
            <w:r w:rsidRPr="002019A4">
              <w:rPr>
                <w:rFonts w:cs="Angsana New"/>
                <w:sz w:val="16"/>
                <w:szCs w:val="16"/>
                <w:lang w:val="en-US"/>
              </w:rPr>
              <w:t>367</w:t>
            </w:r>
            <w:r w:rsidRPr="002019A4">
              <w:rPr>
                <w:rFonts w:cs="Times New Roman"/>
                <w:sz w:val="16"/>
                <w:szCs w:val="16"/>
                <w:lang w:val="en-US"/>
              </w:rPr>
              <w:t>)</w:t>
            </w:r>
          </w:p>
        </w:tc>
        <w:tc>
          <w:tcPr>
            <w:tcW w:w="90" w:type="dxa"/>
            <w:tcBorders>
              <w:top w:val="nil"/>
              <w:left w:val="nil"/>
              <w:right w:val="nil"/>
            </w:tcBorders>
            <w:vAlign w:val="bottom"/>
          </w:tcPr>
          <w:p w14:paraId="038C58BC"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nil"/>
              <w:left w:val="nil"/>
              <w:right w:val="nil"/>
            </w:tcBorders>
          </w:tcPr>
          <w:p w14:paraId="3A34D41A" w14:textId="3A17D92F" w:rsidR="0031726A" w:rsidRPr="002019A4" w:rsidRDefault="0031726A" w:rsidP="0031726A">
            <w:pPr>
              <w:snapToGrid w:val="0"/>
              <w:spacing w:line="240" w:lineRule="exact"/>
              <w:ind w:right="-540"/>
              <w:jc w:val="center"/>
              <w:rPr>
                <w:rFonts w:cs="Times New Roman"/>
                <w:sz w:val="16"/>
                <w:szCs w:val="16"/>
                <w:lang w:val="en-US"/>
              </w:rPr>
            </w:pPr>
            <w:r w:rsidRPr="002019A4">
              <w:rPr>
                <w:rFonts w:cs="Times New Roman"/>
                <w:sz w:val="16"/>
                <w:szCs w:val="16"/>
                <w:lang w:val="en-US"/>
              </w:rPr>
              <w:t>(</w:t>
            </w:r>
            <w:r w:rsidRPr="002019A4">
              <w:rPr>
                <w:rFonts w:cs="Angsana New"/>
                <w:sz w:val="16"/>
                <w:szCs w:val="16"/>
                <w:lang w:val="en-US"/>
              </w:rPr>
              <w:t>283</w:t>
            </w:r>
            <w:r w:rsidRPr="002019A4">
              <w:rPr>
                <w:rFonts w:cs="Times New Roman"/>
                <w:sz w:val="16"/>
                <w:szCs w:val="16"/>
                <w:lang w:val="en-US"/>
              </w:rPr>
              <w:t>)</w:t>
            </w:r>
          </w:p>
        </w:tc>
        <w:tc>
          <w:tcPr>
            <w:tcW w:w="81" w:type="dxa"/>
            <w:tcBorders>
              <w:top w:val="nil"/>
              <w:left w:val="nil"/>
              <w:right w:val="nil"/>
            </w:tcBorders>
            <w:vAlign w:val="bottom"/>
          </w:tcPr>
          <w:p w14:paraId="17B9BEF1"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97" w:type="dxa"/>
            <w:tcBorders>
              <w:top w:val="nil"/>
              <w:left w:val="nil"/>
              <w:right w:val="nil"/>
            </w:tcBorders>
          </w:tcPr>
          <w:p w14:paraId="4BDEE0B1" w14:textId="022D8ED5" w:rsidR="0031726A" w:rsidRPr="002019A4" w:rsidRDefault="0031726A" w:rsidP="0031726A">
            <w:pPr>
              <w:tabs>
                <w:tab w:val="decimal" w:pos="907"/>
              </w:tabs>
              <w:snapToGrid w:val="0"/>
              <w:spacing w:line="240" w:lineRule="exact"/>
              <w:ind w:right="-21"/>
              <w:rPr>
                <w:rFonts w:cs="Times New Roman"/>
                <w:sz w:val="16"/>
                <w:szCs w:val="16"/>
                <w:lang w:val="en-US"/>
              </w:rPr>
            </w:pPr>
            <w:r w:rsidRPr="002019A4">
              <w:rPr>
                <w:rFonts w:cs="Times New Roman"/>
                <w:sz w:val="16"/>
                <w:szCs w:val="16"/>
                <w:lang w:val="en-US"/>
              </w:rPr>
              <w:t>(</w:t>
            </w:r>
            <w:r w:rsidRPr="002019A4">
              <w:rPr>
                <w:rFonts w:cs="Angsana New"/>
                <w:sz w:val="16"/>
                <w:szCs w:val="16"/>
                <w:lang w:val="en-US"/>
              </w:rPr>
              <w:t>4</w:t>
            </w:r>
            <w:r w:rsidRPr="002019A4">
              <w:rPr>
                <w:rFonts w:cs="Times New Roman"/>
                <w:sz w:val="16"/>
                <w:szCs w:val="16"/>
                <w:lang w:val="en-US"/>
              </w:rPr>
              <w:t>,</w:t>
            </w:r>
            <w:r w:rsidRPr="002019A4">
              <w:rPr>
                <w:rFonts w:cs="Angsana New"/>
                <w:sz w:val="16"/>
                <w:szCs w:val="16"/>
                <w:lang w:val="en-US"/>
              </w:rPr>
              <w:t>852</w:t>
            </w:r>
            <w:r w:rsidRPr="002019A4">
              <w:rPr>
                <w:rFonts w:cs="Times New Roman"/>
                <w:sz w:val="16"/>
                <w:szCs w:val="16"/>
                <w:lang w:val="en-US"/>
              </w:rPr>
              <w:t>,</w:t>
            </w:r>
            <w:r w:rsidRPr="002019A4">
              <w:rPr>
                <w:rFonts w:cs="Angsana New"/>
                <w:sz w:val="16"/>
                <w:szCs w:val="16"/>
                <w:lang w:val="en-US"/>
              </w:rPr>
              <w:t>650</w:t>
            </w:r>
            <w:r w:rsidRPr="002019A4">
              <w:rPr>
                <w:rFonts w:cs="Times New Roman"/>
                <w:sz w:val="16"/>
                <w:szCs w:val="16"/>
                <w:lang w:val="en-US"/>
              </w:rPr>
              <w:t>)</w:t>
            </w:r>
          </w:p>
        </w:tc>
      </w:tr>
      <w:tr w:rsidR="0031726A" w:rsidRPr="002019A4" w14:paraId="61A4A59E" w14:textId="77777777" w:rsidTr="00561E07">
        <w:trPr>
          <w:trHeight w:val="144"/>
        </w:trPr>
        <w:tc>
          <w:tcPr>
            <w:tcW w:w="2430" w:type="dxa"/>
            <w:tcBorders>
              <w:top w:val="nil"/>
              <w:left w:val="nil"/>
              <w:bottom w:val="nil"/>
              <w:right w:val="nil"/>
            </w:tcBorders>
          </w:tcPr>
          <w:p w14:paraId="0F3FE845" w14:textId="77777777" w:rsidR="0031726A" w:rsidRPr="002019A4" w:rsidRDefault="0031726A" w:rsidP="0031726A">
            <w:pPr>
              <w:snapToGrid w:val="0"/>
              <w:spacing w:line="240" w:lineRule="exact"/>
              <w:ind w:left="371" w:right="-306" w:hanging="180"/>
              <w:rPr>
                <w:rFonts w:cs="Times New Roman"/>
                <w:sz w:val="16"/>
                <w:szCs w:val="16"/>
                <w:lang w:val="en-US"/>
              </w:rPr>
            </w:pPr>
            <w:r w:rsidRPr="002019A4">
              <w:rPr>
                <w:rFonts w:cs="Times New Roman"/>
                <w:sz w:val="16"/>
                <w:szCs w:val="16"/>
                <w:lang w:val="en-US"/>
              </w:rPr>
              <w:t xml:space="preserve">Loans and accrued interest </w:t>
            </w:r>
          </w:p>
        </w:tc>
        <w:tc>
          <w:tcPr>
            <w:tcW w:w="900" w:type="dxa"/>
            <w:tcBorders>
              <w:top w:val="single" w:sz="4" w:space="0" w:color="auto"/>
              <w:left w:val="nil"/>
              <w:right w:val="nil"/>
            </w:tcBorders>
            <w:shd w:val="clear" w:color="auto" w:fill="auto"/>
            <w:vAlign w:val="bottom"/>
          </w:tcPr>
          <w:p w14:paraId="21BE50E5" w14:textId="77777777" w:rsidR="0031726A" w:rsidRPr="002019A4" w:rsidRDefault="0031726A" w:rsidP="0031726A">
            <w:pPr>
              <w:tabs>
                <w:tab w:val="left" w:pos="810"/>
                <w:tab w:val="decimal" w:pos="855"/>
              </w:tabs>
              <w:snapToGrid w:val="0"/>
              <w:spacing w:line="240" w:lineRule="exact"/>
              <w:ind w:left="-27" w:right="-21"/>
              <w:rPr>
                <w:rFonts w:cs="Times New Roman"/>
                <w:sz w:val="16"/>
                <w:szCs w:val="16"/>
                <w:lang w:val="en-US"/>
              </w:rPr>
            </w:pPr>
          </w:p>
        </w:tc>
        <w:tc>
          <w:tcPr>
            <w:tcW w:w="90" w:type="dxa"/>
            <w:tcBorders>
              <w:left w:val="nil"/>
              <w:right w:val="nil"/>
            </w:tcBorders>
            <w:shd w:val="clear" w:color="auto" w:fill="auto"/>
            <w:vAlign w:val="bottom"/>
          </w:tcPr>
          <w:p w14:paraId="1D323304" w14:textId="77777777" w:rsidR="0031726A" w:rsidRPr="002019A4" w:rsidRDefault="0031726A" w:rsidP="0031726A">
            <w:pPr>
              <w:tabs>
                <w:tab w:val="left" w:pos="810"/>
                <w:tab w:val="decimal" w:pos="1440"/>
              </w:tabs>
              <w:snapToGrid w:val="0"/>
              <w:spacing w:line="240" w:lineRule="exact"/>
              <w:ind w:left="-27" w:right="-180" w:hanging="45"/>
              <w:jc w:val="center"/>
              <w:rPr>
                <w:rFonts w:cs="Times New Roman"/>
                <w:sz w:val="16"/>
                <w:szCs w:val="16"/>
                <w:lang w:val="en-US"/>
              </w:rPr>
            </w:pPr>
          </w:p>
        </w:tc>
        <w:tc>
          <w:tcPr>
            <w:tcW w:w="936" w:type="dxa"/>
            <w:tcBorders>
              <w:top w:val="single" w:sz="4" w:space="0" w:color="auto"/>
              <w:left w:val="nil"/>
              <w:right w:val="nil"/>
            </w:tcBorders>
            <w:shd w:val="clear" w:color="auto" w:fill="auto"/>
            <w:vAlign w:val="bottom"/>
          </w:tcPr>
          <w:p w14:paraId="29DBE16B" w14:textId="77777777" w:rsidR="0031726A" w:rsidRPr="002019A4" w:rsidRDefault="0031726A" w:rsidP="0031726A">
            <w:pPr>
              <w:tabs>
                <w:tab w:val="decimal" w:pos="783"/>
              </w:tabs>
              <w:snapToGrid w:val="0"/>
              <w:spacing w:line="240" w:lineRule="exact"/>
              <w:ind w:left="-27" w:right="-23"/>
              <w:rPr>
                <w:rFonts w:cs="Times New Roman"/>
                <w:sz w:val="16"/>
                <w:szCs w:val="16"/>
                <w:lang w:val="en-US"/>
              </w:rPr>
            </w:pPr>
          </w:p>
        </w:tc>
        <w:tc>
          <w:tcPr>
            <w:tcW w:w="54" w:type="dxa"/>
            <w:tcBorders>
              <w:left w:val="nil"/>
              <w:right w:val="nil"/>
            </w:tcBorders>
            <w:shd w:val="clear" w:color="auto" w:fill="auto"/>
          </w:tcPr>
          <w:p w14:paraId="73638BDA" w14:textId="77777777" w:rsidR="0031726A" w:rsidRPr="002019A4" w:rsidRDefault="0031726A" w:rsidP="0031726A">
            <w:pPr>
              <w:tabs>
                <w:tab w:val="decimal" w:pos="709"/>
                <w:tab w:val="left" w:pos="810"/>
                <w:tab w:val="decimal" w:pos="900"/>
                <w:tab w:val="decimal" w:pos="1044"/>
                <w:tab w:val="decimal" w:pos="1422"/>
              </w:tabs>
              <w:snapToGrid w:val="0"/>
              <w:spacing w:line="240" w:lineRule="exact"/>
              <w:ind w:left="-27" w:right="-180"/>
              <w:rPr>
                <w:rFonts w:cs="Times New Roman"/>
                <w:sz w:val="16"/>
                <w:szCs w:val="16"/>
                <w:lang w:val="en-US"/>
              </w:rPr>
            </w:pPr>
          </w:p>
        </w:tc>
        <w:tc>
          <w:tcPr>
            <w:tcW w:w="902" w:type="dxa"/>
            <w:tcBorders>
              <w:top w:val="single" w:sz="4" w:space="0" w:color="auto"/>
              <w:left w:val="nil"/>
              <w:right w:val="nil"/>
            </w:tcBorders>
            <w:shd w:val="clear" w:color="auto" w:fill="auto"/>
            <w:vAlign w:val="bottom"/>
          </w:tcPr>
          <w:p w14:paraId="4CF91D0F" w14:textId="77777777" w:rsidR="0031726A" w:rsidRPr="002019A4" w:rsidRDefault="0031726A" w:rsidP="0031726A">
            <w:pPr>
              <w:tabs>
                <w:tab w:val="left" w:pos="810"/>
              </w:tabs>
              <w:snapToGrid w:val="0"/>
              <w:spacing w:line="240" w:lineRule="exact"/>
              <w:ind w:left="-27" w:right="-26"/>
              <w:rPr>
                <w:rFonts w:cs="Times New Roman"/>
                <w:sz w:val="16"/>
                <w:szCs w:val="16"/>
                <w:lang w:val="en-US"/>
              </w:rPr>
            </w:pPr>
          </w:p>
        </w:tc>
        <w:tc>
          <w:tcPr>
            <w:tcW w:w="90" w:type="dxa"/>
            <w:tcBorders>
              <w:left w:val="nil"/>
              <w:right w:val="nil"/>
            </w:tcBorders>
          </w:tcPr>
          <w:p w14:paraId="0BDCB3D3"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vAlign w:val="bottom"/>
          </w:tcPr>
          <w:p w14:paraId="2CEB644B" w14:textId="77777777" w:rsidR="0031726A" w:rsidRPr="002019A4" w:rsidRDefault="0031726A" w:rsidP="0031726A">
            <w:pPr>
              <w:tabs>
                <w:tab w:val="decimal" w:pos="808"/>
              </w:tabs>
              <w:snapToGrid w:val="0"/>
              <w:spacing w:line="240" w:lineRule="exact"/>
              <w:rPr>
                <w:rFonts w:cs="Times New Roman"/>
                <w:sz w:val="16"/>
                <w:szCs w:val="16"/>
                <w:cs/>
              </w:rPr>
            </w:pPr>
          </w:p>
        </w:tc>
        <w:tc>
          <w:tcPr>
            <w:tcW w:w="90" w:type="dxa"/>
            <w:tcBorders>
              <w:left w:val="nil"/>
              <w:right w:val="nil"/>
            </w:tcBorders>
            <w:vAlign w:val="bottom"/>
          </w:tcPr>
          <w:p w14:paraId="5D736564"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vAlign w:val="bottom"/>
          </w:tcPr>
          <w:p w14:paraId="2F05867F" w14:textId="77777777" w:rsidR="0031726A" w:rsidRPr="002019A4" w:rsidRDefault="0031726A" w:rsidP="0031726A">
            <w:pPr>
              <w:tabs>
                <w:tab w:val="decimal" w:pos="448"/>
              </w:tabs>
              <w:snapToGrid w:val="0"/>
              <w:spacing w:line="240" w:lineRule="exact"/>
              <w:rPr>
                <w:rFonts w:cs="Times New Roman"/>
                <w:sz w:val="16"/>
                <w:szCs w:val="16"/>
                <w:lang w:val="en-US"/>
              </w:rPr>
            </w:pPr>
          </w:p>
        </w:tc>
        <w:tc>
          <w:tcPr>
            <w:tcW w:w="81" w:type="dxa"/>
            <w:tcBorders>
              <w:left w:val="nil"/>
              <w:right w:val="nil"/>
            </w:tcBorders>
          </w:tcPr>
          <w:p w14:paraId="02056F76"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97" w:type="dxa"/>
            <w:tcBorders>
              <w:top w:val="single" w:sz="4" w:space="0" w:color="auto"/>
              <w:left w:val="nil"/>
              <w:right w:val="nil"/>
            </w:tcBorders>
            <w:vAlign w:val="bottom"/>
          </w:tcPr>
          <w:p w14:paraId="2591B39F" w14:textId="77777777" w:rsidR="0031726A" w:rsidRPr="002019A4" w:rsidRDefault="0031726A" w:rsidP="0031726A">
            <w:pPr>
              <w:tabs>
                <w:tab w:val="decimal" w:pos="986"/>
              </w:tabs>
              <w:snapToGrid w:val="0"/>
              <w:spacing w:line="180" w:lineRule="exact"/>
              <w:ind w:left="-540" w:hanging="450"/>
              <w:rPr>
                <w:rFonts w:cs="Times New Roman"/>
                <w:sz w:val="16"/>
                <w:szCs w:val="16"/>
                <w:lang w:val="en-US"/>
              </w:rPr>
            </w:pPr>
          </w:p>
        </w:tc>
      </w:tr>
      <w:tr w:rsidR="0031726A" w:rsidRPr="002019A4" w14:paraId="55A0EC7E" w14:textId="77777777" w:rsidTr="00561E07">
        <w:trPr>
          <w:trHeight w:val="144"/>
        </w:trPr>
        <w:tc>
          <w:tcPr>
            <w:tcW w:w="2430" w:type="dxa"/>
            <w:tcBorders>
              <w:top w:val="nil"/>
              <w:left w:val="nil"/>
              <w:bottom w:val="nil"/>
              <w:right w:val="nil"/>
            </w:tcBorders>
          </w:tcPr>
          <w:p w14:paraId="04727A7D" w14:textId="77777777" w:rsidR="0031726A" w:rsidRPr="002019A4" w:rsidRDefault="0031726A" w:rsidP="0031726A">
            <w:pPr>
              <w:snapToGrid w:val="0"/>
              <w:spacing w:line="240" w:lineRule="exact"/>
              <w:ind w:left="371" w:right="-306" w:hanging="10"/>
              <w:rPr>
                <w:rFonts w:cs="Times New Roman"/>
                <w:sz w:val="16"/>
                <w:szCs w:val="16"/>
                <w:lang w:val="en-US"/>
              </w:rPr>
            </w:pPr>
            <w:r w:rsidRPr="002019A4">
              <w:rPr>
                <w:rFonts w:cs="Times New Roman"/>
                <w:sz w:val="16"/>
                <w:szCs w:val="16"/>
                <w:lang w:val="en-US"/>
              </w:rPr>
              <w:t>receivable - net</w:t>
            </w:r>
          </w:p>
        </w:tc>
        <w:tc>
          <w:tcPr>
            <w:tcW w:w="900" w:type="dxa"/>
            <w:tcBorders>
              <w:left w:val="nil"/>
              <w:bottom w:val="single" w:sz="4" w:space="0" w:color="auto"/>
              <w:right w:val="nil"/>
            </w:tcBorders>
            <w:shd w:val="clear" w:color="auto" w:fill="auto"/>
          </w:tcPr>
          <w:p w14:paraId="36D1C9F4" w14:textId="07732E62" w:rsidR="0031726A" w:rsidRPr="002019A4" w:rsidRDefault="0031726A" w:rsidP="0031726A">
            <w:pPr>
              <w:tabs>
                <w:tab w:val="decimal" w:pos="855"/>
              </w:tabs>
              <w:snapToGrid w:val="0"/>
              <w:spacing w:line="240" w:lineRule="exact"/>
              <w:ind w:right="-21"/>
              <w:rPr>
                <w:rFonts w:cs="Times New Roman"/>
                <w:sz w:val="16"/>
                <w:szCs w:val="16"/>
                <w:lang w:val="en-US"/>
              </w:rPr>
            </w:pPr>
            <w:r w:rsidRPr="002019A4">
              <w:rPr>
                <w:rFonts w:cs="Times New Roman"/>
                <w:sz w:val="16"/>
                <w:szCs w:val="16"/>
                <w:lang w:val="en-US"/>
              </w:rPr>
              <w:t>36,582,411</w:t>
            </w:r>
          </w:p>
        </w:tc>
        <w:tc>
          <w:tcPr>
            <w:tcW w:w="90" w:type="dxa"/>
            <w:tcBorders>
              <w:left w:val="nil"/>
              <w:right w:val="nil"/>
            </w:tcBorders>
            <w:shd w:val="clear" w:color="auto" w:fill="auto"/>
            <w:vAlign w:val="bottom"/>
          </w:tcPr>
          <w:p w14:paraId="293D667D" w14:textId="77777777" w:rsidR="0031726A" w:rsidRPr="002019A4" w:rsidRDefault="0031726A" w:rsidP="0031726A">
            <w:pPr>
              <w:tabs>
                <w:tab w:val="left" w:pos="810"/>
                <w:tab w:val="decimal" w:pos="1440"/>
              </w:tabs>
              <w:snapToGrid w:val="0"/>
              <w:spacing w:line="240" w:lineRule="exact"/>
              <w:ind w:right="-180" w:hanging="45"/>
              <w:jc w:val="center"/>
              <w:rPr>
                <w:rFonts w:cs="Times New Roman"/>
                <w:sz w:val="16"/>
                <w:szCs w:val="16"/>
                <w:lang w:val="en-US"/>
              </w:rPr>
            </w:pPr>
          </w:p>
        </w:tc>
        <w:tc>
          <w:tcPr>
            <w:tcW w:w="936" w:type="dxa"/>
            <w:tcBorders>
              <w:left w:val="nil"/>
              <w:bottom w:val="single" w:sz="4" w:space="0" w:color="auto"/>
              <w:right w:val="nil"/>
            </w:tcBorders>
            <w:shd w:val="clear" w:color="auto" w:fill="auto"/>
          </w:tcPr>
          <w:p w14:paraId="3391A2E0" w14:textId="68C711BB" w:rsidR="0031726A" w:rsidRPr="002019A4" w:rsidRDefault="0031726A" w:rsidP="0031726A">
            <w:pPr>
              <w:tabs>
                <w:tab w:val="decimal" w:pos="882"/>
              </w:tabs>
              <w:snapToGrid w:val="0"/>
              <w:spacing w:line="240" w:lineRule="exact"/>
              <w:ind w:right="-23"/>
              <w:rPr>
                <w:rFonts w:cs="Times New Roman"/>
                <w:sz w:val="16"/>
                <w:szCs w:val="16"/>
                <w:lang w:val="en-US"/>
              </w:rPr>
            </w:pPr>
            <w:r w:rsidRPr="002019A4">
              <w:rPr>
                <w:rFonts w:cs="Times New Roman"/>
                <w:sz w:val="16"/>
                <w:szCs w:val="16"/>
                <w:lang w:val="en-US"/>
              </w:rPr>
              <w:t>33,360</w:t>
            </w:r>
          </w:p>
        </w:tc>
        <w:tc>
          <w:tcPr>
            <w:tcW w:w="54" w:type="dxa"/>
            <w:tcBorders>
              <w:left w:val="nil"/>
              <w:right w:val="nil"/>
            </w:tcBorders>
            <w:shd w:val="clear" w:color="auto" w:fill="auto"/>
          </w:tcPr>
          <w:p w14:paraId="75224091" w14:textId="77777777" w:rsidR="0031726A" w:rsidRPr="002019A4" w:rsidRDefault="0031726A" w:rsidP="0031726A">
            <w:pPr>
              <w:tabs>
                <w:tab w:val="decimal" w:pos="709"/>
                <w:tab w:val="left" w:pos="810"/>
                <w:tab w:val="decimal" w:pos="900"/>
                <w:tab w:val="decimal" w:pos="1044"/>
                <w:tab w:val="decimal" w:pos="1422"/>
              </w:tabs>
              <w:snapToGrid w:val="0"/>
              <w:spacing w:line="240" w:lineRule="exact"/>
              <w:ind w:right="-180"/>
              <w:jc w:val="center"/>
              <w:rPr>
                <w:rFonts w:cs="Times New Roman"/>
                <w:sz w:val="16"/>
                <w:szCs w:val="16"/>
                <w:lang w:val="en-US"/>
              </w:rPr>
            </w:pPr>
          </w:p>
        </w:tc>
        <w:tc>
          <w:tcPr>
            <w:tcW w:w="902" w:type="dxa"/>
            <w:tcBorders>
              <w:left w:val="nil"/>
              <w:bottom w:val="single" w:sz="4" w:space="0" w:color="auto"/>
              <w:right w:val="nil"/>
            </w:tcBorders>
            <w:shd w:val="clear" w:color="auto" w:fill="auto"/>
          </w:tcPr>
          <w:p w14:paraId="3E13E8AC" w14:textId="3800329D" w:rsidR="0031726A" w:rsidRPr="002019A4" w:rsidRDefault="0031726A" w:rsidP="0031726A">
            <w:pPr>
              <w:tabs>
                <w:tab w:val="decimal" w:pos="817"/>
              </w:tabs>
              <w:snapToGrid w:val="0"/>
              <w:spacing w:line="240" w:lineRule="exact"/>
              <w:ind w:right="-26"/>
              <w:rPr>
                <w:rFonts w:cs="Times New Roman"/>
                <w:sz w:val="16"/>
                <w:szCs w:val="16"/>
                <w:lang w:val="en-US"/>
              </w:rPr>
            </w:pPr>
            <w:r w:rsidRPr="002019A4">
              <w:rPr>
                <w:rFonts w:cs="Times New Roman"/>
                <w:sz w:val="16"/>
                <w:szCs w:val="16"/>
                <w:lang w:val="en-US"/>
              </w:rPr>
              <w:t>36,615,771</w:t>
            </w:r>
          </w:p>
        </w:tc>
        <w:tc>
          <w:tcPr>
            <w:tcW w:w="90" w:type="dxa"/>
            <w:tcBorders>
              <w:left w:val="nil"/>
              <w:right w:val="nil"/>
            </w:tcBorders>
          </w:tcPr>
          <w:p w14:paraId="1CD1DAD7" w14:textId="77777777" w:rsidR="0031726A" w:rsidRPr="002019A4" w:rsidRDefault="0031726A" w:rsidP="0031726A">
            <w:pPr>
              <w:tabs>
                <w:tab w:val="decimal" w:pos="808"/>
              </w:tabs>
              <w:snapToGrid w:val="0"/>
              <w:spacing w:line="240" w:lineRule="exact"/>
              <w:jc w:val="center"/>
              <w:rPr>
                <w:rFonts w:cs="Times New Roman"/>
                <w:sz w:val="16"/>
                <w:szCs w:val="16"/>
                <w:cs/>
                <w:lang w:val="en-US"/>
              </w:rPr>
            </w:pPr>
          </w:p>
        </w:tc>
        <w:tc>
          <w:tcPr>
            <w:tcW w:w="900" w:type="dxa"/>
            <w:tcBorders>
              <w:left w:val="nil"/>
              <w:bottom w:val="single" w:sz="4" w:space="0" w:color="auto"/>
              <w:right w:val="nil"/>
            </w:tcBorders>
          </w:tcPr>
          <w:p w14:paraId="39C5211B" w14:textId="7F697460" w:rsidR="0031726A" w:rsidRPr="002019A4" w:rsidRDefault="0031726A" w:rsidP="0031726A">
            <w:pPr>
              <w:tabs>
                <w:tab w:val="decimal" w:pos="828"/>
              </w:tabs>
              <w:snapToGrid w:val="0"/>
              <w:spacing w:line="240" w:lineRule="exact"/>
              <w:rPr>
                <w:rFonts w:cs="Times New Roman"/>
                <w:sz w:val="16"/>
                <w:szCs w:val="16"/>
                <w:cs/>
              </w:rPr>
            </w:pPr>
            <w:r w:rsidRPr="002019A4">
              <w:rPr>
                <w:rFonts w:cs="Angsana New"/>
                <w:sz w:val="16"/>
                <w:szCs w:val="16"/>
                <w:lang w:val="en-US"/>
              </w:rPr>
              <w:t>37</w:t>
            </w:r>
            <w:r w:rsidRPr="002019A4">
              <w:rPr>
                <w:rFonts w:cs="Times New Roman"/>
                <w:sz w:val="16"/>
                <w:szCs w:val="16"/>
                <w:lang w:val="en-US"/>
              </w:rPr>
              <w:t>,</w:t>
            </w:r>
            <w:r w:rsidRPr="002019A4">
              <w:rPr>
                <w:rFonts w:cs="Angsana New"/>
                <w:sz w:val="16"/>
                <w:szCs w:val="16"/>
                <w:lang w:val="en-US"/>
              </w:rPr>
              <w:t>059</w:t>
            </w:r>
            <w:r w:rsidRPr="002019A4">
              <w:rPr>
                <w:rFonts w:cs="Times New Roman"/>
                <w:sz w:val="16"/>
                <w:szCs w:val="16"/>
                <w:lang w:val="en-US"/>
              </w:rPr>
              <w:t>,</w:t>
            </w:r>
            <w:r w:rsidRPr="002019A4">
              <w:rPr>
                <w:rFonts w:cs="Angsana New"/>
                <w:sz w:val="16"/>
                <w:szCs w:val="16"/>
                <w:lang w:val="en-US"/>
              </w:rPr>
              <w:t>553</w:t>
            </w:r>
          </w:p>
        </w:tc>
        <w:tc>
          <w:tcPr>
            <w:tcW w:w="90" w:type="dxa"/>
            <w:tcBorders>
              <w:left w:val="nil"/>
              <w:right w:val="nil"/>
            </w:tcBorders>
            <w:vAlign w:val="bottom"/>
          </w:tcPr>
          <w:p w14:paraId="5A93C8B9"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left w:val="nil"/>
              <w:bottom w:val="single" w:sz="4" w:space="0" w:color="auto"/>
              <w:right w:val="nil"/>
            </w:tcBorders>
          </w:tcPr>
          <w:p w14:paraId="728838B8" w14:textId="27325A3E" w:rsidR="0031726A" w:rsidRPr="002019A4" w:rsidRDefault="0031726A" w:rsidP="0031726A">
            <w:pPr>
              <w:snapToGrid w:val="0"/>
              <w:spacing w:line="240" w:lineRule="exact"/>
              <w:ind w:right="-360"/>
              <w:jc w:val="center"/>
              <w:rPr>
                <w:rFonts w:cs="Times New Roman"/>
                <w:sz w:val="16"/>
                <w:szCs w:val="16"/>
                <w:lang w:val="en-US"/>
              </w:rPr>
            </w:pPr>
            <w:r w:rsidRPr="002019A4">
              <w:rPr>
                <w:rFonts w:cs="Angsana New"/>
                <w:sz w:val="16"/>
                <w:szCs w:val="16"/>
                <w:lang w:val="en-US"/>
              </w:rPr>
              <w:t>12</w:t>
            </w:r>
            <w:r w:rsidRPr="002019A4">
              <w:rPr>
                <w:rFonts w:cs="Times New Roman"/>
                <w:sz w:val="16"/>
                <w:szCs w:val="16"/>
                <w:lang w:val="en-US"/>
              </w:rPr>
              <w:t>,</w:t>
            </w:r>
            <w:r w:rsidRPr="002019A4">
              <w:rPr>
                <w:rFonts w:cs="Angsana New"/>
                <w:sz w:val="16"/>
                <w:szCs w:val="16"/>
                <w:lang w:val="en-US"/>
              </w:rPr>
              <w:t>991</w:t>
            </w:r>
          </w:p>
        </w:tc>
        <w:tc>
          <w:tcPr>
            <w:tcW w:w="81" w:type="dxa"/>
            <w:tcBorders>
              <w:left w:val="nil"/>
              <w:right w:val="nil"/>
            </w:tcBorders>
          </w:tcPr>
          <w:p w14:paraId="6EF4F10A"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97" w:type="dxa"/>
            <w:tcBorders>
              <w:left w:val="nil"/>
              <w:bottom w:val="single" w:sz="4" w:space="0" w:color="auto"/>
              <w:right w:val="nil"/>
            </w:tcBorders>
          </w:tcPr>
          <w:p w14:paraId="45CFF2C3" w14:textId="52B3460B" w:rsidR="0031726A" w:rsidRPr="002019A4" w:rsidRDefault="0031726A" w:rsidP="0031726A">
            <w:pPr>
              <w:tabs>
                <w:tab w:val="decimal" w:pos="916"/>
              </w:tabs>
              <w:snapToGrid w:val="0"/>
              <w:spacing w:line="240" w:lineRule="exact"/>
              <w:ind w:right="-21"/>
              <w:rPr>
                <w:rFonts w:cs="Times New Roman"/>
                <w:sz w:val="16"/>
                <w:szCs w:val="16"/>
                <w:lang w:val="en-US"/>
              </w:rPr>
            </w:pPr>
            <w:r w:rsidRPr="002019A4">
              <w:rPr>
                <w:rFonts w:cs="Angsana New"/>
                <w:sz w:val="16"/>
                <w:szCs w:val="16"/>
                <w:lang w:val="en-US"/>
              </w:rPr>
              <w:t>37</w:t>
            </w:r>
            <w:r w:rsidRPr="002019A4">
              <w:rPr>
                <w:rFonts w:cs="Times New Roman"/>
                <w:sz w:val="16"/>
                <w:szCs w:val="16"/>
                <w:lang w:val="en-US"/>
              </w:rPr>
              <w:t>,</w:t>
            </w:r>
            <w:r w:rsidRPr="002019A4">
              <w:rPr>
                <w:rFonts w:cs="Angsana New"/>
                <w:sz w:val="16"/>
                <w:szCs w:val="16"/>
                <w:lang w:val="en-US"/>
              </w:rPr>
              <w:t>072</w:t>
            </w:r>
            <w:r w:rsidRPr="002019A4">
              <w:rPr>
                <w:rFonts w:cs="Times New Roman"/>
                <w:sz w:val="16"/>
                <w:szCs w:val="16"/>
                <w:lang w:val="en-US"/>
              </w:rPr>
              <w:t>,</w:t>
            </w:r>
            <w:r w:rsidRPr="002019A4">
              <w:rPr>
                <w:rFonts w:cs="Angsana New"/>
                <w:sz w:val="16"/>
                <w:szCs w:val="16"/>
                <w:lang w:val="en-US"/>
              </w:rPr>
              <w:t>544</w:t>
            </w:r>
          </w:p>
        </w:tc>
      </w:tr>
      <w:tr w:rsidR="0031726A" w:rsidRPr="002019A4" w14:paraId="3A5D1123" w14:textId="77777777" w:rsidTr="00561E07">
        <w:trPr>
          <w:trHeight w:val="144"/>
        </w:trPr>
        <w:tc>
          <w:tcPr>
            <w:tcW w:w="2430" w:type="dxa"/>
            <w:tcBorders>
              <w:top w:val="nil"/>
              <w:left w:val="nil"/>
              <w:bottom w:val="nil"/>
              <w:right w:val="nil"/>
            </w:tcBorders>
          </w:tcPr>
          <w:p w14:paraId="199D8CD2" w14:textId="77777777" w:rsidR="0031726A" w:rsidRPr="002019A4" w:rsidRDefault="0031726A" w:rsidP="0031726A">
            <w:pPr>
              <w:snapToGrid w:val="0"/>
              <w:spacing w:line="240" w:lineRule="exact"/>
              <w:ind w:right="-306"/>
              <w:rPr>
                <w:rFonts w:cs="Times New Roman"/>
                <w:sz w:val="16"/>
                <w:szCs w:val="16"/>
                <w:lang w:val="en-US"/>
              </w:rPr>
            </w:pPr>
          </w:p>
        </w:tc>
        <w:tc>
          <w:tcPr>
            <w:tcW w:w="900" w:type="dxa"/>
            <w:tcBorders>
              <w:top w:val="single" w:sz="4" w:space="0" w:color="auto"/>
              <w:left w:val="nil"/>
              <w:right w:val="nil"/>
            </w:tcBorders>
            <w:shd w:val="clear" w:color="auto" w:fill="auto"/>
          </w:tcPr>
          <w:p w14:paraId="4C300F1B" w14:textId="77777777" w:rsidR="0031726A" w:rsidRPr="002019A4" w:rsidRDefault="0031726A" w:rsidP="0031726A">
            <w:pPr>
              <w:snapToGrid w:val="0"/>
              <w:spacing w:line="240" w:lineRule="exact"/>
              <w:ind w:right="-90"/>
              <w:rPr>
                <w:rFonts w:cs="Times New Roman"/>
                <w:sz w:val="16"/>
                <w:szCs w:val="16"/>
                <w:lang w:val="en-US"/>
              </w:rPr>
            </w:pPr>
          </w:p>
        </w:tc>
        <w:tc>
          <w:tcPr>
            <w:tcW w:w="90" w:type="dxa"/>
            <w:tcBorders>
              <w:top w:val="nil"/>
              <w:left w:val="nil"/>
              <w:right w:val="nil"/>
            </w:tcBorders>
            <w:shd w:val="clear" w:color="auto" w:fill="auto"/>
          </w:tcPr>
          <w:p w14:paraId="6AC06F33" w14:textId="77777777" w:rsidR="0031726A" w:rsidRPr="002019A4" w:rsidRDefault="0031726A" w:rsidP="0031726A">
            <w:pPr>
              <w:snapToGrid w:val="0"/>
              <w:spacing w:line="240" w:lineRule="exact"/>
              <w:ind w:right="-90"/>
              <w:jc w:val="center"/>
              <w:rPr>
                <w:rFonts w:cs="Times New Roman"/>
                <w:sz w:val="16"/>
                <w:szCs w:val="16"/>
                <w:lang w:val="en-US"/>
              </w:rPr>
            </w:pPr>
          </w:p>
        </w:tc>
        <w:tc>
          <w:tcPr>
            <w:tcW w:w="936" w:type="dxa"/>
            <w:tcBorders>
              <w:top w:val="single" w:sz="4" w:space="0" w:color="auto"/>
              <w:left w:val="nil"/>
              <w:right w:val="nil"/>
            </w:tcBorders>
            <w:shd w:val="clear" w:color="auto" w:fill="auto"/>
            <w:vAlign w:val="bottom"/>
          </w:tcPr>
          <w:p w14:paraId="7376E30C" w14:textId="77777777" w:rsidR="0031726A" w:rsidRPr="002019A4" w:rsidRDefault="0031726A" w:rsidP="0031726A">
            <w:pPr>
              <w:snapToGrid w:val="0"/>
              <w:spacing w:line="240" w:lineRule="exact"/>
              <w:rPr>
                <w:rFonts w:cs="Times New Roman"/>
                <w:sz w:val="16"/>
                <w:szCs w:val="16"/>
                <w:lang w:val="en-US"/>
              </w:rPr>
            </w:pPr>
          </w:p>
        </w:tc>
        <w:tc>
          <w:tcPr>
            <w:tcW w:w="54" w:type="dxa"/>
            <w:tcBorders>
              <w:top w:val="nil"/>
              <w:left w:val="nil"/>
              <w:right w:val="nil"/>
            </w:tcBorders>
            <w:shd w:val="clear" w:color="auto" w:fill="auto"/>
          </w:tcPr>
          <w:p w14:paraId="32F1364D" w14:textId="77777777" w:rsidR="0031726A" w:rsidRPr="002019A4" w:rsidRDefault="0031726A" w:rsidP="0031726A">
            <w:pPr>
              <w:snapToGrid w:val="0"/>
              <w:spacing w:line="240" w:lineRule="exact"/>
              <w:ind w:right="-90"/>
              <w:jc w:val="center"/>
              <w:rPr>
                <w:rFonts w:cs="Times New Roman"/>
                <w:sz w:val="16"/>
                <w:szCs w:val="16"/>
                <w:lang w:val="en-US"/>
              </w:rPr>
            </w:pPr>
          </w:p>
        </w:tc>
        <w:tc>
          <w:tcPr>
            <w:tcW w:w="902" w:type="dxa"/>
            <w:tcBorders>
              <w:top w:val="single" w:sz="4" w:space="0" w:color="auto"/>
              <w:left w:val="nil"/>
              <w:right w:val="nil"/>
            </w:tcBorders>
            <w:shd w:val="clear" w:color="auto" w:fill="auto"/>
          </w:tcPr>
          <w:p w14:paraId="6ABCF406" w14:textId="77777777" w:rsidR="0031726A" w:rsidRPr="002019A4" w:rsidRDefault="0031726A" w:rsidP="0031726A">
            <w:pPr>
              <w:snapToGrid w:val="0"/>
              <w:spacing w:line="240" w:lineRule="exact"/>
              <w:ind w:right="-90"/>
              <w:rPr>
                <w:rFonts w:cs="Times New Roman"/>
                <w:sz w:val="16"/>
                <w:szCs w:val="16"/>
                <w:lang w:val="en-US"/>
              </w:rPr>
            </w:pPr>
          </w:p>
        </w:tc>
        <w:tc>
          <w:tcPr>
            <w:tcW w:w="90" w:type="dxa"/>
            <w:tcBorders>
              <w:top w:val="nil"/>
              <w:left w:val="nil"/>
              <w:right w:val="nil"/>
            </w:tcBorders>
          </w:tcPr>
          <w:p w14:paraId="6DEA7207"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tcPr>
          <w:p w14:paraId="56256D4E" w14:textId="77777777" w:rsidR="0031726A" w:rsidRPr="002019A4" w:rsidRDefault="0031726A" w:rsidP="0031726A">
            <w:pPr>
              <w:tabs>
                <w:tab w:val="decimal" w:pos="808"/>
              </w:tabs>
              <w:snapToGrid w:val="0"/>
              <w:spacing w:line="240" w:lineRule="exact"/>
              <w:rPr>
                <w:rFonts w:cs="Times New Roman"/>
                <w:sz w:val="16"/>
                <w:szCs w:val="16"/>
                <w:cs/>
              </w:rPr>
            </w:pPr>
          </w:p>
        </w:tc>
        <w:tc>
          <w:tcPr>
            <w:tcW w:w="90" w:type="dxa"/>
            <w:tcBorders>
              <w:top w:val="nil"/>
              <w:left w:val="nil"/>
              <w:right w:val="nil"/>
            </w:tcBorders>
          </w:tcPr>
          <w:p w14:paraId="74DF1F6D"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vAlign w:val="bottom"/>
          </w:tcPr>
          <w:p w14:paraId="2EC58D7D" w14:textId="77777777" w:rsidR="0031726A" w:rsidRPr="002019A4" w:rsidRDefault="0031726A" w:rsidP="0031726A">
            <w:pPr>
              <w:tabs>
                <w:tab w:val="decimal" w:pos="808"/>
              </w:tabs>
              <w:snapToGrid w:val="0"/>
              <w:spacing w:line="240" w:lineRule="exact"/>
              <w:rPr>
                <w:rFonts w:cs="Times New Roman"/>
                <w:sz w:val="16"/>
                <w:szCs w:val="16"/>
                <w:cs/>
                <w:lang w:val="en-US"/>
              </w:rPr>
            </w:pPr>
          </w:p>
        </w:tc>
        <w:tc>
          <w:tcPr>
            <w:tcW w:w="81" w:type="dxa"/>
            <w:tcBorders>
              <w:top w:val="nil"/>
              <w:left w:val="nil"/>
              <w:right w:val="nil"/>
            </w:tcBorders>
          </w:tcPr>
          <w:p w14:paraId="6BD1B5AC"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97" w:type="dxa"/>
            <w:tcBorders>
              <w:top w:val="single" w:sz="4" w:space="0" w:color="auto"/>
              <w:left w:val="nil"/>
              <w:right w:val="nil"/>
            </w:tcBorders>
          </w:tcPr>
          <w:p w14:paraId="67336957" w14:textId="77777777" w:rsidR="0031726A" w:rsidRPr="002019A4" w:rsidRDefault="0031726A" w:rsidP="0031726A">
            <w:pPr>
              <w:snapToGrid w:val="0"/>
              <w:spacing w:line="240" w:lineRule="exact"/>
              <w:ind w:right="90"/>
              <w:rPr>
                <w:rFonts w:cs="Times New Roman"/>
                <w:sz w:val="16"/>
                <w:szCs w:val="16"/>
                <w:cs/>
                <w:lang w:val="en-US"/>
              </w:rPr>
            </w:pPr>
          </w:p>
        </w:tc>
      </w:tr>
      <w:tr w:rsidR="0031726A" w:rsidRPr="002019A4" w14:paraId="0FBED410" w14:textId="77777777" w:rsidTr="00561E07">
        <w:trPr>
          <w:trHeight w:val="144"/>
        </w:trPr>
        <w:tc>
          <w:tcPr>
            <w:tcW w:w="2430" w:type="dxa"/>
            <w:tcBorders>
              <w:top w:val="nil"/>
              <w:left w:val="nil"/>
              <w:bottom w:val="nil"/>
              <w:right w:val="nil"/>
            </w:tcBorders>
          </w:tcPr>
          <w:p w14:paraId="1F674016" w14:textId="77777777" w:rsidR="0031726A" w:rsidRPr="002019A4" w:rsidRDefault="0031726A" w:rsidP="0031726A">
            <w:pPr>
              <w:snapToGrid w:val="0"/>
              <w:spacing w:line="240" w:lineRule="exact"/>
              <w:ind w:left="371" w:right="-306" w:hanging="180"/>
              <w:rPr>
                <w:rFonts w:cs="Times New Roman"/>
                <w:b/>
                <w:bCs/>
                <w:sz w:val="16"/>
                <w:szCs w:val="16"/>
                <w:lang w:val="en-US"/>
              </w:rPr>
            </w:pPr>
            <w:r w:rsidRPr="002019A4">
              <w:rPr>
                <w:rFonts w:cs="Times New Roman"/>
                <w:b/>
                <w:bCs/>
                <w:sz w:val="16"/>
                <w:szCs w:val="16"/>
                <w:lang w:val="en-US"/>
              </w:rPr>
              <w:t>Credit card receivable</w:t>
            </w:r>
          </w:p>
        </w:tc>
        <w:tc>
          <w:tcPr>
            <w:tcW w:w="900" w:type="dxa"/>
            <w:tcBorders>
              <w:top w:val="nil"/>
              <w:left w:val="nil"/>
              <w:bottom w:val="nil"/>
              <w:right w:val="nil"/>
            </w:tcBorders>
            <w:shd w:val="clear" w:color="auto" w:fill="auto"/>
          </w:tcPr>
          <w:p w14:paraId="571253B3" w14:textId="77777777" w:rsidR="0031726A" w:rsidRPr="002019A4" w:rsidRDefault="0031726A" w:rsidP="0031726A">
            <w:pPr>
              <w:snapToGrid w:val="0"/>
              <w:spacing w:line="240" w:lineRule="exact"/>
              <w:ind w:right="-90"/>
              <w:rPr>
                <w:rFonts w:cs="Times New Roman"/>
                <w:sz w:val="16"/>
                <w:szCs w:val="16"/>
                <w:lang w:val="en-US"/>
              </w:rPr>
            </w:pPr>
          </w:p>
        </w:tc>
        <w:tc>
          <w:tcPr>
            <w:tcW w:w="90" w:type="dxa"/>
            <w:tcBorders>
              <w:top w:val="nil"/>
              <w:left w:val="nil"/>
              <w:bottom w:val="nil"/>
              <w:right w:val="nil"/>
            </w:tcBorders>
            <w:shd w:val="clear" w:color="auto" w:fill="auto"/>
          </w:tcPr>
          <w:p w14:paraId="7521CD58" w14:textId="77777777" w:rsidR="0031726A" w:rsidRPr="002019A4" w:rsidRDefault="0031726A" w:rsidP="0031726A">
            <w:pPr>
              <w:snapToGrid w:val="0"/>
              <w:spacing w:line="240" w:lineRule="exact"/>
              <w:ind w:right="-90"/>
              <w:jc w:val="center"/>
              <w:rPr>
                <w:rFonts w:cs="Times New Roman"/>
                <w:sz w:val="16"/>
                <w:szCs w:val="16"/>
                <w:lang w:val="en-US"/>
              </w:rPr>
            </w:pPr>
          </w:p>
        </w:tc>
        <w:tc>
          <w:tcPr>
            <w:tcW w:w="936" w:type="dxa"/>
            <w:tcBorders>
              <w:top w:val="nil"/>
              <w:left w:val="nil"/>
              <w:bottom w:val="nil"/>
              <w:right w:val="nil"/>
            </w:tcBorders>
            <w:shd w:val="clear" w:color="auto" w:fill="auto"/>
            <w:vAlign w:val="bottom"/>
          </w:tcPr>
          <w:p w14:paraId="2CCFA893" w14:textId="77777777" w:rsidR="0031726A" w:rsidRPr="002019A4" w:rsidRDefault="0031726A" w:rsidP="0031726A">
            <w:pPr>
              <w:snapToGrid w:val="0"/>
              <w:spacing w:line="240" w:lineRule="exact"/>
              <w:rPr>
                <w:rFonts w:cs="Times New Roman"/>
                <w:sz w:val="16"/>
                <w:szCs w:val="16"/>
                <w:lang w:val="en-US"/>
              </w:rPr>
            </w:pPr>
          </w:p>
        </w:tc>
        <w:tc>
          <w:tcPr>
            <w:tcW w:w="54" w:type="dxa"/>
            <w:tcBorders>
              <w:top w:val="nil"/>
              <w:left w:val="nil"/>
              <w:bottom w:val="nil"/>
              <w:right w:val="nil"/>
            </w:tcBorders>
            <w:shd w:val="clear" w:color="auto" w:fill="auto"/>
          </w:tcPr>
          <w:p w14:paraId="3582CFC4" w14:textId="77777777" w:rsidR="0031726A" w:rsidRPr="002019A4" w:rsidRDefault="0031726A" w:rsidP="0031726A">
            <w:pPr>
              <w:snapToGrid w:val="0"/>
              <w:spacing w:line="240" w:lineRule="exact"/>
              <w:ind w:right="-90"/>
              <w:jc w:val="center"/>
              <w:rPr>
                <w:rFonts w:cs="Times New Roman"/>
                <w:sz w:val="16"/>
                <w:szCs w:val="16"/>
                <w:lang w:val="en-US"/>
              </w:rPr>
            </w:pPr>
          </w:p>
        </w:tc>
        <w:tc>
          <w:tcPr>
            <w:tcW w:w="902" w:type="dxa"/>
            <w:tcBorders>
              <w:top w:val="nil"/>
              <w:left w:val="nil"/>
              <w:bottom w:val="nil"/>
              <w:right w:val="nil"/>
            </w:tcBorders>
            <w:shd w:val="clear" w:color="auto" w:fill="auto"/>
          </w:tcPr>
          <w:p w14:paraId="76696D2A" w14:textId="77777777" w:rsidR="0031726A" w:rsidRPr="002019A4" w:rsidRDefault="0031726A" w:rsidP="0031726A">
            <w:pPr>
              <w:snapToGrid w:val="0"/>
              <w:spacing w:line="240" w:lineRule="exact"/>
              <w:ind w:right="-90"/>
              <w:rPr>
                <w:rFonts w:cs="Times New Roman"/>
                <w:sz w:val="16"/>
                <w:szCs w:val="16"/>
                <w:cs/>
                <w:lang w:val="en-US"/>
              </w:rPr>
            </w:pPr>
          </w:p>
        </w:tc>
        <w:tc>
          <w:tcPr>
            <w:tcW w:w="90" w:type="dxa"/>
            <w:tcBorders>
              <w:top w:val="nil"/>
              <w:left w:val="nil"/>
              <w:bottom w:val="nil"/>
              <w:right w:val="nil"/>
            </w:tcBorders>
          </w:tcPr>
          <w:p w14:paraId="458DD1BA"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tcPr>
          <w:p w14:paraId="6CB3B4F1" w14:textId="77777777" w:rsidR="0031726A" w:rsidRPr="002019A4" w:rsidRDefault="0031726A" w:rsidP="0031726A">
            <w:pPr>
              <w:tabs>
                <w:tab w:val="decimal" w:pos="808"/>
              </w:tabs>
              <w:snapToGrid w:val="0"/>
              <w:spacing w:line="240" w:lineRule="exact"/>
              <w:rPr>
                <w:rFonts w:cs="Times New Roman"/>
                <w:sz w:val="16"/>
                <w:szCs w:val="16"/>
                <w:cs/>
              </w:rPr>
            </w:pPr>
          </w:p>
        </w:tc>
        <w:tc>
          <w:tcPr>
            <w:tcW w:w="90" w:type="dxa"/>
            <w:tcBorders>
              <w:top w:val="nil"/>
              <w:left w:val="nil"/>
              <w:bottom w:val="nil"/>
              <w:right w:val="nil"/>
            </w:tcBorders>
          </w:tcPr>
          <w:p w14:paraId="453182BA"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vAlign w:val="bottom"/>
          </w:tcPr>
          <w:p w14:paraId="1770F91B" w14:textId="77777777" w:rsidR="0031726A" w:rsidRPr="002019A4" w:rsidRDefault="0031726A" w:rsidP="0031726A">
            <w:pPr>
              <w:tabs>
                <w:tab w:val="decimal" w:pos="808"/>
              </w:tabs>
              <w:snapToGrid w:val="0"/>
              <w:spacing w:line="240" w:lineRule="exact"/>
              <w:rPr>
                <w:rFonts w:cs="Times New Roman"/>
                <w:sz w:val="16"/>
                <w:szCs w:val="16"/>
                <w:cs/>
                <w:lang w:val="en-US"/>
              </w:rPr>
            </w:pPr>
          </w:p>
        </w:tc>
        <w:tc>
          <w:tcPr>
            <w:tcW w:w="81" w:type="dxa"/>
            <w:tcBorders>
              <w:top w:val="nil"/>
              <w:left w:val="nil"/>
              <w:bottom w:val="nil"/>
              <w:right w:val="nil"/>
            </w:tcBorders>
          </w:tcPr>
          <w:p w14:paraId="64114AFC"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97" w:type="dxa"/>
            <w:tcBorders>
              <w:top w:val="nil"/>
              <w:left w:val="nil"/>
              <w:bottom w:val="nil"/>
              <w:right w:val="nil"/>
            </w:tcBorders>
          </w:tcPr>
          <w:p w14:paraId="06769F02" w14:textId="77777777" w:rsidR="0031726A" w:rsidRPr="002019A4" w:rsidRDefault="0031726A" w:rsidP="0031726A">
            <w:pPr>
              <w:snapToGrid w:val="0"/>
              <w:spacing w:line="240" w:lineRule="exact"/>
              <w:ind w:right="90"/>
              <w:rPr>
                <w:rFonts w:cs="Times New Roman"/>
                <w:sz w:val="16"/>
                <w:szCs w:val="16"/>
                <w:cs/>
                <w:lang w:val="en-US"/>
              </w:rPr>
            </w:pPr>
          </w:p>
        </w:tc>
      </w:tr>
      <w:tr w:rsidR="0031726A" w:rsidRPr="002019A4" w14:paraId="2490CF1D" w14:textId="77777777" w:rsidTr="00561E07">
        <w:trPr>
          <w:trHeight w:val="144"/>
        </w:trPr>
        <w:tc>
          <w:tcPr>
            <w:tcW w:w="2430" w:type="dxa"/>
            <w:tcBorders>
              <w:top w:val="nil"/>
              <w:left w:val="nil"/>
              <w:bottom w:val="nil"/>
              <w:right w:val="nil"/>
            </w:tcBorders>
          </w:tcPr>
          <w:p w14:paraId="26DA3677" w14:textId="77777777" w:rsidR="0031726A" w:rsidRPr="002019A4" w:rsidRDefault="0031726A" w:rsidP="0031726A">
            <w:pPr>
              <w:snapToGrid w:val="0"/>
              <w:spacing w:line="240" w:lineRule="exact"/>
              <w:ind w:left="371" w:right="-306" w:hanging="180"/>
              <w:rPr>
                <w:rFonts w:cs="Times New Roman"/>
                <w:sz w:val="16"/>
                <w:szCs w:val="16"/>
                <w:lang w:val="en-US"/>
              </w:rPr>
            </w:pPr>
            <w:r w:rsidRPr="002019A4">
              <w:rPr>
                <w:rFonts w:cs="Times New Roman"/>
                <w:sz w:val="16"/>
                <w:szCs w:val="16"/>
                <w:lang w:val="en-US"/>
              </w:rPr>
              <w:t xml:space="preserve">Credit card and accrued </w:t>
            </w:r>
          </w:p>
        </w:tc>
        <w:tc>
          <w:tcPr>
            <w:tcW w:w="900" w:type="dxa"/>
            <w:tcBorders>
              <w:top w:val="nil"/>
              <w:left w:val="nil"/>
              <w:bottom w:val="nil"/>
              <w:right w:val="nil"/>
            </w:tcBorders>
            <w:shd w:val="clear" w:color="auto" w:fill="auto"/>
            <w:vAlign w:val="bottom"/>
          </w:tcPr>
          <w:p w14:paraId="1C68461B" w14:textId="77777777" w:rsidR="0031726A" w:rsidRPr="002019A4" w:rsidRDefault="0031726A" w:rsidP="0031726A">
            <w:pPr>
              <w:tabs>
                <w:tab w:val="decimal" w:pos="855"/>
              </w:tabs>
              <w:snapToGrid w:val="0"/>
              <w:spacing w:line="240" w:lineRule="exact"/>
              <w:ind w:left="-27" w:right="-21"/>
              <w:rPr>
                <w:rFonts w:cs="Times New Roman"/>
                <w:sz w:val="16"/>
                <w:szCs w:val="16"/>
                <w:lang w:val="en-US"/>
              </w:rPr>
            </w:pPr>
          </w:p>
        </w:tc>
        <w:tc>
          <w:tcPr>
            <w:tcW w:w="90" w:type="dxa"/>
            <w:tcBorders>
              <w:top w:val="nil"/>
              <w:left w:val="nil"/>
              <w:right w:val="nil"/>
            </w:tcBorders>
            <w:shd w:val="clear" w:color="auto" w:fill="auto"/>
            <w:vAlign w:val="bottom"/>
          </w:tcPr>
          <w:p w14:paraId="6756293C" w14:textId="77777777" w:rsidR="0031726A" w:rsidRPr="002019A4" w:rsidRDefault="0031726A" w:rsidP="0031726A">
            <w:pPr>
              <w:tabs>
                <w:tab w:val="decimal" w:pos="1440"/>
              </w:tabs>
              <w:snapToGrid w:val="0"/>
              <w:spacing w:line="240" w:lineRule="exact"/>
              <w:jc w:val="center"/>
              <w:rPr>
                <w:rFonts w:cs="Times New Roman"/>
                <w:sz w:val="16"/>
                <w:szCs w:val="16"/>
              </w:rPr>
            </w:pPr>
          </w:p>
        </w:tc>
        <w:tc>
          <w:tcPr>
            <w:tcW w:w="936" w:type="dxa"/>
            <w:tcBorders>
              <w:top w:val="nil"/>
              <w:left w:val="nil"/>
              <w:right w:val="nil"/>
            </w:tcBorders>
            <w:shd w:val="clear" w:color="auto" w:fill="auto"/>
            <w:vAlign w:val="bottom"/>
          </w:tcPr>
          <w:p w14:paraId="6F78E22C" w14:textId="77777777" w:rsidR="0031726A" w:rsidRPr="002019A4" w:rsidRDefault="0031726A" w:rsidP="0031726A">
            <w:pPr>
              <w:tabs>
                <w:tab w:val="decimal" w:pos="500"/>
              </w:tabs>
              <w:snapToGrid w:val="0"/>
              <w:spacing w:line="240" w:lineRule="exact"/>
              <w:ind w:left="-27" w:right="-23"/>
              <w:rPr>
                <w:rFonts w:cs="Times New Roman"/>
                <w:sz w:val="16"/>
                <w:szCs w:val="16"/>
                <w:lang w:val="en-US"/>
              </w:rPr>
            </w:pPr>
          </w:p>
        </w:tc>
        <w:tc>
          <w:tcPr>
            <w:tcW w:w="54" w:type="dxa"/>
            <w:tcBorders>
              <w:top w:val="nil"/>
              <w:left w:val="nil"/>
              <w:right w:val="nil"/>
            </w:tcBorders>
            <w:shd w:val="clear" w:color="auto" w:fill="auto"/>
            <w:vAlign w:val="bottom"/>
          </w:tcPr>
          <w:p w14:paraId="0B89AA19" w14:textId="77777777" w:rsidR="0031726A" w:rsidRPr="002019A4" w:rsidRDefault="0031726A" w:rsidP="0031726A">
            <w:pPr>
              <w:tabs>
                <w:tab w:val="decimal" w:pos="900"/>
                <w:tab w:val="decimal" w:pos="1044"/>
                <w:tab w:val="decimal" w:pos="1422"/>
              </w:tabs>
              <w:snapToGrid w:val="0"/>
              <w:spacing w:line="240" w:lineRule="exact"/>
              <w:rPr>
                <w:rFonts w:cs="Times New Roman"/>
                <w:sz w:val="16"/>
                <w:szCs w:val="16"/>
              </w:rPr>
            </w:pPr>
          </w:p>
        </w:tc>
        <w:tc>
          <w:tcPr>
            <w:tcW w:w="902" w:type="dxa"/>
            <w:tcBorders>
              <w:top w:val="nil"/>
              <w:left w:val="nil"/>
              <w:right w:val="nil"/>
            </w:tcBorders>
            <w:shd w:val="clear" w:color="auto" w:fill="auto"/>
            <w:vAlign w:val="bottom"/>
          </w:tcPr>
          <w:p w14:paraId="3B4F3B27" w14:textId="77777777" w:rsidR="0031726A" w:rsidRPr="002019A4" w:rsidRDefault="0031726A" w:rsidP="0031726A">
            <w:pPr>
              <w:tabs>
                <w:tab w:val="decimal" w:pos="786"/>
              </w:tabs>
              <w:snapToGrid w:val="0"/>
              <w:spacing w:line="240" w:lineRule="exact"/>
              <w:ind w:left="-27" w:right="-26"/>
              <w:rPr>
                <w:rFonts w:cs="Times New Roman"/>
                <w:sz w:val="16"/>
                <w:szCs w:val="16"/>
                <w:lang w:val="en-US"/>
              </w:rPr>
            </w:pPr>
          </w:p>
        </w:tc>
        <w:tc>
          <w:tcPr>
            <w:tcW w:w="90" w:type="dxa"/>
            <w:tcBorders>
              <w:top w:val="nil"/>
              <w:left w:val="nil"/>
              <w:right w:val="nil"/>
            </w:tcBorders>
          </w:tcPr>
          <w:p w14:paraId="699D183D"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vAlign w:val="bottom"/>
          </w:tcPr>
          <w:p w14:paraId="4AB7CA87" w14:textId="77777777" w:rsidR="0031726A" w:rsidRPr="002019A4" w:rsidRDefault="0031726A" w:rsidP="0031726A">
            <w:pPr>
              <w:tabs>
                <w:tab w:val="decimal" w:pos="808"/>
              </w:tabs>
              <w:snapToGrid w:val="0"/>
              <w:spacing w:line="240" w:lineRule="exact"/>
              <w:rPr>
                <w:rFonts w:cs="Times New Roman"/>
                <w:sz w:val="16"/>
                <w:szCs w:val="16"/>
                <w:cs/>
              </w:rPr>
            </w:pPr>
          </w:p>
        </w:tc>
        <w:tc>
          <w:tcPr>
            <w:tcW w:w="90" w:type="dxa"/>
            <w:tcBorders>
              <w:top w:val="nil"/>
              <w:left w:val="nil"/>
              <w:right w:val="nil"/>
            </w:tcBorders>
            <w:vAlign w:val="bottom"/>
          </w:tcPr>
          <w:p w14:paraId="07E18C3E"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nil"/>
              <w:left w:val="nil"/>
              <w:right w:val="nil"/>
            </w:tcBorders>
            <w:vAlign w:val="bottom"/>
          </w:tcPr>
          <w:p w14:paraId="72CDC8EA"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81" w:type="dxa"/>
            <w:tcBorders>
              <w:top w:val="nil"/>
              <w:left w:val="nil"/>
              <w:right w:val="nil"/>
            </w:tcBorders>
            <w:vAlign w:val="bottom"/>
          </w:tcPr>
          <w:p w14:paraId="5BA1A128"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97" w:type="dxa"/>
            <w:tcBorders>
              <w:top w:val="nil"/>
              <w:left w:val="nil"/>
              <w:right w:val="nil"/>
            </w:tcBorders>
            <w:vAlign w:val="bottom"/>
          </w:tcPr>
          <w:p w14:paraId="62B067F3" w14:textId="77777777" w:rsidR="0031726A" w:rsidRPr="002019A4" w:rsidRDefault="0031726A" w:rsidP="0031726A">
            <w:pPr>
              <w:snapToGrid w:val="0"/>
              <w:spacing w:line="240" w:lineRule="exact"/>
              <w:ind w:right="90"/>
              <w:rPr>
                <w:rFonts w:cs="Times New Roman"/>
                <w:sz w:val="16"/>
                <w:szCs w:val="16"/>
                <w:cs/>
                <w:lang w:val="en-US"/>
              </w:rPr>
            </w:pPr>
          </w:p>
        </w:tc>
      </w:tr>
      <w:tr w:rsidR="0031726A" w:rsidRPr="002019A4" w14:paraId="4E266F4B" w14:textId="77777777" w:rsidTr="00561E07">
        <w:trPr>
          <w:trHeight w:val="144"/>
        </w:trPr>
        <w:tc>
          <w:tcPr>
            <w:tcW w:w="2430" w:type="dxa"/>
            <w:tcBorders>
              <w:top w:val="nil"/>
              <w:left w:val="nil"/>
              <w:bottom w:val="nil"/>
              <w:right w:val="nil"/>
            </w:tcBorders>
          </w:tcPr>
          <w:p w14:paraId="62664C59" w14:textId="77777777" w:rsidR="0031726A" w:rsidRPr="002019A4" w:rsidRDefault="0031726A" w:rsidP="0031726A">
            <w:pPr>
              <w:snapToGrid w:val="0"/>
              <w:spacing w:line="240" w:lineRule="exact"/>
              <w:ind w:left="371" w:right="-306" w:hanging="10"/>
              <w:rPr>
                <w:rFonts w:cs="Times New Roman"/>
                <w:sz w:val="16"/>
                <w:szCs w:val="16"/>
                <w:lang w:val="en-US"/>
              </w:rPr>
            </w:pPr>
            <w:r w:rsidRPr="002019A4">
              <w:rPr>
                <w:rFonts w:cs="Times New Roman"/>
                <w:sz w:val="16"/>
                <w:szCs w:val="16"/>
                <w:lang w:val="en-US"/>
              </w:rPr>
              <w:t>interest receivable</w:t>
            </w:r>
          </w:p>
        </w:tc>
        <w:tc>
          <w:tcPr>
            <w:tcW w:w="900" w:type="dxa"/>
            <w:tcBorders>
              <w:top w:val="nil"/>
              <w:left w:val="nil"/>
              <w:bottom w:val="nil"/>
              <w:right w:val="nil"/>
            </w:tcBorders>
            <w:shd w:val="clear" w:color="auto" w:fill="auto"/>
          </w:tcPr>
          <w:p w14:paraId="098BD0BF" w14:textId="7AA2784A" w:rsidR="0031726A" w:rsidRPr="002019A4" w:rsidRDefault="0031726A" w:rsidP="0031726A">
            <w:pPr>
              <w:tabs>
                <w:tab w:val="decimal" w:pos="855"/>
              </w:tabs>
              <w:snapToGrid w:val="0"/>
              <w:spacing w:line="240" w:lineRule="exact"/>
              <w:ind w:right="-21"/>
              <w:rPr>
                <w:rFonts w:cs="Times New Roman"/>
                <w:sz w:val="16"/>
                <w:szCs w:val="16"/>
                <w:lang w:val="en-US"/>
              </w:rPr>
            </w:pPr>
            <w:r w:rsidRPr="002019A4">
              <w:rPr>
                <w:rFonts w:cs="Times New Roman"/>
                <w:sz w:val="16"/>
                <w:szCs w:val="16"/>
                <w:lang w:val="en-US"/>
              </w:rPr>
              <w:t>37,575,210</w:t>
            </w:r>
          </w:p>
        </w:tc>
        <w:tc>
          <w:tcPr>
            <w:tcW w:w="90" w:type="dxa"/>
            <w:tcBorders>
              <w:top w:val="nil"/>
              <w:left w:val="nil"/>
              <w:right w:val="nil"/>
            </w:tcBorders>
            <w:shd w:val="clear" w:color="auto" w:fill="auto"/>
            <w:vAlign w:val="bottom"/>
          </w:tcPr>
          <w:p w14:paraId="53D3DDC4" w14:textId="77777777" w:rsidR="0031726A" w:rsidRPr="002019A4" w:rsidRDefault="0031726A" w:rsidP="0031726A">
            <w:pPr>
              <w:tabs>
                <w:tab w:val="decimal" w:pos="1440"/>
              </w:tabs>
              <w:snapToGrid w:val="0"/>
              <w:spacing w:line="240" w:lineRule="exact"/>
              <w:rPr>
                <w:rFonts w:cs="Times New Roman"/>
                <w:sz w:val="16"/>
                <w:szCs w:val="16"/>
                <w:lang w:val="en-US"/>
              </w:rPr>
            </w:pPr>
          </w:p>
        </w:tc>
        <w:tc>
          <w:tcPr>
            <w:tcW w:w="936" w:type="dxa"/>
            <w:tcBorders>
              <w:top w:val="nil"/>
              <w:left w:val="nil"/>
              <w:right w:val="nil"/>
            </w:tcBorders>
            <w:shd w:val="clear" w:color="auto" w:fill="auto"/>
          </w:tcPr>
          <w:p w14:paraId="01EF92C1" w14:textId="45EDA51F" w:rsidR="0031726A" w:rsidRPr="002019A4" w:rsidRDefault="0031726A" w:rsidP="0031726A">
            <w:pPr>
              <w:tabs>
                <w:tab w:val="decimal" w:pos="500"/>
              </w:tabs>
              <w:snapToGrid w:val="0"/>
              <w:spacing w:line="240" w:lineRule="exact"/>
              <w:ind w:right="-23"/>
              <w:rPr>
                <w:rFonts w:cs="Times New Roman"/>
                <w:sz w:val="16"/>
                <w:szCs w:val="16"/>
                <w:lang w:val="en-US"/>
              </w:rPr>
            </w:pPr>
            <w:r w:rsidRPr="002019A4">
              <w:rPr>
                <w:rFonts w:cs="Times New Roman"/>
                <w:sz w:val="16"/>
                <w:szCs w:val="16"/>
                <w:lang w:val="en-US"/>
              </w:rPr>
              <w:t>-</w:t>
            </w:r>
          </w:p>
        </w:tc>
        <w:tc>
          <w:tcPr>
            <w:tcW w:w="54" w:type="dxa"/>
            <w:tcBorders>
              <w:top w:val="nil"/>
              <w:left w:val="nil"/>
              <w:right w:val="nil"/>
            </w:tcBorders>
            <w:shd w:val="clear" w:color="auto" w:fill="auto"/>
            <w:vAlign w:val="bottom"/>
          </w:tcPr>
          <w:p w14:paraId="5EDDB4D4" w14:textId="77777777" w:rsidR="0031726A" w:rsidRPr="002019A4" w:rsidRDefault="0031726A" w:rsidP="0031726A">
            <w:pPr>
              <w:tabs>
                <w:tab w:val="decimal" w:pos="900"/>
                <w:tab w:val="decimal" w:pos="1044"/>
                <w:tab w:val="decimal" w:pos="1422"/>
              </w:tabs>
              <w:snapToGrid w:val="0"/>
              <w:spacing w:line="240" w:lineRule="exact"/>
              <w:rPr>
                <w:rFonts w:cs="Times New Roman"/>
                <w:sz w:val="16"/>
                <w:szCs w:val="16"/>
                <w:lang w:val="en-US"/>
              </w:rPr>
            </w:pPr>
          </w:p>
        </w:tc>
        <w:tc>
          <w:tcPr>
            <w:tcW w:w="902" w:type="dxa"/>
            <w:tcBorders>
              <w:top w:val="nil"/>
              <w:left w:val="nil"/>
              <w:right w:val="nil"/>
            </w:tcBorders>
            <w:shd w:val="clear" w:color="auto" w:fill="auto"/>
          </w:tcPr>
          <w:p w14:paraId="7A6F0421" w14:textId="48E46204" w:rsidR="0031726A" w:rsidRPr="002019A4" w:rsidRDefault="0031726A" w:rsidP="00637DEE">
            <w:pPr>
              <w:tabs>
                <w:tab w:val="decimal" w:pos="801"/>
              </w:tabs>
              <w:snapToGrid w:val="0"/>
              <w:spacing w:line="240" w:lineRule="exact"/>
              <w:ind w:right="-26"/>
              <w:rPr>
                <w:rFonts w:cs="Times New Roman"/>
                <w:sz w:val="16"/>
                <w:szCs w:val="16"/>
                <w:lang w:val="en-US"/>
              </w:rPr>
            </w:pPr>
            <w:r w:rsidRPr="002019A4">
              <w:rPr>
                <w:rFonts w:cs="Times New Roman"/>
                <w:sz w:val="16"/>
                <w:szCs w:val="16"/>
                <w:lang w:val="en-US"/>
              </w:rPr>
              <w:t>37,575,210</w:t>
            </w:r>
          </w:p>
        </w:tc>
        <w:tc>
          <w:tcPr>
            <w:tcW w:w="90" w:type="dxa"/>
            <w:tcBorders>
              <w:top w:val="nil"/>
              <w:left w:val="nil"/>
              <w:right w:val="nil"/>
            </w:tcBorders>
          </w:tcPr>
          <w:p w14:paraId="0FFE520A" w14:textId="77777777" w:rsidR="0031726A" w:rsidRPr="002019A4" w:rsidRDefault="0031726A" w:rsidP="0031726A">
            <w:pPr>
              <w:tabs>
                <w:tab w:val="decimal" w:pos="808"/>
              </w:tabs>
              <w:snapToGrid w:val="0"/>
              <w:spacing w:line="240" w:lineRule="exact"/>
              <w:rPr>
                <w:rFonts w:cs="Times New Roman"/>
                <w:sz w:val="16"/>
                <w:szCs w:val="16"/>
                <w:cs/>
                <w:lang w:val="en-US"/>
              </w:rPr>
            </w:pPr>
          </w:p>
        </w:tc>
        <w:tc>
          <w:tcPr>
            <w:tcW w:w="900" w:type="dxa"/>
            <w:tcBorders>
              <w:top w:val="nil"/>
              <w:left w:val="nil"/>
              <w:bottom w:val="nil"/>
              <w:right w:val="nil"/>
            </w:tcBorders>
          </w:tcPr>
          <w:p w14:paraId="2A9DFA6A" w14:textId="1D1395E1" w:rsidR="0031726A" w:rsidRPr="002019A4" w:rsidRDefault="0031726A" w:rsidP="0031726A">
            <w:pPr>
              <w:tabs>
                <w:tab w:val="decimal" w:pos="828"/>
              </w:tabs>
              <w:snapToGrid w:val="0"/>
              <w:spacing w:line="240" w:lineRule="exact"/>
              <w:rPr>
                <w:rFonts w:cs="Times New Roman"/>
                <w:sz w:val="16"/>
                <w:szCs w:val="16"/>
                <w:cs/>
              </w:rPr>
            </w:pPr>
            <w:r w:rsidRPr="002019A4">
              <w:rPr>
                <w:rFonts w:cs="Angsana New"/>
                <w:sz w:val="16"/>
                <w:szCs w:val="16"/>
                <w:lang w:val="en-US"/>
              </w:rPr>
              <w:t>40</w:t>
            </w:r>
            <w:r w:rsidRPr="002019A4">
              <w:rPr>
                <w:rFonts w:cs="Times New Roman"/>
                <w:sz w:val="16"/>
                <w:szCs w:val="16"/>
                <w:lang w:val="en-US"/>
              </w:rPr>
              <w:t>,</w:t>
            </w:r>
            <w:r w:rsidRPr="002019A4">
              <w:rPr>
                <w:rFonts w:cs="Angsana New"/>
                <w:sz w:val="16"/>
                <w:szCs w:val="16"/>
                <w:lang w:val="en-US"/>
              </w:rPr>
              <w:t>223</w:t>
            </w:r>
            <w:r w:rsidRPr="002019A4">
              <w:rPr>
                <w:rFonts w:cs="Times New Roman"/>
                <w:sz w:val="16"/>
                <w:szCs w:val="16"/>
                <w:lang w:val="en-US"/>
              </w:rPr>
              <w:t>,</w:t>
            </w:r>
            <w:r w:rsidRPr="002019A4">
              <w:rPr>
                <w:rFonts w:cs="Angsana New"/>
                <w:sz w:val="16"/>
                <w:szCs w:val="16"/>
                <w:lang w:val="en-US"/>
              </w:rPr>
              <w:t>750</w:t>
            </w:r>
          </w:p>
        </w:tc>
        <w:tc>
          <w:tcPr>
            <w:tcW w:w="90" w:type="dxa"/>
            <w:tcBorders>
              <w:top w:val="nil"/>
              <w:left w:val="nil"/>
              <w:right w:val="nil"/>
            </w:tcBorders>
            <w:vAlign w:val="bottom"/>
          </w:tcPr>
          <w:p w14:paraId="099C7181"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nil"/>
              <w:left w:val="nil"/>
              <w:right w:val="nil"/>
            </w:tcBorders>
          </w:tcPr>
          <w:p w14:paraId="51BB0FCB" w14:textId="24F19211" w:rsidR="0031726A" w:rsidRPr="002019A4" w:rsidRDefault="0031726A" w:rsidP="0031726A">
            <w:pPr>
              <w:tabs>
                <w:tab w:val="decimal" w:pos="448"/>
              </w:tabs>
              <w:snapToGrid w:val="0"/>
              <w:spacing w:line="240" w:lineRule="exact"/>
              <w:rPr>
                <w:rFonts w:cstheme="minorBidi"/>
                <w:sz w:val="16"/>
                <w:szCs w:val="16"/>
                <w:cs/>
                <w:lang w:val="en-US"/>
              </w:rPr>
            </w:pPr>
            <w:r w:rsidRPr="002019A4">
              <w:rPr>
                <w:rFonts w:cs="Times New Roman"/>
                <w:sz w:val="16"/>
                <w:szCs w:val="16"/>
                <w:lang w:val="en-US"/>
              </w:rPr>
              <w:t>-</w:t>
            </w:r>
          </w:p>
        </w:tc>
        <w:tc>
          <w:tcPr>
            <w:tcW w:w="81" w:type="dxa"/>
            <w:tcBorders>
              <w:top w:val="nil"/>
              <w:left w:val="nil"/>
              <w:right w:val="nil"/>
            </w:tcBorders>
            <w:vAlign w:val="bottom"/>
          </w:tcPr>
          <w:p w14:paraId="1059C5DA"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97" w:type="dxa"/>
            <w:tcBorders>
              <w:top w:val="nil"/>
              <w:left w:val="nil"/>
              <w:right w:val="nil"/>
            </w:tcBorders>
          </w:tcPr>
          <w:p w14:paraId="5F07ED46" w14:textId="53126D34" w:rsidR="0031726A" w:rsidRPr="002019A4" w:rsidRDefault="0031726A" w:rsidP="0031726A">
            <w:pPr>
              <w:tabs>
                <w:tab w:val="decimal" w:pos="916"/>
              </w:tabs>
              <w:snapToGrid w:val="0"/>
              <w:spacing w:line="240" w:lineRule="exact"/>
              <w:ind w:right="-21"/>
              <w:rPr>
                <w:rFonts w:cs="Times New Roman"/>
                <w:sz w:val="16"/>
                <w:szCs w:val="16"/>
                <w:cs/>
                <w:lang w:val="en-US"/>
              </w:rPr>
            </w:pPr>
            <w:r w:rsidRPr="002019A4">
              <w:rPr>
                <w:rFonts w:cs="Angsana New"/>
                <w:sz w:val="16"/>
                <w:szCs w:val="16"/>
                <w:lang w:val="en-US"/>
              </w:rPr>
              <w:t>40</w:t>
            </w:r>
            <w:r w:rsidRPr="002019A4">
              <w:rPr>
                <w:rFonts w:cs="Times New Roman"/>
                <w:sz w:val="16"/>
                <w:szCs w:val="16"/>
                <w:lang w:val="en-US"/>
              </w:rPr>
              <w:t>,</w:t>
            </w:r>
            <w:r w:rsidRPr="002019A4">
              <w:rPr>
                <w:rFonts w:cs="Angsana New"/>
                <w:sz w:val="16"/>
                <w:szCs w:val="16"/>
                <w:lang w:val="en-US"/>
              </w:rPr>
              <w:t>223</w:t>
            </w:r>
            <w:r w:rsidRPr="002019A4">
              <w:rPr>
                <w:rFonts w:cs="Times New Roman"/>
                <w:sz w:val="16"/>
                <w:szCs w:val="16"/>
                <w:lang w:val="en-US"/>
              </w:rPr>
              <w:t>,</w:t>
            </w:r>
            <w:r w:rsidRPr="002019A4">
              <w:rPr>
                <w:rFonts w:cs="Angsana New"/>
                <w:sz w:val="16"/>
                <w:szCs w:val="16"/>
                <w:lang w:val="en-US"/>
              </w:rPr>
              <w:t>750</w:t>
            </w:r>
          </w:p>
        </w:tc>
      </w:tr>
      <w:tr w:rsidR="0031726A" w:rsidRPr="002019A4" w14:paraId="5F8B129F" w14:textId="77777777" w:rsidTr="00561E07">
        <w:trPr>
          <w:trHeight w:val="144"/>
        </w:trPr>
        <w:tc>
          <w:tcPr>
            <w:tcW w:w="2430" w:type="dxa"/>
            <w:tcBorders>
              <w:top w:val="nil"/>
              <w:left w:val="nil"/>
              <w:bottom w:val="nil"/>
              <w:right w:val="nil"/>
            </w:tcBorders>
          </w:tcPr>
          <w:p w14:paraId="33887A6C" w14:textId="77777777" w:rsidR="0031726A" w:rsidRPr="002019A4" w:rsidRDefault="0031726A" w:rsidP="0031726A">
            <w:pPr>
              <w:snapToGrid w:val="0"/>
              <w:spacing w:line="240" w:lineRule="exact"/>
              <w:ind w:left="371" w:right="-306" w:hanging="180"/>
              <w:rPr>
                <w:rFonts w:cs="Times New Roman"/>
                <w:sz w:val="16"/>
                <w:szCs w:val="16"/>
                <w:lang w:val="en-US"/>
              </w:rPr>
            </w:pPr>
            <w:r w:rsidRPr="002019A4">
              <w:rPr>
                <w:rFonts w:cs="Times New Roman"/>
                <w:sz w:val="16"/>
                <w:szCs w:val="16"/>
                <w:u w:val="single"/>
                <w:lang w:val="en-US"/>
              </w:rPr>
              <w:t>Less</w:t>
            </w:r>
            <w:r w:rsidRPr="002019A4">
              <w:rPr>
                <w:rFonts w:cs="Times New Roman"/>
                <w:sz w:val="16"/>
                <w:szCs w:val="16"/>
                <w:lang w:val="en-US"/>
              </w:rPr>
              <w:t xml:space="preserve"> Allowance for expected</w:t>
            </w:r>
          </w:p>
        </w:tc>
        <w:tc>
          <w:tcPr>
            <w:tcW w:w="900" w:type="dxa"/>
            <w:tcBorders>
              <w:top w:val="nil"/>
              <w:left w:val="nil"/>
              <w:bottom w:val="nil"/>
              <w:right w:val="nil"/>
            </w:tcBorders>
            <w:shd w:val="clear" w:color="auto" w:fill="auto"/>
          </w:tcPr>
          <w:p w14:paraId="15CD4379" w14:textId="77777777" w:rsidR="0031726A" w:rsidRPr="002019A4" w:rsidRDefault="0031726A" w:rsidP="0031726A">
            <w:pPr>
              <w:tabs>
                <w:tab w:val="decimal" w:pos="855"/>
              </w:tabs>
              <w:snapToGrid w:val="0"/>
              <w:spacing w:line="180" w:lineRule="exact"/>
              <w:ind w:right="-21"/>
              <w:rPr>
                <w:rFonts w:cs="Times New Roman"/>
                <w:sz w:val="16"/>
                <w:szCs w:val="16"/>
                <w:lang w:val="en-US"/>
              </w:rPr>
            </w:pPr>
          </w:p>
        </w:tc>
        <w:tc>
          <w:tcPr>
            <w:tcW w:w="90" w:type="dxa"/>
            <w:tcBorders>
              <w:top w:val="nil"/>
              <w:left w:val="nil"/>
              <w:right w:val="nil"/>
            </w:tcBorders>
            <w:shd w:val="clear" w:color="auto" w:fill="auto"/>
            <w:vAlign w:val="bottom"/>
          </w:tcPr>
          <w:p w14:paraId="7EA2424F" w14:textId="77777777" w:rsidR="0031726A" w:rsidRPr="002019A4" w:rsidRDefault="0031726A" w:rsidP="0031726A">
            <w:pPr>
              <w:tabs>
                <w:tab w:val="decimal" w:pos="808"/>
                <w:tab w:val="decimal" w:pos="1440"/>
              </w:tabs>
              <w:snapToGrid w:val="0"/>
              <w:spacing w:line="240" w:lineRule="exact"/>
              <w:rPr>
                <w:rFonts w:cs="Times New Roman"/>
                <w:sz w:val="16"/>
                <w:szCs w:val="16"/>
              </w:rPr>
            </w:pPr>
          </w:p>
        </w:tc>
        <w:tc>
          <w:tcPr>
            <w:tcW w:w="936" w:type="dxa"/>
            <w:tcBorders>
              <w:top w:val="nil"/>
              <w:left w:val="nil"/>
              <w:right w:val="nil"/>
            </w:tcBorders>
            <w:shd w:val="clear" w:color="auto" w:fill="auto"/>
          </w:tcPr>
          <w:p w14:paraId="31D6CA3C" w14:textId="77777777" w:rsidR="0031726A" w:rsidRPr="002019A4" w:rsidRDefault="0031726A" w:rsidP="0031726A">
            <w:pPr>
              <w:tabs>
                <w:tab w:val="decimal" w:pos="500"/>
              </w:tabs>
              <w:snapToGrid w:val="0"/>
              <w:spacing w:line="180" w:lineRule="exact"/>
              <w:ind w:right="-23"/>
              <w:rPr>
                <w:rFonts w:cs="Times New Roman"/>
                <w:sz w:val="16"/>
                <w:szCs w:val="16"/>
                <w:lang w:val="en-US"/>
              </w:rPr>
            </w:pPr>
          </w:p>
        </w:tc>
        <w:tc>
          <w:tcPr>
            <w:tcW w:w="54" w:type="dxa"/>
            <w:tcBorders>
              <w:top w:val="nil"/>
              <w:left w:val="nil"/>
              <w:right w:val="nil"/>
            </w:tcBorders>
            <w:shd w:val="clear" w:color="auto" w:fill="auto"/>
            <w:vAlign w:val="bottom"/>
          </w:tcPr>
          <w:p w14:paraId="18192B41" w14:textId="77777777" w:rsidR="0031726A" w:rsidRPr="002019A4" w:rsidRDefault="0031726A" w:rsidP="0031726A">
            <w:pPr>
              <w:tabs>
                <w:tab w:val="decimal" w:pos="808"/>
                <w:tab w:val="decimal" w:pos="900"/>
                <w:tab w:val="decimal" w:pos="1044"/>
                <w:tab w:val="decimal" w:pos="1422"/>
              </w:tabs>
              <w:snapToGrid w:val="0"/>
              <w:spacing w:line="240" w:lineRule="exact"/>
              <w:rPr>
                <w:rFonts w:cs="Times New Roman"/>
                <w:sz w:val="16"/>
                <w:szCs w:val="16"/>
              </w:rPr>
            </w:pPr>
          </w:p>
        </w:tc>
        <w:tc>
          <w:tcPr>
            <w:tcW w:w="902" w:type="dxa"/>
            <w:tcBorders>
              <w:top w:val="nil"/>
              <w:left w:val="nil"/>
              <w:right w:val="nil"/>
            </w:tcBorders>
            <w:shd w:val="clear" w:color="auto" w:fill="auto"/>
          </w:tcPr>
          <w:p w14:paraId="189D0CB8" w14:textId="77777777" w:rsidR="0031726A" w:rsidRPr="002019A4" w:rsidRDefault="0031726A" w:rsidP="0031726A">
            <w:pPr>
              <w:tabs>
                <w:tab w:val="decimal" w:pos="808"/>
              </w:tabs>
              <w:snapToGrid w:val="0"/>
              <w:spacing w:line="180" w:lineRule="exact"/>
              <w:rPr>
                <w:rFonts w:cs="Times New Roman"/>
                <w:sz w:val="16"/>
                <w:szCs w:val="16"/>
                <w:lang w:val="en-US"/>
              </w:rPr>
            </w:pPr>
          </w:p>
        </w:tc>
        <w:tc>
          <w:tcPr>
            <w:tcW w:w="90" w:type="dxa"/>
            <w:tcBorders>
              <w:top w:val="nil"/>
              <w:left w:val="nil"/>
              <w:right w:val="nil"/>
            </w:tcBorders>
          </w:tcPr>
          <w:p w14:paraId="5BFDB9D8" w14:textId="77777777" w:rsidR="0031726A" w:rsidRPr="002019A4" w:rsidRDefault="0031726A" w:rsidP="0031726A">
            <w:pPr>
              <w:tabs>
                <w:tab w:val="decimal" w:pos="808"/>
              </w:tabs>
              <w:snapToGrid w:val="0"/>
              <w:spacing w:line="240" w:lineRule="exact"/>
              <w:rPr>
                <w:rFonts w:cs="Times New Roman"/>
                <w:sz w:val="16"/>
                <w:szCs w:val="16"/>
                <w:cs/>
                <w:lang w:val="en-US"/>
              </w:rPr>
            </w:pPr>
          </w:p>
        </w:tc>
        <w:tc>
          <w:tcPr>
            <w:tcW w:w="900" w:type="dxa"/>
            <w:tcBorders>
              <w:top w:val="nil"/>
              <w:left w:val="nil"/>
              <w:bottom w:val="nil"/>
              <w:right w:val="nil"/>
            </w:tcBorders>
          </w:tcPr>
          <w:p w14:paraId="2FCF8CDB" w14:textId="77777777" w:rsidR="0031726A" w:rsidRPr="002019A4" w:rsidRDefault="0031726A" w:rsidP="0031726A">
            <w:pPr>
              <w:tabs>
                <w:tab w:val="decimal" w:pos="808"/>
              </w:tabs>
              <w:snapToGrid w:val="0"/>
              <w:spacing w:line="240" w:lineRule="exact"/>
              <w:rPr>
                <w:rFonts w:cs="Times New Roman"/>
                <w:sz w:val="16"/>
                <w:szCs w:val="16"/>
              </w:rPr>
            </w:pPr>
          </w:p>
        </w:tc>
        <w:tc>
          <w:tcPr>
            <w:tcW w:w="90" w:type="dxa"/>
            <w:tcBorders>
              <w:top w:val="nil"/>
              <w:left w:val="nil"/>
              <w:right w:val="nil"/>
            </w:tcBorders>
            <w:vAlign w:val="bottom"/>
          </w:tcPr>
          <w:p w14:paraId="485B6AED"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nil"/>
              <w:left w:val="nil"/>
              <w:right w:val="nil"/>
            </w:tcBorders>
          </w:tcPr>
          <w:p w14:paraId="7621D6DE" w14:textId="77777777" w:rsidR="0031726A" w:rsidRPr="002019A4" w:rsidRDefault="0031726A" w:rsidP="0031726A">
            <w:pPr>
              <w:snapToGrid w:val="0"/>
              <w:spacing w:line="180" w:lineRule="exact"/>
              <w:ind w:left="-92" w:firstLine="4"/>
              <w:rPr>
                <w:rFonts w:cs="Times New Roman"/>
                <w:sz w:val="16"/>
                <w:szCs w:val="16"/>
                <w:lang w:val="en-US"/>
              </w:rPr>
            </w:pPr>
          </w:p>
        </w:tc>
        <w:tc>
          <w:tcPr>
            <w:tcW w:w="81" w:type="dxa"/>
            <w:tcBorders>
              <w:top w:val="nil"/>
              <w:left w:val="nil"/>
              <w:right w:val="nil"/>
            </w:tcBorders>
            <w:vAlign w:val="bottom"/>
          </w:tcPr>
          <w:p w14:paraId="0B3CFB83"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97" w:type="dxa"/>
            <w:tcBorders>
              <w:top w:val="nil"/>
              <w:left w:val="nil"/>
              <w:right w:val="nil"/>
            </w:tcBorders>
          </w:tcPr>
          <w:p w14:paraId="3D89839E" w14:textId="77777777" w:rsidR="0031726A" w:rsidRPr="002019A4" w:rsidRDefault="0031726A" w:rsidP="0031726A">
            <w:pPr>
              <w:tabs>
                <w:tab w:val="decimal" w:pos="986"/>
              </w:tabs>
              <w:snapToGrid w:val="0"/>
              <w:spacing w:line="180" w:lineRule="exact"/>
              <w:ind w:left="-540" w:hanging="450"/>
              <w:rPr>
                <w:rFonts w:cs="Times New Roman"/>
                <w:sz w:val="16"/>
                <w:szCs w:val="16"/>
                <w:lang w:val="en-US"/>
              </w:rPr>
            </w:pPr>
          </w:p>
        </w:tc>
      </w:tr>
      <w:tr w:rsidR="0031726A" w:rsidRPr="002019A4" w14:paraId="4332270F" w14:textId="77777777" w:rsidTr="00561E07">
        <w:trPr>
          <w:trHeight w:val="144"/>
        </w:trPr>
        <w:tc>
          <w:tcPr>
            <w:tcW w:w="2430" w:type="dxa"/>
            <w:tcBorders>
              <w:top w:val="nil"/>
              <w:left w:val="nil"/>
              <w:bottom w:val="nil"/>
              <w:right w:val="nil"/>
            </w:tcBorders>
          </w:tcPr>
          <w:p w14:paraId="75564FE0" w14:textId="77777777" w:rsidR="0031726A" w:rsidRPr="002019A4" w:rsidRDefault="0031726A" w:rsidP="0031726A">
            <w:pPr>
              <w:snapToGrid w:val="0"/>
              <w:spacing w:line="240" w:lineRule="exact"/>
              <w:ind w:left="647" w:right="-306" w:hanging="10"/>
              <w:rPr>
                <w:rFonts w:cs="Times New Roman"/>
                <w:sz w:val="16"/>
                <w:szCs w:val="16"/>
                <w:lang w:val="en-US"/>
              </w:rPr>
            </w:pPr>
            <w:r w:rsidRPr="002019A4">
              <w:rPr>
                <w:rFonts w:cs="Times New Roman"/>
                <w:sz w:val="16"/>
                <w:szCs w:val="16"/>
                <w:lang w:val="en-US"/>
              </w:rPr>
              <w:t>credit losses</w:t>
            </w:r>
          </w:p>
        </w:tc>
        <w:tc>
          <w:tcPr>
            <w:tcW w:w="900" w:type="dxa"/>
            <w:tcBorders>
              <w:top w:val="nil"/>
              <w:left w:val="nil"/>
              <w:bottom w:val="nil"/>
              <w:right w:val="nil"/>
            </w:tcBorders>
            <w:shd w:val="clear" w:color="auto" w:fill="auto"/>
          </w:tcPr>
          <w:p w14:paraId="0B4336B8" w14:textId="7C90FF6D" w:rsidR="0031726A" w:rsidRPr="002019A4" w:rsidRDefault="0031726A" w:rsidP="0031726A">
            <w:pPr>
              <w:tabs>
                <w:tab w:val="decimal" w:pos="855"/>
              </w:tabs>
              <w:snapToGrid w:val="0"/>
              <w:spacing w:line="240" w:lineRule="exact"/>
              <w:ind w:right="-21"/>
              <w:rPr>
                <w:rFonts w:cs="Times New Roman"/>
                <w:sz w:val="16"/>
                <w:szCs w:val="16"/>
                <w:lang w:val="en-US"/>
              </w:rPr>
            </w:pPr>
            <w:r w:rsidRPr="002019A4">
              <w:rPr>
                <w:rFonts w:cs="Times New Roman"/>
                <w:sz w:val="16"/>
                <w:szCs w:val="16"/>
                <w:lang w:val="en-US"/>
              </w:rPr>
              <w:t>(2,544,992)</w:t>
            </w:r>
          </w:p>
        </w:tc>
        <w:tc>
          <w:tcPr>
            <w:tcW w:w="90" w:type="dxa"/>
            <w:tcBorders>
              <w:top w:val="nil"/>
              <w:left w:val="nil"/>
              <w:right w:val="nil"/>
            </w:tcBorders>
            <w:shd w:val="clear" w:color="auto" w:fill="auto"/>
          </w:tcPr>
          <w:p w14:paraId="2C96EB84" w14:textId="77777777" w:rsidR="0031726A" w:rsidRPr="002019A4" w:rsidRDefault="0031726A" w:rsidP="0031726A">
            <w:pPr>
              <w:tabs>
                <w:tab w:val="decimal" w:pos="808"/>
              </w:tabs>
              <w:snapToGrid w:val="0"/>
              <w:spacing w:line="240" w:lineRule="exact"/>
              <w:rPr>
                <w:rFonts w:cs="Times New Roman"/>
                <w:sz w:val="16"/>
                <w:szCs w:val="16"/>
                <w:cs/>
                <w:lang w:val="en-US"/>
              </w:rPr>
            </w:pPr>
          </w:p>
        </w:tc>
        <w:tc>
          <w:tcPr>
            <w:tcW w:w="936" w:type="dxa"/>
            <w:tcBorders>
              <w:top w:val="nil"/>
              <w:left w:val="nil"/>
              <w:right w:val="nil"/>
            </w:tcBorders>
            <w:shd w:val="clear" w:color="auto" w:fill="auto"/>
          </w:tcPr>
          <w:p w14:paraId="34D5E30C" w14:textId="61A3FFD7" w:rsidR="0031726A" w:rsidRPr="002019A4" w:rsidRDefault="0031726A" w:rsidP="0031726A">
            <w:pPr>
              <w:tabs>
                <w:tab w:val="decimal" w:pos="500"/>
              </w:tabs>
              <w:snapToGrid w:val="0"/>
              <w:spacing w:line="240" w:lineRule="exact"/>
              <w:ind w:right="-23"/>
              <w:rPr>
                <w:rFonts w:cs="Times New Roman"/>
                <w:sz w:val="16"/>
                <w:szCs w:val="16"/>
                <w:lang w:val="en-US"/>
              </w:rPr>
            </w:pPr>
            <w:r w:rsidRPr="002019A4">
              <w:rPr>
                <w:rFonts w:cs="Times New Roman"/>
                <w:sz w:val="16"/>
                <w:szCs w:val="16"/>
                <w:lang w:val="en-US"/>
              </w:rPr>
              <w:t>-</w:t>
            </w:r>
          </w:p>
        </w:tc>
        <w:tc>
          <w:tcPr>
            <w:tcW w:w="54" w:type="dxa"/>
            <w:tcBorders>
              <w:top w:val="nil"/>
              <w:left w:val="nil"/>
              <w:right w:val="nil"/>
            </w:tcBorders>
            <w:shd w:val="clear" w:color="auto" w:fill="auto"/>
          </w:tcPr>
          <w:p w14:paraId="0C7410C4" w14:textId="77777777" w:rsidR="0031726A" w:rsidRPr="002019A4" w:rsidRDefault="0031726A" w:rsidP="0031726A">
            <w:pPr>
              <w:tabs>
                <w:tab w:val="decimal" w:pos="808"/>
              </w:tabs>
              <w:snapToGrid w:val="0"/>
              <w:spacing w:line="240" w:lineRule="exact"/>
              <w:rPr>
                <w:rFonts w:cs="Times New Roman"/>
                <w:sz w:val="16"/>
                <w:szCs w:val="16"/>
                <w:cs/>
                <w:lang w:val="en-US"/>
              </w:rPr>
            </w:pPr>
          </w:p>
        </w:tc>
        <w:tc>
          <w:tcPr>
            <w:tcW w:w="902" w:type="dxa"/>
            <w:tcBorders>
              <w:top w:val="nil"/>
              <w:left w:val="nil"/>
              <w:right w:val="nil"/>
            </w:tcBorders>
            <w:shd w:val="clear" w:color="auto" w:fill="auto"/>
          </w:tcPr>
          <w:p w14:paraId="5BB3D4AA" w14:textId="6B9AD60F" w:rsidR="0031726A" w:rsidRPr="002019A4" w:rsidRDefault="0031726A" w:rsidP="00637DEE">
            <w:pPr>
              <w:tabs>
                <w:tab w:val="decimal" w:pos="810"/>
              </w:tabs>
              <w:snapToGrid w:val="0"/>
              <w:spacing w:line="240" w:lineRule="exact"/>
              <w:rPr>
                <w:rFonts w:cs="Times New Roman"/>
                <w:sz w:val="16"/>
                <w:szCs w:val="16"/>
                <w:lang w:val="en-US"/>
              </w:rPr>
            </w:pPr>
            <w:r w:rsidRPr="002019A4">
              <w:rPr>
                <w:rFonts w:cs="Times New Roman"/>
                <w:sz w:val="16"/>
                <w:szCs w:val="16"/>
                <w:lang w:val="en-US"/>
              </w:rPr>
              <w:t>(2,544,992)</w:t>
            </w:r>
          </w:p>
        </w:tc>
        <w:tc>
          <w:tcPr>
            <w:tcW w:w="90" w:type="dxa"/>
            <w:tcBorders>
              <w:top w:val="nil"/>
              <w:left w:val="nil"/>
              <w:right w:val="nil"/>
            </w:tcBorders>
          </w:tcPr>
          <w:p w14:paraId="1CF27712" w14:textId="77777777" w:rsidR="0031726A" w:rsidRPr="002019A4" w:rsidRDefault="0031726A" w:rsidP="0031726A">
            <w:pPr>
              <w:tabs>
                <w:tab w:val="decimal" w:pos="808"/>
              </w:tabs>
              <w:snapToGrid w:val="0"/>
              <w:spacing w:line="240" w:lineRule="exact"/>
              <w:rPr>
                <w:rFonts w:cs="Times New Roman"/>
                <w:sz w:val="16"/>
                <w:szCs w:val="16"/>
                <w:cs/>
                <w:lang w:val="en-US"/>
              </w:rPr>
            </w:pPr>
          </w:p>
        </w:tc>
        <w:tc>
          <w:tcPr>
            <w:tcW w:w="900" w:type="dxa"/>
            <w:tcBorders>
              <w:top w:val="nil"/>
              <w:left w:val="nil"/>
              <w:bottom w:val="nil"/>
              <w:right w:val="nil"/>
            </w:tcBorders>
          </w:tcPr>
          <w:p w14:paraId="1CCEA3F1" w14:textId="32D55A1A" w:rsidR="0031726A" w:rsidRPr="002019A4" w:rsidRDefault="00675CDC" w:rsidP="00637DEE">
            <w:pPr>
              <w:tabs>
                <w:tab w:val="decimal" w:pos="837"/>
              </w:tabs>
              <w:snapToGrid w:val="0"/>
              <w:spacing w:line="240" w:lineRule="exact"/>
              <w:ind w:right="-21"/>
              <w:rPr>
                <w:rFonts w:cs="Times New Roman"/>
                <w:sz w:val="16"/>
                <w:szCs w:val="16"/>
                <w:lang w:val="en-US"/>
              </w:rPr>
            </w:pPr>
            <w:r w:rsidRPr="002019A4">
              <w:rPr>
                <w:rFonts w:cs="Times New Roman"/>
                <w:sz w:val="16"/>
                <w:szCs w:val="16"/>
                <w:lang w:val="en-US"/>
              </w:rPr>
              <w:t xml:space="preserve"> </w:t>
            </w:r>
            <w:r w:rsidR="0031726A" w:rsidRPr="002019A4">
              <w:rPr>
                <w:rFonts w:cs="Times New Roman"/>
                <w:sz w:val="16"/>
                <w:szCs w:val="16"/>
                <w:lang w:val="en-US"/>
              </w:rPr>
              <w:t>(2,671,643)</w:t>
            </w:r>
          </w:p>
        </w:tc>
        <w:tc>
          <w:tcPr>
            <w:tcW w:w="90" w:type="dxa"/>
            <w:tcBorders>
              <w:top w:val="nil"/>
              <w:left w:val="nil"/>
              <w:right w:val="nil"/>
            </w:tcBorders>
          </w:tcPr>
          <w:p w14:paraId="3E740315"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nil"/>
              <w:left w:val="nil"/>
              <w:right w:val="nil"/>
            </w:tcBorders>
          </w:tcPr>
          <w:p w14:paraId="03A70EC1" w14:textId="31AF2CB0" w:rsidR="0031726A" w:rsidRPr="002019A4" w:rsidRDefault="0031726A" w:rsidP="0031726A">
            <w:pPr>
              <w:tabs>
                <w:tab w:val="decimal" w:pos="448"/>
              </w:tabs>
              <w:snapToGrid w:val="0"/>
              <w:spacing w:line="240" w:lineRule="exact"/>
              <w:rPr>
                <w:rFonts w:cs="Times New Roman"/>
                <w:sz w:val="16"/>
                <w:szCs w:val="16"/>
                <w:cs/>
                <w:lang w:val="en-US"/>
              </w:rPr>
            </w:pPr>
            <w:r w:rsidRPr="002019A4">
              <w:rPr>
                <w:rFonts w:cs="Times New Roman"/>
                <w:sz w:val="16"/>
                <w:szCs w:val="16"/>
                <w:lang w:val="en-US"/>
              </w:rPr>
              <w:t>-</w:t>
            </w:r>
          </w:p>
        </w:tc>
        <w:tc>
          <w:tcPr>
            <w:tcW w:w="81" w:type="dxa"/>
            <w:tcBorders>
              <w:top w:val="nil"/>
              <w:left w:val="nil"/>
              <w:right w:val="nil"/>
            </w:tcBorders>
          </w:tcPr>
          <w:p w14:paraId="3AEDB896"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97" w:type="dxa"/>
            <w:tcBorders>
              <w:top w:val="nil"/>
              <w:left w:val="nil"/>
              <w:right w:val="nil"/>
            </w:tcBorders>
          </w:tcPr>
          <w:p w14:paraId="4CCF2E5B" w14:textId="38A2050C" w:rsidR="0031726A" w:rsidRPr="002019A4" w:rsidRDefault="0031726A" w:rsidP="0031726A">
            <w:pPr>
              <w:tabs>
                <w:tab w:val="decimal" w:pos="916"/>
              </w:tabs>
              <w:snapToGrid w:val="0"/>
              <w:spacing w:line="240" w:lineRule="exact"/>
              <w:ind w:right="-21"/>
              <w:rPr>
                <w:rFonts w:cs="Times New Roman"/>
                <w:sz w:val="16"/>
                <w:szCs w:val="16"/>
                <w:lang w:val="en-US"/>
              </w:rPr>
            </w:pPr>
            <w:r w:rsidRPr="002019A4">
              <w:rPr>
                <w:rFonts w:cs="Times New Roman"/>
                <w:sz w:val="16"/>
                <w:szCs w:val="16"/>
                <w:lang w:val="en-US"/>
              </w:rPr>
              <w:t>(</w:t>
            </w:r>
            <w:r w:rsidRPr="002019A4">
              <w:rPr>
                <w:rFonts w:cs="Angsana New"/>
                <w:sz w:val="16"/>
                <w:szCs w:val="16"/>
                <w:lang w:val="en-US"/>
              </w:rPr>
              <w:t>2</w:t>
            </w:r>
            <w:r w:rsidRPr="002019A4">
              <w:rPr>
                <w:rFonts w:cs="Times New Roman"/>
                <w:sz w:val="16"/>
                <w:szCs w:val="16"/>
                <w:lang w:val="en-US"/>
              </w:rPr>
              <w:t>,</w:t>
            </w:r>
            <w:r w:rsidRPr="002019A4">
              <w:rPr>
                <w:rFonts w:cs="Angsana New"/>
                <w:sz w:val="16"/>
                <w:szCs w:val="16"/>
                <w:lang w:val="en-US"/>
              </w:rPr>
              <w:t>671</w:t>
            </w:r>
            <w:r w:rsidRPr="002019A4">
              <w:rPr>
                <w:rFonts w:cs="Times New Roman"/>
                <w:sz w:val="16"/>
                <w:szCs w:val="16"/>
                <w:lang w:val="en-US"/>
              </w:rPr>
              <w:t>,</w:t>
            </w:r>
            <w:r w:rsidRPr="002019A4">
              <w:rPr>
                <w:rFonts w:cs="Angsana New"/>
                <w:sz w:val="16"/>
                <w:szCs w:val="16"/>
                <w:lang w:val="en-US"/>
              </w:rPr>
              <w:t>643</w:t>
            </w:r>
            <w:r w:rsidRPr="002019A4">
              <w:rPr>
                <w:rFonts w:cs="Times New Roman"/>
                <w:sz w:val="16"/>
                <w:szCs w:val="16"/>
                <w:lang w:val="en-US"/>
              </w:rPr>
              <w:t>)</w:t>
            </w:r>
          </w:p>
        </w:tc>
      </w:tr>
      <w:tr w:rsidR="0031726A" w:rsidRPr="002019A4" w14:paraId="65C1139B" w14:textId="77777777" w:rsidTr="00561E07">
        <w:trPr>
          <w:trHeight w:val="144"/>
        </w:trPr>
        <w:tc>
          <w:tcPr>
            <w:tcW w:w="2430" w:type="dxa"/>
            <w:tcBorders>
              <w:top w:val="nil"/>
              <w:left w:val="nil"/>
              <w:bottom w:val="nil"/>
              <w:right w:val="nil"/>
            </w:tcBorders>
          </w:tcPr>
          <w:p w14:paraId="761147A8" w14:textId="77777777" w:rsidR="0031726A" w:rsidRPr="002019A4" w:rsidRDefault="0031726A" w:rsidP="0031726A">
            <w:pPr>
              <w:snapToGrid w:val="0"/>
              <w:spacing w:line="240" w:lineRule="exact"/>
              <w:ind w:left="371" w:right="-306" w:hanging="180"/>
              <w:rPr>
                <w:rFonts w:cs="Times New Roman"/>
                <w:sz w:val="16"/>
                <w:szCs w:val="16"/>
                <w:cs/>
                <w:lang w:val="en-US"/>
              </w:rPr>
            </w:pPr>
            <w:r w:rsidRPr="002019A4">
              <w:rPr>
                <w:rFonts w:cs="Times New Roman"/>
                <w:sz w:val="16"/>
                <w:szCs w:val="16"/>
                <w:lang w:val="en-US"/>
              </w:rPr>
              <w:t xml:space="preserve">Credit card and accrued </w:t>
            </w:r>
          </w:p>
        </w:tc>
        <w:tc>
          <w:tcPr>
            <w:tcW w:w="900" w:type="dxa"/>
            <w:tcBorders>
              <w:top w:val="single" w:sz="4" w:space="0" w:color="auto"/>
              <w:left w:val="nil"/>
              <w:right w:val="nil"/>
            </w:tcBorders>
            <w:shd w:val="clear" w:color="auto" w:fill="auto"/>
            <w:vAlign w:val="bottom"/>
          </w:tcPr>
          <w:p w14:paraId="0FF6F6BD" w14:textId="77777777" w:rsidR="0031726A" w:rsidRPr="002019A4" w:rsidRDefault="0031726A" w:rsidP="0031726A">
            <w:pPr>
              <w:tabs>
                <w:tab w:val="decimal" w:pos="855"/>
              </w:tabs>
              <w:snapToGrid w:val="0"/>
              <w:spacing w:line="180" w:lineRule="exact"/>
              <w:ind w:right="-21"/>
              <w:rPr>
                <w:rFonts w:cs="Times New Roman"/>
                <w:sz w:val="16"/>
                <w:szCs w:val="16"/>
                <w:lang w:val="en-US"/>
              </w:rPr>
            </w:pPr>
          </w:p>
        </w:tc>
        <w:tc>
          <w:tcPr>
            <w:tcW w:w="90" w:type="dxa"/>
            <w:tcBorders>
              <w:left w:val="nil"/>
              <w:right w:val="nil"/>
            </w:tcBorders>
            <w:shd w:val="clear" w:color="auto" w:fill="auto"/>
            <w:vAlign w:val="bottom"/>
          </w:tcPr>
          <w:p w14:paraId="10646A22" w14:textId="77777777" w:rsidR="0031726A" w:rsidRPr="002019A4" w:rsidRDefault="0031726A" w:rsidP="0031726A">
            <w:pPr>
              <w:tabs>
                <w:tab w:val="decimal" w:pos="808"/>
              </w:tabs>
              <w:snapToGrid w:val="0"/>
              <w:spacing w:line="240" w:lineRule="exact"/>
              <w:rPr>
                <w:rFonts w:cs="Times New Roman"/>
                <w:sz w:val="16"/>
                <w:szCs w:val="16"/>
              </w:rPr>
            </w:pPr>
          </w:p>
        </w:tc>
        <w:tc>
          <w:tcPr>
            <w:tcW w:w="936" w:type="dxa"/>
            <w:tcBorders>
              <w:top w:val="single" w:sz="4" w:space="0" w:color="auto"/>
              <w:left w:val="nil"/>
              <w:right w:val="nil"/>
            </w:tcBorders>
            <w:shd w:val="clear" w:color="auto" w:fill="auto"/>
          </w:tcPr>
          <w:p w14:paraId="77485A0A" w14:textId="77777777" w:rsidR="0031726A" w:rsidRPr="002019A4" w:rsidRDefault="0031726A" w:rsidP="0031726A">
            <w:pPr>
              <w:tabs>
                <w:tab w:val="decimal" w:pos="500"/>
              </w:tabs>
              <w:snapToGrid w:val="0"/>
              <w:spacing w:line="180" w:lineRule="exact"/>
              <w:ind w:right="-23"/>
              <w:rPr>
                <w:rFonts w:cs="Times New Roman"/>
                <w:sz w:val="16"/>
                <w:szCs w:val="16"/>
                <w:lang w:val="en-US"/>
              </w:rPr>
            </w:pPr>
          </w:p>
        </w:tc>
        <w:tc>
          <w:tcPr>
            <w:tcW w:w="54" w:type="dxa"/>
            <w:tcBorders>
              <w:left w:val="nil"/>
              <w:right w:val="nil"/>
            </w:tcBorders>
            <w:shd w:val="clear" w:color="auto" w:fill="auto"/>
            <w:vAlign w:val="bottom"/>
          </w:tcPr>
          <w:p w14:paraId="2DB31A9C" w14:textId="77777777" w:rsidR="0031726A" w:rsidRPr="002019A4" w:rsidRDefault="0031726A" w:rsidP="0031726A">
            <w:pPr>
              <w:tabs>
                <w:tab w:val="decimal" w:pos="808"/>
                <w:tab w:val="decimal" w:pos="1044"/>
                <w:tab w:val="decimal" w:pos="1422"/>
              </w:tabs>
              <w:snapToGrid w:val="0"/>
              <w:spacing w:line="240" w:lineRule="exact"/>
              <w:ind w:firstLine="4"/>
              <w:rPr>
                <w:rFonts w:cs="Times New Roman"/>
                <w:sz w:val="16"/>
                <w:szCs w:val="16"/>
              </w:rPr>
            </w:pPr>
          </w:p>
        </w:tc>
        <w:tc>
          <w:tcPr>
            <w:tcW w:w="902" w:type="dxa"/>
            <w:tcBorders>
              <w:top w:val="single" w:sz="4" w:space="0" w:color="auto"/>
              <w:left w:val="nil"/>
              <w:right w:val="nil"/>
            </w:tcBorders>
            <w:shd w:val="clear" w:color="auto" w:fill="auto"/>
            <w:vAlign w:val="bottom"/>
          </w:tcPr>
          <w:p w14:paraId="4B109894" w14:textId="77777777" w:rsidR="0031726A" w:rsidRPr="002019A4" w:rsidRDefault="0031726A" w:rsidP="0031726A">
            <w:pPr>
              <w:tabs>
                <w:tab w:val="decimal" w:pos="808"/>
              </w:tabs>
              <w:snapToGrid w:val="0"/>
              <w:spacing w:line="180" w:lineRule="exact"/>
              <w:rPr>
                <w:rFonts w:cs="Times New Roman"/>
                <w:sz w:val="16"/>
                <w:szCs w:val="16"/>
                <w:lang w:val="en-US"/>
              </w:rPr>
            </w:pPr>
          </w:p>
        </w:tc>
        <w:tc>
          <w:tcPr>
            <w:tcW w:w="90" w:type="dxa"/>
            <w:tcBorders>
              <w:left w:val="nil"/>
              <w:right w:val="nil"/>
            </w:tcBorders>
          </w:tcPr>
          <w:p w14:paraId="56BA51A9"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vAlign w:val="bottom"/>
          </w:tcPr>
          <w:p w14:paraId="44DBAFD0" w14:textId="77777777" w:rsidR="0031726A" w:rsidRPr="002019A4" w:rsidRDefault="0031726A" w:rsidP="0031726A">
            <w:pPr>
              <w:tabs>
                <w:tab w:val="decimal" w:pos="808"/>
              </w:tabs>
              <w:snapToGrid w:val="0"/>
              <w:spacing w:line="240" w:lineRule="exact"/>
              <w:rPr>
                <w:rFonts w:cs="Times New Roman"/>
                <w:sz w:val="16"/>
                <w:szCs w:val="16"/>
              </w:rPr>
            </w:pPr>
          </w:p>
        </w:tc>
        <w:tc>
          <w:tcPr>
            <w:tcW w:w="90" w:type="dxa"/>
            <w:tcBorders>
              <w:left w:val="nil"/>
              <w:right w:val="nil"/>
            </w:tcBorders>
            <w:vAlign w:val="bottom"/>
          </w:tcPr>
          <w:p w14:paraId="3AF49C39"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tcPr>
          <w:p w14:paraId="551A127E" w14:textId="77777777" w:rsidR="0031726A" w:rsidRPr="002019A4" w:rsidRDefault="0031726A" w:rsidP="0031726A">
            <w:pPr>
              <w:snapToGrid w:val="0"/>
              <w:spacing w:line="180" w:lineRule="exact"/>
              <w:ind w:left="-92" w:firstLine="4"/>
              <w:rPr>
                <w:rFonts w:cs="Times New Roman"/>
                <w:sz w:val="16"/>
                <w:szCs w:val="16"/>
                <w:lang w:val="en-US"/>
              </w:rPr>
            </w:pPr>
          </w:p>
        </w:tc>
        <w:tc>
          <w:tcPr>
            <w:tcW w:w="81" w:type="dxa"/>
            <w:tcBorders>
              <w:left w:val="nil"/>
              <w:right w:val="nil"/>
            </w:tcBorders>
            <w:vAlign w:val="bottom"/>
          </w:tcPr>
          <w:p w14:paraId="6444592B"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97" w:type="dxa"/>
            <w:tcBorders>
              <w:top w:val="single" w:sz="4" w:space="0" w:color="auto"/>
              <w:left w:val="nil"/>
              <w:right w:val="nil"/>
            </w:tcBorders>
            <w:vAlign w:val="bottom"/>
          </w:tcPr>
          <w:p w14:paraId="2D1DA7F4" w14:textId="77777777" w:rsidR="0031726A" w:rsidRPr="002019A4" w:rsidRDefault="0031726A" w:rsidP="0031726A">
            <w:pPr>
              <w:tabs>
                <w:tab w:val="decimal" w:pos="986"/>
              </w:tabs>
              <w:snapToGrid w:val="0"/>
              <w:spacing w:line="180" w:lineRule="exact"/>
              <w:ind w:left="-540" w:hanging="450"/>
              <w:rPr>
                <w:rFonts w:cs="Times New Roman"/>
                <w:sz w:val="16"/>
                <w:szCs w:val="16"/>
                <w:lang w:val="en-US"/>
              </w:rPr>
            </w:pPr>
          </w:p>
        </w:tc>
      </w:tr>
      <w:tr w:rsidR="0031726A" w:rsidRPr="002019A4" w14:paraId="36256992" w14:textId="77777777" w:rsidTr="00561E07">
        <w:trPr>
          <w:trHeight w:val="144"/>
        </w:trPr>
        <w:tc>
          <w:tcPr>
            <w:tcW w:w="2430" w:type="dxa"/>
            <w:tcBorders>
              <w:top w:val="nil"/>
              <w:left w:val="nil"/>
              <w:bottom w:val="nil"/>
              <w:right w:val="nil"/>
            </w:tcBorders>
          </w:tcPr>
          <w:p w14:paraId="3B1A0497" w14:textId="77777777" w:rsidR="0031726A" w:rsidRPr="002019A4" w:rsidRDefault="0031726A" w:rsidP="0031726A">
            <w:pPr>
              <w:snapToGrid w:val="0"/>
              <w:spacing w:line="240" w:lineRule="exact"/>
              <w:ind w:left="371" w:right="-306" w:hanging="10"/>
              <w:rPr>
                <w:rFonts w:cs="Times New Roman"/>
                <w:sz w:val="16"/>
                <w:szCs w:val="16"/>
                <w:lang w:val="en-US"/>
              </w:rPr>
            </w:pPr>
            <w:r w:rsidRPr="002019A4">
              <w:rPr>
                <w:rFonts w:cs="Times New Roman"/>
                <w:sz w:val="16"/>
                <w:szCs w:val="16"/>
                <w:lang w:val="en-US"/>
              </w:rPr>
              <w:t>interest receivable - net</w:t>
            </w:r>
          </w:p>
        </w:tc>
        <w:tc>
          <w:tcPr>
            <w:tcW w:w="900" w:type="dxa"/>
            <w:tcBorders>
              <w:left w:val="nil"/>
              <w:bottom w:val="single" w:sz="4" w:space="0" w:color="auto"/>
              <w:right w:val="nil"/>
            </w:tcBorders>
            <w:shd w:val="clear" w:color="auto" w:fill="auto"/>
          </w:tcPr>
          <w:p w14:paraId="702EE22E" w14:textId="2E13006D" w:rsidR="0031726A" w:rsidRPr="002019A4" w:rsidRDefault="0031726A" w:rsidP="0031726A">
            <w:pPr>
              <w:tabs>
                <w:tab w:val="decimal" w:pos="855"/>
              </w:tabs>
              <w:snapToGrid w:val="0"/>
              <w:spacing w:line="240" w:lineRule="exact"/>
              <w:ind w:right="-21"/>
              <w:rPr>
                <w:rFonts w:cs="Times New Roman"/>
                <w:sz w:val="16"/>
                <w:szCs w:val="16"/>
                <w:lang w:val="en-US"/>
              </w:rPr>
            </w:pPr>
            <w:r w:rsidRPr="002019A4">
              <w:rPr>
                <w:rFonts w:cs="Times New Roman"/>
                <w:sz w:val="16"/>
                <w:szCs w:val="16"/>
                <w:lang w:val="en-US"/>
              </w:rPr>
              <w:t>35,030,218</w:t>
            </w:r>
          </w:p>
        </w:tc>
        <w:tc>
          <w:tcPr>
            <w:tcW w:w="90" w:type="dxa"/>
            <w:tcBorders>
              <w:left w:val="nil"/>
              <w:right w:val="nil"/>
            </w:tcBorders>
            <w:shd w:val="clear" w:color="auto" w:fill="auto"/>
            <w:vAlign w:val="bottom"/>
          </w:tcPr>
          <w:p w14:paraId="51A7E9EF" w14:textId="77777777" w:rsidR="0031726A" w:rsidRPr="002019A4" w:rsidRDefault="0031726A" w:rsidP="0031726A">
            <w:pPr>
              <w:snapToGrid w:val="0"/>
              <w:spacing w:line="240" w:lineRule="exact"/>
              <w:jc w:val="center"/>
              <w:rPr>
                <w:rFonts w:cs="Times New Roman"/>
                <w:sz w:val="16"/>
                <w:szCs w:val="16"/>
                <w:lang w:val="en-US"/>
              </w:rPr>
            </w:pPr>
          </w:p>
        </w:tc>
        <w:tc>
          <w:tcPr>
            <w:tcW w:w="936" w:type="dxa"/>
            <w:tcBorders>
              <w:left w:val="nil"/>
              <w:bottom w:val="single" w:sz="4" w:space="0" w:color="auto"/>
              <w:right w:val="nil"/>
            </w:tcBorders>
            <w:shd w:val="clear" w:color="auto" w:fill="auto"/>
          </w:tcPr>
          <w:p w14:paraId="31C64CF8" w14:textId="2A041C8E" w:rsidR="0031726A" w:rsidRPr="002019A4" w:rsidRDefault="0031726A" w:rsidP="0031726A">
            <w:pPr>
              <w:tabs>
                <w:tab w:val="decimal" w:pos="500"/>
              </w:tabs>
              <w:snapToGrid w:val="0"/>
              <w:spacing w:line="240" w:lineRule="exact"/>
              <w:ind w:right="-23"/>
              <w:rPr>
                <w:rFonts w:cs="Times New Roman"/>
                <w:sz w:val="16"/>
                <w:szCs w:val="16"/>
                <w:lang w:val="en-US"/>
              </w:rPr>
            </w:pPr>
            <w:r w:rsidRPr="002019A4">
              <w:rPr>
                <w:rFonts w:cs="Times New Roman"/>
                <w:sz w:val="16"/>
                <w:szCs w:val="16"/>
                <w:lang w:val="en-US"/>
              </w:rPr>
              <w:t>-</w:t>
            </w:r>
          </w:p>
        </w:tc>
        <w:tc>
          <w:tcPr>
            <w:tcW w:w="54" w:type="dxa"/>
            <w:tcBorders>
              <w:left w:val="nil"/>
              <w:right w:val="nil"/>
            </w:tcBorders>
            <w:shd w:val="clear" w:color="auto" w:fill="auto"/>
            <w:vAlign w:val="bottom"/>
          </w:tcPr>
          <w:p w14:paraId="1F838316" w14:textId="77777777" w:rsidR="0031726A" w:rsidRPr="002019A4" w:rsidRDefault="0031726A" w:rsidP="0031726A">
            <w:pPr>
              <w:tabs>
                <w:tab w:val="decimal" w:pos="1044"/>
                <w:tab w:val="decimal" w:pos="1422"/>
              </w:tabs>
              <w:snapToGrid w:val="0"/>
              <w:spacing w:line="240" w:lineRule="exact"/>
              <w:ind w:firstLine="4"/>
              <w:rPr>
                <w:rFonts w:cs="Times New Roman"/>
                <w:sz w:val="16"/>
                <w:szCs w:val="16"/>
                <w:lang w:val="en-US"/>
              </w:rPr>
            </w:pPr>
          </w:p>
        </w:tc>
        <w:tc>
          <w:tcPr>
            <w:tcW w:w="902" w:type="dxa"/>
            <w:tcBorders>
              <w:left w:val="nil"/>
              <w:bottom w:val="single" w:sz="4" w:space="0" w:color="auto"/>
              <w:right w:val="nil"/>
            </w:tcBorders>
            <w:shd w:val="clear" w:color="auto" w:fill="auto"/>
          </w:tcPr>
          <w:p w14:paraId="1348B74A" w14:textId="7AC84DF2" w:rsidR="0031726A" w:rsidRPr="002019A4" w:rsidRDefault="0031726A" w:rsidP="00637DEE">
            <w:pPr>
              <w:tabs>
                <w:tab w:val="decimal" w:pos="808"/>
              </w:tabs>
              <w:snapToGrid w:val="0"/>
              <w:spacing w:line="240" w:lineRule="exact"/>
              <w:ind w:right="-26"/>
              <w:rPr>
                <w:rFonts w:cs="Times New Roman"/>
                <w:sz w:val="16"/>
                <w:szCs w:val="16"/>
                <w:lang w:val="en-US"/>
              </w:rPr>
            </w:pPr>
            <w:r w:rsidRPr="002019A4">
              <w:rPr>
                <w:rFonts w:cs="Times New Roman"/>
                <w:sz w:val="16"/>
                <w:szCs w:val="16"/>
                <w:lang w:val="en-US"/>
              </w:rPr>
              <w:t>35,030,218</w:t>
            </w:r>
          </w:p>
        </w:tc>
        <w:tc>
          <w:tcPr>
            <w:tcW w:w="90" w:type="dxa"/>
            <w:tcBorders>
              <w:left w:val="nil"/>
              <w:right w:val="nil"/>
            </w:tcBorders>
          </w:tcPr>
          <w:p w14:paraId="67AC529E" w14:textId="77777777" w:rsidR="0031726A" w:rsidRPr="002019A4" w:rsidRDefault="0031726A" w:rsidP="0031726A">
            <w:pPr>
              <w:tabs>
                <w:tab w:val="decimal" w:pos="808"/>
              </w:tabs>
              <w:snapToGrid w:val="0"/>
              <w:spacing w:line="240" w:lineRule="exact"/>
              <w:rPr>
                <w:rFonts w:cs="Times New Roman"/>
                <w:sz w:val="16"/>
                <w:szCs w:val="16"/>
                <w:cs/>
                <w:lang w:val="en-US"/>
              </w:rPr>
            </w:pPr>
          </w:p>
        </w:tc>
        <w:tc>
          <w:tcPr>
            <w:tcW w:w="900" w:type="dxa"/>
            <w:tcBorders>
              <w:left w:val="nil"/>
              <w:bottom w:val="single" w:sz="4" w:space="0" w:color="auto"/>
              <w:right w:val="nil"/>
            </w:tcBorders>
          </w:tcPr>
          <w:p w14:paraId="58EA7534" w14:textId="1A8CE547" w:rsidR="0031726A" w:rsidRPr="002019A4" w:rsidRDefault="0031726A" w:rsidP="0031726A">
            <w:pPr>
              <w:tabs>
                <w:tab w:val="decimal" w:pos="828"/>
              </w:tabs>
              <w:snapToGrid w:val="0"/>
              <w:spacing w:line="240" w:lineRule="exact"/>
              <w:rPr>
                <w:rFonts w:cs="Times New Roman"/>
                <w:sz w:val="16"/>
                <w:szCs w:val="16"/>
              </w:rPr>
            </w:pPr>
            <w:r w:rsidRPr="002019A4">
              <w:rPr>
                <w:rFonts w:cs="Angsana New"/>
                <w:sz w:val="16"/>
                <w:szCs w:val="16"/>
                <w:lang w:val="en-US"/>
              </w:rPr>
              <w:t>37</w:t>
            </w:r>
            <w:r w:rsidRPr="002019A4">
              <w:rPr>
                <w:rFonts w:cs="Times New Roman"/>
                <w:sz w:val="16"/>
                <w:szCs w:val="16"/>
                <w:lang w:val="en-US"/>
              </w:rPr>
              <w:t>,</w:t>
            </w:r>
            <w:r w:rsidRPr="002019A4">
              <w:rPr>
                <w:rFonts w:cs="Angsana New"/>
                <w:sz w:val="16"/>
                <w:szCs w:val="16"/>
                <w:lang w:val="en-US"/>
              </w:rPr>
              <w:t>552</w:t>
            </w:r>
            <w:r w:rsidRPr="002019A4">
              <w:rPr>
                <w:rFonts w:cs="Times New Roman"/>
                <w:sz w:val="16"/>
                <w:szCs w:val="16"/>
                <w:lang w:val="en-US"/>
              </w:rPr>
              <w:t>,</w:t>
            </w:r>
            <w:r w:rsidRPr="002019A4">
              <w:rPr>
                <w:rFonts w:cs="Angsana New"/>
                <w:sz w:val="16"/>
                <w:szCs w:val="16"/>
                <w:lang w:val="en-US"/>
              </w:rPr>
              <w:t>107</w:t>
            </w:r>
          </w:p>
        </w:tc>
        <w:tc>
          <w:tcPr>
            <w:tcW w:w="90" w:type="dxa"/>
            <w:tcBorders>
              <w:left w:val="nil"/>
              <w:right w:val="nil"/>
            </w:tcBorders>
            <w:vAlign w:val="bottom"/>
          </w:tcPr>
          <w:p w14:paraId="359F24C2"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left w:val="nil"/>
              <w:bottom w:val="single" w:sz="4" w:space="0" w:color="auto"/>
              <w:right w:val="nil"/>
            </w:tcBorders>
          </w:tcPr>
          <w:p w14:paraId="3551EA4A" w14:textId="76D1A9D4" w:rsidR="0031726A" w:rsidRPr="002019A4" w:rsidRDefault="0031726A" w:rsidP="0031726A">
            <w:pPr>
              <w:tabs>
                <w:tab w:val="decimal" w:pos="448"/>
              </w:tabs>
              <w:snapToGrid w:val="0"/>
              <w:spacing w:line="240" w:lineRule="exact"/>
              <w:rPr>
                <w:rFonts w:cs="Times New Roman"/>
                <w:sz w:val="16"/>
                <w:szCs w:val="16"/>
                <w:cs/>
                <w:lang w:val="en-US"/>
              </w:rPr>
            </w:pPr>
            <w:r w:rsidRPr="002019A4">
              <w:rPr>
                <w:rFonts w:cs="Times New Roman"/>
                <w:sz w:val="16"/>
                <w:szCs w:val="16"/>
                <w:lang w:val="en-US"/>
              </w:rPr>
              <w:t>-</w:t>
            </w:r>
          </w:p>
        </w:tc>
        <w:tc>
          <w:tcPr>
            <w:tcW w:w="81" w:type="dxa"/>
            <w:tcBorders>
              <w:left w:val="nil"/>
              <w:right w:val="nil"/>
            </w:tcBorders>
            <w:vAlign w:val="bottom"/>
          </w:tcPr>
          <w:p w14:paraId="2295DB1F"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97" w:type="dxa"/>
            <w:tcBorders>
              <w:left w:val="nil"/>
              <w:bottom w:val="single" w:sz="4" w:space="0" w:color="auto"/>
              <w:right w:val="nil"/>
            </w:tcBorders>
          </w:tcPr>
          <w:p w14:paraId="6A03FD9D" w14:textId="261FDA00" w:rsidR="0031726A" w:rsidRPr="002019A4" w:rsidRDefault="0031726A" w:rsidP="0031726A">
            <w:pPr>
              <w:tabs>
                <w:tab w:val="decimal" w:pos="916"/>
              </w:tabs>
              <w:snapToGrid w:val="0"/>
              <w:spacing w:line="240" w:lineRule="exact"/>
              <w:ind w:right="-21"/>
              <w:rPr>
                <w:rFonts w:cs="Times New Roman"/>
                <w:sz w:val="16"/>
                <w:szCs w:val="16"/>
                <w:lang w:val="en-US"/>
              </w:rPr>
            </w:pPr>
            <w:r w:rsidRPr="002019A4">
              <w:rPr>
                <w:rFonts w:cs="Angsana New"/>
                <w:sz w:val="16"/>
                <w:szCs w:val="16"/>
                <w:lang w:val="en-US"/>
              </w:rPr>
              <w:t>37</w:t>
            </w:r>
            <w:r w:rsidRPr="002019A4">
              <w:rPr>
                <w:rFonts w:cs="Times New Roman"/>
                <w:sz w:val="16"/>
                <w:szCs w:val="16"/>
                <w:lang w:val="en-US"/>
              </w:rPr>
              <w:t>,</w:t>
            </w:r>
            <w:r w:rsidRPr="002019A4">
              <w:rPr>
                <w:rFonts w:cs="Angsana New"/>
                <w:sz w:val="16"/>
                <w:szCs w:val="16"/>
                <w:lang w:val="en-US"/>
              </w:rPr>
              <w:t>552</w:t>
            </w:r>
            <w:r w:rsidRPr="002019A4">
              <w:rPr>
                <w:rFonts w:cs="Times New Roman"/>
                <w:sz w:val="16"/>
                <w:szCs w:val="16"/>
                <w:lang w:val="en-US"/>
              </w:rPr>
              <w:t>,</w:t>
            </w:r>
            <w:r w:rsidRPr="002019A4">
              <w:rPr>
                <w:rFonts w:cs="Angsana New"/>
                <w:sz w:val="16"/>
                <w:szCs w:val="16"/>
                <w:lang w:val="en-US"/>
              </w:rPr>
              <w:t>107</w:t>
            </w:r>
          </w:p>
        </w:tc>
      </w:tr>
      <w:tr w:rsidR="0031726A" w:rsidRPr="002019A4" w14:paraId="635D7947" w14:textId="77777777" w:rsidTr="00561E07">
        <w:trPr>
          <w:trHeight w:val="144"/>
        </w:trPr>
        <w:tc>
          <w:tcPr>
            <w:tcW w:w="2430" w:type="dxa"/>
            <w:tcBorders>
              <w:top w:val="nil"/>
              <w:left w:val="nil"/>
              <w:bottom w:val="nil"/>
              <w:right w:val="nil"/>
            </w:tcBorders>
          </w:tcPr>
          <w:p w14:paraId="544FD157" w14:textId="77777777" w:rsidR="0031726A" w:rsidRPr="002019A4" w:rsidRDefault="0031726A" w:rsidP="0031726A">
            <w:pPr>
              <w:snapToGrid w:val="0"/>
              <w:spacing w:line="240" w:lineRule="exact"/>
              <w:ind w:left="371" w:right="-306" w:hanging="180"/>
              <w:rPr>
                <w:rFonts w:cs="Times New Roman"/>
                <w:sz w:val="16"/>
                <w:szCs w:val="16"/>
                <w:lang w:val="en-US"/>
              </w:rPr>
            </w:pPr>
          </w:p>
        </w:tc>
        <w:tc>
          <w:tcPr>
            <w:tcW w:w="900" w:type="dxa"/>
            <w:tcBorders>
              <w:left w:val="nil"/>
              <w:right w:val="nil"/>
            </w:tcBorders>
            <w:shd w:val="clear" w:color="auto" w:fill="auto"/>
          </w:tcPr>
          <w:p w14:paraId="151EE581" w14:textId="77777777" w:rsidR="0031726A" w:rsidRPr="002019A4" w:rsidRDefault="0031726A" w:rsidP="0031726A">
            <w:pPr>
              <w:tabs>
                <w:tab w:val="decimal" w:pos="808"/>
              </w:tabs>
              <w:snapToGrid w:val="0"/>
              <w:spacing w:line="240" w:lineRule="exact"/>
              <w:rPr>
                <w:rFonts w:cs="Times New Roman"/>
                <w:sz w:val="16"/>
                <w:szCs w:val="16"/>
              </w:rPr>
            </w:pPr>
          </w:p>
        </w:tc>
        <w:tc>
          <w:tcPr>
            <w:tcW w:w="90" w:type="dxa"/>
            <w:tcBorders>
              <w:left w:val="nil"/>
              <w:right w:val="nil"/>
            </w:tcBorders>
            <w:shd w:val="clear" w:color="auto" w:fill="auto"/>
          </w:tcPr>
          <w:p w14:paraId="5D5732BE" w14:textId="77777777" w:rsidR="0031726A" w:rsidRPr="002019A4" w:rsidRDefault="0031726A" w:rsidP="0031726A">
            <w:pPr>
              <w:tabs>
                <w:tab w:val="decimal" w:pos="808"/>
              </w:tabs>
              <w:snapToGrid w:val="0"/>
              <w:spacing w:line="240" w:lineRule="exact"/>
              <w:rPr>
                <w:rFonts w:cs="Times New Roman"/>
                <w:sz w:val="16"/>
                <w:szCs w:val="16"/>
              </w:rPr>
            </w:pPr>
          </w:p>
        </w:tc>
        <w:tc>
          <w:tcPr>
            <w:tcW w:w="936" w:type="dxa"/>
            <w:tcBorders>
              <w:left w:val="nil"/>
              <w:right w:val="nil"/>
            </w:tcBorders>
            <w:shd w:val="clear" w:color="auto" w:fill="auto"/>
            <w:vAlign w:val="bottom"/>
          </w:tcPr>
          <w:p w14:paraId="75429BA8" w14:textId="77777777" w:rsidR="0031726A" w:rsidRPr="002019A4" w:rsidRDefault="0031726A" w:rsidP="0031726A">
            <w:pPr>
              <w:tabs>
                <w:tab w:val="decimal" w:pos="808"/>
              </w:tabs>
              <w:snapToGrid w:val="0"/>
              <w:spacing w:line="240" w:lineRule="exact"/>
              <w:rPr>
                <w:rFonts w:cs="Times New Roman"/>
                <w:sz w:val="16"/>
                <w:szCs w:val="16"/>
              </w:rPr>
            </w:pPr>
          </w:p>
        </w:tc>
        <w:tc>
          <w:tcPr>
            <w:tcW w:w="54" w:type="dxa"/>
            <w:tcBorders>
              <w:left w:val="nil"/>
              <w:right w:val="nil"/>
            </w:tcBorders>
            <w:shd w:val="clear" w:color="auto" w:fill="auto"/>
          </w:tcPr>
          <w:p w14:paraId="175A66CF" w14:textId="77777777" w:rsidR="0031726A" w:rsidRPr="002019A4" w:rsidRDefault="0031726A" w:rsidP="0031726A">
            <w:pPr>
              <w:tabs>
                <w:tab w:val="decimal" w:pos="808"/>
              </w:tabs>
              <w:snapToGrid w:val="0"/>
              <w:spacing w:line="240" w:lineRule="exact"/>
              <w:rPr>
                <w:rFonts w:cs="Times New Roman"/>
                <w:sz w:val="16"/>
                <w:szCs w:val="16"/>
              </w:rPr>
            </w:pPr>
          </w:p>
        </w:tc>
        <w:tc>
          <w:tcPr>
            <w:tcW w:w="902" w:type="dxa"/>
            <w:tcBorders>
              <w:left w:val="nil"/>
              <w:right w:val="nil"/>
            </w:tcBorders>
            <w:shd w:val="clear" w:color="auto" w:fill="auto"/>
          </w:tcPr>
          <w:p w14:paraId="0226C089" w14:textId="77777777" w:rsidR="0031726A" w:rsidRPr="002019A4" w:rsidRDefault="0031726A" w:rsidP="0031726A">
            <w:pPr>
              <w:tabs>
                <w:tab w:val="decimal" w:pos="808"/>
              </w:tabs>
              <w:snapToGrid w:val="0"/>
              <w:spacing w:line="240" w:lineRule="exact"/>
              <w:rPr>
                <w:rFonts w:cs="Times New Roman"/>
                <w:sz w:val="16"/>
                <w:szCs w:val="16"/>
                <w:cs/>
              </w:rPr>
            </w:pPr>
          </w:p>
        </w:tc>
        <w:tc>
          <w:tcPr>
            <w:tcW w:w="90" w:type="dxa"/>
            <w:tcBorders>
              <w:left w:val="nil"/>
              <w:right w:val="nil"/>
            </w:tcBorders>
          </w:tcPr>
          <w:p w14:paraId="23B4F720" w14:textId="77777777" w:rsidR="0031726A" w:rsidRPr="002019A4" w:rsidRDefault="0031726A" w:rsidP="0031726A">
            <w:pPr>
              <w:tabs>
                <w:tab w:val="decimal" w:pos="808"/>
              </w:tabs>
              <w:snapToGrid w:val="0"/>
              <w:spacing w:line="240" w:lineRule="exact"/>
              <w:rPr>
                <w:rFonts w:cs="Times New Roman"/>
                <w:sz w:val="16"/>
                <w:szCs w:val="16"/>
                <w:cs/>
                <w:lang w:val="en-US"/>
              </w:rPr>
            </w:pPr>
          </w:p>
        </w:tc>
        <w:tc>
          <w:tcPr>
            <w:tcW w:w="900" w:type="dxa"/>
            <w:tcBorders>
              <w:left w:val="nil"/>
              <w:right w:val="nil"/>
            </w:tcBorders>
          </w:tcPr>
          <w:p w14:paraId="707958AC"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 w:type="dxa"/>
            <w:tcBorders>
              <w:left w:val="nil"/>
              <w:right w:val="nil"/>
            </w:tcBorders>
          </w:tcPr>
          <w:p w14:paraId="7A4BAB5A"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left w:val="nil"/>
              <w:right w:val="nil"/>
            </w:tcBorders>
            <w:vAlign w:val="bottom"/>
          </w:tcPr>
          <w:p w14:paraId="43F9990D"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81" w:type="dxa"/>
            <w:tcBorders>
              <w:left w:val="nil"/>
              <w:right w:val="nil"/>
            </w:tcBorders>
          </w:tcPr>
          <w:p w14:paraId="59715D37"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97" w:type="dxa"/>
            <w:tcBorders>
              <w:left w:val="nil"/>
              <w:right w:val="nil"/>
            </w:tcBorders>
          </w:tcPr>
          <w:p w14:paraId="6D11EA7C" w14:textId="77777777" w:rsidR="0031726A" w:rsidRPr="002019A4" w:rsidRDefault="0031726A" w:rsidP="0031726A">
            <w:pPr>
              <w:snapToGrid w:val="0"/>
              <w:spacing w:line="240" w:lineRule="exact"/>
              <w:ind w:right="90"/>
              <w:rPr>
                <w:rFonts w:cs="Times New Roman"/>
                <w:sz w:val="16"/>
                <w:szCs w:val="16"/>
                <w:lang w:val="en-US"/>
              </w:rPr>
            </w:pPr>
          </w:p>
        </w:tc>
      </w:tr>
      <w:tr w:rsidR="0031726A" w:rsidRPr="002019A4" w14:paraId="6DB71987" w14:textId="77777777" w:rsidTr="00561E07">
        <w:trPr>
          <w:trHeight w:val="144"/>
        </w:trPr>
        <w:tc>
          <w:tcPr>
            <w:tcW w:w="2430" w:type="dxa"/>
            <w:tcBorders>
              <w:top w:val="nil"/>
              <w:left w:val="nil"/>
              <w:bottom w:val="nil"/>
              <w:right w:val="nil"/>
            </w:tcBorders>
          </w:tcPr>
          <w:p w14:paraId="140277BB" w14:textId="77777777" w:rsidR="0031726A" w:rsidRPr="002019A4" w:rsidRDefault="0031726A" w:rsidP="0031726A">
            <w:pPr>
              <w:snapToGrid w:val="0"/>
              <w:spacing w:line="240" w:lineRule="exact"/>
              <w:ind w:left="371" w:right="-306" w:hanging="180"/>
              <w:rPr>
                <w:rFonts w:cs="Times New Roman"/>
                <w:b/>
                <w:bCs/>
                <w:sz w:val="16"/>
                <w:szCs w:val="16"/>
                <w:lang w:val="en-US"/>
              </w:rPr>
            </w:pPr>
            <w:r w:rsidRPr="002019A4">
              <w:rPr>
                <w:rFonts w:cs="Times New Roman"/>
                <w:b/>
                <w:bCs/>
                <w:sz w:val="16"/>
                <w:szCs w:val="16"/>
                <w:lang w:val="en-US"/>
              </w:rPr>
              <w:t>Receivable from insurance</w:t>
            </w:r>
          </w:p>
        </w:tc>
        <w:tc>
          <w:tcPr>
            <w:tcW w:w="900" w:type="dxa"/>
            <w:tcBorders>
              <w:left w:val="nil"/>
              <w:right w:val="nil"/>
            </w:tcBorders>
            <w:shd w:val="clear" w:color="auto" w:fill="auto"/>
          </w:tcPr>
          <w:p w14:paraId="3DB7F9BB" w14:textId="77777777" w:rsidR="0031726A" w:rsidRPr="002019A4" w:rsidRDefault="0031726A" w:rsidP="0031726A">
            <w:pPr>
              <w:tabs>
                <w:tab w:val="decimal" w:pos="808"/>
              </w:tabs>
              <w:snapToGrid w:val="0"/>
              <w:spacing w:line="240" w:lineRule="exact"/>
              <w:rPr>
                <w:rFonts w:cs="Times New Roman"/>
                <w:sz w:val="16"/>
                <w:szCs w:val="16"/>
              </w:rPr>
            </w:pPr>
          </w:p>
        </w:tc>
        <w:tc>
          <w:tcPr>
            <w:tcW w:w="90" w:type="dxa"/>
            <w:tcBorders>
              <w:left w:val="nil"/>
              <w:right w:val="nil"/>
            </w:tcBorders>
            <w:shd w:val="clear" w:color="auto" w:fill="auto"/>
          </w:tcPr>
          <w:p w14:paraId="55F448A2" w14:textId="77777777" w:rsidR="0031726A" w:rsidRPr="002019A4" w:rsidRDefault="0031726A" w:rsidP="0031726A">
            <w:pPr>
              <w:tabs>
                <w:tab w:val="decimal" w:pos="808"/>
              </w:tabs>
              <w:snapToGrid w:val="0"/>
              <w:spacing w:line="240" w:lineRule="exact"/>
              <w:rPr>
                <w:rFonts w:cs="Times New Roman"/>
                <w:sz w:val="16"/>
                <w:szCs w:val="16"/>
              </w:rPr>
            </w:pPr>
          </w:p>
        </w:tc>
        <w:tc>
          <w:tcPr>
            <w:tcW w:w="936" w:type="dxa"/>
            <w:tcBorders>
              <w:left w:val="nil"/>
              <w:right w:val="nil"/>
            </w:tcBorders>
            <w:shd w:val="clear" w:color="auto" w:fill="auto"/>
            <w:vAlign w:val="bottom"/>
          </w:tcPr>
          <w:p w14:paraId="1793568E" w14:textId="77777777" w:rsidR="0031726A" w:rsidRPr="002019A4" w:rsidRDefault="0031726A" w:rsidP="0031726A">
            <w:pPr>
              <w:tabs>
                <w:tab w:val="decimal" w:pos="808"/>
              </w:tabs>
              <w:snapToGrid w:val="0"/>
              <w:spacing w:line="240" w:lineRule="exact"/>
              <w:rPr>
                <w:rFonts w:cs="Times New Roman"/>
                <w:sz w:val="16"/>
                <w:szCs w:val="16"/>
              </w:rPr>
            </w:pPr>
          </w:p>
        </w:tc>
        <w:tc>
          <w:tcPr>
            <w:tcW w:w="54" w:type="dxa"/>
            <w:tcBorders>
              <w:left w:val="nil"/>
              <w:right w:val="nil"/>
            </w:tcBorders>
            <w:shd w:val="clear" w:color="auto" w:fill="auto"/>
          </w:tcPr>
          <w:p w14:paraId="0A6C480D" w14:textId="77777777" w:rsidR="0031726A" w:rsidRPr="002019A4" w:rsidRDefault="0031726A" w:rsidP="0031726A">
            <w:pPr>
              <w:tabs>
                <w:tab w:val="decimal" w:pos="808"/>
              </w:tabs>
              <w:snapToGrid w:val="0"/>
              <w:spacing w:line="240" w:lineRule="exact"/>
              <w:rPr>
                <w:rFonts w:cs="Times New Roman"/>
                <w:sz w:val="16"/>
                <w:szCs w:val="16"/>
              </w:rPr>
            </w:pPr>
          </w:p>
        </w:tc>
        <w:tc>
          <w:tcPr>
            <w:tcW w:w="902" w:type="dxa"/>
            <w:tcBorders>
              <w:left w:val="nil"/>
              <w:right w:val="nil"/>
            </w:tcBorders>
            <w:shd w:val="clear" w:color="auto" w:fill="auto"/>
          </w:tcPr>
          <w:p w14:paraId="7714D29E" w14:textId="77777777" w:rsidR="0031726A" w:rsidRPr="002019A4" w:rsidRDefault="0031726A" w:rsidP="0031726A">
            <w:pPr>
              <w:tabs>
                <w:tab w:val="decimal" w:pos="808"/>
              </w:tabs>
              <w:snapToGrid w:val="0"/>
              <w:spacing w:line="240" w:lineRule="exact"/>
              <w:rPr>
                <w:rFonts w:cs="Times New Roman"/>
                <w:sz w:val="16"/>
                <w:szCs w:val="16"/>
                <w:cs/>
              </w:rPr>
            </w:pPr>
          </w:p>
        </w:tc>
        <w:tc>
          <w:tcPr>
            <w:tcW w:w="90" w:type="dxa"/>
            <w:tcBorders>
              <w:left w:val="nil"/>
              <w:right w:val="nil"/>
            </w:tcBorders>
          </w:tcPr>
          <w:p w14:paraId="74E0E491" w14:textId="77777777" w:rsidR="0031726A" w:rsidRPr="002019A4" w:rsidRDefault="0031726A" w:rsidP="0031726A">
            <w:pPr>
              <w:tabs>
                <w:tab w:val="decimal" w:pos="808"/>
              </w:tabs>
              <w:snapToGrid w:val="0"/>
              <w:spacing w:line="240" w:lineRule="exact"/>
              <w:rPr>
                <w:rFonts w:cs="Times New Roman"/>
                <w:sz w:val="16"/>
                <w:szCs w:val="16"/>
                <w:cs/>
                <w:lang w:val="en-US"/>
              </w:rPr>
            </w:pPr>
          </w:p>
        </w:tc>
        <w:tc>
          <w:tcPr>
            <w:tcW w:w="900" w:type="dxa"/>
            <w:tcBorders>
              <w:left w:val="nil"/>
              <w:right w:val="nil"/>
            </w:tcBorders>
            <w:shd w:val="clear" w:color="auto" w:fill="auto"/>
          </w:tcPr>
          <w:p w14:paraId="72AD818A"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 w:type="dxa"/>
            <w:tcBorders>
              <w:left w:val="nil"/>
              <w:right w:val="nil"/>
            </w:tcBorders>
            <w:shd w:val="clear" w:color="auto" w:fill="auto"/>
          </w:tcPr>
          <w:p w14:paraId="054F7682"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00" w:type="dxa"/>
            <w:tcBorders>
              <w:left w:val="nil"/>
              <w:right w:val="nil"/>
            </w:tcBorders>
            <w:shd w:val="clear" w:color="auto" w:fill="auto"/>
            <w:vAlign w:val="bottom"/>
          </w:tcPr>
          <w:p w14:paraId="548217F1"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81" w:type="dxa"/>
            <w:tcBorders>
              <w:left w:val="nil"/>
              <w:right w:val="nil"/>
            </w:tcBorders>
            <w:shd w:val="clear" w:color="auto" w:fill="auto"/>
          </w:tcPr>
          <w:p w14:paraId="1DDD53AA" w14:textId="77777777" w:rsidR="0031726A" w:rsidRPr="002019A4" w:rsidRDefault="0031726A" w:rsidP="0031726A">
            <w:pPr>
              <w:tabs>
                <w:tab w:val="decimal" w:pos="808"/>
              </w:tabs>
              <w:snapToGrid w:val="0"/>
              <w:spacing w:line="240" w:lineRule="exact"/>
              <w:rPr>
                <w:rFonts w:cs="Times New Roman"/>
                <w:sz w:val="16"/>
                <w:szCs w:val="16"/>
                <w:lang w:val="en-US"/>
              </w:rPr>
            </w:pPr>
          </w:p>
        </w:tc>
        <w:tc>
          <w:tcPr>
            <w:tcW w:w="997" w:type="dxa"/>
            <w:tcBorders>
              <w:left w:val="nil"/>
              <w:right w:val="nil"/>
            </w:tcBorders>
            <w:shd w:val="clear" w:color="auto" w:fill="auto"/>
          </w:tcPr>
          <w:p w14:paraId="4EDF75CD" w14:textId="77777777" w:rsidR="0031726A" w:rsidRPr="002019A4" w:rsidRDefault="0031726A" w:rsidP="0031726A">
            <w:pPr>
              <w:snapToGrid w:val="0"/>
              <w:spacing w:line="240" w:lineRule="exact"/>
              <w:ind w:right="90"/>
              <w:rPr>
                <w:rFonts w:cs="Times New Roman"/>
                <w:sz w:val="16"/>
                <w:szCs w:val="16"/>
                <w:lang w:val="en-US"/>
              </w:rPr>
            </w:pPr>
          </w:p>
        </w:tc>
      </w:tr>
      <w:tr w:rsidR="0042558A" w:rsidRPr="002019A4" w14:paraId="682B9FA3" w14:textId="77777777" w:rsidTr="00561E07">
        <w:trPr>
          <w:trHeight w:val="144"/>
        </w:trPr>
        <w:tc>
          <w:tcPr>
            <w:tcW w:w="2430" w:type="dxa"/>
            <w:tcBorders>
              <w:top w:val="nil"/>
              <w:left w:val="nil"/>
              <w:bottom w:val="nil"/>
              <w:right w:val="nil"/>
            </w:tcBorders>
          </w:tcPr>
          <w:p w14:paraId="245B4B01" w14:textId="77777777" w:rsidR="0042558A" w:rsidRPr="002019A4" w:rsidRDefault="0042558A" w:rsidP="0042558A">
            <w:pPr>
              <w:snapToGrid w:val="0"/>
              <w:spacing w:line="240" w:lineRule="exact"/>
              <w:ind w:left="371" w:right="-306" w:hanging="180"/>
              <w:rPr>
                <w:rFonts w:cs="Times New Roman"/>
                <w:b/>
                <w:bCs/>
                <w:sz w:val="16"/>
                <w:szCs w:val="16"/>
                <w:lang w:val="en-US"/>
              </w:rPr>
            </w:pPr>
            <w:r w:rsidRPr="002019A4">
              <w:rPr>
                <w:rFonts w:cs="Times New Roman"/>
                <w:b/>
                <w:bCs/>
                <w:sz w:val="16"/>
                <w:szCs w:val="16"/>
                <w:cs/>
                <w:lang w:val="en-US"/>
              </w:rPr>
              <w:tab/>
            </w:r>
            <w:r w:rsidRPr="002019A4">
              <w:rPr>
                <w:rFonts w:cs="Times New Roman"/>
                <w:b/>
                <w:bCs/>
                <w:sz w:val="16"/>
                <w:szCs w:val="16"/>
                <w:lang w:val="en-US"/>
              </w:rPr>
              <w:t>broker business</w:t>
            </w:r>
          </w:p>
        </w:tc>
        <w:tc>
          <w:tcPr>
            <w:tcW w:w="900" w:type="dxa"/>
            <w:tcBorders>
              <w:left w:val="nil"/>
              <w:bottom w:val="single" w:sz="4" w:space="0" w:color="auto"/>
              <w:right w:val="nil"/>
            </w:tcBorders>
            <w:shd w:val="clear" w:color="auto" w:fill="auto"/>
          </w:tcPr>
          <w:p w14:paraId="5D591BAF" w14:textId="758ECDD7" w:rsidR="0042558A" w:rsidRPr="002019A4" w:rsidRDefault="0042558A" w:rsidP="0042558A">
            <w:pPr>
              <w:tabs>
                <w:tab w:val="decimal" w:pos="855"/>
              </w:tabs>
              <w:snapToGrid w:val="0"/>
              <w:spacing w:line="240" w:lineRule="exact"/>
              <w:ind w:left="-27" w:right="-21"/>
              <w:rPr>
                <w:rFonts w:cs="Times New Roman"/>
                <w:sz w:val="16"/>
                <w:szCs w:val="16"/>
                <w:lang w:val="en-US"/>
              </w:rPr>
            </w:pPr>
            <w:r w:rsidRPr="002019A4">
              <w:rPr>
                <w:rFonts w:cs="Times New Roman"/>
                <w:sz w:val="16"/>
                <w:szCs w:val="16"/>
                <w:lang w:val="en-US"/>
              </w:rPr>
              <w:t>50,727</w:t>
            </w:r>
          </w:p>
        </w:tc>
        <w:tc>
          <w:tcPr>
            <w:tcW w:w="90" w:type="dxa"/>
            <w:tcBorders>
              <w:left w:val="nil"/>
              <w:right w:val="nil"/>
            </w:tcBorders>
            <w:shd w:val="clear" w:color="auto" w:fill="auto"/>
            <w:vAlign w:val="bottom"/>
          </w:tcPr>
          <w:p w14:paraId="3E87FCDD" w14:textId="77777777" w:rsidR="0042558A" w:rsidRPr="002019A4" w:rsidRDefault="0042558A" w:rsidP="0042558A">
            <w:pPr>
              <w:snapToGrid w:val="0"/>
              <w:spacing w:line="240" w:lineRule="exact"/>
              <w:ind w:hanging="45"/>
              <w:jc w:val="center"/>
              <w:rPr>
                <w:rFonts w:cs="Times New Roman"/>
                <w:sz w:val="16"/>
                <w:szCs w:val="16"/>
              </w:rPr>
            </w:pPr>
          </w:p>
        </w:tc>
        <w:tc>
          <w:tcPr>
            <w:tcW w:w="936" w:type="dxa"/>
            <w:tcBorders>
              <w:left w:val="nil"/>
              <w:bottom w:val="single" w:sz="4" w:space="0" w:color="auto"/>
              <w:right w:val="nil"/>
            </w:tcBorders>
            <w:shd w:val="clear" w:color="auto" w:fill="auto"/>
          </w:tcPr>
          <w:p w14:paraId="01FC8088" w14:textId="027B9F67" w:rsidR="0042558A" w:rsidRPr="002019A4" w:rsidRDefault="0042558A" w:rsidP="0042558A">
            <w:pPr>
              <w:tabs>
                <w:tab w:val="decimal" w:pos="500"/>
              </w:tabs>
              <w:snapToGrid w:val="0"/>
              <w:spacing w:line="240" w:lineRule="exact"/>
              <w:ind w:left="-27" w:right="-23"/>
              <w:rPr>
                <w:rFonts w:cs="Times New Roman"/>
                <w:sz w:val="16"/>
                <w:szCs w:val="16"/>
                <w:lang w:val="en-US"/>
              </w:rPr>
            </w:pPr>
            <w:r w:rsidRPr="002019A4">
              <w:rPr>
                <w:rFonts w:cs="Times New Roman"/>
                <w:sz w:val="16"/>
                <w:szCs w:val="16"/>
                <w:lang w:val="en-US"/>
              </w:rPr>
              <w:t>-</w:t>
            </w:r>
          </w:p>
        </w:tc>
        <w:tc>
          <w:tcPr>
            <w:tcW w:w="54" w:type="dxa"/>
            <w:tcBorders>
              <w:left w:val="nil"/>
              <w:right w:val="nil"/>
            </w:tcBorders>
            <w:shd w:val="clear" w:color="auto" w:fill="auto"/>
            <w:vAlign w:val="bottom"/>
          </w:tcPr>
          <w:p w14:paraId="4EDB9781" w14:textId="77777777" w:rsidR="0042558A" w:rsidRPr="002019A4" w:rsidRDefault="0042558A" w:rsidP="0042558A">
            <w:pPr>
              <w:snapToGrid w:val="0"/>
              <w:spacing w:line="240" w:lineRule="exact"/>
              <w:rPr>
                <w:rFonts w:cs="Times New Roman"/>
                <w:sz w:val="16"/>
                <w:szCs w:val="16"/>
              </w:rPr>
            </w:pPr>
          </w:p>
        </w:tc>
        <w:tc>
          <w:tcPr>
            <w:tcW w:w="902" w:type="dxa"/>
            <w:tcBorders>
              <w:left w:val="nil"/>
              <w:bottom w:val="single" w:sz="4" w:space="0" w:color="auto"/>
              <w:right w:val="nil"/>
            </w:tcBorders>
            <w:shd w:val="clear" w:color="auto" w:fill="auto"/>
          </w:tcPr>
          <w:p w14:paraId="59500F40" w14:textId="5B9EF447" w:rsidR="0042558A" w:rsidRPr="002019A4" w:rsidRDefault="0042558A" w:rsidP="00637DEE">
            <w:pPr>
              <w:tabs>
                <w:tab w:val="decimal" w:pos="810"/>
              </w:tabs>
              <w:snapToGrid w:val="0"/>
              <w:spacing w:line="240" w:lineRule="exact"/>
              <w:ind w:right="-26"/>
              <w:rPr>
                <w:rFonts w:cs="Times New Roman"/>
                <w:sz w:val="16"/>
                <w:szCs w:val="16"/>
                <w:lang w:val="en-US"/>
              </w:rPr>
            </w:pPr>
            <w:r w:rsidRPr="002019A4">
              <w:rPr>
                <w:rFonts w:cs="Times New Roman"/>
                <w:sz w:val="16"/>
                <w:szCs w:val="16"/>
                <w:lang w:val="en-US"/>
              </w:rPr>
              <w:t>50,727</w:t>
            </w:r>
          </w:p>
        </w:tc>
        <w:tc>
          <w:tcPr>
            <w:tcW w:w="90" w:type="dxa"/>
            <w:tcBorders>
              <w:left w:val="nil"/>
              <w:right w:val="nil"/>
            </w:tcBorders>
          </w:tcPr>
          <w:p w14:paraId="6F65DD7E" w14:textId="77777777" w:rsidR="0042558A" w:rsidRPr="002019A4" w:rsidRDefault="0042558A" w:rsidP="0042558A">
            <w:pPr>
              <w:tabs>
                <w:tab w:val="decimal" w:pos="808"/>
              </w:tabs>
              <w:snapToGrid w:val="0"/>
              <w:spacing w:line="240" w:lineRule="exact"/>
              <w:rPr>
                <w:rFonts w:cs="Times New Roman"/>
                <w:sz w:val="16"/>
                <w:szCs w:val="16"/>
                <w:cs/>
                <w:lang w:val="en-US"/>
              </w:rPr>
            </w:pPr>
          </w:p>
        </w:tc>
        <w:tc>
          <w:tcPr>
            <w:tcW w:w="900" w:type="dxa"/>
            <w:tcBorders>
              <w:left w:val="nil"/>
              <w:bottom w:val="single" w:sz="4" w:space="0" w:color="auto"/>
              <w:right w:val="nil"/>
            </w:tcBorders>
            <w:shd w:val="clear" w:color="auto" w:fill="auto"/>
          </w:tcPr>
          <w:p w14:paraId="31EF2369" w14:textId="2F17DF0E" w:rsidR="0042558A" w:rsidRPr="002019A4" w:rsidRDefault="0042558A" w:rsidP="0042558A">
            <w:pPr>
              <w:tabs>
                <w:tab w:val="decimal" w:pos="828"/>
              </w:tabs>
              <w:snapToGrid w:val="0"/>
              <w:spacing w:line="240" w:lineRule="exact"/>
              <w:rPr>
                <w:rFonts w:cs="Times New Roman"/>
                <w:sz w:val="16"/>
                <w:szCs w:val="16"/>
                <w:cs/>
              </w:rPr>
            </w:pPr>
            <w:r w:rsidRPr="002019A4">
              <w:rPr>
                <w:rFonts w:cs="Angsana New"/>
                <w:sz w:val="16"/>
                <w:szCs w:val="16"/>
                <w:lang w:val="en-US"/>
              </w:rPr>
              <w:t>60</w:t>
            </w:r>
            <w:r w:rsidRPr="002019A4">
              <w:rPr>
                <w:rFonts w:cs="Times New Roman"/>
                <w:sz w:val="16"/>
                <w:szCs w:val="16"/>
                <w:lang w:val="en-US"/>
              </w:rPr>
              <w:t>,</w:t>
            </w:r>
            <w:r w:rsidRPr="002019A4">
              <w:rPr>
                <w:rFonts w:cs="Angsana New"/>
                <w:sz w:val="16"/>
                <w:szCs w:val="16"/>
                <w:lang w:val="en-US"/>
              </w:rPr>
              <w:t>530</w:t>
            </w:r>
          </w:p>
        </w:tc>
        <w:tc>
          <w:tcPr>
            <w:tcW w:w="90" w:type="dxa"/>
            <w:tcBorders>
              <w:left w:val="nil"/>
              <w:right w:val="nil"/>
            </w:tcBorders>
            <w:shd w:val="clear" w:color="auto" w:fill="auto"/>
            <w:vAlign w:val="bottom"/>
          </w:tcPr>
          <w:p w14:paraId="3E2E37B4" w14:textId="77777777" w:rsidR="0042558A" w:rsidRPr="002019A4" w:rsidRDefault="0042558A" w:rsidP="0042558A">
            <w:pPr>
              <w:tabs>
                <w:tab w:val="decimal" w:pos="808"/>
              </w:tabs>
              <w:snapToGrid w:val="0"/>
              <w:spacing w:line="240" w:lineRule="exact"/>
              <w:rPr>
                <w:rFonts w:cs="Times New Roman"/>
                <w:sz w:val="16"/>
                <w:szCs w:val="16"/>
                <w:lang w:val="en-US"/>
              </w:rPr>
            </w:pPr>
          </w:p>
        </w:tc>
        <w:tc>
          <w:tcPr>
            <w:tcW w:w="900" w:type="dxa"/>
            <w:tcBorders>
              <w:left w:val="nil"/>
              <w:bottom w:val="single" w:sz="4" w:space="0" w:color="auto"/>
              <w:right w:val="nil"/>
            </w:tcBorders>
            <w:shd w:val="clear" w:color="auto" w:fill="auto"/>
          </w:tcPr>
          <w:p w14:paraId="0E1BD5F3" w14:textId="752ED10A" w:rsidR="0042558A" w:rsidRPr="002019A4" w:rsidRDefault="0042558A" w:rsidP="0042558A">
            <w:pPr>
              <w:tabs>
                <w:tab w:val="decimal" w:pos="448"/>
              </w:tabs>
              <w:snapToGrid w:val="0"/>
              <w:spacing w:line="240" w:lineRule="exact"/>
              <w:rPr>
                <w:rFonts w:cs="Times New Roman"/>
                <w:sz w:val="16"/>
                <w:szCs w:val="16"/>
                <w:cs/>
              </w:rPr>
            </w:pPr>
            <w:r w:rsidRPr="002019A4">
              <w:rPr>
                <w:rFonts w:cs="Times New Roman"/>
                <w:sz w:val="16"/>
                <w:szCs w:val="16"/>
                <w:lang w:val="en-US"/>
              </w:rPr>
              <w:t>-</w:t>
            </w:r>
          </w:p>
        </w:tc>
        <w:tc>
          <w:tcPr>
            <w:tcW w:w="81" w:type="dxa"/>
            <w:tcBorders>
              <w:left w:val="nil"/>
              <w:right w:val="nil"/>
            </w:tcBorders>
            <w:shd w:val="clear" w:color="auto" w:fill="auto"/>
            <w:vAlign w:val="bottom"/>
          </w:tcPr>
          <w:p w14:paraId="5CEB91C9" w14:textId="77777777" w:rsidR="0042558A" w:rsidRPr="002019A4" w:rsidRDefault="0042558A" w:rsidP="0042558A">
            <w:pPr>
              <w:tabs>
                <w:tab w:val="decimal" w:pos="808"/>
              </w:tabs>
              <w:snapToGrid w:val="0"/>
              <w:spacing w:line="240" w:lineRule="exact"/>
              <w:rPr>
                <w:rFonts w:cs="Times New Roman"/>
                <w:sz w:val="16"/>
                <w:szCs w:val="16"/>
                <w:lang w:val="en-US"/>
              </w:rPr>
            </w:pPr>
          </w:p>
        </w:tc>
        <w:tc>
          <w:tcPr>
            <w:tcW w:w="997" w:type="dxa"/>
            <w:tcBorders>
              <w:left w:val="nil"/>
              <w:bottom w:val="single" w:sz="4" w:space="0" w:color="auto"/>
              <w:right w:val="nil"/>
            </w:tcBorders>
            <w:shd w:val="clear" w:color="auto" w:fill="auto"/>
          </w:tcPr>
          <w:p w14:paraId="5444A2EF" w14:textId="1E9B5CEC" w:rsidR="0042558A" w:rsidRPr="002019A4" w:rsidRDefault="0042558A" w:rsidP="0042558A">
            <w:pPr>
              <w:tabs>
                <w:tab w:val="decimal" w:pos="916"/>
              </w:tabs>
              <w:snapToGrid w:val="0"/>
              <w:spacing w:line="240" w:lineRule="exact"/>
              <w:ind w:right="-21"/>
              <w:rPr>
                <w:rFonts w:cstheme="minorBidi"/>
                <w:sz w:val="16"/>
                <w:szCs w:val="16"/>
                <w:cs/>
                <w:lang w:val="en-US"/>
              </w:rPr>
            </w:pPr>
            <w:r w:rsidRPr="002019A4">
              <w:rPr>
                <w:rFonts w:cs="Angsana New"/>
                <w:sz w:val="16"/>
                <w:szCs w:val="16"/>
                <w:lang w:val="en-US"/>
              </w:rPr>
              <w:t>60</w:t>
            </w:r>
            <w:r w:rsidRPr="002019A4">
              <w:rPr>
                <w:rFonts w:cs="Times New Roman"/>
                <w:sz w:val="16"/>
                <w:szCs w:val="16"/>
                <w:lang w:val="en-US"/>
              </w:rPr>
              <w:t>,</w:t>
            </w:r>
            <w:r w:rsidRPr="002019A4">
              <w:rPr>
                <w:rFonts w:cs="Angsana New"/>
                <w:sz w:val="16"/>
                <w:szCs w:val="16"/>
                <w:lang w:val="en-US"/>
              </w:rPr>
              <w:t>530</w:t>
            </w:r>
          </w:p>
        </w:tc>
      </w:tr>
      <w:tr w:rsidR="0042558A" w:rsidRPr="002019A4" w14:paraId="6835B343" w14:textId="77777777">
        <w:trPr>
          <w:trHeight w:val="144"/>
        </w:trPr>
        <w:tc>
          <w:tcPr>
            <w:tcW w:w="2430" w:type="dxa"/>
            <w:tcBorders>
              <w:top w:val="nil"/>
              <w:left w:val="nil"/>
              <w:bottom w:val="nil"/>
              <w:right w:val="nil"/>
            </w:tcBorders>
          </w:tcPr>
          <w:p w14:paraId="6C9810DF" w14:textId="77777777" w:rsidR="0042558A" w:rsidRPr="002019A4" w:rsidRDefault="0042558A" w:rsidP="0042558A">
            <w:pPr>
              <w:snapToGrid w:val="0"/>
              <w:spacing w:line="240" w:lineRule="exact"/>
              <w:ind w:left="371" w:right="-306" w:hanging="180"/>
              <w:rPr>
                <w:rFonts w:cs="Times New Roman"/>
                <w:b/>
                <w:bCs/>
                <w:sz w:val="16"/>
                <w:szCs w:val="16"/>
                <w:lang w:val="en-US"/>
              </w:rPr>
            </w:pPr>
            <w:r w:rsidRPr="002019A4">
              <w:rPr>
                <w:rFonts w:cs="Times New Roman"/>
                <w:b/>
                <w:bCs/>
                <w:sz w:val="16"/>
                <w:szCs w:val="16"/>
                <w:lang w:val="en-US"/>
              </w:rPr>
              <w:t>Total trade receivables</w:t>
            </w:r>
          </w:p>
        </w:tc>
        <w:tc>
          <w:tcPr>
            <w:tcW w:w="900" w:type="dxa"/>
            <w:tcBorders>
              <w:top w:val="single" w:sz="4" w:space="0" w:color="auto"/>
              <w:left w:val="nil"/>
              <w:bottom w:val="double" w:sz="4" w:space="0" w:color="auto"/>
              <w:right w:val="nil"/>
            </w:tcBorders>
            <w:shd w:val="clear" w:color="auto" w:fill="auto"/>
          </w:tcPr>
          <w:p w14:paraId="20CC20FE" w14:textId="7C0E3B08" w:rsidR="0042558A" w:rsidRPr="002019A4" w:rsidRDefault="0042558A" w:rsidP="0042558A">
            <w:pPr>
              <w:tabs>
                <w:tab w:val="decimal" w:pos="855"/>
              </w:tabs>
              <w:snapToGrid w:val="0"/>
              <w:spacing w:line="240" w:lineRule="exact"/>
              <w:ind w:left="-27" w:right="-21"/>
              <w:rPr>
                <w:rFonts w:cs="Times New Roman"/>
                <w:sz w:val="16"/>
                <w:szCs w:val="16"/>
                <w:lang w:val="en-US"/>
              </w:rPr>
            </w:pPr>
            <w:r w:rsidRPr="002019A4">
              <w:rPr>
                <w:rFonts w:cs="Times New Roman"/>
                <w:sz w:val="16"/>
                <w:szCs w:val="16"/>
                <w:lang w:val="en-US"/>
              </w:rPr>
              <w:t>72,471,991</w:t>
            </w:r>
          </w:p>
        </w:tc>
        <w:tc>
          <w:tcPr>
            <w:tcW w:w="90" w:type="dxa"/>
            <w:tcBorders>
              <w:left w:val="nil"/>
              <w:right w:val="nil"/>
            </w:tcBorders>
            <w:shd w:val="clear" w:color="auto" w:fill="auto"/>
            <w:vAlign w:val="bottom"/>
          </w:tcPr>
          <w:p w14:paraId="521A6BFE" w14:textId="77777777" w:rsidR="0042558A" w:rsidRPr="002019A4" w:rsidRDefault="0042558A" w:rsidP="0042558A">
            <w:pPr>
              <w:snapToGrid w:val="0"/>
              <w:spacing w:line="240" w:lineRule="exact"/>
              <w:jc w:val="center"/>
              <w:rPr>
                <w:rFonts w:cs="Times New Roman"/>
                <w:sz w:val="16"/>
                <w:szCs w:val="16"/>
              </w:rPr>
            </w:pPr>
          </w:p>
        </w:tc>
        <w:tc>
          <w:tcPr>
            <w:tcW w:w="936" w:type="dxa"/>
            <w:tcBorders>
              <w:top w:val="single" w:sz="4" w:space="0" w:color="auto"/>
              <w:left w:val="nil"/>
              <w:bottom w:val="double" w:sz="4" w:space="0" w:color="auto"/>
              <w:right w:val="nil"/>
            </w:tcBorders>
            <w:shd w:val="clear" w:color="auto" w:fill="auto"/>
          </w:tcPr>
          <w:p w14:paraId="5AADC032" w14:textId="48FBA0AF" w:rsidR="0042558A" w:rsidRPr="002019A4" w:rsidRDefault="0042558A" w:rsidP="0042558A">
            <w:pPr>
              <w:tabs>
                <w:tab w:val="decimal" w:pos="864"/>
              </w:tabs>
              <w:snapToGrid w:val="0"/>
              <w:spacing w:line="240" w:lineRule="exact"/>
              <w:ind w:right="-23"/>
              <w:rPr>
                <w:rFonts w:cs="Times New Roman"/>
                <w:sz w:val="16"/>
                <w:szCs w:val="16"/>
                <w:lang w:val="en-US"/>
              </w:rPr>
            </w:pPr>
            <w:r w:rsidRPr="002019A4">
              <w:rPr>
                <w:rFonts w:cs="Times New Roman"/>
                <w:sz w:val="16"/>
                <w:szCs w:val="16"/>
                <w:lang w:val="en-US"/>
              </w:rPr>
              <w:t>2,914,202</w:t>
            </w:r>
          </w:p>
        </w:tc>
        <w:tc>
          <w:tcPr>
            <w:tcW w:w="54" w:type="dxa"/>
            <w:tcBorders>
              <w:left w:val="nil"/>
              <w:right w:val="nil"/>
            </w:tcBorders>
            <w:shd w:val="clear" w:color="auto" w:fill="auto"/>
            <w:vAlign w:val="bottom"/>
          </w:tcPr>
          <w:p w14:paraId="56B31E99" w14:textId="77777777" w:rsidR="0042558A" w:rsidRPr="002019A4" w:rsidRDefault="0042558A" w:rsidP="0042558A">
            <w:pPr>
              <w:snapToGrid w:val="0"/>
              <w:spacing w:line="240" w:lineRule="exact"/>
              <w:rPr>
                <w:rFonts w:cs="Times New Roman"/>
                <w:sz w:val="16"/>
                <w:szCs w:val="16"/>
              </w:rPr>
            </w:pPr>
          </w:p>
        </w:tc>
        <w:tc>
          <w:tcPr>
            <w:tcW w:w="902" w:type="dxa"/>
            <w:tcBorders>
              <w:top w:val="single" w:sz="4" w:space="0" w:color="auto"/>
              <w:left w:val="nil"/>
              <w:bottom w:val="double" w:sz="4" w:space="0" w:color="auto"/>
              <w:right w:val="nil"/>
            </w:tcBorders>
            <w:shd w:val="clear" w:color="auto" w:fill="auto"/>
          </w:tcPr>
          <w:p w14:paraId="30A9A4A8" w14:textId="7850404C" w:rsidR="0042558A" w:rsidRPr="002019A4" w:rsidRDefault="0042558A" w:rsidP="00637DEE">
            <w:pPr>
              <w:tabs>
                <w:tab w:val="decimal" w:pos="817"/>
              </w:tabs>
              <w:snapToGrid w:val="0"/>
              <w:spacing w:line="240" w:lineRule="exact"/>
              <w:ind w:right="-26"/>
              <w:rPr>
                <w:rFonts w:cs="Times New Roman"/>
                <w:sz w:val="16"/>
                <w:szCs w:val="16"/>
                <w:lang w:val="en-US"/>
              </w:rPr>
            </w:pPr>
            <w:r w:rsidRPr="002019A4">
              <w:rPr>
                <w:rFonts w:cs="Times New Roman"/>
                <w:sz w:val="16"/>
                <w:szCs w:val="16"/>
                <w:lang w:val="en-US"/>
              </w:rPr>
              <w:t>75,386,193</w:t>
            </w:r>
          </w:p>
        </w:tc>
        <w:tc>
          <w:tcPr>
            <w:tcW w:w="90" w:type="dxa"/>
            <w:tcBorders>
              <w:left w:val="nil"/>
              <w:right w:val="nil"/>
            </w:tcBorders>
          </w:tcPr>
          <w:p w14:paraId="771E8909" w14:textId="77777777" w:rsidR="0042558A" w:rsidRPr="002019A4" w:rsidRDefault="0042558A" w:rsidP="0042558A">
            <w:pPr>
              <w:tabs>
                <w:tab w:val="decimal" w:pos="808"/>
              </w:tabs>
              <w:snapToGrid w:val="0"/>
              <w:spacing w:line="240" w:lineRule="exact"/>
              <w:rPr>
                <w:rFonts w:cs="Times New Roman"/>
                <w:sz w:val="16"/>
                <w:szCs w:val="16"/>
                <w:cs/>
                <w:lang w:val="en-US"/>
              </w:rPr>
            </w:pPr>
          </w:p>
        </w:tc>
        <w:tc>
          <w:tcPr>
            <w:tcW w:w="900" w:type="dxa"/>
            <w:tcBorders>
              <w:top w:val="single" w:sz="4" w:space="0" w:color="auto"/>
              <w:left w:val="nil"/>
              <w:bottom w:val="double" w:sz="4" w:space="0" w:color="auto"/>
              <w:right w:val="nil"/>
            </w:tcBorders>
          </w:tcPr>
          <w:p w14:paraId="697C0D76" w14:textId="09C63076" w:rsidR="0042558A" w:rsidRPr="002019A4" w:rsidRDefault="0042558A" w:rsidP="0042558A">
            <w:pPr>
              <w:tabs>
                <w:tab w:val="decimal" w:pos="819"/>
              </w:tabs>
              <w:snapToGrid w:val="0"/>
              <w:spacing w:line="240" w:lineRule="exact"/>
              <w:rPr>
                <w:rFonts w:cs="Times New Roman"/>
                <w:sz w:val="16"/>
                <w:szCs w:val="16"/>
                <w:lang w:val="en-US"/>
              </w:rPr>
            </w:pPr>
            <w:r w:rsidRPr="002019A4">
              <w:rPr>
                <w:rFonts w:cs="Angsana New"/>
                <w:sz w:val="16"/>
                <w:szCs w:val="16"/>
                <w:lang w:val="en-US"/>
              </w:rPr>
              <w:t>75</w:t>
            </w:r>
            <w:r w:rsidRPr="002019A4">
              <w:rPr>
                <w:rFonts w:cs="Times New Roman"/>
                <w:sz w:val="16"/>
                <w:szCs w:val="16"/>
                <w:lang w:val="en-US"/>
              </w:rPr>
              <w:t>,</w:t>
            </w:r>
            <w:r w:rsidRPr="002019A4">
              <w:rPr>
                <w:rFonts w:cs="Angsana New"/>
                <w:sz w:val="16"/>
                <w:szCs w:val="16"/>
                <w:lang w:val="en-US"/>
              </w:rPr>
              <w:t>336</w:t>
            </w:r>
            <w:r w:rsidRPr="002019A4">
              <w:rPr>
                <w:rFonts w:cs="Times New Roman"/>
                <w:sz w:val="16"/>
                <w:szCs w:val="16"/>
                <w:lang w:val="en-US"/>
              </w:rPr>
              <w:t>,</w:t>
            </w:r>
            <w:r w:rsidRPr="002019A4">
              <w:rPr>
                <w:rFonts w:cs="Angsana New"/>
                <w:sz w:val="16"/>
                <w:szCs w:val="16"/>
                <w:lang w:val="en-US"/>
              </w:rPr>
              <w:t>612</w:t>
            </w:r>
          </w:p>
        </w:tc>
        <w:tc>
          <w:tcPr>
            <w:tcW w:w="90" w:type="dxa"/>
            <w:tcBorders>
              <w:left w:val="nil"/>
              <w:right w:val="nil"/>
            </w:tcBorders>
            <w:vAlign w:val="bottom"/>
          </w:tcPr>
          <w:p w14:paraId="571D56FC" w14:textId="77777777" w:rsidR="0042558A" w:rsidRPr="002019A4" w:rsidRDefault="0042558A" w:rsidP="0042558A">
            <w:pPr>
              <w:tabs>
                <w:tab w:val="decimal" w:pos="808"/>
              </w:tabs>
              <w:snapToGrid w:val="0"/>
              <w:spacing w:line="240" w:lineRule="exact"/>
              <w:rPr>
                <w:rFonts w:cs="Times New Roman"/>
                <w:sz w:val="16"/>
                <w:szCs w:val="16"/>
                <w:lang w:val="en-US"/>
              </w:rPr>
            </w:pPr>
          </w:p>
        </w:tc>
        <w:tc>
          <w:tcPr>
            <w:tcW w:w="900" w:type="dxa"/>
            <w:tcBorders>
              <w:top w:val="single" w:sz="4" w:space="0" w:color="auto"/>
              <w:left w:val="nil"/>
              <w:bottom w:val="double" w:sz="4" w:space="0" w:color="auto"/>
              <w:right w:val="nil"/>
            </w:tcBorders>
          </w:tcPr>
          <w:p w14:paraId="1B9EE9B3" w14:textId="0CAB2E1F" w:rsidR="0042558A" w:rsidRPr="002019A4" w:rsidRDefault="0042558A" w:rsidP="0042558A">
            <w:pPr>
              <w:tabs>
                <w:tab w:val="decimal" w:pos="845"/>
              </w:tabs>
              <w:snapToGrid w:val="0"/>
              <w:spacing w:line="240" w:lineRule="exact"/>
              <w:ind w:right="-62"/>
              <w:rPr>
                <w:rFonts w:cs="Times New Roman"/>
                <w:sz w:val="16"/>
                <w:szCs w:val="16"/>
                <w:lang w:val="en-US"/>
              </w:rPr>
            </w:pPr>
            <w:r w:rsidRPr="002019A4">
              <w:rPr>
                <w:rFonts w:cs="Angsana New"/>
                <w:sz w:val="16"/>
                <w:szCs w:val="16"/>
                <w:lang w:val="en-US"/>
              </w:rPr>
              <w:t>2</w:t>
            </w:r>
            <w:r w:rsidRPr="002019A4">
              <w:rPr>
                <w:rFonts w:cs="Times New Roman"/>
                <w:sz w:val="16"/>
                <w:szCs w:val="16"/>
                <w:lang w:val="en-US"/>
              </w:rPr>
              <w:t>,</w:t>
            </w:r>
            <w:r w:rsidRPr="002019A4">
              <w:rPr>
                <w:rFonts w:cs="Angsana New"/>
                <w:sz w:val="16"/>
                <w:szCs w:val="16"/>
                <w:lang w:val="en-US"/>
              </w:rPr>
              <w:t>072</w:t>
            </w:r>
            <w:r w:rsidRPr="002019A4">
              <w:rPr>
                <w:rFonts w:cs="Times New Roman"/>
                <w:sz w:val="16"/>
                <w:szCs w:val="16"/>
                <w:lang w:val="en-US"/>
              </w:rPr>
              <w:t>,</w:t>
            </w:r>
            <w:r w:rsidRPr="002019A4">
              <w:rPr>
                <w:rFonts w:cs="Angsana New"/>
                <w:sz w:val="16"/>
                <w:szCs w:val="16"/>
                <w:lang w:val="en-US"/>
              </w:rPr>
              <w:t>649</w:t>
            </w:r>
          </w:p>
        </w:tc>
        <w:tc>
          <w:tcPr>
            <w:tcW w:w="81" w:type="dxa"/>
            <w:tcBorders>
              <w:left w:val="nil"/>
              <w:right w:val="nil"/>
            </w:tcBorders>
            <w:vAlign w:val="bottom"/>
          </w:tcPr>
          <w:p w14:paraId="3A783DF0" w14:textId="77777777" w:rsidR="0042558A" w:rsidRPr="002019A4" w:rsidRDefault="0042558A" w:rsidP="0042558A">
            <w:pPr>
              <w:tabs>
                <w:tab w:val="decimal" w:pos="808"/>
              </w:tabs>
              <w:snapToGrid w:val="0"/>
              <w:spacing w:line="240" w:lineRule="exact"/>
              <w:rPr>
                <w:rFonts w:cs="Times New Roman"/>
                <w:sz w:val="16"/>
                <w:szCs w:val="16"/>
                <w:lang w:val="en-US"/>
              </w:rPr>
            </w:pPr>
          </w:p>
        </w:tc>
        <w:tc>
          <w:tcPr>
            <w:tcW w:w="997" w:type="dxa"/>
            <w:tcBorders>
              <w:top w:val="single" w:sz="4" w:space="0" w:color="auto"/>
              <w:left w:val="nil"/>
              <w:bottom w:val="double" w:sz="4" w:space="0" w:color="auto"/>
              <w:right w:val="nil"/>
            </w:tcBorders>
          </w:tcPr>
          <w:p w14:paraId="31ECE5B9" w14:textId="27C6A723" w:rsidR="0042558A" w:rsidRPr="002019A4" w:rsidRDefault="0042558A" w:rsidP="0042558A">
            <w:pPr>
              <w:tabs>
                <w:tab w:val="decimal" w:pos="916"/>
              </w:tabs>
              <w:snapToGrid w:val="0"/>
              <w:spacing w:line="240" w:lineRule="exact"/>
              <w:ind w:right="-21"/>
              <w:rPr>
                <w:rFonts w:cs="Times New Roman"/>
                <w:sz w:val="16"/>
                <w:szCs w:val="16"/>
                <w:lang w:val="en-US"/>
              </w:rPr>
            </w:pPr>
            <w:r w:rsidRPr="002019A4">
              <w:rPr>
                <w:rFonts w:cs="Angsana New"/>
                <w:sz w:val="16"/>
                <w:szCs w:val="16"/>
                <w:lang w:val="en-US"/>
              </w:rPr>
              <w:t>77</w:t>
            </w:r>
            <w:r w:rsidRPr="002019A4">
              <w:rPr>
                <w:rFonts w:cs="Times New Roman"/>
                <w:sz w:val="16"/>
                <w:szCs w:val="16"/>
                <w:lang w:val="en-US"/>
              </w:rPr>
              <w:t>,</w:t>
            </w:r>
            <w:r w:rsidRPr="002019A4">
              <w:rPr>
                <w:rFonts w:cs="Angsana New"/>
                <w:sz w:val="16"/>
                <w:szCs w:val="16"/>
                <w:lang w:val="en-US"/>
              </w:rPr>
              <w:t>409</w:t>
            </w:r>
            <w:r w:rsidRPr="002019A4">
              <w:rPr>
                <w:rFonts w:cs="Times New Roman"/>
                <w:sz w:val="16"/>
                <w:szCs w:val="16"/>
                <w:lang w:val="en-US"/>
              </w:rPr>
              <w:t>,</w:t>
            </w:r>
            <w:r w:rsidRPr="002019A4">
              <w:rPr>
                <w:rFonts w:cs="Angsana New"/>
                <w:sz w:val="16"/>
                <w:szCs w:val="16"/>
                <w:lang w:val="en-US"/>
              </w:rPr>
              <w:t>261</w:t>
            </w:r>
          </w:p>
        </w:tc>
      </w:tr>
    </w:tbl>
    <w:p w14:paraId="6F2AEEFF" w14:textId="77777777" w:rsidR="00801E66" w:rsidRPr="002019A4" w:rsidRDefault="00801E66" w:rsidP="005C6507">
      <w:pPr>
        <w:tabs>
          <w:tab w:val="decimal" w:pos="9270"/>
        </w:tabs>
        <w:spacing w:after="240"/>
        <w:jc w:val="both"/>
        <w:outlineLvl w:val="0"/>
        <w:rPr>
          <w:rFonts w:cs="Times New Roman"/>
          <w:sz w:val="24"/>
          <w:szCs w:val="24"/>
          <w:lang w:val="en-US"/>
        </w:rPr>
      </w:pPr>
    </w:p>
    <w:p w14:paraId="5D1FAEC9" w14:textId="6E80819C" w:rsidR="00FA31FA" w:rsidRPr="002019A4" w:rsidRDefault="00084337" w:rsidP="007C619A">
      <w:pPr>
        <w:tabs>
          <w:tab w:val="decimal" w:pos="9270"/>
        </w:tabs>
        <w:spacing w:after="240"/>
        <w:ind w:left="1080" w:hanging="533"/>
        <w:jc w:val="both"/>
        <w:outlineLvl w:val="0"/>
        <w:rPr>
          <w:rFonts w:cs="Times New Roman"/>
          <w:sz w:val="24"/>
          <w:szCs w:val="24"/>
          <w:lang w:val="en-US"/>
        </w:rPr>
      </w:pPr>
      <w:r w:rsidRPr="002019A4">
        <w:rPr>
          <w:rFonts w:cs="Times New Roman"/>
          <w:sz w:val="24"/>
          <w:szCs w:val="24"/>
          <w:lang w:val="en-US"/>
        </w:rPr>
        <w:br w:type="page"/>
      </w:r>
      <w:r w:rsidR="00070471" w:rsidRPr="002019A4">
        <w:rPr>
          <w:rFonts w:cs="Angsana New"/>
          <w:sz w:val="24"/>
          <w:szCs w:val="24"/>
          <w:lang w:val="en-US"/>
        </w:rPr>
        <w:lastRenderedPageBreak/>
        <w:t>5</w:t>
      </w:r>
      <w:r w:rsidR="00A547F8" w:rsidRPr="002019A4">
        <w:rPr>
          <w:rFonts w:cs="Times New Roman"/>
          <w:sz w:val="24"/>
          <w:szCs w:val="24"/>
          <w:lang w:val="en-US"/>
        </w:rPr>
        <w:t>.</w:t>
      </w:r>
      <w:r w:rsidR="00070471" w:rsidRPr="002019A4">
        <w:rPr>
          <w:rFonts w:cs="Angsana New"/>
          <w:sz w:val="24"/>
          <w:szCs w:val="24"/>
          <w:lang w:val="en-US"/>
        </w:rPr>
        <w:t>2</w:t>
      </w:r>
      <w:r w:rsidR="00A547F8" w:rsidRPr="002019A4">
        <w:rPr>
          <w:rFonts w:cs="Times New Roman"/>
          <w:sz w:val="24"/>
          <w:szCs w:val="24"/>
          <w:lang w:val="en-US"/>
        </w:rPr>
        <w:tab/>
      </w:r>
      <w:r w:rsidR="00A547F8" w:rsidRPr="002019A4">
        <w:rPr>
          <w:rFonts w:cs="Times New Roman"/>
          <w:spacing w:val="-6"/>
          <w:sz w:val="24"/>
          <w:szCs w:val="24"/>
          <w:lang w:val="en-US"/>
        </w:rPr>
        <w:t>Quality of assets</w:t>
      </w:r>
    </w:p>
    <w:bookmarkEnd w:id="5"/>
    <w:bookmarkEnd w:id="6"/>
    <w:p w14:paraId="2381427E" w14:textId="7E8604BB" w:rsidR="00F136D6" w:rsidRPr="002019A4" w:rsidRDefault="00F136D6" w:rsidP="007D5BB7">
      <w:pPr>
        <w:tabs>
          <w:tab w:val="left" w:pos="8763"/>
          <w:tab w:val="left" w:pos="11199"/>
        </w:tabs>
        <w:spacing w:before="240" w:after="120"/>
        <w:ind w:left="1123"/>
        <w:rPr>
          <w:rFonts w:eastAsia="MS Mincho" w:cs="Times New Roman"/>
          <w:spacing w:val="-2"/>
          <w:sz w:val="24"/>
          <w:szCs w:val="24"/>
          <w:lang w:val="en-US"/>
        </w:rPr>
      </w:pPr>
      <w:r w:rsidRPr="002019A4">
        <w:rPr>
          <w:rFonts w:eastAsia="MS Mincho" w:cs="Times New Roman"/>
          <w:spacing w:val="-2"/>
          <w:sz w:val="24"/>
          <w:szCs w:val="24"/>
          <w:lang w:val="en-US"/>
        </w:rPr>
        <w:t>Staging analysis</w:t>
      </w:r>
      <w:r w:rsidR="009C5885" w:rsidRPr="002019A4">
        <w:rPr>
          <w:rFonts w:eastAsia="MS Mincho" w:cs="Times New Roman"/>
          <w:spacing w:val="-2"/>
          <w:sz w:val="24"/>
          <w:szCs w:val="24"/>
          <w:lang w:val="en-US"/>
        </w:rPr>
        <w:t xml:space="preserve"> for trade receivables as at </w:t>
      </w:r>
      <w:r w:rsidR="00CB11E6" w:rsidRPr="002019A4">
        <w:rPr>
          <w:rFonts w:cs="Times New Roman"/>
          <w:spacing w:val="-2"/>
          <w:sz w:val="24"/>
          <w:szCs w:val="24"/>
          <w:lang w:val="en-US"/>
        </w:rPr>
        <w:t xml:space="preserve">November 30, </w:t>
      </w:r>
      <w:r w:rsidR="00070471" w:rsidRPr="002019A4">
        <w:rPr>
          <w:rFonts w:cs="Angsana New"/>
          <w:spacing w:val="-2"/>
          <w:sz w:val="24"/>
          <w:szCs w:val="24"/>
          <w:lang w:val="en-US"/>
        </w:rPr>
        <w:t>2024</w:t>
      </w:r>
      <w:r w:rsidR="002E5489" w:rsidRPr="002019A4">
        <w:rPr>
          <w:rFonts w:cs="Times New Roman"/>
          <w:spacing w:val="-2"/>
          <w:sz w:val="24"/>
          <w:szCs w:val="24"/>
          <w:lang w:val="en-US"/>
        </w:rPr>
        <w:t xml:space="preserve"> and February </w:t>
      </w:r>
      <w:r w:rsidR="00070471" w:rsidRPr="002019A4">
        <w:rPr>
          <w:rFonts w:cs="Angsana New"/>
          <w:spacing w:val="-2"/>
          <w:sz w:val="24"/>
          <w:szCs w:val="24"/>
          <w:lang w:val="en-US"/>
        </w:rPr>
        <w:t>29</w:t>
      </w:r>
      <w:r w:rsidR="002E5489" w:rsidRPr="002019A4">
        <w:rPr>
          <w:rFonts w:cs="Times New Roman"/>
          <w:spacing w:val="-2"/>
          <w:sz w:val="24"/>
          <w:szCs w:val="24"/>
          <w:lang w:val="en-US"/>
        </w:rPr>
        <w:t xml:space="preserve">, </w:t>
      </w:r>
      <w:r w:rsidR="00070471" w:rsidRPr="002019A4">
        <w:rPr>
          <w:rFonts w:cs="Angsana New"/>
          <w:spacing w:val="-2"/>
          <w:sz w:val="24"/>
          <w:szCs w:val="24"/>
          <w:lang w:val="en-US"/>
        </w:rPr>
        <w:t>2024</w:t>
      </w:r>
      <w:r w:rsidRPr="002019A4">
        <w:rPr>
          <w:rFonts w:eastAsia="MS Mincho" w:cs="Times New Roman"/>
          <w:spacing w:val="-2"/>
          <w:sz w:val="24"/>
          <w:szCs w:val="24"/>
          <w:lang w:val="en-US"/>
        </w:rPr>
        <w:t xml:space="preserve"> </w:t>
      </w:r>
      <w:r w:rsidR="007354F7" w:rsidRPr="002019A4">
        <w:rPr>
          <w:rFonts w:eastAsia="MS Mincho" w:cs="Times New Roman"/>
          <w:spacing w:val="-2"/>
          <w:sz w:val="24"/>
          <w:szCs w:val="24"/>
          <w:lang w:val="en-US"/>
        </w:rPr>
        <w:t>are</w:t>
      </w:r>
      <w:r w:rsidRPr="002019A4">
        <w:rPr>
          <w:rFonts w:eastAsia="MS Mincho" w:cs="Times New Roman"/>
          <w:spacing w:val="-2"/>
          <w:sz w:val="24"/>
          <w:szCs w:val="24"/>
          <w:lang w:val="en-US"/>
        </w:rPr>
        <w:t xml:space="preserve"> as follows:</w:t>
      </w:r>
    </w:p>
    <w:tbl>
      <w:tblPr>
        <w:tblW w:w="8120" w:type="dxa"/>
        <w:tblInd w:w="1120" w:type="dxa"/>
        <w:tblLayout w:type="fixed"/>
        <w:tblCellMar>
          <w:left w:w="0" w:type="dxa"/>
          <w:right w:w="0" w:type="dxa"/>
        </w:tblCellMar>
        <w:tblLook w:val="0000" w:firstRow="0" w:lastRow="0" w:firstColumn="0" w:lastColumn="0" w:noHBand="0" w:noVBand="0"/>
      </w:tblPr>
      <w:tblGrid>
        <w:gridCol w:w="1849"/>
        <w:gridCol w:w="1008"/>
        <w:gridCol w:w="90"/>
        <w:gridCol w:w="1008"/>
        <w:gridCol w:w="90"/>
        <w:gridCol w:w="1008"/>
        <w:gridCol w:w="37"/>
        <w:gridCol w:w="53"/>
        <w:gridCol w:w="37"/>
        <w:gridCol w:w="971"/>
        <w:gridCol w:w="90"/>
        <w:gridCol w:w="1008"/>
        <w:gridCol w:w="90"/>
        <w:gridCol w:w="781"/>
      </w:tblGrid>
      <w:tr w:rsidR="00D3390C" w:rsidRPr="002019A4" w14:paraId="43BD1B06" w14:textId="77777777" w:rsidTr="00C5364F">
        <w:trPr>
          <w:cantSplit/>
          <w:trHeight w:val="20"/>
        </w:trPr>
        <w:tc>
          <w:tcPr>
            <w:tcW w:w="1849" w:type="dxa"/>
            <w:shd w:val="clear" w:color="auto" w:fill="auto"/>
          </w:tcPr>
          <w:p w14:paraId="30E09DB6" w14:textId="77777777" w:rsidR="00D4479A" w:rsidRPr="002019A4" w:rsidRDefault="00D4479A" w:rsidP="00872222">
            <w:pPr>
              <w:spacing w:line="220" w:lineRule="exact"/>
              <w:ind w:left="180"/>
              <w:rPr>
                <w:rFonts w:cs="Times New Roman"/>
                <w:b/>
                <w:bCs/>
                <w:sz w:val="14"/>
                <w:szCs w:val="14"/>
                <w:lang w:val="en-US"/>
              </w:rPr>
            </w:pPr>
          </w:p>
        </w:tc>
        <w:tc>
          <w:tcPr>
            <w:tcW w:w="6271" w:type="dxa"/>
            <w:gridSpan w:val="13"/>
          </w:tcPr>
          <w:p w14:paraId="340F22F7" w14:textId="77777777" w:rsidR="00D4479A" w:rsidRPr="002019A4" w:rsidRDefault="00D4479A" w:rsidP="00872222">
            <w:pPr>
              <w:spacing w:line="220" w:lineRule="exact"/>
              <w:ind w:left="180"/>
              <w:jc w:val="center"/>
              <w:rPr>
                <w:rFonts w:cs="Times New Roman"/>
                <w:b/>
                <w:bCs/>
                <w:sz w:val="14"/>
                <w:szCs w:val="14"/>
                <w:lang w:val="en-US"/>
              </w:rPr>
            </w:pPr>
            <w:r w:rsidRPr="002019A4">
              <w:rPr>
                <w:rFonts w:cs="Times New Roman"/>
                <w:b/>
                <w:bCs/>
                <w:sz w:val="12"/>
                <w:szCs w:val="12"/>
                <w:lang w:val="en-US"/>
              </w:rPr>
              <w:t>CONSOLIDATED</w:t>
            </w:r>
            <w:r w:rsidR="0045596B" w:rsidRPr="002019A4">
              <w:rPr>
                <w:rFonts w:cs="Times New Roman"/>
                <w:b/>
                <w:bCs/>
                <w:sz w:val="12"/>
                <w:szCs w:val="12"/>
                <w:lang w:val="en-US"/>
              </w:rPr>
              <w:t xml:space="preserve">  </w:t>
            </w:r>
            <w:r w:rsidRPr="002019A4">
              <w:rPr>
                <w:rFonts w:cs="Times New Roman"/>
                <w:b/>
                <w:bCs/>
                <w:sz w:val="12"/>
                <w:szCs w:val="12"/>
                <w:lang w:val="en-US"/>
              </w:rPr>
              <w:t>FINANCIAL  STATEMENTS</w:t>
            </w:r>
          </w:p>
        </w:tc>
      </w:tr>
      <w:tr w:rsidR="00D3390C" w:rsidRPr="002019A4" w14:paraId="1F620BD1" w14:textId="77777777" w:rsidTr="00C5364F">
        <w:trPr>
          <w:cantSplit/>
          <w:trHeight w:val="20"/>
        </w:trPr>
        <w:tc>
          <w:tcPr>
            <w:tcW w:w="1849" w:type="dxa"/>
            <w:shd w:val="clear" w:color="auto" w:fill="auto"/>
          </w:tcPr>
          <w:p w14:paraId="48C27EFC" w14:textId="77777777" w:rsidR="00D4479A" w:rsidRPr="002019A4" w:rsidRDefault="00D4479A" w:rsidP="00872222">
            <w:pPr>
              <w:spacing w:line="220" w:lineRule="exact"/>
              <w:ind w:left="180" w:firstLine="18"/>
              <w:rPr>
                <w:rFonts w:cs="Times New Roman"/>
                <w:sz w:val="14"/>
                <w:szCs w:val="14"/>
                <w:lang w:val="en-US"/>
              </w:rPr>
            </w:pPr>
          </w:p>
        </w:tc>
        <w:tc>
          <w:tcPr>
            <w:tcW w:w="3241" w:type="dxa"/>
            <w:gridSpan w:val="6"/>
          </w:tcPr>
          <w:p w14:paraId="688E6029" w14:textId="77777777" w:rsidR="00D4479A" w:rsidRPr="002019A4" w:rsidRDefault="00D4479A" w:rsidP="00872222">
            <w:pPr>
              <w:spacing w:line="220" w:lineRule="exact"/>
              <w:jc w:val="center"/>
              <w:rPr>
                <w:rFonts w:cs="Times New Roman"/>
                <w:sz w:val="14"/>
                <w:szCs w:val="14"/>
                <w:lang w:val="en-US"/>
              </w:rPr>
            </w:pPr>
            <w:r w:rsidRPr="002019A4">
              <w:rPr>
                <w:rFonts w:cs="Times New Roman"/>
                <w:b/>
                <w:bCs/>
                <w:sz w:val="14"/>
                <w:szCs w:val="14"/>
                <w:lang w:val="en-US"/>
              </w:rPr>
              <w:t>“Unaudited”</w:t>
            </w:r>
          </w:p>
        </w:tc>
        <w:tc>
          <w:tcPr>
            <w:tcW w:w="90" w:type="dxa"/>
            <w:gridSpan w:val="2"/>
          </w:tcPr>
          <w:p w14:paraId="390C0433" w14:textId="77777777" w:rsidR="00D4479A" w:rsidRPr="002019A4" w:rsidRDefault="00D4479A" w:rsidP="00872222">
            <w:pPr>
              <w:spacing w:line="220" w:lineRule="exact"/>
              <w:jc w:val="center"/>
              <w:rPr>
                <w:rFonts w:cs="Times New Roman"/>
                <w:b/>
                <w:bCs/>
                <w:sz w:val="14"/>
                <w:szCs w:val="14"/>
                <w:lang w:val="en-US"/>
              </w:rPr>
            </w:pPr>
          </w:p>
        </w:tc>
        <w:tc>
          <w:tcPr>
            <w:tcW w:w="2940" w:type="dxa"/>
            <w:gridSpan w:val="5"/>
          </w:tcPr>
          <w:p w14:paraId="1D09E34F" w14:textId="77777777" w:rsidR="00D4479A" w:rsidRPr="002019A4" w:rsidRDefault="00D4479A" w:rsidP="00872222">
            <w:pPr>
              <w:spacing w:line="220" w:lineRule="exact"/>
              <w:jc w:val="center"/>
              <w:rPr>
                <w:rFonts w:cs="Times New Roman"/>
                <w:b/>
                <w:bCs/>
                <w:sz w:val="14"/>
                <w:szCs w:val="14"/>
                <w:lang w:val="en-US"/>
              </w:rPr>
            </w:pPr>
          </w:p>
        </w:tc>
      </w:tr>
      <w:tr w:rsidR="00D3390C" w:rsidRPr="002019A4" w14:paraId="46433474" w14:textId="77777777" w:rsidTr="00C5364F">
        <w:trPr>
          <w:cantSplit/>
          <w:trHeight w:val="20"/>
        </w:trPr>
        <w:tc>
          <w:tcPr>
            <w:tcW w:w="1849" w:type="dxa"/>
            <w:shd w:val="clear" w:color="auto" w:fill="auto"/>
          </w:tcPr>
          <w:p w14:paraId="0F6C1AA9" w14:textId="77777777" w:rsidR="00D4479A" w:rsidRPr="002019A4" w:rsidRDefault="00D4479A" w:rsidP="00872222">
            <w:pPr>
              <w:spacing w:line="220" w:lineRule="exact"/>
              <w:ind w:left="180"/>
              <w:rPr>
                <w:rFonts w:cs="Times New Roman"/>
                <w:b/>
                <w:bCs/>
                <w:sz w:val="14"/>
                <w:szCs w:val="14"/>
              </w:rPr>
            </w:pPr>
          </w:p>
        </w:tc>
        <w:tc>
          <w:tcPr>
            <w:tcW w:w="3241" w:type="dxa"/>
            <w:gridSpan w:val="6"/>
          </w:tcPr>
          <w:p w14:paraId="41476EAE" w14:textId="1DB46AE1" w:rsidR="00D4479A" w:rsidRPr="002019A4" w:rsidRDefault="00D4479A" w:rsidP="00872222">
            <w:pPr>
              <w:spacing w:line="220" w:lineRule="exact"/>
              <w:jc w:val="center"/>
              <w:rPr>
                <w:rFonts w:cs="Times New Roman"/>
                <w:b/>
                <w:bCs/>
                <w:sz w:val="14"/>
                <w:szCs w:val="14"/>
              </w:rPr>
            </w:pPr>
            <w:r w:rsidRPr="002019A4">
              <w:rPr>
                <w:rFonts w:cs="Times New Roman"/>
                <w:b/>
                <w:bCs/>
                <w:sz w:val="14"/>
                <w:szCs w:val="14"/>
                <w:lang w:val="en-US"/>
              </w:rPr>
              <w:t xml:space="preserve">As at </w:t>
            </w:r>
            <w:r w:rsidR="00CB11E6" w:rsidRPr="002019A4">
              <w:rPr>
                <w:rFonts w:cs="Times New Roman"/>
                <w:b/>
                <w:bCs/>
                <w:sz w:val="14"/>
                <w:szCs w:val="14"/>
                <w:lang w:val="en-US"/>
              </w:rPr>
              <w:t xml:space="preserve">November 30, </w:t>
            </w:r>
            <w:r w:rsidR="00070471" w:rsidRPr="002019A4">
              <w:rPr>
                <w:rFonts w:cs="Angsana New"/>
                <w:b/>
                <w:bCs/>
                <w:sz w:val="14"/>
                <w:szCs w:val="14"/>
                <w:lang w:val="en-US"/>
              </w:rPr>
              <w:t>2024</w:t>
            </w:r>
          </w:p>
        </w:tc>
        <w:tc>
          <w:tcPr>
            <w:tcW w:w="90" w:type="dxa"/>
            <w:gridSpan w:val="2"/>
          </w:tcPr>
          <w:p w14:paraId="6C6DE645" w14:textId="77777777" w:rsidR="00D4479A" w:rsidRPr="002019A4" w:rsidRDefault="00D4479A" w:rsidP="00872222">
            <w:pPr>
              <w:spacing w:line="220" w:lineRule="exact"/>
              <w:jc w:val="center"/>
              <w:rPr>
                <w:rFonts w:cs="Times New Roman"/>
                <w:b/>
                <w:bCs/>
                <w:sz w:val="14"/>
                <w:szCs w:val="14"/>
                <w:lang w:val="en-US"/>
              </w:rPr>
            </w:pPr>
          </w:p>
        </w:tc>
        <w:tc>
          <w:tcPr>
            <w:tcW w:w="2940" w:type="dxa"/>
            <w:gridSpan w:val="5"/>
          </w:tcPr>
          <w:p w14:paraId="4F27D5D5" w14:textId="2F97863E" w:rsidR="00D4479A" w:rsidRPr="002019A4" w:rsidRDefault="00D4479A" w:rsidP="00872222">
            <w:pPr>
              <w:spacing w:line="220" w:lineRule="exact"/>
              <w:jc w:val="center"/>
              <w:rPr>
                <w:rFonts w:cs="Times New Roman"/>
                <w:b/>
                <w:bCs/>
                <w:sz w:val="14"/>
                <w:szCs w:val="14"/>
                <w:lang w:val="en-US"/>
              </w:rPr>
            </w:pPr>
            <w:r w:rsidRPr="002019A4">
              <w:rPr>
                <w:rFonts w:cs="Times New Roman"/>
                <w:b/>
                <w:bCs/>
                <w:sz w:val="14"/>
                <w:szCs w:val="14"/>
                <w:lang w:val="en-US"/>
              </w:rPr>
              <w:t xml:space="preserve">As at February </w:t>
            </w:r>
            <w:r w:rsidR="00070471" w:rsidRPr="002019A4">
              <w:rPr>
                <w:rFonts w:cs="Angsana New"/>
                <w:b/>
                <w:bCs/>
                <w:sz w:val="14"/>
                <w:szCs w:val="14"/>
                <w:lang w:val="en-US"/>
              </w:rPr>
              <w:t>29</w:t>
            </w:r>
            <w:r w:rsidRPr="002019A4">
              <w:rPr>
                <w:rFonts w:cs="Times New Roman"/>
                <w:b/>
                <w:bCs/>
                <w:sz w:val="14"/>
                <w:szCs w:val="14"/>
                <w:lang w:val="en-US"/>
              </w:rPr>
              <w:t xml:space="preserve">, </w:t>
            </w:r>
            <w:r w:rsidR="00070471" w:rsidRPr="002019A4">
              <w:rPr>
                <w:rFonts w:cs="Angsana New"/>
                <w:b/>
                <w:bCs/>
                <w:sz w:val="14"/>
                <w:szCs w:val="14"/>
                <w:lang w:val="en-US"/>
              </w:rPr>
              <w:t>2024</w:t>
            </w:r>
          </w:p>
        </w:tc>
      </w:tr>
      <w:tr w:rsidR="00D3390C" w:rsidRPr="002019A4" w14:paraId="1AC9AF70" w14:textId="77777777" w:rsidTr="00C5364F">
        <w:trPr>
          <w:cantSplit/>
          <w:trHeight w:val="20"/>
        </w:trPr>
        <w:tc>
          <w:tcPr>
            <w:tcW w:w="1849" w:type="dxa"/>
            <w:shd w:val="clear" w:color="auto" w:fill="auto"/>
          </w:tcPr>
          <w:p w14:paraId="1B402B72" w14:textId="77777777" w:rsidR="00B641FC" w:rsidRPr="002019A4" w:rsidRDefault="00B641FC" w:rsidP="00872222">
            <w:pPr>
              <w:spacing w:line="220" w:lineRule="exact"/>
              <w:ind w:left="630" w:firstLine="18"/>
              <w:rPr>
                <w:rFonts w:cs="Times New Roman"/>
                <w:sz w:val="14"/>
                <w:szCs w:val="14"/>
                <w:cs/>
              </w:rPr>
            </w:pPr>
          </w:p>
        </w:tc>
        <w:tc>
          <w:tcPr>
            <w:tcW w:w="1008" w:type="dxa"/>
            <w:shd w:val="clear" w:color="auto" w:fill="auto"/>
          </w:tcPr>
          <w:p w14:paraId="07CF7E13" w14:textId="77777777" w:rsidR="00B641FC" w:rsidRPr="002019A4" w:rsidRDefault="00B641FC" w:rsidP="00872222">
            <w:pPr>
              <w:spacing w:line="220" w:lineRule="exact"/>
              <w:ind w:left="3"/>
              <w:jc w:val="center"/>
              <w:rPr>
                <w:rFonts w:cs="Times New Roman"/>
                <w:b/>
                <w:bCs/>
                <w:sz w:val="14"/>
                <w:szCs w:val="14"/>
                <w:lang w:val="en-US"/>
              </w:rPr>
            </w:pPr>
            <w:r w:rsidRPr="002019A4">
              <w:rPr>
                <w:rFonts w:cs="Times New Roman"/>
                <w:b/>
                <w:bCs/>
                <w:sz w:val="14"/>
                <w:szCs w:val="14"/>
              </w:rPr>
              <w:t>Trade receivables</w:t>
            </w:r>
          </w:p>
        </w:tc>
        <w:tc>
          <w:tcPr>
            <w:tcW w:w="90" w:type="dxa"/>
            <w:shd w:val="clear" w:color="auto" w:fill="auto"/>
          </w:tcPr>
          <w:p w14:paraId="3E244138" w14:textId="77777777" w:rsidR="00B641FC" w:rsidRPr="002019A4" w:rsidRDefault="00B641FC" w:rsidP="00872222">
            <w:pPr>
              <w:spacing w:line="220" w:lineRule="exact"/>
              <w:ind w:left="3"/>
              <w:jc w:val="center"/>
              <w:rPr>
                <w:rFonts w:cs="Times New Roman"/>
                <w:b/>
                <w:bCs/>
                <w:sz w:val="14"/>
                <w:szCs w:val="14"/>
                <w:cs/>
              </w:rPr>
            </w:pPr>
          </w:p>
        </w:tc>
        <w:tc>
          <w:tcPr>
            <w:tcW w:w="1008" w:type="dxa"/>
            <w:shd w:val="clear" w:color="auto" w:fill="auto"/>
          </w:tcPr>
          <w:p w14:paraId="0FE6E287" w14:textId="77777777" w:rsidR="00B641FC" w:rsidRPr="002019A4" w:rsidRDefault="00B641FC" w:rsidP="00872222">
            <w:pPr>
              <w:spacing w:line="220" w:lineRule="exact"/>
              <w:ind w:left="3"/>
              <w:jc w:val="center"/>
              <w:rPr>
                <w:rFonts w:cs="Times New Roman"/>
                <w:b/>
                <w:bCs/>
                <w:sz w:val="14"/>
                <w:szCs w:val="14"/>
                <w:cs/>
                <w:lang w:val="en-US"/>
              </w:rPr>
            </w:pPr>
            <w:r w:rsidRPr="002019A4">
              <w:rPr>
                <w:rFonts w:cs="Times New Roman"/>
                <w:b/>
                <w:bCs/>
                <w:sz w:val="14"/>
                <w:szCs w:val="14"/>
                <w:lang w:val="en-US"/>
              </w:rPr>
              <w:t xml:space="preserve">Allowance for expected </w:t>
            </w:r>
            <w:r w:rsidRPr="002019A4">
              <w:rPr>
                <w:rFonts w:cs="Times New Roman"/>
                <w:b/>
                <w:bCs/>
                <w:sz w:val="14"/>
                <w:szCs w:val="14"/>
                <w:cs/>
                <w:lang w:val="en-US"/>
              </w:rPr>
              <w:br/>
            </w:r>
            <w:r w:rsidRPr="002019A4">
              <w:rPr>
                <w:rFonts w:cs="Times New Roman"/>
                <w:b/>
                <w:bCs/>
                <w:sz w:val="14"/>
                <w:szCs w:val="14"/>
                <w:lang w:val="en-US"/>
              </w:rPr>
              <w:t>credit loss</w:t>
            </w:r>
            <w:r w:rsidR="00872222" w:rsidRPr="002019A4">
              <w:rPr>
                <w:rFonts w:cs="Times New Roman"/>
                <w:b/>
                <w:bCs/>
                <w:sz w:val="14"/>
                <w:szCs w:val="14"/>
                <w:lang w:val="en-US"/>
              </w:rPr>
              <w:t>es</w:t>
            </w:r>
          </w:p>
        </w:tc>
        <w:tc>
          <w:tcPr>
            <w:tcW w:w="90" w:type="dxa"/>
            <w:shd w:val="clear" w:color="auto" w:fill="auto"/>
          </w:tcPr>
          <w:p w14:paraId="278D1F13" w14:textId="77777777" w:rsidR="00B641FC" w:rsidRPr="002019A4" w:rsidRDefault="00B641FC" w:rsidP="00872222">
            <w:pPr>
              <w:spacing w:line="220" w:lineRule="exact"/>
              <w:ind w:left="3"/>
              <w:jc w:val="center"/>
              <w:rPr>
                <w:rFonts w:cs="Times New Roman"/>
                <w:b/>
                <w:bCs/>
                <w:sz w:val="14"/>
                <w:szCs w:val="14"/>
                <w:cs/>
              </w:rPr>
            </w:pPr>
          </w:p>
        </w:tc>
        <w:tc>
          <w:tcPr>
            <w:tcW w:w="1008" w:type="dxa"/>
            <w:shd w:val="clear" w:color="auto" w:fill="auto"/>
          </w:tcPr>
          <w:p w14:paraId="6BEDE10F" w14:textId="77777777" w:rsidR="00B641FC" w:rsidRPr="002019A4" w:rsidRDefault="00B641FC" w:rsidP="00872222">
            <w:pPr>
              <w:spacing w:line="220" w:lineRule="exact"/>
              <w:ind w:left="3"/>
              <w:jc w:val="center"/>
              <w:rPr>
                <w:rFonts w:cs="Times New Roman"/>
                <w:b/>
                <w:bCs/>
                <w:i/>
                <w:iCs/>
                <w:sz w:val="14"/>
                <w:szCs w:val="14"/>
                <w:cs/>
              </w:rPr>
            </w:pPr>
            <w:r w:rsidRPr="002019A4">
              <w:rPr>
                <w:rFonts w:cs="Times New Roman"/>
                <w:b/>
                <w:bCs/>
                <w:sz w:val="14"/>
                <w:szCs w:val="14"/>
                <w:lang w:val="en-US"/>
              </w:rPr>
              <w:t>Total trade receivables</w:t>
            </w:r>
          </w:p>
        </w:tc>
        <w:tc>
          <w:tcPr>
            <w:tcW w:w="90" w:type="dxa"/>
            <w:gridSpan w:val="2"/>
          </w:tcPr>
          <w:p w14:paraId="1FDFEF64" w14:textId="77777777" w:rsidR="00B641FC" w:rsidRPr="002019A4" w:rsidRDefault="00B641FC" w:rsidP="00872222">
            <w:pPr>
              <w:spacing w:line="220" w:lineRule="exact"/>
              <w:ind w:left="3"/>
              <w:jc w:val="center"/>
              <w:rPr>
                <w:rFonts w:cs="Times New Roman"/>
                <w:b/>
                <w:bCs/>
                <w:sz w:val="14"/>
                <w:szCs w:val="14"/>
                <w:lang w:val="en-US"/>
              </w:rPr>
            </w:pPr>
          </w:p>
        </w:tc>
        <w:tc>
          <w:tcPr>
            <w:tcW w:w="1008" w:type="dxa"/>
            <w:gridSpan w:val="2"/>
          </w:tcPr>
          <w:p w14:paraId="6CEF9B61" w14:textId="77777777" w:rsidR="00B641FC" w:rsidRPr="002019A4" w:rsidRDefault="00B641FC" w:rsidP="00872222">
            <w:pPr>
              <w:spacing w:line="220" w:lineRule="exact"/>
              <w:ind w:left="3"/>
              <w:jc w:val="center"/>
              <w:rPr>
                <w:rFonts w:cs="Times New Roman"/>
                <w:b/>
                <w:bCs/>
                <w:sz w:val="14"/>
                <w:szCs w:val="14"/>
                <w:lang w:val="en-US"/>
              </w:rPr>
            </w:pPr>
            <w:r w:rsidRPr="002019A4">
              <w:rPr>
                <w:rFonts w:cs="Times New Roman"/>
                <w:b/>
                <w:bCs/>
                <w:sz w:val="14"/>
                <w:szCs w:val="14"/>
              </w:rPr>
              <w:t>Trade receivables</w:t>
            </w:r>
          </w:p>
        </w:tc>
        <w:tc>
          <w:tcPr>
            <w:tcW w:w="90" w:type="dxa"/>
          </w:tcPr>
          <w:p w14:paraId="3F28C017" w14:textId="77777777" w:rsidR="00B641FC" w:rsidRPr="002019A4" w:rsidRDefault="00B641FC" w:rsidP="00872222">
            <w:pPr>
              <w:spacing w:line="220" w:lineRule="exact"/>
              <w:ind w:left="3"/>
              <w:jc w:val="center"/>
              <w:rPr>
                <w:rFonts w:cs="Times New Roman"/>
                <w:b/>
                <w:bCs/>
                <w:sz w:val="14"/>
                <w:szCs w:val="14"/>
                <w:lang w:val="en-US"/>
              </w:rPr>
            </w:pPr>
          </w:p>
        </w:tc>
        <w:tc>
          <w:tcPr>
            <w:tcW w:w="1008" w:type="dxa"/>
          </w:tcPr>
          <w:p w14:paraId="195E02E8" w14:textId="77777777" w:rsidR="00B641FC" w:rsidRPr="002019A4" w:rsidRDefault="00B641FC" w:rsidP="00872222">
            <w:pPr>
              <w:spacing w:line="220" w:lineRule="exact"/>
              <w:ind w:left="3"/>
              <w:jc w:val="center"/>
              <w:rPr>
                <w:rFonts w:cs="Times New Roman"/>
                <w:b/>
                <w:bCs/>
                <w:sz w:val="14"/>
                <w:szCs w:val="14"/>
                <w:lang w:val="en-US"/>
              </w:rPr>
            </w:pPr>
            <w:r w:rsidRPr="002019A4">
              <w:rPr>
                <w:rFonts w:cs="Times New Roman"/>
                <w:b/>
                <w:bCs/>
                <w:sz w:val="14"/>
                <w:szCs w:val="14"/>
                <w:lang w:val="en-US"/>
              </w:rPr>
              <w:t xml:space="preserve">Allowance for expected </w:t>
            </w:r>
            <w:r w:rsidRPr="002019A4">
              <w:rPr>
                <w:rFonts w:cs="Times New Roman"/>
                <w:b/>
                <w:bCs/>
                <w:sz w:val="14"/>
                <w:szCs w:val="14"/>
                <w:cs/>
                <w:lang w:val="en-US"/>
              </w:rPr>
              <w:br/>
            </w:r>
            <w:r w:rsidRPr="002019A4">
              <w:rPr>
                <w:rFonts w:cs="Times New Roman"/>
                <w:b/>
                <w:bCs/>
                <w:sz w:val="14"/>
                <w:szCs w:val="14"/>
                <w:lang w:val="en-US"/>
              </w:rPr>
              <w:t>credit loss</w:t>
            </w:r>
            <w:r w:rsidR="00872222" w:rsidRPr="002019A4">
              <w:rPr>
                <w:rFonts w:cs="Times New Roman"/>
                <w:b/>
                <w:bCs/>
                <w:sz w:val="14"/>
                <w:szCs w:val="14"/>
                <w:lang w:val="en-US"/>
              </w:rPr>
              <w:t>es</w:t>
            </w:r>
          </w:p>
        </w:tc>
        <w:tc>
          <w:tcPr>
            <w:tcW w:w="90" w:type="dxa"/>
          </w:tcPr>
          <w:p w14:paraId="46A23BDF" w14:textId="77777777" w:rsidR="00B641FC" w:rsidRPr="002019A4" w:rsidRDefault="00B641FC" w:rsidP="00872222">
            <w:pPr>
              <w:spacing w:line="220" w:lineRule="exact"/>
              <w:ind w:left="3"/>
              <w:jc w:val="center"/>
              <w:rPr>
                <w:rFonts w:cs="Times New Roman"/>
                <w:b/>
                <w:bCs/>
                <w:sz w:val="14"/>
                <w:szCs w:val="14"/>
                <w:lang w:val="en-US"/>
              </w:rPr>
            </w:pPr>
          </w:p>
        </w:tc>
        <w:tc>
          <w:tcPr>
            <w:tcW w:w="781" w:type="dxa"/>
          </w:tcPr>
          <w:p w14:paraId="58DFBFB0" w14:textId="77777777" w:rsidR="00B641FC" w:rsidRPr="002019A4" w:rsidRDefault="00B641FC" w:rsidP="00872222">
            <w:pPr>
              <w:spacing w:line="220" w:lineRule="exact"/>
              <w:ind w:left="3"/>
              <w:jc w:val="center"/>
              <w:rPr>
                <w:rFonts w:cs="Times New Roman"/>
                <w:b/>
                <w:bCs/>
                <w:sz w:val="14"/>
                <w:szCs w:val="14"/>
                <w:lang w:val="en-US"/>
              </w:rPr>
            </w:pPr>
            <w:r w:rsidRPr="002019A4">
              <w:rPr>
                <w:rFonts w:cs="Times New Roman"/>
                <w:b/>
                <w:bCs/>
                <w:sz w:val="14"/>
                <w:szCs w:val="14"/>
                <w:lang w:val="en-US"/>
              </w:rPr>
              <w:t>Total trade receivables</w:t>
            </w:r>
          </w:p>
        </w:tc>
      </w:tr>
      <w:tr w:rsidR="00D3390C" w:rsidRPr="002019A4" w14:paraId="04E5D54F" w14:textId="77777777" w:rsidTr="00C96B8D">
        <w:trPr>
          <w:cantSplit/>
          <w:trHeight w:val="80"/>
        </w:trPr>
        <w:tc>
          <w:tcPr>
            <w:tcW w:w="1849" w:type="dxa"/>
            <w:shd w:val="clear" w:color="auto" w:fill="auto"/>
          </w:tcPr>
          <w:p w14:paraId="465C0FC3" w14:textId="77777777" w:rsidR="00B641FC" w:rsidRPr="002019A4" w:rsidRDefault="00B641FC" w:rsidP="00872222">
            <w:pPr>
              <w:spacing w:line="220" w:lineRule="exact"/>
              <w:ind w:left="720" w:firstLine="18"/>
              <w:rPr>
                <w:rFonts w:cs="Times New Roman"/>
                <w:sz w:val="14"/>
                <w:szCs w:val="14"/>
                <w:lang w:val="en-US"/>
              </w:rPr>
            </w:pPr>
          </w:p>
        </w:tc>
        <w:tc>
          <w:tcPr>
            <w:tcW w:w="1008" w:type="dxa"/>
            <w:shd w:val="clear" w:color="auto" w:fill="auto"/>
            <w:vAlign w:val="center"/>
          </w:tcPr>
          <w:p w14:paraId="54D58EE5" w14:textId="1C8068D0" w:rsidR="00B641FC" w:rsidRPr="002019A4" w:rsidRDefault="00B641FC" w:rsidP="00872222">
            <w:pPr>
              <w:snapToGrid w:val="0"/>
              <w:spacing w:line="220" w:lineRule="exact"/>
              <w:jc w:val="center"/>
              <w:rPr>
                <w:rFonts w:cs="Times New Roman"/>
                <w:b/>
                <w:bCs/>
                <w:sz w:val="14"/>
                <w:szCs w:val="14"/>
                <w:lang w:val="en-US"/>
              </w:rPr>
            </w:pPr>
            <w:r w:rsidRPr="002019A4">
              <w:rPr>
                <w:rFonts w:cs="Times New Roman"/>
                <w:b/>
                <w:bCs/>
                <w:sz w:val="14"/>
                <w:szCs w:val="14"/>
                <w:lang w:val="en-US"/>
              </w:rPr>
              <w:t>Baht ’</w:t>
            </w:r>
            <w:r w:rsidR="00070471" w:rsidRPr="002019A4">
              <w:rPr>
                <w:rFonts w:cs="Angsana New"/>
                <w:b/>
                <w:bCs/>
                <w:sz w:val="14"/>
                <w:szCs w:val="14"/>
                <w:lang w:val="en-US"/>
              </w:rPr>
              <w:t>000</w:t>
            </w:r>
          </w:p>
        </w:tc>
        <w:tc>
          <w:tcPr>
            <w:tcW w:w="90" w:type="dxa"/>
            <w:shd w:val="clear" w:color="auto" w:fill="auto"/>
          </w:tcPr>
          <w:p w14:paraId="1FD7C5FA" w14:textId="77777777" w:rsidR="00B641FC" w:rsidRPr="002019A4" w:rsidRDefault="00B641FC" w:rsidP="00872222">
            <w:pPr>
              <w:tabs>
                <w:tab w:val="decimal" w:pos="1141"/>
              </w:tabs>
              <w:spacing w:line="220" w:lineRule="exact"/>
              <w:ind w:left="-115"/>
              <w:rPr>
                <w:rFonts w:cs="Times New Roman"/>
                <w:b/>
                <w:bCs/>
                <w:sz w:val="14"/>
                <w:szCs w:val="14"/>
                <w:cs/>
              </w:rPr>
            </w:pPr>
          </w:p>
        </w:tc>
        <w:tc>
          <w:tcPr>
            <w:tcW w:w="1008" w:type="dxa"/>
            <w:shd w:val="clear" w:color="auto" w:fill="auto"/>
            <w:vAlign w:val="center"/>
          </w:tcPr>
          <w:p w14:paraId="33D2D90B" w14:textId="342C5CBE" w:rsidR="00B641FC" w:rsidRPr="002019A4" w:rsidRDefault="00B641FC" w:rsidP="00872222">
            <w:pPr>
              <w:snapToGrid w:val="0"/>
              <w:spacing w:line="220" w:lineRule="exact"/>
              <w:jc w:val="center"/>
              <w:rPr>
                <w:rFonts w:cs="Times New Roman"/>
                <w:b/>
                <w:bCs/>
                <w:sz w:val="14"/>
                <w:szCs w:val="14"/>
                <w:lang w:val="en-US"/>
              </w:rPr>
            </w:pPr>
            <w:r w:rsidRPr="002019A4">
              <w:rPr>
                <w:rFonts w:cs="Times New Roman"/>
                <w:b/>
                <w:bCs/>
                <w:sz w:val="14"/>
                <w:szCs w:val="14"/>
                <w:lang w:val="en-US"/>
              </w:rPr>
              <w:t>Baht ’</w:t>
            </w:r>
            <w:r w:rsidR="00070471" w:rsidRPr="002019A4">
              <w:rPr>
                <w:rFonts w:cs="Angsana New"/>
                <w:b/>
                <w:bCs/>
                <w:sz w:val="14"/>
                <w:szCs w:val="14"/>
                <w:lang w:val="en-US"/>
              </w:rPr>
              <w:t>000</w:t>
            </w:r>
          </w:p>
        </w:tc>
        <w:tc>
          <w:tcPr>
            <w:tcW w:w="90" w:type="dxa"/>
            <w:shd w:val="clear" w:color="auto" w:fill="auto"/>
          </w:tcPr>
          <w:p w14:paraId="3ADD50F1" w14:textId="77777777" w:rsidR="00B641FC" w:rsidRPr="002019A4" w:rsidRDefault="00B641FC" w:rsidP="00872222">
            <w:pPr>
              <w:tabs>
                <w:tab w:val="decimal" w:pos="1141"/>
              </w:tabs>
              <w:spacing w:line="220" w:lineRule="exact"/>
              <w:ind w:left="-115"/>
              <w:rPr>
                <w:rFonts w:cs="Times New Roman"/>
                <w:b/>
                <w:bCs/>
                <w:sz w:val="14"/>
                <w:szCs w:val="14"/>
                <w:cs/>
              </w:rPr>
            </w:pPr>
          </w:p>
        </w:tc>
        <w:tc>
          <w:tcPr>
            <w:tcW w:w="1008" w:type="dxa"/>
            <w:shd w:val="clear" w:color="auto" w:fill="auto"/>
            <w:vAlign w:val="center"/>
          </w:tcPr>
          <w:p w14:paraId="5776EE23" w14:textId="6B7E674B" w:rsidR="00B641FC" w:rsidRPr="002019A4" w:rsidRDefault="00B641FC" w:rsidP="00872222">
            <w:pPr>
              <w:snapToGrid w:val="0"/>
              <w:spacing w:line="220" w:lineRule="exact"/>
              <w:jc w:val="center"/>
              <w:rPr>
                <w:rFonts w:cs="Times New Roman"/>
                <w:b/>
                <w:bCs/>
                <w:sz w:val="14"/>
                <w:szCs w:val="14"/>
                <w:lang w:val="en-US"/>
              </w:rPr>
            </w:pPr>
            <w:r w:rsidRPr="002019A4">
              <w:rPr>
                <w:rFonts w:cs="Times New Roman"/>
                <w:b/>
                <w:bCs/>
                <w:sz w:val="14"/>
                <w:szCs w:val="14"/>
                <w:lang w:val="en-US"/>
              </w:rPr>
              <w:t>Baht ’</w:t>
            </w:r>
            <w:r w:rsidR="00070471" w:rsidRPr="002019A4">
              <w:rPr>
                <w:rFonts w:cs="Angsana New"/>
                <w:b/>
                <w:bCs/>
                <w:sz w:val="14"/>
                <w:szCs w:val="14"/>
                <w:lang w:val="en-US"/>
              </w:rPr>
              <w:t>000</w:t>
            </w:r>
          </w:p>
        </w:tc>
        <w:tc>
          <w:tcPr>
            <w:tcW w:w="90" w:type="dxa"/>
            <w:gridSpan w:val="2"/>
          </w:tcPr>
          <w:p w14:paraId="089AA496" w14:textId="77777777" w:rsidR="00B641FC" w:rsidRPr="002019A4" w:rsidRDefault="00B641FC" w:rsidP="00872222">
            <w:pPr>
              <w:snapToGrid w:val="0"/>
              <w:spacing w:line="220" w:lineRule="exact"/>
              <w:jc w:val="center"/>
              <w:rPr>
                <w:rFonts w:cs="Times New Roman"/>
                <w:b/>
                <w:bCs/>
                <w:sz w:val="14"/>
                <w:szCs w:val="14"/>
                <w:lang w:val="en-US"/>
              </w:rPr>
            </w:pPr>
          </w:p>
        </w:tc>
        <w:tc>
          <w:tcPr>
            <w:tcW w:w="1008" w:type="dxa"/>
            <w:gridSpan w:val="2"/>
            <w:vAlign w:val="center"/>
          </w:tcPr>
          <w:p w14:paraId="2FA8C93D" w14:textId="127E974E" w:rsidR="00B641FC" w:rsidRPr="002019A4" w:rsidRDefault="00B641FC" w:rsidP="00872222">
            <w:pPr>
              <w:snapToGrid w:val="0"/>
              <w:spacing w:line="220" w:lineRule="exact"/>
              <w:jc w:val="center"/>
              <w:rPr>
                <w:rFonts w:cs="Times New Roman"/>
                <w:b/>
                <w:bCs/>
                <w:sz w:val="14"/>
                <w:szCs w:val="14"/>
                <w:lang w:val="en-US"/>
              </w:rPr>
            </w:pPr>
            <w:r w:rsidRPr="002019A4">
              <w:rPr>
                <w:rFonts w:cs="Times New Roman"/>
                <w:b/>
                <w:bCs/>
                <w:sz w:val="14"/>
                <w:szCs w:val="14"/>
                <w:lang w:val="en-US"/>
              </w:rPr>
              <w:t>Baht ’</w:t>
            </w:r>
            <w:r w:rsidR="00070471" w:rsidRPr="002019A4">
              <w:rPr>
                <w:rFonts w:cs="Angsana New"/>
                <w:b/>
                <w:bCs/>
                <w:sz w:val="14"/>
                <w:szCs w:val="14"/>
                <w:lang w:val="en-US"/>
              </w:rPr>
              <w:t>000</w:t>
            </w:r>
          </w:p>
        </w:tc>
        <w:tc>
          <w:tcPr>
            <w:tcW w:w="90" w:type="dxa"/>
          </w:tcPr>
          <w:p w14:paraId="793CEC38" w14:textId="77777777" w:rsidR="00B641FC" w:rsidRPr="002019A4" w:rsidRDefault="00B641FC" w:rsidP="00872222">
            <w:pPr>
              <w:snapToGrid w:val="0"/>
              <w:spacing w:line="220" w:lineRule="exact"/>
              <w:jc w:val="center"/>
              <w:rPr>
                <w:rFonts w:cs="Times New Roman"/>
                <w:b/>
                <w:bCs/>
                <w:sz w:val="14"/>
                <w:szCs w:val="14"/>
                <w:lang w:val="en-US"/>
              </w:rPr>
            </w:pPr>
          </w:p>
        </w:tc>
        <w:tc>
          <w:tcPr>
            <w:tcW w:w="1008" w:type="dxa"/>
            <w:vAlign w:val="center"/>
          </w:tcPr>
          <w:p w14:paraId="313F0FFD" w14:textId="134AE44F" w:rsidR="00B641FC" w:rsidRPr="002019A4" w:rsidRDefault="00B641FC" w:rsidP="00872222">
            <w:pPr>
              <w:snapToGrid w:val="0"/>
              <w:spacing w:line="220" w:lineRule="exact"/>
              <w:jc w:val="center"/>
              <w:rPr>
                <w:rFonts w:cs="Times New Roman"/>
                <w:b/>
                <w:bCs/>
                <w:sz w:val="14"/>
                <w:szCs w:val="14"/>
                <w:lang w:val="en-US"/>
              </w:rPr>
            </w:pPr>
            <w:r w:rsidRPr="002019A4">
              <w:rPr>
                <w:rFonts w:cs="Times New Roman"/>
                <w:b/>
                <w:bCs/>
                <w:sz w:val="14"/>
                <w:szCs w:val="14"/>
                <w:lang w:val="en-US"/>
              </w:rPr>
              <w:t>Baht ’</w:t>
            </w:r>
            <w:r w:rsidR="00070471" w:rsidRPr="002019A4">
              <w:rPr>
                <w:rFonts w:cs="Angsana New"/>
                <w:b/>
                <w:bCs/>
                <w:sz w:val="14"/>
                <w:szCs w:val="14"/>
                <w:lang w:val="en-US"/>
              </w:rPr>
              <w:t>000</w:t>
            </w:r>
          </w:p>
        </w:tc>
        <w:tc>
          <w:tcPr>
            <w:tcW w:w="90" w:type="dxa"/>
          </w:tcPr>
          <w:p w14:paraId="5B552943" w14:textId="77777777" w:rsidR="00B641FC" w:rsidRPr="002019A4" w:rsidRDefault="00B641FC" w:rsidP="00872222">
            <w:pPr>
              <w:snapToGrid w:val="0"/>
              <w:spacing w:line="220" w:lineRule="exact"/>
              <w:jc w:val="center"/>
              <w:rPr>
                <w:rFonts w:cs="Times New Roman"/>
                <w:b/>
                <w:bCs/>
                <w:sz w:val="14"/>
                <w:szCs w:val="14"/>
                <w:lang w:val="en-US"/>
              </w:rPr>
            </w:pPr>
          </w:p>
        </w:tc>
        <w:tc>
          <w:tcPr>
            <w:tcW w:w="781" w:type="dxa"/>
            <w:vAlign w:val="center"/>
          </w:tcPr>
          <w:p w14:paraId="6D1CCCB3" w14:textId="5C7601ED" w:rsidR="00B641FC" w:rsidRPr="002019A4" w:rsidRDefault="00B641FC" w:rsidP="00872222">
            <w:pPr>
              <w:snapToGrid w:val="0"/>
              <w:spacing w:line="220" w:lineRule="exact"/>
              <w:jc w:val="center"/>
              <w:rPr>
                <w:rFonts w:cs="Times New Roman"/>
                <w:b/>
                <w:bCs/>
                <w:sz w:val="14"/>
                <w:szCs w:val="14"/>
                <w:lang w:val="en-US"/>
              </w:rPr>
            </w:pPr>
            <w:r w:rsidRPr="002019A4">
              <w:rPr>
                <w:rFonts w:cs="Times New Roman"/>
                <w:b/>
                <w:bCs/>
                <w:sz w:val="14"/>
                <w:szCs w:val="14"/>
                <w:lang w:val="en-US"/>
              </w:rPr>
              <w:t>Baht ’</w:t>
            </w:r>
            <w:r w:rsidR="00070471" w:rsidRPr="002019A4">
              <w:rPr>
                <w:rFonts w:cs="Angsana New"/>
                <w:b/>
                <w:bCs/>
                <w:sz w:val="14"/>
                <w:szCs w:val="14"/>
                <w:lang w:val="en-US"/>
              </w:rPr>
              <w:t>000</w:t>
            </w:r>
          </w:p>
        </w:tc>
      </w:tr>
      <w:tr w:rsidR="004F72A7" w:rsidRPr="002019A4" w14:paraId="2374D140" w14:textId="77777777" w:rsidTr="00335502">
        <w:trPr>
          <w:cantSplit/>
          <w:trHeight w:val="80"/>
        </w:trPr>
        <w:tc>
          <w:tcPr>
            <w:tcW w:w="1849" w:type="dxa"/>
            <w:shd w:val="clear" w:color="auto" w:fill="auto"/>
          </w:tcPr>
          <w:p w14:paraId="0034E8EE" w14:textId="0E1C343B" w:rsidR="004F72A7" w:rsidRPr="002019A4" w:rsidRDefault="004F72A7" w:rsidP="004F72A7">
            <w:pPr>
              <w:spacing w:line="220" w:lineRule="exact"/>
              <w:ind w:left="178" w:hanging="160"/>
              <w:rPr>
                <w:rFonts w:cs="Times New Roman"/>
                <w:sz w:val="14"/>
                <w:szCs w:val="14"/>
                <w:cs/>
                <w:lang w:val="en-US"/>
              </w:rPr>
            </w:pPr>
            <w:r w:rsidRPr="002019A4">
              <w:rPr>
                <w:rFonts w:cs="Times New Roman"/>
                <w:sz w:val="14"/>
                <w:szCs w:val="14"/>
                <w:lang w:val="en-US"/>
              </w:rPr>
              <w:t>Low credit risk receivables</w:t>
            </w:r>
            <w:r w:rsidRPr="002019A4">
              <w:rPr>
                <w:rFonts w:cs="Times New Roman"/>
                <w:sz w:val="14"/>
                <w:szCs w:val="14"/>
                <w:cs/>
                <w:lang w:val="en-US"/>
              </w:rPr>
              <w:t xml:space="preserve"> (</w:t>
            </w:r>
            <w:r w:rsidRPr="002019A4">
              <w:rPr>
                <w:rFonts w:cs="Times New Roman"/>
                <w:sz w:val="14"/>
                <w:szCs w:val="14"/>
                <w:lang w:val="en-US"/>
              </w:rPr>
              <w:t>S</w:t>
            </w:r>
            <w:r w:rsidRPr="002019A4">
              <w:rPr>
                <w:rFonts w:cs="Times New Roman"/>
                <w:sz w:val="14"/>
                <w:szCs w:val="14"/>
                <w:cs/>
                <w:lang w:val="en-US"/>
              </w:rPr>
              <w:t xml:space="preserve">tage </w:t>
            </w:r>
            <w:r w:rsidRPr="002019A4">
              <w:rPr>
                <w:rFonts w:cs="Angsana New"/>
                <w:sz w:val="14"/>
                <w:szCs w:val="14"/>
                <w:lang w:val="en-US"/>
              </w:rPr>
              <w:t>1</w:t>
            </w:r>
            <w:r w:rsidRPr="002019A4">
              <w:rPr>
                <w:rFonts w:cs="Times New Roman"/>
                <w:sz w:val="14"/>
                <w:szCs w:val="14"/>
                <w:cs/>
                <w:lang w:val="en-US"/>
              </w:rPr>
              <w:t>)</w:t>
            </w:r>
          </w:p>
        </w:tc>
        <w:tc>
          <w:tcPr>
            <w:tcW w:w="1008" w:type="dxa"/>
            <w:shd w:val="clear" w:color="auto" w:fill="auto"/>
          </w:tcPr>
          <w:p w14:paraId="46B04B3F" w14:textId="77777777" w:rsidR="004F72A7" w:rsidRPr="002019A4" w:rsidRDefault="004F72A7" w:rsidP="004F72A7">
            <w:pPr>
              <w:tabs>
                <w:tab w:val="decimal" w:pos="858"/>
              </w:tabs>
              <w:snapToGrid w:val="0"/>
              <w:spacing w:line="220" w:lineRule="exact"/>
              <w:ind w:right="91"/>
              <w:jc w:val="right"/>
              <w:rPr>
                <w:rFonts w:cs="Times New Roman"/>
                <w:sz w:val="14"/>
                <w:szCs w:val="14"/>
                <w:lang w:val="en-US"/>
              </w:rPr>
            </w:pPr>
          </w:p>
          <w:p w14:paraId="7C54037C" w14:textId="74439B1B" w:rsidR="004F72A7" w:rsidRPr="002019A4" w:rsidRDefault="004F72A7" w:rsidP="004F72A7">
            <w:pPr>
              <w:tabs>
                <w:tab w:val="decimal" w:pos="912"/>
              </w:tabs>
              <w:snapToGrid w:val="0"/>
              <w:spacing w:line="220" w:lineRule="exact"/>
              <w:ind w:right="91"/>
              <w:rPr>
                <w:rFonts w:cs="Times New Roman"/>
                <w:sz w:val="14"/>
                <w:szCs w:val="14"/>
                <w:lang w:val="en-US"/>
              </w:rPr>
            </w:pPr>
            <w:r w:rsidRPr="002019A4">
              <w:rPr>
                <w:rFonts w:cs="Times New Roman"/>
                <w:sz w:val="14"/>
                <w:szCs w:val="14"/>
                <w:lang w:val="en-US"/>
              </w:rPr>
              <w:t>81,963,640</w:t>
            </w:r>
          </w:p>
        </w:tc>
        <w:tc>
          <w:tcPr>
            <w:tcW w:w="90" w:type="dxa"/>
            <w:shd w:val="clear" w:color="auto" w:fill="auto"/>
            <w:vAlign w:val="bottom"/>
          </w:tcPr>
          <w:p w14:paraId="3E16A3C6" w14:textId="77777777" w:rsidR="004F72A7" w:rsidRPr="002019A4" w:rsidRDefault="004F72A7" w:rsidP="004F72A7">
            <w:pPr>
              <w:snapToGrid w:val="0"/>
              <w:spacing w:line="220" w:lineRule="exact"/>
              <w:ind w:right="91"/>
              <w:jc w:val="right"/>
              <w:rPr>
                <w:rFonts w:cs="Times New Roman"/>
                <w:sz w:val="14"/>
                <w:szCs w:val="14"/>
                <w:lang w:val="en-US"/>
              </w:rPr>
            </w:pPr>
          </w:p>
        </w:tc>
        <w:tc>
          <w:tcPr>
            <w:tcW w:w="1008" w:type="dxa"/>
            <w:shd w:val="clear" w:color="auto" w:fill="auto"/>
          </w:tcPr>
          <w:p w14:paraId="60A2583D" w14:textId="77777777" w:rsidR="004F72A7" w:rsidRPr="002019A4" w:rsidRDefault="004F72A7" w:rsidP="004F72A7">
            <w:pPr>
              <w:tabs>
                <w:tab w:val="decimal" w:pos="897"/>
              </w:tabs>
              <w:snapToGrid w:val="0"/>
              <w:spacing w:line="220" w:lineRule="exact"/>
              <w:ind w:right="91"/>
              <w:rPr>
                <w:rFonts w:cs="Times New Roman"/>
                <w:sz w:val="14"/>
                <w:szCs w:val="14"/>
                <w:lang w:val="en-US"/>
              </w:rPr>
            </w:pPr>
          </w:p>
          <w:p w14:paraId="5BB42C08" w14:textId="4F1FF8B2" w:rsidR="004F72A7" w:rsidRPr="002019A4" w:rsidRDefault="004F72A7" w:rsidP="004F72A7">
            <w:pPr>
              <w:tabs>
                <w:tab w:val="decimal" w:pos="910"/>
              </w:tabs>
              <w:snapToGrid w:val="0"/>
              <w:spacing w:line="220" w:lineRule="exact"/>
              <w:rPr>
                <w:rFonts w:cs="Times New Roman"/>
                <w:sz w:val="14"/>
                <w:szCs w:val="14"/>
                <w:lang w:val="en-US"/>
              </w:rPr>
            </w:pPr>
            <w:r w:rsidRPr="002019A4">
              <w:rPr>
                <w:rFonts w:cs="Times New Roman"/>
                <w:sz w:val="14"/>
                <w:szCs w:val="14"/>
                <w:lang w:val="en-US"/>
              </w:rPr>
              <w:t>(3,132,880)</w:t>
            </w:r>
          </w:p>
        </w:tc>
        <w:tc>
          <w:tcPr>
            <w:tcW w:w="90" w:type="dxa"/>
            <w:shd w:val="clear" w:color="auto" w:fill="auto"/>
          </w:tcPr>
          <w:p w14:paraId="2A0A13FC" w14:textId="77777777" w:rsidR="004F72A7" w:rsidRPr="002019A4" w:rsidRDefault="004F72A7" w:rsidP="004F72A7">
            <w:pPr>
              <w:tabs>
                <w:tab w:val="decimal" w:pos="1458"/>
              </w:tabs>
              <w:snapToGrid w:val="0"/>
              <w:spacing w:line="220" w:lineRule="exact"/>
              <w:ind w:right="91"/>
              <w:jc w:val="right"/>
              <w:rPr>
                <w:rFonts w:cs="Times New Roman"/>
                <w:sz w:val="14"/>
                <w:szCs w:val="14"/>
                <w:lang w:val="en-US"/>
              </w:rPr>
            </w:pPr>
          </w:p>
        </w:tc>
        <w:tc>
          <w:tcPr>
            <w:tcW w:w="1008" w:type="dxa"/>
            <w:shd w:val="clear" w:color="auto" w:fill="auto"/>
          </w:tcPr>
          <w:p w14:paraId="1894AB05" w14:textId="77777777" w:rsidR="004F72A7" w:rsidRPr="002019A4" w:rsidRDefault="004F72A7" w:rsidP="004F72A7">
            <w:pPr>
              <w:tabs>
                <w:tab w:val="decimal" w:pos="929"/>
              </w:tabs>
              <w:snapToGrid w:val="0"/>
              <w:spacing w:line="220" w:lineRule="exact"/>
              <w:ind w:right="91"/>
              <w:rPr>
                <w:rFonts w:cs="Times New Roman"/>
                <w:sz w:val="14"/>
                <w:szCs w:val="14"/>
                <w:lang w:val="en-US"/>
              </w:rPr>
            </w:pPr>
          </w:p>
          <w:p w14:paraId="1EED7971" w14:textId="1A7196F1" w:rsidR="004F72A7" w:rsidRPr="002019A4" w:rsidRDefault="004F72A7" w:rsidP="004F72A7">
            <w:pPr>
              <w:tabs>
                <w:tab w:val="decimal" w:pos="929"/>
              </w:tabs>
              <w:snapToGrid w:val="0"/>
              <w:spacing w:line="220" w:lineRule="exact"/>
              <w:ind w:right="91"/>
              <w:rPr>
                <w:rFonts w:cs="Times New Roman"/>
                <w:sz w:val="14"/>
                <w:szCs w:val="14"/>
                <w:lang w:val="en-US"/>
              </w:rPr>
            </w:pPr>
            <w:r w:rsidRPr="002019A4">
              <w:rPr>
                <w:rFonts w:cs="Times New Roman"/>
                <w:sz w:val="14"/>
                <w:szCs w:val="14"/>
                <w:lang w:val="en-US"/>
              </w:rPr>
              <w:t>78,830,760</w:t>
            </w:r>
          </w:p>
        </w:tc>
        <w:tc>
          <w:tcPr>
            <w:tcW w:w="90" w:type="dxa"/>
            <w:gridSpan w:val="2"/>
          </w:tcPr>
          <w:p w14:paraId="17589DC0" w14:textId="77777777" w:rsidR="004F72A7" w:rsidRPr="002019A4" w:rsidRDefault="004F72A7" w:rsidP="004F72A7">
            <w:pPr>
              <w:snapToGrid w:val="0"/>
              <w:spacing w:line="220" w:lineRule="exact"/>
              <w:ind w:right="91"/>
              <w:jc w:val="right"/>
              <w:rPr>
                <w:rFonts w:cs="Times New Roman"/>
                <w:sz w:val="14"/>
                <w:szCs w:val="14"/>
                <w:lang w:val="en-US"/>
              </w:rPr>
            </w:pPr>
          </w:p>
        </w:tc>
        <w:tc>
          <w:tcPr>
            <w:tcW w:w="1008" w:type="dxa"/>
            <w:gridSpan w:val="2"/>
            <w:shd w:val="clear" w:color="auto" w:fill="auto"/>
            <w:vAlign w:val="bottom"/>
          </w:tcPr>
          <w:p w14:paraId="3DA87CFB" w14:textId="3B6CF942" w:rsidR="004F72A7" w:rsidRPr="002019A4" w:rsidRDefault="004F72A7" w:rsidP="004F72A7">
            <w:pPr>
              <w:snapToGrid w:val="0"/>
              <w:spacing w:line="220" w:lineRule="exact"/>
              <w:ind w:right="91"/>
              <w:jc w:val="right"/>
              <w:rPr>
                <w:rFonts w:cs="Times New Roman"/>
                <w:sz w:val="14"/>
                <w:szCs w:val="14"/>
                <w:lang w:val="en-US"/>
              </w:rPr>
            </w:pPr>
            <w:r w:rsidRPr="002019A4">
              <w:rPr>
                <w:rFonts w:cs="Angsana New"/>
                <w:sz w:val="14"/>
                <w:szCs w:val="14"/>
                <w:lang w:val="en-US"/>
              </w:rPr>
              <w:t>83</w:t>
            </w:r>
            <w:r w:rsidRPr="002019A4">
              <w:rPr>
                <w:rFonts w:cs="Times New Roman"/>
                <w:sz w:val="14"/>
                <w:szCs w:val="14"/>
                <w:lang w:val="en-US"/>
              </w:rPr>
              <w:t>,</w:t>
            </w:r>
            <w:r w:rsidRPr="002019A4">
              <w:rPr>
                <w:rFonts w:cs="Angsana New"/>
                <w:sz w:val="14"/>
                <w:szCs w:val="14"/>
                <w:lang w:val="en-US"/>
              </w:rPr>
              <w:t>792</w:t>
            </w:r>
            <w:r w:rsidRPr="002019A4">
              <w:rPr>
                <w:rFonts w:cs="Times New Roman"/>
                <w:sz w:val="14"/>
                <w:szCs w:val="14"/>
                <w:lang w:val="en-US"/>
              </w:rPr>
              <w:t>,</w:t>
            </w:r>
            <w:r w:rsidRPr="002019A4">
              <w:rPr>
                <w:rFonts w:cs="Angsana New"/>
                <w:sz w:val="14"/>
                <w:szCs w:val="14"/>
                <w:lang w:val="en-US"/>
              </w:rPr>
              <w:t>052</w:t>
            </w:r>
          </w:p>
        </w:tc>
        <w:tc>
          <w:tcPr>
            <w:tcW w:w="90" w:type="dxa"/>
            <w:shd w:val="clear" w:color="auto" w:fill="auto"/>
            <w:vAlign w:val="bottom"/>
          </w:tcPr>
          <w:p w14:paraId="03CF85CD" w14:textId="77777777" w:rsidR="004F72A7" w:rsidRPr="002019A4" w:rsidRDefault="004F72A7" w:rsidP="004F72A7">
            <w:pPr>
              <w:snapToGrid w:val="0"/>
              <w:spacing w:line="220" w:lineRule="exact"/>
              <w:ind w:right="91"/>
              <w:jc w:val="right"/>
              <w:rPr>
                <w:rFonts w:cs="Times New Roman"/>
                <w:sz w:val="14"/>
                <w:szCs w:val="14"/>
                <w:lang w:val="en-US"/>
              </w:rPr>
            </w:pPr>
          </w:p>
        </w:tc>
        <w:tc>
          <w:tcPr>
            <w:tcW w:w="1008" w:type="dxa"/>
            <w:shd w:val="clear" w:color="auto" w:fill="auto"/>
            <w:vAlign w:val="bottom"/>
          </w:tcPr>
          <w:p w14:paraId="4B4CAA11" w14:textId="357132A4" w:rsidR="004F72A7" w:rsidRPr="002019A4" w:rsidRDefault="004F72A7" w:rsidP="004F72A7">
            <w:pPr>
              <w:snapToGrid w:val="0"/>
              <w:spacing w:line="220" w:lineRule="exact"/>
              <w:ind w:right="71"/>
              <w:jc w:val="right"/>
              <w:rPr>
                <w:rFonts w:cs="Times New Roman"/>
                <w:sz w:val="14"/>
                <w:szCs w:val="14"/>
                <w:lang w:val="en-US"/>
              </w:rPr>
            </w:pPr>
            <w:r w:rsidRPr="002019A4">
              <w:rPr>
                <w:rFonts w:cs="Times New Roman"/>
                <w:sz w:val="14"/>
                <w:szCs w:val="14"/>
                <w:lang w:val="en-US"/>
              </w:rPr>
              <w:t>(</w:t>
            </w:r>
            <w:r w:rsidRPr="002019A4">
              <w:rPr>
                <w:rFonts w:cs="Angsana New"/>
                <w:sz w:val="14"/>
                <w:szCs w:val="14"/>
                <w:lang w:val="en-US"/>
              </w:rPr>
              <w:t>3</w:t>
            </w:r>
            <w:r w:rsidRPr="002019A4">
              <w:rPr>
                <w:rFonts w:cs="Times New Roman"/>
                <w:sz w:val="14"/>
                <w:szCs w:val="14"/>
                <w:lang w:val="en-US"/>
              </w:rPr>
              <w:t>,</w:t>
            </w:r>
            <w:r w:rsidRPr="002019A4">
              <w:rPr>
                <w:rFonts w:cs="Angsana New"/>
                <w:sz w:val="14"/>
                <w:szCs w:val="14"/>
                <w:lang w:val="en-US"/>
              </w:rPr>
              <w:t>748</w:t>
            </w:r>
            <w:r w:rsidRPr="002019A4">
              <w:rPr>
                <w:rFonts w:cs="Times New Roman"/>
                <w:sz w:val="14"/>
                <w:szCs w:val="14"/>
                <w:lang w:val="en-US"/>
              </w:rPr>
              <w:t>,</w:t>
            </w:r>
            <w:r w:rsidRPr="002019A4">
              <w:rPr>
                <w:rFonts w:cs="Angsana New"/>
                <w:sz w:val="14"/>
                <w:szCs w:val="14"/>
                <w:lang w:val="en-US"/>
              </w:rPr>
              <w:t>439</w:t>
            </w:r>
            <w:r w:rsidRPr="002019A4">
              <w:rPr>
                <w:rFonts w:cs="Times New Roman"/>
                <w:sz w:val="14"/>
                <w:szCs w:val="14"/>
                <w:lang w:val="en-US"/>
              </w:rPr>
              <w:t>)</w:t>
            </w:r>
          </w:p>
        </w:tc>
        <w:tc>
          <w:tcPr>
            <w:tcW w:w="90" w:type="dxa"/>
            <w:shd w:val="clear" w:color="auto" w:fill="auto"/>
            <w:vAlign w:val="bottom"/>
          </w:tcPr>
          <w:p w14:paraId="5725288A" w14:textId="77777777" w:rsidR="004F72A7" w:rsidRPr="002019A4" w:rsidRDefault="004F72A7" w:rsidP="004F72A7">
            <w:pPr>
              <w:tabs>
                <w:tab w:val="decimal" w:pos="1458"/>
              </w:tabs>
              <w:snapToGrid w:val="0"/>
              <w:spacing w:line="220" w:lineRule="exact"/>
              <w:ind w:right="91"/>
              <w:jc w:val="right"/>
              <w:rPr>
                <w:rFonts w:cs="Times New Roman"/>
                <w:sz w:val="14"/>
                <w:szCs w:val="14"/>
                <w:lang w:val="en-US"/>
              </w:rPr>
            </w:pPr>
          </w:p>
        </w:tc>
        <w:tc>
          <w:tcPr>
            <w:tcW w:w="781" w:type="dxa"/>
            <w:shd w:val="clear" w:color="auto" w:fill="auto"/>
            <w:vAlign w:val="bottom"/>
          </w:tcPr>
          <w:p w14:paraId="47911238" w14:textId="3C3D7063" w:rsidR="004F72A7" w:rsidRPr="002019A4" w:rsidRDefault="004F72A7" w:rsidP="004F72A7">
            <w:pPr>
              <w:snapToGrid w:val="0"/>
              <w:spacing w:line="220" w:lineRule="exact"/>
              <w:ind w:right="80"/>
              <w:jc w:val="right"/>
              <w:rPr>
                <w:rFonts w:cs="Times New Roman"/>
                <w:sz w:val="14"/>
                <w:szCs w:val="14"/>
                <w:lang w:val="en-US"/>
              </w:rPr>
            </w:pPr>
            <w:r w:rsidRPr="002019A4">
              <w:rPr>
                <w:rFonts w:cs="Angsana New"/>
                <w:sz w:val="14"/>
                <w:szCs w:val="14"/>
                <w:lang w:val="en-US"/>
              </w:rPr>
              <w:t>80</w:t>
            </w:r>
            <w:r w:rsidRPr="002019A4">
              <w:rPr>
                <w:rFonts w:cs="Times New Roman"/>
                <w:sz w:val="14"/>
                <w:szCs w:val="14"/>
                <w:lang w:val="en-US"/>
              </w:rPr>
              <w:t>,</w:t>
            </w:r>
            <w:r w:rsidRPr="002019A4">
              <w:rPr>
                <w:rFonts w:cs="Angsana New"/>
                <w:sz w:val="14"/>
                <w:szCs w:val="14"/>
                <w:lang w:val="en-US"/>
              </w:rPr>
              <w:t>043</w:t>
            </w:r>
            <w:r w:rsidRPr="002019A4">
              <w:rPr>
                <w:rFonts w:cs="Times New Roman"/>
                <w:sz w:val="14"/>
                <w:szCs w:val="14"/>
                <w:lang w:val="en-US"/>
              </w:rPr>
              <w:t>,</w:t>
            </w:r>
            <w:r w:rsidRPr="002019A4">
              <w:rPr>
                <w:rFonts w:cs="Angsana New"/>
                <w:sz w:val="14"/>
                <w:szCs w:val="14"/>
                <w:lang w:val="en-US"/>
              </w:rPr>
              <w:t>613</w:t>
            </w:r>
          </w:p>
        </w:tc>
      </w:tr>
      <w:tr w:rsidR="004F72A7" w:rsidRPr="002019A4" w14:paraId="12D8CF5A" w14:textId="77777777" w:rsidTr="00335502">
        <w:trPr>
          <w:cantSplit/>
          <w:trHeight w:val="80"/>
        </w:trPr>
        <w:tc>
          <w:tcPr>
            <w:tcW w:w="1849" w:type="dxa"/>
            <w:shd w:val="clear" w:color="auto" w:fill="auto"/>
          </w:tcPr>
          <w:p w14:paraId="538C5519" w14:textId="7C15276A" w:rsidR="004F72A7" w:rsidRPr="002019A4" w:rsidRDefault="004F72A7" w:rsidP="004F72A7">
            <w:pPr>
              <w:spacing w:line="220" w:lineRule="exact"/>
              <w:ind w:left="178" w:hanging="160"/>
              <w:rPr>
                <w:rFonts w:cs="Times New Roman"/>
                <w:sz w:val="14"/>
                <w:szCs w:val="14"/>
                <w:lang w:val="en-US"/>
              </w:rPr>
            </w:pPr>
            <w:r w:rsidRPr="002019A4">
              <w:rPr>
                <w:rFonts w:cs="Times New Roman"/>
                <w:sz w:val="14"/>
                <w:szCs w:val="14"/>
                <w:lang w:val="en-US"/>
              </w:rPr>
              <w:t>Significant increase in credit risk receivables</w:t>
            </w:r>
            <w:r w:rsidRPr="002019A4">
              <w:rPr>
                <w:rFonts w:cs="Times New Roman"/>
                <w:sz w:val="14"/>
                <w:szCs w:val="14"/>
                <w:cs/>
                <w:lang w:val="en-US"/>
              </w:rPr>
              <w:t xml:space="preserve"> (</w:t>
            </w:r>
            <w:r w:rsidRPr="002019A4">
              <w:rPr>
                <w:rFonts w:cs="Times New Roman"/>
                <w:sz w:val="14"/>
                <w:szCs w:val="14"/>
                <w:lang w:val="en-US"/>
              </w:rPr>
              <w:t>S</w:t>
            </w:r>
            <w:r w:rsidRPr="002019A4">
              <w:rPr>
                <w:rFonts w:cs="Times New Roman"/>
                <w:sz w:val="14"/>
                <w:szCs w:val="14"/>
                <w:cs/>
                <w:lang w:val="en-US"/>
              </w:rPr>
              <w:t xml:space="preserve">tage </w:t>
            </w:r>
            <w:r w:rsidRPr="002019A4">
              <w:rPr>
                <w:rFonts w:cs="Angsana New"/>
                <w:sz w:val="14"/>
                <w:szCs w:val="14"/>
                <w:lang w:val="en-US"/>
              </w:rPr>
              <w:t>2</w:t>
            </w:r>
            <w:r w:rsidRPr="002019A4">
              <w:rPr>
                <w:rFonts w:cs="Times New Roman"/>
                <w:sz w:val="14"/>
                <w:szCs w:val="14"/>
                <w:cs/>
                <w:lang w:val="en-US"/>
              </w:rPr>
              <w:t>)</w:t>
            </w:r>
          </w:p>
        </w:tc>
        <w:tc>
          <w:tcPr>
            <w:tcW w:w="1008" w:type="dxa"/>
            <w:shd w:val="clear" w:color="auto" w:fill="auto"/>
          </w:tcPr>
          <w:p w14:paraId="12B850E7" w14:textId="77777777" w:rsidR="004F72A7" w:rsidRPr="002019A4" w:rsidRDefault="004F72A7" w:rsidP="004F72A7">
            <w:pPr>
              <w:tabs>
                <w:tab w:val="decimal" w:pos="858"/>
              </w:tabs>
              <w:snapToGrid w:val="0"/>
              <w:spacing w:line="220" w:lineRule="exact"/>
              <w:ind w:right="91"/>
              <w:rPr>
                <w:rFonts w:cs="Times New Roman"/>
                <w:sz w:val="14"/>
                <w:szCs w:val="14"/>
                <w:lang w:val="en-US"/>
              </w:rPr>
            </w:pPr>
          </w:p>
          <w:p w14:paraId="05A8C50F" w14:textId="44046DFB" w:rsidR="004F72A7" w:rsidRPr="002019A4" w:rsidRDefault="004F72A7" w:rsidP="004F72A7">
            <w:pPr>
              <w:tabs>
                <w:tab w:val="decimal" w:pos="912"/>
              </w:tabs>
              <w:snapToGrid w:val="0"/>
              <w:spacing w:line="220" w:lineRule="exact"/>
              <w:ind w:right="91"/>
              <w:rPr>
                <w:rFonts w:cs="Times New Roman"/>
                <w:sz w:val="14"/>
                <w:szCs w:val="14"/>
                <w:lang w:val="en-US"/>
              </w:rPr>
            </w:pPr>
            <w:r w:rsidRPr="002019A4">
              <w:rPr>
                <w:rFonts w:cs="Times New Roman"/>
                <w:sz w:val="14"/>
                <w:szCs w:val="14"/>
                <w:lang w:val="en-US"/>
              </w:rPr>
              <w:t>2,529,305</w:t>
            </w:r>
          </w:p>
        </w:tc>
        <w:tc>
          <w:tcPr>
            <w:tcW w:w="90" w:type="dxa"/>
            <w:shd w:val="clear" w:color="auto" w:fill="auto"/>
            <w:vAlign w:val="bottom"/>
          </w:tcPr>
          <w:p w14:paraId="369C71B8" w14:textId="77777777" w:rsidR="004F72A7" w:rsidRPr="002019A4" w:rsidRDefault="004F72A7" w:rsidP="004F72A7">
            <w:pPr>
              <w:snapToGrid w:val="0"/>
              <w:spacing w:line="220" w:lineRule="exact"/>
              <w:ind w:right="91"/>
              <w:jc w:val="right"/>
              <w:rPr>
                <w:rFonts w:cs="Times New Roman"/>
                <w:sz w:val="14"/>
                <w:szCs w:val="14"/>
                <w:lang w:val="en-US"/>
              </w:rPr>
            </w:pPr>
          </w:p>
        </w:tc>
        <w:tc>
          <w:tcPr>
            <w:tcW w:w="1008" w:type="dxa"/>
            <w:shd w:val="clear" w:color="auto" w:fill="auto"/>
          </w:tcPr>
          <w:p w14:paraId="78FC1BA2" w14:textId="77777777" w:rsidR="004F72A7" w:rsidRPr="002019A4" w:rsidRDefault="004F72A7" w:rsidP="004F72A7">
            <w:pPr>
              <w:tabs>
                <w:tab w:val="decimal" w:pos="897"/>
              </w:tabs>
              <w:snapToGrid w:val="0"/>
              <w:spacing w:line="220" w:lineRule="exact"/>
              <w:ind w:right="91"/>
              <w:rPr>
                <w:rFonts w:cs="Times New Roman"/>
                <w:sz w:val="14"/>
                <w:szCs w:val="14"/>
                <w:lang w:val="en-US"/>
              </w:rPr>
            </w:pPr>
          </w:p>
          <w:p w14:paraId="261A9787" w14:textId="065C5B7F" w:rsidR="004F72A7" w:rsidRPr="002019A4" w:rsidRDefault="004F72A7" w:rsidP="004F72A7">
            <w:pPr>
              <w:tabs>
                <w:tab w:val="decimal" w:pos="910"/>
              </w:tabs>
              <w:snapToGrid w:val="0"/>
              <w:spacing w:line="220" w:lineRule="exact"/>
              <w:rPr>
                <w:rFonts w:cs="Times New Roman"/>
                <w:sz w:val="14"/>
                <w:szCs w:val="14"/>
                <w:lang w:val="en-US"/>
              </w:rPr>
            </w:pPr>
            <w:r w:rsidRPr="002019A4">
              <w:rPr>
                <w:rFonts w:cs="Times New Roman"/>
                <w:sz w:val="14"/>
                <w:szCs w:val="14"/>
                <w:lang w:val="en-US"/>
              </w:rPr>
              <w:t>(1,036,46</w:t>
            </w:r>
            <w:r w:rsidR="00546CD1" w:rsidRPr="002019A4">
              <w:rPr>
                <w:rFonts w:cs="Times New Roman"/>
                <w:sz w:val="14"/>
                <w:szCs w:val="14"/>
                <w:lang w:val="en-US"/>
              </w:rPr>
              <w:t>3</w:t>
            </w:r>
            <w:r w:rsidRPr="002019A4">
              <w:rPr>
                <w:rFonts w:cs="Times New Roman"/>
                <w:sz w:val="14"/>
                <w:szCs w:val="14"/>
                <w:lang w:val="en-US"/>
              </w:rPr>
              <w:t>)</w:t>
            </w:r>
          </w:p>
        </w:tc>
        <w:tc>
          <w:tcPr>
            <w:tcW w:w="90" w:type="dxa"/>
            <w:shd w:val="clear" w:color="auto" w:fill="auto"/>
          </w:tcPr>
          <w:p w14:paraId="6533D5F4" w14:textId="77777777" w:rsidR="004F72A7" w:rsidRPr="002019A4" w:rsidRDefault="004F72A7" w:rsidP="004F72A7">
            <w:pPr>
              <w:tabs>
                <w:tab w:val="decimal" w:pos="1458"/>
              </w:tabs>
              <w:snapToGrid w:val="0"/>
              <w:spacing w:line="220" w:lineRule="exact"/>
              <w:ind w:right="91"/>
              <w:jc w:val="right"/>
              <w:rPr>
                <w:rFonts w:cs="Times New Roman"/>
                <w:sz w:val="14"/>
                <w:szCs w:val="14"/>
                <w:lang w:val="en-US"/>
              </w:rPr>
            </w:pPr>
          </w:p>
        </w:tc>
        <w:tc>
          <w:tcPr>
            <w:tcW w:w="1008" w:type="dxa"/>
            <w:shd w:val="clear" w:color="auto" w:fill="auto"/>
          </w:tcPr>
          <w:p w14:paraId="42ADACB6" w14:textId="77777777" w:rsidR="004F72A7" w:rsidRPr="002019A4" w:rsidRDefault="004F72A7" w:rsidP="004F72A7">
            <w:pPr>
              <w:tabs>
                <w:tab w:val="decimal" w:pos="929"/>
              </w:tabs>
              <w:snapToGrid w:val="0"/>
              <w:spacing w:line="220" w:lineRule="exact"/>
              <w:ind w:right="91"/>
              <w:rPr>
                <w:rFonts w:cs="Times New Roman"/>
                <w:sz w:val="14"/>
                <w:szCs w:val="14"/>
                <w:lang w:val="en-US"/>
              </w:rPr>
            </w:pPr>
          </w:p>
          <w:p w14:paraId="7C28A125" w14:textId="1BC7AB18" w:rsidR="004F72A7" w:rsidRPr="002019A4" w:rsidRDefault="004F72A7" w:rsidP="004F72A7">
            <w:pPr>
              <w:tabs>
                <w:tab w:val="decimal" w:pos="929"/>
              </w:tabs>
              <w:snapToGrid w:val="0"/>
              <w:spacing w:line="220" w:lineRule="exact"/>
              <w:ind w:right="91"/>
              <w:rPr>
                <w:rFonts w:cs="Times New Roman"/>
                <w:sz w:val="14"/>
                <w:szCs w:val="14"/>
                <w:lang w:val="en-US"/>
              </w:rPr>
            </w:pPr>
            <w:r w:rsidRPr="002019A4">
              <w:rPr>
                <w:rFonts w:cs="Times New Roman"/>
                <w:sz w:val="14"/>
                <w:szCs w:val="14"/>
                <w:lang w:val="en-US"/>
              </w:rPr>
              <w:t>1,492,842</w:t>
            </w:r>
          </w:p>
        </w:tc>
        <w:tc>
          <w:tcPr>
            <w:tcW w:w="90" w:type="dxa"/>
            <w:gridSpan w:val="2"/>
          </w:tcPr>
          <w:p w14:paraId="3DBB14DC" w14:textId="77777777" w:rsidR="004F72A7" w:rsidRPr="002019A4" w:rsidRDefault="004F72A7" w:rsidP="004F72A7">
            <w:pPr>
              <w:snapToGrid w:val="0"/>
              <w:spacing w:line="220" w:lineRule="exact"/>
              <w:ind w:right="91"/>
              <w:jc w:val="right"/>
              <w:rPr>
                <w:rFonts w:cs="Times New Roman"/>
                <w:sz w:val="14"/>
                <w:szCs w:val="14"/>
                <w:lang w:val="en-US"/>
              </w:rPr>
            </w:pPr>
          </w:p>
        </w:tc>
        <w:tc>
          <w:tcPr>
            <w:tcW w:w="1008" w:type="dxa"/>
            <w:gridSpan w:val="2"/>
            <w:shd w:val="clear" w:color="auto" w:fill="auto"/>
            <w:vAlign w:val="bottom"/>
          </w:tcPr>
          <w:p w14:paraId="7D1FD2AC" w14:textId="77777777" w:rsidR="004F72A7" w:rsidRPr="002019A4" w:rsidRDefault="004F72A7" w:rsidP="004F72A7">
            <w:pPr>
              <w:snapToGrid w:val="0"/>
              <w:spacing w:line="240" w:lineRule="exact"/>
              <w:ind w:right="91"/>
              <w:jc w:val="right"/>
              <w:rPr>
                <w:rFonts w:cs="Times New Roman"/>
                <w:sz w:val="14"/>
                <w:szCs w:val="14"/>
                <w:lang w:val="en-US"/>
              </w:rPr>
            </w:pPr>
          </w:p>
          <w:p w14:paraId="4D1BFEAF" w14:textId="6C1E7F8C" w:rsidR="004F72A7" w:rsidRPr="002019A4" w:rsidRDefault="004F72A7" w:rsidP="004F72A7">
            <w:pPr>
              <w:snapToGrid w:val="0"/>
              <w:spacing w:line="220" w:lineRule="exact"/>
              <w:ind w:right="91"/>
              <w:jc w:val="right"/>
              <w:rPr>
                <w:rFonts w:cs="Times New Roman"/>
                <w:sz w:val="14"/>
                <w:szCs w:val="14"/>
                <w:lang w:val="en-US"/>
              </w:rPr>
            </w:pPr>
            <w:r w:rsidRPr="002019A4">
              <w:rPr>
                <w:rFonts w:cs="Angsana New"/>
                <w:sz w:val="14"/>
                <w:szCs w:val="14"/>
                <w:lang w:val="en-US"/>
              </w:rPr>
              <w:t>2</w:t>
            </w:r>
            <w:r w:rsidRPr="002019A4">
              <w:rPr>
                <w:rFonts w:cs="Times New Roman"/>
                <w:sz w:val="14"/>
                <w:szCs w:val="14"/>
                <w:lang w:val="en-US"/>
              </w:rPr>
              <w:t>,</w:t>
            </w:r>
            <w:r w:rsidRPr="002019A4">
              <w:rPr>
                <w:rFonts w:cs="Angsana New"/>
                <w:sz w:val="14"/>
                <w:szCs w:val="14"/>
                <w:lang w:val="en-US"/>
              </w:rPr>
              <w:t>978</w:t>
            </w:r>
            <w:r w:rsidRPr="002019A4">
              <w:rPr>
                <w:rFonts w:cs="Times New Roman"/>
                <w:sz w:val="14"/>
                <w:szCs w:val="14"/>
                <w:lang w:val="en-US"/>
              </w:rPr>
              <w:t>,</w:t>
            </w:r>
            <w:r w:rsidRPr="002019A4">
              <w:rPr>
                <w:rFonts w:cs="Angsana New"/>
                <w:sz w:val="14"/>
                <w:szCs w:val="14"/>
                <w:lang w:val="en-US"/>
              </w:rPr>
              <w:t>947</w:t>
            </w:r>
          </w:p>
        </w:tc>
        <w:tc>
          <w:tcPr>
            <w:tcW w:w="90" w:type="dxa"/>
            <w:shd w:val="clear" w:color="auto" w:fill="auto"/>
            <w:vAlign w:val="bottom"/>
          </w:tcPr>
          <w:p w14:paraId="46065358" w14:textId="77777777" w:rsidR="004F72A7" w:rsidRPr="002019A4" w:rsidRDefault="004F72A7" w:rsidP="004F72A7">
            <w:pPr>
              <w:snapToGrid w:val="0"/>
              <w:spacing w:line="220" w:lineRule="exact"/>
              <w:ind w:right="91"/>
              <w:jc w:val="right"/>
              <w:rPr>
                <w:rFonts w:cs="Times New Roman"/>
                <w:sz w:val="14"/>
                <w:szCs w:val="14"/>
                <w:lang w:val="en-US"/>
              </w:rPr>
            </w:pPr>
          </w:p>
        </w:tc>
        <w:tc>
          <w:tcPr>
            <w:tcW w:w="1008" w:type="dxa"/>
            <w:shd w:val="clear" w:color="auto" w:fill="auto"/>
            <w:vAlign w:val="bottom"/>
          </w:tcPr>
          <w:p w14:paraId="45D19151" w14:textId="77777777" w:rsidR="004F72A7" w:rsidRPr="002019A4" w:rsidRDefault="004F72A7" w:rsidP="004F72A7">
            <w:pPr>
              <w:snapToGrid w:val="0"/>
              <w:spacing w:line="240" w:lineRule="exact"/>
              <w:ind w:right="71"/>
              <w:jc w:val="right"/>
              <w:rPr>
                <w:rFonts w:cs="Times New Roman"/>
                <w:sz w:val="14"/>
                <w:szCs w:val="14"/>
                <w:lang w:val="en-US"/>
              </w:rPr>
            </w:pPr>
          </w:p>
          <w:p w14:paraId="7BB833A7" w14:textId="28391630" w:rsidR="004F72A7" w:rsidRPr="002019A4" w:rsidRDefault="004F72A7" w:rsidP="004F72A7">
            <w:pPr>
              <w:snapToGrid w:val="0"/>
              <w:spacing w:line="220" w:lineRule="exact"/>
              <w:ind w:right="71"/>
              <w:jc w:val="right"/>
              <w:rPr>
                <w:rFonts w:cs="Times New Roman"/>
                <w:sz w:val="14"/>
                <w:szCs w:val="14"/>
                <w:lang w:val="en-US"/>
              </w:rPr>
            </w:pPr>
            <w:r w:rsidRPr="002019A4">
              <w:rPr>
                <w:rFonts w:cs="Times New Roman"/>
                <w:sz w:val="14"/>
                <w:szCs w:val="14"/>
                <w:lang w:val="en-US"/>
              </w:rPr>
              <w:t>(</w:t>
            </w:r>
            <w:r w:rsidRPr="002019A4">
              <w:rPr>
                <w:rFonts w:cs="Angsana New"/>
                <w:sz w:val="14"/>
                <w:szCs w:val="14"/>
                <w:lang w:val="en-US"/>
              </w:rPr>
              <w:t>1</w:t>
            </w:r>
            <w:r w:rsidRPr="002019A4">
              <w:rPr>
                <w:rFonts w:cs="Times New Roman"/>
                <w:sz w:val="14"/>
                <w:szCs w:val="14"/>
                <w:lang w:val="en-US"/>
              </w:rPr>
              <w:t>,</w:t>
            </w:r>
            <w:r w:rsidRPr="002019A4">
              <w:rPr>
                <w:rFonts w:cs="Angsana New"/>
                <w:sz w:val="14"/>
                <w:szCs w:val="14"/>
                <w:lang w:val="en-US"/>
              </w:rPr>
              <w:t>300</w:t>
            </w:r>
            <w:r w:rsidRPr="002019A4">
              <w:rPr>
                <w:rFonts w:cs="Times New Roman"/>
                <w:sz w:val="14"/>
                <w:szCs w:val="14"/>
                <w:lang w:val="en-US"/>
              </w:rPr>
              <w:t>,</w:t>
            </w:r>
            <w:r w:rsidRPr="002019A4">
              <w:rPr>
                <w:rFonts w:cs="Angsana New"/>
                <w:sz w:val="14"/>
                <w:szCs w:val="14"/>
                <w:lang w:val="en-US"/>
              </w:rPr>
              <w:t>947</w:t>
            </w:r>
            <w:r w:rsidRPr="002019A4">
              <w:rPr>
                <w:rFonts w:cs="Times New Roman"/>
                <w:sz w:val="14"/>
                <w:szCs w:val="14"/>
                <w:lang w:val="en-US"/>
              </w:rPr>
              <w:t>)</w:t>
            </w:r>
          </w:p>
        </w:tc>
        <w:tc>
          <w:tcPr>
            <w:tcW w:w="90" w:type="dxa"/>
            <w:shd w:val="clear" w:color="auto" w:fill="auto"/>
            <w:vAlign w:val="bottom"/>
          </w:tcPr>
          <w:p w14:paraId="64A281F4" w14:textId="77777777" w:rsidR="004F72A7" w:rsidRPr="002019A4" w:rsidRDefault="004F72A7" w:rsidP="004F72A7">
            <w:pPr>
              <w:tabs>
                <w:tab w:val="decimal" w:pos="1458"/>
              </w:tabs>
              <w:snapToGrid w:val="0"/>
              <w:spacing w:line="220" w:lineRule="exact"/>
              <w:ind w:right="91"/>
              <w:jc w:val="right"/>
              <w:rPr>
                <w:rFonts w:cs="Times New Roman"/>
                <w:sz w:val="14"/>
                <w:szCs w:val="14"/>
                <w:lang w:val="en-US"/>
              </w:rPr>
            </w:pPr>
          </w:p>
        </w:tc>
        <w:tc>
          <w:tcPr>
            <w:tcW w:w="781" w:type="dxa"/>
            <w:shd w:val="clear" w:color="auto" w:fill="auto"/>
            <w:vAlign w:val="bottom"/>
          </w:tcPr>
          <w:p w14:paraId="74AF8E8A" w14:textId="77777777" w:rsidR="004F72A7" w:rsidRPr="002019A4" w:rsidRDefault="004F72A7" w:rsidP="004F72A7">
            <w:pPr>
              <w:snapToGrid w:val="0"/>
              <w:spacing w:line="240" w:lineRule="exact"/>
              <w:ind w:right="80"/>
              <w:jc w:val="right"/>
              <w:rPr>
                <w:rFonts w:cs="Times New Roman"/>
                <w:sz w:val="14"/>
                <w:szCs w:val="14"/>
                <w:lang w:val="en-US"/>
              </w:rPr>
            </w:pPr>
          </w:p>
          <w:p w14:paraId="49606A3F" w14:textId="22896ED6" w:rsidR="004F72A7" w:rsidRPr="002019A4" w:rsidRDefault="004F72A7" w:rsidP="004F72A7">
            <w:pPr>
              <w:snapToGrid w:val="0"/>
              <w:spacing w:line="220" w:lineRule="exact"/>
              <w:ind w:right="80"/>
              <w:jc w:val="right"/>
              <w:rPr>
                <w:rFonts w:cs="Times New Roman"/>
                <w:sz w:val="14"/>
                <w:szCs w:val="14"/>
                <w:lang w:val="en-US"/>
              </w:rPr>
            </w:pPr>
            <w:r w:rsidRPr="002019A4">
              <w:rPr>
                <w:rFonts w:cs="Angsana New"/>
                <w:sz w:val="14"/>
                <w:szCs w:val="14"/>
                <w:lang w:val="en-US"/>
              </w:rPr>
              <w:t>1</w:t>
            </w:r>
            <w:r w:rsidRPr="002019A4">
              <w:rPr>
                <w:rFonts w:cs="Times New Roman"/>
                <w:sz w:val="14"/>
                <w:szCs w:val="14"/>
                <w:lang w:val="en-US"/>
              </w:rPr>
              <w:t>,</w:t>
            </w:r>
            <w:r w:rsidRPr="002019A4">
              <w:rPr>
                <w:rFonts w:cs="Angsana New"/>
                <w:sz w:val="14"/>
                <w:szCs w:val="14"/>
                <w:lang w:val="en-US"/>
              </w:rPr>
              <w:t>678</w:t>
            </w:r>
            <w:r w:rsidRPr="002019A4">
              <w:rPr>
                <w:rFonts w:cs="Times New Roman"/>
                <w:sz w:val="14"/>
                <w:szCs w:val="14"/>
                <w:lang w:val="en-US"/>
              </w:rPr>
              <w:t>,</w:t>
            </w:r>
            <w:r w:rsidRPr="002019A4">
              <w:rPr>
                <w:rFonts w:cs="Angsana New"/>
                <w:sz w:val="14"/>
                <w:szCs w:val="14"/>
                <w:lang w:val="en-US"/>
              </w:rPr>
              <w:t>000</w:t>
            </w:r>
          </w:p>
        </w:tc>
      </w:tr>
      <w:tr w:rsidR="004F72A7" w:rsidRPr="002019A4" w14:paraId="72C8C74F" w14:textId="77777777" w:rsidTr="00335502">
        <w:trPr>
          <w:cantSplit/>
          <w:trHeight w:val="80"/>
        </w:trPr>
        <w:tc>
          <w:tcPr>
            <w:tcW w:w="1849" w:type="dxa"/>
            <w:shd w:val="clear" w:color="auto" w:fill="auto"/>
          </w:tcPr>
          <w:p w14:paraId="229768B8" w14:textId="37D04560" w:rsidR="004F72A7" w:rsidRPr="002019A4" w:rsidRDefault="004F72A7" w:rsidP="004F72A7">
            <w:pPr>
              <w:spacing w:line="220" w:lineRule="exact"/>
              <w:ind w:left="178" w:hanging="160"/>
              <w:rPr>
                <w:rFonts w:cs="Times New Roman"/>
                <w:sz w:val="14"/>
                <w:szCs w:val="14"/>
                <w:lang w:val="en-US"/>
              </w:rPr>
            </w:pPr>
            <w:r w:rsidRPr="002019A4">
              <w:rPr>
                <w:rFonts w:cs="Times New Roman"/>
                <w:sz w:val="14"/>
                <w:szCs w:val="14"/>
                <w:lang w:val="en-US"/>
              </w:rPr>
              <w:t xml:space="preserve">Default receivables in credit risk (Stage </w:t>
            </w:r>
            <w:r w:rsidRPr="002019A4">
              <w:rPr>
                <w:rFonts w:cs="Angsana New"/>
                <w:sz w:val="14"/>
                <w:szCs w:val="14"/>
                <w:lang w:val="en-US"/>
              </w:rPr>
              <w:t>3</w:t>
            </w:r>
            <w:r w:rsidRPr="002019A4">
              <w:rPr>
                <w:rFonts w:cs="Times New Roman"/>
                <w:sz w:val="14"/>
                <w:szCs w:val="14"/>
                <w:lang w:val="en-US"/>
              </w:rPr>
              <w:t>)</w:t>
            </w:r>
          </w:p>
        </w:tc>
        <w:tc>
          <w:tcPr>
            <w:tcW w:w="1008" w:type="dxa"/>
            <w:shd w:val="clear" w:color="auto" w:fill="auto"/>
          </w:tcPr>
          <w:p w14:paraId="55FB7D8D" w14:textId="77777777" w:rsidR="004F72A7" w:rsidRPr="002019A4" w:rsidRDefault="004F72A7" w:rsidP="004F72A7">
            <w:pPr>
              <w:tabs>
                <w:tab w:val="decimal" w:pos="858"/>
              </w:tabs>
              <w:snapToGrid w:val="0"/>
              <w:spacing w:line="220" w:lineRule="exact"/>
              <w:ind w:right="91"/>
              <w:rPr>
                <w:rFonts w:cs="Times New Roman"/>
                <w:sz w:val="14"/>
                <w:szCs w:val="14"/>
                <w:lang w:val="en-US"/>
              </w:rPr>
            </w:pPr>
          </w:p>
          <w:p w14:paraId="7D178254" w14:textId="2C0C6F27" w:rsidR="004F72A7" w:rsidRPr="002019A4" w:rsidRDefault="004F72A7" w:rsidP="004F72A7">
            <w:pPr>
              <w:tabs>
                <w:tab w:val="decimal" w:pos="912"/>
              </w:tabs>
              <w:snapToGrid w:val="0"/>
              <w:spacing w:line="220" w:lineRule="exact"/>
              <w:ind w:right="91"/>
              <w:rPr>
                <w:rFonts w:cs="Times New Roman"/>
                <w:sz w:val="14"/>
                <w:szCs w:val="14"/>
                <w:lang w:val="en-US"/>
              </w:rPr>
            </w:pPr>
            <w:r w:rsidRPr="002019A4">
              <w:rPr>
                <w:rFonts w:cs="Times New Roman"/>
                <w:sz w:val="14"/>
                <w:szCs w:val="14"/>
                <w:lang w:val="en-US"/>
              </w:rPr>
              <w:t>5,278,185</w:t>
            </w:r>
          </w:p>
        </w:tc>
        <w:tc>
          <w:tcPr>
            <w:tcW w:w="90" w:type="dxa"/>
            <w:shd w:val="clear" w:color="auto" w:fill="auto"/>
            <w:vAlign w:val="bottom"/>
          </w:tcPr>
          <w:p w14:paraId="09EFBA78" w14:textId="77777777" w:rsidR="004F72A7" w:rsidRPr="002019A4" w:rsidRDefault="004F72A7" w:rsidP="004F72A7">
            <w:pPr>
              <w:snapToGrid w:val="0"/>
              <w:spacing w:line="220" w:lineRule="exact"/>
              <w:ind w:right="91"/>
              <w:jc w:val="right"/>
              <w:rPr>
                <w:rFonts w:cs="Times New Roman"/>
                <w:sz w:val="14"/>
                <w:szCs w:val="14"/>
                <w:lang w:val="en-US"/>
              </w:rPr>
            </w:pPr>
          </w:p>
        </w:tc>
        <w:tc>
          <w:tcPr>
            <w:tcW w:w="1008" w:type="dxa"/>
            <w:shd w:val="clear" w:color="auto" w:fill="auto"/>
          </w:tcPr>
          <w:p w14:paraId="7410F857" w14:textId="77777777" w:rsidR="004F72A7" w:rsidRPr="002019A4" w:rsidRDefault="004F72A7" w:rsidP="004F72A7">
            <w:pPr>
              <w:tabs>
                <w:tab w:val="decimal" w:pos="897"/>
              </w:tabs>
              <w:snapToGrid w:val="0"/>
              <w:spacing w:line="220" w:lineRule="exact"/>
              <w:ind w:right="91"/>
              <w:rPr>
                <w:rFonts w:cs="Times New Roman"/>
                <w:sz w:val="14"/>
                <w:szCs w:val="14"/>
                <w:lang w:val="en-US"/>
              </w:rPr>
            </w:pPr>
          </w:p>
          <w:p w14:paraId="11D42B8F" w14:textId="4A142541" w:rsidR="004F72A7" w:rsidRPr="002019A4" w:rsidRDefault="004F72A7" w:rsidP="004F72A7">
            <w:pPr>
              <w:tabs>
                <w:tab w:val="decimal" w:pos="910"/>
              </w:tabs>
              <w:snapToGrid w:val="0"/>
              <w:spacing w:line="220" w:lineRule="exact"/>
              <w:rPr>
                <w:rFonts w:cs="Times New Roman"/>
                <w:sz w:val="14"/>
                <w:szCs w:val="14"/>
                <w:lang w:val="en-US"/>
              </w:rPr>
            </w:pPr>
            <w:r w:rsidRPr="002019A4">
              <w:rPr>
                <w:rFonts w:cs="Times New Roman"/>
                <w:sz w:val="14"/>
                <w:szCs w:val="14"/>
                <w:lang w:val="en-US"/>
              </w:rPr>
              <w:t>(3,834,239)</w:t>
            </w:r>
          </w:p>
        </w:tc>
        <w:tc>
          <w:tcPr>
            <w:tcW w:w="90" w:type="dxa"/>
            <w:shd w:val="clear" w:color="auto" w:fill="auto"/>
          </w:tcPr>
          <w:p w14:paraId="1397D6C2" w14:textId="77777777" w:rsidR="004F72A7" w:rsidRPr="002019A4" w:rsidRDefault="004F72A7" w:rsidP="004F72A7">
            <w:pPr>
              <w:tabs>
                <w:tab w:val="decimal" w:pos="1458"/>
              </w:tabs>
              <w:snapToGrid w:val="0"/>
              <w:spacing w:line="220" w:lineRule="exact"/>
              <w:ind w:right="91"/>
              <w:jc w:val="right"/>
              <w:rPr>
                <w:rFonts w:cs="Times New Roman"/>
                <w:sz w:val="14"/>
                <w:szCs w:val="14"/>
                <w:lang w:val="en-US"/>
              </w:rPr>
            </w:pPr>
          </w:p>
        </w:tc>
        <w:tc>
          <w:tcPr>
            <w:tcW w:w="1008" w:type="dxa"/>
            <w:shd w:val="clear" w:color="auto" w:fill="auto"/>
          </w:tcPr>
          <w:p w14:paraId="01E60E00" w14:textId="77777777" w:rsidR="004F72A7" w:rsidRPr="002019A4" w:rsidRDefault="004F72A7" w:rsidP="004F72A7">
            <w:pPr>
              <w:tabs>
                <w:tab w:val="decimal" w:pos="929"/>
              </w:tabs>
              <w:snapToGrid w:val="0"/>
              <w:spacing w:line="220" w:lineRule="exact"/>
              <w:ind w:right="91"/>
              <w:rPr>
                <w:rFonts w:cs="Times New Roman"/>
                <w:sz w:val="14"/>
                <w:szCs w:val="14"/>
                <w:lang w:val="en-US"/>
              </w:rPr>
            </w:pPr>
          </w:p>
          <w:p w14:paraId="51555EDF" w14:textId="71B3D23D" w:rsidR="004F72A7" w:rsidRPr="002019A4" w:rsidRDefault="004F72A7" w:rsidP="004F72A7">
            <w:pPr>
              <w:tabs>
                <w:tab w:val="decimal" w:pos="929"/>
              </w:tabs>
              <w:snapToGrid w:val="0"/>
              <w:spacing w:line="220" w:lineRule="exact"/>
              <w:ind w:right="91"/>
              <w:rPr>
                <w:rFonts w:cs="Times New Roman"/>
                <w:sz w:val="14"/>
                <w:szCs w:val="14"/>
                <w:lang w:val="en-US"/>
              </w:rPr>
            </w:pPr>
            <w:r w:rsidRPr="002019A4">
              <w:rPr>
                <w:rFonts w:cs="Times New Roman"/>
                <w:sz w:val="14"/>
                <w:szCs w:val="14"/>
                <w:lang w:val="en-US"/>
              </w:rPr>
              <w:t>1,443,946</w:t>
            </w:r>
          </w:p>
        </w:tc>
        <w:tc>
          <w:tcPr>
            <w:tcW w:w="90" w:type="dxa"/>
            <w:gridSpan w:val="2"/>
          </w:tcPr>
          <w:p w14:paraId="53258227" w14:textId="77777777" w:rsidR="004F72A7" w:rsidRPr="002019A4" w:rsidRDefault="004F72A7" w:rsidP="004F72A7">
            <w:pPr>
              <w:snapToGrid w:val="0"/>
              <w:spacing w:line="220" w:lineRule="exact"/>
              <w:ind w:right="91"/>
              <w:jc w:val="right"/>
              <w:rPr>
                <w:rFonts w:cs="Times New Roman"/>
                <w:sz w:val="14"/>
                <w:szCs w:val="14"/>
                <w:lang w:val="en-US"/>
              </w:rPr>
            </w:pPr>
          </w:p>
        </w:tc>
        <w:tc>
          <w:tcPr>
            <w:tcW w:w="1008" w:type="dxa"/>
            <w:gridSpan w:val="2"/>
            <w:shd w:val="clear" w:color="auto" w:fill="auto"/>
            <w:vAlign w:val="bottom"/>
          </w:tcPr>
          <w:p w14:paraId="60FEF6A5" w14:textId="25EE7EFA" w:rsidR="004F72A7" w:rsidRPr="002019A4" w:rsidRDefault="004F72A7" w:rsidP="004F72A7">
            <w:pPr>
              <w:snapToGrid w:val="0"/>
              <w:spacing w:line="220" w:lineRule="exact"/>
              <w:ind w:right="91"/>
              <w:jc w:val="right"/>
              <w:rPr>
                <w:rFonts w:cs="Times New Roman"/>
                <w:sz w:val="14"/>
                <w:szCs w:val="14"/>
                <w:lang w:val="en-US"/>
              </w:rPr>
            </w:pPr>
            <w:r w:rsidRPr="002019A4">
              <w:rPr>
                <w:rFonts w:cs="Angsana New"/>
                <w:sz w:val="14"/>
                <w:szCs w:val="14"/>
                <w:lang w:val="en-US"/>
              </w:rPr>
              <w:t>4</w:t>
            </w:r>
            <w:r w:rsidRPr="002019A4">
              <w:rPr>
                <w:rFonts w:cs="Times New Roman"/>
                <w:sz w:val="14"/>
                <w:szCs w:val="14"/>
                <w:lang w:val="en-US"/>
              </w:rPr>
              <w:t>,</w:t>
            </w:r>
            <w:r w:rsidRPr="002019A4">
              <w:rPr>
                <w:rFonts w:cs="Angsana New"/>
                <w:sz w:val="14"/>
                <w:szCs w:val="14"/>
                <w:lang w:val="en-US"/>
              </w:rPr>
              <w:t>533</w:t>
            </w:r>
            <w:r w:rsidRPr="002019A4">
              <w:rPr>
                <w:rFonts w:cs="Times New Roman"/>
                <w:sz w:val="14"/>
                <w:szCs w:val="14"/>
                <w:lang w:val="en-US"/>
              </w:rPr>
              <w:t>,</w:t>
            </w:r>
            <w:r w:rsidRPr="002019A4">
              <w:rPr>
                <w:rFonts w:cs="Angsana New"/>
                <w:sz w:val="14"/>
                <w:szCs w:val="14"/>
                <w:lang w:val="en-US"/>
              </w:rPr>
              <w:t>644</w:t>
            </w:r>
          </w:p>
        </w:tc>
        <w:tc>
          <w:tcPr>
            <w:tcW w:w="90" w:type="dxa"/>
            <w:shd w:val="clear" w:color="auto" w:fill="auto"/>
            <w:vAlign w:val="bottom"/>
          </w:tcPr>
          <w:p w14:paraId="30490809" w14:textId="77777777" w:rsidR="004F72A7" w:rsidRPr="002019A4" w:rsidRDefault="004F72A7" w:rsidP="004F72A7">
            <w:pPr>
              <w:snapToGrid w:val="0"/>
              <w:spacing w:line="220" w:lineRule="exact"/>
              <w:ind w:right="91"/>
              <w:jc w:val="right"/>
              <w:rPr>
                <w:rFonts w:cs="Times New Roman"/>
                <w:sz w:val="14"/>
                <w:szCs w:val="14"/>
                <w:lang w:val="en-US"/>
              </w:rPr>
            </w:pPr>
          </w:p>
        </w:tc>
        <w:tc>
          <w:tcPr>
            <w:tcW w:w="1008" w:type="dxa"/>
            <w:shd w:val="clear" w:color="auto" w:fill="auto"/>
            <w:vAlign w:val="bottom"/>
          </w:tcPr>
          <w:p w14:paraId="7CC610EA" w14:textId="202934B7" w:rsidR="004F72A7" w:rsidRPr="002019A4" w:rsidRDefault="004F72A7" w:rsidP="004F72A7">
            <w:pPr>
              <w:snapToGrid w:val="0"/>
              <w:spacing w:line="220" w:lineRule="exact"/>
              <w:ind w:right="71"/>
              <w:jc w:val="right"/>
              <w:rPr>
                <w:rFonts w:cs="Times New Roman"/>
                <w:sz w:val="14"/>
                <w:szCs w:val="14"/>
                <w:lang w:val="en-US"/>
              </w:rPr>
            </w:pPr>
            <w:r w:rsidRPr="002019A4">
              <w:rPr>
                <w:rFonts w:cs="Times New Roman"/>
                <w:sz w:val="14"/>
                <w:szCs w:val="14"/>
                <w:lang w:val="en-US"/>
              </w:rPr>
              <w:t>(</w:t>
            </w:r>
            <w:r w:rsidRPr="002019A4">
              <w:rPr>
                <w:rFonts w:cs="Angsana New"/>
                <w:sz w:val="14"/>
                <w:szCs w:val="14"/>
                <w:lang w:val="en-US"/>
              </w:rPr>
              <w:t>3</w:t>
            </w:r>
            <w:r w:rsidRPr="002019A4">
              <w:rPr>
                <w:rFonts w:cs="Times New Roman"/>
                <w:sz w:val="14"/>
                <w:szCs w:val="14"/>
                <w:lang w:val="en-US"/>
              </w:rPr>
              <w:t>,</w:t>
            </w:r>
            <w:r w:rsidRPr="002019A4">
              <w:rPr>
                <w:rFonts w:cs="Angsana New"/>
                <w:sz w:val="14"/>
                <w:szCs w:val="14"/>
                <w:lang w:val="en-US"/>
              </w:rPr>
              <w:t>238</w:t>
            </w:r>
            <w:r w:rsidRPr="002019A4">
              <w:rPr>
                <w:rFonts w:cs="Times New Roman"/>
                <w:sz w:val="14"/>
                <w:szCs w:val="14"/>
                <w:lang w:val="en-US"/>
              </w:rPr>
              <w:t>,</w:t>
            </w:r>
            <w:r w:rsidRPr="002019A4">
              <w:rPr>
                <w:rFonts w:cs="Angsana New"/>
                <w:sz w:val="14"/>
                <w:szCs w:val="14"/>
                <w:lang w:val="en-US"/>
              </w:rPr>
              <w:t>582</w:t>
            </w:r>
            <w:r w:rsidRPr="002019A4">
              <w:rPr>
                <w:rFonts w:cs="Times New Roman"/>
                <w:sz w:val="14"/>
                <w:szCs w:val="14"/>
                <w:lang w:val="en-US"/>
              </w:rPr>
              <w:t>)</w:t>
            </w:r>
          </w:p>
        </w:tc>
        <w:tc>
          <w:tcPr>
            <w:tcW w:w="90" w:type="dxa"/>
            <w:shd w:val="clear" w:color="auto" w:fill="auto"/>
            <w:vAlign w:val="bottom"/>
          </w:tcPr>
          <w:p w14:paraId="5583E46E" w14:textId="77777777" w:rsidR="004F72A7" w:rsidRPr="002019A4" w:rsidRDefault="004F72A7" w:rsidP="004F72A7">
            <w:pPr>
              <w:tabs>
                <w:tab w:val="decimal" w:pos="1458"/>
              </w:tabs>
              <w:snapToGrid w:val="0"/>
              <w:spacing w:line="220" w:lineRule="exact"/>
              <w:ind w:right="91"/>
              <w:jc w:val="right"/>
              <w:rPr>
                <w:rFonts w:cs="Times New Roman"/>
                <w:sz w:val="14"/>
                <w:szCs w:val="14"/>
                <w:lang w:val="en-US"/>
              </w:rPr>
            </w:pPr>
          </w:p>
        </w:tc>
        <w:tc>
          <w:tcPr>
            <w:tcW w:w="781" w:type="dxa"/>
            <w:shd w:val="clear" w:color="auto" w:fill="auto"/>
            <w:vAlign w:val="bottom"/>
          </w:tcPr>
          <w:p w14:paraId="3FDF40E1" w14:textId="71EF9EAF" w:rsidR="004F72A7" w:rsidRPr="002019A4" w:rsidRDefault="004F72A7" w:rsidP="004F72A7">
            <w:pPr>
              <w:snapToGrid w:val="0"/>
              <w:spacing w:line="220" w:lineRule="exact"/>
              <w:ind w:right="80"/>
              <w:jc w:val="right"/>
              <w:rPr>
                <w:rFonts w:cs="Times New Roman"/>
                <w:sz w:val="14"/>
                <w:szCs w:val="14"/>
                <w:lang w:val="en-US"/>
              </w:rPr>
            </w:pPr>
            <w:r w:rsidRPr="002019A4">
              <w:rPr>
                <w:rFonts w:cs="Angsana New"/>
                <w:sz w:val="14"/>
                <w:szCs w:val="14"/>
                <w:lang w:val="en-US"/>
              </w:rPr>
              <w:t>1</w:t>
            </w:r>
            <w:r w:rsidRPr="002019A4">
              <w:rPr>
                <w:rFonts w:cs="Times New Roman"/>
                <w:sz w:val="14"/>
                <w:szCs w:val="14"/>
                <w:lang w:val="en-US"/>
              </w:rPr>
              <w:t>,</w:t>
            </w:r>
            <w:r w:rsidRPr="002019A4">
              <w:rPr>
                <w:rFonts w:cs="Angsana New"/>
                <w:sz w:val="14"/>
                <w:szCs w:val="14"/>
                <w:lang w:val="en-US"/>
              </w:rPr>
              <w:t>295</w:t>
            </w:r>
            <w:r w:rsidRPr="002019A4">
              <w:rPr>
                <w:rFonts w:cs="Times New Roman"/>
                <w:sz w:val="14"/>
                <w:szCs w:val="14"/>
                <w:lang w:val="en-US"/>
              </w:rPr>
              <w:t>,</w:t>
            </w:r>
            <w:r w:rsidRPr="002019A4">
              <w:rPr>
                <w:rFonts w:cs="Angsana New"/>
                <w:sz w:val="14"/>
                <w:szCs w:val="14"/>
                <w:lang w:val="en-US"/>
              </w:rPr>
              <w:t>062</w:t>
            </w:r>
          </w:p>
        </w:tc>
      </w:tr>
      <w:tr w:rsidR="004F72A7" w:rsidRPr="002019A4" w14:paraId="44E44E7E" w14:textId="77777777" w:rsidTr="00DA0817">
        <w:trPr>
          <w:cantSplit/>
          <w:trHeight w:val="20"/>
        </w:trPr>
        <w:tc>
          <w:tcPr>
            <w:tcW w:w="1849" w:type="dxa"/>
            <w:shd w:val="clear" w:color="auto" w:fill="auto"/>
          </w:tcPr>
          <w:p w14:paraId="1B931E28" w14:textId="77777777" w:rsidR="004F72A7" w:rsidRPr="002019A4" w:rsidRDefault="004F72A7" w:rsidP="004F72A7">
            <w:pPr>
              <w:spacing w:line="220" w:lineRule="exact"/>
              <w:ind w:left="178" w:hanging="160"/>
              <w:rPr>
                <w:rFonts w:cs="Times New Roman"/>
                <w:sz w:val="14"/>
                <w:szCs w:val="14"/>
                <w:cs/>
                <w:lang w:val="en-US"/>
              </w:rPr>
            </w:pPr>
            <w:r w:rsidRPr="002019A4">
              <w:rPr>
                <w:rFonts w:cs="Times New Roman"/>
                <w:sz w:val="14"/>
                <w:szCs w:val="14"/>
                <w:cs/>
                <w:lang w:val="en-US"/>
              </w:rPr>
              <w:t>Total</w:t>
            </w:r>
          </w:p>
        </w:tc>
        <w:tc>
          <w:tcPr>
            <w:tcW w:w="1008" w:type="dxa"/>
            <w:tcBorders>
              <w:top w:val="single" w:sz="4" w:space="0" w:color="auto"/>
              <w:bottom w:val="double" w:sz="4" w:space="0" w:color="auto"/>
            </w:tcBorders>
            <w:shd w:val="clear" w:color="auto" w:fill="auto"/>
          </w:tcPr>
          <w:p w14:paraId="75F8B321" w14:textId="1A956FDE" w:rsidR="004F72A7" w:rsidRPr="002019A4" w:rsidRDefault="004F72A7" w:rsidP="004F72A7">
            <w:pPr>
              <w:tabs>
                <w:tab w:val="decimal" w:pos="912"/>
              </w:tabs>
              <w:snapToGrid w:val="0"/>
              <w:spacing w:line="220" w:lineRule="exact"/>
              <w:ind w:right="91"/>
              <w:rPr>
                <w:rFonts w:cs="Times New Roman"/>
                <w:sz w:val="14"/>
                <w:szCs w:val="14"/>
                <w:lang w:val="en-US"/>
              </w:rPr>
            </w:pPr>
            <w:r w:rsidRPr="002019A4">
              <w:rPr>
                <w:rFonts w:cs="Times New Roman"/>
                <w:sz w:val="14"/>
                <w:szCs w:val="14"/>
                <w:lang w:val="en-US"/>
              </w:rPr>
              <w:t>89,771,130</w:t>
            </w:r>
          </w:p>
        </w:tc>
        <w:tc>
          <w:tcPr>
            <w:tcW w:w="90" w:type="dxa"/>
            <w:shd w:val="clear" w:color="auto" w:fill="auto"/>
            <w:vAlign w:val="bottom"/>
          </w:tcPr>
          <w:p w14:paraId="60FCE795" w14:textId="77777777" w:rsidR="004F72A7" w:rsidRPr="002019A4" w:rsidRDefault="004F72A7" w:rsidP="004F72A7">
            <w:pPr>
              <w:snapToGrid w:val="0"/>
              <w:spacing w:line="220" w:lineRule="exact"/>
              <w:ind w:right="91"/>
              <w:jc w:val="right"/>
              <w:rPr>
                <w:rFonts w:cs="Times New Roman"/>
                <w:sz w:val="14"/>
                <w:szCs w:val="14"/>
                <w:cs/>
                <w:lang w:val="en-US"/>
              </w:rPr>
            </w:pPr>
          </w:p>
        </w:tc>
        <w:tc>
          <w:tcPr>
            <w:tcW w:w="1008" w:type="dxa"/>
            <w:tcBorders>
              <w:top w:val="single" w:sz="4" w:space="0" w:color="auto"/>
              <w:bottom w:val="double" w:sz="4" w:space="0" w:color="auto"/>
            </w:tcBorders>
            <w:shd w:val="clear" w:color="auto" w:fill="auto"/>
          </w:tcPr>
          <w:p w14:paraId="614D1CDD" w14:textId="71F14BDF" w:rsidR="004F72A7" w:rsidRPr="002019A4" w:rsidRDefault="004F72A7" w:rsidP="004F72A7">
            <w:pPr>
              <w:tabs>
                <w:tab w:val="decimal" w:pos="910"/>
              </w:tabs>
              <w:snapToGrid w:val="0"/>
              <w:spacing w:line="220" w:lineRule="exact"/>
              <w:rPr>
                <w:rFonts w:cs="Times New Roman"/>
                <w:sz w:val="14"/>
                <w:szCs w:val="14"/>
                <w:lang w:val="en-US"/>
              </w:rPr>
            </w:pPr>
            <w:r w:rsidRPr="002019A4">
              <w:rPr>
                <w:rFonts w:cs="Times New Roman"/>
                <w:sz w:val="14"/>
                <w:szCs w:val="14"/>
                <w:lang w:val="en-US"/>
              </w:rPr>
              <w:t>(8,003,582)</w:t>
            </w:r>
          </w:p>
        </w:tc>
        <w:tc>
          <w:tcPr>
            <w:tcW w:w="90" w:type="dxa"/>
            <w:shd w:val="clear" w:color="auto" w:fill="auto"/>
            <w:vAlign w:val="bottom"/>
          </w:tcPr>
          <w:p w14:paraId="66592D0A" w14:textId="77777777" w:rsidR="004F72A7" w:rsidRPr="002019A4" w:rsidRDefault="004F72A7" w:rsidP="004F72A7">
            <w:pPr>
              <w:tabs>
                <w:tab w:val="decimal" w:pos="1458"/>
              </w:tabs>
              <w:snapToGrid w:val="0"/>
              <w:spacing w:line="220" w:lineRule="exact"/>
              <w:ind w:right="91"/>
              <w:rPr>
                <w:rFonts w:cs="Times New Roman"/>
                <w:sz w:val="14"/>
                <w:szCs w:val="14"/>
                <w:lang w:val="en-US"/>
              </w:rPr>
            </w:pPr>
          </w:p>
        </w:tc>
        <w:tc>
          <w:tcPr>
            <w:tcW w:w="1008" w:type="dxa"/>
            <w:tcBorders>
              <w:top w:val="single" w:sz="4" w:space="0" w:color="auto"/>
              <w:bottom w:val="double" w:sz="4" w:space="0" w:color="auto"/>
            </w:tcBorders>
            <w:shd w:val="clear" w:color="auto" w:fill="auto"/>
          </w:tcPr>
          <w:p w14:paraId="0621C1E9" w14:textId="50F89B01" w:rsidR="004F72A7" w:rsidRPr="002019A4" w:rsidRDefault="004F72A7" w:rsidP="004F72A7">
            <w:pPr>
              <w:tabs>
                <w:tab w:val="decimal" w:pos="929"/>
              </w:tabs>
              <w:snapToGrid w:val="0"/>
              <w:spacing w:line="220" w:lineRule="exact"/>
              <w:ind w:right="91"/>
              <w:rPr>
                <w:rFonts w:cs="Times New Roman"/>
                <w:sz w:val="14"/>
                <w:szCs w:val="14"/>
                <w:lang w:val="en-US"/>
              </w:rPr>
            </w:pPr>
            <w:r w:rsidRPr="002019A4">
              <w:rPr>
                <w:rFonts w:cs="Times New Roman"/>
                <w:sz w:val="14"/>
                <w:szCs w:val="14"/>
                <w:lang w:val="en-US"/>
              </w:rPr>
              <w:t>81,767,548</w:t>
            </w:r>
          </w:p>
        </w:tc>
        <w:tc>
          <w:tcPr>
            <w:tcW w:w="90" w:type="dxa"/>
            <w:gridSpan w:val="2"/>
          </w:tcPr>
          <w:p w14:paraId="5818C2FD" w14:textId="77777777" w:rsidR="004F72A7" w:rsidRPr="002019A4" w:rsidRDefault="004F72A7" w:rsidP="004F72A7">
            <w:pPr>
              <w:snapToGrid w:val="0"/>
              <w:spacing w:line="220" w:lineRule="exact"/>
              <w:ind w:right="91"/>
              <w:jc w:val="right"/>
              <w:rPr>
                <w:rFonts w:cs="Times New Roman"/>
                <w:sz w:val="14"/>
                <w:szCs w:val="14"/>
                <w:lang w:val="en-US"/>
              </w:rPr>
            </w:pPr>
          </w:p>
        </w:tc>
        <w:tc>
          <w:tcPr>
            <w:tcW w:w="1008" w:type="dxa"/>
            <w:gridSpan w:val="2"/>
            <w:tcBorders>
              <w:top w:val="single" w:sz="4" w:space="0" w:color="auto"/>
              <w:bottom w:val="double" w:sz="4" w:space="0" w:color="auto"/>
            </w:tcBorders>
            <w:shd w:val="clear" w:color="auto" w:fill="auto"/>
          </w:tcPr>
          <w:p w14:paraId="48FD385B" w14:textId="578DB183" w:rsidR="004F72A7" w:rsidRPr="002019A4" w:rsidRDefault="004F72A7" w:rsidP="004F72A7">
            <w:pPr>
              <w:snapToGrid w:val="0"/>
              <w:spacing w:line="220" w:lineRule="exact"/>
              <w:ind w:right="91"/>
              <w:jc w:val="right"/>
              <w:rPr>
                <w:rFonts w:cs="Times New Roman"/>
                <w:sz w:val="14"/>
                <w:szCs w:val="14"/>
                <w:lang w:val="en-US"/>
              </w:rPr>
            </w:pPr>
            <w:r w:rsidRPr="002019A4">
              <w:rPr>
                <w:rFonts w:cs="Angsana New"/>
                <w:sz w:val="14"/>
                <w:szCs w:val="14"/>
                <w:lang w:val="en-US"/>
              </w:rPr>
              <w:t>91</w:t>
            </w:r>
            <w:r w:rsidRPr="002019A4">
              <w:rPr>
                <w:rFonts w:cs="Times New Roman"/>
                <w:sz w:val="14"/>
                <w:szCs w:val="14"/>
                <w:lang w:val="en-US"/>
              </w:rPr>
              <w:t>,</w:t>
            </w:r>
            <w:r w:rsidRPr="002019A4">
              <w:rPr>
                <w:rFonts w:cs="Angsana New"/>
                <w:sz w:val="14"/>
                <w:szCs w:val="14"/>
                <w:lang w:val="en-US"/>
              </w:rPr>
              <w:t>304</w:t>
            </w:r>
            <w:r w:rsidRPr="002019A4">
              <w:rPr>
                <w:rFonts w:cs="Times New Roman"/>
                <w:sz w:val="14"/>
                <w:szCs w:val="14"/>
                <w:lang w:val="en-US"/>
              </w:rPr>
              <w:t>,</w:t>
            </w:r>
            <w:r w:rsidRPr="002019A4">
              <w:rPr>
                <w:rFonts w:cs="Angsana New"/>
                <w:sz w:val="14"/>
                <w:szCs w:val="14"/>
                <w:lang w:val="en-US"/>
              </w:rPr>
              <w:t>643</w:t>
            </w:r>
          </w:p>
        </w:tc>
        <w:tc>
          <w:tcPr>
            <w:tcW w:w="90" w:type="dxa"/>
            <w:shd w:val="clear" w:color="auto" w:fill="auto"/>
            <w:vAlign w:val="bottom"/>
          </w:tcPr>
          <w:p w14:paraId="3567C9BC" w14:textId="77777777" w:rsidR="004F72A7" w:rsidRPr="002019A4" w:rsidRDefault="004F72A7" w:rsidP="004F72A7">
            <w:pPr>
              <w:snapToGrid w:val="0"/>
              <w:spacing w:line="220" w:lineRule="exact"/>
              <w:ind w:right="91"/>
              <w:jc w:val="right"/>
              <w:rPr>
                <w:rFonts w:cs="Times New Roman"/>
                <w:sz w:val="14"/>
                <w:szCs w:val="14"/>
                <w:cs/>
                <w:lang w:val="en-US"/>
              </w:rPr>
            </w:pPr>
          </w:p>
        </w:tc>
        <w:tc>
          <w:tcPr>
            <w:tcW w:w="1008" w:type="dxa"/>
            <w:tcBorders>
              <w:top w:val="single" w:sz="4" w:space="0" w:color="auto"/>
              <w:bottom w:val="double" w:sz="4" w:space="0" w:color="auto"/>
            </w:tcBorders>
            <w:shd w:val="clear" w:color="auto" w:fill="auto"/>
          </w:tcPr>
          <w:p w14:paraId="69B3007E" w14:textId="34ADEC61" w:rsidR="004F72A7" w:rsidRPr="002019A4" w:rsidRDefault="004F72A7" w:rsidP="004F72A7">
            <w:pPr>
              <w:snapToGrid w:val="0"/>
              <w:spacing w:line="220" w:lineRule="exact"/>
              <w:ind w:right="71"/>
              <w:jc w:val="right"/>
              <w:rPr>
                <w:rFonts w:cs="Times New Roman"/>
                <w:sz w:val="14"/>
                <w:szCs w:val="14"/>
                <w:lang w:val="en-US"/>
              </w:rPr>
            </w:pPr>
            <w:r w:rsidRPr="002019A4">
              <w:rPr>
                <w:rFonts w:cs="Times New Roman"/>
                <w:sz w:val="14"/>
                <w:szCs w:val="14"/>
                <w:lang w:val="en-US"/>
              </w:rPr>
              <w:t>(</w:t>
            </w:r>
            <w:r w:rsidRPr="002019A4">
              <w:rPr>
                <w:rFonts w:cs="Angsana New"/>
                <w:sz w:val="14"/>
                <w:szCs w:val="14"/>
                <w:lang w:val="en-US"/>
              </w:rPr>
              <w:t>8</w:t>
            </w:r>
            <w:r w:rsidRPr="002019A4">
              <w:rPr>
                <w:rFonts w:cs="Times New Roman"/>
                <w:sz w:val="14"/>
                <w:szCs w:val="14"/>
                <w:lang w:val="en-US"/>
              </w:rPr>
              <w:t>,</w:t>
            </w:r>
            <w:r w:rsidRPr="002019A4">
              <w:rPr>
                <w:rFonts w:cs="Angsana New"/>
                <w:sz w:val="14"/>
                <w:szCs w:val="14"/>
                <w:lang w:val="en-US"/>
              </w:rPr>
              <w:t>287</w:t>
            </w:r>
            <w:r w:rsidRPr="002019A4">
              <w:rPr>
                <w:rFonts w:cs="Times New Roman"/>
                <w:sz w:val="14"/>
                <w:szCs w:val="14"/>
                <w:lang w:val="en-US"/>
              </w:rPr>
              <w:t>,</w:t>
            </w:r>
            <w:r w:rsidRPr="002019A4">
              <w:rPr>
                <w:rFonts w:cs="Angsana New"/>
                <w:sz w:val="14"/>
                <w:szCs w:val="14"/>
                <w:lang w:val="en-US"/>
              </w:rPr>
              <w:t>968</w:t>
            </w:r>
            <w:r w:rsidRPr="002019A4">
              <w:rPr>
                <w:rFonts w:cs="Times New Roman"/>
                <w:sz w:val="14"/>
                <w:szCs w:val="14"/>
                <w:lang w:val="en-US"/>
              </w:rPr>
              <w:t>)</w:t>
            </w:r>
          </w:p>
        </w:tc>
        <w:tc>
          <w:tcPr>
            <w:tcW w:w="90" w:type="dxa"/>
            <w:shd w:val="clear" w:color="auto" w:fill="auto"/>
            <w:vAlign w:val="bottom"/>
          </w:tcPr>
          <w:p w14:paraId="1326E1C1" w14:textId="77777777" w:rsidR="004F72A7" w:rsidRPr="002019A4" w:rsidRDefault="004F72A7" w:rsidP="004F72A7">
            <w:pPr>
              <w:tabs>
                <w:tab w:val="decimal" w:pos="1458"/>
              </w:tabs>
              <w:snapToGrid w:val="0"/>
              <w:spacing w:line="220" w:lineRule="exact"/>
              <w:ind w:right="91"/>
              <w:rPr>
                <w:rFonts w:cs="Times New Roman"/>
                <w:sz w:val="14"/>
                <w:szCs w:val="14"/>
                <w:lang w:val="en-US"/>
              </w:rPr>
            </w:pPr>
          </w:p>
        </w:tc>
        <w:tc>
          <w:tcPr>
            <w:tcW w:w="781" w:type="dxa"/>
            <w:tcBorders>
              <w:top w:val="single" w:sz="4" w:space="0" w:color="auto"/>
              <w:bottom w:val="double" w:sz="4" w:space="0" w:color="auto"/>
            </w:tcBorders>
            <w:shd w:val="clear" w:color="auto" w:fill="auto"/>
          </w:tcPr>
          <w:p w14:paraId="55AF65E1" w14:textId="65236BFB" w:rsidR="004F72A7" w:rsidRPr="002019A4" w:rsidRDefault="004F72A7" w:rsidP="004F72A7">
            <w:pPr>
              <w:snapToGrid w:val="0"/>
              <w:spacing w:line="220" w:lineRule="exact"/>
              <w:ind w:right="80"/>
              <w:jc w:val="right"/>
              <w:rPr>
                <w:rFonts w:cs="Times New Roman"/>
                <w:sz w:val="14"/>
                <w:szCs w:val="14"/>
                <w:lang w:val="en-US"/>
              </w:rPr>
            </w:pPr>
            <w:r w:rsidRPr="002019A4">
              <w:rPr>
                <w:rFonts w:cs="Angsana New"/>
                <w:sz w:val="14"/>
                <w:szCs w:val="14"/>
                <w:lang w:val="en-US"/>
              </w:rPr>
              <w:t>83</w:t>
            </w:r>
            <w:r w:rsidRPr="002019A4">
              <w:rPr>
                <w:rFonts w:cs="Times New Roman"/>
                <w:sz w:val="14"/>
                <w:szCs w:val="14"/>
                <w:lang w:val="en-US"/>
              </w:rPr>
              <w:t>,</w:t>
            </w:r>
            <w:r w:rsidRPr="002019A4">
              <w:rPr>
                <w:rFonts w:cs="Angsana New"/>
                <w:sz w:val="14"/>
                <w:szCs w:val="14"/>
                <w:lang w:val="en-US"/>
              </w:rPr>
              <w:t>016</w:t>
            </w:r>
            <w:r w:rsidRPr="002019A4">
              <w:rPr>
                <w:rFonts w:cs="Times New Roman"/>
                <w:sz w:val="14"/>
                <w:szCs w:val="14"/>
                <w:lang w:val="en-US"/>
              </w:rPr>
              <w:t>,</w:t>
            </w:r>
            <w:r w:rsidRPr="002019A4">
              <w:rPr>
                <w:rFonts w:cs="Angsana New"/>
                <w:sz w:val="14"/>
                <w:szCs w:val="14"/>
                <w:lang w:val="en-US"/>
              </w:rPr>
              <w:t>675</w:t>
            </w:r>
          </w:p>
        </w:tc>
      </w:tr>
      <w:tr w:rsidR="004F72A7" w:rsidRPr="002019A4" w14:paraId="5F07F8BB" w14:textId="77777777" w:rsidTr="00C5364F">
        <w:trPr>
          <w:cantSplit/>
          <w:trHeight w:val="20"/>
        </w:trPr>
        <w:tc>
          <w:tcPr>
            <w:tcW w:w="1849" w:type="dxa"/>
            <w:shd w:val="clear" w:color="auto" w:fill="auto"/>
          </w:tcPr>
          <w:p w14:paraId="05A404E1" w14:textId="77777777" w:rsidR="004F72A7" w:rsidRPr="002019A4" w:rsidRDefault="004F72A7" w:rsidP="004F72A7">
            <w:pPr>
              <w:spacing w:line="220" w:lineRule="exact"/>
              <w:ind w:left="180"/>
              <w:rPr>
                <w:rFonts w:cs="Times New Roman"/>
                <w:b/>
                <w:bCs/>
                <w:sz w:val="14"/>
                <w:szCs w:val="14"/>
                <w:lang w:val="en-US"/>
              </w:rPr>
            </w:pPr>
          </w:p>
        </w:tc>
        <w:tc>
          <w:tcPr>
            <w:tcW w:w="6271" w:type="dxa"/>
            <w:gridSpan w:val="13"/>
          </w:tcPr>
          <w:p w14:paraId="005BDBB2" w14:textId="77777777" w:rsidR="004F72A7" w:rsidRPr="002019A4" w:rsidRDefault="004F72A7" w:rsidP="004F72A7">
            <w:pPr>
              <w:spacing w:line="220" w:lineRule="exact"/>
              <w:ind w:left="180"/>
              <w:jc w:val="center"/>
              <w:rPr>
                <w:rFonts w:cs="Times New Roman"/>
                <w:b/>
                <w:bCs/>
                <w:sz w:val="12"/>
                <w:szCs w:val="12"/>
                <w:lang w:val="en-US"/>
              </w:rPr>
            </w:pPr>
          </w:p>
        </w:tc>
      </w:tr>
      <w:tr w:rsidR="004F72A7" w:rsidRPr="002019A4" w14:paraId="5725086D" w14:textId="77777777" w:rsidTr="00C5364F">
        <w:trPr>
          <w:cantSplit/>
          <w:trHeight w:val="20"/>
        </w:trPr>
        <w:tc>
          <w:tcPr>
            <w:tcW w:w="1849" w:type="dxa"/>
            <w:shd w:val="clear" w:color="auto" w:fill="auto"/>
          </w:tcPr>
          <w:p w14:paraId="4FDDF932" w14:textId="77777777" w:rsidR="004F72A7" w:rsidRPr="002019A4" w:rsidRDefault="004F72A7" w:rsidP="004F72A7">
            <w:pPr>
              <w:spacing w:line="220" w:lineRule="exact"/>
              <w:ind w:left="180"/>
              <w:rPr>
                <w:rFonts w:cs="Times New Roman"/>
                <w:b/>
                <w:bCs/>
                <w:sz w:val="14"/>
                <w:szCs w:val="14"/>
                <w:lang w:val="en-US"/>
              </w:rPr>
            </w:pPr>
          </w:p>
        </w:tc>
        <w:tc>
          <w:tcPr>
            <w:tcW w:w="6271" w:type="dxa"/>
            <w:gridSpan w:val="13"/>
          </w:tcPr>
          <w:p w14:paraId="11ADE489" w14:textId="77777777" w:rsidR="004F72A7" w:rsidRPr="002019A4" w:rsidRDefault="004F72A7" w:rsidP="004F72A7">
            <w:pPr>
              <w:spacing w:line="220" w:lineRule="exact"/>
              <w:ind w:left="180"/>
              <w:jc w:val="center"/>
              <w:rPr>
                <w:rFonts w:cs="Times New Roman"/>
                <w:b/>
                <w:bCs/>
                <w:sz w:val="14"/>
                <w:szCs w:val="14"/>
                <w:lang w:val="en-US"/>
              </w:rPr>
            </w:pPr>
            <w:r w:rsidRPr="002019A4">
              <w:rPr>
                <w:rFonts w:cs="Times New Roman"/>
                <w:b/>
                <w:bCs/>
                <w:sz w:val="12"/>
                <w:szCs w:val="12"/>
                <w:lang w:val="en-US"/>
              </w:rPr>
              <w:t>SEPARATE  FINANCIAL  STATEMENTS</w:t>
            </w:r>
          </w:p>
        </w:tc>
      </w:tr>
      <w:tr w:rsidR="004F72A7" w:rsidRPr="002019A4" w14:paraId="61558DD7" w14:textId="77777777" w:rsidTr="00C5364F">
        <w:trPr>
          <w:cantSplit/>
          <w:trHeight w:val="20"/>
        </w:trPr>
        <w:tc>
          <w:tcPr>
            <w:tcW w:w="1849" w:type="dxa"/>
            <w:shd w:val="clear" w:color="auto" w:fill="auto"/>
          </w:tcPr>
          <w:p w14:paraId="42C12154" w14:textId="77777777" w:rsidR="004F72A7" w:rsidRPr="002019A4" w:rsidRDefault="004F72A7" w:rsidP="004F72A7">
            <w:pPr>
              <w:spacing w:line="220" w:lineRule="exact"/>
              <w:ind w:left="180" w:firstLine="18"/>
              <w:rPr>
                <w:rFonts w:cs="Times New Roman"/>
                <w:sz w:val="14"/>
                <w:szCs w:val="14"/>
                <w:lang w:val="en-US"/>
              </w:rPr>
            </w:pPr>
          </w:p>
        </w:tc>
        <w:tc>
          <w:tcPr>
            <w:tcW w:w="3204" w:type="dxa"/>
            <w:gridSpan w:val="5"/>
          </w:tcPr>
          <w:p w14:paraId="0628644B" w14:textId="77777777" w:rsidR="004F72A7" w:rsidRPr="002019A4" w:rsidRDefault="004F72A7" w:rsidP="004F72A7">
            <w:pPr>
              <w:spacing w:line="220" w:lineRule="exact"/>
              <w:jc w:val="center"/>
              <w:rPr>
                <w:rFonts w:cs="Times New Roman"/>
                <w:b/>
                <w:bCs/>
                <w:sz w:val="14"/>
                <w:szCs w:val="14"/>
                <w:lang w:val="en-US"/>
              </w:rPr>
            </w:pPr>
            <w:r w:rsidRPr="002019A4">
              <w:rPr>
                <w:rFonts w:cs="Times New Roman"/>
                <w:b/>
                <w:bCs/>
                <w:sz w:val="14"/>
                <w:szCs w:val="14"/>
                <w:lang w:val="en-US"/>
              </w:rPr>
              <w:t>“Unaudited”</w:t>
            </w:r>
          </w:p>
        </w:tc>
        <w:tc>
          <w:tcPr>
            <w:tcW w:w="90" w:type="dxa"/>
            <w:gridSpan w:val="2"/>
          </w:tcPr>
          <w:p w14:paraId="569C3D61" w14:textId="77777777" w:rsidR="004F72A7" w:rsidRPr="002019A4" w:rsidRDefault="004F72A7" w:rsidP="004F72A7">
            <w:pPr>
              <w:spacing w:line="220" w:lineRule="exact"/>
              <w:jc w:val="center"/>
              <w:rPr>
                <w:rFonts w:cs="Times New Roman"/>
                <w:b/>
                <w:bCs/>
                <w:sz w:val="14"/>
                <w:szCs w:val="14"/>
                <w:lang w:val="en-US"/>
              </w:rPr>
            </w:pPr>
          </w:p>
        </w:tc>
        <w:tc>
          <w:tcPr>
            <w:tcW w:w="2977" w:type="dxa"/>
            <w:gridSpan w:val="6"/>
          </w:tcPr>
          <w:p w14:paraId="42EB8B8E" w14:textId="77777777" w:rsidR="004F72A7" w:rsidRPr="002019A4" w:rsidRDefault="004F72A7" w:rsidP="004F72A7">
            <w:pPr>
              <w:spacing w:line="220" w:lineRule="exact"/>
              <w:jc w:val="center"/>
              <w:rPr>
                <w:rFonts w:cs="Times New Roman"/>
                <w:b/>
                <w:bCs/>
                <w:sz w:val="14"/>
                <w:szCs w:val="14"/>
                <w:lang w:val="en-US"/>
              </w:rPr>
            </w:pPr>
          </w:p>
        </w:tc>
      </w:tr>
      <w:tr w:rsidR="004F72A7" w:rsidRPr="002019A4" w14:paraId="6F76B51D" w14:textId="77777777" w:rsidTr="00C5364F">
        <w:trPr>
          <w:cantSplit/>
          <w:trHeight w:val="20"/>
        </w:trPr>
        <w:tc>
          <w:tcPr>
            <w:tcW w:w="1849" w:type="dxa"/>
            <w:shd w:val="clear" w:color="auto" w:fill="auto"/>
          </w:tcPr>
          <w:p w14:paraId="2A2F6758" w14:textId="77777777" w:rsidR="004F72A7" w:rsidRPr="002019A4" w:rsidRDefault="004F72A7" w:rsidP="004F72A7">
            <w:pPr>
              <w:spacing w:line="220" w:lineRule="exact"/>
              <w:ind w:left="180"/>
              <w:rPr>
                <w:rFonts w:cs="Times New Roman"/>
                <w:b/>
                <w:bCs/>
                <w:sz w:val="14"/>
                <w:szCs w:val="14"/>
              </w:rPr>
            </w:pPr>
          </w:p>
        </w:tc>
        <w:tc>
          <w:tcPr>
            <w:tcW w:w="3204" w:type="dxa"/>
            <w:gridSpan w:val="5"/>
          </w:tcPr>
          <w:p w14:paraId="779C6691" w14:textId="7A9C7337" w:rsidR="004F72A7" w:rsidRPr="002019A4" w:rsidRDefault="004F72A7" w:rsidP="004F72A7">
            <w:pPr>
              <w:spacing w:line="220" w:lineRule="exact"/>
              <w:jc w:val="center"/>
              <w:rPr>
                <w:rFonts w:cs="Times New Roman"/>
                <w:b/>
                <w:bCs/>
                <w:sz w:val="14"/>
                <w:szCs w:val="14"/>
                <w:lang w:val="en-US"/>
              </w:rPr>
            </w:pPr>
            <w:r w:rsidRPr="002019A4">
              <w:rPr>
                <w:rFonts w:cs="Times New Roman"/>
                <w:b/>
                <w:bCs/>
                <w:sz w:val="14"/>
                <w:szCs w:val="14"/>
                <w:lang w:val="en-US"/>
              </w:rPr>
              <w:t xml:space="preserve">As at November 30, </w:t>
            </w:r>
            <w:r w:rsidRPr="002019A4">
              <w:rPr>
                <w:rFonts w:cs="Angsana New"/>
                <w:b/>
                <w:bCs/>
                <w:sz w:val="14"/>
                <w:szCs w:val="14"/>
                <w:lang w:val="en-US"/>
              </w:rPr>
              <w:t>2024</w:t>
            </w:r>
          </w:p>
        </w:tc>
        <w:tc>
          <w:tcPr>
            <w:tcW w:w="90" w:type="dxa"/>
            <w:gridSpan w:val="2"/>
          </w:tcPr>
          <w:p w14:paraId="4617D371" w14:textId="77777777" w:rsidR="004F72A7" w:rsidRPr="002019A4" w:rsidRDefault="004F72A7" w:rsidP="004F72A7">
            <w:pPr>
              <w:spacing w:line="220" w:lineRule="exact"/>
              <w:jc w:val="center"/>
              <w:rPr>
                <w:rFonts w:cs="Times New Roman"/>
                <w:b/>
                <w:bCs/>
                <w:sz w:val="14"/>
                <w:szCs w:val="14"/>
                <w:lang w:val="en-US"/>
              </w:rPr>
            </w:pPr>
          </w:p>
        </w:tc>
        <w:tc>
          <w:tcPr>
            <w:tcW w:w="2977" w:type="dxa"/>
            <w:gridSpan w:val="6"/>
          </w:tcPr>
          <w:p w14:paraId="1B177F2E" w14:textId="5AE6E64D" w:rsidR="004F72A7" w:rsidRPr="002019A4" w:rsidRDefault="004F72A7" w:rsidP="004F72A7">
            <w:pPr>
              <w:spacing w:line="220" w:lineRule="exact"/>
              <w:jc w:val="center"/>
              <w:rPr>
                <w:rFonts w:cs="Times New Roman"/>
                <w:b/>
                <w:bCs/>
                <w:sz w:val="14"/>
                <w:szCs w:val="14"/>
                <w:lang w:val="en-US"/>
              </w:rPr>
            </w:pPr>
            <w:r w:rsidRPr="002019A4">
              <w:rPr>
                <w:rFonts w:cs="Times New Roman"/>
                <w:b/>
                <w:bCs/>
                <w:sz w:val="14"/>
                <w:szCs w:val="14"/>
                <w:lang w:val="en-US"/>
              </w:rPr>
              <w:t xml:space="preserve">As at February </w:t>
            </w:r>
            <w:r w:rsidRPr="002019A4">
              <w:rPr>
                <w:rFonts w:cs="Angsana New"/>
                <w:b/>
                <w:bCs/>
                <w:sz w:val="14"/>
                <w:szCs w:val="14"/>
                <w:lang w:val="en-US"/>
              </w:rPr>
              <w:t>29</w:t>
            </w:r>
            <w:r w:rsidRPr="002019A4">
              <w:rPr>
                <w:rFonts w:cs="Times New Roman"/>
                <w:b/>
                <w:bCs/>
                <w:sz w:val="14"/>
                <w:szCs w:val="14"/>
                <w:lang w:val="en-US"/>
              </w:rPr>
              <w:t xml:space="preserve">, </w:t>
            </w:r>
            <w:r w:rsidRPr="002019A4">
              <w:rPr>
                <w:rFonts w:cs="Angsana New"/>
                <w:b/>
                <w:bCs/>
                <w:sz w:val="14"/>
                <w:szCs w:val="14"/>
                <w:lang w:val="en-US"/>
              </w:rPr>
              <w:t>2024</w:t>
            </w:r>
          </w:p>
        </w:tc>
      </w:tr>
      <w:tr w:rsidR="004F72A7" w:rsidRPr="002019A4" w14:paraId="3C557D6F" w14:textId="77777777" w:rsidTr="00C5364F">
        <w:trPr>
          <w:cantSplit/>
          <w:trHeight w:val="20"/>
        </w:trPr>
        <w:tc>
          <w:tcPr>
            <w:tcW w:w="1849" w:type="dxa"/>
            <w:shd w:val="clear" w:color="auto" w:fill="auto"/>
          </w:tcPr>
          <w:p w14:paraId="380F1C96" w14:textId="77777777" w:rsidR="004F72A7" w:rsidRPr="002019A4" w:rsidRDefault="004F72A7" w:rsidP="004F72A7">
            <w:pPr>
              <w:spacing w:line="220" w:lineRule="exact"/>
              <w:ind w:left="630" w:firstLine="18"/>
              <w:rPr>
                <w:rFonts w:cs="Times New Roman"/>
                <w:sz w:val="14"/>
                <w:szCs w:val="14"/>
                <w:cs/>
              </w:rPr>
            </w:pPr>
          </w:p>
        </w:tc>
        <w:tc>
          <w:tcPr>
            <w:tcW w:w="1008" w:type="dxa"/>
            <w:shd w:val="clear" w:color="auto" w:fill="auto"/>
          </w:tcPr>
          <w:p w14:paraId="36C8747E" w14:textId="77777777" w:rsidR="004F72A7" w:rsidRPr="002019A4" w:rsidRDefault="004F72A7" w:rsidP="004F72A7">
            <w:pPr>
              <w:spacing w:line="220" w:lineRule="exact"/>
              <w:ind w:left="3"/>
              <w:jc w:val="center"/>
              <w:rPr>
                <w:rFonts w:cs="Times New Roman"/>
                <w:b/>
                <w:bCs/>
                <w:sz w:val="14"/>
                <w:szCs w:val="14"/>
                <w:lang w:val="en-US"/>
              </w:rPr>
            </w:pPr>
            <w:r w:rsidRPr="002019A4">
              <w:rPr>
                <w:rFonts w:cs="Times New Roman"/>
                <w:b/>
                <w:bCs/>
                <w:sz w:val="14"/>
                <w:szCs w:val="14"/>
              </w:rPr>
              <w:t>Trade receivables</w:t>
            </w:r>
          </w:p>
        </w:tc>
        <w:tc>
          <w:tcPr>
            <w:tcW w:w="90" w:type="dxa"/>
            <w:shd w:val="clear" w:color="auto" w:fill="auto"/>
          </w:tcPr>
          <w:p w14:paraId="4329E2FC" w14:textId="77777777" w:rsidR="004F72A7" w:rsidRPr="002019A4" w:rsidRDefault="004F72A7" w:rsidP="004F72A7">
            <w:pPr>
              <w:spacing w:line="220" w:lineRule="exact"/>
              <w:ind w:left="3"/>
              <w:jc w:val="center"/>
              <w:rPr>
                <w:rFonts w:cs="Times New Roman"/>
                <w:b/>
                <w:bCs/>
                <w:sz w:val="14"/>
                <w:szCs w:val="14"/>
                <w:cs/>
              </w:rPr>
            </w:pPr>
          </w:p>
        </w:tc>
        <w:tc>
          <w:tcPr>
            <w:tcW w:w="1008" w:type="dxa"/>
            <w:shd w:val="clear" w:color="auto" w:fill="auto"/>
          </w:tcPr>
          <w:p w14:paraId="38F5B5E3" w14:textId="77777777" w:rsidR="004F72A7" w:rsidRPr="002019A4" w:rsidRDefault="004F72A7" w:rsidP="004F72A7">
            <w:pPr>
              <w:spacing w:line="220" w:lineRule="exact"/>
              <w:ind w:left="3"/>
              <w:jc w:val="center"/>
              <w:rPr>
                <w:rFonts w:cs="Times New Roman"/>
                <w:b/>
                <w:bCs/>
                <w:sz w:val="14"/>
                <w:szCs w:val="14"/>
                <w:cs/>
                <w:lang w:val="en-US"/>
              </w:rPr>
            </w:pPr>
            <w:r w:rsidRPr="002019A4">
              <w:rPr>
                <w:rFonts w:cs="Times New Roman"/>
                <w:b/>
                <w:bCs/>
                <w:sz w:val="14"/>
                <w:szCs w:val="14"/>
                <w:lang w:val="en-US"/>
              </w:rPr>
              <w:t xml:space="preserve">Allowance for expected </w:t>
            </w:r>
            <w:r w:rsidRPr="002019A4">
              <w:rPr>
                <w:rFonts w:cs="Times New Roman"/>
                <w:b/>
                <w:bCs/>
                <w:sz w:val="14"/>
                <w:szCs w:val="14"/>
                <w:cs/>
                <w:lang w:val="en-US"/>
              </w:rPr>
              <w:br/>
            </w:r>
            <w:r w:rsidRPr="002019A4">
              <w:rPr>
                <w:rFonts w:cs="Times New Roman"/>
                <w:b/>
                <w:bCs/>
                <w:sz w:val="14"/>
                <w:szCs w:val="14"/>
                <w:lang w:val="en-US"/>
              </w:rPr>
              <w:t>credit losses</w:t>
            </w:r>
          </w:p>
        </w:tc>
        <w:tc>
          <w:tcPr>
            <w:tcW w:w="90" w:type="dxa"/>
            <w:shd w:val="clear" w:color="auto" w:fill="auto"/>
          </w:tcPr>
          <w:p w14:paraId="454FA539" w14:textId="77777777" w:rsidR="004F72A7" w:rsidRPr="002019A4" w:rsidRDefault="004F72A7" w:rsidP="004F72A7">
            <w:pPr>
              <w:spacing w:line="220" w:lineRule="exact"/>
              <w:ind w:left="3"/>
              <w:jc w:val="center"/>
              <w:rPr>
                <w:rFonts w:cs="Times New Roman"/>
                <w:b/>
                <w:bCs/>
                <w:sz w:val="14"/>
                <w:szCs w:val="14"/>
                <w:cs/>
              </w:rPr>
            </w:pPr>
          </w:p>
        </w:tc>
        <w:tc>
          <w:tcPr>
            <w:tcW w:w="1008" w:type="dxa"/>
            <w:shd w:val="clear" w:color="auto" w:fill="auto"/>
          </w:tcPr>
          <w:p w14:paraId="1B825ACB" w14:textId="77777777" w:rsidR="004F72A7" w:rsidRPr="002019A4" w:rsidRDefault="004F72A7" w:rsidP="004F72A7">
            <w:pPr>
              <w:spacing w:line="220" w:lineRule="exact"/>
              <w:ind w:left="3"/>
              <w:jc w:val="center"/>
              <w:rPr>
                <w:rFonts w:cs="Times New Roman"/>
                <w:b/>
                <w:bCs/>
                <w:sz w:val="14"/>
                <w:szCs w:val="14"/>
                <w:lang w:val="en-US"/>
              </w:rPr>
            </w:pPr>
            <w:r w:rsidRPr="002019A4">
              <w:rPr>
                <w:rFonts w:cs="Times New Roman"/>
                <w:b/>
                <w:bCs/>
                <w:sz w:val="14"/>
                <w:szCs w:val="14"/>
                <w:lang w:val="en-US"/>
              </w:rPr>
              <w:t>Total trade</w:t>
            </w:r>
          </w:p>
          <w:p w14:paraId="72E1E47A" w14:textId="77777777" w:rsidR="004F72A7" w:rsidRPr="002019A4" w:rsidRDefault="004F72A7" w:rsidP="004F72A7">
            <w:pPr>
              <w:spacing w:line="220" w:lineRule="exact"/>
              <w:ind w:left="3"/>
              <w:jc w:val="center"/>
              <w:rPr>
                <w:rFonts w:cs="Times New Roman"/>
                <w:b/>
                <w:bCs/>
                <w:i/>
                <w:iCs/>
                <w:sz w:val="14"/>
                <w:szCs w:val="14"/>
                <w:cs/>
              </w:rPr>
            </w:pPr>
            <w:r w:rsidRPr="002019A4">
              <w:rPr>
                <w:rFonts w:cs="Times New Roman"/>
                <w:b/>
                <w:bCs/>
                <w:sz w:val="14"/>
                <w:szCs w:val="14"/>
                <w:lang w:val="en-US"/>
              </w:rPr>
              <w:t>receivables</w:t>
            </w:r>
          </w:p>
        </w:tc>
        <w:tc>
          <w:tcPr>
            <w:tcW w:w="90" w:type="dxa"/>
            <w:gridSpan w:val="2"/>
          </w:tcPr>
          <w:p w14:paraId="5F070824" w14:textId="77777777" w:rsidR="004F72A7" w:rsidRPr="002019A4" w:rsidRDefault="004F72A7" w:rsidP="004F72A7">
            <w:pPr>
              <w:spacing w:line="220" w:lineRule="exact"/>
              <w:ind w:left="3"/>
              <w:jc w:val="center"/>
              <w:rPr>
                <w:rFonts w:cs="Times New Roman"/>
                <w:b/>
                <w:bCs/>
                <w:sz w:val="14"/>
                <w:szCs w:val="14"/>
                <w:lang w:val="en-US"/>
              </w:rPr>
            </w:pPr>
          </w:p>
        </w:tc>
        <w:tc>
          <w:tcPr>
            <w:tcW w:w="1008" w:type="dxa"/>
            <w:gridSpan w:val="2"/>
          </w:tcPr>
          <w:p w14:paraId="2BD0359B" w14:textId="77777777" w:rsidR="004F72A7" w:rsidRPr="002019A4" w:rsidRDefault="004F72A7" w:rsidP="004F72A7">
            <w:pPr>
              <w:spacing w:line="220" w:lineRule="exact"/>
              <w:ind w:left="3"/>
              <w:jc w:val="center"/>
              <w:rPr>
                <w:rFonts w:cs="Times New Roman"/>
                <w:b/>
                <w:bCs/>
                <w:sz w:val="14"/>
                <w:szCs w:val="14"/>
                <w:lang w:val="en-US"/>
              </w:rPr>
            </w:pPr>
            <w:r w:rsidRPr="002019A4">
              <w:rPr>
                <w:rFonts w:cs="Times New Roman"/>
                <w:b/>
                <w:bCs/>
                <w:sz w:val="14"/>
                <w:szCs w:val="14"/>
              </w:rPr>
              <w:t>Trade receivables</w:t>
            </w:r>
          </w:p>
        </w:tc>
        <w:tc>
          <w:tcPr>
            <w:tcW w:w="90" w:type="dxa"/>
          </w:tcPr>
          <w:p w14:paraId="6DA53DB1" w14:textId="77777777" w:rsidR="004F72A7" w:rsidRPr="002019A4" w:rsidRDefault="004F72A7" w:rsidP="004F72A7">
            <w:pPr>
              <w:spacing w:line="220" w:lineRule="exact"/>
              <w:ind w:left="3"/>
              <w:jc w:val="center"/>
              <w:rPr>
                <w:rFonts w:cs="Times New Roman"/>
                <w:b/>
                <w:bCs/>
                <w:sz w:val="14"/>
                <w:szCs w:val="14"/>
                <w:lang w:val="en-US"/>
              </w:rPr>
            </w:pPr>
          </w:p>
        </w:tc>
        <w:tc>
          <w:tcPr>
            <w:tcW w:w="1008" w:type="dxa"/>
          </w:tcPr>
          <w:p w14:paraId="773CACF4" w14:textId="77777777" w:rsidR="004F72A7" w:rsidRPr="002019A4" w:rsidRDefault="004F72A7" w:rsidP="004F72A7">
            <w:pPr>
              <w:spacing w:line="220" w:lineRule="exact"/>
              <w:ind w:left="3"/>
              <w:jc w:val="center"/>
              <w:rPr>
                <w:rFonts w:cs="Times New Roman"/>
                <w:b/>
                <w:bCs/>
                <w:sz w:val="14"/>
                <w:szCs w:val="14"/>
                <w:lang w:val="en-US"/>
              </w:rPr>
            </w:pPr>
            <w:r w:rsidRPr="002019A4">
              <w:rPr>
                <w:rFonts w:cs="Times New Roman"/>
                <w:b/>
                <w:bCs/>
                <w:sz w:val="14"/>
                <w:szCs w:val="14"/>
                <w:lang w:val="en-US"/>
              </w:rPr>
              <w:t xml:space="preserve">Allowance for expected </w:t>
            </w:r>
            <w:r w:rsidRPr="002019A4">
              <w:rPr>
                <w:rFonts w:cs="Times New Roman"/>
                <w:b/>
                <w:bCs/>
                <w:sz w:val="14"/>
                <w:szCs w:val="14"/>
                <w:cs/>
                <w:lang w:val="en-US"/>
              </w:rPr>
              <w:br/>
            </w:r>
            <w:r w:rsidRPr="002019A4">
              <w:rPr>
                <w:rFonts w:cs="Times New Roman"/>
                <w:b/>
                <w:bCs/>
                <w:sz w:val="14"/>
                <w:szCs w:val="14"/>
                <w:lang w:val="en-US"/>
              </w:rPr>
              <w:t>credit losses</w:t>
            </w:r>
          </w:p>
        </w:tc>
        <w:tc>
          <w:tcPr>
            <w:tcW w:w="90" w:type="dxa"/>
          </w:tcPr>
          <w:p w14:paraId="6DC3FE01" w14:textId="77777777" w:rsidR="004F72A7" w:rsidRPr="002019A4" w:rsidRDefault="004F72A7" w:rsidP="004F72A7">
            <w:pPr>
              <w:spacing w:line="220" w:lineRule="exact"/>
              <w:ind w:left="3"/>
              <w:jc w:val="center"/>
              <w:rPr>
                <w:rFonts w:cs="Times New Roman"/>
                <w:b/>
                <w:bCs/>
                <w:sz w:val="14"/>
                <w:szCs w:val="14"/>
                <w:lang w:val="en-US"/>
              </w:rPr>
            </w:pPr>
          </w:p>
        </w:tc>
        <w:tc>
          <w:tcPr>
            <w:tcW w:w="781" w:type="dxa"/>
          </w:tcPr>
          <w:p w14:paraId="12F465D3" w14:textId="77777777" w:rsidR="004F72A7" w:rsidRPr="002019A4" w:rsidRDefault="004F72A7" w:rsidP="004F72A7">
            <w:pPr>
              <w:spacing w:line="220" w:lineRule="exact"/>
              <w:ind w:left="3"/>
              <w:jc w:val="center"/>
              <w:rPr>
                <w:rFonts w:cs="Times New Roman"/>
                <w:b/>
                <w:bCs/>
                <w:sz w:val="14"/>
                <w:szCs w:val="14"/>
                <w:lang w:val="en-US"/>
              </w:rPr>
            </w:pPr>
            <w:r w:rsidRPr="002019A4">
              <w:rPr>
                <w:rFonts w:cs="Times New Roman"/>
                <w:b/>
                <w:bCs/>
                <w:sz w:val="14"/>
                <w:szCs w:val="14"/>
                <w:lang w:val="en-US"/>
              </w:rPr>
              <w:t>Total trade</w:t>
            </w:r>
          </w:p>
          <w:p w14:paraId="44F31410" w14:textId="77777777" w:rsidR="004F72A7" w:rsidRPr="002019A4" w:rsidRDefault="004F72A7" w:rsidP="004F72A7">
            <w:pPr>
              <w:spacing w:line="220" w:lineRule="exact"/>
              <w:ind w:left="3"/>
              <w:jc w:val="center"/>
              <w:rPr>
                <w:rFonts w:cs="Times New Roman"/>
                <w:b/>
                <w:bCs/>
                <w:sz w:val="14"/>
                <w:szCs w:val="14"/>
                <w:lang w:val="en-US"/>
              </w:rPr>
            </w:pPr>
            <w:r w:rsidRPr="002019A4">
              <w:rPr>
                <w:rFonts w:cs="Times New Roman"/>
                <w:b/>
                <w:bCs/>
                <w:sz w:val="14"/>
                <w:szCs w:val="14"/>
                <w:lang w:val="en-US"/>
              </w:rPr>
              <w:t>receivables</w:t>
            </w:r>
          </w:p>
        </w:tc>
      </w:tr>
      <w:tr w:rsidR="004F72A7" w:rsidRPr="002019A4" w14:paraId="08F37B51" w14:textId="77777777" w:rsidTr="00C5364F">
        <w:trPr>
          <w:cantSplit/>
          <w:trHeight w:val="80"/>
        </w:trPr>
        <w:tc>
          <w:tcPr>
            <w:tcW w:w="1849" w:type="dxa"/>
            <w:shd w:val="clear" w:color="auto" w:fill="auto"/>
          </w:tcPr>
          <w:p w14:paraId="36B9DA13" w14:textId="77777777" w:rsidR="004F72A7" w:rsidRPr="002019A4" w:rsidRDefault="004F72A7" w:rsidP="004F72A7">
            <w:pPr>
              <w:spacing w:line="220" w:lineRule="exact"/>
              <w:ind w:left="720" w:firstLine="18"/>
              <w:rPr>
                <w:rFonts w:cs="Times New Roman"/>
                <w:sz w:val="14"/>
                <w:szCs w:val="14"/>
                <w:lang w:val="en-US"/>
              </w:rPr>
            </w:pPr>
          </w:p>
        </w:tc>
        <w:tc>
          <w:tcPr>
            <w:tcW w:w="1008" w:type="dxa"/>
            <w:shd w:val="clear" w:color="auto" w:fill="auto"/>
            <w:vAlign w:val="center"/>
          </w:tcPr>
          <w:p w14:paraId="12EFE113" w14:textId="5E7B86AE" w:rsidR="004F72A7" w:rsidRPr="002019A4" w:rsidRDefault="004F72A7" w:rsidP="004F72A7">
            <w:pPr>
              <w:snapToGrid w:val="0"/>
              <w:spacing w:line="220" w:lineRule="exact"/>
              <w:jc w:val="center"/>
              <w:rPr>
                <w:rFonts w:cs="Times New Roman"/>
                <w:b/>
                <w:bCs/>
                <w:sz w:val="14"/>
                <w:szCs w:val="14"/>
                <w:lang w:val="en-US"/>
              </w:rPr>
            </w:pPr>
            <w:r w:rsidRPr="002019A4">
              <w:rPr>
                <w:rFonts w:cs="Times New Roman"/>
                <w:b/>
                <w:bCs/>
                <w:sz w:val="14"/>
                <w:szCs w:val="14"/>
                <w:lang w:val="en-US"/>
              </w:rPr>
              <w:t>Baht ’</w:t>
            </w:r>
            <w:r w:rsidRPr="002019A4">
              <w:rPr>
                <w:rFonts w:cs="Angsana New"/>
                <w:b/>
                <w:bCs/>
                <w:sz w:val="14"/>
                <w:szCs w:val="14"/>
                <w:lang w:val="en-US"/>
              </w:rPr>
              <w:t>000</w:t>
            </w:r>
          </w:p>
        </w:tc>
        <w:tc>
          <w:tcPr>
            <w:tcW w:w="90" w:type="dxa"/>
            <w:shd w:val="clear" w:color="auto" w:fill="auto"/>
          </w:tcPr>
          <w:p w14:paraId="179A4509" w14:textId="77777777" w:rsidR="004F72A7" w:rsidRPr="002019A4" w:rsidRDefault="004F72A7" w:rsidP="004F72A7">
            <w:pPr>
              <w:tabs>
                <w:tab w:val="decimal" w:pos="1141"/>
              </w:tabs>
              <w:spacing w:line="220" w:lineRule="exact"/>
              <w:ind w:left="-115"/>
              <w:rPr>
                <w:rFonts w:cs="Times New Roman"/>
                <w:b/>
                <w:bCs/>
                <w:sz w:val="14"/>
                <w:szCs w:val="14"/>
                <w:cs/>
              </w:rPr>
            </w:pPr>
          </w:p>
        </w:tc>
        <w:tc>
          <w:tcPr>
            <w:tcW w:w="1008" w:type="dxa"/>
            <w:shd w:val="clear" w:color="auto" w:fill="auto"/>
            <w:vAlign w:val="center"/>
          </w:tcPr>
          <w:p w14:paraId="1457276A" w14:textId="45812E38" w:rsidR="004F72A7" w:rsidRPr="002019A4" w:rsidRDefault="004F72A7" w:rsidP="004F72A7">
            <w:pPr>
              <w:snapToGrid w:val="0"/>
              <w:spacing w:line="220" w:lineRule="exact"/>
              <w:jc w:val="center"/>
              <w:rPr>
                <w:rFonts w:cs="Times New Roman"/>
                <w:b/>
                <w:bCs/>
                <w:sz w:val="14"/>
                <w:szCs w:val="14"/>
                <w:lang w:val="en-US"/>
              </w:rPr>
            </w:pPr>
            <w:r w:rsidRPr="002019A4">
              <w:rPr>
                <w:rFonts w:cs="Times New Roman"/>
                <w:b/>
                <w:bCs/>
                <w:sz w:val="14"/>
                <w:szCs w:val="14"/>
                <w:lang w:val="en-US"/>
              </w:rPr>
              <w:t>Baht ’</w:t>
            </w:r>
            <w:r w:rsidRPr="002019A4">
              <w:rPr>
                <w:rFonts w:cs="Angsana New"/>
                <w:b/>
                <w:bCs/>
                <w:sz w:val="14"/>
                <w:szCs w:val="14"/>
                <w:lang w:val="en-US"/>
              </w:rPr>
              <w:t>000</w:t>
            </w:r>
          </w:p>
        </w:tc>
        <w:tc>
          <w:tcPr>
            <w:tcW w:w="90" w:type="dxa"/>
            <w:shd w:val="clear" w:color="auto" w:fill="auto"/>
          </w:tcPr>
          <w:p w14:paraId="6E8FC95F" w14:textId="77777777" w:rsidR="004F72A7" w:rsidRPr="002019A4" w:rsidRDefault="004F72A7" w:rsidP="004F72A7">
            <w:pPr>
              <w:tabs>
                <w:tab w:val="decimal" w:pos="1141"/>
              </w:tabs>
              <w:spacing w:line="220" w:lineRule="exact"/>
              <w:ind w:left="-115"/>
              <w:rPr>
                <w:rFonts w:cs="Times New Roman"/>
                <w:b/>
                <w:bCs/>
                <w:sz w:val="14"/>
                <w:szCs w:val="14"/>
                <w:cs/>
              </w:rPr>
            </w:pPr>
          </w:p>
        </w:tc>
        <w:tc>
          <w:tcPr>
            <w:tcW w:w="1008" w:type="dxa"/>
            <w:shd w:val="clear" w:color="auto" w:fill="auto"/>
            <w:vAlign w:val="center"/>
          </w:tcPr>
          <w:p w14:paraId="1D2D46BD" w14:textId="2C1F0ECC" w:rsidR="004F72A7" w:rsidRPr="002019A4" w:rsidRDefault="004F72A7" w:rsidP="004F72A7">
            <w:pPr>
              <w:snapToGrid w:val="0"/>
              <w:spacing w:line="220" w:lineRule="exact"/>
              <w:jc w:val="center"/>
              <w:rPr>
                <w:rFonts w:cs="Times New Roman"/>
                <w:b/>
                <w:bCs/>
                <w:sz w:val="14"/>
                <w:szCs w:val="14"/>
                <w:lang w:val="en-US"/>
              </w:rPr>
            </w:pPr>
            <w:r w:rsidRPr="002019A4">
              <w:rPr>
                <w:rFonts w:cs="Times New Roman"/>
                <w:b/>
                <w:bCs/>
                <w:sz w:val="14"/>
                <w:szCs w:val="14"/>
                <w:lang w:val="en-US"/>
              </w:rPr>
              <w:t>Baht ’</w:t>
            </w:r>
            <w:r w:rsidRPr="002019A4">
              <w:rPr>
                <w:rFonts w:cs="Angsana New"/>
                <w:b/>
                <w:bCs/>
                <w:sz w:val="14"/>
                <w:szCs w:val="14"/>
                <w:lang w:val="en-US"/>
              </w:rPr>
              <w:t>000</w:t>
            </w:r>
          </w:p>
        </w:tc>
        <w:tc>
          <w:tcPr>
            <w:tcW w:w="90" w:type="dxa"/>
            <w:gridSpan w:val="2"/>
          </w:tcPr>
          <w:p w14:paraId="6CFF72A3" w14:textId="77777777" w:rsidR="004F72A7" w:rsidRPr="002019A4" w:rsidRDefault="004F72A7" w:rsidP="004F72A7">
            <w:pPr>
              <w:snapToGrid w:val="0"/>
              <w:spacing w:line="220" w:lineRule="exact"/>
              <w:jc w:val="center"/>
              <w:rPr>
                <w:rFonts w:cs="Times New Roman"/>
                <w:b/>
                <w:bCs/>
                <w:sz w:val="14"/>
                <w:szCs w:val="14"/>
                <w:lang w:val="en-US"/>
              </w:rPr>
            </w:pPr>
          </w:p>
        </w:tc>
        <w:tc>
          <w:tcPr>
            <w:tcW w:w="1008" w:type="dxa"/>
            <w:gridSpan w:val="2"/>
            <w:vAlign w:val="center"/>
          </w:tcPr>
          <w:p w14:paraId="1EDDB6FA" w14:textId="78C44FD4" w:rsidR="004F72A7" w:rsidRPr="002019A4" w:rsidRDefault="004F72A7" w:rsidP="004F72A7">
            <w:pPr>
              <w:snapToGrid w:val="0"/>
              <w:spacing w:line="220" w:lineRule="exact"/>
              <w:jc w:val="center"/>
              <w:rPr>
                <w:rFonts w:cs="Times New Roman"/>
                <w:b/>
                <w:bCs/>
                <w:sz w:val="14"/>
                <w:szCs w:val="14"/>
                <w:lang w:val="en-US"/>
              </w:rPr>
            </w:pPr>
            <w:r w:rsidRPr="002019A4">
              <w:rPr>
                <w:rFonts w:cs="Times New Roman"/>
                <w:b/>
                <w:bCs/>
                <w:sz w:val="14"/>
                <w:szCs w:val="14"/>
                <w:lang w:val="en-US"/>
              </w:rPr>
              <w:t>Baht ’</w:t>
            </w:r>
            <w:r w:rsidRPr="002019A4">
              <w:rPr>
                <w:rFonts w:cs="Angsana New"/>
                <w:b/>
                <w:bCs/>
                <w:sz w:val="14"/>
                <w:szCs w:val="14"/>
                <w:lang w:val="en-US"/>
              </w:rPr>
              <w:t>000</w:t>
            </w:r>
          </w:p>
        </w:tc>
        <w:tc>
          <w:tcPr>
            <w:tcW w:w="90" w:type="dxa"/>
          </w:tcPr>
          <w:p w14:paraId="3AC14DB1" w14:textId="77777777" w:rsidR="004F72A7" w:rsidRPr="002019A4" w:rsidRDefault="004F72A7" w:rsidP="004F72A7">
            <w:pPr>
              <w:snapToGrid w:val="0"/>
              <w:spacing w:line="220" w:lineRule="exact"/>
              <w:jc w:val="center"/>
              <w:rPr>
                <w:rFonts w:cs="Times New Roman"/>
                <w:b/>
                <w:bCs/>
                <w:sz w:val="14"/>
                <w:szCs w:val="14"/>
                <w:lang w:val="en-US"/>
              </w:rPr>
            </w:pPr>
          </w:p>
        </w:tc>
        <w:tc>
          <w:tcPr>
            <w:tcW w:w="1008" w:type="dxa"/>
            <w:vAlign w:val="center"/>
          </w:tcPr>
          <w:p w14:paraId="24CE53F9" w14:textId="67B0363E" w:rsidR="004F72A7" w:rsidRPr="002019A4" w:rsidRDefault="004F72A7" w:rsidP="004F72A7">
            <w:pPr>
              <w:snapToGrid w:val="0"/>
              <w:spacing w:line="220" w:lineRule="exact"/>
              <w:jc w:val="center"/>
              <w:rPr>
                <w:rFonts w:cs="Times New Roman"/>
                <w:b/>
                <w:bCs/>
                <w:sz w:val="14"/>
                <w:szCs w:val="14"/>
                <w:lang w:val="en-US"/>
              </w:rPr>
            </w:pPr>
            <w:r w:rsidRPr="002019A4">
              <w:rPr>
                <w:rFonts w:cs="Times New Roman"/>
                <w:b/>
                <w:bCs/>
                <w:sz w:val="14"/>
                <w:szCs w:val="14"/>
                <w:lang w:val="en-US"/>
              </w:rPr>
              <w:t>Baht ’</w:t>
            </w:r>
            <w:r w:rsidRPr="002019A4">
              <w:rPr>
                <w:rFonts w:cs="Angsana New"/>
                <w:b/>
                <w:bCs/>
                <w:sz w:val="14"/>
                <w:szCs w:val="14"/>
                <w:lang w:val="en-US"/>
              </w:rPr>
              <w:t>000</w:t>
            </w:r>
          </w:p>
        </w:tc>
        <w:tc>
          <w:tcPr>
            <w:tcW w:w="90" w:type="dxa"/>
          </w:tcPr>
          <w:p w14:paraId="1A7834AD" w14:textId="77777777" w:rsidR="004F72A7" w:rsidRPr="002019A4" w:rsidRDefault="004F72A7" w:rsidP="004F72A7">
            <w:pPr>
              <w:snapToGrid w:val="0"/>
              <w:spacing w:line="220" w:lineRule="exact"/>
              <w:jc w:val="center"/>
              <w:rPr>
                <w:rFonts w:cs="Times New Roman"/>
                <w:b/>
                <w:bCs/>
                <w:sz w:val="14"/>
                <w:szCs w:val="14"/>
                <w:lang w:val="en-US"/>
              </w:rPr>
            </w:pPr>
          </w:p>
        </w:tc>
        <w:tc>
          <w:tcPr>
            <w:tcW w:w="781" w:type="dxa"/>
            <w:vAlign w:val="center"/>
          </w:tcPr>
          <w:p w14:paraId="108993B0" w14:textId="3E2DEC29" w:rsidR="004F72A7" w:rsidRPr="002019A4" w:rsidRDefault="004F72A7" w:rsidP="004F72A7">
            <w:pPr>
              <w:snapToGrid w:val="0"/>
              <w:spacing w:line="220" w:lineRule="exact"/>
              <w:jc w:val="center"/>
              <w:rPr>
                <w:rFonts w:cs="Times New Roman"/>
                <w:b/>
                <w:bCs/>
                <w:sz w:val="14"/>
                <w:szCs w:val="14"/>
                <w:lang w:val="en-US"/>
              </w:rPr>
            </w:pPr>
            <w:r w:rsidRPr="002019A4">
              <w:rPr>
                <w:rFonts w:cs="Times New Roman"/>
                <w:b/>
                <w:bCs/>
                <w:sz w:val="14"/>
                <w:szCs w:val="14"/>
                <w:lang w:val="en-US"/>
              </w:rPr>
              <w:t>Baht ’</w:t>
            </w:r>
            <w:r w:rsidRPr="002019A4">
              <w:rPr>
                <w:rFonts w:cs="Angsana New"/>
                <w:b/>
                <w:bCs/>
                <w:sz w:val="14"/>
                <w:szCs w:val="14"/>
                <w:lang w:val="en-US"/>
              </w:rPr>
              <w:t>000</w:t>
            </w:r>
          </w:p>
        </w:tc>
      </w:tr>
      <w:tr w:rsidR="00DE2862" w:rsidRPr="002019A4" w14:paraId="65BAE85F" w14:textId="77777777" w:rsidTr="00335502">
        <w:trPr>
          <w:cantSplit/>
          <w:trHeight w:val="80"/>
        </w:trPr>
        <w:tc>
          <w:tcPr>
            <w:tcW w:w="1849" w:type="dxa"/>
            <w:shd w:val="clear" w:color="auto" w:fill="auto"/>
          </w:tcPr>
          <w:p w14:paraId="7FCE84A0" w14:textId="542E39B9" w:rsidR="00DE2862" w:rsidRPr="002019A4" w:rsidRDefault="00DE2862" w:rsidP="00DE2862">
            <w:pPr>
              <w:spacing w:line="220" w:lineRule="exact"/>
              <w:ind w:left="178" w:hanging="160"/>
              <w:rPr>
                <w:rFonts w:cs="Times New Roman"/>
                <w:sz w:val="14"/>
                <w:szCs w:val="14"/>
                <w:cs/>
                <w:lang w:val="en-US"/>
              </w:rPr>
            </w:pPr>
            <w:r w:rsidRPr="002019A4">
              <w:rPr>
                <w:rFonts w:cs="Times New Roman"/>
                <w:sz w:val="14"/>
                <w:szCs w:val="14"/>
                <w:lang w:val="en-US"/>
              </w:rPr>
              <w:t>Low credit risk receivables</w:t>
            </w:r>
            <w:r w:rsidRPr="002019A4">
              <w:rPr>
                <w:rFonts w:cs="Times New Roman"/>
                <w:sz w:val="14"/>
                <w:szCs w:val="14"/>
                <w:cs/>
                <w:lang w:val="en-US"/>
              </w:rPr>
              <w:t xml:space="preserve"> (</w:t>
            </w:r>
            <w:r w:rsidRPr="002019A4">
              <w:rPr>
                <w:rFonts w:cs="Times New Roman"/>
                <w:sz w:val="14"/>
                <w:szCs w:val="14"/>
                <w:lang w:val="en-US"/>
              </w:rPr>
              <w:t>S</w:t>
            </w:r>
            <w:r w:rsidRPr="002019A4">
              <w:rPr>
                <w:rFonts w:cs="Times New Roman"/>
                <w:sz w:val="14"/>
                <w:szCs w:val="14"/>
                <w:cs/>
                <w:lang w:val="en-US"/>
              </w:rPr>
              <w:t xml:space="preserve">tage </w:t>
            </w:r>
            <w:r w:rsidRPr="002019A4">
              <w:rPr>
                <w:rFonts w:cs="Angsana New"/>
                <w:sz w:val="14"/>
                <w:szCs w:val="14"/>
                <w:lang w:val="en-US"/>
              </w:rPr>
              <w:t>1</w:t>
            </w:r>
            <w:r w:rsidRPr="002019A4">
              <w:rPr>
                <w:rFonts w:cs="Times New Roman"/>
                <w:sz w:val="14"/>
                <w:szCs w:val="14"/>
                <w:cs/>
                <w:lang w:val="en-US"/>
              </w:rPr>
              <w:t>)</w:t>
            </w:r>
          </w:p>
        </w:tc>
        <w:tc>
          <w:tcPr>
            <w:tcW w:w="1008" w:type="dxa"/>
            <w:shd w:val="clear" w:color="auto" w:fill="auto"/>
          </w:tcPr>
          <w:p w14:paraId="3AC65DA7" w14:textId="77777777" w:rsidR="00DE2862" w:rsidRPr="002019A4" w:rsidRDefault="00DE2862" w:rsidP="00DE2862">
            <w:pPr>
              <w:tabs>
                <w:tab w:val="decimal" w:pos="858"/>
              </w:tabs>
              <w:snapToGrid w:val="0"/>
              <w:spacing w:line="220" w:lineRule="exact"/>
              <w:ind w:right="91"/>
              <w:jc w:val="right"/>
              <w:rPr>
                <w:rFonts w:cs="Times New Roman"/>
                <w:sz w:val="14"/>
                <w:szCs w:val="14"/>
                <w:lang w:val="en-US"/>
              </w:rPr>
            </w:pPr>
          </w:p>
          <w:p w14:paraId="3F83322E" w14:textId="6703B51E" w:rsidR="00DE2862" w:rsidRPr="002019A4" w:rsidRDefault="00DE2862" w:rsidP="00DE2862">
            <w:pPr>
              <w:tabs>
                <w:tab w:val="decimal" w:pos="912"/>
              </w:tabs>
              <w:snapToGrid w:val="0"/>
              <w:spacing w:line="220" w:lineRule="exact"/>
              <w:ind w:right="91"/>
              <w:rPr>
                <w:rFonts w:cs="Times New Roman"/>
                <w:sz w:val="14"/>
                <w:szCs w:val="14"/>
                <w:lang w:val="en-US"/>
              </w:rPr>
            </w:pPr>
            <w:r w:rsidRPr="002019A4">
              <w:rPr>
                <w:rFonts w:cs="Times New Roman"/>
                <w:sz w:val="14"/>
                <w:szCs w:val="14"/>
                <w:lang w:val="en-US"/>
              </w:rPr>
              <w:t>75,806,354</w:t>
            </w:r>
          </w:p>
        </w:tc>
        <w:tc>
          <w:tcPr>
            <w:tcW w:w="90" w:type="dxa"/>
            <w:shd w:val="clear" w:color="auto" w:fill="auto"/>
            <w:vAlign w:val="bottom"/>
          </w:tcPr>
          <w:p w14:paraId="2728DD8A" w14:textId="77777777" w:rsidR="00DE2862" w:rsidRPr="002019A4" w:rsidRDefault="00DE2862" w:rsidP="00DE2862">
            <w:pPr>
              <w:snapToGrid w:val="0"/>
              <w:spacing w:line="220" w:lineRule="exact"/>
              <w:ind w:right="91"/>
              <w:jc w:val="right"/>
              <w:rPr>
                <w:rFonts w:cs="Times New Roman"/>
                <w:sz w:val="14"/>
                <w:szCs w:val="14"/>
                <w:lang w:val="en-US"/>
              </w:rPr>
            </w:pPr>
          </w:p>
        </w:tc>
        <w:tc>
          <w:tcPr>
            <w:tcW w:w="1008" w:type="dxa"/>
            <w:shd w:val="clear" w:color="auto" w:fill="auto"/>
          </w:tcPr>
          <w:p w14:paraId="14483DDB" w14:textId="77777777" w:rsidR="00DE2862" w:rsidRPr="002019A4" w:rsidRDefault="00DE2862" w:rsidP="00DE2862">
            <w:pPr>
              <w:tabs>
                <w:tab w:val="decimal" w:pos="897"/>
              </w:tabs>
              <w:snapToGrid w:val="0"/>
              <w:spacing w:line="220" w:lineRule="exact"/>
              <w:ind w:right="91"/>
              <w:rPr>
                <w:rFonts w:cs="Times New Roman"/>
                <w:sz w:val="14"/>
                <w:szCs w:val="14"/>
                <w:lang w:val="en-US"/>
              </w:rPr>
            </w:pPr>
          </w:p>
          <w:p w14:paraId="38676EA7" w14:textId="3F814ACD" w:rsidR="00DE2862" w:rsidRPr="002019A4" w:rsidRDefault="00DE2862" w:rsidP="00DE2862">
            <w:pPr>
              <w:snapToGrid w:val="0"/>
              <w:spacing w:line="220" w:lineRule="exact"/>
              <w:ind w:right="57"/>
              <w:jc w:val="right"/>
              <w:rPr>
                <w:rFonts w:cs="Times New Roman"/>
                <w:sz w:val="14"/>
                <w:szCs w:val="14"/>
                <w:lang w:val="en-US"/>
              </w:rPr>
            </w:pPr>
            <w:r w:rsidRPr="002019A4">
              <w:rPr>
                <w:rFonts w:cs="Times New Roman"/>
                <w:sz w:val="14"/>
                <w:szCs w:val="14"/>
                <w:lang w:val="en-US"/>
              </w:rPr>
              <w:t>(3,143,91</w:t>
            </w:r>
            <w:r w:rsidR="00546CD1" w:rsidRPr="002019A4">
              <w:rPr>
                <w:rFonts w:cs="Times New Roman"/>
                <w:sz w:val="14"/>
                <w:szCs w:val="14"/>
                <w:lang w:val="en-US"/>
              </w:rPr>
              <w:t>2</w:t>
            </w:r>
            <w:r w:rsidRPr="002019A4">
              <w:rPr>
                <w:rFonts w:cs="Times New Roman"/>
                <w:sz w:val="14"/>
                <w:szCs w:val="14"/>
                <w:lang w:val="en-US"/>
              </w:rPr>
              <w:t>)</w:t>
            </w:r>
          </w:p>
        </w:tc>
        <w:tc>
          <w:tcPr>
            <w:tcW w:w="90" w:type="dxa"/>
            <w:shd w:val="clear" w:color="auto" w:fill="auto"/>
          </w:tcPr>
          <w:p w14:paraId="730CE08B" w14:textId="77777777" w:rsidR="00DE2862" w:rsidRPr="002019A4" w:rsidRDefault="00DE2862" w:rsidP="00DE2862">
            <w:pPr>
              <w:tabs>
                <w:tab w:val="decimal" w:pos="1458"/>
              </w:tabs>
              <w:snapToGrid w:val="0"/>
              <w:spacing w:line="220" w:lineRule="exact"/>
              <w:ind w:right="91"/>
              <w:jc w:val="right"/>
              <w:rPr>
                <w:rFonts w:cs="Times New Roman"/>
                <w:sz w:val="14"/>
                <w:szCs w:val="14"/>
                <w:lang w:val="en-US"/>
              </w:rPr>
            </w:pPr>
          </w:p>
        </w:tc>
        <w:tc>
          <w:tcPr>
            <w:tcW w:w="1008" w:type="dxa"/>
            <w:shd w:val="clear" w:color="auto" w:fill="auto"/>
          </w:tcPr>
          <w:p w14:paraId="0307AA92" w14:textId="77777777" w:rsidR="00DE2862" w:rsidRPr="002019A4" w:rsidRDefault="00DE2862" w:rsidP="00DE2862">
            <w:pPr>
              <w:tabs>
                <w:tab w:val="decimal" w:pos="929"/>
              </w:tabs>
              <w:snapToGrid w:val="0"/>
              <w:spacing w:line="220" w:lineRule="exact"/>
              <w:ind w:right="91"/>
              <w:rPr>
                <w:rFonts w:cs="Times New Roman"/>
                <w:sz w:val="14"/>
                <w:szCs w:val="14"/>
                <w:lang w:val="en-US"/>
              </w:rPr>
            </w:pPr>
          </w:p>
          <w:p w14:paraId="7320604A" w14:textId="58276606" w:rsidR="00DE2862" w:rsidRPr="002019A4" w:rsidRDefault="00DE2862" w:rsidP="00DE2862">
            <w:pPr>
              <w:snapToGrid w:val="0"/>
              <w:spacing w:line="220" w:lineRule="exact"/>
              <w:ind w:right="68"/>
              <w:jc w:val="right"/>
              <w:rPr>
                <w:rFonts w:cs="Times New Roman"/>
                <w:sz w:val="14"/>
                <w:szCs w:val="14"/>
                <w:lang w:val="en-US"/>
              </w:rPr>
            </w:pPr>
            <w:r w:rsidRPr="002019A4">
              <w:rPr>
                <w:rFonts w:cs="Times New Roman"/>
                <w:sz w:val="14"/>
                <w:szCs w:val="14"/>
                <w:lang w:val="en-US"/>
              </w:rPr>
              <w:t>72,662,442</w:t>
            </w:r>
          </w:p>
        </w:tc>
        <w:tc>
          <w:tcPr>
            <w:tcW w:w="90" w:type="dxa"/>
            <w:gridSpan w:val="2"/>
          </w:tcPr>
          <w:p w14:paraId="3C1AF74F" w14:textId="77777777" w:rsidR="00DE2862" w:rsidRPr="002019A4" w:rsidRDefault="00DE2862" w:rsidP="00DE2862">
            <w:pPr>
              <w:snapToGrid w:val="0"/>
              <w:spacing w:line="220" w:lineRule="exact"/>
              <w:ind w:right="91"/>
              <w:jc w:val="right"/>
              <w:rPr>
                <w:rFonts w:cs="Times New Roman"/>
                <w:sz w:val="14"/>
                <w:szCs w:val="14"/>
                <w:lang w:val="en-US"/>
              </w:rPr>
            </w:pPr>
          </w:p>
        </w:tc>
        <w:tc>
          <w:tcPr>
            <w:tcW w:w="1008" w:type="dxa"/>
            <w:gridSpan w:val="2"/>
            <w:shd w:val="clear" w:color="auto" w:fill="auto"/>
            <w:vAlign w:val="bottom"/>
          </w:tcPr>
          <w:p w14:paraId="718E786C" w14:textId="0E91FAF8" w:rsidR="00DE2862" w:rsidRPr="002019A4" w:rsidRDefault="00DE2862" w:rsidP="00DE2862">
            <w:pPr>
              <w:snapToGrid w:val="0"/>
              <w:spacing w:line="220" w:lineRule="exact"/>
              <w:ind w:right="91"/>
              <w:jc w:val="right"/>
              <w:rPr>
                <w:rFonts w:cs="Times New Roman"/>
                <w:sz w:val="14"/>
                <w:szCs w:val="14"/>
                <w:lang w:val="en-US"/>
              </w:rPr>
            </w:pPr>
            <w:r w:rsidRPr="002019A4">
              <w:rPr>
                <w:rFonts w:cs="Angsana New"/>
                <w:sz w:val="14"/>
                <w:szCs w:val="14"/>
                <w:lang w:val="en-US"/>
              </w:rPr>
              <w:t>78</w:t>
            </w:r>
            <w:r w:rsidRPr="002019A4">
              <w:rPr>
                <w:rFonts w:cs="Times New Roman"/>
                <w:sz w:val="14"/>
                <w:szCs w:val="14"/>
                <w:lang w:val="en-US"/>
              </w:rPr>
              <w:t>,</w:t>
            </w:r>
            <w:r w:rsidRPr="002019A4">
              <w:rPr>
                <w:rFonts w:cs="Angsana New"/>
                <w:sz w:val="14"/>
                <w:szCs w:val="14"/>
                <w:lang w:val="en-US"/>
              </w:rPr>
              <w:t>326</w:t>
            </w:r>
            <w:r w:rsidRPr="002019A4">
              <w:rPr>
                <w:rFonts w:cs="Times New Roman"/>
                <w:sz w:val="14"/>
                <w:szCs w:val="14"/>
                <w:lang w:val="en-US"/>
              </w:rPr>
              <w:t>,</w:t>
            </w:r>
            <w:r w:rsidRPr="002019A4">
              <w:rPr>
                <w:rFonts w:cs="Angsana New"/>
                <w:sz w:val="14"/>
                <w:szCs w:val="14"/>
                <w:lang w:val="en-US"/>
              </w:rPr>
              <w:t>899</w:t>
            </w:r>
          </w:p>
        </w:tc>
        <w:tc>
          <w:tcPr>
            <w:tcW w:w="90" w:type="dxa"/>
            <w:shd w:val="clear" w:color="auto" w:fill="auto"/>
            <w:vAlign w:val="bottom"/>
          </w:tcPr>
          <w:p w14:paraId="01AEC891" w14:textId="77777777" w:rsidR="00DE2862" w:rsidRPr="002019A4" w:rsidRDefault="00DE2862" w:rsidP="00DE2862">
            <w:pPr>
              <w:snapToGrid w:val="0"/>
              <w:spacing w:line="220" w:lineRule="exact"/>
              <w:ind w:right="91"/>
              <w:jc w:val="right"/>
              <w:rPr>
                <w:rFonts w:cs="Times New Roman"/>
                <w:sz w:val="14"/>
                <w:szCs w:val="14"/>
                <w:lang w:val="en-US"/>
              </w:rPr>
            </w:pPr>
          </w:p>
        </w:tc>
        <w:tc>
          <w:tcPr>
            <w:tcW w:w="1008" w:type="dxa"/>
            <w:shd w:val="clear" w:color="auto" w:fill="auto"/>
            <w:vAlign w:val="bottom"/>
          </w:tcPr>
          <w:p w14:paraId="29510392" w14:textId="16657362" w:rsidR="00DE2862" w:rsidRPr="002019A4" w:rsidRDefault="00DE2862" w:rsidP="00DE2862">
            <w:pPr>
              <w:snapToGrid w:val="0"/>
              <w:spacing w:line="220" w:lineRule="exact"/>
              <w:ind w:right="71"/>
              <w:jc w:val="right"/>
              <w:rPr>
                <w:rFonts w:cs="Times New Roman"/>
                <w:sz w:val="14"/>
                <w:szCs w:val="14"/>
                <w:lang w:val="en-US"/>
              </w:rPr>
            </w:pPr>
            <w:r w:rsidRPr="002019A4">
              <w:rPr>
                <w:rFonts w:cs="Times New Roman"/>
                <w:sz w:val="14"/>
                <w:szCs w:val="14"/>
                <w:lang w:val="en-US"/>
              </w:rPr>
              <w:t>(</w:t>
            </w:r>
            <w:r w:rsidRPr="002019A4">
              <w:rPr>
                <w:rFonts w:cs="Angsana New"/>
                <w:sz w:val="14"/>
                <w:szCs w:val="14"/>
                <w:lang w:val="en-US"/>
              </w:rPr>
              <w:t>3</w:t>
            </w:r>
            <w:r w:rsidRPr="002019A4">
              <w:rPr>
                <w:rFonts w:cs="Times New Roman"/>
                <w:sz w:val="14"/>
                <w:szCs w:val="14"/>
                <w:lang w:val="en-US"/>
              </w:rPr>
              <w:t>,</w:t>
            </w:r>
            <w:r w:rsidRPr="002019A4">
              <w:rPr>
                <w:rFonts w:cs="Angsana New"/>
                <w:sz w:val="14"/>
                <w:szCs w:val="14"/>
                <w:lang w:val="en-US"/>
              </w:rPr>
              <w:t>623</w:t>
            </w:r>
            <w:r w:rsidRPr="002019A4">
              <w:rPr>
                <w:rFonts w:cs="Times New Roman"/>
                <w:sz w:val="14"/>
                <w:szCs w:val="14"/>
                <w:lang w:val="en-US"/>
              </w:rPr>
              <w:t>,</w:t>
            </w:r>
            <w:r w:rsidRPr="002019A4">
              <w:rPr>
                <w:rFonts w:cs="Angsana New"/>
                <w:sz w:val="14"/>
                <w:szCs w:val="14"/>
                <w:lang w:val="en-US"/>
              </w:rPr>
              <w:t>373</w:t>
            </w:r>
            <w:r w:rsidRPr="002019A4">
              <w:rPr>
                <w:rFonts w:cs="Times New Roman"/>
                <w:sz w:val="14"/>
                <w:szCs w:val="14"/>
                <w:lang w:val="en-US"/>
              </w:rPr>
              <w:t>)</w:t>
            </w:r>
          </w:p>
        </w:tc>
        <w:tc>
          <w:tcPr>
            <w:tcW w:w="90" w:type="dxa"/>
            <w:shd w:val="clear" w:color="auto" w:fill="auto"/>
            <w:vAlign w:val="bottom"/>
          </w:tcPr>
          <w:p w14:paraId="2402C7EB" w14:textId="77777777" w:rsidR="00DE2862" w:rsidRPr="002019A4" w:rsidRDefault="00DE2862" w:rsidP="00DE2862">
            <w:pPr>
              <w:tabs>
                <w:tab w:val="decimal" w:pos="1458"/>
              </w:tabs>
              <w:snapToGrid w:val="0"/>
              <w:spacing w:line="220" w:lineRule="exact"/>
              <w:ind w:right="91"/>
              <w:jc w:val="right"/>
              <w:rPr>
                <w:rFonts w:cs="Times New Roman"/>
                <w:sz w:val="14"/>
                <w:szCs w:val="14"/>
                <w:lang w:val="en-US"/>
              </w:rPr>
            </w:pPr>
          </w:p>
        </w:tc>
        <w:tc>
          <w:tcPr>
            <w:tcW w:w="781" w:type="dxa"/>
            <w:shd w:val="clear" w:color="auto" w:fill="auto"/>
            <w:vAlign w:val="bottom"/>
          </w:tcPr>
          <w:p w14:paraId="19BC3E9E" w14:textId="4AC0DCFF" w:rsidR="00DE2862" w:rsidRPr="002019A4" w:rsidRDefault="00DE2862" w:rsidP="00DE2862">
            <w:pPr>
              <w:snapToGrid w:val="0"/>
              <w:spacing w:line="220" w:lineRule="exact"/>
              <w:ind w:right="80"/>
              <w:jc w:val="right"/>
              <w:rPr>
                <w:rFonts w:cs="Times New Roman"/>
                <w:sz w:val="14"/>
                <w:szCs w:val="14"/>
                <w:lang w:val="en-US"/>
              </w:rPr>
            </w:pPr>
            <w:r w:rsidRPr="002019A4">
              <w:rPr>
                <w:rFonts w:cs="Times New Roman"/>
                <w:sz w:val="14"/>
                <w:szCs w:val="14"/>
                <w:cs/>
                <w:lang w:val="en-US"/>
              </w:rPr>
              <w:t xml:space="preserve"> </w:t>
            </w:r>
            <w:r w:rsidRPr="002019A4">
              <w:rPr>
                <w:rFonts w:cs="Angsana New"/>
                <w:sz w:val="14"/>
                <w:szCs w:val="14"/>
                <w:lang w:val="en-US"/>
              </w:rPr>
              <w:t>74</w:t>
            </w:r>
            <w:r w:rsidRPr="002019A4">
              <w:rPr>
                <w:rFonts w:cs="Times New Roman"/>
                <w:sz w:val="14"/>
                <w:szCs w:val="14"/>
                <w:cs/>
                <w:lang w:val="en-US"/>
              </w:rPr>
              <w:t>,</w:t>
            </w:r>
            <w:r w:rsidRPr="002019A4">
              <w:rPr>
                <w:rFonts w:cs="Angsana New"/>
                <w:sz w:val="14"/>
                <w:szCs w:val="14"/>
                <w:lang w:val="en-US"/>
              </w:rPr>
              <w:t>703</w:t>
            </w:r>
            <w:r w:rsidRPr="002019A4">
              <w:rPr>
                <w:rFonts w:cs="Times New Roman"/>
                <w:sz w:val="14"/>
                <w:szCs w:val="14"/>
                <w:cs/>
                <w:lang w:val="en-US"/>
              </w:rPr>
              <w:t>,</w:t>
            </w:r>
            <w:r w:rsidRPr="002019A4">
              <w:rPr>
                <w:rFonts w:cs="Angsana New"/>
                <w:sz w:val="14"/>
                <w:szCs w:val="14"/>
                <w:lang w:val="en-US"/>
              </w:rPr>
              <w:t>526</w:t>
            </w:r>
            <w:r w:rsidRPr="002019A4">
              <w:rPr>
                <w:rFonts w:cs="Times New Roman"/>
                <w:sz w:val="14"/>
                <w:szCs w:val="14"/>
                <w:cs/>
                <w:lang w:val="en-US"/>
              </w:rPr>
              <w:t xml:space="preserve"> </w:t>
            </w:r>
          </w:p>
        </w:tc>
      </w:tr>
      <w:tr w:rsidR="00DE2862" w:rsidRPr="002019A4" w14:paraId="7450C083" w14:textId="77777777" w:rsidTr="00335502">
        <w:trPr>
          <w:cantSplit/>
          <w:trHeight w:val="80"/>
        </w:trPr>
        <w:tc>
          <w:tcPr>
            <w:tcW w:w="1849" w:type="dxa"/>
            <w:shd w:val="clear" w:color="auto" w:fill="auto"/>
          </w:tcPr>
          <w:p w14:paraId="4E716E76" w14:textId="64C7B15A" w:rsidR="00DE2862" w:rsidRPr="002019A4" w:rsidRDefault="00DE2862" w:rsidP="00DE2862">
            <w:pPr>
              <w:spacing w:line="220" w:lineRule="exact"/>
              <w:ind w:left="178" w:hanging="160"/>
              <w:rPr>
                <w:rFonts w:cs="Times New Roman"/>
                <w:sz w:val="14"/>
                <w:szCs w:val="14"/>
                <w:lang w:val="en-US"/>
              </w:rPr>
            </w:pPr>
            <w:r w:rsidRPr="002019A4">
              <w:rPr>
                <w:rFonts w:cs="Times New Roman"/>
                <w:sz w:val="14"/>
                <w:szCs w:val="14"/>
                <w:lang w:val="en-US"/>
              </w:rPr>
              <w:t>Significant increase in credit risk receivables</w:t>
            </w:r>
            <w:r w:rsidRPr="002019A4">
              <w:rPr>
                <w:rFonts w:cs="Times New Roman"/>
                <w:sz w:val="14"/>
                <w:szCs w:val="14"/>
                <w:cs/>
                <w:lang w:val="en-US"/>
              </w:rPr>
              <w:t xml:space="preserve"> (</w:t>
            </w:r>
            <w:r w:rsidRPr="002019A4">
              <w:rPr>
                <w:rFonts w:cs="Times New Roman"/>
                <w:sz w:val="14"/>
                <w:szCs w:val="14"/>
                <w:lang w:val="en-US"/>
              </w:rPr>
              <w:t>S</w:t>
            </w:r>
            <w:r w:rsidRPr="002019A4">
              <w:rPr>
                <w:rFonts w:cs="Times New Roman"/>
                <w:sz w:val="14"/>
                <w:szCs w:val="14"/>
                <w:cs/>
                <w:lang w:val="en-US"/>
              </w:rPr>
              <w:t xml:space="preserve">tage </w:t>
            </w:r>
            <w:r w:rsidRPr="002019A4">
              <w:rPr>
                <w:rFonts w:cs="Angsana New"/>
                <w:sz w:val="14"/>
                <w:szCs w:val="14"/>
                <w:lang w:val="en-US"/>
              </w:rPr>
              <w:t>2</w:t>
            </w:r>
            <w:r w:rsidRPr="002019A4">
              <w:rPr>
                <w:rFonts w:cs="Times New Roman"/>
                <w:sz w:val="14"/>
                <w:szCs w:val="14"/>
                <w:cs/>
                <w:lang w:val="en-US"/>
              </w:rPr>
              <w:t>)</w:t>
            </w:r>
          </w:p>
        </w:tc>
        <w:tc>
          <w:tcPr>
            <w:tcW w:w="1008" w:type="dxa"/>
            <w:shd w:val="clear" w:color="auto" w:fill="auto"/>
          </w:tcPr>
          <w:p w14:paraId="7A81DCDB" w14:textId="77777777" w:rsidR="00DE2862" w:rsidRPr="002019A4" w:rsidRDefault="00DE2862" w:rsidP="00DE2862">
            <w:pPr>
              <w:tabs>
                <w:tab w:val="decimal" w:pos="858"/>
              </w:tabs>
              <w:snapToGrid w:val="0"/>
              <w:spacing w:line="220" w:lineRule="exact"/>
              <w:ind w:right="91"/>
              <w:rPr>
                <w:rFonts w:cs="Times New Roman"/>
                <w:sz w:val="14"/>
                <w:szCs w:val="14"/>
                <w:lang w:val="en-US"/>
              </w:rPr>
            </w:pPr>
          </w:p>
          <w:p w14:paraId="63C90207" w14:textId="7673619B" w:rsidR="00DE2862" w:rsidRPr="002019A4" w:rsidRDefault="00DE2862" w:rsidP="00DE2862">
            <w:pPr>
              <w:tabs>
                <w:tab w:val="decimal" w:pos="912"/>
              </w:tabs>
              <w:snapToGrid w:val="0"/>
              <w:spacing w:line="220" w:lineRule="exact"/>
              <w:ind w:right="91"/>
              <w:rPr>
                <w:rFonts w:cs="Times New Roman"/>
                <w:sz w:val="14"/>
                <w:szCs w:val="14"/>
                <w:lang w:val="en-US"/>
              </w:rPr>
            </w:pPr>
            <w:r w:rsidRPr="002019A4">
              <w:rPr>
                <w:rFonts w:cs="Times New Roman"/>
                <w:sz w:val="14"/>
                <w:szCs w:val="14"/>
                <w:lang w:val="en-US"/>
              </w:rPr>
              <w:t>2,363,56</w:t>
            </w:r>
            <w:r w:rsidR="00546CD1" w:rsidRPr="002019A4">
              <w:rPr>
                <w:rFonts w:cs="Times New Roman"/>
                <w:sz w:val="14"/>
                <w:szCs w:val="14"/>
                <w:lang w:val="en-US"/>
              </w:rPr>
              <w:t>7</w:t>
            </w:r>
          </w:p>
        </w:tc>
        <w:tc>
          <w:tcPr>
            <w:tcW w:w="90" w:type="dxa"/>
            <w:shd w:val="clear" w:color="auto" w:fill="auto"/>
            <w:vAlign w:val="bottom"/>
          </w:tcPr>
          <w:p w14:paraId="315FBEF4" w14:textId="77777777" w:rsidR="00DE2862" w:rsidRPr="002019A4" w:rsidRDefault="00DE2862" w:rsidP="00DE2862">
            <w:pPr>
              <w:snapToGrid w:val="0"/>
              <w:spacing w:line="220" w:lineRule="exact"/>
              <w:ind w:right="91"/>
              <w:jc w:val="right"/>
              <w:rPr>
                <w:rFonts w:cs="Times New Roman"/>
                <w:sz w:val="14"/>
                <w:szCs w:val="14"/>
                <w:lang w:val="en-US"/>
              </w:rPr>
            </w:pPr>
          </w:p>
        </w:tc>
        <w:tc>
          <w:tcPr>
            <w:tcW w:w="1008" w:type="dxa"/>
            <w:shd w:val="clear" w:color="auto" w:fill="auto"/>
          </w:tcPr>
          <w:p w14:paraId="777C5E85" w14:textId="77777777" w:rsidR="00DE2862" w:rsidRPr="002019A4" w:rsidRDefault="00DE2862" w:rsidP="00DE2862">
            <w:pPr>
              <w:tabs>
                <w:tab w:val="decimal" w:pos="897"/>
              </w:tabs>
              <w:snapToGrid w:val="0"/>
              <w:spacing w:line="220" w:lineRule="exact"/>
              <w:ind w:right="91"/>
              <w:rPr>
                <w:rFonts w:cs="Times New Roman"/>
                <w:sz w:val="14"/>
                <w:szCs w:val="14"/>
                <w:lang w:val="en-US"/>
              </w:rPr>
            </w:pPr>
          </w:p>
          <w:p w14:paraId="06A89737" w14:textId="79430E26" w:rsidR="00DE2862" w:rsidRPr="002019A4" w:rsidRDefault="00DE2862" w:rsidP="00DE2862">
            <w:pPr>
              <w:snapToGrid w:val="0"/>
              <w:spacing w:line="220" w:lineRule="exact"/>
              <w:ind w:right="57"/>
              <w:jc w:val="right"/>
              <w:rPr>
                <w:rFonts w:cs="Times New Roman"/>
                <w:sz w:val="14"/>
                <w:szCs w:val="14"/>
                <w:lang w:val="en-US"/>
              </w:rPr>
            </w:pPr>
            <w:r w:rsidRPr="002019A4">
              <w:rPr>
                <w:rFonts w:cs="Times New Roman"/>
                <w:sz w:val="14"/>
                <w:szCs w:val="14"/>
                <w:lang w:val="en-US"/>
              </w:rPr>
              <w:t>(975,078)</w:t>
            </w:r>
          </w:p>
        </w:tc>
        <w:tc>
          <w:tcPr>
            <w:tcW w:w="90" w:type="dxa"/>
            <w:shd w:val="clear" w:color="auto" w:fill="auto"/>
          </w:tcPr>
          <w:p w14:paraId="0CBDC03F" w14:textId="77777777" w:rsidR="00DE2862" w:rsidRPr="002019A4" w:rsidRDefault="00DE2862" w:rsidP="00DE2862">
            <w:pPr>
              <w:tabs>
                <w:tab w:val="decimal" w:pos="1458"/>
              </w:tabs>
              <w:snapToGrid w:val="0"/>
              <w:spacing w:line="220" w:lineRule="exact"/>
              <w:ind w:right="91"/>
              <w:jc w:val="right"/>
              <w:rPr>
                <w:rFonts w:cs="Times New Roman"/>
                <w:sz w:val="14"/>
                <w:szCs w:val="14"/>
                <w:lang w:val="en-US"/>
              </w:rPr>
            </w:pPr>
          </w:p>
        </w:tc>
        <w:tc>
          <w:tcPr>
            <w:tcW w:w="1008" w:type="dxa"/>
            <w:shd w:val="clear" w:color="auto" w:fill="auto"/>
          </w:tcPr>
          <w:p w14:paraId="1C82AF22" w14:textId="77777777" w:rsidR="00DE2862" w:rsidRPr="002019A4" w:rsidRDefault="00DE2862" w:rsidP="00DE2862">
            <w:pPr>
              <w:tabs>
                <w:tab w:val="decimal" w:pos="929"/>
              </w:tabs>
              <w:snapToGrid w:val="0"/>
              <w:spacing w:line="220" w:lineRule="exact"/>
              <w:ind w:right="91"/>
              <w:rPr>
                <w:rFonts w:cs="Times New Roman"/>
                <w:sz w:val="14"/>
                <w:szCs w:val="14"/>
                <w:lang w:val="en-US"/>
              </w:rPr>
            </w:pPr>
          </w:p>
          <w:p w14:paraId="14420990" w14:textId="4EE2289B" w:rsidR="00DE2862" w:rsidRPr="002019A4" w:rsidRDefault="00DE2862" w:rsidP="00DE2862">
            <w:pPr>
              <w:snapToGrid w:val="0"/>
              <w:spacing w:line="220" w:lineRule="exact"/>
              <w:ind w:right="68"/>
              <w:jc w:val="right"/>
              <w:rPr>
                <w:rFonts w:cs="Times New Roman"/>
                <w:sz w:val="14"/>
                <w:szCs w:val="14"/>
                <w:lang w:val="en-US"/>
              </w:rPr>
            </w:pPr>
            <w:r w:rsidRPr="002019A4">
              <w:rPr>
                <w:rFonts w:cs="Times New Roman"/>
                <w:sz w:val="14"/>
                <w:szCs w:val="14"/>
                <w:lang w:val="en-US"/>
              </w:rPr>
              <w:t>1,388,48</w:t>
            </w:r>
            <w:r w:rsidR="00546CD1" w:rsidRPr="002019A4">
              <w:rPr>
                <w:rFonts w:cs="Times New Roman"/>
                <w:sz w:val="14"/>
                <w:szCs w:val="14"/>
                <w:lang w:val="en-US"/>
              </w:rPr>
              <w:t>9</w:t>
            </w:r>
          </w:p>
        </w:tc>
        <w:tc>
          <w:tcPr>
            <w:tcW w:w="90" w:type="dxa"/>
            <w:gridSpan w:val="2"/>
          </w:tcPr>
          <w:p w14:paraId="447590D6" w14:textId="77777777" w:rsidR="00DE2862" w:rsidRPr="002019A4" w:rsidRDefault="00DE2862" w:rsidP="00DE2862">
            <w:pPr>
              <w:snapToGrid w:val="0"/>
              <w:spacing w:line="220" w:lineRule="exact"/>
              <w:ind w:right="91"/>
              <w:jc w:val="right"/>
              <w:rPr>
                <w:rFonts w:cs="Times New Roman"/>
                <w:sz w:val="14"/>
                <w:szCs w:val="14"/>
                <w:lang w:val="en-US"/>
              </w:rPr>
            </w:pPr>
          </w:p>
        </w:tc>
        <w:tc>
          <w:tcPr>
            <w:tcW w:w="1008" w:type="dxa"/>
            <w:gridSpan w:val="2"/>
            <w:shd w:val="clear" w:color="auto" w:fill="auto"/>
            <w:vAlign w:val="bottom"/>
          </w:tcPr>
          <w:p w14:paraId="53F539C2" w14:textId="77777777" w:rsidR="00DE2862" w:rsidRPr="002019A4" w:rsidRDefault="00DE2862" w:rsidP="00DE2862">
            <w:pPr>
              <w:snapToGrid w:val="0"/>
              <w:spacing w:line="240" w:lineRule="exact"/>
              <w:ind w:right="91"/>
              <w:jc w:val="right"/>
              <w:rPr>
                <w:rFonts w:cs="Times New Roman"/>
                <w:sz w:val="14"/>
                <w:szCs w:val="14"/>
                <w:lang w:val="en-US"/>
              </w:rPr>
            </w:pPr>
          </w:p>
          <w:p w14:paraId="6D422C12" w14:textId="279E0B01" w:rsidR="00DE2862" w:rsidRPr="002019A4" w:rsidRDefault="00DE2862" w:rsidP="00DE2862">
            <w:pPr>
              <w:snapToGrid w:val="0"/>
              <w:spacing w:line="220" w:lineRule="exact"/>
              <w:ind w:right="91"/>
              <w:jc w:val="right"/>
              <w:rPr>
                <w:rFonts w:cs="Times New Roman"/>
                <w:sz w:val="14"/>
                <w:szCs w:val="14"/>
                <w:lang w:val="en-US"/>
              </w:rPr>
            </w:pPr>
            <w:r w:rsidRPr="002019A4">
              <w:rPr>
                <w:rFonts w:cs="Angsana New"/>
                <w:sz w:val="14"/>
                <w:szCs w:val="14"/>
                <w:lang w:val="en-US"/>
              </w:rPr>
              <w:t>2</w:t>
            </w:r>
            <w:r w:rsidRPr="002019A4">
              <w:rPr>
                <w:rFonts w:cs="Times New Roman"/>
                <w:sz w:val="14"/>
                <w:szCs w:val="14"/>
                <w:lang w:val="en-US"/>
              </w:rPr>
              <w:t>,</w:t>
            </w:r>
            <w:r w:rsidRPr="002019A4">
              <w:rPr>
                <w:rFonts w:cs="Angsana New"/>
                <w:sz w:val="14"/>
                <w:szCs w:val="14"/>
                <w:lang w:val="en-US"/>
              </w:rPr>
              <w:t>793</w:t>
            </w:r>
            <w:r w:rsidRPr="002019A4">
              <w:rPr>
                <w:rFonts w:cs="Times New Roman"/>
                <w:sz w:val="14"/>
                <w:szCs w:val="14"/>
                <w:lang w:val="en-US"/>
              </w:rPr>
              <w:t>,</w:t>
            </w:r>
            <w:r w:rsidRPr="002019A4">
              <w:rPr>
                <w:rFonts w:cs="Angsana New"/>
                <w:sz w:val="14"/>
                <w:szCs w:val="14"/>
                <w:lang w:val="en-US"/>
              </w:rPr>
              <w:t>624</w:t>
            </w:r>
          </w:p>
        </w:tc>
        <w:tc>
          <w:tcPr>
            <w:tcW w:w="90" w:type="dxa"/>
            <w:shd w:val="clear" w:color="auto" w:fill="auto"/>
            <w:vAlign w:val="bottom"/>
          </w:tcPr>
          <w:p w14:paraId="1EA18F93" w14:textId="77777777" w:rsidR="00DE2862" w:rsidRPr="002019A4" w:rsidRDefault="00DE2862" w:rsidP="00DE2862">
            <w:pPr>
              <w:snapToGrid w:val="0"/>
              <w:spacing w:line="220" w:lineRule="exact"/>
              <w:ind w:right="91"/>
              <w:jc w:val="right"/>
              <w:rPr>
                <w:rFonts w:cs="Times New Roman"/>
                <w:sz w:val="14"/>
                <w:szCs w:val="14"/>
                <w:lang w:val="en-US"/>
              </w:rPr>
            </w:pPr>
          </w:p>
        </w:tc>
        <w:tc>
          <w:tcPr>
            <w:tcW w:w="1008" w:type="dxa"/>
            <w:shd w:val="clear" w:color="auto" w:fill="auto"/>
            <w:vAlign w:val="bottom"/>
          </w:tcPr>
          <w:p w14:paraId="4402ED90" w14:textId="77777777" w:rsidR="00DE2862" w:rsidRPr="002019A4" w:rsidRDefault="00DE2862" w:rsidP="00DE2862">
            <w:pPr>
              <w:tabs>
                <w:tab w:val="decimal" w:pos="897"/>
              </w:tabs>
              <w:snapToGrid w:val="0"/>
              <w:spacing w:line="240" w:lineRule="exact"/>
              <w:ind w:right="71"/>
              <w:jc w:val="right"/>
              <w:rPr>
                <w:rFonts w:cs="Times New Roman"/>
                <w:sz w:val="14"/>
                <w:szCs w:val="14"/>
                <w:lang w:val="en-US"/>
              </w:rPr>
            </w:pPr>
          </w:p>
          <w:p w14:paraId="370DB692" w14:textId="56B930F7" w:rsidR="00DE2862" w:rsidRPr="002019A4" w:rsidRDefault="00DE2862" w:rsidP="00DE2862">
            <w:pPr>
              <w:snapToGrid w:val="0"/>
              <w:spacing w:line="220" w:lineRule="exact"/>
              <w:ind w:right="71"/>
              <w:jc w:val="right"/>
              <w:rPr>
                <w:rFonts w:cs="Times New Roman"/>
                <w:sz w:val="14"/>
                <w:szCs w:val="14"/>
                <w:lang w:val="en-US"/>
              </w:rPr>
            </w:pPr>
            <w:r w:rsidRPr="002019A4">
              <w:rPr>
                <w:rFonts w:cs="Times New Roman"/>
                <w:sz w:val="14"/>
                <w:szCs w:val="14"/>
                <w:lang w:val="en-US"/>
              </w:rPr>
              <w:t>(</w:t>
            </w:r>
            <w:r w:rsidRPr="002019A4">
              <w:rPr>
                <w:rFonts w:cs="Angsana New"/>
                <w:sz w:val="14"/>
                <w:szCs w:val="14"/>
                <w:lang w:val="en-US"/>
              </w:rPr>
              <w:t>1</w:t>
            </w:r>
            <w:r w:rsidRPr="002019A4">
              <w:rPr>
                <w:rFonts w:cs="Times New Roman"/>
                <w:sz w:val="14"/>
                <w:szCs w:val="14"/>
                <w:lang w:val="en-US"/>
              </w:rPr>
              <w:t>,</w:t>
            </w:r>
            <w:r w:rsidRPr="002019A4">
              <w:rPr>
                <w:rFonts w:cs="Angsana New"/>
                <w:sz w:val="14"/>
                <w:szCs w:val="14"/>
                <w:lang w:val="en-US"/>
              </w:rPr>
              <w:t>245</w:t>
            </w:r>
            <w:r w:rsidRPr="002019A4">
              <w:rPr>
                <w:rFonts w:cs="Times New Roman"/>
                <w:sz w:val="14"/>
                <w:szCs w:val="14"/>
                <w:lang w:val="en-US"/>
              </w:rPr>
              <w:t>,</w:t>
            </w:r>
            <w:r w:rsidRPr="002019A4">
              <w:rPr>
                <w:rFonts w:cs="Angsana New"/>
                <w:sz w:val="14"/>
                <w:szCs w:val="14"/>
                <w:lang w:val="en-US"/>
              </w:rPr>
              <w:t>895</w:t>
            </w:r>
            <w:r w:rsidRPr="002019A4">
              <w:rPr>
                <w:rFonts w:cs="Times New Roman"/>
                <w:sz w:val="14"/>
                <w:szCs w:val="14"/>
                <w:lang w:val="en-US"/>
              </w:rPr>
              <w:t>)</w:t>
            </w:r>
          </w:p>
        </w:tc>
        <w:tc>
          <w:tcPr>
            <w:tcW w:w="90" w:type="dxa"/>
            <w:shd w:val="clear" w:color="auto" w:fill="auto"/>
            <w:vAlign w:val="bottom"/>
          </w:tcPr>
          <w:p w14:paraId="2421D369" w14:textId="77777777" w:rsidR="00DE2862" w:rsidRPr="002019A4" w:rsidRDefault="00DE2862" w:rsidP="00DE2862">
            <w:pPr>
              <w:tabs>
                <w:tab w:val="decimal" w:pos="1458"/>
              </w:tabs>
              <w:snapToGrid w:val="0"/>
              <w:spacing w:line="220" w:lineRule="exact"/>
              <w:ind w:right="91"/>
              <w:jc w:val="right"/>
              <w:rPr>
                <w:rFonts w:cs="Times New Roman"/>
                <w:sz w:val="14"/>
                <w:szCs w:val="14"/>
                <w:lang w:val="en-US"/>
              </w:rPr>
            </w:pPr>
          </w:p>
        </w:tc>
        <w:tc>
          <w:tcPr>
            <w:tcW w:w="781" w:type="dxa"/>
            <w:shd w:val="clear" w:color="auto" w:fill="auto"/>
            <w:vAlign w:val="bottom"/>
          </w:tcPr>
          <w:p w14:paraId="4258B456" w14:textId="77777777" w:rsidR="00DE2862" w:rsidRPr="002019A4" w:rsidRDefault="00DE2862" w:rsidP="00DE2862">
            <w:pPr>
              <w:snapToGrid w:val="0"/>
              <w:spacing w:line="240" w:lineRule="exact"/>
              <w:ind w:right="80"/>
              <w:jc w:val="right"/>
              <w:rPr>
                <w:rFonts w:cs="Times New Roman"/>
                <w:sz w:val="14"/>
                <w:szCs w:val="14"/>
                <w:lang w:val="en-US"/>
              </w:rPr>
            </w:pPr>
            <w:r w:rsidRPr="002019A4">
              <w:rPr>
                <w:rFonts w:cs="Times New Roman"/>
                <w:sz w:val="14"/>
                <w:szCs w:val="14"/>
                <w:cs/>
                <w:lang w:val="en-US"/>
              </w:rPr>
              <w:t xml:space="preserve"> </w:t>
            </w:r>
          </w:p>
          <w:p w14:paraId="40B82ADA" w14:textId="03072A2A" w:rsidR="00DE2862" w:rsidRPr="002019A4" w:rsidRDefault="00DE2862" w:rsidP="00DE2862">
            <w:pPr>
              <w:snapToGrid w:val="0"/>
              <w:spacing w:line="220" w:lineRule="exact"/>
              <w:ind w:right="80"/>
              <w:jc w:val="right"/>
              <w:rPr>
                <w:rFonts w:cs="Times New Roman"/>
                <w:sz w:val="14"/>
                <w:szCs w:val="14"/>
                <w:lang w:val="en-US"/>
              </w:rPr>
            </w:pPr>
            <w:r w:rsidRPr="002019A4">
              <w:rPr>
                <w:rFonts w:cs="Angsana New"/>
                <w:sz w:val="14"/>
                <w:szCs w:val="14"/>
                <w:lang w:val="en-US"/>
              </w:rPr>
              <w:t>1</w:t>
            </w:r>
            <w:r w:rsidRPr="002019A4">
              <w:rPr>
                <w:rFonts w:cs="Times New Roman"/>
                <w:sz w:val="14"/>
                <w:szCs w:val="14"/>
                <w:cs/>
                <w:lang w:val="en-US"/>
              </w:rPr>
              <w:t>,</w:t>
            </w:r>
            <w:r w:rsidRPr="002019A4">
              <w:rPr>
                <w:rFonts w:cs="Angsana New"/>
                <w:sz w:val="14"/>
                <w:szCs w:val="14"/>
                <w:lang w:val="en-US"/>
              </w:rPr>
              <w:t>547</w:t>
            </w:r>
            <w:r w:rsidRPr="002019A4">
              <w:rPr>
                <w:rFonts w:cs="Times New Roman"/>
                <w:sz w:val="14"/>
                <w:szCs w:val="14"/>
                <w:cs/>
                <w:lang w:val="en-US"/>
              </w:rPr>
              <w:t>,</w:t>
            </w:r>
            <w:r w:rsidRPr="002019A4">
              <w:rPr>
                <w:rFonts w:cs="Angsana New"/>
                <w:sz w:val="14"/>
                <w:szCs w:val="14"/>
                <w:lang w:val="en-US"/>
              </w:rPr>
              <w:t>729</w:t>
            </w:r>
            <w:r w:rsidRPr="002019A4">
              <w:rPr>
                <w:rFonts w:cs="Times New Roman"/>
                <w:sz w:val="14"/>
                <w:szCs w:val="14"/>
                <w:cs/>
                <w:lang w:val="en-US"/>
              </w:rPr>
              <w:t xml:space="preserve"> </w:t>
            </w:r>
          </w:p>
        </w:tc>
      </w:tr>
      <w:tr w:rsidR="00DE2862" w:rsidRPr="002019A4" w14:paraId="29E2D534" w14:textId="77777777" w:rsidTr="00335502">
        <w:trPr>
          <w:cantSplit/>
          <w:trHeight w:val="80"/>
        </w:trPr>
        <w:tc>
          <w:tcPr>
            <w:tcW w:w="1849" w:type="dxa"/>
            <w:shd w:val="clear" w:color="auto" w:fill="auto"/>
          </w:tcPr>
          <w:p w14:paraId="58F66131" w14:textId="318001BD" w:rsidR="00DE2862" w:rsidRPr="002019A4" w:rsidRDefault="00DE2862" w:rsidP="00DE2862">
            <w:pPr>
              <w:spacing w:line="220" w:lineRule="exact"/>
              <w:ind w:left="178" w:hanging="160"/>
              <w:rPr>
                <w:rFonts w:cs="Times New Roman"/>
                <w:sz w:val="14"/>
                <w:szCs w:val="14"/>
                <w:lang w:val="en-US"/>
              </w:rPr>
            </w:pPr>
            <w:r w:rsidRPr="002019A4">
              <w:rPr>
                <w:rFonts w:cs="Times New Roman"/>
                <w:sz w:val="14"/>
                <w:szCs w:val="14"/>
                <w:lang w:val="en-US"/>
              </w:rPr>
              <w:t xml:space="preserve">Default receivables in credit risk (Stage </w:t>
            </w:r>
            <w:r w:rsidRPr="002019A4">
              <w:rPr>
                <w:rFonts w:cs="Angsana New"/>
                <w:sz w:val="14"/>
                <w:szCs w:val="14"/>
                <w:lang w:val="en-US"/>
              </w:rPr>
              <w:t>3</w:t>
            </w:r>
            <w:r w:rsidRPr="002019A4">
              <w:rPr>
                <w:rFonts w:cs="Times New Roman"/>
                <w:sz w:val="14"/>
                <w:szCs w:val="14"/>
                <w:lang w:val="en-US"/>
              </w:rPr>
              <w:t>)</w:t>
            </w:r>
          </w:p>
        </w:tc>
        <w:tc>
          <w:tcPr>
            <w:tcW w:w="1008" w:type="dxa"/>
            <w:shd w:val="clear" w:color="auto" w:fill="auto"/>
          </w:tcPr>
          <w:p w14:paraId="065C9C9E" w14:textId="77777777" w:rsidR="00DE2862" w:rsidRPr="002019A4" w:rsidRDefault="00DE2862" w:rsidP="00DE2862">
            <w:pPr>
              <w:tabs>
                <w:tab w:val="decimal" w:pos="858"/>
              </w:tabs>
              <w:snapToGrid w:val="0"/>
              <w:spacing w:line="220" w:lineRule="exact"/>
              <w:ind w:right="91"/>
              <w:rPr>
                <w:rFonts w:cs="Times New Roman"/>
                <w:sz w:val="14"/>
                <w:szCs w:val="14"/>
                <w:lang w:val="en-US"/>
              </w:rPr>
            </w:pPr>
          </w:p>
          <w:p w14:paraId="10BEC502" w14:textId="29F11A37" w:rsidR="00DE2862" w:rsidRPr="002019A4" w:rsidRDefault="00DE2862" w:rsidP="00DE2862">
            <w:pPr>
              <w:tabs>
                <w:tab w:val="decimal" w:pos="912"/>
              </w:tabs>
              <w:snapToGrid w:val="0"/>
              <w:spacing w:line="220" w:lineRule="exact"/>
              <w:ind w:right="91"/>
              <w:rPr>
                <w:rFonts w:cs="Times New Roman"/>
                <w:sz w:val="14"/>
                <w:szCs w:val="14"/>
                <w:lang w:val="en-US"/>
              </w:rPr>
            </w:pPr>
            <w:r w:rsidRPr="002019A4">
              <w:rPr>
                <w:rFonts w:cs="Times New Roman"/>
                <w:sz w:val="14"/>
                <w:szCs w:val="14"/>
                <w:lang w:val="en-US"/>
              </w:rPr>
              <w:t>4,810,878</w:t>
            </w:r>
          </w:p>
        </w:tc>
        <w:tc>
          <w:tcPr>
            <w:tcW w:w="90" w:type="dxa"/>
            <w:shd w:val="clear" w:color="auto" w:fill="auto"/>
            <w:vAlign w:val="bottom"/>
          </w:tcPr>
          <w:p w14:paraId="0198A4FD" w14:textId="77777777" w:rsidR="00DE2862" w:rsidRPr="002019A4" w:rsidRDefault="00DE2862" w:rsidP="00DE2862">
            <w:pPr>
              <w:snapToGrid w:val="0"/>
              <w:spacing w:line="220" w:lineRule="exact"/>
              <w:ind w:right="91"/>
              <w:jc w:val="right"/>
              <w:rPr>
                <w:rFonts w:cs="Times New Roman"/>
                <w:sz w:val="14"/>
                <w:szCs w:val="14"/>
                <w:lang w:val="en-US"/>
              </w:rPr>
            </w:pPr>
          </w:p>
        </w:tc>
        <w:tc>
          <w:tcPr>
            <w:tcW w:w="1008" w:type="dxa"/>
            <w:shd w:val="clear" w:color="auto" w:fill="auto"/>
          </w:tcPr>
          <w:p w14:paraId="21876807" w14:textId="77777777" w:rsidR="00DE2862" w:rsidRPr="002019A4" w:rsidRDefault="00DE2862" w:rsidP="00DE2862">
            <w:pPr>
              <w:tabs>
                <w:tab w:val="decimal" w:pos="897"/>
              </w:tabs>
              <w:snapToGrid w:val="0"/>
              <w:spacing w:line="220" w:lineRule="exact"/>
              <w:ind w:right="91"/>
              <w:rPr>
                <w:rFonts w:cs="Times New Roman"/>
                <w:sz w:val="14"/>
                <w:szCs w:val="14"/>
                <w:lang w:val="en-US"/>
              </w:rPr>
            </w:pPr>
          </w:p>
          <w:p w14:paraId="4C3B25D6" w14:textId="62AEA949" w:rsidR="00DE2862" w:rsidRPr="002019A4" w:rsidRDefault="00DE2862" w:rsidP="00DE2862">
            <w:pPr>
              <w:snapToGrid w:val="0"/>
              <w:spacing w:line="220" w:lineRule="exact"/>
              <w:ind w:right="57"/>
              <w:jc w:val="right"/>
              <w:rPr>
                <w:rFonts w:cs="Times New Roman"/>
                <w:sz w:val="14"/>
                <w:szCs w:val="14"/>
                <w:lang w:val="en-US"/>
              </w:rPr>
            </w:pPr>
            <w:r w:rsidRPr="002019A4">
              <w:rPr>
                <w:rFonts w:cs="Times New Roman"/>
                <w:sz w:val="14"/>
                <w:szCs w:val="14"/>
                <w:lang w:val="en-US"/>
              </w:rPr>
              <w:t>(3,475,616)</w:t>
            </w:r>
          </w:p>
        </w:tc>
        <w:tc>
          <w:tcPr>
            <w:tcW w:w="90" w:type="dxa"/>
            <w:shd w:val="clear" w:color="auto" w:fill="auto"/>
          </w:tcPr>
          <w:p w14:paraId="1427729D" w14:textId="77777777" w:rsidR="00DE2862" w:rsidRPr="002019A4" w:rsidRDefault="00DE2862" w:rsidP="00DE2862">
            <w:pPr>
              <w:tabs>
                <w:tab w:val="decimal" w:pos="1458"/>
              </w:tabs>
              <w:snapToGrid w:val="0"/>
              <w:spacing w:line="220" w:lineRule="exact"/>
              <w:ind w:right="91"/>
              <w:jc w:val="right"/>
              <w:rPr>
                <w:rFonts w:cs="Times New Roman"/>
                <w:sz w:val="14"/>
                <w:szCs w:val="14"/>
                <w:lang w:val="en-US"/>
              </w:rPr>
            </w:pPr>
          </w:p>
        </w:tc>
        <w:tc>
          <w:tcPr>
            <w:tcW w:w="1008" w:type="dxa"/>
            <w:shd w:val="clear" w:color="auto" w:fill="auto"/>
          </w:tcPr>
          <w:p w14:paraId="61A14011" w14:textId="77777777" w:rsidR="00DE2862" w:rsidRPr="002019A4" w:rsidRDefault="00DE2862" w:rsidP="00DE2862">
            <w:pPr>
              <w:tabs>
                <w:tab w:val="decimal" w:pos="929"/>
              </w:tabs>
              <w:snapToGrid w:val="0"/>
              <w:spacing w:line="220" w:lineRule="exact"/>
              <w:ind w:right="91"/>
              <w:rPr>
                <w:rFonts w:cs="Times New Roman"/>
                <w:sz w:val="14"/>
                <w:szCs w:val="14"/>
                <w:lang w:val="en-US"/>
              </w:rPr>
            </w:pPr>
          </w:p>
          <w:p w14:paraId="591EDAB7" w14:textId="0223B142" w:rsidR="00DE2862" w:rsidRPr="002019A4" w:rsidRDefault="00DE2862" w:rsidP="00DE2862">
            <w:pPr>
              <w:snapToGrid w:val="0"/>
              <w:spacing w:line="220" w:lineRule="exact"/>
              <w:ind w:right="68"/>
              <w:jc w:val="right"/>
              <w:rPr>
                <w:rFonts w:cs="Times New Roman"/>
                <w:sz w:val="14"/>
                <w:szCs w:val="14"/>
                <w:lang w:val="en-US"/>
              </w:rPr>
            </w:pPr>
            <w:r w:rsidRPr="002019A4">
              <w:rPr>
                <w:rFonts w:cs="Times New Roman"/>
                <w:sz w:val="14"/>
                <w:szCs w:val="14"/>
                <w:lang w:val="en-US"/>
              </w:rPr>
              <w:t>1,335,262</w:t>
            </w:r>
          </w:p>
        </w:tc>
        <w:tc>
          <w:tcPr>
            <w:tcW w:w="90" w:type="dxa"/>
            <w:gridSpan w:val="2"/>
          </w:tcPr>
          <w:p w14:paraId="0FB98E20" w14:textId="77777777" w:rsidR="00DE2862" w:rsidRPr="002019A4" w:rsidRDefault="00DE2862" w:rsidP="00DE2862">
            <w:pPr>
              <w:snapToGrid w:val="0"/>
              <w:spacing w:line="220" w:lineRule="exact"/>
              <w:ind w:right="91"/>
              <w:jc w:val="right"/>
              <w:rPr>
                <w:rFonts w:cs="Times New Roman"/>
                <w:sz w:val="14"/>
                <w:szCs w:val="14"/>
                <w:lang w:val="en-US"/>
              </w:rPr>
            </w:pPr>
          </w:p>
        </w:tc>
        <w:tc>
          <w:tcPr>
            <w:tcW w:w="1008" w:type="dxa"/>
            <w:gridSpan w:val="2"/>
            <w:shd w:val="clear" w:color="auto" w:fill="auto"/>
            <w:vAlign w:val="bottom"/>
          </w:tcPr>
          <w:p w14:paraId="5C8E2DD3" w14:textId="1B62FFF7" w:rsidR="00DE2862" w:rsidRPr="002019A4" w:rsidRDefault="00DE2862" w:rsidP="00DE2862">
            <w:pPr>
              <w:snapToGrid w:val="0"/>
              <w:spacing w:line="220" w:lineRule="exact"/>
              <w:ind w:right="91"/>
              <w:jc w:val="right"/>
              <w:rPr>
                <w:rFonts w:cs="Times New Roman"/>
                <w:sz w:val="14"/>
                <w:szCs w:val="14"/>
                <w:lang w:val="en-US"/>
              </w:rPr>
            </w:pPr>
            <w:r w:rsidRPr="002019A4">
              <w:rPr>
                <w:rFonts w:cs="Angsana New"/>
                <w:sz w:val="14"/>
                <w:szCs w:val="14"/>
                <w:lang w:val="en-US"/>
              </w:rPr>
              <w:t>4</w:t>
            </w:r>
            <w:r w:rsidRPr="002019A4">
              <w:rPr>
                <w:rFonts w:cs="Times New Roman"/>
                <w:sz w:val="14"/>
                <w:szCs w:val="14"/>
                <w:lang w:val="en-US"/>
              </w:rPr>
              <w:t>,</w:t>
            </w:r>
            <w:r w:rsidRPr="002019A4">
              <w:rPr>
                <w:rFonts w:cs="Angsana New"/>
                <w:sz w:val="14"/>
                <w:szCs w:val="14"/>
                <w:lang w:val="en-US"/>
              </w:rPr>
              <w:t>126</w:t>
            </w:r>
            <w:r w:rsidRPr="002019A4">
              <w:rPr>
                <w:rFonts w:cs="Times New Roman"/>
                <w:sz w:val="14"/>
                <w:szCs w:val="14"/>
                <w:lang w:val="en-US"/>
              </w:rPr>
              <w:t>,</w:t>
            </w:r>
            <w:r w:rsidRPr="002019A4">
              <w:rPr>
                <w:rFonts w:cs="Angsana New"/>
                <w:sz w:val="14"/>
                <w:szCs w:val="14"/>
                <w:lang w:val="en-US"/>
              </w:rPr>
              <w:t>181</w:t>
            </w:r>
          </w:p>
        </w:tc>
        <w:tc>
          <w:tcPr>
            <w:tcW w:w="90" w:type="dxa"/>
            <w:shd w:val="clear" w:color="auto" w:fill="auto"/>
            <w:vAlign w:val="bottom"/>
          </w:tcPr>
          <w:p w14:paraId="5580ED70" w14:textId="77777777" w:rsidR="00DE2862" w:rsidRPr="002019A4" w:rsidRDefault="00DE2862" w:rsidP="00DE2862">
            <w:pPr>
              <w:snapToGrid w:val="0"/>
              <w:spacing w:line="220" w:lineRule="exact"/>
              <w:ind w:right="91"/>
              <w:jc w:val="right"/>
              <w:rPr>
                <w:rFonts w:cs="Times New Roman"/>
                <w:sz w:val="14"/>
                <w:szCs w:val="14"/>
                <w:lang w:val="en-US"/>
              </w:rPr>
            </w:pPr>
          </w:p>
        </w:tc>
        <w:tc>
          <w:tcPr>
            <w:tcW w:w="1008" w:type="dxa"/>
            <w:shd w:val="clear" w:color="auto" w:fill="auto"/>
            <w:vAlign w:val="bottom"/>
          </w:tcPr>
          <w:p w14:paraId="4E21D035" w14:textId="7519EEA6" w:rsidR="00DE2862" w:rsidRPr="002019A4" w:rsidRDefault="00DE2862" w:rsidP="00DE2862">
            <w:pPr>
              <w:snapToGrid w:val="0"/>
              <w:spacing w:line="220" w:lineRule="exact"/>
              <w:ind w:right="71"/>
              <w:jc w:val="right"/>
              <w:rPr>
                <w:rFonts w:cs="Times New Roman"/>
                <w:sz w:val="14"/>
                <w:szCs w:val="14"/>
                <w:lang w:val="en-US"/>
              </w:rPr>
            </w:pPr>
            <w:r w:rsidRPr="002019A4">
              <w:rPr>
                <w:rFonts w:cs="Times New Roman"/>
                <w:sz w:val="14"/>
                <w:szCs w:val="14"/>
                <w:lang w:val="en-US"/>
              </w:rPr>
              <w:t>(</w:t>
            </w:r>
            <w:r w:rsidRPr="002019A4">
              <w:rPr>
                <w:rFonts w:cs="Angsana New"/>
                <w:sz w:val="14"/>
                <w:szCs w:val="14"/>
                <w:lang w:val="en-US"/>
              </w:rPr>
              <w:t>2</w:t>
            </w:r>
            <w:r w:rsidRPr="002019A4">
              <w:rPr>
                <w:rFonts w:cs="Times New Roman"/>
                <w:sz w:val="14"/>
                <w:szCs w:val="14"/>
                <w:lang w:val="en-US"/>
              </w:rPr>
              <w:t>,</w:t>
            </w:r>
            <w:r w:rsidRPr="002019A4">
              <w:rPr>
                <w:rFonts w:cs="Angsana New"/>
                <w:sz w:val="14"/>
                <w:szCs w:val="14"/>
                <w:lang w:val="en-US"/>
              </w:rPr>
              <w:t>968</w:t>
            </w:r>
            <w:r w:rsidRPr="002019A4">
              <w:rPr>
                <w:rFonts w:cs="Times New Roman"/>
                <w:sz w:val="14"/>
                <w:szCs w:val="14"/>
                <w:lang w:val="en-US"/>
              </w:rPr>
              <w:t>,</w:t>
            </w:r>
            <w:r w:rsidRPr="002019A4">
              <w:rPr>
                <w:rFonts w:cs="Angsana New"/>
                <w:sz w:val="14"/>
                <w:szCs w:val="14"/>
                <w:lang w:val="en-US"/>
              </w:rPr>
              <w:t>175</w:t>
            </w:r>
            <w:r w:rsidRPr="002019A4">
              <w:rPr>
                <w:rFonts w:cs="Times New Roman"/>
                <w:sz w:val="14"/>
                <w:szCs w:val="14"/>
                <w:lang w:val="en-US"/>
              </w:rPr>
              <w:t>)</w:t>
            </w:r>
          </w:p>
        </w:tc>
        <w:tc>
          <w:tcPr>
            <w:tcW w:w="90" w:type="dxa"/>
            <w:shd w:val="clear" w:color="auto" w:fill="auto"/>
            <w:vAlign w:val="bottom"/>
          </w:tcPr>
          <w:p w14:paraId="023D5806" w14:textId="77777777" w:rsidR="00DE2862" w:rsidRPr="002019A4" w:rsidRDefault="00DE2862" w:rsidP="00DE2862">
            <w:pPr>
              <w:tabs>
                <w:tab w:val="decimal" w:pos="1458"/>
              </w:tabs>
              <w:snapToGrid w:val="0"/>
              <w:spacing w:line="220" w:lineRule="exact"/>
              <w:ind w:right="91"/>
              <w:jc w:val="right"/>
              <w:rPr>
                <w:rFonts w:cs="Times New Roman"/>
                <w:sz w:val="14"/>
                <w:szCs w:val="14"/>
                <w:lang w:val="en-US"/>
              </w:rPr>
            </w:pPr>
          </w:p>
        </w:tc>
        <w:tc>
          <w:tcPr>
            <w:tcW w:w="781" w:type="dxa"/>
            <w:shd w:val="clear" w:color="auto" w:fill="auto"/>
            <w:vAlign w:val="bottom"/>
          </w:tcPr>
          <w:p w14:paraId="06669EB2" w14:textId="6A6A2850" w:rsidR="00DE2862" w:rsidRPr="002019A4" w:rsidRDefault="00DE2862" w:rsidP="00DE2862">
            <w:pPr>
              <w:snapToGrid w:val="0"/>
              <w:spacing w:line="220" w:lineRule="exact"/>
              <w:ind w:right="80"/>
              <w:jc w:val="right"/>
              <w:rPr>
                <w:rFonts w:cs="Times New Roman"/>
                <w:sz w:val="14"/>
                <w:szCs w:val="14"/>
                <w:lang w:val="en-US"/>
              </w:rPr>
            </w:pPr>
            <w:r w:rsidRPr="002019A4">
              <w:rPr>
                <w:rFonts w:cs="Angsana New"/>
                <w:sz w:val="14"/>
                <w:szCs w:val="14"/>
                <w:lang w:val="en-US"/>
              </w:rPr>
              <w:t>1</w:t>
            </w:r>
            <w:r w:rsidRPr="002019A4">
              <w:rPr>
                <w:rFonts w:cs="Times New Roman"/>
                <w:sz w:val="14"/>
                <w:szCs w:val="14"/>
                <w:cs/>
                <w:lang w:val="en-US"/>
              </w:rPr>
              <w:t>,</w:t>
            </w:r>
            <w:r w:rsidRPr="002019A4">
              <w:rPr>
                <w:rFonts w:cs="Angsana New"/>
                <w:sz w:val="14"/>
                <w:szCs w:val="14"/>
                <w:lang w:val="en-US"/>
              </w:rPr>
              <w:t>158</w:t>
            </w:r>
            <w:r w:rsidRPr="002019A4">
              <w:rPr>
                <w:rFonts w:cs="Times New Roman"/>
                <w:sz w:val="14"/>
                <w:szCs w:val="14"/>
                <w:cs/>
                <w:lang w:val="en-US"/>
              </w:rPr>
              <w:t>,</w:t>
            </w:r>
            <w:r w:rsidRPr="002019A4">
              <w:rPr>
                <w:rFonts w:cs="Angsana New"/>
                <w:sz w:val="14"/>
                <w:szCs w:val="14"/>
                <w:lang w:val="en-US"/>
              </w:rPr>
              <w:t>006</w:t>
            </w:r>
            <w:r w:rsidRPr="002019A4">
              <w:rPr>
                <w:rFonts w:cs="Times New Roman"/>
                <w:sz w:val="14"/>
                <w:szCs w:val="14"/>
                <w:cs/>
                <w:lang w:val="en-US"/>
              </w:rPr>
              <w:t xml:space="preserve"> </w:t>
            </w:r>
          </w:p>
        </w:tc>
      </w:tr>
      <w:tr w:rsidR="00DE2862" w:rsidRPr="002019A4" w14:paraId="0A1DDE10" w14:textId="77777777" w:rsidTr="00335502">
        <w:trPr>
          <w:cantSplit/>
          <w:trHeight w:val="50"/>
        </w:trPr>
        <w:tc>
          <w:tcPr>
            <w:tcW w:w="1849" w:type="dxa"/>
            <w:shd w:val="clear" w:color="auto" w:fill="auto"/>
          </w:tcPr>
          <w:p w14:paraId="7E1A01BF" w14:textId="77777777" w:rsidR="00DE2862" w:rsidRPr="002019A4" w:rsidRDefault="00DE2862" w:rsidP="00DE2862">
            <w:pPr>
              <w:spacing w:line="220" w:lineRule="exact"/>
              <w:ind w:left="178" w:hanging="160"/>
              <w:rPr>
                <w:rFonts w:cs="Times New Roman"/>
                <w:sz w:val="14"/>
                <w:szCs w:val="14"/>
                <w:cs/>
                <w:lang w:val="en-US"/>
              </w:rPr>
            </w:pPr>
            <w:r w:rsidRPr="002019A4">
              <w:rPr>
                <w:rFonts w:cs="Times New Roman"/>
                <w:sz w:val="14"/>
                <w:szCs w:val="14"/>
                <w:cs/>
                <w:lang w:val="en-US"/>
              </w:rPr>
              <w:t>Total</w:t>
            </w:r>
          </w:p>
        </w:tc>
        <w:tc>
          <w:tcPr>
            <w:tcW w:w="1008" w:type="dxa"/>
            <w:tcBorders>
              <w:top w:val="single" w:sz="4" w:space="0" w:color="auto"/>
              <w:bottom w:val="double" w:sz="4" w:space="0" w:color="auto"/>
            </w:tcBorders>
            <w:shd w:val="clear" w:color="auto" w:fill="auto"/>
          </w:tcPr>
          <w:p w14:paraId="46C1F37C" w14:textId="6250F9FE" w:rsidR="00DE2862" w:rsidRPr="002019A4" w:rsidRDefault="00DE2862" w:rsidP="00DE2862">
            <w:pPr>
              <w:tabs>
                <w:tab w:val="decimal" w:pos="912"/>
              </w:tabs>
              <w:snapToGrid w:val="0"/>
              <w:spacing w:line="220" w:lineRule="exact"/>
              <w:ind w:right="91"/>
              <w:rPr>
                <w:rFonts w:cs="Times New Roman"/>
                <w:sz w:val="14"/>
                <w:szCs w:val="14"/>
                <w:lang w:val="en-US"/>
              </w:rPr>
            </w:pPr>
            <w:r w:rsidRPr="002019A4">
              <w:rPr>
                <w:rFonts w:cs="Times New Roman"/>
                <w:sz w:val="14"/>
                <w:szCs w:val="14"/>
                <w:lang w:val="en-US"/>
              </w:rPr>
              <w:t>82,980,79</w:t>
            </w:r>
            <w:r w:rsidR="00546CD1" w:rsidRPr="002019A4">
              <w:rPr>
                <w:rFonts w:cs="Times New Roman"/>
                <w:sz w:val="14"/>
                <w:szCs w:val="14"/>
                <w:lang w:val="en-US"/>
              </w:rPr>
              <w:t>9</w:t>
            </w:r>
          </w:p>
        </w:tc>
        <w:tc>
          <w:tcPr>
            <w:tcW w:w="90" w:type="dxa"/>
            <w:shd w:val="clear" w:color="auto" w:fill="auto"/>
            <w:vAlign w:val="bottom"/>
          </w:tcPr>
          <w:p w14:paraId="19A6BE48" w14:textId="77777777" w:rsidR="00DE2862" w:rsidRPr="002019A4" w:rsidRDefault="00DE2862" w:rsidP="00DE2862">
            <w:pPr>
              <w:snapToGrid w:val="0"/>
              <w:spacing w:line="220" w:lineRule="exact"/>
              <w:ind w:right="91"/>
              <w:jc w:val="right"/>
              <w:rPr>
                <w:rFonts w:cs="Times New Roman"/>
                <w:sz w:val="14"/>
                <w:szCs w:val="14"/>
                <w:cs/>
                <w:lang w:val="en-US"/>
              </w:rPr>
            </w:pPr>
          </w:p>
        </w:tc>
        <w:tc>
          <w:tcPr>
            <w:tcW w:w="1008" w:type="dxa"/>
            <w:tcBorders>
              <w:top w:val="single" w:sz="4" w:space="0" w:color="auto"/>
              <w:bottom w:val="double" w:sz="4" w:space="0" w:color="auto"/>
            </w:tcBorders>
            <w:shd w:val="clear" w:color="auto" w:fill="auto"/>
          </w:tcPr>
          <w:p w14:paraId="2CDE88A7" w14:textId="63A0E59D" w:rsidR="00DE2862" w:rsidRPr="002019A4" w:rsidRDefault="00DE2862" w:rsidP="00DE2862">
            <w:pPr>
              <w:snapToGrid w:val="0"/>
              <w:spacing w:line="220" w:lineRule="exact"/>
              <w:ind w:right="57"/>
              <w:jc w:val="right"/>
              <w:rPr>
                <w:rFonts w:cs="Times New Roman"/>
                <w:sz w:val="14"/>
                <w:szCs w:val="14"/>
                <w:lang w:val="en-US"/>
              </w:rPr>
            </w:pPr>
            <w:r w:rsidRPr="002019A4">
              <w:rPr>
                <w:rFonts w:cs="Times New Roman"/>
                <w:sz w:val="14"/>
                <w:szCs w:val="14"/>
                <w:lang w:val="en-US"/>
              </w:rPr>
              <w:t>(7,594,606)</w:t>
            </w:r>
          </w:p>
        </w:tc>
        <w:tc>
          <w:tcPr>
            <w:tcW w:w="90" w:type="dxa"/>
            <w:shd w:val="clear" w:color="auto" w:fill="auto"/>
            <w:vAlign w:val="bottom"/>
          </w:tcPr>
          <w:p w14:paraId="702D46DB" w14:textId="77777777" w:rsidR="00DE2862" w:rsidRPr="002019A4" w:rsidRDefault="00DE2862" w:rsidP="00DE2862">
            <w:pPr>
              <w:tabs>
                <w:tab w:val="decimal" w:pos="1458"/>
              </w:tabs>
              <w:snapToGrid w:val="0"/>
              <w:spacing w:line="220" w:lineRule="exact"/>
              <w:ind w:right="91"/>
              <w:rPr>
                <w:rFonts w:cs="Times New Roman"/>
                <w:sz w:val="14"/>
                <w:szCs w:val="14"/>
                <w:lang w:val="en-US"/>
              </w:rPr>
            </w:pPr>
          </w:p>
        </w:tc>
        <w:tc>
          <w:tcPr>
            <w:tcW w:w="1008" w:type="dxa"/>
            <w:tcBorders>
              <w:top w:val="single" w:sz="4" w:space="0" w:color="auto"/>
              <w:bottom w:val="double" w:sz="4" w:space="0" w:color="auto"/>
            </w:tcBorders>
            <w:shd w:val="clear" w:color="auto" w:fill="auto"/>
          </w:tcPr>
          <w:p w14:paraId="140437BF" w14:textId="2E95AF19" w:rsidR="00DE2862" w:rsidRPr="002019A4" w:rsidRDefault="00DE2862" w:rsidP="00DE2862">
            <w:pPr>
              <w:snapToGrid w:val="0"/>
              <w:spacing w:line="220" w:lineRule="exact"/>
              <w:ind w:right="68"/>
              <w:jc w:val="right"/>
              <w:rPr>
                <w:rFonts w:cs="Times New Roman"/>
                <w:sz w:val="14"/>
                <w:szCs w:val="14"/>
                <w:lang w:val="en-US"/>
              </w:rPr>
            </w:pPr>
            <w:r w:rsidRPr="002019A4">
              <w:rPr>
                <w:rFonts w:cs="Times New Roman"/>
                <w:sz w:val="14"/>
                <w:szCs w:val="14"/>
                <w:lang w:val="en-US"/>
              </w:rPr>
              <w:t>75,386,193</w:t>
            </w:r>
          </w:p>
        </w:tc>
        <w:tc>
          <w:tcPr>
            <w:tcW w:w="90" w:type="dxa"/>
            <w:gridSpan w:val="2"/>
          </w:tcPr>
          <w:p w14:paraId="00DB5B5B" w14:textId="77777777" w:rsidR="00DE2862" w:rsidRPr="002019A4" w:rsidRDefault="00DE2862" w:rsidP="00DE2862">
            <w:pPr>
              <w:snapToGrid w:val="0"/>
              <w:spacing w:line="220" w:lineRule="exact"/>
              <w:ind w:right="91"/>
              <w:jc w:val="right"/>
              <w:rPr>
                <w:rFonts w:cs="Times New Roman"/>
                <w:sz w:val="14"/>
                <w:szCs w:val="14"/>
                <w:lang w:val="en-US"/>
              </w:rPr>
            </w:pPr>
          </w:p>
        </w:tc>
        <w:tc>
          <w:tcPr>
            <w:tcW w:w="1008" w:type="dxa"/>
            <w:gridSpan w:val="2"/>
            <w:tcBorders>
              <w:top w:val="single" w:sz="4" w:space="0" w:color="auto"/>
              <w:bottom w:val="double" w:sz="4" w:space="0" w:color="auto"/>
            </w:tcBorders>
            <w:shd w:val="clear" w:color="auto" w:fill="auto"/>
            <w:vAlign w:val="bottom"/>
          </w:tcPr>
          <w:p w14:paraId="7A4C51AD" w14:textId="7DC68EE3" w:rsidR="00DE2862" w:rsidRPr="002019A4" w:rsidRDefault="00DE2862" w:rsidP="00DE2862">
            <w:pPr>
              <w:snapToGrid w:val="0"/>
              <w:spacing w:line="220" w:lineRule="exact"/>
              <w:ind w:right="91"/>
              <w:jc w:val="right"/>
              <w:rPr>
                <w:rFonts w:cs="Times New Roman"/>
                <w:sz w:val="14"/>
                <w:szCs w:val="14"/>
                <w:lang w:val="en-US"/>
              </w:rPr>
            </w:pPr>
            <w:r w:rsidRPr="002019A4">
              <w:rPr>
                <w:rFonts w:cs="Angsana New"/>
                <w:sz w:val="14"/>
                <w:szCs w:val="14"/>
                <w:lang w:val="en-US"/>
              </w:rPr>
              <w:t>85</w:t>
            </w:r>
            <w:r w:rsidRPr="002019A4">
              <w:rPr>
                <w:rFonts w:cs="Times New Roman"/>
                <w:sz w:val="14"/>
                <w:szCs w:val="14"/>
                <w:lang w:val="en-US"/>
              </w:rPr>
              <w:t>,</w:t>
            </w:r>
            <w:r w:rsidRPr="002019A4">
              <w:rPr>
                <w:rFonts w:cs="Angsana New"/>
                <w:sz w:val="14"/>
                <w:szCs w:val="14"/>
                <w:lang w:val="en-US"/>
              </w:rPr>
              <w:t>246</w:t>
            </w:r>
            <w:r w:rsidRPr="002019A4">
              <w:rPr>
                <w:rFonts w:cs="Times New Roman"/>
                <w:sz w:val="14"/>
                <w:szCs w:val="14"/>
                <w:lang w:val="en-US"/>
              </w:rPr>
              <w:t>,</w:t>
            </w:r>
            <w:r w:rsidRPr="002019A4">
              <w:rPr>
                <w:rFonts w:cs="Angsana New"/>
                <w:sz w:val="14"/>
                <w:szCs w:val="14"/>
                <w:lang w:val="en-US"/>
              </w:rPr>
              <w:t>704</w:t>
            </w:r>
          </w:p>
        </w:tc>
        <w:tc>
          <w:tcPr>
            <w:tcW w:w="90" w:type="dxa"/>
            <w:shd w:val="clear" w:color="auto" w:fill="auto"/>
            <w:vAlign w:val="bottom"/>
          </w:tcPr>
          <w:p w14:paraId="5CE64CB6" w14:textId="77777777" w:rsidR="00DE2862" w:rsidRPr="002019A4" w:rsidRDefault="00DE2862" w:rsidP="00DE2862">
            <w:pPr>
              <w:snapToGrid w:val="0"/>
              <w:spacing w:line="220" w:lineRule="exact"/>
              <w:ind w:right="91"/>
              <w:jc w:val="right"/>
              <w:rPr>
                <w:rFonts w:cs="Times New Roman"/>
                <w:sz w:val="14"/>
                <w:szCs w:val="14"/>
                <w:cs/>
                <w:lang w:val="en-US"/>
              </w:rPr>
            </w:pPr>
          </w:p>
        </w:tc>
        <w:tc>
          <w:tcPr>
            <w:tcW w:w="1008" w:type="dxa"/>
            <w:tcBorders>
              <w:top w:val="single" w:sz="4" w:space="0" w:color="auto"/>
              <w:bottom w:val="double" w:sz="4" w:space="0" w:color="auto"/>
            </w:tcBorders>
            <w:shd w:val="clear" w:color="auto" w:fill="auto"/>
            <w:vAlign w:val="bottom"/>
          </w:tcPr>
          <w:p w14:paraId="0A19D908" w14:textId="40C1F61B" w:rsidR="00DE2862" w:rsidRPr="002019A4" w:rsidRDefault="00DE2862" w:rsidP="00DE2862">
            <w:pPr>
              <w:snapToGrid w:val="0"/>
              <w:spacing w:line="220" w:lineRule="exact"/>
              <w:ind w:right="71"/>
              <w:jc w:val="right"/>
              <w:rPr>
                <w:rFonts w:cs="Times New Roman"/>
                <w:sz w:val="14"/>
                <w:szCs w:val="14"/>
                <w:lang w:val="en-US"/>
              </w:rPr>
            </w:pPr>
            <w:r w:rsidRPr="002019A4">
              <w:rPr>
                <w:rFonts w:cs="Times New Roman"/>
                <w:sz w:val="14"/>
                <w:szCs w:val="14"/>
                <w:lang w:val="en-US"/>
              </w:rPr>
              <w:t>(</w:t>
            </w:r>
            <w:r w:rsidRPr="002019A4">
              <w:rPr>
                <w:rFonts w:cs="Angsana New"/>
                <w:sz w:val="14"/>
                <w:szCs w:val="14"/>
                <w:lang w:val="en-US"/>
              </w:rPr>
              <w:t>7</w:t>
            </w:r>
            <w:r w:rsidRPr="002019A4">
              <w:rPr>
                <w:rFonts w:cs="Times New Roman"/>
                <w:sz w:val="14"/>
                <w:szCs w:val="14"/>
                <w:lang w:val="en-US"/>
              </w:rPr>
              <w:t>,</w:t>
            </w:r>
            <w:r w:rsidRPr="002019A4">
              <w:rPr>
                <w:rFonts w:cs="Angsana New"/>
                <w:sz w:val="14"/>
                <w:szCs w:val="14"/>
                <w:lang w:val="en-US"/>
              </w:rPr>
              <w:t>837</w:t>
            </w:r>
            <w:r w:rsidRPr="002019A4">
              <w:rPr>
                <w:rFonts w:cs="Times New Roman"/>
                <w:sz w:val="14"/>
                <w:szCs w:val="14"/>
                <w:lang w:val="en-US"/>
              </w:rPr>
              <w:t>,</w:t>
            </w:r>
            <w:r w:rsidRPr="002019A4">
              <w:rPr>
                <w:rFonts w:cs="Angsana New"/>
                <w:sz w:val="14"/>
                <w:szCs w:val="14"/>
                <w:lang w:val="en-US"/>
              </w:rPr>
              <w:t>443</w:t>
            </w:r>
            <w:r w:rsidRPr="002019A4">
              <w:rPr>
                <w:rFonts w:cs="Times New Roman"/>
                <w:sz w:val="14"/>
                <w:szCs w:val="14"/>
                <w:lang w:val="en-US"/>
              </w:rPr>
              <w:t>)</w:t>
            </w:r>
          </w:p>
        </w:tc>
        <w:tc>
          <w:tcPr>
            <w:tcW w:w="90" w:type="dxa"/>
            <w:shd w:val="clear" w:color="auto" w:fill="auto"/>
            <w:vAlign w:val="bottom"/>
          </w:tcPr>
          <w:p w14:paraId="1CA7C580" w14:textId="77777777" w:rsidR="00DE2862" w:rsidRPr="002019A4" w:rsidRDefault="00DE2862" w:rsidP="00DE2862">
            <w:pPr>
              <w:tabs>
                <w:tab w:val="decimal" w:pos="1458"/>
              </w:tabs>
              <w:snapToGrid w:val="0"/>
              <w:spacing w:line="220" w:lineRule="exact"/>
              <w:ind w:right="91"/>
              <w:rPr>
                <w:rFonts w:cs="Times New Roman"/>
                <w:sz w:val="14"/>
                <w:szCs w:val="14"/>
                <w:lang w:val="en-US"/>
              </w:rPr>
            </w:pPr>
          </w:p>
        </w:tc>
        <w:tc>
          <w:tcPr>
            <w:tcW w:w="781" w:type="dxa"/>
            <w:tcBorders>
              <w:top w:val="single" w:sz="4" w:space="0" w:color="auto"/>
              <w:bottom w:val="double" w:sz="4" w:space="0" w:color="auto"/>
            </w:tcBorders>
            <w:shd w:val="clear" w:color="auto" w:fill="auto"/>
            <w:vAlign w:val="bottom"/>
          </w:tcPr>
          <w:p w14:paraId="6B507ED0" w14:textId="31BB0556" w:rsidR="00DE2862" w:rsidRPr="002019A4" w:rsidRDefault="00DE2862" w:rsidP="00DE2862">
            <w:pPr>
              <w:snapToGrid w:val="0"/>
              <w:spacing w:line="220" w:lineRule="exact"/>
              <w:ind w:right="80"/>
              <w:jc w:val="right"/>
              <w:rPr>
                <w:rFonts w:cs="Times New Roman"/>
                <w:sz w:val="14"/>
                <w:szCs w:val="14"/>
                <w:lang w:val="en-US"/>
              </w:rPr>
            </w:pPr>
            <w:r w:rsidRPr="002019A4">
              <w:rPr>
                <w:rFonts w:cs="Angsana New"/>
                <w:sz w:val="14"/>
                <w:szCs w:val="14"/>
                <w:lang w:val="en-US"/>
              </w:rPr>
              <w:t>77</w:t>
            </w:r>
            <w:r w:rsidRPr="002019A4">
              <w:rPr>
                <w:rFonts w:cs="Times New Roman"/>
                <w:sz w:val="14"/>
                <w:szCs w:val="14"/>
                <w:lang w:val="en-US"/>
              </w:rPr>
              <w:t>,</w:t>
            </w:r>
            <w:r w:rsidRPr="002019A4">
              <w:rPr>
                <w:rFonts w:cs="Angsana New"/>
                <w:sz w:val="14"/>
                <w:szCs w:val="14"/>
                <w:lang w:val="en-US"/>
              </w:rPr>
              <w:t>409</w:t>
            </w:r>
            <w:r w:rsidRPr="002019A4">
              <w:rPr>
                <w:rFonts w:cs="Times New Roman"/>
                <w:sz w:val="14"/>
                <w:szCs w:val="14"/>
                <w:lang w:val="en-US"/>
              </w:rPr>
              <w:t>,</w:t>
            </w:r>
            <w:r w:rsidRPr="002019A4">
              <w:rPr>
                <w:rFonts w:cs="Angsana New"/>
                <w:sz w:val="14"/>
                <w:szCs w:val="14"/>
                <w:lang w:val="en-US"/>
              </w:rPr>
              <w:t>261</w:t>
            </w:r>
          </w:p>
        </w:tc>
      </w:tr>
    </w:tbl>
    <w:p w14:paraId="36DCBFE3" w14:textId="16A880DA" w:rsidR="00EC19AF" w:rsidRPr="002019A4" w:rsidRDefault="00EC19AF" w:rsidP="007D5BB7">
      <w:pPr>
        <w:tabs>
          <w:tab w:val="decimal" w:pos="9245"/>
        </w:tabs>
        <w:spacing w:before="360" w:after="240"/>
        <w:ind w:left="1123"/>
        <w:jc w:val="both"/>
        <w:outlineLvl w:val="0"/>
        <w:rPr>
          <w:rFonts w:cs="Times New Roman"/>
          <w:sz w:val="24"/>
          <w:szCs w:val="24"/>
          <w:lang w:val="en-US"/>
        </w:rPr>
      </w:pPr>
      <w:r w:rsidRPr="002019A4">
        <w:rPr>
          <w:rFonts w:cs="Times New Roman"/>
          <w:sz w:val="24"/>
          <w:szCs w:val="24"/>
          <w:lang w:val="en-US"/>
        </w:rPr>
        <w:t xml:space="preserve">Trade receivables as at </w:t>
      </w:r>
      <w:r w:rsidR="00CB11E6" w:rsidRPr="002019A4">
        <w:rPr>
          <w:rFonts w:cs="Times New Roman"/>
          <w:spacing w:val="-2"/>
          <w:sz w:val="24"/>
          <w:szCs w:val="24"/>
          <w:lang w:val="en-US"/>
        </w:rPr>
        <w:t xml:space="preserve">November 30, </w:t>
      </w:r>
      <w:r w:rsidR="00070471" w:rsidRPr="002019A4">
        <w:rPr>
          <w:rFonts w:cs="Angsana New"/>
          <w:sz w:val="24"/>
          <w:szCs w:val="24"/>
          <w:lang w:val="en-US"/>
        </w:rPr>
        <w:t>2024</w:t>
      </w:r>
      <w:r w:rsidR="00630576" w:rsidRPr="002019A4">
        <w:rPr>
          <w:rFonts w:cs="Times New Roman"/>
          <w:sz w:val="24"/>
          <w:szCs w:val="24"/>
          <w:lang w:val="en-US"/>
        </w:rPr>
        <w:t xml:space="preserve"> and February </w:t>
      </w:r>
      <w:r w:rsidR="00070471" w:rsidRPr="002019A4">
        <w:rPr>
          <w:rFonts w:cs="Angsana New"/>
          <w:sz w:val="24"/>
          <w:szCs w:val="24"/>
          <w:lang w:val="en-US"/>
        </w:rPr>
        <w:t>29</w:t>
      </w:r>
      <w:r w:rsidR="00630576" w:rsidRPr="002019A4">
        <w:rPr>
          <w:rFonts w:cs="Times New Roman"/>
          <w:sz w:val="24"/>
          <w:szCs w:val="24"/>
          <w:lang w:val="en-US"/>
        </w:rPr>
        <w:t xml:space="preserve">, </w:t>
      </w:r>
      <w:r w:rsidR="00070471" w:rsidRPr="002019A4">
        <w:rPr>
          <w:rFonts w:cs="Angsana New"/>
          <w:sz w:val="24"/>
          <w:szCs w:val="24"/>
          <w:lang w:val="en-US"/>
        </w:rPr>
        <w:t>2024</w:t>
      </w:r>
      <w:r w:rsidR="00630576" w:rsidRPr="002019A4">
        <w:rPr>
          <w:rFonts w:eastAsia="MS Mincho" w:cs="Times New Roman"/>
          <w:sz w:val="24"/>
          <w:szCs w:val="24"/>
          <w:lang w:val="en-US"/>
        </w:rPr>
        <w:t xml:space="preserve"> </w:t>
      </w:r>
      <w:r w:rsidRPr="002019A4">
        <w:rPr>
          <w:rFonts w:cs="Times New Roman"/>
          <w:sz w:val="24"/>
          <w:szCs w:val="24"/>
          <w:lang w:val="en-US"/>
        </w:rPr>
        <w:t>classified by aging are as follows:</w:t>
      </w:r>
    </w:p>
    <w:tbl>
      <w:tblPr>
        <w:tblW w:w="8145" w:type="dxa"/>
        <w:tblInd w:w="1080" w:type="dxa"/>
        <w:tblLayout w:type="fixed"/>
        <w:tblCellMar>
          <w:left w:w="0" w:type="dxa"/>
          <w:right w:w="0" w:type="dxa"/>
        </w:tblCellMar>
        <w:tblLook w:val="0000" w:firstRow="0" w:lastRow="0" w:firstColumn="0" w:lastColumn="0" w:noHBand="0" w:noVBand="0"/>
      </w:tblPr>
      <w:tblGrid>
        <w:gridCol w:w="3239"/>
        <w:gridCol w:w="1166"/>
        <w:gridCol w:w="90"/>
        <w:gridCol w:w="1155"/>
        <w:gridCol w:w="90"/>
        <w:gridCol w:w="1169"/>
        <w:gridCol w:w="90"/>
        <w:gridCol w:w="1146"/>
      </w:tblGrid>
      <w:tr w:rsidR="00D3390C" w:rsidRPr="002019A4" w14:paraId="55B17BC3" w14:textId="77777777" w:rsidTr="007A6FCF">
        <w:trPr>
          <w:trHeight w:val="144"/>
        </w:trPr>
        <w:tc>
          <w:tcPr>
            <w:tcW w:w="3239" w:type="dxa"/>
            <w:tcBorders>
              <w:top w:val="nil"/>
              <w:left w:val="nil"/>
              <w:bottom w:val="nil"/>
              <w:right w:val="nil"/>
            </w:tcBorders>
            <w:shd w:val="clear" w:color="auto" w:fill="auto"/>
            <w:vAlign w:val="center"/>
          </w:tcPr>
          <w:p w14:paraId="4DBA4A85" w14:textId="77777777" w:rsidR="00F875C3" w:rsidRPr="002019A4" w:rsidRDefault="00F875C3" w:rsidP="00AD606E">
            <w:pPr>
              <w:snapToGrid w:val="0"/>
              <w:spacing w:line="240" w:lineRule="exact"/>
              <w:ind w:left="900"/>
              <w:jc w:val="center"/>
              <w:rPr>
                <w:rFonts w:cs="Times New Roman"/>
                <w:b/>
                <w:bCs/>
                <w:sz w:val="16"/>
                <w:szCs w:val="16"/>
                <w:lang w:val="en-US"/>
              </w:rPr>
            </w:pPr>
          </w:p>
        </w:tc>
        <w:tc>
          <w:tcPr>
            <w:tcW w:w="2411" w:type="dxa"/>
            <w:gridSpan w:val="3"/>
            <w:tcBorders>
              <w:top w:val="nil"/>
              <w:left w:val="nil"/>
              <w:bottom w:val="nil"/>
              <w:right w:val="nil"/>
            </w:tcBorders>
          </w:tcPr>
          <w:p w14:paraId="7EC9AF19" w14:textId="77777777" w:rsidR="00F875C3" w:rsidRPr="002019A4" w:rsidRDefault="00F875C3" w:rsidP="00AD606E">
            <w:pPr>
              <w:snapToGrid w:val="0"/>
              <w:spacing w:line="240" w:lineRule="exact"/>
              <w:jc w:val="center"/>
              <w:rPr>
                <w:rFonts w:cs="Times New Roman"/>
                <w:b/>
                <w:bCs/>
                <w:sz w:val="14"/>
                <w:szCs w:val="14"/>
                <w:lang w:val="en-US"/>
              </w:rPr>
            </w:pPr>
            <w:r w:rsidRPr="002019A4">
              <w:rPr>
                <w:rFonts w:cs="Times New Roman"/>
                <w:b/>
                <w:bCs/>
                <w:sz w:val="14"/>
                <w:szCs w:val="14"/>
                <w:lang w:val="en-US"/>
              </w:rPr>
              <w:t>CONSOLIDATED</w:t>
            </w:r>
          </w:p>
        </w:tc>
        <w:tc>
          <w:tcPr>
            <w:tcW w:w="90" w:type="dxa"/>
            <w:tcBorders>
              <w:top w:val="nil"/>
              <w:left w:val="nil"/>
              <w:bottom w:val="nil"/>
              <w:right w:val="nil"/>
            </w:tcBorders>
            <w:shd w:val="clear" w:color="auto" w:fill="auto"/>
            <w:vAlign w:val="center"/>
          </w:tcPr>
          <w:p w14:paraId="1A4F49AC" w14:textId="77777777" w:rsidR="00F875C3" w:rsidRPr="002019A4" w:rsidRDefault="00F875C3" w:rsidP="00AD606E">
            <w:pPr>
              <w:snapToGrid w:val="0"/>
              <w:spacing w:line="240" w:lineRule="exact"/>
              <w:jc w:val="center"/>
              <w:rPr>
                <w:rFonts w:cs="Times New Roman"/>
                <w:b/>
                <w:bCs/>
                <w:sz w:val="14"/>
                <w:szCs w:val="14"/>
                <w:lang w:val="en-US"/>
              </w:rPr>
            </w:pPr>
          </w:p>
        </w:tc>
        <w:tc>
          <w:tcPr>
            <w:tcW w:w="2405" w:type="dxa"/>
            <w:gridSpan w:val="3"/>
            <w:tcBorders>
              <w:top w:val="nil"/>
              <w:left w:val="nil"/>
              <w:bottom w:val="nil"/>
              <w:right w:val="nil"/>
            </w:tcBorders>
          </w:tcPr>
          <w:p w14:paraId="6EC9FB10" w14:textId="77777777" w:rsidR="00F875C3" w:rsidRPr="002019A4" w:rsidRDefault="00F875C3" w:rsidP="00AD606E">
            <w:pPr>
              <w:snapToGrid w:val="0"/>
              <w:spacing w:line="240" w:lineRule="exact"/>
              <w:jc w:val="center"/>
              <w:rPr>
                <w:rFonts w:cs="Times New Roman"/>
                <w:b/>
                <w:bCs/>
                <w:sz w:val="14"/>
                <w:szCs w:val="14"/>
                <w:lang w:val="en-US"/>
              </w:rPr>
            </w:pPr>
            <w:r w:rsidRPr="002019A4">
              <w:rPr>
                <w:rFonts w:cs="Times New Roman"/>
                <w:b/>
                <w:bCs/>
                <w:sz w:val="14"/>
                <w:szCs w:val="14"/>
                <w:lang w:val="en-US"/>
              </w:rPr>
              <w:t>SEPARATE</w:t>
            </w:r>
          </w:p>
        </w:tc>
      </w:tr>
      <w:tr w:rsidR="00D3390C" w:rsidRPr="002019A4" w14:paraId="278D74FA" w14:textId="77777777" w:rsidTr="007A6FCF">
        <w:trPr>
          <w:trHeight w:val="144"/>
        </w:trPr>
        <w:tc>
          <w:tcPr>
            <w:tcW w:w="3239" w:type="dxa"/>
            <w:tcBorders>
              <w:top w:val="nil"/>
              <w:left w:val="nil"/>
              <w:bottom w:val="nil"/>
              <w:right w:val="nil"/>
            </w:tcBorders>
            <w:shd w:val="clear" w:color="auto" w:fill="auto"/>
            <w:vAlign w:val="center"/>
          </w:tcPr>
          <w:p w14:paraId="14E5D7DC" w14:textId="77777777" w:rsidR="00F875C3" w:rsidRPr="002019A4" w:rsidRDefault="00F875C3" w:rsidP="00AD606E">
            <w:pPr>
              <w:snapToGrid w:val="0"/>
              <w:spacing w:line="240" w:lineRule="exact"/>
              <w:ind w:left="900"/>
              <w:jc w:val="center"/>
              <w:rPr>
                <w:rFonts w:cs="Times New Roman"/>
                <w:b/>
                <w:bCs/>
                <w:sz w:val="16"/>
                <w:szCs w:val="16"/>
                <w:lang w:val="en-US"/>
              </w:rPr>
            </w:pPr>
          </w:p>
        </w:tc>
        <w:tc>
          <w:tcPr>
            <w:tcW w:w="2411" w:type="dxa"/>
            <w:gridSpan w:val="3"/>
            <w:tcBorders>
              <w:top w:val="nil"/>
              <w:left w:val="nil"/>
              <w:bottom w:val="nil"/>
              <w:right w:val="nil"/>
            </w:tcBorders>
          </w:tcPr>
          <w:p w14:paraId="5096DB9A" w14:textId="77777777" w:rsidR="00F875C3" w:rsidRPr="002019A4" w:rsidRDefault="00F875C3" w:rsidP="00AD606E">
            <w:pPr>
              <w:snapToGrid w:val="0"/>
              <w:spacing w:line="240" w:lineRule="exact"/>
              <w:jc w:val="center"/>
              <w:rPr>
                <w:rFonts w:cs="Times New Roman"/>
                <w:b/>
                <w:bCs/>
                <w:sz w:val="14"/>
                <w:szCs w:val="14"/>
                <w:lang w:val="en-US"/>
              </w:rPr>
            </w:pPr>
            <w:r w:rsidRPr="002019A4">
              <w:rPr>
                <w:rFonts w:cs="Times New Roman"/>
                <w:b/>
                <w:bCs/>
                <w:sz w:val="14"/>
                <w:szCs w:val="14"/>
                <w:lang w:val="en-US"/>
              </w:rPr>
              <w:t>FINANCIAL  STATEMENTS</w:t>
            </w:r>
          </w:p>
        </w:tc>
        <w:tc>
          <w:tcPr>
            <w:tcW w:w="90" w:type="dxa"/>
            <w:tcBorders>
              <w:top w:val="nil"/>
              <w:left w:val="nil"/>
              <w:bottom w:val="nil"/>
              <w:right w:val="nil"/>
            </w:tcBorders>
            <w:shd w:val="clear" w:color="auto" w:fill="auto"/>
            <w:vAlign w:val="center"/>
          </w:tcPr>
          <w:p w14:paraId="46738421" w14:textId="77777777" w:rsidR="00F875C3" w:rsidRPr="002019A4" w:rsidRDefault="00F875C3" w:rsidP="00AD606E">
            <w:pPr>
              <w:snapToGrid w:val="0"/>
              <w:spacing w:line="240" w:lineRule="exact"/>
              <w:jc w:val="center"/>
              <w:rPr>
                <w:rFonts w:cs="Times New Roman"/>
                <w:b/>
                <w:bCs/>
                <w:sz w:val="14"/>
                <w:szCs w:val="14"/>
                <w:lang w:val="en-US"/>
              </w:rPr>
            </w:pPr>
          </w:p>
        </w:tc>
        <w:tc>
          <w:tcPr>
            <w:tcW w:w="2405" w:type="dxa"/>
            <w:gridSpan w:val="3"/>
            <w:tcBorders>
              <w:top w:val="nil"/>
              <w:left w:val="nil"/>
              <w:bottom w:val="nil"/>
              <w:right w:val="nil"/>
            </w:tcBorders>
          </w:tcPr>
          <w:p w14:paraId="58A0B004" w14:textId="77777777" w:rsidR="00F875C3" w:rsidRPr="002019A4" w:rsidRDefault="00F875C3" w:rsidP="00AD606E">
            <w:pPr>
              <w:snapToGrid w:val="0"/>
              <w:spacing w:line="240" w:lineRule="exact"/>
              <w:jc w:val="center"/>
              <w:rPr>
                <w:rFonts w:cs="Times New Roman"/>
                <w:b/>
                <w:bCs/>
                <w:sz w:val="14"/>
                <w:szCs w:val="14"/>
                <w:lang w:val="en-US"/>
              </w:rPr>
            </w:pPr>
            <w:r w:rsidRPr="002019A4">
              <w:rPr>
                <w:rFonts w:cs="Times New Roman"/>
                <w:b/>
                <w:bCs/>
                <w:sz w:val="14"/>
                <w:szCs w:val="14"/>
                <w:lang w:val="en-US"/>
              </w:rPr>
              <w:t>FINANCIAL  STATEMENTS</w:t>
            </w:r>
          </w:p>
        </w:tc>
      </w:tr>
      <w:tr w:rsidR="00D3390C" w:rsidRPr="002019A4" w14:paraId="51A5408C" w14:textId="77777777" w:rsidTr="007A6FCF">
        <w:trPr>
          <w:trHeight w:val="144"/>
        </w:trPr>
        <w:tc>
          <w:tcPr>
            <w:tcW w:w="3239" w:type="dxa"/>
            <w:tcBorders>
              <w:top w:val="nil"/>
              <w:left w:val="nil"/>
              <w:bottom w:val="nil"/>
              <w:right w:val="nil"/>
            </w:tcBorders>
            <w:shd w:val="clear" w:color="auto" w:fill="auto"/>
            <w:vAlign w:val="center"/>
          </w:tcPr>
          <w:p w14:paraId="78CD6765" w14:textId="77777777" w:rsidR="00F875C3" w:rsidRPr="002019A4" w:rsidRDefault="00F875C3" w:rsidP="00AD606E">
            <w:pPr>
              <w:snapToGrid w:val="0"/>
              <w:spacing w:line="240" w:lineRule="exact"/>
              <w:ind w:left="900"/>
              <w:jc w:val="center"/>
              <w:rPr>
                <w:rFonts w:cs="Times New Roman"/>
                <w:b/>
                <w:bCs/>
                <w:sz w:val="16"/>
                <w:szCs w:val="16"/>
                <w:lang w:val="en-US"/>
              </w:rPr>
            </w:pPr>
          </w:p>
        </w:tc>
        <w:tc>
          <w:tcPr>
            <w:tcW w:w="1166" w:type="dxa"/>
            <w:tcBorders>
              <w:top w:val="nil"/>
              <w:left w:val="nil"/>
              <w:bottom w:val="nil"/>
              <w:right w:val="nil"/>
            </w:tcBorders>
            <w:vAlign w:val="center"/>
          </w:tcPr>
          <w:p w14:paraId="7B047FF4" w14:textId="77777777" w:rsidR="00F875C3" w:rsidRPr="002019A4" w:rsidRDefault="00F875C3" w:rsidP="00AD606E">
            <w:pPr>
              <w:snapToGrid w:val="0"/>
              <w:spacing w:line="240" w:lineRule="exact"/>
              <w:jc w:val="center"/>
              <w:rPr>
                <w:rFonts w:cs="Times New Roman"/>
                <w:b/>
                <w:bCs/>
                <w:sz w:val="14"/>
                <w:szCs w:val="14"/>
                <w:lang w:val="en-US"/>
              </w:rPr>
            </w:pPr>
            <w:r w:rsidRPr="002019A4">
              <w:rPr>
                <w:rFonts w:cs="Times New Roman"/>
                <w:b/>
                <w:bCs/>
                <w:sz w:val="14"/>
                <w:szCs w:val="14"/>
                <w:lang w:val="en-US"/>
              </w:rPr>
              <w:t>“Unaudited”</w:t>
            </w:r>
          </w:p>
        </w:tc>
        <w:tc>
          <w:tcPr>
            <w:tcW w:w="90" w:type="dxa"/>
            <w:tcBorders>
              <w:top w:val="nil"/>
              <w:left w:val="nil"/>
              <w:bottom w:val="nil"/>
              <w:right w:val="nil"/>
            </w:tcBorders>
          </w:tcPr>
          <w:p w14:paraId="76ADB3FD" w14:textId="77777777" w:rsidR="00F875C3" w:rsidRPr="002019A4" w:rsidRDefault="00F875C3" w:rsidP="00AD606E">
            <w:pPr>
              <w:snapToGrid w:val="0"/>
              <w:spacing w:line="240" w:lineRule="exact"/>
              <w:jc w:val="center"/>
              <w:rPr>
                <w:rFonts w:cs="Times New Roman"/>
                <w:b/>
                <w:bCs/>
                <w:sz w:val="14"/>
                <w:szCs w:val="14"/>
                <w:lang w:val="en-US"/>
              </w:rPr>
            </w:pPr>
          </w:p>
        </w:tc>
        <w:tc>
          <w:tcPr>
            <w:tcW w:w="1155" w:type="dxa"/>
            <w:tcBorders>
              <w:top w:val="nil"/>
              <w:left w:val="nil"/>
              <w:bottom w:val="nil"/>
              <w:right w:val="nil"/>
            </w:tcBorders>
            <w:shd w:val="clear" w:color="auto" w:fill="auto"/>
            <w:vAlign w:val="center"/>
          </w:tcPr>
          <w:p w14:paraId="00DEF6F6" w14:textId="77777777" w:rsidR="00F875C3" w:rsidRPr="002019A4" w:rsidRDefault="00F875C3" w:rsidP="00AD606E">
            <w:pPr>
              <w:snapToGrid w:val="0"/>
              <w:spacing w:line="240" w:lineRule="exact"/>
              <w:jc w:val="center"/>
              <w:rPr>
                <w:rFonts w:cs="Times New Roman"/>
                <w:b/>
                <w:bCs/>
                <w:sz w:val="14"/>
                <w:szCs w:val="14"/>
                <w:lang w:val="en-US"/>
              </w:rPr>
            </w:pPr>
          </w:p>
        </w:tc>
        <w:tc>
          <w:tcPr>
            <w:tcW w:w="90" w:type="dxa"/>
            <w:tcBorders>
              <w:top w:val="nil"/>
              <w:left w:val="nil"/>
              <w:bottom w:val="nil"/>
              <w:right w:val="nil"/>
            </w:tcBorders>
            <w:shd w:val="clear" w:color="auto" w:fill="auto"/>
            <w:vAlign w:val="center"/>
          </w:tcPr>
          <w:p w14:paraId="04B4ED33" w14:textId="77777777" w:rsidR="00F875C3" w:rsidRPr="002019A4" w:rsidRDefault="00F875C3" w:rsidP="00AD606E">
            <w:pPr>
              <w:snapToGrid w:val="0"/>
              <w:spacing w:line="240" w:lineRule="exact"/>
              <w:jc w:val="center"/>
              <w:rPr>
                <w:rFonts w:cs="Times New Roman"/>
                <w:b/>
                <w:bCs/>
                <w:sz w:val="14"/>
                <w:szCs w:val="14"/>
                <w:lang w:val="en-US"/>
              </w:rPr>
            </w:pPr>
          </w:p>
        </w:tc>
        <w:tc>
          <w:tcPr>
            <w:tcW w:w="1169" w:type="dxa"/>
            <w:tcBorders>
              <w:top w:val="nil"/>
              <w:left w:val="nil"/>
              <w:bottom w:val="nil"/>
              <w:right w:val="nil"/>
            </w:tcBorders>
            <w:vAlign w:val="center"/>
          </w:tcPr>
          <w:p w14:paraId="2BFC68FD" w14:textId="77777777" w:rsidR="00F875C3" w:rsidRPr="002019A4" w:rsidRDefault="00F875C3" w:rsidP="00AD606E">
            <w:pPr>
              <w:snapToGrid w:val="0"/>
              <w:spacing w:line="240" w:lineRule="exact"/>
              <w:jc w:val="center"/>
              <w:rPr>
                <w:rFonts w:cs="Times New Roman"/>
                <w:b/>
                <w:bCs/>
                <w:sz w:val="14"/>
                <w:szCs w:val="14"/>
                <w:lang w:val="en-US"/>
              </w:rPr>
            </w:pPr>
            <w:r w:rsidRPr="002019A4">
              <w:rPr>
                <w:rFonts w:cs="Times New Roman"/>
                <w:b/>
                <w:bCs/>
                <w:sz w:val="14"/>
                <w:szCs w:val="14"/>
                <w:lang w:val="en-US"/>
              </w:rPr>
              <w:t>“Unaudited”</w:t>
            </w:r>
          </w:p>
        </w:tc>
        <w:tc>
          <w:tcPr>
            <w:tcW w:w="90" w:type="dxa"/>
            <w:tcBorders>
              <w:top w:val="nil"/>
              <w:left w:val="nil"/>
              <w:bottom w:val="nil"/>
              <w:right w:val="nil"/>
            </w:tcBorders>
          </w:tcPr>
          <w:p w14:paraId="0D547E60" w14:textId="77777777" w:rsidR="00F875C3" w:rsidRPr="002019A4" w:rsidRDefault="00F875C3" w:rsidP="00AD606E">
            <w:pPr>
              <w:snapToGrid w:val="0"/>
              <w:spacing w:line="240" w:lineRule="exact"/>
              <w:jc w:val="center"/>
              <w:rPr>
                <w:rFonts w:cs="Times New Roman"/>
                <w:b/>
                <w:bCs/>
                <w:sz w:val="14"/>
                <w:szCs w:val="14"/>
                <w:lang w:val="en-US"/>
              </w:rPr>
            </w:pPr>
          </w:p>
        </w:tc>
        <w:tc>
          <w:tcPr>
            <w:tcW w:w="1146" w:type="dxa"/>
            <w:tcBorders>
              <w:top w:val="nil"/>
              <w:left w:val="nil"/>
              <w:bottom w:val="nil"/>
              <w:right w:val="nil"/>
            </w:tcBorders>
            <w:shd w:val="clear" w:color="auto" w:fill="auto"/>
            <w:vAlign w:val="center"/>
          </w:tcPr>
          <w:p w14:paraId="7D80CF7F" w14:textId="77777777" w:rsidR="00F875C3" w:rsidRPr="002019A4" w:rsidRDefault="00F875C3" w:rsidP="00AD606E">
            <w:pPr>
              <w:snapToGrid w:val="0"/>
              <w:spacing w:line="240" w:lineRule="exact"/>
              <w:jc w:val="center"/>
              <w:rPr>
                <w:rFonts w:cs="Times New Roman"/>
                <w:b/>
                <w:bCs/>
                <w:sz w:val="14"/>
                <w:szCs w:val="14"/>
                <w:lang w:val="en-US"/>
              </w:rPr>
            </w:pPr>
          </w:p>
        </w:tc>
      </w:tr>
      <w:tr w:rsidR="00D3390C" w:rsidRPr="002019A4" w14:paraId="34BC51E5" w14:textId="77777777" w:rsidTr="007A6FCF">
        <w:trPr>
          <w:trHeight w:val="144"/>
        </w:trPr>
        <w:tc>
          <w:tcPr>
            <w:tcW w:w="3239" w:type="dxa"/>
            <w:tcBorders>
              <w:top w:val="nil"/>
              <w:left w:val="nil"/>
              <w:bottom w:val="nil"/>
              <w:right w:val="nil"/>
            </w:tcBorders>
            <w:shd w:val="clear" w:color="auto" w:fill="auto"/>
            <w:vAlign w:val="center"/>
          </w:tcPr>
          <w:p w14:paraId="4BAA1167" w14:textId="77777777" w:rsidR="00F875C3" w:rsidRPr="002019A4" w:rsidRDefault="00F875C3" w:rsidP="00AD606E">
            <w:pPr>
              <w:snapToGrid w:val="0"/>
              <w:spacing w:line="240" w:lineRule="exact"/>
              <w:ind w:left="900"/>
              <w:jc w:val="center"/>
              <w:rPr>
                <w:rFonts w:cs="Times New Roman"/>
                <w:b/>
                <w:bCs/>
                <w:sz w:val="16"/>
                <w:szCs w:val="16"/>
                <w:lang w:val="en-US"/>
              </w:rPr>
            </w:pPr>
          </w:p>
        </w:tc>
        <w:tc>
          <w:tcPr>
            <w:tcW w:w="1166" w:type="dxa"/>
            <w:tcBorders>
              <w:top w:val="nil"/>
              <w:left w:val="nil"/>
              <w:bottom w:val="nil"/>
              <w:right w:val="nil"/>
            </w:tcBorders>
            <w:vAlign w:val="center"/>
          </w:tcPr>
          <w:p w14:paraId="566A6E63" w14:textId="77777777" w:rsidR="00F875C3" w:rsidRPr="002019A4" w:rsidRDefault="00F875C3" w:rsidP="00AD606E">
            <w:pPr>
              <w:snapToGrid w:val="0"/>
              <w:spacing w:line="240" w:lineRule="exact"/>
              <w:jc w:val="center"/>
              <w:rPr>
                <w:rFonts w:cs="Times New Roman"/>
                <w:b/>
                <w:bCs/>
                <w:sz w:val="14"/>
                <w:szCs w:val="14"/>
                <w:lang w:val="en-US"/>
              </w:rPr>
            </w:pPr>
            <w:r w:rsidRPr="002019A4">
              <w:rPr>
                <w:rFonts w:cs="Times New Roman"/>
                <w:b/>
                <w:bCs/>
                <w:sz w:val="14"/>
                <w:szCs w:val="14"/>
                <w:lang w:val="en-US"/>
              </w:rPr>
              <w:t xml:space="preserve">As at </w:t>
            </w:r>
          </w:p>
        </w:tc>
        <w:tc>
          <w:tcPr>
            <w:tcW w:w="90" w:type="dxa"/>
            <w:tcBorders>
              <w:top w:val="nil"/>
              <w:left w:val="nil"/>
              <w:bottom w:val="nil"/>
              <w:right w:val="nil"/>
            </w:tcBorders>
          </w:tcPr>
          <w:p w14:paraId="4C19C13A" w14:textId="77777777" w:rsidR="00F875C3" w:rsidRPr="002019A4" w:rsidRDefault="00F875C3" w:rsidP="00AD606E">
            <w:pPr>
              <w:snapToGrid w:val="0"/>
              <w:spacing w:line="240" w:lineRule="exact"/>
              <w:jc w:val="center"/>
              <w:rPr>
                <w:rFonts w:cs="Times New Roman"/>
                <w:b/>
                <w:bCs/>
                <w:sz w:val="14"/>
                <w:szCs w:val="14"/>
                <w:lang w:val="en-US"/>
              </w:rPr>
            </w:pPr>
          </w:p>
        </w:tc>
        <w:tc>
          <w:tcPr>
            <w:tcW w:w="1155" w:type="dxa"/>
            <w:tcBorders>
              <w:top w:val="nil"/>
              <w:left w:val="nil"/>
              <w:bottom w:val="nil"/>
              <w:right w:val="nil"/>
            </w:tcBorders>
            <w:shd w:val="clear" w:color="auto" w:fill="auto"/>
            <w:vAlign w:val="center"/>
          </w:tcPr>
          <w:p w14:paraId="1316B22D" w14:textId="77777777" w:rsidR="00F875C3" w:rsidRPr="002019A4" w:rsidRDefault="00F875C3" w:rsidP="00AD606E">
            <w:pPr>
              <w:snapToGrid w:val="0"/>
              <w:spacing w:line="240" w:lineRule="exact"/>
              <w:jc w:val="center"/>
              <w:rPr>
                <w:rFonts w:cs="Times New Roman"/>
                <w:b/>
                <w:bCs/>
                <w:sz w:val="14"/>
                <w:szCs w:val="14"/>
                <w:lang w:val="en-US"/>
              </w:rPr>
            </w:pPr>
            <w:r w:rsidRPr="002019A4">
              <w:rPr>
                <w:rFonts w:cs="Times New Roman"/>
                <w:b/>
                <w:bCs/>
                <w:sz w:val="14"/>
                <w:szCs w:val="14"/>
                <w:lang w:val="en-US"/>
              </w:rPr>
              <w:t xml:space="preserve">As at </w:t>
            </w:r>
          </w:p>
        </w:tc>
        <w:tc>
          <w:tcPr>
            <w:tcW w:w="90" w:type="dxa"/>
            <w:tcBorders>
              <w:top w:val="nil"/>
              <w:left w:val="nil"/>
              <w:bottom w:val="nil"/>
              <w:right w:val="nil"/>
            </w:tcBorders>
            <w:shd w:val="clear" w:color="auto" w:fill="auto"/>
            <w:vAlign w:val="center"/>
          </w:tcPr>
          <w:p w14:paraId="68BE3599" w14:textId="77777777" w:rsidR="00F875C3" w:rsidRPr="002019A4" w:rsidRDefault="00F875C3" w:rsidP="00AD606E">
            <w:pPr>
              <w:snapToGrid w:val="0"/>
              <w:spacing w:line="240" w:lineRule="exact"/>
              <w:jc w:val="center"/>
              <w:rPr>
                <w:rFonts w:cs="Times New Roman"/>
                <w:b/>
                <w:bCs/>
                <w:sz w:val="14"/>
                <w:szCs w:val="14"/>
                <w:lang w:val="en-US"/>
              </w:rPr>
            </w:pPr>
          </w:p>
        </w:tc>
        <w:tc>
          <w:tcPr>
            <w:tcW w:w="1169" w:type="dxa"/>
            <w:tcBorders>
              <w:top w:val="nil"/>
              <w:left w:val="nil"/>
              <w:bottom w:val="nil"/>
              <w:right w:val="nil"/>
            </w:tcBorders>
            <w:vAlign w:val="center"/>
          </w:tcPr>
          <w:p w14:paraId="641B12D6" w14:textId="77777777" w:rsidR="00F875C3" w:rsidRPr="002019A4" w:rsidRDefault="00F875C3" w:rsidP="00AD606E">
            <w:pPr>
              <w:snapToGrid w:val="0"/>
              <w:spacing w:line="240" w:lineRule="exact"/>
              <w:jc w:val="center"/>
              <w:rPr>
                <w:rFonts w:cs="Times New Roman"/>
                <w:b/>
                <w:bCs/>
                <w:sz w:val="14"/>
                <w:szCs w:val="14"/>
                <w:lang w:val="en-US"/>
              </w:rPr>
            </w:pPr>
            <w:r w:rsidRPr="002019A4">
              <w:rPr>
                <w:rFonts w:cs="Times New Roman"/>
                <w:b/>
                <w:bCs/>
                <w:sz w:val="14"/>
                <w:szCs w:val="14"/>
                <w:lang w:val="en-US"/>
              </w:rPr>
              <w:t xml:space="preserve">As at </w:t>
            </w:r>
          </w:p>
        </w:tc>
        <w:tc>
          <w:tcPr>
            <w:tcW w:w="90" w:type="dxa"/>
            <w:tcBorders>
              <w:top w:val="nil"/>
              <w:left w:val="nil"/>
              <w:bottom w:val="nil"/>
              <w:right w:val="nil"/>
            </w:tcBorders>
          </w:tcPr>
          <w:p w14:paraId="7DAE76ED" w14:textId="77777777" w:rsidR="00F875C3" w:rsidRPr="002019A4" w:rsidRDefault="00F875C3" w:rsidP="00AD606E">
            <w:pPr>
              <w:snapToGrid w:val="0"/>
              <w:spacing w:line="240" w:lineRule="exact"/>
              <w:jc w:val="center"/>
              <w:rPr>
                <w:rFonts w:cs="Times New Roman"/>
                <w:b/>
                <w:bCs/>
                <w:sz w:val="14"/>
                <w:szCs w:val="14"/>
                <w:lang w:val="en-US"/>
              </w:rPr>
            </w:pPr>
          </w:p>
        </w:tc>
        <w:tc>
          <w:tcPr>
            <w:tcW w:w="1146" w:type="dxa"/>
            <w:tcBorders>
              <w:top w:val="nil"/>
              <w:left w:val="nil"/>
              <w:bottom w:val="nil"/>
              <w:right w:val="nil"/>
            </w:tcBorders>
            <w:shd w:val="clear" w:color="auto" w:fill="auto"/>
            <w:vAlign w:val="center"/>
          </w:tcPr>
          <w:p w14:paraId="29156479" w14:textId="77777777" w:rsidR="00F875C3" w:rsidRPr="002019A4" w:rsidRDefault="00F875C3" w:rsidP="00AD606E">
            <w:pPr>
              <w:snapToGrid w:val="0"/>
              <w:spacing w:line="240" w:lineRule="exact"/>
              <w:jc w:val="center"/>
              <w:rPr>
                <w:rFonts w:cs="Times New Roman"/>
                <w:b/>
                <w:bCs/>
                <w:sz w:val="14"/>
                <w:szCs w:val="14"/>
                <w:lang w:val="en-US"/>
              </w:rPr>
            </w:pPr>
            <w:r w:rsidRPr="002019A4">
              <w:rPr>
                <w:rFonts w:cs="Times New Roman"/>
                <w:b/>
                <w:bCs/>
                <w:sz w:val="14"/>
                <w:szCs w:val="14"/>
                <w:lang w:val="en-US"/>
              </w:rPr>
              <w:t xml:space="preserve">As at </w:t>
            </w:r>
          </w:p>
        </w:tc>
      </w:tr>
      <w:tr w:rsidR="00335502" w:rsidRPr="002019A4" w14:paraId="4A87327D" w14:textId="77777777" w:rsidTr="007A6FCF">
        <w:trPr>
          <w:trHeight w:val="144"/>
        </w:trPr>
        <w:tc>
          <w:tcPr>
            <w:tcW w:w="3239" w:type="dxa"/>
            <w:tcBorders>
              <w:top w:val="nil"/>
              <w:left w:val="nil"/>
              <w:bottom w:val="nil"/>
              <w:right w:val="nil"/>
            </w:tcBorders>
            <w:shd w:val="clear" w:color="auto" w:fill="auto"/>
            <w:vAlign w:val="center"/>
          </w:tcPr>
          <w:p w14:paraId="379E9329" w14:textId="77777777" w:rsidR="00335502" w:rsidRPr="002019A4" w:rsidRDefault="00335502" w:rsidP="00335502">
            <w:pPr>
              <w:snapToGrid w:val="0"/>
              <w:spacing w:line="240" w:lineRule="exact"/>
              <w:ind w:left="900"/>
              <w:jc w:val="center"/>
              <w:rPr>
                <w:rFonts w:cs="Times New Roman"/>
                <w:b/>
                <w:bCs/>
                <w:sz w:val="16"/>
                <w:szCs w:val="16"/>
                <w:lang w:val="en-US"/>
              </w:rPr>
            </w:pPr>
          </w:p>
        </w:tc>
        <w:tc>
          <w:tcPr>
            <w:tcW w:w="1166" w:type="dxa"/>
            <w:tcBorders>
              <w:top w:val="nil"/>
              <w:left w:val="nil"/>
              <w:bottom w:val="nil"/>
              <w:right w:val="nil"/>
            </w:tcBorders>
            <w:vAlign w:val="center"/>
          </w:tcPr>
          <w:p w14:paraId="598064FC" w14:textId="1AB6176B" w:rsidR="00335502" w:rsidRPr="002019A4" w:rsidRDefault="00C20ADB" w:rsidP="00335502">
            <w:pPr>
              <w:snapToGrid w:val="0"/>
              <w:spacing w:line="240" w:lineRule="exact"/>
              <w:jc w:val="center"/>
              <w:rPr>
                <w:rFonts w:cs="Times New Roman"/>
                <w:b/>
                <w:bCs/>
                <w:sz w:val="14"/>
                <w:szCs w:val="14"/>
                <w:lang w:val="en-US"/>
              </w:rPr>
            </w:pPr>
            <w:r w:rsidRPr="002019A4">
              <w:rPr>
                <w:rFonts w:cs="Times New Roman"/>
                <w:b/>
                <w:bCs/>
                <w:sz w:val="14"/>
                <w:szCs w:val="14"/>
                <w:lang w:val="en-US"/>
              </w:rPr>
              <w:t>November 30,</w:t>
            </w:r>
          </w:p>
        </w:tc>
        <w:tc>
          <w:tcPr>
            <w:tcW w:w="90" w:type="dxa"/>
            <w:tcBorders>
              <w:top w:val="nil"/>
              <w:left w:val="nil"/>
              <w:bottom w:val="nil"/>
              <w:right w:val="nil"/>
            </w:tcBorders>
          </w:tcPr>
          <w:p w14:paraId="2DAEF043" w14:textId="77777777" w:rsidR="00335502" w:rsidRPr="002019A4" w:rsidRDefault="00335502" w:rsidP="00335502">
            <w:pPr>
              <w:snapToGrid w:val="0"/>
              <w:spacing w:line="240" w:lineRule="exact"/>
              <w:jc w:val="center"/>
              <w:rPr>
                <w:rFonts w:cs="Times New Roman"/>
                <w:b/>
                <w:bCs/>
                <w:sz w:val="14"/>
                <w:szCs w:val="14"/>
                <w:lang w:val="en-US"/>
              </w:rPr>
            </w:pPr>
          </w:p>
        </w:tc>
        <w:tc>
          <w:tcPr>
            <w:tcW w:w="1155" w:type="dxa"/>
            <w:tcBorders>
              <w:top w:val="nil"/>
              <w:left w:val="nil"/>
              <w:bottom w:val="nil"/>
              <w:right w:val="nil"/>
            </w:tcBorders>
            <w:shd w:val="clear" w:color="auto" w:fill="auto"/>
            <w:vAlign w:val="center"/>
          </w:tcPr>
          <w:p w14:paraId="2B441694" w14:textId="6BF22BED" w:rsidR="00335502" w:rsidRPr="002019A4" w:rsidRDefault="00335502" w:rsidP="00335502">
            <w:pPr>
              <w:snapToGrid w:val="0"/>
              <w:spacing w:line="240" w:lineRule="exact"/>
              <w:jc w:val="center"/>
              <w:rPr>
                <w:rFonts w:cs="Times New Roman"/>
                <w:b/>
                <w:bCs/>
                <w:sz w:val="14"/>
                <w:szCs w:val="14"/>
                <w:lang w:val="en-US"/>
              </w:rPr>
            </w:pPr>
            <w:r w:rsidRPr="002019A4">
              <w:rPr>
                <w:rFonts w:cs="Times New Roman"/>
                <w:b/>
                <w:bCs/>
                <w:sz w:val="14"/>
                <w:szCs w:val="14"/>
                <w:lang w:val="en-US"/>
              </w:rPr>
              <w:t xml:space="preserve">February </w:t>
            </w:r>
            <w:r w:rsidR="00070471" w:rsidRPr="002019A4">
              <w:rPr>
                <w:rFonts w:cs="Angsana New"/>
                <w:b/>
                <w:bCs/>
                <w:sz w:val="14"/>
                <w:szCs w:val="14"/>
                <w:lang w:val="en-US"/>
              </w:rPr>
              <w:t>29</w:t>
            </w:r>
            <w:r w:rsidRPr="002019A4">
              <w:rPr>
                <w:rFonts w:cs="Times New Roman"/>
                <w:b/>
                <w:bCs/>
                <w:sz w:val="14"/>
                <w:szCs w:val="14"/>
                <w:lang w:val="en-US"/>
              </w:rPr>
              <w:t>,</w:t>
            </w:r>
          </w:p>
        </w:tc>
        <w:tc>
          <w:tcPr>
            <w:tcW w:w="90" w:type="dxa"/>
            <w:tcBorders>
              <w:top w:val="nil"/>
              <w:left w:val="nil"/>
              <w:bottom w:val="nil"/>
              <w:right w:val="nil"/>
            </w:tcBorders>
            <w:shd w:val="clear" w:color="auto" w:fill="auto"/>
            <w:vAlign w:val="center"/>
          </w:tcPr>
          <w:p w14:paraId="6E22F63E" w14:textId="77777777" w:rsidR="00335502" w:rsidRPr="002019A4" w:rsidRDefault="00335502" w:rsidP="00335502">
            <w:pPr>
              <w:snapToGrid w:val="0"/>
              <w:spacing w:line="240" w:lineRule="exact"/>
              <w:jc w:val="center"/>
              <w:rPr>
                <w:rFonts w:cs="Times New Roman"/>
                <w:b/>
                <w:bCs/>
                <w:sz w:val="14"/>
                <w:szCs w:val="14"/>
                <w:lang w:val="en-US"/>
              </w:rPr>
            </w:pPr>
          </w:p>
        </w:tc>
        <w:tc>
          <w:tcPr>
            <w:tcW w:w="1169" w:type="dxa"/>
            <w:tcBorders>
              <w:top w:val="nil"/>
              <w:left w:val="nil"/>
              <w:bottom w:val="nil"/>
              <w:right w:val="nil"/>
            </w:tcBorders>
            <w:vAlign w:val="center"/>
          </w:tcPr>
          <w:p w14:paraId="4E4D977E" w14:textId="753049BA" w:rsidR="00335502" w:rsidRPr="002019A4" w:rsidRDefault="00C20ADB" w:rsidP="00335502">
            <w:pPr>
              <w:snapToGrid w:val="0"/>
              <w:spacing w:line="240" w:lineRule="exact"/>
              <w:jc w:val="center"/>
              <w:rPr>
                <w:rFonts w:cs="Times New Roman"/>
                <w:b/>
                <w:bCs/>
                <w:sz w:val="14"/>
                <w:szCs w:val="14"/>
                <w:lang w:val="en-US"/>
              </w:rPr>
            </w:pPr>
            <w:r w:rsidRPr="002019A4">
              <w:rPr>
                <w:rFonts w:cs="Times New Roman"/>
                <w:b/>
                <w:bCs/>
                <w:sz w:val="14"/>
                <w:szCs w:val="14"/>
                <w:lang w:val="en-US"/>
              </w:rPr>
              <w:t>November 30,</w:t>
            </w:r>
          </w:p>
        </w:tc>
        <w:tc>
          <w:tcPr>
            <w:tcW w:w="90" w:type="dxa"/>
            <w:tcBorders>
              <w:top w:val="nil"/>
              <w:left w:val="nil"/>
              <w:bottom w:val="nil"/>
              <w:right w:val="nil"/>
            </w:tcBorders>
          </w:tcPr>
          <w:p w14:paraId="11B99711" w14:textId="77777777" w:rsidR="00335502" w:rsidRPr="002019A4" w:rsidRDefault="00335502" w:rsidP="00335502">
            <w:pPr>
              <w:snapToGrid w:val="0"/>
              <w:spacing w:line="240" w:lineRule="exact"/>
              <w:jc w:val="center"/>
              <w:rPr>
                <w:rFonts w:cs="Times New Roman"/>
                <w:b/>
                <w:bCs/>
                <w:sz w:val="14"/>
                <w:szCs w:val="14"/>
                <w:lang w:val="en-US"/>
              </w:rPr>
            </w:pPr>
          </w:p>
        </w:tc>
        <w:tc>
          <w:tcPr>
            <w:tcW w:w="1146" w:type="dxa"/>
            <w:tcBorders>
              <w:top w:val="nil"/>
              <w:left w:val="nil"/>
              <w:bottom w:val="nil"/>
              <w:right w:val="nil"/>
            </w:tcBorders>
            <w:shd w:val="clear" w:color="auto" w:fill="auto"/>
            <w:vAlign w:val="center"/>
          </w:tcPr>
          <w:p w14:paraId="17E515EF" w14:textId="4B7E7D66" w:rsidR="00335502" w:rsidRPr="002019A4" w:rsidRDefault="00335502" w:rsidP="00335502">
            <w:pPr>
              <w:snapToGrid w:val="0"/>
              <w:spacing w:line="240" w:lineRule="exact"/>
              <w:jc w:val="center"/>
              <w:rPr>
                <w:rFonts w:cs="Times New Roman"/>
                <w:b/>
                <w:bCs/>
                <w:sz w:val="14"/>
                <w:szCs w:val="14"/>
                <w:lang w:val="en-US"/>
              </w:rPr>
            </w:pPr>
            <w:r w:rsidRPr="002019A4">
              <w:rPr>
                <w:rFonts w:cs="Times New Roman"/>
                <w:b/>
                <w:bCs/>
                <w:sz w:val="14"/>
                <w:szCs w:val="14"/>
                <w:lang w:val="en-US"/>
              </w:rPr>
              <w:t xml:space="preserve">February </w:t>
            </w:r>
            <w:r w:rsidR="00070471" w:rsidRPr="002019A4">
              <w:rPr>
                <w:rFonts w:cs="Angsana New"/>
                <w:b/>
                <w:bCs/>
                <w:sz w:val="14"/>
                <w:szCs w:val="14"/>
                <w:lang w:val="en-US"/>
              </w:rPr>
              <w:t>29</w:t>
            </w:r>
            <w:r w:rsidRPr="002019A4">
              <w:rPr>
                <w:rFonts w:cs="Times New Roman"/>
                <w:b/>
                <w:bCs/>
                <w:sz w:val="14"/>
                <w:szCs w:val="14"/>
                <w:lang w:val="en-US"/>
              </w:rPr>
              <w:t>,</w:t>
            </w:r>
          </w:p>
        </w:tc>
      </w:tr>
      <w:tr w:rsidR="00335502" w:rsidRPr="002019A4" w14:paraId="3A59FE85" w14:textId="77777777" w:rsidTr="007A6FCF">
        <w:trPr>
          <w:trHeight w:val="144"/>
        </w:trPr>
        <w:tc>
          <w:tcPr>
            <w:tcW w:w="3239" w:type="dxa"/>
            <w:tcBorders>
              <w:top w:val="nil"/>
              <w:left w:val="nil"/>
              <w:bottom w:val="nil"/>
              <w:right w:val="nil"/>
            </w:tcBorders>
            <w:shd w:val="clear" w:color="auto" w:fill="auto"/>
            <w:vAlign w:val="center"/>
          </w:tcPr>
          <w:p w14:paraId="3FA8B5E2" w14:textId="77777777" w:rsidR="00335502" w:rsidRPr="002019A4" w:rsidRDefault="00335502" w:rsidP="00335502">
            <w:pPr>
              <w:snapToGrid w:val="0"/>
              <w:spacing w:line="240" w:lineRule="exact"/>
              <w:ind w:left="900"/>
              <w:jc w:val="center"/>
              <w:rPr>
                <w:rFonts w:cs="Times New Roman"/>
                <w:b/>
                <w:bCs/>
                <w:sz w:val="16"/>
                <w:szCs w:val="16"/>
                <w:lang w:val="en-US"/>
              </w:rPr>
            </w:pPr>
          </w:p>
        </w:tc>
        <w:tc>
          <w:tcPr>
            <w:tcW w:w="1166" w:type="dxa"/>
            <w:tcBorders>
              <w:top w:val="nil"/>
              <w:left w:val="nil"/>
              <w:bottom w:val="nil"/>
              <w:right w:val="nil"/>
            </w:tcBorders>
            <w:vAlign w:val="center"/>
          </w:tcPr>
          <w:p w14:paraId="46567C16" w14:textId="793ED345" w:rsidR="00335502" w:rsidRPr="002019A4" w:rsidRDefault="00070471" w:rsidP="00335502">
            <w:pPr>
              <w:snapToGrid w:val="0"/>
              <w:spacing w:line="240" w:lineRule="exact"/>
              <w:jc w:val="center"/>
              <w:rPr>
                <w:rFonts w:cs="Times New Roman"/>
                <w:b/>
                <w:bCs/>
                <w:sz w:val="14"/>
                <w:szCs w:val="14"/>
                <w:lang w:val="en-US"/>
              </w:rPr>
            </w:pPr>
            <w:r w:rsidRPr="002019A4">
              <w:rPr>
                <w:rFonts w:cs="Angsana New"/>
                <w:b/>
                <w:bCs/>
                <w:sz w:val="14"/>
                <w:szCs w:val="14"/>
                <w:lang w:val="en-US"/>
              </w:rPr>
              <w:t>2024</w:t>
            </w:r>
          </w:p>
        </w:tc>
        <w:tc>
          <w:tcPr>
            <w:tcW w:w="90" w:type="dxa"/>
            <w:tcBorders>
              <w:top w:val="nil"/>
              <w:left w:val="nil"/>
              <w:bottom w:val="nil"/>
              <w:right w:val="nil"/>
            </w:tcBorders>
          </w:tcPr>
          <w:p w14:paraId="7EE341CA" w14:textId="77777777" w:rsidR="00335502" w:rsidRPr="002019A4" w:rsidRDefault="00335502" w:rsidP="00335502">
            <w:pPr>
              <w:snapToGrid w:val="0"/>
              <w:spacing w:line="240" w:lineRule="exact"/>
              <w:jc w:val="center"/>
              <w:rPr>
                <w:rFonts w:cs="Times New Roman"/>
                <w:b/>
                <w:bCs/>
                <w:sz w:val="14"/>
                <w:szCs w:val="14"/>
                <w:lang w:val="en-US"/>
              </w:rPr>
            </w:pPr>
          </w:p>
        </w:tc>
        <w:tc>
          <w:tcPr>
            <w:tcW w:w="1155" w:type="dxa"/>
            <w:tcBorders>
              <w:top w:val="nil"/>
              <w:left w:val="nil"/>
              <w:bottom w:val="nil"/>
              <w:right w:val="nil"/>
            </w:tcBorders>
            <w:shd w:val="clear" w:color="auto" w:fill="auto"/>
            <w:vAlign w:val="center"/>
          </w:tcPr>
          <w:p w14:paraId="6F5FCE80" w14:textId="6AE40B65" w:rsidR="00335502" w:rsidRPr="002019A4" w:rsidRDefault="00070471" w:rsidP="00335502">
            <w:pPr>
              <w:snapToGrid w:val="0"/>
              <w:spacing w:line="240" w:lineRule="exact"/>
              <w:jc w:val="center"/>
              <w:rPr>
                <w:rFonts w:cs="Times New Roman"/>
                <w:b/>
                <w:bCs/>
                <w:sz w:val="14"/>
                <w:szCs w:val="14"/>
                <w:lang w:val="en-US"/>
              </w:rPr>
            </w:pPr>
            <w:r w:rsidRPr="002019A4">
              <w:rPr>
                <w:rFonts w:cs="Angsana New"/>
                <w:b/>
                <w:bCs/>
                <w:sz w:val="14"/>
                <w:szCs w:val="14"/>
                <w:lang w:val="en-US"/>
              </w:rPr>
              <w:t>2024</w:t>
            </w:r>
          </w:p>
        </w:tc>
        <w:tc>
          <w:tcPr>
            <w:tcW w:w="90" w:type="dxa"/>
            <w:tcBorders>
              <w:top w:val="nil"/>
              <w:left w:val="nil"/>
              <w:bottom w:val="nil"/>
              <w:right w:val="nil"/>
            </w:tcBorders>
            <w:shd w:val="clear" w:color="auto" w:fill="auto"/>
          </w:tcPr>
          <w:p w14:paraId="498208E6" w14:textId="77777777" w:rsidR="00335502" w:rsidRPr="002019A4" w:rsidRDefault="00335502" w:rsidP="00335502">
            <w:pPr>
              <w:snapToGrid w:val="0"/>
              <w:spacing w:line="240" w:lineRule="exact"/>
              <w:jc w:val="center"/>
              <w:rPr>
                <w:rFonts w:cs="Times New Roman"/>
                <w:b/>
                <w:bCs/>
                <w:sz w:val="14"/>
                <w:szCs w:val="14"/>
                <w:lang w:val="en-US"/>
              </w:rPr>
            </w:pPr>
          </w:p>
        </w:tc>
        <w:tc>
          <w:tcPr>
            <w:tcW w:w="1169" w:type="dxa"/>
            <w:tcBorders>
              <w:top w:val="nil"/>
              <w:left w:val="nil"/>
              <w:bottom w:val="nil"/>
              <w:right w:val="nil"/>
            </w:tcBorders>
            <w:vAlign w:val="center"/>
          </w:tcPr>
          <w:p w14:paraId="1C9C37E6" w14:textId="1C7A4427" w:rsidR="00335502" w:rsidRPr="002019A4" w:rsidRDefault="00070471" w:rsidP="00335502">
            <w:pPr>
              <w:snapToGrid w:val="0"/>
              <w:spacing w:line="240" w:lineRule="exact"/>
              <w:jc w:val="center"/>
              <w:rPr>
                <w:rFonts w:cs="Times New Roman"/>
                <w:b/>
                <w:bCs/>
                <w:sz w:val="14"/>
                <w:szCs w:val="14"/>
                <w:lang w:val="en-US"/>
              </w:rPr>
            </w:pPr>
            <w:r w:rsidRPr="002019A4">
              <w:rPr>
                <w:rFonts w:cs="Angsana New"/>
                <w:b/>
                <w:bCs/>
                <w:sz w:val="14"/>
                <w:szCs w:val="14"/>
                <w:lang w:val="en-US"/>
              </w:rPr>
              <w:t>2024</w:t>
            </w:r>
          </w:p>
        </w:tc>
        <w:tc>
          <w:tcPr>
            <w:tcW w:w="90" w:type="dxa"/>
            <w:tcBorders>
              <w:top w:val="nil"/>
              <w:left w:val="nil"/>
              <w:bottom w:val="nil"/>
              <w:right w:val="nil"/>
            </w:tcBorders>
          </w:tcPr>
          <w:p w14:paraId="30192BF3" w14:textId="77777777" w:rsidR="00335502" w:rsidRPr="002019A4" w:rsidRDefault="00335502" w:rsidP="00335502">
            <w:pPr>
              <w:snapToGrid w:val="0"/>
              <w:spacing w:line="240" w:lineRule="exact"/>
              <w:jc w:val="center"/>
              <w:rPr>
                <w:rFonts w:cs="Times New Roman"/>
                <w:b/>
                <w:bCs/>
                <w:sz w:val="14"/>
                <w:szCs w:val="14"/>
                <w:lang w:val="en-US"/>
              </w:rPr>
            </w:pPr>
          </w:p>
        </w:tc>
        <w:tc>
          <w:tcPr>
            <w:tcW w:w="1146" w:type="dxa"/>
            <w:tcBorders>
              <w:top w:val="nil"/>
              <w:left w:val="nil"/>
              <w:bottom w:val="nil"/>
              <w:right w:val="nil"/>
            </w:tcBorders>
            <w:shd w:val="clear" w:color="auto" w:fill="auto"/>
            <w:vAlign w:val="center"/>
          </w:tcPr>
          <w:p w14:paraId="50B7E85C" w14:textId="0F247E31" w:rsidR="00335502" w:rsidRPr="002019A4" w:rsidRDefault="00070471" w:rsidP="00335502">
            <w:pPr>
              <w:snapToGrid w:val="0"/>
              <w:spacing w:line="240" w:lineRule="exact"/>
              <w:jc w:val="center"/>
              <w:rPr>
                <w:rFonts w:cs="Times New Roman"/>
                <w:b/>
                <w:bCs/>
                <w:sz w:val="14"/>
                <w:szCs w:val="14"/>
                <w:lang w:val="en-US"/>
              </w:rPr>
            </w:pPr>
            <w:r w:rsidRPr="002019A4">
              <w:rPr>
                <w:rFonts w:cs="Angsana New"/>
                <w:b/>
                <w:bCs/>
                <w:sz w:val="14"/>
                <w:szCs w:val="14"/>
                <w:lang w:val="en-US"/>
              </w:rPr>
              <w:t>2024</w:t>
            </w:r>
          </w:p>
        </w:tc>
      </w:tr>
      <w:tr w:rsidR="00D3390C" w:rsidRPr="002019A4" w14:paraId="087F4293" w14:textId="77777777" w:rsidTr="007A6FCF">
        <w:trPr>
          <w:trHeight w:val="144"/>
        </w:trPr>
        <w:tc>
          <w:tcPr>
            <w:tcW w:w="3239" w:type="dxa"/>
            <w:tcBorders>
              <w:top w:val="nil"/>
              <w:left w:val="nil"/>
              <w:bottom w:val="nil"/>
              <w:right w:val="nil"/>
            </w:tcBorders>
            <w:shd w:val="clear" w:color="auto" w:fill="auto"/>
            <w:vAlign w:val="center"/>
          </w:tcPr>
          <w:p w14:paraId="2985F9C7" w14:textId="77777777" w:rsidR="00F875C3" w:rsidRPr="002019A4" w:rsidRDefault="00F875C3" w:rsidP="00AD606E">
            <w:pPr>
              <w:snapToGrid w:val="0"/>
              <w:spacing w:line="240" w:lineRule="exact"/>
              <w:ind w:left="900"/>
              <w:jc w:val="center"/>
              <w:rPr>
                <w:rFonts w:cs="Times New Roman"/>
                <w:b/>
                <w:bCs/>
                <w:sz w:val="16"/>
                <w:szCs w:val="16"/>
                <w:lang w:val="en-US"/>
              </w:rPr>
            </w:pPr>
          </w:p>
        </w:tc>
        <w:tc>
          <w:tcPr>
            <w:tcW w:w="1166" w:type="dxa"/>
            <w:tcBorders>
              <w:top w:val="nil"/>
              <w:left w:val="nil"/>
              <w:bottom w:val="nil"/>
              <w:right w:val="nil"/>
            </w:tcBorders>
            <w:vAlign w:val="center"/>
          </w:tcPr>
          <w:p w14:paraId="13CC0962" w14:textId="09B165E3" w:rsidR="00F875C3" w:rsidRPr="002019A4" w:rsidRDefault="00F875C3" w:rsidP="00AD606E">
            <w:pPr>
              <w:snapToGrid w:val="0"/>
              <w:spacing w:line="240" w:lineRule="exact"/>
              <w:jc w:val="center"/>
              <w:rPr>
                <w:rFonts w:cs="Times New Roman"/>
                <w:b/>
                <w:bCs/>
                <w:sz w:val="14"/>
                <w:szCs w:val="14"/>
                <w:lang w:val="en-US"/>
              </w:rPr>
            </w:pPr>
            <w:r w:rsidRPr="002019A4">
              <w:rPr>
                <w:rFonts w:cs="Times New Roman"/>
                <w:b/>
                <w:bCs/>
                <w:sz w:val="14"/>
                <w:szCs w:val="14"/>
                <w:lang w:val="en-US"/>
              </w:rPr>
              <w:t>Baht ’</w:t>
            </w:r>
            <w:r w:rsidR="00070471" w:rsidRPr="002019A4">
              <w:rPr>
                <w:rFonts w:cs="Angsana New"/>
                <w:b/>
                <w:bCs/>
                <w:sz w:val="14"/>
                <w:szCs w:val="14"/>
                <w:lang w:val="en-US"/>
              </w:rPr>
              <w:t>000</w:t>
            </w:r>
          </w:p>
        </w:tc>
        <w:tc>
          <w:tcPr>
            <w:tcW w:w="90" w:type="dxa"/>
            <w:tcBorders>
              <w:top w:val="nil"/>
              <w:left w:val="nil"/>
              <w:bottom w:val="nil"/>
              <w:right w:val="nil"/>
            </w:tcBorders>
          </w:tcPr>
          <w:p w14:paraId="1590B006" w14:textId="77777777" w:rsidR="00F875C3" w:rsidRPr="002019A4" w:rsidRDefault="00F875C3" w:rsidP="00AD606E">
            <w:pPr>
              <w:snapToGrid w:val="0"/>
              <w:spacing w:line="240" w:lineRule="exact"/>
              <w:jc w:val="center"/>
              <w:rPr>
                <w:rFonts w:cs="Times New Roman"/>
                <w:b/>
                <w:bCs/>
                <w:sz w:val="14"/>
                <w:szCs w:val="14"/>
                <w:lang w:val="en-US"/>
              </w:rPr>
            </w:pPr>
          </w:p>
        </w:tc>
        <w:tc>
          <w:tcPr>
            <w:tcW w:w="1155" w:type="dxa"/>
            <w:tcBorders>
              <w:top w:val="nil"/>
              <w:left w:val="nil"/>
              <w:bottom w:val="nil"/>
              <w:right w:val="nil"/>
            </w:tcBorders>
            <w:shd w:val="clear" w:color="auto" w:fill="auto"/>
            <w:vAlign w:val="center"/>
          </w:tcPr>
          <w:p w14:paraId="6ABD8B3A" w14:textId="0F4DC7F2" w:rsidR="00F875C3" w:rsidRPr="002019A4" w:rsidRDefault="00F875C3" w:rsidP="00AD606E">
            <w:pPr>
              <w:snapToGrid w:val="0"/>
              <w:spacing w:line="240" w:lineRule="exact"/>
              <w:jc w:val="center"/>
              <w:rPr>
                <w:rFonts w:cs="Times New Roman"/>
                <w:b/>
                <w:bCs/>
                <w:sz w:val="14"/>
                <w:szCs w:val="14"/>
                <w:lang w:val="en-US"/>
              </w:rPr>
            </w:pPr>
            <w:r w:rsidRPr="002019A4">
              <w:rPr>
                <w:rFonts w:cs="Times New Roman"/>
                <w:b/>
                <w:bCs/>
                <w:sz w:val="14"/>
                <w:szCs w:val="14"/>
                <w:lang w:val="en-US"/>
              </w:rPr>
              <w:t>Baht ’</w:t>
            </w:r>
            <w:r w:rsidR="00070471" w:rsidRPr="002019A4">
              <w:rPr>
                <w:rFonts w:cs="Angsana New"/>
                <w:b/>
                <w:bCs/>
                <w:sz w:val="14"/>
                <w:szCs w:val="14"/>
                <w:lang w:val="en-US"/>
              </w:rPr>
              <w:t>000</w:t>
            </w:r>
          </w:p>
        </w:tc>
        <w:tc>
          <w:tcPr>
            <w:tcW w:w="90" w:type="dxa"/>
            <w:tcBorders>
              <w:top w:val="nil"/>
              <w:left w:val="nil"/>
              <w:bottom w:val="nil"/>
              <w:right w:val="nil"/>
            </w:tcBorders>
            <w:shd w:val="clear" w:color="auto" w:fill="auto"/>
            <w:vAlign w:val="center"/>
          </w:tcPr>
          <w:p w14:paraId="049320FE" w14:textId="77777777" w:rsidR="00F875C3" w:rsidRPr="002019A4" w:rsidRDefault="00F875C3" w:rsidP="00AD606E">
            <w:pPr>
              <w:snapToGrid w:val="0"/>
              <w:spacing w:line="240" w:lineRule="exact"/>
              <w:jc w:val="center"/>
              <w:rPr>
                <w:rFonts w:cs="Times New Roman"/>
                <w:b/>
                <w:bCs/>
                <w:sz w:val="14"/>
                <w:szCs w:val="14"/>
                <w:lang w:val="en-US"/>
              </w:rPr>
            </w:pPr>
          </w:p>
        </w:tc>
        <w:tc>
          <w:tcPr>
            <w:tcW w:w="1169" w:type="dxa"/>
            <w:tcBorders>
              <w:top w:val="nil"/>
              <w:left w:val="nil"/>
              <w:bottom w:val="nil"/>
              <w:right w:val="nil"/>
            </w:tcBorders>
            <w:vAlign w:val="center"/>
          </w:tcPr>
          <w:p w14:paraId="1B65597D" w14:textId="5BCCCA07" w:rsidR="00F875C3" w:rsidRPr="002019A4" w:rsidRDefault="00F875C3" w:rsidP="00AD606E">
            <w:pPr>
              <w:snapToGrid w:val="0"/>
              <w:spacing w:line="240" w:lineRule="exact"/>
              <w:jc w:val="center"/>
              <w:rPr>
                <w:rFonts w:cs="Times New Roman"/>
                <w:b/>
                <w:bCs/>
                <w:sz w:val="14"/>
                <w:szCs w:val="14"/>
                <w:lang w:val="en-US"/>
              </w:rPr>
            </w:pPr>
            <w:r w:rsidRPr="002019A4">
              <w:rPr>
                <w:rFonts w:cs="Times New Roman"/>
                <w:b/>
                <w:bCs/>
                <w:sz w:val="14"/>
                <w:szCs w:val="14"/>
                <w:lang w:val="en-US"/>
              </w:rPr>
              <w:t>Baht ’</w:t>
            </w:r>
            <w:r w:rsidR="00070471" w:rsidRPr="002019A4">
              <w:rPr>
                <w:rFonts w:cs="Angsana New"/>
                <w:b/>
                <w:bCs/>
                <w:sz w:val="14"/>
                <w:szCs w:val="14"/>
                <w:lang w:val="en-US"/>
              </w:rPr>
              <w:t>000</w:t>
            </w:r>
          </w:p>
        </w:tc>
        <w:tc>
          <w:tcPr>
            <w:tcW w:w="90" w:type="dxa"/>
            <w:tcBorders>
              <w:top w:val="nil"/>
              <w:left w:val="nil"/>
              <w:bottom w:val="nil"/>
              <w:right w:val="nil"/>
            </w:tcBorders>
          </w:tcPr>
          <w:p w14:paraId="1A26C024" w14:textId="77777777" w:rsidR="00F875C3" w:rsidRPr="002019A4" w:rsidRDefault="00F875C3" w:rsidP="00AD606E">
            <w:pPr>
              <w:snapToGrid w:val="0"/>
              <w:spacing w:line="240" w:lineRule="exact"/>
              <w:jc w:val="center"/>
              <w:rPr>
                <w:rFonts w:cs="Times New Roman"/>
                <w:b/>
                <w:bCs/>
                <w:sz w:val="14"/>
                <w:szCs w:val="14"/>
                <w:lang w:val="en-US"/>
              </w:rPr>
            </w:pPr>
          </w:p>
        </w:tc>
        <w:tc>
          <w:tcPr>
            <w:tcW w:w="1146" w:type="dxa"/>
            <w:tcBorders>
              <w:top w:val="nil"/>
              <w:left w:val="nil"/>
              <w:bottom w:val="nil"/>
              <w:right w:val="nil"/>
            </w:tcBorders>
            <w:shd w:val="clear" w:color="auto" w:fill="auto"/>
            <w:vAlign w:val="center"/>
          </w:tcPr>
          <w:p w14:paraId="5BA5F39A" w14:textId="7A6993BF" w:rsidR="00F875C3" w:rsidRPr="002019A4" w:rsidRDefault="00F875C3" w:rsidP="00AD606E">
            <w:pPr>
              <w:snapToGrid w:val="0"/>
              <w:spacing w:line="240" w:lineRule="exact"/>
              <w:jc w:val="center"/>
              <w:rPr>
                <w:rFonts w:cs="Times New Roman"/>
                <w:b/>
                <w:bCs/>
                <w:sz w:val="14"/>
                <w:szCs w:val="14"/>
                <w:lang w:val="en-US"/>
              </w:rPr>
            </w:pPr>
            <w:r w:rsidRPr="002019A4">
              <w:rPr>
                <w:rFonts w:cs="Times New Roman"/>
                <w:b/>
                <w:bCs/>
                <w:sz w:val="14"/>
                <w:szCs w:val="14"/>
                <w:lang w:val="en-US"/>
              </w:rPr>
              <w:t>Baht ’</w:t>
            </w:r>
            <w:r w:rsidR="00070471" w:rsidRPr="002019A4">
              <w:rPr>
                <w:rFonts w:cs="Angsana New"/>
                <w:b/>
                <w:bCs/>
                <w:sz w:val="14"/>
                <w:szCs w:val="14"/>
                <w:lang w:val="en-US"/>
              </w:rPr>
              <w:t>000</w:t>
            </w:r>
          </w:p>
        </w:tc>
      </w:tr>
      <w:tr w:rsidR="00D3390C" w:rsidRPr="002019A4" w14:paraId="3DF06A4C" w14:textId="77777777" w:rsidTr="007A6FCF">
        <w:trPr>
          <w:trHeight w:val="144"/>
        </w:trPr>
        <w:tc>
          <w:tcPr>
            <w:tcW w:w="3239" w:type="dxa"/>
            <w:tcBorders>
              <w:top w:val="nil"/>
              <w:left w:val="nil"/>
              <w:bottom w:val="nil"/>
              <w:right w:val="nil"/>
            </w:tcBorders>
            <w:shd w:val="clear" w:color="auto" w:fill="auto"/>
            <w:vAlign w:val="center"/>
          </w:tcPr>
          <w:p w14:paraId="1529BCE6" w14:textId="77777777" w:rsidR="00F875C3" w:rsidRPr="002019A4" w:rsidRDefault="00F875C3" w:rsidP="00AD606E">
            <w:pPr>
              <w:snapToGrid w:val="0"/>
              <w:spacing w:line="240" w:lineRule="exact"/>
              <w:jc w:val="thaiDistribute"/>
              <w:rPr>
                <w:rFonts w:cs="Times New Roman"/>
                <w:sz w:val="16"/>
                <w:szCs w:val="16"/>
                <w:lang w:val="en-US"/>
              </w:rPr>
            </w:pPr>
          </w:p>
        </w:tc>
        <w:tc>
          <w:tcPr>
            <w:tcW w:w="1166" w:type="dxa"/>
            <w:tcBorders>
              <w:top w:val="nil"/>
              <w:left w:val="nil"/>
              <w:right w:val="nil"/>
            </w:tcBorders>
            <w:shd w:val="clear" w:color="auto" w:fill="auto"/>
          </w:tcPr>
          <w:p w14:paraId="7D407F92" w14:textId="77777777" w:rsidR="00F875C3" w:rsidRPr="002019A4" w:rsidRDefault="00F875C3" w:rsidP="00AD606E">
            <w:pPr>
              <w:snapToGrid w:val="0"/>
              <w:spacing w:line="240" w:lineRule="exact"/>
              <w:jc w:val="thaiDistribute"/>
              <w:rPr>
                <w:rFonts w:cs="Times New Roman"/>
                <w:sz w:val="16"/>
                <w:szCs w:val="16"/>
                <w:lang w:val="en-US"/>
              </w:rPr>
            </w:pPr>
          </w:p>
        </w:tc>
        <w:tc>
          <w:tcPr>
            <w:tcW w:w="90" w:type="dxa"/>
            <w:tcBorders>
              <w:top w:val="nil"/>
              <w:left w:val="nil"/>
              <w:right w:val="nil"/>
            </w:tcBorders>
            <w:shd w:val="clear" w:color="auto" w:fill="auto"/>
          </w:tcPr>
          <w:p w14:paraId="2E6AF0D6" w14:textId="77777777" w:rsidR="00F875C3" w:rsidRPr="002019A4" w:rsidRDefault="00F875C3" w:rsidP="00AD606E">
            <w:pPr>
              <w:snapToGrid w:val="0"/>
              <w:spacing w:line="240" w:lineRule="exact"/>
              <w:jc w:val="thaiDistribute"/>
              <w:rPr>
                <w:rFonts w:cs="Times New Roman"/>
                <w:sz w:val="16"/>
                <w:szCs w:val="16"/>
                <w:lang w:val="en-US"/>
              </w:rPr>
            </w:pPr>
          </w:p>
        </w:tc>
        <w:tc>
          <w:tcPr>
            <w:tcW w:w="1155" w:type="dxa"/>
            <w:tcBorders>
              <w:top w:val="nil"/>
              <w:left w:val="nil"/>
              <w:right w:val="nil"/>
            </w:tcBorders>
            <w:shd w:val="clear" w:color="auto" w:fill="auto"/>
            <w:vAlign w:val="center"/>
          </w:tcPr>
          <w:p w14:paraId="57A611B1" w14:textId="77777777" w:rsidR="00F875C3" w:rsidRPr="002019A4" w:rsidRDefault="00F875C3" w:rsidP="00AD606E">
            <w:pPr>
              <w:snapToGrid w:val="0"/>
              <w:spacing w:line="240" w:lineRule="exact"/>
              <w:jc w:val="thaiDistribute"/>
              <w:rPr>
                <w:rFonts w:cs="Times New Roman"/>
                <w:sz w:val="16"/>
                <w:szCs w:val="16"/>
                <w:lang w:val="en-US"/>
              </w:rPr>
            </w:pPr>
          </w:p>
        </w:tc>
        <w:tc>
          <w:tcPr>
            <w:tcW w:w="90" w:type="dxa"/>
            <w:tcBorders>
              <w:top w:val="nil"/>
              <w:left w:val="nil"/>
              <w:right w:val="nil"/>
            </w:tcBorders>
            <w:shd w:val="clear" w:color="auto" w:fill="auto"/>
            <w:vAlign w:val="center"/>
          </w:tcPr>
          <w:p w14:paraId="190185E0" w14:textId="77777777" w:rsidR="00F875C3" w:rsidRPr="002019A4" w:rsidRDefault="00F875C3" w:rsidP="00AD606E">
            <w:pPr>
              <w:snapToGrid w:val="0"/>
              <w:spacing w:line="240" w:lineRule="exact"/>
              <w:jc w:val="thaiDistribute"/>
              <w:rPr>
                <w:rFonts w:cs="Times New Roman"/>
                <w:sz w:val="16"/>
                <w:szCs w:val="16"/>
                <w:lang w:val="en-US"/>
              </w:rPr>
            </w:pPr>
          </w:p>
        </w:tc>
        <w:tc>
          <w:tcPr>
            <w:tcW w:w="1169" w:type="dxa"/>
            <w:tcBorders>
              <w:top w:val="nil"/>
              <w:left w:val="nil"/>
              <w:right w:val="nil"/>
            </w:tcBorders>
            <w:shd w:val="clear" w:color="auto" w:fill="auto"/>
          </w:tcPr>
          <w:p w14:paraId="6A799C4B" w14:textId="77777777" w:rsidR="00F875C3" w:rsidRPr="002019A4" w:rsidRDefault="00F875C3" w:rsidP="00AD606E">
            <w:pPr>
              <w:snapToGrid w:val="0"/>
              <w:spacing w:line="240" w:lineRule="exact"/>
              <w:jc w:val="thaiDistribute"/>
              <w:rPr>
                <w:rFonts w:cs="Times New Roman"/>
                <w:sz w:val="16"/>
                <w:szCs w:val="16"/>
                <w:lang w:val="en-US"/>
              </w:rPr>
            </w:pPr>
          </w:p>
        </w:tc>
        <w:tc>
          <w:tcPr>
            <w:tcW w:w="90" w:type="dxa"/>
            <w:tcBorders>
              <w:top w:val="nil"/>
              <w:left w:val="nil"/>
              <w:right w:val="nil"/>
            </w:tcBorders>
            <w:shd w:val="clear" w:color="auto" w:fill="auto"/>
          </w:tcPr>
          <w:p w14:paraId="566DD2BE" w14:textId="77777777" w:rsidR="00F875C3" w:rsidRPr="002019A4" w:rsidRDefault="00F875C3" w:rsidP="00AD606E">
            <w:pPr>
              <w:snapToGrid w:val="0"/>
              <w:spacing w:line="240" w:lineRule="exact"/>
              <w:jc w:val="thaiDistribute"/>
              <w:rPr>
                <w:rFonts w:cs="Times New Roman"/>
                <w:sz w:val="16"/>
                <w:szCs w:val="16"/>
                <w:lang w:val="en-US"/>
              </w:rPr>
            </w:pPr>
          </w:p>
        </w:tc>
        <w:tc>
          <w:tcPr>
            <w:tcW w:w="1146" w:type="dxa"/>
            <w:tcBorders>
              <w:top w:val="nil"/>
              <w:left w:val="nil"/>
              <w:right w:val="nil"/>
            </w:tcBorders>
            <w:shd w:val="clear" w:color="auto" w:fill="auto"/>
            <w:vAlign w:val="center"/>
          </w:tcPr>
          <w:p w14:paraId="4E3AB9A2" w14:textId="77777777" w:rsidR="00F875C3" w:rsidRPr="002019A4" w:rsidRDefault="00F875C3" w:rsidP="00AD606E">
            <w:pPr>
              <w:snapToGrid w:val="0"/>
              <w:spacing w:line="240" w:lineRule="exact"/>
              <w:jc w:val="thaiDistribute"/>
              <w:rPr>
                <w:rFonts w:cs="Times New Roman"/>
                <w:sz w:val="16"/>
                <w:szCs w:val="16"/>
                <w:lang w:val="en-US"/>
              </w:rPr>
            </w:pPr>
          </w:p>
        </w:tc>
      </w:tr>
      <w:tr w:rsidR="00AC1F0E" w:rsidRPr="002019A4" w14:paraId="00D0EAFE" w14:textId="77777777" w:rsidTr="007A6FCF">
        <w:trPr>
          <w:trHeight w:val="144"/>
        </w:trPr>
        <w:tc>
          <w:tcPr>
            <w:tcW w:w="3239" w:type="dxa"/>
            <w:tcBorders>
              <w:top w:val="nil"/>
              <w:left w:val="nil"/>
              <w:bottom w:val="nil"/>
              <w:right w:val="nil"/>
            </w:tcBorders>
            <w:shd w:val="clear" w:color="auto" w:fill="auto"/>
            <w:vAlign w:val="center"/>
          </w:tcPr>
          <w:p w14:paraId="4B2AB568" w14:textId="5BAA601D" w:rsidR="00AC1F0E" w:rsidRPr="002019A4" w:rsidRDefault="00AC1F0E" w:rsidP="00AC1F0E">
            <w:pPr>
              <w:snapToGrid w:val="0"/>
              <w:spacing w:line="240" w:lineRule="exact"/>
              <w:ind w:left="63"/>
              <w:rPr>
                <w:rFonts w:cs="Times New Roman"/>
                <w:sz w:val="16"/>
                <w:szCs w:val="16"/>
                <w:lang w:val="en-US"/>
              </w:rPr>
            </w:pPr>
            <w:r w:rsidRPr="002019A4">
              <w:rPr>
                <w:rFonts w:cs="Times New Roman"/>
                <w:sz w:val="14"/>
                <w:szCs w:val="14"/>
                <w:lang w:val="en-US"/>
              </w:rPr>
              <w:t xml:space="preserve">Less than </w:t>
            </w:r>
            <w:r w:rsidRPr="002019A4">
              <w:rPr>
                <w:rFonts w:cs="Angsana New"/>
                <w:sz w:val="14"/>
                <w:szCs w:val="14"/>
                <w:lang w:val="en-US"/>
              </w:rPr>
              <w:t>3</w:t>
            </w:r>
            <w:r w:rsidRPr="002019A4">
              <w:rPr>
                <w:rFonts w:cs="Times New Roman"/>
                <w:sz w:val="14"/>
                <w:szCs w:val="14"/>
                <w:lang w:val="en-US"/>
              </w:rPr>
              <w:t xml:space="preserve"> months</w:t>
            </w:r>
          </w:p>
        </w:tc>
        <w:tc>
          <w:tcPr>
            <w:tcW w:w="1166" w:type="dxa"/>
            <w:tcBorders>
              <w:top w:val="nil"/>
              <w:left w:val="nil"/>
              <w:bottom w:val="nil"/>
              <w:right w:val="nil"/>
            </w:tcBorders>
            <w:shd w:val="clear" w:color="auto" w:fill="auto"/>
            <w:vAlign w:val="center"/>
          </w:tcPr>
          <w:p w14:paraId="407E41C7" w14:textId="193367CF" w:rsidR="00AC1F0E" w:rsidRPr="002019A4" w:rsidRDefault="00AC1F0E" w:rsidP="00AC1F0E">
            <w:pPr>
              <w:tabs>
                <w:tab w:val="decimal" w:pos="1055"/>
              </w:tabs>
              <w:snapToGrid w:val="0"/>
              <w:spacing w:line="240" w:lineRule="exact"/>
              <w:ind w:right="-327"/>
              <w:rPr>
                <w:rFonts w:cs="Times New Roman"/>
                <w:sz w:val="14"/>
                <w:szCs w:val="14"/>
                <w:lang w:val="en-US"/>
              </w:rPr>
            </w:pPr>
            <w:r w:rsidRPr="002019A4">
              <w:rPr>
                <w:rFonts w:cs="Times New Roman"/>
                <w:sz w:val="14"/>
                <w:szCs w:val="14"/>
                <w:lang w:val="en-US"/>
              </w:rPr>
              <w:t>85,125,655</w:t>
            </w:r>
          </w:p>
        </w:tc>
        <w:tc>
          <w:tcPr>
            <w:tcW w:w="90" w:type="dxa"/>
            <w:tcBorders>
              <w:top w:val="nil"/>
              <w:left w:val="nil"/>
              <w:bottom w:val="nil"/>
              <w:right w:val="nil"/>
            </w:tcBorders>
            <w:shd w:val="clear" w:color="auto" w:fill="auto"/>
          </w:tcPr>
          <w:p w14:paraId="46AE57D1" w14:textId="77777777" w:rsidR="00AC1F0E" w:rsidRPr="002019A4" w:rsidRDefault="00AC1F0E" w:rsidP="00AC1F0E">
            <w:pPr>
              <w:snapToGrid w:val="0"/>
              <w:spacing w:line="240" w:lineRule="exact"/>
              <w:ind w:right="81"/>
              <w:jc w:val="right"/>
              <w:rPr>
                <w:rFonts w:cs="Times New Roman"/>
                <w:sz w:val="16"/>
                <w:szCs w:val="16"/>
                <w:lang w:val="en-US"/>
              </w:rPr>
            </w:pPr>
          </w:p>
        </w:tc>
        <w:tc>
          <w:tcPr>
            <w:tcW w:w="1155" w:type="dxa"/>
            <w:tcBorders>
              <w:top w:val="nil"/>
              <w:left w:val="nil"/>
              <w:bottom w:val="nil"/>
              <w:right w:val="nil"/>
            </w:tcBorders>
            <w:shd w:val="clear" w:color="auto" w:fill="auto"/>
            <w:vAlign w:val="center"/>
          </w:tcPr>
          <w:p w14:paraId="296BD5AD" w14:textId="0ADC1B16" w:rsidR="00AC1F0E" w:rsidRPr="002019A4" w:rsidRDefault="00AC1F0E" w:rsidP="00AC1F0E">
            <w:pPr>
              <w:tabs>
                <w:tab w:val="decimal" w:pos="1003"/>
              </w:tabs>
              <w:snapToGrid w:val="0"/>
              <w:spacing w:line="240" w:lineRule="exact"/>
              <w:ind w:right="-327"/>
              <w:rPr>
                <w:rFonts w:cs="Times New Roman"/>
                <w:sz w:val="14"/>
                <w:szCs w:val="14"/>
                <w:lang w:val="en-US"/>
              </w:rPr>
            </w:pPr>
            <w:r w:rsidRPr="002019A4">
              <w:rPr>
                <w:rFonts w:cs="Angsana New"/>
                <w:sz w:val="14"/>
                <w:szCs w:val="14"/>
                <w:lang w:val="en-US"/>
              </w:rPr>
              <w:t>87</w:t>
            </w:r>
            <w:r w:rsidRPr="002019A4">
              <w:rPr>
                <w:rFonts w:cs="Times New Roman"/>
                <w:sz w:val="14"/>
                <w:szCs w:val="14"/>
                <w:lang w:val="en-US"/>
              </w:rPr>
              <w:t>,</w:t>
            </w:r>
            <w:r w:rsidRPr="002019A4">
              <w:rPr>
                <w:rFonts w:cs="Angsana New"/>
                <w:sz w:val="14"/>
                <w:szCs w:val="14"/>
                <w:lang w:val="en-US"/>
              </w:rPr>
              <w:t>414</w:t>
            </w:r>
            <w:r w:rsidRPr="002019A4">
              <w:rPr>
                <w:rFonts w:cs="Times New Roman"/>
                <w:sz w:val="14"/>
                <w:szCs w:val="14"/>
                <w:lang w:val="en-US"/>
              </w:rPr>
              <w:t>,</w:t>
            </w:r>
            <w:r w:rsidRPr="002019A4">
              <w:rPr>
                <w:rFonts w:cs="Angsana New"/>
                <w:sz w:val="14"/>
                <w:szCs w:val="14"/>
                <w:lang w:val="en-US"/>
              </w:rPr>
              <w:t>398</w:t>
            </w:r>
          </w:p>
        </w:tc>
        <w:tc>
          <w:tcPr>
            <w:tcW w:w="90" w:type="dxa"/>
            <w:tcBorders>
              <w:top w:val="nil"/>
              <w:left w:val="nil"/>
              <w:bottom w:val="nil"/>
              <w:right w:val="nil"/>
            </w:tcBorders>
            <w:shd w:val="clear" w:color="auto" w:fill="auto"/>
            <w:vAlign w:val="center"/>
          </w:tcPr>
          <w:p w14:paraId="28F12524" w14:textId="77777777" w:rsidR="00AC1F0E" w:rsidRPr="002019A4" w:rsidRDefault="00AC1F0E" w:rsidP="00AC1F0E">
            <w:pPr>
              <w:tabs>
                <w:tab w:val="decimal" w:pos="743"/>
              </w:tabs>
              <w:snapToGrid w:val="0"/>
              <w:spacing w:line="240" w:lineRule="exact"/>
              <w:ind w:right="144"/>
              <w:jc w:val="right"/>
              <w:rPr>
                <w:rFonts w:cs="Times New Roman"/>
                <w:sz w:val="16"/>
                <w:szCs w:val="16"/>
              </w:rPr>
            </w:pPr>
          </w:p>
        </w:tc>
        <w:tc>
          <w:tcPr>
            <w:tcW w:w="1169" w:type="dxa"/>
            <w:tcBorders>
              <w:top w:val="nil"/>
              <w:left w:val="nil"/>
              <w:bottom w:val="nil"/>
              <w:right w:val="nil"/>
            </w:tcBorders>
            <w:shd w:val="clear" w:color="auto" w:fill="auto"/>
          </w:tcPr>
          <w:p w14:paraId="462AA102" w14:textId="6246AB0B" w:rsidR="00AC1F0E" w:rsidRPr="002019A4" w:rsidRDefault="00AC1F0E" w:rsidP="00AC1F0E">
            <w:pPr>
              <w:tabs>
                <w:tab w:val="decimal" w:pos="1055"/>
              </w:tabs>
              <w:snapToGrid w:val="0"/>
              <w:spacing w:line="240" w:lineRule="exact"/>
              <w:ind w:right="-327"/>
              <w:rPr>
                <w:rFonts w:cs="Times New Roman"/>
                <w:sz w:val="14"/>
                <w:szCs w:val="14"/>
                <w:lang w:val="en-US"/>
              </w:rPr>
            </w:pPr>
            <w:r w:rsidRPr="002019A4">
              <w:rPr>
                <w:rFonts w:cs="Times New Roman"/>
                <w:sz w:val="14"/>
                <w:szCs w:val="14"/>
                <w:lang w:val="en-US"/>
              </w:rPr>
              <w:t>78,802,629</w:t>
            </w:r>
          </w:p>
        </w:tc>
        <w:tc>
          <w:tcPr>
            <w:tcW w:w="90" w:type="dxa"/>
            <w:tcBorders>
              <w:top w:val="nil"/>
              <w:left w:val="nil"/>
              <w:bottom w:val="nil"/>
              <w:right w:val="nil"/>
            </w:tcBorders>
            <w:shd w:val="clear" w:color="auto" w:fill="auto"/>
          </w:tcPr>
          <w:p w14:paraId="6C6F95C7" w14:textId="77777777" w:rsidR="00AC1F0E" w:rsidRPr="002019A4" w:rsidRDefault="00AC1F0E" w:rsidP="00AC1F0E">
            <w:pPr>
              <w:snapToGrid w:val="0"/>
              <w:spacing w:line="240" w:lineRule="exact"/>
              <w:ind w:right="81"/>
              <w:jc w:val="right"/>
              <w:rPr>
                <w:rFonts w:cs="Times New Roman"/>
                <w:sz w:val="16"/>
                <w:szCs w:val="16"/>
                <w:lang w:val="en-US"/>
              </w:rPr>
            </w:pPr>
          </w:p>
        </w:tc>
        <w:tc>
          <w:tcPr>
            <w:tcW w:w="1146" w:type="dxa"/>
            <w:tcBorders>
              <w:top w:val="nil"/>
              <w:left w:val="nil"/>
              <w:bottom w:val="nil"/>
              <w:right w:val="nil"/>
            </w:tcBorders>
            <w:shd w:val="clear" w:color="auto" w:fill="auto"/>
          </w:tcPr>
          <w:p w14:paraId="0FD1DB26" w14:textId="5D979A56" w:rsidR="00AC1F0E" w:rsidRPr="002019A4" w:rsidRDefault="00AC1F0E" w:rsidP="00AC1F0E">
            <w:pPr>
              <w:tabs>
                <w:tab w:val="decimal" w:pos="991"/>
              </w:tabs>
              <w:snapToGrid w:val="0"/>
              <w:spacing w:line="240" w:lineRule="exact"/>
              <w:ind w:right="-327"/>
              <w:rPr>
                <w:rFonts w:cs="Times New Roman"/>
                <w:sz w:val="14"/>
                <w:szCs w:val="14"/>
                <w:lang w:val="en-US"/>
              </w:rPr>
            </w:pPr>
            <w:r w:rsidRPr="002019A4">
              <w:rPr>
                <w:rFonts w:cs="Angsana New"/>
                <w:sz w:val="14"/>
                <w:szCs w:val="14"/>
                <w:lang w:val="en-US"/>
              </w:rPr>
              <w:t>81</w:t>
            </w:r>
            <w:r w:rsidRPr="002019A4">
              <w:rPr>
                <w:rFonts w:cs="Times New Roman"/>
                <w:sz w:val="14"/>
                <w:szCs w:val="14"/>
                <w:lang w:val="en-US"/>
              </w:rPr>
              <w:t>,</w:t>
            </w:r>
            <w:r w:rsidRPr="002019A4">
              <w:rPr>
                <w:rFonts w:cs="Angsana New"/>
                <w:sz w:val="14"/>
                <w:szCs w:val="14"/>
                <w:lang w:val="en-US"/>
              </w:rPr>
              <w:t>763</w:t>
            </w:r>
            <w:r w:rsidRPr="002019A4">
              <w:rPr>
                <w:rFonts w:cs="Times New Roman"/>
                <w:sz w:val="14"/>
                <w:szCs w:val="14"/>
                <w:lang w:val="en-US"/>
              </w:rPr>
              <w:t>,</w:t>
            </w:r>
            <w:r w:rsidRPr="002019A4">
              <w:rPr>
                <w:rFonts w:cs="Angsana New"/>
                <w:sz w:val="14"/>
                <w:szCs w:val="14"/>
                <w:lang w:val="en-US"/>
              </w:rPr>
              <w:t>922</w:t>
            </w:r>
          </w:p>
        </w:tc>
      </w:tr>
      <w:tr w:rsidR="00AC1F0E" w:rsidRPr="002019A4" w14:paraId="5B9E6B6B" w14:textId="77777777" w:rsidTr="007A6FCF">
        <w:trPr>
          <w:trHeight w:val="144"/>
        </w:trPr>
        <w:tc>
          <w:tcPr>
            <w:tcW w:w="3239" w:type="dxa"/>
            <w:tcBorders>
              <w:top w:val="nil"/>
              <w:left w:val="nil"/>
              <w:bottom w:val="nil"/>
              <w:right w:val="nil"/>
            </w:tcBorders>
            <w:shd w:val="clear" w:color="auto" w:fill="auto"/>
            <w:vAlign w:val="center"/>
          </w:tcPr>
          <w:p w14:paraId="69D3CFDD" w14:textId="0F3A48AE" w:rsidR="00AC1F0E" w:rsidRPr="002019A4" w:rsidRDefault="00AC1F0E" w:rsidP="00AC1F0E">
            <w:pPr>
              <w:snapToGrid w:val="0"/>
              <w:spacing w:line="240" w:lineRule="exact"/>
              <w:ind w:left="63"/>
              <w:rPr>
                <w:rFonts w:cs="Times New Roman"/>
                <w:sz w:val="16"/>
                <w:szCs w:val="16"/>
                <w:lang w:val="en-US"/>
              </w:rPr>
            </w:pPr>
            <w:r w:rsidRPr="002019A4">
              <w:rPr>
                <w:rFonts w:cs="Angsana New"/>
                <w:sz w:val="14"/>
                <w:szCs w:val="14"/>
                <w:lang w:val="en-US"/>
              </w:rPr>
              <w:t>3</w:t>
            </w:r>
            <w:r w:rsidRPr="002019A4">
              <w:rPr>
                <w:rFonts w:cs="Times New Roman"/>
                <w:sz w:val="14"/>
                <w:szCs w:val="14"/>
                <w:lang w:val="en-US"/>
              </w:rPr>
              <w:t xml:space="preserve"> months up</w:t>
            </w:r>
          </w:p>
        </w:tc>
        <w:tc>
          <w:tcPr>
            <w:tcW w:w="1166" w:type="dxa"/>
            <w:tcBorders>
              <w:left w:val="nil"/>
              <w:right w:val="nil"/>
            </w:tcBorders>
            <w:shd w:val="clear" w:color="auto" w:fill="auto"/>
            <w:vAlign w:val="center"/>
          </w:tcPr>
          <w:p w14:paraId="7DDA36F6" w14:textId="64221F8D" w:rsidR="00AC1F0E" w:rsidRPr="002019A4" w:rsidRDefault="00AC1F0E" w:rsidP="00AC1F0E">
            <w:pPr>
              <w:tabs>
                <w:tab w:val="decimal" w:pos="1055"/>
              </w:tabs>
              <w:snapToGrid w:val="0"/>
              <w:spacing w:line="240" w:lineRule="exact"/>
              <w:ind w:right="-327"/>
              <w:rPr>
                <w:rFonts w:cs="Times New Roman"/>
                <w:sz w:val="14"/>
                <w:szCs w:val="14"/>
                <w:lang w:val="en-US"/>
              </w:rPr>
            </w:pPr>
            <w:r w:rsidRPr="002019A4">
              <w:rPr>
                <w:rFonts w:cs="Times New Roman"/>
                <w:sz w:val="14"/>
                <w:szCs w:val="14"/>
                <w:lang w:val="en-US"/>
              </w:rPr>
              <w:t>4,645,475</w:t>
            </w:r>
          </w:p>
        </w:tc>
        <w:tc>
          <w:tcPr>
            <w:tcW w:w="90" w:type="dxa"/>
            <w:tcBorders>
              <w:left w:val="nil"/>
              <w:right w:val="nil"/>
            </w:tcBorders>
            <w:shd w:val="clear" w:color="auto" w:fill="auto"/>
          </w:tcPr>
          <w:p w14:paraId="377B7354" w14:textId="77777777" w:rsidR="00AC1F0E" w:rsidRPr="002019A4" w:rsidRDefault="00AC1F0E" w:rsidP="00AC1F0E">
            <w:pPr>
              <w:snapToGrid w:val="0"/>
              <w:spacing w:line="240" w:lineRule="exact"/>
              <w:ind w:right="81"/>
              <w:jc w:val="right"/>
              <w:rPr>
                <w:rFonts w:cs="Times New Roman"/>
                <w:sz w:val="16"/>
                <w:szCs w:val="16"/>
                <w:lang w:val="en-US"/>
              </w:rPr>
            </w:pPr>
          </w:p>
        </w:tc>
        <w:tc>
          <w:tcPr>
            <w:tcW w:w="1155" w:type="dxa"/>
            <w:tcBorders>
              <w:top w:val="nil"/>
              <w:left w:val="nil"/>
              <w:bottom w:val="single" w:sz="4" w:space="0" w:color="auto"/>
              <w:right w:val="nil"/>
            </w:tcBorders>
            <w:shd w:val="clear" w:color="auto" w:fill="auto"/>
            <w:vAlign w:val="center"/>
          </w:tcPr>
          <w:p w14:paraId="16043004" w14:textId="13D2AE92" w:rsidR="00AC1F0E" w:rsidRPr="002019A4" w:rsidRDefault="00AC1F0E" w:rsidP="00AC1F0E">
            <w:pPr>
              <w:tabs>
                <w:tab w:val="decimal" w:pos="1003"/>
              </w:tabs>
              <w:snapToGrid w:val="0"/>
              <w:spacing w:line="240" w:lineRule="exact"/>
              <w:ind w:right="-327"/>
              <w:rPr>
                <w:rFonts w:cs="Times New Roman"/>
                <w:sz w:val="14"/>
                <w:szCs w:val="14"/>
                <w:lang w:val="en-US"/>
              </w:rPr>
            </w:pPr>
            <w:r w:rsidRPr="002019A4">
              <w:rPr>
                <w:rFonts w:cs="Angsana New"/>
                <w:sz w:val="14"/>
                <w:szCs w:val="14"/>
                <w:lang w:val="en-US"/>
              </w:rPr>
              <w:t>3</w:t>
            </w:r>
            <w:r w:rsidRPr="002019A4">
              <w:rPr>
                <w:rFonts w:cs="Times New Roman"/>
                <w:sz w:val="14"/>
                <w:szCs w:val="14"/>
                <w:lang w:val="en-US"/>
              </w:rPr>
              <w:t>,</w:t>
            </w:r>
            <w:r w:rsidRPr="002019A4">
              <w:rPr>
                <w:rFonts w:cs="Angsana New"/>
                <w:sz w:val="14"/>
                <w:szCs w:val="14"/>
                <w:lang w:val="en-US"/>
              </w:rPr>
              <w:t>890</w:t>
            </w:r>
            <w:r w:rsidRPr="002019A4">
              <w:rPr>
                <w:rFonts w:cs="Times New Roman"/>
                <w:sz w:val="14"/>
                <w:szCs w:val="14"/>
                <w:lang w:val="en-US"/>
              </w:rPr>
              <w:t>,</w:t>
            </w:r>
            <w:r w:rsidRPr="002019A4">
              <w:rPr>
                <w:rFonts w:cs="Angsana New"/>
                <w:sz w:val="14"/>
                <w:szCs w:val="14"/>
                <w:lang w:val="en-US"/>
              </w:rPr>
              <w:t>245</w:t>
            </w:r>
          </w:p>
        </w:tc>
        <w:tc>
          <w:tcPr>
            <w:tcW w:w="90" w:type="dxa"/>
            <w:tcBorders>
              <w:left w:val="nil"/>
              <w:bottom w:val="nil"/>
              <w:right w:val="nil"/>
            </w:tcBorders>
            <w:shd w:val="clear" w:color="auto" w:fill="auto"/>
            <w:vAlign w:val="center"/>
          </w:tcPr>
          <w:p w14:paraId="39B2BC68" w14:textId="77777777" w:rsidR="00AC1F0E" w:rsidRPr="002019A4" w:rsidRDefault="00AC1F0E" w:rsidP="00AC1F0E">
            <w:pPr>
              <w:tabs>
                <w:tab w:val="decimal" w:pos="743"/>
              </w:tabs>
              <w:snapToGrid w:val="0"/>
              <w:spacing w:line="240" w:lineRule="exact"/>
              <w:ind w:right="144"/>
              <w:jc w:val="right"/>
              <w:rPr>
                <w:rFonts w:cs="Times New Roman"/>
                <w:sz w:val="16"/>
                <w:szCs w:val="16"/>
              </w:rPr>
            </w:pPr>
          </w:p>
        </w:tc>
        <w:tc>
          <w:tcPr>
            <w:tcW w:w="1169" w:type="dxa"/>
            <w:tcBorders>
              <w:left w:val="nil"/>
              <w:right w:val="nil"/>
            </w:tcBorders>
            <w:shd w:val="clear" w:color="auto" w:fill="auto"/>
          </w:tcPr>
          <w:p w14:paraId="18F2A90A" w14:textId="36664560" w:rsidR="00AC1F0E" w:rsidRPr="002019A4" w:rsidRDefault="00AC1F0E" w:rsidP="00AC1F0E">
            <w:pPr>
              <w:tabs>
                <w:tab w:val="decimal" w:pos="1055"/>
              </w:tabs>
              <w:snapToGrid w:val="0"/>
              <w:spacing w:line="240" w:lineRule="exact"/>
              <w:ind w:right="-327"/>
              <w:rPr>
                <w:rFonts w:cs="Times New Roman"/>
                <w:sz w:val="14"/>
                <w:szCs w:val="14"/>
                <w:lang w:val="en-US"/>
              </w:rPr>
            </w:pPr>
            <w:r w:rsidRPr="002019A4">
              <w:rPr>
                <w:rFonts w:cs="Times New Roman"/>
                <w:sz w:val="14"/>
                <w:szCs w:val="14"/>
                <w:lang w:val="en-US"/>
              </w:rPr>
              <w:t>4,178,1</w:t>
            </w:r>
            <w:r w:rsidR="00546CD1" w:rsidRPr="002019A4">
              <w:rPr>
                <w:rFonts w:cs="Times New Roman"/>
                <w:sz w:val="14"/>
                <w:szCs w:val="14"/>
                <w:lang w:val="en-US"/>
              </w:rPr>
              <w:t>70</w:t>
            </w:r>
          </w:p>
        </w:tc>
        <w:tc>
          <w:tcPr>
            <w:tcW w:w="90" w:type="dxa"/>
            <w:tcBorders>
              <w:left w:val="nil"/>
              <w:right w:val="nil"/>
            </w:tcBorders>
            <w:shd w:val="clear" w:color="auto" w:fill="auto"/>
          </w:tcPr>
          <w:p w14:paraId="304BB482" w14:textId="77777777" w:rsidR="00AC1F0E" w:rsidRPr="002019A4" w:rsidRDefault="00AC1F0E" w:rsidP="00AC1F0E">
            <w:pPr>
              <w:snapToGrid w:val="0"/>
              <w:spacing w:line="240" w:lineRule="exact"/>
              <w:ind w:right="81"/>
              <w:jc w:val="right"/>
              <w:rPr>
                <w:rFonts w:cs="Times New Roman"/>
                <w:sz w:val="16"/>
                <w:szCs w:val="16"/>
                <w:lang w:val="en-US"/>
              </w:rPr>
            </w:pPr>
          </w:p>
        </w:tc>
        <w:tc>
          <w:tcPr>
            <w:tcW w:w="1146" w:type="dxa"/>
            <w:tcBorders>
              <w:top w:val="nil"/>
              <w:left w:val="nil"/>
              <w:bottom w:val="single" w:sz="4" w:space="0" w:color="auto"/>
              <w:right w:val="nil"/>
            </w:tcBorders>
            <w:shd w:val="clear" w:color="auto" w:fill="auto"/>
          </w:tcPr>
          <w:p w14:paraId="6358AAD4" w14:textId="4B540B1E" w:rsidR="00AC1F0E" w:rsidRPr="002019A4" w:rsidRDefault="00AC1F0E" w:rsidP="00AC1F0E">
            <w:pPr>
              <w:tabs>
                <w:tab w:val="decimal" w:pos="991"/>
              </w:tabs>
              <w:snapToGrid w:val="0"/>
              <w:spacing w:line="240" w:lineRule="exact"/>
              <w:ind w:right="-327"/>
              <w:rPr>
                <w:rFonts w:cs="Times New Roman"/>
                <w:sz w:val="14"/>
                <w:szCs w:val="14"/>
                <w:lang w:val="en-US"/>
              </w:rPr>
            </w:pPr>
            <w:r w:rsidRPr="002019A4">
              <w:rPr>
                <w:rFonts w:cs="Angsana New"/>
                <w:sz w:val="14"/>
                <w:szCs w:val="14"/>
                <w:lang w:val="en-US"/>
              </w:rPr>
              <w:t>3</w:t>
            </w:r>
            <w:r w:rsidRPr="002019A4">
              <w:rPr>
                <w:rFonts w:cs="Times New Roman"/>
                <w:sz w:val="14"/>
                <w:szCs w:val="14"/>
                <w:lang w:val="en-US"/>
              </w:rPr>
              <w:t>,</w:t>
            </w:r>
            <w:r w:rsidRPr="002019A4">
              <w:rPr>
                <w:rFonts w:cs="Angsana New"/>
                <w:sz w:val="14"/>
                <w:szCs w:val="14"/>
                <w:lang w:val="en-US"/>
              </w:rPr>
              <w:t>482</w:t>
            </w:r>
            <w:r w:rsidRPr="002019A4">
              <w:rPr>
                <w:rFonts w:cs="Times New Roman"/>
                <w:sz w:val="14"/>
                <w:szCs w:val="14"/>
                <w:lang w:val="en-US"/>
              </w:rPr>
              <w:t>,</w:t>
            </w:r>
            <w:r w:rsidRPr="002019A4">
              <w:rPr>
                <w:rFonts w:cs="Angsana New"/>
                <w:sz w:val="14"/>
                <w:szCs w:val="14"/>
                <w:lang w:val="en-US"/>
              </w:rPr>
              <w:t>782</w:t>
            </w:r>
          </w:p>
        </w:tc>
      </w:tr>
      <w:tr w:rsidR="00AC1F0E" w:rsidRPr="002019A4" w14:paraId="0D14898D" w14:textId="77777777" w:rsidTr="007A6FCF">
        <w:trPr>
          <w:trHeight w:val="144"/>
        </w:trPr>
        <w:tc>
          <w:tcPr>
            <w:tcW w:w="3239" w:type="dxa"/>
            <w:tcBorders>
              <w:top w:val="nil"/>
              <w:left w:val="nil"/>
              <w:bottom w:val="nil"/>
              <w:right w:val="nil"/>
            </w:tcBorders>
            <w:shd w:val="clear" w:color="auto" w:fill="auto"/>
            <w:vAlign w:val="center"/>
          </w:tcPr>
          <w:p w14:paraId="678BD0FE" w14:textId="77777777" w:rsidR="00AC1F0E" w:rsidRPr="002019A4" w:rsidRDefault="00AC1F0E" w:rsidP="00AC1F0E">
            <w:pPr>
              <w:snapToGrid w:val="0"/>
              <w:spacing w:line="240" w:lineRule="exact"/>
              <w:ind w:left="198" w:hanging="144"/>
              <w:rPr>
                <w:rFonts w:cs="Times New Roman"/>
                <w:sz w:val="16"/>
                <w:szCs w:val="16"/>
                <w:lang w:val="en-US"/>
              </w:rPr>
            </w:pPr>
            <w:r w:rsidRPr="002019A4">
              <w:rPr>
                <w:rFonts w:cs="Times New Roman"/>
                <w:sz w:val="14"/>
                <w:szCs w:val="14"/>
                <w:lang w:val="en-US"/>
              </w:rPr>
              <w:t xml:space="preserve">     Total</w:t>
            </w:r>
          </w:p>
        </w:tc>
        <w:tc>
          <w:tcPr>
            <w:tcW w:w="1166" w:type="dxa"/>
            <w:tcBorders>
              <w:top w:val="single" w:sz="4" w:space="0" w:color="auto"/>
              <w:left w:val="nil"/>
              <w:right w:val="nil"/>
            </w:tcBorders>
            <w:shd w:val="clear" w:color="auto" w:fill="auto"/>
            <w:vAlign w:val="center"/>
          </w:tcPr>
          <w:p w14:paraId="79DD9A67" w14:textId="0C215CA3" w:rsidR="00AC1F0E" w:rsidRPr="002019A4" w:rsidRDefault="00AC1F0E" w:rsidP="00AC1F0E">
            <w:pPr>
              <w:tabs>
                <w:tab w:val="decimal" w:pos="1055"/>
              </w:tabs>
              <w:snapToGrid w:val="0"/>
              <w:spacing w:line="240" w:lineRule="exact"/>
              <w:ind w:right="-327"/>
              <w:rPr>
                <w:rFonts w:cs="Times New Roman"/>
                <w:sz w:val="14"/>
                <w:szCs w:val="14"/>
                <w:lang w:val="en-US"/>
              </w:rPr>
            </w:pPr>
            <w:r w:rsidRPr="002019A4">
              <w:rPr>
                <w:rFonts w:cs="Times New Roman"/>
                <w:sz w:val="14"/>
                <w:szCs w:val="14"/>
                <w:lang w:val="en-US"/>
              </w:rPr>
              <w:t>89,771,130</w:t>
            </w:r>
          </w:p>
        </w:tc>
        <w:tc>
          <w:tcPr>
            <w:tcW w:w="90" w:type="dxa"/>
            <w:tcBorders>
              <w:left w:val="nil"/>
              <w:right w:val="nil"/>
            </w:tcBorders>
            <w:shd w:val="clear" w:color="auto" w:fill="auto"/>
          </w:tcPr>
          <w:p w14:paraId="45796478" w14:textId="77777777" w:rsidR="00AC1F0E" w:rsidRPr="002019A4" w:rsidRDefault="00AC1F0E" w:rsidP="00AC1F0E">
            <w:pPr>
              <w:snapToGrid w:val="0"/>
              <w:spacing w:line="240" w:lineRule="exact"/>
              <w:ind w:right="81"/>
              <w:jc w:val="right"/>
              <w:rPr>
                <w:rFonts w:cs="Times New Roman"/>
                <w:sz w:val="16"/>
                <w:szCs w:val="16"/>
                <w:lang w:val="en-US"/>
              </w:rPr>
            </w:pPr>
          </w:p>
        </w:tc>
        <w:tc>
          <w:tcPr>
            <w:tcW w:w="1155" w:type="dxa"/>
            <w:tcBorders>
              <w:top w:val="single" w:sz="4" w:space="0" w:color="auto"/>
              <w:left w:val="nil"/>
              <w:right w:val="nil"/>
            </w:tcBorders>
            <w:shd w:val="clear" w:color="auto" w:fill="auto"/>
            <w:vAlign w:val="center"/>
          </w:tcPr>
          <w:p w14:paraId="5D101D98" w14:textId="48D3A4EA" w:rsidR="00AC1F0E" w:rsidRPr="002019A4" w:rsidRDefault="00AC1F0E" w:rsidP="00AC1F0E">
            <w:pPr>
              <w:tabs>
                <w:tab w:val="decimal" w:pos="1003"/>
              </w:tabs>
              <w:snapToGrid w:val="0"/>
              <w:spacing w:line="240" w:lineRule="exact"/>
              <w:ind w:right="-327"/>
              <w:rPr>
                <w:rFonts w:cs="Times New Roman"/>
                <w:sz w:val="14"/>
                <w:szCs w:val="14"/>
                <w:lang w:val="en-US"/>
              </w:rPr>
            </w:pPr>
            <w:r w:rsidRPr="002019A4">
              <w:rPr>
                <w:rFonts w:cs="Angsana New"/>
                <w:sz w:val="14"/>
                <w:szCs w:val="14"/>
                <w:lang w:val="en-US"/>
              </w:rPr>
              <w:t>91</w:t>
            </w:r>
            <w:r w:rsidRPr="002019A4">
              <w:rPr>
                <w:rFonts w:cs="Times New Roman"/>
                <w:sz w:val="14"/>
                <w:szCs w:val="14"/>
                <w:lang w:val="en-US"/>
              </w:rPr>
              <w:t>,</w:t>
            </w:r>
            <w:r w:rsidRPr="002019A4">
              <w:rPr>
                <w:rFonts w:cs="Angsana New"/>
                <w:sz w:val="14"/>
                <w:szCs w:val="14"/>
                <w:lang w:val="en-US"/>
              </w:rPr>
              <w:t>304</w:t>
            </w:r>
            <w:r w:rsidRPr="002019A4">
              <w:rPr>
                <w:rFonts w:cs="Times New Roman"/>
                <w:sz w:val="14"/>
                <w:szCs w:val="14"/>
                <w:lang w:val="en-US"/>
              </w:rPr>
              <w:t>,</w:t>
            </w:r>
            <w:r w:rsidRPr="002019A4">
              <w:rPr>
                <w:rFonts w:cs="Angsana New"/>
                <w:sz w:val="14"/>
                <w:szCs w:val="14"/>
                <w:lang w:val="en-US"/>
              </w:rPr>
              <w:t>643</w:t>
            </w:r>
          </w:p>
        </w:tc>
        <w:tc>
          <w:tcPr>
            <w:tcW w:w="90" w:type="dxa"/>
            <w:tcBorders>
              <w:top w:val="nil"/>
              <w:left w:val="nil"/>
              <w:right w:val="nil"/>
            </w:tcBorders>
            <w:shd w:val="clear" w:color="auto" w:fill="auto"/>
            <w:vAlign w:val="center"/>
          </w:tcPr>
          <w:p w14:paraId="4E4C2D6E" w14:textId="77777777" w:rsidR="00AC1F0E" w:rsidRPr="002019A4" w:rsidRDefault="00AC1F0E" w:rsidP="00AC1F0E">
            <w:pPr>
              <w:tabs>
                <w:tab w:val="decimal" w:pos="743"/>
              </w:tabs>
              <w:snapToGrid w:val="0"/>
              <w:spacing w:line="240" w:lineRule="exact"/>
              <w:ind w:right="144"/>
              <w:jc w:val="right"/>
              <w:rPr>
                <w:rFonts w:cs="Times New Roman"/>
                <w:sz w:val="16"/>
                <w:szCs w:val="16"/>
                <w:cs/>
              </w:rPr>
            </w:pPr>
          </w:p>
        </w:tc>
        <w:tc>
          <w:tcPr>
            <w:tcW w:w="1169" w:type="dxa"/>
            <w:tcBorders>
              <w:top w:val="single" w:sz="4" w:space="0" w:color="auto"/>
              <w:left w:val="nil"/>
              <w:right w:val="nil"/>
            </w:tcBorders>
            <w:shd w:val="clear" w:color="auto" w:fill="auto"/>
          </w:tcPr>
          <w:p w14:paraId="5B77AD4D" w14:textId="31351706" w:rsidR="00AC1F0E" w:rsidRPr="002019A4" w:rsidRDefault="00AC1F0E" w:rsidP="00AC1F0E">
            <w:pPr>
              <w:tabs>
                <w:tab w:val="decimal" w:pos="1055"/>
              </w:tabs>
              <w:snapToGrid w:val="0"/>
              <w:spacing w:line="240" w:lineRule="exact"/>
              <w:ind w:right="-327"/>
              <w:rPr>
                <w:rFonts w:cs="Times New Roman"/>
                <w:sz w:val="14"/>
                <w:szCs w:val="14"/>
                <w:lang w:val="en-US"/>
              </w:rPr>
            </w:pPr>
            <w:r w:rsidRPr="002019A4">
              <w:rPr>
                <w:rFonts w:cs="Times New Roman"/>
                <w:sz w:val="14"/>
                <w:szCs w:val="14"/>
                <w:lang w:val="en-US"/>
              </w:rPr>
              <w:t>82,980,79</w:t>
            </w:r>
            <w:r w:rsidR="00546CD1" w:rsidRPr="002019A4">
              <w:rPr>
                <w:rFonts w:cs="Times New Roman"/>
                <w:sz w:val="14"/>
                <w:szCs w:val="14"/>
                <w:lang w:val="en-US"/>
              </w:rPr>
              <w:t>9</w:t>
            </w:r>
          </w:p>
        </w:tc>
        <w:tc>
          <w:tcPr>
            <w:tcW w:w="90" w:type="dxa"/>
            <w:tcBorders>
              <w:left w:val="nil"/>
              <w:right w:val="nil"/>
            </w:tcBorders>
            <w:shd w:val="clear" w:color="auto" w:fill="auto"/>
          </w:tcPr>
          <w:p w14:paraId="194042BC" w14:textId="77777777" w:rsidR="00AC1F0E" w:rsidRPr="002019A4" w:rsidRDefault="00AC1F0E" w:rsidP="00AC1F0E">
            <w:pPr>
              <w:snapToGrid w:val="0"/>
              <w:spacing w:line="240" w:lineRule="exact"/>
              <w:ind w:right="81"/>
              <w:jc w:val="right"/>
              <w:rPr>
                <w:rFonts w:cs="Times New Roman"/>
                <w:sz w:val="16"/>
                <w:szCs w:val="16"/>
                <w:lang w:val="en-US"/>
              </w:rPr>
            </w:pPr>
          </w:p>
        </w:tc>
        <w:tc>
          <w:tcPr>
            <w:tcW w:w="1146" w:type="dxa"/>
            <w:tcBorders>
              <w:top w:val="single" w:sz="4" w:space="0" w:color="auto"/>
              <w:left w:val="nil"/>
              <w:right w:val="nil"/>
            </w:tcBorders>
            <w:shd w:val="clear" w:color="auto" w:fill="auto"/>
          </w:tcPr>
          <w:p w14:paraId="514CDF04" w14:textId="056E1F07" w:rsidR="00AC1F0E" w:rsidRPr="002019A4" w:rsidRDefault="00AC1F0E" w:rsidP="00AC1F0E">
            <w:pPr>
              <w:tabs>
                <w:tab w:val="decimal" w:pos="991"/>
              </w:tabs>
              <w:snapToGrid w:val="0"/>
              <w:spacing w:line="240" w:lineRule="exact"/>
              <w:ind w:right="-327"/>
              <w:rPr>
                <w:rFonts w:cs="Times New Roman"/>
                <w:sz w:val="14"/>
                <w:szCs w:val="14"/>
                <w:lang w:val="en-US"/>
              </w:rPr>
            </w:pPr>
            <w:r w:rsidRPr="002019A4">
              <w:rPr>
                <w:rFonts w:cs="Angsana New"/>
                <w:sz w:val="14"/>
                <w:szCs w:val="14"/>
                <w:lang w:val="en-US"/>
              </w:rPr>
              <w:t>85</w:t>
            </w:r>
            <w:r w:rsidRPr="002019A4">
              <w:rPr>
                <w:rFonts w:cs="Times New Roman"/>
                <w:sz w:val="14"/>
                <w:szCs w:val="14"/>
                <w:lang w:val="en-US"/>
              </w:rPr>
              <w:t>,</w:t>
            </w:r>
            <w:r w:rsidRPr="002019A4">
              <w:rPr>
                <w:rFonts w:cs="Angsana New"/>
                <w:sz w:val="14"/>
                <w:szCs w:val="14"/>
                <w:lang w:val="en-US"/>
              </w:rPr>
              <w:t>246</w:t>
            </w:r>
            <w:r w:rsidRPr="002019A4">
              <w:rPr>
                <w:rFonts w:cs="Times New Roman"/>
                <w:sz w:val="14"/>
                <w:szCs w:val="14"/>
                <w:lang w:val="en-US"/>
              </w:rPr>
              <w:t>,</w:t>
            </w:r>
            <w:r w:rsidRPr="002019A4">
              <w:rPr>
                <w:rFonts w:cs="Angsana New"/>
                <w:sz w:val="14"/>
                <w:szCs w:val="14"/>
                <w:lang w:val="en-US"/>
              </w:rPr>
              <w:t>704</w:t>
            </w:r>
          </w:p>
        </w:tc>
      </w:tr>
      <w:tr w:rsidR="00AC1F0E" w:rsidRPr="002019A4" w14:paraId="3779E57A" w14:textId="77777777" w:rsidTr="007A6FCF">
        <w:trPr>
          <w:trHeight w:val="144"/>
        </w:trPr>
        <w:tc>
          <w:tcPr>
            <w:tcW w:w="3239" w:type="dxa"/>
            <w:tcBorders>
              <w:top w:val="nil"/>
              <w:left w:val="nil"/>
              <w:bottom w:val="nil"/>
              <w:right w:val="nil"/>
            </w:tcBorders>
            <w:shd w:val="clear" w:color="auto" w:fill="auto"/>
            <w:vAlign w:val="center"/>
          </w:tcPr>
          <w:p w14:paraId="67EDABAE" w14:textId="77777777" w:rsidR="00AC1F0E" w:rsidRPr="002019A4" w:rsidRDefault="00AC1F0E" w:rsidP="00AC1F0E">
            <w:pPr>
              <w:snapToGrid w:val="0"/>
              <w:spacing w:line="240" w:lineRule="exact"/>
              <w:ind w:left="63"/>
              <w:rPr>
                <w:rFonts w:cs="Times New Roman"/>
                <w:sz w:val="14"/>
                <w:szCs w:val="14"/>
                <w:lang w:val="en-US"/>
              </w:rPr>
            </w:pPr>
            <w:r w:rsidRPr="002019A4">
              <w:rPr>
                <w:rFonts w:cs="Times New Roman"/>
                <w:sz w:val="14"/>
                <w:szCs w:val="14"/>
                <w:u w:val="single"/>
                <w:lang w:val="en-US"/>
              </w:rPr>
              <w:t>Less</w:t>
            </w:r>
            <w:r w:rsidRPr="002019A4">
              <w:rPr>
                <w:rFonts w:cs="Times New Roman"/>
                <w:sz w:val="14"/>
                <w:szCs w:val="14"/>
                <w:lang w:val="en-US"/>
              </w:rPr>
              <w:t xml:space="preserve"> Allowance for expected credit losses</w:t>
            </w:r>
          </w:p>
        </w:tc>
        <w:tc>
          <w:tcPr>
            <w:tcW w:w="1166" w:type="dxa"/>
            <w:tcBorders>
              <w:left w:val="nil"/>
              <w:bottom w:val="single" w:sz="4" w:space="0" w:color="auto"/>
              <w:right w:val="nil"/>
            </w:tcBorders>
            <w:shd w:val="clear" w:color="auto" w:fill="auto"/>
            <w:vAlign w:val="center"/>
          </w:tcPr>
          <w:p w14:paraId="23E01AAA" w14:textId="76EB88B7" w:rsidR="00AC1F0E" w:rsidRPr="002019A4" w:rsidRDefault="00AC1F0E" w:rsidP="00AC1F0E">
            <w:pPr>
              <w:tabs>
                <w:tab w:val="decimal" w:pos="1055"/>
              </w:tabs>
              <w:snapToGrid w:val="0"/>
              <w:spacing w:line="240" w:lineRule="exact"/>
              <w:ind w:right="-327"/>
              <w:rPr>
                <w:rFonts w:cs="Times New Roman"/>
                <w:sz w:val="14"/>
                <w:szCs w:val="14"/>
                <w:lang w:val="en-US"/>
              </w:rPr>
            </w:pPr>
            <w:r w:rsidRPr="002019A4">
              <w:rPr>
                <w:rFonts w:cs="Times New Roman"/>
                <w:sz w:val="14"/>
                <w:szCs w:val="14"/>
                <w:lang w:val="en-US"/>
              </w:rPr>
              <w:t>(8,003,582)</w:t>
            </w:r>
          </w:p>
        </w:tc>
        <w:tc>
          <w:tcPr>
            <w:tcW w:w="90" w:type="dxa"/>
            <w:tcBorders>
              <w:left w:val="nil"/>
              <w:right w:val="nil"/>
            </w:tcBorders>
            <w:shd w:val="clear" w:color="auto" w:fill="auto"/>
          </w:tcPr>
          <w:p w14:paraId="676BA72D" w14:textId="77777777" w:rsidR="00AC1F0E" w:rsidRPr="002019A4" w:rsidRDefault="00AC1F0E" w:rsidP="00AC1F0E">
            <w:pPr>
              <w:snapToGrid w:val="0"/>
              <w:spacing w:line="240" w:lineRule="exact"/>
              <w:ind w:right="81"/>
              <w:jc w:val="right"/>
              <w:rPr>
                <w:rFonts w:cs="Times New Roman"/>
                <w:sz w:val="16"/>
                <w:szCs w:val="16"/>
                <w:lang w:val="en-US"/>
              </w:rPr>
            </w:pPr>
          </w:p>
        </w:tc>
        <w:tc>
          <w:tcPr>
            <w:tcW w:w="1155" w:type="dxa"/>
            <w:tcBorders>
              <w:left w:val="nil"/>
              <w:right w:val="nil"/>
            </w:tcBorders>
            <w:shd w:val="clear" w:color="auto" w:fill="auto"/>
            <w:vAlign w:val="center"/>
          </w:tcPr>
          <w:p w14:paraId="27F944C3" w14:textId="3728A99F" w:rsidR="00AC1F0E" w:rsidRPr="002019A4" w:rsidRDefault="00AC1F0E" w:rsidP="00AC1F0E">
            <w:pPr>
              <w:tabs>
                <w:tab w:val="decimal" w:pos="1003"/>
              </w:tabs>
              <w:snapToGrid w:val="0"/>
              <w:spacing w:line="240" w:lineRule="exact"/>
              <w:ind w:right="-327"/>
              <w:rPr>
                <w:rFonts w:cs="Times New Roman"/>
                <w:sz w:val="14"/>
                <w:szCs w:val="14"/>
                <w:lang w:val="en-US"/>
              </w:rPr>
            </w:pPr>
            <w:r w:rsidRPr="002019A4">
              <w:rPr>
                <w:rFonts w:cs="Times New Roman"/>
                <w:sz w:val="14"/>
                <w:szCs w:val="14"/>
                <w:lang w:val="en-US"/>
              </w:rPr>
              <w:t>(</w:t>
            </w:r>
            <w:r w:rsidRPr="002019A4">
              <w:rPr>
                <w:rFonts w:cs="Angsana New"/>
                <w:sz w:val="14"/>
                <w:szCs w:val="14"/>
                <w:lang w:val="en-US"/>
              </w:rPr>
              <w:t>8</w:t>
            </w:r>
            <w:r w:rsidRPr="002019A4">
              <w:rPr>
                <w:rFonts w:cs="Times New Roman"/>
                <w:sz w:val="14"/>
                <w:szCs w:val="14"/>
                <w:lang w:val="en-US"/>
              </w:rPr>
              <w:t>,</w:t>
            </w:r>
            <w:r w:rsidRPr="002019A4">
              <w:rPr>
                <w:rFonts w:cs="Angsana New"/>
                <w:sz w:val="14"/>
                <w:szCs w:val="14"/>
                <w:lang w:val="en-US"/>
              </w:rPr>
              <w:t>287</w:t>
            </w:r>
            <w:r w:rsidRPr="002019A4">
              <w:rPr>
                <w:rFonts w:cs="Times New Roman"/>
                <w:sz w:val="14"/>
                <w:szCs w:val="14"/>
                <w:lang w:val="en-US"/>
              </w:rPr>
              <w:t>,</w:t>
            </w:r>
            <w:r w:rsidRPr="002019A4">
              <w:rPr>
                <w:rFonts w:cs="Angsana New"/>
                <w:sz w:val="14"/>
                <w:szCs w:val="14"/>
                <w:lang w:val="en-US"/>
              </w:rPr>
              <w:t>968</w:t>
            </w:r>
            <w:r w:rsidRPr="002019A4">
              <w:rPr>
                <w:rFonts w:cs="Times New Roman"/>
                <w:sz w:val="14"/>
                <w:szCs w:val="14"/>
                <w:lang w:val="en-US"/>
              </w:rPr>
              <w:t>)</w:t>
            </w:r>
          </w:p>
        </w:tc>
        <w:tc>
          <w:tcPr>
            <w:tcW w:w="90" w:type="dxa"/>
            <w:tcBorders>
              <w:left w:val="nil"/>
              <w:right w:val="nil"/>
            </w:tcBorders>
            <w:shd w:val="clear" w:color="auto" w:fill="auto"/>
            <w:vAlign w:val="center"/>
          </w:tcPr>
          <w:p w14:paraId="20CFB765" w14:textId="77777777" w:rsidR="00AC1F0E" w:rsidRPr="002019A4" w:rsidRDefault="00AC1F0E" w:rsidP="00AC1F0E">
            <w:pPr>
              <w:tabs>
                <w:tab w:val="decimal" w:pos="743"/>
              </w:tabs>
              <w:snapToGrid w:val="0"/>
              <w:spacing w:line="240" w:lineRule="exact"/>
              <w:ind w:right="144"/>
              <w:jc w:val="right"/>
              <w:rPr>
                <w:rFonts w:cs="Times New Roman"/>
                <w:sz w:val="16"/>
                <w:szCs w:val="16"/>
                <w:cs/>
              </w:rPr>
            </w:pPr>
          </w:p>
        </w:tc>
        <w:tc>
          <w:tcPr>
            <w:tcW w:w="1169" w:type="dxa"/>
            <w:tcBorders>
              <w:left w:val="nil"/>
              <w:bottom w:val="single" w:sz="4" w:space="0" w:color="auto"/>
              <w:right w:val="nil"/>
            </w:tcBorders>
            <w:shd w:val="clear" w:color="auto" w:fill="auto"/>
          </w:tcPr>
          <w:p w14:paraId="5BBB6D44" w14:textId="15F2A739" w:rsidR="00AC1F0E" w:rsidRPr="002019A4" w:rsidRDefault="00AC1F0E" w:rsidP="00AC1F0E">
            <w:pPr>
              <w:tabs>
                <w:tab w:val="decimal" w:pos="1055"/>
              </w:tabs>
              <w:snapToGrid w:val="0"/>
              <w:spacing w:line="240" w:lineRule="exact"/>
              <w:ind w:right="-327"/>
              <w:rPr>
                <w:rFonts w:cs="Times New Roman"/>
                <w:sz w:val="14"/>
                <w:szCs w:val="14"/>
                <w:lang w:val="en-US"/>
              </w:rPr>
            </w:pPr>
            <w:r w:rsidRPr="002019A4">
              <w:rPr>
                <w:rFonts w:cs="Times New Roman"/>
                <w:sz w:val="14"/>
                <w:szCs w:val="14"/>
                <w:lang w:val="en-US"/>
              </w:rPr>
              <w:t>(7,594,606)</w:t>
            </w:r>
          </w:p>
        </w:tc>
        <w:tc>
          <w:tcPr>
            <w:tcW w:w="90" w:type="dxa"/>
            <w:tcBorders>
              <w:left w:val="nil"/>
              <w:right w:val="nil"/>
            </w:tcBorders>
            <w:shd w:val="clear" w:color="auto" w:fill="auto"/>
          </w:tcPr>
          <w:p w14:paraId="405B9FCC" w14:textId="77777777" w:rsidR="00AC1F0E" w:rsidRPr="002019A4" w:rsidRDefault="00AC1F0E" w:rsidP="00AC1F0E">
            <w:pPr>
              <w:snapToGrid w:val="0"/>
              <w:spacing w:line="240" w:lineRule="exact"/>
              <w:ind w:right="81"/>
              <w:jc w:val="right"/>
              <w:rPr>
                <w:rFonts w:cs="Times New Roman"/>
                <w:sz w:val="16"/>
                <w:szCs w:val="16"/>
                <w:lang w:val="en-US"/>
              </w:rPr>
            </w:pPr>
          </w:p>
        </w:tc>
        <w:tc>
          <w:tcPr>
            <w:tcW w:w="1146" w:type="dxa"/>
            <w:tcBorders>
              <w:left w:val="nil"/>
              <w:right w:val="nil"/>
            </w:tcBorders>
            <w:shd w:val="clear" w:color="auto" w:fill="auto"/>
          </w:tcPr>
          <w:p w14:paraId="160E23A3" w14:textId="1E91CF84" w:rsidR="00AC1F0E" w:rsidRPr="002019A4" w:rsidRDefault="00AC1F0E" w:rsidP="00AC1F0E">
            <w:pPr>
              <w:tabs>
                <w:tab w:val="decimal" w:pos="991"/>
              </w:tabs>
              <w:snapToGrid w:val="0"/>
              <w:spacing w:line="240" w:lineRule="exact"/>
              <w:ind w:right="-327"/>
              <w:rPr>
                <w:rFonts w:cs="Times New Roman"/>
                <w:sz w:val="14"/>
                <w:szCs w:val="14"/>
                <w:lang w:val="en-US"/>
              </w:rPr>
            </w:pPr>
            <w:r w:rsidRPr="002019A4">
              <w:rPr>
                <w:rFonts w:cs="Times New Roman"/>
                <w:sz w:val="14"/>
                <w:szCs w:val="14"/>
                <w:lang w:val="en-US"/>
              </w:rPr>
              <w:t>(</w:t>
            </w:r>
            <w:r w:rsidRPr="002019A4">
              <w:rPr>
                <w:rFonts w:cs="Angsana New"/>
                <w:sz w:val="14"/>
                <w:szCs w:val="14"/>
                <w:lang w:val="en-US"/>
              </w:rPr>
              <w:t>7</w:t>
            </w:r>
            <w:r w:rsidRPr="002019A4">
              <w:rPr>
                <w:rFonts w:cs="Times New Roman"/>
                <w:sz w:val="14"/>
                <w:szCs w:val="14"/>
                <w:lang w:val="en-US"/>
              </w:rPr>
              <w:t>,</w:t>
            </w:r>
            <w:r w:rsidRPr="002019A4">
              <w:rPr>
                <w:rFonts w:cs="Angsana New"/>
                <w:sz w:val="14"/>
                <w:szCs w:val="14"/>
                <w:lang w:val="en-US"/>
              </w:rPr>
              <w:t>837</w:t>
            </w:r>
            <w:r w:rsidRPr="002019A4">
              <w:rPr>
                <w:rFonts w:cs="Times New Roman"/>
                <w:sz w:val="14"/>
                <w:szCs w:val="14"/>
                <w:lang w:val="en-US"/>
              </w:rPr>
              <w:t>,</w:t>
            </w:r>
            <w:r w:rsidRPr="002019A4">
              <w:rPr>
                <w:rFonts w:cs="Angsana New"/>
                <w:sz w:val="14"/>
                <w:szCs w:val="14"/>
                <w:lang w:val="en-US"/>
              </w:rPr>
              <w:t>443</w:t>
            </w:r>
            <w:r w:rsidRPr="002019A4">
              <w:rPr>
                <w:rFonts w:cs="Times New Roman"/>
                <w:sz w:val="14"/>
                <w:szCs w:val="14"/>
                <w:lang w:val="en-US"/>
              </w:rPr>
              <w:t>)</w:t>
            </w:r>
          </w:p>
        </w:tc>
      </w:tr>
      <w:tr w:rsidR="00AC1F0E" w:rsidRPr="002019A4" w14:paraId="5503B593" w14:textId="77777777" w:rsidTr="007A6FCF">
        <w:trPr>
          <w:trHeight w:val="144"/>
        </w:trPr>
        <w:tc>
          <w:tcPr>
            <w:tcW w:w="3239" w:type="dxa"/>
            <w:tcBorders>
              <w:top w:val="nil"/>
              <w:left w:val="nil"/>
              <w:bottom w:val="nil"/>
              <w:right w:val="nil"/>
            </w:tcBorders>
            <w:shd w:val="clear" w:color="auto" w:fill="auto"/>
            <w:vAlign w:val="center"/>
          </w:tcPr>
          <w:p w14:paraId="5A655B2D" w14:textId="77777777" w:rsidR="00AC1F0E" w:rsidRPr="002019A4" w:rsidRDefault="00AC1F0E" w:rsidP="00AC1F0E">
            <w:pPr>
              <w:snapToGrid w:val="0"/>
              <w:spacing w:line="240" w:lineRule="exact"/>
              <w:ind w:left="63"/>
              <w:rPr>
                <w:rFonts w:cs="Times New Roman"/>
                <w:sz w:val="14"/>
                <w:szCs w:val="14"/>
                <w:lang w:val="en-US"/>
              </w:rPr>
            </w:pPr>
            <w:r w:rsidRPr="002019A4">
              <w:rPr>
                <w:rFonts w:cs="Times New Roman"/>
                <w:b/>
                <w:bCs/>
                <w:sz w:val="14"/>
                <w:szCs w:val="14"/>
                <w:lang w:val="en-US"/>
              </w:rPr>
              <w:t>Total trade receivables</w:t>
            </w:r>
          </w:p>
        </w:tc>
        <w:tc>
          <w:tcPr>
            <w:tcW w:w="1166" w:type="dxa"/>
            <w:tcBorders>
              <w:top w:val="single" w:sz="4" w:space="0" w:color="auto"/>
              <w:left w:val="nil"/>
              <w:bottom w:val="double" w:sz="4" w:space="0" w:color="auto"/>
              <w:right w:val="nil"/>
            </w:tcBorders>
            <w:shd w:val="clear" w:color="auto" w:fill="auto"/>
            <w:vAlign w:val="center"/>
          </w:tcPr>
          <w:p w14:paraId="7D67AFBA" w14:textId="44E8DAD4" w:rsidR="00AC1F0E" w:rsidRPr="002019A4" w:rsidRDefault="00AC1F0E" w:rsidP="00AC1F0E">
            <w:pPr>
              <w:tabs>
                <w:tab w:val="decimal" w:pos="1055"/>
              </w:tabs>
              <w:snapToGrid w:val="0"/>
              <w:spacing w:line="240" w:lineRule="exact"/>
              <w:ind w:right="-327"/>
              <w:rPr>
                <w:rFonts w:cs="Times New Roman"/>
                <w:sz w:val="14"/>
                <w:szCs w:val="14"/>
                <w:lang w:val="en-US"/>
              </w:rPr>
            </w:pPr>
            <w:r w:rsidRPr="002019A4">
              <w:rPr>
                <w:rFonts w:cs="Times New Roman"/>
                <w:sz w:val="14"/>
                <w:szCs w:val="14"/>
                <w:lang w:val="en-US"/>
              </w:rPr>
              <w:t>81,767,548</w:t>
            </w:r>
          </w:p>
        </w:tc>
        <w:tc>
          <w:tcPr>
            <w:tcW w:w="90" w:type="dxa"/>
            <w:tcBorders>
              <w:left w:val="nil"/>
              <w:right w:val="nil"/>
            </w:tcBorders>
            <w:shd w:val="clear" w:color="auto" w:fill="auto"/>
          </w:tcPr>
          <w:p w14:paraId="0DCD5F5F" w14:textId="77777777" w:rsidR="00AC1F0E" w:rsidRPr="002019A4" w:rsidRDefault="00AC1F0E" w:rsidP="00AC1F0E">
            <w:pPr>
              <w:snapToGrid w:val="0"/>
              <w:spacing w:line="240" w:lineRule="exact"/>
              <w:ind w:right="81"/>
              <w:jc w:val="right"/>
              <w:rPr>
                <w:rFonts w:cs="Times New Roman"/>
                <w:sz w:val="16"/>
                <w:szCs w:val="16"/>
                <w:lang w:val="en-US"/>
              </w:rPr>
            </w:pPr>
          </w:p>
        </w:tc>
        <w:tc>
          <w:tcPr>
            <w:tcW w:w="1155" w:type="dxa"/>
            <w:tcBorders>
              <w:top w:val="single" w:sz="4" w:space="0" w:color="auto"/>
              <w:left w:val="nil"/>
              <w:bottom w:val="double" w:sz="4" w:space="0" w:color="auto"/>
              <w:right w:val="nil"/>
            </w:tcBorders>
            <w:shd w:val="clear" w:color="auto" w:fill="auto"/>
            <w:vAlign w:val="center"/>
          </w:tcPr>
          <w:p w14:paraId="1AD06919" w14:textId="3A1F1E7B" w:rsidR="00AC1F0E" w:rsidRPr="002019A4" w:rsidRDefault="00AC1F0E" w:rsidP="00AC1F0E">
            <w:pPr>
              <w:tabs>
                <w:tab w:val="decimal" w:pos="1003"/>
              </w:tabs>
              <w:snapToGrid w:val="0"/>
              <w:spacing w:line="240" w:lineRule="exact"/>
              <w:ind w:right="-327"/>
              <w:rPr>
                <w:rFonts w:cs="Times New Roman"/>
                <w:sz w:val="14"/>
                <w:szCs w:val="14"/>
                <w:lang w:val="en-US"/>
              </w:rPr>
            </w:pPr>
            <w:r w:rsidRPr="002019A4">
              <w:rPr>
                <w:rFonts w:cs="Angsana New"/>
                <w:sz w:val="14"/>
                <w:szCs w:val="14"/>
                <w:lang w:val="en-US"/>
              </w:rPr>
              <w:t>83</w:t>
            </w:r>
            <w:r w:rsidRPr="002019A4">
              <w:rPr>
                <w:rFonts w:cs="Times New Roman"/>
                <w:sz w:val="14"/>
                <w:szCs w:val="14"/>
                <w:lang w:val="en-US"/>
              </w:rPr>
              <w:t>,</w:t>
            </w:r>
            <w:r w:rsidRPr="002019A4">
              <w:rPr>
                <w:rFonts w:cs="Angsana New"/>
                <w:sz w:val="14"/>
                <w:szCs w:val="14"/>
                <w:lang w:val="en-US"/>
              </w:rPr>
              <w:t>016</w:t>
            </w:r>
            <w:r w:rsidRPr="002019A4">
              <w:rPr>
                <w:rFonts w:cs="Times New Roman"/>
                <w:sz w:val="14"/>
                <w:szCs w:val="14"/>
                <w:lang w:val="en-US"/>
              </w:rPr>
              <w:t>,</w:t>
            </w:r>
            <w:r w:rsidRPr="002019A4">
              <w:rPr>
                <w:rFonts w:cs="Angsana New"/>
                <w:sz w:val="14"/>
                <w:szCs w:val="14"/>
                <w:lang w:val="en-US"/>
              </w:rPr>
              <w:t>675</w:t>
            </w:r>
          </w:p>
        </w:tc>
        <w:tc>
          <w:tcPr>
            <w:tcW w:w="90" w:type="dxa"/>
            <w:tcBorders>
              <w:left w:val="nil"/>
              <w:bottom w:val="nil"/>
              <w:right w:val="nil"/>
            </w:tcBorders>
            <w:shd w:val="clear" w:color="auto" w:fill="auto"/>
            <w:vAlign w:val="center"/>
          </w:tcPr>
          <w:p w14:paraId="485CB6A7" w14:textId="77777777" w:rsidR="00AC1F0E" w:rsidRPr="002019A4" w:rsidRDefault="00AC1F0E" w:rsidP="00AC1F0E">
            <w:pPr>
              <w:tabs>
                <w:tab w:val="decimal" w:pos="743"/>
              </w:tabs>
              <w:snapToGrid w:val="0"/>
              <w:spacing w:line="240" w:lineRule="exact"/>
              <w:ind w:right="144"/>
              <w:jc w:val="right"/>
              <w:rPr>
                <w:rFonts w:cs="Times New Roman"/>
                <w:sz w:val="16"/>
                <w:szCs w:val="16"/>
                <w:cs/>
              </w:rPr>
            </w:pPr>
          </w:p>
        </w:tc>
        <w:tc>
          <w:tcPr>
            <w:tcW w:w="1169" w:type="dxa"/>
            <w:tcBorders>
              <w:top w:val="single" w:sz="4" w:space="0" w:color="auto"/>
              <w:left w:val="nil"/>
              <w:bottom w:val="double" w:sz="4" w:space="0" w:color="auto"/>
              <w:right w:val="nil"/>
            </w:tcBorders>
            <w:shd w:val="clear" w:color="auto" w:fill="auto"/>
          </w:tcPr>
          <w:p w14:paraId="27D804F4" w14:textId="1906043C" w:rsidR="00AC1F0E" w:rsidRPr="002019A4" w:rsidRDefault="00AC1F0E" w:rsidP="00AC1F0E">
            <w:pPr>
              <w:tabs>
                <w:tab w:val="decimal" w:pos="1055"/>
              </w:tabs>
              <w:snapToGrid w:val="0"/>
              <w:spacing w:line="240" w:lineRule="exact"/>
              <w:ind w:right="-327"/>
              <w:rPr>
                <w:rFonts w:cs="Times New Roman"/>
                <w:sz w:val="14"/>
                <w:szCs w:val="14"/>
                <w:lang w:val="en-US"/>
              </w:rPr>
            </w:pPr>
            <w:r w:rsidRPr="002019A4">
              <w:rPr>
                <w:rFonts w:cs="Times New Roman"/>
                <w:sz w:val="14"/>
                <w:szCs w:val="14"/>
                <w:lang w:val="en-US"/>
              </w:rPr>
              <w:t>75,386,193</w:t>
            </w:r>
          </w:p>
        </w:tc>
        <w:tc>
          <w:tcPr>
            <w:tcW w:w="90" w:type="dxa"/>
            <w:tcBorders>
              <w:left w:val="nil"/>
              <w:right w:val="nil"/>
            </w:tcBorders>
            <w:shd w:val="clear" w:color="auto" w:fill="auto"/>
          </w:tcPr>
          <w:p w14:paraId="2542C7C7" w14:textId="77777777" w:rsidR="00AC1F0E" w:rsidRPr="002019A4" w:rsidRDefault="00AC1F0E" w:rsidP="00AC1F0E">
            <w:pPr>
              <w:snapToGrid w:val="0"/>
              <w:spacing w:line="240" w:lineRule="exact"/>
              <w:ind w:right="81"/>
              <w:jc w:val="right"/>
              <w:rPr>
                <w:rFonts w:cs="Times New Roman"/>
                <w:sz w:val="16"/>
                <w:szCs w:val="16"/>
                <w:lang w:val="en-US"/>
              </w:rPr>
            </w:pPr>
          </w:p>
        </w:tc>
        <w:tc>
          <w:tcPr>
            <w:tcW w:w="1146" w:type="dxa"/>
            <w:tcBorders>
              <w:top w:val="single" w:sz="4" w:space="0" w:color="auto"/>
              <w:left w:val="nil"/>
              <w:bottom w:val="double" w:sz="4" w:space="0" w:color="auto"/>
              <w:right w:val="nil"/>
            </w:tcBorders>
            <w:shd w:val="clear" w:color="auto" w:fill="auto"/>
          </w:tcPr>
          <w:p w14:paraId="0DF6ED8B" w14:textId="3843AC09" w:rsidR="00AC1F0E" w:rsidRPr="002019A4" w:rsidRDefault="00AC1F0E" w:rsidP="00AC1F0E">
            <w:pPr>
              <w:tabs>
                <w:tab w:val="decimal" w:pos="991"/>
              </w:tabs>
              <w:snapToGrid w:val="0"/>
              <w:spacing w:line="240" w:lineRule="exact"/>
              <w:ind w:right="-327"/>
              <w:rPr>
                <w:rFonts w:cs="Times New Roman"/>
                <w:sz w:val="14"/>
                <w:szCs w:val="14"/>
                <w:lang w:val="en-US"/>
              </w:rPr>
            </w:pPr>
            <w:r w:rsidRPr="002019A4">
              <w:rPr>
                <w:rFonts w:cs="Angsana New"/>
                <w:sz w:val="14"/>
                <w:szCs w:val="14"/>
                <w:lang w:val="en-US"/>
              </w:rPr>
              <w:t>77</w:t>
            </w:r>
            <w:r w:rsidRPr="002019A4">
              <w:rPr>
                <w:rFonts w:cs="Times New Roman"/>
                <w:sz w:val="14"/>
                <w:szCs w:val="14"/>
                <w:lang w:val="en-US"/>
              </w:rPr>
              <w:t>,</w:t>
            </w:r>
            <w:r w:rsidRPr="002019A4">
              <w:rPr>
                <w:rFonts w:cs="Angsana New"/>
                <w:sz w:val="14"/>
                <w:szCs w:val="14"/>
                <w:lang w:val="en-US"/>
              </w:rPr>
              <w:t>409</w:t>
            </w:r>
            <w:r w:rsidRPr="002019A4">
              <w:rPr>
                <w:rFonts w:cs="Times New Roman"/>
                <w:sz w:val="14"/>
                <w:szCs w:val="14"/>
                <w:lang w:val="en-US"/>
              </w:rPr>
              <w:t>,</w:t>
            </w:r>
            <w:r w:rsidRPr="002019A4">
              <w:rPr>
                <w:rFonts w:cs="Angsana New"/>
                <w:sz w:val="14"/>
                <w:szCs w:val="14"/>
                <w:lang w:val="en-US"/>
              </w:rPr>
              <w:t>261</w:t>
            </w:r>
          </w:p>
        </w:tc>
      </w:tr>
    </w:tbl>
    <w:p w14:paraId="0A59BE91" w14:textId="77777777" w:rsidR="00123B8F" w:rsidRPr="002019A4" w:rsidRDefault="00123B8F" w:rsidP="00C0079B">
      <w:pPr>
        <w:tabs>
          <w:tab w:val="decimal" w:pos="9245"/>
        </w:tabs>
        <w:jc w:val="both"/>
        <w:outlineLvl w:val="0"/>
        <w:rPr>
          <w:rFonts w:cs="Times New Roman"/>
          <w:sz w:val="24"/>
          <w:szCs w:val="24"/>
          <w:lang w:val="en-US"/>
        </w:rPr>
      </w:pPr>
    </w:p>
    <w:p w14:paraId="2FF08550" w14:textId="03DB5B0D" w:rsidR="008544FE" w:rsidRPr="002019A4" w:rsidRDefault="00084337" w:rsidP="00B865E5">
      <w:pPr>
        <w:tabs>
          <w:tab w:val="decimal" w:pos="9270"/>
        </w:tabs>
        <w:spacing w:after="240"/>
        <w:ind w:left="1267" w:hanging="720"/>
        <w:jc w:val="both"/>
        <w:outlineLvl w:val="0"/>
        <w:rPr>
          <w:rFonts w:cs="Times New Roman"/>
          <w:sz w:val="24"/>
          <w:szCs w:val="24"/>
          <w:lang w:val="en-US"/>
        </w:rPr>
      </w:pPr>
      <w:r w:rsidRPr="002019A4">
        <w:rPr>
          <w:rFonts w:cs="Times New Roman"/>
          <w:sz w:val="24"/>
          <w:szCs w:val="24"/>
          <w:lang w:val="en-US"/>
        </w:rPr>
        <w:br w:type="page"/>
      </w:r>
      <w:r w:rsidR="00070471" w:rsidRPr="002019A4">
        <w:rPr>
          <w:rFonts w:cs="Angsana New"/>
          <w:sz w:val="24"/>
          <w:szCs w:val="24"/>
          <w:lang w:val="en-US"/>
        </w:rPr>
        <w:lastRenderedPageBreak/>
        <w:t>5</w:t>
      </w:r>
      <w:r w:rsidR="003E6D45" w:rsidRPr="002019A4">
        <w:rPr>
          <w:rFonts w:cs="Times New Roman"/>
          <w:sz w:val="24"/>
          <w:szCs w:val="24"/>
          <w:lang w:val="en-US"/>
        </w:rPr>
        <w:t>.</w:t>
      </w:r>
      <w:r w:rsidR="00070471" w:rsidRPr="002019A4">
        <w:rPr>
          <w:rFonts w:cs="Angsana New"/>
          <w:sz w:val="24"/>
          <w:szCs w:val="24"/>
          <w:lang w:val="en-US"/>
        </w:rPr>
        <w:t>3</w:t>
      </w:r>
      <w:r w:rsidR="008544FE" w:rsidRPr="002019A4">
        <w:rPr>
          <w:rFonts w:cs="Times New Roman"/>
          <w:sz w:val="24"/>
          <w:szCs w:val="24"/>
          <w:lang w:val="en-US"/>
        </w:rPr>
        <w:tab/>
      </w:r>
      <w:bookmarkStart w:id="7" w:name="OLE_LINK8"/>
      <w:r w:rsidR="008544FE" w:rsidRPr="002019A4">
        <w:rPr>
          <w:rFonts w:cs="Times New Roman"/>
          <w:sz w:val="24"/>
          <w:szCs w:val="24"/>
          <w:lang w:val="en-US"/>
        </w:rPr>
        <w:t>Troubled debt restructuring</w:t>
      </w:r>
      <w:bookmarkEnd w:id="7"/>
    </w:p>
    <w:p w14:paraId="3937103A" w14:textId="16B0E109" w:rsidR="008544FE" w:rsidRPr="002019A4" w:rsidRDefault="00D9092C" w:rsidP="00814302">
      <w:pPr>
        <w:spacing w:after="240"/>
        <w:ind w:left="1260"/>
        <w:jc w:val="thaiDistribute"/>
        <w:rPr>
          <w:rFonts w:cs="Times New Roman"/>
          <w:sz w:val="24"/>
          <w:szCs w:val="24"/>
          <w:lang w:val="en-US"/>
        </w:rPr>
      </w:pPr>
      <w:r w:rsidRPr="002019A4">
        <w:rPr>
          <w:rFonts w:cs="Times New Roman"/>
          <w:sz w:val="24"/>
          <w:szCs w:val="24"/>
          <w:lang w:val="en-US"/>
        </w:rPr>
        <w:t xml:space="preserve">For the </w:t>
      </w:r>
      <w:r w:rsidRPr="002019A4">
        <w:rPr>
          <w:rFonts w:cs="Times New Roman"/>
          <w:spacing w:val="-4"/>
          <w:sz w:val="24"/>
          <w:szCs w:val="24"/>
          <w:lang w:val="en-US"/>
        </w:rPr>
        <w:t>three-month periods</w:t>
      </w:r>
      <w:r w:rsidR="00681661" w:rsidRPr="002019A4">
        <w:rPr>
          <w:rFonts w:cs="Times New Roman"/>
          <w:sz w:val="24"/>
          <w:szCs w:val="24"/>
          <w:lang w:val="en-US"/>
        </w:rPr>
        <w:t xml:space="preserve"> ended </w:t>
      </w:r>
      <w:r w:rsidR="00C20ADB" w:rsidRPr="002019A4">
        <w:rPr>
          <w:rFonts w:cs="Times New Roman"/>
          <w:sz w:val="24"/>
          <w:szCs w:val="24"/>
          <w:lang w:val="en-US"/>
        </w:rPr>
        <w:t xml:space="preserve">November 30, </w:t>
      </w:r>
      <w:r w:rsidR="00070471" w:rsidRPr="002019A4">
        <w:rPr>
          <w:rFonts w:cs="Angsana New"/>
          <w:sz w:val="24"/>
          <w:szCs w:val="24"/>
          <w:lang w:val="en-US"/>
        </w:rPr>
        <w:t>2024</w:t>
      </w:r>
      <w:r w:rsidR="00630576" w:rsidRPr="002019A4">
        <w:rPr>
          <w:rFonts w:cs="Times New Roman"/>
          <w:sz w:val="24"/>
          <w:szCs w:val="24"/>
          <w:lang w:val="en-US"/>
        </w:rPr>
        <w:t xml:space="preserve"> and </w:t>
      </w:r>
      <w:r w:rsidR="00070471" w:rsidRPr="002019A4">
        <w:rPr>
          <w:rFonts w:cs="Angsana New"/>
          <w:sz w:val="24"/>
          <w:szCs w:val="24"/>
          <w:lang w:val="en-US"/>
        </w:rPr>
        <w:t>2023</w:t>
      </w:r>
      <w:r w:rsidR="00413F58" w:rsidRPr="002019A4">
        <w:rPr>
          <w:rFonts w:cs="Times New Roman"/>
          <w:sz w:val="24"/>
          <w:szCs w:val="24"/>
          <w:lang w:val="en-US"/>
        </w:rPr>
        <w:t xml:space="preserve">, the Company </w:t>
      </w:r>
      <w:r w:rsidRPr="002019A4">
        <w:rPr>
          <w:rFonts w:cs="Times New Roman"/>
          <w:sz w:val="24"/>
          <w:szCs w:val="24"/>
          <w:lang w:val="en-US"/>
        </w:rPr>
        <w:t xml:space="preserve">recognized interest income on restructured debts totaling Baht </w:t>
      </w:r>
      <w:r w:rsidR="00BC152A" w:rsidRPr="002019A4">
        <w:rPr>
          <w:rFonts w:cs="Angsana New"/>
          <w:sz w:val="24"/>
          <w:szCs w:val="24"/>
          <w:lang w:val="en-US"/>
        </w:rPr>
        <w:t>32.7</w:t>
      </w:r>
      <w:r w:rsidR="00504747" w:rsidRPr="002019A4">
        <w:rPr>
          <w:rFonts w:cs="Angsana New"/>
          <w:sz w:val="24"/>
          <w:szCs w:val="24"/>
          <w:lang w:val="en-US"/>
        </w:rPr>
        <w:t>3</w:t>
      </w:r>
      <w:r w:rsidR="008F5718" w:rsidRPr="002019A4">
        <w:rPr>
          <w:rFonts w:cs="Times New Roman"/>
          <w:sz w:val="24"/>
          <w:szCs w:val="24"/>
          <w:lang w:val="en-US"/>
        </w:rPr>
        <w:t xml:space="preserve"> </w:t>
      </w:r>
      <w:r w:rsidR="002F7361" w:rsidRPr="002019A4">
        <w:rPr>
          <w:rFonts w:cs="Times New Roman"/>
          <w:sz w:val="24"/>
          <w:szCs w:val="24"/>
          <w:lang w:val="en-US"/>
        </w:rPr>
        <w:t xml:space="preserve">million and Baht </w:t>
      </w:r>
      <w:r w:rsidR="00C20ADB" w:rsidRPr="002019A4">
        <w:rPr>
          <w:rFonts w:cs="Times New Roman"/>
          <w:sz w:val="24"/>
          <w:szCs w:val="24"/>
          <w:lang w:val="en-US"/>
        </w:rPr>
        <w:t xml:space="preserve">25.16 </w:t>
      </w:r>
      <w:r w:rsidRPr="002019A4">
        <w:rPr>
          <w:rFonts w:cs="Times New Roman"/>
          <w:sz w:val="24"/>
          <w:szCs w:val="24"/>
          <w:lang w:val="en-US"/>
        </w:rPr>
        <w:t>million, respectively</w:t>
      </w:r>
      <w:r w:rsidR="00092D01" w:rsidRPr="002019A4">
        <w:rPr>
          <w:rFonts w:cs="Times New Roman"/>
          <w:sz w:val="24"/>
          <w:szCs w:val="24"/>
          <w:lang w:val="en-US"/>
        </w:rPr>
        <w:t>.</w:t>
      </w:r>
    </w:p>
    <w:p w14:paraId="3F7941E2" w14:textId="03992492" w:rsidR="00277621" w:rsidRPr="002019A4" w:rsidRDefault="00277621" w:rsidP="00814302">
      <w:pPr>
        <w:spacing w:after="240"/>
        <w:ind w:left="1260"/>
        <w:jc w:val="thaiDistribute"/>
        <w:rPr>
          <w:rFonts w:cs="Times New Roman"/>
          <w:sz w:val="24"/>
          <w:szCs w:val="24"/>
          <w:lang w:val="en-US"/>
        </w:rPr>
      </w:pPr>
      <w:r w:rsidRPr="002019A4">
        <w:rPr>
          <w:rFonts w:cs="Times New Roman"/>
          <w:sz w:val="24"/>
          <w:szCs w:val="24"/>
          <w:lang w:val="en-US"/>
        </w:rPr>
        <w:t xml:space="preserve">For the </w:t>
      </w:r>
      <w:r w:rsidR="004D452F" w:rsidRPr="002019A4">
        <w:rPr>
          <w:rFonts w:cs="Times New Roman"/>
          <w:sz w:val="24"/>
          <w:szCs w:val="24"/>
          <w:lang w:val="en-US"/>
        </w:rPr>
        <w:t>nine</w:t>
      </w:r>
      <w:r w:rsidRPr="002019A4">
        <w:rPr>
          <w:rFonts w:cs="Times New Roman"/>
          <w:sz w:val="24"/>
          <w:szCs w:val="24"/>
          <w:lang w:val="en-US"/>
        </w:rPr>
        <w:t xml:space="preserve">-month periods ended </w:t>
      </w:r>
      <w:r w:rsidR="00C20ADB" w:rsidRPr="002019A4">
        <w:rPr>
          <w:rFonts w:cs="Times New Roman"/>
          <w:sz w:val="24"/>
          <w:szCs w:val="24"/>
          <w:lang w:val="en-US"/>
        </w:rPr>
        <w:t xml:space="preserve">November 30, </w:t>
      </w:r>
      <w:r w:rsidR="00070471" w:rsidRPr="002019A4">
        <w:rPr>
          <w:rFonts w:cs="Angsana New"/>
          <w:sz w:val="24"/>
          <w:szCs w:val="24"/>
          <w:lang w:val="en-US"/>
        </w:rPr>
        <w:t>2024</w:t>
      </w:r>
      <w:r w:rsidRPr="002019A4">
        <w:rPr>
          <w:rFonts w:cs="Times New Roman"/>
          <w:sz w:val="24"/>
          <w:szCs w:val="24"/>
          <w:lang w:val="en-US"/>
        </w:rPr>
        <w:t xml:space="preserve"> and </w:t>
      </w:r>
      <w:r w:rsidR="00070471" w:rsidRPr="002019A4">
        <w:rPr>
          <w:rFonts w:cs="Angsana New"/>
          <w:sz w:val="24"/>
          <w:szCs w:val="24"/>
          <w:lang w:val="en-US"/>
        </w:rPr>
        <w:t>2023</w:t>
      </w:r>
      <w:r w:rsidRPr="002019A4">
        <w:rPr>
          <w:rFonts w:cs="Times New Roman"/>
          <w:sz w:val="24"/>
          <w:szCs w:val="24"/>
          <w:lang w:val="en-US"/>
        </w:rPr>
        <w:t>, the Company recognized interest income on restructured debts totaling Baht</w:t>
      </w:r>
      <w:r w:rsidR="00AA0D69" w:rsidRPr="002019A4">
        <w:rPr>
          <w:rFonts w:cs="Times New Roman"/>
          <w:sz w:val="24"/>
          <w:szCs w:val="24"/>
          <w:lang w:val="en-US"/>
        </w:rPr>
        <w:t xml:space="preserve"> </w:t>
      </w:r>
      <w:r w:rsidR="0024381F" w:rsidRPr="002019A4">
        <w:rPr>
          <w:rFonts w:cs="Angsana New"/>
          <w:sz w:val="24"/>
          <w:szCs w:val="24"/>
          <w:lang w:val="en-US"/>
        </w:rPr>
        <w:t>122.8</w:t>
      </w:r>
      <w:r w:rsidR="00504747" w:rsidRPr="002019A4">
        <w:rPr>
          <w:rFonts w:cs="Angsana New"/>
          <w:sz w:val="24"/>
          <w:szCs w:val="24"/>
          <w:lang w:val="en-US"/>
        </w:rPr>
        <w:t>3</w:t>
      </w:r>
      <w:r w:rsidR="00C20ADB" w:rsidRPr="002019A4">
        <w:rPr>
          <w:rFonts w:cs="Angsana New"/>
          <w:sz w:val="24"/>
          <w:szCs w:val="24"/>
          <w:lang w:val="en-US"/>
        </w:rPr>
        <w:t xml:space="preserve"> </w:t>
      </w:r>
      <w:r w:rsidRPr="002019A4">
        <w:rPr>
          <w:rFonts w:cs="Times New Roman"/>
          <w:sz w:val="24"/>
          <w:szCs w:val="24"/>
          <w:lang w:val="en-US"/>
        </w:rPr>
        <w:t xml:space="preserve">million and Baht </w:t>
      </w:r>
      <w:r w:rsidR="00C20ADB" w:rsidRPr="002019A4">
        <w:rPr>
          <w:rFonts w:cs="Times New Roman"/>
          <w:sz w:val="24"/>
          <w:szCs w:val="24"/>
          <w:lang w:val="en-US"/>
        </w:rPr>
        <w:t xml:space="preserve">58.74 </w:t>
      </w:r>
      <w:r w:rsidRPr="002019A4">
        <w:rPr>
          <w:rFonts w:cs="Times New Roman"/>
          <w:sz w:val="24"/>
          <w:szCs w:val="24"/>
          <w:lang w:val="en-US"/>
        </w:rPr>
        <w:t>million, respectively.</w:t>
      </w:r>
    </w:p>
    <w:p w14:paraId="2406B6CC" w14:textId="2D9423B4" w:rsidR="008544FE" w:rsidRPr="002019A4" w:rsidRDefault="000B5D8C" w:rsidP="00072820">
      <w:pPr>
        <w:spacing w:after="120"/>
        <w:ind w:left="1267"/>
        <w:jc w:val="thaiDistribute"/>
        <w:rPr>
          <w:rFonts w:cs="Times New Roman"/>
          <w:sz w:val="24"/>
          <w:szCs w:val="24"/>
          <w:lang w:val="en-US"/>
        </w:rPr>
      </w:pPr>
      <w:r w:rsidRPr="002019A4">
        <w:rPr>
          <w:rFonts w:cs="Times New Roman"/>
          <w:sz w:val="24"/>
          <w:szCs w:val="24"/>
          <w:lang w:val="en-US"/>
        </w:rPr>
        <w:t>The Company had</w:t>
      </w:r>
      <w:r w:rsidR="008544FE" w:rsidRPr="002019A4">
        <w:rPr>
          <w:rFonts w:cs="Times New Roman"/>
          <w:sz w:val="24"/>
          <w:szCs w:val="24"/>
          <w:lang w:val="en-US"/>
        </w:rPr>
        <w:t xml:space="preserve"> </w:t>
      </w:r>
      <w:r w:rsidR="00CD6E56" w:rsidRPr="002019A4">
        <w:rPr>
          <w:rFonts w:cs="Times New Roman"/>
          <w:sz w:val="24"/>
          <w:szCs w:val="24"/>
          <w:lang w:val="en-US"/>
        </w:rPr>
        <w:t>ou</w:t>
      </w:r>
      <w:r w:rsidR="008544FE" w:rsidRPr="002019A4">
        <w:rPr>
          <w:rFonts w:cs="Times New Roman"/>
          <w:sz w:val="24"/>
          <w:szCs w:val="24"/>
          <w:lang w:val="en-US"/>
        </w:rPr>
        <w:t>tstanding</w:t>
      </w:r>
      <w:r w:rsidR="009025E3" w:rsidRPr="002019A4">
        <w:rPr>
          <w:rFonts w:cs="Times New Roman"/>
          <w:sz w:val="24"/>
          <w:szCs w:val="24"/>
          <w:lang w:val="en-US"/>
        </w:rPr>
        <w:t xml:space="preserve"> balances</w:t>
      </w:r>
      <w:r w:rsidR="008544FE" w:rsidRPr="002019A4">
        <w:rPr>
          <w:rFonts w:cs="Times New Roman"/>
          <w:sz w:val="24"/>
          <w:szCs w:val="24"/>
          <w:lang w:val="en-US"/>
        </w:rPr>
        <w:t xml:space="preserve"> </w:t>
      </w:r>
      <w:r w:rsidR="00EE2F5C" w:rsidRPr="002019A4">
        <w:rPr>
          <w:rFonts w:cs="Times New Roman"/>
          <w:sz w:val="24"/>
          <w:szCs w:val="24"/>
          <w:lang w:val="en-US"/>
        </w:rPr>
        <w:t xml:space="preserve">of credit card receivable, hire-purchase receivable </w:t>
      </w:r>
      <w:r w:rsidR="00EE2F5C" w:rsidRPr="002019A4">
        <w:rPr>
          <w:rFonts w:cs="Times New Roman"/>
          <w:spacing w:val="-2"/>
          <w:sz w:val="24"/>
          <w:szCs w:val="24"/>
          <w:lang w:val="en-US"/>
        </w:rPr>
        <w:t>and loan</w:t>
      </w:r>
      <w:r w:rsidR="00C50563" w:rsidRPr="002019A4">
        <w:rPr>
          <w:rFonts w:cs="Times New Roman"/>
          <w:spacing w:val="-2"/>
          <w:sz w:val="24"/>
          <w:szCs w:val="24"/>
          <w:lang w:val="en-US"/>
        </w:rPr>
        <w:t>s</w:t>
      </w:r>
      <w:r w:rsidR="00EE2F5C" w:rsidRPr="002019A4">
        <w:rPr>
          <w:rFonts w:cs="Times New Roman"/>
          <w:spacing w:val="-2"/>
          <w:sz w:val="24"/>
          <w:szCs w:val="24"/>
          <w:lang w:val="en-US"/>
        </w:rPr>
        <w:t xml:space="preserve"> receivable</w:t>
      </w:r>
      <w:r w:rsidR="00B478E8" w:rsidRPr="002019A4">
        <w:rPr>
          <w:rFonts w:cs="Times New Roman"/>
          <w:spacing w:val="-2"/>
          <w:sz w:val="24"/>
          <w:szCs w:val="24"/>
          <w:lang w:val="en-US"/>
        </w:rPr>
        <w:t xml:space="preserve"> as at </w:t>
      </w:r>
      <w:r w:rsidR="00C20ADB" w:rsidRPr="002019A4">
        <w:rPr>
          <w:rFonts w:cs="Times New Roman"/>
          <w:sz w:val="24"/>
          <w:szCs w:val="24"/>
          <w:lang w:val="en-US"/>
        </w:rPr>
        <w:t>November 30</w:t>
      </w:r>
      <w:r w:rsidR="00D25E04" w:rsidRPr="002019A4">
        <w:rPr>
          <w:rFonts w:cs="Times New Roman"/>
          <w:spacing w:val="-2"/>
          <w:sz w:val="24"/>
          <w:szCs w:val="24"/>
          <w:lang w:val="en-US"/>
        </w:rPr>
        <w:t>,</w:t>
      </w:r>
      <w:r w:rsidR="00630576" w:rsidRPr="002019A4">
        <w:rPr>
          <w:rFonts w:cs="Times New Roman"/>
          <w:spacing w:val="-2"/>
          <w:sz w:val="24"/>
          <w:szCs w:val="24"/>
          <w:lang w:val="en-US"/>
        </w:rPr>
        <w:t xml:space="preserve"> </w:t>
      </w:r>
      <w:r w:rsidR="00070471" w:rsidRPr="002019A4">
        <w:rPr>
          <w:rFonts w:cs="Angsana New"/>
          <w:spacing w:val="-2"/>
          <w:sz w:val="24"/>
          <w:szCs w:val="24"/>
          <w:lang w:val="en-US"/>
        </w:rPr>
        <w:t>2024</w:t>
      </w:r>
      <w:r w:rsidR="00630576" w:rsidRPr="002019A4">
        <w:rPr>
          <w:rFonts w:cs="Times New Roman"/>
          <w:spacing w:val="-2"/>
          <w:sz w:val="24"/>
          <w:szCs w:val="24"/>
          <w:lang w:val="en-US"/>
        </w:rPr>
        <w:t xml:space="preserve"> and February </w:t>
      </w:r>
      <w:r w:rsidR="00070471" w:rsidRPr="002019A4">
        <w:rPr>
          <w:rFonts w:cs="Angsana New"/>
          <w:spacing w:val="-2"/>
          <w:sz w:val="24"/>
          <w:szCs w:val="24"/>
          <w:lang w:val="en-US"/>
        </w:rPr>
        <w:t>29</w:t>
      </w:r>
      <w:r w:rsidR="00630576" w:rsidRPr="002019A4">
        <w:rPr>
          <w:rFonts w:cs="Times New Roman"/>
          <w:spacing w:val="-2"/>
          <w:sz w:val="24"/>
          <w:szCs w:val="24"/>
          <w:lang w:val="en-US"/>
        </w:rPr>
        <w:t xml:space="preserve">, </w:t>
      </w:r>
      <w:r w:rsidR="00070471" w:rsidRPr="002019A4">
        <w:rPr>
          <w:rFonts w:cs="Angsana New"/>
          <w:spacing w:val="-2"/>
          <w:sz w:val="24"/>
          <w:szCs w:val="24"/>
          <w:lang w:val="en-US"/>
        </w:rPr>
        <w:t>2024</w:t>
      </w:r>
      <w:r w:rsidR="00942D69" w:rsidRPr="002019A4">
        <w:rPr>
          <w:rFonts w:cs="Times New Roman"/>
          <w:spacing w:val="-2"/>
          <w:sz w:val="24"/>
          <w:szCs w:val="24"/>
          <w:lang w:val="en-US"/>
        </w:rPr>
        <w:t>,</w:t>
      </w:r>
      <w:r w:rsidR="00A0609D" w:rsidRPr="002019A4">
        <w:rPr>
          <w:rFonts w:cs="Times New Roman"/>
          <w:spacing w:val="-2"/>
          <w:sz w:val="24"/>
          <w:szCs w:val="24"/>
          <w:lang w:val="en-US"/>
        </w:rPr>
        <w:t xml:space="preserve"> </w:t>
      </w:r>
      <w:r w:rsidR="00D84B5C" w:rsidRPr="002019A4">
        <w:rPr>
          <w:rFonts w:cstheme="minorBidi"/>
          <w:spacing w:val="-2"/>
          <w:sz w:val="24"/>
          <w:szCs w:val="24"/>
          <w:cs/>
          <w:lang w:val="en-US"/>
        </w:rPr>
        <w:br/>
      </w:r>
      <w:r w:rsidR="00C47FEA" w:rsidRPr="002019A4">
        <w:rPr>
          <w:rFonts w:cs="Times New Roman"/>
          <w:spacing w:val="-2"/>
          <w:sz w:val="24"/>
          <w:szCs w:val="24"/>
          <w:lang w:val="en-US"/>
        </w:rPr>
        <w:t>as follows:</w:t>
      </w:r>
    </w:p>
    <w:tbl>
      <w:tblPr>
        <w:tblW w:w="8172" w:type="dxa"/>
        <w:tblInd w:w="1080" w:type="dxa"/>
        <w:tblLayout w:type="fixed"/>
        <w:tblCellMar>
          <w:left w:w="0" w:type="dxa"/>
          <w:right w:w="0" w:type="dxa"/>
        </w:tblCellMar>
        <w:tblLook w:val="04A0" w:firstRow="1" w:lastRow="0" w:firstColumn="1" w:lastColumn="0" w:noHBand="0" w:noVBand="1"/>
      </w:tblPr>
      <w:tblGrid>
        <w:gridCol w:w="3240"/>
        <w:gridCol w:w="1197"/>
        <w:gridCol w:w="90"/>
        <w:gridCol w:w="1125"/>
        <w:gridCol w:w="90"/>
        <w:gridCol w:w="1170"/>
        <w:gridCol w:w="90"/>
        <w:gridCol w:w="1164"/>
        <w:gridCol w:w="6"/>
      </w:tblGrid>
      <w:tr w:rsidR="00D3390C" w:rsidRPr="002019A4" w14:paraId="3E80F36D" w14:textId="77777777" w:rsidTr="007A6FCF">
        <w:trPr>
          <w:gridAfter w:val="1"/>
          <w:wAfter w:w="6" w:type="dxa"/>
        </w:trPr>
        <w:tc>
          <w:tcPr>
            <w:tcW w:w="3240" w:type="dxa"/>
            <w:shd w:val="clear" w:color="auto" w:fill="auto"/>
          </w:tcPr>
          <w:p w14:paraId="309F7B0A" w14:textId="77777777" w:rsidR="00FB2569" w:rsidRPr="002019A4" w:rsidRDefault="00FB2569" w:rsidP="00ED53F9">
            <w:pPr>
              <w:snapToGrid w:val="0"/>
              <w:spacing w:line="240" w:lineRule="exact"/>
              <w:jc w:val="thaiDistribute"/>
              <w:rPr>
                <w:rFonts w:cs="Times New Roman"/>
                <w:sz w:val="16"/>
                <w:szCs w:val="16"/>
                <w:lang w:val="en-US"/>
              </w:rPr>
            </w:pPr>
          </w:p>
        </w:tc>
        <w:tc>
          <w:tcPr>
            <w:tcW w:w="4926" w:type="dxa"/>
            <w:gridSpan w:val="7"/>
            <w:shd w:val="clear" w:color="auto" w:fill="auto"/>
          </w:tcPr>
          <w:p w14:paraId="713FFAAF" w14:textId="77777777" w:rsidR="00FB2569" w:rsidRPr="002019A4" w:rsidRDefault="00FB2569" w:rsidP="00ED53F9">
            <w:pPr>
              <w:snapToGrid w:val="0"/>
              <w:spacing w:line="240" w:lineRule="exact"/>
              <w:jc w:val="center"/>
              <w:rPr>
                <w:rFonts w:cs="Times New Roman"/>
                <w:b/>
                <w:bCs/>
                <w:sz w:val="14"/>
                <w:szCs w:val="14"/>
                <w:lang w:val="en-US"/>
              </w:rPr>
            </w:pPr>
            <w:r w:rsidRPr="002019A4">
              <w:rPr>
                <w:rFonts w:cs="Times New Roman"/>
                <w:b/>
                <w:bCs/>
                <w:sz w:val="14"/>
                <w:szCs w:val="14"/>
                <w:lang w:val="en-US"/>
              </w:rPr>
              <w:t>CONSOLIDATED  FINANCIAL  STATEMENTS</w:t>
            </w:r>
          </w:p>
        </w:tc>
      </w:tr>
      <w:tr w:rsidR="00D3390C" w:rsidRPr="002019A4" w14:paraId="07B7922A" w14:textId="77777777" w:rsidTr="007A6FCF">
        <w:tc>
          <w:tcPr>
            <w:tcW w:w="3240" w:type="dxa"/>
            <w:shd w:val="clear" w:color="auto" w:fill="auto"/>
          </w:tcPr>
          <w:p w14:paraId="74076D25" w14:textId="77777777" w:rsidR="00D9092C" w:rsidRPr="002019A4" w:rsidRDefault="00D9092C" w:rsidP="00ED53F9">
            <w:pPr>
              <w:spacing w:line="240" w:lineRule="exact"/>
              <w:jc w:val="thaiDistribute"/>
              <w:rPr>
                <w:rFonts w:cs="Times New Roman"/>
                <w:sz w:val="16"/>
                <w:szCs w:val="16"/>
                <w:lang w:val="en-US"/>
              </w:rPr>
            </w:pPr>
          </w:p>
        </w:tc>
        <w:tc>
          <w:tcPr>
            <w:tcW w:w="2412" w:type="dxa"/>
            <w:gridSpan w:val="3"/>
            <w:shd w:val="clear" w:color="auto" w:fill="auto"/>
          </w:tcPr>
          <w:p w14:paraId="5BF30865" w14:textId="77777777" w:rsidR="00D9092C" w:rsidRPr="002019A4" w:rsidRDefault="00D9092C" w:rsidP="00ED53F9">
            <w:pPr>
              <w:spacing w:line="240" w:lineRule="exact"/>
              <w:jc w:val="center"/>
              <w:rPr>
                <w:rFonts w:cs="Times New Roman"/>
                <w:b/>
                <w:bCs/>
                <w:sz w:val="16"/>
                <w:szCs w:val="16"/>
                <w:lang w:val="en-US"/>
              </w:rPr>
            </w:pPr>
            <w:r w:rsidRPr="002019A4">
              <w:rPr>
                <w:rFonts w:cs="Times New Roman"/>
                <w:b/>
                <w:bCs/>
                <w:sz w:val="16"/>
                <w:szCs w:val="16"/>
                <w:lang w:val="en-US"/>
              </w:rPr>
              <w:t>“Unaudited”</w:t>
            </w:r>
          </w:p>
        </w:tc>
        <w:tc>
          <w:tcPr>
            <w:tcW w:w="90" w:type="dxa"/>
            <w:shd w:val="clear" w:color="auto" w:fill="auto"/>
          </w:tcPr>
          <w:p w14:paraId="1595F086" w14:textId="77777777" w:rsidR="00D9092C" w:rsidRPr="002019A4" w:rsidRDefault="00D9092C" w:rsidP="00ED53F9">
            <w:pPr>
              <w:spacing w:line="240" w:lineRule="exact"/>
              <w:jc w:val="thaiDistribute"/>
              <w:rPr>
                <w:rFonts w:cs="Times New Roman"/>
                <w:b/>
                <w:bCs/>
                <w:sz w:val="16"/>
                <w:szCs w:val="16"/>
                <w:lang w:val="en-US"/>
              </w:rPr>
            </w:pPr>
          </w:p>
        </w:tc>
        <w:tc>
          <w:tcPr>
            <w:tcW w:w="2430" w:type="dxa"/>
            <w:gridSpan w:val="4"/>
            <w:shd w:val="clear" w:color="auto" w:fill="auto"/>
          </w:tcPr>
          <w:p w14:paraId="3438F263" w14:textId="77777777" w:rsidR="00D9092C" w:rsidRPr="002019A4" w:rsidRDefault="00D9092C" w:rsidP="00ED53F9">
            <w:pPr>
              <w:spacing w:line="240" w:lineRule="exact"/>
              <w:jc w:val="center"/>
              <w:rPr>
                <w:rFonts w:cs="Times New Roman"/>
                <w:b/>
                <w:bCs/>
                <w:sz w:val="16"/>
                <w:szCs w:val="16"/>
                <w:lang w:val="en-US"/>
              </w:rPr>
            </w:pPr>
          </w:p>
        </w:tc>
      </w:tr>
      <w:tr w:rsidR="00D3390C" w:rsidRPr="002019A4" w14:paraId="568DF842" w14:textId="77777777" w:rsidTr="007A6FCF">
        <w:tc>
          <w:tcPr>
            <w:tcW w:w="3240" w:type="dxa"/>
            <w:shd w:val="clear" w:color="auto" w:fill="auto"/>
          </w:tcPr>
          <w:p w14:paraId="286F12B3" w14:textId="77777777" w:rsidR="00BB1DF3" w:rsidRPr="002019A4" w:rsidRDefault="00BB1DF3" w:rsidP="00ED53F9">
            <w:pPr>
              <w:snapToGrid w:val="0"/>
              <w:spacing w:line="240" w:lineRule="exact"/>
              <w:jc w:val="thaiDistribute"/>
              <w:rPr>
                <w:rFonts w:cs="Times New Roman"/>
                <w:sz w:val="16"/>
                <w:szCs w:val="16"/>
                <w:lang w:val="en-US"/>
              </w:rPr>
            </w:pPr>
          </w:p>
        </w:tc>
        <w:tc>
          <w:tcPr>
            <w:tcW w:w="2412" w:type="dxa"/>
            <w:gridSpan w:val="3"/>
            <w:shd w:val="clear" w:color="auto" w:fill="auto"/>
          </w:tcPr>
          <w:p w14:paraId="482D34C5" w14:textId="5B7B82EA" w:rsidR="00BB1DF3" w:rsidRPr="002019A4" w:rsidRDefault="00EF36EF" w:rsidP="00ED53F9">
            <w:pPr>
              <w:snapToGrid w:val="0"/>
              <w:spacing w:line="240" w:lineRule="exact"/>
              <w:jc w:val="center"/>
              <w:rPr>
                <w:rFonts w:cs="Times New Roman"/>
                <w:b/>
                <w:bCs/>
                <w:sz w:val="16"/>
                <w:szCs w:val="16"/>
                <w:lang w:val="en-US"/>
              </w:rPr>
            </w:pPr>
            <w:r w:rsidRPr="002019A4">
              <w:rPr>
                <w:rFonts w:cs="Times New Roman"/>
                <w:b/>
                <w:bCs/>
                <w:sz w:val="16"/>
                <w:szCs w:val="16"/>
                <w:lang w:val="en-US"/>
              </w:rPr>
              <w:t xml:space="preserve">As at </w:t>
            </w:r>
            <w:r w:rsidR="00C20ADB" w:rsidRPr="002019A4">
              <w:rPr>
                <w:rFonts w:cs="Times New Roman"/>
                <w:b/>
                <w:bCs/>
                <w:sz w:val="16"/>
                <w:szCs w:val="16"/>
                <w:lang w:val="en-US"/>
              </w:rPr>
              <w:t xml:space="preserve">November 30, </w:t>
            </w:r>
            <w:r w:rsidR="00070471" w:rsidRPr="002019A4">
              <w:rPr>
                <w:rFonts w:cs="Angsana New"/>
                <w:b/>
                <w:bCs/>
                <w:sz w:val="16"/>
                <w:szCs w:val="16"/>
                <w:lang w:val="en-US"/>
              </w:rPr>
              <w:t>2024</w:t>
            </w:r>
          </w:p>
        </w:tc>
        <w:tc>
          <w:tcPr>
            <w:tcW w:w="90" w:type="dxa"/>
            <w:shd w:val="clear" w:color="auto" w:fill="auto"/>
          </w:tcPr>
          <w:p w14:paraId="094E37F2" w14:textId="77777777" w:rsidR="00BB1DF3" w:rsidRPr="002019A4" w:rsidRDefault="00BB1DF3" w:rsidP="00ED53F9">
            <w:pPr>
              <w:snapToGrid w:val="0"/>
              <w:spacing w:line="240" w:lineRule="exact"/>
              <w:jc w:val="thaiDistribute"/>
              <w:rPr>
                <w:rFonts w:cs="Times New Roman"/>
                <w:b/>
                <w:bCs/>
                <w:sz w:val="16"/>
                <w:szCs w:val="16"/>
                <w:lang w:val="en-US"/>
              </w:rPr>
            </w:pPr>
          </w:p>
        </w:tc>
        <w:tc>
          <w:tcPr>
            <w:tcW w:w="2430" w:type="dxa"/>
            <w:gridSpan w:val="4"/>
            <w:shd w:val="clear" w:color="auto" w:fill="auto"/>
          </w:tcPr>
          <w:p w14:paraId="18C4F23E" w14:textId="30657F05" w:rsidR="00BB1DF3" w:rsidRPr="002019A4" w:rsidRDefault="00EF36EF" w:rsidP="00ED53F9">
            <w:pPr>
              <w:snapToGrid w:val="0"/>
              <w:spacing w:line="240" w:lineRule="exact"/>
              <w:jc w:val="center"/>
              <w:rPr>
                <w:rFonts w:cs="Times New Roman"/>
                <w:b/>
                <w:bCs/>
                <w:sz w:val="16"/>
                <w:szCs w:val="16"/>
                <w:lang w:val="en-US"/>
              </w:rPr>
            </w:pPr>
            <w:r w:rsidRPr="002019A4">
              <w:rPr>
                <w:rFonts w:cs="Times New Roman"/>
                <w:b/>
                <w:bCs/>
                <w:sz w:val="16"/>
                <w:szCs w:val="16"/>
                <w:lang w:val="en-US"/>
              </w:rPr>
              <w:t xml:space="preserve">As at </w:t>
            </w:r>
            <w:r w:rsidR="00797C96" w:rsidRPr="002019A4">
              <w:rPr>
                <w:rFonts w:cs="Times New Roman"/>
                <w:b/>
                <w:bCs/>
                <w:sz w:val="16"/>
                <w:szCs w:val="16"/>
                <w:lang w:val="en-US"/>
              </w:rPr>
              <w:t xml:space="preserve">February </w:t>
            </w:r>
            <w:r w:rsidR="00070471" w:rsidRPr="002019A4">
              <w:rPr>
                <w:rFonts w:cs="Angsana New"/>
                <w:b/>
                <w:bCs/>
                <w:sz w:val="16"/>
                <w:szCs w:val="16"/>
                <w:lang w:val="en-US"/>
              </w:rPr>
              <w:t>29</w:t>
            </w:r>
            <w:r w:rsidR="00797C96" w:rsidRPr="002019A4">
              <w:rPr>
                <w:rFonts w:cs="Times New Roman"/>
                <w:b/>
                <w:bCs/>
                <w:sz w:val="16"/>
                <w:szCs w:val="16"/>
                <w:lang w:val="en-US"/>
              </w:rPr>
              <w:t xml:space="preserve">, </w:t>
            </w:r>
            <w:r w:rsidR="00070471" w:rsidRPr="002019A4">
              <w:rPr>
                <w:rFonts w:cs="Angsana New"/>
                <w:b/>
                <w:bCs/>
                <w:sz w:val="16"/>
                <w:szCs w:val="16"/>
                <w:lang w:val="en-US"/>
              </w:rPr>
              <w:t>2024</w:t>
            </w:r>
          </w:p>
        </w:tc>
      </w:tr>
      <w:tr w:rsidR="00D3390C" w:rsidRPr="002019A4" w14:paraId="788E391C" w14:textId="77777777" w:rsidTr="007A6FCF">
        <w:tc>
          <w:tcPr>
            <w:tcW w:w="3240" w:type="dxa"/>
            <w:shd w:val="clear" w:color="auto" w:fill="auto"/>
          </w:tcPr>
          <w:p w14:paraId="1F79DD9C" w14:textId="77777777" w:rsidR="00BB1DF3" w:rsidRPr="002019A4" w:rsidRDefault="00BB1DF3" w:rsidP="00ED53F9">
            <w:pPr>
              <w:snapToGrid w:val="0"/>
              <w:spacing w:line="240" w:lineRule="exact"/>
              <w:jc w:val="thaiDistribute"/>
              <w:rPr>
                <w:rFonts w:cs="Times New Roman"/>
                <w:sz w:val="16"/>
                <w:szCs w:val="16"/>
                <w:lang w:val="en-US"/>
              </w:rPr>
            </w:pPr>
          </w:p>
        </w:tc>
        <w:tc>
          <w:tcPr>
            <w:tcW w:w="1197" w:type="dxa"/>
            <w:shd w:val="clear" w:color="auto" w:fill="auto"/>
          </w:tcPr>
          <w:p w14:paraId="21377726" w14:textId="77777777" w:rsidR="00BB1DF3" w:rsidRPr="002019A4" w:rsidRDefault="00BB1DF3" w:rsidP="00ED53F9">
            <w:pPr>
              <w:snapToGrid w:val="0"/>
              <w:spacing w:line="240" w:lineRule="exact"/>
              <w:jc w:val="center"/>
              <w:rPr>
                <w:rFonts w:cs="Times New Roman"/>
                <w:b/>
                <w:bCs/>
                <w:sz w:val="16"/>
                <w:szCs w:val="16"/>
                <w:lang w:val="en-US"/>
              </w:rPr>
            </w:pPr>
            <w:r w:rsidRPr="002019A4">
              <w:rPr>
                <w:rFonts w:cs="Times New Roman"/>
                <w:b/>
                <w:bCs/>
                <w:sz w:val="16"/>
                <w:szCs w:val="16"/>
                <w:cs/>
                <w:lang w:val="en-US"/>
              </w:rPr>
              <w:t>Number of</w:t>
            </w:r>
          </w:p>
        </w:tc>
        <w:tc>
          <w:tcPr>
            <w:tcW w:w="90" w:type="dxa"/>
            <w:shd w:val="clear" w:color="auto" w:fill="auto"/>
          </w:tcPr>
          <w:p w14:paraId="67E2BF99" w14:textId="77777777" w:rsidR="00BB1DF3" w:rsidRPr="002019A4" w:rsidRDefault="00BB1DF3" w:rsidP="00ED53F9">
            <w:pPr>
              <w:snapToGrid w:val="0"/>
              <w:spacing w:line="240" w:lineRule="exact"/>
              <w:jc w:val="thaiDistribute"/>
              <w:rPr>
                <w:rFonts w:cs="Times New Roman"/>
                <w:sz w:val="16"/>
                <w:szCs w:val="16"/>
                <w:lang w:val="en-US"/>
              </w:rPr>
            </w:pPr>
          </w:p>
        </w:tc>
        <w:tc>
          <w:tcPr>
            <w:tcW w:w="1125" w:type="dxa"/>
            <w:shd w:val="clear" w:color="auto" w:fill="auto"/>
          </w:tcPr>
          <w:p w14:paraId="00DD45C6" w14:textId="77777777" w:rsidR="00BB1DF3" w:rsidRPr="002019A4" w:rsidRDefault="00BB1DF3" w:rsidP="00ED53F9">
            <w:pPr>
              <w:snapToGrid w:val="0"/>
              <w:spacing w:line="240" w:lineRule="exact"/>
              <w:jc w:val="center"/>
              <w:rPr>
                <w:rFonts w:cs="Times New Roman"/>
                <w:b/>
                <w:bCs/>
                <w:sz w:val="16"/>
                <w:szCs w:val="16"/>
                <w:lang w:val="en-US"/>
              </w:rPr>
            </w:pPr>
            <w:r w:rsidRPr="002019A4">
              <w:rPr>
                <w:rFonts w:cs="Times New Roman"/>
                <w:b/>
                <w:bCs/>
                <w:sz w:val="16"/>
                <w:szCs w:val="16"/>
                <w:lang w:val="en-US"/>
              </w:rPr>
              <w:t>Amount</w:t>
            </w:r>
          </w:p>
        </w:tc>
        <w:tc>
          <w:tcPr>
            <w:tcW w:w="90" w:type="dxa"/>
            <w:shd w:val="clear" w:color="auto" w:fill="auto"/>
          </w:tcPr>
          <w:p w14:paraId="43CA73B4" w14:textId="77777777" w:rsidR="00BB1DF3" w:rsidRPr="002019A4" w:rsidRDefault="00BB1DF3" w:rsidP="00ED53F9">
            <w:pPr>
              <w:snapToGrid w:val="0"/>
              <w:spacing w:line="240" w:lineRule="exact"/>
              <w:jc w:val="thaiDistribute"/>
              <w:rPr>
                <w:rFonts w:cs="Times New Roman"/>
                <w:b/>
                <w:bCs/>
                <w:sz w:val="16"/>
                <w:szCs w:val="16"/>
                <w:lang w:val="en-US"/>
              </w:rPr>
            </w:pPr>
          </w:p>
        </w:tc>
        <w:tc>
          <w:tcPr>
            <w:tcW w:w="1170" w:type="dxa"/>
            <w:shd w:val="clear" w:color="auto" w:fill="auto"/>
          </w:tcPr>
          <w:p w14:paraId="48C591C4" w14:textId="77777777" w:rsidR="00BB1DF3" w:rsidRPr="002019A4" w:rsidRDefault="00BB1DF3" w:rsidP="00ED53F9">
            <w:pPr>
              <w:snapToGrid w:val="0"/>
              <w:spacing w:line="240" w:lineRule="exact"/>
              <w:jc w:val="center"/>
              <w:rPr>
                <w:rFonts w:cs="Times New Roman"/>
                <w:b/>
                <w:bCs/>
                <w:sz w:val="16"/>
                <w:szCs w:val="16"/>
                <w:lang w:val="en-US"/>
              </w:rPr>
            </w:pPr>
            <w:r w:rsidRPr="002019A4">
              <w:rPr>
                <w:rFonts w:cs="Times New Roman"/>
                <w:b/>
                <w:bCs/>
                <w:sz w:val="16"/>
                <w:szCs w:val="16"/>
                <w:cs/>
                <w:lang w:val="en-US"/>
              </w:rPr>
              <w:t>Number of</w:t>
            </w:r>
          </w:p>
        </w:tc>
        <w:tc>
          <w:tcPr>
            <w:tcW w:w="90" w:type="dxa"/>
            <w:shd w:val="clear" w:color="auto" w:fill="auto"/>
          </w:tcPr>
          <w:p w14:paraId="5E75D52F" w14:textId="77777777" w:rsidR="00BB1DF3" w:rsidRPr="002019A4" w:rsidRDefault="00BB1DF3" w:rsidP="00ED53F9">
            <w:pPr>
              <w:snapToGrid w:val="0"/>
              <w:spacing w:line="240" w:lineRule="exact"/>
              <w:jc w:val="thaiDistribute"/>
              <w:rPr>
                <w:rFonts w:cs="Times New Roman"/>
                <w:b/>
                <w:bCs/>
                <w:sz w:val="16"/>
                <w:szCs w:val="16"/>
                <w:lang w:val="en-US"/>
              </w:rPr>
            </w:pPr>
          </w:p>
        </w:tc>
        <w:tc>
          <w:tcPr>
            <w:tcW w:w="1170" w:type="dxa"/>
            <w:gridSpan w:val="2"/>
            <w:shd w:val="clear" w:color="auto" w:fill="auto"/>
          </w:tcPr>
          <w:p w14:paraId="698042C4" w14:textId="77777777" w:rsidR="00BB1DF3" w:rsidRPr="002019A4" w:rsidRDefault="00BB1DF3" w:rsidP="00ED53F9">
            <w:pPr>
              <w:snapToGrid w:val="0"/>
              <w:spacing w:line="240" w:lineRule="exact"/>
              <w:jc w:val="center"/>
              <w:rPr>
                <w:rFonts w:cs="Times New Roman"/>
                <w:b/>
                <w:bCs/>
                <w:sz w:val="16"/>
                <w:szCs w:val="16"/>
                <w:lang w:val="en-US"/>
              </w:rPr>
            </w:pPr>
            <w:r w:rsidRPr="002019A4">
              <w:rPr>
                <w:rFonts w:cs="Times New Roman"/>
                <w:b/>
                <w:bCs/>
                <w:sz w:val="16"/>
                <w:szCs w:val="16"/>
                <w:lang w:val="en-US"/>
              </w:rPr>
              <w:t>Amount</w:t>
            </w:r>
          </w:p>
        </w:tc>
      </w:tr>
      <w:tr w:rsidR="00D3390C" w:rsidRPr="002019A4" w14:paraId="5CD544A0" w14:textId="77777777" w:rsidTr="007A6FCF">
        <w:tc>
          <w:tcPr>
            <w:tcW w:w="3240" w:type="dxa"/>
            <w:shd w:val="clear" w:color="auto" w:fill="auto"/>
          </w:tcPr>
          <w:p w14:paraId="0331D432" w14:textId="77777777" w:rsidR="00BB1DF3" w:rsidRPr="002019A4" w:rsidRDefault="00BB1DF3" w:rsidP="00ED53F9">
            <w:pPr>
              <w:snapToGrid w:val="0"/>
              <w:spacing w:line="240" w:lineRule="exact"/>
              <w:jc w:val="thaiDistribute"/>
              <w:rPr>
                <w:rFonts w:cs="Times New Roman"/>
                <w:sz w:val="16"/>
                <w:szCs w:val="16"/>
                <w:lang w:val="en-US"/>
              </w:rPr>
            </w:pPr>
          </w:p>
        </w:tc>
        <w:tc>
          <w:tcPr>
            <w:tcW w:w="1197" w:type="dxa"/>
            <w:shd w:val="clear" w:color="auto" w:fill="auto"/>
          </w:tcPr>
          <w:p w14:paraId="29A640BB" w14:textId="77777777" w:rsidR="00BB1DF3" w:rsidRPr="002019A4" w:rsidRDefault="00BB1DF3" w:rsidP="00ED53F9">
            <w:pPr>
              <w:snapToGrid w:val="0"/>
              <w:spacing w:line="240" w:lineRule="exact"/>
              <w:jc w:val="center"/>
              <w:rPr>
                <w:rFonts w:cs="Times New Roman"/>
                <w:b/>
                <w:bCs/>
                <w:sz w:val="16"/>
                <w:szCs w:val="16"/>
                <w:lang w:val="en-US"/>
              </w:rPr>
            </w:pPr>
            <w:r w:rsidRPr="002019A4">
              <w:rPr>
                <w:rFonts w:cs="Times New Roman"/>
                <w:b/>
                <w:bCs/>
                <w:sz w:val="16"/>
                <w:szCs w:val="16"/>
                <w:cs/>
                <w:lang w:val="en-US"/>
              </w:rPr>
              <w:t>debtors</w:t>
            </w:r>
          </w:p>
        </w:tc>
        <w:tc>
          <w:tcPr>
            <w:tcW w:w="90" w:type="dxa"/>
            <w:shd w:val="clear" w:color="auto" w:fill="auto"/>
          </w:tcPr>
          <w:p w14:paraId="6A0E131C" w14:textId="77777777" w:rsidR="00BB1DF3" w:rsidRPr="002019A4" w:rsidRDefault="00BB1DF3" w:rsidP="00ED53F9">
            <w:pPr>
              <w:snapToGrid w:val="0"/>
              <w:spacing w:line="240" w:lineRule="exact"/>
              <w:jc w:val="thaiDistribute"/>
              <w:rPr>
                <w:rFonts w:cs="Times New Roman"/>
                <w:sz w:val="16"/>
                <w:szCs w:val="16"/>
                <w:lang w:val="en-US"/>
              </w:rPr>
            </w:pPr>
          </w:p>
        </w:tc>
        <w:tc>
          <w:tcPr>
            <w:tcW w:w="1125" w:type="dxa"/>
            <w:shd w:val="clear" w:color="auto" w:fill="auto"/>
          </w:tcPr>
          <w:p w14:paraId="39000D76" w14:textId="383E0527" w:rsidR="00BB1DF3" w:rsidRPr="002019A4" w:rsidRDefault="00BB1DF3" w:rsidP="00ED53F9">
            <w:pPr>
              <w:snapToGrid w:val="0"/>
              <w:spacing w:line="240" w:lineRule="exact"/>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90" w:type="dxa"/>
            <w:shd w:val="clear" w:color="auto" w:fill="auto"/>
          </w:tcPr>
          <w:p w14:paraId="52113E1C" w14:textId="77777777" w:rsidR="00BB1DF3" w:rsidRPr="002019A4" w:rsidRDefault="00BB1DF3" w:rsidP="00ED53F9">
            <w:pPr>
              <w:snapToGrid w:val="0"/>
              <w:spacing w:line="240" w:lineRule="exact"/>
              <w:jc w:val="thaiDistribute"/>
              <w:rPr>
                <w:rFonts w:cs="Times New Roman"/>
                <w:b/>
                <w:bCs/>
                <w:sz w:val="16"/>
                <w:szCs w:val="16"/>
                <w:lang w:val="en-US"/>
              </w:rPr>
            </w:pPr>
          </w:p>
        </w:tc>
        <w:tc>
          <w:tcPr>
            <w:tcW w:w="1170" w:type="dxa"/>
            <w:shd w:val="clear" w:color="auto" w:fill="auto"/>
          </w:tcPr>
          <w:p w14:paraId="7A8894A1" w14:textId="77777777" w:rsidR="00BB1DF3" w:rsidRPr="002019A4" w:rsidRDefault="00BB1DF3" w:rsidP="00ED53F9">
            <w:pPr>
              <w:snapToGrid w:val="0"/>
              <w:spacing w:line="240" w:lineRule="exact"/>
              <w:jc w:val="center"/>
              <w:rPr>
                <w:rFonts w:cs="Times New Roman"/>
                <w:b/>
                <w:bCs/>
                <w:sz w:val="16"/>
                <w:szCs w:val="16"/>
                <w:lang w:val="en-US"/>
              </w:rPr>
            </w:pPr>
            <w:r w:rsidRPr="002019A4">
              <w:rPr>
                <w:rFonts w:cs="Times New Roman"/>
                <w:b/>
                <w:bCs/>
                <w:sz w:val="16"/>
                <w:szCs w:val="16"/>
                <w:cs/>
                <w:lang w:val="en-US"/>
              </w:rPr>
              <w:t>debtors</w:t>
            </w:r>
          </w:p>
        </w:tc>
        <w:tc>
          <w:tcPr>
            <w:tcW w:w="90" w:type="dxa"/>
            <w:shd w:val="clear" w:color="auto" w:fill="auto"/>
          </w:tcPr>
          <w:p w14:paraId="64BAEA3C" w14:textId="77777777" w:rsidR="00BB1DF3" w:rsidRPr="002019A4" w:rsidRDefault="00BB1DF3" w:rsidP="00ED53F9">
            <w:pPr>
              <w:snapToGrid w:val="0"/>
              <w:spacing w:line="240" w:lineRule="exact"/>
              <w:jc w:val="thaiDistribute"/>
              <w:rPr>
                <w:rFonts w:cs="Times New Roman"/>
                <w:b/>
                <w:bCs/>
                <w:sz w:val="16"/>
                <w:szCs w:val="16"/>
                <w:lang w:val="en-US"/>
              </w:rPr>
            </w:pPr>
          </w:p>
        </w:tc>
        <w:tc>
          <w:tcPr>
            <w:tcW w:w="1170" w:type="dxa"/>
            <w:gridSpan w:val="2"/>
            <w:shd w:val="clear" w:color="auto" w:fill="auto"/>
          </w:tcPr>
          <w:p w14:paraId="71B8E27A" w14:textId="535861DC" w:rsidR="00BB1DF3" w:rsidRPr="002019A4" w:rsidRDefault="00BB1DF3" w:rsidP="00ED53F9">
            <w:pPr>
              <w:snapToGrid w:val="0"/>
              <w:spacing w:line="240" w:lineRule="exact"/>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r>
      <w:tr w:rsidR="00D3390C" w:rsidRPr="002019A4" w14:paraId="3DA6CEBA" w14:textId="77777777" w:rsidTr="007A6FCF">
        <w:tc>
          <w:tcPr>
            <w:tcW w:w="3240" w:type="dxa"/>
            <w:shd w:val="clear" w:color="auto" w:fill="auto"/>
          </w:tcPr>
          <w:p w14:paraId="7CB693F3" w14:textId="77777777" w:rsidR="00BB1DF3" w:rsidRPr="002019A4" w:rsidRDefault="00BB1DF3" w:rsidP="00ED53F9">
            <w:pPr>
              <w:snapToGrid w:val="0"/>
              <w:spacing w:line="240" w:lineRule="exact"/>
              <w:jc w:val="thaiDistribute"/>
              <w:rPr>
                <w:rFonts w:cs="Times New Roman"/>
                <w:sz w:val="16"/>
                <w:szCs w:val="16"/>
                <w:lang w:val="en-US"/>
              </w:rPr>
            </w:pPr>
          </w:p>
        </w:tc>
        <w:tc>
          <w:tcPr>
            <w:tcW w:w="1197" w:type="dxa"/>
            <w:shd w:val="clear" w:color="auto" w:fill="auto"/>
          </w:tcPr>
          <w:p w14:paraId="0356CBB7" w14:textId="77777777" w:rsidR="00BB1DF3" w:rsidRPr="002019A4" w:rsidRDefault="00BB1DF3" w:rsidP="00ED53F9">
            <w:pPr>
              <w:snapToGrid w:val="0"/>
              <w:spacing w:line="240" w:lineRule="exact"/>
              <w:jc w:val="center"/>
              <w:rPr>
                <w:rFonts w:cs="Times New Roman"/>
                <w:b/>
                <w:bCs/>
                <w:sz w:val="16"/>
                <w:szCs w:val="16"/>
                <w:cs/>
                <w:lang w:val="en-US"/>
              </w:rPr>
            </w:pPr>
          </w:p>
        </w:tc>
        <w:tc>
          <w:tcPr>
            <w:tcW w:w="90" w:type="dxa"/>
            <w:shd w:val="clear" w:color="auto" w:fill="auto"/>
          </w:tcPr>
          <w:p w14:paraId="33D1D777" w14:textId="77777777" w:rsidR="00BB1DF3" w:rsidRPr="002019A4" w:rsidRDefault="00BB1DF3" w:rsidP="00ED53F9">
            <w:pPr>
              <w:snapToGrid w:val="0"/>
              <w:spacing w:line="240" w:lineRule="exact"/>
              <w:jc w:val="thaiDistribute"/>
              <w:rPr>
                <w:rFonts w:cs="Times New Roman"/>
                <w:sz w:val="16"/>
                <w:szCs w:val="16"/>
                <w:lang w:val="en-US"/>
              </w:rPr>
            </w:pPr>
          </w:p>
        </w:tc>
        <w:tc>
          <w:tcPr>
            <w:tcW w:w="1125" w:type="dxa"/>
            <w:shd w:val="clear" w:color="auto" w:fill="auto"/>
          </w:tcPr>
          <w:p w14:paraId="1443BB9C" w14:textId="77777777" w:rsidR="00BB1DF3" w:rsidRPr="002019A4" w:rsidRDefault="00BB1DF3" w:rsidP="00ED53F9">
            <w:pPr>
              <w:snapToGrid w:val="0"/>
              <w:spacing w:line="240" w:lineRule="exact"/>
              <w:jc w:val="center"/>
              <w:rPr>
                <w:rFonts w:cs="Times New Roman"/>
                <w:b/>
                <w:bCs/>
                <w:sz w:val="16"/>
                <w:szCs w:val="16"/>
                <w:lang w:val="en-US"/>
              </w:rPr>
            </w:pPr>
          </w:p>
        </w:tc>
        <w:tc>
          <w:tcPr>
            <w:tcW w:w="90" w:type="dxa"/>
            <w:shd w:val="clear" w:color="auto" w:fill="auto"/>
          </w:tcPr>
          <w:p w14:paraId="05811F2D" w14:textId="77777777" w:rsidR="00BB1DF3" w:rsidRPr="002019A4" w:rsidRDefault="00BB1DF3" w:rsidP="00ED53F9">
            <w:pPr>
              <w:snapToGrid w:val="0"/>
              <w:spacing w:line="240" w:lineRule="exact"/>
              <w:jc w:val="thaiDistribute"/>
              <w:rPr>
                <w:rFonts w:cs="Times New Roman"/>
                <w:b/>
                <w:bCs/>
                <w:sz w:val="16"/>
                <w:szCs w:val="16"/>
                <w:lang w:val="en-US"/>
              </w:rPr>
            </w:pPr>
          </w:p>
        </w:tc>
        <w:tc>
          <w:tcPr>
            <w:tcW w:w="1170" w:type="dxa"/>
            <w:shd w:val="clear" w:color="auto" w:fill="auto"/>
          </w:tcPr>
          <w:p w14:paraId="4595AA1C" w14:textId="77777777" w:rsidR="00BB1DF3" w:rsidRPr="002019A4" w:rsidRDefault="00BB1DF3" w:rsidP="00ED53F9">
            <w:pPr>
              <w:snapToGrid w:val="0"/>
              <w:spacing w:line="240" w:lineRule="exact"/>
              <w:jc w:val="center"/>
              <w:rPr>
                <w:rFonts w:cs="Times New Roman"/>
                <w:b/>
                <w:bCs/>
                <w:sz w:val="16"/>
                <w:szCs w:val="16"/>
                <w:cs/>
                <w:lang w:val="en-US"/>
              </w:rPr>
            </w:pPr>
          </w:p>
        </w:tc>
        <w:tc>
          <w:tcPr>
            <w:tcW w:w="90" w:type="dxa"/>
            <w:shd w:val="clear" w:color="auto" w:fill="auto"/>
          </w:tcPr>
          <w:p w14:paraId="19ABC6D2" w14:textId="77777777" w:rsidR="00BB1DF3" w:rsidRPr="002019A4" w:rsidRDefault="00BB1DF3" w:rsidP="00ED53F9">
            <w:pPr>
              <w:snapToGrid w:val="0"/>
              <w:spacing w:line="240" w:lineRule="exact"/>
              <w:jc w:val="thaiDistribute"/>
              <w:rPr>
                <w:rFonts w:cs="Times New Roman"/>
                <w:b/>
                <w:bCs/>
                <w:sz w:val="16"/>
                <w:szCs w:val="16"/>
                <w:lang w:val="en-US"/>
              </w:rPr>
            </w:pPr>
          </w:p>
        </w:tc>
        <w:tc>
          <w:tcPr>
            <w:tcW w:w="1170" w:type="dxa"/>
            <w:gridSpan w:val="2"/>
            <w:shd w:val="clear" w:color="auto" w:fill="auto"/>
          </w:tcPr>
          <w:p w14:paraId="6DF7272D" w14:textId="77777777" w:rsidR="00BB1DF3" w:rsidRPr="002019A4" w:rsidRDefault="00BB1DF3" w:rsidP="00ED53F9">
            <w:pPr>
              <w:snapToGrid w:val="0"/>
              <w:spacing w:line="240" w:lineRule="exact"/>
              <w:jc w:val="center"/>
              <w:rPr>
                <w:rFonts w:cs="Times New Roman"/>
                <w:b/>
                <w:bCs/>
                <w:sz w:val="16"/>
                <w:szCs w:val="16"/>
                <w:lang w:val="en-US"/>
              </w:rPr>
            </w:pPr>
          </w:p>
        </w:tc>
      </w:tr>
      <w:tr w:rsidR="00DB7BF5" w:rsidRPr="002019A4" w14:paraId="6E160A1F" w14:textId="77777777" w:rsidTr="007A6FCF">
        <w:tc>
          <w:tcPr>
            <w:tcW w:w="3240" w:type="dxa"/>
            <w:shd w:val="clear" w:color="auto" w:fill="auto"/>
            <w:vAlign w:val="bottom"/>
          </w:tcPr>
          <w:p w14:paraId="43558645" w14:textId="77777777" w:rsidR="00DB7BF5" w:rsidRPr="002019A4" w:rsidRDefault="00DB7BF5" w:rsidP="00DB7BF5">
            <w:pPr>
              <w:snapToGrid w:val="0"/>
              <w:spacing w:line="240" w:lineRule="exact"/>
              <w:ind w:left="360" w:hanging="180"/>
              <w:rPr>
                <w:rFonts w:cs="Times New Roman"/>
                <w:sz w:val="16"/>
                <w:szCs w:val="16"/>
                <w:cs/>
                <w:lang w:val="en-US"/>
              </w:rPr>
            </w:pPr>
            <w:r w:rsidRPr="002019A4">
              <w:rPr>
                <w:rFonts w:cs="Times New Roman"/>
                <w:sz w:val="16"/>
                <w:szCs w:val="16"/>
                <w:cs/>
                <w:lang w:val="en-US"/>
              </w:rPr>
              <w:t xml:space="preserve">Restructured </w:t>
            </w:r>
            <w:r w:rsidRPr="002019A4">
              <w:rPr>
                <w:rFonts w:cs="Times New Roman"/>
                <w:sz w:val="16"/>
                <w:szCs w:val="16"/>
                <w:lang w:val="en-US"/>
              </w:rPr>
              <w:t>trade receivables</w:t>
            </w:r>
          </w:p>
        </w:tc>
        <w:tc>
          <w:tcPr>
            <w:tcW w:w="1197" w:type="dxa"/>
            <w:shd w:val="clear" w:color="auto" w:fill="auto"/>
          </w:tcPr>
          <w:p w14:paraId="430CD098" w14:textId="34998EE0" w:rsidR="00DB7BF5" w:rsidRPr="002019A4" w:rsidRDefault="009C6BBC" w:rsidP="00665418">
            <w:pPr>
              <w:tabs>
                <w:tab w:val="decimal" w:pos="1089"/>
              </w:tabs>
              <w:snapToGrid w:val="0"/>
              <w:spacing w:line="240" w:lineRule="exact"/>
              <w:ind w:right="81"/>
              <w:rPr>
                <w:rFonts w:cs="Times New Roman"/>
                <w:sz w:val="16"/>
                <w:szCs w:val="16"/>
                <w:lang w:val="en-US"/>
              </w:rPr>
            </w:pPr>
            <w:r w:rsidRPr="002019A4">
              <w:rPr>
                <w:rFonts w:cs="Times New Roman"/>
                <w:sz w:val="16"/>
                <w:szCs w:val="16"/>
                <w:lang w:val="en-US"/>
              </w:rPr>
              <w:t>23,677</w:t>
            </w:r>
          </w:p>
        </w:tc>
        <w:tc>
          <w:tcPr>
            <w:tcW w:w="90" w:type="dxa"/>
            <w:shd w:val="clear" w:color="auto" w:fill="auto"/>
          </w:tcPr>
          <w:p w14:paraId="5DAB34A7" w14:textId="77777777" w:rsidR="00DB7BF5" w:rsidRPr="002019A4" w:rsidRDefault="00DB7BF5" w:rsidP="00DB7BF5">
            <w:pPr>
              <w:tabs>
                <w:tab w:val="decimal" w:pos="972"/>
              </w:tabs>
              <w:snapToGrid w:val="0"/>
              <w:spacing w:line="240" w:lineRule="exact"/>
              <w:ind w:right="81"/>
              <w:rPr>
                <w:rFonts w:cs="Times New Roman"/>
                <w:sz w:val="16"/>
                <w:szCs w:val="16"/>
                <w:lang w:val="en-US"/>
              </w:rPr>
            </w:pPr>
          </w:p>
        </w:tc>
        <w:tc>
          <w:tcPr>
            <w:tcW w:w="1125" w:type="dxa"/>
            <w:shd w:val="clear" w:color="auto" w:fill="auto"/>
          </w:tcPr>
          <w:p w14:paraId="0C0FD7EB" w14:textId="2B154907" w:rsidR="00DB7BF5" w:rsidRPr="002019A4" w:rsidRDefault="00C16333" w:rsidP="00DB7BF5">
            <w:pPr>
              <w:tabs>
                <w:tab w:val="decimal" w:pos="993"/>
              </w:tabs>
              <w:snapToGrid w:val="0"/>
              <w:spacing w:line="240" w:lineRule="exact"/>
              <w:ind w:right="81"/>
              <w:rPr>
                <w:rFonts w:cs="Times New Roman"/>
                <w:sz w:val="16"/>
                <w:szCs w:val="16"/>
                <w:lang w:val="en-US"/>
              </w:rPr>
            </w:pPr>
            <w:r w:rsidRPr="002019A4">
              <w:rPr>
                <w:rFonts w:cs="Times New Roman"/>
                <w:sz w:val="16"/>
                <w:szCs w:val="16"/>
                <w:lang w:val="en-US"/>
              </w:rPr>
              <w:t>1,528,</w:t>
            </w:r>
            <w:r w:rsidR="00C526FE" w:rsidRPr="002019A4">
              <w:rPr>
                <w:rFonts w:cs="Times New Roman"/>
                <w:sz w:val="16"/>
                <w:szCs w:val="16"/>
                <w:lang w:val="en-US"/>
              </w:rPr>
              <w:t>205</w:t>
            </w:r>
          </w:p>
        </w:tc>
        <w:tc>
          <w:tcPr>
            <w:tcW w:w="90" w:type="dxa"/>
            <w:shd w:val="clear" w:color="auto" w:fill="auto"/>
            <w:vAlign w:val="bottom"/>
          </w:tcPr>
          <w:p w14:paraId="56DAFF67" w14:textId="77777777" w:rsidR="00DB7BF5" w:rsidRPr="002019A4" w:rsidRDefault="00DB7BF5" w:rsidP="00DB7BF5">
            <w:pPr>
              <w:tabs>
                <w:tab w:val="decimal" w:pos="972"/>
              </w:tabs>
              <w:snapToGrid w:val="0"/>
              <w:spacing w:line="240" w:lineRule="exact"/>
              <w:ind w:right="81"/>
              <w:jc w:val="right"/>
              <w:rPr>
                <w:rFonts w:cs="Times New Roman"/>
                <w:sz w:val="16"/>
                <w:szCs w:val="16"/>
                <w:cs/>
                <w:lang w:val="en-US"/>
              </w:rPr>
            </w:pPr>
          </w:p>
        </w:tc>
        <w:tc>
          <w:tcPr>
            <w:tcW w:w="1170" w:type="dxa"/>
            <w:shd w:val="clear" w:color="auto" w:fill="auto"/>
          </w:tcPr>
          <w:p w14:paraId="2A84F2A1" w14:textId="31BB7FD5" w:rsidR="00DB7BF5" w:rsidRPr="002019A4" w:rsidRDefault="00DB7BF5" w:rsidP="00DB7BF5">
            <w:pPr>
              <w:snapToGrid w:val="0"/>
              <w:spacing w:line="240" w:lineRule="exact"/>
              <w:ind w:right="81"/>
              <w:jc w:val="right"/>
              <w:rPr>
                <w:rFonts w:cs="Times New Roman"/>
                <w:sz w:val="16"/>
                <w:szCs w:val="16"/>
                <w:lang w:val="en-US"/>
              </w:rPr>
            </w:pPr>
            <w:r w:rsidRPr="002019A4">
              <w:rPr>
                <w:rFonts w:cs="Angsana New"/>
                <w:sz w:val="16"/>
                <w:szCs w:val="16"/>
                <w:lang w:val="en-US"/>
              </w:rPr>
              <w:t>27</w:t>
            </w:r>
            <w:r w:rsidRPr="002019A4">
              <w:rPr>
                <w:rFonts w:cs="Times New Roman"/>
                <w:sz w:val="16"/>
                <w:szCs w:val="16"/>
                <w:cs/>
              </w:rPr>
              <w:t>,</w:t>
            </w:r>
            <w:r w:rsidRPr="002019A4">
              <w:rPr>
                <w:rFonts w:cs="Angsana New"/>
                <w:sz w:val="16"/>
                <w:szCs w:val="16"/>
                <w:lang w:val="en-US"/>
              </w:rPr>
              <w:t>236</w:t>
            </w:r>
          </w:p>
        </w:tc>
        <w:tc>
          <w:tcPr>
            <w:tcW w:w="90" w:type="dxa"/>
            <w:shd w:val="clear" w:color="auto" w:fill="auto"/>
          </w:tcPr>
          <w:p w14:paraId="495CC6A8" w14:textId="77777777" w:rsidR="00DB7BF5" w:rsidRPr="002019A4" w:rsidRDefault="00DB7BF5" w:rsidP="00DB7BF5">
            <w:pPr>
              <w:tabs>
                <w:tab w:val="decimal" w:pos="972"/>
              </w:tabs>
              <w:snapToGrid w:val="0"/>
              <w:spacing w:line="240" w:lineRule="exact"/>
              <w:ind w:right="81"/>
              <w:jc w:val="right"/>
              <w:rPr>
                <w:rFonts w:cs="Times New Roman"/>
                <w:sz w:val="16"/>
                <w:szCs w:val="16"/>
                <w:lang w:val="en-US"/>
              </w:rPr>
            </w:pPr>
          </w:p>
        </w:tc>
        <w:tc>
          <w:tcPr>
            <w:tcW w:w="1170" w:type="dxa"/>
            <w:gridSpan w:val="2"/>
            <w:shd w:val="clear" w:color="auto" w:fill="auto"/>
          </w:tcPr>
          <w:p w14:paraId="073DEF68" w14:textId="16AF7A3F" w:rsidR="00DB7BF5" w:rsidRPr="002019A4" w:rsidRDefault="00DB7BF5" w:rsidP="00DB7BF5">
            <w:pPr>
              <w:tabs>
                <w:tab w:val="decimal" w:pos="1046"/>
              </w:tabs>
              <w:snapToGrid w:val="0"/>
              <w:spacing w:line="240" w:lineRule="exact"/>
              <w:ind w:right="-110"/>
              <w:rPr>
                <w:rFonts w:cs="Times New Roman"/>
                <w:sz w:val="16"/>
                <w:szCs w:val="16"/>
                <w:lang w:val="en-US"/>
              </w:rPr>
            </w:pPr>
            <w:r w:rsidRPr="002019A4">
              <w:rPr>
                <w:rFonts w:cs="Angsana New"/>
                <w:sz w:val="16"/>
                <w:szCs w:val="16"/>
                <w:lang w:val="en-US"/>
              </w:rPr>
              <w:t>1</w:t>
            </w:r>
            <w:r w:rsidRPr="002019A4">
              <w:rPr>
                <w:rFonts w:cs="Times New Roman"/>
                <w:sz w:val="16"/>
                <w:szCs w:val="16"/>
                <w:cs/>
              </w:rPr>
              <w:t>,</w:t>
            </w:r>
            <w:r w:rsidRPr="002019A4">
              <w:rPr>
                <w:rFonts w:cs="Angsana New"/>
                <w:sz w:val="16"/>
                <w:szCs w:val="16"/>
                <w:lang w:val="en-US"/>
              </w:rPr>
              <w:t>318</w:t>
            </w:r>
            <w:r w:rsidRPr="002019A4">
              <w:rPr>
                <w:rFonts w:cs="Times New Roman"/>
                <w:sz w:val="16"/>
                <w:szCs w:val="16"/>
                <w:cs/>
              </w:rPr>
              <w:t>,</w:t>
            </w:r>
            <w:r w:rsidRPr="002019A4">
              <w:rPr>
                <w:rFonts w:cs="Angsana New"/>
                <w:sz w:val="16"/>
                <w:szCs w:val="16"/>
                <w:lang w:val="en-US"/>
              </w:rPr>
              <w:t>128</w:t>
            </w:r>
          </w:p>
        </w:tc>
      </w:tr>
      <w:tr w:rsidR="00DB7BF5" w:rsidRPr="002019A4" w14:paraId="444005EE" w14:textId="77777777" w:rsidTr="00F76DE9">
        <w:tc>
          <w:tcPr>
            <w:tcW w:w="3240" w:type="dxa"/>
            <w:shd w:val="clear" w:color="auto" w:fill="auto"/>
            <w:vAlign w:val="bottom"/>
          </w:tcPr>
          <w:p w14:paraId="5E8F40F2" w14:textId="77777777" w:rsidR="00DB7BF5" w:rsidRPr="002019A4" w:rsidRDefault="00DB7BF5" w:rsidP="00DB7BF5">
            <w:pPr>
              <w:snapToGrid w:val="0"/>
              <w:spacing w:line="240" w:lineRule="exact"/>
              <w:ind w:left="360" w:hanging="180"/>
              <w:rPr>
                <w:rFonts w:cs="Times New Roman"/>
                <w:sz w:val="16"/>
                <w:szCs w:val="16"/>
                <w:cs/>
                <w:lang w:val="en-US"/>
              </w:rPr>
            </w:pPr>
            <w:r w:rsidRPr="002019A4">
              <w:rPr>
                <w:rFonts w:cs="Times New Roman"/>
                <w:sz w:val="16"/>
                <w:szCs w:val="16"/>
                <w:lang w:val="en-US"/>
              </w:rPr>
              <w:t>Non-restructured trade receivables</w:t>
            </w:r>
          </w:p>
        </w:tc>
        <w:tc>
          <w:tcPr>
            <w:tcW w:w="1197" w:type="dxa"/>
            <w:shd w:val="clear" w:color="auto" w:fill="auto"/>
          </w:tcPr>
          <w:p w14:paraId="38BB5D28" w14:textId="1AF45137" w:rsidR="00DB7BF5" w:rsidRPr="002019A4" w:rsidRDefault="00BF7F27" w:rsidP="00DB7BF5">
            <w:pPr>
              <w:tabs>
                <w:tab w:val="decimal" w:pos="1089"/>
              </w:tabs>
              <w:snapToGrid w:val="0"/>
              <w:spacing w:line="240" w:lineRule="exact"/>
              <w:ind w:right="81"/>
              <w:rPr>
                <w:rFonts w:cs="Times New Roman"/>
                <w:sz w:val="16"/>
                <w:szCs w:val="16"/>
                <w:lang w:val="en-US"/>
              </w:rPr>
            </w:pPr>
            <w:r w:rsidRPr="002019A4">
              <w:rPr>
                <w:rFonts w:cs="Times New Roman"/>
                <w:sz w:val="16"/>
                <w:szCs w:val="16"/>
                <w:lang w:val="en-US"/>
              </w:rPr>
              <w:t>2,603</w:t>
            </w:r>
            <w:r w:rsidR="00D56091" w:rsidRPr="002019A4">
              <w:rPr>
                <w:rFonts w:cs="Times New Roman"/>
                <w:sz w:val="16"/>
                <w:szCs w:val="16"/>
                <w:lang w:val="en-US"/>
              </w:rPr>
              <w:t>,214</w:t>
            </w:r>
          </w:p>
        </w:tc>
        <w:tc>
          <w:tcPr>
            <w:tcW w:w="90" w:type="dxa"/>
            <w:shd w:val="clear" w:color="auto" w:fill="auto"/>
          </w:tcPr>
          <w:p w14:paraId="06F187D3" w14:textId="77777777" w:rsidR="00DB7BF5" w:rsidRPr="002019A4" w:rsidRDefault="00DB7BF5" w:rsidP="00DB7BF5">
            <w:pPr>
              <w:tabs>
                <w:tab w:val="decimal" w:pos="972"/>
              </w:tabs>
              <w:snapToGrid w:val="0"/>
              <w:spacing w:line="240" w:lineRule="exact"/>
              <w:ind w:right="81"/>
              <w:rPr>
                <w:rFonts w:cs="Times New Roman"/>
                <w:sz w:val="16"/>
                <w:szCs w:val="16"/>
                <w:cs/>
                <w:lang w:val="en-US"/>
              </w:rPr>
            </w:pPr>
          </w:p>
        </w:tc>
        <w:tc>
          <w:tcPr>
            <w:tcW w:w="1125" w:type="dxa"/>
            <w:shd w:val="clear" w:color="auto" w:fill="auto"/>
          </w:tcPr>
          <w:p w14:paraId="7AF45748" w14:textId="089ECE72" w:rsidR="00DB7BF5" w:rsidRPr="002019A4" w:rsidRDefault="00427A57" w:rsidP="00DB7BF5">
            <w:pPr>
              <w:tabs>
                <w:tab w:val="decimal" w:pos="993"/>
              </w:tabs>
              <w:snapToGrid w:val="0"/>
              <w:spacing w:line="240" w:lineRule="exact"/>
              <w:ind w:right="81"/>
              <w:rPr>
                <w:rFonts w:cs="Times New Roman"/>
                <w:sz w:val="16"/>
                <w:szCs w:val="16"/>
                <w:lang w:val="en-US"/>
              </w:rPr>
            </w:pPr>
            <w:r w:rsidRPr="002019A4">
              <w:rPr>
                <w:rFonts w:cs="Times New Roman"/>
                <w:sz w:val="16"/>
                <w:szCs w:val="16"/>
                <w:lang w:val="en-US"/>
              </w:rPr>
              <w:t>88,179</w:t>
            </w:r>
            <w:r w:rsidR="00DE1546" w:rsidRPr="002019A4">
              <w:rPr>
                <w:rFonts w:cs="Times New Roman"/>
                <w:sz w:val="16"/>
                <w:szCs w:val="16"/>
                <w:lang w:val="en-US"/>
              </w:rPr>
              <w:t>,87</w:t>
            </w:r>
            <w:r w:rsidR="009839D8" w:rsidRPr="002019A4">
              <w:rPr>
                <w:rFonts w:cs="Times New Roman"/>
                <w:sz w:val="16"/>
                <w:szCs w:val="16"/>
                <w:lang w:val="en-US"/>
              </w:rPr>
              <w:t>2</w:t>
            </w:r>
          </w:p>
        </w:tc>
        <w:tc>
          <w:tcPr>
            <w:tcW w:w="90" w:type="dxa"/>
            <w:shd w:val="clear" w:color="auto" w:fill="auto"/>
            <w:vAlign w:val="bottom"/>
          </w:tcPr>
          <w:p w14:paraId="0AC556C0" w14:textId="77777777" w:rsidR="00DB7BF5" w:rsidRPr="002019A4" w:rsidRDefault="00DB7BF5" w:rsidP="00DB7BF5">
            <w:pPr>
              <w:tabs>
                <w:tab w:val="decimal" w:pos="972"/>
              </w:tabs>
              <w:snapToGrid w:val="0"/>
              <w:spacing w:line="240" w:lineRule="exact"/>
              <w:ind w:right="81"/>
              <w:jc w:val="right"/>
              <w:rPr>
                <w:rFonts w:cs="Times New Roman"/>
                <w:sz w:val="16"/>
                <w:szCs w:val="16"/>
                <w:lang w:val="en-US"/>
              </w:rPr>
            </w:pPr>
          </w:p>
        </w:tc>
        <w:tc>
          <w:tcPr>
            <w:tcW w:w="1170" w:type="dxa"/>
            <w:shd w:val="clear" w:color="auto" w:fill="auto"/>
          </w:tcPr>
          <w:p w14:paraId="4F9DC550" w14:textId="392E3E86" w:rsidR="00DB7BF5" w:rsidRPr="002019A4" w:rsidRDefault="00DB7BF5" w:rsidP="00DB7BF5">
            <w:pPr>
              <w:snapToGrid w:val="0"/>
              <w:spacing w:line="240" w:lineRule="exact"/>
              <w:ind w:right="81"/>
              <w:jc w:val="right"/>
              <w:rPr>
                <w:rFonts w:cs="Times New Roman"/>
                <w:sz w:val="16"/>
                <w:szCs w:val="16"/>
                <w:lang w:val="en-US"/>
              </w:rPr>
            </w:pPr>
            <w:r w:rsidRPr="002019A4">
              <w:rPr>
                <w:rFonts w:cs="Angsana New"/>
                <w:sz w:val="16"/>
                <w:szCs w:val="16"/>
                <w:lang w:val="en-US"/>
              </w:rPr>
              <w:t>3</w:t>
            </w:r>
            <w:r w:rsidRPr="002019A4">
              <w:rPr>
                <w:rFonts w:cs="Times New Roman"/>
                <w:sz w:val="16"/>
                <w:szCs w:val="16"/>
                <w:cs/>
              </w:rPr>
              <w:t>,</w:t>
            </w:r>
            <w:r w:rsidRPr="002019A4">
              <w:rPr>
                <w:rFonts w:cs="Angsana New"/>
                <w:sz w:val="16"/>
                <w:szCs w:val="16"/>
                <w:lang w:val="en-US"/>
              </w:rPr>
              <w:t>522</w:t>
            </w:r>
            <w:r w:rsidRPr="002019A4">
              <w:rPr>
                <w:rFonts w:cs="Times New Roman"/>
                <w:sz w:val="16"/>
                <w:szCs w:val="16"/>
                <w:cs/>
              </w:rPr>
              <w:t>,</w:t>
            </w:r>
            <w:r w:rsidRPr="002019A4">
              <w:rPr>
                <w:rFonts w:cs="Angsana New"/>
                <w:sz w:val="16"/>
                <w:szCs w:val="16"/>
                <w:lang w:val="en-US"/>
              </w:rPr>
              <w:t>910</w:t>
            </w:r>
          </w:p>
        </w:tc>
        <w:tc>
          <w:tcPr>
            <w:tcW w:w="90" w:type="dxa"/>
            <w:shd w:val="clear" w:color="auto" w:fill="auto"/>
          </w:tcPr>
          <w:p w14:paraId="72A7656D" w14:textId="77777777" w:rsidR="00DB7BF5" w:rsidRPr="002019A4" w:rsidRDefault="00DB7BF5" w:rsidP="00DB7BF5">
            <w:pPr>
              <w:tabs>
                <w:tab w:val="decimal" w:pos="972"/>
              </w:tabs>
              <w:snapToGrid w:val="0"/>
              <w:spacing w:line="240" w:lineRule="exact"/>
              <w:ind w:right="81"/>
              <w:jc w:val="right"/>
              <w:rPr>
                <w:rFonts w:cs="Times New Roman"/>
                <w:sz w:val="16"/>
                <w:szCs w:val="16"/>
                <w:cs/>
                <w:lang w:val="en-US"/>
              </w:rPr>
            </w:pPr>
          </w:p>
        </w:tc>
        <w:tc>
          <w:tcPr>
            <w:tcW w:w="1170" w:type="dxa"/>
            <w:gridSpan w:val="2"/>
            <w:shd w:val="clear" w:color="auto" w:fill="auto"/>
          </w:tcPr>
          <w:p w14:paraId="1AEAFEDC" w14:textId="376F2986" w:rsidR="00DB7BF5" w:rsidRPr="002019A4" w:rsidRDefault="00DB7BF5" w:rsidP="00DB7BF5">
            <w:pPr>
              <w:tabs>
                <w:tab w:val="decimal" w:pos="1046"/>
              </w:tabs>
              <w:snapToGrid w:val="0"/>
              <w:spacing w:line="240" w:lineRule="exact"/>
              <w:ind w:right="-110"/>
              <w:rPr>
                <w:rFonts w:cs="Times New Roman"/>
                <w:sz w:val="16"/>
                <w:szCs w:val="16"/>
                <w:lang w:val="en-US"/>
              </w:rPr>
            </w:pPr>
            <w:r w:rsidRPr="002019A4">
              <w:rPr>
                <w:rFonts w:cs="Angsana New"/>
                <w:sz w:val="16"/>
                <w:szCs w:val="16"/>
                <w:lang w:val="en-US"/>
              </w:rPr>
              <w:t>89</w:t>
            </w:r>
            <w:r w:rsidRPr="002019A4">
              <w:rPr>
                <w:rFonts w:cs="Times New Roman"/>
                <w:sz w:val="16"/>
                <w:szCs w:val="16"/>
                <w:cs/>
              </w:rPr>
              <w:t>,</w:t>
            </w:r>
            <w:r w:rsidRPr="002019A4">
              <w:rPr>
                <w:rFonts w:cs="Angsana New"/>
                <w:sz w:val="16"/>
                <w:szCs w:val="16"/>
                <w:lang w:val="en-US"/>
              </w:rPr>
              <w:t>913</w:t>
            </w:r>
            <w:r w:rsidRPr="002019A4">
              <w:rPr>
                <w:rFonts w:cs="Times New Roman"/>
                <w:sz w:val="16"/>
                <w:szCs w:val="16"/>
                <w:cs/>
              </w:rPr>
              <w:t>,</w:t>
            </w:r>
            <w:r w:rsidRPr="002019A4">
              <w:rPr>
                <w:rFonts w:cs="Angsana New"/>
                <w:sz w:val="16"/>
                <w:szCs w:val="16"/>
                <w:lang w:val="en-US"/>
              </w:rPr>
              <w:t>059</w:t>
            </w:r>
          </w:p>
        </w:tc>
      </w:tr>
      <w:tr w:rsidR="00DB7BF5" w:rsidRPr="002019A4" w14:paraId="6A1507A2" w14:textId="77777777" w:rsidTr="00F76DE9">
        <w:tc>
          <w:tcPr>
            <w:tcW w:w="3240" w:type="dxa"/>
            <w:shd w:val="clear" w:color="auto" w:fill="auto"/>
            <w:vAlign w:val="bottom"/>
          </w:tcPr>
          <w:p w14:paraId="6730444A" w14:textId="367C4FA3" w:rsidR="00DB7BF5" w:rsidRPr="002019A4" w:rsidRDefault="00DB7BF5" w:rsidP="00DB7BF5">
            <w:pPr>
              <w:snapToGrid w:val="0"/>
              <w:spacing w:line="240" w:lineRule="exact"/>
              <w:ind w:left="360" w:firstLine="81"/>
              <w:rPr>
                <w:rFonts w:cs="Times New Roman"/>
                <w:sz w:val="16"/>
                <w:szCs w:val="16"/>
                <w:lang w:val="en-US"/>
              </w:rPr>
            </w:pPr>
            <w:r w:rsidRPr="002019A4">
              <w:rPr>
                <w:rFonts w:cs="Times New Roman"/>
                <w:sz w:val="16"/>
                <w:szCs w:val="16"/>
                <w:lang w:val="en-US"/>
              </w:rPr>
              <w:t>Total</w:t>
            </w:r>
          </w:p>
        </w:tc>
        <w:tc>
          <w:tcPr>
            <w:tcW w:w="1197" w:type="dxa"/>
            <w:tcBorders>
              <w:top w:val="single" w:sz="4" w:space="0" w:color="auto"/>
              <w:bottom w:val="double" w:sz="4" w:space="0" w:color="auto"/>
            </w:tcBorders>
            <w:shd w:val="clear" w:color="auto" w:fill="auto"/>
          </w:tcPr>
          <w:p w14:paraId="41B8BA00" w14:textId="3C8C215B" w:rsidR="00DB7BF5" w:rsidRPr="002019A4" w:rsidRDefault="00C23166" w:rsidP="00DB7BF5">
            <w:pPr>
              <w:tabs>
                <w:tab w:val="decimal" w:pos="1089"/>
              </w:tabs>
              <w:snapToGrid w:val="0"/>
              <w:spacing w:line="240" w:lineRule="exact"/>
              <w:ind w:right="81"/>
              <w:rPr>
                <w:rFonts w:cstheme="minorBidi"/>
                <w:sz w:val="16"/>
                <w:szCs w:val="16"/>
                <w:lang w:val="en-US"/>
              </w:rPr>
            </w:pPr>
            <w:r w:rsidRPr="002019A4">
              <w:rPr>
                <w:rFonts w:cstheme="minorBidi"/>
                <w:sz w:val="16"/>
                <w:szCs w:val="16"/>
                <w:lang w:val="en-US"/>
              </w:rPr>
              <w:t>2,626</w:t>
            </w:r>
            <w:r w:rsidR="000A473C" w:rsidRPr="002019A4">
              <w:rPr>
                <w:rFonts w:cstheme="minorBidi"/>
                <w:sz w:val="16"/>
                <w:szCs w:val="16"/>
                <w:lang w:val="en-US"/>
              </w:rPr>
              <w:t>,891</w:t>
            </w:r>
          </w:p>
        </w:tc>
        <w:tc>
          <w:tcPr>
            <w:tcW w:w="90" w:type="dxa"/>
            <w:shd w:val="clear" w:color="auto" w:fill="auto"/>
          </w:tcPr>
          <w:p w14:paraId="66C47A26" w14:textId="77777777" w:rsidR="00DB7BF5" w:rsidRPr="002019A4" w:rsidRDefault="00DB7BF5" w:rsidP="00DB7BF5">
            <w:pPr>
              <w:tabs>
                <w:tab w:val="decimal" w:pos="972"/>
              </w:tabs>
              <w:snapToGrid w:val="0"/>
              <w:spacing w:line="240" w:lineRule="exact"/>
              <w:ind w:right="81"/>
              <w:rPr>
                <w:rFonts w:cs="Times New Roman"/>
                <w:sz w:val="16"/>
                <w:szCs w:val="16"/>
                <w:cs/>
                <w:lang w:val="en-US"/>
              </w:rPr>
            </w:pPr>
          </w:p>
        </w:tc>
        <w:tc>
          <w:tcPr>
            <w:tcW w:w="1125" w:type="dxa"/>
            <w:tcBorders>
              <w:top w:val="single" w:sz="4" w:space="0" w:color="auto"/>
              <w:bottom w:val="double" w:sz="4" w:space="0" w:color="auto"/>
            </w:tcBorders>
            <w:shd w:val="clear" w:color="auto" w:fill="auto"/>
          </w:tcPr>
          <w:p w14:paraId="1A8EF014" w14:textId="132EDCC2" w:rsidR="00DB7BF5" w:rsidRPr="002019A4" w:rsidRDefault="002C31D2" w:rsidP="00DB7BF5">
            <w:pPr>
              <w:tabs>
                <w:tab w:val="decimal" w:pos="993"/>
              </w:tabs>
              <w:snapToGrid w:val="0"/>
              <w:spacing w:line="240" w:lineRule="exact"/>
              <w:ind w:right="81"/>
              <w:rPr>
                <w:rFonts w:cs="Times New Roman"/>
                <w:sz w:val="16"/>
                <w:szCs w:val="16"/>
                <w:lang w:val="en-US"/>
              </w:rPr>
            </w:pPr>
            <w:r w:rsidRPr="002019A4">
              <w:rPr>
                <w:rFonts w:cs="Times New Roman"/>
                <w:sz w:val="16"/>
                <w:szCs w:val="16"/>
                <w:lang w:val="en-US"/>
              </w:rPr>
              <w:t>89,708</w:t>
            </w:r>
            <w:r w:rsidR="00194755" w:rsidRPr="002019A4">
              <w:rPr>
                <w:rFonts w:cs="Times New Roman"/>
                <w:sz w:val="16"/>
                <w:szCs w:val="16"/>
                <w:lang w:val="en-US"/>
              </w:rPr>
              <w:t>,07</w:t>
            </w:r>
            <w:r w:rsidR="009839D8" w:rsidRPr="002019A4">
              <w:rPr>
                <w:rFonts w:cs="Times New Roman"/>
                <w:sz w:val="16"/>
                <w:szCs w:val="16"/>
                <w:lang w:val="en-US"/>
              </w:rPr>
              <w:t>7</w:t>
            </w:r>
          </w:p>
        </w:tc>
        <w:tc>
          <w:tcPr>
            <w:tcW w:w="90" w:type="dxa"/>
            <w:shd w:val="clear" w:color="auto" w:fill="auto"/>
            <w:vAlign w:val="bottom"/>
          </w:tcPr>
          <w:p w14:paraId="789CF4CC" w14:textId="77777777" w:rsidR="00DB7BF5" w:rsidRPr="002019A4" w:rsidRDefault="00DB7BF5" w:rsidP="00DB7BF5">
            <w:pPr>
              <w:tabs>
                <w:tab w:val="decimal" w:pos="972"/>
              </w:tabs>
              <w:snapToGrid w:val="0"/>
              <w:spacing w:line="240" w:lineRule="exact"/>
              <w:ind w:right="81"/>
              <w:jc w:val="right"/>
              <w:rPr>
                <w:rFonts w:cs="Times New Roman"/>
                <w:sz w:val="16"/>
                <w:szCs w:val="16"/>
                <w:lang w:val="en-US"/>
              </w:rPr>
            </w:pPr>
          </w:p>
        </w:tc>
        <w:tc>
          <w:tcPr>
            <w:tcW w:w="1170" w:type="dxa"/>
            <w:tcBorders>
              <w:top w:val="single" w:sz="4" w:space="0" w:color="auto"/>
              <w:bottom w:val="double" w:sz="4" w:space="0" w:color="auto"/>
            </w:tcBorders>
            <w:shd w:val="clear" w:color="auto" w:fill="auto"/>
          </w:tcPr>
          <w:p w14:paraId="38682587" w14:textId="53E7C22F" w:rsidR="00DB7BF5" w:rsidRPr="002019A4" w:rsidRDefault="00DB7BF5" w:rsidP="00DB7BF5">
            <w:pPr>
              <w:snapToGrid w:val="0"/>
              <w:spacing w:line="240" w:lineRule="exact"/>
              <w:ind w:right="81"/>
              <w:jc w:val="right"/>
              <w:rPr>
                <w:rFonts w:cs="Times New Roman"/>
                <w:sz w:val="16"/>
                <w:szCs w:val="16"/>
                <w:lang w:val="en-US"/>
              </w:rPr>
            </w:pPr>
            <w:r w:rsidRPr="002019A4">
              <w:rPr>
                <w:rFonts w:cs="Angsana New"/>
                <w:sz w:val="16"/>
                <w:szCs w:val="16"/>
                <w:lang w:val="en-US"/>
              </w:rPr>
              <w:t>3</w:t>
            </w:r>
            <w:r w:rsidRPr="002019A4">
              <w:rPr>
                <w:rFonts w:cs="Times New Roman"/>
                <w:sz w:val="16"/>
                <w:szCs w:val="16"/>
                <w:cs/>
              </w:rPr>
              <w:t>,</w:t>
            </w:r>
            <w:r w:rsidRPr="002019A4">
              <w:rPr>
                <w:rFonts w:cs="Angsana New"/>
                <w:sz w:val="16"/>
                <w:szCs w:val="16"/>
                <w:lang w:val="en-US"/>
              </w:rPr>
              <w:t>550</w:t>
            </w:r>
            <w:r w:rsidRPr="002019A4">
              <w:rPr>
                <w:rFonts w:cs="Times New Roman"/>
                <w:sz w:val="16"/>
                <w:szCs w:val="16"/>
                <w:cs/>
              </w:rPr>
              <w:t>,</w:t>
            </w:r>
            <w:r w:rsidRPr="002019A4">
              <w:rPr>
                <w:rFonts w:cs="Angsana New"/>
                <w:sz w:val="16"/>
                <w:szCs w:val="16"/>
                <w:lang w:val="en-US"/>
              </w:rPr>
              <w:t>146</w:t>
            </w:r>
          </w:p>
        </w:tc>
        <w:tc>
          <w:tcPr>
            <w:tcW w:w="90" w:type="dxa"/>
            <w:shd w:val="clear" w:color="auto" w:fill="auto"/>
          </w:tcPr>
          <w:p w14:paraId="0E7489C8" w14:textId="77777777" w:rsidR="00DB7BF5" w:rsidRPr="002019A4" w:rsidRDefault="00DB7BF5" w:rsidP="00DB7BF5">
            <w:pPr>
              <w:tabs>
                <w:tab w:val="decimal" w:pos="972"/>
              </w:tabs>
              <w:snapToGrid w:val="0"/>
              <w:spacing w:line="240" w:lineRule="exact"/>
              <w:ind w:right="81"/>
              <w:jc w:val="right"/>
              <w:rPr>
                <w:rFonts w:cs="Times New Roman"/>
                <w:sz w:val="16"/>
                <w:szCs w:val="16"/>
                <w:cs/>
                <w:lang w:val="en-US"/>
              </w:rPr>
            </w:pPr>
          </w:p>
        </w:tc>
        <w:tc>
          <w:tcPr>
            <w:tcW w:w="1170" w:type="dxa"/>
            <w:gridSpan w:val="2"/>
            <w:tcBorders>
              <w:top w:val="single" w:sz="4" w:space="0" w:color="auto"/>
              <w:bottom w:val="double" w:sz="4" w:space="0" w:color="auto"/>
            </w:tcBorders>
            <w:shd w:val="clear" w:color="auto" w:fill="auto"/>
          </w:tcPr>
          <w:p w14:paraId="27D67A0D" w14:textId="30C85042" w:rsidR="00DB7BF5" w:rsidRPr="002019A4" w:rsidRDefault="00DB7BF5" w:rsidP="00DB7BF5">
            <w:pPr>
              <w:tabs>
                <w:tab w:val="decimal" w:pos="1046"/>
              </w:tabs>
              <w:snapToGrid w:val="0"/>
              <w:spacing w:line="240" w:lineRule="exact"/>
              <w:ind w:right="-110"/>
              <w:rPr>
                <w:rFonts w:cs="Times New Roman"/>
                <w:sz w:val="16"/>
                <w:szCs w:val="16"/>
                <w:lang w:val="en-US"/>
              </w:rPr>
            </w:pPr>
            <w:r w:rsidRPr="002019A4">
              <w:rPr>
                <w:rFonts w:cs="Angsana New"/>
                <w:sz w:val="16"/>
                <w:szCs w:val="16"/>
                <w:lang w:val="en-US"/>
              </w:rPr>
              <w:t>91</w:t>
            </w:r>
            <w:r w:rsidRPr="002019A4">
              <w:rPr>
                <w:rFonts w:cs="Times New Roman"/>
                <w:sz w:val="16"/>
                <w:szCs w:val="16"/>
              </w:rPr>
              <w:t>,</w:t>
            </w:r>
            <w:r w:rsidRPr="002019A4">
              <w:rPr>
                <w:rFonts w:cs="Angsana New"/>
                <w:sz w:val="16"/>
                <w:szCs w:val="16"/>
                <w:lang w:val="en-US"/>
              </w:rPr>
              <w:t>231</w:t>
            </w:r>
            <w:r w:rsidRPr="002019A4">
              <w:rPr>
                <w:rFonts w:cs="Times New Roman"/>
                <w:sz w:val="16"/>
                <w:szCs w:val="16"/>
              </w:rPr>
              <w:t>,</w:t>
            </w:r>
            <w:r w:rsidRPr="002019A4">
              <w:rPr>
                <w:rFonts w:cs="Angsana New"/>
                <w:sz w:val="16"/>
                <w:szCs w:val="16"/>
                <w:lang w:val="en-US"/>
              </w:rPr>
              <w:t>187</w:t>
            </w:r>
          </w:p>
        </w:tc>
      </w:tr>
      <w:tr w:rsidR="00DB7BF5" w:rsidRPr="002019A4" w14:paraId="67EF765D" w14:textId="77777777" w:rsidTr="007A6FCF">
        <w:trPr>
          <w:gridAfter w:val="1"/>
          <w:wAfter w:w="6" w:type="dxa"/>
        </w:trPr>
        <w:tc>
          <w:tcPr>
            <w:tcW w:w="3240" w:type="dxa"/>
            <w:shd w:val="clear" w:color="auto" w:fill="auto"/>
          </w:tcPr>
          <w:p w14:paraId="43D2B38F" w14:textId="77777777" w:rsidR="00DB7BF5" w:rsidRPr="002019A4" w:rsidRDefault="00DB7BF5" w:rsidP="00DB7BF5">
            <w:pPr>
              <w:snapToGrid w:val="0"/>
              <w:spacing w:line="240" w:lineRule="exact"/>
              <w:jc w:val="thaiDistribute"/>
              <w:rPr>
                <w:rFonts w:cs="Times New Roman"/>
                <w:sz w:val="16"/>
                <w:szCs w:val="16"/>
                <w:lang w:val="en-US"/>
              </w:rPr>
            </w:pPr>
            <w:r w:rsidRPr="002019A4">
              <w:rPr>
                <w:rFonts w:cs="Times New Roman"/>
                <w:sz w:val="16"/>
                <w:szCs w:val="16"/>
                <w:lang w:val="en-US"/>
              </w:rPr>
              <w:br w:type="page"/>
            </w:r>
          </w:p>
        </w:tc>
        <w:tc>
          <w:tcPr>
            <w:tcW w:w="4926" w:type="dxa"/>
            <w:gridSpan w:val="7"/>
            <w:shd w:val="clear" w:color="auto" w:fill="auto"/>
          </w:tcPr>
          <w:p w14:paraId="053F4966" w14:textId="77777777" w:rsidR="00DB7BF5" w:rsidRPr="002019A4" w:rsidRDefault="00DB7BF5" w:rsidP="00DB7BF5">
            <w:pPr>
              <w:snapToGrid w:val="0"/>
              <w:spacing w:line="240" w:lineRule="exact"/>
              <w:jc w:val="center"/>
              <w:rPr>
                <w:rFonts w:cs="Times New Roman"/>
                <w:b/>
                <w:bCs/>
                <w:sz w:val="14"/>
                <w:szCs w:val="14"/>
                <w:lang w:val="en-US"/>
              </w:rPr>
            </w:pPr>
          </w:p>
        </w:tc>
      </w:tr>
      <w:tr w:rsidR="00DB7BF5" w:rsidRPr="002019A4" w14:paraId="32BA550C" w14:textId="77777777" w:rsidTr="007A6FCF">
        <w:trPr>
          <w:gridAfter w:val="1"/>
          <w:wAfter w:w="6" w:type="dxa"/>
        </w:trPr>
        <w:tc>
          <w:tcPr>
            <w:tcW w:w="3240" w:type="dxa"/>
            <w:shd w:val="clear" w:color="auto" w:fill="auto"/>
          </w:tcPr>
          <w:p w14:paraId="689CC358" w14:textId="77777777" w:rsidR="00DB7BF5" w:rsidRPr="002019A4" w:rsidRDefault="00DB7BF5" w:rsidP="00DB7BF5">
            <w:pPr>
              <w:snapToGrid w:val="0"/>
              <w:spacing w:line="240" w:lineRule="exact"/>
              <w:jc w:val="thaiDistribute"/>
              <w:rPr>
                <w:rFonts w:cs="Times New Roman"/>
                <w:sz w:val="16"/>
                <w:szCs w:val="16"/>
                <w:lang w:val="en-US"/>
              </w:rPr>
            </w:pPr>
          </w:p>
        </w:tc>
        <w:tc>
          <w:tcPr>
            <w:tcW w:w="4926" w:type="dxa"/>
            <w:gridSpan w:val="7"/>
            <w:shd w:val="clear" w:color="auto" w:fill="auto"/>
          </w:tcPr>
          <w:p w14:paraId="60FF06F2" w14:textId="77777777" w:rsidR="00DB7BF5" w:rsidRPr="002019A4" w:rsidRDefault="00DB7BF5" w:rsidP="00DB7BF5">
            <w:pPr>
              <w:snapToGrid w:val="0"/>
              <w:spacing w:line="240" w:lineRule="exact"/>
              <w:jc w:val="center"/>
              <w:rPr>
                <w:rFonts w:cs="Times New Roman"/>
                <w:b/>
                <w:bCs/>
                <w:sz w:val="14"/>
                <w:szCs w:val="14"/>
                <w:lang w:val="en-US"/>
              </w:rPr>
            </w:pPr>
            <w:r w:rsidRPr="002019A4">
              <w:rPr>
                <w:rFonts w:cs="Times New Roman"/>
                <w:b/>
                <w:bCs/>
                <w:sz w:val="14"/>
                <w:szCs w:val="14"/>
                <w:lang w:val="en-US"/>
              </w:rPr>
              <w:t>SEPARATE  FINANCIAL  STATEMENTS</w:t>
            </w:r>
          </w:p>
        </w:tc>
      </w:tr>
      <w:tr w:rsidR="00DB7BF5" w:rsidRPr="002019A4" w14:paraId="332C3B28" w14:textId="77777777" w:rsidTr="007A6FCF">
        <w:tc>
          <w:tcPr>
            <w:tcW w:w="3240" w:type="dxa"/>
            <w:shd w:val="clear" w:color="auto" w:fill="auto"/>
          </w:tcPr>
          <w:p w14:paraId="315D6CC0" w14:textId="77777777" w:rsidR="00DB7BF5" w:rsidRPr="002019A4" w:rsidRDefault="00DB7BF5" w:rsidP="00DB7BF5">
            <w:pPr>
              <w:spacing w:line="240" w:lineRule="exact"/>
              <w:jc w:val="thaiDistribute"/>
              <w:rPr>
                <w:rFonts w:cs="Times New Roman"/>
                <w:sz w:val="16"/>
                <w:szCs w:val="16"/>
                <w:lang w:val="en-US"/>
              </w:rPr>
            </w:pPr>
          </w:p>
        </w:tc>
        <w:tc>
          <w:tcPr>
            <w:tcW w:w="2412" w:type="dxa"/>
            <w:gridSpan w:val="3"/>
            <w:shd w:val="clear" w:color="auto" w:fill="auto"/>
          </w:tcPr>
          <w:p w14:paraId="6821CED9" w14:textId="77777777" w:rsidR="00DB7BF5" w:rsidRPr="002019A4" w:rsidRDefault="00DB7BF5" w:rsidP="00DB7BF5">
            <w:pPr>
              <w:spacing w:line="240" w:lineRule="exact"/>
              <w:jc w:val="center"/>
              <w:rPr>
                <w:rFonts w:cs="Times New Roman"/>
                <w:b/>
                <w:bCs/>
                <w:sz w:val="16"/>
                <w:szCs w:val="16"/>
                <w:lang w:val="en-US"/>
              </w:rPr>
            </w:pPr>
            <w:r w:rsidRPr="002019A4">
              <w:rPr>
                <w:rFonts w:cs="Times New Roman"/>
                <w:b/>
                <w:bCs/>
                <w:sz w:val="16"/>
                <w:szCs w:val="16"/>
                <w:lang w:val="en-US"/>
              </w:rPr>
              <w:t>“Unaudited”</w:t>
            </w:r>
          </w:p>
        </w:tc>
        <w:tc>
          <w:tcPr>
            <w:tcW w:w="90" w:type="dxa"/>
            <w:shd w:val="clear" w:color="auto" w:fill="auto"/>
          </w:tcPr>
          <w:p w14:paraId="74095783" w14:textId="77777777" w:rsidR="00DB7BF5" w:rsidRPr="002019A4" w:rsidRDefault="00DB7BF5" w:rsidP="00DB7BF5">
            <w:pPr>
              <w:spacing w:line="240" w:lineRule="exact"/>
              <w:jc w:val="thaiDistribute"/>
              <w:rPr>
                <w:rFonts w:cs="Times New Roman"/>
                <w:b/>
                <w:bCs/>
                <w:sz w:val="16"/>
                <w:szCs w:val="16"/>
                <w:lang w:val="en-US"/>
              </w:rPr>
            </w:pPr>
          </w:p>
        </w:tc>
        <w:tc>
          <w:tcPr>
            <w:tcW w:w="2430" w:type="dxa"/>
            <w:gridSpan w:val="4"/>
            <w:shd w:val="clear" w:color="auto" w:fill="auto"/>
          </w:tcPr>
          <w:p w14:paraId="256F2006" w14:textId="77777777" w:rsidR="00DB7BF5" w:rsidRPr="002019A4" w:rsidRDefault="00DB7BF5" w:rsidP="00DB7BF5">
            <w:pPr>
              <w:spacing w:line="240" w:lineRule="exact"/>
              <w:jc w:val="center"/>
              <w:rPr>
                <w:rFonts w:cs="Times New Roman"/>
                <w:b/>
                <w:bCs/>
                <w:sz w:val="16"/>
                <w:szCs w:val="16"/>
                <w:lang w:val="en-US"/>
              </w:rPr>
            </w:pPr>
          </w:p>
        </w:tc>
      </w:tr>
      <w:tr w:rsidR="00DB7BF5" w:rsidRPr="002019A4" w14:paraId="37D1EFAA" w14:textId="77777777" w:rsidTr="007A6FCF">
        <w:tc>
          <w:tcPr>
            <w:tcW w:w="3240" w:type="dxa"/>
            <w:shd w:val="clear" w:color="auto" w:fill="auto"/>
          </w:tcPr>
          <w:p w14:paraId="42E6311E" w14:textId="77777777" w:rsidR="00DB7BF5" w:rsidRPr="002019A4" w:rsidRDefault="00DB7BF5" w:rsidP="00DB7BF5">
            <w:pPr>
              <w:snapToGrid w:val="0"/>
              <w:spacing w:line="240" w:lineRule="exact"/>
              <w:jc w:val="thaiDistribute"/>
              <w:rPr>
                <w:rFonts w:cs="Times New Roman"/>
                <w:sz w:val="16"/>
                <w:szCs w:val="16"/>
                <w:lang w:val="en-US"/>
              </w:rPr>
            </w:pPr>
          </w:p>
        </w:tc>
        <w:tc>
          <w:tcPr>
            <w:tcW w:w="2412" w:type="dxa"/>
            <w:gridSpan w:val="3"/>
            <w:shd w:val="clear" w:color="auto" w:fill="auto"/>
          </w:tcPr>
          <w:p w14:paraId="13F71F99" w14:textId="7BC1F697" w:rsidR="00DB7BF5" w:rsidRPr="002019A4" w:rsidRDefault="00DB7BF5" w:rsidP="00DB7BF5">
            <w:pPr>
              <w:snapToGrid w:val="0"/>
              <w:spacing w:line="240" w:lineRule="exact"/>
              <w:jc w:val="center"/>
              <w:rPr>
                <w:rFonts w:cs="Times New Roman"/>
                <w:b/>
                <w:bCs/>
                <w:sz w:val="16"/>
                <w:szCs w:val="16"/>
                <w:lang w:val="en-US"/>
              </w:rPr>
            </w:pPr>
            <w:r w:rsidRPr="002019A4">
              <w:rPr>
                <w:rFonts w:cs="Times New Roman"/>
                <w:b/>
                <w:bCs/>
                <w:sz w:val="16"/>
                <w:szCs w:val="16"/>
                <w:lang w:val="en-US"/>
              </w:rPr>
              <w:t xml:space="preserve">As at November 30, </w:t>
            </w:r>
            <w:r w:rsidRPr="002019A4">
              <w:rPr>
                <w:rFonts w:cs="Angsana New"/>
                <w:b/>
                <w:bCs/>
                <w:sz w:val="16"/>
                <w:szCs w:val="16"/>
                <w:lang w:val="en-US"/>
              </w:rPr>
              <w:t>2024</w:t>
            </w:r>
          </w:p>
        </w:tc>
        <w:tc>
          <w:tcPr>
            <w:tcW w:w="90" w:type="dxa"/>
            <w:shd w:val="clear" w:color="auto" w:fill="auto"/>
          </w:tcPr>
          <w:p w14:paraId="0A83DFF1" w14:textId="77777777" w:rsidR="00DB7BF5" w:rsidRPr="002019A4" w:rsidRDefault="00DB7BF5" w:rsidP="00DB7BF5">
            <w:pPr>
              <w:snapToGrid w:val="0"/>
              <w:spacing w:line="240" w:lineRule="exact"/>
              <w:jc w:val="thaiDistribute"/>
              <w:rPr>
                <w:rFonts w:cs="Times New Roman"/>
                <w:b/>
                <w:bCs/>
                <w:sz w:val="16"/>
                <w:szCs w:val="16"/>
                <w:lang w:val="en-US"/>
              </w:rPr>
            </w:pPr>
          </w:p>
        </w:tc>
        <w:tc>
          <w:tcPr>
            <w:tcW w:w="2430" w:type="dxa"/>
            <w:gridSpan w:val="4"/>
            <w:shd w:val="clear" w:color="auto" w:fill="auto"/>
          </w:tcPr>
          <w:p w14:paraId="0032CC3D" w14:textId="3083773D" w:rsidR="00DB7BF5" w:rsidRPr="002019A4" w:rsidRDefault="00DB7BF5" w:rsidP="00DB7BF5">
            <w:pPr>
              <w:snapToGrid w:val="0"/>
              <w:spacing w:line="240" w:lineRule="exact"/>
              <w:jc w:val="center"/>
              <w:rPr>
                <w:rFonts w:cs="Times New Roman"/>
                <w:b/>
                <w:bCs/>
                <w:sz w:val="16"/>
                <w:szCs w:val="16"/>
                <w:lang w:val="en-US"/>
              </w:rPr>
            </w:pPr>
            <w:r w:rsidRPr="002019A4">
              <w:rPr>
                <w:rFonts w:cs="Times New Roman"/>
                <w:b/>
                <w:bCs/>
                <w:sz w:val="16"/>
                <w:szCs w:val="16"/>
                <w:lang w:val="en-US"/>
              </w:rPr>
              <w:t xml:space="preserve">As at February </w:t>
            </w:r>
            <w:r w:rsidRPr="002019A4">
              <w:rPr>
                <w:rFonts w:cs="Angsana New"/>
                <w:b/>
                <w:bCs/>
                <w:sz w:val="16"/>
                <w:szCs w:val="16"/>
                <w:lang w:val="en-US"/>
              </w:rPr>
              <w:t>29</w:t>
            </w:r>
            <w:r w:rsidRPr="002019A4">
              <w:rPr>
                <w:rFonts w:cs="Times New Roman"/>
                <w:b/>
                <w:bCs/>
                <w:sz w:val="16"/>
                <w:szCs w:val="16"/>
                <w:lang w:val="en-US"/>
              </w:rPr>
              <w:t xml:space="preserve">, </w:t>
            </w:r>
            <w:r w:rsidRPr="002019A4">
              <w:rPr>
                <w:rFonts w:cs="Angsana New"/>
                <w:b/>
                <w:bCs/>
                <w:sz w:val="16"/>
                <w:szCs w:val="16"/>
                <w:lang w:val="en-US"/>
              </w:rPr>
              <w:t>2024</w:t>
            </w:r>
          </w:p>
        </w:tc>
      </w:tr>
      <w:tr w:rsidR="00DB7BF5" w:rsidRPr="002019A4" w14:paraId="74CC6F4D" w14:textId="77777777" w:rsidTr="007A6FCF">
        <w:tc>
          <w:tcPr>
            <w:tcW w:w="3240" w:type="dxa"/>
            <w:shd w:val="clear" w:color="auto" w:fill="auto"/>
          </w:tcPr>
          <w:p w14:paraId="0BE42CBF" w14:textId="77777777" w:rsidR="00DB7BF5" w:rsidRPr="002019A4" w:rsidRDefault="00DB7BF5" w:rsidP="00DB7BF5">
            <w:pPr>
              <w:snapToGrid w:val="0"/>
              <w:spacing w:line="240" w:lineRule="exact"/>
              <w:jc w:val="thaiDistribute"/>
              <w:rPr>
                <w:rFonts w:cs="Times New Roman"/>
                <w:sz w:val="16"/>
                <w:szCs w:val="16"/>
                <w:lang w:val="en-US"/>
              </w:rPr>
            </w:pPr>
          </w:p>
        </w:tc>
        <w:tc>
          <w:tcPr>
            <w:tcW w:w="1197" w:type="dxa"/>
            <w:shd w:val="clear" w:color="auto" w:fill="auto"/>
          </w:tcPr>
          <w:p w14:paraId="4B955109" w14:textId="77777777" w:rsidR="00DB7BF5" w:rsidRPr="002019A4" w:rsidRDefault="00DB7BF5" w:rsidP="00DB7BF5">
            <w:pPr>
              <w:snapToGrid w:val="0"/>
              <w:spacing w:line="240" w:lineRule="exact"/>
              <w:jc w:val="center"/>
              <w:rPr>
                <w:rFonts w:cs="Times New Roman"/>
                <w:b/>
                <w:bCs/>
                <w:sz w:val="16"/>
                <w:szCs w:val="16"/>
                <w:lang w:val="en-US"/>
              </w:rPr>
            </w:pPr>
            <w:r w:rsidRPr="002019A4">
              <w:rPr>
                <w:rFonts w:cs="Times New Roman"/>
                <w:b/>
                <w:bCs/>
                <w:sz w:val="16"/>
                <w:szCs w:val="16"/>
                <w:cs/>
                <w:lang w:val="en-US"/>
              </w:rPr>
              <w:t>Number of</w:t>
            </w:r>
          </w:p>
        </w:tc>
        <w:tc>
          <w:tcPr>
            <w:tcW w:w="90" w:type="dxa"/>
            <w:shd w:val="clear" w:color="auto" w:fill="auto"/>
          </w:tcPr>
          <w:p w14:paraId="3A52A235" w14:textId="77777777" w:rsidR="00DB7BF5" w:rsidRPr="002019A4" w:rsidRDefault="00DB7BF5" w:rsidP="00DB7BF5">
            <w:pPr>
              <w:snapToGrid w:val="0"/>
              <w:spacing w:line="240" w:lineRule="exact"/>
              <w:jc w:val="thaiDistribute"/>
              <w:rPr>
                <w:rFonts w:cs="Times New Roman"/>
                <w:sz w:val="16"/>
                <w:szCs w:val="16"/>
                <w:lang w:val="en-US"/>
              </w:rPr>
            </w:pPr>
          </w:p>
        </w:tc>
        <w:tc>
          <w:tcPr>
            <w:tcW w:w="1125" w:type="dxa"/>
            <w:shd w:val="clear" w:color="auto" w:fill="auto"/>
          </w:tcPr>
          <w:p w14:paraId="0F25A03A" w14:textId="77777777" w:rsidR="00DB7BF5" w:rsidRPr="002019A4" w:rsidRDefault="00DB7BF5" w:rsidP="00DB7BF5">
            <w:pPr>
              <w:snapToGrid w:val="0"/>
              <w:spacing w:line="240" w:lineRule="exact"/>
              <w:jc w:val="center"/>
              <w:rPr>
                <w:rFonts w:cs="Times New Roman"/>
                <w:b/>
                <w:bCs/>
                <w:sz w:val="16"/>
                <w:szCs w:val="16"/>
                <w:lang w:val="en-US"/>
              </w:rPr>
            </w:pPr>
            <w:r w:rsidRPr="002019A4">
              <w:rPr>
                <w:rFonts w:cs="Times New Roman"/>
                <w:b/>
                <w:bCs/>
                <w:sz w:val="16"/>
                <w:szCs w:val="16"/>
                <w:lang w:val="en-US"/>
              </w:rPr>
              <w:t>Amount</w:t>
            </w:r>
          </w:p>
        </w:tc>
        <w:tc>
          <w:tcPr>
            <w:tcW w:w="90" w:type="dxa"/>
            <w:shd w:val="clear" w:color="auto" w:fill="auto"/>
          </w:tcPr>
          <w:p w14:paraId="318083CC" w14:textId="77777777" w:rsidR="00DB7BF5" w:rsidRPr="002019A4" w:rsidRDefault="00DB7BF5" w:rsidP="00DB7BF5">
            <w:pPr>
              <w:snapToGrid w:val="0"/>
              <w:spacing w:line="240" w:lineRule="exact"/>
              <w:jc w:val="thaiDistribute"/>
              <w:rPr>
                <w:rFonts w:cs="Times New Roman"/>
                <w:b/>
                <w:bCs/>
                <w:sz w:val="16"/>
                <w:szCs w:val="16"/>
                <w:lang w:val="en-US"/>
              </w:rPr>
            </w:pPr>
          </w:p>
        </w:tc>
        <w:tc>
          <w:tcPr>
            <w:tcW w:w="1170" w:type="dxa"/>
            <w:shd w:val="clear" w:color="auto" w:fill="auto"/>
          </w:tcPr>
          <w:p w14:paraId="2A4D01D3" w14:textId="77777777" w:rsidR="00DB7BF5" w:rsidRPr="002019A4" w:rsidRDefault="00DB7BF5" w:rsidP="00DB7BF5">
            <w:pPr>
              <w:snapToGrid w:val="0"/>
              <w:spacing w:line="240" w:lineRule="exact"/>
              <w:jc w:val="center"/>
              <w:rPr>
                <w:rFonts w:cs="Times New Roman"/>
                <w:b/>
                <w:bCs/>
                <w:sz w:val="16"/>
                <w:szCs w:val="16"/>
                <w:lang w:val="en-US"/>
              </w:rPr>
            </w:pPr>
            <w:r w:rsidRPr="002019A4">
              <w:rPr>
                <w:rFonts w:cs="Times New Roman"/>
                <w:b/>
                <w:bCs/>
                <w:sz w:val="16"/>
                <w:szCs w:val="16"/>
                <w:cs/>
                <w:lang w:val="en-US"/>
              </w:rPr>
              <w:t>Number of</w:t>
            </w:r>
          </w:p>
        </w:tc>
        <w:tc>
          <w:tcPr>
            <w:tcW w:w="90" w:type="dxa"/>
            <w:shd w:val="clear" w:color="auto" w:fill="auto"/>
          </w:tcPr>
          <w:p w14:paraId="674BD7E3" w14:textId="77777777" w:rsidR="00DB7BF5" w:rsidRPr="002019A4" w:rsidRDefault="00DB7BF5" w:rsidP="00DB7BF5">
            <w:pPr>
              <w:snapToGrid w:val="0"/>
              <w:spacing w:line="240" w:lineRule="exact"/>
              <w:jc w:val="thaiDistribute"/>
              <w:rPr>
                <w:rFonts w:cs="Times New Roman"/>
                <w:b/>
                <w:bCs/>
                <w:sz w:val="16"/>
                <w:szCs w:val="16"/>
                <w:lang w:val="en-US"/>
              </w:rPr>
            </w:pPr>
          </w:p>
        </w:tc>
        <w:tc>
          <w:tcPr>
            <w:tcW w:w="1170" w:type="dxa"/>
            <w:gridSpan w:val="2"/>
            <w:shd w:val="clear" w:color="auto" w:fill="auto"/>
          </w:tcPr>
          <w:p w14:paraId="63A6104E" w14:textId="77777777" w:rsidR="00DB7BF5" w:rsidRPr="002019A4" w:rsidRDefault="00DB7BF5" w:rsidP="00DB7BF5">
            <w:pPr>
              <w:snapToGrid w:val="0"/>
              <w:spacing w:line="240" w:lineRule="exact"/>
              <w:jc w:val="center"/>
              <w:rPr>
                <w:rFonts w:cs="Times New Roman"/>
                <w:b/>
                <w:bCs/>
                <w:sz w:val="16"/>
                <w:szCs w:val="16"/>
                <w:lang w:val="en-US"/>
              </w:rPr>
            </w:pPr>
            <w:r w:rsidRPr="002019A4">
              <w:rPr>
                <w:rFonts w:cs="Times New Roman"/>
                <w:b/>
                <w:bCs/>
                <w:sz w:val="16"/>
                <w:szCs w:val="16"/>
                <w:lang w:val="en-US"/>
              </w:rPr>
              <w:t>Amount</w:t>
            </w:r>
          </w:p>
        </w:tc>
      </w:tr>
      <w:tr w:rsidR="00DB7BF5" w:rsidRPr="002019A4" w14:paraId="123F52CB" w14:textId="77777777" w:rsidTr="007A6FCF">
        <w:tc>
          <w:tcPr>
            <w:tcW w:w="3240" w:type="dxa"/>
            <w:shd w:val="clear" w:color="auto" w:fill="auto"/>
          </w:tcPr>
          <w:p w14:paraId="61D6DD8C" w14:textId="77777777" w:rsidR="00DB7BF5" w:rsidRPr="002019A4" w:rsidRDefault="00DB7BF5" w:rsidP="00DB7BF5">
            <w:pPr>
              <w:snapToGrid w:val="0"/>
              <w:spacing w:line="240" w:lineRule="exact"/>
              <w:jc w:val="thaiDistribute"/>
              <w:rPr>
                <w:rFonts w:cs="Times New Roman"/>
                <w:sz w:val="16"/>
                <w:szCs w:val="16"/>
                <w:lang w:val="en-US"/>
              </w:rPr>
            </w:pPr>
          </w:p>
        </w:tc>
        <w:tc>
          <w:tcPr>
            <w:tcW w:w="1197" w:type="dxa"/>
            <w:shd w:val="clear" w:color="auto" w:fill="auto"/>
          </w:tcPr>
          <w:p w14:paraId="0AFE3860" w14:textId="77777777" w:rsidR="00DB7BF5" w:rsidRPr="002019A4" w:rsidRDefault="00DB7BF5" w:rsidP="00DB7BF5">
            <w:pPr>
              <w:snapToGrid w:val="0"/>
              <w:spacing w:line="240" w:lineRule="exact"/>
              <w:jc w:val="center"/>
              <w:rPr>
                <w:rFonts w:cs="Times New Roman"/>
                <w:b/>
                <w:bCs/>
                <w:sz w:val="16"/>
                <w:szCs w:val="16"/>
                <w:lang w:val="en-US"/>
              </w:rPr>
            </w:pPr>
            <w:r w:rsidRPr="002019A4">
              <w:rPr>
                <w:rFonts w:cs="Times New Roman"/>
                <w:b/>
                <w:bCs/>
                <w:sz w:val="16"/>
                <w:szCs w:val="16"/>
                <w:cs/>
                <w:lang w:val="en-US"/>
              </w:rPr>
              <w:t>debtors</w:t>
            </w:r>
          </w:p>
        </w:tc>
        <w:tc>
          <w:tcPr>
            <w:tcW w:w="90" w:type="dxa"/>
            <w:shd w:val="clear" w:color="auto" w:fill="auto"/>
          </w:tcPr>
          <w:p w14:paraId="55C57FA8" w14:textId="77777777" w:rsidR="00DB7BF5" w:rsidRPr="002019A4" w:rsidRDefault="00DB7BF5" w:rsidP="00DB7BF5">
            <w:pPr>
              <w:snapToGrid w:val="0"/>
              <w:spacing w:line="240" w:lineRule="exact"/>
              <w:jc w:val="thaiDistribute"/>
              <w:rPr>
                <w:rFonts w:cs="Times New Roman"/>
                <w:sz w:val="16"/>
                <w:szCs w:val="16"/>
                <w:lang w:val="en-US"/>
              </w:rPr>
            </w:pPr>
          </w:p>
        </w:tc>
        <w:tc>
          <w:tcPr>
            <w:tcW w:w="1125" w:type="dxa"/>
            <w:shd w:val="clear" w:color="auto" w:fill="auto"/>
          </w:tcPr>
          <w:p w14:paraId="14BF467F" w14:textId="6000C20A" w:rsidR="00DB7BF5" w:rsidRPr="002019A4" w:rsidRDefault="00DB7BF5" w:rsidP="00DB7BF5">
            <w:pPr>
              <w:snapToGrid w:val="0"/>
              <w:spacing w:line="240" w:lineRule="exact"/>
              <w:jc w:val="center"/>
              <w:rPr>
                <w:rFonts w:cs="Times New Roman"/>
                <w:b/>
                <w:bCs/>
                <w:sz w:val="16"/>
                <w:szCs w:val="16"/>
                <w:lang w:val="en-US"/>
              </w:rPr>
            </w:pPr>
            <w:r w:rsidRPr="002019A4">
              <w:rPr>
                <w:rFonts w:cs="Times New Roman"/>
                <w:b/>
                <w:bCs/>
                <w:sz w:val="16"/>
                <w:szCs w:val="16"/>
                <w:lang w:val="en-US"/>
              </w:rPr>
              <w:t>Baht ’</w:t>
            </w:r>
            <w:r w:rsidRPr="002019A4">
              <w:rPr>
                <w:rFonts w:cs="Angsana New"/>
                <w:b/>
                <w:bCs/>
                <w:sz w:val="16"/>
                <w:szCs w:val="16"/>
                <w:lang w:val="en-US"/>
              </w:rPr>
              <w:t>000</w:t>
            </w:r>
          </w:p>
        </w:tc>
        <w:tc>
          <w:tcPr>
            <w:tcW w:w="90" w:type="dxa"/>
            <w:shd w:val="clear" w:color="auto" w:fill="auto"/>
          </w:tcPr>
          <w:p w14:paraId="09003049" w14:textId="77777777" w:rsidR="00DB7BF5" w:rsidRPr="002019A4" w:rsidRDefault="00DB7BF5" w:rsidP="00DB7BF5">
            <w:pPr>
              <w:snapToGrid w:val="0"/>
              <w:spacing w:line="240" w:lineRule="exact"/>
              <w:jc w:val="thaiDistribute"/>
              <w:rPr>
                <w:rFonts w:cs="Times New Roman"/>
                <w:b/>
                <w:bCs/>
                <w:sz w:val="16"/>
                <w:szCs w:val="16"/>
                <w:lang w:val="en-US"/>
              </w:rPr>
            </w:pPr>
          </w:p>
        </w:tc>
        <w:tc>
          <w:tcPr>
            <w:tcW w:w="1170" w:type="dxa"/>
            <w:shd w:val="clear" w:color="auto" w:fill="auto"/>
          </w:tcPr>
          <w:p w14:paraId="67491232" w14:textId="77777777" w:rsidR="00DB7BF5" w:rsidRPr="002019A4" w:rsidRDefault="00DB7BF5" w:rsidP="00DB7BF5">
            <w:pPr>
              <w:snapToGrid w:val="0"/>
              <w:spacing w:line="240" w:lineRule="exact"/>
              <w:jc w:val="center"/>
              <w:rPr>
                <w:rFonts w:cs="Times New Roman"/>
                <w:b/>
                <w:bCs/>
                <w:sz w:val="16"/>
                <w:szCs w:val="16"/>
                <w:lang w:val="en-US"/>
              </w:rPr>
            </w:pPr>
            <w:r w:rsidRPr="002019A4">
              <w:rPr>
                <w:rFonts w:cs="Times New Roman"/>
                <w:b/>
                <w:bCs/>
                <w:sz w:val="16"/>
                <w:szCs w:val="16"/>
                <w:cs/>
                <w:lang w:val="en-US"/>
              </w:rPr>
              <w:t>debtors</w:t>
            </w:r>
          </w:p>
        </w:tc>
        <w:tc>
          <w:tcPr>
            <w:tcW w:w="90" w:type="dxa"/>
            <w:shd w:val="clear" w:color="auto" w:fill="auto"/>
          </w:tcPr>
          <w:p w14:paraId="794BF269" w14:textId="77777777" w:rsidR="00DB7BF5" w:rsidRPr="002019A4" w:rsidRDefault="00DB7BF5" w:rsidP="00DB7BF5">
            <w:pPr>
              <w:snapToGrid w:val="0"/>
              <w:spacing w:line="240" w:lineRule="exact"/>
              <w:jc w:val="thaiDistribute"/>
              <w:rPr>
                <w:rFonts w:cs="Times New Roman"/>
                <w:b/>
                <w:bCs/>
                <w:sz w:val="16"/>
                <w:szCs w:val="16"/>
                <w:lang w:val="en-US"/>
              </w:rPr>
            </w:pPr>
          </w:p>
        </w:tc>
        <w:tc>
          <w:tcPr>
            <w:tcW w:w="1170" w:type="dxa"/>
            <w:gridSpan w:val="2"/>
            <w:shd w:val="clear" w:color="auto" w:fill="auto"/>
          </w:tcPr>
          <w:p w14:paraId="719F95B6" w14:textId="4F42740E" w:rsidR="00DB7BF5" w:rsidRPr="002019A4" w:rsidRDefault="00DB7BF5" w:rsidP="00DB7BF5">
            <w:pPr>
              <w:snapToGrid w:val="0"/>
              <w:spacing w:line="240" w:lineRule="exact"/>
              <w:jc w:val="center"/>
              <w:rPr>
                <w:rFonts w:cs="Times New Roman"/>
                <w:b/>
                <w:bCs/>
                <w:sz w:val="16"/>
                <w:szCs w:val="16"/>
                <w:lang w:val="en-US"/>
              </w:rPr>
            </w:pPr>
            <w:r w:rsidRPr="002019A4">
              <w:rPr>
                <w:rFonts w:cs="Times New Roman"/>
                <w:b/>
                <w:bCs/>
                <w:sz w:val="16"/>
                <w:szCs w:val="16"/>
                <w:lang w:val="en-US"/>
              </w:rPr>
              <w:t>Baht ’</w:t>
            </w:r>
            <w:r w:rsidRPr="002019A4">
              <w:rPr>
                <w:rFonts w:cs="Angsana New"/>
                <w:b/>
                <w:bCs/>
                <w:sz w:val="16"/>
                <w:szCs w:val="16"/>
                <w:lang w:val="en-US"/>
              </w:rPr>
              <w:t>000</w:t>
            </w:r>
          </w:p>
        </w:tc>
      </w:tr>
      <w:tr w:rsidR="00DB7BF5" w:rsidRPr="002019A4" w14:paraId="238E8341" w14:textId="77777777" w:rsidTr="007A6FCF">
        <w:tc>
          <w:tcPr>
            <w:tcW w:w="3240" w:type="dxa"/>
            <w:shd w:val="clear" w:color="auto" w:fill="auto"/>
          </w:tcPr>
          <w:p w14:paraId="2257E9F9" w14:textId="77777777" w:rsidR="00DB7BF5" w:rsidRPr="002019A4" w:rsidRDefault="00DB7BF5" w:rsidP="00DB7BF5">
            <w:pPr>
              <w:snapToGrid w:val="0"/>
              <w:spacing w:line="240" w:lineRule="exact"/>
              <w:jc w:val="thaiDistribute"/>
              <w:rPr>
                <w:rFonts w:cs="Times New Roman"/>
                <w:sz w:val="16"/>
                <w:szCs w:val="16"/>
                <w:lang w:val="en-US"/>
              </w:rPr>
            </w:pPr>
          </w:p>
        </w:tc>
        <w:tc>
          <w:tcPr>
            <w:tcW w:w="1197" w:type="dxa"/>
            <w:shd w:val="clear" w:color="auto" w:fill="auto"/>
            <w:vAlign w:val="bottom"/>
          </w:tcPr>
          <w:p w14:paraId="21B7C016" w14:textId="77777777" w:rsidR="00DB7BF5" w:rsidRPr="002019A4" w:rsidRDefault="00DB7BF5" w:rsidP="00DB7BF5">
            <w:pPr>
              <w:snapToGrid w:val="0"/>
              <w:spacing w:line="240" w:lineRule="exact"/>
              <w:jc w:val="thaiDistribute"/>
              <w:rPr>
                <w:rFonts w:cs="Times New Roman"/>
                <w:sz w:val="16"/>
                <w:szCs w:val="16"/>
                <w:lang w:val="en-US"/>
              </w:rPr>
            </w:pPr>
          </w:p>
        </w:tc>
        <w:tc>
          <w:tcPr>
            <w:tcW w:w="90" w:type="dxa"/>
            <w:shd w:val="clear" w:color="auto" w:fill="auto"/>
            <w:vAlign w:val="bottom"/>
          </w:tcPr>
          <w:p w14:paraId="2150E289" w14:textId="77777777" w:rsidR="00DB7BF5" w:rsidRPr="002019A4" w:rsidRDefault="00DB7BF5" w:rsidP="00DB7BF5">
            <w:pPr>
              <w:snapToGrid w:val="0"/>
              <w:spacing w:line="240" w:lineRule="exact"/>
              <w:jc w:val="thaiDistribute"/>
              <w:rPr>
                <w:rFonts w:cs="Times New Roman"/>
                <w:sz w:val="16"/>
                <w:szCs w:val="16"/>
                <w:lang w:val="en-US"/>
              </w:rPr>
            </w:pPr>
          </w:p>
        </w:tc>
        <w:tc>
          <w:tcPr>
            <w:tcW w:w="1125" w:type="dxa"/>
            <w:shd w:val="clear" w:color="auto" w:fill="auto"/>
            <w:vAlign w:val="bottom"/>
          </w:tcPr>
          <w:p w14:paraId="370F73BE" w14:textId="77777777" w:rsidR="00DB7BF5" w:rsidRPr="002019A4" w:rsidRDefault="00DB7BF5" w:rsidP="00DB7BF5">
            <w:pPr>
              <w:snapToGrid w:val="0"/>
              <w:spacing w:line="240" w:lineRule="exact"/>
              <w:jc w:val="thaiDistribute"/>
              <w:rPr>
                <w:rFonts w:cs="Times New Roman"/>
                <w:sz w:val="16"/>
                <w:szCs w:val="16"/>
                <w:lang w:val="en-US"/>
              </w:rPr>
            </w:pPr>
          </w:p>
        </w:tc>
        <w:tc>
          <w:tcPr>
            <w:tcW w:w="90" w:type="dxa"/>
            <w:shd w:val="clear" w:color="auto" w:fill="auto"/>
          </w:tcPr>
          <w:p w14:paraId="66D80EEC" w14:textId="77777777" w:rsidR="00DB7BF5" w:rsidRPr="002019A4" w:rsidRDefault="00DB7BF5" w:rsidP="00DB7BF5">
            <w:pPr>
              <w:snapToGrid w:val="0"/>
              <w:spacing w:line="240" w:lineRule="exact"/>
              <w:jc w:val="thaiDistribute"/>
              <w:rPr>
                <w:rFonts w:cs="Times New Roman"/>
                <w:sz w:val="16"/>
                <w:szCs w:val="16"/>
                <w:lang w:val="en-US"/>
              </w:rPr>
            </w:pPr>
          </w:p>
        </w:tc>
        <w:tc>
          <w:tcPr>
            <w:tcW w:w="1170" w:type="dxa"/>
            <w:shd w:val="clear" w:color="auto" w:fill="auto"/>
            <w:vAlign w:val="bottom"/>
          </w:tcPr>
          <w:p w14:paraId="09C157D8" w14:textId="77777777" w:rsidR="00DB7BF5" w:rsidRPr="002019A4" w:rsidRDefault="00DB7BF5" w:rsidP="00DB7BF5">
            <w:pPr>
              <w:snapToGrid w:val="0"/>
              <w:spacing w:line="240" w:lineRule="exact"/>
              <w:jc w:val="thaiDistribute"/>
              <w:rPr>
                <w:rFonts w:cs="Times New Roman"/>
                <w:sz w:val="16"/>
                <w:szCs w:val="16"/>
                <w:lang w:val="en-US"/>
              </w:rPr>
            </w:pPr>
          </w:p>
        </w:tc>
        <w:tc>
          <w:tcPr>
            <w:tcW w:w="90" w:type="dxa"/>
            <w:shd w:val="clear" w:color="auto" w:fill="auto"/>
          </w:tcPr>
          <w:p w14:paraId="5953A05B" w14:textId="77777777" w:rsidR="00DB7BF5" w:rsidRPr="002019A4" w:rsidRDefault="00DB7BF5" w:rsidP="00DB7BF5">
            <w:pPr>
              <w:snapToGrid w:val="0"/>
              <w:spacing w:line="240" w:lineRule="exact"/>
              <w:jc w:val="thaiDistribute"/>
              <w:rPr>
                <w:rFonts w:cs="Times New Roman"/>
                <w:sz w:val="16"/>
                <w:szCs w:val="16"/>
                <w:lang w:val="en-US"/>
              </w:rPr>
            </w:pPr>
          </w:p>
        </w:tc>
        <w:tc>
          <w:tcPr>
            <w:tcW w:w="1170" w:type="dxa"/>
            <w:gridSpan w:val="2"/>
            <w:shd w:val="clear" w:color="auto" w:fill="auto"/>
            <w:vAlign w:val="bottom"/>
          </w:tcPr>
          <w:p w14:paraId="783BA74F" w14:textId="77777777" w:rsidR="00DB7BF5" w:rsidRPr="002019A4" w:rsidRDefault="00DB7BF5" w:rsidP="00DB7BF5">
            <w:pPr>
              <w:snapToGrid w:val="0"/>
              <w:spacing w:line="240" w:lineRule="exact"/>
              <w:jc w:val="thaiDistribute"/>
              <w:rPr>
                <w:rFonts w:cs="Times New Roman"/>
                <w:sz w:val="16"/>
                <w:szCs w:val="16"/>
                <w:lang w:val="en-US"/>
              </w:rPr>
            </w:pPr>
          </w:p>
        </w:tc>
      </w:tr>
      <w:tr w:rsidR="009C590F" w:rsidRPr="002019A4" w14:paraId="20A49337" w14:textId="77777777" w:rsidTr="007A6FCF">
        <w:tc>
          <w:tcPr>
            <w:tcW w:w="3240" w:type="dxa"/>
            <w:shd w:val="clear" w:color="auto" w:fill="auto"/>
            <w:vAlign w:val="bottom"/>
          </w:tcPr>
          <w:p w14:paraId="2D4E0A57" w14:textId="77777777" w:rsidR="009C590F" w:rsidRPr="002019A4" w:rsidRDefault="009C590F" w:rsidP="009C590F">
            <w:pPr>
              <w:snapToGrid w:val="0"/>
              <w:spacing w:line="240" w:lineRule="exact"/>
              <w:ind w:left="360" w:hanging="180"/>
              <w:rPr>
                <w:rFonts w:cs="Times New Roman"/>
                <w:sz w:val="16"/>
                <w:szCs w:val="16"/>
                <w:cs/>
                <w:lang w:val="en-US"/>
              </w:rPr>
            </w:pPr>
            <w:r w:rsidRPr="002019A4">
              <w:rPr>
                <w:rFonts w:cs="Times New Roman"/>
                <w:sz w:val="16"/>
                <w:szCs w:val="16"/>
                <w:cs/>
                <w:lang w:val="en-US"/>
              </w:rPr>
              <w:t xml:space="preserve">Restructured </w:t>
            </w:r>
            <w:r w:rsidRPr="002019A4">
              <w:rPr>
                <w:rFonts w:cs="Times New Roman"/>
                <w:sz w:val="16"/>
                <w:szCs w:val="16"/>
                <w:lang w:val="en-US"/>
              </w:rPr>
              <w:t>trade receivables</w:t>
            </w:r>
          </w:p>
        </w:tc>
        <w:tc>
          <w:tcPr>
            <w:tcW w:w="1197" w:type="dxa"/>
            <w:shd w:val="clear" w:color="auto" w:fill="auto"/>
          </w:tcPr>
          <w:p w14:paraId="25EF6826" w14:textId="2F090269" w:rsidR="009C590F" w:rsidRPr="002019A4" w:rsidRDefault="00194755" w:rsidP="009C590F">
            <w:pPr>
              <w:tabs>
                <w:tab w:val="decimal" w:pos="1089"/>
              </w:tabs>
              <w:snapToGrid w:val="0"/>
              <w:spacing w:line="240" w:lineRule="exact"/>
              <w:ind w:right="81"/>
              <w:rPr>
                <w:rFonts w:cs="Times New Roman"/>
                <w:sz w:val="16"/>
                <w:szCs w:val="16"/>
                <w:lang w:val="en-US"/>
              </w:rPr>
            </w:pPr>
            <w:r w:rsidRPr="002019A4">
              <w:rPr>
                <w:rFonts w:cs="Times New Roman"/>
                <w:sz w:val="16"/>
                <w:szCs w:val="16"/>
                <w:lang w:val="en-US"/>
              </w:rPr>
              <w:t>23,663</w:t>
            </w:r>
          </w:p>
        </w:tc>
        <w:tc>
          <w:tcPr>
            <w:tcW w:w="90" w:type="dxa"/>
            <w:shd w:val="clear" w:color="auto" w:fill="auto"/>
          </w:tcPr>
          <w:p w14:paraId="6C7B4AA6" w14:textId="77777777" w:rsidR="009C590F" w:rsidRPr="002019A4" w:rsidRDefault="009C590F" w:rsidP="009C590F">
            <w:pPr>
              <w:tabs>
                <w:tab w:val="decimal" w:pos="972"/>
              </w:tabs>
              <w:snapToGrid w:val="0"/>
              <w:spacing w:line="240" w:lineRule="exact"/>
              <w:ind w:right="81"/>
              <w:rPr>
                <w:rFonts w:cs="Times New Roman"/>
                <w:sz w:val="16"/>
                <w:szCs w:val="16"/>
                <w:lang w:val="en-US"/>
              </w:rPr>
            </w:pPr>
          </w:p>
        </w:tc>
        <w:tc>
          <w:tcPr>
            <w:tcW w:w="1125" w:type="dxa"/>
            <w:shd w:val="clear" w:color="auto" w:fill="auto"/>
          </w:tcPr>
          <w:p w14:paraId="50EBC222" w14:textId="2FE75F2F" w:rsidR="009C590F" w:rsidRPr="002019A4" w:rsidRDefault="007E55C0" w:rsidP="009C590F">
            <w:pPr>
              <w:tabs>
                <w:tab w:val="decimal" w:pos="1003"/>
              </w:tabs>
              <w:snapToGrid w:val="0"/>
              <w:spacing w:line="240" w:lineRule="exact"/>
              <w:ind w:right="81"/>
              <w:rPr>
                <w:rFonts w:cs="Times New Roman"/>
                <w:sz w:val="16"/>
                <w:szCs w:val="16"/>
                <w:lang w:val="en-US"/>
              </w:rPr>
            </w:pPr>
            <w:r w:rsidRPr="002019A4">
              <w:rPr>
                <w:rFonts w:cs="Times New Roman"/>
                <w:sz w:val="16"/>
                <w:szCs w:val="16"/>
                <w:lang w:val="en-US"/>
              </w:rPr>
              <w:t>1,528,13</w:t>
            </w:r>
            <w:r w:rsidR="007600B8" w:rsidRPr="002019A4">
              <w:rPr>
                <w:rFonts w:cs="Times New Roman"/>
                <w:sz w:val="16"/>
                <w:szCs w:val="16"/>
                <w:lang w:val="en-US"/>
              </w:rPr>
              <w:t>1</w:t>
            </w:r>
          </w:p>
        </w:tc>
        <w:tc>
          <w:tcPr>
            <w:tcW w:w="90" w:type="dxa"/>
            <w:shd w:val="clear" w:color="auto" w:fill="auto"/>
          </w:tcPr>
          <w:p w14:paraId="7F8367B1" w14:textId="77777777" w:rsidR="009C590F" w:rsidRPr="002019A4" w:rsidRDefault="009C590F" w:rsidP="009C590F">
            <w:pPr>
              <w:tabs>
                <w:tab w:val="decimal" w:pos="972"/>
              </w:tabs>
              <w:snapToGrid w:val="0"/>
              <w:spacing w:line="240" w:lineRule="exact"/>
              <w:ind w:right="81"/>
              <w:jc w:val="right"/>
              <w:rPr>
                <w:rFonts w:cs="Times New Roman"/>
                <w:sz w:val="16"/>
                <w:szCs w:val="16"/>
                <w:cs/>
                <w:lang w:val="en-US"/>
              </w:rPr>
            </w:pPr>
          </w:p>
        </w:tc>
        <w:tc>
          <w:tcPr>
            <w:tcW w:w="1170" w:type="dxa"/>
            <w:shd w:val="clear" w:color="auto" w:fill="auto"/>
          </w:tcPr>
          <w:p w14:paraId="6F2DED3B" w14:textId="257DFEEA" w:rsidR="009C590F" w:rsidRPr="002019A4" w:rsidRDefault="009C590F" w:rsidP="009C590F">
            <w:pPr>
              <w:snapToGrid w:val="0"/>
              <w:spacing w:line="240" w:lineRule="exact"/>
              <w:ind w:right="81"/>
              <w:jc w:val="right"/>
              <w:rPr>
                <w:rFonts w:cs="Times New Roman"/>
                <w:sz w:val="16"/>
                <w:szCs w:val="16"/>
                <w:cs/>
                <w:lang w:val="en-US"/>
              </w:rPr>
            </w:pPr>
            <w:r w:rsidRPr="002019A4">
              <w:rPr>
                <w:rFonts w:cs="Angsana New"/>
                <w:sz w:val="16"/>
                <w:szCs w:val="16"/>
                <w:lang w:val="en-US"/>
              </w:rPr>
              <w:t>18</w:t>
            </w:r>
            <w:r w:rsidRPr="002019A4">
              <w:rPr>
                <w:rFonts w:cs="Times New Roman"/>
                <w:sz w:val="16"/>
                <w:szCs w:val="16"/>
                <w:lang w:val="en-US"/>
              </w:rPr>
              <w:t>,</w:t>
            </w:r>
            <w:r w:rsidRPr="002019A4">
              <w:rPr>
                <w:rFonts w:cs="Angsana New"/>
                <w:sz w:val="16"/>
                <w:szCs w:val="16"/>
                <w:lang w:val="en-US"/>
              </w:rPr>
              <w:t>973</w:t>
            </w:r>
          </w:p>
        </w:tc>
        <w:tc>
          <w:tcPr>
            <w:tcW w:w="90" w:type="dxa"/>
            <w:shd w:val="clear" w:color="auto" w:fill="auto"/>
          </w:tcPr>
          <w:p w14:paraId="4FF2DB0E" w14:textId="77777777" w:rsidR="009C590F" w:rsidRPr="002019A4" w:rsidRDefault="009C590F" w:rsidP="009C590F">
            <w:pPr>
              <w:tabs>
                <w:tab w:val="decimal" w:pos="972"/>
              </w:tabs>
              <w:snapToGrid w:val="0"/>
              <w:spacing w:line="240" w:lineRule="exact"/>
              <w:ind w:right="81"/>
              <w:jc w:val="right"/>
              <w:rPr>
                <w:rFonts w:cs="Times New Roman"/>
                <w:sz w:val="16"/>
                <w:szCs w:val="16"/>
                <w:lang w:val="en-US"/>
              </w:rPr>
            </w:pPr>
          </w:p>
        </w:tc>
        <w:tc>
          <w:tcPr>
            <w:tcW w:w="1170" w:type="dxa"/>
            <w:gridSpan w:val="2"/>
            <w:shd w:val="clear" w:color="auto" w:fill="auto"/>
          </w:tcPr>
          <w:p w14:paraId="32CA9435" w14:textId="55391357" w:rsidR="009C590F" w:rsidRPr="002019A4" w:rsidRDefault="009C590F" w:rsidP="009C590F">
            <w:pPr>
              <w:snapToGrid w:val="0"/>
              <w:spacing w:line="240" w:lineRule="exact"/>
              <w:ind w:right="125"/>
              <w:jc w:val="right"/>
              <w:rPr>
                <w:rFonts w:cs="Times New Roman"/>
                <w:sz w:val="16"/>
                <w:szCs w:val="16"/>
                <w:cs/>
                <w:lang w:val="en-US"/>
              </w:rPr>
            </w:pPr>
            <w:r w:rsidRPr="002019A4">
              <w:rPr>
                <w:rFonts w:cs="Angsana New"/>
                <w:sz w:val="16"/>
                <w:szCs w:val="16"/>
                <w:lang w:val="en-US"/>
              </w:rPr>
              <w:t>1</w:t>
            </w:r>
            <w:r w:rsidRPr="002019A4">
              <w:rPr>
                <w:rFonts w:cs="Times New Roman"/>
                <w:sz w:val="16"/>
                <w:szCs w:val="16"/>
                <w:lang w:val="en-US"/>
              </w:rPr>
              <w:t>,</w:t>
            </w:r>
            <w:r w:rsidRPr="002019A4">
              <w:rPr>
                <w:rFonts w:cs="Angsana New"/>
                <w:sz w:val="16"/>
                <w:szCs w:val="16"/>
                <w:lang w:val="en-US"/>
              </w:rPr>
              <w:t>272</w:t>
            </w:r>
            <w:r w:rsidRPr="002019A4">
              <w:rPr>
                <w:rFonts w:cs="Times New Roman"/>
                <w:sz w:val="16"/>
                <w:szCs w:val="16"/>
                <w:lang w:val="en-US"/>
              </w:rPr>
              <w:t>,</w:t>
            </w:r>
            <w:r w:rsidRPr="002019A4">
              <w:rPr>
                <w:rFonts w:cs="Angsana New"/>
                <w:sz w:val="16"/>
                <w:szCs w:val="16"/>
                <w:lang w:val="en-US"/>
              </w:rPr>
              <w:t>083</w:t>
            </w:r>
          </w:p>
        </w:tc>
      </w:tr>
      <w:tr w:rsidR="009C590F" w:rsidRPr="002019A4" w14:paraId="57B24169" w14:textId="77777777" w:rsidTr="007A6FCF">
        <w:tc>
          <w:tcPr>
            <w:tcW w:w="3240" w:type="dxa"/>
            <w:shd w:val="clear" w:color="auto" w:fill="auto"/>
            <w:vAlign w:val="bottom"/>
          </w:tcPr>
          <w:p w14:paraId="64B07647" w14:textId="77777777" w:rsidR="009C590F" w:rsidRPr="002019A4" w:rsidRDefault="009C590F" w:rsidP="009C590F">
            <w:pPr>
              <w:snapToGrid w:val="0"/>
              <w:spacing w:line="240" w:lineRule="exact"/>
              <w:ind w:left="360" w:hanging="180"/>
              <w:rPr>
                <w:rFonts w:cs="Times New Roman"/>
                <w:sz w:val="16"/>
                <w:szCs w:val="16"/>
                <w:cs/>
                <w:lang w:val="en-US"/>
              </w:rPr>
            </w:pPr>
            <w:r w:rsidRPr="002019A4">
              <w:rPr>
                <w:rFonts w:cs="Times New Roman"/>
                <w:sz w:val="16"/>
                <w:szCs w:val="16"/>
                <w:lang w:val="en-US"/>
              </w:rPr>
              <w:t>Non-restructured trade receivables</w:t>
            </w:r>
          </w:p>
        </w:tc>
        <w:tc>
          <w:tcPr>
            <w:tcW w:w="1197" w:type="dxa"/>
            <w:shd w:val="clear" w:color="auto" w:fill="auto"/>
          </w:tcPr>
          <w:p w14:paraId="60B65EB4" w14:textId="173B7C89" w:rsidR="009C590F" w:rsidRPr="002019A4" w:rsidRDefault="00194755" w:rsidP="009C590F">
            <w:pPr>
              <w:tabs>
                <w:tab w:val="decimal" w:pos="1089"/>
              </w:tabs>
              <w:snapToGrid w:val="0"/>
              <w:spacing w:line="240" w:lineRule="exact"/>
              <w:ind w:right="81"/>
              <w:rPr>
                <w:rFonts w:cs="Times New Roman"/>
                <w:sz w:val="16"/>
                <w:szCs w:val="16"/>
                <w:lang w:val="en-US"/>
              </w:rPr>
            </w:pPr>
            <w:r w:rsidRPr="002019A4">
              <w:rPr>
                <w:rFonts w:cs="Times New Roman"/>
                <w:sz w:val="16"/>
                <w:szCs w:val="16"/>
                <w:lang w:val="en-US"/>
              </w:rPr>
              <w:t>2,365,381</w:t>
            </w:r>
          </w:p>
        </w:tc>
        <w:tc>
          <w:tcPr>
            <w:tcW w:w="90" w:type="dxa"/>
            <w:shd w:val="clear" w:color="auto" w:fill="auto"/>
          </w:tcPr>
          <w:p w14:paraId="4F5C0238" w14:textId="77777777" w:rsidR="009C590F" w:rsidRPr="002019A4" w:rsidRDefault="009C590F" w:rsidP="009C590F">
            <w:pPr>
              <w:tabs>
                <w:tab w:val="decimal" w:pos="972"/>
              </w:tabs>
              <w:snapToGrid w:val="0"/>
              <w:spacing w:line="240" w:lineRule="exact"/>
              <w:ind w:right="81"/>
              <w:rPr>
                <w:rFonts w:cs="Times New Roman"/>
                <w:sz w:val="16"/>
                <w:szCs w:val="16"/>
                <w:cs/>
                <w:lang w:val="en-US"/>
              </w:rPr>
            </w:pPr>
          </w:p>
        </w:tc>
        <w:tc>
          <w:tcPr>
            <w:tcW w:w="1125" w:type="dxa"/>
            <w:shd w:val="clear" w:color="auto" w:fill="auto"/>
          </w:tcPr>
          <w:p w14:paraId="17CE0E97" w14:textId="0779DB16" w:rsidR="009C590F" w:rsidRPr="002019A4" w:rsidRDefault="00716409" w:rsidP="009C590F">
            <w:pPr>
              <w:tabs>
                <w:tab w:val="decimal" w:pos="1003"/>
              </w:tabs>
              <w:snapToGrid w:val="0"/>
              <w:spacing w:line="240" w:lineRule="exact"/>
              <w:ind w:right="81"/>
              <w:rPr>
                <w:rFonts w:cs="Times New Roman"/>
                <w:sz w:val="16"/>
                <w:szCs w:val="16"/>
                <w:lang w:val="en-US"/>
              </w:rPr>
            </w:pPr>
            <w:r w:rsidRPr="002019A4">
              <w:rPr>
                <w:rFonts w:cs="Times New Roman"/>
                <w:sz w:val="16"/>
                <w:szCs w:val="16"/>
                <w:lang w:val="en-US"/>
              </w:rPr>
              <w:t>81,401,941</w:t>
            </w:r>
          </w:p>
        </w:tc>
        <w:tc>
          <w:tcPr>
            <w:tcW w:w="90" w:type="dxa"/>
            <w:shd w:val="clear" w:color="auto" w:fill="auto"/>
          </w:tcPr>
          <w:p w14:paraId="57126E14" w14:textId="77777777" w:rsidR="009C590F" w:rsidRPr="002019A4" w:rsidRDefault="009C590F" w:rsidP="009C590F">
            <w:pPr>
              <w:tabs>
                <w:tab w:val="decimal" w:pos="972"/>
              </w:tabs>
              <w:snapToGrid w:val="0"/>
              <w:spacing w:line="240" w:lineRule="exact"/>
              <w:ind w:right="81"/>
              <w:jc w:val="right"/>
              <w:rPr>
                <w:rFonts w:cs="Times New Roman"/>
                <w:sz w:val="16"/>
                <w:szCs w:val="16"/>
                <w:cs/>
                <w:lang w:val="en-US"/>
              </w:rPr>
            </w:pPr>
          </w:p>
        </w:tc>
        <w:tc>
          <w:tcPr>
            <w:tcW w:w="1170" w:type="dxa"/>
            <w:shd w:val="clear" w:color="auto" w:fill="auto"/>
          </w:tcPr>
          <w:p w14:paraId="7915CA15" w14:textId="543EEAF3" w:rsidR="009C590F" w:rsidRPr="002019A4" w:rsidRDefault="009C590F" w:rsidP="009C590F">
            <w:pPr>
              <w:snapToGrid w:val="0"/>
              <w:spacing w:line="240" w:lineRule="exact"/>
              <w:ind w:right="81"/>
              <w:jc w:val="right"/>
              <w:rPr>
                <w:rFonts w:cs="Times New Roman"/>
                <w:sz w:val="16"/>
                <w:szCs w:val="16"/>
                <w:cs/>
                <w:lang w:val="en-US"/>
              </w:rPr>
            </w:pPr>
            <w:r w:rsidRPr="002019A4">
              <w:rPr>
                <w:rFonts w:cs="Angsana New"/>
                <w:sz w:val="16"/>
                <w:szCs w:val="16"/>
                <w:lang w:val="en-US"/>
              </w:rPr>
              <w:t>2</w:t>
            </w:r>
            <w:r w:rsidRPr="002019A4">
              <w:rPr>
                <w:rFonts w:cs="Times New Roman"/>
                <w:sz w:val="16"/>
                <w:szCs w:val="16"/>
                <w:lang w:val="en-US"/>
              </w:rPr>
              <w:t>,</w:t>
            </w:r>
            <w:r w:rsidRPr="002019A4">
              <w:rPr>
                <w:rFonts w:cs="Angsana New"/>
                <w:sz w:val="16"/>
                <w:szCs w:val="16"/>
                <w:lang w:val="en-US"/>
              </w:rPr>
              <w:t>413</w:t>
            </w:r>
            <w:r w:rsidRPr="002019A4">
              <w:rPr>
                <w:rFonts w:cs="Times New Roman"/>
                <w:sz w:val="16"/>
                <w:szCs w:val="16"/>
                <w:lang w:val="en-US"/>
              </w:rPr>
              <w:t>,</w:t>
            </w:r>
            <w:r w:rsidRPr="002019A4">
              <w:rPr>
                <w:rFonts w:cs="Angsana New"/>
                <w:sz w:val="16"/>
                <w:szCs w:val="16"/>
                <w:lang w:val="en-US"/>
              </w:rPr>
              <w:t>423</w:t>
            </w:r>
          </w:p>
        </w:tc>
        <w:tc>
          <w:tcPr>
            <w:tcW w:w="90" w:type="dxa"/>
            <w:shd w:val="clear" w:color="auto" w:fill="auto"/>
          </w:tcPr>
          <w:p w14:paraId="53F67925" w14:textId="77777777" w:rsidR="009C590F" w:rsidRPr="002019A4" w:rsidRDefault="009C590F" w:rsidP="009C590F">
            <w:pPr>
              <w:tabs>
                <w:tab w:val="decimal" w:pos="972"/>
              </w:tabs>
              <w:snapToGrid w:val="0"/>
              <w:spacing w:line="240" w:lineRule="exact"/>
              <w:ind w:right="81"/>
              <w:jc w:val="right"/>
              <w:rPr>
                <w:rFonts w:cs="Times New Roman"/>
                <w:sz w:val="16"/>
                <w:szCs w:val="16"/>
                <w:cs/>
                <w:lang w:val="en-US"/>
              </w:rPr>
            </w:pPr>
          </w:p>
        </w:tc>
        <w:tc>
          <w:tcPr>
            <w:tcW w:w="1170" w:type="dxa"/>
            <w:gridSpan w:val="2"/>
            <w:shd w:val="clear" w:color="auto" w:fill="auto"/>
          </w:tcPr>
          <w:p w14:paraId="3192617A" w14:textId="41E261CB" w:rsidR="009C590F" w:rsidRPr="002019A4" w:rsidRDefault="009C590F" w:rsidP="009C590F">
            <w:pPr>
              <w:snapToGrid w:val="0"/>
              <w:spacing w:line="240" w:lineRule="exact"/>
              <w:ind w:right="125"/>
              <w:jc w:val="right"/>
              <w:rPr>
                <w:rFonts w:cs="Times New Roman"/>
                <w:sz w:val="16"/>
                <w:szCs w:val="16"/>
                <w:cs/>
                <w:lang w:val="en-US"/>
              </w:rPr>
            </w:pPr>
            <w:r w:rsidRPr="002019A4">
              <w:rPr>
                <w:rFonts w:cs="Angsana New"/>
                <w:sz w:val="16"/>
                <w:szCs w:val="16"/>
                <w:lang w:val="en-US"/>
              </w:rPr>
              <w:t>83</w:t>
            </w:r>
            <w:r w:rsidRPr="002019A4">
              <w:rPr>
                <w:rFonts w:cs="Times New Roman"/>
                <w:sz w:val="16"/>
                <w:szCs w:val="16"/>
                <w:lang w:val="en-US"/>
              </w:rPr>
              <w:t>,</w:t>
            </w:r>
            <w:r w:rsidRPr="002019A4">
              <w:rPr>
                <w:rFonts w:cs="Angsana New"/>
                <w:sz w:val="16"/>
                <w:szCs w:val="16"/>
                <w:lang w:val="en-US"/>
              </w:rPr>
              <w:t>914</w:t>
            </w:r>
            <w:r w:rsidRPr="002019A4">
              <w:rPr>
                <w:rFonts w:cs="Times New Roman"/>
                <w:sz w:val="16"/>
                <w:szCs w:val="16"/>
                <w:lang w:val="en-US"/>
              </w:rPr>
              <w:t>,</w:t>
            </w:r>
            <w:r w:rsidRPr="002019A4">
              <w:rPr>
                <w:rFonts w:cs="Angsana New"/>
                <w:sz w:val="16"/>
                <w:szCs w:val="16"/>
                <w:lang w:val="en-US"/>
              </w:rPr>
              <w:t>091</w:t>
            </w:r>
          </w:p>
        </w:tc>
      </w:tr>
      <w:tr w:rsidR="009C590F" w:rsidRPr="002019A4" w14:paraId="635E0AF5" w14:textId="77777777" w:rsidTr="007A6FCF">
        <w:tc>
          <w:tcPr>
            <w:tcW w:w="3240" w:type="dxa"/>
            <w:shd w:val="clear" w:color="auto" w:fill="auto"/>
            <w:vAlign w:val="bottom"/>
          </w:tcPr>
          <w:p w14:paraId="6C844CE8" w14:textId="77777777" w:rsidR="009C590F" w:rsidRPr="002019A4" w:rsidRDefault="009C590F" w:rsidP="009C590F">
            <w:pPr>
              <w:snapToGrid w:val="0"/>
              <w:spacing w:line="240" w:lineRule="exact"/>
              <w:ind w:left="450"/>
              <w:rPr>
                <w:rFonts w:cs="Times New Roman"/>
                <w:sz w:val="16"/>
                <w:szCs w:val="16"/>
                <w:lang w:val="en-US"/>
              </w:rPr>
            </w:pPr>
            <w:r w:rsidRPr="002019A4">
              <w:rPr>
                <w:rFonts w:cs="Times New Roman"/>
                <w:sz w:val="16"/>
                <w:szCs w:val="16"/>
                <w:lang w:val="en-US"/>
              </w:rPr>
              <w:t>Total</w:t>
            </w:r>
          </w:p>
        </w:tc>
        <w:tc>
          <w:tcPr>
            <w:tcW w:w="1197" w:type="dxa"/>
            <w:tcBorders>
              <w:top w:val="single" w:sz="4" w:space="0" w:color="auto"/>
              <w:bottom w:val="double" w:sz="4" w:space="0" w:color="auto"/>
            </w:tcBorders>
            <w:shd w:val="clear" w:color="auto" w:fill="auto"/>
          </w:tcPr>
          <w:p w14:paraId="2A875279" w14:textId="6F783A26" w:rsidR="009C590F" w:rsidRPr="002019A4" w:rsidRDefault="00194755" w:rsidP="009C590F">
            <w:pPr>
              <w:tabs>
                <w:tab w:val="decimal" w:pos="1089"/>
              </w:tabs>
              <w:snapToGrid w:val="0"/>
              <w:spacing w:line="240" w:lineRule="exact"/>
              <w:ind w:right="81"/>
              <w:rPr>
                <w:rFonts w:cs="Times New Roman"/>
                <w:sz w:val="16"/>
                <w:szCs w:val="16"/>
                <w:lang w:val="en-US"/>
              </w:rPr>
            </w:pPr>
            <w:r w:rsidRPr="002019A4">
              <w:rPr>
                <w:rFonts w:cs="Times New Roman"/>
                <w:sz w:val="16"/>
                <w:szCs w:val="16"/>
                <w:lang w:val="en-US"/>
              </w:rPr>
              <w:t>2,389,044</w:t>
            </w:r>
          </w:p>
        </w:tc>
        <w:tc>
          <w:tcPr>
            <w:tcW w:w="90" w:type="dxa"/>
            <w:shd w:val="clear" w:color="auto" w:fill="auto"/>
          </w:tcPr>
          <w:p w14:paraId="2473BEE8" w14:textId="77777777" w:rsidR="009C590F" w:rsidRPr="002019A4" w:rsidRDefault="009C590F" w:rsidP="009C590F">
            <w:pPr>
              <w:tabs>
                <w:tab w:val="decimal" w:pos="972"/>
              </w:tabs>
              <w:snapToGrid w:val="0"/>
              <w:spacing w:line="240" w:lineRule="exact"/>
              <w:ind w:right="81"/>
              <w:rPr>
                <w:rFonts w:cs="Times New Roman"/>
                <w:sz w:val="16"/>
                <w:szCs w:val="16"/>
                <w:cs/>
                <w:lang w:val="en-US"/>
              </w:rPr>
            </w:pPr>
          </w:p>
        </w:tc>
        <w:tc>
          <w:tcPr>
            <w:tcW w:w="1125" w:type="dxa"/>
            <w:tcBorders>
              <w:top w:val="single" w:sz="4" w:space="0" w:color="auto"/>
              <w:bottom w:val="double" w:sz="4" w:space="0" w:color="auto"/>
            </w:tcBorders>
            <w:shd w:val="clear" w:color="auto" w:fill="auto"/>
          </w:tcPr>
          <w:p w14:paraId="076F80AF" w14:textId="7FA1E01B" w:rsidR="009C590F" w:rsidRPr="002019A4" w:rsidRDefault="007A086A" w:rsidP="009C590F">
            <w:pPr>
              <w:tabs>
                <w:tab w:val="decimal" w:pos="1003"/>
              </w:tabs>
              <w:snapToGrid w:val="0"/>
              <w:spacing w:line="240" w:lineRule="exact"/>
              <w:ind w:right="81"/>
              <w:rPr>
                <w:rFonts w:cs="Times New Roman"/>
                <w:sz w:val="16"/>
                <w:szCs w:val="16"/>
                <w:lang w:val="en-US"/>
              </w:rPr>
            </w:pPr>
            <w:r w:rsidRPr="002019A4">
              <w:rPr>
                <w:rFonts w:cs="Times New Roman"/>
                <w:sz w:val="16"/>
                <w:szCs w:val="16"/>
                <w:lang w:val="en-US"/>
              </w:rPr>
              <w:t>82,930,072</w:t>
            </w:r>
          </w:p>
        </w:tc>
        <w:tc>
          <w:tcPr>
            <w:tcW w:w="90" w:type="dxa"/>
            <w:shd w:val="clear" w:color="auto" w:fill="auto"/>
          </w:tcPr>
          <w:p w14:paraId="5BA8681A" w14:textId="77777777" w:rsidR="009C590F" w:rsidRPr="002019A4" w:rsidRDefault="009C590F" w:rsidP="009C590F">
            <w:pPr>
              <w:tabs>
                <w:tab w:val="decimal" w:pos="972"/>
              </w:tabs>
              <w:snapToGrid w:val="0"/>
              <w:spacing w:line="240" w:lineRule="exact"/>
              <w:ind w:right="81"/>
              <w:jc w:val="right"/>
              <w:rPr>
                <w:rFonts w:cs="Times New Roman"/>
                <w:sz w:val="16"/>
                <w:szCs w:val="16"/>
                <w:cs/>
                <w:lang w:val="en-US"/>
              </w:rPr>
            </w:pPr>
          </w:p>
        </w:tc>
        <w:tc>
          <w:tcPr>
            <w:tcW w:w="1170" w:type="dxa"/>
            <w:tcBorders>
              <w:top w:val="single" w:sz="4" w:space="0" w:color="auto"/>
              <w:bottom w:val="double" w:sz="4" w:space="0" w:color="auto"/>
            </w:tcBorders>
            <w:shd w:val="clear" w:color="auto" w:fill="auto"/>
          </w:tcPr>
          <w:p w14:paraId="66AEA5EE" w14:textId="20101634" w:rsidR="009C590F" w:rsidRPr="002019A4" w:rsidRDefault="009C590F" w:rsidP="009C590F">
            <w:pPr>
              <w:snapToGrid w:val="0"/>
              <w:spacing w:line="240" w:lineRule="exact"/>
              <w:ind w:right="81"/>
              <w:jc w:val="right"/>
              <w:rPr>
                <w:rFonts w:cs="Times New Roman"/>
                <w:sz w:val="16"/>
                <w:szCs w:val="16"/>
                <w:lang w:val="en-US"/>
              </w:rPr>
            </w:pPr>
            <w:r w:rsidRPr="002019A4">
              <w:rPr>
                <w:rFonts w:cs="Angsana New"/>
                <w:sz w:val="16"/>
                <w:szCs w:val="16"/>
                <w:lang w:val="en-US"/>
              </w:rPr>
              <w:t>2</w:t>
            </w:r>
            <w:r w:rsidRPr="002019A4">
              <w:rPr>
                <w:rFonts w:cs="Times New Roman"/>
                <w:sz w:val="16"/>
                <w:szCs w:val="16"/>
                <w:lang w:val="en-US"/>
              </w:rPr>
              <w:t>,</w:t>
            </w:r>
            <w:r w:rsidRPr="002019A4">
              <w:rPr>
                <w:rFonts w:cs="Angsana New"/>
                <w:sz w:val="16"/>
                <w:szCs w:val="16"/>
                <w:lang w:val="en-US"/>
              </w:rPr>
              <w:t>432</w:t>
            </w:r>
            <w:r w:rsidRPr="002019A4">
              <w:rPr>
                <w:rFonts w:cs="Times New Roman"/>
                <w:sz w:val="16"/>
                <w:szCs w:val="16"/>
                <w:lang w:val="en-US"/>
              </w:rPr>
              <w:t>,</w:t>
            </w:r>
            <w:r w:rsidRPr="002019A4">
              <w:rPr>
                <w:rFonts w:cs="Angsana New"/>
                <w:sz w:val="16"/>
                <w:szCs w:val="16"/>
                <w:lang w:val="en-US"/>
              </w:rPr>
              <w:t>396</w:t>
            </w:r>
          </w:p>
        </w:tc>
        <w:tc>
          <w:tcPr>
            <w:tcW w:w="90" w:type="dxa"/>
            <w:shd w:val="clear" w:color="auto" w:fill="auto"/>
          </w:tcPr>
          <w:p w14:paraId="5520784C" w14:textId="77777777" w:rsidR="009C590F" w:rsidRPr="002019A4" w:rsidRDefault="009C590F" w:rsidP="009C590F">
            <w:pPr>
              <w:tabs>
                <w:tab w:val="decimal" w:pos="972"/>
              </w:tabs>
              <w:snapToGrid w:val="0"/>
              <w:spacing w:line="240" w:lineRule="exact"/>
              <w:ind w:right="81"/>
              <w:jc w:val="right"/>
              <w:rPr>
                <w:rFonts w:cs="Times New Roman"/>
                <w:sz w:val="16"/>
                <w:szCs w:val="16"/>
                <w:cs/>
                <w:lang w:val="en-US"/>
              </w:rPr>
            </w:pPr>
          </w:p>
        </w:tc>
        <w:tc>
          <w:tcPr>
            <w:tcW w:w="1170" w:type="dxa"/>
            <w:gridSpan w:val="2"/>
            <w:tcBorders>
              <w:top w:val="single" w:sz="4" w:space="0" w:color="auto"/>
              <w:bottom w:val="double" w:sz="4" w:space="0" w:color="auto"/>
            </w:tcBorders>
            <w:shd w:val="clear" w:color="auto" w:fill="auto"/>
          </w:tcPr>
          <w:p w14:paraId="59B3D778" w14:textId="53DE6A43" w:rsidR="009C590F" w:rsidRPr="002019A4" w:rsidRDefault="009C590F" w:rsidP="009C590F">
            <w:pPr>
              <w:snapToGrid w:val="0"/>
              <w:spacing w:line="240" w:lineRule="exact"/>
              <w:ind w:right="125"/>
              <w:jc w:val="right"/>
              <w:rPr>
                <w:rFonts w:cs="Times New Roman"/>
                <w:sz w:val="16"/>
                <w:szCs w:val="16"/>
                <w:lang w:val="en-US"/>
              </w:rPr>
            </w:pPr>
            <w:r w:rsidRPr="002019A4">
              <w:rPr>
                <w:rFonts w:cs="Angsana New"/>
                <w:sz w:val="16"/>
                <w:szCs w:val="16"/>
                <w:lang w:val="en-US"/>
              </w:rPr>
              <w:t>85</w:t>
            </w:r>
            <w:r w:rsidRPr="002019A4">
              <w:rPr>
                <w:rFonts w:cs="Times New Roman"/>
                <w:sz w:val="16"/>
                <w:szCs w:val="16"/>
                <w:lang w:val="en-US"/>
              </w:rPr>
              <w:t>,</w:t>
            </w:r>
            <w:r w:rsidRPr="002019A4">
              <w:rPr>
                <w:rFonts w:cs="Angsana New"/>
                <w:sz w:val="16"/>
                <w:szCs w:val="16"/>
                <w:lang w:val="en-US"/>
              </w:rPr>
              <w:t>186</w:t>
            </w:r>
            <w:r w:rsidRPr="002019A4">
              <w:rPr>
                <w:rFonts w:cs="Times New Roman"/>
                <w:sz w:val="16"/>
                <w:szCs w:val="16"/>
                <w:lang w:val="en-US"/>
              </w:rPr>
              <w:t>,</w:t>
            </w:r>
            <w:r w:rsidRPr="002019A4">
              <w:rPr>
                <w:rFonts w:cs="Angsana New"/>
                <w:sz w:val="16"/>
                <w:szCs w:val="16"/>
                <w:lang w:val="en-US"/>
              </w:rPr>
              <w:t>174</w:t>
            </w:r>
          </w:p>
        </w:tc>
      </w:tr>
    </w:tbl>
    <w:p w14:paraId="29D73637" w14:textId="77777777" w:rsidR="00C8039E" w:rsidRPr="002019A4" w:rsidRDefault="00C8039E">
      <w:pPr>
        <w:rPr>
          <w:rFonts w:cs="Times New Roman"/>
          <w:sz w:val="2"/>
          <w:szCs w:val="2"/>
          <w:lang w:val="en-US"/>
        </w:rPr>
      </w:pPr>
    </w:p>
    <w:p w14:paraId="4047B452" w14:textId="7FA7A3F5" w:rsidR="00B44AE2" w:rsidRPr="002019A4" w:rsidRDefault="00446446" w:rsidP="000250FE">
      <w:pPr>
        <w:snapToGrid w:val="0"/>
        <w:spacing w:before="240" w:after="240"/>
        <w:ind w:left="1267"/>
        <w:jc w:val="thaiDistribute"/>
        <w:rPr>
          <w:rFonts w:cs="Times New Roman"/>
          <w:spacing w:val="-2"/>
          <w:sz w:val="24"/>
          <w:szCs w:val="24"/>
          <w:lang w:val="en-US"/>
        </w:rPr>
      </w:pPr>
      <w:r w:rsidRPr="002019A4">
        <w:rPr>
          <w:rFonts w:cs="Times New Roman"/>
          <w:spacing w:val="-2"/>
          <w:sz w:val="24"/>
          <w:szCs w:val="24"/>
          <w:lang w:val="en-US"/>
        </w:rPr>
        <w:t xml:space="preserve">As at </w:t>
      </w:r>
      <w:r w:rsidR="00C20ADB" w:rsidRPr="002019A4">
        <w:rPr>
          <w:rFonts w:cs="Times New Roman"/>
          <w:spacing w:val="-2"/>
          <w:sz w:val="24"/>
          <w:szCs w:val="24"/>
          <w:lang w:val="en-US"/>
        </w:rPr>
        <w:t xml:space="preserve">November 30, </w:t>
      </w:r>
      <w:r w:rsidR="00070471" w:rsidRPr="002019A4">
        <w:rPr>
          <w:rFonts w:cs="Angsana New"/>
          <w:spacing w:val="-2"/>
          <w:sz w:val="24"/>
          <w:szCs w:val="24"/>
          <w:lang w:val="en-US"/>
        </w:rPr>
        <w:t>2024</w:t>
      </w:r>
      <w:r w:rsidR="00630576" w:rsidRPr="002019A4">
        <w:rPr>
          <w:rFonts w:cs="Times New Roman"/>
          <w:spacing w:val="-2"/>
          <w:sz w:val="24"/>
          <w:szCs w:val="24"/>
          <w:lang w:val="en-US"/>
        </w:rPr>
        <w:t xml:space="preserve"> and February </w:t>
      </w:r>
      <w:r w:rsidR="00070471" w:rsidRPr="002019A4">
        <w:rPr>
          <w:rFonts w:cs="Angsana New"/>
          <w:spacing w:val="-2"/>
          <w:sz w:val="24"/>
          <w:szCs w:val="24"/>
          <w:lang w:val="en-US"/>
        </w:rPr>
        <w:t>29</w:t>
      </w:r>
      <w:r w:rsidR="00630576" w:rsidRPr="002019A4">
        <w:rPr>
          <w:rFonts w:cs="Times New Roman"/>
          <w:spacing w:val="-2"/>
          <w:sz w:val="24"/>
          <w:szCs w:val="24"/>
          <w:lang w:val="en-US"/>
        </w:rPr>
        <w:t xml:space="preserve">, </w:t>
      </w:r>
      <w:r w:rsidR="00070471" w:rsidRPr="002019A4">
        <w:rPr>
          <w:rFonts w:cs="Angsana New"/>
          <w:spacing w:val="-2"/>
          <w:sz w:val="24"/>
          <w:szCs w:val="24"/>
          <w:lang w:val="en-US"/>
        </w:rPr>
        <w:t>2024</w:t>
      </w:r>
      <w:r w:rsidRPr="002019A4">
        <w:rPr>
          <w:rFonts w:cs="Times New Roman"/>
          <w:spacing w:val="-2"/>
          <w:sz w:val="24"/>
          <w:szCs w:val="24"/>
          <w:lang w:val="en-US"/>
        </w:rPr>
        <w:t>, the Company had no commitment to provide additional loans to its restructured debtors after debt restructuring</w:t>
      </w:r>
      <w:r w:rsidR="00092D01" w:rsidRPr="002019A4">
        <w:rPr>
          <w:rFonts w:cs="Times New Roman"/>
          <w:spacing w:val="-2"/>
          <w:sz w:val="24"/>
          <w:szCs w:val="24"/>
          <w:lang w:val="en-US"/>
        </w:rPr>
        <w:t>.</w:t>
      </w:r>
    </w:p>
    <w:p w14:paraId="19DD8D8D" w14:textId="512FA6E4" w:rsidR="00ED4AFA" w:rsidRPr="002019A4" w:rsidRDefault="00070471" w:rsidP="00CD6384">
      <w:pPr>
        <w:tabs>
          <w:tab w:val="left" w:pos="1739"/>
        </w:tabs>
        <w:spacing w:after="240"/>
        <w:ind w:left="1267" w:hanging="720"/>
        <w:jc w:val="both"/>
        <w:outlineLvl w:val="0"/>
        <w:rPr>
          <w:rFonts w:cs="Times New Roman"/>
          <w:sz w:val="24"/>
          <w:szCs w:val="24"/>
          <w:lang w:val="en-US"/>
        </w:rPr>
      </w:pPr>
      <w:r w:rsidRPr="002019A4">
        <w:rPr>
          <w:rFonts w:cs="Angsana New"/>
          <w:sz w:val="24"/>
          <w:szCs w:val="24"/>
          <w:lang w:val="en-US"/>
        </w:rPr>
        <w:t>5</w:t>
      </w:r>
      <w:r w:rsidR="003E6D45" w:rsidRPr="002019A4">
        <w:rPr>
          <w:rFonts w:cs="Times New Roman"/>
          <w:sz w:val="24"/>
          <w:szCs w:val="24"/>
          <w:lang w:val="en-US"/>
        </w:rPr>
        <w:t>.</w:t>
      </w:r>
      <w:r w:rsidRPr="002019A4">
        <w:rPr>
          <w:rFonts w:cs="Angsana New"/>
          <w:sz w:val="24"/>
          <w:szCs w:val="24"/>
          <w:lang w:val="en-US"/>
        </w:rPr>
        <w:t>4</w:t>
      </w:r>
      <w:r w:rsidR="00C1443A" w:rsidRPr="002019A4">
        <w:rPr>
          <w:rFonts w:cs="Times New Roman"/>
          <w:sz w:val="24"/>
          <w:szCs w:val="24"/>
          <w:lang w:val="en-US"/>
        </w:rPr>
        <w:tab/>
      </w:r>
      <w:bookmarkStart w:id="8" w:name="OLE_LINK10"/>
      <w:r w:rsidR="00907F2F" w:rsidRPr="002019A4">
        <w:rPr>
          <w:rFonts w:cs="Times New Roman"/>
          <w:sz w:val="24"/>
          <w:szCs w:val="24"/>
          <w:lang w:val="en-US"/>
        </w:rPr>
        <w:t>Allowance for expected credit loss</w:t>
      </w:r>
      <w:r w:rsidR="00FA4F93" w:rsidRPr="002019A4">
        <w:rPr>
          <w:rFonts w:cs="Times New Roman"/>
          <w:sz w:val="24"/>
          <w:szCs w:val="24"/>
          <w:lang w:val="en-US"/>
        </w:rPr>
        <w:t>es</w:t>
      </w:r>
      <w:r w:rsidR="00C55FCC" w:rsidRPr="002019A4">
        <w:rPr>
          <w:rFonts w:cs="Times New Roman"/>
          <w:spacing w:val="-2"/>
          <w:sz w:val="16"/>
          <w:szCs w:val="16"/>
          <w:lang w:val="en-US"/>
        </w:rPr>
        <w:t xml:space="preserve"> </w:t>
      </w:r>
    </w:p>
    <w:bookmarkEnd w:id="8"/>
    <w:p w14:paraId="638C12F1" w14:textId="76EF78ED" w:rsidR="00F22F38" w:rsidRPr="002019A4" w:rsidRDefault="00C154EA" w:rsidP="00D34CF6">
      <w:pPr>
        <w:spacing w:before="240" w:after="240"/>
        <w:ind w:left="1260"/>
        <w:jc w:val="both"/>
        <w:rPr>
          <w:rFonts w:cs="Times New Roman"/>
          <w:sz w:val="24"/>
          <w:szCs w:val="24"/>
          <w:lang w:val="en-US"/>
        </w:rPr>
      </w:pPr>
      <w:r w:rsidRPr="002019A4">
        <w:rPr>
          <w:rFonts w:cs="Times New Roman"/>
          <w:spacing w:val="-4"/>
          <w:sz w:val="24"/>
          <w:szCs w:val="24"/>
          <w:lang w:val="en-US"/>
        </w:rPr>
        <w:t>Allowance for expected credit loss</w:t>
      </w:r>
      <w:r w:rsidR="00872222" w:rsidRPr="002019A4">
        <w:rPr>
          <w:rFonts w:cs="Times New Roman"/>
          <w:spacing w:val="-4"/>
          <w:sz w:val="24"/>
          <w:szCs w:val="24"/>
          <w:lang w:val="en-US"/>
        </w:rPr>
        <w:t>es</w:t>
      </w:r>
      <w:r w:rsidRPr="002019A4">
        <w:rPr>
          <w:rFonts w:cs="Times New Roman"/>
          <w:spacing w:val="-4"/>
          <w:sz w:val="24"/>
          <w:szCs w:val="24"/>
          <w:lang w:val="en-US"/>
        </w:rPr>
        <w:t xml:space="preserve"> </w:t>
      </w:r>
      <w:r w:rsidR="00B478E8" w:rsidRPr="002019A4">
        <w:rPr>
          <w:rFonts w:cs="Times New Roman"/>
          <w:spacing w:val="-4"/>
          <w:sz w:val="24"/>
          <w:szCs w:val="24"/>
          <w:lang w:val="en-US"/>
        </w:rPr>
        <w:t xml:space="preserve">as at </w:t>
      </w:r>
      <w:r w:rsidR="00C20ADB" w:rsidRPr="002019A4">
        <w:rPr>
          <w:rFonts w:cs="Times New Roman"/>
          <w:spacing w:val="-4"/>
          <w:sz w:val="24"/>
          <w:szCs w:val="24"/>
          <w:lang w:val="en-US"/>
        </w:rPr>
        <w:t xml:space="preserve">November 30, </w:t>
      </w:r>
      <w:r w:rsidR="00070471" w:rsidRPr="002019A4">
        <w:rPr>
          <w:rFonts w:cs="Angsana New"/>
          <w:spacing w:val="-4"/>
          <w:sz w:val="24"/>
          <w:szCs w:val="24"/>
          <w:lang w:val="en-US"/>
        </w:rPr>
        <w:t>2024</w:t>
      </w:r>
      <w:r w:rsidR="00630576" w:rsidRPr="002019A4">
        <w:rPr>
          <w:rFonts w:cs="Times New Roman"/>
          <w:spacing w:val="-4"/>
          <w:sz w:val="24"/>
          <w:szCs w:val="24"/>
          <w:lang w:val="en-US"/>
        </w:rPr>
        <w:t xml:space="preserve"> and February </w:t>
      </w:r>
      <w:r w:rsidR="00070471" w:rsidRPr="002019A4">
        <w:rPr>
          <w:rFonts w:cs="Angsana New"/>
          <w:spacing w:val="-4"/>
          <w:sz w:val="24"/>
          <w:szCs w:val="24"/>
          <w:lang w:val="en-US"/>
        </w:rPr>
        <w:t>29</w:t>
      </w:r>
      <w:r w:rsidR="00630576" w:rsidRPr="002019A4">
        <w:rPr>
          <w:rFonts w:cs="Times New Roman"/>
          <w:spacing w:val="-4"/>
          <w:sz w:val="24"/>
          <w:szCs w:val="24"/>
          <w:lang w:val="en-US"/>
        </w:rPr>
        <w:t xml:space="preserve">, </w:t>
      </w:r>
      <w:r w:rsidR="00070471" w:rsidRPr="002019A4">
        <w:rPr>
          <w:rFonts w:cs="Angsana New"/>
          <w:spacing w:val="-4"/>
          <w:sz w:val="24"/>
          <w:szCs w:val="24"/>
          <w:lang w:val="en-US"/>
        </w:rPr>
        <w:t>2024</w:t>
      </w:r>
      <w:r w:rsidR="00630576" w:rsidRPr="002019A4">
        <w:rPr>
          <w:rFonts w:cs="Times New Roman"/>
          <w:sz w:val="24"/>
          <w:szCs w:val="24"/>
          <w:lang w:val="en-US"/>
        </w:rPr>
        <w:t xml:space="preserve"> </w:t>
      </w:r>
      <w:r w:rsidRPr="002019A4">
        <w:rPr>
          <w:rFonts w:cs="Times New Roman"/>
          <w:sz w:val="24"/>
          <w:szCs w:val="24"/>
          <w:lang w:val="en-US"/>
        </w:rPr>
        <w:t>are</w:t>
      </w:r>
      <w:r w:rsidR="00D34CF6" w:rsidRPr="002019A4">
        <w:rPr>
          <w:rFonts w:cs="Times New Roman"/>
          <w:sz w:val="24"/>
          <w:szCs w:val="24"/>
          <w:lang w:val="en-US"/>
        </w:rPr>
        <w:t xml:space="preserve"> </w:t>
      </w:r>
      <w:r w:rsidR="00F22F38" w:rsidRPr="002019A4">
        <w:rPr>
          <w:rFonts w:cs="Times New Roman"/>
          <w:sz w:val="24"/>
          <w:szCs w:val="24"/>
          <w:lang w:val="en-US"/>
        </w:rPr>
        <w:t>as follows:</w:t>
      </w:r>
    </w:p>
    <w:tbl>
      <w:tblPr>
        <w:tblW w:w="8172" w:type="dxa"/>
        <w:tblInd w:w="1080" w:type="dxa"/>
        <w:tblLayout w:type="fixed"/>
        <w:tblCellMar>
          <w:left w:w="0" w:type="dxa"/>
          <w:right w:w="0" w:type="dxa"/>
        </w:tblCellMar>
        <w:tblLook w:val="0000" w:firstRow="0" w:lastRow="0" w:firstColumn="0" w:lastColumn="0" w:noHBand="0" w:noVBand="0"/>
      </w:tblPr>
      <w:tblGrid>
        <w:gridCol w:w="3240"/>
        <w:gridCol w:w="1199"/>
        <w:gridCol w:w="90"/>
        <w:gridCol w:w="1123"/>
        <w:gridCol w:w="90"/>
        <w:gridCol w:w="1170"/>
        <w:gridCol w:w="90"/>
        <w:gridCol w:w="1170"/>
      </w:tblGrid>
      <w:tr w:rsidR="00D3390C" w:rsidRPr="002019A4" w14:paraId="6EB4632B" w14:textId="77777777" w:rsidTr="007A6FCF">
        <w:trPr>
          <w:trHeight w:val="144"/>
        </w:trPr>
        <w:tc>
          <w:tcPr>
            <w:tcW w:w="3240" w:type="dxa"/>
            <w:tcBorders>
              <w:top w:val="nil"/>
              <w:left w:val="nil"/>
              <w:bottom w:val="nil"/>
              <w:right w:val="nil"/>
            </w:tcBorders>
            <w:shd w:val="clear" w:color="auto" w:fill="auto"/>
            <w:vAlign w:val="center"/>
          </w:tcPr>
          <w:p w14:paraId="0FBF94A6" w14:textId="77777777" w:rsidR="0072686B" w:rsidRPr="002019A4" w:rsidRDefault="0072686B" w:rsidP="0033374A">
            <w:pPr>
              <w:snapToGrid w:val="0"/>
              <w:spacing w:line="240" w:lineRule="exact"/>
              <w:ind w:left="900"/>
              <w:jc w:val="center"/>
              <w:rPr>
                <w:rFonts w:cs="Times New Roman"/>
                <w:b/>
                <w:bCs/>
                <w:sz w:val="16"/>
                <w:szCs w:val="16"/>
                <w:lang w:val="en-US"/>
              </w:rPr>
            </w:pPr>
          </w:p>
        </w:tc>
        <w:tc>
          <w:tcPr>
            <w:tcW w:w="2412" w:type="dxa"/>
            <w:gridSpan w:val="3"/>
            <w:tcBorders>
              <w:top w:val="nil"/>
              <w:left w:val="nil"/>
              <w:bottom w:val="nil"/>
              <w:right w:val="nil"/>
            </w:tcBorders>
          </w:tcPr>
          <w:p w14:paraId="43B669C3" w14:textId="77777777" w:rsidR="0072686B" w:rsidRPr="002019A4" w:rsidRDefault="0072686B" w:rsidP="0033374A">
            <w:pPr>
              <w:snapToGrid w:val="0"/>
              <w:spacing w:line="240" w:lineRule="exact"/>
              <w:jc w:val="center"/>
              <w:rPr>
                <w:rFonts w:cs="Times New Roman"/>
                <w:b/>
                <w:bCs/>
                <w:sz w:val="16"/>
                <w:szCs w:val="16"/>
                <w:lang w:val="en-US"/>
              </w:rPr>
            </w:pPr>
            <w:r w:rsidRPr="002019A4">
              <w:rPr>
                <w:rFonts w:cs="Times New Roman"/>
                <w:b/>
                <w:bCs/>
                <w:sz w:val="14"/>
                <w:szCs w:val="14"/>
                <w:lang w:val="en-US"/>
              </w:rPr>
              <w:t>CONSOLIDATED</w:t>
            </w:r>
          </w:p>
        </w:tc>
        <w:tc>
          <w:tcPr>
            <w:tcW w:w="90" w:type="dxa"/>
            <w:tcBorders>
              <w:top w:val="nil"/>
              <w:left w:val="nil"/>
              <w:bottom w:val="nil"/>
              <w:right w:val="nil"/>
            </w:tcBorders>
            <w:shd w:val="clear" w:color="auto" w:fill="auto"/>
            <w:vAlign w:val="center"/>
          </w:tcPr>
          <w:p w14:paraId="4804464A" w14:textId="77777777" w:rsidR="0072686B" w:rsidRPr="002019A4" w:rsidRDefault="0072686B" w:rsidP="0033374A">
            <w:pPr>
              <w:snapToGrid w:val="0"/>
              <w:spacing w:line="240" w:lineRule="exact"/>
              <w:jc w:val="center"/>
              <w:rPr>
                <w:rFonts w:cs="Times New Roman"/>
                <w:b/>
                <w:bCs/>
                <w:sz w:val="16"/>
                <w:szCs w:val="16"/>
                <w:lang w:val="en-US"/>
              </w:rPr>
            </w:pPr>
          </w:p>
        </w:tc>
        <w:tc>
          <w:tcPr>
            <w:tcW w:w="2430" w:type="dxa"/>
            <w:gridSpan w:val="3"/>
            <w:tcBorders>
              <w:top w:val="nil"/>
              <w:left w:val="nil"/>
              <w:bottom w:val="nil"/>
              <w:right w:val="nil"/>
            </w:tcBorders>
          </w:tcPr>
          <w:p w14:paraId="670966AA" w14:textId="77777777" w:rsidR="0072686B" w:rsidRPr="002019A4" w:rsidRDefault="0072686B" w:rsidP="0033374A">
            <w:pPr>
              <w:snapToGrid w:val="0"/>
              <w:spacing w:line="240" w:lineRule="exact"/>
              <w:jc w:val="center"/>
              <w:rPr>
                <w:rFonts w:cs="Times New Roman"/>
                <w:b/>
                <w:bCs/>
                <w:sz w:val="16"/>
                <w:szCs w:val="16"/>
                <w:lang w:val="en-US"/>
              </w:rPr>
            </w:pPr>
            <w:r w:rsidRPr="002019A4">
              <w:rPr>
                <w:rFonts w:cs="Times New Roman"/>
                <w:b/>
                <w:bCs/>
                <w:sz w:val="14"/>
                <w:szCs w:val="14"/>
                <w:lang w:val="en-US"/>
              </w:rPr>
              <w:t>SEPARATE</w:t>
            </w:r>
          </w:p>
        </w:tc>
      </w:tr>
      <w:tr w:rsidR="00D3390C" w:rsidRPr="002019A4" w14:paraId="74B478E2" w14:textId="77777777" w:rsidTr="007A6FCF">
        <w:trPr>
          <w:trHeight w:val="144"/>
        </w:trPr>
        <w:tc>
          <w:tcPr>
            <w:tcW w:w="3240" w:type="dxa"/>
            <w:tcBorders>
              <w:top w:val="nil"/>
              <w:left w:val="nil"/>
              <w:bottom w:val="nil"/>
              <w:right w:val="nil"/>
            </w:tcBorders>
            <w:shd w:val="clear" w:color="auto" w:fill="auto"/>
            <w:vAlign w:val="center"/>
          </w:tcPr>
          <w:p w14:paraId="194D598A" w14:textId="77777777" w:rsidR="0072686B" w:rsidRPr="002019A4" w:rsidRDefault="0072686B" w:rsidP="0033374A">
            <w:pPr>
              <w:snapToGrid w:val="0"/>
              <w:spacing w:line="240" w:lineRule="exact"/>
              <w:ind w:left="900"/>
              <w:jc w:val="center"/>
              <w:rPr>
                <w:rFonts w:cs="Times New Roman"/>
                <w:b/>
                <w:bCs/>
                <w:sz w:val="16"/>
                <w:szCs w:val="16"/>
                <w:lang w:val="en-US"/>
              </w:rPr>
            </w:pPr>
          </w:p>
        </w:tc>
        <w:tc>
          <w:tcPr>
            <w:tcW w:w="2412" w:type="dxa"/>
            <w:gridSpan w:val="3"/>
            <w:tcBorders>
              <w:top w:val="nil"/>
              <w:left w:val="nil"/>
              <w:bottom w:val="nil"/>
              <w:right w:val="nil"/>
            </w:tcBorders>
          </w:tcPr>
          <w:p w14:paraId="4770D2C8" w14:textId="77777777" w:rsidR="0072686B" w:rsidRPr="002019A4" w:rsidRDefault="0072686B" w:rsidP="0033374A">
            <w:pPr>
              <w:snapToGrid w:val="0"/>
              <w:spacing w:line="240" w:lineRule="exact"/>
              <w:jc w:val="center"/>
              <w:rPr>
                <w:rFonts w:cs="Times New Roman"/>
                <w:b/>
                <w:bCs/>
                <w:sz w:val="16"/>
                <w:szCs w:val="16"/>
                <w:lang w:val="en-US"/>
              </w:rPr>
            </w:pPr>
            <w:r w:rsidRPr="002019A4">
              <w:rPr>
                <w:rFonts w:cs="Times New Roman"/>
                <w:b/>
                <w:bCs/>
                <w:sz w:val="14"/>
                <w:szCs w:val="14"/>
                <w:lang w:val="en-US"/>
              </w:rPr>
              <w:t>FINANCIAL  STATEMENTS</w:t>
            </w:r>
          </w:p>
        </w:tc>
        <w:tc>
          <w:tcPr>
            <w:tcW w:w="90" w:type="dxa"/>
            <w:tcBorders>
              <w:top w:val="nil"/>
              <w:left w:val="nil"/>
              <w:bottom w:val="nil"/>
              <w:right w:val="nil"/>
            </w:tcBorders>
            <w:shd w:val="clear" w:color="auto" w:fill="auto"/>
            <w:vAlign w:val="center"/>
          </w:tcPr>
          <w:p w14:paraId="4E531FB7" w14:textId="77777777" w:rsidR="0072686B" w:rsidRPr="002019A4" w:rsidRDefault="0072686B" w:rsidP="0033374A">
            <w:pPr>
              <w:snapToGrid w:val="0"/>
              <w:spacing w:line="240" w:lineRule="exact"/>
              <w:jc w:val="center"/>
              <w:rPr>
                <w:rFonts w:cs="Times New Roman"/>
                <w:b/>
                <w:bCs/>
                <w:sz w:val="16"/>
                <w:szCs w:val="16"/>
                <w:lang w:val="en-US"/>
              </w:rPr>
            </w:pPr>
          </w:p>
        </w:tc>
        <w:tc>
          <w:tcPr>
            <w:tcW w:w="2430" w:type="dxa"/>
            <w:gridSpan w:val="3"/>
            <w:tcBorders>
              <w:top w:val="nil"/>
              <w:left w:val="nil"/>
              <w:bottom w:val="nil"/>
              <w:right w:val="nil"/>
            </w:tcBorders>
          </w:tcPr>
          <w:p w14:paraId="65F4A03F" w14:textId="77777777" w:rsidR="0072686B" w:rsidRPr="002019A4" w:rsidRDefault="0072686B" w:rsidP="0033374A">
            <w:pPr>
              <w:snapToGrid w:val="0"/>
              <w:spacing w:line="240" w:lineRule="exact"/>
              <w:jc w:val="center"/>
              <w:rPr>
                <w:rFonts w:cs="Times New Roman"/>
                <w:b/>
                <w:bCs/>
                <w:sz w:val="14"/>
                <w:szCs w:val="14"/>
                <w:lang w:val="en-US"/>
              </w:rPr>
            </w:pPr>
            <w:r w:rsidRPr="002019A4">
              <w:rPr>
                <w:rFonts w:cs="Times New Roman"/>
                <w:b/>
                <w:bCs/>
                <w:sz w:val="14"/>
                <w:szCs w:val="14"/>
                <w:lang w:val="en-US"/>
              </w:rPr>
              <w:t>FINANCIAL  STATEMENTS</w:t>
            </w:r>
          </w:p>
        </w:tc>
      </w:tr>
      <w:tr w:rsidR="00D3390C" w:rsidRPr="002019A4" w14:paraId="19688459" w14:textId="77777777" w:rsidTr="007A6FCF">
        <w:trPr>
          <w:trHeight w:val="144"/>
        </w:trPr>
        <w:tc>
          <w:tcPr>
            <w:tcW w:w="3240" w:type="dxa"/>
            <w:tcBorders>
              <w:top w:val="nil"/>
              <w:left w:val="nil"/>
              <w:bottom w:val="nil"/>
              <w:right w:val="nil"/>
            </w:tcBorders>
            <w:shd w:val="clear" w:color="auto" w:fill="auto"/>
            <w:vAlign w:val="center"/>
          </w:tcPr>
          <w:p w14:paraId="4A8E7ACD" w14:textId="77777777" w:rsidR="0072686B" w:rsidRPr="002019A4" w:rsidRDefault="0072686B" w:rsidP="0033374A">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5709D852" w14:textId="77777777" w:rsidR="0072686B" w:rsidRPr="002019A4" w:rsidRDefault="00CB3C01" w:rsidP="0033374A">
            <w:pPr>
              <w:snapToGrid w:val="0"/>
              <w:spacing w:line="240" w:lineRule="exact"/>
              <w:jc w:val="center"/>
              <w:rPr>
                <w:rFonts w:cs="Times New Roman"/>
                <w:b/>
                <w:bCs/>
                <w:sz w:val="16"/>
                <w:szCs w:val="16"/>
                <w:lang w:val="en-US"/>
              </w:rPr>
            </w:pPr>
            <w:r w:rsidRPr="002019A4">
              <w:rPr>
                <w:rFonts w:cs="Times New Roman"/>
                <w:b/>
                <w:bCs/>
                <w:sz w:val="16"/>
                <w:szCs w:val="16"/>
                <w:lang w:val="en-US"/>
              </w:rPr>
              <w:t>“Unaudited”</w:t>
            </w:r>
          </w:p>
        </w:tc>
        <w:tc>
          <w:tcPr>
            <w:tcW w:w="90" w:type="dxa"/>
            <w:tcBorders>
              <w:top w:val="nil"/>
              <w:left w:val="nil"/>
              <w:bottom w:val="nil"/>
              <w:right w:val="nil"/>
            </w:tcBorders>
          </w:tcPr>
          <w:p w14:paraId="2FBCB76E" w14:textId="77777777" w:rsidR="0072686B" w:rsidRPr="002019A4" w:rsidRDefault="0072686B" w:rsidP="0033374A">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shd w:val="clear" w:color="auto" w:fill="auto"/>
            <w:vAlign w:val="center"/>
          </w:tcPr>
          <w:p w14:paraId="75D5B12D" w14:textId="77777777" w:rsidR="0072686B" w:rsidRPr="002019A4" w:rsidRDefault="0072686B" w:rsidP="0033374A">
            <w:pPr>
              <w:snapToGrid w:val="0"/>
              <w:spacing w:line="240" w:lineRule="exact"/>
              <w:jc w:val="center"/>
              <w:rPr>
                <w:rFonts w:cs="Times New Roman"/>
                <w:b/>
                <w:bCs/>
                <w:sz w:val="16"/>
                <w:szCs w:val="16"/>
                <w:lang w:val="en-US"/>
              </w:rPr>
            </w:pPr>
          </w:p>
        </w:tc>
        <w:tc>
          <w:tcPr>
            <w:tcW w:w="90" w:type="dxa"/>
            <w:tcBorders>
              <w:top w:val="nil"/>
              <w:left w:val="nil"/>
              <w:bottom w:val="nil"/>
              <w:right w:val="nil"/>
            </w:tcBorders>
            <w:shd w:val="clear" w:color="auto" w:fill="auto"/>
            <w:vAlign w:val="center"/>
          </w:tcPr>
          <w:p w14:paraId="21FB10B9" w14:textId="77777777" w:rsidR="0072686B" w:rsidRPr="002019A4" w:rsidRDefault="0072686B" w:rsidP="0033374A">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37BD48F9" w14:textId="77777777" w:rsidR="0072686B" w:rsidRPr="002019A4" w:rsidRDefault="00CB3C01" w:rsidP="0033374A">
            <w:pPr>
              <w:snapToGrid w:val="0"/>
              <w:spacing w:line="240" w:lineRule="exact"/>
              <w:jc w:val="center"/>
              <w:rPr>
                <w:rFonts w:cs="Times New Roman"/>
                <w:b/>
                <w:bCs/>
                <w:sz w:val="16"/>
                <w:szCs w:val="16"/>
                <w:lang w:val="en-US"/>
              </w:rPr>
            </w:pPr>
            <w:r w:rsidRPr="002019A4">
              <w:rPr>
                <w:rFonts w:cs="Times New Roman"/>
                <w:b/>
                <w:bCs/>
                <w:sz w:val="16"/>
                <w:szCs w:val="16"/>
                <w:lang w:val="en-US"/>
              </w:rPr>
              <w:t>“Unaudited”</w:t>
            </w:r>
          </w:p>
        </w:tc>
        <w:tc>
          <w:tcPr>
            <w:tcW w:w="90" w:type="dxa"/>
            <w:tcBorders>
              <w:top w:val="nil"/>
              <w:left w:val="nil"/>
              <w:bottom w:val="nil"/>
              <w:right w:val="nil"/>
            </w:tcBorders>
          </w:tcPr>
          <w:p w14:paraId="73A54209" w14:textId="77777777" w:rsidR="0072686B" w:rsidRPr="002019A4" w:rsidRDefault="0072686B" w:rsidP="0033374A">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shd w:val="clear" w:color="auto" w:fill="auto"/>
            <w:vAlign w:val="center"/>
          </w:tcPr>
          <w:p w14:paraId="25E33B59" w14:textId="77777777" w:rsidR="0072686B" w:rsidRPr="002019A4" w:rsidRDefault="0072686B" w:rsidP="0033374A">
            <w:pPr>
              <w:snapToGrid w:val="0"/>
              <w:spacing w:line="240" w:lineRule="exact"/>
              <w:jc w:val="center"/>
              <w:rPr>
                <w:rFonts w:cs="Times New Roman"/>
                <w:b/>
                <w:bCs/>
                <w:sz w:val="16"/>
                <w:szCs w:val="16"/>
                <w:lang w:val="en-US"/>
              </w:rPr>
            </w:pPr>
          </w:p>
        </w:tc>
      </w:tr>
      <w:tr w:rsidR="00D3390C" w:rsidRPr="002019A4" w14:paraId="2406C0C7" w14:textId="77777777" w:rsidTr="007A6FCF">
        <w:trPr>
          <w:trHeight w:val="144"/>
        </w:trPr>
        <w:tc>
          <w:tcPr>
            <w:tcW w:w="3240" w:type="dxa"/>
            <w:tcBorders>
              <w:top w:val="nil"/>
              <w:left w:val="nil"/>
              <w:bottom w:val="nil"/>
              <w:right w:val="nil"/>
            </w:tcBorders>
            <w:shd w:val="clear" w:color="auto" w:fill="auto"/>
            <w:vAlign w:val="center"/>
          </w:tcPr>
          <w:p w14:paraId="59AA1AF4" w14:textId="77777777" w:rsidR="00CB3C01" w:rsidRPr="002019A4" w:rsidRDefault="00CB3C01" w:rsidP="0033374A">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6DD8ED90" w14:textId="77777777" w:rsidR="00CB3C01" w:rsidRPr="002019A4" w:rsidRDefault="00CB3C01" w:rsidP="0033374A">
            <w:pPr>
              <w:snapToGrid w:val="0"/>
              <w:spacing w:line="240" w:lineRule="exact"/>
              <w:jc w:val="center"/>
              <w:rPr>
                <w:rFonts w:cs="Times New Roman"/>
                <w:b/>
                <w:bCs/>
                <w:sz w:val="16"/>
                <w:szCs w:val="16"/>
                <w:lang w:val="en-US"/>
              </w:rPr>
            </w:pPr>
            <w:r w:rsidRPr="002019A4">
              <w:rPr>
                <w:rFonts w:cs="Times New Roman"/>
                <w:b/>
                <w:bCs/>
                <w:sz w:val="16"/>
                <w:szCs w:val="16"/>
                <w:lang w:val="en-US"/>
              </w:rPr>
              <w:t xml:space="preserve">As at </w:t>
            </w:r>
          </w:p>
        </w:tc>
        <w:tc>
          <w:tcPr>
            <w:tcW w:w="90" w:type="dxa"/>
            <w:tcBorders>
              <w:top w:val="nil"/>
              <w:left w:val="nil"/>
              <w:bottom w:val="nil"/>
              <w:right w:val="nil"/>
            </w:tcBorders>
          </w:tcPr>
          <w:p w14:paraId="361E8EDF" w14:textId="77777777" w:rsidR="00CB3C01" w:rsidRPr="002019A4" w:rsidRDefault="00CB3C01" w:rsidP="0033374A">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shd w:val="clear" w:color="auto" w:fill="auto"/>
            <w:vAlign w:val="center"/>
          </w:tcPr>
          <w:p w14:paraId="4D5BC7AB" w14:textId="77777777" w:rsidR="00CB3C01" w:rsidRPr="002019A4" w:rsidRDefault="00CB3C01" w:rsidP="0033374A">
            <w:pPr>
              <w:snapToGrid w:val="0"/>
              <w:spacing w:line="240" w:lineRule="exact"/>
              <w:jc w:val="center"/>
              <w:rPr>
                <w:rFonts w:cs="Times New Roman"/>
                <w:b/>
                <w:bCs/>
                <w:sz w:val="16"/>
                <w:szCs w:val="16"/>
                <w:lang w:val="en-US"/>
              </w:rPr>
            </w:pPr>
            <w:r w:rsidRPr="002019A4">
              <w:rPr>
                <w:rFonts w:cs="Times New Roman"/>
                <w:b/>
                <w:bCs/>
                <w:sz w:val="16"/>
                <w:szCs w:val="16"/>
                <w:lang w:val="en-US"/>
              </w:rPr>
              <w:t xml:space="preserve">As at </w:t>
            </w:r>
          </w:p>
        </w:tc>
        <w:tc>
          <w:tcPr>
            <w:tcW w:w="90" w:type="dxa"/>
            <w:tcBorders>
              <w:top w:val="nil"/>
              <w:left w:val="nil"/>
              <w:bottom w:val="nil"/>
              <w:right w:val="nil"/>
            </w:tcBorders>
            <w:shd w:val="clear" w:color="auto" w:fill="auto"/>
            <w:vAlign w:val="center"/>
          </w:tcPr>
          <w:p w14:paraId="5507CFF9" w14:textId="77777777" w:rsidR="00CB3C01" w:rsidRPr="002019A4" w:rsidRDefault="00CB3C01" w:rsidP="0033374A">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27C27008" w14:textId="77777777" w:rsidR="00CB3C01" w:rsidRPr="002019A4" w:rsidRDefault="00CB3C01" w:rsidP="0033374A">
            <w:pPr>
              <w:snapToGrid w:val="0"/>
              <w:spacing w:line="240" w:lineRule="exact"/>
              <w:jc w:val="center"/>
              <w:rPr>
                <w:rFonts w:cs="Times New Roman"/>
                <w:b/>
                <w:bCs/>
                <w:sz w:val="16"/>
                <w:szCs w:val="16"/>
                <w:lang w:val="en-US"/>
              </w:rPr>
            </w:pPr>
            <w:r w:rsidRPr="002019A4">
              <w:rPr>
                <w:rFonts w:cs="Times New Roman"/>
                <w:b/>
                <w:bCs/>
                <w:sz w:val="16"/>
                <w:szCs w:val="16"/>
                <w:lang w:val="en-US"/>
              </w:rPr>
              <w:t xml:space="preserve">As at </w:t>
            </w:r>
          </w:p>
        </w:tc>
        <w:tc>
          <w:tcPr>
            <w:tcW w:w="90" w:type="dxa"/>
            <w:tcBorders>
              <w:top w:val="nil"/>
              <w:left w:val="nil"/>
              <w:bottom w:val="nil"/>
              <w:right w:val="nil"/>
            </w:tcBorders>
          </w:tcPr>
          <w:p w14:paraId="69509DF3" w14:textId="77777777" w:rsidR="00CB3C01" w:rsidRPr="002019A4" w:rsidRDefault="00CB3C01" w:rsidP="0033374A">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shd w:val="clear" w:color="auto" w:fill="auto"/>
            <w:vAlign w:val="center"/>
          </w:tcPr>
          <w:p w14:paraId="54C85236" w14:textId="77777777" w:rsidR="00CB3C01" w:rsidRPr="002019A4" w:rsidRDefault="00CB3C01" w:rsidP="0033374A">
            <w:pPr>
              <w:snapToGrid w:val="0"/>
              <w:spacing w:line="240" w:lineRule="exact"/>
              <w:jc w:val="center"/>
              <w:rPr>
                <w:rFonts w:cs="Times New Roman"/>
                <w:b/>
                <w:bCs/>
                <w:sz w:val="16"/>
                <w:szCs w:val="16"/>
                <w:lang w:val="en-US"/>
              </w:rPr>
            </w:pPr>
            <w:r w:rsidRPr="002019A4">
              <w:rPr>
                <w:rFonts w:cs="Times New Roman"/>
                <w:b/>
                <w:bCs/>
                <w:sz w:val="16"/>
                <w:szCs w:val="16"/>
                <w:lang w:val="en-US"/>
              </w:rPr>
              <w:t xml:space="preserve">As at </w:t>
            </w:r>
          </w:p>
        </w:tc>
      </w:tr>
      <w:tr w:rsidR="00C20ADB" w:rsidRPr="002019A4" w14:paraId="6974EA6D" w14:textId="77777777" w:rsidTr="007A6FCF">
        <w:trPr>
          <w:trHeight w:val="144"/>
        </w:trPr>
        <w:tc>
          <w:tcPr>
            <w:tcW w:w="3240" w:type="dxa"/>
            <w:tcBorders>
              <w:top w:val="nil"/>
              <w:left w:val="nil"/>
              <w:bottom w:val="nil"/>
              <w:right w:val="nil"/>
            </w:tcBorders>
            <w:shd w:val="clear" w:color="auto" w:fill="auto"/>
            <w:vAlign w:val="center"/>
          </w:tcPr>
          <w:p w14:paraId="321E5FFF" w14:textId="77777777" w:rsidR="00C20ADB" w:rsidRPr="002019A4" w:rsidRDefault="00C20ADB" w:rsidP="00C20ADB">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52557AF9" w14:textId="57814376" w:rsidR="00C20ADB" w:rsidRPr="002019A4" w:rsidRDefault="00C20ADB" w:rsidP="00C20ADB">
            <w:pPr>
              <w:snapToGrid w:val="0"/>
              <w:spacing w:line="240" w:lineRule="exact"/>
              <w:jc w:val="center"/>
              <w:rPr>
                <w:rFonts w:cs="Times New Roman"/>
                <w:b/>
                <w:bCs/>
                <w:sz w:val="16"/>
                <w:szCs w:val="16"/>
                <w:lang w:val="en-US"/>
              </w:rPr>
            </w:pPr>
            <w:r w:rsidRPr="002019A4">
              <w:rPr>
                <w:rFonts w:cs="Times New Roman"/>
                <w:b/>
                <w:bCs/>
                <w:sz w:val="16"/>
                <w:szCs w:val="16"/>
                <w:lang w:val="en-US"/>
              </w:rPr>
              <w:t>November 30,</w:t>
            </w:r>
          </w:p>
        </w:tc>
        <w:tc>
          <w:tcPr>
            <w:tcW w:w="90" w:type="dxa"/>
            <w:tcBorders>
              <w:top w:val="nil"/>
              <w:left w:val="nil"/>
              <w:bottom w:val="nil"/>
              <w:right w:val="nil"/>
            </w:tcBorders>
          </w:tcPr>
          <w:p w14:paraId="345B8B48" w14:textId="77777777" w:rsidR="00C20ADB" w:rsidRPr="002019A4" w:rsidRDefault="00C20ADB" w:rsidP="00C20ADB">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shd w:val="clear" w:color="auto" w:fill="auto"/>
            <w:vAlign w:val="center"/>
          </w:tcPr>
          <w:p w14:paraId="36FB276B" w14:textId="7CDBD522" w:rsidR="00C20ADB" w:rsidRPr="002019A4" w:rsidRDefault="00C20ADB" w:rsidP="00C20ADB">
            <w:pPr>
              <w:snapToGrid w:val="0"/>
              <w:spacing w:line="240" w:lineRule="exact"/>
              <w:jc w:val="center"/>
              <w:rPr>
                <w:rFonts w:cs="Times New Roman"/>
                <w:b/>
                <w:bCs/>
                <w:sz w:val="16"/>
                <w:szCs w:val="16"/>
                <w:lang w:val="en-US"/>
              </w:rPr>
            </w:pPr>
            <w:r w:rsidRPr="002019A4">
              <w:rPr>
                <w:rFonts w:cs="Times New Roman"/>
                <w:b/>
                <w:bCs/>
                <w:sz w:val="16"/>
                <w:szCs w:val="16"/>
                <w:lang w:val="en-US"/>
              </w:rPr>
              <w:t xml:space="preserve">February </w:t>
            </w:r>
            <w:r w:rsidRPr="002019A4">
              <w:rPr>
                <w:rFonts w:cs="Angsana New"/>
                <w:b/>
                <w:bCs/>
                <w:sz w:val="16"/>
                <w:szCs w:val="16"/>
                <w:lang w:val="en-US"/>
              </w:rPr>
              <w:t>29</w:t>
            </w:r>
            <w:r w:rsidRPr="002019A4">
              <w:rPr>
                <w:rFonts w:cs="Times New Roman"/>
                <w:b/>
                <w:bCs/>
                <w:sz w:val="16"/>
                <w:szCs w:val="16"/>
                <w:lang w:val="en-US"/>
              </w:rPr>
              <w:t>,</w:t>
            </w:r>
          </w:p>
        </w:tc>
        <w:tc>
          <w:tcPr>
            <w:tcW w:w="90" w:type="dxa"/>
            <w:tcBorders>
              <w:top w:val="nil"/>
              <w:left w:val="nil"/>
              <w:bottom w:val="nil"/>
              <w:right w:val="nil"/>
            </w:tcBorders>
            <w:shd w:val="clear" w:color="auto" w:fill="auto"/>
            <w:vAlign w:val="center"/>
          </w:tcPr>
          <w:p w14:paraId="5C23FAAD" w14:textId="77777777" w:rsidR="00C20ADB" w:rsidRPr="002019A4" w:rsidRDefault="00C20ADB" w:rsidP="00C20ADB">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6B54B1A3" w14:textId="5E8589C1" w:rsidR="00C20ADB" w:rsidRPr="002019A4" w:rsidRDefault="00C20ADB" w:rsidP="00C20ADB">
            <w:pPr>
              <w:snapToGrid w:val="0"/>
              <w:spacing w:line="240" w:lineRule="exact"/>
              <w:jc w:val="center"/>
              <w:rPr>
                <w:rFonts w:cs="Times New Roman"/>
                <w:b/>
                <w:bCs/>
                <w:sz w:val="16"/>
                <w:szCs w:val="16"/>
                <w:lang w:val="en-US"/>
              </w:rPr>
            </w:pPr>
            <w:r w:rsidRPr="002019A4">
              <w:rPr>
                <w:rFonts w:cs="Times New Roman"/>
                <w:b/>
                <w:bCs/>
                <w:sz w:val="16"/>
                <w:szCs w:val="16"/>
                <w:lang w:val="en-US"/>
              </w:rPr>
              <w:t>November 30,</w:t>
            </w:r>
          </w:p>
        </w:tc>
        <w:tc>
          <w:tcPr>
            <w:tcW w:w="90" w:type="dxa"/>
            <w:tcBorders>
              <w:top w:val="nil"/>
              <w:left w:val="nil"/>
              <w:bottom w:val="nil"/>
              <w:right w:val="nil"/>
            </w:tcBorders>
          </w:tcPr>
          <w:p w14:paraId="2B2F9E8C" w14:textId="77777777" w:rsidR="00C20ADB" w:rsidRPr="002019A4" w:rsidRDefault="00C20ADB" w:rsidP="00C20ADB">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shd w:val="clear" w:color="auto" w:fill="auto"/>
            <w:vAlign w:val="center"/>
          </w:tcPr>
          <w:p w14:paraId="5CE21CBA" w14:textId="5F98F456" w:rsidR="00C20ADB" w:rsidRPr="002019A4" w:rsidRDefault="00C20ADB" w:rsidP="00C20ADB">
            <w:pPr>
              <w:snapToGrid w:val="0"/>
              <w:spacing w:line="240" w:lineRule="exact"/>
              <w:jc w:val="center"/>
              <w:rPr>
                <w:rFonts w:cs="Times New Roman"/>
                <w:b/>
                <w:bCs/>
                <w:sz w:val="16"/>
                <w:szCs w:val="16"/>
                <w:lang w:val="en-US"/>
              </w:rPr>
            </w:pPr>
            <w:r w:rsidRPr="002019A4">
              <w:rPr>
                <w:rFonts w:cs="Times New Roman"/>
                <w:b/>
                <w:bCs/>
                <w:sz w:val="16"/>
                <w:szCs w:val="16"/>
                <w:lang w:val="en-US"/>
              </w:rPr>
              <w:t xml:space="preserve">February </w:t>
            </w:r>
            <w:r w:rsidRPr="002019A4">
              <w:rPr>
                <w:rFonts w:cs="Angsana New"/>
                <w:b/>
                <w:bCs/>
                <w:sz w:val="16"/>
                <w:szCs w:val="16"/>
                <w:lang w:val="en-US"/>
              </w:rPr>
              <w:t>29</w:t>
            </w:r>
            <w:r w:rsidRPr="002019A4">
              <w:rPr>
                <w:rFonts w:cs="Times New Roman"/>
                <w:b/>
                <w:bCs/>
                <w:sz w:val="16"/>
                <w:szCs w:val="16"/>
                <w:lang w:val="en-US"/>
              </w:rPr>
              <w:t>,</w:t>
            </w:r>
          </w:p>
        </w:tc>
      </w:tr>
      <w:tr w:rsidR="007C26FA" w:rsidRPr="002019A4" w14:paraId="35147B28" w14:textId="77777777" w:rsidTr="007A6FCF">
        <w:trPr>
          <w:trHeight w:val="144"/>
        </w:trPr>
        <w:tc>
          <w:tcPr>
            <w:tcW w:w="3240" w:type="dxa"/>
            <w:tcBorders>
              <w:top w:val="nil"/>
              <w:left w:val="nil"/>
              <w:bottom w:val="nil"/>
              <w:right w:val="nil"/>
            </w:tcBorders>
            <w:shd w:val="clear" w:color="auto" w:fill="auto"/>
            <w:vAlign w:val="center"/>
          </w:tcPr>
          <w:p w14:paraId="45525627" w14:textId="77777777" w:rsidR="007C26FA" w:rsidRPr="002019A4" w:rsidRDefault="007C26FA" w:rsidP="007C26FA">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02BFE7FE" w14:textId="106AE368" w:rsidR="007C26FA" w:rsidRPr="002019A4" w:rsidRDefault="00070471" w:rsidP="007C26FA">
            <w:pPr>
              <w:snapToGrid w:val="0"/>
              <w:spacing w:line="240" w:lineRule="exact"/>
              <w:jc w:val="center"/>
              <w:rPr>
                <w:rFonts w:cs="Times New Roman"/>
                <w:b/>
                <w:bCs/>
                <w:sz w:val="16"/>
                <w:szCs w:val="16"/>
                <w:lang w:val="en-US"/>
              </w:rPr>
            </w:pPr>
            <w:r w:rsidRPr="002019A4">
              <w:rPr>
                <w:rFonts w:cs="Angsana New"/>
                <w:b/>
                <w:bCs/>
                <w:sz w:val="16"/>
                <w:szCs w:val="16"/>
                <w:lang w:val="en-US"/>
              </w:rPr>
              <w:t>2024</w:t>
            </w:r>
          </w:p>
        </w:tc>
        <w:tc>
          <w:tcPr>
            <w:tcW w:w="90" w:type="dxa"/>
            <w:tcBorders>
              <w:top w:val="nil"/>
              <w:left w:val="nil"/>
              <w:bottom w:val="nil"/>
              <w:right w:val="nil"/>
            </w:tcBorders>
          </w:tcPr>
          <w:p w14:paraId="1733BC3D" w14:textId="77777777" w:rsidR="007C26FA" w:rsidRPr="002019A4" w:rsidRDefault="007C26FA" w:rsidP="007C26FA">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shd w:val="clear" w:color="auto" w:fill="auto"/>
            <w:vAlign w:val="center"/>
          </w:tcPr>
          <w:p w14:paraId="36C93625" w14:textId="54F81025" w:rsidR="007C26FA" w:rsidRPr="002019A4" w:rsidRDefault="00070471" w:rsidP="007C26FA">
            <w:pPr>
              <w:snapToGrid w:val="0"/>
              <w:spacing w:line="240" w:lineRule="exact"/>
              <w:jc w:val="center"/>
              <w:rPr>
                <w:rFonts w:cs="Times New Roman"/>
                <w:b/>
                <w:bCs/>
                <w:sz w:val="16"/>
                <w:szCs w:val="16"/>
                <w:lang w:val="en-US"/>
              </w:rPr>
            </w:pPr>
            <w:r w:rsidRPr="002019A4">
              <w:rPr>
                <w:rFonts w:cs="Angsana New"/>
                <w:b/>
                <w:bCs/>
                <w:sz w:val="16"/>
                <w:szCs w:val="16"/>
                <w:lang w:val="en-US"/>
              </w:rPr>
              <w:t>2024</w:t>
            </w:r>
          </w:p>
        </w:tc>
        <w:tc>
          <w:tcPr>
            <w:tcW w:w="90" w:type="dxa"/>
            <w:tcBorders>
              <w:top w:val="nil"/>
              <w:left w:val="nil"/>
              <w:bottom w:val="nil"/>
              <w:right w:val="nil"/>
            </w:tcBorders>
            <w:shd w:val="clear" w:color="auto" w:fill="auto"/>
          </w:tcPr>
          <w:p w14:paraId="602F0CF2" w14:textId="77777777" w:rsidR="007C26FA" w:rsidRPr="002019A4" w:rsidRDefault="007C26FA" w:rsidP="007C26FA">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08108226" w14:textId="756767B0" w:rsidR="007C26FA" w:rsidRPr="002019A4" w:rsidRDefault="00070471" w:rsidP="007C26FA">
            <w:pPr>
              <w:snapToGrid w:val="0"/>
              <w:spacing w:line="240" w:lineRule="exact"/>
              <w:jc w:val="center"/>
              <w:rPr>
                <w:rFonts w:cs="Times New Roman"/>
                <w:b/>
                <w:bCs/>
                <w:sz w:val="16"/>
                <w:szCs w:val="16"/>
                <w:lang w:val="en-US"/>
              </w:rPr>
            </w:pPr>
            <w:r w:rsidRPr="002019A4">
              <w:rPr>
                <w:rFonts w:cs="Angsana New"/>
                <w:b/>
                <w:bCs/>
                <w:sz w:val="16"/>
                <w:szCs w:val="16"/>
                <w:lang w:val="en-US"/>
              </w:rPr>
              <w:t>2024</w:t>
            </w:r>
          </w:p>
        </w:tc>
        <w:tc>
          <w:tcPr>
            <w:tcW w:w="90" w:type="dxa"/>
            <w:tcBorders>
              <w:top w:val="nil"/>
              <w:left w:val="nil"/>
              <w:bottom w:val="nil"/>
              <w:right w:val="nil"/>
            </w:tcBorders>
          </w:tcPr>
          <w:p w14:paraId="7C5DA44C" w14:textId="77777777" w:rsidR="007C26FA" w:rsidRPr="002019A4" w:rsidRDefault="007C26FA" w:rsidP="007C26FA">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shd w:val="clear" w:color="auto" w:fill="auto"/>
            <w:vAlign w:val="center"/>
          </w:tcPr>
          <w:p w14:paraId="2F74F62A" w14:textId="2EEC350D" w:rsidR="007C26FA" w:rsidRPr="002019A4" w:rsidRDefault="00070471" w:rsidP="007C26FA">
            <w:pPr>
              <w:snapToGrid w:val="0"/>
              <w:spacing w:line="240" w:lineRule="exact"/>
              <w:jc w:val="center"/>
              <w:rPr>
                <w:rFonts w:cs="Times New Roman"/>
                <w:b/>
                <w:bCs/>
                <w:sz w:val="16"/>
                <w:szCs w:val="16"/>
                <w:lang w:val="en-US"/>
              </w:rPr>
            </w:pPr>
            <w:r w:rsidRPr="002019A4">
              <w:rPr>
                <w:rFonts w:cs="Angsana New"/>
                <w:b/>
                <w:bCs/>
                <w:sz w:val="16"/>
                <w:szCs w:val="16"/>
                <w:lang w:val="en-US"/>
              </w:rPr>
              <w:t>2024</w:t>
            </w:r>
          </w:p>
        </w:tc>
      </w:tr>
      <w:tr w:rsidR="00D3390C" w:rsidRPr="002019A4" w14:paraId="6EDE45A4" w14:textId="77777777" w:rsidTr="007A6FCF">
        <w:trPr>
          <w:trHeight w:val="144"/>
        </w:trPr>
        <w:tc>
          <w:tcPr>
            <w:tcW w:w="3240" w:type="dxa"/>
            <w:tcBorders>
              <w:top w:val="nil"/>
              <w:left w:val="nil"/>
              <w:bottom w:val="nil"/>
              <w:right w:val="nil"/>
            </w:tcBorders>
            <w:shd w:val="clear" w:color="auto" w:fill="auto"/>
            <w:vAlign w:val="center"/>
          </w:tcPr>
          <w:p w14:paraId="6DC57576" w14:textId="77777777" w:rsidR="00630576" w:rsidRPr="002019A4" w:rsidRDefault="00630576" w:rsidP="00630576">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4B381818" w14:textId="07291E2A" w:rsidR="00630576" w:rsidRPr="002019A4" w:rsidRDefault="00630576" w:rsidP="00630576">
            <w:pPr>
              <w:snapToGrid w:val="0"/>
              <w:spacing w:line="240" w:lineRule="exact"/>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90" w:type="dxa"/>
            <w:tcBorders>
              <w:top w:val="nil"/>
              <w:left w:val="nil"/>
              <w:bottom w:val="nil"/>
              <w:right w:val="nil"/>
            </w:tcBorders>
          </w:tcPr>
          <w:p w14:paraId="42011DAC" w14:textId="77777777" w:rsidR="00630576" w:rsidRPr="002019A4" w:rsidRDefault="00630576" w:rsidP="00630576">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shd w:val="clear" w:color="auto" w:fill="auto"/>
            <w:vAlign w:val="center"/>
          </w:tcPr>
          <w:p w14:paraId="3FDC17DE" w14:textId="68F77296" w:rsidR="00630576" w:rsidRPr="002019A4" w:rsidRDefault="00630576" w:rsidP="00630576">
            <w:pPr>
              <w:snapToGrid w:val="0"/>
              <w:spacing w:line="240" w:lineRule="exact"/>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90" w:type="dxa"/>
            <w:tcBorders>
              <w:top w:val="nil"/>
              <w:left w:val="nil"/>
              <w:bottom w:val="nil"/>
              <w:right w:val="nil"/>
            </w:tcBorders>
            <w:shd w:val="clear" w:color="auto" w:fill="auto"/>
            <w:vAlign w:val="center"/>
          </w:tcPr>
          <w:p w14:paraId="798C64F4" w14:textId="77777777" w:rsidR="00630576" w:rsidRPr="002019A4" w:rsidRDefault="00630576" w:rsidP="00630576">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1A09E585" w14:textId="4262678A" w:rsidR="00630576" w:rsidRPr="002019A4" w:rsidRDefault="00630576" w:rsidP="00630576">
            <w:pPr>
              <w:snapToGrid w:val="0"/>
              <w:spacing w:line="240" w:lineRule="exact"/>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90" w:type="dxa"/>
            <w:tcBorders>
              <w:top w:val="nil"/>
              <w:left w:val="nil"/>
              <w:bottom w:val="nil"/>
              <w:right w:val="nil"/>
            </w:tcBorders>
          </w:tcPr>
          <w:p w14:paraId="08B6E2FB" w14:textId="77777777" w:rsidR="00630576" w:rsidRPr="002019A4" w:rsidRDefault="00630576" w:rsidP="00630576">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shd w:val="clear" w:color="auto" w:fill="auto"/>
            <w:vAlign w:val="center"/>
          </w:tcPr>
          <w:p w14:paraId="6B2E6B7B" w14:textId="6FC9AD1E" w:rsidR="00630576" w:rsidRPr="002019A4" w:rsidRDefault="00630576" w:rsidP="00630576">
            <w:pPr>
              <w:snapToGrid w:val="0"/>
              <w:spacing w:line="240" w:lineRule="exact"/>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r>
      <w:tr w:rsidR="00D3390C" w:rsidRPr="002019A4" w14:paraId="17E4DAF2" w14:textId="77777777" w:rsidTr="007A6FCF">
        <w:trPr>
          <w:trHeight w:val="144"/>
        </w:trPr>
        <w:tc>
          <w:tcPr>
            <w:tcW w:w="3240" w:type="dxa"/>
            <w:tcBorders>
              <w:top w:val="nil"/>
              <w:left w:val="nil"/>
              <w:bottom w:val="nil"/>
              <w:right w:val="nil"/>
            </w:tcBorders>
            <w:shd w:val="clear" w:color="auto" w:fill="auto"/>
            <w:vAlign w:val="center"/>
          </w:tcPr>
          <w:p w14:paraId="60229D70" w14:textId="77777777" w:rsidR="00630576" w:rsidRPr="002019A4" w:rsidRDefault="00630576" w:rsidP="00630576">
            <w:pPr>
              <w:snapToGrid w:val="0"/>
              <w:spacing w:line="240" w:lineRule="exact"/>
              <w:jc w:val="thaiDistribute"/>
              <w:rPr>
                <w:rFonts w:cs="Times New Roman"/>
                <w:sz w:val="16"/>
                <w:szCs w:val="16"/>
                <w:lang w:val="en-US"/>
              </w:rPr>
            </w:pPr>
          </w:p>
        </w:tc>
        <w:tc>
          <w:tcPr>
            <w:tcW w:w="1199" w:type="dxa"/>
            <w:tcBorders>
              <w:top w:val="nil"/>
              <w:left w:val="nil"/>
              <w:right w:val="nil"/>
            </w:tcBorders>
            <w:shd w:val="clear" w:color="auto" w:fill="auto"/>
          </w:tcPr>
          <w:p w14:paraId="2AFEAB14" w14:textId="77777777" w:rsidR="00630576" w:rsidRPr="002019A4" w:rsidRDefault="00630576" w:rsidP="00630576">
            <w:pPr>
              <w:snapToGrid w:val="0"/>
              <w:spacing w:line="240" w:lineRule="exact"/>
              <w:jc w:val="thaiDistribute"/>
              <w:rPr>
                <w:rFonts w:cs="Times New Roman"/>
                <w:sz w:val="16"/>
                <w:szCs w:val="16"/>
                <w:lang w:val="en-US"/>
              </w:rPr>
            </w:pPr>
          </w:p>
        </w:tc>
        <w:tc>
          <w:tcPr>
            <w:tcW w:w="90" w:type="dxa"/>
            <w:tcBorders>
              <w:top w:val="nil"/>
              <w:left w:val="nil"/>
              <w:right w:val="nil"/>
            </w:tcBorders>
            <w:shd w:val="clear" w:color="auto" w:fill="auto"/>
          </w:tcPr>
          <w:p w14:paraId="06F5EC7F" w14:textId="77777777" w:rsidR="00630576" w:rsidRPr="002019A4" w:rsidRDefault="00630576" w:rsidP="00630576">
            <w:pPr>
              <w:snapToGrid w:val="0"/>
              <w:spacing w:line="240" w:lineRule="exact"/>
              <w:jc w:val="thaiDistribute"/>
              <w:rPr>
                <w:rFonts w:cs="Times New Roman"/>
                <w:sz w:val="16"/>
                <w:szCs w:val="16"/>
                <w:lang w:val="en-US"/>
              </w:rPr>
            </w:pPr>
          </w:p>
        </w:tc>
        <w:tc>
          <w:tcPr>
            <w:tcW w:w="1123" w:type="dxa"/>
            <w:tcBorders>
              <w:top w:val="nil"/>
              <w:left w:val="nil"/>
              <w:right w:val="nil"/>
            </w:tcBorders>
            <w:shd w:val="clear" w:color="auto" w:fill="auto"/>
            <w:vAlign w:val="center"/>
          </w:tcPr>
          <w:p w14:paraId="237E6987" w14:textId="77777777" w:rsidR="00630576" w:rsidRPr="002019A4" w:rsidRDefault="00630576" w:rsidP="00630576">
            <w:pPr>
              <w:snapToGrid w:val="0"/>
              <w:spacing w:line="240" w:lineRule="exact"/>
              <w:jc w:val="thaiDistribute"/>
              <w:rPr>
                <w:rFonts w:cs="Times New Roman"/>
                <w:sz w:val="16"/>
                <w:szCs w:val="16"/>
                <w:lang w:val="en-US"/>
              </w:rPr>
            </w:pPr>
          </w:p>
        </w:tc>
        <w:tc>
          <w:tcPr>
            <w:tcW w:w="90" w:type="dxa"/>
            <w:tcBorders>
              <w:top w:val="nil"/>
              <w:left w:val="nil"/>
              <w:right w:val="nil"/>
            </w:tcBorders>
            <w:shd w:val="clear" w:color="auto" w:fill="auto"/>
            <w:vAlign w:val="center"/>
          </w:tcPr>
          <w:p w14:paraId="43A32C05" w14:textId="77777777" w:rsidR="00630576" w:rsidRPr="002019A4" w:rsidRDefault="00630576" w:rsidP="00630576">
            <w:pPr>
              <w:snapToGrid w:val="0"/>
              <w:spacing w:line="240" w:lineRule="exact"/>
              <w:jc w:val="thaiDistribute"/>
              <w:rPr>
                <w:rFonts w:cs="Times New Roman"/>
                <w:sz w:val="16"/>
                <w:szCs w:val="16"/>
                <w:lang w:val="en-US"/>
              </w:rPr>
            </w:pPr>
          </w:p>
        </w:tc>
        <w:tc>
          <w:tcPr>
            <w:tcW w:w="1170" w:type="dxa"/>
            <w:tcBorders>
              <w:top w:val="nil"/>
              <w:left w:val="nil"/>
              <w:right w:val="nil"/>
            </w:tcBorders>
            <w:shd w:val="clear" w:color="auto" w:fill="auto"/>
          </w:tcPr>
          <w:p w14:paraId="65DC9CB2" w14:textId="77777777" w:rsidR="00630576" w:rsidRPr="002019A4" w:rsidRDefault="00630576" w:rsidP="00630576">
            <w:pPr>
              <w:snapToGrid w:val="0"/>
              <w:spacing w:line="240" w:lineRule="exact"/>
              <w:jc w:val="thaiDistribute"/>
              <w:rPr>
                <w:rFonts w:cs="Times New Roman"/>
                <w:sz w:val="16"/>
                <w:szCs w:val="16"/>
                <w:lang w:val="en-US"/>
              </w:rPr>
            </w:pPr>
          </w:p>
        </w:tc>
        <w:tc>
          <w:tcPr>
            <w:tcW w:w="90" w:type="dxa"/>
            <w:tcBorders>
              <w:top w:val="nil"/>
              <w:left w:val="nil"/>
              <w:right w:val="nil"/>
            </w:tcBorders>
            <w:shd w:val="clear" w:color="auto" w:fill="auto"/>
          </w:tcPr>
          <w:p w14:paraId="5B74538C" w14:textId="77777777" w:rsidR="00630576" w:rsidRPr="002019A4" w:rsidRDefault="00630576" w:rsidP="00630576">
            <w:pPr>
              <w:snapToGrid w:val="0"/>
              <w:spacing w:line="240" w:lineRule="exact"/>
              <w:jc w:val="thaiDistribute"/>
              <w:rPr>
                <w:rFonts w:cs="Times New Roman"/>
                <w:sz w:val="16"/>
                <w:szCs w:val="16"/>
                <w:lang w:val="en-US"/>
              </w:rPr>
            </w:pPr>
          </w:p>
        </w:tc>
        <w:tc>
          <w:tcPr>
            <w:tcW w:w="1170" w:type="dxa"/>
            <w:tcBorders>
              <w:top w:val="nil"/>
              <w:left w:val="nil"/>
              <w:right w:val="nil"/>
            </w:tcBorders>
            <w:shd w:val="clear" w:color="auto" w:fill="auto"/>
            <w:vAlign w:val="center"/>
          </w:tcPr>
          <w:p w14:paraId="18B5F781" w14:textId="77777777" w:rsidR="00630576" w:rsidRPr="002019A4" w:rsidRDefault="00630576" w:rsidP="00630576">
            <w:pPr>
              <w:snapToGrid w:val="0"/>
              <w:spacing w:line="240" w:lineRule="exact"/>
              <w:jc w:val="thaiDistribute"/>
              <w:rPr>
                <w:rFonts w:cs="Times New Roman"/>
                <w:sz w:val="16"/>
                <w:szCs w:val="16"/>
                <w:lang w:val="en-US"/>
              </w:rPr>
            </w:pPr>
          </w:p>
        </w:tc>
      </w:tr>
      <w:tr w:rsidR="00A1740A" w:rsidRPr="002019A4" w14:paraId="113EF7EA" w14:textId="77777777" w:rsidTr="007A6FCF">
        <w:trPr>
          <w:trHeight w:val="144"/>
        </w:trPr>
        <w:tc>
          <w:tcPr>
            <w:tcW w:w="3240" w:type="dxa"/>
            <w:tcBorders>
              <w:top w:val="nil"/>
              <w:left w:val="nil"/>
              <w:bottom w:val="nil"/>
              <w:right w:val="nil"/>
            </w:tcBorders>
            <w:shd w:val="clear" w:color="auto" w:fill="auto"/>
            <w:vAlign w:val="center"/>
          </w:tcPr>
          <w:p w14:paraId="41B0298A" w14:textId="77777777" w:rsidR="00A1740A" w:rsidRPr="002019A4" w:rsidRDefault="00A1740A" w:rsidP="00A1740A">
            <w:pPr>
              <w:snapToGrid w:val="0"/>
              <w:spacing w:line="240" w:lineRule="exact"/>
              <w:ind w:left="360" w:hanging="180"/>
              <w:rPr>
                <w:rFonts w:cs="Times New Roman"/>
                <w:sz w:val="16"/>
                <w:szCs w:val="16"/>
                <w:lang w:val="en-US"/>
              </w:rPr>
            </w:pPr>
            <w:r w:rsidRPr="002019A4">
              <w:rPr>
                <w:rFonts w:cs="Times New Roman"/>
                <w:sz w:val="16"/>
                <w:szCs w:val="16"/>
                <w:lang w:val="en-US"/>
              </w:rPr>
              <w:t>Beginning balance</w:t>
            </w:r>
          </w:p>
        </w:tc>
        <w:tc>
          <w:tcPr>
            <w:tcW w:w="1199" w:type="dxa"/>
            <w:tcBorders>
              <w:top w:val="nil"/>
              <w:left w:val="nil"/>
              <w:bottom w:val="nil"/>
              <w:right w:val="nil"/>
            </w:tcBorders>
            <w:shd w:val="clear" w:color="auto" w:fill="auto"/>
            <w:vAlign w:val="center"/>
          </w:tcPr>
          <w:p w14:paraId="1E3672BE" w14:textId="6D0D1E5B" w:rsidR="00A1740A" w:rsidRPr="002019A4" w:rsidRDefault="00E2365F" w:rsidP="00A1740A">
            <w:pPr>
              <w:tabs>
                <w:tab w:val="decimal" w:pos="1089"/>
              </w:tabs>
              <w:snapToGrid w:val="0"/>
              <w:spacing w:line="240" w:lineRule="exact"/>
              <w:ind w:right="81"/>
              <w:rPr>
                <w:rFonts w:cs="Times New Roman"/>
                <w:sz w:val="16"/>
                <w:szCs w:val="16"/>
                <w:lang w:val="en-US"/>
              </w:rPr>
            </w:pPr>
            <w:r w:rsidRPr="002019A4">
              <w:rPr>
                <w:rFonts w:cs="Times New Roman"/>
                <w:sz w:val="16"/>
                <w:szCs w:val="16"/>
                <w:lang w:val="en-US"/>
              </w:rPr>
              <w:t>8,287,968</w:t>
            </w:r>
          </w:p>
        </w:tc>
        <w:tc>
          <w:tcPr>
            <w:tcW w:w="90" w:type="dxa"/>
            <w:tcBorders>
              <w:top w:val="nil"/>
              <w:left w:val="nil"/>
              <w:bottom w:val="nil"/>
              <w:right w:val="nil"/>
            </w:tcBorders>
            <w:shd w:val="clear" w:color="auto" w:fill="auto"/>
          </w:tcPr>
          <w:p w14:paraId="29DCB42C" w14:textId="77777777" w:rsidR="00A1740A" w:rsidRPr="002019A4" w:rsidRDefault="00A1740A" w:rsidP="00A1740A">
            <w:pPr>
              <w:snapToGrid w:val="0"/>
              <w:spacing w:line="240" w:lineRule="exact"/>
              <w:ind w:right="81"/>
              <w:jc w:val="right"/>
              <w:rPr>
                <w:rFonts w:cs="Times New Roman"/>
                <w:sz w:val="16"/>
                <w:szCs w:val="16"/>
                <w:lang w:val="en-US"/>
              </w:rPr>
            </w:pPr>
          </w:p>
        </w:tc>
        <w:tc>
          <w:tcPr>
            <w:tcW w:w="1123" w:type="dxa"/>
            <w:tcBorders>
              <w:top w:val="nil"/>
              <w:left w:val="nil"/>
              <w:bottom w:val="nil"/>
              <w:right w:val="nil"/>
            </w:tcBorders>
            <w:shd w:val="clear" w:color="auto" w:fill="auto"/>
            <w:vAlign w:val="center"/>
          </w:tcPr>
          <w:p w14:paraId="12F8CAF6" w14:textId="0FED7A64" w:rsidR="00A1740A" w:rsidRPr="002019A4" w:rsidRDefault="00A1740A" w:rsidP="005D5C57">
            <w:pPr>
              <w:tabs>
                <w:tab w:val="decimal" w:pos="1055"/>
              </w:tabs>
              <w:snapToGrid w:val="0"/>
              <w:spacing w:line="240" w:lineRule="exact"/>
              <w:ind w:right="-327"/>
              <w:rPr>
                <w:rFonts w:cs="Angsana New"/>
                <w:sz w:val="16"/>
                <w:szCs w:val="16"/>
                <w:lang w:val="en-US"/>
              </w:rPr>
            </w:pPr>
            <w:r w:rsidRPr="002019A4">
              <w:rPr>
                <w:rFonts w:cs="Angsana New"/>
                <w:sz w:val="16"/>
                <w:szCs w:val="16"/>
                <w:lang w:val="en-US"/>
              </w:rPr>
              <w:t>10,125,258</w:t>
            </w:r>
          </w:p>
        </w:tc>
        <w:tc>
          <w:tcPr>
            <w:tcW w:w="90" w:type="dxa"/>
            <w:tcBorders>
              <w:top w:val="nil"/>
              <w:left w:val="nil"/>
              <w:bottom w:val="nil"/>
              <w:right w:val="nil"/>
            </w:tcBorders>
            <w:shd w:val="clear" w:color="auto" w:fill="auto"/>
            <w:vAlign w:val="center"/>
          </w:tcPr>
          <w:p w14:paraId="6D8F0413" w14:textId="77777777" w:rsidR="00A1740A" w:rsidRPr="002019A4" w:rsidRDefault="00A1740A" w:rsidP="00A1740A">
            <w:pPr>
              <w:tabs>
                <w:tab w:val="decimal" w:pos="743"/>
              </w:tabs>
              <w:snapToGrid w:val="0"/>
              <w:spacing w:line="240" w:lineRule="exact"/>
              <w:ind w:right="144"/>
              <w:jc w:val="right"/>
              <w:rPr>
                <w:rFonts w:cs="Times New Roman"/>
                <w:sz w:val="16"/>
                <w:szCs w:val="16"/>
              </w:rPr>
            </w:pPr>
          </w:p>
        </w:tc>
        <w:tc>
          <w:tcPr>
            <w:tcW w:w="1170" w:type="dxa"/>
            <w:tcBorders>
              <w:top w:val="nil"/>
              <w:left w:val="nil"/>
              <w:bottom w:val="nil"/>
              <w:right w:val="nil"/>
            </w:tcBorders>
            <w:shd w:val="clear" w:color="auto" w:fill="auto"/>
          </w:tcPr>
          <w:p w14:paraId="229C3C66" w14:textId="6D222403" w:rsidR="00A1740A" w:rsidRPr="002019A4" w:rsidRDefault="00E2365F" w:rsidP="00A1740A">
            <w:pPr>
              <w:tabs>
                <w:tab w:val="decimal" w:pos="1089"/>
              </w:tabs>
              <w:snapToGrid w:val="0"/>
              <w:spacing w:line="240" w:lineRule="exact"/>
              <w:ind w:right="81"/>
              <w:rPr>
                <w:rFonts w:cs="Times New Roman"/>
                <w:sz w:val="16"/>
                <w:szCs w:val="16"/>
                <w:lang w:val="en-US"/>
              </w:rPr>
            </w:pPr>
            <w:r w:rsidRPr="002019A4">
              <w:rPr>
                <w:rFonts w:cs="Times New Roman"/>
                <w:sz w:val="16"/>
                <w:szCs w:val="16"/>
                <w:lang w:val="en-US"/>
              </w:rPr>
              <w:t>7,837,443</w:t>
            </w:r>
          </w:p>
        </w:tc>
        <w:tc>
          <w:tcPr>
            <w:tcW w:w="90" w:type="dxa"/>
            <w:tcBorders>
              <w:top w:val="nil"/>
              <w:left w:val="nil"/>
              <w:bottom w:val="nil"/>
              <w:right w:val="nil"/>
            </w:tcBorders>
            <w:shd w:val="clear" w:color="auto" w:fill="auto"/>
          </w:tcPr>
          <w:p w14:paraId="5EC5D352" w14:textId="77777777" w:rsidR="00A1740A" w:rsidRPr="002019A4" w:rsidRDefault="00A1740A" w:rsidP="00A1740A">
            <w:pPr>
              <w:snapToGrid w:val="0"/>
              <w:spacing w:line="240" w:lineRule="exact"/>
              <w:ind w:right="81"/>
              <w:jc w:val="right"/>
              <w:rPr>
                <w:rFonts w:cs="Times New Roman"/>
                <w:sz w:val="16"/>
                <w:szCs w:val="16"/>
                <w:lang w:val="en-US"/>
              </w:rPr>
            </w:pPr>
          </w:p>
        </w:tc>
        <w:tc>
          <w:tcPr>
            <w:tcW w:w="1170" w:type="dxa"/>
            <w:tcBorders>
              <w:top w:val="nil"/>
              <w:left w:val="nil"/>
              <w:bottom w:val="nil"/>
              <w:right w:val="nil"/>
            </w:tcBorders>
            <w:shd w:val="clear" w:color="auto" w:fill="auto"/>
            <w:vAlign w:val="center"/>
          </w:tcPr>
          <w:p w14:paraId="6648C874" w14:textId="226A7CDD" w:rsidR="00A1740A" w:rsidRPr="002019A4" w:rsidRDefault="00A1740A" w:rsidP="00A1740A">
            <w:pPr>
              <w:tabs>
                <w:tab w:val="decimal" w:pos="1055"/>
              </w:tabs>
              <w:snapToGrid w:val="0"/>
              <w:spacing w:line="240" w:lineRule="exact"/>
              <w:ind w:right="-327"/>
              <w:rPr>
                <w:rFonts w:cs="Times New Roman"/>
                <w:sz w:val="16"/>
                <w:szCs w:val="16"/>
                <w:lang w:val="en-US"/>
              </w:rPr>
            </w:pPr>
            <w:r w:rsidRPr="002019A4">
              <w:rPr>
                <w:rFonts w:cs="Angsana New"/>
                <w:sz w:val="16"/>
                <w:szCs w:val="16"/>
                <w:lang w:val="en-US"/>
              </w:rPr>
              <w:t>9</w:t>
            </w:r>
            <w:r w:rsidRPr="002019A4">
              <w:rPr>
                <w:rFonts w:cs="Times New Roman"/>
                <w:sz w:val="16"/>
                <w:szCs w:val="16"/>
                <w:lang w:val="en-US"/>
              </w:rPr>
              <w:t>,</w:t>
            </w:r>
            <w:r w:rsidRPr="002019A4">
              <w:rPr>
                <w:rFonts w:cs="Angsana New"/>
                <w:sz w:val="16"/>
                <w:szCs w:val="16"/>
                <w:lang w:val="en-US"/>
              </w:rPr>
              <w:t>530</w:t>
            </w:r>
            <w:r w:rsidRPr="002019A4">
              <w:rPr>
                <w:rFonts w:cs="Times New Roman"/>
                <w:sz w:val="16"/>
                <w:szCs w:val="16"/>
                <w:lang w:val="en-US"/>
              </w:rPr>
              <w:t>,</w:t>
            </w:r>
            <w:r w:rsidRPr="002019A4">
              <w:rPr>
                <w:rFonts w:cs="Angsana New"/>
                <w:sz w:val="16"/>
                <w:szCs w:val="16"/>
                <w:lang w:val="en-US"/>
              </w:rPr>
              <w:t>542</w:t>
            </w:r>
          </w:p>
        </w:tc>
      </w:tr>
      <w:tr w:rsidR="00A1740A" w:rsidRPr="002019A4" w14:paraId="4CE28E95" w14:textId="77777777" w:rsidTr="006F59FF">
        <w:trPr>
          <w:trHeight w:val="144"/>
        </w:trPr>
        <w:tc>
          <w:tcPr>
            <w:tcW w:w="3240" w:type="dxa"/>
            <w:tcBorders>
              <w:top w:val="nil"/>
              <w:left w:val="nil"/>
              <w:bottom w:val="nil"/>
              <w:right w:val="nil"/>
            </w:tcBorders>
            <w:shd w:val="clear" w:color="auto" w:fill="auto"/>
            <w:vAlign w:val="center"/>
          </w:tcPr>
          <w:p w14:paraId="37B98375" w14:textId="77777777" w:rsidR="00A1740A" w:rsidRPr="002019A4" w:rsidRDefault="00A1740A" w:rsidP="00A1740A">
            <w:pPr>
              <w:snapToGrid w:val="0"/>
              <w:spacing w:line="240" w:lineRule="exact"/>
              <w:ind w:left="360" w:hanging="180"/>
              <w:rPr>
                <w:rFonts w:cs="Times New Roman"/>
                <w:sz w:val="16"/>
                <w:szCs w:val="16"/>
                <w:lang w:val="en-US"/>
              </w:rPr>
            </w:pPr>
            <w:r w:rsidRPr="002019A4">
              <w:rPr>
                <w:rFonts w:cs="Times New Roman"/>
                <w:sz w:val="16"/>
                <w:szCs w:val="16"/>
                <w:lang w:val="en-US"/>
              </w:rPr>
              <w:t>Expected credit losses</w:t>
            </w:r>
          </w:p>
        </w:tc>
        <w:tc>
          <w:tcPr>
            <w:tcW w:w="1199" w:type="dxa"/>
            <w:tcBorders>
              <w:left w:val="nil"/>
              <w:right w:val="nil"/>
            </w:tcBorders>
            <w:shd w:val="clear" w:color="auto" w:fill="auto"/>
            <w:vAlign w:val="center"/>
          </w:tcPr>
          <w:p w14:paraId="62F4E2DD" w14:textId="566DA73F" w:rsidR="00A1740A" w:rsidRPr="002019A4" w:rsidRDefault="00E2365F" w:rsidP="00A1740A">
            <w:pPr>
              <w:tabs>
                <w:tab w:val="decimal" w:pos="1089"/>
              </w:tabs>
              <w:snapToGrid w:val="0"/>
              <w:spacing w:line="240" w:lineRule="exact"/>
              <w:ind w:right="81"/>
              <w:rPr>
                <w:rFonts w:cs="Times New Roman"/>
                <w:sz w:val="16"/>
                <w:szCs w:val="16"/>
                <w:lang w:val="en-US"/>
              </w:rPr>
            </w:pPr>
            <w:r w:rsidRPr="002019A4">
              <w:rPr>
                <w:rFonts w:cs="Times New Roman"/>
                <w:sz w:val="16"/>
                <w:szCs w:val="16"/>
                <w:lang w:val="en-US"/>
              </w:rPr>
              <w:t>6,145,385</w:t>
            </w:r>
          </w:p>
        </w:tc>
        <w:tc>
          <w:tcPr>
            <w:tcW w:w="90" w:type="dxa"/>
            <w:tcBorders>
              <w:left w:val="nil"/>
              <w:right w:val="nil"/>
            </w:tcBorders>
            <w:shd w:val="clear" w:color="auto" w:fill="auto"/>
          </w:tcPr>
          <w:p w14:paraId="67B01D70" w14:textId="77777777" w:rsidR="00A1740A" w:rsidRPr="002019A4" w:rsidRDefault="00A1740A" w:rsidP="00A1740A">
            <w:pPr>
              <w:snapToGrid w:val="0"/>
              <w:spacing w:line="240" w:lineRule="exact"/>
              <w:ind w:right="81"/>
              <w:jc w:val="right"/>
              <w:rPr>
                <w:rFonts w:cs="Times New Roman"/>
                <w:sz w:val="16"/>
                <w:szCs w:val="16"/>
                <w:lang w:val="en-US"/>
              </w:rPr>
            </w:pPr>
          </w:p>
        </w:tc>
        <w:tc>
          <w:tcPr>
            <w:tcW w:w="1123" w:type="dxa"/>
            <w:tcBorders>
              <w:left w:val="nil"/>
              <w:right w:val="nil"/>
            </w:tcBorders>
            <w:shd w:val="clear" w:color="auto" w:fill="auto"/>
          </w:tcPr>
          <w:p w14:paraId="6A6633C4" w14:textId="741838AA" w:rsidR="00A1740A" w:rsidRPr="002019A4" w:rsidRDefault="00A1740A" w:rsidP="005D5C57">
            <w:pPr>
              <w:tabs>
                <w:tab w:val="decimal" w:pos="1055"/>
              </w:tabs>
              <w:snapToGrid w:val="0"/>
              <w:spacing w:line="240" w:lineRule="exact"/>
              <w:ind w:right="-327"/>
              <w:rPr>
                <w:rFonts w:cs="Angsana New"/>
                <w:sz w:val="16"/>
                <w:szCs w:val="16"/>
                <w:lang w:val="en-US"/>
              </w:rPr>
            </w:pPr>
            <w:r w:rsidRPr="002019A4">
              <w:rPr>
                <w:rFonts w:cs="Angsana New"/>
                <w:sz w:val="16"/>
                <w:szCs w:val="16"/>
                <w:lang w:val="en-US"/>
              </w:rPr>
              <w:t>7,759,122</w:t>
            </w:r>
          </w:p>
        </w:tc>
        <w:tc>
          <w:tcPr>
            <w:tcW w:w="90" w:type="dxa"/>
            <w:tcBorders>
              <w:left w:val="nil"/>
              <w:right w:val="nil"/>
            </w:tcBorders>
            <w:shd w:val="clear" w:color="auto" w:fill="auto"/>
            <w:vAlign w:val="center"/>
          </w:tcPr>
          <w:p w14:paraId="6DDCDD7D" w14:textId="77777777" w:rsidR="00A1740A" w:rsidRPr="002019A4" w:rsidRDefault="00A1740A" w:rsidP="00A1740A">
            <w:pPr>
              <w:tabs>
                <w:tab w:val="decimal" w:pos="743"/>
              </w:tabs>
              <w:snapToGrid w:val="0"/>
              <w:spacing w:line="240" w:lineRule="exact"/>
              <w:ind w:right="144"/>
              <w:jc w:val="right"/>
              <w:rPr>
                <w:rFonts w:cs="Times New Roman"/>
                <w:sz w:val="16"/>
                <w:szCs w:val="16"/>
              </w:rPr>
            </w:pPr>
          </w:p>
        </w:tc>
        <w:tc>
          <w:tcPr>
            <w:tcW w:w="1170" w:type="dxa"/>
            <w:tcBorders>
              <w:left w:val="nil"/>
              <w:right w:val="nil"/>
            </w:tcBorders>
            <w:shd w:val="clear" w:color="auto" w:fill="auto"/>
          </w:tcPr>
          <w:p w14:paraId="4D29E4D8" w14:textId="72C69617" w:rsidR="00A1740A" w:rsidRPr="002019A4" w:rsidRDefault="00E2365F" w:rsidP="00A1740A">
            <w:pPr>
              <w:tabs>
                <w:tab w:val="decimal" w:pos="1089"/>
              </w:tabs>
              <w:snapToGrid w:val="0"/>
              <w:spacing w:line="240" w:lineRule="exact"/>
              <w:ind w:right="81"/>
              <w:rPr>
                <w:rFonts w:cs="Times New Roman"/>
                <w:sz w:val="16"/>
                <w:szCs w:val="16"/>
                <w:lang w:val="en-US"/>
              </w:rPr>
            </w:pPr>
            <w:r w:rsidRPr="002019A4">
              <w:rPr>
                <w:rFonts w:cs="Times New Roman"/>
                <w:sz w:val="16"/>
                <w:szCs w:val="16"/>
                <w:lang w:val="en-US"/>
              </w:rPr>
              <w:t>5,913,572</w:t>
            </w:r>
          </w:p>
        </w:tc>
        <w:tc>
          <w:tcPr>
            <w:tcW w:w="90" w:type="dxa"/>
            <w:tcBorders>
              <w:left w:val="nil"/>
              <w:right w:val="nil"/>
            </w:tcBorders>
            <w:shd w:val="clear" w:color="auto" w:fill="auto"/>
          </w:tcPr>
          <w:p w14:paraId="5B3D039D" w14:textId="77777777" w:rsidR="00A1740A" w:rsidRPr="002019A4" w:rsidRDefault="00A1740A" w:rsidP="00A1740A">
            <w:pPr>
              <w:snapToGrid w:val="0"/>
              <w:spacing w:line="240" w:lineRule="exact"/>
              <w:ind w:right="81"/>
              <w:jc w:val="right"/>
              <w:rPr>
                <w:rFonts w:cs="Times New Roman"/>
                <w:sz w:val="16"/>
                <w:szCs w:val="16"/>
                <w:lang w:val="en-US"/>
              </w:rPr>
            </w:pPr>
          </w:p>
        </w:tc>
        <w:tc>
          <w:tcPr>
            <w:tcW w:w="1170" w:type="dxa"/>
            <w:tcBorders>
              <w:left w:val="nil"/>
              <w:right w:val="nil"/>
            </w:tcBorders>
            <w:shd w:val="clear" w:color="auto" w:fill="auto"/>
          </w:tcPr>
          <w:p w14:paraId="4EC0935F" w14:textId="4F40CC81" w:rsidR="00A1740A" w:rsidRPr="002019A4" w:rsidRDefault="00A1740A" w:rsidP="00A1740A">
            <w:pPr>
              <w:tabs>
                <w:tab w:val="decimal" w:pos="1055"/>
              </w:tabs>
              <w:snapToGrid w:val="0"/>
              <w:spacing w:line="240" w:lineRule="exact"/>
              <w:ind w:right="-327"/>
              <w:rPr>
                <w:rFonts w:cs="Times New Roman"/>
                <w:sz w:val="16"/>
                <w:szCs w:val="20"/>
                <w:lang w:val="en-US"/>
              </w:rPr>
            </w:pPr>
            <w:r w:rsidRPr="002019A4">
              <w:rPr>
                <w:rFonts w:cs="Angsana New"/>
                <w:sz w:val="16"/>
                <w:szCs w:val="20"/>
                <w:lang w:val="en-US"/>
              </w:rPr>
              <w:t>7</w:t>
            </w:r>
            <w:r w:rsidRPr="002019A4">
              <w:rPr>
                <w:rFonts w:cs="Times New Roman"/>
                <w:sz w:val="16"/>
                <w:szCs w:val="20"/>
                <w:lang w:val="en-US"/>
              </w:rPr>
              <w:t>,</w:t>
            </w:r>
            <w:r w:rsidRPr="002019A4">
              <w:rPr>
                <w:rFonts w:cs="Angsana New"/>
                <w:sz w:val="16"/>
                <w:szCs w:val="20"/>
                <w:lang w:val="en-US"/>
              </w:rPr>
              <w:t>686</w:t>
            </w:r>
            <w:r w:rsidRPr="002019A4">
              <w:rPr>
                <w:rFonts w:cs="Times New Roman"/>
                <w:sz w:val="16"/>
                <w:szCs w:val="20"/>
                <w:lang w:val="en-US"/>
              </w:rPr>
              <w:t>,</w:t>
            </w:r>
            <w:r w:rsidRPr="002019A4">
              <w:rPr>
                <w:rFonts w:cs="Angsana New"/>
                <w:sz w:val="16"/>
                <w:szCs w:val="20"/>
                <w:lang w:val="en-US"/>
              </w:rPr>
              <w:t>083</w:t>
            </w:r>
          </w:p>
        </w:tc>
      </w:tr>
      <w:tr w:rsidR="00A1740A" w:rsidRPr="002019A4" w14:paraId="494118DB" w14:textId="77777777" w:rsidTr="00F76DE9">
        <w:trPr>
          <w:trHeight w:val="80"/>
        </w:trPr>
        <w:tc>
          <w:tcPr>
            <w:tcW w:w="3240" w:type="dxa"/>
            <w:tcBorders>
              <w:top w:val="nil"/>
              <w:left w:val="nil"/>
              <w:bottom w:val="nil"/>
              <w:right w:val="nil"/>
            </w:tcBorders>
            <w:shd w:val="clear" w:color="auto" w:fill="auto"/>
            <w:vAlign w:val="center"/>
          </w:tcPr>
          <w:p w14:paraId="2A84D9A0" w14:textId="77777777" w:rsidR="00A1740A" w:rsidRPr="002019A4" w:rsidRDefault="00A1740A" w:rsidP="00A1740A">
            <w:pPr>
              <w:snapToGrid w:val="0"/>
              <w:spacing w:line="240" w:lineRule="exact"/>
              <w:ind w:left="360" w:hanging="180"/>
              <w:rPr>
                <w:rFonts w:cs="Times New Roman"/>
                <w:sz w:val="16"/>
                <w:szCs w:val="16"/>
                <w:lang w:val="en-US"/>
              </w:rPr>
            </w:pPr>
            <w:r w:rsidRPr="002019A4">
              <w:rPr>
                <w:rFonts w:cs="Times New Roman"/>
                <w:sz w:val="16"/>
                <w:szCs w:val="16"/>
                <w:lang w:val="en-US"/>
              </w:rPr>
              <w:t>Written-off bad debts</w:t>
            </w:r>
          </w:p>
        </w:tc>
        <w:tc>
          <w:tcPr>
            <w:tcW w:w="1199" w:type="dxa"/>
            <w:tcBorders>
              <w:left w:val="nil"/>
              <w:right w:val="nil"/>
            </w:tcBorders>
            <w:shd w:val="clear" w:color="auto" w:fill="auto"/>
            <w:vAlign w:val="center"/>
          </w:tcPr>
          <w:p w14:paraId="459D8D64" w14:textId="5D6AD00F" w:rsidR="00A1740A" w:rsidRPr="002019A4" w:rsidRDefault="006F59FF" w:rsidP="00A1740A">
            <w:pPr>
              <w:tabs>
                <w:tab w:val="decimal" w:pos="1080"/>
              </w:tabs>
              <w:snapToGrid w:val="0"/>
              <w:spacing w:line="240" w:lineRule="exact"/>
              <w:ind w:right="-64"/>
              <w:rPr>
                <w:rFonts w:cs="Times New Roman"/>
                <w:sz w:val="16"/>
                <w:szCs w:val="16"/>
                <w:lang w:val="en-US"/>
              </w:rPr>
            </w:pPr>
            <w:r w:rsidRPr="002019A4">
              <w:rPr>
                <w:rFonts w:cs="Times New Roman"/>
                <w:sz w:val="16"/>
                <w:szCs w:val="16"/>
                <w:lang w:val="en-US"/>
              </w:rPr>
              <w:t>(6,311,302)</w:t>
            </w:r>
          </w:p>
        </w:tc>
        <w:tc>
          <w:tcPr>
            <w:tcW w:w="90" w:type="dxa"/>
            <w:tcBorders>
              <w:left w:val="nil"/>
              <w:right w:val="nil"/>
            </w:tcBorders>
            <w:shd w:val="clear" w:color="auto" w:fill="auto"/>
          </w:tcPr>
          <w:p w14:paraId="48460CFE" w14:textId="77777777" w:rsidR="00A1740A" w:rsidRPr="002019A4" w:rsidRDefault="00A1740A" w:rsidP="00A1740A">
            <w:pPr>
              <w:snapToGrid w:val="0"/>
              <w:spacing w:line="240" w:lineRule="exact"/>
              <w:ind w:right="31"/>
              <w:jc w:val="right"/>
              <w:rPr>
                <w:rFonts w:cs="Times New Roman"/>
                <w:sz w:val="16"/>
                <w:szCs w:val="16"/>
                <w:lang w:val="en-US"/>
              </w:rPr>
            </w:pPr>
          </w:p>
        </w:tc>
        <w:tc>
          <w:tcPr>
            <w:tcW w:w="1123" w:type="dxa"/>
            <w:tcBorders>
              <w:left w:val="nil"/>
              <w:right w:val="nil"/>
            </w:tcBorders>
            <w:shd w:val="clear" w:color="auto" w:fill="auto"/>
          </w:tcPr>
          <w:p w14:paraId="426D5A0B" w14:textId="4D2C9263" w:rsidR="00A1740A" w:rsidRPr="002019A4" w:rsidRDefault="00A1740A" w:rsidP="005D5C57">
            <w:pPr>
              <w:tabs>
                <w:tab w:val="decimal" w:pos="1055"/>
              </w:tabs>
              <w:snapToGrid w:val="0"/>
              <w:spacing w:line="240" w:lineRule="exact"/>
              <w:ind w:right="-327"/>
              <w:rPr>
                <w:rFonts w:cs="Angsana New"/>
                <w:sz w:val="16"/>
                <w:szCs w:val="16"/>
                <w:lang w:val="en-US"/>
              </w:rPr>
            </w:pPr>
            <w:r w:rsidRPr="002019A4">
              <w:rPr>
                <w:rFonts w:cs="Angsana New"/>
                <w:sz w:val="16"/>
                <w:szCs w:val="16"/>
                <w:lang w:val="en-US"/>
              </w:rPr>
              <w:t>(9,596,412)</w:t>
            </w:r>
          </w:p>
        </w:tc>
        <w:tc>
          <w:tcPr>
            <w:tcW w:w="90" w:type="dxa"/>
            <w:tcBorders>
              <w:top w:val="nil"/>
              <w:left w:val="nil"/>
              <w:right w:val="nil"/>
            </w:tcBorders>
            <w:shd w:val="clear" w:color="auto" w:fill="auto"/>
            <w:vAlign w:val="center"/>
          </w:tcPr>
          <w:p w14:paraId="782435CE" w14:textId="77777777" w:rsidR="00A1740A" w:rsidRPr="002019A4" w:rsidRDefault="00A1740A" w:rsidP="00A1740A">
            <w:pPr>
              <w:tabs>
                <w:tab w:val="decimal" w:pos="743"/>
              </w:tabs>
              <w:snapToGrid w:val="0"/>
              <w:spacing w:line="240" w:lineRule="exact"/>
              <w:ind w:right="144"/>
              <w:jc w:val="right"/>
              <w:rPr>
                <w:rFonts w:cs="Times New Roman"/>
                <w:sz w:val="16"/>
                <w:szCs w:val="16"/>
              </w:rPr>
            </w:pPr>
          </w:p>
        </w:tc>
        <w:tc>
          <w:tcPr>
            <w:tcW w:w="1170" w:type="dxa"/>
            <w:tcBorders>
              <w:left w:val="nil"/>
              <w:right w:val="nil"/>
            </w:tcBorders>
            <w:shd w:val="clear" w:color="auto" w:fill="auto"/>
          </w:tcPr>
          <w:p w14:paraId="20310990" w14:textId="6EA48057" w:rsidR="00A1740A" w:rsidRPr="002019A4" w:rsidRDefault="00E2365F" w:rsidP="00A1740A">
            <w:pPr>
              <w:tabs>
                <w:tab w:val="decimal" w:pos="1089"/>
              </w:tabs>
              <w:snapToGrid w:val="0"/>
              <w:spacing w:line="240" w:lineRule="exact"/>
              <w:ind w:right="81"/>
              <w:rPr>
                <w:rFonts w:cs="Times New Roman"/>
                <w:sz w:val="16"/>
                <w:szCs w:val="16"/>
                <w:lang w:val="en-US"/>
              </w:rPr>
            </w:pPr>
            <w:r w:rsidRPr="002019A4">
              <w:rPr>
                <w:rFonts w:cs="Times New Roman"/>
                <w:sz w:val="16"/>
                <w:szCs w:val="16"/>
                <w:lang w:val="en-US"/>
              </w:rPr>
              <w:t>(6,156,409)</w:t>
            </w:r>
          </w:p>
        </w:tc>
        <w:tc>
          <w:tcPr>
            <w:tcW w:w="90" w:type="dxa"/>
            <w:tcBorders>
              <w:left w:val="nil"/>
              <w:right w:val="nil"/>
            </w:tcBorders>
            <w:shd w:val="clear" w:color="auto" w:fill="auto"/>
          </w:tcPr>
          <w:p w14:paraId="1448982E" w14:textId="77777777" w:rsidR="00A1740A" w:rsidRPr="002019A4" w:rsidRDefault="00A1740A" w:rsidP="00A1740A">
            <w:pPr>
              <w:snapToGrid w:val="0"/>
              <w:spacing w:line="240" w:lineRule="exact"/>
              <w:ind w:right="31"/>
              <w:jc w:val="right"/>
              <w:rPr>
                <w:rFonts w:cs="Times New Roman"/>
                <w:sz w:val="16"/>
                <w:szCs w:val="16"/>
                <w:lang w:val="en-US"/>
              </w:rPr>
            </w:pPr>
          </w:p>
        </w:tc>
        <w:tc>
          <w:tcPr>
            <w:tcW w:w="1170" w:type="dxa"/>
            <w:tcBorders>
              <w:left w:val="nil"/>
              <w:right w:val="nil"/>
            </w:tcBorders>
            <w:shd w:val="clear" w:color="auto" w:fill="auto"/>
          </w:tcPr>
          <w:p w14:paraId="4002DF66" w14:textId="02F57FF2" w:rsidR="00A1740A" w:rsidRPr="002019A4" w:rsidRDefault="00A1740A" w:rsidP="00A1740A">
            <w:pPr>
              <w:tabs>
                <w:tab w:val="decimal" w:pos="1055"/>
              </w:tabs>
              <w:snapToGrid w:val="0"/>
              <w:spacing w:line="240" w:lineRule="exact"/>
              <w:ind w:right="-327"/>
              <w:rPr>
                <w:rFonts w:cs="Times New Roman"/>
                <w:sz w:val="16"/>
                <w:szCs w:val="16"/>
                <w:lang w:val="en-US"/>
              </w:rPr>
            </w:pPr>
            <w:r w:rsidRPr="002019A4">
              <w:rPr>
                <w:rFonts w:cs="Times New Roman"/>
                <w:sz w:val="16"/>
                <w:szCs w:val="16"/>
                <w:lang w:val="en-US"/>
              </w:rPr>
              <w:t>(</w:t>
            </w:r>
            <w:r w:rsidRPr="002019A4">
              <w:rPr>
                <w:rFonts w:cs="Angsana New"/>
                <w:sz w:val="16"/>
                <w:szCs w:val="16"/>
                <w:lang w:val="en-US"/>
              </w:rPr>
              <w:t>9</w:t>
            </w:r>
            <w:r w:rsidRPr="002019A4">
              <w:rPr>
                <w:rFonts w:cs="Times New Roman"/>
                <w:sz w:val="16"/>
                <w:szCs w:val="16"/>
                <w:lang w:val="en-US"/>
              </w:rPr>
              <w:t>,</w:t>
            </w:r>
            <w:r w:rsidRPr="002019A4">
              <w:rPr>
                <w:rFonts w:cs="Angsana New"/>
                <w:sz w:val="16"/>
                <w:szCs w:val="16"/>
                <w:lang w:val="en-US"/>
              </w:rPr>
              <w:t>379</w:t>
            </w:r>
            <w:r w:rsidRPr="002019A4">
              <w:rPr>
                <w:rFonts w:cs="Times New Roman"/>
                <w:sz w:val="16"/>
                <w:szCs w:val="16"/>
                <w:lang w:val="en-US"/>
              </w:rPr>
              <w:t>,</w:t>
            </w:r>
            <w:r w:rsidRPr="002019A4">
              <w:rPr>
                <w:rFonts w:cs="Angsana New"/>
                <w:sz w:val="16"/>
                <w:szCs w:val="16"/>
                <w:lang w:val="en-US"/>
              </w:rPr>
              <w:t>182</w:t>
            </w:r>
            <w:r w:rsidRPr="002019A4">
              <w:rPr>
                <w:rFonts w:cs="Times New Roman"/>
                <w:sz w:val="16"/>
                <w:szCs w:val="16"/>
                <w:lang w:val="en-US"/>
              </w:rPr>
              <w:t>)</w:t>
            </w:r>
          </w:p>
        </w:tc>
      </w:tr>
      <w:tr w:rsidR="00B35772" w:rsidRPr="002019A4" w14:paraId="51F8C6F9" w14:textId="77777777" w:rsidTr="00F76DE9">
        <w:trPr>
          <w:trHeight w:val="80"/>
        </w:trPr>
        <w:tc>
          <w:tcPr>
            <w:tcW w:w="3240" w:type="dxa"/>
            <w:tcBorders>
              <w:top w:val="nil"/>
              <w:left w:val="nil"/>
              <w:bottom w:val="nil"/>
              <w:right w:val="nil"/>
            </w:tcBorders>
            <w:shd w:val="clear" w:color="auto" w:fill="auto"/>
            <w:vAlign w:val="center"/>
          </w:tcPr>
          <w:p w14:paraId="735D3CFE" w14:textId="7522C014" w:rsidR="00B35772" w:rsidRPr="002019A4" w:rsidRDefault="00C55FCC" w:rsidP="00B35772">
            <w:pPr>
              <w:snapToGrid w:val="0"/>
              <w:spacing w:line="240" w:lineRule="exact"/>
              <w:ind w:left="360" w:hanging="180"/>
              <w:rPr>
                <w:rFonts w:cs="Times New Roman"/>
                <w:sz w:val="16"/>
                <w:szCs w:val="16"/>
                <w:lang w:val="en-US"/>
              </w:rPr>
            </w:pPr>
            <w:r w:rsidRPr="002019A4">
              <w:rPr>
                <w:rFonts w:cs="Times New Roman"/>
                <w:spacing w:val="-2"/>
                <w:sz w:val="16"/>
                <w:szCs w:val="16"/>
                <w:lang w:val="en-US"/>
              </w:rPr>
              <w:t>Decrease from sale of investment in a subsidiary</w:t>
            </w:r>
          </w:p>
        </w:tc>
        <w:tc>
          <w:tcPr>
            <w:tcW w:w="1199" w:type="dxa"/>
            <w:tcBorders>
              <w:left w:val="nil"/>
              <w:bottom w:val="single" w:sz="4" w:space="0" w:color="auto"/>
              <w:right w:val="nil"/>
            </w:tcBorders>
            <w:shd w:val="clear" w:color="auto" w:fill="auto"/>
            <w:vAlign w:val="center"/>
          </w:tcPr>
          <w:p w14:paraId="5AF9D32F" w14:textId="51869097" w:rsidR="00B35772" w:rsidRPr="002019A4" w:rsidRDefault="00B35772" w:rsidP="00B35772">
            <w:pPr>
              <w:tabs>
                <w:tab w:val="decimal" w:pos="1080"/>
              </w:tabs>
              <w:snapToGrid w:val="0"/>
              <w:spacing w:line="240" w:lineRule="exact"/>
              <w:ind w:right="-64"/>
              <w:rPr>
                <w:rFonts w:cs="Times New Roman"/>
                <w:sz w:val="16"/>
                <w:szCs w:val="16"/>
                <w:lang w:val="en-US"/>
              </w:rPr>
            </w:pPr>
            <w:r w:rsidRPr="002019A4">
              <w:rPr>
                <w:rFonts w:cs="Times New Roman"/>
                <w:sz w:val="16"/>
                <w:szCs w:val="16"/>
                <w:lang w:val="en-US"/>
              </w:rPr>
              <w:t>(118,469)</w:t>
            </w:r>
          </w:p>
        </w:tc>
        <w:tc>
          <w:tcPr>
            <w:tcW w:w="90" w:type="dxa"/>
            <w:tcBorders>
              <w:left w:val="nil"/>
              <w:right w:val="nil"/>
            </w:tcBorders>
            <w:shd w:val="clear" w:color="auto" w:fill="auto"/>
          </w:tcPr>
          <w:p w14:paraId="3D27961B" w14:textId="77777777" w:rsidR="00B35772" w:rsidRPr="002019A4" w:rsidRDefault="00B35772" w:rsidP="00B35772">
            <w:pPr>
              <w:snapToGrid w:val="0"/>
              <w:spacing w:line="240" w:lineRule="exact"/>
              <w:ind w:right="31"/>
              <w:jc w:val="right"/>
              <w:rPr>
                <w:rFonts w:cs="Times New Roman"/>
                <w:sz w:val="16"/>
                <w:szCs w:val="16"/>
                <w:lang w:val="en-US"/>
              </w:rPr>
            </w:pPr>
          </w:p>
        </w:tc>
        <w:tc>
          <w:tcPr>
            <w:tcW w:w="1123" w:type="dxa"/>
            <w:tcBorders>
              <w:left w:val="nil"/>
              <w:bottom w:val="single" w:sz="4" w:space="0" w:color="auto"/>
              <w:right w:val="nil"/>
            </w:tcBorders>
            <w:shd w:val="clear" w:color="auto" w:fill="auto"/>
          </w:tcPr>
          <w:p w14:paraId="32B65018" w14:textId="0D6C4DB9" w:rsidR="00B35772" w:rsidRPr="002019A4" w:rsidRDefault="004912A9" w:rsidP="008E66E7">
            <w:pPr>
              <w:spacing w:line="240" w:lineRule="exact"/>
              <w:ind w:right="90"/>
              <w:jc w:val="center"/>
              <w:rPr>
                <w:rFonts w:cs="Angsana New"/>
                <w:sz w:val="16"/>
                <w:szCs w:val="16"/>
                <w:lang w:val="en-US"/>
              </w:rPr>
            </w:pPr>
            <w:r w:rsidRPr="002019A4">
              <w:rPr>
                <w:rFonts w:cs="Times New Roman"/>
                <w:sz w:val="16"/>
                <w:szCs w:val="16"/>
                <w:lang w:val="en-US"/>
              </w:rPr>
              <w:t xml:space="preserve">   </w:t>
            </w:r>
            <w:r w:rsidR="00B35772" w:rsidRPr="002019A4">
              <w:rPr>
                <w:rFonts w:cs="Times New Roman"/>
                <w:sz w:val="16"/>
                <w:szCs w:val="16"/>
                <w:lang w:val="en-US"/>
              </w:rPr>
              <w:t>-</w:t>
            </w:r>
          </w:p>
        </w:tc>
        <w:tc>
          <w:tcPr>
            <w:tcW w:w="90" w:type="dxa"/>
            <w:tcBorders>
              <w:left w:val="nil"/>
              <w:bottom w:val="nil"/>
              <w:right w:val="nil"/>
            </w:tcBorders>
            <w:shd w:val="clear" w:color="auto" w:fill="auto"/>
            <w:vAlign w:val="center"/>
          </w:tcPr>
          <w:p w14:paraId="172B6ABC" w14:textId="77777777" w:rsidR="00B35772" w:rsidRPr="002019A4" w:rsidRDefault="00B35772" w:rsidP="00B35772">
            <w:pPr>
              <w:tabs>
                <w:tab w:val="decimal" w:pos="743"/>
              </w:tabs>
              <w:snapToGrid w:val="0"/>
              <w:spacing w:line="240" w:lineRule="exact"/>
              <w:ind w:right="144"/>
              <w:jc w:val="right"/>
              <w:rPr>
                <w:rFonts w:cs="Times New Roman"/>
                <w:sz w:val="16"/>
                <w:szCs w:val="16"/>
                <w:lang w:val="en-US"/>
              </w:rPr>
            </w:pPr>
          </w:p>
        </w:tc>
        <w:tc>
          <w:tcPr>
            <w:tcW w:w="1170" w:type="dxa"/>
            <w:tcBorders>
              <w:left w:val="nil"/>
              <w:bottom w:val="single" w:sz="4" w:space="0" w:color="auto"/>
              <w:right w:val="nil"/>
            </w:tcBorders>
            <w:shd w:val="clear" w:color="auto" w:fill="auto"/>
          </w:tcPr>
          <w:p w14:paraId="77AA62BE" w14:textId="502E0E0C" w:rsidR="00B35772" w:rsidRPr="002019A4" w:rsidRDefault="004912A9" w:rsidP="008E66E7">
            <w:pPr>
              <w:spacing w:line="240" w:lineRule="exact"/>
              <w:ind w:right="90"/>
              <w:jc w:val="center"/>
              <w:rPr>
                <w:rFonts w:cs="Times New Roman"/>
                <w:sz w:val="16"/>
                <w:szCs w:val="16"/>
                <w:lang w:val="en-US"/>
              </w:rPr>
            </w:pPr>
            <w:r w:rsidRPr="002019A4">
              <w:rPr>
                <w:rFonts w:cs="Times New Roman"/>
                <w:sz w:val="16"/>
                <w:szCs w:val="16"/>
                <w:lang w:val="en-US"/>
              </w:rPr>
              <w:t xml:space="preserve">    </w:t>
            </w:r>
            <w:r w:rsidR="00B35772" w:rsidRPr="002019A4">
              <w:rPr>
                <w:rFonts w:cs="Times New Roman"/>
                <w:sz w:val="16"/>
                <w:szCs w:val="16"/>
                <w:lang w:val="en-US"/>
              </w:rPr>
              <w:t>-</w:t>
            </w:r>
          </w:p>
        </w:tc>
        <w:tc>
          <w:tcPr>
            <w:tcW w:w="90" w:type="dxa"/>
            <w:tcBorders>
              <w:left w:val="nil"/>
              <w:right w:val="nil"/>
            </w:tcBorders>
            <w:shd w:val="clear" w:color="auto" w:fill="auto"/>
          </w:tcPr>
          <w:p w14:paraId="5E9B18EB" w14:textId="77777777" w:rsidR="00B35772" w:rsidRPr="002019A4" w:rsidRDefault="00B35772" w:rsidP="00B35772">
            <w:pPr>
              <w:snapToGrid w:val="0"/>
              <w:spacing w:line="240" w:lineRule="exact"/>
              <w:ind w:right="31"/>
              <w:jc w:val="right"/>
              <w:rPr>
                <w:rFonts w:cs="Times New Roman"/>
                <w:sz w:val="16"/>
                <w:szCs w:val="16"/>
                <w:lang w:val="en-US"/>
              </w:rPr>
            </w:pPr>
          </w:p>
        </w:tc>
        <w:tc>
          <w:tcPr>
            <w:tcW w:w="1170" w:type="dxa"/>
            <w:tcBorders>
              <w:left w:val="nil"/>
              <w:bottom w:val="single" w:sz="4" w:space="0" w:color="auto"/>
              <w:right w:val="nil"/>
            </w:tcBorders>
            <w:shd w:val="clear" w:color="auto" w:fill="auto"/>
          </w:tcPr>
          <w:p w14:paraId="7F17DFFC" w14:textId="1CFB2F0E" w:rsidR="00B35772" w:rsidRPr="002019A4" w:rsidRDefault="004912A9" w:rsidP="004912A9">
            <w:pPr>
              <w:spacing w:line="240" w:lineRule="exact"/>
              <w:ind w:right="90"/>
              <w:jc w:val="center"/>
              <w:rPr>
                <w:rFonts w:cs="Times New Roman"/>
                <w:sz w:val="16"/>
                <w:szCs w:val="16"/>
                <w:lang w:val="en-US"/>
              </w:rPr>
            </w:pPr>
            <w:r w:rsidRPr="002019A4">
              <w:rPr>
                <w:rFonts w:cs="Times New Roman"/>
                <w:sz w:val="16"/>
                <w:szCs w:val="16"/>
                <w:lang w:val="en-US"/>
              </w:rPr>
              <w:t xml:space="preserve">   </w:t>
            </w:r>
            <w:r w:rsidR="00B35772" w:rsidRPr="002019A4">
              <w:rPr>
                <w:rFonts w:cs="Times New Roman"/>
                <w:sz w:val="16"/>
                <w:szCs w:val="16"/>
                <w:lang w:val="en-US"/>
              </w:rPr>
              <w:t>-</w:t>
            </w:r>
          </w:p>
        </w:tc>
      </w:tr>
      <w:tr w:rsidR="00B35772" w:rsidRPr="002019A4" w14:paraId="4B9FD2C5" w14:textId="77777777" w:rsidTr="007A6FCF">
        <w:trPr>
          <w:trHeight w:val="144"/>
        </w:trPr>
        <w:tc>
          <w:tcPr>
            <w:tcW w:w="3240" w:type="dxa"/>
            <w:tcBorders>
              <w:top w:val="nil"/>
              <w:left w:val="nil"/>
              <w:bottom w:val="nil"/>
              <w:right w:val="nil"/>
            </w:tcBorders>
            <w:shd w:val="clear" w:color="auto" w:fill="auto"/>
            <w:vAlign w:val="center"/>
          </w:tcPr>
          <w:p w14:paraId="61636A5D" w14:textId="77777777" w:rsidR="00B35772" w:rsidRPr="002019A4" w:rsidRDefault="00B35772" w:rsidP="00B35772">
            <w:pPr>
              <w:snapToGrid w:val="0"/>
              <w:spacing w:line="240" w:lineRule="exact"/>
              <w:ind w:left="360" w:hanging="180"/>
              <w:rPr>
                <w:rFonts w:cs="Times New Roman"/>
                <w:sz w:val="16"/>
                <w:szCs w:val="16"/>
                <w:lang w:val="en-US"/>
              </w:rPr>
            </w:pPr>
            <w:r w:rsidRPr="002019A4">
              <w:rPr>
                <w:rFonts w:cs="Times New Roman"/>
                <w:sz w:val="16"/>
                <w:szCs w:val="16"/>
                <w:lang w:val="en-US"/>
              </w:rPr>
              <w:t>Ending balance</w:t>
            </w:r>
          </w:p>
        </w:tc>
        <w:tc>
          <w:tcPr>
            <w:tcW w:w="1199" w:type="dxa"/>
            <w:tcBorders>
              <w:top w:val="single" w:sz="4" w:space="0" w:color="auto"/>
              <w:left w:val="nil"/>
              <w:bottom w:val="double" w:sz="4" w:space="0" w:color="auto"/>
              <w:right w:val="nil"/>
            </w:tcBorders>
            <w:shd w:val="clear" w:color="auto" w:fill="auto"/>
            <w:vAlign w:val="center"/>
          </w:tcPr>
          <w:p w14:paraId="3DF465B3" w14:textId="728360D4" w:rsidR="00B35772" w:rsidRPr="002019A4" w:rsidRDefault="00B35772" w:rsidP="00B35772">
            <w:pPr>
              <w:tabs>
                <w:tab w:val="decimal" w:pos="1089"/>
              </w:tabs>
              <w:snapToGrid w:val="0"/>
              <w:spacing w:line="240" w:lineRule="exact"/>
              <w:ind w:right="81"/>
              <w:rPr>
                <w:rFonts w:cs="Times New Roman"/>
                <w:sz w:val="16"/>
                <w:szCs w:val="16"/>
                <w:lang w:val="en-US"/>
              </w:rPr>
            </w:pPr>
            <w:r w:rsidRPr="002019A4">
              <w:rPr>
                <w:rFonts w:cs="Times New Roman"/>
                <w:sz w:val="16"/>
                <w:szCs w:val="16"/>
                <w:lang w:val="en-US"/>
              </w:rPr>
              <w:t>8,003,582</w:t>
            </w:r>
          </w:p>
        </w:tc>
        <w:tc>
          <w:tcPr>
            <w:tcW w:w="90" w:type="dxa"/>
            <w:tcBorders>
              <w:left w:val="nil"/>
              <w:right w:val="nil"/>
            </w:tcBorders>
            <w:shd w:val="clear" w:color="auto" w:fill="auto"/>
          </w:tcPr>
          <w:p w14:paraId="63EE5DCA" w14:textId="77777777" w:rsidR="00B35772" w:rsidRPr="002019A4" w:rsidRDefault="00B35772" w:rsidP="00B35772">
            <w:pPr>
              <w:snapToGrid w:val="0"/>
              <w:spacing w:line="240" w:lineRule="exact"/>
              <w:ind w:right="81"/>
              <w:jc w:val="right"/>
              <w:rPr>
                <w:rFonts w:cs="Times New Roman"/>
                <w:sz w:val="16"/>
                <w:szCs w:val="16"/>
                <w:lang w:val="en-US"/>
              </w:rPr>
            </w:pPr>
          </w:p>
        </w:tc>
        <w:tc>
          <w:tcPr>
            <w:tcW w:w="1123" w:type="dxa"/>
            <w:tcBorders>
              <w:top w:val="single" w:sz="4" w:space="0" w:color="auto"/>
              <w:left w:val="nil"/>
              <w:bottom w:val="double" w:sz="4" w:space="0" w:color="auto"/>
              <w:right w:val="nil"/>
            </w:tcBorders>
            <w:shd w:val="clear" w:color="auto" w:fill="auto"/>
            <w:vAlign w:val="center"/>
          </w:tcPr>
          <w:p w14:paraId="4A90FF73" w14:textId="1CE33F47" w:rsidR="00B35772" w:rsidRPr="002019A4" w:rsidRDefault="00B35772" w:rsidP="005D5C57">
            <w:pPr>
              <w:tabs>
                <w:tab w:val="decimal" w:pos="1055"/>
              </w:tabs>
              <w:snapToGrid w:val="0"/>
              <w:spacing w:line="240" w:lineRule="exact"/>
              <w:ind w:right="-327"/>
              <w:rPr>
                <w:rFonts w:cs="Angsana New"/>
                <w:sz w:val="16"/>
                <w:szCs w:val="16"/>
                <w:lang w:val="en-US"/>
              </w:rPr>
            </w:pPr>
            <w:r w:rsidRPr="002019A4">
              <w:rPr>
                <w:rFonts w:cs="Angsana New"/>
                <w:sz w:val="16"/>
                <w:szCs w:val="16"/>
                <w:lang w:val="en-US"/>
              </w:rPr>
              <w:t xml:space="preserve">        8,287,968</w:t>
            </w:r>
          </w:p>
        </w:tc>
        <w:tc>
          <w:tcPr>
            <w:tcW w:w="90" w:type="dxa"/>
            <w:tcBorders>
              <w:top w:val="nil"/>
              <w:left w:val="nil"/>
              <w:bottom w:val="nil"/>
              <w:right w:val="nil"/>
            </w:tcBorders>
            <w:shd w:val="clear" w:color="auto" w:fill="auto"/>
            <w:vAlign w:val="center"/>
          </w:tcPr>
          <w:p w14:paraId="37A4BC4A" w14:textId="77777777" w:rsidR="00B35772" w:rsidRPr="002019A4" w:rsidRDefault="00B35772" w:rsidP="00B35772">
            <w:pPr>
              <w:tabs>
                <w:tab w:val="decimal" w:pos="743"/>
              </w:tabs>
              <w:snapToGrid w:val="0"/>
              <w:spacing w:line="240" w:lineRule="exact"/>
              <w:ind w:right="144"/>
              <w:jc w:val="right"/>
              <w:rPr>
                <w:rFonts w:cs="Times New Roman"/>
                <w:sz w:val="16"/>
                <w:szCs w:val="16"/>
                <w:cs/>
              </w:rPr>
            </w:pPr>
          </w:p>
        </w:tc>
        <w:tc>
          <w:tcPr>
            <w:tcW w:w="1170" w:type="dxa"/>
            <w:tcBorders>
              <w:top w:val="single" w:sz="4" w:space="0" w:color="auto"/>
              <w:left w:val="nil"/>
              <w:bottom w:val="double" w:sz="4" w:space="0" w:color="auto"/>
              <w:right w:val="nil"/>
            </w:tcBorders>
            <w:shd w:val="clear" w:color="auto" w:fill="auto"/>
          </w:tcPr>
          <w:p w14:paraId="45D830BC" w14:textId="744349A0" w:rsidR="00B35772" w:rsidRPr="002019A4" w:rsidRDefault="00B35772" w:rsidP="00B35772">
            <w:pPr>
              <w:tabs>
                <w:tab w:val="decimal" w:pos="1089"/>
              </w:tabs>
              <w:snapToGrid w:val="0"/>
              <w:spacing w:line="240" w:lineRule="exact"/>
              <w:ind w:right="81"/>
              <w:rPr>
                <w:rFonts w:cs="Times New Roman"/>
                <w:sz w:val="16"/>
                <w:szCs w:val="16"/>
                <w:lang w:val="en-US"/>
              </w:rPr>
            </w:pPr>
            <w:r w:rsidRPr="002019A4">
              <w:rPr>
                <w:rFonts w:cs="Times New Roman"/>
                <w:sz w:val="16"/>
                <w:szCs w:val="16"/>
                <w:lang w:val="en-US"/>
              </w:rPr>
              <w:t>7,594,606</w:t>
            </w:r>
          </w:p>
        </w:tc>
        <w:tc>
          <w:tcPr>
            <w:tcW w:w="90" w:type="dxa"/>
            <w:tcBorders>
              <w:left w:val="nil"/>
              <w:right w:val="nil"/>
            </w:tcBorders>
            <w:shd w:val="clear" w:color="auto" w:fill="auto"/>
          </w:tcPr>
          <w:p w14:paraId="11D26B93" w14:textId="77777777" w:rsidR="00B35772" w:rsidRPr="002019A4" w:rsidRDefault="00B35772" w:rsidP="00B35772">
            <w:pPr>
              <w:snapToGrid w:val="0"/>
              <w:spacing w:line="240" w:lineRule="exact"/>
              <w:ind w:right="81"/>
              <w:jc w:val="right"/>
              <w:rPr>
                <w:rFonts w:cs="Times New Roman"/>
                <w:sz w:val="16"/>
                <w:szCs w:val="16"/>
                <w:lang w:val="en-US"/>
              </w:rPr>
            </w:pPr>
          </w:p>
        </w:tc>
        <w:tc>
          <w:tcPr>
            <w:tcW w:w="1170" w:type="dxa"/>
            <w:tcBorders>
              <w:top w:val="single" w:sz="4" w:space="0" w:color="auto"/>
              <w:left w:val="nil"/>
              <w:bottom w:val="double" w:sz="4" w:space="0" w:color="auto"/>
              <w:right w:val="nil"/>
            </w:tcBorders>
            <w:shd w:val="clear" w:color="auto" w:fill="auto"/>
            <w:vAlign w:val="center"/>
          </w:tcPr>
          <w:p w14:paraId="5075A09F" w14:textId="4B363D09" w:rsidR="00B35772" w:rsidRPr="002019A4" w:rsidRDefault="00B35772" w:rsidP="00B35772">
            <w:pPr>
              <w:tabs>
                <w:tab w:val="decimal" w:pos="1055"/>
              </w:tabs>
              <w:snapToGrid w:val="0"/>
              <w:spacing w:line="240" w:lineRule="exact"/>
              <w:ind w:right="-327"/>
              <w:rPr>
                <w:rFonts w:cs="Times New Roman"/>
                <w:sz w:val="16"/>
                <w:szCs w:val="16"/>
                <w:lang w:val="en-US"/>
              </w:rPr>
            </w:pPr>
            <w:r w:rsidRPr="002019A4">
              <w:rPr>
                <w:rFonts w:cs="Angsana New"/>
                <w:sz w:val="16"/>
                <w:szCs w:val="16"/>
                <w:lang w:val="en-US"/>
              </w:rPr>
              <w:t>7</w:t>
            </w:r>
            <w:r w:rsidRPr="002019A4">
              <w:rPr>
                <w:rFonts w:cs="Times New Roman"/>
                <w:sz w:val="16"/>
                <w:szCs w:val="16"/>
                <w:lang w:val="en-US"/>
              </w:rPr>
              <w:t>,</w:t>
            </w:r>
            <w:r w:rsidRPr="002019A4">
              <w:rPr>
                <w:rFonts w:cs="Angsana New"/>
                <w:sz w:val="16"/>
                <w:szCs w:val="16"/>
                <w:lang w:val="en-US"/>
              </w:rPr>
              <w:t>837</w:t>
            </w:r>
            <w:r w:rsidRPr="002019A4">
              <w:rPr>
                <w:rFonts w:cs="Times New Roman"/>
                <w:sz w:val="16"/>
                <w:szCs w:val="16"/>
                <w:lang w:val="en-US"/>
              </w:rPr>
              <w:t>,</w:t>
            </w:r>
            <w:r w:rsidRPr="002019A4">
              <w:rPr>
                <w:rFonts w:cs="Angsana New"/>
                <w:sz w:val="16"/>
                <w:szCs w:val="16"/>
                <w:lang w:val="en-US"/>
              </w:rPr>
              <w:t>443</w:t>
            </w:r>
          </w:p>
        </w:tc>
      </w:tr>
    </w:tbl>
    <w:p w14:paraId="4D65B5B1" w14:textId="77777777" w:rsidR="00DC7448" w:rsidRPr="002019A4" w:rsidRDefault="00DC7448" w:rsidP="00ED53F9">
      <w:pPr>
        <w:tabs>
          <w:tab w:val="left" w:pos="1739"/>
        </w:tabs>
        <w:spacing w:after="240"/>
        <w:ind w:left="1267" w:hanging="720"/>
        <w:jc w:val="both"/>
        <w:outlineLvl w:val="0"/>
        <w:rPr>
          <w:rFonts w:cs="Times New Roman"/>
          <w:sz w:val="24"/>
          <w:szCs w:val="24"/>
          <w:lang w:val="en-US"/>
        </w:rPr>
      </w:pPr>
    </w:p>
    <w:p w14:paraId="51F8373E" w14:textId="1B5D8BFC" w:rsidR="00FA31FA" w:rsidRPr="002019A4" w:rsidRDefault="00DC7448" w:rsidP="00ED53F9">
      <w:pPr>
        <w:tabs>
          <w:tab w:val="left" w:pos="1739"/>
        </w:tabs>
        <w:spacing w:after="240"/>
        <w:ind w:left="1267" w:hanging="720"/>
        <w:jc w:val="both"/>
        <w:outlineLvl w:val="0"/>
        <w:rPr>
          <w:rFonts w:cs="Times New Roman"/>
          <w:sz w:val="24"/>
          <w:szCs w:val="24"/>
          <w:lang w:val="en-US"/>
        </w:rPr>
      </w:pPr>
      <w:r w:rsidRPr="002019A4">
        <w:rPr>
          <w:rFonts w:cs="Times New Roman"/>
          <w:sz w:val="24"/>
          <w:szCs w:val="24"/>
          <w:lang w:val="en-US"/>
        </w:rPr>
        <w:br w:type="page"/>
      </w:r>
      <w:r w:rsidR="00070471" w:rsidRPr="002019A4">
        <w:rPr>
          <w:rFonts w:cs="Angsana New"/>
          <w:sz w:val="24"/>
          <w:szCs w:val="24"/>
          <w:lang w:val="en-US"/>
        </w:rPr>
        <w:lastRenderedPageBreak/>
        <w:t>5</w:t>
      </w:r>
      <w:r w:rsidR="003E6D45" w:rsidRPr="002019A4">
        <w:rPr>
          <w:rFonts w:cs="Times New Roman"/>
          <w:sz w:val="24"/>
          <w:szCs w:val="24"/>
          <w:lang w:val="en-US"/>
        </w:rPr>
        <w:t>.</w:t>
      </w:r>
      <w:r w:rsidR="00070471" w:rsidRPr="002019A4">
        <w:rPr>
          <w:rFonts w:cs="Angsana New"/>
          <w:sz w:val="24"/>
          <w:szCs w:val="24"/>
          <w:lang w:val="en-US"/>
        </w:rPr>
        <w:t>5</w:t>
      </w:r>
      <w:r w:rsidR="00FA31FA" w:rsidRPr="002019A4">
        <w:rPr>
          <w:rFonts w:cs="Times New Roman"/>
          <w:sz w:val="24"/>
          <w:szCs w:val="24"/>
          <w:lang w:val="en-US"/>
        </w:rPr>
        <w:tab/>
      </w:r>
      <w:bookmarkStart w:id="9" w:name="OLE_LINK12"/>
      <w:r w:rsidR="00FA31FA" w:rsidRPr="002019A4">
        <w:rPr>
          <w:rFonts w:cs="Times New Roman"/>
          <w:sz w:val="24"/>
          <w:szCs w:val="24"/>
          <w:lang w:val="en-US"/>
        </w:rPr>
        <w:t>Transfers of financial assets</w:t>
      </w:r>
      <w:r w:rsidR="00B32C18" w:rsidRPr="002019A4">
        <w:rPr>
          <w:rFonts w:cs="Times New Roman"/>
          <w:sz w:val="24"/>
          <w:szCs w:val="24"/>
          <w:lang w:val="en-US"/>
        </w:rPr>
        <w:t xml:space="preserve"> </w:t>
      </w:r>
    </w:p>
    <w:bookmarkEnd w:id="9"/>
    <w:p w14:paraId="3A6C2D99" w14:textId="24318690" w:rsidR="00F135BE" w:rsidRPr="002019A4" w:rsidRDefault="00502FD5" w:rsidP="00B123DC">
      <w:pPr>
        <w:spacing w:before="240" w:after="240"/>
        <w:ind w:left="1267"/>
        <w:jc w:val="both"/>
        <w:rPr>
          <w:rFonts w:cs="Times New Roman"/>
          <w:spacing w:val="-2"/>
          <w:sz w:val="24"/>
          <w:szCs w:val="24"/>
          <w:lang w:val="en-US"/>
        </w:rPr>
      </w:pPr>
      <w:r w:rsidRPr="002019A4">
        <w:rPr>
          <w:rFonts w:cs="Times New Roman"/>
          <w:spacing w:val="-2"/>
          <w:sz w:val="24"/>
          <w:szCs w:val="24"/>
          <w:lang w:val="en-US"/>
        </w:rPr>
        <w:t>The Company entered into the Receivab</w:t>
      </w:r>
      <w:r w:rsidR="00C50563" w:rsidRPr="002019A4">
        <w:rPr>
          <w:rFonts w:cs="Times New Roman"/>
          <w:spacing w:val="-2"/>
          <w:sz w:val="24"/>
          <w:szCs w:val="24"/>
          <w:lang w:val="en-US"/>
        </w:rPr>
        <w:t>les Sale and Purchase Agreement with</w:t>
      </w:r>
      <w:r w:rsidRPr="002019A4">
        <w:rPr>
          <w:rFonts w:cs="Times New Roman"/>
          <w:spacing w:val="-2"/>
          <w:sz w:val="24"/>
          <w:szCs w:val="24"/>
          <w:lang w:val="en-US"/>
        </w:rPr>
        <w:t xml:space="preserve">  Sp</w:t>
      </w:r>
      <w:r w:rsidR="00C50563" w:rsidRPr="002019A4">
        <w:rPr>
          <w:rFonts w:cs="Times New Roman"/>
          <w:spacing w:val="-2"/>
          <w:sz w:val="24"/>
          <w:szCs w:val="24"/>
          <w:lang w:val="en-US"/>
        </w:rPr>
        <w:t>ecial Purposes Vehicle Company, which was</w:t>
      </w:r>
      <w:r w:rsidRPr="002019A4">
        <w:rPr>
          <w:rFonts w:cs="Times New Roman"/>
          <w:spacing w:val="-2"/>
          <w:sz w:val="24"/>
          <w:szCs w:val="24"/>
          <w:lang w:val="en-US"/>
        </w:rPr>
        <w:t xml:space="preserve"> incorporated under the Civil and Commercial Code of Thailan</w:t>
      </w:r>
      <w:r w:rsidR="00C50563" w:rsidRPr="002019A4">
        <w:rPr>
          <w:rFonts w:cs="Times New Roman"/>
          <w:spacing w:val="-2"/>
          <w:sz w:val="24"/>
          <w:szCs w:val="24"/>
          <w:lang w:val="en-US"/>
        </w:rPr>
        <w:t>d to be special purpose vehicle</w:t>
      </w:r>
      <w:r w:rsidRPr="002019A4">
        <w:rPr>
          <w:rFonts w:cs="Times New Roman"/>
          <w:spacing w:val="-2"/>
          <w:sz w:val="24"/>
          <w:szCs w:val="24"/>
          <w:lang w:val="en-US"/>
        </w:rPr>
        <w:t xml:space="preserve"> (SPV) under the Royal Enactment on Special Purpose Juristic Persons for Securitization B</w:t>
      </w:r>
      <w:r w:rsidR="00D216AF" w:rsidRPr="002019A4">
        <w:rPr>
          <w:rFonts w:cs="Times New Roman"/>
          <w:spacing w:val="-2"/>
          <w:sz w:val="24"/>
          <w:szCs w:val="24"/>
          <w:lang w:val="en-US"/>
        </w:rPr>
        <w:t>.</w:t>
      </w:r>
      <w:r w:rsidRPr="002019A4">
        <w:rPr>
          <w:rFonts w:cs="Times New Roman"/>
          <w:spacing w:val="-2"/>
          <w:sz w:val="24"/>
          <w:szCs w:val="24"/>
          <w:lang w:val="en-US"/>
        </w:rPr>
        <w:t>E</w:t>
      </w:r>
      <w:r w:rsidR="00D216AF" w:rsidRPr="002019A4">
        <w:rPr>
          <w:rFonts w:cs="Times New Roman"/>
          <w:spacing w:val="-2"/>
          <w:sz w:val="24"/>
          <w:szCs w:val="24"/>
          <w:lang w:val="en-US"/>
        </w:rPr>
        <w:t>.</w:t>
      </w:r>
      <w:r w:rsidRPr="002019A4">
        <w:rPr>
          <w:rFonts w:cs="Times New Roman"/>
          <w:spacing w:val="-2"/>
          <w:sz w:val="24"/>
          <w:szCs w:val="24"/>
          <w:lang w:val="en-US"/>
        </w:rPr>
        <w:t xml:space="preserve"> </w:t>
      </w:r>
      <w:r w:rsidR="00070471" w:rsidRPr="002019A4">
        <w:rPr>
          <w:rFonts w:cs="Angsana New"/>
          <w:spacing w:val="-2"/>
          <w:sz w:val="24"/>
          <w:szCs w:val="24"/>
          <w:lang w:val="en-US"/>
        </w:rPr>
        <w:t>2540</w:t>
      </w:r>
      <w:r w:rsidRPr="002019A4">
        <w:rPr>
          <w:rFonts w:cs="Times New Roman"/>
          <w:spacing w:val="-2"/>
          <w:sz w:val="24"/>
          <w:szCs w:val="24"/>
          <w:lang w:val="en-US"/>
        </w:rPr>
        <w:t xml:space="preserve"> (</w:t>
      </w:r>
      <w:r w:rsidR="00070471" w:rsidRPr="002019A4">
        <w:rPr>
          <w:rFonts w:cs="Angsana New"/>
          <w:spacing w:val="-2"/>
          <w:sz w:val="24"/>
          <w:szCs w:val="24"/>
          <w:lang w:val="en-US"/>
        </w:rPr>
        <w:t>1997</w:t>
      </w:r>
      <w:r w:rsidRPr="002019A4">
        <w:rPr>
          <w:rFonts w:cs="Times New Roman"/>
          <w:spacing w:val="-2"/>
          <w:sz w:val="24"/>
          <w:szCs w:val="24"/>
          <w:lang w:val="en-US"/>
        </w:rPr>
        <w:t>)</w:t>
      </w:r>
      <w:r w:rsidR="00092D01" w:rsidRPr="002019A4">
        <w:rPr>
          <w:rFonts w:cs="Times New Roman"/>
          <w:spacing w:val="-2"/>
          <w:sz w:val="24"/>
          <w:szCs w:val="24"/>
          <w:lang w:val="en-US"/>
        </w:rPr>
        <w:t>.</w:t>
      </w:r>
      <w:r w:rsidRPr="002019A4">
        <w:rPr>
          <w:rFonts w:cs="Times New Roman"/>
          <w:spacing w:val="-2"/>
          <w:sz w:val="24"/>
          <w:szCs w:val="24"/>
          <w:lang w:val="en-US"/>
        </w:rPr>
        <w:t xml:space="preserve"> Under the securitization plan which was approved by the SEC, the Company sold an amount of revolving receivables and the SPV also appointed the Company to act as the servicer responsible for collecting payments from its obligor under </w:t>
      </w:r>
      <w:r w:rsidR="00092D01" w:rsidRPr="002019A4">
        <w:rPr>
          <w:rFonts w:cs="Times New Roman"/>
          <w:spacing w:val="-2"/>
          <w:sz w:val="24"/>
          <w:szCs w:val="24"/>
          <w:lang w:val="en-US"/>
        </w:rPr>
        <w:br/>
      </w:r>
      <w:r w:rsidRPr="002019A4">
        <w:rPr>
          <w:rFonts w:cs="Times New Roman"/>
          <w:spacing w:val="-2"/>
          <w:sz w:val="24"/>
          <w:szCs w:val="24"/>
          <w:lang w:val="en-US"/>
        </w:rPr>
        <w:t>the Receivab</w:t>
      </w:r>
      <w:r w:rsidR="00C50563" w:rsidRPr="002019A4">
        <w:rPr>
          <w:rFonts w:cs="Times New Roman"/>
          <w:spacing w:val="-2"/>
          <w:sz w:val="24"/>
          <w:szCs w:val="24"/>
          <w:lang w:val="en-US"/>
        </w:rPr>
        <w:t>les Sale and Purchase Agreement and Servicing Agreement</w:t>
      </w:r>
      <w:r w:rsidR="00617335" w:rsidRPr="002019A4">
        <w:rPr>
          <w:rFonts w:cs="Times New Roman"/>
          <w:spacing w:val="-2"/>
          <w:sz w:val="24"/>
          <w:szCs w:val="24"/>
          <w:lang w:val="en-US"/>
        </w:rPr>
        <w:t>.</w:t>
      </w:r>
      <w:r w:rsidR="001D0C03" w:rsidRPr="002019A4">
        <w:rPr>
          <w:rFonts w:cs="Times New Roman"/>
          <w:spacing w:val="-2"/>
          <w:sz w:val="24"/>
          <w:szCs w:val="24"/>
          <w:lang w:val="en-US"/>
        </w:rPr>
        <w:t xml:space="preserve"> </w:t>
      </w:r>
    </w:p>
    <w:p w14:paraId="631E2BE2" w14:textId="77777777" w:rsidR="005A4F65" w:rsidRPr="002019A4" w:rsidRDefault="005A4F65" w:rsidP="00C83D95">
      <w:pPr>
        <w:spacing w:before="240" w:after="240"/>
        <w:ind w:left="1267"/>
        <w:jc w:val="both"/>
        <w:rPr>
          <w:rFonts w:cs="Times New Roman"/>
          <w:sz w:val="24"/>
          <w:szCs w:val="24"/>
          <w:lang w:val="en-US"/>
        </w:rPr>
      </w:pPr>
      <w:r w:rsidRPr="002019A4">
        <w:rPr>
          <w:rFonts w:cs="Times New Roman"/>
          <w:sz w:val="24"/>
          <w:szCs w:val="24"/>
          <w:lang w:val="en-US"/>
        </w:rPr>
        <w:t>Details of aforementioned sales of receiva</w:t>
      </w:r>
      <w:r w:rsidR="00F83487" w:rsidRPr="002019A4">
        <w:rPr>
          <w:rFonts w:cs="Times New Roman"/>
          <w:sz w:val="24"/>
          <w:szCs w:val="24"/>
          <w:lang w:val="en-US"/>
        </w:rPr>
        <w:t>bles are summarized as follows:</w:t>
      </w:r>
    </w:p>
    <w:tbl>
      <w:tblPr>
        <w:tblW w:w="0" w:type="auto"/>
        <w:tblInd w:w="1265"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000" w:firstRow="0" w:lastRow="0" w:firstColumn="0" w:lastColumn="0" w:noHBand="0" w:noVBand="0"/>
      </w:tblPr>
      <w:tblGrid>
        <w:gridCol w:w="3960"/>
        <w:gridCol w:w="720"/>
        <w:gridCol w:w="3240"/>
      </w:tblGrid>
      <w:tr w:rsidR="00D3390C" w:rsidRPr="002019A4" w14:paraId="0498F254" w14:textId="77777777" w:rsidTr="007562AA">
        <w:trPr>
          <w:trHeight w:val="20"/>
        </w:trPr>
        <w:tc>
          <w:tcPr>
            <w:tcW w:w="3960" w:type="dxa"/>
            <w:tcBorders>
              <w:bottom w:val="single" w:sz="4" w:space="0" w:color="auto"/>
              <w:right w:val="single" w:sz="4" w:space="0" w:color="auto"/>
            </w:tcBorders>
          </w:tcPr>
          <w:p w14:paraId="17866D1F" w14:textId="77777777" w:rsidR="00792858" w:rsidRPr="002019A4" w:rsidRDefault="00792858" w:rsidP="00ED53F9">
            <w:pPr>
              <w:spacing w:line="240" w:lineRule="exact"/>
              <w:ind w:left="162" w:right="65" w:firstLine="63"/>
              <w:rPr>
                <w:rFonts w:cs="Times New Roman"/>
                <w:b/>
                <w:bCs/>
                <w:sz w:val="16"/>
                <w:szCs w:val="16"/>
                <w:lang w:val="en-US"/>
              </w:rPr>
            </w:pPr>
          </w:p>
        </w:tc>
        <w:tc>
          <w:tcPr>
            <w:tcW w:w="720" w:type="dxa"/>
            <w:tcBorders>
              <w:top w:val="single" w:sz="4" w:space="0" w:color="auto"/>
              <w:left w:val="single" w:sz="4" w:space="0" w:color="auto"/>
              <w:bottom w:val="single" w:sz="4" w:space="0" w:color="auto"/>
              <w:right w:val="single" w:sz="4" w:space="0" w:color="auto"/>
            </w:tcBorders>
          </w:tcPr>
          <w:p w14:paraId="1B1506F2" w14:textId="77777777" w:rsidR="00792858" w:rsidRPr="002019A4" w:rsidRDefault="00792858" w:rsidP="00ED53F9">
            <w:pPr>
              <w:spacing w:line="240" w:lineRule="exact"/>
              <w:ind w:left="-108" w:right="4" w:firstLine="194"/>
              <w:jc w:val="center"/>
              <w:rPr>
                <w:rFonts w:cs="Times New Roman"/>
                <w:b/>
                <w:bCs/>
                <w:sz w:val="16"/>
                <w:szCs w:val="16"/>
                <w:lang w:val="en-US"/>
              </w:rPr>
            </w:pPr>
          </w:p>
        </w:tc>
        <w:tc>
          <w:tcPr>
            <w:tcW w:w="3240" w:type="dxa"/>
            <w:tcBorders>
              <w:left w:val="single" w:sz="4" w:space="0" w:color="auto"/>
              <w:bottom w:val="single" w:sz="4" w:space="0" w:color="auto"/>
            </w:tcBorders>
          </w:tcPr>
          <w:p w14:paraId="10B82CBC" w14:textId="77777777" w:rsidR="00792858" w:rsidRPr="002019A4" w:rsidRDefault="00E50935" w:rsidP="00ED53F9">
            <w:pPr>
              <w:spacing w:line="240" w:lineRule="exact"/>
              <w:ind w:right="-108" w:hanging="108"/>
              <w:jc w:val="center"/>
              <w:rPr>
                <w:rFonts w:cs="Times New Roman"/>
                <w:b/>
                <w:bCs/>
                <w:sz w:val="16"/>
                <w:szCs w:val="16"/>
                <w:lang w:val="en-US"/>
              </w:rPr>
            </w:pPr>
            <w:r w:rsidRPr="002019A4">
              <w:rPr>
                <w:rFonts w:cs="Times New Roman"/>
                <w:b/>
                <w:bCs/>
                <w:sz w:val="16"/>
                <w:szCs w:val="16"/>
                <w:lang w:val="en-US"/>
              </w:rPr>
              <w:t>ATS Rabbi</w:t>
            </w:r>
            <w:r w:rsidR="00492963" w:rsidRPr="002019A4">
              <w:rPr>
                <w:rFonts w:cs="Times New Roman"/>
                <w:b/>
                <w:bCs/>
                <w:sz w:val="16"/>
                <w:szCs w:val="16"/>
                <w:lang w:val="en-US"/>
              </w:rPr>
              <w:t>t*</w:t>
            </w:r>
          </w:p>
        </w:tc>
      </w:tr>
      <w:tr w:rsidR="00D3390C" w:rsidRPr="002019A4" w14:paraId="186F5F28" w14:textId="77777777" w:rsidTr="007562AA">
        <w:trPr>
          <w:trHeight w:val="20"/>
        </w:trPr>
        <w:tc>
          <w:tcPr>
            <w:tcW w:w="3960" w:type="dxa"/>
            <w:tcBorders>
              <w:top w:val="single" w:sz="4" w:space="0" w:color="auto"/>
              <w:bottom w:val="single" w:sz="4" w:space="0" w:color="auto"/>
              <w:right w:val="single" w:sz="4" w:space="0" w:color="auto"/>
            </w:tcBorders>
          </w:tcPr>
          <w:p w14:paraId="7A9545AC" w14:textId="77777777" w:rsidR="00792858" w:rsidRPr="002019A4" w:rsidRDefault="00792858" w:rsidP="00ED53F9">
            <w:pPr>
              <w:spacing w:line="240" w:lineRule="exact"/>
              <w:ind w:left="72" w:right="65"/>
              <w:rPr>
                <w:rFonts w:cs="Times New Roman"/>
                <w:sz w:val="16"/>
                <w:szCs w:val="16"/>
                <w:lang w:val="en-US"/>
              </w:rPr>
            </w:pPr>
            <w:r w:rsidRPr="002019A4">
              <w:rPr>
                <w:rFonts w:cs="Times New Roman"/>
                <w:sz w:val="16"/>
                <w:szCs w:val="16"/>
                <w:lang w:val="en-US"/>
              </w:rPr>
              <w:t>Approved date</w:t>
            </w:r>
            <w:r w:rsidR="00EB4BBE" w:rsidRPr="002019A4">
              <w:rPr>
                <w:rFonts w:cs="Times New Roman"/>
                <w:sz w:val="16"/>
                <w:szCs w:val="16"/>
                <w:lang w:val="en-US"/>
              </w:rPr>
              <w:t xml:space="preserve"> </w:t>
            </w:r>
            <w:r w:rsidR="00C50563" w:rsidRPr="002019A4">
              <w:rPr>
                <w:rFonts w:cs="Times New Roman"/>
                <w:sz w:val="16"/>
                <w:szCs w:val="16"/>
                <w:lang w:val="en-US"/>
              </w:rPr>
              <w:t>of the securitization project</w:t>
            </w:r>
            <w:r w:rsidR="000733A9" w:rsidRPr="002019A4">
              <w:rPr>
                <w:rFonts w:cs="Times New Roman"/>
                <w:sz w:val="16"/>
                <w:szCs w:val="16"/>
                <w:lang w:val="en-US"/>
              </w:rPr>
              <w:t xml:space="preserve"> by</w:t>
            </w:r>
            <w:r w:rsidR="00C50563" w:rsidRPr="002019A4">
              <w:rPr>
                <w:rFonts w:cs="Times New Roman"/>
                <w:sz w:val="16"/>
                <w:szCs w:val="16"/>
                <w:lang w:val="en-US"/>
              </w:rPr>
              <w:t xml:space="preserve"> the SEC</w:t>
            </w:r>
          </w:p>
        </w:tc>
        <w:tc>
          <w:tcPr>
            <w:tcW w:w="720" w:type="dxa"/>
            <w:tcBorders>
              <w:top w:val="single" w:sz="4" w:space="0" w:color="auto"/>
              <w:left w:val="single" w:sz="4" w:space="0" w:color="auto"/>
              <w:bottom w:val="single" w:sz="4" w:space="0" w:color="auto"/>
              <w:right w:val="single" w:sz="4" w:space="0" w:color="auto"/>
            </w:tcBorders>
          </w:tcPr>
          <w:p w14:paraId="4B9ECA6D" w14:textId="77777777" w:rsidR="00792858" w:rsidRPr="002019A4" w:rsidRDefault="00792858" w:rsidP="00ED53F9">
            <w:pPr>
              <w:spacing w:line="240" w:lineRule="exact"/>
              <w:ind w:left="-108" w:right="4" w:firstLine="194"/>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25C883A7" w14:textId="37486B7D" w:rsidR="00792858" w:rsidRPr="002019A4" w:rsidRDefault="00792858" w:rsidP="00ED53F9">
            <w:pPr>
              <w:spacing w:line="240" w:lineRule="exact"/>
              <w:ind w:right="-108" w:hanging="108"/>
              <w:jc w:val="center"/>
              <w:rPr>
                <w:rFonts w:cs="Times New Roman"/>
                <w:sz w:val="16"/>
                <w:szCs w:val="16"/>
                <w:lang w:val="en-US"/>
              </w:rPr>
            </w:pPr>
            <w:r w:rsidRPr="002019A4">
              <w:rPr>
                <w:rFonts w:cs="Times New Roman"/>
                <w:sz w:val="16"/>
                <w:szCs w:val="16"/>
                <w:lang w:val="en-US"/>
              </w:rPr>
              <w:t xml:space="preserve">October </w:t>
            </w:r>
            <w:r w:rsidR="00070471" w:rsidRPr="002019A4">
              <w:rPr>
                <w:rFonts w:cs="Angsana New"/>
                <w:sz w:val="16"/>
                <w:szCs w:val="16"/>
                <w:lang w:val="en-US"/>
              </w:rPr>
              <w:t>2</w:t>
            </w:r>
            <w:r w:rsidRPr="002019A4">
              <w:rPr>
                <w:rFonts w:cs="Times New Roman"/>
                <w:sz w:val="16"/>
                <w:szCs w:val="16"/>
                <w:lang w:val="en-US"/>
              </w:rPr>
              <w:t xml:space="preserve">, </w:t>
            </w:r>
            <w:r w:rsidR="00070471" w:rsidRPr="002019A4">
              <w:rPr>
                <w:rFonts w:cs="Angsana New"/>
                <w:sz w:val="16"/>
                <w:szCs w:val="16"/>
                <w:lang w:val="en-US"/>
              </w:rPr>
              <w:t>2015</w:t>
            </w:r>
          </w:p>
        </w:tc>
      </w:tr>
      <w:tr w:rsidR="00D3390C" w:rsidRPr="002019A4" w14:paraId="6378C2E8" w14:textId="77777777" w:rsidTr="007562AA">
        <w:trPr>
          <w:trHeight w:val="20"/>
        </w:trPr>
        <w:tc>
          <w:tcPr>
            <w:tcW w:w="3960" w:type="dxa"/>
            <w:tcBorders>
              <w:top w:val="single" w:sz="4" w:space="0" w:color="auto"/>
              <w:bottom w:val="single" w:sz="4" w:space="0" w:color="auto"/>
              <w:right w:val="single" w:sz="4" w:space="0" w:color="auto"/>
            </w:tcBorders>
          </w:tcPr>
          <w:p w14:paraId="03A251EF" w14:textId="77777777" w:rsidR="00792858" w:rsidRPr="002019A4" w:rsidRDefault="00792858" w:rsidP="00ED53F9">
            <w:pPr>
              <w:spacing w:line="240" w:lineRule="exact"/>
              <w:ind w:right="65" w:firstLine="63"/>
              <w:rPr>
                <w:rFonts w:cs="Times New Roman"/>
                <w:sz w:val="16"/>
                <w:szCs w:val="16"/>
                <w:lang w:val="en-US"/>
              </w:rPr>
            </w:pPr>
            <w:r w:rsidRPr="002019A4">
              <w:rPr>
                <w:rFonts w:cs="Times New Roman"/>
                <w:sz w:val="16"/>
                <w:szCs w:val="16"/>
                <w:lang w:val="en-US"/>
              </w:rPr>
              <w:t>Initial selling date</w:t>
            </w:r>
          </w:p>
        </w:tc>
        <w:tc>
          <w:tcPr>
            <w:tcW w:w="720" w:type="dxa"/>
            <w:tcBorders>
              <w:top w:val="single" w:sz="4" w:space="0" w:color="auto"/>
              <w:left w:val="single" w:sz="4" w:space="0" w:color="auto"/>
              <w:bottom w:val="single" w:sz="4" w:space="0" w:color="auto"/>
              <w:right w:val="single" w:sz="4" w:space="0" w:color="auto"/>
            </w:tcBorders>
          </w:tcPr>
          <w:p w14:paraId="052DED7C" w14:textId="77777777" w:rsidR="00792858" w:rsidRPr="002019A4" w:rsidRDefault="00792858" w:rsidP="00ED53F9">
            <w:pPr>
              <w:spacing w:line="240" w:lineRule="exact"/>
              <w:ind w:left="-108" w:right="4" w:firstLine="194"/>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4DFC4F3D" w14:textId="02FEAC4A" w:rsidR="00792858" w:rsidRPr="002019A4" w:rsidRDefault="00792858" w:rsidP="00ED53F9">
            <w:pPr>
              <w:spacing w:line="240" w:lineRule="exact"/>
              <w:ind w:right="-108" w:hanging="108"/>
              <w:jc w:val="center"/>
              <w:rPr>
                <w:rFonts w:cs="Times New Roman"/>
                <w:sz w:val="16"/>
                <w:szCs w:val="16"/>
                <w:lang w:val="en-US"/>
              </w:rPr>
            </w:pPr>
            <w:r w:rsidRPr="002019A4">
              <w:rPr>
                <w:rFonts w:cs="Times New Roman"/>
                <w:sz w:val="16"/>
                <w:szCs w:val="16"/>
                <w:lang w:val="en-US"/>
              </w:rPr>
              <w:t xml:space="preserve">October </w:t>
            </w:r>
            <w:r w:rsidR="00070471" w:rsidRPr="002019A4">
              <w:rPr>
                <w:rFonts w:cs="Angsana New"/>
                <w:sz w:val="16"/>
                <w:szCs w:val="16"/>
                <w:lang w:val="en-US"/>
              </w:rPr>
              <w:t>29</w:t>
            </w:r>
            <w:r w:rsidRPr="002019A4">
              <w:rPr>
                <w:rFonts w:cs="Times New Roman"/>
                <w:sz w:val="16"/>
                <w:szCs w:val="16"/>
                <w:lang w:val="en-US"/>
              </w:rPr>
              <w:t xml:space="preserve">, </w:t>
            </w:r>
            <w:r w:rsidR="00070471" w:rsidRPr="002019A4">
              <w:rPr>
                <w:rFonts w:cs="Angsana New"/>
                <w:sz w:val="16"/>
                <w:szCs w:val="16"/>
                <w:lang w:val="en-US"/>
              </w:rPr>
              <w:t>2015</w:t>
            </w:r>
          </w:p>
        </w:tc>
      </w:tr>
      <w:tr w:rsidR="00D3390C" w:rsidRPr="002019A4" w14:paraId="353CE0E4" w14:textId="77777777" w:rsidTr="007562AA">
        <w:trPr>
          <w:trHeight w:val="20"/>
        </w:trPr>
        <w:tc>
          <w:tcPr>
            <w:tcW w:w="3960" w:type="dxa"/>
            <w:tcBorders>
              <w:top w:val="single" w:sz="4" w:space="0" w:color="auto"/>
              <w:bottom w:val="single" w:sz="4" w:space="0" w:color="auto"/>
              <w:right w:val="single" w:sz="4" w:space="0" w:color="auto"/>
            </w:tcBorders>
          </w:tcPr>
          <w:p w14:paraId="2ADA1FC4" w14:textId="77777777" w:rsidR="00792858" w:rsidRPr="002019A4" w:rsidRDefault="00792858" w:rsidP="00ED53F9">
            <w:pPr>
              <w:spacing w:line="240" w:lineRule="exact"/>
              <w:ind w:right="65" w:firstLine="63"/>
              <w:rPr>
                <w:rFonts w:cs="Times New Roman"/>
                <w:sz w:val="16"/>
                <w:szCs w:val="16"/>
                <w:lang w:val="en-US"/>
              </w:rPr>
            </w:pPr>
            <w:r w:rsidRPr="002019A4">
              <w:rPr>
                <w:rFonts w:cs="Times New Roman"/>
                <w:sz w:val="16"/>
                <w:szCs w:val="16"/>
                <w:lang w:val="en-US"/>
              </w:rPr>
              <w:t>Type of transferred receivables</w:t>
            </w:r>
          </w:p>
        </w:tc>
        <w:tc>
          <w:tcPr>
            <w:tcW w:w="720" w:type="dxa"/>
            <w:tcBorders>
              <w:top w:val="single" w:sz="4" w:space="0" w:color="auto"/>
              <w:left w:val="single" w:sz="4" w:space="0" w:color="auto"/>
              <w:bottom w:val="single" w:sz="4" w:space="0" w:color="auto"/>
              <w:right w:val="single" w:sz="4" w:space="0" w:color="auto"/>
            </w:tcBorders>
          </w:tcPr>
          <w:p w14:paraId="0D0161BF" w14:textId="77777777" w:rsidR="00792858" w:rsidRPr="002019A4" w:rsidRDefault="00792858" w:rsidP="00ED53F9">
            <w:pPr>
              <w:spacing w:line="240" w:lineRule="exact"/>
              <w:ind w:left="-108" w:right="4" w:firstLine="194"/>
              <w:jc w:val="right"/>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090F9111" w14:textId="77777777" w:rsidR="00792858" w:rsidRPr="002019A4" w:rsidRDefault="00792858" w:rsidP="00ED53F9">
            <w:pPr>
              <w:spacing w:line="240" w:lineRule="exact"/>
              <w:jc w:val="center"/>
              <w:rPr>
                <w:rFonts w:cs="Times New Roman"/>
                <w:sz w:val="16"/>
                <w:szCs w:val="16"/>
                <w:lang w:val="en-US"/>
              </w:rPr>
            </w:pPr>
            <w:r w:rsidRPr="002019A4">
              <w:rPr>
                <w:rFonts w:cs="Times New Roman"/>
                <w:sz w:val="16"/>
                <w:szCs w:val="16"/>
                <w:lang w:val="en-US"/>
              </w:rPr>
              <w:t>Loans receivable</w:t>
            </w:r>
          </w:p>
        </w:tc>
      </w:tr>
      <w:tr w:rsidR="00D3390C" w:rsidRPr="002019A4" w14:paraId="1A049F1C" w14:textId="77777777" w:rsidTr="007562AA">
        <w:trPr>
          <w:trHeight w:val="20"/>
        </w:trPr>
        <w:tc>
          <w:tcPr>
            <w:tcW w:w="3960" w:type="dxa"/>
            <w:tcBorders>
              <w:top w:val="single" w:sz="4" w:space="0" w:color="auto"/>
              <w:bottom w:val="single" w:sz="4" w:space="0" w:color="auto"/>
              <w:right w:val="single" w:sz="4" w:space="0" w:color="auto"/>
            </w:tcBorders>
          </w:tcPr>
          <w:p w14:paraId="7B8C48A4" w14:textId="77777777" w:rsidR="00792858" w:rsidRPr="002019A4" w:rsidRDefault="00792858" w:rsidP="00ED53F9">
            <w:pPr>
              <w:spacing w:line="240" w:lineRule="exact"/>
              <w:ind w:right="72" w:firstLine="63"/>
              <w:rPr>
                <w:rFonts w:cs="Times New Roman"/>
                <w:sz w:val="16"/>
                <w:szCs w:val="16"/>
                <w:lang w:val="en-US"/>
              </w:rPr>
            </w:pPr>
            <w:r w:rsidRPr="002019A4">
              <w:rPr>
                <w:rFonts w:cs="Times New Roman"/>
                <w:sz w:val="16"/>
                <w:szCs w:val="16"/>
                <w:lang w:val="en-US"/>
              </w:rPr>
              <w:t>Revolving period</w:t>
            </w:r>
          </w:p>
        </w:tc>
        <w:tc>
          <w:tcPr>
            <w:tcW w:w="720" w:type="dxa"/>
            <w:tcBorders>
              <w:top w:val="single" w:sz="4" w:space="0" w:color="auto"/>
              <w:left w:val="single" w:sz="4" w:space="0" w:color="auto"/>
              <w:bottom w:val="single" w:sz="4" w:space="0" w:color="auto"/>
              <w:right w:val="single" w:sz="4" w:space="0" w:color="auto"/>
            </w:tcBorders>
          </w:tcPr>
          <w:p w14:paraId="4FCBB629" w14:textId="77777777" w:rsidR="00792858" w:rsidRPr="002019A4" w:rsidRDefault="00792858" w:rsidP="00ED53F9">
            <w:pPr>
              <w:spacing w:line="240" w:lineRule="exact"/>
              <w:ind w:left="-108" w:right="4" w:firstLine="194"/>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55182307" w14:textId="0199490B" w:rsidR="00792858" w:rsidRPr="002019A4" w:rsidRDefault="00792858" w:rsidP="007562AA">
            <w:pPr>
              <w:spacing w:line="240" w:lineRule="exact"/>
              <w:jc w:val="center"/>
              <w:rPr>
                <w:rFonts w:cs="Times New Roman"/>
                <w:sz w:val="16"/>
                <w:szCs w:val="16"/>
                <w:lang w:val="en-US"/>
              </w:rPr>
            </w:pPr>
            <w:r w:rsidRPr="002019A4">
              <w:rPr>
                <w:rFonts w:cs="Times New Roman"/>
                <w:sz w:val="16"/>
                <w:szCs w:val="16"/>
                <w:lang w:val="en-US"/>
              </w:rPr>
              <w:t xml:space="preserve">October </w:t>
            </w:r>
            <w:r w:rsidR="00070471" w:rsidRPr="002019A4">
              <w:rPr>
                <w:rFonts w:cs="Angsana New"/>
                <w:sz w:val="16"/>
                <w:szCs w:val="16"/>
                <w:lang w:val="en-US"/>
              </w:rPr>
              <w:t>2015</w:t>
            </w:r>
            <w:r w:rsidRPr="002019A4">
              <w:rPr>
                <w:rFonts w:cs="Times New Roman"/>
                <w:sz w:val="16"/>
                <w:szCs w:val="16"/>
                <w:lang w:val="en-US"/>
              </w:rPr>
              <w:t xml:space="preserve"> -</w:t>
            </w:r>
            <w:r w:rsidR="00492963" w:rsidRPr="002019A4">
              <w:rPr>
                <w:rFonts w:cs="Times New Roman"/>
                <w:sz w:val="16"/>
                <w:szCs w:val="16"/>
                <w:lang w:val="en-US"/>
              </w:rPr>
              <w:t xml:space="preserve"> </w:t>
            </w:r>
            <w:r w:rsidRPr="002019A4">
              <w:rPr>
                <w:rFonts w:cs="Times New Roman"/>
                <w:sz w:val="16"/>
                <w:szCs w:val="16"/>
                <w:lang w:val="en-US"/>
              </w:rPr>
              <w:t xml:space="preserve">October </w:t>
            </w:r>
            <w:r w:rsidR="00070471" w:rsidRPr="002019A4">
              <w:rPr>
                <w:rFonts w:cs="Angsana New"/>
                <w:sz w:val="16"/>
                <w:szCs w:val="16"/>
                <w:lang w:val="en-US"/>
              </w:rPr>
              <w:t>2025</w:t>
            </w:r>
            <w:r w:rsidR="007562AA" w:rsidRPr="002019A4">
              <w:rPr>
                <w:rFonts w:cs="Times New Roman"/>
                <w:sz w:val="16"/>
                <w:szCs w:val="16"/>
                <w:cs/>
                <w:lang w:val="en-US"/>
              </w:rPr>
              <w:t xml:space="preserve"> </w:t>
            </w:r>
            <w:r w:rsidRPr="002019A4">
              <w:rPr>
                <w:rFonts w:cs="Times New Roman"/>
                <w:sz w:val="16"/>
                <w:szCs w:val="16"/>
                <w:lang w:val="en-US"/>
              </w:rPr>
              <w:t>(approximately)</w:t>
            </w:r>
          </w:p>
        </w:tc>
      </w:tr>
      <w:tr w:rsidR="00D3390C" w:rsidRPr="002019A4" w14:paraId="5F1E9331" w14:textId="77777777" w:rsidTr="007562AA">
        <w:trPr>
          <w:trHeight w:val="20"/>
        </w:trPr>
        <w:tc>
          <w:tcPr>
            <w:tcW w:w="3960" w:type="dxa"/>
            <w:tcBorders>
              <w:top w:val="single" w:sz="4" w:space="0" w:color="auto"/>
              <w:bottom w:val="single" w:sz="4" w:space="0" w:color="auto"/>
              <w:right w:val="single" w:sz="4" w:space="0" w:color="auto"/>
            </w:tcBorders>
          </w:tcPr>
          <w:p w14:paraId="3E58A74D" w14:textId="77777777" w:rsidR="00792858" w:rsidRPr="002019A4" w:rsidRDefault="00C50563" w:rsidP="00ED53F9">
            <w:pPr>
              <w:spacing w:line="240" w:lineRule="exact"/>
              <w:ind w:left="72" w:right="65"/>
              <w:rPr>
                <w:rFonts w:cs="Times New Roman"/>
                <w:b/>
                <w:bCs/>
                <w:sz w:val="16"/>
                <w:szCs w:val="16"/>
                <w:lang w:val="en-US"/>
              </w:rPr>
            </w:pPr>
            <w:r w:rsidRPr="002019A4">
              <w:rPr>
                <w:rFonts w:cs="Times New Roman"/>
                <w:b/>
                <w:bCs/>
                <w:sz w:val="16"/>
                <w:szCs w:val="16"/>
                <w:lang w:val="en-US"/>
              </w:rPr>
              <w:t>Initial sale</w:t>
            </w:r>
            <w:r w:rsidR="00792858" w:rsidRPr="002019A4">
              <w:rPr>
                <w:rFonts w:cs="Times New Roman"/>
                <w:b/>
                <w:bCs/>
                <w:sz w:val="16"/>
                <w:szCs w:val="16"/>
                <w:lang w:val="en-US"/>
              </w:rPr>
              <w:t xml:space="preserve"> of receivables</w:t>
            </w:r>
          </w:p>
        </w:tc>
        <w:tc>
          <w:tcPr>
            <w:tcW w:w="720" w:type="dxa"/>
            <w:tcBorders>
              <w:top w:val="single" w:sz="4" w:space="0" w:color="auto"/>
              <w:left w:val="single" w:sz="4" w:space="0" w:color="auto"/>
              <w:bottom w:val="single" w:sz="4" w:space="0" w:color="auto"/>
              <w:right w:val="single" w:sz="4" w:space="0" w:color="auto"/>
            </w:tcBorders>
          </w:tcPr>
          <w:p w14:paraId="6A16FC4D" w14:textId="77777777" w:rsidR="00792858" w:rsidRPr="002019A4" w:rsidRDefault="00792858" w:rsidP="00ED53F9">
            <w:pPr>
              <w:spacing w:line="240" w:lineRule="exact"/>
              <w:ind w:left="-108" w:right="4" w:firstLine="194"/>
              <w:jc w:val="right"/>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0EDA132E" w14:textId="77777777" w:rsidR="00792858" w:rsidRPr="002019A4" w:rsidRDefault="00792858" w:rsidP="00ED53F9">
            <w:pPr>
              <w:spacing w:line="240" w:lineRule="exact"/>
              <w:ind w:right="65"/>
              <w:jc w:val="right"/>
              <w:rPr>
                <w:rFonts w:cs="Times New Roman"/>
                <w:sz w:val="16"/>
                <w:szCs w:val="16"/>
                <w:lang w:val="en-US"/>
              </w:rPr>
            </w:pPr>
          </w:p>
        </w:tc>
      </w:tr>
      <w:tr w:rsidR="00D3390C" w:rsidRPr="002019A4" w14:paraId="75271467" w14:textId="77777777" w:rsidTr="007562AA">
        <w:trPr>
          <w:trHeight w:val="20"/>
        </w:trPr>
        <w:tc>
          <w:tcPr>
            <w:tcW w:w="3960" w:type="dxa"/>
            <w:tcBorders>
              <w:top w:val="single" w:sz="4" w:space="0" w:color="auto"/>
              <w:bottom w:val="single" w:sz="4" w:space="0" w:color="auto"/>
              <w:right w:val="single" w:sz="4" w:space="0" w:color="auto"/>
            </w:tcBorders>
          </w:tcPr>
          <w:p w14:paraId="3301A395" w14:textId="77777777" w:rsidR="00792858" w:rsidRPr="002019A4" w:rsidRDefault="00792858" w:rsidP="00ED53F9">
            <w:pPr>
              <w:spacing w:line="240" w:lineRule="exact"/>
              <w:ind w:left="72" w:right="-108"/>
              <w:rPr>
                <w:rFonts w:cs="Times New Roman"/>
                <w:sz w:val="16"/>
                <w:szCs w:val="16"/>
                <w:lang w:val="en-US"/>
              </w:rPr>
            </w:pPr>
            <w:r w:rsidRPr="002019A4">
              <w:rPr>
                <w:rFonts w:cs="Times New Roman"/>
                <w:sz w:val="16"/>
                <w:szCs w:val="16"/>
                <w:lang w:val="en-US"/>
              </w:rPr>
              <w:t xml:space="preserve">Net book value of initial receivables </w:t>
            </w:r>
          </w:p>
        </w:tc>
        <w:tc>
          <w:tcPr>
            <w:tcW w:w="720" w:type="dxa"/>
            <w:tcBorders>
              <w:top w:val="single" w:sz="4" w:space="0" w:color="auto"/>
              <w:left w:val="single" w:sz="4" w:space="0" w:color="auto"/>
              <w:bottom w:val="single" w:sz="4" w:space="0" w:color="auto"/>
              <w:right w:val="single" w:sz="4" w:space="0" w:color="auto"/>
            </w:tcBorders>
          </w:tcPr>
          <w:p w14:paraId="60ED4A5E" w14:textId="77777777" w:rsidR="00792858" w:rsidRPr="002019A4" w:rsidRDefault="00792858" w:rsidP="00ED53F9">
            <w:pPr>
              <w:spacing w:line="240" w:lineRule="exact"/>
              <w:ind w:left="-108" w:right="4" w:firstLine="108"/>
              <w:jc w:val="center"/>
              <w:rPr>
                <w:rFonts w:cs="Times New Roman"/>
                <w:sz w:val="16"/>
                <w:szCs w:val="16"/>
                <w:lang w:val="en-US"/>
              </w:rPr>
            </w:pPr>
            <w:r w:rsidRPr="002019A4">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0A4ADDAE" w14:textId="75A4CA09" w:rsidR="00792858" w:rsidRPr="002019A4" w:rsidRDefault="00070471" w:rsidP="00ED53F9">
            <w:pPr>
              <w:spacing w:line="240" w:lineRule="exact"/>
              <w:ind w:right="65"/>
              <w:jc w:val="right"/>
              <w:rPr>
                <w:rFonts w:cs="Times New Roman"/>
                <w:sz w:val="16"/>
                <w:szCs w:val="16"/>
                <w:lang w:val="en-US"/>
              </w:rPr>
            </w:pPr>
            <w:r w:rsidRPr="002019A4">
              <w:rPr>
                <w:rFonts w:cs="Angsana New"/>
                <w:sz w:val="16"/>
                <w:szCs w:val="16"/>
                <w:lang w:val="en-US"/>
              </w:rPr>
              <w:t>456</w:t>
            </w:r>
            <w:r w:rsidR="00792858" w:rsidRPr="002019A4">
              <w:rPr>
                <w:rFonts w:cs="Times New Roman"/>
                <w:sz w:val="16"/>
                <w:szCs w:val="16"/>
                <w:lang w:val="en-US"/>
              </w:rPr>
              <w:t>,</w:t>
            </w:r>
            <w:r w:rsidRPr="002019A4">
              <w:rPr>
                <w:rFonts w:cs="Angsana New"/>
                <w:sz w:val="16"/>
                <w:szCs w:val="16"/>
                <w:lang w:val="en-US"/>
              </w:rPr>
              <w:t>076</w:t>
            </w:r>
            <w:r w:rsidR="00792858" w:rsidRPr="002019A4">
              <w:rPr>
                <w:rFonts w:cs="Times New Roman"/>
                <w:sz w:val="16"/>
                <w:szCs w:val="16"/>
                <w:lang w:val="en-US"/>
              </w:rPr>
              <w:t>,</w:t>
            </w:r>
            <w:r w:rsidRPr="002019A4">
              <w:rPr>
                <w:rFonts w:cs="Angsana New"/>
                <w:sz w:val="16"/>
                <w:szCs w:val="16"/>
                <w:lang w:val="en-US"/>
              </w:rPr>
              <w:t>200</w:t>
            </w:r>
          </w:p>
        </w:tc>
      </w:tr>
      <w:tr w:rsidR="00D3390C" w:rsidRPr="002019A4" w14:paraId="5A663778" w14:textId="77777777" w:rsidTr="007562AA">
        <w:trPr>
          <w:trHeight w:val="20"/>
        </w:trPr>
        <w:tc>
          <w:tcPr>
            <w:tcW w:w="3960" w:type="dxa"/>
            <w:tcBorders>
              <w:top w:val="single" w:sz="4" w:space="0" w:color="auto"/>
              <w:bottom w:val="single" w:sz="4" w:space="0" w:color="auto"/>
              <w:right w:val="single" w:sz="4" w:space="0" w:color="auto"/>
            </w:tcBorders>
          </w:tcPr>
          <w:p w14:paraId="7746BC75" w14:textId="77777777" w:rsidR="00792858" w:rsidRPr="002019A4" w:rsidRDefault="00792858" w:rsidP="00ED53F9">
            <w:pPr>
              <w:spacing w:line="240" w:lineRule="exact"/>
              <w:ind w:left="180" w:right="65" w:hanging="108"/>
              <w:rPr>
                <w:rFonts w:cs="Times New Roman"/>
                <w:sz w:val="16"/>
                <w:szCs w:val="16"/>
                <w:lang w:val="en-US"/>
              </w:rPr>
            </w:pPr>
            <w:r w:rsidRPr="002019A4">
              <w:rPr>
                <w:rFonts w:cs="Times New Roman"/>
                <w:sz w:val="16"/>
                <w:szCs w:val="16"/>
                <w:lang w:val="en-US"/>
              </w:rPr>
              <w:t>Proceed</w:t>
            </w:r>
            <w:r w:rsidR="00C50563" w:rsidRPr="002019A4">
              <w:rPr>
                <w:rFonts w:cs="Times New Roman"/>
                <w:sz w:val="16"/>
                <w:szCs w:val="16"/>
                <w:lang w:val="en-US"/>
              </w:rPr>
              <w:t>s from transfer of the rights in</w:t>
            </w:r>
            <w:r w:rsidRPr="002019A4">
              <w:rPr>
                <w:rFonts w:cs="Times New Roman"/>
                <w:sz w:val="16"/>
                <w:szCs w:val="16"/>
                <w:lang w:val="en-US"/>
              </w:rPr>
              <w:t xml:space="preserve"> receivables  </w:t>
            </w:r>
          </w:p>
        </w:tc>
        <w:tc>
          <w:tcPr>
            <w:tcW w:w="720" w:type="dxa"/>
            <w:tcBorders>
              <w:top w:val="single" w:sz="4" w:space="0" w:color="auto"/>
              <w:left w:val="single" w:sz="4" w:space="0" w:color="auto"/>
              <w:bottom w:val="single" w:sz="4" w:space="0" w:color="auto"/>
              <w:right w:val="single" w:sz="4" w:space="0" w:color="auto"/>
            </w:tcBorders>
          </w:tcPr>
          <w:p w14:paraId="6FB8DD3F" w14:textId="77777777" w:rsidR="00792858" w:rsidRPr="002019A4" w:rsidRDefault="00792858" w:rsidP="00ED53F9">
            <w:pPr>
              <w:spacing w:line="240" w:lineRule="exact"/>
              <w:ind w:left="-108" w:right="4" w:firstLine="108"/>
              <w:jc w:val="center"/>
              <w:rPr>
                <w:rFonts w:cs="Times New Roman"/>
                <w:sz w:val="16"/>
                <w:szCs w:val="16"/>
                <w:lang w:val="en-US"/>
              </w:rPr>
            </w:pPr>
            <w:r w:rsidRPr="002019A4">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220CA6C2" w14:textId="2EE55B00" w:rsidR="00792858" w:rsidRPr="002019A4" w:rsidRDefault="00070471" w:rsidP="00ED53F9">
            <w:pPr>
              <w:spacing w:line="240" w:lineRule="exact"/>
              <w:ind w:right="65"/>
              <w:jc w:val="right"/>
              <w:rPr>
                <w:rFonts w:cs="Times New Roman"/>
                <w:sz w:val="16"/>
                <w:szCs w:val="16"/>
                <w:lang w:val="en-US"/>
              </w:rPr>
            </w:pPr>
            <w:r w:rsidRPr="002019A4">
              <w:rPr>
                <w:rFonts w:cs="Angsana New"/>
                <w:sz w:val="16"/>
                <w:szCs w:val="16"/>
                <w:lang w:val="en-US"/>
              </w:rPr>
              <w:t>433</w:t>
            </w:r>
            <w:r w:rsidR="00792858" w:rsidRPr="002019A4">
              <w:rPr>
                <w:rFonts w:cs="Times New Roman"/>
                <w:sz w:val="16"/>
                <w:szCs w:val="16"/>
                <w:lang w:val="en-US"/>
              </w:rPr>
              <w:t>,</w:t>
            </w:r>
            <w:r w:rsidRPr="002019A4">
              <w:rPr>
                <w:rFonts w:cs="Angsana New"/>
                <w:sz w:val="16"/>
                <w:szCs w:val="16"/>
                <w:lang w:val="en-US"/>
              </w:rPr>
              <w:t>272</w:t>
            </w:r>
            <w:r w:rsidR="00792858" w:rsidRPr="002019A4">
              <w:rPr>
                <w:rFonts w:cs="Times New Roman"/>
                <w:sz w:val="16"/>
                <w:szCs w:val="16"/>
                <w:lang w:val="en-US"/>
              </w:rPr>
              <w:t>,</w:t>
            </w:r>
            <w:r w:rsidRPr="002019A4">
              <w:rPr>
                <w:rFonts w:cs="Angsana New"/>
                <w:sz w:val="16"/>
                <w:szCs w:val="16"/>
                <w:lang w:val="en-US"/>
              </w:rPr>
              <w:t>390</w:t>
            </w:r>
          </w:p>
        </w:tc>
      </w:tr>
      <w:tr w:rsidR="00D3390C" w:rsidRPr="002019A4" w14:paraId="1E0089CF" w14:textId="77777777" w:rsidTr="007562AA">
        <w:trPr>
          <w:trHeight w:val="20"/>
        </w:trPr>
        <w:tc>
          <w:tcPr>
            <w:tcW w:w="3960" w:type="dxa"/>
            <w:tcBorders>
              <w:top w:val="single" w:sz="4" w:space="0" w:color="auto"/>
              <w:bottom w:val="single" w:sz="4" w:space="0" w:color="auto"/>
              <w:right w:val="single" w:sz="4" w:space="0" w:color="auto"/>
            </w:tcBorders>
          </w:tcPr>
          <w:p w14:paraId="1E6ACC04" w14:textId="77777777" w:rsidR="00792858" w:rsidRPr="002019A4" w:rsidRDefault="00792858" w:rsidP="00ED53F9">
            <w:pPr>
              <w:spacing w:line="240" w:lineRule="exact"/>
              <w:ind w:left="72" w:right="65"/>
              <w:rPr>
                <w:rFonts w:cs="Times New Roman"/>
                <w:sz w:val="16"/>
                <w:szCs w:val="16"/>
                <w:lang w:val="en-US"/>
              </w:rPr>
            </w:pPr>
            <w:r w:rsidRPr="002019A4">
              <w:rPr>
                <w:rFonts w:cs="Times New Roman"/>
                <w:sz w:val="16"/>
                <w:szCs w:val="16"/>
                <w:lang w:val="en-US"/>
              </w:rPr>
              <w:t>Subordinated lendings</w:t>
            </w:r>
          </w:p>
        </w:tc>
        <w:tc>
          <w:tcPr>
            <w:tcW w:w="720" w:type="dxa"/>
            <w:tcBorders>
              <w:top w:val="single" w:sz="4" w:space="0" w:color="auto"/>
              <w:left w:val="single" w:sz="4" w:space="0" w:color="auto"/>
              <w:bottom w:val="single" w:sz="4" w:space="0" w:color="auto"/>
              <w:right w:val="single" w:sz="4" w:space="0" w:color="auto"/>
            </w:tcBorders>
          </w:tcPr>
          <w:p w14:paraId="02216BA1" w14:textId="77777777" w:rsidR="00792858" w:rsidRPr="002019A4" w:rsidRDefault="00792858" w:rsidP="00ED53F9">
            <w:pPr>
              <w:spacing w:line="240" w:lineRule="exact"/>
              <w:ind w:left="-108" w:right="4" w:firstLine="108"/>
              <w:jc w:val="center"/>
              <w:rPr>
                <w:rFonts w:cs="Times New Roman"/>
                <w:sz w:val="16"/>
                <w:szCs w:val="16"/>
                <w:lang w:val="en-US"/>
              </w:rPr>
            </w:pPr>
            <w:r w:rsidRPr="002019A4">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572ABF7A" w14:textId="28EE52E0" w:rsidR="00792858" w:rsidRPr="002019A4" w:rsidRDefault="00070471" w:rsidP="00ED53F9">
            <w:pPr>
              <w:spacing w:line="240" w:lineRule="exact"/>
              <w:ind w:right="65"/>
              <w:jc w:val="right"/>
              <w:rPr>
                <w:rFonts w:cs="Times New Roman"/>
                <w:sz w:val="16"/>
                <w:szCs w:val="16"/>
                <w:lang w:val="en-US"/>
              </w:rPr>
            </w:pPr>
            <w:r w:rsidRPr="002019A4">
              <w:rPr>
                <w:rFonts w:cs="Angsana New"/>
                <w:sz w:val="16"/>
                <w:szCs w:val="16"/>
                <w:lang w:val="en-US"/>
              </w:rPr>
              <w:t>50</w:t>
            </w:r>
            <w:r w:rsidR="00792858" w:rsidRPr="002019A4">
              <w:rPr>
                <w:rFonts w:cs="Times New Roman"/>
                <w:sz w:val="16"/>
                <w:szCs w:val="16"/>
                <w:lang w:val="en-US"/>
              </w:rPr>
              <w:t>,</w:t>
            </w:r>
            <w:r w:rsidRPr="002019A4">
              <w:rPr>
                <w:rFonts w:cs="Angsana New"/>
                <w:sz w:val="16"/>
                <w:szCs w:val="16"/>
                <w:lang w:val="en-US"/>
              </w:rPr>
              <w:t>081</w:t>
            </w:r>
            <w:r w:rsidR="00792858" w:rsidRPr="002019A4">
              <w:rPr>
                <w:rFonts w:cs="Times New Roman"/>
                <w:sz w:val="16"/>
                <w:szCs w:val="16"/>
                <w:lang w:val="en-US"/>
              </w:rPr>
              <w:t>,</w:t>
            </w:r>
            <w:r w:rsidRPr="002019A4">
              <w:rPr>
                <w:rFonts w:cs="Angsana New"/>
                <w:sz w:val="16"/>
                <w:szCs w:val="16"/>
                <w:lang w:val="en-US"/>
              </w:rPr>
              <w:t>313</w:t>
            </w:r>
          </w:p>
        </w:tc>
      </w:tr>
      <w:tr w:rsidR="00D3390C" w:rsidRPr="002019A4" w14:paraId="756CDB4B" w14:textId="77777777" w:rsidTr="007562AA">
        <w:trPr>
          <w:trHeight w:val="20"/>
        </w:trPr>
        <w:tc>
          <w:tcPr>
            <w:tcW w:w="3960" w:type="dxa"/>
            <w:tcBorders>
              <w:top w:val="single" w:sz="4" w:space="0" w:color="auto"/>
              <w:bottom w:val="single" w:sz="4" w:space="0" w:color="auto"/>
              <w:right w:val="single" w:sz="4" w:space="0" w:color="auto"/>
            </w:tcBorders>
          </w:tcPr>
          <w:p w14:paraId="15B3968E" w14:textId="77777777" w:rsidR="00792858" w:rsidRPr="002019A4" w:rsidRDefault="00792858" w:rsidP="00ED53F9">
            <w:pPr>
              <w:spacing w:line="240" w:lineRule="exact"/>
              <w:ind w:left="180" w:right="65" w:hanging="108"/>
              <w:rPr>
                <w:rFonts w:cs="Times New Roman"/>
                <w:sz w:val="16"/>
                <w:szCs w:val="16"/>
                <w:lang w:val="en-US"/>
              </w:rPr>
            </w:pPr>
            <w:r w:rsidRPr="002019A4">
              <w:rPr>
                <w:rFonts w:cs="Times New Roman"/>
                <w:sz w:val="16"/>
                <w:szCs w:val="16"/>
                <w:lang w:val="en-US"/>
              </w:rPr>
              <w:t>Minimum seller loans - pari passu with debentures</w:t>
            </w:r>
          </w:p>
        </w:tc>
        <w:tc>
          <w:tcPr>
            <w:tcW w:w="720" w:type="dxa"/>
            <w:tcBorders>
              <w:top w:val="single" w:sz="4" w:space="0" w:color="auto"/>
              <w:left w:val="single" w:sz="4" w:space="0" w:color="auto"/>
              <w:bottom w:val="single" w:sz="4" w:space="0" w:color="auto"/>
              <w:right w:val="single" w:sz="4" w:space="0" w:color="auto"/>
            </w:tcBorders>
          </w:tcPr>
          <w:p w14:paraId="25A37C96" w14:textId="77777777" w:rsidR="00792858" w:rsidRPr="002019A4" w:rsidRDefault="00792858" w:rsidP="00ED53F9">
            <w:pPr>
              <w:spacing w:line="240" w:lineRule="exact"/>
              <w:ind w:left="-108" w:right="4" w:firstLine="108"/>
              <w:jc w:val="center"/>
              <w:rPr>
                <w:rFonts w:cs="Times New Roman"/>
                <w:sz w:val="16"/>
                <w:szCs w:val="16"/>
                <w:lang w:val="en-US"/>
              </w:rPr>
            </w:pPr>
            <w:r w:rsidRPr="002019A4">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0BEF4669" w14:textId="77777777" w:rsidR="00792858" w:rsidRPr="002019A4" w:rsidRDefault="00792858" w:rsidP="00ED53F9">
            <w:pPr>
              <w:spacing w:line="240" w:lineRule="exact"/>
              <w:ind w:right="65"/>
              <w:jc w:val="center"/>
              <w:rPr>
                <w:rFonts w:cs="Times New Roman"/>
                <w:sz w:val="16"/>
                <w:szCs w:val="16"/>
                <w:lang w:val="en-US"/>
              </w:rPr>
            </w:pPr>
            <w:r w:rsidRPr="002019A4">
              <w:rPr>
                <w:rFonts w:cs="Times New Roman"/>
                <w:sz w:val="16"/>
                <w:szCs w:val="16"/>
                <w:lang w:val="en-US"/>
              </w:rPr>
              <w:t>None</w:t>
            </w:r>
          </w:p>
        </w:tc>
      </w:tr>
      <w:tr w:rsidR="00D3390C" w:rsidRPr="002019A4" w14:paraId="578F6BD5" w14:textId="77777777" w:rsidTr="007562AA">
        <w:trPr>
          <w:trHeight w:val="20"/>
        </w:trPr>
        <w:tc>
          <w:tcPr>
            <w:tcW w:w="3960" w:type="dxa"/>
            <w:tcBorders>
              <w:top w:val="single" w:sz="4" w:space="0" w:color="auto"/>
              <w:bottom w:val="single" w:sz="4" w:space="0" w:color="auto"/>
              <w:right w:val="single" w:sz="4" w:space="0" w:color="auto"/>
            </w:tcBorders>
          </w:tcPr>
          <w:p w14:paraId="6C25D271" w14:textId="77777777" w:rsidR="00792858" w:rsidRPr="002019A4" w:rsidRDefault="00792858" w:rsidP="00ED53F9">
            <w:pPr>
              <w:spacing w:line="240" w:lineRule="exact"/>
              <w:ind w:left="72" w:right="65"/>
              <w:rPr>
                <w:rFonts w:cs="Times New Roman"/>
                <w:sz w:val="16"/>
                <w:szCs w:val="16"/>
                <w:lang w:val="en-US"/>
              </w:rPr>
            </w:pPr>
            <w:r w:rsidRPr="002019A4">
              <w:rPr>
                <w:rFonts w:cs="Times New Roman"/>
                <w:sz w:val="16"/>
                <w:szCs w:val="16"/>
                <w:lang w:val="en-US"/>
              </w:rPr>
              <w:t>Number of contracts</w:t>
            </w:r>
          </w:p>
        </w:tc>
        <w:tc>
          <w:tcPr>
            <w:tcW w:w="720" w:type="dxa"/>
            <w:tcBorders>
              <w:top w:val="single" w:sz="4" w:space="0" w:color="auto"/>
              <w:left w:val="single" w:sz="4" w:space="0" w:color="auto"/>
              <w:bottom w:val="single" w:sz="4" w:space="0" w:color="auto"/>
              <w:right w:val="single" w:sz="4" w:space="0" w:color="auto"/>
            </w:tcBorders>
          </w:tcPr>
          <w:p w14:paraId="02071F2F" w14:textId="77777777" w:rsidR="00792858" w:rsidRPr="002019A4" w:rsidRDefault="00792858" w:rsidP="00ED53F9">
            <w:pPr>
              <w:spacing w:line="240" w:lineRule="exact"/>
              <w:ind w:left="-108" w:right="4" w:firstLine="108"/>
              <w:jc w:val="center"/>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6643F15D" w14:textId="619F19CB" w:rsidR="00792858" w:rsidRPr="002019A4" w:rsidRDefault="00070471" w:rsidP="00ED53F9">
            <w:pPr>
              <w:spacing w:line="240" w:lineRule="exact"/>
              <w:ind w:right="65"/>
              <w:jc w:val="right"/>
              <w:rPr>
                <w:rFonts w:cs="Times New Roman"/>
                <w:sz w:val="16"/>
                <w:szCs w:val="16"/>
                <w:lang w:val="en-US"/>
              </w:rPr>
            </w:pPr>
            <w:r w:rsidRPr="002019A4">
              <w:rPr>
                <w:rFonts w:cs="Angsana New"/>
                <w:sz w:val="16"/>
                <w:szCs w:val="16"/>
                <w:lang w:val="en-US"/>
              </w:rPr>
              <w:t>49</w:t>
            </w:r>
            <w:r w:rsidR="00792858" w:rsidRPr="002019A4">
              <w:rPr>
                <w:rFonts w:cs="Times New Roman"/>
                <w:sz w:val="16"/>
                <w:szCs w:val="16"/>
                <w:lang w:val="en-US"/>
              </w:rPr>
              <w:t>,</w:t>
            </w:r>
            <w:r w:rsidRPr="002019A4">
              <w:rPr>
                <w:rFonts w:cs="Angsana New"/>
                <w:sz w:val="16"/>
                <w:szCs w:val="16"/>
                <w:lang w:val="en-US"/>
              </w:rPr>
              <w:t>225</w:t>
            </w:r>
          </w:p>
        </w:tc>
      </w:tr>
      <w:tr w:rsidR="00D3390C" w:rsidRPr="002019A4" w14:paraId="3486AB00" w14:textId="77777777" w:rsidTr="007562AA">
        <w:trPr>
          <w:trHeight w:val="20"/>
        </w:trPr>
        <w:tc>
          <w:tcPr>
            <w:tcW w:w="3960" w:type="dxa"/>
            <w:tcBorders>
              <w:top w:val="single" w:sz="4" w:space="0" w:color="auto"/>
              <w:bottom w:val="single" w:sz="4" w:space="0" w:color="auto"/>
              <w:right w:val="single" w:sz="4" w:space="0" w:color="auto"/>
            </w:tcBorders>
          </w:tcPr>
          <w:p w14:paraId="34289C34" w14:textId="77777777" w:rsidR="00792858" w:rsidRPr="002019A4" w:rsidRDefault="00792858" w:rsidP="00ED53F9">
            <w:pPr>
              <w:spacing w:line="240" w:lineRule="exact"/>
              <w:ind w:left="72" w:right="65"/>
              <w:rPr>
                <w:rFonts w:cs="Times New Roman"/>
                <w:sz w:val="16"/>
                <w:szCs w:val="16"/>
                <w:lang w:val="en-US"/>
              </w:rPr>
            </w:pPr>
            <w:r w:rsidRPr="002019A4">
              <w:rPr>
                <w:rFonts w:cs="Times New Roman"/>
                <w:sz w:val="16"/>
                <w:szCs w:val="16"/>
                <w:lang w:val="en-US"/>
              </w:rPr>
              <w:t xml:space="preserve">Average principal amount outstanding </w:t>
            </w:r>
          </w:p>
        </w:tc>
        <w:tc>
          <w:tcPr>
            <w:tcW w:w="720" w:type="dxa"/>
            <w:tcBorders>
              <w:top w:val="single" w:sz="4" w:space="0" w:color="auto"/>
              <w:left w:val="single" w:sz="4" w:space="0" w:color="auto"/>
              <w:bottom w:val="single" w:sz="4" w:space="0" w:color="auto"/>
              <w:right w:val="single" w:sz="4" w:space="0" w:color="auto"/>
            </w:tcBorders>
          </w:tcPr>
          <w:p w14:paraId="14FD37DB" w14:textId="77777777" w:rsidR="00792858" w:rsidRPr="002019A4" w:rsidRDefault="00792858" w:rsidP="00ED53F9">
            <w:pPr>
              <w:spacing w:line="240" w:lineRule="exact"/>
              <w:ind w:left="-108" w:right="4" w:firstLine="108"/>
              <w:jc w:val="center"/>
              <w:rPr>
                <w:rFonts w:cs="Times New Roman"/>
                <w:sz w:val="16"/>
                <w:szCs w:val="16"/>
                <w:lang w:val="en-US"/>
              </w:rPr>
            </w:pPr>
            <w:r w:rsidRPr="002019A4">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5154928A" w14:textId="2C33533B" w:rsidR="00792858" w:rsidRPr="002019A4" w:rsidRDefault="00070471" w:rsidP="00ED53F9">
            <w:pPr>
              <w:spacing w:line="240" w:lineRule="exact"/>
              <w:ind w:right="65"/>
              <w:jc w:val="right"/>
              <w:rPr>
                <w:rFonts w:cs="Times New Roman"/>
                <w:sz w:val="16"/>
                <w:szCs w:val="16"/>
                <w:lang w:val="en-US"/>
              </w:rPr>
            </w:pPr>
            <w:r w:rsidRPr="002019A4">
              <w:rPr>
                <w:rFonts w:cs="Angsana New"/>
                <w:sz w:val="16"/>
                <w:szCs w:val="16"/>
                <w:lang w:val="en-US"/>
              </w:rPr>
              <w:t>9</w:t>
            </w:r>
            <w:r w:rsidR="00792858" w:rsidRPr="002019A4">
              <w:rPr>
                <w:rFonts w:cs="Times New Roman"/>
                <w:sz w:val="16"/>
                <w:szCs w:val="16"/>
                <w:lang w:val="en-US"/>
              </w:rPr>
              <w:t>,</w:t>
            </w:r>
            <w:r w:rsidRPr="002019A4">
              <w:rPr>
                <w:rFonts w:cs="Angsana New"/>
                <w:sz w:val="16"/>
                <w:szCs w:val="16"/>
                <w:lang w:val="en-US"/>
              </w:rPr>
              <w:t>265</w:t>
            </w:r>
          </w:p>
        </w:tc>
      </w:tr>
      <w:tr w:rsidR="00D3390C" w:rsidRPr="002019A4" w14:paraId="6065A73A" w14:textId="77777777" w:rsidTr="007562AA">
        <w:trPr>
          <w:trHeight w:val="20"/>
        </w:trPr>
        <w:tc>
          <w:tcPr>
            <w:tcW w:w="3960" w:type="dxa"/>
            <w:tcBorders>
              <w:top w:val="single" w:sz="4" w:space="0" w:color="auto"/>
              <w:bottom w:val="single" w:sz="4" w:space="0" w:color="auto"/>
              <w:right w:val="single" w:sz="4" w:space="0" w:color="auto"/>
            </w:tcBorders>
          </w:tcPr>
          <w:p w14:paraId="2D5AE3EF" w14:textId="77777777" w:rsidR="00792858" w:rsidRPr="002019A4" w:rsidRDefault="00792858" w:rsidP="00ED53F9">
            <w:pPr>
              <w:spacing w:line="240" w:lineRule="exact"/>
              <w:ind w:left="72" w:right="65"/>
              <w:rPr>
                <w:rFonts w:cs="Times New Roman"/>
                <w:sz w:val="16"/>
                <w:szCs w:val="16"/>
                <w:lang w:val="en-US"/>
              </w:rPr>
            </w:pPr>
            <w:r w:rsidRPr="002019A4">
              <w:rPr>
                <w:rFonts w:cs="Times New Roman"/>
                <w:sz w:val="16"/>
                <w:szCs w:val="16"/>
                <w:lang w:val="en-US"/>
              </w:rPr>
              <w:t>Interest rate</w:t>
            </w:r>
          </w:p>
        </w:tc>
        <w:tc>
          <w:tcPr>
            <w:tcW w:w="720" w:type="dxa"/>
            <w:tcBorders>
              <w:top w:val="single" w:sz="4" w:space="0" w:color="auto"/>
              <w:left w:val="single" w:sz="4" w:space="0" w:color="auto"/>
              <w:bottom w:val="single" w:sz="4" w:space="0" w:color="auto"/>
              <w:right w:val="single" w:sz="4" w:space="0" w:color="auto"/>
            </w:tcBorders>
          </w:tcPr>
          <w:p w14:paraId="12E725DD" w14:textId="77777777" w:rsidR="00792858" w:rsidRPr="002019A4" w:rsidRDefault="00792858" w:rsidP="00ED53F9">
            <w:pPr>
              <w:spacing w:line="240" w:lineRule="exact"/>
              <w:ind w:left="-108" w:right="4" w:firstLine="194"/>
              <w:jc w:val="center"/>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48A44130" w14:textId="565652C2" w:rsidR="00792858" w:rsidRPr="002019A4" w:rsidRDefault="00070471" w:rsidP="00ED53F9">
            <w:pPr>
              <w:spacing w:line="240" w:lineRule="exact"/>
              <w:ind w:right="65"/>
              <w:jc w:val="center"/>
              <w:rPr>
                <w:rFonts w:cs="Times New Roman"/>
                <w:sz w:val="16"/>
                <w:szCs w:val="16"/>
                <w:lang w:val="en-US"/>
              </w:rPr>
            </w:pPr>
            <w:r w:rsidRPr="002019A4">
              <w:rPr>
                <w:rFonts w:cs="Angsana New"/>
                <w:sz w:val="16"/>
                <w:szCs w:val="16"/>
                <w:lang w:val="en-US"/>
              </w:rPr>
              <w:t>25</w:t>
            </w:r>
            <w:r w:rsidR="00792858" w:rsidRPr="002019A4">
              <w:rPr>
                <w:rFonts w:cs="Times New Roman"/>
                <w:sz w:val="16"/>
                <w:szCs w:val="16"/>
                <w:lang w:val="en-US"/>
              </w:rPr>
              <w:t>% p</w:t>
            </w:r>
            <w:r w:rsidR="00D216AF" w:rsidRPr="002019A4">
              <w:rPr>
                <w:rFonts w:cs="Times New Roman"/>
                <w:sz w:val="16"/>
                <w:szCs w:val="16"/>
                <w:lang w:val="en-US"/>
              </w:rPr>
              <w:t>.</w:t>
            </w:r>
            <w:r w:rsidR="00792858" w:rsidRPr="002019A4">
              <w:rPr>
                <w:rFonts w:cs="Times New Roman"/>
                <w:sz w:val="16"/>
                <w:szCs w:val="16"/>
                <w:lang w:val="en-US"/>
              </w:rPr>
              <w:t>a</w:t>
            </w:r>
            <w:r w:rsidR="00D216AF" w:rsidRPr="002019A4">
              <w:rPr>
                <w:rFonts w:cs="Times New Roman"/>
                <w:sz w:val="16"/>
                <w:szCs w:val="16"/>
                <w:lang w:val="en-US"/>
              </w:rPr>
              <w:t>.</w:t>
            </w:r>
          </w:p>
        </w:tc>
      </w:tr>
    </w:tbl>
    <w:p w14:paraId="36CD3F47" w14:textId="77777777" w:rsidR="0074509A" w:rsidRPr="002019A4" w:rsidRDefault="00E50935" w:rsidP="004D452F">
      <w:pPr>
        <w:tabs>
          <w:tab w:val="left" w:pos="1440"/>
        </w:tabs>
        <w:snapToGrid w:val="0"/>
        <w:spacing w:before="120" w:after="240"/>
        <w:ind w:left="1267" w:right="72"/>
        <w:rPr>
          <w:rFonts w:cs="Times New Roman"/>
          <w:sz w:val="16"/>
          <w:szCs w:val="16"/>
          <w:lang w:val="en-US"/>
        </w:rPr>
      </w:pPr>
      <w:r w:rsidRPr="002019A4">
        <w:rPr>
          <w:rFonts w:cs="Times New Roman"/>
          <w:sz w:val="16"/>
          <w:szCs w:val="16"/>
          <w:lang w:val="en-US"/>
        </w:rPr>
        <w:t>*</w:t>
      </w:r>
      <w:r w:rsidR="001F4B54" w:rsidRPr="002019A4">
        <w:rPr>
          <w:rFonts w:cs="Times New Roman"/>
          <w:sz w:val="16"/>
          <w:szCs w:val="16"/>
          <w:lang w:val="en-US"/>
        </w:rPr>
        <w:tab/>
      </w:r>
      <w:r w:rsidR="00792858" w:rsidRPr="002019A4">
        <w:rPr>
          <w:rFonts w:cs="Times New Roman"/>
          <w:sz w:val="16"/>
          <w:szCs w:val="16"/>
          <w:lang w:val="en-US"/>
        </w:rPr>
        <w:t>ATS Rabbit Special Purpose Vehicle Company Limited (Subsidiary)</w:t>
      </w:r>
    </w:p>
    <w:p w14:paraId="7B014D26" w14:textId="77777777" w:rsidR="005A4F65" w:rsidRPr="002019A4" w:rsidRDefault="005A4F65" w:rsidP="0098158B">
      <w:pPr>
        <w:pStyle w:val="BodyText"/>
        <w:spacing w:after="240"/>
        <w:ind w:left="1267"/>
        <w:rPr>
          <w:rFonts w:cs="Times New Roman"/>
          <w:lang w:val="en-US"/>
        </w:rPr>
      </w:pPr>
      <w:r w:rsidRPr="002019A4">
        <w:rPr>
          <w:rFonts w:cs="Times New Roman"/>
          <w:lang w:val="en-US"/>
        </w:rPr>
        <w:t>The Company does not recognize other assets obtained in the transfer of financial asset</w:t>
      </w:r>
      <w:r w:rsidR="00413F58" w:rsidRPr="002019A4">
        <w:rPr>
          <w:rFonts w:cs="Times New Roman"/>
          <w:lang w:val="en-US"/>
        </w:rPr>
        <w:t>s including retained interests i</w:t>
      </w:r>
      <w:r w:rsidRPr="002019A4">
        <w:rPr>
          <w:rFonts w:cs="Times New Roman"/>
          <w:lang w:val="en-US"/>
        </w:rPr>
        <w:t>n the financial statements because it is not practi</w:t>
      </w:r>
      <w:r w:rsidR="003979A1" w:rsidRPr="002019A4">
        <w:rPr>
          <w:rFonts w:cs="Times New Roman"/>
          <w:lang w:val="en-US"/>
        </w:rPr>
        <w:t>cal to estimate their reliable</w:t>
      </w:r>
      <w:r w:rsidRPr="002019A4">
        <w:rPr>
          <w:rFonts w:cs="Times New Roman"/>
          <w:lang w:val="en-US"/>
        </w:rPr>
        <w:t xml:space="preserve"> fair values</w:t>
      </w:r>
      <w:r w:rsidR="00092D01" w:rsidRPr="002019A4">
        <w:rPr>
          <w:rFonts w:cs="Times New Roman"/>
          <w:lang w:val="en-US"/>
        </w:rPr>
        <w:t>.</w:t>
      </w:r>
    </w:p>
    <w:p w14:paraId="7BF99A25" w14:textId="6C0EC70D" w:rsidR="00867685" w:rsidRPr="002019A4" w:rsidRDefault="00EE3D07" w:rsidP="005A70E7">
      <w:pPr>
        <w:spacing w:after="120"/>
        <w:ind w:left="1267" w:right="-7"/>
        <w:jc w:val="thaiDistribute"/>
        <w:rPr>
          <w:rFonts w:cs="Times New Roman"/>
          <w:spacing w:val="2"/>
          <w:sz w:val="24"/>
          <w:szCs w:val="24"/>
          <w:lang w:val="en-US"/>
        </w:rPr>
      </w:pPr>
      <w:r w:rsidRPr="002019A4">
        <w:rPr>
          <w:rFonts w:cs="Times New Roman"/>
          <w:spacing w:val="2"/>
          <w:sz w:val="24"/>
          <w:szCs w:val="24"/>
          <w:lang w:val="en-US"/>
        </w:rPr>
        <w:t>On October</w:t>
      </w:r>
      <w:r w:rsidRPr="002019A4">
        <w:rPr>
          <w:rFonts w:cs="Times New Roman"/>
          <w:spacing w:val="2"/>
          <w:sz w:val="24"/>
          <w:szCs w:val="24"/>
          <w:cs/>
        </w:rPr>
        <w:t xml:space="preserve"> </w:t>
      </w:r>
      <w:r w:rsidR="00070471" w:rsidRPr="002019A4">
        <w:rPr>
          <w:rFonts w:cs="Angsana New"/>
          <w:spacing w:val="2"/>
          <w:sz w:val="24"/>
          <w:szCs w:val="24"/>
          <w:lang w:val="en-US"/>
        </w:rPr>
        <w:t>22</w:t>
      </w:r>
      <w:r w:rsidRPr="002019A4">
        <w:rPr>
          <w:rFonts w:cs="Times New Roman"/>
          <w:spacing w:val="2"/>
          <w:sz w:val="24"/>
          <w:szCs w:val="24"/>
          <w:lang w:val="en-US"/>
        </w:rPr>
        <w:t xml:space="preserve">, </w:t>
      </w:r>
      <w:r w:rsidR="00070471" w:rsidRPr="002019A4">
        <w:rPr>
          <w:rFonts w:cs="Angsana New"/>
          <w:spacing w:val="2"/>
          <w:sz w:val="24"/>
          <w:szCs w:val="24"/>
          <w:lang w:val="en-US"/>
        </w:rPr>
        <w:t>2015</w:t>
      </w:r>
      <w:r w:rsidRPr="002019A4">
        <w:rPr>
          <w:rFonts w:cs="Times New Roman"/>
          <w:spacing w:val="2"/>
          <w:sz w:val="24"/>
          <w:szCs w:val="24"/>
          <w:lang w:val="en-US"/>
        </w:rPr>
        <w:t xml:space="preserve">, the Company entered into the Receivables Sale and Purchase Agreement </w:t>
      </w:r>
      <w:r w:rsidRPr="002019A4">
        <w:rPr>
          <w:rFonts w:cs="Times New Roman"/>
          <w:spacing w:val="-4"/>
          <w:sz w:val="24"/>
          <w:szCs w:val="24"/>
          <w:lang w:val="en-US"/>
        </w:rPr>
        <w:t xml:space="preserve">with ATS Rabbit Special Purpose Vehicle Company Limited which was registered as a special purpose vehicle company under the Civil and Commercial Code of Thailand for the purpose of implementing or facilitating the </w:t>
      </w:r>
      <w:r w:rsidRPr="002019A4">
        <w:rPr>
          <w:rFonts w:cs="Times New Roman"/>
          <w:sz w:val="24"/>
          <w:szCs w:val="24"/>
          <w:lang w:val="en-US"/>
        </w:rPr>
        <w:t>securitization</w:t>
      </w:r>
      <w:r w:rsidRPr="002019A4">
        <w:rPr>
          <w:rFonts w:cs="Times New Roman"/>
          <w:spacing w:val="-4"/>
          <w:sz w:val="24"/>
          <w:szCs w:val="24"/>
          <w:lang w:val="en-US"/>
        </w:rPr>
        <w:t xml:space="preserve"> </w:t>
      </w:r>
      <w:r w:rsidR="002E0443" w:rsidRPr="002019A4">
        <w:rPr>
          <w:rFonts w:cs="Times New Roman"/>
          <w:spacing w:val="-4"/>
          <w:sz w:val="24"/>
          <w:szCs w:val="24"/>
          <w:lang w:val="en-US"/>
        </w:rPr>
        <w:br/>
      </w:r>
      <w:r w:rsidRPr="002019A4">
        <w:rPr>
          <w:rFonts w:cs="Times New Roman"/>
          <w:spacing w:val="-4"/>
          <w:sz w:val="24"/>
          <w:szCs w:val="24"/>
          <w:lang w:val="en-US"/>
        </w:rPr>
        <w:t xml:space="preserve">in accordance </w:t>
      </w:r>
      <w:r w:rsidR="00C50563" w:rsidRPr="002019A4">
        <w:rPr>
          <w:rFonts w:cs="Times New Roman"/>
          <w:spacing w:val="-4"/>
          <w:sz w:val="24"/>
          <w:szCs w:val="24"/>
          <w:lang w:val="en-US"/>
        </w:rPr>
        <w:t>with the securitization project</w:t>
      </w:r>
      <w:r w:rsidRPr="002019A4">
        <w:rPr>
          <w:rFonts w:cs="Times New Roman"/>
          <w:spacing w:val="-4"/>
          <w:sz w:val="24"/>
          <w:szCs w:val="24"/>
          <w:lang w:val="en-US"/>
        </w:rPr>
        <w:t xml:space="preserve"> approved by the Office of the </w:t>
      </w:r>
      <w:r w:rsidR="00E967F8" w:rsidRPr="002019A4">
        <w:rPr>
          <w:rFonts w:cs="Times New Roman"/>
          <w:spacing w:val="2"/>
          <w:sz w:val="24"/>
          <w:szCs w:val="24"/>
          <w:lang w:val="en-US"/>
        </w:rPr>
        <w:t>SEC</w:t>
      </w:r>
      <w:r w:rsidRPr="002019A4">
        <w:rPr>
          <w:rFonts w:cs="Times New Roman"/>
          <w:spacing w:val="2"/>
          <w:sz w:val="24"/>
          <w:szCs w:val="24"/>
          <w:lang w:val="en-US"/>
        </w:rPr>
        <w:t xml:space="preserve"> </w:t>
      </w:r>
      <w:r w:rsidR="006830C0" w:rsidRPr="002019A4">
        <w:rPr>
          <w:rFonts w:cs="Times New Roman"/>
          <w:spacing w:val="2"/>
          <w:sz w:val="24"/>
          <w:szCs w:val="24"/>
          <w:lang w:val="en-US"/>
        </w:rPr>
        <w:br/>
      </w:r>
      <w:r w:rsidRPr="002019A4">
        <w:rPr>
          <w:rFonts w:cs="Times New Roman"/>
          <w:spacing w:val="2"/>
          <w:sz w:val="24"/>
          <w:szCs w:val="24"/>
          <w:lang w:val="en-US"/>
        </w:rPr>
        <w:t xml:space="preserve">on October </w:t>
      </w:r>
      <w:r w:rsidR="00070471" w:rsidRPr="002019A4">
        <w:rPr>
          <w:rFonts w:cs="Angsana New"/>
          <w:spacing w:val="2"/>
          <w:sz w:val="24"/>
          <w:szCs w:val="24"/>
          <w:lang w:val="en-US"/>
        </w:rPr>
        <w:t>2</w:t>
      </w:r>
      <w:r w:rsidRPr="002019A4">
        <w:rPr>
          <w:rFonts w:cs="Times New Roman"/>
          <w:spacing w:val="2"/>
          <w:sz w:val="24"/>
          <w:szCs w:val="24"/>
          <w:lang w:val="en-US"/>
        </w:rPr>
        <w:t xml:space="preserve">, </w:t>
      </w:r>
      <w:r w:rsidR="00070471" w:rsidRPr="002019A4">
        <w:rPr>
          <w:rFonts w:cs="Angsana New"/>
          <w:spacing w:val="2"/>
          <w:sz w:val="24"/>
          <w:szCs w:val="24"/>
          <w:lang w:val="en-US"/>
        </w:rPr>
        <w:t>2015</w:t>
      </w:r>
      <w:r w:rsidRPr="002019A4">
        <w:rPr>
          <w:rFonts w:cs="Times New Roman"/>
          <w:spacing w:val="2"/>
          <w:sz w:val="24"/>
          <w:szCs w:val="24"/>
          <w:lang w:val="en-US"/>
        </w:rPr>
        <w:t xml:space="preserve"> for transferred rights, title, interest and benefits in respect of the Initial Receivables, the Future Receivables and the Additional Receivables </w:t>
      </w:r>
      <w:r w:rsidR="006830C0" w:rsidRPr="002019A4">
        <w:rPr>
          <w:rFonts w:cs="Times New Roman"/>
          <w:spacing w:val="2"/>
          <w:sz w:val="24"/>
          <w:szCs w:val="24"/>
          <w:lang w:val="en-US"/>
        </w:rPr>
        <w:br/>
      </w:r>
      <w:r w:rsidRPr="002019A4">
        <w:rPr>
          <w:rFonts w:cs="Times New Roman"/>
          <w:spacing w:val="-4"/>
          <w:sz w:val="24"/>
          <w:szCs w:val="24"/>
          <w:lang w:val="en-US"/>
        </w:rPr>
        <w:t>on the term of the Agreement</w:t>
      </w:r>
      <w:r w:rsidR="00092D01" w:rsidRPr="002019A4">
        <w:rPr>
          <w:rFonts w:cs="Times New Roman"/>
          <w:spacing w:val="-4"/>
          <w:sz w:val="24"/>
          <w:szCs w:val="24"/>
          <w:lang w:val="en-US"/>
        </w:rPr>
        <w:t>.</w:t>
      </w:r>
      <w:r w:rsidRPr="002019A4">
        <w:rPr>
          <w:rFonts w:cs="Times New Roman"/>
          <w:spacing w:val="2"/>
          <w:sz w:val="24"/>
          <w:szCs w:val="24"/>
          <w:lang w:val="en-US"/>
        </w:rPr>
        <w:t xml:space="preserve"> </w:t>
      </w:r>
    </w:p>
    <w:p w14:paraId="319B7AA6" w14:textId="77777777" w:rsidR="00EE3D07" w:rsidRPr="002019A4" w:rsidRDefault="00084337" w:rsidP="007F49C9">
      <w:pPr>
        <w:spacing w:after="240"/>
        <w:ind w:left="1267" w:right="-29"/>
        <w:jc w:val="both"/>
        <w:rPr>
          <w:rFonts w:cs="Times New Roman"/>
          <w:sz w:val="24"/>
          <w:szCs w:val="24"/>
          <w:lang w:val="en-US"/>
        </w:rPr>
      </w:pPr>
      <w:r w:rsidRPr="002019A4">
        <w:rPr>
          <w:rFonts w:cs="Times New Roman"/>
          <w:sz w:val="24"/>
          <w:szCs w:val="24"/>
          <w:lang w:val="en-US"/>
        </w:rPr>
        <w:br w:type="page"/>
      </w:r>
      <w:r w:rsidR="00EE3D07" w:rsidRPr="002019A4">
        <w:rPr>
          <w:rFonts w:cs="Times New Roman"/>
          <w:sz w:val="24"/>
          <w:szCs w:val="24"/>
          <w:lang w:val="en-US"/>
        </w:rPr>
        <w:lastRenderedPageBreak/>
        <w:t>During the lif</w:t>
      </w:r>
      <w:r w:rsidR="00C50563" w:rsidRPr="002019A4">
        <w:rPr>
          <w:rFonts w:cs="Times New Roman"/>
          <w:sz w:val="24"/>
          <w:szCs w:val="24"/>
          <w:lang w:val="en-US"/>
        </w:rPr>
        <w:t>e of the securitization project</w:t>
      </w:r>
      <w:r w:rsidR="00EE3D07" w:rsidRPr="002019A4">
        <w:rPr>
          <w:rFonts w:cs="Times New Roman"/>
          <w:sz w:val="24"/>
          <w:szCs w:val="24"/>
          <w:lang w:val="en-US"/>
        </w:rPr>
        <w:t xml:space="preserve">, the Company may repurchase the </w:t>
      </w:r>
      <w:r w:rsidR="00EE3D07" w:rsidRPr="002019A4">
        <w:rPr>
          <w:rFonts w:cs="Times New Roman"/>
          <w:spacing w:val="-4"/>
          <w:sz w:val="24"/>
          <w:szCs w:val="24"/>
          <w:lang w:val="en-US"/>
        </w:rPr>
        <w:t>rights on the Purchased Receivables with ATS Rabbit in the following circumstances</w:t>
      </w:r>
      <w:r w:rsidR="00EE3D07" w:rsidRPr="002019A4">
        <w:rPr>
          <w:rFonts w:cs="Times New Roman"/>
          <w:sz w:val="24"/>
          <w:szCs w:val="24"/>
          <w:lang w:val="en-US"/>
        </w:rPr>
        <w:t>:</w:t>
      </w:r>
    </w:p>
    <w:p w14:paraId="34BCF9DD" w14:textId="77777777" w:rsidR="00EE3D07" w:rsidRPr="002019A4" w:rsidRDefault="00EE3D07" w:rsidP="005231F0">
      <w:pPr>
        <w:numPr>
          <w:ilvl w:val="0"/>
          <w:numId w:val="3"/>
        </w:numPr>
        <w:tabs>
          <w:tab w:val="left" w:pos="1620"/>
        </w:tabs>
        <w:spacing w:after="240"/>
        <w:ind w:left="1620"/>
        <w:jc w:val="thaiDistribute"/>
        <w:rPr>
          <w:rFonts w:cs="Times New Roman"/>
          <w:spacing w:val="-4"/>
          <w:sz w:val="24"/>
          <w:szCs w:val="24"/>
          <w:lang w:val="en-US"/>
        </w:rPr>
      </w:pPr>
      <w:r w:rsidRPr="002019A4">
        <w:rPr>
          <w:rFonts w:cs="Times New Roman"/>
          <w:spacing w:val="-4"/>
          <w:sz w:val="24"/>
          <w:szCs w:val="24"/>
          <w:lang w:val="en-US"/>
        </w:rPr>
        <w:t>When the Company has breached its representations and warrantees with respect to the Purchased Rec</w:t>
      </w:r>
      <w:r w:rsidR="001930AF" w:rsidRPr="002019A4">
        <w:rPr>
          <w:rFonts w:cs="Times New Roman"/>
          <w:spacing w:val="-4"/>
          <w:sz w:val="24"/>
          <w:szCs w:val="24"/>
          <w:lang w:val="en-US"/>
        </w:rPr>
        <w:t>eivables which are ineligible</w:t>
      </w:r>
      <w:r w:rsidR="00011CEC" w:rsidRPr="002019A4">
        <w:rPr>
          <w:rFonts w:cs="Times New Roman"/>
          <w:spacing w:val="-4"/>
          <w:sz w:val="24"/>
          <w:szCs w:val="24"/>
          <w:lang w:val="en-US"/>
        </w:rPr>
        <w:t>.</w:t>
      </w:r>
      <w:r w:rsidR="001930AF" w:rsidRPr="002019A4">
        <w:rPr>
          <w:rFonts w:cs="Times New Roman"/>
          <w:spacing w:val="-4"/>
          <w:sz w:val="24"/>
          <w:szCs w:val="24"/>
          <w:lang w:val="en-US"/>
        </w:rPr>
        <w:t xml:space="preserve"> </w:t>
      </w:r>
      <w:r w:rsidRPr="002019A4">
        <w:rPr>
          <w:rFonts w:cs="Times New Roman"/>
          <w:spacing w:val="-4"/>
          <w:sz w:val="24"/>
          <w:szCs w:val="24"/>
          <w:lang w:val="en-US"/>
        </w:rPr>
        <w:t>The Company is obliged to repurchase such ineligible receivables on the next Monthly Purchase Date</w:t>
      </w:r>
      <w:r w:rsidR="00092D01" w:rsidRPr="002019A4">
        <w:rPr>
          <w:rFonts w:cs="Times New Roman"/>
          <w:spacing w:val="-4"/>
          <w:sz w:val="24"/>
          <w:szCs w:val="24"/>
          <w:lang w:val="en-US"/>
        </w:rPr>
        <w:t>.</w:t>
      </w:r>
    </w:p>
    <w:p w14:paraId="50CA58AB" w14:textId="77777777" w:rsidR="00EE3D07" w:rsidRPr="002019A4" w:rsidRDefault="00EE3D07" w:rsidP="005231F0">
      <w:pPr>
        <w:numPr>
          <w:ilvl w:val="0"/>
          <w:numId w:val="3"/>
        </w:numPr>
        <w:tabs>
          <w:tab w:val="left" w:pos="1620"/>
        </w:tabs>
        <w:spacing w:after="240"/>
        <w:ind w:left="1620"/>
        <w:jc w:val="thaiDistribute"/>
        <w:rPr>
          <w:rFonts w:cs="Times New Roman"/>
          <w:sz w:val="24"/>
          <w:szCs w:val="24"/>
          <w:lang w:val="en-US"/>
        </w:rPr>
      </w:pPr>
      <w:r w:rsidRPr="002019A4">
        <w:rPr>
          <w:rFonts w:cs="Times New Roman"/>
          <w:sz w:val="24"/>
          <w:szCs w:val="24"/>
          <w:lang w:val="en-US"/>
        </w:rPr>
        <w:t>The Company, as the collection agent, may exercise the Clean</w:t>
      </w:r>
      <w:r w:rsidR="00580298" w:rsidRPr="002019A4">
        <w:rPr>
          <w:rFonts w:cs="Times New Roman"/>
          <w:sz w:val="24"/>
          <w:szCs w:val="24"/>
          <w:lang w:val="en-US"/>
        </w:rPr>
        <w:t>-</w:t>
      </w:r>
      <w:r w:rsidRPr="002019A4">
        <w:rPr>
          <w:rFonts w:cs="Times New Roman"/>
          <w:sz w:val="24"/>
          <w:szCs w:val="24"/>
          <w:lang w:val="en-US"/>
        </w:rPr>
        <w:t>up Call Option for repurchase of remaining Purchased Receivables whenever the continued servicing of the Purchase Receivables is deemed to be burdensome</w:t>
      </w:r>
      <w:r w:rsidR="00092D01" w:rsidRPr="002019A4">
        <w:rPr>
          <w:rFonts w:cs="Times New Roman"/>
          <w:sz w:val="24"/>
          <w:szCs w:val="24"/>
          <w:lang w:val="en-US"/>
        </w:rPr>
        <w:t>.</w:t>
      </w:r>
    </w:p>
    <w:p w14:paraId="7DB87999" w14:textId="77777777" w:rsidR="00867685" w:rsidRPr="002019A4" w:rsidRDefault="00EE3D07" w:rsidP="007405C2">
      <w:pPr>
        <w:numPr>
          <w:ilvl w:val="0"/>
          <w:numId w:val="3"/>
        </w:numPr>
        <w:tabs>
          <w:tab w:val="left" w:pos="1620"/>
        </w:tabs>
        <w:spacing w:after="240"/>
        <w:ind w:left="1620"/>
        <w:jc w:val="thaiDistribute"/>
        <w:rPr>
          <w:rFonts w:cs="Times New Roman"/>
          <w:spacing w:val="-4"/>
          <w:sz w:val="24"/>
          <w:szCs w:val="24"/>
          <w:lang w:val="en-US"/>
        </w:rPr>
      </w:pPr>
      <w:r w:rsidRPr="002019A4">
        <w:rPr>
          <w:rFonts w:cs="Times New Roman"/>
          <w:sz w:val="24"/>
          <w:szCs w:val="24"/>
          <w:lang w:val="en-US"/>
        </w:rPr>
        <w:t>The Company may exercise the Tax Redemption Option for repurchase of remaining Purchased Receivables, where there is incurred taxes other than corporate income tax and special business tax</w:t>
      </w:r>
      <w:r w:rsidR="00092D01" w:rsidRPr="002019A4">
        <w:rPr>
          <w:rFonts w:cs="Times New Roman"/>
          <w:sz w:val="24"/>
          <w:szCs w:val="24"/>
          <w:lang w:val="en-US"/>
        </w:rPr>
        <w:t>.</w:t>
      </w:r>
      <w:r w:rsidRPr="002019A4">
        <w:rPr>
          <w:rFonts w:cs="Times New Roman"/>
          <w:sz w:val="24"/>
          <w:szCs w:val="24"/>
          <w:lang w:val="en-US"/>
        </w:rPr>
        <w:t xml:space="preserve"> </w:t>
      </w:r>
    </w:p>
    <w:p w14:paraId="291DEED9" w14:textId="4E43387F" w:rsidR="00DC7448" w:rsidRPr="002019A4" w:rsidRDefault="00DC7448" w:rsidP="007D5BB7">
      <w:pPr>
        <w:tabs>
          <w:tab w:val="left" w:pos="1260"/>
          <w:tab w:val="left" w:pos="1620"/>
        </w:tabs>
        <w:spacing w:before="240" w:after="120"/>
        <w:ind w:left="1267"/>
        <w:jc w:val="thaiDistribute"/>
        <w:rPr>
          <w:rFonts w:cs="Times New Roman"/>
          <w:spacing w:val="-4"/>
          <w:sz w:val="24"/>
          <w:szCs w:val="24"/>
          <w:lang w:val="en-US"/>
        </w:rPr>
      </w:pPr>
      <w:r w:rsidRPr="002019A4">
        <w:rPr>
          <w:rFonts w:cs="Times New Roman"/>
          <w:spacing w:val="-2"/>
          <w:sz w:val="24"/>
          <w:szCs w:val="24"/>
          <w:lang w:val="en-US"/>
        </w:rPr>
        <w:t xml:space="preserve">For the three-month </w:t>
      </w:r>
      <w:r w:rsidR="00F12A38" w:rsidRPr="002019A4">
        <w:rPr>
          <w:rFonts w:cs="Times New Roman"/>
          <w:spacing w:val="-2"/>
          <w:sz w:val="24"/>
          <w:szCs w:val="24"/>
          <w:lang w:val="en-US"/>
        </w:rPr>
        <w:t xml:space="preserve">and </w:t>
      </w:r>
      <w:r w:rsidR="004D452F" w:rsidRPr="002019A4">
        <w:rPr>
          <w:rFonts w:cs="Times New Roman"/>
          <w:spacing w:val="-2"/>
          <w:sz w:val="24"/>
          <w:szCs w:val="24"/>
          <w:lang w:val="en-US"/>
        </w:rPr>
        <w:t>nine</w:t>
      </w:r>
      <w:r w:rsidR="00F12A38" w:rsidRPr="002019A4">
        <w:rPr>
          <w:rFonts w:cs="Times New Roman"/>
          <w:spacing w:val="-2"/>
          <w:sz w:val="24"/>
          <w:szCs w:val="24"/>
          <w:lang w:val="en-US"/>
        </w:rPr>
        <w:t xml:space="preserve">-month </w:t>
      </w:r>
      <w:r w:rsidRPr="002019A4">
        <w:rPr>
          <w:rFonts w:cs="Times New Roman"/>
          <w:spacing w:val="-2"/>
          <w:sz w:val="24"/>
          <w:szCs w:val="24"/>
          <w:lang w:val="en-US"/>
        </w:rPr>
        <w:t xml:space="preserve">periods ended </w:t>
      </w:r>
      <w:r w:rsidR="007C5B2C" w:rsidRPr="002019A4">
        <w:rPr>
          <w:rFonts w:cs="Times New Roman"/>
          <w:spacing w:val="-2"/>
          <w:sz w:val="24"/>
          <w:szCs w:val="24"/>
          <w:lang w:val="en-US"/>
        </w:rPr>
        <w:t xml:space="preserve">November 30, </w:t>
      </w:r>
      <w:r w:rsidR="00070471" w:rsidRPr="002019A4">
        <w:rPr>
          <w:rFonts w:cs="Angsana New"/>
          <w:spacing w:val="-2"/>
          <w:sz w:val="24"/>
          <w:szCs w:val="24"/>
          <w:lang w:val="en-US"/>
        </w:rPr>
        <w:t>2024</w:t>
      </w:r>
      <w:r w:rsidRPr="002019A4">
        <w:rPr>
          <w:rFonts w:cs="Times New Roman"/>
          <w:spacing w:val="-2"/>
          <w:sz w:val="24"/>
          <w:szCs w:val="24"/>
          <w:lang w:val="en-US"/>
        </w:rPr>
        <w:t xml:space="preserve"> and </w:t>
      </w:r>
      <w:r w:rsidR="00070471" w:rsidRPr="002019A4">
        <w:rPr>
          <w:rFonts w:cs="Angsana New"/>
          <w:spacing w:val="-2"/>
          <w:sz w:val="24"/>
          <w:szCs w:val="24"/>
          <w:lang w:val="en-US"/>
        </w:rPr>
        <w:t>2023</w:t>
      </w:r>
      <w:r w:rsidRPr="002019A4">
        <w:rPr>
          <w:rFonts w:cs="Times New Roman"/>
          <w:spacing w:val="-2"/>
          <w:sz w:val="24"/>
          <w:szCs w:val="24"/>
          <w:lang w:val="en-US"/>
        </w:rPr>
        <w:t>,</w:t>
      </w:r>
      <w:r w:rsidRPr="002019A4">
        <w:rPr>
          <w:rFonts w:cs="Times New Roman"/>
          <w:spacing w:val="-4"/>
          <w:sz w:val="24"/>
          <w:szCs w:val="24"/>
          <w:lang w:val="en-US"/>
        </w:rPr>
        <w:t xml:space="preserve"> transactions relating to the transfers of financial assets under the securitization project are summarized as follows:</w:t>
      </w:r>
    </w:p>
    <w:tbl>
      <w:tblPr>
        <w:tblW w:w="8286" w:type="dxa"/>
        <w:tblInd w:w="1080" w:type="dxa"/>
        <w:tblBorders>
          <w:top w:val="single" w:sz="4" w:space="0" w:color="FFFFFF"/>
          <w:left w:val="single" w:sz="4" w:space="0" w:color="FFFFFF"/>
          <w:right w:val="single" w:sz="4" w:space="0" w:color="FFFFFF"/>
          <w:insideH w:val="single" w:sz="4" w:space="0" w:color="FFFFFF"/>
          <w:insideV w:val="single" w:sz="4" w:space="0" w:color="FFFFFF"/>
        </w:tblBorders>
        <w:tblLayout w:type="fixed"/>
        <w:tblCellMar>
          <w:left w:w="0" w:type="dxa"/>
          <w:right w:w="0" w:type="dxa"/>
        </w:tblCellMar>
        <w:tblLook w:val="0000" w:firstRow="0" w:lastRow="0" w:firstColumn="0" w:lastColumn="0" w:noHBand="0" w:noVBand="0"/>
      </w:tblPr>
      <w:tblGrid>
        <w:gridCol w:w="4590"/>
        <w:gridCol w:w="900"/>
        <w:gridCol w:w="90"/>
        <w:gridCol w:w="810"/>
        <w:gridCol w:w="96"/>
        <w:gridCol w:w="810"/>
        <w:gridCol w:w="90"/>
        <w:gridCol w:w="900"/>
      </w:tblGrid>
      <w:tr w:rsidR="007C5B2C" w:rsidRPr="00F561C3" w14:paraId="2ABBF7A2" w14:textId="77777777" w:rsidTr="002322FA">
        <w:trPr>
          <w:trHeight w:val="20"/>
          <w:tblHeader/>
        </w:trPr>
        <w:tc>
          <w:tcPr>
            <w:tcW w:w="4590" w:type="dxa"/>
            <w:tcBorders>
              <w:top w:val="nil"/>
              <w:left w:val="nil"/>
              <w:bottom w:val="nil"/>
              <w:right w:val="nil"/>
            </w:tcBorders>
          </w:tcPr>
          <w:p w14:paraId="45B5373F" w14:textId="77777777" w:rsidR="007C5B2C" w:rsidRPr="002019A4" w:rsidRDefault="007C5B2C" w:rsidP="002322FA">
            <w:pPr>
              <w:spacing w:line="240" w:lineRule="exact"/>
              <w:ind w:left="342"/>
              <w:jc w:val="both"/>
              <w:rPr>
                <w:rFonts w:cs="Times New Roman"/>
                <w:sz w:val="16"/>
                <w:szCs w:val="16"/>
                <w:lang w:val="en-US"/>
              </w:rPr>
            </w:pPr>
          </w:p>
        </w:tc>
        <w:tc>
          <w:tcPr>
            <w:tcW w:w="1800" w:type="dxa"/>
            <w:gridSpan w:val="3"/>
            <w:tcBorders>
              <w:top w:val="nil"/>
              <w:left w:val="nil"/>
              <w:bottom w:val="nil"/>
              <w:right w:val="nil"/>
            </w:tcBorders>
          </w:tcPr>
          <w:p w14:paraId="54153E3B" w14:textId="77777777" w:rsidR="007C5B2C" w:rsidRPr="002019A4" w:rsidRDefault="007C5B2C" w:rsidP="002322FA">
            <w:pPr>
              <w:spacing w:line="240" w:lineRule="exact"/>
              <w:jc w:val="center"/>
              <w:rPr>
                <w:rFonts w:cs="Times New Roman"/>
                <w:b/>
                <w:bCs/>
                <w:spacing w:val="-6"/>
                <w:sz w:val="16"/>
                <w:szCs w:val="16"/>
                <w:lang w:val="en-US"/>
              </w:rPr>
            </w:pPr>
            <w:r w:rsidRPr="002019A4">
              <w:rPr>
                <w:rFonts w:cs="Times New Roman"/>
                <w:b/>
                <w:bCs/>
                <w:spacing w:val="-6"/>
                <w:sz w:val="16"/>
                <w:szCs w:val="16"/>
                <w:lang w:val="en-US"/>
              </w:rPr>
              <w:t xml:space="preserve">For the three-month </w:t>
            </w:r>
          </w:p>
          <w:p w14:paraId="4E014F2D" w14:textId="77777777" w:rsidR="007C5B2C" w:rsidRPr="002019A4" w:rsidRDefault="007C5B2C" w:rsidP="002322FA">
            <w:pPr>
              <w:spacing w:line="240" w:lineRule="exact"/>
              <w:jc w:val="center"/>
              <w:rPr>
                <w:rFonts w:cs="Times New Roman"/>
                <w:b/>
                <w:bCs/>
                <w:spacing w:val="-6"/>
                <w:sz w:val="16"/>
                <w:szCs w:val="16"/>
                <w:lang w:val="en-US"/>
              </w:rPr>
            </w:pPr>
            <w:r w:rsidRPr="002019A4">
              <w:rPr>
                <w:rFonts w:cs="Times New Roman"/>
                <w:b/>
                <w:bCs/>
                <w:spacing w:val="-6"/>
                <w:sz w:val="16"/>
                <w:szCs w:val="16"/>
                <w:lang w:val="en-US"/>
              </w:rPr>
              <w:t>periods ended November 30,</w:t>
            </w:r>
          </w:p>
        </w:tc>
        <w:tc>
          <w:tcPr>
            <w:tcW w:w="96" w:type="dxa"/>
            <w:tcBorders>
              <w:top w:val="nil"/>
              <w:left w:val="nil"/>
              <w:bottom w:val="nil"/>
              <w:right w:val="nil"/>
            </w:tcBorders>
          </w:tcPr>
          <w:p w14:paraId="234740D9" w14:textId="77777777" w:rsidR="007C5B2C" w:rsidRPr="002019A4" w:rsidRDefault="007C5B2C" w:rsidP="002322FA">
            <w:pPr>
              <w:spacing w:line="240" w:lineRule="exact"/>
              <w:jc w:val="center"/>
              <w:rPr>
                <w:rFonts w:cs="Times New Roman"/>
                <w:b/>
                <w:bCs/>
                <w:spacing w:val="-6"/>
                <w:sz w:val="16"/>
                <w:szCs w:val="16"/>
                <w:lang w:val="en-US"/>
              </w:rPr>
            </w:pPr>
          </w:p>
        </w:tc>
        <w:tc>
          <w:tcPr>
            <w:tcW w:w="1800" w:type="dxa"/>
            <w:gridSpan w:val="3"/>
            <w:tcBorders>
              <w:top w:val="nil"/>
              <w:left w:val="nil"/>
              <w:bottom w:val="nil"/>
              <w:right w:val="nil"/>
            </w:tcBorders>
          </w:tcPr>
          <w:p w14:paraId="7F8F93F4" w14:textId="77777777" w:rsidR="007C5B2C" w:rsidRPr="002019A4" w:rsidRDefault="007C5B2C" w:rsidP="002322FA">
            <w:pPr>
              <w:spacing w:line="240" w:lineRule="exact"/>
              <w:ind w:right="-3"/>
              <w:jc w:val="center"/>
              <w:rPr>
                <w:rFonts w:cs="Times New Roman"/>
                <w:b/>
                <w:bCs/>
                <w:spacing w:val="-6"/>
                <w:sz w:val="16"/>
                <w:szCs w:val="16"/>
                <w:lang w:val="en-US"/>
              </w:rPr>
            </w:pPr>
            <w:r w:rsidRPr="002019A4">
              <w:rPr>
                <w:rFonts w:cs="Times New Roman"/>
                <w:b/>
                <w:bCs/>
                <w:spacing w:val="-6"/>
                <w:sz w:val="16"/>
                <w:szCs w:val="16"/>
                <w:lang w:val="en-US"/>
              </w:rPr>
              <w:t xml:space="preserve">For the nine-month </w:t>
            </w:r>
          </w:p>
          <w:p w14:paraId="422BF0A6" w14:textId="77777777" w:rsidR="007C5B2C" w:rsidRPr="002019A4" w:rsidRDefault="007C5B2C" w:rsidP="002322FA">
            <w:pPr>
              <w:spacing w:line="240" w:lineRule="exact"/>
              <w:ind w:right="-3"/>
              <w:jc w:val="center"/>
              <w:rPr>
                <w:rFonts w:cs="Times New Roman"/>
                <w:b/>
                <w:bCs/>
                <w:spacing w:val="-6"/>
                <w:sz w:val="16"/>
                <w:szCs w:val="16"/>
                <w:lang w:val="en-US"/>
              </w:rPr>
            </w:pPr>
            <w:r w:rsidRPr="002019A4">
              <w:rPr>
                <w:rFonts w:cs="Times New Roman"/>
                <w:b/>
                <w:bCs/>
                <w:spacing w:val="-6"/>
                <w:sz w:val="16"/>
                <w:szCs w:val="16"/>
                <w:lang w:val="en-US"/>
              </w:rPr>
              <w:t>periods ended November 30,</w:t>
            </w:r>
          </w:p>
        </w:tc>
      </w:tr>
      <w:tr w:rsidR="007C5B2C" w:rsidRPr="002019A4" w14:paraId="3DC86651" w14:textId="77777777" w:rsidTr="002322FA">
        <w:trPr>
          <w:trHeight w:val="20"/>
          <w:tblHeader/>
        </w:trPr>
        <w:tc>
          <w:tcPr>
            <w:tcW w:w="4590" w:type="dxa"/>
            <w:tcBorders>
              <w:top w:val="nil"/>
              <w:left w:val="nil"/>
              <w:bottom w:val="nil"/>
              <w:right w:val="nil"/>
            </w:tcBorders>
          </w:tcPr>
          <w:p w14:paraId="0817C7D7" w14:textId="77777777" w:rsidR="007C5B2C" w:rsidRPr="002019A4" w:rsidRDefault="007C5B2C" w:rsidP="007C5B2C">
            <w:pPr>
              <w:spacing w:line="240" w:lineRule="exact"/>
              <w:ind w:left="342"/>
              <w:jc w:val="both"/>
              <w:rPr>
                <w:rFonts w:cs="Times New Roman"/>
                <w:sz w:val="16"/>
                <w:szCs w:val="16"/>
                <w:lang w:val="en-US"/>
              </w:rPr>
            </w:pPr>
          </w:p>
        </w:tc>
        <w:tc>
          <w:tcPr>
            <w:tcW w:w="900" w:type="dxa"/>
            <w:tcBorders>
              <w:top w:val="nil"/>
              <w:left w:val="nil"/>
              <w:bottom w:val="nil"/>
              <w:right w:val="nil"/>
            </w:tcBorders>
          </w:tcPr>
          <w:p w14:paraId="135A293F" w14:textId="32E48B6D" w:rsidR="007C5B2C" w:rsidRPr="002019A4" w:rsidRDefault="007C5B2C" w:rsidP="007C5B2C">
            <w:pPr>
              <w:spacing w:line="240" w:lineRule="exact"/>
              <w:jc w:val="center"/>
              <w:rPr>
                <w:rFonts w:cs="Times New Roman"/>
                <w:b/>
                <w:bCs/>
                <w:spacing w:val="-6"/>
                <w:sz w:val="16"/>
                <w:szCs w:val="16"/>
                <w:lang w:val="en-US"/>
              </w:rPr>
            </w:pPr>
            <w:r w:rsidRPr="002019A4">
              <w:rPr>
                <w:rFonts w:cs="Times New Roman"/>
                <w:b/>
                <w:bCs/>
                <w:spacing w:val="-6"/>
                <w:sz w:val="16"/>
                <w:szCs w:val="16"/>
                <w:lang w:val="en-US"/>
              </w:rPr>
              <w:t>2024</w:t>
            </w:r>
          </w:p>
        </w:tc>
        <w:tc>
          <w:tcPr>
            <w:tcW w:w="90" w:type="dxa"/>
            <w:tcBorders>
              <w:top w:val="nil"/>
              <w:left w:val="nil"/>
              <w:bottom w:val="nil"/>
              <w:right w:val="nil"/>
            </w:tcBorders>
          </w:tcPr>
          <w:p w14:paraId="04ED1AD3" w14:textId="77777777" w:rsidR="007C5B2C" w:rsidRPr="002019A4" w:rsidRDefault="007C5B2C" w:rsidP="007C5B2C">
            <w:pPr>
              <w:spacing w:line="240" w:lineRule="exact"/>
              <w:jc w:val="center"/>
              <w:rPr>
                <w:rFonts w:cs="Times New Roman"/>
                <w:b/>
                <w:bCs/>
                <w:sz w:val="16"/>
                <w:szCs w:val="16"/>
                <w:lang w:val="en-US"/>
              </w:rPr>
            </w:pPr>
          </w:p>
        </w:tc>
        <w:tc>
          <w:tcPr>
            <w:tcW w:w="810" w:type="dxa"/>
            <w:tcBorders>
              <w:top w:val="nil"/>
              <w:left w:val="nil"/>
              <w:bottom w:val="nil"/>
              <w:right w:val="nil"/>
            </w:tcBorders>
          </w:tcPr>
          <w:p w14:paraId="172AC854" w14:textId="2BAB53ED" w:rsidR="007C5B2C" w:rsidRPr="002019A4" w:rsidRDefault="007C5B2C" w:rsidP="007C5B2C">
            <w:pPr>
              <w:spacing w:line="240" w:lineRule="exact"/>
              <w:jc w:val="center"/>
              <w:rPr>
                <w:rFonts w:cs="Times New Roman"/>
                <w:b/>
                <w:bCs/>
                <w:sz w:val="16"/>
                <w:szCs w:val="16"/>
                <w:lang w:val="en-US"/>
              </w:rPr>
            </w:pPr>
            <w:r w:rsidRPr="002019A4">
              <w:rPr>
                <w:rFonts w:cs="Times New Roman"/>
                <w:b/>
                <w:bCs/>
                <w:spacing w:val="-6"/>
                <w:sz w:val="16"/>
                <w:szCs w:val="16"/>
                <w:lang w:val="en-US"/>
              </w:rPr>
              <w:t>2023</w:t>
            </w:r>
          </w:p>
        </w:tc>
        <w:tc>
          <w:tcPr>
            <w:tcW w:w="96" w:type="dxa"/>
            <w:tcBorders>
              <w:top w:val="nil"/>
              <w:left w:val="nil"/>
              <w:bottom w:val="nil"/>
              <w:right w:val="nil"/>
            </w:tcBorders>
          </w:tcPr>
          <w:p w14:paraId="5F53F06B" w14:textId="77777777" w:rsidR="007C5B2C" w:rsidRPr="002019A4" w:rsidRDefault="007C5B2C" w:rsidP="007C5B2C">
            <w:pPr>
              <w:spacing w:line="240" w:lineRule="exact"/>
              <w:jc w:val="center"/>
              <w:rPr>
                <w:rFonts w:cs="Times New Roman"/>
                <w:b/>
                <w:bCs/>
                <w:spacing w:val="-6"/>
                <w:sz w:val="16"/>
                <w:szCs w:val="16"/>
                <w:lang w:val="en-US"/>
              </w:rPr>
            </w:pPr>
          </w:p>
        </w:tc>
        <w:tc>
          <w:tcPr>
            <w:tcW w:w="810" w:type="dxa"/>
            <w:tcBorders>
              <w:top w:val="nil"/>
              <w:left w:val="nil"/>
              <w:bottom w:val="nil"/>
              <w:right w:val="nil"/>
            </w:tcBorders>
          </w:tcPr>
          <w:p w14:paraId="323B11AA" w14:textId="2CFF409C" w:rsidR="007C5B2C" w:rsidRPr="002019A4" w:rsidRDefault="007C5B2C" w:rsidP="007C5B2C">
            <w:pPr>
              <w:spacing w:line="240" w:lineRule="exact"/>
              <w:jc w:val="center"/>
              <w:rPr>
                <w:rFonts w:cs="Times New Roman"/>
                <w:b/>
                <w:bCs/>
                <w:spacing w:val="-6"/>
                <w:sz w:val="16"/>
                <w:szCs w:val="16"/>
                <w:lang w:val="en-US"/>
              </w:rPr>
            </w:pPr>
            <w:r w:rsidRPr="002019A4">
              <w:rPr>
                <w:rFonts w:cs="Times New Roman"/>
                <w:b/>
                <w:bCs/>
                <w:spacing w:val="-6"/>
                <w:sz w:val="16"/>
                <w:szCs w:val="16"/>
                <w:lang w:val="en-US"/>
              </w:rPr>
              <w:t>2024</w:t>
            </w:r>
          </w:p>
        </w:tc>
        <w:tc>
          <w:tcPr>
            <w:tcW w:w="90" w:type="dxa"/>
            <w:tcBorders>
              <w:top w:val="nil"/>
              <w:left w:val="nil"/>
              <w:bottom w:val="nil"/>
              <w:right w:val="nil"/>
            </w:tcBorders>
          </w:tcPr>
          <w:p w14:paraId="1F21639A" w14:textId="77777777" w:rsidR="007C5B2C" w:rsidRPr="002019A4" w:rsidRDefault="007C5B2C" w:rsidP="007C5B2C">
            <w:pPr>
              <w:spacing w:line="240" w:lineRule="exact"/>
              <w:jc w:val="center"/>
              <w:rPr>
                <w:rFonts w:cs="Times New Roman"/>
                <w:b/>
                <w:bCs/>
                <w:spacing w:val="-6"/>
                <w:sz w:val="16"/>
                <w:szCs w:val="16"/>
                <w:lang w:val="en-US"/>
              </w:rPr>
            </w:pPr>
          </w:p>
        </w:tc>
        <w:tc>
          <w:tcPr>
            <w:tcW w:w="900" w:type="dxa"/>
            <w:tcBorders>
              <w:top w:val="nil"/>
              <w:left w:val="nil"/>
              <w:bottom w:val="nil"/>
              <w:right w:val="nil"/>
            </w:tcBorders>
          </w:tcPr>
          <w:p w14:paraId="5EF6D14D" w14:textId="383FAA0F" w:rsidR="007C5B2C" w:rsidRPr="002019A4" w:rsidRDefault="007C5B2C" w:rsidP="007C5B2C">
            <w:pPr>
              <w:spacing w:line="240" w:lineRule="exact"/>
              <w:jc w:val="center"/>
              <w:rPr>
                <w:rFonts w:cs="Times New Roman"/>
                <w:b/>
                <w:bCs/>
                <w:spacing w:val="-6"/>
                <w:sz w:val="16"/>
                <w:szCs w:val="16"/>
                <w:lang w:val="en-US"/>
              </w:rPr>
            </w:pPr>
            <w:r w:rsidRPr="002019A4">
              <w:rPr>
                <w:rFonts w:cs="Times New Roman"/>
                <w:b/>
                <w:bCs/>
                <w:spacing w:val="-6"/>
                <w:sz w:val="16"/>
                <w:szCs w:val="16"/>
                <w:lang w:val="en-US"/>
              </w:rPr>
              <w:t>2023</w:t>
            </w:r>
          </w:p>
        </w:tc>
      </w:tr>
      <w:tr w:rsidR="007C5B2C" w:rsidRPr="002019A4" w14:paraId="614386AE" w14:textId="77777777" w:rsidTr="002322FA">
        <w:trPr>
          <w:trHeight w:val="20"/>
          <w:tblHeader/>
        </w:trPr>
        <w:tc>
          <w:tcPr>
            <w:tcW w:w="4590" w:type="dxa"/>
            <w:tcBorders>
              <w:top w:val="nil"/>
              <w:left w:val="nil"/>
              <w:bottom w:val="nil"/>
              <w:right w:val="nil"/>
            </w:tcBorders>
          </w:tcPr>
          <w:p w14:paraId="4C0A081E" w14:textId="77777777" w:rsidR="007C5B2C" w:rsidRPr="002019A4" w:rsidRDefault="007C5B2C" w:rsidP="007C5B2C">
            <w:pPr>
              <w:spacing w:line="240" w:lineRule="exact"/>
              <w:jc w:val="both"/>
              <w:rPr>
                <w:rFonts w:cs="Times New Roman"/>
                <w:sz w:val="16"/>
                <w:szCs w:val="16"/>
                <w:lang w:val="en-US"/>
              </w:rPr>
            </w:pPr>
          </w:p>
        </w:tc>
        <w:tc>
          <w:tcPr>
            <w:tcW w:w="900" w:type="dxa"/>
            <w:tcBorders>
              <w:top w:val="nil"/>
              <w:left w:val="nil"/>
              <w:bottom w:val="nil"/>
              <w:right w:val="nil"/>
            </w:tcBorders>
          </w:tcPr>
          <w:p w14:paraId="37E646CF" w14:textId="77777777" w:rsidR="007C5B2C" w:rsidRPr="002019A4" w:rsidRDefault="007C5B2C" w:rsidP="007C5B2C">
            <w:pPr>
              <w:spacing w:line="240" w:lineRule="exact"/>
              <w:jc w:val="center"/>
              <w:rPr>
                <w:rFonts w:cs="Times New Roman"/>
                <w:b/>
                <w:bCs/>
                <w:sz w:val="16"/>
                <w:szCs w:val="16"/>
                <w:lang w:val="en-US"/>
              </w:rPr>
            </w:pPr>
            <w:r w:rsidRPr="002019A4">
              <w:rPr>
                <w:rFonts w:cs="Times New Roman"/>
                <w:b/>
                <w:bCs/>
                <w:sz w:val="16"/>
                <w:szCs w:val="16"/>
                <w:lang w:val="en-US"/>
              </w:rPr>
              <w:t xml:space="preserve">Million </w:t>
            </w:r>
          </w:p>
        </w:tc>
        <w:tc>
          <w:tcPr>
            <w:tcW w:w="90" w:type="dxa"/>
            <w:tcBorders>
              <w:top w:val="nil"/>
              <w:left w:val="nil"/>
              <w:bottom w:val="nil"/>
              <w:right w:val="nil"/>
            </w:tcBorders>
          </w:tcPr>
          <w:p w14:paraId="183739DC" w14:textId="77777777" w:rsidR="007C5B2C" w:rsidRPr="002019A4" w:rsidRDefault="007C5B2C" w:rsidP="007C5B2C">
            <w:pPr>
              <w:spacing w:line="240" w:lineRule="exact"/>
              <w:jc w:val="center"/>
              <w:rPr>
                <w:rFonts w:cs="Times New Roman"/>
                <w:b/>
                <w:bCs/>
                <w:sz w:val="16"/>
                <w:szCs w:val="16"/>
                <w:lang w:val="en-US"/>
              </w:rPr>
            </w:pPr>
          </w:p>
        </w:tc>
        <w:tc>
          <w:tcPr>
            <w:tcW w:w="810" w:type="dxa"/>
            <w:tcBorders>
              <w:top w:val="nil"/>
              <w:left w:val="nil"/>
              <w:bottom w:val="nil"/>
              <w:right w:val="nil"/>
            </w:tcBorders>
          </w:tcPr>
          <w:p w14:paraId="19B36B6A" w14:textId="77777777" w:rsidR="007C5B2C" w:rsidRPr="002019A4" w:rsidRDefault="007C5B2C" w:rsidP="007C5B2C">
            <w:pPr>
              <w:spacing w:line="240" w:lineRule="exact"/>
              <w:jc w:val="center"/>
              <w:rPr>
                <w:rFonts w:cs="Times New Roman"/>
                <w:b/>
                <w:bCs/>
                <w:sz w:val="16"/>
                <w:szCs w:val="16"/>
                <w:lang w:val="en-US"/>
              </w:rPr>
            </w:pPr>
            <w:r w:rsidRPr="002019A4">
              <w:rPr>
                <w:rFonts w:cs="Times New Roman"/>
                <w:b/>
                <w:bCs/>
                <w:sz w:val="16"/>
                <w:szCs w:val="16"/>
                <w:lang w:val="en-US"/>
              </w:rPr>
              <w:t xml:space="preserve">Million </w:t>
            </w:r>
          </w:p>
        </w:tc>
        <w:tc>
          <w:tcPr>
            <w:tcW w:w="96" w:type="dxa"/>
            <w:tcBorders>
              <w:top w:val="nil"/>
              <w:left w:val="nil"/>
              <w:bottom w:val="nil"/>
              <w:right w:val="nil"/>
            </w:tcBorders>
          </w:tcPr>
          <w:p w14:paraId="132C87B8" w14:textId="77777777" w:rsidR="007C5B2C" w:rsidRPr="002019A4" w:rsidRDefault="007C5B2C" w:rsidP="007C5B2C">
            <w:pPr>
              <w:spacing w:line="240" w:lineRule="exact"/>
              <w:jc w:val="center"/>
              <w:rPr>
                <w:rFonts w:cs="Times New Roman"/>
                <w:b/>
                <w:bCs/>
                <w:sz w:val="16"/>
                <w:szCs w:val="16"/>
                <w:lang w:val="en-US"/>
              </w:rPr>
            </w:pPr>
          </w:p>
        </w:tc>
        <w:tc>
          <w:tcPr>
            <w:tcW w:w="810" w:type="dxa"/>
            <w:tcBorders>
              <w:top w:val="nil"/>
              <w:left w:val="nil"/>
              <w:bottom w:val="nil"/>
              <w:right w:val="nil"/>
            </w:tcBorders>
          </w:tcPr>
          <w:p w14:paraId="2E5F58E3" w14:textId="77777777" w:rsidR="007C5B2C" w:rsidRPr="002019A4" w:rsidRDefault="007C5B2C" w:rsidP="007C5B2C">
            <w:pPr>
              <w:spacing w:line="240" w:lineRule="exact"/>
              <w:jc w:val="center"/>
              <w:rPr>
                <w:rFonts w:cs="Times New Roman"/>
                <w:b/>
                <w:bCs/>
                <w:sz w:val="16"/>
                <w:szCs w:val="16"/>
                <w:lang w:val="en-US"/>
              </w:rPr>
            </w:pPr>
            <w:r w:rsidRPr="002019A4">
              <w:rPr>
                <w:rFonts w:cs="Times New Roman"/>
                <w:b/>
                <w:bCs/>
                <w:sz w:val="16"/>
                <w:szCs w:val="16"/>
                <w:lang w:val="en-US"/>
              </w:rPr>
              <w:t xml:space="preserve">Million </w:t>
            </w:r>
          </w:p>
        </w:tc>
        <w:tc>
          <w:tcPr>
            <w:tcW w:w="90" w:type="dxa"/>
            <w:tcBorders>
              <w:top w:val="nil"/>
              <w:left w:val="nil"/>
              <w:bottom w:val="nil"/>
              <w:right w:val="nil"/>
            </w:tcBorders>
          </w:tcPr>
          <w:p w14:paraId="1AE1DB67" w14:textId="77777777" w:rsidR="007C5B2C" w:rsidRPr="002019A4" w:rsidRDefault="007C5B2C" w:rsidP="007C5B2C">
            <w:pPr>
              <w:spacing w:line="240" w:lineRule="exact"/>
              <w:jc w:val="center"/>
              <w:rPr>
                <w:rFonts w:cs="Times New Roman"/>
                <w:b/>
                <w:bCs/>
                <w:sz w:val="16"/>
                <w:szCs w:val="16"/>
                <w:lang w:val="en-US"/>
              </w:rPr>
            </w:pPr>
          </w:p>
        </w:tc>
        <w:tc>
          <w:tcPr>
            <w:tcW w:w="900" w:type="dxa"/>
            <w:tcBorders>
              <w:top w:val="nil"/>
              <w:left w:val="nil"/>
              <w:bottom w:val="nil"/>
              <w:right w:val="nil"/>
            </w:tcBorders>
          </w:tcPr>
          <w:p w14:paraId="65AAB736" w14:textId="77777777" w:rsidR="007C5B2C" w:rsidRPr="002019A4" w:rsidRDefault="007C5B2C" w:rsidP="007C5B2C">
            <w:pPr>
              <w:spacing w:line="240" w:lineRule="exact"/>
              <w:jc w:val="center"/>
              <w:rPr>
                <w:rFonts w:cs="Times New Roman"/>
                <w:b/>
                <w:bCs/>
                <w:sz w:val="16"/>
                <w:szCs w:val="16"/>
                <w:lang w:val="en-US"/>
              </w:rPr>
            </w:pPr>
            <w:r w:rsidRPr="002019A4">
              <w:rPr>
                <w:rFonts w:cs="Times New Roman"/>
                <w:b/>
                <w:bCs/>
                <w:sz w:val="16"/>
                <w:szCs w:val="16"/>
                <w:lang w:val="en-US"/>
              </w:rPr>
              <w:t xml:space="preserve">Million </w:t>
            </w:r>
          </w:p>
        </w:tc>
      </w:tr>
      <w:tr w:rsidR="007C5B2C" w:rsidRPr="002019A4" w14:paraId="12CBF3AB" w14:textId="77777777" w:rsidTr="002322FA">
        <w:trPr>
          <w:trHeight w:val="20"/>
          <w:tblHeader/>
        </w:trPr>
        <w:tc>
          <w:tcPr>
            <w:tcW w:w="4590" w:type="dxa"/>
            <w:tcBorders>
              <w:top w:val="nil"/>
              <w:left w:val="nil"/>
              <w:bottom w:val="nil"/>
              <w:right w:val="nil"/>
            </w:tcBorders>
          </w:tcPr>
          <w:p w14:paraId="7692A8E9" w14:textId="77777777" w:rsidR="007C5B2C" w:rsidRPr="002019A4" w:rsidRDefault="007C5B2C" w:rsidP="007C5B2C">
            <w:pPr>
              <w:spacing w:line="240" w:lineRule="exact"/>
              <w:jc w:val="both"/>
              <w:rPr>
                <w:rFonts w:cs="Times New Roman"/>
                <w:sz w:val="16"/>
                <w:szCs w:val="16"/>
                <w:lang w:val="en-US"/>
              </w:rPr>
            </w:pPr>
          </w:p>
        </w:tc>
        <w:tc>
          <w:tcPr>
            <w:tcW w:w="900" w:type="dxa"/>
            <w:tcBorders>
              <w:top w:val="nil"/>
              <w:left w:val="nil"/>
              <w:bottom w:val="nil"/>
              <w:right w:val="nil"/>
            </w:tcBorders>
          </w:tcPr>
          <w:p w14:paraId="7366DB77" w14:textId="77777777" w:rsidR="007C5B2C" w:rsidRPr="002019A4" w:rsidRDefault="007C5B2C" w:rsidP="007C5B2C">
            <w:pPr>
              <w:spacing w:line="240" w:lineRule="exact"/>
              <w:jc w:val="center"/>
              <w:rPr>
                <w:rFonts w:cs="Times New Roman"/>
                <w:b/>
                <w:bCs/>
                <w:sz w:val="16"/>
                <w:szCs w:val="16"/>
                <w:lang w:val="en-US"/>
              </w:rPr>
            </w:pPr>
            <w:r w:rsidRPr="002019A4">
              <w:rPr>
                <w:rFonts w:cs="Times New Roman"/>
                <w:b/>
                <w:bCs/>
                <w:sz w:val="16"/>
                <w:szCs w:val="16"/>
                <w:lang w:val="en-US"/>
              </w:rPr>
              <w:t>Baht</w:t>
            </w:r>
          </w:p>
        </w:tc>
        <w:tc>
          <w:tcPr>
            <w:tcW w:w="90" w:type="dxa"/>
            <w:tcBorders>
              <w:top w:val="nil"/>
              <w:left w:val="nil"/>
              <w:bottom w:val="nil"/>
              <w:right w:val="nil"/>
            </w:tcBorders>
          </w:tcPr>
          <w:p w14:paraId="4BFE68EE" w14:textId="77777777" w:rsidR="007C5B2C" w:rsidRPr="002019A4" w:rsidRDefault="007C5B2C" w:rsidP="007C5B2C">
            <w:pPr>
              <w:spacing w:line="240" w:lineRule="exact"/>
              <w:jc w:val="center"/>
              <w:rPr>
                <w:rFonts w:cs="Times New Roman"/>
                <w:b/>
                <w:bCs/>
                <w:sz w:val="16"/>
                <w:szCs w:val="16"/>
                <w:lang w:val="en-US"/>
              </w:rPr>
            </w:pPr>
          </w:p>
        </w:tc>
        <w:tc>
          <w:tcPr>
            <w:tcW w:w="810" w:type="dxa"/>
            <w:tcBorders>
              <w:top w:val="nil"/>
              <w:left w:val="nil"/>
              <w:bottom w:val="nil"/>
              <w:right w:val="nil"/>
            </w:tcBorders>
          </w:tcPr>
          <w:p w14:paraId="7A0C404F" w14:textId="77777777" w:rsidR="007C5B2C" w:rsidRPr="002019A4" w:rsidRDefault="007C5B2C" w:rsidP="007C5B2C">
            <w:pPr>
              <w:spacing w:line="240" w:lineRule="exact"/>
              <w:jc w:val="center"/>
              <w:rPr>
                <w:rFonts w:cs="Times New Roman"/>
                <w:b/>
                <w:bCs/>
                <w:sz w:val="16"/>
                <w:szCs w:val="16"/>
                <w:lang w:val="en-US"/>
              </w:rPr>
            </w:pPr>
            <w:r w:rsidRPr="002019A4">
              <w:rPr>
                <w:rFonts w:cs="Times New Roman"/>
                <w:b/>
                <w:bCs/>
                <w:sz w:val="16"/>
                <w:szCs w:val="16"/>
                <w:lang w:val="en-US"/>
              </w:rPr>
              <w:t>Baht</w:t>
            </w:r>
          </w:p>
        </w:tc>
        <w:tc>
          <w:tcPr>
            <w:tcW w:w="96" w:type="dxa"/>
            <w:tcBorders>
              <w:top w:val="nil"/>
              <w:left w:val="nil"/>
              <w:bottom w:val="nil"/>
              <w:right w:val="nil"/>
            </w:tcBorders>
          </w:tcPr>
          <w:p w14:paraId="430C0C56" w14:textId="77777777" w:rsidR="007C5B2C" w:rsidRPr="002019A4" w:rsidRDefault="007C5B2C" w:rsidP="007C5B2C">
            <w:pPr>
              <w:spacing w:line="240" w:lineRule="exact"/>
              <w:jc w:val="center"/>
              <w:rPr>
                <w:rFonts w:cs="Times New Roman"/>
                <w:b/>
                <w:bCs/>
                <w:sz w:val="16"/>
                <w:szCs w:val="16"/>
                <w:lang w:val="en-US"/>
              </w:rPr>
            </w:pPr>
          </w:p>
        </w:tc>
        <w:tc>
          <w:tcPr>
            <w:tcW w:w="810" w:type="dxa"/>
            <w:tcBorders>
              <w:top w:val="nil"/>
              <w:left w:val="nil"/>
              <w:bottom w:val="nil"/>
              <w:right w:val="nil"/>
            </w:tcBorders>
          </w:tcPr>
          <w:p w14:paraId="40421FFA" w14:textId="77777777" w:rsidR="007C5B2C" w:rsidRPr="002019A4" w:rsidRDefault="007C5B2C" w:rsidP="007C5B2C">
            <w:pPr>
              <w:spacing w:line="240" w:lineRule="exact"/>
              <w:jc w:val="center"/>
              <w:rPr>
                <w:rFonts w:cs="Times New Roman"/>
                <w:b/>
                <w:bCs/>
                <w:sz w:val="16"/>
                <w:szCs w:val="16"/>
                <w:lang w:val="en-US"/>
              </w:rPr>
            </w:pPr>
            <w:r w:rsidRPr="002019A4">
              <w:rPr>
                <w:rFonts w:cs="Times New Roman"/>
                <w:b/>
                <w:bCs/>
                <w:sz w:val="16"/>
                <w:szCs w:val="16"/>
                <w:lang w:val="en-US"/>
              </w:rPr>
              <w:t>Baht</w:t>
            </w:r>
          </w:p>
        </w:tc>
        <w:tc>
          <w:tcPr>
            <w:tcW w:w="90" w:type="dxa"/>
            <w:tcBorders>
              <w:top w:val="nil"/>
              <w:left w:val="nil"/>
              <w:bottom w:val="nil"/>
              <w:right w:val="nil"/>
            </w:tcBorders>
          </w:tcPr>
          <w:p w14:paraId="43D18067" w14:textId="77777777" w:rsidR="007C5B2C" w:rsidRPr="002019A4" w:rsidRDefault="007C5B2C" w:rsidP="007C5B2C">
            <w:pPr>
              <w:spacing w:line="240" w:lineRule="exact"/>
              <w:jc w:val="center"/>
              <w:rPr>
                <w:rFonts w:cs="Times New Roman"/>
                <w:b/>
                <w:bCs/>
                <w:sz w:val="16"/>
                <w:szCs w:val="16"/>
                <w:lang w:val="en-US"/>
              </w:rPr>
            </w:pPr>
          </w:p>
        </w:tc>
        <w:tc>
          <w:tcPr>
            <w:tcW w:w="900" w:type="dxa"/>
            <w:tcBorders>
              <w:top w:val="nil"/>
              <w:left w:val="nil"/>
              <w:bottom w:val="nil"/>
              <w:right w:val="nil"/>
            </w:tcBorders>
          </w:tcPr>
          <w:p w14:paraId="5737CD4D" w14:textId="77777777" w:rsidR="007C5B2C" w:rsidRPr="002019A4" w:rsidRDefault="007C5B2C" w:rsidP="007C5B2C">
            <w:pPr>
              <w:spacing w:line="240" w:lineRule="exact"/>
              <w:jc w:val="center"/>
              <w:rPr>
                <w:rFonts w:cs="Times New Roman"/>
                <w:b/>
                <w:bCs/>
                <w:sz w:val="16"/>
                <w:szCs w:val="16"/>
                <w:lang w:val="en-US"/>
              </w:rPr>
            </w:pPr>
            <w:r w:rsidRPr="002019A4">
              <w:rPr>
                <w:rFonts w:cs="Times New Roman"/>
                <w:b/>
                <w:bCs/>
                <w:sz w:val="16"/>
                <w:szCs w:val="16"/>
                <w:lang w:val="en-US"/>
              </w:rPr>
              <w:t>Baht</w:t>
            </w:r>
          </w:p>
        </w:tc>
      </w:tr>
      <w:tr w:rsidR="007C5B2C" w:rsidRPr="00F561C3" w14:paraId="0893433E" w14:textId="77777777" w:rsidTr="002322FA">
        <w:trPr>
          <w:trHeight w:val="20"/>
        </w:trPr>
        <w:tc>
          <w:tcPr>
            <w:tcW w:w="4590" w:type="dxa"/>
            <w:tcBorders>
              <w:top w:val="nil"/>
              <w:left w:val="nil"/>
              <w:bottom w:val="nil"/>
              <w:right w:val="nil"/>
            </w:tcBorders>
          </w:tcPr>
          <w:p w14:paraId="354FA1CA" w14:textId="77777777" w:rsidR="007C5B2C" w:rsidRPr="002019A4" w:rsidRDefault="007C5B2C" w:rsidP="007C5B2C">
            <w:pPr>
              <w:snapToGrid w:val="0"/>
              <w:spacing w:line="240" w:lineRule="exact"/>
              <w:ind w:firstLine="162"/>
              <w:jc w:val="both"/>
              <w:rPr>
                <w:rFonts w:cs="Times New Roman"/>
                <w:sz w:val="16"/>
                <w:szCs w:val="16"/>
                <w:lang w:val="en-US"/>
              </w:rPr>
            </w:pPr>
            <w:r w:rsidRPr="002019A4">
              <w:rPr>
                <w:rFonts w:cs="Times New Roman"/>
                <w:sz w:val="16"/>
                <w:szCs w:val="16"/>
                <w:lang w:val="en-US"/>
              </w:rPr>
              <w:t>Transfers of future and additional receivables (at book value)</w:t>
            </w:r>
          </w:p>
        </w:tc>
        <w:tc>
          <w:tcPr>
            <w:tcW w:w="900" w:type="dxa"/>
            <w:tcBorders>
              <w:top w:val="nil"/>
              <w:left w:val="nil"/>
              <w:bottom w:val="nil"/>
              <w:right w:val="nil"/>
            </w:tcBorders>
          </w:tcPr>
          <w:p w14:paraId="4AFEA4D7" w14:textId="77777777" w:rsidR="007C5B2C" w:rsidRPr="002019A4" w:rsidRDefault="007C5B2C" w:rsidP="007C5B2C">
            <w:pPr>
              <w:tabs>
                <w:tab w:val="decimal" w:pos="1170"/>
              </w:tabs>
              <w:spacing w:line="240" w:lineRule="exact"/>
              <w:ind w:right="-108"/>
              <w:rPr>
                <w:rFonts w:cs="Times New Roman"/>
                <w:sz w:val="16"/>
                <w:szCs w:val="16"/>
                <w:lang w:val="en-US"/>
              </w:rPr>
            </w:pPr>
          </w:p>
        </w:tc>
        <w:tc>
          <w:tcPr>
            <w:tcW w:w="90" w:type="dxa"/>
            <w:tcBorders>
              <w:top w:val="nil"/>
              <w:left w:val="nil"/>
              <w:bottom w:val="nil"/>
              <w:right w:val="nil"/>
            </w:tcBorders>
          </w:tcPr>
          <w:p w14:paraId="26069982" w14:textId="77777777" w:rsidR="007C5B2C" w:rsidRPr="002019A4" w:rsidRDefault="007C5B2C" w:rsidP="007C5B2C">
            <w:pPr>
              <w:spacing w:line="240" w:lineRule="exact"/>
              <w:jc w:val="right"/>
              <w:rPr>
                <w:rFonts w:cs="Times New Roman"/>
                <w:sz w:val="16"/>
                <w:szCs w:val="16"/>
                <w:lang w:val="en-US"/>
              </w:rPr>
            </w:pPr>
          </w:p>
        </w:tc>
        <w:tc>
          <w:tcPr>
            <w:tcW w:w="810" w:type="dxa"/>
            <w:tcBorders>
              <w:top w:val="nil"/>
              <w:left w:val="nil"/>
              <w:bottom w:val="nil"/>
              <w:right w:val="nil"/>
            </w:tcBorders>
          </w:tcPr>
          <w:p w14:paraId="663BDC0D" w14:textId="77777777" w:rsidR="007C5B2C" w:rsidRPr="002019A4" w:rsidRDefault="007C5B2C" w:rsidP="007C5B2C">
            <w:pPr>
              <w:spacing w:line="240" w:lineRule="exact"/>
              <w:jc w:val="both"/>
              <w:rPr>
                <w:rFonts w:cs="Times New Roman"/>
                <w:sz w:val="16"/>
                <w:szCs w:val="16"/>
                <w:lang w:val="en-US"/>
              </w:rPr>
            </w:pPr>
          </w:p>
        </w:tc>
        <w:tc>
          <w:tcPr>
            <w:tcW w:w="96" w:type="dxa"/>
            <w:tcBorders>
              <w:top w:val="nil"/>
              <w:left w:val="nil"/>
              <w:bottom w:val="nil"/>
              <w:right w:val="nil"/>
            </w:tcBorders>
          </w:tcPr>
          <w:p w14:paraId="2175D809" w14:textId="77777777" w:rsidR="007C5B2C" w:rsidRPr="002019A4" w:rsidRDefault="007C5B2C" w:rsidP="007C5B2C">
            <w:pPr>
              <w:spacing w:line="240" w:lineRule="exact"/>
              <w:jc w:val="both"/>
              <w:rPr>
                <w:rFonts w:cs="Times New Roman"/>
                <w:sz w:val="16"/>
                <w:szCs w:val="16"/>
                <w:lang w:val="en-US"/>
              </w:rPr>
            </w:pPr>
          </w:p>
        </w:tc>
        <w:tc>
          <w:tcPr>
            <w:tcW w:w="810" w:type="dxa"/>
            <w:tcBorders>
              <w:top w:val="nil"/>
              <w:left w:val="nil"/>
              <w:bottom w:val="nil"/>
              <w:right w:val="nil"/>
            </w:tcBorders>
          </w:tcPr>
          <w:p w14:paraId="40ED87AB" w14:textId="77777777" w:rsidR="007C5B2C" w:rsidRPr="002019A4" w:rsidRDefault="007C5B2C" w:rsidP="007C5B2C">
            <w:pPr>
              <w:spacing w:line="240" w:lineRule="exact"/>
              <w:jc w:val="both"/>
              <w:rPr>
                <w:rFonts w:cs="Times New Roman"/>
                <w:sz w:val="16"/>
                <w:szCs w:val="16"/>
                <w:lang w:val="en-US"/>
              </w:rPr>
            </w:pPr>
          </w:p>
        </w:tc>
        <w:tc>
          <w:tcPr>
            <w:tcW w:w="90" w:type="dxa"/>
            <w:tcBorders>
              <w:top w:val="nil"/>
              <w:left w:val="nil"/>
              <w:bottom w:val="nil"/>
              <w:right w:val="nil"/>
            </w:tcBorders>
          </w:tcPr>
          <w:p w14:paraId="737A8003" w14:textId="77777777" w:rsidR="007C5B2C" w:rsidRPr="002019A4" w:rsidRDefault="007C5B2C" w:rsidP="007C5B2C">
            <w:pPr>
              <w:spacing w:line="240" w:lineRule="exact"/>
              <w:jc w:val="both"/>
              <w:rPr>
                <w:rFonts w:cs="Times New Roman"/>
                <w:sz w:val="16"/>
                <w:szCs w:val="16"/>
                <w:lang w:val="en-US"/>
              </w:rPr>
            </w:pPr>
          </w:p>
        </w:tc>
        <w:tc>
          <w:tcPr>
            <w:tcW w:w="900" w:type="dxa"/>
            <w:tcBorders>
              <w:top w:val="nil"/>
              <w:left w:val="nil"/>
              <w:bottom w:val="nil"/>
              <w:right w:val="nil"/>
            </w:tcBorders>
          </w:tcPr>
          <w:p w14:paraId="3D8DEB93" w14:textId="77777777" w:rsidR="007C5B2C" w:rsidRPr="002019A4" w:rsidRDefault="007C5B2C" w:rsidP="007C5B2C">
            <w:pPr>
              <w:spacing w:line="240" w:lineRule="exact"/>
              <w:jc w:val="both"/>
              <w:rPr>
                <w:rFonts w:cs="Times New Roman"/>
                <w:sz w:val="16"/>
                <w:szCs w:val="16"/>
                <w:lang w:val="en-US"/>
              </w:rPr>
            </w:pPr>
          </w:p>
        </w:tc>
      </w:tr>
      <w:tr w:rsidR="005E3984" w:rsidRPr="002019A4" w14:paraId="25AB75F8" w14:textId="77777777" w:rsidTr="002322FA">
        <w:trPr>
          <w:trHeight w:val="20"/>
        </w:trPr>
        <w:tc>
          <w:tcPr>
            <w:tcW w:w="4590" w:type="dxa"/>
            <w:tcBorders>
              <w:top w:val="nil"/>
              <w:left w:val="nil"/>
              <w:bottom w:val="nil"/>
              <w:right w:val="nil"/>
            </w:tcBorders>
          </w:tcPr>
          <w:p w14:paraId="14875706" w14:textId="77777777" w:rsidR="005E3984" w:rsidRPr="002019A4" w:rsidRDefault="005E3984" w:rsidP="005E3984">
            <w:pPr>
              <w:snapToGrid w:val="0"/>
              <w:spacing w:line="240" w:lineRule="exact"/>
              <w:ind w:left="360" w:hanging="18"/>
              <w:jc w:val="both"/>
              <w:rPr>
                <w:rFonts w:cs="Times New Roman"/>
                <w:sz w:val="16"/>
                <w:szCs w:val="16"/>
                <w:lang w:val="en-US"/>
              </w:rPr>
            </w:pPr>
            <w:r w:rsidRPr="002019A4">
              <w:rPr>
                <w:rFonts w:cs="Times New Roman"/>
                <w:sz w:val="16"/>
                <w:szCs w:val="16"/>
                <w:lang w:val="en-US"/>
              </w:rPr>
              <w:t>- Loans receivable (ATS Rabbit)</w:t>
            </w:r>
          </w:p>
        </w:tc>
        <w:sdt>
          <w:sdtPr>
            <w:rPr>
              <w:rFonts w:cs="Times New Roman"/>
              <w:sz w:val="16"/>
              <w:szCs w:val="16"/>
              <w:lang w:val="en-US"/>
            </w:rPr>
            <w:alias w:val="293"/>
            <w:tag w:val="293"/>
            <w:id w:val="1157807868"/>
            <w:placeholder>
              <w:docPart w:val="1767FD5BE2474B4B8CB6BABCDD8A8640"/>
            </w:placeholder>
          </w:sdtPr>
          <w:sdtEndPr/>
          <w:sdtContent>
            <w:tc>
              <w:tcPr>
                <w:tcW w:w="900" w:type="dxa"/>
                <w:tcBorders>
                  <w:top w:val="nil"/>
                  <w:left w:val="nil"/>
                  <w:bottom w:val="single" w:sz="4" w:space="0" w:color="auto"/>
                  <w:right w:val="nil"/>
                </w:tcBorders>
              </w:tcPr>
              <w:p w14:paraId="27224F2F" w14:textId="6C9ACC7E" w:rsidR="005E3984" w:rsidRPr="002019A4" w:rsidRDefault="005E3984" w:rsidP="005E3984">
                <w:pPr>
                  <w:tabs>
                    <w:tab w:val="decimal" w:pos="711"/>
                  </w:tabs>
                  <w:spacing w:line="240" w:lineRule="exact"/>
                  <w:ind w:left="-351"/>
                  <w:rPr>
                    <w:rFonts w:cs="Times New Roman"/>
                    <w:sz w:val="16"/>
                    <w:szCs w:val="16"/>
                    <w:lang w:val="en-US"/>
                  </w:rPr>
                </w:pPr>
                <w:r w:rsidRPr="002019A4">
                  <w:rPr>
                    <w:rFonts w:cs="Times New Roman"/>
                    <w:sz w:val="16"/>
                    <w:szCs w:val="16"/>
                    <w:lang w:val="en-US"/>
                  </w:rPr>
                  <w:t>101</w:t>
                </w:r>
              </w:p>
            </w:tc>
          </w:sdtContent>
        </w:sdt>
        <w:tc>
          <w:tcPr>
            <w:tcW w:w="90" w:type="dxa"/>
            <w:tcBorders>
              <w:top w:val="nil"/>
              <w:left w:val="nil"/>
              <w:bottom w:val="nil"/>
              <w:right w:val="nil"/>
            </w:tcBorders>
          </w:tcPr>
          <w:p w14:paraId="6A4474EB" w14:textId="77777777" w:rsidR="005E3984" w:rsidRPr="002019A4" w:rsidRDefault="005E3984" w:rsidP="005E3984">
            <w:pPr>
              <w:tabs>
                <w:tab w:val="decimal" w:pos="612"/>
              </w:tabs>
              <w:spacing w:line="240" w:lineRule="exact"/>
              <w:ind w:left="-351" w:right="72"/>
              <w:rPr>
                <w:rFonts w:cs="Times New Roman"/>
                <w:sz w:val="16"/>
                <w:szCs w:val="16"/>
                <w:lang w:val="en-US"/>
              </w:rPr>
            </w:pPr>
          </w:p>
        </w:tc>
        <w:tc>
          <w:tcPr>
            <w:tcW w:w="810" w:type="dxa"/>
            <w:tcBorders>
              <w:top w:val="nil"/>
              <w:left w:val="nil"/>
              <w:bottom w:val="single" w:sz="4" w:space="0" w:color="auto"/>
              <w:right w:val="nil"/>
            </w:tcBorders>
          </w:tcPr>
          <w:p w14:paraId="5F465A13" w14:textId="4EE56525" w:rsidR="005E3984" w:rsidRPr="002019A4" w:rsidRDefault="005E3984" w:rsidP="005E3984">
            <w:pPr>
              <w:spacing w:line="240" w:lineRule="exact"/>
              <w:ind w:left="-351" w:right="72"/>
              <w:jc w:val="right"/>
              <w:rPr>
                <w:rFonts w:cs="Times New Roman"/>
                <w:sz w:val="16"/>
                <w:szCs w:val="16"/>
                <w:cs/>
                <w:lang w:val="en-US"/>
              </w:rPr>
            </w:pPr>
            <w:r w:rsidRPr="002019A4">
              <w:rPr>
                <w:rFonts w:cs="Times New Roman"/>
                <w:sz w:val="16"/>
                <w:szCs w:val="16"/>
                <w:lang w:val="en-US"/>
              </w:rPr>
              <w:t>127</w:t>
            </w:r>
          </w:p>
        </w:tc>
        <w:tc>
          <w:tcPr>
            <w:tcW w:w="96" w:type="dxa"/>
            <w:tcBorders>
              <w:top w:val="nil"/>
              <w:left w:val="nil"/>
              <w:bottom w:val="nil"/>
              <w:right w:val="nil"/>
            </w:tcBorders>
          </w:tcPr>
          <w:p w14:paraId="28FA6AAA" w14:textId="77777777" w:rsidR="005E3984" w:rsidRPr="002019A4" w:rsidRDefault="005E3984" w:rsidP="005E3984">
            <w:pPr>
              <w:spacing w:line="240" w:lineRule="exact"/>
              <w:ind w:left="-351" w:right="72"/>
              <w:jc w:val="right"/>
              <w:rPr>
                <w:rFonts w:cs="Times New Roman"/>
                <w:sz w:val="16"/>
                <w:szCs w:val="16"/>
                <w:lang w:val="en-US"/>
              </w:rPr>
            </w:pPr>
          </w:p>
        </w:tc>
        <w:sdt>
          <w:sdtPr>
            <w:rPr>
              <w:rFonts w:cs="Times New Roman"/>
              <w:sz w:val="16"/>
              <w:szCs w:val="16"/>
              <w:lang w:val="en-US"/>
            </w:rPr>
            <w:alias w:val="301"/>
            <w:tag w:val="301"/>
            <w:id w:val="1930926899"/>
            <w:placeholder>
              <w:docPart w:val="2B6890C37BAC476E8C6D804518175513"/>
            </w:placeholder>
          </w:sdtPr>
          <w:sdtEndPr/>
          <w:sdtContent>
            <w:tc>
              <w:tcPr>
                <w:tcW w:w="810" w:type="dxa"/>
                <w:tcBorders>
                  <w:top w:val="nil"/>
                  <w:left w:val="nil"/>
                  <w:bottom w:val="single" w:sz="4" w:space="0" w:color="auto"/>
                  <w:right w:val="nil"/>
                </w:tcBorders>
              </w:tcPr>
              <w:p w14:paraId="29DAB47B" w14:textId="05BBACBA" w:rsidR="005E3984" w:rsidRPr="002019A4" w:rsidRDefault="005E3984" w:rsidP="005E3984">
                <w:pPr>
                  <w:spacing w:line="240" w:lineRule="exact"/>
                  <w:ind w:left="-351" w:right="72"/>
                  <w:jc w:val="right"/>
                  <w:rPr>
                    <w:rFonts w:cs="Times New Roman"/>
                    <w:sz w:val="16"/>
                    <w:szCs w:val="16"/>
                    <w:lang w:val="en-US"/>
                  </w:rPr>
                </w:pPr>
                <w:r w:rsidRPr="002019A4">
                  <w:rPr>
                    <w:rFonts w:cs="Times New Roman"/>
                    <w:sz w:val="16"/>
                    <w:szCs w:val="16"/>
                    <w:lang w:val="en-US"/>
                  </w:rPr>
                  <w:t>320</w:t>
                </w:r>
              </w:p>
            </w:tc>
          </w:sdtContent>
        </w:sdt>
        <w:tc>
          <w:tcPr>
            <w:tcW w:w="90" w:type="dxa"/>
            <w:tcBorders>
              <w:top w:val="nil"/>
              <w:left w:val="nil"/>
              <w:bottom w:val="nil"/>
              <w:right w:val="nil"/>
            </w:tcBorders>
          </w:tcPr>
          <w:p w14:paraId="464A996A" w14:textId="77777777" w:rsidR="005E3984" w:rsidRPr="002019A4" w:rsidRDefault="005E3984" w:rsidP="005E3984">
            <w:pPr>
              <w:spacing w:line="240" w:lineRule="exact"/>
              <w:ind w:left="-351" w:right="72"/>
              <w:jc w:val="right"/>
              <w:rPr>
                <w:rFonts w:cs="Times New Roman"/>
                <w:sz w:val="16"/>
                <w:szCs w:val="16"/>
                <w:lang w:val="en-US"/>
              </w:rPr>
            </w:pPr>
          </w:p>
        </w:tc>
        <w:tc>
          <w:tcPr>
            <w:tcW w:w="900" w:type="dxa"/>
            <w:tcBorders>
              <w:top w:val="nil"/>
              <w:left w:val="nil"/>
              <w:bottom w:val="single" w:sz="4" w:space="0" w:color="auto"/>
              <w:right w:val="nil"/>
            </w:tcBorders>
          </w:tcPr>
          <w:p w14:paraId="36EC6355" w14:textId="3EF11914" w:rsidR="005E3984" w:rsidRPr="002019A4" w:rsidRDefault="005E3984" w:rsidP="005E3984">
            <w:pPr>
              <w:spacing w:line="240" w:lineRule="exact"/>
              <w:ind w:left="-351" w:right="72"/>
              <w:jc w:val="right"/>
              <w:rPr>
                <w:rFonts w:cs="Times New Roman"/>
                <w:sz w:val="16"/>
                <w:szCs w:val="16"/>
                <w:lang w:val="en-US"/>
              </w:rPr>
            </w:pPr>
            <w:r w:rsidRPr="002019A4">
              <w:rPr>
                <w:rFonts w:cs="Times New Roman"/>
                <w:sz w:val="16"/>
                <w:szCs w:val="16"/>
                <w:lang w:val="en-US"/>
              </w:rPr>
              <w:t>389</w:t>
            </w:r>
          </w:p>
        </w:tc>
      </w:tr>
      <w:tr w:rsidR="005E3984" w:rsidRPr="002019A4" w14:paraId="6E05438D" w14:textId="77777777" w:rsidTr="002322FA">
        <w:trPr>
          <w:trHeight w:val="20"/>
        </w:trPr>
        <w:tc>
          <w:tcPr>
            <w:tcW w:w="4590" w:type="dxa"/>
            <w:tcBorders>
              <w:top w:val="nil"/>
              <w:left w:val="nil"/>
              <w:bottom w:val="nil"/>
              <w:right w:val="nil"/>
            </w:tcBorders>
          </w:tcPr>
          <w:p w14:paraId="3DD96683" w14:textId="77777777" w:rsidR="005E3984" w:rsidRPr="002019A4" w:rsidRDefault="005E3984" w:rsidP="005E3984">
            <w:pPr>
              <w:snapToGrid w:val="0"/>
              <w:spacing w:line="240" w:lineRule="exact"/>
              <w:jc w:val="both"/>
              <w:rPr>
                <w:rFonts w:cs="Times New Roman"/>
                <w:sz w:val="16"/>
                <w:szCs w:val="16"/>
                <w:lang w:val="en-US"/>
              </w:rPr>
            </w:pPr>
          </w:p>
        </w:tc>
        <w:sdt>
          <w:sdtPr>
            <w:rPr>
              <w:rFonts w:cs="Times New Roman"/>
              <w:sz w:val="16"/>
              <w:szCs w:val="16"/>
              <w:lang w:val="en-US"/>
            </w:rPr>
            <w:alias w:val="294"/>
            <w:tag w:val="294"/>
            <w:id w:val="1241066814"/>
            <w:placeholder>
              <w:docPart w:val="93730EE0A8884483905C7CCB5ECB47D5"/>
            </w:placeholder>
          </w:sdtPr>
          <w:sdtEndPr/>
          <w:sdtContent>
            <w:tc>
              <w:tcPr>
                <w:tcW w:w="900" w:type="dxa"/>
                <w:tcBorders>
                  <w:top w:val="single" w:sz="4" w:space="0" w:color="auto"/>
                  <w:left w:val="nil"/>
                  <w:bottom w:val="double" w:sz="4" w:space="0" w:color="auto"/>
                  <w:right w:val="nil"/>
                </w:tcBorders>
              </w:tcPr>
              <w:p w14:paraId="583E8B00" w14:textId="73550BCA" w:rsidR="005E3984" w:rsidRPr="002019A4" w:rsidRDefault="005E3984" w:rsidP="005E3984">
                <w:pPr>
                  <w:tabs>
                    <w:tab w:val="decimal" w:pos="711"/>
                  </w:tabs>
                  <w:spacing w:line="240" w:lineRule="exact"/>
                  <w:ind w:left="-351"/>
                  <w:rPr>
                    <w:rFonts w:cs="Times New Roman"/>
                    <w:sz w:val="16"/>
                    <w:szCs w:val="16"/>
                    <w:lang w:val="en-US"/>
                  </w:rPr>
                </w:pPr>
                <w:r w:rsidRPr="002019A4">
                  <w:rPr>
                    <w:rFonts w:cs="Times New Roman"/>
                    <w:sz w:val="16"/>
                    <w:szCs w:val="16"/>
                    <w:lang w:val="en-US"/>
                  </w:rPr>
                  <w:t>101</w:t>
                </w:r>
              </w:p>
            </w:tc>
          </w:sdtContent>
        </w:sdt>
        <w:tc>
          <w:tcPr>
            <w:tcW w:w="90" w:type="dxa"/>
            <w:tcBorders>
              <w:top w:val="nil"/>
              <w:left w:val="nil"/>
              <w:bottom w:val="nil"/>
              <w:right w:val="nil"/>
            </w:tcBorders>
          </w:tcPr>
          <w:p w14:paraId="72676FEA" w14:textId="77777777" w:rsidR="005E3984" w:rsidRPr="002019A4" w:rsidRDefault="005E3984" w:rsidP="005E3984">
            <w:pPr>
              <w:snapToGrid w:val="0"/>
              <w:spacing w:line="240" w:lineRule="exact"/>
              <w:ind w:left="-351" w:right="72"/>
              <w:jc w:val="right"/>
              <w:rPr>
                <w:rFonts w:cs="Times New Roman"/>
                <w:sz w:val="16"/>
                <w:szCs w:val="16"/>
                <w:lang w:val="en-US"/>
              </w:rPr>
            </w:pPr>
          </w:p>
        </w:tc>
        <w:tc>
          <w:tcPr>
            <w:tcW w:w="810" w:type="dxa"/>
            <w:tcBorders>
              <w:top w:val="single" w:sz="4" w:space="0" w:color="auto"/>
              <w:left w:val="nil"/>
              <w:bottom w:val="double" w:sz="4" w:space="0" w:color="auto"/>
              <w:right w:val="nil"/>
            </w:tcBorders>
          </w:tcPr>
          <w:p w14:paraId="053D59F3" w14:textId="568E0184" w:rsidR="005E3984" w:rsidRPr="002019A4" w:rsidRDefault="005E3984" w:rsidP="005E3984">
            <w:pPr>
              <w:tabs>
                <w:tab w:val="decimal" w:pos="972"/>
              </w:tabs>
              <w:spacing w:line="240" w:lineRule="exact"/>
              <w:ind w:left="-351" w:right="72"/>
              <w:jc w:val="right"/>
              <w:rPr>
                <w:rFonts w:cs="Times New Roman"/>
                <w:sz w:val="16"/>
                <w:szCs w:val="16"/>
                <w:lang w:val="en-US"/>
              </w:rPr>
            </w:pPr>
            <w:r w:rsidRPr="002019A4">
              <w:rPr>
                <w:rFonts w:cs="Times New Roman"/>
                <w:sz w:val="16"/>
                <w:szCs w:val="16"/>
                <w:lang w:val="en-US"/>
              </w:rPr>
              <w:t>127</w:t>
            </w:r>
          </w:p>
        </w:tc>
        <w:tc>
          <w:tcPr>
            <w:tcW w:w="96" w:type="dxa"/>
            <w:tcBorders>
              <w:top w:val="nil"/>
              <w:left w:val="nil"/>
              <w:bottom w:val="nil"/>
              <w:right w:val="nil"/>
            </w:tcBorders>
          </w:tcPr>
          <w:p w14:paraId="1DB06F29" w14:textId="77777777" w:rsidR="005E3984" w:rsidRPr="002019A4" w:rsidRDefault="005E3984" w:rsidP="005E3984">
            <w:pPr>
              <w:tabs>
                <w:tab w:val="decimal" w:pos="972"/>
              </w:tabs>
              <w:spacing w:line="240" w:lineRule="exact"/>
              <w:ind w:left="-351" w:right="72"/>
              <w:jc w:val="right"/>
              <w:rPr>
                <w:rFonts w:cs="Times New Roman"/>
                <w:sz w:val="16"/>
                <w:szCs w:val="16"/>
                <w:lang w:val="en-US"/>
              </w:rPr>
            </w:pPr>
          </w:p>
        </w:tc>
        <w:sdt>
          <w:sdtPr>
            <w:rPr>
              <w:rFonts w:cs="Times New Roman"/>
              <w:sz w:val="16"/>
              <w:szCs w:val="16"/>
              <w:lang w:val="en-US"/>
            </w:rPr>
            <w:alias w:val="302"/>
            <w:tag w:val="302"/>
            <w:id w:val="1065213707"/>
            <w:placeholder>
              <w:docPart w:val="ADF06BCEC21043BB80AA563DCEDD9624"/>
            </w:placeholder>
          </w:sdtPr>
          <w:sdtEndPr/>
          <w:sdtContent>
            <w:tc>
              <w:tcPr>
                <w:tcW w:w="810" w:type="dxa"/>
                <w:tcBorders>
                  <w:top w:val="single" w:sz="4" w:space="0" w:color="auto"/>
                  <w:left w:val="nil"/>
                  <w:bottom w:val="double" w:sz="4" w:space="0" w:color="auto"/>
                  <w:right w:val="nil"/>
                </w:tcBorders>
              </w:tcPr>
              <w:p w14:paraId="14A52DFF" w14:textId="30B9FFF5" w:rsidR="005E3984" w:rsidRPr="002019A4" w:rsidRDefault="005E3984" w:rsidP="005E3984">
                <w:pPr>
                  <w:spacing w:line="240" w:lineRule="exact"/>
                  <w:ind w:left="-351" w:right="72"/>
                  <w:jc w:val="right"/>
                  <w:rPr>
                    <w:rFonts w:cs="Times New Roman"/>
                    <w:sz w:val="16"/>
                    <w:szCs w:val="16"/>
                    <w:lang w:val="en-US"/>
                  </w:rPr>
                </w:pPr>
                <w:r w:rsidRPr="002019A4">
                  <w:rPr>
                    <w:rFonts w:cs="Times New Roman"/>
                    <w:sz w:val="16"/>
                    <w:szCs w:val="16"/>
                    <w:lang w:val="en-US"/>
                  </w:rPr>
                  <w:t>320</w:t>
                </w:r>
              </w:p>
            </w:tc>
          </w:sdtContent>
        </w:sdt>
        <w:tc>
          <w:tcPr>
            <w:tcW w:w="90" w:type="dxa"/>
            <w:tcBorders>
              <w:top w:val="nil"/>
              <w:left w:val="nil"/>
              <w:bottom w:val="nil"/>
              <w:right w:val="nil"/>
            </w:tcBorders>
          </w:tcPr>
          <w:p w14:paraId="1FE248A9" w14:textId="77777777" w:rsidR="005E3984" w:rsidRPr="002019A4" w:rsidRDefault="005E3984" w:rsidP="005E3984">
            <w:pPr>
              <w:tabs>
                <w:tab w:val="decimal" w:pos="972"/>
              </w:tabs>
              <w:spacing w:line="240" w:lineRule="exact"/>
              <w:ind w:left="-351" w:right="72"/>
              <w:jc w:val="right"/>
              <w:rPr>
                <w:rFonts w:cs="Times New Roman"/>
                <w:sz w:val="16"/>
                <w:szCs w:val="16"/>
                <w:lang w:val="en-US"/>
              </w:rPr>
            </w:pPr>
          </w:p>
        </w:tc>
        <w:tc>
          <w:tcPr>
            <w:tcW w:w="900" w:type="dxa"/>
            <w:tcBorders>
              <w:top w:val="single" w:sz="4" w:space="0" w:color="auto"/>
              <w:left w:val="nil"/>
              <w:bottom w:val="double" w:sz="4" w:space="0" w:color="auto"/>
              <w:right w:val="nil"/>
            </w:tcBorders>
          </w:tcPr>
          <w:p w14:paraId="470A37A3" w14:textId="58635AAA" w:rsidR="005E3984" w:rsidRPr="002019A4" w:rsidRDefault="005E3984" w:rsidP="005E3984">
            <w:pPr>
              <w:tabs>
                <w:tab w:val="decimal" w:pos="972"/>
              </w:tabs>
              <w:spacing w:line="240" w:lineRule="exact"/>
              <w:ind w:left="-351" w:right="72"/>
              <w:jc w:val="right"/>
              <w:rPr>
                <w:rFonts w:cs="Times New Roman"/>
                <w:sz w:val="16"/>
                <w:szCs w:val="16"/>
                <w:lang w:val="en-US"/>
              </w:rPr>
            </w:pPr>
            <w:r w:rsidRPr="002019A4">
              <w:rPr>
                <w:rFonts w:cs="Times New Roman"/>
                <w:sz w:val="16"/>
                <w:szCs w:val="16"/>
                <w:lang w:val="en-US"/>
              </w:rPr>
              <w:t>389</w:t>
            </w:r>
          </w:p>
        </w:tc>
      </w:tr>
      <w:tr w:rsidR="005E3984" w:rsidRPr="002019A4" w14:paraId="6EEE103C" w14:textId="77777777" w:rsidTr="002322FA">
        <w:trPr>
          <w:trHeight w:val="20"/>
        </w:trPr>
        <w:tc>
          <w:tcPr>
            <w:tcW w:w="4590" w:type="dxa"/>
            <w:tcBorders>
              <w:top w:val="nil"/>
              <w:left w:val="nil"/>
              <w:bottom w:val="nil"/>
              <w:right w:val="nil"/>
            </w:tcBorders>
          </w:tcPr>
          <w:p w14:paraId="5AFD622C" w14:textId="77777777" w:rsidR="005E3984" w:rsidRPr="002019A4" w:rsidRDefault="005E3984" w:rsidP="005E3984">
            <w:pPr>
              <w:snapToGrid w:val="0"/>
              <w:spacing w:line="240" w:lineRule="exact"/>
              <w:jc w:val="both"/>
              <w:rPr>
                <w:rFonts w:cs="Times New Roman"/>
                <w:sz w:val="16"/>
                <w:szCs w:val="16"/>
                <w:lang w:val="en-US"/>
              </w:rPr>
            </w:pPr>
          </w:p>
        </w:tc>
        <w:tc>
          <w:tcPr>
            <w:tcW w:w="900" w:type="dxa"/>
            <w:tcBorders>
              <w:top w:val="single" w:sz="4" w:space="0" w:color="auto"/>
              <w:left w:val="nil"/>
              <w:bottom w:val="nil"/>
              <w:right w:val="nil"/>
            </w:tcBorders>
          </w:tcPr>
          <w:p w14:paraId="45AC05D4" w14:textId="77777777" w:rsidR="005E3984" w:rsidRPr="002019A4" w:rsidRDefault="005E3984" w:rsidP="005E3984">
            <w:pPr>
              <w:tabs>
                <w:tab w:val="decimal" w:pos="711"/>
              </w:tabs>
              <w:spacing w:line="240" w:lineRule="exact"/>
              <w:ind w:left="-351"/>
              <w:jc w:val="right"/>
              <w:rPr>
                <w:rFonts w:cs="Times New Roman"/>
                <w:sz w:val="16"/>
                <w:szCs w:val="16"/>
                <w:lang w:val="en-US"/>
              </w:rPr>
            </w:pPr>
          </w:p>
        </w:tc>
        <w:tc>
          <w:tcPr>
            <w:tcW w:w="90" w:type="dxa"/>
            <w:tcBorders>
              <w:top w:val="nil"/>
              <w:left w:val="nil"/>
              <w:bottom w:val="nil"/>
              <w:right w:val="nil"/>
            </w:tcBorders>
          </w:tcPr>
          <w:p w14:paraId="736879AB" w14:textId="77777777" w:rsidR="005E3984" w:rsidRPr="002019A4" w:rsidRDefault="005E3984" w:rsidP="005E3984">
            <w:pPr>
              <w:snapToGrid w:val="0"/>
              <w:spacing w:line="240" w:lineRule="exact"/>
              <w:ind w:left="-351" w:right="72"/>
              <w:jc w:val="right"/>
              <w:rPr>
                <w:rFonts w:cs="Times New Roman"/>
                <w:sz w:val="16"/>
                <w:szCs w:val="16"/>
                <w:lang w:val="en-US"/>
              </w:rPr>
            </w:pPr>
          </w:p>
        </w:tc>
        <w:tc>
          <w:tcPr>
            <w:tcW w:w="810" w:type="dxa"/>
            <w:tcBorders>
              <w:top w:val="single" w:sz="4" w:space="0" w:color="auto"/>
              <w:left w:val="nil"/>
              <w:bottom w:val="nil"/>
              <w:right w:val="nil"/>
            </w:tcBorders>
          </w:tcPr>
          <w:p w14:paraId="0A10854B" w14:textId="77777777" w:rsidR="005E3984" w:rsidRPr="002019A4" w:rsidRDefault="005E3984" w:rsidP="005E3984">
            <w:pPr>
              <w:spacing w:line="240" w:lineRule="exact"/>
              <w:ind w:left="-351" w:right="72"/>
              <w:jc w:val="right"/>
              <w:rPr>
                <w:rFonts w:cs="Times New Roman"/>
                <w:sz w:val="16"/>
                <w:szCs w:val="16"/>
                <w:lang w:val="en-US"/>
              </w:rPr>
            </w:pPr>
          </w:p>
        </w:tc>
        <w:tc>
          <w:tcPr>
            <w:tcW w:w="96" w:type="dxa"/>
            <w:tcBorders>
              <w:top w:val="nil"/>
              <w:left w:val="nil"/>
              <w:bottom w:val="nil"/>
              <w:right w:val="nil"/>
            </w:tcBorders>
          </w:tcPr>
          <w:p w14:paraId="36D63E93" w14:textId="77777777" w:rsidR="005E3984" w:rsidRPr="002019A4" w:rsidRDefault="005E3984" w:rsidP="005E3984">
            <w:pPr>
              <w:spacing w:line="240" w:lineRule="exact"/>
              <w:ind w:left="-351" w:right="72"/>
              <w:jc w:val="right"/>
              <w:rPr>
                <w:rFonts w:cs="Times New Roman"/>
                <w:sz w:val="16"/>
                <w:szCs w:val="16"/>
                <w:lang w:val="en-US"/>
              </w:rPr>
            </w:pPr>
          </w:p>
        </w:tc>
        <w:tc>
          <w:tcPr>
            <w:tcW w:w="810" w:type="dxa"/>
            <w:tcBorders>
              <w:top w:val="single" w:sz="4" w:space="0" w:color="auto"/>
              <w:left w:val="nil"/>
              <w:bottom w:val="nil"/>
              <w:right w:val="nil"/>
            </w:tcBorders>
          </w:tcPr>
          <w:p w14:paraId="542B6D4F" w14:textId="77777777" w:rsidR="005E3984" w:rsidRPr="002019A4" w:rsidRDefault="005E3984" w:rsidP="005E3984">
            <w:pPr>
              <w:spacing w:line="240" w:lineRule="exact"/>
              <w:ind w:left="-351" w:right="72"/>
              <w:jc w:val="right"/>
              <w:rPr>
                <w:rFonts w:cs="Times New Roman"/>
                <w:sz w:val="16"/>
                <w:szCs w:val="16"/>
                <w:lang w:val="en-US"/>
              </w:rPr>
            </w:pPr>
          </w:p>
        </w:tc>
        <w:tc>
          <w:tcPr>
            <w:tcW w:w="90" w:type="dxa"/>
            <w:tcBorders>
              <w:top w:val="nil"/>
              <w:left w:val="nil"/>
              <w:bottom w:val="nil"/>
              <w:right w:val="nil"/>
            </w:tcBorders>
          </w:tcPr>
          <w:p w14:paraId="210D5CB9" w14:textId="77777777" w:rsidR="005E3984" w:rsidRPr="002019A4" w:rsidRDefault="005E3984" w:rsidP="005E3984">
            <w:pPr>
              <w:spacing w:line="240" w:lineRule="exact"/>
              <w:ind w:left="-351" w:right="72"/>
              <w:jc w:val="right"/>
              <w:rPr>
                <w:rFonts w:cs="Times New Roman"/>
                <w:sz w:val="16"/>
                <w:szCs w:val="16"/>
                <w:lang w:val="en-US"/>
              </w:rPr>
            </w:pPr>
          </w:p>
        </w:tc>
        <w:tc>
          <w:tcPr>
            <w:tcW w:w="900" w:type="dxa"/>
            <w:tcBorders>
              <w:top w:val="single" w:sz="4" w:space="0" w:color="auto"/>
              <w:left w:val="nil"/>
              <w:bottom w:val="nil"/>
              <w:right w:val="nil"/>
            </w:tcBorders>
          </w:tcPr>
          <w:p w14:paraId="18AAE3B3" w14:textId="77777777" w:rsidR="005E3984" w:rsidRPr="002019A4" w:rsidRDefault="005E3984" w:rsidP="005E3984">
            <w:pPr>
              <w:spacing w:line="240" w:lineRule="exact"/>
              <w:ind w:left="-351" w:right="72"/>
              <w:jc w:val="right"/>
              <w:rPr>
                <w:rFonts w:cs="Times New Roman"/>
                <w:sz w:val="16"/>
                <w:szCs w:val="16"/>
                <w:lang w:val="en-US"/>
              </w:rPr>
            </w:pPr>
          </w:p>
        </w:tc>
      </w:tr>
      <w:tr w:rsidR="005E3984" w:rsidRPr="00F561C3" w14:paraId="0133497B" w14:textId="77777777" w:rsidTr="002322FA">
        <w:trPr>
          <w:trHeight w:val="20"/>
        </w:trPr>
        <w:tc>
          <w:tcPr>
            <w:tcW w:w="4590" w:type="dxa"/>
            <w:tcBorders>
              <w:top w:val="nil"/>
              <w:left w:val="nil"/>
              <w:bottom w:val="nil"/>
              <w:right w:val="nil"/>
            </w:tcBorders>
          </w:tcPr>
          <w:p w14:paraId="3DF1AF34" w14:textId="77777777" w:rsidR="005E3984" w:rsidRPr="002019A4" w:rsidRDefault="005E3984" w:rsidP="005E3984">
            <w:pPr>
              <w:snapToGrid w:val="0"/>
              <w:spacing w:line="240" w:lineRule="exact"/>
              <w:ind w:left="360" w:right="-198" w:hanging="180"/>
              <w:rPr>
                <w:rFonts w:cs="Times New Roman"/>
                <w:sz w:val="16"/>
                <w:szCs w:val="16"/>
                <w:lang w:val="en-US"/>
              </w:rPr>
            </w:pPr>
            <w:r w:rsidRPr="002019A4">
              <w:rPr>
                <w:rFonts w:cs="Times New Roman"/>
                <w:sz w:val="16"/>
                <w:szCs w:val="16"/>
                <w:lang w:val="en-US"/>
              </w:rPr>
              <w:t>Cash collection on behalf of a Special Purpose Vehicle</w:t>
            </w:r>
          </w:p>
        </w:tc>
        <w:tc>
          <w:tcPr>
            <w:tcW w:w="900" w:type="dxa"/>
            <w:tcBorders>
              <w:top w:val="nil"/>
              <w:left w:val="nil"/>
              <w:bottom w:val="nil"/>
              <w:right w:val="nil"/>
            </w:tcBorders>
          </w:tcPr>
          <w:p w14:paraId="7BDB3CD2" w14:textId="77777777" w:rsidR="005E3984" w:rsidRPr="002019A4" w:rsidRDefault="005E3984" w:rsidP="005E3984">
            <w:pPr>
              <w:tabs>
                <w:tab w:val="decimal" w:pos="711"/>
              </w:tabs>
              <w:spacing w:line="240" w:lineRule="exact"/>
              <w:ind w:left="-351"/>
              <w:jc w:val="right"/>
              <w:rPr>
                <w:rFonts w:cs="Times New Roman"/>
                <w:sz w:val="16"/>
                <w:szCs w:val="16"/>
                <w:cs/>
                <w:lang w:val="en-US"/>
              </w:rPr>
            </w:pPr>
          </w:p>
        </w:tc>
        <w:tc>
          <w:tcPr>
            <w:tcW w:w="90" w:type="dxa"/>
            <w:tcBorders>
              <w:top w:val="nil"/>
              <w:left w:val="nil"/>
              <w:bottom w:val="nil"/>
              <w:right w:val="nil"/>
            </w:tcBorders>
          </w:tcPr>
          <w:p w14:paraId="24B949D0" w14:textId="77777777" w:rsidR="005E3984" w:rsidRPr="002019A4" w:rsidRDefault="005E3984" w:rsidP="005E3984">
            <w:pPr>
              <w:tabs>
                <w:tab w:val="decimal" w:pos="612"/>
              </w:tabs>
              <w:spacing w:line="240" w:lineRule="exact"/>
              <w:ind w:left="-378" w:right="-288"/>
              <w:rPr>
                <w:rFonts w:cs="Times New Roman"/>
                <w:sz w:val="16"/>
                <w:szCs w:val="16"/>
                <w:lang w:val="en-US"/>
              </w:rPr>
            </w:pPr>
          </w:p>
        </w:tc>
        <w:tc>
          <w:tcPr>
            <w:tcW w:w="810" w:type="dxa"/>
            <w:tcBorders>
              <w:top w:val="nil"/>
              <w:left w:val="nil"/>
              <w:bottom w:val="nil"/>
              <w:right w:val="nil"/>
            </w:tcBorders>
          </w:tcPr>
          <w:p w14:paraId="73517E69" w14:textId="77777777" w:rsidR="005E3984" w:rsidRPr="002019A4" w:rsidRDefault="005E3984" w:rsidP="005E3984">
            <w:pPr>
              <w:spacing w:line="240" w:lineRule="exact"/>
              <w:ind w:left="-351" w:right="72"/>
              <w:jc w:val="right"/>
              <w:rPr>
                <w:rFonts w:cs="Times New Roman"/>
                <w:sz w:val="16"/>
                <w:szCs w:val="16"/>
                <w:cs/>
                <w:lang w:val="en-US"/>
              </w:rPr>
            </w:pPr>
          </w:p>
        </w:tc>
        <w:tc>
          <w:tcPr>
            <w:tcW w:w="96" w:type="dxa"/>
            <w:tcBorders>
              <w:top w:val="nil"/>
              <w:left w:val="nil"/>
              <w:bottom w:val="nil"/>
              <w:right w:val="nil"/>
            </w:tcBorders>
          </w:tcPr>
          <w:p w14:paraId="186B77C9" w14:textId="77777777" w:rsidR="005E3984" w:rsidRPr="002019A4" w:rsidRDefault="005E3984" w:rsidP="005E3984">
            <w:pPr>
              <w:spacing w:line="240" w:lineRule="exact"/>
              <w:ind w:left="-351" w:right="72"/>
              <w:jc w:val="right"/>
              <w:rPr>
                <w:rFonts w:cs="Times New Roman"/>
                <w:sz w:val="16"/>
                <w:szCs w:val="16"/>
                <w:cs/>
                <w:lang w:val="en-US"/>
              </w:rPr>
            </w:pPr>
          </w:p>
        </w:tc>
        <w:tc>
          <w:tcPr>
            <w:tcW w:w="810" w:type="dxa"/>
            <w:tcBorders>
              <w:top w:val="nil"/>
              <w:left w:val="nil"/>
              <w:bottom w:val="nil"/>
              <w:right w:val="nil"/>
            </w:tcBorders>
          </w:tcPr>
          <w:p w14:paraId="6DDF1463" w14:textId="77777777" w:rsidR="005E3984" w:rsidRPr="002019A4" w:rsidRDefault="005E3984" w:rsidP="005E3984">
            <w:pPr>
              <w:spacing w:line="240" w:lineRule="exact"/>
              <w:ind w:left="-351" w:right="72"/>
              <w:jc w:val="right"/>
              <w:rPr>
                <w:rFonts w:cs="Times New Roman"/>
                <w:sz w:val="16"/>
                <w:szCs w:val="16"/>
                <w:cs/>
                <w:lang w:val="en-US"/>
              </w:rPr>
            </w:pPr>
          </w:p>
        </w:tc>
        <w:tc>
          <w:tcPr>
            <w:tcW w:w="90" w:type="dxa"/>
            <w:tcBorders>
              <w:top w:val="nil"/>
              <w:left w:val="nil"/>
              <w:bottom w:val="nil"/>
              <w:right w:val="nil"/>
            </w:tcBorders>
          </w:tcPr>
          <w:p w14:paraId="221E06EA" w14:textId="77777777" w:rsidR="005E3984" w:rsidRPr="002019A4" w:rsidRDefault="005E3984" w:rsidP="005E3984">
            <w:pPr>
              <w:spacing w:line="240" w:lineRule="exact"/>
              <w:ind w:left="-351" w:right="72"/>
              <w:jc w:val="right"/>
              <w:rPr>
                <w:rFonts w:cs="Times New Roman"/>
                <w:sz w:val="16"/>
                <w:szCs w:val="16"/>
                <w:cs/>
                <w:lang w:val="en-US"/>
              </w:rPr>
            </w:pPr>
          </w:p>
        </w:tc>
        <w:tc>
          <w:tcPr>
            <w:tcW w:w="900" w:type="dxa"/>
            <w:tcBorders>
              <w:top w:val="nil"/>
              <w:left w:val="nil"/>
              <w:bottom w:val="nil"/>
              <w:right w:val="nil"/>
            </w:tcBorders>
          </w:tcPr>
          <w:p w14:paraId="74FBF6AD" w14:textId="77777777" w:rsidR="005E3984" w:rsidRPr="002019A4" w:rsidRDefault="005E3984" w:rsidP="005E3984">
            <w:pPr>
              <w:spacing w:line="240" w:lineRule="exact"/>
              <w:ind w:left="-351" w:right="72"/>
              <w:jc w:val="right"/>
              <w:rPr>
                <w:rFonts w:cs="Times New Roman"/>
                <w:sz w:val="16"/>
                <w:szCs w:val="16"/>
                <w:cs/>
                <w:lang w:val="en-US"/>
              </w:rPr>
            </w:pPr>
          </w:p>
        </w:tc>
      </w:tr>
      <w:tr w:rsidR="0078115F" w:rsidRPr="002019A4" w14:paraId="51DF10CC" w14:textId="77777777" w:rsidTr="002322FA">
        <w:trPr>
          <w:trHeight w:val="20"/>
        </w:trPr>
        <w:tc>
          <w:tcPr>
            <w:tcW w:w="4590" w:type="dxa"/>
            <w:tcBorders>
              <w:top w:val="nil"/>
              <w:left w:val="nil"/>
              <w:bottom w:val="nil"/>
              <w:right w:val="nil"/>
            </w:tcBorders>
          </w:tcPr>
          <w:p w14:paraId="2796A643" w14:textId="77777777" w:rsidR="0078115F" w:rsidRPr="002019A4" w:rsidRDefault="0078115F" w:rsidP="0078115F">
            <w:pPr>
              <w:snapToGrid w:val="0"/>
              <w:spacing w:line="240" w:lineRule="exact"/>
              <w:ind w:left="360" w:hanging="18"/>
              <w:jc w:val="both"/>
              <w:rPr>
                <w:rFonts w:cs="Times New Roman"/>
                <w:sz w:val="16"/>
                <w:szCs w:val="16"/>
                <w:lang w:val="en-US"/>
              </w:rPr>
            </w:pPr>
            <w:r w:rsidRPr="002019A4">
              <w:rPr>
                <w:rFonts w:cs="Times New Roman"/>
                <w:sz w:val="16"/>
                <w:szCs w:val="16"/>
                <w:lang w:val="en-US"/>
              </w:rPr>
              <w:t>- Loans receivable (ATS Rabbit)</w:t>
            </w:r>
          </w:p>
        </w:tc>
        <w:sdt>
          <w:sdtPr>
            <w:rPr>
              <w:rFonts w:cs="Times New Roman"/>
              <w:sz w:val="16"/>
              <w:szCs w:val="16"/>
              <w:lang w:val="en-US"/>
            </w:rPr>
            <w:alias w:val="295"/>
            <w:tag w:val="295"/>
            <w:id w:val="-1413699746"/>
            <w:placeholder>
              <w:docPart w:val="43646BEABADA427FBFA25E3C8D91DFFC"/>
            </w:placeholder>
          </w:sdtPr>
          <w:sdtEndPr/>
          <w:sdtContent>
            <w:tc>
              <w:tcPr>
                <w:tcW w:w="900" w:type="dxa"/>
                <w:tcBorders>
                  <w:top w:val="nil"/>
                  <w:left w:val="nil"/>
                  <w:bottom w:val="single" w:sz="4" w:space="0" w:color="auto"/>
                  <w:right w:val="nil"/>
                </w:tcBorders>
              </w:tcPr>
              <w:p w14:paraId="5975231E" w14:textId="70429397" w:rsidR="0078115F" w:rsidRPr="002019A4" w:rsidRDefault="0078115F" w:rsidP="0078115F">
                <w:pPr>
                  <w:tabs>
                    <w:tab w:val="decimal" w:pos="711"/>
                  </w:tabs>
                  <w:spacing w:line="240" w:lineRule="exact"/>
                  <w:ind w:left="-351"/>
                  <w:rPr>
                    <w:rFonts w:cs="Times New Roman"/>
                    <w:sz w:val="16"/>
                    <w:szCs w:val="16"/>
                    <w:lang w:val="en-US"/>
                  </w:rPr>
                </w:pPr>
                <w:r w:rsidRPr="002019A4">
                  <w:rPr>
                    <w:rFonts w:cs="Times New Roman"/>
                    <w:sz w:val="16"/>
                    <w:szCs w:val="16"/>
                    <w:lang w:val="en-US"/>
                  </w:rPr>
                  <w:t>184</w:t>
                </w:r>
              </w:p>
            </w:tc>
          </w:sdtContent>
        </w:sdt>
        <w:tc>
          <w:tcPr>
            <w:tcW w:w="90" w:type="dxa"/>
            <w:tcBorders>
              <w:top w:val="nil"/>
              <w:left w:val="nil"/>
              <w:bottom w:val="nil"/>
              <w:right w:val="nil"/>
            </w:tcBorders>
          </w:tcPr>
          <w:p w14:paraId="7DD125E0" w14:textId="77777777" w:rsidR="0078115F" w:rsidRPr="002019A4" w:rsidRDefault="0078115F" w:rsidP="0078115F">
            <w:pPr>
              <w:tabs>
                <w:tab w:val="decimal" w:pos="612"/>
              </w:tabs>
              <w:spacing w:line="240" w:lineRule="exact"/>
              <w:ind w:left="-351" w:right="72"/>
              <w:rPr>
                <w:rFonts w:cs="Times New Roman"/>
                <w:sz w:val="16"/>
                <w:szCs w:val="16"/>
                <w:lang w:val="en-US"/>
              </w:rPr>
            </w:pPr>
          </w:p>
        </w:tc>
        <w:tc>
          <w:tcPr>
            <w:tcW w:w="810" w:type="dxa"/>
            <w:tcBorders>
              <w:top w:val="nil"/>
              <w:left w:val="nil"/>
              <w:bottom w:val="single" w:sz="4" w:space="0" w:color="auto"/>
              <w:right w:val="nil"/>
            </w:tcBorders>
          </w:tcPr>
          <w:p w14:paraId="5BA70127" w14:textId="57F6D120" w:rsidR="0078115F" w:rsidRPr="002019A4" w:rsidRDefault="0078115F" w:rsidP="0078115F">
            <w:pPr>
              <w:tabs>
                <w:tab w:val="decimal" w:pos="972"/>
              </w:tabs>
              <w:spacing w:line="240" w:lineRule="exact"/>
              <w:ind w:left="-351" w:right="72"/>
              <w:jc w:val="right"/>
              <w:rPr>
                <w:rFonts w:cs="Times New Roman"/>
                <w:sz w:val="16"/>
                <w:szCs w:val="16"/>
                <w:lang w:val="en-US"/>
              </w:rPr>
            </w:pPr>
            <w:r w:rsidRPr="002019A4">
              <w:rPr>
                <w:rFonts w:cs="Times New Roman"/>
                <w:sz w:val="16"/>
                <w:szCs w:val="16"/>
                <w:lang w:val="en-US"/>
              </w:rPr>
              <w:t>213</w:t>
            </w:r>
          </w:p>
        </w:tc>
        <w:tc>
          <w:tcPr>
            <w:tcW w:w="96" w:type="dxa"/>
            <w:tcBorders>
              <w:top w:val="nil"/>
              <w:left w:val="nil"/>
              <w:bottom w:val="nil"/>
              <w:right w:val="nil"/>
            </w:tcBorders>
          </w:tcPr>
          <w:p w14:paraId="30E41BE5" w14:textId="77777777" w:rsidR="0078115F" w:rsidRPr="002019A4" w:rsidRDefault="0078115F" w:rsidP="0078115F">
            <w:pPr>
              <w:tabs>
                <w:tab w:val="decimal" w:pos="972"/>
              </w:tabs>
              <w:spacing w:line="240" w:lineRule="exact"/>
              <w:ind w:left="-351" w:right="72"/>
              <w:jc w:val="right"/>
              <w:rPr>
                <w:rFonts w:cs="Times New Roman"/>
                <w:sz w:val="16"/>
                <w:szCs w:val="16"/>
                <w:lang w:val="en-US"/>
              </w:rPr>
            </w:pPr>
          </w:p>
        </w:tc>
        <w:sdt>
          <w:sdtPr>
            <w:rPr>
              <w:rFonts w:cs="Times New Roman"/>
              <w:sz w:val="16"/>
              <w:szCs w:val="16"/>
              <w:lang w:val="en-US"/>
            </w:rPr>
            <w:alias w:val="303"/>
            <w:tag w:val="303"/>
            <w:id w:val="1626281003"/>
            <w:placeholder>
              <w:docPart w:val="4C47C76363EB4B2898328E8DEC2B05F1"/>
            </w:placeholder>
          </w:sdtPr>
          <w:sdtEndPr/>
          <w:sdtContent>
            <w:tc>
              <w:tcPr>
                <w:tcW w:w="810" w:type="dxa"/>
                <w:tcBorders>
                  <w:top w:val="nil"/>
                  <w:left w:val="nil"/>
                  <w:bottom w:val="single" w:sz="4" w:space="0" w:color="auto"/>
                  <w:right w:val="nil"/>
                </w:tcBorders>
              </w:tcPr>
              <w:p w14:paraId="3A0EFB28" w14:textId="34DB9773" w:rsidR="0078115F" w:rsidRPr="002019A4" w:rsidRDefault="0078115F" w:rsidP="0078115F">
                <w:pPr>
                  <w:spacing w:line="240" w:lineRule="exact"/>
                  <w:ind w:left="-351" w:right="72"/>
                  <w:jc w:val="right"/>
                  <w:rPr>
                    <w:rFonts w:cs="Times New Roman"/>
                    <w:sz w:val="16"/>
                    <w:szCs w:val="16"/>
                    <w:lang w:val="en-US"/>
                  </w:rPr>
                </w:pPr>
                <w:r w:rsidRPr="002019A4">
                  <w:rPr>
                    <w:rFonts w:cs="Times New Roman"/>
                    <w:sz w:val="16"/>
                    <w:szCs w:val="16"/>
                    <w:lang w:val="en-US"/>
                  </w:rPr>
                  <w:t>587</w:t>
                </w:r>
              </w:p>
            </w:tc>
          </w:sdtContent>
        </w:sdt>
        <w:tc>
          <w:tcPr>
            <w:tcW w:w="90" w:type="dxa"/>
            <w:tcBorders>
              <w:top w:val="nil"/>
              <w:left w:val="nil"/>
              <w:bottom w:val="nil"/>
              <w:right w:val="nil"/>
            </w:tcBorders>
          </w:tcPr>
          <w:p w14:paraId="6BC5F4A3" w14:textId="77777777" w:rsidR="0078115F" w:rsidRPr="002019A4" w:rsidRDefault="0078115F" w:rsidP="0078115F">
            <w:pPr>
              <w:tabs>
                <w:tab w:val="decimal" w:pos="972"/>
              </w:tabs>
              <w:spacing w:line="240" w:lineRule="exact"/>
              <w:ind w:left="-351" w:right="72"/>
              <w:jc w:val="right"/>
              <w:rPr>
                <w:rFonts w:cs="Times New Roman"/>
                <w:sz w:val="16"/>
                <w:szCs w:val="16"/>
                <w:lang w:val="en-US"/>
              </w:rPr>
            </w:pPr>
          </w:p>
        </w:tc>
        <w:tc>
          <w:tcPr>
            <w:tcW w:w="900" w:type="dxa"/>
            <w:tcBorders>
              <w:top w:val="nil"/>
              <w:left w:val="nil"/>
              <w:bottom w:val="single" w:sz="4" w:space="0" w:color="auto"/>
              <w:right w:val="nil"/>
            </w:tcBorders>
          </w:tcPr>
          <w:p w14:paraId="2446F984" w14:textId="10EC0CB1" w:rsidR="0078115F" w:rsidRPr="002019A4" w:rsidRDefault="0078115F" w:rsidP="0078115F">
            <w:pPr>
              <w:tabs>
                <w:tab w:val="decimal" w:pos="972"/>
              </w:tabs>
              <w:spacing w:line="240" w:lineRule="exact"/>
              <w:ind w:left="-351" w:right="72"/>
              <w:jc w:val="right"/>
              <w:rPr>
                <w:rFonts w:cs="Times New Roman"/>
                <w:sz w:val="16"/>
                <w:szCs w:val="16"/>
                <w:lang w:val="en-US"/>
              </w:rPr>
            </w:pPr>
            <w:r w:rsidRPr="002019A4">
              <w:rPr>
                <w:rFonts w:cs="Times New Roman"/>
                <w:sz w:val="16"/>
                <w:szCs w:val="16"/>
                <w:lang w:val="en-US"/>
              </w:rPr>
              <w:t>650</w:t>
            </w:r>
          </w:p>
        </w:tc>
      </w:tr>
      <w:tr w:rsidR="0078115F" w:rsidRPr="002019A4" w14:paraId="2D3F281F" w14:textId="77777777" w:rsidTr="002322FA">
        <w:trPr>
          <w:trHeight w:val="20"/>
        </w:trPr>
        <w:tc>
          <w:tcPr>
            <w:tcW w:w="4590" w:type="dxa"/>
            <w:tcBorders>
              <w:top w:val="nil"/>
              <w:left w:val="nil"/>
              <w:bottom w:val="nil"/>
              <w:right w:val="nil"/>
            </w:tcBorders>
          </w:tcPr>
          <w:p w14:paraId="759445C3" w14:textId="77777777" w:rsidR="0078115F" w:rsidRPr="002019A4" w:rsidRDefault="0078115F" w:rsidP="0078115F">
            <w:pPr>
              <w:snapToGrid w:val="0"/>
              <w:spacing w:line="240" w:lineRule="exact"/>
              <w:ind w:hanging="18"/>
              <w:jc w:val="both"/>
              <w:rPr>
                <w:rFonts w:cs="Times New Roman"/>
                <w:sz w:val="16"/>
                <w:szCs w:val="16"/>
                <w:lang w:val="en-US"/>
              </w:rPr>
            </w:pPr>
          </w:p>
        </w:tc>
        <w:sdt>
          <w:sdtPr>
            <w:rPr>
              <w:rFonts w:cs="Times New Roman"/>
              <w:sz w:val="16"/>
              <w:szCs w:val="16"/>
              <w:lang w:val="en-US"/>
            </w:rPr>
            <w:alias w:val="296"/>
            <w:tag w:val="296"/>
            <w:id w:val="-226306458"/>
            <w:placeholder>
              <w:docPart w:val="87E2BDF2835D412DB0A90BCC6E988912"/>
            </w:placeholder>
          </w:sdtPr>
          <w:sdtEndPr/>
          <w:sdtContent>
            <w:tc>
              <w:tcPr>
                <w:tcW w:w="900" w:type="dxa"/>
                <w:tcBorders>
                  <w:top w:val="single" w:sz="4" w:space="0" w:color="auto"/>
                  <w:left w:val="nil"/>
                  <w:bottom w:val="double" w:sz="4" w:space="0" w:color="auto"/>
                  <w:right w:val="nil"/>
                </w:tcBorders>
              </w:tcPr>
              <w:p w14:paraId="54453A02" w14:textId="0497A53E" w:rsidR="0078115F" w:rsidRPr="002019A4" w:rsidRDefault="0078115F" w:rsidP="0078115F">
                <w:pPr>
                  <w:tabs>
                    <w:tab w:val="decimal" w:pos="711"/>
                  </w:tabs>
                  <w:spacing w:line="240" w:lineRule="exact"/>
                  <w:ind w:left="-351"/>
                  <w:rPr>
                    <w:rFonts w:cs="Times New Roman"/>
                    <w:sz w:val="16"/>
                    <w:szCs w:val="16"/>
                    <w:lang w:val="en-US"/>
                  </w:rPr>
                </w:pPr>
                <w:r w:rsidRPr="002019A4">
                  <w:rPr>
                    <w:rFonts w:cs="Times New Roman"/>
                    <w:sz w:val="16"/>
                    <w:szCs w:val="16"/>
                    <w:lang w:val="en-US"/>
                  </w:rPr>
                  <w:t>184</w:t>
                </w:r>
              </w:p>
            </w:tc>
          </w:sdtContent>
        </w:sdt>
        <w:tc>
          <w:tcPr>
            <w:tcW w:w="90" w:type="dxa"/>
            <w:tcBorders>
              <w:top w:val="nil"/>
              <w:left w:val="nil"/>
              <w:bottom w:val="nil"/>
              <w:right w:val="nil"/>
            </w:tcBorders>
          </w:tcPr>
          <w:p w14:paraId="7ECF356A" w14:textId="77777777" w:rsidR="0078115F" w:rsidRPr="002019A4" w:rsidRDefault="0078115F" w:rsidP="0078115F">
            <w:pPr>
              <w:snapToGrid w:val="0"/>
              <w:spacing w:line="240" w:lineRule="exact"/>
              <w:ind w:left="-351" w:right="72"/>
              <w:jc w:val="right"/>
              <w:rPr>
                <w:rFonts w:cs="Times New Roman"/>
                <w:sz w:val="16"/>
                <w:szCs w:val="16"/>
                <w:lang w:val="en-US"/>
              </w:rPr>
            </w:pPr>
          </w:p>
        </w:tc>
        <w:tc>
          <w:tcPr>
            <w:tcW w:w="810" w:type="dxa"/>
            <w:tcBorders>
              <w:top w:val="single" w:sz="4" w:space="0" w:color="auto"/>
              <w:left w:val="nil"/>
              <w:bottom w:val="double" w:sz="4" w:space="0" w:color="auto"/>
              <w:right w:val="nil"/>
            </w:tcBorders>
          </w:tcPr>
          <w:p w14:paraId="6E4129C7" w14:textId="49449812" w:rsidR="0078115F" w:rsidRPr="002019A4" w:rsidRDefault="0078115F" w:rsidP="0078115F">
            <w:pPr>
              <w:spacing w:line="240" w:lineRule="exact"/>
              <w:ind w:left="-351" w:right="72"/>
              <w:jc w:val="right"/>
              <w:rPr>
                <w:rFonts w:cs="Times New Roman"/>
                <w:sz w:val="16"/>
                <w:szCs w:val="16"/>
                <w:cs/>
                <w:lang w:val="en-US"/>
              </w:rPr>
            </w:pPr>
            <w:r w:rsidRPr="002019A4">
              <w:rPr>
                <w:rFonts w:cs="Times New Roman"/>
                <w:sz w:val="16"/>
                <w:szCs w:val="16"/>
                <w:lang w:val="en-US"/>
              </w:rPr>
              <w:t>213</w:t>
            </w:r>
          </w:p>
        </w:tc>
        <w:tc>
          <w:tcPr>
            <w:tcW w:w="96" w:type="dxa"/>
            <w:tcBorders>
              <w:top w:val="nil"/>
              <w:left w:val="nil"/>
              <w:bottom w:val="nil"/>
              <w:right w:val="nil"/>
            </w:tcBorders>
          </w:tcPr>
          <w:p w14:paraId="54ECA450" w14:textId="77777777" w:rsidR="0078115F" w:rsidRPr="002019A4" w:rsidRDefault="0078115F" w:rsidP="0078115F">
            <w:pPr>
              <w:tabs>
                <w:tab w:val="left" w:pos="51"/>
              </w:tabs>
              <w:spacing w:line="240" w:lineRule="exact"/>
              <w:ind w:left="-351" w:right="72"/>
              <w:rPr>
                <w:rFonts w:cs="Times New Roman"/>
                <w:sz w:val="16"/>
                <w:szCs w:val="16"/>
                <w:lang w:val="en-US"/>
              </w:rPr>
            </w:pPr>
          </w:p>
        </w:tc>
        <w:sdt>
          <w:sdtPr>
            <w:rPr>
              <w:rFonts w:cs="Times New Roman"/>
              <w:sz w:val="16"/>
              <w:szCs w:val="16"/>
              <w:lang w:val="en-US"/>
            </w:rPr>
            <w:alias w:val="304"/>
            <w:tag w:val="304"/>
            <w:id w:val="69549809"/>
            <w:placeholder>
              <w:docPart w:val="65A5FC6A4966430EA942A6167AB6769F"/>
            </w:placeholder>
          </w:sdtPr>
          <w:sdtEndPr/>
          <w:sdtContent>
            <w:tc>
              <w:tcPr>
                <w:tcW w:w="810" w:type="dxa"/>
                <w:tcBorders>
                  <w:top w:val="single" w:sz="4" w:space="0" w:color="auto"/>
                  <w:left w:val="nil"/>
                  <w:bottom w:val="double" w:sz="4" w:space="0" w:color="auto"/>
                  <w:right w:val="nil"/>
                </w:tcBorders>
              </w:tcPr>
              <w:p w14:paraId="156875FE" w14:textId="294CDCA5" w:rsidR="0078115F" w:rsidRPr="002019A4" w:rsidRDefault="0078115F" w:rsidP="0078115F">
                <w:pPr>
                  <w:spacing w:line="240" w:lineRule="exact"/>
                  <w:ind w:left="-351" w:right="72"/>
                  <w:jc w:val="right"/>
                  <w:rPr>
                    <w:rFonts w:cs="Times New Roman"/>
                    <w:sz w:val="16"/>
                    <w:szCs w:val="16"/>
                    <w:lang w:val="en-US"/>
                  </w:rPr>
                </w:pPr>
                <w:r w:rsidRPr="002019A4">
                  <w:rPr>
                    <w:rFonts w:cs="Times New Roman"/>
                    <w:sz w:val="16"/>
                    <w:szCs w:val="16"/>
                    <w:lang w:val="en-US"/>
                  </w:rPr>
                  <w:t>587</w:t>
                </w:r>
              </w:p>
            </w:tc>
          </w:sdtContent>
        </w:sdt>
        <w:tc>
          <w:tcPr>
            <w:tcW w:w="90" w:type="dxa"/>
            <w:tcBorders>
              <w:top w:val="nil"/>
              <w:left w:val="nil"/>
              <w:bottom w:val="nil"/>
              <w:right w:val="nil"/>
            </w:tcBorders>
          </w:tcPr>
          <w:p w14:paraId="63835E73" w14:textId="77777777" w:rsidR="0078115F" w:rsidRPr="002019A4" w:rsidRDefault="0078115F" w:rsidP="0078115F">
            <w:pPr>
              <w:spacing w:line="240" w:lineRule="exact"/>
              <w:ind w:left="-351" w:right="72"/>
              <w:jc w:val="right"/>
              <w:rPr>
                <w:rFonts w:cs="Times New Roman"/>
                <w:sz w:val="16"/>
                <w:szCs w:val="16"/>
                <w:lang w:val="en-US"/>
              </w:rPr>
            </w:pPr>
          </w:p>
        </w:tc>
        <w:tc>
          <w:tcPr>
            <w:tcW w:w="900" w:type="dxa"/>
            <w:tcBorders>
              <w:top w:val="single" w:sz="4" w:space="0" w:color="auto"/>
              <w:left w:val="nil"/>
              <w:bottom w:val="double" w:sz="4" w:space="0" w:color="auto"/>
              <w:right w:val="nil"/>
            </w:tcBorders>
          </w:tcPr>
          <w:p w14:paraId="41CB3F10" w14:textId="4FA6E738" w:rsidR="0078115F" w:rsidRPr="002019A4" w:rsidRDefault="0078115F" w:rsidP="0078115F">
            <w:pPr>
              <w:spacing w:line="240" w:lineRule="exact"/>
              <w:ind w:left="-351" w:right="72"/>
              <w:jc w:val="right"/>
              <w:rPr>
                <w:rFonts w:cs="Times New Roman"/>
                <w:sz w:val="16"/>
                <w:szCs w:val="16"/>
                <w:lang w:val="en-US"/>
              </w:rPr>
            </w:pPr>
            <w:r w:rsidRPr="002019A4">
              <w:rPr>
                <w:rFonts w:cs="Times New Roman"/>
                <w:sz w:val="16"/>
                <w:szCs w:val="16"/>
                <w:lang w:val="en-US"/>
              </w:rPr>
              <w:t>650</w:t>
            </w:r>
          </w:p>
        </w:tc>
      </w:tr>
      <w:tr w:rsidR="0078115F" w:rsidRPr="002019A4" w14:paraId="1BC9373C" w14:textId="77777777" w:rsidTr="002322FA">
        <w:trPr>
          <w:trHeight w:val="20"/>
        </w:trPr>
        <w:tc>
          <w:tcPr>
            <w:tcW w:w="4590" w:type="dxa"/>
            <w:tcBorders>
              <w:top w:val="nil"/>
              <w:left w:val="nil"/>
              <w:bottom w:val="nil"/>
              <w:right w:val="nil"/>
            </w:tcBorders>
          </w:tcPr>
          <w:p w14:paraId="6AF308E6" w14:textId="77777777" w:rsidR="0078115F" w:rsidRPr="002019A4" w:rsidRDefault="0078115F" w:rsidP="0078115F">
            <w:pPr>
              <w:snapToGrid w:val="0"/>
              <w:spacing w:line="240" w:lineRule="exact"/>
              <w:jc w:val="both"/>
              <w:rPr>
                <w:rFonts w:cs="Times New Roman"/>
                <w:sz w:val="16"/>
                <w:szCs w:val="16"/>
                <w:lang w:val="en-US"/>
              </w:rPr>
            </w:pPr>
          </w:p>
        </w:tc>
        <w:tc>
          <w:tcPr>
            <w:tcW w:w="900" w:type="dxa"/>
            <w:tcBorders>
              <w:top w:val="single" w:sz="4" w:space="0" w:color="auto"/>
              <w:left w:val="nil"/>
              <w:bottom w:val="nil"/>
              <w:right w:val="nil"/>
            </w:tcBorders>
          </w:tcPr>
          <w:p w14:paraId="08A93F04" w14:textId="77777777" w:rsidR="0078115F" w:rsidRPr="002019A4" w:rsidRDefault="0078115F" w:rsidP="0078115F">
            <w:pPr>
              <w:tabs>
                <w:tab w:val="decimal" w:pos="711"/>
              </w:tabs>
              <w:spacing w:line="240" w:lineRule="exact"/>
              <w:ind w:left="-351"/>
              <w:jc w:val="right"/>
              <w:rPr>
                <w:rFonts w:cs="Times New Roman"/>
                <w:sz w:val="16"/>
                <w:szCs w:val="16"/>
                <w:lang w:val="en-US"/>
              </w:rPr>
            </w:pPr>
          </w:p>
        </w:tc>
        <w:tc>
          <w:tcPr>
            <w:tcW w:w="90" w:type="dxa"/>
            <w:tcBorders>
              <w:top w:val="nil"/>
              <w:left w:val="nil"/>
              <w:bottom w:val="nil"/>
              <w:right w:val="nil"/>
            </w:tcBorders>
          </w:tcPr>
          <w:p w14:paraId="5FE33FD0" w14:textId="77777777" w:rsidR="0078115F" w:rsidRPr="002019A4" w:rsidRDefault="0078115F" w:rsidP="0078115F">
            <w:pPr>
              <w:snapToGrid w:val="0"/>
              <w:spacing w:line="240" w:lineRule="exact"/>
              <w:jc w:val="right"/>
              <w:rPr>
                <w:rFonts w:cs="Times New Roman"/>
                <w:sz w:val="16"/>
                <w:szCs w:val="16"/>
                <w:lang w:val="en-US"/>
              </w:rPr>
            </w:pPr>
          </w:p>
        </w:tc>
        <w:tc>
          <w:tcPr>
            <w:tcW w:w="810" w:type="dxa"/>
            <w:tcBorders>
              <w:top w:val="single" w:sz="4" w:space="0" w:color="auto"/>
              <w:left w:val="nil"/>
              <w:bottom w:val="nil"/>
              <w:right w:val="nil"/>
            </w:tcBorders>
          </w:tcPr>
          <w:p w14:paraId="2C13F3B8" w14:textId="77777777" w:rsidR="0078115F" w:rsidRPr="002019A4" w:rsidRDefault="0078115F" w:rsidP="0078115F">
            <w:pPr>
              <w:spacing w:line="240" w:lineRule="exact"/>
              <w:ind w:left="-351" w:right="180"/>
              <w:jc w:val="right"/>
              <w:rPr>
                <w:rFonts w:cs="Times New Roman"/>
                <w:sz w:val="16"/>
                <w:szCs w:val="16"/>
                <w:lang w:val="en-US"/>
              </w:rPr>
            </w:pPr>
          </w:p>
        </w:tc>
        <w:tc>
          <w:tcPr>
            <w:tcW w:w="96" w:type="dxa"/>
            <w:tcBorders>
              <w:top w:val="nil"/>
              <w:left w:val="nil"/>
              <w:bottom w:val="nil"/>
              <w:right w:val="nil"/>
            </w:tcBorders>
          </w:tcPr>
          <w:p w14:paraId="14799591" w14:textId="77777777" w:rsidR="0078115F" w:rsidRPr="002019A4" w:rsidRDefault="0078115F" w:rsidP="0078115F">
            <w:pPr>
              <w:spacing w:line="240" w:lineRule="exact"/>
              <w:ind w:left="-351" w:right="180"/>
              <w:jc w:val="right"/>
              <w:rPr>
                <w:rFonts w:cs="Times New Roman"/>
                <w:sz w:val="16"/>
                <w:szCs w:val="16"/>
                <w:lang w:val="en-US"/>
              </w:rPr>
            </w:pPr>
          </w:p>
        </w:tc>
        <w:tc>
          <w:tcPr>
            <w:tcW w:w="810" w:type="dxa"/>
            <w:tcBorders>
              <w:top w:val="single" w:sz="4" w:space="0" w:color="auto"/>
              <w:left w:val="nil"/>
              <w:bottom w:val="nil"/>
              <w:right w:val="nil"/>
            </w:tcBorders>
          </w:tcPr>
          <w:p w14:paraId="176B863D" w14:textId="77777777" w:rsidR="0078115F" w:rsidRPr="002019A4" w:rsidRDefault="0078115F" w:rsidP="0078115F">
            <w:pPr>
              <w:spacing w:line="240" w:lineRule="exact"/>
              <w:ind w:left="-351" w:right="72"/>
              <w:jc w:val="right"/>
              <w:rPr>
                <w:rFonts w:cs="Times New Roman"/>
                <w:sz w:val="16"/>
                <w:szCs w:val="16"/>
                <w:lang w:val="en-US"/>
              </w:rPr>
            </w:pPr>
          </w:p>
        </w:tc>
        <w:tc>
          <w:tcPr>
            <w:tcW w:w="90" w:type="dxa"/>
            <w:tcBorders>
              <w:top w:val="nil"/>
              <w:left w:val="nil"/>
              <w:bottom w:val="nil"/>
              <w:right w:val="nil"/>
            </w:tcBorders>
          </w:tcPr>
          <w:p w14:paraId="13098C3C" w14:textId="77777777" w:rsidR="0078115F" w:rsidRPr="002019A4" w:rsidRDefault="0078115F" w:rsidP="0078115F">
            <w:pPr>
              <w:spacing w:line="240" w:lineRule="exact"/>
              <w:ind w:left="-351" w:right="180"/>
              <w:jc w:val="right"/>
              <w:rPr>
                <w:rFonts w:cs="Times New Roman"/>
                <w:sz w:val="16"/>
                <w:szCs w:val="16"/>
                <w:lang w:val="en-US"/>
              </w:rPr>
            </w:pPr>
          </w:p>
        </w:tc>
        <w:tc>
          <w:tcPr>
            <w:tcW w:w="900" w:type="dxa"/>
            <w:tcBorders>
              <w:top w:val="single" w:sz="4" w:space="0" w:color="auto"/>
              <w:left w:val="nil"/>
              <w:bottom w:val="nil"/>
              <w:right w:val="nil"/>
            </w:tcBorders>
          </w:tcPr>
          <w:p w14:paraId="70558481" w14:textId="77777777" w:rsidR="0078115F" w:rsidRPr="002019A4" w:rsidRDefault="0078115F" w:rsidP="0078115F">
            <w:pPr>
              <w:spacing w:line="240" w:lineRule="exact"/>
              <w:ind w:left="-351" w:right="180"/>
              <w:jc w:val="right"/>
              <w:rPr>
                <w:rFonts w:cs="Times New Roman"/>
                <w:sz w:val="16"/>
                <w:szCs w:val="16"/>
                <w:lang w:val="en-US"/>
              </w:rPr>
            </w:pPr>
          </w:p>
        </w:tc>
      </w:tr>
      <w:tr w:rsidR="0078115F" w:rsidRPr="00F561C3" w14:paraId="3E48E6A1" w14:textId="77777777" w:rsidTr="002322FA">
        <w:trPr>
          <w:trHeight w:val="20"/>
        </w:trPr>
        <w:tc>
          <w:tcPr>
            <w:tcW w:w="4590" w:type="dxa"/>
            <w:tcBorders>
              <w:top w:val="nil"/>
              <w:left w:val="nil"/>
              <w:bottom w:val="nil"/>
              <w:right w:val="nil"/>
            </w:tcBorders>
          </w:tcPr>
          <w:p w14:paraId="1158C1B5" w14:textId="77777777" w:rsidR="0078115F" w:rsidRPr="002019A4" w:rsidRDefault="0078115F" w:rsidP="0078115F">
            <w:pPr>
              <w:snapToGrid w:val="0"/>
              <w:spacing w:line="240" w:lineRule="exact"/>
              <w:ind w:left="360" w:right="-198" w:hanging="180"/>
              <w:rPr>
                <w:rFonts w:cs="Times New Roman"/>
                <w:sz w:val="16"/>
                <w:szCs w:val="16"/>
                <w:lang w:val="en-US"/>
              </w:rPr>
            </w:pPr>
            <w:r w:rsidRPr="002019A4">
              <w:rPr>
                <w:rFonts w:cs="Times New Roman"/>
                <w:sz w:val="16"/>
                <w:szCs w:val="16"/>
                <w:lang w:val="en-US"/>
              </w:rPr>
              <w:t>Servicing income on cash collection from a Special Purpose Vehicle</w:t>
            </w:r>
          </w:p>
        </w:tc>
        <w:tc>
          <w:tcPr>
            <w:tcW w:w="900" w:type="dxa"/>
            <w:tcBorders>
              <w:top w:val="nil"/>
              <w:left w:val="nil"/>
              <w:bottom w:val="nil"/>
              <w:right w:val="nil"/>
            </w:tcBorders>
          </w:tcPr>
          <w:p w14:paraId="150BE61E" w14:textId="77777777" w:rsidR="0078115F" w:rsidRPr="002019A4" w:rsidRDefault="0078115F" w:rsidP="0078115F">
            <w:pPr>
              <w:tabs>
                <w:tab w:val="decimal" w:pos="711"/>
              </w:tabs>
              <w:snapToGrid w:val="0"/>
              <w:spacing w:line="240" w:lineRule="exact"/>
              <w:ind w:left="360" w:hanging="180"/>
              <w:rPr>
                <w:rFonts w:cs="Times New Roman"/>
                <w:sz w:val="16"/>
                <w:szCs w:val="16"/>
                <w:lang w:val="en-US"/>
              </w:rPr>
            </w:pPr>
          </w:p>
        </w:tc>
        <w:tc>
          <w:tcPr>
            <w:tcW w:w="90" w:type="dxa"/>
            <w:tcBorders>
              <w:top w:val="nil"/>
              <w:left w:val="nil"/>
              <w:bottom w:val="nil"/>
              <w:right w:val="nil"/>
            </w:tcBorders>
          </w:tcPr>
          <w:p w14:paraId="0487CA92" w14:textId="77777777" w:rsidR="0078115F" w:rsidRPr="002019A4" w:rsidRDefault="0078115F" w:rsidP="0078115F">
            <w:pPr>
              <w:tabs>
                <w:tab w:val="decimal" w:pos="612"/>
              </w:tabs>
              <w:spacing w:line="240" w:lineRule="exact"/>
              <w:ind w:left="-378" w:right="-288"/>
              <w:rPr>
                <w:rFonts w:cs="Times New Roman"/>
                <w:sz w:val="16"/>
                <w:szCs w:val="16"/>
                <w:lang w:val="en-US"/>
              </w:rPr>
            </w:pPr>
          </w:p>
        </w:tc>
        <w:tc>
          <w:tcPr>
            <w:tcW w:w="810" w:type="dxa"/>
            <w:tcBorders>
              <w:top w:val="nil"/>
              <w:left w:val="nil"/>
              <w:bottom w:val="nil"/>
              <w:right w:val="nil"/>
            </w:tcBorders>
          </w:tcPr>
          <w:p w14:paraId="6872E2F5" w14:textId="77777777" w:rsidR="0078115F" w:rsidRPr="002019A4" w:rsidRDefault="0078115F" w:rsidP="0078115F">
            <w:pPr>
              <w:spacing w:line="240" w:lineRule="exact"/>
              <w:ind w:left="-351" w:right="180"/>
              <w:jc w:val="right"/>
              <w:rPr>
                <w:rFonts w:cs="Times New Roman"/>
                <w:sz w:val="16"/>
                <w:szCs w:val="16"/>
                <w:lang w:val="en-US"/>
              </w:rPr>
            </w:pPr>
          </w:p>
        </w:tc>
        <w:tc>
          <w:tcPr>
            <w:tcW w:w="96" w:type="dxa"/>
            <w:tcBorders>
              <w:top w:val="nil"/>
              <w:left w:val="nil"/>
              <w:bottom w:val="nil"/>
              <w:right w:val="nil"/>
            </w:tcBorders>
          </w:tcPr>
          <w:p w14:paraId="1A79B962" w14:textId="77777777" w:rsidR="0078115F" w:rsidRPr="002019A4" w:rsidRDefault="0078115F" w:rsidP="0078115F">
            <w:pPr>
              <w:spacing w:line="240" w:lineRule="exact"/>
              <w:ind w:left="-351" w:right="180"/>
              <w:jc w:val="right"/>
              <w:rPr>
                <w:rFonts w:cs="Times New Roman"/>
                <w:sz w:val="16"/>
                <w:szCs w:val="16"/>
                <w:lang w:val="en-US"/>
              </w:rPr>
            </w:pPr>
          </w:p>
        </w:tc>
        <w:tc>
          <w:tcPr>
            <w:tcW w:w="810" w:type="dxa"/>
            <w:tcBorders>
              <w:top w:val="nil"/>
              <w:left w:val="nil"/>
              <w:bottom w:val="nil"/>
              <w:right w:val="nil"/>
            </w:tcBorders>
          </w:tcPr>
          <w:p w14:paraId="4AC9990D" w14:textId="77777777" w:rsidR="0078115F" w:rsidRPr="002019A4" w:rsidRDefault="0078115F" w:rsidP="0078115F">
            <w:pPr>
              <w:spacing w:line="240" w:lineRule="exact"/>
              <w:ind w:left="-351" w:right="72"/>
              <w:jc w:val="right"/>
              <w:rPr>
                <w:rFonts w:cs="Times New Roman"/>
                <w:sz w:val="16"/>
                <w:szCs w:val="16"/>
                <w:lang w:val="en-US"/>
              </w:rPr>
            </w:pPr>
          </w:p>
        </w:tc>
        <w:tc>
          <w:tcPr>
            <w:tcW w:w="90" w:type="dxa"/>
            <w:tcBorders>
              <w:top w:val="nil"/>
              <w:left w:val="nil"/>
              <w:bottom w:val="nil"/>
              <w:right w:val="nil"/>
            </w:tcBorders>
          </w:tcPr>
          <w:p w14:paraId="33016742" w14:textId="77777777" w:rsidR="0078115F" w:rsidRPr="002019A4" w:rsidRDefault="0078115F" w:rsidP="0078115F">
            <w:pPr>
              <w:spacing w:line="240" w:lineRule="exact"/>
              <w:ind w:left="-351" w:right="180"/>
              <w:jc w:val="right"/>
              <w:rPr>
                <w:rFonts w:cs="Times New Roman"/>
                <w:sz w:val="16"/>
                <w:szCs w:val="16"/>
                <w:lang w:val="en-US"/>
              </w:rPr>
            </w:pPr>
          </w:p>
        </w:tc>
        <w:tc>
          <w:tcPr>
            <w:tcW w:w="900" w:type="dxa"/>
            <w:tcBorders>
              <w:top w:val="nil"/>
              <w:left w:val="nil"/>
              <w:bottom w:val="nil"/>
              <w:right w:val="nil"/>
            </w:tcBorders>
          </w:tcPr>
          <w:p w14:paraId="57E31928" w14:textId="77777777" w:rsidR="0078115F" w:rsidRPr="002019A4" w:rsidRDefault="0078115F" w:rsidP="0078115F">
            <w:pPr>
              <w:spacing w:line="240" w:lineRule="exact"/>
              <w:ind w:left="-351" w:right="180"/>
              <w:jc w:val="right"/>
              <w:rPr>
                <w:rFonts w:cs="Times New Roman"/>
                <w:sz w:val="16"/>
                <w:szCs w:val="16"/>
                <w:lang w:val="en-US"/>
              </w:rPr>
            </w:pPr>
          </w:p>
        </w:tc>
      </w:tr>
      <w:tr w:rsidR="00216E05" w:rsidRPr="002019A4" w14:paraId="315A98A5" w14:textId="77777777" w:rsidTr="002322FA">
        <w:trPr>
          <w:trHeight w:val="20"/>
        </w:trPr>
        <w:tc>
          <w:tcPr>
            <w:tcW w:w="4590" w:type="dxa"/>
            <w:tcBorders>
              <w:top w:val="nil"/>
              <w:left w:val="nil"/>
              <w:bottom w:val="nil"/>
              <w:right w:val="nil"/>
            </w:tcBorders>
          </w:tcPr>
          <w:p w14:paraId="0DC472D4" w14:textId="77777777" w:rsidR="00216E05" w:rsidRPr="002019A4" w:rsidRDefault="00216E05" w:rsidP="00216E05">
            <w:pPr>
              <w:snapToGrid w:val="0"/>
              <w:spacing w:line="240" w:lineRule="exact"/>
              <w:ind w:left="360" w:hanging="18"/>
              <w:jc w:val="both"/>
              <w:rPr>
                <w:rFonts w:cs="Times New Roman"/>
                <w:sz w:val="16"/>
                <w:szCs w:val="16"/>
                <w:lang w:val="en-US"/>
              </w:rPr>
            </w:pPr>
            <w:r w:rsidRPr="002019A4">
              <w:rPr>
                <w:rFonts w:cs="Times New Roman"/>
                <w:sz w:val="16"/>
                <w:szCs w:val="16"/>
                <w:lang w:val="en-US"/>
              </w:rPr>
              <w:t>- Loans receivable (ATS Rabbit)</w:t>
            </w:r>
          </w:p>
        </w:tc>
        <w:sdt>
          <w:sdtPr>
            <w:rPr>
              <w:rFonts w:cs="Times New Roman"/>
              <w:sz w:val="16"/>
              <w:szCs w:val="16"/>
              <w:lang w:val="en-US"/>
            </w:rPr>
            <w:alias w:val="297"/>
            <w:tag w:val="297"/>
            <w:id w:val="121203415"/>
            <w:placeholder>
              <w:docPart w:val="D2F4ACB951764795A719F0499F49ABC4"/>
            </w:placeholder>
          </w:sdtPr>
          <w:sdtEndPr/>
          <w:sdtContent>
            <w:tc>
              <w:tcPr>
                <w:tcW w:w="900" w:type="dxa"/>
                <w:tcBorders>
                  <w:top w:val="nil"/>
                  <w:left w:val="nil"/>
                  <w:bottom w:val="single" w:sz="4" w:space="0" w:color="auto"/>
                  <w:right w:val="nil"/>
                </w:tcBorders>
              </w:tcPr>
              <w:p w14:paraId="4475D54E" w14:textId="560B0CFF" w:rsidR="00216E05" w:rsidRPr="002019A4" w:rsidRDefault="00216E05" w:rsidP="00216E05">
                <w:pPr>
                  <w:tabs>
                    <w:tab w:val="decimal" w:pos="711"/>
                  </w:tabs>
                  <w:spacing w:line="240" w:lineRule="exact"/>
                  <w:ind w:left="-351"/>
                  <w:rPr>
                    <w:rFonts w:cs="Times New Roman"/>
                    <w:sz w:val="16"/>
                    <w:szCs w:val="16"/>
                    <w:lang w:val="en-US"/>
                  </w:rPr>
                </w:pPr>
                <w:r w:rsidRPr="002019A4">
                  <w:rPr>
                    <w:rFonts w:cs="Times New Roman"/>
                    <w:sz w:val="16"/>
                    <w:szCs w:val="16"/>
                    <w:lang w:val="en-US"/>
                  </w:rPr>
                  <w:t>13</w:t>
                </w:r>
              </w:p>
            </w:tc>
          </w:sdtContent>
        </w:sdt>
        <w:tc>
          <w:tcPr>
            <w:tcW w:w="90" w:type="dxa"/>
            <w:tcBorders>
              <w:top w:val="nil"/>
              <w:left w:val="nil"/>
              <w:bottom w:val="nil"/>
              <w:right w:val="nil"/>
            </w:tcBorders>
          </w:tcPr>
          <w:p w14:paraId="7784E434" w14:textId="77777777" w:rsidR="00216E05" w:rsidRPr="002019A4" w:rsidRDefault="00216E05" w:rsidP="00216E05">
            <w:pPr>
              <w:spacing w:line="240" w:lineRule="exact"/>
              <w:ind w:left="-351" w:right="72"/>
              <w:jc w:val="right"/>
              <w:rPr>
                <w:rFonts w:cs="Times New Roman"/>
                <w:sz w:val="16"/>
                <w:szCs w:val="16"/>
                <w:lang w:val="en-US"/>
              </w:rPr>
            </w:pPr>
          </w:p>
        </w:tc>
        <w:tc>
          <w:tcPr>
            <w:tcW w:w="810" w:type="dxa"/>
            <w:tcBorders>
              <w:top w:val="nil"/>
              <w:left w:val="nil"/>
              <w:bottom w:val="single" w:sz="4" w:space="0" w:color="auto"/>
              <w:right w:val="nil"/>
            </w:tcBorders>
          </w:tcPr>
          <w:p w14:paraId="40339B0C" w14:textId="53B336DB" w:rsidR="00216E05" w:rsidRPr="002019A4" w:rsidRDefault="00216E05" w:rsidP="00216E05">
            <w:pPr>
              <w:spacing w:line="240" w:lineRule="exact"/>
              <w:ind w:left="-351" w:right="72"/>
              <w:jc w:val="right"/>
              <w:rPr>
                <w:rFonts w:cs="Times New Roman"/>
                <w:sz w:val="16"/>
                <w:szCs w:val="16"/>
                <w:lang w:val="en-US"/>
              </w:rPr>
            </w:pPr>
            <w:r w:rsidRPr="002019A4">
              <w:rPr>
                <w:rFonts w:cs="Times New Roman"/>
                <w:sz w:val="16"/>
                <w:szCs w:val="16"/>
                <w:lang w:val="en-US"/>
              </w:rPr>
              <w:t>16</w:t>
            </w:r>
          </w:p>
        </w:tc>
        <w:tc>
          <w:tcPr>
            <w:tcW w:w="96" w:type="dxa"/>
            <w:tcBorders>
              <w:top w:val="nil"/>
              <w:left w:val="nil"/>
              <w:bottom w:val="nil"/>
              <w:right w:val="nil"/>
            </w:tcBorders>
          </w:tcPr>
          <w:p w14:paraId="16CFF474" w14:textId="77777777" w:rsidR="00216E05" w:rsidRPr="002019A4" w:rsidRDefault="00216E05" w:rsidP="00216E05">
            <w:pPr>
              <w:spacing w:line="240" w:lineRule="exact"/>
              <w:ind w:left="-351" w:right="72"/>
              <w:jc w:val="right"/>
              <w:rPr>
                <w:rFonts w:cs="Times New Roman"/>
                <w:sz w:val="16"/>
                <w:szCs w:val="16"/>
                <w:lang w:val="en-US"/>
              </w:rPr>
            </w:pPr>
          </w:p>
        </w:tc>
        <w:sdt>
          <w:sdtPr>
            <w:rPr>
              <w:rFonts w:cs="Times New Roman"/>
              <w:sz w:val="16"/>
              <w:szCs w:val="16"/>
              <w:lang w:val="en-US"/>
            </w:rPr>
            <w:alias w:val="305"/>
            <w:tag w:val="305"/>
            <w:id w:val="-1014307654"/>
            <w:placeholder>
              <w:docPart w:val="EEE866E2F27446F985E27F285615F30D"/>
            </w:placeholder>
          </w:sdtPr>
          <w:sdtEndPr/>
          <w:sdtContent>
            <w:tc>
              <w:tcPr>
                <w:tcW w:w="810" w:type="dxa"/>
                <w:tcBorders>
                  <w:top w:val="nil"/>
                  <w:left w:val="nil"/>
                  <w:bottom w:val="single" w:sz="4" w:space="0" w:color="auto"/>
                  <w:right w:val="nil"/>
                </w:tcBorders>
              </w:tcPr>
              <w:p w14:paraId="42E1B87E" w14:textId="06091741" w:rsidR="00216E05" w:rsidRPr="002019A4" w:rsidRDefault="00216E05" w:rsidP="00216E05">
                <w:pPr>
                  <w:spacing w:line="240" w:lineRule="exact"/>
                  <w:ind w:left="-351" w:right="72"/>
                  <w:jc w:val="right"/>
                  <w:rPr>
                    <w:rFonts w:cs="Times New Roman"/>
                    <w:sz w:val="16"/>
                    <w:szCs w:val="16"/>
                    <w:lang w:val="en-US"/>
                  </w:rPr>
                </w:pPr>
                <w:r w:rsidRPr="002019A4">
                  <w:rPr>
                    <w:rFonts w:cs="Times New Roman"/>
                    <w:sz w:val="16"/>
                    <w:szCs w:val="16"/>
                    <w:lang w:val="en-US"/>
                  </w:rPr>
                  <w:t>42</w:t>
                </w:r>
              </w:p>
            </w:tc>
          </w:sdtContent>
        </w:sdt>
        <w:tc>
          <w:tcPr>
            <w:tcW w:w="90" w:type="dxa"/>
            <w:tcBorders>
              <w:top w:val="nil"/>
              <w:left w:val="nil"/>
              <w:bottom w:val="nil"/>
              <w:right w:val="nil"/>
            </w:tcBorders>
          </w:tcPr>
          <w:p w14:paraId="686F9602" w14:textId="77777777" w:rsidR="00216E05" w:rsidRPr="002019A4" w:rsidRDefault="00216E05" w:rsidP="00216E05">
            <w:pPr>
              <w:spacing w:line="240" w:lineRule="exact"/>
              <w:ind w:left="-351" w:right="72"/>
              <w:jc w:val="right"/>
              <w:rPr>
                <w:rFonts w:cs="Times New Roman"/>
                <w:sz w:val="16"/>
                <w:szCs w:val="16"/>
                <w:lang w:val="en-US"/>
              </w:rPr>
            </w:pPr>
          </w:p>
        </w:tc>
        <w:tc>
          <w:tcPr>
            <w:tcW w:w="900" w:type="dxa"/>
            <w:tcBorders>
              <w:top w:val="nil"/>
              <w:left w:val="nil"/>
              <w:bottom w:val="single" w:sz="4" w:space="0" w:color="auto"/>
              <w:right w:val="nil"/>
            </w:tcBorders>
          </w:tcPr>
          <w:p w14:paraId="1BDABB92" w14:textId="3633AF20" w:rsidR="00216E05" w:rsidRPr="002019A4" w:rsidRDefault="00216E05" w:rsidP="00216E05">
            <w:pPr>
              <w:spacing w:line="240" w:lineRule="exact"/>
              <w:ind w:left="-351" w:right="72"/>
              <w:jc w:val="right"/>
              <w:rPr>
                <w:rFonts w:cs="Times New Roman"/>
                <w:sz w:val="16"/>
                <w:szCs w:val="16"/>
                <w:lang w:val="en-US"/>
              </w:rPr>
            </w:pPr>
            <w:r w:rsidRPr="002019A4">
              <w:rPr>
                <w:rFonts w:cs="Times New Roman"/>
                <w:sz w:val="16"/>
                <w:szCs w:val="16"/>
                <w:lang w:val="en-US"/>
              </w:rPr>
              <w:t>49</w:t>
            </w:r>
          </w:p>
        </w:tc>
      </w:tr>
      <w:tr w:rsidR="00216E05" w:rsidRPr="002019A4" w14:paraId="2E46EA80" w14:textId="77777777" w:rsidTr="002322FA">
        <w:trPr>
          <w:trHeight w:val="20"/>
        </w:trPr>
        <w:tc>
          <w:tcPr>
            <w:tcW w:w="4590" w:type="dxa"/>
            <w:tcBorders>
              <w:top w:val="nil"/>
              <w:left w:val="nil"/>
              <w:bottom w:val="nil"/>
              <w:right w:val="nil"/>
            </w:tcBorders>
          </w:tcPr>
          <w:p w14:paraId="7B9ECC27" w14:textId="77777777" w:rsidR="00216E05" w:rsidRPr="002019A4" w:rsidRDefault="00216E05" w:rsidP="00216E05">
            <w:pPr>
              <w:spacing w:line="240" w:lineRule="exact"/>
              <w:ind w:right="72"/>
              <w:jc w:val="both"/>
              <w:rPr>
                <w:rFonts w:cs="Times New Roman"/>
                <w:sz w:val="16"/>
                <w:szCs w:val="16"/>
                <w:lang w:val="en-US"/>
              </w:rPr>
            </w:pPr>
          </w:p>
        </w:tc>
        <w:sdt>
          <w:sdtPr>
            <w:rPr>
              <w:rFonts w:cs="Times New Roman"/>
              <w:sz w:val="16"/>
              <w:szCs w:val="16"/>
              <w:lang w:val="en-US"/>
            </w:rPr>
            <w:alias w:val="298"/>
            <w:tag w:val="298"/>
            <w:id w:val="1673984204"/>
            <w:placeholder>
              <w:docPart w:val="AA808A6CD7174C25B54DDFA11D47D9AA"/>
            </w:placeholder>
          </w:sdtPr>
          <w:sdtEndPr/>
          <w:sdtContent>
            <w:tc>
              <w:tcPr>
                <w:tcW w:w="900" w:type="dxa"/>
                <w:tcBorders>
                  <w:top w:val="single" w:sz="4" w:space="0" w:color="auto"/>
                  <w:left w:val="nil"/>
                  <w:bottom w:val="double" w:sz="4" w:space="0" w:color="auto"/>
                  <w:right w:val="nil"/>
                </w:tcBorders>
              </w:tcPr>
              <w:p w14:paraId="160AE8AF" w14:textId="44AFCD75" w:rsidR="00216E05" w:rsidRPr="002019A4" w:rsidRDefault="00216E05" w:rsidP="00216E05">
                <w:pPr>
                  <w:tabs>
                    <w:tab w:val="decimal" w:pos="711"/>
                  </w:tabs>
                  <w:spacing w:line="240" w:lineRule="exact"/>
                  <w:ind w:left="-351"/>
                  <w:rPr>
                    <w:rFonts w:cs="Times New Roman"/>
                    <w:sz w:val="16"/>
                    <w:szCs w:val="16"/>
                    <w:lang w:val="en-US"/>
                  </w:rPr>
                </w:pPr>
                <w:r w:rsidRPr="002019A4">
                  <w:rPr>
                    <w:rFonts w:cs="Times New Roman"/>
                    <w:sz w:val="16"/>
                    <w:szCs w:val="16"/>
                    <w:lang w:val="en-US"/>
                  </w:rPr>
                  <w:t>13</w:t>
                </w:r>
              </w:p>
            </w:tc>
          </w:sdtContent>
        </w:sdt>
        <w:tc>
          <w:tcPr>
            <w:tcW w:w="90" w:type="dxa"/>
            <w:tcBorders>
              <w:top w:val="nil"/>
              <w:left w:val="nil"/>
              <w:bottom w:val="nil"/>
              <w:right w:val="nil"/>
            </w:tcBorders>
          </w:tcPr>
          <w:p w14:paraId="3B8D466F" w14:textId="77777777" w:rsidR="00216E05" w:rsidRPr="002019A4" w:rsidRDefault="00216E05" w:rsidP="00216E05">
            <w:pPr>
              <w:snapToGrid w:val="0"/>
              <w:spacing w:line="240" w:lineRule="exact"/>
              <w:ind w:left="-351" w:right="72"/>
              <w:jc w:val="right"/>
              <w:rPr>
                <w:rFonts w:cs="Times New Roman"/>
                <w:sz w:val="16"/>
                <w:szCs w:val="16"/>
                <w:lang w:val="en-US"/>
              </w:rPr>
            </w:pPr>
          </w:p>
        </w:tc>
        <w:tc>
          <w:tcPr>
            <w:tcW w:w="810" w:type="dxa"/>
            <w:tcBorders>
              <w:top w:val="nil"/>
              <w:left w:val="nil"/>
              <w:bottom w:val="double" w:sz="4" w:space="0" w:color="auto"/>
              <w:right w:val="nil"/>
            </w:tcBorders>
          </w:tcPr>
          <w:p w14:paraId="35D3E764" w14:textId="12B41F36" w:rsidR="00216E05" w:rsidRPr="002019A4" w:rsidRDefault="00216E05" w:rsidP="00216E05">
            <w:pPr>
              <w:tabs>
                <w:tab w:val="decimal" w:pos="972"/>
              </w:tabs>
              <w:spacing w:line="240" w:lineRule="exact"/>
              <w:ind w:left="-351" w:right="72"/>
              <w:jc w:val="right"/>
              <w:rPr>
                <w:rFonts w:cs="Times New Roman"/>
                <w:sz w:val="16"/>
                <w:szCs w:val="16"/>
                <w:lang w:val="en-US"/>
              </w:rPr>
            </w:pPr>
            <w:r w:rsidRPr="002019A4">
              <w:rPr>
                <w:rFonts w:cs="Times New Roman"/>
                <w:sz w:val="16"/>
                <w:szCs w:val="16"/>
                <w:lang w:val="en-US"/>
              </w:rPr>
              <w:t>16</w:t>
            </w:r>
          </w:p>
        </w:tc>
        <w:tc>
          <w:tcPr>
            <w:tcW w:w="96" w:type="dxa"/>
            <w:tcBorders>
              <w:top w:val="nil"/>
              <w:left w:val="nil"/>
              <w:bottom w:val="nil"/>
              <w:right w:val="nil"/>
            </w:tcBorders>
          </w:tcPr>
          <w:p w14:paraId="1D60C3B8" w14:textId="77777777" w:rsidR="00216E05" w:rsidRPr="002019A4" w:rsidRDefault="00216E05" w:rsidP="00216E05">
            <w:pPr>
              <w:tabs>
                <w:tab w:val="decimal" w:pos="972"/>
              </w:tabs>
              <w:spacing w:line="240" w:lineRule="exact"/>
              <w:ind w:left="-351" w:right="72"/>
              <w:jc w:val="right"/>
              <w:rPr>
                <w:rFonts w:cs="Times New Roman"/>
                <w:sz w:val="16"/>
                <w:szCs w:val="16"/>
                <w:lang w:val="en-US"/>
              </w:rPr>
            </w:pPr>
          </w:p>
        </w:tc>
        <w:sdt>
          <w:sdtPr>
            <w:rPr>
              <w:rFonts w:cs="Times New Roman"/>
              <w:sz w:val="16"/>
              <w:szCs w:val="16"/>
              <w:lang w:val="en-US"/>
            </w:rPr>
            <w:alias w:val="306"/>
            <w:tag w:val="306"/>
            <w:id w:val="208382514"/>
            <w:placeholder>
              <w:docPart w:val="9F3453AE34A745079F2CB3195E6B5149"/>
            </w:placeholder>
          </w:sdtPr>
          <w:sdtEndPr/>
          <w:sdtContent>
            <w:tc>
              <w:tcPr>
                <w:tcW w:w="810" w:type="dxa"/>
                <w:tcBorders>
                  <w:top w:val="nil"/>
                  <w:left w:val="nil"/>
                  <w:bottom w:val="double" w:sz="4" w:space="0" w:color="auto"/>
                  <w:right w:val="nil"/>
                </w:tcBorders>
              </w:tcPr>
              <w:p w14:paraId="24411BE6" w14:textId="3ADA3F89" w:rsidR="00216E05" w:rsidRPr="002019A4" w:rsidRDefault="00216E05" w:rsidP="00216E05">
                <w:pPr>
                  <w:spacing w:line="240" w:lineRule="exact"/>
                  <w:ind w:left="-351" w:right="72"/>
                  <w:jc w:val="right"/>
                  <w:rPr>
                    <w:rFonts w:cs="Times New Roman"/>
                    <w:sz w:val="16"/>
                    <w:szCs w:val="16"/>
                    <w:lang w:val="en-US"/>
                  </w:rPr>
                </w:pPr>
                <w:r w:rsidRPr="002019A4">
                  <w:rPr>
                    <w:rFonts w:cs="Times New Roman"/>
                    <w:sz w:val="16"/>
                    <w:szCs w:val="16"/>
                    <w:lang w:val="en-US"/>
                  </w:rPr>
                  <w:t>42</w:t>
                </w:r>
              </w:p>
            </w:tc>
          </w:sdtContent>
        </w:sdt>
        <w:tc>
          <w:tcPr>
            <w:tcW w:w="90" w:type="dxa"/>
            <w:tcBorders>
              <w:top w:val="nil"/>
              <w:left w:val="nil"/>
              <w:bottom w:val="nil"/>
              <w:right w:val="nil"/>
            </w:tcBorders>
          </w:tcPr>
          <w:p w14:paraId="70D806EA" w14:textId="77777777" w:rsidR="00216E05" w:rsidRPr="002019A4" w:rsidRDefault="00216E05" w:rsidP="00216E05">
            <w:pPr>
              <w:tabs>
                <w:tab w:val="decimal" w:pos="972"/>
              </w:tabs>
              <w:spacing w:line="240" w:lineRule="exact"/>
              <w:ind w:left="-351" w:right="72"/>
              <w:jc w:val="right"/>
              <w:rPr>
                <w:rFonts w:cs="Times New Roman"/>
                <w:sz w:val="16"/>
                <w:szCs w:val="16"/>
                <w:lang w:val="en-US"/>
              </w:rPr>
            </w:pPr>
          </w:p>
        </w:tc>
        <w:tc>
          <w:tcPr>
            <w:tcW w:w="900" w:type="dxa"/>
            <w:tcBorders>
              <w:top w:val="single" w:sz="4" w:space="0" w:color="auto"/>
              <w:left w:val="nil"/>
              <w:bottom w:val="double" w:sz="4" w:space="0" w:color="auto"/>
              <w:right w:val="nil"/>
            </w:tcBorders>
          </w:tcPr>
          <w:p w14:paraId="2A8E4056" w14:textId="5409DEB7" w:rsidR="00216E05" w:rsidRPr="002019A4" w:rsidRDefault="00216E05" w:rsidP="00216E05">
            <w:pPr>
              <w:tabs>
                <w:tab w:val="decimal" w:pos="972"/>
              </w:tabs>
              <w:spacing w:line="240" w:lineRule="exact"/>
              <w:ind w:left="-351" w:right="72"/>
              <w:jc w:val="right"/>
              <w:rPr>
                <w:rFonts w:cs="Times New Roman"/>
                <w:sz w:val="16"/>
                <w:szCs w:val="16"/>
                <w:lang w:val="en-US"/>
              </w:rPr>
            </w:pPr>
            <w:r w:rsidRPr="002019A4">
              <w:rPr>
                <w:rFonts w:cs="Times New Roman"/>
                <w:sz w:val="16"/>
                <w:szCs w:val="16"/>
                <w:lang w:val="en-US"/>
              </w:rPr>
              <w:t>49</w:t>
            </w:r>
          </w:p>
        </w:tc>
      </w:tr>
    </w:tbl>
    <w:p w14:paraId="7CEE151F" w14:textId="170BEF41" w:rsidR="000A3D3E" w:rsidRPr="002019A4" w:rsidRDefault="00070471" w:rsidP="00625DE9">
      <w:pPr>
        <w:tabs>
          <w:tab w:val="left" w:pos="540"/>
        </w:tabs>
        <w:spacing w:before="480" w:after="240"/>
        <w:rPr>
          <w:rFonts w:cs="Times New Roman"/>
          <w:b/>
          <w:bCs/>
          <w:sz w:val="24"/>
          <w:szCs w:val="24"/>
          <w:lang w:val="en-US"/>
        </w:rPr>
      </w:pPr>
      <w:r w:rsidRPr="002019A4">
        <w:rPr>
          <w:rFonts w:cs="Angsana New"/>
          <w:b/>
          <w:bCs/>
          <w:sz w:val="24"/>
          <w:szCs w:val="24"/>
          <w:lang w:val="en-US"/>
        </w:rPr>
        <w:t>6</w:t>
      </w:r>
      <w:r w:rsidR="003167A5" w:rsidRPr="002019A4">
        <w:rPr>
          <w:rFonts w:cs="Times New Roman"/>
          <w:b/>
          <w:bCs/>
          <w:sz w:val="24"/>
          <w:szCs w:val="24"/>
          <w:lang w:val="en-US"/>
        </w:rPr>
        <w:t>.</w:t>
      </w:r>
      <w:r w:rsidR="000A3D3E" w:rsidRPr="002019A4">
        <w:rPr>
          <w:rFonts w:cs="Times New Roman"/>
          <w:b/>
          <w:bCs/>
          <w:sz w:val="24"/>
          <w:szCs w:val="24"/>
          <w:lang w:val="en-US"/>
        </w:rPr>
        <w:tab/>
      </w:r>
      <w:bookmarkStart w:id="10" w:name="OLE_LINK13"/>
      <w:r w:rsidR="00011146" w:rsidRPr="002019A4">
        <w:rPr>
          <w:rFonts w:cs="Times New Roman"/>
          <w:b/>
          <w:bCs/>
          <w:sz w:val="20"/>
          <w:szCs w:val="20"/>
          <w:lang w:val="en-US"/>
        </w:rPr>
        <w:t>LOANS  TO</w:t>
      </w:r>
      <w:r w:rsidR="000A3D3E" w:rsidRPr="002019A4">
        <w:rPr>
          <w:rFonts w:cs="Times New Roman"/>
          <w:b/>
          <w:bCs/>
          <w:sz w:val="20"/>
          <w:szCs w:val="20"/>
          <w:lang w:val="en-US"/>
        </w:rPr>
        <w:t xml:space="preserve"> </w:t>
      </w:r>
      <w:r w:rsidR="00011146" w:rsidRPr="002019A4">
        <w:rPr>
          <w:rFonts w:cs="Times New Roman"/>
          <w:b/>
          <w:bCs/>
          <w:sz w:val="20"/>
          <w:szCs w:val="20"/>
          <w:lang w:val="en-US"/>
        </w:rPr>
        <w:t xml:space="preserve"> </w:t>
      </w:r>
      <w:r w:rsidR="00F15E99" w:rsidRPr="002019A4">
        <w:rPr>
          <w:rFonts w:cs="Times New Roman"/>
          <w:b/>
          <w:bCs/>
          <w:sz w:val="20"/>
          <w:szCs w:val="20"/>
          <w:lang w:val="en-US"/>
        </w:rPr>
        <w:t>SUBSIDIAR</w:t>
      </w:r>
      <w:r w:rsidR="00011146" w:rsidRPr="002019A4">
        <w:rPr>
          <w:rFonts w:cs="Times New Roman"/>
          <w:b/>
          <w:bCs/>
          <w:sz w:val="20"/>
          <w:szCs w:val="20"/>
          <w:lang w:val="en-US"/>
        </w:rPr>
        <w:t>IES</w:t>
      </w:r>
    </w:p>
    <w:bookmarkEnd w:id="10"/>
    <w:p w14:paraId="7F1BCCF7" w14:textId="2BF2AF9B" w:rsidR="0052186C" w:rsidRPr="002019A4" w:rsidRDefault="0052186C" w:rsidP="007D5BB7">
      <w:pPr>
        <w:spacing w:after="240"/>
        <w:ind w:left="1094" w:hanging="547"/>
        <w:jc w:val="both"/>
        <w:rPr>
          <w:rFonts w:cs="Times New Roman"/>
          <w:sz w:val="24"/>
          <w:szCs w:val="30"/>
          <w:lang w:val="en-US"/>
        </w:rPr>
      </w:pPr>
      <w:r w:rsidRPr="002019A4">
        <w:rPr>
          <w:rFonts w:cs="Times New Roman"/>
          <w:sz w:val="24"/>
          <w:szCs w:val="30"/>
          <w:lang w:val="en-US"/>
        </w:rPr>
        <w:t>6.1</w:t>
      </w:r>
      <w:r w:rsidR="00C55FCC" w:rsidRPr="002019A4">
        <w:rPr>
          <w:rFonts w:cs="Times New Roman"/>
          <w:sz w:val="24"/>
          <w:szCs w:val="24"/>
          <w:lang w:val="en-US"/>
        </w:rPr>
        <w:tab/>
      </w:r>
      <w:r w:rsidRPr="002019A4">
        <w:rPr>
          <w:rFonts w:cs="Times New Roman"/>
          <w:sz w:val="24"/>
          <w:szCs w:val="30"/>
          <w:lang w:val="en-US"/>
        </w:rPr>
        <w:t>Short</w:t>
      </w:r>
      <w:r w:rsidR="00D72499" w:rsidRPr="002019A4">
        <w:rPr>
          <w:rFonts w:cs="Times New Roman"/>
          <w:sz w:val="24"/>
          <w:szCs w:val="30"/>
          <w:lang w:val="en-US"/>
        </w:rPr>
        <w:t>-</w:t>
      </w:r>
      <w:r w:rsidRPr="002019A4">
        <w:rPr>
          <w:rFonts w:cs="Times New Roman"/>
          <w:sz w:val="24"/>
          <w:szCs w:val="30"/>
          <w:lang w:val="en-US"/>
        </w:rPr>
        <w:t>term</w:t>
      </w:r>
      <w:r w:rsidR="00F31AEE" w:rsidRPr="002019A4">
        <w:rPr>
          <w:rFonts w:cs="Times New Roman"/>
          <w:sz w:val="24"/>
          <w:szCs w:val="30"/>
          <w:lang w:val="en-US"/>
        </w:rPr>
        <w:t xml:space="preserve"> loan to a subsidiary</w:t>
      </w:r>
      <w:r w:rsidRPr="002019A4">
        <w:rPr>
          <w:rFonts w:cs="Times New Roman"/>
          <w:sz w:val="24"/>
          <w:szCs w:val="30"/>
          <w:lang w:val="en-US"/>
        </w:rPr>
        <w:t xml:space="preserve"> </w:t>
      </w:r>
    </w:p>
    <w:p w14:paraId="54AD4650" w14:textId="367564C6" w:rsidR="000A3D3E" w:rsidRPr="002019A4" w:rsidRDefault="000A3D3E" w:rsidP="00C55FCC">
      <w:pPr>
        <w:tabs>
          <w:tab w:val="left" w:pos="1620"/>
        </w:tabs>
        <w:spacing w:before="240" w:after="240"/>
        <w:ind w:left="1080"/>
        <w:jc w:val="thaiDistribute"/>
        <w:rPr>
          <w:rFonts w:cs="Times New Roman"/>
          <w:sz w:val="24"/>
          <w:szCs w:val="24"/>
          <w:lang w:val="en-US"/>
        </w:rPr>
      </w:pPr>
      <w:r w:rsidRPr="002019A4">
        <w:rPr>
          <w:rFonts w:cs="Times New Roman"/>
          <w:sz w:val="24"/>
          <w:szCs w:val="30"/>
          <w:lang w:val="en-US"/>
        </w:rPr>
        <w:t>A</w:t>
      </w:r>
      <w:r w:rsidRPr="002019A4">
        <w:rPr>
          <w:rFonts w:cs="Times New Roman"/>
          <w:sz w:val="24"/>
          <w:szCs w:val="24"/>
          <w:lang w:val="en-US"/>
        </w:rPr>
        <w:t xml:space="preserve">s at </w:t>
      </w:r>
      <w:r w:rsidR="007C5B2C" w:rsidRPr="002019A4">
        <w:rPr>
          <w:rFonts w:cs="Times New Roman"/>
          <w:sz w:val="24"/>
          <w:szCs w:val="24"/>
          <w:lang w:val="en-US"/>
        </w:rPr>
        <w:t xml:space="preserve">November 30, </w:t>
      </w:r>
      <w:r w:rsidR="00070471" w:rsidRPr="002019A4">
        <w:rPr>
          <w:rFonts w:cs="Angsana New"/>
          <w:sz w:val="24"/>
          <w:szCs w:val="24"/>
          <w:lang w:val="en-US"/>
        </w:rPr>
        <w:t>2024</w:t>
      </w:r>
      <w:r w:rsidRPr="002019A4">
        <w:rPr>
          <w:rFonts w:cs="Times New Roman"/>
          <w:sz w:val="24"/>
          <w:szCs w:val="24"/>
          <w:lang w:val="en-US"/>
        </w:rPr>
        <w:t>, the Company has</w:t>
      </w:r>
      <w:r w:rsidR="00A971F3">
        <w:rPr>
          <w:rFonts w:cs="Times New Roman"/>
          <w:sz w:val="24"/>
          <w:szCs w:val="24"/>
          <w:lang w:val="en-US"/>
        </w:rPr>
        <w:t xml:space="preserve"> short-term</w:t>
      </w:r>
      <w:r w:rsidRPr="002019A4">
        <w:rPr>
          <w:rFonts w:cs="Times New Roman"/>
          <w:sz w:val="24"/>
          <w:szCs w:val="24"/>
          <w:lang w:val="en-US"/>
        </w:rPr>
        <w:t xml:space="preserve"> loan to a subsidiary </w:t>
      </w:r>
      <w:r w:rsidR="003118E4" w:rsidRPr="002019A4">
        <w:rPr>
          <w:rFonts w:cs="Times New Roman"/>
          <w:sz w:val="24"/>
          <w:szCs w:val="24"/>
          <w:lang w:val="en-US"/>
        </w:rPr>
        <w:t xml:space="preserve">(see Note </w:t>
      </w:r>
      <w:r w:rsidR="00070471" w:rsidRPr="002019A4">
        <w:rPr>
          <w:rFonts w:cs="Angsana New"/>
          <w:sz w:val="24"/>
          <w:szCs w:val="24"/>
          <w:lang w:val="en-US"/>
        </w:rPr>
        <w:t>25</w:t>
      </w:r>
      <w:r w:rsidR="003118E4" w:rsidRPr="002019A4">
        <w:rPr>
          <w:rFonts w:cs="Times New Roman"/>
          <w:sz w:val="24"/>
          <w:szCs w:val="24"/>
          <w:lang w:val="en-US"/>
        </w:rPr>
        <w:t>.</w:t>
      </w:r>
      <w:r w:rsidR="00070471" w:rsidRPr="002019A4">
        <w:rPr>
          <w:rFonts w:cs="Angsana New"/>
          <w:sz w:val="24"/>
          <w:szCs w:val="24"/>
          <w:lang w:val="en-US"/>
        </w:rPr>
        <w:t>2</w:t>
      </w:r>
      <w:r w:rsidR="003118E4" w:rsidRPr="002019A4">
        <w:rPr>
          <w:rFonts w:cs="Times New Roman"/>
          <w:sz w:val="24"/>
          <w:szCs w:val="24"/>
          <w:lang w:val="en-US"/>
        </w:rPr>
        <w:t>.</w:t>
      </w:r>
      <w:r w:rsidR="00070471" w:rsidRPr="002019A4">
        <w:rPr>
          <w:rFonts w:cs="Angsana New"/>
          <w:sz w:val="24"/>
          <w:szCs w:val="24"/>
          <w:lang w:val="en-US"/>
        </w:rPr>
        <w:t>1</w:t>
      </w:r>
      <w:r w:rsidR="003118E4" w:rsidRPr="002019A4">
        <w:rPr>
          <w:rFonts w:cs="Times New Roman"/>
          <w:sz w:val="24"/>
          <w:szCs w:val="24"/>
          <w:lang w:val="en-US"/>
        </w:rPr>
        <w:t xml:space="preserve">) </w:t>
      </w:r>
      <w:r w:rsidR="003118E4" w:rsidRPr="00FD6038">
        <w:rPr>
          <w:rFonts w:cs="Times New Roman"/>
          <w:spacing w:val="-6"/>
          <w:sz w:val="24"/>
          <w:szCs w:val="24"/>
          <w:lang w:val="en-US"/>
        </w:rPr>
        <w:t>in the separate financial statements as follows</w:t>
      </w:r>
      <w:r w:rsidR="00FD6038" w:rsidRPr="00FD6038">
        <w:rPr>
          <w:rFonts w:cs="Times New Roman"/>
          <w:spacing w:val="-6"/>
          <w:sz w:val="24"/>
          <w:szCs w:val="24"/>
          <w:lang w:val="en-US"/>
        </w:rPr>
        <w:t xml:space="preserve"> </w:t>
      </w:r>
      <w:r w:rsidR="00F31AEE" w:rsidRPr="00FD6038">
        <w:rPr>
          <w:rFonts w:cs="Times New Roman"/>
          <w:spacing w:val="-6"/>
          <w:sz w:val="24"/>
          <w:szCs w:val="24"/>
          <w:lang w:val="en-US"/>
        </w:rPr>
        <w:t>(</w:t>
      </w:r>
      <w:r w:rsidR="00FD6038" w:rsidRPr="00FD6038">
        <w:rPr>
          <w:rFonts w:cs="Times New Roman"/>
          <w:spacing w:val="-6"/>
          <w:sz w:val="24"/>
          <w:szCs w:val="24"/>
          <w:lang w:val="en-US"/>
        </w:rPr>
        <w:t xml:space="preserve">as at </w:t>
      </w:r>
      <w:r w:rsidR="00F31AEE" w:rsidRPr="00FD6038">
        <w:rPr>
          <w:rFonts w:cs="Times New Roman"/>
          <w:spacing w:val="-6"/>
          <w:sz w:val="24"/>
          <w:szCs w:val="24"/>
          <w:lang w:val="en-US"/>
        </w:rPr>
        <w:t xml:space="preserve">February 29, </w:t>
      </w:r>
      <w:r w:rsidR="007D14F3" w:rsidRPr="00FD6038">
        <w:rPr>
          <w:rFonts w:cs="Times New Roman"/>
          <w:spacing w:val="-6"/>
          <w:sz w:val="24"/>
          <w:szCs w:val="24"/>
          <w:lang w:val="en-US"/>
        </w:rPr>
        <w:t>2024:</w:t>
      </w:r>
      <w:r w:rsidR="00F62FA5" w:rsidRPr="002019A4">
        <w:rPr>
          <w:rFonts w:cs="Times New Roman"/>
          <w:sz w:val="24"/>
          <w:szCs w:val="24"/>
          <w:lang w:val="en-US"/>
        </w:rPr>
        <w:t xml:space="preserve"> Nil</w:t>
      </w:r>
      <w:r w:rsidR="00F31AEE" w:rsidRPr="002019A4">
        <w:rPr>
          <w:rFonts w:cs="Times New Roman"/>
          <w:sz w:val="24"/>
          <w:szCs w:val="24"/>
          <w:lang w:val="en-US"/>
        </w:rPr>
        <w:t>)</w:t>
      </w:r>
      <w:r w:rsidR="00FD6038">
        <w:rPr>
          <w:rFonts w:cs="Times New Roman"/>
          <w:sz w:val="24"/>
          <w:szCs w:val="24"/>
          <w:lang w:val="en-US"/>
        </w:rPr>
        <w:t>:</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66FFFF"/>
        <w:tblLook w:val="04A0" w:firstRow="1" w:lastRow="0" w:firstColumn="1" w:lastColumn="0" w:noHBand="0" w:noVBand="1"/>
      </w:tblPr>
      <w:tblGrid>
        <w:gridCol w:w="4869"/>
        <w:gridCol w:w="3294"/>
      </w:tblGrid>
      <w:tr w:rsidR="007E5D7A" w:rsidRPr="002019A4" w14:paraId="4CB1898C" w14:textId="77777777" w:rsidTr="00C55FCC">
        <w:trPr>
          <w:trHeight w:val="23"/>
        </w:trPr>
        <w:tc>
          <w:tcPr>
            <w:tcW w:w="4869" w:type="dxa"/>
            <w:shd w:val="clear" w:color="auto" w:fill="auto"/>
          </w:tcPr>
          <w:p w14:paraId="2767D357" w14:textId="77777777" w:rsidR="007E5D7A" w:rsidRPr="002019A4" w:rsidRDefault="007E5D7A">
            <w:pPr>
              <w:tabs>
                <w:tab w:val="left" w:pos="540"/>
              </w:tabs>
              <w:jc w:val="both"/>
              <w:rPr>
                <w:rFonts w:cs="Times New Roman"/>
                <w:sz w:val="16"/>
                <w:szCs w:val="16"/>
                <w:lang w:val="en-US"/>
              </w:rPr>
            </w:pPr>
          </w:p>
        </w:tc>
        <w:tc>
          <w:tcPr>
            <w:tcW w:w="3294" w:type="dxa"/>
            <w:shd w:val="clear" w:color="auto" w:fill="auto"/>
          </w:tcPr>
          <w:p w14:paraId="552377A3" w14:textId="7C2B5CEE" w:rsidR="007E5D7A" w:rsidRPr="002019A4" w:rsidRDefault="007E5D7A">
            <w:pPr>
              <w:tabs>
                <w:tab w:val="left" w:pos="540"/>
              </w:tabs>
              <w:jc w:val="center"/>
              <w:rPr>
                <w:rFonts w:cs="Times New Roman"/>
                <w:b/>
                <w:bCs/>
                <w:sz w:val="16"/>
                <w:szCs w:val="16"/>
                <w:lang w:val="en-US"/>
              </w:rPr>
            </w:pPr>
            <w:r w:rsidRPr="002019A4">
              <w:rPr>
                <w:rFonts w:cs="Times New Roman"/>
                <w:b/>
                <w:bCs/>
                <w:sz w:val="14"/>
                <w:szCs w:val="14"/>
                <w:lang w:val="en-US"/>
              </w:rPr>
              <w:t>SEPARATE  FINANCIAL  STATEMENTS</w:t>
            </w:r>
          </w:p>
        </w:tc>
      </w:tr>
      <w:tr w:rsidR="00C55FCC" w:rsidRPr="002019A4" w14:paraId="2B05A92A" w14:textId="77777777" w:rsidTr="00C55FCC">
        <w:trPr>
          <w:trHeight w:val="23"/>
        </w:trPr>
        <w:tc>
          <w:tcPr>
            <w:tcW w:w="4869" w:type="dxa"/>
            <w:shd w:val="clear" w:color="auto" w:fill="auto"/>
          </w:tcPr>
          <w:p w14:paraId="2D5C9614" w14:textId="77777777" w:rsidR="00C55FCC" w:rsidRPr="002019A4" w:rsidRDefault="00C55FCC" w:rsidP="00C55FCC">
            <w:pPr>
              <w:tabs>
                <w:tab w:val="left" w:pos="540"/>
              </w:tabs>
              <w:jc w:val="both"/>
              <w:rPr>
                <w:rFonts w:cs="Times New Roman"/>
                <w:sz w:val="16"/>
                <w:szCs w:val="16"/>
                <w:lang w:val="en-US"/>
              </w:rPr>
            </w:pPr>
          </w:p>
        </w:tc>
        <w:tc>
          <w:tcPr>
            <w:tcW w:w="3294" w:type="dxa"/>
            <w:shd w:val="clear" w:color="auto" w:fill="auto"/>
          </w:tcPr>
          <w:p w14:paraId="53F64D70" w14:textId="6C24A37C" w:rsidR="00C55FCC" w:rsidRPr="002019A4" w:rsidRDefault="00C55FCC" w:rsidP="00C55FCC">
            <w:pPr>
              <w:tabs>
                <w:tab w:val="left" w:pos="540"/>
              </w:tabs>
              <w:jc w:val="center"/>
              <w:rPr>
                <w:rFonts w:cs="Times New Roman"/>
                <w:b/>
                <w:bCs/>
                <w:sz w:val="14"/>
                <w:szCs w:val="14"/>
                <w:lang w:val="en-US"/>
              </w:rPr>
            </w:pPr>
            <w:r w:rsidRPr="002019A4">
              <w:rPr>
                <w:rFonts w:cs="Times New Roman"/>
                <w:b/>
                <w:bCs/>
                <w:sz w:val="16"/>
                <w:szCs w:val="16"/>
                <w:lang w:val="en-US"/>
              </w:rPr>
              <w:t>“Unaudited”</w:t>
            </w:r>
          </w:p>
        </w:tc>
      </w:tr>
      <w:tr w:rsidR="007A7DD1" w:rsidRPr="002019A4" w14:paraId="30BAD38F" w14:textId="77777777" w:rsidTr="00C55FCC">
        <w:trPr>
          <w:trHeight w:val="23"/>
        </w:trPr>
        <w:tc>
          <w:tcPr>
            <w:tcW w:w="4869" w:type="dxa"/>
            <w:shd w:val="clear" w:color="auto" w:fill="auto"/>
          </w:tcPr>
          <w:p w14:paraId="212A658D" w14:textId="77777777" w:rsidR="007A7DD1" w:rsidRPr="002019A4" w:rsidRDefault="007A7DD1">
            <w:pPr>
              <w:tabs>
                <w:tab w:val="left" w:pos="540"/>
              </w:tabs>
              <w:jc w:val="both"/>
              <w:rPr>
                <w:rFonts w:cs="Times New Roman"/>
                <w:sz w:val="16"/>
                <w:szCs w:val="16"/>
                <w:lang w:val="en-US"/>
              </w:rPr>
            </w:pPr>
          </w:p>
        </w:tc>
        <w:tc>
          <w:tcPr>
            <w:tcW w:w="3294" w:type="dxa"/>
            <w:shd w:val="clear" w:color="auto" w:fill="auto"/>
          </w:tcPr>
          <w:p w14:paraId="7286997A" w14:textId="77777777" w:rsidR="007A7DD1" w:rsidRPr="002019A4" w:rsidRDefault="007A7DD1">
            <w:pPr>
              <w:snapToGrid w:val="0"/>
              <w:spacing w:line="220" w:lineRule="exact"/>
              <w:jc w:val="center"/>
              <w:rPr>
                <w:rFonts w:cs="Times New Roman"/>
                <w:b/>
                <w:bCs/>
                <w:sz w:val="16"/>
                <w:szCs w:val="16"/>
                <w:lang w:val="en-US"/>
              </w:rPr>
            </w:pPr>
            <w:r w:rsidRPr="002019A4">
              <w:rPr>
                <w:rFonts w:cs="Times New Roman"/>
                <w:b/>
                <w:bCs/>
                <w:sz w:val="16"/>
                <w:szCs w:val="16"/>
                <w:lang w:val="en-US"/>
              </w:rPr>
              <w:t xml:space="preserve">As at November 30, </w:t>
            </w:r>
            <w:r w:rsidRPr="002019A4">
              <w:rPr>
                <w:rFonts w:cs="Angsana New"/>
                <w:b/>
                <w:bCs/>
                <w:sz w:val="16"/>
                <w:szCs w:val="16"/>
                <w:lang w:val="en-US"/>
              </w:rPr>
              <w:t>2024</w:t>
            </w:r>
          </w:p>
        </w:tc>
      </w:tr>
      <w:tr w:rsidR="007A7DD1" w:rsidRPr="002019A4" w14:paraId="4A3D6808" w14:textId="77777777" w:rsidTr="00C55FCC">
        <w:trPr>
          <w:trHeight w:val="23"/>
        </w:trPr>
        <w:tc>
          <w:tcPr>
            <w:tcW w:w="4869" w:type="dxa"/>
            <w:shd w:val="clear" w:color="auto" w:fill="auto"/>
          </w:tcPr>
          <w:p w14:paraId="0A52E0B5" w14:textId="77777777" w:rsidR="007A7DD1" w:rsidRPr="002019A4" w:rsidRDefault="007A7DD1">
            <w:pPr>
              <w:tabs>
                <w:tab w:val="left" w:pos="540"/>
              </w:tabs>
              <w:jc w:val="both"/>
              <w:rPr>
                <w:rFonts w:cs="Times New Roman"/>
                <w:sz w:val="16"/>
                <w:szCs w:val="16"/>
                <w:lang w:val="en-US"/>
              </w:rPr>
            </w:pPr>
          </w:p>
        </w:tc>
        <w:tc>
          <w:tcPr>
            <w:tcW w:w="3294" w:type="dxa"/>
            <w:shd w:val="clear" w:color="auto" w:fill="auto"/>
          </w:tcPr>
          <w:p w14:paraId="2883255F" w14:textId="77777777" w:rsidR="007A7DD1" w:rsidRPr="002019A4" w:rsidRDefault="007A7DD1">
            <w:pPr>
              <w:tabs>
                <w:tab w:val="left" w:pos="540"/>
              </w:tabs>
              <w:jc w:val="center"/>
              <w:rPr>
                <w:rFonts w:cs="Times New Roman"/>
                <w:sz w:val="16"/>
                <w:szCs w:val="16"/>
                <w:lang w:val="en-US"/>
              </w:rPr>
            </w:pPr>
            <w:r w:rsidRPr="002019A4">
              <w:rPr>
                <w:rFonts w:cs="Times New Roman"/>
                <w:b/>
                <w:bCs/>
                <w:spacing w:val="-6"/>
                <w:sz w:val="16"/>
                <w:szCs w:val="16"/>
                <w:lang w:val="en-US"/>
              </w:rPr>
              <w:t>Baht ’</w:t>
            </w:r>
            <w:r w:rsidRPr="002019A4">
              <w:rPr>
                <w:rFonts w:cs="Angsana New"/>
                <w:b/>
                <w:bCs/>
                <w:spacing w:val="-6"/>
                <w:sz w:val="16"/>
                <w:szCs w:val="16"/>
                <w:lang w:val="en-US"/>
              </w:rPr>
              <w:t>000</w:t>
            </w:r>
          </w:p>
        </w:tc>
      </w:tr>
      <w:tr w:rsidR="007D5BB7" w:rsidRPr="002019A4" w14:paraId="711FE8BD" w14:textId="77777777" w:rsidTr="00C55FCC">
        <w:trPr>
          <w:trHeight w:val="23"/>
        </w:trPr>
        <w:tc>
          <w:tcPr>
            <w:tcW w:w="4869" w:type="dxa"/>
            <w:shd w:val="clear" w:color="auto" w:fill="auto"/>
          </w:tcPr>
          <w:p w14:paraId="647778C7" w14:textId="77777777" w:rsidR="007D5BB7" w:rsidRPr="007D5BB7" w:rsidRDefault="007D5BB7">
            <w:pPr>
              <w:tabs>
                <w:tab w:val="left" w:pos="540"/>
              </w:tabs>
              <w:jc w:val="both"/>
              <w:rPr>
                <w:rFonts w:cs="Times New Roman"/>
                <w:sz w:val="10"/>
                <w:szCs w:val="10"/>
                <w:lang w:val="en-US"/>
              </w:rPr>
            </w:pPr>
          </w:p>
        </w:tc>
        <w:tc>
          <w:tcPr>
            <w:tcW w:w="3294" w:type="dxa"/>
            <w:shd w:val="clear" w:color="auto" w:fill="auto"/>
          </w:tcPr>
          <w:p w14:paraId="56616300" w14:textId="77777777" w:rsidR="007D5BB7" w:rsidRPr="007D5BB7" w:rsidRDefault="007D5BB7">
            <w:pPr>
              <w:tabs>
                <w:tab w:val="left" w:pos="540"/>
              </w:tabs>
              <w:jc w:val="center"/>
              <w:rPr>
                <w:rFonts w:cs="Times New Roman"/>
                <w:b/>
                <w:bCs/>
                <w:spacing w:val="-6"/>
                <w:sz w:val="10"/>
                <w:szCs w:val="10"/>
                <w:lang w:val="en-US"/>
              </w:rPr>
            </w:pPr>
          </w:p>
        </w:tc>
      </w:tr>
      <w:tr w:rsidR="007A7DD1" w:rsidRPr="002019A4" w14:paraId="3FB23B9A" w14:textId="77777777" w:rsidTr="00C55FCC">
        <w:trPr>
          <w:trHeight w:val="23"/>
        </w:trPr>
        <w:tc>
          <w:tcPr>
            <w:tcW w:w="4869" w:type="dxa"/>
            <w:shd w:val="clear" w:color="auto" w:fill="auto"/>
          </w:tcPr>
          <w:p w14:paraId="30CCCF6D" w14:textId="1AD3C51D" w:rsidR="007A7DD1" w:rsidRPr="002019A4" w:rsidRDefault="007A7DD1">
            <w:pPr>
              <w:tabs>
                <w:tab w:val="left" w:pos="540"/>
              </w:tabs>
              <w:ind w:left="-93"/>
              <w:jc w:val="both"/>
              <w:rPr>
                <w:rFonts w:cs="Times New Roman"/>
                <w:sz w:val="16"/>
                <w:szCs w:val="16"/>
                <w:lang w:val="en-US"/>
              </w:rPr>
            </w:pPr>
            <w:r w:rsidRPr="002019A4">
              <w:rPr>
                <w:rFonts w:cs="Times New Roman"/>
                <w:sz w:val="16"/>
                <w:szCs w:val="16"/>
                <w:lang w:val="en-US"/>
              </w:rPr>
              <w:t>Short</w:t>
            </w:r>
            <w:r w:rsidR="00597925" w:rsidRPr="002019A4">
              <w:rPr>
                <w:rFonts w:cs="Times New Roman"/>
                <w:sz w:val="16"/>
                <w:szCs w:val="16"/>
                <w:lang w:val="en-US"/>
              </w:rPr>
              <w:t>-</w:t>
            </w:r>
            <w:r w:rsidRPr="002019A4">
              <w:rPr>
                <w:rFonts w:cs="Times New Roman"/>
                <w:sz w:val="16"/>
                <w:szCs w:val="16"/>
                <w:lang w:val="en-US"/>
              </w:rPr>
              <w:t>term loan to</w:t>
            </w:r>
            <w:r w:rsidR="00220178" w:rsidRPr="002019A4">
              <w:rPr>
                <w:rFonts w:cs="Times New Roman"/>
                <w:sz w:val="16"/>
                <w:szCs w:val="16"/>
                <w:lang w:val="en-US"/>
              </w:rPr>
              <w:t xml:space="preserve"> a subsidiary</w:t>
            </w:r>
          </w:p>
        </w:tc>
        <w:tc>
          <w:tcPr>
            <w:tcW w:w="3294" w:type="dxa"/>
            <w:shd w:val="clear" w:color="auto" w:fill="auto"/>
          </w:tcPr>
          <w:p w14:paraId="3C3E5E3E" w14:textId="77777777" w:rsidR="007A7DD1" w:rsidRPr="002019A4" w:rsidRDefault="007A7DD1" w:rsidP="00072820">
            <w:pPr>
              <w:tabs>
                <w:tab w:val="decimal" w:pos="2130"/>
              </w:tabs>
              <w:jc w:val="both"/>
              <w:rPr>
                <w:rFonts w:cs="Times New Roman"/>
                <w:sz w:val="16"/>
                <w:szCs w:val="16"/>
                <w:lang w:val="en-US"/>
              </w:rPr>
            </w:pPr>
            <w:r w:rsidRPr="002019A4">
              <w:rPr>
                <w:rFonts w:cs="Times New Roman"/>
                <w:sz w:val="16"/>
                <w:szCs w:val="16"/>
                <w:lang w:val="en-US"/>
              </w:rPr>
              <w:t>40,000</w:t>
            </w:r>
          </w:p>
        </w:tc>
      </w:tr>
    </w:tbl>
    <w:p w14:paraId="33A55CEF" w14:textId="7A8D36D8" w:rsidR="007A7DD1" w:rsidRPr="002019A4" w:rsidRDefault="00B042F7" w:rsidP="00C55FCC">
      <w:pPr>
        <w:tabs>
          <w:tab w:val="left" w:pos="1620"/>
        </w:tabs>
        <w:spacing w:before="240" w:after="240"/>
        <w:ind w:left="1080"/>
        <w:jc w:val="thaiDistribute"/>
        <w:rPr>
          <w:rFonts w:cs="Times New Roman"/>
          <w:sz w:val="24"/>
          <w:szCs w:val="30"/>
          <w:lang w:val="en-US"/>
        </w:rPr>
      </w:pPr>
      <w:r w:rsidRPr="002019A4">
        <w:rPr>
          <w:rFonts w:cs="Times New Roman"/>
          <w:sz w:val="24"/>
          <w:szCs w:val="30"/>
          <w:lang w:val="en-US"/>
        </w:rPr>
        <w:t xml:space="preserve">Such </w:t>
      </w:r>
      <w:r w:rsidR="00B3788E" w:rsidRPr="002019A4">
        <w:rPr>
          <w:rFonts w:cs="Times New Roman"/>
          <w:sz w:val="24"/>
          <w:szCs w:val="30"/>
          <w:lang w:val="en-US"/>
        </w:rPr>
        <w:t>short-term loan to a subsidiary is</w:t>
      </w:r>
      <w:r w:rsidR="007A7DD1" w:rsidRPr="002019A4">
        <w:rPr>
          <w:rFonts w:cs="Times New Roman"/>
          <w:sz w:val="24"/>
          <w:szCs w:val="30"/>
          <w:lang w:val="en-US"/>
        </w:rPr>
        <w:t xml:space="preserve"> in the form of a call loan, with an aggregate principal amount of </w:t>
      </w:r>
      <w:r w:rsidR="00774221" w:rsidRPr="002019A4">
        <w:rPr>
          <w:rFonts w:cs="Times New Roman"/>
          <w:sz w:val="24"/>
          <w:szCs w:val="24"/>
          <w:lang w:val="en-US"/>
        </w:rPr>
        <w:t>Baht</w:t>
      </w:r>
      <w:r w:rsidR="007A7DD1" w:rsidRPr="002019A4">
        <w:rPr>
          <w:rFonts w:cs="Times New Roman"/>
          <w:sz w:val="24"/>
          <w:szCs w:val="30"/>
          <w:lang w:val="en-US"/>
        </w:rPr>
        <w:t xml:space="preserve"> 100 million. The loan bears an interest rate based on the Company’s cost of fund, plus a margin of 0.50% per annum. It is repayable on demand and is unsecured.</w:t>
      </w:r>
    </w:p>
    <w:p w14:paraId="3362AC17" w14:textId="77777777" w:rsidR="0042269D" w:rsidRDefault="0042269D">
      <w:pPr>
        <w:rPr>
          <w:rFonts w:cs="Times New Roman"/>
          <w:sz w:val="24"/>
          <w:szCs w:val="30"/>
          <w:lang w:val="en-US"/>
        </w:rPr>
      </w:pPr>
      <w:r>
        <w:rPr>
          <w:rFonts w:cs="Times New Roman"/>
          <w:sz w:val="24"/>
          <w:szCs w:val="30"/>
          <w:lang w:val="en-US"/>
        </w:rPr>
        <w:br w:type="page"/>
      </w:r>
    </w:p>
    <w:p w14:paraId="48B93362" w14:textId="16BB8825" w:rsidR="00C55FCC" w:rsidRPr="002019A4" w:rsidRDefault="00C55FCC" w:rsidP="00C55FCC">
      <w:pPr>
        <w:spacing w:before="240" w:after="240"/>
        <w:ind w:left="1080" w:hanging="540"/>
        <w:jc w:val="both"/>
        <w:rPr>
          <w:rFonts w:cs="Times New Roman"/>
          <w:sz w:val="24"/>
          <w:szCs w:val="30"/>
          <w:lang w:val="en-US"/>
        </w:rPr>
      </w:pPr>
      <w:r w:rsidRPr="002019A4">
        <w:rPr>
          <w:rFonts w:cs="Times New Roman"/>
          <w:sz w:val="24"/>
          <w:szCs w:val="30"/>
          <w:lang w:val="en-US"/>
        </w:rPr>
        <w:lastRenderedPageBreak/>
        <w:t>6.2</w:t>
      </w:r>
      <w:r w:rsidRPr="002019A4">
        <w:rPr>
          <w:rFonts w:cs="Times New Roman"/>
          <w:sz w:val="24"/>
          <w:szCs w:val="24"/>
          <w:lang w:val="en-US"/>
        </w:rPr>
        <w:tab/>
      </w:r>
      <w:r w:rsidRPr="002019A4">
        <w:rPr>
          <w:rFonts w:cs="Times New Roman"/>
          <w:sz w:val="24"/>
          <w:szCs w:val="30"/>
          <w:lang w:val="en-US"/>
        </w:rPr>
        <w:t xml:space="preserve">Long-term loan to a subsidiary </w:t>
      </w:r>
    </w:p>
    <w:p w14:paraId="0D0D5094" w14:textId="683E2758" w:rsidR="007A7DD1" w:rsidRPr="002019A4" w:rsidRDefault="00D83B52" w:rsidP="00DE795F">
      <w:pPr>
        <w:tabs>
          <w:tab w:val="left" w:pos="1620"/>
        </w:tabs>
        <w:spacing w:before="240" w:after="240"/>
        <w:ind w:left="1080"/>
        <w:jc w:val="thaiDistribute"/>
        <w:rPr>
          <w:rFonts w:cs="Times New Roman"/>
          <w:sz w:val="24"/>
          <w:szCs w:val="30"/>
          <w:lang w:val="en-US"/>
        </w:rPr>
      </w:pPr>
      <w:r w:rsidRPr="002019A4">
        <w:rPr>
          <w:rFonts w:cs="Times New Roman"/>
          <w:sz w:val="24"/>
          <w:szCs w:val="30"/>
          <w:lang w:val="en-US"/>
        </w:rPr>
        <w:t xml:space="preserve">As at November 30, 2024 and </w:t>
      </w:r>
      <w:r w:rsidR="009B2873" w:rsidRPr="002019A4">
        <w:rPr>
          <w:rFonts w:cs="Times New Roman"/>
          <w:sz w:val="24"/>
          <w:szCs w:val="30"/>
          <w:lang w:val="en-US"/>
        </w:rPr>
        <w:t>February 29, 2024</w:t>
      </w:r>
      <w:r w:rsidRPr="002019A4">
        <w:rPr>
          <w:rFonts w:cs="Times New Roman"/>
          <w:sz w:val="24"/>
          <w:szCs w:val="30"/>
          <w:lang w:val="en-US"/>
        </w:rPr>
        <w:t xml:space="preserve">, the Company has </w:t>
      </w:r>
      <w:r w:rsidR="00FD6038">
        <w:rPr>
          <w:rFonts w:cs="Times New Roman"/>
          <w:sz w:val="24"/>
          <w:szCs w:val="30"/>
          <w:lang w:val="en-US"/>
        </w:rPr>
        <w:t xml:space="preserve">long-term </w:t>
      </w:r>
      <w:r w:rsidRPr="002019A4">
        <w:rPr>
          <w:rFonts w:cs="Times New Roman"/>
          <w:sz w:val="24"/>
          <w:szCs w:val="30"/>
          <w:lang w:val="en-US"/>
        </w:rPr>
        <w:t>loan to a subsidiary (see Note 25.2.1) in the separate financial statements as follows</w:t>
      </w:r>
      <w:r w:rsidR="00ED6F3F" w:rsidRPr="002019A4">
        <w:rPr>
          <w:rFonts w:cs="Times New Roman"/>
          <w:sz w:val="24"/>
          <w:szCs w:val="30"/>
          <w:lang w:val="en-US"/>
        </w:rPr>
        <w:t>:</w:t>
      </w:r>
    </w:p>
    <w:tbl>
      <w:tblPr>
        <w:tblW w:w="8190" w:type="dxa"/>
        <w:tblInd w:w="1080" w:type="dxa"/>
        <w:tblLayout w:type="fixed"/>
        <w:tblCellMar>
          <w:left w:w="0" w:type="dxa"/>
          <w:right w:w="0" w:type="dxa"/>
        </w:tblCellMar>
        <w:tblLook w:val="0000" w:firstRow="0" w:lastRow="0" w:firstColumn="0" w:lastColumn="0" w:noHBand="0" w:noVBand="0"/>
      </w:tblPr>
      <w:tblGrid>
        <w:gridCol w:w="1710"/>
        <w:gridCol w:w="990"/>
        <w:gridCol w:w="990"/>
        <w:gridCol w:w="90"/>
        <w:gridCol w:w="20"/>
        <w:gridCol w:w="1240"/>
        <w:gridCol w:w="90"/>
        <w:gridCol w:w="1530"/>
        <w:gridCol w:w="90"/>
        <w:gridCol w:w="1440"/>
      </w:tblGrid>
      <w:tr w:rsidR="00D3390C" w:rsidRPr="002019A4" w14:paraId="218F5851" w14:textId="77777777" w:rsidTr="00DE795F">
        <w:trPr>
          <w:trHeight w:val="20"/>
        </w:trPr>
        <w:tc>
          <w:tcPr>
            <w:tcW w:w="1710" w:type="dxa"/>
          </w:tcPr>
          <w:p w14:paraId="166F553D" w14:textId="77777777" w:rsidR="00D14D67" w:rsidRPr="002019A4" w:rsidRDefault="00D14D67" w:rsidP="009B2873">
            <w:pPr>
              <w:snapToGrid w:val="0"/>
              <w:spacing w:line="220" w:lineRule="exact"/>
              <w:ind w:right="65"/>
              <w:rPr>
                <w:rFonts w:cs="Times New Roman"/>
                <w:sz w:val="16"/>
                <w:szCs w:val="16"/>
                <w:cs/>
                <w:lang w:val="en-US"/>
              </w:rPr>
            </w:pPr>
            <w:bookmarkStart w:id="11" w:name="_Hlk107252902"/>
          </w:p>
        </w:tc>
        <w:tc>
          <w:tcPr>
            <w:tcW w:w="3420" w:type="dxa"/>
            <w:gridSpan w:val="6"/>
          </w:tcPr>
          <w:p w14:paraId="4825C766" w14:textId="77777777" w:rsidR="00D14D67" w:rsidRPr="002019A4" w:rsidRDefault="00D14D67" w:rsidP="00AD606E">
            <w:pPr>
              <w:snapToGrid w:val="0"/>
              <w:spacing w:line="220" w:lineRule="exact"/>
              <w:jc w:val="center"/>
              <w:rPr>
                <w:rFonts w:cs="Times New Roman"/>
                <w:b/>
                <w:bCs/>
                <w:sz w:val="16"/>
                <w:szCs w:val="16"/>
                <w:cs/>
                <w:lang w:val="en-US"/>
              </w:rPr>
            </w:pPr>
          </w:p>
        </w:tc>
        <w:tc>
          <w:tcPr>
            <w:tcW w:w="3060" w:type="dxa"/>
            <w:gridSpan w:val="3"/>
          </w:tcPr>
          <w:p w14:paraId="6C5F5D68" w14:textId="77777777" w:rsidR="00D14D67" w:rsidRPr="002019A4" w:rsidRDefault="00D14D67" w:rsidP="00AD606E">
            <w:pPr>
              <w:snapToGrid w:val="0"/>
              <w:spacing w:line="220" w:lineRule="exact"/>
              <w:jc w:val="center"/>
              <w:rPr>
                <w:rFonts w:cs="Times New Roman"/>
                <w:b/>
                <w:bCs/>
                <w:sz w:val="16"/>
                <w:szCs w:val="16"/>
                <w:lang w:val="en-US"/>
              </w:rPr>
            </w:pPr>
            <w:r w:rsidRPr="002019A4">
              <w:rPr>
                <w:rFonts w:cs="Times New Roman"/>
                <w:b/>
                <w:bCs/>
                <w:sz w:val="14"/>
                <w:szCs w:val="14"/>
                <w:lang w:val="en-US"/>
              </w:rPr>
              <w:t>SEPARATE  FINANCIAL  STATEMENTS</w:t>
            </w:r>
          </w:p>
        </w:tc>
      </w:tr>
      <w:tr w:rsidR="00D3390C" w:rsidRPr="002019A4" w14:paraId="4DC830D0" w14:textId="77777777" w:rsidTr="00DE795F">
        <w:trPr>
          <w:trHeight w:val="20"/>
        </w:trPr>
        <w:tc>
          <w:tcPr>
            <w:tcW w:w="1710" w:type="dxa"/>
          </w:tcPr>
          <w:p w14:paraId="133BE6E2" w14:textId="77777777" w:rsidR="00D14D67" w:rsidRPr="002019A4" w:rsidRDefault="00D14D67" w:rsidP="00AD606E">
            <w:pPr>
              <w:snapToGrid w:val="0"/>
              <w:spacing w:line="220" w:lineRule="exact"/>
              <w:ind w:left="360" w:right="65"/>
              <w:rPr>
                <w:rFonts w:cs="Times New Roman"/>
                <w:sz w:val="16"/>
                <w:szCs w:val="16"/>
                <w:cs/>
                <w:lang w:val="en-US"/>
              </w:rPr>
            </w:pPr>
          </w:p>
        </w:tc>
        <w:tc>
          <w:tcPr>
            <w:tcW w:w="3420" w:type="dxa"/>
            <w:gridSpan w:val="6"/>
          </w:tcPr>
          <w:p w14:paraId="7C151C34" w14:textId="77777777" w:rsidR="00D14D67" w:rsidRPr="002019A4" w:rsidRDefault="00D14D67" w:rsidP="00AD606E">
            <w:pPr>
              <w:snapToGrid w:val="0"/>
              <w:spacing w:line="220" w:lineRule="exact"/>
              <w:jc w:val="center"/>
              <w:rPr>
                <w:rFonts w:cs="Times New Roman"/>
                <w:b/>
                <w:bCs/>
                <w:sz w:val="16"/>
                <w:szCs w:val="16"/>
                <w:lang w:val="en-US"/>
              </w:rPr>
            </w:pPr>
          </w:p>
        </w:tc>
        <w:tc>
          <w:tcPr>
            <w:tcW w:w="1530" w:type="dxa"/>
          </w:tcPr>
          <w:p w14:paraId="50E7E842" w14:textId="77777777" w:rsidR="00D14D67" w:rsidRPr="002019A4" w:rsidRDefault="00D14D67" w:rsidP="00AD606E">
            <w:pPr>
              <w:snapToGrid w:val="0"/>
              <w:spacing w:line="220" w:lineRule="exact"/>
              <w:jc w:val="center"/>
              <w:rPr>
                <w:rFonts w:cs="Times New Roman"/>
                <w:b/>
                <w:bCs/>
                <w:sz w:val="16"/>
                <w:szCs w:val="16"/>
                <w:lang w:val="en-US"/>
              </w:rPr>
            </w:pPr>
            <w:r w:rsidRPr="002019A4">
              <w:rPr>
                <w:rFonts w:cs="Times New Roman"/>
                <w:b/>
                <w:bCs/>
                <w:sz w:val="16"/>
                <w:szCs w:val="16"/>
                <w:lang w:val="en-US"/>
              </w:rPr>
              <w:t>“Unaudited”</w:t>
            </w:r>
          </w:p>
        </w:tc>
        <w:tc>
          <w:tcPr>
            <w:tcW w:w="90" w:type="dxa"/>
          </w:tcPr>
          <w:p w14:paraId="6BC5FF12" w14:textId="77777777" w:rsidR="00D14D67" w:rsidRPr="002019A4" w:rsidRDefault="00D14D67" w:rsidP="00AD606E">
            <w:pPr>
              <w:snapToGrid w:val="0"/>
              <w:spacing w:line="220" w:lineRule="exact"/>
              <w:jc w:val="center"/>
              <w:rPr>
                <w:rFonts w:cs="Times New Roman"/>
                <w:b/>
                <w:bCs/>
                <w:sz w:val="16"/>
                <w:szCs w:val="16"/>
                <w:lang w:val="en-US"/>
              </w:rPr>
            </w:pPr>
          </w:p>
        </w:tc>
        <w:tc>
          <w:tcPr>
            <w:tcW w:w="1440" w:type="dxa"/>
          </w:tcPr>
          <w:p w14:paraId="25D7403D" w14:textId="77777777" w:rsidR="00D14D67" w:rsidRPr="002019A4" w:rsidRDefault="00D14D67" w:rsidP="00AD606E">
            <w:pPr>
              <w:snapToGrid w:val="0"/>
              <w:spacing w:line="220" w:lineRule="exact"/>
              <w:jc w:val="center"/>
              <w:rPr>
                <w:rFonts w:cs="Times New Roman"/>
                <w:b/>
                <w:bCs/>
                <w:sz w:val="16"/>
                <w:szCs w:val="16"/>
                <w:lang w:val="en-US"/>
              </w:rPr>
            </w:pPr>
          </w:p>
        </w:tc>
      </w:tr>
      <w:tr w:rsidR="00D3390C" w:rsidRPr="002019A4" w14:paraId="6BB860F0" w14:textId="77777777" w:rsidTr="00DE795F">
        <w:trPr>
          <w:trHeight w:val="216"/>
        </w:trPr>
        <w:tc>
          <w:tcPr>
            <w:tcW w:w="1710" w:type="dxa"/>
          </w:tcPr>
          <w:p w14:paraId="14056E70" w14:textId="77777777" w:rsidR="00D14D67" w:rsidRPr="002019A4" w:rsidRDefault="00D14D67" w:rsidP="00AD606E">
            <w:pPr>
              <w:snapToGrid w:val="0"/>
              <w:spacing w:line="220" w:lineRule="exact"/>
              <w:ind w:left="360" w:right="65"/>
              <w:rPr>
                <w:rFonts w:cs="Times New Roman"/>
                <w:sz w:val="16"/>
                <w:szCs w:val="16"/>
                <w:cs/>
              </w:rPr>
            </w:pPr>
          </w:p>
        </w:tc>
        <w:tc>
          <w:tcPr>
            <w:tcW w:w="3420" w:type="dxa"/>
            <w:gridSpan w:val="6"/>
          </w:tcPr>
          <w:p w14:paraId="2F6A6E1E" w14:textId="77777777" w:rsidR="00D14D67" w:rsidRPr="002019A4" w:rsidRDefault="00D14D67" w:rsidP="00AD606E">
            <w:pPr>
              <w:snapToGrid w:val="0"/>
              <w:spacing w:line="220" w:lineRule="exact"/>
              <w:jc w:val="center"/>
              <w:rPr>
                <w:rFonts w:cs="Times New Roman"/>
                <w:b/>
                <w:bCs/>
                <w:spacing w:val="-6"/>
                <w:sz w:val="16"/>
                <w:szCs w:val="16"/>
                <w:cs/>
              </w:rPr>
            </w:pPr>
          </w:p>
        </w:tc>
        <w:tc>
          <w:tcPr>
            <w:tcW w:w="1530" w:type="dxa"/>
          </w:tcPr>
          <w:p w14:paraId="210F4DEA" w14:textId="26D0E120" w:rsidR="00A47463" w:rsidRPr="002019A4" w:rsidRDefault="00D14D67" w:rsidP="00AD606E">
            <w:pPr>
              <w:snapToGrid w:val="0"/>
              <w:spacing w:line="220" w:lineRule="exact"/>
              <w:jc w:val="center"/>
              <w:rPr>
                <w:rFonts w:cs="Times New Roman"/>
                <w:b/>
                <w:bCs/>
                <w:sz w:val="16"/>
                <w:szCs w:val="16"/>
                <w:lang w:val="en-US"/>
              </w:rPr>
            </w:pPr>
            <w:r w:rsidRPr="002019A4">
              <w:rPr>
                <w:rFonts w:cs="Times New Roman"/>
                <w:b/>
                <w:bCs/>
                <w:sz w:val="16"/>
                <w:szCs w:val="16"/>
                <w:lang w:val="en-US"/>
              </w:rPr>
              <w:t xml:space="preserve">As at </w:t>
            </w:r>
            <w:r w:rsidR="007C5B2C" w:rsidRPr="002019A4">
              <w:rPr>
                <w:rFonts w:cs="Times New Roman"/>
                <w:b/>
                <w:bCs/>
                <w:sz w:val="16"/>
                <w:szCs w:val="16"/>
                <w:lang w:val="en-US"/>
              </w:rPr>
              <w:t>November 30,</w:t>
            </w:r>
          </w:p>
          <w:p w14:paraId="632CDBC1" w14:textId="5421DA3C" w:rsidR="00D14D67" w:rsidRPr="002019A4" w:rsidRDefault="00070471" w:rsidP="00AD606E">
            <w:pPr>
              <w:snapToGrid w:val="0"/>
              <w:spacing w:line="220" w:lineRule="exact"/>
              <w:jc w:val="center"/>
              <w:rPr>
                <w:rFonts w:cs="Times New Roman"/>
                <w:b/>
                <w:bCs/>
                <w:spacing w:val="-6"/>
                <w:sz w:val="16"/>
                <w:szCs w:val="16"/>
                <w:cs/>
              </w:rPr>
            </w:pPr>
            <w:r w:rsidRPr="002019A4">
              <w:rPr>
                <w:rFonts w:cs="Angsana New"/>
                <w:b/>
                <w:bCs/>
                <w:sz w:val="16"/>
                <w:szCs w:val="16"/>
                <w:lang w:val="en-US"/>
              </w:rPr>
              <w:t>2024</w:t>
            </w:r>
          </w:p>
        </w:tc>
        <w:tc>
          <w:tcPr>
            <w:tcW w:w="90" w:type="dxa"/>
          </w:tcPr>
          <w:p w14:paraId="4AF75B79" w14:textId="77777777" w:rsidR="00D14D67" w:rsidRPr="002019A4" w:rsidRDefault="00D14D67" w:rsidP="00AD606E">
            <w:pPr>
              <w:snapToGrid w:val="0"/>
              <w:spacing w:line="220" w:lineRule="exact"/>
              <w:jc w:val="center"/>
              <w:rPr>
                <w:rFonts w:cs="Times New Roman"/>
                <w:b/>
                <w:bCs/>
                <w:sz w:val="16"/>
                <w:szCs w:val="16"/>
                <w:lang w:val="en-US"/>
              </w:rPr>
            </w:pPr>
          </w:p>
        </w:tc>
        <w:tc>
          <w:tcPr>
            <w:tcW w:w="1440" w:type="dxa"/>
          </w:tcPr>
          <w:p w14:paraId="0E7CFB11" w14:textId="7F4D2B1B" w:rsidR="00D14D67" w:rsidRPr="002019A4" w:rsidRDefault="00D14D67" w:rsidP="00DE795F">
            <w:pPr>
              <w:snapToGrid w:val="0"/>
              <w:spacing w:line="220" w:lineRule="exact"/>
              <w:jc w:val="center"/>
              <w:rPr>
                <w:rFonts w:cs="Times New Roman"/>
                <w:b/>
                <w:bCs/>
                <w:sz w:val="16"/>
                <w:szCs w:val="16"/>
                <w:lang w:val="en-US"/>
              </w:rPr>
            </w:pPr>
            <w:r w:rsidRPr="002019A4">
              <w:rPr>
                <w:rFonts w:cs="Times New Roman"/>
                <w:b/>
                <w:bCs/>
                <w:sz w:val="16"/>
                <w:szCs w:val="16"/>
                <w:lang w:val="en-US"/>
              </w:rPr>
              <w:t xml:space="preserve">As at February </w:t>
            </w:r>
            <w:r w:rsidR="00070471" w:rsidRPr="002019A4">
              <w:rPr>
                <w:rFonts w:cs="Angsana New"/>
                <w:b/>
                <w:bCs/>
                <w:sz w:val="16"/>
                <w:szCs w:val="16"/>
                <w:lang w:val="en-US"/>
              </w:rPr>
              <w:t>29</w:t>
            </w:r>
            <w:r w:rsidRPr="002019A4">
              <w:rPr>
                <w:rFonts w:cs="Times New Roman"/>
                <w:b/>
                <w:bCs/>
                <w:sz w:val="16"/>
                <w:szCs w:val="16"/>
                <w:lang w:val="en-US"/>
              </w:rPr>
              <w:t xml:space="preserve">, </w:t>
            </w:r>
            <w:r w:rsidR="00070471" w:rsidRPr="002019A4">
              <w:rPr>
                <w:rFonts w:cs="Angsana New"/>
                <w:b/>
                <w:bCs/>
                <w:sz w:val="16"/>
                <w:szCs w:val="16"/>
                <w:lang w:val="en-US"/>
              </w:rPr>
              <w:t>2024</w:t>
            </w:r>
          </w:p>
        </w:tc>
      </w:tr>
      <w:tr w:rsidR="00D3390C" w:rsidRPr="002019A4" w14:paraId="43217802" w14:textId="77777777" w:rsidTr="00DE795F">
        <w:trPr>
          <w:trHeight w:val="20"/>
        </w:trPr>
        <w:tc>
          <w:tcPr>
            <w:tcW w:w="1710" w:type="dxa"/>
          </w:tcPr>
          <w:p w14:paraId="1B6BC602" w14:textId="77777777" w:rsidR="00D14D67" w:rsidRPr="002019A4" w:rsidRDefault="00D14D67" w:rsidP="00AD606E">
            <w:pPr>
              <w:snapToGrid w:val="0"/>
              <w:spacing w:line="220" w:lineRule="exact"/>
              <w:ind w:left="360" w:right="65"/>
              <w:rPr>
                <w:rFonts w:cs="Times New Roman"/>
                <w:sz w:val="16"/>
                <w:szCs w:val="16"/>
                <w:cs/>
              </w:rPr>
            </w:pPr>
          </w:p>
        </w:tc>
        <w:tc>
          <w:tcPr>
            <w:tcW w:w="990" w:type="dxa"/>
          </w:tcPr>
          <w:p w14:paraId="10980715" w14:textId="77777777" w:rsidR="00D14D67" w:rsidRPr="002019A4" w:rsidRDefault="00D14D67" w:rsidP="00AD606E">
            <w:pPr>
              <w:tabs>
                <w:tab w:val="center" w:pos="822"/>
                <w:tab w:val="left" w:pos="1379"/>
              </w:tabs>
              <w:snapToGrid w:val="0"/>
              <w:spacing w:line="220" w:lineRule="exact"/>
              <w:ind w:right="65"/>
              <w:jc w:val="center"/>
              <w:rPr>
                <w:rFonts w:cs="Times New Roman"/>
                <w:b/>
                <w:bCs/>
                <w:sz w:val="16"/>
                <w:szCs w:val="16"/>
                <w:lang w:val="en-US"/>
              </w:rPr>
            </w:pPr>
            <w:r w:rsidRPr="002019A4">
              <w:rPr>
                <w:rFonts w:cs="Times New Roman"/>
                <w:b/>
                <w:bCs/>
                <w:sz w:val="16"/>
                <w:szCs w:val="16"/>
                <w:lang w:val="en-US"/>
              </w:rPr>
              <w:t>Due within</w:t>
            </w:r>
          </w:p>
        </w:tc>
        <w:tc>
          <w:tcPr>
            <w:tcW w:w="990" w:type="dxa"/>
          </w:tcPr>
          <w:p w14:paraId="335467A1" w14:textId="77777777" w:rsidR="00D14D67" w:rsidRPr="002019A4" w:rsidRDefault="00D14D67" w:rsidP="00AD606E">
            <w:pPr>
              <w:tabs>
                <w:tab w:val="center" w:pos="822"/>
                <w:tab w:val="left" w:pos="1379"/>
              </w:tabs>
              <w:snapToGrid w:val="0"/>
              <w:spacing w:line="220" w:lineRule="exact"/>
              <w:ind w:right="65"/>
              <w:jc w:val="center"/>
              <w:rPr>
                <w:rFonts w:cs="Times New Roman"/>
                <w:b/>
                <w:bCs/>
                <w:sz w:val="16"/>
                <w:szCs w:val="16"/>
                <w:cs/>
              </w:rPr>
            </w:pPr>
            <w:r w:rsidRPr="002019A4">
              <w:rPr>
                <w:rFonts w:cs="Times New Roman"/>
                <w:b/>
                <w:bCs/>
                <w:sz w:val="16"/>
                <w:szCs w:val="16"/>
                <w:cs/>
              </w:rPr>
              <w:t>Interest rate</w:t>
            </w:r>
          </w:p>
        </w:tc>
        <w:tc>
          <w:tcPr>
            <w:tcW w:w="90" w:type="dxa"/>
          </w:tcPr>
          <w:p w14:paraId="48184B67" w14:textId="77777777" w:rsidR="00D14D67" w:rsidRPr="002019A4" w:rsidRDefault="00D14D67" w:rsidP="00AD606E">
            <w:pPr>
              <w:snapToGrid w:val="0"/>
              <w:spacing w:line="220" w:lineRule="exact"/>
              <w:ind w:right="65"/>
              <w:jc w:val="center"/>
              <w:rPr>
                <w:rFonts w:cs="Times New Roman"/>
                <w:b/>
                <w:bCs/>
                <w:sz w:val="16"/>
                <w:szCs w:val="16"/>
                <w:cs/>
              </w:rPr>
            </w:pPr>
          </w:p>
        </w:tc>
        <w:tc>
          <w:tcPr>
            <w:tcW w:w="1260" w:type="dxa"/>
            <w:gridSpan w:val="2"/>
          </w:tcPr>
          <w:p w14:paraId="671185EF" w14:textId="77777777" w:rsidR="00D14D67" w:rsidRPr="002019A4" w:rsidRDefault="00D14D67" w:rsidP="00AD606E">
            <w:pPr>
              <w:snapToGrid w:val="0"/>
              <w:spacing w:line="220" w:lineRule="exact"/>
              <w:jc w:val="center"/>
              <w:rPr>
                <w:rFonts w:cs="Times New Roman"/>
                <w:b/>
                <w:bCs/>
                <w:sz w:val="16"/>
                <w:szCs w:val="16"/>
                <w:cs/>
                <w:lang w:val="en-US"/>
              </w:rPr>
            </w:pPr>
            <w:r w:rsidRPr="002019A4">
              <w:rPr>
                <w:rFonts w:cs="Times New Roman"/>
                <w:b/>
                <w:bCs/>
                <w:sz w:val="16"/>
                <w:szCs w:val="16"/>
                <w:cs/>
              </w:rPr>
              <w:t>Foreign</w:t>
            </w:r>
            <w:r w:rsidRPr="002019A4">
              <w:rPr>
                <w:rFonts w:cs="Times New Roman"/>
                <w:b/>
                <w:bCs/>
                <w:sz w:val="16"/>
                <w:szCs w:val="16"/>
                <w:lang w:val="en-US"/>
              </w:rPr>
              <w:t xml:space="preserve"> currency</w:t>
            </w:r>
          </w:p>
        </w:tc>
        <w:tc>
          <w:tcPr>
            <w:tcW w:w="90" w:type="dxa"/>
          </w:tcPr>
          <w:p w14:paraId="264C01A9" w14:textId="77777777" w:rsidR="00D14D67" w:rsidRPr="002019A4" w:rsidRDefault="00D14D67" w:rsidP="00AD606E">
            <w:pPr>
              <w:snapToGrid w:val="0"/>
              <w:spacing w:line="220" w:lineRule="exact"/>
              <w:ind w:right="65"/>
              <w:jc w:val="center"/>
              <w:rPr>
                <w:rFonts w:cs="Times New Roman"/>
                <w:b/>
                <w:bCs/>
                <w:sz w:val="16"/>
                <w:szCs w:val="16"/>
                <w:cs/>
              </w:rPr>
            </w:pPr>
          </w:p>
        </w:tc>
        <w:tc>
          <w:tcPr>
            <w:tcW w:w="1530" w:type="dxa"/>
          </w:tcPr>
          <w:p w14:paraId="4CE87015" w14:textId="77777777" w:rsidR="00D14D67" w:rsidRPr="002019A4" w:rsidRDefault="00D14D67" w:rsidP="00AD606E">
            <w:pPr>
              <w:snapToGrid w:val="0"/>
              <w:spacing w:line="220" w:lineRule="exact"/>
              <w:jc w:val="center"/>
              <w:rPr>
                <w:rFonts w:cs="Times New Roman"/>
                <w:b/>
                <w:bCs/>
                <w:spacing w:val="-6"/>
                <w:sz w:val="16"/>
                <w:szCs w:val="16"/>
                <w:lang w:val="en-US"/>
              </w:rPr>
            </w:pPr>
            <w:r w:rsidRPr="002019A4">
              <w:rPr>
                <w:rFonts w:cs="Times New Roman"/>
                <w:b/>
                <w:bCs/>
                <w:spacing w:val="-6"/>
                <w:sz w:val="16"/>
                <w:szCs w:val="16"/>
                <w:lang w:val="en-US"/>
              </w:rPr>
              <w:t>Baht equivalent</w:t>
            </w:r>
          </w:p>
        </w:tc>
        <w:tc>
          <w:tcPr>
            <w:tcW w:w="90" w:type="dxa"/>
          </w:tcPr>
          <w:p w14:paraId="0C20BE9B" w14:textId="77777777" w:rsidR="00D14D67" w:rsidRPr="002019A4" w:rsidRDefault="00D14D67" w:rsidP="00AD606E">
            <w:pPr>
              <w:snapToGrid w:val="0"/>
              <w:spacing w:line="220" w:lineRule="exact"/>
              <w:jc w:val="center"/>
              <w:rPr>
                <w:rFonts w:cs="Times New Roman"/>
                <w:b/>
                <w:bCs/>
                <w:spacing w:val="-6"/>
                <w:sz w:val="16"/>
                <w:szCs w:val="16"/>
                <w:lang w:val="en-US"/>
              </w:rPr>
            </w:pPr>
          </w:p>
        </w:tc>
        <w:tc>
          <w:tcPr>
            <w:tcW w:w="1440" w:type="dxa"/>
          </w:tcPr>
          <w:p w14:paraId="5F3D0624" w14:textId="77777777" w:rsidR="00D14D67" w:rsidRPr="002019A4" w:rsidRDefault="00D14D67" w:rsidP="00AD606E">
            <w:pPr>
              <w:snapToGrid w:val="0"/>
              <w:spacing w:line="220" w:lineRule="exact"/>
              <w:jc w:val="center"/>
              <w:rPr>
                <w:rFonts w:cs="Times New Roman"/>
                <w:b/>
                <w:bCs/>
                <w:spacing w:val="-6"/>
                <w:sz w:val="16"/>
                <w:szCs w:val="16"/>
                <w:lang w:val="en-US"/>
              </w:rPr>
            </w:pPr>
            <w:r w:rsidRPr="002019A4">
              <w:rPr>
                <w:rFonts w:cs="Times New Roman"/>
                <w:b/>
                <w:bCs/>
                <w:spacing w:val="-6"/>
                <w:sz w:val="16"/>
                <w:szCs w:val="16"/>
                <w:lang w:val="en-US"/>
              </w:rPr>
              <w:t>Baht equivalent</w:t>
            </w:r>
          </w:p>
        </w:tc>
      </w:tr>
      <w:tr w:rsidR="00D3390C" w:rsidRPr="002019A4" w14:paraId="3D032A0E" w14:textId="77777777" w:rsidTr="00DE795F">
        <w:trPr>
          <w:trHeight w:val="20"/>
        </w:trPr>
        <w:tc>
          <w:tcPr>
            <w:tcW w:w="1710" w:type="dxa"/>
          </w:tcPr>
          <w:p w14:paraId="7605B1E6" w14:textId="77777777" w:rsidR="00D14D67" w:rsidRPr="002019A4" w:rsidRDefault="00D14D67" w:rsidP="00AD606E">
            <w:pPr>
              <w:snapToGrid w:val="0"/>
              <w:spacing w:line="220" w:lineRule="exact"/>
              <w:ind w:left="180" w:right="65" w:firstLine="360"/>
              <w:jc w:val="both"/>
              <w:rPr>
                <w:rFonts w:cs="Times New Roman"/>
                <w:sz w:val="16"/>
                <w:szCs w:val="16"/>
                <w:cs/>
              </w:rPr>
            </w:pPr>
          </w:p>
        </w:tc>
        <w:tc>
          <w:tcPr>
            <w:tcW w:w="990" w:type="dxa"/>
          </w:tcPr>
          <w:p w14:paraId="5386C834" w14:textId="77777777" w:rsidR="00D14D67" w:rsidRPr="002019A4" w:rsidRDefault="00D14D67" w:rsidP="00AD606E">
            <w:pPr>
              <w:tabs>
                <w:tab w:val="left" w:pos="1379"/>
              </w:tabs>
              <w:snapToGrid w:val="0"/>
              <w:spacing w:line="220" w:lineRule="exact"/>
              <w:jc w:val="center"/>
              <w:rPr>
                <w:rFonts w:cs="Times New Roman"/>
                <w:b/>
                <w:bCs/>
                <w:spacing w:val="-6"/>
                <w:sz w:val="16"/>
                <w:szCs w:val="16"/>
                <w:lang w:val="en-US"/>
              </w:rPr>
            </w:pPr>
            <w:r w:rsidRPr="002019A4">
              <w:rPr>
                <w:rFonts w:cs="Times New Roman"/>
                <w:b/>
                <w:bCs/>
                <w:spacing w:val="-6"/>
                <w:sz w:val="16"/>
                <w:szCs w:val="16"/>
                <w:lang w:val="en-US"/>
              </w:rPr>
              <w:t>the year</w:t>
            </w:r>
          </w:p>
        </w:tc>
        <w:tc>
          <w:tcPr>
            <w:tcW w:w="990" w:type="dxa"/>
          </w:tcPr>
          <w:p w14:paraId="74BB5245" w14:textId="77777777" w:rsidR="00D14D67" w:rsidRPr="002019A4" w:rsidRDefault="00D14D67" w:rsidP="00AD606E">
            <w:pPr>
              <w:snapToGrid w:val="0"/>
              <w:spacing w:line="220" w:lineRule="exact"/>
              <w:jc w:val="center"/>
              <w:rPr>
                <w:rFonts w:cs="Times New Roman"/>
                <w:b/>
                <w:bCs/>
                <w:spacing w:val="-6"/>
                <w:sz w:val="16"/>
                <w:szCs w:val="16"/>
                <w:lang w:val="en-US"/>
              </w:rPr>
            </w:pPr>
            <w:r w:rsidRPr="002019A4">
              <w:rPr>
                <w:rFonts w:cs="Times New Roman"/>
                <w:b/>
                <w:bCs/>
                <w:spacing w:val="-6"/>
                <w:sz w:val="16"/>
                <w:szCs w:val="16"/>
                <w:lang w:val="en-US"/>
              </w:rPr>
              <w:t>p.a. (%)</w:t>
            </w:r>
          </w:p>
        </w:tc>
        <w:tc>
          <w:tcPr>
            <w:tcW w:w="90" w:type="dxa"/>
          </w:tcPr>
          <w:p w14:paraId="51502A09" w14:textId="77777777" w:rsidR="00D14D67" w:rsidRPr="002019A4" w:rsidRDefault="00D14D67" w:rsidP="00AD606E">
            <w:pPr>
              <w:snapToGrid w:val="0"/>
              <w:spacing w:line="220" w:lineRule="exact"/>
              <w:ind w:right="65"/>
              <w:jc w:val="center"/>
              <w:rPr>
                <w:rFonts w:cs="Times New Roman"/>
                <w:b/>
                <w:bCs/>
                <w:sz w:val="16"/>
                <w:szCs w:val="16"/>
                <w:cs/>
              </w:rPr>
            </w:pPr>
          </w:p>
        </w:tc>
        <w:tc>
          <w:tcPr>
            <w:tcW w:w="1260" w:type="dxa"/>
            <w:gridSpan w:val="2"/>
            <w:shd w:val="clear" w:color="auto" w:fill="auto"/>
          </w:tcPr>
          <w:p w14:paraId="0B69769C" w14:textId="77777777" w:rsidR="00D14D67" w:rsidRPr="002019A4" w:rsidRDefault="00D14D67" w:rsidP="00AD606E">
            <w:pPr>
              <w:snapToGrid w:val="0"/>
              <w:spacing w:line="220" w:lineRule="exact"/>
              <w:jc w:val="center"/>
              <w:rPr>
                <w:rFonts w:cs="Times New Roman"/>
                <w:b/>
                <w:bCs/>
                <w:sz w:val="16"/>
                <w:szCs w:val="16"/>
                <w:cs/>
                <w:lang w:val="en-US"/>
              </w:rPr>
            </w:pPr>
            <w:r w:rsidRPr="002019A4">
              <w:rPr>
                <w:rFonts w:cs="Times New Roman"/>
                <w:b/>
                <w:bCs/>
                <w:sz w:val="16"/>
                <w:szCs w:val="16"/>
                <w:lang w:val="en-US"/>
              </w:rPr>
              <w:t>Million</w:t>
            </w:r>
          </w:p>
        </w:tc>
        <w:tc>
          <w:tcPr>
            <w:tcW w:w="90" w:type="dxa"/>
          </w:tcPr>
          <w:p w14:paraId="67F80241" w14:textId="77777777" w:rsidR="00D14D67" w:rsidRPr="002019A4" w:rsidRDefault="00D14D67" w:rsidP="00AD606E">
            <w:pPr>
              <w:snapToGrid w:val="0"/>
              <w:spacing w:line="220" w:lineRule="exact"/>
              <w:ind w:right="65"/>
              <w:jc w:val="center"/>
              <w:rPr>
                <w:rFonts w:cs="Times New Roman"/>
                <w:b/>
                <w:bCs/>
                <w:sz w:val="16"/>
                <w:szCs w:val="16"/>
                <w:cs/>
              </w:rPr>
            </w:pPr>
          </w:p>
        </w:tc>
        <w:tc>
          <w:tcPr>
            <w:tcW w:w="1530" w:type="dxa"/>
          </w:tcPr>
          <w:p w14:paraId="307B71AC" w14:textId="4E9ABD1A" w:rsidR="00D14D67" w:rsidRPr="002019A4" w:rsidRDefault="00D14D67" w:rsidP="00AD606E">
            <w:pPr>
              <w:snapToGrid w:val="0"/>
              <w:spacing w:line="220" w:lineRule="exact"/>
              <w:jc w:val="center"/>
              <w:rPr>
                <w:rFonts w:cs="Times New Roman"/>
                <w:b/>
                <w:bCs/>
                <w:spacing w:val="-6"/>
                <w:sz w:val="16"/>
                <w:szCs w:val="16"/>
                <w:cs/>
                <w:lang w:val="en-US"/>
              </w:rPr>
            </w:pPr>
            <w:r w:rsidRPr="002019A4">
              <w:rPr>
                <w:rFonts w:cs="Times New Roman"/>
                <w:b/>
                <w:bCs/>
                <w:spacing w:val="-6"/>
                <w:sz w:val="16"/>
                <w:szCs w:val="16"/>
                <w:lang w:val="en-US"/>
              </w:rPr>
              <w:t>Baht ’</w:t>
            </w:r>
            <w:r w:rsidR="00070471" w:rsidRPr="002019A4">
              <w:rPr>
                <w:rFonts w:cs="Angsana New"/>
                <w:b/>
                <w:bCs/>
                <w:spacing w:val="-6"/>
                <w:sz w:val="16"/>
                <w:szCs w:val="16"/>
                <w:lang w:val="en-US"/>
              </w:rPr>
              <w:t>000</w:t>
            </w:r>
          </w:p>
        </w:tc>
        <w:tc>
          <w:tcPr>
            <w:tcW w:w="90" w:type="dxa"/>
          </w:tcPr>
          <w:p w14:paraId="0AC4A935" w14:textId="77777777" w:rsidR="00D14D67" w:rsidRPr="002019A4" w:rsidRDefault="00D14D67" w:rsidP="00AD606E">
            <w:pPr>
              <w:snapToGrid w:val="0"/>
              <w:spacing w:line="220" w:lineRule="exact"/>
              <w:jc w:val="center"/>
              <w:rPr>
                <w:rFonts w:cs="Times New Roman"/>
                <w:b/>
                <w:bCs/>
                <w:spacing w:val="-6"/>
                <w:sz w:val="16"/>
                <w:szCs w:val="16"/>
                <w:lang w:val="en-US"/>
              </w:rPr>
            </w:pPr>
          </w:p>
        </w:tc>
        <w:tc>
          <w:tcPr>
            <w:tcW w:w="1440" w:type="dxa"/>
          </w:tcPr>
          <w:p w14:paraId="359C01F0" w14:textId="3A93F0B3" w:rsidR="00D14D67" w:rsidRPr="002019A4" w:rsidRDefault="00D14D67" w:rsidP="00AD606E">
            <w:pPr>
              <w:snapToGrid w:val="0"/>
              <w:spacing w:line="220" w:lineRule="exact"/>
              <w:jc w:val="center"/>
              <w:rPr>
                <w:rFonts w:cs="Times New Roman"/>
                <w:b/>
                <w:bCs/>
                <w:spacing w:val="-6"/>
                <w:sz w:val="16"/>
                <w:szCs w:val="16"/>
                <w:lang w:val="en-US"/>
              </w:rPr>
            </w:pPr>
            <w:r w:rsidRPr="002019A4">
              <w:rPr>
                <w:rFonts w:cs="Times New Roman"/>
                <w:b/>
                <w:bCs/>
                <w:spacing w:val="-6"/>
                <w:sz w:val="16"/>
                <w:szCs w:val="16"/>
                <w:lang w:val="en-US"/>
              </w:rPr>
              <w:t>Baht ’</w:t>
            </w:r>
            <w:r w:rsidR="00070471" w:rsidRPr="002019A4">
              <w:rPr>
                <w:rFonts w:cs="Angsana New"/>
                <w:b/>
                <w:bCs/>
                <w:spacing w:val="-6"/>
                <w:sz w:val="16"/>
                <w:szCs w:val="16"/>
                <w:lang w:val="en-US"/>
              </w:rPr>
              <w:t>000</w:t>
            </w:r>
          </w:p>
        </w:tc>
      </w:tr>
      <w:tr w:rsidR="00D3390C" w:rsidRPr="002019A4" w14:paraId="1F2E2320" w14:textId="77777777" w:rsidTr="00DE795F">
        <w:trPr>
          <w:trHeight w:val="198"/>
        </w:trPr>
        <w:tc>
          <w:tcPr>
            <w:tcW w:w="1710" w:type="dxa"/>
          </w:tcPr>
          <w:p w14:paraId="3D713B12" w14:textId="77777777" w:rsidR="00D14D67" w:rsidRPr="002019A4" w:rsidRDefault="00D14D67" w:rsidP="00AD606E">
            <w:pPr>
              <w:snapToGrid w:val="0"/>
              <w:spacing w:line="220" w:lineRule="exact"/>
              <w:ind w:left="180" w:right="65" w:firstLine="360"/>
              <w:jc w:val="both"/>
              <w:rPr>
                <w:rFonts w:cs="Times New Roman"/>
                <w:sz w:val="16"/>
                <w:szCs w:val="16"/>
                <w:cs/>
              </w:rPr>
            </w:pPr>
          </w:p>
        </w:tc>
        <w:tc>
          <w:tcPr>
            <w:tcW w:w="990" w:type="dxa"/>
          </w:tcPr>
          <w:p w14:paraId="3BF3EF2A" w14:textId="77777777" w:rsidR="00D14D67" w:rsidRPr="002019A4" w:rsidRDefault="00D14D67" w:rsidP="00AD606E">
            <w:pPr>
              <w:snapToGrid w:val="0"/>
              <w:spacing w:line="220" w:lineRule="exact"/>
              <w:jc w:val="center"/>
              <w:rPr>
                <w:rFonts w:cs="Times New Roman"/>
                <w:b/>
                <w:bCs/>
                <w:spacing w:val="-6"/>
                <w:sz w:val="16"/>
                <w:szCs w:val="16"/>
                <w:lang w:val="en-US"/>
              </w:rPr>
            </w:pPr>
          </w:p>
        </w:tc>
        <w:tc>
          <w:tcPr>
            <w:tcW w:w="990" w:type="dxa"/>
          </w:tcPr>
          <w:p w14:paraId="182AFEFE" w14:textId="77777777" w:rsidR="00D14D67" w:rsidRPr="002019A4" w:rsidRDefault="00D14D67" w:rsidP="00AD606E">
            <w:pPr>
              <w:snapToGrid w:val="0"/>
              <w:spacing w:line="220" w:lineRule="exact"/>
              <w:jc w:val="center"/>
              <w:rPr>
                <w:rFonts w:cs="Times New Roman"/>
                <w:b/>
                <w:bCs/>
                <w:spacing w:val="-6"/>
                <w:sz w:val="16"/>
                <w:szCs w:val="16"/>
                <w:lang w:val="en-US"/>
              </w:rPr>
            </w:pPr>
          </w:p>
        </w:tc>
        <w:tc>
          <w:tcPr>
            <w:tcW w:w="90" w:type="dxa"/>
          </w:tcPr>
          <w:p w14:paraId="44851CDB" w14:textId="77777777" w:rsidR="00D14D67" w:rsidRPr="002019A4" w:rsidRDefault="00D14D67" w:rsidP="00AD606E">
            <w:pPr>
              <w:snapToGrid w:val="0"/>
              <w:spacing w:line="220" w:lineRule="exact"/>
              <w:jc w:val="center"/>
              <w:rPr>
                <w:rFonts w:cs="Times New Roman"/>
                <w:b/>
                <w:bCs/>
                <w:spacing w:val="-6"/>
                <w:sz w:val="16"/>
                <w:szCs w:val="16"/>
                <w:cs/>
              </w:rPr>
            </w:pPr>
          </w:p>
        </w:tc>
        <w:tc>
          <w:tcPr>
            <w:tcW w:w="1260" w:type="dxa"/>
            <w:gridSpan w:val="2"/>
            <w:shd w:val="clear" w:color="auto" w:fill="auto"/>
          </w:tcPr>
          <w:p w14:paraId="41B0DB72" w14:textId="77777777" w:rsidR="00D14D67" w:rsidRPr="002019A4" w:rsidRDefault="00D14D67" w:rsidP="00AD606E">
            <w:pPr>
              <w:snapToGrid w:val="0"/>
              <w:spacing w:line="220" w:lineRule="exact"/>
              <w:jc w:val="center"/>
              <w:rPr>
                <w:rFonts w:cs="Times New Roman"/>
                <w:b/>
                <w:bCs/>
                <w:sz w:val="16"/>
                <w:szCs w:val="16"/>
                <w:lang w:val="en-US"/>
              </w:rPr>
            </w:pPr>
          </w:p>
        </w:tc>
        <w:tc>
          <w:tcPr>
            <w:tcW w:w="90" w:type="dxa"/>
          </w:tcPr>
          <w:p w14:paraId="38DF6EBE" w14:textId="77777777" w:rsidR="00D14D67" w:rsidRPr="002019A4" w:rsidRDefault="00D14D67" w:rsidP="00AD606E">
            <w:pPr>
              <w:snapToGrid w:val="0"/>
              <w:spacing w:line="220" w:lineRule="exact"/>
              <w:ind w:right="65"/>
              <w:jc w:val="center"/>
              <w:rPr>
                <w:rFonts w:cs="Times New Roman"/>
                <w:b/>
                <w:bCs/>
                <w:sz w:val="16"/>
                <w:szCs w:val="16"/>
                <w:cs/>
              </w:rPr>
            </w:pPr>
          </w:p>
        </w:tc>
        <w:tc>
          <w:tcPr>
            <w:tcW w:w="1530" w:type="dxa"/>
          </w:tcPr>
          <w:p w14:paraId="6EA8500E" w14:textId="77777777" w:rsidR="00D14D67" w:rsidRPr="002019A4" w:rsidRDefault="00D14D67" w:rsidP="00AD606E">
            <w:pPr>
              <w:snapToGrid w:val="0"/>
              <w:spacing w:line="220" w:lineRule="exact"/>
              <w:jc w:val="center"/>
              <w:rPr>
                <w:rFonts w:cs="Times New Roman"/>
                <w:b/>
                <w:bCs/>
                <w:sz w:val="16"/>
                <w:szCs w:val="16"/>
                <w:lang w:val="en-US"/>
              </w:rPr>
            </w:pPr>
          </w:p>
        </w:tc>
        <w:tc>
          <w:tcPr>
            <w:tcW w:w="90" w:type="dxa"/>
          </w:tcPr>
          <w:p w14:paraId="4A140B8B" w14:textId="77777777" w:rsidR="00D14D67" w:rsidRPr="002019A4" w:rsidRDefault="00D14D67" w:rsidP="00AD606E">
            <w:pPr>
              <w:snapToGrid w:val="0"/>
              <w:spacing w:line="220" w:lineRule="exact"/>
              <w:jc w:val="center"/>
              <w:rPr>
                <w:rFonts w:cs="Times New Roman"/>
                <w:b/>
                <w:bCs/>
                <w:sz w:val="16"/>
                <w:szCs w:val="16"/>
                <w:lang w:val="en-US"/>
              </w:rPr>
            </w:pPr>
          </w:p>
        </w:tc>
        <w:tc>
          <w:tcPr>
            <w:tcW w:w="1440" w:type="dxa"/>
          </w:tcPr>
          <w:p w14:paraId="7E0BA10B" w14:textId="77777777" w:rsidR="00D14D67" w:rsidRPr="002019A4" w:rsidRDefault="00D14D67" w:rsidP="00AD606E">
            <w:pPr>
              <w:snapToGrid w:val="0"/>
              <w:spacing w:line="220" w:lineRule="exact"/>
              <w:jc w:val="center"/>
              <w:rPr>
                <w:rFonts w:cs="Times New Roman"/>
                <w:b/>
                <w:bCs/>
                <w:sz w:val="16"/>
                <w:szCs w:val="16"/>
                <w:lang w:val="en-US"/>
              </w:rPr>
            </w:pPr>
          </w:p>
        </w:tc>
      </w:tr>
      <w:tr w:rsidR="00F25657" w:rsidRPr="002019A4" w14:paraId="74663B11" w14:textId="77777777" w:rsidTr="00DE795F">
        <w:trPr>
          <w:trHeight w:val="20"/>
        </w:trPr>
        <w:tc>
          <w:tcPr>
            <w:tcW w:w="1710" w:type="dxa"/>
            <w:vAlign w:val="bottom"/>
          </w:tcPr>
          <w:p w14:paraId="48064D7A" w14:textId="77777777" w:rsidR="00F25657" w:rsidRPr="002019A4" w:rsidRDefault="00F25657" w:rsidP="00F25657">
            <w:pPr>
              <w:snapToGrid w:val="0"/>
              <w:spacing w:line="220" w:lineRule="exact"/>
              <w:ind w:left="180" w:hanging="180"/>
              <w:rPr>
                <w:rFonts w:cs="Times New Roman"/>
                <w:sz w:val="16"/>
                <w:szCs w:val="16"/>
                <w:cs/>
                <w:lang w:val="en-US"/>
              </w:rPr>
            </w:pPr>
            <w:r w:rsidRPr="002019A4">
              <w:rPr>
                <w:rFonts w:cs="Times New Roman"/>
                <w:sz w:val="16"/>
                <w:szCs w:val="16"/>
                <w:lang w:val="en-US"/>
              </w:rPr>
              <w:t>Loans in USD currency</w:t>
            </w:r>
          </w:p>
        </w:tc>
        <w:tc>
          <w:tcPr>
            <w:tcW w:w="990" w:type="dxa"/>
            <w:shd w:val="clear" w:color="auto" w:fill="auto"/>
          </w:tcPr>
          <w:p w14:paraId="34D72CC5" w14:textId="0B28C43B" w:rsidR="00F25657" w:rsidRPr="002019A4" w:rsidRDefault="00070471" w:rsidP="00F25657">
            <w:pPr>
              <w:snapToGrid w:val="0"/>
              <w:spacing w:line="220" w:lineRule="exact"/>
              <w:ind w:right="9"/>
              <w:jc w:val="center"/>
              <w:rPr>
                <w:rFonts w:cs="Times New Roman"/>
                <w:sz w:val="16"/>
                <w:szCs w:val="16"/>
                <w:lang w:val="en-US"/>
              </w:rPr>
            </w:pPr>
            <w:r w:rsidRPr="002019A4">
              <w:rPr>
                <w:rFonts w:cs="Angsana New"/>
                <w:sz w:val="16"/>
                <w:szCs w:val="16"/>
                <w:lang w:val="en-US"/>
              </w:rPr>
              <w:t>2024</w:t>
            </w:r>
            <w:r w:rsidR="00F25657" w:rsidRPr="002019A4">
              <w:rPr>
                <w:rFonts w:cs="Times New Roman"/>
                <w:sz w:val="16"/>
                <w:szCs w:val="16"/>
                <w:cs/>
                <w:lang w:val="en-US"/>
              </w:rPr>
              <w:t xml:space="preserve"> - </w:t>
            </w:r>
            <w:r w:rsidRPr="002019A4">
              <w:rPr>
                <w:rFonts w:cs="Angsana New"/>
                <w:sz w:val="16"/>
                <w:szCs w:val="16"/>
                <w:lang w:val="en-US"/>
              </w:rPr>
              <w:t>2026</w:t>
            </w:r>
          </w:p>
        </w:tc>
        <w:tc>
          <w:tcPr>
            <w:tcW w:w="990" w:type="dxa"/>
            <w:shd w:val="clear" w:color="auto" w:fill="auto"/>
          </w:tcPr>
          <w:p w14:paraId="3DDD472D" w14:textId="01F8344B" w:rsidR="00F25657" w:rsidRPr="002019A4" w:rsidRDefault="00070471" w:rsidP="00F25657">
            <w:pPr>
              <w:snapToGrid w:val="0"/>
              <w:spacing w:line="220" w:lineRule="exact"/>
              <w:ind w:right="9"/>
              <w:jc w:val="center"/>
              <w:rPr>
                <w:rFonts w:cs="Times New Roman"/>
                <w:sz w:val="16"/>
                <w:szCs w:val="16"/>
                <w:lang w:val="en-US"/>
              </w:rPr>
            </w:pPr>
            <w:r w:rsidRPr="002019A4">
              <w:rPr>
                <w:rFonts w:cs="Angsana New"/>
                <w:sz w:val="16"/>
                <w:szCs w:val="16"/>
                <w:lang w:val="en-US"/>
              </w:rPr>
              <w:t>8</w:t>
            </w:r>
            <w:r w:rsidR="00F25657" w:rsidRPr="002019A4">
              <w:rPr>
                <w:rFonts w:cs="Times New Roman"/>
                <w:sz w:val="16"/>
                <w:szCs w:val="16"/>
                <w:lang w:val="en-US"/>
              </w:rPr>
              <w:t>.</w:t>
            </w:r>
            <w:r w:rsidRPr="002019A4">
              <w:rPr>
                <w:rFonts w:cs="Angsana New"/>
                <w:sz w:val="16"/>
                <w:szCs w:val="16"/>
                <w:lang w:val="en-US"/>
              </w:rPr>
              <w:t>50</w:t>
            </w:r>
          </w:p>
        </w:tc>
        <w:tc>
          <w:tcPr>
            <w:tcW w:w="90" w:type="dxa"/>
            <w:shd w:val="clear" w:color="auto" w:fill="auto"/>
          </w:tcPr>
          <w:p w14:paraId="6D00595E" w14:textId="77777777" w:rsidR="00F25657" w:rsidRPr="002019A4" w:rsidRDefault="00F25657" w:rsidP="00F25657">
            <w:pPr>
              <w:snapToGrid w:val="0"/>
              <w:spacing w:line="220" w:lineRule="exact"/>
              <w:ind w:right="112"/>
              <w:jc w:val="right"/>
              <w:rPr>
                <w:rFonts w:cs="Times New Roman"/>
                <w:sz w:val="16"/>
                <w:szCs w:val="16"/>
                <w:lang w:val="en-US"/>
              </w:rPr>
            </w:pPr>
          </w:p>
        </w:tc>
        <w:tc>
          <w:tcPr>
            <w:tcW w:w="1260" w:type="dxa"/>
            <w:gridSpan w:val="2"/>
            <w:shd w:val="clear" w:color="auto" w:fill="auto"/>
          </w:tcPr>
          <w:p w14:paraId="41716B0D" w14:textId="70BCC641" w:rsidR="00F25657" w:rsidRPr="002019A4" w:rsidRDefault="00070471" w:rsidP="00F25657">
            <w:pPr>
              <w:snapToGrid w:val="0"/>
              <w:spacing w:line="220" w:lineRule="exact"/>
              <w:ind w:right="144"/>
              <w:jc w:val="right"/>
              <w:rPr>
                <w:rFonts w:cs="Times New Roman"/>
                <w:sz w:val="16"/>
                <w:szCs w:val="16"/>
                <w:lang w:val="en-US"/>
              </w:rPr>
            </w:pPr>
            <w:r w:rsidRPr="002019A4">
              <w:rPr>
                <w:rFonts w:cs="Angsana New"/>
                <w:sz w:val="16"/>
                <w:szCs w:val="16"/>
                <w:lang w:val="en-US"/>
              </w:rPr>
              <w:t>2</w:t>
            </w:r>
            <w:r w:rsidR="00F25657" w:rsidRPr="002019A4">
              <w:rPr>
                <w:rFonts w:cs="Times New Roman"/>
                <w:sz w:val="16"/>
                <w:szCs w:val="16"/>
                <w:lang w:val="en-US"/>
              </w:rPr>
              <w:t>.</w:t>
            </w:r>
            <w:r w:rsidRPr="002019A4">
              <w:rPr>
                <w:rFonts w:cs="Angsana New"/>
                <w:sz w:val="16"/>
                <w:szCs w:val="16"/>
                <w:lang w:val="en-US"/>
              </w:rPr>
              <w:t>40</w:t>
            </w:r>
          </w:p>
        </w:tc>
        <w:tc>
          <w:tcPr>
            <w:tcW w:w="90" w:type="dxa"/>
            <w:shd w:val="clear" w:color="auto" w:fill="auto"/>
          </w:tcPr>
          <w:p w14:paraId="3724ADF6" w14:textId="77777777" w:rsidR="00F25657" w:rsidRPr="002019A4" w:rsidRDefault="00F25657" w:rsidP="00F25657">
            <w:pPr>
              <w:snapToGrid w:val="0"/>
              <w:spacing w:line="220" w:lineRule="exact"/>
              <w:ind w:right="86"/>
              <w:jc w:val="center"/>
              <w:rPr>
                <w:rFonts w:cs="Times New Roman"/>
                <w:sz w:val="16"/>
                <w:szCs w:val="16"/>
                <w:lang w:val="en-US"/>
              </w:rPr>
            </w:pPr>
          </w:p>
        </w:tc>
        <w:tc>
          <w:tcPr>
            <w:tcW w:w="1530" w:type="dxa"/>
            <w:shd w:val="clear" w:color="auto" w:fill="auto"/>
          </w:tcPr>
          <w:p w14:paraId="153280D9" w14:textId="08B11C9E" w:rsidR="00F25657" w:rsidRPr="002019A4" w:rsidRDefault="008D22BB" w:rsidP="00DE795F">
            <w:pPr>
              <w:snapToGrid w:val="0"/>
              <w:spacing w:line="220" w:lineRule="exact"/>
              <w:ind w:right="-541"/>
              <w:jc w:val="center"/>
              <w:rPr>
                <w:rFonts w:cs="Cordia New"/>
                <w:sz w:val="16"/>
                <w:szCs w:val="16"/>
                <w:lang w:val="en-US"/>
              </w:rPr>
            </w:pPr>
            <w:r w:rsidRPr="002019A4">
              <w:rPr>
                <w:rFonts w:cs="Cordia New"/>
                <w:sz w:val="16"/>
                <w:szCs w:val="16"/>
                <w:lang w:val="en-US"/>
              </w:rPr>
              <w:t>81,903</w:t>
            </w:r>
          </w:p>
        </w:tc>
        <w:tc>
          <w:tcPr>
            <w:tcW w:w="90" w:type="dxa"/>
          </w:tcPr>
          <w:p w14:paraId="4D85CD70" w14:textId="77777777" w:rsidR="00F25657" w:rsidRPr="002019A4" w:rsidRDefault="00F25657" w:rsidP="00F25657">
            <w:pPr>
              <w:tabs>
                <w:tab w:val="decimal" w:pos="1251"/>
              </w:tabs>
              <w:snapToGrid w:val="0"/>
              <w:spacing w:line="220" w:lineRule="exact"/>
              <w:ind w:right="-261"/>
              <w:rPr>
                <w:rFonts w:cs="Times New Roman"/>
                <w:sz w:val="16"/>
                <w:szCs w:val="16"/>
                <w:lang w:val="en-US"/>
              </w:rPr>
            </w:pPr>
          </w:p>
        </w:tc>
        <w:tc>
          <w:tcPr>
            <w:tcW w:w="1440" w:type="dxa"/>
          </w:tcPr>
          <w:p w14:paraId="21271BE7" w14:textId="6689B9DE" w:rsidR="00F25657" w:rsidRPr="002019A4" w:rsidRDefault="00070471" w:rsidP="00DE795F">
            <w:pPr>
              <w:snapToGrid w:val="0"/>
              <w:spacing w:line="220" w:lineRule="exact"/>
              <w:ind w:right="-541"/>
              <w:jc w:val="center"/>
              <w:rPr>
                <w:rFonts w:cs="Times New Roman"/>
                <w:sz w:val="16"/>
                <w:szCs w:val="16"/>
                <w:lang w:val="en-US"/>
              </w:rPr>
            </w:pPr>
            <w:r w:rsidRPr="002019A4">
              <w:rPr>
                <w:rFonts w:cs="Angsana New"/>
                <w:sz w:val="16"/>
                <w:szCs w:val="16"/>
                <w:lang w:val="en-US"/>
              </w:rPr>
              <w:t>85</w:t>
            </w:r>
            <w:r w:rsidR="00F25657" w:rsidRPr="002019A4">
              <w:rPr>
                <w:rFonts w:cs="Times New Roman"/>
                <w:sz w:val="16"/>
                <w:szCs w:val="16"/>
                <w:lang w:val="en-US"/>
              </w:rPr>
              <w:t>,</w:t>
            </w:r>
            <w:r w:rsidRPr="002019A4">
              <w:rPr>
                <w:rFonts w:cs="Angsana New"/>
                <w:sz w:val="16"/>
                <w:szCs w:val="16"/>
                <w:lang w:val="en-US"/>
              </w:rPr>
              <w:t>862</w:t>
            </w:r>
          </w:p>
        </w:tc>
      </w:tr>
      <w:tr w:rsidR="00F25657" w:rsidRPr="002019A4" w14:paraId="265CBC7C" w14:textId="77777777" w:rsidTr="00DE795F">
        <w:trPr>
          <w:trHeight w:val="20"/>
        </w:trPr>
        <w:tc>
          <w:tcPr>
            <w:tcW w:w="3780" w:type="dxa"/>
            <w:gridSpan w:val="4"/>
            <w:shd w:val="clear" w:color="auto" w:fill="auto"/>
            <w:vAlign w:val="bottom"/>
          </w:tcPr>
          <w:p w14:paraId="10F4E654" w14:textId="40726BFD" w:rsidR="00F25657" w:rsidRPr="002019A4" w:rsidRDefault="00F25657" w:rsidP="00F25657">
            <w:pPr>
              <w:snapToGrid w:val="0"/>
              <w:spacing w:line="220" w:lineRule="exact"/>
              <w:ind w:right="9"/>
              <w:rPr>
                <w:rFonts w:cs="Times New Roman"/>
                <w:sz w:val="16"/>
                <w:szCs w:val="16"/>
                <w:cs/>
                <w:lang w:val="en-US"/>
              </w:rPr>
            </w:pPr>
            <w:r w:rsidRPr="002019A4">
              <w:rPr>
                <w:rFonts w:cs="Times New Roman"/>
                <w:sz w:val="16"/>
                <w:szCs w:val="16"/>
                <w:u w:val="single"/>
                <w:lang w:val="en-US"/>
              </w:rPr>
              <w:t>Less</w:t>
            </w:r>
            <w:r w:rsidRPr="002019A4">
              <w:rPr>
                <w:rFonts w:cs="Times New Roman"/>
                <w:sz w:val="16"/>
                <w:szCs w:val="16"/>
                <w:lang w:val="en-US"/>
              </w:rPr>
              <w:t xml:space="preserve"> Long-term loan to a subsidiary due within </w:t>
            </w:r>
            <w:r w:rsidR="00070471" w:rsidRPr="002019A4">
              <w:rPr>
                <w:rFonts w:cs="Angsana New"/>
                <w:sz w:val="16"/>
                <w:szCs w:val="16"/>
                <w:lang w:val="en-US"/>
              </w:rPr>
              <w:t>1</w:t>
            </w:r>
            <w:r w:rsidRPr="002019A4">
              <w:rPr>
                <w:rFonts w:cs="Times New Roman"/>
                <w:sz w:val="16"/>
                <w:szCs w:val="16"/>
                <w:lang w:val="en-US"/>
              </w:rPr>
              <w:t xml:space="preserve"> year</w:t>
            </w:r>
          </w:p>
        </w:tc>
        <w:tc>
          <w:tcPr>
            <w:tcW w:w="20" w:type="dxa"/>
            <w:shd w:val="clear" w:color="auto" w:fill="auto"/>
          </w:tcPr>
          <w:p w14:paraId="1E34CE67" w14:textId="77777777" w:rsidR="00F25657" w:rsidRPr="002019A4" w:rsidRDefault="00F25657" w:rsidP="00F25657">
            <w:pPr>
              <w:snapToGrid w:val="0"/>
              <w:spacing w:line="220" w:lineRule="exact"/>
              <w:ind w:right="9"/>
              <w:jc w:val="center"/>
              <w:rPr>
                <w:rFonts w:cs="Times New Roman"/>
                <w:sz w:val="16"/>
                <w:szCs w:val="16"/>
                <w:cs/>
                <w:lang w:val="en-US"/>
              </w:rPr>
            </w:pPr>
          </w:p>
        </w:tc>
        <w:tc>
          <w:tcPr>
            <w:tcW w:w="1240" w:type="dxa"/>
            <w:shd w:val="clear" w:color="auto" w:fill="auto"/>
          </w:tcPr>
          <w:p w14:paraId="6ADF0D7F" w14:textId="77777777" w:rsidR="00F25657" w:rsidRPr="002019A4" w:rsidRDefault="00F25657" w:rsidP="00F25657">
            <w:pPr>
              <w:snapToGrid w:val="0"/>
              <w:spacing w:line="220" w:lineRule="exact"/>
              <w:ind w:right="9"/>
              <w:jc w:val="center"/>
              <w:rPr>
                <w:rFonts w:cs="Times New Roman"/>
                <w:sz w:val="16"/>
                <w:szCs w:val="16"/>
                <w:cs/>
                <w:lang w:val="en-US"/>
              </w:rPr>
            </w:pPr>
          </w:p>
        </w:tc>
        <w:tc>
          <w:tcPr>
            <w:tcW w:w="90" w:type="dxa"/>
            <w:shd w:val="clear" w:color="auto" w:fill="auto"/>
          </w:tcPr>
          <w:p w14:paraId="0A15B74D" w14:textId="77777777" w:rsidR="00F25657" w:rsidRPr="002019A4" w:rsidRDefault="00F25657" w:rsidP="00F25657">
            <w:pPr>
              <w:tabs>
                <w:tab w:val="decimal" w:pos="1188"/>
              </w:tabs>
              <w:snapToGrid w:val="0"/>
              <w:spacing w:line="220" w:lineRule="exact"/>
              <w:ind w:right="9"/>
              <w:jc w:val="center"/>
              <w:rPr>
                <w:rFonts w:cs="Times New Roman"/>
                <w:sz w:val="16"/>
                <w:szCs w:val="16"/>
                <w:cs/>
                <w:lang w:val="en-US"/>
              </w:rPr>
            </w:pPr>
          </w:p>
        </w:tc>
        <w:tc>
          <w:tcPr>
            <w:tcW w:w="1530" w:type="dxa"/>
            <w:tcBorders>
              <w:bottom w:val="single" w:sz="4" w:space="0" w:color="auto"/>
            </w:tcBorders>
            <w:shd w:val="clear" w:color="auto" w:fill="auto"/>
          </w:tcPr>
          <w:p w14:paraId="7E25C9AE" w14:textId="74545E92" w:rsidR="00F25657" w:rsidRPr="002019A4" w:rsidRDefault="00B9275E" w:rsidP="00DE795F">
            <w:pPr>
              <w:snapToGrid w:val="0"/>
              <w:spacing w:line="220" w:lineRule="exact"/>
              <w:ind w:left="-1" w:right="-542"/>
              <w:jc w:val="center"/>
              <w:rPr>
                <w:rFonts w:cs="Times New Roman"/>
                <w:sz w:val="16"/>
                <w:szCs w:val="16"/>
                <w:lang w:val="en-US"/>
              </w:rPr>
            </w:pPr>
            <w:r w:rsidRPr="002019A4">
              <w:rPr>
                <w:rFonts w:cs="Times New Roman"/>
                <w:sz w:val="16"/>
                <w:szCs w:val="16"/>
                <w:lang w:val="en-US"/>
              </w:rPr>
              <w:t>(27,301)</w:t>
            </w:r>
          </w:p>
        </w:tc>
        <w:tc>
          <w:tcPr>
            <w:tcW w:w="90" w:type="dxa"/>
          </w:tcPr>
          <w:p w14:paraId="0AB707B5" w14:textId="77777777" w:rsidR="00F25657" w:rsidRPr="002019A4" w:rsidRDefault="00F25657" w:rsidP="00F25657">
            <w:pPr>
              <w:tabs>
                <w:tab w:val="decimal" w:pos="1213"/>
              </w:tabs>
              <w:spacing w:line="220" w:lineRule="exact"/>
              <w:ind w:right="9"/>
              <w:jc w:val="center"/>
              <w:rPr>
                <w:rFonts w:cs="Times New Roman"/>
                <w:sz w:val="16"/>
                <w:szCs w:val="16"/>
                <w:lang w:val="en-US"/>
              </w:rPr>
            </w:pPr>
          </w:p>
        </w:tc>
        <w:tc>
          <w:tcPr>
            <w:tcW w:w="1440" w:type="dxa"/>
            <w:tcBorders>
              <w:bottom w:val="single" w:sz="4" w:space="0" w:color="auto"/>
            </w:tcBorders>
          </w:tcPr>
          <w:p w14:paraId="2AAF6905" w14:textId="6EA44098" w:rsidR="00F25657" w:rsidRPr="002019A4" w:rsidRDefault="00F25657" w:rsidP="00DE795F">
            <w:pPr>
              <w:snapToGrid w:val="0"/>
              <w:spacing w:line="220" w:lineRule="exact"/>
              <w:ind w:left="-1" w:right="179"/>
              <w:jc w:val="right"/>
              <w:rPr>
                <w:rFonts w:cs="Angsana New"/>
                <w:sz w:val="16"/>
                <w:szCs w:val="16"/>
                <w:lang w:val="en-US"/>
              </w:rPr>
            </w:pPr>
            <w:r w:rsidRPr="002019A4">
              <w:rPr>
                <w:rFonts w:cs="Angsana New"/>
                <w:sz w:val="16"/>
                <w:szCs w:val="16"/>
                <w:lang w:val="en-US"/>
              </w:rPr>
              <w:t>(</w:t>
            </w:r>
            <w:r w:rsidR="00070471" w:rsidRPr="002019A4">
              <w:rPr>
                <w:rFonts w:cs="Angsana New"/>
                <w:sz w:val="16"/>
                <w:szCs w:val="16"/>
                <w:lang w:val="en-US"/>
              </w:rPr>
              <w:t>28</w:t>
            </w:r>
            <w:r w:rsidRPr="002019A4">
              <w:rPr>
                <w:rFonts w:cs="Angsana New"/>
                <w:sz w:val="16"/>
                <w:szCs w:val="16"/>
                <w:lang w:val="en-US"/>
              </w:rPr>
              <w:t>,</w:t>
            </w:r>
            <w:r w:rsidR="00070471" w:rsidRPr="002019A4">
              <w:rPr>
                <w:rFonts w:cs="Angsana New"/>
                <w:sz w:val="16"/>
                <w:szCs w:val="16"/>
                <w:lang w:val="en-US"/>
              </w:rPr>
              <w:t>621</w:t>
            </w:r>
            <w:r w:rsidRPr="002019A4">
              <w:rPr>
                <w:rFonts w:cs="Angsana New"/>
                <w:sz w:val="16"/>
                <w:szCs w:val="16"/>
                <w:lang w:val="en-US"/>
              </w:rPr>
              <w:t>)</w:t>
            </w:r>
          </w:p>
        </w:tc>
      </w:tr>
      <w:tr w:rsidR="00F25657" w:rsidRPr="002019A4" w14:paraId="104C0F19" w14:textId="77777777" w:rsidTr="00DE795F">
        <w:trPr>
          <w:trHeight w:val="20"/>
        </w:trPr>
        <w:tc>
          <w:tcPr>
            <w:tcW w:w="3780" w:type="dxa"/>
            <w:gridSpan w:val="4"/>
            <w:vAlign w:val="bottom"/>
          </w:tcPr>
          <w:p w14:paraId="4EB7A874" w14:textId="77777777" w:rsidR="00F25657" w:rsidRPr="002019A4" w:rsidRDefault="00F25657" w:rsidP="00F25657">
            <w:pPr>
              <w:snapToGrid w:val="0"/>
              <w:spacing w:line="220" w:lineRule="exact"/>
              <w:ind w:right="9"/>
              <w:rPr>
                <w:rFonts w:cs="Times New Roman"/>
                <w:sz w:val="16"/>
                <w:szCs w:val="16"/>
                <w:cs/>
                <w:lang w:val="en-US"/>
              </w:rPr>
            </w:pPr>
            <w:r w:rsidRPr="002019A4">
              <w:rPr>
                <w:rFonts w:cs="Times New Roman"/>
                <w:sz w:val="16"/>
                <w:szCs w:val="16"/>
                <w:lang w:val="en-US"/>
              </w:rPr>
              <w:t xml:space="preserve">Total long-term loan to a subsidiary </w:t>
            </w:r>
          </w:p>
        </w:tc>
        <w:tc>
          <w:tcPr>
            <w:tcW w:w="20" w:type="dxa"/>
            <w:shd w:val="clear" w:color="auto" w:fill="auto"/>
          </w:tcPr>
          <w:p w14:paraId="76C647F3" w14:textId="77777777" w:rsidR="00F25657" w:rsidRPr="002019A4" w:rsidRDefault="00F25657" w:rsidP="00F25657">
            <w:pPr>
              <w:snapToGrid w:val="0"/>
              <w:spacing w:line="220" w:lineRule="exact"/>
              <w:ind w:right="9"/>
              <w:jc w:val="right"/>
              <w:rPr>
                <w:rFonts w:cs="Times New Roman"/>
                <w:sz w:val="16"/>
                <w:szCs w:val="16"/>
                <w:cs/>
                <w:lang w:val="en-US"/>
              </w:rPr>
            </w:pPr>
          </w:p>
        </w:tc>
        <w:tc>
          <w:tcPr>
            <w:tcW w:w="1240" w:type="dxa"/>
            <w:shd w:val="clear" w:color="auto" w:fill="auto"/>
          </w:tcPr>
          <w:p w14:paraId="2FC31F01" w14:textId="77777777" w:rsidR="00F25657" w:rsidRPr="002019A4" w:rsidRDefault="00F25657" w:rsidP="00F25657">
            <w:pPr>
              <w:snapToGrid w:val="0"/>
              <w:spacing w:line="220" w:lineRule="exact"/>
              <w:ind w:right="9"/>
              <w:jc w:val="right"/>
              <w:rPr>
                <w:rFonts w:cs="Times New Roman"/>
                <w:sz w:val="16"/>
                <w:szCs w:val="16"/>
                <w:cs/>
                <w:lang w:val="en-US"/>
              </w:rPr>
            </w:pPr>
          </w:p>
        </w:tc>
        <w:tc>
          <w:tcPr>
            <w:tcW w:w="90" w:type="dxa"/>
            <w:shd w:val="clear" w:color="auto" w:fill="auto"/>
          </w:tcPr>
          <w:p w14:paraId="6B89283A" w14:textId="77777777" w:rsidR="00F25657" w:rsidRPr="002019A4" w:rsidRDefault="00F25657" w:rsidP="00F25657">
            <w:pPr>
              <w:tabs>
                <w:tab w:val="decimal" w:pos="1188"/>
              </w:tabs>
              <w:snapToGrid w:val="0"/>
              <w:spacing w:line="220" w:lineRule="exact"/>
              <w:ind w:right="9"/>
              <w:rPr>
                <w:rFonts w:cs="Times New Roman"/>
                <w:sz w:val="16"/>
                <w:szCs w:val="16"/>
                <w:lang w:val="en-US"/>
              </w:rPr>
            </w:pPr>
          </w:p>
        </w:tc>
        <w:tc>
          <w:tcPr>
            <w:tcW w:w="1530" w:type="dxa"/>
            <w:tcBorders>
              <w:top w:val="single" w:sz="4" w:space="0" w:color="auto"/>
              <w:bottom w:val="double" w:sz="4" w:space="0" w:color="auto"/>
            </w:tcBorders>
            <w:shd w:val="clear" w:color="auto" w:fill="auto"/>
          </w:tcPr>
          <w:p w14:paraId="07D92220" w14:textId="15EAD16E" w:rsidR="00F25657" w:rsidRPr="002019A4" w:rsidRDefault="008D22BB" w:rsidP="00DE795F">
            <w:pPr>
              <w:snapToGrid w:val="0"/>
              <w:spacing w:line="220" w:lineRule="exact"/>
              <w:ind w:right="-541"/>
              <w:jc w:val="center"/>
              <w:rPr>
                <w:rFonts w:cs="Times New Roman"/>
                <w:sz w:val="16"/>
                <w:szCs w:val="16"/>
                <w:lang w:val="en-US"/>
              </w:rPr>
            </w:pPr>
            <w:r w:rsidRPr="002019A4">
              <w:rPr>
                <w:rFonts w:cs="Times New Roman"/>
                <w:sz w:val="16"/>
                <w:szCs w:val="16"/>
                <w:lang w:val="en-US"/>
              </w:rPr>
              <w:t>54,602</w:t>
            </w:r>
          </w:p>
        </w:tc>
        <w:tc>
          <w:tcPr>
            <w:tcW w:w="90" w:type="dxa"/>
          </w:tcPr>
          <w:p w14:paraId="2FFECC37" w14:textId="77777777" w:rsidR="00F25657" w:rsidRPr="002019A4" w:rsidRDefault="00F25657" w:rsidP="00F25657">
            <w:pPr>
              <w:tabs>
                <w:tab w:val="decimal" w:pos="1251"/>
              </w:tabs>
              <w:snapToGrid w:val="0"/>
              <w:spacing w:line="220" w:lineRule="exact"/>
              <w:ind w:right="-261"/>
              <w:rPr>
                <w:rFonts w:cs="Times New Roman"/>
                <w:sz w:val="16"/>
                <w:szCs w:val="16"/>
                <w:lang w:val="en-US"/>
              </w:rPr>
            </w:pPr>
          </w:p>
        </w:tc>
        <w:tc>
          <w:tcPr>
            <w:tcW w:w="1440" w:type="dxa"/>
            <w:tcBorders>
              <w:top w:val="single" w:sz="4" w:space="0" w:color="auto"/>
              <w:bottom w:val="double" w:sz="4" w:space="0" w:color="auto"/>
            </w:tcBorders>
          </w:tcPr>
          <w:p w14:paraId="5CED225C" w14:textId="023E238E" w:rsidR="00F25657" w:rsidRPr="002019A4" w:rsidRDefault="00070471" w:rsidP="00DE795F">
            <w:pPr>
              <w:snapToGrid w:val="0"/>
              <w:spacing w:line="220" w:lineRule="exact"/>
              <w:ind w:right="-541"/>
              <w:jc w:val="center"/>
              <w:rPr>
                <w:rFonts w:cs="Angsana New"/>
                <w:sz w:val="16"/>
                <w:szCs w:val="16"/>
                <w:lang w:val="en-US"/>
              </w:rPr>
            </w:pPr>
            <w:r w:rsidRPr="002019A4">
              <w:rPr>
                <w:rFonts w:cs="Angsana New"/>
                <w:sz w:val="16"/>
                <w:szCs w:val="16"/>
                <w:lang w:val="en-US"/>
              </w:rPr>
              <w:t>57</w:t>
            </w:r>
            <w:r w:rsidR="00F25657" w:rsidRPr="002019A4">
              <w:rPr>
                <w:rFonts w:cs="Angsana New"/>
                <w:sz w:val="16"/>
                <w:szCs w:val="16"/>
                <w:lang w:val="en-US"/>
              </w:rPr>
              <w:t>,</w:t>
            </w:r>
            <w:r w:rsidRPr="002019A4">
              <w:rPr>
                <w:rFonts w:cs="Angsana New"/>
                <w:sz w:val="16"/>
                <w:szCs w:val="16"/>
                <w:lang w:val="en-US"/>
              </w:rPr>
              <w:t>241</w:t>
            </w:r>
          </w:p>
        </w:tc>
      </w:tr>
    </w:tbl>
    <w:bookmarkEnd w:id="11"/>
    <w:p w14:paraId="50EBE63B" w14:textId="77777777" w:rsidR="00D14D67" w:rsidRPr="002019A4" w:rsidRDefault="00647051" w:rsidP="00E46660">
      <w:pPr>
        <w:tabs>
          <w:tab w:val="left" w:pos="1620"/>
        </w:tabs>
        <w:spacing w:before="240" w:after="480"/>
        <w:ind w:left="1080"/>
        <w:jc w:val="thaiDistribute"/>
        <w:rPr>
          <w:rFonts w:cs="Times New Roman"/>
          <w:sz w:val="24"/>
          <w:szCs w:val="30"/>
          <w:lang w:val="en-US"/>
        </w:rPr>
      </w:pPr>
      <w:r w:rsidRPr="002019A4">
        <w:rPr>
          <w:rFonts w:cs="Times New Roman"/>
          <w:sz w:val="24"/>
          <w:szCs w:val="30"/>
          <w:lang w:val="en-US"/>
        </w:rPr>
        <w:t>Such long-term loan</w:t>
      </w:r>
      <w:r w:rsidR="002E4B70" w:rsidRPr="002019A4">
        <w:rPr>
          <w:rFonts w:cs="Times New Roman"/>
          <w:sz w:val="24"/>
          <w:szCs w:val="30"/>
          <w:lang w:val="en-US"/>
        </w:rPr>
        <w:t xml:space="preserve"> to a subsidiary</w:t>
      </w:r>
      <w:r w:rsidRPr="002019A4">
        <w:rPr>
          <w:rFonts w:cs="Times New Roman"/>
          <w:sz w:val="24"/>
          <w:szCs w:val="30"/>
          <w:lang w:val="en-US"/>
        </w:rPr>
        <w:t xml:space="preserve"> is unsecured.</w:t>
      </w:r>
    </w:p>
    <w:p w14:paraId="04EC4F76" w14:textId="0DA3938C" w:rsidR="00A0486D" w:rsidRPr="002019A4" w:rsidRDefault="00070471" w:rsidP="007D5BB7">
      <w:pPr>
        <w:tabs>
          <w:tab w:val="left" w:pos="540"/>
        </w:tabs>
        <w:spacing w:after="240"/>
        <w:ind w:left="547" w:hanging="547"/>
        <w:jc w:val="both"/>
        <w:rPr>
          <w:rFonts w:cs="Times New Roman"/>
          <w:b/>
          <w:bCs/>
          <w:sz w:val="20"/>
          <w:szCs w:val="20"/>
          <w:lang w:val="en-US"/>
        </w:rPr>
      </w:pPr>
      <w:r w:rsidRPr="002019A4">
        <w:rPr>
          <w:rFonts w:cs="Angsana New"/>
          <w:b/>
          <w:bCs/>
          <w:sz w:val="24"/>
          <w:szCs w:val="24"/>
          <w:lang w:val="en-US"/>
        </w:rPr>
        <w:t>7</w:t>
      </w:r>
      <w:r w:rsidR="00A0486D" w:rsidRPr="002019A4">
        <w:rPr>
          <w:rFonts w:cs="Times New Roman"/>
          <w:b/>
          <w:bCs/>
          <w:sz w:val="24"/>
          <w:szCs w:val="24"/>
          <w:lang w:val="en-US"/>
        </w:rPr>
        <w:t>.</w:t>
      </w:r>
      <w:r w:rsidR="00A0486D" w:rsidRPr="002019A4">
        <w:rPr>
          <w:rFonts w:cs="Times New Roman"/>
          <w:b/>
          <w:bCs/>
          <w:sz w:val="20"/>
          <w:szCs w:val="20"/>
          <w:lang w:val="en-US"/>
        </w:rPr>
        <w:tab/>
        <w:t>LOANS</w:t>
      </w:r>
      <w:r w:rsidR="0008671D" w:rsidRPr="002019A4">
        <w:rPr>
          <w:rFonts w:cs="Times New Roman"/>
          <w:b/>
          <w:bCs/>
          <w:sz w:val="20"/>
          <w:szCs w:val="20"/>
          <w:lang w:val="en-US"/>
        </w:rPr>
        <w:t xml:space="preserve"> </w:t>
      </w:r>
      <w:r w:rsidR="00A0486D" w:rsidRPr="002019A4">
        <w:rPr>
          <w:rFonts w:cs="Times New Roman"/>
          <w:b/>
          <w:bCs/>
          <w:sz w:val="20"/>
          <w:szCs w:val="20"/>
          <w:lang w:val="en-US"/>
        </w:rPr>
        <w:t xml:space="preserve"> FROM </w:t>
      </w:r>
      <w:r w:rsidR="0008671D" w:rsidRPr="002019A4">
        <w:rPr>
          <w:rFonts w:cs="Times New Roman"/>
          <w:b/>
          <w:bCs/>
          <w:sz w:val="20"/>
          <w:szCs w:val="20"/>
          <w:lang w:val="en-US"/>
        </w:rPr>
        <w:t xml:space="preserve"> </w:t>
      </w:r>
      <w:r w:rsidR="00A0486D" w:rsidRPr="002019A4">
        <w:rPr>
          <w:rFonts w:cs="Times New Roman"/>
          <w:b/>
          <w:bCs/>
          <w:sz w:val="20"/>
          <w:szCs w:val="20"/>
          <w:lang w:val="en-US"/>
        </w:rPr>
        <w:t>PURCHASE</w:t>
      </w:r>
      <w:r w:rsidR="0008671D" w:rsidRPr="002019A4">
        <w:rPr>
          <w:rFonts w:cs="Times New Roman"/>
          <w:b/>
          <w:bCs/>
          <w:sz w:val="20"/>
          <w:szCs w:val="20"/>
          <w:lang w:val="en-US"/>
        </w:rPr>
        <w:t xml:space="preserve"> </w:t>
      </w:r>
      <w:r w:rsidR="00A0486D" w:rsidRPr="002019A4">
        <w:rPr>
          <w:rFonts w:cs="Times New Roman"/>
          <w:b/>
          <w:bCs/>
          <w:sz w:val="20"/>
          <w:szCs w:val="20"/>
          <w:lang w:val="en-US"/>
        </w:rPr>
        <w:t xml:space="preserve"> OF </w:t>
      </w:r>
      <w:r w:rsidR="0008671D" w:rsidRPr="002019A4">
        <w:rPr>
          <w:rFonts w:cs="Times New Roman"/>
          <w:b/>
          <w:bCs/>
          <w:sz w:val="20"/>
          <w:szCs w:val="20"/>
          <w:lang w:val="en-US"/>
        </w:rPr>
        <w:t xml:space="preserve"> </w:t>
      </w:r>
      <w:r w:rsidR="00A0486D" w:rsidRPr="002019A4">
        <w:rPr>
          <w:rFonts w:cs="Times New Roman"/>
          <w:b/>
          <w:bCs/>
          <w:sz w:val="20"/>
          <w:szCs w:val="20"/>
          <w:lang w:val="en-US"/>
        </w:rPr>
        <w:t xml:space="preserve">ACCOUNTS </w:t>
      </w:r>
      <w:r w:rsidR="00473540" w:rsidRPr="002019A4">
        <w:rPr>
          <w:rFonts w:cstheme="minorBidi" w:hint="cs"/>
          <w:b/>
          <w:bCs/>
          <w:sz w:val="20"/>
          <w:szCs w:val="20"/>
          <w:cs/>
          <w:lang w:val="en-US"/>
        </w:rPr>
        <w:t xml:space="preserve"> </w:t>
      </w:r>
      <w:r w:rsidR="00A0486D" w:rsidRPr="002019A4">
        <w:rPr>
          <w:rFonts w:cs="Times New Roman"/>
          <w:b/>
          <w:bCs/>
          <w:sz w:val="20"/>
          <w:szCs w:val="20"/>
          <w:lang w:val="en-US"/>
        </w:rPr>
        <w:t>RECEIVABLE</w:t>
      </w:r>
    </w:p>
    <w:p w14:paraId="78B1162A" w14:textId="65B77006" w:rsidR="00A0486D" w:rsidRPr="002019A4" w:rsidRDefault="00A0486D" w:rsidP="00A0486D">
      <w:pPr>
        <w:spacing w:after="120"/>
        <w:ind w:left="547"/>
        <w:jc w:val="both"/>
        <w:rPr>
          <w:rFonts w:cs="Times New Roman"/>
          <w:spacing w:val="-2"/>
          <w:sz w:val="24"/>
          <w:szCs w:val="24"/>
          <w:lang w:val="en-US"/>
        </w:rPr>
      </w:pPr>
      <w:r w:rsidRPr="002019A4">
        <w:rPr>
          <w:rFonts w:cs="Times New Roman"/>
          <w:spacing w:val="-2"/>
          <w:sz w:val="24"/>
          <w:szCs w:val="24"/>
          <w:lang w:val="en-US"/>
        </w:rPr>
        <w:t xml:space="preserve">As at </w:t>
      </w:r>
      <w:r w:rsidR="007C5B2C" w:rsidRPr="002019A4">
        <w:rPr>
          <w:rFonts w:cs="Times New Roman"/>
          <w:spacing w:val="-2"/>
          <w:sz w:val="24"/>
          <w:szCs w:val="24"/>
          <w:lang w:val="en-US"/>
        </w:rPr>
        <w:t xml:space="preserve">November 30, </w:t>
      </w:r>
      <w:r w:rsidR="00070471" w:rsidRPr="002019A4">
        <w:rPr>
          <w:rFonts w:cs="Angsana New"/>
          <w:spacing w:val="-2"/>
          <w:sz w:val="24"/>
          <w:szCs w:val="24"/>
          <w:lang w:val="en-US"/>
        </w:rPr>
        <w:t>2024</w:t>
      </w:r>
      <w:r w:rsidR="002F7F7B" w:rsidRPr="002019A4">
        <w:rPr>
          <w:rFonts w:cs="Times New Roman"/>
          <w:spacing w:val="-2"/>
          <w:sz w:val="24"/>
          <w:szCs w:val="24"/>
          <w:lang w:val="en-US"/>
        </w:rPr>
        <w:t xml:space="preserve"> and February </w:t>
      </w:r>
      <w:r w:rsidR="00070471" w:rsidRPr="002019A4">
        <w:rPr>
          <w:rFonts w:cs="Angsana New"/>
          <w:spacing w:val="-2"/>
          <w:sz w:val="24"/>
          <w:szCs w:val="24"/>
          <w:lang w:val="en-US"/>
        </w:rPr>
        <w:t>29</w:t>
      </w:r>
      <w:r w:rsidR="002F7F7B" w:rsidRPr="002019A4">
        <w:rPr>
          <w:rFonts w:cs="Times New Roman"/>
          <w:spacing w:val="-2"/>
          <w:sz w:val="24"/>
          <w:szCs w:val="24"/>
          <w:lang w:val="en-US"/>
        </w:rPr>
        <w:t xml:space="preserve">, </w:t>
      </w:r>
      <w:r w:rsidR="00070471" w:rsidRPr="002019A4">
        <w:rPr>
          <w:rFonts w:cs="Angsana New"/>
          <w:spacing w:val="-2"/>
          <w:sz w:val="24"/>
          <w:szCs w:val="24"/>
          <w:lang w:val="en-US"/>
        </w:rPr>
        <w:t>2024</w:t>
      </w:r>
      <w:r w:rsidR="002F7F7B" w:rsidRPr="002019A4">
        <w:rPr>
          <w:rFonts w:cs="Times New Roman"/>
          <w:spacing w:val="-2"/>
          <w:sz w:val="24"/>
          <w:szCs w:val="24"/>
          <w:lang w:val="en-US"/>
        </w:rPr>
        <w:t>,</w:t>
      </w:r>
      <w:r w:rsidRPr="002019A4">
        <w:rPr>
          <w:rFonts w:cs="Times New Roman"/>
          <w:spacing w:val="-2"/>
          <w:sz w:val="24"/>
          <w:szCs w:val="24"/>
          <w:lang w:val="en-US"/>
        </w:rPr>
        <w:t xml:space="preserve"> loans from purchase of accounts </w:t>
      </w:r>
      <w:r w:rsidR="0019675B" w:rsidRPr="002019A4">
        <w:rPr>
          <w:rFonts w:cs="Times New Roman"/>
          <w:spacing w:val="-2"/>
          <w:sz w:val="24"/>
          <w:szCs w:val="24"/>
          <w:lang w:val="en-US"/>
        </w:rPr>
        <w:t xml:space="preserve">receivable </w:t>
      </w:r>
      <w:r w:rsidRPr="002019A4">
        <w:rPr>
          <w:rFonts w:cs="Times New Roman"/>
          <w:spacing w:val="-2"/>
          <w:sz w:val="24"/>
          <w:szCs w:val="24"/>
          <w:lang w:val="en-US"/>
        </w:rPr>
        <w:t>are as follows:</w:t>
      </w:r>
    </w:p>
    <w:tbl>
      <w:tblPr>
        <w:tblW w:w="8820" w:type="dxa"/>
        <w:tblInd w:w="450" w:type="dxa"/>
        <w:tblLayout w:type="fixed"/>
        <w:tblCellMar>
          <w:left w:w="0" w:type="dxa"/>
          <w:right w:w="0" w:type="dxa"/>
        </w:tblCellMar>
        <w:tblLook w:val="0000" w:firstRow="0" w:lastRow="0" w:firstColumn="0" w:lastColumn="0" w:noHBand="0" w:noVBand="0"/>
      </w:tblPr>
      <w:tblGrid>
        <w:gridCol w:w="5040"/>
        <w:gridCol w:w="20"/>
        <w:gridCol w:w="1780"/>
        <w:gridCol w:w="180"/>
        <w:gridCol w:w="1800"/>
      </w:tblGrid>
      <w:tr w:rsidR="00D3390C" w:rsidRPr="002019A4" w14:paraId="36ACCE7E" w14:textId="77777777" w:rsidTr="0019675B">
        <w:trPr>
          <w:trHeight w:val="55"/>
        </w:trPr>
        <w:tc>
          <w:tcPr>
            <w:tcW w:w="5040" w:type="dxa"/>
            <w:tcBorders>
              <w:top w:val="nil"/>
              <w:left w:val="nil"/>
              <w:bottom w:val="nil"/>
              <w:right w:val="nil"/>
            </w:tcBorders>
            <w:shd w:val="clear" w:color="auto" w:fill="auto"/>
          </w:tcPr>
          <w:p w14:paraId="3CAC4138" w14:textId="77777777" w:rsidR="0019675B" w:rsidRPr="002019A4" w:rsidRDefault="0019675B" w:rsidP="00D06533">
            <w:pPr>
              <w:spacing w:line="240" w:lineRule="exact"/>
              <w:ind w:left="360" w:right="-270"/>
              <w:rPr>
                <w:rFonts w:cs="Times New Roman"/>
                <w:sz w:val="16"/>
                <w:szCs w:val="16"/>
                <w:lang w:val="en-US"/>
              </w:rPr>
            </w:pPr>
          </w:p>
        </w:tc>
        <w:tc>
          <w:tcPr>
            <w:tcW w:w="20" w:type="dxa"/>
            <w:tcBorders>
              <w:top w:val="nil"/>
              <w:left w:val="nil"/>
              <w:right w:val="nil"/>
            </w:tcBorders>
          </w:tcPr>
          <w:p w14:paraId="374ED3D7" w14:textId="77777777" w:rsidR="0019675B" w:rsidRPr="002019A4" w:rsidRDefault="0019675B" w:rsidP="00D06533">
            <w:pPr>
              <w:spacing w:line="240" w:lineRule="exact"/>
              <w:jc w:val="center"/>
              <w:rPr>
                <w:rFonts w:cs="Times New Roman"/>
                <w:b/>
                <w:bCs/>
                <w:sz w:val="16"/>
                <w:szCs w:val="16"/>
                <w:lang w:val="en-US"/>
              </w:rPr>
            </w:pPr>
          </w:p>
        </w:tc>
        <w:tc>
          <w:tcPr>
            <w:tcW w:w="3760" w:type="dxa"/>
            <w:gridSpan w:val="3"/>
            <w:tcBorders>
              <w:top w:val="nil"/>
              <w:left w:val="nil"/>
              <w:right w:val="nil"/>
            </w:tcBorders>
            <w:shd w:val="clear" w:color="auto" w:fill="auto"/>
            <w:vAlign w:val="center"/>
          </w:tcPr>
          <w:p w14:paraId="6621B86B" w14:textId="77777777" w:rsidR="0019675B" w:rsidRPr="002019A4" w:rsidRDefault="0019675B" w:rsidP="00D06533">
            <w:pPr>
              <w:spacing w:line="240" w:lineRule="exact"/>
              <w:jc w:val="center"/>
              <w:rPr>
                <w:rFonts w:cs="Times New Roman"/>
                <w:b/>
                <w:bCs/>
                <w:sz w:val="16"/>
                <w:szCs w:val="16"/>
                <w:cs/>
              </w:rPr>
            </w:pPr>
            <w:r w:rsidRPr="002019A4">
              <w:rPr>
                <w:rFonts w:cs="Times New Roman"/>
                <w:b/>
                <w:bCs/>
                <w:sz w:val="16"/>
                <w:szCs w:val="16"/>
              </w:rPr>
              <w:t>CONSOLIDATED</w:t>
            </w:r>
            <w:r w:rsidRPr="002019A4">
              <w:rPr>
                <w:rFonts w:cs="Times New Roman"/>
                <w:b/>
                <w:bCs/>
                <w:sz w:val="16"/>
                <w:szCs w:val="16"/>
                <w:cs/>
              </w:rPr>
              <w:t xml:space="preserve"> </w:t>
            </w:r>
            <w:r w:rsidRPr="002019A4">
              <w:rPr>
                <w:rFonts w:cs="Times New Roman"/>
                <w:b/>
                <w:bCs/>
                <w:sz w:val="16"/>
                <w:szCs w:val="16"/>
              </w:rPr>
              <w:t>FINANCIAL STATEMENTS</w:t>
            </w:r>
          </w:p>
        </w:tc>
      </w:tr>
      <w:tr w:rsidR="00D3390C" w:rsidRPr="002019A4" w14:paraId="1B8B76CD" w14:textId="77777777" w:rsidTr="0019675B">
        <w:tc>
          <w:tcPr>
            <w:tcW w:w="5040" w:type="dxa"/>
            <w:tcBorders>
              <w:top w:val="nil"/>
              <w:left w:val="nil"/>
              <w:bottom w:val="nil"/>
              <w:right w:val="nil"/>
            </w:tcBorders>
          </w:tcPr>
          <w:p w14:paraId="1E7A87A6" w14:textId="77777777" w:rsidR="0019675B" w:rsidRPr="002019A4" w:rsidRDefault="0019675B" w:rsidP="00D06533">
            <w:pPr>
              <w:snapToGrid w:val="0"/>
              <w:spacing w:line="240" w:lineRule="exact"/>
              <w:ind w:left="360" w:right="-270"/>
              <w:rPr>
                <w:rFonts w:cs="Times New Roman"/>
                <w:sz w:val="20"/>
                <w:szCs w:val="20"/>
                <w:cs/>
              </w:rPr>
            </w:pPr>
          </w:p>
        </w:tc>
        <w:tc>
          <w:tcPr>
            <w:tcW w:w="1800" w:type="dxa"/>
            <w:gridSpan w:val="2"/>
            <w:tcBorders>
              <w:top w:val="nil"/>
              <w:left w:val="nil"/>
              <w:right w:val="nil"/>
            </w:tcBorders>
          </w:tcPr>
          <w:p w14:paraId="5DB2B6E8" w14:textId="77777777" w:rsidR="0019675B" w:rsidRPr="002019A4" w:rsidRDefault="0019675B" w:rsidP="00D06533">
            <w:pPr>
              <w:snapToGrid w:val="0"/>
              <w:spacing w:line="240" w:lineRule="exact"/>
              <w:jc w:val="center"/>
              <w:rPr>
                <w:rFonts w:cs="Times New Roman"/>
                <w:b/>
                <w:bCs/>
                <w:sz w:val="20"/>
                <w:szCs w:val="20"/>
              </w:rPr>
            </w:pPr>
            <w:r w:rsidRPr="002019A4">
              <w:rPr>
                <w:rFonts w:cs="Times New Roman"/>
                <w:b/>
                <w:bCs/>
                <w:sz w:val="20"/>
                <w:szCs w:val="20"/>
              </w:rPr>
              <w:t>“Unaudited”</w:t>
            </w:r>
          </w:p>
        </w:tc>
        <w:tc>
          <w:tcPr>
            <w:tcW w:w="180" w:type="dxa"/>
            <w:tcBorders>
              <w:top w:val="nil"/>
              <w:left w:val="nil"/>
              <w:right w:val="nil"/>
            </w:tcBorders>
          </w:tcPr>
          <w:p w14:paraId="2C1FC6B0" w14:textId="77777777" w:rsidR="0019675B" w:rsidRPr="002019A4" w:rsidRDefault="0019675B" w:rsidP="00D06533">
            <w:pPr>
              <w:snapToGrid w:val="0"/>
              <w:spacing w:line="240" w:lineRule="exact"/>
              <w:jc w:val="center"/>
              <w:rPr>
                <w:rFonts w:cs="Times New Roman"/>
                <w:b/>
                <w:bCs/>
                <w:sz w:val="20"/>
                <w:szCs w:val="20"/>
              </w:rPr>
            </w:pPr>
          </w:p>
        </w:tc>
        <w:tc>
          <w:tcPr>
            <w:tcW w:w="1800" w:type="dxa"/>
            <w:tcBorders>
              <w:top w:val="nil"/>
              <w:left w:val="nil"/>
              <w:right w:val="nil"/>
            </w:tcBorders>
          </w:tcPr>
          <w:p w14:paraId="5A1610B3" w14:textId="77777777" w:rsidR="0019675B" w:rsidRPr="002019A4" w:rsidRDefault="0019675B" w:rsidP="00D06533">
            <w:pPr>
              <w:snapToGrid w:val="0"/>
              <w:spacing w:line="240" w:lineRule="exact"/>
              <w:jc w:val="center"/>
              <w:rPr>
                <w:rFonts w:cs="Times New Roman"/>
                <w:b/>
                <w:bCs/>
                <w:sz w:val="20"/>
                <w:szCs w:val="20"/>
              </w:rPr>
            </w:pPr>
          </w:p>
        </w:tc>
      </w:tr>
      <w:tr w:rsidR="00D3390C" w:rsidRPr="002019A4" w14:paraId="07ABCD7E" w14:textId="77777777" w:rsidTr="0019675B">
        <w:tc>
          <w:tcPr>
            <w:tcW w:w="5040" w:type="dxa"/>
            <w:tcBorders>
              <w:top w:val="nil"/>
              <w:left w:val="nil"/>
              <w:bottom w:val="nil"/>
              <w:right w:val="nil"/>
            </w:tcBorders>
            <w:shd w:val="clear" w:color="auto" w:fill="auto"/>
          </w:tcPr>
          <w:p w14:paraId="50594CCC" w14:textId="77777777" w:rsidR="0019675B" w:rsidRPr="002019A4" w:rsidRDefault="0019675B" w:rsidP="00C354AC">
            <w:pPr>
              <w:spacing w:line="240" w:lineRule="exact"/>
              <w:ind w:left="360" w:right="-270"/>
              <w:rPr>
                <w:rFonts w:cs="Times New Roman"/>
                <w:sz w:val="20"/>
                <w:szCs w:val="20"/>
              </w:rPr>
            </w:pPr>
          </w:p>
        </w:tc>
        <w:tc>
          <w:tcPr>
            <w:tcW w:w="1800" w:type="dxa"/>
            <w:gridSpan w:val="2"/>
            <w:tcBorders>
              <w:top w:val="nil"/>
              <w:left w:val="nil"/>
              <w:right w:val="nil"/>
            </w:tcBorders>
            <w:shd w:val="clear" w:color="auto" w:fill="auto"/>
          </w:tcPr>
          <w:p w14:paraId="0CE3FC0A" w14:textId="5FA6C93F" w:rsidR="0019675B" w:rsidRPr="002019A4" w:rsidRDefault="0019675B" w:rsidP="00C354AC">
            <w:pPr>
              <w:snapToGrid w:val="0"/>
              <w:spacing w:line="240" w:lineRule="exact"/>
              <w:jc w:val="center"/>
              <w:rPr>
                <w:rFonts w:cs="Times New Roman"/>
                <w:b/>
                <w:bCs/>
                <w:sz w:val="20"/>
                <w:szCs w:val="20"/>
              </w:rPr>
            </w:pPr>
            <w:r w:rsidRPr="002019A4">
              <w:rPr>
                <w:rFonts w:cs="Times New Roman"/>
                <w:b/>
                <w:bCs/>
                <w:sz w:val="20"/>
                <w:szCs w:val="20"/>
              </w:rPr>
              <w:t>As at</w:t>
            </w:r>
            <w:r w:rsidRPr="002019A4">
              <w:rPr>
                <w:rFonts w:cs="Times New Roman"/>
                <w:sz w:val="20"/>
                <w:szCs w:val="20"/>
              </w:rPr>
              <w:t xml:space="preserve"> </w:t>
            </w:r>
            <w:r w:rsidR="007C5B2C" w:rsidRPr="002019A4">
              <w:rPr>
                <w:rFonts w:cs="Times New Roman"/>
                <w:b/>
                <w:bCs/>
                <w:sz w:val="20"/>
                <w:szCs w:val="20"/>
              </w:rPr>
              <w:t xml:space="preserve">November </w:t>
            </w:r>
            <w:r w:rsidR="007C5B2C" w:rsidRPr="002019A4">
              <w:rPr>
                <w:rFonts w:cs="Times New Roman"/>
                <w:b/>
                <w:bCs/>
                <w:sz w:val="20"/>
                <w:szCs w:val="20"/>
                <w:cs/>
                <w:lang w:val="en-US"/>
              </w:rPr>
              <w:t>30</w:t>
            </w:r>
            <w:r w:rsidR="007C5B2C" w:rsidRPr="002019A4">
              <w:rPr>
                <w:rFonts w:cs="Times New Roman"/>
                <w:b/>
                <w:bCs/>
                <w:sz w:val="20"/>
                <w:szCs w:val="20"/>
                <w:lang w:val="en-US"/>
              </w:rPr>
              <w:t>,</w:t>
            </w:r>
          </w:p>
          <w:p w14:paraId="2148BB84" w14:textId="1DD85329" w:rsidR="0019675B" w:rsidRPr="002019A4" w:rsidRDefault="00070471" w:rsidP="00C354AC">
            <w:pPr>
              <w:snapToGrid w:val="0"/>
              <w:spacing w:line="240" w:lineRule="exact"/>
              <w:jc w:val="center"/>
              <w:rPr>
                <w:rFonts w:cs="Times New Roman"/>
                <w:b/>
                <w:bCs/>
                <w:sz w:val="20"/>
                <w:szCs w:val="20"/>
                <w:cs/>
              </w:rPr>
            </w:pPr>
            <w:r w:rsidRPr="002019A4">
              <w:rPr>
                <w:rFonts w:cs="Angsana New"/>
                <w:b/>
                <w:bCs/>
                <w:sz w:val="20"/>
                <w:szCs w:val="20"/>
                <w:lang w:val="en-US"/>
              </w:rPr>
              <w:t>2024</w:t>
            </w:r>
          </w:p>
        </w:tc>
        <w:tc>
          <w:tcPr>
            <w:tcW w:w="180" w:type="dxa"/>
            <w:tcBorders>
              <w:top w:val="nil"/>
              <w:left w:val="nil"/>
              <w:right w:val="nil"/>
            </w:tcBorders>
          </w:tcPr>
          <w:p w14:paraId="7E4E6D0C" w14:textId="77777777" w:rsidR="0019675B" w:rsidRPr="002019A4" w:rsidRDefault="0019675B" w:rsidP="00C354AC">
            <w:pPr>
              <w:snapToGrid w:val="0"/>
              <w:spacing w:line="240" w:lineRule="exact"/>
              <w:jc w:val="center"/>
              <w:rPr>
                <w:rFonts w:cs="Times New Roman"/>
                <w:b/>
                <w:bCs/>
                <w:sz w:val="20"/>
                <w:szCs w:val="20"/>
              </w:rPr>
            </w:pPr>
          </w:p>
        </w:tc>
        <w:tc>
          <w:tcPr>
            <w:tcW w:w="1800" w:type="dxa"/>
            <w:tcBorders>
              <w:top w:val="nil"/>
              <w:left w:val="nil"/>
              <w:right w:val="nil"/>
            </w:tcBorders>
          </w:tcPr>
          <w:p w14:paraId="21BA6B1C" w14:textId="7795489A" w:rsidR="0019675B" w:rsidRPr="002019A4" w:rsidRDefault="0019675B" w:rsidP="00C354AC">
            <w:pPr>
              <w:snapToGrid w:val="0"/>
              <w:spacing w:line="240" w:lineRule="exact"/>
              <w:jc w:val="center"/>
              <w:rPr>
                <w:rFonts w:cs="Times New Roman"/>
                <w:b/>
                <w:bCs/>
                <w:sz w:val="20"/>
                <w:szCs w:val="20"/>
              </w:rPr>
            </w:pPr>
            <w:r w:rsidRPr="002019A4">
              <w:rPr>
                <w:rFonts w:cs="Times New Roman"/>
                <w:b/>
                <w:bCs/>
                <w:sz w:val="20"/>
                <w:szCs w:val="20"/>
              </w:rPr>
              <w:t>As at</w:t>
            </w:r>
            <w:r w:rsidRPr="002019A4">
              <w:rPr>
                <w:rFonts w:cs="Times New Roman"/>
                <w:sz w:val="20"/>
                <w:szCs w:val="20"/>
              </w:rPr>
              <w:t xml:space="preserve"> </w:t>
            </w:r>
            <w:r w:rsidRPr="002019A4">
              <w:rPr>
                <w:rFonts w:cs="Times New Roman"/>
                <w:b/>
                <w:bCs/>
                <w:sz w:val="20"/>
                <w:szCs w:val="20"/>
                <w:cs/>
              </w:rPr>
              <w:t>February</w:t>
            </w:r>
            <w:r w:rsidRPr="002019A4">
              <w:rPr>
                <w:rFonts w:cs="Times New Roman"/>
                <w:b/>
                <w:bCs/>
                <w:sz w:val="20"/>
                <w:szCs w:val="20"/>
              </w:rPr>
              <w:t xml:space="preserve"> </w:t>
            </w:r>
            <w:r w:rsidR="00070471" w:rsidRPr="002019A4">
              <w:rPr>
                <w:rFonts w:cs="Angsana New"/>
                <w:b/>
                <w:bCs/>
                <w:sz w:val="20"/>
                <w:szCs w:val="20"/>
                <w:lang w:val="en-US"/>
              </w:rPr>
              <w:t>29</w:t>
            </w:r>
            <w:r w:rsidRPr="002019A4">
              <w:rPr>
                <w:rFonts w:cs="Times New Roman"/>
                <w:b/>
                <w:bCs/>
                <w:sz w:val="20"/>
                <w:szCs w:val="20"/>
              </w:rPr>
              <w:t xml:space="preserve">, </w:t>
            </w:r>
            <w:r w:rsidR="00070471" w:rsidRPr="002019A4">
              <w:rPr>
                <w:rFonts w:cs="Angsana New"/>
                <w:b/>
                <w:bCs/>
                <w:sz w:val="20"/>
                <w:szCs w:val="20"/>
                <w:lang w:val="en-US"/>
              </w:rPr>
              <w:t>2024</w:t>
            </w:r>
          </w:p>
        </w:tc>
      </w:tr>
      <w:tr w:rsidR="00D3390C" w:rsidRPr="002019A4" w14:paraId="49C78163" w14:textId="77777777" w:rsidTr="0019675B">
        <w:tc>
          <w:tcPr>
            <w:tcW w:w="5040" w:type="dxa"/>
            <w:tcBorders>
              <w:top w:val="nil"/>
              <w:left w:val="nil"/>
              <w:bottom w:val="nil"/>
              <w:right w:val="nil"/>
            </w:tcBorders>
            <w:shd w:val="clear" w:color="auto" w:fill="auto"/>
          </w:tcPr>
          <w:p w14:paraId="64F716B7" w14:textId="77777777" w:rsidR="0019675B" w:rsidRPr="002019A4" w:rsidRDefault="0019675B" w:rsidP="00C354AC">
            <w:pPr>
              <w:spacing w:line="240" w:lineRule="exact"/>
              <w:ind w:left="360" w:right="-270"/>
              <w:rPr>
                <w:rFonts w:cs="Times New Roman"/>
                <w:sz w:val="20"/>
                <w:szCs w:val="20"/>
              </w:rPr>
            </w:pPr>
          </w:p>
        </w:tc>
        <w:tc>
          <w:tcPr>
            <w:tcW w:w="1800" w:type="dxa"/>
            <w:gridSpan w:val="2"/>
            <w:tcBorders>
              <w:top w:val="nil"/>
              <w:left w:val="nil"/>
              <w:right w:val="nil"/>
            </w:tcBorders>
            <w:shd w:val="clear" w:color="auto" w:fill="auto"/>
          </w:tcPr>
          <w:p w14:paraId="762F504E" w14:textId="466F293D" w:rsidR="0019675B" w:rsidRPr="002019A4" w:rsidRDefault="0019675B" w:rsidP="00C354AC">
            <w:pPr>
              <w:spacing w:line="240" w:lineRule="exact"/>
              <w:jc w:val="center"/>
              <w:rPr>
                <w:rFonts w:cs="Times New Roman"/>
                <w:b/>
                <w:bCs/>
                <w:sz w:val="20"/>
                <w:szCs w:val="20"/>
              </w:rPr>
            </w:pPr>
            <w:r w:rsidRPr="002019A4">
              <w:rPr>
                <w:rFonts w:cs="Times New Roman"/>
                <w:b/>
                <w:bCs/>
                <w:sz w:val="20"/>
                <w:szCs w:val="20"/>
              </w:rPr>
              <w:t>Baht ’</w:t>
            </w:r>
            <w:r w:rsidR="00070471" w:rsidRPr="002019A4">
              <w:rPr>
                <w:rFonts w:cs="Angsana New"/>
                <w:b/>
                <w:bCs/>
                <w:sz w:val="20"/>
                <w:szCs w:val="20"/>
                <w:lang w:val="en-US"/>
              </w:rPr>
              <w:t>000</w:t>
            </w:r>
          </w:p>
        </w:tc>
        <w:tc>
          <w:tcPr>
            <w:tcW w:w="180" w:type="dxa"/>
            <w:tcBorders>
              <w:top w:val="nil"/>
              <w:left w:val="nil"/>
              <w:right w:val="nil"/>
            </w:tcBorders>
          </w:tcPr>
          <w:p w14:paraId="1028BAC6" w14:textId="77777777" w:rsidR="0019675B" w:rsidRPr="002019A4" w:rsidRDefault="0019675B" w:rsidP="00C354AC">
            <w:pPr>
              <w:spacing w:line="240" w:lineRule="exact"/>
              <w:jc w:val="center"/>
              <w:rPr>
                <w:rFonts w:cs="Times New Roman"/>
                <w:b/>
                <w:bCs/>
                <w:sz w:val="20"/>
                <w:szCs w:val="20"/>
              </w:rPr>
            </w:pPr>
          </w:p>
        </w:tc>
        <w:tc>
          <w:tcPr>
            <w:tcW w:w="1800" w:type="dxa"/>
            <w:tcBorders>
              <w:top w:val="nil"/>
              <w:left w:val="nil"/>
              <w:right w:val="nil"/>
            </w:tcBorders>
          </w:tcPr>
          <w:p w14:paraId="0591E9EB" w14:textId="5BBC6575" w:rsidR="0019675B" w:rsidRPr="002019A4" w:rsidRDefault="0019675B" w:rsidP="00C354AC">
            <w:pPr>
              <w:spacing w:line="240" w:lineRule="exact"/>
              <w:jc w:val="center"/>
              <w:rPr>
                <w:rFonts w:cs="Times New Roman"/>
                <w:b/>
                <w:bCs/>
                <w:sz w:val="20"/>
                <w:szCs w:val="20"/>
              </w:rPr>
            </w:pPr>
            <w:r w:rsidRPr="002019A4">
              <w:rPr>
                <w:rFonts w:cs="Times New Roman"/>
                <w:b/>
                <w:bCs/>
                <w:sz w:val="20"/>
                <w:szCs w:val="20"/>
              </w:rPr>
              <w:t>Baht ’</w:t>
            </w:r>
            <w:r w:rsidR="00070471" w:rsidRPr="002019A4">
              <w:rPr>
                <w:rFonts w:cs="Angsana New"/>
                <w:b/>
                <w:bCs/>
                <w:sz w:val="20"/>
                <w:szCs w:val="20"/>
                <w:lang w:val="en-US"/>
              </w:rPr>
              <w:t>000</w:t>
            </w:r>
          </w:p>
        </w:tc>
      </w:tr>
      <w:tr w:rsidR="00D3390C" w:rsidRPr="002019A4" w14:paraId="02250C1C" w14:textId="77777777" w:rsidTr="0019675B">
        <w:tc>
          <w:tcPr>
            <w:tcW w:w="5040" w:type="dxa"/>
            <w:tcBorders>
              <w:top w:val="nil"/>
              <w:left w:val="nil"/>
              <w:bottom w:val="nil"/>
              <w:right w:val="nil"/>
            </w:tcBorders>
            <w:shd w:val="clear" w:color="auto" w:fill="auto"/>
          </w:tcPr>
          <w:p w14:paraId="05BB8278" w14:textId="77777777" w:rsidR="00DD5DCC" w:rsidRPr="002019A4" w:rsidRDefault="00DD5DCC" w:rsidP="00C354AC">
            <w:pPr>
              <w:spacing w:line="240" w:lineRule="exact"/>
              <w:ind w:left="360" w:right="-270"/>
              <w:rPr>
                <w:rFonts w:cs="Times New Roman"/>
                <w:sz w:val="20"/>
                <w:szCs w:val="20"/>
              </w:rPr>
            </w:pPr>
          </w:p>
        </w:tc>
        <w:tc>
          <w:tcPr>
            <w:tcW w:w="1800" w:type="dxa"/>
            <w:gridSpan w:val="2"/>
            <w:tcBorders>
              <w:top w:val="nil"/>
              <w:left w:val="nil"/>
              <w:right w:val="nil"/>
            </w:tcBorders>
            <w:shd w:val="clear" w:color="auto" w:fill="auto"/>
          </w:tcPr>
          <w:p w14:paraId="0588DE5C" w14:textId="77777777" w:rsidR="00DD5DCC" w:rsidRPr="002019A4" w:rsidRDefault="00DD5DCC" w:rsidP="00C354AC">
            <w:pPr>
              <w:spacing w:line="240" w:lineRule="exact"/>
              <w:jc w:val="center"/>
              <w:rPr>
                <w:rFonts w:cs="Times New Roman"/>
                <w:b/>
                <w:bCs/>
                <w:sz w:val="20"/>
                <w:szCs w:val="20"/>
              </w:rPr>
            </w:pPr>
          </w:p>
        </w:tc>
        <w:tc>
          <w:tcPr>
            <w:tcW w:w="180" w:type="dxa"/>
            <w:tcBorders>
              <w:top w:val="nil"/>
              <w:left w:val="nil"/>
              <w:right w:val="nil"/>
            </w:tcBorders>
          </w:tcPr>
          <w:p w14:paraId="6EC71BB4" w14:textId="77777777" w:rsidR="00DD5DCC" w:rsidRPr="002019A4" w:rsidRDefault="00DD5DCC" w:rsidP="00C354AC">
            <w:pPr>
              <w:spacing w:line="240" w:lineRule="exact"/>
              <w:jc w:val="center"/>
              <w:rPr>
                <w:rFonts w:cs="Times New Roman"/>
                <w:b/>
                <w:bCs/>
                <w:sz w:val="20"/>
                <w:szCs w:val="20"/>
              </w:rPr>
            </w:pPr>
          </w:p>
        </w:tc>
        <w:tc>
          <w:tcPr>
            <w:tcW w:w="1800" w:type="dxa"/>
            <w:tcBorders>
              <w:top w:val="nil"/>
              <w:left w:val="nil"/>
              <w:right w:val="nil"/>
            </w:tcBorders>
          </w:tcPr>
          <w:p w14:paraId="677EAFA4" w14:textId="77777777" w:rsidR="00DD5DCC" w:rsidRPr="002019A4" w:rsidRDefault="00DD5DCC" w:rsidP="00C354AC">
            <w:pPr>
              <w:spacing w:line="240" w:lineRule="exact"/>
              <w:jc w:val="center"/>
              <w:rPr>
                <w:rFonts w:cs="Times New Roman"/>
                <w:b/>
                <w:bCs/>
                <w:sz w:val="20"/>
                <w:szCs w:val="20"/>
              </w:rPr>
            </w:pPr>
          </w:p>
        </w:tc>
      </w:tr>
      <w:tr w:rsidR="00F25657" w:rsidRPr="002019A4" w14:paraId="566A8DC5" w14:textId="77777777" w:rsidTr="00B8195C">
        <w:tc>
          <w:tcPr>
            <w:tcW w:w="5040" w:type="dxa"/>
            <w:tcBorders>
              <w:top w:val="nil"/>
              <w:left w:val="nil"/>
              <w:bottom w:val="nil"/>
              <w:right w:val="nil"/>
            </w:tcBorders>
            <w:shd w:val="clear" w:color="auto" w:fill="auto"/>
          </w:tcPr>
          <w:p w14:paraId="624E465E" w14:textId="77777777" w:rsidR="00F25657" w:rsidRPr="002019A4" w:rsidRDefault="00F25657" w:rsidP="00DC0E04">
            <w:pPr>
              <w:spacing w:line="240" w:lineRule="exact"/>
              <w:ind w:left="360" w:right="-270" w:hanging="270"/>
              <w:rPr>
                <w:rFonts w:cs="Times New Roman"/>
                <w:sz w:val="20"/>
                <w:szCs w:val="20"/>
              </w:rPr>
            </w:pPr>
            <w:r w:rsidRPr="002019A4">
              <w:rPr>
                <w:rFonts w:cs="Times New Roman"/>
                <w:sz w:val="20"/>
                <w:szCs w:val="20"/>
              </w:rPr>
              <w:t>Hire</w:t>
            </w:r>
            <w:r w:rsidRPr="002019A4">
              <w:rPr>
                <w:rFonts w:cs="Times New Roman"/>
                <w:sz w:val="20"/>
                <w:szCs w:val="20"/>
                <w:cs/>
              </w:rPr>
              <w:t>-</w:t>
            </w:r>
            <w:r w:rsidRPr="002019A4">
              <w:rPr>
                <w:rFonts w:cs="Times New Roman"/>
                <w:sz w:val="20"/>
                <w:szCs w:val="20"/>
              </w:rPr>
              <w:t>purchase receivables</w:t>
            </w:r>
          </w:p>
        </w:tc>
        <w:tc>
          <w:tcPr>
            <w:tcW w:w="1800" w:type="dxa"/>
            <w:gridSpan w:val="2"/>
            <w:tcBorders>
              <w:top w:val="nil"/>
              <w:left w:val="nil"/>
              <w:right w:val="nil"/>
            </w:tcBorders>
            <w:shd w:val="clear" w:color="auto" w:fill="auto"/>
          </w:tcPr>
          <w:p w14:paraId="6FEE66D4" w14:textId="2CF14537" w:rsidR="00F25657" w:rsidRPr="002019A4" w:rsidRDefault="008D521B" w:rsidP="004F2375">
            <w:pPr>
              <w:tabs>
                <w:tab w:val="decimal" w:pos="1593"/>
              </w:tabs>
              <w:spacing w:line="240" w:lineRule="exact"/>
              <w:ind w:left="-90"/>
              <w:rPr>
                <w:rFonts w:cs="Times New Roman"/>
                <w:sz w:val="20"/>
                <w:szCs w:val="20"/>
                <w:lang w:val="en-US"/>
              </w:rPr>
            </w:pPr>
            <w:r w:rsidRPr="002019A4">
              <w:rPr>
                <w:rFonts w:cs="Times New Roman"/>
                <w:sz w:val="20"/>
                <w:szCs w:val="20"/>
                <w:lang w:val="en-US"/>
              </w:rPr>
              <w:t>51,242</w:t>
            </w:r>
          </w:p>
        </w:tc>
        <w:tc>
          <w:tcPr>
            <w:tcW w:w="180" w:type="dxa"/>
            <w:tcBorders>
              <w:top w:val="nil"/>
              <w:left w:val="nil"/>
              <w:right w:val="nil"/>
            </w:tcBorders>
          </w:tcPr>
          <w:p w14:paraId="27EBCC54" w14:textId="77777777" w:rsidR="00F25657" w:rsidRPr="002019A4" w:rsidRDefault="00F25657" w:rsidP="00F25657">
            <w:pPr>
              <w:spacing w:line="240" w:lineRule="exact"/>
              <w:ind w:left="-90" w:right="90"/>
              <w:jc w:val="right"/>
              <w:rPr>
                <w:rFonts w:cs="Times New Roman"/>
                <w:sz w:val="20"/>
                <w:szCs w:val="20"/>
                <w:lang w:val="en-US"/>
              </w:rPr>
            </w:pPr>
          </w:p>
        </w:tc>
        <w:tc>
          <w:tcPr>
            <w:tcW w:w="1800" w:type="dxa"/>
            <w:tcBorders>
              <w:top w:val="nil"/>
              <w:left w:val="nil"/>
              <w:right w:val="nil"/>
            </w:tcBorders>
            <w:shd w:val="clear" w:color="auto" w:fill="auto"/>
          </w:tcPr>
          <w:p w14:paraId="1C0A68FE" w14:textId="30E4F192" w:rsidR="00F25657" w:rsidRPr="002019A4" w:rsidRDefault="00070471" w:rsidP="00F25657">
            <w:pPr>
              <w:spacing w:line="240" w:lineRule="exact"/>
              <w:ind w:left="-90" w:right="180"/>
              <w:jc w:val="right"/>
              <w:rPr>
                <w:rFonts w:cs="Times New Roman"/>
                <w:sz w:val="20"/>
                <w:szCs w:val="20"/>
                <w:lang w:val="en-US"/>
              </w:rPr>
            </w:pPr>
            <w:r w:rsidRPr="002019A4">
              <w:rPr>
                <w:rFonts w:cs="Angsana New"/>
                <w:sz w:val="20"/>
                <w:szCs w:val="20"/>
                <w:lang w:val="en-US"/>
              </w:rPr>
              <w:t>51</w:t>
            </w:r>
            <w:r w:rsidR="00F25657" w:rsidRPr="002019A4">
              <w:rPr>
                <w:rFonts w:cs="Times New Roman"/>
                <w:sz w:val="20"/>
                <w:szCs w:val="20"/>
                <w:lang w:val="en-US"/>
              </w:rPr>
              <w:t>,</w:t>
            </w:r>
            <w:r w:rsidRPr="002019A4">
              <w:rPr>
                <w:rFonts w:cs="Angsana New"/>
                <w:sz w:val="20"/>
                <w:szCs w:val="20"/>
                <w:lang w:val="en-US"/>
              </w:rPr>
              <w:t>810</w:t>
            </w:r>
          </w:p>
        </w:tc>
      </w:tr>
      <w:tr w:rsidR="00DD21EF" w:rsidRPr="002019A4" w14:paraId="09155171" w14:textId="77777777" w:rsidTr="00B8195C">
        <w:tc>
          <w:tcPr>
            <w:tcW w:w="5040" w:type="dxa"/>
            <w:tcBorders>
              <w:top w:val="nil"/>
              <w:left w:val="nil"/>
              <w:bottom w:val="nil"/>
              <w:right w:val="nil"/>
            </w:tcBorders>
            <w:shd w:val="clear" w:color="auto" w:fill="auto"/>
          </w:tcPr>
          <w:p w14:paraId="761A2C96" w14:textId="384FA4DE" w:rsidR="00DD21EF" w:rsidRPr="002019A4" w:rsidRDefault="008C15A2" w:rsidP="00DC0E04">
            <w:pPr>
              <w:spacing w:line="240" w:lineRule="exact"/>
              <w:ind w:left="360" w:right="-270" w:hanging="270"/>
              <w:rPr>
                <w:rFonts w:cstheme="minorBidi"/>
                <w:sz w:val="20"/>
                <w:szCs w:val="20"/>
                <w:cs/>
              </w:rPr>
            </w:pPr>
            <w:r w:rsidRPr="002019A4">
              <w:rPr>
                <w:rFonts w:cs="Times New Roman" w:hint="cs"/>
                <w:sz w:val="20"/>
                <w:szCs w:val="20"/>
                <w:cs/>
              </w:rPr>
              <w:t>Un</w:t>
            </w:r>
            <w:r w:rsidR="00891CE7" w:rsidRPr="002019A4">
              <w:rPr>
                <w:rFonts w:cstheme="minorBidi"/>
                <w:sz w:val="20"/>
                <w:szCs w:val="20"/>
              </w:rPr>
              <w:t>secured</w:t>
            </w:r>
            <w:r w:rsidR="00DD406B" w:rsidRPr="002019A4">
              <w:rPr>
                <w:rFonts w:cs="Times New Roman"/>
                <w:sz w:val="20"/>
                <w:szCs w:val="20"/>
                <w:cs/>
              </w:rPr>
              <w:t xml:space="preserve"> loans</w:t>
            </w:r>
            <w:r w:rsidR="00891CE7" w:rsidRPr="002019A4">
              <w:rPr>
                <w:rFonts w:cstheme="minorBidi"/>
                <w:sz w:val="20"/>
                <w:szCs w:val="20"/>
              </w:rPr>
              <w:t xml:space="preserve"> receivables</w:t>
            </w:r>
          </w:p>
        </w:tc>
        <w:tc>
          <w:tcPr>
            <w:tcW w:w="1800" w:type="dxa"/>
            <w:gridSpan w:val="2"/>
            <w:tcBorders>
              <w:left w:val="nil"/>
              <w:right w:val="nil"/>
            </w:tcBorders>
            <w:shd w:val="clear" w:color="auto" w:fill="auto"/>
            <w:vAlign w:val="bottom"/>
          </w:tcPr>
          <w:p w14:paraId="652D62E9" w14:textId="48A1FAF9" w:rsidR="00DD21EF" w:rsidRPr="002019A4" w:rsidRDefault="00EF34F2" w:rsidP="004F2375">
            <w:pPr>
              <w:tabs>
                <w:tab w:val="decimal" w:pos="1593"/>
              </w:tabs>
              <w:spacing w:line="240" w:lineRule="exact"/>
              <w:ind w:left="-90"/>
              <w:rPr>
                <w:rFonts w:cs="Times New Roman"/>
                <w:sz w:val="20"/>
                <w:szCs w:val="20"/>
                <w:lang w:val="en-US"/>
              </w:rPr>
            </w:pPr>
            <w:r w:rsidRPr="002019A4">
              <w:rPr>
                <w:rFonts w:cs="Times New Roman"/>
                <w:sz w:val="20"/>
                <w:szCs w:val="20"/>
                <w:lang w:val="en-US"/>
              </w:rPr>
              <w:t>28,986</w:t>
            </w:r>
          </w:p>
        </w:tc>
        <w:tc>
          <w:tcPr>
            <w:tcW w:w="180" w:type="dxa"/>
            <w:tcBorders>
              <w:left w:val="nil"/>
              <w:right w:val="nil"/>
            </w:tcBorders>
          </w:tcPr>
          <w:p w14:paraId="19387E8E" w14:textId="77777777" w:rsidR="00DD21EF" w:rsidRPr="002019A4" w:rsidRDefault="00DD21EF" w:rsidP="00F25657">
            <w:pPr>
              <w:spacing w:line="240" w:lineRule="exact"/>
              <w:ind w:left="-90" w:right="90"/>
              <w:jc w:val="right"/>
              <w:rPr>
                <w:rFonts w:cs="Times New Roman"/>
                <w:sz w:val="20"/>
                <w:szCs w:val="20"/>
                <w:lang w:val="en-US"/>
              </w:rPr>
            </w:pPr>
          </w:p>
        </w:tc>
        <w:tc>
          <w:tcPr>
            <w:tcW w:w="1800" w:type="dxa"/>
            <w:tcBorders>
              <w:left w:val="nil"/>
              <w:right w:val="nil"/>
            </w:tcBorders>
            <w:shd w:val="clear" w:color="auto" w:fill="auto"/>
            <w:vAlign w:val="bottom"/>
          </w:tcPr>
          <w:p w14:paraId="275BD55E" w14:textId="76695C55" w:rsidR="00DD21EF" w:rsidRPr="002019A4" w:rsidRDefault="0053659F" w:rsidP="0053659F">
            <w:pPr>
              <w:spacing w:line="240" w:lineRule="exact"/>
              <w:ind w:left="-90" w:right="180"/>
              <w:jc w:val="center"/>
              <w:rPr>
                <w:rFonts w:cs="Angsana New"/>
                <w:sz w:val="20"/>
                <w:szCs w:val="20"/>
                <w:lang w:val="en-US"/>
              </w:rPr>
            </w:pPr>
            <w:r w:rsidRPr="002019A4">
              <w:rPr>
                <w:rFonts w:cs="Angsana New"/>
                <w:sz w:val="20"/>
                <w:szCs w:val="20"/>
                <w:lang w:val="en-US"/>
              </w:rPr>
              <w:t>-</w:t>
            </w:r>
          </w:p>
        </w:tc>
      </w:tr>
      <w:tr w:rsidR="00F25657" w:rsidRPr="002019A4" w14:paraId="7BEC4419" w14:textId="77777777" w:rsidTr="00B8195C">
        <w:tc>
          <w:tcPr>
            <w:tcW w:w="5040" w:type="dxa"/>
            <w:tcBorders>
              <w:top w:val="nil"/>
              <w:left w:val="nil"/>
              <w:bottom w:val="nil"/>
              <w:right w:val="nil"/>
            </w:tcBorders>
            <w:shd w:val="clear" w:color="auto" w:fill="auto"/>
          </w:tcPr>
          <w:p w14:paraId="50CDB2EE" w14:textId="77777777" w:rsidR="00F25657" w:rsidRPr="002019A4" w:rsidRDefault="00F25657" w:rsidP="00DC0E04">
            <w:pPr>
              <w:spacing w:line="240" w:lineRule="exact"/>
              <w:ind w:left="360" w:right="-270" w:hanging="270"/>
              <w:rPr>
                <w:rFonts w:cs="Cordia New"/>
                <w:sz w:val="20"/>
                <w:szCs w:val="20"/>
                <w:cs/>
              </w:rPr>
            </w:pPr>
            <w:r w:rsidRPr="002019A4">
              <w:rPr>
                <w:rFonts w:cs="Times New Roman"/>
                <w:sz w:val="20"/>
                <w:szCs w:val="20"/>
                <w:u w:val="single"/>
              </w:rPr>
              <w:t>Add</w:t>
            </w:r>
            <w:r w:rsidRPr="002019A4">
              <w:rPr>
                <w:rFonts w:cs="Times New Roman"/>
                <w:sz w:val="20"/>
                <w:szCs w:val="20"/>
              </w:rPr>
              <w:t xml:space="preserve"> Accrued </w:t>
            </w:r>
            <w:r w:rsidRPr="002019A4">
              <w:rPr>
                <w:rFonts w:cs="Times New Roman"/>
                <w:sz w:val="20"/>
                <w:szCs w:val="20"/>
                <w:cs/>
              </w:rPr>
              <w:t>i</w:t>
            </w:r>
            <w:r w:rsidRPr="002019A4">
              <w:rPr>
                <w:rFonts w:cs="Times New Roman"/>
                <w:sz w:val="20"/>
                <w:szCs w:val="20"/>
              </w:rPr>
              <w:t>nterest</w:t>
            </w:r>
          </w:p>
        </w:tc>
        <w:tc>
          <w:tcPr>
            <w:tcW w:w="1800" w:type="dxa"/>
            <w:gridSpan w:val="2"/>
            <w:tcBorders>
              <w:left w:val="nil"/>
              <w:bottom w:val="single" w:sz="4" w:space="0" w:color="auto"/>
              <w:right w:val="nil"/>
            </w:tcBorders>
            <w:shd w:val="clear" w:color="auto" w:fill="auto"/>
            <w:vAlign w:val="bottom"/>
          </w:tcPr>
          <w:p w14:paraId="7E5631AB" w14:textId="34B7BB72" w:rsidR="00F25657" w:rsidRPr="002019A4" w:rsidRDefault="001351B7" w:rsidP="004F2375">
            <w:pPr>
              <w:tabs>
                <w:tab w:val="decimal" w:pos="1593"/>
              </w:tabs>
              <w:spacing w:line="240" w:lineRule="exact"/>
              <w:ind w:left="-90"/>
              <w:rPr>
                <w:rFonts w:cs="Times New Roman"/>
                <w:sz w:val="20"/>
                <w:szCs w:val="20"/>
                <w:lang w:val="en-US"/>
              </w:rPr>
            </w:pPr>
            <w:r w:rsidRPr="002019A4">
              <w:rPr>
                <w:rFonts w:cs="Times New Roman"/>
                <w:sz w:val="20"/>
                <w:szCs w:val="20"/>
                <w:lang w:val="en-US"/>
              </w:rPr>
              <w:t>30,33</w:t>
            </w:r>
            <w:r w:rsidR="00B8195C" w:rsidRPr="002019A4">
              <w:rPr>
                <w:rFonts w:cs="Times New Roman"/>
                <w:sz w:val="20"/>
                <w:szCs w:val="20"/>
                <w:lang w:val="en-US"/>
              </w:rPr>
              <w:t>9</w:t>
            </w:r>
          </w:p>
        </w:tc>
        <w:tc>
          <w:tcPr>
            <w:tcW w:w="180" w:type="dxa"/>
            <w:tcBorders>
              <w:left w:val="nil"/>
              <w:right w:val="nil"/>
            </w:tcBorders>
          </w:tcPr>
          <w:p w14:paraId="4BBC6BD3" w14:textId="77777777" w:rsidR="00F25657" w:rsidRPr="002019A4" w:rsidRDefault="00F25657" w:rsidP="00F25657">
            <w:pPr>
              <w:spacing w:line="240" w:lineRule="exact"/>
              <w:ind w:left="-90" w:right="90"/>
              <w:jc w:val="right"/>
              <w:rPr>
                <w:rFonts w:cs="Times New Roman"/>
                <w:sz w:val="20"/>
                <w:szCs w:val="20"/>
                <w:lang w:val="en-US"/>
              </w:rPr>
            </w:pPr>
          </w:p>
        </w:tc>
        <w:tc>
          <w:tcPr>
            <w:tcW w:w="1800" w:type="dxa"/>
            <w:tcBorders>
              <w:left w:val="nil"/>
              <w:bottom w:val="single" w:sz="4" w:space="0" w:color="auto"/>
              <w:right w:val="nil"/>
            </w:tcBorders>
            <w:shd w:val="clear" w:color="auto" w:fill="auto"/>
            <w:vAlign w:val="bottom"/>
          </w:tcPr>
          <w:p w14:paraId="16815D7D" w14:textId="64712286" w:rsidR="00F25657" w:rsidRPr="002019A4" w:rsidRDefault="00070471" w:rsidP="00F25657">
            <w:pPr>
              <w:spacing w:line="240" w:lineRule="exact"/>
              <w:ind w:left="-90" w:right="180"/>
              <w:jc w:val="right"/>
              <w:rPr>
                <w:rFonts w:cs="Times New Roman"/>
                <w:sz w:val="20"/>
                <w:szCs w:val="20"/>
                <w:lang w:val="en-US"/>
              </w:rPr>
            </w:pPr>
            <w:r w:rsidRPr="002019A4">
              <w:rPr>
                <w:rFonts w:cs="Angsana New"/>
                <w:sz w:val="20"/>
                <w:szCs w:val="20"/>
                <w:lang w:val="en-US"/>
              </w:rPr>
              <w:t>17</w:t>
            </w:r>
            <w:r w:rsidR="00F25657" w:rsidRPr="002019A4">
              <w:rPr>
                <w:rFonts w:cs="Times New Roman"/>
                <w:sz w:val="20"/>
                <w:szCs w:val="20"/>
                <w:lang w:val="en-US"/>
              </w:rPr>
              <w:t>,</w:t>
            </w:r>
            <w:r w:rsidRPr="002019A4">
              <w:rPr>
                <w:rFonts w:cs="Angsana New"/>
                <w:sz w:val="20"/>
                <w:szCs w:val="20"/>
                <w:lang w:val="en-US"/>
              </w:rPr>
              <w:t>571</w:t>
            </w:r>
          </w:p>
        </w:tc>
      </w:tr>
      <w:tr w:rsidR="00F25657" w:rsidRPr="002019A4" w14:paraId="4BC9501C" w14:textId="77777777" w:rsidTr="00F25657">
        <w:tc>
          <w:tcPr>
            <w:tcW w:w="5040" w:type="dxa"/>
            <w:tcBorders>
              <w:top w:val="nil"/>
              <w:left w:val="nil"/>
              <w:bottom w:val="nil"/>
              <w:right w:val="nil"/>
            </w:tcBorders>
            <w:shd w:val="clear" w:color="auto" w:fill="auto"/>
          </w:tcPr>
          <w:p w14:paraId="31FD5C0F" w14:textId="77777777" w:rsidR="00F25657" w:rsidRPr="002019A4" w:rsidRDefault="00F25657" w:rsidP="00DC0E04">
            <w:pPr>
              <w:spacing w:line="240" w:lineRule="exact"/>
              <w:ind w:left="360" w:right="-270" w:hanging="270"/>
              <w:rPr>
                <w:rFonts w:cs="Times New Roman"/>
                <w:sz w:val="20"/>
                <w:szCs w:val="20"/>
                <w:u w:val="single"/>
                <w:lang w:val="en-US"/>
              </w:rPr>
            </w:pPr>
          </w:p>
        </w:tc>
        <w:tc>
          <w:tcPr>
            <w:tcW w:w="1800" w:type="dxa"/>
            <w:gridSpan w:val="2"/>
            <w:tcBorders>
              <w:top w:val="single" w:sz="4" w:space="0" w:color="auto"/>
              <w:left w:val="nil"/>
              <w:right w:val="nil"/>
            </w:tcBorders>
            <w:shd w:val="clear" w:color="auto" w:fill="auto"/>
          </w:tcPr>
          <w:p w14:paraId="5FC1715B" w14:textId="72CA2BEA" w:rsidR="00F25657" w:rsidRPr="002019A4" w:rsidRDefault="00BB17E1" w:rsidP="004F2375">
            <w:pPr>
              <w:tabs>
                <w:tab w:val="decimal" w:pos="1593"/>
              </w:tabs>
              <w:spacing w:line="240" w:lineRule="exact"/>
              <w:ind w:left="-90"/>
              <w:rPr>
                <w:rFonts w:cs="Times New Roman"/>
                <w:sz w:val="20"/>
                <w:szCs w:val="20"/>
                <w:lang w:val="en-US"/>
              </w:rPr>
            </w:pPr>
            <w:r w:rsidRPr="002019A4">
              <w:rPr>
                <w:rFonts w:cs="Times New Roman"/>
                <w:sz w:val="20"/>
                <w:szCs w:val="20"/>
                <w:lang w:val="en-US"/>
              </w:rPr>
              <w:t>110,56</w:t>
            </w:r>
            <w:r w:rsidR="00B8195C" w:rsidRPr="002019A4">
              <w:rPr>
                <w:rFonts w:cs="Times New Roman"/>
                <w:sz w:val="20"/>
                <w:szCs w:val="20"/>
                <w:lang w:val="en-US"/>
              </w:rPr>
              <w:t>7</w:t>
            </w:r>
          </w:p>
        </w:tc>
        <w:tc>
          <w:tcPr>
            <w:tcW w:w="180" w:type="dxa"/>
            <w:tcBorders>
              <w:left w:val="nil"/>
              <w:right w:val="nil"/>
            </w:tcBorders>
          </w:tcPr>
          <w:p w14:paraId="1B269BF5" w14:textId="77777777" w:rsidR="00F25657" w:rsidRPr="002019A4" w:rsidRDefault="00F25657" w:rsidP="00F25657">
            <w:pPr>
              <w:spacing w:line="240" w:lineRule="exact"/>
              <w:ind w:left="-90" w:right="90"/>
              <w:jc w:val="right"/>
              <w:rPr>
                <w:rFonts w:cs="Times New Roman"/>
                <w:sz w:val="20"/>
                <w:szCs w:val="20"/>
                <w:lang w:val="en-US"/>
              </w:rPr>
            </w:pPr>
          </w:p>
        </w:tc>
        <w:tc>
          <w:tcPr>
            <w:tcW w:w="1800" w:type="dxa"/>
            <w:tcBorders>
              <w:top w:val="single" w:sz="4" w:space="0" w:color="auto"/>
              <w:left w:val="nil"/>
              <w:right w:val="nil"/>
            </w:tcBorders>
            <w:shd w:val="clear" w:color="auto" w:fill="auto"/>
          </w:tcPr>
          <w:p w14:paraId="3339CF0F" w14:textId="2404D53E" w:rsidR="00F25657" w:rsidRPr="002019A4" w:rsidRDefault="00070471" w:rsidP="00F25657">
            <w:pPr>
              <w:spacing w:line="240" w:lineRule="exact"/>
              <w:ind w:left="-90" w:right="180"/>
              <w:jc w:val="right"/>
              <w:rPr>
                <w:rFonts w:cs="Times New Roman"/>
                <w:sz w:val="20"/>
                <w:szCs w:val="20"/>
                <w:lang w:val="en-US"/>
              </w:rPr>
            </w:pPr>
            <w:r w:rsidRPr="002019A4">
              <w:rPr>
                <w:rFonts w:cs="Angsana New"/>
                <w:sz w:val="20"/>
                <w:szCs w:val="20"/>
                <w:lang w:val="en-US"/>
              </w:rPr>
              <w:t>69</w:t>
            </w:r>
            <w:r w:rsidR="00F25657" w:rsidRPr="002019A4">
              <w:rPr>
                <w:rFonts w:cs="Times New Roman"/>
                <w:sz w:val="20"/>
                <w:szCs w:val="20"/>
                <w:lang w:val="en-US"/>
              </w:rPr>
              <w:t>,</w:t>
            </w:r>
            <w:r w:rsidRPr="002019A4">
              <w:rPr>
                <w:rFonts w:cs="Angsana New"/>
                <w:sz w:val="20"/>
                <w:szCs w:val="20"/>
                <w:lang w:val="en-US"/>
              </w:rPr>
              <w:t>381</w:t>
            </w:r>
          </w:p>
        </w:tc>
      </w:tr>
      <w:tr w:rsidR="00F25657" w:rsidRPr="002019A4" w14:paraId="1B3C3C2B" w14:textId="77777777" w:rsidTr="00F25657">
        <w:tc>
          <w:tcPr>
            <w:tcW w:w="5040" w:type="dxa"/>
            <w:tcBorders>
              <w:top w:val="nil"/>
              <w:left w:val="nil"/>
              <w:bottom w:val="nil"/>
              <w:right w:val="nil"/>
            </w:tcBorders>
            <w:shd w:val="clear" w:color="auto" w:fill="auto"/>
          </w:tcPr>
          <w:p w14:paraId="74999C23" w14:textId="21722C28" w:rsidR="00F25657" w:rsidRPr="002019A4" w:rsidRDefault="00F25657" w:rsidP="00DC0E04">
            <w:pPr>
              <w:spacing w:line="240" w:lineRule="exact"/>
              <w:ind w:left="360" w:right="-270" w:hanging="270"/>
              <w:rPr>
                <w:rFonts w:cs="Times New Roman"/>
                <w:sz w:val="20"/>
                <w:szCs w:val="20"/>
                <w:u w:val="single"/>
                <w:lang w:val="en-US"/>
              </w:rPr>
            </w:pPr>
            <w:r w:rsidRPr="002019A4">
              <w:rPr>
                <w:rFonts w:cs="Times New Roman"/>
                <w:sz w:val="20"/>
                <w:szCs w:val="20"/>
                <w:u w:val="single"/>
                <w:lang w:val="en-US"/>
              </w:rPr>
              <w:t>Less</w:t>
            </w:r>
            <w:r w:rsidRPr="002019A4">
              <w:rPr>
                <w:rFonts w:cs="Times New Roman"/>
                <w:sz w:val="20"/>
                <w:szCs w:val="20"/>
                <w:lang w:val="en-US"/>
              </w:rPr>
              <w:t xml:space="preserve"> Allowance for expected credit loss</w:t>
            </w:r>
            <w:r w:rsidR="00CA7531" w:rsidRPr="002019A4">
              <w:rPr>
                <w:rFonts w:cs="Times New Roman"/>
                <w:sz w:val="20"/>
                <w:szCs w:val="20"/>
                <w:lang w:val="en-US"/>
              </w:rPr>
              <w:t>es</w:t>
            </w:r>
          </w:p>
        </w:tc>
        <w:tc>
          <w:tcPr>
            <w:tcW w:w="1800" w:type="dxa"/>
            <w:gridSpan w:val="2"/>
            <w:tcBorders>
              <w:left w:val="nil"/>
              <w:right w:val="nil"/>
            </w:tcBorders>
            <w:shd w:val="clear" w:color="auto" w:fill="auto"/>
          </w:tcPr>
          <w:p w14:paraId="4407EB97" w14:textId="1F0BC5DB" w:rsidR="00F25657" w:rsidRPr="002019A4" w:rsidRDefault="00BB17E1" w:rsidP="004F2375">
            <w:pPr>
              <w:tabs>
                <w:tab w:val="decimal" w:pos="1593"/>
              </w:tabs>
              <w:spacing w:line="240" w:lineRule="exact"/>
              <w:ind w:left="-90"/>
              <w:rPr>
                <w:rFonts w:cs="Times New Roman"/>
                <w:sz w:val="20"/>
                <w:szCs w:val="20"/>
                <w:lang w:val="en-US"/>
              </w:rPr>
            </w:pPr>
            <w:r w:rsidRPr="002019A4">
              <w:rPr>
                <w:rFonts w:cs="Times New Roman"/>
                <w:sz w:val="20"/>
                <w:szCs w:val="20"/>
                <w:lang w:val="en-US"/>
              </w:rPr>
              <w:t>(72,632)</w:t>
            </w:r>
          </w:p>
        </w:tc>
        <w:tc>
          <w:tcPr>
            <w:tcW w:w="180" w:type="dxa"/>
            <w:tcBorders>
              <w:left w:val="nil"/>
              <w:right w:val="nil"/>
            </w:tcBorders>
          </w:tcPr>
          <w:p w14:paraId="7EE5E9E0" w14:textId="77777777" w:rsidR="00F25657" w:rsidRPr="002019A4" w:rsidRDefault="00F25657" w:rsidP="00F25657">
            <w:pPr>
              <w:spacing w:line="240" w:lineRule="exact"/>
              <w:ind w:left="-90" w:right="90"/>
              <w:jc w:val="right"/>
              <w:rPr>
                <w:rFonts w:cs="Times New Roman"/>
                <w:sz w:val="20"/>
                <w:szCs w:val="20"/>
                <w:lang w:val="en-US"/>
              </w:rPr>
            </w:pPr>
          </w:p>
        </w:tc>
        <w:tc>
          <w:tcPr>
            <w:tcW w:w="1800" w:type="dxa"/>
            <w:tcBorders>
              <w:left w:val="nil"/>
              <w:right w:val="nil"/>
            </w:tcBorders>
            <w:shd w:val="clear" w:color="auto" w:fill="auto"/>
          </w:tcPr>
          <w:p w14:paraId="554A3767" w14:textId="0F0CFB9A" w:rsidR="00F25657" w:rsidRPr="002019A4" w:rsidRDefault="00F25657" w:rsidP="00F25657">
            <w:pPr>
              <w:spacing w:line="240" w:lineRule="exact"/>
              <w:ind w:left="-90" w:right="-990"/>
              <w:jc w:val="center"/>
              <w:rPr>
                <w:rFonts w:cs="Times New Roman"/>
                <w:sz w:val="20"/>
                <w:szCs w:val="20"/>
                <w:lang w:val="en-US"/>
              </w:rPr>
            </w:pPr>
            <w:r w:rsidRPr="002019A4">
              <w:rPr>
                <w:rFonts w:cs="Times New Roman"/>
                <w:sz w:val="20"/>
                <w:szCs w:val="20"/>
                <w:lang w:val="en-US"/>
              </w:rPr>
              <w:t>(</w:t>
            </w:r>
            <w:r w:rsidR="00070471" w:rsidRPr="002019A4">
              <w:rPr>
                <w:rFonts w:cs="Angsana New"/>
                <w:sz w:val="20"/>
                <w:szCs w:val="20"/>
                <w:lang w:val="en-US"/>
              </w:rPr>
              <w:t>45</w:t>
            </w:r>
            <w:r w:rsidRPr="002019A4">
              <w:rPr>
                <w:rFonts w:cs="Times New Roman"/>
                <w:sz w:val="20"/>
                <w:szCs w:val="20"/>
                <w:lang w:val="en-US"/>
              </w:rPr>
              <w:t>,</w:t>
            </w:r>
            <w:r w:rsidR="00070471" w:rsidRPr="002019A4">
              <w:rPr>
                <w:rFonts w:cs="Angsana New"/>
                <w:sz w:val="20"/>
                <w:szCs w:val="20"/>
                <w:lang w:val="en-US"/>
              </w:rPr>
              <w:t>174</w:t>
            </w:r>
            <w:r w:rsidRPr="002019A4">
              <w:rPr>
                <w:rFonts w:cs="Times New Roman"/>
                <w:sz w:val="20"/>
                <w:szCs w:val="20"/>
                <w:lang w:val="en-US"/>
              </w:rPr>
              <w:t>)</w:t>
            </w:r>
          </w:p>
        </w:tc>
      </w:tr>
      <w:tr w:rsidR="00F25657" w:rsidRPr="002019A4" w14:paraId="7591F77C" w14:textId="77777777" w:rsidTr="0019675B">
        <w:tc>
          <w:tcPr>
            <w:tcW w:w="5040" w:type="dxa"/>
            <w:tcBorders>
              <w:top w:val="nil"/>
              <w:left w:val="nil"/>
              <w:bottom w:val="nil"/>
              <w:right w:val="nil"/>
            </w:tcBorders>
            <w:shd w:val="clear" w:color="auto" w:fill="auto"/>
          </w:tcPr>
          <w:p w14:paraId="201C9F35" w14:textId="77777777" w:rsidR="00F25657" w:rsidRPr="002019A4" w:rsidRDefault="00F25657" w:rsidP="00DC0E04">
            <w:pPr>
              <w:spacing w:line="240" w:lineRule="exact"/>
              <w:ind w:left="360" w:right="-270" w:hanging="270"/>
              <w:rPr>
                <w:rFonts w:cs="Times New Roman"/>
                <w:sz w:val="20"/>
                <w:szCs w:val="20"/>
                <w:u w:val="single"/>
                <w:lang w:val="en-US"/>
              </w:rPr>
            </w:pPr>
          </w:p>
        </w:tc>
        <w:tc>
          <w:tcPr>
            <w:tcW w:w="1800" w:type="dxa"/>
            <w:gridSpan w:val="2"/>
            <w:tcBorders>
              <w:top w:val="single" w:sz="4" w:space="0" w:color="auto"/>
              <w:left w:val="nil"/>
              <w:right w:val="nil"/>
            </w:tcBorders>
            <w:shd w:val="clear" w:color="auto" w:fill="auto"/>
          </w:tcPr>
          <w:p w14:paraId="051466AF" w14:textId="18240BED" w:rsidR="00F25657" w:rsidRPr="002019A4" w:rsidRDefault="007A144A" w:rsidP="004F2375">
            <w:pPr>
              <w:tabs>
                <w:tab w:val="decimal" w:pos="1593"/>
              </w:tabs>
              <w:spacing w:line="240" w:lineRule="exact"/>
              <w:ind w:left="-90"/>
              <w:rPr>
                <w:rFonts w:cs="Times New Roman"/>
                <w:sz w:val="20"/>
                <w:szCs w:val="20"/>
                <w:lang w:val="en-US"/>
              </w:rPr>
            </w:pPr>
            <w:r w:rsidRPr="002019A4">
              <w:rPr>
                <w:rFonts w:cs="Times New Roman"/>
                <w:sz w:val="20"/>
                <w:szCs w:val="20"/>
                <w:lang w:val="en-US"/>
              </w:rPr>
              <w:t>37,93</w:t>
            </w:r>
            <w:r w:rsidR="000F6B22" w:rsidRPr="002019A4">
              <w:rPr>
                <w:rFonts w:cs="Times New Roman"/>
                <w:sz w:val="20"/>
                <w:szCs w:val="20"/>
                <w:lang w:val="en-US"/>
              </w:rPr>
              <w:t>5</w:t>
            </w:r>
          </w:p>
        </w:tc>
        <w:tc>
          <w:tcPr>
            <w:tcW w:w="180" w:type="dxa"/>
            <w:tcBorders>
              <w:left w:val="nil"/>
              <w:right w:val="nil"/>
            </w:tcBorders>
          </w:tcPr>
          <w:p w14:paraId="7AB4046A" w14:textId="77777777" w:rsidR="00F25657" w:rsidRPr="002019A4" w:rsidRDefault="00F25657" w:rsidP="00F25657">
            <w:pPr>
              <w:spacing w:line="240" w:lineRule="exact"/>
              <w:ind w:left="-90" w:right="90"/>
              <w:jc w:val="right"/>
              <w:rPr>
                <w:rFonts w:cs="Times New Roman"/>
                <w:sz w:val="20"/>
                <w:szCs w:val="20"/>
                <w:lang w:val="en-US"/>
              </w:rPr>
            </w:pPr>
          </w:p>
        </w:tc>
        <w:tc>
          <w:tcPr>
            <w:tcW w:w="1800" w:type="dxa"/>
            <w:tcBorders>
              <w:top w:val="single" w:sz="4" w:space="0" w:color="auto"/>
              <w:left w:val="nil"/>
              <w:right w:val="nil"/>
            </w:tcBorders>
            <w:shd w:val="clear" w:color="auto" w:fill="auto"/>
          </w:tcPr>
          <w:p w14:paraId="671A433A" w14:textId="0543F190" w:rsidR="00F25657" w:rsidRPr="002019A4" w:rsidRDefault="00070471" w:rsidP="00F25657">
            <w:pPr>
              <w:tabs>
                <w:tab w:val="left" w:pos="1440"/>
              </w:tabs>
              <w:spacing w:line="240" w:lineRule="exact"/>
              <w:ind w:left="-90" w:right="180"/>
              <w:jc w:val="right"/>
              <w:rPr>
                <w:rFonts w:cs="Times New Roman"/>
                <w:sz w:val="20"/>
                <w:szCs w:val="20"/>
                <w:lang w:val="en-US"/>
              </w:rPr>
            </w:pPr>
            <w:r w:rsidRPr="002019A4">
              <w:rPr>
                <w:rFonts w:cs="Angsana New"/>
                <w:sz w:val="20"/>
                <w:szCs w:val="20"/>
                <w:lang w:val="en-US"/>
              </w:rPr>
              <w:t>24</w:t>
            </w:r>
            <w:r w:rsidR="00F25657" w:rsidRPr="002019A4">
              <w:rPr>
                <w:rFonts w:cs="Times New Roman"/>
                <w:sz w:val="20"/>
                <w:szCs w:val="20"/>
                <w:lang w:val="en-US"/>
              </w:rPr>
              <w:t>,</w:t>
            </w:r>
            <w:r w:rsidRPr="002019A4">
              <w:rPr>
                <w:rFonts w:cs="Angsana New"/>
                <w:sz w:val="20"/>
                <w:szCs w:val="20"/>
                <w:lang w:val="en-US"/>
              </w:rPr>
              <w:t>207</w:t>
            </w:r>
          </w:p>
        </w:tc>
      </w:tr>
      <w:tr w:rsidR="00F25657" w:rsidRPr="00F561C3" w14:paraId="6B6941BD" w14:textId="77777777" w:rsidTr="0019675B">
        <w:tc>
          <w:tcPr>
            <w:tcW w:w="5040" w:type="dxa"/>
            <w:tcBorders>
              <w:top w:val="nil"/>
              <w:left w:val="nil"/>
              <w:bottom w:val="nil"/>
              <w:right w:val="nil"/>
            </w:tcBorders>
            <w:shd w:val="clear" w:color="auto" w:fill="auto"/>
          </w:tcPr>
          <w:p w14:paraId="05131DF7" w14:textId="23D75812" w:rsidR="00F25657" w:rsidRPr="002019A4" w:rsidRDefault="00F25657" w:rsidP="00DC0E04">
            <w:pPr>
              <w:spacing w:line="240" w:lineRule="exact"/>
              <w:ind w:left="360" w:right="-270" w:hanging="270"/>
              <w:rPr>
                <w:rFonts w:cs="Times New Roman"/>
                <w:sz w:val="20"/>
                <w:szCs w:val="20"/>
                <w:lang w:val="en-US"/>
              </w:rPr>
            </w:pPr>
            <w:r w:rsidRPr="002019A4">
              <w:rPr>
                <w:rFonts w:cs="Times New Roman"/>
                <w:sz w:val="20"/>
                <w:szCs w:val="20"/>
                <w:u w:val="single"/>
                <w:lang w:val="en-US"/>
              </w:rPr>
              <w:t>Less</w:t>
            </w:r>
            <w:r w:rsidRPr="002019A4">
              <w:rPr>
                <w:rFonts w:cs="Times New Roman"/>
                <w:sz w:val="20"/>
                <w:szCs w:val="20"/>
                <w:lang w:val="en-US"/>
              </w:rPr>
              <w:t xml:space="preserve"> Current portion of loans from </w:t>
            </w:r>
          </w:p>
        </w:tc>
        <w:tc>
          <w:tcPr>
            <w:tcW w:w="1800" w:type="dxa"/>
            <w:gridSpan w:val="2"/>
            <w:tcBorders>
              <w:left w:val="nil"/>
              <w:right w:val="nil"/>
            </w:tcBorders>
            <w:shd w:val="clear" w:color="auto" w:fill="auto"/>
          </w:tcPr>
          <w:p w14:paraId="49712D66" w14:textId="77777777" w:rsidR="00F25657" w:rsidRPr="002019A4" w:rsidRDefault="00F25657" w:rsidP="004F2375">
            <w:pPr>
              <w:tabs>
                <w:tab w:val="decimal" w:pos="1593"/>
              </w:tabs>
              <w:spacing w:line="240" w:lineRule="exact"/>
              <w:ind w:left="-90"/>
              <w:rPr>
                <w:rFonts w:cs="Times New Roman"/>
                <w:sz w:val="20"/>
                <w:szCs w:val="20"/>
                <w:lang w:val="en-US"/>
              </w:rPr>
            </w:pPr>
          </w:p>
        </w:tc>
        <w:tc>
          <w:tcPr>
            <w:tcW w:w="180" w:type="dxa"/>
            <w:tcBorders>
              <w:left w:val="nil"/>
              <w:right w:val="nil"/>
            </w:tcBorders>
          </w:tcPr>
          <w:p w14:paraId="15E78364" w14:textId="77777777" w:rsidR="00F25657" w:rsidRPr="002019A4" w:rsidRDefault="00F25657" w:rsidP="00F25657">
            <w:pPr>
              <w:spacing w:line="240" w:lineRule="exact"/>
              <w:ind w:left="-585" w:right="136" w:hanging="180"/>
              <w:jc w:val="right"/>
              <w:rPr>
                <w:rFonts w:cs="Times New Roman"/>
                <w:sz w:val="20"/>
                <w:szCs w:val="20"/>
                <w:lang w:val="en-US"/>
              </w:rPr>
            </w:pPr>
          </w:p>
        </w:tc>
        <w:tc>
          <w:tcPr>
            <w:tcW w:w="1800" w:type="dxa"/>
            <w:tcBorders>
              <w:left w:val="nil"/>
              <w:right w:val="nil"/>
            </w:tcBorders>
            <w:shd w:val="clear" w:color="auto" w:fill="auto"/>
          </w:tcPr>
          <w:p w14:paraId="6DA844EE" w14:textId="77777777" w:rsidR="00F25657" w:rsidRPr="002019A4" w:rsidRDefault="00F25657" w:rsidP="00F25657">
            <w:pPr>
              <w:spacing w:line="240" w:lineRule="exact"/>
              <w:ind w:left="-585" w:right="180" w:hanging="180"/>
              <w:jc w:val="right"/>
              <w:rPr>
                <w:rFonts w:cs="Times New Roman"/>
                <w:sz w:val="20"/>
                <w:szCs w:val="20"/>
                <w:lang w:val="en-US"/>
              </w:rPr>
            </w:pPr>
          </w:p>
        </w:tc>
      </w:tr>
      <w:tr w:rsidR="00F25657" w:rsidRPr="002019A4" w14:paraId="10B5B614" w14:textId="77777777" w:rsidTr="0019675B">
        <w:tc>
          <w:tcPr>
            <w:tcW w:w="5040" w:type="dxa"/>
            <w:tcBorders>
              <w:top w:val="nil"/>
              <w:left w:val="nil"/>
              <w:bottom w:val="nil"/>
              <w:right w:val="nil"/>
            </w:tcBorders>
            <w:shd w:val="clear" w:color="auto" w:fill="auto"/>
          </w:tcPr>
          <w:p w14:paraId="400BE36D" w14:textId="1AC24015" w:rsidR="00F25657" w:rsidRPr="002019A4" w:rsidRDefault="00F25657" w:rsidP="00DC0E04">
            <w:pPr>
              <w:spacing w:line="240" w:lineRule="exact"/>
              <w:ind w:left="360" w:right="-270" w:firstLine="270"/>
              <w:rPr>
                <w:rFonts w:cs="Times New Roman"/>
                <w:sz w:val="20"/>
                <w:szCs w:val="20"/>
                <w:cs/>
              </w:rPr>
            </w:pPr>
            <w:r w:rsidRPr="002019A4">
              <w:rPr>
                <w:rFonts w:cs="Times New Roman"/>
                <w:sz w:val="20"/>
                <w:szCs w:val="20"/>
              </w:rPr>
              <w:t>purchase of accounts receivable</w:t>
            </w:r>
          </w:p>
        </w:tc>
        <w:tc>
          <w:tcPr>
            <w:tcW w:w="1800" w:type="dxa"/>
            <w:gridSpan w:val="2"/>
            <w:tcBorders>
              <w:left w:val="nil"/>
              <w:bottom w:val="single" w:sz="4" w:space="0" w:color="auto"/>
              <w:right w:val="nil"/>
            </w:tcBorders>
            <w:shd w:val="clear" w:color="auto" w:fill="auto"/>
          </w:tcPr>
          <w:p w14:paraId="23209881" w14:textId="369C99CD" w:rsidR="00F25657" w:rsidRPr="002019A4" w:rsidRDefault="007A144A" w:rsidP="00DE795F">
            <w:pPr>
              <w:tabs>
                <w:tab w:val="decimal" w:pos="1593"/>
              </w:tabs>
              <w:spacing w:line="240" w:lineRule="exact"/>
              <w:ind w:left="-90"/>
              <w:rPr>
                <w:rFonts w:cstheme="minorBidi"/>
                <w:sz w:val="20"/>
                <w:szCs w:val="20"/>
                <w:cs/>
                <w:lang w:val="en-US"/>
              </w:rPr>
            </w:pPr>
            <w:r w:rsidRPr="002019A4">
              <w:rPr>
                <w:rFonts w:cs="Times New Roman"/>
                <w:sz w:val="20"/>
                <w:szCs w:val="20"/>
                <w:cs/>
                <w:lang w:val="en-US"/>
              </w:rPr>
              <w:t>(5</w:t>
            </w:r>
            <w:r w:rsidRPr="002019A4">
              <w:rPr>
                <w:rFonts w:cs="Times New Roman"/>
                <w:sz w:val="20"/>
                <w:szCs w:val="20"/>
                <w:lang w:val="en-US"/>
              </w:rPr>
              <w:t>,</w:t>
            </w:r>
            <w:r w:rsidRPr="002019A4">
              <w:rPr>
                <w:rFonts w:cs="Times New Roman"/>
                <w:sz w:val="20"/>
                <w:szCs w:val="20"/>
                <w:cs/>
                <w:lang w:val="en-US"/>
              </w:rPr>
              <w:t>84</w:t>
            </w:r>
            <w:r w:rsidR="00B8195C" w:rsidRPr="002019A4">
              <w:rPr>
                <w:rFonts w:cstheme="minorBidi"/>
                <w:sz w:val="20"/>
                <w:szCs w:val="20"/>
                <w:lang w:val="en-US"/>
              </w:rPr>
              <w:t>4</w:t>
            </w:r>
            <w:r w:rsidRPr="002019A4">
              <w:rPr>
                <w:rFonts w:cs="Times New Roman"/>
                <w:sz w:val="20"/>
                <w:szCs w:val="20"/>
                <w:cs/>
                <w:lang w:val="en-US"/>
              </w:rPr>
              <w:t>)</w:t>
            </w:r>
          </w:p>
        </w:tc>
        <w:tc>
          <w:tcPr>
            <w:tcW w:w="180" w:type="dxa"/>
            <w:tcBorders>
              <w:left w:val="nil"/>
              <w:right w:val="nil"/>
            </w:tcBorders>
          </w:tcPr>
          <w:p w14:paraId="3487406A" w14:textId="77777777" w:rsidR="00F25657" w:rsidRPr="002019A4" w:rsidRDefault="00F25657" w:rsidP="00F25657">
            <w:pPr>
              <w:spacing w:line="240" w:lineRule="exact"/>
              <w:ind w:left="-90" w:right="26"/>
              <w:jc w:val="right"/>
              <w:rPr>
                <w:rFonts w:cs="Times New Roman"/>
                <w:sz w:val="20"/>
                <w:szCs w:val="20"/>
                <w:lang w:val="en-US"/>
              </w:rPr>
            </w:pPr>
          </w:p>
        </w:tc>
        <w:tc>
          <w:tcPr>
            <w:tcW w:w="1800" w:type="dxa"/>
            <w:tcBorders>
              <w:left w:val="nil"/>
              <w:bottom w:val="single" w:sz="4" w:space="0" w:color="auto"/>
              <w:right w:val="nil"/>
            </w:tcBorders>
            <w:shd w:val="clear" w:color="auto" w:fill="auto"/>
          </w:tcPr>
          <w:p w14:paraId="43BEFB26" w14:textId="7EF1B94F" w:rsidR="00F25657" w:rsidRPr="002019A4" w:rsidRDefault="00F25657" w:rsidP="00F25657">
            <w:pPr>
              <w:spacing w:line="240" w:lineRule="exact"/>
              <w:ind w:left="-90" w:right="-1080"/>
              <w:jc w:val="center"/>
              <w:rPr>
                <w:rFonts w:cs="Times New Roman"/>
                <w:sz w:val="20"/>
                <w:szCs w:val="20"/>
                <w:lang w:val="en-US"/>
              </w:rPr>
            </w:pPr>
            <w:r w:rsidRPr="002019A4">
              <w:rPr>
                <w:rFonts w:cs="Times New Roman"/>
                <w:sz w:val="20"/>
                <w:szCs w:val="20"/>
                <w:lang w:val="en-US"/>
              </w:rPr>
              <w:t>(</w:t>
            </w:r>
            <w:r w:rsidR="00070471" w:rsidRPr="002019A4">
              <w:rPr>
                <w:rFonts w:cs="Angsana New"/>
                <w:sz w:val="20"/>
                <w:szCs w:val="20"/>
                <w:lang w:val="en-US"/>
              </w:rPr>
              <w:t>1</w:t>
            </w:r>
            <w:r w:rsidRPr="002019A4">
              <w:rPr>
                <w:rFonts w:cs="Times New Roman"/>
                <w:sz w:val="20"/>
                <w:szCs w:val="20"/>
                <w:lang w:val="en-US"/>
              </w:rPr>
              <w:t>,</w:t>
            </w:r>
            <w:r w:rsidR="00070471" w:rsidRPr="002019A4">
              <w:rPr>
                <w:rFonts w:cs="Angsana New"/>
                <w:sz w:val="20"/>
                <w:szCs w:val="20"/>
                <w:lang w:val="en-US"/>
              </w:rPr>
              <w:t>590</w:t>
            </w:r>
            <w:r w:rsidRPr="002019A4">
              <w:rPr>
                <w:rFonts w:cs="Times New Roman"/>
                <w:sz w:val="20"/>
                <w:szCs w:val="20"/>
                <w:lang w:val="en-US"/>
              </w:rPr>
              <w:t>)</w:t>
            </w:r>
          </w:p>
        </w:tc>
      </w:tr>
      <w:tr w:rsidR="00F25657" w:rsidRPr="002019A4" w14:paraId="4B72FA9D" w14:textId="77777777" w:rsidTr="0019675B">
        <w:tc>
          <w:tcPr>
            <w:tcW w:w="5040" w:type="dxa"/>
            <w:tcBorders>
              <w:top w:val="nil"/>
              <w:left w:val="nil"/>
              <w:bottom w:val="nil"/>
              <w:right w:val="nil"/>
            </w:tcBorders>
            <w:shd w:val="clear" w:color="auto" w:fill="auto"/>
          </w:tcPr>
          <w:p w14:paraId="2616C581" w14:textId="244C570A" w:rsidR="00F25657" w:rsidRPr="002019A4" w:rsidRDefault="00F25657" w:rsidP="00DC0E04">
            <w:pPr>
              <w:spacing w:line="240" w:lineRule="exact"/>
              <w:ind w:left="360" w:right="-270" w:hanging="261"/>
              <w:rPr>
                <w:rFonts w:cs="Times New Roman"/>
                <w:b/>
                <w:bCs/>
                <w:sz w:val="20"/>
                <w:szCs w:val="20"/>
                <w:lang w:val="en-US"/>
              </w:rPr>
            </w:pPr>
            <w:r w:rsidRPr="002019A4">
              <w:rPr>
                <w:rFonts w:cs="Times New Roman"/>
                <w:b/>
                <w:bCs/>
                <w:sz w:val="20"/>
                <w:szCs w:val="20"/>
                <w:lang w:val="en-US"/>
              </w:rPr>
              <w:t>Loans from purchase of</w:t>
            </w:r>
          </w:p>
        </w:tc>
        <w:tc>
          <w:tcPr>
            <w:tcW w:w="1800" w:type="dxa"/>
            <w:gridSpan w:val="2"/>
            <w:tcBorders>
              <w:top w:val="single" w:sz="4" w:space="0" w:color="auto"/>
              <w:left w:val="nil"/>
              <w:right w:val="nil"/>
            </w:tcBorders>
            <w:shd w:val="clear" w:color="auto" w:fill="auto"/>
          </w:tcPr>
          <w:p w14:paraId="52A3AE18" w14:textId="77777777" w:rsidR="00F25657" w:rsidRPr="002019A4" w:rsidRDefault="00F25657" w:rsidP="004F2375">
            <w:pPr>
              <w:tabs>
                <w:tab w:val="decimal" w:pos="1593"/>
              </w:tabs>
              <w:spacing w:line="240" w:lineRule="exact"/>
              <w:ind w:left="-90"/>
              <w:rPr>
                <w:rFonts w:cs="Times New Roman"/>
                <w:sz w:val="20"/>
                <w:szCs w:val="20"/>
                <w:lang w:val="en-US"/>
              </w:rPr>
            </w:pPr>
          </w:p>
        </w:tc>
        <w:tc>
          <w:tcPr>
            <w:tcW w:w="180" w:type="dxa"/>
            <w:tcBorders>
              <w:left w:val="nil"/>
              <w:right w:val="nil"/>
            </w:tcBorders>
          </w:tcPr>
          <w:p w14:paraId="6C5AAC74" w14:textId="77777777" w:rsidR="00F25657" w:rsidRPr="002019A4" w:rsidRDefault="00F25657" w:rsidP="00F25657">
            <w:pPr>
              <w:spacing w:line="240" w:lineRule="exact"/>
              <w:ind w:left="-90" w:right="6"/>
              <w:jc w:val="right"/>
              <w:rPr>
                <w:rFonts w:cs="Times New Roman"/>
                <w:sz w:val="20"/>
                <w:szCs w:val="20"/>
                <w:lang w:val="en-US"/>
              </w:rPr>
            </w:pPr>
          </w:p>
        </w:tc>
        <w:tc>
          <w:tcPr>
            <w:tcW w:w="1800" w:type="dxa"/>
            <w:tcBorders>
              <w:top w:val="single" w:sz="4" w:space="0" w:color="auto"/>
              <w:left w:val="nil"/>
              <w:right w:val="nil"/>
            </w:tcBorders>
            <w:shd w:val="clear" w:color="auto" w:fill="auto"/>
          </w:tcPr>
          <w:p w14:paraId="6D96C0E5" w14:textId="77777777" w:rsidR="00F25657" w:rsidRPr="002019A4" w:rsidRDefault="00F25657" w:rsidP="00F25657">
            <w:pPr>
              <w:spacing w:line="240" w:lineRule="exact"/>
              <w:ind w:left="-90" w:right="180"/>
              <w:jc w:val="right"/>
              <w:rPr>
                <w:rFonts w:cs="Times New Roman"/>
                <w:sz w:val="20"/>
                <w:szCs w:val="20"/>
                <w:lang w:val="en-US"/>
              </w:rPr>
            </w:pPr>
          </w:p>
        </w:tc>
      </w:tr>
      <w:tr w:rsidR="00F25657" w:rsidRPr="002019A4" w14:paraId="3C809F52" w14:textId="77777777" w:rsidTr="0019675B">
        <w:tc>
          <w:tcPr>
            <w:tcW w:w="5040" w:type="dxa"/>
            <w:tcBorders>
              <w:top w:val="nil"/>
              <w:left w:val="nil"/>
              <w:bottom w:val="nil"/>
              <w:right w:val="nil"/>
            </w:tcBorders>
            <w:shd w:val="clear" w:color="auto" w:fill="auto"/>
          </w:tcPr>
          <w:p w14:paraId="150548C2" w14:textId="7F5B105C" w:rsidR="00F25657" w:rsidRPr="002019A4" w:rsidRDefault="00F25657" w:rsidP="00DC0E04">
            <w:pPr>
              <w:spacing w:line="240" w:lineRule="exact"/>
              <w:ind w:left="360" w:right="-270" w:hanging="90"/>
              <w:rPr>
                <w:rFonts w:cs="Times New Roman"/>
                <w:b/>
                <w:bCs/>
                <w:sz w:val="20"/>
                <w:szCs w:val="20"/>
                <w:lang w:val="en-US"/>
              </w:rPr>
            </w:pPr>
            <w:r w:rsidRPr="002019A4">
              <w:rPr>
                <w:rFonts w:cs="Times New Roman"/>
                <w:b/>
                <w:bCs/>
                <w:sz w:val="20"/>
                <w:szCs w:val="20"/>
                <w:lang w:val="en-US"/>
              </w:rPr>
              <w:t>accounts receivable - net of current portion</w:t>
            </w:r>
          </w:p>
        </w:tc>
        <w:tc>
          <w:tcPr>
            <w:tcW w:w="1800" w:type="dxa"/>
            <w:gridSpan w:val="2"/>
            <w:tcBorders>
              <w:left w:val="nil"/>
              <w:bottom w:val="double" w:sz="4" w:space="0" w:color="auto"/>
              <w:right w:val="nil"/>
            </w:tcBorders>
            <w:shd w:val="clear" w:color="auto" w:fill="auto"/>
          </w:tcPr>
          <w:p w14:paraId="06C4E74A" w14:textId="693F090E" w:rsidR="00F25657" w:rsidRPr="002019A4" w:rsidRDefault="00861316" w:rsidP="00DE795F">
            <w:pPr>
              <w:tabs>
                <w:tab w:val="decimal" w:pos="1593"/>
              </w:tabs>
              <w:spacing w:line="240" w:lineRule="exact"/>
              <w:ind w:left="-90"/>
              <w:rPr>
                <w:rFonts w:cs="Times New Roman"/>
                <w:sz w:val="20"/>
                <w:szCs w:val="20"/>
                <w:lang w:val="en-US"/>
              </w:rPr>
            </w:pPr>
            <w:r w:rsidRPr="002019A4">
              <w:rPr>
                <w:rFonts w:cs="Times New Roman"/>
                <w:sz w:val="20"/>
                <w:szCs w:val="20"/>
                <w:cs/>
                <w:lang w:val="en-US"/>
              </w:rPr>
              <w:t>32</w:t>
            </w:r>
            <w:r w:rsidRPr="002019A4">
              <w:rPr>
                <w:rFonts w:cs="Times New Roman"/>
                <w:sz w:val="20"/>
                <w:szCs w:val="20"/>
                <w:lang w:val="en-US"/>
              </w:rPr>
              <w:t>,</w:t>
            </w:r>
            <w:r w:rsidRPr="002019A4">
              <w:rPr>
                <w:rFonts w:cs="Times New Roman"/>
                <w:sz w:val="20"/>
                <w:szCs w:val="20"/>
                <w:cs/>
                <w:lang w:val="en-US"/>
              </w:rPr>
              <w:t>091</w:t>
            </w:r>
          </w:p>
        </w:tc>
        <w:tc>
          <w:tcPr>
            <w:tcW w:w="180" w:type="dxa"/>
            <w:tcBorders>
              <w:left w:val="nil"/>
              <w:right w:val="nil"/>
            </w:tcBorders>
          </w:tcPr>
          <w:p w14:paraId="4AE9A6D2" w14:textId="77777777" w:rsidR="00F25657" w:rsidRPr="002019A4" w:rsidRDefault="00F25657" w:rsidP="00861316">
            <w:pPr>
              <w:spacing w:line="240" w:lineRule="exact"/>
              <w:ind w:left="-90" w:right="-1080"/>
              <w:jc w:val="center"/>
              <w:rPr>
                <w:rFonts w:cs="Times New Roman"/>
                <w:sz w:val="20"/>
                <w:szCs w:val="20"/>
                <w:lang w:val="en-US"/>
              </w:rPr>
            </w:pPr>
          </w:p>
        </w:tc>
        <w:tc>
          <w:tcPr>
            <w:tcW w:w="1800" w:type="dxa"/>
            <w:tcBorders>
              <w:left w:val="nil"/>
              <w:bottom w:val="double" w:sz="4" w:space="0" w:color="auto"/>
              <w:right w:val="nil"/>
            </w:tcBorders>
            <w:shd w:val="clear" w:color="auto" w:fill="auto"/>
          </w:tcPr>
          <w:p w14:paraId="00B1B530" w14:textId="4E71AF82" w:rsidR="00F25657" w:rsidRPr="002019A4" w:rsidRDefault="00070471" w:rsidP="00F25657">
            <w:pPr>
              <w:spacing w:line="240" w:lineRule="exact"/>
              <w:ind w:left="-90" w:right="180"/>
              <w:jc w:val="right"/>
              <w:rPr>
                <w:rFonts w:cs="Times New Roman"/>
                <w:sz w:val="20"/>
                <w:szCs w:val="20"/>
                <w:lang w:val="en-US"/>
              </w:rPr>
            </w:pPr>
            <w:r w:rsidRPr="002019A4">
              <w:rPr>
                <w:rFonts w:cs="Angsana New"/>
                <w:sz w:val="20"/>
                <w:szCs w:val="20"/>
                <w:lang w:val="en-US"/>
              </w:rPr>
              <w:t>22</w:t>
            </w:r>
            <w:r w:rsidR="00F25657" w:rsidRPr="002019A4">
              <w:rPr>
                <w:rFonts w:cs="Times New Roman"/>
                <w:sz w:val="20"/>
                <w:szCs w:val="20"/>
                <w:lang w:val="en-US"/>
              </w:rPr>
              <w:t>,</w:t>
            </w:r>
            <w:r w:rsidRPr="002019A4">
              <w:rPr>
                <w:rFonts w:cs="Angsana New"/>
                <w:sz w:val="20"/>
                <w:szCs w:val="20"/>
                <w:lang w:val="en-US"/>
              </w:rPr>
              <w:t>617</w:t>
            </w:r>
          </w:p>
        </w:tc>
      </w:tr>
    </w:tbl>
    <w:p w14:paraId="44B638B0" w14:textId="07A5FFA6" w:rsidR="001574DA" w:rsidRPr="002019A4" w:rsidRDefault="001574DA" w:rsidP="007D5BB7">
      <w:pPr>
        <w:tabs>
          <w:tab w:val="left" w:pos="540"/>
        </w:tabs>
        <w:spacing w:before="240" w:after="120"/>
        <w:ind w:left="547"/>
        <w:jc w:val="both"/>
        <w:rPr>
          <w:rFonts w:cs="Times New Roman"/>
          <w:spacing w:val="-6"/>
          <w:sz w:val="24"/>
          <w:szCs w:val="24"/>
          <w:lang w:val="en-US"/>
        </w:rPr>
      </w:pPr>
      <w:r w:rsidRPr="002019A4">
        <w:rPr>
          <w:rFonts w:cs="Times New Roman"/>
          <w:spacing w:val="-6"/>
          <w:sz w:val="24"/>
          <w:szCs w:val="24"/>
          <w:lang w:val="en-US"/>
        </w:rPr>
        <w:t xml:space="preserve">On January </w:t>
      </w:r>
      <w:r w:rsidR="00070471" w:rsidRPr="002019A4">
        <w:rPr>
          <w:rFonts w:cs="Angsana New"/>
          <w:spacing w:val="-6"/>
          <w:sz w:val="24"/>
          <w:szCs w:val="24"/>
          <w:lang w:val="en-US"/>
        </w:rPr>
        <w:t>6</w:t>
      </w:r>
      <w:r w:rsidRPr="002019A4">
        <w:rPr>
          <w:rFonts w:cs="Times New Roman"/>
          <w:spacing w:val="-6"/>
          <w:sz w:val="24"/>
          <w:szCs w:val="24"/>
          <w:lang w:val="en-US"/>
        </w:rPr>
        <w:t xml:space="preserve">, </w:t>
      </w:r>
      <w:r w:rsidR="00070471" w:rsidRPr="002019A4">
        <w:rPr>
          <w:rFonts w:cs="Angsana New"/>
          <w:spacing w:val="-6"/>
          <w:sz w:val="24"/>
          <w:szCs w:val="24"/>
          <w:lang w:val="en-US"/>
        </w:rPr>
        <w:t>2023</w:t>
      </w:r>
      <w:r w:rsidRPr="002019A4">
        <w:rPr>
          <w:rFonts w:cs="Times New Roman"/>
          <w:spacing w:val="-6"/>
          <w:sz w:val="24"/>
          <w:szCs w:val="24"/>
          <w:lang w:val="en-US"/>
        </w:rPr>
        <w:t xml:space="preserve"> and March </w:t>
      </w:r>
      <w:r w:rsidR="00070471" w:rsidRPr="002019A4">
        <w:rPr>
          <w:rFonts w:cs="Angsana New"/>
          <w:spacing w:val="-6"/>
          <w:sz w:val="24"/>
          <w:szCs w:val="24"/>
          <w:lang w:val="en-US"/>
        </w:rPr>
        <w:t>31</w:t>
      </w:r>
      <w:r w:rsidRPr="002019A4">
        <w:rPr>
          <w:rFonts w:cs="Times New Roman"/>
          <w:spacing w:val="-6"/>
          <w:sz w:val="24"/>
          <w:szCs w:val="24"/>
          <w:lang w:val="en-US"/>
        </w:rPr>
        <w:t xml:space="preserve">, </w:t>
      </w:r>
      <w:r w:rsidR="00070471" w:rsidRPr="002019A4">
        <w:rPr>
          <w:rFonts w:cs="Angsana New"/>
          <w:spacing w:val="-6"/>
          <w:sz w:val="24"/>
          <w:szCs w:val="24"/>
          <w:lang w:val="en-US"/>
        </w:rPr>
        <w:t>2023</w:t>
      </w:r>
      <w:r w:rsidRPr="002019A4">
        <w:rPr>
          <w:rFonts w:cs="Times New Roman"/>
          <w:spacing w:val="-6"/>
          <w:sz w:val="24"/>
          <w:szCs w:val="24"/>
          <w:lang w:val="en-US"/>
        </w:rPr>
        <w:t xml:space="preserve">, ACS Servicing (Thailand) </w:t>
      </w:r>
      <w:r w:rsidR="00A7254C" w:rsidRPr="002019A4">
        <w:rPr>
          <w:rFonts w:cs="Times New Roman"/>
          <w:spacing w:val="-6"/>
          <w:sz w:val="24"/>
          <w:szCs w:val="24"/>
          <w:lang w:val="en-US"/>
        </w:rPr>
        <w:t>Company Limited</w:t>
      </w:r>
      <w:r w:rsidRPr="002019A4">
        <w:rPr>
          <w:rFonts w:cs="Times New Roman"/>
          <w:spacing w:val="-6"/>
          <w:sz w:val="24"/>
          <w:szCs w:val="24"/>
          <w:lang w:val="en-US"/>
        </w:rPr>
        <w:t xml:space="preserve"> </w:t>
      </w:r>
      <w:r w:rsidR="00A7254C" w:rsidRPr="002019A4">
        <w:rPr>
          <w:rFonts w:cs="Cordia New"/>
          <w:spacing w:val="-6"/>
          <w:sz w:val="24"/>
          <w:szCs w:val="24"/>
          <w:cs/>
          <w:lang w:val="en-US"/>
        </w:rPr>
        <w:br/>
      </w:r>
      <w:r w:rsidRPr="002019A4">
        <w:rPr>
          <w:rFonts w:cs="Times New Roman"/>
          <w:spacing w:val="-6"/>
          <w:sz w:val="24"/>
          <w:szCs w:val="24"/>
          <w:lang w:val="en-US"/>
        </w:rPr>
        <w:t xml:space="preserve">(the </w:t>
      </w:r>
      <w:r w:rsidR="00B04307" w:rsidRPr="002019A4">
        <w:rPr>
          <w:rFonts w:cs="Times New Roman"/>
          <w:spacing w:val="-6"/>
          <w:sz w:val="24"/>
          <w:szCs w:val="24"/>
          <w:lang w:val="en-US"/>
        </w:rPr>
        <w:t>“</w:t>
      </w:r>
      <w:r w:rsidRPr="002019A4">
        <w:rPr>
          <w:rFonts w:cs="Times New Roman"/>
          <w:spacing w:val="-6"/>
          <w:sz w:val="24"/>
          <w:szCs w:val="24"/>
          <w:lang w:val="en-US"/>
        </w:rPr>
        <w:t>Subsidiary</w:t>
      </w:r>
      <w:r w:rsidR="00162820" w:rsidRPr="002019A4">
        <w:rPr>
          <w:rFonts w:cs="Times New Roman"/>
          <w:spacing w:val="-6"/>
          <w:sz w:val="24"/>
          <w:szCs w:val="24"/>
          <w:lang w:val="en-US"/>
        </w:rPr>
        <w:t>”</w:t>
      </w:r>
      <w:r w:rsidRPr="002019A4">
        <w:rPr>
          <w:rFonts w:cs="Times New Roman"/>
          <w:spacing w:val="-6"/>
          <w:sz w:val="24"/>
          <w:szCs w:val="24"/>
          <w:lang w:val="en-US"/>
        </w:rPr>
        <w:t xml:space="preserve">) bought written-off </w:t>
      </w:r>
      <w:r w:rsidRPr="002019A4">
        <w:rPr>
          <w:rFonts w:cs="Times New Roman"/>
          <w:spacing w:val="-2"/>
          <w:sz w:val="24"/>
          <w:szCs w:val="24"/>
          <w:lang w:val="en-US"/>
        </w:rPr>
        <w:t>receivables under hire-purchase agreements by a bidding process from unrelated local compan</w:t>
      </w:r>
      <w:r w:rsidR="00D34A7A" w:rsidRPr="002019A4">
        <w:rPr>
          <w:rFonts w:cs="Times New Roman"/>
          <w:spacing w:val="-2"/>
          <w:sz w:val="24"/>
          <w:szCs w:val="24"/>
          <w:lang w:val="en-US"/>
        </w:rPr>
        <w:t>ies</w:t>
      </w:r>
      <w:r w:rsidRPr="002019A4">
        <w:rPr>
          <w:rFonts w:cs="Times New Roman"/>
          <w:spacing w:val="-6"/>
          <w:sz w:val="24"/>
          <w:szCs w:val="24"/>
          <w:lang w:val="en-US"/>
        </w:rPr>
        <w:t xml:space="preserve"> (the </w:t>
      </w:r>
      <w:r w:rsidR="00B04307" w:rsidRPr="002019A4">
        <w:rPr>
          <w:rFonts w:cs="Times New Roman"/>
          <w:spacing w:val="-6"/>
          <w:sz w:val="24"/>
          <w:szCs w:val="24"/>
          <w:lang w:val="en-US"/>
        </w:rPr>
        <w:t>“S</w:t>
      </w:r>
      <w:r w:rsidRPr="002019A4">
        <w:rPr>
          <w:rFonts w:cs="Times New Roman"/>
          <w:spacing w:val="-6"/>
          <w:sz w:val="24"/>
          <w:szCs w:val="24"/>
          <w:lang w:val="en-US"/>
        </w:rPr>
        <w:t>eller</w:t>
      </w:r>
      <w:r w:rsidR="00D34A7A" w:rsidRPr="002019A4">
        <w:rPr>
          <w:rFonts w:cs="Times New Roman"/>
          <w:spacing w:val="-6"/>
          <w:sz w:val="24"/>
          <w:szCs w:val="24"/>
          <w:lang w:val="en-US"/>
        </w:rPr>
        <w:t>s</w:t>
      </w:r>
      <w:r w:rsidR="00162820" w:rsidRPr="002019A4">
        <w:rPr>
          <w:rFonts w:cs="Times New Roman"/>
          <w:spacing w:val="-6"/>
          <w:sz w:val="24"/>
          <w:szCs w:val="24"/>
          <w:lang w:val="en-US"/>
        </w:rPr>
        <w:t>”</w:t>
      </w:r>
      <w:r w:rsidRPr="002019A4">
        <w:rPr>
          <w:rFonts w:cs="Times New Roman"/>
          <w:spacing w:val="-6"/>
          <w:sz w:val="24"/>
          <w:szCs w:val="24"/>
          <w:lang w:val="en-US"/>
        </w:rPr>
        <w:t xml:space="preserve">) with the selling price of Baht </w:t>
      </w:r>
      <w:r w:rsidR="00070471" w:rsidRPr="002019A4">
        <w:rPr>
          <w:rFonts w:cs="Angsana New"/>
          <w:spacing w:val="-6"/>
          <w:sz w:val="24"/>
          <w:szCs w:val="24"/>
          <w:lang w:val="en-US"/>
        </w:rPr>
        <w:t>27</w:t>
      </w:r>
      <w:r w:rsidRPr="002019A4">
        <w:rPr>
          <w:rFonts w:cs="Times New Roman"/>
          <w:spacing w:val="-6"/>
          <w:sz w:val="24"/>
          <w:szCs w:val="24"/>
          <w:lang w:val="en-US"/>
        </w:rPr>
        <w:t>.</w:t>
      </w:r>
      <w:r w:rsidR="00070471" w:rsidRPr="002019A4">
        <w:rPr>
          <w:rFonts w:cs="Angsana New"/>
          <w:spacing w:val="-6"/>
          <w:sz w:val="24"/>
          <w:szCs w:val="24"/>
          <w:lang w:val="en-US"/>
        </w:rPr>
        <w:t>12</w:t>
      </w:r>
      <w:r w:rsidRPr="002019A4">
        <w:rPr>
          <w:rFonts w:cs="Times New Roman"/>
          <w:spacing w:val="-6"/>
          <w:sz w:val="24"/>
          <w:szCs w:val="24"/>
          <w:lang w:val="en-US"/>
        </w:rPr>
        <w:t xml:space="preserve"> million and Baht </w:t>
      </w:r>
      <w:r w:rsidR="00070471" w:rsidRPr="002019A4">
        <w:rPr>
          <w:rFonts w:cs="Angsana New"/>
          <w:spacing w:val="-6"/>
          <w:sz w:val="24"/>
          <w:szCs w:val="24"/>
          <w:lang w:val="en-US"/>
        </w:rPr>
        <w:t>11</w:t>
      </w:r>
      <w:r w:rsidRPr="002019A4">
        <w:rPr>
          <w:rFonts w:cs="Times New Roman"/>
          <w:spacing w:val="-6"/>
          <w:sz w:val="24"/>
          <w:szCs w:val="24"/>
          <w:lang w:val="en-US"/>
        </w:rPr>
        <w:t>.</w:t>
      </w:r>
      <w:r w:rsidR="00070471" w:rsidRPr="002019A4">
        <w:rPr>
          <w:rFonts w:cs="Angsana New"/>
          <w:spacing w:val="-6"/>
          <w:sz w:val="24"/>
          <w:szCs w:val="24"/>
          <w:lang w:val="en-US"/>
        </w:rPr>
        <w:t>79</w:t>
      </w:r>
      <w:r w:rsidRPr="002019A4">
        <w:rPr>
          <w:rFonts w:cs="Times New Roman"/>
          <w:spacing w:val="-6"/>
          <w:sz w:val="24"/>
          <w:szCs w:val="24"/>
          <w:lang w:val="en-US"/>
        </w:rPr>
        <w:t xml:space="preserve"> million, respectively. On the same date, the Subsidiary entered into the Asset Sale and Purchase Agreement with the </w:t>
      </w:r>
      <w:r w:rsidR="009A0028" w:rsidRPr="002019A4">
        <w:rPr>
          <w:rFonts w:cs="Times New Roman"/>
          <w:spacing w:val="-6"/>
          <w:sz w:val="24"/>
          <w:szCs w:val="24"/>
          <w:lang w:val="en-US"/>
        </w:rPr>
        <w:t>Sellers</w:t>
      </w:r>
      <w:r w:rsidRPr="002019A4">
        <w:rPr>
          <w:rFonts w:cs="Times New Roman"/>
          <w:spacing w:val="-6"/>
          <w:sz w:val="24"/>
          <w:szCs w:val="24"/>
          <w:lang w:val="en-US"/>
        </w:rPr>
        <w:t xml:space="preserve"> and already paid the payment in full to the </w:t>
      </w:r>
      <w:r w:rsidR="009A0028" w:rsidRPr="002019A4">
        <w:rPr>
          <w:rFonts w:cs="Times New Roman"/>
          <w:spacing w:val="-6"/>
          <w:sz w:val="24"/>
          <w:szCs w:val="24"/>
          <w:lang w:val="en-US"/>
        </w:rPr>
        <w:t>Sellers</w:t>
      </w:r>
      <w:r w:rsidRPr="002019A4">
        <w:rPr>
          <w:rFonts w:cs="Times New Roman"/>
          <w:spacing w:val="-6"/>
          <w:sz w:val="24"/>
          <w:szCs w:val="24"/>
          <w:lang w:val="en-US"/>
        </w:rPr>
        <w:t xml:space="preserve">. The agreement set out the conditions and terms in respect of the sales, assignment and </w:t>
      </w:r>
      <w:r w:rsidRPr="002019A4">
        <w:rPr>
          <w:rFonts w:cs="Times New Roman"/>
          <w:spacing w:val="-2"/>
          <w:sz w:val="24"/>
          <w:szCs w:val="24"/>
          <w:lang w:val="en-US"/>
        </w:rPr>
        <w:t xml:space="preserve">conveyance of the subsidiary’s rights, title, claim, obligation, </w:t>
      </w:r>
      <w:r w:rsidR="00BA7D90" w:rsidRPr="002019A4">
        <w:rPr>
          <w:rFonts w:cs="Times New Roman"/>
          <w:spacing w:val="-2"/>
          <w:sz w:val="24"/>
          <w:szCs w:val="24"/>
          <w:lang w:val="en-US"/>
        </w:rPr>
        <w:t>liability,</w:t>
      </w:r>
      <w:r w:rsidRPr="002019A4">
        <w:rPr>
          <w:rFonts w:cs="Times New Roman"/>
          <w:spacing w:val="-2"/>
          <w:sz w:val="24"/>
          <w:szCs w:val="24"/>
          <w:lang w:val="en-US"/>
        </w:rPr>
        <w:t xml:space="preserve"> and interest in the written-off</w:t>
      </w:r>
      <w:r w:rsidRPr="002019A4">
        <w:rPr>
          <w:rFonts w:cs="Times New Roman"/>
          <w:spacing w:val="-6"/>
          <w:sz w:val="24"/>
          <w:szCs w:val="24"/>
          <w:lang w:val="en-US"/>
        </w:rPr>
        <w:t xml:space="preserve"> receivables under hire-purchase agreements.</w:t>
      </w:r>
    </w:p>
    <w:p w14:paraId="4D2128DB" w14:textId="423170B6" w:rsidR="003B77E2" w:rsidRPr="002019A4" w:rsidRDefault="003B77E2" w:rsidP="007D5BB7">
      <w:pPr>
        <w:tabs>
          <w:tab w:val="left" w:pos="540"/>
        </w:tabs>
        <w:spacing w:after="480"/>
        <w:ind w:left="547"/>
        <w:jc w:val="both"/>
        <w:rPr>
          <w:rFonts w:cs="Times New Roman"/>
          <w:sz w:val="24"/>
          <w:szCs w:val="24"/>
          <w:lang w:val="en-US"/>
        </w:rPr>
      </w:pPr>
      <w:r w:rsidRPr="002019A4">
        <w:rPr>
          <w:rFonts w:cs="Times New Roman"/>
          <w:spacing w:val="-6"/>
          <w:sz w:val="24"/>
          <w:szCs w:val="24"/>
          <w:lang w:val="en-US"/>
        </w:rPr>
        <w:t xml:space="preserve">On </w:t>
      </w:r>
      <w:r w:rsidR="00BE4210" w:rsidRPr="002019A4">
        <w:rPr>
          <w:rFonts w:cs="Times New Roman"/>
          <w:spacing w:val="-6"/>
          <w:sz w:val="24"/>
          <w:szCs w:val="24"/>
          <w:lang w:val="en-US"/>
        </w:rPr>
        <w:t>August</w:t>
      </w:r>
      <w:r w:rsidRPr="002019A4">
        <w:rPr>
          <w:rFonts w:cs="Times New Roman"/>
          <w:spacing w:val="-6"/>
          <w:sz w:val="24"/>
          <w:szCs w:val="24"/>
          <w:lang w:val="en-US"/>
        </w:rPr>
        <w:t xml:space="preserve"> </w:t>
      </w:r>
      <w:r w:rsidR="00BE4210" w:rsidRPr="002019A4">
        <w:rPr>
          <w:rFonts w:cs="Angsana New"/>
          <w:spacing w:val="-6"/>
          <w:sz w:val="24"/>
          <w:szCs w:val="24"/>
          <w:lang w:val="en-US"/>
        </w:rPr>
        <w:t>8</w:t>
      </w:r>
      <w:r w:rsidRPr="002019A4">
        <w:rPr>
          <w:rFonts w:cs="Times New Roman"/>
          <w:spacing w:val="-6"/>
          <w:sz w:val="24"/>
          <w:szCs w:val="24"/>
          <w:lang w:val="en-US"/>
        </w:rPr>
        <w:t xml:space="preserve">, </w:t>
      </w:r>
      <w:r w:rsidRPr="002019A4">
        <w:rPr>
          <w:rFonts w:cs="Angsana New"/>
          <w:spacing w:val="-6"/>
          <w:sz w:val="24"/>
          <w:szCs w:val="24"/>
          <w:lang w:val="en-US"/>
        </w:rPr>
        <w:t>202</w:t>
      </w:r>
      <w:r w:rsidR="00BE4210" w:rsidRPr="002019A4">
        <w:rPr>
          <w:rFonts w:cs="Angsana New"/>
          <w:spacing w:val="-6"/>
          <w:sz w:val="24"/>
          <w:szCs w:val="24"/>
          <w:lang w:val="en-US"/>
        </w:rPr>
        <w:t>4</w:t>
      </w:r>
      <w:r w:rsidRPr="002019A4">
        <w:rPr>
          <w:rFonts w:cs="Times New Roman"/>
          <w:spacing w:val="-6"/>
          <w:sz w:val="24"/>
          <w:szCs w:val="24"/>
          <w:lang w:val="en-US"/>
        </w:rPr>
        <w:t>,</w:t>
      </w:r>
      <w:r w:rsidR="00A24A0C" w:rsidRPr="002019A4">
        <w:rPr>
          <w:rFonts w:cs="Times New Roman"/>
          <w:spacing w:val="-6"/>
          <w:sz w:val="24"/>
          <w:szCs w:val="24"/>
          <w:lang w:val="en-US"/>
        </w:rPr>
        <w:t xml:space="preserve"> </w:t>
      </w:r>
      <w:r w:rsidR="00154378" w:rsidRPr="002019A4">
        <w:rPr>
          <w:rFonts w:cs="Times New Roman"/>
          <w:spacing w:val="-6"/>
          <w:sz w:val="24"/>
          <w:szCs w:val="24"/>
          <w:lang w:val="en-US"/>
        </w:rPr>
        <w:t xml:space="preserve">AEON Asset Management (Thailand) Company Limited </w:t>
      </w:r>
      <w:r w:rsidRPr="002019A4">
        <w:rPr>
          <w:rFonts w:cs="Times New Roman"/>
          <w:spacing w:val="-6"/>
          <w:sz w:val="24"/>
          <w:szCs w:val="24"/>
          <w:lang w:val="en-US"/>
        </w:rPr>
        <w:t>(the “Subsidiary”)</w:t>
      </w:r>
      <w:r w:rsidRPr="002019A4">
        <w:rPr>
          <w:rFonts w:cs="Times New Roman"/>
          <w:sz w:val="24"/>
          <w:szCs w:val="24"/>
          <w:lang w:val="en-US"/>
        </w:rPr>
        <w:t xml:space="preserve"> bought written-off receivables under </w:t>
      </w:r>
      <w:r w:rsidR="00005DF4">
        <w:rPr>
          <w:rFonts w:cs="Times New Roman"/>
          <w:sz w:val="24"/>
          <w:szCs w:val="24"/>
          <w:lang w:val="en-US"/>
        </w:rPr>
        <w:t>u</w:t>
      </w:r>
      <w:r w:rsidR="008C15A2" w:rsidRPr="002019A4">
        <w:rPr>
          <w:rFonts w:cs="Times New Roman"/>
          <w:sz w:val="24"/>
          <w:szCs w:val="24"/>
          <w:lang w:val="en-US"/>
        </w:rPr>
        <w:t>n</w:t>
      </w:r>
      <w:r w:rsidR="00DE763F" w:rsidRPr="002019A4">
        <w:rPr>
          <w:rFonts w:cs="Times New Roman"/>
          <w:sz w:val="24"/>
          <w:szCs w:val="24"/>
          <w:lang w:val="en-US"/>
        </w:rPr>
        <w:t>secured</w:t>
      </w:r>
      <w:r w:rsidR="00DD406B" w:rsidRPr="002019A4">
        <w:rPr>
          <w:rFonts w:cs="Times New Roman"/>
          <w:sz w:val="24"/>
          <w:szCs w:val="24"/>
          <w:lang w:val="en-US"/>
        </w:rPr>
        <w:t xml:space="preserve"> loans</w:t>
      </w:r>
      <w:r w:rsidR="00DE763F" w:rsidRPr="002019A4">
        <w:rPr>
          <w:rFonts w:cs="Times New Roman"/>
          <w:sz w:val="24"/>
          <w:szCs w:val="24"/>
          <w:lang w:val="en-US"/>
        </w:rPr>
        <w:t xml:space="preserve"> </w:t>
      </w:r>
      <w:r w:rsidRPr="002019A4">
        <w:rPr>
          <w:rFonts w:cs="Times New Roman"/>
          <w:sz w:val="24"/>
          <w:szCs w:val="24"/>
          <w:lang w:val="en-US"/>
        </w:rPr>
        <w:t xml:space="preserve">agreements by a bidding process from unrelated local companies (the “Seller”) with the selling price of Baht </w:t>
      </w:r>
      <w:r w:rsidR="00734C61" w:rsidRPr="002019A4">
        <w:rPr>
          <w:rFonts w:cs="Times New Roman"/>
          <w:sz w:val="24"/>
          <w:szCs w:val="24"/>
          <w:lang w:val="en-US"/>
        </w:rPr>
        <w:t>29.72</w:t>
      </w:r>
      <w:r w:rsidR="00F01351" w:rsidRPr="002019A4">
        <w:rPr>
          <w:rFonts w:cs="Times New Roman"/>
          <w:sz w:val="24"/>
          <w:szCs w:val="24"/>
          <w:lang w:val="en-US"/>
        </w:rPr>
        <w:t xml:space="preserve"> </w:t>
      </w:r>
      <w:r w:rsidRPr="002019A4">
        <w:rPr>
          <w:rFonts w:cs="Times New Roman"/>
          <w:sz w:val="24"/>
          <w:szCs w:val="24"/>
          <w:lang w:val="en-US"/>
        </w:rPr>
        <w:t xml:space="preserve">million. </w:t>
      </w:r>
      <w:r w:rsidR="00005DF4">
        <w:rPr>
          <w:rFonts w:cs="Times New Roman"/>
          <w:sz w:val="24"/>
          <w:szCs w:val="24"/>
          <w:lang w:val="en-US"/>
        </w:rPr>
        <w:br/>
      </w:r>
      <w:r w:rsidRPr="002019A4">
        <w:rPr>
          <w:rFonts w:cs="Times New Roman"/>
          <w:sz w:val="24"/>
          <w:szCs w:val="24"/>
          <w:lang w:val="en-US"/>
        </w:rPr>
        <w:t xml:space="preserve">On the same date, the Subsidiary entered into the Asset Sale and Purchase Agreement with the Seller and already paid the payment in full to the Seller. The agreement set out the conditions and terms in respect of the sales, assignment and conveyance of the subsidiary’s rights, title, claim, obligation, </w:t>
      </w:r>
      <w:r w:rsidR="00BA7D90" w:rsidRPr="002019A4">
        <w:rPr>
          <w:rFonts w:cs="Times New Roman"/>
          <w:sz w:val="24"/>
          <w:szCs w:val="24"/>
          <w:lang w:val="en-US"/>
        </w:rPr>
        <w:t>liability,</w:t>
      </w:r>
      <w:r w:rsidRPr="002019A4">
        <w:rPr>
          <w:rFonts w:cs="Times New Roman"/>
          <w:sz w:val="24"/>
          <w:szCs w:val="24"/>
          <w:lang w:val="en-US"/>
        </w:rPr>
        <w:t xml:space="preserve"> and interest in the written-off receivables under </w:t>
      </w:r>
      <w:r w:rsidR="00E35673" w:rsidRPr="002019A4">
        <w:rPr>
          <w:rFonts w:cs="Times New Roman"/>
          <w:sz w:val="24"/>
          <w:szCs w:val="24"/>
          <w:lang w:val="en-US"/>
        </w:rPr>
        <w:br/>
      </w:r>
      <w:r w:rsidR="00005DF4">
        <w:rPr>
          <w:rFonts w:cs="Times New Roman"/>
          <w:sz w:val="24"/>
          <w:szCs w:val="24"/>
          <w:lang w:val="en-US"/>
        </w:rPr>
        <w:t>u</w:t>
      </w:r>
      <w:r w:rsidR="008C15A2" w:rsidRPr="002019A4">
        <w:rPr>
          <w:rFonts w:cs="Times New Roman"/>
          <w:sz w:val="24"/>
          <w:szCs w:val="24"/>
          <w:lang w:val="en-US"/>
        </w:rPr>
        <w:t>n</w:t>
      </w:r>
      <w:r w:rsidR="00E27D53" w:rsidRPr="002019A4">
        <w:rPr>
          <w:rFonts w:cs="Times New Roman"/>
          <w:sz w:val="24"/>
          <w:szCs w:val="24"/>
          <w:lang w:val="en-US"/>
        </w:rPr>
        <w:t>secured</w:t>
      </w:r>
      <w:r w:rsidR="00D7229E" w:rsidRPr="002019A4">
        <w:rPr>
          <w:rFonts w:cs="Times New Roman"/>
          <w:sz w:val="24"/>
          <w:szCs w:val="24"/>
          <w:lang w:val="en-US"/>
        </w:rPr>
        <w:t xml:space="preserve"> loans</w:t>
      </w:r>
      <w:r w:rsidR="00E27D53" w:rsidRPr="002019A4">
        <w:rPr>
          <w:rFonts w:cs="Times New Roman"/>
          <w:sz w:val="24"/>
          <w:szCs w:val="24"/>
          <w:lang w:val="en-US"/>
        </w:rPr>
        <w:t xml:space="preserve"> </w:t>
      </w:r>
      <w:r w:rsidRPr="002019A4">
        <w:rPr>
          <w:rFonts w:cs="Times New Roman"/>
          <w:sz w:val="24"/>
          <w:szCs w:val="24"/>
          <w:lang w:val="en-US"/>
        </w:rPr>
        <w:t>agreements.</w:t>
      </w:r>
    </w:p>
    <w:p w14:paraId="1DA9838B" w14:textId="19BF0384" w:rsidR="00EE65A4" w:rsidRPr="002019A4" w:rsidRDefault="00070471" w:rsidP="009E71D8">
      <w:pPr>
        <w:spacing w:after="120"/>
        <w:rPr>
          <w:rFonts w:cs="Times New Roman"/>
          <w:b/>
          <w:bCs/>
          <w:sz w:val="20"/>
          <w:szCs w:val="20"/>
          <w:lang w:val="en-US"/>
        </w:rPr>
      </w:pPr>
      <w:r w:rsidRPr="002019A4">
        <w:rPr>
          <w:rFonts w:cs="Angsana New"/>
          <w:b/>
          <w:bCs/>
          <w:sz w:val="24"/>
          <w:szCs w:val="24"/>
          <w:lang w:val="en-US"/>
        </w:rPr>
        <w:lastRenderedPageBreak/>
        <w:t>8</w:t>
      </w:r>
      <w:r w:rsidR="003167A5" w:rsidRPr="002019A4">
        <w:rPr>
          <w:rFonts w:cs="Times New Roman"/>
          <w:b/>
          <w:bCs/>
          <w:sz w:val="24"/>
          <w:szCs w:val="24"/>
          <w:lang w:val="en-US"/>
        </w:rPr>
        <w:t>.</w:t>
      </w:r>
      <w:bookmarkStart w:id="12" w:name="OLE_LINK15"/>
      <w:r w:rsidR="00370490" w:rsidRPr="002019A4">
        <w:rPr>
          <w:rFonts w:cs="Times New Roman"/>
          <w:b/>
          <w:bCs/>
          <w:sz w:val="20"/>
          <w:szCs w:val="20"/>
          <w:lang w:val="en-US"/>
        </w:rPr>
        <w:t xml:space="preserve">        </w:t>
      </w:r>
      <w:r w:rsidR="001D18BD" w:rsidRPr="002019A4">
        <w:rPr>
          <w:rFonts w:cs="Times New Roman"/>
          <w:b/>
          <w:bCs/>
          <w:sz w:val="20"/>
          <w:szCs w:val="20"/>
          <w:lang w:val="en-US"/>
        </w:rPr>
        <w:t xml:space="preserve">INVESTMENTS  IN </w:t>
      </w:r>
      <w:r w:rsidR="000B5D8C" w:rsidRPr="002019A4">
        <w:rPr>
          <w:rFonts w:cs="Times New Roman"/>
          <w:b/>
          <w:bCs/>
          <w:sz w:val="20"/>
          <w:szCs w:val="20"/>
          <w:lang w:val="en-US"/>
        </w:rPr>
        <w:t xml:space="preserve"> </w:t>
      </w:r>
      <w:r w:rsidR="00FE2658" w:rsidRPr="002019A4">
        <w:rPr>
          <w:rFonts w:cs="Times New Roman"/>
          <w:b/>
          <w:bCs/>
          <w:sz w:val="20"/>
          <w:szCs w:val="20"/>
          <w:lang w:val="en-US"/>
        </w:rPr>
        <w:t xml:space="preserve">SUBSIDIARIES  </w:t>
      </w:r>
      <w:bookmarkEnd w:id="12"/>
    </w:p>
    <w:p w14:paraId="40CF7DF8" w14:textId="77777777" w:rsidR="00370490" w:rsidRPr="002019A4" w:rsidRDefault="00370490" w:rsidP="008B52BB">
      <w:pPr>
        <w:rPr>
          <w:rFonts w:cs="Times New Roman"/>
          <w:b/>
          <w:bCs/>
          <w:spacing w:val="-10"/>
          <w:sz w:val="10"/>
          <w:szCs w:val="10"/>
          <w:lang w:val="en-US"/>
        </w:rPr>
      </w:pPr>
    </w:p>
    <w:p w14:paraId="0B28298A" w14:textId="164FFC9F" w:rsidR="00C708A4" w:rsidRPr="002019A4" w:rsidRDefault="00B147A5" w:rsidP="00CD6A53">
      <w:pPr>
        <w:spacing w:after="120"/>
        <w:ind w:left="547"/>
        <w:jc w:val="both"/>
        <w:rPr>
          <w:rFonts w:cs="Times New Roman"/>
          <w:sz w:val="24"/>
          <w:szCs w:val="24"/>
          <w:cs/>
          <w:lang w:val="en-US"/>
        </w:rPr>
      </w:pPr>
      <w:r w:rsidRPr="002019A4">
        <w:rPr>
          <w:rFonts w:cs="Times New Roman"/>
          <w:sz w:val="24"/>
          <w:szCs w:val="24"/>
          <w:lang w:val="en-US"/>
        </w:rPr>
        <w:t xml:space="preserve">As at </w:t>
      </w:r>
      <w:r w:rsidR="00152756" w:rsidRPr="002019A4">
        <w:rPr>
          <w:rFonts w:cs="Times New Roman"/>
          <w:spacing w:val="-4"/>
          <w:sz w:val="24"/>
          <w:szCs w:val="24"/>
          <w:lang w:val="en-US"/>
        </w:rPr>
        <w:t xml:space="preserve">November 30, </w:t>
      </w:r>
      <w:r w:rsidR="00070471" w:rsidRPr="002019A4">
        <w:rPr>
          <w:rFonts w:cs="Angsana New"/>
          <w:sz w:val="24"/>
          <w:szCs w:val="24"/>
          <w:lang w:val="en-US"/>
        </w:rPr>
        <w:t>2024</w:t>
      </w:r>
      <w:r w:rsidR="008015D7" w:rsidRPr="002019A4">
        <w:rPr>
          <w:rFonts w:cs="Times New Roman"/>
          <w:sz w:val="24"/>
          <w:szCs w:val="24"/>
          <w:lang w:val="en-US"/>
        </w:rPr>
        <w:t xml:space="preserve"> </w:t>
      </w:r>
      <w:r w:rsidR="000425EC" w:rsidRPr="002019A4">
        <w:rPr>
          <w:rFonts w:cs="Times New Roman"/>
          <w:sz w:val="24"/>
          <w:szCs w:val="24"/>
          <w:lang w:val="en-US"/>
        </w:rPr>
        <w:t xml:space="preserve">and </w:t>
      </w:r>
      <w:r w:rsidR="00797C96" w:rsidRPr="002019A4">
        <w:rPr>
          <w:rFonts w:cs="Times New Roman"/>
          <w:sz w:val="24"/>
          <w:szCs w:val="24"/>
          <w:lang w:val="en-US"/>
        </w:rPr>
        <w:t xml:space="preserve">February </w:t>
      </w:r>
      <w:r w:rsidR="00070471" w:rsidRPr="002019A4">
        <w:rPr>
          <w:rFonts w:cs="Angsana New"/>
          <w:sz w:val="24"/>
          <w:szCs w:val="24"/>
          <w:lang w:val="en-US"/>
        </w:rPr>
        <w:t>29</w:t>
      </w:r>
      <w:r w:rsidR="00797C96" w:rsidRPr="002019A4">
        <w:rPr>
          <w:rFonts w:cs="Times New Roman"/>
          <w:sz w:val="24"/>
          <w:szCs w:val="24"/>
          <w:lang w:val="en-US"/>
        </w:rPr>
        <w:t xml:space="preserve">, </w:t>
      </w:r>
      <w:r w:rsidR="00070471" w:rsidRPr="002019A4">
        <w:rPr>
          <w:rFonts w:cs="Angsana New"/>
          <w:sz w:val="24"/>
          <w:szCs w:val="24"/>
          <w:lang w:val="en-US"/>
        </w:rPr>
        <w:t>2024</w:t>
      </w:r>
      <w:r w:rsidRPr="002019A4">
        <w:rPr>
          <w:rFonts w:cs="Times New Roman"/>
          <w:sz w:val="24"/>
          <w:szCs w:val="24"/>
          <w:lang w:val="en-US"/>
        </w:rPr>
        <w:t xml:space="preserve">, </w:t>
      </w:r>
      <w:r w:rsidR="00A60E6C" w:rsidRPr="002019A4">
        <w:rPr>
          <w:rFonts w:cs="Times New Roman"/>
          <w:sz w:val="24"/>
          <w:szCs w:val="24"/>
          <w:lang w:val="en-US"/>
        </w:rPr>
        <w:t xml:space="preserve">the Company had </w:t>
      </w:r>
      <w:r w:rsidRPr="002019A4">
        <w:rPr>
          <w:rFonts w:cs="Times New Roman"/>
          <w:sz w:val="24"/>
          <w:szCs w:val="24"/>
          <w:lang w:val="en-US"/>
        </w:rPr>
        <w:t>investments in</w:t>
      </w:r>
      <w:r w:rsidR="00673417" w:rsidRPr="002019A4">
        <w:rPr>
          <w:rFonts w:cs="Times New Roman"/>
          <w:sz w:val="24"/>
          <w:szCs w:val="24"/>
          <w:lang w:val="en-US"/>
        </w:rPr>
        <w:t xml:space="preserve"> </w:t>
      </w:r>
      <w:r w:rsidRPr="002019A4">
        <w:rPr>
          <w:rFonts w:cs="Times New Roman"/>
          <w:sz w:val="24"/>
          <w:szCs w:val="24"/>
          <w:lang w:val="en-US"/>
        </w:rPr>
        <w:t xml:space="preserve">subsidiaries </w:t>
      </w:r>
      <w:r w:rsidR="006D6D45" w:rsidRPr="002019A4">
        <w:rPr>
          <w:rFonts w:cs="Times New Roman"/>
          <w:sz w:val="24"/>
          <w:szCs w:val="24"/>
          <w:lang w:val="en-US"/>
        </w:rPr>
        <w:t>(see</w:t>
      </w:r>
      <w:r w:rsidR="006D6D45" w:rsidRPr="002019A4">
        <w:rPr>
          <w:rFonts w:cs="Times New Roman"/>
          <w:spacing w:val="-4"/>
          <w:sz w:val="24"/>
          <w:szCs w:val="24"/>
          <w:lang w:val="en-US"/>
        </w:rPr>
        <w:t xml:space="preserve"> Note </w:t>
      </w:r>
      <w:r w:rsidR="00070471" w:rsidRPr="002019A4">
        <w:rPr>
          <w:rFonts w:cs="Angsana New"/>
          <w:spacing w:val="-4"/>
          <w:sz w:val="24"/>
          <w:szCs w:val="24"/>
          <w:lang w:val="en-US"/>
        </w:rPr>
        <w:t>25</w:t>
      </w:r>
      <w:r w:rsidR="006D6D45" w:rsidRPr="002019A4">
        <w:rPr>
          <w:rFonts w:cs="Times New Roman"/>
          <w:spacing w:val="-4"/>
          <w:sz w:val="24"/>
          <w:szCs w:val="24"/>
          <w:lang w:val="en-US"/>
        </w:rPr>
        <w:t>.</w:t>
      </w:r>
      <w:r w:rsidR="00070471" w:rsidRPr="002019A4">
        <w:rPr>
          <w:rFonts w:cs="Angsana New"/>
          <w:spacing w:val="-4"/>
          <w:sz w:val="24"/>
          <w:szCs w:val="24"/>
          <w:lang w:val="en-US"/>
        </w:rPr>
        <w:t>1</w:t>
      </w:r>
      <w:r w:rsidR="006D6D45" w:rsidRPr="002019A4">
        <w:rPr>
          <w:rFonts w:cs="Times New Roman"/>
          <w:spacing w:val="-4"/>
          <w:sz w:val="24"/>
          <w:szCs w:val="24"/>
          <w:lang w:val="en-US"/>
        </w:rPr>
        <w:t>)</w:t>
      </w:r>
      <w:r w:rsidR="006D6D45" w:rsidRPr="002019A4">
        <w:rPr>
          <w:rFonts w:cs="Times New Roman"/>
          <w:sz w:val="24"/>
          <w:szCs w:val="24"/>
          <w:lang w:val="en-US"/>
        </w:rPr>
        <w:t xml:space="preserve"> </w:t>
      </w:r>
      <w:r w:rsidRPr="002019A4">
        <w:rPr>
          <w:rFonts w:cs="Times New Roman"/>
          <w:sz w:val="24"/>
          <w:szCs w:val="24"/>
          <w:lang w:val="en-US"/>
        </w:rPr>
        <w:t xml:space="preserve">which are accounted for </w:t>
      </w:r>
      <w:r w:rsidR="00C928D3" w:rsidRPr="002019A4">
        <w:rPr>
          <w:rFonts w:cs="Times New Roman"/>
          <w:sz w:val="24"/>
          <w:szCs w:val="24"/>
          <w:lang w:val="en-US"/>
        </w:rPr>
        <w:t xml:space="preserve">using the </w:t>
      </w:r>
      <w:r w:rsidRPr="002019A4">
        <w:rPr>
          <w:rFonts w:cs="Times New Roman"/>
          <w:sz w:val="24"/>
          <w:szCs w:val="24"/>
          <w:lang w:val="en-US"/>
        </w:rPr>
        <w:t>cost method in the separate financial statements</w:t>
      </w:r>
      <w:r w:rsidR="005A70E7" w:rsidRPr="002019A4">
        <w:rPr>
          <w:rFonts w:cs="Times New Roman"/>
          <w:sz w:val="24"/>
          <w:szCs w:val="24"/>
          <w:lang w:val="en-US"/>
        </w:rPr>
        <w:t xml:space="preserve"> </w:t>
      </w:r>
      <w:r w:rsidRPr="002019A4">
        <w:rPr>
          <w:rFonts w:cs="Times New Roman"/>
          <w:sz w:val="24"/>
          <w:szCs w:val="24"/>
          <w:lang w:val="en-US"/>
        </w:rPr>
        <w:t>as follows:</w:t>
      </w:r>
    </w:p>
    <w:tbl>
      <w:tblPr>
        <w:tblW w:w="8694" w:type="dxa"/>
        <w:tblInd w:w="576" w:type="dxa"/>
        <w:tblLayout w:type="fixed"/>
        <w:tblCellMar>
          <w:left w:w="0" w:type="dxa"/>
          <w:right w:w="0" w:type="dxa"/>
        </w:tblCellMar>
        <w:tblLook w:val="0000" w:firstRow="0" w:lastRow="0" w:firstColumn="0" w:lastColumn="0" w:noHBand="0" w:noVBand="0"/>
      </w:tblPr>
      <w:tblGrid>
        <w:gridCol w:w="4644"/>
        <w:gridCol w:w="900"/>
        <w:gridCol w:w="1080"/>
        <w:gridCol w:w="990"/>
        <w:gridCol w:w="1080"/>
      </w:tblGrid>
      <w:tr w:rsidR="00D3390C" w:rsidRPr="002019A4" w14:paraId="6A6B8B0D" w14:textId="77777777" w:rsidTr="00645C13">
        <w:trPr>
          <w:trHeight w:val="20"/>
          <w:tblHeader/>
        </w:trPr>
        <w:tc>
          <w:tcPr>
            <w:tcW w:w="4644" w:type="dxa"/>
            <w:tcBorders>
              <w:top w:val="nil"/>
              <w:left w:val="nil"/>
              <w:bottom w:val="nil"/>
              <w:right w:val="nil"/>
            </w:tcBorders>
          </w:tcPr>
          <w:p w14:paraId="1ECE55E5" w14:textId="77777777" w:rsidR="002439B3" w:rsidRPr="002019A4" w:rsidRDefault="002439B3" w:rsidP="00DD5DCC">
            <w:pPr>
              <w:spacing w:line="240" w:lineRule="exact"/>
              <w:ind w:right="-45" w:hanging="18"/>
              <w:jc w:val="center"/>
              <w:rPr>
                <w:rFonts w:cs="Times New Roman"/>
                <w:b/>
                <w:bCs/>
                <w:sz w:val="16"/>
                <w:szCs w:val="16"/>
                <w:lang w:val="en-US"/>
              </w:rPr>
            </w:pPr>
          </w:p>
        </w:tc>
        <w:tc>
          <w:tcPr>
            <w:tcW w:w="4050" w:type="dxa"/>
            <w:gridSpan w:val="4"/>
            <w:tcBorders>
              <w:top w:val="nil"/>
              <w:left w:val="nil"/>
              <w:bottom w:val="nil"/>
              <w:right w:val="nil"/>
            </w:tcBorders>
          </w:tcPr>
          <w:p w14:paraId="6CC205F5" w14:textId="77777777" w:rsidR="002439B3" w:rsidRPr="002019A4" w:rsidRDefault="002439B3" w:rsidP="00DD5DCC">
            <w:pPr>
              <w:spacing w:line="240" w:lineRule="exact"/>
              <w:ind w:right="27"/>
              <w:jc w:val="center"/>
              <w:rPr>
                <w:rFonts w:cs="Times New Roman"/>
                <w:b/>
                <w:bCs/>
                <w:sz w:val="16"/>
                <w:szCs w:val="16"/>
                <w:lang w:val="en-US"/>
              </w:rPr>
            </w:pPr>
            <w:r w:rsidRPr="002019A4">
              <w:rPr>
                <w:rFonts w:cs="Times New Roman"/>
                <w:b/>
                <w:bCs/>
                <w:sz w:val="14"/>
                <w:szCs w:val="14"/>
                <w:lang w:val="en-US"/>
              </w:rPr>
              <w:t xml:space="preserve">SEPARATE  FINANCIAL </w:t>
            </w:r>
            <w:r w:rsidRPr="002019A4">
              <w:rPr>
                <w:rFonts w:cs="Times New Roman"/>
                <w:b/>
                <w:bCs/>
                <w:sz w:val="14"/>
                <w:szCs w:val="14"/>
                <w:cs/>
                <w:lang w:val="en-US"/>
              </w:rPr>
              <w:t xml:space="preserve"> </w:t>
            </w:r>
            <w:r w:rsidRPr="002019A4">
              <w:rPr>
                <w:rFonts w:cs="Times New Roman"/>
                <w:b/>
                <w:bCs/>
                <w:sz w:val="14"/>
                <w:szCs w:val="14"/>
                <w:lang w:val="en-US"/>
              </w:rPr>
              <w:t>STATEMENTS</w:t>
            </w:r>
          </w:p>
        </w:tc>
      </w:tr>
      <w:tr w:rsidR="00D3390C" w:rsidRPr="002019A4" w14:paraId="5E381D31" w14:textId="77777777" w:rsidTr="00645C13">
        <w:trPr>
          <w:trHeight w:val="20"/>
          <w:tblHeader/>
        </w:trPr>
        <w:tc>
          <w:tcPr>
            <w:tcW w:w="4644" w:type="dxa"/>
            <w:tcBorders>
              <w:top w:val="nil"/>
              <w:left w:val="nil"/>
              <w:bottom w:val="nil"/>
              <w:right w:val="nil"/>
            </w:tcBorders>
          </w:tcPr>
          <w:p w14:paraId="3AC26616" w14:textId="77777777" w:rsidR="00BB1DF3" w:rsidRPr="002019A4" w:rsidRDefault="00BB1DF3" w:rsidP="00DD5DCC">
            <w:pPr>
              <w:spacing w:line="240" w:lineRule="exact"/>
              <w:ind w:right="-45" w:hanging="18"/>
              <w:jc w:val="center"/>
              <w:rPr>
                <w:rFonts w:cs="Times New Roman"/>
                <w:b/>
                <w:bCs/>
                <w:sz w:val="16"/>
                <w:szCs w:val="16"/>
                <w:lang w:val="en-US"/>
              </w:rPr>
            </w:pPr>
          </w:p>
        </w:tc>
        <w:tc>
          <w:tcPr>
            <w:tcW w:w="1980" w:type="dxa"/>
            <w:gridSpan w:val="2"/>
            <w:tcBorders>
              <w:top w:val="nil"/>
              <w:left w:val="nil"/>
              <w:bottom w:val="nil"/>
              <w:right w:val="nil"/>
            </w:tcBorders>
          </w:tcPr>
          <w:p w14:paraId="4ED33734" w14:textId="77777777" w:rsidR="00BB1DF3" w:rsidRPr="002019A4" w:rsidRDefault="00ED2B6F" w:rsidP="00DD5DCC">
            <w:pPr>
              <w:spacing w:line="240" w:lineRule="exact"/>
              <w:ind w:right="27"/>
              <w:jc w:val="center"/>
              <w:rPr>
                <w:rFonts w:cs="Times New Roman"/>
                <w:b/>
                <w:bCs/>
                <w:sz w:val="16"/>
                <w:szCs w:val="16"/>
                <w:lang w:val="en-US"/>
              </w:rPr>
            </w:pPr>
            <w:r w:rsidRPr="002019A4">
              <w:rPr>
                <w:rFonts w:cs="Times New Roman"/>
                <w:b/>
                <w:bCs/>
                <w:sz w:val="16"/>
                <w:szCs w:val="16"/>
                <w:lang w:val="en-US"/>
              </w:rPr>
              <w:t>“Unaudited”</w:t>
            </w:r>
          </w:p>
        </w:tc>
        <w:tc>
          <w:tcPr>
            <w:tcW w:w="2070" w:type="dxa"/>
            <w:gridSpan w:val="2"/>
            <w:tcBorders>
              <w:top w:val="nil"/>
              <w:left w:val="nil"/>
              <w:bottom w:val="nil"/>
              <w:right w:val="nil"/>
            </w:tcBorders>
          </w:tcPr>
          <w:p w14:paraId="17F99E3C" w14:textId="77777777" w:rsidR="00BB1DF3" w:rsidRPr="002019A4" w:rsidRDefault="00BB1DF3" w:rsidP="00DD5DCC">
            <w:pPr>
              <w:spacing w:line="240" w:lineRule="exact"/>
              <w:ind w:right="27"/>
              <w:jc w:val="center"/>
              <w:rPr>
                <w:rFonts w:cs="Times New Roman"/>
                <w:b/>
                <w:bCs/>
                <w:sz w:val="16"/>
                <w:szCs w:val="16"/>
                <w:lang w:val="en-US"/>
              </w:rPr>
            </w:pPr>
          </w:p>
        </w:tc>
      </w:tr>
      <w:tr w:rsidR="00D3390C" w:rsidRPr="002019A4" w14:paraId="44DEEF12" w14:textId="77777777" w:rsidTr="00645C13">
        <w:trPr>
          <w:trHeight w:val="20"/>
          <w:tblHeader/>
        </w:trPr>
        <w:tc>
          <w:tcPr>
            <w:tcW w:w="4644" w:type="dxa"/>
            <w:tcBorders>
              <w:top w:val="nil"/>
              <w:left w:val="nil"/>
              <w:bottom w:val="nil"/>
              <w:right w:val="nil"/>
            </w:tcBorders>
          </w:tcPr>
          <w:p w14:paraId="29C4BFE3" w14:textId="77777777" w:rsidR="00ED2B6F" w:rsidRPr="002019A4" w:rsidRDefault="00ED2B6F" w:rsidP="00DD5DCC">
            <w:pPr>
              <w:spacing w:line="240" w:lineRule="exact"/>
              <w:ind w:right="-45" w:hanging="18"/>
              <w:jc w:val="center"/>
              <w:rPr>
                <w:rFonts w:cs="Times New Roman"/>
                <w:b/>
                <w:bCs/>
                <w:sz w:val="16"/>
                <w:szCs w:val="16"/>
                <w:lang w:val="en-US"/>
              </w:rPr>
            </w:pPr>
          </w:p>
        </w:tc>
        <w:tc>
          <w:tcPr>
            <w:tcW w:w="1980" w:type="dxa"/>
            <w:gridSpan w:val="2"/>
            <w:tcBorders>
              <w:top w:val="nil"/>
              <w:left w:val="nil"/>
              <w:bottom w:val="nil"/>
              <w:right w:val="nil"/>
            </w:tcBorders>
          </w:tcPr>
          <w:p w14:paraId="7C022E32" w14:textId="7BEAD19E" w:rsidR="00ED2B6F" w:rsidRPr="002019A4" w:rsidRDefault="00264E68" w:rsidP="00DD5DCC">
            <w:pPr>
              <w:spacing w:line="240" w:lineRule="exact"/>
              <w:ind w:right="27"/>
              <w:jc w:val="center"/>
              <w:rPr>
                <w:rFonts w:cs="Times New Roman"/>
                <w:b/>
                <w:bCs/>
                <w:sz w:val="16"/>
                <w:szCs w:val="16"/>
                <w:lang w:val="en-US"/>
              </w:rPr>
            </w:pPr>
            <w:r w:rsidRPr="002019A4">
              <w:rPr>
                <w:rFonts w:cs="Times New Roman"/>
                <w:b/>
                <w:bCs/>
                <w:sz w:val="16"/>
                <w:szCs w:val="16"/>
                <w:lang w:val="en-US"/>
              </w:rPr>
              <w:t xml:space="preserve">As at </w:t>
            </w:r>
            <w:r w:rsidR="00152756" w:rsidRPr="002019A4">
              <w:rPr>
                <w:rFonts w:cs="Times New Roman"/>
                <w:b/>
                <w:bCs/>
                <w:sz w:val="16"/>
                <w:szCs w:val="16"/>
                <w:lang w:val="en-US"/>
              </w:rPr>
              <w:t xml:space="preserve">November 30, </w:t>
            </w:r>
            <w:r w:rsidR="00070471" w:rsidRPr="002019A4">
              <w:rPr>
                <w:rFonts w:cs="Angsana New"/>
                <w:b/>
                <w:bCs/>
                <w:sz w:val="16"/>
                <w:szCs w:val="16"/>
                <w:lang w:val="en-US"/>
              </w:rPr>
              <w:t>2024</w:t>
            </w:r>
          </w:p>
        </w:tc>
        <w:tc>
          <w:tcPr>
            <w:tcW w:w="2070" w:type="dxa"/>
            <w:gridSpan w:val="2"/>
            <w:tcBorders>
              <w:top w:val="nil"/>
              <w:left w:val="nil"/>
              <w:bottom w:val="nil"/>
              <w:right w:val="nil"/>
            </w:tcBorders>
          </w:tcPr>
          <w:p w14:paraId="7AB31FFC" w14:textId="38FD041C" w:rsidR="00ED2B6F" w:rsidRPr="002019A4" w:rsidRDefault="00264E68" w:rsidP="00DD5DCC">
            <w:pPr>
              <w:spacing w:line="240" w:lineRule="exact"/>
              <w:ind w:right="27"/>
              <w:jc w:val="center"/>
              <w:rPr>
                <w:rFonts w:cs="Times New Roman"/>
                <w:b/>
                <w:bCs/>
                <w:sz w:val="16"/>
                <w:szCs w:val="16"/>
                <w:lang w:val="en-US"/>
              </w:rPr>
            </w:pPr>
            <w:r w:rsidRPr="002019A4">
              <w:rPr>
                <w:rFonts w:cs="Times New Roman"/>
                <w:b/>
                <w:bCs/>
                <w:sz w:val="16"/>
                <w:szCs w:val="16"/>
                <w:lang w:val="en-US"/>
              </w:rPr>
              <w:t>A</w:t>
            </w:r>
            <w:r w:rsidR="000425EC" w:rsidRPr="002019A4">
              <w:rPr>
                <w:rFonts w:cs="Times New Roman"/>
                <w:b/>
                <w:bCs/>
                <w:sz w:val="16"/>
                <w:szCs w:val="16"/>
                <w:lang w:val="en-US"/>
              </w:rPr>
              <w:t xml:space="preserve">s at </w:t>
            </w:r>
            <w:r w:rsidR="00797C96" w:rsidRPr="002019A4">
              <w:rPr>
                <w:rFonts w:cs="Times New Roman"/>
                <w:b/>
                <w:bCs/>
                <w:sz w:val="16"/>
                <w:szCs w:val="16"/>
                <w:lang w:val="en-US"/>
              </w:rPr>
              <w:t xml:space="preserve">February </w:t>
            </w:r>
            <w:r w:rsidR="00070471" w:rsidRPr="002019A4">
              <w:rPr>
                <w:rFonts w:cs="Angsana New"/>
                <w:b/>
                <w:bCs/>
                <w:sz w:val="16"/>
                <w:szCs w:val="16"/>
                <w:lang w:val="en-US"/>
              </w:rPr>
              <w:t>29</w:t>
            </w:r>
            <w:r w:rsidR="00797C96" w:rsidRPr="002019A4">
              <w:rPr>
                <w:rFonts w:cs="Times New Roman"/>
                <w:b/>
                <w:bCs/>
                <w:sz w:val="16"/>
                <w:szCs w:val="16"/>
                <w:lang w:val="en-US"/>
              </w:rPr>
              <w:t xml:space="preserve">, </w:t>
            </w:r>
            <w:r w:rsidR="00070471" w:rsidRPr="002019A4">
              <w:rPr>
                <w:rFonts w:cs="Angsana New"/>
                <w:b/>
                <w:bCs/>
                <w:sz w:val="16"/>
                <w:szCs w:val="16"/>
                <w:lang w:val="en-US"/>
              </w:rPr>
              <w:t>2024</w:t>
            </w:r>
          </w:p>
        </w:tc>
      </w:tr>
      <w:tr w:rsidR="00D3390C" w:rsidRPr="002019A4" w14:paraId="779FC317" w14:textId="77777777" w:rsidTr="00645C13">
        <w:trPr>
          <w:trHeight w:val="20"/>
          <w:tblHeader/>
        </w:trPr>
        <w:tc>
          <w:tcPr>
            <w:tcW w:w="4644" w:type="dxa"/>
            <w:tcBorders>
              <w:top w:val="nil"/>
              <w:left w:val="nil"/>
              <w:bottom w:val="nil"/>
              <w:right w:val="nil"/>
            </w:tcBorders>
          </w:tcPr>
          <w:p w14:paraId="37866E5D" w14:textId="77777777" w:rsidR="00CF469C" w:rsidRPr="002019A4" w:rsidRDefault="00CF469C" w:rsidP="00DD5DCC">
            <w:pPr>
              <w:spacing w:line="240" w:lineRule="exact"/>
              <w:ind w:right="-45" w:hanging="18"/>
              <w:jc w:val="center"/>
              <w:rPr>
                <w:rFonts w:cs="Times New Roman"/>
                <w:b/>
                <w:bCs/>
                <w:sz w:val="16"/>
                <w:szCs w:val="16"/>
                <w:lang w:val="en-US"/>
              </w:rPr>
            </w:pPr>
          </w:p>
        </w:tc>
        <w:tc>
          <w:tcPr>
            <w:tcW w:w="900" w:type="dxa"/>
            <w:tcBorders>
              <w:top w:val="nil"/>
              <w:left w:val="nil"/>
              <w:bottom w:val="nil"/>
              <w:right w:val="nil"/>
            </w:tcBorders>
          </w:tcPr>
          <w:p w14:paraId="3B44C40C" w14:textId="77777777" w:rsidR="00CF469C" w:rsidRPr="002019A4" w:rsidRDefault="00CF469C" w:rsidP="00DD5DCC">
            <w:pPr>
              <w:snapToGrid w:val="0"/>
              <w:spacing w:line="240" w:lineRule="exact"/>
              <w:ind w:right="-45" w:hanging="18"/>
              <w:jc w:val="center"/>
              <w:rPr>
                <w:rFonts w:cs="Times New Roman"/>
                <w:b/>
                <w:bCs/>
                <w:sz w:val="16"/>
                <w:szCs w:val="16"/>
                <w:lang w:val="en-US"/>
              </w:rPr>
            </w:pPr>
            <w:r w:rsidRPr="002019A4">
              <w:rPr>
                <w:rFonts w:cs="Times New Roman"/>
                <w:b/>
                <w:bCs/>
                <w:sz w:val="16"/>
                <w:szCs w:val="16"/>
                <w:lang w:val="en-US"/>
              </w:rPr>
              <w:t>Ownership</w:t>
            </w:r>
          </w:p>
        </w:tc>
        <w:tc>
          <w:tcPr>
            <w:tcW w:w="1080" w:type="dxa"/>
            <w:tcBorders>
              <w:top w:val="nil"/>
              <w:left w:val="nil"/>
              <w:bottom w:val="nil"/>
              <w:right w:val="nil"/>
            </w:tcBorders>
          </w:tcPr>
          <w:p w14:paraId="5821C72A" w14:textId="77777777" w:rsidR="00CF469C" w:rsidRPr="002019A4" w:rsidRDefault="00CF469C" w:rsidP="00DD5DCC">
            <w:pPr>
              <w:spacing w:line="240" w:lineRule="exact"/>
              <w:ind w:right="8" w:hanging="18"/>
              <w:jc w:val="center"/>
              <w:rPr>
                <w:rFonts w:cs="Times New Roman"/>
                <w:b/>
                <w:bCs/>
                <w:sz w:val="16"/>
                <w:szCs w:val="16"/>
                <w:lang w:val="en-US"/>
              </w:rPr>
            </w:pPr>
            <w:r w:rsidRPr="002019A4">
              <w:rPr>
                <w:rFonts w:cs="Times New Roman"/>
                <w:b/>
                <w:bCs/>
                <w:sz w:val="16"/>
                <w:szCs w:val="16"/>
                <w:lang w:val="en-US"/>
              </w:rPr>
              <w:t>Cost</w:t>
            </w:r>
          </w:p>
        </w:tc>
        <w:tc>
          <w:tcPr>
            <w:tcW w:w="990" w:type="dxa"/>
            <w:tcBorders>
              <w:top w:val="nil"/>
              <w:left w:val="nil"/>
              <w:bottom w:val="nil"/>
              <w:right w:val="nil"/>
            </w:tcBorders>
          </w:tcPr>
          <w:p w14:paraId="22E2890D" w14:textId="77777777" w:rsidR="00CF469C" w:rsidRPr="002019A4" w:rsidRDefault="00CF469C" w:rsidP="00DD5DCC">
            <w:pPr>
              <w:snapToGrid w:val="0"/>
              <w:spacing w:line="240" w:lineRule="exact"/>
              <w:ind w:right="-45" w:hanging="18"/>
              <w:jc w:val="center"/>
              <w:rPr>
                <w:rFonts w:cs="Times New Roman"/>
                <w:b/>
                <w:bCs/>
                <w:sz w:val="16"/>
                <w:szCs w:val="16"/>
                <w:lang w:val="en-US"/>
              </w:rPr>
            </w:pPr>
            <w:r w:rsidRPr="002019A4">
              <w:rPr>
                <w:rFonts w:cs="Times New Roman"/>
                <w:b/>
                <w:bCs/>
                <w:sz w:val="16"/>
                <w:szCs w:val="16"/>
                <w:lang w:val="en-US"/>
              </w:rPr>
              <w:t>Ownership</w:t>
            </w:r>
          </w:p>
        </w:tc>
        <w:tc>
          <w:tcPr>
            <w:tcW w:w="1080" w:type="dxa"/>
            <w:tcBorders>
              <w:top w:val="nil"/>
              <w:left w:val="nil"/>
              <w:bottom w:val="nil"/>
              <w:right w:val="nil"/>
            </w:tcBorders>
          </w:tcPr>
          <w:p w14:paraId="67B075B0" w14:textId="77777777" w:rsidR="00CF469C" w:rsidRPr="002019A4" w:rsidRDefault="00CF469C" w:rsidP="00DD5DCC">
            <w:pPr>
              <w:spacing w:line="240" w:lineRule="exact"/>
              <w:ind w:right="27"/>
              <w:jc w:val="center"/>
              <w:rPr>
                <w:rFonts w:cs="Times New Roman"/>
                <w:b/>
                <w:bCs/>
                <w:sz w:val="16"/>
                <w:szCs w:val="16"/>
                <w:lang w:val="en-US"/>
              </w:rPr>
            </w:pPr>
            <w:r w:rsidRPr="002019A4">
              <w:rPr>
                <w:rFonts w:cs="Times New Roman"/>
                <w:b/>
                <w:bCs/>
                <w:sz w:val="16"/>
                <w:szCs w:val="16"/>
                <w:lang w:val="en-US"/>
              </w:rPr>
              <w:t>Cost</w:t>
            </w:r>
          </w:p>
        </w:tc>
      </w:tr>
      <w:tr w:rsidR="00D3390C" w:rsidRPr="002019A4" w14:paraId="24311E32" w14:textId="77777777" w:rsidTr="00645C13">
        <w:trPr>
          <w:trHeight w:val="20"/>
          <w:tblHeader/>
        </w:trPr>
        <w:tc>
          <w:tcPr>
            <w:tcW w:w="4644" w:type="dxa"/>
            <w:tcBorders>
              <w:top w:val="nil"/>
              <w:left w:val="nil"/>
              <w:bottom w:val="nil"/>
              <w:right w:val="nil"/>
            </w:tcBorders>
          </w:tcPr>
          <w:p w14:paraId="470C479C" w14:textId="77777777" w:rsidR="00CF469C" w:rsidRPr="002019A4" w:rsidRDefault="00CF469C" w:rsidP="00DD5DCC">
            <w:pPr>
              <w:spacing w:line="240" w:lineRule="exact"/>
              <w:ind w:right="-45" w:hanging="18"/>
              <w:jc w:val="center"/>
              <w:rPr>
                <w:rFonts w:cs="Times New Roman"/>
                <w:b/>
                <w:bCs/>
                <w:sz w:val="16"/>
                <w:szCs w:val="16"/>
                <w:lang w:val="en-US"/>
              </w:rPr>
            </w:pPr>
          </w:p>
        </w:tc>
        <w:tc>
          <w:tcPr>
            <w:tcW w:w="900" w:type="dxa"/>
            <w:tcBorders>
              <w:top w:val="nil"/>
              <w:left w:val="nil"/>
              <w:bottom w:val="nil"/>
              <w:right w:val="nil"/>
            </w:tcBorders>
          </w:tcPr>
          <w:p w14:paraId="3D24080F" w14:textId="77777777" w:rsidR="00CF469C" w:rsidRPr="002019A4" w:rsidRDefault="00CF469C" w:rsidP="00DD5DCC">
            <w:pPr>
              <w:snapToGrid w:val="0"/>
              <w:spacing w:line="240" w:lineRule="exact"/>
              <w:ind w:right="-45" w:hanging="18"/>
              <w:jc w:val="center"/>
              <w:rPr>
                <w:rFonts w:cs="Times New Roman"/>
                <w:b/>
                <w:bCs/>
                <w:sz w:val="16"/>
                <w:szCs w:val="16"/>
                <w:lang w:val="en-US"/>
              </w:rPr>
            </w:pPr>
            <w:r w:rsidRPr="002019A4">
              <w:rPr>
                <w:rFonts w:cs="Times New Roman"/>
                <w:b/>
                <w:bCs/>
                <w:sz w:val="16"/>
                <w:szCs w:val="16"/>
                <w:lang w:val="en-US"/>
              </w:rPr>
              <w:t>%</w:t>
            </w:r>
          </w:p>
        </w:tc>
        <w:tc>
          <w:tcPr>
            <w:tcW w:w="1080" w:type="dxa"/>
            <w:tcBorders>
              <w:top w:val="nil"/>
              <w:left w:val="nil"/>
              <w:bottom w:val="nil"/>
              <w:right w:val="nil"/>
            </w:tcBorders>
          </w:tcPr>
          <w:p w14:paraId="2A55FFDE" w14:textId="7F601D54" w:rsidR="00CF469C" w:rsidRPr="002019A4" w:rsidRDefault="00CF469C" w:rsidP="00DD5DCC">
            <w:pPr>
              <w:spacing w:line="240" w:lineRule="exact"/>
              <w:ind w:right="8" w:hanging="18"/>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990" w:type="dxa"/>
            <w:tcBorders>
              <w:top w:val="nil"/>
              <w:left w:val="nil"/>
              <w:bottom w:val="nil"/>
              <w:right w:val="nil"/>
            </w:tcBorders>
          </w:tcPr>
          <w:p w14:paraId="4045A803" w14:textId="77777777" w:rsidR="00CF469C" w:rsidRPr="002019A4" w:rsidRDefault="00CF469C" w:rsidP="00DD5DCC">
            <w:pPr>
              <w:snapToGrid w:val="0"/>
              <w:spacing w:line="240" w:lineRule="exact"/>
              <w:ind w:right="-45" w:hanging="18"/>
              <w:jc w:val="center"/>
              <w:rPr>
                <w:rFonts w:cs="Times New Roman"/>
                <w:b/>
                <w:bCs/>
                <w:sz w:val="16"/>
                <w:szCs w:val="16"/>
                <w:lang w:val="en-US"/>
              </w:rPr>
            </w:pPr>
            <w:r w:rsidRPr="002019A4">
              <w:rPr>
                <w:rFonts w:cs="Times New Roman"/>
                <w:b/>
                <w:bCs/>
                <w:sz w:val="16"/>
                <w:szCs w:val="16"/>
                <w:lang w:val="en-US"/>
              </w:rPr>
              <w:t>%</w:t>
            </w:r>
          </w:p>
        </w:tc>
        <w:tc>
          <w:tcPr>
            <w:tcW w:w="1080" w:type="dxa"/>
            <w:tcBorders>
              <w:top w:val="nil"/>
              <w:left w:val="nil"/>
              <w:bottom w:val="nil"/>
              <w:right w:val="nil"/>
            </w:tcBorders>
          </w:tcPr>
          <w:p w14:paraId="4B4B560D" w14:textId="30C92F90" w:rsidR="00CF469C" w:rsidRPr="002019A4" w:rsidRDefault="00CF469C" w:rsidP="00DD5DCC">
            <w:pPr>
              <w:spacing w:line="240" w:lineRule="exact"/>
              <w:ind w:right="8" w:hanging="18"/>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r>
      <w:tr w:rsidR="00D3390C" w:rsidRPr="002019A4" w14:paraId="44B13113" w14:textId="77777777" w:rsidTr="00645C13">
        <w:trPr>
          <w:trHeight w:val="216"/>
        </w:trPr>
        <w:tc>
          <w:tcPr>
            <w:tcW w:w="4644" w:type="dxa"/>
            <w:tcBorders>
              <w:left w:val="nil"/>
              <w:right w:val="nil"/>
            </w:tcBorders>
            <w:vAlign w:val="bottom"/>
          </w:tcPr>
          <w:p w14:paraId="0B60261B" w14:textId="77777777" w:rsidR="00BC4244" w:rsidRPr="002019A4" w:rsidRDefault="00BC4244" w:rsidP="00DD5DCC">
            <w:pPr>
              <w:tabs>
                <w:tab w:val="right" w:pos="5580"/>
              </w:tabs>
              <w:spacing w:line="240" w:lineRule="exact"/>
              <w:rPr>
                <w:rFonts w:cs="Times New Roman"/>
                <w:sz w:val="16"/>
                <w:szCs w:val="16"/>
                <w:lang w:val="en-US"/>
              </w:rPr>
            </w:pPr>
          </w:p>
        </w:tc>
        <w:tc>
          <w:tcPr>
            <w:tcW w:w="900" w:type="dxa"/>
            <w:tcBorders>
              <w:left w:val="nil"/>
              <w:right w:val="nil"/>
            </w:tcBorders>
          </w:tcPr>
          <w:p w14:paraId="02A2874B" w14:textId="77777777" w:rsidR="00BC4244" w:rsidRPr="002019A4" w:rsidRDefault="00BC4244" w:rsidP="00DD5DCC">
            <w:pPr>
              <w:tabs>
                <w:tab w:val="decimal" w:pos="495"/>
              </w:tabs>
              <w:spacing w:line="240" w:lineRule="exact"/>
              <w:jc w:val="thaiDistribute"/>
              <w:rPr>
                <w:rFonts w:cs="Times New Roman"/>
                <w:sz w:val="16"/>
                <w:szCs w:val="16"/>
                <w:lang w:val="en-US"/>
              </w:rPr>
            </w:pPr>
          </w:p>
        </w:tc>
        <w:tc>
          <w:tcPr>
            <w:tcW w:w="1080" w:type="dxa"/>
            <w:tcBorders>
              <w:left w:val="nil"/>
              <w:right w:val="nil"/>
            </w:tcBorders>
          </w:tcPr>
          <w:p w14:paraId="302D058A" w14:textId="77777777" w:rsidR="00BC4244" w:rsidRPr="002019A4" w:rsidRDefault="00BC4244" w:rsidP="00DD5DCC">
            <w:pPr>
              <w:tabs>
                <w:tab w:val="decimal" w:pos="792"/>
              </w:tabs>
              <w:spacing w:line="240" w:lineRule="exact"/>
              <w:ind w:right="-180"/>
              <w:rPr>
                <w:rFonts w:cs="Times New Roman"/>
                <w:sz w:val="16"/>
                <w:szCs w:val="16"/>
                <w:lang w:val="en-US"/>
              </w:rPr>
            </w:pPr>
          </w:p>
        </w:tc>
        <w:tc>
          <w:tcPr>
            <w:tcW w:w="990" w:type="dxa"/>
            <w:tcBorders>
              <w:left w:val="nil"/>
              <w:right w:val="nil"/>
            </w:tcBorders>
          </w:tcPr>
          <w:p w14:paraId="4A3A48F0" w14:textId="77777777" w:rsidR="00BC4244" w:rsidRPr="002019A4" w:rsidRDefault="00BC4244" w:rsidP="00DD5DCC">
            <w:pPr>
              <w:tabs>
                <w:tab w:val="decimal" w:pos="495"/>
              </w:tabs>
              <w:spacing w:line="240" w:lineRule="exact"/>
              <w:jc w:val="thaiDistribute"/>
              <w:rPr>
                <w:rFonts w:cs="Times New Roman"/>
                <w:sz w:val="16"/>
                <w:szCs w:val="16"/>
                <w:lang w:val="en-US"/>
              </w:rPr>
            </w:pPr>
          </w:p>
        </w:tc>
        <w:tc>
          <w:tcPr>
            <w:tcW w:w="1080" w:type="dxa"/>
            <w:tcBorders>
              <w:left w:val="nil"/>
              <w:right w:val="nil"/>
            </w:tcBorders>
          </w:tcPr>
          <w:p w14:paraId="390D0CCF" w14:textId="77777777" w:rsidR="00BC4244" w:rsidRPr="002019A4" w:rsidRDefault="00BC4244" w:rsidP="00DD5DCC">
            <w:pPr>
              <w:tabs>
                <w:tab w:val="decimal" w:pos="792"/>
              </w:tabs>
              <w:spacing w:line="240" w:lineRule="exact"/>
              <w:ind w:right="-180"/>
              <w:rPr>
                <w:rFonts w:cs="Times New Roman"/>
                <w:sz w:val="16"/>
                <w:szCs w:val="16"/>
                <w:lang w:val="en-US"/>
              </w:rPr>
            </w:pPr>
          </w:p>
        </w:tc>
      </w:tr>
      <w:tr w:rsidR="009102F3" w:rsidRPr="002019A4" w14:paraId="138417AF" w14:textId="77777777" w:rsidTr="00645C13">
        <w:trPr>
          <w:trHeight w:val="216"/>
        </w:trPr>
        <w:tc>
          <w:tcPr>
            <w:tcW w:w="4644" w:type="dxa"/>
            <w:tcBorders>
              <w:left w:val="nil"/>
              <w:right w:val="nil"/>
            </w:tcBorders>
            <w:vAlign w:val="bottom"/>
          </w:tcPr>
          <w:p w14:paraId="5CB47181" w14:textId="77777777" w:rsidR="009102F3" w:rsidRPr="002019A4" w:rsidRDefault="009102F3" w:rsidP="009102F3">
            <w:pPr>
              <w:tabs>
                <w:tab w:val="right" w:pos="5580"/>
              </w:tabs>
              <w:snapToGrid w:val="0"/>
              <w:spacing w:line="240" w:lineRule="exact"/>
              <w:ind w:left="316" w:hanging="316"/>
              <w:rPr>
                <w:rFonts w:cs="Times New Roman"/>
                <w:sz w:val="16"/>
                <w:szCs w:val="16"/>
                <w:lang w:val="en-US"/>
              </w:rPr>
            </w:pPr>
            <w:r w:rsidRPr="002019A4">
              <w:rPr>
                <w:rFonts w:cs="Times New Roman"/>
                <w:sz w:val="16"/>
                <w:szCs w:val="16"/>
                <w:lang w:val="en-US"/>
              </w:rPr>
              <w:t>ACS Servicing (Thailand) Company Limited</w:t>
            </w:r>
          </w:p>
        </w:tc>
        <w:tc>
          <w:tcPr>
            <w:tcW w:w="900" w:type="dxa"/>
            <w:tcBorders>
              <w:left w:val="nil"/>
              <w:right w:val="nil"/>
            </w:tcBorders>
            <w:shd w:val="clear" w:color="auto" w:fill="auto"/>
          </w:tcPr>
          <w:p w14:paraId="11734645" w14:textId="1DA4C2CA" w:rsidR="009102F3" w:rsidRPr="002019A4" w:rsidRDefault="009102F3" w:rsidP="009102F3">
            <w:pPr>
              <w:tabs>
                <w:tab w:val="decimal" w:pos="360"/>
              </w:tabs>
              <w:snapToGrid w:val="0"/>
              <w:spacing w:line="240" w:lineRule="exact"/>
              <w:jc w:val="center"/>
              <w:rPr>
                <w:rFonts w:cs="Times New Roman"/>
                <w:sz w:val="16"/>
                <w:szCs w:val="16"/>
                <w:lang w:val="en-US"/>
              </w:rPr>
            </w:pPr>
            <w:r w:rsidRPr="002019A4">
              <w:rPr>
                <w:rFonts w:cs="Angsana New"/>
                <w:sz w:val="16"/>
                <w:szCs w:val="16"/>
                <w:lang w:val="en-US"/>
              </w:rPr>
              <w:t>100</w:t>
            </w:r>
            <w:r w:rsidRPr="002019A4">
              <w:rPr>
                <w:rFonts w:cs="Times New Roman"/>
                <w:sz w:val="16"/>
                <w:szCs w:val="16"/>
                <w:lang w:val="en-US"/>
              </w:rPr>
              <w:t>.</w:t>
            </w:r>
            <w:r w:rsidRPr="002019A4">
              <w:rPr>
                <w:rFonts w:cs="Angsana New"/>
                <w:sz w:val="16"/>
                <w:szCs w:val="16"/>
                <w:lang w:val="en-US"/>
              </w:rPr>
              <w:t>00</w:t>
            </w:r>
          </w:p>
        </w:tc>
        <w:tc>
          <w:tcPr>
            <w:tcW w:w="1080" w:type="dxa"/>
            <w:tcBorders>
              <w:left w:val="nil"/>
              <w:right w:val="nil"/>
            </w:tcBorders>
            <w:shd w:val="clear" w:color="auto" w:fill="auto"/>
          </w:tcPr>
          <w:p w14:paraId="0E5B87D5" w14:textId="41493561" w:rsidR="009102F3" w:rsidRPr="002019A4" w:rsidRDefault="009102F3" w:rsidP="003071BB">
            <w:pPr>
              <w:snapToGrid w:val="0"/>
              <w:spacing w:line="240" w:lineRule="exact"/>
              <w:ind w:left="-234" w:right="115"/>
              <w:jc w:val="right"/>
              <w:rPr>
                <w:rFonts w:cs="Times New Roman"/>
                <w:sz w:val="16"/>
                <w:szCs w:val="16"/>
                <w:lang w:val="en-US"/>
              </w:rPr>
            </w:pPr>
            <w:r w:rsidRPr="002019A4">
              <w:rPr>
                <w:rFonts w:cs="Angsana New"/>
                <w:sz w:val="16"/>
                <w:szCs w:val="16"/>
                <w:lang w:val="en-US"/>
              </w:rPr>
              <w:t>175,349.1</w:t>
            </w:r>
          </w:p>
        </w:tc>
        <w:tc>
          <w:tcPr>
            <w:tcW w:w="990" w:type="dxa"/>
            <w:tcBorders>
              <w:left w:val="nil"/>
              <w:right w:val="nil"/>
            </w:tcBorders>
          </w:tcPr>
          <w:p w14:paraId="6876A3C9" w14:textId="565F7CF3" w:rsidR="009102F3" w:rsidRPr="002019A4" w:rsidRDefault="009102F3" w:rsidP="009102F3">
            <w:pPr>
              <w:tabs>
                <w:tab w:val="decimal" w:pos="360"/>
              </w:tabs>
              <w:snapToGrid w:val="0"/>
              <w:spacing w:line="240" w:lineRule="exact"/>
              <w:jc w:val="center"/>
              <w:rPr>
                <w:rFonts w:cs="Times New Roman"/>
                <w:sz w:val="16"/>
                <w:szCs w:val="16"/>
                <w:lang w:val="en-US"/>
              </w:rPr>
            </w:pPr>
            <w:r w:rsidRPr="002019A4">
              <w:rPr>
                <w:rFonts w:cs="Angsana New"/>
                <w:sz w:val="16"/>
                <w:szCs w:val="16"/>
                <w:lang w:val="en-US"/>
              </w:rPr>
              <w:t>100</w:t>
            </w:r>
            <w:r w:rsidRPr="002019A4">
              <w:rPr>
                <w:rFonts w:cs="Times New Roman"/>
                <w:sz w:val="16"/>
                <w:szCs w:val="16"/>
                <w:lang w:val="en-US"/>
              </w:rPr>
              <w:t>.</w:t>
            </w:r>
            <w:r w:rsidRPr="002019A4">
              <w:rPr>
                <w:rFonts w:cs="Angsana New"/>
                <w:sz w:val="16"/>
                <w:szCs w:val="16"/>
                <w:lang w:val="en-US"/>
              </w:rPr>
              <w:t>00</w:t>
            </w:r>
          </w:p>
        </w:tc>
        <w:tc>
          <w:tcPr>
            <w:tcW w:w="1080" w:type="dxa"/>
            <w:tcBorders>
              <w:left w:val="nil"/>
              <w:right w:val="nil"/>
            </w:tcBorders>
          </w:tcPr>
          <w:p w14:paraId="2A7632B5" w14:textId="07D21AFB" w:rsidR="009102F3" w:rsidRPr="002019A4" w:rsidRDefault="009102F3" w:rsidP="009102F3">
            <w:pPr>
              <w:snapToGrid w:val="0"/>
              <w:spacing w:line="240" w:lineRule="exact"/>
              <w:ind w:left="-234" w:right="115"/>
              <w:jc w:val="right"/>
              <w:rPr>
                <w:rFonts w:cs="Times New Roman"/>
                <w:sz w:val="16"/>
                <w:szCs w:val="16"/>
                <w:lang w:val="en-US"/>
              </w:rPr>
            </w:pPr>
            <w:r w:rsidRPr="002019A4">
              <w:rPr>
                <w:rFonts w:cs="Angsana New"/>
                <w:sz w:val="16"/>
                <w:szCs w:val="16"/>
                <w:lang w:val="en-US"/>
              </w:rPr>
              <w:t>175</w:t>
            </w:r>
            <w:r w:rsidRPr="002019A4">
              <w:rPr>
                <w:rFonts w:cs="Times New Roman"/>
                <w:sz w:val="16"/>
                <w:szCs w:val="16"/>
                <w:lang w:val="en-US"/>
              </w:rPr>
              <w:t>,</w:t>
            </w:r>
            <w:r w:rsidRPr="002019A4">
              <w:rPr>
                <w:rFonts w:cs="Angsana New"/>
                <w:sz w:val="16"/>
                <w:szCs w:val="16"/>
                <w:lang w:val="en-US"/>
              </w:rPr>
              <w:t>349</w:t>
            </w:r>
            <w:r w:rsidRPr="002019A4">
              <w:rPr>
                <w:rFonts w:cs="Times New Roman"/>
                <w:sz w:val="16"/>
                <w:szCs w:val="16"/>
                <w:lang w:val="en-US"/>
              </w:rPr>
              <w:t>.</w:t>
            </w:r>
            <w:r w:rsidRPr="002019A4">
              <w:rPr>
                <w:rFonts w:cs="Angsana New"/>
                <w:sz w:val="16"/>
                <w:szCs w:val="16"/>
                <w:lang w:val="en-US"/>
              </w:rPr>
              <w:t>1</w:t>
            </w:r>
          </w:p>
        </w:tc>
      </w:tr>
      <w:tr w:rsidR="00D90106" w:rsidRPr="002019A4" w14:paraId="1CBAA988" w14:textId="77777777" w:rsidTr="00645C13">
        <w:trPr>
          <w:trHeight w:val="216"/>
        </w:trPr>
        <w:tc>
          <w:tcPr>
            <w:tcW w:w="4644" w:type="dxa"/>
            <w:tcBorders>
              <w:left w:val="nil"/>
              <w:right w:val="nil"/>
            </w:tcBorders>
            <w:vAlign w:val="bottom"/>
          </w:tcPr>
          <w:p w14:paraId="4D8D4474" w14:textId="77777777" w:rsidR="00D90106" w:rsidRPr="002019A4" w:rsidRDefault="00D90106" w:rsidP="00D90106">
            <w:pPr>
              <w:tabs>
                <w:tab w:val="right" w:pos="5580"/>
              </w:tabs>
              <w:snapToGrid w:val="0"/>
              <w:spacing w:line="240" w:lineRule="exact"/>
              <w:ind w:left="90" w:hanging="90"/>
              <w:rPr>
                <w:rFonts w:cs="Times New Roman"/>
                <w:sz w:val="16"/>
                <w:szCs w:val="16"/>
                <w:lang w:val="en-US"/>
              </w:rPr>
            </w:pPr>
            <w:r w:rsidRPr="002019A4">
              <w:rPr>
                <w:rFonts w:cs="Times New Roman"/>
                <w:sz w:val="16"/>
                <w:szCs w:val="16"/>
                <w:lang w:val="en-US"/>
              </w:rPr>
              <w:t>ACSI (Thailand) Co., Ltd.</w:t>
            </w:r>
          </w:p>
        </w:tc>
        <w:tc>
          <w:tcPr>
            <w:tcW w:w="900" w:type="dxa"/>
            <w:tcBorders>
              <w:left w:val="nil"/>
              <w:right w:val="nil"/>
            </w:tcBorders>
            <w:shd w:val="clear" w:color="auto" w:fill="auto"/>
          </w:tcPr>
          <w:p w14:paraId="3F87F29A" w14:textId="61327280" w:rsidR="00D90106" w:rsidRPr="002019A4" w:rsidRDefault="00D90106" w:rsidP="00D90106">
            <w:pPr>
              <w:tabs>
                <w:tab w:val="decimal" w:pos="360"/>
              </w:tabs>
              <w:snapToGrid w:val="0"/>
              <w:spacing w:line="240" w:lineRule="exact"/>
              <w:jc w:val="center"/>
              <w:rPr>
                <w:rFonts w:cs="Times New Roman"/>
                <w:sz w:val="16"/>
                <w:szCs w:val="16"/>
                <w:lang w:val="en-US"/>
              </w:rPr>
            </w:pPr>
            <w:r w:rsidRPr="002019A4">
              <w:rPr>
                <w:rFonts w:cs="Angsana New"/>
                <w:sz w:val="16"/>
                <w:szCs w:val="16"/>
                <w:lang w:val="en-US"/>
              </w:rPr>
              <w:t>100</w:t>
            </w:r>
            <w:r w:rsidRPr="002019A4">
              <w:rPr>
                <w:rFonts w:cs="Times New Roman"/>
                <w:sz w:val="16"/>
                <w:szCs w:val="16"/>
                <w:lang w:val="en-US"/>
              </w:rPr>
              <w:t>.</w:t>
            </w:r>
            <w:r w:rsidRPr="002019A4">
              <w:rPr>
                <w:rFonts w:cs="Angsana New"/>
                <w:sz w:val="16"/>
                <w:szCs w:val="16"/>
                <w:lang w:val="en-US"/>
              </w:rPr>
              <w:t>00</w:t>
            </w:r>
          </w:p>
        </w:tc>
        <w:tc>
          <w:tcPr>
            <w:tcW w:w="1080" w:type="dxa"/>
            <w:tcBorders>
              <w:left w:val="nil"/>
              <w:right w:val="nil"/>
            </w:tcBorders>
            <w:shd w:val="clear" w:color="auto" w:fill="auto"/>
          </w:tcPr>
          <w:p w14:paraId="5D72DD54" w14:textId="3305DB01" w:rsidR="00D90106" w:rsidRPr="002019A4" w:rsidRDefault="00D90106" w:rsidP="00D90106">
            <w:pPr>
              <w:snapToGrid w:val="0"/>
              <w:spacing w:line="240" w:lineRule="exact"/>
              <w:ind w:left="-234" w:right="115"/>
              <w:jc w:val="right"/>
              <w:rPr>
                <w:rFonts w:cs="Times New Roman"/>
                <w:sz w:val="16"/>
                <w:szCs w:val="16"/>
                <w:lang w:val="en-US"/>
              </w:rPr>
            </w:pPr>
            <w:r w:rsidRPr="002019A4">
              <w:rPr>
                <w:rFonts w:cs="Angsana New"/>
                <w:sz w:val="16"/>
                <w:szCs w:val="16"/>
                <w:lang w:val="en-US"/>
              </w:rPr>
              <w:t>1</w:t>
            </w:r>
            <w:r w:rsidR="008C469F" w:rsidRPr="002019A4">
              <w:rPr>
                <w:rFonts w:cs="Angsana New"/>
                <w:sz w:val="16"/>
                <w:szCs w:val="16"/>
                <w:lang w:val="en-US"/>
              </w:rPr>
              <w:t>4</w:t>
            </w:r>
            <w:r w:rsidRPr="002019A4">
              <w:rPr>
                <w:rFonts w:cs="Angsana New"/>
                <w:sz w:val="16"/>
                <w:szCs w:val="16"/>
                <w:lang w:val="en-US"/>
              </w:rPr>
              <w:t>9</w:t>
            </w:r>
            <w:r w:rsidRPr="002019A4">
              <w:rPr>
                <w:rFonts w:cs="Times New Roman"/>
                <w:sz w:val="16"/>
                <w:szCs w:val="16"/>
                <w:lang w:val="en-US"/>
              </w:rPr>
              <w:t>,</w:t>
            </w:r>
            <w:r w:rsidRPr="002019A4">
              <w:rPr>
                <w:rFonts w:cs="Angsana New"/>
                <w:sz w:val="16"/>
                <w:szCs w:val="16"/>
                <w:lang w:val="en-US"/>
              </w:rPr>
              <w:t>224</w:t>
            </w:r>
            <w:r w:rsidRPr="002019A4">
              <w:rPr>
                <w:rFonts w:cs="Times New Roman"/>
                <w:sz w:val="16"/>
                <w:szCs w:val="16"/>
                <w:lang w:val="en-US"/>
              </w:rPr>
              <w:t>.</w:t>
            </w:r>
            <w:r w:rsidRPr="002019A4">
              <w:rPr>
                <w:rFonts w:cs="Angsana New"/>
                <w:sz w:val="16"/>
                <w:szCs w:val="16"/>
                <w:lang w:val="en-US"/>
              </w:rPr>
              <w:t>3</w:t>
            </w:r>
          </w:p>
        </w:tc>
        <w:tc>
          <w:tcPr>
            <w:tcW w:w="990" w:type="dxa"/>
            <w:tcBorders>
              <w:left w:val="nil"/>
              <w:right w:val="nil"/>
            </w:tcBorders>
          </w:tcPr>
          <w:p w14:paraId="1AA1C220" w14:textId="600B0A1C" w:rsidR="00D90106" w:rsidRPr="002019A4" w:rsidRDefault="00D90106" w:rsidP="00D90106">
            <w:pPr>
              <w:tabs>
                <w:tab w:val="decimal" w:pos="360"/>
              </w:tabs>
              <w:snapToGrid w:val="0"/>
              <w:spacing w:line="240" w:lineRule="exact"/>
              <w:jc w:val="center"/>
              <w:rPr>
                <w:rFonts w:cs="Times New Roman"/>
                <w:sz w:val="16"/>
                <w:szCs w:val="16"/>
                <w:lang w:val="en-US"/>
              </w:rPr>
            </w:pPr>
            <w:r w:rsidRPr="002019A4">
              <w:rPr>
                <w:rFonts w:cs="Angsana New"/>
                <w:sz w:val="16"/>
                <w:szCs w:val="16"/>
                <w:lang w:val="en-US"/>
              </w:rPr>
              <w:t>100</w:t>
            </w:r>
            <w:r w:rsidRPr="002019A4">
              <w:rPr>
                <w:rFonts w:cs="Times New Roman"/>
                <w:sz w:val="16"/>
                <w:szCs w:val="16"/>
                <w:lang w:val="en-US"/>
              </w:rPr>
              <w:t>.</w:t>
            </w:r>
            <w:r w:rsidRPr="002019A4">
              <w:rPr>
                <w:rFonts w:cs="Angsana New"/>
                <w:sz w:val="16"/>
                <w:szCs w:val="16"/>
                <w:lang w:val="en-US"/>
              </w:rPr>
              <w:t>00</w:t>
            </w:r>
          </w:p>
        </w:tc>
        <w:tc>
          <w:tcPr>
            <w:tcW w:w="1080" w:type="dxa"/>
            <w:tcBorders>
              <w:left w:val="nil"/>
              <w:right w:val="nil"/>
            </w:tcBorders>
          </w:tcPr>
          <w:p w14:paraId="4AA0FA99" w14:textId="401548CF" w:rsidR="00D90106" w:rsidRPr="002019A4" w:rsidRDefault="00D90106" w:rsidP="00D90106">
            <w:pPr>
              <w:snapToGrid w:val="0"/>
              <w:spacing w:line="240" w:lineRule="exact"/>
              <w:ind w:left="-234" w:right="115"/>
              <w:jc w:val="right"/>
              <w:rPr>
                <w:rFonts w:cs="Times New Roman"/>
                <w:sz w:val="16"/>
                <w:szCs w:val="16"/>
                <w:lang w:val="en-US"/>
              </w:rPr>
            </w:pPr>
            <w:r w:rsidRPr="002019A4">
              <w:rPr>
                <w:rFonts w:cs="Angsana New"/>
                <w:sz w:val="16"/>
                <w:szCs w:val="16"/>
                <w:lang w:val="en-US"/>
              </w:rPr>
              <w:t>149</w:t>
            </w:r>
            <w:r w:rsidRPr="002019A4">
              <w:rPr>
                <w:rFonts w:cs="Times New Roman"/>
                <w:sz w:val="16"/>
                <w:szCs w:val="16"/>
                <w:lang w:val="en-US"/>
              </w:rPr>
              <w:t>,</w:t>
            </w:r>
            <w:r w:rsidRPr="002019A4">
              <w:rPr>
                <w:rFonts w:cs="Angsana New"/>
                <w:sz w:val="16"/>
                <w:szCs w:val="16"/>
                <w:lang w:val="en-US"/>
              </w:rPr>
              <w:t>224</w:t>
            </w:r>
            <w:r w:rsidRPr="002019A4">
              <w:rPr>
                <w:rFonts w:cs="Times New Roman"/>
                <w:sz w:val="16"/>
                <w:szCs w:val="16"/>
                <w:lang w:val="en-US"/>
              </w:rPr>
              <w:t>.</w:t>
            </w:r>
            <w:r w:rsidRPr="002019A4">
              <w:rPr>
                <w:rFonts w:cs="Angsana New"/>
                <w:sz w:val="16"/>
                <w:szCs w:val="16"/>
                <w:lang w:val="en-US"/>
              </w:rPr>
              <w:t>3</w:t>
            </w:r>
          </w:p>
        </w:tc>
      </w:tr>
      <w:tr w:rsidR="009102F3" w:rsidRPr="002019A4" w14:paraId="3A42E4BE" w14:textId="77777777" w:rsidTr="00645C13">
        <w:trPr>
          <w:trHeight w:val="216"/>
        </w:trPr>
        <w:tc>
          <w:tcPr>
            <w:tcW w:w="4644" w:type="dxa"/>
            <w:tcBorders>
              <w:left w:val="nil"/>
              <w:right w:val="nil"/>
            </w:tcBorders>
            <w:vAlign w:val="bottom"/>
          </w:tcPr>
          <w:p w14:paraId="40069A1A" w14:textId="77777777" w:rsidR="009102F3" w:rsidRPr="002019A4" w:rsidRDefault="009102F3" w:rsidP="009102F3">
            <w:pPr>
              <w:tabs>
                <w:tab w:val="right" w:pos="5580"/>
              </w:tabs>
              <w:snapToGrid w:val="0"/>
              <w:spacing w:line="240" w:lineRule="exact"/>
              <w:ind w:left="496" w:hanging="496"/>
              <w:rPr>
                <w:rFonts w:cs="Times New Roman"/>
                <w:spacing w:val="-4"/>
                <w:sz w:val="16"/>
                <w:szCs w:val="16"/>
                <w:lang w:val="en-US"/>
              </w:rPr>
            </w:pPr>
            <w:r w:rsidRPr="002019A4">
              <w:rPr>
                <w:rFonts w:cs="Times New Roman"/>
                <w:sz w:val="16"/>
                <w:szCs w:val="16"/>
                <w:lang w:val="en-US"/>
              </w:rPr>
              <w:t>AEON Specialized Bank (Cambodia) Plc.</w:t>
            </w:r>
          </w:p>
        </w:tc>
        <w:tc>
          <w:tcPr>
            <w:tcW w:w="900" w:type="dxa"/>
            <w:tcBorders>
              <w:left w:val="nil"/>
              <w:right w:val="nil"/>
            </w:tcBorders>
            <w:shd w:val="clear" w:color="auto" w:fill="auto"/>
            <w:vAlign w:val="bottom"/>
          </w:tcPr>
          <w:p w14:paraId="5852AD2A" w14:textId="050D329F" w:rsidR="009102F3" w:rsidRPr="002019A4" w:rsidRDefault="009102F3" w:rsidP="009102F3">
            <w:pPr>
              <w:tabs>
                <w:tab w:val="decimal" w:pos="360"/>
              </w:tabs>
              <w:snapToGrid w:val="0"/>
              <w:spacing w:line="240" w:lineRule="exact"/>
              <w:jc w:val="center"/>
              <w:rPr>
                <w:rFonts w:cs="Times New Roman"/>
                <w:sz w:val="16"/>
                <w:szCs w:val="16"/>
                <w:lang w:val="en-US"/>
              </w:rPr>
            </w:pPr>
            <w:r w:rsidRPr="002019A4">
              <w:rPr>
                <w:rFonts w:cs="Angsana New"/>
                <w:sz w:val="16"/>
                <w:szCs w:val="16"/>
                <w:lang w:val="en-US"/>
              </w:rPr>
              <w:t>50</w:t>
            </w:r>
            <w:r w:rsidRPr="002019A4">
              <w:rPr>
                <w:rFonts w:cs="Times New Roman"/>
                <w:sz w:val="16"/>
                <w:szCs w:val="16"/>
                <w:lang w:val="en-US"/>
              </w:rPr>
              <w:t>.</w:t>
            </w:r>
            <w:r w:rsidRPr="002019A4">
              <w:rPr>
                <w:rFonts w:cs="Angsana New"/>
                <w:sz w:val="16"/>
                <w:szCs w:val="16"/>
                <w:lang w:val="en-US"/>
              </w:rPr>
              <w:t>00</w:t>
            </w:r>
          </w:p>
        </w:tc>
        <w:tc>
          <w:tcPr>
            <w:tcW w:w="1080" w:type="dxa"/>
            <w:tcBorders>
              <w:left w:val="nil"/>
              <w:right w:val="nil"/>
            </w:tcBorders>
            <w:shd w:val="clear" w:color="auto" w:fill="auto"/>
          </w:tcPr>
          <w:p w14:paraId="76C9F64D" w14:textId="5CD21623" w:rsidR="009102F3" w:rsidRPr="002019A4" w:rsidRDefault="009102F3" w:rsidP="009102F3">
            <w:pPr>
              <w:snapToGrid w:val="0"/>
              <w:spacing w:line="240" w:lineRule="exact"/>
              <w:ind w:left="-234" w:right="115"/>
              <w:jc w:val="right"/>
              <w:rPr>
                <w:rFonts w:cs="Times New Roman"/>
                <w:sz w:val="16"/>
                <w:szCs w:val="16"/>
                <w:lang w:val="en-US"/>
              </w:rPr>
            </w:pPr>
            <w:r w:rsidRPr="002019A4">
              <w:rPr>
                <w:rFonts w:cs="Angsana New"/>
                <w:sz w:val="16"/>
                <w:szCs w:val="16"/>
                <w:lang w:val="en-US"/>
              </w:rPr>
              <w:t>323</w:t>
            </w:r>
            <w:r w:rsidRPr="002019A4">
              <w:rPr>
                <w:rFonts w:cs="Times New Roman"/>
                <w:sz w:val="16"/>
                <w:szCs w:val="16"/>
                <w:lang w:val="en-US"/>
              </w:rPr>
              <w:t>,</w:t>
            </w:r>
            <w:r w:rsidRPr="002019A4">
              <w:rPr>
                <w:rFonts w:cs="Angsana New"/>
                <w:sz w:val="16"/>
                <w:szCs w:val="16"/>
                <w:lang w:val="en-US"/>
              </w:rPr>
              <w:t>580</w:t>
            </w:r>
            <w:r w:rsidRPr="002019A4">
              <w:rPr>
                <w:rFonts w:cs="Times New Roman"/>
                <w:sz w:val="16"/>
                <w:szCs w:val="16"/>
                <w:lang w:val="en-US"/>
              </w:rPr>
              <w:t>.</w:t>
            </w:r>
            <w:r w:rsidRPr="002019A4">
              <w:rPr>
                <w:rFonts w:cs="Angsana New"/>
                <w:sz w:val="16"/>
                <w:szCs w:val="16"/>
                <w:lang w:val="en-US"/>
              </w:rPr>
              <w:t>0</w:t>
            </w:r>
          </w:p>
        </w:tc>
        <w:tc>
          <w:tcPr>
            <w:tcW w:w="990" w:type="dxa"/>
            <w:tcBorders>
              <w:left w:val="nil"/>
              <w:right w:val="nil"/>
            </w:tcBorders>
            <w:vAlign w:val="bottom"/>
          </w:tcPr>
          <w:p w14:paraId="3CFAE434" w14:textId="019D78F0" w:rsidR="009102F3" w:rsidRPr="002019A4" w:rsidRDefault="009102F3" w:rsidP="009102F3">
            <w:pPr>
              <w:tabs>
                <w:tab w:val="decimal" w:pos="360"/>
              </w:tabs>
              <w:snapToGrid w:val="0"/>
              <w:spacing w:line="240" w:lineRule="exact"/>
              <w:jc w:val="center"/>
              <w:rPr>
                <w:rFonts w:cs="Times New Roman"/>
                <w:sz w:val="16"/>
                <w:szCs w:val="16"/>
                <w:lang w:val="en-US"/>
              </w:rPr>
            </w:pPr>
            <w:r w:rsidRPr="002019A4">
              <w:rPr>
                <w:rFonts w:cs="Angsana New"/>
                <w:sz w:val="16"/>
                <w:szCs w:val="16"/>
                <w:lang w:val="en-US"/>
              </w:rPr>
              <w:t>50</w:t>
            </w:r>
            <w:r w:rsidRPr="002019A4">
              <w:rPr>
                <w:rFonts w:cs="Times New Roman"/>
                <w:sz w:val="16"/>
                <w:szCs w:val="16"/>
                <w:lang w:val="en-US"/>
              </w:rPr>
              <w:t>.</w:t>
            </w:r>
            <w:r w:rsidRPr="002019A4">
              <w:rPr>
                <w:rFonts w:cs="Angsana New"/>
                <w:sz w:val="16"/>
                <w:szCs w:val="16"/>
                <w:lang w:val="en-US"/>
              </w:rPr>
              <w:t>00</w:t>
            </w:r>
          </w:p>
        </w:tc>
        <w:tc>
          <w:tcPr>
            <w:tcW w:w="1080" w:type="dxa"/>
            <w:tcBorders>
              <w:left w:val="nil"/>
              <w:right w:val="nil"/>
            </w:tcBorders>
          </w:tcPr>
          <w:p w14:paraId="00117F07" w14:textId="2021E660" w:rsidR="009102F3" w:rsidRPr="002019A4" w:rsidRDefault="009102F3" w:rsidP="009102F3">
            <w:pPr>
              <w:snapToGrid w:val="0"/>
              <w:spacing w:line="240" w:lineRule="exact"/>
              <w:ind w:left="-234" w:right="115"/>
              <w:jc w:val="right"/>
              <w:rPr>
                <w:rFonts w:cs="Times New Roman"/>
                <w:sz w:val="16"/>
                <w:szCs w:val="16"/>
                <w:lang w:val="en-US"/>
              </w:rPr>
            </w:pPr>
            <w:r w:rsidRPr="002019A4">
              <w:rPr>
                <w:rFonts w:cs="Angsana New"/>
                <w:sz w:val="16"/>
                <w:szCs w:val="16"/>
                <w:lang w:val="en-US"/>
              </w:rPr>
              <w:t>323</w:t>
            </w:r>
            <w:r w:rsidRPr="002019A4">
              <w:rPr>
                <w:rFonts w:cs="Times New Roman"/>
                <w:sz w:val="16"/>
                <w:szCs w:val="16"/>
                <w:lang w:val="en-US"/>
              </w:rPr>
              <w:t>,</w:t>
            </w:r>
            <w:r w:rsidRPr="002019A4">
              <w:rPr>
                <w:rFonts w:cs="Angsana New"/>
                <w:sz w:val="16"/>
                <w:szCs w:val="16"/>
                <w:lang w:val="en-US"/>
              </w:rPr>
              <w:t>580</w:t>
            </w:r>
            <w:r w:rsidRPr="002019A4">
              <w:rPr>
                <w:rFonts w:cs="Times New Roman"/>
                <w:sz w:val="16"/>
                <w:szCs w:val="16"/>
                <w:lang w:val="en-US"/>
              </w:rPr>
              <w:t>.</w:t>
            </w:r>
            <w:r w:rsidRPr="002019A4">
              <w:rPr>
                <w:rFonts w:cs="Angsana New"/>
                <w:sz w:val="16"/>
                <w:szCs w:val="16"/>
                <w:lang w:val="en-US"/>
              </w:rPr>
              <w:t>0</w:t>
            </w:r>
          </w:p>
        </w:tc>
      </w:tr>
      <w:tr w:rsidR="00A356FC" w:rsidRPr="002019A4" w14:paraId="679EA484" w14:textId="77777777" w:rsidTr="00645C13">
        <w:trPr>
          <w:trHeight w:val="216"/>
        </w:trPr>
        <w:tc>
          <w:tcPr>
            <w:tcW w:w="4644" w:type="dxa"/>
            <w:tcBorders>
              <w:left w:val="nil"/>
              <w:right w:val="nil"/>
            </w:tcBorders>
            <w:vAlign w:val="bottom"/>
          </w:tcPr>
          <w:p w14:paraId="334E2584" w14:textId="77777777" w:rsidR="00A356FC" w:rsidRPr="002019A4" w:rsidRDefault="00A356FC" w:rsidP="00A356FC">
            <w:pPr>
              <w:tabs>
                <w:tab w:val="right" w:pos="5580"/>
              </w:tabs>
              <w:snapToGrid w:val="0"/>
              <w:spacing w:line="240" w:lineRule="exact"/>
              <w:ind w:left="316" w:hanging="316"/>
              <w:rPr>
                <w:rFonts w:cs="Times New Roman"/>
                <w:sz w:val="16"/>
                <w:szCs w:val="16"/>
                <w:lang w:val="en-US"/>
              </w:rPr>
            </w:pPr>
            <w:r w:rsidRPr="002019A4">
              <w:rPr>
                <w:rFonts w:cs="Times New Roman"/>
                <w:sz w:val="16"/>
                <w:szCs w:val="16"/>
                <w:lang w:val="en-US"/>
              </w:rPr>
              <w:t>AEON Microfinance (Myanmar) Company Limited</w:t>
            </w:r>
          </w:p>
        </w:tc>
        <w:tc>
          <w:tcPr>
            <w:tcW w:w="900" w:type="dxa"/>
            <w:tcBorders>
              <w:left w:val="nil"/>
              <w:right w:val="nil"/>
            </w:tcBorders>
            <w:shd w:val="clear" w:color="auto" w:fill="auto"/>
          </w:tcPr>
          <w:p w14:paraId="58020DEC" w14:textId="61317E9C" w:rsidR="00A356FC" w:rsidRPr="002019A4" w:rsidRDefault="00A356FC" w:rsidP="00485814">
            <w:pPr>
              <w:snapToGrid w:val="0"/>
              <w:spacing w:line="240" w:lineRule="exact"/>
              <w:ind w:right="-30"/>
              <w:jc w:val="center"/>
              <w:rPr>
                <w:rFonts w:cs="Times New Roman"/>
                <w:sz w:val="16"/>
                <w:szCs w:val="16"/>
                <w:lang w:val="en-US"/>
              </w:rPr>
            </w:pPr>
            <w:r w:rsidRPr="002019A4">
              <w:rPr>
                <w:rFonts w:cs="Times New Roman"/>
                <w:sz w:val="16"/>
                <w:szCs w:val="16"/>
                <w:lang w:val="en-US"/>
              </w:rPr>
              <w:t>-</w:t>
            </w:r>
          </w:p>
        </w:tc>
        <w:tc>
          <w:tcPr>
            <w:tcW w:w="1080" w:type="dxa"/>
            <w:tcBorders>
              <w:left w:val="nil"/>
              <w:right w:val="nil"/>
            </w:tcBorders>
            <w:shd w:val="clear" w:color="auto" w:fill="auto"/>
          </w:tcPr>
          <w:p w14:paraId="61DCEFD3" w14:textId="1166709D" w:rsidR="00A356FC" w:rsidRPr="002019A4" w:rsidRDefault="00A356FC" w:rsidP="00420650">
            <w:pPr>
              <w:snapToGrid w:val="0"/>
              <w:spacing w:line="240" w:lineRule="exact"/>
              <w:ind w:right="-30"/>
              <w:jc w:val="center"/>
              <w:rPr>
                <w:rFonts w:cs="Times New Roman"/>
                <w:sz w:val="16"/>
                <w:szCs w:val="16"/>
                <w:lang w:val="en-US"/>
              </w:rPr>
            </w:pPr>
            <w:r w:rsidRPr="002019A4">
              <w:rPr>
                <w:rFonts w:cs="Times New Roman"/>
                <w:sz w:val="16"/>
                <w:szCs w:val="16"/>
                <w:lang w:val="en-US"/>
              </w:rPr>
              <w:t>-</w:t>
            </w:r>
          </w:p>
        </w:tc>
        <w:tc>
          <w:tcPr>
            <w:tcW w:w="990" w:type="dxa"/>
            <w:tcBorders>
              <w:left w:val="nil"/>
              <w:right w:val="nil"/>
            </w:tcBorders>
          </w:tcPr>
          <w:p w14:paraId="73E94A5D" w14:textId="3DBD93B9" w:rsidR="00A356FC" w:rsidRPr="002019A4" w:rsidRDefault="00A356FC" w:rsidP="00A356FC">
            <w:pPr>
              <w:tabs>
                <w:tab w:val="decimal" w:pos="360"/>
              </w:tabs>
              <w:snapToGrid w:val="0"/>
              <w:spacing w:line="240" w:lineRule="exact"/>
              <w:jc w:val="center"/>
              <w:rPr>
                <w:rFonts w:cs="Times New Roman"/>
                <w:sz w:val="16"/>
                <w:szCs w:val="16"/>
                <w:lang w:val="en-US"/>
              </w:rPr>
            </w:pPr>
            <w:r w:rsidRPr="002019A4">
              <w:rPr>
                <w:rFonts w:cs="Angsana New"/>
                <w:sz w:val="16"/>
                <w:szCs w:val="16"/>
                <w:lang w:val="en-US"/>
              </w:rPr>
              <w:t>100</w:t>
            </w:r>
            <w:r w:rsidRPr="002019A4">
              <w:rPr>
                <w:rFonts w:cs="Times New Roman"/>
                <w:sz w:val="16"/>
                <w:szCs w:val="16"/>
                <w:lang w:val="en-US"/>
              </w:rPr>
              <w:t>.</w:t>
            </w:r>
            <w:r w:rsidRPr="002019A4">
              <w:rPr>
                <w:rFonts w:cs="Angsana New"/>
                <w:sz w:val="16"/>
                <w:szCs w:val="16"/>
                <w:lang w:val="en-US"/>
              </w:rPr>
              <w:t>00</w:t>
            </w:r>
          </w:p>
        </w:tc>
        <w:tc>
          <w:tcPr>
            <w:tcW w:w="1080" w:type="dxa"/>
            <w:tcBorders>
              <w:left w:val="nil"/>
              <w:right w:val="nil"/>
            </w:tcBorders>
          </w:tcPr>
          <w:p w14:paraId="57D6D462" w14:textId="4093DAEA" w:rsidR="00A356FC" w:rsidRPr="002019A4" w:rsidRDefault="00A356FC" w:rsidP="00A356FC">
            <w:pPr>
              <w:snapToGrid w:val="0"/>
              <w:spacing w:line="240" w:lineRule="exact"/>
              <w:ind w:left="-234" w:right="115"/>
              <w:jc w:val="right"/>
              <w:rPr>
                <w:rFonts w:cs="Times New Roman"/>
                <w:sz w:val="16"/>
                <w:szCs w:val="16"/>
                <w:lang w:val="en-US"/>
              </w:rPr>
            </w:pPr>
            <w:r w:rsidRPr="002019A4">
              <w:rPr>
                <w:rFonts w:cs="Angsana New"/>
                <w:sz w:val="16"/>
                <w:szCs w:val="16"/>
                <w:lang w:val="en-US"/>
              </w:rPr>
              <w:t>455</w:t>
            </w:r>
            <w:r w:rsidRPr="002019A4">
              <w:rPr>
                <w:rFonts w:cs="Times New Roman"/>
                <w:sz w:val="16"/>
                <w:szCs w:val="16"/>
                <w:lang w:val="en-US"/>
              </w:rPr>
              <w:t>,</w:t>
            </w:r>
            <w:r w:rsidRPr="002019A4">
              <w:rPr>
                <w:rFonts w:cs="Angsana New"/>
                <w:sz w:val="16"/>
                <w:szCs w:val="16"/>
                <w:lang w:val="en-US"/>
              </w:rPr>
              <w:t>403</w:t>
            </w:r>
            <w:r w:rsidRPr="002019A4">
              <w:rPr>
                <w:rFonts w:cs="Times New Roman"/>
                <w:sz w:val="16"/>
                <w:szCs w:val="16"/>
                <w:lang w:val="en-US"/>
              </w:rPr>
              <w:t>.</w:t>
            </w:r>
            <w:r w:rsidRPr="002019A4">
              <w:rPr>
                <w:rFonts w:cs="Angsana New"/>
                <w:sz w:val="16"/>
                <w:szCs w:val="16"/>
                <w:lang w:val="en-US"/>
              </w:rPr>
              <w:t>3</w:t>
            </w:r>
          </w:p>
        </w:tc>
      </w:tr>
      <w:tr w:rsidR="00A356FC" w:rsidRPr="002019A4" w14:paraId="39E6D801" w14:textId="77777777" w:rsidTr="00645C13">
        <w:trPr>
          <w:trHeight w:val="216"/>
        </w:trPr>
        <w:tc>
          <w:tcPr>
            <w:tcW w:w="4644" w:type="dxa"/>
            <w:tcBorders>
              <w:left w:val="nil"/>
              <w:right w:val="nil"/>
            </w:tcBorders>
            <w:vAlign w:val="bottom"/>
          </w:tcPr>
          <w:p w14:paraId="4C1A51E4" w14:textId="77777777" w:rsidR="00A356FC" w:rsidRPr="002019A4" w:rsidRDefault="00A356FC" w:rsidP="00A356FC">
            <w:pPr>
              <w:tabs>
                <w:tab w:val="right" w:pos="5580"/>
              </w:tabs>
              <w:snapToGrid w:val="0"/>
              <w:spacing w:line="240" w:lineRule="exact"/>
              <w:ind w:left="316" w:hanging="316"/>
              <w:rPr>
                <w:rFonts w:cs="Times New Roman"/>
                <w:sz w:val="16"/>
                <w:szCs w:val="16"/>
                <w:lang w:val="en-US"/>
              </w:rPr>
            </w:pPr>
            <w:r w:rsidRPr="002019A4">
              <w:rPr>
                <w:rFonts w:cs="Times New Roman"/>
                <w:sz w:val="16"/>
                <w:szCs w:val="16"/>
                <w:lang w:val="en-US"/>
              </w:rPr>
              <w:t>AEON Leasing Service (Lao) Company Limited</w:t>
            </w:r>
          </w:p>
        </w:tc>
        <w:tc>
          <w:tcPr>
            <w:tcW w:w="900" w:type="dxa"/>
            <w:tcBorders>
              <w:left w:val="nil"/>
              <w:right w:val="nil"/>
            </w:tcBorders>
            <w:shd w:val="clear" w:color="auto" w:fill="auto"/>
          </w:tcPr>
          <w:p w14:paraId="28C46DEC" w14:textId="64583D9A" w:rsidR="00A356FC" w:rsidRPr="002019A4" w:rsidRDefault="00A356FC" w:rsidP="00A356FC">
            <w:pPr>
              <w:tabs>
                <w:tab w:val="decimal" w:pos="360"/>
              </w:tabs>
              <w:snapToGrid w:val="0"/>
              <w:spacing w:line="240" w:lineRule="exact"/>
              <w:jc w:val="center"/>
              <w:rPr>
                <w:rFonts w:cs="Times New Roman"/>
                <w:sz w:val="16"/>
                <w:szCs w:val="16"/>
                <w:lang w:val="en-US"/>
              </w:rPr>
            </w:pPr>
            <w:r w:rsidRPr="002019A4">
              <w:rPr>
                <w:rFonts w:cs="Angsana New"/>
                <w:sz w:val="16"/>
                <w:szCs w:val="16"/>
                <w:lang w:val="en-US"/>
              </w:rPr>
              <w:t>96</w:t>
            </w:r>
            <w:r w:rsidRPr="002019A4">
              <w:rPr>
                <w:rFonts w:cs="Times New Roman"/>
                <w:sz w:val="16"/>
                <w:szCs w:val="16"/>
                <w:lang w:val="en-US"/>
              </w:rPr>
              <w:t>.</w:t>
            </w:r>
            <w:r w:rsidRPr="002019A4">
              <w:rPr>
                <w:rFonts w:cs="Angsana New"/>
                <w:sz w:val="16"/>
                <w:szCs w:val="16"/>
                <w:lang w:val="en-US"/>
              </w:rPr>
              <w:t>29</w:t>
            </w:r>
          </w:p>
        </w:tc>
        <w:tc>
          <w:tcPr>
            <w:tcW w:w="1080" w:type="dxa"/>
            <w:tcBorders>
              <w:left w:val="nil"/>
              <w:right w:val="nil"/>
            </w:tcBorders>
            <w:shd w:val="clear" w:color="auto" w:fill="auto"/>
          </w:tcPr>
          <w:p w14:paraId="12B9C543" w14:textId="070B6507" w:rsidR="00A356FC" w:rsidRPr="002019A4" w:rsidRDefault="00A356FC" w:rsidP="00A356FC">
            <w:pPr>
              <w:snapToGrid w:val="0"/>
              <w:spacing w:line="240" w:lineRule="exact"/>
              <w:ind w:left="-234" w:right="115"/>
              <w:jc w:val="right"/>
              <w:rPr>
                <w:rFonts w:cs="Times New Roman"/>
                <w:sz w:val="16"/>
                <w:szCs w:val="16"/>
                <w:lang w:val="en-US"/>
              </w:rPr>
            </w:pPr>
            <w:r w:rsidRPr="002019A4">
              <w:rPr>
                <w:rFonts w:cs="Angsana New"/>
                <w:sz w:val="16"/>
                <w:szCs w:val="16"/>
                <w:lang w:val="en-US"/>
              </w:rPr>
              <w:t>107</w:t>
            </w:r>
            <w:r w:rsidRPr="002019A4">
              <w:rPr>
                <w:rFonts w:cs="Times New Roman"/>
                <w:sz w:val="16"/>
                <w:szCs w:val="16"/>
                <w:lang w:val="en-US"/>
              </w:rPr>
              <w:t>,</w:t>
            </w:r>
            <w:r w:rsidRPr="002019A4">
              <w:rPr>
                <w:rFonts w:cs="Angsana New"/>
                <w:sz w:val="16"/>
                <w:szCs w:val="16"/>
                <w:lang w:val="en-US"/>
              </w:rPr>
              <w:t>333</w:t>
            </w:r>
            <w:r w:rsidRPr="002019A4">
              <w:rPr>
                <w:rFonts w:cs="Times New Roman"/>
                <w:sz w:val="16"/>
                <w:szCs w:val="16"/>
                <w:lang w:val="en-US"/>
              </w:rPr>
              <w:t>.</w:t>
            </w:r>
            <w:r w:rsidRPr="002019A4">
              <w:rPr>
                <w:rFonts w:cs="Angsana New"/>
                <w:sz w:val="16"/>
                <w:szCs w:val="16"/>
                <w:lang w:val="en-US"/>
              </w:rPr>
              <w:t>1</w:t>
            </w:r>
          </w:p>
        </w:tc>
        <w:tc>
          <w:tcPr>
            <w:tcW w:w="990" w:type="dxa"/>
            <w:tcBorders>
              <w:left w:val="nil"/>
              <w:right w:val="nil"/>
            </w:tcBorders>
          </w:tcPr>
          <w:p w14:paraId="7BD15C99" w14:textId="72271426" w:rsidR="00A356FC" w:rsidRPr="002019A4" w:rsidRDefault="00A356FC" w:rsidP="00A356FC">
            <w:pPr>
              <w:tabs>
                <w:tab w:val="decimal" w:pos="360"/>
              </w:tabs>
              <w:snapToGrid w:val="0"/>
              <w:spacing w:line="240" w:lineRule="exact"/>
              <w:jc w:val="center"/>
              <w:rPr>
                <w:rFonts w:cs="Times New Roman"/>
                <w:sz w:val="16"/>
                <w:szCs w:val="16"/>
                <w:lang w:val="en-US"/>
              </w:rPr>
            </w:pPr>
            <w:r w:rsidRPr="002019A4">
              <w:rPr>
                <w:rFonts w:cs="Angsana New"/>
                <w:sz w:val="16"/>
                <w:szCs w:val="16"/>
                <w:lang w:val="en-US"/>
              </w:rPr>
              <w:t>96</w:t>
            </w:r>
            <w:r w:rsidRPr="002019A4">
              <w:rPr>
                <w:rFonts w:cs="Times New Roman"/>
                <w:sz w:val="16"/>
                <w:szCs w:val="16"/>
                <w:lang w:val="en-US"/>
              </w:rPr>
              <w:t>.</w:t>
            </w:r>
            <w:r w:rsidRPr="002019A4">
              <w:rPr>
                <w:rFonts w:cs="Angsana New"/>
                <w:sz w:val="16"/>
                <w:szCs w:val="16"/>
                <w:lang w:val="en-US"/>
              </w:rPr>
              <w:t>29</w:t>
            </w:r>
          </w:p>
        </w:tc>
        <w:tc>
          <w:tcPr>
            <w:tcW w:w="1080" w:type="dxa"/>
            <w:tcBorders>
              <w:left w:val="nil"/>
              <w:right w:val="nil"/>
            </w:tcBorders>
          </w:tcPr>
          <w:p w14:paraId="29DA61CE" w14:textId="6ED25F7F" w:rsidR="00A356FC" w:rsidRPr="002019A4" w:rsidRDefault="00A356FC" w:rsidP="00A356FC">
            <w:pPr>
              <w:snapToGrid w:val="0"/>
              <w:spacing w:line="240" w:lineRule="exact"/>
              <w:ind w:left="-234" w:right="115"/>
              <w:jc w:val="right"/>
              <w:rPr>
                <w:rFonts w:cs="Times New Roman"/>
                <w:sz w:val="16"/>
                <w:szCs w:val="16"/>
                <w:lang w:val="en-US"/>
              </w:rPr>
            </w:pPr>
            <w:r w:rsidRPr="002019A4">
              <w:rPr>
                <w:rFonts w:cs="Angsana New"/>
                <w:sz w:val="16"/>
                <w:szCs w:val="16"/>
                <w:lang w:val="en-US"/>
              </w:rPr>
              <w:t>107</w:t>
            </w:r>
            <w:r w:rsidRPr="002019A4">
              <w:rPr>
                <w:rFonts w:cs="Times New Roman"/>
                <w:sz w:val="16"/>
                <w:szCs w:val="16"/>
                <w:lang w:val="en-US"/>
              </w:rPr>
              <w:t>,</w:t>
            </w:r>
            <w:r w:rsidRPr="002019A4">
              <w:rPr>
                <w:rFonts w:cs="Angsana New"/>
                <w:sz w:val="16"/>
                <w:szCs w:val="16"/>
                <w:lang w:val="en-US"/>
              </w:rPr>
              <w:t>333</w:t>
            </w:r>
            <w:r w:rsidRPr="002019A4">
              <w:rPr>
                <w:rFonts w:cs="Times New Roman"/>
                <w:sz w:val="16"/>
                <w:szCs w:val="16"/>
                <w:lang w:val="en-US"/>
              </w:rPr>
              <w:t>.</w:t>
            </w:r>
            <w:r w:rsidRPr="002019A4">
              <w:rPr>
                <w:rFonts w:cs="Angsana New"/>
                <w:sz w:val="16"/>
                <w:szCs w:val="16"/>
                <w:lang w:val="en-US"/>
              </w:rPr>
              <w:t>1</w:t>
            </w:r>
          </w:p>
        </w:tc>
      </w:tr>
      <w:tr w:rsidR="00A356FC" w:rsidRPr="002019A4" w14:paraId="15C558FA" w14:textId="77777777" w:rsidTr="00645C13">
        <w:trPr>
          <w:trHeight w:val="216"/>
        </w:trPr>
        <w:tc>
          <w:tcPr>
            <w:tcW w:w="4644" w:type="dxa"/>
            <w:tcBorders>
              <w:left w:val="nil"/>
              <w:right w:val="nil"/>
            </w:tcBorders>
            <w:vAlign w:val="bottom"/>
          </w:tcPr>
          <w:p w14:paraId="67F972BB" w14:textId="77777777" w:rsidR="00A356FC" w:rsidRPr="002019A4" w:rsidRDefault="00A356FC" w:rsidP="00A356FC">
            <w:pPr>
              <w:tabs>
                <w:tab w:val="right" w:pos="5580"/>
              </w:tabs>
              <w:snapToGrid w:val="0"/>
              <w:spacing w:line="240" w:lineRule="exact"/>
              <w:ind w:left="316" w:hanging="316"/>
              <w:rPr>
                <w:rFonts w:cs="Times New Roman"/>
                <w:sz w:val="16"/>
                <w:szCs w:val="16"/>
                <w:lang w:val="en-US"/>
              </w:rPr>
            </w:pPr>
            <w:r w:rsidRPr="002019A4">
              <w:rPr>
                <w:rFonts w:cs="Times New Roman"/>
                <w:sz w:val="16"/>
                <w:szCs w:val="16"/>
                <w:lang w:val="en-US"/>
              </w:rPr>
              <w:t>ATS Rabbit Special Purpose Vehicle Company Limited</w:t>
            </w:r>
          </w:p>
        </w:tc>
        <w:tc>
          <w:tcPr>
            <w:tcW w:w="900" w:type="dxa"/>
            <w:tcBorders>
              <w:left w:val="nil"/>
              <w:right w:val="nil"/>
            </w:tcBorders>
            <w:shd w:val="clear" w:color="auto" w:fill="auto"/>
          </w:tcPr>
          <w:p w14:paraId="67B35E00" w14:textId="28401F67" w:rsidR="00A356FC" w:rsidRPr="002019A4" w:rsidRDefault="00A356FC" w:rsidP="00A356FC">
            <w:pPr>
              <w:tabs>
                <w:tab w:val="decimal" w:pos="360"/>
              </w:tabs>
              <w:snapToGrid w:val="0"/>
              <w:spacing w:line="240" w:lineRule="exact"/>
              <w:jc w:val="center"/>
              <w:rPr>
                <w:rFonts w:cs="Times New Roman"/>
                <w:sz w:val="16"/>
                <w:szCs w:val="16"/>
                <w:lang w:val="en-US"/>
              </w:rPr>
            </w:pPr>
            <w:r w:rsidRPr="002019A4">
              <w:rPr>
                <w:rFonts w:cs="Angsana New"/>
                <w:sz w:val="16"/>
                <w:szCs w:val="16"/>
                <w:lang w:val="en-US"/>
              </w:rPr>
              <w:t>48</w:t>
            </w:r>
            <w:r w:rsidRPr="002019A4">
              <w:rPr>
                <w:rFonts w:cs="Times New Roman"/>
                <w:sz w:val="16"/>
                <w:szCs w:val="16"/>
                <w:lang w:val="en-US"/>
              </w:rPr>
              <w:t>.</w:t>
            </w:r>
            <w:r w:rsidRPr="002019A4">
              <w:rPr>
                <w:rFonts w:cs="Angsana New"/>
                <w:sz w:val="16"/>
                <w:szCs w:val="16"/>
                <w:lang w:val="en-US"/>
              </w:rPr>
              <w:t>75</w:t>
            </w:r>
          </w:p>
        </w:tc>
        <w:tc>
          <w:tcPr>
            <w:tcW w:w="1080" w:type="dxa"/>
            <w:tcBorders>
              <w:left w:val="nil"/>
              <w:right w:val="nil"/>
            </w:tcBorders>
            <w:shd w:val="clear" w:color="auto" w:fill="auto"/>
          </w:tcPr>
          <w:p w14:paraId="672A1FAE" w14:textId="5B2F6AF3" w:rsidR="00A356FC" w:rsidRPr="002019A4" w:rsidRDefault="00A356FC" w:rsidP="00A356FC">
            <w:pPr>
              <w:snapToGrid w:val="0"/>
              <w:spacing w:line="240" w:lineRule="exact"/>
              <w:ind w:left="-234" w:right="115"/>
              <w:jc w:val="right"/>
              <w:rPr>
                <w:rFonts w:cs="Times New Roman"/>
                <w:sz w:val="16"/>
                <w:szCs w:val="16"/>
                <w:lang w:val="en-US"/>
              </w:rPr>
            </w:pPr>
            <w:r w:rsidRPr="002019A4">
              <w:rPr>
                <w:rFonts w:cs="Angsana New"/>
                <w:sz w:val="16"/>
                <w:szCs w:val="16"/>
                <w:lang w:val="en-US"/>
              </w:rPr>
              <w:t>19</w:t>
            </w:r>
            <w:r w:rsidRPr="002019A4">
              <w:rPr>
                <w:rFonts w:cs="Times New Roman"/>
                <w:sz w:val="16"/>
                <w:szCs w:val="16"/>
                <w:lang w:val="en-US"/>
              </w:rPr>
              <w:t>.</w:t>
            </w:r>
            <w:r w:rsidRPr="002019A4">
              <w:rPr>
                <w:rFonts w:cs="Angsana New"/>
                <w:sz w:val="16"/>
                <w:szCs w:val="16"/>
                <w:lang w:val="en-US"/>
              </w:rPr>
              <w:t>5</w:t>
            </w:r>
          </w:p>
        </w:tc>
        <w:tc>
          <w:tcPr>
            <w:tcW w:w="990" w:type="dxa"/>
            <w:tcBorders>
              <w:left w:val="nil"/>
              <w:right w:val="nil"/>
            </w:tcBorders>
          </w:tcPr>
          <w:p w14:paraId="560E55D0" w14:textId="708CA2A5" w:rsidR="00A356FC" w:rsidRPr="002019A4" w:rsidRDefault="00A356FC" w:rsidP="00A356FC">
            <w:pPr>
              <w:tabs>
                <w:tab w:val="decimal" w:pos="360"/>
              </w:tabs>
              <w:snapToGrid w:val="0"/>
              <w:spacing w:line="240" w:lineRule="exact"/>
              <w:jc w:val="center"/>
              <w:rPr>
                <w:rFonts w:cs="Times New Roman"/>
                <w:sz w:val="16"/>
                <w:szCs w:val="16"/>
                <w:lang w:val="en-US"/>
              </w:rPr>
            </w:pPr>
            <w:r w:rsidRPr="002019A4">
              <w:rPr>
                <w:rFonts w:cs="Angsana New"/>
                <w:sz w:val="16"/>
                <w:szCs w:val="16"/>
                <w:lang w:val="en-US"/>
              </w:rPr>
              <w:t>48</w:t>
            </w:r>
            <w:r w:rsidRPr="002019A4">
              <w:rPr>
                <w:rFonts w:cs="Times New Roman"/>
                <w:sz w:val="16"/>
                <w:szCs w:val="16"/>
                <w:lang w:val="en-US"/>
              </w:rPr>
              <w:t>.</w:t>
            </w:r>
            <w:r w:rsidRPr="002019A4">
              <w:rPr>
                <w:rFonts w:cs="Angsana New"/>
                <w:sz w:val="16"/>
                <w:szCs w:val="16"/>
                <w:lang w:val="en-US"/>
              </w:rPr>
              <w:t>75</w:t>
            </w:r>
          </w:p>
        </w:tc>
        <w:tc>
          <w:tcPr>
            <w:tcW w:w="1080" w:type="dxa"/>
            <w:tcBorders>
              <w:left w:val="nil"/>
              <w:right w:val="nil"/>
            </w:tcBorders>
          </w:tcPr>
          <w:p w14:paraId="7EFEF336" w14:textId="7A431D24" w:rsidR="00A356FC" w:rsidRPr="002019A4" w:rsidRDefault="00A356FC" w:rsidP="00A356FC">
            <w:pPr>
              <w:snapToGrid w:val="0"/>
              <w:spacing w:line="240" w:lineRule="exact"/>
              <w:ind w:left="-234" w:right="115"/>
              <w:jc w:val="right"/>
              <w:rPr>
                <w:rFonts w:cs="Times New Roman"/>
                <w:sz w:val="16"/>
                <w:szCs w:val="16"/>
                <w:lang w:val="en-US"/>
              </w:rPr>
            </w:pPr>
            <w:r w:rsidRPr="002019A4">
              <w:rPr>
                <w:rFonts w:cs="Angsana New"/>
                <w:sz w:val="16"/>
                <w:szCs w:val="16"/>
                <w:lang w:val="en-US"/>
              </w:rPr>
              <w:t>19</w:t>
            </w:r>
            <w:r w:rsidRPr="002019A4">
              <w:rPr>
                <w:rFonts w:cs="Times New Roman"/>
                <w:sz w:val="16"/>
                <w:szCs w:val="16"/>
                <w:lang w:val="en-US"/>
              </w:rPr>
              <w:t>.</w:t>
            </w:r>
            <w:r w:rsidRPr="002019A4">
              <w:rPr>
                <w:rFonts w:cs="Angsana New"/>
                <w:sz w:val="16"/>
                <w:szCs w:val="16"/>
                <w:lang w:val="en-US"/>
              </w:rPr>
              <w:t>5</w:t>
            </w:r>
          </w:p>
        </w:tc>
      </w:tr>
      <w:tr w:rsidR="00A356FC" w:rsidRPr="002019A4" w14:paraId="0C51A19E" w14:textId="77777777" w:rsidTr="00645C13">
        <w:trPr>
          <w:trHeight w:val="216"/>
        </w:trPr>
        <w:tc>
          <w:tcPr>
            <w:tcW w:w="4644" w:type="dxa"/>
            <w:tcBorders>
              <w:left w:val="nil"/>
            </w:tcBorders>
            <w:vAlign w:val="bottom"/>
          </w:tcPr>
          <w:p w14:paraId="4EF33A1F" w14:textId="77777777" w:rsidR="00A356FC" w:rsidRPr="002019A4" w:rsidRDefault="00A356FC" w:rsidP="00A356FC">
            <w:pPr>
              <w:tabs>
                <w:tab w:val="right" w:pos="5580"/>
              </w:tabs>
              <w:snapToGrid w:val="0"/>
              <w:spacing w:line="240" w:lineRule="exact"/>
              <w:ind w:left="316" w:hanging="316"/>
              <w:rPr>
                <w:rFonts w:cs="Times New Roman"/>
                <w:sz w:val="16"/>
                <w:szCs w:val="16"/>
                <w:lang w:val="en-US"/>
              </w:rPr>
            </w:pPr>
            <w:r w:rsidRPr="002019A4">
              <w:rPr>
                <w:rFonts w:cs="Times New Roman"/>
                <w:sz w:val="16"/>
                <w:szCs w:val="16"/>
                <w:lang w:val="en-US"/>
              </w:rPr>
              <w:t>AEON Asset Management (Thailand) Company Limited</w:t>
            </w:r>
          </w:p>
        </w:tc>
        <w:tc>
          <w:tcPr>
            <w:tcW w:w="900" w:type="dxa"/>
            <w:shd w:val="clear" w:color="auto" w:fill="auto"/>
          </w:tcPr>
          <w:p w14:paraId="6409A627" w14:textId="3F017FD2" w:rsidR="00A356FC" w:rsidRPr="002019A4" w:rsidRDefault="00A356FC" w:rsidP="00A356FC">
            <w:pPr>
              <w:tabs>
                <w:tab w:val="decimal" w:pos="360"/>
              </w:tabs>
              <w:snapToGrid w:val="0"/>
              <w:spacing w:line="240" w:lineRule="exact"/>
              <w:jc w:val="center"/>
              <w:rPr>
                <w:rFonts w:cs="Angsana New"/>
                <w:sz w:val="16"/>
                <w:szCs w:val="16"/>
                <w:lang w:val="en-US"/>
              </w:rPr>
            </w:pPr>
            <w:r w:rsidRPr="002019A4">
              <w:rPr>
                <w:rFonts w:cs="Angsana New"/>
                <w:sz w:val="16"/>
                <w:szCs w:val="16"/>
                <w:lang w:val="en-US"/>
              </w:rPr>
              <w:t>99.99</w:t>
            </w:r>
          </w:p>
        </w:tc>
        <w:tc>
          <w:tcPr>
            <w:tcW w:w="1080" w:type="dxa"/>
            <w:tcBorders>
              <w:bottom w:val="single" w:sz="4" w:space="0" w:color="auto"/>
            </w:tcBorders>
            <w:shd w:val="clear" w:color="auto" w:fill="auto"/>
          </w:tcPr>
          <w:p w14:paraId="61381FC6" w14:textId="74B826ED" w:rsidR="00A356FC" w:rsidRPr="002019A4" w:rsidRDefault="00D0159B" w:rsidP="00A356FC">
            <w:pPr>
              <w:snapToGrid w:val="0"/>
              <w:spacing w:line="240" w:lineRule="exact"/>
              <w:ind w:left="-234" w:right="115"/>
              <w:jc w:val="right"/>
              <w:rPr>
                <w:rFonts w:cs="Angsana New"/>
                <w:sz w:val="16"/>
                <w:szCs w:val="16"/>
                <w:lang w:val="en-US"/>
              </w:rPr>
            </w:pPr>
            <w:r w:rsidRPr="002019A4">
              <w:rPr>
                <w:rFonts w:cs="Angsana New"/>
                <w:sz w:val="16"/>
                <w:szCs w:val="16"/>
                <w:lang w:val="en-US"/>
              </w:rPr>
              <w:t xml:space="preserve">    </w:t>
            </w:r>
            <w:r w:rsidR="00A356FC" w:rsidRPr="002019A4">
              <w:rPr>
                <w:rFonts w:cs="Angsana New"/>
                <w:sz w:val="16"/>
                <w:szCs w:val="16"/>
                <w:lang w:val="en-US"/>
              </w:rPr>
              <w:t>99,999.9</w:t>
            </w:r>
          </w:p>
        </w:tc>
        <w:tc>
          <w:tcPr>
            <w:tcW w:w="990" w:type="dxa"/>
          </w:tcPr>
          <w:p w14:paraId="4127E791" w14:textId="4BBEED22" w:rsidR="00A356FC" w:rsidRPr="002019A4" w:rsidRDefault="00A356FC" w:rsidP="00A356FC">
            <w:pPr>
              <w:tabs>
                <w:tab w:val="decimal" w:pos="360"/>
              </w:tabs>
              <w:snapToGrid w:val="0"/>
              <w:spacing w:line="240" w:lineRule="exact"/>
              <w:jc w:val="center"/>
              <w:rPr>
                <w:rFonts w:cs="Angsana New"/>
                <w:sz w:val="16"/>
                <w:szCs w:val="16"/>
                <w:lang w:val="en-US"/>
              </w:rPr>
            </w:pPr>
            <w:r w:rsidRPr="002019A4">
              <w:rPr>
                <w:rFonts w:cs="Angsana New"/>
                <w:sz w:val="16"/>
                <w:szCs w:val="16"/>
                <w:lang w:val="en-US"/>
              </w:rPr>
              <w:t>99.99</w:t>
            </w:r>
          </w:p>
        </w:tc>
        <w:tc>
          <w:tcPr>
            <w:tcW w:w="1080" w:type="dxa"/>
            <w:tcBorders>
              <w:bottom w:val="single" w:sz="4" w:space="0" w:color="auto"/>
            </w:tcBorders>
          </w:tcPr>
          <w:p w14:paraId="32EB6A16" w14:textId="73039DEA" w:rsidR="00A356FC" w:rsidRPr="002019A4" w:rsidRDefault="00A356FC" w:rsidP="00A356FC">
            <w:pPr>
              <w:snapToGrid w:val="0"/>
              <w:spacing w:line="240" w:lineRule="exact"/>
              <w:ind w:left="-234" w:right="115"/>
              <w:jc w:val="right"/>
              <w:rPr>
                <w:rFonts w:cs="Angsana New"/>
                <w:sz w:val="16"/>
                <w:szCs w:val="16"/>
                <w:lang w:val="en-US"/>
              </w:rPr>
            </w:pPr>
            <w:r w:rsidRPr="002019A4">
              <w:rPr>
                <w:rFonts w:cs="Angsana New"/>
                <w:sz w:val="16"/>
                <w:szCs w:val="16"/>
                <w:lang w:val="en-US"/>
              </w:rPr>
              <w:t>49,999.9</w:t>
            </w:r>
          </w:p>
        </w:tc>
      </w:tr>
      <w:tr w:rsidR="00DE795F" w:rsidRPr="002019A4" w14:paraId="4ABD87C1" w14:textId="77777777" w:rsidTr="00715113">
        <w:trPr>
          <w:trHeight w:val="216"/>
        </w:trPr>
        <w:tc>
          <w:tcPr>
            <w:tcW w:w="4644" w:type="dxa"/>
            <w:tcBorders>
              <w:left w:val="nil"/>
            </w:tcBorders>
            <w:vAlign w:val="bottom"/>
          </w:tcPr>
          <w:p w14:paraId="2712E8E1" w14:textId="77777777" w:rsidR="00DE795F" w:rsidRPr="002019A4" w:rsidRDefault="00DE795F" w:rsidP="00DE795F">
            <w:pPr>
              <w:tabs>
                <w:tab w:val="right" w:pos="5580"/>
              </w:tabs>
              <w:snapToGrid w:val="0"/>
              <w:spacing w:line="240" w:lineRule="exact"/>
              <w:ind w:left="316" w:hanging="316"/>
              <w:rPr>
                <w:rFonts w:cs="Times New Roman"/>
                <w:sz w:val="16"/>
                <w:szCs w:val="16"/>
                <w:lang w:val="en-US"/>
              </w:rPr>
            </w:pPr>
          </w:p>
        </w:tc>
        <w:tc>
          <w:tcPr>
            <w:tcW w:w="900" w:type="dxa"/>
            <w:shd w:val="clear" w:color="auto" w:fill="auto"/>
          </w:tcPr>
          <w:p w14:paraId="1B7CC726" w14:textId="77777777" w:rsidR="00DE795F" w:rsidRPr="002019A4" w:rsidRDefault="00DE795F" w:rsidP="00DE795F">
            <w:pPr>
              <w:tabs>
                <w:tab w:val="decimal" w:pos="360"/>
              </w:tabs>
              <w:snapToGrid w:val="0"/>
              <w:spacing w:line="240" w:lineRule="exact"/>
              <w:jc w:val="center"/>
              <w:rPr>
                <w:rFonts w:cs="Angsana New"/>
                <w:sz w:val="16"/>
                <w:szCs w:val="16"/>
                <w:lang w:val="en-US"/>
              </w:rPr>
            </w:pPr>
          </w:p>
        </w:tc>
        <w:tc>
          <w:tcPr>
            <w:tcW w:w="1080" w:type="dxa"/>
            <w:tcBorders>
              <w:top w:val="single" w:sz="4" w:space="0" w:color="auto"/>
            </w:tcBorders>
            <w:shd w:val="clear" w:color="auto" w:fill="auto"/>
          </w:tcPr>
          <w:p w14:paraId="1CF0B441" w14:textId="24B15CB0" w:rsidR="00DE795F" w:rsidRPr="002019A4" w:rsidRDefault="00DE795F" w:rsidP="00DE795F">
            <w:pPr>
              <w:snapToGrid w:val="0"/>
              <w:spacing w:line="240" w:lineRule="exact"/>
              <w:ind w:left="-234" w:right="115"/>
              <w:jc w:val="right"/>
              <w:rPr>
                <w:rFonts w:cs="Angsana New"/>
                <w:sz w:val="16"/>
                <w:szCs w:val="16"/>
                <w:lang w:val="en-US"/>
              </w:rPr>
            </w:pPr>
            <w:r w:rsidRPr="002019A4">
              <w:rPr>
                <w:rFonts w:cs="Angsana New"/>
                <w:sz w:val="16"/>
                <w:szCs w:val="16"/>
                <w:lang w:val="en-US"/>
              </w:rPr>
              <w:t>855,505.9</w:t>
            </w:r>
          </w:p>
        </w:tc>
        <w:tc>
          <w:tcPr>
            <w:tcW w:w="990" w:type="dxa"/>
          </w:tcPr>
          <w:p w14:paraId="593FE4F9" w14:textId="77777777" w:rsidR="00DE795F" w:rsidRPr="002019A4" w:rsidRDefault="00DE795F" w:rsidP="00DE795F">
            <w:pPr>
              <w:tabs>
                <w:tab w:val="decimal" w:pos="360"/>
              </w:tabs>
              <w:snapToGrid w:val="0"/>
              <w:spacing w:line="240" w:lineRule="exact"/>
              <w:jc w:val="center"/>
              <w:rPr>
                <w:rFonts w:cs="Angsana New"/>
                <w:sz w:val="16"/>
                <w:szCs w:val="16"/>
                <w:lang w:val="en-US"/>
              </w:rPr>
            </w:pPr>
          </w:p>
        </w:tc>
        <w:tc>
          <w:tcPr>
            <w:tcW w:w="1080" w:type="dxa"/>
            <w:tcBorders>
              <w:top w:val="single" w:sz="4" w:space="0" w:color="auto"/>
            </w:tcBorders>
            <w:vAlign w:val="bottom"/>
          </w:tcPr>
          <w:p w14:paraId="0340099D" w14:textId="735C1F6E" w:rsidR="00DE795F" w:rsidRPr="002019A4" w:rsidRDefault="00DE795F" w:rsidP="00DE795F">
            <w:pPr>
              <w:snapToGrid w:val="0"/>
              <w:spacing w:line="240" w:lineRule="exact"/>
              <w:ind w:left="-234" w:right="115"/>
              <w:jc w:val="right"/>
              <w:rPr>
                <w:rFonts w:cs="Angsana New"/>
                <w:sz w:val="16"/>
                <w:szCs w:val="16"/>
                <w:lang w:val="en-US"/>
              </w:rPr>
            </w:pPr>
            <w:r w:rsidRPr="002019A4">
              <w:rPr>
                <w:rFonts w:cs="Angsana New"/>
                <w:sz w:val="16"/>
                <w:szCs w:val="16"/>
                <w:lang w:val="en-US"/>
              </w:rPr>
              <w:t>1</w:t>
            </w:r>
            <w:r w:rsidRPr="002019A4">
              <w:rPr>
                <w:rFonts w:cs="Times New Roman"/>
                <w:sz w:val="16"/>
                <w:szCs w:val="16"/>
                <w:lang w:val="en-US"/>
              </w:rPr>
              <w:t>,</w:t>
            </w:r>
            <w:r w:rsidRPr="002019A4">
              <w:rPr>
                <w:rFonts w:cs="Angsana New"/>
                <w:sz w:val="16"/>
                <w:szCs w:val="16"/>
                <w:lang w:val="en-US"/>
              </w:rPr>
              <w:t>260</w:t>
            </w:r>
            <w:r w:rsidRPr="002019A4">
              <w:rPr>
                <w:rFonts w:cs="Times New Roman"/>
                <w:sz w:val="16"/>
                <w:szCs w:val="16"/>
                <w:lang w:val="en-US"/>
              </w:rPr>
              <w:t>,</w:t>
            </w:r>
            <w:r w:rsidRPr="002019A4">
              <w:rPr>
                <w:rFonts w:cs="Angsana New"/>
                <w:sz w:val="16"/>
                <w:szCs w:val="16"/>
                <w:lang w:val="en-US"/>
              </w:rPr>
              <w:t>909</w:t>
            </w:r>
            <w:r w:rsidRPr="002019A4">
              <w:rPr>
                <w:rFonts w:cs="Times New Roman"/>
                <w:sz w:val="16"/>
                <w:szCs w:val="16"/>
                <w:lang w:val="en-US"/>
              </w:rPr>
              <w:t>.</w:t>
            </w:r>
            <w:r w:rsidRPr="002019A4">
              <w:rPr>
                <w:rFonts w:cs="Angsana New"/>
                <w:sz w:val="16"/>
                <w:szCs w:val="16"/>
                <w:lang w:val="en-US"/>
              </w:rPr>
              <w:t>2</w:t>
            </w:r>
          </w:p>
        </w:tc>
      </w:tr>
      <w:tr w:rsidR="001F17C7" w:rsidRPr="002019A4" w14:paraId="54300B4E" w14:textId="77777777" w:rsidTr="00645C13">
        <w:trPr>
          <w:trHeight w:val="234"/>
        </w:trPr>
        <w:tc>
          <w:tcPr>
            <w:tcW w:w="4644" w:type="dxa"/>
            <w:tcBorders>
              <w:left w:val="nil"/>
              <w:right w:val="nil"/>
            </w:tcBorders>
            <w:vAlign w:val="bottom"/>
          </w:tcPr>
          <w:p w14:paraId="5BCB41F1" w14:textId="668579BD" w:rsidR="001F17C7" w:rsidRPr="002019A4" w:rsidRDefault="001F17C7" w:rsidP="005B0B88">
            <w:pPr>
              <w:tabs>
                <w:tab w:val="right" w:pos="5580"/>
              </w:tabs>
              <w:snapToGrid w:val="0"/>
              <w:spacing w:line="240" w:lineRule="exact"/>
              <w:ind w:left="316" w:hanging="316"/>
              <w:rPr>
                <w:rFonts w:cs="Times New Roman"/>
                <w:sz w:val="16"/>
                <w:szCs w:val="16"/>
                <w:lang w:val="en-US"/>
              </w:rPr>
            </w:pPr>
            <w:r w:rsidRPr="002019A4">
              <w:rPr>
                <w:rFonts w:cs="Times New Roman"/>
                <w:sz w:val="16"/>
                <w:szCs w:val="16"/>
                <w:u w:val="single"/>
                <w:lang w:val="en-US"/>
              </w:rPr>
              <w:t>L</w:t>
            </w:r>
            <w:r w:rsidR="008F2496" w:rsidRPr="002019A4">
              <w:rPr>
                <w:rFonts w:cs="Times New Roman"/>
                <w:sz w:val="16"/>
                <w:szCs w:val="16"/>
                <w:u w:val="single"/>
                <w:lang w:val="en-US"/>
              </w:rPr>
              <w:t>ess</w:t>
            </w:r>
            <w:r w:rsidR="008F2496" w:rsidRPr="002019A4">
              <w:rPr>
                <w:rFonts w:cs="Times New Roman"/>
                <w:sz w:val="16"/>
                <w:szCs w:val="16"/>
                <w:lang w:val="en-US"/>
              </w:rPr>
              <w:t xml:space="preserve"> Allowance for impairment of investment in a subsidiary</w:t>
            </w:r>
          </w:p>
        </w:tc>
        <w:tc>
          <w:tcPr>
            <w:tcW w:w="900" w:type="dxa"/>
            <w:tcBorders>
              <w:left w:val="nil"/>
              <w:right w:val="nil"/>
            </w:tcBorders>
            <w:shd w:val="clear" w:color="auto" w:fill="auto"/>
          </w:tcPr>
          <w:p w14:paraId="1FADB270" w14:textId="77777777" w:rsidR="001F17C7" w:rsidRPr="002019A4" w:rsidRDefault="001F17C7" w:rsidP="00A356FC">
            <w:pPr>
              <w:tabs>
                <w:tab w:val="decimal" w:pos="360"/>
              </w:tabs>
              <w:snapToGrid w:val="0"/>
              <w:spacing w:line="240" w:lineRule="exact"/>
              <w:jc w:val="center"/>
              <w:rPr>
                <w:rFonts w:cs="Angsana New"/>
                <w:sz w:val="16"/>
                <w:szCs w:val="16"/>
                <w:lang w:val="en-US"/>
              </w:rPr>
            </w:pPr>
          </w:p>
        </w:tc>
        <w:tc>
          <w:tcPr>
            <w:tcW w:w="1080" w:type="dxa"/>
            <w:tcBorders>
              <w:left w:val="nil"/>
              <w:bottom w:val="single" w:sz="4" w:space="0" w:color="auto"/>
              <w:right w:val="nil"/>
            </w:tcBorders>
            <w:shd w:val="clear" w:color="auto" w:fill="auto"/>
          </w:tcPr>
          <w:p w14:paraId="65A33E23" w14:textId="2AED94C1" w:rsidR="001F17C7" w:rsidRPr="002019A4" w:rsidRDefault="006647C7" w:rsidP="006647C7">
            <w:pPr>
              <w:tabs>
                <w:tab w:val="center" w:pos="365"/>
                <w:tab w:val="right" w:pos="965"/>
              </w:tabs>
              <w:snapToGrid w:val="0"/>
              <w:spacing w:line="240" w:lineRule="exact"/>
              <w:ind w:left="-234" w:right="115"/>
              <w:rPr>
                <w:rFonts w:cs="Angsana New"/>
                <w:sz w:val="16"/>
                <w:szCs w:val="16"/>
                <w:lang w:val="en-US"/>
              </w:rPr>
            </w:pPr>
            <w:r w:rsidRPr="002019A4">
              <w:rPr>
                <w:rFonts w:cs="Angsana New"/>
                <w:sz w:val="16"/>
                <w:szCs w:val="16"/>
                <w:lang w:val="en-US"/>
              </w:rPr>
              <w:tab/>
            </w:r>
            <w:r w:rsidRPr="002019A4">
              <w:rPr>
                <w:rFonts w:cs="Angsana New"/>
                <w:sz w:val="16"/>
                <w:szCs w:val="16"/>
                <w:lang w:val="en-US"/>
              </w:rPr>
              <w:tab/>
            </w:r>
            <w:r w:rsidR="00660479" w:rsidRPr="002019A4">
              <w:rPr>
                <w:rFonts w:cs="Angsana New"/>
                <w:sz w:val="16"/>
                <w:szCs w:val="16"/>
                <w:lang w:val="en-US"/>
              </w:rPr>
              <w:t>(</w:t>
            </w:r>
            <w:r w:rsidR="00F67D87" w:rsidRPr="002019A4">
              <w:rPr>
                <w:rFonts w:cs="Angsana New"/>
                <w:sz w:val="16"/>
                <w:szCs w:val="16"/>
                <w:lang w:val="en-US"/>
              </w:rPr>
              <w:t>20,000</w:t>
            </w:r>
            <w:r w:rsidR="003071BB" w:rsidRPr="002019A4">
              <w:rPr>
                <w:rFonts w:cs="Angsana New"/>
                <w:sz w:val="16"/>
                <w:szCs w:val="16"/>
                <w:lang w:val="en-US"/>
              </w:rPr>
              <w:t>.0</w:t>
            </w:r>
            <w:r w:rsidR="00660479" w:rsidRPr="002019A4">
              <w:rPr>
                <w:rFonts w:cs="Angsana New"/>
                <w:sz w:val="16"/>
                <w:szCs w:val="16"/>
                <w:lang w:val="en-US"/>
              </w:rPr>
              <w:t>)</w:t>
            </w:r>
          </w:p>
        </w:tc>
        <w:tc>
          <w:tcPr>
            <w:tcW w:w="990" w:type="dxa"/>
            <w:tcBorders>
              <w:left w:val="nil"/>
              <w:right w:val="nil"/>
            </w:tcBorders>
          </w:tcPr>
          <w:p w14:paraId="4293C18C" w14:textId="77777777" w:rsidR="001F17C7" w:rsidRPr="002019A4" w:rsidRDefault="001F17C7" w:rsidP="00A356FC">
            <w:pPr>
              <w:tabs>
                <w:tab w:val="decimal" w:pos="360"/>
              </w:tabs>
              <w:snapToGrid w:val="0"/>
              <w:spacing w:line="240" w:lineRule="exact"/>
              <w:jc w:val="center"/>
              <w:rPr>
                <w:rFonts w:cs="Angsana New"/>
                <w:sz w:val="16"/>
                <w:szCs w:val="16"/>
                <w:lang w:val="en-US"/>
              </w:rPr>
            </w:pPr>
          </w:p>
        </w:tc>
        <w:tc>
          <w:tcPr>
            <w:tcW w:w="1080" w:type="dxa"/>
            <w:tcBorders>
              <w:left w:val="nil"/>
              <w:bottom w:val="single" w:sz="4" w:space="0" w:color="auto"/>
              <w:right w:val="nil"/>
            </w:tcBorders>
          </w:tcPr>
          <w:p w14:paraId="3974E2DD" w14:textId="3A29D2C3" w:rsidR="001F17C7" w:rsidRPr="002019A4" w:rsidRDefault="00820C4C" w:rsidP="00820C4C">
            <w:pPr>
              <w:snapToGrid w:val="0"/>
              <w:spacing w:line="240" w:lineRule="exact"/>
              <w:ind w:left="-234" w:right="115"/>
              <w:jc w:val="center"/>
              <w:rPr>
                <w:rFonts w:cs="Angsana New"/>
                <w:sz w:val="16"/>
                <w:szCs w:val="16"/>
                <w:lang w:val="en-US"/>
              </w:rPr>
            </w:pPr>
            <w:r w:rsidRPr="002019A4">
              <w:rPr>
                <w:rFonts w:cs="Angsana New"/>
                <w:sz w:val="16"/>
                <w:szCs w:val="16"/>
                <w:lang w:val="en-US"/>
              </w:rPr>
              <w:t xml:space="preserve">           -</w:t>
            </w:r>
          </w:p>
        </w:tc>
      </w:tr>
      <w:tr w:rsidR="00420650" w:rsidRPr="002019A4" w14:paraId="2C5E991E" w14:textId="77777777" w:rsidTr="00645C13">
        <w:trPr>
          <w:trHeight w:val="216"/>
        </w:trPr>
        <w:tc>
          <w:tcPr>
            <w:tcW w:w="4644" w:type="dxa"/>
            <w:tcBorders>
              <w:left w:val="nil"/>
              <w:right w:val="nil"/>
            </w:tcBorders>
            <w:vAlign w:val="bottom"/>
          </w:tcPr>
          <w:p w14:paraId="32B1D2C9" w14:textId="77777777" w:rsidR="00420650" w:rsidRPr="002019A4" w:rsidRDefault="00420650" w:rsidP="00420650">
            <w:pPr>
              <w:tabs>
                <w:tab w:val="right" w:pos="5580"/>
              </w:tabs>
              <w:snapToGrid w:val="0"/>
              <w:spacing w:line="240" w:lineRule="exact"/>
              <w:rPr>
                <w:rFonts w:cs="Times New Roman"/>
                <w:b/>
                <w:bCs/>
                <w:sz w:val="16"/>
                <w:szCs w:val="16"/>
                <w:lang w:val="en-US"/>
              </w:rPr>
            </w:pPr>
            <w:r w:rsidRPr="002019A4">
              <w:rPr>
                <w:rFonts w:cs="Times New Roman"/>
                <w:b/>
                <w:bCs/>
                <w:sz w:val="16"/>
                <w:szCs w:val="16"/>
                <w:lang w:val="en-US"/>
              </w:rPr>
              <w:t xml:space="preserve">       Total </w:t>
            </w:r>
          </w:p>
        </w:tc>
        <w:tc>
          <w:tcPr>
            <w:tcW w:w="900" w:type="dxa"/>
            <w:tcBorders>
              <w:left w:val="nil"/>
              <w:right w:val="nil"/>
            </w:tcBorders>
            <w:shd w:val="clear" w:color="auto" w:fill="auto"/>
          </w:tcPr>
          <w:p w14:paraId="6AF03F2F" w14:textId="77777777" w:rsidR="00420650" w:rsidRPr="002019A4" w:rsidRDefault="00420650" w:rsidP="00420650">
            <w:pPr>
              <w:tabs>
                <w:tab w:val="decimal" w:pos="360"/>
              </w:tabs>
              <w:snapToGrid w:val="0"/>
              <w:spacing w:line="240" w:lineRule="exact"/>
              <w:jc w:val="center"/>
              <w:rPr>
                <w:rFonts w:cs="Times New Roman"/>
                <w:sz w:val="16"/>
                <w:szCs w:val="16"/>
                <w:lang w:val="en-US"/>
              </w:rPr>
            </w:pPr>
          </w:p>
        </w:tc>
        <w:tc>
          <w:tcPr>
            <w:tcW w:w="1080" w:type="dxa"/>
            <w:tcBorders>
              <w:top w:val="single" w:sz="4" w:space="0" w:color="auto"/>
              <w:left w:val="nil"/>
              <w:bottom w:val="double" w:sz="4" w:space="0" w:color="auto"/>
              <w:right w:val="nil"/>
            </w:tcBorders>
            <w:shd w:val="clear" w:color="auto" w:fill="auto"/>
            <w:vAlign w:val="bottom"/>
          </w:tcPr>
          <w:p w14:paraId="1DB4E9EF" w14:textId="4F04BFE8" w:rsidR="00420650" w:rsidRPr="002019A4" w:rsidRDefault="00420650" w:rsidP="00420650">
            <w:pPr>
              <w:snapToGrid w:val="0"/>
              <w:spacing w:line="240" w:lineRule="exact"/>
              <w:ind w:left="-234" w:right="115"/>
              <w:jc w:val="right"/>
              <w:rPr>
                <w:rFonts w:cs="Times New Roman"/>
                <w:sz w:val="16"/>
                <w:szCs w:val="16"/>
                <w:lang w:val="en-US"/>
              </w:rPr>
            </w:pPr>
            <w:r w:rsidRPr="002019A4">
              <w:rPr>
                <w:rFonts w:cs="Angsana New"/>
                <w:sz w:val="16"/>
                <w:szCs w:val="16"/>
                <w:lang w:val="en-US"/>
              </w:rPr>
              <w:t>835,505.9</w:t>
            </w:r>
          </w:p>
        </w:tc>
        <w:tc>
          <w:tcPr>
            <w:tcW w:w="990" w:type="dxa"/>
            <w:tcBorders>
              <w:left w:val="nil"/>
              <w:right w:val="nil"/>
            </w:tcBorders>
          </w:tcPr>
          <w:p w14:paraId="407F330A" w14:textId="77777777" w:rsidR="00420650" w:rsidRPr="002019A4" w:rsidRDefault="00420650" w:rsidP="00420650">
            <w:pPr>
              <w:tabs>
                <w:tab w:val="decimal" w:pos="360"/>
              </w:tabs>
              <w:snapToGrid w:val="0"/>
              <w:spacing w:line="240" w:lineRule="exact"/>
              <w:jc w:val="center"/>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6AD5EFD4" w14:textId="11A8B498" w:rsidR="00420650" w:rsidRPr="002019A4" w:rsidRDefault="00420650" w:rsidP="00420650">
            <w:pPr>
              <w:snapToGrid w:val="0"/>
              <w:spacing w:line="240" w:lineRule="exact"/>
              <w:ind w:left="-234" w:right="115"/>
              <w:jc w:val="right"/>
              <w:rPr>
                <w:rFonts w:cs="Times New Roman"/>
                <w:sz w:val="16"/>
                <w:szCs w:val="16"/>
                <w:lang w:val="en-US"/>
              </w:rPr>
            </w:pPr>
            <w:r w:rsidRPr="002019A4">
              <w:rPr>
                <w:rFonts w:cs="Angsana New"/>
                <w:sz w:val="16"/>
                <w:szCs w:val="16"/>
                <w:lang w:val="en-US"/>
              </w:rPr>
              <w:t>1</w:t>
            </w:r>
            <w:r w:rsidRPr="002019A4">
              <w:rPr>
                <w:rFonts w:cs="Times New Roman"/>
                <w:sz w:val="16"/>
                <w:szCs w:val="16"/>
                <w:lang w:val="en-US"/>
              </w:rPr>
              <w:t>,</w:t>
            </w:r>
            <w:r w:rsidRPr="002019A4">
              <w:rPr>
                <w:rFonts w:cs="Angsana New"/>
                <w:sz w:val="16"/>
                <w:szCs w:val="16"/>
                <w:lang w:val="en-US"/>
              </w:rPr>
              <w:t>260</w:t>
            </w:r>
            <w:r w:rsidRPr="002019A4">
              <w:rPr>
                <w:rFonts w:cs="Times New Roman"/>
                <w:sz w:val="16"/>
                <w:szCs w:val="16"/>
                <w:lang w:val="en-US"/>
              </w:rPr>
              <w:t>,</w:t>
            </w:r>
            <w:r w:rsidRPr="002019A4">
              <w:rPr>
                <w:rFonts w:cs="Angsana New"/>
                <w:sz w:val="16"/>
                <w:szCs w:val="16"/>
                <w:lang w:val="en-US"/>
              </w:rPr>
              <w:t>909</w:t>
            </w:r>
            <w:r w:rsidRPr="002019A4">
              <w:rPr>
                <w:rFonts w:cs="Times New Roman"/>
                <w:sz w:val="16"/>
                <w:szCs w:val="16"/>
                <w:lang w:val="en-US"/>
              </w:rPr>
              <w:t>.</w:t>
            </w:r>
            <w:r w:rsidRPr="002019A4">
              <w:rPr>
                <w:rFonts w:cs="Angsana New"/>
                <w:sz w:val="16"/>
                <w:szCs w:val="16"/>
                <w:lang w:val="en-US"/>
              </w:rPr>
              <w:t>2</w:t>
            </w:r>
          </w:p>
        </w:tc>
      </w:tr>
    </w:tbl>
    <w:p w14:paraId="4424EC8A" w14:textId="1612BA39" w:rsidR="00475DBB" w:rsidRPr="002019A4" w:rsidRDefault="00070471" w:rsidP="00645C13">
      <w:pPr>
        <w:spacing w:before="240" w:after="120"/>
        <w:ind w:left="1287" w:hanging="711"/>
        <w:jc w:val="both"/>
        <w:rPr>
          <w:rFonts w:cs="Times New Roman"/>
          <w:sz w:val="24"/>
          <w:szCs w:val="24"/>
          <w:lang w:val="en-US"/>
        </w:rPr>
      </w:pPr>
      <w:bookmarkStart w:id="13" w:name="OLE_LINK17"/>
      <w:r w:rsidRPr="002019A4">
        <w:rPr>
          <w:rFonts w:cs="Angsana New"/>
          <w:spacing w:val="-6"/>
          <w:sz w:val="24"/>
          <w:szCs w:val="24"/>
          <w:lang w:val="en-US"/>
        </w:rPr>
        <w:t>8</w:t>
      </w:r>
      <w:r w:rsidR="002B27AD" w:rsidRPr="002019A4">
        <w:rPr>
          <w:rFonts w:cs="Times New Roman"/>
          <w:spacing w:val="-6"/>
          <w:sz w:val="24"/>
          <w:szCs w:val="24"/>
          <w:lang w:val="en-US"/>
        </w:rPr>
        <w:t>.</w:t>
      </w:r>
      <w:r w:rsidRPr="002019A4">
        <w:rPr>
          <w:rFonts w:cs="Angsana New"/>
          <w:spacing w:val="-6"/>
          <w:sz w:val="24"/>
          <w:szCs w:val="24"/>
          <w:lang w:val="en-US"/>
        </w:rPr>
        <w:t>1</w:t>
      </w:r>
      <w:r w:rsidR="002B27AD" w:rsidRPr="002019A4">
        <w:rPr>
          <w:rFonts w:cs="Times New Roman"/>
          <w:sz w:val="24"/>
          <w:szCs w:val="24"/>
          <w:lang w:val="en-US"/>
        </w:rPr>
        <w:tab/>
      </w:r>
      <w:r w:rsidR="00A47463" w:rsidRPr="002019A4">
        <w:rPr>
          <w:rFonts w:cs="Times New Roman"/>
          <w:sz w:val="24"/>
          <w:szCs w:val="24"/>
          <w:lang w:val="en-US"/>
        </w:rPr>
        <w:t xml:space="preserve">On April </w:t>
      </w:r>
      <w:r w:rsidRPr="002019A4">
        <w:rPr>
          <w:sz w:val="24"/>
          <w:szCs w:val="24"/>
          <w:lang w:val="en-US"/>
        </w:rPr>
        <w:t>11</w:t>
      </w:r>
      <w:r w:rsidR="00A47463" w:rsidRPr="002019A4">
        <w:rPr>
          <w:rFonts w:cs="Times New Roman"/>
          <w:sz w:val="24"/>
          <w:szCs w:val="24"/>
          <w:lang w:val="en-US"/>
        </w:rPr>
        <w:t xml:space="preserve">, </w:t>
      </w:r>
      <w:r w:rsidRPr="002019A4">
        <w:rPr>
          <w:sz w:val="24"/>
          <w:szCs w:val="24"/>
          <w:lang w:val="en-US"/>
        </w:rPr>
        <w:t>2022</w:t>
      </w:r>
      <w:r w:rsidR="00A47463" w:rsidRPr="002019A4">
        <w:rPr>
          <w:rFonts w:cs="Times New Roman"/>
          <w:sz w:val="24"/>
          <w:szCs w:val="24"/>
          <w:lang w:val="en-US"/>
        </w:rPr>
        <w:t>, the Board of Directors’ Meeting of ACSI (Thailand) Co., Ltd.</w:t>
      </w:r>
      <w:r w:rsidR="00475DBB" w:rsidRPr="002019A4">
        <w:rPr>
          <w:rFonts w:cs="Times New Roman"/>
          <w:sz w:val="24"/>
          <w:szCs w:val="24"/>
          <w:lang w:val="en-US"/>
        </w:rPr>
        <w:t xml:space="preserve"> </w:t>
      </w:r>
      <w:r w:rsidR="00A7254C" w:rsidRPr="002019A4">
        <w:rPr>
          <w:rFonts w:cs="Cordia New"/>
          <w:sz w:val="24"/>
          <w:szCs w:val="24"/>
          <w:cs/>
          <w:lang w:val="en-US"/>
        </w:rPr>
        <w:br/>
      </w:r>
      <w:r w:rsidR="00A47463" w:rsidRPr="002019A4">
        <w:rPr>
          <w:rFonts w:cs="Times New Roman"/>
          <w:sz w:val="24"/>
          <w:szCs w:val="24"/>
          <w:lang w:val="en-US"/>
        </w:rPr>
        <w:t>(the “Subsidiary”)</w:t>
      </w:r>
      <w:r w:rsidR="00A47463" w:rsidRPr="002019A4">
        <w:rPr>
          <w:rFonts w:cs="Times New Roman"/>
          <w:spacing w:val="-6"/>
          <w:sz w:val="24"/>
          <w:szCs w:val="24"/>
          <w:lang w:val="en-US"/>
        </w:rPr>
        <w:t xml:space="preserve"> had a special resolution to approve the Subsidiary’s dissolution. </w:t>
      </w:r>
      <w:r w:rsidR="00B40114" w:rsidRPr="002019A4">
        <w:rPr>
          <w:rFonts w:cs="Times New Roman"/>
          <w:spacing w:val="-8"/>
          <w:sz w:val="24"/>
          <w:szCs w:val="24"/>
          <w:lang w:val="en-US"/>
        </w:rPr>
        <w:t xml:space="preserve">Subsequently, on April </w:t>
      </w:r>
      <w:r w:rsidRPr="002019A4">
        <w:rPr>
          <w:spacing w:val="-8"/>
          <w:sz w:val="24"/>
          <w:szCs w:val="24"/>
          <w:lang w:val="en-US"/>
        </w:rPr>
        <w:t>28</w:t>
      </w:r>
      <w:r w:rsidR="00B40114" w:rsidRPr="002019A4">
        <w:rPr>
          <w:rFonts w:cs="Times New Roman"/>
          <w:spacing w:val="-8"/>
          <w:sz w:val="24"/>
          <w:szCs w:val="24"/>
          <w:lang w:val="en-US"/>
        </w:rPr>
        <w:t>,</w:t>
      </w:r>
      <w:r w:rsidR="00954394" w:rsidRPr="002019A4">
        <w:rPr>
          <w:rFonts w:cs="Times New Roman"/>
          <w:spacing w:val="-8"/>
          <w:sz w:val="24"/>
          <w:szCs w:val="24"/>
          <w:lang w:val="en-US"/>
        </w:rPr>
        <w:t xml:space="preserve"> </w:t>
      </w:r>
      <w:r w:rsidRPr="002019A4">
        <w:rPr>
          <w:spacing w:val="-8"/>
          <w:sz w:val="24"/>
          <w:szCs w:val="24"/>
          <w:lang w:val="en-US"/>
        </w:rPr>
        <w:t>2022</w:t>
      </w:r>
      <w:r w:rsidR="00B40114" w:rsidRPr="002019A4">
        <w:rPr>
          <w:rFonts w:cs="Times New Roman"/>
          <w:spacing w:val="-8"/>
          <w:sz w:val="24"/>
          <w:szCs w:val="24"/>
          <w:lang w:val="en-US"/>
        </w:rPr>
        <w:t xml:space="preserve">, the Annual General Meeting of Shareholders of the </w:t>
      </w:r>
      <w:r w:rsidR="00B40114" w:rsidRPr="002019A4">
        <w:rPr>
          <w:rFonts w:cs="Times New Roman"/>
          <w:spacing w:val="-4"/>
          <w:sz w:val="24"/>
          <w:szCs w:val="24"/>
          <w:lang w:val="en-US"/>
        </w:rPr>
        <w:t>Subsidiary</w:t>
      </w:r>
      <w:r w:rsidR="00A77EC5" w:rsidRPr="002019A4">
        <w:rPr>
          <w:rFonts w:cs="Times New Roman"/>
          <w:spacing w:val="-4"/>
          <w:sz w:val="24"/>
          <w:szCs w:val="24"/>
          <w:lang w:val="en-US"/>
        </w:rPr>
        <w:t xml:space="preserve"> had the resolutions to approve the Subsidiary’s dissolution.</w:t>
      </w:r>
      <w:r w:rsidR="00B40114" w:rsidRPr="002019A4">
        <w:rPr>
          <w:rFonts w:cs="Times New Roman"/>
          <w:spacing w:val="-4"/>
          <w:sz w:val="24"/>
          <w:szCs w:val="24"/>
          <w:lang w:val="en-US"/>
        </w:rPr>
        <w:t xml:space="preserve"> </w:t>
      </w:r>
      <w:r w:rsidR="00A47463" w:rsidRPr="002019A4">
        <w:rPr>
          <w:rFonts w:cs="Times New Roman"/>
          <w:spacing w:val="-4"/>
          <w:sz w:val="24"/>
          <w:szCs w:val="24"/>
          <w:lang w:val="en-US"/>
        </w:rPr>
        <w:t>The Subsidiary</w:t>
      </w:r>
      <w:r w:rsidR="00A47463" w:rsidRPr="002019A4">
        <w:rPr>
          <w:rFonts w:cs="Times New Roman"/>
          <w:spacing w:val="-2"/>
          <w:sz w:val="24"/>
          <w:szCs w:val="24"/>
          <w:lang w:val="en-US"/>
        </w:rPr>
        <w:t xml:space="preserve"> </w:t>
      </w:r>
      <w:r w:rsidR="00917270" w:rsidRPr="002019A4">
        <w:rPr>
          <w:rFonts w:cs="Times New Roman"/>
          <w:spacing w:val="-2"/>
          <w:sz w:val="24"/>
          <w:szCs w:val="24"/>
          <w:lang w:val="en-US"/>
        </w:rPr>
        <w:t>has</w:t>
      </w:r>
      <w:r w:rsidR="00A47463" w:rsidRPr="002019A4">
        <w:rPr>
          <w:rFonts w:cs="Times New Roman"/>
          <w:spacing w:val="-2"/>
          <w:sz w:val="24"/>
          <w:szCs w:val="24"/>
          <w:lang w:val="en-US"/>
        </w:rPr>
        <w:t xml:space="preserve"> register</w:t>
      </w:r>
      <w:r w:rsidR="00917270" w:rsidRPr="002019A4">
        <w:rPr>
          <w:rFonts w:cs="Times New Roman"/>
          <w:spacing w:val="-2"/>
          <w:sz w:val="24"/>
          <w:szCs w:val="24"/>
          <w:lang w:val="en-US"/>
        </w:rPr>
        <w:t>ed</w:t>
      </w:r>
      <w:r w:rsidR="00A47463" w:rsidRPr="002019A4">
        <w:rPr>
          <w:rFonts w:cs="Times New Roman"/>
          <w:spacing w:val="-2"/>
          <w:sz w:val="24"/>
          <w:szCs w:val="24"/>
          <w:lang w:val="en-US"/>
        </w:rPr>
        <w:t xml:space="preserve"> the dissolution with the </w:t>
      </w:r>
      <w:r w:rsidR="00A47463" w:rsidRPr="002019A4">
        <w:rPr>
          <w:rFonts w:cs="Times New Roman"/>
          <w:spacing w:val="-4"/>
          <w:sz w:val="24"/>
          <w:szCs w:val="24"/>
          <w:lang w:val="en-US"/>
        </w:rPr>
        <w:t>Department of Business Development, Ministry of Commerce</w:t>
      </w:r>
      <w:r w:rsidR="00A47463" w:rsidRPr="002019A4">
        <w:rPr>
          <w:rFonts w:cs="Times New Roman"/>
          <w:spacing w:val="-2"/>
          <w:sz w:val="24"/>
          <w:szCs w:val="24"/>
          <w:lang w:val="en-US"/>
        </w:rPr>
        <w:t xml:space="preserve"> on June </w:t>
      </w:r>
      <w:r w:rsidRPr="002019A4">
        <w:rPr>
          <w:spacing w:val="-2"/>
          <w:sz w:val="24"/>
          <w:szCs w:val="24"/>
          <w:lang w:val="en-US"/>
        </w:rPr>
        <w:t>30</w:t>
      </w:r>
      <w:r w:rsidR="00A47463" w:rsidRPr="002019A4">
        <w:rPr>
          <w:rFonts w:cs="Times New Roman"/>
          <w:spacing w:val="-2"/>
          <w:sz w:val="24"/>
          <w:szCs w:val="24"/>
          <w:lang w:val="en-US"/>
        </w:rPr>
        <w:t xml:space="preserve">, </w:t>
      </w:r>
      <w:r w:rsidRPr="002019A4">
        <w:rPr>
          <w:spacing w:val="-2"/>
          <w:sz w:val="24"/>
          <w:szCs w:val="24"/>
          <w:lang w:val="en-US"/>
        </w:rPr>
        <w:t>2022</w:t>
      </w:r>
      <w:r w:rsidR="00A47463" w:rsidRPr="002019A4">
        <w:rPr>
          <w:rFonts w:cs="Times New Roman"/>
          <w:spacing w:val="-2"/>
          <w:sz w:val="24"/>
          <w:szCs w:val="24"/>
          <w:lang w:val="en-US"/>
        </w:rPr>
        <w:t>.</w:t>
      </w:r>
      <w:r w:rsidR="00475DBB" w:rsidRPr="002019A4">
        <w:rPr>
          <w:rFonts w:cs="Times New Roman"/>
          <w:spacing w:val="-2"/>
          <w:sz w:val="24"/>
          <w:szCs w:val="24"/>
          <w:lang w:val="en-US"/>
        </w:rPr>
        <w:t xml:space="preserve"> As at </w:t>
      </w:r>
      <w:r w:rsidR="003A20AB" w:rsidRPr="002019A4">
        <w:rPr>
          <w:rFonts w:cs="Times New Roman"/>
          <w:spacing w:val="-2"/>
          <w:sz w:val="24"/>
          <w:szCs w:val="24"/>
          <w:lang w:val="en-US"/>
        </w:rPr>
        <w:t>November</w:t>
      </w:r>
      <w:r w:rsidR="00A46908" w:rsidRPr="002019A4">
        <w:rPr>
          <w:rFonts w:cs="Times New Roman"/>
          <w:spacing w:val="-2"/>
          <w:sz w:val="24"/>
          <w:szCs w:val="24"/>
          <w:lang w:val="en-US"/>
        </w:rPr>
        <w:t xml:space="preserve"> </w:t>
      </w:r>
      <w:r w:rsidRPr="002019A4">
        <w:rPr>
          <w:spacing w:val="-2"/>
          <w:sz w:val="24"/>
          <w:szCs w:val="24"/>
          <w:lang w:val="en-US"/>
        </w:rPr>
        <w:t>3</w:t>
      </w:r>
      <w:r w:rsidR="003A20AB" w:rsidRPr="002019A4">
        <w:rPr>
          <w:spacing w:val="-2"/>
          <w:sz w:val="24"/>
          <w:szCs w:val="24"/>
          <w:lang w:val="en-US"/>
        </w:rPr>
        <w:t>0</w:t>
      </w:r>
      <w:r w:rsidR="0033401A" w:rsidRPr="002019A4">
        <w:rPr>
          <w:rFonts w:cs="Times New Roman"/>
          <w:spacing w:val="-2"/>
          <w:sz w:val="24"/>
          <w:szCs w:val="24"/>
          <w:lang w:val="en-US"/>
        </w:rPr>
        <w:t>,</w:t>
      </w:r>
      <w:r w:rsidR="00475DBB" w:rsidRPr="002019A4">
        <w:rPr>
          <w:rFonts w:cs="Times New Roman"/>
          <w:spacing w:val="-2"/>
          <w:sz w:val="24"/>
          <w:szCs w:val="24"/>
          <w:lang w:val="en-US"/>
        </w:rPr>
        <w:t xml:space="preserve"> </w:t>
      </w:r>
      <w:r w:rsidRPr="002019A4">
        <w:rPr>
          <w:spacing w:val="-2"/>
          <w:sz w:val="24"/>
          <w:szCs w:val="24"/>
          <w:lang w:val="en-US"/>
        </w:rPr>
        <w:t>2024</w:t>
      </w:r>
      <w:r w:rsidR="00475DBB" w:rsidRPr="002019A4">
        <w:rPr>
          <w:rFonts w:cs="Times New Roman"/>
          <w:spacing w:val="-2"/>
          <w:sz w:val="24"/>
          <w:szCs w:val="24"/>
          <w:lang w:val="en-US"/>
        </w:rPr>
        <w:t xml:space="preserve">, </w:t>
      </w:r>
      <w:r w:rsidR="00475DBB" w:rsidRPr="002019A4">
        <w:rPr>
          <w:rFonts w:cs="Times New Roman"/>
          <w:sz w:val="24"/>
          <w:szCs w:val="24"/>
          <w:lang w:val="en-US"/>
        </w:rPr>
        <w:t>the Subsidiary is in process of liquidation.</w:t>
      </w:r>
    </w:p>
    <w:p w14:paraId="4DD65288" w14:textId="2D7C6243" w:rsidR="00FC2BF1" w:rsidRPr="002019A4" w:rsidRDefault="00FC2BF1" w:rsidP="009E71D8">
      <w:pPr>
        <w:spacing w:after="240"/>
        <w:ind w:left="1310" w:hanging="14"/>
        <w:jc w:val="thaiDistribute"/>
        <w:rPr>
          <w:rFonts w:cs="Times New Roman"/>
          <w:sz w:val="24"/>
          <w:szCs w:val="24"/>
          <w:lang w:val="en-US"/>
        </w:rPr>
      </w:pPr>
      <w:r w:rsidRPr="002019A4">
        <w:rPr>
          <w:rFonts w:cs="Times New Roman"/>
          <w:sz w:val="24"/>
          <w:szCs w:val="24"/>
          <w:lang w:val="en-US"/>
        </w:rPr>
        <w:t xml:space="preserve">During </w:t>
      </w:r>
      <w:r w:rsidR="00A22758" w:rsidRPr="002019A4">
        <w:rPr>
          <w:rFonts w:cs="Times New Roman"/>
          <w:sz w:val="24"/>
          <w:szCs w:val="24"/>
          <w:lang w:val="en-US"/>
        </w:rPr>
        <w:t xml:space="preserve">the period, the </w:t>
      </w:r>
      <w:r w:rsidR="00DB51AD" w:rsidRPr="002019A4">
        <w:rPr>
          <w:rFonts w:cs="Times New Roman"/>
          <w:sz w:val="24"/>
          <w:szCs w:val="24"/>
          <w:lang w:val="en-US"/>
        </w:rPr>
        <w:t>C</w:t>
      </w:r>
      <w:r w:rsidR="00A22758" w:rsidRPr="002019A4">
        <w:rPr>
          <w:rFonts w:cs="Times New Roman"/>
          <w:sz w:val="24"/>
          <w:szCs w:val="24"/>
          <w:lang w:val="en-US"/>
        </w:rPr>
        <w:t>ompany has recognized</w:t>
      </w:r>
      <w:r w:rsidR="0028738E" w:rsidRPr="002019A4">
        <w:rPr>
          <w:rFonts w:cs="Times New Roman"/>
          <w:sz w:val="24"/>
          <w:szCs w:val="24"/>
          <w:lang w:val="en-US"/>
        </w:rPr>
        <w:t xml:space="preserve"> impairment of investment in </w:t>
      </w:r>
      <w:r w:rsidR="00CE1EB8" w:rsidRPr="002019A4">
        <w:rPr>
          <w:rFonts w:cs="Times New Roman"/>
          <w:sz w:val="24"/>
          <w:szCs w:val="24"/>
          <w:lang w:val="en-US"/>
        </w:rPr>
        <w:t>the</w:t>
      </w:r>
      <w:r w:rsidR="00A6372D" w:rsidRPr="002019A4">
        <w:rPr>
          <w:rFonts w:cs="Times New Roman"/>
          <w:sz w:val="24"/>
          <w:szCs w:val="24"/>
          <w:lang w:val="en-US"/>
        </w:rPr>
        <w:t xml:space="preserve"> </w:t>
      </w:r>
      <w:r w:rsidR="00CE1EB8" w:rsidRPr="002019A4">
        <w:rPr>
          <w:rFonts w:cs="Times New Roman"/>
          <w:sz w:val="24"/>
          <w:szCs w:val="24"/>
          <w:lang w:val="en-US"/>
        </w:rPr>
        <w:t>subsidiary at the amount of Baht 20 million.</w:t>
      </w:r>
    </w:p>
    <w:p w14:paraId="2CA74C17" w14:textId="6FFEF5AA" w:rsidR="008D69AF" w:rsidRPr="002019A4" w:rsidRDefault="00070471" w:rsidP="00645C13">
      <w:pPr>
        <w:spacing w:after="120"/>
        <w:ind w:left="1296" w:hanging="720"/>
        <w:jc w:val="both"/>
        <w:rPr>
          <w:rFonts w:cs="Times New Roman"/>
          <w:spacing w:val="-4"/>
          <w:sz w:val="24"/>
          <w:szCs w:val="24"/>
          <w:lang w:val="en-US"/>
        </w:rPr>
      </w:pPr>
      <w:bookmarkStart w:id="14" w:name="_Hlk128638904"/>
      <w:r w:rsidRPr="002019A4">
        <w:rPr>
          <w:rFonts w:cs="Angsana New"/>
          <w:spacing w:val="-6"/>
          <w:sz w:val="24"/>
          <w:szCs w:val="24"/>
          <w:lang w:val="en-US"/>
        </w:rPr>
        <w:t>8</w:t>
      </w:r>
      <w:r w:rsidR="002B27AD" w:rsidRPr="002019A4">
        <w:rPr>
          <w:rFonts w:cs="Angsana New"/>
          <w:spacing w:val="-6"/>
          <w:sz w:val="24"/>
          <w:szCs w:val="24"/>
          <w:lang w:val="en-US"/>
        </w:rPr>
        <w:t>.</w:t>
      </w:r>
      <w:r w:rsidRPr="002019A4">
        <w:rPr>
          <w:rFonts w:cs="Angsana New"/>
          <w:spacing w:val="-6"/>
          <w:sz w:val="24"/>
          <w:szCs w:val="24"/>
          <w:lang w:val="en-US"/>
        </w:rPr>
        <w:t>2</w:t>
      </w:r>
      <w:r w:rsidR="002B27AD" w:rsidRPr="002019A4">
        <w:rPr>
          <w:rFonts w:cs="Angsana New"/>
          <w:spacing w:val="-6"/>
          <w:sz w:val="24"/>
          <w:szCs w:val="24"/>
          <w:lang w:val="en-US"/>
        </w:rPr>
        <w:tab/>
      </w:r>
      <w:r w:rsidR="00475DBB" w:rsidRPr="002019A4">
        <w:rPr>
          <w:rFonts w:cs="Angsana New"/>
          <w:spacing w:val="-6"/>
          <w:sz w:val="24"/>
          <w:szCs w:val="24"/>
          <w:lang w:val="en-US"/>
        </w:rPr>
        <w:t xml:space="preserve">On August </w:t>
      </w:r>
      <w:r w:rsidRPr="002019A4">
        <w:rPr>
          <w:rFonts w:cs="Angsana New"/>
          <w:spacing w:val="-6"/>
          <w:sz w:val="24"/>
          <w:szCs w:val="24"/>
          <w:lang w:val="en-US"/>
        </w:rPr>
        <w:t>2</w:t>
      </w:r>
      <w:r w:rsidR="00475DBB" w:rsidRPr="002019A4">
        <w:rPr>
          <w:rFonts w:cs="Angsana New"/>
          <w:spacing w:val="-6"/>
          <w:sz w:val="24"/>
          <w:szCs w:val="24"/>
          <w:lang w:val="en-US"/>
        </w:rPr>
        <w:t xml:space="preserve">, </w:t>
      </w:r>
      <w:r w:rsidRPr="002019A4">
        <w:rPr>
          <w:rFonts w:cs="Angsana New"/>
          <w:spacing w:val="-6"/>
          <w:sz w:val="24"/>
          <w:szCs w:val="24"/>
          <w:lang w:val="en-US"/>
        </w:rPr>
        <w:t>2022</w:t>
      </w:r>
      <w:r w:rsidR="00475DBB" w:rsidRPr="002019A4">
        <w:rPr>
          <w:rFonts w:cs="Angsana New"/>
          <w:spacing w:val="-6"/>
          <w:sz w:val="24"/>
          <w:szCs w:val="24"/>
          <w:lang w:val="en-US"/>
        </w:rPr>
        <w:t>, the Company has established a new subsidiary under the name</w:t>
      </w:r>
      <w:r w:rsidR="00475DBB" w:rsidRPr="002019A4">
        <w:rPr>
          <w:rFonts w:cs="Times New Roman"/>
          <w:spacing w:val="-2"/>
          <w:sz w:val="24"/>
          <w:szCs w:val="24"/>
          <w:lang w:val="en-US"/>
        </w:rPr>
        <w:t xml:space="preserve"> “AEON </w:t>
      </w:r>
      <w:r w:rsidR="00475DBB" w:rsidRPr="002019A4">
        <w:rPr>
          <w:rFonts w:cs="Times New Roman"/>
          <w:spacing w:val="-6"/>
          <w:sz w:val="24"/>
          <w:szCs w:val="24"/>
          <w:lang w:val="en-US"/>
        </w:rPr>
        <w:t>Asset Management (Thailand) Company Limited” (“</w:t>
      </w:r>
      <w:r w:rsidR="0079275B" w:rsidRPr="002019A4">
        <w:rPr>
          <w:rFonts w:cs="Times New Roman"/>
          <w:spacing w:val="-6"/>
          <w:sz w:val="24"/>
          <w:szCs w:val="24"/>
          <w:lang w:val="en-US"/>
        </w:rPr>
        <w:t>AEON AMC</w:t>
      </w:r>
      <w:r w:rsidR="00475DBB" w:rsidRPr="002019A4">
        <w:rPr>
          <w:rFonts w:cs="Times New Roman"/>
          <w:spacing w:val="-6"/>
          <w:sz w:val="24"/>
          <w:szCs w:val="24"/>
          <w:lang w:val="en-US"/>
        </w:rPr>
        <w:t xml:space="preserve">”), whereas the </w:t>
      </w:r>
      <w:r w:rsidR="00475DBB" w:rsidRPr="002019A4">
        <w:rPr>
          <w:rFonts w:cs="Times New Roman"/>
          <w:spacing w:val="-2"/>
          <w:sz w:val="24"/>
          <w:szCs w:val="24"/>
          <w:lang w:val="en-US"/>
        </w:rPr>
        <w:t xml:space="preserve">Company </w:t>
      </w:r>
      <w:r w:rsidR="00475DBB" w:rsidRPr="002019A4">
        <w:rPr>
          <w:rFonts w:cs="Times New Roman"/>
          <w:spacing w:val="-6"/>
          <w:sz w:val="24"/>
          <w:szCs w:val="24"/>
          <w:lang w:val="en-US"/>
        </w:rPr>
        <w:t xml:space="preserve">holds </w:t>
      </w:r>
      <w:r w:rsidRPr="002019A4">
        <w:rPr>
          <w:spacing w:val="-6"/>
          <w:sz w:val="24"/>
          <w:szCs w:val="24"/>
          <w:lang w:val="en-US"/>
        </w:rPr>
        <w:t>98</w:t>
      </w:r>
      <w:r w:rsidR="00475DBB" w:rsidRPr="002019A4">
        <w:rPr>
          <w:rFonts w:cs="Times New Roman"/>
          <w:spacing w:val="-6"/>
          <w:sz w:val="24"/>
          <w:szCs w:val="24"/>
          <w:lang w:val="en-US"/>
        </w:rPr>
        <w:t xml:space="preserve">% of the shares. The initial registered capital is Baht </w:t>
      </w:r>
      <w:r w:rsidRPr="002019A4">
        <w:rPr>
          <w:spacing w:val="-6"/>
          <w:sz w:val="24"/>
          <w:szCs w:val="24"/>
          <w:lang w:val="en-US"/>
        </w:rPr>
        <w:t>25</w:t>
      </w:r>
      <w:r w:rsidR="00475DBB" w:rsidRPr="002019A4">
        <w:rPr>
          <w:rFonts w:cs="Times New Roman"/>
          <w:spacing w:val="-6"/>
          <w:sz w:val="24"/>
          <w:szCs w:val="24"/>
          <w:lang w:val="en-US"/>
        </w:rPr>
        <w:t xml:space="preserve"> million, which were fully paid.</w:t>
      </w:r>
      <w:r w:rsidR="00475DBB" w:rsidRPr="002019A4">
        <w:rPr>
          <w:rFonts w:cs="Times New Roman"/>
          <w:spacing w:val="-2"/>
          <w:sz w:val="24"/>
          <w:szCs w:val="24"/>
          <w:lang w:val="en-US"/>
        </w:rPr>
        <w:t xml:space="preserve"> </w:t>
      </w:r>
      <w:r w:rsidR="00475DBB" w:rsidRPr="002019A4">
        <w:rPr>
          <w:rFonts w:cs="Times New Roman"/>
          <w:spacing w:val="-4"/>
          <w:sz w:val="24"/>
          <w:szCs w:val="24"/>
          <w:lang w:val="en-US"/>
        </w:rPr>
        <w:t xml:space="preserve">The objective of </w:t>
      </w:r>
      <w:r w:rsidR="001B41BD" w:rsidRPr="002019A4">
        <w:rPr>
          <w:rFonts w:cs="Times New Roman"/>
          <w:spacing w:val="-6"/>
          <w:sz w:val="24"/>
          <w:szCs w:val="24"/>
          <w:lang w:val="en-US"/>
        </w:rPr>
        <w:t>AEON AMC</w:t>
      </w:r>
      <w:r w:rsidR="00475DBB" w:rsidRPr="002019A4">
        <w:rPr>
          <w:rFonts w:cs="Times New Roman"/>
          <w:spacing w:val="-4"/>
          <w:sz w:val="24"/>
          <w:szCs w:val="24"/>
          <w:lang w:val="en-US"/>
        </w:rPr>
        <w:t xml:space="preserve"> is to purchase and manage non-performing assets.</w:t>
      </w:r>
      <w:bookmarkEnd w:id="14"/>
    </w:p>
    <w:p w14:paraId="69B98F58" w14:textId="06CC73A9" w:rsidR="008D69AF" w:rsidRPr="002019A4" w:rsidRDefault="00CB4A2C" w:rsidP="00645C13">
      <w:pPr>
        <w:pStyle w:val="ListParagraph"/>
        <w:spacing w:after="120"/>
        <w:ind w:left="1296"/>
        <w:jc w:val="both"/>
        <w:rPr>
          <w:rFonts w:cstheme="minorBidi"/>
          <w:spacing w:val="-6"/>
          <w:sz w:val="24"/>
          <w:szCs w:val="24"/>
          <w:lang w:val="en-US"/>
        </w:rPr>
      </w:pPr>
      <w:r w:rsidRPr="002019A4">
        <w:rPr>
          <w:rFonts w:cs="Times New Roman"/>
          <w:spacing w:val="-6"/>
          <w:sz w:val="24"/>
          <w:szCs w:val="24"/>
          <w:lang w:val="en-US"/>
        </w:rPr>
        <w:t>Subsequently, o</w:t>
      </w:r>
      <w:r w:rsidR="0079275B" w:rsidRPr="002019A4">
        <w:rPr>
          <w:rFonts w:cs="Times New Roman"/>
          <w:spacing w:val="-6"/>
          <w:sz w:val="24"/>
          <w:szCs w:val="24"/>
          <w:lang w:val="en-US"/>
        </w:rPr>
        <w:t xml:space="preserve">n August </w:t>
      </w:r>
      <w:r w:rsidR="00070471" w:rsidRPr="002019A4">
        <w:rPr>
          <w:spacing w:val="-6"/>
          <w:sz w:val="24"/>
          <w:szCs w:val="24"/>
          <w:lang w:val="en-US"/>
        </w:rPr>
        <w:t>25</w:t>
      </w:r>
      <w:r w:rsidR="0079275B" w:rsidRPr="002019A4">
        <w:rPr>
          <w:rFonts w:cs="Times New Roman"/>
          <w:spacing w:val="-6"/>
          <w:sz w:val="24"/>
          <w:szCs w:val="24"/>
          <w:lang w:val="en-US"/>
        </w:rPr>
        <w:t xml:space="preserve">, </w:t>
      </w:r>
      <w:r w:rsidR="00070471" w:rsidRPr="002019A4">
        <w:rPr>
          <w:spacing w:val="-6"/>
          <w:sz w:val="24"/>
          <w:szCs w:val="24"/>
          <w:lang w:val="en-US"/>
        </w:rPr>
        <w:t>2023</w:t>
      </w:r>
      <w:r w:rsidR="0079275B" w:rsidRPr="002019A4">
        <w:rPr>
          <w:rFonts w:cs="Times New Roman"/>
          <w:spacing w:val="-6"/>
          <w:sz w:val="24"/>
          <w:szCs w:val="24"/>
          <w:lang w:val="en-US"/>
        </w:rPr>
        <w:t xml:space="preserve">, the Company purchased </w:t>
      </w:r>
      <w:r w:rsidR="00070471" w:rsidRPr="002019A4">
        <w:rPr>
          <w:spacing w:val="-6"/>
          <w:sz w:val="24"/>
          <w:szCs w:val="24"/>
          <w:lang w:val="en-US"/>
        </w:rPr>
        <w:t>2</w:t>
      </w:r>
      <w:r w:rsidR="00503F6D" w:rsidRPr="002019A4">
        <w:rPr>
          <w:rFonts w:cs="Times New Roman"/>
          <w:spacing w:val="-6"/>
          <w:sz w:val="24"/>
          <w:szCs w:val="24"/>
          <w:lang w:val="en-US"/>
        </w:rPr>
        <w:t>,</w:t>
      </w:r>
      <w:r w:rsidR="00070471" w:rsidRPr="002019A4">
        <w:rPr>
          <w:spacing w:val="-6"/>
          <w:sz w:val="24"/>
          <w:szCs w:val="24"/>
          <w:lang w:val="en-US"/>
        </w:rPr>
        <w:t>499</w:t>
      </w:r>
      <w:r w:rsidR="0079275B" w:rsidRPr="002019A4">
        <w:rPr>
          <w:rFonts w:cs="Times New Roman"/>
          <w:spacing w:val="-6"/>
          <w:sz w:val="24"/>
          <w:szCs w:val="24"/>
          <w:lang w:val="en-US"/>
        </w:rPr>
        <w:t xml:space="preserve"> shares of AEON AMC</w:t>
      </w:r>
      <w:r w:rsidRPr="002019A4">
        <w:rPr>
          <w:rFonts w:cs="Times New Roman"/>
          <w:spacing w:val="-6"/>
          <w:sz w:val="24"/>
          <w:szCs w:val="24"/>
          <w:lang w:val="en-US"/>
        </w:rPr>
        <w:t xml:space="preserve"> </w:t>
      </w:r>
      <w:r w:rsidR="0079275B" w:rsidRPr="002019A4">
        <w:rPr>
          <w:rFonts w:cs="Times New Roman"/>
          <w:spacing w:val="-6"/>
          <w:sz w:val="24"/>
          <w:szCs w:val="24"/>
          <w:lang w:val="en-US"/>
        </w:rPr>
        <w:t xml:space="preserve">from ACS Servicing (Thailand) </w:t>
      </w:r>
      <w:r w:rsidR="00A7254C" w:rsidRPr="002019A4">
        <w:rPr>
          <w:rFonts w:cs="Times New Roman"/>
          <w:spacing w:val="-6"/>
          <w:sz w:val="24"/>
          <w:szCs w:val="24"/>
          <w:lang w:val="en-US"/>
        </w:rPr>
        <w:t>Company Limited</w:t>
      </w:r>
      <w:r w:rsidR="0079275B" w:rsidRPr="002019A4">
        <w:rPr>
          <w:rFonts w:cs="Times New Roman"/>
          <w:spacing w:val="-6"/>
          <w:sz w:val="24"/>
          <w:szCs w:val="24"/>
          <w:lang w:val="en-US"/>
        </w:rPr>
        <w:t xml:space="preserve">, a subsidiary, at the amount of Baht </w:t>
      </w:r>
      <w:r w:rsidR="00070471" w:rsidRPr="002019A4">
        <w:rPr>
          <w:spacing w:val="-6"/>
          <w:sz w:val="24"/>
          <w:szCs w:val="24"/>
          <w:lang w:val="en-US"/>
        </w:rPr>
        <w:t>100</w:t>
      </w:r>
      <w:r w:rsidR="0079275B" w:rsidRPr="002019A4">
        <w:rPr>
          <w:rFonts w:cs="Times New Roman"/>
          <w:spacing w:val="-6"/>
          <w:sz w:val="24"/>
          <w:szCs w:val="24"/>
          <w:lang w:val="en-US"/>
        </w:rPr>
        <w:t xml:space="preserve"> per share totaling Baht </w:t>
      </w:r>
      <w:r w:rsidR="00070471" w:rsidRPr="002019A4">
        <w:rPr>
          <w:spacing w:val="-6"/>
          <w:sz w:val="24"/>
          <w:szCs w:val="24"/>
          <w:lang w:val="en-US"/>
        </w:rPr>
        <w:t>0</w:t>
      </w:r>
      <w:r w:rsidRPr="002019A4">
        <w:rPr>
          <w:rFonts w:cs="Times New Roman"/>
          <w:spacing w:val="-6"/>
          <w:sz w:val="24"/>
          <w:szCs w:val="24"/>
          <w:lang w:val="en-US"/>
        </w:rPr>
        <w:t>.</w:t>
      </w:r>
      <w:r w:rsidR="00070471" w:rsidRPr="002019A4">
        <w:rPr>
          <w:spacing w:val="-6"/>
          <w:sz w:val="24"/>
          <w:szCs w:val="24"/>
          <w:lang w:val="en-US"/>
        </w:rPr>
        <w:t>25</w:t>
      </w:r>
      <w:r w:rsidRPr="002019A4">
        <w:rPr>
          <w:rFonts w:cs="Times New Roman"/>
          <w:spacing w:val="-6"/>
          <w:sz w:val="24"/>
          <w:szCs w:val="24"/>
          <w:lang w:val="en-US"/>
        </w:rPr>
        <w:t xml:space="preserve"> million</w:t>
      </w:r>
      <w:r w:rsidR="0079275B" w:rsidRPr="002019A4">
        <w:rPr>
          <w:rFonts w:cs="Times New Roman"/>
          <w:spacing w:val="-6"/>
          <w:sz w:val="24"/>
          <w:szCs w:val="24"/>
          <w:lang w:val="en-US"/>
        </w:rPr>
        <w:t xml:space="preserve">. On the same date, the Company also purchased </w:t>
      </w:r>
      <w:r w:rsidR="00070471" w:rsidRPr="002019A4">
        <w:rPr>
          <w:spacing w:val="-6"/>
          <w:sz w:val="24"/>
          <w:szCs w:val="24"/>
          <w:lang w:val="en-US"/>
        </w:rPr>
        <w:t>2</w:t>
      </w:r>
      <w:r w:rsidR="0079275B" w:rsidRPr="002019A4">
        <w:rPr>
          <w:rFonts w:cs="Times New Roman"/>
          <w:spacing w:val="-6"/>
          <w:sz w:val="24"/>
          <w:szCs w:val="24"/>
          <w:lang w:val="en-US"/>
        </w:rPr>
        <w:t>,</w:t>
      </w:r>
      <w:r w:rsidR="00070471" w:rsidRPr="002019A4">
        <w:rPr>
          <w:spacing w:val="-6"/>
          <w:sz w:val="24"/>
          <w:szCs w:val="24"/>
          <w:lang w:val="en-US"/>
        </w:rPr>
        <w:t>503</w:t>
      </w:r>
      <w:r w:rsidR="0079275B" w:rsidRPr="002019A4">
        <w:rPr>
          <w:rFonts w:cs="Times New Roman"/>
          <w:spacing w:val="-6"/>
          <w:sz w:val="24"/>
          <w:szCs w:val="24"/>
          <w:lang w:val="en-US"/>
        </w:rPr>
        <w:t xml:space="preserve"> shares of AEON AMC from non-controlling interests at the amount of Baht </w:t>
      </w:r>
      <w:r w:rsidR="00070471" w:rsidRPr="002019A4">
        <w:rPr>
          <w:spacing w:val="-6"/>
          <w:sz w:val="24"/>
          <w:szCs w:val="24"/>
          <w:lang w:val="en-US"/>
        </w:rPr>
        <w:t>100</w:t>
      </w:r>
      <w:r w:rsidR="0079275B" w:rsidRPr="002019A4">
        <w:rPr>
          <w:rFonts w:cs="Times New Roman"/>
          <w:spacing w:val="-6"/>
          <w:sz w:val="24"/>
          <w:szCs w:val="24"/>
          <w:lang w:val="en-US"/>
        </w:rPr>
        <w:t xml:space="preserve"> per share totaling Baht </w:t>
      </w:r>
      <w:r w:rsidR="00070471" w:rsidRPr="002019A4">
        <w:rPr>
          <w:spacing w:val="-6"/>
          <w:sz w:val="24"/>
          <w:szCs w:val="24"/>
          <w:lang w:val="en-US"/>
        </w:rPr>
        <w:t>0</w:t>
      </w:r>
      <w:r w:rsidRPr="002019A4">
        <w:rPr>
          <w:rFonts w:cs="Times New Roman"/>
          <w:spacing w:val="-6"/>
          <w:sz w:val="24"/>
          <w:szCs w:val="24"/>
          <w:lang w:val="en-US"/>
        </w:rPr>
        <w:t>.</w:t>
      </w:r>
      <w:r w:rsidR="00070471" w:rsidRPr="002019A4">
        <w:rPr>
          <w:spacing w:val="-6"/>
          <w:sz w:val="24"/>
          <w:szCs w:val="24"/>
          <w:lang w:val="en-US"/>
        </w:rPr>
        <w:t>25</w:t>
      </w:r>
      <w:r w:rsidRPr="002019A4">
        <w:rPr>
          <w:rFonts w:cs="Times New Roman"/>
          <w:spacing w:val="-6"/>
          <w:sz w:val="24"/>
          <w:szCs w:val="24"/>
          <w:lang w:val="en-US"/>
        </w:rPr>
        <w:t xml:space="preserve"> million</w:t>
      </w:r>
      <w:r w:rsidR="0079275B" w:rsidRPr="002019A4">
        <w:rPr>
          <w:rFonts w:cs="Times New Roman"/>
          <w:spacing w:val="-6"/>
          <w:sz w:val="24"/>
          <w:szCs w:val="24"/>
          <w:lang w:val="en-US"/>
        </w:rPr>
        <w:t xml:space="preserve">. </w:t>
      </w:r>
      <w:r w:rsidR="00644E4C" w:rsidRPr="002019A4">
        <w:rPr>
          <w:rFonts w:cs="Times New Roman"/>
          <w:spacing w:val="-6"/>
          <w:sz w:val="24"/>
          <w:szCs w:val="24"/>
          <w:lang w:val="en-US"/>
        </w:rPr>
        <w:t>Therefore</w:t>
      </w:r>
      <w:r w:rsidR="0079275B" w:rsidRPr="002019A4">
        <w:rPr>
          <w:rFonts w:cs="Times New Roman"/>
          <w:spacing w:val="-6"/>
          <w:sz w:val="24"/>
          <w:szCs w:val="24"/>
          <w:lang w:val="en-US"/>
        </w:rPr>
        <w:t xml:space="preserve">, the Company directly holds </w:t>
      </w:r>
      <w:r w:rsidR="00070471" w:rsidRPr="002019A4">
        <w:rPr>
          <w:spacing w:val="-6"/>
          <w:sz w:val="24"/>
          <w:szCs w:val="24"/>
          <w:lang w:val="en-US"/>
        </w:rPr>
        <w:t>99</w:t>
      </w:r>
      <w:r w:rsidR="0079275B" w:rsidRPr="002019A4">
        <w:rPr>
          <w:rFonts w:cs="Times New Roman"/>
          <w:spacing w:val="-6"/>
          <w:sz w:val="24"/>
          <w:szCs w:val="24"/>
          <w:lang w:val="en-US"/>
        </w:rPr>
        <w:t>.</w:t>
      </w:r>
      <w:r w:rsidR="00070471" w:rsidRPr="002019A4">
        <w:rPr>
          <w:spacing w:val="-6"/>
          <w:sz w:val="24"/>
          <w:szCs w:val="24"/>
          <w:lang w:val="en-US"/>
        </w:rPr>
        <w:t>99</w:t>
      </w:r>
      <w:r w:rsidR="0079275B" w:rsidRPr="002019A4">
        <w:rPr>
          <w:rFonts w:cs="Times New Roman"/>
          <w:spacing w:val="-6"/>
          <w:sz w:val="24"/>
          <w:szCs w:val="24"/>
          <w:lang w:val="en-US"/>
        </w:rPr>
        <w:t>% shares of AEON AMC.</w:t>
      </w:r>
    </w:p>
    <w:p w14:paraId="72E0E07D" w14:textId="1F2A18A4" w:rsidR="008D69AF" w:rsidRPr="002019A4" w:rsidRDefault="000012E7" w:rsidP="00645C13">
      <w:pPr>
        <w:pStyle w:val="ListParagraph"/>
        <w:spacing w:after="120"/>
        <w:ind w:left="1296"/>
        <w:jc w:val="both"/>
        <w:rPr>
          <w:rFonts w:cs="Times New Roman"/>
          <w:spacing w:val="-6"/>
          <w:sz w:val="24"/>
          <w:szCs w:val="24"/>
          <w:lang w:val="en-US"/>
        </w:rPr>
      </w:pPr>
      <w:r w:rsidRPr="002019A4">
        <w:rPr>
          <w:rFonts w:cs="Times New Roman"/>
          <w:spacing w:val="-6"/>
          <w:sz w:val="24"/>
          <w:szCs w:val="24"/>
          <w:lang w:val="en-US"/>
        </w:rPr>
        <w:t>O</w:t>
      </w:r>
      <w:r w:rsidR="00726415" w:rsidRPr="002019A4">
        <w:rPr>
          <w:rFonts w:cs="Times New Roman"/>
          <w:spacing w:val="-6"/>
          <w:sz w:val="24"/>
          <w:szCs w:val="24"/>
          <w:lang w:val="en-US"/>
        </w:rPr>
        <w:t>n</w:t>
      </w:r>
      <w:r w:rsidR="00726415" w:rsidRPr="002019A4">
        <w:rPr>
          <w:spacing w:val="-8"/>
          <w:sz w:val="24"/>
          <w:szCs w:val="30"/>
          <w:lang w:val="en-US"/>
        </w:rPr>
        <w:t xml:space="preserve"> </w:t>
      </w:r>
      <w:r w:rsidR="004B1BDC" w:rsidRPr="002019A4">
        <w:rPr>
          <w:rFonts w:cs="Times New Roman"/>
          <w:spacing w:val="-8"/>
          <w:sz w:val="24"/>
          <w:szCs w:val="24"/>
          <w:lang w:val="en-US"/>
        </w:rPr>
        <w:t xml:space="preserve">September </w:t>
      </w:r>
      <w:r w:rsidR="00070471" w:rsidRPr="002019A4">
        <w:rPr>
          <w:spacing w:val="-8"/>
          <w:sz w:val="24"/>
          <w:szCs w:val="24"/>
          <w:lang w:val="en-US"/>
        </w:rPr>
        <w:t>8</w:t>
      </w:r>
      <w:r w:rsidR="004B1BDC" w:rsidRPr="002019A4">
        <w:rPr>
          <w:rFonts w:cs="Times New Roman"/>
          <w:spacing w:val="-8"/>
          <w:sz w:val="24"/>
          <w:szCs w:val="24"/>
          <w:lang w:val="en-US"/>
        </w:rPr>
        <w:t xml:space="preserve">, </w:t>
      </w:r>
      <w:r w:rsidR="00070471" w:rsidRPr="002019A4">
        <w:rPr>
          <w:spacing w:val="-8"/>
          <w:sz w:val="24"/>
          <w:szCs w:val="24"/>
          <w:lang w:val="en-US"/>
        </w:rPr>
        <w:t>2023</w:t>
      </w:r>
      <w:r w:rsidR="004B1BDC" w:rsidRPr="002019A4">
        <w:rPr>
          <w:rFonts w:cs="Times New Roman"/>
          <w:spacing w:val="-8"/>
          <w:sz w:val="24"/>
          <w:szCs w:val="24"/>
          <w:lang w:val="en-US"/>
        </w:rPr>
        <w:t>, the Extraordinary General Meeting of Shareholders</w:t>
      </w:r>
      <w:r w:rsidR="004B1BDC" w:rsidRPr="002019A4">
        <w:rPr>
          <w:rFonts w:cs="Times New Roman"/>
          <w:spacing w:val="-6"/>
          <w:sz w:val="24"/>
          <w:szCs w:val="24"/>
          <w:lang w:val="en-US"/>
        </w:rPr>
        <w:t xml:space="preserve"> of AEON AMC had a resolution to approve the increase of registered share capital from Baht </w:t>
      </w:r>
      <w:r w:rsidR="00070471" w:rsidRPr="002019A4">
        <w:rPr>
          <w:rFonts w:cs="Times New Roman"/>
          <w:spacing w:val="-6"/>
          <w:sz w:val="24"/>
          <w:szCs w:val="24"/>
          <w:lang w:val="en-US"/>
        </w:rPr>
        <w:t>25</w:t>
      </w:r>
      <w:r w:rsidR="004B1BDC" w:rsidRPr="002019A4">
        <w:rPr>
          <w:rFonts w:cs="Times New Roman"/>
          <w:spacing w:val="-2"/>
          <w:sz w:val="24"/>
          <w:szCs w:val="24"/>
          <w:lang w:val="en-US"/>
        </w:rPr>
        <w:t xml:space="preserve"> million, divided into </w:t>
      </w:r>
      <w:r w:rsidR="00070471" w:rsidRPr="002019A4">
        <w:rPr>
          <w:spacing w:val="-2"/>
          <w:sz w:val="24"/>
          <w:szCs w:val="24"/>
          <w:lang w:val="en-US"/>
        </w:rPr>
        <w:t>250</w:t>
      </w:r>
      <w:r w:rsidR="004B1BDC" w:rsidRPr="002019A4">
        <w:rPr>
          <w:rFonts w:cs="Times New Roman"/>
          <w:spacing w:val="-2"/>
          <w:sz w:val="24"/>
          <w:szCs w:val="24"/>
          <w:lang w:val="en-US"/>
        </w:rPr>
        <w:t>,</w:t>
      </w:r>
      <w:r w:rsidR="00070471" w:rsidRPr="002019A4">
        <w:rPr>
          <w:spacing w:val="-2"/>
          <w:sz w:val="24"/>
          <w:szCs w:val="24"/>
          <w:lang w:val="en-US"/>
        </w:rPr>
        <w:t>000</w:t>
      </w:r>
      <w:r w:rsidR="004B1BDC" w:rsidRPr="002019A4">
        <w:rPr>
          <w:rFonts w:cs="Times New Roman"/>
          <w:spacing w:val="-2"/>
          <w:sz w:val="24"/>
          <w:szCs w:val="24"/>
          <w:lang w:val="en-US"/>
        </w:rPr>
        <w:t xml:space="preserve"> shares at </w:t>
      </w:r>
      <w:r w:rsidR="009A50F8" w:rsidRPr="002019A4">
        <w:rPr>
          <w:rFonts w:cs="Times New Roman"/>
          <w:spacing w:val="-2"/>
          <w:sz w:val="24"/>
          <w:szCs w:val="24"/>
          <w:lang w:val="en-US"/>
        </w:rPr>
        <w:t xml:space="preserve">a </w:t>
      </w:r>
      <w:r w:rsidR="004B1BDC" w:rsidRPr="002019A4">
        <w:rPr>
          <w:rFonts w:cs="Times New Roman"/>
          <w:spacing w:val="-2"/>
          <w:sz w:val="24"/>
          <w:szCs w:val="24"/>
          <w:lang w:val="en-US"/>
        </w:rPr>
        <w:t xml:space="preserve">par value of Baht </w:t>
      </w:r>
      <w:r w:rsidR="00070471" w:rsidRPr="002019A4">
        <w:rPr>
          <w:spacing w:val="-2"/>
          <w:sz w:val="24"/>
          <w:szCs w:val="24"/>
          <w:lang w:val="en-US"/>
        </w:rPr>
        <w:t>100</w:t>
      </w:r>
      <w:r w:rsidR="004B1BDC" w:rsidRPr="002019A4">
        <w:rPr>
          <w:rFonts w:cs="Times New Roman"/>
          <w:spacing w:val="-2"/>
          <w:sz w:val="24"/>
          <w:szCs w:val="24"/>
          <w:lang w:val="en-US"/>
        </w:rPr>
        <w:t xml:space="preserve">, to Baht </w:t>
      </w:r>
      <w:r w:rsidR="00070471" w:rsidRPr="002019A4">
        <w:rPr>
          <w:spacing w:val="-2"/>
          <w:sz w:val="24"/>
          <w:szCs w:val="24"/>
          <w:lang w:val="en-US"/>
        </w:rPr>
        <w:t>100</w:t>
      </w:r>
      <w:r w:rsidR="004B1BDC" w:rsidRPr="002019A4">
        <w:rPr>
          <w:rFonts w:cs="Times New Roman"/>
          <w:sz w:val="24"/>
          <w:szCs w:val="24"/>
          <w:lang w:val="en-US"/>
        </w:rPr>
        <w:t xml:space="preserve"> million, divided into </w:t>
      </w:r>
      <w:r w:rsidR="00070471" w:rsidRPr="002019A4">
        <w:rPr>
          <w:sz w:val="24"/>
          <w:szCs w:val="24"/>
          <w:lang w:val="en-US"/>
        </w:rPr>
        <w:t>1</w:t>
      </w:r>
      <w:r w:rsidR="004B1BDC" w:rsidRPr="002019A4">
        <w:rPr>
          <w:rFonts w:cs="Times New Roman"/>
          <w:sz w:val="24"/>
          <w:szCs w:val="24"/>
          <w:lang w:val="en-US"/>
        </w:rPr>
        <w:t>,</w:t>
      </w:r>
      <w:r w:rsidR="00070471" w:rsidRPr="002019A4">
        <w:rPr>
          <w:sz w:val="24"/>
          <w:szCs w:val="24"/>
          <w:lang w:val="en-US"/>
        </w:rPr>
        <w:t>000</w:t>
      </w:r>
      <w:r w:rsidR="004B1BDC" w:rsidRPr="002019A4">
        <w:rPr>
          <w:rFonts w:cs="Times New Roman"/>
          <w:sz w:val="24"/>
          <w:szCs w:val="24"/>
          <w:lang w:val="en-US"/>
        </w:rPr>
        <w:t>,</w:t>
      </w:r>
      <w:r w:rsidR="00070471" w:rsidRPr="002019A4">
        <w:rPr>
          <w:sz w:val="24"/>
          <w:szCs w:val="24"/>
          <w:lang w:val="en-US"/>
        </w:rPr>
        <w:t>000</w:t>
      </w:r>
      <w:r w:rsidR="004B1BDC" w:rsidRPr="002019A4">
        <w:rPr>
          <w:rFonts w:cs="Times New Roman"/>
          <w:sz w:val="24"/>
          <w:szCs w:val="24"/>
          <w:lang w:val="en-US"/>
        </w:rPr>
        <w:t xml:space="preserve"> shares at </w:t>
      </w:r>
      <w:r w:rsidR="009A50F8" w:rsidRPr="002019A4">
        <w:rPr>
          <w:rFonts w:cs="Times New Roman"/>
          <w:sz w:val="24"/>
          <w:szCs w:val="24"/>
          <w:lang w:val="en-US"/>
        </w:rPr>
        <w:t xml:space="preserve">a </w:t>
      </w:r>
      <w:r w:rsidR="004B1BDC" w:rsidRPr="002019A4">
        <w:rPr>
          <w:rFonts w:cs="Times New Roman"/>
          <w:sz w:val="24"/>
          <w:szCs w:val="24"/>
          <w:lang w:val="en-US"/>
        </w:rPr>
        <w:t xml:space="preserve">par value of Baht </w:t>
      </w:r>
      <w:r w:rsidR="00070471" w:rsidRPr="002019A4">
        <w:rPr>
          <w:sz w:val="24"/>
          <w:szCs w:val="24"/>
          <w:lang w:val="en-US"/>
        </w:rPr>
        <w:t>100</w:t>
      </w:r>
      <w:r w:rsidR="004B1BDC" w:rsidRPr="002019A4">
        <w:rPr>
          <w:rFonts w:cs="Times New Roman"/>
          <w:sz w:val="24"/>
          <w:szCs w:val="24"/>
          <w:lang w:val="en-US"/>
        </w:rPr>
        <w:t xml:space="preserve">, by issuance of </w:t>
      </w:r>
      <w:r w:rsidR="00070471" w:rsidRPr="002019A4">
        <w:rPr>
          <w:sz w:val="24"/>
          <w:szCs w:val="24"/>
          <w:lang w:val="en-US"/>
        </w:rPr>
        <w:t>750</w:t>
      </w:r>
      <w:r w:rsidR="004B1BDC" w:rsidRPr="002019A4">
        <w:rPr>
          <w:rFonts w:cs="Times New Roman"/>
          <w:sz w:val="24"/>
          <w:szCs w:val="24"/>
          <w:lang w:val="en-US"/>
        </w:rPr>
        <w:t>,</w:t>
      </w:r>
      <w:r w:rsidR="00070471" w:rsidRPr="002019A4">
        <w:rPr>
          <w:sz w:val="24"/>
          <w:szCs w:val="24"/>
          <w:lang w:val="en-US"/>
        </w:rPr>
        <w:t>000</w:t>
      </w:r>
      <w:r w:rsidR="004B1BDC" w:rsidRPr="002019A4">
        <w:rPr>
          <w:rFonts w:cs="Times New Roman"/>
          <w:sz w:val="24"/>
          <w:szCs w:val="24"/>
          <w:lang w:val="en-US"/>
        </w:rPr>
        <w:t xml:space="preserve"> new ordinary shares at </w:t>
      </w:r>
      <w:r w:rsidR="009A50F8" w:rsidRPr="002019A4">
        <w:rPr>
          <w:rFonts w:cs="Times New Roman"/>
          <w:sz w:val="24"/>
          <w:szCs w:val="24"/>
          <w:lang w:val="en-US"/>
        </w:rPr>
        <w:t xml:space="preserve">a </w:t>
      </w:r>
      <w:r w:rsidR="004B1BDC" w:rsidRPr="002019A4">
        <w:rPr>
          <w:rFonts w:cs="Times New Roman"/>
          <w:sz w:val="24"/>
          <w:szCs w:val="24"/>
          <w:lang w:val="en-US"/>
        </w:rPr>
        <w:t xml:space="preserve">par value of Baht </w:t>
      </w:r>
      <w:r w:rsidR="00070471" w:rsidRPr="002019A4">
        <w:rPr>
          <w:sz w:val="24"/>
          <w:szCs w:val="24"/>
          <w:lang w:val="en-US"/>
        </w:rPr>
        <w:t>100</w:t>
      </w:r>
      <w:r w:rsidR="004B1BDC" w:rsidRPr="002019A4">
        <w:rPr>
          <w:rFonts w:cs="Times New Roman"/>
          <w:sz w:val="24"/>
          <w:szCs w:val="24"/>
          <w:lang w:val="en-US"/>
        </w:rPr>
        <w:t xml:space="preserve">, totaling Baht </w:t>
      </w:r>
      <w:r w:rsidR="00070471" w:rsidRPr="002019A4">
        <w:rPr>
          <w:sz w:val="24"/>
          <w:szCs w:val="24"/>
          <w:lang w:val="en-US"/>
        </w:rPr>
        <w:t>75</w:t>
      </w:r>
      <w:r w:rsidR="004B1BDC" w:rsidRPr="002019A4">
        <w:rPr>
          <w:rFonts w:cs="Times New Roman"/>
          <w:sz w:val="24"/>
          <w:szCs w:val="24"/>
          <w:lang w:val="en-US"/>
        </w:rPr>
        <w:t xml:space="preserve"> million</w:t>
      </w:r>
      <w:r w:rsidR="004B1BDC" w:rsidRPr="002019A4">
        <w:rPr>
          <w:rFonts w:cs="Times New Roman"/>
          <w:spacing w:val="-6"/>
          <w:sz w:val="24"/>
          <w:szCs w:val="24"/>
          <w:lang w:val="en-US"/>
        </w:rPr>
        <w:t xml:space="preserve">. AEON AMC has registered the increase of registered share capital with the Department of </w:t>
      </w:r>
      <w:r w:rsidR="004B1BDC" w:rsidRPr="002019A4">
        <w:rPr>
          <w:rFonts w:cs="Times New Roman"/>
          <w:spacing w:val="-2"/>
          <w:sz w:val="24"/>
          <w:szCs w:val="24"/>
          <w:lang w:val="en-US"/>
        </w:rPr>
        <w:t xml:space="preserve">Business Development, Ministry of Commerce on September </w:t>
      </w:r>
      <w:r w:rsidR="00070471" w:rsidRPr="002019A4">
        <w:rPr>
          <w:spacing w:val="-2"/>
          <w:sz w:val="24"/>
          <w:szCs w:val="24"/>
          <w:lang w:val="en-US"/>
        </w:rPr>
        <w:t>22</w:t>
      </w:r>
      <w:r w:rsidR="004B1BDC" w:rsidRPr="002019A4">
        <w:rPr>
          <w:rFonts w:cs="Times New Roman"/>
          <w:spacing w:val="-2"/>
          <w:sz w:val="24"/>
          <w:szCs w:val="24"/>
          <w:lang w:val="en-US"/>
        </w:rPr>
        <w:t xml:space="preserve">, </w:t>
      </w:r>
      <w:r w:rsidR="00070471" w:rsidRPr="002019A4">
        <w:rPr>
          <w:spacing w:val="-2"/>
          <w:sz w:val="24"/>
          <w:szCs w:val="24"/>
          <w:lang w:val="en-US"/>
        </w:rPr>
        <w:t>2023</w:t>
      </w:r>
      <w:r w:rsidR="004B1BDC" w:rsidRPr="002019A4">
        <w:rPr>
          <w:rFonts w:cs="Times New Roman"/>
          <w:spacing w:val="-2"/>
          <w:sz w:val="24"/>
          <w:szCs w:val="24"/>
          <w:lang w:val="en-US"/>
        </w:rPr>
        <w:t xml:space="preserve">, of which </w:t>
      </w:r>
      <w:r w:rsidR="00070471" w:rsidRPr="002019A4">
        <w:rPr>
          <w:spacing w:val="-2"/>
          <w:sz w:val="24"/>
          <w:szCs w:val="24"/>
          <w:lang w:val="en-US"/>
        </w:rPr>
        <w:t>33</w:t>
      </w:r>
      <w:r w:rsidR="004B1BDC" w:rsidRPr="002019A4">
        <w:rPr>
          <w:rFonts w:cs="Times New Roman"/>
          <w:spacing w:val="-2"/>
          <w:sz w:val="24"/>
          <w:szCs w:val="24"/>
          <w:lang w:val="en-US"/>
        </w:rPr>
        <w:t>.</w:t>
      </w:r>
      <w:r w:rsidR="00070471" w:rsidRPr="002019A4">
        <w:rPr>
          <w:spacing w:val="-2"/>
          <w:sz w:val="24"/>
          <w:szCs w:val="24"/>
          <w:lang w:val="en-US"/>
        </w:rPr>
        <w:t>33</w:t>
      </w:r>
      <w:r w:rsidR="004B1BDC" w:rsidRPr="002019A4">
        <w:rPr>
          <w:rFonts w:cs="Times New Roman"/>
          <w:spacing w:val="-2"/>
          <w:sz w:val="24"/>
          <w:szCs w:val="24"/>
          <w:lang w:val="en-US"/>
        </w:rPr>
        <w:t>%</w:t>
      </w:r>
      <w:r w:rsidR="004B1BDC" w:rsidRPr="002019A4">
        <w:rPr>
          <w:rFonts w:cs="Times New Roman"/>
          <w:spacing w:val="-6"/>
          <w:sz w:val="24"/>
          <w:szCs w:val="24"/>
          <w:lang w:val="en-US"/>
        </w:rPr>
        <w:t xml:space="preserve"> totaling Baht </w:t>
      </w:r>
      <w:r w:rsidR="00070471" w:rsidRPr="002019A4">
        <w:rPr>
          <w:spacing w:val="-6"/>
          <w:sz w:val="24"/>
          <w:szCs w:val="24"/>
          <w:lang w:val="en-US"/>
        </w:rPr>
        <w:t>25</w:t>
      </w:r>
      <w:r w:rsidR="004B1BDC" w:rsidRPr="002019A4">
        <w:rPr>
          <w:rFonts w:cs="Times New Roman"/>
          <w:spacing w:val="-6"/>
          <w:sz w:val="24"/>
          <w:szCs w:val="24"/>
          <w:lang w:val="en-US"/>
        </w:rPr>
        <w:t xml:space="preserve"> million was called up.</w:t>
      </w:r>
    </w:p>
    <w:p w14:paraId="58E58256" w14:textId="77777777" w:rsidR="009631D6" w:rsidRPr="002019A4" w:rsidRDefault="009631D6" w:rsidP="002B27AD">
      <w:pPr>
        <w:pStyle w:val="ListParagraph"/>
        <w:spacing w:after="120"/>
        <w:ind w:left="1350"/>
        <w:jc w:val="both"/>
        <w:rPr>
          <w:rFonts w:cstheme="minorBidi"/>
          <w:spacing w:val="-6"/>
          <w:sz w:val="24"/>
          <w:szCs w:val="24"/>
          <w:lang w:val="en-US"/>
        </w:rPr>
      </w:pPr>
    </w:p>
    <w:p w14:paraId="5CD4A4D7" w14:textId="77777777" w:rsidR="0042269D" w:rsidRDefault="0042269D">
      <w:pPr>
        <w:rPr>
          <w:rFonts w:cs="Times New Roman"/>
          <w:spacing w:val="-6"/>
          <w:sz w:val="24"/>
          <w:szCs w:val="24"/>
          <w:lang w:val="en-US"/>
        </w:rPr>
      </w:pPr>
      <w:r>
        <w:rPr>
          <w:rFonts w:cs="Times New Roman"/>
          <w:spacing w:val="-6"/>
          <w:sz w:val="24"/>
          <w:szCs w:val="24"/>
          <w:lang w:val="en-US"/>
        </w:rPr>
        <w:br w:type="page"/>
      </w:r>
    </w:p>
    <w:p w14:paraId="72DF4E26" w14:textId="6B70AE1E" w:rsidR="00A02178" w:rsidRPr="002019A4" w:rsidRDefault="009257B6" w:rsidP="009E71D8">
      <w:pPr>
        <w:pStyle w:val="ListParagraph"/>
        <w:spacing w:after="240"/>
        <w:ind w:left="1296"/>
        <w:jc w:val="both"/>
        <w:rPr>
          <w:rFonts w:cs="Times New Roman"/>
          <w:spacing w:val="-4"/>
          <w:sz w:val="24"/>
          <w:szCs w:val="24"/>
          <w:lang w:val="en-US"/>
        </w:rPr>
      </w:pPr>
      <w:r w:rsidRPr="002019A4">
        <w:rPr>
          <w:rFonts w:cs="Times New Roman"/>
          <w:spacing w:val="-6"/>
          <w:sz w:val="24"/>
          <w:szCs w:val="24"/>
          <w:lang w:val="en-US"/>
        </w:rPr>
        <w:lastRenderedPageBreak/>
        <w:t>Subsequently</w:t>
      </w:r>
      <w:r w:rsidRPr="002019A4">
        <w:rPr>
          <w:spacing w:val="-4"/>
          <w:sz w:val="24"/>
          <w:szCs w:val="24"/>
          <w:lang w:val="en-US"/>
        </w:rPr>
        <w:t xml:space="preserve">, on </w:t>
      </w:r>
      <w:r w:rsidR="0045597F" w:rsidRPr="002019A4">
        <w:rPr>
          <w:spacing w:val="-4"/>
          <w:sz w:val="24"/>
          <w:szCs w:val="24"/>
          <w:lang w:val="en-US"/>
        </w:rPr>
        <w:t xml:space="preserve">July </w:t>
      </w:r>
      <w:r w:rsidR="00070471" w:rsidRPr="002019A4">
        <w:rPr>
          <w:spacing w:val="-4"/>
          <w:sz w:val="24"/>
          <w:szCs w:val="24"/>
          <w:lang w:val="en-US"/>
        </w:rPr>
        <w:t>24</w:t>
      </w:r>
      <w:r w:rsidR="0045597F" w:rsidRPr="002019A4">
        <w:rPr>
          <w:spacing w:val="-4"/>
          <w:sz w:val="24"/>
          <w:szCs w:val="24"/>
          <w:lang w:val="en-US"/>
        </w:rPr>
        <w:t xml:space="preserve">, </w:t>
      </w:r>
      <w:r w:rsidR="00070471" w:rsidRPr="002019A4">
        <w:rPr>
          <w:spacing w:val="-4"/>
          <w:sz w:val="24"/>
          <w:szCs w:val="24"/>
          <w:lang w:val="en-US"/>
        </w:rPr>
        <w:t>2024</w:t>
      </w:r>
      <w:r w:rsidR="0045597F" w:rsidRPr="002019A4">
        <w:rPr>
          <w:spacing w:val="-4"/>
          <w:sz w:val="24"/>
          <w:szCs w:val="24"/>
          <w:lang w:val="en-US"/>
        </w:rPr>
        <w:t>, the Board of Directors’ Meeting of AEON AMC had</w:t>
      </w:r>
      <w:r w:rsidR="0045597F" w:rsidRPr="002019A4">
        <w:rPr>
          <w:sz w:val="24"/>
          <w:szCs w:val="24"/>
          <w:lang w:val="en-US"/>
        </w:rPr>
        <w:t xml:space="preserve"> a resolution to call up for payment on the remaining unpaid shares </w:t>
      </w:r>
      <w:r w:rsidR="00070471" w:rsidRPr="002019A4">
        <w:rPr>
          <w:sz w:val="24"/>
          <w:szCs w:val="24"/>
          <w:lang w:val="en-US"/>
        </w:rPr>
        <w:t>66</w:t>
      </w:r>
      <w:r w:rsidR="0045597F" w:rsidRPr="002019A4">
        <w:rPr>
          <w:sz w:val="24"/>
          <w:szCs w:val="24"/>
          <w:lang w:val="en-US"/>
        </w:rPr>
        <w:t>.</w:t>
      </w:r>
      <w:r w:rsidR="00070471" w:rsidRPr="002019A4">
        <w:rPr>
          <w:sz w:val="24"/>
          <w:szCs w:val="24"/>
          <w:lang w:val="en-US"/>
        </w:rPr>
        <w:t>67</w:t>
      </w:r>
      <w:r w:rsidR="0045597F" w:rsidRPr="002019A4">
        <w:rPr>
          <w:sz w:val="24"/>
          <w:szCs w:val="24"/>
          <w:lang w:val="en-US"/>
        </w:rPr>
        <w:t xml:space="preserve">% of the issuance of </w:t>
      </w:r>
      <w:r w:rsidR="00070471" w:rsidRPr="002019A4">
        <w:rPr>
          <w:sz w:val="24"/>
          <w:szCs w:val="24"/>
          <w:lang w:val="en-US"/>
        </w:rPr>
        <w:t>750</w:t>
      </w:r>
      <w:r w:rsidR="0045597F" w:rsidRPr="002019A4">
        <w:rPr>
          <w:sz w:val="24"/>
          <w:szCs w:val="24"/>
          <w:lang w:val="en-US"/>
        </w:rPr>
        <w:t>,</w:t>
      </w:r>
      <w:r w:rsidR="00070471" w:rsidRPr="002019A4">
        <w:rPr>
          <w:sz w:val="24"/>
          <w:szCs w:val="24"/>
          <w:lang w:val="en-US"/>
        </w:rPr>
        <w:t>000</w:t>
      </w:r>
      <w:r w:rsidR="0045597F" w:rsidRPr="002019A4">
        <w:rPr>
          <w:sz w:val="24"/>
          <w:szCs w:val="24"/>
          <w:lang w:val="en-US"/>
        </w:rPr>
        <w:t xml:space="preserve"> new ordinary shares at a par value of Baht </w:t>
      </w:r>
      <w:r w:rsidR="00070471" w:rsidRPr="002019A4">
        <w:rPr>
          <w:sz w:val="24"/>
          <w:szCs w:val="24"/>
          <w:lang w:val="en-US"/>
        </w:rPr>
        <w:t>100</w:t>
      </w:r>
      <w:r w:rsidR="0045597F" w:rsidRPr="002019A4">
        <w:rPr>
          <w:sz w:val="24"/>
          <w:szCs w:val="24"/>
          <w:lang w:val="en-US"/>
        </w:rPr>
        <w:t xml:space="preserve">, totaling </w:t>
      </w:r>
      <w:r w:rsidR="001644E3" w:rsidRPr="002019A4">
        <w:rPr>
          <w:sz w:val="24"/>
          <w:szCs w:val="24"/>
          <w:lang w:val="en-US"/>
        </w:rPr>
        <w:br/>
      </w:r>
      <w:r w:rsidR="0045597F" w:rsidRPr="002019A4">
        <w:rPr>
          <w:sz w:val="24"/>
          <w:szCs w:val="24"/>
          <w:lang w:val="en-US"/>
        </w:rPr>
        <w:t xml:space="preserve">Baht </w:t>
      </w:r>
      <w:r w:rsidR="00070471" w:rsidRPr="002019A4">
        <w:rPr>
          <w:sz w:val="24"/>
          <w:szCs w:val="24"/>
          <w:lang w:val="en-US"/>
        </w:rPr>
        <w:t>50</w:t>
      </w:r>
      <w:r w:rsidR="0045597F" w:rsidRPr="002019A4">
        <w:rPr>
          <w:sz w:val="24"/>
          <w:szCs w:val="24"/>
          <w:lang w:val="en-US"/>
        </w:rPr>
        <w:t xml:space="preserve"> million. The Company has already paid the remaining amount on </w:t>
      </w:r>
      <w:r w:rsidR="001644E3" w:rsidRPr="002019A4">
        <w:rPr>
          <w:sz w:val="24"/>
          <w:szCs w:val="24"/>
          <w:lang w:val="en-US"/>
        </w:rPr>
        <w:br/>
      </w:r>
      <w:r w:rsidR="0045597F" w:rsidRPr="002019A4">
        <w:rPr>
          <w:sz w:val="24"/>
          <w:szCs w:val="24"/>
          <w:lang w:val="en-US"/>
        </w:rPr>
        <w:t xml:space="preserve">August </w:t>
      </w:r>
      <w:r w:rsidR="00070471" w:rsidRPr="002019A4">
        <w:rPr>
          <w:sz w:val="24"/>
          <w:szCs w:val="24"/>
          <w:lang w:val="en-US"/>
        </w:rPr>
        <w:t>6</w:t>
      </w:r>
      <w:r w:rsidR="0045597F" w:rsidRPr="002019A4">
        <w:rPr>
          <w:sz w:val="24"/>
          <w:szCs w:val="24"/>
          <w:lang w:val="en-US"/>
        </w:rPr>
        <w:t xml:space="preserve">, </w:t>
      </w:r>
      <w:r w:rsidR="00070471" w:rsidRPr="002019A4">
        <w:rPr>
          <w:sz w:val="24"/>
          <w:szCs w:val="24"/>
          <w:lang w:val="en-US"/>
        </w:rPr>
        <w:t>2024</w:t>
      </w:r>
      <w:r w:rsidR="0045597F" w:rsidRPr="002019A4">
        <w:rPr>
          <w:sz w:val="24"/>
          <w:szCs w:val="24"/>
          <w:lang w:val="en-US"/>
        </w:rPr>
        <w:t xml:space="preserve">. As a result, the issued and paid-up share capital of AEON AMC amount to Baht </w:t>
      </w:r>
      <w:r w:rsidR="00070471" w:rsidRPr="002019A4">
        <w:rPr>
          <w:sz w:val="24"/>
          <w:szCs w:val="24"/>
          <w:lang w:val="en-US"/>
        </w:rPr>
        <w:t>100</w:t>
      </w:r>
      <w:r w:rsidR="0045597F" w:rsidRPr="002019A4">
        <w:rPr>
          <w:sz w:val="24"/>
          <w:szCs w:val="24"/>
          <w:lang w:val="en-US"/>
        </w:rPr>
        <w:t xml:space="preserve"> million.</w:t>
      </w:r>
    </w:p>
    <w:p w14:paraId="20D160C3" w14:textId="315EA1C1" w:rsidR="002B27AD" w:rsidRPr="002019A4" w:rsidRDefault="00070471" w:rsidP="00645C13">
      <w:pPr>
        <w:spacing w:after="120"/>
        <w:ind w:left="1296" w:hanging="720"/>
        <w:jc w:val="both"/>
        <w:rPr>
          <w:rFonts w:cs="Times New Roman"/>
          <w:spacing w:val="-6"/>
          <w:sz w:val="24"/>
          <w:szCs w:val="24"/>
          <w:lang w:val="en-US"/>
        </w:rPr>
      </w:pPr>
      <w:r w:rsidRPr="002019A4">
        <w:rPr>
          <w:rFonts w:cs="Angsana New"/>
          <w:spacing w:val="-6"/>
          <w:sz w:val="24"/>
          <w:szCs w:val="24"/>
          <w:lang w:val="en-US"/>
        </w:rPr>
        <w:t>8</w:t>
      </w:r>
      <w:r w:rsidR="002B27AD" w:rsidRPr="002019A4">
        <w:rPr>
          <w:rFonts w:cs="Times New Roman"/>
          <w:spacing w:val="-6"/>
          <w:sz w:val="24"/>
          <w:szCs w:val="24"/>
          <w:lang w:val="en-US"/>
        </w:rPr>
        <w:t>.</w:t>
      </w:r>
      <w:r w:rsidRPr="002019A4">
        <w:rPr>
          <w:rFonts w:cs="Angsana New"/>
          <w:sz w:val="24"/>
          <w:szCs w:val="24"/>
          <w:lang w:val="en-US"/>
        </w:rPr>
        <w:t>3</w:t>
      </w:r>
      <w:r w:rsidR="002B27AD" w:rsidRPr="002019A4">
        <w:rPr>
          <w:rFonts w:cs="Times New Roman"/>
          <w:sz w:val="24"/>
          <w:szCs w:val="24"/>
          <w:lang w:val="en-US"/>
        </w:rPr>
        <w:tab/>
      </w:r>
      <w:r w:rsidR="00A930D2" w:rsidRPr="002019A4">
        <w:rPr>
          <w:rFonts w:cs="Times New Roman"/>
          <w:spacing w:val="-6"/>
          <w:sz w:val="24"/>
          <w:szCs w:val="24"/>
          <w:lang w:val="en-US"/>
        </w:rPr>
        <w:t xml:space="preserve">On May </w:t>
      </w:r>
      <w:r w:rsidRPr="002019A4">
        <w:rPr>
          <w:rFonts w:cs="Angsana New"/>
          <w:spacing w:val="-6"/>
          <w:sz w:val="24"/>
          <w:szCs w:val="24"/>
          <w:lang w:val="en-US"/>
        </w:rPr>
        <w:t>28</w:t>
      </w:r>
      <w:r w:rsidR="00A930D2" w:rsidRPr="002019A4">
        <w:rPr>
          <w:rFonts w:cs="Times New Roman"/>
          <w:spacing w:val="-6"/>
          <w:sz w:val="24"/>
          <w:szCs w:val="24"/>
          <w:lang w:val="en-US"/>
        </w:rPr>
        <w:t xml:space="preserve">, </w:t>
      </w:r>
      <w:r w:rsidRPr="002019A4">
        <w:rPr>
          <w:rFonts w:cs="Angsana New"/>
          <w:spacing w:val="-6"/>
          <w:sz w:val="24"/>
          <w:szCs w:val="24"/>
          <w:lang w:val="en-US"/>
        </w:rPr>
        <w:t>2024</w:t>
      </w:r>
      <w:r w:rsidR="00A930D2" w:rsidRPr="002019A4">
        <w:rPr>
          <w:rFonts w:cs="Times New Roman"/>
          <w:spacing w:val="-6"/>
          <w:sz w:val="24"/>
          <w:szCs w:val="24"/>
          <w:lang w:val="en-US"/>
        </w:rPr>
        <w:t xml:space="preserve">, the Board of Directors’ Meeting of AEON Specialized Bank (Cambodia) Plc. (“ASBC”), a subsidiary, had a resolution to approve the increase of registered share capital of USD </w:t>
      </w:r>
      <w:r w:rsidRPr="002019A4">
        <w:rPr>
          <w:rFonts w:cs="Angsana New"/>
          <w:spacing w:val="-6"/>
          <w:sz w:val="24"/>
          <w:szCs w:val="24"/>
          <w:lang w:val="en-US"/>
        </w:rPr>
        <w:t>20</w:t>
      </w:r>
      <w:r w:rsidR="00A930D2" w:rsidRPr="002019A4">
        <w:rPr>
          <w:rFonts w:cs="Times New Roman"/>
          <w:spacing w:val="-6"/>
          <w:sz w:val="24"/>
          <w:szCs w:val="24"/>
          <w:lang w:val="en-US"/>
        </w:rPr>
        <w:t xml:space="preserve"> million by issuance of </w:t>
      </w:r>
      <w:r w:rsidRPr="002019A4">
        <w:rPr>
          <w:rFonts w:cs="Angsana New"/>
          <w:spacing w:val="-6"/>
          <w:sz w:val="24"/>
          <w:szCs w:val="24"/>
          <w:lang w:val="en-US"/>
        </w:rPr>
        <w:t>20</w:t>
      </w:r>
      <w:r w:rsidR="00A930D2" w:rsidRPr="002019A4">
        <w:rPr>
          <w:rFonts w:cs="Times New Roman"/>
          <w:spacing w:val="-6"/>
          <w:sz w:val="24"/>
          <w:szCs w:val="24"/>
          <w:lang w:val="en-US"/>
        </w:rPr>
        <w:t xml:space="preserve"> million new ordinary shares at a par value of USD </w:t>
      </w:r>
      <w:r w:rsidRPr="002019A4">
        <w:rPr>
          <w:rFonts w:cs="Angsana New"/>
          <w:spacing w:val="-6"/>
          <w:sz w:val="24"/>
          <w:szCs w:val="24"/>
          <w:lang w:val="en-US"/>
        </w:rPr>
        <w:t>1</w:t>
      </w:r>
      <w:r w:rsidR="00A930D2" w:rsidRPr="002019A4">
        <w:rPr>
          <w:rFonts w:cs="Times New Roman"/>
          <w:spacing w:val="-6"/>
          <w:sz w:val="24"/>
          <w:szCs w:val="24"/>
          <w:lang w:val="en-US"/>
        </w:rPr>
        <w:t xml:space="preserve"> per share, according to the existing percentage of shareholding. The Company had made a payment in advance for the capital injection amounting to USD </w:t>
      </w:r>
      <w:r w:rsidRPr="002019A4">
        <w:rPr>
          <w:rFonts w:cs="Angsana New"/>
          <w:spacing w:val="-6"/>
          <w:sz w:val="24"/>
          <w:szCs w:val="24"/>
          <w:lang w:val="en-US"/>
        </w:rPr>
        <w:t>10</w:t>
      </w:r>
      <w:r w:rsidR="00A930D2" w:rsidRPr="002019A4">
        <w:rPr>
          <w:rFonts w:cs="Times New Roman"/>
          <w:spacing w:val="-6"/>
          <w:sz w:val="24"/>
          <w:szCs w:val="24"/>
          <w:lang w:val="en-US"/>
        </w:rPr>
        <w:t xml:space="preserve"> million or equivalent to Baht </w:t>
      </w:r>
      <w:r w:rsidRPr="002019A4">
        <w:rPr>
          <w:rFonts w:cs="Angsana New"/>
          <w:spacing w:val="-6"/>
          <w:sz w:val="24"/>
          <w:szCs w:val="24"/>
          <w:lang w:val="en-US"/>
        </w:rPr>
        <w:t>367</w:t>
      </w:r>
      <w:r w:rsidR="00A930D2" w:rsidRPr="002019A4">
        <w:rPr>
          <w:rFonts w:cs="Times New Roman"/>
          <w:spacing w:val="-6"/>
          <w:sz w:val="24"/>
          <w:szCs w:val="24"/>
          <w:lang w:val="en-US"/>
        </w:rPr>
        <w:t>.</w:t>
      </w:r>
      <w:r w:rsidRPr="002019A4">
        <w:rPr>
          <w:rFonts w:cs="Angsana New"/>
          <w:spacing w:val="-6"/>
          <w:sz w:val="24"/>
          <w:szCs w:val="24"/>
          <w:lang w:val="en-US"/>
        </w:rPr>
        <w:t>51</w:t>
      </w:r>
      <w:r w:rsidR="0017495D" w:rsidRPr="002019A4">
        <w:rPr>
          <w:rFonts w:cstheme="minorBidi" w:hint="cs"/>
          <w:spacing w:val="-6"/>
          <w:sz w:val="24"/>
          <w:szCs w:val="24"/>
          <w:cs/>
          <w:lang w:val="en-US"/>
        </w:rPr>
        <w:t xml:space="preserve"> </w:t>
      </w:r>
      <w:r w:rsidR="0017495D" w:rsidRPr="002019A4">
        <w:rPr>
          <w:rFonts w:cstheme="minorBidi"/>
          <w:spacing w:val="-6"/>
          <w:sz w:val="24"/>
          <w:szCs w:val="24"/>
          <w:lang w:val="en-US"/>
        </w:rPr>
        <w:t>million</w:t>
      </w:r>
      <w:r w:rsidR="00A930D2" w:rsidRPr="002019A4">
        <w:rPr>
          <w:rFonts w:cs="Times New Roman"/>
          <w:spacing w:val="-6"/>
          <w:sz w:val="24"/>
          <w:szCs w:val="24"/>
          <w:lang w:val="en-US"/>
        </w:rPr>
        <w:t>, which is presented as</w:t>
      </w:r>
      <w:r w:rsidR="00424CE8" w:rsidRPr="002019A4">
        <w:rPr>
          <w:rFonts w:cstheme="minorBidi" w:hint="cs"/>
          <w:spacing w:val="-6"/>
          <w:sz w:val="24"/>
          <w:szCs w:val="24"/>
          <w:cs/>
          <w:lang w:val="en-US"/>
        </w:rPr>
        <w:t xml:space="preserve"> </w:t>
      </w:r>
      <w:r w:rsidR="00A930D2" w:rsidRPr="002019A4">
        <w:rPr>
          <w:rFonts w:cs="Times New Roman"/>
          <w:spacing w:val="-6"/>
          <w:sz w:val="24"/>
          <w:szCs w:val="24"/>
          <w:lang w:val="en-US"/>
        </w:rPr>
        <w:t>share subscription paid in advance to a subsidiary</w:t>
      </w:r>
      <w:r w:rsidR="00424CE8" w:rsidRPr="002019A4">
        <w:rPr>
          <w:rFonts w:cs="Times New Roman"/>
          <w:spacing w:val="-6"/>
          <w:sz w:val="24"/>
          <w:szCs w:val="24"/>
          <w:lang w:val="en-US"/>
        </w:rPr>
        <w:t xml:space="preserve"> </w:t>
      </w:r>
      <w:r w:rsidR="00A930D2" w:rsidRPr="002019A4">
        <w:rPr>
          <w:rFonts w:cs="Times New Roman"/>
          <w:spacing w:val="-6"/>
          <w:sz w:val="24"/>
          <w:szCs w:val="24"/>
          <w:lang w:val="en-US"/>
        </w:rPr>
        <w:t xml:space="preserve">in the separate statement of financial position as at </w:t>
      </w:r>
      <w:r w:rsidR="0071178F" w:rsidRPr="002019A4">
        <w:rPr>
          <w:rFonts w:cs="Times New Roman"/>
          <w:spacing w:val="-6"/>
          <w:sz w:val="24"/>
          <w:szCs w:val="24"/>
          <w:lang w:val="en-US"/>
        </w:rPr>
        <w:t>November</w:t>
      </w:r>
      <w:r w:rsidR="00A930D2" w:rsidRPr="002019A4">
        <w:rPr>
          <w:rFonts w:cs="Times New Roman"/>
          <w:spacing w:val="-6"/>
          <w:sz w:val="24"/>
          <w:szCs w:val="24"/>
          <w:lang w:val="en-US"/>
        </w:rPr>
        <w:t xml:space="preserve"> </w:t>
      </w:r>
      <w:r w:rsidRPr="002019A4">
        <w:rPr>
          <w:rFonts w:cs="Angsana New"/>
          <w:spacing w:val="-6"/>
          <w:sz w:val="24"/>
          <w:szCs w:val="24"/>
          <w:lang w:val="en-US"/>
        </w:rPr>
        <w:t>3</w:t>
      </w:r>
      <w:r w:rsidR="0071178F" w:rsidRPr="002019A4">
        <w:rPr>
          <w:rFonts w:cs="Angsana New"/>
          <w:spacing w:val="-6"/>
          <w:sz w:val="24"/>
          <w:szCs w:val="24"/>
          <w:lang w:val="en-US"/>
        </w:rPr>
        <w:t>0</w:t>
      </w:r>
      <w:r w:rsidR="00A930D2" w:rsidRPr="002019A4">
        <w:rPr>
          <w:rFonts w:cs="Times New Roman"/>
          <w:spacing w:val="-6"/>
          <w:sz w:val="24"/>
          <w:szCs w:val="24"/>
          <w:lang w:val="en-US"/>
        </w:rPr>
        <w:t xml:space="preserve">, </w:t>
      </w:r>
      <w:r w:rsidRPr="002019A4">
        <w:rPr>
          <w:rFonts w:cs="Angsana New"/>
          <w:spacing w:val="-6"/>
          <w:sz w:val="24"/>
          <w:szCs w:val="24"/>
          <w:lang w:val="en-US"/>
        </w:rPr>
        <w:t>2024</w:t>
      </w:r>
      <w:r w:rsidR="00A930D2" w:rsidRPr="002019A4">
        <w:rPr>
          <w:rFonts w:cs="Times New Roman"/>
          <w:spacing w:val="-6"/>
          <w:sz w:val="24"/>
          <w:szCs w:val="24"/>
          <w:lang w:val="en-US"/>
        </w:rPr>
        <w:t xml:space="preserve">. On September </w:t>
      </w:r>
      <w:r w:rsidRPr="002019A4">
        <w:rPr>
          <w:rFonts w:cs="Angsana New"/>
          <w:spacing w:val="-6"/>
          <w:sz w:val="24"/>
          <w:szCs w:val="24"/>
          <w:lang w:val="en-US"/>
        </w:rPr>
        <w:t>19</w:t>
      </w:r>
      <w:r w:rsidR="00A930D2" w:rsidRPr="002019A4">
        <w:rPr>
          <w:rFonts w:cs="Times New Roman"/>
          <w:spacing w:val="-6"/>
          <w:sz w:val="24"/>
          <w:szCs w:val="24"/>
          <w:lang w:val="en-US"/>
        </w:rPr>
        <w:t xml:space="preserve">, </w:t>
      </w:r>
      <w:r w:rsidRPr="002019A4">
        <w:rPr>
          <w:rFonts w:cs="Angsana New"/>
          <w:spacing w:val="-6"/>
          <w:sz w:val="24"/>
          <w:szCs w:val="24"/>
          <w:lang w:val="en-US"/>
        </w:rPr>
        <w:t>2024</w:t>
      </w:r>
      <w:r w:rsidR="00A930D2" w:rsidRPr="002019A4">
        <w:rPr>
          <w:rFonts w:cs="Times New Roman"/>
          <w:spacing w:val="-6"/>
          <w:sz w:val="24"/>
          <w:szCs w:val="24"/>
          <w:lang w:val="en-US"/>
        </w:rPr>
        <w:t xml:space="preserve">, the National Bank of Cambodia has approved such increase in registered share capital, thus, ASBC is in the process to register the increased share capital. After the registration, the Company will still maintain shareholding of </w:t>
      </w:r>
      <w:r w:rsidRPr="002019A4">
        <w:rPr>
          <w:rFonts w:cs="Angsana New"/>
          <w:spacing w:val="-6"/>
          <w:sz w:val="24"/>
          <w:szCs w:val="24"/>
          <w:lang w:val="en-US"/>
        </w:rPr>
        <w:t>50</w:t>
      </w:r>
      <w:r w:rsidR="00A930D2" w:rsidRPr="002019A4">
        <w:rPr>
          <w:rFonts w:cs="Times New Roman"/>
          <w:spacing w:val="-6"/>
          <w:sz w:val="24"/>
          <w:szCs w:val="24"/>
          <w:lang w:val="en-US"/>
        </w:rPr>
        <w:t>% in ASBC.</w:t>
      </w:r>
    </w:p>
    <w:p w14:paraId="7A600867" w14:textId="64AA682C" w:rsidR="009A67E6" w:rsidRPr="002019A4" w:rsidRDefault="002B27AD" w:rsidP="009E71D8">
      <w:pPr>
        <w:spacing w:after="240"/>
        <w:ind w:left="1296"/>
        <w:jc w:val="thaiDistribute"/>
        <w:rPr>
          <w:rFonts w:cs="Angsana New"/>
          <w:b/>
          <w:bCs/>
          <w:spacing w:val="-2"/>
          <w:sz w:val="24"/>
          <w:szCs w:val="24"/>
          <w:lang w:val="en-US"/>
        </w:rPr>
      </w:pPr>
      <w:r w:rsidRPr="002019A4">
        <w:rPr>
          <w:rFonts w:cs="Times New Roman"/>
          <w:spacing w:val="-2"/>
          <w:sz w:val="24"/>
          <w:szCs w:val="24"/>
          <w:lang w:val="en-US"/>
        </w:rPr>
        <w:t xml:space="preserve">Moreover, since </w:t>
      </w:r>
      <w:r w:rsidR="009A67E6" w:rsidRPr="002019A4">
        <w:rPr>
          <w:rFonts w:cs="Times New Roman"/>
          <w:spacing w:val="-2"/>
          <w:sz w:val="24"/>
          <w:szCs w:val="24"/>
          <w:lang w:val="en-US"/>
        </w:rPr>
        <w:t xml:space="preserve">AFS Corporation Co., Ltd. </w:t>
      </w:r>
      <w:r w:rsidRPr="002019A4">
        <w:rPr>
          <w:rFonts w:cs="Times New Roman"/>
          <w:spacing w:val="-2"/>
          <w:sz w:val="24"/>
          <w:szCs w:val="24"/>
          <w:lang w:val="en-US"/>
        </w:rPr>
        <w:t xml:space="preserve">has </w:t>
      </w:r>
      <w:r w:rsidR="00070471" w:rsidRPr="002019A4">
        <w:rPr>
          <w:rFonts w:cs="Angsana New"/>
          <w:spacing w:val="-2"/>
          <w:sz w:val="24"/>
          <w:szCs w:val="24"/>
          <w:lang w:val="en-US"/>
        </w:rPr>
        <w:t>50</w:t>
      </w:r>
      <w:r w:rsidRPr="002019A4">
        <w:rPr>
          <w:rFonts w:cs="Times New Roman"/>
          <w:spacing w:val="-2"/>
          <w:sz w:val="24"/>
          <w:szCs w:val="24"/>
          <w:lang w:val="en-US"/>
        </w:rPr>
        <w:t>% shareholding in ASBC, and has already made a payment in advance for the share subscription amounting to</w:t>
      </w:r>
      <w:r w:rsidR="00863EBC" w:rsidRPr="002019A4">
        <w:rPr>
          <w:rFonts w:cs="Times New Roman"/>
          <w:spacing w:val="-2"/>
          <w:sz w:val="24"/>
          <w:szCs w:val="24"/>
          <w:lang w:val="en-US"/>
        </w:rPr>
        <w:t xml:space="preserve"> </w:t>
      </w:r>
      <w:r w:rsidRPr="002019A4">
        <w:rPr>
          <w:rFonts w:cs="Times New Roman"/>
          <w:spacing w:val="-2"/>
          <w:sz w:val="24"/>
          <w:szCs w:val="24"/>
          <w:lang w:val="en-US"/>
        </w:rPr>
        <w:t xml:space="preserve">USD </w:t>
      </w:r>
      <w:r w:rsidR="00070471" w:rsidRPr="002019A4">
        <w:rPr>
          <w:rFonts w:cs="Angsana New"/>
          <w:spacing w:val="-2"/>
          <w:sz w:val="24"/>
          <w:szCs w:val="24"/>
          <w:lang w:val="en-US"/>
        </w:rPr>
        <w:t>10</w:t>
      </w:r>
      <w:r w:rsidRPr="002019A4">
        <w:rPr>
          <w:rFonts w:cs="Times New Roman"/>
          <w:spacing w:val="-2"/>
          <w:sz w:val="24"/>
          <w:szCs w:val="24"/>
          <w:lang w:val="en-US"/>
        </w:rPr>
        <w:t xml:space="preserve"> million or equivalent to Baht </w:t>
      </w:r>
      <w:r w:rsidR="00070471" w:rsidRPr="002019A4">
        <w:rPr>
          <w:rFonts w:cs="Angsana New"/>
          <w:spacing w:val="-2"/>
          <w:sz w:val="24"/>
          <w:szCs w:val="24"/>
          <w:lang w:val="en-US"/>
        </w:rPr>
        <w:t>366</w:t>
      </w:r>
      <w:r w:rsidRPr="002019A4">
        <w:rPr>
          <w:rFonts w:cs="Times New Roman"/>
          <w:spacing w:val="-2"/>
          <w:sz w:val="24"/>
          <w:szCs w:val="24"/>
          <w:lang w:val="en-US"/>
        </w:rPr>
        <w:t>.</w:t>
      </w:r>
      <w:r w:rsidR="00070471" w:rsidRPr="002019A4">
        <w:rPr>
          <w:rFonts w:cs="Angsana New"/>
          <w:spacing w:val="-2"/>
          <w:sz w:val="24"/>
          <w:szCs w:val="24"/>
          <w:lang w:val="en-US"/>
        </w:rPr>
        <w:t>56</w:t>
      </w:r>
      <w:r w:rsidRPr="002019A4">
        <w:rPr>
          <w:rFonts w:cs="Times New Roman"/>
          <w:spacing w:val="-2"/>
          <w:sz w:val="24"/>
          <w:szCs w:val="24"/>
          <w:lang w:val="en-US"/>
        </w:rPr>
        <w:t xml:space="preserve"> million, </w:t>
      </w:r>
      <w:r w:rsidR="00AE578C" w:rsidRPr="002019A4">
        <w:rPr>
          <w:rFonts w:cs="Times New Roman"/>
          <w:spacing w:val="-2"/>
          <w:sz w:val="24"/>
          <w:szCs w:val="24"/>
          <w:lang w:val="en-US"/>
        </w:rPr>
        <w:t>such amount</w:t>
      </w:r>
      <w:r w:rsidR="00067335" w:rsidRPr="002019A4">
        <w:rPr>
          <w:rFonts w:cs="Times New Roman"/>
          <w:spacing w:val="-2"/>
          <w:sz w:val="24"/>
          <w:szCs w:val="24"/>
          <w:lang w:val="en-US"/>
        </w:rPr>
        <w:t xml:space="preserve"> is presented as share subscription received in advance</w:t>
      </w:r>
      <w:r w:rsidRPr="002019A4">
        <w:rPr>
          <w:rFonts w:cs="Times New Roman"/>
          <w:spacing w:val="-2"/>
          <w:sz w:val="24"/>
          <w:szCs w:val="24"/>
          <w:lang w:val="en-US"/>
        </w:rPr>
        <w:t xml:space="preserve"> </w:t>
      </w:r>
      <w:r w:rsidR="00AE578C" w:rsidRPr="002019A4">
        <w:rPr>
          <w:rFonts w:cs="Times New Roman"/>
          <w:spacing w:val="-2"/>
          <w:sz w:val="24"/>
          <w:szCs w:val="24"/>
          <w:lang w:val="en-US"/>
        </w:rPr>
        <w:t xml:space="preserve">as part of shareholders’ equity </w:t>
      </w:r>
      <w:r w:rsidRPr="002019A4">
        <w:rPr>
          <w:rFonts w:cs="Times New Roman"/>
          <w:spacing w:val="-2"/>
          <w:sz w:val="24"/>
          <w:szCs w:val="24"/>
          <w:lang w:val="en-US"/>
        </w:rPr>
        <w:t>in the consolidated statement of financial position as at</w:t>
      </w:r>
      <w:r w:rsidR="00AE578C" w:rsidRPr="002019A4">
        <w:rPr>
          <w:rFonts w:cs="Times New Roman"/>
          <w:spacing w:val="-2"/>
          <w:sz w:val="24"/>
          <w:szCs w:val="24"/>
          <w:lang w:val="en-US"/>
        </w:rPr>
        <w:t xml:space="preserve"> </w:t>
      </w:r>
      <w:r w:rsidR="005C4ECE" w:rsidRPr="002019A4">
        <w:rPr>
          <w:rFonts w:cs="Times New Roman"/>
          <w:spacing w:val="-2"/>
          <w:sz w:val="24"/>
          <w:szCs w:val="24"/>
          <w:lang w:val="en-US"/>
        </w:rPr>
        <w:t>November</w:t>
      </w:r>
      <w:r w:rsidRPr="002019A4">
        <w:rPr>
          <w:rFonts w:cs="Times New Roman"/>
          <w:spacing w:val="-2"/>
          <w:sz w:val="24"/>
          <w:szCs w:val="24"/>
          <w:lang w:val="en-US"/>
        </w:rPr>
        <w:t xml:space="preserve"> </w:t>
      </w:r>
      <w:r w:rsidR="00070471" w:rsidRPr="002019A4">
        <w:rPr>
          <w:rFonts w:cs="Angsana New"/>
          <w:spacing w:val="-2"/>
          <w:sz w:val="24"/>
          <w:szCs w:val="24"/>
          <w:lang w:val="en-US"/>
        </w:rPr>
        <w:t>3</w:t>
      </w:r>
      <w:r w:rsidR="005C4ECE" w:rsidRPr="002019A4">
        <w:rPr>
          <w:rFonts w:cs="Angsana New"/>
          <w:spacing w:val="-2"/>
          <w:sz w:val="24"/>
          <w:szCs w:val="24"/>
          <w:lang w:val="en-US"/>
        </w:rPr>
        <w:t>0</w:t>
      </w:r>
      <w:r w:rsidRPr="002019A4">
        <w:rPr>
          <w:rFonts w:cs="Times New Roman"/>
          <w:spacing w:val="-2"/>
          <w:sz w:val="24"/>
          <w:szCs w:val="24"/>
          <w:lang w:val="en-US"/>
        </w:rPr>
        <w:t xml:space="preserve">, </w:t>
      </w:r>
      <w:r w:rsidR="00070471" w:rsidRPr="002019A4">
        <w:rPr>
          <w:rFonts w:cs="Angsana New"/>
          <w:spacing w:val="-2"/>
          <w:sz w:val="24"/>
          <w:szCs w:val="24"/>
          <w:lang w:val="en-US"/>
        </w:rPr>
        <w:t>2024</w:t>
      </w:r>
      <w:r w:rsidRPr="002019A4">
        <w:rPr>
          <w:rFonts w:cs="Times New Roman"/>
          <w:spacing w:val="-2"/>
          <w:sz w:val="24"/>
          <w:szCs w:val="24"/>
          <w:lang w:val="en-US"/>
        </w:rPr>
        <w:t>.</w:t>
      </w:r>
    </w:p>
    <w:p w14:paraId="36D8F953" w14:textId="29573F57" w:rsidR="00503132" w:rsidRPr="002019A4" w:rsidRDefault="00853E50" w:rsidP="009E71D8">
      <w:pPr>
        <w:spacing w:after="120"/>
        <w:ind w:left="1296" w:hanging="720"/>
        <w:jc w:val="thaiDistribute"/>
        <w:rPr>
          <w:rFonts w:cs="Angsana New"/>
          <w:spacing w:val="-2"/>
          <w:sz w:val="24"/>
          <w:szCs w:val="24"/>
          <w:lang w:val="en-US"/>
        </w:rPr>
      </w:pPr>
      <w:r w:rsidRPr="002019A4">
        <w:rPr>
          <w:rFonts w:cs="Angsana New"/>
          <w:spacing w:val="-2"/>
          <w:sz w:val="24"/>
          <w:szCs w:val="24"/>
          <w:lang w:val="en-US"/>
        </w:rPr>
        <w:t>8.4</w:t>
      </w:r>
      <w:r w:rsidRPr="002019A4">
        <w:rPr>
          <w:rFonts w:cs="Angsana New"/>
          <w:spacing w:val="-2"/>
          <w:sz w:val="24"/>
          <w:szCs w:val="24"/>
          <w:lang w:val="en-US"/>
        </w:rPr>
        <w:tab/>
        <w:t>On November 8, 2024, the</w:t>
      </w:r>
      <w:r w:rsidRPr="002019A4">
        <w:rPr>
          <w:lang w:val="en-US"/>
        </w:rPr>
        <w:t xml:space="preserve"> </w:t>
      </w:r>
      <w:r w:rsidRPr="002019A4">
        <w:rPr>
          <w:rFonts w:cs="Angsana New"/>
          <w:spacing w:val="-2"/>
          <w:sz w:val="24"/>
          <w:szCs w:val="24"/>
          <w:lang w:val="en-US"/>
        </w:rPr>
        <w:t xml:space="preserve">Board of Directors’ Meeting of the Company had the </w:t>
      </w:r>
      <w:r w:rsidRPr="002019A4">
        <w:rPr>
          <w:rFonts w:cs="Angsana New"/>
          <w:spacing w:val="-8"/>
          <w:sz w:val="24"/>
          <w:szCs w:val="24"/>
          <w:lang w:val="en-US"/>
        </w:rPr>
        <w:t xml:space="preserve">resolutions to approve the </w:t>
      </w:r>
      <w:r w:rsidR="00E651F1" w:rsidRPr="002019A4">
        <w:rPr>
          <w:rFonts w:cs="Angsana New"/>
          <w:spacing w:val="-8"/>
          <w:sz w:val="24"/>
          <w:szCs w:val="24"/>
          <w:lang w:val="en-US"/>
        </w:rPr>
        <w:t>sale</w:t>
      </w:r>
      <w:r w:rsidRPr="002019A4">
        <w:rPr>
          <w:rFonts w:cs="Angsana New"/>
          <w:spacing w:val="-8"/>
          <w:sz w:val="24"/>
          <w:szCs w:val="24"/>
          <w:lang w:val="en-US"/>
        </w:rPr>
        <w:t xml:space="preserve"> </w:t>
      </w:r>
      <w:r w:rsidR="00E667A4" w:rsidRPr="002019A4">
        <w:rPr>
          <w:rFonts w:cs="Angsana New"/>
          <w:spacing w:val="-8"/>
          <w:sz w:val="24"/>
          <w:szCs w:val="24"/>
          <w:lang w:val="en-US"/>
        </w:rPr>
        <w:t>of all</w:t>
      </w:r>
      <w:r w:rsidRPr="002019A4">
        <w:rPr>
          <w:rFonts w:cs="Angsana New"/>
          <w:spacing w:val="-8"/>
          <w:sz w:val="24"/>
          <w:szCs w:val="24"/>
          <w:lang w:val="en-US"/>
        </w:rPr>
        <w:t xml:space="preserve"> shares of AEON Microfinance (Myanmar) Co., Ltd.,</w:t>
      </w:r>
      <w:r w:rsidRPr="002019A4">
        <w:rPr>
          <w:rFonts w:cs="Angsana New"/>
          <w:spacing w:val="-2"/>
          <w:sz w:val="24"/>
          <w:szCs w:val="24"/>
          <w:lang w:val="en-US"/>
        </w:rPr>
        <w:t xml:space="preserve"> a subsidiary, for a consideration of Baht 186.85 million. The shares </w:t>
      </w:r>
      <w:r w:rsidR="00707C1D" w:rsidRPr="002019A4">
        <w:rPr>
          <w:rFonts w:cs="Angsana New"/>
          <w:spacing w:val="-2"/>
          <w:sz w:val="24"/>
          <w:szCs w:val="24"/>
          <w:lang w:val="en-US"/>
        </w:rPr>
        <w:t xml:space="preserve">sale </w:t>
      </w:r>
      <w:r w:rsidRPr="002019A4">
        <w:rPr>
          <w:rFonts w:cs="Angsana New"/>
          <w:spacing w:val="-2"/>
          <w:sz w:val="24"/>
          <w:szCs w:val="24"/>
          <w:lang w:val="en-US"/>
        </w:rPr>
        <w:t xml:space="preserve">has been completed on November 29, 2024. As a result of the </w:t>
      </w:r>
      <w:r w:rsidR="00707C1D" w:rsidRPr="002019A4">
        <w:rPr>
          <w:rFonts w:cs="Angsana New"/>
          <w:spacing w:val="-2"/>
          <w:sz w:val="24"/>
          <w:szCs w:val="24"/>
          <w:lang w:val="en-US"/>
        </w:rPr>
        <w:t>sale</w:t>
      </w:r>
      <w:r w:rsidRPr="002019A4">
        <w:rPr>
          <w:rFonts w:cs="Angsana New"/>
          <w:spacing w:val="-2"/>
          <w:sz w:val="24"/>
          <w:szCs w:val="24"/>
          <w:lang w:val="en-US"/>
        </w:rPr>
        <w:t>, the Company los</w:t>
      </w:r>
      <w:r w:rsidR="002E7FDA" w:rsidRPr="002019A4">
        <w:rPr>
          <w:rFonts w:cs="Angsana New"/>
          <w:spacing w:val="-2"/>
          <w:sz w:val="24"/>
          <w:szCs w:val="24"/>
          <w:lang w:val="en-US"/>
        </w:rPr>
        <w:t>t</w:t>
      </w:r>
      <w:r w:rsidRPr="002019A4">
        <w:rPr>
          <w:rFonts w:cs="Angsana New"/>
          <w:spacing w:val="-2"/>
          <w:sz w:val="24"/>
          <w:szCs w:val="24"/>
          <w:lang w:val="en-US"/>
        </w:rPr>
        <w:t xml:space="preserve"> the control </w:t>
      </w:r>
      <w:r w:rsidR="00B6373C" w:rsidRPr="002019A4">
        <w:rPr>
          <w:rFonts w:cs="Angsana New"/>
          <w:spacing w:val="-2"/>
          <w:sz w:val="24"/>
          <w:szCs w:val="24"/>
          <w:lang w:val="en-US"/>
        </w:rPr>
        <w:t xml:space="preserve">over </w:t>
      </w:r>
      <w:r w:rsidRPr="002019A4">
        <w:rPr>
          <w:rFonts w:cs="Angsana New"/>
          <w:spacing w:val="-2"/>
          <w:sz w:val="24"/>
          <w:szCs w:val="24"/>
          <w:lang w:val="en-US"/>
        </w:rPr>
        <w:t>the subsidiary</w:t>
      </w:r>
      <w:r w:rsidR="00086955" w:rsidRPr="002019A4">
        <w:rPr>
          <w:rFonts w:cs="Angsana New"/>
          <w:spacing w:val="-2"/>
          <w:sz w:val="24"/>
          <w:szCs w:val="24"/>
          <w:lang w:val="en-US"/>
        </w:rPr>
        <w:t>.</w:t>
      </w:r>
      <w:r w:rsidR="002A4160" w:rsidRPr="002019A4">
        <w:rPr>
          <w:rFonts w:cs="Angsana New"/>
          <w:spacing w:val="-2"/>
          <w:sz w:val="24"/>
          <w:szCs w:val="24"/>
          <w:lang w:val="en-US"/>
        </w:rPr>
        <w:t xml:space="preserve"> </w:t>
      </w:r>
      <w:r w:rsidR="00086955" w:rsidRPr="002019A4">
        <w:rPr>
          <w:rFonts w:cs="Angsana New"/>
          <w:spacing w:val="-2"/>
          <w:sz w:val="24"/>
          <w:szCs w:val="24"/>
          <w:lang w:val="en-US"/>
        </w:rPr>
        <w:t>T</w:t>
      </w:r>
      <w:r w:rsidR="002A4160" w:rsidRPr="002019A4">
        <w:rPr>
          <w:rFonts w:cs="Angsana New"/>
          <w:spacing w:val="-2"/>
          <w:sz w:val="24"/>
          <w:szCs w:val="24"/>
          <w:lang w:val="en-US"/>
        </w:rPr>
        <w:t>he Group did not include the financial position and</w:t>
      </w:r>
      <w:r w:rsidR="00851200" w:rsidRPr="002019A4">
        <w:rPr>
          <w:rFonts w:cs="Angsana New"/>
          <w:spacing w:val="-2"/>
          <w:sz w:val="24"/>
          <w:szCs w:val="24"/>
          <w:lang w:val="en-US"/>
        </w:rPr>
        <w:t xml:space="preserve"> </w:t>
      </w:r>
      <w:r w:rsidR="002A4160" w:rsidRPr="002019A4">
        <w:rPr>
          <w:rFonts w:cs="Angsana New"/>
          <w:spacing w:val="-2"/>
          <w:sz w:val="24"/>
          <w:szCs w:val="24"/>
          <w:lang w:val="en-US"/>
        </w:rPr>
        <w:t>operating results of the subsidiary in the consolidated financial statements since the</w:t>
      </w:r>
      <w:r w:rsidR="0034053B" w:rsidRPr="002019A4">
        <w:rPr>
          <w:rFonts w:cs="Angsana New"/>
          <w:spacing w:val="-2"/>
          <w:sz w:val="24"/>
          <w:szCs w:val="24"/>
          <w:lang w:val="en-US"/>
        </w:rPr>
        <w:t xml:space="preserve"> </w:t>
      </w:r>
      <w:r w:rsidR="002A4160" w:rsidRPr="002019A4">
        <w:rPr>
          <w:rFonts w:cs="Angsana New"/>
          <w:spacing w:val="-2"/>
          <w:sz w:val="24"/>
          <w:szCs w:val="24"/>
          <w:lang w:val="en-US"/>
        </w:rPr>
        <w:t>date that the Company lost its control</w:t>
      </w:r>
      <w:r w:rsidR="00086955" w:rsidRPr="002019A4">
        <w:rPr>
          <w:rFonts w:cs="Angsana New"/>
          <w:spacing w:val="-2"/>
          <w:sz w:val="24"/>
          <w:szCs w:val="24"/>
          <w:lang w:val="en-US"/>
        </w:rPr>
        <w:t>.</w:t>
      </w:r>
      <w:r w:rsidR="002A4160" w:rsidRPr="002019A4">
        <w:rPr>
          <w:rFonts w:cs="Angsana New"/>
          <w:spacing w:val="-2"/>
          <w:sz w:val="24"/>
          <w:szCs w:val="24"/>
          <w:lang w:val="en-US"/>
        </w:rPr>
        <w:t xml:space="preserve"> </w:t>
      </w:r>
      <w:r w:rsidR="00086955" w:rsidRPr="002019A4">
        <w:rPr>
          <w:rFonts w:cs="Angsana New"/>
          <w:spacing w:val="-2"/>
          <w:sz w:val="24"/>
          <w:szCs w:val="24"/>
          <w:lang w:val="en-US"/>
        </w:rPr>
        <w:t>T</w:t>
      </w:r>
      <w:r w:rsidR="002A4160" w:rsidRPr="002019A4">
        <w:rPr>
          <w:rFonts w:cs="Angsana New"/>
          <w:spacing w:val="-2"/>
          <w:sz w:val="24"/>
          <w:szCs w:val="24"/>
          <w:lang w:val="en-US"/>
        </w:rPr>
        <w:t xml:space="preserve">he </w:t>
      </w:r>
      <w:r w:rsidR="00086955" w:rsidRPr="002019A4">
        <w:rPr>
          <w:rFonts w:cs="Angsana New"/>
          <w:spacing w:val="-2"/>
          <w:sz w:val="24"/>
          <w:szCs w:val="24"/>
          <w:lang w:val="en-US"/>
        </w:rPr>
        <w:t>Group</w:t>
      </w:r>
      <w:r w:rsidR="002A4160" w:rsidRPr="002019A4">
        <w:rPr>
          <w:rFonts w:cs="Angsana New"/>
          <w:spacing w:val="-2"/>
          <w:sz w:val="24"/>
          <w:szCs w:val="24"/>
          <w:lang w:val="en-US"/>
        </w:rPr>
        <w:t xml:space="preserve"> recognized </w:t>
      </w:r>
      <w:r w:rsidRPr="002019A4">
        <w:rPr>
          <w:rFonts w:cs="Angsana New"/>
          <w:spacing w:val="-2"/>
          <w:sz w:val="24"/>
          <w:szCs w:val="24"/>
          <w:lang w:val="en-US"/>
        </w:rPr>
        <w:t>gain on the sale of investment of Baht 93.58 million</w:t>
      </w:r>
      <w:r w:rsidR="008D4913" w:rsidRPr="002019A4">
        <w:rPr>
          <w:rFonts w:cs="Angsana New"/>
          <w:spacing w:val="-2"/>
          <w:sz w:val="24"/>
          <w:szCs w:val="24"/>
          <w:lang w:val="en-US"/>
        </w:rPr>
        <w:t xml:space="preserve"> in the consolidated statement of profit</w:t>
      </w:r>
      <w:r w:rsidR="00962432" w:rsidRPr="002019A4">
        <w:rPr>
          <w:rFonts w:cs="Angsana New"/>
          <w:spacing w:val="-2"/>
          <w:sz w:val="24"/>
          <w:szCs w:val="24"/>
          <w:lang w:val="en-US"/>
        </w:rPr>
        <w:t xml:space="preserve"> or loss for </w:t>
      </w:r>
      <w:r w:rsidR="00962432" w:rsidRPr="002019A4">
        <w:rPr>
          <w:rFonts w:cs="Angsana New"/>
          <w:spacing w:val="-4"/>
          <w:sz w:val="24"/>
          <w:szCs w:val="24"/>
          <w:lang w:val="en-US"/>
        </w:rPr>
        <w:t xml:space="preserve">the three-month and nine-month periods ended </w:t>
      </w:r>
      <w:r w:rsidR="00310027" w:rsidRPr="002019A4">
        <w:rPr>
          <w:rFonts w:cs="Angsana New"/>
          <w:spacing w:val="-4"/>
          <w:sz w:val="24"/>
          <w:szCs w:val="24"/>
          <w:lang w:val="en-US"/>
        </w:rPr>
        <w:t>November 30, 2024</w:t>
      </w:r>
      <w:r w:rsidR="0071178F" w:rsidRPr="002019A4">
        <w:rPr>
          <w:rFonts w:cs="Angsana New"/>
          <w:spacing w:val="-4"/>
          <w:sz w:val="24"/>
          <w:szCs w:val="24"/>
          <w:lang w:val="en-US"/>
        </w:rPr>
        <w:t>,</w:t>
      </w:r>
      <w:r w:rsidRPr="002019A4">
        <w:rPr>
          <w:rFonts w:cs="Angsana New"/>
          <w:spacing w:val="-4"/>
          <w:sz w:val="24"/>
          <w:szCs w:val="24"/>
          <w:lang w:val="en-US"/>
        </w:rPr>
        <w:t xml:space="preserve"> and</w:t>
      </w:r>
      <w:r w:rsidR="002A2829" w:rsidRPr="002019A4">
        <w:rPr>
          <w:rFonts w:cs="Angsana New"/>
          <w:spacing w:val="-4"/>
          <w:sz w:val="24"/>
          <w:szCs w:val="24"/>
          <w:lang w:val="en-US"/>
        </w:rPr>
        <w:t xml:space="preserve"> the Company</w:t>
      </w:r>
      <w:r w:rsidR="002A2829" w:rsidRPr="002019A4">
        <w:rPr>
          <w:rFonts w:cs="Angsana New"/>
          <w:spacing w:val="-2"/>
          <w:sz w:val="24"/>
          <w:szCs w:val="24"/>
          <w:lang w:val="en-US"/>
        </w:rPr>
        <w:t xml:space="preserve"> </w:t>
      </w:r>
      <w:r w:rsidR="002A2829" w:rsidRPr="002019A4">
        <w:rPr>
          <w:rFonts w:cs="Angsana New"/>
          <w:spacing w:val="-4"/>
          <w:sz w:val="24"/>
          <w:szCs w:val="24"/>
          <w:lang w:val="en-US"/>
        </w:rPr>
        <w:t xml:space="preserve">recognized </w:t>
      </w:r>
      <w:r w:rsidRPr="002019A4">
        <w:rPr>
          <w:rFonts w:cs="Angsana New"/>
          <w:spacing w:val="-4"/>
          <w:sz w:val="24"/>
          <w:szCs w:val="24"/>
          <w:lang w:val="en-US"/>
        </w:rPr>
        <w:t xml:space="preserve">loss on </w:t>
      </w:r>
      <w:r w:rsidR="00392722" w:rsidRPr="002019A4">
        <w:rPr>
          <w:rFonts w:cs="Angsana New"/>
          <w:spacing w:val="-4"/>
          <w:sz w:val="24"/>
          <w:szCs w:val="24"/>
          <w:lang w:val="en-US"/>
        </w:rPr>
        <w:t>sale of</w:t>
      </w:r>
      <w:r w:rsidRPr="002019A4">
        <w:rPr>
          <w:rFonts w:cs="Angsana New"/>
          <w:spacing w:val="-4"/>
          <w:sz w:val="24"/>
          <w:szCs w:val="24"/>
          <w:lang w:val="en-US"/>
        </w:rPr>
        <w:t xml:space="preserve"> investment of</w:t>
      </w:r>
      <w:r w:rsidRPr="002019A4">
        <w:rPr>
          <w:rFonts w:cs="Angsana New" w:hint="cs"/>
          <w:spacing w:val="-4"/>
          <w:sz w:val="24"/>
          <w:szCs w:val="24"/>
          <w:cs/>
          <w:lang w:val="en-US"/>
        </w:rPr>
        <w:t xml:space="preserve"> </w:t>
      </w:r>
      <w:r w:rsidR="002A2829" w:rsidRPr="002019A4">
        <w:rPr>
          <w:rFonts w:cs="Angsana New"/>
          <w:spacing w:val="-4"/>
          <w:sz w:val="24"/>
          <w:szCs w:val="24"/>
          <w:lang w:val="en-US"/>
        </w:rPr>
        <w:t xml:space="preserve"> </w:t>
      </w:r>
      <w:r w:rsidRPr="002019A4">
        <w:rPr>
          <w:rFonts w:cs="Angsana New"/>
          <w:spacing w:val="-4"/>
          <w:sz w:val="24"/>
          <w:szCs w:val="24"/>
          <w:lang w:val="en-US"/>
        </w:rPr>
        <w:t>Baht 268.55 million</w:t>
      </w:r>
      <w:r w:rsidR="00DE3EE2" w:rsidRPr="002019A4">
        <w:rPr>
          <w:rFonts w:cs="Angsana New"/>
          <w:spacing w:val="-4"/>
          <w:sz w:val="24"/>
          <w:szCs w:val="24"/>
          <w:lang w:val="en-US"/>
        </w:rPr>
        <w:t xml:space="preserve"> </w:t>
      </w:r>
      <w:r w:rsidRPr="002019A4">
        <w:rPr>
          <w:rFonts w:cs="Angsana New"/>
          <w:spacing w:val="-4"/>
          <w:sz w:val="24"/>
          <w:szCs w:val="24"/>
          <w:lang w:val="en-US"/>
        </w:rPr>
        <w:t xml:space="preserve">in </w:t>
      </w:r>
      <w:r w:rsidR="00994C9C" w:rsidRPr="002019A4">
        <w:rPr>
          <w:rFonts w:cs="Angsana New"/>
          <w:spacing w:val="-4"/>
          <w:sz w:val="24"/>
          <w:szCs w:val="24"/>
          <w:lang w:val="en-US"/>
        </w:rPr>
        <w:t xml:space="preserve">the </w:t>
      </w:r>
      <w:r w:rsidRPr="002019A4">
        <w:rPr>
          <w:rFonts w:cs="Angsana New"/>
          <w:spacing w:val="-4"/>
          <w:sz w:val="24"/>
          <w:szCs w:val="24"/>
          <w:lang w:val="en-US"/>
        </w:rPr>
        <w:t>separate statement</w:t>
      </w:r>
      <w:r w:rsidRPr="002019A4">
        <w:rPr>
          <w:rFonts w:cs="Angsana New"/>
          <w:spacing w:val="-2"/>
          <w:sz w:val="24"/>
          <w:szCs w:val="24"/>
          <w:lang w:val="en-US"/>
        </w:rPr>
        <w:t xml:space="preserve"> of profit or loss for the three</w:t>
      </w:r>
      <w:r w:rsidR="00E16712" w:rsidRPr="002019A4">
        <w:rPr>
          <w:rFonts w:cs="Angsana New"/>
          <w:spacing w:val="-2"/>
          <w:sz w:val="24"/>
          <w:szCs w:val="24"/>
          <w:lang w:val="en-US"/>
        </w:rPr>
        <w:t>-</w:t>
      </w:r>
      <w:r w:rsidRPr="002019A4">
        <w:rPr>
          <w:rFonts w:cs="Angsana New"/>
          <w:spacing w:val="-2"/>
          <w:sz w:val="24"/>
          <w:szCs w:val="24"/>
          <w:lang w:val="en-US"/>
        </w:rPr>
        <w:t>month and nin</w:t>
      </w:r>
      <w:r w:rsidR="00A1073E" w:rsidRPr="002019A4">
        <w:rPr>
          <w:rFonts w:cs="Angsana New"/>
          <w:spacing w:val="-2"/>
          <w:sz w:val="24"/>
          <w:szCs w:val="24"/>
          <w:lang w:val="en-US"/>
        </w:rPr>
        <w:t>e-</w:t>
      </w:r>
      <w:r w:rsidRPr="002019A4">
        <w:rPr>
          <w:rFonts w:cs="Angsana New"/>
          <w:spacing w:val="-2"/>
          <w:sz w:val="24"/>
          <w:szCs w:val="24"/>
          <w:lang w:val="en-US"/>
        </w:rPr>
        <w:t>month periods ended November 30, 202</w:t>
      </w:r>
      <w:r w:rsidR="00310027" w:rsidRPr="002019A4">
        <w:rPr>
          <w:rFonts w:cs="Angsana New"/>
          <w:spacing w:val="-2"/>
          <w:sz w:val="24"/>
          <w:szCs w:val="24"/>
          <w:lang w:val="en-US"/>
        </w:rPr>
        <w:t>4</w:t>
      </w:r>
      <w:r w:rsidR="007031C0" w:rsidRPr="002019A4">
        <w:rPr>
          <w:rFonts w:cs="Angsana New"/>
          <w:spacing w:val="-2"/>
          <w:sz w:val="24"/>
          <w:szCs w:val="24"/>
          <w:lang w:val="en-US"/>
        </w:rPr>
        <w:t>.</w:t>
      </w:r>
      <w:bookmarkStart w:id="15" w:name="_Hlk186050590"/>
      <w:r w:rsidR="002A2829" w:rsidRPr="002019A4">
        <w:rPr>
          <w:rFonts w:cs="Angsana New"/>
          <w:spacing w:val="-2"/>
          <w:sz w:val="24"/>
          <w:szCs w:val="24"/>
          <w:lang w:val="en-US"/>
        </w:rPr>
        <w:t xml:space="preserve"> Details </w:t>
      </w:r>
      <w:r w:rsidR="00A1302A" w:rsidRPr="002019A4">
        <w:rPr>
          <w:rFonts w:cs="Angsana New"/>
          <w:spacing w:val="-2"/>
          <w:sz w:val="24"/>
          <w:szCs w:val="24"/>
          <w:lang w:val="en-US"/>
        </w:rPr>
        <w:t>were</w:t>
      </w:r>
      <w:r w:rsidR="002A2829" w:rsidRPr="002019A4">
        <w:rPr>
          <w:rFonts w:cs="Angsana New"/>
          <w:spacing w:val="-2"/>
          <w:sz w:val="24"/>
          <w:szCs w:val="24"/>
          <w:lang w:val="en-US"/>
        </w:rPr>
        <w:t xml:space="preserve"> as follows:</w:t>
      </w:r>
      <w:bookmarkEnd w:id="15"/>
    </w:p>
    <w:tbl>
      <w:tblPr>
        <w:tblStyle w:val="TableGrid"/>
        <w:tblW w:w="7533" w:type="dxa"/>
        <w:tblInd w:w="17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06"/>
        <w:gridCol w:w="1332"/>
        <w:gridCol w:w="243"/>
        <w:gridCol w:w="2052"/>
      </w:tblGrid>
      <w:tr w:rsidR="007A202C" w:rsidRPr="002019A4" w14:paraId="09A5A0A0" w14:textId="77777777" w:rsidTr="0067630E">
        <w:trPr>
          <w:trHeight w:val="227"/>
        </w:trPr>
        <w:tc>
          <w:tcPr>
            <w:tcW w:w="3906" w:type="dxa"/>
            <w:shd w:val="clear" w:color="auto" w:fill="auto"/>
          </w:tcPr>
          <w:p w14:paraId="3896445E" w14:textId="77777777" w:rsidR="007A202C" w:rsidRPr="002019A4" w:rsidRDefault="007A202C" w:rsidP="002322FA">
            <w:pPr>
              <w:jc w:val="thaiDistribute"/>
              <w:rPr>
                <w:rFonts w:cs="Angsana New"/>
                <w:spacing w:val="-2"/>
                <w:sz w:val="16"/>
                <w:szCs w:val="16"/>
                <w:lang w:val="en-US"/>
              </w:rPr>
            </w:pPr>
          </w:p>
        </w:tc>
        <w:tc>
          <w:tcPr>
            <w:tcW w:w="1332" w:type="dxa"/>
          </w:tcPr>
          <w:p w14:paraId="19971C79" w14:textId="77777777" w:rsidR="007A202C" w:rsidRPr="002019A4" w:rsidRDefault="007A202C" w:rsidP="002322FA">
            <w:pPr>
              <w:jc w:val="center"/>
              <w:rPr>
                <w:rFonts w:cs="Times New Roman"/>
                <w:b/>
                <w:bCs/>
                <w:sz w:val="14"/>
                <w:szCs w:val="14"/>
                <w:lang w:val="en-US"/>
              </w:rPr>
            </w:pPr>
          </w:p>
        </w:tc>
        <w:tc>
          <w:tcPr>
            <w:tcW w:w="243" w:type="dxa"/>
          </w:tcPr>
          <w:p w14:paraId="252D20D9" w14:textId="25892682" w:rsidR="007A202C" w:rsidRPr="002019A4" w:rsidRDefault="007A202C" w:rsidP="002322FA">
            <w:pPr>
              <w:jc w:val="center"/>
              <w:rPr>
                <w:rFonts w:cs="Times New Roman"/>
                <w:b/>
                <w:bCs/>
                <w:sz w:val="14"/>
                <w:szCs w:val="14"/>
                <w:lang w:val="en-US"/>
              </w:rPr>
            </w:pPr>
          </w:p>
        </w:tc>
        <w:tc>
          <w:tcPr>
            <w:tcW w:w="2052" w:type="dxa"/>
            <w:shd w:val="clear" w:color="auto" w:fill="auto"/>
            <w:vAlign w:val="bottom"/>
          </w:tcPr>
          <w:p w14:paraId="072C052D" w14:textId="3811FD3F" w:rsidR="007A202C" w:rsidRPr="002019A4" w:rsidRDefault="007A202C" w:rsidP="002322FA">
            <w:pPr>
              <w:jc w:val="center"/>
              <w:rPr>
                <w:rFonts w:cs="Times New Roman"/>
                <w:b/>
                <w:bCs/>
                <w:sz w:val="14"/>
                <w:szCs w:val="14"/>
                <w:lang w:val="en-US"/>
              </w:rPr>
            </w:pPr>
            <w:r w:rsidRPr="002019A4">
              <w:rPr>
                <w:rFonts w:cs="Times New Roman"/>
                <w:b/>
                <w:bCs/>
                <w:sz w:val="14"/>
                <w:szCs w:val="14"/>
                <w:lang w:val="en-US"/>
              </w:rPr>
              <w:t xml:space="preserve">CONSOLIDATED  </w:t>
            </w:r>
          </w:p>
          <w:p w14:paraId="77C9894F" w14:textId="4E633959" w:rsidR="007A202C" w:rsidRPr="002019A4" w:rsidRDefault="007A202C" w:rsidP="002322FA">
            <w:pPr>
              <w:jc w:val="center"/>
              <w:rPr>
                <w:rFonts w:cs="Angsana New"/>
                <w:b/>
                <w:bCs/>
                <w:spacing w:val="-2"/>
                <w:sz w:val="16"/>
                <w:szCs w:val="16"/>
                <w:lang w:val="en-US"/>
              </w:rPr>
            </w:pPr>
            <w:r w:rsidRPr="002019A4">
              <w:rPr>
                <w:rFonts w:cs="Times New Roman"/>
                <w:b/>
                <w:bCs/>
                <w:sz w:val="14"/>
                <w:szCs w:val="14"/>
                <w:lang w:val="en-US"/>
              </w:rPr>
              <w:t>FINANCIAL STATEMENTS</w:t>
            </w:r>
          </w:p>
        </w:tc>
      </w:tr>
      <w:tr w:rsidR="007A202C" w:rsidRPr="002019A4" w14:paraId="205AA1D5" w14:textId="77777777" w:rsidTr="0067630E">
        <w:trPr>
          <w:trHeight w:val="227"/>
        </w:trPr>
        <w:tc>
          <w:tcPr>
            <w:tcW w:w="3906" w:type="dxa"/>
            <w:shd w:val="clear" w:color="auto" w:fill="auto"/>
          </w:tcPr>
          <w:p w14:paraId="49CCC440" w14:textId="77777777" w:rsidR="007A202C" w:rsidRPr="002019A4" w:rsidRDefault="007A202C" w:rsidP="002322FA">
            <w:pPr>
              <w:jc w:val="thaiDistribute"/>
              <w:rPr>
                <w:rFonts w:cs="Angsana New"/>
                <w:spacing w:val="-2"/>
                <w:sz w:val="16"/>
                <w:szCs w:val="16"/>
                <w:lang w:val="en-US"/>
              </w:rPr>
            </w:pPr>
          </w:p>
        </w:tc>
        <w:tc>
          <w:tcPr>
            <w:tcW w:w="1332" w:type="dxa"/>
          </w:tcPr>
          <w:p w14:paraId="0F29BE1C" w14:textId="77777777" w:rsidR="007A202C" w:rsidRPr="002019A4" w:rsidRDefault="007A202C" w:rsidP="0022451D">
            <w:pPr>
              <w:tabs>
                <w:tab w:val="left" w:pos="300"/>
                <w:tab w:val="left" w:pos="629"/>
              </w:tabs>
              <w:jc w:val="center"/>
              <w:rPr>
                <w:rFonts w:cs="Angsana New"/>
                <w:b/>
                <w:bCs/>
                <w:spacing w:val="-2"/>
                <w:sz w:val="16"/>
                <w:szCs w:val="16"/>
                <w:lang w:val="en-US"/>
              </w:rPr>
            </w:pPr>
          </w:p>
        </w:tc>
        <w:tc>
          <w:tcPr>
            <w:tcW w:w="243" w:type="dxa"/>
          </w:tcPr>
          <w:p w14:paraId="67F75E8F" w14:textId="7A4DA116" w:rsidR="007A202C" w:rsidRPr="002019A4" w:rsidRDefault="007A202C" w:rsidP="0022451D">
            <w:pPr>
              <w:tabs>
                <w:tab w:val="left" w:pos="300"/>
                <w:tab w:val="left" w:pos="629"/>
              </w:tabs>
              <w:jc w:val="center"/>
              <w:rPr>
                <w:rFonts w:cs="Angsana New"/>
                <w:b/>
                <w:bCs/>
                <w:spacing w:val="-2"/>
                <w:sz w:val="16"/>
                <w:szCs w:val="16"/>
                <w:lang w:val="en-US"/>
              </w:rPr>
            </w:pPr>
          </w:p>
        </w:tc>
        <w:tc>
          <w:tcPr>
            <w:tcW w:w="2052" w:type="dxa"/>
            <w:shd w:val="clear" w:color="auto" w:fill="auto"/>
          </w:tcPr>
          <w:p w14:paraId="4F919DAC" w14:textId="7BA79B22" w:rsidR="007A202C" w:rsidRPr="002019A4" w:rsidRDefault="007A202C" w:rsidP="0022451D">
            <w:pPr>
              <w:tabs>
                <w:tab w:val="left" w:pos="300"/>
                <w:tab w:val="left" w:pos="629"/>
              </w:tabs>
              <w:jc w:val="center"/>
              <w:rPr>
                <w:rFonts w:cs="Angsana New"/>
                <w:b/>
                <w:bCs/>
                <w:spacing w:val="-2"/>
                <w:sz w:val="16"/>
                <w:szCs w:val="16"/>
                <w:lang w:val="en-US"/>
              </w:rPr>
            </w:pPr>
            <w:r w:rsidRPr="002019A4">
              <w:rPr>
                <w:rFonts w:cs="Angsana New"/>
                <w:b/>
                <w:bCs/>
                <w:spacing w:val="-2"/>
                <w:sz w:val="16"/>
                <w:szCs w:val="16"/>
                <w:lang w:val="en-US"/>
              </w:rPr>
              <w:t>Baht’000</w:t>
            </w:r>
          </w:p>
        </w:tc>
      </w:tr>
      <w:tr w:rsidR="007A202C" w:rsidRPr="002019A4" w14:paraId="6918D209" w14:textId="77777777" w:rsidTr="0067630E">
        <w:trPr>
          <w:trHeight w:val="72"/>
        </w:trPr>
        <w:tc>
          <w:tcPr>
            <w:tcW w:w="3906" w:type="dxa"/>
            <w:shd w:val="clear" w:color="auto" w:fill="auto"/>
          </w:tcPr>
          <w:p w14:paraId="3092C15D" w14:textId="1E849ED5" w:rsidR="007A202C" w:rsidRPr="002019A4" w:rsidRDefault="007A202C" w:rsidP="003526E7">
            <w:pPr>
              <w:ind w:left="-101"/>
              <w:jc w:val="both"/>
              <w:rPr>
                <w:rFonts w:cs="Angsana New"/>
                <w:spacing w:val="-2"/>
                <w:sz w:val="16"/>
                <w:szCs w:val="16"/>
                <w:lang w:val="en-US"/>
              </w:rPr>
            </w:pPr>
            <w:r w:rsidRPr="002019A4">
              <w:rPr>
                <w:rFonts w:cs="Angsana New"/>
                <w:spacing w:val="-2"/>
                <w:sz w:val="16"/>
                <w:szCs w:val="16"/>
                <w:lang w:val="en-US"/>
              </w:rPr>
              <w:t>Cash received from sale of investment in the subsidiary</w:t>
            </w:r>
          </w:p>
        </w:tc>
        <w:tc>
          <w:tcPr>
            <w:tcW w:w="1332" w:type="dxa"/>
          </w:tcPr>
          <w:p w14:paraId="6EF47C2F" w14:textId="77777777" w:rsidR="007A202C" w:rsidRPr="002019A4" w:rsidRDefault="007A202C" w:rsidP="003526E7">
            <w:pPr>
              <w:tabs>
                <w:tab w:val="decimal" w:pos="1547"/>
              </w:tabs>
              <w:ind w:right="-112"/>
              <w:rPr>
                <w:rFonts w:cs="Angsana New"/>
                <w:spacing w:val="-2"/>
                <w:sz w:val="16"/>
                <w:szCs w:val="16"/>
                <w:lang w:val="en-US"/>
              </w:rPr>
            </w:pPr>
          </w:p>
        </w:tc>
        <w:tc>
          <w:tcPr>
            <w:tcW w:w="243" w:type="dxa"/>
          </w:tcPr>
          <w:p w14:paraId="7CA1579F" w14:textId="798B4574" w:rsidR="007A202C" w:rsidRPr="002019A4" w:rsidRDefault="007A202C" w:rsidP="003526E7">
            <w:pPr>
              <w:tabs>
                <w:tab w:val="decimal" w:pos="1547"/>
              </w:tabs>
              <w:ind w:right="-112"/>
              <w:rPr>
                <w:rFonts w:cs="Angsana New"/>
                <w:spacing w:val="-2"/>
                <w:sz w:val="16"/>
                <w:szCs w:val="16"/>
                <w:lang w:val="en-US"/>
              </w:rPr>
            </w:pPr>
          </w:p>
        </w:tc>
        <w:tc>
          <w:tcPr>
            <w:tcW w:w="2052" w:type="dxa"/>
            <w:shd w:val="clear" w:color="auto" w:fill="auto"/>
            <w:vAlign w:val="bottom"/>
          </w:tcPr>
          <w:p w14:paraId="0910EB20" w14:textId="0B7402F0" w:rsidR="007A202C" w:rsidRPr="002019A4" w:rsidRDefault="007A202C" w:rsidP="003526E7">
            <w:pPr>
              <w:tabs>
                <w:tab w:val="decimal" w:pos="1547"/>
              </w:tabs>
              <w:ind w:right="-112"/>
              <w:rPr>
                <w:rFonts w:cs="Angsana New"/>
                <w:b/>
                <w:bCs/>
                <w:spacing w:val="-2"/>
                <w:sz w:val="16"/>
                <w:szCs w:val="16"/>
                <w:lang w:val="en-US"/>
              </w:rPr>
            </w:pPr>
            <w:r w:rsidRPr="002019A4">
              <w:rPr>
                <w:rFonts w:cs="Angsana New"/>
                <w:spacing w:val="-2"/>
                <w:sz w:val="16"/>
                <w:szCs w:val="16"/>
                <w:lang w:val="en-US"/>
              </w:rPr>
              <w:t>186,848</w:t>
            </w:r>
          </w:p>
        </w:tc>
      </w:tr>
      <w:tr w:rsidR="007A202C" w:rsidRPr="00F561C3" w14:paraId="5D2C588C" w14:textId="77777777" w:rsidTr="0067630E">
        <w:trPr>
          <w:trHeight w:val="72"/>
        </w:trPr>
        <w:tc>
          <w:tcPr>
            <w:tcW w:w="3906" w:type="dxa"/>
            <w:shd w:val="clear" w:color="auto" w:fill="auto"/>
          </w:tcPr>
          <w:p w14:paraId="301C5007" w14:textId="2F005B66" w:rsidR="007A202C" w:rsidRPr="006C7945" w:rsidRDefault="007A202C" w:rsidP="006C7945">
            <w:pPr>
              <w:ind w:left="-101"/>
              <w:jc w:val="both"/>
              <w:rPr>
                <w:rFonts w:cs="Angsana New"/>
                <w:spacing w:val="-2"/>
                <w:sz w:val="16"/>
                <w:szCs w:val="16"/>
                <w:lang w:val="en-US"/>
              </w:rPr>
            </w:pPr>
            <w:r w:rsidRPr="002019A4">
              <w:rPr>
                <w:rFonts w:cs="Angsana New"/>
                <w:spacing w:val="-2"/>
                <w:sz w:val="16"/>
                <w:szCs w:val="16"/>
                <w:u w:val="single"/>
                <w:lang w:val="en-US"/>
              </w:rPr>
              <w:t>Less</w:t>
            </w:r>
            <w:r w:rsidR="006C7945" w:rsidRPr="006C7945">
              <w:rPr>
                <w:rFonts w:cs="Angsana New"/>
                <w:spacing w:val="-2"/>
                <w:sz w:val="16"/>
                <w:szCs w:val="16"/>
                <w:lang w:val="en-US"/>
              </w:rPr>
              <w:t xml:space="preserve"> </w:t>
            </w:r>
            <w:r w:rsidR="006C7945" w:rsidRPr="0008489F">
              <w:rPr>
                <w:rFonts w:cs="Angsana New"/>
                <w:spacing w:val="-4"/>
                <w:sz w:val="16"/>
                <w:szCs w:val="16"/>
                <w:lang w:val="en-US"/>
              </w:rPr>
              <w:t>Net asset value attributable to the Company’s investment</w:t>
            </w:r>
          </w:p>
        </w:tc>
        <w:tc>
          <w:tcPr>
            <w:tcW w:w="1332" w:type="dxa"/>
          </w:tcPr>
          <w:p w14:paraId="39A7E7FD" w14:textId="77777777" w:rsidR="007A202C" w:rsidRPr="002019A4" w:rsidRDefault="007A202C" w:rsidP="003526E7">
            <w:pPr>
              <w:tabs>
                <w:tab w:val="decimal" w:pos="1547"/>
              </w:tabs>
              <w:ind w:right="-112"/>
              <w:rPr>
                <w:rFonts w:cs="Angsana New"/>
                <w:spacing w:val="-2"/>
                <w:sz w:val="16"/>
                <w:szCs w:val="16"/>
                <w:lang w:val="en-US"/>
              </w:rPr>
            </w:pPr>
          </w:p>
        </w:tc>
        <w:tc>
          <w:tcPr>
            <w:tcW w:w="243" w:type="dxa"/>
          </w:tcPr>
          <w:p w14:paraId="02705285" w14:textId="044A839E" w:rsidR="007A202C" w:rsidRPr="002019A4" w:rsidRDefault="007A202C" w:rsidP="003526E7">
            <w:pPr>
              <w:tabs>
                <w:tab w:val="decimal" w:pos="1547"/>
              </w:tabs>
              <w:ind w:right="-112"/>
              <w:rPr>
                <w:rFonts w:cs="Angsana New"/>
                <w:spacing w:val="-2"/>
                <w:sz w:val="16"/>
                <w:szCs w:val="16"/>
                <w:lang w:val="en-US"/>
              </w:rPr>
            </w:pPr>
          </w:p>
        </w:tc>
        <w:tc>
          <w:tcPr>
            <w:tcW w:w="2052" w:type="dxa"/>
            <w:shd w:val="clear" w:color="auto" w:fill="auto"/>
            <w:vAlign w:val="bottom"/>
          </w:tcPr>
          <w:p w14:paraId="4936FA47" w14:textId="6B965CBB" w:rsidR="007A202C" w:rsidRPr="002019A4" w:rsidRDefault="007A202C" w:rsidP="003526E7">
            <w:pPr>
              <w:tabs>
                <w:tab w:val="decimal" w:pos="1547"/>
              </w:tabs>
              <w:ind w:right="-112"/>
              <w:rPr>
                <w:rFonts w:cs="Angsana New"/>
                <w:spacing w:val="-2"/>
                <w:sz w:val="16"/>
                <w:szCs w:val="16"/>
                <w:lang w:val="en-US"/>
              </w:rPr>
            </w:pPr>
          </w:p>
        </w:tc>
      </w:tr>
      <w:tr w:rsidR="0008489F" w:rsidRPr="002019A4" w14:paraId="67EF4FAA" w14:textId="77777777" w:rsidTr="0008489F">
        <w:trPr>
          <w:trHeight w:val="227"/>
        </w:trPr>
        <w:tc>
          <w:tcPr>
            <w:tcW w:w="3906" w:type="dxa"/>
            <w:shd w:val="clear" w:color="auto" w:fill="auto"/>
            <w:vAlign w:val="bottom"/>
          </w:tcPr>
          <w:p w14:paraId="320FD698" w14:textId="0129CDAC" w:rsidR="0008489F" w:rsidRPr="002019A4" w:rsidRDefault="0008489F" w:rsidP="0008489F">
            <w:pPr>
              <w:ind w:left="233"/>
              <w:jc w:val="both"/>
              <w:rPr>
                <w:rFonts w:cs="Angsana New"/>
                <w:spacing w:val="-2"/>
                <w:sz w:val="16"/>
                <w:szCs w:val="16"/>
                <w:lang w:val="en-US"/>
              </w:rPr>
            </w:pPr>
            <w:r>
              <w:rPr>
                <w:rFonts w:cs="Angsana New"/>
                <w:spacing w:val="-2"/>
                <w:sz w:val="16"/>
                <w:szCs w:val="16"/>
                <w:lang w:val="en-US"/>
              </w:rPr>
              <w:t xml:space="preserve">- </w:t>
            </w:r>
            <w:r w:rsidRPr="002019A4">
              <w:rPr>
                <w:rFonts w:cs="Angsana New"/>
                <w:spacing w:val="-2"/>
                <w:sz w:val="16"/>
                <w:szCs w:val="16"/>
                <w:lang w:val="en-US"/>
              </w:rPr>
              <w:t>Total assets</w:t>
            </w:r>
          </w:p>
        </w:tc>
        <w:tc>
          <w:tcPr>
            <w:tcW w:w="1332" w:type="dxa"/>
            <w:vAlign w:val="bottom"/>
          </w:tcPr>
          <w:p w14:paraId="36015238" w14:textId="7113A1F5" w:rsidR="0008489F" w:rsidRPr="002019A4" w:rsidRDefault="0008489F" w:rsidP="000E63B8">
            <w:pPr>
              <w:tabs>
                <w:tab w:val="decimal" w:pos="1547"/>
              </w:tabs>
              <w:ind w:right="66"/>
              <w:rPr>
                <w:rFonts w:cs="Angsana New"/>
                <w:spacing w:val="-2"/>
                <w:sz w:val="16"/>
                <w:szCs w:val="16"/>
                <w:lang w:val="en-US"/>
              </w:rPr>
            </w:pPr>
            <w:r w:rsidRPr="002019A4">
              <w:rPr>
                <w:rFonts w:cs="Angsana New"/>
                <w:spacing w:val="-2"/>
                <w:sz w:val="16"/>
                <w:szCs w:val="16"/>
                <w:lang w:val="en-US"/>
              </w:rPr>
              <w:t>139,612</w:t>
            </w:r>
          </w:p>
        </w:tc>
        <w:tc>
          <w:tcPr>
            <w:tcW w:w="243" w:type="dxa"/>
          </w:tcPr>
          <w:p w14:paraId="1389550F" w14:textId="4289A810" w:rsidR="0008489F" w:rsidRPr="002019A4" w:rsidRDefault="0008489F" w:rsidP="0008489F">
            <w:pPr>
              <w:tabs>
                <w:tab w:val="decimal" w:pos="1547"/>
              </w:tabs>
              <w:ind w:right="-112"/>
              <w:rPr>
                <w:rFonts w:cs="Angsana New"/>
                <w:spacing w:val="-2"/>
                <w:sz w:val="16"/>
                <w:szCs w:val="16"/>
                <w:lang w:val="en-US"/>
              </w:rPr>
            </w:pPr>
          </w:p>
        </w:tc>
        <w:tc>
          <w:tcPr>
            <w:tcW w:w="2052" w:type="dxa"/>
            <w:shd w:val="clear" w:color="auto" w:fill="auto"/>
            <w:vAlign w:val="bottom"/>
          </w:tcPr>
          <w:p w14:paraId="24A84F1A" w14:textId="4F9BDCE1" w:rsidR="0008489F" w:rsidRPr="002019A4" w:rsidRDefault="0008489F" w:rsidP="0008489F">
            <w:pPr>
              <w:tabs>
                <w:tab w:val="decimal" w:pos="1547"/>
              </w:tabs>
              <w:ind w:right="-112"/>
              <w:rPr>
                <w:rFonts w:cs="Angsana New"/>
                <w:spacing w:val="-2"/>
                <w:sz w:val="16"/>
                <w:szCs w:val="16"/>
                <w:lang w:val="en-US"/>
              </w:rPr>
            </w:pPr>
          </w:p>
        </w:tc>
      </w:tr>
      <w:tr w:rsidR="0008489F" w:rsidRPr="002019A4" w14:paraId="1995C15A" w14:textId="77777777" w:rsidTr="0008489F">
        <w:trPr>
          <w:trHeight w:val="227"/>
        </w:trPr>
        <w:tc>
          <w:tcPr>
            <w:tcW w:w="3906" w:type="dxa"/>
            <w:shd w:val="clear" w:color="auto" w:fill="auto"/>
            <w:vAlign w:val="bottom"/>
          </w:tcPr>
          <w:p w14:paraId="62D027F0" w14:textId="5E5BD700" w:rsidR="0008489F" w:rsidRPr="002019A4" w:rsidRDefault="0008489F" w:rsidP="0008489F">
            <w:pPr>
              <w:ind w:left="233"/>
              <w:jc w:val="both"/>
              <w:rPr>
                <w:rFonts w:cs="Angsana New"/>
                <w:spacing w:val="-2"/>
                <w:sz w:val="16"/>
                <w:szCs w:val="16"/>
                <w:lang w:val="en-US"/>
              </w:rPr>
            </w:pPr>
            <w:r>
              <w:rPr>
                <w:rFonts w:cs="Angsana New"/>
                <w:spacing w:val="-2"/>
                <w:sz w:val="16"/>
                <w:szCs w:val="16"/>
                <w:lang w:val="en-US"/>
              </w:rPr>
              <w:t xml:space="preserve">- </w:t>
            </w:r>
            <w:r w:rsidRPr="002019A4">
              <w:rPr>
                <w:rFonts w:cs="Angsana New"/>
                <w:spacing w:val="-2"/>
                <w:sz w:val="16"/>
                <w:szCs w:val="16"/>
                <w:lang w:val="en-US"/>
              </w:rPr>
              <w:t>Total liabilities</w:t>
            </w:r>
          </w:p>
        </w:tc>
        <w:tc>
          <w:tcPr>
            <w:tcW w:w="1332" w:type="dxa"/>
            <w:tcBorders>
              <w:bottom w:val="single" w:sz="4" w:space="0" w:color="auto"/>
            </w:tcBorders>
            <w:vAlign w:val="bottom"/>
          </w:tcPr>
          <w:p w14:paraId="52305DCE" w14:textId="19393542" w:rsidR="0008489F" w:rsidRPr="002019A4" w:rsidRDefault="0008489F" w:rsidP="000E63B8">
            <w:pPr>
              <w:tabs>
                <w:tab w:val="decimal" w:pos="1550"/>
              </w:tabs>
              <w:ind w:right="21"/>
              <w:rPr>
                <w:rFonts w:cs="Angsana New"/>
                <w:spacing w:val="-2"/>
                <w:sz w:val="16"/>
                <w:szCs w:val="16"/>
                <w:lang w:val="en-US"/>
              </w:rPr>
            </w:pPr>
            <w:r w:rsidRPr="002019A4">
              <w:rPr>
                <w:rFonts w:cs="Angsana New"/>
                <w:spacing w:val="-2"/>
                <w:sz w:val="16"/>
                <w:szCs w:val="16"/>
                <w:lang w:val="en-US"/>
              </w:rPr>
              <w:t>(128,954)</w:t>
            </w:r>
          </w:p>
        </w:tc>
        <w:tc>
          <w:tcPr>
            <w:tcW w:w="243" w:type="dxa"/>
          </w:tcPr>
          <w:p w14:paraId="3A167F28" w14:textId="17DB469B" w:rsidR="0008489F" w:rsidRPr="002019A4" w:rsidRDefault="0008489F" w:rsidP="0008489F">
            <w:pPr>
              <w:tabs>
                <w:tab w:val="decimal" w:pos="1550"/>
              </w:tabs>
              <w:ind w:right="-112"/>
              <w:rPr>
                <w:rFonts w:cs="Angsana New"/>
                <w:spacing w:val="-2"/>
                <w:sz w:val="16"/>
                <w:szCs w:val="16"/>
                <w:lang w:val="en-US"/>
              </w:rPr>
            </w:pPr>
          </w:p>
        </w:tc>
        <w:tc>
          <w:tcPr>
            <w:tcW w:w="2052" w:type="dxa"/>
            <w:tcBorders>
              <w:bottom w:val="single" w:sz="4" w:space="0" w:color="auto"/>
            </w:tcBorders>
            <w:shd w:val="clear" w:color="auto" w:fill="auto"/>
            <w:vAlign w:val="bottom"/>
          </w:tcPr>
          <w:p w14:paraId="669913B4" w14:textId="54140736" w:rsidR="0008489F" w:rsidRPr="002019A4" w:rsidRDefault="0008489F" w:rsidP="0008489F">
            <w:pPr>
              <w:tabs>
                <w:tab w:val="decimal" w:pos="1550"/>
              </w:tabs>
              <w:ind w:right="-112"/>
              <w:rPr>
                <w:rFonts w:cs="Angsana New"/>
                <w:spacing w:val="-2"/>
                <w:sz w:val="16"/>
                <w:szCs w:val="16"/>
                <w:lang w:val="en-US"/>
              </w:rPr>
            </w:pPr>
            <w:r w:rsidRPr="002019A4">
              <w:rPr>
                <w:rFonts w:cs="Angsana New"/>
                <w:spacing w:val="-2"/>
                <w:sz w:val="16"/>
                <w:szCs w:val="16"/>
                <w:lang w:val="en-US"/>
              </w:rPr>
              <w:t>10,658</w:t>
            </w:r>
          </w:p>
        </w:tc>
      </w:tr>
      <w:tr w:rsidR="0008489F" w:rsidRPr="002019A4" w14:paraId="1524642E" w14:textId="77777777" w:rsidTr="008125C5">
        <w:trPr>
          <w:trHeight w:val="227"/>
        </w:trPr>
        <w:tc>
          <w:tcPr>
            <w:tcW w:w="3906" w:type="dxa"/>
            <w:shd w:val="clear" w:color="auto" w:fill="auto"/>
            <w:vAlign w:val="center"/>
          </w:tcPr>
          <w:p w14:paraId="6B5F0D88" w14:textId="3893CFB6" w:rsidR="0008489F" w:rsidRPr="002019A4" w:rsidRDefault="0008489F" w:rsidP="008125C5">
            <w:pPr>
              <w:ind w:left="-101"/>
              <w:rPr>
                <w:rFonts w:cs="Angsana New"/>
                <w:spacing w:val="-2"/>
                <w:sz w:val="16"/>
                <w:szCs w:val="16"/>
                <w:lang w:val="en-US"/>
              </w:rPr>
            </w:pPr>
            <w:r w:rsidRPr="002019A4">
              <w:rPr>
                <w:rFonts w:cs="Angsana New"/>
                <w:spacing w:val="-2"/>
                <w:sz w:val="16"/>
                <w:szCs w:val="16"/>
                <w:lang w:val="en-US"/>
              </w:rPr>
              <w:t>Gain on sale of investment in the subsidiary</w:t>
            </w:r>
          </w:p>
        </w:tc>
        <w:tc>
          <w:tcPr>
            <w:tcW w:w="1332" w:type="dxa"/>
          </w:tcPr>
          <w:p w14:paraId="3D935260" w14:textId="77777777" w:rsidR="0008489F" w:rsidRPr="002019A4" w:rsidRDefault="0008489F" w:rsidP="0008489F">
            <w:pPr>
              <w:tabs>
                <w:tab w:val="decimal" w:pos="1547"/>
              </w:tabs>
              <w:ind w:right="-112"/>
              <w:rPr>
                <w:rFonts w:cs="Angsana New"/>
                <w:spacing w:val="-2"/>
                <w:sz w:val="16"/>
                <w:szCs w:val="16"/>
                <w:lang w:val="en-US"/>
              </w:rPr>
            </w:pPr>
          </w:p>
        </w:tc>
        <w:tc>
          <w:tcPr>
            <w:tcW w:w="243" w:type="dxa"/>
          </w:tcPr>
          <w:p w14:paraId="0BD0370C" w14:textId="0461F8D2" w:rsidR="0008489F" w:rsidRPr="002019A4" w:rsidRDefault="0008489F" w:rsidP="0008489F">
            <w:pPr>
              <w:tabs>
                <w:tab w:val="decimal" w:pos="1547"/>
              </w:tabs>
              <w:ind w:right="-112"/>
              <w:rPr>
                <w:rFonts w:cs="Angsana New"/>
                <w:spacing w:val="-2"/>
                <w:sz w:val="16"/>
                <w:szCs w:val="16"/>
                <w:lang w:val="en-US"/>
              </w:rPr>
            </w:pPr>
          </w:p>
        </w:tc>
        <w:tc>
          <w:tcPr>
            <w:tcW w:w="2052" w:type="dxa"/>
            <w:shd w:val="clear" w:color="auto" w:fill="auto"/>
            <w:vAlign w:val="bottom"/>
          </w:tcPr>
          <w:p w14:paraId="38970840" w14:textId="689734C4" w:rsidR="0008489F" w:rsidRPr="002019A4" w:rsidRDefault="0008489F" w:rsidP="0008489F">
            <w:pPr>
              <w:tabs>
                <w:tab w:val="decimal" w:pos="1547"/>
              </w:tabs>
              <w:ind w:right="-112"/>
              <w:rPr>
                <w:rFonts w:cs="Angsana New"/>
                <w:spacing w:val="-2"/>
                <w:sz w:val="16"/>
                <w:szCs w:val="16"/>
                <w:lang w:val="en-US"/>
              </w:rPr>
            </w:pPr>
            <w:r w:rsidRPr="002019A4">
              <w:rPr>
                <w:rFonts w:cs="Angsana New"/>
                <w:spacing w:val="-2"/>
                <w:sz w:val="16"/>
                <w:szCs w:val="16"/>
                <w:lang w:val="en-US"/>
              </w:rPr>
              <w:t>176,190</w:t>
            </w:r>
          </w:p>
        </w:tc>
      </w:tr>
      <w:tr w:rsidR="0008489F" w:rsidRPr="002019A4" w14:paraId="0F904F10" w14:textId="77777777" w:rsidTr="0067630E">
        <w:trPr>
          <w:trHeight w:val="227"/>
        </w:trPr>
        <w:tc>
          <w:tcPr>
            <w:tcW w:w="3906" w:type="dxa"/>
            <w:shd w:val="clear" w:color="auto" w:fill="auto"/>
            <w:vAlign w:val="bottom"/>
          </w:tcPr>
          <w:p w14:paraId="19FEC041" w14:textId="77777777" w:rsidR="008125C5" w:rsidRDefault="0008489F" w:rsidP="0008489F">
            <w:pPr>
              <w:ind w:left="-101"/>
              <w:jc w:val="both"/>
              <w:rPr>
                <w:rFonts w:cs="Angsana New"/>
                <w:sz w:val="16"/>
                <w:szCs w:val="16"/>
                <w:lang w:val="en-US"/>
              </w:rPr>
            </w:pPr>
            <w:r w:rsidRPr="002019A4">
              <w:rPr>
                <w:rFonts w:cs="Angsana New"/>
                <w:spacing w:val="-2"/>
                <w:sz w:val="16"/>
                <w:szCs w:val="16"/>
                <w:u w:val="single"/>
                <w:lang w:val="en-US"/>
              </w:rPr>
              <w:t>Less</w:t>
            </w:r>
            <w:r w:rsidRPr="002019A4">
              <w:rPr>
                <w:rFonts w:cs="Angsana New"/>
                <w:sz w:val="16"/>
                <w:szCs w:val="16"/>
                <w:lang w:val="en-US"/>
              </w:rPr>
              <w:t xml:space="preserve"> Loss reclassified to profit or loss on </w:t>
            </w:r>
          </w:p>
          <w:p w14:paraId="302405E3" w14:textId="3DE1C992" w:rsidR="0008489F" w:rsidRPr="002019A4" w:rsidRDefault="0008489F" w:rsidP="008125C5">
            <w:pPr>
              <w:ind w:left="392"/>
              <w:jc w:val="both"/>
              <w:rPr>
                <w:rFonts w:cs="Angsana New"/>
                <w:sz w:val="16"/>
                <w:szCs w:val="16"/>
                <w:lang w:val="en-US"/>
              </w:rPr>
            </w:pPr>
            <w:r w:rsidRPr="002019A4">
              <w:rPr>
                <w:rFonts w:cs="Angsana New"/>
                <w:sz w:val="16"/>
                <w:szCs w:val="16"/>
                <w:lang w:val="en-US"/>
              </w:rPr>
              <w:t>sale of investment in a foreign subsidiary</w:t>
            </w:r>
          </w:p>
        </w:tc>
        <w:tc>
          <w:tcPr>
            <w:tcW w:w="1332" w:type="dxa"/>
          </w:tcPr>
          <w:p w14:paraId="6CD68AAA" w14:textId="77777777" w:rsidR="0008489F" w:rsidRPr="002019A4" w:rsidRDefault="0008489F" w:rsidP="0008489F">
            <w:pPr>
              <w:tabs>
                <w:tab w:val="decimal" w:pos="1550"/>
              </w:tabs>
              <w:ind w:right="-112"/>
              <w:rPr>
                <w:rFonts w:cs="Angsana New"/>
                <w:spacing w:val="-2"/>
                <w:sz w:val="16"/>
                <w:szCs w:val="16"/>
                <w:lang w:val="en-US"/>
              </w:rPr>
            </w:pPr>
          </w:p>
        </w:tc>
        <w:tc>
          <w:tcPr>
            <w:tcW w:w="243" w:type="dxa"/>
          </w:tcPr>
          <w:p w14:paraId="2BCF5EB9" w14:textId="24ABC5F8" w:rsidR="0008489F" w:rsidRPr="002019A4" w:rsidRDefault="0008489F" w:rsidP="0008489F">
            <w:pPr>
              <w:tabs>
                <w:tab w:val="decimal" w:pos="1550"/>
              </w:tabs>
              <w:ind w:right="-112"/>
              <w:rPr>
                <w:rFonts w:cs="Angsana New"/>
                <w:spacing w:val="-2"/>
                <w:sz w:val="16"/>
                <w:szCs w:val="16"/>
                <w:lang w:val="en-US"/>
              </w:rPr>
            </w:pPr>
          </w:p>
        </w:tc>
        <w:tc>
          <w:tcPr>
            <w:tcW w:w="2052" w:type="dxa"/>
            <w:tcBorders>
              <w:bottom w:val="single" w:sz="4" w:space="0" w:color="auto"/>
            </w:tcBorders>
            <w:shd w:val="clear" w:color="auto" w:fill="auto"/>
            <w:vAlign w:val="bottom"/>
          </w:tcPr>
          <w:p w14:paraId="7102B2BF" w14:textId="14701B2E" w:rsidR="0008489F" w:rsidRPr="002019A4" w:rsidRDefault="0008489F" w:rsidP="0008489F">
            <w:pPr>
              <w:tabs>
                <w:tab w:val="decimal" w:pos="1550"/>
              </w:tabs>
              <w:ind w:right="-112"/>
              <w:rPr>
                <w:rFonts w:cs="Angsana New"/>
                <w:spacing w:val="-2"/>
                <w:sz w:val="16"/>
                <w:szCs w:val="16"/>
                <w:cs/>
                <w:lang w:val="en-US"/>
              </w:rPr>
            </w:pPr>
            <w:r w:rsidRPr="002019A4">
              <w:rPr>
                <w:rFonts w:cs="Angsana New"/>
                <w:spacing w:val="-2"/>
                <w:sz w:val="16"/>
                <w:szCs w:val="16"/>
                <w:lang w:val="en-US"/>
              </w:rPr>
              <w:t>(82,614)</w:t>
            </w:r>
          </w:p>
        </w:tc>
      </w:tr>
      <w:tr w:rsidR="0008489F" w:rsidRPr="002019A4" w14:paraId="09B4825B" w14:textId="77777777" w:rsidTr="0067630E">
        <w:trPr>
          <w:trHeight w:val="227"/>
        </w:trPr>
        <w:tc>
          <w:tcPr>
            <w:tcW w:w="3906" w:type="dxa"/>
            <w:shd w:val="clear" w:color="auto" w:fill="auto"/>
            <w:vAlign w:val="bottom"/>
          </w:tcPr>
          <w:p w14:paraId="2E35CE17" w14:textId="6F196FE2" w:rsidR="0008489F" w:rsidRPr="002019A4" w:rsidRDefault="0008489F" w:rsidP="0008489F">
            <w:pPr>
              <w:ind w:left="-101"/>
              <w:jc w:val="both"/>
              <w:rPr>
                <w:rFonts w:cs="Angsana New"/>
                <w:spacing w:val="-2"/>
                <w:sz w:val="16"/>
                <w:szCs w:val="16"/>
                <w:lang w:val="en-US"/>
              </w:rPr>
            </w:pPr>
            <w:r w:rsidRPr="002019A4">
              <w:rPr>
                <w:rFonts w:cs="Angsana New"/>
                <w:spacing w:val="-2"/>
                <w:sz w:val="16"/>
                <w:szCs w:val="16"/>
                <w:lang w:val="en-US"/>
              </w:rPr>
              <w:t>Net gain on sale of investment in the subsidiary</w:t>
            </w:r>
          </w:p>
        </w:tc>
        <w:tc>
          <w:tcPr>
            <w:tcW w:w="1332" w:type="dxa"/>
          </w:tcPr>
          <w:p w14:paraId="3106171B" w14:textId="77777777" w:rsidR="0008489F" w:rsidRPr="002019A4" w:rsidRDefault="0008489F" w:rsidP="0008489F">
            <w:pPr>
              <w:tabs>
                <w:tab w:val="decimal" w:pos="1547"/>
              </w:tabs>
              <w:ind w:right="-112"/>
              <w:rPr>
                <w:rFonts w:cs="Angsana New"/>
                <w:spacing w:val="-2"/>
                <w:sz w:val="16"/>
                <w:szCs w:val="16"/>
                <w:lang w:val="en-US"/>
              </w:rPr>
            </w:pPr>
          </w:p>
        </w:tc>
        <w:tc>
          <w:tcPr>
            <w:tcW w:w="243" w:type="dxa"/>
          </w:tcPr>
          <w:p w14:paraId="682CCC30" w14:textId="4BE1D06F" w:rsidR="0008489F" w:rsidRPr="002019A4" w:rsidRDefault="0008489F" w:rsidP="0008489F">
            <w:pPr>
              <w:tabs>
                <w:tab w:val="decimal" w:pos="1547"/>
              </w:tabs>
              <w:ind w:right="-112"/>
              <w:rPr>
                <w:rFonts w:cs="Angsana New"/>
                <w:spacing w:val="-2"/>
                <w:sz w:val="16"/>
                <w:szCs w:val="16"/>
                <w:lang w:val="en-US"/>
              </w:rPr>
            </w:pPr>
          </w:p>
        </w:tc>
        <w:tc>
          <w:tcPr>
            <w:tcW w:w="2052" w:type="dxa"/>
            <w:tcBorders>
              <w:top w:val="single" w:sz="4" w:space="0" w:color="auto"/>
              <w:bottom w:val="double" w:sz="4" w:space="0" w:color="auto"/>
            </w:tcBorders>
            <w:shd w:val="clear" w:color="auto" w:fill="auto"/>
            <w:vAlign w:val="bottom"/>
          </w:tcPr>
          <w:p w14:paraId="61300173" w14:textId="11B858A1" w:rsidR="0008489F" w:rsidRPr="002019A4" w:rsidRDefault="0008489F" w:rsidP="0008489F">
            <w:pPr>
              <w:tabs>
                <w:tab w:val="decimal" w:pos="1547"/>
              </w:tabs>
              <w:ind w:right="-112"/>
              <w:rPr>
                <w:rFonts w:cs="Angsana New"/>
                <w:spacing w:val="-2"/>
                <w:sz w:val="16"/>
                <w:szCs w:val="16"/>
                <w:lang w:val="en-US"/>
              </w:rPr>
            </w:pPr>
            <w:r w:rsidRPr="002019A4">
              <w:rPr>
                <w:rFonts w:cs="Angsana New"/>
                <w:spacing w:val="-2"/>
                <w:sz w:val="16"/>
                <w:szCs w:val="16"/>
                <w:lang w:val="en-US"/>
              </w:rPr>
              <w:t>93,576</w:t>
            </w:r>
          </w:p>
        </w:tc>
      </w:tr>
      <w:tr w:rsidR="0008489F" w:rsidRPr="002019A4" w14:paraId="251ED71C" w14:textId="77777777" w:rsidTr="0067630E">
        <w:trPr>
          <w:trHeight w:val="227"/>
        </w:trPr>
        <w:tc>
          <w:tcPr>
            <w:tcW w:w="3906" w:type="dxa"/>
            <w:shd w:val="clear" w:color="auto" w:fill="auto"/>
            <w:vAlign w:val="bottom"/>
          </w:tcPr>
          <w:p w14:paraId="484F67B5" w14:textId="77777777" w:rsidR="0008489F" w:rsidRPr="002019A4" w:rsidRDefault="0008489F" w:rsidP="0008489F">
            <w:pPr>
              <w:ind w:left="-101"/>
              <w:jc w:val="both"/>
              <w:rPr>
                <w:rFonts w:cs="Angsana New"/>
                <w:spacing w:val="-2"/>
                <w:sz w:val="16"/>
                <w:szCs w:val="16"/>
                <w:lang w:val="en-US"/>
              </w:rPr>
            </w:pPr>
          </w:p>
        </w:tc>
        <w:tc>
          <w:tcPr>
            <w:tcW w:w="1332" w:type="dxa"/>
          </w:tcPr>
          <w:p w14:paraId="6723F6DC" w14:textId="77777777" w:rsidR="0008489F" w:rsidRPr="002019A4" w:rsidRDefault="0008489F" w:rsidP="0008489F">
            <w:pPr>
              <w:tabs>
                <w:tab w:val="decimal" w:pos="1021"/>
              </w:tabs>
              <w:ind w:right="-112"/>
              <w:jc w:val="both"/>
              <w:rPr>
                <w:rFonts w:cs="Angsana New"/>
                <w:spacing w:val="-2"/>
                <w:sz w:val="16"/>
                <w:szCs w:val="16"/>
                <w:lang w:val="en-US"/>
              </w:rPr>
            </w:pPr>
          </w:p>
        </w:tc>
        <w:tc>
          <w:tcPr>
            <w:tcW w:w="243" w:type="dxa"/>
          </w:tcPr>
          <w:p w14:paraId="6939BA88" w14:textId="64F00606" w:rsidR="0008489F" w:rsidRPr="002019A4" w:rsidRDefault="0008489F" w:rsidP="0008489F">
            <w:pPr>
              <w:tabs>
                <w:tab w:val="decimal" w:pos="1021"/>
              </w:tabs>
              <w:ind w:right="-112"/>
              <w:jc w:val="both"/>
              <w:rPr>
                <w:rFonts w:cs="Angsana New"/>
                <w:spacing w:val="-2"/>
                <w:sz w:val="16"/>
                <w:szCs w:val="16"/>
                <w:lang w:val="en-US"/>
              </w:rPr>
            </w:pPr>
          </w:p>
        </w:tc>
        <w:tc>
          <w:tcPr>
            <w:tcW w:w="2052" w:type="dxa"/>
            <w:tcBorders>
              <w:top w:val="double" w:sz="4" w:space="0" w:color="auto"/>
            </w:tcBorders>
            <w:shd w:val="clear" w:color="auto" w:fill="auto"/>
            <w:vAlign w:val="bottom"/>
          </w:tcPr>
          <w:p w14:paraId="294A5EAD" w14:textId="18E02009" w:rsidR="0008489F" w:rsidRPr="002019A4" w:rsidRDefault="0008489F" w:rsidP="0008489F">
            <w:pPr>
              <w:tabs>
                <w:tab w:val="decimal" w:pos="1021"/>
              </w:tabs>
              <w:ind w:right="-112"/>
              <w:jc w:val="both"/>
              <w:rPr>
                <w:rFonts w:cs="Angsana New"/>
                <w:spacing w:val="-2"/>
                <w:sz w:val="16"/>
                <w:szCs w:val="16"/>
                <w:lang w:val="en-US"/>
              </w:rPr>
            </w:pPr>
          </w:p>
        </w:tc>
      </w:tr>
      <w:tr w:rsidR="0008489F" w:rsidRPr="002019A4" w14:paraId="02E4E27E" w14:textId="77777777" w:rsidTr="006763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3906" w:type="dxa"/>
            <w:tcBorders>
              <w:top w:val="nil"/>
              <w:left w:val="nil"/>
              <w:bottom w:val="nil"/>
              <w:right w:val="nil"/>
            </w:tcBorders>
          </w:tcPr>
          <w:p w14:paraId="00E4353A" w14:textId="77777777" w:rsidR="0008489F" w:rsidRPr="002019A4" w:rsidRDefault="0008489F" w:rsidP="0008489F">
            <w:pPr>
              <w:jc w:val="thaiDistribute"/>
              <w:rPr>
                <w:rFonts w:cs="Angsana New"/>
                <w:spacing w:val="-2"/>
                <w:sz w:val="16"/>
                <w:szCs w:val="16"/>
                <w:lang w:val="en-US"/>
              </w:rPr>
            </w:pPr>
          </w:p>
        </w:tc>
        <w:tc>
          <w:tcPr>
            <w:tcW w:w="1332" w:type="dxa"/>
            <w:tcBorders>
              <w:top w:val="nil"/>
              <w:left w:val="nil"/>
              <w:bottom w:val="nil"/>
              <w:right w:val="nil"/>
            </w:tcBorders>
          </w:tcPr>
          <w:p w14:paraId="12B0E953" w14:textId="77777777" w:rsidR="0008489F" w:rsidRPr="002019A4" w:rsidRDefault="0008489F" w:rsidP="0008489F">
            <w:pPr>
              <w:jc w:val="center"/>
              <w:rPr>
                <w:rFonts w:cs="Times New Roman"/>
                <w:b/>
                <w:bCs/>
                <w:sz w:val="14"/>
                <w:szCs w:val="14"/>
                <w:lang w:val="en-US"/>
              </w:rPr>
            </w:pPr>
          </w:p>
        </w:tc>
        <w:tc>
          <w:tcPr>
            <w:tcW w:w="243" w:type="dxa"/>
            <w:tcBorders>
              <w:top w:val="nil"/>
              <w:left w:val="nil"/>
              <w:bottom w:val="nil"/>
              <w:right w:val="nil"/>
            </w:tcBorders>
          </w:tcPr>
          <w:p w14:paraId="5FE5FB86" w14:textId="5B20C19F" w:rsidR="0008489F" w:rsidRPr="002019A4" w:rsidRDefault="0008489F" w:rsidP="0008489F">
            <w:pPr>
              <w:jc w:val="center"/>
              <w:rPr>
                <w:rFonts w:cs="Times New Roman"/>
                <w:b/>
                <w:bCs/>
                <w:sz w:val="14"/>
                <w:szCs w:val="14"/>
                <w:lang w:val="en-US"/>
              </w:rPr>
            </w:pPr>
          </w:p>
        </w:tc>
        <w:tc>
          <w:tcPr>
            <w:tcW w:w="2052" w:type="dxa"/>
            <w:tcBorders>
              <w:top w:val="nil"/>
              <w:left w:val="nil"/>
              <w:bottom w:val="nil"/>
              <w:right w:val="nil"/>
            </w:tcBorders>
          </w:tcPr>
          <w:p w14:paraId="4DDA9C7B" w14:textId="278978A4" w:rsidR="0008489F" w:rsidRPr="002019A4" w:rsidRDefault="0008489F" w:rsidP="0008489F">
            <w:pPr>
              <w:jc w:val="center"/>
              <w:rPr>
                <w:rFonts w:cs="Times New Roman"/>
                <w:b/>
                <w:bCs/>
                <w:sz w:val="14"/>
                <w:szCs w:val="14"/>
                <w:lang w:val="en-US"/>
              </w:rPr>
            </w:pPr>
            <w:r w:rsidRPr="002019A4">
              <w:rPr>
                <w:rFonts w:cs="Times New Roman"/>
                <w:b/>
                <w:bCs/>
                <w:sz w:val="14"/>
                <w:szCs w:val="14"/>
                <w:lang w:val="en-US"/>
              </w:rPr>
              <w:t xml:space="preserve">SEPARATE </w:t>
            </w:r>
          </w:p>
          <w:p w14:paraId="56B1ED2E" w14:textId="77777777" w:rsidR="0008489F" w:rsidRPr="002019A4" w:rsidRDefault="0008489F" w:rsidP="0008489F">
            <w:pPr>
              <w:jc w:val="center"/>
              <w:rPr>
                <w:rFonts w:cs="Angsana New"/>
                <w:b/>
                <w:bCs/>
                <w:spacing w:val="-2"/>
                <w:sz w:val="16"/>
                <w:szCs w:val="16"/>
                <w:lang w:val="en-US"/>
              </w:rPr>
            </w:pPr>
            <w:r w:rsidRPr="002019A4">
              <w:rPr>
                <w:rFonts w:cs="Times New Roman"/>
                <w:b/>
                <w:bCs/>
                <w:sz w:val="14"/>
                <w:szCs w:val="14"/>
                <w:lang w:val="en-US"/>
              </w:rPr>
              <w:t xml:space="preserve">FINANCIAL </w:t>
            </w:r>
            <w:r w:rsidRPr="002019A4">
              <w:rPr>
                <w:rFonts w:cs="Times New Roman"/>
                <w:b/>
                <w:bCs/>
                <w:sz w:val="14"/>
                <w:szCs w:val="14"/>
                <w:cs/>
                <w:lang w:val="en-US"/>
              </w:rPr>
              <w:t xml:space="preserve"> </w:t>
            </w:r>
            <w:r w:rsidRPr="002019A4">
              <w:rPr>
                <w:rFonts w:cs="Times New Roman"/>
                <w:b/>
                <w:bCs/>
                <w:sz w:val="14"/>
                <w:szCs w:val="14"/>
                <w:lang w:val="en-US"/>
              </w:rPr>
              <w:t>STATEMENTS</w:t>
            </w:r>
          </w:p>
        </w:tc>
      </w:tr>
      <w:tr w:rsidR="0008489F" w:rsidRPr="002019A4" w14:paraId="53C86DF6" w14:textId="77777777" w:rsidTr="006763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3906" w:type="dxa"/>
            <w:tcBorders>
              <w:top w:val="nil"/>
              <w:left w:val="nil"/>
              <w:bottom w:val="nil"/>
              <w:right w:val="nil"/>
            </w:tcBorders>
          </w:tcPr>
          <w:p w14:paraId="21D1BB04" w14:textId="77777777" w:rsidR="0008489F" w:rsidRPr="002019A4" w:rsidRDefault="0008489F" w:rsidP="0008489F">
            <w:pPr>
              <w:jc w:val="thaiDistribute"/>
              <w:rPr>
                <w:rFonts w:cs="Angsana New"/>
                <w:spacing w:val="-2"/>
                <w:sz w:val="16"/>
                <w:szCs w:val="16"/>
                <w:lang w:val="en-US"/>
              </w:rPr>
            </w:pPr>
          </w:p>
        </w:tc>
        <w:tc>
          <w:tcPr>
            <w:tcW w:w="1332" w:type="dxa"/>
            <w:tcBorders>
              <w:top w:val="nil"/>
              <w:left w:val="nil"/>
              <w:bottom w:val="nil"/>
              <w:right w:val="nil"/>
            </w:tcBorders>
          </w:tcPr>
          <w:p w14:paraId="320699B7" w14:textId="77777777" w:rsidR="0008489F" w:rsidRPr="002019A4" w:rsidRDefault="0008489F" w:rsidP="0008489F">
            <w:pPr>
              <w:tabs>
                <w:tab w:val="left" w:pos="300"/>
              </w:tabs>
              <w:jc w:val="center"/>
              <w:rPr>
                <w:rFonts w:cs="Angsana New"/>
                <w:b/>
                <w:bCs/>
                <w:spacing w:val="-2"/>
                <w:sz w:val="16"/>
                <w:szCs w:val="16"/>
                <w:lang w:val="en-US"/>
              </w:rPr>
            </w:pPr>
          </w:p>
        </w:tc>
        <w:tc>
          <w:tcPr>
            <w:tcW w:w="243" w:type="dxa"/>
            <w:tcBorders>
              <w:top w:val="nil"/>
              <w:left w:val="nil"/>
              <w:bottom w:val="nil"/>
              <w:right w:val="nil"/>
            </w:tcBorders>
          </w:tcPr>
          <w:p w14:paraId="773DBB58" w14:textId="4F0FF3BE" w:rsidR="0008489F" w:rsidRPr="002019A4" w:rsidRDefault="0008489F" w:rsidP="0008489F">
            <w:pPr>
              <w:tabs>
                <w:tab w:val="left" w:pos="300"/>
              </w:tabs>
              <w:jc w:val="center"/>
              <w:rPr>
                <w:rFonts w:cs="Angsana New"/>
                <w:b/>
                <w:bCs/>
                <w:spacing w:val="-2"/>
                <w:sz w:val="16"/>
                <w:szCs w:val="16"/>
                <w:lang w:val="en-US"/>
              </w:rPr>
            </w:pPr>
          </w:p>
        </w:tc>
        <w:tc>
          <w:tcPr>
            <w:tcW w:w="2052" w:type="dxa"/>
            <w:tcBorders>
              <w:top w:val="nil"/>
              <w:left w:val="nil"/>
              <w:bottom w:val="nil"/>
              <w:right w:val="nil"/>
            </w:tcBorders>
          </w:tcPr>
          <w:p w14:paraId="060047A0" w14:textId="31BE93ED" w:rsidR="0008489F" w:rsidRPr="002019A4" w:rsidRDefault="0008489F" w:rsidP="0008489F">
            <w:pPr>
              <w:tabs>
                <w:tab w:val="left" w:pos="300"/>
              </w:tabs>
              <w:jc w:val="center"/>
              <w:rPr>
                <w:rFonts w:cs="Angsana New"/>
                <w:b/>
                <w:bCs/>
                <w:spacing w:val="-2"/>
                <w:sz w:val="16"/>
                <w:szCs w:val="16"/>
                <w:lang w:val="en-US"/>
              </w:rPr>
            </w:pPr>
            <w:r w:rsidRPr="002019A4">
              <w:rPr>
                <w:rFonts w:cs="Angsana New"/>
                <w:b/>
                <w:bCs/>
                <w:spacing w:val="-2"/>
                <w:sz w:val="16"/>
                <w:szCs w:val="16"/>
                <w:lang w:val="en-US"/>
              </w:rPr>
              <w:t>Baht’000</w:t>
            </w:r>
          </w:p>
        </w:tc>
      </w:tr>
      <w:tr w:rsidR="0008489F" w:rsidRPr="002019A4" w14:paraId="7EE4BBBA" w14:textId="77777777" w:rsidTr="000848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3906" w:type="dxa"/>
            <w:tcBorders>
              <w:top w:val="nil"/>
              <w:left w:val="nil"/>
              <w:bottom w:val="nil"/>
              <w:right w:val="nil"/>
            </w:tcBorders>
          </w:tcPr>
          <w:p w14:paraId="738994AF" w14:textId="0AB20714" w:rsidR="0008489F" w:rsidRPr="002019A4" w:rsidRDefault="0008489F" w:rsidP="0008489F">
            <w:pPr>
              <w:ind w:left="-101"/>
              <w:jc w:val="both"/>
              <w:rPr>
                <w:rFonts w:cs="Angsana New"/>
                <w:spacing w:val="-2"/>
                <w:sz w:val="16"/>
                <w:szCs w:val="16"/>
                <w:lang w:val="en-US"/>
              </w:rPr>
            </w:pPr>
            <w:r w:rsidRPr="002019A4">
              <w:rPr>
                <w:rFonts w:cs="Angsana New"/>
                <w:spacing w:val="-2"/>
                <w:sz w:val="16"/>
                <w:szCs w:val="16"/>
                <w:lang w:val="en-US"/>
              </w:rPr>
              <w:t>Cash received from sale of investment in the subsidiary</w:t>
            </w:r>
          </w:p>
        </w:tc>
        <w:tc>
          <w:tcPr>
            <w:tcW w:w="1332" w:type="dxa"/>
            <w:tcBorders>
              <w:top w:val="nil"/>
              <w:left w:val="nil"/>
              <w:bottom w:val="nil"/>
              <w:right w:val="nil"/>
            </w:tcBorders>
          </w:tcPr>
          <w:p w14:paraId="747E2862" w14:textId="77777777" w:rsidR="0008489F" w:rsidRPr="002019A4" w:rsidRDefault="0008489F" w:rsidP="0008489F">
            <w:pPr>
              <w:tabs>
                <w:tab w:val="decimal" w:pos="1547"/>
              </w:tabs>
              <w:ind w:right="-112"/>
              <w:rPr>
                <w:rFonts w:cs="Angsana New"/>
                <w:spacing w:val="-2"/>
                <w:sz w:val="16"/>
                <w:szCs w:val="16"/>
                <w:lang w:val="en-US"/>
              </w:rPr>
            </w:pPr>
          </w:p>
        </w:tc>
        <w:tc>
          <w:tcPr>
            <w:tcW w:w="243" w:type="dxa"/>
            <w:tcBorders>
              <w:top w:val="nil"/>
              <w:left w:val="nil"/>
              <w:bottom w:val="nil"/>
              <w:right w:val="nil"/>
            </w:tcBorders>
          </w:tcPr>
          <w:p w14:paraId="761FCB2F" w14:textId="1F114483" w:rsidR="0008489F" w:rsidRPr="002019A4" w:rsidRDefault="0008489F" w:rsidP="0008489F">
            <w:pPr>
              <w:tabs>
                <w:tab w:val="decimal" w:pos="1547"/>
              </w:tabs>
              <w:ind w:right="-112"/>
              <w:rPr>
                <w:rFonts w:cs="Angsana New"/>
                <w:spacing w:val="-2"/>
                <w:sz w:val="16"/>
                <w:szCs w:val="16"/>
                <w:lang w:val="en-US"/>
              </w:rPr>
            </w:pPr>
          </w:p>
        </w:tc>
        <w:tc>
          <w:tcPr>
            <w:tcW w:w="2052" w:type="dxa"/>
            <w:tcBorders>
              <w:top w:val="nil"/>
              <w:left w:val="nil"/>
              <w:bottom w:val="nil"/>
              <w:right w:val="nil"/>
            </w:tcBorders>
          </w:tcPr>
          <w:p w14:paraId="0019F550" w14:textId="57EB3A13" w:rsidR="0008489F" w:rsidRPr="002019A4" w:rsidRDefault="0008489F" w:rsidP="0008489F">
            <w:pPr>
              <w:tabs>
                <w:tab w:val="decimal" w:pos="1547"/>
              </w:tabs>
              <w:ind w:right="-112"/>
              <w:rPr>
                <w:rFonts w:cs="Angsana New"/>
                <w:b/>
                <w:bCs/>
                <w:spacing w:val="-2"/>
                <w:sz w:val="16"/>
                <w:szCs w:val="16"/>
                <w:lang w:val="en-US"/>
              </w:rPr>
            </w:pPr>
            <w:r w:rsidRPr="002019A4">
              <w:rPr>
                <w:rFonts w:cs="Angsana New"/>
                <w:spacing w:val="-2"/>
                <w:sz w:val="16"/>
                <w:szCs w:val="16"/>
                <w:lang w:val="en-US"/>
              </w:rPr>
              <w:t>186,848</w:t>
            </w:r>
          </w:p>
        </w:tc>
      </w:tr>
      <w:tr w:rsidR="0008489F" w:rsidRPr="002019A4" w14:paraId="61E969D0" w14:textId="77777777" w:rsidTr="006763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3906" w:type="dxa"/>
            <w:tcBorders>
              <w:top w:val="nil"/>
              <w:left w:val="nil"/>
              <w:bottom w:val="nil"/>
              <w:right w:val="nil"/>
            </w:tcBorders>
          </w:tcPr>
          <w:p w14:paraId="4B2F4FFB" w14:textId="75878BC8" w:rsidR="0008489F" w:rsidRPr="002019A4" w:rsidRDefault="0008489F" w:rsidP="0008489F">
            <w:pPr>
              <w:ind w:left="-101"/>
              <w:jc w:val="both"/>
              <w:rPr>
                <w:rFonts w:cs="Angsana New"/>
                <w:spacing w:val="-2"/>
                <w:sz w:val="16"/>
                <w:szCs w:val="16"/>
                <w:lang w:val="en-US"/>
              </w:rPr>
            </w:pPr>
            <w:r w:rsidRPr="002019A4">
              <w:rPr>
                <w:rFonts w:cs="Angsana New"/>
                <w:spacing w:val="-2"/>
                <w:sz w:val="16"/>
                <w:szCs w:val="16"/>
                <w:u w:val="single"/>
                <w:lang w:val="en-US"/>
              </w:rPr>
              <w:t>Less</w:t>
            </w:r>
            <w:r w:rsidRPr="002019A4">
              <w:rPr>
                <w:rFonts w:cs="Angsana New"/>
                <w:spacing w:val="-2"/>
                <w:sz w:val="16"/>
                <w:szCs w:val="16"/>
                <w:lang w:val="en-US"/>
              </w:rPr>
              <w:t xml:space="preserve"> Cost of investment in the subsidiary</w:t>
            </w:r>
          </w:p>
        </w:tc>
        <w:tc>
          <w:tcPr>
            <w:tcW w:w="1332" w:type="dxa"/>
            <w:tcBorders>
              <w:top w:val="nil"/>
              <w:left w:val="nil"/>
              <w:bottom w:val="nil"/>
              <w:right w:val="nil"/>
            </w:tcBorders>
          </w:tcPr>
          <w:p w14:paraId="061F34D2" w14:textId="77777777" w:rsidR="0008489F" w:rsidRPr="002019A4" w:rsidRDefault="0008489F" w:rsidP="0008489F">
            <w:pPr>
              <w:tabs>
                <w:tab w:val="decimal" w:pos="1547"/>
              </w:tabs>
              <w:ind w:right="-112"/>
              <w:rPr>
                <w:rFonts w:cs="Angsana New"/>
                <w:spacing w:val="-2"/>
                <w:sz w:val="16"/>
                <w:szCs w:val="16"/>
                <w:lang w:val="en-US"/>
              </w:rPr>
            </w:pPr>
          </w:p>
        </w:tc>
        <w:tc>
          <w:tcPr>
            <w:tcW w:w="243" w:type="dxa"/>
            <w:tcBorders>
              <w:top w:val="nil"/>
              <w:left w:val="nil"/>
              <w:bottom w:val="nil"/>
              <w:right w:val="nil"/>
            </w:tcBorders>
          </w:tcPr>
          <w:p w14:paraId="5934B98C" w14:textId="3B56A5B0" w:rsidR="0008489F" w:rsidRPr="002019A4" w:rsidRDefault="0008489F" w:rsidP="0008489F">
            <w:pPr>
              <w:tabs>
                <w:tab w:val="decimal" w:pos="1547"/>
              </w:tabs>
              <w:ind w:right="-112"/>
              <w:rPr>
                <w:rFonts w:cs="Angsana New"/>
                <w:spacing w:val="-2"/>
                <w:sz w:val="16"/>
                <w:szCs w:val="16"/>
                <w:lang w:val="en-US"/>
              </w:rPr>
            </w:pPr>
          </w:p>
        </w:tc>
        <w:tc>
          <w:tcPr>
            <w:tcW w:w="2052" w:type="dxa"/>
            <w:tcBorders>
              <w:top w:val="nil"/>
              <w:left w:val="nil"/>
              <w:bottom w:val="nil"/>
              <w:right w:val="nil"/>
            </w:tcBorders>
            <w:vAlign w:val="center"/>
          </w:tcPr>
          <w:p w14:paraId="711C3350" w14:textId="22BD74C0" w:rsidR="0008489F" w:rsidRPr="002019A4" w:rsidRDefault="0008489F" w:rsidP="0008489F">
            <w:pPr>
              <w:tabs>
                <w:tab w:val="decimal" w:pos="1547"/>
              </w:tabs>
              <w:ind w:right="-112"/>
              <w:rPr>
                <w:rFonts w:cs="Angsana New"/>
                <w:spacing w:val="-2"/>
                <w:sz w:val="16"/>
                <w:szCs w:val="16"/>
                <w:lang w:val="en-US"/>
              </w:rPr>
            </w:pPr>
            <w:r w:rsidRPr="002019A4">
              <w:rPr>
                <w:rFonts w:cs="Angsana New"/>
                <w:spacing w:val="-2"/>
                <w:sz w:val="16"/>
                <w:szCs w:val="16"/>
                <w:lang w:val="en-US"/>
              </w:rPr>
              <w:t>455,404</w:t>
            </w:r>
          </w:p>
        </w:tc>
      </w:tr>
      <w:tr w:rsidR="0008489F" w:rsidRPr="002019A4" w14:paraId="1940FC7C" w14:textId="77777777" w:rsidTr="000848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3906" w:type="dxa"/>
            <w:tcBorders>
              <w:top w:val="nil"/>
              <w:left w:val="nil"/>
              <w:bottom w:val="nil"/>
              <w:right w:val="nil"/>
            </w:tcBorders>
          </w:tcPr>
          <w:p w14:paraId="4AD1BF4A" w14:textId="725D0C61" w:rsidR="0008489F" w:rsidRPr="002019A4" w:rsidRDefault="0008489F" w:rsidP="0008489F">
            <w:pPr>
              <w:ind w:left="-101"/>
              <w:jc w:val="both"/>
              <w:rPr>
                <w:rFonts w:cs="Angsana New"/>
                <w:spacing w:val="-2"/>
                <w:sz w:val="16"/>
                <w:szCs w:val="16"/>
                <w:lang w:val="en-US"/>
              </w:rPr>
            </w:pPr>
            <w:r w:rsidRPr="002019A4">
              <w:rPr>
                <w:rFonts w:cs="Angsana New"/>
                <w:spacing w:val="-2"/>
                <w:sz w:val="16"/>
                <w:szCs w:val="16"/>
                <w:lang w:val="en-US"/>
              </w:rPr>
              <w:t>Loss on sale of investment in the subsidiary</w:t>
            </w:r>
          </w:p>
        </w:tc>
        <w:tc>
          <w:tcPr>
            <w:tcW w:w="1332" w:type="dxa"/>
            <w:tcBorders>
              <w:top w:val="nil"/>
              <w:left w:val="nil"/>
              <w:bottom w:val="nil"/>
              <w:right w:val="nil"/>
            </w:tcBorders>
          </w:tcPr>
          <w:p w14:paraId="7F28F6A1" w14:textId="77777777" w:rsidR="0008489F" w:rsidRPr="002019A4" w:rsidRDefault="0008489F" w:rsidP="0008489F">
            <w:pPr>
              <w:tabs>
                <w:tab w:val="decimal" w:pos="1547"/>
              </w:tabs>
              <w:ind w:right="-112"/>
              <w:rPr>
                <w:rFonts w:cs="Angsana New"/>
                <w:spacing w:val="-2"/>
                <w:sz w:val="16"/>
                <w:szCs w:val="16"/>
                <w:lang w:val="en-US"/>
              </w:rPr>
            </w:pPr>
          </w:p>
        </w:tc>
        <w:tc>
          <w:tcPr>
            <w:tcW w:w="243" w:type="dxa"/>
            <w:tcBorders>
              <w:top w:val="nil"/>
              <w:left w:val="nil"/>
              <w:bottom w:val="nil"/>
              <w:right w:val="nil"/>
            </w:tcBorders>
          </w:tcPr>
          <w:p w14:paraId="1D4902AF" w14:textId="0640CDEF" w:rsidR="0008489F" w:rsidRPr="002019A4" w:rsidRDefault="0008489F" w:rsidP="0008489F">
            <w:pPr>
              <w:tabs>
                <w:tab w:val="decimal" w:pos="1547"/>
              </w:tabs>
              <w:ind w:right="-112"/>
              <w:rPr>
                <w:rFonts w:cs="Angsana New"/>
                <w:spacing w:val="-2"/>
                <w:sz w:val="16"/>
                <w:szCs w:val="16"/>
                <w:lang w:val="en-US"/>
              </w:rPr>
            </w:pPr>
          </w:p>
        </w:tc>
        <w:tc>
          <w:tcPr>
            <w:tcW w:w="2052" w:type="dxa"/>
            <w:tcBorders>
              <w:top w:val="single" w:sz="4" w:space="0" w:color="auto"/>
              <w:left w:val="nil"/>
              <w:bottom w:val="double" w:sz="4" w:space="0" w:color="auto"/>
              <w:right w:val="nil"/>
            </w:tcBorders>
            <w:vAlign w:val="center"/>
          </w:tcPr>
          <w:p w14:paraId="6BA44D93" w14:textId="5C860A61" w:rsidR="0008489F" w:rsidRPr="002019A4" w:rsidRDefault="0008489F" w:rsidP="0008489F">
            <w:pPr>
              <w:tabs>
                <w:tab w:val="decimal" w:pos="1547"/>
              </w:tabs>
              <w:ind w:right="-112"/>
              <w:rPr>
                <w:rFonts w:cs="Angsana New"/>
                <w:spacing w:val="-2"/>
                <w:sz w:val="16"/>
                <w:szCs w:val="16"/>
                <w:lang w:val="en-US"/>
              </w:rPr>
            </w:pPr>
            <w:r w:rsidRPr="002019A4">
              <w:rPr>
                <w:rFonts w:cs="Angsana New"/>
                <w:spacing w:val="-2"/>
                <w:sz w:val="16"/>
                <w:szCs w:val="16"/>
                <w:lang w:val="en-US"/>
              </w:rPr>
              <w:t>(268,556)</w:t>
            </w:r>
          </w:p>
        </w:tc>
      </w:tr>
    </w:tbl>
    <w:p w14:paraId="6946EDC1" w14:textId="77777777" w:rsidR="0042269D" w:rsidRDefault="0042269D">
      <w:pPr>
        <w:rPr>
          <w:rFonts w:cs="Angsana New"/>
          <w:spacing w:val="-2"/>
          <w:sz w:val="24"/>
          <w:szCs w:val="24"/>
          <w:lang w:val="en-US"/>
        </w:rPr>
      </w:pPr>
      <w:r>
        <w:rPr>
          <w:rFonts w:cs="Angsana New"/>
          <w:spacing w:val="-2"/>
          <w:sz w:val="24"/>
          <w:szCs w:val="24"/>
          <w:lang w:val="en-US"/>
        </w:rPr>
        <w:br w:type="page"/>
      </w:r>
    </w:p>
    <w:p w14:paraId="13641149" w14:textId="64C4B454" w:rsidR="008C6D1A" w:rsidRPr="002019A4" w:rsidRDefault="00853E50" w:rsidP="00645C13">
      <w:pPr>
        <w:spacing w:before="240" w:after="240"/>
        <w:ind w:left="1296"/>
        <w:jc w:val="thaiDistribute"/>
        <w:rPr>
          <w:rFonts w:cs="Angsana New"/>
          <w:spacing w:val="-2"/>
          <w:sz w:val="24"/>
          <w:szCs w:val="24"/>
          <w:lang w:val="en-US"/>
        </w:rPr>
      </w:pPr>
      <w:r w:rsidRPr="002019A4">
        <w:rPr>
          <w:rFonts w:cs="Angsana New"/>
          <w:spacing w:val="-2"/>
          <w:sz w:val="24"/>
          <w:szCs w:val="24"/>
          <w:lang w:val="en-US"/>
        </w:rPr>
        <w:lastRenderedPageBreak/>
        <w:t xml:space="preserve">Net cash flows from the </w:t>
      </w:r>
      <w:r w:rsidR="00F2271C" w:rsidRPr="002019A4">
        <w:rPr>
          <w:rFonts w:cs="Angsana New"/>
          <w:spacing w:val="-2"/>
          <w:sz w:val="24"/>
          <w:szCs w:val="24"/>
          <w:lang w:val="en-US"/>
        </w:rPr>
        <w:t xml:space="preserve">sale </w:t>
      </w:r>
      <w:r w:rsidRPr="002019A4">
        <w:rPr>
          <w:rFonts w:cs="Angsana New"/>
          <w:spacing w:val="-2"/>
          <w:sz w:val="24"/>
          <w:szCs w:val="24"/>
          <w:lang w:val="en-US"/>
        </w:rPr>
        <w:t>of investment in th</w:t>
      </w:r>
      <w:r w:rsidR="00656978" w:rsidRPr="002019A4">
        <w:rPr>
          <w:rFonts w:cs="Angsana New"/>
          <w:spacing w:val="-2"/>
          <w:sz w:val="24"/>
          <w:szCs w:val="24"/>
          <w:lang w:val="en-US"/>
        </w:rPr>
        <w:t>e</w:t>
      </w:r>
      <w:r w:rsidRPr="002019A4">
        <w:rPr>
          <w:rFonts w:cs="Angsana New"/>
          <w:spacing w:val="-2"/>
          <w:sz w:val="24"/>
          <w:szCs w:val="24"/>
          <w:lang w:val="en-US"/>
        </w:rPr>
        <w:t xml:space="preserve"> subsidiary </w:t>
      </w:r>
      <w:r w:rsidR="00A1302A" w:rsidRPr="002019A4">
        <w:rPr>
          <w:rFonts w:cs="Angsana New"/>
          <w:spacing w:val="-2"/>
          <w:sz w:val="24"/>
          <w:szCs w:val="24"/>
          <w:lang w:val="en-US"/>
        </w:rPr>
        <w:t>were</w:t>
      </w:r>
      <w:r w:rsidRPr="002019A4">
        <w:rPr>
          <w:rFonts w:cs="Angsana New"/>
          <w:spacing w:val="-2"/>
          <w:sz w:val="24"/>
          <w:szCs w:val="24"/>
          <w:lang w:val="en-US"/>
        </w:rPr>
        <w:t xml:space="preserve"> as follows:</w:t>
      </w:r>
    </w:p>
    <w:tbl>
      <w:tblPr>
        <w:tblStyle w:val="TableGrid"/>
        <w:tblW w:w="7524" w:type="dxa"/>
        <w:tblInd w:w="17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472"/>
        <w:gridCol w:w="2052"/>
      </w:tblGrid>
      <w:tr w:rsidR="00F06C70" w:rsidRPr="002019A4" w14:paraId="29FA8A51" w14:textId="77777777" w:rsidTr="00FC0672">
        <w:trPr>
          <w:trHeight w:val="227"/>
        </w:trPr>
        <w:tc>
          <w:tcPr>
            <w:tcW w:w="5472" w:type="dxa"/>
            <w:shd w:val="clear" w:color="auto" w:fill="auto"/>
          </w:tcPr>
          <w:p w14:paraId="0976FF0E" w14:textId="77777777" w:rsidR="00F06C70" w:rsidRPr="002019A4" w:rsidRDefault="00F06C70" w:rsidP="00F06C70">
            <w:pPr>
              <w:jc w:val="thaiDistribute"/>
              <w:rPr>
                <w:rFonts w:cs="Angsana New"/>
                <w:spacing w:val="-2"/>
                <w:sz w:val="16"/>
                <w:szCs w:val="16"/>
                <w:lang w:val="en-US"/>
              </w:rPr>
            </w:pPr>
          </w:p>
        </w:tc>
        <w:tc>
          <w:tcPr>
            <w:tcW w:w="2052" w:type="dxa"/>
            <w:shd w:val="clear" w:color="auto" w:fill="auto"/>
            <w:vAlign w:val="bottom"/>
          </w:tcPr>
          <w:p w14:paraId="3BFED737" w14:textId="77777777" w:rsidR="00F06C70" w:rsidRPr="002019A4" w:rsidRDefault="00F06C70" w:rsidP="00F06C70">
            <w:pPr>
              <w:jc w:val="center"/>
              <w:rPr>
                <w:rFonts w:cs="Times New Roman"/>
                <w:b/>
                <w:bCs/>
                <w:sz w:val="14"/>
                <w:szCs w:val="14"/>
                <w:lang w:val="en-US"/>
              </w:rPr>
            </w:pPr>
            <w:r w:rsidRPr="002019A4">
              <w:rPr>
                <w:rFonts w:cs="Times New Roman"/>
                <w:b/>
                <w:bCs/>
                <w:sz w:val="14"/>
                <w:szCs w:val="14"/>
                <w:lang w:val="en-US"/>
              </w:rPr>
              <w:t xml:space="preserve">CONSOLIDATED  </w:t>
            </w:r>
          </w:p>
          <w:p w14:paraId="35236586" w14:textId="3A9325C8" w:rsidR="00F06C70" w:rsidRPr="002019A4" w:rsidRDefault="00F06C70" w:rsidP="00F06C70">
            <w:pPr>
              <w:jc w:val="center"/>
              <w:rPr>
                <w:rFonts w:cs="Angsana New"/>
                <w:b/>
                <w:bCs/>
                <w:spacing w:val="-2"/>
                <w:sz w:val="16"/>
                <w:szCs w:val="16"/>
                <w:lang w:val="en-US"/>
              </w:rPr>
            </w:pPr>
            <w:r w:rsidRPr="002019A4">
              <w:rPr>
                <w:rFonts w:cs="Times New Roman"/>
                <w:b/>
                <w:bCs/>
                <w:sz w:val="14"/>
                <w:szCs w:val="14"/>
                <w:lang w:val="en-US"/>
              </w:rPr>
              <w:t xml:space="preserve">FINANCIAL </w:t>
            </w:r>
            <w:r w:rsidRPr="002019A4">
              <w:rPr>
                <w:rFonts w:cs="Times New Roman"/>
                <w:b/>
                <w:bCs/>
                <w:sz w:val="14"/>
                <w:szCs w:val="14"/>
                <w:cs/>
                <w:lang w:val="en-US"/>
              </w:rPr>
              <w:t xml:space="preserve"> </w:t>
            </w:r>
            <w:r w:rsidRPr="002019A4">
              <w:rPr>
                <w:rFonts w:cs="Times New Roman"/>
                <w:b/>
                <w:bCs/>
                <w:sz w:val="14"/>
                <w:szCs w:val="14"/>
                <w:lang w:val="en-US"/>
              </w:rPr>
              <w:t>STATEMENTS</w:t>
            </w:r>
          </w:p>
        </w:tc>
      </w:tr>
      <w:tr w:rsidR="00F06C70" w:rsidRPr="002019A4" w14:paraId="16383594" w14:textId="77777777" w:rsidTr="00FC0672">
        <w:trPr>
          <w:trHeight w:val="227"/>
        </w:trPr>
        <w:tc>
          <w:tcPr>
            <w:tcW w:w="5472" w:type="dxa"/>
            <w:shd w:val="clear" w:color="auto" w:fill="auto"/>
          </w:tcPr>
          <w:p w14:paraId="4EF78E01" w14:textId="77777777" w:rsidR="00F06C70" w:rsidRPr="002019A4" w:rsidRDefault="00F06C70" w:rsidP="00F06C70">
            <w:pPr>
              <w:jc w:val="thaiDistribute"/>
              <w:rPr>
                <w:rFonts w:cs="Angsana New"/>
                <w:spacing w:val="-2"/>
                <w:sz w:val="16"/>
                <w:szCs w:val="16"/>
                <w:lang w:val="en-US"/>
              </w:rPr>
            </w:pPr>
          </w:p>
        </w:tc>
        <w:tc>
          <w:tcPr>
            <w:tcW w:w="2052" w:type="dxa"/>
            <w:shd w:val="clear" w:color="auto" w:fill="auto"/>
            <w:vAlign w:val="bottom"/>
          </w:tcPr>
          <w:p w14:paraId="0A0FABA3" w14:textId="10BE84C9" w:rsidR="00F06C70" w:rsidRPr="002019A4" w:rsidRDefault="00F06C70" w:rsidP="00F06C70">
            <w:pPr>
              <w:jc w:val="center"/>
              <w:rPr>
                <w:rFonts w:cs="Angsana New"/>
                <w:b/>
                <w:bCs/>
                <w:spacing w:val="-2"/>
                <w:sz w:val="16"/>
                <w:szCs w:val="16"/>
                <w:lang w:val="en-US"/>
              </w:rPr>
            </w:pPr>
            <w:r w:rsidRPr="002019A4">
              <w:rPr>
                <w:rFonts w:cs="Angsana New"/>
                <w:b/>
                <w:bCs/>
                <w:spacing w:val="-2"/>
                <w:sz w:val="16"/>
                <w:szCs w:val="16"/>
                <w:lang w:val="en-US"/>
              </w:rPr>
              <w:t>Baht’000</w:t>
            </w:r>
          </w:p>
        </w:tc>
      </w:tr>
      <w:tr w:rsidR="00853E50" w:rsidRPr="002019A4" w14:paraId="05F497D2" w14:textId="77777777" w:rsidTr="00FC0672">
        <w:trPr>
          <w:trHeight w:val="227"/>
        </w:trPr>
        <w:tc>
          <w:tcPr>
            <w:tcW w:w="5472" w:type="dxa"/>
            <w:shd w:val="clear" w:color="auto" w:fill="auto"/>
          </w:tcPr>
          <w:p w14:paraId="0B990797" w14:textId="7DF62990" w:rsidR="00853E50" w:rsidRPr="002019A4" w:rsidRDefault="00853E50" w:rsidP="00FF1EE3">
            <w:pPr>
              <w:ind w:left="-101"/>
              <w:jc w:val="both"/>
              <w:rPr>
                <w:rFonts w:cs="Angsana New"/>
                <w:spacing w:val="-2"/>
                <w:sz w:val="16"/>
                <w:szCs w:val="16"/>
                <w:lang w:val="en-US"/>
              </w:rPr>
            </w:pPr>
            <w:r w:rsidRPr="002019A4">
              <w:rPr>
                <w:rFonts w:cs="Angsana New"/>
                <w:spacing w:val="-2"/>
                <w:sz w:val="16"/>
                <w:szCs w:val="16"/>
                <w:lang w:val="en-US"/>
              </w:rPr>
              <w:t xml:space="preserve">Cash received from </w:t>
            </w:r>
            <w:r w:rsidR="000A5260" w:rsidRPr="002019A4">
              <w:rPr>
                <w:rFonts w:cs="Angsana New"/>
                <w:spacing w:val="-2"/>
                <w:sz w:val="16"/>
                <w:szCs w:val="16"/>
                <w:lang w:val="en-US"/>
              </w:rPr>
              <w:t>sale</w:t>
            </w:r>
            <w:r w:rsidRPr="002019A4">
              <w:rPr>
                <w:rFonts w:cs="Angsana New"/>
                <w:spacing w:val="-2"/>
                <w:sz w:val="16"/>
                <w:szCs w:val="16"/>
                <w:lang w:val="en-US"/>
              </w:rPr>
              <w:t xml:space="preserve"> of investment in </w:t>
            </w:r>
            <w:r w:rsidR="0019004B" w:rsidRPr="002019A4">
              <w:rPr>
                <w:rFonts w:cs="Angsana New"/>
                <w:spacing w:val="-2"/>
                <w:sz w:val="16"/>
                <w:szCs w:val="16"/>
                <w:lang w:val="en-US"/>
              </w:rPr>
              <w:t xml:space="preserve">the </w:t>
            </w:r>
            <w:r w:rsidRPr="002019A4">
              <w:rPr>
                <w:rFonts w:cs="Angsana New"/>
                <w:spacing w:val="-2"/>
                <w:sz w:val="16"/>
                <w:szCs w:val="16"/>
                <w:lang w:val="en-US"/>
              </w:rPr>
              <w:t>subsidiary</w:t>
            </w:r>
          </w:p>
        </w:tc>
        <w:tc>
          <w:tcPr>
            <w:tcW w:w="2052" w:type="dxa"/>
            <w:shd w:val="clear" w:color="auto" w:fill="auto"/>
            <w:vAlign w:val="bottom"/>
          </w:tcPr>
          <w:p w14:paraId="08C4EE3F" w14:textId="6D3FCA47" w:rsidR="00853E50" w:rsidRPr="002019A4" w:rsidRDefault="00853E50" w:rsidP="003526E7">
            <w:pPr>
              <w:tabs>
                <w:tab w:val="decimal" w:pos="1536"/>
              </w:tabs>
              <w:ind w:right="-112"/>
              <w:rPr>
                <w:rFonts w:cs="Angsana New"/>
                <w:spacing w:val="-2"/>
                <w:sz w:val="16"/>
                <w:szCs w:val="16"/>
                <w:lang w:val="en-US"/>
              </w:rPr>
            </w:pPr>
            <w:r w:rsidRPr="002019A4">
              <w:rPr>
                <w:rFonts w:cs="Angsana New"/>
                <w:spacing w:val="-2"/>
                <w:sz w:val="16"/>
                <w:szCs w:val="16"/>
                <w:lang w:val="en-US"/>
              </w:rPr>
              <w:t>186,84</w:t>
            </w:r>
            <w:r w:rsidR="00E81671" w:rsidRPr="002019A4">
              <w:rPr>
                <w:rFonts w:cs="Angsana New"/>
                <w:spacing w:val="-2"/>
                <w:sz w:val="16"/>
                <w:szCs w:val="16"/>
                <w:lang w:val="en-US"/>
              </w:rPr>
              <w:t>8</w:t>
            </w:r>
          </w:p>
        </w:tc>
      </w:tr>
      <w:tr w:rsidR="00853E50" w:rsidRPr="002019A4" w14:paraId="33114086" w14:textId="77777777" w:rsidTr="00FC0672">
        <w:trPr>
          <w:trHeight w:val="227"/>
        </w:trPr>
        <w:tc>
          <w:tcPr>
            <w:tcW w:w="5472" w:type="dxa"/>
            <w:shd w:val="clear" w:color="auto" w:fill="auto"/>
            <w:vAlign w:val="bottom"/>
          </w:tcPr>
          <w:p w14:paraId="1370F7DB" w14:textId="5050DD12" w:rsidR="00853E50" w:rsidRPr="002019A4" w:rsidRDefault="00853E50" w:rsidP="00FF1EE3">
            <w:pPr>
              <w:ind w:left="-101"/>
              <w:jc w:val="both"/>
              <w:rPr>
                <w:rFonts w:cs="Angsana New"/>
                <w:spacing w:val="-2"/>
                <w:sz w:val="16"/>
                <w:szCs w:val="16"/>
                <w:lang w:val="en-US"/>
              </w:rPr>
            </w:pPr>
            <w:r w:rsidRPr="002019A4">
              <w:rPr>
                <w:rFonts w:cs="Angsana New"/>
                <w:spacing w:val="-2"/>
                <w:sz w:val="16"/>
                <w:szCs w:val="16"/>
                <w:u w:val="single"/>
                <w:lang w:val="en-US"/>
              </w:rPr>
              <w:t>Less</w:t>
            </w:r>
            <w:r w:rsidRPr="002019A4">
              <w:rPr>
                <w:rFonts w:cs="Angsana New"/>
                <w:spacing w:val="-2"/>
                <w:sz w:val="16"/>
                <w:szCs w:val="16"/>
                <w:lang w:val="en-US"/>
              </w:rPr>
              <w:t xml:space="preserve"> Cash and cash equivalents of </w:t>
            </w:r>
            <w:r w:rsidR="0019004B" w:rsidRPr="002019A4">
              <w:rPr>
                <w:rFonts w:cs="Angsana New"/>
                <w:spacing w:val="-2"/>
                <w:sz w:val="16"/>
                <w:szCs w:val="16"/>
                <w:lang w:val="en-US"/>
              </w:rPr>
              <w:t xml:space="preserve">the </w:t>
            </w:r>
            <w:r w:rsidRPr="002019A4">
              <w:rPr>
                <w:rFonts w:cs="Angsana New"/>
                <w:spacing w:val="-2"/>
                <w:sz w:val="16"/>
                <w:szCs w:val="16"/>
                <w:lang w:val="en-US"/>
              </w:rPr>
              <w:t xml:space="preserve">subsidiary at </w:t>
            </w:r>
            <w:r w:rsidR="000A5260" w:rsidRPr="002019A4">
              <w:rPr>
                <w:rFonts w:cs="Angsana New"/>
                <w:spacing w:val="-2"/>
                <w:sz w:val="16"/>
                <w:szCs w:val="16"/>
                <w:lang w:val="en-US"/>
              </w:rPr>
              <w:t>selling</w:t>
            </w:r>
            <w:r w:rsidRPr="002019A4">
              <w:rPr>
                <w:rFonts w:cs="Angsana New"/>
                <w:spacing w:val="-2"/>
                <w:sz w:val="16"/>
                <w:szCs w:val="16"/>
                <w:lang w:val="en-US"/>
              </w:rPr>
              <w:t xml:space="preserve"> date</w:t>
            </w:r>
          </w:p>
        </w:tc>
        <w:tc>
          <w:tcPr>
            <w:tcW w:w="2052" w:type="dxa"/>
            <w:tcBorders>
              <w:bottom w:val="single" w:sz="4" w:space="0" w:color="auto"/>
            </w:tcBorders>
            <w:shd w:val="clear" w:color="auto" w:fill="auto"/>
            <w:vAlign w:val="bottom"/>
          </w:tcPr>
          <w:p w14:paraId="6FE1589C" w14:textId="751FE87C" w:rsidR="00853E50" w:rsidRPr="002019A4" w:rsidRDefault="00853E50" w:rsidP="00A54B7F">
            <w:pPr>
              <w:tabs>
                <w:tab w:val="decimal" w:pos="1536"/>
              </w:tabs>
              <w:ind w:right="-112"/>
              <w:rPr>
                <w:rFonts w:cs="Angsana New"/>
                <w:spacing w:val="-2"/>
                <w:sz w:val="16"/>
                <w:szCs w:val="16"/>
                <w:lang w:val="en-US"/>
              </w:rPr>
            </w:pPr>
            <w:r w:rsidRPr="002019A4">
              <w:rPr>
                <w:rFonts w:cs="Angsana New"/>
                <w:spacing w:val="-2"/>
                <w:sz w:val="16"/>
                <w:szCs w:val="16"/>
                <w:lang w:val="en-US"/>
              </w:rPr>
              <w:t>(126,71</w:t>
            </w:r>
            <w:r w:rsidR="00E81671" w:rsidRPr="002019A4">
              <w:rPr>
                <w:rFonts w:cs="Angsana New"/>
                <w:spacing w:val="-2"/>
                <w:sz w:val="16"/>
                <w:szCs w:val="16"/>
                <w:lang w:val="en-US"/>
              </w:rPr>
              <w:t>5</w:t>
            </w:r>
            <w:r w:rsidRPr="002019A4">
              <w:rPr>
                <w:rFonts w:cs="Angsana New"/>
                <w:spacing w:val="-2"/>
                <w:sz w:val="16"/>
                <w:szCs w:val="16"/>
                <w:lang w:val="en-US"/>
              </w:rPr>
              <w:t>)</w:t>
            </w:r>
          </w:p>
        </w:tc>
      </w:tr>
      <w:tr w:rsidR="00853E50" w:rsidRPr="002019A4" w14:paraId="503DF9DB" w14:textId="77777777" w:rsidTr="00FC0672">
        <w:trPr>
          <w:trHeight w:val="227"/>
        </w:trPr>
        <w:tc>
          <w:tcPr>
            <w:tcW w:w="5472" w:type="dxa"/>
            <w:shd w:val="clear" w:color="auto" w:fill="auto"/>
            <w:vAlign w:val="bottom"/>
          </w:tcPr>
          <w:p w14:paraId="37E5253A" w14:textId="517CD36B" w:rsidR="00853E50" w:rsidRPr="002019A4" w:rsidRDefault="00853E50" w:rsidP="00FF1EE3">
            <w:pPr>
              <w:ind w:left="-101"/>
              <w:jc w:val="both"/>
              <w:rPr>
                <w:rFonts w:cs="Angsana New"/>
                <w:spacing w:val="-2"/>
                <w:sz w:val="16"/>
                <w:szCs w:val="16"/>
                <w:lang w:val="en-US"/>
              </w:rPr>
            </w:pPr>
            <w:r w:rsidRPr="002019A4">
              <w:rPr>
                <w:rFonts w:cs="Angsana New"/>
                <w:spacing w:val="-2"/>
                <w:sz w:val="16"/>
                <w:szCs w:val="16"/>
                <w:lang w:val="en-US"/>
              </w:rPr>
              <w:t xml:space="preserve">Net cash flows from </w:t>
            </w:r>
            <w:r w:rsidR="000A5260" w:rsidRPr="002019A4">
              <w:rPr>
                <w:rFonts w:cs="Angsana New"/>
                <w:spacing w:val="-2"/>
                <w:sz w:val="16"/>
                <w:szCs w:val="16"/>
                <w:lang w:val="en-US"/>
              </w:rPr>
              <w:t>sale</w:t>
            </w:r>
            <w:r w:rsidRPr="002019A4">
              <w:rPr>
                <w:rFonts w:cs="Angsana New"/>
                <w:spacing w:val="-2"/>
                <w:sz w:val="16"/>
                <w:szCs w:val="16"/>
                <w:lang w:val="en-US"/>
              </w:rPr>
              <w:t xml:space="preserve"> of investment in </w:t>
            </w:r>
            <w:r w:rsidR="00E3266A" w:rsidRPr="002019A4">
              <w:rPr>
                <w:rFonts w:cs="Angsana New"/>
                <w:spacing w:val="-2"/>
                <w:sz w:val="16"/>
                <w:szCs w:val="16"/>
                <w:lang w:val="en-US"/>
              </w:rPr>
              <w:t xml:space="preserve">the </w:t>
            </w:r>
            <w:r w:rsidRPr="002019A4">
              <w:rPr>
                <w:rFonts w:cs="Angsana New"/>
                <w:spacing w:val="-2"/>
                <w:sz w:val="16"/>
                <w:szCs w:val="16"/>
                <w:lang w:val="en-US"/>
              </w:rPr>
              <w:t>subsidiary</w:t>
            </w:r>
          </w:p>
        </w:tc>
        <w:tc>
          <w:tcPr>
            <w:tcW w:w="2052" w:type="dxa"/>
            <w:tcBorders>
              <w:top w:val="single" w:sz="4" w:space="0" w:color="auto"/>
              <w:bottom w:val="double" w:sz="4" w:space="0" w:color="auto"/>
            </w:tcBorders>
            <w:shd w:val="clear" w:color="auto" w:fill="auto"/>
            <w:vAlign w:val="bottom"/>
          </w:tcPr>
          <w:p w14:paraId="6CD20606" w14:textId="732F29E3" w:rsidR="00853E50" w:rsidRPr="002019A4" w:rsidRDefault="00853E50" w:rsidP="00A54B7F">
            <w:pPr>
              <w:tabs>
                <w:tab w:val="decimal" w:pos="1536"/>
              </w:tabs>
              <w:ind w:right="-112"/>
              <w:rPr>
                <w:rFonts w:cs="Angsana New"/>
                <w:spacing w:val="-2"/>
                <w:sz w:val="16"/>
                <w:szCs w:val="16"/>
                <w:lang w:val="en-US"/>
              </w:rPr>
            </w:pPr>
            <w:r w:rsidRPr="002019A4">
              <w:rPr>
                <w:rFonts w:cs="Angsana New"/>
                <w:spacing w:val="-2"/>
                <w:sz w:val="16"/>
                <w:szCs w:val="16"/>
                <w:lang w:val="en-US"/>
              </w:rPr>
              <w:t>60,133</w:t>
            </w:r>
          </w:p>
        </w:tc>
      </w:tr>
      <w:tr w:rsidR="000F1052" w:rsidRPr="002019A4" w14:paraId="3702BF6A" w14:textId="77777777" w:rsidTr="00FC0672">
        <w:trPr>
          <w:trHeight w:val="227"/>
        </w:trPr>
        <w:tc>
          <w:tcPr>
            <w:tcW w:w="5472" w:type="dxa"/>
            <w:shd w:val="clear" w:color="auto" w:fill="auto"/>
            <w:vAlign w:val="bottom"/>
          </w:tcPr>
          <w:p w14:paraId="41B89CCC" w14:textId="77777777" w:rsidR="000F1052" w:rsidRPr="002019A4" w:rsidRDefault="000F1052" w:rsidP="00FF1EE3">
            <w:pPr>
              <w:ind w:left="-101"/>
              <w:jc w:val="both"/>
              <w:rPr>
                <w:rFonts w:cs="Angsana New"/>
                <w:spacing w:val="-2"/>
                <w:sz w:val="16"/>
                <w:szCs w:val="16"/>
                <w:lang w:val="en-US"/>
              </w:rPr>
            </w:pPr>
          </w:p>
        </w:tc>
        <w:tc>
          <w:tcPr>
            <w:tcW w:w="2052" w:type="dxa"/>
            <w:tcBorders>
              <w:top w:val="double" w:sz="4" w:space="0" w:color="auto"/>
            </w:tcBorders>
            <w:shd w:val="clear" w:color="auto" w:fill="auto"/>
            <w:vAlign w:val="bottom"/>
          </w:tcPr>
          <w:p w14:paraId="62642595" w14:textId="77777777" w:rsidR="000F1052" w:rsidRPr="002019A4" w:rsidRDefault="000F1052" w:rsidP="00E81671">
            <w:pPr>
              <w:tabs>
                <w:tab w:val="decimal" w:pos="1021"/>
              </w:tabs>
              <w:ind w:right="-112"/>
              <w:jc w:val="both"/>
              <w:rPr>
                <w:rFonts w:cs="Angsana New"/>
                <w:spacing w:val="-2"/>
                <w:sz w:val="16"/>
                <w:szCs w:val="16"/>
                <w:lang w:val="en-US"/>
              </w:rPr>
            </w:pPr>
          </w:p>
        </w:tc>
      </w:tr>
      <w:tr w:rsidR="000F1052" w:rsidRPr="002019A4" w14:paraId="0DF536D5" w14:textId="77777777" w:rsidTr="00FC0672">
        <w:trPr>
          <w:trHeight w:val="227"/>
        </w:trPr>
        <w:tc>
          <w:tcPr>
            <w:tcW w:w="5472" w:type="dxa"/>
            <w:shd w:val="clear" w:color="auto" w:fill="auto"/>
          </w:tcPr>
          <w:p w14:paraId="297A4222" w14:textId="77777777" w:rsidR="000F1052" w:rsidRPr="002019A4" w:rsidRDefault="000F1052" w:rsidP="000F1052">
            <w:pPr>
              <w:jc w:val="thaiDistribute"/>
              <w:rPr>
                <w:rFonts w:cs="Angsana New"/>
                <w:spacing w:val="-2"/>
                <w:sz w:val="16"/>
                <w:szCs w:val="16"/>
                <w:lang w:val="en-US"/>
              </w:rPr>
            </w:pPr>
          </w:p>
        </w:tc>
        <w:tc>
          <w:tcPr>
            <w:tcW w:w="2052" w:type="dxa"/>
            <w:shd w:val="clear" w:color="auto" w:fill="auto"/>
          </w:tcPr>
          <w:p w14:paraId="0BF36AEF" w14:textId="77777777" w:rsidR="000F1052" w:rsidRPr="002019A4" w:rsidRDefault="000F1052" w:rsidP="000F1052">
            <w:pPr>
              <w:jc w:val="center"/>
              <w:rPr>
                <w:rFonts w:cs="Times New Roman"/>
                <w:b/>
                <w:bCs/>
                <w:sz w:val="14"/>
                <w:szCs w:val="14"/>
                <w:lang w:val="en-US"/>
              </w:rPr>
            </w:pPr>
            <w:r w:rsidRPr="002019A4">
              <w:rPr>
                <w:rFonts w:cs="Times New Roman"/>
                <w:b/>
                <w:bCs/>
                <w:sz w:val="14"/>
                <w:szCs w:val="14"/>
                <w:lang w:val="en-US"/>
              </w:rPr>
              <w:t xml:space="preserve">SEPARATE </w:t>
            </w:r>
          </w:p>
          <w:p w14:paraId="2BC70AC7" w14:textId="145A0AF3" w:rsidR="000F1052" w:rsidRPr="002019A4" w:rsidRDefault="000F1052" w:rsidP="000F1052">
            <w:pPr>
              <w:jc w:val="center"/>
              <w:rPr>
                <w:rFonts w:cs="Angsana New"/>
                <w:b/>
                <w:bCs/>
                <w:spacing w:val="-2"/>
                <w:sz w:val="16"/>
                <w:szCs w:val="16"/>
                <w:lang w:val="en-US"/>
              </w:rPr>
            </w:pPr>
            <w:r w:rsidRPr="002019A4">
              <w:rPr>
                <w:rFonts w:cs="Times New Roman"/>
                <w:b/>
                <w:bCs/>
                <w:sz w:val="14"/>
                <w:szCs w:val="14"/>
                <w:lang w:val="en-US"/>
              </w:rPr>
              <w:t xml:space="preserve">FINANCIAL </w:t>
            </w:r>
            <w:r w:rsidRPr="002019A4">
              <w:rPr>
                <w:rFonts w:cs="Times New Roman"/>
                <w:b/>
                <w:bCs/>
                <w:sz w:val="14"/>
                <w:szCs w:val="14"/>
                <w:cs/>
                <w:lang w:val="en-US"/>
              </w:rPr>
              <w:t xml:space="preserve"> </w:t>
            </w:r>
            <w:r w:rsidRPr="002019A4">
              <w:rPr>
                <w:rFonts w:cs="Times New Roman"/>
                <w:b/>
                <w:bCs/>
                <w:sz w:val="14"/>
                <w:szCs w:val="14"/>
                <w:lang w:val="en-US"/>
              </w:rPr>
              <w:t>STATEMENTS</w:t>
            </w:r>
          </w:p>
        </w:tc>
      </w:tr>
      <w:tr w:rsidR="000F1052" w:rsidRPr="002019A4" w14:paraId="3D52E334" w14:textId="77777777" w:rsidTr="00FC0672">
        <w:trPr>
          <w:trHeight w:val="227"/>
        </w:trPr>
        <w:tc>
          <w:tcPr>
            <w:tcW w:w="5472" w:type="dxa"/>
            <w:shd w:val="clear" w:color="auto" w:fill="auto"/>
          </w:tcPr>
          <w:p w14:paraId="1345483F" w14:textId="77777777" w:rsidR="000F1052" w:rsidRPr="002019A4" w:rsidRDefault="000F1052" w:rsidP="000F1052">
            <w:pPr>
              <w:jc w:val="thaiDistribute"/>
              <w:rPr>
                <w:rFonts w:cs="Angsana New"/>
                <w:spacing w:val="-2"/>
                <w:sz w:val="16"/>
                <w:szCs w:val="16"/>
                <w:lang w:val="en-US"/>
              </w:rPr>
            </w:pPr>
          </w:p>
        </w:tc>
        <w:tc>
          <w:tcPr>
            <w:tcW w:w="2052" w:type="dxa"/>
            <w:shd w:val="clear" w:color="auto" w:fill="auto"/>
            <w:vAlign w:val="bottom"/>
          </w:tcPr>
          <w:p w14:paraId="63F15B92" w14:textId="77777777" w:rsidR="000F1052" w:rsidRPr="002019A4" w:rsidRDefault="000F1052" w:rsidP="000F1052">
            <w:pPr>
              <w:jc w:val="center"/>
              <w:rPr>
                <w:rFonts w:cs="Angsana New"/>
                <w:b/>
                <w:bCs/>
                <w:spacing w:val="-2"/>
                <w:sz w:val="16"/>
                <w:szCs w:val="16"/>
                <w:lang w:val="en-US"/>
              </w:rPr>
            </w:pPr>
            <w:r w:rsidRPr="002019A4">
              <w:rPr>
                <w:rFonts w:cs="Angsana New"/>
                <w:b/>
                <w:bCs/>
                <w:spacing w:val="-2"/>
                <w:sz w:val="16"/>
                <w:szCs w:val="16"/>
                <w:lang w:val="en-US"/>
              </w:rPr>
              <w:t>Baht’000</w:t>
            </w:r>
          </w:p>
        </w:tc>
      </w:tr>
      <w:tr w:rsidR="000F1052" w:rsidRPr="002019A4" w14:paraId="01B7D989" w14:textId="77777777" w:rsidTr="00FC0672">
        <w:trPr>
          <w:trHeight w:val="227"/>
        </w:trPr>
        <w:tc>
          <w:tcPr>
            <w:tcW w:w="5472" w:type="dxa"/>
            <w:shd w:val="clear" w:color="auto" w:fill="auto"/>
          </w:tcPr>
          <w:p w14:paraId="2FE322B3" w14:textId="77777777" w:rsidR="000F1052" w:rsidRPr="002019A4" w:rsidRDefault="000F1052" w:rsidP="000F1052">
            <w:pPr>
              <w:ind w:left="-101"/>
              <w:jc w:val="both"/>
              <w:rPr>
                <w:rFonts w:cs="Angsana New"/>
                <w:spacing w:val="-2"/>
                <w:sz w:val="16"/>
                <w:szCs w:val="16"/>
                <w:lang w:val="en-US"/>
              </w:rPr>
            </w:pPr>
            <w:r w:rsidRPr="002019A4">
              <w:rPr>
                <w:rFonts w:cs="Angsana New"/>
                <w:spacing w:val="-2"/>
                <w:sz w:val="16"/>
                <w:szCs w:val="16"/>
                <w:lang w:val="en-US"/>
              </w:rPr>
              <w:t>Cash received from sale of investment in the subsidiary</w:t>
            </w:r>
          </w:p>
        </w:tc>
        <w:tc>
          <w:tcPr>
            <w:tcW w:w="2052" w:type="dxa"/>
            <w:shd w:val="clear" w:color="auto" w:fill="auto"/>
            <w:vAlign w:val="bottom"/>
          </w:tcPr>
          <w:p w14:paraId="37B6FA94" w14:textId="77777777" w:rsidR="000F1052" w:rsidRPr="002019A4" w:rsidRDefault="000F1052" w:rsidP="00A54B7F">
            <w:pPr>
              <w:tabs>
                <w:tab w:val="decimal" w:pos="1536"/>
              </w:tabs>
              <w:ind w:right="-112"/>
              <w:rPr>
                <w:rFonts w:cs="Angsana New"/>
                <w:spacing w:val="-2"/>
                <w:sz w:val="16"/>
                <w:szCs w:val="16"/>
                <w:lang w:val="en-US"/>
              </w:rPr>
            </w:pPr>
            <w:r w:rsidRPr="002019A4">
              <w:rPr>
                <w:rFonts w:cs="Angsana New"/>
                <w:spacing w:val="-2"/>
                <w:sz w:val="16"/>
                <w:szCs w:val="16"/>
                <w:lang w:val="en-US"/>
              </w:rPr>
              <w:t>186,848</w:t>
            </w:r>
          </w:p>
        </w:tc>
      </w:tr>
    </w:tbl>
    <w:p w14:paraId="68937E37" w14:textId="1176441A" w:rsidR="001E0963" w:rsidRPr="002019A4" w:rsidRDefault="00070471" w:rsidP="009E71D8">
      <w:pPr>
        <w:tabs>
          <w:tab w:val="left" w:pos="540"/>
        </w:tabs>
        <w:spacing w:before="480" w:after="240"/>
        <w:ind w:left="547" w:hanging="547"/>
        <w:jc w:val="both"/>
        <w:rPr>
          <w:rFonts w:cs="Angsana New"/>
          <w:b/>
          <w:bCs/>
          <w:sz w:val="20"/>
          <w:szCs w:val="20"/>
          <w:lang w:val="en-US"/>
        </w:rPr>
      </w:pPr>
      <w:r w:rsidRPr="002019A4">
        <w:rPr>
          <w:rFonts w:cs="Angsana New"/>
          <w:b/>
          <w:bCs/>
          <w:sz w:val="24"/>
          <w:szCs w:val="24"/>
          <w:lang w:val="en-US"/>
        </w:rPr>
        <w:t>9</w:t>
      </w:r>
      <w:r w:rsidR="003167A5" w:rsidRPr="002019A4">
        <w:rPr>
          <w:rFonts w:cs="Angsana New"/>
          <w:b/>
          <w:bCs/>
          <w:sz w:val="24"/>
          <w:szCs w:val="24"/>
          <w:lang w:val="en-US"/>
        </w:rPr>
        <w:t>.</w:t>
      </w:r>
      <w:r w:rsidR="00683745" w:rsidRPr="002019A4">
        <w:rPr>
          <w:rFonts w:cs="Angsana New"/>
          <w:b/>
          <w:bCs/>
          <w:sz w:val="20"/>
          <w:szCs w:val="20"/>
          <w:lang w:val="en-US"/>
        </w:rPr>
        <w:tab/>
      </w:r>
      <w:r w:rsidR="00B33FDE" w:rsidRPr="002019A4">
        <w:rPr>
          <w:rFonts w:cs="Angsana New"/>
          <w:b/>
          <w:bCs/>
          <w:sz w:val="20"/>
          <w:szCs w:val="20"/>
          <w:lang w:val="en-US"/>
        </w:rPr>
        <w:t xml:space="preserve">INVESTMENTS  IN  EQUITY  SECURITIES </w:t>
      </w:r>
      <w:r w:rsidR="00D645AE" w:rsidRPr="002019A4">
        <w:rPr>
          <w:rFonts w:cs="Angsana New"/>
          <w:b/>
          <w:bCs/>
          <w:sz w:val="20"/>
          <w:szCs w:val="20"/>
          <w:lang w:val="en-US"/>
        </w:rPr>
        <w:t xml:space="preserve"> </w:t>
      </w:r>
      <w:r w:rsidR="00912E3D" w:rsidRPr="002019A4">
        <w:rPr>
          <w:rFonts w:cs="Angsana New"/>
          <w:b/>
          <w:bCs/>
          <w:sz w:val="20"/>
          <w:szCs w:val="20"/>
          <w:lang w:val="en-US"/>
        </w:rPr>
        <w:t>DESIGNATED</w:t>
      </w:r>
      <w:r w:rsidR="00B33FDE" w:rsidRPr="002019A4">
        <w:rPr>
          <w:rFonts w:cs="Angsana New"/>
          <w:b/>
          <w:bCs/>
          <w:sz w:val="20"/>
          <w:szCs w:val="20"/>
          <w:lang w:val="en-US"/>
        </w:rPr>
        <w:t xml:space="preserve">  AT  FAIR</w:t>
      </w:r>
      <w:r w:rsidR="00D645AE" w:rsidRPr="002019A4">
        <w:rPr>
          <w:rFonts w:cs="Angsana New"/>
          <w:b/>
          <w:bCs/>
          <w:sz w:val="20"/>
          <w:szCs w:val="20"/>
          <w:lang w:val="en-US"/>
        </w:rPr>
        <w:t xml:space="preserve">  VALUE </w:t>
      </w:r>
      <w:r w:rsidR="00B33FDE" w:rsidRPr="002019A4">
        <w:rPr>
          <w:rFonts w:cs="Angsana New"/>
          <w:b/>
          <w:bCs/>
          <w:sz w:val="20"/>
          <w:szCs w:val="20"/>
          <w:lang w:val="en-US"/>
        </w:rPr>
        <w:t xml:space="preserve"> THROUG</w:t>
      </w:r>
      <w:r w:rsidR="00375864" w:rsidRPr="002019A4">
        <w:rPr>
          <w:rFonts w:cs="Angsana New"/>
          <w:b/>
          <w:bCs/>
          <w:sz w:val="20"/>
          <w:szCs w:val="20"/>
          <w:lang w:val="en-US"/>
        </w:rPr>
        <w:t>H</w:t>
      </w:r>
      <w:r w:rsidR="00683745" w:rsidRPr="002019A4">
        <w:rPr>
          <w:rFonts w:cs="Angsana New"/>
          <w:b/>
          <w:bCs/>
          <w:sz w:val="20"/>
          <w:szCs w:val="20"/>
          <w:lang w:val="en-US"/>
        </w:rPr>
        <w:t xml:space="preserve"> </w:t>
      </w:r>
      <w:r w:rsidR="009E15CA" w:rsidRPr="002019A4">
        <w:rPr>
          <w:rFonts w:cs="Angsana New"/>
          <w:b/>
          <w:bCs/>
          <w:sz w:val="20"/>
          <w:szCs w:val="20"/>
          <w:lang w:val="en-US"/>
        </w:rPr>
        <w:t>PROFIT</w:t>
      </w:r>
      <w:r w:rsidR="005C5870" w:rsidRPr="002019A4">
        <w:rPr>
          <w:rFonts w:cs="Angsana New"/>
          <w:b/>
          <w:bCs/>
          <w:sz w:val="20"/>
          <w:szCs w:val="20"/>
          <w:lang w:val="en-US"/>
        </w:rPr>
        <w:t xml:space="preserve">  </w:t>
      </w:r>
      <w:r w:rsidR="009E15CA" w:rsidRPr="002019A4">
        <w:rPr>
          <w:rFonts w:cs="Angsana New"/>
          <w:b/>
          <w:bCs/>
          <w:sz w:val="20"/>
          <w:szCs w:val="20"/>
          <w:lang w:val="en-US"/>
        </w:rPr>
        <w:t>OR</w:t>
      </w:r>
      <w:r w:rsidR="005C5870" w:rsidRPr="002019A4">
        <w:rPr>
          <w:rFonts w:cs="Angsana New"/>
          <w:b/>
          <w:bCs/>
          <w:sz w:val="20"/>
          <w:szCs w:val="20"/>
          <w:lang w:val="en-US"/>
        </w:rPr>
        <w:t xml:space="preserve">  </w:t>
      </w:r>
      <w:r w:rsidR="009E15CA" w:rsidRPr="002019A4">
        <w:rPr>
          <w:rFonts w:cs="Angsana New"/>
          <w:b/>
          <w:bCs/>
          <w:sz w:val="20"/>
          <w:szCs w:val="20"/>
          <w:lang w:val="en-US"/>
        </w:rPr>
        <w:t>LOSS</w:t>
      </w:r>
    </w:p>
    <w:p w14:paraId="1F34AA7A" w14:textId="0B0DA0D2" w:rsidR="00D31B8F" w:rsidRPr="002019A4" w:rsidRDefault="003F43C1" w:rsidP="003A20AB">
      <w:pPr>
        <w:spacing w:after="120"/>
        <w:ind w:left="547"/>
        <w:jc w:val="both"/>
        <w:rPr>
          <w:rFonts w:cs="Times New Roman"/>
          <w:spacing w:val="-2"/>
          <w:sz w:val="24"/>
          <w:szCs w:val="24"/>
          <w:lang w:val="en-US"/>
        </w:rPr>
      </w:pPr>
      <w:r w:rsidRPr="002019A4">
        <w:rPr>
          <w:rFonts w:cs="Times New Roman"/>
          <w:spacing w:val="-6"/>
          <w:sz w:val="24"/>
          <w:szCs w:val="24"/>
          <w:lang w:val="en-US"/>
        </w:rPr>
        <w:t xml:space="preserve">Investments in equity securities </w:t>
      </w:r>
      <w:r w:rsidR="00AC1ADE" w:rsidRPr="002019A4">
        <w:rPr>
          <w:rFonts w:cs="Times New Roman"/>
          <w:spacing w:val="-6"/>
          <w:sz w:val="24"/>
          <w:szCs w:val="30"/>
          <w:lang w:val="en-US"/>
        </w:rPr>
        <w:t>designated</w:t>
      </w:r>
      <w:r w:rsidRPr="002019A4">
        <w:rPr>
          <w:rFonts w:cs="Times New Roman"/>
          <w:spacing w:val="-6"/>
          <w:sz w:val="24"/>
          <w:szCs w:val="24"/>
          <w:lang w:val="en-US"/>
        </w:rPr>
        <w:t xml:space="preserve"> at fair value through profit or loss as at </w:t>
      </w:r>
      <w:bookmarkEnd w:id="13"/>
      <w:r w:rsidR="00152756" w:rsidRPr="002019A4">
        <w:rPr>
          <w:rFonts w:cs="Times New Roman"/>
          <w:spacing w:val="-6"/>
          <w:sz w:val="24"/>
          <w:szCs w:val="24"/>
          <w:lang w:val="en-US"/>
        </w:rPr>
        <w:t>Novemb</w:t>
      </w:r>
      <w:r w:rsidR="00BA44D7" w:rsidRPr="002019A4">
        <w:rPr>
          <w:rFonts w:cs="Times New Roman"/>
          <w:spacing w:val="-6"/>
          <w:sz w:val="24"/>
          <w:szCs w:val="24"/>
          <w:lang w:val="en-US"/>
        </w:rPr>
        <w:t xml:space="preserve">er  </w:t>
      </w:r>
      <w:r w:rsidR="00152756" w:rsidRPr="002019A4">
        <w:rPr>
          <w:rFonts w:cs="Times New Roman"/>
          <w:spacing w:val="-6"/>
          <w:sz w:val="24"/>
          <w:szCs w:val="24"/>
          <w:lang w:val="en-US"/>
        </w:rPr>
        <w:t xml:space="preserve">30, </w:t>
      </w:r>
      <w:r w:rsidR="00070471" w:rsidRPr="002019A4">
        <w:rPr>
          <w:rFonts w:cs="Angsana New"/>
          <w:spacing w:val="-2"/>
          <w:sz w:val="24"/>
          <w:szCs w:val="24"/>
          <w:lang w:val="en-US"/>
        </w:rPr>
        <w:t>2024</w:t>
      </w:r>
      <w:r w:rsidR="0097439F" w:rsidRPr="002019A4">
        <w:rPr>
          <w:rFonts w:cs="Times New Roman"/>
          <w:spacing w:val="-2"/>
          <w:sz w:val="24"/>
          <w:szCs w:val="24"/>
          <w:lang w:val="en-US"/>
        </w:rPr>
        <w:t xml:space="preserve"> and February </w:t>
      </w:r>
      <w:r w:rsidR="00070471" w:rsidRPr="002019A4">
        <w:rPr>
          <w:rFonts w:cs="Angsana New"/>
          <w:spacing w:val="-2"/>
          <w:sz w:val="24"/>
          <w:szCs w:val="24"/>
          <w:lang w:val="en-US"/>
        </w:rPr>
        <w:t>29</w:t>
      </w:r>
      <w:r w:rsidR="0097439F" w:rsidRPr="002019A4">
        <w:rPr>
          <w:rFonts w:cs="Times New Roman"/>
          <w:spacing w:val="-2"/>
          <w:sz w:val="24"/>
          <w:szCs w:val="24"/>
          <w:lang w:val="en-US"/>
        </w:rPr>
        <w:t xml:space="preserve">, </w:t>
      </w:r>
      <w:r w:rsidR="00070471" w:rsidRPr="002019A4">
        <w:rPr>
          <w:rFonts w:cs="Angsana New"/>
          <w:spacing w:val="-2"/>
          <w:sz w:val="24"/>
          <w:szCs w:val="24"/>
          <w:lang w:val="en-US"/>
        </w:rPr>
        <w:t>2024</w:t>
      </w:r>
      <w:r w:rsidRPr="002019A4">
        <w:rPr>
          <w:rFonts w:cs="Times New Roman"/>
          <w:spacing w:val="-2"/>
          <w:sz w:val="24"/>
          <w:szCs w:val="24"/>
          <w:lang w:val="en-US"/>
        </w:rPr>
        <w:t xml:space="preserve"> consist of the following:</w:t>
      </w:r>
    </w:p>
    <w:tbl>
      <w:tblPr>
        <w:tblW w:w="8712" w:type="dxa"/>
        <w:tblInd w:w="558" w:type="dxa"/>
        <w:tblLayout w:type="fixed"/>
        <w:tblCellMar>
          <w:left w:w="0" w:type="dxa"/>
          <w:right w:w="0" w:type="dxa"/>
        </w:tblCellMar>
        <w:tblLook w:val="0000" w:firstRow="0" w:lastRow="0" w:firstColumn="0" w:lastColumn="0" w:noHBand="0" w:noVBand="0"/>
      </w:tblPr>
      <w:tblGrid>
        <w:gridCol w:w="4032"/>
        <w:gridCol w:w="1170"/>
        <w:gridCol w:w="1170"/>
        <w:gridCol w:w="180"/>
        <w:gridCol w:w="990"/>
        <w:gridCol w:w="1170"/>
      </w:tblGrid>
      <w:tr w:rsidR="00D3390C" w:rsidRPr="00F561C3" w14:paraId="7934DBD1" w14:textId="77777777" w:rsidTr="0011033B">
        <w:trPr>
          <w:trHeight w:val="20"/>
        </w:trPr>
        <w:tc>
          <w:tcPr>
            <w:tcW w:w="4032" w:type="dxa"/>
            <w:tcBorders>
              <w:top w:val="nil"/>
              <w:left w:val="nil"/>
              <w:bottom w:val="nil"/>
              <w:right w:val="nil"/>
            </w:tcBorders>
          </w:tcPr>
          <w:p w14:paraId="427CCD3C" w14:textId="77777777" w:rsidR="003F43C1" w:rsidRPr="002019A4" w:rsidRDefault="003F43C1" w:rsidP="0008671D">
            <w:pPr>
              <w:snapToGrid w:val="0"/>
              <w:spacing w:line="240" w:lineRule="exact"/>
              <w:ind w:left="324" w:right="65"/>
              <w:rPr>
                <w:rFonts w:cs="Times New Roman"/>
                <w:b/>
                <w:bCs/>
                <w:sz w:val="14"/>
                <w:szCs w:val="14"/>
                <w:lang w:val="en-US"/>
              </w:rPr>
            </w:pPr>
          </w:p>
        </w:tc>
        <w:tc>
          <w:tcPr>
            <w:tcW w:w="4680" w:type="dxa"/>
            <w:gridSpan w:val="5"/>
            <w:tcBorders>
              <w:top w:val="nil"/>
              <w:left w:val="nil"/>
              <w:bottom w:val="nil"/>
              <w:right w:val="nil"/>
            </w:tcBorders>
          </w:tcPr>
          <w:p w14:paraId="48DA4925" w14:textId="77777777" w:rsidR="003F43C1" w:rsidRPr="002019A4" w:rsidRDefault="003F43C1" w:rsidP="0008671D">
            <w:pPr>
              <w:snapToGrid w:val="0"/>
              <w:spacing w:line="240" w:lineRule="exact"/>
              <w:ind w:left="-115" w:firstLine="115"/>
              <w:jc w:val="center"/>
              <w:rPr>
                <w:rFonts w:cs="Times New Roman"/>
                <w:b/>
                <w:bCs/>
                <w:sz w:val="14"/>
                <w:szCs w:val="14"/>
                <w:lang w:val="en-US"/>
              </w:rPr>
            </w:pPr>
            <w:r w:rsidRPr="002019A4">
              <w:rPr>
                <w:rFonts w:cs="Times New Roman"/>
                <w:b/>
                <w:bCs/>
                <w:sz w:val="14"/>
                <w:szCs w:val="14"/>
                <w:lang w:val="en-US"/>
              </w:rPr>
              <w:t xml:space="preserve">CONSOLIDATED  AND  SEPARATE  FINANCIAL </w:t>
            </w:r>
            <w:r w:rsidRPr="002019A4">
              <w:rPr>
                <w:rFonts w:cs="Times New Roman"/>
                <w:b/>
                <w:bCs/>
                <w:sz w:val="14"/>
                <w:szCs w:val="14"/>
                <w:cs/>
                <w:lang w:val="en-US"/>
              </w:rPr>
              <w:t xml:space="preserve"> </w:t>
            </w:r>
            <w:r w:rsidRPr="002019A4">
              <w:rPr>
                <w:rFonts w:cs="Times New Roman"/>
                <w:b/>
                <w:bCs/>
                <w:sz w:val="14"/>
                <w:szCs w:val="14"/>
                <w:lang w:val="en-US"/>
              </w:rPr>
              <w:t>STATEMENTS</w:t>
            </w:r>
          </w:p>
        </w:tc>
      </w:tr>
      <w:tr w:rsidR="00D3390C" w:rsidRPr="002019A4" w14:paraId="50D002D0" w14:textId="77777777" w:rsidTr="0011033B">
        <w:trPr>
          <w:trHeight w:val="20"/>
        </w:trPr>
        <w:tc>
          <w:tcPr>
            <w:tcW w:w="4032" w:type="dxa"/>
            <w:tcBorders>
              <w:top w:val="nil"/>
              <w:left w:val="nil"/>
              <w:bottom w:val="nil"/>
              <w:right w:val="nil"/>
            </w:tcBorders>
          </w:tcPr>
          <w:p w14:paraId="7BE1D6C9" w14:textId="77777777" w:rsidR="003F43C1" w:rsidRPr="002019A4" w:rsidRDefault="003F43C1" w:rsidP="0008671D">
            <w:pPr>
              <w:snapToGrid w:val="0"/>
              <w:spacing w:line="24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21F9D296" w14:textId="77777777" w:rsidR="003F43C1" w:rsidRPr="002019A4" w:rsidRDefault="003F43C1" w:rsidP="0008671D">
            <w:pPr>
              <w:snapToGrid w:val="0"/>
              <w:spacing w:line="240" w:lineRule="exact"/>
              <w:ind w:left="88" w:right="-45" w:hanging="18"/>
              <w:jc w:val="center"/>
              <w:rPr>
                <w:rFonts w:cs="Times New Roman"/>
                <w:b/>
                <w:bCs/>
                <w:sz w:val="16"/>
                <w:szCs w:val="16"/>
                <w:lang w:val="en-US"/>
              </w:rPr>
            </w:pPr>
            <w:r w:rsidRPr="002019A4">
              <w:rPr>
                <w:rFonts w:cs="Times New Roman"/>
                <w:b/>
                <w:bCs/>
                <w:sz w:val="16"/>
                <w:szCs w:val="16"/>
                <w:lang w:val="en-US"/>
              </w:rPr>
              <w:t>“Unaudited”</w:t>
            </w:r>
          </w:p>
        </w:tc>
        <w:tc>
          <w:tcPr>
            <w:tcW w:w="180" w:type="dxa"/>
            <w:tcBorders>
              <w:top w:val="nil"/>
              <w:left w:val="nil"/>
              <w:bottom w:val="nil"/>
              <w:right w:val="nil"/>
            </w:tcBorders>
          </w:tcPr>
          <w:p w14:paraId="081077D2" w14:textId="77777777" w:rsidR="003F43C1" w:rsidRPr="002019A4" w:rsidRDefault="003F43C1" w:rsidP="0008671D">
            <w:pPr>
              <w:snapToGrid w:val="0"/>
              <w:spacing w:line="24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7AD17705" w14:textId="77777777" w:rsidR="003F43C1" w:rsidRPr="002019A4" w:rsidRDefault="003F43C1" w:rsidP="0008671D">
            <w:pPr>
              <w:snapToGrid w:val="0"/>
              <w:spacing w:line="240" w:lineRule="exact"/>
              <w:ind w:left="88" w:right="-45" w:hanging="18"/>
              <w:jc w:val="center"/>
              <w:rPr>
                <w:rFonts w:cs="Times New Roman"/>
                <w:b/>
                <w:bCs/>
                <w:sz w:val="16"/>
                <w:szCs w:val="16"/>
                <w:lang w:val="en-US"/>
              </w:rPr>
            </w:pPr>
          </w:p>
        </w:tc>
      </w:tr>
      <w:tr w:rsidR="00D3390C" w:rsidRPr="002019A4" w14:paraId="3CD10A46" w14:textId="77777777" w:rsidTr="0011033B">
        <w:trPr>
          <w:trHeight w:val="20"/>
        </w:trPr>
        <w:tc>
          <w:tcPr>
            <w:tcW w:w="4032" w:type="dxa"/>
            <w:tcBorders>
              <w:top w:val="nil"/>
              <w:left w:val="nil"/>
              <w:bottom w:val="nil"/>
              <w:right w:val="nil"/>
            </w:tcBorders>
          </w:tcPr>
          <w:p w14:paraId="5708B31D" w14:textId="77777777" w:rsidR="003F43C1" w:rsidRPr="002019A4" w:rsidRDefault="003F43C1" w:rsidP="0008671D">
            <w:pPr>
              <w:snapToGrid w:val="0"/>
              <w:spacing w:line="24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03CC394E" w14:textId="7831988E" w:rsidR="003F43C1" w:rsidRPr="002019A4" w:rsidRDefault="003F43C1" w:rsidP="0008671D">
            <w:pPr>
              <w:snapToGrid w:val="0"/>
              <w:spacing w:line="240" w:lineRule="exact"/>
              <w:ind w:left="88" w:right="-45" w:hanging="18"/>
              <w:jc w:val="center"/>
              <w:rPr>
                <w:rFonts w:cs="Times New Roman"/>
                <w:b/>
                <w:bCs/>
                <w:sz w:val="16"/>
                <w:szCs w:val="16"/>
                <w:lang w:val="en-US"/>
              </w:rPr>
            </w:pPr>
            <w:r w:rsidRPr="002019A4">
              <w:rPr>
                <w:rFonts w:cs="Times New Roman"/>
                <w:b/>
                <w:bCs/>
                <w:sz w:val="16"/>
                <w:szCs w:val="16"/>
                <w:lang w:val="en-US"/>
              </w:rPr>
              <w:t>As at</w:t>
            </w:r>
            <w:r w:rsidR="00152756" w:rsidRPr="002019A4">
              <w:rPr>
                <w:rFonts w:cs="Times New Roman"/>
                <w:b/>
                <w:bCs/>
                <w:sz w:val="16"/>
                <w:szCs w:val="16"/>
                <w:lang w:val="en-US"/>
              </w:rPr>
              <w:t xml:space="preserve"> November 30, </w:t>
            </w:r>
            <w:r w:rsidR="00070471" w:rsidRPr="002019A4">
              <w:rPr>
                <w:rFonts w:cs="Angsana New"/>
                <w:b/>
                <w:bCs/>
                <w:sz w:val="16"/>
                <w:szCs w:val="16"/>
                <w:lang w:val="en-US"/>
              </w:rPr>
              <w:t>2024</w:t>
            </w:r>
          </w:p>
        </w:tc>
        <w:tc>
          <w:tcPr>
            <w:tcW w:w="180" w:type="dxa"/>
            <w:tcBorders>
              <w:top w:val="nil"/>
              <w:left w:val="nil"/>
              <w:bottom w:val="nil"/>
              <w:right w:val="nil"/>
            </w:tcBorders>
          </w:tcPr>
          <w:p w14:paraId="4CBF09AD" w14:textId="77777777" w:rsidR="003F43C1" w:rsidRPr="002019A4" w:rsidRDefault="003F43C1" w:rsidP="0008671D">
            <w:pPr>
              <w:snapToGrid w:val="0"/>
              <w:spacing w:line="24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57E30F5B" w14:textId="7C420536" w:rsidR="003F43C1" w:rsidRPr="002019A4" w:rsidRDefault="003F43C1" w:rsidP="0008671D">
            <w:pPr>
              <w:snapToGrid w:val="0"/>
              <w:spacing w:line="240" w:lineRule="exact"/>
              <w:ind w:left="88" w:right="-45" w:hanging="18"/>
              <w:jc w:val="center"/>
              <w:rPr>
                <w:rFonts w:cs="Times New Roman"/>
                <w:b/>
                <w:bCs/>
                <w:sz w:val="16"/>
                <w:szCs w:val="16"/>
                <w:lang w:val="en-US"/>
              </w:rPr>
            </w:pPr>
            <w:r w:rsidRPr="002019A4">
              <w:rPr>
                <w:rFonts w:cs="Times New Roman"/>
                <w:b/>
                <w:bCs/>
                <w:sz w:val="16"/>
                <w:szCs w:val="16"/>
                <w:lang w:val="en-US"/>
              </w:rPr>
              <w:t xml:space="preserve">As at February </w:t>
            </w:r>
            <w:r w:rsidR="00070471" w:rsidRPr="002019A4">
              <w:rPr>
                <w:rFonts w:cs="Angsana New"/>
                <w:b/>
                <w:bCs/>
                <w:sz w:val="16"/>
                <w:szCs w:val="16"/>
                <w:lang w:val="en-US"/>
              </w:rPr>
              <w:t>29</w:t>
            </w:r>
            <w:r w:rsidRPr="002019A4">
              <w:rPr>
                <w:rFonts w:cs="Times New Roman"/>
                <w:b/>
                <w:bCs/>
                <w:sz w:val="16"/>
                <w:szCs w:val="16"/>
                <w:lang w:val="en-US"/>
              </w:rPr>
              <w:t xml:space="preserve">, </w:t>
            </w:r>
            <w:r w:rsidR="00070471" w:rsidRPr="002019A4">
              <w:rPr>
                <w:rFonts w:cs="Angsana New"/>
                <w:b/>
                <w:bCs/>
                <w:sz w:val="16"/>
                <w:szCs w:val="16"/>
                <w:lang w:val="en-US"/>
              </w:rPr>
              <w:t>2024</w:t>
            </w:r>
          </w:p>
        </w:tc>
      </w:tr>
      <w:tr w:rsidR="00D3390C" w:rsidRPr="002019A4" w14:paraId="4FAF59F2" w14:textId="77777777" w:rsidTr="0011033B">
        <w:trPr>
          <w:trHeight w:val="20"/>
        </w:trPr>
        <w:tc>
          <w:tcPr>
            <w:tcW w:w="4032" w:type="dxa"/>
            <w:tcBorders>
              <w:top w:val="nil"/>
              <w:left w:val="nil"/>
              <w:bottom w:val="nil"/>
              <w:right w:val="nil"/>
            </w:tcBorders>
          </w:tcPr>
          <w:p w14:paraId="3A83EEB4" w14:textId="77777777" w:rsidR="003F43C1" w:rsidRPr="002019A4" w:rsidRDefault="003F43C1" w:rsidP="0008671D">
            <w:pPr>
              <w:snapToGrid w:val="0"/>
              <w:spacing w:line="240" w:lineRule="exact"/>
              <w:ind w:left="324" w:right="65"/>
              <w:rPr>
                <w:rFonts w:cs="Times New Roman"/>
                <w:b/>
                <w:bCs/>
                <w:sz w:val="18"/>
                <w:szCs w:val="18"/>
                <w:lang w:val="en-US"/>
              </w:rPr>
            </w:pPr>
          </w:p>
        </w:tc>
        <w:tc>
          <w:tcPr>
            <w:tcW w:w="1170" w:type="dxa"/>
            <w:tcBorders>
              <w:top w:val="nil"/>
              <w:left w:val="nil"/>
              <w:bottom w:val="nil"/>
              <w:right w:val="nil"/>
            </w:tcBorders>
          </w:tcPr>
          <w:p w14:paraId="72694FF8" w14:textId="77777777" w:rsidR="003F43C1" w:rsidRPr="002019A4" w:rsidRDefault="003F43C1" w:rsidP="0008671D">
            <w:pPr>
              <w:snapToGrid w:val="0"/>
              <w:spacing w:line="240" w:lineRule="exact"/>
              <w:ind w:right="-45" w:hanging="18"/>
              <w:jc w:val="center"/>
              <w:rPr>
                <w:rFonts w:cs="Times New Roman"/>
                <w:b/>
                <w:bCs/>
                <w:sz w:val="16"/>
                <w:szCs w:val="16"/>
                <w:lang w:val="en-US"/>
              </w:rPr>
            </w:pPr>
            <w:r w:rsidRPr="002019A4">
              <w:rPr>
                <w:rFonts w:cs="Times New Roman"/>
                <w:b/>
                <w:bCs/>
                <w:sz w:val="16"/>
                <w:szCs w:val="16"/>
                <w:lang w:val="en-US"/>
              </w:rPr>
              <w:t>Ownership</w:t>
            </w:r>
          </w:p>
        </w:tc>
        <w:tc>
          <w:tcPr>
            <w:tcW w:w="1170" w:type="dxa"/>
            <w:tcBorders>
              <w:top w:val="nil"/>
              <w:left w:val="nil"/>
              <w:bottom w:val="nil"/>
              <w:right w:val="nil"/>
            </w:tcBorders>
          </w:tcPr>
          <w:p w14:paraId="4D2DE277" w14:textId="77777777" w:rsidR="003F43C1" w:rsidRPr="002019A4" w:rsidRDefault="003F43C1" w:rsidP="0008671D">
            <w:pPr>
              <w:snapToGrid w:val="0"/>
              <w:spacing w:line="240" w:lineRule="exact"/>
              <w:ind w:right="-45" w:hanging="18"/>
              <w:jc w:val="center"/>
              <w:rPr>
                <w:rFonts w:cs="Times New Roman"/>
                <w:b/>
                <w:bCs/>
                <w:sz w:val="16"/>
                <w:szCs w:val="16"/>
                <w:lang w:val="en-US"/>
              </w:rPr>
            </w:pPr>
            <w:r w:rsidRPr="002019A4">
              <w:rPr>
                <w:rFonts w:cs="Times New Roman"/>
                <w:b/>
                <w:bCs/>
                <w:sz w:val="16"/>
                <w:szCs w:val="16"/>
                <w:lang w:val="en-US"/>
              </w:rPr>
              <w:t>Fair Value</w:t>
            </w:r>
          </w:p>
        </w:tc>
        <w:tc>
          <w:tcPr>
            <w:tcW w:w="180" w:type="dxa"/>
            <w:tcBorders>
              <w:top w:val="nil"/>
              <w:left w:val="nil"/>
              <w:bottom w:val="nil"/>
              <w:right w:val="nil"/>
            </w:tcBorders>
          </w:tcPr>
          <w:p w14:paraId="7455D55B" w14:textId="77777777" w:rsidR="003F43C1" w:rsidRPr="002019A4" w:rsidRDefault="003F43C1" w:rsidP="0008671D">
            <w:pPr>
              <w:snapToGrid w:val="0"/>
              <w:spacing w:line="24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1BE6F401" w14:textId="77777777" w:rsidR="003F43C1" w:rsidRPr="002019A4" w:rsidRDefault="003F43C1" w:rsidP="0008671D">
            <w:pPr>
              <w:snapToGrid w:val="0"/>
              <w:spacing w:line="240" w:lineRule="exact"/>
              <w:ind w:right="-45" w:hanging="18"/>
              <w:jc w:val="center"/>
              <w:rPr>
                <w:rFonts w:cs="Times New Roman"/>
                <w:b/>
                <w:bCs/>
                <w:sz w:val="16"/>
                <w:szCs w:val="16"/>
                <w:lang w:val="en-US"/>
              </w:rPr>
            </w:pPr>
            <w:r w:rsidRPr="002019A4">
              <w:rPr>
                <w:rFonts w:cs="Times New Roman"/>
                <w:b/>
                <w:bCs/>
                <w:sz w:val="16"/>
                <w:szCs w:val="16"/>
                <w:lang w:val="en-US"/>
              </w:rPr>
              <w:t>Ownership</w:t>
            </w:r>
          </w:p>
        </w:tc>
        <w:tc>
          <w:tcPr>
            <w:tcW w:w="1170" w:type="dxa"/>
            <w:tcBorders>
              <w:top w:val="nil"/>
              <w:left w:val="nil"/>
              <w:bottom w:val="nil"/>
              <w:right w:val="nil"/>
            </w:tcBorders>
          </w:tcPr>
          <w:p w14:paraId="062B8C3B" w14:textId="77777777" w:rsidR="003F43C1" w:rsidRPr="002019A4" w:rsidRDefault="003F43C1" w:rsidP="0008671D">
            <w:pPr>
              <w:snapToGrid w:val="0"/>
              <w:spacing w:line="240" w:lineRule="exact"/>
              <w:ind w:right="-45" w:hanging="18"/>
              <w:jc w:val="center"/>
              <w:rPr>
                <w:rFonts w:cs="Times New Roman"/>
                <w:b/>
                <w:bCs/>
                <w:sz w:val="16"/>
                <w:szCs w:val="16"/>
                <w:lang w:val="en-US"/>
              </w:rPr>
            </w:pPr>
            <w:r w:rsidRPr="002019A4">
              <w:rPr>
                <w:rFonts w:cs="Times New Roman"/>
                <w:b/>
                <w:bCs/>
                <w:sz w:val="16"/>
                <w:szCs w:val="16"/>
                <w:lang w:val="en-US"/>
              </w:rPr>
              <w:t>Fair Value</w:t>
            </w:r>
          </w:p>
        </w:tc>
      </w:tr>
      <w:tr w:rsidR="00D3390C" w:rsidRPr="002019A4" w14:paraId="6C8D5D79" w14:textId="77777777" w:rsidTr="0011033B">
        <w:trPr>
          <w:trHeight w:val="20"/>
        </w:trPr>
        <w:tc>
          <w:tcPr>
            <w:tcW w:w="4032" w:type="dxa"/>
            <w:tcBorders>
              <w:top w:val="nil"/>
              <w:left w:val="nil"/>
              <w:bottom w:val="nil"/>
              <w:right w:val="nil"/>
            </w:tcBorders>
          </w:tcPr>
          <w:p w14:paraId="151A80B1" w14:textId="77777777" w:rsidR="003F43C1" w:rsidRPr="002019A4" w:rsidRDefault="003F43C1" w:rsidP="0008671D">
            <w:pPr>
              <w:snapToGrid w:val="0"/>
              <w:spacing w:line="240" w:lineRule="exact"/>
              <w:ind w:left="324" w:right="65"/>
              <w:rPr>
                <w:rFonts w:cs="Times New Roman"/>
                <w:b/>
                <w:bCs/>
                <w:sz w:val="18"/>
                <w:szCs w:val="18"/>
                <w:lang w:val="en-US"/>
              </w:rPr>
            </w:pPr>
          </w:p>
        </w:tc>
        <w:tc>
          <w:tcPr>
            <w:tcW w:w="1170" w:type="dxa"/>
            <w:tcBorders>
              <w:top w:val="nil"/>
              <w:left w:val="nil"/>
              <w:bottom w:val="nil"/>
              <w:right w:val="nil"/>
            </w:tcBorders>
          </w:tcPr>
          <w:p w14:paraId="34C7CFBB" w14:textId="77777777" w:rsidR="003F43C1" w:rsidRPr="002019A4" w:rsidRDefault="003F43C1" w:rsidP="0008671D">
            <w:pPr>
              <w:snapToGrid w:val="0"/>
              <w:spacing w:line="240" w:lineRule="exact"/>
              <w:ind w:right="-45" w:hanging="18"/>
              <w:jc w:val="center"/>
              <w:rPr>
                <w:rFonts w:cs="Times New Roman"/>
                <w:b/>
                <w:bCs/>
                <w:sz w:val="16"/>
                <w:szCs w:val="16"/>
                <w:lang w:val="en-US"/>
              </w:rPr>
            </w:pPr>
            <w:r w:rsidRPr="002019A4">
              <w:rPr>
                <w:rFonts w:cs="Times New Roman"/>
                <w:b/>
                <w:bCs/>
                <w:sz w:val="16"/>
                <w:szCs w:val="16"/>
                <w:lang w:val="en-US"/>
              </w:rPr>
              <w:t>%</w:t>
            </w:r>
          </w:p>
        </w:tc>
        <w:tc>
          <w:tcPr>
            <w:tcW w:w="1170" w:type="dxa"/>
            <w:tcBorders>
              <w:top w:val="nil"/>
              <w:left w:val="nil"/>
              <w:bottom w:val="nil"/>
              <w:right w:val="nil"/>
            </w:tcBorders>
          </w:tcPr>
          <w:p w14:paraId="70791312" w14:textId="42C322A5" w:rsidR="003F43C1" w:rsidRPr="002019A4" w:rsidRDefault="003F43C1" w:rsidP="0008671D">
            <w:pPr>
              <w:snapToGrid w:val="0"/>
              <w:spacing w:line="240" w:lineRule="exact"/>
              <w:ind w:right="-45" w:hanging="18"/>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180" w:type="dxa"/>
            <w:tcBorders>
              <w:top w:val="nil"/>
              <w:left w:val="nil"/>
              <w:bottom w:val="nil"/>
              <w:right w:val="nil"/>
            </w:tcBorders>
          </w:tcPr>
          <w:p w14:paraId="6FDD8715" w14:textId="77777777" w:rsidR="003F43C1" w:rsidRPr="002019A4" w:rsidRDefault="003F43C1" w:rsidP="0008671D">
            <w:pPr>
              <w:snapToGrid w:val="0"/>
              <w:spacing w:line="24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2094200D" w14:textId="77777777" w:rsidR="003F43C1" w:rsidRPr="002019A4" w:rsidRDefault="003F43C1" w:rsidP="0008671D">
            <w:pPr>
              <w:snapToGrid w:val="0"/>
              <w:spacing w:line="240" w:lineRule="exact"/>
              <w:ind w:right="-45" w:hanging="18"/>
              <w:jc w:val="center"/>
              <w:rPr>
                <w:rFonts w:cs="Times New Roman"/>
                <w:b/>
                <w:bCs/>
                <w:sz w:val="16"/>
                <w:szCs w:val="16"/>
                <w:lang w:val="en-US"/>
              </w:rPr>
            </w:pPr>
            <w:r w:rsidRPr="002019A4">
              <w:rPr>
                <w:rFonts w:cs="Times New Roman"/>
                <w:b/>
                <w:bCs/>
                <w:sz w:val="16"/>
                <w:szCs w:val="16"/>
                <w:lang w:val="en-US"/>
              </w:rPr>
              <w:t>%</w:t>
            </w:r>
          </w:p>
        </w:tc>
        <w:tc>
          <w:tcPr>
            <w:tcW w:w="1170" w:type="dxa"/>
            <w:tcBorders>
              <w:top w:val="nil"/>
              <w:left w:val="nil"/>
              <w:bottom w:val="nil"/>
              <w:right w:val="nil"/>
            </w:tcBorders>
          </w:tcPr>
          <w:p w14:paraId="6D9E4A18" w14:textId="6AB1EB88" w:rsidR="003F43C1" w:rsidRPr="002019A4" w:rsidRDefault="003F43C1" w:rsidP="0008671D">
            <w:pPr>
              <w:snapToGrid w:val="0"/>
              <w:spacing w:line="240" w:lineRule="exact"/>
              <w:ind w:right="8" w:hanging="18"/>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r>
      <w:tr w:rsidR="00D3390C" w:rsidRPr="002019A4" w14:paraId="2FF96334" w14:textId="77777777" w:rsidTr="0011033B">
        <w:trPr>
          <w:trHeight w:val="20"/>
        </w:trPr>
        <w:tc>
          <w:tcPr>
            <w:tcW w:w="4032" w:type="dxa"/>
            <w:tcBorders>
              <w:top w:val="nil"/>
              <w:left w:val="nil"/>
              <w:bottom w:val="nil"/>
              <w:right w:val="nil"/>
            </w:tcBorders>
          </w:tcPr>
          <w:p w14:paraId="0647D463" w14:textId="77777777" w:rsidR="003F43C1" w:rsidRPr="002019A4" w:rsidRDefault="003F43C1" w:rsidP="0008671D">
            <w:pPr>
              <w:snapToGrid w:val="0"/>
              <w:spacing w:line="240" w:lineRule="exact"/>
              <w:ind w:left="324" w:right="65"/>
              <w:rPr>
                <w:rFonts w:cs="Times New Roman"/>
                <w:b/>
                <w:bCs/>
                <w:sz w:val="18"/>
                <w:szCs w:val="18"/>
                <w:lang w:val="en-US"/>
              </w:rPr>
            </w:pPr>
          </w:p>
        </w:tc>
        <w:tc>
          <w:tcPr>
            <w:tcW w:w="1170" w:type="dxa"/>
            <w:tcBorders>
              <w:top w:val="nil"/>
              <w:left w:val="nil"/>
              <w:bottom w:val="nil"/>
              <w:right w:val="nil"/>
            </w:tcBorders>
          </w:tcPr>
          <w:p w14:paraId="0CAB7CF6" w14:textId="77777777" w:rsidR="003F43C1" w:rsidRPr="002019A4" w:rsidRDefault="003F43C1" w:rsidP="0008671D">
            <w:pPr>
              <w:snapToGrid w:val="0"/>
              <w:spacing w:line="24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29E5962D" w14:textId="77777777" w:rsidR="003F43C1" w:rsidRPr="002019A4" w:rsidRDefault="003F43C1" w:rsidP="0008671D">
            <w:pPr>
              <w:snapToGrid w:val="0"/>
              <w:spacing w:line="240" w:lineRule="exact"/>
              <w:ind w:right="-45" w:hanging="18"/>
              <w:jc w:val="center"/>
              <w:rPr>
                <w:rFonts w:cs="Times New Roman"/>
                <w:b/>
                <w:bCs/>
                <w:sz w:val="18"/>
                <w:szCs w:val="18"/>
                <w:lang w:val="en-US"/>
              </w:rPr>
            </w:pPr>
          </w:p>
        </w:tc>
        <w:tc>
          <w:tcPr>
            <w:tcW w:w="180" w:type="dxa"/>
            <w:tcBorders>
              <w:top w:val="nil"/>
              <w:left w:val="nil"/>
              <w:bottom w:val="nil"/>
              <w:right w:val="nil"/>
            </w:tcBorders>
          </w:tcPr>
          <w:p w14:paraId="67BF07A6" w14:textId="77777777" w:rsidR="003F43C1" w:rsidRPr="002019A4" w:rsidRDefault="003F43C1" w:rsidP="0008671D">
            <w:pPr>
              <w:snapToGrid w:val="0"/>
              <w:spacing w:line="240" w:lineRule="exact"/>
              <w:ind w:right="-45" w:hanging="18"/>
              <w:jc w:val="center"/>
              <w:rPr>
                <w:rFonts w:cs="Times New Roman"/>
                <w:b/>
                <w:bCs/>
                <w:sz w:val="18"/>
                <w:szCs w:val="18"/>
                <w:lang w:val="en-US"/>
              </w:rPr>
            </w:pPr>
          </w:p>
        </w:tc>
        <w:tc>
          <w:tcPr>
            <w:tcW w:w="990" w:type="dxa"/>
            <w:tcBorders>
              <w:top w:val="nil"/>
              <w:left w:val="nil"/>
              <w:bottom w:val="nil"/>
              <w:right w:val="nil"/>
            </w:tcBorders>
          </w:tcPr>
          <w:p w14:paraId="26955A33" w14:textId="77777777" w:rsidR="003F43C1" w:rsidRPr="002019A4" w:rsidRDefault="003F43C1" w:rsidP="0008671D">
            <w:pPr>
              <w:snapToGrid w:val="0"/>
              <w:spacing w:line="24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4AB229C6" w14:textId="77777777" w:rsidR="003F43C1" w:rsidRPr="002019A4" w:rsidRDefault="003F43C1" w:rsidP="0008671D">
            <w:pPr>
              <w:snapToGrid w:val="0"/>
              <w:spacing w:line="240" w:lineRule="exact"/>
              <w:ind w:right="8" w:hanging="18"/>
              <w:jc w:val="center"/>
              <w:rPr>
                <w:rFonts w:cs="Times New Roman"/>
                <w:b/>
                <w:bCs/>
                <w:sz w:val="18"/>
                <w:szCs w:val="18"/>
                <w:lang w:val="en-US"/>
              </w:rPr>
            </w:pPr>
          </w:p>
        </w:tc>
      </w:tr>
      <w:tr w:rsidR="00EC1C90" w:rsidRPr="002019A4" w14:paraId="13A98156" w14:textId="77777777" w:rsidTr="0011033B">
        <w:trPr>
          <w:trHeight w:val="20"/>
        </w:trPr>
        <w:tc>
          <w:tcPr>
            <w:tcW w:w="4032" w:type="dxa"/>
            <w:tcBorders>
              <w:top w:val="nil"/>
              <w:left w:val="nil"/>
              <w:bottom w:val="nil"/>
              <w:right w:val="nil"/>
            </w:tcBorders>
            <w:vAlign w:val="bottom"/>
          </w:tcPr>
          <w:p w14:paraId="0D5F864E" w14:textId="530E190F" w:rsidR="00EC1C90" w:rsidRPr="002019A4" w:rsidRDefault="00EC1C90" w:rsidP="0011033B">
            <w:pPr>
              <w:spacing w:line="240" w:lineRule="exact"/>
              <w:ind w:right="65"/>
              <w:rPr>
                <w:rFonts w:cs="Times New Roman"/>
                <w:sz w:val="16"/>
                <w:szCs w:val="16"/>
                <w:lang w:val="en-US"/>
              </w:rPr>
            </w:pPr>
            <w:r w:rsidRPr="002019A4">
              <w:rPr>
                <w:rFonts w:cs="Times New Roman"/>
                <w:sz w:val="16"/>
                <w:szCs w:val="16"/>
                <w:lang w:val="en-US"/>
              </w:rPr>
              <w:t>AEON (Thailand) Co., Ltd.</w:t>
            </w:r>
            <w:r w:rsidRPr="002019A4">
              <w:rPr>
                <w:rFonts w:cs="Times New Roman"/>
                <w:sz w:val="16"/>
                <w:szCs w:val="16"/>
                <w:vertAlign w:val="superscript"/>
                <w:lang w:val="en-US"/>
              </w:rPr>
              <w:t>(</w:t>
            </w:r>
            <w:r w:rsidRPr="002019A4">
              <w:rPr>
                <w:rFonts w:cs="Angsana New"/>
                <w:sz w:val="16"/>
                <w:szCs w:val="16"/>
                <w:vertAlign w:val="superscript"/>
                <w:lang w:val="en-US"/>
              </w:rPr>
              <w:t>1</w:t>
            </w:r>
            <w:r w:rsidRPr="002019A4">
              <w:rPr>
                <w:rFonts w:cs="Times New Roman"/>
                <w:sz w:val="16"/>
                <w:szCs w:val="16"/>
                <w:vertAlign w:val="superscript"/>
                <w:lang w:val="en-US"/>
              </w:rPr>
              <w:t>)</w:t>
            </w:r>
          </w:p>
        </w:tc>
        <w:tc>
          <w:tcPr>
            <w:tcW w:w="1170" w:type="dxa"/>
            <w:tcBorders>
              <w:top w:val="nil"/>
              <w:left w:val="nil"/>
              <w:bottom w:val="nil"/>
              <w:right w:val="nil"/>
            </w:tcBorders>
            <w:vAlign w:val="bottom"/>
          </w:tcPr>
          <w:p w14:paraId="24B00B98" w14:textId="59E9459E" w:rsidR="00EC1C90" w:rsidRPr="002019A4" w:rsidRDefault="00EC1C90" w:rsidP="00EC1C90">
            <w:pPr>
              <w:spacing w:line="240" w:lineRule="exact"/>
              <w:ind w:right="454"/>
              <w:jc w:val="right"/>
              <w:rPr>
                <w:rFonts w:cs="Times New Roman"/>
                <w:sz w:val="16"/>
                <w:szCs w:val="16"/>
                <w:lang w:val="en-US"/>
              </w:rPr>
            </w:pPr>
            <w:r w:rsidRPr="002019A4">
              <w:rPr>
                <w:rFonts w:cs="Times New Roman"/>
                <w:sz w:val="16"/>
                <w:szCs w:val="16"/>
                <w:lang w:val="en-US"/>
              </w:rPr>
              <w:t>3.82</w:t>
            </w:r>
          </w:p>
        </w:tc>
        <w:tc>
          <w:tcPr>
            <w:tcW w:w="1170" w:type="dxa"/>
            <w:tcBorders>
              <w:top w:val="nil"/>
              <w:left w:val="nil"/>
              <w:bottom w:val="nil"/>
              <w:right w:val="nil"/>
            </w:tcBorders>
            <w:vAlign w:val="bottom"/>
          </w:tcPr>
          <w:p w14:paraId="10B994F9" w14:textId="65209EFB" w:rsidR="00EC1C90" w:rsidRPr="002019A4" w:rsidRDefault="00EC1C90" w:rsidP="00EC1C90">
            <w:pPr>
              <w:spacing w:line="240" w:lineRule="exact"/>
              <w:ind w:right="90"/>
              <w:jc w:val="center"/>
              <w:rPr>
                <w:rFonts w:cs="Times New Roman"/>
                <w:sz w:val="16"/>
                <w:szCs w:val="16"/>
                <w:lang w:val="en-US"/>
              </w:rPr>
            </w:pPr>
            <w:r w:rsidRPr="002019A4">
              <w:rPr>
                <w:rFonts w:cs="Times New Roman"/>
                <w:sz w:val="16"/>
                <w:szCs w:val="16"/>
                <w:lang w:val="en-US"/>
              </w:rPr>
              <w:t>-</w:t>
            </w:r>
          </w:p>
        </w:tc>
        <w:tc>
          <w:tcPr>
            <w:tcW w:w="180" w:type="dxa"/>
            <w:tcBorders>
              <w:top w:val="nil"/>
              <w:left w:val="nil"/>
              <w:bottom w:val="nil"/>
              <w:right w:val="nil"/>
            </w:tcBorders>
          </w:tcPr>
          <w:p w14:paraId="3A94C443" w14:textId="77777777" w:rsidR="00EC1C90" w:rsidRPr="002019A4" w:rsidRDefault="00EC1C90" w:rsidP="00EC1C90">
            <w:pPr>
              <w:spacing w:line="240" w:lineRule="exact"/>
              <w:ind w:right="260"/>
              <w:jc w:val="right"/>
              <w:rPr>
                <w:rFonts w:cs="Times New Roman"/>
                <w:sz w:val="16"/>
                <w:szCs w:val="16"/>
                <w:lang w:val="en-US"/>
              </w:rPr>
            </w:pPr>
          </w:p>
        </w:tc>
        <w:tc>
          <w:tcPr>
            <w:tcW w:w="990" w:type="dxa"/>
            <w:tcBorders>
              <w:top w:val="nil"/>
              <w:left w:val="nil"/>
              <w:bottom w:val="nil"/>
              <w:right w:val="nil"/>
            </w:tcBorders>
            <w:vAlign w:val="bottom"/>
          </w:tcPr>
          <w:p w14:paraId="783A13D4" w14:textId="2A1912F3" w:rsidR="00EC1C90" w:rsidRPr="002019A4" w:rsidRDefault="00EC1C90" w:rsidP="00EC1C90">
            <w:pPr>
              <w:tabs>
                <w:tab w:val="left" w:pos="448"/>
              </w:tabs>
              <w:spacing w:line="240" w:lineRule="exact"/>
              <w:ind w:right="360"/>
              <w:jc w:val="right"/>
              <w:rPr>
                <w:rFonts w:cs="Times New Roman"/>
                <w:sz w:val="16"/>
                <w:szCs w:val="16"/>
                <w:lang w:val="en-US"/>
              </w:rPr>
            </w:pPr>
            <w:r w:rsidRPr="002019A4">
              <w:rPr>
                <w:rFonts w:cs="Angsana New"/>
                <w:sz w:val="16"/>
                <w:szCs w:val="16"/>
                <w:lang w:val="en-US"/>
              </w:rPr>
              <w:t>3</w:t>
            </w:r>
            <w:r w:rsidRPr="002019A4">
              <w:rPr>
                <w:rFonts w:cs="Times New Roman"/>
                <w:sz w:val="16"/>
                <w:szCs w:val="16"/>
                <w:lang w:val="en-US"/>
              </w:rPr>
              <w:t>.</w:t>
            </w:r>
            <w:r w:rsidRPr="002019A4">
              <w:rPr>
                <w:rFonts w:cs="Angsana New"/>
                <w:sz w:val="16"/>
                <w:szCs w:val="16"/>
                <w:lang w:val="en-US"/>
              </w:rPr>
              <w:t>82</w:t>
            </w:r>
          </w:p>
        </w:tc>
        <w:tc>
          <w:tcPr>
            <w:tcW w:w="1170" w:type="dxa"/>
            <w:tcBorders>
              <w:top w:val="nil"/>
              <w:left w:val="nil"/>
              <w:bottom w:val="nil"/>
              <w:right w:val="nil"/>
            </w:tcBorders>
            <w:vAlign w:val="bottom"/>
          </w:tcPr>
          <w:p w14:paraId="6717B5E2" w14:textId="77777777" w:rsidR="00EC1C90" w:rsidRPr="002019A4" w:rsidRDefault="00EC1C90" w:rsidP="00EC1C90">
            <w:pPr>
              <w:spacing w:line="240" w:lineRule="exact"/>
              <w:ind w:right="90"/>
              <w:jc w:val="center"/>
              <w:rPr>
                <w:rFonts w:cs="Times New Roman"/>
                <w:sz w:val="16"/>
                <w:szCs w:val="16"/>
                <w:lang w:val="en-US"/>
              </w:rPr>
            </w:pPr>
            <w:r w:rsidRPr="002019A4">
              <w:rPr>
                <w:rFonts w:cs="Times New Roman"/>
                <w:sz w:val="16"/>
                <w:szCs w:val="16"/>
                <w:lang w:val="en-US"/>
              </w:rPr>
              <w:t>-</w:t>
            </w:r>
          </w:p>
        </w:tc>
      </w:tr>
      <w:tr w:rsidR="00EC1C90" w:rsidRPr="002019A4" w14:paraId="2B8ADF4E" w14:textId="77777777" w:rsidTr="0011033B">
        <w:trPr>
          <w:trHeight w:val="20"/>
        </w:trPr>
        <w:tc>
          <w:tcPr>
            <w:tcW w:w="4032" w:type="dxa"/>
            <w:tcBorders>
              <w:top w:val="nil"/>
              <w:left w:val="nil"/>
              <w:bottom w:val="nil"/>
              <w:right w:val="nil"/>
            </w:tcBorders>
            <w:vAlign w:val="bottom"/>
          </w:tcPr>
          <w:p w14:paraId="68D378BC" w14:textId="6DAC294D" w:rsidR="00EC1C90" w:rsidRPr="002019A4" w:rsidRDefault="00EC1C90" w:rsidP="0011033B">
            <w:pPr>
              <w:spacing w:line="240" w:lineRule="exact"/>
              <w:ind w:right="65"/>
              <w:rPr>
                <w:rFonts w:cs="Times New Roman"/>
                <w:sz w:val="16"/>
                <w:szCs w:val="16"/>
                <w:lang w:val="en-US"/>
              </w:rPr>
            </w:pPr>
            <w:r w:rsidRPr="002019A4">
              <w:rPr>
                <w:rFonts w:cs="Times New Roman"/>
                <w:sz w:val="16"/>
                <w:szCs w:val="16"/>
                <w:lang w:val="en-US"/>
              </w:rPr>
              <w:t xml:space="preserve">PT. AEON Credit Service Indonesia </w:t>
            </w:r>
            <w:r w:rsidRPr="002019A4">
              <w:rPr>
                <w:rFonts w:cs="Times New Roman"/>
                <w:sz w:val="16"/>
                <w:szCs w:val="16"/>
                <w:vertAlign w:val="superscript"/>
                <w:lang w:val="en-US"/>
              </w:rPr>
              <w:t>(</w:t>
            </w:r>
            <w:r w:rsidRPr="002019A4">
              <w:rPr>
                <w:rFonts w:cs="Angsana New"/>
                <w:sz w:val="16"/>
                <w:szCs w:val="16"/>
                <w:vertAlign w:val="superscript"/>
                <w:lang w:val="en-US"/>
              </w:rPr>
              <w:t>2</w:t>
            </w:r>
            <w:r w:rsidRPr="002019A4">
              <w:rPr>
                <w:rFonts w:cs="Times New Roman"/>
                <w:sz w:val="16"/>
                <w:szCs w:val="16"/>
                <w:vertAlign w:val="superscript"/>
                <w:lang w:val="en-US"/>
              </w:rPr>
              <w:t>)</w:t>
            </w:r>
          </w:p>
        </w:tc>
        <w:tc>
          <w:tcPr>
            <w:tcW w:w="1170" w:type="dxa"/>
            <w:tcBorders>
              <w:top w:val="nil"/>
              <w:left w:val="nil"/>
              <w:bottom w:val="nil"/>
              <w:right w:val="nil"/>
            </w:tcBorders>
            <w:vAlign w:val="bottom"/>
          </w:tcPr>
          <w:p w14:paraId="13CBC2DB" w14:textId="080D0203" w:rsidR="00EC1C90" w:rsidRPr="002019A4" w:rsidRDefault="00601747" w:rsidP="00EC1C90">
            <w:pPr>
              <w:spacing w:line="240" w:lineRule="exact"/>
              <w:ind w:right="454"/>
              <w:jc w:val="right"/>
              <w:rPr>
                <w:rFonts w:cs="Times New Roman"/>
                <w:sz w:val="16"/>
                <w:szCs w:val="16"/>
                <w:lang w:val="en-US"/>
              </w:rPr>
            </w:pPr>
            <w:r w:rsidRPr="002019A4">
              <w:rPr>
                <w:rFonts w:cs="Times New Roman"/>
                <w:sz w:val="16"/>
                <w:szCs w:val="16"/>
                <w:lang w:val="en-US"/>
              </w:rPr>
              <w:t>2.59</w:t>
            </w:r>
          </w:p>
        </w:tc>
        <w:tc>
          <w:tcPr>
            <w:tcW w:w="1170" w:type="dxa"/>
            <w:tcBorders>
              <w:top w:val="nil"/>
              <w:left w:val="nil"/>
              <w:right w:val="nil"/>
            </w:tcBorders>
            <w:vAlign w:val="bottom"/>
          </w:tcPr>
          <w:p w14:paraId="0AFEF705" w14:textId="581557ED" w:rsidR="00EC1C90" w:rsidRPr="002019A4" w:rsidRDefault="00EC1C90" w:rsidP="00EC1C90">
            <w:pPr>
              <w:spacing w:line="240" w:lineRule="exact"/>
              <w:ind w:right="162"/>
              <w:jc w:val="right"/>
              <w:rPr>
                <w:rFonts w:cs="Times New Roman"/>
                <w:sz w:val="16"/>
                <w:szCs w:val="16"/>
                <w:lang w:val="en-US"/>
              </w:rPr>
            </w:pPr>
            <w:r w:rsidRPr="002019A4">
              <w:rPr>
                <w:rFonts w:cs="Angsana New"/>
                <w:sz w:val="16"/>
                <w:szCs w:val="16"/>
                <w:lang w:val="en-US"/>
              </w:rPr>
              <w:t>14</w:t>
            </w:r>
            <w:r w:rsidRPr="002019A4">
              <w:rPr>
                <w:rFonts w:cs="Times New Roman"/>
                <w:sz w:val="16"/>
                <w:szCs w:val="16"/>
                <w:lang w:val="en-US"/>
              </w:rPr>
              <w:t>,</w:t>
            </w:r>
            <w:r w:rsidRPr="002019A4">
              <w:rPr>
                <w:rFonts w:cs="Angsana New"/>
                <w:sz w:val="16"/>
                <w:szCs w:val="16"/>
                <w:lang w:val="en-US"/>
              </w:rPr>
              <w:t>471</w:t>
            </w:r>
          </w:p>
        </w:tc>
        <w:tc>
          <w:tcPr>
            <w:tcW w:w="180" w:type="dxa"/>
            <w:tcBorders>
              <w:top w:val="nil"/>
              <w:left w:val="nil"/>
              <w:bottom w:val="nil"/>
              <w:right w:val="nil"/>
            </w:tcBorders>
          </w:tcPr>
          <w:p w14:paraId="72573BC7" w14:textId="77777777" w:rsidR="00EC1C90" w:rsidRPr="002019A4" w:rsidRDefault="00EC1C90" w:rsidP="00EC1C90">
            <w:pPr>
              <w:spacing w:line="240" w:lineRule="exact"/>
              <w:ind w:right="260"/>
              <w:jc w:val="right"/>
              <w:rPr>
                <w:rFonts w:cs="Times New Roman"/>
                <w:sz w:val="16"/>
                <w:szCs w:val="16"/>
                <w:lang w:val="en-US"/>
              </w:rPr>
            </w:pPr>
          </w:p>
        </w:tc>
        <w:tc>
          <w:tcPr>
            <w:tcW w:w="990" w:type="dxa"/>
            <w:tcBorders>
              <w:top w:val="nil"/>
              <w:left w:val="nil"/>
              <w:bottom w:val="nil"/>
              <w:right w:val="nil"/>
            </w:tcBorders>
            <w:vAlign w:val="bottom"/>
          </w:tcPr>
          <w:p w14:paraId="179D2DA4" w14:textId="14912C8B" w:rsidR="00EC1C90" w:rsidRPr="002019A4" w:rsidRDefault="00EC1C90" w:rsidP="00EC1C90">
            <w:pPr>
              <w:spacing w:line="240" w:lineRule="exact"/>
              <w:ind w:right="360"/>
              <w:jc w:val="right"/>
              <w:rPr>
                <w:rFonts w:cs="Times New Roman"/>
                <w:sz w:val="16"/>
                <w:szCs w:val="16"/>
                <w:cs/>
                <w:lang w:val="en-US"/>
              </w:rPr>
            </w:pPr>
            <w:r w:rsidRPr="002019A4">
              <w:rPr>
                <w:rFonts w:cs="Angsana New"/>
                <w:sz w:val="16"/>
                <w:szCs w:val="16"/>
                <w:lang w:val="en-US"/>
              </w:rPr>
              <w:t>2</w:t>
            </w:r>
            <w:r w:rsidRPr="002019A4">
              <w:rPr>
                <w:rFonts w:cs="Times New Roman"/>
                <w:sz w:val="16"/>
                <w:szCs w:val="16"/>
                <w:cs/>
                <w:lang w:val="en-US"/>
              </w:rPr>
              <w:t>.</w:t>
            </w:r>
            <w:r w:rsidRPr="002019A4">
              <w:rPr>
                <w:rFonts w:cs="Angsana New"/>
                <w:sz w:val="16"/>
                <w:szCs w:val="16"/>
                <w:lang w:val="en-US"/>
              </w:rPr>
              <w:t>59</w:t>
            </w:r>
          </w:p>
        </w:tc>
        <w:tc>
          <w:tcPr>
            <w:tcW w:w="1170" w:type="dxa"/>
            <w:tcBorders>
              <w:top w:val="nil"/>
              <w:left w:val="nil"/>
              <w:right w:val="nil"/>
            </w:tcBorders>
            <w:vAlign w:val="bottom"/>
          </w:tcPr>
          <w:p w14:paraId="03ECB93C" w14:textId="544AFE09" w:rsidR="00EC1C90" w:rsidRPr="002019A4" w:rsidRDefault="00EC1C90" w:rsidP="00EC1C90">
            <w:pPr>
              <w:spacing w:line="240" w:lineRule="exact"/>
              <w:ind w:right="201"/>
              <w:jc w:val="right"/>
              <w:rPr>
                <w:rFonts w:cs="Times New Roman"/>
                <w:sz w:val="16"/>
                <w:szCs w:val="16"/>
                <w:lang w:val="en-US"/>
              </w:rPr>
            </w:pPr>
            <w:r w:rsidRPr="002019A4">
              <w:rPr>
                <w:rFonts w:cs="Angsana New"/>
                <w:sz w:val="16"/>
                <w:szCs w:val="16"/>
                <w:lang w:val="en-US"/>
              </w:rPr>
              <w:t>14</w:t>
            </w:r>
            <w:r w:rsidRPr="002019A4">
              <w:rPr>
                <w:rFonts w:cs="Times New Roman"/>
                <w:sz w:val="16"/>
                <w:szCs w:val="16"/>
                <w:lang w:val="en-US"/>
              </w:rPr>
              <w:t>,</w:t>
            </w:r>
            <w:r w:rsidRPr="002019A4">
              <w:rPr>
                <w:rFonts w:cs="Angsana New"/>
                <w:sz w:val="16"/>
                <w:szCs w:val="16"/>
                <w:lang w:val="en-US"/>
              </w:rPr>
              <w:t>471</w:t>
            </w:r>
          </w:p>
        </w:tc>
      </w:tr>
      <w:tr w:rsidR="00EC1C90" w:rsidRPr="002019A4" w14:paraId="5DB2D94C" w14:textId="77777777" w:rsidTr="0011033B">
        <w:trPr>
          <w:trHeight w:val="20"/>
        </w:trPr>
        <w:tc>
          <w:tcPr>
            <w:tcW w:w="4032" w:type="dxa"/>
            <w:tcBorders>
              <w:top w:val="nil"/>
              <w:left w:val="nil"/>
              <w:bottom w:val="nil"/>
              <w:right w:val="nil"/>
            </w:tcBorders>
            <w:vAlign w:val="bottom"/>
          </w:tcPr>
          <w:p w14:paraId="09A58922" w14:textId="04E67A4E" w:rsidR="00EC1C90" w:rsidRPr="002019A4" w:rsidRDefault="00EC1C90" w:rsidP="0011033B">
            <w:pPr>
              <w:spacing w:line="240" w:lineRule="exact"/>
              <w:ind w:right="65"/>
              <w:rPr>
                <w:rFonts w:cs="Times New Roman"/>
                <w:spacing w:val="-4"/>
                <w:sz w:val="16"/>
                <w:szCs w:val="16"/>
                <w:lang w:val="en-US"/>
              </w:rPr>
            </w:pPr>
            <w:r w:rsidRPr="002019A4">
              <w:rPr>
                <w:rFonts w:cs="Times New Roman"/>
                <w:spacing w:val="-4"/>
                <w:sz w:val="16"/>
                <w:szCs w:val="16"/>
                <w:lang w:val="en-US"/>
              </w:rPr>
              <w:t>ACS Trading Vietnam Company Limited</w:t>
            </w:r>
            <w:r w:rsidR="00942E08">
              <w:rPr>
                <w:rFonts w:cs="Times New Roman"/>
                <w:spacing w:val="-4"/>
                <w:sz w:val="16"/>
                <w:szCs w:val="16"/>
                <w:lang w:val="en-US"/>
              </w:rPr>
              <w:t xml:space="preserve"> </w:t>
            </w:r>
            <w:r w:rsidR="00942E08" w:rsidRPr="002019A4">
              <w:rPr>
                <w:rFonts w:cs="Times New Roman"/>
                <w:sz w:val="16"/>
                <w:szCs w:val="16"/>
                <w:vertAlign w:val="superscript"/>
                <w:lang w:val="en-US"/>
              </w:rPr>
              <w:t>(</w:t>
            </w:r>
            <w:r w:rsidR="00942E08">
              <w:rPr>
                <w:rFonts w:cs="Angsana New"/>
                <w:sz w:val="16"/>
                <w:szCs w:val="16"/>
                <w:vertAlign w:val="superscript"/>
                <w:lang w:val="en-US"/>
              </w:rPr>
              <w:t>3</w:t>
            </w:r>
            <w:r w:rsidR="00942E08" w:rsidRPr="002019A4">
              <w:rPr>
                <w:rFonts w:cs="Times New Roman"/>
                <w:sz w:val="16"/>
                <w:szCs w:val="16"/>
                <w:vertAlign w:val="superscript"/>
                <w:lang w:val="en-US"/>
              </w:rPr>
              <w:t>)</w:t>
            </w:r>
          </w:p>
        </w:tc>
        <w:tc>
          <w:tcPr>
            <w:tcW w:w="1170" w:type="dxa"/>
            <w:tcBorders>
              <w:top w:val="nil"/>
              <w:left w:val="nil"/>
              <w:bottom w:val="nil"/>
              <w:right w:val="nil"/>
            </w:tcBorders>
            <w:vAlign w:val="bottom"/>
          </w:tcPr>
          <w:p w14:paraId="2E8A9001" w14:textId="45DB0F0A" w:rsidR="00EC1C90" w:rsidRPr="002019A4" w:rsidRDefault="00EC1C90" w:rsidP="00EC1C90">
            <w:pPr>
              <w:spacing w:line="240" w:lineRule="exact"/>
              <w:ind w:right="454"/>
              <w:jc w:val="right"/>
              <w:rPr>
                <w:rFonts w:cs="Times New Roman"/>
                <w:sz w:val="16"/>
                <w:szCs w:val="16"/>
                <w:lang w:val="en-US"/>
              </w:rPr>
            </w:pPr>
            <w:r w:rsidRPr="002019A4">
              <w:rPr>
                <w:rFonts w:cs="Times New Roman"/>
                <w:sz w:val="16"/>
                <w:szCs w:val="16"/>
                <w:lang w:val="en-US"/>
              </w:rPr>
              <w:t>1.20</w:t>
            </w:r>
          </w:p>
        </w:tc>
        <w:tc>
          <w:tcPr>
            <w:tcW w:w="1170" w:type="dxa"/>
            <w:tcBorders>
              <w:top w:val="nil"/>
              <w:left w:val="nil"/>
              <w:right w:val="nil"/>
            </w:tcBorders>
            <w:vAlign w:val="bottom"/>
          </w:tcPr>
          <w:p w14:paraId="14C3481D" w14:textId="7FDCDAB4" w:rsidR="00EC1C90" w:rsidRPr="002019A4" w:rsidRDefault="00EC1C90" w:rsidP="00EC1C90">
            <w:pPr>
              <w:spacing w:line="240" w:lineRule="exact"/>
              <w:ind w:right="90"/>
              <w:jc w:val="center"/>
              <w:rPr>
                <w:rFonts w:cs="Times New Roman"/>
                <w:sz w:val="16"/>
                <w:szCs w:val="16"/>
                <w:lang w:val="en-US"/>
              </w:rPr>
            </w:pPr>
            <w:r w:rsidRPr="002019A4">
              <w:rPr>
                <w:rFonts w:cs="Times New Roman"/>
                <w:sz w:val="16"/>
                <w:szCs w:val="16"/>
                <w:lang w:val="en-US"/>
              </w:rPr>
              <w:t>-</w:t>
            </w:r>
          </w:p>
        </w:tc>
        <w:tc>
          <w:tcPr>
            <w:tcW w:w="180" w:type="dxa"/>
            <w:tcBorders>
              <w:top w:val="nil"/>
              <w:left w:val="nil"/>
              <w:bottom w:val="nil"/>
              <w:right w:val="nil"/>
            </w:tcBorders>
          </w:tcPr>
          <w:p w14:paraId="22B23A88" w14:textId="77777777" w:rsidR="00EC1C90" w:rsidRPr="002019A4" w:rsidRDefault="00EC1C90" w:rsidP="00EC1C90">
            <w:pPr>
              <w:spacing w:line="240" w:lineRule="exact"/>
              <w:ind w:right="260"/>
              <w:jc w:val="right"/>
              <w:rPr>
                <w:rFonts w:cs="Times New Roman"/>
                <w:sz w:val="16"/>
                <w:szCs w:val="16"/>
                <w:lang w:val="en-US"/>
              </w:rPr>
            </w:pPr>
          </w:p>
        </w:tc>
        <w:tc>
          <w:tcPr>
            <w:tcW w:w="990" w:type="dxa"/>
            <w:tcBorders>
              <w:top w:val="nil"/>
              <w:left w:val="nil"/>
              <w:bottom w:val="nil"/>
              <w:right w:val="nil"/>
            </w:tcBorders>
            <w:vAlign w:val="bottom"/>
          </w:tcPr>
          <w:p w14:paraId="2A7C3D83" w14:textId="0A719ED7" w:rsidR="00EC1C90" w:rsidRPr="002019A4" w:rsidRDefault="00EC1C90" w:rsidP="00EC1C90">
            <w:pPr>
              <w:spacing w:line="240" w:lineRule="exact"/>
              <w:ind w:right="360"/>
              <w:jc w:val="right"/>
              <w:rPr>
                <w:rFonts w:cs="Times New Roman"/>
                <w:sz w:val="16"/>
                <w:szCs w:val="16"/>
                <w:lang w:val="en-US"/>
              </w:rPr>
            </w:pPr>
            <w:r w:rsidRPr="002019A4">
              <w:rPr>
                <w:rFonts w:cs="Angsana New"/>
                <w:sz w:val="16"/>
                <w:szCs w:val="16"/>
                <w:lang w:val="en-US"/>
              </w:rPr>
              <w:t>1</w:t>
            </w:r>
            <w:r w:rsidRPr="002019A4">
              <w:rPr>
                <w:rFonts w:cs="Times New Roman"/>
                <w:sz w:val="16"/>
                <w:szCs w:val="16"/>
                <w:lang w:val="en-US"/>
              </w:rPr>
              <w:t>.</w:t>
            </w:r>
            <w:r w:rsidRPr="002019A4">
              <w:rPr>
                <w:rFonts w:cs="Angsana New"/>
                <w:sz w:val="16"/>
                <w:szCs w:val="16"/>
                <w:lang w:val="en-US"/>
              </w:rPr>
              <w:t>59</w:t>
            </w:r>
          </w:p>
        </w:tc>
        <w:tc>
          <w:tcPr>
            <w:tcW w:w="1170" w:type="dxa"/>
            <w:tcBorders>
              <w:top w:val="nil"/>
              <w:left w:val="nil"/>
              <w:right w:val="nil"/>
            </w:tcBorders>
            <w:vAlign w:val="bottom"/>
          </w:tcPr>
          <w:p w14:paraId="7B5096B7" w14:textId="77777777" w:rsidR="00EC1C90" w:rsidRPr="002019A4" w:rsidRDefault="00EC1C90" w:rsidP="00EC1C90">
            <w:pPr>
              <w:spacing w:line="240" w:lineRule="exact"/>
              <w:ind w:right="90"/>
              <w:jc w:val="center"/>
              <w:rPr>
                <w:rFonts w:cs="Times New Roman"/>
                <w:sz w:val="16"/>
                <w:szCs w:val="16"/>
                <w:cs/>
                <w:lang w:val="en-US"/>
              </w:rPr>
            </w:pPr>
            <w:r w:rsidRPr="002019A4">
              <w:rPr>
                <w:rFonts w:cs="Times New Roman"/>
                <w:sz w:val="16"/>
                <w:szCs w:val="16"/>
                <w:lang w:val="en-US"/>
              </w:rPr>
              <w:t>-</w:t>
            </w:r>
          </w:p>
        </w:tc>
      </w:tr>
      <w:tr w:rsidR="00EC1C90" w:rsidRPr="002019A4" w14:paraId="136978C2" w14:textId="77777777" w:rsidTr="0011033B">
        <w:trPr>
          <w:trHeight w:val="20"/>
        </w:trPr>
        <w:tc>
          <w:tcPr>
            <w:tcW w:w="4032" w:type="dxa"/>
            <w:tcBorders>
              <w:top w:val="nil"/>
              <w:left w:val="nil"/>
              <w:bottom w:val="nil"/>
              <w:right w:val="nil"/>
            </w:tcBorders>
          </w:tcPr>
          <w:p w14:paraId="31472B53" w14:textId="77777777" w:rsidR="00EC1C90" w:rsidRPr="002019A4" w:rsidRDefault="00EC1C90" w:rsidP="0011033B">
            <w:pPr>
              <w:spacing w:line="240" w:lineRule="exact"/>
              <w:ind w:left="336" w:right="65" w:hanging="27"/>
              <w:rPr>
                <w:rFonts w:cs="Times New Roman"/>
                <w:b/>
                <w:bCs/>
                <w:sz w:val="16"/>
                <w:szCs w:val="16"/>
                <w:lang w:val="en-US"/>
              </w:rPr>
            </w:pPr>
            <w:r w:rsidRPr="002019A4">
              <w:rPr>
                <w:rFonts w:cs="Times New Roman"/>
                <w:b/>
                <w:bCs/>
                <w:sz w:val="16"/>
                <w:szCs w:val="16"/>
                <w:lang w:val="en-US"/>
              </w:rPr>
              <w:t>Total</w:t>
            </w:r>
          </w:p>
        </w:tc>
        <w:tc>
          <w:tcPr>
            <w:tcW w:w="1170" w:type="dxa"/>
            <w:tcBorders>
              <w:top w:val="nil"/>
              <w:left w:val="nil"/>
              <w:bottom w:val="nil"/>
              <w:right w:val="nil"/>
            </w:tcBorders>
          </w:tcPr>
          <w:p w14:paraId="1255EC84" w14:textId="77777777" w:rsidR="00EC1C90" w:rsidRPr="002019A4" w:rsidRDefault="00EC1C90" w:rsidP="00EC1C90">
            <w:pPr>
              <w:spacing w:line="24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vAlign w:val="bottom"/>
          </w:tcPr>
          <w:p w14:paraId="055F43DF" w14:textId="56BF370E" w:rsidR="00EC1C90" w:rsidRPr="002019A4" w:rsidRDefault="00EC1C90" w:rsidP="00EC1C90">
            <w:pPr>
              <w:spacing w:line="240" w:lineRule="exact"/>
              <w:ind w:right="162"/>
              <w:jc w:val="right"/>
              <w:rPr>
                <w:rFonts w:cs="Times New Roman"/>
                <w:sz w:val="16"/>
                <w:szCs w:val="16"/>
                <w:lang w:val="en-US"/>
              </w:rPr>
            </w:pPr>
            <w:r w:rsidRPr="002019A4">
              <w:rPr>
                <w:rFonts w:cs="Angsana New"/>
                <w:sz w:val="16"/>
                <w:szCs w:val="16"/>
                <w:lang w:val="en-US"/>
              </w:rPr>
              <w:t>14</w:t>
            </w:r>
            <w:r w:rsidRPr="002019A4">
              <w:rPr>
                <w:rFonts w:cs="Times New Roman"/>
                <w:sz w:val="16"/>
                <w:szCs w:val="16"/>
                <w:lang w:val="en-US"/>
              </w:rPr>
              <w:t>,</w:t>
            </w:r>
            <w:r w:rsidRPr="002019A4">
              <w:rPr>
                <w:rFonts w:cs="Angsana New"/>
                <w:sz w:val="16"/>
                <w:szCs w:val="16"/>
                <w:lang w:val="en-US"/>
              </w:rPr>
              <w:t>471</w:t>
            </w:r>
          </w:p>
        </w:tc>
        <w:tc>
          <w:tcPr>
            <w:tcW w:w="180" w:type="dxa"/>
            <w:tcBorders>
              <w:top w:val="nil"/>
              <w:left w:val="nil"/>
              <w:bottom w:val="nil"/>
              <w:right w:val="nil"/>
            </w:tcBorders>
          </w:tcPr>
          <w:p w14:paraId="32BB732A" w14:textId="77777777" w:rsidR="00EC1C90" w:rsidRPr="002019A4" w:rsidRDefault="00EC1C90" w:rsidP="00EC1C90">
            <w:pPr>
              <w:spacing w:line="240" w:lineRule="exact"/>
              <w:ind w:right="260"/>
              <w:jc w:val="center"/>
              <w:rPr>
                <w:rFonts w:cs="Times New Roman"/>
                <w:sz w:val="16"/>
                <w:szCs w:val="16"/>
                <w:lang w:val="en-US"/>
              </w:rPr>
            </w:pPr>
          </w:p>
        </w:tc>
        <w:tc>
          <w:tcPr>
            <w:tcW w:w="990" w:type="dxa"/>
            <w:tcBorders>
              <w:top w:val="nil"/>
              <w:left w:val="nil"/>
              <w:bottom w:val="nil"/>
              <w:right w:val="nil"/>
            </w:tcBorders>
          </w:tcPr>
          <w:p w14:paraId="5C3DF217" w14:textId="77777777" w:rsidR="00EC1C90" w:rsidRPr="002019A4" w:rsidRDefault="00EC1C90" w:rsidP="00EC1C90">
            <w:pPr>
              <w:spacing w:line="24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vAlign w:val="bottom"/>
          </w:tcPr>
          <w:p w14:paraId="4F7D4268" w14:textId="4934CBC4" w:rsidR="00EC1C90" w:rsidRPr="002019A4" w:rsidRDefault="00EC1C90" w:rsidP="00EC1C90">
            <w:pPr>
              <w:spacing w:line="240" w:lineRule="exact"/>
              <w:ind w:right="201"/>
              <w:jc w:val="right"/>
              <w:rPr>
                <w:rFonts w:cs="Times New Roman"/>
                <w:sz w:val="16"/>
                <w:szCs w:val="16"/>
                <w:lang w:val="en-US"/>
              </w:rPr>
            </w:pPr>
            <w:r w:rsidRPr="002019A4">
              <w:rPr>
                <w:rFonts w:cs="Angsana New"/>
                <w:sz w:val="16"/>
                <w:szCs w:val="16"/>
                <w:lang w:val="en-US"/>
              </w:rPr>
              <w:t>14</w:t>
            </w:r>
            <w:r w:rsidRPr="002019A4">
              <w:rPr>
                <w:rFonts w:cs="Times New Roman"/>
                <w:sz w:val="16"/>
                <w:szCs w:val="16"/>
                <w:lang w:val="en-US"/>
              </w:rPr>
              <w:t>,</w:t>
            </w:r>
            <w:r w:rsidRPr="002019A4">
              <w:rPr>
                <w:rFonts w:cs="Angsana New"/>
                <w:sz w:val="16"/>
                <w:szCs w:val="16"/>
                <w:lang w:val="en-US"/>
              </w:rPr>
              <w:t>471</w:t>
            </w:r>
          </w:p>
        </w:tc>
      </w:tr>
    </w:tbl>
    <w:p w14:paraId="504A704F" w14:textId="39EBAF06" w:rsidR="003F43C1" w:rsidRPr="002019A4" w:rsidRDefault="003F43C1" w:rsidP="00DD5DCC">
      <w:pPr>
        <w:spacing w:before="120"/>
        <w:ind w:left="835" w:hanging="288"/>
        <w:outlineLvl w:val="0"/>
        <w:rPr>
          <w:rFonts w:cs="Times New Roman"/>
          <w:b/>
          <w:bCs/>
          <w:caps/>
          <w:spacing w:val="-2"/>
          <w:sz w:val="18"/>
          <w:szCs w:val="18"/>
          <w:lang w:val="en-US"/>
        </w:rPr>
      </w:pPr>
      <w:r w:rsidRPr="002019A4">
        <w:rPr>
          <w:rFonts w:cs="Times New Roman"/>
          <w:sz w:val="18"/>
          <w:szCs w:val="18"/>
          <w:vertAlign w:val="superscript"/>
          <w:lang w:val="en-US"/>
        </w:rPr>
        <w:t>(</w:t>
      </w:r>
      <w:r w:rsidR="00070471" w:rsidRPr="002019A4">
        <w:rPr>
          <w:rFonts w:cs="Angsana New"/>
          <w:sz w:val="18"/>
          <w:szCs w:val="18"/>
          <w:vertAlign w:val="superscript"/>
          <w:lang w:val="en-US"/>
        </w:rPr>
        <w:t>1</w:t>
      </w:r>
      <w:r w:rsidRPr="002019A4">
        <w:rPr>
          <w:rFonts w:cs="Times New Roman"/>
          <w:sz w:val="18"/>
          <w:szCs w:val="18"/>
          <w:vertAlign w:val="superscript"/>
          <w:lang w:val="en-US"/>
        </w:rPr>
        <w:t>)</w:t>
      </w:r>
      <w:r w:rsidRPr="002019A4">
        <w:rPr>
          <w:rFonts w:cs="Times New Roman"/>
          <w:sz w:val="18"/>
          <w:szCs w:val="18"/>
          <w:lang w:val="en-US"/>
        </w:rPr>
        <w:t xml:space="preserve"> </w:t>
      </w:r>
      <w:r w:rsidR="006B763B" w:rsidRPr="002019A4">
        <w:rPr>
          <w:rFonts w:cs="Times New Roman"/>
          <w:sz w:val="18"/>
          <w:szCs w:val="18"/>
          <w:lang w:val="en-US"/>
        </w:rPr>
        <w:tab/>
      </w:r>
      <w:r w:rsidR="00070471" w:rsidRPr="002019A4">
        <w:rPr>
          <w:rFonts w:cs="Angsana New"/>
          <w:sz w:val="18"/>
          <w:szCs w:val="18"/>
          <w:lang w:val="en-US"/>
        </w:rPr>
        <w:t>340</w:t>
      </w:r>
      <w:r w:rsidRPr="002019A4">
        <w:rPr>
          <w:rFonts w:cs="Times New Roman"/>
          <w:sz w:val="18"/>
          <w:szCs w:val="18"/>
          <w:lang w:val="en-US"/>
        </w:rPr>
        <w:t>,</w:t>
      </w:r>
      <w:r w:rsidR="00070471" w:rsidRPr="002019A4">
        <w:rPr>
          <w:rFonts w:cs="Angsana New"/>
          <w:sz w:val="18"/>
          <w:szCs w:val="18"/>
          <w:lang w:val="en-US"/>
        </w:rPr>
        <w:t>000</w:t>
      </w:r>
      <w:r w:rsidRPr="002019A4">
        <w:rPr>
          <w:rFonts w:cs="Times New Roman"/>
          <w:sz w:val="18"/>
          <w:szCs w:val="18"/>
          <w:lang w:val="en-US"/>
        </w:rPr>
        <w:t xml:space="preserve"> shares of Baht </w:t>
      </w:r>
      <w:r w:rsidR="00070471" w:rsidRPr="002019A4">
        <w:rPr>
          <w:rFonts w:cs="Angsana New"/>
          <w:sz w:val="18"/>
          <w:szCs w:val="18"/>
          <w:lang w:val="en-US"/>
        </w:rPr>
        <w:t>100</w:t>
      </w:r>
      <w:r w:rsidRPr="002019A4">
        <w:rPr>
          <w:rFonts w:cs="Times New Roman"/>
          <w:sz w:val="18"/>
          <w:szCs w:val="18"/>
          <w:lang w:val="en-US"/>
        </w:rPr>
        <w:t xml:space="preserve"> each, Baht </w:t>
      </w:r>
      <w:r w:rsidR="00070471" w:rsidRPr="002019A4">
        <w:rPr>
          <w:rFonts w:cs="Angsana New"/>
          <w:sz w:val="18"/>
          <w:szCs w:val="18"/>
          <w:lang w:val="en-US"/>
        </w:rPr>
        <w:t>25</w:t>
      </w:r>
      <w:r w:rsidRPr="002019A4">
        <w:rPr>
          <w:rFonts w:cs="Times New Roman"/>
          <w:sz w:val="18"/>
          <w:szCs w:val="18"/>
          <w:lang w:val="en-US"/>
        </w:rPr>
        <w:t xml:space="preserve"> called up</w:t>
      </w:r>
    </w:p>
    <w:p w14:paraId="52C36BA0" w14:textId="2567641A" w:rsidR="003F43C1" w:rsidRDefault="003F43C1" w:rsidP="00942E08">
      <w:pPr>
        <w:ind w:left="835" w:hanging="288"/>
        <w:outlineLvl w:val="0"/>
        <w:rPr>
          <w:rFonts w:cs="Times New Roman"/>
          <w:sz w:val="18"/>
          <w:szCs w:val="18"/>
          <w:lang w:val="en-US"/>
        </w:rPr>
      </w:pPr>
      <w:r w:rsidRPr="002019A4">
        <w:rPr>
          <w:rFonts w:cs="Times New Roman"/>
          <w:sz w:val="18"/>
          <w:szCs w:val="18"/>
          <w:vertAlign w:val="superscript"/>
          <w:lang w:val="en-US"/>
        </w:rPr>
        <w:t>(</w:t>
      </w:r>
      <w:r w:rsidR="00070471" w:rsidRPr="002019A4">
        <w:rPr>
          <w:rFonts w:cs="Angsana New"/>
          <w:sz w:val="18"/>
          <w:szCs w:val="18"/>
          <w:vertAlign w:val="superscript"/>
          <w:lang w:val="en-US"/>
        </w:rPr>
        <w:t>2</w:t>
      </w:r>
      <w:r w:rsidRPr="002019A4">
        <w:rPr>
          <w:rFonts w:cs="Times New Roman"/>
          <w:sz w:val="18"/>
          <w:szCs w:val="18"/>
          <w:vertAlign w:val="superscript"/>
          <w:lang w:val="en-US"/>
        </w:rPr>
        <w:t>)</w:t>
      </w:r>
      <w:r w:rsidRPr="002019A4">
        <w:rPr>
          <w:rFonts w:cs="Times New Roman"/>
          <w:sz w:val="18"/>
          <w:szCs w:val="18"/>
          <w:lang w:val="en-US"/>
        </w:rPr>
        <w:t xml:space="preserve"> </w:t>
      </w:r>
      <w:r w:rsidR="0090290A" w:rsidRPr="002019A4">
        <w:rPr>
          <w:rFonts w:cs="Times New Roman"/>
          <w:sz w:val="18"/>
          <w:szCs w:val="18"/>
          <w:lang w:val="en-US"/>
        </w:rPr>
        <w:tab/>
      </w:r>
      <w:r w:rsidR="00070471" w:rsidRPr="002019A4">
        <w:rPr>
          <w:rFonts w:cs="Angsana New"/>
          <w:sz w:val="18"/>
          <w:szCs w:val="18"/>
          <w:lang w:val="en-US"/>
        </w:rPr>
        <w:t>173</w:t>
      </w:r>
      <w:r w:rsidRPr="002019A4">
        <w:rPr>
          <w:rFonts w:cs="Times New Roman"/>
          <w:sz w:val="18"/>
          <w:szCs w:val="18"/>
          <w:lang w:val="en-US"/>
        </w:rPr>
        <w:t xml:space="preserve"> shares of IDR </w:t>
      </w:r>
      <w:r w:rsidR="00070471" w:rsidRPr="002019A4">
        <w:rPr>
          <w:rFonts w:cs="Angsana New"/>
          <w:sz w:val="18"/>
          <w:szCs w:val="18"/>
          <w:lang w:val="en-US"/>
        </w:rPr>
        <w:t>30</w:t>
      </w:r>
      <w:r w:rsidRPr="002019A4">
        <w:rPr>
          <w:rFonts w:cs="Times New Roman"/>
          <w:sz w:val="18"/>
          <w:szCs w:val="18"/>
          <w:lang w:val="en-US"/>
        </w:rPr>
        <w:t xml:space="preserve"> million each, fully paid</w:t>
      </w:r>
    </w:p>
    <w:p w14:paraId="1B34620B" w14:textId="6F89A0AF" w:rsidR="00942E08" w:rsidRPr="002019A4" w:rsidRDefault="00942E08" w:rsidP="0090290A">
      <w:pPr>
        <w:spacing w:after="240"/>
        <w:ind w:left="828" w:hanging="288"/>
        <w:outlineLvl w:val="0"/>
        <w:rPr>
          <w:rFonts w:cs="Times New Roman"/>
          <w:sz w:val="18"/>
          <w:szCs w:val="18"/>
          <w:lang w:val="en-US"/>
        </w:rPr>
      </w:pPr>
      <w:r w:rsidRPr="002019A4">
        <w:rPr>
          <w:rFonts w:cs="Times New Roman"/>
          <w:sz w:val="18"/>
          <w:szCs w:val="18"/>
          <w:vertAlign w:val="superscript"/>
          <w:lang w:val="en-US"/>
        </w:rPr>
        <w:t>(</w:t>
      </w:r>
      <w:r>
        <w:rPr>
          <w:rFonts w:cs="Angsana New"/>
          <w:sz w:val="18"/>
          <w:szCs w:val="18"/>
          <w:vertAlign w:val="superscript"/>
          <w:lang w:val="en-US"/>
        </w:rPr>
        <w:t>3</w:t>
      </w:r>
      <w:r w:rsidRPr="002019A4">
        <w:rPr>
          <w:rFonts w:cs="Times New Roman"/>
          <w:sz w:val="18"/>
          <w:szCs w:val="18"/>
          <w:vertAlign w:val="superscript"/>
          <w:lang w:val="en-US"/>
        </w:rPr>
        <w:t>)</w:t>
      </w:r>
      <w:r w:rsidRPr="002019A4">
        <w:rPr>
          <w:rFonts w:cs="Times New Roman"/>
          <w:sz w:val="18"/>
          <w:szCs w:val="18"/>
          <w:lang w:val="en-US"/>
        </w:rPr>
        <w:t xml:space="preserve"> </w:t>
      </w:r>
      <w:r w:rsidRPr="002019A4">
        <w:rPr>
          <w:rFonts w:cs="Times New Roman"/>
          <w:sz w:val="18"/>
          <w:szCs w:val="18"/>
          <w:lang w:val="en-US"/>
        </w:rPr>
        <w:tab/>
      </w:r>
      <w:r>
        <w:rPr>
          <w:rFonts w:cs="Angsana New"/>
          <w:sz w:val="18"/>
          <w:szCs w:val="18"/>
          <w:lang w:val="en-US"/>
        </w:rPr>
        <w:t>Comprises charter capital of VND 10,000 million</w:t>
      </w:r>
    </w:p>
    <w:p w14:paraId="5918E06A" w14:textId="1A237F08" w:rsidR="00036188" w:rsidRPr="002019A4" w:rsidRDefault="00036188" w:rsidP="009E71D8">
      <w:pPr>
        <w:spacing w:before="120" w:after="240"/>
        <w:ind w:left="1138" w:hanging="562"/>
        <w:jc w:val="both"/>
        <w:rPr>
          <w:rFonts w:cstheme="minorBidi"/>
          <w:spacing w:val="-4"/>
          <w:sz w:val="24"/>
          <w:szCs w:val="24"/>
          <w:lang w:val="en-US"/>
        </w:rPr>
      </w:pPr>
      <w:r w:rsidRPr="002019A4">
        <w:rPr>
          <w:rFonts w:cs="Times New Roman"/>
          <w:spacing w:val="-4"/>
          <w:sz w:val="24"/>
          <w:szCs w:val="24"/>
          <w:lang w:val="en-US"/>
        </w:rPr>
        <w:t>9.1</w:t>
      </w:r>
      <w:r w:rsidRPr="002019A4">
        <w:rPr>
          <w:rFonts w:cs="Times New Roman"/>
          <w:spacing w:val="-4"/>
          <w:sz w:val="24"/>
          <w:szCs w:val="24"/>
          <w:lang w:val="en-US"/>
        </w:rPr>
        <w:tab/>
        <w:t xml:space="preserve">On July 5, 2024, the Board of Directors’ Meeting of ACS Trading Vietnam Co., Ltd. (“ACSTV”) had a resolution to approve the increase of authorized share capital from VND 630,000 million to </w:t>
      </w:r>
      <w:r w:rsidRPr="002019A4">
        <w:rPr>
          <w:rFonts w:cstheme="minorBidi"/>
          <w:spacing w:val="-4"/>
          <w:sz w:val="24"/>
          <w:szCs w:val="24"/>
          <w:lang w:val="en-US"/>
        </w:rPr>
        <w:t xml:space="preserve">VND 830,000 million. ACSTV registered its increased share capital on July 29, 2024. However, the </w:t>
      </w:r>
      <w:r w:rsidR="00DE795F" w:rsidRPr="002019A4">
        <w:rPr>
          <w:rFonts w:cstheme="minorBidi"/>
          <w:spacing w:val="-4"/>
          <w:sz w:val="24"/>
          <w:szCs w:val="24"/>
          <w:lang w:val="en-US"/>
        </w:rPr>
        <w:t>C</w:t>
      </w:r>
      <w:r w:rsidRPr="002019A4">
        <w:rPr>
          <w:rFonts w:cstheme="minorBidi"/>
          <w:spacing w:val="-4"/>
          <w:sz w:val="24"/>
          <w:szCs w:val="24"/>
          <w:lang w:val="en-US"/>
        </w:rPr>
        <w:t>ompany waived the rights to purchase the increased share capital. As a result, the Company’s proportion of shareholding in ACSTV decreased from 1.59% to 1.20%.</w:t>
      </w:r>
    </w:p>
    <w:p w14:paraId="0EAE8B0B" w14:textId="54B1C844" w:rsidR="00036188" w:rsidRPr="002019A4" w:rsidRDefault="00036188" w:rsidP="009E71D8">
      <w:pPr>
        <w:spacing w:before="120" w:after="240"/>
        <w:ind w:left="1166" w:hanging="590"/>
        <w:jc w:val="both"/>
        <w:rPr>
          <w:rFonts w:cs="Times New Roman"/>
          <w:spacing w:val="-4"/>
          <w:sz w:val="24"/>
          <w:szCs w:val="30"/>
          <w:lang w:val="en-US"/>
        </w:rPr>
      </w:pPr>
      <w:r w:rsidRPr="002019A4">
        <w:rPr>
          <w:rFonts w:cstheme="minorBidi"/>
          <w:spacing w:val="-4"/>
          <w:sz w:val="24"/>
          <w:szCs w:val="24"/>
          <w:lang w:val="en-US"/>
        </w:rPr>
        <w:t>9.2</w:t>
      </w:r>
      <w:r w:rsidRPr="002019A4">
        <w:rPr>
          <w:rFonts w:cstheme="minorBidi"/>
          <w:spacing w:val="-4"/>
          <w:sz w:val="24"/>
          <w:szCs w:val="24"/>
          <w:lang w:val="en-US"/>
        </w:rPr>
        <w:tab/>
      </w:r>
      <w:r w:rsidR="005A1C7D" w:rsidRPr="002019A4">
        <w:rPr>
          <w:rFonts w:cs="Times New Roman"/>
          <w:spacing w:val="-4"/>
          <w:sz w:val="24"/>
          <w:szCs w:val="24"/>
          <w:lang w:val="en-US"/>
        </w:rPr>
        <w:t xml:space="preserve">On </w:t>
      </w:r>
      <w:r w:rsidR="007629E1" w:rsidRPr="002019A4">
        <w:rPr>
          <w:rFonts w:cs="Times New Roman"/>
          <w:spacing w:val="-4"/>
          <w:sz w:val="24"/>
          <w:szCs w:val="24"/>
          <w:lang w:val="en-US"/>
        </w:rPr>
        <w:t>July</w:t>
      </w:r>
      <w:r w:rsidR="00D670D1" w:rsidRPr="002019A4">
        <w:rPr>
          <w:rFonts w:cs="Times New Roman"/>
          <w:spacing w:val="-4"/>
          <w:sz w:val="24"/>
          <w:szCs w:val="24"/>
          <w:lang w:val="en-US"/>
        </w:rPr>
        <w:t xml:space="preserve"> 12,</w:t>
      </w:r>
      <w:r w:rsidR="00920860" w:rsidRPr="002019A4">
        <w:rPr>
          <w:rFonts w:cs="Times New Roman"/>
          <w:spacing w:val="-4"/>
          <w:sz w:val="24"/>
          <w:szCs w:val="24"/>
          <w:lang w:val="en-US"/>
        </w:rPr>
        <w:t xml:space="preserve"> </w:t>
      </w:r>
      <w:r w:rsidR="007629E1" w:rsidRPr="002019A4">
        <w:rPr>
          <w:rFonts w:cs="Times New Roman"/>
          <w:spacing w:val="-4"/>
          <w:sz w:val="24"/>
          <w:szCs w:val="24"/>
          <w:lang w:val="en-US"/>
        </w:rPr>
        <w:t>2024</w:t>
      </w:r>
      <w:r w:rsidRPr="002019A4">
        <w:rPr>
          <w:rFonts w:cs="Times New Roman"/>
          <w:spacing w:val="-4"/>
          <w:sz w:val="24"/>
          <w:szCs w:val="24"/>
          <w:lang w:val="en-US"/>
        </w:rPr>
        <w:t xml:space="preserve">, the Extraordinary General Meeting of PT. AEON Credit Service Indonesia (“PT ACSI”) had a resolution to approve the increase of authorized share capital from IDR 200,400 million to </w:t>
      </w:r>
      <w:r w:rsidRPr="002019A4">
        <w:rPr>
          <w:rFonts w:cstheme="minorBidi"/>
          <w:spacing w:val="-4"/>
          <w:sz w:val="24"/>
          <w:szCs w:val="24"/>
          <w:lang w:val="en-US"/>
        </w:rPr>
        <w:t xml:space="preserve">IDR 300,600 million. PT ACSI is in the process to approve the increased share capital from the Financial Services Authority (OJK). However, the </w:t>
      </w:r>
      <w:r w:rsidR="00920860" w:rsidRPr="002019A4">
        <w:rPr>
          <w:rFonts w:cstheme="minorBidi"/>
          <w:spacing w:val="-4"/>
          <w:sz w:val="24"/>
          <w:szCs w:val="24"/>
          <w:lang w:val="en-US"/>
        </w:rPr>
        <w:t>C</w:t>
      </w:r>
      <w:r w:rsidRPr="002019A4">
        <w:rPr>
          <w:rFonts w:cstheme="minorBidi"/>
          <w:spacing w:val="-4"/>
          <w:sz w:val="24"/>
          <w:szCs w:val="24"/>
          <w:lang w:val="en-US"/>
        </w:rPr>
        <w:t xml:space="preserve">ompany waived the rights to purchase the increased share capital. </w:t>
      </w:r>
      <w:r w:rsidR="00EF45CC" w:rsidRPr="002019A4">
        <w:rPr>
          <w:rFonts w:cstheme="minorBidi"/>
          <w:spacing w:val="-4"/>
          <w:sz w:val="24"/>
          <w:szCs w:val="24"/>
          <w:lang w:val="en-US"/>
        </w:rPr>
        <w:t>After the regis</w:t>
      </w:r>
      <w:r w:rsidR="000B5B71" w:rsidRPr="002019A4">
        <w:rPr>
          <w:rFonts w:cstheme="minorBidi"/>
          <w:spacing w:val="-4"/>
          <w:sz w:val="24"/>
          <w:szCs w:val="24"/>
          <w:lang w:val="en-US"/>
        </w:rPr>
        <w:t>tration</w:t>
      </w:r>
      <w:r w:rsidRPr="002019A4">
        <w:rPr>
          <w:rFonts w:cstheme="minorBidi"/>
          <w:spacing w:val="-4"/>
          <w:sz w:val="24"/>
          <w:szCs w:val="24"/>
          <w:lang w:val="en-US"/>
        </w:rPr>
        <w:t xml:space="preserve">, </w:t>
      </w:r>
      <w:r w:rsidRPr="002019A4">
        <w:rPr>
          <w:rFonts w:cstheme="minorBidi"/>
          <w:spacing w:val="-2"/>
          <w:sz w:val="24"/>
          <w:szCs w:val="24"/>
          <w:lang w:val="en-US"/>
        </w:rPr>
        <w:t>the Company’s proportion of shareholding in PT ACSI</w:t>
      </w:r>
      <w:r w:rsidR="000B5B71" w:rsidRPr="002019A4">
        <w:rPr>
          <w:rFonts w:cstheme="minorBidi"/>
          <w:spacing w:val="-2"/>
          <w:sz w:val="24"/>
          <w:szCs w:val="24"/>
          <w:lang w:val="en-US"/>
        </w:rPr>
        <w:t xml:space="preserve"> will</w:t>
      </w:r>
      <w:r w:rsidRPr="002019A4">
        <w:rPr>
          <w:rFonts w:cstheme="minorBidi"/>
          <w:spacing w:val="-2"/>
          <w:sz w:val="24"/>
          <w:szCs w:val="24"/>
          <w:lang w:val="en-US"/>
        </w:rPr>
        <w:t xml:space="preserve"> decrease from 2.59% to 1.73%.</w:t>
      </w:r>
    </w:p>
    <w:p w14:paraId="5D3C335B" w14:textId="39DE35C1" w:rsidR="006A50DA" w:rsidRPr="002019A4" w:rsidRDefault="005C461E" w:rsidP="00BE4ADC">
      <w:pPr>
        <w:spacing w:before="120" w:after="360"/>
        <w:ind w:left="547"/>
        <w:jc w:val="both"/>
        <w:rPr>
          <w:rFonts w:cs="Times New Roman"/>
          <w:spacing w:val="-4"/>
          <w:sz w:val="24"/>
          <w:szCs w:val="24"/>
          <w:lang w:val="en-US"/>
        </w:rPr>
      </w:pPr>
      <w:r w:rsidRPr="002019A4">
        <w:rPr>
          <w:rFonts w:cs="Times New Roman"/>
          <w:spacing w:val="-4"/>
          <w:sz w:val="24"/>
          <w:szCs w:val="30"/>
          <w:lang w:val="en-US"/>
        </w:rPr>
        <w:t>The fair values of i</w:t>
      </w:r>
      <w:r w:rsidRPr="002019A4">
        <w:rPr>
          <w:rFonts w:cs="Times New Roman"/>
          <w:spacing w:val="-4"/>
          <w:sz w:val="24"/>
          <w:szCs w:val="24"/>
          <w:lang w:val="en-US"/>
        </w:rPr>
        <w:t xml:space="preserve">nvestments in equity securities </w:t>
      </w:r>
      <w:r w:rsidR="00AC1ADE" w:rsidRPr="002019A4">
        <w:rPr>
          <w:rFonts w:cs="Times New Roman"/>
          <w:spacing w:val="-4"/>
          <w:sz w:val="24"/>
          <w:szCs w:val="24"/>
          <w:lang w:val="en-US"/>
        </w:rPr>
        <w:t>designated</w:t>
      </w:r>
      <w:r w:rsidRPr="002019A4">
        <w:rPr>
          <w:rFonts w:cs="Times New Roman"/>
          <w:spacing w:val="-4"/>
          <w:sz w:val="24"/>
          <w:szCs w:val="24"/>
          <w:lang w:val="en-US"/>
        </w:rPr>
        <w:t xml:space="preserve"> at fair value through profit or loss are categorized into level </w:t>
      </w:r>
      <w:r w:rsidR="00070471" w:rsidRPr="002019A4">
        <w:rPr>
          <w:rFonts w:cs="Angsana New"/>
          <w:spacing w:val="-4"/>
          <w:sz w:val="24"/>
          <w:szCs w:val="24"/>
          <w:lang w:val="en-US"/>
        </w:rPr>
        <w:t>3</w:t>
      </w:r>
      <w:r w:rsidRPr="002019A4">
        <w:rPr>
          <w:rFonts w:cs="Times New Roman"/>
          <w:spacing w:val="-4"/>
          <w:sz w:val="24"/>
          <w:szCs w:val="24"/>
          <w:lang w:val="en-US"/>
        </w:rPr>
        <w:t>.</w:t>
      </w:r>
    </w:p>
    <w:p w14:paraId="40D66206" w14:textId="77777777" w:rsidR="00950D71" w:rsidRPr="002019A4" w:rsidRDefault="00950D71" w:rsidP="00BE4ADC">
      <w:pPr>
        <w:spacing w:before="120" w:after="360"/>
        <w:ind w:left="547"/>
        <w:jc w:val="both"/>
        <w:rPr>
          <w:rFonts w:cs="Times New Roman"/>
          <w:spacing w:val="-4"/>
          <w:sz w:val="24"/>
          <w:szCs w:val="24"/>
          <w:lang w:val="en-US"/>
        </w:rPr>
      </w:pPr>
    </w:p>
    <w:p w14:paraId="45AC69D3" w14:textId="77777777" w:rsidR="00950D71" w:rsidRDefault="00950D71" w:rsidP="00BE4ADC">
      <w:pPr>
        <w:spacing w:before="120" w:after="360"/>
        <w:ind w:left="547"/>
        <w:jc w:val="both"/>
        <w:rPr>
          <w:rFonts w:cs="Times New Roman"/>
          <w:spacing w:val="-4"/>
          <w:sz w:val="24"/>
          <w:szCs w:val="24"/>
          <w:lang w:val="en-US"/>
        </w:rPr>
      </w:pPr>
    </w:p>
    <w:p w14:paraId="6012A5E1" w14:textId="77777777" w:rsidR="009E71D8" w:rsidRPr="002019A4" w:rsidRDefault="009E71D8" w:rsidP="00BE4ADC">
      <w:pPr>
        <w:spacing w:before="120" w:after="360"/>
        <w:ind w:left="547"/>
        <w:jc w:val="both"/>
        <w:rPr>
          <w:rFonts w:cs="Times New Roman"/>
          <w:spacing w:val="-4"/>
          <w:sz w:val="24"/>
          <w:szCs w:val="24"/>
          <w:lang w:val="en-US"/>
        </w:rPr>
      </w:pPr>
    </w:p>
    <w:p w14:paraId="68EA27F9" w14:textId="547431FA" w:rsidR="008F22A8" w:rsidRPr="002019A4" w:rsidRDefault="00070471" w:rsidP="009E71D8">
      <w:pPr>
        <w:tabs>
          <w:tab w:val="left" w:pos="540"/>
        </w:tabs>
        <w:spacing w:before="480" w:after="240"/>
        <w:ind w:left="547" w:hanging="547"/>
        <w:jc w:val="both"/>
        <w:rPr>
          <w:rFonts w:cs="Times New Roman"/>
          <w:b/>
          <w:bCs/>
          <w:sz w:val="20"/>
          <w:szCs w:val="20"/>
          <w:cs/>
          <w:lang w:val="en-US"/>
        </w:rPr>
      </w:pPr>
      <w:r w:rsidRPr="002019A4">
        <w:rPr>
          <w:rFonts w:cs="Angsana New"/>
          <w:b/>
          <w:bCs/>
          <w:sz w:val="24"/>
          <w:szCs w:val="24"/>
          <w:lang w:val="en-US"/>
        </w:rPr>
        <w:lastRenderedPageBreak/>
        <w:t>10</w:t>
      </w:r>
      <w:r w:rsidR="00703A6A" w:rsidRPr="002019A4">
        <w:rPr>
          <w:rFonts w:cs="Times New Roman"/>
          <w:b/>
          <w:bCs/>
          <w:sz w:val="24"/>
          <w:szCs w:val="24"/>
          <w:lang w:val="en-US"/>
        </w:rPr>
        <w:t>.</w:t>
      </w:r>
      <w:r w:rsidR="00703A6A" w:rsidRPr="002019A4">
        <w:rPr>
          <w:rFonts w:cs="Times New Roman"/>
          <w:b/>
          <w:bCs/>
          <w:sz w:val="20"/>
          <w:szCs w:val="20"/>
          <w:lang w:val="en-US"/>
        </w:rPr>
        <w:tab/>
      </w:r>
      <w:bookmarkStart w:id="16" w:name="OLE_LINK18"/>
      <w:r w:rsidR="00703A6A" w:rsidRPr="002019A4">
        <w:rPr>
          <w:rFonts w:cs="Times New Roman"/>
          <w:b/>
          <w:bCs/>
          <w:spacing w:val="-6"/>
          <w:sz w:val="20"/>
          <w:szCs w:val="20"/>
          <w:lang w:val="en-US"/>
        </w:rPr>
        <w:t>INVESTMENT  IN  EQUITY  SECURIT</w:t>
      </w:r>
      <w:r w:rsidR="001F4F51" w:rsidRPr="002019A4">
        <w:rPr>
          <w:rFonts w:cs="Times New Roman"/>
          <w:b/>
          <w:bCs/>
          <w:spacing w:val="-6"/>
          <w:sz w:val="20"/>
          <w:szCs w:val="20"/>
          <w:lang w:val="en-US"/>
        </w:rPr>
        <w:t>Y</w:t>
      </w:r>
      <w:r w:rsidR="00703A6A" w:rsidRPr="002019A4">
        <w:rPr>
          <w:rFonts w:cs="Times New Roman"/>
          <w:b/>
          <w:bCs/>
          <w:spacing w:val="-6"/>
          <w:sz w:val="20"/>
          <w:szCs w:val="20"/>
          <w:lang w:val="en-US"/>
        </w:rPr>
        <w:t xml:space="preserve">  DESIGNATED  AT  FAIR  VALUE  THROUGH  </w:t>
      </w:r>
      <w:r w:rsidR="008F22A8" w:rsidRPr="002019A4">
        <w:rPr>
          <w:rFonts w:cs="Times New Roman"/>
          <w:b/>
          <w:bCs/>
          <w:spacing w:val="-6"/>
          <w:sz w:val="20"/>
          <w:szCs w:val="20"/>
          <w:lang w:val="en-US"/>
        </w:rPr>
        <w:t xml:space="preserve">OTHER </w:t>
      </w:r>
      <w:r w:rsidR="00703A6A" w:rsidRPr="002019A4">
        <w:rPr>
          <w:rFonts w:cs="Times New Roman"/>
          <w:b/>
          <w:bCs/>
          <w:spacing w:val="-6"/>
          <w:sz w:val="20"/>
          <w:szCs w:val="20"/>
          <w:lang w:val="en-US"/>
        </w:rPr>
        <w:t>COMPREHENSIVE</w:t>
      </w:r>
      <w:r w:rsidR="00686C39" w:rsidRPr="002019A4">
        <w:rPr>
          <w:rFonts w:cs="Times New Roman"/>
          <w:b/>
          <w:bCs/>
          <w:spacing w:val="-6"/>
          <w:sz w:val="20"/>
          <w:szCs w:val="20"/>
          <w:lang w:val="en-US"/>
        </w:rPr>
        <w:t xml:space="preserve">  </w:t>
      </w:r>
      <w:r w:rsidR="00703A6A" w:rsidRPr="002019A4">
        <w:rPr>
          <w:rFonts w:cs="Times New Roman"/>
          <w:b/>
          <w:bCs/>
          <w:spacing w:val="-6"/>
          <w:sz w:val="20"/>
          <w:szCs w:val="20"/>
          <w:lang w:val="en-US"/>
        </w:rPr>
        <w:t>INCOME</w:t>
      </w:r>
      <w:bookmarkEnd w:id="16"/>
      <w:r w:rsidR="008F22A8" w:rsidRPr="002019A4">
        <w:rPr>
          <w:rFonts w:cs="Times New Roman"/>
          <w:b/>
          <w:bCs/>
          <w:spacing w:val="-6"/>
          <w:sz w:val="20"/>
          <w:szCs w:val="20"/>
          <w:lang w:val="en-US"/>
        </w:rPr>
        <w:t xml:space="preserve"> </w:t>
      </w:r>
    </w:p>
    <w:p w14:paraId="7A0C5AEA" w14:textId="53250E1B" w:rsidR="008F22A8" w:rsidRPr="002019A4" w:rsidRDefault="008F22A8" w:rsidP="006B0FCC">
      <w:pPr>
        <w:spacing w:after="120"/>
        <w:ind w:left="547"/>
        <w:jc w:val="both"/>
        <w:rPr>
          <w:rFonts w:cs="Times New Roman"/>
          <w:sz w:val="24"/>
          <w:szCs w:val="24"/>
          <w:lang w:val="en-US"/>
        </w:rPr>
      </w:pPr>
      <w:r w:rsidRPr="002019A4">
        <w:rPr>
          <w:rFonts w:cs="Times New Roman"/>
          <w:sz w:val="24"/>
          <w:szCs w:val="24"/>
          <w:lang w:val="en-US"/>
        </w:rPr>
        <w:t>Investment in equity securit</w:t>
      </w:r>
      <w:r w:rsidR="001F4F51" w:rsidRPr="002019A4">
        <w:rPr>
          <w:rFonts w:cs="Times New Roman"/>
          <w:sz w:val="24"/>
          <w:szCs w:val="24"/>
          <w:lang w:val="en-US"/>
        </w:rPr>
        <w:t>y</w:t>
      </w:r>
      <w:r w:rsidRPr="002019A4">
        <w:rPr>
          <w:rFonts w:cs="Times New Roman"/>
          <w:sz w:val="24"/>
          <w:szCs w:val="24"/>
          <w:lang w:val="en-US"/>
        </w:rPr>
        <w:t xml:space="preserve"> designated at fair value through other comprehensive income as at </w:t>
      </w:r>
      <w:r w:rsidR="00171E57" w:rsidRPr="002019A4">
        <w:rPr>
          <w:rFonts w:cs="Times New Roman"/>
          <w:spacing w:val="-6"/>
          <w:sz w:val="24"/>
          <w:szCs w:val="24"/>
          <w:lang w:val="en-US"/>
        </w:rPr>
        <w:t xml:space="preserve">November 30, </w:t>
      </w:r>
      <w:r w:rsidR="00070471" w:rsidRPr="002019A4">
        <w:rPr>
          <w:rFonts w:cs="Angsana New"/>
          <w:spacing w:val="-6"/>
          <w:sz w:val="24"/>
          <w:szCs w:val="24"/>
          <w:lang w:val="en-US"/>
        </w:rPr>
        <w:t>2024</w:t>
      </w:r>
      <w:r w:rsidR="0097439F" w:rsidRPr="002019A4">
        <w:rPr>
          <w:rFonts w:cs="Times New Roman"/>
          <w:spacing w:val="-6"/>
          <w:sz w:val="24"/>
          <w:szCs w:val="24"/>
          <w:lang w:val="en-US"/>
        </w:rPr>
        <w:t xml:space="preserve"> </w:t>
      </w:r>
      <w:r w:rsidR="0097439F" w:rsidRPr="002019A4">
        <w:rPr>
          <w:rFonts w:cs="Times New Roman"/>
          <w:sz w:val="24"/>
          <w:szCs w:val="24"/>
          <w:lang w:val="en-US"/>
        </w:rPr>
        <w:t xml:space="preserve">and February </w:t>
      </w:r>
      <w:r w:rsidR="00070471" w:rsidRPr="002019A4">
        <w:rPr>
          <w:rFonts w:cs="Angsana New"/>
          <w:sz w:val="24"/>
          <w:szCs w:val="24"/>
          <w:lang w:val="en-US"/>
        </w:rPr>
        <w:t>29</w:t>
      </w:r>
      <w:r w:rsidR="0097439F" w:rsidRPr="002019A4">
        <w:rPr>
          <w:rFonts w:cs="Times New Roman"/>
          <w:sz w:val="24"/>
          <w:szCs w:val="24"/>
          <w:lang w:val="en-US"/>
        </w:rPr>
        <w:t xml:space="preserve">, </w:t>
      </w:r>
      <w:r w:rsidR="00070471" w:rsidRPr="002019A4">
        <w:rPr>
          <w:rFonts w:cs="Angsana New"/>
          <w:sz w:val="24"/>
          <w:szCs w:val="24"/>
          <w:lang w:val="en-US"/>
        </w:rPr>
        <w:t>2024</w:t>
      </w:r>
      <w:r w:rsidR="0097439F" w:rsidRPr="002019A4">
        <w:rPr>
          <w:rFonts w:cs="Times New Roman"/>
          <w:sz w:val="24"/>
          <w:szCs w:val="24"/>
          <w:lang w:val="en-US"/>
        </w:rPr>
        <w:t xml:space="preserve"> </w:t>
      </w:r>
      <w:r w:rsidRPr="002019A4">
        <w:rPr>
          <w:rFonts w:cs="Times New Roman"/>
          <w:sz w:val="24"/>
          <w:szCs w:val="24"/>
          <w:lang w:val="en-US"/>
        </w:rPr>
        <w:t>consist of the following:</w:t>
      </w:r>
    </w:p>
    <w:tbl>
      <w:tblPr>
        <w:tblW w:w="9180" w:type="dxa"/>
        <w:tblInd w:w="90" w:type="dxa"/>
        <w:tblLayout w:type="fixed"/>
        <w:tblCellMar>
          <w:left w:w="0" w:type="dxa"/>
          <w:right w:w="0" w:type="dxa"/>
        </w:tblCellMar>
        <w:tblLook w:val="0000" w:firstRow="0" w:lastRow="0" w:firstColumn="0" w:lastColumn="0" w:noHBand="0" w:noVBand="0"/>
      </w:tblPr>
      <w:tblGrid>
        <w:gridCol w:w="4500"/>
        <w:gridCol w:w="1170"/>
        <w:gridCol w:w="1170"/>
        <w:gridCol w:w="180"/>
        <w:gridCol w:w="990"/>
        <w:gridCol w:w="1170"/>
      </w:tblGrid>
      <w:tr w:rsidR="00D3390C" w:rsidRPr="00F561C3" w14:paraId="3010A52A" w14:textId="77777777" w:rsidTr="00396C17">
        <w:tc>
          <w:tcPr>
            <w:tcW w:w="4500" w:type="dxa"/>
            <w:tcBorders>
              <w:top w:val="nil"/>
              <w:left w:val="nil"/>
              <w:bottom w:val="nil"/>
              <w:right w:val="nil"/>
            </w:tcBorders>
          </w:tcPr>
          <w:p w14:paraId="4708AC95" w14:textId="77777777" w:rsidR="00396C17" w:rsidRPr="002019A4" w:rsidRDefault="00396C17" w:rsidP="00DD5DCC">
            <w:pPr>
              <w:snapToGrid w:val="0"/>
              <w:spacing w:line="200" w:lineRule="exact"/>
              <w:ind w:left="324" w:right="65"/>
              <w:rPr>
                <w:rFonts w:cs="Times New Roman"/>
                <w:b/>
                <w:bCs/>
                <w:sz w:val="14"/>
                <w:szCs w:val="14"/>
                <w:lang w:val="en-US"/>
              </w:rPr>
            </w:pPr>
          </w:p>
        </w:tc>
        <w:tc>
          <w:tcPr>
            <w:tcW w:w="4680" w:type="dxa"/>
            <w:gridSpan w:val="5"/>
            <w:tcBorders>
              <w:top w:val="nil"/>
              <w:left w:val="nil"/>
              <w:bottom w:val="nil"/>
              <w:right w:val="nil"/>
            </w:tcBorders>
          </w:tcPr>
          <w:p w14:paraId="32D1A76C" w14:textId="77777777" w:rsidR="00396C17" w:rsidRPr="002019A4" w:rsidRDefault="00396C17" w:rsidP="00DD5DCC">
            <w:pPr>
              <w:snapToGrid w:val="0"/>
              <w:spacing w:line="200" w:lineRule="exact"/>
              <w:jc w:val="center"/>
              <w:rPr>
                <w:rFonts w:cs="Times New Roman"/>
                <w:b/>
                <w:bCs/>
                <w:sz w:val="16"/>
                <w:szCs w:val="16"/>
                <w:lang w:val="en-US"/>
              </w:rPr>
            </w:pPr>
            <w:r w:rsidRPr="002019A4">
              <w:rPr>
                <w:rFonts w:cs="Times New Roman"/>
                <w:b/>
                <w:bCs/>
                <w:sz w:val="14"/>
                <w:szCs w:val="14"/>
                <w:lang w:val="en-US"/>
              </w:rPr>
              <w:t xml:space="preserve">CONSOLIDATED  AND  SEPARATE  FINANCIAL </w:t>
            </w:r>
            <w:r w:rsidRPr="002019A4">
              <w:rPr>
                <w:rFonts w:cs="Times New Roman"/>
                <w:b/>
                <w:bCs/>
                <w:sz w:val="14"/>
                <w:szCs w:val="14"/>
                <w:cs/>
                <w:lang w:val="en-US"/>
              </w:rPr>
              <w:t xml:space="preserve"> </w:t>
            </w:r>
            <w:r w:rsidRPr="002019A4">
              <w:rPr>
                <w:rFonts w:cs="Times New Roman"/>
                <w:b/>
                <w:bCs/>
                <w:sz w:val="14"/>
                <w:szCs w:val="14"/>
                <w:lang w:val="en-US"/>
              </w:rPr>
              <w:t>STATEMENTS</w:t>
            </w:r>
          </w:p>
        </w:tc>
      </w:tr>
      <w:tr w:rsidR="00D3390C" w:rsidRPr="002019A4" w14:paraId="117C9C37" w14:textId="77777777" w:rsidTr="00396C17">
        <w:tc>
          <w:tcPr>
            <w:tcW w:w="4500" w:type="dxa"/>
            <w:tcBorders>
              <w:top w:val="nil"/>
              <w:left w:val="nil"/>
              <w:bottom w:val="nil"/>
              <w:right w:val="nil"/>
            </w:tcBorders>
          </w:tcPr>
          <w:p w14:paraId="099D0850" w14:textId="77777777" w:rsidR="00396C17" w:rsidRPr="002019A4" w:rsidRDefault="00396C17" w:rsidP="00DD5DCC">
            <w:pPr>
              <w:snapToGrid w:val="0"/>
              <w:spacing w:line="20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6854A68C" w14:textId="77777777" w:rsidR="00396C17" w:rsidRPr="002019A4" w:rsidRDefault="00396C17" w:rsidP="00DD5DCC">
            <w:pPr>
              <w:snapToGrid w:val="0"/>
              <w:spacing w:line="200" w:lineRule="exact"/>
              <w:ind w:left="88" w:right="-45" w:hanging="18"/>
              <w:jc w:val="center"/>
              <w:rPr>
                <w:rFonts w:cs="Times New Roman"/>
                <w:b/>
                <w:bCs/>
                <w:sz w:val="16"/>
                <w:szCs w:val="16"/>
                <w:lang w:val="en-US"/>
              </w:rPr>
            </w:pPr>
            <w:r w:rsidRPr="002019A4">
              <w:rPr>
                <w:rFonts w:cs="Times New Roman"/>
                <w:b/>
                <w:bCs/>
                <w:sz w:val="16"/>
                <w:szCs w:val="16"/>
                <w:lang w:val="en-US"/>
              </w:rPr>
              <w:t>“Unaudited”</w:t>
            </w:r>
          </w:p>
        </w:tc>
        <w:tc>
          <w:tcPr>
            <w:tcW w:w="180" w:type="dxa"/>
            <w:tcBorders>
              <w:top w:val="nil"/>
              <w:left w:val="nil"/>
              <w:bottom w:val="nil"/>
              <w:right w:val="nil"/>
            </w:tcBorders>
          </w:tcPr>
          <w:p w14:paraId="12863FA0" w14:textId="77777777" w:rsidR="00396C17" w:rsidRPr="002019A4" w:rsidRDefault="00396C17" w:rsidP="00DD5DCC">
            <w:pPr>
              <w:snapToGrid w:val="0"/>
              <w:spacing w:line="20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43438CC8" w14:textId="77777777" w:rsidR="00396C17" w:rsidRPr="002019A4" w:rsidRDefault="00396C17" w:rsidP="00DD5DCC">
            <w:pPr>
              <w:snapToGrid w:val="0"/>
              <w:spacing w:line="200" w:lineRule="exact"/>
              <w:ind w:left="88" w:right="-45" w:hanging="18"/>
              <w:jc w:val="center"/>
              <w:rPr>
                <w:rFonts w:cs="Times New Roman"/>
                <w:b/>
                <w:bCs/>
                <w:sz w:val="16"/>
                <w:szCs w:val="16"/>
                <w:lang w:val="en-US"/>
              </w:rPr>
            </w:pPr>
          </w:p>
        </w:tc>
      </w:tr>
      <w:tr w:rsidR="00D3390C" w:rsidRPr="002019A4" w14:paraId="640F694C" w14:textId="77777777" w:rsidTr="00396C17">
        <w:tc>
          <w:tcPr>
            <w:tcW w:w="4500" w:type="dxa"/>
            <w:tcBorders>
              <w:top w:val="nil"/>
              <w:left w:val="nil"/>
              <w:bottom w:val="nil"/>
              <w:right w:val="nil"/>
            </w:tcBorders>
          </w:tcPr>
          <w:p w14:paraId="7481AF5C" w14:textId="77777777" w:rsidR="00396C17" w:rsidRPr="002019A4" w:rsidRDefault="00396C17" w:rsidP="00DD5DCC">
            <w:pPr>
              <w:snapToGrid w:val="0"/>
              <w:spacing w:line="20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2E316445" w14:textId="7F310B31" w:rsidR="00396C17" w:rsidRPr="002019A4" w:rsidRDefault="00396C17" w:rsidP="00DD5DCC">
            <w:pPr>
              <w:snapToGrid w:val="0"/>
              <w:spacing w:line="200" w:lineRule="exact"/>
              <w:ind w:left="88" w:right="-45" w:hanging="18"/>
              <w:jc w:val="center"/>
              <w:rPr>
                <w:rFonts w:cs="Times New Roman"/>
                <w:b/>
                <w:bCs/>
                <w:sz w:val="16"/>
                <w:szCs w:val="16"/>
                <w:lang w:val="en-US"/>
              </w:rPr>
            </w:pPr>
            <w:r w:rsidRPr="002019A4">
              <w:rPr>
                <w:rFonts w:cs="Times New Roman"/>
                <w:b/>
                <w:bCs/>
                <w:sz w:val="16"/>
                <w:szCs w:val="16"/>
                <w:lang w:val="en-US"/>
              </w:rPr>
              <w:t xml:space="preserve">As at </w:t>
            </w:r>
            <w:r w:rsidR="00171E57" w:rsidRPr="002019A4">
              <w:rPr>
                <w:rFonts w:cs="Times New Roman"/>
                <w:b/>
                <w:bCs/>
                <w:sz w:val="16"/>
                <w:szCs w:val="16"/>
                <w:lang w:val="en-US"/>
              </w:rPr>
              <w:t xml:space="preserve">November 30, </w:t>
            </w:r>
            <w:r w:rsidR="00070471" w:rsidRPr="002019A4">
              <w:rPr>
                <w:rFonts w:cs="Angsana New"/>
                <w:b/>
                <w:bCs/>
                <w:sz w:val="16"/>
                <w:szCs w:val="16"/>
                <w:lang w:val="en-US"/>
              </w:rPr>
              <w:t>2024</w:t>
            </w:r>
          </w:p>
        </w:tc>
        <w:tc>
          <w:tcPr>
            <w:tcW w:w="180" w:type="dxa"/>
            <w:tcBorders>
              <w:top w:val="nil"/>
              <w:left w:val="nil"/>
              <w:bottom w:val="nil"/>
              <w:right w:val="nil"/>
            </w:tcBorders>
          </w:tcPr>
          <w:p w14:paraId="37E06AAE" w14:textId="77777777" w:rsidR="00396C17" w:rsidRPr="002019A4" w:rsidRDefault="00396C17" w:rsidP="00DD5DCC">
            <w:pPr>
              <w:snapToGrid w:val="0"/>
              <w:spacing w:line="20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37697738" w14:textId="38209CC4" w:rsidR="00396C17" w:rsidRPr="002019A4" w:rsidRDefault="00396C17" w:rsidP="00DD5DCC">
            <w:pPr>
              <w:snapToGrid w:val="0"/>
              <w:spacing w:line="200" w:lineRule="exact"/>
              <w:ind w:left="88" w:right="-45" w:hanging="18"/>
              <w:jc w:val="center"/>
              <w:rPr>
                <w:rFonts w:cs="Times New Roman"/>
                <w:b/>
                <w:bCs/>
                <w:sz w:val="16"/>
                <w:szCs w:val="16"/>
                <w:lang w:val="en-US"/>
              </w:rPr>
            </w:pPr>
            <w:r w:rsidRPr="002019A4">
              <w:rPr>
                <w:rFonts w:cs="Times New Roman"/>
                <w:b/>
                <w:bCs/>
                <w:sz w:val="16"/>
                <w:szCs w:val="16"/>
                <w:lang w:val="en-US"/>
              </w:rPr>
              <w:t xml:space="preserve">As at February </w:t>
            </w:r>
            <w:r w:rsidR="00070471" w:rsidRPr="002019A4">
              <w:rPr>
                <w:rFonts w:cs="Angsana New"/>
                <w:b/>
                <w:bCs/>
                <w:sz w:val="16"/>
                <w:szCs w:val="16"/>
                <w:lang w:val="en-US"/>
              </w:rPr>
              <w:t>29</w:t>
            </w:r>
            <w:r w:rsidRPr="002019A4">
              <w:rPr>
                <w:rFonts w:cs="Times New Roman"/>
                <w:b/>
                <w:bCs/>
                <w:sz w:val="16"/>
                <w:szCs w:val="16"/>
                <w:lang w:val="en-US"/>
              </w:rPr>
              <w:t xml:space="preserve">, </w:t>
            </w:r>
            <w:r w:rsidR="00070471" w:rsidRPr="002019A4">
              <w:rPr>
                <w:rFonts w:cs="Angsana New"/>
                <w:b/>
                <w:bCs/>
                <w:sz w:val="16"/>
                <w:szCs w:val="16"/>
                <w:lang w:val="en-US"/>
              </w:rPr>
              <w:t>2024</w:t>
            </w:r>
          </w:p>
        </w:tc>
      </w:tr>
      <w:tr w:rsidR="00D3390C" w:rsidRPr="002019A4" w14:paraId="4B1F6B90" w14:textId="77777777" w:rsidTr="00396C17">
        <w:tc>
          <w:tcPr>
            <w:tcW w:w="4500" w:type="dxa"/>
            <w:tcBorders>
              <w:top w:val="nil"/>
              <w:left w:val="nil"/>
              <w:bottom w:val="nil"/>
              <w:right w:val="nil"/>
            </w:tcBorders>
          </w:tcPr>
          <w:p w14:paraId="3E476D2A" w14:textId="77777777" w:rsidR="00396C17" w:rsidRPr="002019A4" w:rsidRDefault="00396C17" w:rsidP="00DD5DCC">
            <w:pPr>
              <w:snapToGrid w:val="0"/>
              <w:spacing w:line="200" w:lineRule="exact"/>
              <w:ind w:left="324" w:right="65"/>
              <w:rPr>
                <w:rFonts w:cs="Times New Roman"/>
                <w:b/>
                <w:bCs/>
                <w:sz w:val="18"/>
                <w:szCs w:val="18"/>
                <w:lang w:val="en-US"/>
              </w:rPr>
            </w:pPr>
          </w:p>
        </w:tc>
        <w:tc>
          <w:tcPr>
            <w:tcW w:w="1170" w:type="dxa"/>
            <w:tcBorders>
              <w:top w:val="nil"/>
              <w:left w:val="nil"/>
              <w:bottom w:val="nil"/>
              <w:right w:val="nil"/>
            </w:tcBorders>
          </w:tcPr>
          <w:p w14:paraId="5533B4F4" w14:textId="77777777" w:rsidR="00396C17" w:rsidRPr="002019A4" w:rsidRDefault="00396C17" w:rsidP="00DD5DCC">
            <w:pPr>
              <w:snapToGrid w:val="0"/>
              <w:spacing w:line="200" w:lineRule="exact"/>
              <w:ind w:right="-45" w:hanging="18"/>
              <w:jc w:val="center"/>
              <w:rPr>
                <w:rFonts w:cs="Times New Roman"/>
                <w:b/>
                <w:bCs/>
                <w:sz w:val="16"/>
                <w:szCs w:val="16"/>
                <w:lang w:val="en-US"/>
              </w:rPr>
            </w:pPr>
            <w:r w:rsidRPr="002019A4">
              <w:rPr>
                <w:rFonts w:cs="Times New Roman"/>
                <w:b/>
                <w:bCs/>
                <w:sz w:val="16"/>
                <w:szCs w:val="16"/>
                <w:lang w:val="en-US"/>
              </w:rPr>
              <w:t>Ownership</w:t>
            </w:r>
          </w:p>
        </w:tc>
        <w:tc>
          <w:tcPr>
            <w:tcW w:w="1170" w:type="dxa"/>
            <w:tcBorders>
              <w:top w:val="nil"/>
              <w:left w:val="nil"/>
              <w:bottom w:val="nil"/>
              <w:right w:val="nil"/>
            </w:tcBorders>
          </w:tcPr>
          <w:p w14:paraId="3BB1E688" w14:textId="77777777" w:rsidR="00396C17" w:rsidRPr="002019A4" w:rsidRDefault="00396C17" w:rsidP="00DD5DCC">
            <w:pPr>
              <w:snapToGrid w:val="0"/>
              <w:spacing w:line="200" w:lineRule="exact"/>
              <w:ind w:right="-45" w:hanging="18"/>
              <w:jc w:val="center"/>
              <w:rPr>
                <w:rFonts w:cs="Times New Roman"/>
                <w:b/>
                <w:bCs/>
                <w:sz w:val="16"/>
                <w:szCs w:val="16"/>
                <w:lang w:val="en-US"/>
              </w:rPr>
            </w:pPr>
            <w:r w:rsidRPr="002019A4">
              <w:rPr>
                <w:rFonts w:cs="Times New Roman"/>
                <w:b/>
                <w:bCs/>
                <w:sz w:val="16"/>
                <w:szCs w:val="16"/>
                <w:lang w:val="en-US"/>
              </w:rPr>
              <w:t>Fair Value</w:t>
            </w:r>
          </w:p>
        </w:tc>
        <w:tc>
          <w:tcPr>
            <w:tcW w:w="180" w:type="dxa"/>
            <w:tcBorders>
              <w:top w:val="nil"/>
              <w:left w:val="nil"/>
              <w:bottom w:val="nil"/>
              <w:right w:val="nil"/>
            </w:tcBorders>
          </w:tcPr>
          <w:p w14:paraId="32E5CCD8" w14:textId="77777777" w:rsidR="00396C17" w:rsidRPr="002019A4" w:rsidRDefault="00396C17" w:rsidP="00DD5DCC">
            <w:pPr>
              <w:snapToGrid w:val="0"/>
              <w:spacing w:line="20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34F0415A" w14:textId="77777777" w:rsidR="00396C17" w:rsidRPr="002019A4" w:rsidRDefault="00396C17" w:rsidP="00DD5DCC">
            <w:pPr>
              <w:snapToGrid w:val="0"/>
              <w:spacing w:line="200" w:lineRule="exact"/>
              <w:ind w:right="-45" w:hanging="18"/>
              <w:jc w:val="center"/>
              <w:rPr>
                <w:rFonts w:cs="Times New Roman"/>
                <w:b/>
                <w:bCs/>
                <w:sz w:val="16"/>
                <w:szCs w:val="16"/>
                <w:lang w:val="en-US"/>
              </w:rPr>
            </w:pPr>
            <w:r w:rsidRPr="002019A4">
              <w:rPr>
                <w:rFonts w:cs="Times New Roman"/>
                <w:b/>
                <w:bCs/>
                <w:sz w:val="16"/>
                <w:szCs w:val="16"/>
                <w:lang w:val="en-US"/>
              </w:rPr>
              <w:t>Ownership</w:t>
            </w:r>
          </w:p>
        </w:tc>
        <w:tc>
          <w:tcPr>
            <w:tcW w:w="1170" w:type="dxa"/>
            <w:tcBorders>
              <w:top w:val="nil"/>
              <w:left w:val="nil"/>
              <w:bottom w:val="nil"/>
              <w:right w:val="nil"/>
            </w:tcBorders>
          </w:tcPr>
          <w:p w14:paraId="0007ED18" w14:textId="77777777" w:rsidR="00396C17" w:rsidRPr="002019A4" w:rsidRDefault="00396C17" w:rsidP="00DD5DCC">
            <w:pPr>
              <w:snapToGrid w:val="0"/>
              <w:spacing w:line="200" w:lineRule="exact"/>
              <w:ind w:right="-45" w:hanging="18"/>
              <w:jc w:val="center"/>
              <w:rPr>
                <w:rFonts w:cs="Times New Roman"/>
                <w:b/>
                <w:bCs/>
                <w:sz w:val="16"/>
                <w:szCs w:val="16"/>
                <w:lang w:val="en-US"/>
              </w:rPr>
            </w:pPr>
            <w:r w:rsidRPr="002019A4">
              <w:rPr>
                <w:rFonts w:cs="Times New Roman"/>
                <w:b/>
                <w:bCs/>
                <w:sz w:val="16"/>
                <w:szCs w:val="16"/>
                <w:lang w:val="en-US"/>
              </w:rPr>
              <w:t>Fair Value</w:t>
            </w:r>
          </w:p>
        </w:tc>
      </w:tr>
      <w:tr w:rsidR="00D3390C" w:rsidRPr="002019A4" w14:paraId="33A5E3F2" w14:textId="77777777" w:rsidTr="00396C17">
        <w:tc>
          <w:tcPr>
            <w:tcW w:w="4500" w:type="dxa"/>
            <w:tcBorders>
              <w:top w:val="nil"/>
              <w:left w:val="nil"/>
              <w:bottom w:val="nil"/>
              <w:right w:val="nil"/>
            </w:tcBorders>
          </w:tcPr>
          <w:p w14:paraId="0F6E55D9" w14:textId="77777777" w:rsidR="00396C17" w:rsidRPr="002019A4" w:rsidRDefault="00396C17" w:rsidP="00DD5DCC">
            <w:pPr>
              <w:snapToGrid w:val="0"/>
              <w:spacing w:line="200" w:lineRule="exact"/>
              <w:ind w:left="324" w:right="65"/>
              <w:rPr>
                <w:rFonts w:cs="Times New Roman"/>
                <w:b/>
                <w:bCs/>
                <w:sz w:val="18"/>
                <w:szCs w:val="18"/>
                <w:lang w:val="en-US"/>
              </w:rPr>
            </w:pPr>
          </w:p>
        </w:tc>
        <w:tc>
          <w:tcPr>
            <w:tcW w:w="1170" w:type="dxa"/>
            <w:tcBorders>
              <w:top w:val="nil"/>
              <w:left w:val="nil"/>
              <w:bottom w:val="nil"/>
              <w:right w:val="nil"/>
            </w:tcBorders>
          </w:tcPr>
          <w:p w14:paraId="16E0217A" w14:textId="77777777" w:rsidR="00396C17" w:rsidRPr="002019A4" w:rsidRDefault="00396C17" w:rsidP="00DD5DCC">
            <w:pPr>
              <w:snapToGrid w:val="0"/>
              <w:spacing w:line="200" w:lineRule="exact"/>
              <w:ind w:right="-45" w:hanging="18"/>
              <w:jc w:val="center"/>
              <w:rPr>
                <w:rFonts w:cs="Times New Roman"/>
                <w:b/>
                <w:bCs/>
                <w:sz w:val="16"/>
                <w:szCs w:val="16"/>
                <w:lang w:val="en-US"/>
              </w:rPr>
            </w:pPr>
            <w:r w:rsidRPr="002019A4">
              <w:rPr>
                <w:rFonts w:cs="Times New Roman"/>
                <w:b/>
                <w:bCs/>
                <w:sz w:val="16"/>
                <w:szCs w:val="16"/>
                <w:lang w:val="en-US"/>
              </w:rPr>
              <w:t>%</w:t>
            </w:r>
          </w:p>
        </w:tc>
        <w:tc>
          <w:tcPr>
            <w:tcW w:w="1170" w:type="dxa"/>
            <w:tcBorders>
              <w:top w:val="nil"/>
              <w:left w:val="nil"/>
              <w:bottom w:val="nil"/>
              <w:right w:val="nil"/>
            </w:tcBorders>
          </w:tcPr>
          <w:p w14:paraId="2F710F47" w14:textId="7321080F" w:rsidR="00396C17" w:rsidRPr="002019A4" w:rsidRDefault="00396C17" w:rsidP="00DD5DCC">
            <w:pPr>
              <w:snapToGrid w:val="0"/>
              <w:spacing w:line="200" w:lineRule="exact"/>
              <w:ind w:right="-45" w:hanging="18"/>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180" w:type="dxa"/>
            <w:tcBorders>
              <w:top w:val="nil"/>
              <w:left w:val="nil"/>
              <w:bottom w:val="nil"/>
              <w:right w:val="nil"/>
            </w:tcBorders>
          </w:tcPr>
          <w:p w14:paraId="1F63D4FC" w14:textId="77777777" w:rsidR="00396C17" w:rsidRPr="002019A4" w:rsidRDefault="00396C17" w:rsidP="00DD5DCC">
            <w:pPr>
              <w:snapToGrid w:val="0"/>
              <w:spacing w:line="20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53EE983E" w14:textId="77777777" w:rsidR="00396C17" w:rsidRPr="002019A4" w:rsidRDefault="00396C17" w:rsidP="00DD5DCC">
            <w:pPr>
              <w:snapToGrid w:val="0"/>
              <w:spacing w:line="200" w:lineRule="exact"/>
              <w:ind w:right="-45" w:hanging="18"/>
              <w:jc w:val="center"/>
              <w:rPr>
                <w:rFonts w:cs="Times New Roman"/>
                <w:b/>
                <w:bCs/>
                <w:sz w:val="16"/>
                <w:szCs w:val="16"/>
                <w:lang w:val="en-US"/>
              </w:rPr>
            </w:pPr>
            <w:r w:rsidRPr="002019A4">
              <w:rPr>
                <w:rFonts w:cs="Times New Roman"/>
                <w:b/>
                <w:bCs/>
                <w:sz w:val="16"/>
                <w:szCs w:val="16"/>
                <w:lang w:val="en-US"/>
              </w:rPr>
              <w:t>%</w:t>
            </w:r>
          </w:p>
        </w:tc>
        <w:tc>
          <w:tcPr>
            <w:tcW w:w="1170" w:type="dxa"/>
            <w:tcBorders>
              <w:top w:val="nil"/>
              <w:left w:val="nil"/>
              <w:bottom w:val="nil"/>
              <w:right w:val="nil"/>
            </w:tcBorders>
          </w:tcPr>
          <w:p w14:paraId="0353746B" w14:textId="3F1EDA87" w:rsidR="00396C17" w:rsidRPr="002019A4" w:rsidRDefault="00396C17" w:rsidP="00DD5DCC">
            <w:pPr>
              <w:snapToGrid w:val="0"/>
              <w:spacing w:line="200" w:lineRule="exact"/>
              <w:ind w:right="8" w:hanging="18"/>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r>
      <w:tr w:rsidR="00D3390C" w:rsidRPr="002019A4" w14:paraId="19D9B44C" w14:textId="77777777" w:rsidTr="00396C17">
        <w:tc>
          <w:tcPr>
            <w:tcW w:w="4500" w:type="dxa"/>
            <w:tcBorders>
              <w:top w:val="nil"/>
              <w:left w:val="nil"/>
              <w:bottom w:val="nil"/>
              <w:right w:val="nil"/>
            </w:tcBorders>
          </w:tcPr>
          <w:p w14:paraId="7E2681CC" w14:textId="77777777" w:rsidR="00396C17" w:rsidRPr="002019A4" w:rsidRDefault="00396C17" w:rsidP="00DD5DCC">
            <w:pPr>
              <w:snapToGrid w:val="0"/>
              <w:spacing w:line="200" w:lineRule="exact"/>
              <w:ind w:left="324" w:right="65"/>
              <w:rPr>
                <w:rFonts w:cs="Times New Roman"/>
                <w:b/>
                <w:bCs/>
                <w:sz w:val="18"/>
                <w:szCs w:val="18"/>
                <w:lang w:val="en-US"/>
              </w:rPr>
            </w:pPr>
          </w:p>
        </w:tc>
        <w:tc>
          <w:tcPr>
            <w:tcW w:w="1170" w:type="dxa"/>
            <w:tcBorders>
              <w:top w:val="nil"/>
              <w:left w:val="nil"/>
              <w:bottom w:val="nil"/>
              <w:right w:val="nil"/>
            </w:tcBorders>
          </w:tcPr>
          <w:p w14:paraId="264E5982" w14:textId="77777777" w:rsidR="00396C17" w:rsidRPr="002019A4" w:rsidRDefault="00396C17" w:rsidP="00DD5DCC">
            <w:pPr>
              <w:snapToGrid w:val="0"/>
              <w:spacing w:line="20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26CCA75F" w14:textId="77777777" w:rsidR="00396C17" w:rsidRPr="002019A4" w:rsidRDefault="00396C17" w:rsidP="00DD5DCC">
            <w:pPr>
              <w:snapToGrid w:val="0"/>
              <w:spacing w:line="200" w:lineRule="exact"/>
              <w:ind w:right="-45" w:hanging="18"/>
              <w:jc w:val="center"/>
              <w:rPr>
                <w:rFonts w:cs="Times New Roman"/>
                <w:b/>
                <w:bCs/>
                <w:sz w:val="18"/>
                <w:szCs w:val="18"/>
                <w:lang w:val="en-US"/>
              </w:rPr>
            </w:pPr>
          </w:p>
        </w:tc>
        <w:tc>
          <w:tcPr>
            <w:tcW w:w="180" w:type="dxa"/>
            <w:tcBorders>
              <w:top w:val="nil"/>
              <w:left w:val="nil"/>
              <w:bottom w:val="nil"/>
              <w:right w:val="nil"/>
            </w:tcBorders>
          </w:tcPr>
          <w:p w14:paraId="143DA482" w14:textId="77777777" w:rsidR="00396C17" w:rsidRPr="002019A4" w:rsidRDefault="00396C17" w:rsidP="00DD5DCC">
            <w:pPr>
              <w:snapToGrid w:val="0"/>
              <w:spacing w:line="200" w:lineRule="exact"/>
              <w:ind w:right="-45" w:hanging="18"/>
              <w:jc w:val="center"/>
              <w:rPr>
                <w:rFonts w:cs="Times New Roman"/>
                <w:b/>
                <w:bCs/>
                <w:sz w:val="18"/>
                <w:szCs w:val="18"/>
                <w:lang w:val="en-US"/>
              </w:rPr>
            </w:pPr>
          </w:p>
        </w:tc>
        <w:tc>
          <w:tcPr>
            <w:tcW w:w="990" w:type="dxa"/>
            <w:tcBorders>
              <w:top w:val="nil"/>
              <w:left w:val="nil"/>
              <w:bottom w:val="nil"/>
              <w:right w:val="nil"/>
            </w:tcBorders>
          </w:tcPr>
          <w:p w14:paraId="1BDCBD29" w14:textId="77777777" w:rsidR="00396C17" w:rsidRPr="002019A4" w:rsidRDefault="00396C17" w:rsidP="00DD5DCC">
            <w:pPr>
              <w:snapToGrid w:val="0"/>
              <w:spacing w:line="20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7E518EA1" w14:textId="77777777" w:rsidR="00396C17" w:rsidRPr="002019A4" w:rsidRDefault="00396C17" w:rsidP="00DD5DCC">
            <w:pPr>
              <w:snapToGrid w:val="0"/>
              <w:spacing w:line="200" w:lineRule="exact"/>
              <w:ind w:right="8" w:hanging="18"/>
              <w:jc w:val="center"/>
              <w:rPr>
                <w:rFonts w:cs="Times New Roman"/>
                <w:b/>
                <w:bCs/>
                <w:sz w:val="18"/>
                <w:szCs w:val="18"/>
                <w:lang w:val="en-US"/>
              </w:rPr>
            </w:pPr>
          </w:p>
        </w:tc>
      </w:tr>
      <w:tr w:rsidR="00E57A74" w:rsidRPr="002019A4" w14:paraId="72CBEB8A" w14:textId="77777777" w:rsidTr="00396C17">
        <w:tc>
          <w:tcPr>
            <w:tcW w:w="4500" w:type="dxa"/>
            <w:tcBorders>
              <w:top w:val="nil"/>
              <w:left w:val="nil"/>
              <w:bottom w:val="nil"/>
              <w:right w:val="nil"/>
            </w:tcBorders>
          </w:tcPr>
          <w:p w14:paraId="4FE67A2F" w14:textId="11808C76" w:rsidR="00E57A74" w:rsidRPr="002019A4" w:rsidRDefault="00E57A74" w:rsidP="00E57A74">
            <w:pPr>
              <w:spacing w:line="200" w:lineRule="exact"/>
              <w:ind w:left="452" w:right="65"/>
              <w:rPr>
                <w:rFonts w:cs="Times New Roman"/>
                <w:sz w:val="16"/>
                <w:szCs w:val="16"/>
                <w:lang w:val="en-US"/>
              </w:rPr>
            </w:pPr>
            <w:r w:rsidRPr="002019A4">
              <w:rPr>
                <w:rFonts w:cs="Times New Roman"/>
                <w:sz w:val="16"/>
                <w:szCs w:val="16"/>
                <w:lang w:val="en-US"/>
              </w:rPr>
              <w:t>Rabbit Cash Co., Ltd.</w:t>
            </w:r>
          </w:p>
        </w:tc>
        <w:tc>
          <w:tcPr>
            <w:tcW w:w="1170" w:type="dxa"/>
            <w:tcBorders>
              <w:top w:val="nil"/>
              <w:left w:val="nil"/>
              <w:bottom w:val="nil"/>
              <w:right w:val="nil"/>
            </w:tcBorders>
          </w:tcPr>
          <w:p w14:paraId="57EA4E37" w14:textId="3926C1FB" w:rsidR="00E57A74" w:rsidRPr="002019A4" w:rsidRDefault="00E57A74" w:rsidP="00E57A74">
            <w:pPr>
              <w:spacing w:line="200" w:lineRule="exact"/>
              <w:ind w:right="378"/>
              <w:jc w:val="right"/>
              <w:rPr>
                <w:rFonts w:cs="Times New Roman"/>
                <w:sz w:val="16"/>
                <w:szCs w:val="16"/>
                <w:lang w:val="en-US"/>
              </w:rPr>
            </w:pPr>
            <w:r w:rsidRPr="002019A4">
              <w:rPr>
                <w:rFonts w:cs="Times New Roman"/>
                <w:sz w:val="16"/>
                <w:szCs w:val="16"/>
                <w:lang w:val="en-US"/>
              </w:rPr>
              <w:t>18.00</w:t>
            </w:r>
          </w:p>
        </w:tc>
        <w:tc>
          <w:tcPr>
            <w:tcW w:w="1170" w:type="dxa"/>
            <w:tcBorders>
              <w:top w:val="nil"/>
              <w:left w:val="nil"/>
              <w:bottom w:val="nil"/>
              <w:right w:val="nil"/>
            </w:tcBorders>
          </w:tcPr>
          <w:p w14:paraId="52C77875" w14:textId="49CF4C50" w:rsidR="00E57A74" w:rsidRPr="002019A4" w:rsidRDefault="001D01E4" w:rsidP="00B43719">
            <w:pPr>
              <w:spacing w:line="200" w:lineRule="exact"/>
              <w:ind w:right="53"/>
              <w:jc w:val="right"/>
              <w:rPr>
                <w:rFonts w:cs="Angsana New"/>
                <w:sz w:val="16"/>
                <w:szCs w:val="20"/>
                <w:lang w:val="en-US"/>
              </w:rPr>
            </w:pPr>
            <w:r w:rsidRPr="002019A4">
              <w:rPr>
                <w:rFonts w:cs="Times New Roman"/>
                <w:sz w:val="16"/>
                <w:szCs w:val="16"/>
                <w:lang w:val="en-US"/>
              </w:rPr>
              <w:t xml:space="preserve">       </w:t>
            </w:r>
            <w:r w:rsidR="00E57A74" w:rsidRPr="002019A4">
              <w:rPr>
                <w:rFonts w:cs="Times New Roman"/>
                <w:sz w:val="16"/>
                <w:szCs w:val="16"/>
                <w:lang w:val="en-US"/>
              </w:rPr>
              <w:t>288,000</w:t>
            </w:r>
            <w:r w:rsidRPr="002019A4">
              <w:rPr>
                <w:rFonts w:cs="Times New Roman"/>
                <w:sz w:val="16"/>
                <w:szCs w:val="16"/>
                <w:lang w:val="en-US"/>
              </w:rPr>
              <w:t xml:space="preserve"> </w:t>
            </w:r>
            <w:r w:rsidR="00B25392" w:rsidRPr="002019A4">
              <w:rPr>
                <w:rFonts w:cs="Angsana New"/>
                <w:sz w:val="16"/>
                <w:szCs w:val="20"/>
                <w:vertAlign w:val="superscript"/>
                <w:lang w:val="en-US"/>
              </w:rPr>
              <w:t>(1)</w:t>
            </w:r>
          </w:p>
        </w:tc>
        <w:tc>
          <w:tcPr>
            <w:tcW w:w="180" w:type="dxa"/>
            <w:tcBorders>
              <w:top w:val="nil"/>
              <w:left w:val="nil"/>
              <w:bottom w:val="nil"/>
              <w:right w:val="nil"/>
            </w:tcBorders>
          </w:tcPr>
          <w:p w14:paraId="49651099" w14:textId="77777777" w:rsidR="00E57A74" w:rsidRPr="002019A4" w:rsidRDefault="00E57A74" w:rsidP="00E57A74">
            <w:pPr>
              <w:spacing w:line="200" w:lineRule="exact"/>
              <w:ind w:right="260"/>
              <w:jc w:val="right"/>
              <w:rPr>
                <w:rFonts w:cs="Times New Roman"/>
                <w:sz w:val="16"/>
                <w:szCs w:val="16"/>
                <w:lang w:val="en-US"/>
              </w:rPr>
            </w:pPr>
          </w:p>
        </w:tc>
        <w:tc>
          <w:tcPr>
            <w:tcW w:w="990" w:type="dxa"/>
            <w:tcBorders>
              <w:top w:val="nil"/>
              <w:left w:val="nil"/>
              <w:bottom w:val="nil"/>
              <w:right w:val="nil"/>
            </w:tcBorders>
          </w:tcPr>
          <w:p w14:paraId="453A8D3B" w14:textId="6D891831" w:rsidR="00E57A74" w:rsidRPr="002019A4" w:rsidRDefault="00E57A74" w:rsidP="00E57A74">
            <w:pPr>
              <w:spacing w:line="200" w:lineRule="exact"/>
              <w:ind w:left="-263" w:right="364" w:hanging="198"/>
              <w:jc w:val="right"/>
              <w:rPr>
                <w:rFonts w:cs="Times New Roman"/>
                <w:sz w:val="16"/>
                <w:szCs w:val="16"/>
                <w:lang w:val="en-US"/>
              </w:rPr>
            </w:pPr>
            <w:r w:rsidRPr="002019A4">
              <w:rPr>
                <w:rFonts w:cs="Angsana New"/>
                <w:sz w:val="16"/>
                <w:szCs w:val="16"/>
                <w:lang w:val="en-US"/>
              </w:rPr>
              <w:t>18</w:t>
            </w:r>
            <w:r w:rsidRPr="002019A4">
              <w:rPr>
                <w:rFonts w:cs="Times New Roman"/>
                <w:sz w:val="16"/>
                <w:szCs w:val="16"/>
                <w:lang w:val="en-US"/>
              </w:rPr>
              <w:t>.</w:t>
            </w:r>
            <w:r w:rsidRPr="002019A4">
              <w:rPr>
                <w:rFonts w:cs="Angsana New"/>
                <w:sz w:val="16"/>
                <w:szCs w:val="16"/>
                <w:lang w:val="en-US"/>
              </w:rPr>
              <w:t>00</w:t>
            </w:r>
          </w:p>
        </w:tc>
        <w:tc>
          <w:tcPr>
            <w:tcW w:w="1170" w:type="dxa"/>
            <w:tcBorders>
              <w:top w:val="nil"/>
              <w:left w:val="nil"/>
              <w:bottom w:val="nil"/>
              <w:right w:val="nil"/>
            </w:tcBorders>
          </w:tcPr>
          <w:p w14:paraId="7248ED7E" w14:textId="2CC8B119" w:rsidR="00E57A74" w:rsidRPr="002019A4" w:rsidRDefault="00E57A74" w:rsidP="00E57A74">
            <w:pPr>
              <w:spacing w:line="200" w:lineRule="exact"/>
              <w:ind w:right="201"/>
              <w:jc w:val="right"/>
              <w:rPr>
                <w:rFonts w:cs="Times New Roman"/>
                <w:sz w:val="16"/>
                <w:szCs w:val="16"/>
                <w:lang w:val="en-US"/>
              </w:rPr>
            </w:pPr>
            <w:r w:rsidRPr="002019A4">
              <w:rPr>
                <w:rFonts w:cs="Angsana New"/>
                <w:sz w:val="16"/>
                <w:szCs w:val="16"/>
                <w:lang w:val="en-US"/>
              </w:rPr>
              <w:t>216</w:t>
            </w:r>
            <w:r w:rsidRPr="002019A4">
              <w:rPr>
                <w:rFonts w:cs="Times New Roman"/>
                <w:sz w:val="16"/>
                <w:szCs w:val="16"/>
                <w:lang w:val="en-US"/>
              </w:rPr>
              <w:t>,</w:t>
            </w:r>
            <w:r w:rsidRPr="002019A4">
              <w:rPr>
                <w:rFonts w:cs="Angsana New"/>
                <w:sz w:val="16"/>
                <w:szCs w:val="16"/>
                <w:lang w:val="en-US"/>
              </w:rPr>
              <w:t>000</w:t>
            </w:r>
            <w:r w:rsidRPr="002019A4">
              <w:rPr>
                <w:rFonts w:cs="Times New Roman"/>
                <w:sz w:val="16"/>
                <w:szCs w:val="16"/>
                <w:lang w:val="en-US"/>
              </w:rPr>
              <w:t xml:space="preserve"> </w:t>
            </w:r>
          </w:p>
        </w:tc>
      </w:tr>
      <w:tr w:rsidR="00E57A74" w:rsidRPr="002019A4" w14:paraId="1AFCC6D1" w14:textId="77777777" w:rsidTr="00396C17">
        <w:tc>
          <w:tcPr>
            <w:tcW w:w="4500" w:type="dxa"/>
            <w:tcBorders>
              <w:top w:val="nil"/>
              <w:left w:val="nil"/>
              <w:bottom w:val="nil"/>
              <w:right w:val="nil"/>
            </w:tcBorders>
          </w:tcPr>
          <w:p w14:paraId="1417F536" w14:textId="77777777" w:rsidR="00E57A74" w:rsidRPr="002019A4" w:rsidRDefault="00E57A74" w:rsidP="00E57A74">
            <w:pPr>
              <w:spacing w:line="200" w:lineRule="exact"/>
              <w:ind w:left="722" w:right="65"/>
              <w:rPr>
                <w:rFonts w:cs="Times New Roman"/>
                <w:b/>
                <w:bCs/>
                <w:sz w:val="16"/>
                <w:szCs w:val="16"/>
                <w:lang w:val="en-US"/>
              </w:rPr>
            </w:pPr>
            <w:r w:rsidRPr="002019A4">
              <w:rPr>
                <w:rFonts w:cs="Times New Roman"/>
                <w:b/>
                <w:bCs/>
                <w:sz w:val="16"/>
                <w:szCs w:val="16"/>
                <w:lang w:val="en-US"/>
              </w:rPr>
              <w:t>Total</w:t>
            </w:r>
          </w:p>
        </w:tc>
        <w:tc>
          <w:tcPr>
            <w:tcW w:w="1170" w:type="dxa"/>
            <w:tcBorders>
              <w:top w:val="nil"/>
              <w:left w:val="nil"/>
              <w:bottom w:val="nil"/>
              <w:right w:val="nil"/>
            </w:tcBorders>
          </w:tcPr>
          <w:p w14:paraId="7626D7A1" w14:textId="77777777" w:rsidR="00E57A74" w:rsidRPr="002019A4" w:rsidRDefault="00E57A74" w:rsidP="00E57A74">
            <w:pPr>
              <w:spacing w:line="20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tcPr>
          <w:p w14:paraId="4B2B3279" w14:textId="3BD2EEF2" w:rsidR="00E57A74" w:rsidRPr="002019A4" w:rsidRDefault="001D01E4" w:rsidP="00B43719">
            <w:pPr>
              <w:spacing w:line="200" w:lineRule="exact"/>
              <w:ind w:right="-28"/>
              <w:jc w:val="center"/>
              <w:rPr>
                <w:rFonts w:cs="Times New Roman"/>
                <w:sz w:val="16"/>
                <w:szCs w:val="16"/>
                <w:lang w:val="en-US"/>
              </w:rPr>
            </w:pPr>
            <w:r w:rsidRPr="002019A4">
              <w:rPr>
                <w:rFonts w:cs="Times New Roman"/>
                <w:sz w:val="16"/>
                <w:szCs w:val="16"/>
                <w:lang w:val="en-US"/>
              </w:rPr>
              <w:t xml:space="preserve">     </w:t>
            </w:r>
            <w:r w:rsidR="00E57A74" w:rsidRPr="002019A4">
              <w:rPr>
                <w:rFonts w:cs="Times New Roman"/>
                <w:sz w:val="16"/>
                <w:szCs w:val="16"/>
                <w:lang w:val="en-US"/>
              </w:rPr>
              <w:t>288,000</w:t>
            </w:r>
          </w:p>
        </w:tc>
        <w:tc>
          <w:tcPr>
            <w:tcW w:w="180" w:type="dxa"/>
            <w:tcBorders>
              <w:top w:val="nil"/>
              <w:left w:val="nil"/>
              <w:bottom w:val="nil"/>
              <w:right w:val="nil"/>
            </w:tcBorders>
          </w:tcPr>
          <w:p w14:paraId="533C36E1" w14:textId="77777777" w:rsidR="00E57A74" w:rsidRPr="002019A4" w:rsidRDefault="00E57A74" w:rsidP="00E57A74">
            <w:pPr>
              <w:spacing w:line="200" w:lineRule="exact"/>
              <w:ind w:right="260"/>
              <w:jc w:val="center"/>
              <w:rPr>
                <w:rFonts w:cs="Times New Roman"/>
                <w:sz w:val="16"/>
                <w:szCs w:val="16"/>
                <w:lang w:val="en-US"/>
              </w:rPr>
            </w:pPr>
          </w:p>
        </w:tc>
        <w:tc>
          <w:tcPr>
            <w:tcW w:w="990" w:type="dxa"/>
            <w:tcBorders>
              <w:top w:val="nil"/>
              <w:left w:val="nil"/>
              <w:bottom w:val="nil"/>
              <w:right w:val="nil"/>
            </w:tcBorders>
          </w:tcPr>
          <w:p w14:paraId="4812374B" w14:textId="77777777" w:rsidR="00E57A74" w:rsidRPr="002019A4" w:rsidRDefault="00E57A74" w:rsidP="00E57A74">
            <w:pPr>
              <w:spacing w:line="20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tcPr>
          <w:p w14:paraId="7DE0251D" w14:textId="0FBB05AC" w:rsidR="00E57A74" w:rsidRPr="002019A4" w:rsidRDefault="00E57A74" w:rsidP="00E57A74">
            <w:pPr>
              <w:spacing w:line="200" w:lineRule="exact"/>
              <w:ind w:right="201"/>
              <w:jc w:val="right"/>
              <w:rPr>
                <w:rFonts w:cs="Times New Roman"/>
                <w:sz w:val="16"/>
                <w:szCs w:val="16"/>
                <w:lang w:val="en-US"/>
              </w:rPr>
            </w:pPr>
            <w:r w:rsidRPr="002019A4">
              <w:rPr>
                <w:rFonts w:cs="Angsana New"/>
                <w:sz w:val="16"/>
                <w:szCs w:val="16"/>
                <w:lang w:val="en-US"/>
              </w:rPr>
              <w:t>216</w:t>
            </w:r>
            <w:r w:rsidRPr="002019A4">
              <w:rPr>
                <w:rFonts w:cs="Times New Roman"/>
                <w:sz w:val="16"/>
                <w:szCs w:val="16"/>
                <w:lang w:val="en-US"/>
              </w:rPr>
              <w:t>,</w:t>
            </w:r>
            <w:r w:rsidRPr="002019A4">
              <w:rPr>
                <w:rFonts w:cs="Angsana New"/>
                <w:sz w:val="16"/>
                <w:szCs w:val="16"/>
                <w:lang w:val="en-US"/>
              </w:rPr>
              <w:t>000</w:t>
            </w:r>
          </w:p>
        </w:tc>
      </w:tr>
    </w:tbl>
    <w:p w14:paraId="6E640E60" w14:textId="175649C6" w:rsidR="00413B6D" w:rsidRPr="002019A4" w:rsidRDefault="00070471" w:rsidP="006A37DD">
      <w:pPr>
        <w:numPr>
          <w:ilvl w:val="0"/>
          <w:numId w:val="6"/>
        </w:numPr>
        <w:spacing w:before="120" w:after="120"/>
        <w:ind w:left="821" w:hanging="274"/>
        <w:outlineLvl w:val="0"/>
        <w:rPr>
          <w:rFonts w:cs="Times New Roman"/>
          <w:sz w:val="18"/>
          <w:szCs w:val="18"/>
          <w:lang w:val="en-US"/>
        </w:rPr>
      </w:pPr>
      <w:r w:rsidRPr="002019A4">
        <w:rPr>
          <w:rFonts w:cs="Angsana New"/>
          <w:sz w:val="18"/>
          <w:szCs w:val="18"/>
          <w:lang w:val="en-US"/>
        </w:rPr>
        <w:t>2</w:t>
      </w:r>
      <w:r w:rsidR="00413B6D" w:rsidRPr="002019A4">
        <w:rPr>
          <w:rFonts w:cs="Times New Roman"/>
          <w:sz w:val="18"/>
          <w:szCs w:val="18"/>
          <w:lang w:val="en-US"/>
        </w:rPr>
        <w:t>,</w:t>
      </w:r>
      <w:r w:rsidR="00410322" w:rsidRPr="002019A4">
        <w:rPr>
          <w:rFonts w:cs="Angsana New"/>
          <w:sz w:val="18"/>
          <w:szCs w:val="18"/>
          <w:lang w:val="en-US"/>
        </w:rPr>
        <w:t>88</w:t>
      </w:r>
      <w:r w:rsidRPr="002019A4">
        <w:rPr>
          <w:rFonts w:cs="Angsana New"/>
          <w:sz w:val="18"/>
          <w:szCs w:val="18"/>
          <w:lang w:val="en-US"/>
        </w:rPr>
        <w:t>0</w:t>
      </w:r>
      <w:r w:rsidR="00413B6D" w:rsidRPr="002019A4">
        <w:rPr>
          <w:rFonts w:cs="Times New Roman"/>
          <w:sz w:val="18"/>
          <w:szCs w:val="18"/>
          <w:lang w:val="en-US"/>
        </w:rPr>
        <w:t>,</w:t>
      </w:r>
      <w:r w:rsidRPr="002019A4">
        <w:rPr>
          <w:rFonts w:cs="Angsana New"/>
          <w:sz w:val="18"/>
          <w:szCs w:val="18"/>
          <w:lang w:val="en-US"/>
        </w:rPr>
        <w:t>000</w:t>
      </w:r>
      <w:r w:rsidR="00413B6D" w:rsidRPr="002019A4">
        <w:rPr>
          <w:rFonts w:cs="Times New Roman"/>
          <w:sz w:val="18"/>
          <w:szCs w:val="18"/>
          <w:lang w:val="en-US"/>
        </w:rPr>
        <w:t xml:space="preserve"> shares of Baht </w:t>
      </w:r>
      <w:r w:rsidRPr="002019A4">
        <w:rPr>
          <w:rFonts w:cs="Angsana New"/>
          <w:sz w:val="18"/>
          <w:szCs w:val="18"/>
          <w:lang w:val="en-US"/>
        </w:rPr>
        <w:t>100</w:t>
      </w:r>
      <w:r w:rsidR="00413B6D" w:rsidRPr="002019A4">
        <w:rPr>
          <w:rFonts w:cs="Times New Roman"/>
          <w:sz w:val="18"/>
          <w:szCs w:val="18"/>
          <w:lang w:val="en-US"/>
        </w:rPr>
        <w:t xml:space="preserve"> each, </w:t>
      </w:r>
      <w:r w:rsidR="00A547F8" w:rsidRPr="002019A4">
        <w:rPr>
          <w:rFonts w:cs="Times New Roman"/>
          <w:sz w:val="18"/>
          <w:szCs w:val="18"/>
          <w:lang w:val="en-US"/>
        </w:rPr>
        <w:t>fully paid</w:t>
      </w:r>
    </w:p>
    <w:p w14:paraId="422F7231" w14:textId="1CAA359E" w:rsidR="00BE4ADC" w:rsidRPr="002019A4" w:rsidRDefault="009E15CA" w:rsidP="00950D71">
      <w:pPr>
        <w:spacing w:before="240" w:after="120"/>
        <w:ind w:left="547"/>
        <w:jc w:val="both"/>
        <w:rPr>
          <w:rFonts w:cs="Times New Roman"/>
          <w:spacing w:val="-2"/>
          <w:sz w:val="24"/>
          <w:szCs w:val="24"/>
          <w:lang w:val="en-US"/>
        </w:rPr>
      </w:pPr>
      <w:r w:rsidRPr="002019A4">
        <w:rPr>
          <w:rFonts w:cs="Times New Roman"/>
          <w:spacing w:val="-2"/>
          <w:sz w:val="24"/>
          <w:szCs w:val="24"/>
          <w:lang w:val="en-US"/>
        </w:rPr>
        <w:t xml:space="preserve">On March </w:t>
      </w:r>
      <w:r w:rsidR="00070471" w:rsidRPr="002019A4">
        <w:rPr>
          <w:rFonts w:cs="Angsana New"/>
          <w:spacing w:val="-2"/>
          <w:sz w:val="24"/>
          <w:szCs w:val="24"/>
          <w:lang w:val="en-US"/>
        </w:rPr>
        <w:t>29</w:t>
      </w:r>
      <w:r w:rsidRPr="002019A4">
        <w:rPr>
          <w:rFonts w:cs="Times New Roman"/>
          <w:spacing w:val="-2"/>
          <w:sz w:val="24"/>
          <w:szCs w:val="24"/>
          <w:lang w:val="en-US"/>
        </w:rPr>
        <w:t xml:space="preserve">, </w:t>
      </w:r>
      <w:r w:rsidR="00070471" w:rsidRPr="002019A4">
        <w:rPr>
          <w:rFonts w:cs="Angsana New"/>
          <w:spacing w:val="-2"/>
          <w:sz w:val="24"/>
          <w:szCs w:val="24"/>
          <w:lang w:val="en-US"/>
        </w:rPr>
        <w:t>2021</w:t>
      </w:r>
      <w:r w:rsidRPr="002019A4">
        <w:rPr>
          <w:rFonts w:cs="Times New Roman"/>
          <w:spacing w:val="-2"/>
          <w:sz w:val="24"/>
          <w:szCs w:val="24"/>
          <w:lang w:val="en-US"/>
        </w:rPr>
        <w:t xml:space="preserve">, </w:t>
      </w:r>
      <w:r w:rsidR="00C96B8D" w:rsidRPr="002019A4">
        <w:rPr>
          <w:rFonts w:cs="Times New Roman"/>
          <w:spacing w:val="-2"/>
          <w:sz w:val="24"/>
          <w:szCs w:val="24"/>
          <w:lang w:val="en-US"/>
        </w:rPr>
        <w:t xml:space="preserve">the Company </w:t>
      </w:r>
      <w:r w:rsidRPr="002019A4">
        <w:rPr>
          <w:rFonts w:cs="Times New Roman"/>
          <w:spacing w:val="-2"/>
          <w:sz w:val="24"/>
          <w:szCs w:val="24"/>
          <w:lang w:val="en-US"/>
        </w:rPr>
        <w:t>has</w:t>
      </w:r>
      <w:r w:rsidR="00F11A72" w:rsidRPr="002019A4">
        <w:rPr>
          <w:rFonts w:cs="Times New Roman"/>
          <w:spacing w:val="-6"/>
          <w:sz w:val="24"/>
          <w:szCs w:val="24"/>
          <w:lang w:val="en-US"/>
        </w:rPr>
        <w:t xml:space="preserve"> </w:t>
      </w:r>
      <w:r w:rsidRPr="002019A4">
        <w:rPr>
          <w:rFonts w:cs="Times New Roman"/>
          <w:spacing w:val="-6"/>
          <w:sz w:val="24"/>
          <w:szCs w:val="24"/>
          <w:lang w:val="en-US"/>
        </w:rPr>
        <w:t xml:space="preserve">entered into a Joint Venture Agreement with BSS Holdings Company Limited </w:t>
      </w:r>
      <w:r w:rsidRPr="002019A4">
        <w:rPr>
          <w:rFonts w:cs="Times New Roman"/>
          <w:sz w:val="24"/>
          <w:szCs w:val="24"/>
          <w:lang w:val="en-US"/>
        </w:rPr>
        <w:t xml:space="preserve">(“BSS Holdings”) and Humanica Public Company Limited (“HUMAN”) to incorporate </w:t>
      </w:r>
      <w:r w:rsidRPr="002019A4">
        <w:rPr>
          <w:rFonts w:cs="Times New Roman"/>
          <w:spacing w:val="-2"/>
          <w:sz w:val="24"/>
          <w:szCs w:val="24"/>
          <w:lang w:val="en-US"/>
        </w:rPr>
        <w:t xml:space="preserve">a Joint Venture Company under the name of “Rabbit Cash Company Limited”, whereas BSS Holdings, </w:t>
      </w:r>
      <w:r w:rsidR="00C96B8D" w:rsidRPr="002019A4">
        <w:rPr>
          <w:rFonts w:cs="Times New Roman"/>
          <w:spacing w:val="-2"/>
          <w:sz w:val="24"/>
          <w:szCs w:val="24"/>
          <w:lang w:val="en-US"/>
        </w:rPr>
        <w:t>the Company</w:t>
      </w:r>
      <w:r w:rsidRPr="002019A4">
        <w:rPr>
          <w:rFonts w:cs="Times New Roman"/>
          <w:spacing w:val="-2"/>
          <w:sz w:val="24"/>
          <w:szCs w:val="24"/>
          <w:lang w:val="en-US"/>
        </w:rPr>
        <w:t xml:space="preserve"> and HUMAN holds </w:t>
      </w:r>
      <w:r w:rsidR="00070471" w:rsidRPr="002019A4">
        <w:rPr>
          <w:rFonts w:cs="Angsana New"/>
          <w:spacing w:val="-2"/>
          <w:sz w:val="24"/>
          <w:szCs w:val="24"/>
          <w:lang w:val="en-US"/>
        </w:rPr>
        <w:t>77</w:t>
      </w:r>
      <w:r w:rsidRPr="002019A4">
        <w:rPr>
          <w:rFonts w:cs="Times New Roman"/>
          <w:spacing w:val="-2"/>
          <w:sz w:val="24"/>
          <w:szCs w:val="24"/>
          <w:lang w:val="en-US"/>
        </w:rPr>
        <w:t xml:space="preserve">%, </w:t>
      </w:r>
      <w:r w:rsidR="00070471" w:rsidRPr="002019A4">
        <w:rPr>
          <w:rFonts w:cs="Angsana New"/>
          <w:spacing w:val="-2"/>
          <w:sz w:val="24"/>
          <w:szCs w:val="24"/>
          <w:lang w:val="en-US"/>
        </w:rPr>
        <w:t>18</w:t>
      </w:r>
      <w:r w:rsidRPr="002019A4">
        <w:rPr>
          <w:rFonts w:cs="Times New Roman"/>
          <w:spacing w:val="-2"/>
          <w:sz w:val="24"/>
          <w:szCs w:val="24"/>
          <w:lang w:val="en-US"/>
        </w:rPr>
        <w:t xml:space="preserve">% and </w:t>
      </w:r>
      <w:r w:rsidR="00070471" w:rsidRPr="002019A4">
        <w:rPr>
          <w:rFonts w:cs="Angsana New"/>
          <w:spacing w:val="-2"/>
          <w:sz w:val="24"/>
          <w:szCs w:val="24"/>
          <w:lang w:val="en-US"/>
        </w:rPr>
        <w:t>5</w:t>
      </w:r>
      <w:r w:rsidRPr="002019A4">
        <w:rPr>
          <w:rFonts w:cs="Times New Roman"/>
          <w:spacing w:val="-2"/>
          <w:sz w:val="24"/>
          <w:szCs w:val="24"/>
          <w:lang w:val="en-US"/>
        </w:rPr>
        <w:t xml:space="preserve">%, respectively, of the shares. The initial registered capital is Baht </w:t>
      </w:r>
      <w:r w:rsidR="00070471" w:rsidRPr="002019A4">
        <w:rPr>
          <w:rFonts w:cs="Angsana New"/>
          <w:spacing w:val="-2"/>
          <w:sz w:val="24"/>
          <w:szCs w:val="24"/>
          <w:lang w:val="en-US"/>
        </w:rPr>
        <w:t>800</w:t>
      </w:r>
      <w:r w:rsidRPr="002019A4">
        <w:rPr>
          <w:rFonts w:cs="Times New Roman"/>
          <w:spacing w:val="-2"/>
          <w:sz w:val="24"/>
          <w:szCs w:val="24"/>
          <w:lang w:val="en-US"/>
        </w:rPr>
        <w:t xml:space="preserve"> million.</w:t>
      </w:r>
    </w:p>
    <w:p w14:paraId="0EE723A1" w14:textId="029250B9" w:rsidR="006B0FCC" w:rsidRPr="002019A4" w:rsidRDefault="006B0FCC" w:rsidP="006B0FCC">
      <w:pPr>
        <w:spacing w:before="120" w:after="120"/>
        <w:ind w:left="547"/>
        <w:jc w:val="both"/>
        <w:rPr>
          <w:rFonts w:cstheme="minorBidi"/>
          <w:sz w:val="24"/>
          <w:szCs w:val="30"/>
          <w:lang w:val="en-US"/>
        </w:rPr>
      </w:pPr>
      <w:r w:rsidRPr="002019A4">
        <w:rPr>
          <w:rFonts w:cs="Times New Roman"/>
          <w:sz w:val="24"/>
          <w:szCs w:val="30"/>
          <w:lang w:val="en-US"/>
        </w:rPr>
        <w:t xml:space="preserve">Subsequently, </w:t>
      </w:r>
      <w:r w:rsidRPr="002019A4">
        <w:rPr>
          <w:rFonts w:cstheme="minorBidi"/>
          <w:sz w:val="24"/>
          <w:szCs w:val="30"/>
          <w:lang w:val="en-US"/>
        </w:rPr>
        <w:t xml:space="preserve">on February </w:t>
      </w:r>
      <w:r w:rsidR="00070471" w:rsidRPr="002019A4">
        <w:rPr>
          <w:rFonts w:cstheme="minorBidi"/>
          <w:sz w:val="24"/>
          <w:szCs w:val="30"/>
          <w:lang w:val="en-US"/>
        </w:rPr>
        <w:t>22</w:t>
      </w:r>
      <w:r w:rsidRPr="002019A4">
        <w:rPr>
          <w:rFonts w:cstheme="minorBidi"/>
          <w:sz w:val="24"/>
          <w:szCs w:val="30"/>
          <w:lang w:val="en-US"/>
        </w:rPr>
        <w:t xml:space="preserve">, </w:t>
      </w:r>
      <w:r w:rsidR="00070471" w:rsidRPr="002019A4">
        <w:rPr>
          <w:rFonts w:cstheme="minorBidi"/>
          <w:sz w:val="24"/>
          <w:szCs w:val="30"/>
          <w:lang w:val="en-US"/>
        </w:rPr>
        <w:t>2024</w:t>
      </w:r>
      <w:r w:rsidRPr="002019A4">
        <w:rPr>
          <w:rFonts w:cstheme="minorBidi"/>
          <w:sz w:val="24"/>
          <w:szCs w:val="30"/>
          <w:lang w:val="en-US"/>
        </w:rPr>
        <w:t>, the Extraordinary General Meeting of Shareholders of Rabbit</w:t>
      </w:r>
      <w:r w:rsidRPr="002019A4">
        <w:rPr>
          <w:rFonts w:cs="Times New Roman"/>
          <w:sz w:val="24"/>
          <w:szCs w:val="30"/>
          <w:lang w:val="en-US"/>
        </w:rPr>
        <w:t xml:space="preserve"> Cash Company Limited</w:t>
      </w:r>
      <w:r w:rsidRPr="002019A4">
        <w:rPr>
          <w:rFonts w:cstheme="minorBidi"/>
          <w:sz w:val="24"/>
          <w:szCs w:val="30"/>
          <w:lang w:val="en-US"/>
        </w:rPr>
        <w:t xml:space="preserve"> had a resolution to approve the increase of registered share capital amount of Baht </w:t>
      </w:r>
      <w:r w:rsidR="00070471" w:rsidRPr="002019A4">
        <w:rPr>
          <w:rFonts w:cstheme="minorBidi"/>
          <w:sz w:val="24"/>
          <w:szCs w:val="30"/>
          <w:lang w:val="en-US"/>
        </w:rPr>
        <w:t>400</w:t>
      </w:r>
      <w:r w:rsidRPr="002019A4">
        <w:rPr>
          <w:rFonts w:cstheme="minorBidi"/>
          <w:sz w:val="24"/>
          <w:szCs w:val="30"/>
          <w:lang w:val="en-US"/>
        </w:rPr>
        <w:t xml:space="preserve"> million</w:t>
      </w:r>
      <w:r w:rsidRPr="002019A4">
        <w:rPr>
          <w:rFonts w:cstheme="minorBidi" w:hint="cs"/>
          <w:sz w:val="24"/>
          <w:szCs w:val="30"/>
          <w:cs/>
          <w:lang w:val="en-US"/>
        </w:rPr>
        <w:t xml:space="preserve"> </w:t>
      </w:r>
      <w:r w:rsidRPr="002019A4">
        <w:rPr>
          <w:rFonts w:cstheme="minorBidi"/>
          <w:sz w:val="24"/>
          <w:szCs w:val="30"/>
          <w:lang w:val="en-US"/>
        </w:rPr>
        <w:t xml:space="preserve">and the Company has increased the share capital to maintain the proportion of shareholding at </w:t>
      </w:r>
      <w:r w:rsidR="00070471" w:rsidRPr="002019A4">
        <w:rPr>
          <w:rFonts w:cstheme="minorBidi"/>
          <w:sz w:val="24"/>
          <w:szCs w:val="30"/>
          <w:lang w:val="en-US"/>
        </w:rPr>
        <w:t>18</w:t>
      </w:r>
      <w:r w:rsidRPr="002019A4">
        <w:rPr>
          <w:rFonts w:cstheme="minorBidi"/>
          <w:sz w:val="24"/>
          <w:szCs w:val="30"/>
          <w:lang w:val="en-US"/>
        </w:rPr>
        <w:t>%.</w:t>
      </w:r>
    </w:p>
    <w:p w14:paraId="4E7AB544" w14:textId="625A5BDE" w:rsidR="00036188" w:rsidRPr="002019A4" w:rsidRDefault="00036188" w:rsidP="00036188">
      <w:pPr>
        <w:spacing w:before="120" w:after="120"/>
        <w:ind w:left="547"/>
        <w:jc w:val="both"/>
        <w:rPr>
          <w:rFonts w:cstheme="minorBidi"/>
          <w:sz w:val="24"/>
          <w:szCs w:val="30"/>
          <w:lang w:val="en-US"/>
        </w:rPr>
      </w:pPr>
      <w:r w:rsidRPr="002019A4">
        <w:rPr>
          <w:rFonts w:cs="Times New Roman"/>
          <w:sz w:val="24"/>
          <w:szCs w:val="30"/>
          <w:lang w:val="en-US"/>
        </w:rPr>
        <w:t xml:space="preserve">Subsequently, </w:t>
      </w:r>
      <w:r w:rsidRPr="002019A4">
        <w:rPr>
          <w:rFonts w:cstheme="minorBidi"/>
          <w:sz w:val="24"/>
          <w:szCs w:val="30"/>
          <w:lang w:val="en-US"/>
        </w:rPr>
        <w:t>on November 5, 2024, the Extraordinary General Meeting of Shareholders of Rabbit</w:t>
      </w:r>
      <w:r w:rsidRPr="002019A4">
        <w:rPr>
          <w:rFonts w:cs="Times New Roman"/>
          <w:sz w:val="24"/>
          <w:szCs w:val="30"/>
          <w:lang w:val="en-US"/>
        </w:rPr>
        <w:t xml:space="preserve"> Cash Company Limited</w:t>
      </w:r>
      <w:r w:rsidRPr="002019A4">
        <w:rPr>
          <w:rFonts w:cstheme="minorBidi"/>
          <w:sz w:val="24"/>
          <w:szCs w:val="30"/>
          <w:lang w:val="en-US"/>
        </w:rPr>
        <w:t xml:space="preserve"> had a resolution to approve the increase of registered share capital amount of Baht 400 million</w:t>
      </w:r>
      <w:r w:rsidRPr="002019A4">
        <w:rPr>
          <w:rFonts w:cstheme="minorBidi" w:hint="cs"/>
          <w:sz w:val="24"/>
          <w:szCs w:val="30"/>
          <w:cs/>
          <w:lang w:val="en-US"/>
        </w:rPr>
        <w:t xml:space="preserve"> </w:t>
      </w:r>
      <w:r w:rsidRPr="002019A4">
        <w:rPr>
          <w:rFonts w:cstheme="minorBidi"/>
          <w:sz w:val="24"/>
          <w:szCs w:val="30"/>
          <w:lang w:val="en-US"/>
        </w:rPr>
        <w:t>and the Company has increased the share capital to maintain the proportion of shareholding at 18%</w:t>
      </w:r>
      <w:r w:rsidR="00D8007A" w:rsidRPr="002019A4">
        <w:rPr>
          <w:rFonts w:cstheme="minorBidi"/>
          <w:sz w:val="24"/>
          <w:szCs w:val="30"/>
          <w:lang w:val="en-US"/>
        </w:rPr>
        <w:t xml:space="preserve"> totaling Baht 72 million, </w:t>
      </w:r>
      <w:r w:rsidR="006F047E" w:rsidRPr="002019A4">
        <w:rPr>
          <w:rFonts w:cstheme="minorBidi"/>
          <w:sz w:val="24"/>
          <w:szCs w:val="30"/>
          <w:lang w:val="en-US"/>
        </w:rPr>
        <w:t>of which t</w:t>
      </w:r>
      <w:r w:rsidR="00D8007A" w:rsidRPr="002019A4">
        <w:rPr>
          <w:rFonts w:cstheme="minorBidi"/>
          <w:sz w:val="24"/>
          <w:szCs w:val="30"/>
          <w:lang w:val="en-US"/>
        </w:rPr>
        <w:t>he Company has already paid on November 6, 2024.</w:t>
      </w:r>
    </w:p>
    <w:p w14:paraId="50BC6F6E" w14:textId="6D4C8C2C" w:rsidR="007D4F4C" w:rsidRPr="002019A4" w:rsidRDefault="005C461E" w:rsidP="00C1131E">
      <w:pPr>
        <w:spacing w:before="120" w:after="480"/>
        <w:ind w:left="547"/>
        <w:jc w:val="both"/>
        <w:rPr>
          <w:rFonts w:cs="Angsana New"/>
          <w:b/>
          <w:bCs/>
          <w:sz w:val="24"/>
          <w:szCs w:val="24"/>
          <w:lang w:val="en-US"/>
        </w:rPr>
      </w:pPr>
      <w:r w:rsidRPr="002019A4">
        <w:rPr>
          <w:rFonts w:cs="Times New Roman"/>
          <w:spacing w:val="-4"/>
          <w:sz w:val="24"/>
          <w:szCs w:val="24"/>
          <w:lang w:val="en-US"/>
        </w:rPr>
        <w:t>The fair value of investment in equity securit</w:t>
      </w:r>
      <w:r w:rsidR="001F4F51" w:rsidRPr="002019A4">
        <w:rPr>
          <w:rFonts w:cs="Times New Roman"/>
          <w:spacing w:val="-4"/>
          <w:sz w:val="24"/>
          <w:szCs w:val="24"/>
          <w:lang w:val="en-US"/>
        </w:rPr>
        <w:t>y</w:t>
      </w:r>
      <w:r w:rsidRPr="002019A4">
        <w:rPr>
          <w:rFonts w:cs="Times New Roman"/>
          <w:spacing w:val="-4"/>
          <w:sz w:val="24"/>
          <w:szCs w:val="24"/>
          <w:lang w:val="en-US"/>
        </w:rPr>
        <w:t xml:space="preserve"> designated at fair value through other comprehensive income </w:t>
      </w:r>
      <w:r w:rsidR="001F4F51" w:rsidRPr="002019A4">
        <w:rPr>
          <w:rFonts w:cs="Times New Roman"/>
          <w:spacing w:val="-4"/>
          <w:sz w:val="24"/>
          <w:szCs w:val="24"/>
          <w:lang w:val="en-US"/>
        </w:rPr>
        <w:t>is</w:t>
      </w:r>
      <w:r w:rsidRPr="002019A4">
        <w:rPr>
          <w:rFonts w:cs="Times New Roman"/>
          <w:spacing w:val="-4"/>
          <w:sz w:val="24"/>
          <w:szCs w:val="24"/>
          <w:lang w:val="en-US"/>
        </w:rPr>
        <w:t xml:space="preserve"> categorized into level </w:t>
      </w:r>
      <w:r w:rsidR="00070471" w:rsidRPr="002019A4">
        <w:rPr>
          <w:rFonts w:cs="Angsana New"/>
          <w:spacing w:val="-4"/>
          <w:sz w:val="24"/>
          <w:szCs w:val="24"/>
          <w:lang w:val="en-US"/>
        </w:rPr>
        <w:t>3</w:t>
      </w:r>
      <w:r w:rsidRPr="002019A4">
        <w:rPr>
          <w:rFonts w:cs="Times New Roman"/>
          <w:spacing w:val="-4"/>
          <w:sz w:val="24"/>
          <w:szCs w:val="24"/>
          <w:lang w:val="en-US"/>
        </w:rPr>
        <w:t>.</w:t>
      </w:r>
    </w:p>
    <w:p w14:paraId="6DF8278E" w14:textId="52D396B9" w:rsidR="00521E58" w:rsidRPr="002019A4" w:rsidRDefault="00070471" w:rsidP="00380EB8">
      <w:pPr>
        <w:tabs>
          <w:tab w:val="left" w:pos="3055"/>
        </w:tabs>
        <w:spacing w:after="240"/>
        <w:ind w:left="547" w:hanging="547"/>
        <w:jc w:val="both"/>
        <w:rPr>
          <w:rFonts w:cs="Times New Roman"/>
          <w:b/>
          <w:bCs/>
          <w:spacing w:val="-6"/>
          <w:sz w:val="20"/>
          <w:szCs w:val="20"/>
          <w:cs/>
          <w:lang w:val="en-US"/>
        </w:rPr>
      </w:pPr>
      <w:r w:rsidRPr="002019A4">
        <w:rPr>
          <w:rFonts w:cs="Angsana New"/>
          <w:b/>
          <w:bCs/>
          <w:sz w:val="24"/>
          <w:szCs w:val="24"/>
          <w:lang w:val="en-US"/>
        </w:rPr>
        <w:t>11</w:t>
      </w:r>
      <w:r w:rsidR="00521E58" w:rsidRPr="002019A4">
        <w:rPr>
          <w:rFonts w:cs="Times New Roman"/>
          <w:b/>
          <w:bCs/>
          <w:sz w:val="24"/>
          <w:szCs w:val="24"/>
          <w:lang w:val="en-US"/>
        </w:rPr>
        <w:t>.</w:t>
      </w:r>
      <w:r w:rsidR="00521E58" w:rsidRPr="002019A4">
        <w:rPr>
          <w:rFonts w:cs="Times New Roman"/>
          <w:b/>
          <w:bCs/>
          <w:sz w:val="24"/>
          <w:szCs w:val="24"/>
          <w:lang w:val="en-US"/>
        </w:rPr>
        <w:tab/>
      </w:r>
      <w:r w:rsidR="00521E58" w:rsidRPr="002019A4">
        <w:rPr>
          <w:rFonts w:cs="Times New Roman"/>
          <w:b/>
          <w:bCs/>
          <w:spacing w:val="-6"/>
          <w:sz w:val="20"/>
          <w:szCs w:val="20"/>
          <w:lang w:val="en-US"/>
        </w:rPr>
        <w:t>SELLER  LOAN  IN  SPECIAL  PURPOSE  VEHICLE  FOR  SECURITIZATION</w:t>
      </w:r>
    </w:p>
    <w:p w14:paraId="641265D3" w14:textId="3B7A8D88" w:rsidR="00FA31FA" w:rsidRPr="002019A4" w:rsidRDefault="00FA69FE" w:rsidP="00024F2E">
      <w:pPr>
        <w:spacing w:after="120"/>
        <w:ind w:left="547"/>
        <w:jc w:val="both"/>
        <w:rPr>
          <w:rFonts w:cs="Times New Roman"/>
          <w:sz w:val="24"/>
          <w:szCs w:val="24"/>
          <w:lang w:val="en-US"/>
        </w:rPr>
      </w:pPr>
      <w:r w:rsidRPr="002019A4">
        <w:rPr>
          <w:rFonts w:cs="Times New Roman"/>
          <w:sz w:val="24"/>
          <w:szCs w:val="24"/>
          <w:lang w:val="en-US"/>
        </w:rPr>
        <w:t>Seller loan</w:t>
      </w:r>
      <w:r w:rsidR="000B79C5" w:rsidRPr="002019A4">
        <w:rPr>
          <w:rFonts w:cs="Times New Roman"/>
          <w:sz w:val="24"/>
          <w:szCs w:val="24"/>
          <w:lang w:val="en-US"/>
        </w:rPr>
        <w:t xml:space="preserve"> in Special Purpose </w:t>
      </w:r>
      <w:r w:rsidR="00FA31FA" w:rsidRPr="002019A4">
        <w:rPr>
          <w:rFonts w:cs="Times New Roman"/>
          <w:sz w:val="24"/>
          <w:szCs w:val="24"/>
          <w:lang w:val="en-US"/>
        </w:rPr>
        <w:t>Vehicle for securitization</w:t>
      </w:r>
      <w:r w:rsidR="000B79C5" w:rsidRPr="002019A4">
        <w:rPr>
          <w:rFonts w:cs="Times New Roman"/>
          <w:sz w:val="24"/>
          <w:szCs w:val="24"/>
          <w:lang w:val="en-US"/>
        </w:rPr>
        <w:t xml:space="preserve"> as at </w:t>
      </w:r>
      <w:r w:rsidR="004A460D" w:rsidRPr="002019A4">
        <w:rPr>
          <w:rFonts w:cs="Times New Roman"/>
          <w:sz w:val="24"/>
          <w:szCs w:val="24"/>
          <w:lang w:val="en-US"/>
        </w:rPr>
        <w:t xml:space="preserve">November 30, </w:t>
      </w:r>
      <w:r w:rsidR="00070471" w:rsidRPr="002019A4">
        <w:rPr>
          <w:rFonts w:cs="Angsana New"/>
          <w:sz w:val="24"/>
          <w:szCs w:val="24"/>
          <w:lang w:val="en-US"/>
        </w:rPr>
        <w:t>2024</w:t>
      </w:r>
      <w:r w:rsidR="00396C17" w:rsidRPr="002019A4">
        <w:rPr>
          <w:rFonts w:cs="Times New Roman"/>
          <w:sz w:val="24"/>
          <w:szCs w:val="24"/>
          <w:lang w:val="en-US"/>
        </w:rPr>
        <w:t xml:space="preserve"> and February </w:t>
      </w:r>
      <w:r w:rsidR="00070471" w:rsidRPr="002019A4">
        <w:rPr>
          <w:rFonts w:cs="Angsana New"/>
          <w:sz w:val="24"/>
          <w:szCs w:val="24"/>
          <w:lang w:val="en-US"/>
        </w:rPr>
        <w:t>29</w:t>
      </w:r>
      <w:r w:rsidR="00396C17" w:rsidRPr="002019A4">
        <w:rPr>
          <w:rFonts w:cs="Times New Roman"/>
          <w:sz w:val="24"/>
          <w:szCs w:val="24"/>
          <w:lang w:val="en-US"/>
        </w:rPr>
        <w:t xml:space="preserve">, </w:t>
      </w:r>
      <w:r w:rsidR="00070471" w:rsidRPr="002019A4">
        <w:rPr>
          <w:rFonts w:cs="Angsana New"/>
          <w:sz w:val="24"/>
          <w:szCs w:val="24"/>
          <w:lang w:val="en-US"/>
        </w:rPr>
        <w:t>2024</w:t>
      </w:r>
      <w:r w:rsidR="00FA31FA" w:rsidRPr="002019A4">
        <w:rPr>
          <w:rFonts w:cs="Times New Roman"/>
          <w:sz w:val="24"/>
          <w:szCs w:val="24"/>
          <w:lang w:val="en-US"/>
        </w:rPr>
        <w:t xml:space="preserve"> </w:t>
      </w:r>
      <w:r w:rsidR="004F2041" w:rsidRPr="002019A4">
        <w:rPr>
          <w:rFonts w:cs="Times New Roman"/>
          <w:sz w:val="24"/>
          <w:szCs w:val="24"/>
          <w:lang w:val="en-US"/>
        </w:rPr>
        <w:t>are</w:t>
      </w:r>
      <w:r w:rsidR="000B79C5" w:rsidRPr="002019A4">
        <w:rPr>
          <w:rFonts w:cs="Times New Roman"/>
          <w:sz w:val="24"/>
          <w:szCs w:val="24"/>
          <w:lang w:val="en-US"/>
        </w:rPr>
        <w:t xml:space="preserve"> as </w:t>
      </w:r>
      <w:r w:rsidR="00FA31FA" w:rsidRPr="002019A4">
        <w:rPr>
          <w:rFonts w:cs="Times New Roman"/>
          <w:sz w:val="24"/>
          <w:szCs w:val="24"/>
          <w:lang w:val="en-US"/>
        </w:rPr>
        <w:t>follows:</w:t>
      </w:r>
    </w:p>
    <w:tbl>
      <w:tblPr>
        <w:tblW w:w="4672" w:type="pct"/>
        <w:tblInd w:w="540" w:type="dxa"/>
        <w:tblLayout w:type="fixed"/>
        <w:tblCellMar>
          <w:left w:w="0" w:type="dxa"/>
          <w:right w:w="0" w:type="dxa"/>
        </w:tblCellMar>
        <w:tblLook w:val="0000" w:firstRow="0" w:lastRow="0" w:firstColumn="0" w:lastColumn="0" w:noHBand="0" w:noVBand="0"/>
      </w:tblPr>
      <w:tblGrid>
        <w:gridCol w:w="6030"/>
        <w:gridCol w:w="1259"/>
        <w:gridCol w:w="181"/>
        <w:gridCol w:w="1168"/>
      </w:tblGrid>
      <w:tr w:rsidR="00D3390C" w:rsidRPr="002019A4" w14:paraId="79BA612E" w14:textId="77777777" w:rsidTr="00F4055A">
        <w:trPr>
          <w:trHeight w:val="55"/>
        </w:trPr>
        <w:tc>
          <w:tcPr>
            <w:tcW w:w="3490" w:type="pct"/>
            <w:tcBorders>
              <w:top w:val="nil"/>
              <w:left w:val="nil"/>
              <w:bottom w:val="nil"/>
              <w:right w:val="nil"/>
            </w:tcBorders>
          </w:tcPr>
          <w:p w14:paraId="30D93794" w14:textId="77777777" w:rsidR="00DC73AE" w:rsidRPr="002019A4" w:rsidRDefault="00DC73AE" w:rsidP="00B1305F">
            <w:pPr>
              <w:snapToGrid w:val="0"/>
              <w:spacing w:line="240" w:lineRule="exact"/>
              <w:ind w:left="900" w:right="-270" w:hanging="540"/>
              <w:jc w:val="right"/>
              <w:rPr>
                <w:rFonts w:cs="Times New Roman"/>
                <w:sz w:val="16"/>
                <w:szCs w:val="16"/>
                <w:lang w:val="en-US"/>
              </w:rPr>
            </w:pPr>
          </w:p>
        </w:tc>
        <w:tc>
          <w:tcPr>
            <w:tcW w:w="1510" w:type="pct"/>
            <w:gridSpan w:val="3"/>
            <w:tcBorders>
              <w:top w:val="nil"/>
              <w:left w:val="nil"/>
              <w:bottom w:val="nil"/>
              <w:right w:val="nil"/>
            </w:tcBorders>
            <w:vAlign w:val="center"/>
          </w:tcPr>
          <w:p w14:paraId="18360023" w14:textId="77777777" w:rsidR="00AA0A7C" w:rsidRPr="002019A4" w:rsidRDefault="00DC73AE" w:rsidP="00B1305F">
            <w:pPr>
              <w:snapToGrid w:val="0"/>
              <w:spacing w:line="240" w:lineRule="exact"/>
              <w:jc w:val="center"/>
              <w:rPr>
                <w:rFonts w:cs="Times New Roman"/>
                <w:b/>
                <w:bCs/>
                <w:sz w:val="18"/>
                <w:szCs w:val="18"/>
                <w:lang w:val="en-US"/>
              </w:rPr>
            </w:pPr>
            <w:r w:rsidRPr="002019A4">
              <w:rPr>
                <w:rFonts w:cs="Times New Roman"/>
                <w:b/>
                <w:bCs/>
                <w:sz w:val="18"/>
                <w:szCs w:val="18"/>
                <w:lang w:val="en-US"/>
              </w:rPr>
              <w:t xml:space="preserve">SEPARATE  </w:t>
            </w:r>
          </w:p>
          <w:p w14:paraId="6AAFEA3F" w14:textId="77777777" w:rsidR="00DC73AE" w:rsidRPr="002019A4" w:rsidRDefault="00DC73AE" w:rsidP="00B1305F">
            <w:pPr>
              <w:snapToGrid w:val="0"/>
              <w:spacing w:line="240" w:lineRule="exact"/>
              <w:jc w:val="center"/>
              <w:rPr>
                <w:rFonts w:cs="Times New Roman"/>
                <w:b/>
                <w:bCs/>
                <w:sz w:val="14"/>
                <w:szCs w:val="14"/>
                <w:lang w:val="en-US"/>
              </w:rPr>
            </w:pPr>
            <w:r w:rsidRPr="002019A4">
              <w:rPr>
                <w:rFonts w:cs="Times New Roman"/>
                <w:b/>
                <w:bCs/>
                <w:sz w:val="18"/>
                <w:szCs w:val="18"/>
                <w:lang w:val="en-US"/>
              </w:rPr>
              <w:t>FINANCIAL STATEMENTS</w:t>
            </w:r>
          </w:p>
        </w:tc>
      </w:tr>
      <w:tr w:rsidR="00D3390C" w:rsidRPr="002019A4" w14:paraId="663C889F" w14:textId="77777777" w:rsidTr="00F4055A">
        <w:tc>
          <w:tcPr>
            <w:tcW w:w="3490" w:type="pct"/>
            <w:tcBorders>
              <w:top w:val="nil"/>
              <w:left w:val="nil"/>
              <w:bottom w:val="nil"/>
              <w:right w:val="nil"/>
            </w:tcBorders>
          </w:tcPr>
          <w:p w14:paraId="7E2F09EF" w14:textId="77777777" w:rsidR="00BB1DF3" w:rsidRPr="002019A4" w:rsidRDefault="00BB1DF3" w:rsidP="00BB1DF3">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6D9D0923" w14:textId="77777777" w:rsidR="00BB1DF3" w:rsidRPr="002019A4" w:rsidRDefault="00BE11FA" w:rsidP="00BB1DF3">
            <w:pPr>
              <w:snapToGrid w:val="0"/>
              <w:spacing w:line="240" w:lineRule="exact"/>
              <w:jc w:val="center"/>
              <w:rPr>
                <w:rFonts w:cs="Times New Roman"/>
                <w:b/>
                <w:bCs/>
                <w:sz w:val="20"/>
                <w:szCs w:val="20"/>
                <w:lang w:val="en-US"/>
              </w:rPr>
            </w:pPr>
            <w:r w:rsidRPr="002019A4">
              <w:rPr>
                <w:rFonts w:cs="Times New Roman"/>
                <w:b/>
                <w:bCs/>
                <w:sz w:val="20"/>
                <w:szCs w:val="20"/>
                <w:lang w:val="en-US"/>
              </w:rPr>
              <w:t>“Unaudited”</w:t>
            </w:r>
          </w:p>
        </w:tc>
        <w:tc>
          <w:tcPr>
            <w:tcW w:w="105" w:type="pct"/>
            <w:tcBorders>
              <w:top w:val="nil"/>
              <w:left w:val="nil"/>
              <w:bottom w:val="nil"/>
              <w:right w:val="nil"/>
            </w:tcBorders>
          </w:tcPr>
          <w:p w14:paraId="3C747289" w14:textId="77777777" w:rsidR="00BB1DF3" w:rsidRPr="002019A4" w:rsidRDefault="00BB1DF3" w:rsidP="00BB1DF3">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5A5ABE1F" w14:textId="77777777" w:rsidR="00BB1DF3" w:rsidRPr="002019A4" w:rsidRDefault="00BB1DF3" w:rsidP="00D71A76">
            <w:pPr>
              <w:snapToGrid w:val="0"/>
              <w:spacing w:line="240" w:lineRule="exact"/>
              <w:jc w:val="center"/>
              <w:rPr>
                <w:rFonts w:cs="Times New Roman"/>
                <w:b/>
                <w:bCs/>
                <w:sz w:val="20"/>
                <w:szCs w:val="20"/>
                <w:lang w:val="en-US"/>
              </w:rPr>
            </w:pPr>
          </w:p>
        </w:tc>
      </w:tr>
      <w:tr w:rsidR="00D3390C" w:rsidRPr="002019A4" w14:paraId="2F809A46" w14:textId="77777777" w:rsidTr="00F4055A">
        <w:tc>
          <w:tcPr>
            <w:tcW w:w="3490" w:type="pct"/>
            <w:tcBorders>
              <w:top w:val="nil"/>
              <w:left w:val="nil"/>
              <w:bottom w:val="nil"/>
              <w:right w:val="nil"/>
            </w:tcBorders>
          </w:tcPr>
          <w:p w14:paraId="3B52220A" w14:textId="77777777" w:rsidR="00BE11FA" w:rsidRPr="002019A4" w:rsidRDefault="00BE11FA" w:rsidP="00BE11FA">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58F0B126" w14:textId="77777777" w:rsidR="00BE11FA" w:rsidRPr="002019A4" w:rsidRDefault="00BE11FA" w:rsidP="00BE11FA">
            <w:pPr>
              <w:snapToGrid w:val="0"/>
              <w:spacing w:line="240" w:lineRule="exact"/>
              <w:jc w:val="center"/>
              <w:rPr>
                <w:rFonts w:cs="Times New Roman"/>
                <w:b/>
                <w:bCs/>
                <w:sz w:val="20"/>
                <w:szCs w:val="20"/>
                <w:lang w:val="en-US"/>
              </w:rPr>
            </w:pPr>
            <w:r w:rsidRPr="002019A4">
              <w:rPr>
                <w:rFonts w:cs="Times New Roman"/>
                <w:b/>
                <w:bCs/>
                <w:sz w:val="20"/>
                <w:szCs w:val="20"/>
                <w:lang w:val="en-US"/>
              </w:rPr>
              <w:t xml:space="preserve">As at </w:t>
            </w:r>
          </w:p>
          <w:p w14:paraId="64230F67" w14:textId="77777777" w:rsidR="004A460D" w:rsidRPr="002019A4" w:rsidRDefault="004A460D" w:rsidP="004A460D">
            <w:pPr>
              <w:snapToGrid w:val="0"/>
              <w:spacing w:line="240" w:lineRule="exact"/>
              <w:jc w:val="center"/>
              <w:rPr>
                <w:rFonts w:cs="Times New Roman"/>
                <w:b/>
                <w:bCs/>
                <w:sz w:val="20"/>
                <w:szCs w:val="20"/>
                <w:lang w:val="en-US"/>
              </w:rPr>
            </w:pPr>
            <w:r w:rsidRPr="002019A4">
              <w:rPr>
                <w:rFonts w:cs="Times New Roman"/>
                <w:b/>
                <w:bCs/>
                <w:sz w:val="20"/>
                <w:szCs w:val="20"/>
                <w:lang w:val="en-US"/>
              </w:rPr>
              <w:t xml:space="preserve">November 30, </w:t>
            </w:r>
          </w:p>
          <w:p w14:paraId="4911F944" w14:textId="23C87727" w:rsidR="00BE11FA" w:rsidRPr="002019A4" w:rsidRDefault="00070471" w:rsidP="00E35263">
            <w:pPr>
              <w:snapToGrid w:val="0"/>
              <w:spacing w:line="240" w:lineRule="exact"/>
              <w:jc w:val="center"/>
              <w:rPr>
                <w:rFonts w:cs="Times New Roman"/>
                <w:b/>
                <w:bCs/>
                <w:sz w:val="20"/>
                <w:szCs w:val="20"/>
                <w:lang w:val="en-US"/>
              </w:rPr>
            </w:pPr>
            <w:r w:rsidRPr="002019A4">
              <w:rPr>
                <w:rFonts w:cs="Angsana New"/>
                <w:b/>
                <w:bCs/>
                <w:sz w:val="20"/>
                <w:szCs w:val="20"/>
                <w:lang w:val="en-US"/>
              </w:rPr>
              <w:t>2024</w:t>
            </w:r>
          </w:p>
        </w:tc>
        <w:tc>
          <w:tcPr>
            <w:tcW w:w="105" w:type="pct"/>
            <w:tcBorders>
              <w:top w:val="nil"/>
              <w:left w:val="nil"/>
              <w:bottom w:val="nil"/>
              <w:right w:val="nil"/>
            </w:tcBorders>
          </w:tcPr>
          <w:p w14:paraId="51948EAD" w14:textId="77777777" w:rsidR="00BE11FA" w:rsidRPr="002019A4" w:rsidRDefault="00BE11FA" w:rsidP="00BE11FA">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4B326F0B" w14:textId="77777777" w:rsidR="00BE11FA" w:rsidRPr="002019A4" w:rsidRDefault="00BE11FA" w:rsidP="00BE11FA">
            <w:pPr>
              <w:snapToGrid w:val="0"/>
              <w:spacing w:line="240" w:lineRule="exact"/>
              <w:jc w:val="center"/>
              <w:rPr>
                <w:rFonts w:cs="Times New Roman"/>
                <w:b/>
                <w:bCs/>
                <w:sz w:val="20"/>
                <w:szCs w:val="20"/>
                <w:lang w:val="en-US"/>
              </w:rPr>
            </w:pPr>
            <w:r w:rsidRPr="002019A4">
              <w:rPr>
                <w:rFonts w:cs="Times New Roman"/>
                <w:b/>
                <w:bCs/>
                <w:sz w:val="20"/>
                <w:szCs w:val="20"/>
                <w:lang w:val="en-US"/>
              </w:rPr>
              <w:t xml:space="preserve">As at </w:t>
            </w:r>
          </w:p>
          <w:p w14:paraId="68DADDEC" w14:textId="0577A067" w:rsidR="00BE11FA" w:rsidRPr="002019A4" w:rsidRDefault="00797C96" w:rsidP="00BE11FA">
            <w:pPr>
              <w:snapToGrid w:val="0"/>
              <w:spacing w:line="240" w:lineRule="exact"/>
              <w:jc w:val="center"/>
              <w:rPr>
                <w:rFonts w:cs="Times New Roman"/>
                <w:b/>
                <w:bCs/>
                <w:sz w:val="20"/>
                <w:szCs w:val="20"/>
                <w:lang w:val="en-US"/>
              </w:rPr>
            </w:pPr>
            <w:r w:rsidRPr="002019A4">
              <w:rPr>
                <w:rFonts w:cs="Times New Roman"/>
                <w:b/>
                <w:bCs/>
                <w:sz w:val="20"/>
                <w:szCs w:val="20"/>
                <w:lang w:val="en-US"/>
              </w:rPr>
              <w:t xml:space="preserve">February </w:t>
            </w:r>
            <w:r w:rsidR="00070471" w:rsidRPr="002019A4">
              <w:rPr>
                <w:rFonts w:cs="Angsana New"/>
                <w:b/>
                <w:bCs/>
                <w:sz w:val="20"/>
                <w:szCs w:val="20"/>
                <w:lang w:val="en-US"/>
              </w:rPr>
              <w:t>29</w:t>
            </w:r>
            <w:r w:rsidRPr="002019A4">
              <w:rPr>
                <w:rFonts w:cs="Times New Roman"/>
                <w:b/>
                <w:bCs/>
                <w:sz w:val="20"/>
                <w:szCs w:val="20"/>
                <w:lang w:val="en-US"/>
              </w:rPr>
              <w:t xml:space="preserve">, </w:t>
            </w:r>
            <w:r w:rsidR="00070471" w:rsidRPr="002019A4">
              <w:rPr>
                <w:rFonts w:cs="Angsana New"/>
                <w:b/>
                <w:bCs/>
                <w:sz w:val="20"/>
                <w:szCs w:val="20"/>
                <w:lang w:val="en-US"/>
              </w:rPr>
              <w:t>2024</w:t>
            </w:r>
          </w:p>
        </w:tc>
      </w:tr>
      <w:tr w:rsidR="00D3390C" w:rsidRPr="002019A4" w14:paraId="6DAC9627" w14:textId="77777777" w:rsidTr="00F4055A">
        <w:tc>
          <w:tcPr>
            <w:tcW w:w="3490" w:type="pct"/>
            <w:tcBorders>
              <w:top w:val="nil"/>
              <w:left w:val="nil"/>
              <w:bottom w:val="nil"/>
              <w:right w:val="nil"/>
            </w:tcBorders>
          </w:tcPr>
          <w:p w14:paraId="73AB4CB6" w14:textId="77777777" w:rsidR="00BE11FA" w:rsidRPr="002019A4" w:rsidRDefault="00BE11FA" w:rsidP="00BE11FA">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0DAAE7CB" w14:textId="46B77DDF" w:rsidR="00BE11FA" w:rsidRPr="002019A4" w:rsidRDefault="00BE11FA" w:rsidP="00BE11FA">
            <w:pPr>
              <w:snapToGrid w:val="0"/>
              <w:spacing w:line="240" w:lineRule="exact"/>
              <w:jc w:val="center"/>
              <w:rPr>
                <w:rFonts w:cs="Times New Roman"/>
                <w:b/>
                <w:bCs/>
                <w:sz w:val="20"/>
                <w:szCs w:val="20"/>
                <w:lang w:val="en-US"/>
              </w:rPr>
            </w:pPr>
            <w:r w:rsidRPr="002019A4">
              <w:rPr>
                <w:rFonts w:cs="Times New Roman"/>
                <w:b/>
                <w:bCs/>
                <w:sz w:val="20"/>
                <w:szCs w:val="20"/>
                <w:lang w:val="en-US"/>
              </w:rPr>
              <w:t>Baht ’</w:t>
            </w:r>
            <w:r w:rsidR="00070471" w:rsidRPr="002019A4">
              <w:rPr>
                <w:rFonts w:cs="Angsana New"/>
                <w:b/>
                <w:bCs/>
                <w:sz w:val="20"/>
                <w:szCs w:val="20"/>
                <w:lang w:val="en-US"/>
              </w:rPr>
              <w:t>000</w:t>
            </w:r>
          </w:p>
        </w:tc>
        <w:tc>
          <w:tcPr>
            <w:tcW w:w="105" w:type="pct"/>
            <w:tcBorders>
              <w:top w:val="nil"/>
              <w:left w:val="nil"/>
              <w:bottom w:val="nil"/>
              <w:right w:val="nil"/>
            </w:tcBorders>
          </w:tcPr>
          <w:p w14:paraId="708B0C04" w14:textId="77777777" w:rsidR="00BE11FA" w:rsidRPr="002019A4" w:rsidRDefault="00BE11FA" w:rsidP="00BE11FA">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2158FB47" w14:textId="5CE35D4C" w:rsidR="00BE11FA" w:rsidRPr="002019A4" w:rsidRDefault="00BE11FA" w:rsidP="00BE11FA">
            <w:pPr>
              <w:snapToGrid w:val="0"/>
              <w:spacing w:line="240" w:lineRule="exact"/>
              <w:jc w:val="center"/>
              <w:rPr>
                <w:rFonts w:cs="Times New Roman"/>
                <w:b/>
                <w:bCs/>
                <w:sz w:val="20"/>
                <w:szCs w:val="20"/>
                <w:lang w:val="en-US"/>
              </w:rPr>
            </w:pPr>
            <w:r w:rsidRPr="002019A4">
              <w:rPr>
                <w:rFonts w:cs="Times New Roman"/>
                <w:b/>
                <w:bCs/>
                <w:sz w:val="20"/>
                <w:szCs w:val="20"/>
                <w:lang w:val="en-US"/>
              </w:rPr>
              <w:t>Baht ’</w:t>
            </w:r>
            <w:r w:rsidR="00070471" w:rsidRPr="002019A4">
              <w:rPr>
                <w:rFonts w:cs="Angsana New"/>
                <w:b/>
                <w:bCs/>
                <w:sz w:val="20"/>
                <w:szCs w:val="20"/>
                <w:lang w:val="en-US"/>
              </w:rPr>
              <w:t>000</w:t>
            </w:r>
          </w:p>
        </w:tc>
      </w:tr>
      <w:tr w:rsidR="00D3390C" w:rsidRPr="002019A4" w14:paraId="5BDCF774" w14:textId="77777777" w:rsidTr="00F4055A">
        <w:tc>
          <w:tcPr>
            <w:tcW w:w="3490" w:type="pct"/>
            <w:tcBorders>
              <w:top w:val="nil"/>
              <w:left w:val="nil"/>
              <w:bottom w:val="nil"/>
              <w:right w:val="nil"/>
            </w:tcBorders>
          </w:tcPr>
          <w:p w14:paraId="11093B53" w14:textId="77777777" w:rsidR="00BE11FA" w:rsidRPr="002019A4" w:rsidRDefault="00BE11FA" w:rsidP="00BE11FA">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2A359B06" w14:textId="77777777" w:rsidR="00BE11FA" w:rsidRPr="002019A4" w:rsidRDefault="00BE11FA" w:rsidP="00BE11FA">
            <w:pPr>
              <w:snapToGrid w:val="0"/>
              <w:spacing w:line="240" w:lineRule="exact"/>
              <w:jc w:val="center"/>
              <w:rPr>
                <w:rFonts w:cs="Times New Roman"/>
                <w:b/>
                <w:bCs/>
                <w:sz w:val="20"/>
                <w:szCs w:val="20"/>
                <w:lang w:val="en-US"/>
              </w:rPr>
            </w:pPr>
          </w:p>
        </w:tc>
        <w:tc>
          <w:tcPr>
            <w:tcW w:w="105" w:type="pct"/>
            <w:tcBorders>
              <w:top w:val="nil"/>
              <w:left w:val="nil"/>
              <w:bottom w:val="nil"/>
              <w:right w:val="nil"/>
            </w:tcBorders>
          </w:tcPr>
          <w:p w14:paraId="6588EDAC" w14:textId="77777777" w:rsidR="00BE11FA" w:rsidRPr="002019A4" w:rsidRDefault="00BE11FA" w:rsidP="00BE11FA">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5112DE0A" w14:textId="77777777" w:rsidR="00BE11FA" w:rsidRPr="002019A4" w:rsidRDefault="00BE11FA" w:rsidP="00BE11FA">
            <w:pPr>
              <w:snapToGrid w:val="0"/>
              <w:spacing w:line="240" w:lineRule="exact"/>
              <w:jc w:val="center"/>
              <w:rPr>
                <w:rFonts w:cs="Times New Roman"/>
                <w:b/>
                <w:bCs/>
                <w:sz w:val="20"/>
                <w:szCs w:val="20"/>
                <w:lang w:val="en-US"/>
              </w:rPr>
            </w:pPr>
          </w:p>
        </w:tc>
      </w:tr>
      <w:tr w:rsidR="00D3390C" w:rsidRPr="00F561C3" w14:paraId="4F143CE8" w14:textId="77777777" w:rsidTr="00F4055A">
        <w:tc>
          <w:tcPr>
            <w:tcW w:w="3490" w:type="pct"/>
            <w:tcBorders>
              <w:top w:val="nil"/>
              <w:left w:val="nil"/>
              <w:bottom w:val="nil"/>
              <w:right w:val="nil"/>
            </w:tcBorders>
          </w:tcPr>
          <w:p w14:paraId="470E0477" w14:textId="500416E7" w:rsidR="00BE11FA" w:rsidRPr="002019A4" w:rsidRDefault="00BE11FA" w:rsidP="000A3D3E">
            <w:pPr>
              <w:snapToGrid w:val="0"/>
              <w:spacing w:line="240" w:lineRule="exact"/>
              <w:ind w:left="180" w:right="-270" w:hanging="180"/>
              <w:rPr>
                <w:rFonts w:cs="Times New Roman"/>
                <w:sz w:val="20"/>
                <w:szCs w:val="20"/>
                <w:lang w:val="en-US"/>
              </w:rPr>
            </w:pPr>
            <w:r w:rsidRPr="002019A4">
              <w:rPr>
                <w:rFonts w:cs="Times New Roman"/>
                <w:sz w:val="20"/>
                <w:szCs w:val="20"/>
                <w:lang w:val="en-US"/>
              </w:rPr>
              <w:t>Seller loan in Special Purpose Vehicl</w:t>
            </w:r>
            <w:r w:rsidR="000A3D3E" w:rsidRPr="002019A4">
              <w:rPr>
                <w:rFonts w:cs="Times New Roman"/>
                <w:sz w:val="20"/>
                <w:szCs w:val="20"/>
                <w:lang w:val="en-US"/>
              </w:rPr>
              <w:t>e</w:t>
            </w:r>
            <w:r w:rsidR="00413B6D" w:rsidRPr="002019A4">
              <w:rPr>
                <w:rFonts w:cs="Times New Roman"/>
                <w:sz w:val="20"/>
                <w:szCs w:val="20"/>
                <w:lang w:val="en-US"/>
              </w:rPr>
              <w:t xml:space="preserve"> for securitization (see Note </w:t>
            </w:r>
            <w:r w:rsidR="00070471" w:rsidRPr="002019A4">
              <w:rPr>
                <w:rFonts w:cs="Angsana New"/>
                <w:sz w:val="20"/>
                <w:szCs w:val="20"/>
                <w:lang w:val="en-US"/>
              </w:rPr>
              <w:t>25</w:t>
            </w:r>
            <w:r w:rsidR="003E6D45" w:rsidRPr="002019A4">
              <w:rPr>
                <w:rFonts w:cs="Times New Roman"/>
                <w:sz w:val="20"/>
                <w:szCs w:val="20"/>
                <w:lang w:val="en-US"/>
              </w:rPr>
              <w:t>.</w:t>
            </w:r>
            <w:r w:rsidR="00070471" w:rsidRPr="002019A4">
              <w:rPr>
                <w:rFonts w:cs="Angsana New"/>
                <w:sz w:val="20"/>
                <w:szCs w:val="20"/>
                <w:lang w:val="en-US"/>
              </w:rPr>
              <w:t>2</w:t>
            </w:r>
            <w:r w:rsidR="003E6D45" w:rsidRPr="002019A4">
              <w:rPr>
                <w:rFonts w:cs="Times New Roman"/>
                <w:sz w:val="20"/>
                <w:szCs w:val="20"/>
                <w:lang w:val="en-US"/>
              </w:rPr>
              <w:t>.</w:t>
            </w:r>
            <w:r w:rsidR="00070471" w:rsidRPr="002019A4">
              <w:rPr>
                <w:rFonts w:cs="Angsana New"/>
                <w:sz w:val="20"/>
                <w:szCs w:val="20"/>
                <w:lang w:val="en-US"/>
              </w:rPr>
              <w:t>1</w:t>
            </w:r>
            <w:r w:rsidRPr="002019A4">
              <w:rPr>
                <w:rFonts w:cs="Times New Roman"/>
                <w:sz w:val="20"/>
                <w:szCs w:val="20"/>
                <w:lang w:val="en-US"/>
              </w:rPr>
              <w:t>)</w:t>
            </w:r>
          </w:p>
        </w:tc>
        <w:tc>
          <w:tcPr>
            <w:tcW w:w="729" w:type="pct"/>
            <w:tcBorders>
              <w:top w:val="nil"/>
              <w:left w:val="nil"/>
              <w:right w:val="nil"/>
            </w:tcBorders>
          </w:tcPr>
          <w:p w14:paraId="7FCE3593" w14:textId="77777777" w:rsidR="00BE11FA" w:rsidRPr="002019A4" w:rsidRDefault="00BE11FA" w:rsidP="00BE11FA">
            <w:pPr>
              <w:snapToGrid w:val="0"/>
              <w:spacing w:line="240" w:lineRule="exact"/>
              <w:ind w:left="-90" w:right="6"/>
              <w:jc w:val="right"/>
              <w:rPr>
                <w:rFonts w:cs="Times New Roman"/>
                <w:sz w:val="20"/>
                <w:szCs w:val="20"/>
                <w:lang w:val="en-US"/>
              </w:rPr>
            </w:pPr>
          </w:p>
        </w:tc>
        <w:tc>
          <w:tcPr>
            <w:tcW w:w="105" w:type="pct"/>
            <w:tcBorders>
              <w:top w:val="nil"/>
              <w:left w:val="nil"/>
              <w:right w:val="nil"/>
            </w:tcBorders>
          </w:tcPr>
          <w:p w14:paraId="24EA3B45" w14:textId="77777777" w:rsidR="00BE11FA" w:rsidRPr="002019A4" w:rsidRDefault="00BE11FA" w:rsidP="00BE11FA">
            <w:pPr>
              <w:snapToGrid w:val="0"/>
              <w:spacing w:line="240" w:lineRule="exact"/>
              <w:ind w:left="-90"/>
              <w:jc w:val="right"/>
              <w:rPr>
                <w:rFonts w:cs="Times New Roman"/>
                <w:sz w:val="20"/>
                <w:szCs w:val="20"/>
                <w:lang w:val="en-US"/>
              </w:rPr>
            </w:pPr>
          </w:p>
        </w:tc>
        <w:tc>
          <w:tcPr>
            <w:tcW w:w="676" w:type="pct"/>
            <w:tcBorders>
              <w:top w:val="nil"/>
              <w:left w:val="nil"/>
              <w:right w:val="nil"/>
            </w:tcBorders>
          </w:tcPr>
          <w:p w14:paraId="48F08B13" w14:textId="77777777" w:rsidR="00BE11FA" w:rsidRPr="002019A4" w:rsidRDefault="00BE11FA" w:rsidP="00BE11FA">
            <w:pPr>
              <w:snapToGrid w:val="0"/>
              <w:spacing w:line="240" w:lineRule="exact"/>
              <w:ind w:left="-90" w:right="6"/>
              <w:jc w:val="right"/>
              <w:rPr>
                <w:rFonts w:cs="Times New Roman"/>
                <w:sz w:val="20"/>
                <w:szCs w:val="20"/>
                <w:lang w:val="en-US"/>
              </w:rPr>
            </w:pPr>
          </w:p>
        </w:tc>
      </w:tr>
      <w:tr w:rsidR="00D3390C" w:rsidRPr="002019A4" w14:paraId="183E7AF7" w14:textId="77777777" w:rsidTr="00223E7C">
        <w:tc>
          <w:tcPr>
            <w:tcW w:w="3490" w:type="pct"/>
            <w:tcBorders>
              <w:left w:val="nil"/>
              <w:bottom w:val="nil"/>
              <w:right w:val="nil"/>
            </w:tcBorders>
            <w:vAlign w:val="center"/>
          </w:tcPr>
          <w:p w14:paraId="5671646D" w14:textId="77777777" w:rsidR="00024F2E" w:rsidRPr="002019A4" w:rsidRDefault="00024F2E" w:rsidP="00024F2E">
            <w:pPr>
              <w:snapToGrid w:val="0"/>
              <w:spacing w:line="240" w:lineRule="exact"/>
              <w:ind w:left="360" w:right="1" w:hanging="90"/>
              <w:jc w:val="right"/>
              <w:rPr>
                <w:rFonts w:cs="Times New Roman"/>
                <w:sz w:val="20"/>
                <w:szCs w:val="20"/>
                <w:lang w:val="en-US"/>
              </w:rPr>
            </w:pPr>
            <w:r w:rsidRPr="002019A4">
              <w:rPr>
                <w:rFonts w:cs="Times New Roman"/>
                <w:sz w:val="20"/>
                <w:szCs w:val="20"/>
                <w:lang w:val="en-US"/>
              </w:rPr>
              <w:t>ATS Rabbit Special Purpose Vehicle Company Limited (ATS Rabbit)</w:t>
            </w:r>
          </w:p>
        </w:tc>
        <w:tc>
          <w:tcPr>
            <w:tcW w:w="729" w:type="pct"/>
            <w:tcBorders>
              <w:left w:val="nil"/>
              <w:bottom w:val="single" w:sz="4" w:space="0" w:color="auto"/>
              <w:right w:val="nil"/>
            </w:tcBorders>
          </w:tcPr>
          <w:p w14:paraId="572682C3" w14:textId="539CE0B5" w:rsidR="00024F2E" w:rsidRPr="002019A4" w:rsidRDefault="0058155A" w:rsidP="00737ED5">
            <w:pPr>
              <w:tabs>
                <w:tab w:val="decimal" w:pos="1011"/>
              </w:tabs>
              <w:snapToGrid w:val="0"/>
              <w:spacing w:line="280" w:lineRule="exact"/>
              <w:ind w:left="-86" w:right="168"/>
              <w:jc w:val="right"/>
              <w:rPr>
                <w:rFonts w:cs="Times New Roman"/>
                <w:sz w:val="20"/>
                <w:szCs w:val="20"/>
                <w:lang w:val="en-US"/>
              </w:rPr>
            </w:pPr>
            <w:r w:rsidRPr="002019A4">
              <w:rPr>
                <w:rFonts w:cs="Times New Roman"/>
                <w:sz w:val="20"/>
                <w:szCs w:val="20"/>
                <w:lang w:val="en-US"/>
              </w:rPr>
              <w:t>567,205</w:t>
            </w:r>
          </w:p>
        </w:tc>
        <w:tc>
          <w:tcPr>
            <w:tcW w:w="105" w:type="pct"/>
            <w:tcBorders>
              <w:left w:val="nil"/>
              <w:right w:val="nil"/>
            </w:tcBorders>
          </w:tcPr>
          <w:p w14:paraId="7B735285" w14:textId="77777777" w:rsidR="00024F2E" w:rsidRPr="002019A4" w:rsidRDefault="00024F2E" w:rsidP="00024F2E">
            <w:pPr>
              <w:snapToGrid w:val="0"/>
              <w:spacing w:line="240" w:lineRule="exact"/>
              <w:ind w:left="-90"/>
              <w:jc w:val="right"/>
              <w:rPr>
                <w:rFonts w:cs="Times New Roman"/>
                <w:sz w:val="20"/>
                <w:szCs w:val="20"/>
                <w:lang w:val="en-US"/>
              </w:rPr>
            </w:pPr>
          </w:p>
        </w:tc>
        <w:tc>
          <w:tcPr>
            <w:tcW w:w="676" w:type="pct"/>
            <w:tcBorders>
              <w:left w:val="nil"/>
              <w:bottom w:val="single" w:sz="4" w:space="0" w:color="auto"/>
              <w:right w:val="nil"/>
            </w:tcBorders>
          </w:tcPr>
          <w:p w14:paraId="1231B6CC" w14:textId="6EBA3DBB" w:rsidR="00024F2E" w:rsidRPr="002019A4" w:rsidRDefault="00070471" w:rsidP="00024F2E">
            <w:pPr>
              <w:tabs>
                <w:tab w:val="decimal" w:pos="1079"/>
              </w:tabs>
              <w:snapToGrid w:val="0"/>
              <w:spacing w:line="280" w:lineRule="exact"/>
              <w:ind w:left="-86" w:right="144"/>
              <w:jc w:val="right"/>
              <w:rPr>
                <w:rFonts w:cs="Times New Roman"/>
                <w:sz w:val="20"/>
                <w:szCs w:val="20"/>
                <w:cs/>
                <w:lang w:val="en-US"/>
              </w:rPr>
            </w:pPr>
            <w:r w:rsidRPr="002019A4">
              <w:rPr>
                <w:rFonts w:cs="Angsana New"/>
                <w:sz w:val="20"/>
                <w:szCs w:val="20"/>
                <w:lang w:val="en-US"/>
              </w:rPr>
              <w:t>308</w:t>
            </w:r>
            <w:r w:rsidR="00024F2E" w:rsidRPr="002019A4">
              <w:rPr>
                <w:rFonts w:cs="Times New Roman"/>
                <w:sz w:val="20"/>
                <w:szCs w:val="20"/>
                <w:lang w:val="en-US"/>
              </w:rPr>
              <w:t>,</w:t>
            </w:r>
            <w:r w:rsidRPr="002019A4">
              <w:rPr>
                <w:rFonts w:cs="Angsana New"/>
                <w:sz w:val="20"/>
                <w:szCs w:val="20"/>
                <w:lang w:val="en-US"/>
              </w:rPr>
              <w:t>045</w:t>
            </w:r>
          </w:p>
        </w:tc>
      </w:tr>
      <w:tr w:rsidR="00D3390C" w:rsidRPr="002019A4" w14:paraId="22D5D9AF" w14:textId="77777777" w:rsidTr="00D06533">
        <w:tc>
          <w:tcPr>
            <w:tcW w:w="3490" w:type="pct"/>
            <w:tcBorders>
              <w:top w:val="nil"/>
              <w:left w:val="nil"/>
              <w:bottom w:val="nil"/>
              <w:right w:val="nil"/>
            </w:tcBorders>
          </w:tcPr>
          <w:p w14:paraId="30001AD1" w14:textId="77777777" w:rsidR="00024F2E" w:rsidRPr="002019A4" w:rsidRDefault="00024F2E" w:rsidP="00024F2E">
            <w:pPr>
              <w:tabs>
                <w:tab w:val="left" w:pos="4860"/>
              </w:tabs>
              <w:snapToGrid w:val="0"/>
              <w:spacing w:line="240" w:lineRule="exact"/>
              <w:ind w:right="-270"/>
              <w:rPr>
                <w:rFonts w:cs="Times New Roman"/>
                <w:b/>
                <w:bCs/>
                <w:sz w:val="20"/>
                <w:szCs w:val="20"/>
                <w:lang w:val="en-US"/>
              </w:rPr>
            </w:pPr>
            <w:r w:rsidRPr="002019A4">
              <w:rPr>
                <w:rFonts w:cs="Times New Roman"/>
                <w:b/>
                <w:bCs/>
                <w:sz w:val="20"/>
                <w:szCs w:val="20"/>
                <w:lang w:val="en-US"/>
              </w:rPr>
              <w:t xml:space="preserve">Total Seller loan in Special Purpose Vehicle for securitization </w:t>
            </w:r>
          </w:p>
        </w:tc>
        <w:tc>
          <w:tcPr>
            <w:tcW w:w="729" w:type="pct"/>
            <w:tcBorders>
              <w:top w:val="single" w:sz="4" w:space="0" w:color="auto"/>
              <w:left w:val="nil"/>
              <w:bottom w:val="double" w:sz="4" w:space="0" w:color="auto"/>
              <w:right w:val="nil"/>
            </w:tcBorders>
            <w:vAlign w:val="bottom"/>
          </w:tcPr>
          <w:p w14:paraId="0F11898A" w14:textId="00028432" w:rsidR="00024F2E" w:rsidRPr="002019A4" w:rsidRDefault="0058155A" w:rsidP="00737ED5">
            <w:pPr>
              <w:tabs>
                <w:tab w:val="decimal" w:pos="1011"/>
              </w:tabs>
              <w:snapToGrid w:val="0"/>
              <w:spacing w:line="280" w:lineRule="exact"/>
              <w:ind w:left="-86" w:right="168"/>
              <w:jc w:val="right"/>
              <w:rPr>
                <w:rFonts w:cs="Cordia New"/>
                <w:sz w:val="20"/>
                <w:szCs w:val="20"/>
                <w:cs/>
                <w:lang w:val="en-US"/>
              </w:rPr>
            </w:pPr>
            <w:r w:rsidRPr="002019A4">
              <w:rPr>
                <w:rFonts w:cs="Times New Roman"/>
                <w:sz w:val="20"/>
                <w:szCs w:val="20"/>
                <w:lang w:val="en-US"/>
              </w:rPr>
              <w:t>567,205</w:t>
            </w:r>
          </w:p>
        </w:tc>
        <w:tc>
          <w:tcPr>
            <w:tcW w:w="105" w:type="pct"/>
            <w:tcBorders>
              <w:left w:val="nil"/>
              <w:right w:val="nil"/>
            </w:tcBorders>
          </w:tcPr>
          <w:p w14:paraId="2ED61CCB" w14:textId="77777777" w:rsidR="00024F2E" w:rsidRPr="002019A4" w:rsidRDefault="00024F2E" w:rsidP="00024F2E">
            <w:pPr>
              <w:tabs>
                <w:tab w:val="decimal" w:pos="1079"/>
              </w:tabs>
              <w:snapToGrid w:val="0"/>
              <w:spacing w:line="240" w:lineRule="exact"/>
              <w:ind w:left="-86" w:right="144"/>
              <w:jc w:val="right"/>
              <w:rPr>
                <w:rFonts w:cs="Times New Roman"/>
                <w:sz w:val="20"/>
                <w:szCs w:val="20"/>
                <w:lang w:val="en-US"/>
              </w:rPr>
            </w:pPr>
          </w:p>
        </w:tc>
        <w:tc>
          <w:tcPr>
            <w:tcW w:w="676" w:type="pct"/>
            <w:tcBorders>
              <w:left w:val="nil"/>
              <w:bottom w:val="double" w:sz="4" w:space="0" w:color="auto"/>
              <w:right w:val="nil"/>
            </w:tcBorders>
            <w:vAlign w:val="bottom"/>
          </w:tcPr>
          <w:p w14:paraId="671B7149" w14:textId="7508403D" w:rsidR="00024F2E" w:rsidRPr="002019A4" w:rsidRDefault="00070471" w:rsidP="00024F2E">
            <w:pPr>
              <w:tabs>
                <w:tab w:val="decimal" w:pos="1079"/>
              </w:tabs>
              <w:snapToGrid w:val="0"/>
              <w:spacing w:line="280" w:lineRule="exact"/>
              <w:ind w:left="-86" w:right="144"/>
              <w:jc w:val="right"/>
              <w:rPr>
                <w:rFonts w:cs="Times New Roman"/>
                <w:sz w:val="20"/>
                <w:szCs w:val="20"/>
                <w:cs/>
                <w:lang w:val="en-US"/>
              </w:rPr>
            </w:pPr>
            <w:r w:rsidRPr="002019A4">
              <w:rPr>
                <w:rFonts w:cs="Angsana New"/>
                <w:sz w:val="20"/>
                <w:szCs w:val="20"/>
                <w:lang w:val="en-US"/>
              </w:rPr>
              <w:t>308</w:t>
            </w:r>
            <w:r w:rsidR="006B0FCC" w:rsidRPr="002019A4">
              <w:rPr>
                <w:rFonts w:cs="Times New Roman"/>
                <w:sz w:val="20"/>
                <w:szCs w:val="20"/>
                <w:lang w:val="en-US"/>
              </w:rPr>
              <w:t>,</w:t>
            </w:r>
            <w:r w:rsidRPr="002019A4">
              <w:rPr>
                <w:rFonts w:cs="Angsana New"/>
                <w:sz w:val="20"/>
                <w:szCs w:val="20"/>
                <w:lang w:val="en-US"/>
              </w:rPr>
              <w:t>045</w:t>
            </w:r>
          </w:p>
        </w:tc>
      </w:tr>
    </w:tbl>
    <w:p w14:paraId="4702D26C" w14:textId="77777777" w:rsidR="0042269D" w:rsidRDefault="0042269D">
      <w:pPr>
        <w:rPr>
          <w:rFonts w:cs="Times New Roman"/>
          <w:spacing w:val="-6"/>
          <w:sz w:val="24"/>
          <w:szCs w:val="24"/>
          <w:lang w:val="en-US"/>
        </w:rPr>
      </w:pPr>
      <w:bookmarkStart w:id="17" w:name="OLE_LINK20"/>
      <w:r>
        <w:rPr>
          <w:rFonts w:cs="Times New Roman"/>
          <w:spacing w:val="-6"/>
          <w:sz w:val="24"/>
          <w:szCs w:val="24"/>
          <w:lang w:val="en-US"/>
        </w:rPr>
        <w:br w:type="page"/>
      </w:r>
    </w:p>
    <w:p w14:paraId="010CD217" w14:textId="026A671F" w:rsidR="00024F2E" w:rsidRPr="002019A4" w:rsidRDefault="00024F2E" w:rsidP="000E1909">
      <w:pPr>
        <w:spacing w:before="240" w:after="480"/>
        <w:ind w:left="547"/>
        <w:jc w:val="both"/>
        <w:rPr>
          <w:rFonts w:cs="Times New Roman"/>
          <w:spacing w:val="-6"/>
          <w:sz w:val="24"/>
          <w:szCs w:val="24"/>
          <w:lang w:val="en-US"/>
        </w:rPr>
      </w:pPr>
      <w:r w:rsidRPr="002019A4">
        <w:rPr>
          <w:rFonts w:cs="Times New Roman"/>
          <w:spacing w:val="-6"/>
          <w:sz w:val="24"/>
          <w:szCs w:val="24"/>
          <w:lang w:val="en-US"/>
        </w:rPr>
        <w:lastRenderedPageBreak/>
        <w:t xml:space="preserve">Subsequent to the sale of the rights in initial loans receivable under securitization project, </w:t>
      </w:r>
      <w:r w:rsidR="00D021A1" w:rsidRPr="002019A4">
        <w:rPr>
          <w:rFonts w:cs="Times New Roman"/>
          <w:spacing w:val="-6"/>
          <w:sz w:val="24"/>
          <w:szCs w:val="24"/>
          <w:lang w:val="en-US"/>
        </w:rPr>
        <w:br/>
      </w:r>
      <w:r w:rsidRPr="002019A4">
        <w:rPr>
          <w:rFonts w:cs="Times New Roman"/>
          <w:spacing w:val="-6"/>
          <w:sz w:val="24"/>
          <w:szCs w:val="24"/>
          <w:lang w:val="en-US"/>
        </w:rPr>
        <w:t>the Company received partial payments from ATS Rabbit with Seller Loan Account under securitization project for sales of the rights in loans receivable to ATS Rabbit during the sales period of the rights in additional receivables or repurchase period of the rights in loans receivable</w:t>
      </w:r>
      <w:r w:rsidRPr="002019A4">
        <w:rPr>
          <w:rFonts w:cs="Times New Roman"/>
          <w:spacing w:val="-6"/>
          <w:sz w:val="24"/>
          <w:szCs w:val="30"/>
          <w:lang w:val="en-US"/>
        </w:rPr>
        <w:t xml:space="preserve">. </w:t>
      </w:r>
      <w:r w:rsidRPr="002019A4">
        <w:rPr>
          <w:rFonts w:cs="Times New Roman"/>
          <w:spacing w:val="-6"/>
          <w:sz w:val="24"/>
          <w:szCs w:val="24"/>
          <w:lang w:val="en-US"/>
        </w:rPr>
        <w:t xml:space="preserve">Such Seller Loan Account will decrease from cash repayment when the outstanding amount reaches or exceeds determined level or the duration after the closing date reaches or exceed the determined level, or every </w:t>
      </w:r>
      <w:r w:rsidR="00070471" w:rsidRPr="002019A4">
        <w:rPr>
          <w:rFonts w:cs="Angsana New"/>
          <w:spacing w:val="-6"/>
          <w:sz w:val="24"/>
          <w:szCs w:val="24"/>
          <w:lang w:val="en-US"/>
        </w:rPr>
        <w:t>3</w:t>
      </w:r>
      <w:r w:rsidRPr="002019A4">
        <w:rPr>
          <w:rFonts w:cs="Times New Roman"/>
          <w:spacing w:val="-6"/>
          <w:sz w:val="24"/>
          <w:szCs w:val="24"/>
          <w:lang w:val="en-US"/>
        </w:rPr>
        <w:t xml:space="preserve">-month period after the payment date as agreed in the agreement, whichever is earlier. </w:t>
      </w:r>
    </w:p>
    <w:p w14:paraId="63E462B8" w14:textId="51E4AFD3" w:rsidR="00FA31FA" w:rsidRPr="002019A4" w:rsidRDefault="00070471" w:rsidP="006B0FCC">
      <w:pPr>
        <w:spacing w:after="240"/>
        <w:ind w:left="547" w:hanging="547"/>
        <w:outlineLvl w:val="0"/>
        <w:rPr>
          <w:rFonts w:cs="Times New Roman"/>
          <w:b/>
          <w:bCs/>
          <w:caps/>
          <w:spacing w:val="-2"/>
          <w:sz w:val="22"/>
          <w:szCs w:val="22"/>
          <w:lang w:val="en-US"/>
        </w:rPr>
      </w:pPr>
      <w:r w:rsidRPr="002019A4">
        <w:rPr>
          <w:rFonts w:cs="Angsana New"/>
          <w:b/>
          <w:bCs/>
          <w:caps/>
          <w:spacing w:val="-2"/>
          <w:sz w:val="24"/>
          <w:szCs w:val="24"/>
          <w:lang w:val="en-US"/>
        </w:rPr>
        <w:t>12</w:t>
      </w:r>
      <w:r w:rsidR="003167A5" w:rsidRPr="002019A4">
        <w:rPr>
          <w:rFonts w:cs="Times New Roman"/>
          <w:b/>
          <w:bCs/>
          <w:caps/>
          <w:spacing w:val="-2"/>
          <w:sz w:val="24"/>
          <w:szCs w:val="24"/>
          <w:lang w:val="en-US"/>
        </w:rPr>
        <w:t>.</w:t>
      </w:r>
      <w:r w:rsidR="00FA31FA" w:rsidRPr="002019A4">
        <w:rPr>
          <w:rFonts w:cs="Times New Roman"/>
          <w:b/>
          <w:bCs/>
          <w:caps/>
          <w:spacing w:val="-2"/>
          <w:sz w:val="22"/>
          <w:szCs w:val="22"/>
          <w:lang w:val="en-US"/>
        </w:rPr>
        <w:tab/>
      </w:r>
      <w:r w:rsidR="00914117" w:rsidRPr="002019A4">
        <w:rPr>
          <w:rFonts w:cs="Times New Roman"/>
          <w:b/>
          <w:bCs/>
          <w:caps/>
          <w:spacing w:val="-2"/>
          <w:sz w:val="20"/>
          <w:szCs w:val="20"/>
          <w:lang w:val="en-US"/>
        </w:rPr>
        <w:t>Subordinated  lendingS  AND  SUBORDINATED  BORROWINGS</w:t>
      </w:r>
    </w:p>
    <w:bookmarkEnd w:id="17"/>
    <w:p w14:paraId="270CCC3F" w14:textId="421F68E2" w:rsidR="00BB5E67" w:rsidRPr="002019A4" w:rsidRDefault="00070471" w:rsidP="00BB5E67">
      <w:pPr>
        <w:spacing w:after="120"/>
        <w:ind w:left="1094" w:hanging="547"/>
        <w:jc w:val="both"/>
        <w:rPr>
          <w:rFonts w:cs="Times New Roman"/>
          <w:sz w:val="24"/>
          <w:szCs w:val="24"/>
          <w:lang w:val="en-US"/>
        </w:rPr>
      </w:pPr>
      <w:r w:rsidRPr="002019A4">
        <w:rPr>
          <w:rFonts w:cs="Angsana New"/>
          <w:sz w:val="24"/>
          <w:szCs w:val="24"/>
          <w:lang w:val="en-US"/>
        </w:rPr>
        <w:t>12</w:t>
      </w:r>
      <w:r w:rsidR="003167A5" w:rsidRPr="002019A4">
        <w:rPr>
          <w:rFonts w:cs="Times New Roman"/>
          <w:sz w:val="24"/>
          <w:szCs w:val="24"/>
          <w:lang w:val="en-US"/>
        </w:rPr>
        <w:t>.</w:t>
      </w:r>
      <w:r w:rsidRPr="002019A4">
        <w:rPr>
          <w:rFonts w:cs="Angsana New"/>
          <w:sz w:val="24"/>
          <w:szCs w:val="24"/>
          <w:lang w:val="en-US"/>
        </w:rPr>
        <w:t>1</w:t>
      </w:r>
      <w:r w:rsidR="00D60F1C" w:rsidRPr="002019A4">
        <w:rPr>
          <w:rFonts w:cs="Times New Roman"/>
          <w:sz w:val="24"/>
          <w:szCs w:val="24"/>
          <w:lang w:val="en-US"/>
        </w:rPr>
        <w:tab/>
      </w:r>
      <w:r w:rsidR="00FA31FA" w:rsidRPr="002019A4">
        <w:rPr>
          <w:rFonts w:cs="Times New Roman"/>
          <w:sz w:val="24"/>
          <w:szCs w:val="24"/>
          <w:lang w:val="en-US"/>
        </w:rPr>
        <w:t>Subordinated lending</w:t>
      </w:r>
      <w:r w:rsidR="001E5AF4" w:rsidRPr="002019A4">
        <w:rPr>
          <w:rFonts w:cs="Times New Roman"/>
          <w:sz w:val="24"/>
          <w:szCs w:val="24"/>
          <w:lang w:val="en-US"/>
        </w:rPr>
        <w:t>s</w:t>
      </w:r>
      <w:r w:rsidR="00C021D7" w:rsidRPr="002019A4">
        <w:rPr>
          <w:rFonts w:cs="Times New Roman"/>
          <w:sz w:val="24"/>
          <w:szCs w:val="24"/>
          <w:lang w:val="en-US"/>
        </w:rPr>
        <w:t xml:space="preserve"> to</w:t>
      </w:r>
      <w:r w:rsidR="0009574B" w:rsidRPr="002019A4">
        <w:rPr>
          <w:rFonts w:cs="Times New Roman"/>
          <w:sz w:val="24"/>
          <w:szCs w:val="24"/>
          <w:lang w:val="en-US"/>
        </w:rPr>
        <w:t xml:space="preserve"> Special Purpose Vehicle</w:t>
      </w:r>
      <w:r w:rsidR="00FA31FA" w:rsidRPr="002019A4">
        <w:rPr>
          <w:rFonts w:cs="Times New Roman"/>
          <w:sz w:val="24"/>
          <w:szCs w:val="24"/>
          <w:lang w:val="en-US"/>
        </w:rPr>
        <w:t xml:space="preserve"> </w:t>
      </w:r>
      <w:r w:rsidR="000B79C5" w:rsidRPr="002019A4">
        <w:rPr>
          <w:rFonts w:cs="Times New Roman"/>
          <w:sz w:val="24"/>
          <w:szCs w:val="24"/>
          <w:lang w:val="en-US"/>
        </w:rPr>
        <w:t xml:space="preserve">as at </w:t>
      </w:r>
      <w:r w:rsidR="004A460D" w:rsidRPr="002019A4">
        <w:rPr>
          <w:rFonts w:cs="Times New Roman"/>
          <w:sz w:val="24"/>
          <w:szCs w:val="24"/>
          <w:lang w:val="en-US"/>
        </w:rPr>
        <w:t xml:space="preserve">November 30, </w:t>
      </w:r>
      <w:r w:rsidRPr="002019A4">
        <w:rPr>
          <w:rFonts w:cs="Angsana New"/>
          <w:sz w:val="24"/>
          <w:szCs w:val="24"/>
          <w:lang w:val="en-US"/>
        </w:rPr>
        <w:t>2024</w:t>
      </w:r>
      <w:r w:rsidR="00C86083" w:rsidRPr="002019A4">
        <w:rPr>
          <w:rFonts w:cs="Times New Roman"/>
          <w:sz w:val="24"/>
          <w:szCs w:val="24"/>
          <w:lang w:val="en-US"/>
        </w:rPr>
        <w:t xml:space="preserve"> and February </w:t>
      </w:r>
      <w:r w:rsidRPr="002019A4">
        <w:rPr>
          <w:rFonts w:cs="Angsana New"/>
          <w:sz w:val="24"/>
          <w:szCs w:val="24"/>
          <w:lang w:val="en-US"/>
        </w:rPr>
        <w:t>29</w:t>
      </w:r>
      <w:r w:rsidR="00C86083" w:rsidRPr="002019A4">
        <w:rPr>
          <w:rFonts w:cs="Times New Roman"/>
          <w:sz w:val="24"/>
          <w:szCs w:val="24"/>
          <w:lang w:val="en-US"/>
        </w:rPr>
        <w:t xml:space="preserve">, </w:t>
      </w:r>
      <w:r w:rsidRPr="002019A4">
        <w:rPr>
          <w:rFonts w:cs="Angsana New"/>
          <w:sz w:val="24"/>
          <w:szCs w:val="24"/>
          <w:lang w:val="en-US"/>
        </w:rPr>
        <w:t>2024</w:t>
      </w:r>
      <w:r w:rsidR="00C86083" w:rsidRPr="002019A4">
        <w:rPr>
          <w:rFonts w:cs="Times New Roman"/>
          <w:sz w:val="24"/>
          <w:szCs w:val="24"/>
          <w:lang w:val="en-US"/>
        </w:rPr>
        <w:t xml:space="preserve"> </w:t>
      </w:r>
      <w:r w:rsidR="00FA31FA" w:rsidRPr="002019A4">
        <w:rPr>
          <w:rFonts w:cs="Times New Roman"/>
          <w:sz w:val="24"/>
          <w:szCs w:val="24"/>
          <w:lang w:val="en-US"/>
        </w:rPr>
        <w:t>are as follows:</w:t>
      </w:r>
    </w:p>
    <w:tbl>
      <w:tblPr>
        <w:tblW w:w="8280" w:type="dxa"/>
        <w:tblInd w:w="900" w:type="dxa"/>
        <w:tblLayout w:type="fixed"/>
        <w:tblCellMar>
          <w:left w:w="0" w:type="dxa"/>
          <w:right w:w="0" w:type="dxa"/>
        </w:tblCellMar>
        <w:tblLook w:val="0000" w:firstRow="0" w:lastRow="0" w:firstColumn="0" w:lastColumn="0" w:noHBand="0" w:noVBand="0"/>
      </w:tblPr>
      <w:tblGrid>
        <w:gridCol w:w="5670"/>
        <w:gridCol w:w="1260"/>
        <w:gridCol w:w="180"/>
        <w:gridCol w:w="1170"/>
      </w:tblGrid>
      <w:tr w:rsidR="00D3390C" w:rsidRPr="002019A4" w14:paraId="54145E4A" w14:textId="77777777" w:rsidTr="00202EBF">
        <w:trPr>
          <w:trHeight w:val="55"/>
        </w:trPr>
        <w:tc>
          <w:tcPr>
            <w:tcW w:w="5670" w:type="dxa"/>
            <w:tcBorders>
              <w:top w:val="nil"/>
              <w:left w:val="nil"/>
              <w:bottom w:val="nil"/>
              <w:right w:val="nil"/>
            </w:tcBorders>
            <w:shd w:val="clear" w:color="auto" w:fill="auto"/>
          </w:tcPr>
          <w:p w14:paraId="218944B6" w14:textId="77777777" w:rsidR="004F2041" w:rsidRPr="002019A4" w:rsidRDefault="004F2041" w:rsidP="00FF4F37">
            <w:pPr>
              <w:spacing w:line="240" w:lineRule="exact"/>
              <w:ind w:left="360" w:right="-270"/>
              <w:rPr>
                <w:rFonts w:cs="Times New Roman"/>
                <w:sz w:val="16"/>
                <w:szCs w:val="16"/>
                <w:lang w:val="en-US"/>
              </w:rPr>
            </w:pPr>
          </w:p>
        </w:tc>
        <w:tc>
          <w:tcPr>
            <w:tcW w:w="2610" w:type="dxa"/>
            <w:gridSpan w:val="3"/>
            <w:tcBorders>
              <w:top w:val="nil"/>
              <w:left w:val="nil"/>
              <w:right w:val="nil"/>
            </w:tcBorders>
            <w:shd w:val="clear" w:color="auto" w:fill="auto"/>
            <w:vAlign w:val="center"/>
          </w:tcPr>
          <w:p w14:paraId="2A1DCB7E" w14:textId="77777777" w:rsidR="004F2041" w:rsidRPr="002019A4" w:rsidRDefault="004F2041" w:rsidP="00FF4F37">
            <w:pPr>
              <w:spacing w:line="240" w:lineRule="exact"/>
              <w:jc w:val="center"/>
              <w:rPr>
                <w:rFonts w:cs="Times New Roman"/>
                <w:b/>
                <w:bCs/>
                <w:sz w:val="18"/>
                <w:szCs w:val="18"/>
                <w:lang w:val="en-US"/>
              </w:rPr>
            </w:pPr>
            <w:r w:rsidRPr="002019A4">
              <w:rPr>
                <w:rFonts w:cs="Times New Roman"/>
                <w:b/>
                <w:bCs/>
                <w:sz w:val="18"/>
                <w:szCs w:val="18"/>
                <w:lang w:val="en-US"/>
              </w:rPr>
              <w:t>SEPARATE</w:t>
            </w:r>
          </w:p>
        </w:tc>
      </w:tr>
      <w:tr w:rsidR="00D3390C" w:rsidRPr="002019A4" w14:paraId="0716DC06" w14:textId="77777777" w:rsidTr="00202EBF">
        <w:trPr>
          <w:trHeight w:val="72"/>
        </w:trPr>
        <w:tc>
          <w:tcPr>
            <w:tcW w:w="5670" w:type="dxa"/>
            <w:tcBorders>
              <w:top w:val="nil"/>
              <w:left w:val="nil"/>
              <w:bottom w:val="nil"/>
              <w:right w:val="nil"/>
            </w:tcBorders>
            <w:shd w:val="clear" w:color="auto" w:fill="auto"/>
          </w:tcPr>
          <w:p w14:paraId="2C721B98" w14:textId="77777777" w:rsidR="004F2041" w:rsidRPr="002019A4" w:rsidRDefault="004F2041" w:rsidP="00FF4F37">
            <w:pPr>
              <w:spacing w:line="240" w:lineRule="exact"/>
              <w:ind w:left="360" w:right="-270"/>
              <w:rPr>
                <w:rFonts w:cs="Times New Roman"/>
                <w:sz w:val="16"/>
                <w:szCs w:val="16"/>
                <w:lang w:val="en-US"/>
              </w:rPr>
            </w:pPr>
          </w:p>
        </w:tc>
        <w:tc>
          <w:tcPr>
            <w:tcW w:w="2610" w:type="dxa"/>
            <w:gridSpan w:val="3"/>
            <w:tcBorders>
              <w:top w:val="nil"/>
              <w:left w:val="nil"/>
              <w:right w:val="nil"/>
            </w:tcBorders>
            <w:shd w:val="clear" w:color="auto" w:fill="auto"/>
            <w:vAlign w:val="center"/>
          </w:tcPr>
          <w:p w14:paraId="30996079" w14:textId="77777777" w:rsidR="004F2041" w:rsidRPr="002019A4" w:rsidRDefault="004F2041" w:rsidP="00FF4F37">
            <w:pPr>
              <w:spacing w:line="240" w:lineRule="exact"/>
              <w:jc w:val="center"/>
              <w:rPr>
                <w:rFonts w:cs="Times New Roman"/>
                <w:b/>
                <w:bCs/>
                <w:sz w:val="18"/>
                <w:szCs w:val="18"/>
                <w:lang w:val="en-US"/>
              </w:rPr>
            </w:pPr>
            <w:r w:rsidRPr="002019A4">
              <w:rPr>
                <w:rFonts w:cs="Times New Roman"/>
                <w:b/>
                <w:bCs/>
                <w:sz w:val="18"/>
                <w:szCs w:val="18"/>
                <w:lang w:val="en-US"/>
              </w:rPr>
              <w:t>FINANCIAL STATEMENTS</w:t>
            </w:r>
          </w:p>
        </w:tc>
      </w:tr>
      <w:tr w:rsidR="00D3390C" w:rsidRPr="002019A4" w14:paraId="40CA0995" w14:textId="77777777" w:rsidTr="00202EBF">
        <w:tc>
          <w:tcPr>
            <w:tcW w:w="5670" w:type="dxa"/>
            <w:tcBorders>
              <w:top w:val="nil"/>
              <w:left w:val="nil"/>
              <w:bottom w:val="nil"/>
              <w:right w:val="nil"/>
            </w:tcBorders>
          </w:tcPr>
          <w:p w14:paraId="13039265" w14:textId="77777777" w:rsidR="00552E8E" w:rsidRPr="002019A4" w:rsidRDefault="00552E8E" w:rsidP="00073C9D">
            <w:pPr>
              <w:snapToGrid w:val="0"/>
              <w:spacing w:line="240" w:lineRule="exact"/>
              <w:ind w:left="360" w:right="-270"/>
              <w:rPr>
                <w:rFonts w:cs="Times New Roman"/>
                <w:sz w:val="20"/>
                <w:szCs w:val="20"/>
                <w:lang w:val="en-US"/>
              </w:rPr>
            </w:pPr>
          </w:p>
        </w:tc>
        <w:tc>
          <w:tcPr>
            <w:tcW w:w="1260" w:type="dxa"/>
            <w:tcBorders>
              <w:top w:val="nil"/>
              <w:left w:val="nil"/>
              <w:right w:val="nil"/>
            </w:tcBorders>
          </w:tcPr>
          <w:p w14:paraId="0B13F9B9" w14:textId="77777777" w:rsidR="00552E8E" w:rsidRPr="002019A4" w:rsidRDefault="00552E8E" w:rsidP="00073C9D">
            <w:pPr>
              <w:snapToGrid w:val="0"/>
              <w:spacing w:line="240" w:lineRule="exact"/>
              <w:jc w:val="center"/>
              <w:rPr>
                <w:rFonts w:cs="Times New Roman"/>
                <w:b/>
                <w:bCs/>
                <w:sz w:val="20"/>
                <w:szCs w:val="20"/>
                <w:lang w:val="en-US"/>
              </w:rPr>
            </w:pPr>
            <w:r w:rsidRPr="002019A4">
              <w:rPr>
                <w:rFonts w:cs="Times New Roman"/>
                <w:b/>
                <w:bCs/>
                <w:sz w:val="20"/>
                <w:szCs w:val="20"/>
                <w:lang w:val="en-US"/>
              </w:rPr>
              <w:t>“Unaudited”</w:t>
            </w:r>
          </w:p>
        </w:tc>
        <w:tc>
          <w:tcPr>
            <w:tcW w:w="180" w:type="dxa"/>
            <w:tcBorders>
              <w:top w:val="nil"/>
              <w:left w:val="nil"/>
              <w:right w:val="nil"/>
            </w:tcBorders>
          </w:tcPr>
          <w:p w14:paraId="185FD732" w14:textId="77777777" w:rsidR="00552E8E" w:rsidRPr="002019A4" w:rsidRDefault="00552E8E" w:rsidP="00073C9D">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2FCF5A5A" w14:textId="77777777" w:rsidR="00552E8E" w:rsidRPr="002019A4" w:rsidRDefault="00552E8E" w:rsidP="00073C9D">
            <w:pPr>
              <w:snapToGrid w:val="0"/>
              <w:spacing w:line="240" w:lineRule="exact"/>
              <w:jc w:val="center"/>
              <w:rPr>
                <w:rFonts w:cs="Times New Roman"/>
                <w:b/>
                <w:bCs/>
                <w:sz w:val="20"/>
                <w:szCs w:val="20"/>
                <w:lang w:val="en-US"/>
              </w:rPr>
            </w:pPr>
          </w:p>
        </w:tc>
      </w:tr>
      <w:tr w:rsidR="00D3390C" w:rsidRPr="002019A4" w14:paraId="4265E045" w14:textId="77777777" w:rsidTr="00202EBF">
        <w:tc>
          <w:tcPr>
            <w:tcW w:w="5670" w:type="dxa"/>
            <w:tcBorders>
              <w:top w:val="nil"/>
              <w:left w:val="nil"/>
              <w:bottom w:val="nil"/>
              <w:right w:val="nil"/>
            </w:tcBorders>
            <w:shd w:val="clear" w:color="auto" w:fill="auto"/>
          </w:tcPr>
          <w:p w14:paraId="21DE7FA2" w14:textId="77777777" w:rsidR="00492D90" w:rsidRPr="002019A4" w:rsidRDefault="00492D90" w:rsidP="00492D90">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6FD32FE8" w14:textId="77777777" w:rsidR="00492D90" w:rsidRPr="002019A4" w:rsidRDefault="00492D90" w:rsidP="00492D90">
            <w:pPr>
              <w:snapToGrid w:val="0"/>
              <w:spacing w:line="240" w:lineRule="exact"/>
              <w:jc w:val="center"/>
              <w:rPr>
                <w:rFonts w:cs="Times New Roman"/>
                <w:b/>
                <w:bCs/>
                <w:sz w:val="20"/>
                <w:szCs w:val="20"/>
                <w:lang w:val="en-US"/>
              </w:rPr>
            </w:pPr>
            <w:r w:rsidRPr="002019A4">
              <w:rPr>
                <w:rFonts w:cs="Times New Roman"/>
                <w:b/>
                <w:bCs/>
                <w:sz w:val="20"/>
                <w:szCs w:val="20"/>
                <w:lang w:val="en-US"/>
              </w:rPr>
              <w:t>As at</w:t>
            </w:r>
          </w:p>
        </w:tc>
        <w:tc>
          <w:tcPr>
            <w:tcW w:w="180" w:type="dxa"/>
            <w:tcBorders>
              <w:top w:val="nil"/>
              <w:left w:val="nil"/>
              <w:right w:val="nil"/>
            </w:tcBorders>
            <w:shd w:val="clear" w:color="auto" w:fill="auto"/>
          </w:tcPr>
          <w:p w14:paraId="13E1D11E" w14:textId="77777777" w:rsidR="00492D90" w:rsidRPr="002019A4" w:rsidRDefault="00492D90" w:rsidP="00492D90">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59202CDC" w14:textId="77777777" w:rsidR="00492D90" w:rsidRPr="002019A4" w:rsidRDefault="00492D90" w:rsidP="00492D90">
            <w:pPr>
              <w:snapToGrid w:val="0"/>
              <w:spacing w:line="240" w:lineRule="exact"/>
              <w:jc w:val="center"/>
              <w:rPr>
                <w:rFonts w:cs="Times New Roman"/>
                <w:b/>
                <w:bCs/>
                <w:sz w:val="20"/>
                <w:szCs w:val="20"/>
                <w:lang w:val="en-US"/>
              </w:rPr>
            </w:pPr>
            <w:r w:rsidRPr="002019A4">
              <w:rPr>
                <w:rFonts w:cs="Times New Roman"/>
                <w:b/>
                <w:bCs/>
                <w:sz w:val="20"/>
                <w:szCs w:val="20"/>
                <w:lang w:val="en-US"/>
              </w:rPr>
              <w:t>As at</w:t>
            </w:r>
          </w:p>
        </w:tc>
      </w:tr>
      <w:tr w:rsidR="004A460D" w:rsidRPr="002019A4" w14:paraId="50EB346C" w14:textId="77777777" w:rsidTr="00202EBF">
        <w:tc>
          <w:tcPr>
            <w:tcW w:w="5670" w:type="dxa"/>
            <w:tcBorders>
              <w:top w:val="nil"/>
              <w:left w:val="nil"/>
              <w:bottom w:val="nil"/>
              <w:right w:val="nil"/>
            </w:tcBorders>
            <w:shd w:val="clear" w:color="auto" w:fill="auto"/>
          </w:tcPr>
          <w:p w14:paraId="59598391" w14:textId="77777777" w:rsidR="004A460D" w:rsidRPr="002019A4" w:rsidRDefault="004A460D" w:rsidP="004A460D">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5A193CF9" w14:textId="7B4C9BB4" w:rsidR="004A460D" w:rsidRPr="002019A4" w:rsidRDefault="004A460D" w:rsidP="004A460D">
            <w:pPr>
              <w:snapToGrid w:val="0"/>
              <w:spacing w:line="240" w:lineRule="exact"/>
              <w:jc w:val="center"/>
              <w:rPr>
                <w:rFonts w:cs="Times New Roman"/>
                <w:b/>
                <w:bCs/>
                <w:sz w:val="20"/>
                <w:szCs w:val="20"/>
                <w:lang w:val="en-US"/>
              </w:rPr>
            </w:pPr>
            <w:r w:rsidRPr="002019A4">
              <w:rPr>
                <w:rFonts w:cs="Times New Roman"/>
                <w:b/>
                <w:bCs/>
                <w:sz w:val="20"/>
                <w:szCs w:val="20"/>
                <w:lang w:val="en-US"/>
              </w:rPr>
              <w:t>November 30,</w:t>
            </w:r>
          </w:p>
        </w:tc>
        <w:tc>
          <w:tcPr>
            <w:tcW w:w="180" w:type="dxa"/>
            <w:tcBorders>
              <w:top w:val="nil"/>
              <w:left w:val="nil"/>
              <w:right w:val="nil"/>
            </w:tcBorders>
            <w:shd w:val="clear" w:color="auto" w:fill="auto"/>
          </w:tcPr>
          <w:p w14:paraId="1544FA7F" w14:textId="77777777" w:rsidR="004A460D" w:rsidRPr="002019A4" w:rsidRDefault="004A460D" w:rsidP="004A460D">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124A8C0B" w14:textId="0A532C5D" w:rsidR="004A460D" w:rsidRPr="002019A4" w:rsidRDefault="004A460D" w:rsidP="004A460D">
            <w:pPr>
              <w:snapToGrid w:val="0"/>
              <w:spacing w:line="240" w:lineRule="exact"/>
              <w:jc w:val="center"/>
              <w:rPr>
                <w:rFonts w:cs="Times New Roman"/>
                <w:b/>
                <w:bCs/>
                <w:sz w:val="20"/>
                <w:szCs w:val="20"/>
                <w:lang w:val="en-US"/>
              </w:rPr>
            </w:pPr>
            <w:r w:rsidRPr="002019A4">
              <w:rPr>
                <w:rFonts w:cs="Times New Roman"/>
                <w:b/>
                <w:bCs/>
                <w:sz w:val="20"/>
                <w:szCs w:val="20"/>
                <w:lang w:val="en-US"/>
              </w:rPr>
              <w:t xml:space="preserve">February </w:t>
            </w:r>
            <w:r w:rsidRPr="002019A4">
              <w:rPr>
                <w:rFonts w:cs="Angsana New"/>
                <w:b/>
                <w:bCs/>
                <w:sz w:val="20"/>
                <w:szCs w:val="20"/>
                <w:lang w:val="en-US"/>
              </w:rPr>
              <w:t>29</w:t>
            </w:r>
            <w:r w:rsidRPr="002019A4">
              <w:rPr>
                <w:rFonts w:cs="Times New Roman"/>
                <w:b/>
                <w:bCs/>
                <w:sz w:val="20"/>
                <w:szCs w:val="20"/>
                <w:lang w:val="en-US"/>
              </w:rPr>
              <w:t>,</w:t>
            </w:r>
          </w:p>
        </w:tc>
      </w:tr>
      <w:tr w:rsidR="00D3390C" w:rsidRPr="002019A4" w14:paraId="1E07A956" w14:textId="77777777" w:rsidTr="00202EBF">
        <w:tc>
          <w:tcPr>
            <w:tcW w:w="5670" w:type="dxa"/>
            <w:tcBorders>
              <w:top w:val="nil"/>
              <w:left w:val="nil"/>
              <w:bottom w:val="nil"/>
              <w:right w:val="nil"/>
            </w:tcBorders>
            <w:shd w:val="clear" w:color="auto" w:fill="auto"/>
          </w:tcPr>
          <w:p w14:paraId="6A46F670" w14:textId="77777777" w:rsidR="00552E8E" w:rsidRPr="002019A4" w:rsidRDefault="00552E8E" w:rsidP="00552E8E">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3F691369" w14:textId="06274BF2" w:rsidR="00552E8E" w:rsidRPr="002019A4" w:rsidRDefault="00070471" w:rsidP="00E35263">
            <w:pPr>
              <w:snapToGrid w:val="0"/>
              <w:spacing w:line="240" w:lineRule="exact"/>
              <w:jc w:val="center"/>
              <w:rPr>
                <w:rFonts w:cs="Times New Roman"/>
                <w:b/>
                <w:bCs/>
                <w:sz w:val="20"/>
                <w:szCs w:val="20"/>
                <w:lang w:val="en-US"/>
              </w:rPr>
            </w:pPr>
            <w:r w:rsidRPr="002019A4">
              <w:rPr>
                <w:rFonts w:cs="Angsana New"/>
                <w:b/>
                <w:bCs/>
                <w:sz w:val="20"/>
                <w:szCs w:val="20"/>
                <w:lang w:val="en-US"/>
              </w:rPr>
              <w:t>2024</w:t>
            </w:r>
          </w:p>
        </w:tc>
        <w:tc>
          <w:tcPr>
            <w:tcW w:w="180" w:type="dxa"/>
            <w:tcBorders>
              <w:top w:val="nil"/>
              <w:left w:val="nil"/>
              <w:right w:val="nil"/>
            </w:tcBorders>
            <w:shd w:val="clear" w:color="auto" w:fill="auto"/>
          </w:tcPr>
          <w:p w14:paraId="3D1A6C20" w14:textId="77777777" w:rsidR="00552E8E" w:rsidRPr="002019A4" w:rsidRDefault="00552E8E" w:rsidP="00552E8E">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39B2DE51" w14:textId="0A2AAA23" w:rsidR="00552E8E" w:rsidRPr="002019A4" w:rsidRDefault="00070471" w:rsidP="00E35263">
            <w:pPr>
              <w:snapToGrid w:val="0"/>
              <w:spacing w:line="240" w:lineRule="exact"/>
              <w:jc w:val="center"/>
              <w:rPr>
                <w:rFonts w:cs="Times New Roman"/>
                <w:b/>
                <w:bCs/>
                <w:sz w:val="20"/>
                <w:szCs w:val="20"/>
                <w:lang w:val="en-US"/>
              </w:rPr>
            </w:pPr>
            <w:r w:rsidRPr="002019A4">
              <w:rPr>
                <w:rFonts w:cs="Angsana New"/>
                <w:b/>
                <w:bCs/>
                <w:sz w:val="20"/>
                <w:szCs w:val="20"/>
                <w:lang w:val="en-US"/>
              </w:rPr>
              <w:t>2024</w:t>
            </w:r>
          </w:p>
        </w:tc>
      </w:tr>
      <w:tr w:rsidR="00D3390C" w:rsidRPr="002019A4" w14:paraId="6AE73661" w14:textId="77777777" w:rsidTr="00202EBF">
        <w:tc>
          <w:tcPr>
            <w:tcW w:w="5670" w:type="dxa"/>
            <w:tcBorders>
              <w:top w:val="nil"/>
              <w:left w:val="nil"/>
              <w:bottom w:val="nil"/>
              <w:right w:val="nil"/>
            </w:tcBorders>
            <w:shd w:val="clear" w:color="auto" w:fill="auto"/>
          </w:tcPr>
          <w:p w14:paraId="26F80EE7" w14:textId="77777777" w:rsidR="004F2041" w:rsidRPr="002019A4" w:rsidRDefault="004F2041" w:rsidP="00FF4F37">
            <w:pPr>
              <w:spacing w:line="240" w:lineRule="exact"/>
              <w:ind w:left="360" w:right="-270"/>
              <w:rPr>
                <w:rFonts w:cs="Times New Roman"/>
                <w:sz w:val="20"/>
                <w:szCs w:val="20"/>
                <w:lang w:val="en-US"/>
              </w:rPr>
            </w:pPr>
          </w:p>
        </w:tc>
        <w:tc>
          <w:tcPr>
            <w:tcW w:w="1260" w:type="dxa"/>
            <w:tcBorders>
              <w:top w:val="nil"/>
              <w:left w:val="nil"/>
              <w:bottom w:val="nil"/>
              <w:right w:val="nil"/>
            </w:tcBorders>
            <w:shd w:val="clear" w:color="auto" w:fill="auto"/>
          </w:tcPr>
          <w:p w14:paraId="15607269" w14:textId="1F073AAE" w:rsidR="004F2041" w:rsidRPr="002019A4" w:rsidRDefault="004F2041" w:rsidP="00FF4F37">
            <w:pPr>
              <w:spacing w:line="240" w:lineRule="exact"/>
              <w:jc w:val="center"/>
              <w:rPr>
                <w:rFonts w:cs="Times New Roman"/>
                <w:b/>
                <w:bCs/>
                <w:sz w:val="20"/>
                <w:szCs w:val="20"/>
                <w:lang w:val="en-US"/>
              </w:rPr>
            </w:pPr>
            <w:r w:rsidRPr="002019A4">
              <w:rPr>
                <w:rFonts w:cs="Times New Roman"/>
                <w:b/>
                <w:bCs/>
                <w:sz w:val="20"/>
                <w:szCs w:val="20"/>
                <w:lang w:val="en-US"/>
              </w:rPr>
              <w:t>Baht ’</w:t>
            </w:r>
            <w:r w:rsidR="00070471" w:rsidRPr="002019A4">
              <w:rPr>
                <w:rFonts w:cs="Angsana New"/>
                <w:b/>
                <w:bCs/>
                <w:sz w:val="20"/>
                <w:szCs w:val="20"/>
                <w:lang w:val="en-US"/>
              </w:rPr>
              <w:t>000</w:t>
            </w:r>
          </w:p>
        </w:tc>
        <w:tc>
          <w:tcPr>
            <w:tcW w:w="180" w:type="dxa"/>
            <w:tcBorders>
              <w:top w:val="nil"/>
              <w:left w:val="nil"/>
              <w:bottom w:val="nil"/>
              <w:right w:val="nil"/>
            </w:tcBorders>
            <w:shd w:val="clear" w:color="auto" w:fill="auto"/>
          </w:tcPr>
          <w:p w14:paraId="3011EC5B" w14:textId="77777777" w:rsidR="004F2041" w:rsidRPr="002019A4" w:rsidRDefault="004F2041" w:rsidP="00FF4F37">
            <w:pPr>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3AA51A1A" w14:textId="006235FD" w:rsidR="004F2041" w:rsidRPr="002019A4" w:rsidRDefault="004F2041" w:rsidP="00FF4F37">
            <w:pPr>
              <w:spacing w:line="240" w:lineRule="exact"/>
              <w:jc w:val="center"/>
              <w:rPr>
                <w:rFonts w:cs="Times New Roman"/>
                <w:b/>
                <w:bCs/>
                <w:sz w:val="20"/>
                <w:szCs w:val="20"/>
                <w:lang w:val="en-US"/>
              </w:rPr>
            </w:pPr>
            <w:r w:rsidRPr="002019A4">
              <w:rPr>
                <w:rFonts w:cs="Times New Roman"/>
                <w:b/>
                <w:bCs/>
                <w:sz w:val="20"/>
                <w:szCs w:val="20"/>
                <w:lang w:val="en-US"/>
              </w:rPr>
              <w:t>Baht ’</w:t>
            </w:r>
            <w:r w:rsidR="00070471" w:rsidRPr="002019A4">
              <w:rPr>
                <w:rFonts w:cs="Angsana New"/>
                <w:b/>
                <w:bCs/>
                <w:sz w:val="20"/>
                <w:szCs w:val="20"/>
                <w:lang w:val="en-US"/>
              </w:rPr>
              <w:t>000</w:t>
            </w:r>
          </w:p>
        </w:tc>
      </w:tr>
      <w:tr w:rsidR="00D3390C" w:rsidRPr="002019A4" w14:paraId="67FC5772" w14:textId="77777777" w:rsidTr="00D603A7">
        <w:tc>
          <w:tcPr>
            <w:tcW w:w="5670" w:type="dxa"/>
            <w:tcBorders>
              <w:top w:val="nil"/>
              <w:left w:val="nil"/>
              <w:bottom w:val="nil"/>
              <w:right w:val="nil"/>
            </w:tcBorders>
            <w:shd w:val="clear" w:color="auto" w:fill="auto"/>
          </w:tcPr>
          <w:p w14:paraId="431E0666" w14:textId="153B7295" w:rsidR="004F2041" w:rsidRPr="002019A4" w:rsidRDefault="004F2041" w:rsidP="00BE11FA">
            <w:pPr>
              <w:spacing w:line="240" w:lineRule="exact"/>
              <w:ind w:left="360" w:right="-270" w:hanging="180"/>
              <w:rPr>
                <w:rFonts w:cs="Times New Roman"/>
                <w:sz w:val="20"/>
                <w:szCs w:val="20"/>
                <w:lang w:val="en-US"/>
              </w:rPr>
            </w:pPr>
            <w:r w:rsidRPr="002019A4">
              <w:rPr>
                <w:rFonts w:cs="Times New Roman"/>
                <w:sz w:val="20"/>
                <w:szCs w:val="20"/>
                <w:lang w:val="en-US"/>
              </w:rPr>
              <w:t>Su</w:t>
            </w:r>
            <w:r w:rsidR="00992B96" w:rsidRPr="002019A4">
              <w:rPr>
                <w:rFonts w:cs="Times New Roman"/>
                <w:sz w:val="20"/>
                <w:szCs w:val="20"/>
                <w:lang w:val="en-US"/>
              </w:rPr>
              <w:t xml:space="preserve">bordinated lendings (see Note </w:t>
            </w:r>
            <w:r w:rsidR="00070471" w:rsidRPr="002019A4">
              <w:rPr>
                <w:rFonts w:cs="Angsana New"/>
                <w:sz w:val="20"/>
                <w:szCs w:val="20"/>
                <w:lang w:val="en-US"/>
              </w:rPr>
              <w:t>25</w:t>
            </w:r>
            <w:r w:rsidR="003E6D45" w:rsidRPr="002019A4">
              <w:rPr>
                <w:rFonts w:cs="Times New Roman"/>
                <w:sz w:val="20"/>
                <w:szCs w:val="20"/>
                <w:lang w:val="en-US"/>
              </w:rPr>
              <w:t>.</w:t>
            </w:r>
            <w:r w:rsidR="00070471" w:rsidRPr="002019A4">
              <w:rPr>
                <w:rFonts w:cs="Angsana New"/>
                <w:sz w:val="20"/>
                <w:szCs w:val="20"/>
                <w:lang w:val="en-US"/>
              </w:rPr>
              <w:t>2</w:t>
            </w:r>
            <w:r w:rsidR="003E6D45" w:rsidRPr="002019A4">
              <w:rPr>
                <w:rFonts w:cs="Times New Roman"/>
                <w:sz w:val="20"/>
                <w:szCs w:val="20"/>
                <w:lang w:val="en-US"/>
              </w:rPr>
              <w:t>.</w:t>
            </w:r>
            <w:r w:rsidR="00070471" w:rsidRPr="002019A4">
              <w:rPr>
                <w:rFonts w:cs="Angsana New"/>
                <w:sz w:val="20"/>
                <w:szCs w:val="20"/>
                <w:lang w:val="en-US"/>
              </w:rPr>
              <w:t>1</w:t>
            </w:r>
            <w:r w:rsidRPr="002019A4">
              <w:rPr>
                <w:rFonts w:cs="Times New Roman"/>
                <w:sz w:val="20"/>
                <w:szCs w:val="20"/>
                <w:lang w:val="en-US"/>
              </w:rPr>
              <w:t>)</w:t>
            </w:r>
          </w:p>
        </w:tc>
        <w:tc>
          <w:tcPr>
            <w:tcW w:w="1260" w:type="dxa"/>
            <w:tcBorders>
              <w:top w:val="nil"/>
              <w:left w:val="nil"/>
              <w:right w:val="nil"/>
            </w:tcBorders>
            <w:shd w:val="clear" w:color="auto" w:fill="auto"/>
          </w:tcPr>
          <w:p w14:paraId="71E844E7" w14:textId="77777777" w:rsidR="004F2041" w:rsidRPr="002019A4" w:rsidRDefault="004F2041" w:rsidP="00FF4F37">
            <w:pPr>
              <w:spacing w:line="240" w:lineRule="exact"/>
              <w:ind w:left="-90" w:right="6"/>
              <w:jc w:val="right"/>
              <w:rPr>
                <w:rFonts w:cs="Times New Roman"/>
                <w:sz w:val="20"/>
                <w:szCs w:val="20"/>
                <w:lang w:val="en-US"/>
              </w:rPr>
            </w:pPr>
          </w:p>
        </w:tc>
        <w:tc>
          <w:tcPr>
            <w:tcW w:w="180" w:type="dxa"/>
            <w:tcBorders>
              <w:top w:val="nil"/>
              <w:left w:val="nil"/>
              <w:right w:val="nil"/>
            </w:tcBorders>
            <w:shd w:val="clear" w:color="auto" w:fill="auto"/>
          </w:tcPr>
          <w:p w14:paraId="76A8478D" w14:textId="77777777" w:rsidR="004F2041" w:rsidRPr="002019A4" w:rsidRDefault="004F2041" w:rsidP="00FF4F37">
            <w:pPr>
              <w:spacing w:line="240" w:lineRule="exact"/>
              <w:ind w:left="-90"/>
              <w:jc w:val="right"/>
              <w:rPr>
                <w:rFonts w:cs="Times New Roman"/>
                <w:sz w:val="20"/>
                <w:szCs w:val="20"/>
                <w:lang w:val="en-US"/>
              </w:rPr>
            </w:pPr>
          </w:p>
        </w:tc>
        <w:tc>
          <w:tcPr>
            <w:tcW w:w="1170" w:type="dxa"/>
            <w:tcBorders>
              <w:top w:val="nil"/>
              <w:left w:val="nil"/>
              <w:right w:val="nil"/>
            </w:tcBorders>
            <w:shd w:val="clear" w:color="auto" w:fill="auto"/>
          </w:tcPr>
          <w:p w14:paraId="30CDF352" w14:textId="77777777" w:rsidR="004F2041" w:rsidRPr="002019A4" w:rsidRDefault="004F2041" w:rsidP="00FF4F37">
            <w:pPr>
              <w:spacing w:line="240" w:lineRule="exact"/>
              <w:ind w:left="-90" w:right="6"/>
              <w:jc w:val="right"/>
              <w:rPr>
                <w:rFonts w:cs="Times New Roman"/>
                <w:sz w:val="20"/>
                <w:szCs w:val="20"/>
                <w:lang w:val="en-US"/>
              </w:rPr>
            </w:pPr>
          </w:p>
        </w:tc>
      </w:tr>
      <w:tr w:rsidR="00D3390C" w:rsidRPr="002019A4" w14:paraId="07011A6E" w14:textId="77777777" w:rsidTr="00D603A7">
        <w:tc>
          <w:tcPr>
            <w:tcW w:w="5670" w:type="dxa"/>
            <w:tcBorders>
              <w:top w:val="nil"/>
              <w:left w:val="nil"/>
              <w:bottom w:val="nil"/>
              <w:right w:val="nil"/>
            </w:tcBorders>
            <w:shd w:val="clear" w:color="auto" w:fill="auto"/>
          </w:tcPr>
          <w:p w14:paraId="56B39544" w14:textId="77777777" w:rsidR="007A5CDA" w:rsidRPr="002019A4" w:rsidRDefault="007A5CDA" w:rsidP="00C40868">
            <w:pPr>
              <w:spacing w:line="240" w:lineRule="exact"/>
              <w:ind w:left="540" w:right="-270"/>
              <w:rPr>
                <w:rFonts w:cs="Times New Roman"/>
                <w:sz w:val="20"/>
                <w:szCs w:val="20"/>
                <w:lang w:val="en-US"/>
              </w:rPr>
            </w:pPr>
            <w:r w:rsidRPr="002019A4">
              <w:rPr>
                <w:rFonts w:cs="Times New Roman"/>
                <w:sz w:val="20"/>
                <w:szCs w:val="20"/>
                <w:lang w:val="en-US"/>
              </w:rPr>
              <w:t xml:space="preserve">ATS Rabbit Special Purpose Vehicle Company Limited </w:t>
            </w:r>
          </w:p>
          <w:p w14:paraId="42723E46" w14:textId="77777777" w:rsidR="007A5CDA" w:rsidRPr="002019A4" w:rsidRDefault="007A5CDA" w:rsidP="00EA3D1C">
            <w:pPr>
              <w:spacing w:line="240" w:lineRule="exact"/>
              <w:ind w:left="540" w:right="-270"/>
              <w:rPr>
                <w:rFonts w:cs="Times New Roman"/>
                <w:sz w:val="20"/>
                <w:szCs w:val="20"/>
                <w:lang w:val="en-US"/>
              </w:rPr>
            </w:pPr>
            <w:r w:rsidRPr="002019A4">
              <w:rPr>
                <w:rFonts w:cs="Times New Roman"/>
                <w:sz w:val="20"/>
                <w:szCs w:val="20"/>
                <w:lang w:val="en-US"/>
              </w:rPr>
              <w:t xml:space="preserve">  (ATS Rabbit) </w:t>
            </w:r>
          </w:p>
        </w:tc>
        <w:tc>
          <w:tcPr>
            <w:tcW w:w="1260" w:type="dxa"/>
            <w:tcBorders>
              <w:left w:val="nil"/>
              <w:right w:val="nil"/>
            </w:tcBorders>
            <w:shd w:val="clear" w:color="auto" w:fill="auto"/>
            <w:vAlign w:val="bottom"/>
          </w:tcPr>
          <w:p w14:paraId="33CBE4D6" w14:textId="5DC7F4AC" w:rsidR="007A5CDA" w:rsidRPr="002019A4" w:rsidRDefault="00383465" w:rsidP="00F7674D">
            <w:pPr>
              <w:tabs>
                <w:tab w:val="decimal" w:pos="1085"/>
              </w:tabs>
              <w:spacing w:line="240" w:lineRule="exact"/>
              <w:ind w:left="-585" w:right="33" w:hanging="180"/>
              <w:rPr>
                <w:rFonts w:cs="Times New Roman"/>
                <w:sz w:val="20"/>
                <w:szCs w:val="20"/>
                <w:lang w:val="en-US"/>
              </w:rPr>
            </w:pPr>
            <w:r w:rsidRPr="002019A4">
              <w:rPr>
                <w:rFonts w:cs="Angsana New"/>
                <w:sz w:val="20"/>
                <w:szCs w:val="20"/>
                <w:lang w:val="en-US"/>
              </w:rPr>
              <w:t>84</w:t>
            </w:r>
            <w:r w:rsidRPr="002019A4">
              <w:rPr>
                <w:rFonts w:cs="Times New Roman"/>
                <w:sz w:val="20"/>
                <w:szCs w:val="20"/>
                <w:lang w:val="en-US"/>
              </w:rPr>
              <w:t>,</w:t>
            </w:r>
            <w:r w:rsidRPr="002019A4">
              <w:rPr>
                <w:rFonts w:cs="Angsana New"/>
                <w:sz w:val="20"/>
                <w:szCs w:val="20"/>
                <w:lang w:val="en-US"/>
              </w:rPr>
              <w:t>074</w:t>
            </w:r>
          </w:p>
        </w:tc>
        <w:tc>
          <w:tcPr>
            <w:tcW w:w="180" w:type="dxa"/>
            <w:tcBorders>
              <w:left w:val="nil"/>
              <w:right w:val="nil"/>
            </w:tcBorders>
            <w:shd w:val="clear" w:color="auto" w:fill="auto"/>
          </w:tcPr>
          <w:p w14:paraId="3016C4AD" w14:textId="77777777" w:rsidR="007A5CDA" w:rsidRPr="002019A4" w:rsidRDefault="007A5CDA" w:rsidP="00C40868">
            <w:pPr>
              <w:spacing w:line="240" w:lineRule="exact"/>
              <w:ind w:left="-90"/>
              <w:jc w:val="center"/>
              <w:rPr>
                <w:rFonts w:cs="Times New Roman"/>
                <w:sz w:val="20"/>
                <w:szCs w:val="20"/>
                <w:lang w:val="en-US"/>
              </w:rPr>
            </w:pPr>
          </w:p>
        </w:tc>
        <w:tc>
          <w:tcPr>
            <w:tcW w:w="1170" w:type="dxa"/>
            <w:tcBorders>
              <w:left w:val="nil"/>
              <w:right w:val="nil"/>
            </w:tcBorders>
            <w:shd w:val="clear" w:color="auto" w:fill="auto"/>
            <w:vAlign w:val="bottom"/>
          </w:tcPr>
          <w:p w14:paraId="74840001" w14:textId="00CA27B3" w:rsidR="007A5CDA" w:rsidRPr="002019A4" w:rsidRDefault="00070471" w:rsidP="00737ED5">
            <w:pPr>
              <w:spacing w:line="240" w:lineRule="exact"/>
              <w:ind w:left="-585" w:right="108" w:hanging="180"/>
              <w:jc w:val="right"/>
              <w:rPr>
                <w:rFonts w:cs="Times New Roman"/>
                <w:sz w:val="20"/>
                <w:szCs w:val="20"/>
                <w:lang w:val="en-US"/>
              </w:rPr>
            </w:pPr>
            <w:r w:rsidRPr="002019A4">
              <w:rPr>
                <w:rFonts w:cs="Angsana New"/>
                <w:sz w:val="20"/>
                <w:szCs w:val="20"/>
                <w:lang w:val="en-US"/>
              </w:rPr>
              <w:t>84</w:t>
            </w:r>
            <w:r w:rsidR="007A5CDA" w:rsidRPr="002019A4">
              <w:rPr>
                <w:rFonts w:cs="Times New Roman"/>
                <w:sz w:val="20"/>
                <w:szCs w:val="20"/>
                <w:lang w:val="en-US"/>
              </w:rPr>
              <w:t>,</w:t>
            </w:r>
            <w:r w:rsidRPr="002019A4">
              <w:rPr>
                <w:rFonts w:cs="Angsana New"/>
                <w:sz w:val="20"/>
                <w:szCs w:val="20"/>
                <w:lang w:val="en-US"/>
              </w:rPr>
              <w:t>074</w:t>
            </w:r>
          </w:p>
        </w:tc>
      </w:tr>
      <w:tr w:rsidR="00D603A7" w:rsidRPr="002019A4" w14:paraId="2FD88A03" w14:textId="77777777" w:rsidTr="00DA0817">
        <w:tc>
          <w:tcPr>
            <w:tcW w:w="5670" w:type="dxa"/>
            <w:tcBorders>
              <w:top w:val="nil"/>
              <w:left w:val="nil"/>
              <w:bottom w:val="nil"/>
              <w:right w:val="nil"/>
            </w:tcBorders>
            <w:shd w:val="clear" w:color="auto" w:fill="auto"/>
          </w:tcPr>
          <w:p w14:paraId="01C45601" w14:textId="244D418D" w:rsidR="00D603A7" w:rsidRPr="002019A4" w:rsidRDefault="00D603A7" w:rsidP="00D603A7">
            <w:pPr>
              <w:spacing w:line="240" w:lineRule="exact"/>
              <w:ind w:left="540" w:right="-270"/>
              <w:rPr>
                <w:rFonts w:cs="Times New Roman"/>
                <w:sz w:val="20"/>
                <w:szCs w:val="20"/>
                <w:lang w:val="en-US"/>
              </w:rPr>
            </w:pPr>
            <w:r w:rsidRPr="002019A4">
              <w:rPr>
                <w:rFonts w:cs="Times New Roman"/>
                <w:sz w:val="20"/>
                <w:szCs w:val="20"/>
                <w:u w:val="single"/>
                <w:lang w:val="en-US"/>
              </w:rPr>
              <w:t>Less</w:t>
            </w:r>
            <w:r w:rsidRPr="002019A4">
              <w:rPr>
                <w:rFonts w:cs="Times New Roman"/>
                <w:sz w:val="20"/>
                <w:szCs w:val="20"/>
                <w:lang w:val="en-US"/>
              </w:rPr>
              <w:t xml:space="preserve"> Current portion of subordinated lendings</w:t>
            </w:r>
          </w:p>
        </w:tc>
        <w:tc>
          <w:tcPr>
            <w:tcW w:w="1260" w:type="dxa"/>
            <w:tcBorders>
              <w:left w:val="nil"/>
              <w:bottom w:val="single" w:sz="4" w:space="0" w:color="auto"/>
              <w:right w:val="nil"/>
            </w:tcBorders>
            <w:shd w:val="clear" w:color="auto" w:fill="auto"/>
            <w:vAlign w:val="bottom"/>
          </w:tcPr>
          <w:p w14:paraId="6424204E" w14:textId="35F67A5D" w:rsidR="00D603A7" w:rsidRPr="002019A4" w:rsidRDefault="00383465" w:rsidP="00F7674D">
            <w:pPr>
              <w:tabs>
                <w:tab w:val="decimal" w:pos="1085"/>
              </w:tabs>
              <w:spacing w:line="240" w:lineRule="exact"/>
              <w:ind w:left="-585" w:right="33" w:hanging="180"/>
              <w:rPr>
                <w:rFonts w:cs="Times New Roman"/>
                <w:sz w:val="20"/>
                <w:szCs w:val="20"/>
                <w:lang w:val="en-US"/>
              </w:rPr>
            </w:pPr>
            <w:r w:rsidRPr="002019A4">
              <w:rPr>
                <w:rFonts w:cs="Times New Roman"/>
                <w:sz w:val="20"/>
                <w:szCs w:val="20"/>
                <w:lang w:val="en-US"/>
              </w:rPr>
              <w:t>(</w:t>
            </w:r>
            <w:r w:rsidR="00CA5FF4" w:rsidRPr="002019A4">
              <w:rPr>
                <w:rFonts w:cs="Times New Roman"/>
                <w:sz w:val="20"/>
                <w:szCs w:val="20"/>
                <w:lang w:val="en-US"/>
              </w:rPr>
              <w:t>84,074</w:t>
            </w:r>
            <w:r w:rsidRPr="002019A4">
              <w:rPr>
                <w:rFonts w:cs="Times New Roman"/>
                <w:sz w:val="20"/>
                <w:szCs w:val="20"/>
                <w:lang w:val="en-US"/>
              </w:rPr>
              <w:t>)</w:t>
            </w:r>
          </w:p>
        </w:tc>
        <w:tc>
          <w:tcPr>
            <w:tcW w:w="180" w:type="dxa"/>
            <w:tcBorders>
              <w:left w:val="nil"/>
              <w:right w:val="nil"/>
            </w:tcBorders>
            <w:shd w:val="clear" w:color="auto" w:fill="auto"/>
          </w:tcPr>
          <w:p w14:paraId="58F8362A" w14:textId="77777777" w:rsidR="00D603A7" w:rsidRPr="002019A4" w:rsidRDefault="00D603A7" w:rsidP="00D603A7">
            <w:pPr>
              <w:spacing w:line="240" w:lineRule="exact"/>
              <w:ind w:left="-90"/>
              <w:jc w:val="center"/>
              <w:rPr>
                <w:rFonts w:cs="Times New Roman"/>
                <w:sz w:val="20"/>
                <w:szCs w:val="20"/>
                <w:lang w:val="en-US"/>
              </w:rPr>
            </w:pPr>
          </w:p>
        </w:tc>
        <w:tc>
          <w:tcPr>
            <w:tcW w:w="1170" w:type="dxa"/>
            <w:tcBorders>
              <w:left w:val="nil"/>
              <w:bottom w:val="single" w:sz="4" w:space="0" w:color="auto"/>
              <w:right w:val="nil"/>
            </w:tcBorders>
            <w:shd w:val="clear" w:color="auto" w:fill="auto"/>
          </w:tcPr>
          <w:p w14:paraId="4542D455" w14:textId="65353EB8" w:rsidR="00D603A7" w:rsidRPr="002019A4" w:rsidRDefault="00D603A7" w:rsidP="00737ED5">
            <w:pPr>
              <w:spacing w:line="240" w:lineRule="exact"/>
              <w:ind w:left="-585" w:right="-1161" w:hanging="45"/>
              <w:jc w:val="center"/>
              <w:rPr>
                <w:rFonts w:cs="Times New Roman"/>
                <w:sz w:val="20"/>
                <w:szCs w:val="20"/>
                <w:lang w:val="en-US"/>
              </w:rPr>
            </w:pPr>
            <w:r w:rsidRPr="002019A4">
              <w:rPr>
                <w:rFonts w:cs="Times New Roman"/>
                <w:sz w:val="20"/>
                <w:szCs w:val="20"/>
                <w:lang w:val="en-US"/>
              </w:rPr>
              <w:t>(</w:t>
            </w:r>
            <w:r w:rsidR="00070471" w:rsidRPr="002019A4">
              <w:rPr>
                <w:rFonts w:cs="Angsana New"/>
                <w:sz w:val="20"/>
                <w:szCs w:val="20"/>
                <w:lang w:val="en-US"/>
              </w:rPr>
              <w:t>2</w:t>
            </w:r>
            <w:r w:rsidRPr="002019A4">
              <w:rPr>
                <w:rFonts w:cs="Times New Roman"/>
                <w:sz w:val="20"/>
                <w:szCs w:val="20"/>
                <w:lang w:val="en-US"/>
              </w:rPr>
              <w:t>,</w:t>
            </w:r>
            <w:r w:rsidR="00070471" w:rsidRPr="002019A4">
              <w:rPr>
                <w:rFonts w:cs="Angsana New"/>
                <w:sz w:val="20"/>
                <w:szCs w:val="20"/>
                <w:lang w:val="en-US"/>
              </w:rPr>
              <w:t>441</w:t>
            </w:r>
            <w:r w:rsidRPr="002019A4">
              <w:rPr>
                <w:rFonts w:cs="Times New Roman"/>
                <w:sz w:val="20"/>
                <w:szCs w:val="20"/>
                <w:lang w:val="en-US"/>
              </w:rPr>
              <w:t>)</w:t>
            </w:r>
          </w:p>
        </w:tc>
      </w:tr>
      <w:tr w:rsidR="00D603A7" w:rsidRPr="002019A4" w14:paraId="6F37BCC5" w14:textId="77777777" w:rsidTr="00202EBF">
        <w:tc>
          <w:tcPr>
            <w:tcW w:w="5670" w:type="dxa"/>
            <w:tcBorders>
              <w:top w:val="nil"/>
              <w:left w:val="nil"/>
              <w:bottom w:val="nil"/>
              <w:right w:val="nil"/>
            </w:tcBorders>
            <w:shd w:val="clear" w:color="auto" w:fill="auto"/>
          </w:tcPr>
          <w:p w14:paraId="505FAF5F" w14:textId="77777777" w:rsidR="00D603A7" w:rsidRPr="002019A4" w:rsidRDefault="00D603A7" w:rsidP="00D603A7">
            <w:pPr>
              <w:spacing w:line="240" w:lineRule="exact"/>
              <w:ind w:left="360" w:right="-270" w:hanging="180"/>
              <w:rPr>
                <w:rFonts w:cs="Times New Roman"/>
                <w:b/>
                <w:bCs/>
                <w:sz w:val="20"/>
                <w:szCs w:val="20"/>
                <w:lang w:val="en-US"/>
              </w:rPr>
            </w:pPr>
            <w:r w:rsidRPr="002019A4">
              <w:rPr>
                <w:rFonts w:cs="Times New Roman"/>
                <w:b/>
                <w:bCs/>
                <w:sz w:val="20"/>
                <w:szCs w:val="20"/>
                <w:lang w:val="en-US"/>
              </w:rPr>
              <w:t>Total subordinated lendings</w:t>
            </w:r>
          </w:p>
        </w:tc>
        <w:tc>
          <w:tcPr>
            <w:tcW w:w="1260" w:type="dxa"/>
            <w:tcBorders>
              <w:top w:val="single" w:sz="4" w:space="0" w:color="auto"/>
              <w:left w:val="nil"/>
              <w:bottom w:val="double" w:sz="4" w:space="0" w:color="auto"/>
              <w:right w:val="nil"/>
            </w:tcBorders>
            <w:shd w:val="clear" w:color="auto" w:fill="auto"/>
          </w:tcPr>
          <w:p w14:paraId="01D7BF4F" w14:textId="481D1404" w:rsidR="00D603A7" w:rsidRPr="002019A4" w:rsidRDefault="00CA5FF4" w:rsidP="00CA5FF4">
            <w:pPr>
              <w:tabs>
                <w:tab w:val="decimal" w:pos="664"/>
              </w:tabs>
              <w:spacing w:line="240" w:lineRule="exact"/>
              <w:ind w:left="-585" w:right="33" w:hanging="180"/>
              <w:rPr>
                <w:rFonts w:cs="Times New Roman"/>
                <w:sz w:val="20"/>
                <w:szCs w:val="20"/>
                <w:lang w:val="en-US"/>
              </w:rPr>
            </w:pPr>
            <w:r w:rsidRPr="002019A4">
              <w:rPr>
                <w:rFonts w:cs="Times New Roman"/>
                <w:sz w:val="20"/>
                <w:szCs w:val="20"/>
                <w:lang w:val="en-US"/>
              </w:rPr>
              <w:t>-</w:t>
            </w:r>
          </w:p>
        </w:tc>
        <w:tc>
          <w:tcPr>
            <w:tcW w:w="180" w:type="dxa"/>
            <w:tcBorders>
              <w:left w:val="nil"/>
              <w:right w:val="nil"/>
            </w:tcBorders>
            <w:shd w:val="clear" w:color="auto" w:fill="auto"/>
          </w:tcPr>
          <w:p w14:paraId="4CD2ED79" w14:textId="77777777" w:rsidR="00D603A7" w:rsidRPr="002019A4" w:rsidRDefault="00D603A7" w:rsidP="00D603A7">
            <w:pPr>
              <w:spacing w:line="240" w:lineRule="exact"/>
              <w:ind w:left="-90"/>
              <w:jc w:val="center"/>
              <w:rPr>
                <w:rFonts w:cs="Times New Roman"/>
                <w:sz w:val="20"/>
                <w:szCs w:val="20"/>
                <w:lang w:val="en-US"/>
              </w:rPr>
            </w:pPr>
          </w:p>
        </w:tc>
        <w:tc>
          <w:tcPr>
            <w:tcW w:w="1170" w:type="dxa"/>
            <w:tcBorders>
              <w:top w:val="single" w:sz="4" w:space="0" w:color="auto"/>
              <w:left w:val="nil"/>
              <w:bottom w:val="double" w:sz="4" w:space="0" w:color="auto"/>
              <w:right w:val="nil"/>
            </w:tcBorders>
            <w:shd w:val="clear" w:color="auto" w:fill="auto"/>
          </w:tcPr>
          <w:p w14:paraId="52ED2881" w14:textId="4AC42BFB" w:rsidR="00D603A7" w:rsidRPr="002019A4" w:rsidRDefault="00070471" w:rsidP="00737ED5">
            <w:pPr>
              <w:spacing w:line="240" w:lineRule="exact"/>
              <w:ind w:left="-585" w:right="99" w:hanging="180"/>
              <w:jc w:val="right"/>
              <w:rPr>
                <w:rFonts w:cs="Times New Roman"/>
                <w:sz w:val="20"/>
                <w:szCs w:val="20"/>
                <w:lang w:val="en-US"/>
              </w:rPr>
            </w:pPr>
            <w:r w:rsidRPr="002019A4">
              <w:rPr>
                <w:rFonts w:cs="Angsana New"/>
                <w:sz w:val="20"/>
                <w:szCs w:val="20"/>
                <w:lang w:val="en-US"/>
              </w:rPr>
              <w:t>81</w:t>
            </w:r>
            <w:r w:rsidR="00D603A7" w:rsidRPr="002019A4">
              <w:rPr>
                <w:rFonts w:cs="Times New Roman"/>
                <w:sz w:val="20"/>
                <w:szCs w:val="20"/>
                <w:lang w:val="en-US"/>
              </w:rPr>
              <w:t>,</w:t>
            </w:r>
            <w:r w:rsidRPr="002019A4">
              <w:rPr>
                <w:rFonts w:cs="Angsana New"/>
                <w:sz w:val="20"/>
                <w:szCs w:val="20"/>
                <w:lang w:val="en-US"/>
              </w:rPr>
              <w:t>633</w:t>
            </w:r>
          </w:p>
        </w:tc>
      </w:tr>
    </w:tbl>
    <w:p w14:paraId="4851BE96" w14:textId="7D8694C7" w:rsidR="00516C80" w:rsidRPr="002019A4" w:rsidRDefault="00516C80" w:rsidP="00D603A7">
      <w:pPr>
        <w:spacing w:before="240" w:after="120"/>
        <w:ind w:left="1080"/>
        <w:jc w:val="both"/>
        <w:rPr>
          <w:rFonts w:cs="Times New Roman"/>
          <w:sz w:val="24"/>
          <w:szCs w:val="24"/>
          <w:lang w:val="en-US"/>
        </w:rPr>
      </w:pPr>
      <w:r w:rsidRPr="002019A4">
        <w:rPr>
          <w:rFonts w:cs="Times New Roman"/>
          <w:sz w:val="24"/>
          <w:szCs w:val="24"/>
          <w:lang w:val="en-US"/>
        </w:rPr>
        <w:t xml:space="preserve">On October </w:t>
      </w:r>
      <w:r w:rsidR="00070471" w:rsidRPr="002019A4">
        <w:rPr>
          <w:rFonts w:cs="Angsana New"/>
          <w:sz w:val="24"/>
          <w:szCs w:val="30"/>
          <w:lang w:val="en-US"/>
        </w:rPr>
        <w:t>22</w:t>
      </w:r>
      <w:r w:rsidRPr="002019A4">
        <w:rPr>
          <w:rFonts w:cs="Times New Roman"/>
          <w:sz w:val="24"/>
          <w:szCs w:val="24"/>
          <w:lang w:val="en-US"/>
        </w:rPr>
        <w:t xml:space="preserve">, </w:t>
      </w:r>
      <w:r w:rsidR="00070471" w:rsidRPr="002019A4">
        <w:rPr>
          <w:rFonts w:cs="Angsana New"/>
          <w:sz w:val="24"/>
          <w:szCs w:val="24"/>
          <w:lang w:val="en-US"/>
        </w:rPr>
        <w:t>2015</w:t>
      </w:r>
      <w:r w:rsidRPr="002019A4">
        <w:rPr>
          <w:rFonts w:cs="Times New Roman"/>
          <w:sz w:val="24"/>
          <w:szCs w:val="24"/>
          <w:lang w:val="en-US"/>
        </w:rPr>
        <w:t xml:space="preserve">, the Company entered into the subordinated term loan agreement with ATS Rabbit amounting to </w:t>
      </w:r>
      <w:r w:rsidR="00070471" w:rsidRPr="002019A4">
        <w:rPr>
          <w:rFonts w:cs="Angsana New"/>
          <w:sz w:val="24"/>
          <w:szCs w:val="24"/>
          <w:lang w:val="en-US"/>
        </w:rPr>
        <w:t>5</w:t>
      </w:r>
      <w:r w:rsidRPr="002019A4">
        <w:rPr>
          <w:rFonts w:cs="Times New Roman"/>
          <w:sz w:val="24"/>
          <w:szCs w:val="24"/>
          <w:lang w:val="en-US"/>
        </w:rPr>
        <w:t xml:space="preserve">% of transferred rights in </w:t>
      </w:r>
      <w:r w:rsidR="004F168D" w:rsidRPr="002019A4">
        <w:rPr>
          <w:rFonts w:cs="Times New Roman"/>
          <w:sz w:val="24"/>
          <w:szCs w:val="30"/>
          <w:lang w:val="en-US"/>
        </w:rPr>
        <w:t>I</w:t>
      </w:r>
      <w:r w:rsidRPr="002019A4">
        <w:rPr>
          <w:rFonts w:cs="Times New Roman"/>
          <w:sz w:val="24"/>
          <w:szCs w:val="30"/>
          <w:lang w:val="en-US"/>
        </w:rPr>
        <w:t xml:space="preserve">nitial </w:t>
      </w:r>
      <w:r w:rsidR="004F168D" w:rsidRPr="002019A4">
        <w:rPr>
          <w:rFonts w:cs="Times New Roman"/>
          <w:sz w:val="24"/>
          <w:szCs w:val="24"/>
          <w:lang w:val="en-US"/>
        </w:rPr>
        <w:t>R</w:t>
      </w:r>
      <w:r w:rsidRPr="002019A4">
        <w:rPr>
          <w:rFonts w:cs="Times New Roman"/>
          <w:sz w:val="24"/>
          <w:szCs w:val="24"/>
          <w:lang w:val="en-US"/>
        </w:rPr>
        <w:t xml:space="preserve">eceivables (see Note </w:t>
      </w:r>
      <w:r w:rsidR="00070471" w:rsidRPr="002019A4">
        <w:rPr>
          <w:rFonts w:cs="Angsana New"/>
          <w:sz w:val="24"/>
          <w:szCs w:val="24"/>
          <w:lang w:val="en-US"/>
        </w:rPr>
        <w:t>5</w:t>
      </w:r>
      <w:r w:rsidR="003E6D45" w:rsidRPr="002019A4">
        <w:rPr>
          <w:rFonts w:cs="Times New Roman"/>
          <w:sz w:val="24"/>
          <w:szCs w:val="24"/>
          <w:lang w:val="en-US"/>
        </w:rPr>
        <w:t>.</w:t>
      </w:r>
      <w:r w:rsidR="00070471" w:rsidRPr="002019A4">
        <w:rPr>
          <w:rFonts w:cs="Angsana New"/>
          <w:sz w:val="24"/>
          <w:szCs w:val="24"/>
          <w:lang w:val="en-US"/>
        </w:rPr>
        <w:t>5</w:t>
      </w:r>
      <w:r w:rsidRPr="002019A4">
        <w:rPr>
          <w:rFonts w:cs="Times New Roman"/>
          <w:sz w:val="24"/>
          <w:szCs w:val="24"/>
          <w:lang w:val="en-US"/>
        </w:rPr>
        <w:t>) and originated transaction cost</w:t>
      </w:r>
      <w:r w:rsidR="0028127D" w:rsidRPr="002019A4">
        <w:rPr>
          <w:rFonts w:cs="Times New Roman"/>
          <w:sz w:val="24"/>
          <w:szCs w:val="24"/>
          <w:lang w:val="en-US"/>
        </w:rPr>
        <w:t>,</w:t>
      </w:r>
      <w:r w:rsidRPr="002019A4">
        <w:rPr>
          <w:rFonts w:cs="Times New Roman"/>
          <w:sz w:val="24"/>
          <w:szCs w:val="24"/>
          <w:lang w:val="en-US"/>
        </w:rPr>
        <w:t xml:space="preserve"> and of Future Receivables and Additional Receivabl</w:t>
      </w:r>
      <w:r w:rsidR="00E734D7" w:rsidRPr="002019A4">
        <w:rPr>
          <w:rFonts w:cs="Times New Roman"/>
          <w:sz w:val="24"/>
          <w:szCs w:val="24"/>
          <w:lang w:val="en-US"/>
        </w:rPr>
        <w:t>es</w:t>
      </w:r>
      <w:r w:rsidR="0028127D" w:rsidRPr="002019A4">
        <w:rPr>
          <w:rFonts w:cs="Times New Roman"/>
          <w:sz w:val="24"/>
          <w:szCs w:val="24"/>
          <w:lang w:val="en-US"/>
        </w:rPr>
        <w:t>,</w:t>
      </w:r>
      <w:r w:rsidR="00E734D7" w:rsidRPr="002019A4">
        <w:rPr>
          <w:rFonts w:cs="Times New Roman"/>
          <w:sz w:val="24"/>
          <w:szCs w:val="24"/>
          <w:lang w:val="en-US"/>
        </w:rPr>
        <w:t xml:space="preserve"> which are settled by Seller </w:t>
      </w:r>
      <w:r w:rsidR="00484342" w:rsidRPr="002019A4">
        <w:rPr>
          <w:rFonts w:cs="Times New Roman"/>
          <w:sz w:val="24"/>
          <w:szCs w:val="30"/>
          <w:lang w:val="en-US"/>
        </w:rPr>
        <w:t>L</w:t>
      </w:r>
      <w:r w:rsidRPr="002019A4">
        <w:rPr>
          <w:rFonts w:cs="Times New Roman"/>
          <w:sz w:val="24"/>
          <w:szCs w:val="24"/>
          <w:lang w:val="en-US"/>
        </w:rPr>
        <w:t>oan Accoun</w:t>
      </w:r>
      <w:r w:rsidR="0028127D" w:rsidRPr="002019A4">
        <w:rPr>
          <w:rFonts w:cs="Times New Roman"/>
          <w:sz w:val="24"/>
          <w:szCs w:val="24"/>
          <w:lang w:val="en-US"/>
        </w:rPr>
        <w:t>t and backed for each</w:t>
      </w:r>
      <w:r w:rsidRPr="002019A4">
        <w:rPr>
          <w:rFonts w:cs="Times New Roman"/>
          <w:sz w:val="24"/>
          <w:szCs w:val="24"/>
          <w:lang w:val="en-US"/>
        </w:rPr>
        <w:t xml:space="preserve"> issuance of </w:t>
      </w:r>
      <w:r w:rsidR="0028127D" w:rsidRPr="002019A4">
        <w:rPr>
          <w:rFonts w:cs="Times New Roman"/>
          <w:sz w:val="24"/>
          <w:szCs w:val="24"/>
          <w:lang w:val="en-US"/>
        </w:rPr>
        <w:t xml:space="preserve">debentures </w:t>
      </w:r>
      <w:r w:rsidR="00BC4244" w:rsidRPr="002019A4">
        <w:rPr>
          <w:rFonts w:cs="Times New Roman"/>
          <w:sz w:val="24"/>
          <w:szCs w:val="24"/>
          <w:lang w:val="en-US"/>
        </w:rPr>
        <w:t xml:space="preserve">of </w:t>
      </w:r>
      <w:r w:rsidRPr="002019A4">
        <w:rPr>
          <w:rFonts w:cs="Times New Roman"/>
          <w:sz w:val="24"/>
          <w:szCs w:val="24"/>
          <w:lang w:val="en-US"/>
        </w:rPr>
        <w:t>ATS Rabbit, for the purpose</w:t>
      </w:r>
      <w:r w:rsidR="0028127D" w:rsidRPr="002019A4">
        <w:rPr>
          <w:rFonts w:cs="Times New Roman"/>
          <w:sz w:val="24"/>
          <w:szCs w:val="24"/>
          <w:lang w:val="en-US"/>
        </w:rPr>
        <w:t>s</w:t>
      </w:r>
      <w:r w:rsidRPr="002019A4">
        <w:rPr>
          <w:rFonts w:cs="Times New Roman"/>
          <w:sz w:val="24"/>
          <w:szCs w:val="24"/>
          <w:lang w:val="en-US"/>
        </w:rPr>
        <w:t xml:space="preserve"> of partial payment </w:t>
      </w:r>
      <w:r w:rsidR="00BC4244" w:rsidRPr="002019A4">
        <w:rPr>
          <w:rFonts w:cs="Times New Roman"/>
          <w:sz w:val="24"/>
          <w:szCs w:val="24"/>
          <w:lang w:val="en-US"/>
        </w:rPr>
        <w:t xml:space="preserve">from ATS Rabbit </w:t>
      </w:r>
      <w:r w:rsidRPr="002019A4">
        <w:rPr>
          <w:rFonts w:cs="Times New Roman"/>
          <w:sz w:val="24"/>
          <w:szCs w:val="24"/>
          <w:lang w:val="en-US"/>
        </w:rPr>
        <w:t>for the sales of rights in loan</w:t>
      </w:r>
      <w:r w:rsidR="00E734D7" w:rsidRPr="002019A4">
        <w:rPr>
          <w:rFonts w:cs="Times New Roman"/>
          <w:sz w:val="24"/>
          <w:szCs w:val="24"/>
          <w:lang w:val="en-US"/>
        </w:rPr>
        <w:t>s receivable</w:t>
      </w:r>
      <w:r w:rsidR="003167A5" w:rsidRPr="002019A4">
        <w:rPr>
          <w:rFonts w:cs="Times New Roman"/>
          <w:sz w:val="24"/>
          <w:szCs w:val="24"/>
          <w:lang w:val="en-US"/>
        </w:rPr>
        <w:t>.</w:t>
      </w:r>
    </w:p>
    <w:p w14:paraId="0C39215B" w14:textId="4BC0971C" w:rsidR="00E02577" w:rsidRPr="002019A4" w:rsidRDefault="00263A76" w:rsidP="00C53E8C">
      <w:pPr>
        <w:spacing w:before="120" w:after="240"/>
        <w:ind w:left="1080"/>
        <w:jc w:val="both"/>
        <w:rPr>
          <w:rFonts w:cs="Times New Roman"/>
          <w:spacing w:val="-2"/>
          <w:sz w:val="24"/>
          <w:szCs w:val="24"/>
          <w:lang w:val="en-US"/>
        </w:rPr>
      </w:pPr>
      <w:r w:rsidRPr="002019A4">
        <w:rPr>
          <w:rFonts w:cs="Times New Roman"/>
          <w:spacing w:val="-2"/>
          <w:sz w:val="24"/>
          <w:szCs w:val="24"/>
          <w:lang w:val="en-US"/>
        </w:rPr>
        <w:t xml:space="preserve">The term </w:t>
      </w:r>
      <w:r w:rsidRPr="002019A4">
        <w:rPr>
          <w:rFonts w:cs="Times New Roman"/>
          <w:spacing w:val="-2"/>
          <w:sz w:val="24"/>
          <w:szCs w:val="30"/>
          <w:lang w:val="en-US"/>
        </w:rPr>
        <w:t>loan</w:t>
      </w:r>
      <w:r w:rsidRPr="002019A4">
        <w:rPr>
          <w:rFonts w:cs="Times New Roman"/>
          <w:spacing w:val="-2"/>
          <w:sz w:val="24"/>
          <w:szCs w:val="24"/>
          <w:lang w:val="en-US"/>
        </w:rPr>
        <w:t xml:space="preserve"> is</w:t>
      </w:r>
      <w:r w:rsidR="00BA5993" w:rsidRPr="002019A4">
        <w:rPr>
          <w:rFonts w:cs="Times New Roman"/>
          <w:spacing w:val="-2"/>
          <w:sz w:val="24"/>
          <w:szCs w:val="24"/>
          <w:lang w:val="en-US"/>
        </w:rPr>
        <w:t xml:space="preserve"> due </w:t>
      </w:r>
      <w:r w:rsidR="00A66D47" w:rsidRPr="002019A4">
        <w:rPr>
          <w:rFonts w:cs="Times New Roman"/>
          <w:spacing w:val="-2"/>
          <w:sz w:val="24"/>
          <w:szCs w:val="24"/>
          <w:lang w:val="en-US"/>
        </w:rPr>
        <w:t>with</w:t>
      </w:r>
      <w:r w:rsidR="00BA5993" w:rsidRPr="002019A4">
        <w:rPr>
          <w:rFonts w:cs="Times New Roman"/>
          <w:spacing w:val="-2"/>
          <w:sz w:val="24"/>
          <w:szCs w:val="24"/>
          <w:lang w:val="en-US"/>
        </w:rPr>
        <w:t xml:space="preserve">in the year </w:t>
      </w:r>
      <w:r w:rsidR="00070471" w:rsidRPr="002019A4">
        <w:rPr>
          <w:rFonts w:cs="Angsana New"/>
          <w:spacing w:val="-2"/>
          <w:sz w:val="24"/>
          <w:szCs w:val="24"/>
          <w:lang w:val="en-US"/>
        </w:rPr>
        <w:t>2025</w:t>
      </w:r>
      <w:r w:rsidR="001E42CC" w:rsidRPr="002019A4">
        <w:rPr>
          <w:rFonts w:cs="Times New Roman"/>
          <w:spacing w:val="-2"/>
          <w:sz w:val="24"/>
          <w:szCs w:val="24"/>
          <w:lang w:val="en-US"/>
        </w:rPr>
        <w:t xml:space="preserve"> and the interest is payable</w:t>
      </w:r>
      <w:r w:rsidR="00673417" w:rsidRPr="002019A4">
        <w:rPr>
          <w:rFonts w:cs="Times New Roman"/>
          <w:spacing w:val="-2"/>
          <w:sz w:val="24"/>
          <w:szCs w:val="24"/>
          <w:lang w:val="en-US"/>
        </w:rPr>
        <w:t xml:space="preserve"> on a</w:t>
      </w:r>
      <w:r w:rsidR="00BA5993" w:rsidRPr="002019A4">
        <w:rPr>
          <w:rFonts w:cs="Times New Roman"/>
          <w:spacing w:val="-2"/>
          <w:sz w:val="24"/>
          <w:szCs w:val="24"/>
          <w:lang w:val="en-US"/>
        </w:rPr>
        <w:t xml:space="preserve"> monthly basis at the rate of </w:t>
      </w:r>
      <w:r w:rsidR="00070471" w:rsidRPr="002019A4">
        <w:rPr>
          <w:rFonts w:cs="Angsana New"/>
          <w:spacing w:val="-2"/>
          <w:sz w:val="24"/>
          <w:szCs w:val="24"/>
          <w:lang w:val="en-US"/>
        </w:rPr>
        <w:t>12</w:t>
      </w:r>
      <w:r w:rsidR="00BA5993" w:rsidRPr="002019A4">
        <w:rPr>
          <w:rFonts w:cs="Times New Roman"/>
          <w:spacing w:val="-2"/>
          <w:sz w:val="24"/>
          <w:szCs w:val="24"/>
          <w:lang w:val="en-US"/>
        </w:rPr>
        <w:t>% per annum</w:t>
      </w:r>
      <w:r w:rsidR="003167A5" w:rsidRPr="002019A4">
        <w:rPr>
          <w:rFonts w:cs="Times New Roman"/>
          <w:spacing w:val="-2"/>
          <w:sz w:val="24"/>
          <w:szCs w:val="24"/>
          <w:lang w:val="en-US"/>
        </w:rPr>
        <w:t>.</w:t>
      </w:r>
    </w:p>
    <w:p w14:paraId="1A84AD6A" w14:textId="5E45C14C" w:rsidR="00686C39" w:rsidRPr="002019A4" w:rsidRDefault="00070471" w:rsidP="00686C39">
      <w:pPr>
        <w:spacing w:after="240"/>
        <w:ind w:left="1080" w:hanging="540"/>
        <w:jc w:val="both"/>
        <w:rPr>
          <w:rFonts w:cs="Times New Roman"/>
          <w:sz w:val="24"/>
          <w:szCs w:val="24"/>
          <w:lang w:val="en-US"/>
        </w:rPr>
      </w:pPr>
      <w:r w:rsidRPr="002019A4">
        <w:rPr>
          <w:rFonts w:cs="Angsana New"/>
          <w:sz w:val="24"/>
          <w:szCs w:val="24"/>
          <w:lang w:val="en-US"/>
        </w:rPr>
        <w:t>12</w:t>
      </w:r>
      <w:r w:rsidR="00686C39" w:rsidRPr="002019A4">
        <w:rPr>
          <w:rFonts w:cs="Times New Roman"/>
          <w:sz w:val="24"/>
          <w:szCs w:val="24"/>
          <w:lang w:val="en-US"/>
        </w:rPr>
        <w:t>.</w:t>
      </w:r>
      <w:r w:rsidRPr="002019A4">
        <w:rPr>
          <w:rFonts w:cs="Angsana New"/>
          <w:sz w:val="24"/>
          <w:szCs w:val="24"/>
          <w:lang w:val="en-US"/>
        </w:rPr>
        <w:t>2</w:t>
      </w:r>
      <w:r w:rsidR="00686C39" w:rsidRPr="002019A4">
        <w:rPr>
          <w:rFonts w:cs="Times New Roman"/>
          <w:sz w:val="24"/>
          <w:szCs w:val="24"/>
          <w:lang w:val="en-US"/>
        </w:rPr>
        <w:tab/>
        <w:t>Subordinated borrowings of Special Purpose Vehicle as at</w:t>
      </w:r>
      <w:r w:rsidR="00F12A38" w:rsidRPr="002019A4">
        <w:rPr>
          <w:rFonts w:cs="Times New Roman"/>
          <w:sz w:val="24"/>
          <w:szCs w:val="24"/>
          <w:lang w:val="en-US"/>
        </w:rPr>
        <w:t xml:space="preserve"> </w:t>
      </w:r>
      <w:r w:rsidR="004A460D" w:rsidRPr="002019A4">
        <w:rPr>
          <w:rFonts w:cs="Times New Roman"/>
          <w:sz w:val="24"/>
          <w:szCs w:val="24"/>
          <w:lang w:val="en-US"/>
        </w:rPr>
        <w:t xml:space="preserve">November 30, </w:t>
      </w:r>
      <w:r w:rsidRPr="002019A4">
        <w:rPr>
          <w:rFonts w:cs="Angsana New"/>
          <w:sz w:val="24"/>
          <w:szCs w:val="24"/>
          <w:lang w:val="en-US"/>
        </w:rPr>
        <w:t>2024</w:t>
      </w:r>
      <w:r w:rsidR="00686C39" w:rsidRPr="002019A4">
        <w:rPr>
          <w:rFonts w:cs="Times New Roman"/>
          <w:sz w:val="24"/>
          <w:szCs w:val="24"/>
          <w:lang w:val="en-US"/>
        </w:rPr>
        <w:t xml:space="preserve"> and February </w:t>
      </w:r>
      <w:r w:rsidRPr="002019A4">
        <w:rPr>
          <w:rFonts w:cs="Angsana New"/>
          <w:sz w:val="24"/>
          <w:szCs w:val="24"/>
          <w:lang w:val="en-US"/>
        </w:rPr>
        <w:t>29</w:t>
      </w:r>
      <w:r w:rsidR="00686C39" w:rsidRPr="002019A4">
        <w:rPr>
          <w:rFonts w:cs="Times New Roman"/>
          <w:sz w:val="24"/>
          <w:szCs w:val="24"/>
          <w:lang w:val="en-US"/>
        </w:rPr>
        <w:t xml:space="preserve">, </w:t>
      </w:r>
      <w:r w:rsidRPr="002019A4">
        <w:rPr>
          <w:rFonts w:cs="Angsana New"/>
          <w:sz w:val="24"/>
          <w:szCs w:val="24"/>
          <w:lang w:val="en-US"/>
        </w:rPr>
        <w:t>2024</w:t>
      </w:r>
      <w:r w:rsidR="00686C39" w:rsidRPr="002019A4">
        <w:rPr>
          <w:rFonts w:cs="Times New Roman"/>
          <w:spacing w:val="-2"/>
          <w:sz w:val="24"/>
          <w:szCs w:val="24"/>
          <w:lang w:val="en-US"/>
        </w:rPr>
        <w:t xml:space="preserve"> are as follows:</w:t>
      </w:r>
    </w:p>
    <w:tbl>
      <w:tblPr>
        <w:tblW w:w="8370" w:type="dxa"/>
        <w:tblInd w:w="810" w:type="dxa"/>
        <w:tblLayout w:type="fixed"/>
        <w:tblCellMar>
          <w:left w:w="0" w:type="dxa"/>
          <w:right w:w="0" w:type="dxa"/>
        </w:tblCellMar>
        <w:tblLook w:val="0000" w:firstRow="0" w:lastRow="0" w:firstColumn="0" w:lastColumn="0" w:noHBand="0" w:noVBand="0"/>
      </w:tblPr>
      <w:tblGrid>
        <w:gridCol w:w="5760"/>
        <w:gridCol w:w="1260"/>
        <w:gridCol w:w="180"/>
        <w:gridCol w:w="1170"/>
      </w:tblGrid>
      <w:tr w:rsidR="00D3390C" w:rsidRPr="002019A4" w14:paraId="23DE3C14" w14:textId="77777777" w:rsidTr="00202EBF">
        <w:trPr>
          <w:trHeight w:val="55"/>
        </w:trPr>
        <w:tc>
          <w:tcPr>
            <w:tcW w:w="5760" w:type="dxa"/>
            <w:tcBorders>
              <w:top w:val="nil"/>
              <w:left w:val="nil"/>
              <w:bottom w:val="nil"/>
              <w:right w:val="nil"/>
            </w:tcBorders>
            <w:shd w:val="clear" w:color="auto" w:fill="auto"/>
          </w:tcPr>
          <w:p w14:paraId="6EFD726E" w14:textId="77777777" w:rsidR="00D60F1C" w:rsidRPr="002019A4" w:rsidRDefault="00D60F1C" w:rsidP="004E31BB">
            <w:pPr>
              <w:spacing w:line="240" w:lineRule="exact"/>
              <w:ind w:left="360" w:right="-270"/>
              <w:rPr>
                <w:rFonts w:cs="Times New Roman"/>
                <w:sz w:val="16"/>
                <w:szCs w:val="16"/>
                <w:lang w:val="en-US"/>
              </w:rPr>
            </w:pPr>
          </w:p>
        </w:tc>
        <w:tc>
          <w:tcPr>
            <w:tcW w:w="2610" w:type="dxa"/>
            <w:gridSpan w:val="3"/>
            <w:tcBorders>
              <w:top w:val="nil"/>
              <w:left w:val="nil"/>
              <w:right w:val="nil"/>
            </w:tcBorders>
            <w:shd w:val="clear" w:color="auto" w:fill="auto"/>
            <w:vAlign w:val="center"/>
          </w:tcPr>
          <w:p w14:paraId="0C1BDC47" w14:textId="77777777" w:rsidR="00D60F1C" w:rsidRPr="002019A4" w:rsidRDefault="00D60F1C" w:rsidP="004E31BB">
            <w:pPr>
              <w:spacing w:line="240" w:lineRule="exact"/>
              <w:jc w:val="center"/>
              <w:rPr>
                <w:rFonts w:cs="Times New Roman"/>
                <w:b/>
                <w:bCs/>
                <w:sz w:val="18"/>
                <w:szCs w:val="18"/>
                <w:lang w:val="en-US"/>
              </w:rPr>
            </w:pPr>
            <w:r w:rsidRPr="002019A4">
              <w:rPr>
                <w:rFonts w:cs="Times New Roman"/>
                <w:b/>
                <w:bCs/>
                <w:sz w:val="18"/>
                <w:szCs w:val="18"/>
                <w:lang w:val="en-US"/>
              </w:rPr>
              <w:t xml:space="preserve">CONSOLIDATED  </w:t>
            </w:r>
          </w:p>
        </w:tc>
      </w:tr>
      <w:tr w:rsidR="00D3390C" w:rsidRPr="002019A4" w14:paraId="1F53607C" w14:textId="77777777" w:rsidTr="00202EBF">
        <w:trPr>
          <w:trHeight w:val="72"/>
        </w:trPr>
        <w:tc>
          <w:tcPr>
            <w:tcW w:w="5760" w:type="dxa"/>
            <w:tcBorders>
              <w:top w:val="nil"/>
              <w:left w:val="nil"/>
              <w:bottom w:val="nil"/>
              <w:right w:val="nil"/>
            </w:tcBorders>
            <w:shd w:val="clear" w:color="auto" w:fill="auto"/>
          </w:tcPr>
          <w:p w14:paraId="1FB38C28" w14:textId="77777777" w:rsidR="00D60F1C" w:rsidRPr="002019A4" w:rsidRDefault="00D60F1C" w:rsidP="004E31BB">
            <w:pPr>
              <w:spacing w:line="240" w:lineRule="exact"/>
              <w:ind w:left="360" w:right="-270"/>
              <w:rPr>
                <w:rFonts w:cs="Times New Roman"/>
                <w:sz w:val="16"/>
                <w:szCs w:val="16"/>
                <w:lang w:val="en-US"/>
              </w:rPr>
            </w:pPr>
          </w:p>
        </w:tc>
        <w:tc>
          <w:tcPr>
            <w:tcW w:w="2610" w:type="dxa"/>
            <w:gridSpan w:val="3"/>
            <w:tcBorders>
              <w:top w:val="nil"/>
              <w:left w:val="nil"/>
              <w:right w:val="nil"/>
            </w:tcBorders>
            <w:shd w:val="clear" w:color="auto" w:fill="auto"/>
            <w:vAlign w:val="center"/>
          </w:tcPr>
          <w:p w14:paraId="4614998C" w14:textId="77777777" w:rsidR="00D60F1C" w:rsidRPr="002019A4" w:rsidRDefault="00D60F1C" w:rsidP="004E31BB">
            <w:pPr>
              <w:spacing w:line="240" w:lineRule="exact"/>
              <w:jc w:val="center"/>
              <w:rPr>
                <w:rFonts w:cs="Times New Roman"/>
                <w:b/>
                <w:bCs/>
                <w:sz w:val="18"/>
                <w:szCs w:val="18"/>
                <w:lang w:val="en-US"/>
              </w:rPr>
            </w:pPr>
            <w:r w:rsidRPr="002019A4">
              <w:rPr>
                <w:rFonts w:cs="Times New Roman"/>
                <w:b/>
                <w:bCs/>
                <w:sz w:val="18"/>
                <w:szCs w:val="18"/>
                <w:lang w:val="en-US"/>
              </w:rPr>
              <w:t>FINANCIAL STATEMENTS</w:t>
            </w:r>
          </w:p>
        </w:tc>
      </w:tr>
      <w:tr w:rsidR="00D3390C" w:rsidRPr="002019A4" w14:paraId="20BC1E3B" w14:textId="77777777" w:rsidTr="00202EBF">
        <w:tc>
          <w:tcPr>
            <w:tcW w:w="5760" w:type="dxa"/>
            <w:tcBorders>
              <w:top w:val="nil"/>
              <w:left w:val="nil"/>
              <w:bottom w:val="nil"/>
              <w:right w:val="nil"/>
            </w:tcBorders>
            <w:shd w:val="clear" w:color="auto" w:fill="auto"/>
          </w:tcPr>
          <w:p w14:paraId="5CA9399B" w14:textId="77777777" w:rsidR="00552E8E" w:rsidRPr="002019A4" w:rsidRDefault="00552E8E" w:rsidP="00073C9D">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6313D0DD" w14:textId="77777777" w:rsidR="00552E8E" w:rsidRPr="002019A4" w:rsidRDefault="00552E8E" w:rsidP="00073C9D">
            <w:pPr>
              <w:snapToGrid w:val="0"/>
              <w:spacing w:line="240" w:lineRule="exact"/>
              <w:jc w:val="center"/>
              <w:rPr>
                <w:rFonts w:cs="Times New Roman"/>
                <w:b/>
                <w:bCs/>
                <w:sz w:val="20"/>
                <w:szCs w:val="20"/>
                <w:lang w:val="en-US"/>
              </w:rPr>
            </w:pPr>
            <w:r w:rsidRPr="002019A4">
              <w:rPr>
                <w:rFonts w:cs="Times New Roman"/>
                <w:b/>
                <w:bCs/>
                <w:sz w:val="20"/>
                <w:szCs w:val="20"/>
                <w:lang w:val="en-US"/>
              </w:rPr>
              <w:t>“Unaudited”</w:t>
            </w:r>
          </w:p>
        </w:tc>
        <w:tc>
          <w:tcPr>
            <w:tcW w:w="180" w:type="dxa"/>
            <w:tcBorders>
              <w:top w:val="nil"/>
              <w:left w:val="nil"/>
              <w:right w:val="nil"/>
            </w:tcBorders>
            <w:shd w:val="clear" w:color="auto" w:fill="auto"/>
          </w:tcPr>
          <w:p w14:paraId="0A409B29" w14:textId="77777777" w:rsidR="00552E8E" w:rsidRPr="002019A4" w:rsidRDefault="00552E8E" w:rsidP="00073C9D">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6B8D2472" w14:textId="77777777" w:rsidR="00552E8E" w:rsidRPr="002019A4" w:rsidRDefault="00552E8E" w:rsidP="00073C9D">
            <w:pPr>
              <w:snapToGrid w:val="0"/>
              <w:spacing w:line="240" w:lineRule="exact"/>
              <w:jc w:val="center"/>
              <w:rPr>
                <w:rFonts w:cs="Times New Roman"/>
                <w:b/>
                <w:bCs/>
                <w:sz w:val="20"/>
                <w:szCs w:val="20"/>
                <w:lang w:val="en-US"/>
              </w:rPr>
            </w:pPr>
          </w:p>
        </w:tc>
      </w:tr>
      <w:tr w:rsidR="00D3390C" w:rsidRPr="002019A4" w14:paraId="27F875A7" w14:textId="77777777" w:rsidTr="00202EBF">
        <w:tc>
          <w:tcPr>
            <w:tcW w:w="5760" w:type="dxa"/>
            <w:tcBorders>
              <w:top w:val="nil"/>
              <w:left w:val="nil"/>
              <w:bottom w:val="nil"/>
              <w:right w:val="nil"/>
            </w:tcBorders>
            <w:shd w:val="clear" w:color="auto" w:fill="auto"/>
          </w:tcPr>
          <w:p w14:paraId="6BE077CD" w14:textId="77777777" w:rsidR="00492D90" w:rsidRPr="002019A4" w:rsidRDefault="00492D90" w:rsidP="00492D90">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1D60E06C" w14:textId="77777777" w:rsidR="00492D90" w:rsidRPr="002019A4" w:rsidRDefault="00492D90" w:rsidP="00492D90">
            <w:pPr>
              <w:snapToGrid w:val="0"/>
              <w:spacing w:line="240" w:lineRule="exact"/>
              <w:jc w:val="center"/>
              <w:rPr>
                <w:rFonts w:cs="Times New Roman"/>
                <w:b/>
                <w:bCs/>
                <w:sz w:val="20"/>
                <w:szCs w:val="20"/>
                <w:lang w:val="en-US"/>
              </w:rPr>
            </w:pPr>
            <w:r w:rsidRPr="002019A4">
              <w:rPr>
                <w:rFonts w:cs="Times New Roman"/>
                <w:b/>
                <w:bCs/>
                <w:sz w:val="20"/>
                <w:szCs w:val="20"/>
                <w:lang w:val="en-US"/>
              </w:rPr>
              <w:t>As at</w:t>
            </w:r>
          </w:p>
        </w:tc>
        <w:tc>
          <w:tcPr>
            <w:tcW w:w="180" w:type="dxa"/>
            <w:tcBorders>
              <w:top w:val="nil"/>
              <w:left w:val="nil"/>
              <w:right w:val="nil"/>
            </w:tcBorders>
            <w:shd w:val="clear" w:color="auto" w:fill="auto"/>
          </w:tcPr>
          <w:p w14:paraId="288E46E8" w14:textId="77777777" w:rsidR="00492D90" w:rsidRPr="002019A4" w:rsidRDefault="00492D90" w:rsidP="00492D90">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75430A8B" w14:textId="77777777" w:rsidR="00492D90" w:rsidRPr="002019A4" w:rsidRDefault="00492D90" w:rsidP="00492D90">
            <w:pPr>
              <w:snapToGrid w:val="0"/>
              <w:spacing w:line="240" w:lineRule="exact"/>
              <w:jc w:val="center"/>
              <w:rPr>
                <w:rFonts w:cs="Times New Roman"/>
                <w:b/>
                <w:bCs/>
                <w:sz w:val="20"/>
                <w:szCs w:val="20"/>
                <w:lang w:val="en-US"/>
              </w:rPr>
            </w:pPr>
            <w:r w:rsidRPr="002019A4">
              <w:rPr>
                <w:rFonts w:cs="Times New Roman"/>
                <w:b/>
                <w:bCs/>
                <w:sz w:val="20"/>
                <w:szCs w:val="20"/>
                <w:lang w:val="en-US"/>
              </w:rPr>
              <w:t>As at</w:t>
            </w:r>
          </w:p>
        </w:tc>
      </w:tr>
      <w:tr w:rsidR="004A460D" w:rsidRPr="002019A4" w14:paraId="0AB2F3B3" w14:textId="77777777" w:rsidTr="00202EBF">
        <w:tc>
          <w:tcPr>
            <w:tcW w:w="5760" w:type="dxa"/>
            <w:tcBorders>
              <w:top w:val="nil"/>
              <w:left w:val="nil"/>
              <w:bottom w:val="nil"/>
              <w:right w:val="nil"/>
            </w:tcBorders>
            <w:shd w:val="clear" w:color="auto" w:fill="auto"/>
          </w:tcPr>
          <w:p w14:paraId="01C64497" w14:textId="77777777" w:rsidR="004A460D" w:rsidRPr="002019A4" w:rsidRDefault="004A460D" w:rsidP="004A460D">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2E41FBD2" w14:textId="2B0215C1" w:rsidR="004A460D" w:rsidRPr="002019A4" w:rsidRDefault="004A460D" w:rsidP="004A460D">
            <w:pPr>
              <w:snapToGrid w:val="0"/>
              <w:spacing w:line="240" w:lineRule="exact"/>
              <w:jc w:val="center"/>
              <w:rPr>
                <w:rFonts w:cs="Times New Roman"/>
                <w:b/>
                <w:bCs/>
                <w:sz w:val="20"/>
                <w:szCs w:val="20"/>
                <w:lang w:val="en-US"/>
              </w:rPr>
            </w:pPr>
            <w:r w:rsidRPr="002019A4">
              <w:rPr>
                <w:rFonts w:cs="Times New Roman"/>
                <w:b/>
                <w:bCs/>
                <w:sz w:val="20"/>
                <w:szCs w:val="20"/>
                <w:lang w:val="en-US"/>
              </w:rPr>
              <w:t>November 30,</w:t>
            </w:r>
          </w:p>
        </w:tc>
        <w:tc>
          <w:tcPr>
            <w:tcW w:w="180" w:type="dxa"/>
            <w:tcBorders>
              <w:top w:val="nil"/>
              <w:left w:val="nil"/>
              <w:right w:val="nil"/>
            </w:tcBorders>
            <w:shd w:val="clear" w:color="auto" w:fill="auto"/>
          </w:tcPr>
          <w:p w14:paraId="34666C27" w14:textId="77777777" w:rsidR="004A460D" w:rsidRPr="002019A4" w:rsidRDefault="004A460D" w:rsidP="004A460D">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584FDBE0" w14:textId="575BB17E" w:rsidR="004A460D" w:rsidRPr="002019A4" w:rsidRDefault="004A460D" w:rsidP="004A460D">
            <w:pPr>
              <w:snapToGrid w:val="0"/>
              <w:spacing w:line="240" w:lineRule="exact"/>
              <w:jc w:val="center"/>
              <w:rPr>
                <w:rFonts w:cs="Times New Roman"/>
                <w:b/>
                <w:bCs/>
                <w:sz w:val="20"/>
                <w:szCs w:val="20"/>
                <w:lang w:val="en-US"/>
              </w:rPr>
            </w:pPr>
            <w:r w:rsidRPr="002019A4">
              <w:rPr>
                <w:rFonts w:cs="Times New Roman"/>
                <w:b/>
                <w:bCs/>
                <w:sz w:val="20"/>
                <w:szCs w:val="20"/>
                <w:lang w:val="en-US"/>
              </w:rPr>
              <w:t xml:space="preserve">February </w:t>
            </w:r>
            <w:r w:rsidRPr="002019A4">
              <w:rPr>
                <w:rFonts w:cs="Angsana New"/>
                <w:b/>
                <w:bCs/>
                <w:sz w:val="20"/>
                <w:szCs w:val="20"/>
                <w:lang w:val="en-US"/>
              </w:rPr>
              <w:t>29</w:t>
            </w:r>
            <w:r w:rsidRPr="002019A4">
              <w:rPr>
                <w:rFonts w:cs="Times New Roman"/>
                <w:b/>
                <w:bCs/>
                <w:sz w:val="20"/>
                <w:szCs w:val="20"/>
                <w:lang w:val="en-US"/>
              </w:rPr>
              <w:t>,</w:t>
            </w:r>
          </w:p>
        </w:tc>
      </w:tr>
      <w:tr w:rsidR="00D3390C" w:rsidRPr="002019A4" w14:paraId="226F4110" w14:textId="77777777" w:rsidTr="00202EBF">
        <w:tc>
          <w:tcPr>
            <w:tcW w:w="5760" w:type="dxa"/>
            <w:tcBorders>
              <w:top w:val="nil"/>
              <w:left w:val="nil"/>
              <w:bottom w:val="nil"/>
              <w:right w:val="nil"/>
            </w:tcBorders>
            <w:shd w:val="clear" w:color="auto" w:fill="auto"/>
          </w:tcPr>
          <w:p w14:paraId="0E3BCCE8" w14:textId="77777777" w:rsidR="00C86083" w:rsidRPr="002019A4" w:rsidRDefault="00C86083" w:rsidP="00C86083">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2730A092" w14:textId="27C966D9" w:rsidR="00C86083" w:rsidRPr="002019A4" w:rsidRDefault="00070471" w:rsidP="00C86083">
            <w:pPr>
              <w:snapToGrid w:val="0"/>
              <w:spacing w:line="240" w:lineRule="exact"/>
              <w:jc w:val="center"/>
              <w:rPr>
                <w:rFonts w:cs="Times New Roman"/>
                <w:b/>
                <w:bCs/>
                <w:sz w:val="20"/>
                <w:szCs w:val="20"/>
                <w:lang w:val="en-US"/>
              </w:rPr>
            </w:pPr>
            <w:r w:rsidRPr="002019A4">
              <w:rPr>
                <w:rFonts w:cs="Angsana New"/>
                <w:b/>
                <w:bCs/>
                <w:sz w:val="20"/>
                <w:szCs w:val="20"/>
                <w:lang w:val="en-US"/>
              </w:rPr>
              <w:t>2024</w:t>
            </w:r>
          </w:p>
        </w:tc>
        <w:tc>
          <w:tcPr>
            <w:tcW w:w="180" w:type="dxa"/>
            <w:tcBorders>
              <w:top w:val="nil"/>
              <w:left w:val="nil"/>
              <w:right w:val="nil"/>
            </w:tcBorders>
            <w:shd w:val="clear" w:color="auto" w:fill="auto"/>
          </w:tcPr>
          <w:p w14:paraId="0F8CD509" w14:textId="77777777" w:rsidR="00C86083" w:rsidRPr="002019A4" w:rsidRDefault="00C86083" w:rsidP="00C86083">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28D58580" w14:textId="3A531EB5" w:rsidR="00C86083" w:rsidRPr="002019A4" w:rsidRDefault="00070471" w:rsidP="00C86083">
            <w:pPr>
              <w:snapToGrid w:val="0"/>
              <w:spacing w:line="240" w:lineRule="exact"/>
              <w:jc w:val="center"/>
              <w:rPr>
                <w:rFonts w:cs="Times New Roman"/>
                <w:b/>
                <w:bCs/>
                <w:sz w:val="20"/>
                <w:szCs w:val="20"/>
                <w:lang w:val="en-US"/>
              </w:rPr>
            </w:pPr>
            <w:r w:rsidRPr="002019A4">
              <w:rPr>
                <w:rFonts w:cs="Angsana New"/>
                <w:b/>
                <w:bCs/>
                <w:sz w:val="20"/>
                <w:szCs w:val="20"/>
                <w:lang w:val="en-US"/>
              </w:rPr>
              <w:t>2024</w:t>
            </w:r>
          </w:p>
        </w:tc>
      </w:tr>
      <w:tr w:rsidR="00D3390C" w:rsidRPr="002019A4" w14:paraId="32C2E0DD" w14:textId="77777777" w:rsidTr="00202EBF">
        <w:tc>
          <w:tcPr>
            <w:tcW w:w="5760" w:type="dxa"/>
            <w:tcBorders>
              <w:top w:val="nil"/>
              <w:left w:val="nil"/>
              <w:bottom w:val="nil"/>
              <w:right w:val="nil"/>
            </w:tcBorders>
            <w:shd w:val="clear" w:color="auto" w:fill="auto"/>
          </w:tcPr>
          <w:p w14:paraId="211FDA2E" w14:textId="77777777" w:rsidR="00C86083" w:rsidRPr="002019A4" w:rsidRDefault="00C86083" w:rsidP="00C86083">
            <w:pPr>
              <w:spacing w:line="240" w:lineRule="exact"/>
              <w:ind w:left="360" w:right="-270"/>
              <w:rPr>
                <w:rFonts w:cs="Times New Roman"/>
                <w:sz w:val="20"/>
                <w:szCs w:val="20"/>
                <w:lang w:val="en-US"/>
              </w:rPr>
            </w:pPr>
          </w:p>
        </w:tc>
        <w:tc>
          <w:tcPr>
            <w:tcW w:w="1260" w:type="dxa"/>
            <w:tcBorders>
              <w:top w:val="nil"/>
              <w:left w:val="nil"/>
              <w:bottom w:val="nil"/>
              <w:right w:val="nil"/>
            </w:tcBorders>
            <w:shd w:val="clear" w:color="auto" w:fill="auto"/>
          </w:tcPr>
          <w:p w14:paraId="5E01E89B" w14:textId="0612845E" w:rsidR="00C86083" w:rsidRPr="002019A4" w:rsidRDefault="00C86083" w:rsidP="00C86083">
            <w:pPr>
              <w:spacing w:line="240" w:lineRule="exact"/>
              <w:jc w:val="center"/>
              <w:rPr>
                <w:rFonts w:cs="Times New Roman"/>
                <w:b/>
                <w:bCs/>
                <w:sz w:val="20"/>
                <w:szCs w:val="20"/>
                <w:lang w:val="en-US"/>
              </w:rPr>
            </w:pPr>
            <w:r w:rsidRPr="002019A4">
              <w:rPr>
                <w:rFonts w:cs="Times New Roman"/>
                <w:b/>
                <w:bCs/>
                <w:sz w:val="20"/>
                <w:szCs w:val="20"/>
                <w:lang w:val="en-US"/>
              </w:rPr>
              <w:t>Baht ’</w:t>
            </w:r>
            <w:r w:rsidR="00070471" w:rsidRPr="002019A4">
              <w:rPr>
                <w:rFonts w:cs="Angsana New"/>
                <w:b/>
                <w:bCs/>
                <w:sz w:val="20"/>
                <w:szCs w:val="20"/>
                <w:lang w:val="en-US"/>
              </w:rPr>
              <w:t>000</w:t>
            </w:r>
          </w:p>
        </w:tc>
        <w:tc>
          <w:tcPr>
            <w:tcW w:w="180" w:type="dxa"/>
            <w:tcBorders>
              <w:top w:val="nil"/>
              <w:left w:val="nil"/>
              <w:bottom w:val="nil"/>
              <w:right w:val="nil"/>
            </w:tcBorders>
            <w:shd w:val="clear" w:color="auto" w:fill="auto"/>
          </w:tcPr>
          <w:p w14:paraId="0A45709B" w14:textId="77777777" w:rsidR="00C86083" w:rsidRPr="002019A4" w:rsidRDefault="00C86083" w:rsidP="00C86083">
            <w:pPr>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24FDAC2C" w14:textId="690427DA" w:rsidR="00C86083" w:rsidRPr="002019A4" w:rsidRDefault="00C86083" w:rsidP="00C86083">
            <w:pPr>
              <w:spacing w:line="240" w:lineRule="exact"/>
              <w:jc w:val="center"/>
              <w:rPr>
                <w:rFonts w:cs="Times New Roman"/>
                <w:b/>
                <w:bCs/>
                <w:sz w:val="20"/>
                <w:szCs w:val="20"/>
                <w:lang w:val="en-US"/>
              </w:rPr>
            </w:pPr>
            <w:r w:rsidRPr="002019A4">
              <w:rPr>
                <w:rFonts w:cs="Times New Roman"/>
                <w:b/>
                <w:bCs/>
                <w:sz w:val="20"/>
                <w:szCs w:val="20"/>
                <w:lang w:val="en-US"/>
              </w:rPr>
              <w:t>Baht ’</w:t>
            </w:r>
            <w:r w:rsidR="00070471" w:rsidRPr="002019A4">
              <w:rPr>
                <w:rFonts w:cs="Angsana New"/>
                <w:b/>
                <w:bCs/>
                <w:sz w:val="20"/>
                <w:szCs w:val="20"/>
                <w:lang w:val="en-US"/>
              </w:rPr>
              <w:t>000</w:t>
            </w:r>
          </w:p>
        </w:tc>
      </w:tr>
      <w:tr w:rsidR="00D3390C" w:rsidRPr="002019A4" w14:paraId="4DC7DE88" w14:textId="77777777" w:rsidTr="00202EBF">
        <w:tc>
          <w:tcPr>
            <w:tcW w:w="5760" w:type="dxa"/>
            <w:tcBorders>
              <w:top w:val="nil"/>
              <w:left w:val="nil"/>
              <w:bottom w:val="nil"/>
              <w:right w:val="nil"/>
            </w:tcBorders>
            <w:shd w:val="clear" w:color="auto" w:fill="auto"/>
          </w:tcPr>
          <w:p w14:paraId="79393FB2" w14:textId="77777777" w:rsidR="00C86083" w:rsidRPr="002019A4" w:rsidRDefault="00C86083" w:rsidP="00C86083">
            <w:pPr>
              <w:spacing w:line="240" w:lineRule="exact"/>
              <w:ind w:left="270" w:right="-270"/>
              <w:rPr>
                <w:rFonts w:cs="Times New Roman"/>
                <w:sz w:val="20"/>
                <w:szCs w:val="20"/>
                <w:lang w:val="en-US"/>
              </w:rPr>
            </w:pPr>
            <w:r w:rsidRPr="002019A4">
              <w:rPr>
                <w:rFonts w:cs="Times New Roman"/>
                <w:sz w:val="20"/>
                <w:szCs w:val="20"/>
                <w:lang w:val="en-US"/>
              </w:rPr>
              <w:t xml:space="preserve">Subordinated borrowings </w:t>
            </w:r>
          </w:p>
        </w:tc>
        <w:tc>
          <w:tcPr>
            <w:tcW w:w="1260" w:type="dxa"/>
            <w:tcBorders>
              <w:top w:val="nil"/>
              <w:left w:val="nil"/>
              <w:right w:val="nil"/>
            </w:tcBorders>
            <w:shd w:val="clear" w:color="auto" w:fill="auto"/>
          </w:tcPr>
          <w:p w14:paraId="244D7F76" w14:textId="77777777" w:rsidR="00C86083" w:rsidRPr="002019A4" w:rsidRDefault="00C86083" w:rsidP="00C86083">
            <w:pPr>
              <w:spacing w:line="240" w:lineRule="exact"/>
              <w:ind w:left="-90" w:right="6"/>
              <w:jc w:val="right"/>
              <w:rPr>
                <w:rFonts w:cs="Times New Roman"/>
                <w:sz w:val="20"/>
                <w:szCs w:val="20"/>
                <w:lang w:val="en-US"/>
              </w:rPr>
            </w:pPr>
          </w:p>
        </w:tc>
        <w:tc>
          <w:tcPr>
            <w:tcW w:w="180" w:type="dxa"/>
            <w:tcBorders>
              <w:top w:val="nil"/>
              <w:left w:val="nil"/>
              <w:right w:val="nil"/>
            </w:tcBorders>
            <w:shd w:val="clear" w:color="auto" w:fill="auto"/>
          </w:tcPr>
          <w:p w14:paraId="4C1F85A4" w14:textId="77777777" w:rsidR="00C86083" w:rsidRPr="002019A4" w:rsidRDefault="00C86083" w:rsidP="00C86083">
            <w:pPr>
              <w:spacing w:line="240" w:lineRule="exact"/>
              <w:ind w:left="-90"/>
              <w:jc w:val="right"/>
              <w:rPr>
                <w:rFonts w:cs="Times New Roman"/>
                <w:sz w:val="20"/>
                <w:szCs w:val="20"/>
                <w:lang w:val="en-US"/>
              </w:rPr>
            </w:pPr>
          </w:p>
        </w:tc>
        <w:tc>
          <w:tcPr>
            <w:tcW w:w="1170" w:type="dxa"/>
            <w:tcBorders>
              <w:top w:val="nil"/>
              <w:left w:val="nil"/>
              <w:right w:val="nil"/>
            </w:tcBorders>
            <w:shd w:val="clear" w:color="auto" w:fill="auto"/>
          </w:tcPr>
          <w:p w14:paraId="7056D21F" w14:textId="77777777" w:rsidR="00C86083" w:rsidRPr="002019A4" w:rsidRDefault="00C86083" w:rsidP="00C86083">
            <w:pPr>
              <w:spacing w:line="240" w:lineRule="exact"/>
              <w:ind w:left="-90" w:right="6"/>
              <w:jc w:val="right"/>
              <w:rPr>
                <w:rFonts w:cs="Times New Roman"/>
                <w:sz w:val="20"/>
                <w:szCs w:val="20"/>
                <w:lang w:val="en-US"/>
              </w:rPr>
            </w:pPr>
          </w:p>
        </w:tc>
      </w:tr>
      <w:tr w:rsidR="00E02577" w:rsidRPr="002019A4" w14:paraId="13D1BADE" w14:textId="77777777" w:rsidTr="00DA0817">
        <w:tc>
          <w:tcPr>
            <w:tcW w:w="5760" w:type="dxa"/>
            <w:tcBorders>
              <w:top w:val="nil"/>
              <w:left w:val="nil"/>
              <w:bottom w:val="nil"/>
              <w:right w:val="nil"/>
            </w:tcBorders>
            <w:shd w:val="clear" w:color="auto" w:fill="auto"/>
          </w:tcPr>
          <w:p w14:paraId="07B0D735" w14:textId="77777777" w:rsidR="00E02577" w:rsidRPr="002019A4" w:rsidRDefault="00E02577" w:rsidP="00E02577">
            <w:pPr>
              <w:spacing w:line="240" w:lineRule="exact"/>
              <w:ind w:left="646" w:right="-270"/>
              <w:rPr>
                <w:rFonts w:cs="Times New Roman"/>
                <w:sz w:val="20"/>
                <w:szCs w:val="20"/>
                <w:lang w:val="en-US"/>
              </w:rPr>
            </w:pPr>
            <w:r w:rsidRPr="002019A4">
              <w:rPr>
                <w:rFonts w:cs="Times New Roman"/>
                <w:sz w:val="20"/>
                <w:szCs w:val="20"/>
                <w:lang w:val="en-US"/>
              </w:rPr>
              <w:t xml:space="preserve">ATS Rabbit Special Purpose Vehicle Company Limited </w:t>
            </w:r>
          </w:p>
          <w:p w14:paraId="263CD0E4" w14:textId="175BB293" w:rsidR="00E02577" w:rsidRPr="002019A4" w:rsidRDefault="00E02577" w:rsidP="00E02577">
            <w:pPr>
              <w:tabs>
                <w:tab w:val="left" w:pos="812"/>
              </w:tabs>
              <w:spacing w:line="240" w:lineRule="exact"/>
              <w:ind w:left="540" w:right="-270"/>
              <w:rPr>
                <w:rFonts w:cs="Times New Roman"/>
                <w:sz w:val="20"/>
                <w:szCs w:val="20"/>
                <w:lang w:val="en-US"/>
              </w:rPr>
            </w:pPr>
            <w:r w:rsidRPr="002019A4">
              <w:rPr>
                <w:rFonts w:cs="Times New Roman"/>
                <w:sz w:val="20"/>
                <w:szCs w:val="20"/>
                <w:lang w:val="en-US"/>
              </w:rPr>
              <w:t xml:space="preserve">    (ATS Rabbit) </w:t>
            </w:r>
          </w:p>
        </w:tc>
        <w:tc>
          <w:tcPr>
            <w:tcW w:w="1260" w:type="dxa"/>
            <w:tcBorders>
              <w:top w:val="nil"/>
              <w:left w:val="nil"/>
              <w:right w:val="nil"/>
            </w:tcBorders>
            <w:shd w:val="clear" w:color="auto" w:fill="auto"/>
            <w:vAlign w:val="bottom"/>
          </w:tcPr>
          <w:p w14:paraId="06267CFE" w14:textId="583382FF" w:rsidR="00E02577" w:rsidRPr="002019A4" w:rsidRDefault="00B4777E" w:rsidP="00E02577">
            <w:pPr>
              <w:tabs>
                <w:tab w:val="decimal" w:pos="1089"/>
              </w:tabs>
              <w:spacing w:line="240" w:lineRule="exact"/>
              <w:ind w:left="-585" w:hanging="180"/>
              <w:rPr>
                <w:rFonts w:cs="Times New Roman"/>
                <w:sz w:val="20"/>
                <w:szCs w:val="20"/>
                <w:lang w:val="en-US"/>
              </w:rPr>
            </w:pPr>
            <w:r w:rsidRPr="002019A4">
              <w:rPr>
                <w:rFonts w:cs="Angsana New"/>
                <w:sz w:val="20"/>
                <w:szCs w:val="20"/>
                <w:lang w:val="en-US"/>
              </w:rPr>
              <w:t>84</w:t>
            </w:r>
            <w:r w:rsidRPr="002019A4">
              <w:rPr>
                <w:rFonts w:cs="Times New Roman"/>
                <w:sz w:val="20"/>
                <w:szCs w:val="20"/>
                <w:lang w:val="en-US"/>
              </w:rPr>
              <w:t>,</w:t>
            </w:r>
            <w:r w:rsidRPr="002019A4">
              <w:rPr>
                <w:rFonts w:cs="Angsana New"/>
                <w:sz w:val="20"/>
                <w:szCs w:val="20"/>
                <w:lang w:val="en-US"/>
              </w:rPr>
              <w:t>074</w:t>
            </w:r>
          </w:p>
        </w:tc>
        <w:tc>
          <w:tcPr>
            <w:tcW w:w="180" w:type="dxa"/>
            <w:tcBorders>
              <w:top w:val="nil"/>
              <w:left w:val="nil"/>
              <w:right w:val="nil"/>
            </w:tcBorders>
            <w:shd w:val="clear" w:color="auto" w:fill="auto"/>
          </w:tcPr>
          <w:p w14:paraId="0D95DEAA" w14:textId="77777777" w:rsidR="00E02577" w:rsidRPr="002019A4" w:rsidRDefault="00E02577" w:rsidP="00E02577">
            <w:pPr>
              <w:spacing w:line="240" w:lineRule="exact"/>
              <w:ind w:left="-90"/>
              <w:jc w:val="center"/>
              <w:rPr>
                <w:rFonts w:cs="Times New Roman"/>
                <w:sz w:val="20"/>
                <w:szCs w:val="20"/>
                <w:lang w:val="en-US"/>
              </w:rPr>
            </w:pPr>
          </w:p>
        </w:tc>
        <w:tc>
          <w:tcPr>
            <w:tcW w:w="1170" w:type="dxa"/>
            <w:tcBorders>
              <w:top w:val="nil"/>
              <w:left w:val="nil"/>
              <w:right w:val="nil"/>
            </w:tcBorders>
            <w:shd w:val="clear" w:color="auto" w:fill="auto"/>
          </w:tcPr>
          <w:p w14:paraId="1A62F34C" w14:textId="77777777" w:rsidR="00E02577" w:rsidRPr="002019A4" w:rsidRDefault="00E02577" w:rsidP="00E02577">
            <w:pPr>
              <w:tabs>
                <w:tab w:val="decimal" w:pos="1175"/>
              </w:tabs>
              <w:spacing w:line="280" w:lineRule="exact"/>
              <w:ind w:left="176" w:right="28"/>
              <w:rPr>
                <w:rFonts w:cs="Times New Roman"/>
                <w:sz w:val="20"/>
                <w:szCs w:val="20"/>
                <w:lang w:val="en-US"/>
              </w:rPr>
            </w:pPr>
          </w:p>
          <w:p w14:paraId="498BD0B0" w14:textId="4FF28F23" w:rsidR="00E02577" w:rsidRPr="002019A4" w:rsidRDefault="00070471" w:rsidP="00043E69">
            <w:pPr>
              <w:spacing w:line="240" w:lineRule="exact"/>
              <w:ind w:left="-585" w:right="117" w:hanging="180"/>
              <w:jc w:val="right"/>
              <w:rPr>
                <w:rFonts w:cs="Times New Roman"/>
                <w:sz w:val="20"/>
                <w:szCs w:val="20"/>
                <w:lang w:val="en-US"/>
              </w:rPr>
            </w:pPr>
            <w:r w:rsidRPr="002019A4">
              <w:rPr>
                <w:rFonts w:cs="Angsana New"/>
                <w:sz w:val="20"/>
                <w:szCs w:val="20"/>
                <w:lang w:val="en-US"/>
              </w:rPr>
              <w:t>84</w:t>
            </w:r>
            <w:r w:rsidR="00E02577" w:rsidRPr="002019A4">
              <w:rPr>
                <w:rFonts w:cs="Times New Roman"/>
                <w:sz w:val="20"/>
                <w:szCs w:val="20"/>
                <w:lang w:val="en-US"/>
              </w:rPr>
              <w:t>,</w:t>
            </w:r>
            <w:r w:rsidRPr="002019A4">
              <w:rPr>
                <w:rFonts w:cs="Angsana New"/>
                <w:sz w:val="20"/>
                <w:szCs w:val="20"/>
                <w:lang w:val="en-US"/>
              </w:rPr>
              <w:t>074</w:t>
            </w:r>
          </w:p>
        </w:tc>
      </w:tr>
      <w:tr w:rsidR="00E02577" w:rsidRPr="002019A4" w14:paraId="07563131" w14:textId="77777777" w:rsidTr="00DA0817">
        <w:tc>
          <w:tcPr>
            <w:tcW w:w="5760" w:type="dxa"/>
            <w:tcBorders>
              <w:top w:val="nil"/>
              <w:left w:val="nil"/>
              <w:bottom w:val="nil"/>
              <w:right w:val="nil"/>
            </w:tcBorders>
            <w:shd w:val="clear" w:color="auto" w:fill="auto"/>
          </w:tcPr>
          <w:p w14:paraId="31A0A9F6" w14:textId="43B4643B" w:rsidR="00E02577" w:rsidRPr="002019A4" w:rsidRDefault="00E02577" w:rsidP="00E02577">
            <w:pPr>
              <w:spacing w:line="240" w:lineRule="exact"/>
              <w:ind w:left="628" w:right="-270"/>
              <w:rPr>
                <w:rFonts w:cs="Times New Roman"/>
                <w:sz w:val="20"/>
                <w:szCs w:val="20"/>
                <w:lang w:val="en-US"/>
              </w:rPr>
            </w:pPr>
            <w:r w:rsidRPr="002019A4">
              <w:rPr>
                <w:rFonts w:cs="Times New Roman"/>
                <w:sz w:val="20"/>
                <w:szCs w:val="20"/>
                <w:u w:val="single"/>
                <w:lang w:val="en-US"/>
              </w:rPr>
              <w:t>Less</w:t>
            </w:r>
            <w:r w:rsidRPr="002019A4">
              <w:rPr>
                <w:rFonts w:cs="Times New Roman"/>
                <w:sz w:val="20"/>
                <w:szCs w:val="20"/>
                <w:lang w:val="en-US"/>
              </w:rPr>
              <w:t xml:space="preserve"> Current portion of subordinated borrowings</w:t>
            </w:r>
          </w:p>
        </w:tc>
        <w:tc>
          <w:tcPr>
            <w:tcW w:w="1260" w:type="dxa"/>
            <w:tcBorders>
              <w:top w:val="nil"/>
              <w:left w:val="nil"/>
              <w:right w:val="nil"/>
            </w:tcBorders>
            <w:shd w:val="clear" w:color="auto" w:fill="auto"/>
            <w:vAlign w:val="bottom"/>
          </w:tcPr>
          <w:p w14:paraId="7BA51C81" w14:textId="649DE598" w:rsidR="00E02577" w:rsidRPr="002019A4" w:rsidRDefault="00B4777E" w:rsidP="00E02577">
            <w:pPr>
              <w:tabs>
                <w:tab w:val="decimal" w:pos="1089"/>
              </w:tabs>
              <w:spacing w:line="240" w:lineRule="exact"/>
              <w:ind w:left="-585" w:hanging="180"/>
              <w:rPr>
                <w:rFonts w:cs="Times New Roman"/>
                <w:sz w:val="20"/>
                <w:szCs w:val="20"/>
                <w:lang w:val="en-US"/>
              </w:rPr>
            </w:pPr>
            <w:r w:rsidRPr="002019A4">
              <w:rPr>
                <w:rFonts w:cs="Times New Roman"/>
                <w:sz w:val="20"/>
                <w:szCs w:val="20"/>
                <w:lang w:val="en-US"/>
              </w:rPr>
              <w:t>(</w:t>
            </w:r>
            <w:r w:rsidR="00CA5FF4" w:rsidRPr="002019A4">
              <w:rPr>
                <w:rFonts w:cs="Times New Roman"/>
                <w:sz w:val="20"/>
                <w:szCs w:val="20"/>
                <w:lang w:val="en-US"/>
              </w:rPr>
              <w:t>84,074</w:t>
            </w:r>
            <w:r w:rsidRPr="002019A4">
              <w:rPr>
                <w:rFonts w:cs="Times New Roman"/>
                <w:sz w:val="20"/>
                <w:szCs w:val="20"/>
                <w:lang w:val="en-US"/>
              </w:rPr>
              <w:t>)</w:t>
            </w:r>
          </w:p>
        </w:tc>
        <w:tc>
          <w:tcPr>
            <w:tcW w:w="180" w:type="dxa"/>
            <w:tcBorders>
              <w:top w:val="nil"/>
              <w:left w:val="nil"/>
              <w:right w:val="nil"/>
            </w:tcBorders>
            <w:shd w:val="clear" w:color="auto" w:fill="auto"/>
          </w:tcPr>
          <w:p w14:paraId="08436E6A" w14:textId="77777777" w:rsidR="00E02577" w:rsidRPr="002019A4" w:rsidRDefault="00E02577" w:rsidP="00E02577">
            <w:pPr>
              <w:spacing w:line="240" w:lineRule="exact"/>
              <w:ind w:left="-90"/>
              <w:jc w:val="center"/>
              <w:rPr>
                <w:rFonts w:cs="Times New Roman"/>
                <w:sz w:val="20"/>
                <w:szCs w:val="20"/>
                <w:lang w:val="en-US"/>
              </w:rPr>
            </w:pPr>
          </w:p>
        </w:tc>
        <w:tc>
          <w:tcPr>
            <w:tcW w:w="1170" w:type="dxa"/>
            <w:tcBorders>
              <w:top w:val="nil"/>
              <w:left w:val="nil"/>
              <w:right w:val="nil"/>
            </w:tcBorders>
            <w:shd w:val="clear" w:color="auto" w:fill="auto"/>
          </w:tcPr>
          <w:p w14:paraId="1DEF7B34" w14:textId="211A4892" w:rsidR="00E02577" w:rsidRPr="002019A4" w:rsidRDefault="00E02577" w:rsidP="00043E69">
            <w:pPr>
              <w:spacing w:line="240" w:lineRule="exact"/>
              <w:ind w:left="-585" w:right="-1161" w:hanging="45"/>
              <w:jc w:val="center"/>
              <w:rPr>
                <w:rFonts w:cs="Times New Roman"/>
                <w:sz w:val="20"/>
                <w:szCs w:val="20"/>
                <w:lang w:val="en-US"/>
              </w:rPr>
            </w:pPr>
            <w:r w:rsidRPr="002019A4">
              <w:rPr>
                <w:rFonts w:cs="Times New Roman"/>
                <w:sz w:val="20"/>
                <w:szCs w:val="20"/>
                <w:lang w:val="en-US"/>
              </w:rPr>
              <w:t>(</w:t>
            </w:r>
            <w:r w:rsidR="00070471" w:rsidRPr="002019A4">
              <w:rPr>
                <w:rFonts w:cs="Angsana New"/>
                <w:sz w:val="20"/>
                <w:szCs w:val="20"/>
                <w:lang w:val="en-US"/>
              </w:rPr>
              <w:t>2</w:t>
            </w:r>
            <w:r w:rsidRPr="002019A4">
              <w:rPr>
                <w:rFonts w:cs="Times New Roman"/>
                <w:sz w:val="20"/>
                <w:szCs w:val="20"/>
                <w:lang w:val="en-US"/>
              </w:rPr>
              <w:t>,</w:t>
            </w:r>
            <w:r w:rsidR="00070471" w:rsidRPr="002019A4">
              <w:rPr>
                <w:rFonts w:cs="Angsana New"/>
                <w:sz w:val="20"/>
                <w:szCs w:val="20"/>
                <w:lang w:val="en-US"/>
              </w:rPr>
              <w:t>441</w:t>
            </w:r>
            <w:r w:rsidRPr="002019A4">
              <w:rPr>
                <w:rFonts w:cs="Times New Roman"/>
                <w:sz w:val="20"/>
                <w:szCs w:val="20"/>
                <w:lang w:val="en-US"/>
              </w:rPr>
              <w:t>)</w:t>
            </w:r>
          </w:p>
        </w:tc>
      </w:tr>
      <w:tr w:rsidR="00E02577" w:rsidRPr="002019A4" w14:paraId="08159782" w14:textId="77777777" w:rsidTr="00202EBF">
        <w:tc>
          <w:tcPr>
            <w:tcW w:w="5760" w:type="dxa"/>
            <w:tcBorders>
              <w:top w:val="nil"/>
              <w:left w:val="nil"/>
              <w:bottom w:val="nil"/>
              <w:right w:val="nil"/>
            </w:tcBorders>
            <w:shd w:val="clear" w:color="auto" w:fill="auto"/>
          </w:tcPr>
          <w:p w14:paraId="6FFAA2B3" w14:textId="77777777" w:rsidR="00E02577" w:rsidRPr="002019A4" w:rsidRDefault="00E02577" w:rsidP="00E02577">
            <w:pPr>
              <w:spacing w:line="240" w:lineRule="exact"/>
              <w:ind w:left="270" w:right="-270"/>
              <w:rPr>
                <w:rFonts w:cs="Times New Roman"/>
                <w:b/>
                <w:bCs/>
                <w:sz w:val="20"/>
                <w:szCs w:val="20"/>
                <w:lang w:val="en-US"/>
              </w:rPr>
            </w:pPr>
            <w:r w:rsidRPr="002019A4">
              <w:rPr>
                <w:rFonts w:cs="Times New Roman"/>
                <w:b/>
                <w:bCs/>
                <w:sz w:val="20"/>
                <w:szCs w:val="20"/>
                <w:lang w:val="en-US"/>
              </w:rPr>
              <w:t>Total subordinated borrowings</w:t>
            </w:r>
          </w:p>
        </w:tc>
        <w:tc>
          <w:tcPr>
            <w:tcW w:w="1260" w:type="dxa"/>
            <w:tcBorders>
              <w:top w:val="single" w:sz="4" w:space="0" w:color="auto"/>
              <w:left w:val="nil"/>
              <w:bottom w:val="double" w:sz="4" w:space="0" w:color="auto"/>
              <w:right w:val="nil"/>
            </w:tcBorders>
            <w:shd w:val="clear" w:color="auto" w:fill="auto"/>
          </w:tcPr>
          <w:p w14:paraId="7D4094E0" w14:textId="31BECF48" w:rsidR="00E02577" w:rsidRPr="002019A4" w:rsidRDefault="00CA5FF4" w:rsidP="00CA5FF4">
            <w:pPr>
              <w:tabs>
                <w:tab w:val="decimal" w:pos="664"/>
              </w:tabs>
              <w:spacing w:line="240" w:lineRule="exact"/>
              <w:ind w:left="-585" w:hanging="180"/>
              <w:rPr>
                <w:rFonts w:cs="Times New Roman"/>
                <w:sz w:val="20"/>
                <w:szCs w:val="20"/>
                <w:lang w:val="en-US"/>
              </w:rPr>
            </w:pPr>
            <w:r w:rsidRPr="002019A4">
              <w:rPr>
                <w:rFonts w:cs="Times New Roman"/>
                <w:sz w:val="20"/>
                <w:szCs w:val="20"/>
                <w:lang w:val="en-US"/>
              </w:rPr>
              <w:t>-</w:t>
            </w:r>
          </w:p>
        </w:tc>
        <w:tc>
          <w:tcPr>
            <w:tcW w:w="180" w:type="dxa"/>
            <w:tcBorders>
              <w:left w:val="nil"/>
              <w:right w:val="nil"/>
            </w:tcBorders>
            <w:shd w:val="clear" w:color="auto" w:fill="auto"/>
          </w:tcPr>
          <w:p w14:paraId="319C4C4A" w14:textId="77777777" w:rsidR="00E02577" w:rsidRPr="002019A4" w:rsidRDefault="00E02577" w:rsidP="00E02577">
            <w:pPr>
              <w:spacing w:line="240" w:lineRule="exact"/>
              <w:ind w:left="-90"/>
              <w:jc w:val="center"/>
              <w:rPr>
                <w:rFonts w:cs="Times New Roman"/>
                <w:sz w:val="20"/>
                <w:szCs w:val="20"/>
                <w:lang w:val="en-US"/>
              </w:rPr>
            </w:pPr>
          </w:p>
        </w:tc>
        <w:tc>
          <w:tcPr>
            <w:tcW w:w="1170" w:type="dxa"/>
            <w:tcBorders>
              <w:top w:val="single" w:sz="4" w:space="0" w:color="auto"/>
              <w:left w:val="nil"/>
              <w:bottom w:val="double" w:sz="4" w:space="0" w:color="auto"/>
              <w:right w:val="nil"/>
            </w:tcBorders>
            <w:shd w:val="clear" w:color="auto" w:fill="auto"/>
          </w:tcPr>
          <w:p w14:paraId="5427708C" w14:textId="29C5DE35" w:rsidR="00E02577" w:rsidRPr="002019A4" w:rsidRDefault="00070471" w:rsidP="00043E69">
            <w:pPr>
              <w:spacing w:line="240" w:lineRule="exact"/>
              <w:ind w:left="-585" w:right="99" w:hanging="180"/>
              <w:jc w:val="right"/>
              <w:rPr>
                <w:rFonts w:cs="Times New Roman"/>
                <w:sz w:val="20"/>
                <w:szCs w:val="20"/>
                <w:lang w:val="en-US"/>
              </w:rPr>
            </w:pPr>
            <w:r w:rsidRPr="002019A4">
              <w:rPr>
                <w:rFonts w:cs="Angsana New"/>
                <w:sz w:val="20"/>
                <w:szCs w:val="20"/>
                <w:lang w:val="en-US"/>
              </w:rPr>
              <w:t>81</w:t>
            </w:r>
            <w:r w:rsidR="00E02577" w:rsidRPr="002019A4">
              <w:rPr>
                <w:rFonts w:cs="Times New Roman"/>
                <w:sz w:val="20"/>
                <w:szCs w:val="20"/>
                <w:lang w:val="en-US"/>
              </w:rPr>
              <w:t>,</w:t>
            </w:r>
            <w:r w:rsidRPr="002019A4">
              <w:rPr>
                <w:rFonts w:cs="Angsana New"/>
                <w:sz w:val="20"/>
                <w:szCs w:val="20"/>
                <w:lang w:val="en-US"/>
              </w:rPr>
              <w:t>633</w:t>
            </w:r>
          </w:p>
        </w:tc>
      </w:tr>
    </w:tbl>
    <w:p w14:paraId="642F55BB" w14:textId="77777777" w:rsidR="000B062D" w:rsidRPr="002019A4" w:rsidRDefault="000B062D" w:rsidP="000E1909">
      <w:pPr>
        <w:spacing w:before="240"/>
        <w:ind w:left="1080"/>
        <w:jc w:val="both"/>
        <w:rPr>
          <w:rFonts w:cs="Times New Roman"/>
          <w:spacing w:val="-2"/>
          <w:sz w:val="24"/>
          <w:szCs w:val="24"/>
          <w:lang w:val="en-US"/>
        </w:rPr>
      </w:pPr>
    </w:p>
    <w:p w14:paraId="10055DBC" w14:textId="77777777" w:rsidR="000B062D" w:rsidRPr="002019A4" w:rsidRDefault="000B062D" w:rsidP="000E1909">
      <w:pPr>
        <w:spacing w:before="240"/>
        <w:ind w:left="1080"/>
        <w:jc w:val="both"/>
        <w:rPr>
          <w:rFonts w:cs="Times New Roman"/>
          <w:spacing w:val="-2"/>
          <w:sz w:val="24"/>
          <w:szCs w:val="24"/>
          <w:lang w:val="en-US"/>
        </w:rPr>
      </w:pPr>
    </w:p>
    <w:p w14:paraId="4A6EEED7" w14:textId="77777777" w:rsidR="0042269D" w:rsidRDefault="0042269D">
      <w:pPr>
        <w:rPr>
          <w:rFonts w:cs="Times New Roman"/>
          <w:spacing w:val="-2"/>
          <w:sz w:val="24"/>
          <w:szCs w:val="24"/>
          <w:lang w:val="en-US"/>
        </w:rPr>
      </w:pPr>
      <w:r>
        <w:rPr>
          <w:rFonts w:cs="Times New Roman"/>
          <w:spacing w:val="-2"/>
          <w:sz w:val="24"/>
          <w:szCs w:val="24"/>
          <w:lang w:val="en-US"/>
        </w:rPr>
        <w:br w:type="page"/>
      </w:r>
    </w:p>
    <w:p w14:paraId="3F62183D" w14:textId="524F61FC" w:rsidR="00542B2A" w:rsidRPr="002019A4" w:rsidRDefault="00542B2A" w:rsidP="000E1909">
      <w:pPr>
        <w:spacing w:before="240"/>
        <w:ind w:left="1080"/>
        <w:jc w:val="both"/>
        <w:rPr>
          <w:rFonts w:cs="Times New Roman"/>
          <w:spacing w:val="-2"/>
          <w:sz w:val="24"/>
          <w:szCs w:val="24"/>
          <w:lang w:val="en-US"/>
        </w:rPr>
      </w:pPr>
      <w:r w:rsidRPr="002019A4">
        <w:rPr>
          <w:rFonts w:cs="Times New Roman"/>
          <w:spacing w:val="-2"/>
          <w:sz w:val="24"/>
          <w:szCs w:val="24"/>
          <w:lang w:val="en-US"/>
        </w:rPr>
        <w:lastRenderedPageBreak/>
        <w:t xml:space="preserve">On October </w:t>
      </w:r>
      <w:r w:rsidR="00070471" w:rsidRPr="002019A4">
        <w:rPr>
          <w:rFonts w:cs="Angsana New"/>
          <w:spacing w:val="-2"/>
          <w:sz w:val="24"/>
          <w:szCs w:val="30"/>
          <w:lang w:val="en-US"/>
        </w:rPr>
        <w:t>22</w:t>
      </w:r>
      <w:r w:rsidRPr="002019A4">
        <w:rPr>
          <w:rFonts w:cs="Times New Roman"/>
          <w:spacing w:val="-2"/>
          <w:sz w:val="24"/>
          <w:szCs w:val="24"/>
          <w:lang w:val="en-US"/>
        </w:rPr>
        <w:t xml:space="preserve">, </w:t>
      </w:r>
      <w:r w:rsidR="00070471" w:rsidRPr="002019A4">
        <w:rPr>
          <w:rFonts w:cs="Angsana New"/>
          <w:spacing w:val="-2"/>
          <w:sz w:val="24"/>
          <w:szCs w:val="24"/>
          <w:lang w:val="en-US"/>
        </w:rPr>
        <w:t>2015</w:t>
      </w:r>
      <w:r w:rsidRPr="002019A4">
        <w:rPr>
          <w:rFonts w:cs="Times New Roman"/>
          <w:spacing w:val="-2"/>
          <w:sz w:val="24"/>
          <w:szCs w:val="24"/>
          <w:lang w:val="en-US"/>
        </w:rPr>
        <w:t>, ATS Rabbit, a subsidiary, entered into the subordinated term borrowings agreement with BSS Holdings</w:t>
      </w:r>
      <w:r w:rsidR="00673417" w:rsidRPr="002019A4">
        <w:rPr>
          <w:rFonts w:cs="Times New Roman"/>
          <w:spacing w:val="-2"/>
          <w:sz w:val="24"/>
          <w:szCs w:val="24"/>
          <w:lang w:val="en-US"/>
        </w:rPr>
        <w:t xml:space="preserve"> </w:t>
      </w:r>
      <w:r w:rsidR="00845BEB" w:rsidRPr="002019A4">
        <w:rPr>
          <w:rFonts w:cs="Times New Roman"/>
          <w:spacing w:val="-2"/>
          <w:sz w:val="24"/>
          <w:szCs w:val="24"/>
          <w:lang w:val="en-US"/>
        </w:rPr>
        <w:t>Co.,</w:t>
      </w:r>
      <w:r w:rsidR="00673417" w:rsidRPr="002019A4">
        <w:rPr>
          <w:rFonts w:cs="Times New Roman"/>
          <w:spacing w:val="-2"/>
          <w:sz w:val="24"/>
          <w:szCs w:val="24"/>
          <w:lang w:val="en-US"/>
        </w:rPr>
        <w:t xml:space="preserve"> Ltd</w:t>
      </w:r>
      <w:r w:rsidR="00A23B34" w:rsidRPr="002019A4">
        <w:rPr>
          <w:rFonts w:cs="Times New Roman"/>
          <w:spacing w:val="-2"/>
          <w:sz w:val="24"/>
          <w:szCs w:val="24"/>
          <w:lang w:val="en-US"/>
        </w:rPr>
        <w:t>.</w:t>
      </w:r>
      <w:r w:rsidRPr="002019A4">
        <w:rPr>
          <w:rFonts w:cs="Times New Roman"/>
          <w:spacing w:val="-2"/>
          <w:sz w:val="24"/>
          <w:szCs w:val="24"/>
          <w:lang w:val="en-US"/>
        </w:rPr>
        <w:t xml:space="preserve"> amounting to </w:t>
      </w:r>
      <w:r w:rsidR="00070471" w:rsidRPr="002019A4">
        <w:rPr>
          <w:rFonts w:cs="Angsana New"/>
          <w:spacing w:val="-2"/>
          <w:sz w:val="24"/>
          <w:szCs w:val="24"/>
          <w:lang w:val="en-US"/>
        </w:rPr>
        <w:t>5</w:t>
      </w:r>
      <w:r w:rsidRPr="002019A4">
        <w:rPr>
          <w:rFonts w:cs="Times New Roman"/>
          <w:spacing w:val="-2"/>
          <w:sz w:val="24"/>
          <w:szCs w:val="24"/>
          <w:lang w:val="en-US"/>
        </w:rPr>
        <w:t xml:space="preserve">% of transferred </w:t>
      </w:r>
      <w:r w:rsidRPr="002019A4">
        <w:rPr>
          <w:rFonts w:cs="Times New Roman"/>
          <w:sz w:val="24"/>
          <w:szCs w:val="24"/>
          <w:lang w:val="en-US"/>
        </w:rPr>
        <w:t xml:space="preserve">rights in </w:t>
      </w:r>
      <w:r w:rsidR="0051374F" w:rsidRPr="002019A4">
        <w:rPr>
          <w:rFonts w:cs="Times New Roman"/>
          <w:sz w:val="24"/>
          <w:szCs w:val="30"/>
          <w:lang w:val="en-US"/>
        </w:rPr>
        <w:t>I</w:t>
      </w:r>
      <w:r w:rsidRPr="002019A4">
        <w:rPr>
          <w:rFonts w:cs="Times New Roman"/>
          <w:sz w:val="24"/>
          <w:szCs w:val="30"/>
          <w:lang w:val="en-US"/>
        </w:rPr>
        <w:t xml:space="preserve">nitial </w:t>
      </w:r>
      <w:r w:rsidR="0051374F" w:rsidRPr="002019A4">
        <w:rPr>
          <w:rFonts w:cs="Times New Roman"/>
          <w:sz w:val="24"/>
          <w:szCs w:val="24"/>
          <w:lang w:val="en-US"/>
        </w:rPr>
        <w:t>R</w:t>
      </w:r>
      <w:r w:rsidR="004A7704" w:rsidRPr="002019A4">
        <w:rPr>
          <w:rFonts w:cs="Times New Roman"/>
          <w:sz w:val="24"/>
          <w:szCs w:val="24"/>
          <w:lang w:val="en-US"/>
        </w:rPr>
        <w:t xml:space="preserve">eceivables (see Note </w:t>
      </w:r>
      <w:r w:rsidR="00070471" w:rsidRPr="002019A4">
        <w:rPr>
          <w:rFonts w:cs="Angsana New"/>
          <w:sz w:val="24"/>
          <w:szCs w:val="24"/>
          <w:lang w:val="en-US"/>
        </w:rPr>
        <w:t>5</w:t>
      </w:r>
      <w:r w:rsidR="003E6D45" w:rsidRPr="002019A4">
        <w:rPr>
          <w:rFonts w:cs="Times New Roman"/>
          <w:sz w:val="24"/>
          <w:szCs w:val="24"/>
          <w:lang w:val="en-US"/>
        </w:rPr>
        <w:t>.</w:t>
      </w:r>
      <w:r w:rsidR="00070471" w:rsidRPr="002019A4">
        <w:rPr>
          <w:rFonts w:cs="Angsana New"/>
          <w:sz w:val="24"/>
          <w:szCs w:val="24"/>
          <w:lang w:val="en-US"/>
        </w:rPr>
        <w:t>5</w:t>
      </w:r>
      <w:r w:rsidRPr="002019A4">
        <w:rPr>
          <w:rFonts w:cs="Times New Roman"/>
          <w:sz w:val="24"/>
          <w:szCs w:val="24"/>
          <w:lang w:val="en-US"/>
        </w:rPr>
        <w:t>) and originated transaction cost</w:t>
      </w:r>
      <w:r w:rsidR="0028127D" w:rsidRPr="002019A4">
        <w:rPr>
          <w:rFonts w:cs="Times New Roman"/>
          <w:sz w:val="24"/>
          <w:szCs w:val="24"/>
          <w:lang w:val="en-US"/>
        </w:rPr>
        <w:t>,</w:t>
      </w:r>
      <w:r w:rsidRPr="002019A4">
        <w:rPr>
          <w:rFonts w:cs="Times New Roman"/>
          <w:sz w:val="24"/>
          <w:szCs w:val="24"/>
          <w:lang w:val="en-US"/>
        </w:rPr>
        <w:t xml:space="preserve"> and of Future Receivables and Additional Receivables</w:t>
      </w:r>
      <w:r w:rsidR="0028127D" w:rsidRPr="002019A4">
        <w:rPr>
          <w:rFonts w:cs="Times New Roman"/>
          <w:sz w:val="24"/>
          <w:szCs w:val="24"/>
          <w:lang w:val="en-US"/>
        </w:rPr>
        <w:t>,</w:t>
      </w:r>
      <w:r w:rsidRPr="002019A4">
        <w:rPr>
          <w:rFonts w:cs="Times New Roman"/>
          <w:sz w:val="24"/>
          <w:szCs w:val="24"/>
          <w:lang w:val="en-US"/>
        </w:rPr>
        <w:t xml:space="preserve"> which are settled by Seller Loan Account and backed for each </w:t>
      </w:r>
      <w:r w:rsidR="00673417" w:rsidRPr="002019A4">
        <w:rPr>
          <w:rFonts w:cs="Times New Roman"/>
          <w:sz w:val="24"/>
          <w:szCs w:val="24"/>
          <w:lang w:val="en-US"/>
        </w:rPr>
        <w:t>issuance of debentures</w:t>
      </w:r>
      <w:r w:rsidRPr="002019A4">
        <w:rPr>
          <w:rFonts w:cs="Times New Roman"/>
          <w:sz w:val="24"/>
          <w:szCs w:val="24"/>
          <w:lang w:val="en-US"/>
        </w:rPr>
        <w:t xml:space="preserve"> of ATS Rabbit, </w:t>
      </w:r>
      <w:r w:rsidRPr="002019A4">
        <w:rPr>
          <w:rFonts w:cs="Times New Roman"/>
          <w:spacing w:val="-2"/>
          <w:sz w:val="24"/>
          <w:szCs w:val="24"/>
          <w:lang w:val="en-US"/>
        </w:rPr>
        <w:t>for the purpose</w:t>
      </w:r>
      <w:r w:rsidR="0028127D" w:rsidRPr="002019A4">
        <w:rPr>
          <w:rFonts w:cs="Times New Roman"/>
          <w:spacing w:val="-2"/>
          <w:sz w:val="24"/>
          <w:szCs w:val="24"/>
          <w:lang w:val="en-US"/>
        </w:rPr>
        <w:t>s</w:t>
      </w:r>
      <w:r w:rsidRPr="002019A4">
        <w:rPr>
          <w:rFonts w:cs="Times New Roman"/>
          <w:spacing w:val="-2"/>
          <w:sz w:val="24"/>
          <w:szCs w:val="24"/>
          <w:lang w:val="en-US"/>
        </w:rPr>
        <w:t xml:space="preserve"> of partial payment for the </w:t>
      </w:r>
      <w:r w:rsidRPr="002019A4">
        <w:rPr>
          <w:rFonts w:cs="Times New Roman"/>
          <w:spacing w:val="-2"/>
          <w:sz w:val="24"/>
          <w:szCs w:val="30"/>
          <w:lang w:val="en-US"/>
        </w:rPr>
        <w:t>purchase</w:t>
      </w:r>
      <w:r w:rsidRPr="002019A4">
        <w:rPr>
          <w:rFonts w:cs="Times New Roman"/>
          <w:spacing w:val="-2"/>
          <w:sz w:val="24"/>
          <w:szCs w:val="24"/>
          <w:lang w:val="en-US"/>
        </w:rPr>
        <w:t xml:space="preserve"> of </w:t>
      </w:r>
      <w:r w:rsidRPr="002019A4">
        <w:rPr>
          <w:rFonts w:cs="Times New Roman"/>
          <w:sz w:val="24"/>
          <w:szCs w:val="24"/>
          <w:lang w:val="en-US"/>
        </w:rPr>
        <w:t>rights in</w:t>
      </w:r>
      <w:r w:rsidR="0028127D" w:rsidRPr="002019A4">
        <w:rPr>
          <w:rFonts w:cs="Times New Roman"/>
          <w:spacing w:val="-2"/>
          <w:sz w:val="24"/>
          <w:szCs w:val="24"/>
          <w:lang w:val="en-US"/>
        </w:rPr>
        <w:t xml:space="preserve"> loans receivable</w:t>
      </w:r>
      <w:r w:rsidR="003167A5" w:rsidRPr="002019A4">
        <w:rPr>
          <w:rFonts w:cs="Times New Roman"/>
          <w:spacing w:val="-2"/>
          <w:sz w:val="24"/>
          <w:szCs w:val="24"/>
          <w:lang w:val="en-US"/>
        </w:rPr>
        <w:t>.</w:t>
      </w:r>
    </w:p>
    <w:p w14:paraId="3148B6F9" w14:textId="3DB99CEF" w:rsidR="007B33CE" w:rsidRPr="002019A4" w:rsidRDefault="00A66D47" w:rsidP="00D603A7">
      <w:pPr>
        <w:spacing w:before="120" w:after="480"/>
        <w:ind w:left="1080"/>
        <w:jc w:val="both"/>
        <w:rPr>
          <w:rFonts w:cs="Times New Roman"/>
          <w:spacing w:val="-2"/>
          <w:sz w:val="24"/>
          <w:szCs w:val="24"/>
          <w:lang w:val="en-US"/>
        </w:rPr>
      </w:pPr>
      <w:r w:rsidRPr="002019A4">
        <w:rPr>
          <w:rFonts w:cs="Times New Roman"/>
          <w:spacing w:val="-2"/>
          <w:sz w:val="24"/>
          <w:szCs w:val="24"/>
          <w:lang w:val="en-US"/>
        </w:rPr>
        <w:t>The term borrowings are</w:t>
      </w:r>
      <w:r w:rsidR="00542B2A" w:rsidRPr="002019A4">
        <w:rPr>
          <w:rFonts w:cs="Times New Roman"/>
          <w:spacing w:val="-2"/>
          <w:sz w:val="24"/>
          <w:szCs w:val="24"/>
          <w:lang w:val="en-US"/>
        </w:rPr>
        <w:t xml:space="preserve"> due </w:t>
      </w:r>
      <w:r w:rsidRPr="002019A4">
        <w:rPr>
          <w:rFonts w:cs="Times New Roman"/>
          <w:spacing w:val="-2"/>
          <w:sz w:val="24"/>
          <w:szCs w:val="24"/>
          <w:lang w:val="en-US"/>
        </w:rPr>
        <w:t>with</w:t>
      </w:r>
      <w:r w:rsidR="00542B2A" w:rsidRPr="002019A4">
        <w:rPr>
          <w:rFonts w:cs="Times New Roman"/>
          <w:spacing w:val="-2"/>
          <w:sz w:val="24"/>
          <w:szCs w:val="24"/>
          <w:lang w:val="en-US"/>
        </w:rPr>
        <w:t xml:space="preserve">in the year </w:t>
      </w:r>
      <w:r w:rsidR="00070471" w:rsidRPr="002019A4">
        <w:rPr>
          <w:rFonts w:cs="Angsana New"/>
          <w:spacing w:val="-2"/>
          <w:sz w:val="24"/>
          <w:szCs w:val="24"/>
          <w:lang w:val="en-US"/>
        </w:rPr>
        <w:t>2025</w:t>
      </w:r>
      <w:r w:rsidR="00542B2A" w:rsidRPr="002019A4">
        <w:rPr>
          <w:rFonts w:cs="Times New Roman"/>
          <w:spacing w:val="-2"/>
          <w:sz w:val="24"/>
          <w:szCs w:val="24"/>
          <w:lang w:val="en-US"/>
        </w:rPr>
        <w:t xml:space="preserve"> and the interest is </w:t>
      </w:r>
      <w:r w:rsidR="000A363C" w:rsidRPr="002019A4">
        <w:rPr>
          <w:rFonts w:cs="Times New Roman"/>
          <w:spacing w:val="-2"/>
          <w:sz w:val="24"/>
          <w:szCs w:val="24"/>
          <w:lang w:val="en-US"/>
        </w:rPr>
        <w:t>payable</w:t>
      </w:r>
      <w:r w:rsidR="00673417" w:rsidRPr="002019A4">
        <w:rPr>
          <w:rFonts w:cs="Times New Roman"/>
          <w:spacing w:val="-2"/>
          <w:sz w:val="24"/>
          <w:szCs w:val="24"/>
          <w:lang w:val="en-US"/>
        </w:rPr>
        <w:t xml:space="preserve"> on </w:t>
      </w:r>
      <w:r w:rsidR="004B3630" w:rsidRPr="002019A4">
        <w:rPr>
          <w:rFonts w:cs="Times New Roman"/>
          <w:spacing w:val="-2"/>
          <w:sz w:val="24"/>
          <w:szCs w:val="24"/>
          <w:lang w:val="en-US"/>
        </w:rPr>
        <w:br/>
      </w:r>
      <w:r w:rsidR="00673417" w:rsidRPr="002019A4">
        <w:rPr>
          <w:rFonts w:cs="Times New Roman"/>
          <w:spacing w:val="-2"/>
          <w:sz w:val="24"/>
          <w:szCs w:val="24"/>
          <w:lang w:val="en-US"/>
        </w:rPr>
        <w:t>a</w:t>
      </w:r>
      <w:r w:rsidR="00542B2A" w:rsidRPr="002019A4">
        <w:rPr>
          <w:rFonts w:cs="Times New Roman"/>
          <w:spacing w:val="-2"/>
          <w:sz w:val="24"/>
          <w:szCs w:val="24"/>
          <w:lang w:val="en-US"/>
        </w:rPr>
        <w:t xml:space="preserve"> monthly basis at the rate of </w:t>
      </w:r>
      <w:r w:rsidR="00070471" w:rsidRPr="002019A4">
        <w:rPr>
          <w:rFonts w:cs="Angsana New"/>
          <w:spacing w:val="-2"/>
          <w:sz w:val="24"/>
          <w:szCs w:val="24"/>
          <w:lang w:val="en-US"/>
        </w:rPr>
        <w:t>12</w:t>
      </w:r>
      <w:r w:rsidR="00542B2A" w:rsidRPr="002019A4">
        <w:rPr>
          <w:rFonts w:cs="Times New Roman"/>
          <w:spacing w:val="-2"/>
          <w:sz w:val="24"/>
          <w:szCs w:val="24"/>
          <w:lang w:val="en-US"/>
        </w:rPr>
        <w:t>% per annum</w:t>
      </w:r>
      <w:r w:rsidR="003167A5" w:rsidRPr="002019A4">
        <w:rPr>
          <w:rFonts w:cs="Times New Roman"/>
          <w:spacing w:val="-2"/>
          <w:sz w:val="24"/>
          <w:szCs w:val="24"/>
          <w:lang w:val="en-US"/>
        </w:rPr>
        <w:t>.</w:t>
      </w:r>
    </w:p>
    <w:p w14:paraId="4DA04DFD" w14:textId="4517469F" w:rsidR="00B30A6D" w:rsidRPr="002019A4" w:rsidRDefault="00070471" w:rsidP="00AF2672">
      <w:pPr>
        <w:spacing w:after="240"/>
        <w:ind w:left="547" w:hanging="547"/>
        <w:outlineLvl w:val="0"/>
        <w:rPr>
          <w:rFonts w:cs="Times New Roman"/>
          <w:b/>
          <w:bCs/>
          <w:caps/>
          <w:spacing w:val="-2"/>
          <w:sz w:val="24"/>
          <w:szCs w:val="24"/>
          <w:lang w:val="en-US"/>
        </w:rPr>
      </w:pPr>
      <w:r w:rsidRPr="002019A4">
        <w:rPr>
          <w:rFonts w:cs="Angsana New"/>
          <w:b/>
          <w:bCs/>
          <w:caps/>
          <w:spacing w:val="-2"/>
          <w:sz w:val="24"/>
          <w:szCs w:val="24"/>
          <w:lang w:val="en-US"/>
        </w:rPr>
        <w:t>13</w:t>
      </w:r>
      <w:r w:rsidR="00375864" w:rsidRPr="002019A4">
        <w:rPr>
          <w:rFonts w:cs="Times New Roman"/>
          <w:b/>
          <w:bCs/>
          <w:caps/>
          <w:spacing w:val="-2"/>
          <w:sz w:val="24"/>
          <w:szCs w:val="24"/>
          <w:lang w:val="en-US"/>
        </w:rPr>
        <w:t>.</w:t>
      </w:r>
      <w:r w:rsidR="00E51DAE" w:rsidRPr="002019A4">
        <w:rPr>
          <w:rFonts w:cs="Times New Roman"/>
          <w:b/>
          <w:bCs/>
          <w:caps/>
          <w:spacing w:val="-2"/>
          <w:sz w:val="24"/>
          <w:szCs w:val="24"/>
          <w:lang w:val="en-US"/>
        </w:rPr>
        <w:tab/>
      </w:r>
      <w:bookmarkStart w:id="18" w:name="OLE_LINK21"/>
      <w:r w:rsidR="0055455E" w:rsidRPr="002019A4">
        <w:rPr>
          <w:rFonts w:cs="Times New Roman"/>
          <w:b/>
          <w:bCs/>
          <w:caps/>
          <w:spacing w:val="-2"/>
          <w:sz w:val="20"/>
          <w:szCs w:val="20"/>
          <w:lang w:val="en-US"/>
        </w:rPr>
        <w:t>DEFERRED  TAX  ASSETS</w:t>
      </w:r>
    </w:p>
    <w:bookmarkEnd w:id="18"/>
    <w:p w14:paraId="63FDFCAA" w14:textId="3FA56F9B" w:rsidR="00BB5E67" w:rsidRPr="002019A4" w:rsidRDefault="0055455E" w:rsidP="00BB5E67">
      <w:pPr>
        <w:tabs>
          <w:tab w:val="left" w:pos="810"/>
        </w:tabs>
        <w:spacing w:after="120"/>
        <w:ind w:right="-288" w:firstLine="547"/>
        <w:rPr>
          <w:rFonts w:cs="Times New Roman"/>
          <w:sz w:val="24"/>
          <w:szCs w:val="24"/>
          <w:lang w:val="en-US"/>
        </w:rPr>
      </w:pPr>
      <w:r w:rsidRPr="002019A4">
        <w:rPr>
          <w:rFonts w:cs="Times New Roman"/>
          <w:sz w:val="24"/>
          <w:szCs w:val="24"/>
          <w:lang w:val="en-US"/>
        </w:rPr>
        <w:t xml:space="preserve">Deferred tax assets </w:t>
      </w:r>
      <w:r w:rsidR="00CB364D" w:rsidRPr="002019A4">
        <w:rPr>
          <w:rFonts w:cs="Times New Roman"/>
          <w:sz w:val="24"/>
          <w:szCs w:val="24"/>
          <w:lang w:val="en-US"/>
        </w:rPr>
        <w:t xml:space="preserve">as at </w:t>
      </w:r>
      <w:r w:rsidR="00112B89" w:rsidRPr="002019A4">
        <w:rPr>
          <w:rFonts w:cs="Times New Roman"/>
          <w:spacing w:val="-6"/>
          <w:sz w:val="24"/>
          <w:szCs w:val="24"/>
          <w:lang w:val="en-US"/>
        </w:rPr>
        <w:t xml:space="preserve">November 30, </w:t>
      </w:r>
      <w:r w:rsidR="00070471" w:rsidRPr="002019A4">
        <w:rPr>
          <w:rFonts w:cs="Angsana New"/>
          <w:spacing w:val="-6"/>
          <w:sz w:val="24"/>
          <w:szCs w:val="24"/>
          <w:lang w:val="en-US"/>
        </w:rPr>
        <w:t>2024</w:t>
      </w:r>
      <w:r w:rsidR="00C86083" w:rsidRPr="002019A4">
        <w:rPr>
          <w:rFonts w:cs="Times New Roman"/>
          <w:spacing w:val="-6"/>
          <w:sz w:val="24"/>
          <w:szCs w:val="24"/>
          <w:lang w:val="en-US"/>
        </w:rPr>
        <w:t xml:space="preserve"> </w:t>
      </w:r>
      <w:r w:rsidR="00C86083" w:rsidRPr="002019A4">
        <w:rPr>
          <w:rFonts w:cs="Times New Roman"/>
          <w:sz w:val="24"/>
          <w:szCs w:val="24"/>
          <w:lang w:val="en-US"/>
        </w:rPr>
        <w:t xml:space="preserve">and February </w:t>
      </w:r>
      <w:r w:rsidR="00070471" w:rsidRPr="002019A4">
        <w:rPr>
          <w:rFonts w:cs="Angsana New"/>
          <w:sz w:val="24"/>
          <w:szCs w:val="24"/>
          <w:lang w:val="en-US"/>
        </w:rPr>
        <w:t>29</w:t>
      </w:r>
      <w:r w:rsidR="00C86083" w:rsidRPr="002019A4">
        <w:rPr>
          <w:rFonts w:cs="Times New Roman"/>
          <w:sz w:val="24"/>
          <w:szCs w:val="24"/>
          <w:lang w:val="en-US"/>
        </w:rPr>
        <w:t xml:space="preserve">, </w:t>
      </w:r>
      <w:r w:rsidR="00070471" w:rsidRPr="002019A4">
        <w:rPr>
          <w:rFonts w:cs="Angsana New"/>
          <w:sz w:val="24"/>
          <w:szCs w:val="24"/>
          <w:lang w:val="en-US"/>
        </w:rPr>
        <w:t>2024</w:t>
      </w:r>
      <w:r w:rsidR="00C86083" w:rsidRPr="002019A4">
        <w:rPr>
          <w:rFonts w:cs="Times New Roman"/>
          <w:sz w:val="24"/>
          <w:szCs w:val="24"/>
          <w:lang w:val="en-US"/>
        </w:rPr>
        <w:t xml:space="preserve"> </w:t>
      </w:r>
      <w:r w:rsidR="00A547F8" w:rsidRPr="002019A4">
        <w:rPr>
          <w:rFonts w:cs="Times New Roman"/>
          <w:sz w:val="24"/>
          <w:szCs w:val="24"/>
          <w:lang w:val="en-US"/>
        </w:rPr>
        <w:t>are as</w:t>
      </w:r>
      <w:r w:rsidR="00737440" w:rsidRPr="002019A4">
        <w:rPr>
          <w:rFonts w:cs="Times New Roman"/>
          <w:sz w:val="24"/>
          <w:szCs w:val="24"/>
          <w:lang w:val="en-US"/>
        </w:rPr>
        <w:t xml:space="preserve"> follow</w:t>
      </w:r>
      <w:r w:rsidR="00A547F8" w:rsidRPr="002019A4">
        <w:rPr>
          <w:rFonts w:cs="Times New Roman"/>
          <w:sz w:val="24"/>
          <w:szCs w:val="24"/>
          <w:lang w:val="en-US"/>
        </w:rPr>
        <w:t>s</w:t>
      </w:r>
      <w:r w:rsidR="00B30A6D" w:rsidRPr="002019A4">
        <w:rPr>
          <w:rFonts w:cs="Times New Roman"/>
          <w:sz w:val="24"/>
          <w:szCs w:val="24"/>
          <w:lang w:val="en-US"/>
        </w:rPr>
        <w:t>:</w:t>
      </w:r>
    </w:p>
    <w:tbl>
      <w:tblPr>
        <w:tblW w:w="8739" w:type="dxa"/>
        <w:tblInd w:w="558" w:type="dxa"/>
        <w:tblLayout w:type="fixed"/>
        <w:tblCellMar>
          <w:left w:w="0" w:type="dxa"/>
          <w:right w:w="0" w:type="dxa"/>
        </w:tblCellMar>
        <w:tblLook w:val="0000" w:firstRow="0" w:lastRow="0" w:firstColumn="0" w:lastColumn="0" w:noHBand="0" w:noVBand="0"/>
      </w:tblPr>
      <w:tblGrid>
        <w:gridCol w:w="3852"/>
        <w:gridCol w:w="1152"/>
        <w:gridCol w:w="144"/>
        <w:gridCol w:w="1098"/>
        <w:gridCol w:w="144"/>
        <w:gridCol w:w="1062"/>
        <w:gridCol w:w="135"/>
        <w:gridCol w:w="1152"/>
      </w:tblGrid>
      <w:tr w:rsidR="00D3390C" w:rsidRPr="002019A4" w14:paraId="24DCE368" w14:textId="77777777" w:rsidTr="00F82BCB">
        <w:tc>
          <w:tcPr>
            <w:tcW w:w="3852" w:type="dxa"/>
          </w:tcPr>
          <w:p w14:paraId="47A8DC3C" w14:textId="1A87BA2C" w:rsidR="00C86083" w:rsidRPr="002019A4" w:rsidRDefault="00C86083" w:rsidP="008617E4">
            <w:pPr>
              <w:tabs>
                <w:tab w:val="left" w:pos="720"/>
              </w:tabs>
              <w:snapToGrid w:val="0"/>
              <w:spacing w:line="240" w:lineRule="exact"/>
              <w:rPr>
                <w:rFonts w:cs="Times New Roman"/>
                <w:sz w:val="16"/>
                <w:szCs w:val="16"/>
                <w:lang w:val="en-GB"/>
              </w:rPr>
            </w:pPr>
          </w:p>
        </w:tc>
        <w:tc>
          <w:tcPr>
            <w:tcW w:w="2394" w:type="dxa"/>
            <w:gridSpan w:val="3"/>
          </w:tcPr>
          <w:p w14:paraId="3415D47F" w14:textId="77777777" w:rsidR="00C86083" w:rsidRPr="002019A4" w:rsidRDefault="00C86083" w:rsidP="008617E4">
            <w:pPr>
              <w:snapToGrid w:val="0"/>
              <w:spacing w:line="240" w:lineRule="exact"/>
              <w:jc w:val="center"/>
              <w:rPr>
                <w:rFonts w:cs="Times New Roman"/>
                <w:b/>
                <w:bCs/>
                <w:sz w:val="14"/>
                <w:szCs w:val="14"/>
                <w:cs/>
                <w:lang w:val="en-GB"/>
              </w:rPr>
            </w:pPr>
            <w:r w:rsidRPr="002019A4">
              <w:rPr>
                <w:rFonts w:cs="Times New Roman"/>
                <w:b/>
                <w:bCs/>
                <w:sz w:val="14"/>
                <w:szCs w:val="14"/>
                <w:lang w:val="en-US"/>
              </w:rPr>
              <w:t>CONSOLIDATED</w:t>
            </w:r>
          </w:p>
        </w:tc>
        <w:tc>
          <w:tcPr>
            <w:tcW w:w="144" w:type="dxa"/>
          </w:tcPr>
          <w:p w14:paraId="4485D8CA" w14:textId="77777777" w:rsidR="00C86083" w:rsidRPr="002019A4" w:rsidRDefault="00C86083" w:rsidP="008617E4">
            <w:pPr>
              <w:snapToGrid w:val="0"/>
              <w:spacing w:line="240" w:lineRule="exact"/>
              <w:jc w:val="center"/>
              <w:rPr>
                <w:rFonts w:cs="Times New Roman"/>
                <w:b/>
                <w:bCs/>
                <w:sz w:val="14"/>
                <w:szCs w:val="14"/>
                <w:lang w:val="en-GB"/>
              </w:rPr>
            </w:pPr>
          </w:p>
        </w:tc>
        <w:tc>
          <w:tcPr>
            <w:tcW w:w="2349" w:type="dxa"/>
            <w:gridSpan w:val="3"/>
          </w:tcPr>
          <w:p w14:paraId="5DDA9041" w14:textId="77777777" w:rsidR="00C86083" w:rsidRPr="002019A4" w:rsidRDefault="00C86083" w:rsidP="008617E4">
            <w:pPr>
              <w:snapToGrid w:val="0"/>
              <w:spacing w:line="240" w:lineRule="exact"/>
              <w:jc w:val="center"/>
              <w:rPr>
                <w:rFonts w:cs="Times New Roman"/>
                <w:b/>
                <w:bCs/>
                <w:sz w:val="14"/>
                <w:szCs w:val="14"/>
                <w:lang w:val="en-GB"/>
              </w:rPr>
            </w:pPr>
            <w:r w:rsidRPr="002019A4">
              <w:rPr>
                <w:rFonts w:cs="Times New Roman"/>
                <w:b/>
                <w:bCs/>
                <w:sz w:val="14"/>
                <w:szCs w:val="14"/>
                <w:cs/>
              </w:rPr>
              <w:t>SEPARATE</w:t>
            </w:r>
          </w:p>
        </w:tc>
      </w:tr>
      <w:tr w:rsidR="00D3390C" w:rsidRPr="002019A4" w14:paraId="371D4E73" w14:textId="77777777" w:rsidTr="00F82BCB">
        <w:tc>
          <w:tcPr>
            <w:tcW w:w="3852" w:type="dxa"/>
          </w:tcPr>
          <w:p w14:paraId="490CE5CC" w14:textId="77777777" w:rsidR="00C86083" w:rsidRPr="002019A4" w:rsidRDefault="00C86083" w:rsidP="008617E4">
            <w:pPr>
              <w:tabs>
                <w:tab w:val="left" w:pos="720"/>
              </w:tabs>
              <w:snapToGrid w:val="0"/>
              <w:spacing w:line="240" w:lineRule="exact"/>
              <w:rPr>
                <w:rFonts w:cs="Times New Roman"/>
                <w:sz w:val="16"/>
                <w:szCs w:val="16"/>
                <w:lang w:val="en-GB"/>
              </w:rPr>
            </w:pPr>
          </w:p>
        </w:tc>
        <w:tc>
          <w:tcPr>
            <w:tcW w:w="2394" w:type="dxa"/>
            <w:gridSpan w:val="3"/>
          </w:tcPr>
          <w:p w14:paraId="0ED894DC" w14:textId="77777777" w:rsidR="00C86083" w:rsidRPr="002019A4" w:rsidRDefault="00C86083" w:rsidP="008617E4">
            <w:pPr>
              <w:snapToGrid w:val="0"/>
              <w:spacing w:line="240" w:lineRule="exact"/>
              <w:jc w:val="center"/>
              <w:rPr>
                <w:rFonts w:cs="Times New Roman"/>
                <w:b/>
                <w:bCs/>
                <w:sz w:val="14"/>
                <w:szCs w:val="14"/>
                <w:lang w:val="en-GB"/>
              </w:rPr>
            </w:pPr>
            <w:r w:rsidRPr="002019A4">
              <w:rPr>
                <w:rFonts w:cs="Times New Roman"/>
                <w:b/>
                <w:bCs/>
                <w:sz w:val="14"/>
                <w:szCs w:val="14"/>
                <w:cs/>
              </w:rPr>
              <w:t>FINANCIAL STATEMENTS</w:t>
            </w:r>
          </w:p>
        </w:tc>
        <w:tc>
          <w:tcPr>
            <w:tcW w:w="144" w:type="dxa"/>
          </w:tcPr>
          <w:p w14:paraId="25D375EB" w14:textId="77777777" w:rsidR="00C86083" w:rsidRPr="002019A4" w:rsidRDefault="00C86083" w:rsidP="008617E4">
            <w:pPr>
              <w:snapToGrid w:val="0"/>
              <w:spacing w:line="240" w:lineRule="exact"/>
              <w:jc w:val="center"/>
              <w:rPr>
                <w:rFonts w:cs="Times New Roman"/>
                <w:b/>
                <w:bCs/>
                <w:sz w:val="14"/>
                <w:szCs w:val="14"/>
                <w:lang w:val="en-GB"/>
              </w:rPr>
            </w:pPr>
          </w:p>
        </w:tc>
        <w:tc>
          <w:tcPr>
            <w:tcW w:w="2349" w:type="dxa"/>
            <w:gridSpan w:val="3"/>
          </w:tcPr>
          <w:p w14:paraId="3C5F827A" w14:textId="77777777" w:rsidR="00C86083" w:rsidRPr="002019A4" w:rsidRDefault="00C86083" w:rsidP="008617E4">
            <w:pPr>
              <w:snapToGrid w:val="0"/>
              <w:spacing w:line="240" w:lineRule="exact"/>
              <w:jc w:val="center"/>
              <w:rPr>
                <w:rFonts w:cs="Times New Roman"/>
                <w:b/>
                <w:bCs/>
                <w:sz w:val="14"/>
                <w:szCs w:val="14"/>
                <w:lang w:val="en-GB"/>
              </w:rPr>
            </w:pPr>
            <w:r w:rsidRPr="002019A4">
              <w:rPr>
                <w:rFonts w:cs="Times New Roman"/>
                <w:b/>
                <w:bCs/>
                <w:sz w:val="14"/>
                <w:szCs w:val="14"/>
                <w:cs/>
              </w:rPr>
              <w:t>FINANCIAL STATEMENTS</w:t>
            </w:r>
          </w:p>
        </w:tc>
      </w:tr>
      <w:tr w:rsidR="00D3390C" w:rsidRPr="002019A4" w14:paraId="0FBA0D8C" w14:textId="77777777" w:rsidTr="00F82BCB">
        <w:tc>
          <w:tcPr>
            <w:tcW w:w="3852" w:type="dxa"/>
          </w:tcPr>
          <w:p w14:paraId="7A575A3B" w14:textId="77777777" w:rsidR="00C86083" w:rsidRPr="002019A4" w:rsidRDefault="00C86083" w:rsidP="008617E4">
            <w:pPr>
              <w:tabs>
                <w:tab w:val="left" w:pos="720"/>
              </w:tabs>
              <w:snapToGrid w:val="0"/>
              <w:spacing w:line="240" w:lineRule="exact"/>
              <w:rPr>
                <w:rFonts w:cs="Times New Roman"/>
                <w:sz w:val="16"/>
                <w:szCs w:val="16"/>
                <w:lang w:val="en-GB"/>
              </w:rPr>
            </w:pPr>
          </w:p>
        </w:tc>
        <w:tc>
          <w:tcPr>
            <w:tcW w:w="1152" w:type="dxa"/>
          </w:tcPr>
          <w:p w14:paraId="042D7C14" w14:textId="77777777" w:rsidR="00C86083" w:rsidRPr="002019A4" w:rsidRDefault="00C86083" w:rsidP="008617E4">
            <w:pPr>
              <w:spacing w:line="240" w:lineRule="exact"/>
              <w:jc w:val="center"/>
              <w:rPr>
                <w:rFonts w:cs="Times New Roman"/>
                <w:b/>
                <w:bCs/>
                <w:sz w:val="16"/>
                <w:szCs w:val="16"/>
                <w:lang w:val="en-US"/>
              </w:rPr>
            </w:pPr>
            <w:r w:rsidRPr="002019A4">
              <w:rPr>
                <w:rFonts w:cs="Times New Roman"/>
                <w:b/>
                <w:bCs/>
                <w:sz w:val="16"/>
                <w:szCs w:val="16"/>
                <w:lang w:val="en-GB"/>
              </w:rPr>
              <w:t>“Unaudited”</w:t>
            </w:r>
          </w:p>
        </w:tc>
        <w:tc>
          <w:tcPr>
            <w:tcW w:w="144" w:type="dxa"/>
          </w:tcPr>
          <w:p w14:paraId="5FFDBB71" w14:textId="77777777" w:rsidR="00C86083" w:rsidRPr="002019A4" w:rsidRDefault="00C86083" w:rsidP="008617E4">
            <w:pPr>
              <w:snapToGrid w:val="0"/>
              <w:spacing w:line="240" w:lineRule="exact"/>
              <w:jc w:val="center"/>
              <w:rPr>
                <w:rFonts w:cs="Times New Roman"/>
                <w:b/>
                <w:bCs/>
                <w:sz w:val="16"/>
                <w:szCs w:val="16"/>
                <w:lang w:val="en-GB"/>
              </w:rPr>
            </w:pPr>
          </w:p>
        </w:tc>
        <w:tc>
          <w:tcPr>
            <w:tcW w:w="1098" w:type="dxa"/>
          </w:tcPr>
          <w:p w14:paraId="240CD663" w14:textId="77777777" w:rsidR="00C86083" w:rsidRPr="002019A4" w:rsidRDefault="00C86083" w:rsidP="008617E4">
            <w:pPr>
              <w:spacing w:line="240" w:lineRule="exact"/>
              <w:jc w:val="center"/>
              <w:rPr>
                <w:rFonts w:cs="Times New Roman"/>
                <w:b/>
                <w:bCs/>
                <w:sz w:val="16"/>
                <w:szCs w:val="16"/>
                <w:lang w:val="en-US"/>
              </w:rPr>
            </w:pPr>
          </w:p>
        </w:tc>
        <w:tc>
          <w:tcPr>
            <w:tcW w:w="144" w:type="dxa"/>
          </w:tcPr>
          <w:p w14:paraId="1B8962DE" w14:textId="77777777" w:rsidR="00C86083" w:rsidRPr="002019A4" w:rsidRDefault="00C86083" w:rsidP="008617E4">
            <w:pPr>
              <w:snapToGrid w:val="0"/>
              <w:spacing w:line="240" w:lineRule="exact"/>
              <w:jc w:val="center"/>
              <w:rPr>
                <w:rFonts w:cs="Times New Roman"/>
                <w:b/>
                <w:bCs/>
                <w:sz w:val="16"/>
                <w:szCs w:val="16"/>
                <w:lang w:val="en-US"/>
              </w:rPr>
            </w:pPr>
          </w:p>
        </w:tc>
        <w:tc>
          <w:tcPr>
            <w:tcW w:w="1062" w:type="dxa"/>
          </w:tcPr>
          <w:p w14:paraId="00A29C65" w14:textId="77777777" w:rsidR="00C86083" w:rsidRPr="002019A4" w:rsidRDefault="00C86083" w:rsidP="008617E4">
            <w:pPr>
              <w:spacing w:line="240" w:lineRule="exact"/>
              <w:jc w:val="center"/>
              <w:rPr>
                <w:rFonts w:cs="Times New Roman"/>
                <w:b/>
                <w:bCs/>
                <w:sz w:val="16"/>
                <w:szCs w:val="16"/>
                <w:lang w:val="en-US"/>
              </w:rPr>
            </w:pPr>
            <w:r w:rsidRPr="002019A4">
              <w:rPr>
                <w:rFonts w:cs="Times New Roman"/>
                <w:b/>
                <w:bCs/>
                <w:sz w:val="16"/>
                <w:szCs w:val="16"/>
                <w:lang w:val="en-GB"/>
              </w:rPr>
              <w:t>“Unaudited”</w:t>
            </w:r>
          </w:p>
        </w:tc>
        <w:tc>
          <w:tcPr>
            <w:tcW w:w="135" w:type="dxa"/>
          </w:tcPr>
          <w:p w14:paraId="79567593" w14:textId="77777777" w:rsidR="00C86083" w:rsidRPr="002019A4" w:rsidRDefault="00C86083" w:rsidP="008617E4">
            <w:pPr>
              <w:snapToGrid w:val="0"/>
              <w:spacing w:line="240" w:lineRule="exact"/>
              <w:jc w:val="center"/>
              <w:rPr>
                <w:rFonts w:cs="Times New Roman"/>
                <w:b/>
                <w:bCs/>
                <w:sz w:val="16"/>
                <w:szCs w:val="16"/>
                <w:lang w:val="en-GB"/>
              </w:rPr>
            </w:pPr>
          </w:p>
        </w:tc>
        <w:tc>
          <w:tcPr>
            <w:tcW w:w="1152" w:type="dxa"/>
          </w:tcPr>
          <w:p w14:paraId="04E99306" w14:textId="77777777" w:rsidR="00C86083" w:rsidRPr="002019A4" w:rsidRDefault="00C86083" w:rsidP="008617E4">
            <w:pPr>
              <w:spacing w:line="240" w:lineRule="exact"/>
              <w:jc w:val="center"/>
              <w:rPr>
                <w:rFonts w:cs="Times New Roman"/>
                <w:b/>
                <w:bCs/>
                <w:sz w:val="16"/>
                <w:szCs w:val="16"/>
                <w:lang w:val="en-US"/>
              </w:rPr>
            </w:pPr>
          </w:p>
        </w:tc>
      </w:tr>
      <w:tr w:rsidR="00D3390C" w:rsidRPr="002019A4" w14:paraId="4C4E88A2" w14:textId="77777777" w:rsidTr="00F82BCB">
        <w:tc>
          <w:tcPr>
            <w:tcW w:w="3852" w:type="dxa"/>
          </w:tcPr>
          <w:p w14:paraId="6FA66875" w14:textId="77777777" w:rsidR="00C86083" w:rsidRPr="002019A4" w:rsidRDefault="00C86083" w:rsidP="008617E4">
            <w:pPr>
              <w:tabs>
                <w:tab w:val="left" w:pos="720"/>
              </w:tabs>
              <w:snapToGrid w:val="0"/>
              <w:spacing w:line="240" w:lineRule="exact"/>
              <w:rPr>
                <w:rFonts w:cs="Times New Roman"/>
                <w:sz w:val="16"/>
                <w:szCs w:val="16"/>
                <w:lang w:val="en-GB"/>
              </w:rPr>
            </w:pPr>
          </w:p>
        </w:tc>
        <w:tc>
          <w:tcPr>
            <w:tcW w:w="1152" w:type="dxa"/>
          </w:tcPr>
          <w:p w14:paraId="5E023DF9" w14:textId="77777777" w:rsidR="00C86083" w:rsidRPr="002019A4" w:rsidRDefault="00C86083" w:rsidP="008617E4">
            <w:pPr>
              <w:spacing w:line="240" w:lineRule="exact"/>
              <w:jc w:val="center"/>
              <w:rPr>
                <w:rFonts w:cs="Times New Roman"/>
                <w:b/>
                <w:bCs/>
                <w:sz w:val="16"/>
                <w:szCs w:val="16"/>
                <w:lang w:val="en-US"/>
              </w:rPr>
            </w:pPr>
            <w:r w:rsidRPr="002019A4">
              <w:rPr>
                <w:rFonts w:cs="Times New Roman"/>
                <w:b/>
                <w:bCs/>
                <w:sz w:val="16"/>
                <w:szCs w:val="16"/>
                <w:lang w:val="en-US"/>
              </w:rPr>
              <w:t>As at</w:t>
            </w:r>
          </w:p>
        </w:tc>
        <w:tc>
          <w:tcPr>
            <w:tcW w:w="144" w:type="dxa"/>
          </w:tcPr>
          <w:p w14:paraId="171061D6" w14:textId="77777777" w:rsidR="00C86083" w:rsidRPr="002019A4" w:rsidRDefault="00C86083" w:rsidP="008617E4">
            <w:pPr>
              <w:snapToGrid w:val="0"/>
              <w:spacing w:line="240" w:lineRule="exact"/>
              <w:jc w:val="center"/>
              <w:rPr>
                <w:rFonts w:cs="Times New Roman"/>
                <w:b/>
                <w:bCs/>
                <w:sz w:val="16"/>
                <w:szCs w:val="16"/>
                <w:lang w:val="en-GB"/>
              </w:rPr>
            </w:pPr>
          </w:p>
        </w:tc>
        <w:tc>
          <w:tcPr>
            <w:tcW w:w="1098" w:type="dxa"/>
          </w:tcPr>
          <w:p w14:paraId="6A860331" w14:textId="77777777" w:rsidR="00C86083" w:rsidRPr="002019A4" w:rsidRDefault="00C86083" w:rsidP="008617E4">
            <w:pPr>
              <w:spacing w:line="240" w:lineRule="exact"/>
              <w:jc w:val="center"/>
              <w:rPr>
                <w:rFonts w:cs="Times New Roman"/>
                <w:b/>
                <w:bCs/>
                <w:sz w:val="16"/>
                <w:szCs w:val="16"/>
                <w:lang w:val="en-US"/>
              </w:rPr>
            </w:pPr>
            <w:r w:rsidRPr="002019A4">
              <w:rPr>
                <w:rFonts w:cs="Times New Roman"/>
                <w:b/>
                <w:bCs/>
                <w:sz w:val="16"/>
                <w:szCs w:val="16"/>
                <w:lang w:val="en-US"/>
              </w:rPr>
              <w:t>As at</w:t>
            </w:r>
          </w:p>
        </w:tc>
        <w:tc>
          <w:tcPr>
            <w:tcW w:w="144" w:type="dxa"/>
          </w:tcPr>
          <w:p w14:paraId="32354E56" w14:textId="77777777" w:rsidR="00C86083" w:rsidRPr="002019A4" w:rsidRDefault="00C86083" w:rsidP="008617E4">
            <w:pPr>
              <w:snapToGrid w:val="0"/>
              <w:spacing w:line="240" w:lineRule="exact"/>
              <w:jc w:val="center"/>
              <w:rPr>
                <w:rFonts w:cs="Times New Roman"/>
                <w:b/>
                <w:bCs/>
                <w:sz w:val="16"/>
                <w:szCs w:val="16"/>
                <w:lang w:val="en-US"/>
              </w:rPr>
            </w:pPr>
          </w:p>
        </w:tc>
        <w:tc>
          <w:tcPr>
            <w:tcW w:w="1062" w:type="dxa"/>
          </w:tcPr>
          <w:p w14:paraId="420B036C" w14:textId="77777777" w:rsidR="00C86083" w:rsidRPr="002019A4" w:rsidRDefault="00C86083" w:rsidP="008617E4">
            <w:pPr>
              <w:spacing w:line="240" w:lineRule="exact"/>
              <w:jc w:val="center"/>
              <w:rPr>
                <w:rFonts w:cs="Times New Roman"/>
                <w:b/>
                <w:bCs/>
                <w:sz w:val="16"/>
                <w:szCs w:val="16"/>
                <w:lang w:val="en-US"/>
              </w:rPr>
            </w:pPr>
            <w:r w:rsidRPr="002019A4">
              <w:rPr>
                <w:rFonts w:cs="Times New Roman"/>
                <w:b/>
                <w:bCs/>
                <w:sz w:val="16"/>
                <w:szCs w:val="16"/>
                <w:lang w:val="en-US"/>
              </w:rPr>
              <w:t>As at</w:t>
            </w:r>
          </w:p>
        </w:tc>
        <w:tc>
          <w:tcPr>
            <w:tcW w:w="135" w:type="dxa"/>
          </w:tcPr>
          <w:p w14:paraId="3B8F1955" w14:textId="77777777" w:rsidR="00C86083" w:rsidRPr="002019A4" w:rsidRDefault="00C86083" w:rsidP="008617E4">
            <w:pPr>
              <w:snapToGrid w:val="0"/>
              <w:spacing w:line="240" w:lineRule="exact"/>
              <w:jc w:val="center"/>
              <w:rPr>
                <w:rFonts w:cs="Times New Roman"/>
                <w:b/>
                <w:bCs/>
                <w:sz w:val="16"/>
                <w:szCs w:val="16"/>
                <w:lang w:val="en-GB"/>
              </w:rPr>
            </w:pPr>
          </w:p>
        </w:tc>
        <w:tc>
          <w:tcPr>
            <w:tcW w:w="1152" w:type="dxa"/>
          </w:tcPr>
          <w:p w14:paraId="7BCB9636" w14:textId="77777777" w:rsidR="00C86083" w:rsidRPr="002019A4" w:rsidRDefault="00C86083" w:rsidP="008617E4">
            <w:pPr>
              <w:spacing w:line="240" w:lineRule="exact"/>
              <w:jc w:val="center"/>
              <w:rPr>
                <w:rFonts w:cs="Times New Roman"/>
                <w:b/>
                <w:bCs/>
                <w:sz w:val="16"/>
                <w:szCs w:val="16"/>
                <w:lang w:val="en-US"/>
              </w:rPr>
            </w:pPr>
            <w:r w:rsidRPr="002019A4">
              <w:rPr>
                <w:rFonts w:cs="Times New Roman"/>
                <w:b/>
                <w:bCs/>
                <w:sz w:val="16"/>
                <w:szCs w:val="16"/>
                <w:lang w:val="en-US"/>
              </w:rPr>
              <w:t>As at</w:t>
            </w:r>
          </w:p>
        </w:tc>
      </w:tr>
      <w:tr w:rsidR="00D603A7" w:rsidRPr="002019A4" w14:paraId="1061FEA7" w14:textId="77777777" w:rsidTr="00F82BCB">
        <w:tc>
          <w:tcPr>
            <w:tcW w:w="3852" w:type="dxa"/>
          </w:tcPr>
          <w:p w14:paraId="7BDC81CB" w14:textId="77777777" w:rsidR="00D603A7" w:rsidRPr="002019A4" w:rsidRDefault="00D603A7" w:rsidP="00D603A7">
            <w:pPr>
              <w:tabs>
                <w:tab w:val="left" w:pos="720"/>
              </w:tabs>
              <w:snapToGrid w:val="0"/>
              <w:spacing w:line="240" w:lineRule="exact"/>
              <w:rPr>
                <w:rFonts w:cs="Times New Roman"/>
                <w:sz w:val="16"/>
                <w:szCs w:val="16"/>
                <w:lang w:val="en-GB"/>
              </w:rPr>
            </w:pPr>
          </w:p>
        </w:tc>
        <w:tc>
          <w:tcPr>
            <w:tcW w:w="1152" w:type="dxa"/>
          </w:tcPr>
          <w:p w14:paraId="556C4BDF" w14:textId="0CAE1517" w:rsidR="00D603A7" w:rsidRPr="002019A4" w:rsidRDefault="00112B89" w:rsidP="00D603A7">
            <w:pPr>
              <w:spacing w:line="240" w:lineRule="exact"/>
              <w:jc w:val="center"/>
              <w:rPr>
                <w:rFonts w:cs="Times New Roman"/>
                <w:b/>
                <w:bCs/>
                <w:sz w:val="16"/>
                <w:szCs w:val="16"/>
                <w:lang w:val="en-US"/>
              </w:rPr>
            </w:pPr>
            <w:r w:rsidRPr="002019A4">
              <w:rPr>
                <w:rFonts w:cs="Times New Roman"/>
                <w:b/>
                <w:bCs/>
                <w:sz w:val="16"/>
                <w:szCs w:val="16"/>
                <w:lang w:val="en-US"/>
              </w:rPr>
              <w:t>November 30,</w:t>
            </w:r>
          </w:p>
        </w:tc>
        <w:tc>
          <w:tcPr>
            <w:tcW w:w="144" w:type="dxa"/>
          </w:tcPr>
          <w:p w14:paraId="36A77F0E" w14:textId="77777777" w:rsidR="00D603A7" w:rsidRPr="002019A4" w:rsidRDefault="00D603A7" w:rsidP="00D603A7">
            <w:pPr>
              <w:snapToGrid w:val="0"/>
              <w:spacing w:line="240" w:lineRule="exact"/>
              <w:jc w:val="center"/>
              <w:rPr>
                <w:rFonts w:cs="Times New Roman"/>
                <w:b/>
                <w:bCs/>
                <w:sz w:val="16"/>
                <w:szCs w:val="16"/>
                <w:lang w:val="en-GB"/>
              </w:rPr>
            </w:pPr>
          </w:p>
        </w:tc>
        <w:tc>
          <w:tcPr>
            <w:tcW w:w="1098" w:type="dxa"/>
          </w:tcPr>
          <w:p w14:paraId="52C21C25" w14:textId="24409870" w:rsidR="00D603A7" w:rsidRPr="002019A4" w:rsidRDefault="00D603A7" w:rsidP="00D603A7">
            <w:pPr>
              <w:spacing w:line="240" w:lineRule="exact"/>
              <w:jc w:val="center"/>
              <w:rPr>
                <w:rFonts w:cs="Times New Roman"/>
                <w:b/>
                <w:bCs/>
                <w:sz w:val="16"/>
                <w:szCs w:val="16"/>
                <w:lang w:val="en-US"/>
              </w:rPr>
            </w:pPr>
            <w:r w:rsidRPr="002019A4">
              <w:rPr>
                <w:rFonts w:cs="Times New Roman"/>
                <w:b/>
                <w:bCs/>
                <w:sz w:val="16"/>
                <w:szCs w:val="16"/>
                <w:lang w:val="en-US"/>
              </w:rPr>
              <w:t xml:space="preserve">February </w:t>
            </w:r>
            <w:r w:rsidR="00070471" w:rsidRPr="002019A4">
              <w:rPr>
                <w:rFonts w:cs="Angsana New"/>
                <w:b/>
                <w:bCs/>
                <w:sz w:val="16"/>
                <w:szCs w:val="16"/>
                <w:lang w:val="en-US"/>
              </w:rPr>
              <w:t>29</w:t>
            </w:r>
            <w:r w:rsidRPr="002019A4">
              <w:rPr>
                <w:rFonts w:cs="Times New Roman"/>
                <w:b/>
                <w:bCs/>
                <w:sz w:val="16"/>
                <w:szCs w:val="16"/>
                <w:lang w:val="en-US"/>
              </w:rPr>
              <w:t>,</w:t>
            </w:r>
          </w:p>
        </w:tc>
        <w:tc>
          <w:tcPr>
            <w:tcW w:w="144" w:type="dxa"/>
          </w:tcPr>
          <w:p w14:paraId="7BBE8C08" w14:textId="77777777" w:rsidR="00D603A7" w:rsidRPr="002019A4" w:rsidRDefault="00D603A7" w:rsidP="00D603A7">
            <w:pPr>
              <w:snapToGrid w:val="0"/>
              <w:spacing w:line="240" w:lineRule="exact"/>
              <w:jc w:val="center"/>
              <w:rPr>
                <w:rFonts w:cs="Times New Roman"/>
                <w:b/>
                <w:bCs/>
                <w:sz w:val="16"/>
                <w:szCs w:val="16"/>
                <w:lang w:val="en-US"/>
              </w:rPr>
            </w:pPr>
          </w:p>
        </w:tc>
        <w:tc>
          <w:tcPr>
            <w:tcW w:w="1062" w:type="dxa"/>
          </w:tcPr>
          <w:p w14:paraId="580F11E1" w14:textId="25E9EB27" w:rsidR="00D603A7" w:rsidRPr="002019A4" w:rsidRDefault="00112B89" w:rsidP="00D603A7">
            <w:pPr>
              <w:spacing w:line="240" w:lineRule="exact"/>
              <w:jc w:val="center"/>
              <w:rPr>
                <w:rFonts w:cs="Times New Roman"/>
                <w:b/>
                <w:bCs/>
                <w:sz w:val="16"/>
                <w:szCs w:val="16"/>
                <w:lang w:val="en-US"/>
              </w:rPr>
            </w:pPr>
            <w:r w:rsidRPr="002019A4">
              <w:rPr>
                <w:rFonts w:cs="Times New Roman"/>
                <w:b/>
                <w:bCs/>
                <w:sz w:val="16"/>
                <w:szCs w:val="16"/>
                <w:lang w:val="en-US"/>
              </w:rPr>
              <w:t>November 30,</w:t>
            </w:r>
          </w:p>
        </w:tc>
        <w:tc>
          <w:tcPr>
            <w:tcW w:w="135" w:type="dxa"/>
          </w:tcPr>
          <w:p w14:paraId="552DD20F" w14:textId="77777777" w:rsidR="00D603A7" w:rsidRPr="002019A4" w:rsidRDefault="00D603A7" w:rsidP="00D603A7">
            <w:pPr>
              <w:snapToGrid w:val="0"/>
              <w:spacing w:line="240" w:lineRule="exact"/>
              <w:jc w:val="center"/>
              <w:rPr>
                <w:rFonts w:cs="Times New Roman"/>
                <w:b/>
                <w:bCs/>
                <w:sz w:val="16"/>
                <w:szCs w:val="16"/>
                <w:lang w:val="en-GB"/>
              </w:rPr>
            </w:pPr>
          </w:p>
        </w:tc>
        <w:tc>
          <w:tcPr>
            <w:tcW w:w="1152" w:type="dxa"/>
          </w:tcPr>
          <w:p w14:paraId="59E063D0" w14:textId="68481114" w:rsidR="00D603A7" w:rsidRPr="002019A4" w:rsidRDefault="00D603A7" w:rsidP="00D603A7">
            <w:pPr>
              <w:spacing w:line="240" w:lineRule="exact"/>
              <w:jc w:val="center"/>
              <w:rPr>
                <w:rFonts w:cs="Times New Roman"/>
                <w:b/>
                <w:bCs/>
                <w:sz w:val="16"/>
                <w:szCs w:val="16"/>
                <w:lang w:val="en-US"/>
              </w:rPr>
            </w:pPr>
            <w:r w:rsidRPr="002019A4">
              <w:rPr>
                <w:rFonts w:cs="Times New Roman"/>
                <w:b/>
                <w:bCs/>
                <w:sz w:val="16"/>
                <w:szCs w:val="16"/>
                <w:lang w:val="en-US"/>
              </w:rPr>
              <w:t xml:space="preserve">February </w:t>
            </w:r>
            <w:r w:rsidR="00070471" w:rsidRPr="002019A4">
              <w:rPr>
                <w:rFonts w:cs="Angsana New"/>
                <w:b/>
                <w:bCs/>
                <w:sz w:val="16"/>
                <w:szCs w:val="16"/>
                <w:lang w:val="en-US"/>
              </w:rPr>
              <w:t>29</w:t>
            </w:r>
            <w:r w:rsidRPr="002019A4">
              <w:rPr>
                <w:rFonts w:cs="Times New Roman"/>
                <w:b/>
                <w:bCs/>
                <w:sz w:val="16"/>
                <w:szCs w:val="16"/>
                <w:lang w:val="en-US"/>
              </w:rPr>
              <w:t>,</w:t>
            </w:r>
          </w:p>
        </w:tc>
      </w:tr>
      <w:tr w:rsidR="00D603A7" w:rsidRPr="002019A4" w14:paraId="2AE3889A" w14:textId="77777777" w:rsidTr="00F82BCB">
        <w:tc>
          <w:tcPr>
            <w:tcW w:w="3852" w:type="dxa"/>
          </w:tcPr>
          <w:p w14:paraId="1A730936" w14:textId="77777777" w:rsidR="00D603A7" w:rsidRPr="002019A4" w:rsidRDefault="00D603A7" w:rsidP="00D603A7">
            <w:pPr>
              <w:tabs>
                <w:tab w:val="left" w:pos="720"/>
              </w:tabs>
              <w:snapToGrid w:val="0"/>
              <w:spacing w:line="240" w:lineRule="exact"/>
              <w:rPr>
                <w:rFonts w:cs="Times New Roman"/>
                <w:sz w:val="16"/>
                <w:szCs w:val="16"/>
                <w:lang w:val="en-GB"/>
              </w:rPr>
            </w:pPr>
          </w:p>
        </w:tc>
        <w:tc>
          <w:tcPr>
            <w:tcW w:w="1152" w:type="dxa"/>
          </w:tcPr>
          <w:p w14:paraId="4A352D77" w14:textId="3089E8DB" w:rsidR="00D603A7" w:rsidRPr="002019A4" w:rsidRDefault="00070471" w:rsidP="00D603A7">
            <w:pPr>
              <w:spacing w:line="240" w:lineRule="exact"/>
              <w:jc w:val="center"/>
              <w:rPr>
                <w:rFonts w:cs="Times New Roman"/>
                <w:b/>
                <w:bCs/>
                <w:sz w:val="16"/>
                <w:szCs w:val="16"/>
                <w:lang w:val="en-US"/>
              </w:rPr>
            </w:pPr>
            <w:r w:rsidRPr="002019A4">
              <w:rPr>
                <w:rFonts w:cs="Angsana New"/>
                <w:b/>
                <w:bCs/>
                <w:sz w:val="16"/>
                <w:szCs w:val="16"/>
                <w:lang w:val="en-US"/>
              </w:rPr>
              <w:t>2024</w:t>
            </w:r>
          </w:p>
        </w:tc>
        <w:tc>
          <w:tcPr>
            <w:tcW w:w="144" w:type="dxa"/>
          </w:tcPr>
          <w:p w14:paraId="751E07B1" w14:textId="77777777" w:rsidR="00D603A7" w:rsidRPr="002019A4" w:rsidRDefault="00D603A7" w:rsidP="00D603A7">
            <w:pPr>
              <w:snapToGrid w:val="0"/>
              <w:spacing w:line="240" w:lineRule="exact"/>
              <w:jc w:val="center"/>
              <w:rPr>
                <w:rFonts w:cs="Times New Roman"/>
                <w:b/>
                <w:bCs/>
                <w:sz w:val="16"/>
                <w:szCs w:val="16"/>
                <w:lang w:val="en-GB"/>
              </w:rPr>
            </w:pPr>
          </w:p>
        </w:tc>
        <w:tc>
          <w:tcPr>
            <w:tcW w:w="1098" w:type="dxa"/>
          </w:tcPr>
          <w:p w14:paraId="1C1A0CDC" w14:textId="445FBBDA" w:rsidR="00D603A7" w:rsidRPr="002019A4" w:rsidRDefault="00070471" w:rsidP="00D603A7">
            <w:pPr>
              <w:spacing w:line="240" w:lineRule="exact"/>
              <w:jc w:val="center"/>
              <w:rPr>
                <w:rFonts w:cs="Times New Roman"/>
                <w:b/>
                <w:bCs/>
                <w:sz w:val="16"/>
                <w:szCs w:val="16"/>
                <w:lang w:val="en-US"/>
              </w:rPr>
            </w:pPr>
            <w:r w:rsidRPr="002019A4">
              <w:rPr>
                <w:rFonts w:cs="Angsana New"/>
                <w:b/>
                <w:bCs/>
                <w:sz w:val="16"/>
                <w:szCs w:val="16"/>
                <w:lang w:val="en-US"/>
              </w:rPr>
              <w:t>2024</w:t>
            </w:r>
          </w:p>
        </w:tc>
        <w:tc>
          <w:tcPr>
            <w:tcW w:w="144" w:type="dxa"/>
          </w:tcPr>
          <w:p w14:paraId="2E6C1BA1" w14:textId="77777777" w:rsidR="00D603A7" w:rsidRPr="002019A4" w:rsidRDefault="00D603A7" w:rsidP="00D603A7">
            <w:pPr>
              <w:snapToGrid w:val="0"/>
              <w:spacing w:line="240" w:lineRule="exact"/>
              <w:jc w:val="center"/>
              <w:rPr>
                <w:rFonts w:cs="Times New Roman"/>
                <w:b/>
                <w:bCs/>
                <w:sz w:val="16"/>
                <w:szCs w:val="16"/>
                <w:lang w:val="en-US"/>
              </w:rPr>
            </w:pPr>
          </w:p>
        </w:tc>
        <w:tc>
          <w:tcPr>
            <w:tcW w:w="1062" w:type="dxa"/>
          </w:tcPr>
          <w:p w14:paraId="046CC2D0" w14:textId="1BC263A3" w:rsidR="00D603A7" w:rsidRPr="002019A4" w:rsidRDefault="00070471" w:rsidP="00D603A7">
            <w:pPr>
              <w:spacing w:line="240" w:lineRule="exact"/>
              <w:jc w:val="center"/>
              <w:rPr>
                <w:rFonts w:cs="Times New Roman"/>
                <w:b/>
                <w:bCs/>
                <w:sz w:val="16"/>
                <w:szCs w:val="16"/>
                <w:lang w:val="en-US"/>
              </w:rPr>
            </w:pPr>
            <w:r w:rsidRPr="002019A4">
              <w:rPr>
                <w:rFonts w:cs="Angsana New"/>
                <w:b/>
                <w:bCs/>
                <w:sz w:val="16"/>
                <w:szCs w:val="16"/>
                <w:lang w:val="en-US"/>
              </w:rPr>
              <w:t>2024</w:t>
            </w:r>
          </w:p>
        </w:tc>
        <w:tc>
          <w:tcPr>
            <w:tcW w:w="135" w:type="dxa"/>
          </w:tcPr>
          <w:p w14:paraId="5B7A5870" w14:textId="77777777" w:rsidR="00D603A7" w:rsidRPr="002019A4" w:rsidRDefault="00D603A7" w:rsidP="00D603A7">
            <w:pPr>
              <w:snapToGrid w:val="0"/>
              <w:spacing w:line="240" w:lineRule="exact"/>
              <w:jc w:val="center"/>
              <w:rPr>
                <w:rFonts w:cs="Times New Roman"/>
                <w:b/>
                <w:bCs/>
                <w:sz w:val="16"/>
                <w:szCs w:val="16"/>
                <w:lang w:val="en-GB"/>
              </w:rPr>
            </w:pPr>
          </w:p>
        </w:tc>
        <w:tc>
          <w:tcPr>
            <w:tcW w:w="1152" w:type="dxa"/>
          </w:tcPr>
          <w:p w14:paraId="7F9FA756" w14:textId="271D6756" w:rsidR="00D603A7" w:rsidRPr="002019A4" w:rsidRDefault="00070471" w:rsidP="00D603A7">
            <w:pPr>
              <w:spacing w:line="240" w:lineRule="exact"/>
              <w:jc w:val="center"/>
              <w:rPr>
                <w:rFonts w:cs="Times New Roman"/>
                <w:b/>
                <w:bCs/>
                <w:sz w:val="16"/>
                <w:szCs w:val="16"/>
                <w:lang w:val="en-US"/>
              </w:rPr>
            </w:pPr>
            <w:r w:rsidRPr="002019A4">
              <w:rPr>
                <w:rFonts w:cs="Angsana New"/>
                <w:b/>
                <w:bCs/>
                <w:sz w:val="16"/>
                <w:szCs w:val="16"/>
                <w:lang w:val="en-US"/>
              </w:rPr>
              <w:t>2024</w:t>
            </w:r>
          </w:p>
        </w:tc>
      </w:tr>
      <w:tr w:rsidR="00D3390C" w:rsidRPr="002019A4" w14:paraId="3D992B0E" w14:textId="77777777" w:rsidTr="00F82BCB">
        <w:tc>
          <w:tcPr>
            <w:tcW w:w="3852" w:type="dxa"/>
          </w:tcPr>
          <w:p w14:paraId="75FC473F" w14:textId="77777777" w:rsidR="00C86083" w:rsidRPr="002019A4" w:rsidRDefault="00C86083" w:rsidP="00C86083">
            <w:pPr>
              <w:tabs>
                <w:tab w:val="left" w:pos="720"/>
              </w:tabs>
              <w:snapToGrid w:val="0"/>
              <w:spacing w:line="240" w:lineRule="exact"/>
              <w:rPr>
                <w:rFonts w:cs="Times New Roman"/>
                <w:sz w:val="16"/>
                <w:szCs w:val="16"/>
                <w:lang w:val="en-GB"/>
              </w:rPr>
            </w:pPr>
          </w:p>
        </w:tc>
        <w:tc>
          <w:tcPr>
            <w:tcW w:w="1152" w:type="dxa"/>
          </w:tcPr>
          <w:p w14:paraId="6A462AC7" w14:textId="7FA31F85" w:rsidR="00C86083" w:rsidRPr="002019A4" w:rsidRDefault="00C86083" w:rsidP="00C86083">
            <w:pPr>
              <w:snapToGrid w:val="0"/>
              <w:spacing w:line="240" w:lineRule="exact"/>
              <w:jc w:val="center"/>
              <w:rPr>
                <w:rFonts w:cs="Times New Roman"/>
                <w:b/>
                <w:bCs/>
                <w:sz w:val="16"/>
                <w:szCs w:val="16"/>
                <w:lang w:val="en-US"/>
              </w:rPr>
            </w:pPr>
            <w:r w:rsidRPr="002019A4">
              <w:rPr>
                <w:rFonts w:cs="Times New Roman"/>
                <w:b/>
                <w:bCs/>
                <w:sz w:val="16"/>
                <w:szCs w:val="16"/>
                <w:lang w:val="en-GB"/>
              </w:rPr>
              <w:t>Baht ’</w:t>
            </w:r>
            <w:r w:rsidR="00070471" w:rsidRPr="002019A4">
              <w:rPr>
                <w:rFonts w:cs="Angsana New"/>
                <w:b/>
                <w:bCs/>
                <w:sz w:val="16"/>
                <w:szCs w:val="16"/>
                <w:lang w:val="en-US"/>
              </w:rPr>
              <w:t>000</w:t>
            </w:r>
          </w:p>
        </w:tc>
        <w:tc>
          <w:tcPr>
            <w:tcW w:w="144" w:type="dxa"/>
          </w:tcPr>
          <w:p w14:paraId="20E40DE7" w14:textId="77777777" w:rsidR="00C86083" w:rsidRPr="002019A4" w:rsidRDefault="00C86083" w:rsidP="00C86083">
            <w:pPr>
              <w:snapToGrid w:val="0"/>
              <w:spacing w:line="240" w:lineRule="exact"/>
              <w:jc w:val="center"/>
              <w:rPr>
                <w:rFonts w:cs="Times New Roman"/>
                <w:b/>
                <w:bCs/>
                <w:sz w:val="16"/>
                <w:szCs w:val="16"/>
                <w:lang w:val="en-GB"/>
              </w:rPr>
            </w:pPr>
          </w:p>
        </w:tc>
        <w:tc>
          <w:tcPr>
            <w:tcW w:w="1098" w:type="dxa"/>
          </w:tcPr>
          <w:p w14:paraId="67F62930" w14:textId="000CE529" w:rsidR="00C86083" w:rsidRPr="002019A4" w:rsidRDefault="00C86083" w:rsidP="00C86083">
            <w:pPr>
              <w:snapToGrid w:val="0"/>
              <w:spacing w:line="240" w:lineRule="exact"/>
              <w:jc w:val="center"/>
              <w:rPr>
                <w:rFonts w:cs="Times New Roman"/>
                <w:b/>
                <w:bCs/>
                <w:sz w:val="16"/>
                <w:szCs w:val="16"/>
                <w:lang w:val="en-US"/>
              </w:rPr>
            </w:pPr>
            <w:r w:rsidRPr="002019A4">
              <w:rPr>
                <w:rFonts w:cs="Times New Roman"/>
                <w:b/>
                <w:bCs/>
                <w:sz w:val="16"/>
                <w:szCs w:val="16"/>
                <w:lang w:val="en-GB"/>
              </w:rPr>
              <w:t>Baht ’</w:t>
            </w:r>
            <w:r w:rsidR="00070471" w:rsidRPr="002019A4">
              <w:rPr>
                <w:rFonts w:cs="Angsana New"/>
                <w:b/>
                <w:bCs/>
                <w:sz w:val="16"/>
                <w:szCs w:val="16"/>
                <w:lang w:val="en-US"/>
              </w:rPr>
              <w:t>000</w:t>
            </w:r>
          </w:p>
        </w:tc>
        <w:tc>
          <w:tcPr>
            <w:tcW w:w="144" w:type="dxa"/>
          </w:tcPr>
          <w:p w14:paraId="69970135" w14:textId="77777777" w:rsidR="00C86083" w:rsidRPr="002019A4" w:rsidRDefault="00C86083" w:rsidP="00C86083">
            <w:pPr>
              <w:snapToGrid w:val="0"/>
              <w:spacing w:line="240" w:lineRule="exact"/>
              <w:jc w:val="center"/>
              <w:rPr>
                <w:rFonts w:cs="Times New Roman"/>
                <w:b/>
                <w:bCs/>
                <w:sz w:val="16"/>
                <w:szCs w:val="16"/>
                <w:lang w:val="en-US"/>
              </w:rPr>
            </w:pPr>
          </w:p>
        </w:tc>
        <w:tc>
          <w:tcPr>
            <w:tcW w:w="1062" w:type="dxa"/>
          </w:tcPr>
          <w:p w14:paraId="6116483C" w14:textId="52275EDB" w:rsidR="00C86083" w:rsidRPr="002019A4" w:rsidRDefault="00C86083" w:rsidP="00C86083">
            <w:pPr>
              <w:snapToGrid w:val="0"/>
              <w:spacing w:line="240" w:lineRule="exact"/>
              <w:jc w:val="center"/>
              <w:rPr>
                <w:rFonts w:cs="Times New Roman"/>
                <w:b/>
                <w:bCs/>
                <w:sz w:val="16"/>
                <w:szCs w:val="16"/>
                <w:lang w:val="en-US"/>
              </w:rPr>
            </w:pPr>
            <w:r w:rsidRPr="002019A4">
              <w:rPr>
                <w:rFonts w:cs="Times New Roman"/>
                <w:b/>
                <w:bCs/>
                <w:sz w:val="16"/>
                <w:szCs w:val="16"/>
                <w:lang w:val="en-GB"/>
              </w:rPr>
              <w:t>Baht ’</w:t>
            </w:r>
            <w:r w:rsidR="00070471" w:rsidRPr="002019A4">
              <w:rPr>
                <w:rFonts w:cs="Angsana New"/>
                <w:b/>
                <w:bCs/>
                <w:sz w:val="16"/>
                <w:szCs w:val="16"/>
                <w:lang w:val="en-US"/>
              </w:rPr>
              <w:t>000</w:t>
            </w:r>
          </w:p>
        </w:tc>
        <w:tc>
          <w:tcPr>
            <w:tcW w:w="135" w:type="dxa"/>
          </w:tcPr>
          <w:p w14:paraId="2EDE1AE9" w14:textId="77777777" w:rsidR="00C86083" w:rsidRPr="002019A4" w:rsidRDefault="00C86083" w:rsidP="00C86083">
            <w:pPr>
              <w:snapToGrid w:val="0"/>
              <w:spacing w:line="240" w:lineRule="exact"/>
              <w:jc w:val="center"/>
              <w:rPr>
                <w:rFonts w:cs="Times New Roman"/>
                <w:b/>
                <w:bCs/>
                <w:sz w:val="16"/>
                <w:szCs w:val="16"/>
                <w:lang w:val="en-GB"/>
              </w:rPr>
            </w:pPr>
          </w:p>
        </w:tc>
        <w:tc>
          <w:tcPr>
            <w:tcW w:w="1152" w:type="dxa"/>
          </w:tcPr>
          <w:p w14:paraId="19BB32D1" w14:textId="5E312080" w:rsidR="00C86083" w:rsidRPr="002019A4" w:rsidRDefault="00C86083" w:rsidP="00C86083">
            <w:pPr>
              <w:snapToGrid w:val="0"/>
              <w:spacing w:line="240" w:lineRule="exact"/>
              <w:jc w:val="center"/>
              <w:rPr>
                <w:rFonts w:cs="Times New Roman"/>
                <w:b/>
                <w:bCs/>
                <w:sz w:val="16"/>
                <w:szCs w:val="16"/>
                <w:lang w:val="en-US"/>
              </w:rPr>
            </w:pPr>
            <w:r w:rsidRPr="002019A4">
              <w:rPr>
                <w:rFonts w:cs="Times New Roman"/>
                <w:b/>
                <w:bCs/>
                <w:sz w:val="16"/>
                <w:szCs w:val="16"/>
                <w:lang w:val="en-GB"/>
              </w:rPr>
              <w:t>Baht ’</w:t>
            </w:r>
            <w:r w:rsidR="00070471" w:rsidRPr="002019A4">
              <w:rPr>
                <w:rFonts w:cs="Angsana New"/>
                <w:b/>
                <w:bCs/>
                <w:sz w:val="16"/>
                <w:szCs w:val="16"/>
                <w:lang w:val="en-US"/>
              </w:rPr>
              <w:t>000</w:t>
            </w:r>
          </w:p>
        </w:tc>
      </w:tr>
      <w:tr w:rsidR="00D3390C" w:rsidRPr="002019A4" w14:paraId="1BF60E24" w14:textId="77777777" w:rsidTr="00F82BCB">
        <w:tc>
          <w:tcPr>
            <w:tcW w:w="3852" w:type="dxa"/>
          </w:tcPr>
          <w:p w14:paraId="38159B97" w14:textId="77777777" w:rsidR="00C86083" w:rsidRPr="002019A4" w:rsidRDefault="00C86083" w:rsidP="00F82BCB">
            <w:pPr>
              <w:snapToGrid w:val="0"/>
              <w:spacing w:line="240" w:lineRule="exact"/>
              <w:ind w:left="349" w:hanging="352"/>
              <w:rPr>
                <w:rFonts w:cs="Times New Roman"/>
                <w:b/>
                <w:bCs/>
                <w:sz w:val="16"/>
                <w:szCs w:val="16"/>
                <w:cs/>
              </w:rPr>
            </w:pPr>
            <w:r w:rsidRPr="002019A4">
              <w:rPr>
                <w:rFonts w:cs="Times New Roman"/>
                <w:b/>
                <w:bCs/>
                <w:sz w:val="16"/>
                <w:szCs w:val="16"/>
                <w:cs/>
              </w:rPr>
              <w:t>Defe</w:t>
            </w:r>
            <w:r w:rsidRPr="002019A4">
              <w:rPr>
                <w:rFonts w:cs="Times New Roman"/>
                <w:b/>
                <w:bCs/>
                <w:sz w:val="16"/>
                <w:szCs w:val="16"/>
                <w:lang w:val="en-US"/>
              </w:rPr>
              <w:t>r</w:t>
            </w:r>
            <w:r w:rsidRPr="002019A4">
              <w:rPr>
                <w:rFonts w:cs="Times New Roman"/>
                <w:b/>
                <w:bCs/>
                <w:sz w:val="16"/>
                <w:szCs w:val="16"/>
                <w:cs/>
              </w:rPr>
              <w:t>red tax assets</w:t>
            </w:r>
          </w:p>
        </w:tc>
        <w:tc>
          <w:tcPr>
            <w:tcW w:w="1152" w:type="dxa"/>
          </w:tcPr>
          <w:p w14:paraId="2FFED216" w14:textId="77777777" w:rsidR="00C86083" w:rsidRPr="002019A4" w:rsidRDefault="00C86083" w:rsidP="00C86083">
            <w:pPr>
              <w:snapToGrid w:val="0"/>
              <w:spacing w:line="240" w:lineRule="exact"/>
              <w:jc w:val="right"/>
              <w:rPr>
                <w:rFonts w:cs="Times New Roman"/>
                <w:sz w:val="16"/>
                <w:szCs w:val="16"/>
                <w:lang w:val="en-GB"/>
              </w:rPr>
            </w:pPr>
          </w:p>
        </w:tc>
        <w:tc>
          <w:tcPr>
            <w:tcW w:w="144" w:type="dxa"/>
          </w:tcPr>
          <w:p w14:paraId="5DCE74DA" w14:textId="77777777" w:rsidR="00C86083" w:rsidRPr="002019A4" w:rsidRDefault="00C86083" w:rsidP="00C86083">
            <w:pPr>
              <w:snapToGrid w:val="0"/>
              <w:spacing w:line="240" w:lineRule="exact"/>
              <w:jc w:val="right"/>
              <w:rPr>
                <w:rFonts w:cs="Times New Roman"/>
                <w:sz w:val="16"/>
                <w:szCs w:val="16"/>
                <w:lang w:val="en-GB"/>
              </w:rPr>
            </w:pPr>
          </w:p>
        </w:tc>
        <w:tc>
          <w:tcPr>
            <w:tcW w:w="1098" w:type="dxa"/>
          </w:tcPr>
          <w:p w14:paraId="5465A763" w14:textId="77777777" w:rsidR="00C86083" w:rsidRPr="002019A4" w:rsidRDefault="00C86083" w:rsidP="00C86083">
            <w:pPr>
              <w:snapToGrid w:val="0"/>
              <w:spacing w:line="240" w:lineRule="exact"/>
              <w:jc w:val="right"/>
              <w:rPr>
                <w:rFonts w:cs="Times New Roman"/>
                <w:sz w:val="16"/>
                <w:szCs w:val="16"/>
                <w:lang w:val="en-GB"/>
              </w:rPr>
            </w:pPr>
          </w:p>
        </w:tc>
        <w:tc>
          <w:tcPr>
            <w:tcW w:w="144" w:type="dxa"/>
          </w:tcPr>
          <w:p w14:paraId="5AD352C9" w14:textId="77777777" w:rsidR="00C86083" w:rsidRPr="002019A4" w:rsidRDefault="00C86083" w:rsidP="00C86083">
            <w:pPr>
              <w:snapToGrid w:val="0"/>
              <w:spacing w:line="240" w:lineRule="exact"/>
              <w:jc w:val="right"/>
              <w:rPr>
                <w:rFonts w:cs="Times New Roman"/>
                <w:sz w:val="16"/>
                <w:szCs w:val="16"/>
                <w:lang w:val="en-GB"/>
              </w:rPr>
            </w:pPr>
          </w:p>
        </w:tc>
        <w:tc>
          <w:tcPr>
            <w:tcW w:w="1062" w:type="dxa"/>
          </w:tcPr>
          <w:p w14:paraId="781BD058" w14:textId="77777777" w:rsidR="00C86083" w:rsidRPr="002019A4" w:rsidRDefault="00C86083" w:rsidP="00C86083">
            <w:pPr>
              <w:snapToGrid w:val="0"/>
              <w:spacing w:line="240" w:lineRule="exact"/>
              <w:jc w:val="right"/>
              <w:rPr>
                <w:rFonts w:cs="Times New Roman"/>
                <w:sz w:val="16"/>
                <w:szCs w:val="16"/>
                <w:lang w:val="en-GB"/>
              </w:rPr>
            </w:pPr>
          </w:p>
        </w:tc>
        <w:tc>
          <w:tcPr>
            <w:tcW w:w="135" w:type="dxa"/>
          </w:tcPr>
          <w:p w14:paraId="5E14AC50" w14:textId="77777777" w:rsidR="00C86083" w:rsidRPr="002019A4" w:rsidRDefault="00C86083" w:rsidP="00C86083">
            <w:pPr>
              <w:snapToGrid w:val="0"/>
              <w:spacing w:line="240" w:lineRule="exact"/>
              <w:jc w:val="right"/>
              <w:rPr>
                <w:rFonts w:cs="Times New Roman"/>
                <w:sz w:val="16"/>
                <w:szCs w:val="16"/>
                <w:lang w:val="en-GB"/>
              </w:rPr>
            </w:pPr>
          </w:p>
        </w:tc>
        <w:tc>
          <w:tcPr>
            <w:tcW w:w="1152" w:type="dxa"/>
          </w:tcPr>
          <w:p w14:paraId="5A236C13" w14:textId="77777777" w:rsidR="00C86083" w:rsidRPr="002019A4" w:rsidRDefault="00C86083" w:rsidP="00C86083">
            <w:pPr>
              <w:snapToGrid w:val="0"/>
              <w:spacing w:line="240" w:lineRule="exact"/>
              <w:jc w:val="right"/>
              <w:rPr>
                <w:rFonts w:cs="Times New Roman"/>
                <w:sz w:val="16"/>
                <w:szCs w:val="16"/>
                <w:lang w:val="en-GB"/>
              </w:rPr>
            </w:pPr>
          </w:p>
        </w:tc>
      </w:tr>
      <w:tr w:rsidR="005F0C41" w:rsidRPr="002019A4" w14:paraId="2A5E62A6" w14:textId="77777777" w:rsidTr="00F82BCB">
        <w:tc>
          <w:tcPr>
            <w:tcW w:w="3852" w:type="dxa"/>
          </w:tcPr>
          <w:p w14:paraId="49892A82" w14:textId="77777777" w:rsidR="005F0C41" w:rsidRPr="002019A4" w:rsidRDefault="005F0C41" w:rsidP="005F0C41">
            <w:pPr>
              <w:snapToGrid w:val="0"/>
              <w:spacing w:line="240" w:lineRule="exact"/>
              <w:ind w:left="160"/>
              <w:rPr>
                <w:rFonts w:cs="Times New Roman"/>
                <w:sz w:val="16"/>
                <w:szCs w:val="16"/>
                <w:lang w:val="en-US"/>
              </w:rPr>
            </w:pPr>
            <w:r w:rsidRPr="002019A4">
              <w:rPr>
                <w:rFonts w:cs="Times New Roman"/>
                <w:sz w:val="16"/>
                <w:szCs w:val="16"/>
                <w:lang w:val="en-US"/>
              </w:rPr>
              <w:t>Allowance for expected credit losses</w:t>
            </w:r>
          </w:p>
        </w:tc>
        <w:tc>
          <w:tcPr>
            <w:tcW w:w="1152" w:type="dxa"/>
          </w:tcPr>
          <w:p w14:paraId="2E30963E" w14:textId="2ED173FF" w:rsidR="005F0C41" w:rsidRPr="002019A4" w:rsidRDefault="005F0C41" w:rsidP="005F0C41">
            <w:pPr>
              <w:snapToGrid w:val="0"/>
              <w:spacing w:line="240" w:lineRule="exact"/>
              <w:ind w:right="79"/>
              <w:jc w:val="right"/>
              <w:rPr>
                <w:rFonts w:cs="Times New Roman"/>
                <w:sz w:val="16"/>
                <w:szCs w:val="16"/>
                <w:lang w:val="en-US"/>
              </w:rPr>
            </w:pPr>
            <w:r w:rsidRPr="002019A4">
              <w:rPr>
                <w:rFonts w:cs="Times New Roman"/>
                <w:sz w:val="16"/>
                <w:szCs w:val="16"/>
                <w:lang w:val="en-US"/>
              </w:rPr>
              <w:t>1,552,710</w:t>
            </w:r>
          </w:p>
        </w:tc>
        <w:tc>
          <w:tcPr>
            <w:tcW w:w="144" w:type="dxa"/>
          </w:tcPr>
          <w:p w14:paraId="19009A46" w14:textId="77777777" w:rsidR="005F0C41" w:rsidRPr="002019A4" w:rsidRDefault="005F0C41" w:rsidP="005F0C41">
            <w:pPr>
              <w:tabs>
                <w:tab w:val="decimal" w:pos="1015"/>
              </w:tabs>
              <w:snapToGrid w:val="0"/>
              <w:spacing w:line="240" w:lineRule="exact"/>
              <w:rPr>
                <w:rFonts w:cs="Times New Roman"/>
                <w:sz w:val="16"/>
                <w:szCs w:val="16"/>
                <w:lang w:val="en-US"/>
              </w:rPr>
            </w:pPr>
          </w:p>
        </w:tc>
        <w:tc>
          <w:tcPr>
            <w:tcW w:w="1098" w:type="dxa"/>
            <w:vAlign w:val="center"/>
          </w:tcPr>
          <w:p w14:paraId="472B296D" w14:textId="2C56E2DA" w:rsidR="005F0C41" w:rsidRPr="002019A4" w:rsidRDefault="005F0C41" w:rsidP="005F0C41">
            <w:pPr>
              <w:tabs>
                <w:tab w:val="decimal" w:pos="992"/>
              </w:tabs>
              <w:snapToGrid w:val="0"/>
              <w:spacing w:line="240" w:lineRule="exact"/>
              <w:rPr>
                <w:rFonts w:cs="Times New Roman"/>
                <w:sz w:val="16"/>
                <w:szCs w:val="16"/>
                <w:lang w:val="en-US"/>
              </w:rPr>
            </w:pPr>
            <w:r w:rsidRPr="002019A4">
              <w:rPr>
                <w:rFonts w:cs="Angsana New"/>
                <w:sz w:val="16"/>
                <w:szCs w:val="16"/>
                <w:lang w:val="en-US"/>
              </w:rPr>
              <w:t>1</w:t>
            </w:r>
            <w:r w:rsidRPr="002019A4">
              <w:rPr>
                <w:rFonts w:cs="Times New Roman"/>
                <w:sz w:val="16"/>
                <w:szCs w:val="16"/>
              </w:rPr>
              <w:t>,</w:t>
            </w:r>
            <w:r w:rsidRPr="002019A4">
              <w:rPr>
                <w:rFonts w:cs="Angsana New"/>
                <w:sz w:val="16"/>
                <w:szCs w:val="16"/>
                <w:lang w:val="en-US"/>
              </w:rPr>
              <w:t>603</w:t>
            </w:r>
            <w:r w:rsidRPr="002019A4">
              <w:rPr>
                <w:rFonts w:cs="Times New Roman"/>
                <w:sz w:val="16"/>
                <w:szCs w:val="16"/>
              </w:rPr>
              <w:t>,</w:t>
            </w:r>
            <w:r w:rsidRPr="002019A4">
              <w:rPr>
                <w:rFonts w:cs="Angsana New"/>
                <w:sz w:val="16"/>
                <w:szCs w:val="16"/>
                <w:lang w:val="en-US"/>
              </w:rPr>
              <w:t>710</w:t>
            </w:r>
          </w:p>
        </w:tc>
        <w:tc>
          <w:tcPr>
            <w:tcW w:w="144" w:type="dxa"/>
          </w:tcPr>
          <w:p w14:paraId="5DE104B3" w14:textId="77777777" w:rsidR="005F0C41" w:rsidRPr="002019A4" w:rsidRDefault="005F0C41" w:rsidP="005F0C41">
            <w:pPr>
              <w:tabs>
                <w:tab w:val="decimal" w:pos="1015"/>
              </w:tabs>
              <w:snapToGrid w:val="0"/>
              <w:spacing w:line="240" w:lineRule="exact"/>
              <w:rPr>
                <w:rFonts w:cs="Times New Roman"/>
                <w:sz w:val="16"/>
                <w:szCs w:val="16"/>
                <w:lang w:val="en-US"/>
              </w:rPr>
            </w:pPr>
          </w:p>
        </w:tc>
        <w:tc>
          <w:tcPr>
            <w:tcW w:w="1062" w:type="dxa"/>
          </w:tcPr>
          <w:p w14:paraId="1C7E3985" w14:textId="081A0F83" w:rsidR="005F0C41" w:rsidRPr="002019A4" w:rsidRDefault="005F0C41" w:rsidP="005F0C41">
            <w:pPr>
              <w:tabs>
                <w:tab w:val="decimal" w:pos="977"/>
              </w:tabs>
              <w:snapToGrid w:val="0"/>
              <w:spacing w:line="240" w:lineRule="exact"/>
              <w:rPr>
                <w:rFonts w:cs="Times New Roman"/>
                <w:sz w:val="16"/>
                <w:szCs w:val="16"/>
                <w:lang w:val="en-US"/>
              </w:rPr>
            </w:pPr>
            <w:r w:rsidRPr="002019A4">
              <w:rPr>
                <w:rFonts w:cs="Times New Roman"/>
                <w:sz w:val="16"/>
                <w:szCs w:val="16"/>
                <w:lang w:val="en-US"/>
              </w:rPr>
              <w:t>1,518,921</w:t>
            </w:r>
          </w:p>
        </w:tc>
        <w:tc>
          <w:tcPr>
            <w:tcW w:w="135" w:type="dxa"/>
          </w:tcPr>
          <w:p w14:paraId="31716BC6" w14:textId="77777777" w:rsidR="005F0C41" w:rsidRPr="002019A4" w:rsidRDefault="005F0C41" w:rsidP="005F0C41">
            <w:pPr>
              <w:tabs>
                <w:tab w:val="decimal" w:pos="1015"/>
              </w:tabs>
              <w:snapToGrid w:val="0"/>
              <w:spacing w:line="240" w:lineRule="exact"/>
              <w:rPr>
                <w:rFonts w:cs="Times New Roman"/>
                <w:sz w:val="16"/>
                <w:szCs w:val="16"/>
                <w:lang w:val="en-US"/>
              </w:rPr>
            </w:pPr>
          </w:p>
        </w:tc>
        <w:tc>
          <w:tcPr>
            <w:tcW w:w="1152" w:type="dxa"/>
          </w:tcPr>
          <w:p w14:paraId="67405734" w14:textId="0F8F7B73" w:rsidR="005F0C41" w:rsidRPr="002019A4" w:rsidRDefault="005F0C41" w:rsidP="005F0C41">
            <w:pPr>
              <w:tabs>
                <w:tab w:val="decimal" w:pos="1081"/>
              </w:tabs>
              <w:snapToGrid w:val="0"/>
              <w:spacing w:line="240" w:lineRule="exact"/>
              <w:rPr>
                <w:rFonts w:cs="Times New Roman"/>
                <w:sz w:val="16"/>
                <w:szCs w:val="16"/>
                <w:lang w:val="en-US"/>
              </w:rPr>
            </w:pPr>
            <w:r w:rsidRPr="002019A4">
              <w:rPr>
                <w:rFonts w:cs="Angsana New"/>
                <w:sz w:val="16"/>
                <w:szCs w:val="16"/>
                <w:lang w:val="en-US"/>
              </w:rPr>
              <w:t>1</w:t>
            </w:r>
            <w:r w:rsidRPr="002019A4">
              <w:rPr>
                <w:rFonts w:cs="Times New Roman"/>
                <w:sz w:val="16"/>
                <w:szCs w:val="16"/>
              </w:rPr>
              <w:t>,</w:t>
            </w:r>
            <w:r w:rsidRPr="002019A4">
              <w:rPr>
                <w:rFonts w:cs="Angsana New"/>
                <w:sz w:val="16"/>
                <w:szCs w:val="16"/>
                <w:lang w:val="en-US"/>
              </w:rPr>
              <w:t>567</w:t>
            </w:r>
            <w:r w:rsidRPr="002019A4">
              <w:rPr>
                <w:rFonts w:cs="Times New Roman"/>
                <w:sz w:val="16"/>
                <w:szCs w:val="16"/>
              </w:rPr>
              <w:t>,</w:t>
            </w:r>
            <w:r w:rsidRPr="002019A4">
              <w:rPr>
                <w:rFonts w:cs="Angsana New"/>
                <w:sz w:val="16"/>
                <w:szCs w:val="16"/>
                <w:lang w:val="en-US"/>
              </w:rPr>
              <w:t>489</w:t>
            </w:r>
          </w:p>
        </w:tc>
      </w:tr>
      <w:tr w:rsidR="005F0C41" w:rsidRPr="002019A4" w14:paraId="18FFECCE" w14:textId="77777777" w:rsidTr="00F82BCB">
        <w:tc>
          <w:tcPr>
            <w:tcW w:w="3852" w:type="dxa"/>
          </w:tcPr>
          <w:p w14:paraId="01FB3E58" w14:textId="77777777" w:rsidR="005F0C41" w:rsidRPr="002019A4" w:rsidRDefault="005F0C41" w:rsidP="005F0C41">
            <w:pPr>
              <w:snapToGrid w:val="0"/>
              <w:spacing w:line="240" w:lineRule="exact"/>
              <w:ind w:left="349" w:hanging="180"/>
              <w:rPr>
                <w:rFonts w:cs="Times New Roman"/>
                <w:sz w:val="16"/>
                <w:szCs w:val="16"/>
                <w:lang w:val="en-US"/>
              </w:rPr>
            </w:pPr>
            <w:r w:rsidRPr="002019A4">
              <w:rPr>
                <w:rFonts w:cs="Times New Roman"/>
                <w:sz w:val="16"/>
                <w:szCs w:val="16"/>
                <w:lang w:val="en-US"/>
              </w:rPr>
              <w:t>Cumulative loss from fair value measurement of investments in equity securities</w:t>
            </w:r>
          </w:p>
        </w:tc>
        <w:tc>
          <w:tcPr>
            <w:tcW w:w="1152" w:type="dxa"/>
            <w:vAlign w:val="bottom"/>
          </w:tcPr>
          <w:p w14:paraId="1E9366C0" w14:textId="345BC0B3" w:rsidR="005F0C41" w:rsidRPr="002019A4" w:rsidRDefault="005F0C41" w:rsidP="005F0C41">
            <w:pPr>
              <w:snapToGrid w:val="0"/>
              <w:spacing w:line="280" w:lineRule="exact"/>
              <w:ind w:right="88"/>
              <w:jc w:val="right"/>
              <w:rPr>
                <w:rFonts w:cs="Times New Roman"/>
                <w:sz w:val="16"/>
                <w:szCs w:val="16"/>
                <w:lang w:val="en-US"/>
              </w:rPr>
            </w:pPr>
            <w:r w:rsidRPr="002019A4">
              <w:rPr>
                <w:rFonts w:cs="Times New Roman"/>
                <w:sz w:val="16"/>
                <w:szCs w:val="16"/>
                <w:lang w:val="en-US"/>
              </w:rPr>
              <w:t>2,620</w:t>
            </w:r>
          </w:p>
        </w:tc>
        <w:tc>
          <w:tcPr>
            <w:tcW w:w="144" w:type="dxa"/>
            <w:vAlign w:val="bottom"/>
          </w:tcPr>
          <w:p w14:paraId="17D990BF" w14:textId="77777777" w:rsidR="005F0C41" w:rsidRPr="002019A4" w:rsidRDefault="005F0C41" w:rsidP="005F0C41">
            <w:pPr>
              <w:tabs>
                <w:tab w:val="decimal" w:pos="864"/>
                <w:tab w:val="decimal" w:pos="1170"/>
              </w:tabs>
              <w:snapToGrid w:val="0"/>
              <w:spacing w:after="100" w:afterAutospacing="1" w:line="240" w:lineRule="exact"/>
              <w:ind w:right="182" w:hanging="18"/>
              <w:jc w:val="right"/>
              <w:rPr>
                <w:rFonts w:cs="Times New Roman"/>
                <w:sz w:val="16"/>
                <w:szCs w:val="16"/>
                <w:cs/>
                <w:lang w:val="en-US"/>
              </w:rPr>
            </w:pPr>
          </w:p>
        </w:tc>
        <w:tc>
          <w:tcPr>
            <w:tcW w:w="1098" w:type="dxa"/>
          </w:tcPr>
          <w:p w14:paraId="55EAFC2B" w14:textId="77777777" w:rsidR="005F0C41" w:rsidRPr="002019A4" w:rsidRDefault="005F0C41" w:rsidP="005F0C41">
            <w:pPr>
              <w:snapToGrid w:val="0"/>
              <w:spacing w:line="280" w:lineRule="exact"/>
              <w:ind w:right="100"/>
              <w:jc w:val="right"/>
              <w:rPr>
                <w:rFonts w:cs="Times New Roman"/>
                <w:sz w:val="16"/>
                <w:szCs w:val="16"/>
                <w:lang w:val="en-US"/>
              </w:rPr>
            </w:pPr>
          </w:p>
          <w:p w14:paraId="1092B453" w14:textId="15C90E6A" w:rsidR="005F0C41" w:rsidRPr="002019A4" w:rsidRDefault="005F0C41" w:rsidP="005F0C41">
            <w:pPr>
              <w:tabs>
                <w:tab w:val="decimal" w:pos="1001"/>
              </w:tabs>
              <w:snapToGrid w:val="0"/>
              <w:spacing w:line="240" w:lineRule="exact"/>
              <w:rPr>
                <w:rFonts w:cs="Times New Roman"/>
                <w:sz w:val="16"/>
                <w:szCs w:val="16"/>
                <w:cs/>
                <w:lang w:val="en-US"/>
              </w:rPr>
            </w:pPr>
            <w:r w:rsidRPr="002019A4">
              <w:rPr>
                <w:rFonts w:cs="Angsana New"/>
                <w:sz w:val="16"/>
                <w:szCs w:val="16"/>
                <w:lang w:val="en-US"/>
              </w:rPr>
              <w:t>2</w:t>
            </w:r>
            <w:r w:rsidRPr="002019A4">
              <w:rPr>
                <w:rFonts w:cs="Times New Roman"/>
                <w:sz w:val="16"/>
                <w:szCs w:val="16"/>
                <w:lang w:val="en-US"/>
              </w:rPr>
              <w:t>,</w:t>
            </w:r>
            <w:r w:rsidRPr="002019A4">
              <w:rPr>
                <w:rFonts w:cs="Angsana New"/>
                <w:sz w:val="16"/>
                <w:szCs w:val="16"/>
                <w:lang w:val="en-US"/>
              </w:rPr>
              <w:t>620</w:t>
            </w:r>
          </w:p>
        </w:tc>
        <w:tc>
          <w:tcPr>
            <w:tcW w:w="144" w:type="dxa"/>
            <w:vAlign w:val="bottom"/>
          </w:tcPr>
          <w:p w14:paraId="671C8BD2" w14:textId="77777777" w:rsidR="005F0C41" w:rsidRPr="002019A4" w:rsidRDefault="005F0C41" w:rsidP="005F0C41">
            <w:pPr>
              <w:tabs>
                <w:tab w:val="decimal" w:pos="864"/>
                <w:tab w:val="decimal" w:pos="1170"/>
              </w:tabs>
              <w:snapToGrid w:val="0"/>
              <w:spacing w:after="100" w:afterAutospacing="1" w:line="240" w:lineRule="exact"/>
              <w:ind w:right="182" w:hanging="18"/>
              <w:jc w:val="right"/>
              <w:rPr>
                <w:rFonts w:cs="Times New Roman"/>
                <w:sz w:val="16"/>
                <w:szCs w:val="16"/>
                <w:cs/>
                <w:lang w:val="en-US"/>
              </w:rPr>
            </w:pPr>
          </w:p>
        </w:tc>
        <w:tc>
          <w:tcPr>
            <w:tcW w:w="1062" w:type="dxa"/>
            <w:vAlign w:val="bottom"/>
          </w:tcPr>
          <w:p w14:paraId="4D2CF5EB" w14:textId="34EA1F45" w:rsidR="005F0C41" w:rsidRPr="002019A4" w:rsidRDefault="00C50B30" w:rsidP="005F0C41">
            <w:pPr>
              <w:snapToGrid w:val="0"/>
              <w:spacing w:line="280" w:lineRule="exact"/>
              <w:ind w:right="88"/>
              <w:jc w:val="right"/>
              <w:rPr>
                <w:rFonts w:cs="Times New Roman"/>
                <w:sz w:val="16"/>
                <w:szCs w:val="16"/>
              </w:rPr>
            </w:pPr>
            <w:r w:rsidRPr="002019A4">
              <w:rPr>
                <w:rFonts w:cs="Times New Roman"/>
                <w:sz w:val="16"/>
                <w:szCs w:val="16"/>
                <w:lang w:val="en-US"/>
              </w:rPr>
              <w:t>5</w:t>
            </w:r>
            <w:r w:rsidR="005F0C41" w:rsidRPr="002019A4">
              <w:rPr>
                <w:rFonts w:cs="Times New Roman"/>
                <w:sz w:val="16"/>
                <w:szCs w:val="16"/>
                <w:lang w:val="en-US"/>
              </w:rPr>
              <w:t>,984</w:t>
            </w:r>
          </w:p>
        </w:tc>
        <w:tc>
          <w:tcPr>
            <w:tcW w:w="135" w:type="dxa"/>
            <w:vAlign w:val="bottom"/>
          </w:tcPr>
          <w:p w14:paraId="50E31129" w14:textId="77777777" w:rsidR="005F0C41" w:rsidRPr="002019A4" w:rsidRDefault="005F0C41" w:rsidP="005F0C41">
            <w:pPr>
              <w:tabs>
                <w:tab w:val="decimal" w:pos="1015"/>
              </w:tabs>
              <w:snapToGrid w:val="0"/>
              <w:spacing w:line="240" w:lineRule="exact"/>
              <w:rPr>
                <w:rFonts w:cs="Times New Roman"/>
                <w:sz w:val="16"/>
                <w:szCs w:val="16"/>
                <w:lang w:val="en-US"/>
              </w:rPr>
            </w:pPr>
          </w:p>
        </w:tc>
        <w:tc>
          <w:tcPr>
            <w:tcW w:w="1152" w:type="dxa"/>
          </w:tcPr>
          <w:p w14:paraId="73A7FB29" w14:textId="77777777" w:rsidR="005F0C41" w:rsidRPr="002019A4" w:rsidRDefault="005F0C41" w:rsidP="005F0C41">
            <w:pPr>
              <w:snapToGrid w:val="0"/>
              <w:spacing w:line="280" w:lineRule="exact"/>
              <w:ind w:right="100"/>
              <w:jc w:val="right"/>
              <w:rPr>
                <w:rFonts w:cs="Times New Roman"/>
                <w:sz w:val="16"/>
                <w:szCs w:val="16"/>
              </w:rPr>
            </w:pPr>
          </w:p>
          <w:p w14:paraId="3216351A" w14:textId="1D33D867" w:rsidR="005F0C41" w:rsidRPr="002019A4" w:rsidRDefault="005F0C41" w:rsidP="005F0C41">
            <w:pPr>
              <w:tabs>
                <w:tab w:val="decimal" w:pos="1081"/>
              </w:tabs>
              <w:snapToGrid w:val="0"/>
              <w:spacing w:line="240" w:lineRule="exact"/>
              <w:rPr>
                <w:rFonts w:cs="Times New Roman"/>
                <w:sz w:val="16"/>
                <w:szCs w:val="16"/>
                <w:cs/>
                <w:lang w:val="en-US"/>
              </w:rPr>
            </w:pPr>
            <w:r w:rsidRPr="002019A4">
              <w:rPr>
                <w:rFonts w:cs="Angsana New"/>
                <w:sz w:val="16"/>
                <w:szCs w:val="16"/>
                <w:lang w:val="en-US"/>
              </w:rPr>
              <w:t>5</w:t>
            </w:r>
            <w:r w:rsidRPr="002019A4">
              <w:rPr>
                <w:rFonts w:cs="Times New Roman"/>
                <w:sz w:val="16"/>
                <w:szCs w:val="16"/>
                <w:lang w:val="en-US"/>
              </w:rPr>
              <w:t>,</w:t>
            </w:r>
            <w:r w:rsidRPr="002019A4">
              <w:rPr>
                <w:rFonts w:cs="Angsana New"/>
                <w:sz w:val="16"/>
                <w:szCs w:val="16"/>
                <w:lang w:val="en-US"/>
              </w:rPr>
              <w:t>984</w:t>
            </w:r>
          </w:p>
        </w:tc>
      </w:tr>
      <w:tr w:rsidR="005F0C41" w:rsidRPr="002019A4" w14:paraId="72F124B6" w14:textId="77777777" w:rsidTr="00D64298">
        <w:tc>
          <w:tcPr>
            <w:tcW w:w="3852" w:type="dxa"/>
          </w:tcPr>
          <w:p w14:paraId="2D2C63D1" w14:textId="77777777" w:rsidR="005F0C41" w:rsidRPr="002019A4" w:rsidRDefault="005F0C41" w:rsidP="005F0C41">
            <w:pPr>
              <w:snapToGrid w:val="0"/>
              <w:spacing w:line="240" w:lineRule="exact"/>
              <w:ind w:left="349" w:hanging="180"/>
              <w:rPr>
                <w:rFonts w:cs="Times New Roman"/>
                <w:sz w:val="16"/>
                <w:szCs w:val="20"/>
                <w:lang w:val="en-US"/>
              </w:rPr>
            </w:pPr>
            <w:r w:rsidRPr="002019A4">
              <w:rPr>
                <w:rFonts w:cs="Times New Roman"/>
                <w:sz w:val="16"/>
                <w:szCs w:val="16"/>
                <w:lang w:val="en-US"/>
              </w:rPr>
              <w:t xml:space="preserve">Allowance for impairment of </w:t>
            </w:r>
            <w:r w:rsidRPr="002019A4">
              <w:rPr>
                <w:rFonts w:cs="Times New Roman"/>
                <w:sz w:val="16"/>
                <w:szCs w:val="20"/>
                <w:lang w:val="en-US"/>
              </w:rPr>
              <w:t>investment and assets</w:t>
            </w:r>
          </w:p>
        </w:tc>
        <w:tc>
          <w:tcPr>
            <w:tcW w:w="1152" w:type="dxa"/>
          </w:tcPr>
          <w:p w14:paraId="1AFE1F9F" w14:textId="3EFC5C4F" w:rsidR="005F0C41" w:rsidRPr="002019A4" w:rsidRDefault="005F0C41" w:rsidP="005F0C41">
            <w:pPr>
              <w:snapToGrid w:val="0"/>
              <w:spacing w:line="280" w:lineRule="exact"/>
              <w:ind w:right="88"/>
              <w:jc w:val="right"/>
              <w:rPr>
                <w:rFonts w:cs="Times New Roman"/>
                <w:sz w:val="16"/>
                <w:szCs w:val="16"/>
                <w:cs/>
                <w:lang w:val="en-US"/>
              </w:rPr>
            </w:pPr>
            <w:r w:rsidRPr="002019A4">
              <w:rPr>
                <w:rFonts w:cs="Times New Roman"/>
                <w:sz w:val="16"/>
                <w:szCs w:val="16"/>
                <w:lang w:val="en-US"/>
              </w:rPr>
              <w:t>26,645</w:t>
            </w:r>
          </w:p>
        </w:tc>
        <w:tc>
          <w:tcPr>
            <w:tcW w:w="144" w:type="dxa"/>
            <w:vAlign w:val="bottom"/>
          </w:tcPr>
          <w:p w14:paraId="220FD04F" w14:textId="77777777" w:rsidR="005F0C41" w:rsidRPr="002019A4" w:rsidRDefault="005F0C41" w:rsidP="005F0C41">
            <w:pPr>
              <w:tabs>
                <w:tab w:val="decimal" w:pos="864"/>
                <w:tab w:val="decimal" w:pos="1015"/>
                <w:tab w:val="decimal" w:pos="1170"/>
              </w:tabs>
              <w:snapToGrid w:val="0"/>
              <w:spacing w:after="100" w:afterAutospacing="1" w:line="240" w:lineRule="exact"/>
              <w:ind w:right="198" w:hanging="18"/>
              <w:rPr>
                <w:rFonts w:cs="Times New Roman"/>
                <w:sz w:val="16"/>
                <w:szCs w:val="16"/>
                <w:cs/>
                <w:lang w:val="en-US"/>
              </w:rPr>
            </w:pPr>
          </w:p>
        </w:tc>
        <w:tc>
          <w:tcPr>
            <w:tcW w:w="1098" w:type="dxa"/>
          </w:tcPr>
          <w:p w14:paraId="53B72D5B" w14:textId="1D5562E3" w:rsidR="005F0C41" w:rsidRPr="002019A4" w:rsidRDefault="005F0C41" w:rsidP="005F0C41">
            <w:pPr>
              <w:snapToGrid w:val="0"/>
              <w:spacing w:line="280" w:lineRule="exact"/>
              <w:ind w:right="100"/>
              <w:jc w:val="right"/>
              <w:rPr>
                <w:rFonts w:cs="Times New Roman"/>
                <w:sz w:val="16"/>
                <w:szCs w:val="16"/>
                <w:lang w:val="en-US"/>
              </w:rPr>
            </w:pPr>
            <w:r w:rsidRPr="002019A4">
              <w:rPr>
                <w:rFonts w:cs="Angsana New"/>
                <w:sz w:val="16"/>
                <w:szCs w:val="16"/>
                <w:lang w:val="en-US"/>
              </w:rPr>
              <w:t>38</w:t>
            </w:r>
            <w:r w:rsidRPr="002019A4">
              <w:rPr>
                <w:rFonts w:cs="Times New Roman"/>
                <w:sz w:val="16"/>
                <w:szCs w:val="16"/>
                <w:lang w:val="en-US"/>
              </w:rPr>
              <w:t>,</w:t>
            </w:r>
            <w:r w:rsidRPr="002019A4">
              <w:rPr>
                <w:rFonts w:cs="Angsana New"/>
                <w:sz w:val="16"/>
                <w:szCs w:val="16"/>
                <w:lang w:val="en-US"/>
              </w:rPr>
              <w:t>009</w:t>
            </w:r>
          </w:p>
        </w:tc>
        <w:tc>
          <w:tcPr>
            <w:tcW w:w="144" w:type="dxa"/>
            <w:vAlign w:val="bottom"/>
          </w:tcPr>
          <w:p w14:paraId="3553E0EA" w14:textId="77777777" w:rsidR="005F0C41" w:rsidRPr="002019A4" w:rsidRDefault="005F0C41" w:rsidP="005F0C41">
            <w:pPr>
              <w:tabs>
                <w:tab w:val="decimal" w:pos="864"/>
                <w:tab w:val="decimal" w:pos="1015"/>
                <w:tab w:val="decimal" w:pos="1170"/>
              </w:tabs>
              <w:snapToGrid w:val="0"/>
              <w:spacing w:after="100" w:afterAutospacing="1" w:line="240" w:lineRule="exact"/>
              <w:ind w:right="198" w:hanging="18"/>
              <w:rPr>
                <w:rFonts w:cs="Times New Roman"/>
                <w:sz w:val="16"/>
                <w:szCs w:val="16"/>
                <w:cs/>
                <w:lang w:val="en-US"/>
              </w:rPr>
            </w:pPr>
          </w:p>
        </w:tc>
        <w:tc>
          <w:tcPr>
            <w:tcW w:w="1062" w:type="dxa"/>
            <w:vAlign w:val="center"/>
          </w:tcPr>
          <w:p w14:paraId="6DE83737" w14:textId="597B0F5A" w:rsidR="005F0C41" w:rsidRPr="002019A4" w:rsidRDefault="00356CDA" w:rsidP="00356CDA">
            <w:pPr>
              <w:snapToGrid w:val="0"/>
              <w:spacing w:line="280" w:lineRule="exact"/>
              <w:ind w:right="88"/>
              <w:jc w:val="right"/>
              <w:rPr>
                <w:rFonts w:cstheme="minorBidi"/>
                <w:sz w:val="16"/>
                <w:szCs w:val="16"/>
                <w:cs/>
              </w:rPr>
            </w:pPr>
            <w:r w:rsidRPr="002019A4">
              <w:rPr>
                <w:rFonts w:cs="Times New Roman"/>
                <w:sz w:val="16"/>
                <w:szCs w:val="16"/>
                <w:lang w:val="en-US"/>
              </w:rPr>
              <w:t>4,000</w:t>
            </w:r>
          </w:p>
        </w:tc>
        <w:tc>
          <w:tcPr>
            <w:tcW w:w="135" w:type="dxa"/>
            <w:vAlign w:val="bottom"/>
          </w:tcPr>
          <w:p w14:paraId="009B1A64" w14:textId="77777777" w:rsidR="005F0C41" w:rsidRPr="002019A4" w:rsidRDefault="005F0C41" w:rsidP="005F0C41">
            <w:pPr>
              <w:tabs>
                <w:tab w:val="decimal" w:pos="1015"/>
              </w:tabs>
              <w:snapToGrid w:val="0"/>
              <w:spacing w:line="240" w:lineRule="exact"/>
              <w:ind w:right="198"/>
              <w:rPr>
                <w:rFonts w:cs="Times New Roman"/>
                <w:sz w:val="16"/>
                <w:szCs w:val="16"/>
                <w:lang w:val="en-US"/>
              </w:rPr>
            </w:pPr>
          </w:p>
        </w:tc>
        <w:tc>
          <w:tcPr>
            <w:tcW w:w="1152" w:type="dxa"/>
          </w:tcPr>
          <w:p w14:paraId="595026E6" w14:textId="4C271999" w:rsidR="005F0C41" w:rsidRPr="002019A4" w:rsidRDefault="005F0C41" w:rsidP="005F0C41">
            <w:pPr>
              <w:snapToGrid w:val="0"/>
              <w:spacing w:line="280" w:lineRule="exact"/>
              <w:ind w:right="79"/>
              <w:jc w:val="right"/>
              <w:rPr>
                <w:rFonts w:cs="Times New Roman"/>
                <w:sz w:val="16"/>
                <w:szCs w:val="16"/>
                <w:lang w:val="en-US"/>
              </w:rPr>
            </w:pPr>
            <w:r w:rsidRPr="002019A4">
              <w:rPr>
                <w:rFonts w:cs="Angsana New"/>
                <w:sz w:val="16"/>
                <w:szCs w:val="16"/>
                <w:lang w:val="en-US"/>
              </w:rPr>
              <w:t>19</w:t>
            </w:r>
            <w:r w:rsidRPr="002019A4">
              <w:rPr>
                <w:rFonts w:cs="Times New Roman"/>
                <w:sz w:val="16"/>
                <w:szCs w:val="16"/>
                <w:lang w:val="en-US"/>
              </w:rPr>
              <w:t>,</w:t>
            </w:r>
            <w:r w:rsidRPr="002019A4">
              <w:rPr>
                <w:rFonts w:cs="Angsana New"/>
                <w:sz w:val="16"/>
                <w:szCs w:val="16"/>
                <w:lang w:val="en-US"/>
              </w:rPr>
              <w:t>099</w:t>
            </w:r>
          </w:p>
        </w:tc>
      </w:tr>
      <w:tr w:rsidR="005F0C41" w:rsidRPr="002019A4" w14:paraId="723007A9" w14:textId="77777777" w:rsidTr="00D64298">
        <w:tc>
          <w:tcPr>
            <w:tcW w:w="3852" w:type="dxa"/>
          </w:tcPr>
          <w:p w14:paraId="281A59A6" w14:textId="77777777" w:rsidR="005F0C41" w:rsidRPr="002019A4" w:rsidRDefault="005F0C41" w:rsidP="005F0C41">
            <w:pPr>
              <w:snapToGrid w:val="0"/>
              <w:spacing w:line="240" w:lineRule="exact"/>
              <w:ind w:left="160"/>
              <w:rPr>
                <w:rFonts w:cs="Times New Roman"/>
                <w:sz w:val="16"/>
                <w:szCs w:val="16"/>
                <w:lang w:val="en-US"/>
              </w:rPr>
            </w:pPr>
            <w:r w:rsidRPr="002019A4">
              <w:rPr>
                <w:rFonts w:cs="Times New Roman"/>
                <w:sz w:val="16"/>
                <w:szCs w:val="16"/>
                <w:lang w:val="en-US"/>
              </w:rPr>
              <w:t>Provisions for employee benefit</w:t>
            </w:r>
          </w:p>
        </w:tc>
        <w:tc>
          <w:tcPr>
            <w:tcW w:w="1152" w:type="dxa"/>
            <w:vAlign w:val="center"/>
          </w:tcPr>
          <w:p w14:paraId="15EDEEC7" w14:textId="726E0EE6" w:rsidR="005F0C41" w:rsidRPr="002019A4" w:rsidRDefault="005F0C41" w:rsidP="005F0C41">
            <w:pPr>
              <w:snapToGrid w:val="0"/>
              <w:spacing w:line="280" w:lineRule="exact"/>
              <w:ind w:right="88"/>
              <w:jc w:val="right"/>
              <w:rPr>
                <w:rFonts w:cs="Times New Roman"/>
                <w:sz w:val="16"/>
                <w:szCs w:val="16"/>
                <w:lang w:val="en-US"/>
              </w:rPr>
            </w:pPr>
            <w:r w:rsidRPr="002019A4">
              <w:rPr>
                <w:rFonts w:cs="Times New Roman"/>
                <w:sz w:val="16"/>
                <w:szCs w:val="16"/>
                <w:lang w:val="en-US"/>
              </w:rPr>
              <w:t>105,507</w:t>
            </w:r>
          </w:p>
        </w:tc>
        <w:tc>
          <w:tcPr>
            <w:tcW w:w="144" w:type="dxa"/>
            <w:vAlign w:val="center"/>
          </w:tcPr>
          <w:p w14:paraId="63EE07FB" w14:textId="77777777" w:rsidR="005F0C41" w:rsidRPr="002019A4" w:rsidRDefault="005F0C41" w:rsidP="005F0C41">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98" w:type="dxa"/>
          </w:tcPr>
          <w:p w14:paraId="3DB51129" w14:textId="15CDECE9" w:rsidR="005F0C41" w:rsidRPr="002019A4" w:rsidRDefault="005F0C41" w:rsidP="005F0C41">
            <w:pPr>
              <w:snapToGrid w:val="0"/>
              <w:spacing w:line="280" w:lineRule="exact"/>
              <w:ind w:right="100"/>
              <w:jc w:val="right"/>
              <w:rPr>
                <w:rFonts w:cs="Times New Roman"/>
                <w:sz w:val="16"/>
                <w:szCs w:val="16"/>
                <w:lang w:val="en-US"/>
              </w:rPr>
            </w:pPr>
            <w:r w:rsidRPr="002019A4">
              <w:rPr>
                <w:rFonts w:cs="Angsana New"/>
                <w:sz w:val="16"/>
                <w:szCs w:val="16"/>
                <w:lang w:val="en-US"/>
              </w:rPr>
              <w:t>95</w:t>
            </w:r>
            <w:r w:rsidRPr="002019A4">
              <w:rPr>
                <w:rFonts w:cs="Times New Roman"/>
                <w:sz w:val="16"/>
                <w:szCs w:val="16"/>
                <w:lang w:val="en-US"/>
              </w:rPr>
              <w:t>,</w:t>
            </w:r>
            <w:r w:rsidRPr="002019A4">
              <w:rPr>
                <w:rFonts w:cs="Angsana New"/>
                <w:sz w:val="16"/>
                <w:szCs w:val="16"/>
                <w:lang w:val="en-US"/>
              </w:rPr>
              <w:t>306</w:t>
            </w:r>
          </w:p>
        </w:tc>
        <w:tc>
          <w:tcPr>
            <w:tcW w:w="144" w:type="dxa"/>
            <w:vAlign w:val="center"/>
          </w:tcPr>
          <w:p w14:paraId="666017BA" w14:textId="77777777" w:rsidR="005F0C41" w:rsidRPr="002019A4" w:rsidRDefault="005F0C41" w:rsidP="005F0C41">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62" w:type="dxa"/>
          </w:tcPr>
          <w:p w14:paraId="0F7B1F81" w14:textId="256BBB0E" w:rsidR="005F0C41" w:rsidRPr="002019A4" w:rsidRDefault="005F0C41" w:rsidP="005F0C41">
            <w:pPr>
              <w:snapToGrid w:val="0"/>
              <w:spacing w:line="280" w:lineRule="exact"/>
              <w:ind w:right="88"/>
              <w:jc w:val="right"/>
              <w:rPr>
                <w:rFonts w:cs="Times New Roman"/>
                <w:sz w:val="16"/>
                <w:szCs w:val="16"/>
              </w:rPr>
            </w:pPr>
            <w:r w:rsidRPr="002019A4">
              <w:rPr>
                <w:rFonts w:cs="Times New Roman"/>
                <w:sz w:val="16"/>
                <w:szCs w:val="16"/>
                <w:lang w:val="en-US"/>
              </w:rPr>
              <w:t>97,669</w:t>
            </w:r>
          </w:p>
        </w:tc>
        <w:tc>
          <w:tcPr>
            <w:tcW w:w="135" w:type="dxa"/>
            <w:vAlign w:val="center"/>
          </w:tcPr>
          <w:p w14:paraId="01743EAE" w14:textId="77777777" w:rsidR="005F0C41" w:rsidRPr="002019A4" w:rsidRDefault="005F0C41" w:rsidP="005F0C41">
            <w:pPr>
              <w:tabs>
                <w:tab w:val="decimal" w:pos="1015"/>
              </w:tabs>
              <w:snapToGrid w:val="0"/>
              <w:spacing w:line="240" w:lineRule="exact"/>
              <w:ind w:right="198"/>
              <w:jc w:val="right"/>
              <w:rPr>
                <w:rFonts w:cs="Times New Roman"/>
                <w:sz w:val="16"/>
                <w:szCs w:val="16"/>
                <w:lang w:val="en-US"/>
              </w:rPr>
            </w:pPr>
          </w:p>
        </w:tc>
        <w:tc>
          <w:tcPr>
            <w:tcW w:w="1152" w:type="dxa"/>
          </w:tcPr>
          <w:p w14:paraId="63955022" w14:textId="73D6A8AD" w:rsidR="005F0C41" w:rsidRPr="002019A4" w:rsidRDefault="005F0C41" w:rsidP="005F0C41">
            <w:pPr>
              <w:snapToGrid w:val="0"/>
              <w:spacing w:line="280" w:lineRule="exact"/>
              <w:ind w:right="79"/>
              <w:jc w:val="right"/>
              <w:rPr>
                <w:rFonts w:cs="Angsana New"/>
                <w:sz w:val="16"/>
                <w:szCs w:val="16"/>
                <w:cs/>
                <w:lang w:val="en-US"/>
              </w:rPr>
            </w:pPr>
            <w:r w:rsidRPr="002019A4">
              <w:rPr>
                <w:rFonts w:cs="Angsana New"/>
                <w:sz w:val="16"/>
                <w:szCs w:val="16"/>
                <w:lang w:val="en-US"/>
              </w:rPr>
              <w:t>88,140</w:t>
            </w:r>
          </w:p>
        </w:tc>
      </w:tr>
      <w:tr w:rsidR="005F0C41" w:rsidRPr="002019A4" w14:paraId="774F4AAA" w14:textId="77777777" w:rsidTr="00D64298">
        <w:tc>
          <w:tcPr>
            <w:tcW w:w="3852" w:type="dxa"/>
          </w:tcPr>
          <w:p w14:paraId="37A2C57F" w14:textId="77777777" w:rsidR="005F0C41" w:rsidRPr="002019A4" w:rsidRDefault="005F0C41" w:rsidP="005F0C41">
            <w:pPr>
              <w:snapToGrid w:val="0"/>
              <w:spacing w:line="240" w:lineRule="exact"/>
              <w:ind w:left="160"/>
              <w:rPr>
                <w:rFonts w:cs="Times New Roman"/>
                <w:sz w:val="16"/>
                <w:szCs w:val="16"/>
                <w:lang w:val="en-US"/>
              </w:rPr>
            </w:pPr>
            <w:r w:rsidRPr="002019A4">
              <w:rPr>
                <w:rFonts w:cs="Times New Roman"/>
                <w:sz w:val="16"/>
                <w:szCs w:val="16"/>
                <w:lang w:val="en-US"/>
              </w:rPr>
              <w:t>Deferred revenue from customer loyalty programs</w:t>
            </w:r>
          </w:p>
        </w:tc>
        <w:tc>
          <w:tcPr>
            <w:tcW w:w="1152" w:type="dxa"/>
            <w:vAlign w:val="center"/>
          </w:tcPr>
          <w:p w14:paraId="7A7F7093" w14:textId="033E8359" w:rsidR="005F0C41" w:rsidRPr="002019A4" w:rsidRDefault="005F0C41" w:rsidP="005F0C41">
            <w:pPr>
              <w:snapToGrid w:val="0"/>
              <w:spacing w:line="280" w:lineRule="exact"/>
              <w:ind w:right="88"/>
              <w:jc w:val="right"/>
              <w:rPr>
                <w:rFonts w:cs="Times New Roman"/>
                <w:sz w:val="16"/>
                <w:szCs w:val="16"/>
                <w:lang w:val="en-US"/>
              </w:rPr>
            </w:pPr>
            <w:r w:rsidRPr="002019A4">
              <w:rPr>
                <w:rFonts w:cs="Times New Roman"/>
                <w:sz w:val="16"/>
                <w:szCs w:val="16"/>
                <w:lang w:val="en-US"/>
              </w:rPr>
              <w:t>66,063</w:t>
            </w:r>
          </w:p>
        </w:tc>
        <w:tc>
          <w:tcPr>
            <w:tcW w:w="144" w:type="dxa"/>
            <w:vAlign w:val="center"/>
          </w:tcPr>
          <w:p w14:paraId="060EB6A2" w14:textId="77777777" w:rsidR="005F0C41" w:rsidRPr="002019A4" w:rsidRDefault="005F0C41" w:rsidP="005F0C41">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98" w:type="dxa"/>
          </w:tcPr>
          <w:p w14:paraId="7D8128CF" w14:textId="3BC9CA7B" w:rsidR="005F0C41" w:rsidRPr="002019A4" w:rsidRDefault="005F0C41" w:rsidP="005F0C41">
            <w:pPr>
              <w:snapToGrid w:val="0"/>
              <w:spacing w:line="280" w:lineRule="exact"/>
              <w:ind w:right="100"/>
              <w:jc w:val="right"/>
              <w:rPr>
                <w:rFonts w:cs="Times New Roman"/>
                <w:sz w:val="16"/>
                <w:szCs w:val="16"/>
                <w:lang w:val="en-US"/>
              </w:rPr>
            </w:pPr>
            <w:r w:rsidRPr="002019A4">
              <w:rPr>
                <w:rFonts w:cs="Angsana New"/>
                <w:sz w:val="16"/>
                <w:szCs w:val="16"/>
                <w:lang w:val="en-US"/>
              </w:rPr>
              <w:t>62</w:t>
            </w:r>
            <w:r w:rsidRPr="002019A4">
              <w:rPr>
                <w:rFonts w:cs="Times New Roman"/>
                <w:sz w:val="16"/>
                <w:szCs w:val="16"/>
                <w:lang w:val="en-US"/>
              </w:rPr>
              <w:t>,</w:t>
            </w:r>
            <w:r w:rsidRPr="002019A4">
              <w:rPr>
                <w:rFonts w:cs="Angsana New"/>
                <w:sz w:val="16"/>
                <w:szCs w:val="16"/>
                <w:lang w:val="en-US"/>
              </w:rPr>
              <w:t>933</w:t>
            </w:r>
          </w:p>
        </w:tc>
        <w:tc>
          <w:tcPr>
            <w:tcW w:w="144" w:type="dxa"/>
            <w:vAlign w:val="center"/>
          </w:tcPr>
          <w:p w14:paraId="5F0783BC" w14:textId="77777777" w:rsidR="005F0C41" w:rsidRPr="002019A4" w:rsidRDefault="005F0C41" w:rsidP="005F0C41">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62" w:type="dxa"/>
          </w:tcPr>
          <w:p w14:paraId="3E55AAEC" w14:textId="30F3C72D" w:rsidR="005F0C41" w:rsidRPr="002019A4" w:rsidRDefault="005F0C41" w:rsidP="005F0C41">
            <w:pPr>
              <w:snapToGrid w:val="0"/>
              <w:spacing w:line="280" w:lineRule="exact"/>
              <w:ind w:right="88"/>
              <w:jc w:val="right"/>
              <w:rPr>
                <w:rFonts w:cs="Times New Roman"/>
                <w:sz w:val="16"/>
                <w:szCs w:val="16"/>
                <w:cs/>
              </w:rPr>
            </w:pPr>
            <w:r w:rsidRPr="002019A4">
              <w:rPr>
                <w:rFonts w:cs="Times New Roman"/>
                <w:sz w:val="16"/>
                <w:szCs w:val="16"/>
                <w:lang w:val="en-US"/>
              </w:rPr>
              <w:t>66,063</w:t>
            </w:r>
          </w:p>
        </w:tc>
        <w:tc>
          <w:tcPr>
            <w:tcW w:w="135" w:type="dxa"/>
            <w:vAlign w:val="center"/>
          </w:tcPr>
          <w:p w14:paraId="778B0196" w14:textId="77777777" w:rsidR="005F0C41" w:rsidRPr="002019A4" w:rsidRDefault="005F0C41" w:rsidP="005F0C41">
            <w:pPr>
              <w:tabs>
                <w:tab w:val="decimal" w:pos="1015"/>
              </w:tabs>
              <w:snapToGrid w:val="0"/>
              <w:spacing w:line="240" w:lineRule="exact"/>
              <w:ind w:right="198"/>
              <w:jc w:val="right"/>
              <w:rPr>
                <w:rFonts w:cs="Times New Roman"/>
                <w:sz w:val="16"/>
                <w:szCs w:val="16"/>
                <w:lang w:val="en-US"/>
              </w:rPr>
            </w:pPr>
          </w:p>
        </w:tc>
        <w:tc>
          <w:tcPr>
            <w:tcW w:w="1152" w:type="dxa"/>
          </w:tcPr>
          <w:p w14:paraId="2AC8E03D" w14:textId="7C1856DA" w:rsidR="005F0C41" w:rsidRPr="002019A4" w:rsidRDefault="005F0C41" w:rsidP="005F0C41">
            <w:pPr>
              <w:snapToGrid w:val="0"/>
              <w:spacing w:line="280" w:lineRule="exact"/>
              <w:ind w:right="79"/>
              <w:jc w:val="right"/>
              <w:rPr>
                <w:rFonts w:cs="Times New Roman"/>
                <w:sz w:val="16"/>
                <w:szCs w:val="16"/>
                <w:lang w:val="en-US"/>
              </w:rPr>
            </w:pPr>
            <w:r w:rsidRPr="002019A4">
              <w:rPr>
                <w:rFonts w:cs="Angsana New"/>
                <w:sz w:val="16"/>
                <w:szCs w:val="16"/>
                <w:lang w:val="en-US"/>
              </w:rPr>
              <w:t>62</w:t>
            </w:r>
            <w:r w:rsidRPr="002019A4">
              <w:rPr>
                <w:rFonts w:cs="Times New Roman"/>
                <w:sz w:val="16"/>
                <w:szCs w:val="16"/>
                <w:lang w:val="en-US"/>
              </w:rPr>
              <w:t>,</w:t>
            </w:r>
            <w:r w:rsidRPr="002019A4">
              <w:rPr>
                <w:rFonts w:cs="Angsana New"/>
                <w:sz w:val="16"/>
                <w:szCs w:val="16"/>
                <w:lang w:val="en-US"/>
              </w:rPr>
              <w:t>933</w:t>
            </w:r>
          </w:p>
        </w:tc>
      </w:tr>
      <w:tr w:rsidR="005F0C41" w:rsidRPr="002019A4" w14:paraId="762B2818" w14:textId="77777777" w:rsidTr="00D64298">
        <w:tc>
          <w:tcPr>
            <w:tcW w:w="3852" w:type="dxa"/>
          </w:tcPr>
          <w:p w14:paraId="37F0590A" w14:textId="77777777" w:rsidR="005F0C41" w:rsidRPr="002019A4" w:rsidRDefault="005F0C41" w:rsidP="005F0C41">
            <w:pPr>
              <w:snapToGrid w:val="0"/>
              <w:spacing w:line="240" w:lineRule="exact"/>
              <w:ind w:left="160" w:hanging="6"/>
              <w:rPr>
                <w:rFonts w:cs="Times New Roman"/>
                <w:sz w:val="16"/>
                <w:szCs w:val="16"/>
                <w:lang w:val="en-US"/>
              </w:rPr>
            </w:pPr>
            <w:r w:rsidRPr="002019A4">
              <w:rPr>
                <w:rFonts w:cs="Times New Roman"/>
                <w:sz w:val="16"/>
                <w:szCs w:val="16"/>
                <w:lang w:val="en-US"/>
              </w:rPr>
              <w:t>Lease agreements</w:t>
            </w:r>
          </w:p>
        </w:tc>
        <w:tc>
          <w:tcPr>
            <w:tcW w:w="1152" w:type="dxa"/>
          </w:tcPr>
          <w:p w14:paraId="1A94A316" w14:textId="10418F21" w:rsidR="005F0C41" w:rsidRPr="002019A4" w:rsidRDefault="005F0C41" w:rsidP="005F0C41">
            <w:pPr>
              <w:snapToGrid w:val="0"/>
              <w:spacing w:line="280" w:lineRule="exact"/>
              <w:ind w:right="79"/>
              <w:jc w:val="right"/>
              <w:rPr>
                <w:rFonts w:cs="Times New Roman"/>
                <w:sz w:val="16"/>
                <w:szCs w:val="16"/>
                <w:cs/>
                <w:lang w:val="en-US"/>
              </w:rPr>
            </w:pPr>
            <w:r w:rsidRPr="002019A4">
              <w:rPr>
                <w:rFonts w:cs="Times New Roman"/>
                <w:sz w:val="16"/>
                <w:szCs w:val="16"/>
                <w:lang w:val="en-US"/>
              </w:rPr>
              <w:t>19,258</w:t>
            </w:r>
          </w:p>
        </w:tc>
        <w:tc>
          <w:tcPr>
            <w:tcW w:w="144" w:type="dxa"/>
            <w:vAlign w:val="center"/>
          </w:tcPr>
          <w:p w14:paraId="53413D49" w14:textId="77777777" w:rsidR="005F0C41" w:rsidRPr="002019A4" w:rsidRDefault="005F0C41" w:rsidP="005F0C41">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08D8FF80" w14:textId="4BB20E7E" w:rsidR="005F0C41" w:rsidRPr="002019A4" w:rsidRDefault="005F0C41" w:rsidP="005F0C41">
            <w:pPr>
              <w:snapToGrid w:val="0"/>
              <w:spacing w:line="280" w:lineRule="exact"/>
              <w:ind w:right="100"/>
              <w:jc w:val="right"/>
              <w:rPr>
                <w:rFonts w:cs="Times New Roman"/>
                <w:sz w:val="16"/>
                <w:szCs w:val="16"/>
                <w:lang w:val="en-US"/>
              </w:rPr>
            </w:pPr>
            <w:r w:rsidRPr="002019A4">
              <w:rPr>
                <w:rFonts w:cs="Angsana New"/>
                <w:sz w:val="16"/>
                <w:szCs w:val="16"/>
                <w:lang w:val="en-US"/>
              </w:rPr>
              <w:t>19</w:t>
            </w:r>
            <w:r w:rsidRPr="002019A4">
              <w:rPr>
                <w:rFonts w:cs="Times New Roman"/>
                <w:sz w:val="16"/>
                <w:szCs w:val="16"/>
                <w:lang w:val="en-US"/>
              </w:rPr>
              <w:t>,</w:t>
            </w:r>
            <w:r w:rsidRPr="002019A4">
              <w:rPr>
                <w:rFonts w:cs="Angsana New"/>
                <w:sz w:val="16"/>
                <w:szCs w:val="16"/>
                <w:lang w:val="en-US"/>
              </w:rPr>
              <w:t>656</w:t>
            </w:r>
          </w:p>
        </w:tc>
        <w:tc>
          <w:tcPr>
            <w:tcW w:w="144" w:type="dxa"/>
            <w:vAlign w:val="bottom"/>
          </w:tcPr>
          <w:p w14:paraId="07CE8D26" w14:textId="77777777" w:rsidR="005F0C41" w:rsidRPr="002019A4" w:rsidRDefault="005F0C41" w:rsidP="005F0C41">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62" w:type="dxa"/>
            <w:vAlign w:val="center"/>
          </w:tcPr>
          <w:p w14:paraId="1A098E66" w14:textId="132CE0F1" w:rsidR="005F0C41" w:rsidRPr="002019A4" w:rsidRDefault="005F0C41" w:rsidP="005F0C41">
            <w:pPr>
              <w:snapToGrid w:val="0"/>
              <w:spacing w:line="280" w:lineRule="exact"/>
              <w:ind w:right="88"/>
              <w:jc w:val="right"/>
              <w:rPr>
                <w:rFonts w:cs="Times New Roman"/>
                <w:sz w:val="16"/>
                <w:szCs w:val="16"/>
              </w:rPr>
            </w:pPr>
            <w:r w:rsidRPr="002019A4">
              <w:rPr>
                <w:rFonts w:cs="Times New Roman"/>
                <w:sz w:val="16"/>
                <w:szCs w:val="16"/>
                <w:lang w:val="en-US"/>
              </w:rPr>
              <w:t>17,457</w:t>
            </w:r>
          </w:p>
        </w:tc>
        <w:tc>
          <w:tcPr>
            <w:tcW w:w="135" w:type="dxa"/>
            <w:vAlign w:val="bottom"/>
          </w:tcPr>
          <w:p w14:paraId="7BA89D3E" w14:textId="77777777" w:rsidR="005F0C41" w:rsidRPr="002019A4" w:rsidRDefault="005F0C41" w:rsidP="005F0C41">
            <w:pPr>
              <w:tabs>
                <w:tab w:val="decimal" w:pos="1015"/>
              </w:tabs>
              <w:snapToGrid w:val="0"/>
              <w:spacing w:line="240" w:lineRule="exact"/>
              <w:ind w:right="198"/>
              <w:jc w:val="right"/>
              <w:rPr>
                <w:rFonts w:cs="Times New Roman"/>
                <w:sz w:val="16"/>
                <w:szCs w:val="16"/>
                <w:lang w:val="en-US"/>
              </w:rPr>
            </w:pPr>
          </w:p>
        </w:tc>
        <w:tc>
          <w:tcPr>
            <w:tcW w:w="1152" w:type="dxa"/>
          </w:tcPr>
          <w:p w14:paraId="0EA54A96" w14:textId="7E70FE25" w:rsidR="005F0C41" w:rsidRPr="002019A4" w:rsidRDefault="005F0C41" w:rsidP="005F0C41">
            <w:pPr>
              <w:snapToGrid w:val="0"/>
              <w:spacing w:line="280" w:lineRule="exact"/>
              <w:ind w:right="79"/>
              <w:jc w:val="right"/>
              <w:rPr>
                <w:rFonts w:cs="Times New Roman"/>
                <w:sz w:val="16"/>
                <w:szCs w:val="16"/>
                <w:cs/>
                <w:lang w:val="en-US"/>
              </w:rPr>
            </w:pPr>
            <w:r w:rsidRPr="002019A4">
              <w:rPr>
                <w:rFonts w:cs="Angsana New"/>
                <w:sz w:val="16"/>
                <w:szCs w:val="16"/>
                <w:lang w:val="en-US"/>
              </w:rPr>
              <w:t>17</w:t>
            </w:r>
            <w:r w:rsidRPr="002019A4">
              <w:rPr>
                <w:rFonts w:cs="Times New Roman"/>
                <w:sz w:val="16"/>
                <w:szCs w:val="16"/>
                <w:lang w:val="en-US"/>
              </w:rPr>
              <w:t>,</w:t>
            </w:r>
            <w:r w:rsidRPr="002019A4">
              <w:rPr>
                <w:rFonts w:cs="Angsana New"/>
                <w:sz w:val="16"/>
                <w:szCs w:val="16"/>
                <w:lang w:val="en-US"/>
              </w:rPr>
              <w:t>898</w:t>
            </w:r>
          </w:p>
        </w:tc>
      </w:tr>
      <w:tr w:rsidR="005F0C41" w:rsidRPr="002019A4" w14:paraId="6D20A248" w14:textId="77777777" w:rsidTr="00D64298">
        <w:tc>
          <w:tcPr>
            <w:tcW w:w="3852" w:type="dxa"/>
          </w:tcPr>
          <w:p w14:paraId="70AE051F" w14:textId="77777777" w:rsidR="005F0C41" w:rsidRPr="002019A4" w:rsidRDefault="005F0C41" w:rsidP="005F0C41">
            <w:pPr>
              <w:snapToGrid w:val="0"/>
              <w:spacing w:line="240" w:lineRule="exact"/>
              <w:ind w:left="160"/>
              <w:rPr>
                <w:rFonts w:cs="Times New Roman"/>
                <w:sz w:val="16"/>
                <w:szCs w:val="16"/>
                <w:lang w:val="en-US"/>
              </w:rPr>
            </w:pPr>
            <w:r w:rsidRPr="002019A4">
              <w:rPr>
                <w:rFonts w:cs="Times New Roman"/>
                <w:sz w:val="16"/>
                <w:szCs w:val="16"/>
                <w:lang w:val="en-US"/>
              </w:rPr>
              <w:t>Derivatives</w:t>
            </w:r>
          </w:p>
        </w:tc>
        <w:tc>
          <w:tcPr>
            <w:tcW w:w="1152" w:type="dxa"/>
          </w:tcPr>
          <w:p w14:paraId="5F075F62" w14:textId="3E1C9565" w:rsidR="005F0C41" w:rsidRPr="002019A4" w:rsidRDefault="005F0C41" w:rsidP="005F0C41">
            <w:pPr>
              <w:snapToGrid w:val="0"/>
              <w:spacing w:line="280" w:lineRule="exact"/>
              <w:ind w:right="70"/>
              <w:jc w:val="right"/>
              <w:rPr>
                <w:rFonts w:cstheme="minorBidi"/>
                <w:sz w:val="16"/>
                <w:szCs w:val="16"/>
                <w:cs/>
                <w:lang w:val="en-US"/>
              </w:rPr>
            </w:pPr>
            <w:r w:rsidRPr="002019A4">
              <w:rPr>
                <w:rFonts w:cs="Times New Roman"/>
                <w:sz w:val="16"/>
                <w:szCs w:val="16"/>
                <w:lang w:val="en-US"/>
              </w:rPr>
              <w:t>493,053</w:t>
            </w:r>
          </w:p>
        </w:tc>
        <w:tc>
          <w:tcPr>
            <w:tcW w:w="144" w:type="dxa"/>
            <w:vAlign w:val="center"/>
          </w:tcPr>
          <w:p w14:paraId="38E32CCF" w14:textId="77777777" w:rsidR="005F0C41" w:rsidRPr="002019A4" w:rsidRDefault="005F0C41" w:rsidP="005F0C41">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7E3AE4DA" w14:textId="1C2B07B1" w:rsidR="005F0C41" w:rsidRPr="002019A4" w:rsidRDefault="005F0C41" w:rsidP="005F0C41">
            <w:pPr>
              <w:snapToGrid w:val="0"/>
              <w:spacing w:line="280" w:lineRule="exact"/>
              <w:ind w:right="100"/>
              <w:jc w:val="right"/>
              <w:rPr>
                <w:rFonts w:cs="Times New Roman"/>
                <w:sz w:val="16"/>
                <w:szCs w:val="16"/>
                <w:lang w:val="en-US"/>
              </w:rPr>
            </w:pPr>
            <w:r w:rsidRPr="002019A4">
              <w:rPr>
                <w:rFonts w:cs="Angsana New"/>
                <w:sz w:val="16"/>
                <w:szCs w:val="16"/>
                <w:lang w:val="en-US"/>
              </w:rPr>
              <w:t>233</w:t>
            </w:r>
            <w:r w:rsidRPr="002019A4">
              <w:rPr>
                <w:rFonts w:cs="Times New Roman"/>
                <w:sz w:val="16"/>
                <w:szCs w:val="16"/>
                <w:lang w:val="en-US"/>
              </w:rPr>
              <w:t>,</w:t>
            </w:r>
            <w:r w:rsidRPr="002019A4">
              <w:rPr>
                <w:rFonts w:cs="Angsana New"/>
                <w:sz w:val="16"/>
                <w:szCs w:val="16"/>
                <w:lang w:val="en-US"/>
              </w:rPr>
              <w:t>909</w:t>
            </w:r>
          </w:p>
        </w:tc>
        <w:tc>
          <w:tcPr>
            <w:tcW w:w="144" w:type="dxa"/>
            <w:vAlign w:val="center"/>
          </w:tcPr>
          <w:p w14:paraId="346A6F5D" w14:textId="77777777" w:rsidR="005F0C41" w:rsidRPr="002019A4" w:rsidRDefault="005F0C41" w:rsidP="005F0C41">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62" w:type="dxa"/>
            <w:vAlign w:val="center"/>
          </w:tcPr>
          <w:p w14:paraId="723F1979" w14:textId="3BBE3DFD" w:rsidR="005F0C41" w:rsidRPr="002019A4" w:rsidRDefault="005F0C41" w:rsidP="005F0C41">
            <w:pPr>
              <w:snapToGrid w:val="0"/>
              <w:spacing w:line="280" w:lineRule="exact"/>
              <w:ind w:right="88"/>
              <w:jc w:val="right"/>
              <w:rPr>
                <w:rFonts w:cs="Times New Roman"/>
                <w:sz w:val="16"/>
                <w:szCs w:val="16"/>
              </w:rPr>
            </w:pPr>
            <w:r w:rsidRPr="002019A4">
              <w:rPr>
                <w:rFonts w:cs="Times New Roman"/>
                <w:sz w:val="16"/>
                <w:szCs w:val="16"/>
                <w:lang w:val="en-US"/>
              </w:rPr>
              <w:t>493,053</w:t>
            </w:r>
          </w:p>
        </w:tc>
        <w:tc>
          <w:tcPr>
            <w:tcW w:w="135" w:type="dxa"/>
            <w:vAlign w:val="center"/>
          </w:tcPr>
          <w:p w14:paraId="79C13D3A" w14:textId="77777777" w:rsidR="005F0C41" w:rsidRPr="002019A4" w:rsidRDefault="005F0C41" w:rsidP="005F0C41">
            <w:pPr>
              <w:tabs>
                <w:tab w:val="decimal" w:pos="1015"/>
              </w:tabs>
              <w:snapToGrid w:val="0"/>
              <w:spacing w:line="240" w:lineRule="exact"/>
              <w:ind w:right="198"/>
              <w:jc w:val="right"/>
              <w:rPr>
                <w:rFonts w:cs="Times New Roman"/>
                <w:sz w:val="16"/>
                <w:szCs w:val="16"/>
                <w:lang w:val="en-US"/>
              </w:rPr>
            </w:pPr>
          </w:p>
        </w:tc>
        <w:tc>
          <w:tcPr>
            <w:tcW w:w="1152" w:type="dxa"/>
          </w:tcPr>
          <w:p w14:paraId="0556C718" w14:textId="5C275078" w:rsidR="005F0C41" w:rsidRPr="002019A4" w:rsidRDefault="005F0C41" w:rsidP="005F0C41">
            <w:pPr>
              <w:snapToGrid w:val="0"/>
              <w:spacing w:line="280" w:lineRule="exact"/>
              <w:ind w:right="79"/>
              <w:jc w:val="right"/>
              <w:rPr>
                <w:rFonts w:cs="Times New Roman"/>
                <w:sz w:val="16"/>
                <w:szCs w:val="16"/>
                <w:cs/>
                <w:lang w:val="en-US"/>
              </w:rPr>
            </w:pPr>
            <w:r w:rsidRPr="002019A4">
              <w:rPr>
                <w:rFonts w:cs="Angsana New"/>
                <w:sz w:val="16"/>
                <w:szCs w:val="16"/>
                <w:lang w:val="en-US"/>
              </w:rPr>
              <w:t>233</w:t>
            </w:r>
            <w:r w:rsidRPr="002019A4">
              <w:rPr>
                <w:rFonts w:cs="Times New Roman"/>
                <w:sz w:val="16"/>
                <w:szCs w:val="16"/>
                <w:lang w:val="en-US"/>
              </w:rPr>
              <w:t>,</w:t>
            </w:r>
            <w:r w:rsidRPr="002019A4">
              <w:rPr>
                <w:rFonts w:cs="Angsana New"/>
                <w:sz w:val="16"/>
                <w:szCs w:val="16"/>
                <w:lang w:val="en-US"/>
              </w:rPr>
              <w:t>909</w:t>
            </w:r>
          </w:p>
        </w:tc>
      </w:tr>
      <w:tr w:rsidR="005F0C41" w:rsidRPr="002019A4" w14:paraId="28A56860" w14:textId="77777777" w:rsidTr="00F82BCB">
        <w:tc>
          <w:tcPr>
            <w:tcW w:w="3852" w:type="dxa"/>
          </w:tcPr>
          <w:p w14:paraId="17FE97B3" w14:textId="77777777" w:rsidR="005F0C41" w:rsidRPr="002019A4" w:rsidRDefault="005F0C41" w:rsidP="005F0C41">
            <w:pPr>
              <w:snapToGrid w:val="0"/>
              <w:spacing w:line="240" w:lineRule="exact"/>
              <w:ind w:left="160"/>
              <w:rPr>
                <w:rFonts w:cs="Times New Roman"/>
                <w:sz w:val="16"/>
                <w:szCs w:val="16"/>
                <w:lang w:val="en-US"/>
              </w:rPr>
            </w:pPr>
            <w:r w:rsidRPr="002019A4">
              <w:rPr>
                <w:rFonts w:cs="Times New Roman"/>
                <w:sz w:val="16"/>
                <w:szCs w:val="16"/>
                <w:lang w:val="en-US"/>
              </w:rPr>
              <w:t>Others</w:t>
            </w:r>
          </w:p>
        </w:tc>
        <w:tc>
          <w:tcPr>
            <w:tcW w:w="1152" w:type="dxa"/>
          </w:tcPr>
          <w:p w14:paraId="1D0E651A" w14:textId="6E0F4B3B" w:rsidR="005F0C41" w:rsidRPr="002019A4" w:rsidRDefault="005F0C41" w:rsidP="005F0C41">
            <w:pPr>
              <w:snapToGrid w:val="0"/>
              <w:spacing w:line="280" w:lineRule="exact"/>
              <w:ind w:right="88"/>
              <w:jc w:val="right"/>
              <w:rPr>
                <w:rFonts w:cs="Times New Roman"/>
                <w:sz w:val="16"/>
                <w:szCs w:val="16"/>
                <w:cs/>
                <w:lang w:val="en-US"/>
              </w:rPr>
            </w:pPr>
            <w:r w:rsidRPr="002019A4">
              <w:rPr>
                <w:rFonts w:cs="Times New Roman"/>
                <w:sz w:val="16"/>
                <w:szCs w:val="16"/>
                <w:lang w:val="en-US"/>
              </w:rPr>
              <w:t>38,</w:t>
            </w:r>
            <w:r w:rsidR="003069EE" w:rsidRPr="002019A4">
              <w:rPr>
                <w:rFonts w:cs="Times New Roman"/>
                <w:sz w:val="16"/>
                <w:szCs w:val="16"/>
                <w:lang w:val="en-US"/>
              </w:rPr>
              <w:t>334</w:t>
            </w:r>
          </w:p>
        </w:tc>
        <w:tc>
          <w:tcPr>
            <w:tcW w:w="144" w:type="dxa"/>
            <w:vAlign w:val="center"/>
          </w:tcPr>
          <w:p w14:paraId="4C495D54" w14:textId="77777777" w:rsidR="005F0C41" w:rsidRPr="002019A4" w:rsidRDefault="005F0C41" w:rsidP="005F0C41">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358E32E9" w14:textId="1AC29AA7" w:rsidR="005F0C41" w:rsidRPr="002019A4" w:rsidRDefault="005F0C41" w:rsidP="005F0C41">
            <w:pPr>
              <w:snapToGrid w:val="0"/>
              <w:spacing w:line="280" w:lineRule="exact"/>
              <w:ind w:right="100"/>
              <w:jc w:val="right"/>
              <w:rPr>
                <w:rFonts w:cs="Times New Roman"/>
                <w:sz w:val="16"/>
                <w:szCs w:val="20"/>
                <w:lang w:val="en-US"/>
              </w:rPr>
            </w:pPr>
            <w:r w:rsidRPr="002019A4">
              <w:rPr>
                <w:rFonts w:cs="Angsana New"/>
                <w:sz w:val="16"/>
                <w:szCs w:val="16"/>
                <w:lang w:val="en-US"/>
              </w:rPr>
              <w:t>38</w:t>
            </w:r>
            <w:r w:rsidRPr="002019A4">
              <w:rPr>
                <w:rFonts w:cs="Times New Roman"/>
                <w:sz w:val="16"/>
                <w:szCs w:val="16"/>
                <w:lang w:val="en-US"/>
              </w:rPr>
              <w:t>,</w:t>
            </w:r>
            <w:r w:rsidRPr="002019A4">
              <w:rPr>
                <w:rFonts w:cs="Angsana New"/>
                <w:sz w:val="16"/>
                <w:szCs w:val="16"/>
                <w:lang w:val="en-US"/>
              </w:rPr>
              <w:t>393</w:t>
            </w:r>
          </w:p>
        </w:tc>
        <w:tc>
          <w:tcPr>
            <w:tcW w:w="144" w:type="dxa"/>
            <w:vAlign w:val="center"/>
          </w:tcPr>
          <w:p w14:paraId="2B43F4DB" w14:textId="77777777" w:rsidR="005F0C41" w:rsidRPr="002019A4" w:rsidRDefault="005F0C41" w:rsidP="005F0C41">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62" w:type="dxa"/>
          </w:tcPr>
          <w:p w14:paraId="691531B9" w14:textId="0C5CF4D8" w:rsidR="005F0C41" w:rsidRPr="002019A4" w:rsidRDefault="005F0C41" w:rsidP="005F0C41">
            <w:pPr>
              <w:snapToGrid w:val="0"/>
              <w:spacing w:line="280" w:lineRule="exact"/>
              <w:ind w:right="88"/>
              <w:jc w:val="right"/>
              <w:rPr>
                <w:rFonts w:cs="Times New Roman"/>
                <w:sz w:val="16"/>
                <w:szCs w:val="16"/>
              </w:rPr>
            </w:pPr>
            <w:r w:rsidRPr="002019A4">
              <w:rPr>
                <w:rFonts w:cs="Times New Roman"/>
                <w:sz w:val="16"/>
                <w:szCs w:val="16"/>
                <w:lang w:val="en-US"/>
              </w:rPr>
              <w:t>16,468</w:t>
            </w:r>
          </w:p>
        </w:tc>
        <w:tc>
          <w:tcPr>
            <w:tcW w:w="135" w:type="dxa"/>
            <w:vAlign w:val="center"/>
          </w:tcPr>
          <w:p w14:paraId="6D2180F0" w14:textId="77777777" w:rsidR="005F0C41" w:rsidRPr="002019A4" w:rsidRDefault="005F0C41" w:rsidP="005F0C41">
            <w:pPr>
              <w:tabs>
                <w:tab w:val="decimal" w:pos="1015"/>
              </w:tabs>
              <w:snapToGrid w:val="0"/>
              <w:spacing w:line="240" w:lineRule="exact"/>
              <w:ind w:right="198"/>
              <w:jc w:val="right"/>
              <w:rPr>
                <w:rFonts w:cs="Times New Roman"/>
                <w:sz w:val="16"/>
                <w:szCs w:val="16"/>
                <w:lang w:val="en-US"/>
              </w:rPr>
            </w:pPr>
          </w:p>
        </w:tc>
        <w:tc>
          <w:tcPr>
            <w:tcW w:w="1152" w:type="dxa"/>
          </w:tcPr>
          <w:p w14:paraId="395C6542" w14:textId="3F414D39" w:rsidR="005F0C41" w:rsidRPr="002019A4" w:rsidRDefault="005F0C41" w:rsidP="005F0C41">
            <w:pPr>
              <w:snapToGrid w:val="0"/>
              <w:spacing w:line="280" w:lineRule="exact"/>
              <w:ind w:right="71"/>
              <w:jc w:val="right"/>
              <w:rPr>
                <w:rFonts w:cs="Times New Roman"/>
                <w:sz w:val="16"/>
                <w:szCs w:val="16"/>
                <w:lang w:val="en-US"/>
              </w:rPr>
            </w:pPr>
            <w:r w:rsidRPr="002019A4">
              <w:rPr>
                <w:rFonts w:cs="Angsana New"/>
                <w:sz w:val="16"/>
                <w:szCs w:val="16"/>
                <w:lang w:val="en-US"/>
              </w:rPr>
              <w:t>17</w:t>
            </w:r>
            <w:r w:rsidRPr="002019A4">
              <w:rPr>
                <w:rFonts w:cs="Times New Roman"/>
                <w:sz w:val="16"/>
                <w:szCs w:val="16"/>
                <w:lang w:val="en-US"/>
              </w:rPr>
              <w:t>,</w:t>
            </w:r>
            <w:r w:rsidRPr="002019A4">
              <w:rPr>
                <w:rFonts w:cs="Angsana New"/>
                <w:sz w:val="16"/>
                <w:szCs w:val="16"/>
                <w:lang w:val="en-US"/>
              </w:rPr>
              <w:t>181</w:t>
            </w:r>
          </w:p>
        </w:tc>
      </w:tr>
      <w:tr w:rsidR="005F0C41" w:rsidRPr="002019A4" w14:paraId="0A3D5218" w14:textId="77777777" w:rsidTr="00F82BCB">
        <w:tc>
          <w:tcPr>
            <w:tcW w:w="3852" w:type="dxa"/>
          </w:tcPr>
          <w:p w14:paraId="6CA1E4B8" w14:textId="77777777" w:rsidR="005F0C41" w:rsidRPr="002019A4" w:rsidRDefault="005F0C41" w:rsidP="005F0C41">
            <w:pPr>
              <w:tabs>
                <w:tab w:val="left" w:pos="720"/>
              </w:tabs>
              <w:snapToGrid w:val="0"/>
              <w:spacing w:line="240" w:lineRule="exact"/>
              <w:ind w:left="349"/>
              <w:rPr>
                <w:rFonts w:cs="Times New Roman"/>
                <w:sz w:val="16"/>
                <w:szCs w:val="16"/>
                <w:lang w:val="en-GB"/>
              </w:rPr>
            </w:pPr>
          </w:p>
        </w:tc>
        <w:tc>
          <w:tcPr>
            <w:tcW w:w="1152" w:type="dxa"/>
            <w:tcBorders>
              <w:top w:val="single" w:sz="4" w:space="0" w:color="auto"/>
              <w:bottom w:val="single" w:sz="4" w:space="0" w:color="auto"/>
            </w:tcBorders>
          </w:tcPr>
          <w:p w14:paraId="19D04961" w14:textId="0B1CBA60" w:rsidR="005F0C41" w:rsidRPr="002019A4" w:rsidRDefault="005F0C41" w:rsidP="005F0C41">
            <w:pPr>
              <w:snapToGrid w:val="0"/>
              <w:spacing w:line="240" w:lineRule="exact"/>
              <w:ind w:right="89"/>
              <w:jc w:val="right"/>
              <w:rPr>
                <w:rFonts w:cs="Cordia New"/>
                <w:sz w:val="16"/>
                <w:szCs w:val="16"/>
                <w:cs/>
                <w:lang w:val="en-US"/>
              </w:rPr>
            </w:pPr>
            <w:r w:rsidRPr="002019A4">
              <w:rPr>
                <w:rFonts w:cs="Times New Roman"/>
                <w:sz w:val="16"/>
                <w:szCs w:val="16"/>
                <w:lang w:val="en-US"/>
              </w:rPr>
              <w:t>2,304,</w:t>
            </w:r>
            <w:r w:rsidR="00634790" w:rsidRPr="002019A4">
              <w:rPr>
                <w:rFonts w:cs="Times New Roman"/>
                <w:sz w:val="16"/>
                <w:szCs w:val="16"/>
                <w:lang w:val="en-US"/>
              </w:rPr>
              <w:t>190</w:t>
            </w:r>
          </w:p>
        </w:tc>
        <w:tc>
          <w:tcPr>
            <w:tcW w:w="144" w:type="dxa"/>
            <w:vAlign w:val="center"/>
          </w:tcPr>
          <w:p w14:paraId="669BBC51" w14:textId="77777777" w:rsidR="005F0C41" w:rsidRPr="002019A4" w:rsidRDefault="005F0C41" w:rsidP="005F0C41">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98" w:type="dxa"/>
            <w:tcBorders>
              <w:top w:val="single" w:sz="4" w:space="0" w:color="auto"/>
              <w:bottom w:val="single" w:sz="4" w:space="0" w:color="auto"/>
            </w:tcBorders>
          </w:tcPr>
          <w:p w14:paraId="7F946476" w14:textId="0BC0D02D" w:rsidR="005F0C41" w:rsidRPr="002019A4" w:rsidRDefault="005F0C41" w:rsidP="005F0C41">
            <w:pPr>
              <w:snapToGrid w:val="0"/>
              <w:spacing w:line="240" w:lineRule="exact"/>
              <w:ind w:right="104"/>
              <w:jc w:val="right"/>
              <w:rPr>
                <w:rFonts w:cs="Times New Roman"/>
                <w:sz w:val="16"/>
                <w:szCs w:val="16"/>
                <w:cs/>
                <w:lang w:val="en-US"/>
              </w:rPr>
            </w:pPr>
            <w:r w:rsidRPr="002019A4">
              <w:rPr>
                <w:rFonts w:cs="Cordia New"/>
                <w:sz w:val="16"/>
                <w:szCs w:val="16"/>
                <w:lang w:val="en-US"/>
              </w:rPr>
              <w:t>2,094,536</w:t>
            </w:r>
          </w:p>
        </w:tc>
        <w:tc>
          <w:tcPr>
            <w:tcW w:w="144" w:type="dxa"/>
            <w:vAlign w:val="center"/>
          </w:tcPr>
          <w:p w14:paraId="7ADEF86D" w14:textId="77777777" w:rsidR="005F0C41" w:rsidRPr="002019A4" w:rsidRDefault="005F0C41" w:rsidP="005F0C41">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62" w:type="dxa"/>
            <w:tcBorders>
              <w:top w:val="single" w:sz="4" w:space="0" w:color="auto"/>
              <w:bottom w:val="single" w:sz="4" w:space="0" w:color="auto"/>
            </w:tcBorders>
          </w:tcPr>
          <w:p w14:paraId="56ED6DA6" w14:textId="6529C574" w:rsidR="005F0C41" w:rsidRPr="002019A4" w:rsidRDefault="005F0C41" w:rsidP="005F0C41">
            <w:pPr>
              <w:snapToGrid w:val="0"/>
              <w:spacing w:line="280" w:lineRule="exact"/>
              <w:ind w:right="88"/>
              <w:jc w:val="right"/>
              <w:rPr>
                <w:rFonts w:cs="Times New Roman"/>
                <w:sz w:val="16"/>
                <w:szCs w:val="16"/>
                <w:cs/>
              </w:rPr>
            </w:pPr>
            <w:r w:rsidRPr="002019A4">
              <w:rPr>
                <w:rFonts w:cs="Times New Roman"/>
                <w:sz w:val="16"/>
                <w:szCs w:val="16"/>
                <w:lang w:val="en-US"/>
              </w:rPr>
              <w:t>2,219,615</w:t>
            </w:r>
          </w:p>
        </w:tc>
        <w:tc>
          <w:tcPr>
            <w:tcW w:w="135" w:type="dxa"/>
            <w:vAlign w:val="center"/>
          </w:tcPr>
          <w:p w14:paraId="6D94637A" w14:textId="77777777" w:rsidR="005F0C41" w:rsidRPr="002019A4" w:rsidRDefault="005F0C41" w:rsidP="005F0C41">
            <w:pPr>
              <w:tabs>
                <w:tab w:val="decimal" w:pos="1015"/>
              </w:tabs>
              <w:snapToGrid w:val="0"/>
              <w:spacing w:line="240" w:lineRule="exact"/>
              <w:ind w:right="198"/>
              <w:jc w:val="right"/>
              <w:rPr>
                <w:rFonts w:cs="Times New Roman"/>
                <w:sz w:val="16"/>
                <w:szCs w:val="16"/>
                <w:lang w:val="en-US"/>
              </w:rPr>
            </w:pPr>
          </w:p>
        </w:tc>
        <w:tc>
          <w:tcPr>
            <w:tcW w:w="1152" w:type="dxa"/>
            <w:tcBorders>
              <w:top w:val="single" w:sz="4" w:space="0" w:color="auto"/>
              <w:bottom w:val="single" w:sz="4" w:space="0" w:color="auto"/>
            </w:tcBorders>
          </w:tcPr>
          <w:p w14:paraId="70B927EB" w14:textId="2E68D2CB" w:rsidR="005F0C41" w:rsidRPr="002019A4" w:rsidRDefault="005F0C41" w:rsidP="005F0C41">
            <w:pPr>
              <w:snapToGrid w:val="0"/>
              <w:spacing w:line="240" w:lineRule="exact"/>
              <w:ind w:right="79"/>
              <w:jc w:val="right"/>
              <w:rPr>
                <w:rFonts w:cstheme="minorBidi"/>
                <w:sz w:val="16"/>
                <w:szCs w:val="16"/>
                <w:cs/>
                <w:lang w:val="en-US"/>
              </w:rPr>
            </w:pPr>
            <w:r w:rsidRPr="002019A4">
              <w:rPr>
                <w:rFonts w:cs="Cordia New"/>
                <w:sz w:val="16"/>
                <w:szCs w:val="16"/>
                <w:lang w:val="en-US"/>
              </w:rPr>
              <w:t>2,012,633</w:t>
            </w:r>
          </w:p>
        </w:tc>
      </w:tr>
      <w:tr w:rsidR="005F0C41" w:rsidRPr="002019A4" w14:paraId="43D54BEA" w14:textId="77777777" w:rsidTr="00F82BCB">
        <w:tc>
          <w:tcPr>
            <w:tcW w:w="3852" w:type="dxa"/>
          </w:tcPr>
          <w:p w14:paraId="6D830F99" w14:textId="77777777" w:rsidR="005F0C41" w:rsidRPr="002019A4" w:rsidRDefault="005F0C41" w:rsidP="005F0C41">
            <w:pPr>
              <w:snapToGrid w:val="0"/>
              <w:spacing w:line="240" w:lineRule="exact"/>
              <w:ind w:left="349" w:hanging="343"/>
              <w:rPr>
                <w:rFonts w:cs="Times New Roman"/>
                <w:sz w:val="16"/>
                <w:szCs w:val="16"/>
                <w:lang w:val="en-GB"/>
              </w:rPr>
            </w:pPr>
            <w:r w:rsidRPr="002019A4">
              <w:rPr>
                <w:rFonts w:cs="Times New Roman"/>
                <w:b/>
                <w:bCs/>
                <w:sz w:val="16"/>
                <w:szCs w:val="16"/>
                <w:lang w:val="en-US"/>
              </w:rPr>
              <w:t>Deferred tax liabilities</w:t>
            </w:r>
          </w:p>
        </w:tc>
        <w:tc>
          <w:tcPr>
            <w:tcW w:w="1152" w:type="dxa"/>
          </w:tcPr>
          <w:p w14:paraId="57FA5937" w14:textId="77777777" w:rsidR="005F0C41" w:rsidRPr="002019A4" w:rsidRDefault="005F0C41" w:rsidP="005F0C41">
            <w:pPr>
              <w:tabs>
                <w:tab w:val="decimal" w:pos="1015"/>
              </w:tabs>
              <w:snapToGrid w:val="0"/>
              <w:spacing w:line="240" w:lineRule="exact"/>
              <w:rPr>
                <w:rFonts w:cs="Times New Roman"/>
                <w:sz w:val="16"/>
                <w:szCs w:val="16"/>
                <w:lang w:val="en-US"/>
              </w:rPr>
            </w:pPr>
          </w:p>
        </w:tc>
        <w:tc>
          <w:tcPr>
            <w:tcW w:w="144" w:type="dxa"/>
            <w:vAlign w:val="center"/>
          </w:tcPr>
          <w:p w14:paraId="3A3D7DE7" w14:textId="77777777" w:rsidR="005F0C41" w:rsidRPr="002019A4" w:rsidRDefault="005F0C41" w:rsidP="005F0C41">
            <w:pPr>
              <w:tabs>
                <w:tab w:val="decimal" w:pos="1015"/>
              </w:tabs>
              <w:snapToGrid w:val="0"/>
              <w:spacing w:line="240" w:lineRule="exact"/>
              <w:ind w:right="66"/>
              <w:jc w:val="right"/>
              <w:rPr>
                <w:rFonts w:cs="Times New Roman"/>
                <w:sz w:val="16"/>
                <w:szCs w:val="16"/>
                <w:lang w:val="en-US"/>
              </w:rPr>
            </w:pPr>
          </w:p>
        </w:tc>
        <w:tc>
          <w:tcPr>
            <w:tcW w:w="1098" w:type="dxa"/>
          </w:tcPr>
          <w:p w14:paraId="6413E879" w14:textId="77777777" w:rsidR="005F0C41" w:rsidRPr="002019A4" w:rsidRDefault="005F0C41" w:rsidP="005F0C41">
            <w:pPr>
              <w:tabs>
                <w:tab w:val="decimal" w:pos="1015"/>
              </w:tabs>
              <w:snapToGrid w:val="0"/>
              <w:spacing w:line="240" w:lineRule="exact"/>
              <w:rPr>
                <w:rFonts w:cs="Times New Roman"/>
                <w:sz w:val="16"/>
                <w:szCs w:val="16"/>
                <w:lang w:val="en-US"/>
              </w:rPr>
            </w:pPr>
          </w:p>
        </w:tc>
        <w:tc>
          <w:tcPr>
            <w:tcW w:w="144" w:type="dxa"/>
            <w:vAlign w:val="center"/>
          </w:tcPr>
          <w:p w14:paraId="6ACA56D3" w14:textId="77777777" w:rsidR="005F0C41" w:rsidRPr="002019A4" w:rsidRDefault="005F0C41" w:rsidP="005F0C41">
            <w:pPr>
              <w:tabs>
                <w:tab w:val="decimal" w:pos="1015"/>
              </w:tabs>
              <w:snapToGrid w:val="0"/>
              <w:spacing w:line="240" w:lineRule="exact"/>
              <w:ind w:right="142"/>
              <w:jc w:val="right"/>
              <w:rPr>
                <w:rFonts w:cs="Times New Roman"/>
                <w:sz w:val="16"/>
                <w:szCs w:val="16"/>
                <w:lang w:val="en-US"/>
              </w:rPr>
            </w:pPr>
          </w:p>
        </w:tc>
        <w:tc>
          <w:tcPr>
            <w:tcW w:w="1062" w:type="dxa"/>
          </w:tcPr>
          <w:p w14:paraId="6F71D9EE" w14:textId="77777777" w:rsidR="005F0C41" w:rsidRPr="002019A4" w:rsidRDefault="005F0C41" w:rsidP="005F0C41">
            <w:pPr>
              <w:tabs>
                <w:tab w:val="decimal" w:pos="1015"/>
              </w:tabs>
              <w:snapToGrid w:val="0"/>
              <w:spacing w:line="240" w:lineRule="exact"/>
              <w:rPr>
                <w:rFonts w:cs="Times New Roman"/>
                <w:sz w:val="16"/>
                <w:szCs w:val="16"/>
                <w:lang w:val="en-US"/>
              </w:rPr>
            </w:pPr>
          </w:p>
        </w:tc>
        <w:tc>
          <w:tcPr>
            <w:tcW w:w="135" w:type="dxa"/>
            <w:vAlign w:val="center"/>
          </w:tcPr>
          <w:p w14:paraId="7DC27445" w14:textId="77777777" w:rsidR="005F0C41" w:rsidRPr="002019A4" w:rsidRDefault="005F0C41" w:rsidP="005F0C41">
            <w:pPr>
              <w:tabs>
                <w:tab w:val="decimal" w:pos="1015"/>
              </w:tabs>
              <w:snapToGrid w:val="0"/>
              <w:spacing w:line="240" w:lineRule="exact"/>
              <w:ind w:right="66"/>
              <w:jc w:val="right"/>
              <w:rPr>
                <w:rFonts w:cs="Times New Roman"/>
                <w:sz w:val="16"/>
                <w:szCs w:val="16"/>
                <w:lang w:val="en-US"/>
              </w:rPr>
            </w:pPr>
          </w:p>
        </w:tc>
        <w:tc>
          <w:tcPr>
            <w:tcW w:w="1152" w:type="dxa"/>
          </w:tcPr>
          <w:p w14:paraId="27F3822A" w14:textId="77777777" w:rsidR="005F0C41" w:rsidRPr="002019A4" w:rsidRDefault="005F0C41" w:rsidP="005F0C41">
            <w:pPr>
              <w:tabs>
                <w:tab w:val="decimal" w:pos="1015"/>
              </w:tabs>
              <w:snapToGrid w:val="0"/>
              <w:spacing w:line="240" w:lineRule="exact"/>
              <w:rPr>
                <w:rFonts w:cs="Times New Roman"/>
                <w:sz w:val="16"/>
                <w:szCs w:val="16"/>
                <w:lang w:val="en-US"/>
              </w:rPr>
            </w:pPr>
          </w:p>
        </w:tc>
      </w:tr>
      <w:tr w:rsidR="005F0C41" w:rsidRPr="002019A4" w14:paraId="606D3F3B" w14:textId="77777777" w:rsidTr="000230C7">
        <w:tc>
          <w:tcPr>
            <w:tcW w:w="3852" w:type="dxa"/>
          </w:tcPr>
          <w:p w14:paraId="68CE34DC" w14:textId="77777777" w:rsidR="005F0C41" w:rsidRPr="002019A4" w:rsidRDefault="005F0C41" w:rsidP="005F0C41">
            <w:pPr>
              <w:snapToGrid w:val="0"/>
              <w:spacing w:line="240" w:lineRule="exact"/>
              <w:ind w:left="160" w:hanging="6"/>
              <w:rPr>
                <w:rFonts w:cs="Times New Roman"/>
                <w:sz w:val="16"/>
                <w:szCs w:val="16"/>
                <w:lang w:val="en-US"/>
              </w:rPr>
            </w:pPr>
            <w:r w:rsidRPr="002019A4">
              <w:rPr>
                <w:rFonts w:cs="Times New Roman"/>
                <w:sz w:val="16"/>
                <w:szCs w:val="16"/>
                <w:lang w:val="en-US"/>
              </w:rPr>
              <w:t>Lease agreements</w:t>
            </w:r>
          </w:p>
        </w:tc>
        <w:tc>
          <w:tcPr>
            <w:tcW w:w="1152" w:type="dxa"/>
          </w:tcPr>
          <w:p w14:paraId="49CEC87E" w14:textId="58090AC7" w:rsidR="005F0C41" w:rsidRPr="002019A4" w:rsidRDefault="005F0C41" w:rsidP="005F0C41">
            <w:pPr>
              <w:snapToGrid w:val="0"/>
              <w:spacing w:line="240" w:lineRule="exact"/>
              <w:ind w:right="89"/>
              <w:jc w:val="right"/>
              <w:rPr>
                <w:rFonts w:cs="Times New Roman"/>
                <w:sz w:val="16"/>
                <w:szCs w:val="16"/>
                <w:lang w:val="en-US"/>
              </w:rPr>
            </w:pPr>
            <w:r w:rsidRPr="002019A4">
              <w:rPr>
                <w:rFonts w:cs="Times New Roman"/>
                <w:sz w:val="16"/>
                <w:szCs w:val="16"/>
                <w:lang w:val="en-US"/>
              </w:rPr>
              <w:t>2</w:t>
            </w:r>
            <w:r w:rsidR="00634790" w:rsidRPr="002019A4">
              <w:rPr>
                <w:rFonts w:cs="Times New Roman"/>
                <w:sz w:val="16"/>
                <w:szCs w:val="16"/>
                <w:lang w:val="en-US"/>
              </w:rPr>
              <w:t>10</w:t>
            </w:r>
          </w:p>
        </w:tc>
        <w:tc>
          <w:tcPr>
            <w:tcW w:w="144" w:type="dxa"/>
            <w:vAlign w:val="bottom"/>
          </w:tcPr>
          <w:p w14:paraId="1CEE6B2F" w14:textId="77777777" w:rsidR="005F0C41" w:rsidRPr="002019A4" w:rsidRDefault="005F0C41" w:rsidP="005F0C41">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0192A2A6" w14:textId="3822AF01" w:rsidR="005F0C41" w:rsidRPr="002019A4" w:rsidRDefault="005F0C41" w:rsidP="005F0C41">
            <w:pPr>
              <w:tabs>
                <w:tab w:val="decimal" w:pos="992"/>
              </w:tabs>
              <w:snapToGrid w:val="0"/>
              <w:spacing w:line="240" w:lineRule="exact"/>
              <w:rPr>
                <w:rFonts w:cs="Times New Roman"/>
                <w:sz w:val="16"/>
                <w:szCs w:val="16"/>
                <w:cs/>
                <w:lang w:val="en-US"/>
              </w:rPr>
            </w:pPr>
            <w:r w:rsidRPr="002019A4">
              <w:rPr>
                <w:rFonts w:cs="Angsana New"/>
                <w:sz w:val="16"/>
                <w:szCs w:val="16"/>
                <w:lang w:val="en-US"/>
              </w:rPr>
              <w:t>66</w:t>
            </w:r>
          </w:p>
        </w:tc>
        <w:tc>
          <w:tcPr>
            <w:tcW w:w="144" w:type="dxa"/>
            <w:vAlign w:val="center"/>
          </w:tcPr>
          <w:p w14:paraId="71767319" w14:textId="77777777" w:rsidR="005F0C41" w:rsidRPr="002019A4" w:rsidRDefault="005F0C41" w:rsidP="005F0C41">
            <w:pPr>
              <w:tabs>
                <w:tab w:val="decimal" w:pos="1015"/>
              </w:tabs>
              <w:snapToGrid w:val="0"/>
              <w:spacing w:line="240" w:lineRule="exact"/>
              <w:jc w:val="center"/>
              <w:rPr>
                <w:rFonts w:cs="Times New Roman"/>
                <w:sz w:val="16"/>
                <w:szCs w:val="16"/>
                <w:lang w:val="en-US"/>
              </w:rPr>
            </w:pPr>
          </w:p>
        </w:tc>
        <w:tc>
          <w:tcPr>
            <w:tcW w:w="1062" w:type="dxa"/>
          </w:tcPr>
          <w:p w14:paraId="682A7A25" w14:textId="1EA9D638" w:rsidR="005F0C41" w:rsidRPr="002019A4" w:rsidRDefault="005F0C41" w:rsidP="005F0C41">
            <w:pPr>
              <w:snapToGrid w:val="0"/>
              <w:spacing w:line="240" w:lineRule="exact"/>
              <w:ind w:right="-40"/>
              <w:jc w:val="center"/>
              <w:rPr>
                <w:rFonts w:cs="Times New Roman"/>
                <w:sz w:val="16"/>
                <w:szCs w:val="16"/>
                <w:cs/>
                <w:lang w:val="en-US"/>
              </w:rPr>
            </w:pPr>
            <w:r w:rsidRPr="002019A4">
              <w:rPr>
                <w:rFonts w:cs="Times New Roman"/>
                <w:sz w:val="16"/>
                <w:szCs w:val="16"/>
              </w:rPr>
              <w:t>-</w:t>
            </w:r>
          </w:p>
        </w:tc>
        <w:tc>
          <w:tcPr>
            <w:tcW w:w="135" w:type="dxa"/>
            <w:vAlign w:val="bottom"/>
          </w:tcPr>
          <w:p w14:paraId="409CD0C2" w14:textId="77777777" w:rsidR="005F0C41" w:rsidRPr="002019A4" w:rsidRDefault="005F0C41" w:rsidP="005F0C41">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152" w:type="dxa"/>
          </w:tcPr>
          <w:p w14:paraId="5B016ADB" w14:textId="059A6040" w:rsidR="005F0C41" w:rsidRPr="002019A4" w:rsidRDefault="005F0C41" w:rsidP="005F0C41">
            <w:pPr>
              <w:snapToGrid w:val="0"/>
              <w:spacing w:line="240" w:lineRule="exact"/>
              <w:jc w:val="center"/>
              <w:rPr>
                <w:rFonts w:cs="Times New Roman"/>
                <w:sz w:val="16"/>
                <w:szCs w:val="16"/>
                <w:cs/>
                <w:lang w:val="en-US"/>
              </w:rPr>
            </w:pPr>
            <w:r w:rsidRPr="002019A4">
              <w:rPr>
                <w:rFonts w:cs="Times New Roman"/>
                <w:sz w:val="16"/>
                <w:szCs w:val="16"/>
              </w:rPr>
              <w:t>-</w:t>
            </w:r>
          </w:p>
        </w:tc>
      </w:tr>
      <w:tr w:rsidR="005F0C41" w:rsidRPr="002019A4" w14:paraId="229C28A1" w14:textId="77777777" w:rsidTr="000230C7">
        <w:tc>
          <w:tcPr>
            <w:tcW w:w="3852" w:type="dxa"/>
          </w:tcPr>
          <w:p w14:paraId="5A1F94F2" w14:textId="77777777" w:rsidR="005F0C41" w:rsidRPr="002019A4" w:rsidRDefault="005F0C41" w:rsidP="005F0C41">
            <w:pPr>
              <w:snapToGrid w:val="0"/>
              <w:spacing w:line="240" w:lineRule="exact"/>
              <w:ind w:left="160" w:hanging="6"/>
              <w:rPr>
                <w:rFonts w:cs="Times New Roman"/>
                <w:sz w:val="16"/>
                <w:szCs w:val="16"/>
                <w:lang w:val="en-US"/>
              </w:rPr>
            </w:pPr>
            <w:r w:rsidRPr="002019A4">
              <w:rPr>
                <w:rFonts w:cs="Times New Roman"/>
                <w:sz w:val="16"/>
                <w:szCs w:val="16"/>
                <w:lang w:val="en-US"/>
              </w:rPr>
              <w:t>Others</w:t>
            </w:r>
          </w:p>
        </w:tc>
        <w:tc>
          <w:tcPr>
            <w:tcW w:w="1152" w:type="dxa"/>
            <w:tcBorders>
              <w:bottom w:val="single" w:sz="4" w:space="0" w:color="auto"/>
            </w:tcBorders>
          </w:tcPr>
          <w:p w14:paraId="08A1F1F1" w14:textId="1528F479" w:rsidR="005F0C41" w:rsidRPr="002019A4" w:rsidRDefault="005F0C41" w:rsidP="005F0C41">
            <w:pPr>
              <w:snapToGrid w:val="0"/>
              <w:spacing w:line="240" w:lineRule="exact"/>
              <w:ind w:right="89"/>
              <w:jc w:val="right"/>
              <w:rPr>
                <w:rFonts w:cs="Times New Roman"/>
                <w:sz w:val="16"/>
                <w:szCs w:val="16"/>
                <w:lang w:val="en-US"/>
              </w:rPr>
            </w:pPr>
            <w:r w:rsidRPr="002019A4">
              <w:rPr>
                <w:rFonts w:cs="Times New Roman"/>
                <w:sz w:val="16"/>
                <w:szCs w:val="16"/>
                <w:lang w:val="en-US"/>
              </w:rPr>
              <w:t>5,583</w:t>
            </w:r>
          </w:p>
        </w:tc>
        <w:tc>
          <w:tcPr>
            <w:tcW w:w="144" w:type="dxa"/>
            <w:vAlign w:val="bottom"/>
          </w:tcPr>
          <w:p w14:paraId="47CB5EDA" w14:textId="77777777" w:rsidR="005F0C41" w:rsidRPr="002019A4" w:rsidRDefault="005F0C41" w:rsidP="005F0C41">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Borders>
              <w:bottom w:val="single" w:sz="4" w:space="0" w:color="auto"/>
            </w:tcBorders>
          </w:tcPr>
          <w:p w14:paraId="6002A2CA" w14:textId="5D736D19" w:rsidR="005F0C41" w:rsidRPr="002019A4" w:rsidRDefault="005F0C41" w:rsidP="005F0C41">
            <w:pPr>
              <w:tabs>
                <w:tab w:val="decimal" w:pos="992"/>
              </w:tabs>
              <w:snapToGrid w:val="0"/>
              <w:spacing w:line="240" w:lineRule="exact"/>
              <w:rPr>
                <w:rFonts w:cs="Times New Roman"/>
                <w:sz w:val="16"/>
                <w:szCs w:val="16"/>
                <w:lang w:val="en-US"/>
              </w:rPr>
            </w:pPr>
            <w:r w:rsidRPr="002019A4">
              <w:rPr>
                <w:rFonts w:cs="Angsana New"/>
                <w:sz w:val="16"/>
                <w:szCs w:val="16"/>
                <w:lang w:val="en-US"/>
              </w:rPr>
              <w:t>5</w:t>
            </w:r>
            <w:r w:rsidRPr="002019A4">
              <w:rPr>
                <w:rFonts w:cs="Times New Roman"/>
                <w:sz w:val="16"/>
                <w:szCs w:val="16"/>
              </w:rPr>
              <w:t>,</w:t>
            </w:r>
            <w:r w:rsidRPr="002019A4">
              <w:rPr>
                <w:rFonts w:cs="Angsana New"/>
                <w:sz w:val="16"/>
                <w:szCs w:val="16"/>
                <w:lang w:val="en-US"/>
              </w:rPr>
              <w:t>919</w:t>
            </w:r>
          </w:p>
        </w:tc>
        <w:tc>
          <w:tcPr>
            <w:tcW w:w="144" w:type="dxa"/>
            <w:vAlign w:val="center"/>
          </w:tcPr>
          <w:p w14:paraId="602C182A" w14:textId="77777777" w:rsidR="005F0C41" w:rsidRPr="002019A4" w:rsidRDefault="005F0C41" w:rsidP="005F0C41">
            <w:pPr>
              <w:tabs>
                <w:tab w:val="decimal" w:pos="1015"/>
              </w:tabs>
              <w:snapToGrid w:val="0"/>
              <w:spacing w:line="240" w:lineRule="exact"/>
              <w:jc w:val="center"/>
              <w:rPr>
                <w:rFonts w:cs="Times New Roman"/>
                <w:sz w:val="16"/>
                <w:szCs w:val="16"/>
                <w:lang w:val="en-US"/>
              </w:rPr>
            </w:pPr>
          </w:p>
        </w:tc>
        <w:tc>
          <w:tcPr>
            <w:tcW w:w="1062" w:type="dxa"/>
            <w:tcBorders>
              <w:bottom w:val="single" w:sz="4" w:space="0" w:color="auto"/>
            </w:tcBorders>
          </w:tcPr>
          <w:p w14:paraId="16A7FBF8" w14:textId="748BED1F" w:rsidR="005F0C41" w:rsidRPr="002019A4" w:rsidRDefault="005F0C41" w:rsidP="005F0C41">
            <w:pPr>
              <w:snapToGrid w:val="0"/>
              <w:spacing w:line="240" w:lineRule="exact"/>
              <w:ind w:right="-40"/>
              <w:jc w:val="center"/>
              <w:rPr>
                <w:rFonts w:cs="Times New Roman"/>
                <w:sz w:val="16"/>
                <w:szCs w:val="16"/>
                <w:lang w:val="en-US"/>
              </w:rPr>
            </w:pPr>
            <w:r w:rsidRPr="002019A4">
              <w:rPr>
                <w:rFonts w:cs="Times New Roman"/>
                <w:sz w:val="16"/>
                <w:szCs w:val="16"/>
              </w:rPr>
              <w:t>-</w:t>
            </w:r>
          </w:p>
        </w:tc>
        <w:tc>
          <w:tcPr>
            <w:tcW w:w="135" w:type="dxa"/>
            <w:vAlign w:val="bottom"/>
          </w:tcPr>
          <w:p w14:paraId="457A2479" w14:textId="77777777" w:rsidR="005F0C41" w:rsidRPr="002019A4" w:rsidRDefault="005F0C41" w:rsidP="005F0C41">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152" w:type="dxa"/>
            <w:tcBorders>
              <w:bottom w:val="single" w:sz="4" w:space="0" w:color="auto"/>
            </w:tcBorders>
          </w:tcPr>
          <w:p w14:paraId="79D60574" w14:textId="4238BD63" w:rsidR="005F0C41" w:rsidRPr="002019A4" w:rsidRDefault="005F0C41" w:rsidP="005F0C41">
            <w:pPr>
              <w:snapToGrid w:val="0"/>
              <w:spacing w:line="240" w:lineRule="exact"/>
              <w:jc w:val="center"/>
              <w:rPr>
                <w:rFonts w:cs="Times New Roman"/>
                <w:sz w:val="16"/>
                <w:szCs w:val="16"/>
                <w:lang w:val="en-US"/>
              </w:rPr>
            </w:pPr>
            <w:r w:rsidRPr="002019A4">
              <w:rPr>
                <w:rFonts w:cs="Times New Roman"/>
                <w:sz w:val="16"/>
                <w:szCs w:val="16"/>
              </w:rPr>
              <w:t>-</w:t>
            </w:r>
          </w:p>
        </w:tc>
      </w:tr>
      <w:tr w:rsidR="005F0C41" w:rsidRPr="002019A4" w14:paraId="19E085AB" w14:textId="77777777" w:rsidTr="000230C7">
        <w:tc>
          <w:tcPr>
            <w:tcW w:w="3852" w:type="dxa"/>
          </w:tcPr>
          <w:p w14:paraId="5BCF7B22" w14:textId="77777777" w:rsidR="005F0C41" w:rsidRPr="002019A4" w:rsidRDefault="005F0C41" w:rsidP="005F0C41">
            <w:pPr>
              <w:snapToGrid w:val="0"/>
              <w:spacing w:line="240" w:lineRule="exact"/>
              <w:ind w:left="349" w:hanging="6"/>
              <w:rPr>
                <w:rFonts w:cs="Times New Roman"/>
                <w:sz w:val="16"/>
                <w:szCs w:val="16"/>
                <w:lang w:val="en-US"/>
              </w:rPr>
            </w:pPr>
          </w:p>
        </w:tc>
        <w:tc>
          <w:tcPr>
            <w:tcW w:w="1152" w:type="dxa"/>
            <w:tcBorders>
              <w:top w:val="single" w:sz="4" w:space="0" w:color="auto"/>
            </w:tcBorders>
          </w:tcPr>
          <w:p w14:paraId="41B3AE9A" w14:textId="75A4C91F" w:rsidR="005F0C41" w:rsidRPr="002019A4" w:rsidRDefault="005F0C41" w:rsidP="005F0C41">
            <w:pPr>
              <w:snapToGrid w:val="0"/>
              <w:spacing w:line="240" w:lineRule="exact"/>
              <w:ind w:right="89"/>
              <w:jc w:val="right"/>
              <w:rPr>
                <w:rFonts w:cs="Times New Roman"/>
                <w:sz w:val="16"/>
                <w:szCs w:val="16"/>
                <w:cs/>
                <w:lang w:val="en-US"/>
              </w:rPr>
            </w:pPr>
            <w:r w:rsidRPr="002019A4">
              <w:rPr>
                <w:rFonts w:cs="Times New Roman"/>
                <w:sz w:val="16"/>
                <w:szCs w:val="16"/>
                <w:lang w:val="en-US"/>
              </w:rPr>
              <w:t>5,</w:t>
            </w:r>
            <w:r w:rsidR="009037E5" w:rsidRPr="002019A4">
              <w:rPr>
                <w:rFonts w:cs="Times New Roman"/>
                <w:sz w:val="16"/>
                <w:szCs w:val="16"/>
                <w:lang w:val="en-US"/>
              </w:rPr>
              <w:t>793</w:t>
            </w:r>
          </w:p>
        </w:tc>
        <w:tc>
          <w:tcPr>
            <w:tcW w:w="144" w:type="dxa"/>
            <w:vAlign w:val="bottom"/>
          </w:tcPr>
          <w:p w14:paraId="253E2F53" w14:textId="77777777" w:rsidR="005F0C41" w:rsidRPr="002019A4" w:rsidRDefault="005F0C41" w:rsidP="005F0C41">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Borders>
              <w:top w:val="single" w:sz="4" w:space="0" w:color="auto"/>
            </w:tcBorders>
          </w:tcPr>
          <w:p w14:paraId="5DAA53C6" w14:textId="52DAE5A5" w:rsidR="005F0C41" w:rsidRPr="002019A4" w:rsidRDefault="005F0C41" w:rsidP="005F0C41">
            <w:pPr>
              <w:tabs>
                <w:tab w:val="decimal" w:pos="992"/>
              </w:tabs>
              <w:snapToGrid w:val="0"/>
              <w:spacing w:line="240" w:lineRule="exact"/>
              <w:rPr>
                <w:rFonts w:cs="Times New Roman"/>
                <w:sz w:val="16"/>
                <w:szCs w:val="16"/>
                <w:cs/>
                <w:lang w:val="en-US"/>
              </w:rPr>
            </w:pPr>
            <w:r w:rsidRPr="002019A4">
              <w:rPr>
                <w:rFonts w:cs="Angsana New"/>
                <w:sz w:val="16"/>
                <w:szCs w:val="16"/>
                <w:lang w:val="en-US"/>
              </w:rPr>
              <w:t>5</w:t>
            </w:r>
            <w:r w:rsidRPr="002019A4">
              <w:rPr>
                <w:rFonts w:cs="Times New Roman"/>
                <w:sz w:val="16"/>
                <w:szCs w:val="16"/>
              </w:rPr>
              <w:t>,</w:t>
            </w:r>
            <w:r w:rsidRPr="002019A4">
              <w:rPr>
                <w:rFonts w:cs="Angsana New"/>
                <w:sz w:val="16"/>
                <w:szCs w:val="16"/>
                <w:lang w:val="en-US"/>
              </w:rPr>
              <w:t>9</w:t>
            </w:r>
            <w:r w:rsidRPr="002019A4">
              <w:rPr>
                <w:rFonts w:cstheme="minorBidi"/>
                <w:sz w:val="16"/>
                <w:szCs w:val="16"/>
                <w:lang w:val="en-US"/>
              </w:rPr>
              <w:t>85</w:t>
            </w:r>
          </w:p>
        </w:tc>
        <w:tc>
          <w:tcPr>
            <w:tcW w:w="144" w:type="dxa"/>
            <w:vAlign w:val="center"/>
          </w:tcPr>
          <w:p w14:paraId="6A5CBDDA" w14:textId="77777777" w:rsidR="005F0C41" w:rsidRPr="002019A4" w:rsidRDefault="005F0C41" w:rsidP="005F0C41">
            <w:pPr>
              <w:tabs>
                <w:tab w:val="decimal" w:pos="1015"/>
              </w:tabs>
              <w:snapToGrid w:val="0"/>
              <w:spacing w:line="240" w:lineRule="exact"/>
              <w:jc w:val="center"/>
              <w:rPr>
                <w:rFonts w:cs="Times New Roman"/>
                <w:sz w:val="16"/>
                <w:szCs w:val="16"/>
                <w:lang w:val="en-US"/>
              </w:rPr>
            </w:pPr>
          </w:p>
        </w:tc>
        <w:tc>
          <w:tcPr>
            <w:tcW w:w="1062" w:type="dxa"/>
            <w:tcBorders>
              <w:top w:val="single" w:sz="4" w:space="0" w:color="auto"/>
            </w:tcBorders>
          </w:tcPr>
          <w:p w14:paraId="02EC35C2" w14:textId="3714A2BE" w:rsidR="005F0C41" w:rsidRPr="002019A4" w:rsidRDefault="005F0C41" w:rsidP="005F0C41">
            <w:pPr>
              <w:snapToGrid w:val="0"/>
              <w:spacing w:line="240" w:lineRule="exact"/>
              <w:ind w:right="-40"/>
              <w:jc w:val="center"/>
              <w:rPr>
                <w:rFonts w:cs="Times New Roman"/>
                <w:sz w:val="16"/>
                <w:szCs w:val="16"/>
                <w:cs/>
                <w:lang w:val="en-US"/>
              </w:rPr>
            </w:pPr>
            <w:r w:rsidRPr="002019A4">
              <w:rPr>
                <w:rFonts w:cs="Times New Roman"/>
                <w:sz w:val="16"/>
                <w:szCs w:val="16"/>
              </w:rPr>
              <w:t>-</w:t>
            </w:r>
          </w:p>
        </w:tc>
        <w:tc>
          <w:tcPr>
            <w:tcW w:w="135" w:type="dxa"/>
            <w:vAlign w:val="bottom"/>
          </w:tcPr>
          <w:p w14:paraId="3AD6F39F" w14:textId="77777777" w:rsidR="005F0C41" w:rsidRPr="002019A4" w:rsidRDefault="005F0C41" w:rsidP="005F0C41">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152" w:type="dxa"/>
            <w:tcBorders>
              <w:top w:val="single" w:sz="4" w:space="0" w:color="auto"/>
            </w:tcBorders>
          </w:tcPr>
          <w:p w14:paraId="634CF1AE" w14:textId="7455537F" w:rsidR="005F0C41" w:rsidRPr="002019A4" w:rsidRDefault="005F0C41" w:rsidP="005F0C41">
            <w:pPr>
              <w:snapToGrid w:val="0"/>
              <w:spacing w:line="240" w:lineRule="exact"/>
              <w:jc w:val="center"/>
              <w:rPr>
                <w:rFonts w:cs="Times New Roman"/>
                <w:sz w:val="16"/>
                <w:szCs w:val="16"/>
                <w:cs/>
                <w:lang w:val="en-US"/>
              </w:rPr>
            </w:pPr>
            <w:r w:rsidRPr="002019A4">
              <w:rPr>
                <w:rFonts w:cs="Times New Roman"/>
                <w:sz w:val="16"/>
                <w:szCs w:val="16"/>
              </w:rPr>
              <w:t>-</w:t>
            </w:r>
          </w:p>
        </w:tc>
      </w:tr>
      <w:tr w:rsidR="005F0C41" w:rsidRPr="002019A4" w14:paraId="4B9C8CFD" w14:textId="77777777" w:rsidTr="00F82BCB">
        <w:tc>
          <w:tcPr>
            <w:tcW w:w="3852" w:type="dxa"/>
          </w:tcPr>
          <w:p w14:paraId="5574A259" w14:textId="77777777" w:rsidR="005F0C41" w:rsidRPr="002019A4" w:rsidRDefault="005F0C41" w:rsidP="005F0C41">
            <w:pPr>
              <w:snapToGrid w:val="0"/>
              <w:spacing w:line="240" w:lineRule="exact"/>
              <w:ind w:left="349" w:hanging="343"/>
              <w:rPr>
                <w:rFonts w:cs="Times New Roman"/>
                <w:b/>
                <w:bCs/>
                <w:sz w:val="16"/>
                <w:szCs w:val="16"/>
                <w:lang w:val="en-US"/>
              </w:rPr>
            </w:pPr>
            <w:r w:rsidRPr="002019A4">
              <w:rPr>
                <w:rFonts w:cs="Times New Roman"/>
                <w:b/>
                <w:bCs/>
                <w:sz w:val="16"/>
                <w:szCs w:val="16"/>
                <w:cs/>
              </w:rPr>
              <w:t>Deferred</w:t>
            </w:r>
            <w:r w:rsidRPr="002019A4">
              <w:rPr>
                <w:rFonts w:cs="Times New Roman"/>
                <w:b/>
                <w:bCs/>
                <w:sz w:val="16"/>
                <w:szCs w:val="16"/>
                <w:lang w:val="en-US"/>
              </w:rPr>
              <w:t xml:space="preserve"> tax assets</w:t>
            </w:r>
          </w:p>
        </w:tc>
        <w:tc>
          <w:tcPr>
            <w:tcW w:w="1152" w:type="dxa"/>
            <w:tcBorders>
              <w:top w:val="single" w:sz="4" w:space="0" w:color="auto"/>
              <w:bottom w:val="double" w:sz="4" w:space="0" w:color="auto"/>
            </w:tcBorders>
          </w:tcPr>
          <w:p w14:paraId="76851721" w14:textId="7CC19E46" w:rsidR="005F0C41" w:rsidRPr="002019A4" w:rsidRDefault="005F0C41" w:rsidP="005F0C41">
            <w:pPr>
              <w:snapToGrid w:val="0"/>
              <w:spacing w:line="240" w:lineRule="exact"/>
              <w:ind w:right="89"/>
              <w:jc w:val="right"/>
              <w:rPr>
                <w:rFonts w:cs="Times New Roman"/>
                <w:sz w:val="16"/>
                <w:szCs w:val="16"/>
                <w:lang w:val="en-US"/>
              </w:rPr>
            </w:pPr>
            <w:r w:rsidRPr="002019A4">
              <w:rPr>
                <w:rFonts w:cs="Times New Roman"/>
                <w:sz w:val="16"/>
                <w:szCs w:val="16"/>
                <w:lang w:val="en-US"/>
              </w:rPr>
              <w:t>2,298,397</w:t>
            </w:r>
          </w:p>
        </w:tc>
        <w:tc>
          <w:tcPr>
            <w:tcW w:w="144" w:type="dxa"/>
            <w:vAlign w:val="center"/>
          </w:tcPr>
          <w:p w14:paraId="6AD55548" w14:textId="77777777" w:rsidR="005F0C41" w:rsidRPr="002019A4" w:rsidRDefault="005F0C41" w:rsidP="005F0C41">
            <w:pPr>
              <w:tabs>
                <w:tab w:val="decimal" w:pos="1015"/>
                <w:tab w:val="decimal" w:pos="1170"/>
              </w:tabs>
              <w:snapToGrid w:val="0"/>
              <w:spacing w:after="100" w:afterAutospacing="1" w:line="240" w:lineRule="exact"/>
              <w:ind w:right="198" w:firstLine="423"/>
              <w:jc w:val="right"/>
              <w:rPr>
                <w:rFonts w:cs="Times New Roman"/>
                <w:sz w:val="16"/>
                <w:szCs w:val="16"/>
                <w:cs/>
                <w:lang w:val="en-US"/>
              </w:rPr>
            </w:pPr>
          </w:p>
        </w:tc>
        <w:tc>
          <w:tcPr>
            <w:tcW w:w="1098" w:type="dxa"/>
            <w:tcBorders>
              <w:top w:val="single" w:sz="4" w:space="0" w:color="auto"/>
              <w:bottom w:val="double" w:sz="4" w:space="0" w:color="auto"/>
            </w:tcBorders>
          </w:tcPr>
          <w:p w14:paraId="15359495" w14:textId="3BAF1867" w:rsidR="005F0C41" w:rsidRPr="002019A4" w:rsidRDefault="005F0C41" w:rsidP="005F0C41">
            <w:pPr>
              <w:tabs>
                <w:tab w:val="decimal" w:pos="1001"/>
              </w:tabs>
              <w:snapToGrid w:val="0"/>
              <w:spacing w:line="240" w:lineRule="exact"/>
              <w:rPr>
                <w:rFonts w:cs="Times New Roman"/>
                <w:sz w:val="16"/>
                <w:szCs w:val="16"/>
                <w:cs/>
                <w:lang w:val="en-US"/>
              </w:rPr>
            </w:pPr>
            <w:r w:rsidRPr="002019A4">
              <w:rPr>
                <w:rFonts w:cs="Angsana New"/>
                <w:sz w:val="16"/>
                <w:szCs w:val="16"/>
                <w:lang w:val="en-US"/>
              </w:rPr>
              <w:t>2</w:t>
            </w:r>
            <w:r w:rsidRPr="002019A4">
              <w:rPr>
                <w:rFonts w:cs="Times New Roman"/>
                <w:sz w:val="16"/>
                <w:szCs w:val="16"/>
              </w:rPr>
              <w:t>,</w:t>
            </w:r>
            <w:r w:rsidRPr="002019A4">
              <w:rPr>
                <w:rFonts w:cs="Angsana New"/>
                <w:sz w:val="16"/>
                <w:szCs w:val="16"/>
                <w:lang w:val="en-US"/>
              </w:rPr>
              <w:t>088</w:t>
            </w:r>
            <w:r w:rsidRPr="002019A4">
              <w:rPr>
                <w:rFonts w:cs="Times New Roman"/>
                <w:sz w:val="16"/>
                <w:szCs w:val="16"/>
              </w:rPr>
              <w:t>,</w:t>
            </w:r>
            <w:r w:rsidRPr="002019A4">
              <w:rPr>
                <w:rFonts w:cs="Angsana New"/>
                <w:sz w:val="16"/>
                <w:szCs w:val="16"/>
                <w:lang w:val="en-US"/>
              </w:rPr>
              <w:t>551</w:t>
            </w:r>
          </w:p>
        </w:tc>
        <w:tc>
          <w:tcPr>
            <w:tcW w:w="144" w:type="dxa"/>
            <w:vAlign w:val="center"/>
          </w:tcPr>
          <w:p w14:paraId="4391E17C" w14:textId="77777777" w:rsidR="005F0C41" w:rsidRPr="002019A4" w:rsidRDefault="005F0C41" w:rsidP="005F0C41">
            <w:pPr>
              <w:tabs>
                <w:tab w:val="decimal" w:pos="1015"/>
                <w:tab w:val="decimal" w:pos="1170"/>
              </w:tabs>
              <w:snapToGrid w:val="0"/>
              <w:spacing w:after="100" w:afterAutospacing="1" w:line="240" w:lineRule="exact"/>
              <w:ind w:right="198" w:firstLine="423"/>
              <w:jc w:val="right"/>
              <w:rPr>
                <w:rFonts w:cs="Times New Roman"/>
                <w:sz w:val="16"/>
                <w:szCs w:val="16"/>
                <w:cs/>
                <w:lang w:val="en-US"/>
              </w:rPr>
            </w:pPr>
          </w:p>
        </w:tc>
        <w:tc>
          <w:tcPr>
            <w:tcW w:w="1062" w:type="dxa"/>
            <w:tcBorders>
              <w:top w:val="single" w:sz="4" w:space="0" w:color="auto"/>
              <w:bottom w:val="double" w:sz="4" w:space="0" w:color="auto"/>
            </w:tcBorders>
          </w:tcPr>
          <w:p w14:paraId="4E842537" w14:textId="5863AAAB" w:rsidR="005F0C41" w:rsidRPr="002019A4" w:rsidRDefault="005F0C41" w:rsidP="005F0C41">
            <w:pPr>
              <w:tabs>
                <w:tab w:val="decimal" w:pos="968"/>
              </w:tabs>
              <w:snapToGrid w:val="0"/>
              <w:spacing w:line="240" w:lineRule="exact"/>
              <w:rPr>
                <w:rFonts w:cs="Cordia New"/>
                <w:sz w:val="16"/>
                <w:szCs w:val="16"/>
                <w:cs/>
                <w:lang w:val="en-US"/>
              </w:rPr>
            </w:pPr>
            <w:r w:rsidRPr="002019A4">
              <w:rPr>
                <w:rFonts w:cs="Times New Roman"/>
                <w:sz w:val="16"/>
                <w:szCs w:val="16"/>
                <w:lang w:val="en-US"/>
              </w:rPr>
              <w:t>2,219,615</w:t>
            </w:r>
          </w:p>
        </w:tc>
        <w:tc>
          <w:tcPr>
            <w:tcW w:w="135" w:type="dxa"/>
            <w:vAlign w:val="center"/>
          </w:tcPr>
          <w:p w14:paraId="3E94A0A6" w14:textId="77777777" w:rsidR="005F0C41" w:rsidRPr="002019A4" w:rsidRDefault="005F0C41" w:rsidP="005F0C41">
            <w:pPr>
              <w:tabs>
                <w:tab w:val="decimal" w:pos="1015"/>
              </w:tabs>
              <w:snapToGrid w:val="0"/>
              <w:spacing w:line="240" w:lineRule="exact"/>
              <w:ind w:right="198"/>
              <w:jc w:val="right"/>
              <w:rPr>
                <w:rFonts w:cs="Times New Roman"/>
                <w:sz w:val="16"/>
                <w:szCs w:val="16"/>
                <w:lang w:val="en-US"/>
              </w:rPr>
            </w:pPr>
          </w:p>
        </w:tc>
        <w:tc>
          <w:tcPr>
            <w:tcW w:w="1152" w:type="dxa"/>
            <w:tcBorders>
              <w:top w:val="single" w:sz="4" w:space="0" w:color="auto"/>
              <w:bottom w:val="double" w:sz="4" w:space="0" w:color="auto"/>
            </w:tcBorders>
          </w:tcPr>
          <w:p w14:paraId="66E3C8D5" w14:textId="606F5685" w:rsidR="005F0C41" w:rsidRPr="002019A4" w:rsidRDefault="005F0C41" w:rsidP="005F0C41">
            <w:pPr>
              <w:tabs>
                <w:tab w:val="decimal" w:pos="1081"/>
              </w:tabs>
              <w:snapToGrid w:val="0"/>
              <w:spacing w:line="240" w:lineRule="exact"/>
              <w:rPr>
                <w:rFonts w:cs="Times New Roman"/>
                <w:sz w:val="16"/>
                <w:szCs w:val="16"/>
                <w:lang w:val="en-US"/>
              </w:rPr>
            </w:pPr>
            <w:r w:rsidRPr="002019A4">
              <w:rPr>
                <w:rFonts w:cs="Angsana New"/>
                <w:sz w:val="16"/>
                <w:szCs w:val="16"/>
                <w:lang w:val="en-US"/>
              </w:rPr>
              <w:t>2</w:t>
            </w:r>
            <w:r w:rsidRPr="002019A4">
              <w:rPr>
                <w:rFonts w:cs="Times New Roman"/>
                <w:sz w:val="16"/>
                <w:szCs w:val="16"/>
              </w:rPr>
              <w:t>,</w:t>
            </w:r>
            <w:r w:rsidRPr="002019A4">
              <w:rPr>
                <w:rFonts w:cs="Angsana New"/>
                <w:sz w:val="16"/>
                <w:szCs w:val="16"/>
                <w:lang w:val="en-US"/>
              </w:rPr>
              <w:t>012</w:t>
            </w:r>
            <w:r w:rsidRPr="002019A4">
              <w:rPr>
                <w:rFonts w:cs="Times New Roman"/>
                <w:sz w:val="16"/>
                <w:szCs w:val="16"/>
              </w:rPr>
              <w:t>,</w:t>
            </w:r>
            <w:r w:rsidRPr="002019A4">
              <w:rPr>
                <w:rFonts w:cs="Angsana New"/>
                <w:color w:val="000000"/>
                <w:sz w:val="16"/>
                <w:szCs w:val="16"/>
                <w:lang w:val="en-US"/>
              </w:rPr>
              <w:t>633</w:t>
            </w:r>
          </w:p>
        </w:tc>
      </w:tr>
    </w:tbl>
    <w:p w14:paraId="0365918F" w14:textId="77777777" w:rsidR="000B062D" w:rsidRPr="002019A4" w:rsidRDefault="000B062D" w:rsidP="00996221">
      <w:pPr>
        <w:spacing w:before="160" w:after="160"/>
        <w:ind w:firstLine="547"/>
        <w:rPr>
          <w:rFonts w:cs="Times New Roman"/>
          <w:sz w:val="24"/>
          <w:szCs w:val="24"/>
          <w:lang w:val="en-GB"/>
        </w:rPr>
      </w:pPr>
    </w:p>
    <w:p w14:paraId="5A551E60" w14:textId="77777777" w:rsidR="000B062D" w:rsidRPr="002019A4" w:rsidRDefault="000B062D" w:rsidP="00996221">
      <w:pPr>
        <w:spacing w:before="160" w:after="160"/>
        <w:ind w:firstLine="547"/>
        <w:rPr>
          <w:rFonts w:cs="Times New Roman"/>
          <w:sz w:val="24"/>
          <w:szCs w:val="24"/>
          <w:lang w:val="en-GB"/>
        </w:rPr>
      </w:pPr>
    </w:p>
    <w:p w14:paraId="27BE37D3" w14:textId="77777777" w:rsidR="000B062D" w:rsidRPr="002019A4" w:rsidRDefault="000B062D" w:rsidP="00996221">
      <w:pPr>
        <w:spacing w:before="160" w:after="160"/>
        <w:ind w:firstLine="547"/>
        <w:rPr>
          <w:rFonts w:cs="Times New Roman"/>
          <w:sz w:val="24"/>
          <w:szCs w:val="24"/>
          <w:lang w:val="en-GB"/>
        </w:rPr>
      </w:pPr>
    </w:p>
    <w:p w14:paraId="3B0F33DE" w14:textId="77777777" w:rsidR="000B062D" w:rsidRPr="002019A4" w:rsidRDefault="000B062D" w:rsidP="00996221">
      <w:pPr>
        <w:spacing w:before="160" w:after="160"/>
        <w:ind w:firstLine="547"/>
        <w:rPr>
          <w:rFonts w:cs="Times New Roman"/>
          <w:sz w:val="24"/>
          <w:szCs w:val="24"/>
          <w:lang w:val="en-GB"/>
        </w:rPr>
      </w:pPr>
    </w:p>
    <w:p w14:paraId="7618D308" w14:textId="77777777" w:rsidR="000B062D" w:rsidRPr="002019A4" w:rsidRDefault="000B062D" w:rsidP="00996221">
      <w:pPr>
        <w:spacing w:before="160" w:after="160"/>
        <w:ind w:firstLine="547"/>
        <w:rPr>
          <w:rFonts w:cs="Times New Roman"/>
          <w:sz w:val="24"/>
          <w:szCs w:val="24"/>
          <w:lang w:val="en-GB"/>
        </w:rPr>
      </w:pPr>
    </w:p>
    <w:p w14:paraId="018F5E46" w14:textId="77777777" w:rsidR="000B062D" w:rsidRPr="002019A4" w:rsidRDefault="000B062D" w:rsidP="00996221">
      <w:pPr>
        <w:spacing w:before="160" w:after="160"/>
        <w:ind w:firstLine="547"/>
        <w:rPr>
          <w:rFonts w:cs="Times New Roman"/>
          <w:sz w:val="24"/>
          <w:szCs w:val="24"/>
          <w:lang w:val="en-GB"/>
        </w:rPr>
      </w:pPr>
    </w:p>
    <w:p w14:paraId="15E408C7" w14:textId="77777777" w:rsidR="000B062D" w:rsidRPr="002019A4" w:rsidRDefault="000B062D" w:rsidP="00996221">
      <w:pPr>
        <w:spacing w:before="160" w:after="160"/>
        <w:ind w:firstLine="547"/>
        <w:rPr>
          <w:rFonts w:cs="Times New Roman"/>
          <w:sz w:val="24"/>
          <w:szCs w:val="24"/>
          <w:lang w:val="en-GB"/>
        </w:rPr>
      </w:pPr>
    </w:p>
    <w:p w14:paraId="4EAB4971" w14:textId="77777777" w:rsidR="000B062D" w:rsidRPr="002019A4" w:rsidRDefault="000B062D" w:rsidP="00996221">
      <w:pPr>
        <w:spacing w:before="160" w:after="160"/>
        <w:ind w:firstLine="547"/>
        <w:rPr>
          <w:rFonts w:cs="Times New Roman"/>
          <w:sz w:val="24"/>
          <w:szCs w:val="24"/>
          <w:lang w:val="en-GB"/>
        </w:rPr>
      </w:pPr>
    </w:p>
    <w:p w14:paraId="0FB34548" w14:textId="77777777" w:rsidR="000B062D" w:rsidRPr="002019A4" w:rsidRDefault="000B062D" w:rsidP="00996221">
      <w:pPr>
        <w:spacing w:before="160" w:after="160"/>
        <w:ind w:firstLine="547"/>
        <w:rPr>
          <w:rFonts w:cs="Times New Roman"/>
          <w:sz w:val="24"/>
          <w:szCs w:val="24"/>
          <w:lang w:val="en-GB"/>
        </w:rPr>
      </w:pPr>
    </w:p>
    <w:p w14:paraId="1877A852" w14:textId="77777777" w:rsidR="000B062D" w:rsidRPr="002019A4" w:rsidRDefault="000B062D" w:rsidP="00996221">
      <w:pPr>
        <w:spacing w:before="160" w:after="160"/>
        <w:ind w:firstLine="547"/>
        <w:rPr>
          <w:rFonts w:cs="Times New Roman"/>
          <w:sz w:val="24"/>
          <w:szCs w:val="24"/>
          <w:lang w:val="en-GB"/>
        </w:rPr>
      </w:pPr>
    </w:p>
    <w:p w14:paraId="160D07C2" w14:textId="77777777" w:rsidR="0042269D" w:rsidRDefault="0042269D">
      <w:pPr>
        <w:rPr>
          <w:rFonts w:cs="Times New Roman"/>
          <w:sz w:val="24"/>
          <w:szCs w:val="24"/>
          <w:lang w:val="en-GB"/>
        </w:rPr>
      </w:pPr>
      <w:r>
        <w:rPr>
          <w:rFonts w:cs="Times New Roman"/>
          <w:sz w:val="24"/>
          <w:szCs w:val="24"/>
          <w:lang w:val="en-GB"/>
        </w:rPr>
        <w:br w:type="page"/>
      </w:r>
    </w:p>
    <w:p w14:paraId="3C0A6E37" w14:textId="1CCD9655" w:rsidR="00B30A6D" w:rsidRPr="002019A4" w:rsidRDefault="00B30A6D" w:rsidP="00996221">
      <w:pPr>
        <w:spacing w:before="160" w:after="160"/>
        <w:ind w:firstLine="547"/>
        <w:rPr>
          <w:rFonts w:cs="Times New Roman"/>
          <w:sz w:val="24"/>
          <w:szCs w:val="24"/>
          <w:lang w:val="en-GB"/>
        </w:rPr>
      </w:pPr>
      <w:r w:rsidRPr="002019A4">
        <w:rPr>
          <w:rFonts w:cs="Times New Roman"/>
          <w:sz w:val="24"/>
          <w:szCs w:val="24"/>
          <w:lang w:val="en-GB"/>
        </w:rPr>
        <w:lastRenderedPageBreak/>
        <w:t>The movements of deferred tax assets and liabilities</w:t>
      </w:r>
      <w:r w:rsidR="00846986" w:rsidRPr="002019A4">
        <w:rPr>
          <w:rFonts w:cs="Times New Roman"/>
          <w:sz w:val="24"/>
          <w:szCs w:val="24"/>
          <w:lang w:val="en-GB"/>
        </w:rPr>
        <w:t xml:space="preserve"> during the perio</w:t>
      </w:r>
      <w:r w:rsidR="00A160A7" w:rsidRPr="002019A4">
        <w:rPr>
          <w:rFonts w:cs="Times New Roman"/>
          <w:sz w:val="24"/>
          <w:szCs w:val="24"/>
          <w:lang w:val="en-GB"/>
        </w:rPr>
        <w:t>d/year</w:t>
      </w:r>
      <w:r w:rsidRPr="002019A4">
        <w:rPr>
          <w:rFonts w:cs="Times New Roman"/>
          <w:sz w:val="24"/>
          <w:szCs w:val="24"/>
          <w:lang w:val="en-GB"/>
        </w:rPr>
        <w:t xml:space="preserve"> are as follows:</w:t>
      </w:r>
    </w:p>
    <w:tbl>
      <w:tblPr>
        <w:tblW w:w="9138" w:type="dxa"/>
        <w:tblInd w:w="360" w:type="dxa"/>
        <w:tblLayout w:type="fixed"/>
        <w:tblCellMar>
          <w:left w:w="0" w:type="dxa"/>
          <w:right w:w="0" w:type="dxa"/>
        </w:tblCellMar>
        <w:tblLook w:val="04A0" w:firstRow="1" w:lastRow="0" w:firstColumn="1" w:lastColumn="0" w:noHBand="0" w:noVBand="1"/>
      </w:tblPr>
      <w:tblGrid>
        <w:gridCol w:w="3175"/>
        <w:gridCol w:w="1134"/>
        <w:gridCol w:w="57"/>
        <w:gridCol w:w="1170"/>
        <w:gridCol w:w="57"/>
        <w:gridCol w:w="1260"/>
        <w:gridCol w:w="57"/>
        <w:gridCol w:w="1010"/>
        <w:gridCol w:w="90"/>
        <w:gridCol w:w="1128"/>
      </w:tblGrid>
      <w:tr w:rsidR="004F4ADD" w:rsidRPr="002019A4" w14:paraId="05D170DB" w14:textId="77777777" w:rsidTr="00050190">
        <w:trPr>
          <w:trHeight w:val="20"/>
        </w:trPr>
        <w:tc>
          <w:tcPr>
            <w:tcW w:w="3175" w:type="dxa"/>
          </w:tcPr>
          <w:p w14:paraId="6CA09E13" w14:textId="77777777" w:rsidR="004F4ADD" w:rsidRPr="002019A4" w:rsidRDefault="004F4ADD" w:rsidP="000230C7">
            <w:pPr>
              <w:snapToGrid w:val="0"/>
              <w:spacing w:line="240" w:lineRule="exact"/>
              <w:ind w:left="63"/>
              <w:rPr>
                <w:rFonts w:eastAsia="MS Mincho" w:cs="Times New Roman"/>
                <w:sz w:val="16"/>
                <w:szCs w:val="16"/>
                <w:lang w:val="en-GB"/>
              </w:rPr>
            </w:pPr>
          </w:p>
        </w:tc>
        <w:tc>
          <w:tcPr>
            <w:tcW w:w="5963" w:type="dxa"/>
            <w:gridSpan w:val="9"/>
          </w:tcPr>
          <w:p w14:paraId="68DD1DE9" w14:textId="5062A60C" w:rsidR="004F4ADD" w:rsidRPr="002019A4" w:rsidRDefault="004F4ADD" w:rsidP="000230C7">
            <w:pPr>
              <w:snapToGrid w:val="0"/>
              <w:spacing w:line="240" w:lineRule="exact"/>
              <w:jc w:val="center"/>
              <w:rPr>
                <w:rFonts w:cs="Times New Roman"/>
                <w:b/>
                <w:bCs/>
                <w:color w:val="FF0000"/>
                <w:sz w:val="14"/>
                <w:szCs w:val="14"/>
                <w:lang w:val="en-US"/>
              </w:rPr>
            </w:pPr>
            <w:r w:rsidRPr="002019A4">
              <w:rPr>
                <w:rFonts w:cs="Times New Roman"/>
                <w:b/>
                <w:bCs/>
                <w:sz w:val="14"/>
                <w:szCs w:val="14"/>
                <w:lang w:val="en-US"/>
              </w:rPr>
              <w:t>CONSOLIDATED FINANCIAL STATEMENTS</w:t>
            </w:r>
          </w:p>
        </w:tc>
      </w:tr>
      <w:tr w:rsidR="004F4ADD" w:rsidRPr="002019A4" w14:paraId="39B47EBA" w14:textId="77777777" w:rsidTr="00050190">
        <w:trPr>
          <w:trHeight w:val="207"/>
        </w:trPr>
        <w:tc>
          <w:tcPr>
            <w:tcW w:w="3175" w:type="dxa"/>
          </w:tcPr>
          <w:p w14:paraId="4EE322AD" w14:textId="77777777" w:rsidR="004F4ADD" w:rsidRPr="002019A4" w:rsidRDefault="004F4ADD" w:rsidP="000230C7">
            <w:pPr>
              <w:snapToGrid w:val="0"/>
              <w:spacing w:line="240" w:lineRule="exact"/>
              <w:ind w:left="63"/>
              <w:rPr>
                <w:rFonts w:eastAsia="MS Mincho" w:cs="Times New Roman"/>
                <w:sz w:val="16"/>
                <w:szCs w:val="16"/>
                <w:lang w:val="en-US"/>
              </w:rPr>
            </w:pPr>
          </w:p>
        </w:tc>
        <w:tc>
          <w:tcPr>
            <w:tcW w:w="5963" w:type="dxa"/>
            <w:gridSpan w:val="9"/>
          </w:tcPr>
          <w:p w14:paraId="7AB62B9F" w14:textId="3D6D30BD" w:rsidR="004F4ADD" w:rsidRPr="002019A4" w:rsidRDefault="004F4ADD" w:rsidP="000230C7">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“Unaudited”</w:t>
            </w:r>
          </w:p>
        </w:tc>
      </w:tr>
      <w:tr w:rsidR="004F4ADD" w:rsidRPr="002019A4" w14:paraId="1502271E" w14:textId="77777777" w:rsidTr="00796D71">
        <w:trPr>
          <w:trHeight w:val="227"/>
        </w:trPr>
        <w:tc>
          <w:tcPr>
            <w:tcW w:w="3175" w:type="dxa"/>
          </w:tcPr>
          <w:p w14:paraId="5C6E8B19" w14:textId="77777777" w:rsidR="004F4ADD" w:rsidRPr="002019A4" w:rsidRDefault="004F4ADD" w:rsidP="000230C7">
            <w:pPr>
              <w:snapToGrid w:val="0"/>
              <w:spacing w:line="240" w:lineRule="exact"/>
              <w:ind w:left="63"/>
              <w:rPr>
                <w:rFonts w:eastAsia="MS Mincho" w:cs="Times New Roman"/>
                <w:sz w:val="16"/>
                <w:szCs w:val="16"/>
                <w:lang w:val="en-US"/>
              </w:rPr>
            </w:pPr>
          </w:p>
        </w:tc>
        <w:tc>
          <w:tcPr>
            <w:tcW w:w="1134" w:type="dxa"/>
          </w:tcPr>
          <w:p w14:paraId="38A96ADA" w14:textId="77777777" w:rsidR="004F4ADD" w:rsidRPr="002019A4" w:rsidRDefault="004F4ADD" w:rsidP="004F4ADD">
            <w:pPr>
              <w:snapToGrid w:val="0"/>
              <w:spacing w:line="240" w:lineRule="exact"/>
              <w:jc w:val="center"/>
              <w:rPr>
                <w:rFonts w:cs="Times New Roman"/>
                <w:b/>
                <w:bCs/>
                <w:spacing w:val="-6"/>
                <w:sz w:val="16"/>
                <w:szCs w:val="16"/>
                <w:lang w:val="en-US"/>
              </w:rPr>
            </w:pPr>
            <w:r w:rsidRPr="002019A4">
              <w:rPr>
                <w:rFonts w:eastAsia="MS Mincho" w:cs="Times New Roman"/>
                <w:b/>
                <w:bCs/>
                <w:sz w:val="16"/>
                <w:szCs w:val="16"/>
                <w:lang w:val="en-GB"/>
              </w:rPr>
              <w:t>Beginning</w:t>
            </w:r>
          </w:p>
          <w:p w14:paraId="5674FF04" w14:textId="77777777" w:rsidR="004F4ADD" w:rsidRPr="002019A4" w:rsidRDefault="004F4ADD" w:rsidP="004F4ADD">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balance</w:t>
            </w:r>
          </w:p>
          <w:p w14:paraId="616823C7" w14:textId="77777777" w:rsidR="004F4ADD" w:rsidRPr="002019A4" w:rsidRDefault="004F4ADD" w:rsidP="004F4ADD">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 xml:space="preserve">as at </w:t>
            </w:r>
          </w:p>
          <w:p w14:paraId="0F70CFFD" w14:textId="733175A3" w:rsidR="004F4ADD" w:rsidRPr="002019A4" w:rsidRDefault="004F4ADD" w:rsidP="004F4ADD">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 xml:space="preserve">March </w:t>
            </w:r>
            <w:r w:rsidRPr="002019A4">
              <w:rPr>
                <w:rFonts w:eastAsia="MS Mincho" w:cs="Times New Roman"/>
                <w:b/>
                <w:bCs/>
                <w:sz w:val="16"/>
                <w:szCs w:val="16"/>
                <w:lang w:val="en-US"/>
              </w:rPr>
              <w:t>1</w:t>
            </w:r>
            <w:r w:rsidRPr="002019A4">
              <w:rPr>
                <w:rFonts w:eastAsia="MS Mincho" w:cs="Times New Roman"/>
                <w:b/>
                <w:bCs/>
                <w:sz w:val="16"/>
                <w:szCs w:val="16"/>
                <w:lang w:val="en-GB"/>
              </w:rPr>
              <w:t xml:space="preserve">, </w:t>
            </w:r>
            <w:r w:rsidRPr="002019A4">
              <w:rPr>
                <w:rFonts w:eastAsia="MS Mincho" w:cs="Times New Roman"/>
                <w:b/>
                <w:bCs/>
                <w:sz w:val="16"/>
                <w:szCs w:val="16"/>
                <w:lang w:val="en-GB"/>
              </w:rPr>
              <w:br/>
            </w:r>
            <w:r w:rsidRPr="002019A4">
              <w:rPr>
                <w:rFonts w:eastAsia="MS Mincho" w:cs="Times New Roman"/>
                <w:b/>
                <w:bCs/>
                <w:sz w:val="16"/>
                <w:szCs w:val="16"/>
                <w:lang w:val="en-US"/>
              </w:rPr>
              <w:t>2024</w:t>
            </w:r>
          </w:p>
        </w:tc>
        <w:tc>
          <w:tcPr>
            <w:tcW w:w="57" w:type="dxa"/>
          </w:tcPr>
          <w:p w14:paraId="75E7CA9D" w14:textId="77777777" w:rsidR="004F4ADD" w:rsidRPr="002019A4" w:rsidRDefault="004F4ADD" w:rsidP="000230C7">
            <w:pPr>
              <w:snapToGrid w:val="0"/>
              <w:spacing w:line="240" w:lineRule="exact"/>
              <w:rPr>
                <w:rFonts w:eastAsia="MS Mincho" w:cs="Times New Roman"/>
                <w:sz w:val="16"/>
                <w:szCs w:val="16"/>
                <w:lang w:val="en-US"/>
              </w:rPr>
            </w:pPr>
          </w:p>
        </w:tc>
        <w:tc>
          <w:tcPr>
            <w:tcW w:w="1170" w:type="dxa"/>
          </w:tcPr>
          <w:p w14:paraId="5854E198" w14:textId="77777777" w:rsidR="004F4ADD" w:rsidRPr="002019A4" w:rsidRDefault="004F4ADD" w:rsidP="000230C7">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Items as</w:t>
            </w:r>
          </w:p>
          <w:p w14:paraId="4B5F6819" w14:textId="77777777" w:rsidR="004F4ADD" w:rsidRPr="002019A4" w:rsidRDefault="004F4ADD" w:rsidP="000230C7">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recognized in profit or loss</w:t>
            </w:r>
          </w:p>
        </w:tc>
        <w:tc>
          <w:tcPr>
            <w:tcW w:w="57" w:type="dxa"/>
          </w:tcPr>
          <w:p w14:paraId="262965CB" w14:textId="77777777" w:rsidR="004F4ADD" w:rsidRPr="002019A4" w:rsidRDefault="004F4ADD" w:rsidP="000230C7">
            <w:pPr>
              <w:snapToGrid w:val="0"/>
              <w:spacing w:line="240" w:lineRule="exact"/>
              <w:rPr>
                <w:rFonts w:eastAsia="MS Mincho" w:cs="Times New Roman"/>
                <w:sz w:val="16"/>
                <w:szCs w:val="16"/>
                <w:lang w:val="en-US"/>
              </w:rPr>
            </w:pPr>
          </w:p>
        </w:tc>
        <w:tc>
          <w:tcPr>
            <w:tcW w:w="1260" w:type="dxa"/>
          </w:tcPr>
          <w:p w14:paraId="1D32E701" w14:textId="77777777" w:rsidR="004F4ADD" w:rsidRPr="002019A4" w:rsidRDefault="004F4ADD" w:rsidP="000230C7">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 xml:space="preserve">Items as </w:t>
            </w:r>
          </w:p>
          <w:p w14:paraId="44D4C510" w14:textId="77777777" w:rsidR="004F4ADD" w:rsidRPr="002019A4" w:rsidRDefault="004F4ADD" w:rsidP="000230C7">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 xml:space="preserve">recognized  </w:t>
            </w:r>
          </w:p>
          <w:p w14:paraId="3198DD64" w14:textId="77777777" w:rsidR="004F4ADD" w:rsidRPr="002019A4" w:rsidRDefault="004F4ADD" w:rsidP="000230C7">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in other comprehensive income</w:t>
            </w:r>
          </w:p>
        </w:tc>
        <w:tc>
          <w:tcPr>
            <w:tcW w:w="57" w:type="dxa"/>
          </w:tcPr>
          <w:p w14:paraId="5072125B" w14:textId="77777777" w:rsidR="004F4ADD" w:rsidRPr="002019A4" w:rsidRDefault="004F4ADD" w:rsidP="000230C7">
            <w:pPr>
              <w:snapToGrid w:val="0"/>
              <w:spacing w:line="240" w:lineRule="exact"/>
              <w:rPr>
                <w:rFonts w:eastAsia="MS Mincho" w:cs="Times New Roman"/>
                <w:sz w:val="16"/>
                <w:szCs w:val="16"/>
                <w:lang w:val="en-US"/>
              </w:rPr>
            </w:pPr>
          </w:p>
        </w:tc>
        <w:tc>
          <w:tcPr>
            <w:tcW w:w="1010" w:type="dxa"/>
          </w:tcPr>
          <w:p w14:paraId="2F7E0955" w14:textId="1D8D2592" w:rsidR="004F4ADD" w:rsidRPr="002019A4" w:rsidRDefault="00667269" w:rsidP="00796D71">
            <w:pPr>
              <w:snapToGrid w:val="0"/>
              <w:spacing w:line="240" w:lineRule="exact"/>
              <w:jc w:val="center"/>
              <w:rPr>
                <w:rFonts w:ascii="Angsana New" w:hAnsi="Angsana New" w:cs="Angsana New"/>
                <w:b/>
                <w:bCs/>
                <w:color w:val="000000"/>
                <w:sz w:val="24"/>
                <w:szCs w:val="24"/>
                <w:lang w:val="en-US"/>
              </w:rPr>
            </w:pPr>
            <w:r w:rsidRPr="002019A4">
              <w:rPr>
                <w:rFonts w:ascii="Angsana New" w:hAnsi="Angsana New" w:cs="Angsana New"/>
                <w:b/>
                <w:bCs/>
                <w:color w:val="000000"/>
                <w:sz w:val="24"/>
                <w:szCs w:val="24"/>
                <w:lang w:val="en-US"/>
              </w:rPr>
              <w:t>Decre</w:t>
            </w:r>
            <w:r w:rsidR="00DC4D68" w:rsidRPr="002019A4">
              <w:rPr>
                <w:rFonts w:ascii="Angsana New" w:hAnsi="Angsana New" w:cs="Angsana New"/>
                <w:b/>
                <w:bCs/>
                <w:color w:val="000000"/>
                <w:sz w:val="24"/>
                <w:szCs w:val="24"/>
                <w:lang w:val="en-US"/>
              </w:rPr>
              <w:t>ase from s</w:t>
            </w:r>
            <w:r w:rsidR="00152856" w:rsidRPr="002019A4">
              <w:rPr>
                <w:rFonts w:ascii="Angsana New" w:hAnsi="Angsana New" w:cs="Angsana New"/>
                <w:b/>
                <w:bCs/>
                <w:color w:val="000000"/>
                <w:sz w:val="24"/>
                <w:szCs w:val="24"/>
                <w:lang w:val="en-US"/>
              </w:rPr>
              <w:t>ale</w:t>
            </w:r>
            <w:r w:rsidR="00796D71" w:rsidRPr="002019A4">
              <w:rPr>
                <w:rFonts w:ascii="Angsana New" w:hAnsi="Angsana New" w:cs="Angsana New"/>
                <w:b/>
                <w:bCs/>
                <w:color w:val="000000"/>
                <w:sz w:val="24"/>
                <w:szCs w:val="24"/>
                <w:lang w:val="en-US"/>
              </w:rPr>
              <w:t xml:space="preserve"> </w:t>
            </w:r>
            <w:r w:rsidR="004F4ADD" w:rsidRPr="002019A4">
              <w:rPr>
                <w:rFonts w:ascii="Angsana New" w:hAnsi="Angsana New" w:cs="Angsana New"/>
                <w:b/>
                <w:bCs/>
                <w:color w:val="000000"/>
                <w:sz w:val="24"/>
                <w:szCs w:val="24"/>
                <w:lang w:val="en-US"/>
              </w:rPr>
              <w:t>of</w:t>
            </w:r>
            <w:r w:rsidR="008A2037" w:rsidRPr="002019A4">
              <w:rPr>
                <w:rFonts w:ascii="Angsana New" w:hAnsi="Angsana New" w:cs="Angsana New"/>
                <w:b/>
                <w:bCs/>
                <w:color w:val="000000"/>
                <w:sz w:val="24"/>
                <w:szCs w:val="24"/>
                <w:lang w:val="en-US"/>
              </w:rPr>
              <w:t xml:space="preserve"> </w:t>
            </w:r>
            <w:r w:rsidR="004F4ADD" w:rsidRPr="002019A4">
              <w:rPr>
                <w:rFonts w:ascii="Angsana New" w:hAnsi="Angsana New" w:cs="Angsana New"/>
                <w:b/>
                <w:bCs/>
                <w:color w:val="000000"/>
                <w:sz w:val="24"/>
                <w:szCs w:val="24"/>
                <w:lang w:val="en-US"/>
              </w:rPr>
              <w:t>investment</w:t>
            </w:r>
            <w:r w:rsidR="00796D71" w:rsidRPr="002019A4">
              <w:rPr>
                <w:rFonts w:ascii="Angsana New" w:hAnsi="Angsana New" w:cs="Angsana New"/>
                <w:b/>
                <w:bCs/>
                <w:color w:val="000000"/>
                <w:sz w:val="24"/>
                <w:szCs w:val="24"/>
                <w:lang w:val="en-US"/>
              </w:rPr>
              <w:t xml:space="preserve"> </w:t>
            </w:r>
            <w:r w:rsidR="004F4ADD" w:rsidRPr="002019A4">
              <w:rPr>
                <w:rFonts w:ascii="Angsana New" w:hAnsi="Angsana New" w:cs="Angsana New"/>
                <w:b/>
                <w:bCs/>
                <w:color w:val="000000"/>
                <w:sz w:val="24"/>
                <w:szCs w:val="24"/>
                <w:lang w:val="en-US"/>
              </w:rPr>
              <w:t xml:space="preserve">in </w:t>
            </w:r>
            <w:r w:rsidR="00DC4D68" w:rsidRPr="002019A4">
              <w:rPr>
                <w:rFonts w:ascii="Angsana New" w:hAnsi="Angsana New" w:cs="Angsana New"/>
                <w:b/>
                <w:bCs/>
                <w:color w:val="000000"/>
                <w:sz w:val="24"/>
                <w:szCs w:val="24"/>
                <w:lang w:val="en-US"/>
              </w:rPr>
              <w:t xml:space="preserve">a </w:t>
            </w:r>
            <w:r w:rsidR="004F4ADD" w:rsidRPr="002019A4">
              <w:rPr>
                <w:rFonts w:ascii="Angsana New" w:hAnsi="Angsana New" w:cs="Angsana New"/>
                <w:b/>
                <w:bCs/>
                <w:color w:val="000000"/>
                <w:sz w:val="24"/>
                <w:szCs w:val="24"/>
                <w:lang w:val="en-US"/>
              </w:rPr>
              <w:t>subsidiary</w:t>
            </w:r>
          </w:p>
        </w:tc>
        <w:tc>
          <w:tcPr>
            <w:tcW w:w="90" w:type="dxa"/>
          </w:tcPr>
          <w:p w14:paraId="1138DCC5" w14:textId="77777777" w:rsidR="004F4ADD" w:rsidRPr="002019A4" w:rsidRDefault="004F4ADD" w:rsidP="000230C7">
            <w:pPr>
              <w:snapToGrid w:val="0"/>
              <w:spacing w:line="240" w:lineRule="exact"/>
              <w:jc w:val="center"/>
              <w:rPr>
                <w:rFonts w:eastAsia="MS Mincho" w:cs="Times New Roman"/>
                <w:b/>
                <w:bCs/>
                <w:sz w:val="16"/>
                <w:szCs w:val="16"/>
                <w:lang w:val="en-GB"/>
              </w:rPr>
            </w:pPr>
          </w:p>
        </w:tc>
        <w:tc>
          <w:tcPr>
            <w:tcW w:w="1128" w:type="dxa"/>
          </w:tcPr>
          <w:p w14:paraId="4453ACFE" w14:textId="77777777" w:rsidR="004F4ADD" w:rsidRPr="002019A4" w:rsidRDefault="004F4ADD" w:rsidP="004F4ADD">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Ending</w:t>
            </w:r>
          </w:p>
          <w:p w14:paraId="59206AAF" w14:textId="77777777" w:rsidR="004F4ADD" w:rsidRPr="002019A4" w:rsidRDefault="004F4ADD" w:rsidP="004F4ADD">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balance</w:t>
            </w:r>
          </w:p>
          <w:p w14:paraId="4BA99051" w14:textId="77777777" w:rsidR="004F4ADD" w:rsidRPr="002019A4" w:rsidRDefault="004F4ADD" w:rsidP="004F4ADD">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as at</w:t>
            </w:r>
          </w:p>
          <w:p w14:paraId="43125DF9" w14:textId="77777777" w:rsidR="004F4ADD" w:rsidRPr="002019A4" w:rsidRDefault="004F4ADD" w:rsidP="004F4ADD">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November 30,</w:t>
            </w:r>
          </w:p>
          <w:p w14:paraId="7FF27F14" w14:textId="32ABFE89" w:rsidR="004F4ADD" w:rsidRPr="002019A4" w:rsidRDefault="004F4ADD" w:rsidP="004F4ADD">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US"/>
              </w:rPr>
              <w:t>2024</w:t>
            </w:r>
          </w:p>
        </w:tc>
      </w:tr>
      <w:tr w:rsidR="004F4ADD" w:rsidRPr="002019A4" w14:paraId="7B7DC15E" w14:textId="77777777" w:rsidTr="00796D71">
        <w:trPr>
          <w:trHeight w:val="227"/>
        </w:trPr>
        <w:tc>
          <w:tcPr>
            <w:tcW w:w="3175" w:type="dxa"/>
          </w:tcPr>
          <w:p w14:paraId="0EA35F53" w14:textId="77777777" w:rsidR="004F4ADD" w:rsidRPr="002019A4" w:rsidRDefault="004F4ADD" w:rsidP="000230C7">
            <w:pPr>
              <w:snapToGrid w:val="0"/>
              <w:spacing w:line="240" w:lineRule="exact"/>
              <w:ind w:left="63"/>
              <w:rPr>
                <w:rFonts w:eastAsia="MS Mincho" w:cs="Times New Roman"/>
                <w:sz w:val="16"/>
                <w:szCs w:val="16"/>
                <w:lang w:val="en-US"/>
              </w:rPr>
            </w:pPr>
          </w:p>
        </w:tc>
        <w:tc>
          <w:tcPr>
            <w:tcW w:w="1134" w:type="dxa"/>
          </w:tcPr>
          <w:p w14:paraId="2C8CBA30" w14:textId="77777777" w:rsidR="004F4ADD" w:rsidRPr="002019A4" w:rsidRDefault="004F4ADD" w:rsidP="000230C7">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Baht ’</w:t>
            </w:r>
            <w:r w:rsidRPr="002019A4">
              <w:rPr>
                <w:rFonts w:eastAsia="MS Mincho" w:cs="Times New Roman"/>
                <w:b/>
                <w:bCs/>
                <w:sz w:val="16"/>
                <w:szCs w:val="16"/>
                <w:lang w:val="en-US"/>
              </w:rPr>
              <w:t>000</w:t>
            </w:r>
          </w:p>
        </w:tc>
        <w:tc>
          <w:tcPr>
            <w:tcW w:w="57" w:type="dxa"/>
          </w:tcPr>
          <w:p w14:paraId="2DCF7E68" w14:textId="77777777" w:rsidR="004F4ADD" w:rsidRPr="002019A4" w:rsidRDefault="004F4ADD" w:rsidP="000230C7">
            <w:pPr>
              <w:snapToGrid w:val="0"/>
              <w:spacing w:line="240" w:lineRule="exact"/>
              <w:rPr>
                <w:rFonts w:eastAsia="MS Mincho" w:cs="Times New Roman"/>
                <w:sz w:val="16"/>
                <w:szCs w:val="16"/>
                <w:lang w:val="en-US"/>
              </w:rPr>
            </w:pPr>
          </w:p>
        </w:tc>
        <w:tc>
          <w:tcPr>
            <w:tcW w:w="1170" w:type="dxa"/>
          </w:tcPr>
          <w:p w14:paraId="0C3133C0" w14:textId="77777777" w:rsidR="004F4ADD" w:rsidRPr="002019A4" w:rsidRDefault="004F4ADD" w:rsidP="000230C7">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Baht ’</w:t>
            </w:r>
            <w:r w:rsidRPr="002019A4">
              <w:rPr>
                <w:rFonts w:eastAsia="MS Mincho" w:cs="Times New Roman"/>
                <w:b/>
                <w:bCs/>
                <w:sz w:val="16"/>
                <w:szCs w:val="16"/>
                <w:lang w:val="en-US"/>
              </w:rPr>
              <w:t>000</w:t>
            </w:r>
          </w:p>
        </w:tc>
        <w:tc>
          <w:tcPr>
            <w:tcW w:w="57" w:type="dxa"/>
          </w:tcPr>
          <w:p w14:paraId="569B09AA" w14:textId="77777777" w:rsidR="004F4ADD" w:rsidRPr="002019A4" w:rsidRDefault="004F4ADD" w:rsidP="000230C7">
            <w:pPr>
              <w:snapToGrid w:val="0"/>
              <w:spacing w:line="240" w:lineRule="exact"/>
              <w:rPr>
                <w:rFonts w:eastAsia="MS Mincho" w:cs="Times New Roman"/>
                <w:sz w:val="16"/>
                <w:szCs w:val="16"/>
                <w:lang w:val="en-US"/>
              </w:rPr>
            </w:pPr>
          </w:p>
        </w:tc>
        <w:tc>
          <w:tcPr>
            <w:tcW w:w="1260" w:type="dxa"/>
          </w:tcPr>
          <w:p w14:paraId="14CEB273" w14:textId="77777777" w:rsidR="004F4ADD" w:rsidRPr="002019A4" w:rsidRDefault="004F4ADD" w:rsidP="000230C7">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Baht ’</w:t>
            </w:r>
            <w:r w:rsidRPr="002019A4">
              <w:rPr>
                <w:rFonts w:eastAsia="MS Mincho" w:cs="Times New Roman"/>
                <w:b/>
                <w:bCs/>
                <w:sz w:val="16"/>
                <w:szCs w:val="16"/>
                <w:lang w:val="en-US"/>
              </w:rPr>
              <w:t>000</w:t>
            </w:r>
          </w:p>
        </w:tc>
        <w:tc>
          <w:tcPr>
            <w:tcW w:w="57" w:type="dxa"/>
          </w:tcPr>
          <w:p w14:paraId="58A0AAA3" w14:textId="77777777" w:rsidR="004F4ADD" w:rsidRPr="002019A4" w:rsidRDefault="004F4ADD" w:rsidP="000230C7">
            <w:pPr>
              <w:snapToGrid w:val="0"/>
              <w:spacing w:line="240" w:lineRule="exact"/>
              <w:rPr>
                <w:rFonts w:eastAsia="MS Mincho" w:cs="Times New Roman"/>
                <w:sz w:val="16"/>
                <w:szCs w:val="16"/>
                <w:lang w:val="en-US"/>
              </w:rPr>
            </w:pPr>
          </w:p>
        </w:tc>
        <w:tc>
          <w:tcPr>
            <w:tcW w:w="1010" w:type="dxa"/>
          </w:tcPr>
          <w:p w14:paraId="26BF0649" w14:textId="77777777" w:rsidR="004F4ADD" w:rsidRPr="002019A4" w:rsidRDefault="004F4ADD" w:rsidP="000230C7">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Baht ’</w:t>
            </w:r>
            <w:r w:rsidRPr="002019A4">
              <w:rPr>
                <w:rFonts w:eastAsia="MS Mincho" w:cs="Times New Roman"/>
                <w:b/>
                <w:bCs/>
                <w:sz w:val="16"/>
                <w:szCs w:val="16"/>
                <w:lang w:val="en-US"/>
              </w:rPr>
              <w:t>000</w:t>
            </w:r>
          </w:p>
        </w:tc>
        <w:tc>
          <w:tcPr>
            <w:tcW w:w="90" w:type="dxa"/>
          </w:tcPr>
          <w:p w14:paraId="0960D48C" w14:textId="77777777" w:rsidR="004F4ADD" w:rsidRPr="002019A4" w:rsidRDefault="004F4ADD" w:rsidP="000230C7">
            <w:pPr>
              <w:snapToGrid w:val="0"/>
              <w:spacing w:line="240" w:lineRule="exact"/>
              <w:jc w:val="center"/>
              <w:rPr>
                <w:rFonts w:eastAsia="MS Mincho" w:cs="Times New Roman"/>
                <w:b/>
                <w:bCs/>
                <w:sz w:val="16"/>
                <w:szCs w:val="16"/>
                <w:lang w:val="en-GB"/>
              </w:rPr>
            </w:pPr>
          </w:p>
        </w:tc>
        <w:tc>
          <w:tcPr>
            <w:tcW w:w="1128" w:type="dxa"/>
          </w:tcPr>
          <w:p w14:paraId="62C6B0E9" w14:textId="77777777" w:rsidR="004F4ADD" w:rsidRPr="002019A4" w:rsidRDefault="004F4ADD" w:rsidP="000230C7">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Baht ’</w:t>
            </w:r>
            <w:r w:rsidRPr="002019A4">
              <w:rPr>
                <w:rFonts w:eastAsia="MS Mincho" w:cs="Times New Roman"/>
                <w:b/>
                <w:bCs/>
                <w:sz w:val="16"/>
                <w:szCs w:val="16"/>
                <w:lang w:val="en-US"/>
              </w:rPr>
              <w:t>000</w:t>
            </w:r>
          </w:p>
        </w:tc>
      </w:tr>
      <w:tr w:rsidR="004F4ADD" w:rsidRPr="002019A4" w14:paraId="649098CB" w14:textId="77777777" w:rsidTr="00796D71">
        <w:trPr>
          <w:trHeight w:val="227"/>
        </w:trPr>
        <w:tc>
          <w:tcPr>
            <w:tcW w:w="3175" w:type="dxa"/>
            <w:vAlign w:val="bottom"/>
          </w:tcPr>
          <w:p w14:paraId="2270347A" w14:textId="77777777" w:rsidR="004F4ADD" w:rsidRPr="002019A4" w:rsidRDefault="004F4ADD" w:rsidP="000230C7">
            <w:pPr>
              <w:snapToGrid w:val="0"/>
              <w:spacing w:line="240" w:lineRule="exact"/>
              <w:ind w:left="540" w:hanging="315"/>
              <w:rPr>
                <w:rFonts w:cs="Times New Roman"/>
                <w:b/>
                <w:bCs/>
                <w:sz w:val="16"/>
                <w:szCs w:val="16"/>
              </w:rPr>
            </w:pPr>
            <w:r w:rsidRPr="002019A4">
              <w:rPr>
                <w:rFonts w:cs="Times New Roman"/>
                <w:b/>
                <w:bCs/>
                <w:sz w:val="16"/>
                <w:szCs w:val="16"/>
              </w:rPr>
              <w:t>Deferred tax assets</w:t>
            </w:r>
          </w:p>
        </w:tc>
        <w:tc>
          <w:tcPr>
            <w:tcW w:w="1134" w:type="dxa"/>
          </w:tcPr>
          <w:p w14:paraId="4599F394" w14:textId="77777777" w:rsidR="004F4ADD" w:rsidRPr="002019A4" w:rsidRDefault="004F4ADD" w:rsidP="000230C7">
            <w:pPr>
              <w:snapToGrid w:val="0"/>
              <w:spacing w:line="240" w:lineRule="exact"/>
              <w:rPr>
                <w:rFonts w:eastAsia="MS Mincho" w:cs="Times New Roman"/>
                <w:sz w:val="16"/>
                <w:szCs w:val="16"/>
              </w:rPr>
            </w:pPr>
          </w:p>
        </w:tc>
        <w:tc>
          <w:tcPr>
            <w:tcW w:w="57" w:type="dxa"/>
          </w:tcPr>
          <w:p w14:paraId="3E2244A4" w14:textId="77777777" w:rsidR="004F4ADD" w:rsidRPr="002019A4" w:rsidRDefault="004F4ADD" w:rsidP="000230C7">
            <w:pPr>
              <w:snapToGrid w:val="0"/>
              <w:spacing w:line="240" w:lineRule="exact"/>
              <w:rPr>
                <w:rFonts w:eastAsia="MS Mincho" w:cs="Times New Roman"/>
                <w:sz w:val="16"/>
                <w:szCs w:val="16"/>
              </w:rPr>
            </w:pPr>
          </w:p>
        </w:tc>
        <w:tc>
          <w:tcPr>
            <w:tcW w:w="1170" w:type="dxa"/>
          </w:tcPr>
          <w:p w14:paraId="43B0132E" w14:textId="77777777" w:rsidR="004F4ADD" w:rsidRPr="002019A4" w:rsidRDefault="004F4ADD" w:rsidP="000230C7">
            <w:pPr>
              <w:snapToGrid w:val="0"/>
              <w:spacing w:line="240" w:lineRule="exact"/>
              <w:rPr>
                <w:rFonts w:eastAsia="MS Mincho" w:cs="Times New Roman"/>
                <w:sz w:val="16"/>
                <w:szCs w:val="16"/>
              </w:rPr>
            </w:pPr>
          </w:p>
        </w:tc>
        <w:tc>
          <w:tcPr>
            <w:tcW w:w="57" w:type="dxa"/>
          </w:tcPr>
          <w:p w14:paraId="54DCB01D" w14:textId="77777777" w:rsidR="004F4ADD" w:rsidRPr="002019A4" w:rsidRDefault="004F4ADD" w:rsidP="000230C7">
            <w:pPr>
              <w:snapToGrid w:val="0"/>
              <w:spacing w:line="240" w:lineRule="exact"/>
              <w:rPr>
                <w:rFonts w:eastAsia="MS Mincho" w:cs="Times New Roman"/>
                <w:sz w:val="16"/>
                <w:szCs w:val="16"/>
              </w:rPr>
            </w:pPr>
          </w:p>
        </w:tc>
        <w:tc>
          <w:tcPr>
            <w:tcW w:w="1260" w:type="dxa"/>
          </w:tcPr>
          <w:p w14:paraId="315D31A9" w14:textId="77777777" w:rsidR="004F4ADD" w:rsidRPr="002019A4" w:rsidRDefault="004F4ADD" w:rsidP="000230C7">
            <w:pPr>
              <w:snapToGrid w:val="0"/>
              <w:spacing w:line="240" w:lineRule="exact"/>
              <w:rPr>
                <w:rFonts w:eastAsia="MS Mincho" w:cs="Times New Roman"/>
                <w:sz w:val="16"/>
                <w:szCs w:val="16"/>
              </w:rPr>
            </w:pPr>
          </w:p>
        </w:tc>
        <w:tc>
          <w:tcPr>
            <w:tcW w:w="57" w:type="dxa"/>
          </w:tcPr>
          <w:p w14:paraId="5F46F42A" w14:textId="77777777" w:rsidR="004F4ADD" w:rsidRPr="002019A4" w:rsidRDefault="004F4ADD" w:rsidP="000230C7">
            <w:pPr>
              <w:snapToGrid w:val="0"/>
              <w:spacing w:line="240" w:lineRule="exact"/>
              <w:rPr>
                <w:rFonts w:eastAsia="MS Mincho" w:cs="Times New Roman"/>
                <w:sz w:val="16"/>
                <w:szCs w:val="16"/>
              </w:rPr>
            </w:pPr>
          </w:p>
        </w:tc>
        <w:tc>
          <w:tcPr>
            <w:tcW w:w="1010" w:type="dxa"/>
          </w:tcPr>
          <w:p w14:paraId="4011CBF2" w14:textId="77777777" w:rsidR="004F4ADD" w:rsidRPr="002019A4" w:rsidRDefault="004F4ADD" w:rsidP="000230C7">
            <w:pPr>
              <w:snapToGrid w:val="0"/>
              <w:spacing w:line="240" w:lineRule="exact"/>
              <w:rPr>
                <w:rFonts w:eastAsia="MS Mincho" w:cs="Times New Roman"/>
                <w:sz w:val="16"/>
                <w:szCs w:val="16"/>
              </w:rPr>
            </w:pPr>
          </w:p>
        </w:tc>
        <w:tc>
          <w:tcPr>
            <w:tcW w:w="90" w:type="dxa"/>
          </w:tcPr>
          <w:p w14:paraId="05C9D0D8" w14:textId="77777777" w:rsidR="004F4ADD" w:rsidRPr="002019A4" w:rsidRDefault="004F4ADD" w:rsidP="000230C7">
            <w:pPr>
              <w:snapToGrid w:val="0"/>
              <w:spacing w:line="240" w:lineRule="exact"/>
              <w:rPr>
                <w:rFonts w:eastAsia="MS Mincho" w:cs="Times New Roman"/>
                <w:sz w:val="16"/>
                <w:szCs w:val="16"/>
              </w:rPr>
            </w:pPr>
          </w:p>
        </w:tc>
        <w:tc>
          <w:tcPr>
            <w:tcW w:w="1128" w:type="dxa"/>
          </w:tcPr>
          <w:p w14:paraId="2A5D9E59" w14:textId="77777777" w:rsidR="004F4ADD" w:rsidRPr="002019A4" w:rsidRDefault="004F4ADD" w:rsidP="000230C7">
            <w:pPr>
              <w:snapToGrid w:val="0"/>
              <w:spacing w:line="240" w:lineRule="exact"/>
              <w:rPr>
                <w:rFonts w:eastAsia="MS Mincho" w:cs="Times New Roman"/>
                <w:sz w:val="16"/>
                <w:szCs w:val="16"/>
              </w:rPr>
            </w:pPr>
          </w:p>
        </w:tc>
      </w:tr>
      <w:tr w:rsidR="004F4ADD" w:rsidRPr="002019A4" w14:paraId="5F05E9D0" w14:textId="77777777" w:rsidTr="00796D71">
        <w:trPr>
          <w:trHeight w:val="227"/>
        </w:trPr>
        <w:tc>
          <w:tcPr>
            <w:tcW w:w="3175" w:type="dxa"/>
            <w:vAlign w:val="bottom"/>
          </w:tcPr>
          <w:p w14:paraId="1A428322" w14:textId="77777777" w:rsidR="004F4ADD" w:rsidRPr="002019A4" w:rsidRDefault="004F4ADD" w:rsidP="000230C7">
            <w:pPr>
              <w:snapToGrid w:val="0"/>
              <w:spacing w:line="240" w:lineRule="exact"/>
              <w:ind w:left="360" w:hanging="6"/>
              <w:rPr>
                <w:rFonts w:cs="Times New Roman"/>
                <w:sz w:val="16"/>
                <w:szCs w:val="16"/>
                <w:lang w:val="en-US"/>
              </w:rPr>
            </w:pPr>
            <w:r w:rsidRPr="002019A4">
              <w:rPr>
                <w:rFonts w:cs="Times New Roman"/>
                <w:sz w:val="16"/>
                <w:szCs w:val="16"/>
                <w:lang w:val="en-US"/>
              </w:rPr>
              <w:t>Allowance for expected credit losses</w:t>
            </w:r>
          </w:p>
        </w:tc>
        <w:tc>
          <w:tcPr>
            <w:tcW w:w="1134" w:type="dxa"/>
          </w:tcPr>
          <w:p w14:paraId="04AD6B99" w14:textId="77777777" w:rsidR="004F4ADD" w:rsidRPr="002019A4" w:rsidRDefault="004F4ADD" w:rsidP="000230C7">
            <w:pPr>
              <w:snapToGrid w:val="0"/>
              <w:spacing w:line="240" w:lineRule="exact"/>
              <w:ind w:right="89"/>
              <w:jc w:val="right"/>
              <w:rPr>
                <w:rFonts w:cs="Times New Roman"/>
                <w:sz w:val="16"/>
                <w:szCs w:val="16"/>
                <w:lang w:val="en-US"/>
              </w:rPr>
            </w:pPr>
            <w:r w:rsidRPr="002019A4">
              <w:rPr>
                <w:rFonts w:cs="Times New Roman"/>
                <w:sz w:val="16"/>
                <w:szCs w:val="16"/>
                <w:lang w:val="en-US"/>
              </w:rPr>
              <w:t>1,603,710</w:t>
            </w:r>
          </w:p>
        </w:tc>
        <w:tc>
          <w:tcPr>
            <w:tcW w:w="57" w:type="dxa"/>
          </w:tcPr>
          <w:p w14:paraId="0C05818F" w14:textId="77777777" w:rsidR="004F4ADD" w:rsidRPr="002019A4" w:rsidRDefault="004F4ADD" w:rsidP="000230C7">
            <w:pPr>
              <w:snapToGrid w:val="0"/>
              <w:spacing w:line="240" w:lineRule="exact"/>
              <w:ind w:right="2"/>
              <w:jc w:val="center"/>
              <w:rPr>
                <w:rFonts w:cs="Times New Roman"/>
                <w:sz w:val="16"/>
                <w:szCs w:val="16"/>
                <w:lang w:val="en-US"/>
              </w:rPr>
            </w:pPr>
          </w:p>
        </w:tc>
        <w:tc>
          <w:tcPr>
            <w:tcW w:w="1170" w:type="dxa"/>
          </w:tcPr>
          <w:p w14:paraId="4A480E89" w14:textId="45B522DD" w:rsidR="004F4ADD" w:rsidRPr="002019A4" w:rsidRDefault="0048606B" w:rsidP="002D2E86">
            <w:pPr>
              <w:tabs>
                <w:tab w:val="decimal" w:pos="1001"/>
              </w:tabs>
              <w:snapToGrid w:val="0"/>
              <w:spacing w:line="240" w:lineRule="exact"/>
              <w:rPr>
                <w:rFonts w:cs="Times New Roman"/>
                <w:sz w:val="16"/>
                <w:szCs w:val="16"/>
              </w:rPr>
            </w:pPr>
            <w:r w:rsidRPr="002019A4">
              <w:rPr>
                <w:rFonts w:cs="Times New Roman"/>
                <w:sz w:val="16"/>
                <w:szCs w:val="16"/>
              </w:rPr>
              <w:t xml:space="preserve"> </w:t>
            </w:r>
            <w:r w:rsidR="004F4ADD" w:rsidRPr="002019A4">
              <w:rPr>
                <w:rFonts w:cs="Times New Roman"/>
                <w:sz w:val="16"/>
                <w:szCs w:val="16"/>
              </w:rPr>
              <w:t>(50,575)</w:t>
            </w:r>
          </w:p>
        </w:tc>
        <w:tc>
          <w:tcPr>
            <w:tcW w:w="57" w:type="dxa"/>
          </w:tcPr>
          <w:p w14:paraId="49627177" w14:textId="77777777" w:rsidR="004F4ADD" w:rsidRPr="002019A4" w:rsidRDefault="004F4ADD" w:rsidP="000230C7">
            <w:pPr>
              <w:tabs>
                <w:tab w:val="decimal" w:pos="940"/>
              </w:tabs>
              <w:snapToGrid w:val="0"/>
              <w:spacing w:line="240" w:lineRule="exact"/>
              <w:ind w:right="2"/>
              <w:rPr>
                <w:rFonts w:cs="Times New Roman"/>
                <w:sz w:val="16"/>
                <w:szCs w:val="16"/>
                <w:lang w:val="en-US"/>
              </w:rPr>
            </w:pPr>
          </w:p>
        </w:tc>
        <w:tc>
          <w:tcPr>
            <w:tcW w:w="1260" w:type="dxa"/>
            <w:vAlign w:val="bottom"/>
          </w:tcPr>
          <w:p w14:paraId="60A7B7F2" w14:textId="77777777" w:rsidR="004F4ADD" w:rsidRPr="002019A4" w:rsidRDefault="004F4ADD" w:rsidP="000230C7">
            <w:pPr>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57" w:type="dxa"/>
            <w:vAlign w:val="center"/>
          </w:tcPr>
          <w:p w14:paraId="1D48B754" w14:textId="77777777" w:rsidR="004F4ADD" w:rsidRPr="002019A4" w:rsidRDefault="004F4ADD" w:rsidP="000230C7">
            <w:pPr>
              <w:tabs>
                <w:tab w:val="decimal" w:pos="940"/>
              </w:tabs>
              <w:snapToGrid w:val="0"/>
              <w:spacing w:line="240" w:lineRule="exact"/>
              <w:ind w:right="2"/>
              <w:rPr>
                <w:rFonts w:cs="Times New Roman"/>
                <w:sz w:val="16"/>
                <w:szCs w:val="16"/>
                <w:lang w:val="en-US"/>
              </w:rPr>
            </w:pPr>
          </w:p>
        </w:tc>
        <w:tc>
          <w:tcPr>
            <w:tcW w:w="1010" w:type="dxa"/>
          </w:tcPr>
          <w:p w14:paraId="09ADC106" w14:textId="77777777" w:rsidR="004F4ADD" w:rsidRPr="002019A4" w:rsidRDefault="004F4ADD" w:rsidP="000230C7">
            <w:pPr>
              <w:tabs>
                <w:tab w:val="decimal" w:pos="767"/>
              </w:tabs>
              <w:snapToGrid w:val="0"/>
              <w:spacing w:line="240" w:lineRule="exact"/>
              <w:ind w:right="65"/>
              <w:rPr>
                <w:rFonts w:cs="Times New Roman"/>
                <w:sz w:val="16"/>
                <w:szCs w:val="16"/>
                <w:lang w:val="en-US"/>
              </w:rPr>
            </w:pPr>
            <w:r w:rsidRPr="002019A4">
              <w:rPr>
                <w:rFonts w:cs="Times New Roman"/>
                <w:color w:val="000000"/>
                <w:sz w:val="16"/>
                <w:szCs w:val="16"/>
                <w:cs/>
              </w:rPr>
              <w:t>(425)</w:t>
            </w:r>
          </w:p>
        </w:tc>
        <w:tc>
          <w:tcPr>
            <w:tcW w:w="90" w:type="dxa"/>
          </w:tcPr>
          <w:p w14:paraId="69D2BCCC" w14:textId="77777777" w:rsidR="004F4ADD" w:rsidRPr="002019A4" w:rsidRDefault="004F4ADD" w:rsidP="000230C7">
            <w:pPr>
              <w:tabs>
                <w:tab w:val="decimal" w:pos="900"/>
              </w:tabs>
              <w:snapToGrid w:val="0"/>
              <w:spacing w:line="240" w:lineRule="exact"/>
              <w:ind w:right="65"/>
              <w:jc w:val="right"/>
              <w:rPr>
                <w:rFonts w:cs="Times New Roman"/>
                <w:sz w:val="16"/>
                <w:szCs w:val="16"/>
                <w:lang w:val="en-US"/>
              </w:rPr>
            </w:pPr>
          </w:p>
        </w:tc>
        <w:tc>
          <w:tcPr>
            <w:tcW w:w="1128" w:type="dxa"/>
          </w:tcPr>
          <w:p w14:paraId="54A1D219" w14:textId="77777777" w:rsidR="004F4ADD" w:rsidRPr="002019A4" w:rsidRDefault="004F4ADD" w:rsidP="00050190">
            <w:pPr>
              <w:tabs>
                <w:tab w:val="decimal" w:pos="1050"/>
              </w:tabs>
              <w:snapToGrid w:val="0"/>
              <w:spacing w:line="240" w:lineRule="exact"/>
              <w:ind w:right="65"/>
              <w:rPr>
                <w:rFonts w:cs="Times New Roman"/>
                <w:sz w:val="16"/>
                <w:szCs w:val="16"/>
                <w:lang w:val="en-US"/>
              </w:rPr>
            </w:pPr>
            <w:r w:rsidRPr="002019A4">
              <w:rPr>
                <w:rFonts w:cs="Times New Roman"/>
                <w:sz w:val="16"/>
                <w:szCs w:val="16"/>
                <w:lang w:val="en-US"/>
              </w:rPr>
              <w:t>1,552,710</w:t>
            </w:r>
          </w:p>
        </w:tc>
      </w:tr>
      <w:tr w:rsidR="007A450B" w:rsidRPr="002019A4" w14:paraId="2D0B46F0" w14:textId="77777777" w:rsidTr="00796D71">
        <w:trPr>
          <w:trHeight w:val="227"/>
        </w:trPr>
        <w:tc>
          <w:tcPr>
            <w:tcW w:w="3175" w:type="dxa"/>
          </w:tcPr>
          <w:p w14:paraId="00E7BD83" w14:textId="2B0FC190" w:rsidR="007A450B" w:rsidRPr="002019A4" w:rsidRDefault="007A450B" w:rsidP="007B4235">
            <w:pPr>
              <w:snapToGrid w:val="0"/>
              <w:spacing w:line="240" w:lineRule="exact"/>
              <w:ind w:left="540" w:hanging="180"/>
              <w:rPr>
                <w:rFonts w:cs="Times New Roman"/>
                <w:sz w:val="16"/>
                <w:szCs w:val="16"/>
                <w:lang w:val="en-US"/>
              </w:rPr>
            </w:pPr>
            <w:r w:rsidRPr="002019A4">
              <w:rPr>
                <w:rFonts w:cs="Times New Roman"/>
                <w:sz w:val="16"/>
                <w:szCs w:val="16"/>
                <w:lang w:val="en-US"/>
              </w:rPr>
              <w:t xml:space="preserve">Cumulative loss from fair value measurement of investments in </w:t>
            </w:r>
            <w:r w:rsidR="007B4235" w:rsidRPr="002019A4">
              <w:rPr>
                <w:rFonts w:cs="Times New Roman"/>
                <w:sz w:val="16"/>
                <w:szCs w:val="16"/>
                <w:lang w:val="en-US"/>
              </w:rPr>
              <w:t xml:space="preserve">      </w:t>
            </w:r>
            <w:r w:rsidRPr="002019A4">
              <w:rPr>
                <w:rFonts w:cs="Times New Roman"/>
                <w:sz w:val="16"/>
                <w:szCs w:val="16"/>
                <w:lang w:val="en-US"/>
              </w:rPr>
              <w:t>equity securities</w:t>
            </w:r>
          </w:p>
        </w:tc>
        <w:tc>
          <w:tcPr>
            <w:tcW w:w="1134" w:type="dxa"/>
          </w:tcPr>
          <w:p w14:paraId="555E021C" w14:textId="77777777" w:rsidR="007A450B" w:rsidRPr="002019A4" w:rsidRDefault="007A450B" w:rsidP="007A450B">
            <w:pPr>
              <w:snapToGrid w:val="0"/>
              <w:spacing w:line="240" w:lineRule="exact"/>
              <w:ind w:right="89"/>
              <w:jc w:val="right"/>
              <w:rPr>
                <w:rFonts w:cs="Times New Roman"/>
                <w:sz w:val="16"/>
                <w:szCs w:val="16"/>
                <w:lang w:val="en-US"/>
              </w:rPr>
            </w:pPr>
          </w:p>
          <w:p w14:paraId="7A3514F4" w14:textId="77777777" w:rsidR="007A450B" w:rsidRPr="002019A4" w:rsidRDefault="007A450B" w:rsidP="007A450B">
            <w:pPr>
              <w:snapToGrid w:val="0"/>
              <w:spacing w:line="240" w:lineRule="exact"/>
              <w:ind w:right="89"/>
              <w:jc w:val="right"/>
              <w:rPr>
                <w:rFonts w:cs="Times New Roman"/>
                <w:sz w:val="16"/>
                <w:szCs w:val="16"/>
                <w:lang w:val="en-US"/>
              </w:rPr>
            </w:pPr>
          </w:p>
          <w:p w14:paraId="1283DCDE" w14:textId="1DE52124" w:rsidR="007A450B" w:rsidRPr="002019A4" w:rsidRDefault="007A450B" w:rsidP="007A450B">
            <w:pPr>
              <w:snapToGrid w:val="0"/>
              <w:spacing w:line="240" w:lineRule="exact"/>
              <w:ind w:right="89"/>
              <w:jc w:val="right"/>
              <w:rPr>
                <w:rFonts w:cs="Times New Roman"/>
                <w:sz w:val="16"/>
                <w:szCs w:val="16"/>
                <w:lang w:val="en-US"/>
              </w:rPr>
            </w:pPr>
            <w:r w:rsidRPr="002019A4">
              <w:rPr>
                <w:rFonts w:cs="Times New Roman"/>
                <w:sz w:val="16"/>
                <w:szCs w:val="16"/>
                <w:lang w:val="en-US"/>
              </w:rPr>
              <w:t>2,620</w:t>
            </w:r>
          </w:p>
        </w:tc>
        <w:tc>
          <w:tcPr>
            <w:tcW w:w="57" w:type="dxa"/>
            <w:vAlign w:val="center"/>
          </w:tcPr>
          <w:p w14:paraId="67BCF6C7" w14:textId="77777777" w:rsidR="007A450B" w:rsidRPr="002019A4" w:rsidRDefault="007A450B" w:rsidP="007A450B">
            <w:pPr>
              <w:snapToGrid w:val="0"/>
              <w:spacing w:line="240" w:lineRule="exact"/>
              <w:ind w:right="2"/>
              <w:jc w:val="center"/>
              <w:rPr>
                <w:rFonts w:cs="Times New Roman"/>
                <w:sz w:val="16"/>
                <w:szCs w:val="16"/>
                <w:lang w:val="en-US"/>
              </w:rPr>
            </w:pPr>
          </w:p>
        </w:tc>
        <w:tc>
          <w:tcPr>
            <w:tcW w:w="1170" w:type="dxa"/>
            <w:vAlign w:val="bottom"/>
          </w:tcPr>
          <w:p w14:paraId="53EC48C6" w14:textId="3D32FB68" w:rsidR="007A450B" w:rsidRPr="002019A4" w:rsidRDefault="007A450B" w:rsidP="007A450B">
            <w:pPr>
              <w:snapToGrid w:val="0"/>
              <w:spacing w:line="240" w:lineRule="exact"/>
              <w:ind w:right="89"/>
              <w:jc w:val="center"/>
              <w:rPr>
                <w:rFonts w:cs="Times New Roman"/>
                <w:sz w:val="16"/>
                <w:szCs w:val="16"/>
                <w:lang w:val="en-US"/>
              </w:rPr>
            </w:pPr>
            <w:r w:rsidRPr="002019A4">
              <w:rPr>
                <w:rFonts w:cs="Times New Roman"/>
                <w:sz w:val="16"/>
                <w:szCs w:val="16"/>
                <w:lang w:val="en-US"/>
              </w:rPr>
              <w:t>-</w:t>
            </w:r>
          </w:p>
        </w:tc>
        <w:tc>
          <w:tcPr>
            <w:tcW w:w="57" w:type="dxa"/>
            <w:vAlign w:val="center"/>
          </w:tcPr>
          <w:p w14:paraId="2AB0B2B7" w14:textId="77777777" w:rsidR="007A450B" w:rsidRPr="002019A4" w:rsidRDefault="007A450B" w:rsidP="007A450B">
            <w:pPr>
              <w:tabs>
                <w:tab w:val="decimal" w:pos="940"/>
              </w:tabs>
              <w:snapToGrid w:val="0"/>
              <w:spacing w:line="240" w:lineRule="exact"/>
              <w:ind w:right="2"/>
              <w:rPr>
                <w:rFonts w:cs="Times New Roman"/>
                <w:sz w:val="16"/>
                <w:szCs w:val="16"/>
                <w:lang w:val="en-US"/>
              </w:rPr>
            </w:pPr>
          </w:p>
        </w:tc>
        <w:tc>
          <w:tcPr>
            <w:tcW w:w="1260" w:type="dxa"/>
            <w:vAlign w:val="bottom"/>
          </w:tcPr>
          <w:p w14:paraId="57C4E7B4" w14:textId="77777777" w:rsidR="007A450B" w:rsidRPr="002019A4" w:rsidRDefault="007A450B" w:rsidP="007A450B">
            <w:pPr>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57" w:type="dxa"/>
            <w:vAlign w:val="center"/>
          </w:tcPr>
          <w:p w14:paraId="37F9BA56" w14:textId="77777777" w:rsidR="007A450B" w:rsidRPr="002019A4" w:rsidRDefault="007A450B" w:rsidP="007A450B">
            <w:pPr>
              <w:tabs>
                <w:tab w:val="decimal" w:pos="940"/>
              </w:tabs>
              <w:snapToGrid w:val="0"/>
              <w:spacing w:line="240" w:lineRule="exact"/>
              <w:ind w:right="2"/>
              <w:rPr>
                <w:rFonts w:cs="Times New Roman"/>
                <w:sz w:val="16"/>
                <w:szCs w:val="16"/>
                <w:lang w:val="en-US"/>
              </w:rPr>
            </w:pPr>
          </w:p>
        </w:tc>
        <w:tc>
          <w:tcPr>
            <w:tcW w:w="1010" w:type="dxa"/>
            <w:vAlign w:val="bottom"/>
          </w:tcPr>
          <w:p w14:paraId="026E35D6" w14:textId="6C242A51" w:rsidR="007A450B" w:rsidRPr="002019A4" w:rsidRDefault="007A450B" w:rsidP="007A450B">
            <w:pPr>
              <w:tabs>
                <w:tab w:val="decimal" w:pos="522"/>
              </w:tabs>
              <w:snapToGrid w:val="0"/>
              <w:spacing w:line="240" w:lineRule="exact"/>
              <w:ind w:right="65"/>
              <w:rPr>
                <w:rFonts w:cs="Times New Roman"/>
                <w:sz w:val="16"/>
                <w:szCs w:val="16"/>
                <w:lang w:val="en-US"/>
              </w:rPr>
            </w:pPr>
            <w:r w:rsidRPr="002019A4">
              <w:rPr>
                <w:rFonts w:cs="Times New Roman"/>
                <w:sz w:val="16"/>
                <w:szCs w:val="16"/>
                <w:lang w:val="en-US"/>
              </w:rPr>
              <w:t>-</w:t>
            </w:r>
          </w:p>
        </w:tc>
        <w:tc>
          <w:tcPr>
            <w:tcW w:w="90" w:type="dxa"/>
          </w:tcPr>
          <w:p w14:paraId="5913F5E2" w14:textId="77777777" w:rsidR="007A450B" w:rsidRPr="002019A4" w:rsidRDefault="007A450B" w:rsidP="007A450B">
            <w:pPr>
              <w:tabs>
                <w:tab w:val="decimal" w:pos="900"/>
              </w:tabs>
              <w:snapToGrid w:val="0"/>
              <w:spacing w:line="240" w:lineRule="exact"/>
              <w:ind w:right="65"/>
              <w:jc w:val="right"/>
              <w:rPr>
                <w:rFonts w:cs="Times New Roman"/>
                <w:sz w:val="16"/>
                <w:szCs w:val="16"/>
                <w:lang w:val="en-US"/>
              </w:rPr>
            </w:pPr>
          </w:p>
        </w:tc>
        <w:tc>
          <w:tcPr>
            <w:tcW w:w="1128" w:type="dxa"/>
          </w:tcPr>
          <w:p w14:paraId="6DCCC035" w14:textId="77777777" w:rsidR="007A450B" w:rsidRPr="002019A4" w:rsidRDefault="007A450B" w:rsidP="00050190">
            <w:pPr>
              <w:tabs>
                <w:tab w:val="decimal" w:pos="1050"/>
              </w:tabs>
              <w:snapToGrid w:val="0"/>
              <w:spacing w:line="240" w:lineRule="exact"/>
              <w:ind w:right="65"/>
              <w:rPr>
                <w:rFonts w:cs="Times New Roman"/>
                <w:sz w:val="16"/>
                <w:szCs w:val="16"/>
                <w:lang w:val="en-US"/>
              </w:rPr>
            </w:pPr>
          </w:p>
          <w:p w14:paraId="5B53B95C" w14:textId="77777777" w:rsidR="00E64DFB" w:rsidRPr="002019A4" w:rsidRDefault="00E64DFB" w:rsidP="00050190">
            <w:pPr>
              <w:tabs>
                <w:tab w:val="decimal" w:pos="1050"/>
              </w:tabs>
              <w:snapToGrid w:val="0"/>
              <w:spacing w:line="240" w:lineRule="exact"/>
              <w:ind w:right="65"/>
              <w:rPr>
                <w:rFonts w:cs="Times New Roman"/>
                <w:sz w:val="16"/>
                <w:szCs w:val="16"/>
                <w:lang w:val="en-US"/>
              </w:rPr>
            </w:pPr>
          </w:p>
          <w:p w14:paraId="62F6B1AE" w14:textId="62E08B7A" w:rsidR="007A450B" w:rsidRPr="002019A4" w:rsidRDefault="007A450B" w:rsidP="00050190">
            <w:pPr>
              <w:tabs>
                <w:tab w:val="decimal" w:pos="1050"/>
              </w:tabs>
              <w:snapToGrid w:val="0"/>
              <w:spacing w:line="240" w:lineRule="exact"/>
              <w:ind w:right="65"/>
              <w:rPr>
                <w:rFonts w:cs="Times New Roman"/>
                <w:sz w:val="16"/>
                <w:szCs w:val="16"/>
                <w:lang w:val="en-US"/>
              </w:rPr>
            </w:pPr>
            <w:r w:rsidRPr="002019A4">
              <w:rPr>
                <w:rFonts w:cs="Times New Roman"/>
                <w:sz w:val="16"/>
                <w:szCs w:val="16"/>
                <w:lang w:val="en-US"/>
              </w:rPr>
              <w:t>2,620</w:t>
            </w:r>
          </w:p>
        </w:tc>
      </w:tr>
      <w:tr w:rsidR="007A450B" w:rsidRPr="002019A4" w14:paraId="13B000CE" w14:textId="77777777" w:rsidTr="00796D71">
        <w:trPr>
          <w:trHeight w:val="227"/>
        </w:trPr>
        <w:tc>
          <w:tcPr>
            <w:tcW w:w="3175" w:type="dxa"/>
            <w:vAlign w:val="bottom"/>
          </w:tcPr>
          <w:p w14:paraId="24AD4027" w14:textId="77777777" w:rsidR="007A450B" w:rsidRPr="002019A4" w:rsidRDefault="007A450B" w:rsidP="007A450B">
            <w:pPr>
              <w:snapToGrid w:val="0"/>
              <w:spacing w:line="240" w:lineRule="exact"/>
              <w:ind w:left="540" w:hanging="180"/>
              <w:rPr>
                <w:rFonts w:cs="Times New Roman"/>
                <w:sz w:val="16"/>
                <w:szCs w:val="16"/>
                <w:lang w:val="en-US"/>
              </w:rPr>
            </w:pPr>
            <w:r w:rsidRPr="002019A4">
              <w:rPr>
                <w:rFonts w:cs="Times New Roman"/>
                <w:sz w:val="16"/>
                <w:szCs w:val="16"/>
                <w:lang w:val="en-US"/>
              </w:rPr>
              <w:t>Allowance for impairment of investment and assets</w:t>
            </w:r>
          </w:p>
        </w:tc>
        <w:tc>
          <w:tcPr>
            <w:tcW w:w="1134" w:type="dxa"/>
          </w:tcPr>
          <w:p w14:paraId="46A5F942" w14:textId="77777777" w:rsidR="00833BC6" w:rsidRPr="002019A4" w:rsidRDefault="00833BC6" w:rsidP="007A450B">
            <w:pPr>
              <w:snapToGrid w:val="0"/>
              <w:spacing w:line="240" w:lineRule="exact"/>
              <w:ind w:right="89"/>
              <w:jc w:val="right"/>
              <w:rPr>
                <w:rFonts w:cs="Times New Roman"/>
                <w:sz w:val="16"/>
                <w:szCs w:val="16"/>
                <w:lang w:val="en-US"/>
              </w:rPr>
            </w:pPr>
          </w:p>
          <w:p w14:paraId="2582DF47" w14:textId="0D67153A" w:rsidR="007A450B" w:rsidRPr="002019A4" w:rsidRDefault="007A450B" w:rsidP="007A450B">
            <w:pPr>
              <w:snapToGrid w:val="0"/>
              <w:spacing w:line="240" w:lineRule="exact"/>
              <w:ind w:right="89"/>
              <w:jc w:val="right"/>
              <w:rPr>
                <w:rFonts w:cs="Times New Roman"/>
                <w:sz w:val="16"/>
                <w:szCs w:val="16"/>
                <w:lang w:val="en-US"/>
              </w:rPr>
            </w:pPr>
            <w:r w:rsidRPr="002019A4">
              <w:rPr>
                <w:rFonts w:cs="Times New Roman"/>
                <w:sz w:val="16"/>
                <w:szCs w:val="16"/>
                <w:lang w:val="en-US"/>
              </w:rPr>
              <w:t>38,009</w:t>
            </w:r>
          </w:p>
        </w:tc>
        <w:tc>
          <w:tcPr>
            <w:tcW w:w="57" w:type="dxa"/>
            <w:vAlign w:val="center"/>
          </w:tcPr>
          <w:p w14:paraId="28BC68BB" w14:textId="77777777" w:rsidR="007A450B" w:rsidRPr="002019A4" w:rsidRDefault="007A450B" w:rsidP="007A450B">
            <w:pPr>
              <w:snapToGrid w:val="0"/>
              <w:spacing w:line="240" w:lineRule="exact"/>
              <w:ind w:right="2"/>
              <w:jc w:val="center"/>
              <w:rPr>
                <w:rFonts w:cs="Times New Roman"/>
                <w:sz w:val="16"/>
                <w:szCs w:val="16"/>
                <w:lang w:val="en-US"/>
              </w:rPr>
            </w:pPr>
          </w:p>
        </w:tc>
        <w:tc>
          <w:tcPr>
            <w:tcW w:w="1170" w:type="dxa"/>
          </w:tcPr>
          <w:p w14:paraId="1A9F6DBB" w14:textId="77777777" w:rsidR="00833BC6" w:rsidRPr="002019A4" w:rsidRDefault="00833BC6" w:rsidP="002D2E86">
            <w:pPr>
              <w:tabs>
                <w:tab w:val="decimal" w:pos="1001"/>
              </w:tabs>
              <w:snapToGrid w:val="0"/>
              <w:spacing w:line="240" w:lineRule="exact"/>
              <w:rPr>
                <w:rFonts w:cs="Times New Roman"/>
                <w:sz w:val="16"/>
                <w:szCs w:val="16"/>
              </w:rPr>
            </w:pPr>
          </w:p>
          <w:p w14:paraId="5F0AA1C7" w14:textId="685832BD" w:rsidR="007A450B" w:rsidRPr="002019A4" w:rsidRDefault="007A450B" w:rsidP="002D2E86">
            <w:pPr>
              <w:tabs>
                <w:tab w:val="decimal" w:pos="1001"/>
              </w:tabs>
              <w:snapToGrid w:val="0"/>
              <w:spacing w:line="240" w:lineRule="exact"/>
              <w:rPr>
                <w:rFonts w:cs="Times New Roman"/>
                <w:sz w:val="16"/>
                <w:szCs w:val="16"/>
              </w:rPr>
            </w:pPr>
            <w:r w:rsidRPr="002019A4">
              <w:rPr>
                <w:rFonts w:cs="Times New Roman"/>
                <w:sz w:val="16"/>
                <w:szCs w:val="16"/>
              </w:rPr>
              <w:t>(11,364)</w:t>
            </w:r>
          </w:p>
        </w:tc>
        <w:tc>
          <w:tcPr>
            <w:tcW w:w="57" w:type="dxa"/>
            <w:vAlign w:val="center"/>
          </w:tcPr>
          <w:p w14:paraId="35ED32F3" w14:textId="77777777" w:rsidR="007A450B" w:rsidRPr="002019A4" w:rsidRDefault="007A450B" w:rsidP="007A450B">
            <w:pPr>
              <w:tabs>
                <w:tab w:val="decimal" w:pos="940"/>
              </w:tabs>
              <w:snapToGrid w:val="0"/>
              <w:spacing w:line="240" w:lineRule="exact"/>
              <w:ind w:right="2"/>
              <w:rPr>
                <w:rFonts w:cs="Times New Roman"/>
                <w:sz w:val="16"/>
                <w:szCs w:val="16"/>
                <w:lang w:val="en-US"/>
              </w:rPr>
            </w:pPr>
          </w:p>
        </w:tc>
        <w:tc>
          <w:tcPr>
            <w:tcW w:w="1260" w:type="dxa"/>
            <w:vAlign w:val="bottom"/>
          </w:tcPr>
          <w:p w14:paraId="67C85E14" w14:textId="77777777" w:rsidR="007A450B" w:rsidRPr="002019A4" w:rsidRDefault="007A450B" w:rsidP="007A450B">
            <w:pPr>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57" w:type="dxa"/>
            <w:vAlign w:val="center"/>
          </w:tcPr>
          <w:p w14:paraId="0CCE2240" w14:textId="77777777" w:rsidR="007A450B" w:rsidRPr="002019A4" w:rsidRDefault="007A450B" w:rsidP="007A450B">
            <w:pPr>
              <w:tabs>
                <w:tab w:val="decimal" w:pos="940"/>
              </w:tabs>
              <w:snapToGrid w:val="0"/>
              <w:spacing w:line="240" w:lineRule="exact"/>
              <w:ind w:right="2"/>
              <w:rPr>
                <w:rFonts w:cs="Times New Roman"/>
                <w:sz w:val="16"/>
                <w:szCs w:val="16"/>
                <w:lang w:val="en-US"/>
              </w:rPr>
            </w:pPr>
          </w:p>
        </w:tc>
        <w:tc>
          <w:tcPr>
            <w:tcW w:w="1010" w:type="dxa"/>
          </w:tcPr>
          <w:p w14:paraId="74B499C0" w14:textId="77777777" w:rsidR="007A450B" w:rsidRPr="002019A4" w:rsidRDefault="007A450B" w:rsidP="007A450B">
            <w:pPr>
              <w:tabs>
                <w:tab w:val="decimal" w:pos="522"/>
              </w:tabs>
              <w:snapToGrid w:val="0"/>
              <w:spacing w:line="240" w:lineRule="exact"/>
              <w:ind w:right="65"/>
              <w:rPr>
                <w:rFonts w:cs="Times New Roman"/>
                <w:sz w:val="16"/>
                <w:szCs w:val="16"/>
                <w:lang w:val="en-US"/>
              </w:rPr>
            </w:pPr>
          </w:p>
          <w:p w14:paraId="5B04A3D3" w14:textId="4F7B5808" w:rsidR="007A450B" w:rsidRPr="002019A4" w:rsidRDefault="007A450B" w:rsidP="007A450B">
            <w:pPr>
              <w:tabs>
                <w:tab w:val="decimal" w:pos="522"/>
              </w:tabs>
              <w:snapToGrid w:val="0"/>
              <w:spacing w:line="240" w:lineRule="exact"/>
              <w:ind w:right="65"/>
              <w:rPr>
                <w:rFonts w:cs="Times New Roman"/>
                <w:sz w:val="16"/>
                <w:szCs w:val="16"/>
                <w:lang w:val="en-US"/>
              </w:rPr>
            </w:pPr>
            <w:r w:rsidRPr="002019A4">
              <w:rPr>
                <w:rFonts w:cs="Times New Roman"/>
                <w:sz w:val="16"/>
                <w:szCs w:val="16"/>
                <w:lang w:val="en-US"/>
              </w:rPr>
              <w:t>-</w:t>
            </w:r>
          </w:p>
        </w:tc>
        <w:tc>
          <w:tcPr>
            <w:tcW w:w="90" w:type="dxa"/>
          </w:tcPr>
          <w:p w14:paraId="5C0DC6CB" w14:textId="77777777" w:rsidR="007A450B" w:rsidRPr="002019A4" w:rsidRDefault="007A450B" w:rsidP="007A450B">
            <w:pPr>
              <w:tabs>
                <w:tab w:val="decimal" w:pos="900"/>
              </w:tabs>
              <w:snapToGrid w:val="0"/>
              <w:spacing w:line="240" w:lineRule="exact"/>
              <w:ind w:right="65"/>
              <w:jc w:val="right"/>
              <w:rPr>
                <w:rFonts w:cs="Times New Roman"/>
                <w:sz w:val="16"/>
                <w:szCs w:val="16"/>
                <w:lang w:val="en-US"/>
              </w:rPr>
            </w:pPr>
          </w:p>
        </w:tc>
        <w:tc>
          <w:tcPr>
            <w:tcW w:w="1128" w:type="dxa"/>
          </w:tcPr>
          <w:p w14:paraId="7869C993" w14:textId="77777777" w:rsidR="00833BC6" w:rsidRPr="002019A4" w:rsidRDefault="00833BC6" w:rsidP="00050190">
            <w:pPr>
              <w:tabs>
                <w:tab w:val="decimal" w:pos="1050"/>
              </w:tabs>
              <w:snapToGrid w:val="0"/>
              <w:spacing w:line="240" w:lineRule="exact"/>
              <w:ind w:right="65"/>
              <w:rPr>
                <w:rFonts w:cs="Times New Roman"/>
                <w:sz w:val="16"/>
                <w:szCs w:val="16"/>
                <w:lang w:val="en-US"/>
              </w:rPr>
            </w:pPr>
          </w:p>
          <w:p w14:paraId="17903E3A" w14:textId="55B769FC" w:rsidR="007A450B" w:rsidRPr="002019A4" w:rsidRDefault="007A450B" w:rsidP="00050190">
            <w:pPr>
              <w:tabs>
                <w:tab w:val="decimal" w:pos="1050"/>
              </w:tabs>
              <w:snapToGrid w:val="0"/>
              <w:spacing w:line="240" w:lineRule="exact"/>
              <w:ind w:right="65"/>
              <w:rPr>
                <w:rFonts w:cs="Times New Roman"/>
                <w:sz w:val="16"/>
                <w:szCs w:val="16"/>
                <w:lang w:val="en-US"/>
              </w:rPr>
            </w:pPr>
            <w:r w:rsidRPr="002019A4">
              <w:rPr>
                <w:rFonts w:cs="Times New Roman"/>
                <w:sz w:val="16"/>
                <w:szCs w:val="16"/>
                <w:lang w:val="en-US"/>
              </w:rPr>
              <w:t>26,645</w:t>
            </w:r>
          </w:p>
        </w:tc>
      </w:tr>
      <w:tr w:rsidR="007A450B" w:rsidRPr="002019A4" w14:paraId="020D0279" w14:textId="77777777" w:rsidTr="00796D71">
        <w:trPr>
          <w:trHeight w:val="227"/>
        </w:trPr>
        <w:tc>
          <w:tcPr>
            <w:tcW w:w="3175" w:type="dxa"/>
            <w:vAlign w:val="bottom"/>
          </w:tcPr>
          <w:p w14:paraId="621B881F" w14:textId="77777777" w:rsidR="007A450B" w:rsidRPr="002019A4" w:rsidRDefault="007A450B" w:rsidP="007A450B">
            <w:pPr>
              <w:snapToGrid w:val="0"/>
              <w:spacing w:line="240" w:lineRule="exact"/>
              <w:ind w:left="360" w:hanging="6"/>
              <w:rPr>
                <w:rFonts w:cs="Times New Roman"/>
                <w:sz w:val="16"/>
                <w:szCs w:val="16"/>
                <w:lang w:val="en-US"/>
              </w:rPr>
            </w:pPr>
            <w:r w:rsidRPr="002019A4">
              <w:rPr>
                <w:rFonts w:cs="Times New Roman"/>
                <w:sz w:val="16"/>
                <w:szCs w:val="16"/>
                <w:lang w:val="en-US"/>
              </w:rPr>
              <w:t>Provisions for employee benefit</w:t>
            </w:r>
          </w:p>
        </w:tc>
        <w:tc>
          <w:tcPr>
            <w:tcW w:w="1134" w:type="dxa"/>
          </w:tcPr>
          <w:p w14:paraId="5541EA52" w14:textId="77777777" w:rsidR="007A450B" w:rsidRPr="002019A4" w:rsidRDefault="007A450B" w:rsidP="007A450B">
            <w:pPr>
              <w:snapToGrid w:val="0"/>
              <w:spacing w:line="240" w:lineRule="exact"/>
              <w:ind w:right="89"/>
              <w:jc w:val="right"/>
              <w:rPr>
                <w:rFonts w:cs="Times New Roman"/>
                <w:sz w:val="16"/>
                <w:szCs w:val="16"/>
                <w:lang w:val="en-US"/>
              </w:rPr>
            </w:pPr>
            <w:r w:rsidRPr="002019A4">
              <w:rPr>
                <w:rFonts w:cs="Times New Roman"/>
                <w:sz w:val="16"/>
                <w:szCs w:val="16"/>
                <w:lang w:val="en-US"/>
              </w:rPr>
              <w:t>95,306</w:t>
            </w:r>
          </w:p>
        </w:tc>
        <w:tc>
          <w:tcPr>
            <w:tcW w:w="57" w:type="dxa"/>
            <w:vAlign w:val="center"/>
          </w:tcPr>
          <w:p w14:paraId="5CC73C8E" w14:textId="77777777" w:rsidR="007A450B" w:rsidRPr="002019A4" w:rsidRDefault="007A450B" w:rsidP="007A450B">
            <w:pPr>
              <w:snapToGrid w:val="0"/>
              <w:spacing w:line="240" w:lineRule="exact"/>
              <w:ind w:right="2"/>
              <w:jc w:val="center"/>
              <w:rPr>
                <w:rFonts w:cs="Times New Roman"/>
                <w:sz w:val="16"/>
                <w:szCs w:val="16"/>
                <w:lang w:val="en-US"/>
              </w:rPr>
            </w:pPr>
          </w:p>
        </w:tc>
        <w:tc>
          <w:tcPr>
            <w:tcW w:w="1170" w:type="dxa"/>
          </w:tcPr>
          <w:p w14:paraId="626AFB96" w14:textId="384CE0C1" w:rsidR="007A450B" w:rsidRPr="002019A4" w:rsidRDefault="002D2E86" w:rsidP="002D2E86">
            <w:pPr>
              <w:tabs>
                <w:tab w:val="decimal" w:pos="1001"/>
              </w:tabs>
              <w:snapToGrid w:val="0"/>
              <w:spacing w:line="240" w:lineRule="exact"/>
              <w:rPr>
                <w:rFonts w:cs="Angsana New"/>
                <w:sz w:val="16"/>
                <w:szCs w:val="16"/>
                <w:lang w:val="en-US"/>
              </w:rPr>
            </w:pPr>
            <w:r w:rsidRPr="002019A4">
              <w:rPr>
                <w:rFonts w:cs="Angsana New"/>
                <w:sz w:val="16"/>
                <w:szCs w:val="16"/>
                <w:lang w:val="en-US"/>
              </w:rPr>
              <w:t xml:space="preserve">  </w:t>
            </w:r>
            <w:r w:rsidR="007A450B" w:rsidRPr="002019A4">
              <w:rPr>
                <w:rFonts w:cs="Angsana New"/>
                <w:sz w:val="16"/>
                <w:szCs w:val="16"/>
                <w:lang w:val="en-US"/>
              </w:rPr>
              <w:t>10,201</w:t>
            </w:r>
          </w:p>
        </w:tc>
        <w:tc>
          <w:tcPr>
            <w:tcW w:w="57" w:type="dxa"/>
            <w:vAlign w:val="center"/>
          </w:tcPr>
          <w:p w14:paraId="3D4287D4" w14:textId="77777777" w:rsidR="007A450B" w:rsidRPr="002019A4" w:rsidRDefault="007A450B" w:rsidP="007A450B">
            <w:pPr>
              <w:tabs>
                <w:tab w:val="decimal" w:pos="940"/>
              </w:tabs>
              <w:snapToGrid w:val="0"/>
              <w:spacing w:line="240" w:lineRule="exact"/>
              <w:ind w:right="2"/>
              <w:rPr>
                <w:rFonts w:cs="Times New Roman"/>
                <w:sz w:val="16"/>
                <w:szCs w:val="16"/>
                <w:lang w:val="en-US"/>
              </w:rPr>
            </w:pPr>
          </w:p>
        </w:tc>
        <w:tc>
          <w:tcPr>
            <w:tcW w:w="1260" w:type="dxa"/>
            <w:vAlign w:val="bottom"/>
          </w:tcPr>
          <w:p w14:paraId="3C619DCB" w14:textId="1324AEB3" w:rsidR="007A450B" w:rsidRPr="002019A4" w:rsidRDefault="007A450B" w:rsidP="00F77AD3">
            <w:pPr>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57" w:type="dxa"/>
            <w:vAlign w:val="center"/>
          </w:tcPr>
          <w:p w14:paraId="07EF3D0E" w14:textId="77777777" w:rsidR="007A450B" w:rsidRPr="002019A4" w:rsidRDefault="007A450B" w:rsidP="007A450B">
            <w:pPr>
              <w:tabs>
                <w:tab w:val="decimal" w:pos="940"/>
                <w:tab w:val="decimal" w:pos="1080"/>
              </w:tabs>
              <w:snapToGrid w:val="0"/>
              <w:spacing w:line="240" w:lineRule="exact"/>
              <w:ind w:right="-180"/>
              <w:rPr>
                <w:rFonts w:cs="Times New Roman"/>
                <w:sz w:val="16"/>
                <w:szCs w:val="16"/>
                <w:lang w:val="en-US"/>
              </w:rPr>
            </w:pPr>
          </w:p>
        </w:tc>
        <w:tc>
          <w:tcPr>
            <w:tcW w:w="1010" w:type="dxa"/>
          </w:tcPr>
          <w:p w14:paraId="0006006E" w14:textId="77777777" w:rsidR="007A450B" w:rsidRPr="002019A4" w:rsidRDefault="007A450B" w:rsidP="007A450B">
            <w:pPr>
              <w:tabs>
                <w:tab w:val="decimal" w:pos="522"/>
              </w:tabs>
              <w:snapToGrid w:val="0"/>
              <w:spacing w:line="240" w:lineRule="exact"/>
              <w:ind w:right="65"/>
              <w:rPr>
                <w:rFonts w:cs="Times New Roman"/>
                <w:sz w:val="16"/>
                <w:szCs w:val="16"/>
                <w:lang w:val="en-US"/>
              </w:rPr>
            </w:pPr>
            <w:r w:rsidRPr="002019A4">
              <w:rPr>
                <w:rFonts w:cs="Times New Roman"/>
                <w:color w:val="000000"/>
                <w:sz w:val="16"/>
                <w:szCs w:val="16"/>
                <w:cs/>
              </w:rPr>
              <w:t>-</w:t>
            </w:r>
          </w:p>
        </w:tc>
        <w:tc>
          <w:tcPr>
            <w:tcW w:w="90" w:type="dxa"/>
          </w:tcPr>
          <w:p w14:paraId="014B343C" w14:textId="77777777" w:rsidR="007A450B" w:rsidRPr="002019A4" w:rsidRDefault="007A450B" w:rsidP="007A450B">
            <w:pPr>
              <w:tabs>
                <w:tab w:val="decimal" w:pos="900"/>
              </w:tabs>
              <w:snapToGrid w:val="0"/>
              <w:spacing w:line="240" w:lineRule="exact"/>
              <w:ind w:right="65"/>
              <w:jc w:val="right"/>
              <w:rPr>
                <w:rFonts w:cs="Times New Roman"/>
                <w:sz w:val="16"/>
                <w:szCs w:val="16"/>
                <w:lang w:val="en-US"/>
              </w:rPr>
            </w:pPr>
          </w:p>
        </w:tc>
        <w:tc>
          <w:tcPr>
            <w:tcW w:w="1128" w:type="dxa"/>
          </w:tcPr>
          <w:p w14:paraId="3D1FA516" w14:textId="77777777" w:rsidR="007A450B" w:rsidRPr="002019A4" w:rsidRDefault="007A450B" w:rsidP="00050190">
            <w:pPr>
              <w:tabs>
                <w:tab w:val="decimal" w:pos="1050"/>
              </w:tabs>
              <w:snapToGrid w:val="0"/>
              <w:spacing w:line="240" w:lineRule="exact"/>
              <w:ind w:right="65"/>
              <w:rPr>
                <w:rFonts w:cs="Times New Roman"/>
                <w:sz w:val="16"/>
                <w:szCs w:val="16"/>
                <w:lang w:val="en-US"/>
              </w:rPr>
            </w:pPr>
            <w:r w:rsidRPr="002019A4">
              <w:rPr>
                <w:rFonts w:cs="Times New Roman"/>
                <w:sz w:val="16"/>
                <w:szCs w:val="16"/>
                <w:lang w:val="en-US"/>
              </w:rPr>
              <w:t>105,507</w:t>
            </w:r>
          </w:p>
        </w:tc>
      </w:tr>
      <w:tr w:rsidR="007A450B" w:rsidRPr="002019A4" w14:paraId="04DB6BD2" w14:textId="77777777" w:rsidTr="00796D71">
        <w:trPr>
          <w:trHeight w:val="227"/>
        </w:trPr>
        <w:tc>
          <w:tcPr>
            <w:tcW w:w="3175" w:type="dxa"/>
          </w:tcPr>
          <w:p w14:paraId="5891AE03" w14:textId="77777777" w:rsidR="007B4235" w:rsidRPr="002019A4" w:rsidRDefault="007A450B" w:rsidP="007A450B">
            <w:pPr>
              <w:snapToGrid w:val="0"/>
              <w:spacing w:line="240" w:lineRule="exact"/>
              <w:ind w:left="540" w:hanging="180"/>
              <w:rPr>
                <w:rFonts w:cs="Times New Roman"/>
                <w:sz w:val="16"/>
                <w:szCs w:val="16"/>
                <w:lang w:val="en-US"/>
              </w:rPr>
            </w:pPr>
            <w:r w:rsidRPr="002019A4">
              <w:rPr>
                <w:rFonts w:cs="Times New Roman"/>
                <w:sz w:val="16"/>
                <w:szCs w:val="16"/>
                <w:lang w:val="en-US"/>
              </w:rPr>
              <w:t xml:space="preserve">Deferred revenue from customer </w:t>
            </w:r>
          </w:p>
          <w:p w14:paraId="48248AB6" w14:textId="3E4AD9C8" w:rsidR="007A450B" w:rsidRPr="002019A4" w:rsidRDefault="007A450B" w:rsidP="007B4235">
            <w:pPr>
              <w:snapToGrid w:val="0"/>
              <w:spacing w:line="240" w:lineRule="exact"/>
              <w:ind w:left="720" w:hanging="180"/>
              <w:rPr>
                <w:rFonts w:cs="Times New Roman"/>
                <w:sz w:val="16"/>
                <w:szCs w:val="16"/>
                <w:lang w:val="en-US"/>
              </w:rPr>
            </w:pPr>
            <w:r w:rsidRPr="002019A4">
              <w:rPr>
                <w:rFonts w:cs="Times New Roman"/>
                <w:sz w:val="16"/>
                <w:szCs w:val="16"/>
                <w:lang w:val="en-US"/>
              </w:rPr>
              <w:t>loyalty programs</w:t>
            </w:r>
          </w:p>
        </w:tc>
        <w:tc>
          <w:tcPr>
            <w:tcW w:w="1134" w:type="dxa"/>
          </w:tcPr>
          <w:p w14:paraId="68909664" w14:textId="77777777" w:rsidR="007A450B" w:rsidRPr="002019A4" w:rsidRDefault="007A450B" w:rsidP="007A450B">
            <w:pPr>
              <w:snapToGrid w:val="0"/>
              <w:spacing w:line="240" w:lineRule="exact"/>
              <w:ind w:right="89"/>
              <w:jc w:val="right"/>
              <w:rPr>
                <w:rFonts w:cs="Times New Roman"/>
                <w:sz w:val="16"/>
                <w:szCs w:val="16"/>
                <w:lang w:val="en-US"/>
              </w:rPr>
            </w:pPr>
          </w:p>
          <w:p w14:paraId="3CEA4F25" w14:textId="1525DCB4" w:rsidR="007A450B" w:rsidRPr="002019A4" w:rsidRDefault="007A450B" w:rsidP="007A450B">
            <w:pPr>
              <w:snapToGrid w:val="0"/>
              <w:spacing w:line="240" w:lineRule="exact"/>
              <w:ind w:right="89"/>
              <w:jc w:val="right"/>
              <w:rPr>
                <w:rFonts w:cs="Times New Roman"/>
                <w:sz w:val="16"/>
                <w:szCs w:val="16"/>
                <w:lang w:val="en-US"/>
              </w:rPr>
            </w:pPr>
            <w:r w:rsidRPr="002019A4">
              <w:rPr>
                <w:rFonts w:cs="Times New Roman"/>
                <w:sz w:val="16"/>
                <w:szCs w:val="16"/>
                <w:lang w:val="en-US"/>
              </w:rPr>
              <w:t>62,933</w:t>
            </w:r>
          </w:p>
        </w:tc>
        <w:tc>
          <w:tcPr>
            <w:tcW w:w="57" w:type="dxa"/>
            <w:vAlign w:val="center"/>
          </w:tcPr>
          <w:p w14:paraId="03EB25EC" w14:textId="77777777" w:rsidR="007A450B" w:rsidRPr="002019A4" w:rsidRDefault="007A450B" w:rsidP="007A450B">
            <w:pPr>
              <w:snapToGrid w:val="0"/>
              <w:spacing w:line="240" w:lineRule="exact"/>
              <w:ind w:right="2"/>
              <w:jc w:val="center"/>
              <w:rPr>
                <w:rFonts w:cs="Times New Roman"/>
                <w:sz w:val="16"/>
                <w:szCs w:val="16"/>
                <w:lang w:val="en-US"/>
              </w:rPr>
            </w:pPr>
          </w:p>
        </w:tc>
        <w:tc>
          <w:tcPr>
            <w:tcW w:w="1170" w:type="dxa"/>
          </w:tcPr>
          <w:p w14:paraId="5CC6D2C9" w14:textId="77777777" w:rsidR="007A450B" w:rsidRPr="002019A4" w:rsidRDefault="007A450B" w:rsidP="002D2E86">
            <w:pPr>
              <w:tabs>
                <w:tab w:val="decimal" w:pos="1001"/>
              </w:tabs>
              <w:snapToGrid w:val="0"/>
              <w:spacing w:line="240" w:lineRule="exact"/>
              <w:rPr>
                <w:rFonts w:cs="Angsana New"/>
                <w:sz w:val="16"/>
                <w:szCs w:val="16"/>
                <w:lang w:val="en-US"/>
              </w:rPr>
            </w:pPr>
          </w:p>
          <w:p w14:paraId="6F1A7C4A" w14:textId="0DE67297" w:rsidR="007A450B" w:rsidRPr="002019A4" w:rsidRDefault="007A450B" w:rsidP="002D2E86">
            <w:pPr>
              <w:tabs>
                <w:tab w:val="decimal" w:pos="1001"/>
              </w:tabs>
              <w:snapToGrid w:val="0"/>
              <w:spacing w:line="240" w:lineRule="exact"/>
              <w:rPr>
                <w:rFonts w:cs="Angsana New"/>
                <w:sz w:val="16"/>
                <w:szCs w:val="16"/>
                <w:lang w:val="en-US"/>
              </w:rPr>
            </w:pPr>
            <w:r w:rsidRPr="002019A4">
              <w:rPr>
                <w:rFonts w:cs="Angsana New"/>
                <w:sz w:val="16"/>
                <w:szCs w:val="16"/>
                <w:lang w:val="en-US"/>
              </w:rPr>
              <w:t>3,130</w:t>
            </w:r>
          </w:p>
        </w:tc>
        <w:tc>
          <w:tcPr>
            <w:tcW w:w="57" w:type="dxa"/>
            <w:vAlign w:val="center"/>
          </w:tcPr>
          <w:p w14:paraId="661F0D81" w14:textId="77777777" w:rsidR="007A450B" w:rsidRPr="002019A4" w:rsidRDefault="007A450B" w:rsidP="007A450B">
            <w:pPr>
              <w:tabs>
                <w:tab w:val="decimal" w:pos="940"/>
              </w:tabs>
              <w:snapToGrid w:val="0"/>
              <w:spacing w:line="240" w:lineRule="exact"/>
              <w:ind w:right="2"/>
              <w:rPr>
                <w:rFonts w:cs="Times New Roman"/>
                <w:sz w:val="16"/>
                <w:szCs w:val="16"/>
                <w:lang w:val="en-US"/>
              </w:rPr>
            </w:pPr>
          </w:p>
        </w:tc>
        <w:tc>
          <w:tcPr>
            <w:tcW w:w="1260" w:type="dxa"/>
            <w:vAlign w:val="bottom"/>
          </w:tcPr>
          <w:p w14:paraId="5055F9FC" w14:textId="77777777" w:rsidR="007A450B" w:rsidRPr="002019A4" w:rsidRDefault="007A450B" w:rsidP="007A450B">
            <w:pPr>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57" w:type="dxa"/>
            <w:vAlign w:val="center"/>
          </w:tcPr>
          <w:p w14:paraId="0D641683" w14:textId="77777777" w:rsidR="007A450B" w:rsidRPr="002019A4" w:rsidRDefault="007A450B" w:rsidP="007A450B">
            <w:pPr>
              <w:tabs>
                <w:tab w:val="decimal" w:pos="940"/>
              </w:tabs>
              <w:snapToGrid w:val="0"/>
              <w:spacing w:line="240" w:lineRule="exact"/>
              <w:ind w:right="180"/>
              <w:rPr>
                <w:rFonts w:cs="Times New Roman"/>
                <w:sz w:val="16"/>
                <w:szCs w:val="16"/>
                <w:lang w:val="en-US"/>
              </w:rPr>
            </w:pPr>
          </w:p>
        </w:tc>
        <w:tc>
          <w:tcPr>
            <w:tcW w:w="1010" w:type="dxa"/>
            <w:vAlign w:val="bottom"/>
          </w:tcPr>
          <w:p w14:paraId="53C04A86" w14:textId="6D670E10" w:rsidR="007A450B" w:rsidRPr="002019A4" w:rsidRDefault="007A450B" w:rsidP="007A450B">
            <w:pPr>
              <w:tabs>
                <w:tab w:val="decimal" w:pos="522"/>
              </w:tabs>
              <w:snapToGrid w:val="0"/>
              <w:spacing w:line="240" w:lineRule="exact"/>
              <w:ind w:right="65"/>
              <w:rPr>
                <w:rFonts w:cs="Times New Roman"/>
                <w:sz w:val="16"/>
                <w:szCs w:val="16"/>
                <w:lang w:val="en-US"/>
              </w:rPr>
            </w:pPr>
            <w:r w:rsidRPr="002019A4">
              <w:rPr>
                <w:rFonts w:cs="Times New Roman"/>
                <w:sz w:val="16"/>
                <w:szCs w:val="16"/>
                <w:lang w:val="en-US"/>
              </w:rPr>
              <w:t>-</w:t>
            </w:r>
          </w:p>
        </w:tc>
        <w:tc>
          <w:tcPr>
            <w:tcW w:w="90" w:type="dxa"/>
          </w:tcPr>
          <w:p w14:paraId="12F7D398" w14:textId="77777777" w:rsidR="007A450B" w:rsidRPr="002019A4" w:rsidRDefault="007A450B" w:rsidP="007A450B">
            <w:pPr>
              <w:tabs>
                <w:tab w:val="decimal" w:pos="900"/>
              </w:tabs>
              <w:snapToGrid w:val="0"/>
              <w:spacing w:line="240" w:lineRule="exact"/>
              <w:ind w:right="65"/>
              <w:jc w:val="right"/>
              <w:rPr>
                <w:rFonts w:cs="Times New Roman"/>
                <w:sz w:val="16"/>
                <w:szCs w:val="16"/>
                <w:lang w:val="en-US"/>
              </w:rPr>
            </w:pPr>
          </w:p>
        </w:tc>
        <w:tc>
          <w:tcPr>
            <w:tcW w:w="1128" w:type="dxa"/>
          </w:tcPr>
          <w:p w14:paraId="24B7CA99" w14:textId="77777777" w:rsidR="00833BC6" w:rsidRPr="002019A4" w:rsidRDefault="00833BC6" w:rsidP="00050190">
            <w:pPr>
              <w:tabs>
                <w:tab w:val="decimal" w:pos="1050"/>
              </w:tabs>
              <w:snapToGrid w:val="0"/>
              <w:spacing w:line="240" w:lineRule="exact"/>
              <w:ind w:right="65"/>
              <w:rPr>
                <w:rFonts w:cs="Times New Roman"/>
                <w:sz w:val="16"/>
                <w:szCs w:val="16"/>
                <w:lang w:val="en-US"/>
              </w:rPr>
            </w:pPr>
          </w:p>
          <w:p w14:paraId="487D2AB0" w14:textId="7EB29980" w:rsidR="007A450B" w:rsidRPr="002019A4" w:rsidRDefault="007A450B" w:rsidP="00050190">
            <w:pPr>
              <w:tabs>
                <w:tab w:val="decimal" w:pos="1050"/>
              </w:tabs>
              <w:snapToGrid w:val="0"/>
              <w:spacing w:line="240" w:lineRule="exact"/>
              <w:ind w:right="65"/>
              <w:rPr>
                <w:rFonts w:cs="Times New Roman"/>
                <w:sz w:val="16"/>
                <w:szCs w:val="16"/>
                <w:lang w:val="en-US"/>
              </w:rPr>
            </w:pPr>
            <w:r w:rsidRPr="002019A4">
              <w:rPr>
                <w:rFonts w:cs="Times New Roman"/>
                <w:sz w:val="16"/>
                <w:szCs w:val="16"/>
                <w:lang w:val="en-US"/>
              </w:rPr>
              <w:t>66,063</w:t>
            </w:r>
          </w:p>
        </w:tc>
      </w:tr>
      <w:tr w:rsidR="007A450B" w:rsidRPr="002019A4" w14:paraId="383A8762" w14:textId="77777777" w:rsidTr="00796D71">
        <w:trPr>
          <w:trHeight w:val="227"/>
        </w:trPr>
        <w:tc>
          <w:tcPr>
            <w:tcW w:w="3175" w:type="dxa"/>
          </w:tcPr>
          <w:p w14:paraId="70C40E82" w14:textId="77777777" w:rsidR="007A450B" w:rsidRPr="002019A4" w:rsidRDefault="007A450B" w:rsidP="007A450B">
            <w:pPr>
              <w:snapToGrid w:val="0"/>
              <w:spacing w:line="240" w:lineRule="exact"/>
              <w:ind w:left="360" w:hanging="6"/>
              <w:rPr>
                <w:rFonts w:cs="Times New Roman"/>
                <w:sz w:val="16"/>
                <w:szCs w:val="16"/>
                <w:lang w:val="en-US"/>
              </w:rPr>
            </w:pPr>
            <w:r w:rsidRPr="002019A4">
              <w:rPr>
                <w:rFonts w:cs="Times New Roman"/>
                <w:sz w:val="16"/>
                <w:szCs w:val="16"/>
                <w:lang w:val="en-US"/>
              </w:rPr>
              <w:t>Lease agreements</w:t>
            </w:r>
          </w:p>
        </w:tc>
        <w:tc>
          <w:tcPr>
            <w:tcW w:w="1134" w:type="dxa"/>
          </w:tcPr>
          <w:p w14:paraId="2C6D8C69" w14:textId="77777777" w:rsidR="007A450B" w:rsidRPr="002019A4" w:rsidRDefault="007A450B" w:rsidP="007A450B">
            <w:pPr>
              <w:snapToGrid w:val="0"/>
              <w:spacing w:line="240" w:lineRule="exact"/>
              <w:ind w:right="89"/>
              <w:jc w:val="right"/>
              <w:rPr>
                <w:rFonts w:cs="Times New Roman"/>
                <w:sz w:val="16"/>
                <w:szCs w:val="16"/>
                <w:lang w:val="en-US"/>
              </w:rPr>
            </w:pPr>
            <w:r w:rsidRPr="002019A4">
              <w:rPr>
                <w:rFonts w:cs="Times New Roman"/>
                <w:sz w:val="16"/>
                <w:szCs w:val="16"/>
                <w:lang w:val="en-US"/>
              </w:rPr>
              <w:t>19,656</w:t>
            </w:r>
          </w:p>
        </w:tc>
        <w:tc>
          <w:tcPr>
            <w:tcW w:w="57" w:type="dxa"/>
            <w:vAlign w:val="center"/>
          </w:tcPr>
          <w:p w14:paraId="01B0634D" w14:textId="77777777" w:rsidR="007A450B" w:rsidRPr="002019A4" w:rsidRDefault="007A450B" w:rsidP="007A450B">
            <w:pPr>
              <w:snapToGrid w:val="0"/>
              <w:spacing w:line="240" w:lineRule="exact"/>
              <w:ind w:right="2"/>
              <w:jc w:val="center"/>
              <w:rPr>
                <w:rFonts w:cs="Times New Roman"/>
                <w:sz w:val="16"/>
                <w:szCs w:val="16"/>
                <w:lang w:val="en-US"/>
              </w:rPr>
            </w:pPr>
          </w:p>
        </w:tc>
        <w:tc>
          <w:tcPr>
            <w:tcW w:w="1170" w:type="dxa"/>
          </w:tcPr>
          <w:p w14:paraId="66DE3B91" w14:textId="77777777" w:rsidR="007A450B" w:rsidRPr="002019A4" w:rsidRDefault="007A450B" w:rsidP="002D2E86">
            <w:pPr>
              <w:tabs>
                <w:tab w:val="decimal" w:pos="1001"/>
              </w:tabs>
              <w:snapToGrid w:val="0"/>
              <w:spacing w:line="240" w:lineRule="exact"/>
              <w:rPr>
                <w:rFonts w:cs="Times New Roman"/>
                <w:sz w:val="16"/>
                <w:szCs w:val="16"/>
              </w:rPr>
            </w:pPr>
            <w:r w:rsidRPr="002019A4">
              <w:rPr>
                <w:rFonts w:cs="Times New Roman"/>
                <w:sz w:val="16"/>
                <w:szCs w:val="16"/>
              </w:rPr>
              <w:t>(398)</w:t>
            </w:r>
          </w:p>
        </w:tc>
        <w:tc>
          <w:tcPr>
            <w:tcW w:w="57" w:type="dxa"/>
            <w:vAlign w:val="center"/>
          </w:tcPr>
          <w:p w14:paraId="76A0052A" w14:textId="77777777" w:rsidR="007A450B" w:rsidRPr="002019A4" w:rsidRDefault="007A450B" w:rsidP="007A450B">
            <w:pPr>
              <w:tabs>
                <w:tab w:val="decimal" w:pos="940"/>
              </w:tabs>
              <w:snapToGrid w:val="0"/>
              <w:spacing w:line="240" w:lineRule="exact"/>
              <w:ind w:right="2"/>
              <w:rPr>
                <w:rFonts w:cs="Times New Roman"/>
                <w:sz w:val="16"/>
                <w:szCs w:val="16"/>
                <w:lang w:val="en-US"/>
              </w:rPr>
            </w:pPr>
          </w:p>
        </w:tc>
        <w:tc>
          <w:tcPr>
            <w:tcW w:w="1260" w:type="dxa"/>
            <w:vAlign w:val="bottom"/>
          </w:tcPr>
          <w:p w14:paraId="73F304C8" w14:textId="77777777" w:rsidR="007A450B" w:rsidRPr="002019A4" w:rsidRDefault="007A450B" w:rsidP="007A450B">
            <w:pPr>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57" w:type="dxa"/>
            <w:vAlign w:val="center"/>
          </w:tcPr>
          <w:p w14:paraId="4D0B557B" w14:textId="77777777" w:rsidR="007A450B" w:rsidRPr="002019A4" w:rsidRDefault="007A450B" w:rsidP="007A450B">
            <w:pPr>
              <w:tabs>
                <w:tab w:val="decimal" w:pos="940"/>
              </w:tabs>
              <w:snapToGrid w:val="0"/>
              <w:spacing w:line="240" w:lineRule="exact"/>
              <w:ind w:right="180"/>
              <w:rPr>
                <w:rFonts w:cs="Times New Roman"/>
                <w:sz w:val="16"/>
                <w:szCs w:val="16"/>
                <w:lang w:val="en-US"/>
              </w:rPr>
            </w:pPr>
          </w:p>
        </w:tc>
        <w:tc>
          <w:tcPr>
            <w:tcW w:w="1010" w:type="dxa"/>
          </w:tcPr>
          <w:p w14:paraId="46DB2E05" w14:textId="77777777" w:rsidR="007A450B" w:rsidRPr="002019A4" w:rsidRDefault="007A450B" w:rsidP="007A450B">
            <w:pPr>
              <w:tabs>
                <w:tab w:val="decimal" w:pos="522"/>
              </w:tabs>
              <w:snapToGrid w:val="0"/>
              <w:spacing w:line="240" w:lineRule="exact"/>
              <w:ind w:right="65"/>
              <w:rPr>
                <w:rFonts w:cs="Times New Roman"/>
                <w:sz w:val="16"/>
                <w:szCs w:val="16"/>
                <w:lang w:val="en-US"/>
              </w:rPr>
            </w:pPr>
            <w:r w:rsidRPr="002019A4">
              <w:rPr>
                <w:rFonts w:cs="Times New Roman"/>
                <w:color w:val="000000"/>
                <w:sz w:val="16"/>
                <w:szCs w:val="16"/>
                <w:cs/>
              </w:rPr>
              <w:t>-</w:t>
            </w:r>
          </w:p>
        </w:tc>
        <w:tc>
          <w:tcPr>
            <w:tcW w:w="90" w:type="dxa"/>
          </w:tcPr>
          <w:p w14:paraId="61814397" w14:textId="77777777" w:rsidR="007A450B" w:rsidRPr="002019A4" w:rsidRDefault="007A450B" w:rsidP="007A450B">
            <w:pPr>
              <w:tabs>
                <w:tab w:val="decimal" w:pos="900"/>
              </w:tabs>
              <w:snapToGrid w:val="0"/>
              <w:spacing w:line="240" w:lineRule="exact"/>
              <w:ind w:right="65"/>
              <w:jc w:val="right"/>
              <w:rPr>
                <w:rFonts w:cs="Times New Roman"/>
                <w:sz w:val="16"/>
                <w:szCs w:val="16"/>
                <w:lang w:val="en-US"/>
              </w:rPr>
            </w:pPr>
          </w:p>
        </w:tc>
        <w:tc>
          <w:tcPr>
            <w:tcW w:w="1128" w:type="dxa"/>
          </w:tcPr>
          <w:p w14:paraId="370AE687" w14:textId="77777777" w:rsidR="007A450B" w:rsidRPr="002019A4" w:rsidRDefault="007A450B" w:rsidP="00050190">
            <w:pPr>
              <w:tabs>
                <w:tab w:val="decimal" w:pos="1050"/>
              </w:tabs>
              <w:snapToGrid w:val="0"/>
              <w:spacing w:line="240" w:lineRule="exact"/>
              <w:ind w:right="65"/>
              <w:rPr>
                <w:rFonts w:cs="Times New Roman"/>
                <w:sz w:val="16"/>
                <w:szCs w:val="16"/>
                <w:lang w:val="en-US"/>
              </w:rPr>
            </w:pPr>
            <w:r w:rsidRPr="002019A4">
              <w:rPr>
                <w:rFonts w:cs="Times New Roman"/>
                <w:sz w:val="16"/>
                <w:szCs w:val="16"/>
                <w:lang w:val="en-US"/>
              </w:rPr>
              <w:t>19,258</w:t>
            </w:r>
          </w:p>
        </w:tc>
      </w:tr>
      <w:tr w:rsidR="007A450B" w:rsidRPr="002019A4" w14:paraId="7B5DB093" w14:textId="77777777" w:rsidTr="00D91B20">
        <w:trPr>
          <w:trHeight w:val="227"/>
        </w:trPr>
        <w:tc>
          <w:tcPr>
            <w:tcW w:w="3175" w:type="dxa"/>
          </w:tcPr>
          <w:p w14:paraId="3868993D" w14:textId="77777777" w:rsidR="007A450B" w:rsidRPr="002019A4" w:rsidRDefault="007A450B" w:rsidP="007A450B">
            <w:pPr>
              <w:snapToGrid w:val="0"/>
              <w:spacing w:line="240" w:lineRule="exact"/>
              <w:ind w:left="360" w:hanging="6"/>
              <w:rPr>
                <w:rFonts w:cs="Times New Roman"/>
                <w:sz w:val="16"/>
                <w:szCs w:val="16"/>
                <w:lang w:val="en-US"/>
              </w:rPr>
            </w:pPr>
            <w:r w:rsidRPr="002019A4">
              <w:rPr>
                <w:rFonts w:cs="Times New Roman"/>
                <w:sz w:val="16"/>
                <w:szCs w:val="16"/>
                <w:lang w:val="en-US"/>
              </w:rPr>
              <w:t>Derivatives</w:t>
            </w:r>
          </w:p>
        </w:tc>
        <w:tc>
          <w:tcPr>
            <w:tcW w:w="1134" w:type="dxa"/>
          </w:tcPr>
          <w:p w14:paraId="1FCB7C73" w14:textId="77777777" w:rsidR="007A450B" w:rsidRPr="002019A4" w:rsidRDefault="007A450B" w:rsidP="007A450B">
            <w:pPr>
              <w:snapToGrid w:val="0"/>
              <w:spacing w:line="240" w:lineRule="exact"/>
              <w:ind w:right="89"/>
              <w:jc w:val="right"/>
              <w:rPr>
                <w:rFonts w:cs="Times New Roman"/>
                <w:sz w:val="16"/>
                <w:szCs w:val="16"/>
                <w:lang w:val="en-US"/>
              </w:rPr>
            </w:pPr>
            <w:r w:rsidRPr="002019A4">
              <w:rPr>
                <w:rFonts w:cs="Times New Roman"/>
                <w:sz w:val="16"/>
                <w:szCs w:val="16"/>
                <w:lang w:val="en-US"/>
              </w:rPr>
              <w:t>233,909</w:t>
            </w:r>
          </w:p>
        </w:tc>
        <w:tc>
          <w:tcPr>
            <w:tcW w:w="57" w:type="dxa"/>
            <w:vAlign w:val="center"/>
          </w:tcPr>
          <w:p w14:paraId="5C71FF99" w14:textId="77777777" w:rsidR="007A450B" w:rsidRPr="002019A4" w:rsidRDefault="007A450B" w:rsidP="007A450B">
            <w:pPr>
              <w:snapToGrid w:val="0"/>
              <w:spacing w:line="240" w:lineRule="exact"/>
              <w:ind w:right="2"/>
              <w:jc w:val="center"/>
              <w:rPr>
                <w:rFonts w:cs="Times New Roman"/>
                <w:sz w:val="16"/>
                <w:szCs w:val="16"/>
                <w:lang w:val="en-US"/>
              </w:rPr>
            </w:pPr>
          </w:p>
        </w:tc>
        <w:tc>
          <w:tcPr>
            <w:tcW w:w="1170" w:type="dxa"/>
          </w:tcPr>
          <w:p w14:paraId="1C6776C9" w14:textId="77777777" w:rsidR="007A450B" w:rsidRPr="002019A4" w:rsidRDefault="007A450B" w:rsidP="002D2E86">
            <w:pPr>
              <w:tabs>
                <w:tab w:val="decimal" w:pos="1001"/>
              </w:tabs>
              <w:snapToGrid w:val="0"/>
              <w:spacing w:line="240" w:lineRule="exact"/>
              <w:rPr>
                <w:rFonts w:cs="Angsana New"/>
                <w:sz w:val="16"/>
                <w:szCs w:val="16"/>
                <w:lang w:val="en-US"/>
              </w:rPr>
            </w:pPr>
            <w:r w:rsidRPr="002019A4">
              <w:rPr>
                <w:rFonts w:cs="Angsana New"/>
                <w:sz w:val="16"/>
                <w:szCs w:val="16"/>
                <w:lang w:val="en-US"/>
              </w:rPr>
              <w:t>240,003</w:t>
            </w:r>
          </w:p>
        </w:tc>
        <w:tc>
          <w:tcPr>
            <w:tcW w:w="57" w:type="dxa"/>
            <w:vAlign w:val="center"/>
          </w:tcPr>
          <w:p w14:paraId="4844CD91" w14:textId="77777777" w:rsidR="007A450B" w:rsidRPr="002019A4" w:rsidRDefault="007A450B" w:rsidP="007A450B">
            <w:pPr>
              <w:tabs>
                <w:tab w:val="decimal" w:pos="940"/>
              </w:tabs>
              <w:snapToGrid w:val="0"/>
              <w:spacing w:line="240" w:lineRule="exact"/>
              <w:ind w:right="89"/>
              <w:jc w:val="right"/>
              <w:rPr>
                <w:rFonts w:cs="Times New Roman"/>
                <w:sz w:val="16"/>
                <w:szCs w:val="16"/>
                <w:lang w:val="en-US"/>
              </w:rPr>
            </w:pPr>
          </w:p>
        </w:tc>
        <w:tc>
          <w:tcPr>
            <w:tcW w:w="1260" w:type="dxa"/>
            <w:vAlign w:val="bottom"/>
          </w:tcPr>
          <w:p w14:paraId="128F17A2" w14:textId="77777777" w:rsidR="007A450B" w:rsidRPr="002019A4" w:rsidRDefault="007A450B" w:rsidP="007A450B">
            <w:pPr>
              <w:snapToGrid w:val="0"/>
              <w:spacing w:line="240" w:lineRule="exact"/>
              <w:ind w:right="89"/>
              <w:jc w:val="right"/>
              <w:rPr>
                <w:rFonts w:cs="Times New Roman"/>
                <w:sz w:val="16"/>
                <w:szCs w:val="16"/>
                <w:lang w:val="en-US"/>
              </w:rPr>
            </w:pPr>
            <w:r w:rsidRPr="002019A4">
              <w:rPr>
                <w:rFonts w:cs="Times New Roman"/>
                <w:sz w:val="16"/>
                <w:szCs w:val="16"/>
                <w:lang w:val="en-US"/>
              </w:rPr>
              <w:t>19,141</w:t>
            </w:r>
          </w:p>
        </w:tc>
        <w:tc>
          <w:tcPr>
            <w:tcW w:w="57" w:type="dxa"/>
            <w:vAlign w:val="center"/>
          </w:tcPr>
          <w:p w14:paraId="168A612B" w14:textId="77777777" w:rsidR="007A450B" w:rsidRPr="002019A4" w:rsidRDefault="007A450B" w:rsidP="007A450B">
            <w:pPr>
              <w:tabs>
                <w:tab w:val="decimal" w:pos="940"/>
              </w:tabs>
              <w:snapToGrid w:val="0"/>
              <w:spacing w:line="240" w:lineRule="exact"/>
              <w:ind w:right="89"/>
              <w:jc w:val="right"/>
              <w:rPr>
                <w:rFonts w:cs="Times New Roman"/>
                <w:sz w:val="16"/>
                <w:szCs w:val="16"/>
                <w:lang w:val="en-US"/>
              </w:rPr>
            </w:pPr>
          </w:p>
        </w:tc>
        <w:tc>
          <w:tcPr>
            <w:tcW w:w="1010" w:type="dxa"/>
          </w:tcPr>
          <w:p w14:paraId="55BE74C1" w14:textId="60F5160A" w:rsidR="007A450B" w:rsidRPr="002019A4" w:rsidRDefault="007A450B" w:rsidP="007A450B">
            <w:pPr>
              <w:tabs>
                <w:tab w:val="decimal" w:pos="522"/>
              </w:tabs>
              <w:snapToGrid w:val="0"/>
              <w:spacing w:line="240" w:lineRule="exact"/>
              <w:ind w:right="65"/>
              <w:rPr>
                <w:rFonts w:cs="Times New Roman"/>
                <w:sz w:val="16"/>
                <w:szCs w:val="16"/>
                <w:lang w:val="en-US"/>
              </w:rPr>
            </w:pPr>
            <w:r w:rsidRPr="002019A4">
              <w:rPr>
                <w:rFonts w:cs="Times New Roman"/>
                <w:color w:val="000000"/>
                <w:sz w:val="16"/>
                <w:szCs w:val="16"/>
                <w:lang w:val="en-US"/>
              </w:rPr>
              <w:t xml:space="preserve">  -</w:t>
            </w:r>
          </w:p>
        </w:tc>
        <w:tc>
          <w:tcPr>
            <w:tcW w:w="90" w:type="dxa"/>
          </w:tcPr>
          <w:p w14:paraId="0691EA8E" w14:textId="77777777" w:rsidR="007A450B" w:rsidRPr="002019A4" w:rsidRDefault="007A450B" w:rsidP="007A450B">
            <w:pPr>
              <w:tabs>
                <w:tab w:val="decimal" w:pos="900"/>
              </w:tabs>
              <w:snapToGrid w:val="0"/>
              <w:spacing w:line="240" w:lineRule="exact"/>
              <w:ind w:right="65"/>
              <w:jc w:val="right"/>
              <w:rPr>
                <w:rFonts w:cs="Times New Roman"/>
                <w:sz w:val="16"/>
                <w:szCs w:val="16"/>
                <w:lang w:val="en-US"/>
              </w:rPr>
            </w:pPr>
          </w:p>
        </w:tc>
        <w:tc>
          <w:tcPr>
            <w:tcW w:w="1128" w:type="dxa"/>
          </w:tcPr>
          <w:p w14:paraId="26E00648" w14:textId="77777777" w:rsidR="007A450B" w:rsidRPr="002019A4" w:rsidRDefault="007A450B" w:rsidP="00050190">
            <w:pPr>
              <w:tabs>
                <w:tab w:val="decimal" w:pos="1050"/>
              </w:tabs>
              <w:snapToGrid w:val="0"/>
              <w:spacing w:line="240" w:lineRule="exact"/>
              <w:ind w:right="65"/>
              <w:rPr>
                <w:rFonts w:cs="Times New Roman"/>
                <w:sz w:val="16"/>
                <w:szCs w:val="16"/>
                <w:lang w:val="en-US"/>
              </w:rPr>
            </w:pPr>
            <w:r w:rsidRPr="002019A4">
              <w:rPr>
                <w:rFonts w:cs="Times New Roman"/>
                <w:sz w:val="16"/>
                <w:szCs w:val="16"/>
                <w:lang w:val="en-US"/>
              </w:rPr>
              <w:t>493,053</w:t>
            </w:r>
          </w:p>
        </w:tc>
      </w:tr>
      <w:tr w:rsidR="007A450B" w:rsidRPr="002019A4" w14:paraId="105B1C70" w14:textId="77777777" w:rsidTr="00D91B20">
        <w:trPr>
          <w:trHeight w:val="227"/>
        </w:trPr>
        <w:tc>
          <w:tcPr>
            <w:tcW w:w="3175" w:type="dxa"/>
            <w:vAlign w:val="bottom"/>
          </w:tcPr>
          <w:p w14:paraId="544BEEFD" w14:textId="77777777" w:rsidR="007A450B" w:rsidRPr="002019A4" w:rsidRDefault="007A450B" w:rsidP="007A450B">
            <w:pPr>
              <w:snapToGrid w:val="0"/>
              <w:spacing w:line="240" w:lineRule="exact"/>
              <w:ind w:left="360" w:hanging="6"/>
              <w:rPr>
                <w:rFonts w:cs="Times New Roman"/>
                <w:sz w:val="16"/>
                <w:szCs w:val="16"/>
                <w:lang w:val="en-US"/>
              </w:rPr>
            </w:pPr>
            <w:r w:rsidRPr="002019A4">
              <w:rPr>
                <w:rFonts w:cs="Times New Roman"/>
                <w:sz w:val="16"/>
                <w:szCs w:val="16"/>
                <w:lang w:val="en-US"/>
              </w:rPr>
              <w:t>Others</w:t>
            </w:r>
          </w:p>
        </w:tc>
        <w:tc>
          <w:tcPr>
            <w:tcW w:w="1134" w:type="dxa"/>
            <w:tcBorders>
              <w:bottom w:val="single" w:sz="4" w:space="0" w:color="auto"/>
            </w:tcBorders>
          </w:tcPr>
          <w:p w14:paraId="001C35DB" w14:textId="77777777" w:rsidR="007A450B" w:rsidRPr="002019A4" w:rsidRDefault="007A450B" w:rsidP="007A450B">
            <w:pPr>
              <w:snapToGrid w:val="0"/>
              <w:spacing w:line="240" w:lineRule="exact"/>
              <w:ind w:right="89"/>
              <w:jc w:val="right"/>
              <w:rPr>
                <w:rFonts w:cs="Times New Roman"/>
                <w:sz w:val="16"/>
                <w:szCs w:val="16"/>
                <w:lang w:val="en-US"/>
              </w:rPr>
            </w:pPr>
            <w:r w:rsidRPr="002019A4">
              <w:rPr>
                <w:rFonts w:cs="Times New Roman"/>
                <w:sz w:val="16"/>
                <w:szCs w:val="16"/>
                <w:lang w:val="en-US"/>
              </w:rPr>
              <w:t>38,393</w:t>
            </w:r>
          </w:p>
        </w:tc>
        <w:tc>
          <w:tcPr>
            <w:tcW w:w="57" w:type="dxa"/>
            <w:vAlign w:val="center"/>
          </w:tcPr>
          <w:p w14:paraId="554AD325" w14:textId="77777777" w:rsidR="007A450B" w:rsidRPr="002019A4" w:rsidRDefault="007A450B" w:rsidP="007A450B">
            <w:pPr>
              <w:snapToGrid w:val="0"/>
              <w:spacing w:line="240" w:lineRule="exact"/>
              <w:ind w:right="2"/>
              <w:jc w:val="center"/>
              <w:rPr>
                <w:rFonts w:cs="Times New Roman"/>
                <w:sz w:val="16"/>
                <w:szCs w:val="16"/>
                <w:lang w:val="en-US"/>
              </w:rPr>
            </w:pPr>
          </w:p>
        </w:tc>
        <w:tc>
          <w:tcPr>
            <w:tcW w:w="1170" w:type="dxa"/>
            <w:tcBorders>
              <w:bottom w:val="single" w:sz="4" w:space="0" w:color="auto"/>
            </w:tcBorders>
          </w:tcPr>
          <w:p w14:paraId="32932250" w14:textId="1F4E5CE2" w:rsidR="007A450B" w:rsidRPr="002019A4" w:rsidRDefault="007A450B" w:rsidP="002D2E86">
            <w:pPr>
              <w:tabs>
                <w:tab w:val="decimal" w:pos="1001"/>
              </w:tabs>
              <w:snapToGrid w:val="0"/>
              <w:spacing w:line="240" w:lineRule="exact"/>
              <w:rPr>
                <w:rFonts w:cs="Angsana New"/>
                <w:sz w:val="16"/>
                <w:szCs w:val="16"/>
                <w:lang w:val="en-US"/>
              </w:rPr>
            </w:pPr>
            <w:r w:rsidRPr="002019A4">
              <w:rPr>
                <w:rFonts w:cs="Angsana New"/>
                <w:sz w:val="16"/>
                <w:szCs w:val="16"/>
                <w:lang w:val="en-US"/>
              </w:rPr>
              <w:t>4</w:t>
            </w:r>
            <w:r w:rsidR="00BC3040" w:rsidRPr="002019A4">
              <w:rPr>
                <w:rFonts w:cs="Angsana New"/>
                <w:sz w:val="16"/>
                <w:szCs w:val="16"/>
                <w:lang w:val="en-US"/>
              </w:rPr>
              <w:t>12</w:t>
            </w:r>
          </w:p>
        </w:tc>
        <w:tc>
          <w:tcPr>
            <w:tcW w:w="57" w:type="dxa"/>
            <w:vAlign w:val="center"/>
          </w:tcPr>
          <w:p w14:paraId="51982031" w14:textId="77777777" w:rsidR="007A450B" w:rsidRPr="002019A4" w:rsidRDefault="007A450B" w:rsidP="007A450B">
            <w:pPr>
              <w:tabs>
                <w:tab w:val="decimal" w:pos="940"/>
              </w:tabs>
              <w:snapToGrid w:val="0"/>
              <w:spacing w:line="240" w:lineRule="exact"/>
              <w:ind w:right="89"/>
              <w:jc w:val="right"/>
              <w:rPr>
                <w:rFonts w:cs="Times New Roman"/>
                <w:sz w:val="16"/>
                <w:szCs w:val="16"/>
                <w:lang w:val="en-US"/>
              </w:rPr>
            </w:pPr>
          </w:p>
        </w:tc>
        <w:tc>
          <w:tcPr>
            <w:tcW w:w="1260" w:type="dxa"/>
            <w:tcBorders>
              <w:bottom w:val="single" w:sz="4" w:space="0" w:color="auto"/>
            </w:tcBorders>
            <w:vAlign w:val="bottom"/>
          </w:tcPr>
          <w:p w14:paraId="5417DC6E" w14:textId="77777777" w:rsidR="007A450B" w:rsidRPr="002019A4" w:rsidRDefault="007A450B" w:rsidP="007A450B">
            <w:pPr>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57" w:type="dxa"/>
            <w:vAlign w:val="center"/>
          </w:tcPr>
          <w:p w14:paraId="32703FA1" w14:textId="77777777" w:rsidR="007A450B" w:rsidRPr="002019A4" w:rsidRDefault="007A450B" w:rsidP="007A450B">
            <w:pPr>
              <w:tabs>
                <w:tab w:val="decimal" w:pos="940"/>
              </w:tabs>
              <w:snapToGrid w:val="0"/>
              <w:spacing w:line="240" w:lineRule="exact"/>
              <w:ind w:right="89"/>
              <w:jc w:val="right"/>
              <w:rPr>
                <w:rFonts w:cs="Times New Roman"/>
                <w:sz w:val="16"/>
                <w:szCs w:val="16"/>
                <w:lang w:val="en-US"/>
              </w:rPr>
            </w:pPr>
          </w:p>
        </w:tc>
        <w:tc>
          <w:tcPr>
            <w:tcW w:w="1010" w:type="dxa"/>
            <w:tcBorders>
              <w:bottom w:val="single" w:sz="4" w:space="0" w:color="auto"/>
            </w:tcBorders>
          </w:tcPr>
          <w:p w14:paraId="1745CAE6" w14:textId="77777777" w:rsidR="007A450B" w:rsidRPr="002019A4" w:rsidRDefault="007A450B" w:rsidP="007A450B">
            <w:pPr>
              <w:tabs>
                <w:tab w:val="decimal" w:pos="767"/>
              </w:tabs>
              <w:snapToGrid w:val="0"/>
              <w:spacing w:line="240" w:lineRule="exact"/>
              <w:ind w:right="65"/>
              <w:rPr>
                <w:rFonts w:cs="Times New Roman"/>
                <w:sz w:val="16"/>
                <w:szCs w:val="16"/>
                <w:lang w:val="en-US"/>
              </w:rPr>
            </w:pPr>
            <w:r w:rsidRPr="002019A4">
              <w:rPr>
                <w:rFonts w:cs="Times New Roman"/>
                <w:color w:val="000000"/>
                <w:sz w:val="16"/>
                <w:szCs w:val="16"/>
                <w:cs/>
              </w:rPr>
              <w:t>(471)</w:t>
            </w:r>
          </w:p>
        </w:tc>
        <w:tc>
          <w:tcPr>
            <w:tcW w:w="90" w:type="dxa"/>
          </w:tcPr>
          <w:p w14:paraId="6B859100" w14:textId="77777777" w:rsidR="007A450B" w:rsidRPr="002019A4" w:rsidRDefault="007A450B" w:rsidP="007A450B">
            <w:pPr>
              <w:tabs>
                <w:tab w:val="decimal" w:pos="900"/>
              </w:tabs>
              <w:snapToGrid w:val="0"/>
              <w:spacing w:line="240" w:lineRule="exact"/>
              <w:ind w:right="65"/>
              <w:jc w:val="right"/>
              <w:rPr>
                <w:rFonts w:cs="Times New Roman"/>
                <w:sz w:val="16"/>
                <w:szCs w:val="16"/>
                <w:lang w:val="en-US"/>
              </w:rPr>
            </w:pPr>
          </w:p>
        </w:tc>
        <w:tc>
          <w:tcPr>
            <w:tcW w:w="1128" w:type="dxa"/>
            <w:tcBorders>
              <w:bottom w:val="single" w:sz="4" w:space="0" w:color="auto"/>
            </w:tcBorders>
          </w:tcPr>
          <w:p w14:paraId="7E1896B8" w14:textId="5C231518" w:rsidR="007A450B" w:rsidRPr="002019A4" w:rsidRDefault="007A450B" w:rsidP="00050190">
            <w:pPr>
              <w:tabs>
                <w:tab w:val="decimal" w:pos="1050"/>
              </w:tabs>
              <w:snapToGrid w:val="0"/>
              <w:spacing w:line="240" w:lineRule="exact"/>
              <w:ind w:right="65"/>
              <w:rPr>
                <w:rFonts w:cs="Times New Roman"/>
                <w:sz w:val="16"/>
                <w:szCs w:val="16"/>
                <w:lang w:val="en-US"/>
              </w:rPr>
            </w:pPr>
            <w:r w:rsidRPr="002019A4">
              <w:rPr>
                <w:rFonts w:cs="Times New Roman"/>
                <w:sz w:val="16"/>
                <w:szCs w:val="16"/>
                <w:lang w:val="en-US"/>
              </w:rPr>
              <w:t>38,</w:t>
            </w:r>
            <w:r w:rsidR="00D977F8" w:rsidRPr="002019A4">
              <w:rPr>
                <w:rFonts w:cs="Times New Roman"/>
                <w:sz w:val="16"/>
                <w:szCs w:val="16"/>
                <w:lang w:val="en-US"/>
              </w:rPr>
              <w:t>334</w:t>
            </w:r>
          </w:p>
        </w:tc>
      </w:tr>
      <w:tr w:rsidR="007A450B" w:rsidRPr="002019A4" w14:paraId="5AF10F51" w14:textId="77777777" w:rsidTr="00D91B20">
        <w:trPr>
          <w:trHeight w:val="227"/>
        </w:trPr>
        <w:tc>
          <w:tcPr>
            <w:tcW w:w="3175" w:type="dxa"/>
            <w:vAlign w:val="bottom"/>
          </w:tcPr>
          <w:p w14:paraId="125EB774" w14:textId="77777777" w:rsidR="007A450B" w:rsidRPr="002019A4" w:rsidRDefault="007A450B" w:rsidP="007A450B">
            <w:pPr>
              <w:tabs>
                <w:tab w:val="left" w:pos="720"/>
              </w:tabs>
              <w:snapToGrid w:val="0"/>
              <w:spacing w:line="240" w:lineRule="exact"/>
              <w:ind w:left="720"/>
              <w:rPr>
                <w:rFonts w:cs="Times New Roman"/>
                <w:sz w:val="16"/>
                <w:szCs w:val="16"/>
                <w:lang w:val="en-GB"/>
              </w:rPr>
            </w:pPr>
            <w:r w:rsidRPr="002019A4">
              <w:rPr>
                <w:rFonts w:cs="Times New Roman"/>
                <w:sz w:val="16"/>
                <w:szCs w:val="16"/>
                <w:lang w:val="en-GB"/>
              </w:rPr>
              <w:t xml:space="preserve"> </w:t>
            </w:r>
          </w:p>
        </w:tc>
        <w:tc>
          <w:tcPr>
            <w:tcW w:w="1134" w:type="dxa"/>
            <w:tcBorders>
              <w:top w:val="single" w:sz="4" w:space="0" w:color="auto"/>
              <w:bottom w:val="single" w:sz="4" w:space="0" w:color="auto"/>
            </w:tcBorders>
          </w:tcPr>
          <w:p w14:paraId="56B08A8C" w14:textId="77777777" w:rsidR="007A450B" w:rsidRPr="002019A4" w:rsidRDefault="007A450B" w:rsidP="007A450B">
            <w:pPr>
              <w:snapToGrid w:val="0"/>
              <w:spacing w:line="240" w:lineRule="exact"/>
              <w:ind w:right="89"/>
              <w:jc w:val="right"/>
              <w:rPr>
                <w:rFonts w:cs="Times New Roman"/>
                <w:sz w:val="16"/>
                <w:szCs w:val="16"/>
                <w:lang w:val="en-US"/>
              </w:rPr>
            </w:pPr>
            <w:r w:rsidRPr="002019A4">
              <w:rPr>
                <w:rFonts w:cs="Times New Roman"/>
                <w:sz w:val="16"/>
                <w:szCs w:val="16"/>
                <w:lang w:val="en-US"/>
              </w:rPr>
              <w:t>2,094,536</w:t>
            </w:r>
          </w:p>
        </w:tc>
        <w:tc>
          <w:tcPr>
            <w:tcW w:w="57" w:type="dxa"/>
            <w:vAlign w:val="center"/>
          </w:tcPr>
          <w:p w14:paraId="4DBFF98C" w14:textId="77777777" w:rsidR="007A450B" w:rsidRPr="002019A4" w:rsidRDefault="007A450B" w:rsidP="007A450B">
            <w:pPr>
              <w:snapToGrid w:val="0"/>
              <w:spacing w:line="240" w:lineRule="exact"/>
              <w:ind w:right="2"/>
              <w:jc w:val="right"/>
              <w:rPr>
                <w:rFonts w:cs="Times New Roman"/>
                <w:sz w:val="16"/>
                <w:szCs w:val="16"/>
                <w:lang w:val="en-US"/>
              </w:rPr>
            </w:pPr>
          </w:p>
        </w:tc>
        <w:tc>
          <w:tcPr>
            <w:tcW w:w="1170" w:type="dxa"/>
            <w:tcBorders>
              <w:top w:val="single" w:sz="4" w:space="0" w:color="auto"/>
              <w:bottom w:val="single" w:sz="4" w:space="0" w:color="auto"/>
            </w:tcBorders>
          </w:tcPr>
          <w:p w14:paraId="58D53DC9" w14:textId="65066168" w:rsidR="007A450B" w:rsidRPr="002019A4" w:rsidRDefault="007A450B" w:rsidP="002D2E86">
            <w:pPr>
              <w:tabs>
                <w:tab w:val="decimal" w:pos="1001"/>
              </w:tabs>
              <w:snapToGrid w:val="0"/>
              <w:spacing w:line="240" w:lineRule="exact"/>
              <w:rPr>
                <w:rFonts w:cs="Angsana New"/>
                <w:sz w:val="16"/>
                <w:szCs w:val="16"/>
                <w:lang w:val="en-US"/>
              </w:rPr>
            </w:pPr>
            <w:r w:rsidRPr="002019A4">
              <w:rPr>
                <w:rFonts w:cs="Angsana New"/>
                <w:sz w:val="16"/>
                <w:szCs w:val="16"/>
                <w:lang w:val="en-US"/>
              </w:rPr>
              <w:t>191,4</w:t>
            </w:r>
            <w:r w:rsidR="00BC3040" w:rsidRPr="002019A4">
              <w:rPr>
                <w:rFonts w:cs="Angsana New"/>
                <w:sz w:val="16"/>
                <w:szCs w:val="16"/>
                <w:lang w:val="en-US"/>
              </w:rPr>
              <w:t>09</w:t>
            </w:r>
          </w:p>
        </w:tc>
        <w:tc>
          <w:tcPr>
            <w:tcW w:w="57" w:type="dxa"/>
            <w:vAlign w:val="center"/>
          </w:tcPr>
          <w:p w14:paraId="07B01E44" w14:textId="77777777" w:rsidR="007A450B" w:rsidRPr="002019A4" w:rsidRDefault="007A450B" w:rsidP="007A450B">
            <w:pPr>
              <w:tabs>
                <w:tab w:val="decimal" w:pos="940"/>
              </w:tabs>
              <w:snapToGrid w:val="0"/>
              <w:spacing w:line="240" w:lineRule="exact"/>
              <w:ind w:right="89"/>
              <w:jc w:val="right"/>
              <w:rPr>
                <w:rFonts w:cs="Times New Roman"/>
                <w:sz w:val="16"/>
                <w:szCs w:val="16"/>
                <w:lang w:val="en-US"/>
              </w:rPr>
            </w:pPr>
          </w:p>
        </w:tc>
        <w:tc>
          <w:tcPr>
            <w:tcW w:w="1260" w:type="dxa"/>
            <w:tcBorders>
              <w:top w:val="single" w:sz="4" w:space="0" w:color="auto"/>
              <w:bottom w:val="single" w:sz="4" w:space="0" w:color="auto"/>
            </w:tcBorders>
            <w:vAlign w:val="bottom"/>
          </w:tcPr>
          <w:p w14:paraId="0A85CCCE" w14:textId="77777777" w:rsidR="007A450B" w:rsidRPr="002019A4" w:rsidRDefault="007A450B" w:rsidP="007A450B">
            <w:pPr>
              <w:snapToGrid w:val="0"/>
              <w:spacing w:line="240" w:lineRule="exact"/>
              <w:ind w:right="89"/>
              <w:jc w:val="right"/>
              <w:rPr>
                <w:rFonts w:cs="Times New Roman"/>
                <w:sz w:val="16"/>
                <w:szCs w:val="16"/>
                <w:lang w:val="en-US"/>
              </w:rPr>
            </w:pPr>
            <w:r w:rsidRPr="002019A4">
              <w:rPr>
                <w:rFonts w:cs="Times New Roman"/>
                <w:sz w:val="16"/>
                <w:szCs w:val="16"/>
                <w:lang w:val="en-US"/>
              </w:rPr>
              <w:t>19,141</w:t>
            </w:r>
          </w:p>
        </w:tc>
        <w:tc>
          <w:tcPr>
            <w:tcW w:w="57" w:type="dxa"/>
            <w:vAlign w:val="center"/>
          </w:tcPr>
          <w:p w14:paraId="4A0EB3DB" w14:textId="77777777" w:rsidR="007A450B" w:rsidRPr="002019A4" w:rsidRDefault="007A450B" w:rsidP="007A450B">
            <w:pPr>
              <w:tabs>
                <w:tab w:val="decimal" w:pos="940"/>
              </w:tabs>
              <w:snapToGrid w:val="0"/>
              <w:spacing w:line="240" w:lineRule="exact"/>
              <w:ind w:right="89"/>
              <w:jc w:val="right"/>
              <w:rPr>
                <w:rFonts w:cs="Times New Roman"/>
                <w:sz w:val="16"/>
                <w:szCs w:val="16"/>
                <w:lang w:val="en-US"/>
              </w:rPr>
            </w:pPr>
          </w:p>
        </w:tc>
        <w:tc>
          <w:tcPr>
            <w:tcW w:w="1010" w:type="dxa"/>
            <w:tcBorders>
              <w:top w:val="single" w:sz="4" w:space="0" w:color="auto"/>
              <w:bottom w:val="single" w:sz="4" w:space="0" w:color="auto"/>
            </w:tcBorders>
          </w:tcPr>
          <w:p w14:paraId="3116BB2A" w14:textId="77777777" w:rsidR="007A450B" w:rsidRPr="002019A4" w:rsidRDefault="007A450B" w:rsidP="007A450B">
            <w:pPr>
              <w:tabs>
                <w:tab w:val="decimal" w:pos="767"/>
              </w:tabs>
              <w:snapToGrid w:val="0"/>
              <w:spacing w:line="240" w:lineRule="exact"/>
              <w:ind w:right="65"/>
              <w:rPr>
                <w:rFonts w:cs="Times New Roman"/>
                <w:sz w:val="16"/>
                <w:szCs w:val="16"/>
                <w:lang w:val="en-US"/>
              </w:rPr>
            </w:pPr>
            <w:r w:rsidRPr="002019A4">
              <w:rPr>
                <w:rFonts w:cs="Times New Roman"/>
                <w:color w:val="000000"/>
                <w:sz w:val="16"/>
                <w:szCs w:val="16"/>
                <w:cs/>
              </w:rPr>
              <w:t>(896)</w:t>
            </w:r>
          </w:p>
        </w:tc>
        <w:tc>
          <w:tcPr>
            <w:tcW w:w="90" w:type="dxa"/>
          </w:tcPr>
          <w:p w14:paraId="50171598" w14:textId="77777777" w:rsidR="007A450B" w:rsidRPr="002019A4" w:rsidRDefault="007A450B" w:rsidP="007A450B">
            <w:pPr>
              <w:tabs>
                <w:tab w:val="decimal" w:pos="900"/>
              </w:tabs>
              <w:snapToGrid w:val="0"/>
              <w:spacing w:line="240" w:lineRule="exact"/>
              <w:ind w:right="65"/>
              <w:jc w:val="right"/>
              <w:rPr>
                <w:rFonts w:cs="Times New Roman"/>
                <w:sz w:val="16"/>
                <w:szCs w:val="16"/>
                <w:lang w:val="en-US"/>
              </w:rPr>
            </w:pPr>
          </w:p>
        </w:tc>
        <w:tc>
          <w:tcPr>
            <w:tcW w:w="1128" w:type="dxa"/>
            <w:tcBorders>
              <w:top w:val="single" w:sz="4" w:space="0" w:color="auto"/>
              <w:bottom w:val="single" w:sz="4" w:space="0" w:color="auto"/>
            </w:tcBorders>
          </w:tcPr>
          <w:p w14:paraId="20A4522B" w14:textId="06CD366A" w:rsidR="007A450B" w:rsidRPr="002019A4" w:rsidRDefault="007A450B" w:rsidP="00050190">
            <w:pPr>
              <w:tabs>
                <w:tab w:val="decimal" w:pos="1050"/>
              </w:tabs>
              <w:snapToGrid w:val="0"/>
              <w:spacing w:line="240" w:lineRule="exact"/>
              <w:ind w:right="65"/>
              <w:rPr>
                <w:rFonts w:cs="Times New Roman"/>
                <w:sz w:val="16"/>
                <w:szCs w:val="16"/>
                <w:lang w:val="en-US"/>
              </w:rPr>
            </w:pPr>
            <w:r w:rsidRPr="002019A4">
              <w:rPr>
                <w:rFonts w:cs="Times New Roman"/>
                <w:sz w:val="16"/>
                <w:szCs w:val="16"/>
                <w:lang w:val="en-US"/>
              </w:rPr>
              <w:t>2,304,</w:t>
            </w:r>
            <w:r w:rsidR="00D977F8" w:rsidRPr="002019A4">
              <w:rPr>
                <w:rFonts w:cs="Times New Roman"/>
                <w:sz w:val="16"/>
                <w:szCs w:val="16"/>
                <w:lang w:val="en-US"/>
              </w:rPr>
              <w:t>190</w:t>
            </w:r>
          </w:p>
        </w:tc>
      </w:tr>
      <w:tr w:rsidR="007A450B" w:rsidRPr="002019A4" w14:paraId="4103A930" w14:textId="77777777" w:rsidTr="00D91B20">
        <w:trPr>
          <w:trHeight w:val="227"/>
        </w:trPr>
        <w:tc>
          <w:tcPr>
            <w:tcW w:w="3175" w:type="dxa"/>
            <w:vAlign w:val="bottom"/>
          </w:tcPr>
          <w:p w14:paraId="6CE56C24" w14:textId="77777777" w:rsidR="007A450B" w:rsidRPr="002019A4" w:rsidRDefault="007A450B" w:rsidP="007A450B">
            <w:pPr>
              <w:tabs>
                <w:tab w:val="left" w:pos="720"/>
              </w:tabs>
              <w:snapToGrid w:val="0"/>
              <w:spacing w:line="240" w:lineRule="exact"/>
              <w:ind w:left="720"/>
              <w:rPr>
                <w:rFonts w:cs="Times New Roman"/>
                <w:sz w:val="16"/>
                <w:szCs w:val="16"/>
                <w:lang w:val="en-GB"/>
              </w:rPr>
            </w:pPr>
          </w:p>
        </w:tc>
        <w:tc>
          <w:tcPr>
            <w:tcW w:w="1134" w:type="dxa"/>
            <w:tcBorders>
              <w:top w:val="single" w:sz="4" w:space="0" w:color="auto"/>
            </w:tcBorders>
          </w:tcPr>
          <w:p w14:paraId="3872997D" w14:textId="77777777" w:rsidR="007A450B" w:rsidRPr="002019A4" w:rsidRDefault="007A450B" w:rsidP="007A450B">
            <w:pPr>
              <w:snapToGrid w:val="0"/>
              <w:spacing w:line="240" w:lineRule="exact"/>
              <w:ind w:right="89"/>
              <w:jc w:val="right"/>
              <w:rPr>
                <w:rFonts w:cs="Times New Roman"/>
                <w:sz w:val="16"/>
                <w:szCs w:val="16"/>
                <w:lang w:val="en-US"/>
              </w:rPr>
            </w:pPr>
          </w:p>
        </w:tc>
        <w:tc>
          <w:tcPr>
            <w:tcW w:w="57" w:type="dxa"/>
            <w:vAlign w:val="center"/>
          </w:tcPr>
          <w:p w14:paraId="1F77265B" w14:textId="77777777" w:rsidR="007A450B" w:rsidRPr="002019A4" w:rsidRDefault="007A450B" w:rsidP="007A450B">
            <w:pPr>
              <w:snapToGrid w:val="0"/>
              <w:spacing w:line="240" w:lineRule="exact"/>
              <w:ind w:right="2"/>
              <w:jc w:val="right"/>
              <w:rPr>
                <w:rFonts w:cs="Times New Roman"/>
                <w:sz w:val="16"/>
                <w:szCs w:val="16"/>
                <w:lang w:val="en-US"/>
              </w:rPr>
            </w:pPr>
          </w:p>
        </w:tc>
        <w:tc>
          <w:tcPr>
            <w:tcW w:w="1170" w:type="dxa"/>
            <w:tcBorders>
              <w:top w:val="single" w:sz="4" w:space="0" w:color="auto"/>
            </w:tcBorders>
          </w:tcPr>
          <w:p w14:paraId="390731A6" w14:textId="77777777" w:rsidR="007A450B" w:rsidRPr="002019A4" w:rsidRDefault="007A450B" w:rsidP="007A450B">
            <w:pPr>
              <w:snapToGrid w:val="0"/>
              <w:spacing w:line="240" w:lineRule="exact"/>
              <w:ind w:right="89"/>
              <w:jc w:val="right"/>
              <w:rPr>
                <w:rFonts w:cs="Times New Roman"/>
                <w:sz w:val="16"/>
                <w:szCs w:val="16"/>
                <w:lang w:val="en-US"/>
              </w:rPr>
            </w:pPr>
          </w:p>
        </w:tc>
        <w:tc>
          <w:tcPr>
            <w:tcW w:w="57" w:type="dxa"/>
            <w:vAlign w:val="center"/>
          </w:tcPr>
          <w:p w14:paraId="640876CF" w14:textId="77777777" w:rsidR="007A450B" w:rsidRPr="002019A4" w:rsidRDefault="007A450B" w:rsidP="007A450B">
            <w:pPr>
              <w:tabs>
                <w:tab w:val="decimal" w:pos="940"/>
              </w:tabs>
              <w:snapToGrid w:val="0"/>
              <w:spacing w:line="240" w:lineRule="exact"/>
              <w:ind w:right="89"/>
              <w:jc w:val="right"/>
              <w:rPr>
                <w:rFonts w:cs="Times New Roman"/>
                <w:sz w:val="16"/>
                <w:szCs w:val="16"/>
                <w:lang w:val="en-US"/>
              </w:rPr>
            </w:pPr>
          </w:p>
        </w:tc>
        <w:tc>
          <w:tcPr>
            <w:tcW w:w="1260" w:type="dxa"/>
            <w:tcBorders>
              <w:top w:val="single" w:sz="4" w:space="0" w:color="auto"/>
            </w:tcBorders>
            <w:vAlign w:val="bottom"/>
          </w:tcPr>
          <w:p w14:paraId="33C2C44F" w14:textId="77777777" w:rsidR="007A450B" w:rsidRPr="002019A4" w:rsidRDefault="007A450B" w:rsidP="007A450B">
            <w:pPr>
              <w:snapToGrid w:val="0"/>
              <w:spacing w:line="240" w:lineRule="exact"/>
              <w:ind w:right="89"/>
              <w:jc w:val="right"/>
              <w:rPr>
                <w:rFonts w:cs="Times New Roman"/>
                <w:sz w:val="16"/>
                <w:szCs w:val="16"/>
                <w:lang w:val="en-US"/>
              </w:rPr>
            </w:pPr>
          </w:p>
        </w:tc>
        <w:tc>
          <w:tcPr>
            <w:tcW w:w="57" w:type="dxa"/>
            <w:vAlign w:val="center"/>
          </w:tcPr>
          <w:p w14:paraId="51F1CDC2" w14:textId="77777777" w:rsidR="007A450B" w:rsidRPr="002019A4" w:rsidRDefault="007A450B" w:rsidP="007A450B">
            <w:pPr>
              <w:tabs>
                <w:tab w:val="decimal" w:pos="940"/>
              </w:tabs>
              <w:snapToGrid w:val="0"/>
              <w:spacing w:line="240" w:lineRule="exact"/>
              <w:ind w:right="89"/>
              <w:jc w:val="right"/>
              <w:rPr>
                <w:rFonts w:cs="Times New Roman"/>
                <w:sz w:val="16"/>
                <w:szCs w:val="16"/>
                <w:lang w:val="en-US"/>
              </w:rPr>
            </w:pPr>
          </w:p>
        </w:tc>
        <w:tc>
          <w:tcPr>
            <w:tcW w:w="1010" w:type="dxa"/>
            <w:tcBorders>
              <w:top w:val="single" w:sz="4" w:space="0" w:color="auto"/>
            </w:tcBorders>
          </w:tcPr>
          <w:p w14:paraId="446F7B1F" w14:textId="77777777" w:rsidR="007A450B" w:rsidRPr="002019A4" w:rsidRDefault="007A450B" w:rsidP="007A450B">
            <w:pPr>
              <w:tabs>
                <w:tab w:val="decimal" w:pos="767"/>
              </w:tabs>
              <w:snapToGrid w:val="0"/>
              <w:spacing w:line="240" w:lineRule="exact"/>
              <w:ind w:right="65"/>
              <w:rPr>
                <w:rFonts w:ascii="Angsana New" w:hAnsi="Angsana New" w:cs="Angsana New"/>
                <w:color w:val="000000"/>
                <w:sz w:val="24"/>
                <w:szCs w:val="24"/>
                <w:cs/>
              </w:rPr>
            </w:pPr>
          </w:p>
        </w:tc>
        <w:tc>
          <w:tcPr>
            <w:tcW w:w="90" w:type="dxa"/>
          </w:tcPr>
          <w:p w14:paraId="03D32078" w14:textId="77777777" w:rsidR="007A450B" w:rsidRPr="002019A4" w:rsidRDefault="007A450B" w:rsidP="007A450B">
            <w:pPr>
              <w:tabs>
                <w:tab w:val="decimal" w:pos="900"/>
              </w:tabs>
              <w:snapToGrid w:val="0"/>
              <w:spacing w:line="240" w:lineRule="exact"/>
              <w:ind w:right="65"/>
              <w:jc w:val="right"/>
              <w:rPr>
                <w:rFonts w:cs="Times New Roman"/>
                <w:sz w:val="16"/>
                <w:szCs w:val="16"/>
                <w:lang w:val="en-US"/>
              </w:rPr>
            </w:pPr>
          </w:p>
        </w:tc>
        <w:tc>
          <w:tcPr>
            <w:tcW w:w="1128" w:type="dxa"/>
            <w:tcBorders>
              <w:top w:val="single" w:sz="4" w:space="0" w:color="auto"/>
            </w:tcBorders>
          </w:tcPr>
          <w:p w14:paraId="559144A7" w14:textId="77777777" w:rsidR="007A450B" w:rsidRPr="002019A4" w:rsidRDefault="007A450B" w:rsidP="00050190">
            <w:pPr>
              <w:tabs>
                <w:tab w:val="decimal" w:pos="1050"/>
              </w:tabs>
              <w:snapToGrid w:val="0"/>
              <w:spacing w:line="240" w:lineRule="exact"/>
              <w:ind w:right="65"/>
              <w:rPr>
                <w:rFonts w:cs="Times New Roman"/>
                <w:sz w:val="16"/>
                <w:szCs w:val="16"/>
                <w:lang w:val="en-US"/>
              </w:rPr>
            </w:pPr>
          </w:p>
        </w:tc>
      </w:tr>
      <w:tr w:rsidR="007A450B" w:rsidRPr="002019A4" w14:paraId="18191BCF" w14:textId="77777777" w:rsidTr="00796D71">
        <w:trPr>
          <w:trHeight w:val="227"/>
        </w:trPr>
        <w:tc>
          <w:tcPr>
            <w:tcW w:w="3175" w:type="dxa"/>
            <w:vAlign w:val="bottom"/>
          </w:tcPr>
          <w:p w14:paraId="447E6D34" w14:textId="77777777" w:rsidR="007A450B" w:rsidRPr="002019A4" w:rsidRDefault="007A450B" w:rsidP="007A450B">
            <w:pPr>
              <w:snapToGrid w:val="0"/>
              <w:spacing w:line="240" w:lineRule="exact"/>
              <w:ind w:left="540" w:hanging="315"/>
              <w:rPr>
                <w:rFonts w:cs="Times New Roman"/>
                <w:sz w:val="16"/>
                <w:szCs w:val="16"/>
                <w:lang w:val="en-GB"/>
              </w:rPr>
            </w:pPr>
            <w:r w:rsidRPr="002019A4">
              <w:rPr>
                <w:rFonts w:cs="Times New Roman"/>
                <w:b/>
                <w:bCs/>
                <w:sz w:val="16"/>
                <w:szCs w:val="16"/>
                <w:lang w:val="en-US"/>
              </w:rPr>
              <w:t>Deferred tax liabilities</w:t>
            </w:r>
          </w:p>
        </w:tc>
        <w:tc>
          <w:tcPr>
            <w:tcW w:w="1134" w:type="dxa"/>
          </w:tcPr>
          <w:p w14:paraId="41304AC4" w14:textId="77777777" w:rsidR="007A450B" w:rsidRPr="002019A4" w:rsidRDefault="007A450B" w:rsidP="007A450B">
            <w:pPr>
              <w:snapToGrid w:val="0"/>
              <w:spacing w:line="240" w:lineRule="exact"/>
              <w:ind w:right="89"/>
              <w:jc w:val="right"/>
              <w:rPr>
                <w:rFonts w:cs="Times New Roman"/>
                <w:sz w:val="16"/>
                <w:szCs w:val="16"/>
                <w:cs/>
                <w:lang w:val="en-US"/>
              </w:rPr>
            </w:pPr>
          </w:p>
        </w:tc>
        <w:tc>
          <w:tcPr>
            <w:tcW w:w="57" w:type="dxa"/>
          </w:tcPr>
          <w:p w14:paraId="74B12A1A" w14:textId="77777777" w:rsidR="007A450B" w:rsidRPr="002019A4" w:rsidRDefault="007A450B" w:rsidP="007A450B">
            <w:pPr>
              <w:snapToGrid w:val="0"/>
              <w:spacing w:line="240" w:lineRule="exact"/>
              <w:jc w:val="right"/>
              <w:rPr>
                <w:rFonts w:cs="Times New Roman"/>
                <w:sz w:val="16"/>
                <w:szCs w:val="16"/>
                <w:lang w:val="en-GB"/>
              </w:rPr>
            </w:pPr>
          </w:p>
        </w:tc>
        <w:tc>
          <w:tcPr>
            <w:tcW w:w="1170" w:type="dxa"/>
          </w:tcPr>
          <w:p w14:paraId="4BA90CAC" w14:textId="77777777" w:rsidR="007A450B" w:rsidRPr="002019A4" w:rsidRDefault="007A450B" w:rsidP="007A450B">
            <w:pPr>
              <w:snapToGrid w:val="0"/>
              <w:spacing w:line="240" w:lineRule="exact"/>
              <w:ind w:right="89"/>
              <w:jc w:val="right"/>
              <w:rPr>
                <w:rFonts w:cs="Times New Roman"/>
                <w:sz w:val="16"/>
                <w:szCs w:val="16"/>
                <w:lang w:val="en-US"/>
              </w:rPr>
            </w:pPr>
          </w:p>
        </w:tc>
        <w:tc>
          <w:tcPr>
            <w:tcW w:w="57" w:type="dxa"/>
          </w:tcPr>
          <w:p w14:paraId="2F580B9C" w14:textId="77777777" w:rsidR="007A450B" w:rsidRPr="002019A4" w:rsidRDefault="007A450B" w:rsidP="007A450B">
            <w:pPr>
              <w:tabs>
                <w:tab w:val="decimal" w:pos="940"/>
              </w:tabs>
              <w:snapToGrid w:val="0"/>
              <w:spacing w:line="240" w:lineRule="exact"/>
              <w:jc w:val="right"/>
              <w:rPr>
                <w:rFonts w:cs="Times New Roman"/>
                <w:sz w:val="16"/>
                <w:szCs w:val="16"/>
                <w:lang w:val="en-GB"/>
              </w:rPr>
            </w:pPr>
          </w:p>
        </w:tc>
        <w:tc>
          <w:tcPr>
            <w:tcW w:w="1260" w:type="dxa"/>
            <w:vAlign w:val="center"/>
          </w:tcPr>
          <w:p w14:paraId="5FC23371" w14:textId="77777777" w:rsidR="007A450B" w:rsidRPr="002019A4" w:rsidRDefault="007A450B" w:rsidP="007A450B">
            <w:pPr>
              <w:snapToGrid w:val="0"/>
              <w:spacing w:line="240" w:lineRule="exact"/>
              <w:ind w:right="89"/>
              <w:jc w:val="right"/>
              <w:rPr>
                <w:rFonts w:cs="Times New Roman"/>
                <w:sz w:val="16"/>
                <w:szCs w:val="16"/>
                <w:cs/>
                <w:lang w:val="en-US"/>
              </w:rPr>
            </w:pPr>
          </w:p>
        </w:tc>
        <w:tc>
          <w:tcPr>
            <w:tcW w:w="57" w:type="dxa"/>
            <w:vAlign w:val="center"/>
          </w:tcPr>
          <w:p w14:paraId="383C52BD" w14:textId="77777777" w:rsidR="007A450B" w:rsidRPr="002019A4" w:rsidRDefault="007A450B" w:rsidP="007A450B">
            <w:pPr>
              <w:tabs>
                <w:tab w:val="decimal" w:pos="940"/>
              </w:tabs>
              <w:snapToGrid w:val="0"/>
              <w:spacing w:line="240" w:lineRule="exact"/>
              <w:jc w:val="right"/>
              <w:rPr>
                <w:rFonts w:cs="Times New Roman"/>
                <w:sz w:val="16"/>
                <w:szCs w:val="16"/>
                <w:lang w:val="en-GB"/>
              </w:rPr>
            </w:pPr>
          </w:p>
        </w:tc>
        <w:tc>
          <w:tcPr>
            <w:tcW w:w="1010" w:type="dxa"/>
          </w:tcPr>
          <w:p w14:paraId="7D3EEA95" w14:textId="77777777" w:rsidR="007A450B" w:rsidRPr="002019A4" w:rsidRDefault="007A450B" w:rsidP="007A450B">
            <w:pPr>
              <w:tabs>
                <w:tab w:val="decimal" w:pos="767"/>
              </w:tabs>
              <w:snapToGrid w:val="0"/>
              <w:spacing w:line="240" w:lineRule="exact"/>
              <w:ind w:right="65"/>
              <w:rPr>
                <w:rFonts w:cs="Times New Roman"/>
                <w:sz w:val="16"/>
                <w:szCs w:val="16"/>
                <w:lang w:val="en-US"/>
              </w:rPr>
            </w:pPr>
          </w:p>
        </w:tc>
        <w:tc>
          <w:tcPr>
            <w:tcW w:w="90" w:type="dxa"/>
          </w:tcPr>
          <w:p w14:paraId="71BA52BB" w14:textId="77777777" w:rsidR="007A450B" w:rsidRPr="002019A4" w:rsidRDefault="007A450B" w:rsidP="007A450B">
            <w:pPr>
              <w:tabs>
                <w:tab w:val="decimal" w:pos="900"/>
              </w:tabs>
              <w:snapToGrid w:val="0"/>
              <w:spacing w:line="240" w:lineRule="exact"/>
              <w:ind w:right="65"/>
              <w:jc w:val="right"/>
              <w:rPr>
                <w:rFonts w:cs="Times New Roman"/>
                <w:sz w:val="16"/>
                <w:szCs w:val="16"/>
                <w:lang w:val="en-US"/>
              </w:rPr>
            </w:pPr>
          </w:p>
        </w:tc>
        <w:tc>
          <w:tcPr>
            <w:tcW w:w="1128" w:type="dxa"/>
          </w:tcPr>
          <w:p w14:paraId="1404D2D6" w14:textId="77777777" w:rsidR="007A450B" w:rsidRPr="002019A4" w:rsidRDefault="007A450B" w:rsidP="00050190">
            <w:pPr>
              <w:tabs>
                <w:tab w:val="decimal" w:pos="1050"/>
              </w:tabs>
              <w:snapToGrid w:val="0"/>
              <w:spacing w:line="240" w:lineRule="exact"/>
              <w:ind w:right="65"/>
              <w:rPr>
                <w:rFonts w:cs="Times New Roman"/>
                <w:sz w:val="16"/>
                <w:szCs w:val="16"/>
                <w:lang w:val="en-US"/>
              </w:rPr>
            </w:pPr>
          </w:p>
        </w:tc>
      </w:tr>
      <w:tr w:rsidR="007A450B" w:rsidRPr="002019A4" w14:paraId="2D6B91A3" w14:textId="77777777" w:rsidTr="00796D71">
        <w:trPr>
          <w:trHeight w:val="227"/>
        </w:trPr>
        <w:tc>
          <w:tcPr>
            <w:tcW w:w="3175" w:type="dxa"/>
            <w:vAlign w:val="bottom"/>
          </w:tcPr>
          <w:p w14:paraId="164C934B" w14:textId="77777777" w:rsidR="007A450B" w:rsidRPr="002019A4" w:rsidRDefault="007A450B" w:rsidP="007A450B">
            <w:pPr>
              <w:snapToGrid w:val="0"/>
              <w:spacing w:line="240" w:lineRule="exact"/>
              <w:ind w:left="1080" w:hanging="726"/>
              <w:rPr>
                <w:rFonts w:cs="Times New Roman"/>
                <w:sz w:val="16"/>
                <w:szCs w:val="16"/>
                <w:lang w:val="en-US"/>
              </w:rPr>
            </w:pPr>
            <w:r w:rsidRPr="002019A4">
              <w:rPr>
                <w:rFonts w:cs="Times New Roman"/>
                <w:sz w:val="16"/>
                <w:szCs w:val="16"/>
                <w:lang w:val="en-US"/>
              </w:rPr>
              <w:t>Lease agreements</w:t>
            </w:r>
          </w:p>
        </w:tc>
        <w:tc>
          <w:tcPr>
            <w:tcW w:w="1134" w:type="dxa"/>
          </w:tcPr>
          <w:p w14:paraId="12BB557A" w14:textId="77777777" w:rsidR="007A450B" w:rsidRPr="002019A4" w:rsidRDefault="007A450B" w:rsidP="007A450B">
            <w:pPr>
              <w:snapToGrid w:val="0"/>
              <w:spacing w:line="240" w:lineRule="exact"/>
              <w:ind w:right="89"/>
              <w:jc w:val="right"/>
              <w:rPr>
                <w:rFonts w:cs="Times New Roman"/>
                <w:sz w:val="16"/>
                <w:szCs w:val="16"/>
                <w:lang w:val="en-US"/>
              </w:rPr>
            </w:pPr>
            <w:r w:rsidRPr="002019A4">
              <w:rPr>
                <w:rFonts w:cs="Times New Roman"/>
                <w:sz w:val="16"/>
                <w:szCs w:val="16"/>
                <w:lang w:val="en-US"/>
              </w:rPr>
              <w:t>66</w:t>
            </w:r>
          </w:p>
        </w:tc>
        <w:tc>
          <w:tcPr>
            <w:tcW w:w="57" w:type="dxa"/>
            <w:vAlign w:val="center"/>
          </w:tcPr>
          <w:p w14:paraId="37CAE9C2" w14:textId="77777777" w:rsidR="007A450B" w:rsidRPr="002019A4" w:rsidRDefault="007A450B" w:rsidP="007A450B">
            <w:pPr>
              <w:snapToGrid w:val="0"/>
              <w:spacing w:line="240" w:lineRule="exact"/>
              <w:ind w:right="2"/>
              <w:jc w:val="center"/>
              <w:rPr>
                <w:rFonts w:cs="Times New Roman"/>
                <w:sz w:val="16"/>
                <w:szCs w:val="16"/>
                <w:lang w:val="en-US"/>
              </w:rPr>
            </w:pPr>
          </w:p>
        </w:tc>
        <w:tc>
          <w:tcPr>
            <w:tcW w:w="1170" w:type="dxa"/>
          </w:tcPr>
          <w:p w14:paraId="7E769968" w14:textId="25C20FEF" w:rsidR="007A450B" w:rsidRPr="002019A4" w:rsidRDefault="00BC3040" w:rsidP="002D2E86">
            <w:pPr>
              <w:tabs>
                <w:tab w:val="decimal" w:pos="1001"/>
              </w:tabs>
              <w:snapToGrid w:val="0"/>
              <w:spacing w:line="240" w:lineRule="exact"/>
              <w:rPr>
                <w:rFonts w:cs="Angsana New"/>
                <w:sz w:val="16"/>
                <w:szCs w:val="16"/>
                <w:lang w:val="en-US"/>
              </w:rPr>
            </w:pPr>
            <w:r w:rsidRPr="002019A4">
              <w:rPr>
                <w:rFonts w:cs="Angsana New"/>
                <w:sz w:val="16"/>
                <w:szCs w:val="16"/>
                <w:lang w:val="en-US"/>
              </w:rPr>
              <w:t>144</w:t>
            </w:r>
          </w:p>
        </w:tc>
        <w:tc>
          <w:tcPr>
            <w:tcW w:w="57" w:type="dxa"/>
            <w:vAlign w:val="center"/>
          </w:tcPr>
          <w:p w14:paraId="26E81422" w14:textId="77777777" w:rsidR="007A450B" w:rsidRPr="002019A4" w:rsidRDefault="007A450B" w:rsidP="007A450B">
            <w:pPr>
              <w:tabs>
                <w:tab w:val="decimal" w:pos="940"/>
              </w:tabs>
              <w:snapToGrid w:val="0"/>
              <w:spacing w:line="240" w:lineRule="exact"/>
              <w:ind w:right="2"/>
              <w:rPr>
                <w:rFonts w:cs="Times New Roman"/>
                <w:sz w:val="16"/>
                <w:szCs w:val="16"/>
                <w:lang w:val="en-US"/>
              </w:rPr>
            </w:pPr>
          </w:p>
        </w:tc>
        <w:tc>
          <w:tcPr>
            <w:tcW w:w="1260" w:type="dxa"/>
            <w:vAlign w:val="bottom"/>
          </w:tcPr>
          <w:p w14:paraId="30591ED0" w14:textId="77777777" w:rsidR="007A450B" w:rsidRPr="002019A4" w:rsidRDefault="007A450B" w:rsidP="007A450B">
            <w:pPr>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57" w:type="dxa"/>
            <w:vAlign w:val="center"/>
          </w:tcPr>
          <w:p w14:paraId="65FFEFD2" w14:textId="77777777" w:rsidR="007A450B" w:rsidRPr="002019A4" w:rsidRDefault="007A450B" w:rsidP="007A450B">
            <w:pPr>
              <w:tabs>
                <w:tab w:val="decimal" w:pos="940"/>
              </w:tabs>
              <w:snapToGrid w:val="0"/>
              <w:spacing w:line="240" w:lineRule="exact"/>
              <w:ind w:right="2"/>
              <w:rPr>
                <w:rFonts w:cs="Times New Roman"/>
                <w:sz w:val="16"/>
                <w:szCs w:val="16"/>
                <w:lang w:val="en-US"/>
              </w:rPr>
            </w:pPr>
          </w:p>
        </w:tc>
        <w:tc>
          <w:tcPr>
            <w:tcW w:w="1010" w:type="dxa"/>
          </w:tcPr>
          <w:p w14:paraId="26A03876" w14:textId="77777777" w:rsidR="007A450B" w:rsidRPr="002019A4" w:rsidRDefault="007A450B" w:rsidP="007A450B">
            <w:pPr>
              <w:tabs>
                <w:tab w:val="decimal" w:pos="522"/>
              </w:tabs>
              <w:snapToGrid w:val="0"/>
              <w:spacing w:line="240" w:lineRule="exact"/>
              <w:ind w:right="65"/>
              <w:rPr>
                <w:rFonts w:cs="Times New Roman"/>
                <w:sz w:val="16"/>
                <w:szCs w:val="16"/>
                <w:lang w:val="en-US"/>
              </w:rPr>
            </w:pPr>
            <w:r w:rsidRPr="002019A4">
              <w:rPr>
                <w:rFonts w:cs="Times New Roman"/>
                <w:color w:val="000000"/>
                <w:sz w:val="16"/>
                <w:szCs w:val="16"/>
                <w:cs/>
              </w:rPr>
              <w:t>-</w:t>
            </w:r>
          </w:p>
        </w:tc>
        <w:tc>
          <w:tcPr>
            <w:tcW w:w="90" w:type="dxa"/>
          </w:tcPr>
          <w:p w14:paraId="6BA2D34B" w14:textId="77777777" w:rsidR="007A450B" w:rsidRPr="002019A4" w:rsidRDefault="007A450B" w:rsidP="007A450B">
            <w:pPr>
              <w:tabs>
                <w:tab w:val="decimal" w:pos="900"/>
              </w:tabs>
              <w:snapToGrid w:val="0"/>
              <w:spacing w:line="240" w:lineRule="exact"/>
              <w:ind w:right="65"/>
              <w:jc w:val="right"/>
              <w:rPr>
                <w:rFonts w:cs="Times New Roman"/>
                <w:sz w:val="16"/>
                <w:szCs w:val="16"/>
                <w:lang w:val="en-US"/>
              </w:rPr>
            </w:pPr>
          </w:p>
        </w:tc>
        <w:tc>
          <w:tcPr>
            <w:tcW w:w="1128" w:type="dxa"/>
          </w:tcPr>
          <w:p w14:paraId="6090C893" w14:textId="6A0A5DEB" w:rsidR="007A450B" w:rsidRPr="002019A4" w:rsidRDefault="007A450B" w:rsidP="00050190">
            <w:pPr>
              <w:tabs>
                <w:tab w:val="decimal" w:pos="1050"/>
              </w:tabs>
              <w:snapToGrid w:val="0"/>
              <w:spacing w:line="240" w:lineRule="exact"/>
              <w:ind w:right="65"/>
              <w:rPr>
                <w:rFonts w:cs="Times New Roman"/>
                <w:sz w:val="16"/>
                <w:szCs w:val="16"/>
                <w:lang w:val="en-US"/>
              </w:rPr>
            </w:pPr>
            <w:r w:rsidRPr="002019A4">
              <w:rPr>
                <w:rFonts w:cs="Times New Roman"/>
                <w:sz w:val="16"/>
                <w:szCs w:val="16"/>
                <w:lang w:val="en-US"/>
              </w:rPr>
              <w:t>2</w:t>
            </w:r>
            <w:r w:rsidR="00D977F8" w:rsidRPr="002019A4">
              <w:rPr>
                <w:rFonts w:cs="Times New Roman"/>
                <w:sz w:val="16"/>
                <w:szCs w:val="16"/>
                <w:lang w:val="en-US"/>
              </w:rPr>
              <w:t>10</w:t>
            </w:r>
          </w:p>
        </w:tc>
      </w:tr>
      <w:tr w:rsidR="007A450B" w:rsidRPr="002019A4" w14:paraId="62BFB528" w14:textId="77777777" w:rsidTr="00796D71">
        <w:trPr>
          <w:trHeight w:val="227"/>
        </w:trPr>
        <w:tc>
          <w:tcPr>
            <w:tcW w:w="3175" w:type="dxa"/>
            <w:vAlign w:val="bottom"/>
          </w:tcPr>
          <w:p w14:paraId="40B02980" w14:textId="77777777" w:rsidR="007A450B" w:rsidRPr="002019A4" w:rsidRDefault="007A450B" w:rsidP="007A450B">
            <w:pPr>
              <w:snapToGrid w:val="0"/>
              <w:spacing w:line="240" w:lineRule="exact"/>
              <w:ind w:left="1080" w:hanging="726"/>
              <w:rPr>
                <w:rFonts w:cs="Times New Roman"/>
                <w:sz w:val="16"/>
                <w:szCs w:val="16"/>
                <w:lang w:val="en-US"/>
              </w:rPr>
            </w:pPr>
            <w:r w:rsidRPr="002019A4">
              <w:rPr>
                <w:rFonts w:cs="Times New Roman"/>
                <w:sz w:val="16"/>
                <w:szCs w:val="16"/>
                <w:lang w:val="en-US"/>
              </w:rPr>
              <w:t>Others</w:t>
            </w:r>
          </w:p>
        </w:tc>
        <w:tc>
          <w:tcPr>
            <w:tcW w:w="1134" w:type="dxa"/>
          </w:tcPr>
          <w:p w14:paraId="4134DFA1" w14:textId="77777777" w:rsidR="007A450B" w:rsidRPr="002019A4" w:rsidRDefault="007A450B" w:rsidP="007A450B">
            <w:pPr>
              <w:snapToGrid w:val="0"/>
              <w:spacing w:line="240" w:lineRule="exact"/>
              <w:ind w:right="89"/>
              <w:jc w:val="right"/>
              <w:rPr>
                <w:rFonts w:cs="Times New Roman"/>
                <w:sz w:val="16"/>
                <w:szCs w:val="16"/>
                <w:lang w:val="en-US"/>
              </w:rPr>
            </w:pPr>
            <w:r w:rsidRPr="002019A4">
              <w:rPr>
                <w:rFonts w:cs="Times New Roman"/>
                <w:sz w:val="16"/>
                <w:szCs w:val="16"/>
                <w:lang w:val="en-US"/>
              </w:rPr>
              <w:t>5,919</w:t>
            </w:r>
          </w:p>
        </w:tc>
        <w:tc>
          <w:tcPr>
            <w:tcW w:w="57" w:type="dxa"/>
            <w:vAlign w:val="center"/>
          </w:tcPr>
          <w:p w14:paraId="2473EBF2" w14:textId="77777777" w:rsidR="007A450B" w:rsidRPr="002019A4" w:rsidRDefault="007A450B" w:rsidP="007A450B">
            <w:pPr>
              <w:snapToGrid w:val="0"/>
              <w:spacing w:line="240" w:lineRule="exact"/>
              <w:ind w:right="2"/>
              <w:jc w:val="center"/>
              <w:rPr>
                <w:rFonts w:cs="Times New Roman"/>
                <w:sz w:val="16"/>
                <w:szCs w:val="16"/>
                <w:lang w:val="en-US"/>
              </w:rPr>
            </w:pPr>
          </w:p>
        </w:tc>
        <w:tc>
          <w:tcPr>
            <w:tcW w:w="1170" w:type="dxa"/>
          </w:tcPr>
          <w:p w14:paraId="0E2F6F32" w14:textId="77777777" w:rsidR="007A450B" w:rsidRPr="002019A4" w:rsidRDefault="007A450B" w:rsidP="002D2E86">
            <w:pPr>
              <w:tabs>
                <w:tab w:val="decimal" w:pos="1001"/>
              </w:tabs>
              <w:snapToGrid w:val="0"/>
              <w:spacing w:line="240" w:lineRule="exact"/>
              <w:rPr>
                <w:rFonts w:cs="Times New Roman"/>
                <w:sz w:val="16"/>
                <w:szCs w:val="16"/>
              </w:rPr>
            </w:pPr>
            <w:r w:rsidRPr="002019A4">
              <w:rPr>
                <w:rFonts w:cs="Times New Roman"/>
                <w:sz w:val="16"/>
                <w:szCs w:val="16"/>
              </w:rPr>
              <w:t>(336)</w:t>
            </w:r>
          </w:p>
        </w:tc>
        <w:tc>
          <w:tcPr>
            <w:tcW w:w="57" w:type="dxa"/>
            <w:vAlign w:val="center"/>
          </w:tcPr>
          <w:p w14:paraId="4CC98131" w14:textId="77777777" w:rsidR="007A450B" w:rsidRPr="002019A4" w:rsidRDefault="007A450B" w:rsidP="007A450B">
            <w:pPr>
              <w:tabs>
                <w:tab w:val="decimal" w:pos="940"/>
              </w:tabs>
              <w:snapToGrid w:val="0"/>
              <w:spacing w:line="240" w:lineRule="exact"/>
              <w:ind w:right="2"/>
              <w:rPr>
                <w:rFonts w:cs="Times New Roman"/>
                <w:sz w:val="16"/>
                <w:szCs w:val="16"/>
                <w:lang w:val="en-US"/>
              </w:rPr>
            </w:pPr>
          </w:p>
        </w:tc>
        <w:tc>
          <w:tcPr>
            <w:tcW w:w="1260" w:type="dxa"/>
            <w:vAlign w:val="bottom"/>
          </w:tcPr>
          <w:p w14:paraId="696E1F32" w14:textId="77777777" w:rsidR="007A450B" w:rsidRPr="002019A4" w:rsidRDefault="007A450B" w:rsidP="007A450B">
            <w:pPr>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57" w:type="dxa"/>
            <w:vAlign w:val="center"/>
          </w:tcPr>
          <w:p w14:paraId="40AFBEAB" w14:textId="77777777" w:rsidR="007A450B" w:rsidRPr="002019A4" w:rsidRDefault="007A450B" w:rsidP="007A450B">
            <w:pPr>
              <w:tabs>
                <w:tab w:val="decimal" w:pos="940"/>
              </w:tabs>
              <w:snapToGrid w:val="0"/>
              <w:spacing w:line="240" w:lineRule="exact"/>
              <w:ind w:right="2"/>
              <w:rPr>
                <w:rFonts w:cs="Times New Roman"/>
                <w:sz w:val="16"/>
                <w:szCs w:val="16"/>
                <w:lang w:val="en-US"/>
              </w:rPr>
            </w:pPr>
          </w:p>
        </w:tc>
        <w:tc>
          <w:tcPr>
            <w:tcW w:w="1010" w:type="dxa"/>
            <w:tcBorders>
              <w:bottom w:val="single" w:sz="4" w:space="0" w:color="auto"/>
            </w:tcBorders>
          </w:tcPr>
          <w:p w14:paraId="3132897A" w14:textId="77777777" w:rsidR="007A450B" w:rsidRPr="002019A4" w:rsidRDefault="007A450B" w:rsidP="007A450B">
            <w:pPr>
              <w:tabs>
                <w:tab w:val="decimal" w:pos="522"/>
              </w:tabs>
              <w:snapToGrid w:val="0"/>
              <w:spacing w:line="240" w:lineRule="exact"/>
              <w:ind w:right="65"/>
              <w:rPr>
                <w:rFonts w:cs="Times New Roman"/>
                <w:sz w:val="16"/>
                <w:szCs w:val="16"/>
                <w:lang w:val="en-US"/>
              </w:rPr>
            </w:pPr>
            <w:r w:rsidRPr="002019A4">
              <w:rPr>
                <w:rFonts w:cs="Times New Roman"/>
                <w:color w:val="000000"/>
                <w:sz w:val="16"/>
                <w:szCs w:val="16"/>
                <w:cs/>
              </w:rPr>
              <w:t>-</w:t>
            </w:r>
          </w:p>
        </w:tc>
        <w:tc>
          <w:tcPr>
            <w:tcW w:w="90" w:type="dxa"/>
          </w:tcPr>
          <w:p w14:paraId="7AD0E19D" w14:textId="77777777" w:rsidR="007A450B" w:rsidRPr="002019A4" w:rsidRDefault="007A450B" w:rsidP="007A450B">
            <w:pPr>
              <w:tabs>
                <w:tab w:val="decimal" w:pos="900"/>
              </w:tabs>
              <w:snapToGrid w:val="0"/>
              <w:spacing w:line="240" w:lineRule="exact"/>
              <w:ind w:right="65"/>
              <w:jc w:val="right"/>
              <w:rPr>
                <w:rFonts w:cs="Times New Roman"/>
                <w:sz w:val="16"/>
                <w:szCs w:val="16"/>
                <w:lang w:val="en-US"/>
              </w:rPr>
            </w:pPr>
          </w:p>
        </w:tc>
        <w:tc>
          <w:tcPr>
            <w:tcW w:w="1128" w:type="dxa"/>
          </w:tcPr>
          <w:p w14:paraId="3A6C2B23" w14:textId="77777777" w:rsidR="007A450B" w:rsidRPr="002019A4" w:rsidRDefault="007A450B" w:rsidP="00050190">
            <w:pPr>
              <w:tabs>
                <w:tab w:val="decimal" w:pos="1050"/>
              </w:tabs>
              <w:snapToGrid w:val="0"/>
              <w:spacing w:line="240" w:lineRule="exact"/>
              <w:ind w:right="65"/>
              <w:rPr>
                <w:rFonts w:cs="Times New Roman"/>
                <w:sz w:val="16"/>
                <w:szCs w:val="16"/>
                <w:lang w:val="en-US"/>
              </w:rPr>
            </w:pPr>
            <w:r w:rsidRPr="002019A4">
              <w:rPr>
                <w:rFonts w:cs="Times New Roman"/>
                <w:sz w:val="16"/>
                <w:szCs w:val="16"/>
                <w:lang w:val="en-US"/>
              </w:rPr>
              <w:t>5,583</w:t>
            </w:r>
          </w:p>
        </w:tc>
      </w:tr>
      <w:tr w:rsidR="007A450B" w:rsidRPr="002019A4" w14:paraId="35BDC085" w14:textId="77777777" w:rsidTr="00D91B20">
        <w:trPr>
          <w:trHeight w:val="227"/>
        </w:trPr>
        <w:tc>
          <w:tcPr>
            <w:tcW w:w="3175" w:type="dxa"/>
            <w:vAlign w:val="bottom"/>
          </w:tcPr>
          <w:p w14:paraId="6F959865" w14:textId="77777777" w:rsidR="007A450B" w:rsidRPr="002019A4" w:rsidRDefault="007A450B" w:rsidP="007A450B">
            <w:pPr>
              <w:snapToGrid w:val="0"/>
              <w:spacing w:line="240" w:lineRule="exact"/>
              <w:ind w:left="900"/>
              <w:rPr>
                <w:rFonts w:cs="Times New Roman"/>
                <w:sz w:val="16"/>
                <w:szCs w:val="16"/>
                <w:lang w:val="en-US"/>
              </w:rPr>
            </w:pPr>
          </w:p>
        </w:tc>
        <w:tc>
          <w:tcPr>
            <w:tcW w:w="1134" w:type="dxa"/>
            <w:tcBorders>
              <w:top w:val="single" w:sz="4" w:space="0" w:color="auto"/>
              <w:bottom w:val="single" w:sz="4" w:space="0" w:color="auto"/>
            </w:tcBorders>
          </w:tcPr>
          <w:p w14:paraId="590444DD" w14:textId="77777777" w:rsidR="007A450B" w:rsidRPr="002019A4" w:rsidRDefault="007A450B" w:rsidP="007A450B">
            <w:pPr>
              <w:snapToGrid w:val="0"/>
              <w:spacing w:line="240" w:lineRule="exact"/>
              <w:ind w:right="89"/>
              <w:jc w:val="right"/>
              <w:rPr>
                <w:rFonts w:cs="Times New Roman"/>
                <w:sz w:val="16"/>
                <w:szCs w:val="16"/>
                <w:lang w:val="en-US"/>
              </w:rPr>
            </w:pPr>
            <w:r w:rsidRPr="002019A4">
              <w:rPr>
                <w:rFonts w:cs="Times New Roman"/>
                <w:sz w:val="16"/>
                <w:szCs w:val="16"/>
                <w:lang w:val="en-US"/>
              </w:rPr>
              <w:t>5,985</w:t>
            </w:r>
          </w:p>
        </w:tc>
        <w:tc>
          <w:tcPr>
            <w:tcW w:w="57" w:type="dxa"/>
            <w:vAlign w:val="center"/>
          </w:tcPr>
          <w:p w14:paraId="13D2BAF7" w14:textId="77777777" w:rsidR="007A450B" w:rsidRPr="002019A4" w:rsidRDefault="007A450B" w:rsidP="007A450B">
            <w:pPr>
              <w:snapToGrid w:val="0"/>
              <w:spacing w:line="240" w:lineRule="exact"/>
              <w:ind w:right="2"/>
              <w:jc w:val="center"/>
              <w:rPr>
                <w:rFonts w:cs="Times New Roman"/>
                <w:sz w:val="16"/>
                <w:szCs w:val="16"/>
                <w:lang w:val="en-US"/>
              </w:rPr>
            </w:pPr>
          </w:p>
        </w:tc>
        <w:tc>
          <w:tcPr>
            <w:tcW w:w="1170" w:type="dxa"/>
            <w:tcBorders>
              <w:top w:val="single" w:sz="4" w:space="0" w:color="auto"/>
              <w:bottom w:val="single" w:sz="4" w:space="0" w:color="auto"/>
            </w:tcBorders>
          </w:tcPr>
          <w:p w14:paraId="165B3FB1" w14:textId="1974B1A6" w:rsidR="007A450B" w:rsidRPr="002019A4" w:rsidRDefault="007A450B" w:rsidP="002D2E86">
            <w:pPr>
              <w:tabs>
                <w:tab w:val="decimal" w:pos="1001"/>
              </w:tabs>
              <w:snapToGrid w:val="0"/>
              <w:spacing w:line="240" w:lineRule="exact"/>
              <w:rPr>
                <w:rFonts w:cs="Times New Roman"/>
                <w:sz w:val="16"/>
                <w:szCs w:val="16"/>
              </w:rPr>
            </w:pPr>
            <w:r w:rsidRPr="002019A4">
              <w:rPr>
                <w:rFonts w:cs="Times New Roman"/>
                <w:sz w:val="16"/>
                <w:szCs w:val="16"/>
              </w:rPr>
              <w:t>(</w:t>
            </w:r>
            <w:r w:rsidR="00A21634" w:rsidRPr="002019A4">
              <w:rPr>
                <w:rFonts w:cs="Times New Roman" w:hint="cs"/>
                <w:sz w:val="16"/>
                <w:szCs w:val="16"/>
                <w:cs/>
              </w:rPr>
              <w:t>192</w:t>
            </w:r>
            <w:r w:rsidRPr="002019A4">
              <w:rPr>
                <w:rFonts w:cs="Times New Roman"/>
                <w:sz w:val="16"/>
                <w:szCs w:val="16"/>
              </w:rPr>
              <w:t>)</w:t>
            </w:r>
          </w:p>
        </w:tc>
        <w:tc>
          <w:tcPr>
            <w:tcW w:w="57" w:type="dxa"/>
            <w:vAlign w:val="center"/>
          </w:tcPr>
          <w:p w14:paraId="45A7385A" w14:textId="77777777" w:rsidR="007A450B" w:rsidRPr="002019A4" w:rsidRDefault="007A450B" w:rsidP="007A450B">
            <w:pPr>
              <w:tabs>
                <w:tab w:val="decimal" w:pos="940"/>
              </w:tabs>
              <w:snapToGrid w:val="0"/>
              <w:spacing w:line="240" w:lineRule="exact"/>
              <w:ind w:right="2"/>
              <w:rPr>
                <w:rFonts w:cs="Times New Roman"/>
                <w:sz w:val="16"/>
                <w:szCs w:val="16"/>
                <w:lang w:val="en-US"/>
              </w:rPr>
            </w:pPr>
          </w:p>
        </w:tc>
        <w:tc>
          <w:tcPr>
            <w:tcW w:w="1260" w:type="dxa"/>
            <w:tcBorders>
              <w:top w:val="single" w:sz="4" w:space="0" w:color="auto"/>
              <w:bottom w:val="single" w:sz="4" w:space="0" w:color="auto"/>
            </w:tcBorders>
            <w:vAlign w:val="bottom"/>
          </w:tcPr>
          <w:p w14:paraId="3B29A060" w14:textId="77777777" w:rsidR="007A450B" w:rsidRPr="002019A4" w:rsidRDefault="007A450B" w:rsidP="007A450B">
            <w:pPr>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57" w:type="dxa"/>
            <w:vAlign w:val="center"/>
          </w:tcPr>
          <w:p w14:paraId="46FA47E2" w14:textId="77777777" w:rsidR="007A450B" w:rsidRPr="002019A4" w:rsidRDefault="007A450B" w:rsidP="007A450B">
            <w:pPr>
              <w:tabs>
                <w:tab w:val="decimal" w:pos="940"/>
              </w:tabs>
              <w:snapToGrid w:val="0"/>
              <w:spacing w:line="240" w:lineRule="exact"/>
              <w:ind w:right="2"/>
              <w:rPr>
                <w:rFonts w:cs="Times New Roman"/>
                <w:sz w:val="16"/>
                <w:szCs w:val="16"/>
                <w:lang w:val="en-US"/>
              </w:rPr>
            </w:pPr>
          </w:p>
        </w:tc>
        <w:tc>
          <w:tcPr>
            <w:tcW w:w="1010" w:type="dxa"/>
            <w:tcBorders>
              <w:top w:val="single" w:sz="4" w:space="0" w:color="auto"/>
              <w:bottom w:val="single" w:sz="4" w:space="0" w:color="auto"/>
            </w:tcBorders>
          </w:tcPr>
          <w:p w14:paraId="0AA48E1C" w14:textId="77777777" w:rsidR="007A450B" w:rsidRPr="002019A4" w:rsidRDefault="007A450B" w:rsidP="007A450B">
            <w:pPr>
              <w:tabs>
                <w:tab w:val="decimal" w:pos="522"/>
              </w:tabs>
              <w:snapToGrid w:val="0"/>
              <w:spacing w:line="240" w:lineRule="exact"/>
              <w:ind w:right="65"/>
              <w:rPr>
                <w:rFonts w:cs="Times New Roman"/>
                <w:sz w:val="16"/>
                <w:szCs w:val="16"/>
                <w:lang w:val="en-US"/>
              </w:rPr>
            </w:pPr>
            <w:r w:rsidRPr="002019A4">
              <w:rPr>
                <w:rFonts w:cs="Times New Roman"/>
                <w:color w:val="000000"/>
                <w:sz w:val="16"/>
                <w:szCs w:val="16"/>
                <w:cs/>
              </w:rPr>
              <w:t>-</w:t>
            </w:r>
          </w:p>
        </w:tc>
        <w:tc>
          <w:tcPr>
            <w:tcW w:w="90" w:type="dxa"/>
          </w:tcPr>
          <w:p w14:paraId="65EC75F3" w14:textId="77777777" w:rsidR="007A450B" w:rsidRPr="002019A4" w:rsidRDefault="007A450B" w:rsidP="007A450B">
            <w:pPr>
              <w:tabs>
                <w:tab w:val="decimal" w:pos="900"/>
              </w:tabs>
              <w:snapToGrid w:val="0"/>
              <w:spacing w:line="240" w:lineRule="exact"/>
              <w:ind w:right="65"/>
              <w:jc w:val="right"/>
              <w:rPr>
                <w:rFonts w:cs="Times New Roman"/>
                <w:sz w:val="16"/>
                <w:szCs w:val="16"/>
                <w:lang w:val="en-US"/>
              </w:rPr>
            </w:pPr>
          </w:p>
        </w:tc>
        <w:tc>
          <w:tcPr>
            <w:tcW w:w="1128" w:type="dxa"/>
            <w:tcBorders>
              <w:top w:val="single" w:sz="4" w:space="0" w:color="auto"/>
              <w:bottom w:val="single" w:sz="4" w:space="0" w:color="auto"/>
            </w:tcBorders>
          </w:tcPr>
          <w:p w14:paraId="3B75EACE" w14:textId="05580C7B" w:rsidR="007A450B" w:rsidRPr="002019A4" w:rsidRDefault="007A450B" w:rsidP="00050190">
            <w:pPr>
              <w:tabs>
                <w:tab w:val="decimal" w:pos="1050"/>
              </w:tabs>
              <w:snapToGrid w:val="0"/>
              <w:spacing w:line="240" w:lineRule="exact"/>
              <w:ind w:right="65"/>
              <w:rPr>
                <w:rFonts w:cs="Times New Roman"/>
                <w:sz w:val="16"/>
                <w:szCs w:val="16"/>
                <w:lang w:val="en-US"/>
              </w:rPr>
            </w:pPr>
            <w:r w:rsidRPr="002019A4">
              <w:rPr>
                <w:rFonts w:cs="Times New Roman"/>
                <w:sz w:val="16"/>
                <w:szCs w:val="16"/>
                <w:lang w:val="en-US"/>
              </w:rPr>
              <w:t>5,</w:t>
            </w:r>
            <w:r w:rsidR="00D977F8" w:rsidRPr="002019A4">
              <w:rPr>
                <w:rFonts w:cs="Times New Roman"/>
                <w:sz w:val="16"/>
                <w:szCs w:val="16"/>
                <w:lang w:val="en-US"/>
              </w:rPr>
              <w:t>793</w:t>
            </w:r>
          </w:p>
        </w:tc>
      </w:tr>
      <w:tr w:rsidR="007A450B" w:rsidRPr="002019A4" w14:paraId="097BBC83" w14:textId="77777777" w:rsidTr="00D91B20">
        <w:trPr>
          <w:trHeight w:val="227"/>
        </w:trPr>
        <w:tc>
          <w:tcPr>
            <w:tcW w:w="3175" w:type="dxa"/>
            <w:vAlign w:val="bottom"/>
          </w:tcPr>
          <w:p w14:paraId="4B8F866F" w14:textId="77777777" w:rsidR="007A450B" w:rsidRPr="002019A4" w:rsidRDefault="007A450B" w:rsidP="007A450B">
            <w:pPr>
              <w:snapToGrid w:val="0"/>
              <w:spacing w:line="240" w:lineRule="exact"/>
              <w:ind w:left="540" w:hanging="315"/>
              <w:rPr>
                <w:rFonts w:cs="Times New Roman"/>
                <w:b/>
                <w:bCs/>
                <w:sz w:val="16"/>
                <w:szCs w:val="16"/>
                <w:lang w:val="en-US"/>
              </w:rPr>
            </w:pPr>
            <w:r w:rsidRPr="002019A4">
              <w:rPr>
                <w:rFonts w:cs="Times New Roman"/>
                <w:b/>
                <w:bCs/>
                <w:sz w:val="16"/>
                <w:szCs w:val="16"/>
                <w:lang w:val="en-US"/>
              </w:rPr>
              <w:t>Deferred tax assets</w:t>
            </w:r>
          </w:p>
        </w:tc>
        <w:tc>
          <w:tcPr>
            <w:tcW w:w="1134" w:type="dxa"/>
            <w:tcBorders>
              <w:top w:val="single" w:sz="4" w:space="0" w:color="auto"/>
              <w:bottom w:val="double" w:sz="4" w:space="0" w:color="auto"/>
            </w:tcBorders>
          </w:tcPr>
          <w:p w14:paraId="5C251B2D" w14:textId="77777777" w:rsidR="007A450B" w:rsidRPr="002019A4" w:rsidRDefault="007A450B" w:rsidP="007A450B">
            <w:pPr>
              <w:snapToGrid w:val="0"/>
              <w:spacing w:line="240" w:lineRule="exact"/>
              <w:ind w:right="89"/>
              <w:jc w:val="right"/>
              <w:rPr>
                <w:rFonts w:cs="Times New Roman"/>
                <w:sz w:val="16"/>
                <w:szCs w:val="16"/>
                <w:lang w:val="en-US"/>
              </w:rPr>
            </w:pPr>
            <w:r w:rsidRPr="002019A4">
              <w:rPr>
                <w:rFonts w:cs="Times New Roman"/>
                <w:sz w:val="16"/>
                <w:szCs w:val="16"/>
                <w:lang w:val="en-US"/>
              </w:rPr>
              <w:t>2,088,551</w:t>
            </w:r>
          </w:p>
        </w:tc>
        <w:tc>
          <w:tcPr>
            <w:tcW w:w="57" w:type="dxa"/>
            <w:vAlign w:val="center"/>
          </w:tcPr>
          <w:p w14:paraId="169078CC" w14:textId="77777777" w:rsidR="007A450B" w:rsidRPr="002019A4" w:rsidRDefault="007A450B" w:rsidP="007A450B">
            <w:pPr>
              <w:snapToGrid w:val="0"/>
              <w:spacing w:line="240" w:lineRule="exact"/>
              <w:ind w:right="89"/>
              <w:jc w:val="center"/>
              <w:rPr>
                <w:rFonts w:cs="Times New Roman"/>
                <w:sz w:val="16"/>
                <w:szCs w:val="16"/>
                <w:lang w:val="en-US"/>
              </w:rPr>
            </w:pPr>
          </w:p>
        </w:tc>
        <w:tc>
          <w:tcPr>
            <w:tcW w:w="1170" w:type="dxa"/>
            <w:tcBorders>
              <w:top w:val="single" w:sz="4" w:space="0" w:color="auto"/>
              <w:bottom w:val="double" w:sz="4" w:space="0" w:color="auto"/>
            </w:tcBorders>
          </w:tcPr>
          <w:p w14:paraId="3F76EFB8" w14:textId="77777777" w:rsidR="007A450B" w:rsidRPr="002019A4" w:rsidRDefault="007A450B" w:rsidP="002D2E86">
            <w:pPr>
              <w:tabs>
                <w:tab w:val="decimal" w:pos="1001"/>
              </w:tabs>
              <w:snapToGrid w:val="0"/>
              <w:spacing w:line="240" w:lineRule="exact"/>
              <w:rPr>
                <w:rFonts w:cs="Angsana New"/>
                <w:sz w:val="16"/>
                <w:szCs w:val="16"/>
                <w:lang w:val="en-US"/>
              </w:rPr>
            </w:pPr>
            <w:r w:rsidRPr="002019A4">
              <w:rPr>
                <w:rFonts w:cs="Angsana New"/>
                <w:sz w:val="16"/>
                <w:szCs w:val="16"/>
                <w:lang w:val="en-US"/>
              </w:rPr>
              <w:t>191,601</w:t>
            </w:r>
          </w:p>
        </w:tc>
        <w:tc>
          <w:tcPr>
            <w:tcW w:w="57" w:type="dxa"/>
            <w:vAlign w:val="center"/>
          </w:tcPr>
          <w:p w14:paraId="50D735DE" w14:textId="77777777" w:rsidR="007A450B" w:rsidRPr="002019A4" w:rsidRDefault="007A450B" w:rsidP="007A450B">
            <w:pPr>
              <w:tabs>
                <w:tab w:val="decimal" w:pos="940"/>
              </w:tabs>
              <w:snapToGrid w:val="0"/>
              <w:spacing w:line="240" w:lineRule="exact"/>
              <w:ind w:right="89"/>
              <w:rPr>
                <w:rFonts w:cs="Times New Roman"/>
                <w:sz w:val="16"/>
                <w:szCs w:val="16"/>
                <w:lang w:val="en-US"/>
              </w:rPr>
            </w:pPr>
          </w:p>
        </w:tc>
        <w:tc>
          <w:tcPr>
            <w:tcW w:w="1260" w:type="dxa"/>
            <w:tcBorders>
              <w:top w:val="single" w:sz="4" w:space="0" w:color="auto"/>
              <w:bottom w:val="double" w:sz="4" w:space="0" w:color="auto"/>
            </w:tcBorders>
            <w:vAlign w:val="bottom"/>
          </w:tcPr>
          <w:p w14:paraId="6B3A5F2F" w14:textId="77777777" w:rsidR="007A450B" w:rsidRPr="002019A4" w:rsidRDefault="007A450B" w:rsidP="007A450B">
            <w:pPr>
              <w:snapToGrid w:val="0"/>
              <w:spacing w:line="240" w:lineRule="exact"/>
              <w:ind w:right="89"/>
              <w:jc w:val="right"/>
              <w:rPr>
                <w:rFonts w:cs="Times New Roman"/>
                <w:sz w:val="16"/>
                <w:szCs w:val="16"/>
                <w:lang w:val="en-US"/>
              </w:rPr>
            </w:pPr>
            <w:r w:rsidRPr="002019A4">
              <w:rPr>
                <w:rFonts w:cs="Times New Roman"/>
                <w:sz w:val="16"/>
                <w:szCs w:val="16"/>
                <w:lang w:val="en-US"/>
              </w:rPr>
              <w:t>19,141</w:t>
            </w:r>
          </w:p>
        </w:tc>
        <w:tc>
          <w:tcPr>
            <w:tcW w:w="57" w:type="dxa"/>
            <w:vAlign w:val="center"/>
          </w:tcPr>
          <w:p w14:paraId="3962909A" w14:textId="77777777" w:rsidR="007A450B" w:rsidRPr="002019A4" w:rsidRDefault="007A450B" w:rsidP="007A450B">
            <w:pPr>
              <w:tabs>
                <w:tab w:val="decimal" w:pos="940"/>
              </w:tabs>
              <w:snapToGrid w:val="0"/>
              <w:spacing w:line="240" w:lineRule="exact"/>
              <w:ind w:right="89"/>
              <w:rPr>
                <w:rFonts w:cs="Times New Roman"/>
                <w:sz w:val="16"/>
                <w:szCs w:val="16"/>
                <w:cs/>
                <w:lang w:val="en-US"/>
              </w:rPr>
            </w:pPr>
          </w:p>
        </w:tc>
        <w:tc>
          <w:tcPr>
            <w:tcW w:w="1010" w:type="dxa"/>
            <w:tcBorders>
              <w:top w:val="single" w:sz="4" w:space="0" w:color="auto"/>
              <w:bottom w:val="double" w:sz="4" w:space="0" w:color="auto"/>
            </w:tcBorders>
          </w:tcPr>
          <w:p w14:paraId="1552279C" w14:textId="77777777" w:rsidR="007A450B" w:rsidRPr="002019A4" w:rsidRDefault="007A450B" w:rsidP="007A450B">
            <w:pPr>
              <w:tabs>
                <w:tab w:val="decimal" w:pos="767"/>
              </w:tabs>
              <w:snapToGrid w:val="0"/>
              <w:spacing w:line="240" w:lineRule="exact"/>
              <w:ind w:right="65"/>
              <w:rPr>
                <w:rFonts w:cs="Times New Roman"/>
                <w:sz w:val="16"/>
                <w:szCs w:val="16"/>
                <w:lang w:val="en-US"/>
              </w:rPr>
            </w:pPr>
            <w:r w:rsidRPr="002019A4">
              <w:rPr>
                <w:rFonts w:cs="Times New Roman"/>
                <w:color w:val="000000"/>
                <w:sz w:val="16"/>
                <w:szCs w:val="16"/>
                <w:cs/>
              </w:rPr>
              <w:t>(896)</w:t>
            </w:r>
          </w:p>
        </w:tc>
        <w:tc>
          <w:tcPr>
            <w:tcW w:w="90" w:type="dxa"/>
          </w:tcPr>
          <w:p w14:paraId="0BC63FFA" w14:textId="77777777" w:rsidR="007A450B" w:rsidRPr="002019A4" w:rsidRDefault="007A450B" w:rsidP="007A450B">
            <w:pPr>
              <w:tabs>
                <w:tab w:val="decimal" w:pos="900"/>
              </w:tabs>
              <w:snapToGrid w:val="0"/>
              <w:spacing w:line="240" w:lineRule="exact"/>
              <w:ind w:right="65"/>
              <w:jc w:val="right"/>
              <w:rPr>
                <w:rFonts w:cs="Times New Roman"/>
                <w:sz w:val="16"/>
                <w:szCs w:val="16"/>
                <w:lang w:val="en-US"/>
              </w:rPr>
            </w:pPr>
          </w:p>
        </w:tc>
        <w:tc>
          <w:tcPr>
            <w:tcW w:w="1128" w:type="dxa"/>
            <w:tcBorders>
              <w:top w:val="single" w:sz="4" w:space="0" w:color="auto"/>
              <w:bottom w:val="double" w:sz="4" w:space="0" w:color="auto"/>
            </w:tcBorders>
          </w:tcPr>
          <w:p w14:paraId="4F91050E" w14:textId="77777777" w:rsidR="007A450B" w:rsidRPr="002019A4" w:rsidRDefault="007A450B" w:rsidP="00050190">
            <w:pPr>
              <w:tabs>
                <w:tab w:val="decimal" w:pos="1050"/>
              </w:tabs>
              <w:snapToGrid w:val="0"/>
              <w:spacing w:line="240" w:lineRule="exact"/>
              <w:ind w:right="65"/>
              <w:rPr>
                <w:rFonts w:cs="Times New Roman"/>
                <w:sz w:val="16"/>
                <w:szCs w:val="16"/>
                <w:lang w:val="en-US"/>
              </w:rPr>
            </w:pPr>
            <w:r w:rsidRPr="002019A4">
              <w:rPr>
                <w:rFonts w:cs="Times New Roman"/>
                <w:sz w:val="16"/>
                <w:szCs w:val="16"/>
                <w:lang w:val="en-US"/>
              </w:rPr>
              <w:t>2,298,397</w:t>
            </w:r>
          </w:p>
        </w:tc>
      </w:tr>
    </w:tbl>
    <w:p w14:paraId="5071251F" w14:textId="17A62474" w:rsidR="00BB5E67" w:rsidRPr="002019A4" w:rsidRDefault="00BB5E67"/>
    <w:tbl>
      <w:tblPr>
        <w:tblW w:w="9214" w:type="dxa"/>
        <w:tblInd w:w="284" w:type="dxa"/>
        <w:tblLayout w:type="fixed"/>
        <w:tblCellMar>
          <w:left w:w="0" w:type="dxa"/>
          <w:right w:w="0" w:type="dxa"/>
        </w:tblCellMar>
        <w:tblLook w:val="04A0" w:firstRow="1" w:lastRow="0" w:firstColumn="1" w:lastColumn="0" w:noHBand="0" w:noVBand="1"/>
      </w:tblPr>
      <w:tblGrid>
        <w:gridCol w:w="3827"/>
        <w:gridCol w:w="1469"/>
        <w:gridCol w:w="126"/>
        <w:gridCol w:w="1107"/>
        <w:gridCol w:w="135"/>
        <w:gridCol w:w="1274"/>
        <w:gridCol w:w="142"/>
        <w:gridCol w:w="1134"/>
      </w:tblGrid>
      <w:tr w:rsidR="00D3390C" w:rsidRPr="002019A4" w14:paraId="7EB8B380" w14:textId="77777777" w:rsidTr="00050190">
        <w:trPr>
          <w:trHeight w:val="20"/>
        </w:trPr>
        <w:tc>
          <w:tcPr>
            <w:tcW w:w="3827" w:type="dxa"/>
          </w:tcPr>
          <w:p w14:paraId="538570F5" w14:textId="3F7040C2" w:rsidR="00C86083" w:rsidRPr="002019A4" w:rsidRDefault="0008671D" w:rsidP="00A7645B">
            <w:pPr>
              <w:snapToGrid w:val="0"/>
              <w:ind w:left="58"/>
              <w:rPr>
                <w:rFonts w:eastAsia="MS Mincho" w:cs="Times New Roman"/>
                <w:sz w:val="16"/>
                <w:szCs w:val="16"/>
                <w:lang w:val="en-GB"/>
              </w:rPr>
            </w:pPr>
            <w:r w:rsidRPr="002019A4">
              <w:rPr>
                <w:cs/>
              </w:rPr>
              <w:br w:type="page"/>
            </w:r>
          </w:p>
        </w:tc>
        <w:tc>
          <w:tcPr>
            <w:tcW w:w="5387" w:type="dxa"/>
            <w:gridSpan w:val="7"/>
          </w:tcPr>
          <w:p w14:paraId="414B3EE5" w14:textId="77777777" w:rsidR="00C86083" w:rsidRPr="002019A4" w:rsidRDefault="00C86083" w:rsidP="008617E4">
            <w:pPr>
              <w:snapToGrid w:val="0"/>
              <w:spacing w:line="240" w:lineRule="exact"/>
              <w:jc w:val="center"/>
              <w:rPr>
                <w:rFonts w:cs="Times New Roman"/>
                <w:b/>
                <w:bCs/>
                <w:sz w:val="14"/>
                <w:szCs w:val="14"/>
                <w:lang w:val="en-US"/>
              </w:rPr>
            </w:pPr>
            <w:r w:rsidRPr="002019A4">
              <w:rPr>
                <w:rFonts w:cs="Times New Roman"/>
                <w:b/>
                <w:bCs/>
                <w:sz w:val="14"/>
                <w:szCs w:val="14"/>
                <w:lang w:val="en-US"/>
              </w:rPr>
              <w:t>CONSOLIDATED FINANCIAL STATEMENTS</w:t>
            </w:r>
          </w:p>
        </w:tc>
      </w:tr>
      <w:tr w:rsidR="00D3390C" w:rsidRPr="002019A4" w14:paraId="7E80CA63" w14:textId="77777777" w:rsidTr="00050190">
        <w:trPr>
          <w:trHeight w:val="387"/>
        </w:trPr>
        <w:tc>
          <w:tcPr>
            <w:tcW w:w="3827" w:type="dxa"/>
          </w:tcPr>
          <w:p w14:paraId="0ECB2D50" w14:textId="77777777" w:rsidR="00C86083" w:rsidRPr="002019A4" w:rsidRDefault="00C86083" w:rsidP="008617E4">
            <w:pPr>
              <w:snapToGrid w:val="0"/>
              <w:spacing w:line="240" w:lineRule="exact"/>
              <w:ind w:left="63"/>
              <w:rPr>
                <w:rFonts w:eastAsia="MS Mincho" w:cs="Times New Roman"/>
                <w:sz w:val="16"/>
                <w:szCs w:val="16"/>
                <w:lang w:val="en-US"/>
              </w:rPr>
            </w:pPr>
          </w:p>
        </w:tc>
        <w:tc>
          <w:tcPr>
            <w:tcW w:w="1469" w:type="dxa"/>
          </w:tcPr>
          <w:p w14:paraId="23961AA0" w14:textId="77777777" w:rsidR="00C86083" w:rsidRPr="002019A4" w:rsidRDefault="00C86083" w:rsidP="008617E4">
            <w:pPr>
              <w:snapToGrid w:val="0"/>
              <w:spacing w:line="240" w:lineRule="exact"/>
              <w:jc w:val="center"/>
              <w:rPr>
                <w:rFonts w:cs="Times New Roman"/>
                <w:b/>
                <w:bCs/>
                <w:spacing w:val="-6"/>
                <w:sz w:val="16"/>
                <w:szCs w:val="16"/>
                <w:lang w:val="en-US"/>
              </w:rPr>
            </w:pPr>
            <w:r w:rsidRPr="002019A4">
              <w:rPr>
                <w:rFonts w:eastAsia="MS Mincho" w:cs="Times New Roman"/>
                <w:b/>
                <w:bCs/>
                <w:sz w:val="16"/>
                <w:szCs w:val="16"/>
                <w:lang w:val="en-GB"/>
              </w:rPr>
              <w:t>Beginning</w:t>
            </w:r>
          </w:p>
          <w:p w14:paraId="50882751" w14:textId="77777777"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balance</w:t>
            </w:r>
          </w:p>
          <w:p w14:paraId="12593B4D" w14:textId="77777777"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 xml:space="preserve">as at </w:t>
            </w:r>
          </w:p>
          <w:p w14:paraId="0444A988" w14:textId="4644E910"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 xml:space="preserve">March </w:t>
            </w:r>
            <w:r w:rsidR="00070471" w:rsidRPr="002019A4">
              <w:rPr>
                <w:rFonts w:eastAsia="MS Mincho" w:cs="Angsana New"/>
                <w:b/>
                <w:bCs/>
                <w:sz w:val="16"/>
                <w:szCs w:val="16"/>
                <w:lang w:val="en-US"/>
              </w:rPr>
              <w:t>1</w:t>
            </w:r>
            <w:r w:rsidRPr="002019A4">
              <w:rPr>
                <w:rFonts w:eastAsia="MS Mincho" w:cs="Times New Roman"/>
                <w:b/>
                <w:bCs/>
                <w:sz w:val="16"/>
                <w:szCs w:val="16"/>
                <w:lang w:val="en-GB"/>
              </w:rPr>
              <w:t xml:space="preserve">, </w:t>
            </w:r>
            <w:r w:rsidRPr="002019A4">
              <w:rPr>
                <w:rFonts w:eastAsia="MS Mincho" w:cs="Times New Roman"/>
                <w:b/>
                <w:bCs/>
                <w:sz w:val="16"/>
                <w:szCs w:val="16"/>
                <w:lang w:val="en-GB"/>
              </w:rPr>
              <w:br/>
            </w:r>
            <w:r w:rsidR="00070471" w:rsidRPr="002019A4">
              <w:rPr>
                <w:rFonts w:eastAsia="MS Mincho" w:cs="Angsana New"/>
                <w:b/>
                <w:bCs/>
                <w:sz w:val="16"/>
                <w:szCs w:val="16"/>
                <w:lang w:val="en-US"/>
              </w:rPr>
              <w:t>2023</w:t>
            </w:r>
          </w:p>
        </w:tc>
        <w:tc>
          <w:tcPr>
            <w:tcW w:w="126" w:type="dxa"/>
          </w:tcPr>
          <w:p w14:paraId="59286E7E" w14:textId="77777777" w:rsidR="00C86083" w:rsidRPr="002019A4" w:rsidRDefault="00C86083" w:rsidP="008617E4">
            <w:pPr>
              <w:snapToGrid w:val="0"/>
              <w:spacing w:line="240" w:lineRule="exact"/>
              <w:rPr>
                <w:rFonts w:eastAsia="MS Mincho" w:cs="Times New Roman"/>
                <w:sz w:val="16"/>
                <w:szCs w:val="16"/>
                <w:lang w:val="en-US"/>
              </w:rPr>
            </w:pPr>
          </w:p>
        </w:tc>
        <w:tc>
          <w:tcPr>
            <w:tcW w:w="1107" w:type="dxa"/>
          </w:tcPr>
          <w:p w14:paraId="7F23B86D" w14:textId="77777777"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Items as</w:t>
            </w:r>
          </w:p>
          <w:p w14:paraId="186739F1" w14:textId="77777777"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recognized in profit or loss</w:t>
            </w:r>
          </w:p>
        </w:tc>
        <w:tc>
          <w:tcPr>
            <w:tcW w:w="135" w:type="dxa"/>
          </w:tcPr>
          <w:p w14:paraId="4B268E45" w14:textId="77777777" w:rsidR="00C86083" w:rsidRPr="002019A4" w:rsidRDefault="00C86083" w:rsidP="008617E4">
            <w:pPr>
              <w:snapToGrid w:val="0"/>
              <w:spacing w:line="240" w:lineRule="exact"/>
              <w:rPr>
                <w:rFonts w:eastAsia="MS Mincho" w:cs="Times New Roman"/>
                <w:sz w:val="16"/>
                <w:szCs w:val="16"/>
                <w:lang w:val="en-US"/>
              </w:rPr>
            </w:pPr>
          </w:p>
        </w:tc>
        <w:tc>
          <w:tcPr>
            <w:tcW w:w="1274" w:type="dxa"/>
          </w:tcPr>
          <w:p w14:paraId="212CBDFE" w14:textId="77777777"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 xml:space="preserve">Items as </w:t>
            </w:r>
          </w:p>
          <w:p w14:paraId="4C817358" w14:textId="77777777"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 xml:space="preserve">recognized  </w:t>
            </w:r>
          </w:p>
          <w:p w14:paraId="1D32C80B" w14:textId="77777777"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in other comprehensive income</w:t>
            </w:r>
          </w:p>
        </w:tc>
        <w:tc>
          <w:tcPr>
            <w:tcW w:w="142" w:type="dxa"/>
          </w:tcPr>
          <w:p w14:paraId="40311601" w14:textId="77777777" w:rsidR="00C86083" w:rsidRPr="002019A4" w:rsidRDefault="00C86083" w:rsidP="008617E4">
            <w:pPr>
              <w:snapToGrid w:val="0"/>
              <w:spacing w:line="240" w:lineRule="exact"/>
              <w:rPr>
                <w:rFonts w:eastAsia="MS Mincho" w:cs="Times New Roman"/>
                <w:sz w:val="16"/>
                <w:szCs w:val="16"/>
                <w:lang w:val="en-US"/>
              </w:rPr>
            </w:pPr>
          </w:p>
        </w:tc>
        <w:tc>
          <w:tcPr>
            <w:tcW w:w="1134" w:type="dxa"/>
          </w:tcPr>
          <w:p w14:paraId="3625ED32" w14:textId="77777777"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Ending</w:t>
            </w:r>
          </w:p>
          <w:p w14:paraId="68095FEB" w14:textId="77777777"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balance</w:t>
            </w:r>
          </w:p>
          <w:p w14:paraId="4AB1A285" w14:textId="77777777"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as at</w:t>
            </w:r>
          </w:p>
          <w:p w14:paraId="03A9E7BA" w14:textId="77777777" w:rsidR="00050190" w:rsidRPr="002019A4" w:rsidRDefault="00C86083" w:rsidP="008617E4">
            <w:pPr>
              <w:snapToGrid w:val="0"/>
              <w:spacing w:line="240" w:lineRule="exact"/>
              <w:jc w:val="center"/>
              <w:rPr>
                <w:rFonts w:eastAsia="MS Mincho" w:cs="Angsana New"/>
                <w:b/>
                <w:bCs/>
                <w:sz w:val="16"/>
                <w:szCs w:val="16"/>
                <w:lang w:val="en-US"/>
              </w:rPr>
            </w:pPr>
            <w:r w:rsidRPr="002019A4">
              <w:rPr>
                <w:rFonts w:eastAsia="MS Mincho" w:cs="Times New Roman"/>
                <w:b/>
                <w:bCs/>
                <w:sz w:val="16"/>
                <w:szCs w:val="16"/>
                <w:lang w:val="en-GB"/>
              </w:rPr>
              <w:t xml:space="preserve">February </w:t>
            </w:r>
            <w:r w:rsidR="00070471" w:rsidRPr="002019A4">
              <w:rPr>
                <w:rFonts w:eastAsia="MS Mincho" w:cs="Angsana New"/>
                <w:b/>
                <w:bCs/>
                <w:sz w:val="16"/>
                <w:szCs w:val="16"/>
                <w:lang w:val="en-US"/>
              </w:rPr>
              <w:t>29</w:t>
            </w:r>
            <w:r w:rsidRPr="002019A4">
              <w:rPr>
                <w:rFonts w:eastAsia="MS Mincho" w:cs="Times New Roman"/>
                <w:b/>
                <w:bCs/>
                <w:sz w:val="16"/>
                <w:szCs w:val="16"/>
                <w:lang w:val="en-GB"/>
              </w:rPr>
              <w:t xml:space="preserve">, </w:t>
            </w:r>
          </w:p>
          <w:p w14:paraId="1BB4B497" w14:textId="58AD1921" w:rsidR="00C86083" w:rsidRPr="002019A4" w:rsidRDefault="00070471" w:rsidP="008617E4">
            <w:pPr>
              <w:snapToGrid w:val="0"/>
              <w:spacing w:line="240" w:lineRule="exact"/>
              <w:jc w:val="center"/>
              <w:rPr>
                <w:rFonts w:eastAsia="MS Mincho" w:cs="Times New Roman"/>
                <w:b/>
                <w:bCs/>
                <w:sz w:val="16"/>
                <w:szCs w:val="16"/>
                <w:lang w:val="en-GB"/>
              </w:rPr>
            </w:pPr>
            <w:r w:rsidRPr="002019A4">
              <w:rPr>
                <w:rFonts w:eastAsia="MS Mincho" w:cs="Angsana New"/>
                <w:b/>
                <w:bCs/>
                <w:sz w:val="16"/>
                <w:szCs w:val="16"/>
                <w:lang w:val="en-US"/>
              </w:rPr>
              <w:t>2024</w:t>
            </w:r>
          </w:p>
        </w:tc>
      </w:tr>
      <w:tr w:rsidR="00D3390C" w:rsidRPr="002019A4" w14:paraId="05CD052F" w14:textId="77777777" w:rsidTr="00050190">
        <w:tc>
          <w:tcPr>
            <w:tcW w:w="3827" w:type="dxa"/>
          </w:tcPr>
          <w:p w14:paraId="2DE12762" w14:textId="77777777" w:rsidR="00C86083" w:rsidRPr="002019A4" w:rsidRDefault="00C86083" w:rsidP="008617E4">
            <w:pPr>
              <w:snapToGrid w:val="0"/>
              <w:spacing w:line="240" w:lineRule="exact"/>
              <w:ind w:left="63"/>
              <w:rPr>
                <w:rFonts w:eastAsia="MS Mincho" w:cs="Times New Roman"/>
                <w:sz w:val="16"/>
                <w:szCs w:val="16"/>
                <w:lang w:val="en-US"/>
              </w:rPr>
            </w:pPr>
          </w:p>
        </w:tc>
        <w:tc>
          <w:tcPr>
            <w:tcW w:w="1469" w:type="dxa"/>
          </w:tcPr>
          <w:p w14:paraId="31B0B857" w14:textId="78E15DB3"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Baht ’</w:t>
            </w:r>
            <w:r w:rsidR="00070471" w:rsidRPr="002019A4">
              <w:rPr>
                <w:rFonts w:eastAsia="MS Mincho" w:cs="Angsana New"/>
                <w:b/>
                <w:bCs/>
                <w:sz w:val="16"/>
                <w:szCs w:val="16"/>
                <w:lang w:val="en-US"/>
              </w:rPr>
              <w:t>000</w:t>
            </w:r>
          </w:p>
        </w:tc>
        <w:tc>
          <w:tcPr>
            <w:tcW w:w="126" w:type="dxa"/>
          </w:tcPr>
          <w:p w14:paraId="639C9DFF" w14:textId="77777777" w:rsidR="00C86083" w:rsidRPr="002019A4" w:rsidRDefault="00C86083" w:rsidP="008617E4">
            <w:pPr>
              <w:snapToGrid w:val="0"/>
              <w:spacing w:line="240" w:lineRule="exact"/>
              <w:rPr>
                <w:rFonts w:eastAsia="MS Mincho" w:cs="Times New Roman"/>
                <w:sz w:val="16"/>
                <w:szCs w:val="16"/>
                <w:lang w:val="en-US"/>
              </w:rPr>
            </w:pPr>
          </w:p>
        </w:tc>
        <w:tc>
          <w:tcPr>
            <w:tcW w:w="1107" w:type="dxa"/>
          </w:tcPr>
          <w:p w14:paraId="0A6628EA" w14:textId="2C6C0DBC"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Baht ’</w:t>
            </w:r>
            <w:r w:rsidR="00070471" w:rsidRPr="002019A4">
              <w:rPr>
                <w:rFonts w:eastAsia="MS Mincho" w:cs="Angsana New"/>
                <w:b/>
                <w:bCs/>
                <w:sz w:val="16"/>
                <w:szCs w:val="16"/>
                <w:lang w:val="en-US"/>
              </w:rPr>
              <w:t>000</w:t>
            </w:r>
          </w:p>
        </w:tc>
        <w:tc>
          <w:tcPr>
            <w:tcW w:w="135" w:type="dxa"/>
          </w:tcPr>
          <w:p w14:paraId="0C3C545B" w14:textId="77777777" w:rsidR="00C86083" w:rsidRPr="002019A4" w:rsidRDefault="00C86083" w:rsidP="008617E4">
            <w:pPr>
              <w:snapToGrid w:val="0"/>
              <w:spacing w:line="240" w:lineRule="exact"/>
              <w:rPr>
                <w:rFonts w:eastAsia="MS Mincho" w:cs="Times New Roman"/>
                <w:sz w:val="16"/>
                <w:szCs w:val="16"/>
                <w:lang w:val="en-US"/>
              </w:rPr>
            </w:pPr>
          </w:p>
        </w:tc>
        <w:tc>
          <w:tcPr>
            <w:tcW w:w="1274" w:type="dxa"/>
          </w:tcPr>
          <w:p w14:paraId="017CD525" w14:textId="56F1B3A8"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Baht ’</w:t>
            </w:r>
            <w:r w:rsidR="00070471" w:rsidRPr="002019A4">
              <w:rPr>
                <w:rFonts w:eastAsia="MS Mincho" w:cs="Angsana New"/>
                <w:b/>
                <w:bCs/>
                <w:sz w:val="16"/>
                <w:szCs w:val="16"/>
                <w:lang w:val="en-US"/>
              </w:rPr>
              <w:t>000</w:t>
            </w:r>
          </w:p>
        </w:tc>
        <w:tc>
          <w:tcPr>
            <w:tcW w:w="142" w:type="dxa"/>
          </w:tcPr>
          <w:p w14:paraId="2D0994C1" w14:textId="77777777" w:rsidR="00C86083" w:rsidRPr="002019A4" w:rsidRDefault="00C86083" w:rsidP="008617E4">
            <w:pPr>
              <w:snapToGrid w:val="0"/>
              <w:spacing w:line="240" w:lineRule="exact"/>
              <w:rPr>
                <w:rFonts w:eastAsia="MS Mincho" w:cs="Times New Roman"/>
                <w:sz w:val="16"/>
                <w:szCs w:val="16"/>
                <w:lang w:val="en-US"/>
              </w:rPr>
            </w:pPr>
          </w:p>
        </w:tc>
        <w:tc>
          <w:tcPr>
            <w:tcW w:w="1134" w:type="dxa"/>
          </w:tcPr>
          <w:p w14:paraId="639C7F50" w14:textId="4B75ECC3"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Baht ’</w:t>
            </w:r>
            <w:r w:rsidR="00070471" w:rsidRPr="002019A4">
              <w:rPr>
                <w:rFonts w:eastAsia="MS Mincho" w:cs="Angsana New"/>
                <w:b/>
                <w:bCs/>
                <w:sz w:val="16"/>
                <w:szCs w:val="16"/>
                <w:lang w:val="en-US"/>
              </w:rPr>
              <w:t>000</w:t>
            </w:r>
          </w:p>
        </w:tc>
      </w:tr>
      <w:tr w:rsidR="00D3390C" w:rsidRPr="002019A4" w14:paraId="0C30EB46" w14:textId="77777777" w:rsidTr="00050190">
        <w:tc>
          <w:tcPr>
            <w:tcW w:w="3827" w:type="dxa"/>
            <w:vAlign w:val="bottom"/>
          </w:tcPr>
          <w:p w14:paraId="254C8117" w14:textId="77777777" w:rsidR="00C86083" w:rsidRPr="002019A4" w:rsidRDefault="00C86083" w:rsidP="00050190">
            <w:pPr>
              <w:snapToGrid w:val="0"/>
              <w:spacing w:line="240" w:lineRule="exact"/>
              <w:ind w:left="540" w:hanging="315"/>
              <w:rPr>
                <w:rFonts w:cs="Times New Roman"/>
                <w:b/>
                <w:bCs/>
                <w:sz w:val="16"/>
                <w:szCs w:val="16"/>
              </w:rPr>
            </w:pPr>
            <w:r w:rsidRPr="002019A4">
              <w:rPr>
                <w:rFonts w:cs="Times New Roman"/>
                <w:b/>
                <w:bCs/>
                <w:sz w:val="16"/>
                <w:szCs w:val="16"/>
              </w:rPr>
              <w:t>Deferred tax assets</w:t>
            </w:r>
          </w:p>
        </w:tc>
        <w:tc>
          <w:tcPr>
            <w:tcW w:w="1469" w:type="dxa"/>
          </w:tcPr>
          <w:p w14:paraId="03011EDC" w14:textId="77777777" w:rsidR="00C86083" w:rsidRPr="002019A4" w:rsidRDefault="00C86083" w:rsidP="008617E4">
            <w:pPr>
              <w:snapToGrid w:val="0"/>
              <w:spacing w:line="240" w:lineRule="exact"/>
              <w:rPr>
                <w:rFonts w:eastAsia="MS Mincho" w:cs="Times New Roman"/>
                <w:sz w:val="16"/>
                <w:szCs w:val="16"/>
              </w:rPr>
            </w:pPr>
          </w:p>
        </w:tc>
        <w:tc>
          <w:tcPr>
            <w:tcW w:w="126" w:type="dxa"/>
          </w:tcPr>
          <w:p w14:paraId="5D0986AE" w14:textId="77777777" w:rsidR="00C86083" w:rsidRPr="002019A4" w:rsidRDefault="00C86083" w:rsidP="008617E4">
            <w:pPr>
              <w:snapToGrid w:val="0"/>
              <w:spacing w:line="240" w:lineRule="exact"/>
              <w:rPr>
                <w:rFonts w:eastAsia="MS Mincho" w:cs="Times New Roman"/>
                <w:sz w:val="16"/>
                <w:szCs w:val="16"/>
              </w:rPr>
            </w:pPr>
          </w:p>
        </w:tc>
        <w:tc>
          <w:tcPr>
            <w:tcW w:w="1107" w:type="dxa"/>
          </w:tcPr>
          <w:p w14:paraId="5180BA39" w14:textId="77777777" w:rsidR="00C86083" w:rsidRPr="002019A4" w:rsidRDefault="00C86083" w:rsidP="008617E4">
            <w:pPr>
              <w:snapToGrid w:val="0"/>
              <w:spacing w:line="240" w:lineRule="exact"/>
              <w:rPr>
                <w:rFonts w:eastAsia="MS Mincho" w:cs="Times New Roman"/>
                <w:sz w:val="16"/>
                <w:szCs w:val="16"/>
              </w:rPr>
            </w:pPr>
          </w:p>
        </w:tc>
        <w:tc>
          <w:tcPr>
            <w:tcW w:w="135" w:type="dxa"/>
          </w:tcPr>
          <w:p w14:paraId="5274F499" w14:textId="77777777" w:rsidR="00C86083" w:rsidRPr="002019A4" w:rsidRDefault="00C86083" w:rsidP="008617E4">
            <w:pPr>
              <w:snapToGrid w:val="0"/>
              <w:spacing w:line="240" w:lineRule="exact"/>
              <w:rPr>
                <w:rFonts w:eastAsia="MS Mincho" w:cs="Times New Roman"/>
                <w:sz w:val="16"/>
                <w:szCs w:val="16"/>
              </w:rPr>
            </w:pPr>
          </w:p>
        </w:tc>
        <w:tc>
          <w:tcPr>
            <w:tcW w:w="1274" w:type="dxa"/>
          </w:tcPr>
          <w:p w14:paraId="6BD86DE4" w14:textId="77777777" w:rsidR="00C86083" w:rsidRPr="002019A4" w:rsidRDefault="00C86083" w:rsidP="008617E4">
            <w:pPr>
              <w:snapToGrid w:val="0"/>
              <w:spacing w:line="240" w:lineRule="exact"/>
              <w:rPr>
                <w:rFonts w:eastAsia="MS Mincho" w:cs="Times New Roman"/>
                <w:sz w:val="16"/>
                <w:szCs w:val="16"/>
              </w:rPr>
            </w:pPr>
          </w:p>
        </w:tc>
        <w:tc>
          <w:tcPr>
            <w:tcW w:w="142" w:type="dxa"/>
          </w:tcPr>
          <w:p w14:paraId="68FCBBA3" w14:textId="77777777" w:rsidR="00C86083" w:rsidRPr="002019A4" w:rsidRDefault="00C86083" w:rsidP="008617E4">
            <w:pPr>
              <w:snapToGrid w:val="0"/>
              <w:spacing w:line="240" w:lineRule="exact"/>
              <w:rPr>
                <w:rFonts w:eastAsia="MS Mincho" w:cs="Times New Roman"/>
                <w:sz w:val="16"/>
                <w:szCs w:val="16"/>
              </w:rPr>
            </w:pPr>
          </w:p>
        </w:tc>
        <w:tc>
          <w:tcPr>
            <w:tcW w:w="1134" w:type="dxa"/>
          </w:tcPr>
          <w:p w14:paraId="42B74723" w14:textId="77777777" w:rsidR="00C86083" w:rsidRPr="002019A4" w:rsidRDefault="00C86083" w:rsidP="008617E4">
            <w:pPr>
              <w:snapToGrid w:val="0"/>
              <w:spacing w:line="240" w:lineRule="exact"/>
              <w:rPr>
                <w:rFonts w:eastAsia="MS Mincho" w:cs="Times New Roman"/>
                <w:sz w:val="16"/>
                <w:szCs w:val="16"/>
              </w:rPr>
            </w:pPr>
          </w:p>
        </w:tc>
      </w:tr>
      <w:tr w:rsidR="00D603A7" w:rsidRPr="002019A4" w14:paraId="7521E94A" w14:textId="77777777" w:rsidTr="00050190">
        <w:trPr>
          <w:trHeight w:val="180"/>
        </w:trPr>
        <w:tc>
          <w:tcPr>
            <w:tcW w:w="3827" w:type="dxa"/>
            <w:vAlign w:val="bottom"/>
          </w:tcPr>
          <w:p w14:paraId="4BBEA2F0" w14:textId="77777777" w:rsidR="00D603A7" w:rsidRPr="002019A4" w:rsidRDefault="00D603A7" w:rsidP="00050190">
            <w:pPr>
              <w:snapToGrid w:val="0"/>
              <w:spacing w:line="240" w:lineRule="exact"/>
              <w:ind w:left="360" w:hanging="6"/>
              <w:rPr>
                <w:rFonts w:cs="Times New Roman"/>
                <w:sz w:val="16"/>
                <w:szCs w:val="16"/>
                <w:lang w:val="en-US"/>
              </w:rPr>
            </w:pPr>
            <w:r w:rsidRPr="002019A4">
              <w:rPr>
                <w:rFonts w:cs="Times New Roman"/>
                <w:sz w:val="16"/>
                <w:szCs w:val="16"/>
                <w:lang w:val="en-US"/>
              </w:rPr>
              <w:t>Allowance for expected credit losses</w:t>
            </w:r>
          </w:p>
        </w:tc>
        <w:tc>
          <w:tcPr>
            <w:tcW w:w="1469" w:type="dxa"/>
          </w:tcPr>
          <w:p w14:paraId="6B7DA81A" w14:textId="4378299B" w:rsidR="00D603A7" w:rsidRPr="002019A4" w:rsidRDefault="00070471" w:rsidP="00D603A7">
            <w:pPr>
              <w:snapToGrid w:val="0"/>
              <w:spacing w:line="240" w:lineRule="exact"/>
              <w:ind w:right="108"/>
              <w:jc w:val="right"/>
              <w:rPr>
                <w:rFonts w:cs="Times New Roman"/>
                <w:sz w:val="16"/>
                <w:szCs w:val="16"/>
                <w:lang w:val="en-US"/>
              </w:rPr>
            </w:pPr>
            <w:r w:rsidRPr="002019A4">
              <w:rPr>
                <w:rFonts w:cs="Angsana New"/>
                <w:sz w:val="16"/>
                <w:szCs w:val="16"/>
                <w:lang w:val="en-US"/>
              </w:rPr>
              <w:t>1</w:t>
            </w:r>
            <w:r w:rsidR="00D603A7" w:rsidRPr="002019A4">
              <w:rPr>
                <w:rFonts w:cs="Times New Roman"/>
                <w:sz w:val="16"/>
                <w:szCs w:val="16"/>
                <w:lang w:val="en-US"/>
              </w:rPr>
              <w:t>,</w:t>
            </w:r>
            <w:r w:rsidRPr="002019A4">
              <w:rPr>
                <w:rFonts w:cs="Angsana New"/>
                <w:sz w:val="16"/>
                <w:szCs w:val="16"/>
                <w:lang w:val="en-US"/>
              </w:rPr>
              <w:t>956</w:t>
            </w:r>
            <w:r w:rsidR="00D603A7" w:rsidRPr="002019A4">
              <w:rPr>
                <w:rFonts w:cs="Times New Roman"/>
                <w:sz w:val="16"/>
                <w:szCs w:val="16"/>
                <w:lang w:val="en-US"/>
              </w:rPr>
              <w:t>,</w:t>
            </w:r>
            <w:r w:rsidRPr="002019A4">
              <w:rPr>
                <w:rFonts w:cs="Angsana New"/>
                <w:sz w:val="16"/>
                <w:szCs w:val="16"/>
                <w:lang w:val="en-US"/>
              </w:rPr>
              <w:t>008</w:t>
            </w:r>
          </w:p>
        </w:tc>
        <w:tc>
          <w:tcPr>
            <w:tcW w:w="126" w:type="dxa"/>
          </w:tcPr>
          <w:p w14:paraId="4EA6E242" w14:textId="77777777" w:rsidR="00D603A7" w:rsidRPr="002019A4" w:rsidRDefault="00D603A7" w:rsidP="00D603A7">
            <w:pPr>
              <w:snapToGrid w:val="0"/>
              <w:spacing w:line="240" w:lineRule="exact"/>
              <w:ind w:right="2"/>
              <w:jc w:val="center"/>
              <w:rPr>
                <w:rFonts w:cs="Times New Roman"/>
                <w:sz w:val="16"/>
                <w:szCs w:val="16"/>
                <w:lang w:val="en-US"/>
              </w:rPr>
            </w:pPr>
          </w:p>
        </w:tc>
        <w:tc>
          <w:tcPr>
            <w:tcW w:w="1107" w:type="dxa"/>
          </w:tcPr>
          <w:p w14:paraId="7342DEB5" w14:textId="1A0AA9BC" w:rsidR="00D603A7" w:rsidRPr="002019A4" w:rsidRDefault="00D603A7" w:rsidP="00D603A7">
            <w:pPr>
              <w:tabs>
                <w:tab w:val="decimal" w:pos="1001"/>
              </w:tabs>
              <w:snapToGrid w:val="0"/>
              <w:spacing w:line="240" w:lineRule="exact"/>
              <w:rPr>
                <w:rFonts w:cs="Times New Roman"/>
                <w:sz w:val="16"/>
                <w:szCs w:val="20"/>
                <w:lang w:val="en-US"/>
              </w:rPr>
            </w:pPr>
            <w:r w:rsidRPr="002019A4">
              <w:rPr>
                <w:rFonts w:cs="Times New Roman"/>
                <w:sz w:val="16"/>
                <w:szCs w:val="16"/>
              </w:rPr>
              <w:t>(</w:t>
            </w:r>
            <w:r w:rsidR="00070471" w:rsidRPr="002019A4">
              <w:rPr>
                <w:rFonts w:cs="Angsana New"/>
                <w:sz w:val="16"/>
                <w:szCs w:val="16"/>
                <w:lang w:val="en-US"/>
              </w:rPr>
              <w:t>352</w:t>
            </w:r>
            <w:r w:rsidRPr="002019A4">
              <w:rPr>
                <w:rFonts w:cs="Times New Roman"/>
                <w:sz w:val="16"/>
                <w:szCs w:val="16"/>
              </w:rPr>
              <w:t>,</w:t>
            </w:r>
            <w:r w:rsidR="00070471" w:rsidRPr="002019A4">
              <w:rPr>
                <w:rFonts w:cs="Angsana New"/>
                <w:sz w:val="16"/>
                <w:szCs w:val="16"/>
                <w:lang w:val="en-US"/>
              </w:rPr>
              <w:t>298</w:t>
            </w:r>
            <w:r w:rsidRPr="002019A4">
              <w:rPr>
                <w:rFonts w:cs="Times New Roman"/>
                <w:sz w:val="16"/>
                <w:szCs w:val="16"/>
              </w:rPr>
              <w:t>)</w:t>
            </w:r>
          </w:p>
        </w:tc>
        <w:tc>
          <w:tcPr>
            <w:tcW w:w="135" w:type="dxa"/>
          </w:tcPr>
          <w:p w14:paraId="6766B2B3" w14:textId="77777777" w:rsidR="00D603A7" w:rsidRPr="002019A4" w:rsidRDefault="00D603A7" w:rsidP="00D603A7">
            <w:pPr>
              <w:tabs>
                <w:tab w:val="decimal" w:pos="940"/>
              </w:tabs>
              <w:snapToGrid w:val="0"/>
              <w:spacing w:line="240" w:lineRule="exact"/>
              <w:ind w:right="2"/>
              <w:rPr>
                <w:rFonts w:cs="Times New Roman"/>
                <w:sz w:val="16"/>
                <w:szCs w:val="16"/>
                <w:lang w:val="en-US"/>
              </w:rPr>
            </w:pPr>
          </w:p>
        </w:tc>
        <w:tc>
          <w:tcPr>
            <w:tcW w:w="1274" w:type="dxa"/>
            <w:vAlign w:val="bottom"/>
          </w:tcPr>
          <w:p w14:paraId="69E25B0F" w14:textId="6A0FEE64" w:rsidR="00D603A7" w:rsidRPr="002019A4" w:rsidRDefault="00D603A7" w:rsidP="00D603A7">
            <w:pPr>
              <w:snapToGrid w:val="0"/>
              <w:spacing w:line="240" w:lineRule="exact"/>
              <w:ind w:right="-40"/>
              <w:jc w:val="center"/>
              <w:rPr>
                <w:rFonts w:cs="Times New Roman"/>
                <w:sz w:val="16"/>
                <w:szCs w:val="16"/>
                <w:lang w:val="en-US"/>
              </w:rPr>
            </w:pPr>
            <w:r w:rsidRPr="002019A4">
              <w:rPr>
                <w:rFonts w:cs="Times New Roman"/>
                <w:color w:val="000000"/>
                <w:sz w:val="16"/>
                <w:szCs w:val="16"/>
              </w:rPr>
              <w:t>-</w:t>
            </w:r>
          </w:p>
        </w:tc>
        <w:tc>
          <w:tcPr>
            <w:tcW w:w="142" w:type="dxa"/>
            <w:vAlign w:val="center"/>
          </w:tcPr>
          <w:p w14:paraId="2BCC4D14" w14:textId="77777777" w:rsidR="00D603A7" w:rsidRPr="002019A4" w:rsidRDefault="00D603A7" w:rsidP="00D603A7">
            <w:pPr>
              <w:tabs>
                <w:tab w:val="decimal" w:pos="940"/>
              </w:tabs>
              <w:snapToGrid w:val="0"/>
              <w:spacing w:line="240" w:lineRule="exact"/>
              <w:ind w:right="2"/>
              <w:rPr>
                <w:rFonts w:cs="Times New Roman"/>
                <w:sz w:val="16"/>
                <w:szCs w:val="16"/>
                <w:lang w:val="en-US"/>
              </w:rPr>
            </w:pPr>
          </w:p>
        </w:tc>
        <w:tc>
          <w:tcPr>
            <w:tcW w:w="1134" w:type="dxa"/>
          </w:tcPr>
          <w:p w14:paraId="57B5D10E" w14:textId="290A8812" w:rsidR="00D603A7" w:rsidRPr="002019A4" w:rsidRDefault="00070471" w:rsidP="00050190">
            <w:pPr>
              <w:tabs>
                <w:tab w:val="decimal" w:pos="992"/>
              </w:tabs>
              <w:snapToGrid w:val="0"/>
              <w:spacing w:line="240" w:lineRule="exact"/>
              <w:rPr>
                <w:rFonts w:cs="Times New Roman"/>
                <w:sz w:val="16"/>
                <w:szCs w:val="16"/>
                <w:lang w:val="en-US"/>
              </w:rPr>
            </w:pPr>
            <w:r w:rsidRPr="002019A4">
              <w:rPr>
                <w:rFonts w:cs="Angsana New"/>
                <w:sz w:val="16"/>
                <w:szCs w:val="16"/>
                <w:lang w:val="en-US"/>
              </w:rPr>
              <w:t>1</w:t>
            </w:r>
            <w:r w:rsidR="00D603A7" w:rsidRPr="002019A4">
              <w:rPr>
                <w:rFonts w:cs="Times New Roman"/>
                <w:sz w:val="16"/>
                <w:szCs w:val="16"/>
              </w:rPr>
              <w:t>,</w:t>
            </w:r>
            <w:r w:rsidRPr="002019A4">
              <w:rPr>
                <w:rFonts w:cs="Angsana New"/>
                <w:sz w:val="16"/>
                <w:szCs w:val="16"/>
                <w:lang w:val="en-US"/>
              </w:rPr>
              <w:t>603</w:t>
            </w:r>
            <w:r w:rsidR="00D603A7" w:rsidRPr="002019A4">
              <w:rPr>
                <w:rFonts w:cs="Times New Roman"/>
                <w:sz w:val="16"/>
                <w:szCs w:val="16"/>
              </w:rPr>
              <w:t>,</w:t>
            </w:r>
            <w:r w:rsidRPr="002019A4">
              <w:rPr>
                <w:rFonts w:cs="Angsana New"/>
                <w:sz w:val="16"/>
                <w:szCs w:val="16"/>
                <w:lang w:val="en-US"/>
              </w:rPr>
              <w:t>710</w:t>
            </w:r>
          </w:p>
        </w:tc>
      </w:tr>
      <w:tr w:rsidR="00D603A7" w:rsidRPr="002019A4" w14:paraId="0E383183" w14:textId="77777777" w:rsidTr="00050190">
        <w:tc>
          <w:tcPr>
            <w:tcW w:w="3827" w:type="dxa"/>
          </w:tcPr>
          <w:p w14:paraId="30FFA89B" w14:textId="77777777" w:rsidR="00D603A7" w:rsidRPr="002019A4" w:rsidRDefault="00D603A7" w:rsidP="00050190">
            <w:pPr>
              <w:snapToGrid w:val="0"/>
              <w:spacing w:line="240" w:lineRule="exact"/>
              <w:ind w:left="563" w:hanging="209"/>
              <w:rPr>
                <w:rFonts w:cs="Times New Roman"/>
                <w:sz w:val="16"/>
                <w:szCs w:val="16"/>
                <w:lang w:val="en-US"/>
              </w:rPr>
            </w:pPr>
            <w:r w:rsidRPr="002019A4">
              <w:rPr>
                <w:rFonts w:cs="Times New Roman"/>
                <w:sz w:val="16"/>
                <w:szCs w:val="16"/>
                <w:lang w:val="en-US"/>
              </w:rPr>
              <w:t>Cumulative loss from fair value measurement of investments in equity securities</w:t>
            </w:r>
          </w:p>
        </w:tc>
        <w:tc>
          <w:tcPr>
            <w:tcW w:w="1469" w:type="dxa"/>
            <w:vAlign w:val="bottom"/>
          </w:tcPr>
          <w:p w14:paraId="5AF40B5D" w14:textId="24144C5D" w:rsidR="00D603A7" w:rsidRPr="002019A4" w:rsidRDefault="00070471" w:rsidP="00D603A7">
            <w:pPr>
              <w:snapToGrid w:val="0"/>
              <w:spacing w:line="240" w:lineRule="exact"/>
              <w:ind w:right="108"/>
              <w:jc w:val="right"/>
              <w:rPr>
                <w:rFonts w:cs="Times New Roman"/>
                <w:sz w:val="16"/>
                <w:szCs w:val="16"/>
                <w:cs/>
                <w:lang w:val="en-US"/>
              </w:rPr>
            </w:pPr>
            <w:r w:rsidRPr="002019A4">
              <w:rPr>
                <w:rFonts w:cs="Angsana New"/>
                <w:sz w:val="16"/>
                <w:szCs w:val="16"/>
                <w:lang w:val="en-US"/>
              </w:rPr>
              <w:t>4</w:t>
            </w:r>
            <w:r w:rsidR="00D603A7" w:rsidRPr="002019A4">
              <w:rPr>
                <w:rFonts w:cs="Times New Roman"/>
                <w:sz w:val="16"/>
                <w:szCs w:val="16"/>
                <w:lang w:val="en-US"/>
              </w:rPr>
              <w:t>,</w:t>
            </w:r>
            <w:r w:rsidRPr="002019A4">
              <w:rPr>
                <w:rFonts w:cs="Angsana New"/>
                <w:sz w:val="16"/>
                <w:szCs w:val="16"/>
                <w:lang w:val="en-US"/>
              </w:rPr>
              <w:t>502</w:t>
            </w:r>
          </w:p>
        </w:tc>
        <w:tc>
          <w:tcPr>
            <w:tcW w:w="126" w:type="dxa"/>
            <w:vAlign w:val="center"/>
          </w:tcPr>
          <w:p w14:paraId="5F64CC72" w14:textId="77777777" w:rsidR="00D603A7" w:rsidRPr="002019A4" w:rsidRDefault="00D603A7" w:rsidP="00D603A7">
            <w:pPr>
              <w:snapToGrid w:val="0"/>
              <w:spacing w:line="240" w:lineRule="exact"/>
              <w:ind w:right="2"/>
              <w:jc w:val="center"/>
              <w:rPr>
                <w:rFonts w:cs="Times New Roman"/>
                <w:sz w:val="16"/>
                <w:szCs w:val="16"/>
                <w:lang w:val="en-US"/>
              </w:rPr>
            </w:pPr>
          </w:p>
        </w:tc>
        <w:tc>
          <w:tcPr>
            <w:tcW w:w="1107" w:type="dxa"/>
          </w:tcPr>
          <w:p w14:paraId="507E7481" w14:textId="77777777" w:rsidR="00D603A7" w:rsidRPr="002019A4" w:rsidRDefault="00D603A7" w:rsidP="00D603A7">
            <w:pPr>
              <w:tabs>
                <w:tab w:val="decimal" w:pos="1005"/>
              </w:tabs>
              <w:snapToGrid w:val="0"/>
              <w:spacing w:line="260" w:lineRule="exact"/>
              <w:ind w:right="-310"/>
              <w:rPr>
                <w:rFonts w:cs="Times New Roman"/>
                <w:sz w:val="16"/>
                <w:szCs w:val="16"/>
              </w:rPr>
            </w:pPr>
          </w:p>
          <w:p w14:paraId="39040D34" w14:textId="4F79FC5F" w:rsidR="00D603A7" w:rsidRPr="002019A4" w:rsidRDefault="00D603A7" w:rsidP="00D603A7">
            <w:pPr>
              <w:tabs>
                <w:tab w:val="decimal" w:pos="1001"/>
              </w:tabs>
              <w:snapToGrid w:val="0"/>
              <w:spacing w:line="240" w:lineRule="exact"/>
              <w:rPr>
                <w:rFonts w:cs="Times New Roman"/>
                <w:sz w:val="16"/>
                <w:szCs w:val="16"/>
                <w:lang w:val="en-US"/>
              </w:rPr>
            </w:pPr>
            <w:r w:rsidRPr="002019A4">
              <w:rPr>
                <w:rFonts w:cs="Times New Roman"/>
                <w:sz w:val="16"/>
                <w:szCs w:val="16"/>
              </w:rPr>
              <w:t>(</w:t>
            </w:r>
            <w:r w:rsidR="00070471" w:rsidRPr="002019A4">
              <w:rPr>
                <w:rFonts w:cs="Angsana New"/>
                <w:sz w:val="16"/>
                <w:szCs w:val="16"/>
                <w:lang w:val="en-US"/>
              </w:rPr>
              <w:t>1</w:t>
            </w:r>
            <w:r w:rsidRPr="002019A4">
              <w:rPr>
                <w:rFonts w:cs="Times New Roman"/>
                <w:sz w:val="16"/>
                <w:szCs w:val="16"/>
              </w:rPr>
              <w:t>,</w:t>
            </w:r>
            <w:r w:rsidR="00070471" w:rsidRPr="002019A4">
              <w:rPr>
                <w:rFonts w:cs="Angsana New"/>
                <w:sz w:val="16"/>
                <w:szCs w:val="16"/>
                <w:lang w:val="en-US"/>
              </w:rPr>
              <w:t>882</w:t>
            </w:r>
            <w:r w:rsidRPr="002019A4">
              <w:rPr>
                <w:rFonts w:cs="Times New Roman"/>
                <w:sz w:val="16"/>
                <w:szCs w:val="16"/>
              </w:rPr>
              <w:t>)</w:t>
            </w:r>
          </w:p>
        </w:tc>
        <w:tc>
          <w:tcPr>
            <w:tcW w:w="135" w:type="dxa"/>
            <w:vAlign w:val="center"/>
          </w:tcPr>
          <w:p w14:paraId="6B7B4AEC" w14:textId="77777777" w:rsidR="00D603A7" w:rsidRPr="002019A4" w:rsidRDefault="00D603A7" w:rsidP="00D603A7">
            <w:pPr>
              <w:tabs>
                <w:tab w:val="decimal" w:pos="940"/>
              </w:tabs>
              <w:snapToGrid w:val="0"/>
              <w:spacing w:line="240" w:lineRule="exact"/>
              <w:ind w:right="2"/>
              <w:rPr>
                <w:rFonts w:cs="Times New Roman"/>
                <w:sz w:val="16"/>
                <w:szCs w:val="16"/>
                <w:lang w:val="en-US"/>
              </w:rPr>
            </w:pPr>
          </w:p>
        </w:tc>
        <w:tc>
          <w:tcPr>
            <w:tcW w:w="1274" w:type="dxa"/>
            <w:vAlign w:val="bottom"/>
          </w:tcPr>
          <w:p w14:paraId="73F62110" w14:textId="64C8E276" w:rsidR="00D603A7" w:rsidRPr="002019A4" w:rsidRDefault="00D603A7" w:rsidP="00D603A7">
            <w:pPr>
              <w:snapToGrid w:val="0"/>
              <w:spacing w:line="240" w:lineRule="exact"/>
              <w:ind w:right="-40"/>
              <w:jc w:val="center"/>
              <w:rPr>
                <w:rFonts w:cs="Times New Roman"/>
                <w:sz w:val="16"/>
                <w:szCs w:val="16"/>
                <w:lang w:val="en-US"/>
              </w:rPr>
            </w:pPr>
            <w:r w:rsidRPr="002019A4">
              <w:rPr>
                <w:rFonts w:cs="Times New Roman"/>
                <w:color w:val="000000"/>
                <w:sz w:val="16"/>
                <w:szCs w:val="16"/>
              </w:rPr>
              <w:t>-</w:t>
            </w:r>
          </w:p>
        </w:tc>
        <w:tc>
          <w:tcPr>
            <w:tcW w:w="142" w:type="dxa"/>
            <w:vAlign w:val="center"/>
          </w:tcPr>
          <w:p w14:paraId="445F6137" w14:textId="77777777" w:rsidR="00D603A7" w:rsidRPr="002019A4" w:rsidRDefault="00D603A7" w:rsidP="00D603A7">
            <w:pPr>
              <w:tabs>
                <w:tab w:val="decimal" w:pos="940"/>
              </w:tabs>
              <w:snapToGrid w:val="0"/>
              <w:spacing w:line="240" w:lineRule="exact"/>
              <w:ind w:right="2"/>
              <w:rPr>
                <w:rFonts w:cs="Times New Roman"/>
                <w:sz w:val="16"/>
                <w:szCs w:val="16"/>
                <w:lang w:val="en-US"/>
              </w:rPr>
            </w:pPr>
          </w:p>
        </w:tc>
        <w:tc>
          <w:tcPr>
            <w:tcW w:w="1134" w:type="dxa"/>
          </w:tcPr>
          <w:p w14:paraId="0E0B1405" w14:textId="77777777" w:rsidR="00D603A7" w:rsidRPr="002019A4" w:rsidRDefault="00D603A7" w:rsidP="00050190">
            <w:pPr>
              <w:tabs>
                <w:tab w:val="decimal" w:pos="1010"/>
              </w:tabs>
              <w:snapToGrid w:val="0"/>
              <w:spacing w:line="240" w:lineRule="exact"/>
              <w:rPr>
                <w:rFonts w:cs="Times New Roman"/>
                <w:sz w:val="16"/>
                <w:szCs w:val="16"/>
              </w:rPr>
            </w:pPr>
          </w:p>
          <w:p w14:paraId="1A21654E" w14:textId="24657D21" w:rsidR="00D603A7" w:rsidRPr="002019A4" w:rsidRDefault="00070471" w:rsidP="00050190">
            <w:pPr>
              <w:tabs>
                <w:tab w:val="decimal" w:pos="992"/>
              </w:tabs>
              <w:snapToGrid w:val="0"/>
              <w:spacing w:line="240" w:lineRule="exact"/>
              <w:rPr>
                <w:rFonts w:cs="Times New Roman"/>
                <w:sz w:val="16"/>
                <w:szCs w:val="16"/>
              </w:rPr>
            </w:pPr>
            <w:r w:rsidRPr="002019A4">
              <w:rPr>
                <w:rFonts w:cs="Times New Roman"/>
                <w:sz w:val="16"/>
                <w:szCs w:val="16"/>
              </w:rPr>
              <w:t>2</w:t>
            </w:r>
            <w:r w:rsidR="00D603A7" w:rsidRPr="002019A4">
              <w:rPr>
                <w:rFonts w:cs="Times New Roman"/>
                <w:sz w:val="16"/>
                <w:szCs w:val="16"/>
              </w:rPr>
              <w:t>,</w:t>
            </w:r>
            <w:r w:rsidRPr="002019A4">
              <w:rPr>
                <w:rFonts w:cs="Times New Roman"/>
                <w:sz w:val="16"/>
                <w:szCs w:val="16"/>
              </w:rPr>
              <w:t>620</w:t>
            </w:r>
          </w:p>
        </w:tc>
      </w:tr>
      <w:tr w:rsidR="00D603A7" w:rsidRPr="002019A4" w14:paraId="194F951F" w14:textId="77777777" w:rsidTr="00050190">
        <w:tc>
          <w:tcPr>
            <w:tcW w:w="3827" w:type="dxa"/>
            <w:vAlign w:val="bottom"/>
          </w:tcPr>
          <w:p w14:paraId="1CD02FB4" w14:textId="428A1981" w:rsidR="00D603A7" w:rsidRPr="002019A4" w:rsidRDefault="00D603A7" w:rsidP="00050190">
            <w:pPr>
              <w:snapToGrid w:val="0"/>
              <w:spacing w:line="240" w:lineRule="exact"/>
              <w:ind w:left="563" w:hanging="209"/>
              <w:rPr>
                <w:rFonts w:cs="Times New Roman"/>
                <w:sz w:val="16"/>
                <w:szCs w:val="16"/>
                <w:lang w:val="en-US"/>
              </w:rPr>
            </w:pPr>
            <w:r w:rsidRPr="002019A4">
              <w:rPr>
                <w:rFonts w:cs="Times New Roman"/>
                <w:sz w:val="16"/>
                <w:szCs w:val="16"/>
                <w:lang w:val="en-US"/>
              </w:rPr>
              <w:t>Allowance for impairment of investment and assets</w:t>
            </w:r>
          </w:p>
        </w:tc>
        <w:tc>
          <w:tcPr>
            <w:tcW w:w="1469" w:type="dxa"/>
            <w:vAlign w:val="bottom"/>
          </w:tcPr>
          <w:p w14:paraId="79C2E04F" w14:textId="1F7086F9" w:rsidR="00D603A7" w:rsidRPr="002019A4" w:rsidRDefault="00070471" w:rsidP="00D603A7">
            <w:pPr>
              <w:snapToGrid w:val="0"/>
              <w:spacing w:line="240" w:lineRule="exact"/>
              <w:ind w:right="108"/>
              <w:jc w:val="right"/>
              <w:rPr>
                <w:rFonts w:cs="Times New Roman"/>
                <w:sz w:val="16"/>
                <w:szCs w:val="16"/>
                <w:cs/>
                <w:lang w:val="en-US"/>
              </w:rPr>
            </w:pPr>
            <w:r w:rsidRPr="002019A4">
              <w:rPr>
                <w:rFonts w:cs="Angsana New"/>
                <w:sz w:val="16"/>
                <w:szCs w:val="16"/>
                <w:lang w:val="en-US"/>
              </w:rPr>
              <w:t>21</w:t>
            </w:r>
            <w:r w:rsidR="00D603A7" w:rsidRPr="002019A4">
              <w:rPr>
                <w:rFonts w:cs="Times New Roman"/>
                <w:sz w:val="16"/>
                <w:szCs w:val="16"/>
                <w:lang w:val="en-US"/>
              </w:rPr>
              <w:t>,</w:t>
            </w:r>
            <w:r w:rsidRPr="002019A4">
              <w:rPr>
                <w:rFonts w:cs="Angsana New"/>
                <w:sz w:val="16"/>
                <w:szCs w:val="16"/>
                <w:lang w:val="en-US"/>
              </w:rPr>
              <w:t>300</w:t>
            </w:r>
          </w:p>
        </w:tc>
        <w:tc>
          <w:tcPr>
            <w:tcW w:w="126" w:type="dxa"/>
            <w:vAlign w:val="center"/>
          </w:tcPr>
          <w:p w14:paraId="44242152" w14:textId="77777777" w:rsidR="00D603A7" w:rsidRPr="002019A4" w:rsidRDefault="00D603A7" w:rsidP="00D603A7">
            <w:pPr>
              <w:snapToGrid w:val="0"/>
              <w:spacing w:line="240" w:lineRule="exact"/>
              <w:ind w:right="2"/>
              <w:jc w:val="center"/>
              <w:rPr>
                <w:rFonts w:cs="Times New Roman"/>
                <w:sz w:val="16"/>
                <w:szCs w:val="16"/>
                <w:lang w:val="en-US"/>
              </w:rPr>
            </w:pPr>
          </w:p>
        </w:tc>
        <w:tc>
          <w:tcPr>
            <w:tcW w:w="1107" w:type="dxa"/>
          </w:tcPr>
          <w:p w14:paraId="391F32E9" w14:textId="76858074" w:rsidR="00D603A7" w:rsidRPr="002019A4" w:rsidRDefault="00070471" w:rsidP="00D603A7">
            <w:pPr>
              <w:tabs>
                <w:tab w:val="decimal" w:pos="1001"/>
              </w:tabs>
              <w:snapToGrid w:val="0"/>
              <w:spacing w:line="240" w:lineRule="exact"/>
              <w:rPr>
                <w:rFonts w:cs="Times New Roman"/>
                <w:sz w:val="16"/>
                <w:szCs w:val="16"/>
                <w:lang w:val="en-US"/>
              </w:rPr>
            </w:pPr>
            <w:r w:rsidRPr="002019A4">
              <w:rPr>
                <w:rFonts w:cs="Angsana New"/>
                <w:sz w:val="16"/>
                <w:szCs w:val="16"/>
                <w:lang w:val="en-US"/>
              </w:rPr>
              <w:t>16</w:t>
            </w:r>
            <w:r w:rsidR="00D603A7" w:rsidRPr="002019A4">
              <w:rPr>
                <w:rFonts w:cs="Times New Roman"/>
                <w:sz w:val="16"/>
                <w:szCs w:val="16"/>
              </w:rPr>
              <w:t>,</w:t>
            </w:r>
            <w:r w:rsidRPr="002019A4">
              <w:rPr>
                <w:rFonts w:cs="Angsana New"/>
                <w:sz w:val="16"/>
                <w:szCs w:val="16"/>
                <w:lang w:val="en-US"/>
              </w:rPr>
              <w:t>709</w:t>
            </w:r>
          </w:p>
        </w:tc>
        <w:tc>
          <w:tcPr>
            <w:tcW w:w="135" w:type="dxa"/>
            <w:vAlign w:val="center"/>
          </w:tcPr>
          <w:p w14:paraId="7CF0F29A" w14:textId="77777777" w:rsidR="00D603A7" w:rsidRPr="002019A4" w:rsidRDefault="00D603A7" w:rsidP="00D603A7">
            <w:pPr>
              <w:tabs>
                <w:tab w:val="decimal" w:pos="940"/>
              </w:tabs>
              <w:snapToGrid w:val="0"/>
              <w:spacing w:line="240" w:lineRule="exact"/>
              <w:ind w:right="2"/>
              <w:rPr>
                <w:rFonts w:cs="Times New Roman"/>
                <w:sz w:val="16"/>
                <w:szCs w:val="16"/>
                <w:lang w:val="en-US"/>
              </w:rPr>
            </w:pPr>
          </w:p>
        </w:tc>
        <w:tc>
          <w:tcPr>
            <w:tcW w:w="1274" w:type="dxa"/>
            <w:vAlign w:val="bottom"/>
          </w:tcPr>
          <w:p w14:paraId="4297F59B" w14:textId="1D7F0968" w:rsidR="00D603A7" w:rsidRPr="002019A4" w:rsidRDefault="00D603A7" w:rsidP="00D603A7">
            <w:pPr>
              <w:snapToGrid w:val="0"/>
              <w:spacing w:line="240" w:lineRule="exact"/>
              <w:ind w:right="-40"/>
              <w:jc w:val="center"/>
              <w:rPr>
                <w:rFonts w:cs="Times New Roman"/>
                <w:sz w:val="16"/>
                <w:szCs w:val="16"/>
                <w:lang w:val="en-US"/>
              </w:rPr>
            </w:pPr>
            <w:r w:rsidRPr="002019A4">
              <w:rPr>
                <w:rFonts w:cs="Times New Roman"/>
                <w:color w:val="000000"/>
                <w:sz w:val="16"/>
                <w:szCs w:val="16"/>
              </w:rPr>
              <w:t>-</w:t>
            </w:r>
          </w:p>
        </w:tc>
        <w:tc>
          <w:tcPr>
            <w:tcW w:w="142" w:type="dxa"/>
            <w:vAlign w:val="center"/>
          </w:tcPr>
          <w:p w14:paraId="5AB6184B" w14:textId="77777777" w:rsidR="00D603A7" w:rsidRPr="002019A4" w:rsidRDefault="00D603A7" w:rsidP="00D603A7">
            <w:pPr>
              <w:tabs>
                <w:tab w:val="decimal" w:pos="940"/>
              </w:tabs>
              <w:snapToGrid w:val="0"/>
              <w:spacing w:line="240" w:lineRule="exact"/>
              <w:ind w:right="2"/>
              <w:rPr>
                <w:rFonts w:cs="Times New Roman"/>
                <w:sz w:val="16"/>
                <w:szCs w:val="16"/>
                <w:lang w:val="en-US"/>
              </w:rPr>
            </w:pPr>
          </w:p>
        </w:tc>
        <w:tc>
          <w:tcPr>
            <w:tcW w:w="1134" w:type="dxa"/>
          </w:tcPr>
          <w:p w14:paraId="16CEDF0C" w14:textId="16F85099" w:rsidR="00D603A7" w:rsidRPr="002019A4" w:rsidRDefault="00070471" w:rsidP="00050190">
            <w:pPr>
              <w:tabs>
                <w:tab w:val="decimal" w:pos="992"/>
              </w:tabs>
              <w:snapToGrid w:val="0"/>
              <w:spacing w:line="240" w:lineRule="exact"/>
              <w:rPr>
                <w:rFonts w:cs="Times New Roman"/>
                <w:sz w:val="16"/>
                <w:szCs w:val="16"/>
              </w:rPr>
            </w:pPr>
            <w:r w:rsidRPr="002019A4">
              <w:rPr>
                <w:rFonts w:cs="Times New Roman"/>
                <w:sz w:val="16"/>
                <w:szCs w:val="16"/>
              </w:rPr>
              <w:t>38</w:t>
            </w:r>
            <w:r w:rsidR="00D603A7" w:rsidRPr="002019A4">
              <w:rPr>
                <w:rFonts w:cs="Times New Roman"/>
                <w:sz w:val="16"/>
                <w:szCs w:val="16"/>
              </w:rPr>
              <w:t>,</w:t>
            </w:r>
            <w:r w:rsidRPr="002019A4">
              <w:rPr>
                <w:rFonts w:cs="Times New Roman"/>
                <w:sz w:val="16"/>
                <w:szCs w:val="16"/>
              </w:rPr>
              <w:t>009</w:t>
            </w:r>
          </w:p>
        </w:tc>
      </w:tr>
      <w:tr w:rsidR="00D603A7" w:rsidRPr="002019A4" w14:paraId="4B04BCA1" w14:textId="77777777" w:rsidTr="00050190">
        <w:tc>
          <w:tcPr>
            <w:tcW w:w="3827" w:type="dxa"/>
            <w:vAlign w:val="bottom"/>
          </w:tcPr>
          <w:p w14:paraId="1D187DDC" w14:textId="77777777" w:rsidR="00D603A7" w:rsidRPr="002019A4" w:rsidRDefault="00D603A7" w:rsidP="00050190">
            <w:pPr>
              <w:snapToGrid w:val="0"/>
              <w:spacing w:line="240" w:lineRule="exact"/>
              <w:ind w:left="360" w:hanging="6"/>
              <w:rPr>
                <w:rFonts w:cs="Times New Roman"/>
                <w:sz w:val="16"/>
                <w:szCs w:val="16"/>
                <w:lang w:val="en-US"/>
              </w:rPr>
            </w:pPr>
            <w:r w:rsidRPr="002019A4">
              <w:rPr>
                <w:rFonts w:cs="Times New Roman"/>
                <w:sz w:val="16"/>
                <w:szCs w:val="16"/>
                <w:lang w:val="en-US"/>
              </w:rPr>
              <w:t>Provisions for employee benefit</w:t>
            </w:r>
          </w:p>
        </w:tc>
        <w:tc>
          <w:tcPr>
            <w:tcW w:w="1469" w:type="dxa"/>
          </w:tcPr>
          <w:p w14:paraId="4FA13238" w14:textId="1822453A" w:rsidR="00D603A7" w:rsidRPr="002019A4" w:rsidRDefault="00070471" w:rsidP="00D603A7">
            <w:pPr>
              <w:snapToGrid w:val="0"/>
              <w:spacing w:line="240" w:lineRule="exact"/>
              <w:ind w:right="108"/>
              <w:jc w:val="right"/>
              <w:rPr>
                <w:rFonts w:cs="Times New Roman"/>
                <w:sz w:val="16"/>
                <w:szCs w:val="16"/>
                <w:lang w:val="en-US"/>
              </w:rPr>
            </w:pPr>
            <w:r w:rsidRPr="002019A4">
              <w:rPr>
                <w:rFonts w:cs="Angsana New"/>
                <w:sz w:val="16"/>
                <w:szCs w:val="16"/>
                <w:lang w:val="en-US"/>
              </w:rPr>
              <w:t>88</w:t>
            </w:r>
            <w:r w:rsidR="00D603A7" w:rsidRPr="002019A4">
              <w:rPr>
                <w:rFonts w:cs="Times New Roman"/>
                <w:sz w:val="16"/>
                <w:szCs w:val="16"/>
                <w:lang w:val="en-US"/>
              </w:rPr>
              <w:t>,</w:t>
            </w:r>
            <w:r w:rsidRPr="002019A4">
              <w:rPr>
                <w:rFonts w:cs="Angsana New"/>
                <w:sz w:val="16"/>
                <w:szCs w:val="16"/>
                <w:lang w:val="en-US"/>
              </w:rPr>
              <w:t>052</w:t>
            </w:r>
          </w:p>
        </w:tc>
        <w:tc>
          <w:tcPr>
            <w:tcW w:w="126" w:type="dxa"/>
            <w:vAlign w:val="center"/>
          </w:tcPr>
          <w:p w14:paraId="76106B40" w14:textId="77777777" w:rsidR="00D603A7" w:rsidRPr="002019A4" w:rsidRDefault="00D603A7" w:rsidP="00D603A7">
            <w:pPr>
              <w:snapToGrid w:val="0"/>
              <w:spacing w:line="240" w:lineRule="exact"/>
              <w:ind w:right="2"/>
              <w:jc w:val="center"/>
              <w:rPr>
                <w:rFonts w:cs="Times New Roman"/>
                <w:sz w:val="16"/>
                <w:szCs w:val="16"/>
                <w:lang w:val="en-US"/>
              </w:rPr>
            </w:pPr>
          </w:p>
        </w:tc>
        <w:tc>
          <w:tcPr>
            <w:tcW w:w="1107" w:type="dxa"/>
          </w:tcPr>
          <w:p w14:paraId="6EEF7F71" w14:textId="587BBA55" w:rsidR="00D603A7" w:rsidRPr="002019A4" w:rsidRDefault="00070471" w:rsidP="00D603A7">
            <w:pPr>
              <w:tabs>
                <w:tab w:val="decimal" w:pos="1001"/>
              </w:tabs>
              <w:snapToGrid w:val="0"/>
              <w:spacing w:line="240" w:lineRule="exact"/>
              <w:rPr>
                <w:rFonts w:cs="Times New Roman"/>
                <w:sz w:val="16"/>
                <w:szCs w:val="16"/>
                <w:lang w:val="en-US"/>
              </w:rPr>
            </w:pPr>
            <w:r w:rsidRPr="002019A4">
              <w:rPr>
                <w:rFonts w:cs="Angsana New"/>
                <w:sz w:val="16"/>
                <w:szCs w:val="16"/>
                <w:lang w:val="en-US"/>
              </w:rPr>
              <w:t>12</w:t>
            </w:r>
            <w:r w:rsidR="00D603A7" w:rsidRPr="002019A4">
              <w:rPr>
                <w:rFonts w:cs="Times New Roman"/>
                <w:sz w:val="16"/>
                <w:szCs w:val="16"/>
              </w:rPr>
              <w:t>,</w:t>
            </w:r>
            <w:r w:rsidRPr="002019A4">
              <w:rPr>
                <w:rFonts w:cs="Angsana New"/>
                <w:sz w:val="16"/>
                <w:szCs w:val="16"/>
                <w:lang w:val="en-US"/>
              </w:rPr>
              <w:t>168</w:t>
            </w:r>
          </w:p>
        </w:tc>
        <w:tc>
          <w:tcPr>
            <w:tcW w:w="135" w:type="dxa"/>
            <w:vAlign w:val="center"/>
          </w:tcPr>
          <w:p w14:paraId="74F9025E" w14:textId="77777777" w:rsidR="00D603A7" w:rsidRPr="002019A4" w:rsidRDefault="00D603A7" w:rsidP="00D603A7">
            <w:pPr>
              <w:tabs>
                <w:tab w:val="decimal" w:pos="940"/>
              </w:tabs>
              <w:snapToGrid w:val="0"/>
              <w:spacing w:line="240" w:lineRule="exact"/>
              <w:ind w:right="2"/>
              <w:rPr>
                <w:rFonts w:cs="Times New Roman"/>
                <w:sz w:val="16"/>
                <w:szCs w:val="16"/>
                <w:lang w:val="en-US"/>
              </w:rPr>
            </w:pPr>
          </w:p>
        </w:tc>
        <w:tc>
          <w:tcPr>
            <w:tcW w:w="1274" w:type="dxa"/>
            <w:vAlign w:val="bottom"/>
          </w:tcPr>
          <w:p w14:paraId="0FDCB4C8" w14:textId="4C8BA285" w:rsidR="00D603A7" w:rsidRPr="002019A4" w:rsidRDefault="00D603A7" w:rsidP="003C2273">
            <w:pPr>
              <w:snapToGrid w:val="0"/>
              <w:spacing w:line="240" w:lineRule="exact"/>
              <w:ind w:right="-596"/>
              <w:jc w:val="center"/>
              <w:rPr>
                <w:rFonts w:cs="Times New Roman"/>
                <w:sz w:val="16"/>
                <w:szCs w:val="16"/>
                <w:lang w:val="en-US"/>
              </w:rPr>
            </w:pPr>
            <w:r w:rsidRPr="002019A4">
              <w:rPr>
                <w:rFonts w:cs="Times New Roman"/>
                <w:color w:val="000000"/>
                <w:sz w:val="16"/>
                <w:szCs w:val="16"/>
              </w:rPr>
              <w:t>(</w:t>
            </w:r>
            <w:r w:rsidR="00070471" w:rsidRPr="002019A4">
              <w:rPr>
                <w:rFonts w:cs="Angsana New"/>
                <w:color w:val="000000"/>
                <w:sz w:val="16"/>
                <w:szCs w:val="16"/>
                <w:lang w:val="en-US"/>
              </w:rPr>
              <w:t>4</w:t>
            </w:r>
            <w:r w:rsidRPr="002019A4">
              <w:rPr>
                <w:rFonts w:cs="Times New Roman"/>
                <w:color w:val="000000"/>
                <w:sz w:val="16"/>
                <w:szCs w:val="16"/>
              </w:rPr>
              <w:t>,</w:t>
            </w:r>
            <w:r w:rsidR="00070471" w:rsidRPr="002019A4">
              <w:rPr>
                <w:rFonts w:cs="Angsana New"/>
                <w:color w:val="000000"/>
                <w:sz w:val="16"/>
                <w:szCs w:val="16"/>
                <w:lang w:val="en-US"/>
              </w:rPr>
              <w:t>914</w:t>
            </w:r>
            <w:r w:rsidRPr="002019A4">
              <w:rPr>
                <w:rFonts w:cs="Times New Roman"/>
                <w:color w:val="000000"/>
                <w:sz w:val="16"/>
                <w:szCs w:val="16"/>
              </w:rPr>
              <w:t>)</w:t>
            </w:r>
          </w:p>
        </w:tc>
        <w:tc>
          <w:tcPr>
            <w:tcW w:w="142" w:type="dxa"/>
            <w:vAlign w:val="center"/>
          </w:tcPr>
          <w:p w14:paraId="21100E09" w14:textId="77777777" w:rsidR="00D603A7" w:rsidRPr="002019A4" w:rsidRDefault="00D603A7" w:rsidP="00D603A7">
            <w:pPr>
              <w:tabs>
                <w:tab w:val="decimal" w:pos="940"/>
                <w:tab w:val="decimal" w:pos="1080"/>
              </w:tabs>
              <w:snapToGrid w:val="0"/>
              <w:spacing w:line="240" w:lineRule="exact"/>
              <w:ind w:right="-180"/>
              <w:rPr>
                <w:rFonts w:cs="Times New Roman"/>
                <w:sz w:val="16"/>
                <w:szCs w:val="16"/>
                <w:lang w:val="en-US"/>
              </w:rPr>
            </w:pPr>
          </w:p>
        </w:tc>
        <w:tc>
          <w:tcPr>
            <w:tcW w:w="1134" w:type="dxa"/>
          </w:tcPr>
          <w:p w14:paraId="7FF73DA4" w14:textId="5FD6C1FF" w:rsidR="00D603A7" w:rsidRPr="002019A4" w:rsidRDefault="00070471" w:rsidP="00050190">
            <w:pPr>
              <w:tabs>
                <w:tab w:val="decimal" w:pos="992"/>
              </w:tabs>
              <w:snapToGrid w:val="0"/>
              <w:spacing w:line="240" w:lineRule="exact"/>
              <w:rPr>
                <w:rFonts w:cs="Times New Roman"/>
                <w:sz w:val="16"/>
                <w:szCs w:val="16"/>
              </w:rPr>
            </w:pPr>
            <w:r w:rsidRPr="002019A4">
              <w:rPr>
                <w:rFonts w:cs="Times New Roman"/>
                <w:sz w:val="16"/>
                <w:szCs w:val="16"/>
              </w:rPr>
              <w:t>95</w:t>
            </w:r>
            <w:r w:rsidR="00D603A7" w:rsidRPr="002019A4">
              <w:rPr>
                <w:rFonts w:cs="Times New Roman"/>
                <w:sz w:val="16"/>
                <w:szCs w:val="16"/>
              </w:rPr>
              <w:t>,</w:t>
            </w:r>
            <w:r w:rsidRPr="002019A4">
              <w:rPr>
                <w:rFonts w:cs="Times New Roman"/>
                <w:sz w:val="16"/>
                <w:szCs w:val="16"/>
              </w:rPr>
              <w:t>306</w:t>
            </w:r>
          </w:p>
        </w:tc>
      </w:tr>
      <w:tr w:rsidR="00D603A7" w:rsidRPr="002019A4" w14:paraId="2E0EDF62" w14:textId="77777777" w:rsidTr="00050190">
        <w:tc>
          <w:tcPr>
            <w:tcW w:w="3827" w:type="dxa"/>
          </w:tcPr>
          <w:p w14:paraId="0FC556AA" w14:textId="77777777" w:rsidR="00D603A7" w:rsidRPr="002019A4" w:rsidRDefault="00D603A7" w:rsidP="00050190">
            <w:pPr>
              <w:snapToGrid w:val="0"/>
              <w:spacing w:line="240" w:lineRule="exact"/>
              <w:ind w:left="563" w:hanging="209"/>
              <w:rPr>
                <w:rFonts w:cs="Times New Roman"/>
                <w:sz w:val="16"/>
                <w:szCs w:val="16"/>
                <w:lang w:val="en-US"/>
              </w:rPr>
            </w:pPr>
            <w:r w:rsidRPr="002019A4">
              <w:rPr>
                <w:rFonts w:cs="Times New Roman"/>
                <w:sz w:val="16"/>
                <w:szCs w:val="16"/>
                <w:lang w:val="en-US"/>
              </w:rPr>
              <w:t>Deferred revenue from customer loyalty programs</w:t>
            </w:r>
          </w:p>
        </w:tc>
        <w:tc>
          <w:tcPr>
            <w:tcW w:w="1469" w:type="dxa"/>
            <w:vAlign w:val="bottom"/>
          </w:tcPr>
          <w:p w14:paraId="209A79FF" w14:textId="5AC6C321" w:rsidR="00D603A7" w:rsidRPr="002019A4" w:rsidRDefault="00070471" w:rsidP="00D603A7">
            <w:pPr>
              <w:snapToGrid w:val="0"/>
              <w:spacing w:line="240" w:lineRule="exact"/>
              <w:ind w:right="108"/>
              <w:jc w:val="right"/>
              <w:rPr>
                <w:rFonts w:cs="Times New Roman"/>
                <w:sz w:val="16"/>
                <w:szCs w:val="16"/>
                <w:lang w:val="en-US"/>
              </w:rPr>
            </w:pPr>
            <w:r w:rsidRPr="002019A4">
              <w:rPr>
                <w:rFonts w:cs="Angsana New"/>
                <w:sz w:val="16"/>
                <w:szCs w:val="16"/>
                <w:lang w:val="en-US"/>
              </w:rPr>
              <w:t>72</w:t>
            </w:r>
            <w:r w:rsidR="00D603A7" w:rsidRPr="002019A4">
              <w:rPr>
                <w:rFonts w:cs="Times New Roman"/>
                <w:sz w:val="16"/>
                <w:szCs w:val="16"/>
                <w:lang w:val="en-US"/>
              </w:rPr>
              <w:t>,</w:t>
            </w:r>
            <w:r w:rsidRPr="002019A4">
              <w:rPr>
                <w:rFonts w:cs="Angsana New"/>
                <w:sz w:val="16"/>
                <w:szCs w:val="16"/>
                <w:lang w:val="en-US"/>
              </w:rPr>
              <w:t>678</w:t>
            </w:r>
          </w:p>
        </w:tc>
        <w:tc>
          <w:tcPr>
            <w:tcW w:w="126" w:type="dxa"/>
            <w:vAlign w:val="center"/>
          </w:tcPr>
          <w:p w14:paraId="6146F4FD" w14:textId="77777777" w:rsidR="00D603A7" w:rsidRPr="002019A4" w:rsidRDefault="00D603A7" w:rsidP="00D603A7">
            <w:pPr>
              <w:snapToGrid w:val="0"/>
              <w:spacing w:line="240" w:lineRule="exact"/>
              <w:ind w:right="2"/>
              <w:jc w:val="center"/>
              <w:rPr>
                <w:rFonts w:cs="Times New Roman"/>
                <w:sz w:val="16"/>
                <w:szCs w:val="16"/>
                <w:lang w:val="en-US"/>
              </w:rPr>
            </w:pPr>
          </w:p>
        </w:tc>
        <w:tc>
          <w:tcPr>
            <w:tcW w:w="1107" w:type="dxa"/>
          </w:tcPr>
          <w:p w14:paraId="7A318771" w14:textId="607C0112" w:rsidR="00D603A7" w:rsidRPr="002019A4" w:rsidRDefault="00D603A7" w:rsidP="00D603A7">
            <w:pPr>
              <w:tabs>
                <w:tab w:val="decimal" w:pos="1001"/>
              </w:tabs>
              <w:snapToGrid w:val="0"/>
              <w:spacing w:line="240" w:lineRule="exact"/>
              <w:rPr>
                <w:rFonts w:cs="Times New Roman"/>
                <w:sz w:val="16"/>
                <w:szCs w:val="16"/>
                <w:lang w:val="en-US"/>
              </w:rPr>
            </w:pPr>
            <w:r w:rsidRPr="002019A4">
              <w:rPr>
                <w:rFonts w:cs="Times New Roman"/>
                <w:sz w:val="16"/>
                <w:szCs w:val="16"/>
              </w:rPr>
              <w:t>(</w:t>
            </w:r>
            <w:r w:rsidR="00070471" w:rsidRPr="002019A4">
              <w:rPr>
                <w:rFonts w:cs="Angsana New"/>
                <w:sz w:val="16"/>
                <w:szCs w:val="16"/>
                <w:lang w:val="en-US"/>
              </w:rPr>
              <w:t>9</w:t>
            </w:r>
            <w:r w:rsidRPr="002019A4">
              <w:rPr>
                <w:rFonts w:cs="Times New Roman"/>
                <w:sz w:val="16"/>
                <w:szCs w:val="16"/>
              </w:rPr>
              <w:t>,</w:t>
            </w:r>
            <w:r w:rsidR="00070471" w:rsidRPr="002019A4">
              <w:rPr>
                <w:rFonts w:cs="Angsana New"/>
                <w:sz w:val="16"/>
                <w:szCs w:val="16"/>
                <w:lang w:val="en-US"/>
              </w:rPr>
              <w:t>745</w:t>
            </w:r>
            <w:r w:rsidRPr="002019A4">
              <w:rPr>
                <w:rFonts w:cs="Times New Roman"/>
                <w:sz w:val="16"/>
                <w:szCs w:val="16"/>
              </w:rPr>
              <w:t>)</w:t>
            </w:r>
          </w:p>
        </w:tc>
        <w:tc>
          <w:tcPr>
            <w:tcW w:w="135" w:type="dxa"/>
            <w:vAlign w:val="center"/>
          </w:tcPr>
          <w:p w14:paraId="5925EBB7" w14:textId="77777777" w:rsidR="00D603A7" w:rsidRPr="002019A4" w:rsidRDefault="00D603A7" w:rsidP="00D603A7">
            <w:pPr>
              <w:tabs>
                <w:tab w:val="decimal" w:pos="940"/>
              </w:tabs>
              <w:snapToGrid w:val="0"/>
              <w:spacing w:line="240" w:lineRule="exact"/>
              <w:ind w:right="2"/>
              <w:rPr>
                <w:rFonts w:cs="Times New Roman"/>
                <w:sz w:val="16"/>
                <w:szCs w:val="16"/>
                <w:lang w:val="en-US"/>
              </w:rPr>
            </w:pPr>
          </w:p>
        </w:tc>
        <w:tc>
          <w:tcPr>
            <w:tcW w:w="1274" w:type="dxa"/>
            <w:vAlign w:val="bottom"/>
          </w:tcPr>
          <w:p w14:paraId="1ED0BA74" w14:textId="08199C37" w:rsidR="00D603A7" w:rsidRPr="002019A4" w:rsidRDefault="00D603A7" w:rsidP="00D603A7">
            <w:pPr>
              <w:snapToGrid w:val="0"/>
              <w:spacing w:line="240" w:lineRule="exact"/>
              <w:ind w:right="-40"/>
              <w:jc w:val="center"/>
              <w:rPr>
                <w:rFonts w:cs="Times New Roman"/>
                <w:sz w:val="16"/>
                <w:szCs w:val="16"/>
                <w:lang w:val="en-US"/>
              </w:rPr>
            </w:pPr>
            <w:r w:rsidRPr="002019A4">
              <w:rPr>
                <w:rFonts w:cs="Times New Roman"/>
                <w:color w:val="000000"/>
                <w:sz w:val="16"/>
                <w:szCs w:val="16"/>
              </w:rPr>
              <w:t>-</w:t>
            </w:r>
          </w:p>
        </w:tc>
        <w:tc>
          <w:tcPr>
            <w:tcW w:w="142" w:type="dxa"/>
            <w:vAlign w:val="center"/>
          </w:tcPr>
          <w:p w14:paraId="488DA7FE" w14:textId="77777777" w:rsidR="00D603A7" w:rsidRPr="002019A4" w:rsidRDefault="00D603A7" w:rsidP="00D603A7">
            <w:pPr>
              <w:tabs>
                <w:tab w:val="decimal" w:pos="940"/>
              </w:tabs>
              <w:snapToGrid w:val="0"/>
              <w:spacing w:line="240" w:lineRule="exact"/>
              <w:ind w:right="180"/>
              <w:rPr>
                <w:rFonts w:cs="Times New Roman"/>
                <w:sz w:val="16"/>
                <w:szCs w:val="16"/>
                <w:lang w:val="en-US"/>
              </w:rPr>
            </w:pPr>
          </w:p>
        </w:tc>
        <w:tc>
          <w:tcPr>
            <w:tcW w:w="1134" w:type="dxa"/>
          </w:tcPr>
          <w:p w14:paraId="7D72896C" w14:textId="4EA55D40" w:rsidR="00D603A7" w:rsidRPr="002019A4" w:rsidRDefault="00070471" w:rsidP="00050190">
            <w:pPr>
              <w:tabs>
                <w:tab w:val="decimal" w:pos="992"/>
              </w:tabs>
              <w:snapToGrid w:val="0"/>
              <w:spacing w:line="240" w:lineRule="exact"/>
              <w:rPr>
                <w:rFonts w:cs="Times New Roman"/>
                <w:sz w:val="16"/>
                <w:szCs w:val="16"/>
              </w:rPr>
            </w:pPr>
            <w:r w:rsidRPr="002019A4">
              <w:rPr>
                <w:rFonts w:cs="Times New Roman"/>
                <w:sz w:val="16"/>
                <w:szCs w:val="16"/>
              </w:rPr>
              <w:t>62</w:t>
            </w:r>
            <w:r w:rsidR="00D603A7" w:rsidRPr="002019A4">
              <w:rPr>
                <w:rFonts w:cs="Times New Roman"/>
                <w:sz w:val="16"/>
                <w:szCs w:val="16"/>
              </w:rPr>
              <w:t>,</w:t>
            </w:r>
            <w:r w:rsidRPr="002019A4">
              <w:rPr>
                <w:rFonts w:cs="Times New Roman"/>
                <w:sz w:val="16"/>
                <w:szCs w:val="16"/>
              </w:rPr>
              <w:t>933</w:t>
            </w:r>
          </w:p>
        </w:tc>
      </w:tr>
      <w:tr w:rsidR="00D603A7" w:rsidRPr="002019A4" w14:paraId="25D4895F" w14:textId="77777777" w:rsidTr="00050190">
        <w:tc>
          <w:tcPr>
            <w:tcW w:w="3827" w:type="dxa"/>
          </w:tcPr>
          <w:p w14:paraId="0B9C82DA" w14:textId="77777777" w:rsidR="00D603A7" w:rsidRPr="002019A4" w:rsidRDefault="00D603A7" w:rsidP="00050190">
            <w:pPr>
              <w:snapToGrid w:val="0"/>
              <w:spacing w:line="240" w:lineRule="exact"/>
              <w:ind w:left="360" w:hanging="6"/>
              <w:rPr>
                <w:rFonts w:cs="Times New Roman"/>
                <w:sz w:val="16"/>
                <w:szCs w:val="16"/>
                <w:lang w:val="en-US"/>
              </w:rPr>
            </w:pPr>
            <w:r w:rsidRPr="002019A4">
              <w:rPr>
                <w:rFonts w:cs="Times New Roman"/>
                <w:sz w:val="16"/>
                <w:szCs w:val="16"/>
                <w:lang w:val="en-US"/>
              </w:rPr>
              <w:t>Lease agreements</w:t>
            </w:r>
          </w:p>
        </w:tc>
        <w:tc>
          <w:tcPr>
            <w:tcW w:w="1469" w:type="dxa"/>
          </w:tcPr>
          <w:p w14:paraId="0E54AD48" w14:textId="19520815" w:rsidR="00D603A7" w:rsidRPr="002019A4" w:rsidRDefault="00070471" w:rsidP="00D603A7">
            <w:pPr>
              <w:snapToGrid w:val="0"/>
              <w:spacing w:line="240" w:lineRule="exact"/>
              <w:ind w:right="108"/>
              <w:jc w:val="right"/>
              <w:rPr>
                <w:rFonts w:cs="Times New Roman"/>
                <w:sz w:val="16"/>
                <w:szCs w:val="16"/>
                <w:lang w:val="en-US"/>
              </w:rPr>
            </w:pPr>
            <w:r w:rsidRPr="002019A4">
              <w:rPr>
                <w:rFonts w:cs="Angsana New"/>
                <w:sz w:val="16"/>
                <w:szCs w:val="16"/>
                <w:lang w:val="en-US"/>
              </w:rPr>
              <w:t>18</w:t>
            </w:r>
            <w:r w:rsidR="00D603A7" w:rsidRPr="002019A4">
              <w:rPr>
                <w:rFonts w:cs="Times New Roman"/>
                <w:sz w:val="16"/>
                <w:szCs w:val="16"/>
                <w:lang w:val="en-US"/>
              </w:rPr>
              <w:t>,</w:t>
            </w:r>
            <w:r w:rsidRPr="002019A4">
              <w:rPr>
                <w:rFonts w:cs="Angsana New"/>
                <w:sz w:val="16"/>
                <w:szCs w:val="16"/>
                <w:lang w:val="en-US"/>
              </w:rPr>
              <w:t>016</w:t>
            </w:r>
          </w:p>
        </w:tc>
        <w:tc>
          <w:tcPr>
            <w:tcW w:w="126" w:type="dxa"/>
            <w:vAlign w:val="center"/>
          </w:tcPr>
          <w:p w14:paraId="61884C97" w14:textId="77777777" w:rsidR="00D603A7" w:rsidRPr="002019A4" w:rsidRDefault="00D603A7" w:rsidP="00D603A7">
            <w:pPr>
              <w:snapToGrid w:val="0"/>
              <w:spacing w:line="240" w:lineRule="exact"/>
              <w:ind w:right="2"/>
              <w:jc w:val="center"/>
              <w:rPr>
                <w:rFonts w:cs="Times New Roman"/>
                <w:sz w:val="16"/>
                <w:szCs w:val="16"/>
                <w:lang w:val="en-US"/>
              </w:rPr>
            </w:pPr>
          </w:p>
        </w:tc>
        <w:tc>
          <w:tcPr>
            <w:tcW w:w="1107" w:type="dxa"/>
          </w:tcPr>
          <w:p w14:paraId="44EF27DA" w14:textId="3F71BEFD" w:rsidR="00D603A7" w:rsidRPr="002019A4" w:rsidRDefault="00070471" w:rsidP="00D603A7">
            <w:pPr>
              <w:tabs>
                <w:tab w:val="decimal" w:pos="1001"/>
              </w:tabs>
              <w:snapToGrid w:val="0"/>
              <w:spacing w:line="240" w:lineRule="exact"/>
              <w:rPr>
                <w:rFonts w:cs="Times New Roman"/>
                <w:sz w:val="16"/>
                <w:szCs w:val="16"/>
                <w:lang w:val="en-US"/>
              </w:rPr>
            </w:pPr>
            <w:r w:rsidRPr="002019A4">
              <w:rPr>
                <w:rFonts w:cs="Angsana New"/>
                <w:sz w:val="16"/>
                <w:szCs w:val="16"/>
                <w:lang w:val="en-US"/>
              </w:rPr>
              <w:t>1</w:t>
            </w:r>
            <w:r w:rsidR="00D603A7" w:rsidRPr="002019A4">
              <w:rPr>
                <w:rFonts w:cs="Times New Roman"/>
                <w:sz w:val="16"/>
                <w:szCs w:val="16"/>
              </w:rPr>
              <w:t>,</w:t>
            </w:r>
            <w:r w:rsidRPr="002019A4">
              <w:rPr>
                <w:rFonts w:cs="Angsana New"/>
                <w:sz w:val="16"/>
                <w:szCs w:val="16"/>
                <w:lang w:val="en-US"/>
              </w:rPr>
              <w:t>640</w:t>
            </w:r>
          </w:p>
        </w:tc>
        <w:tc>
          <w:tcPr>
            <w:tcW w:w="135" w:type="dxa"/>
            <w:vAlign w:val="center"/>
          </w:tcPr>
          <w:p w14:paraId="25D8BEB9" w14:textId="77777777" w:rsidR="00D603A7" w:rsidRPr="002019A4" w:rsidRDefault="00D603A7" w:rsidP="00D603A7">
            <w:pPr>
              <w:tabs>
                <w:tab w:val="decimal" w:pos="940"/>
              </w:tabs>
              <w:snapToGrid w:val="0"/>
              <w:spacing w:line="240" w:lineRule="exact"/>
              <w:ind w:right="2"/>
              <w:rPr>
                <w:rFonts w:cs="Times New Roman"/>
                <w:sz w:val="16"/>
                <w:szCs w:val="16"/>
                <w:lang w:val="en-US"/>
              </w:rPr>
            </w:pPr>
          </w:p>
        </w:tc>
        <w:tc>
          <w:tcPr>
            <w:tcW w:w="1274" w:type="dxa"/>
            <w:vAlign w:val="bottom"/>
          </w:tcPr>
          <w:p w14:paraId="07198199" w14:textId="0F2579A7" w:rsidR="00D603A7" w:rsidRPr="002019A4" w:rsidRDefault="00D603A7" w:rsidP="00D603A7">
            <w:pPr>
              <w:snapToGrid w:val="0"/>
              <w:spacing w:line="240" w:lineRule="exact"/>
              <w:ind w:right="-40"/>
              <w:jc w:val="center"/>
              <w:rPr>
                <w:rFonts w:cs="Times New Roman"/>
                <w:sz w:val="16"/>
                <w:szCs w:val="16"/>
                <w:lang w:val="en-US"/>
              </w:rPr>
            </w:pPr>
            <w:r w:rsidRPr="002019A4">
              <w:rPr>
                <w:rFonts w:cs="Times New Roman"/>
                <w:color w:val="000000"/>
                <w:sz w:val="16"/>
                <w:szCs w:val="16"/>
              </w:rPr>
              <w:t>-</w:t>
            </w:r>
          </w:p>
        </w:tc>
        <w:tc>
          <w:tcPr>
            <w:tcW w:w="142" w:type="dxa"/>
            <w:vAlign w:val="center"/>
          </w:tcPr>
          <w:p w14:paraId="788D7B82" w14:textId="77777777" w:rsidR="00D603A7" w:rsidRPr="002019A4" w:rsidRDefault="00D603A7" w:rsidP="00D603A7">
            <w:pPr>
              <w:tabs>
                <w:tab w:val="decimal" w:pos="940"/>
              </w:tabs>
              <w:snapToGrid w:val="0"/>
              <w:spacing w:line="240" w:lineRule="exact"/>
              <w:ind w:right="180"/>
              <w:rPr>
                <w:rFonts w:cs="Times New Roman"/>
                <w:sz w:val="16"/>
                <w:szCs w:val="16"/>
                <w:lang w:val="en-US"/>
              </w:rPr>
            </w:pPr>
          </w:p>
        </w:tc>
        <w:tc>
          <w:tcPr>
            <w:tcW w:w="1134" w:type="dxa"/>
          </w:tcPr>
          <w:p w14:paraId="66C81B84" w14:textId="00A188D7" w:rsidR="00D603A7" w:rsidRPr="002019A4" w:rsidRDefault="00070471" w:rsidP="00050190">
            <w:pPr>
              <w:tabs>
                <w:tab w:val="decimal" w:pos="992"/>
              </w:tabs>
              <w:snapToGrid w:val="0"/>
              <w:spacing w:line="240" w:lineRule="exact"/>
              <w:rPr>
                <w:rFonts w:cs="Times New Roman"/>
                <w:sz w:val="16"/>
                <w:szCs w:val="16"/>
              </w:rPr>
            </w:pPr>
            <w:r w:rsidRPr="002019A4">
              <w:rPr>
                <w:rFonts w:cs="Times New Roman"/>
                <w:sz w:val="16"/>
                <w:szCs w:val="16"/>
              </w:rPr>
              <w:t>19</w:t>
            </w:r>
            <w:r w:rsidR="00D603A7" w:rsidRPr="002019A4">
              <w:rPr>
                <w:rFonts w:cs="Times New Roman"/>
                <w:sz w:val="16"/>
                <w:szCs w:val="16"/>
              </w:rPr>
              <w:t>,</w:t>
            </w:r>
            <w:r w:rsidRPr="002019A4">
              <w:rPr>
                <w:rFonts w:cs="Times New Roman"/>
                <w:sz w:val="16"/>
                <w:szCs w:val="16"/>
              </w:rPr>
              <w:t>656</w:t>
            </w:r>
          </w:p>
        </w:tc>
      </w:tr>
      <w:tr w:rsidR="00D603A7" w:rsidRPr="002019A4" w14:paraId="477E3501" w14:textId="77777777" w:rsidTr="00050190">
        <w:tc>
          <w:tcPr>
            <w:tcW w:w="3827" w:type="dxa"/>
          </w:tcPr>
          <w:p w14:paraId="65A6C2FF" w14:textId="77777777" w:rsidR="00D603A7" w:rsidRPr="002019A4" w:rsidRDefault="00D603A7" w:rsidP="00050190">
            <w:pPr>
              <w:snapToGrid w:val="0"/>
              <w:spacing w:line="240" w:lineRule="exact"/>
              <w:ind w:left="360" w:hanging="6"/>
              <w:rPr>
                <w:rFonts w:cs="Times New Roman"/>
                <w:sz w:val="16"/>
                <w:szCs w:val="16"/>
                <w:lang w:val="en-US"/>
              </w:rPr>
            </w:pPr>
            <w:r w:rsidRPr="002019A4">
              <w:rPr>
                <w:rFonts w:cs="Times New Roman"/>
                <w:sz w:val="16"/>
                <w:szCs w:val="16"/>
                <w:lang w:val="en-US"/>
              </w:rPr>
              <w:t>Derivatives</w:t>
            </w:r>
          </w:p>
        </w:tc>
        <w:tc>
          <w:tcPr>
            <w:tcW w:w="1469" w:type="dxa"/>
          </w:tcPr>
          <w:p w14:paraId="4993A766" w14:textId="34D46969" w:rsidR="00D603A7" w:rsidRPr="002019A4" w:rsidRDefault="00070471" w:rsidP="00D603A7">
            <w:pPr>
              <w:snapToGrid w:val="0"/>
              <w:spacing w:line="240" w:lineRule="exact"/>
              <w:ind w:right="108"/>
              <w:jc w:val="right"/>
              <w:rPr>
                <w:rFonts w:cs="Times New Roman"/>
                <w:sz w:val="16"/>
                <w:szCs w:val="16"/>
                <w:lang w:val="en-US"/>
              </w:rPr>
            </w:pPr>
            <w:r w:rsidRPr="002019A4">
              <w:rPr>
                <w:rFonts w:cs="Angsana New"/>
                <w:sz w:val="16"/>
                <w:szCs w:val="16"/>
                <w:lang w:val="en-US"/>
              </w:rPr>
              <w:t>147</w:t>
            </w:r>
            <w:r w:rsidR="00D603A7" w:rsidRPr="002019A4">
              <w:rPr>
                <w:rFonts w:cs="Times New Roman"/>
                <w:sz w:val="16"/>
                <w:szCs w:val="16"/>
                <w:lang w:val="en-US"/>
              </w:rPr>
              <w:t>,</w:t>
            </w:r>
            <w:r w:rsidRPr="002019A4">
              <w:rPr>
                <w:rFonts w:cs="Angsana New"/>
                <w:sz w:val="16"/>
                <w:szCs w:val="16"/>
                <w:lang w:val="en-US"/>
              </w:rPr>
              <w:t>856</w:t>
            </w:r>
          </w:p>
        </w:tc>
        <w:tc>
          <w:tcPr>
            <w:tcW w:w="126" w:type="dxa"/>
            <w:vAlign w:val="center"/>
          </w:tcPr>
          <w:p w14:paraId="4089CA13" w14:textId="77777777" w:rsidR="00D603A7" w:rsidRPr="002019A4" w:rsidRDefault="00D603A7" w:rsidP="00D603A7">
            <w:pPr>
              <w:snapToGrid w:val="0"/>
              <w:spacing w:line="240" w:lineRule="exact"/>
              <w:ind w:right="2"/>
              <w:jc w:val="center"/>
              <w:rPr>
                <w:rFonts w:cs="Times New Roman"/>
                <w:sz w:val="16"/>
                <w:szCs w:val="16"/>
                <w:lang w:val="en-US"/>
              </w:rPr>
            </w:pPr>
          </w:p>
        </w:tc>
        <w:tc>
          <w:tcPr>
            <w:tcW w:w="1107" w:type="dxa"/>
          </w:tcPr>
          <w:p w14:paraId="011A0277" w14:textId="54EA33A2" w:rsidR="00D603A7" w:rsidRPr="002019A4" w:rsidRDefault="00070471" w:rsidP="00D603A7">
            <w:pPr>
              <w:tabs>
                <w:tab w:val="decimal" w:pos="1001"/>
              </w:tabs>
              <w:snapToGrid w:val="0"/>
              <w:spacing w:line="240" w:lineRule="exact"/>
              <w:rPr>
                <w:rFonts w:cs="Times New Roman"/>
                <w:sz w:val="16"/>
                <w:szCs w:val="16"/>
                <w:lang w:val="en-US"/>
              </w:rPr>
            </w:pPr>
            <w:r w:rsidRPr="002019A4">
              <w:rPr>
                <w:rFonts w:cs="Angsana New"/>
                <w:sz w:val="16"/>
                <w:szCs w:val="16"/>
                <w:lang w:val="en-US"/>
              </w:rPr>
              <w:t>27</w:t>
            </w:r>
            <w:r w:rsidR="00D603A7" w:rsidRPr="002019A4">
              <w:rPr>
                <w:rFonts w:cs="Times New Roman"/>
                <w:sz w:val="16"/>
                <w:szCs w:val="16"/>
              </w:rPr>
              <w:t>,</w:t>
            </w:r>
            <w:r w:rsidRPr="002019A4">
              <w:rPr>
                <w:rFonts w:cs="Angsana New"/>
                <w:sz w:val="16"/>
                <w:szCs w:val="16"/>
                <w:lang w:val="en-US"/>
              </w:rPr>
              <w:t>238</w:t>
            </w:r>
          </w:p>
        </w:tc>
        <w:tc>
          <w:tcPr>
            <w:tcW w:w="135" w:type="dxa"/>
            <w:vAlign w:val="center"/>
          </w:tcPr>
          <w:p w14:paraId="5DDD2E40" w14:textId="77777777" w:rsidR="00D603A7" w:rsidRPr="002019A4" w:rsidRDefault="00D603A7" w:rsidP="00D603A7">
            <w:pPr>
              <w:tabs>
                <w:tab w:val="decimal" w:pos="940"/>
              </w:tabs>
              <w:snapToGrid w:val="0"/>
              <w:spacing w:line="240" w:lineRule="exact"/>
              <w:ind w:right="89"/>
              <w:jc w:val="right"/>
              <w:rPr>
                <w:rFonts w:cs="Times New Roman"/>
                <w:sz w:val="16"/>
                <w:szCs w:val="16"/>
                <w:lang w:val="en-US"/>
              </w:rPr>
            </w:pPr>
          </w:p>
        </w:tc>
        <w:tc>
          <w:tcPr>
            <w:tcW w:w="1274" w:type="dxa"/>
            <w:vAlign w:val="bottom"/>
          </w:tcPr>
          <w:p w14:paraId="09442EBD" w14:textId="06F50949" w:rsidR="00D603A7" w:rsidRPr="002019A4" w:rsidRDefault="00070471" w:rsidP="003C2273">
            <w:pPr>
              <w:snapToGrid w:val="0"/>
              <w:spacing w:line="240" w:lineRule="exact"/>
              <w:ind w:right="-506"/>
              <w:jc w:val="center"/>
              <w:rPr>
                <w:rFonts w:cs="Times New Roman"/>
                <w:sz w:val="16"/>
                <w:szCs w:val="16"/>
                <w:lang w:val="en-US"/>
              </w:rPr>
            </w:pPr>
            <w:r w:rsidRPr="002019A4">
              <w:rPr>
                <w:rFonts w:cs="Angsana New"/>
                <w:color w:val="000000"/>
                <w:sz w:val="16"/>
                <w:szCs w:val="16"/>
                <w:lang w:val="en-US"/>
              </w:rPr>
              <w:t>58</w:t>
            </w:r>
            <w:r w:rsidR="00D603A7" w:rsidRPr="002019A4">
              <w:rPr>
                <w:rFonts w:cs="Times New Roman"/>
                <w:color w:val="000000"/>
                <w:sz w:val="16"/>
                <w:szCs w:val="16"/>
              </w:rPr>
              <w:t>,</w:t>
            </w:r>
            <w:r w:rsidRPr="002019A4">
              <w:rPr>
                <w:rFonts w:cs="Angsana New"/>
                <w:color w:val="000000"/>
                <w:sz w:val="16"/>
                <w:szCs w:val="16"/>
                <w:lang w:val="en-US"/>
              </w:rPr>
              <w:t>815</w:t>
            </w:r>
          </w:p>
        </w:tc>
        <w:tc>
          <w:tcPr>
            <w:tcW w:w="142" w:type="dxa"/>
            <w:vAlign w:val="center"/>
          </w:tcPr>
          <w:p w14:paraId="17C1AD4E" w14:textId="77777777" w:rsidR="00D603A7" w:rsidRPr="002019A4" w:rsidRDefault="00D603A7" w:rsidP="00D603A7">
            <w:pPr>
              <w:tabs>
                <w:tab w:val="decimal" w:pos="940"/>
              </w:tabs>
              <w:snapToGrid w:val="0"/>
              <w:spacing w:line="240" w:lineRule="exact"/>
              <w:ind w:right="89"/>
              <w:jc w:val="right"/>
              <w:rPr>
                <w:rFonts w:cs="Times New Roman"/>
                <w:sz w:val="16"/>
                <w:szCs w:val="16"/>
                <w:lang w:val="en-US"/>
              </w:rPr>
            </w:pPr>
          </w:p>
        </w:tc>
        <w:tc>
          <w:tcPr>
            <w:tcW w:w="1134" w:type="dxa"/>
          </w:tcPr>
          <w:p w14:paraId="7C2235FD" w14:textId="55FE14F7" w:rsidR="00D603A7" w:rsidRPr="002019A4" w:rsidRDefault="00070471" w:rsidP="00050190">
            <w:pPr>
              <w:tabs>
                <w:tab w:val="decimal" w:pos="992"/>
              </w:tabs>
              <w:snapToGrid w:val="0"/>
              <w:spacing w:line="240" w:lineRule="exact"/>
              <w:rPr>
                <w:rFonts w:cs="Times New Roman"/>
                <w:sz w:val="16"/>
                <w:szCs w:val="16"/>
              </w:rPr>
            </w:pPr>
            <w:r w:rsidRPr="002019A4">
              <w:rPr>
                <w:rFonts w:cs="Times New Roman"/>
                <w:sz w:val="16"/>
                <w:szCs w:val="16"/>
              </w:rPr>
              <w:t>233</w:t>
            </w:r>
            <w:r w:rsidR="00D603A7" w:rsidRPr="002019A4">
              <w:rPr>
                <w:rFonts w:cs="Times New Roman"/>
                <w:sz w:val="16"/>
                <w:szCs w:val="16"/>
              </w:rPr>
              <w:t>,</w:t>
            </w:r>
            <w:r w:rsidRPr="002019A4">
              <w:rPr>
                <w:rFonts w:cs="Times New Roman"/>
                <w:sz w:val="16"/>
                <w:szCs w:val="16"/>
              </w:rPr>
              <w:t>909</w:t>
            </w:r>
          </w:p>
        </w:tc>
      </w:tr>
      <w:tr w:rsidR="00D603A7" w:rsidRPr="002019A4" w14:paraId="3B06CE42" w14:textId="77777777" w:rsidTr="00050190">
        <w:trPr>
          <w:trHeight w:val="117"/>
        </w:trPr>
        <w:tc>
          <w:tcPr>
            <w:tcW w:w="3827" w:type="dxa"/>
            <w:vAlign w:val="bottom"/>
          </w:tcPr>
          <w:p w14:paraId="4FC43836" w14:textId="77777777" w:rsidR="00D603A7" w:rsidRPr="002019A4" w:rsidRDefault="00D603A7" w:rsidP="00050190">
            <w:pPr>
              <w:snapToGrid w:val="0"/>
              <w:spacing w:line="240" w:lineRule="exact"/>
              <w:ind w:left="360" w:hanging="6"/>
              <w:rPr>
                <w:rFonts w:cs="Times New Roman"/>
                <w:sz w:val="16"/>
                <w:szCs w:val="16"/>
                <w:lang w:val="en-US"/>
              </w:rPr>
            </w:pPr>
            <w:r w:rsidRPr="002019A4">
              <w:rPr>
                <w:rFonts w:cs="Times New Roman"/>
                <w:sz w:val="16"/>
                <w:szCs w:val="16"/>
                <w:lang w:val="en-US"/>
              </w:rPr>
              <w:t>Others</w:t>
            </w:r>
          </w:p>
        </w:tc>
        <w:tc>
          <w:tcPr>
            <w:tcW w:w="1469" w:type="dxa"/>
            <w:tcBorders>
              <w:bottom w:val="single" w:sz="4" w:space="0" w:color="auto"/>
            </w:tcBorders>
          </w:tcPr>
          <w:p w14:paraId="35AD4915" w14:textId="5E80725B" w:rsidR="00D603A7" w:rsidRPr="002019A4" w:rsidRDefault="00070471" w:rsidP="00D603A7">
            <w:pPr>
              <w:snapToGrid w:val="0"/>
              <w:spacing w:line="240" w:lineRule="exact"/>
              <w:ind w:right="108"/>
              <w:jc w:val="right"/>
              <w:rPr>
                <w:rFonts w:cs="Times New Roman"/>
                <w:sz w:val="16"/>
                <w:szCs w:val="16"/>
                <w:lang w:val="en-US"/>
              </w:rPr>
            </w:pPr>
            <w:r w:rsidRPr="002019A4">
              <w:rPr>
                <w:rFonts w:cs="Angsana New"/>
                <w:sz w:val="16"/>
                <w:szCs w:val="16"/>
                <w:lang w:val="en-US"/>
              </w:rPr>
              <w:t>42</w:t>
            </w:r>
            <w:r w:rsidR="00D603A7" w:rsidRPr="002019A4">
              <w:rPr>
                <w:rFonts w:cs="Times New Roman"/>
                <w:sz w:val="16"/>
                <w:szCs w:val="16"/>
              </w:rPr>
              <w:t>,</w:t>
            </w:r>
            <w:r w:rsidRPr="002019A4">
              <w:rPr>
                <w:rFonts w:cs="Angsana New"/>
                <w:sz w:val="16"/>
                <w:szCs w:val="16"/>
                <w:lang w:val="en-US"/>
              </w:rPr>
              <w:t>075</w:t>
            </w:r>
          </w:p>
        </w:tc>
        <w:tc>
          <w:tcPr>
            <w:tcW w:w="126" w:type="dxa"/>
            <w:vAlign w:val="center"/>
          </w:tcPr>
          <w:p w14:paraId="53D97FD2" w14:textId="77777777" w:rsidR="00D603A7" w:rsidRPr="002019A4" w:rsidRDefault="00D603A7" w:rsidP="00D603A7">
            <w:pPr>
              <w:snapToGrid w:val="0"/>
              <w:spacing w:line="240" w:lineRule="exact"/>
              <w:ind w:right="2"/>
              <w:jc w:val="center"/>
              <w:rPr>
                <w:rFonts w:cs="Times New Roman"/>
                <w:sz w:val="16"/>
                <w:szCs w:val="16"/>
                <w:lang w:val="en-US"/>
              </w:rPr>
            </w:pPr>
          </w:p>
        </w:tc>
        <w:tc>
          <w:tcPr>
            <w:tcW w:w="1107" w:type="dxa"/>
            <w:tcBorders>
              <w:bottom w:val="single" w:sz="4" w:space="0" w:color="auto"/>
            </w:tcBorders>
          </w:tcPr>
          <w:p w14:paraId="5A098948" w14:textId="0CDE6F77" w:rsidR="00D603A7" w:rsidRPr="002019A4" w:rsidRDefault="00D603A7" w:rsidP="00D603A7">
            <w:pPr>
              <w:tabs>
                <w:tab w:val="decimal" w:pos="1001"/>
              </w:tabs>
              <w:snapToGrid w:val="0"/>
              <w:spacing w:line="240" w:lineRule="exact"/>
              <w:rPr>
                <w:rFonts w:cs="Times New Roman"/>
                <w:sz w:val="16"/>
                <w:szCs w:val="16"/>
                <w:lang w:val="en-US"/>
              </w:rPr>
            </w:pPr>
            <w:r w:rsidRPr="002019A4">
              <w:rPr>
                <w:rFonts w:cs="Times New Roman"/>
                <w:sz w:val="16"/>
                <w:szCs w:val="16"/>
              </w:rPr>
              <w:t>(</w:t>
            </w:r>
            <w:r w:rsidR="00070471" w:rsidRPr="002019A4">
              <w:rPr>
                <w:rFonts w:cs="Angsana New"/>
                <w:sz w:val="16"/>
                <w:szCs w:val="16"/>
                <w:lang w:val="en-US"/>
              </w:rPr>
              <w:t>3</w:t>
            </w:r>
            <w:r w:rsidRPr="002019A4">
              <w:rPr>
                <w:rFonts w:cs="Times New Roman"/>
                <w:sz w:val="16"/>
                <w:szCs w:val="16"/>
              </w:rPr>
              <w:t>,</w:t>
            </w:r>
            <w:r w:rsidR="00070471" w:rsidRPr="002019A4">
              <w:rPr>
                <w:rFonts w:cs="Angsana New"/>
                <w:sz w:val="16"/>
                <w:szCs w:val="16"/>
                <w:lang w:val="en-US"/>
              </w:rPr>
              <w:t>682</w:t>
            </w:r>
            <w:r w:rsidRPr="002019A4">
              <w:rPr>
                <w:rFonts w:cs="Times New Roman"/>
                <w:sz w:val="16"/>
                <w:szCs w:val="16"/>
              </w:rPr>
              <w:t>)</w:t>
            </w:r>
          </w:p>
        </w:tc>
        <w:tc>
          <w:tcPr>
            <w:tcW w:w="135" w:type="dxa"/>
            <w:vAlign w:val="center"/>
          </w:tcPr>
          <w:p w14:paraId="3AE481DF" w14:textId="77777777" w:rsidR="00D603A7" w:rsidRPr="002019A4" w:rsidRDefault="00D603A7" w:rsidP="00D603A7">
            <w:pPr>
              <w:tabs>
                <w:tab w:val="decimal" w:pos="940"/>
              </w:tabs>
              <w:snapToGrid w:val="0"/>
              <w:spacing w:line="240" w:lineRule="exact"/>
              <w:ind w:right="89"/>
              <w:jc w:val="right"/>
              <w:rPr>
                <w:rFonts w:cs="Times New Roman"/>
                <w:sz w:val="16"/>
                <w:szCs w:val="16"/>
                <w:lang w:val="en-US"/>
              </w:rPr>
            </w:pPr>
          </w:p>
        </w:tc>
        <w:tc>
          <w:tcPr>
            <w:tcW w:w="1274" w:type="dxa"/>
            <w:tcBorders>
              <w:bottom w:val="single" w:sz="4" w:space="0" w:color="auto"/>
            </w:tcBorders>
            <w:vAlign w:val="bottom"/>
          </w:tcPr>
          <w:p w14:paraId="6B57255F" w14:textId="5E24F794" w:rsidR="00D603A7" w:rsidRPr="002019A4" w:rsidRDefault="00D603A7" w:rsidP="00D603A7">
            <w:pPr>
              <w:snapToGrid w:val="0"/>
              <w:spacing w:line="240" w:lineRule="exact"/>
              <w:ind w:right="-40"/>
              <w:jc w:val="center"/>
              <w:rPr>
                <w:rFonts w:cs="Times New Roman"/>
                <w:sz w:val="16"/>
                <w:szCs w:val="16"/>
                <w:lang w:val="en-US"/>
              </w:rPr>
            </w:pPr>
            <w:r w:rsidRPr="002019A4">
              <w:rPr>
                <w:rFonts w:cs="Times New Roman"/>
                <w:color w:val="000000"/>
                <w:sz w:val="16"/>
                <w:szCs w:val="16"/>
              </w:rPr>
              <w:t>-</w:t>
            </w:r>
          </w:p>
        </w:tc>
        <w:tc>
          <w:tcPr>
            <w:tcW w:w="142" w:type="dxa"/>
            <w:vAlign w:val="center"/>
          </w:tcPr>
          <w:p w14:paraId="094193CB" w14:textId="77777777" w:rsidR="00D603A7" w:rsidRPr="002019A4" w:rsidRDefault="00D603A7" w:rsidP="00D603A7">
            <w:pPr>
              <w:tabs>
                <w:tab w:val="decimal" w:pos="940"/>
              </w:tabs>
              <w:snapToGrid w:val="0"/>
              <w:spacing w:line="240" w:lineRule="exact"/>
              <w:ind w:right="89"/>
              <w:jc w:val="right"/>
              <w:rPr>
                <w:rFonts w:cs="Times New Roman"/>
                <w:sz w:val="16"/>
                <w:szCs w:val="16"/>
                <w:lang w:val="en-US"/>
              </w:rPr>
            </w:pPr>
          </w:p>
        </w:tc>
        <w:tc>
          <w:tcPr>
            <w:tcW w:w="1134" w:type="dxa"/>
            <w:tcBorders>
              <w:bottom w:val="single" w:sz="4" w:space="0" w:color="auto"/>
            </w:tcBorders>
          </w:tcPr>
          <w:p w14:paraId="33CF83FA" w14:textId="6C7FDF78" w:rsidR="00D603A7" w:rsidRPr="002019A4" w:rsidRDefault="00070471" w:rsidP="00050190">
            <w:pPr>
              <w:tabs>
                <w:tab w:val="decimal" w:pos="992"/>
              </w:tabs>
              <w:snapToGrid w:val="0"/>
              <w:spacing w:line="240" w:lineRule="exact"/>
              <w:rPr>
                <w:rFonts w:cs="Times New Roman"/>
                <w:sz w:val="16"/>
                <w:szCs w:val="16"/>
                <w:cs/>
              </w:rPr>
            </w:pPr>
            <w:r w:rsidRPr="002019A4">
              <w:rPr>
                <w:rFonts w:cs="Times New Roman"/>
                <w:sz w:val="16"/>
                <w:szCs w:val="16"/>
              </w:rPr>
              <w:t>38</w:t>
            </w:r>
            <w:r w:rsidR="00D603A7" w:rsidRPr="002019A4">
              <w:rPr>
                <w:rFonts w:cs="Times New Roman"/>
                <w:sz w:val="16"/>
                <w:szCs w:val="16"/>
              </w:rPr>
              <w:t>,</w:t>
            </w:r>
            <w:r w:rsidRPr="002019A4">
              <w:rPr>
                <w:rFonts w:cs="Times New Roman"/>
                <w:sz w:val="16"/>
                <w:szCs w:val="16"/>
              </w:rPr>
              <w:t>393</w:t>
            </w:r>
          </w:p>
        </w:tc>
      </w:tr>
      <w:tr w:rsidR="00D603A7" w:rsidRPr="002019A4" w14:paraId="7549553B" w14:textId="77777777" w:rsidTr="00050190">
        <w:tc>
          <w:tcPr>
            <w:tcW w:w="3827" w:type="dxa"/>
            <w:vAlign w:val="bottom"/>
          </w:tcPr>
          <w:p w14:paraId="0F239BE9" w14:textId="77777777" w:rsidR="00D603A7" w:rsidRPr="002019A4" w:rsidRDefault="00D603A7" w:rsidP="00D603A7">
            <w:pPr>
              <w:tabs>
                <w:tab w:val="left" w:pos="720"/>
              </w:tabs>
              <w:snapToGrid w:val="0"/>
              <w:spacing w:line="240" w:lineRule="exact"/>
              <w:ind w:left="720"/>
              <w:rPr>
                <w:rFonts w:cs="Times New Roman"/>
                <w:sz w:val="16"/>
                <w:szCs w:val="16"/>
                <w:lang w:val="en-GB"/>
              </w:rPr>
            </w:pPr>
            <w:r w:rsidRPr="002019A4">
              <w:rPr>
                <w:rFonts w:cs="Times New Roman"/>
                <w:sz w:val="16"/>
                <w:szCs w:val="16"/>
                <w:lang w:val="en-GB"/>
              </w:rPr>
              <w:t xml:space="preserve"> </w:t>
            </w:r>
          </w:p>
        </w:tc>
        <w:tc>
          <w:tcPr>
            <w:tcW w:w="1469" w:type="dxa"/>
            <w:tcBorders>
              <w:top w:val="single" w:sz="4" w:space="0" w:color="auto"/>
              <w:bottom w:val="single" w:sz="4" w:space="0" w:color="auto"/>
            </w:tcBorders>
          </w:tcPr>
          <w:p w14:paraId="6420FCA1" w14:textId="6BEB5D98" w:rsidR="00D603A7" w:rsidRPr="002019A4" w:rsidRDefault="00070471" w:rsidP="00D603A7">
            <w:pPr>
              <w:snapToGrid w:val="0"/>
              <w:spacing w:line="240" w:lineRule="exact"/>
              <w:ind w:right="108"/>
              <w:jc w:val="right"/>
              <w:rPr>
                <w:rFonts w:cs="Times New Roman"/>
                <w:sz w:val="16"/>
                <w:szCs w:val="16"/>
                <w:cs/>
                <w:lang w:val="en-US"/>
              </w:rPr>
            </w:pPr>
            <w:r w:rsidRPr="002019A4">
              <w:rPr>
                <w:rFonts w:cs="Angsana New"/>
                <w:sz w:val="16"/>
                <w:szCs w:val="16"/>
                <w:lang w:val="en-US"/>
              </w:rPr>
              <w:t>2</w:t>
            </w:r>
            <w:r w:rsidR="00D603A7" w:rsidRPr="002019A4">
              <w:rPr>
                <w:rFonts w:cs="Times New Roman"/>
                <w:sz w:val="16"/>
                <w:szCs w:val="16"/>
              </w:rPr>
              <w:t>,</w:t>
            </w:r>
            <w:r w:rsidRPr="002019A4">
              <w:rPr>
                <w:rFonts w:cs="Angsana New"/>
                <w:sz w:val="16"/>
                <w:szCs w:val="16"/>
                <w:lang w:val="en-US"/>
              </w:rPr>
              <w:t>350</w:t>
            </w:r>
            <w:r w:rsidR="00D603A7" w:rsidRPr="002019A4">
              <w:rPr>
                <w:rFonts w:cs="Times New Roman"/>
                <w:sz w:val="16"/>
                <w:szCs w:val="16"/>
              </w:rPr>
              <w:t>,</w:t>
            </w:r>
            <w:r w:rsidRPr="002019A4">
              <w:rPr>
                <w:rFonts w:cs="Angsana New"/>
                <w:sz w:val="16"/>
                <w:szCs w:val="16"/>
                <w:lang w:val="en-US"/>
              </w:rPr>
              <w:t>487</w:t>
            </w:r>
          </w:p>
        </w:tc>
        <w:tc>
          <w:tcPr>
            <w:tcW w:w="126" w:type="dxa"/>
            <w:vAlign w:val="center"/>
          </w:tcPr>
          <w:p w14:paraId="60889529" w14:textId="77777777" w:rsidR="00D603A7" w:rsidRPr="002019A4" w:rsidRDefault="00D603A7" w:rsidP="00D603A7">
            <w:pPr>
              <w:snapToGrid w:val="0"/>
              <w:spacing w:line="240" w:lineRule="exact"/>
              <w:ind w:right="2"/>
              <w:jc w:val="right"/>
              <w:rPr>
                <w:rFonts w:cs="Times New Roman"/>
                <w:sz w:val="16"/>
                <w:szCs w:val="16"/>
                <w:lang w:val="en-US"/>
              </w:rPr>
            </w:pPr>
          </w:p>
        </w:tc>
        <w:tc>
          <w:tcPr>
            <w:tcW w:w="1107" w:type="dxa"/>
            <w:tcBorders>
              <w:top w:val="single" w:sz="4" w:space="0" w:color="auto"/>
              <w:bottom w:val="single" w:sz="4" w:space="0" w:color="auto"/>
            </w:tcBorders>
          </w:tcPr>
          <w:p w14:paraId="72CF3C94" w14:textId="0741CF3D" w:rsidR="00D603A7" w:rsidRPr="002019A4" w:rsidRDefault="00D603A7" w:rsidP="00D603A7">
            <w:pPr>
              <w:tabs>
                <w:tab w:val="decimal" w:pos="1001"/>
              </w:tabs>
              <w:snapToGrid w:val="0"/>
              <w:spacing w:line="240" w:lineRule="exact"/>
              <w:rPr>
                <w:rFonts w:cs="Times New Roman"/>
                <w:sz w:val="16"/>
                <w:szCs w:val="16"/>
                <w:lang w:val="en-US"/>
              </w:rPr>
            </w:pPr>
            <w:r w:rsidRPr="002019A4">
              <w:rPr>
                <w:rFonts w:cs="Times New Roman"/>
                <w:sz w:val="16"/>
                <w:szCs w:val="16"/>
              </w:rPr>
              <w:t>(</w:t>
            </w:r>
            <w:r w:rsidR="00070471" w:rsidRPr="002019A4">
              <w:rPr>
                <w:rFonts w:cs="Angsana New"/>
                <w:sz w:val="16"/>
                <w:szCs w:val="16"/>
                <w:lang w:val="en-US"/>
              </w:rPr>
              <w:t>309</w:t>
            </w:r>
            <w:r w:rsidRPr="002019A4">
              <w:rPr>
                <w:rFonts w:cs="Times New Roman"/>
                <w:sz w:val="16"/>
                <w:szCs w:val="16"/>
              </w:rPr>
              <w:t>,</w:t>
            </w:r>
            <w:r w:rsidR="00070471" w:rsidRPr="002019A4">
              <w:rPr>
                <w:rFonts w:cs="Angsana New"/>
                <w:sz w:val="16"/>
                <w:szCs w:val="16"/>
                <w:lang w:val="en-US"/>
              </w:rPr>
              <w:t>852</w:t>
            </w:r>
            <w:r w:rsidRPr="002019A4">
              <w:rPr>
                <w:rFonts w:cs="Times New Roman"/>
                <w:sz w:val="16"/>
                <w:szCs w:val="16"/>
              </w:rPr>
              <w:t>)</w:t>
            </w:r>
          </w:p>
        </w:tc>
        <w:tc>
          <w:tcPr>
            <w:tcW w:w="135" w:type="dxa"/>
            <w:vAlign w:val="center"/>
          </w:tcPr>
          <w:p w14:paraId="1353EF2E" w14:textId="77777777" w:rsidR="00D603A7" w:rsidRPr="002019A4" w:rsidRDefault="00D603A7" w:rsidP="00D603A7">
            <w:pPr>
              <w:tabs>
                <w:tab w:val="decimal" w:pos="940"/>
              </w:tabs>
              <w:snapToGrid w:val="0"/>
              <w:spacing w:line="240" w:lineRule="exact"/>
              <w:ind w:right="89"/>
              <w:jc w:val="right"/>
              <w:rPr>
                <w:rFonts w:cs="Times New Roman"/>
                <w:sz w:val="16"/>
                <w:szCs w:val="16"/>
                <w:lang w:val="en-US"/>
              </w:rPr>
            </w:pPr>
          </w:p>
        </w:tc>
        <w:tc>
          <w:tcPr>
            <w:tcW w:w="1274" w:type="dxa"/>
            <w:tcBorders>
              <w:top w:val="single" w:sz="4" w:space="0" w:color="auto"/>
              <w:bottom w:val="single" w:sz="4" w:space="0" w:color="auto"/>
            </w:tcBorders>
            <w:vAlign w:val="bottom"/>
          </w:tcPr>
          <w:p w14:paraId="160B8377" w14:textId="68159C8D" w:rsidR="00D603A7" w:rsidRPr="002019A4" w:rsidRDefault="00070471" w:rsidP="003C2273">
            <w:pPr>
              <w:snapToGrid w:val="0"/>
              <w:spacing w:line="240" w:lineRule="exact"/>
              <w:ind w:right="-506"/>
              <w:jc w:val="center"/>
              <w:rPr>
                <w:rFonts w:cs="Times New Roman"/>
                <w:sz w:val="16"/>
                <w:szCs w:val="16"/>
                <w:lang w:val="en-US"/>
              </w:rPr>
            </w:pPr>
            <w:r w:rsidRPr="002019A4">
              <w:rPr>
                <w:rFonts w:cs="Angsana New"/>
                <w:color w:val="000000"/>
                <w:sz w:val="16"/>
                <w:szCs w:val="16"/>
                <w:lang w:val="en-US"/>
              </w:rPr>
              <w:t>53</w:t>
            </w:r>
            <w:r w:rsidR="00D603A7" w:rsidRPr="002019A4">
              <w:rPr>
                <w:rFonts w:cs="Times New Roman"/>
                <w:color w:val="000000"/>
                <w:sz w:val="16"/>
                <w:szCs w:val="16"/>
              </w:rPr>
              <w:t>,</w:t>
            </w:r>
            <w:r w:rsidRPr="002019A4">
              <w:rPr>
                <w:rFonts w:cs="Angsana New"/>
                <w:color w:val="000000"/>
                <w:sz w:val="16"/>
                <w:szCs w:val="16"/>
                <w:lang w:val="en-US"/>
              </w:rPr>
              <w:t>901</w:t>
            </w:r>
          </w:p>
        </w:tc>
        <w:tc>
          <w:tcPr>
            <w:tcW w:w="142" w:type="dxa"/>
            <w:vAlign w:val="center"/>
          </w:tcPr>
          <w:p w14:paraId="52BF3835" w14:textId="77777777" w:rsidR="00D603A7" w:rsidRPr="002019A4" w:rsidRDefault="00D603A7" w:rsidP="00D603A7">
            <w:pPr>
              <w:tabs>
                <w:tab w:val="decimal" w:pos="940"/>
              </w:tabs>
              <w:snapToGrid w:val="0"/>
              <w:spacing w:line="240" w:lineRule="exact"/>
              <w:ind w:right="89"/>
              <w:jc w:val="right"/>
              <w:rPr>
                <w:rFonts w:cs="Times New Roman"/>
                <w:sz w:val="16"/>
                <w:szCs w:val="16"/>
                <w:lang w:val="en-US"/>
              </w:rPr>
            </w:pPr>
          </w:p>
        </w:tc>
        <w:tc>
          <w:tcPr>
            <w:tcW w:w="1134" w:type="dxa"/>
            <w:tcBorders>
              <w:top w:val="single" w:sz="4" w:space="0" w:color="auto"/>
              <w:bottom w:val="single" w:sz="4" w:space="0" w:color="auto"/>
            </w:tcBorders>
          </w:tcPr>
          <w:p w14:paraId="0CDC2A24" w14:textId="1763349F" w:rsidR="00D603A7" w:rsidRPr="002019A4" w:rsidRDefault="00070471" w:rsidP="00050190">
            <w:pPr>
              <w:tabs>
                <w:tab w:val="decimal" w:pos="992"/>
              </w:tabs>
              <w:snapToGrid w:val="0"/>
              <w:spacing w:line="240" w:lineRule="exact"/>
              <w:rPr>
                <w:rFonts w:cs="Times New Roman"/>
                <w:sz w:val="16"/>
                <w:szCs w:val="16"/>
              </w:rPr>
            </w:pPr>
            <w:r w:rsidRPr="002019A4">
              <w:rPr>
                <w:rFonts w:cs="Times New Roman"/>
                <w:sz w:val="16"/>
                <w:szCs w:val="16"/>
              </w:rPr>
              <w:t>2</w:t>
            </w:r>
            <w:r w:rsidR="00D603A7" w:rsidRPr="002019A4">
              <w:rPr>
                <w:rFonts w:cs="Times New Roman"/>
                <w:sz w:val="16"/>
                <w:szCs w:val="16"/>
              </w:rPr>
              <w:t>,</w:t>
            </w:r>
            <w:r w:rsidRPr="002019A4">
              <w:rPr>
                <w:rFonts w:cs="Times New Roman"/>
                <w:sz w:val="16"/>
                <w:szCs w:val="16"/>
              </w:rPr>
              <w:t>094</w:t>
            </w:r>
            <w:r w:rsidR="00D603A7" w:rsidRPr="002019A4">
              <w:rPr>
                <w:rFonts w:cs="Times New Roman"/>
                <w:sz w:val="16"/>
                <w:szCs w:val="16"/>
              </w:rPr>
              <w:t>,</w:t>
            </w:r>
            <w:r w:rsidRPr="002019A4">
              <w:rPr>
                <w:rFonts w:cs="Times New Roman"/>
                <w:sz w:val="16"/>
                <w:szCs w:val="16"/>
              </w:rPr>
              <w:t>536</w:t>
            </w:r>
          </w:p>
        </w:tc>
      </w:tr>
      <w:tr w:rsidR="00D603A7" w:rsidRPr="002019A4" w14:paraId="4667D32E" w14:textId="77777777" w:rsidTr="00050190">
        <w:tc>
          <w:tcPr>
            <w:tcW w:w="3827" w:type="dxa"/>
            <w:vAlign w:val="bottom"/>
          </w:tcPr>
          <w:p w14:paraId="1957B471" w14:textId="77777777" w:rsidR="00D603A7" w:rsidRPr="002019A4" w:rsidRDefault="00D603A7" w:rsidP="00050190">
            <w:pPr>
              <w:snapToGrid w:val="0"/>
              <w:spacing w:line="240" w:lineRule="exact"/>
              <w:ind w:left="540" w:hanging="315"/>
              <w:rPr>
                <w:rFonts w:cs="Times New Roman"/>
                <w:sz w:val="16"/>
                <w:szCs w:val="16"/>
                <w:lang w:val="en-GB"/>
              </w:rPr>
            </w:pPr>
            <w:r w:rsidRPr="002019A4">
              <w:rPr>
                <w:rFonts w:cs="Times New Roman"/>
                <w:b/>
                <w:bCs/>
                <w:sz w:val="16"/>
                <w:szCs w:val="16"/>
              </w:rPr>
              <w:t>Deferred tax liabilities</w:t>
            </w:r>
          </w:p>
        </w:tc>
        <w:tc>
          <w:tcPr>
            <w:tcW w:w="1469" w:type="dxa"/>
          </w:tcPr>
          <w:p w14:paraId="54B21E34" w14:textId="77777777" w:rsidR="00D603A7" w:rsidRPr="002019A4" w:rsidRDefault="00D603A7" w:rsidP="00D603A7">
            <w:pPr>
              <w:snapToGrid w:val="0"/>
              <w:spacing w:line="240" w:lineRule="exact"/>
              <w:ind w:right="89"/>
              <w:jc w:val="right"/>
              <w:rPr>
                <w:rFonts w:cs="Times New Roman"/>
                <w:sz w:val="16"/>
                <w:szCs w:val="16"/>
                <w:cs/>
                <w:lang w:val="en-US"/>
              </w:rPr>
            </w:pPr>
          </w:p>
        </w:tc>
        <w:tc>
          <w:tcPr>
            <w:tcW w:w="126" w:type="dxa"/>
          </w:tcPr>
          <w:p w14:paraId="503D91D9" w14:textId="77777777" w:rsidR="00D603A7" w:rsidRPr="002019A4" w:rsidRDefault="00D603A7" w:rsidP="00D603A7">
            <w:pPr>
              <w:snapToGrid w:val="0"/>
              <w:spacing w:line="240" w:lineRule="exact"/>
              <w:jc w:val="right"/>
              <w:rPr>
                <w:rFonts w:cs="Times New Roman"/>
                <w:sz w:val="16"/>
                <w:szCs w:val="16"/>
                <w:lang w:val="en-GB"/>
              </w:rPr>
            </w:pPr>
          </w:p>
        </w:tc>
        <w:tc>
          <w:tcPr>
            <w:tcW w:w="1107" w:type="dxa"/>
          </w:tcPr>
          <w:p w14:paraId="65110D51" w14:textId="77777777" w:rsidR="00D603A7" w:rsidRPr="002019A4" w:rsidRDefault="00D603A7" w:rsidP="00D603A7">
            <w:pPr>
              <w:snapToGrid w:val="0"/>
              <w:spacing w:line="240" w:lineRule="exact"/>
              <w:ind w:right="-454"/>
              <w:jc w:val="center"/>
              <w:rPr>
                <w:rFonts w:cs="Times New Roman"/>
                <w:sz w:val="16"/>
                <w:szCs w:val="16"/>
                <w:lang w:val="en-US"/>
              </w:rPr>
            </w:pPr>
          </w:p>
        </w:tc>
        <w:tc>
          <w:tcPr>
            <w:tcW w:w="135" w:type="dxa"/>
          </w:tcPr>
          <w:p w14:paraId="5A38D44F" w14:textId="77777777" w:rsidR="00D603A7" w:rsidRPr="002019A4" w:rsidRDefault="00D603A7" w:rsidP="00D603A7">
            <w:pPr>
              <w:tabs>
                <w:tab w:val="decimal" w:pos="940"/>
              </w:tabs>
              <w:snapToGrid w:val="0"/>
              <w:spacing w:line="240" w:lineRule="exact"/>
              <w:jc w:val="right"/>
              <w:rPr>
                <w:rFonts w:cs="Times New Roman"/>
                <w:sz w:val="16"/>
                <w:szCs w:val="16"/>
                <w:lang w:val="en-GB"/>
              </w:rPr>
            </w:pPr>
          </w:p>
        </w:tc>
        <w:tc>
          <w:tcPr>
            <w:tcW w:w="1274" w:type="dxa"/>
            <w:vAlign w:val="center"/>
          </w:tcPr>
          <w:p w14:paraId="5135CC84" w14:textId="77777777" w:rsidR="00D603A7" w:rsidRPr="002019A4" w:rsidRDefault="00D603A7" w:rsidP="00D603A7">
            <w:pPr>
              <w:snapToGrid w:val="0"/>
              <w:spacing w:line="240" w:lineRule="exact"/>
              <w:ind w:right="89"/>
              <w:jc w:val="right"/>
              <w:rPr>
                <w:rFonts w:cs="Times New Roman"/>
                <w:sz w:val="16"/>
                <w:szCs w:val="16"/>
                <w:cs/>
                <w:lang w:val="en-US"/>
              </w:rPr>
            </w:pPr>
          </w:p>
        </w:tc>
        <w:tc>
          <w:tcPr>
            <w:tcW w:w="142" w:type="dxa"/>
            <w:vAlign w:val="center"/>
          </w:tcPr>
          <w:p w14:paraId="17F3BA6C" w14:textId="77777777" w:rsidR="00D603A7" w:rsidRPr="002019A4" w:rsidRDefault="00D603A7" w:rsidP="00D603A7">
            <w:pPr>
              <w:tabs>
                <w:tab w:val="decimal" w:pos="940"/>
              </w:tabs>
              <w:snapToGrid w:val="0"/>
              <w:spacing w:line="240" w:lineRule="exact"/>
              <w:jc w:val="right"/>
              <w:rPr>
                <w:rFonts w:cs="Times New Roman"/>
                <w:sz w:val="16"/>
                <w:szCs w:val="16"/>
                <w:lang w:val="en-GB"/>
              </w:rPr>
            </w:pPr>
          </w:p>
        </w:tc>
        <w:tc>
          <w:tcPr>
            <w:tcW w:w="1134" w:type="dxa"/>
          </w:tcPr>
          <w:p w14:paraId="7C438C3C" w14:textId="77777777" w:rsidR="00D603A7" w:rsidRPr="002019A4" w:rsidRDefault="00D603A7" w:rsidP="00050190">
            <w:pPr>
              <w:tabs>
                <w:tab w:val="decimal" w:pos="992"/>
              </w:tabs>
              <w:snapToGrid w:val="0"/>
              <w:spacing w:line="240" w:lineRule="exact"/>
              <w:rPr>
                <w:rFonts w:cs="Times New Roman"/>
                <w:sz w:val="16"/>
                <w:szCs w:val="16"/>
              </w:rPr>
            </w:pPr>
          </w:p>
        </w:tc>
      </w:tr>
      <w:tr w:rsidR="00D603A7" w:rsidRPr="002019A4" w14:paraId="5724F75C" w14:textId="77777777" w:rsidTr="00050190">
        <w:tc>
          <w:tcPr>
            <w:tcW w:w="3827" w:type="dxa"/>
            <w:vAlign w:val="bottom"/>
          </w:tcPr>
          <w:p w14:paraId="181D6F71" w14:textId="77777777" w:rsidR="00D603A7" w:rsidRPr="002019A4" w:rsidRDefault="00D603A7" w:rsidP="00050190">
            <w:pPr>
              <w:snapToGrid w:val="0"/>
              <w:spacing w:line="240" w:lineRule="exact"/>
              <w:ind w:left="360" w:hanging="6"/>
              <w:rPr>
                <w:rFonts w:cs="Times New Roman"/>
                <w:sz w:val="16"/>
                <w:szCs w:val="16"/>
                <w:lang w:val="en-US"/>
              </w:rPr>
            </w:pPr>
            <w:r w:rsidRPr="002019A4">
              <w:rPr>
                <w:rFonts w:cs="Times New Roman"/>
                <w:sz w:val="16"/>
                <w:szCs w:val="16"/>
                <w:lang w:val="en-US"/>
              </w:rPr>
              <w:t>Lease agreements</w:t>
            </w:r>
          </w:p>
        </w:tc>
        <w:tc>
          <w:tcPr>
            <w:tcW w:w="1469" w:type="dxa"/>
          </w:tcPr>
          <w:p w14:paraId="3C4912D3" w14:textId="27A94BFB" w:rsidR="00D603A7" w:rsidRPr="002019A4" w:rsidRDefault="00070471" w:rsidP="00D603A7">
            <w:pPr>
              <w:snapToGrid w:val="0"/>
              <w:spacing w:line="240" w:lineRule="exact"/>
              <w:ind w:right="108"/>
              <w:jc w:val="right"/>
              <w:rPr>
                <w:rFonts w:cs="Times New Roman"/>
                <w:sz w:val="16"/>
                <w:szCs w:val="16"/>
                <w:cs/>
                <w:lang w:val="en-US"/>
              </w:rPr>
            </w:pPr>
            <w:r w:rsidRPr="002019A4">
              <w:rPr>
                <w:rFonts w:cs="Angsana New"/>
                <w:sz w:val="16"/>
                <w:szCs w:val="16"/>
                <w:lang w:val="en-US"/>
              </w:rPr>
              <w:t>518</w:t>
            </w:r>
          </w:p>
        </w:tc>
        <w:tc>
          <w:tcPr>
            <w:tcW w:w="126" w:type="dxa"/>
            <w:vAlign w:val="center"/>
          </w:tcPr>
          <w:p w14:paraId="5A63FB26" w14:textId="77777777" w:rsidR="00D603A7" w:rsidRPr="002019A4" w:rsidRDefault="00D603A7" w:rsidP="00D603A7">
            <w:pPr>
              <w:snapToGrid w:val="0"/>
              <w:spacing w:line="240" w:lineRule="exact"/>
              <w:ind w:right="2"/>
              <w:jc w:val="center"/>
              <w:rPr>
                <w:rFonts w:cs="Times New Roman"/>
                <w:sz w:val="16"/>
                <w:szCs w:val="16"/>
                <w:lang w:val="en-US"/>
              </w:rPr>
            </w:pPr>
          </w:p>
        </w:tc>
        <w:tc>
          <w:tcPr>
            <w:tcW w:w="1107" w:type="dxa"/>
            <w:vAlign w:val="bottom"/>
          </w:tcPr>
          <w:p w14:paraId="48A6BA1E" w14:textId="0BF5D55D" w:rsidR="00D603A7" w:rsidRPr="002019A4" w:rsidRDefault="00D603A7" w:rsidP="00D603A7">
            <w:pPr>
              <w:tabs>
                <w:tab w:val="decimal" w:pos="1001"/>
              </w:tabs>
              <w:snapToGrid w:val="0"/>
              <w:spacing w:line="240" w:lineRule="exact"/>
              <w:rPr>
                <w:rFonts w:cs="Times New Roman"/>
                <w:sz w:val="16"/>
                <w:szCs w:val="16"/>
                <w:lang w:val="en-US"/>
              </w:rPr>
            </w:pPr>
            <w:r w:rsidRPr="002019A4">
              <w:rPr>
                <w:rFonts w:cs="Times New Roman"/>
                <w:sz w:val="16"/>
                <w:szCs w:val="16"/>
              </w:rPr>
              <w:t>(</w:t>
            </w:r>
            <w:r w:rsidR="00070471" w:rsidRPr="002019A4">
              <w:rPr>
                <w:rFonts w:cs="Angsana New"/>
                <w:sz w:val="16"/>
                <w:szCs w:val="16"/>
                <w:lang w:val="en-US"/>
              </w:rPr>
              <w:t>452</w:t>
            </w:r>
            <w:r w:rsidRPr="002019A4">
              <w:rPr>
                <w:rFonts w:cs="Times New Roman"/>
                <w:sz w:val="16"/>
                <w:szCs w:val="16"/>
              </w:rPr>
              <w:t>)</w:t>
            </w:r>
          </w:p>
        </w:tc>
        <w:tc>
          <w:tcPr>
            <w:tcW w:w="135" w:type="dxa"/>
            <w:vAlign w:val="center"/>
          </w:tcPr>
          <w:p w14:paraId="3F3EFE85" w14:textId="77777777" w:rsidR="00D603A7" w:rsidRPr="002019A4" w:rsidRDefault="00D603A7" w:rsidP="00D603A7">
            <w:pPr>
              <w:tabs>
                <w:tab w:val="decimal" w:pos="940"/>
              </w:tabs>
              <w:snapToGrid w:val="0"/>
              <w:spacing w:line="240" w:lineRule="exact"/>
              <w:ind w:right="2"/>
              <w:rPr>
                <w:rFonts w:cs="Times New Roman"/>
                <w:sz w:val="16"/>
                <w:szCs w:val="16"/>
                <w:lang w:val="en-US"/>
              </w:rPr>
            </w:pPr>
          </w:p>
        </w:tc>
        <w:tc>
          <w:tcPr>
            <w:tcW w:w="1274" w:type="dxa"/>
            <w:vAlign w:val="bottom"/>
          </w:tcPr>
          <w:p w14:paraId="6EB70430" w14:textId="6608496F" w:rsidR="00D603A7" w:rsidRPr="002019A4" w:rsidRDefault="00D603A7" w:rsidP="00D603A7">
            <w:pPr>
              <w:snapToGrid w:val="0"/>
              <w:spacing w:line="240" w:lineRule="exact"/>
              <w:ind w:right="-40"/>
              <w:jc w:val="center"/>
              <w:rPr>
                <w:rFonts w:cs="Times New Roman"/>
                <w:sz w:val="16"/>
                <w:szCs w:val="16"/>
                <w:lang w:val="en-US"/>
              </w:rPr>
            </w:pPr>
            <w:r w:rsidRPr="002019A4">
              <w:rPr>
                <w:rFonts w:cs="Times New Roman"/>
                <w:color w:val="000000"/>
                <w:sz w:val="16"/>
                <w:szCs w:val="16"/>
              </w:rPr>
              <w:t>-</w:t>
            </w:r>
          </w:p>
        </w:tc>
        <w:tc>
          <w:tcPr>
            <w:tcW w:w="142" w:type="dxa"/>
            <w:vAlign w:val="center"/>
          </w:tcPr>
          <w:p w14:paraId="7E289766" w14:textId="77777777" w:rsidR="00D603A7" w:rsidRPr="002019A4" w:rsidRDefault="00D603A7" w:rsidP="00D603A7">
            <w:pPr>
              <w:tabs>
                <w:tab w:val="decimal" w:pos="940"/>
              </w:tabs>
              <w:snapToGrid w:val="0"/>
              <w:spacing w:line="240" w:lineRule="exact"/>
              <w:ind w:right="2"/>
              <w:rPr>
                <w:rFonts w:cs="Times New Roman"/>
                <w:sz w:val="16"/>
                <w:szCs w:val="16"/>
                <w:lang w:val="en-US"/>
              </w:rPr>
            </w:pPr>
          </w:p>
        </w:tc>
        <w:tc>
          <w:tcPr>
            <w:tcW w:w="1134" w:type="dxa"/>
          </w:tcPr>
          <w:p w14:paraId="76452EE5" w14:textId="202D2049" w:rsidR="00D603A7" w:rsidRPr="002019A4" w:rsidRDefault="00070471" w:rsidP="00050190">
            <w:pPr>
              <w:tabs>
                <w:tab w:val="decimal" w:pos="992"/>
              </w:tabs>
              <w:snapToGrid w:val="0"/>
              <w:spacing w:line="240" w:lineRule="exact"/>
              <w:rPr>
                <w:rFonts w:cs="Times New Roman"/>
                <w:sz w:val="16"/>
                <w:szCs w:val="16"/>
                <w:cs/>
              </w:rPr>
            </w:pPr>
            <w:r w:rsidRPr="002019A4">
              <w:rPr>
                <w:rFonts w:cs="Times New Roman"/>
                <w:sz w:val="16"/>
                <w:szCs w:val="16"/>
              </w:rPr>
              <w:t>66</w:t>
            </w:r>
          </w:p>
        </w:tc>
      </w:tr>
      <w:tr w:rsidR="00D603A7" w:rsidRPr="002019A4" w14:paraId="3D926FA9" w14:textId="77777777" w:rsidTr="00050190">
        <w:tc>
          <w:tcPr>
            <w:tcW w:w="3827" w:type="dxa"/>
            <w:vAlign w:val="bottom"/>
          </w:tcPr>
          <w:p w14:paraId="40325B1D" w14:textId="77777777" w:rsidR="00D603A7" w:rsidRPr="002019A4" w:rsidRDefault="00D603A7" w:rsidP="00050190">
            <w:pPr>
              <w:snapToGrid w:val="0"/>
              <w:spacing w:line="240" w:lineRule="exact"/>
              <w:ind w:left="360" w:hanging="6"/>
              <w:rPr>
                <w:rFonts w:cs="Times New Roman"/>
                <w:sz w:val="16"/>
                <w:szCs w:val="16"/>
                <w:lang w:val="en-US"/>
              </w:rPr>
            </w:pPr>
            <w:r w:rsidRPr="002019A4">
              <w:rPr>
                <w:rFonts w:cs="Times New Roman"/>
                <w:sz w:val="16"/>
                <w:szCs w:val="16"/>
                <w:lang w:val="en-US"/>
              </w:rPr>
              <w:t>Others</w:t>
            </w:r>
          </w:p>
        </w:tc>
        <w:tc>
          <w:tcPr>
            <w:tcW w:w="1469" w:type="dxa"/>
          </w:tcPr>
          <w:p w14:paraId="66DE4771" w14:textId="4E27C13B" w:rsidR="00D603A7" w:rsidRPr="002019A4" w:rsidRDefault="00070471" w:rsidP="00D603A7">
            <w:pPr>
              <w:snapToGrid w:val="0"/>
              <w:spacing w:line="240" w:lineRule="exact"/>
              <w:ind w:right="108"/>
              <w:jc w:val="right"/>
              <w:rPr>
                <w:rFonts w:cs="Times New Roman"/>
                <w:sz w:val="16"/>
                <w:szCs w:val="16"/>
              </w:rPr>
            </w:pPr>
            <w:r w:rsidRPr="002019A4">
              <w:rPr>
                <w:rFonts w:cs="Angsana New"/>
                <w:sz w:val="16"/>
                <w:szCs w:val="16"/>
                <w:lang w:val="en-US"/>
              </w:rPr>
              <w:t>9</w:t>
            </w:r>
            <w:r w:rsidR="00D603A7" w:rsidRPr="002019A4">
              <w:rPr>
                <w:rFonts w:cs="Times New Roman"/>
                <w:sz w:val="16"/>
                <w:szCs w:val="16"/>
              </w:rPr>
              <w:t>,</w:t>
            </w:r>
            <w:r w:rsidRPr="002019A4">
              <w:rPr>
                <w:rFonts w:cs="Angsana New"/>
                <w:sz w:val="16"/>
                <w:szCs w:val="16"/>
                <w:lang w:val="en-US"/>
              </w:rPr>
              <w:t>047</w:t>
            </w:r>
          </w:p>
        </w:tc>
        <w:tc>
          <w:tcPr>
            <w:tcW w:w="126" w:type="dxa"/>
            <w:vAlign w:val="center"/>
          </w:tcPr>
          <w:p w14:paraId="7867A711" w14:textId="77777777" w:rsidR="00D603A7" w:rsidRPr="002019A4" w:rsidRDefault="00D603A7" w:rsidP="00D603A7">
            <w:pPr>
              <w:snapToGrid w:val="0"/>
              <w:spacing w:line="240" w:lineRule="exact"/>
              <w:ind w:right="2"/>
              <w:jc w:val="center"/>
              <w:rPr>
                <w:rFonts w:cs="Times New Roman"/>
                <w:sz w:val="16"/>
                <w:szCs w:val="16"/>
                <w:lang w:val="en-US"/>
              </w:rPr>
            </w:pPr>
          </w:p>
        </w:tc>
        <w:tc>
          <w:tcPr>
            <w:tcW w:w="1107" w:type="dxa"/>
            <w:vAlign w:val="bottom"/>
          </w:tcPr>
          <w:p w14:paraId="3B814265" w14:textId="0D3E4E0A" w:rsidR="00D603A7" w:rsidRPr="002019A4" w:rsidRDefault="00D603A7" w:rsidP="00D603A7">
            <w:pPr>
              <w:tabs>
                <w:tab w:val="decimal" w:pos="1001"/>
              </w:tabs>
              <w:snapToGrid w:val="0"/>
              <w:spacing w:line="240" w:lineRule="exact"/>
              <w:rPr>
                <w:rFonts w:cs="Times New Roman"/>
                <w:sz w:val="16"/>
                <w:szCs w:val="16"/>
                <w:lang w:val="en-US"/>
              </w:rPr>
            </w:pPr>
            <w:r w:rsidRPr="002019A4">
              <w:rPr>
                <w:rFonts w:cs="Times New Roman"/>
                <w:sz w:val="16"/>
                <w:szCs w:val="16"/>
              </w:rPr>
              <w:t>(</w:t>
            </w:r>
            <w:r w:rsidR="00070471" w:rsidRPr="002019A4">
              <w:rPr>
                <w:rFonts w:cs="Angsana New"/>
                <w:sz w:val="16"/>
                <w:szCs w:val="16"/>
                <w:lang w:val="en-US"/>
              </w:rPr>
              <w:t>3</w:t>
            </w:r>
            <w:r w:rsidRPr="002019A4">
              <w:rPr>
                <w:rFonts w:cs="Times New Roman"/>
                <w:sz w:val="16"/>
                <w:szCs w:val="16"/>
              </w:rPr>
              <w:t>,</w:t>
            </w:r>
            <w:r w:rsidR="00070471" w:rsidRPr="002019A4">
              <w:rPr>
                <w:rFonts w:cs="Angsana New"/>
                <w:sz w:val="16"/>
                <w:szCs w:val="16"/>
                <w:lang w:val="en-US"/>
              </w:rPr>
              <w:t>128</w:t>
            </w:r>
            <w:r w:rsidRPr="002019A4">
              <w:rPr>
                <w:rFonts w:cs="Times New Roman"/>
                <w:sz w:val="16"/>
                <w:szCs w:val="16"/>
              </w:rPr>
              <w:t>)</w:t>
            </w:r>
          </w:p>
        </w:tc>
        <w:tc>
          <w:tcPr>
            <w:tcW w:w="135" w:type="dxa"/>
            <w:vAlign w:val="center"/>
          </w:tcPr>
          <w:p w14:paraId="68DCE30C" w14:textId="77777777" w:rsidR="00D603A7" w:rsidRPr="002019A4" w:rsidRDefault="00D603A7" w:rsidP="00D603A7">
            <w:pPr>
              <w:tabs>
                <w:tab w:val="decimal" w:pos="940"/>
              </w:tabs>
              <w:snapToGrid w:val="0"/>
              <w:spacing w:line="240" w:lineRule="exact"/>
              <w:ind w:right="2"/>
              <w:rPr>
                <w:rFonts w:cs="Times New Roman"/>
                <w:sz w:val="16"/>
                <w:szCs w:val="16"/>
                <w:lang w:val="en-US"/>
              </w:rPr>
            </w:pPr>
          </w:p>
        </w:tc>
        <w:tc>
          <w:tcPr>
            <w:tcW w:w="1274" w:type="dxa"/>
            <w:vAlign w:val="bottom"/>
          </w:tcPr>
          <w:p w14:paraId="7CFF32B3" w14:textId="4FAEBF8C" w:rsidR="00D603A7" w:rsidRPr="002019A4" w:rsidRDefault="00D603A7" w:rsidP="00D603A7">
            <w:pPr>
              <w:snapToGrid w:val="0"/>
              <w:spacing w:line="240" w:lineRule="exact"/>
              <w:ind w:right="-40"/>
              <w:jc w:val="center"/>
              <w:rPr>
                <w:rFonts w:cs="Times New Roman"/>
                <w:sz w:val="16"/>
                <w:szCs w:val="16"/>
                <w:lang w:val="en-US"/>
              </w:rPr>
            </w:pPr>
            <w:r w:rsidRPr="002019A4">
              <w:rPr>
                <w:rFonts w:cs="Times New Roman"/>
                <w:color w:val="000000"/>
                <w:sz w:val="16"/>
                <w:szCs w:val="16"/>
              </w:rPr>
              <w:t>-</w:t>
            </w:r>
          </w:p>
        </w:tc>
        <w:tc>
          <w:tcPr>
            <w:tcW w:w="142" w:type="dxa"/>
            <w:vAlign w:val="center"/>
          </w:tcPr>
          <w:p w14:paraId="6548FA15" w14:textId="77777777" w:rsidR="00D603A7" w:rsidRPr="002019A4" w:rsidRDefault="00D603A7" w:rsidP="00D603A7">
            <w:pPr>
              <w:tabs>
                <w:tab w:val="decimal" w:pos="940"/>
              </w:tabs>
              <w:snapToGrid w:val="0"/>
              <w:spacing w:line="240" w:lineRule="exact"/>
              <w:ind w:right="2"/>
              <w:rPr>
                <w:rFonts w:cs="Times New Roman"/>
                <w:sz w:val="16"/>
                <w:szCs w:val="16"/>
                <w:lang w:val="en-US"/>
              </w:rPr>
            </w:pPr>
          </w:p>
        </w:tc>
        <w:tc>
          <w:tcPr>
            <w:tcW w:w="1134" w:type="dxa"/>
          </w:tcPr>
          <w:p w14:paraId="3BAED79D" w14:textId="78465025" w:rsidR="00D603A7" w:rsidRPr="002019A4" w:rsidRDefault="00070471" w:rsidP="00050190">
            <w:pPr>
              <w:tabs>
                <w:tab w:val="decimal" w:pos="992"/>
              </w:tabs>
              <w:snapToGrid w:val="0"/>
              <w:spacing w:line="240" w:lineRule="exact"/>
              <w:rPr>
                <w:rFonts w:cs="Times New Roman"/>
                <w:sz w:val="16"/>
                <w:szCs w:val="16"/>
              </w:rPr>
            </w:pPr>
            <w:r w:rsidRPr="002019A4">
              <w:rPr>
                <w:rFonts w:cs="Times New Roman"/>
                <w:sz w:val="16"/>
                <w:szCs w:val="16"/>
              </w:rPr>
              <w:t>5</w:t>
            </w:r>
            <w:r w:rsidR="00D603A7" w:rsidRPr="002019A4">
              <w:rPr>
                <w:rFonts w:cs="Times New Roman"/>
                <w:sz w:val="16"/>
                <w:szCs w:val="16"/>
              </w:rPr>
              <w:t>,</w:t>
            </w:r>
            <w:r w:rsidRPr="002019A4">
              <w:rPr>
                <w:rFonts w:cs="Times New Roman"/>
                <w:sz w:val="16"/>
                <w:szCs w:val="16"/>
              </w:rPr>
              <w:t>919</w:t>
            </w:r>
          </w:p>
        </w:tc>
      </w:tr>
      <w:tr w:rsidR="00D603A7" w:rsidRPr="002019A4" w14:paraId="7DDE9F8E" w14:textId="77777777" w:rsidTr="00050190">
        <w:tc>
          <w:tcPr>
            <w:tcW w:w="3827" w:type="dxa"/>
            <w:vAlign w:val="bottom"/>
          </w:tcPr>
          <w:p w14:paraId="35D28721" w14:textId="77777777" w:rsidR="00D603A7" w:rsidRPr="002019A4" w:rsidRDefault="00D603A7" w:rsidP="00D603A7">
            <w:pPr>
              <w:snapToGrid w:val="0"/>
              <w:spacing w:line="240" w:lineRule="exact"/>
              <w:ind w:left="900"/>
              <w:rPr>
                <w:rFonts w:cs="Times New Roman"/>
                <w:sz w:val="16"/>
                <w:szCs w:val="16"/>
                <w:lang w:val="en-US"/>
              </w:rPr>
            </w:pPr>
          </w:p>
        </w:tc>
        <w:tc>
          <w:tcPr>
            <w:tcW w:w="1469" w:type="dxa"/>
            <w:tcBorders>
              <w:top w:val="single" w:sz="4" w:space="0" w:color="auto"/>
              <w:bottom w:val="single" w:sz="4" w:space="0" w:color="auto"/>
            </w:tcBorders>
          </w:tcPr>
          <w:p w14:paraId="6896C392" w14:textId="37DD50BB" w:rsidR="00D603A7" w:rsidRPr="002019A4" w:rsidRDefault="00070471" w:rsidP="00D603A7">
            <w:pPr>
              <w:snapToGrid w:val="0"/>
              <w:spacing w:line="240" w:lineRule="exact"/>
              <w:ind w:right="108"/>
              <w:jc w:val="right"/>
              <w:rPr>
                <w:rFonts w:cs="Times New Roman"/>
                <w:sz w:val="16"/>
                <w:szCs w:val="16"/>
              </w:rPr>
            </w:pPr>
            <w:r w:rsidRPr="002019A4">
              <w:rPr>
                <w:rFonts w:cs="Angsana New"/>
                <w:sz w:val="16"/>
                <w:szCs w:val="16"/>
                <w:lang w:val="en-US"/>
              </w:rPr>
              <w:t>9</w:t>
            </w:r>
            <w:r w:rsidR="00D603A7" w:rsidRPr="002019A4">
              <w:rPr>
                <w:rFonts w:cs="Times New Roman"/>
                <w:sz w:val="16"/>
                <w:szCs w:val="16"/>
              </w:rPr>
              <w:t>,</w:t>
            </w:r>
            <w:r w:rsidRPr="002019A4">
              <w:rPr>
                <w:rFonts w:cs="Angsana New"/>
                <w:sz w:val="16"/>
                <w:szCs w:val="16"/>
                <w:lang w:val="en-US"/>
              </w:rPr>
              <w:t>565</w:t>
            </w:r>
          </w:p>
        </w:tc>
        <w:tc>
          <w:tcPr>
            <w:tcW w:w="126" w:type="dxa"/>
            <w:vAlign w:val="center"/>
          </w:tcPr>
          <w:p w14:paraId="7AD995EC" w14:textId="77777777" w:rsidR="00D603A7" w:rsidRPr="002019A4" w:rsidRDefault="00D603A7" w:rsidP="00D603A7">
            <w:pPr>
              <w:snapToGrid w:val="0"/>
              <w:spacing w:line="240" w:lineRule="exact"/>
              <w:ind w:right="2"/>
              <w:jc w:val="center"/>
              <w:rPr>
                <w:rFonts w:cs="Times New Roman"/>
                <w:sz w:val="16"/>
                <w:szCs w:val="16"/>
                <w:lang w:val="en-US"/>
              </w:rPr>
            </w:pPr>
          </w:p>
        </w:tc>
        <w:tc>
          <w:tcPr>
            <w:tcW w:w="1107" w:type="dxa"/>
            <w:tcBorders>
              <w:top w:val="single" w:sz="4" w:space="0" w:color="auto"/>
              <w:bottom w:val="single" w:sz="4" w:space="0" w:color="auto"/>
            </w:tcBorders>
            <w:vAlign w:val="bottom"/>
          </w:tcPr>
          <w:p w14:paraId="08596F6E" w14:textId="22BCE3CD" w:rsidR="00D603A7" w:rsidRPr="002019A4" w:rsidRDefault="00D603A7" w:rsidP="00D603A7">
            <w:pPr>
              <w:tabs>
                <w:tab w:val="decimal" w:pos="1001"/>
              </w:tabs>
              <w:snapToGrid w:val="0"/>
              <w:spacing w:line="240" w:lineRule="exact"/>
              <w:rPr>
                <w:rFonts w:cs="Times New Roman"/>
                <w:sz w:val="16"/>
                <w:szCs w:val="16"/>
                <w:cs/>
                <w:lang w:val="en-US"/>
              </w:rPr>
            </w:pPr>
            <w:r w:rsidRPr="002019A4">
              <w:rPr>
                <w:rFonts w:cs="Times New Roman"/>
                <w:sz w:val="16"/>
                <w:szCs w:val="16"/>
              </w:rPr>
              <w:t>(</w:t>
            </w:r>
            <w:r w:rsidR="00070471" w:rsidRPr="002019A4">
              <w:rPr>
                <w:rFonts w:cs="Angsana New"/>
                <w:sz w:val="16"/>
                <w:szCs w:val="16"/>
                <w:lang w:val="en-US"/>
              </w:rPr>
              <w:t>3</w:t>
            </w:r>
            <w:r w:rsidRPr="002019A4">
              <w:rPr>
                <w:rFonts w:cs="Times New Roman"/>
                <w:sz w:val="16"/>
                <w:szCs w:val="16"/>
              </w:rPr>
              <w:t>,</w:t>
            </w:r>
            <w:r w:rsidR="00070471" w:rsidRPr="002019A4">
              <w:rPr>
                <w:rFonts w:cs="Angsana New"/>
                <w:sz w:val="16"/>
                <w:szCs w:val="16"/>
                <w:lang w:val="en-US"/>
              </w:rPr>
              <w:t>580</w:t>
            </w:r>
            <w:r w:rsidRPr="002019A4">
              <w:rPr>
                <w:rFonts w:cs="Times New Roman"/>
                <w:sz w:val="16"/>
                <w:szCs w:val="16"/>
              </w:rPr>
              <w:t>)</w:t>
            </w:r>
          </w:p>
        </w:tc>
        <w:tc>
          <w:tcPr>
            <w:tcW w:w="135" w:type="dxa"/>
            <w:vAlign w:val="center"/>
          </w:tcPr>
          <w:p w14:paraId="6A1489A1" w14:textId="77777777" w:rsidR="00D603A7" w:rsidRPr="002019A4" w:rsidRDefault="00D603A7" w:rsidP="00D603A7">
            <w:pPr>
              <w:tabs>
                <w:tab w:val="decimal" w:pos="940"/>
              </w:tabs>
              <w:snapToGrid w:val="0"/>
              <w:spacing w:line="240" w:lineRule="exact"/>
              <w:ind w:right="2"/>
              <w:rPr>
                <w:rFonts w:cs="Times New Roman"/>
                <w:sz w:val="16"/>
                <w:szCs w:val="16"/>
                <w:lang w:val="en-US"/>
              </w:rPr>
            </w:pPr>
          </w:p>
        </w:tc>
        <w:tc>
          <w:tcPr>
            <w:tcW w:w="1274" w:type="dxa"/>
            <w:tcBorders>
              <w:top w:val="single" w:sz="4" w:space="0" w:color="auto"/>
              <w:bottom w:val="single" w:sz="4" w:space="0" w:color="auto"/>
            </w:tcBorders>
            <w:vAlign w:val="bottom"/>
          </w:tcPr>
          <w:p w14:paraId="30F0C7F2" w14:textId="18C37104" w:rsidR="00D603A7" w:rsidRPr="002019A4" w:rsidRDefault="00D603A7" w:rsidP="00D603A7">
            <w:pPr>
              <w:snapToGrid w:val="0"/>
              <w:spacing w:line="240" w:lineRule="exact"/>
              <w:ind w:right="-40"/>
              <w:jc w:val="center"/>
              <w:rPr>
                <w:rFonts w:cs="Times New Roman"/>
                <w:sz w:val="16"/>
                <w:szCs w:val="16"/>
                <w:lang w:val="en-US"/>
              </w:rPr>
            </w:pPr>
            <w:r w:rsidRPr="002019A4">
              <w:rPr>
                <w:rFonts w:cs="Times New Roman"/>
                <w:color w:val="000000"/>
                <w:sz w:val="16"/>
                <w:szCs w:val="16"/>
              </w:rPr>
              <w:t>-</w:t>
            </w:r>
          </w:p>
        </w:tc>
        <w:tc>
          <w:tcPr>
            <w:tcW w:w="142" w:type="dxa"/>
            <w:vAlign w:val="center"/>
          </w:tcPr>
          <w:p w14:paraId="20335C51" w14:textId="77777777" w:rsidR="00D603A7" w:rsidRPr="002019A4" w:rsidRDefault="00D603A7" w:rsidP="00D603A7">
            <w:pPr>
              <w:tabs>
                <w:tab w:val="decimal" w:pos="940"/>
              </w:tabs>
              <w:snapToGrid w:val="0"/>
              <w:spacing w:line="240" w:lineRule="exact"/>
              <w:ind w:right="2"/>
              <w:rPr>
                <w:rFonts w:cs="Times New Roman"/>
                <w:sz w:val="16"/>
                <w:szCs w:val="16"/>
                <w:lang w:val="en-US"/>
              </w:rPr>
            </w:pPr>
          </w:p>
        </w:tc>
        <w:tc>
          <w:tcPr>
            <w:tcW w:w="1134" w:type="dxa"/>
            <w:tcBorders>
              <w:top w:val="single" w:sz="4" w:space="0" w:color="auto"/>
              <w:bottom w:val="single" w:sz="4" w:space="0" w:color="auto"/>
            </w:tcBorders>
            <w:vAlign w:val="bottom"/>
          </w:tcPr>
          <w:p w14:paraId="6D695B40" w14:textId="773F9B26" w:rsidR="00D603A7" w:rsidRPr="002019A4" w:rsidRDefault="00070471" w:rsidP="00050190">
            <w:pPr>
              <w:tabs>
                <w:tab w:val="decimal" w:pos="992"/>
              </w:tabs>
              <w:snapToGrid w:val="0"/>
              <w:spacing w:line="240" w:lineRule="exact"/>
              <w:rPr>
                <w:rFonts w:cs="Times New Roman"/>
                <w:sz w:val="16"/>
                <w:szCs w:val="16"/>
              </w:rPr>
            </w:pPr>
            <w:r w:rsidRPr="002019A4">
              <w:rPr>
                <w:rFonts w:cs="Times New Roman"/>
                <w:sz w:val="16"/>
                <w:szCs w:val="16"/>
              </w:rPr>
              <w:t>5</w:t>
            </w:r>
            <w:r w:rsidR="00D603A7" w:rsidRPr="002019A4">
              <w:rPr>
                <w:rFonts w:cs="Times New Roman"/>
                <w:sz w:val="16"/>
                <w:szCs w:val="16"/>
              </w:rPr>
              <w:t>,</w:t>
            </w:r>
            <w:r w:rsidRPr="002019A4">
              <w:rPr>
                <w:rFonts w:cs="Times New Roman"/>
                <w:sz w:val="16"/>
                <w:szCs w:val="16"/>
              </w:rPr>
              <w:t>985</w:t>
            </w:r>
          </w:p>
        </w:tc>
      </w:tr>
      <w:tr w:rsidR="00D603A7" w:rsidRPr="002019A4" w14:paraId="2C880A99" w14:textId="77777777" w:rsidTr="00050190">
        <w:tc>
          <w:tcPr>
            <w:tcW w:w="3827" w:type="dxa"/>
            <w:vAlign w:val="bottom"/>
          </w:tcPr>
          <w:p w14:paraId="609C0DC9" w14:textId="77777777" w:rsidR="00D603A7" w:rsidRPr="002019A4" w:rsidRDefault="00D603A7" w:rsidP="00414931">
            <w:pPr>
              <w:snapToGrid w:val="0"/>
              <w:spacing w:line="240" w:lineRule="exact"/>
              <w:ind w:left="540" w:hanging="315"/>
              <w:rPr>
                <w:rFonts w:cs="Times New Roman"/>
                <w:b/>
                <w:bCs/>
                <w:sz w:val="16"/>
                <w:szCs w:val="16"/>
                <w:lang w:val="en-US"/>
              </w:rPr>
            </w:pPr>
            <w:r w:rsidRPr="002019A4">
              <w:rPr>
                <w:rFonts w:cs="Times New Roman"/>
                <w:b/>
                <w:bCs/>
                <w:sz w:val="16"/>
                <w:szCs w:val="16"/>
              </w:rPr>
              <w:t>Deferred tax assets</w:t>
            </w:r>
          </w:p>
        </w:tc>
        <w:tc>
          <w:tcPr>
            <w:tcW w:w="1469" w:type="dxa"/>
            <w:tcBorders>
              <w:top w:val="single" w:sz="4" w:space="0" w:color="auto"/>
              <w:bottom w:val="double" w:sz="4" w:space="0" w:color="auto"/>
            </w:tcBorders>
          </w:tcPr>
          <w:p w14:paraId="5DC9B3F4" w14:textId="6EC987C1" w:rsidR="00D603A7" w:rsidRPr="002019A4" w:rsidRDefault="00070471" w:rsidP="00D603A7">
            <w:pPr>
              <w:snapToGrid w:val="0"/>
              <w:spacing w:line="240" w:lineRule="exact"/>
              <w:ind w:right="108"/>
              <w:jc w:val="right"/>
              <w:rPr>
                <w:rFonts w:cs="Times New Roman"/>
                <w:sz w:val="16"/>
                <w:szCs w:val="16"/>
                <w:lang w:val="en-US"/>
              </w:rPr>
            </w:pPr>
            <w:r w:rsidRPr="002019A4">
              <w:rPr>
                <w:rFonts w:cs="Angsana New"/>
                <w:sz w:val="16"/>
                <w:szCs w:val="16"/>
                <w:lang w:val="en-US"/>
              </w:rPr>
              <w:t>2</w:t>
            </w:r>
            <w:r w:rsidR="00D603A7" w:rsidRPr="002019A4">
              <w:rPr>
                <w:rFonts w:cs="Times New Roman"/>
                <w:sz w:val="16"/>
                <w:szCs w:val="16"/>
                <w:lang w:val="en-US"/>
              </w:rPr>
              <w:t>,</w:t>
            </w:r>
            <w:r w:rsidRPr="002019A4">
              <w:rPr>
                <w:rFonts w:cs="Angsana New"/>
                <w:sz w:val="16"/>
                <w:szCs w:val="16"/>
                <w:lang w:val="en-US"/>
              </w:rPr>
              <w:t>340</w:t>
            </w:r>
            <w:r w:rsidR="00D603A7" w:rsidRPr="002019A4">
              <w:rPr>
                <w:rFonts w:cs="Times New Roman"/>
                <w:sz w:val="16"/>
                <w:szCs w:val="16"/>
                <w:lang w:val="en-US"/>
              </w:rPr>
              <w:t>,</w:t>
            </w:r>
            <w:r w:rsidRPr="002019A4">
              <w:rPr>
                <w:rFonts w:cs="Angsana New"/>
                <w:sz w:val="16"/>
                <w:szCs w:val="16"/>
                <w:lang w:val="en-US"/>
              </w:rPr>
              <w:t>922</w:t>
            </w:r>
          </w:p>
        </w:tc>
        <w:tc>
          <w:tcPr>
            <w:tcW w:w="126" w:type="dxa"/>
            <w:vAlign w:val="center"/>
          </w:tcPr>
          <w:p w14:paraId="1E0992FA" w14:textId="77777777" w:rsidR="00D603A7" w:rsidRPr="002019A4" w:rsidRDefault="00D603A7" w:rsidP="00D603A7">
            <w:pPr>
              <w:snapToGrid w:val="0"/>
              <w:spacing w:line="240" w:lineRule="exact"/>
              <w:ind w:right="89"/>
              <w:jc w:val="center"/>
              <w:rPr>
                <w:rFonts w:cs="Times New Roman"/>
                <w:sz w:val="16"/>
                <w:szCs w:val="16"/>
                <w:lang w:val="en-US"/>
              </w:rPr>
            </w:pPr>
          </w:p>
        </w:tc>
        <w:tc>
          <w:tcPr>
            <w:tcW w:w="1107" w:type="dxa"/>
            <w:tcBorders>
              <w:top w:val="single" w:sz="4" w:space="0" w:color="auto"/>
              <w:bottom w:val="double" w:sz="4" w:space="0" w:color="auto"/>
            </w:tcBorders>
            <w:vAlign w:val="bottom"/>
          </w:tcPr>
          <w:p w14:paraId="7058338B" w14:textId="3302CDD8" w:rsidR="00D603A7" w:rsidRPr="002019A4" w:rsidRDefault="00D603A7" w:rsidP="00D603A7">
            <w:pPr>
              <w:tabs>
                <w:tab w:val="decimal" w:pos="1001"/>
              </w:tabs>
              <w:snapToGrid w:val="0"/>
              <w:spacing w:line="240" w:lineRule="exact"/>
              <w:rPr>
                <w:rFonts w:cs="Times New Roman"/>
                <w:sz w:val="16"/>
                <w:szCs w:val="16"/>
                <w:lang w:val="en-US"/>
              </w:rPr>
            </w:pPr>
            <w:r w:rsidRPr="002019A4">
              <w:rPr>
                <w:rFonts w:cs="Times New Roman"/>
                <w:sz w:val="16"/>
                <w:szCs w:val="16"/>
              </w:rPr>
              <w:t>(</w:t>
            </w:r>
            <w:r w:rsidR="00070471" w:rsidRPr="002019A4">
              <w:rPr>
                <w:rFonts w:cs="Angsana New"/>
                <w:sz w:val="16"/>
                <w:szCs w:val="16"/>
                <w:lang w:val="en-US"/>
              </w:rPr>
              <w:t>306</w:t>
            </w:r>
            <w:r w:rsidRPr="002019A4">
              <w:rPr>
                <w:rFonts w:cs="Times New Roman"/>
                <w:sz w:val="16"/>
                <w:szCs w:val="16"/>
              </w:rPr>
              <w:t>,</w:t>
            </w:r>
            <w:r w:rsidR="00070471" w:rsidRPr="002019A4">
              <w:rPr>
                <w:rFonts w:cs="Angsana New"/>
                <w:sz w:val="16"/>
                <w:szCs w:val="16"/>
                <w:lang w:val="en-US"/>
              </w:rPr>
              <w:t>272</w:t>
            </w:r>
            <w:r w:rsidRPr="002019A4">
              <w:rPr>
                <w:rFonts w:cs="Times New Roman"/>
                <w:sz w:val="16"/>
                <w:szCs w:val="16"/>
              </w:rPr>
              <w:t>)</w:t>
            </w:r>
          </w:p>
        </w:tc>
        <w:tc>
          <w:tcPr>
            <w:tcW w:w="135" w:type="dxa"/>
            <w:vAlign w:val="center"/>
          </w:tcPr>
          <w:p w14:paraId="02BE5A94" w14:textId="77777777" w:rsidR="00D603A7" w:rsidRPr="002019A4" w:rsidRDefault="00D603A7" w:rsidP="00D603A7">
            <w:pPr>
              <w:tabs>
                <w:tab w:val="decimal" w:pos="940"/>
              </w:tabs>
              <w:snapToGrid w:val="0"/>
              <w:spacing w:line="240" w:lineRule="exact"/>
              <w:ind w:right="89"/>
              <w:rPr>
                <w:rFonts w:cs="Times New Roman"/>
                <w:sz w:val="16"/>
                <w:szCs w:val="16"/>
                <w:lang w:val="en-US"/>
              </w:rPr>
            </w:pPr>
          </w:p>
        </w:tc>
        <w:tc>
          <w:tcPr>
            <w:tcW w:w="1274" w:type="dxa"/>
            <w:tcBorders>
              <w:top w:val="single" w:sz="4" w:space="0" w:color="auto"/>
              <w:bottom w:val="double" w:sz="4" w:space="0" w:color="auto"/>
            </w:tcBorders>
            <w:vAlign w:val="bottom"/>
          </w:tcPr>
          <w:p w14:paraId="5BA595A3" w14:textId="2F4D5B3E" w:rsidR="00D603A7" w:rsidRPr="002019A4" w:rsidRDefault="00070471" w:rsidP="003C2273">
            <w:pPr>
              <w:snapToGrid w:val="0"/>
              <w:spacing w:line="240" w:lineRule="exact"/>
              <w:ind w:right="-506"/>
              <w:jc w:val="center"/>
              <w:rPr>
                <w:rFonts w:cs="Times New Roman"/>
                <w:sz w:val="16"/>
                <w:szCs w:val="16"/>
                <w:lang w:val="en-US"/>
              </w:rPr>
            </w:pPr>
            <w:r w:rsidRPr="002019A4">
              <w:rPr>
                <w:rFonts w:cs="Angsana New"/>
                <w:color w:val="000000"/>
                <w:sz w:val="16"/>
                <w:szCs w:val="16"/>
                <w:lang w:val="en-US"/>
              </w:rPr>
              <w:t>53</w:t>
            </w:r>
            <w:r w:rsidR="00D603A7" w:rsidRPr="002019A4">
              <w:rPr>
                <w:rFonts w:cs="Times New Roman"/>
                <w:color w:val="000000"/>
                <w:sz w:val="16"/>
                <w:szCs w:val="16"/>
              </w:rPr>
              <w:t>,</w:t>
            </w:r>
            <w:r w:rsidRPr="002019A4">
              <w:rPr>
                <w:rFonts w:cs="Times New Roman"/>
                <w:color w:val="000000"/>
                <w:sz w:val="16"/>
                <w:szCs w:val="16"/>
              </w:rPr>
              <w:t>901</w:t>
            </w:r>
          </w:p>
        </w:tc>
        <w:tc>
          <w:tcPr>
            <w:tcW w:w="142" w:type="dxa"/>
            <w:vAlign w:val="center"/>
          </w:tcPr>
          <w:p w14:paraId="7A6A7F0E" w14:textId="77777777" w:rsidR="00D603A7" w:rsidRPr="002019A4" w:rsidRDefault="00D603A7" w:rsidP="00D603A7">
            <w:pPr>
              <w:tabs>
                <w:tab w:val="decimal" w:pos="940"/>
              </w:tabs>
              <w:snapToGrid w:val="0"/>
              <w:spacing w:line="240" w:lineRule="exact"/>
              <w:ind w:right="89"/>
              <w:rPr>
                <w:rFonts w:cs="Times New Roman"/>
                <w:sz w:val="16"/>
                <w:szCs w:val="16"/>
                <w:cs/>
                <w:lang w:val="en-US"/>
              </w:rPr>
            </w:pPr>
          </w:p>
        </w:tc>
        <w:tc>
          <w:tcPr>
            <w:tcW w:w="1134" w:type="dxa"/>
            <w:tcBorders>
              <w:top w:val="single" w:sz="4" w:space="0" w:color="auto"/>
              <w:bottom w:val="double" w:sz="4" w:space="0" w:color="auto"/>
            </w:tcBorders>
          </w:tcPr>
          <w:p w14:paraId="6299420E" w14:textId="714268B3" w:rsidR="00D603A7" w:rsidRPr="002019A4" w:rsidRDefault="00070471" w:rsidP="00050190">
            <w:pPr>
              <w:tabs>
                <w:tab w:val="decimal" w:pos="992"/>
              </w:tabs>
              <w:snapToGrid w:val="0"/>
              <w:spacing w:line="240" w:lineRule="exact"/>
              <w:rPr>
                <w:rFonts w:cs="Times New Roman"/>
                <w:sz w:val="16"/>
                <w:szCs w:val="16"/>
                <w:cs/>
              </w:rPr>
            </w:pPr>
            <w:r w:rsidRPr="002019A4">
              <w:rPr>
                <w:rFonts w:cs="Times New Roman"/>
                <w:sz w:val="16"/>
                <w:szCs w:val="16"/>
              </w:rPr>
              <w:t>2</w:t>
            </w:r>
            <w:r w:rsidR="00D603A7" w:rsidRPr="002019A4">
              <w:rPr>
                <w:rFonts w:cs="Times New Roman"/>
                <w:sz w:val="16"/>
                <w:szCs w:val="16"/>
              </w:rPr>
              <w:t>,</w:t>
            </w:r>
            <w:r w:rsidRPr="002019A4">
              <w:rPr>
                <w:rFonts w:cs="Times New Roman"/>
                <w:sz w:val="16"/>
                <w:szCs w:val="16"/>
              </w:rPr>
              <w:t>088</w:t>
            </w:r>
            <w:r w:rsidR="00D603A7" w:rsidRPr="002019A4">
              <w:rPr>
                <w:rFonts w:cs="Times New Roman"/>
                <w:sz w:val="16"/>
                <w:szCs w:val="16"/>
              </w:rPr>
              <w:t>,</w:t>
            </w:r>
            <w:r w:rsidRPr="002019A4">
              <w:rPr>
                <w:rFonts w:cs="Times New Roman"/>
                <w:sz w:val="16"/>
                <w:szCs w:val="16"/>
              </w:rPr>
              <w:t>551</w:t>
            </w:r>
          </w:p>
        </w:tc>
      </w:tr>
    </w:tbl>
    <w:p w14:paraId="2B139BAF" w14:textId="77777777" w:rsidR="003C2273" w:rsidRPr="002019A4" w:rsidRDefault="003C2273">
      <w:pPr>
        <w:rPr>
          <w:rFonts w:cs="Times New Roman"/>
          <w:sz w:val="24"/>
          <w:szCs w:val="32"/>
          <w:lang w:val="en-US"/>
        </w:rPr>
      </w:pPr>
    </w:p>
    <w:p w14:paraId="01814C39" w14:textId="77777777" w:rsidR="000B062D" w:rsidRPr="002019A4" w:rsidRDefault="000B062D">
      <w:pPr>
        <w:rPr>
          <w:rFonts w:cs="Times New Roman"/>
          <w:sz w:val="24"/>
          <w:szCs w:val="32"/>
          <w:lang w:val="en-US"/>
        </w:rPr>
      </w:pPr>
    </w:p>
    <w:p w14:paraId="6F38BEE9" w14:textId="77777777" w:rsidR="000B062D" w:rsidRPr="002019A4" w:rsidRDefault="000B062D">
      <w:pPr>
        <w:rPr>
          <w:rFonts w:cs="Times New Roman"/>
          <w:sz w:val="24"/>
          <w:szCs w:val="32"/>
          <w:lang w:val="en-US"/>
        </w:rPr>
      </w:pPr>
    </w:p>
    <w:p w14:paraId="1080D977" w14:textId="77777777" w:rsidR="000B062D" w:rsidRPr="002019A4" w:rsidRDefault="000B062D">
      <w:pPr>
        <w:rPr>
          <w:rFonts w:cs="Times New Roman"/>
          <w:sz w:val="24"/>
          <w:szCs w:val="32"/>
          <w:lang w:val="en-US"/>
        </w:rPr>
      </w:pPr>
    </w:p>
    <w:p w14:paraId="78FA03FE" w14:textId="77777777" w:rsidR="000B062D" w:rsidRPr="002019A4" w:rsidRDefault="000B062D">
      <w:pPr>
        <w:rPr>
          <w:rFonts w:cs="Times New Roman"/>
          <w:sz w:val="24"/>
          <w:szCs w:val="32"/>
          <w:lang w:val="en-US"/>
        </w:rPr>
      </w:pPr>
    </w:p>
    <w:tbl>
      <w:tblPr>
        <w:tblW w:w="9214" w:type="dxa"/>
        <w:tblInd w:w="284" w:type="dxa"/>
        <w:tblLayout w:type="fixed"/>
        <w:tblCellMar>
          <w:left w:w="0" w:type="dxa"/>
          <w:right w:w="0" w:type="dxa"/>
        </w:tblCellMar>
        <w:tblLook w:val="04A0" w:firstRow="1" w:lastRow="0" w:firstColumn="1" w:lastColumn="0" w:noHBand="0" w:noVBand="1"/>
      </w:tblPr>
      <w:tblGrid>
        <w:gridCol w:w="3827"/>
        <w:gridCol w:w="1469"/>
        <w:gridCol w:w="126"/>
        <w:gridCol w:w="1107"/>
        <w:gridCol w:w="135"/>
        <w:gridCol w:w="1274"/>
        <w:gridCol w:w="142"/>
        <w:gridCol w:w="1134"/>
      </w:tblGrid>
      <w:tr w:rsidR="003C2273" w:rsidRPr="002019A4" w14:paraId="656C00B7" w14:textId="77777777" w:rsidTr="003C2273">
        <w:trPr>
          <w:trHeight w:val="20"/>
        </w:trPr>
        <w:tc>
          <w:tcPr>
            <w:tcW w:w="3827" w:type="dxa"/>
          </w:tcPr>
          <w:p w14:paraId="0F18ADF2" w14:textId="77777777" w:rsidR="003C2273" w:rsidRPr="002019A4" w:rsidRDefault="003C2273" w:rsidP="006A4A43">
            <w:pPr>
              <w:snapToGrid w:val="0"/>
              <w:ind w:left="58"/>
            </w:pPr>
            <w:r w:rsidRPr="002019A4">
              <w:rPr>
                <w:cs/>
              </w:rPr>
              <w:lastRenderedPageBreak/>
              <w:br w:type="page"/>
            </w:r>
          </w:p>
        </w:tc>
        <w:tc>
          <w:tcPr>
            <w:tcW w:w="5387" w:type="dxa"/>
            <w:gridSpan w:val="7"/>
            <w:vAlign w:val="bottom"/>
          </w:tcPr>
          <w:p w14:paraId="40D5CED1" w14:textId="77777777" w:rsidR="003C2273" w:rsidRPr="002019A4" w:rsidRDefault="003C2273" w:rsidP="006A4A43">
            <w:pPr>
              <w:snapToGrid w:val="0"/>
              <w:spacing w:line="240" w:lineRule="exact"/>
              <w:jc w:val="center"/>
              <w:rPr>
                <w:rFonts w:cs="Times New Roman"/>
                <w:b/>
                <w:bCs/>
                <w:sz w:val="14"/>
                <w:szCs w:val="14"/>
                <w:lang w:val="en-US"/>
              </w:rPr>
            </w:pPr>
            <w:r w:rsidRPr="002019A4">
              <w:rPr>
                <w:rFonts w:cs="Times New Roman"/>
                <w:b/>
                <w:bCs/>
                <w:sz w:val="14"/>
                <w:szCs w:val="14"/>
                <w:lang w:val="en-US"/>
              </w:rPr>
              <w:t>SEPARATE FINANCIAL STATEMENTS</w:t>
            </w:r>
          </w:p>
        </w:tc>
      </w:tr>
      <w:tr w:rsidR="003C2273" w:rsidRPr="002019A4" w14:paraId="2ADCA275" w14:textId="77777777" w:rsidTr="006A4A43">
        <w:trPr>
          <w:trHeight w:val="20"/>
        </w:trPr>
        <w:tc>
          <w:tcPr>
            <w:tcW w:w="3827" w:type="dxa"/>
          </w:tcPr>
          <w:p w14:paraId="58F63F8D" w14:textId="77777777" w:rsidR="003C2273" w:rsidRPr="002019A4" w:rsidRDefault="003C2273" w:rsidP="003C2273">
            <w:pPr>
              <w:snapToGrid w:val="0"/>
              <w:ind w:left="58"/>
              <w:rPr>
                <w:rFonts w:eastAsia="MS Mincho" w:cs="Times New Roman"/>
                <w:sz w:val="16"/>
                <w:szCs w:val="16"/>
                <w:lang w:val="en-GB"/>
              </w:rPr>
            </w:pPr>
            <w:r w:rsidRPr="002019A4">
              <w:rPr>
                <w:cs/>
              </w:rPr>
              <w:br w:type="page"/>
            </w:r>
          </w:p>
        </w:tc>
        <w:tc>
          <w:tcPr>
            <w:tcW w:w="5387" w:type="dxa"/>
            <w:gridSpan w:val="7"/>
          </w:tcPr>
          <w:p w14:paraId="79F0EDB8" w14:textId="0B0996F2" w:rsidR="003C2273" w:rsidRPr="002019A4" w:rsidRDefault="003C2273" w:rsidP="003C2273">
            <w:pPr>
              <w:snapToGrid w:val="0"/>
              <w:spacing w:line="240" w:lineRule="exact"/>
              <w:jc w:val="center"/>
              <w:rPr>
                <w:rFonts w:cs="Times New Roman"/>
                <w:b/>
                <w:bCs/>
                <w:sz w:val="14"/>
                <w:szCs w:val="14"/>
                <w:lang w:val="en-US"/>
              </w:rPr>
            </w:pPr>
            <w:r w:rsidRPr="002019A4">
              <w:rPr>
                <w:rFonts w:eastAsia="MS Mincho" w:cs="Times New Roman"/>
                <w:b/>
                <w:bCs/>
                <w:sz w:val="16"/>
                <w:szCs w:val="16"/>
                <w:lang w:val="en-GB"/>
              </w:rPr>
              <w:t>“Unaudited”</w:t>
            </w:r>
          </w:p>
        </w:tc>
      </w:tr>
      <w:tr w:rsidR="003C2273" w:rsidRPr="002019A4" w14:paraId="3D82A4E8" w14:textId="77777777" w:rsidTr="006A4A43">
        <w:trPr>
          <w:trHeight w:val="387"/>
        </w:trPr>
        <w:tc>
          <w:tcPr>
            <w:tcW w:w="3827" w:type="dxa"/>
          </w:tcPr>
          <w:p w14:paraId="6D512AA8" w14:textId="77777777" w:rsidR="003C2273" w:rsidRPr="002019A4" w:rsidRDefault="003C2273" w:rsidP="006A4A43">
            <w:pPr>
              <w:snapToGrid w:val="0"/>
              <w:spacing w:line="240" w:lineRule="exact"/>
              <w:ind w:left="63"/>
              <w:rPr>
                <w:rFonts w:eastAsia="MS Mincho" w:cs="Times New Roman"/>
                <w:sz w:val="16"/>
                <w:szCs w:val="16"/>
                <w:lang w:val="en-US"/>
              </w:rPr>
            </w:pPr>
          </w:p>
        </w:tc>
        <w:tc>
          <w:tcPr>
            <w:tcW w:w="1469" w:type="dxa"/>
          </w:tcPr>
          <w:p w14:paraId="5DDE6C29" w14:textId="77777777" w:rsidR="003C2273" w:rsidRPr="002019A4" w:rsidRDefault="003C2273" w:rsidP="006A4A43">
            <w:pPr>
              <w:snapToGrid w:val="0"/>
              <w:spacing w:line="240" w:lineRule="exact"/>
              <w:jc w:val="center"/>
              <w:rPr>
                <w:rFonts w:cs="Times New Roman"/>
                <w:b/>
                <w:bCs/>
                <w:spacing w:val="-6"/>
                <w:sz w:val="16"/>
                <w:szCs w:val="16"/>
                <w:lang w:val="en-US"/>
              </w:rPr>
            </w:pPr>
            <w:r w:rsidRPr="002019A4">
              <w:rPr>
                <w:rFonts w:eastAsia="MS Mincho" w:cs="Times New Roman"/>
                <w:b/>
                <w:bCs/>
                <w:sz w:val="16"/>
                <w:szCs w:val="16"/>
                <w:lang w:val="en-GB"/>
              </w:rPr>
              <w:t>Beginning</w:t>
            </w:r>
          </w:p>
          <w:p w14:paraId="38E847EC" w14:textId="77777777" w:rsidR="003C2273" w:rsidRPr="002019A4" w:rsidRDefault="003C2273" w:rsidP="006A4A43">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balance</w:t>
            </w:r>
          </w:p>
          <w:p w14:paraId="421BF935" w14:textId="77777777" w:rsidR="003C2273" w:rsidRPr="002019A4" w:rsidRDefault="003C2273" w:rsidP="006A4A43">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 xml:space="preserve">as at </w:t>
            </w:r>
          </w:p>
          <w:p w14:paraId="4634433D" w14:textId="68B1D08D" w:rsidR="003C2273" w:rsidRPr="002019A4" w:rsidRDefault="003C2273" w:rsidP="006A4A43">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 xml:space="preserve">March </w:t>
            </w:r>
            <w:r w:rsidRPr="002019A4">
              <w:rPr>
                <w:rFonts w:eastAsia="MS Mincho" w:cs="Angsana New"/>
                <w:b/>
                <w:bCs/>
                <w:sz w:val="16"/>
                <w:szCs w:val="16"/>
                <w:lang w:val="en-US"/>
              </w:rPr>
              <w:t>1</w:t>
            </w:r>
            <w:r w:rsidRPr="002019A4">
              <w:rPr>
                <w:rFonts w:eastAsia="MS Mincho" w:cs="Times New Roman"/>
                <w:b/>
                <w:bCs/>
                <w:sz w:val="16"/>
                <w:szCs w:val="16"/>
                <w:lang w:val="en-GB"/>
              </w:rPr>
              <w:t xml:space="preserve">, </w:t>
            </w:r>
            <w:r w:rsidRPr="002019A4">
              <w:rPr>
                <w:rFonts w:eastAsia="MS Mincho" w:cs="Times New Roman"/>
                <w:b/>
                <w:bCs/>
                <w:sz w:val="16"/>
                <w:szCs w:val="16"/>
                <w:lang w:val="en-GB"/>
              </w:rPr>
              <w:br/>
            </w:r>
            <w:r w:rsidRPr="002019A4">
              <w:rPr>
                <w:rFonts w:eastAsia="MS Mincho" w:cs="Angsana New"/>
                <w:b/>
                <w:bCs/>
                <w:sz w:val="16"/>
                <w:szCs w:val="16"/>
                <w:lang w:val="en-US"/>
              </w:rPr>
              <w:t>2024</w:t>
            </w:r>
          </w:p>
        </w:tc>
        <w:tc>
          <w:tcPr>
            <w:tcW w:w="126" w:type="dxa"/>
          </w:tcPr>
          <w:p w14:paraId="5E0464F5" w14:textId="77777777" w:rsidR="003C2273" w:rsidRPr="002019A4" w:rsidRDefault="003C2273" w:rsidP="006A4A43">
            <w:pPr>
              <w:snapToGrid w:val="0"/>
              <w:spacing w:line="240" w:lineRule="exact"/>
              <w:rPr>
                <w:rFonts w:eastAsia="MS Mincho" w:cs="Times New Roman"/>
                <w:sz w:val="16"/>
                <w:szCs w:val="16"/>
                <w:lang w:val="en-US"/>
              </w:rPr>
            </w:pPr>
          </w:p>
        </w:tc>
        <w:tc>
          <w:tcPr>
            <w:tcW w:w="1107" w:type="dxa"/>
          </w:tcPr>
          <w:p w14:paraId="69A1F720" w14:textId="77777777" w:rsidR="003C2273" w:rsidRPr="002019A4" w:rsidRDefault="003C2273" w:rsidP="006A4A43">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Items as</w:t>
            </w:r>
          </w:p>
          <w:p w14:paraId="05926497" w14:textId="77777777" w:rsidR="003C2273" w:rsidRPr="002019A4" w:rsidRDefault="003C2273" w:rsidP="006A4A43">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recognized in profit or loss</w:t>
            </w:r>
          </w:p>
        </w:tc>
        <w:tc>
          <w:tcPr>
            <w:tcW w:w="135" w:type="dxa"/>
          </w:tcPr>
          <w:p w14:paraId="5C299FCA" w14:textId="77777777" w:rsidR="003C2273" w:rsidRPr="002019A4" w:rsidRDefault="003C2273" w:rsidP="006A4A43">
            <w:pPr>
              <w:snapToGrid w:val="0"/>
              <w:spacing w:line="240" w:lineRule="exact"/>
              <w:rPr>
                <w:rFonts w:eastAsia="MS Mincho" w:cs="Times New Roman"/>
                <w:sz w:val="16"/>
                <w:szCs w:val="16"/>
                <w:lang w:val="en-US"/>
              </w:rPr>
            </w:pPr>
          </w:p>
        </w:tc>
        <w:tc>
          <w:tcPr>
            <w:tcW w:w="1274" w:type="dxa"/>
          </w:tcPr>
          <w:p w14:paraId="43E3E54B" w14:textId="77777777" w:rsidR="003C2273" w:rsidRPr="002019A4" w:rsidRDefault="003C2273" w:rsidP="006A4A43">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 xml:space="preserve">Items as </w:t>
            </w:r>
          </w:p>
          <w:p w14:paraId="18E05114" w14:textId="77777777" w:rsidR="003C2273" w:rsidRPr="002019A4" w:rsidRDefault="003C2273" w:rsidP="006A4A43">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 xml:space="preserve">recognized  </w:t>
            </w:r>
          </w:p>
          <w:p w14:paraId="70933624" w14:textId="77777777" w:rsidR="003C2273" w:rsidRPr="002019A4" w:rsidRDefault="003C2273" w:rsidP="006A4A43">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in other comprehensive income</w:t>
            </w:r>
          </w:p>
        </w:tc>
        <w:tc>
          <w:tcPr>
            <w:tcW w:w="142" w:type="dxa"/>
          </w:tcPr>
          <w:p w14:paraId="5A910707" w14:textId="77777777" w:rsidR="003C2273" w:rsidRPr="002019A4" w:rsidRDefault="003C2273" w:rsidP="006A4A43">
            <w:pPr>
              <w:snapToGrid w:val="0"/>
              <w:spacing w:line="240" w:lineRule="exact"/>
              <w:rPr>
                <w:rFonts w:eastAsia="MS Mincho" w:cs="Times New Roman"/>
                <w:sz w:val="16"/>
                <w:szCs w:val="16"/>
                <w:lang w:val="en-US"/>
              </w:rPr>
            </w:pPr>
          </w:p>
        </w:tc>
        <w:tc>
          <w:tcPr>
            <w:tcW w:w="1134" w:type="dxa"/>
          </w:tcPr>
          <w:p w14:paraId="08C76C71" w14:textId="77777777" w:rsidR="003C2273" w:rsidRPr="002019A4" w:rsidRDefault="003C2273" w:rsidP="006A4A43">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Ending</w:t>
            </w:r>
          </w:p>
          <w:p w14:paraId="6597D6CF" w14:textId="77777777" w:rsidR="003C2273" w:rsidRPr="002019A4" w:rsidRDefault="003C2273" w:rsidP="006A4A43">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balance</w:t>
            </w:r>
          </w:p>
          <w:p w14:paraId="0D18A00A" w14:textId="77777777" w:rsidR="003C2273" w:rsidRPr="002019A4" w:rsidRDefault="003C2273" w:rsidP="006A4A43">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as at</w:t>
            </w:r>
          </w:p>
          <w:p w14:paraId="04C05523" w14:textId="156CF401" w:rsidR="003C2273" w:rsidRPr="002019A4" w:rsidRDefault="003C2273" w:rsidP="006A4A43">
            <w:pPr>
              <w:snapToGrid w:val="0"/>
              <w:spacing w:line="240" w:lineRule="exact"/>
              <w:jc w:val="center"/>
              <w:rPr>
                <w:rFonts w:eastAsia="MS Mincho" w:cs="Angsana New"/>
                <w:b/>
                <w:bCs/>
                <w:sz w:val="16"/>
                <w:szCs w:val="16"/>
                <w:lang w:val="en-US"/>
              </w:rPr>
            </w:pPr>
            <w:r w:rsidRPr="002019A4">
              <w:rPr>
                <w:rFonts w:eastAsia="MS Mincho" w:cs="Times New Roman"/>
                <w:b/>
                <w:bCs/>
                <w:sz w:val="16"/>
                <w:szCs w:val="16"/>
                <w:lang w:val="en-GB"/>
              </w:rPr>
              <w:t xml:space="preserve">November </w:t>
            </w:r>
            <w:r w:rsidRPr="002019A4">
              <w:rPr>
                <w:rFonts w:eastAsia="MS Mincho" w:cs="Angsana New"/>
                <w:b/>
                <w:bCs/>
                <w:sz w:val="16"/>
                <w:szCs w:val="16"/>
                <w:lang w:val="en-US"/>
              </w:rPr>
              <w:t>30</w:t>
            </w:r>
            <w:r w:rsidRPr="002019A4">
              <w:rPr>
                <w:rFonts w:eastAsia="MS Mincho" w:cs="Times New Roman"/>
                <w:b/>
                <w:bCs/>
                <w:sz w:val="16"/>
                <w:szCs w:val="16"/>
                <w:lang w:val="en-GB"/>
              </w:rPr>
              <w:t xml:space="preserve">, </w:t>
            </w:r>
          </w:p>
          <w:p w14:paraId="618EC75A" w14:textId="77777777" w:rsidR="003C2273" w:rsidRPr="002019A4" w:rsidRDefault="003C2273" w:rsidP="006A4A43">
            <w:pPr>
              <w:snapToGrid w:val="0"/>
              <w:spacing w:line="240" w:lineRule="exact"/>
              <w:jc w:val="center"/>
              <w:rPr>
                <w:rFonts w:eastAsia="MS Mincho" w:cs="Times New Roman"/>
                <w:b/>
                <w:bCs/>
                <w:sz w:val="16"/>
                <w:szCs w:val="16"/>
                <w:lang w:val="en-GB"/>
              </w:rPr>
            </w:pPr>
            <w:r w:rsidRPr="002019A4">
              <w:rPr>
                <w:rFonts w:eastAsia="MS Mincho" w:cs="Angsana New"/>
                <w:b/>
                <w:bCs/>
                <w:sz w:val="16"/>
                <w:szCs w:val="16"/>
                <w:lang w:val="en-US"/>
              </w:rPr>
              <w:t>2024</w:t>
            </w:r>
          </w:p>
        </w:tc>
      </w:tr>
      <w:tr w:rsidR="003C2273" w:rsidRPr="002019A4" w14:paraId="2D167DF7" w14:textId="77777777" w:rsidTr="006A4A43">
        <w:tc>
          <w:tcPr>
            <w:tcW w:w="3827" w:type="dxa"/>
          </w:tcPr>
          <w:p w14:paraId="57FD309F" w14:textId="77777777" w:rsidR="003C2273" w:rsidRPr="002019A4" w:rsidRDefault="003C2273" w:rsidP="006A4A43">
            <w:pPr>
              <w:snapToGrid w:val="0"/>
              <w:spacing w:line="240" w:lineRule="exact"/>
              <w:ind w:left="63"/>
              <w:rPr>
                <w:rFonts w:eastAsia="MS Mincho" w:cs="Times New Roman"/>
                <w:sz w:val="16"/>
                <w:szCs w:val="16"/>
                <w:lang w:val="en-US"/>
              </w:rPr>
            </w:pPr>
          </w:p>
        </w:tc>
        <w:tc>
          <w:tcPr>
            <w:tcW w:w="1469" w:type="dxa"/>
          </w:tcPr>
          <w:p w14:paraId="273F2386" w14:textId="77777777" w:rsidR="003C2273" w:rsidRPr="002019A4" w:rsidRDefault="003C2273" w:rsidP="006A4A43">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Baht ’</w:t>
            </w:r>
            <w:r w:rsidRPr="002019A4">
              <w:rPr>
                <w:rFonts w:eastAsia="MS Mincho" w:cs="Angsana New"/>
                <w:b/>
                <w:bCs/>
                <w:sz w:val="16"/>
                <w:szCs w:val="16"/>
                <w:lang w:val="en-US"/>
              </w:rPr>
              <w:t>000</w:t>
            </w:r>
          </w:p>
        </w:tc>
        <w:tc>
          <w:tcPr>
            <w:tcW w:w="126" w:type="dxa"/>
          </w:tcPr>
          <w:p w14:paraId="3C428467" w14:textId="77777777" w:rsidR="003C2273" w:rsidRPr="002019A4" w:rsidRDefault="003C2273" w:rsidP="006A4A43">
            <w:pPr>
              <w:snapToGrid w:val="0"/>
              <w:spacing w:line="240" w:lineRule="exact"/>
              <w:rPr>
                <w:rFonts w:eastAsia="MS Mincho" w:cs="Times New Roman"/>
                <w:sz w:val="16"/>
                <w:szCs w:val="16"/>
                <w:lang w:val="en-US"/>
              </w:rPr>
            </w:pPr>
          </w:p>
        </w:tc>
        <w:tc>
          <w:tcPr>
            <w:tcW w:w="1107" w:type="dxa"/>
          </w:tcPr>
          <w:p w14:paraId="5EDE2A26" w14:textId="77777777" w:rsidR="003C2273" w:rsidRPr="002019A4" w:rsidRDefault="003C2273" w:rsidP="006A4A43">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Baht ’</w:t>
            </w:r>
            <w:r w:rsidRPr="002019A4">
              <w:rPr>
                <w:rFonts w:eastAsia="MS Mincho" w:cs="Angsana New"/>
                <w:b/>
                <w:bCs/>
                <w:sz w:val="16"/>
                <w:szCs w:val="16"/>
                <w:lang w:val="en-US"/>
              </w:rPr>
              <w:t>000</w:t>
            </w:r>
          </w:p>
        </w:tc>
        <w:tc>
          <w:tcPr>
            <w:tcW w:w="135" w:type="dxa"/>
          </w:tcPr>
          <w:p w14:paraId="0C03DFA1" w14:textId="77777777" w:rsidR="003C2273" w:rsidRPr="002019A4" w:rsidRDefault="003C2273" w:rsidP="006A4A43">
            <w:pPr>
              <w:snapToGrid w:val="0"/>
              <w:spacing w:line="240" w:lineRule="exact"/>
              <w:rPr>
                <w:rFonts w:eastAsia="MS Mincho" w:cs="Times New Roman"/>
                <w:sz w:val="16"/>
                <w:szCs w:val="16"/>
                <w:lang w:val="en-US"/>
              </w:rPr>
            </w:pPr>
          </w:p>
        </w:tc>
        <w:tc>
          <w:tcPr>
            <w:tcW w:w="1274" w:type="dxa"/>
          </w:tcPr>
          <w:p w14:paraId="0BA6E594" w14:textId="77777777" w:rsidR="003C2273" w:rsidRPr="002019A4" w:rsidRDefault="003C2273" w:rsidP="006A4A43">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Baht ’</w:t>
            </w:r>
            <w:r w:rsidRPr="002019A4">
              <w:rPr>
                <w:rFonts w:eastAsia="MS Mincho" w:cs="Angsana New"/>
                <w:b/>
                <w:bCs/>
                <w:sz w:val="16"/>
                <w:szCs w:val="16"/>
                <w:lang w:val="en-US"/>
              </w:rPr>
              <w:t>000</w:t>
            </w:r>
          </w:p>
        </w:tc>
        <w:tc>
          <w:tcPr>
            <w:tcW w:w="142" w:type="dxa"/>
          </w:tcPr>
          <w:p w14:paraId="1CC21A30" w14:textId="77777777" w:rsidR="003C2273" w:rsidRPr="002019A4" w:rsidRDefault="003C2273" w:rsidP="006A4A43">
            <w:pPr>
              <w:snapToGrid w:val="0"/>
              <w:spacing w:line="240" w:lineRule="exact"/>
              <w:rPr>
                <w:rFonts w:eastAsia="MS Mincho" w:cs="Times New Roman"/>
                <w:sz w:val="16"/>
                <w:szCs w:val="16"/>
                <w:lang w:val="en-US"/>
              </w:rPr>
            </w:pPr>
          </w:p>
        </w:tc>
        <w:tc>
          <w:tcPr>
            <w:tcW w:w="1134" w:type="dxa"/>
          </w:tcPr>
          <w:p w14:paraId="5D73587C" w14:textId="77777777" w:rsidR="003C2273" w:rsidRPr="002019A4" w:rsidRDefault="003C2273" w:rsidP="006A4A43">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Baht ’</w:t>
            </w:r>
            <w:r w:rsidRPr="002019A4">
              <w:rPr>
                <w:rFonts w:eastAsia="MS Mincho" w:cs="Angsana New"/>
                <w:b/>
                <w:bCs/>
                <w:sz w:val="16"/>
                <w:szCs w:val="16"/>
                <w:lang w:val="en-US"/>
              </w:rPr>
              <w:t>000</w:t>
            </w:r>
          </w:p>
        </w:tc>
      </w:tr>
      <w:tr w:rsidR="003C2273" w:rsidRPr="002019A4" w14:paraId="03095861" w14:textId="77777777" w:rsidTr="006A4A43">
        <w:tc>
          <w:tcPr>
            <w:tcW w:w="3827" w:type="dxa"/>
            <w:vAlign w:val="bottom"/>
          </w:tcPr>
          <w:p w14:paraId="52EB3C4E" w14:textId="77777777" w:rsidR="003C2273" w:rsidRPr="002019A4" w:rsidRDefault="003C2273" w:rsidP="006A4A43">
            <w:pPr>
              <w:snapToGrid w:val="0"/>
              <w:spacing w:line="240" w:lineRule="exact"/>
              <w:ind w:left="540" w:hanging="315"/>
              <w:rPr>
                <w:rFonts w:cs="Times New Roman"/>
                <w:b/>
                <w:bCs/>
                <w:sz w:val="16"/>
                <w:szCs w:val="16"/>
              </w:rPr>
            </w:pPr>
            <w:r w:rsidRPr="002019A4">
              <w:rPr>
                <w:rFonts w:cs="Times New Roman"/>
                <w:b/>
                <w:bCs/>
                <w:sz w:val="16"/>
                <w:szCs w:val="16"/>
              </w:rPr>
              <w:t>Deferred tax assets</w:t>
            </w:r>
          </w:p>
        </w:tc>
        <w:tc>
          <w:tcPr>
            <w:tcW w:w="1469" w:type="dxa"/>
          </w:tcPr>
          <w:p w14:paraId="2575526E" w14:textId="77777777" w:rsidR="003C2273" w:rsidRPr="002019A4" w:rsidRDefault="003C2273" w:rsidP="006A4A43">
            <w:pPr>
              <w:snapToGrid w:val="0"/>
              <w:spacing w:line="240" w:lineRule="exact"/>
              <w:rPr>
                <w:rFonts w:eastAsia="MS Mincho" w:cs="Times New Roman"/>
                <w:sz w:val="16"/>
                <w:szCs w:val="16"/>
              </w:rPr>
            </w:pPr>
          </w:p>
        </w:tc>
        <w:tc>
          <w:tcPr>
            <w:tcW w:w="126" w:type="dxa"/>
          </w:tcPr>
          <w:p w14:paraId="20E8147D" w14:textId="77777777" w:rsidR="003C2273" w:rsidRPr="002019A4" w:rsidRDefault="003C2273" w:rsidP="006A4A43">
            <w:pPr>
              <w:snapToGrid w:val="0"/>
              <w:spacing w:line="240" w:lineRule="exact"/>
              <w:rPr>
                <w:rFonts w:eastAsia="MS Mincho" w:cs="Times New Roman"/>
                <w:sz w:val="16"/>
                <w:szCs w:val="16"/>
              </w:rPr>
            </w:pPr>
          </w:p>
        </w:tc>
        <w:tc>
          <w:tcPr>
            <w:tcW w:w="1107" w:type="dxa"/>
          </w:tcPr>
          <w:p w14:paraId="0266C0AD" w14:textId="77777777" w:rsidR="003C2273" w:rsidRPr="002019A4" w:rsidRDefault="003C2273" w:rsidP="006A4A43">
            <w:pPr>
              <w:snapToGrid w:val="0"/>
              <w:spacing w:line="240" w:lineRule="exact"/>
              <w:rPr>
                <w:rFonts w:eastAsia="MS Mincho" w:cs="Times New Roman"/>
                <w:sz w:val="16"/>
                <w:szCs w:val="16"/>
              </w:rPr>
            </w:pPr>
          </w:p>
        </w:tc>
        <w:tc>
          <w:tcPr>
            <w:tcW w:w="135" w:type="dxa"/>
          </w:tcPr>
          <w:p w14:paraId="3AFA6857" w14:textId="77777777" w:rsidR="003C2273" w:rsidRPr="002019A4" w:rsidRDefault="003C2273" w:rsidP="006A4A43">
            <w:pPr>
              <w:snapToGrid w:val="0"/>
              <w:spacing w:line="240" w:lineRule="exact"/>
              <w:rPr>
                <w:rFonts w:eastAsia="MS Mincho" w:cs="Times New Roman"/>
                <w:sz w:val="16"/>
                <w:szCs w:val="16"/>
              </w:rPr>
            </w:pPr>
          </w:p>
        </w:tc>
        <w:tc>
          <w:tcPr>
            <w:tcW w:w="1274" w:type="dxa"/>
          </w:tcPr>
          <w:p w14:paraId="3381B3FD" w14:textId="77777777" w:rsidR="003C2273" w:rsidRPr="002019A4" w:rsidRDefault="003C2273" w:rsidP="006A4A43">
            <w:pPr>
              <w:snapToGrid w:val="0"/>
              <w:spacing w:line="240" w:lineRule="exact"/>
              <w:rPr>
                <w:rFonts w:eastAsia="MS Mincho" w:cs="Times New Roman"/>
                <w:sz w:val="16"/>
                <w:szCs w:val="16"/>
              </w:rPr>
            </w:pPr>
          </w:p>
        </w:tc>
        <w:tc>
          <w:tcPr>
            <w:tcW w:w="142" w:type="dxa"/>
          </w:tcPr>
          <w:p w14:paraId="11E2CE59" w14:textId="77777777" w:rsidR="003C2273" w:rsidRPr="002019A4" w:rsidRDefault="003C2273" w:rsidP="006A4A43">
            <w:pPr>
              <w:snapToGrid w:val="0"/>
              <w:spacing w:line="240" w:lineRule="exact"/>
              <w:rPr>
                <w:rFonts w:eastAsia="MS Mincho" w:cs="Times New Roman"/>
                <w:sz w:val="16"/>
                <w:szCs w:val="16"/>
              </w:rPr>
            </w:pPr>
          </w:p>
        </w:tc>
        <w:tc>
          <w:tcPr>
            <w:tcW w:w="1134" w:type="dxa"/>
          </w:tcPr>
          <w:p w14:paraId="4512F337" w14:textId="77777777" w:rsidR="003C2273" w:rsidRPr="002019A4" w:rsidRDefault="003C2273" w:rsidP="006A4A43">
            <w:pPr>
              <w:snapToGrid w:val="0"/>
              <w:spacing w:line="240" w:lineRule="exact"/>
              <w:rPr>
                <w:rFonts w:eastAsia="MS Mincho" w:cs="Times New Roman"/>
                <w:sz w:val="16"/>
                <w:szCs w:val="16"/>
              </w:rPr>
            </w:pPr>
          </w:p>
        </w:tc>
      </w:tr>
      <w:tr w:rsidR="003C2273" w:rsidRPr="002019A4" w14:paraId="02F652A9" w14:textId="77777777" w:rsidTr="00AE137E">
        <w:trPr>
          <w:trHeight w:val="180"/>
        </w:trPr>
        <w:tc>
          <w:tcPr>
            <w:tcW w:w="3827" w:type="dxa"/>
            <w:vAlign w:val="bottom"/>
          </w:tcPr>
          <w:p w14:paraId="18903B16" w14:textId="77777777" w:rsidR="003C2273" w:rsidRPr="002019A4" w:rsidRDefault="003C2273" w:rsidP="003C2273">
            <w:pPr>
              <w:snapToGrid w:val="0"/>
              <w:spacing w:line="240" w:lineRule="exact"/>
              <w:ind w:left="360" w:hanging="6"/>
              <w:rPr>
                <w:rFonts w:cs="Times New Roman"/>
                <w:sz w:val="16"/>
                <w:szCs w:val="16"/>
                <w:lang w:val="en-US"/>
              </w:rPr>
            </w:pPr>
            <w:r w:rsidRPr="002019A4">
              <w:rPr>
                <w:rFonts w:cs="Times New Roman"/>
                <w:sz w:val="16"/>
                <w:szCs w:val="16"/>
                <w:lang w:val="en-US"/>
              </w:rPr>
              <w:t>Allowance for expected credit losses</w:t>
            </w:r>
          </w:p>
        </w:tc>
        <w:tc>
          <w:tcPr>
            <w:tcW w:w="1469" w:type="dxa"/>
          </w:tcPr>
          <w:p w14:paraId="70377729" w14:textId="2548400D" w:rsidR="003C2273" w:rsidRPr="002019A4" w:rsidRDefault="003C2273" w:rsidP="003C2273">
            <w:pPr>
              <w:snapToGrid w:val="0"/>
              <w:spacing w:line="240" w:lineRule="exact"/>
              <w:ind w:right="108"/>
              <w:jc w:val="right"/>
              <w:rPr>
                <w:rFonts w:cs="Times New Roman"/>
                <w:sz w:val="16"/>
                <w:szCs w:val="16"/>
                <w:lang w:val="en-US"/>
              </w:rPr>
            </w:pPr>
            <w:r w:rsidRPr="002019A4">
              <w:rPr>
                <w:rFonts w:cs="Angsana New"/>
                <w:sz w:val="16"/>
                <w:szCs w:val="16"/>
                <w:lang w:val="en-US"/>
              </w:rPr>
              <w:t>1</w:t>
            </w:r>
            <w:r w:rsidRPr="002019A4">
              <w:rPr>
                <w:rFonts w:cs="Times New Roman"/>
                <w:sz w:val="16"/>
                <w:szCs w:val="16"/>
              </w:rPr>
              <w:t>,</w:t>
            </w:r>
            <w:r w:rsidRPr="002019A4">
              <w:rPr>
                <w:rFonts w:cs="Angsana New"/>
                <w:sz w:val="16"/>
                <w:szCs w:val="16"/>
                <w:lang w:val="en-US"/>
              </w:rPr>
              <w:t>567</w:t>
            </w:r>
            <w:r w:rsidRPr="002019A4">
              <w:rPr>
                <w:rFonts w:cs="Times New Roman"/>
                <w:sz w:val="16"/>
                <w:szCs w:val="16"/>
              </w:rPr>
              <w:t>,</w:t>
            </w:r>
            <w:r w:rsidRPr="002019A4">
              <w:rPr>
                <w:rFonts w:cs="Angsana New"/>
                <w:sz w:val="16"/>
                <w:szCs w:val="16"/>
                <w:lang w:val="en-US"/>
              </w:rPr>
              <w:t>489</w:t>
            </w:r>
          </w:p>
        </w:tc>
        <w:tc>
          <w:tcPr>
            <w:tcW w:w="126" w:type="dxa"/>
          </w:tcPr>
          <w:p w14:paraId="1AE34B45" w14:textId="77777777" w:rsidR="003C2273" w:rsidRPr="002019A4" w:rsidRDefault="003C2273" w:rsidP="003C2273">
            <w:pPr>
              <w:snapToGrid w:val="0"/>
              <w:spacing w:line="240" w:lineRule="exact"/>
              <w:ind w:right="2"/>
              <w:jc w:val="center"/>
              <w:rPr>
                <w:rFonts w:cs="Times New Roman"/>
                <w:sz w:val="16"/>
                <w:szCs w:val="16"/>
                <w:lang w:val="en-US"/>
              </w:rPr>
            </w:pPr>
          </w:p>
        </w:tc>
        <w:tc>
          <w:tcPr>
            <w:tcW w:w="1107" w:type="dxa"/>
          </w:tcPr>
          <w:p w14:paraId="1CCB54C9" w14:textId="3857C475" w:rsidR="003C2273" w:rsidRPr="002019A4" w:rsidRDefault="003C2273" w:rsidP="003C2273">
            <w:pPr>
              <w:tabs>
                <w:tab w:val="decimal" w:pos="1001"/>
              </w:tabs>
              <w:snapToGrid w:val="0"/>
              <w:spacing w:line="240" w:lineRule="exact"/>
              <w:rPr>
                <w:rFonts w:cs="Times New Roman"/>
                <w:sz w:val="16"/>
                <w:szCs w:val="20"/>
                <w:lang w:val="en-US"/>
              </w:rPr>
            </w:pPr>
            <w:r w:rsidRPr="002019A4">
              <w:rPr>
                <w:rFonts w:cs="Times New Roman"/>
                <w:sz w:val="16"/>
                <w:szCs w:val="16"/>
              </w:rPr>
              <w:t>(48,568)</w:t>
            </w:r>
          </w:p>
        </w:tc>
        <w:tc>
          <w:tcPr>
            <w:tcW w:w="135" w:type="dxa"/>
          </w:tcPr>
          <w:p w14:paraId="3F8057C5" w14:textId="77777777" w:rsidR="003C2273" w:rsidRPr="002019A4" w:rsidRDefault="003C2273" w:rsidP="003C2273">
            <w:pPr>
              <w:tabs>
                <w:tab w:val="decimal" w:pos="940"/>
              </w:tabs>
              <w:snapToGrid w:val="0"/>
              <w:spacing w:line="240" w:lineRule="exact"/>
              <w:ind w:right="2"/>
              <w:rPr>
                <w:rFonts w:cs="Times New Roman"/>
                <w:sz w:val="16"/>
                <w:szCs w:val="16"/>
                <w:lang w:val="en-US"/>
              </w:rPr>
            </w:pPr>
          </w:p>
        </w:tc>
        <w:tc>
          <w:tcPr>
            <w:tcW w:w="1274" w:type="dxa"/>
            <w:vAlign w:val="center"/>
          </w:tcPr>
          <w:p w14:paraId="39B3F59C" w14:textId="4BC0213F" w:rsidR="003C2273" w:rsidRPr="002019A4" w:rsidRDefault="003C2273" w:rsidP="006030AB">
            <w:pPr>
              <w:tabs>
                <w:tab w:val="left" w:pos="612"/>
              </w:tabs>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142" w:type="dxa"/>
            <w:vAlign w:val="center"/>
          </w:tcPr>
          <w:p w14:paraId="47E241BB" w14:textId="77777777" w:rsidR="003C2273" w:rsidRPr="002019A4" w:rsidRDefault="003C2273" w:rsidP="003C2273">
            <w:pPr>
              <w:tabs>
                <w:tab w:val="decimal" w:pos="940"/>
              </w:tabs>
              <w:snapToGrid w:val="0"/>
              <w:spacing w:line="240" w:lineRule="exact"/>
              <w:ind w:right="2"/>
              <w:rPr>
                <w:rFonts w:cs="Times New Roman"/>
                <w:sz w:val="16"/>
                <w:szCs w:val="16"/>
                <w:lang w:val="en-US"/>
              </w:rPr>
            </w:pPr>
          </w:p>
        </w:tc>
        <w:tc>
          <w:tcPr>
            <w:tcW w:w="1134" w:type="dxa"/>
          </w:tcPr>
          <w:p w14:paraId="4E007787" w14:textId="37271A53" w:rsidR="003C2273" w:rsidRPr="002019A4" w:rsidRDefault="003C2273" w:rsidP="003C2273">
            <w:pPr>
              <w:tabs>
                <w:tab w:val="decimal" w:pos="992"/>
              </w:tabs>
              <w:snapToGrid w:val="0"/>
              <w:spacing w:line="240" w:lineRule="exact"/>
              <w:rPr>
                <w:rFonts w:cs="Times New Roman"/>
                <w:sz w:val="16"/>
                <w:szCs w:val="16"/>
                <w:lang w:val="en-US"/>
              </w:rPr>
            </w:pPr>
            <w:r w:rsidRPr="002019A4">
              <w:rPr>
                <w:rFonts w:cs="Times New Roman"/>
                <w:sz w:val="16"/>
                <w:szCs w:val="16"/>
                <w:lang w:val="en-US"/>
              </w:rPr>
              <w:t>1,518,921</w:t>
            </w:r>
          </w:p>
        </w:tc>
      </w:tr>
      <w:tr w:rsidR="003C2273" w:rsidRPr="002019A4" w14:paraId="0A9599B1" w14:textId="77777777" w:rsidTr="00593639">
        <w:tc>
          <w:tcPr>
            <w:tcW w:w="3827" w:type="dxa"/>
            <w:vAlign w:val="center"/>
          </w:tcPr>
          <w:p w14:paraId="3ECDBDFD" w14:textId="6F7C437D" w:rsidR="003C2273" w:rsidRPr="002019A4" w:rsidRDefault="003C2273" w:rsidP="003C2273">
            <w:pPr>
              <w:snapToGrid w:val="0"/>
              <w:spacing w:line="240" w:lineRule="exact"/>
              <w:ind w:left="563" w:hanging="209"/>
              <w:rPr>
                <w:rFonts w:cs="Times New Roman"/>
                <w:sz w:val="16"/>
                <w:szCs w:val="16"/>
                <w:lang w:val="en-US"/>
              </w:rPr>
            </w:pPr>
            <w:r w:rsidRPr="002019A4">
              <w:rPr>
                <w:rFonts w:cs="Times New Roman"/>
                <w:sz w:val="16"/>
                <w:szCs w:val="16"/>
                <w:lang w:val="en-US"/>
              </w:rPr>
              <w:t>Cumulative loss from fair value measurement of investments in equity securities</w:t>
            </w:r>
          </w:p>
        </w:tc>
        <w:tc>
          <w:tcPr>
            <w:tcW w:w="1469" w:type="dxa"/>
          </w:tcPr>
          <w:p w14:paraId="7CEA7752" w14:textId="77777777" w:rsidR="003C2273" w:rsidRPr="002019A4" w:rsidRDefault="003C2273" w:rsidP="003C2273">
            <w:pPr>
              <w:tabs>
                <w:tab w:val="decimal" w:pos="270"/>
                <w:tab w:val="decimal" w:pos="987"/>
              </w:tabs>
              <w:snapToGrid w:val="0"/>
              <w:spacing w:line="240" w:lineRule="exact"/>
              <w:ind w:right="124"/>
              <w:jc w:val="right"/>
              <w:rPr>
                <w:rFonts w:cs="Times New Roman"/>
                <w:sz w:val="16"/>
                <w:szCs w:val="16"/>
                <w:lang w:val="en-US"/>
              </w:rPr>
            </w:pPr>
          </w:p>
          <w:p w14:paraId="75FE6D46" w14:textId="49F079FA" w:rsidR="003C2273" w:rsidRPr="002019A4" w:rsidRDefault="003C2273" w:rsidP="003C2273">
            <w:pPr>
              <w:snapToGrid w:val="0"/>
              <w:spacing w:line="240" w:lineRule="exact"/>
              <w:ind w:right="108"/>
              <w:jc w:val="right"/>
              <w:rPr>
                <w:rFonts w:cs="Times New Roman"/>
                <w:sz w:val="16"/>
                <w:szCs w:val="16"/>
                <w:cs/>
                <w:lang w:val="en-US"/>
              </w:rPr>
            </w:pPr>
            <w:r w:rsidRPr="002019A4">
              <w:rPr>
                <w:rFonts w:cs="Angsana New"/>
                <w:sz w:val="16"/>
                <w:szCs w:val="16"/>
                <w:lang w:val="en-US"/>
              </w:rPr>
              <w:t>5</w:t>
            </w:r>
            <w:r w:rsidRPr="002019A4">
              <w:rPr>
                <w:rFonts w:cs="Times New Roman"/>
                <w:sz w:val="16"/>
                <w:szCs w:val="16"/>
              </w:rPr>
              <w:t>,</w:t>
            </w:r>
            <w:r w:rsidRPr="002019A4">
              <w:rPr>
                <w:rFonts w:cs="Angsana New"/>
                <w:sz w:val="16"/>
                <w:szCs w:val="16"/>
                <w:lang w:val="en-US"/>
              </w:rPr>
              <w:t>984</w:t>
            </w:r>
          </w:p>
        </w:tc>
        <w:tc>
          <w:tcPr>
            <w:tcW w:w="126" w:type="dxa"/>
            <w:vAlign w:val="center"/>
          </w:tcPr>
          <w:p w14:paraId="3CB30985" w14:textId="77777777" w:rsidR="003C2273" w:rsidRPr="002019A4" w:rsidRDefault="003C2273" w:rsidP="003C2273">
            <w:pPr>
              <w:snapToGrid w:val="0"/>
              <w:spacing w:line="240" w:lineRule="exact"/>
              <w:ind w:right="2"/>
              <w:jc w:val="center"/>
              <w:rPr>
                <w:rFonts w:cs="Times New Roman"/>
                <w:sz w:val="16"/>
                <w:szCs w:val="16"/>
                <w:lang w:val="en-US"/>
              </w:rPr>
            </w:pPr>
          </w:p>
        </w:tc>
        <w:tc>
          <w:tcPr>
            <w:tcW w:w="1107" w:type="dxa"/>
            <w:vAlign w:val="bottom"/>
          </w:tcPr>
          <w:p w14:paraId="60E28934" w14:textId="3A865413" w:rsidR="003C2273" w:rsidRPr="002019A4" w:rsidRDefault="003C2273" w:rsidP="004633D2">
            <w:pPr>
              <w:tabs>
                <w:tab w:val="left" w:pos="550"/>
              </w:tabs>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135" w:type="dxa"/>
            <w:vAlign w:val="center"/>
          </w:tcPr>
          <w:p w14:paraId="6DB66947" w14:textId="77777777" w:rsidR="003C2273" w:rsidRPr="002019A4" w:rsidRDefault="003C2273" w:rsidP="003C2273">
            <w:pPr>
              <w:tabs>
                <w:tab w:val="decimal" w:pos="940"/>
              </w:tabs>
              <w:snapToGrid w:val="0"/>
              <w:spacing w:line="240" w:lineRule="exact"/>
              <w:ind w:right="2"/>
              <w:rPr>
                <w:rFonts w:cs="Times New Roman"/>
                <w:sz w:val="16"/>
                <w:szCs w:val="16"/>
                <w:lang w:val="en-US"/>
              </w:rPr>
            </w:pPr>
          </w:p>
        </w:tc>
        <w:tc>
          <w:tcPr>
            <w:tcW w:w="1274" w:type="dxa"/>
            <w:vAlign w:val="bottom"/>
          </w:tcPr>
          <w:p w14:paraId="09F1BD63" w14:textId="34A7E2E5" w:rsidR="003C2273" w:rsidRPr="002019A4" w:rsidRDefault="003C2273" w:rsidP="003C2273">
            <w:pPr>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142" w:type="dxa"/>
            <w:vAlign w:val="center"/>
          </w:tcPr>
          <w:p w14:paraId="19FB245B" w14:textId="77777777" w:rsidR="003C2273" w:rsidRPr="002019A4" w:rsidRDefault="003C2273" w:rsidP="003C2273">
            <w:pPr>
              <w:tabs>
                <w:tab w:val="decimal" w:pos="940"/>
              </w:tabs>
              <w:snapToGrid w:val="0"/>
              <w:spacing w:line="240" w:lineRule="exact"/>
              <w:ind w:right="2"/>
              <w:rPr>
                <w:rFonts w:cs="Times New Roman"/>
                <w:sz w:val="16"/>
                <w:szCs w:val="16"/>
                <w:lang w:val="en-US"/>
              </w:rPr>
            </w:pPr>
          </w:p>
        </w:tc>
        <w:tc>
          <w:tcPr>
            <w:tcW w:w="1134" w:type="dxa"/>
          </w:tcPr>
          <w:p w14:paraId="45C4B4F4" w14:textId="77777777" w:rsidR="003C2273" w:rsidRPr="002019A4" w:rsidRDefault="003C2273" w:rsidP="003C2273">
            <w:pPr>
              <w:tabs>
                <w:tab w:val="decimal" w:pos="1015"/>
              </w:tabs>
              <w:snapToGrid w:val="0"/>
              <w:spacing w:line="240" w:lineRule="exact"/>
              <w:rPr>
                <w:rFonts w:cs="Times New Roman"/>
                <w:sz w:val="16"/>
                <w:szCs w:val="16"/>
                <w:lang w:val="en-US"/>
              </w:rPr>
            </w:pPr>
          </w:p>
          <w:p w14:paraId="0BE5D128" w14:textId="265EDAC5" w:rsidR="003C2273" w:rsidRPr="002019A4" w:rsidRDefault="003C2273" w:rsidP="003C2273">
            <w:pPr>
              <w:tabs>
                <w:tab w:val="decimal" w:pos="992"/>
              </w:tabs>
              <w:snapToGrid w:val="0"/>
              <w:spacing w:line="240" w:lineRule="exact"/>
              <w:rPr>
                <w:rFonts w:cs="Times New Roman"/>
                <w:sz w:val="16"/>
                <w:szCs w:val="16"/>
              </w:rPr>
            </w:pPr>
            <w:r w:rsidRPr="002019A4">
              <w:rPr>
                <w:rFonts w:cs="Times New Roman"/>
                <w:sz w:val="16"/>
                <w:szCs w:val="16"/>
                <w:lang w:val="en-US"/>
              </w:rPr>
              <w:t>5,984</w:t>
            </w:r>
          </w:p>
        </w:tc>
      </w:tr>
      <w:tr w:rsidR="003C2273" w:rsidRPr="002019A4" w14:paraId="463672E6" w14:textId="77777777" w:rsidTr="009F2D51">
        <w:tc>
          <w:tcPr>
            <w:tcW w:w="3827" w:type="dxa"/>
            <w:vAlign w:val="center"/>
          </w:tcPr>
          <w:p w14:paraId="2835CA95" w14:textId="6A5BB20F" w:rsidR="003C2273" w:rsidRPr="002019A4" w:rsidRDefault="003C2273" w:rsidP="003C2273">
            <w:pPr>
              <w:snapToGrid w:val="0"/>
              <w:spacing w:line="240" w:lineRule="exact"/>
              <w:ind w:left="563" w:hanging="209"/>
              <w:rPr>
                <w:rFonts w:cs="Times New Roman"/>
                <w:sz w:val="16"/>
                <w:szCs w:val="16"/>
                <w:lang w:val="en-US"/>
              </w:rPr>
            </w:pPr>
            <w:r w:rsidRPr="002019A4">
              <w:rPr>
                <w:rFonts w:cs="Times New Roman"/>
                <w:sz w:val="16"/>
                <w:szCs w:val="16"/>
                <w:lang w:val="en-US"/>
              </w:rPr>
              <w:t>Allowance for impairment of investment and assets</w:t>
            </w:r>
          </w:p>
        </w:tc>
        <w:tc>
          <w:tcPr>
            <w:tcW w:w="1469" w:type="dxa"/>
          </w:tcPr>
          <w:p w14:paraId="32A98135" w14:textId="52EFB060" w:rsidR="003C2273" w:rsidRPr="002019A4" w:rsidRDefault="003C2273" w:rsidP="003C2273">
            <w:pPr>
              <w:snapToGrid w:val="0"/>
              <w:spacing w:line="240" w:lineRule="exact"/>
              <w:ind w:right="108"/>
              <w:jc w:val="right"/>
              <w:rPr>
                <w:rFonts w:cs="Times New Roman"/>
                <w:sz w:val="16"/>
                <w:szCs w:val="16"/>
                <w:cs/>
                <w:lang w:val="en-US"/>
              </w:rPr>
            </w:pPr>
            <w:r w:rsidRPr="002019A4">
              <w:rPr>
                <w:rFonts w:cs="Angsana New"/>
                <w:sz w:val="16"/>
                <w:szCs w:val="16"/>
                <w:lang w:val="en-US"/>
              </w:rPr>
              <w:t>19</w:t>
            </w:r>
            <w:r w:rsidRPr="002019A4">
              <w:rPr>
                <w:rFonts w:cs="Times New Roman"/>
                <w:sz w:val="16"/>
                <w:szCs w:val="16"/>
              </w:rPr>
              <w:t>,</w:t>
            </w:r>
            <w:r w:rsidRPr="002019A4">
              <w:rPr>
                <w:rFonts w:cs="Angsana New"/>
                <w:sz w:val="16"/>
                <w:szCs w:val="16"/>
                <w:lang w:val="en-US"/>
              </w:rPr>
              <w:t>099</w:t>
            </w:r>
          </w:p>
        </w:tc>
        <w:tc>
          <w:tcPr>
            <w:tcW w:w="126" w:type="dxa"/>
            <w:vAlign w:val="center"/>
          </w:tcPr>
          <w:p w14:paraId="2BCEA83F" w14:textId="77777777" w:rsidR="003C2273" w:rsidRPr="002019A4" w:rsidRDefault="003C2273" w:rsidP="003C2273">
            <w:pPr>
              <w:snapToGrid w:val="0"/>
              <w:spacing w:line="240" w:lineRule="exact"/>
              <w:ind w:right="2"/>
              <w:jc w:val="center"/>
              <w:rPr>
                <w:rFonts w:cs="Times New Roman"/>
                <w:sz w:val="16"/>
                <w:szCs w:val="16"/>
                <w:lang w:val="en-US"/>
              </w:rPr>
            </w:pPr>
          </w:p>
        </w:tc>
        <w:tc>
          <w:tcPr>
            <w:tcW w:w="1107" w:type="dxa"/>
          </w:tcPr>
          <w:p w14:paraId="32193222" w14:textId="0F8B6B49" w:rsidR="003C2273" w:rsidRPr="002019A4" w:rsidRDefault="003C2273" w:rsidP="003C2273">
            <w:pPr>
              <w:tabs>
                <w:tab w:val="decimal" w:pos="1001"/>
              </w:tabs>
              <w:snapToGrid w:val="0"/>
              <w:spacing w:line="240" w:lineRule="exact"/>
              <w:rPr>
                <w:rFonts w:cs="Times New Roman"/>
                <w:sz w:val="16"/>
                <w:szCs w:val="16"/>
                <w:lang w:val="en-US"/>
              </w:rPr>
            </w:pPr>
            <w:r w:rsidRPr="002019A4">
              <w:rPr>
                <w:rFonts w:cs="Times New Roman"/>
                <w:sz w:val="16"/>
                <w:szCs w:val="16"/>
              </w:rPr>
              <w:t>(1</w:t>
            </w:r>
            <w:r w:rsidRPr="002019A4">
              <w:rPr>
                <w:rFonts w:cs="Times New Roman" w:hint="cs"/>
                <w:sz w:val="16"/>
                <w:szCs w:val="16"/>
                <w:cs/>
              </w:rPr>
              <w:t>5</w:t>
            </w:r>
            <w:r w:rsidRPr="002019A4">
              <w:rPr>
                <w:rFonts w:cs="Times New Roman"/>
                <w:sz w:val="16"/>
                <w:szCs w:val="16"/>
              </w:rPr>
              <w:t>,099)</w:t>
            </w:r>
          </w:p>
        </w:tc>
        <w:tc>
          <w:tcPr>
            <w:tcW w:w="135" w:type="dxa"/>
            <w:vAlign w:val="center"/>
          </w:tcPr>
          <w:p w14:paraId="0BA51381" w14:textId="77777777" w:rsidR="003C2273" w:rsidRPr="002019A4" w:rsidRDefault="003C2273" w:rsidP="003C2273">
            <w:pPr>
              <w:tabs>
                <w:tab w:val="decimal" w:pos="940"/>
              </w:tabs>
              <w:snapToGrid w:val="0"/>
              <w:spacing w:line="240" w:lineRule="exact"/>
              <w:ind w:right="2"/>
              <w:rPr>
                <w:rFonts w:cs="Times New Roman"/>
                <w:sz w:val="16"/>
                <w:szCs w:val="16"/>
                <w:lang w:val="en-US"/>
              </w:rPr>
            </w:pPr>
          </w:p>
        </w:tc>
        <w:tc>
          <w:tcPr>
            <w:tcW w:w="1274" w:type="dxa"/>
            <w:vAlign w:val="center"/>
          </w:tcPr>
          <w:p w14:paraId="56E9E479" w14:textId="62DB59F9" w:rsidR="003C2273" w:rsidRPr="002019A4" w:rsidRDefault="003C2273" w:rsidP="003C2273">
            <w:pPr>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142" w:type="dxa"/>
            <w:vAlign w:val="center"/>
          </w:tcPr>
          <w:p w14:paraId="65EEE107" w14:textId="77777777" w:rsidR="003C2273" w:rsidRPr="002019A4" w:rsidRDefault="003C2273" w:rsidP="003C2273">
            <w:pPr>
              <w:tabs>
                <w:tab w:val="decimal" w:pos="940"/>
              </w:tabs>
              <w:snapToGrid w:val="0"/>
              <w:spacing w:line="240" w:lineRule="exact"/>
              <w:ind w:right="2"/>
              <w:rPr>
                <w:rFonts w:cs="Times New Roman"/>
                <w:sz w:val="16"/>
                <w:szCs w:val="16"/>
                <w:lang w:val="en-US"/>
              </w:rPr>
            </w:pPr>
          </w:p>
        </w:tc>
        <w:tc>
          <w:tcPr>
            <w:tcW w:w="1134" w:type="dxa"/>
            <w:vAlign w:val="center"/>
          </w:tcPr>
          <w:p w14:paraId="183BB90A" w14:textId="0E965085" w:rsidR="003C2273" w:rsidRPr="002019A4" w:rsidRDefault="003C2273" w:rsidP="003C2273">
            <w:pPr>
              <w:tabs>
                <w:tab w:val="decimal" w:pos="992"/>
              </w:tabs>
              <w:snapToGrid w:val="0"/>
              <w:spacing w:line="240" w:lineRule="exact"/>
              <w:rPr>
                <w:rFonts w:cs="Times New Roman"/>
                <w:sz w:val="16"/>
                <w:szCs w:val="16"/>
              </w:rPr>
            </w:pPr>
            <w:r w:rsidRPr="002019A4">
              <w:rPr>
                <w:rFonts w:cs="Times New Roman"/>
                <w:sz w:val="16"/>
                <w:szCs w:val="16"/>
                <w:lang w:val="en-US"/>
              </w:rPr>
              <w:t>4,000</w:t>
            </w:r>
          </w:p>
        </w:tc>
      </w:tr>
      <w:tr w:rsidR="003C2273" w:rsidRPr="002019A4" w14:paraId="3A56CECF" w14:textId="77777777" w:rsidTr="00AE137E">
        <w:tc>
          <w:tcPr>
            <w:tcW w:w="3827" w:type="dxa"/>
            <w:vAlign w:val="center"/>
          </w:tcPr>
          <w:p w14:paraId="31E2B939" w14:textId="32EBBA70" w:rsidR="003C2273" w:rsidRPr="002019A4" w:rsidRDefault="003C2273" w:rsidP="003C2273">
            <w:pPr>
              <w:snapToGrid w:val="0"/>
              <w:spacing w:line="240" w:lineRule="exact"/>
              <w:ind w:left="360" w:hanging="6"/>
              <w:rPr>
                <w:rFonts w:cs="Times New Roman"/>
                <w:sz w:val="16"/>
                <w:szCs w:val="16"/>
                <w:lang w:val="en-US"/>
              </w:rPr>
            </w:pPr>
            <w:r w:rsidRPr="002019A4">
              <w:rPr>
                <w:rFonts w:cs="Times New Roman"/>
                <w:sz w:val="16"/>
                <w:szCs w:val="16"/>
                <w:lang w:val="en-US"/>
              </w:rPr>
              <w:t>Provisions for employee benefit</w:t>
            </w:r>
          </w:p>
        </w:tc>
        <w:tc>
          <w:tcPr>
            <w:tcW w:w="1469" w:type="dxa"/>
          </w:tcPr>
          <w:p w14:paraId="61E8871D" w14:textId="639768D2" w:rsidR="003C2273" w:rsidRPr="002019A4" w:rsidRDefault="003C2273" w:rsidP="003C2273">
            <w:pPr>
              <w:snapToGrid w:val="0"/>
              <w:spacing w:line="240" w:lineRule="exact"/>
              <w:ind w:right="108"/>
              <w:jc w:val="right"/>
              <w:rPr>
                <w:rFonts w:cs="Times New Roman"/>
                <w:sz w:val="16"/>
                <w:szCs w:val="16"/>
                <w:lang w:val="en-US"/>
              </w:rPr>
            </w:pPr>
            <w:r w:rsidRPr="002019A4">
              <w:rPr>
                <w:rFonts w:cs="Angsana New"/>
                <w:sz w:val="16"/>
                <w:szCs w:val="16"/>
                <w:lang w:val="en-US"/>
              </w:rPr>
              <w:t>88</w:t>
            </w:r>
            <w:r w:rsidRPr="002019A4">
              <w:rPr>
                <w:rFonts w:cs="Times New Roman"/>
                <w:sz w:val="16"/>
                <w:szCs w:val="16"/>
              </w:rPr>
              <w:t>,</w:t>
            </w:r>
            <w:r w:rsidRPr="002019A4">
              <w:rPr>
                <w:rFonts w:cs="Angsana New"/>
                <w:sz w:val="16"/>
                <w:szCs w:val="16"/>
                <w:lang w:val="en-US"/>
              </w:rPr>
              <w:t>140</w:t>
            </w:r>
          </w:p>
        </w:tc>
        <w:tc>
          <w:tcPr>
            <w:tcW w:w="126" w:type="dxa"/>
            <w:vAlign w:val="center"/>
          </w:tcPr>
          <w:p w14:paraId="30944159" w14:textId="77777777" w:rsidR="003C2273" w:rsidRPr="002019A4" w:rsidRDefault="003C2273" w:rsidP="003C2273">
            <w:pPr>
              <w:snapToGrid w:val="0"/>
              <w:spacing w:line="240" w:lineRule="exact"/>
              <w:ind w:right="2"/>
              <w:jc w:val="center"/>
              <w:rPr>
                <w:rFonts w:cs="Times New Roman"/>
                <w:sz w:val="16"/>
                <w:szCs w:val="16"/>
                <w:lang w:val="en-US"/>
              </w:rPr>
            </w:pPr>
          </w:p>
        </w:tc>
        <w:tc>
          <w:tcPr>
            <w:tcW w:w="1107" w:type="dxa"/>
          </w:tcPr>
          <w:p w14:paraId="429BB6B1" w14:textId="6D3A7941" w:rsidR="003C2273" w:rsidRPr="002019A4" w:rsidRDefault="003C2273" w:rsidP="006030AB">
            <w:pPr>
              <w:tabs>
                <w:tab w:val="decimal" w:pos="1001"/>
              </w:tabs>
              <w:snapToGrid w:val="0"/>
              <w:spacing w:line="240" w:lineRule="exact"/>
              <w:rPr>
                <w:rFonts w:cs="Times New Roman"/>
                <w:sz w:val="16"/>
                <w:szCs w:val="16"/>
                <w:lang w:val="en-US"/>
              </w:rPr>
            </w:pPr>
            <w:r w:rsidRPr="002019A4">
              <w:rPr>
                <w:rFonts w:cs="Times New Roman"/>
                <w:sz w:val="16"/>
                <w:szCs w:val="16"/>
              </w:rPr>
              <w:t>9,529</w:t>
            </w:r>
          </w:p>
        </w:tc>
        <w:tc>
          <w:tcPr>
            <w:tcW w:w="135" w:type="dxa"/>
            <w:vAlign w:val="center"/>
          </w:tcPr>
          <w:p w14:paraId="6ABC8974" w14:textId="77777777" w:rsidR="003C2273" w:rsidRPr="002019A4" w:rsidRDefault="003C2273" w:rsidP="003C2273">
            <w:pPr>
              <w:tabs>
                <w:tab w:val="decimal" w:pos="940"/>
              </w:tabs>
              <w:snapToGrid w:val="0"/>
              <w:spacing w:line="240" w:lineRule="exact"/>
              <w:ind w:right="2"/>
              <w:rPr>
                <w:rFonts w:cs="Times New Roman"/>
                <w:sz w:val="16"/>
                <w:szCs w:val="16"/>
                <w:lang w:val="en-US"/>
              </w:rPr>
            </w:pPr>
          </w:p>
        </w:tc>
        <w:tc>
          <w:tcPr>
            <w:tcW w:w="1274" w:type="dxa"/>
            <w:vAlign w:val="center"/>
          </w:tcPr>
          <w:p w14:paraId="5DF20938" w14:textId="682A2DDC" w:rsidR="003C2273" w:rsidRPr="002019A4" w:rsidRDefault="003C2273" w:rsidP="003C2273">
            <w:pPr>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142" w:type="dxa"/>
            <w:vAlign w:val="center"/>
          </w:tcPr>
          <w:p w14:paraId="2958A0A2" w14:textId="77777777" w:rsidR="003C2273" w:rsidRPr="002019A4" w:rsidRDefault="003C2273" w:rsidP="003C2273">
            <w:pPr>
              <w:tabs>
                <w:tab w:val="decimal" w:pos="940"/>
                <w:tab w:val="decimal" w:pos="1080"/>
              </w:tabs>
              <w:snapToGrid w:val="0"/>
              <w:spacing w:line="240" w:lineRule="exact"/>
              <w:ind w:right="-180"/>
              <w:rPr>
                <w:rFonts w:cs="Times New Roman"/>
                <w:sz w:val="16"/>
                <w:szCs w:val="16"/>
                <w:lang w:val="en-US"/>
              </w:rPr>
            </w:pPr>
          </w:p>
        </w:tc>
        <w:tc>
          <w:tcPr>
            <w:tcW w:w="1134" w:type="dxa"/>
          </w:tcPr>
          <w:p w14:paraId="481720EC" w14:textId="6CB856A1" w:rsidR="003C2273" w:rsidRPr="002019A4" w:rsidRDefault="003C2273" w:rsidP="003C2273">
            <w:pPr>
              <w:tabs>
                <w:tab w:val="decimal" w:pos="992"/>
              </w:tabs>
              <w:snapToGrid w:val="0"/>
              <w:spacing w:line="240" w:lineRule="exact"/>
              <w:rPr>
                <w:rFonts w:cs="Times New Roman"/>
                <w:sz w:val="16"/>
                <w:szCs w:val="16"/>
              </w:rPr>
            </w:pPr>
            <w:r w:rsidRPr="002019A4">
              <w:rPr>
                <w:rFonts w:cs="Times New Roman"/>
                <w:sz w:val="16"/>
                <w:szCs w:val="16"/>
                <w:lang w:val="en-US"/>
              </w:rPr>
              <w:t>97,669</w:t>
            </w:r>
          </w:p>
        </w:tc>
      </w:tr>
      <w:tr w:rsidR="003C2273" w:rsidRPr="002019A4" w14:paraId="03A16BFC" w14:textId="77777777" w:rsidTr="00AE137E">
        <w:tc>
          <w:tcPr>
            <w:tcW w:w="3827" w:type="dxa"/>
            <w:vAlign w:val="center"/>
          </w:tcPr>
          <w:p w14:paraId="2F48A335" w14:textId="2540C63E" w:rsidR="003C2273" w:rsidRPr="002019A4" w:rsidRDefault="003C2273" w:rsidP="003C2273">
            <w:pPr>
              <w:snapToGrid w:val="0"/>
              <w:spacing w:line="240" w:lineRule="exact"/>
              <w:ind w:left="563" w:hanging="209"/>
              <w:rPr>
                <w:rFonts w:cs="Times New Roman"/>
                <w:sz w:val="16"/>
                <w:szCs w:val="16"/>
                <w:lang w:val="en-US"/>
              </w:rPr>
            </w:pPr>
            <w:r w:rsidRPr="002019A4">
              <w:rPr>
                <w:rFonts w:cs="Times New Roman"/>
                <w:sz w:val="16"/>
                <w:szCs w:val="16"/>
                <w:lang w:val="en-US"/>
              </w:rPr>
              <w:t>Deferred revenue from customer loyalty programs</w:t>
            </w:r>
          </w:p>
        </w:tc>
        <w:tc>
          <w:tcPr>
            <w:tcW w:w="1469" w:type="dxa"/>
          </w:tcPr>
          <w:p w14:paraId="10A9F116" w14:textId="236A0E59" w:rsidR="003C2273" w:rsidRPr="002019A4" w:rsidRDefault="003C2273" w:rsidP="003C2273">
            <w:pPr>
              <w:snapToGrid w:val="0"/>
              <w:spacing w:line="240" w:lineRule="exact"/>
              <w:ind w:right="108"/>
              <w:jc w:val="right"/>
              <w:rPr>
                <w:rFonts w:cs="Times New Roman"/>
                <w:sz w:val="16"/>
                <w:szCs w:val="16"/>
                <w:lang w:val="en-US"/>
              </w:rPr>
            </w:pPr>
            <w:r w:rsidRPr="002019A4">
              <w:rPr>
                <w:rFonts w:cs="Angsana New"/>
                <w:sz w:val="16"/>
                <w:szCs w:val="16"/>
                <w:lang w:val="en-US"/>
              </w:rPr>
              <w:t>62</w:t>
            </w:r>
            <w:r w:rsidRPr="002019A4">
              <w:rPr>
                <w:rFonts w:cs="Times New Roman"/>
                <w:sz w:val="16"/>
                <w:szCs w:val="16"/>
              </w:rPr>
              <w:t>,</w:t>
            </w:r>
            <w:r w:rsidRPr="002019A4">
              <w:rPr>
                <w:rFonts w:cs="Angsana New"/>
                <w:sz w:val="16"/>
                <w:szCs w:val="16"/>
                <w:lang w:val="en-US"/>
              </w:rPr>
              <w:t>933</w:t>
            </w:r>
          </w:p>
        </w:tc>
        <w:tc>
          <w:tcPr>
            <w:tcW w:w="126" w:type="dxa"/>
            <w:vAlign w:val="center"/>
          </w:tcPr>
          <w:p w14:paraId="6292A1BF" w14:textId="77777777" w:rsidR="003C2273" w:rsidRPr="002019A4" w:rsidRDefault="003C2273" w:rsidP="003C2273">
            <w:pPr>
              <w:snapToGrid w:val="0"/>
              <w:spacing w:line="240" w:lineRule="exact"/>
              <w:ind w:right="2"/>
              <w:jc w:val="center"/>
              <w:rPr>
                <w:rFonts w:cs="Times New Roman"/>
                <w:sz w:val="16"/>
                <w:szCs w:val="16"/>
                <w:lang w:val="en-US"/>
              </w:rPr>
            </w:pPr>
          </w:p>
        </w:tc>
        <w:tc>
          <w:tcPr>
            <w:tcW w:w="1107" w:type="dxa"/>
          </w:tcPr>
          <w:p w14:paraId="2E54048A" w14:textId="04ACF0DA" w:rsidR="003C2273" w:rsidRPr="002019A4" w:rsidRDefault="003C2273" w:rsidP="003C2273">
            <w:pPr>
              <w:tabs>
                <w:tab w:val="decimal" w:pos="1001"/>
              </w:tabs>
              <w:snapToGrid w:val="0"/>
              <w:spacing w:line="240" w:lineRule="exact"/>
              <w:rPr>
                <w:rFonts w:cs="Times New Roman"/>
                <w:sz w:val="16"/>
                <w:szCs w:val="16"/>
                <w:lang w:val="en-US"/>
              </w:rPr>
            </w:pPr>
            <w:r w:rsidRPr="002019A4">
              <w:rPr>
                <w:rFonts w:cs="Times New Roman"/>
                <w:sz w:val="16"/>
                <w:szCs w:val="16"/>
              </w:rPr>
              <w:t>3,130</w:t>
            </w:r>
          </w:p>
        </w:tc>
        <w:tc>
          <w:tcPr>
            <w:tcW w:w="135" w:type="dxa"/>
            <w:vAlign w:val="center"/>
          </w:tcPr>
          <w:p w14:paraId="683EE80A" w14:textId="77777777" w:rsidR="003C2273" w:rsidRPr="002019A4" w:rsidRDefault="003C2273" w:rsidP="003C2273">
            <w:pPr>
              <w:tabs>
                <w:tab w:val="decimal" w:pos="940"/>
              </w:tabs>
              <w:snapToGrid w:val="0"/>
              <w:spacing w:line="240" w:lineRule="exact"/>
              <w:ind w:right="2"/>
              <w:rPr>
                <w:rFonts w:cs="Times New Roman"/>
                <w:sz w:val="16"/>
                <w:szCs w:val="16"/>
                <w:lang w:val="en-US"/>
              </w:rPr>
            </w:pPr>
          </w:p>
        </w:tc>
        <w:tc>
          <w:tcPr>
            <w:tcW w:w="1274" w:type="dxa"/>
            <w:vAlign w:val="center"/>
          </w:tcPr>
          <w:p w14:paraId="5058B387" w14:textId="4B80DA97" w:rsidR="003C2273" w:rsidRPr="002019A4" w:rsidRDefault="003C2273" w:rsidP="003C2273">
            <w:pPr>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142" w:type="dxa"/>
            <w:vAlign w:val="center"/>
          </w:tcPr>
          <w:p w14:paraId="75EC3175" w14:textId="77777777" w:rsidR="003C2273" w:rsidRPr="002019A4" w:rsidRDefault="003C2273" w:rsidP="003C2273">
            <w:pPr>
              <w:tabs>
                <w:tab w:val="decimal" w:pos="940"/>
              </w:tabs>
              <w:snapToGrid w:val="0"/>
              <w:spacing w:line="240" w:lineRule="exact"/>
              <w:ind w:right="180"/>
              <w:rPr>
                <w:rFonts w:cs="Times New Roman"/>
                <w:sz w:val="16"/>
                <w:szCs w:val="16"/>
                <w:lang w:val="en-US"/>
              </w:rPr>
            </w:pPr>
          </w:p>
        </w:tc>
        <w:tc>
          <w:tcPr>
            <w:tcW w:w="1134" w:type="dxa"/>
          </w:tcPr>
          <w:p w14:paraId="01325988" w14:textId="160B3BBE" w:rsidR="003C2273" w:rsidRPr="002019A4" w:rsidRDefault="003C2273" w:rsidP="003C2273">
            <w:pPr>
              <w:tabs>
                <w:tab w:val="decimal" w:pos="992"/>
              </w:tabs>
              <w:snapToGrid w:val="0"/>
              <w:spacing w:line="240" w:lineRule="exact"/>
              <w:rPr>
                <w:rFonts w:cs="Times New Roman"/>
                <w:sz w:val="16"/>
                <w:szCs w:val="16"/>
              </w:rPr>
            </w:pPr>
            <w:r w:rsidRPr="002019A4">
              <w:rPr>
                <w:rFonts w:cs="Times New Roman"/>
                <w:sz w:val="16"/>
                <w:szCs w:val="16"/>
                <w:lang w:val="en-US"/>
              </w:rPr>
              <w:t>66,063</w:t>
            </w:r>
          </w:p>
        </w:tc>
      </w:tr>
      <w:tr w:rsidR="003C2273" w:rsidRPr="002019A4" w14:paraId="38FFB02B" w14:textId="77777777" w:rsidTr="00AE137E">
        <w:tc>
          <w:tcPr>
            <w:tcW w:w="3827" w:type="dxa"/>
            <w:vAlign w:val="center"/>
          </w:tcPr>
          <w:p w14:paraId="62B85127" w14:textId="036E1AAA" w:rsidR="003C2273" w:rsidRPr="002019A4" w:rsidRDefault="003C2273" w:rsidP="003C2273">
            <w:pPr>
              <w:snapToGrid w:val="0"/>
              <w:spacing w:line="240" w:lineRule="exact"/>
              <w:ind w:left="360" w:hanging="6"/>
              <w:rPr>
                <w:rFonts w:cs="Times New Roman"/>
                <w:sz w:val="16"/>
                <w:szCs w:val="16"/>
                <w:lang w:val="en-US"/>
              </w:rPr>
            </w:pPr>
            <w:r w:rsidRPr="002019A4">
              <w:rPr>
                <w:rFonts w:cs="Times New Roman"/>
                <w:sz w:val="16"/>
                <w:szCs w:val="16"/>
                <w:lang w:val="en-US"/>
              </w:rPr>
              <w:t>Lease agreements</w:t>
            </w:r>
          </w:p>
        </w:tc>
        <w:tc>
          <w:tcPr>
            <w:tcW w:w="1469" w:type="dxa"/>
          </w:tcPr>
          <w:p w14:paraId="540E29C1" w14:textId="5F7AC3E2" w:rsidR="003C2273" w:rsidRPr="002019A4" w:rsidRDefault="003C2273" w:rsidP="003C2273">
            <w:pPr>
              <w:snapToGrid w:val="0"/>
              <w:spacing w:line="240" w:lineRule="exact"/>
              <w:ind w:right="108"/>
              <w:jc w:val="right"/>
              <w:rPr>
                <w:rFonts w:cs="Times New Roman"/>
                <w:sz w:val="16"/>
                <w:szCs w:val="16"/>
                <w:lang w:val="en-US"/>
              </w:rPr>
            </w:pPr>
            <w:r w:rsidRPr="002019A4">
              <w:rPr>
                <w:rFonts w:cs="Angsana New"/>
                <w:sz w:val="16"/>
                <w:szCs w:val="16"/>
                <w:lang w:val="en-US"/>
              </w:rPr>
              <w:t>17</w:t>
            </w:r>
            <w:r w:rsidRPr="002019A4">
              <w:rPr>
                <w:rFonts w:cs="Times New Roman"/>
                <w:sz w:val="16"/>
                <w:szCs w:val="16"/>
              </w:rPr>
              <w:t>,</w:t>
            </w:r>
            <w:r w:rsidRPr="002019A4">
              <w:rPr>
                <w:rFonts w:cs="Angsana New"/>
                <w:sz w:val="16"/>
                <w:szCs w:val="16"/>
                <w:lang w:val="en-US"/>
              </w:rPr>
              <w:t>898</w:t>
            </w:r>
          </w:p>
        </w:tc>
        <w:tc>
          <w:tcPr>
            <w:tcW w:w="126" w:type="dxa"/>
            <w:vAlign w:val="center"/>
          </w:tcPr>
          <w:p w14:paraId="3E64B0DF" w14:textId="77777777" w:rsidR="003C2273" w:rsidRPr="002019A4" w:rsidRDefault="003C2273" w:rsidP="003C2273">
            <w:pPr>
              <w:snapToGrid w:val="0"/>
              <w:spacing w:line="240" w:lineRule="exact"/>
              <w:ind w:right="2"/>
              <w:jc w:val="center"/>
              <w:rPr>
                <w:rFonts w:cs="Times New Roman"/>
                <w:sz w:val="16"/>
                <w:szCs w:val="16"/>
                <w:lang w:val="en-US"/>
              </w:rPr>
            </w:pPr>
          </w:p>
        </w:tc>
        <w:tc>
          <w:tcPr>
            <w:tcW w:w="1107" w:type="dxa"/>
          </w:tcPr>
          <w:p w14:paraId="37E23A19" w14:textId="21CD144B" w:rsidR="003C2273" w:rsidRPr="002019A4" w:rsidRDefault="003C2273" w:rsidP="003C2273">
            <w:pPr>
              <w:tabs>
                <w:tab w:val="decimal" w:pos="1001"/>
              </w:tabs>
              <w:snapToGrid w:val="0"/>
              <w:spacing w:line="240" w:lineRule="exact"/>
              <w:rPr>
                <w:rFonts w:cs="Times New Roman"/>
                <w:sz w:val="16"/>
                <w:szCs w:val="16"/>
                <w:lang w:val="en-US"/>
              </w:rPr>
            </w:pPr>
            <w:r w:rsidRPr="002019A4">
              <w:rPr>
                <w:rFonts w:cs="Times New Roman"/>
                <w:sz w:val="16"/>
                <w:szCs w:val="16"/>
              </w:rPr>
              <w:t>(441)</w:t>
            </w:r>
          </w:p>
        </w:tc>
        <w:tc>
          <w:tcPr>
            <w:tcW w:w="135" w:type="dxa"/>
            <w:vAlign w:val="center"/>
          </w:tcPr>
          <w:p w14:paraId="7CDB97D0" w14:textId="77777777" w:rsidR="003C2273" w:rsidRPr="002019A4" w:rsidRDefault="003C2273" w:rsidP="003C2273">
            <w:pPr>
              <w:tabs>
                <w:tab w:val="decimal" w:pos="940"/>
              </w:tabs>
              <w:snapToGrid w:val="0"/>
              <w:spacing w:line="240" w:lineRule="exact"/>
              <w:ind w:right="2"/>
              <w:rPr>
                <w:rFonts w:cs="Times New Roman"/>
                <w:sz w:val="16"/>
                <w:szCs w:val="16"/>
                <w:lang w:val="en-US"/>
              </w:rPr>
            </w:pPr>
          </w:p>
        </w:tc>
        <w:tc>
          <w:tcPr>
            <w:tcW w:w="1274" w:type="dxa"/>
            <w:vAlign w:val="center"/>
          </w:tcPr>
          <w:p w14:paraId="0F5BF263" w14:textId="4D4657AD" w:rsidR="003C2273" w:rsidRPr="002019A4" w:rsidRDefault="003C2273" w:rsidP="004633D2">
            <w:pPr>
              <w:tabs>
                <w:tab w:val="left" w:pos="615"/>
              </w:tabs>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142" w:type="dxa"/>
            <w:vAlign w:val="center"/>
          </w:tcPr>
          <w:p w14:paraId="556E8220" w14:textId="77777777" w:rsidR="003C2273" w:rsidRPr="002019A4" w:rsidRDefault="003C2273" w:rsidP="003C2273">
            <w:pPr>
              <w:tabs>
                <w:tab w:val="decimal" w:pos="940"/>
              </w:tabs>
              <w:snapToGrid w:val="0"/>
              <w:spacing w:line="240" w:lineRule="exact"/>
              <w:ind w:right="180"/>
              <w:rPr>
                <w:rFonts w:cs="Times New Roman"/>
                <w:sz w:val="16"/>
                <w:szCs w:val="16"/>
                <w:lang w:val="en-US"/>
              </w:rPr>
            </w:pPr>
          </w:p>
        </w:tc>
        <w:tc>
          <w:tcPr>
            <w:tcW w:w="1134" w:type="dxa"/>
          </w:tcPr>
          <w:p w14:paraId="0B82EE61" w14:textId="33B85247" w:rsidR="003C2273" w:rsidRPr="002019A4" w:rsidRDefault="003C2273" w:rsidP="003C2273">
            <w:pPr>
              <w:tabs>
                <w:tab w:val="decimal" w:pos="992"/>
              </w:tabs>
              <w:snapToGrid w:val="0"/>
              <w:spacing w:line="240" w:lineRule="exact"/>
              <w:rPr>
                <w:rFonts w:cs="Times New Roman"/>
                <w:sz w:val="16"/>
                <w:szCs w:val="16"/>
              </w:rPr>
            </w:pPr>
            <w:r w:rsidRPr="002019A4">
              <w:rPr>
                <w:rFonts w:cs="Times New Roman"/>
                <w:sz w:val="16"/>
                <w:szCs w:val="16"/>
                <w:lang w:val="en-US"/>
              </w:rPr>
              <w:t>17,457</w:t>
            </w:r>
          </w:p>
        </w:tc>
      </w:tr>
      <w:tr w:rsidR="003C2273" w:rsidRPr="002019A4" w14:paraId="4672144D" w14:textId="77777777" w:rsidTr="002F75D6">
        <w:tc>
          <w:tcPr>
            <w:tcW w:w="3827" w:type="dxa"/>
            <w:vAlign w:val="center"/>
          </w:tcPr>
          <w:p w14:paraId="44162C8D" w14:textId="0468E569" w:rsidR="003C2273" w:rsidRPr="002019A4" w:rsidRDefault="003C2273" w:rsidP="003C2273">
            <w:pPr>
              <w:snapToGrid w:val="0"/>
              <w:spacing w:line="240" w:lineRule="exact"/>
              <w:ind w:left="360" w:hanging="6"/>
              <w:rPr>
                <w:rFonts w:cs="Times New Roman"/>
                <w:sz w:val="16"/>
                <w:szCs w:val="16"/>
                <w:lang w:val="en-US"/>
              </w:rPr>
            </w:pPr>
            <w:r w:rsidRPr="002019A4">
              <w:rPr>
                <w:rFonts w:cs="Times New Roman"/>
                <w:sz w:val="16"/>
                <w:szCs w:val="16"/>
                <w:lang w:val="en-US"/>
              </w:rPr>
              <w:t>Derivatives</w:t>
            </w:r>
          </w:p>
        </w:tc>
        <w:tc>
          <w:tcPr>
            <w:tcW w:w="1469" w:type="dxa"/>
          </w:tcPr>
          <w:p w14:paraId="21B7E947" w14:textId="04DAD51E" w:rsidR="003C2273" w:rsidRPr="002019A4" w:rsidRDefault="003C2273" w:rsidP="003C2273">
            <w:pPr>
              <w:snapToGrid w:val="0"/>
              <w:spacing w:line="240" w:lineRule="exact"/>
              <w:ind w:right="108"/>
              <w:jc w:val="right"/>
              <w:rPr>
                <w:rFonts w:cs="Times New Roman"/>
                <w:sz w:val="16"/>
                <w:szCs w:val="16"/>
                <w:lang w:val="en-US"/>
              </w:rPr>
            </w:pPr>
            <w:r w:rsidRPr="002019A4">
              <w:rPr>
                <w:rFonts w:cs="Angsana New"/>
                <w:sz w:val="16"/>
                <w:szCs w:val="16"/>
                <w:lang w:val="en-US"/>
              </w:rPr>
              <w:t>233</w:t>
            </w:r>
            <w:r w:rsidRPr="002019A4">
              <w:rPr>
                <w:rFonts w:cs="Times New Roman"/>
                <w:sz w:val="16"/>
                <w:szCs w:val="16"/>
              </w:rPr>
              <w:t>,</w:t>
            </w:r>
            <w:r w:rsidRPr="002019A4">
              <w:rPr>
                <w:rFonts w:cs="Angsana New"/>
                <w:sz w:val="16"/>
                <w:szCs w:val="16"/>
                <w:lang w:val="en-US"/>
              </w:rPr>
              <w:t>909</w:t>
            </w:r>
          </w:p>
        </w:tc>
        <w:tc>
          <w:tcPr>
            <w:tcW w:w="126" w:type="dxa"/>
            <w:vAlign w:val="center"/>
          </w:tcPr>
          <w:p w14:paraId="277D0A48" w14:textId="77777777" w:rsidR="003C2273" w:rsidRPr="002019A4" w:rsidRDefault="003C2273" w:rsidP="003C2273">
            <w:pPr>
              <w:snapToGrid w:val="0"/>
              <w:spacing w:line="240" w:lineRule="exact"/>
              <w:ind w:right="2"/>
              <w:jc w:val="center"/>
              <w:rPr>
                <w:rFonts w:cs="Times New Roman"/>
                <w:sz w:val="16"/>
                <w:szCs w:val="16"/>
                <w:lang w:val="en-US"/>
              </w:rPr>
            </w:pPr>
          </w:p>
        </w:tc>
        <w:tc>
          <w:tcPr>
            <w:tcW w:w="1107" w:type="dxa"/>
          </w:tcPr>
          <w:p w14:paraId="03003C8F" w14:textId="612ECD41" w:rsidR="003C2273" w:rsidRPr="002019A4" w:rsidRDefault="003C2273" w:rsidP="003C2273">
            <w:pPr>
              <w:tabs>
                <w:tab w:val="decimal" w:pos="1001"/>
              </w:tabs>
              <w:snapToGrid w:val="0"/>
              <w:spacing w:line="240" w:lineRule="exact"/>
              <w:rPr>
                <w:rFonts w:cs="Times New Roman"/>
                <w:sz w:val="16"/>
                <w:szCs w:val="16"/>
                <w:lang w:val="en-US"/>
              </w:rPr>
            </w:pPr>
            <w:r w:rsidRPr="002019A4">
              <w:rPr>
                <w:rFonts w:cs="Times New Roman"/>
                <w:sz w:val="16"/>
                <w:szCs w:val="16"/>
              </w:rPr>
              <w:t>240,003</w:t>
            </w:r>
          </w:p>
        </w:tc>
        <w:tc>
          <w:tcPr>
            <w:tcW w:w="135" w:type="dxa"/>
            <w:vAlign w:val="center"/>
          </w:tcPr>
          <w:p w14:paraId="3B1FE99B" w14:textId="77777777" w:rsidR="003C2273" w:rsidRPr="002019A4" w:rsidRDefault="003C2273" w:rsidP="003C2273">
            <w:pPr>
              <w:tabs>
                <w:tab w:val="decimal" w:pos="940"/>
              </w:tabs>
              <w:snapToGrid w:val="0"/>
              <w:spacing w:line="240" w:lineRule="exact"/>
              <w:ind w:right="89"/>
              <w:jc w:val="right"/>
              <w:rPr>
                <w:rFonts w:cs="Times New Roman"/>
                <w:sz w:val="16"/>
                <w:szCs w:val="16"/>
                <w:lang w:val="en-US"/>
              </w:rPr>
            </w:pPr>
          </w:p>
        </w:tc>
        <w:tc>
          <w:tcPr>
            <w:tcW w:w="1274" w:type="dxa"/>
            <w:vAlign w:val="bottom"/>
          </w:tcPr>
          <w:p w14:paraId="5251A6DE" w14:textId="3E3BA16B" w:rsidR="003C2273" w:rsidRPr="002019A4" w:rsidRDefault="003C2273" w:rsidP="003C2273">
            <w:pPr>
              <w:snapToGrid w:val="0"/>
              <w:spacing w:line="240" w:lineRule="exact"/>
              <w:ind w:right="-506"/>
              <w:jc w:val="center"/>
              <w:rPr>
                <w:rFonts w:cs="Times New Roman"/>
                <w:sz w:val="16"/>
                <w:szCs w:val="16"/>
                <w:lang w:val="en-US"/>
              </w:rPr>
            </w:pPr>
            <w:r w:rsidRPr="002019A4">
              <w:rPr>
                <w:rFonts w:cs="Angsana New"/>
                <w:sz w:val="16"/>
                <w:szCs w:val="16"/>
                <w:lang w:val="en-US"/>
              </w:rPr>
              <w:t>19,</w:t>
            </w:r>
            <w:r w:rsidRPr="002019A4">
              <w:rPr>
                <w:rFonts w:cs="Times New Roman"/>
                <w:color w:val="000000"/>
                <w:sz w:val="16"/>
                <w:szCs w:val="16"/>
              </w:rPr>
              <w:t>141</w:t>
            </w:r>
          </w:p>
        </w:tc>
        <w:tc>
          <w:tcPr>
            <w:tcW w:w="142" w:type="dxa"/>
            <w:vAlign w:val="center"/>
          </w:tcPr>
          <w:p w14:paraId="217B6F0A" w14:textId="77777777" w:rsidR="003C2273" w:rsidRPr="002019A4" w:rsidRDefault="003C2273" w:rsidP="003C2273">
            <w:pPr>
              <w:tabs>
                <w:tab w:val="decimal" w:pos="940"/>
              </w:tabs>
              <w:snapToGrid w:val="0"/>
              <w:spacing w:line="240" w:lineRule="exact"/>
              <w:ind w:right="89"/>
              <w:jc w:val="right"/>
              <w:rPr>
                <w:rFonts w:cs="Times New Roman"/>
                <w:sz w:val="16"/>
                <w:szCs w:val="16"/>
                <w:lang w:val="en-US"/>
              </w:rPr>
            </w:pPr>
          </w:p>
        </w:tc>
        <w:tc>
          <w:tcPr>
            <w:tcW w:w="1134" w:type="dxa"/>
          </w:tcPr>
          <w:p w14:paraId="175F84B0" w14:textId="4AFFC03C" w:rsidR="003C2273" w:rsidRPr="002019A4" w:rsidRDefault="003C2273" w:rsidP="003C2273">
            <w:pPr>
              <w:tabs>
                <w:tab w:val="decimal" w:pos="992"/>
              </w:tabs>
              <w:snapToGrid w:val="0"/>
              <w:spacing w:line="240" w:lineRule="exact"/>
              <w:rPr>
                <w:rFonts w:cs="Times New Roman"/>
                <w:sz w:val="16"/>
                <w:szCs w:val="16"/>
              </w:rPr>
            </w:pPr>
            <w:r w:rsidRPr="002019A4">
              <w:rPr>
                <w:rFonts w:cs="Times New Roman"/>
                <w:sz w:val="16"/>
                <w:szCs w:val="16"/>
                <w:lang w:val="en-US"/>
              </w:rPr>
              <w:t>493,053</w:t>
            </w:r>
          </w:p>
        </w:tc>
      </w:tr>
      <w:tr w:rsidR="003C2273" w:rsidRPr="002019A4" w14:paraId="4934AF18" w14:textId="77777777" w:rsidTr="00AE137E">
        <w:trPr>
          <w:trHeight w:val="117"/>
        </w:trPr>
        <w:tc>
          <w:tcPr>
            <w:tcW w:w="3827" w:type="dxa"/>
            <w:vAlign w:val="center"/>
          </w:tcPr>
          <w:p w14:paraId="2181A8F0" w14:textId="702BDC40" w:rsidR="003C2273" w:rsidRPr="002019A4" w:rsidRDefault="003C2273" w:rsidP="003C2273">
            <w:pPr>
              <w:snapToGrid w:val="0"/>
              <w:spacing w:line="240" w:lineRule="exact"/>
              <w:ind w:left="360" w:hanging="6"/>
              <w:rPr>
                <w:rFonts w:cs="Times New Roman"/>
                <w:sz w:val="16"/>
                <w:szCs w:val="16"/>
                <w:lang w:val="en-US"/>
              </w:rPr>
            </w:pPr>
            <w:r w:rsidRPr="002019A4">
              <w:rPr>
                <w:rFonts w:cs="Times New Roman"/>
                <w:sz w:val="16"/>
                <w:szCs w:val="16"/>
                <w:lang w:val="en-US"/>
              </w:rPr>
              <w:t>Others</w:t>
            </w:r>
          </w:p>
        </w:tc>
        <w:tc>
          <w:tcPr>
            <w:tcW w:w="1469" w:type="dxa"/>
            <w:tcBorders>
              <w:bottom w:val="single" w:sz="4" w:space="0" w:color="auto"/>
            </w:tcBorders>
          </w:tcPr>
          <w:p w14:paraId="063AC64C" w14:textId="4800D9BC" w:rsidR="003C2273" w:rsidRPr="002019A4" w:rsidRDefault="003C2273" w:rsidP="003C2273">
            <w:pPr>
              <w:snapToGrid w:val="0"/>
              <w:spacing w:line="240" w:lineRule="exact"/>
              <w:ind w:right="108"/>
              <w:jc w:val="right"/>
              <w:rPr>
                <w:rFonts w:cs="Times New Roman"/>
                <w:sz w:val="16"/>
                <w:szCs w:val="16"/>
                <w:lang w:val="en-US"/>
              </w:rPr>
            </w:pPr>
            <w:r w:rsidRPr="002019A4">
              <w:rPr>
                <w:rFonts w:cs="Angsana New"/>
                <w:sz w:val="16"/>
                <w:szCs w:val="16"/>
                <w:lang w:val="en-US"/>
              </w:rPr>
              <w:t>17</w:t>
            </w:r>
            <w:r w:rsidRPr="002019A4">
              <w:rPr>
                <w:rFonts w:cs="Times New Roman"/>
                <w:sz w:val="16"/>
                <w:szCs w:val="16"/>
              </w:rPr>
              <w:t>,</w:t>
            </w:r>
            <w:r w:rsidRPr="002019A4">
              <w:rPr>
                <w:rFonts w:cs="Angsana New"/>
                <w:sz w:val="16"/>
                <w:szCs w:val="16"/>
                <w:lang w:val="en-US"/>
              </w:rPr>
              <w:t>181</w:t>
            </w:r>
          </w:p>
        </w:tc>
        <w:tc>
          <w:tcPr>
            <w:tcW w:w="126" w:type="dxa"/>
            <w:vAlign w:val="center"/>
          </w:tcPr>
          <w:p w14:paraId="17D6138D" w14:textId="77777777" w:rsidR="003C2273" w:rsidRPr="002019A4" w:rsidRDefault="003C2273" w:rsidP="003C2273">
            <w:pPr>
              <w:snapToGrid w:val="0"/>
              <w:spacing w:line="240" w:lineRule="exact"/>
              <w:ind w:right="2"/>
              <w:jc w:val="center"/>
              <w:rPr>
                <w:rFonts w:cs="Times New Roman"/>
                <w:sz w:val="16"/>
                <w:szCs w:val="16"/>
                <w:lang w:val="en-US"/>
              </w:rPr>
            </w:pPr>
          </w:p>
        </w:tc>
        <w:tc>
          <w:tcPr>
            <w:tcW w:w="1107" w:type="dxa"/>
            <w:tcBorders>
              <w:bottom w:val="single" w:sz="4" w:space="0" w:color="auto"/>
            </w:tcBorders>
          </w:tcPr>
          <w:p w14:paraId="0AB8B5B5" w14:textId="1B2B3FEF" w:rsidR="003C2273" w:rsidRPr="002019A4" w:rsidRDefault="003C2273" w:rsidP="003C2273">
            <w:pPr>
              <w:tabs>
                <w:tab w:val="decimal" w:pos="1001"/>
              </w:tabs>
              <w:snapToGrid w:val="0"/>
              <w:spacing w:line="240" w:lineRule="exact"/>
              <w:rPr>
                <w:rFonts w:cs="Times New Roman"/>
                <w:sz w:val="16"/>
                <w:szCs w:val="16"/>
                <w:lang w:val="en-US"/>
              </w:rPr>
            </w:pPr>
            <w:r w:rsidRPr="002019A4">
              <w:rPr>
                <w:rFonts w:cs="Times New Roman"/>
                <w:sz w:val="16"/>
                <w:szCs w:val="16"/>
              </w:rPr>
              <w:t>(713)</w:t>
            </w:r>
          </w:p>
        </w:tc>
        <w:tc>
          <w:tcPr>
            <w:tcW w:w="135" w:type="dxa"/>
            <w:vAlign w:val="center"/>
          </w:tcPr>
          <w:p w14:paraId="6B1F9E0B" w14:textId="77777777" w:rsidR="003C2273" w:rsidRPr="002019A4" w:rsidRDefault="003C2273" w:rsidP="003C2273">
            <w:pPr>
              <w:tabs>
                <w:tab w:val="decimal" w:pos="940"/>
              </w:tabs>
              <w:snapToGrid w:val="0"/>
              <w:spacing w:line="240" w:lineRule="exact"/>
              <w:ind w:right="89"/>
              <w:jc w:val="right"/>
              <w:rPr>
                <w:rFonts w:cs="Times New Roman"/>
                <w:sz w:val="16"/>
                <w:szCs w:val="16"/>
                <w:lang w:val="en-US"/>
              </w:rPr>
            </w:pPr>
          </w:p>
        </w:tc>
        <w:tc>
          <w:tcPr>
            <w:tcW w:w="1274" w:type="dxa"/>
            <w:tcBorders>
              <w:bottom w:val="single" w:sz="4" w:space="0" w:color="auto"/>
            </w:tcBorders>
            <w:vAlign w:val="center"/>
          </w:tcPr>
          <w:p w14:paraId="36FEFC2A" w14:textId="400E98B8" w:rsidR="003C2273" w:rsidRPr="002019A4" w:rsidRDefault="003C2273" w:rsidP="003C2273">
            <w:pPr>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142" w:type="dxa"/>
            <w:vAlign w:val="center"/>
          </w:tcPr>
          <w:p w14:paraId="6F1CADF3" w14:textId="77777777" w:rsidR="003C2273" w:rsidRPr="002019A4" w:rsidRDefault="003C2273" w:rsidP="003C2273">
            <w:pPr>
              <w:tabs>
                <w:tab w:val="decimal" w:pos="940"/>
              </w:tabs>
              <w:snapToGrid w:val="0"/>
              <w:spacing w:line="240" w:lineRule="exact"/>
              <w:ind w:right="89"/>
              <w:jc w:val="right"/>
              <w:rPr>
                <w:rFonts w:cs="Times New Roman"/>
                <w:sz w:val="16"/>
                <w:szCs w:val="16"/>
                <w:lang w:val="en-US"/>
              </w:rPr>
            </w:pPr>
          </w:p>
        </w:tc>
        <w:tc>
          <w:tcPr>
            <w:tcW w:w="1134" w:type="dxa"/>
            <w:tcBorders>
              <w:bottom w:val="single" w:sz="4" w:space="0" w:color="auto"/>
            </w:tcBorders>
          </w:tcPr>
          <w:p w14:paraId="3A4A2330" w14:textId="229AA4C1" w:rsidR="003C2273" w:rsidRPr="002019A4" w:rsidRDefault="003C2273" w:rsidP="003C2273">
            <w:pPr>
              <w:tabs>
                <w:tab w:val="decimal" w:pos="992"/>
              </w:tabs>
              <w:snapToGrid w:val="0"/>
              <w:spacing w:line="240" w:lineRule="exact"/>
              <w:rPr>
                <w:rFonts w:cs="Times New Roman"/>
                <w:sz w:val="16"/>
                <w:szCs w:val="16"/>
                <w:cs/>
              </w:rPr>
            </w:pPr>
            <w:r w:rsidRPr="002019A4">
              <w:rPr>
                <w:rFonts w:cs="Times New Roman"/>
                <w:sz w:val="16"/>
                <w:szCs w:val="16"/>
                <w:lang w:val="en-US"/>
              </w:rPr>
              <w:t>16,468</w:t>
            </w:r>
          </w:p>
        </w:tc>
      </w:tr>
      <w:tr w:rsidR="003C2273" w:rsidRPr="002019A4" w14:paraId="41BBDFA4" w14:textId="77777777" w:rsidTr="006A4A43">
        <w:tc>
          <w:tcPr>
            <w:tcW w:w="3827" w:type="dxa"/>
            <w:vAlign w:val="bottom"/>
          </w:tcPr>
          <w:p w14:paraId="052E1093" w14:textId="77777777" w:rsidR="003C2273" w:rsidRPr="002019A4" w:rsidRDefault="003C2273" w:rsidP="003C2273">
            <w:pPr>
              <w:tabs>
                <w:tab w:val="left" w:pos="720"/>
              </w:tabs>
              <w:snapToGrid w:val="0"/>
              <w:spacing w:line="240" w:lineRule="exact"/>
              <w:ind w:left="720"/>
              <w:rPr>
                <w:rFonts w:cs="Times New Roman"/>
                <w:sz w:val="16"/>
                <w:szCs w:val="16"/>
                <w:lang w:val="en-GB"/>
              </w:rPr>
            </w:pPr>
            <w:r w:rsidRPr="002019A4">
              <w:rPr>
                <w:rFonts w:cs="Times New Roman"/>
                <w:sz w:val="16"/>
                <w:szCs w:val="16"/>
                <w:lang w:val="en-GB"/>
              </w:rPr>
              <w:t xml:space="preserve"> </w:t>
            </w:r>
          </w:p>
        </w:tc>
        <w:tc>
          <w:tcPr>
            <w:tcW w:w="1469" w:type="dxa"/>
            <w:tcBorders>
              <w:top w:val="single" w:sz="4" w:space="0" w:color="auto"/>
              <w:bottom w:val="single" w:sz="4" w:space="0" w:color="auto"/>
            </w:tcBorders>
          </w:tcPr>
          <w:p w14:paraId="533E9D9C" w14:textId="22857F51" w:rsidR="003C2273" w:rsidRPr="002019A4" w:rsidRDefault="003C2273" w:rsidP="003C2273">
            <w:pPr>
              <w:snapToGrid w:val="0"/>
              <w:spacing w:line="240" w:lineRule="exact"/>
              <w:ind w:right="108"/>
              <w:jc w:val="right"/>
              <w:rPr>
                <w:rFonts w:cs="Times New Roman"/>
                <w:sz w:val="16"/>
                <w:szCs w:val="16"/>
                <w:cs/>
                <w:lang w:val="en-US"/>
              </w:rPr>
            </w:pPr>
            <w:r w:rsidRPr="002019A4">
              <w:rPr>
                <w:rFonts w:cs="Angsana New"/>
                <w:sz w:val="16"/>
                <w:szCs w:val="16"/>
                <w:lang w:val="en-US"/>
              </w:rPr>
              <w:t>2</w:t>
            </w:r>
            <w:r w:rsidRPr="002019A4">
              <w:rPr>
                <w:rFonts w:cs="Times New Roman"/>
                <w:sz w:val="16"/>
                <w:szCs w:val="16"/>
              </w:rPr>
              <w:t>,</w:t>
            </w:r>
            <w:r w:rsidRPr="002019A4">
              <w:rPr>
                <w:rFonts w:cs="Angsana New"/>
                <w:sz w:val="16"/>
                <w:szCs w:val="16"/>
                <w:lang w:val="en-US"/>
              </w:rPr>
              <w:t>012</w:t>
            </w:r>
            <w:r w:rsidRPr="002019A4">
              <w:rPr>
                <w:rFonts w:cs="Times New Roman"/>
                <w:sz w:val="16"/>
                <w:szCs w:val="16"/>
              </w:rPr>
              <w:t>,</w:t>
            </w:r>
            <w:r w:rsidRPr="002019A4">
              <w:rPr>
                <w:rFonts w:cs="Angsana New"/>
                <w:sz w:val="16"/>
                <w:szCs w:val="16"/>
                <w:lang w:val="en-US"/>
              </w:rPr>
              <w:t>633</w:t>
            </w:r>
          </w:p>
        </w:tc>
        <w:tc>
          <w:tcPr>
            <w:tcW w:w="126" w:type="dxa"/>
            <w:vAlign w:val="center"/>
          </w:tcPr>
          <w:p w14:paraId="24314B15" w14:textId="77777777" w:rsidR="003C2273" w:rsidRPr="002019A4" w:rsidRDefault="003C2273" w:rsidP="003C2273">
            <w:pPr>
              <w:snapToGrid w:val="0"/>
              <w:spacing w:line="240" w:lineRule="exact"/>
              <w:ind w:right="2"/>
              <w:jc w:val="right"/>
              <w:rPr>
                <w:rFonts w:cs="Times New Roman"/>
                <w:sz w:val="16"/>
                <w:szCs w:val="16"/>
                <w:lang w:val="en-US"/>
              </w:rPr>
            </w:pPr>
          </w:p>
        </w:tc>
        <w:tc>
          <w:tcPr>
            <w:tcW w:w="1107" w:type="dxa"/>
            <w:tcBorders>
              <w:top w:val="single" w:sz="4" w:space="0" w:color="auto"/>
              <w:bottom w:val="single" w:sz="4" w:space="0" w:color="auto"/>
            </w:tcBorders>
          </w:tcPr>
          <w:p w14:paraId="121A1D34" w14:textId="772E93F2" w:rsidR="003C2273" w:rsidRPr="002019A4" w:rsidRDefault="003C2273" w:rsidP="003C2273">
            <w:pPr>
              <w:tabs>
                <w:tab w:val="decimal" w:pos="1001"/>
              </w:tabs>
              <w:snapToGrid w:val="0"/>
              <w:spacing w:line="240" w:lineRule="exact"/>
              <w:rPr>
                <w:rFonts w:cs="Times New Roman"/>
                <w:sz w:val="16"/>
                <w:szCs w:val="16"/>
                <w:lang w:val="en-US"/>
              </w:rPr>
            </w:pPr>
            <w:r w:rsidRPr="002019A4">
              <w:rPr>
                <w:rFonts w:cs="Times New Roman"/>
                <w:sz w:val="16"/>
                <w:szCs w:val="16"/>
                <w:lang w:val="en-US"/>
              </w:rPr>
              <w:t>187,841</w:t>
            </w:r>
          </w:p>
        </w:tc>
        <w:tc>
          <w:tcPr>
            <w:tcW w:w="135" w:type="dxa"/>
            <w:vAlign w:val="center"/>
          </w:tcPr>
          <w:p w14:paraId="0EDF0CB1" w14:textId="77777777" w:rsidR="003C2273" w:rsidRPr="002019A4" w:rsidRDefault="003C2273" w:rsidP="003C2273">
            <w:pPr>
              <w:tabs>
                <w:tab w:val="decimal" w:pos="940"/>
              </w:tabs>
              <w:snapToGrid w:val="0"/>
              <w:spacing w:line="240" w:lineRule="exact"/>
              <w:ind w:right="89"/>
              <w:jc w:val="right"/>
              <w:rPr>
                <w:rFonts w:cs="Times New Roman"/>
                <w:sz w:val="16"/>
                <w:szCs w:val="16"/>
                <w:lang w:val="en-US"/>
              </w:rPr>
            </w:pPr>
          </w:p>
        </w:tc>
        <w:tc>
          <w:tcPr>
            <w:tcW w:w="1274" w:type="dxa"/>
            <w:tcBorders>
              <w:top w:val="single" w:sz="4" w:space="0" w:color="auto"/>
              <w:bottom w:val="single" w:sz="4" w:space="0" w:color="auto"/>
            </w:tcBorders>
            <w:vAlign w:val="bottom"/>
          </w:tcPr>
          <w:p w14:paraId="1DF689A4" w14:textId="74184D65" w:rsidR="003C2273" w:rsidRPr="002019A4" w:rsidRDefault="003C2273" w:rsidP="003C2273">
            <w:pPr>
              <w:snapToGrid w:val="0"/>
              <w:spacing w:line="240" w:lineRule="exact"/>
              <w:ind w:right="-506"/>
              <w:jc w:val="center"/>
              <w:rPr>
                <w:rFonts w:cs="Times New Roman"/>
                <w:color w:val="000000"/>
                <w:sz w:val="16"/>
                <w:szCs w:val="16"/>
              </w:rPr>
            </w:pPr>
            <w:r w:rsidRPr="002019A4">
              <w:rPr>
                <w:rFonts w:cs="Times New Roman"/>
                <w:color w:val="000000"/>
                <w:sz w:val="16"/>
                <w:szCs w:val="16"/>
              </w:rPr>
              <w:t>19,141</w:t>
            </w:r>
          </w:p>
        </w:tc>
        <w:tc>
          <w:tcPr>
            <w:tcW w:w="142" w:type="dxa"/>
            <w:vAlign w:val="center"/>
          </w:tcPr>
          <w:p w14:paraId="160B19EB" w14:textId="77777777" w:rsidR="003C2273" w:rsidRPr="002019A4" w:rsidRDefault="003C2273" w:rsidP="003C2273">
            <w:pPr>
              <w:tabs>
                <w:tab w:val="decimal" w:pos="940"/>
              </w:tabs>
              <w:snapToGrid w:val="0"/>
              <w:spacing w:line="240" w:lineRule="exact"/>
              <w:ind w:right="89"/>
              <w:jc w:val="right"/>
              <w:rPr>
                <w:rFonts w:cs="Times New Roman"/>
                <w:sz w:val="16"/>
                <w:szCs w:val="16"/>
                <w:lang w:val="en-US"/>
              </w:rPr>
            </w:pPr>
          </w:p>
        </w:tc>
        <w:tc>
          <w:tcPr>
            <w:tcW w:w="1134" w:type="dxa"/>
            <w:tcBorders>
              <w:top w:val="single" w:sz="4" w:space="0" w:color="auto"/>
              <w:bottom w:val="single" w:sz="4" w:space="0" w:color="auto"/>
            </w:tcBorders>
          </w:tcPr>
          <w:p w14:paraId="42EE0ED5" w14:textId="596C38C0" w:rsidR="003C2273" w:rsidRPr="002019A4" w:rsidRDefault="003C2273" w:rsidP="003C2273">
            <w:pPr>
              <w:tabs>
                <w:tab w:val="decimal" w:pos="992"/>
              </w:tabs>
              <w:snapToGrid w:val="0"/>
              <w:spacing w:line="240" w:lineRule="exact"/>
              <w:rPr>
                <w:rFonts w:cs="Times New Roman"/>
                <w:sz w:val="16"/>
                <w:szCs w:val="16"/>
              </w:rPr>
            </w:pPr>
            <w:r w:rsidRPr="002019A4">
              <w:rPr>
                <w:rFonts w:cs="Times New Roman"/>
                <w:sz w:val="16"/>
                <w:szCs w:val="16"/>
                <w:lang w:val="en-US"/>
              </w:rPr>
              <w:t>2,219,615</w:t>
            </w:r>
          </w:p>
        </w:tc>
      </w:tr>
      <w:tr w:rsidR="003C2273" w:rsidRPr="002019A4" w14:paraId="5BA2A4BB" w14:textId="77777777" w:rsidTr="00593639">
        <w:tc>
          <w:tcPr>
            <w:tcW w:w="3827" w:type="dxa"/>
            <w:vAlign w:val="bottom"/>
          </w:tcPr>
          <w:p w14:paraId="5ED3E6CF" w14:textId="77777777" w:rsidR="003C2273" w:rsidRPr="002019A4" w:rsidRDefault="003C2273" w:rsidP="003C2273">
            <w:pPr>
              <w:snapToGrid w:val="0"/>
              <w:spacing w:line="240" w:lineRule="exact"/>
              <w:ind w:left="540" w:hanging="315"/>
              <w:rPr>
                <w:rFonts w:cs="Times New Roman"/>
                <w:b/>
                <w:bCs/>
                <w:sz w:val="16"/>
                <w:szCs w:val="16"/>
                <w:lang w:val="en-US"/>
              </w:rPr>
            </w:pPr>
            <w:r w:rsidRPr="002019A4">
              <w:rPr>
                <w:rFonts w:cs="Times New Roman"/>
                <w:b/>
                <w:bCs/>
                <w:sz w:val="16"/>
                <w:szCs w:val="16"/>
              </w:rPr>
              <w:t>Deferred tax assets</w:t>
            </w:r>
          </w:p>
        </w:tc>
        <w:tc>
          <w:tcPr>
            <w:tcW w:w="1469" w:type="dxa"/>
            <w:tcBorders>
              <w:top w:val="single" w:sz="4" w:space="0" w:color="auto"/>
              <w:bottom w:val="double" w:sz="4" w:space="0" w:color="auto"/>
            </w:tcBorders>
          </w:tcPr>
          <w:p w14:paraId="024A8399" w14:textId="0F8C8D93" w:rsidR="003C2273" w:rsidRPr="002019A4" w:rsidRDefault="003C2273" w:rsidP="003C2273">
            <w:pPr>
              <w:snapToGrid w:val="0"/>
              <w:spacing w:line="240" w:lineRule="exact"/>
              <w:ind w:right="108"/>
              <w:jc w:val="right"/>
              <w:rPr>
                <w:rFonts w:cs="Times New Roman"/>
                <w:sz w:val="16"/>
                <w:szCs w:val="16"/>
                <w:lang w:val="en-US"/>
              </w:rPr>
            </w:pPr>
            <w:r w:rsidRPr="002019A4">
              <w:rPr>
                <w:rFonts w:cs="Angsana New"/>
                <w:sz w:val="16"/>
                <w:szCs w:val="16"/>
                <w:lang w:val="en-US"/>
              </w:rPr>
              <w:t>2</w:t>
            </w:r>
            <w:r w:rsidRPr="002019A4">
              <w:rPr>
                <w:rFonts w:cs="Times New Roman"/>
                <w:sz w:val="16"/>
                <w:szCs w:val="16"/>
              </w:rPr>
              <w:t>,</w:t>
            </w:r>
            <w:r w:rsidRPr="002019A4">
              <w:rPr>
                <w:rFonts w:cs="Angsana New"/>
                <w:sz w:val="16"/>
                <w:szCs w:val="16"/>
                <w:lang w:val="en-US"/>
              </w:rPr>
              <w:t>012</w:t>
            </w:r>
            <w:r w:rsidRPr="002019A4">
              <w:rPr>
                <w:rFonts w:cs="Times New Roman"/>
                <w:sz w:val="16"/>
                <w:szCs w:val="16"/>
              </w:rPr>
              <w:t>,</w:t>
            </w:r>
            <w:r w:rsidRPr="002019A4">
              <w:rPr>
                <w:rFonts w:cs="Angsana New"/>
                <w:sz w:val="16"/>
                <w:szCs w:val="16"/>
                <w:lang w:val="en-US"/>
              </w:rPr>
              <w:t>633</w:t>
            </w:r>
          </w:p>
        </w:tc>
        <w:tc>
          <w:tcPr>
            <w:tcW w:w="126" w:type="dxa"/>
            <w:vAlign w:val="center"/>
          </w:tcPr>
          <w:p w14:paraId="7FA72360" w14:textId="77777777" w:rsidR="003C2273" w:rsidRPr="002019A4" w:rsidRDefault="003C2273" w:rsidP="003C2273">
            <w:pPr>
              <w:snapToGrid w:val="0"/>
              <w:spacing w:line="240" w:lineRule="exact"/>
              <w:ind w:right="89"/>
              <w:jc w:val="center"/>
              <w:rPr>
                <w:rFonts w:cs="Times New Roman"/>
                <w:sz w:val="16"/>
                <w:szCs w:val="16"/>
                <w:lang w:val="en-US"/>
              </w:rPr>
            </w:pPr>
          </w:p>
        </w:tc>
        <w:tc>
          <w:tcPr>
            <w:tcW w:w="1107" w:type="dxa"/>
            <w:tcBorders>
              <w:top w:val="single" w:sz="4" w:space="0" w:color="auto"/>
              <w:bottom w:val="double" w:sz="4" w:space="0" w:color="auto"/>
            </w:tcBorders>
          </w:tcPr>
          <w:p w14:paraId="4A050CD1" w14:textId="6E7537A9" w:rsidR="003C2273" w:rsidRPr="002019A4" w:rsidRDefault="003C2273" w:rsidP="003C2273">
            <w:pPr>
              <w:tabs>
                <w:tab w:val="decimal" w:pos="1001"/>
              </w:tabs>
              <w:snapToGrid w:val="0"/>
              <w:spacing w:line="240" w:lineRule="exact"/>
              <w:rPr>
                <w:rFonts w:cs="Times New Roman"/>
                <w:sz w:val="16"/>
                <w:szCs w:val="16"/>
                <w:lang w:val="en-US"/>
              </w:rPr>
            </w:pPr>
            <w:r w:rsidRPr="002019A4">
              <w:rPr>
                <w:rFonts w:cs="Times New Roman"/>
                <w:sz w:val="16"/>
                <w:szCs w:val="16"/>
                <w:lang w:val="en-US"/>
              </w:rPr>
              <w:t>187,841</w:t>
            </w:r>
          </w:p>
        </w:tc>
        <w:tc>
          <w:tcPr>
            <w:tcW w:w="135" w:type="dxa"/>
            <w:vAlign w:val="center"/>
          </w:tcPr>
          <w:p w14:paraId="3EC990E8" w14:textId="77777777" w:rsidR="003C2273" w:rsidRPr="002019A4" w:rsidRDefault="003C2273" w:rsidP="003C2273">
            <w:pPr>
              <w:tabs>
                <w:tab w:val="decimal" w:pos="940"/>
              </w:tabs>
              <w:snapToGrid w:val="0"/>
              <w:spacing w:line="240" w:lineRule="exact"/>
              <w:ind w:right="89"/>
              <w:rPr>
                <w:rFonts w:cs="Times New Roman"/>
                <w:sz w:val="16"/>
                <w:szCs w:val="16"/>
                <w:lang w:val="en-US"/>
              </w:rPr>
            </w:pPr>
          </w:p>
        </w:tc>
        <w:tc>
          <w:tcPr>
            <w:tcW w:w="1274" w:type="dxa"/>
            <w:tcBorders>
              <w:top w:val="single" w:sz="4" w:space="0" w:color="auto"/>
              <w:bottom w:val="double" w:sz="4" w:space="0" w:color="auto"/>
            </w:tcBorders>
            <w:vAlign w:val="bottom"/>
          </w:tcPr>
          <w:p w14:paraId="55C8EC19" w14:textId="2D526714" w:rsidR="003C2273" w:rsidRPr="002019A4" w:rsidRDefault="003C2273" w:rsidP="003C2273">
            <w:pPr>
              <w:snapToGrid w:val="0"/>
              <w:spacing w:line="240" w:lineRule="exact"/>
              <w:ind w:right="-506"/>
              <w:jc w:val="center"/>
              <w:rPr>
                <w:rFonts w:cs="Times New Roman"/>
                <w:color w:val="000000"/>
                <w:sz w:val="16"/>
                <w:szCs w:val="16"/>
              </w:rPr>
            </w:pPr>
            <w:r w:rsidRPr="002019A4">
              <w:rPr>
                <w:rFonts w:cs="Times New Roman"/>
                <w:color w:val="000000"/>
                <w:sz w:val="16"/>
                <w:szCs w:val="16"/>
              </w:rPr>
              <w:t>19,141</w:t>
            </w:r>
          </w:p>
        </w:tc>
        <w:tc>
          <w:tcPr>
            <w:tcW w:w="142" w:type="dxa"/>
            <w:vAlign w:val="center"/>
          </w:tcPr>
          <w:p w14:paraId="1816506E" w14:textId="77777777" w:rsidR="003C2273" w:rsidRPr="002019A4" w:rsidRDefault="003C2273" w:rsidP="003C2273">
            <w:pPr>
              <w:tabs>
                <w:tab w:val="decimal" w:pos="940"/>
              </w:tabs>
              <w:snapToGrid w:val="0"/>
              <w:spacing w:line="240" w:lineRule="exact"/>
              <w:ind w:right="89"/>
              <w:rPr>
                <w:rFonts w:cs="Times New Roman"/>
                <w:sz w:val="16"/>
                <w:szCs w:val="16"/>
                <w:cs/>
                <w:lang w:val="en-US"/>
              </w:rPr>
            </w:pPr>
          </w:p>
        </w:tc>
        <w:tc>
          <w:tcPr>
            <w:tcW w:w="1134" w:type="dxa"/>
            <w:tcBorders>
              <w:top w:val="single" w:sz="4" w:space="0" w:color="auto"/>
              <w:bottom w:val="double" w:sz="4" w:space="0" w:color="auto"/>
            </w:tcBorders>
          </w:tcPr>
          <w:p w14:paraId="2B183B2B" w14:textId="0C2616C5" w:rsidR="003C2273" w:rsidRPr="002019A4" w:rsidRDefault="003C2273" w:rsidP="003C2273">
            <w:pPr>
              <w:tabs>
                <w:tab w:val="decimal" w:pos="992"/>
              </w:tabs>
              <w:snapToGrid w:val="0"/>
              <w:spacing w:line="240" w:lineRule="exact"/>
              <w:rPr>
                <w:rFonts w:cs="Times New Roman"/>
                <w:sz w:val="16"/>
                <w:szCs w:val="16"/>
                <w:cs/>
              </w:rPr>
            </w:pPr>
            <w:r w:rsidRPr="002019A4">
              <w:rPr>
                <w:rFonts w:cs="Times New Roman"/>
                <w:sz w:val="16"/>
                <w:szCs w:val="16"/>
                <w:lang w:val="en-US"/>
              </w:rPr>
              <w:t>2,219,615</w:t>
            </w:r>
          </w:p>
        </w:tc>
      </w:tr>
    </w:tbl>
    <w:p w14:paraId="768D807B" w14:textId="2A782514" w:rsidR="00BB5E67" w:rsidRPr="002019A4" w:rsidRDefault="00BB5E67"/>
    <w:tbl>
      <w:tblPr>
        <w:tblW w:w="8946" w:type="dxa"/>
        <w:tblInd w:w="540" w:type="dxa"/>
        <w:tblLayout w:type="fixed"/>
        <w:tblCellMar>
          <w:left w:w="0" w:type="dxa"/>
          <w:right w:w="0" w:type="dxa"/>
        </w:tblCellMar>
        <w:tblLook w:val="04A0" w:firstRow="1" w:lastRow="0" w:firstColumn="1" w:lastColumn="0" w:noHBand="0" w:noVBand="1"/>
      </w:tblPr>
      <w:tblGrid>
        <w:gridCol w:w="3573"/>
        <w:gridCol w:w="1467"/>
        <w:gridCol w:w="126"/>
        <w:gridCol w:w="1116"/>
        <w:gridCol w:w="117"/>
        <w:gridCol w:w="1278"/>
        <w:gridCol w:w="135"/>
        <w:gridCol w:w="1134"/>
      </w:tblGrid>
      <w:tr w:rsidR="00D3390C" w:rsidRPr="002019A4" w14:paraId="21737432" w14:textId="77777777" w:rsidTr="004633D2">
        <w:trPr>
          <w:trHeight w:val="20"/>
        </w:trPr>
        <w:tc>
          <w:tcPr>
            <w:tcW w:w="3573" w:type="dxa"/>
          </w:tcPr>
          <w:p w14:paraId="0475D1F0" w14:textId="7775A024" w:rsidR="00C86083" w:rsidRPr="002019A4" w:rsidRDefault="00C86083" w:rsidP="008617E4">
            <w:pPr>
              <w:snapToGrid w:val="0"/>
              <w:spacing w:line="240" w:lineRule="exact"/>
              <w:ind w:left="63"/>
              <w:rPr>
                <w:rFonts w:eastAsia="MS Mincho" w:cs="Times New Roman"/>
                <w:sz w:val="16"/>
                <w:szCs w:val="16"/>
                <w:lang w:val="en-GB"/>
              </w:rPr>
            </w:pPr>
            <w:r w:rsidRPr="002019A4">
              <w:rPr>
                <w:rFonts w:cs="Times New Roman"/>
                <w:cs/>
              </w:rPr>
              <w:br w:type="page"/>
            </w:r>
            <w:r w:rsidRPr="002019A4">
              <w:rPr>
                <w:rFonts w:cs="Times New Roman"/>
                <w:cs/>
              </w:rPr>
              <w:br w:type="page"/>
            </w:r>
          </w:p>
        </w:tc>
        <w:tc>
          <w:tcPr>
            <w:tcW w:w="5373" w:type="dxa"/>
            <w:gridSpan w:val="7"/>
          </w:tcPr>
          <w:p w14:paraId="3703A23B" w14:textId="77777777" w:rsidR="00C86083" w:rsidRPr="002019A4" w:rsidRDefault="00C86083" w:rsidP="008617E4">
            <w:pPr>
              <w:snapToGrid w:val="0"/>
              <w:spacing w:line="240" w:lineRule="exact"/>
              <w:jc w:val="center"/>
              <w:rPr>
                <w:rFonts w:cs="Times New Roman"/>
                <w:b/>
                <w:bCs/>
                <w:sz w:val="16"/>
                <w:szCs w:val="16"/>
                <w:lang w:val="en-US"/>
              </w:rPr>
            </w:pPr>
            <w:r w:rsidRPr="002019A4">
              <w:rPr>
                <w:rFonts w:cs="Times New Roman"/>
                <w:b/>
                <w:bCs/>
                <w:sz w:val="14"/>
                <w:szCs w:val="14"/>
                <w:lang w:val="en-US"/>
              </w:rPr>
              <w:t>SEPARATE FINANCIAL STATEMENTS</w:t>
            </w:r>
          </w:p>
        </w:tc>
      </w:tr>
      <w:tr w:rsidR="00D3390C" w:rsidRPr="00F561C3" w14:paraId="0D08912B" w14:textId="77777777" w:rsidTr="004633D2">
        <w:trPr>
          <w:trHeight w:val="20"/>
        </w:trPr>
        <w:tc>
          <w:tcPr>
            <w:tcW w:w="3573" w:type="dxa"/>
          </w:tcPr>
          <w:p w14:paraId="653D75EF" w14:textId="77777777" w:rsidR="00C86083" w:rsidRPr="002019A4" w:rsidRDefault="00C86083" w:rsidP="008617E4">
            <w:pPr>
              <w:snapToGrid w:val="0"/>
              <w:spacing w:line="240" w:lineRule="exact"/>
              <w:ind w:left="63"/>
              <w:rPr>
                <w:rFonts w:eastAsia="MS Mincho" w:cs="Times New Roman"/>
                <w:sz w:val="16"/>
                <w:szCs w:val="16"/>
                <w:lang w:val="en-US"/>
              </w:rPr>
            </w:pPr>
          </w:p>
        </w:tc>
        <w:tc>
          <w:tcPr>
            <w:tcW w:w="1467" w:type="dxa"/>
          </w:tcPr>
          <w:p w14:paraId="01E22E84" w14:textId="77777777"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Beginning</w:t>
            </w:r>
          </w:p>
          <w:p w14:paraId="5D1F2584" w14:textId="77777777"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balance</w:t>
            </w:r>
          </w:p>
          <w:p w14:paraId="0EEF0F34" w14:textId="77777777"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 xml:space="preserve">as at </w:t>
            </w:r>
          </w:p>
          <w:p w14:paraId="0426E4A2" w14:textId="3D15BAC8"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 xml:space="preserve">March </w:t>
            </w:r>
            <w:r w:rsidR="00070471" w:rsidRPr="002019A4">
              <w:rPr>
                <w:rFonts w:eastAsia="MS Mincho" w:cs="Angsana New"/>
                <w:b/>
                <w:bCs/>
                <w:sz w:val="16"/>
                <w:szCs w:val="16"/>
                <w:lang w:val="en-US"/>
              </w:rPr>
              <w:t>1</w:t>
            </w:r>
            <w:r w:rsidRPr="002019A4">
              <w:rPr>
                <w:rFonts w:eastAsia="MS Mincho" w:cs="Times New Roman"/>
                <w:b/>
                <w:bCs/>
                <w:sz w:val="16"/>
                <w:szCs w:val="16"/>
                <w:lang w:val="en-GB"/>
              </w:rPr>
              <w:t xml:space="preserve">, </w:t>
            </w:r>
            <w:r w:rsidRPr="002019A4">
              <w:rPr>
                <w:rFonts w:eastAsia="MS Mincho" w:cs="Times New Roman"/>
                <w:b/>
                <w:bCs/>
                <w:sz w:val="16"/>
                <w:szCs w:val="16"/>
                <w:lang w:val="en-GB"/>
              </w:rPr>
              <w:br/>
            </w:r>
            <w:r w:rsidR="00070471" w:rsidRPr="002019A4">
              <w:rPr>
                <w:rFonts w:eastAsia="MS Mincho" w:cs="Angsana New"/>
                <w:b/>
                <w:bCs/>
                <w:sz w:val="16"/>
                <w:szCs w:val="16"/>
                <w:lang w:val="en-US"/>
              </w:rPr>
              <w:t>2023</w:t>
            </w:r>
          </w:p>
        </w:tc>
        <w:tc>
          <w:tcPr>
            <w:tcW w:w="126" w:type="dxa"/>
          </w:tcPr>
          <w:p w14:paraId="631DCACE" w14:textId="77777777" w:rsidR="00C86083" w:rsidRPr="002019A4" w:rsidRDefault="00C86083" w:rsidP="008617E4">
            <w:pPr>
              <w:snapToGrid w:val="0"/>
              <w:spacing w:line="240" w:lineRule="exact"/>
              <w:rPr>
                <w:rFonts w:eastAsia="MS Mincho" w:cs="Times New Roman"/>
                <w:sz w:val="16"/>
                <w:szCs w:val="16"/>
                <w:lang w:val="en-US"/>
              </w:rPr>
            </w:pPr>
          </w:p>
        </w:tc>
        <w:tc>
          <w:tcPr>
            <w:tcW w:w="1116" w:type="dxa"/>
          </w:tcPr>
          <w:p w14:paraId="08FA2445" w14:textId="77777777"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Items as</w:t>
            </w:r>
          </w:p>
          <w:p w14:paraId="7F4E1FF6" w14:textId="77777777"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recognized in profit or loss</w:t>
            </w:r>
          </w:p>
        </w:tc>
        <w:tc>
          <w:tcPr>
            <w:tcW w:w="117" w:type="dxa"/>
          </w:tcPr>
          <w:p w14:paraId="732D29B5" w14:textId="77777777" w:rsidR="00C86083" w:rsidRPr="002019A4" w:rsidRDefault="00C86083" w:rsidP="008617E4">
            <w:pPr>
              <w:snapToGrid w:val="0"/>
              <w:spacing w:line="240" w:lineRule="exact"/>
              <w:rPr>
                <w:rFonts w:eastAsia="MS Mincho" w:cs="Times New Roman"/>
                <w:sz w:val="16"/>
                <w:szCs w:val="16"/>
                <w:lang w:val="en-US"/>
              </w:rPr>
            </w:pPr>
          </w:p>
        </w:tc>
        <w:tc>
          <w:tcPr>
            <w:tcW w:w="1278" w:type="dxa"/>
          </w:tcPr>
          <w:p w14:paraId="26A60303" w14:textId="77777777"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 xml:space="preserve">Items as </w:t>
            </w:r>
          </w:p>
          <w:p w14:paraId="49CE401D" w14:textId="77777777"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 xml:space="preserve">recognized  </w:t>
            </w:r>
          </w:p>
          <w:p w14:paraId="087E70F4" w14:textId="77777777"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in other comprehensive income</w:t>
            </w:r>
          </w:p>
        </w:tc>
        <w:tc>
          <w:tcPr>
            <w:tcW w:w="135" w:type="dxa"/>
          </w:tcPr>
          <w:p w14:paraId="75C00100" w14:textId="77777777" w:rsidR="00C86083" w:rsidRPr="002019A4" w:rsidRDefault="00C86083" w:rsidP="008617E4">
            <w:pPr>
              <w:snapToGrid w:val="0"/>
              <w:spacing w:line="240" w:lineRule="exact"/>
              <w:rPr>
                <w:rFonts w:eastAsia="MS Mincho" w:cs="Times New Roman"/>
                <w:sz w:val="16"/>
                <w:szCs w:val="16"/>
                <w:lang w:val="en-US"/>
              </w:rPr>
            </w:pPr>
          </w:p>
        </w:tc>
        <w:tc>
          <w:tcPr>
            <w:tcW w:w="1134" w:type="dxa"/>
          </w:tcPr>
          <w:p w14:paraId="61F35E53" w14:textId="77777777"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Ending</w:t>
            </w:r>
          </w:p>
          <w:p w14:paraId="507683C6" w14:textId="77777777"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balance</w:t>
            </w:r>
          </w:p>
          <w:p w14:paraId="6DAA12CD" w14:textId="77777777"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as at</w:t>
            </w:r>
          </w:p>
          <w:p w14:paraId="30A03471" w14:textId="5B49DBAD"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 xml:space="preserve">February </w:t>
            </w:r>
            <w:r w:rsidR="00070471" w:rsidRPr="002019A4">
              <w:rPr>
                <w:rFonts w:eastAsia="MS Mincho" w:cs="Angsana New"/>
                <w:b/>
                <w:bCs/>
                <w:sz w:val="16"/>
                <w:szCs w:val="16"/>
                <w:lang w:val="en-US"/>
              </w:rPr>
              <w:t>29</w:t>
            </w:r>
            <w:r w:rsidRPr="002019A4">
              <w:rPr>
                <w:rFonts w:eastAsia="MS Mincho" w:cs="Times New Roman"/>
                <w:b/>
                <w:bCs/>
                <w:sz w:val="16"/>
                <w:szCs w:val="16"/>
                <w:lang w:val="en-GB"/>
              </w:rPr>
              <w:t xml:space="preserve">, </w:t>
            </w:r>
            <w:r w:rsidR="00070471" w:rsidRPr="002019A4">
              <w:rPr>
                <w:rFonts w:eastAsia="MS Mincho" w:cs="Angsana New"/>
                <w:b/>
                <w:bCs/>
                <w:sz w:val="16"/>
                <w:szCs w:val="16"/>
                <w:lang w:val="en-US"/>
              </w:rPr>
              <w:t>2024</w:t>
            </w:r>
          </w:p>
        </w:tc>
      </w:tr>
      <w:tr w:rsidR="00D3390C" w:rsidRPr="002019A4" w14:paraId="3B20981A" w14:textId="77777777" w:rsidTr="004633D2">
        <w:trPr>
          <w:trHeight w:val="20"/>
        </w:trPr>
        <w:tc>
          <w:tcPr>
            <w:tcW w:w="3573" w:type="dxa"/>
          </w:tcPr>
          <w:p w14:paraId="1CB5E85A" w14:textId="77777777" w:rsidR="00C86083" w:rsidRPr="002019A4" w:rsidRDefault="00C86083" w:rsidP="008617E4">
            <w:pPr>
              <w:snapToGrid w:val="0"/>
              <w:spacing w:line="240" w:lineRule="exact"/>
              <w:ind w:left="63"/>
              <w:rPr>
                <w:rFonts w:eastAsia="MS Mincho" w:cs="Times New Roman"/>
                <w:sz w:val="16"/>
                <w:szCs w:val="16"/>
                <w:lang w:val="en-US"/>
              </w:rPr>
            </w:pPr>
          </w:p>
        </w:tc>
        <w:tc>
          <w:tcPr>
            <w:tcW w:w="1467" w:type="dxa"/>
          </w:tcPr>
          <w:p w14:paraId="099F9459" w14:textId="0A1B7D0F"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Baht ’</w:t>
            </w:r>
            <w:r w:rsidR="00070471" w:rsidRPr="002019A4">
              <w:rPr>
                <w:rFonts w:eastAsia="MS Mincho" w:cs="Angsana New"/>
                <w:b/>
                <w:bCs/>
                <w:sz w:val="16"/>
                <w:szCs w:val="16"/>
                <w:lang w:val="en-US"/>
              </w:rPr>
              <w:t>000</w:t>
            </w:r>
          </w:p>
        </w:tc>
        <w:tc>
          <w:tcPr>
            <w:tcW w:w="126" w:type="dxa"/>
          </w:tcPr>
          <w:p w14:paraId="4A0AD108" w14:textId="77777777" w:rsidR="00C86083" w:rsidRPr="002019A4" w:rsidRDefault="00C86083" w:rsidP="008617E4">
            <w:pPr>
              <w:snapToGrid w:val="0"/>
              <w:spacing w:line="240" w:lineRule="exact"/>
              <w:rPr>
                <w:rFonts w:eastAsia="MS Mincho" w:cs="Times New Roman"/>
                <w:sz w:val="16"/>
                <w:szCs w:val="16"/>
                <w:lang w:val="en-US"/>
              </w:rPr>
            </w:pPr>
          </w:p>
        </w:tc>
        <w:tc>
          <w:tcPr>
            <w:tcW w:w="1116" w:type="dxa"/>
          </w:tcPr>
          <w:p w14:paraId="1C01EA50" w14:textId="5316BB5A"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Baht ’</w:t>
            </w:r>
            <w:r w:rsidR="00070471" w:rsidRPr="002019A4">
              <w:rPr>
                <w:rFonts w:eastAsia="MS Mincho" w:cs="Angsana New"/>
                <w:b/>
                <w:bCs/>
                <w:sz w:val="16"/>
                <w:szCs w:val="16"/>
                <w:lang w:val="en-US"/>
              </w:rPr>
              <w:t>000</w:t>
            </w:r>
          </w:p>
        </w:tc>
        <w:tc>
          <w:tcPr>
            <w:tcW w:w="117" w:type="dxa"/>
          </w:tcPr>
          <w:p w14:paraId="1086C0B4" w14:textId="77777777" w:rsidR="00C86083" w:rsidRPr="002019A4" w:rsidRDefault="00C86083" w:rsidP="008617E4">
            <w:pPr>
              <w:snapToGrid w:val="0"/>
              <w:spacing w:line="240" w:lineRule="exact"/>
              <w:rPr>
                <w:rFonts w:eastAsia="MS Mincho" w:cs="Times New Roman"/>
                <w:sz w:val="16"/>
                <w:szCs w:val="16"/>
                <w:lang w:val="en-US"/>
              </w:rPr>
            </w:pPr>
          </w:p>
        </w:tc>
        <w:tc>
          <w:tcPr>
            <w:tcW w:w="1278" w:type="dxa"/>
          </w:tcPr>
          <w:p w14:paraId="1C9B715D" w14:textId="24F0F689"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Baht ’</w:t>
            </w:r>
            <w:r w:rsidR="00070471" w:rsidRPr="002019A4">
              <w:rPr>
                <w:rFonts w:eastAsia="MS Mincho" w:cs="Angsana New"/>
                <w:b/>
                <w:bCs/>
                <w:sz w:val="16"/>
                <w:szCs w:val="16"/>
                <w:lang w:val="en-US"/>
              </w:rPr>
              <w:t>000</w:t>
            </w:r>
          </w:p>
        </w:tc>
        <w:tc>
          <w:tcPr>
            <w:tcW w:w="135" w:type="dxa"/>
          </w:tcPr>
          <w:p w14:paraId="1258CA90" w14:textId="77777777" w:rsidR="00C86083" w:rsidRPr="002019A4" w:rsidRDefault="00C86083" w:rsidP="008617E4">
            <w:pPr>
              <w:snapToGrid w:val="0"/>
              <w:spacing w:line="240" w:lineRule="exact"/>
              <w:rPr>
                <w:rFonts w:eastAsia="MS Mincho" w:cs="Times New Roman"/>
                <w:sz w:val="16"/>
                <w:szCs w:val="16"/>
                <w:lang w:val="en-US"/>
              </w:rPr>
            </w:pPr>
          </w:p>
        </w:tc>
        <w:tc>
          <w:tcPr>
            <w:tcW w:w="1134" w:type="dxa"/>
          </w:tcPr>
          <w:p w14:paraId="735FBE9E" w14:textId="0FBD97C0" w:rsidR="00C86083" w:rsidRPr="002019A4" w:rsidRDefault="00C86083" w:rsidP="008617E4">
            <w:pPr>
              <w:snapToGrid w:val="0"/>
              <w:spacing w:line="240" w:lineRule="exact"/>
              <w:jc w:val="center"/>
              <w:rPr>
                <w:rFonts w:eastAsia="MS Mincho" w:cs="Times New Roman"/>
                <w:b/>
                <w:bCs/>
                <w:sz w:val="16"/>
                <w:szCs w:val="16"/>
                <w:lang w:val="en-GB"/>
              </w:rPr>
            </w:pPr>
            <w:r w:rsidRPr="002019A4">
              <w:rPr>
                <w:rFonts w:eastAsia="MS Mincho" w:cs="Times New Roman"/>
                <w:b/>
                <w:bCs/>
                <w:sz w:val="16"/>
                <w:szCs w:val="16"/>
                <w:lang w:val="en-GB"/>
              </w:rPr>
              <w:t>Baht ’</w:t>
            </w:r>
            <w:r w:rsidR="00070471" w:rsidRPr="002019A4">
              <w:rPr>
                <w:rFonts w:eastAsia="MS Mincho" w:cs="Angsana New"/>
                <w:b/>
                <w:bCs/>
                <w:sz w:val="16"/>
                <w:szCs w:val="16"/>
                <w:lang w:val="en-US"/>
              </w:rPr>
              <w:t>000</w:t>
            </w:r>
          </w:p>
        </w:tc>
      </w:tr>
      <w:tr w:rsidR="00D3390C" w:rsidRPr="002019A4" w14:paraId="3AE6D4B4" w14:textId="77777777" w:rsidTr="004633D2">
        <w:trPr>
          <w:trHeight w:val="20"/>
        </w:trPr>
        <w:tc>
          <w:tcPr>
            <w:tcW w:w="3573" w:type="dxa"/>
            <w:vAlign w:val="bottom"/>
          </w:tcPr>
          <w:p w14:paraId="6C77FC14" w14:textId="77777777" w:rsidR="00C86083" w:rsidRPr="002019A4" w:rsidRDefault="00C86083" w:rsidP="008971FE">
            <w:pPr>
              <w:snapToGrid w:val="0"/>
              <w:spacing w:line="240" w:lineRule="exact"/>
              <w:ind w:left="349" w:hanging="343"/>
              <w:rPr>
                <w:rFonts w:cs="Times New Roman"/>
                <w:b/>
                <w:bCs/>
                <w:sz w:val="16"/>
                <w:szCs w:val="16"/>
              </w:rPr>
            </w:pPr>
            <w:r w:rsidRPr="002019A4">
              <w:rPr>
                <w:rFonts w:cs="Times New Roman"/>
                <w:b/>
                <w:bCs/>
                <w:sz w:val="16"/>
                <w:szCs w:val="16"/>
              </w:rPr>
              <w:t>Deferred tax assets</w:t>
            </w:r>
          </w:p>
        </w:tc>
        <w:tc>
          <w:tcPr>
            <w:tcW w:w="1467" w:type="dxa"/>
          </w:tcPr>
          <w:p w14:paraId="520E74EA" w14:textId="77777777" w:rsidR="00C86083" w:rsidRPr="002019A4" w:rsidRDefault="00C86083" w:rsidP="008617E4">
            <w:pPr>
              <w:snapToGrid w:val="0"/>
              <w:spacing w:line="240" w:lineRule="exact"/>
              <w:rPr>
                <w:rFonts w:eastAsia="MS Mincho" w:cs="Times New Roman"/>
                <w:sz w:val="16"/>
                <w:szCs w:val="16"/>
              </w:rPr>
            </w:pPr>
          </w:p>
        </w:tc>
        <w:tc>
          <w:tcPr>
            <w:tcW w:w="126" w:type="dxa"/>
          </w:tcPr>
          <w:p w14:paraId="0FA81359" w14:textId="77777777" w:rsidR="00C86083" w:rsidRPr="002019A4" w:rsidRDefault="00C86083" w:rsidP="008617E4">
            <w:pPr>
              <w:snapToGrid w:val="0"/>
              <w:spacing w:line="240" w:lineRule="exact"/>
              <w:rPr>
                <w:rFonts w:eastAsia="MS Mincho" w:cs="Times New Roman"/>
                <w:sz w:val="16"/>
                <w:szCs w:val="16"/>
              </w:rPr>
            </w:pPr>
          </w:p>
        </w:tc>
        <w:tc>
          <w:tcPr>
            <w:tcW w:w="1116" w:type="dxa"/>
          </w:tcPr>
          <w:p w14:paraId="3DFAE4BF" w14:textId="77777777" w:rsidR="00C86083" w:rsidRPr="002019A4" w:rsidRDefault="00C86083" w:rsidP="008617E4">
            <w:pPr>
              <w:snapToGrid w:val="0"/>
              <w:spacing w:line="240" w:lineRule="exact"/>
              <w:rPr>
                <w:rFonts w:eastAsia="MS Mincho" w:cs="Times New Roman"/>
                <w:sz w:val="16"/>
                <w:szCs w:val="16"/>
              </w:rPr>
            </w:pPr>
          </w:p>
        </w:tc>
        <w:tc>
          <w:tcPr>
            <w:tcW w:w="117" w:type="dxa"/>
          </w:tcPr>
          <w:p w14:paraId="5D263BB1" w14:textId="77777777" w:rsidR="00C86083" w:rsidRPr="002019A4" w:rsidRDefault="00C86083" w:rsidP="008617E4">
            <w:pPr>
              <w:snapToGrid w:val="0"/>
              <w:spacing w:line="240" w:lineRule="exact"/>
              <w:rPr>
                <w:rFonts w:eastAsia="MS Mincho" w:cs="Times New Roman"/>
                <w:sz w:val="16"/>
                <w:szCs w:val="16"/>
              </w:rPr>
            </w:pPr>
          </w:p>
        </w:tc>
        <w:tc>
          <w:tcPr>
            <w:tcW w:w="1278" w:type="dxa"/>
          </w:tcPr>
          <w:p w14:paraId="1ECCDA02" w14:textId="77777777" w:rsidR="00C86083" w:rsidRPr="002019A4" w:rsidRDefault="00C86083" w:rsidP="008617E4">
            <w:pPr>
              <w:snapToGrid w:val="0"/>
              <w:spacing w:line="240" w:lineRule="exact"/>
              <w:rPr>
                <w:rFonts w:eastAsia="MS Mincho" w:cs="Times New Roman"/>
                <w:sz w:val="16"/>
                <w:szCs w:val="16"/>
              </w:rPr>
            </w:pPr>
          </w:p>
        </w:tc>
        <w:tc>
          <w:tcPr>
            <w:tcW w:w="135" w:type="dxa"/>
          </w:tcPr>
          <w:p w14:paraId="33D43700" w14:textId="77777777" w:rsidR="00C86083" w:rsidRPr="002019A4" w:rsidRDefault="00C86083" w:rsidP="008617E4">
            <w:pPr>
              <w:snapToGrid w:val="0"/>
              <w:spacing w:line="240" w:lineRule="exact"/>
              <w:rPr>
                <w:rFonts w:eastAsia="MS Mincho" w:cs="Times New Roman"/>
                <w:sz w:val="16"/>
                <w:szCs w:val="16"/>
              </w:rPr>
            </w:pPr>
          </w:p>
        </w:tc>
        <w:tc>
          <w:tcPr>
            <w:tcW w:w="1134" w:type="dxa"/>
          </w:tcPr>
          <w:p w14:paraId="6F4EBE48" w14:textId="77777777" w:rsidR="00C86083" w:rsidRPr="002019A4" w:rsidRDefault="00C86083" w:rsidP="008617E4">
            <w:pPr>
              <w:tabs>
                <w:tab w:val="left" w:pos="677"/>
              </w:tabs>
              <w:snapToGrid w:val="0"/>
              <w:spacing w:line="240" w:lineRule="exact"/>
              <w:rPr>
                <w:rFonts w:eastAsia="MS Mincho" w:cs="Times New Roman"/>
                <w:sz w:val="16"/>
                <w:szCs w:val="16"/>
                <w:cs/>
              </w:rPr>
            </w:pPr>
          </w:p>
        </w:tc>
      </w:tr>
      <w:tr w:rsidR="007675C0" w:rsidRPr="002019A4" w14:paraId="6CF23B2B" w14:textId="77777777" w:rsidTr="004633D2">
        <w:trPr>
          <w:trHeight w:val="20"/>
        </w:trPr>
        <w:tc>
          <w:tcPr>
            <w:tcW w:w="3573" w:type="dxa"/>
            <w:vAlign w:val="center"/>
          </w:tcPr>
          <w:p w14:paraId="447AE3AB" w14:textId="77777777" w:rsidR="007675C0" w:rsidRPr="002019A4" w:rsidRDefault="007675C0" w:rsidP="008C4969">
            <w:pPr>
              <w:snapToGrid w:val="0"/>
              <w:spacing w:line="240" w:lineRule="exact"/>
              <w:ind w:left="117" w:hanging="9"/>
              <w:rPr>
                <w:rFonts w:cs="Times New Roman"/>
                <w:sz w:val="16"/>
                <w:szCs w:val="16"/>
                <w:lang w:val="en-US"/>
              </w:rPr>
            </w:pPr>
            <w:r w:rsidRPr="002019A4">
              <w:rPr>
                <w:rFonts w:cs="Times New Roman"/>
                <w:sz w:val="16"/>
                <w:szCs w:val="16"/>
                <w:lang w:val="en-US"/>
              </w:rPr>
              <w:t>Allowance for expected credit loss</w:t>
            </w:r>
          </w:p>
        </w:tc>
        <w:tc>
          <w:tcPr>
            <w:tcW w:w="1467" w:type="dxa"/>
          </w:tcPr>
          <w:p w14:paraId="397CEEA3" w14:textId="52B76DD3" w:rsidR="007675C0" w:rsidRPr="002019A4" w:rsidRDefault="00070471" w:rsidP="007675C0">
            <w:pPr>
              <w:snapToGrid w:val="0"/>
              <w:spacing w:line="240" w:lineRule="exact"/>
              <w:ind w:right="108"/>
              <w:jc w:val="right"/>
              <w:rPr>
                <w:rFonts w:cs="Times New Roman"/>
                <w:sz w:val="16"/>
                <w:szCs w:val="16"/>
                <w:lang w:val="en-US"/>
              </w:rPr>
            </w:pPr>
            <w:r w:rsidRPr="002019A4">
              <w:rPr>
                <w:rFonts w:cs="Angsana New"/>
                <w:sz w:val="16"/>
                <w:szCs w:val="16"/>
                <w:lang w:val="en-US"/>
              </w:rPr>
              <w:t>1</w:t>
            </w:r>
            <w:r w:rsidR="007675C0" w:rsidRPr="002019A4">
              <w:rPr>
                <w:rFonts w:cs="Times New Roman"/>
                <w:sz w:val="16"/>
                <w:szCs w:val="16"/>
                <w:lang w:val="en-US"/>
              </w:rPr>
              <w:t>,</w:t>
            </w:r>
            <w:r w:rsidRPr="002019A4">
              <w:rPr>
                <w:rFonts w:cs="Angsana New"/>
                <w:sz w:val="16"/>
                <w:szCs w:val="16"/>
                <w:lang w:val="en-US"/>
              </w:rPr>
              <w:t>906</w:t>
            </w:r>
            <w:r w:rsidR="007675C0" w:rsidRPr="002019A4">
              <w:rPr>
                <w:rFonts w:cs="Times New Roman"/>
                <w:sz w:val="16"/>
                <w:szCs w:val="16"/>
                <w:lang w:val="en-US"/>
              </w:rPr>
              <w:t>,</w:t>
            </w:r>
            <w:r w:rsidRPr="002019A4">
              <w:rPr>
                <w:rFonts w:cs="Angsana New"/>
                <w:sz w:val="16"/>
                <w:szCs w:val="16"/>
                <w:lang w:val="en-US"/>
              </w:rPr>
              <w:t>108</w:t>
            </w:r>
          </w:p>
        </w:tc>
        <w:tc>
          <w:tcPr>
            <w:tcW w:w="126" w:type="dxa"/>
          </w:tcPr>
          <w:p w14:paraId="08DBC30D" w14:textId="77777777" w:rsidR="007675C0" w:rsidRPr="002019A4" w:rsidRDefault="007675C0" w:rsidP="007675C0">
            <w:pPr>
              <w:pStyle w:val="BodyTextIndent2"/>
              <w:snapToGrid w:val="0"/>
              <w:spacing w:line="240" w:lineRule="exact"/>
              <w:ind w:left="675" w:hanging="315"/>
              <w:rPr>
                <w:rFonts w:cs="Times New Roman"/>
                <w:sz w:val="16"/>
                <w:szCs w:val="16"/>
                <w:lang w:val="en-GB"/>
              </w:rPr>
            </w:pPr>
          </w:p>
        </w:tc>
        <w:tc>
          <w:tcPr>
            <w:tcW w:w="1116" w:type="dxa"/>
          </w:tcPr>
          <w:p w14:paraId="71D68969" w14:textId="44A8FF8A" w:rsidR="007675C0" w:rsidRPr="002019A4" w:rsidRDefault="007675C0" w:rsidP="007675C0">
            <w:pPr>
              <w:tabs>
                <w:tab w:val="decimal" w:pos="1001"/>
              </w:tabs>
              <w:snapToGrid w:val="0"/>
              <w:spacing w:line="240" w:lineRule="exact"/>
              <w:rPr>
                <w:rFonts w:cs="Times New Roman"/>
                <w:sz w:val="16"/>
                <w:szCs w:val="16"/>
                <w:lang w:val="en-US"/>
              </w:rPr>
            </w:pPr>
            <w:r w:rsidRPr="002019A4">
              <w:rPr>
                <w:rFonts w:cs="Times New Roman"/>
                <w:sz w:val="16"/>
                <w:szCs w:val="16"/>
              </w:rPr>
              <w:t>(</w:t>
            </w:r>
            <w:r w:rsidR="00070471" w:rsidRPr="002019A4">
              <w:rPr>
                <w:rFonts w:cs="Angsana New"/>
                <w:sz w:val="16"/>
                <w:szCs w:val="16"/>
                <w:lang w:val="en-US"/>
              </w:rPr>
              <w:t>338</w:t>
            </w:r>
            <w:r w:rsidRPr="002019A4">
              <w:rPr>
                <w:rFonts w:cs="Times New Roman"/>
                <w:sz w:val="16"/>
                <w:szCs w:val="16"/>
              </w:rPr>
              <w:t>,</w:t>
            </w:r>
            <w:r w:rsidR="00070471" w:rsidRPr="002019A4">
              <w:rPr>
                <w:rFonts w:cs="Angsana New"/>
                <w:sz w:val="16"/>
                <w:szCs w:val="16"/>
                <w:lang w:val="en-US"/>
              </w:rPr>
              <w:t>619</w:t>
            </w:r>
            <w:r w:rsidRPr="002019A4">
              <w:rPr>
                <w:rFonts w:cs="Times New Roman"/>
                <w:sz w:val="16"/>
                <w:szCs w:val="16"/>
              </w:rPr>
              <w:t>)</w:t>
            </w:r>
          </w:p>
        </w:tc>
        <w:tc>
          <w:tcPr>
            <w:tcW w:w="117" w:type="dxa"/>
          </w:tcPr>
          <w:p w14:paraId="4E626A1E" w14:textId="77777777" w:rsidR="007675C0" w:rsidRPr="002019A4" w:rsidRDefault="007675C0" w:rsidP="007675C0">
            <w:pPr>
              <w:snapToGrid w:val="0"/>
              <w:spacing w:line="240" w:lineRule="exact"/>
              <w:ind w:right="2"/>
              <w:jc w:val="right"/>
              <w:rPr>
                <w:rFonts w:cs="Times New Roman"/>
                <w:sz w:val="16"/>
                <w:szCs w:val="16"/>
              </w:rPr>
            </w:pPr>
          </w:p>
        </w:tc>
        <w:tc>
          <w:tcPr>
            <w:tcW w:w="1278" w:type="dxa"/>
            <w:vAlign w:val="center"/>
          </w:tcPr>
          <w:p w14:paraId="308DED2C" w14:textId="28AA5DFC" w:rsidR="007675C0" w:rsidRPr="002019A4" w:rsidRDefault="007675C0" w:rsidP="004633D2">
            <w:pPr>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135" w:type="dxa"/>
            <w:vAlign w:val="center"/>
          </w:tcPr>
          <w:p w14:paraId="4FD07684" w14:textId="77777777" w:rsidR="007675C0" w:rsidRPr="002019A4" w:rsidRDefault="007675C0" w:rsidP="007675C0">
            <w:pPr>
              <w:pStyle w:val="BodyTextIndent2"/>
              <w:snapToGrid w:val="0"/>
              <w:spacing w:line="240" w:lineRule="exact"/>
              <w:ind w:left="0"/>
              <w:jc w:val="center"/>
              <w:rPr>
                <w:rFonts w:cs="Times New Roman"/>
                <w:sz w:val="16"/>
                <w:szCs w:val="16"/>
                <w:cs/>
              </w:rPr>
            </w:pPr>
          </w:p>
        </w:tc>
        <w:tc>
          <w:tcPr>
            <w:tcW w:w="1134" w:type="dxa"/>
          </w:tcPr>
          <w:p w14:paraId="0B5F9560" w14:textId="5FB9347B" w:rsidR="007675C0" w:rsidRPr="002019A4" w:rsidRDefault="00070471" w:rsidP="004633D2">
            <w:pPr>
              <w:tabs>
                <w:tab w:val="decimal" w:pos="992"/>
              </w:tabs>
              <w:snapToGrid w:val="0"/>
              <w:spacing w:line="240" w:lineRule="exact"/>
              <w:rPr>
                <w:rFonts w:cs="Times New Roman"/>
                <w:sz w:val="16"/>
                <w:szCs w:val="16"/>
                <w:lang w:val="en-US"/>
              </w:rPr>
            </w:pPr>
            <w:r w:rsidRPr="002019A4">
              <w:rPr>
                <w:rFonts w:cs="Angsana New"/>
                <w:sz w:val="16"/>
                <w:szCs w:val="16"/>
                <w:lang w:val="en-US"/>
              </w:rPr>
              <w:t>1</w:t>
            </w:r>
            <w:r w:rsidR="007675C0" w:rsidRPr="002019A4">
              <w:rPr>
                <w:rFonts w:cs="Times New Roman"/>
                <w:sz w:val="16"/>
                <w:szCs w:val="16"/>
              </w:rPr>
              <w:t>,</w:t>
            </w:r>
            <w:r w:rsidRPr="002019A4">
              <w:rPr>
                <w:rFonts w:cs="Angsana New"/>
                <w:sz w:val="16"/>
                <w:szCs w:val="16"/>
                <w:lang w:val="en-US"/>
              </w:rPr>
              <w:t>567</w:t>
            </w:r>
            <w:r w:rsidR="007675C0" w:rsidRPr="002019A4">
              <w:rPr>
                <w:rFonts w:cs="Times New Roman"/>
                <w:sz w:val="16"/>
                <w:szCs w:val="16"/>
              </w:rPr>
              <w:t>,</w:t>
            </w:r>
            <w:r w:rsidRPr="002019A4">
              <w:rPr>
                <w:rFonts w:cs="Times New Roman"/>
                <w:sz w:val="16"/>
                <w:szCs w:val="16"/>
              </w:rPr>
              <w:t>489</w:t>
            </w:r>
          </w:p>
        </w:tc>
      </w:tr>
      <w:tr w:rsidR="007675C0" w:rsidRPr="002019A4" w14:paraId="12EAAD17" w14:textId="77777777" w:rsidTr="004633D2">
        <w:trPr>
          <w:trHeight w:val="20"/>
        </w:trPr>
        <w:tc>
          <w:tcPr>
            <w:tcW w:w="3573" w:type="dxa"/>
            <w:vAlign w:val="center"/>
          </w:tcPr>
          <w:p w14:paraId="5902A0F5" w14:textId="77777777" w:rsidR="008C4969" w:rsidRPr="002019A4" w:rsidRDefault="007675C0" w:rsidP="008C4969">
            <w:pPr>
              <w:snapToGrid w:val="0"/>
              <w:spacing w:line="240" w:lineRule="exact"/>
              <w:ind w:left="117" w:hanging="9"/>
              <w:rPr>
                <w:rFonts w:cs="Times New Roman"/>
                <w:sz w:val="16"/>
                <w:szCs w:val="16"/>
                <w:lang w:val="en-US"/>
              </w:rPr>
            </w:pPr>
            <w:r w:rsidRPr="002019A4">
              <w:rPr>
                <w:rFonts w:cs="Times New Roman"/>
                <w:sz w:val="16"/>
                <w:szCs w:val="16"/>
                <w:lang w:val="en-US"/>
              </w:rPr>
              <w:t xml:space="preserve">Cumulative loss from fair value measurement of </w:t>
            </w:r>
          </w:p>
          <w:p w14:paraId="23D4E2C6" w14:textId="465F81C8" w:rsidR="007675C0" w:rsidRPr="002019A4" w:rsidRDefault="007675C0" w:rsidP="008C4969">
            <w:pPr>
              <w:snapToGrid w:val="0"/>
              <w:spacing w:line="240" w:lineRule="exact"/>
              <w:ind w:left="563" w:hanging="257"/>
              <w:rPr>
                <w:rFonts w:cs="Times New Roman"/>
                <w:sz w:val="16"/>
                <w:szCs w:val="16"/>
                <w:lang w:val="en-US"/>
              </w:rPr>
            </w:pPr>
            <w:r w:rsidRPr="002019A4">
              <w:rPr>
                <w:rFonts w:cs="Times New Roman"/>
                <w:sz w:val="16"/>
                <w:szCs w:val="16"/>
                <w:lang w:val="en-US"/>
              </w:rPr>
              <w:t>investments in equity securities</w:t>
            </w:r>
          </w:p>
        </w:tc>
        <w:tc>
          <w:tcPr>
            <w:tcW w:w="1467" w:type="dxa"/>
            <w:vAlign w:val="bottom"/>
          </w:tcPr>
          <w:p w14:paraId="390C8D0A" w14:textId="4BC48F9F" w:rsidR="007675C0" w:rsidRPr="002019A4" w:rsidRDefault="00070471" w:rsidP="007675C0">
            <w:pPr>
              <w:snapToGrid w:val="0"/>
              <w:spacing w:line="240" w:lineRule="exact"/>
              <w:ind w:right="108"/>
              <w:jc w:val="right"/>
              <w:rPr>
                <w:rFonts w:cs="Times New Roman"/>
                <w:sz w:val="16"/>
                <w:szCs w:val="16"/>
                <w:lang w:val="en-US"/>
              </w:rPr>
            </w:pPr>
            <w:r w:rsidRPr="002019A4">
              <w:rPr>
                <w:rFonts w:cs="Angsana New"/>
                <w:sz w:val="16"/>
                <w:szCs w:val="16"/>
                <w:lang w:val="en-US"/>
              </w:rPr>
              <w:t>7</w:t>
            </w:r>
            <w:r w:rsidR="007675C0" w:rsidRPr="002019A4">
              <w:rPr>
                <w:rFonts w:cs="Times New Roman"/>
                <w:sz w:val="16"/>
                <w:szCs w:val="16"/>
                <w:lang w:val="en-US"/>
              </w:rPr>
              <w:t>,</w:t>
            </w:r>
            <w:r w:rsidRPr="002019A4">
              <w:rPr>
                <w:rFonts w:cs="Angsana New"/>
                <w:sz w:val="16"/>
                <w:szCs w:val="16"/>
                <w:lang w:val="en-US"/>
              </w:rPr>
              <w:t>866</w:t>
            </w:r>
          </w:p>
        </w:tc>
        <w:tc>
          <w:tcPr>
            <w:tcW w:w="126" w:type="dxa"/>
            <w:vAlign w:val="center"/>
          </w:tcPr>
          <w:p w14:paraId="318B7A92" w14:textId="77777777" w:rsidR="007675C0" w:rsidRPr="002019A4" w:rsidRDefault="007675C0" w:rsidP="007675C0">
            <w:pPr>
              <w:snapToGrid w:val="0"/>
              <w:spacing w:line="240" w:lineRule="exact"/>
              <w:ind w:right="2"/>
              <w:jc w:val="center"/>
              <w:rPr>
                <w:rFonts w:cs="Times New Roman"/>
                <w:sz w:val="16"/>
                <w:szCs w:val="16"/>
                <w:lang w:val="en-US"/>
              </w:rPr>
            </w:pPr>
          </w:p>
        </w:tc>
        <w:tc>
          <w:tcPr>
            <w:tcW w:w="1116" w:type="dxa"/>
          </w:tcPr>
          <w:p w14:paraId="2822F6CA" w14:textId="77777777" w:rsidR="007675C0" w:rsidRPr="002019A4" w:rsidRDefault="007675C0" w:rsidP="007675C0">
            <w:pPr>
              <w:tabs>
                <w:tab w:val="decimal" w:pos="999"/>
              </w:tabs>
              <w:snapToGrid w:val="0"/>
              <w:spacing w:line="240" w:lineRule="exact"/>
              <w:ind w:right="-31"/>
              <w:rPr>
                <w:rFonts w:cs="Times New Roman"/>
                <w:sz w:val="16"/>
                <w:szCs w:val="16"/>
              </w:rPr>
            </w:pPr>
          </w:p>
          <w:p w14:paraId="4EEA06E2" w14:textId="121675E0" w:rsidR="007675C0" w:rsidRPr="002019A4" w:rsidRDefault="007675C0" w:rsidP="007675C0">
            <w:pPr>
              <w:tabs>
                <w:tab w:val="decimal" w:pos="1001"/>
              </w:tabs>
              <w:snapToGrid w:val="0"/>
              <w:spacing w:line="240" w:lineRule="exact"/>
              <w:rPr>
                <w:rFonts w:cs="Times New Roman"/>
                <w:sz w:val="16"/>
                <w:szCs w:val="16"/>
                <w:lang w:val="en-US"/>
              </w:rPr>
            </w:pPr>
            <w:r w:rsidRPr="002019A4">
              <w:rPr>
                <w:rFonts w:cs="Times New Roman"/>
                <w:sz w:val="16"/>
                <w:szCs w:val="16"/>
              </w:rPr>
              <w:t>(</w:t>
            </w:r>
            <w:r w:rsidR="00070471" w:rsidRPr="002019A4">
              <w:rPr>
                <w:rFonts w:cs="Angsana New"/>
                <w:sz w:val="16"/>
                <w:szCs w:val="16"/>
                <w:lang w:val="en-US"/>
              </w:rPr>
              <w:t>1</w:t>
            </w:r>
            <w:r w:rsidRPr="002019A4">
              <w:rPr>
                <w:rFonts w:cs="Times New Roman"/>
                <w:sz w:val="16"/>
                <w:szCs w:val="16"/>
              </w:rPr>
              <w:t>,</w:t>
            </w:r>
            <w:r w:rsidR="00070471" w:rsidRPr="002019A4">
              <w:rPr>
                <w:rFonts w:cs="Angsana New"/>
                <w:sz w:val="16"/>
                <w:szCs w:val="16"/>
                <w:lang w:val="en-US"/>
              </w:rPr>
              <w:t>882</w:t>
            </w:r>
            <w:r w:rsidRPr="002019A4">
              <w:rPr>
                <w:rFonts w:cs="Times New Roman"/>
                <w:sz w:val="16"/>
                <w:szCs w:val="16"/>
              </w:rPr>
              <w:t>)</w:t>
            </w:r>
          </w:p>
        </w:tc>
        <w:tc>
          <w:tcPr>
            <w:tcW w:w="117" w:type="dxa"/>
            <w:vAlign w:val="center"/>
          </w:tcPr>
          <w:p w14:paraId="0316EFC3" w14:textId="77777777" w:rsidR="007675C0" w:rsidRPr="002019A4" w:rsidRDefault="007675C0" w:rsidP="007675C0">
            <w:pPr>
              <w:snapToGrid w:val="0"/>
              <w:spacing w:line="240" w:lineRule="exact"/>
              <w:ind w:right="2"/>
              <w:jc w:val="center"/>
              <w:rPr>
                <w:rFonts w:cs="Times New Roman"/>
                <w:sz w:val="16"/>
                <w:szCs w:val="16"/>
                <w:lang w:val="en-US"/>
              </w:rPr>
            </w:pPr>
          </w:p>
        </w:tc>
        <w:tc>
          <w:tcPr>
            <w:tcW w:w="1278" w:type="dxa"/>
            <w:vAlign w:val="bottom"/>
          </w:tcPr>
          <w:p w14:paraId="21F8AF48" w14:textId="5433DFE3" w:rsidR="007675C0" w:rsidRPr="002019A4" w:rsidRDefault="007675C0" w:rsidP="004633D2">
            <w:pPr>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135" w:type="dxa"/>
            <w:vAlign w:val="center"/>
          </w:tcPr>
          <w:p w14:paraId="5C6933C6" w14:textId="77777777" w:rsidR="007675C0" w:rsidRPr="002019A4" w:rsidRDefault="007675C0" w:rsidP="007675C0">
            <w:pPr>
              <w:pStyle w:val="BodyTextIndent2"/>
              <w:snapToGrid w:val="0"/>
              <w:spacing w:line="240" w:lineRule="exact"/>
              <w:ind w:left="0"/>
              <w:jc w:val="center"/>
              <w:rPr>
                <w:rFonts w:cs="Times New Roman"/>
                <w:sz w:val="16"/>
                <w:szCs w:val="16"/>
                <w:cs/>
              </w:rPr>
            </w:pPr>
          </w:p>
        </w:tc>
        <w:tc>
          <w:tcPr>
            <w:tcW w:w="1134" w:type="dxa"/>
          </w:tcPr>
          <w:p w14:paraId="39D1FA9D" w14:textId="77777777" w:rsidR="007675C0" w:rsidRPr="002019A4" w:rsidRDefault="007675C0" w:rsidP="007675C0">
            <w:pPr>
              <w:tabs>
                <w:tab w:val="decimal" w:pos="270"/>
                <w:tab w:val="decimal" w:pos="987"/>
              </w:tabs>
              <w:snapToGrid w:val="0"/>
              <w:spacing w:line="240" w:lineRule="exact"/>
              <w:ind w:right="124"/>
              <w:jc w:val="right"/>
              <w:rPr>
                <w:rFonts w:cs="Times New Roman"/>
                <w:sz w:val="16"/>
                <w:szCs w:val="16"/>
              </w:rPr>
            </w:pPr>
          </w:p>
          <w:p w14:paraId="4AF422DF" w14:textId="49ED82FF" w:rsidR="007675C0" w:rsidRPr="002019A4" w:rsidRDefault="00070471" w:rsidP="004633D2">
            <w:pPr>
              <w:tabs>
                <w:tab w:val="decimal" w:pos="1005"/>
              </w:tabs>
              <w:snapToGrid w:val="0"/>
              <w:spacing w:line="240" w:lineRule="exact"/>
              <w:rPr>
                <w:rFonts w:cs="Times New Roman"/>
                <w:sz w:val="16"/>
                <w:szCs w:val="16"/>
                <w:lang w:val="en-US"/>
              </w:rPr>
            </w:pPr>
            <w:r w:rsidRPr="002019A4">
              <w:rPr>
                <w:rFonts w:cs="Angsana New"/>
                <w:sz w:val="16"/>
                <w:szCs w:val="16"/>
                <w:lang w:val="en-US"/>
              </w:rPr>
              <w:t>5</w:t>
            </w:r>
            <w:r w:rsidR="007675C0" w:rsidRPr="002019A4">
              <w:rPr>
                <w:rFonts w:cs="Times New Roman"/>
                <w:sz w:val="16"/>
                <w:szCs w:val="16"/>
              </w:rPr>
              <w:t>,</w:t>
            </w:r>
            <w:r w:rsidRPr="002019A4">
              <w:rPr>
                <w:rFonts w:cs="Times New Roman"/>
                <w:sz w:val="16"/>
                <w:szCs w:val="16"/>
              </w:rPr>
              <w:t>984</w:t>
            </w:r>
          </w:p>
        </w:tc>
      </w:tr>
      <w:tr w:rsidR="007675C0" w:rsidRPr="002019A4" w14:paraId="56FF1773" w14:textId="77777777" w:rsidTr="004633D2">
        <w:trPr>
          <w:trHeight w:val="20"/>
        </w:trPr>
        <w:tc>
          <w:tcPr>
            <w:tcW w:w="3573" w:type="dxa"/>
            <w:vAlign w:val="center"/>
          </w:tcPr>
          <w:p w14:paraId="4FFF0A4B" w14:textId="4C1BDFAF" w:rsidR="007675C0" w:rsidRPr="002019A4" w:rsidRDefault="007675C0" w:rsidP="008C4969">
            <w:pPr>
              <w:snapToGrid w:val="0"/>
              <w:spacing w:line="240" w:lineRule="exact"/>
              <w:ind w:left="117" w:hanging="9"/>
              <w:rPr>
                <w:rFonts w:cs="Times New Roman"/>
                <w:sz w:val="16"/>
                <w:szCs w:val="16"/>
                <w:lang w:val="en-US"/>
              </w:rPr>
            </w:pPr>
            <w:r w:rsidRPr="002019A4">
              <w:rPr>
                <w:rFonts w:cs="Times New Roman"/>
                <w:sz w:val="16"/>
                <w:szCs w:val="16"/>
                <w:lang w:val="en-US"/>
              </w:rPr>
              <w:t>Allowance for impairment of assets</w:t>
            </w:r>
          </w:p>
        </w:tc>
        <w:tc>
          <w:tcPr>
            <w:tcW w:w="1467" w:type="dxa"/>
            <w:vAlign w:val="center"/>
          </w:tcPr>
          <w:p w14:paraId="063ACF45" w14:textId="647AA190" w:rsidR="007675C0" w:rsidRPr="002019A4" w:rsidRDefault="00070471" w:rsidP="007675C0">
            <w:pPr>
              <w:snapToGrid w:val="0"/>
              <w:spacing w:line="240" w:lineRule="exact"/>
              <w:ind w:right="108"/>
              <w:jc w:val="right"/>
              <w:rPr>
                <w:rFonts w:cs="Times New Roman"/>
                <w:sz w:val="16"/>
                <w:szCs w:val="16"/>
                <w:lang w:val="en-US"/>
              </w:rPr>
            </w:pPr>
            <w:r w:rsidRPr="002019A4">
              <w:rPr>
                <w:rFonts w:cs="Angsana New"/>
                <w:sz w:val="16"/>
                <w:szCs w:val="16"/>
                <w:lang w:val="en-US"/>
              </w:rPr>
              <w:t>19</w:t>
            </w:r>
            <w:r w:rsidR="007675C0" w:rsidRPr="002019A4">
              <w:rPr>
                <w:rFonts w:cs="Times New Roman"/>
                <w:sz w:val="16"/>
                <w:szCs w:val="16"/>
                <w:lang w:val="en-US"/>
              </w:rPr>
              <w:t>,</w:t>
            </w:r>
            <w:r w:rsidRPr="002019A4">
              <w:rPr>
                <w:rFonts w:cs="Angsana New"/>
                <w:sz w:val="16"/>
                <w:szCs w:val="16"/>
                <w:lang w:val="en-US"/>
              </w:rPr>
              <w:t>099</w:t>
            </w:r>
          </w:p>
        </w:tc>
        <w:tc>
          <w:tcPr>
            <w:tcW w:w="126" w:type="dxa"/>
            <w:vAlign w:val="center"/>
          </w:tcPr>
          <w:p w14:paraId="192E2C63" w14:textId="77777777" w:rsidR="007675C0" w:rsidRPr="002019A4" w:rsidRDefault="007675C0" w:rsidP="007675C0">
            <w:pPr>
              <w:snapToGrid w:val="0"/>
              <w:spacing w:line="240" w:lineRule="exact"/>
              <w:ind w:right="2"/>
              <w:jc w:val="center"/>
              <w:rPr>
                <w:rFonts w:cs="Times New Roman"/>
                <w:sz w:val="16"/>
                <w:szCs w:val="16"/>
              </w:rPr>
            </w:pPr>
          </w:p>
        </w:tc>
        <w:tc>
          <w:tcPr>
            <w:tcW w:w="1116" w:type="dxa"/>
          </w:tcPr>
          <w:p w14:paraId="1B698CC9" w14:textId="515FEE1D" w:rsidR="007675C0" w:rsidRPr="002019A4" w:rsidRDefault="007675C0" w:rsidP="007675C0">
            <w:pPr>
              <w:snapToGrid w:val="0"/>
              <w:spacing w:line="240" w:lineRule="exact"/>
              <w:jc w:val="center"/>
              <w:rPr>
                <w:rFonts w:cs="Times New Roman"/>
                <w:sz w:val="16"/>
                <w:szCs w:val="16"/>
                <w:cs/>
                <w:lang w:val="en-US"/>
              </w:rPr>
            </w:pPr>
            <w:r w:rsidRPr="002019A4">
              <w:rPr>
                <w:rFonts w:cs="Times New Roman"/>
                <w:sz w:val="16"/>
                <w:szCs w:val="16"/>
              </w:rPr>
              <w:t>-</w:t>
            </w:r>
          </w:p>
        </w:tc>
        <w:tc>
          <w:tcPr>
            <w:tcW w:w="117" w:type="dxa"/>
            <w:vAlign w:val="center"/>
          </w:tcPr>
          <w:p w14:paraId="3B4AC50D" w14:textId="77777777" w:rsidR="007675C0" w:rsidRPr="002019A4" w:rsidRDefault="007675C0" w:rsidP="007675C0">
            <w:pPr>
              <w:snapToGrid w:val="0"/>
              <w:spacing w:line="240" w:lineRule="exact"/>
              <w:ind w:right="2"/>
              <w:jc w:val="center"/>
              <w:rPr>
                <w:rFonts w:cs="Times New Roman"/>
                <w:sz w:val="16"/>
                <w:szCs w:val="16"/>
                <w:lang w:val="en-US"/>
              </w:rPr>
            </w:pPr>
          </w:p>
        </w:tc>
        <w:tc>
          <w:tcPr>
            <w:tcW w:w="1278" w:type="dxa"/>
            <w:vAlign w:val="center"/>
          </w:tcPr>
          <w:p w14:paraId="3E7648E2" w14:textId="4846CB9B" w:rsidR="007675C0" w:rsidRPr="002019A4" w:rsidRDefault="007675C0" w:rsidP="007675C0">
            <w:pPr>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135" w:type="dxa"/>
            <w:vAlign w:val="center"/>
          </w:tcPr>
          <w:p w14:paraId="5AD6D2AD" w14:textId="77777777" w:rsidR="007675C0" w:rsidRPr="002019A4" w:rsidRDefault="007675C0" w:rsidP="007675C0">
            <w:pPr>
              <w:pStyle w:val="BodyTextIndent2"/>
              <w:snapToGrid w:val="0"/>
              <w:spacing w:line="240" w:lineRule="exact"/>
              <w:ind w:left="0"/>
              <w:jc w:val="center"/>
              <w:rPr>
                <w:rFonts w:cs="Times New Roman"/>
                <w:sz w:val="16"/>
                <w:szCs w:val="16"/>
                <w:cs/>
              </w:rPr>
            </w:pPr>
          </w:p>
        </w:tc>
        <w:tc>
          <w:tcPr>
            <w:tcW w:w="1134" w:type="dxa"/>
          </w:tcPr>
          <w:p w14:paraId="7E5D291C" w14:textId="0F8A62CC" w:rsidR="007675C0" w:rsidRPr="002019A4" w:rsidRDefault="00070471" w:rsidP="004633D2">
            <w:pPr>
              <w:tabs>
                <w:tab w:val="decimal" w:pos="1005"/>
              </w:tabs>
              <w:snapToGrid w:val="0"/>
              <w:spacing w:line="240" w:lineRule="exact"/>
              <w:rPr>
                <w:rFonts w:cs="Times New Roman"/>
                <w:sz w:val="16"/>
                <w:szCs w:val="16"/>
                <w:lang w:val="en-US"/>
              </w:rPr>
            </w:pPr>
            <w:r w:rsidRPr="002019A4">
              <w:rPr>
                <w:rFonts w:cs="Angsana New"/>
                <w:sz w:val="16"/>
                <w:szCs w:val="16"/>
                <w:lang w:val="en-US"/>
              </w:rPr>
              <w:t>19</w:t>
            </w:r>
            <w:r w:rsidR="007675C0" w:rsidRPr="002019A4">
              <w:rPr>
                <w:rFonts w:cs="Times New Roman"/>
                <w:sz w:val="16"/>
                <w:szCs w:val="16"/>
              </w:rPr>
              <w:t>,</w:t>
            </w:r>
            <w:r w:rsidRPr="002019A4">
              <w:rPr>
                <w:rFonts w:cs="Times New Roman"/>
                <w:sz w:val="16"/>
                <w:szCs w:val="16"/>
              </w:rPr>
              <w:t>099</w:t>
            </w:r>
          </w:p>
        </w:tc>
      </w:tr>
      <w:tr w:rsidR="007675C0" w:rsidRPr="002019A4" w14:paraId="2ED5DB3B" w14:textId="77777777" w:rsidTr="004633D2">
        <w:trPr>
          <w:trHeight w:val="20"/>
        </w:trPr>
        <w:tc>
          <w:tcPr>
            <w:tcW w:w="3573" w:type="dxa"/>
            <w:vAlign w:val="center"/>
          </w:tcPr>
          <w:p w14:paraId="13336F6C" w14:textId="77777777" w:rsidR="007675C0" w:rsidRPr="002019A4" w:rsidRDefault="007675C0" w:rsidP="008C4969">
            <w:pPr>
              <w:snapToGrid w:val="0"/>
              <w:spacing w:line="240" w:lineRule="exact"/>
              <w:ind w:left="117" w:hanging="9"/>
              <w:rPr>
                <w:rFonts w:cs="Times New Roman"/>
                <w:sz w:val="16"/>
                <w:szCs w:val="16"/>
                <w:lang w:val="en-US"/>
              </w:rPr>
            </w:pPr>
            <w:r w:rsidRPr="002019A4">
              <w:rPr>
                <w:rFonts w:cs="Times New Roman"/>
                <w:sz w:val="16"/>
                <w:szCs w:val="16"/>
                <w:lang w:val="en-US"/>
              </w:rPr>
              <w:t>Provisions for employee benefit</w:t>
            </w:r>
          </w:p>
        </w:tc>
        <w:tc>
          <w:tcPr>
            <w:tcW w:w="1467" w:type="dxa"/>
          </w:tcPr>
          <w:p w14:paraId="37463124" w14:textId="6045BA4E" w:rsidR="007675C0" w:rsidRPr="002019A4" w:rsidRDefault="00070471" w:rsidP="007675C0">
            <w:pPr>
              <w:snapToGrid w:val="0"/>
              <w:spacing w:line="240" w:lineRule="exact"/>
              <w:ind w:right="108"/>
              <w:jc w:val="right"/>
              <w:rPr>
                <w:rFonts w:cs="Times New Roman"/>
                <w:sz w:val="16"/>
                <w:szCs w:val="16"/>
                <w:cs/>
                <w:lang w:val="en-US"/>
              </w:rPr>
            </w:pPr>
            <w:r w:rsidRPr="002019A4">
              <w:rPr>
                <w:rFonts w:cs="Angsana New"/>
                <w:sz w:val="16"/>
                <w:szCs w:val="16"/>
                <w:lang w:val="en-US"/>
              </w:rPr>
              <w:t>81</w:t>
            </w:r>
            <w:r w:rsidR="007675C0" w:rsidRPr="002019A4">
              <w:rPr>
                <w:rFonts w:cs="Times New Roman"/>
                <w:sz w:val="16"/>
                <w:szCs w:val="16"/>
                <w:lang w:val="en-US"/>
              </w:rPr>
              <w:t>,</w:t>
            </w:r>
            <w:r w:rsidRPr="002019A4">
              <w:rPr>
                <w:rFonts w:cs="Angsana New"/>
                <w:sz w:val="16"/>
                <w:szCs w:val="16"/>
                <w:lang w:val="en-US"/>
              </w:rPr>
              <w:t>866</w:t>
            </w:r>
          </w:p>
        </w:tc>
        <w:tc>
          <w:tcPr>
            <w:tcW w:w="126" w:type="dxa"/>
            <w:vAlign w:val="center"/>
          </w:tcPr>
          <w:p w14:paraId="1AD800AE" w14:textId="77777777" w:rsidR="007675C0" w:rsidRPr="002019A4" w:rsidRDefault="007675C0" w:rsidP="007675C0">
            <w:pPr>
              <w:snapToGrid w:val="0"/>
              <w:spacing w:line="240" w:lineRule="exact"/>
              <w:jc w:val="center"/>
              <w:rPr>
                <w:rFonts w:cs="Times New Roman"/>
                <w:sz w:val="16"/>
                <w:szCs w:val="16"/>
                <w:lang w:val="en-GB"/>
              </w:rPr>
            </w:pPr>
          </w:p>
        </w:tc>
        <w:tc>
          <w:tcPr>
            <w:tcW w:w="1116" w:type="dxa"/>
          </w:tcPr>
          <w:p w14:paraId="6B9EDB71" w14:textId="6E73BD0D" w:rsidR="007675C0" w:rsidRPr="002019A4" w:rsidRDefault="00070471" w:rsidP="004633D2">
            <w:pPr>
              <w:tabs>
                <w:tab w:val="decimal" w:pos="1001"/>
              </w:tabs>
              <w:snapToGrid w:val="0"/>
              <w:spacing w:line="240" w:lineRule="exact"/>
              <w:rPr>
                <w:rFonts w:cs="Times New Roman"/>
                <w:sz w:val="16"/>
                <w:szCs w:val="16"/>
                <w:cs/>
                <w:lang w:val="en-US"/>
              </w:rPr>
            </w:pPr>
            <w:r w:rsidRPr="002019A4">
              <w:rPr>
                <w:rFonts w:cs="Angsana New"/>
                <w:sz w:val="16"/>
                <w:szCs w:val="16"/>
                <w:lang w:val="en-US"/>
              </w:rPr>
              <w:t>10</w:t>
            </w:r>
            <w:r w:rsidR="007675C0" w:rsidRPr="002019A4">
              <w:rPr>
                <w:rFonts w:cs="Times New Roman"/>
                <w:sz w:val="16"/>
                <w:szCs w:val="16"/>
              </w:rPr>
              <w:t>,</w:t>
            </w:r>
            <w:r w:rsidRPr="002019A4">
              <w:rPr>
                <w:rFonts w:cs="Angsana New"/>
                <w:sz w:val="16"/>
                <w:szCs w:val="16"/>
                <w:lang w:val="en-US"/>
              </w:rPr>
              <w:t>866</w:t>
            </w:r>
          </w:p>
        </w:tc>
        <w:tc>
          <w:tcPr>
            <w:tcW w:w="117" w:type="dxa"/>
            <w:vAlign w:val="center"/>
          </w:tcPr>
          <w:p w14:paraId="48555BC9" w14:textId="77777777" w:rsidR="007675C0" w:rsidRPr="002019A4" w:rsidRDefault="007675C0" w:rsidP="007675C0">
            <w:pPr>
              <w:snapToGrid w:val="0"/>
              <w:spacing w:line="240" w:lineRule="exact"/>
              <w:ind w:right="2"/>
              <w:jc w:val="center"/>
              <w:rPr>
                <w:rFonts w:cs="Times New Roman"/>
                <w:sz w:val="16"/>
                <w:szCs w:val="16"/>
              </w:rPr>
            </w:pPr>
          </w:p>
        </w:tc>
        <w:tc>
          <w:tcPr>
            <w:tcW w:w="1278" w:type="dxa"/>
            <w:vAlign w:val="bottom"/>
          </w:tcPr>
          <w:p w14:paraId="0DAF10DA" w14:textId="651CAC81" w:rsidR="007675C0" w:rsidRPr="002019A4" w:rsidRDefault="007675C0" w:rsidP="004633D2">
            <w:pPr>
              <w:snapToGrid w:val="0"/>
              <w:spacing w:line="240" w:lineRule="exact"/>
              <w:ind w:right="-600"/>
              <w:jc w:val="center"/>
              <w:rPr>
                <w:rFonts w:cs="Times New Roman"/>
                <w:sz w:val="16"/>
                <w:szCs w:val="16"/>
                <w:lang w:val="en-US"/>
              </w:rPr>
            </w:pPr>
            <w:r w:rsidRPr="002019A4">
              <w:rPr>
                <w:rFonts w:cs="Times New Roman"/>
                <w:sz w:val="16"/>
                <w:szCs w:val="16"/>
              </w:rPr>
              <w:t>(</w:t>
            </w:r>
            <w:r w:rsidR="00070471" w:rsidRPr="002019A4">
              <w:rPr>
                <w:rFonts w:cs="Angsana New"/>
                <w:sz w:val="16"/>
                <w:szCs w:val="16"/>
                <w:lang w:val="en-US"/>
              </w:rPr>
              <w:t>4</w:t>
            </w:r>
            <w:r w:rsidRPr="002019A4">
              <w:rPr>
                <w:rFonts w:cs="Times New Roman"/>
                <w:sz w:val="16"/>
                <w:szCs w:val="16"/>
              </w:rPr>
              <w:t>,</w:t>
            </w:r>
            <w:r w:rsidR="00070471" w:rsidRPr="002019A4">
              <w:rPr>
                <w:rFonts w:cs="Angsana New"/>
                <w:sz w:val="16"/>
                <w:szCs w:val="16"/>
                <w:lang w:val="en-US"/>
              </w:rPr>
              <w:t>592</w:t>
            </w:r>
            <w:r w:rsidRPr="002019A4">
              <w:rPr>
                <w:rFonts w:cs="Times New Roman"/>
                <w:sz w:val="16"/>
                <w:szCs w:val="16"/>
              </w:rPr>
              <w:t>)</w:t>
            </w:r>
          </w:p>
        </w:tc>
        <w:tc>
          <w:tcPr>
            <w:tcW w:w="135" w:type="dxa"/>
            <w:vAlign w:val="center"/>
          </w:tcPr>
          <w:p w14:paraId="10264514" w14:textId="77777777" w:rsidR="007675C0" w:rsidRPr="002019A4" w:rsidRDefault="007675C0" w:rsidP="007675C0">
            <w:pPr>
              <w:snapToGrid w:val="0"/>
              <w:spacing w:line="240" w:lineRule="exact"/>
              <w:jc w:val="center"/>
              <w:rPr>
                <w:rFonts w:cs="Times New Roman"/>
                <w:sz w:val="16"/>
                <w:szCs w:val="16"/>
                <w:lang w:val="en-GB"/>
              </w:rPr>
            </w:pPr>
          </w:p>
        </w:tc>
        <w:tc>
          <w:tcPr>
            <w:tcW w:w="1134" w:type="dxa"/>
          </w:tcPr>
          <w:p w14:paraId="2734C77D" w14:textId="31BF09B6" w:rsidR="007675C0" w:rsidRPr="002019A4" w:rsidRDefault="00070471" w:rsidP="004633D2">
            <w:pPr>
              <w:tabs>
                <w:tab w:val="decimal" w:pos="1005"/>
              </w:tabs>
              <w:snapToGrid w:val="0"/>
              <w:spacing w:line="240" w:lineRule="exact"/>
              <w:rPr>
                <w:rFonts w:cs="Times New Roman"/>
                <w:sz w:val="16"/>
                <w:szCs w:val="16"/>
                <w:lang w:val="en-US"/>
              </w:rPr>
            </w:pPr>
            <w:r w:rsidRPr="002019A4">
              <w:rPr>
                <w:rFonts w:cs="Angsana New"/>
                <w:sz w:val="16"/>
                <w:szCs w:val="16"/>
                <w:lang w:val="en-US"/>
              </w:rPr>
              <w:t>88</w:t>
            </w:r>
            <w:r w:rsidR="007675C0" w:rsidRPr="002019A4">
              <w:rPr>
                <w:rFonts w:cs="Times New Roman"/>
                <w:sz w:val="16"/>
                <w:szCs w:val="16"/>
              </w:rPr>
              <w:t>,</w:t>
            </w:r>
            <w:r w:rsidRPr="002019A4">
              <w:rPr>
                <w:rFonts w:cs="Times New Roman"/>
                <w:sz w:val="16"/>
                <w:szCs w:val="16"/>
              </w:rPr>
              <w:t>140</w:t>
            </w:r>
          </w:p>
        </w:tc>
      </w:tr>
      <w:tr w:rsidR="007675C0" w:rsidRPr="002019A4" w14:paraId="3D5EC872" w14:textId="77777777" w:rsidTr="004633D2">
        <w:trPr>
          <w:trHeight w:val="20"/>
        </w:trPr>
        <w:tc>
          <w:tcPr>
            <w:tcW w:w="3573" w:type="dxa"/>
            <w:vAlign w:val="center"/>
          </w:tcPr>
          <w:p w14:paraId="5D483196" w14:textId="77777777" w:rsidR="007675C0" w:rsidRPr="002019A4" w:rsidRDefault="007675C0" w:rsidP="008C4969">
            <w:pPr>
              <w:snapToGrid w:val="0"/>
              <w:spacing w:line="240" w:lineRule="exact"/>
              <w:ind w:left="117" w:hanging="9"/>
              <w:rPr>
                <w:rFonts w:cs="Times New Roman"/>
                <w:sz w:val="16"/>
                <w:szCs w:val="16"/>
                <w:lang w:val="en-US"/>
              </w:rPr>
            </w:pPr>
            <w:r w:rsidRPr="002019A4">
              <w:rPr>
                <w:rFonts w:cs="Times New Roman"/>
                <w:sz w:val="16"/>
                <w:szCs w:val="16"/>
                <w:lang w:val="en-US"/>
              </w:rPr>
              <w:t>Deferred revenue from customer loyalty programs</w:t>
            </w:r>
          </w:p>
        </w:tc>
        <w:tc>
          <w:tcPr>
            <w:tcW w:w="1467" w:type="dxa"/>
          </w:tcPr>
          <w:p w14:paraId="35A32873" w14:textId="3AD155E5" w:rsidR="007675C0" w:rsidRPr="002019A4" w:rsidRDefault="00070471" w:rsidP="007675C0">
            <w:pPr>
              <w:snapToGrid w:val="0"/>
              <w:spacing w:line="240" w:lineRule="exact"/>
              <w:ind w:right="108"/>
              <w:jc w:val="right"/>
              <w:rPr>
                <w:rFonts w:cs="Times New Roman"/>
                <w:sz w:val="16"/>
                <w:szCs w:val="16"/>
                <w:lang w:val="en-US"/>
              </w:rPr>
            </w:pPr>
            <w:r w:rsidRPr="002019A4">
              <w:rPr>
                <w:rFonts w:cs="Angsana New"/>
                <w:sz w:val="16"/>
                <w:szCs w:val="16"/>
                <w:lang w:val="en-US"/>
              </w:rPr>
              <w:t>72</w:t>
            </w:r>
            <w:r w:rsidR="007675C0" w:rsidRPr="002019A4">
              <w:rPr>
                <w:rFonts w:cs="Times New Roman"/>
                <w:sz w:val="16"/>
                <w:szCs w:val="16"/>
                <w:lang w:val="en-US"/>
              </w:rPr>
              <w:t>,</w:t>
            </w:r>
            <w:r w:rsidRPr="002019A4">
              <w:rPr>
                <w:rFonts w:cs="Angsana New"/>
                <w:sz w:val="16"/>
                <w:szCs w:val="16"/>
                <w:lang w:val="en-US"/>
              </w:rPr>
              <w:t>678</w:t>
            </w:r>
          </w:p>
        </w:tc>
        <w:tc>
          <w:tcPr>
            <w:tcW w:w="126" w:type="dxa"/>
            <w:vAlign w:val="center"/>
          </w:tcPr>
          <w:p w14:paraId="4F539F44" w14:textId="77777777" w:rsidR="007675C0" w:rsidRPr="002019A4" w:rsidRDefault="007675C0" w:rsidP="007675C0">
            <w:pPr>
              <w:snapToGrid w:val="0"/>
              <w:spacing w:line="240" w:lineRule="exact"/>
              <w:jc w:val="center"/>
              <w:rPr>
                <w:rFonts w:cs="Times New Roman"/>
                <w:sz w:val="16"/>
                <w:szCs w:val="16"/>
                <w:lang w:val="en-GB"/>
              </w:rPr>
            </w:pPr>
          </w:p>
        </w:tc>
        <w:tc>
          <w:tcPr>
            <w:tcW w:w="1116" w:type="dxa"/>
          </w:tcPr>
          <w:p w14:paraId="5611C539" w14:textId="2050BFE0" w:rsidR="007675C0" w:rsidRPr="002019A4" w:rsidRDefault="007675C0" w:rsidP="007675C0">
            <w:pPr>
              <w:tabs>
                <w:tab w:val="decimal" w:pos="1001"/>
              </w:tabs>
              <w:snapToGrid w:val="0"/>
              <w:spacing w:line="240" w:lineRule="exact"/>
              <w:rPr>
                <w:rFonts w:cs="Times New Roman"/>
                <w:sz w:val="16"/>
                <w:szCs w:val="16"/>
                <w:lang w:val="en-US"/>
              </w:rPr>
            </w:pPr>
            <w:r w:rsidRPr="002019A4">
              <w:rPr>
                <w:rFonts w:cs="Times New Roman"/>
                <w:sz w:val="16"/>
                <w:szCs w:val="16"/>
              </w:rPr>
              <w:t>(</w:t>
            </w:r>
            <w:r w:rsidR="00070471" w:rsidRPr="002019A4">
              <w:rPr>
                <w:rFonts w:cs="Angsana New"/>
                <w:sz w:val="16"/>
                <w:szCs w:val="16"/>
                <w:lang w:val="en-US"/>
              </w:rPr>
              <w:t>9</w:t>
            </w:r>
            <w:r w:rsidRPr="002019A4">
              <w:rPr>
                <w:rFonts w:cs="Times New Roman"/>
                <w:sz w:val="16"/>
                <w:szCs w:val="16"/>
              </w:rPr>
              <w:t>,</w:t>
            </w:r>
            <w:r w:rsidR="00070471" w:rsidRPr="002019A4">
              <w:rPr>
                <w:rFonts w:cs="Angsana New"/>
                <w:sz w:val="16"/>
                <w:szCs w:val="16"/>
                <w:lang w:val="en-US"/>
              </w:rPr>
              <w:t>745</w:t>
            </w:r>
            <w:r w:rsidRPr="002019A4">
              <w:rPr>
                <w:rFonts w:cs="Times New Roman"/>
                <w:sz w:val="16"/>
                <w:szCs w:val="16"/>
              </w:rPr>
              <w:t>)</w:t>
            </w:r>
          </w:p>
        </w:tc>
        <w:tc>
          <w:tcPr>
            <w:tcW w:w="117" w:type="dxa"/>
            <w:vAlign w:val="center"/>
          </w:tcPr>
          <w:p w14:paraId="02C80D87" w14:textId="77777777" w:rsidR="007675C0" w:rsidRPr="002019A4" w:rsidRDefault="007675C0" w:rsidP="007675C0">
            <w:pPr>
              <w:snapToGrid w:val="0"/>
              <w:spacing w:line="240" w:lineRule="exact"/>
              <w:ind w:right="2"/>
              <w:jc w:val="center"/>
              <w:rPr>
                <w:rFonts w:cs="Times New Roman"/>
                <w:sz w:val="16"/>
                <w:szCs w:val="16"/>
                <w:lang w:val="en-US"/>
              </w:rPr>
            </w:pPr>
          </w:p>
        </w:tc>
        <w:tc>
          <w:tcPr>
            <w:tcW w:w="1278" w:type="dxa"/>
            <w:vAlign w:val="center"/>
          </w:tcPr>
          <w:p w14:paraId="4FBBA425" w14:textId="66BE6EC2" w:rsidR="007675C0" w:rsidRPr="002019A4" w:rsidRDefault="007675C0" w:rsidP="007675C0">
            <w:pPr>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135" w:type="dxa"/>
            <w:vAlign w:val="center"/>
          </w:tcPr>
          <w:p w14:paraId="6C9510CF" w14:textId="77777777" w:rsidR="007675C0" w:rsidRPr="002019A4" w:rsidRDefault="007675C0" w:rsidP="007675C0">
            <w:pPr>
              <w:pStyle w:val="BodyTextIndent2"/>
              <w:snapToGrid w:val="0"/>
              <w:spacing w:line="240" w:lineRule="exact"/>
              <w:ind w:left="0"/>
              <w:jc w:val="center"/>
              <w:rPr>
                <w:rFonts w:cs="Times New Roman"/>
                <w:sz w:val="16"/>
                <w:szCs w:val="16"/>
                <w:cs/>
              </w:rPr>
            </w:pPr>
          </w:p>
        </w:tc>
        <w:tc>
          <w:tcPr>
            <w:tcW w:w="1134" w:type="dxa"/>
          </w:tcPr>
          <w:p w14:paraId="2DB2BF39" w14:textId="56AB25CC" w:rsidR="007675C0" w:rsidRPr="002019A4" w:rsidRDefault="00070471" w:rsidP="004633D2">
            <w:pPr>
              <w:tabs>
                <w:tab w:val="decimal" w:pos="1005"/>
              </w:tabs>
              <w:snapToGrid w:val="0"/>
              <w:spacing w:line="240" w:lineRule="exact"/>
              <w:rPr>
                <w:rFonts w:cs="Times New Roman"/>
                <w:sz w:val="16"/>
                <w:szCs w:val="16"/>
                <w:lang w:val="en-US"/>
              </w:rPr>
            </w:pPr>
            <w:r w:rsidRPr="002019A4">
              <w:rPr>
                <w:rFonts w:cs="Angsana New"/>
                <w:sz w:val="16"/>
                <w:szCs w:val="16"/>
                <w:lang w:val="en-US"/>
              </w:rPr>
              <w:t>62</w:t>
            </w:r>
            <w:r w:rsidR="007675C0" w:rsidRPr="002019A4">
              <w:rPr>
                <w:rFonts w:cs="Times New Roman"/>
                <w:sz w:val="16"/>
                <w:szCs w:val="16"/>
              </w:rPr>
              <w:t>,</w:t>
            </w:r>
            <w:r w:rsidRPr="002019A4">
              <w:rPr>
                <w:rFonts w:cs="Times New Roman"/>
                <w:sz w:val="16"/>
                <w:szCs w:val="16"/>
              </w:rPr>
              <w:t>933</w:t>
            </w:r>
          </w:p>
        </w:tc>
      </w:tr>
      <w:tr w:rsidR="007675C0" w:rsidRPr="002019A4" w14:paraId="7D4739E4" w14:textId="77777777" w:rsidTr="004633D2">
        <w:trPr>
          <w:trHeight w:val="20"/>
        </w:trPr>
        <w:tc>
          <w:tcPr>
            <w:tcW w:w="3573" w:type="dxa"/>
            <w:vAlign w:val="center"/>
          </w:tcPr>
          <w:p w14:paraId="783C95FA" w14:textId="77777777" w:rsidR="007675C0" w:rsidRPr="002019A4" w:rsidRDefault="007675C0" w:rsidP="008C4969">
            <w:pPr>
              <w:snapToGrid w:val="0"/>
              <w:spacing w:line="240" w:lineRule="exact"/>
              <w:ind w:left="117" w:hanging="9"/>
              <w:rPr>
                <w:rFonts w:cs="Times New Roman"/>
                <w:sz w:val="16"/>
                <w:szCs w:val="16"/>
                <w:lang w:val="en-US"/>
              </w:rPr>
            </w:pPr>
            <w:r w:rsidRPr="002019A4">
              <w:rPr>
                <w:rFonts w:cs="Times New Roman"/>
                <w:sz w:val="16"/>
                <w:szCs w:val="16"/>
                <w:lang w:val="en-US"/>
              </w:rPr>
              <w:t>Lease agreements</w:t>
            </w:r>
          </w:p>
        </w:tc>
        <w:tc>
          <w:tcPr>
            <w:tcW w:w="1467" w:type="dxa"/>
            <w:vAlign w:val="center"/>
          </w:tcPr>
          <w:p w14:paraId="47528C7C" w14:textId="205084D9" w:rsidR="007675C0" w:rsidRPr="002019A4" w:rsidRDefault="00070471" w:rsidP="007675C0">
            <w:pPr>
              <w:snapToGrid w:val="0"/>
              <w:spacing w:line="240" w:lineRule="exact"/>
              <w:ind w:right="108"/>
              <w:jc w:val="right"/>
              <w:rPr>
                <w:rFonts w:cs="Times New Roman"/>
                <w:sz w:val="16"/>
                <w:szCs w:val="16"/>
                <w:lang w:val="en-US"/>
              </w:rPr>
            </w:pPr>
            <w:r w:rsidRPr="002019A4">
              <w:rPr>
                <w:rFonts w:cs="Angsana New"/>
                <w:sz w:val="16"/>
                <w:szCs w:val="16"/>
                <w:lang w:val="en-US"/>
              </w:rPr>
              <w:t>16</w:t>
            </w:r>
            <w:r w:rsidR="007675C0" w:rsidRPr="002019A4">
              <w:rPr>
                <w:rFonts w:cs="Times New Roman"/>
                <w:sz w:val="16"/>
                <w:szCs w:val="16"/>
                <w:lang w:val="en-US"/>
              </w:rPr>
              <w:t>,</w:t>
            </w:r>
            <w:r w:rsidRPr="002019A4">
              <w:rPr>
                <w:rFonts w:cs="Angsana New"/>
                <w:sz w:val="16"/>
                <w:szCs w:val="16"/>
                <w:lang w:val="en-US"/>
              </w:rPr>
              <w:t>482</w:t>
            </w:r>
          </w:p>
        </w:tc>
        <w:tc>
          <w:tcPr>
            <w:tcW w:w="126" w:type="dxa"/>
            <w:vAlign w:val="center"/>
          </w:tcPr>
          <w:p w14:paraId="44E443D8" w14:textId="77777777" w:rsidR="007675C0" w:rsidRPr="002019A4" w:rsidRDefault="007675C0" w:rsidP="007675C0">
            <w:pPr>
              <w:snapToGrid w:val="0"/>
              <w:spacing w:line="240" w:lineRule="exact"/>
              <w:jc w:val="center"/>
              <w:rPr>
                <w:rFonts w:cs="Times New Roman"/>
                <w:sz w:val="16"/>
                <w:szCs w:val="16"/>
                <w:lang w:val="en-GB"/>
              </w:rPr>
            </w:pPr>
          </w:p>
        </w:tc>
        <w:tc>
          <w:tcPr>
            <w:tcW w:w="1116" w:type="dxa"/>
          </w:tcPr>
          <w:p w14:paraId="040B844C" w14:textId="4B39E24D" w:rsidR="007675C0" w:rsidRPr="002019A4" w:rsidRDefault="00070471" w:rsidP="007675C0">
            <w:pPr>
              <w:tabs>
                <w:tab w:val="decimal" w:pos="1001"/>
              </w:tabs>
              <w:snapToGrid w:val="0"/>
              <w:spacing w:line="240" w:lineRule="exact"/>
              <w:rPr>
                <w:rFonts w:cs="Times New Roman"/>
                <w:sz w:val="16"/>
                <w:szCs w:val="16"/>
                <w:lang w:val="en-US"/>
              </w:rPr>
            </w:pPr>
            <w:r w:rsidRPr="002019A4">
              <w:rPr>
                <w:rFonts w:cs="Angsana New"/>
                <w:sz w:val="16"/>
                <w:szCs w:val="16"/>
                <w:lang w:val="en-US"/>
              </w:rPr>
              <w:t>1</w:t>
            </w:r>
            <w:r w:rsidR="007675C0" w:rsidRPr="002019A4">
              <w:rPr>
                <w:rFonts w:cs="Times New Roman"/>
                <w:sz w:val="16"/>
                <w:szCs w:val="16"/>
              </w:rPr>
              <w:t>,</w:t>
            </w:r>
            <w:r w:rsidRPr="002019A4">
              <w:rPr>
                <w:rFonts w:cs="Angsana New"/>
                <w:sz w:val="16"/>
                <w:szCs w:val="16"/>
                <w:lang w:val="en-US"/>
              </w:rPr>
              <w:t>416</w:t>
            </w:r>
          </w:p>
        </w:tc>
        <w:tc>
          <w:tcPr>
            <w:tcW w:w="117" w:type="dxa"/>
            <w:vAlign w:val="center"/>
          </w:tcPr>
          <w:p w14:paraId="48DF0E62" w14:textId="77777777" w:rsidR="007675C0" w:rsidRPr="002019A4" w:rsidRDefault="007675C0" w:rsidP="007675C0">
            <w:pPr>
              <w:snapToGrid w:val="0"/>
              <w:spacing w:line="240" w:lineRule="exact"/>
              <w:ind w:right="2"/>
              <w:jc w:val="center"/>
              <w:rPr>
                <w:rFonts w:cs="Times New Roman"/>
                <w:sz w:val="16"/>
                <w:szCs w:val="16"/>
                <w:lang w:val="en-US"/>
              </w:rPr>
            </w:pPr>
          </w:p>
        </w:tc>
        <w:tc>
          <w:tcPr>
            <w:tcW w:w="1278" w:type="dxa"/>
            <w:vAlign w:val="center"/>
          </w:tcPr>
          <w:p w14:paraId="303796FA" w14:textId="4456F1FB" w:rsidR="007675C0" w:rsidRPr="002019A4" w:rsidRDefault="007675C0" w:rsidP="004633D2">
            <w:pPr>
              <w:tabs>
                <w:tab w:val="left" w:pos="652"/>
              </w:tabs>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135" w:type="dxa"/>
            <w:vAlign w:val="center"/>
          </w:tcPr>
          <w:p w14:paraId="5FA7B256" w14:textId="77777777" w:rsidR="007675C0" w:rsidRPr="002019A4" w:rsidRDefault="007675C0" w:rsidP="007675C0">
            <w:pPr>
              <w:pStyle w:val="BodyTextIndent2"/>
              <w:snapToGrid w:val="0"/>
              <w:spacing w:line="240" w:lineRule="exact"/>
              <w:ind w:left="0"/>
              <w:jc w:val="center"/>
              <w:rPr>
                <w:rFonts w:cs="Times New Roman"/>
                <w:sz w:val="16"/>
                <w:szCs w:val="16"/>
                <w:cs/>
              </w:rPr>
            </w:pPr>
          </w:p>
        </w:tc>
        <w:tc>
          <w:tcPr>
            <w:tcW w:w="1134" w:type="dxa"/>
          </w:tcPr>
          <w:p w14:paraId="3F716BF4" w14:textId="6F16D61A" w:rsidR="007675C0" w:rsidRPr="002019A4" w:rsidRDefault="00070471" w:rsidP="004633D2">
            <w:pPr>
              <w:tabs>
                <w:tab w:val="decimal" w:pos="1005"/>
              </w:tabs>
              <w:snapToGrid w:val="0"/>
              <w:spacing w:line="240" w:lineRule="exact"/>
              <w:rPr>
                <w:rFonts w:cs="Times New Roman"/>
                <w:sz w:val="16"/>
                <w:szCs w:val="16"/>
                <w:lang w:val="en-US"/>
              </w:rPr>
            </w:pPr>
            <w:r w:rsidRPr="002019A4">
              <w:rPr>
                <w:rFonts w:cs="Angsana New"/>
                <w:sz w:val="16"/>
                <w:szCs w:val="16"/>
                <w:lang w:val="en-US"/>
              </w:rPr>
              <w:t>17</w:t>
            </w:r>
            <w:r w:rsidR="007675C0" w:rsidRPr="002019A4">
              <w:rPr>
                <w:rFonts w:cs="Times New Roman"/>
                <w:sz w:val="16"/>
                <w:szCs w:val="16"/>
              </w:rPr>
              <w:t>,</w:t>
            </w:r>
            <w:r w:rsidRPr="002019A4">
              <w:rPr>
                <w:rFonts w:cs="Angsana New"/>
                <w:sz w:val="16"/>
                <w:szCs w:val="16"/>
                <w:lang w:val="en-US"/>
              </w:rPr>
              <w:t>898</w:t>
            </w:r>
          </w:p>
        </w:tc>
      </w:tr>
      <w:tr w:rsidR="007675C0" w:rsidRPr="002019A4" w14:paraId="596CFA82" w14:textId="77777777" w:rsidTr="004633D2">
        <w:trPr>
          <w:trHeight w:val="20"/>
        </w:trPr>
        <w:tc>
          <w:tcPr>
            <w:tcW w:w="3573" w:type="dxa"/>
            <w:vAlign w:val="center"/>
          </w:tcPr>
          <w:p w14:paraId="3084E042" w14:textId="77777777" w:rsidR="007675C0" w:rsidRPr="002019A4" w:rsidRDefault="007675C0" w:rsidP="008C4969">
            <w:pPr>
              <w:snapToGrid w:val="0"/>
              <w:spacing w:line="240" w:lineRule="exact"/>
              <w:ind w:left="117" w:hanging="9"/>
              <w:rPr>
                <w:rFonts w:cs="Times New Roman"/>
                <w:sz w:val="16"/>
                <w:szCs w:val="16"/>
                <w:lang w:val="en-US"/>
              </w:rPr>
            </w:pPr>
            <w:r w:rsidRPr="002019A4">
              <w:rPr>
                <w:rFonts w:cs="Times New Roman"/>
                <w:sz w:val="16"/>
                <w:szCs w:val="16"/>
                <w:lang w:val="en-US"/>
              </w:rPr>
              <w:t>Derivatives</w:t>
            </w:r>
          </w:p>
        </w:tc>
        <w:tc>
          <w:tcPr>
            <w:tcW w:w="1467" w:type="dxa"/>
            <w:vAlign w:val="center"/>
          </w:tcPr>
          <w:p w14:paraId="749C0456" w14:textId="6E2893BF" w:rsidR="007675C0" w:rsidRPr="002019A4" w:rsidRDefault="00070471" w:rsidP="007675C0">
            <w:pPr>
              <w:snapToGrid w:val="0"/>
              <w:spacing w:line="240" w:lineRule="exact"/>
              <w:ind w:right="108"/>
              <w:jc w:val="right"/>
              <w:rPr>
                <w:rFonts w:cs="Times New Roman"/>
                <w:sz w:val="16"/>
                <w:szCs w:val="16"/>
                <w:lang w:val="en-US"/>
              </w:rPr>
            </w:pPr>
            <w:r w:rsidRPr="002019A4">
              <w:rPr>
                <w:rFonts w:cs="Angsana New"/>
                <w:sz w:val="16"/>
                <w:szCs w:val="16"/>
                <w:lang w:val="en-US"/>
              </w:rPr>
              <w:t>147</w:t>
            </w:r>
            <w:r w:rsidR="007675C0" w:rsidRPr="002019A4">
              <w:rPr>
                <w:rFonts w:cs="Times New Roman"/>
                <w:sz w:val="16"/>
                <w:szCs w:val="16"/>
                <w:lang w:val="en-US"/>
              </w:rPr>
              <w:t>,</w:t>
            </w:r>
            <w:r w:rsidRPr="002019A4">
              <w:rPr>
                <w:rFonts w:cs="Angsana New"/>
                <w:sz w:val="16"/>
                <w:szCs w:val="16"/>
                <w:lang w:val="en-US"/>
              </w:rPr>
              <w:t>856</w:t>
            </w:r>
          </w:p>
        </w:tc>
        <w:tc>
          <w:tcPr>
            <w:tcW w:w="126" w:type="dxa"/>
          </w:tcPr>
          <w:p w14:paraId="205F5892" w14:textId="77777777" w:rsidR="007675C0" w:rsidRPr="002019A4" w:rsidRDefault="007675C0" w:rsidP="007675C0">
            <w:pPr>
              <w:tabs>
                <w:tab w:val="decimal" w:pos="940"/>
              </w:tabs>
              <w:snapToGrid w:val="0"/>
              <w:spacing w:line="240" w:lineRule="exact"/>
              <w:ind w:right="89"/>
              <w:rPr>
                <w:rFonts w:cs="Times New Roman"/>
                <w:sz w:val="16"/>
                <w:szCs w:val="16"/>
                <w:lang w:val="en-US"/>
              </w:rPr>
            </w:pPr>
          </w:p>
        </w:tc>
        <w:tc>
          <w:tcPr>
            <w:tcW w:w="1116" w:type="dxa"/>
          </w:tcPr>
          <w:p w14:paraId="04D5A04D" w14:textId="4386FFE6" w:rsidR="007675C0" w:rsidRPr="002019A4" w:rsidRDefault="00070471" w:rsidP="007675C0">
            <w:pPr>
              <w:tabs>
                <w:tab w:val="decimal" w:pos="1001"/>
              </w:tabs>
              <w:snapToGrid w:val="0"/>
              <w:spacing w:line="240" w:lineRule="exact"/>
              <w:rPr>
                <w:rFonts w:cs="Times New Roman"/>
                <w:sz w:val="16"/>
                <w:szCs w:val="16"/>
                <w:lang w:val="en-US"/>
              </w:rPr>
            </w:pPr>
            <w:r w:rsidRPr="002019A4">
              <w:rPr>
                <w:rFonts w:cs="Angsana New"/>
                <w:sz w:val="16"/>
                <w:szCs w:val="16"/>
                <w:lang w:val="en-US"/>
              </w:rPr>
              <w:t>27</w:t>
            </w:r>
            <w:r w:rsidR="007675C0" w:rsidRPr="002019A4">
              <w:rPr>
                <w:rFonts w:cs="Times New Roman"/>
                <w:sz w:val="16"/>
                <w:szCs w:val="16"/>
              </w:rPr>
              <w:t>,</w:t>
            </w:r>
            <w:r w:rsidRPr="002019A4">
              <w:rPr>
                <w:rFonts w:cs="Angsana New"/>
                <w:sz w:val="16"/>
                <w:szCs w:val="16"/>
                <w:lang w:val="en-US"/>
              </w:rPr>
              <w:t>238</w:t>
            </w:r>
          </w:p>
        </w:tc>
        <w:tc>
          <w:tcPr>
            <w:tcW w:w="117" w:type="dxa"/>
            <w:vAlign w:val="center"/>
          </w:tcPr>
          <w:p w14:paraId="1273537C" w14:textId="77777777" w:rsidR="007675C0" w:rsidRPr="002019A4" w:rsidRDefault="007675C0" w:rsidP="007675C0">
            <w:pPr>
              <w:tabs>
                <w:tab w:val="decimal" w:pos="940"/>
              </w:tabs>
              <w:snapToGrid w:val="0"/>
              <w:spacing w:line="240" w:lineRule="exact"/>
              <w:ind w:right="89"/>
              <w:rPr>
                <w:rFonts w:cs="Times New Roman"/>
                <w:sz w:val="16"/>
                <w:szCs w:val="16"/>
                <w:lang w:val="en-US"/>
              </w:rPr>
            </w:pPr>
          </w:p>
        </w:tc>
        <w:tc>
          <w:tcPr>
            <w:tcW w:w="1278" w:type="dxa"/>
            <w:vAlign w:val="bottom"/>
          </w:tcPr>
          <w:p w14:paraId="6D5687A6" w14:textId="12158AF6" w:rsidR="007675C0" w:rsidRPr="002019A4" w:rsidRDefault="00070471" w:rsidP="004633D2">
            <w:pPr>
              <w:tabs>
                <w:tab w:val="left" w:pos="1117"/>
              </w:tabs>
              <w:snapToGrid w:val="0"/>
              <w:spacing w:line="240" w:lineRule="exact"/>
              <w:ind w:right="-506"/>
              <w:jc w:val="center"/>
              <w:rPr>
                <w:rFonts w:cs="Times New Roman"/>
                <w:sz w:val="16"/>
                <w:szCs w:val="16"/>
                <w:lang w:val="en-US"/>
              </w:rPr>
            </w:pPr>
            <w:r w:rsidRPr="002019A4">
              <w:rPr>
                <w:rFonts w:cs="Angsana New"/>
                <w:sz w:val="16"/>
                <w:szCs w:val="16"/>
                <w:lang w:val="en-US"/>
              </w:rPr>
              <w:t>58</w:t>
            </w:r>
            <w:r w:rsidR="007675C0" w:rsidRPr="002019A4">
              <w:rPr>
                <w:rFonts w:cs="Times New Roman"/>
                <w:sz w:val="16"/>
                <w:szCs w:val="16"/>
              </w:rPr>
              <w:t>,</w:t>
            </w:r>
            <w:r w:rsidRPr="002019A4">
              <w:rPr>
                <w:rFonts w:cs="Angsana New"/>
                <w:sz w:val="16"/>
                <w:szCs w:val="16"/>
                <w:lang w:val="en-US"/>
              </w:rPr>
              <w:t>815</w:t>
            </w:r>
          </w:p>
        </w:tc>
        <w:tc>
          <w:tcPr>
            <w:tcW w:w="135" w:type="dxa"/>
            <w:vAlign w:val="center"/>
          </w:tcPr>
          <w:p w14:paraId="2B9ECFB6" w14:textId="77777777" w:rsidR="007675C0" w:rsidRPr="002019A4" w:rsidRDefault="007675C0" w:rsidP="007675C0">
            <w:pPr>
              <w:tabs>
                <w:tab w:val="decimal" w:pos="940"/>
              </w:tabs>
              <w:snapToGrid w:val="0"/>
              <w:spacing w:line="240" w:lineRule="exact"/>
              <w:ind w:right="89"/>
              <w:rPr>
                <w:rFonts w:cs="Times New Roman"/>
                <w:sz w:val="16"/>
                <w:szCs w:val="16"/>
                <w:lang w:val="en-US"/>
              </w:rPr>
            </w:pPr>
          </w:p>
        </w:tc>
        <w:tc>
          <w:tcPr>
            <w:tcW w:w="1134" w:type="dxa"/>
          </w:tcPr>
          <w:p w14:paraId="06933BE2" w14:textId="2D2C70F3" w:rsidR="007675C0" w:rsidRPr="002019A4" w:rsidRDefault="00070471" w:rsidP="004633D2">
            <w:pPr>
              <w:tabs>
                <w:tab w:val="decimal" w:pos="1005"/>
              </w:tabs>
              <w:snapToGrid w:val="0"/>
              <w:spacing w:line="240" w:lineRule="exact"/>
              <w:rPr>
                <w:rFonts w:cs="Times New Roman"/>
                <w:sz w:val="16"/>
                <w:szCs w:val="16"/>
                <w:lang w:val="en-US"/>
              </w:rPr>
            </w:pPr>
            <w:r w:rsidRPr="002019A4">
              <w:rPr>
                <w:rFonts w:cs="Angsana New"/>
                <w:sz w:val="16"/>
                <w:szCs w:val="16"/>
                <w:lang w:val="en-US"/>
              </w:rPr>
              <w:t>233</w:t>
            </w:r>
            <w:r w:rsidR="007675C0" w:rsidRPr="002019A4">
              <w:rPr>
                <w:rFonts w:cs="Times New Roman"/>
                <w:sz w:val="16"/>
                <w:szCs w:val="16"/>
              </w:rPr>
              <w:t>,</w:t>
            </w:r>
            <w:r w:rsidRPr="002019A4">
              <w:rPr>
                <w:rFonts w:cs="Angsana New"/>
                <w:sz w:val="16"/>
                <w:szCs w:val="16"/>
                <w:lang w:val="en-US"/>
              </w:rPr>
              <w:t>909</w:t>
            </w:r>
          </w:p>
        </w:tc>
      </w:tr>
      <w:tr w:rsidR="007675C0" w:rsidRPr="002019A4" w14:paraId="69E60D56" w14:textId="77777777" w:rsidTr="004633D2">
        <w:trPr>
          <w:trHeight w:val="20"/>
        </w:trPr>
        <w:tc>
          <w:tcPr>
            <w:tcW w:w="3573" w:type="dxa"/>
            <w:vAlign w:val="center"/>
          </w:tcPr>
          <w:p w14:paraId="44D329EA" w14:textId="77777777" w:rsidR="007675C0" w:rsidRPr="002019A4" w:rsidRDefault="007675C0" w:rsidP="008C4969">
            <w:pPr>
              <w:snapToGrid w:val="0"/>
              <w:spacing w:line="240" w:lineRule="exact"/>
              <w:ind w:left="117" w:hanging="9"/>
              <w:rPr>
                <w:rFonts w:cs="Times New Roman"/>
                <w:sz w:val="16"/>
                <w:szCs w:val="16"/>
                <w:lang w:val="en-US"/>
              </w:rPr>
            </w:pPr>
            <w:r w:rsidRPr="002019A4">
              <w:rPr>
                <w:rFonts w:cs="Times New Roman"/>
                <w:sz w:val="16"/>
                <w:szCs w:val="16"/>
                <w:lang w:val="en-US"/>
              </w:rPr>
              <w:t>Others</w:t>
            </w:r>
          </w:p>
        </w:tc>
        <w:tc>
          <w:tcPr>
            <w:tcW w:w="1467" w:type="dxa"/>
            <w:tcBorders>
              <w:bottom w:val="single" w:sz="4" w:space="0" w:color="auto"/>
            </w:tcBorders>
          </w:tcPr>
          <w:p w14:paraId="73FBC3EE" w14:textId="223E5919" w:rsidR="007675C0" w:rsidRPr="002019A4" w:rsidRDefault="00070471" w:rsidP="007675C0">
            <w:pPr>
              <w:snapToGrid w:val="0"/>
              <w:spacing w:line="240" w:lineRule="exact"/>
              <w:ind w:right="108"/>
              <w:jc w:val="right"/>
              <w:rPr>
                <w:rFonts w:cs="Times New Roman"/>
                <w:sz w:val="16"/>
                <w:szCs w:val="16"/>
                <w:lang w:val="en-US"/>
              </w:rPr>
            </w:pPr>
            <w:r w:rsidRPr="002019A4">
              <w:rPr>
                <w:rFonts w:cs="Angsana New"/>
                <w:sz w:val="16"/>
                <w:szCs w:val="16"/>
                <w:lang w:val="en-US"/>
              </w:rPr>
              <w:t>16</w:t>
            </w:r>
            <w:r w:rsidR="007675C0" w:rsidRPr="002019A4">
              <w:rPr>
                <w:rFonts w:cs="Times New Roman"/>
                <w:sz w:val="16"/>
                <w:szCs w:val="16"/>
                <w:lang w:val="en-US"/>
              </w:rPr>
              <w:t>,</w:t>
            </w:r>
            <w:r w:rsidRPr="002019A4">
              <w:rPr>
                <w:rFonts w:cs="Angsana New"/>
                <w:sz w:val="16"/>
                <w:szCs w:val="16"/>
                <w:lang w:val="en-US"/>
              </w:rPr>
              <w:t>893</w:t>
            </w:r>
          </w:p>
        </w:tc>
        <w:tc>
          <w:tcPr>
            <w:tcW w:w="126" w:type="dxa"/>
            <w:vAlign w:val="center"/>
          </w:tcPr>
          <w:p w14:paraId="1C987E12" w14:textId="77777777" w:rsidR="007675C0" w:rsidRPr="002019A4" w:rsidRDefault="007675C0" w:rsidP="007675C0">
            <w:pPr>
              <w:tabs>
                <w:tab w:val="decimal" w:pos="990"/>
              </w:tabs>
              <w:snapToGrid w:val="0"/>
              <w:spacing w:line="240" w:lineRule="exact"/>
              <w:ind w:right="89"/>
              <w:jc w:val="center"/>
              <w:rPr>
                <w:rFonts w:cs="Times New Roman"/>
                <w:sz w:val="16"/>
                <w:szCs w:val="16"/>
                <w:lang w:val="en-US"/>
              </w:rPr>
            </w:pPr>
          </w:p>
        </w:tc>
        <w:tc>
          <w:tcPr>
            <w:tcW w:w="1116" w:type="dxa"/>
            <w:tcBorders>
              <w:bottom w:val="single" w:sz="4" w:space="0" w:color="auto"/>
            </w:tcBorders>
          </w:tcPr>
          <w:p w14:paraId="21292EB7" w14:textId="313406B6" w:rsidR="007675C0" w:rsidRPr="002019A4" w:rsidRDefault="00070471" w:rsidP="007675C0">
            <w:pPr>
              <w:tabs>
                <w:tab w:val="decimal" w:pos="1001"/>
              </w:tabs>
              <w:snapToGrid w:val="0"/>
              <w:spacing w:line="240" w:lineRule="exact"/>
              <w:rPr>
                <w:rFonts w:cs="Times New Roman"/>
                <w:sz w:val="16"/>
                <w:szCs w:val="16"/>
                <w:cs/>
                <w:lang w:val="en-US"/>
              </w:rPr>
            </w:pPr>
            <w:r w:rsidRPr="002019A4">
              <w:rPr>
                <w:rFonts w:cs="Angsana New"/>
                <w:sz w:val="16"/>
                <w:szCs w:val="16"/>
                <w:lang w:val="en-US"/>
              </w:rPr>
              <w:t>288</w:t>
            </w:r>
          </w:p>
        </w:tc>
        <w:tc>
          <w:tcPr>
            <w:tcW w:w="117" w:type="dxa"/>
            <w:vAlign w:val="center"/>
          </w:tcPr>
          <w:p w14:paraId="43F1E278" w14:textId="77777777" w:rsidR="007675C0" w:rsidRPr="002019A4" w:rsidRDefault="007675C0" w:rsidP="007675C0">
            <w:pPr>
              <w:tabs>
                <w:tab w:val="decimal" w:pos="990"/>
              </w:tabs>
              <w:snapToGrid w:val="0"/>
              <w:spacing w:line="240" w:lineRule="exact"/>
              <w:ind w:right="89"/>
              <w:rPr>
                <w:rFonts w:cs="Times New Roman"/>
                <w:sz w:val="16"/>
                <w:szCs w:val="16"/>
                <w:lang w:val="en-US"/>
              </w:rPr>
            </w:pPr>
          </w:p>
        </w:tc>
        <w:tc>
          <w:tcPr>
            <w:tcW w:w="1278" w:type="dxa"/>
            <w:tcBorders>
              <w:bottom w:val="single" w:sz="4" w:space="0" w:color="auto"/>
            </w:tcBorders>
            <w:vAlign w:val="center"/>
          </w:tcPr>
          <w:p w14:paraId="3189F414" w14:textId="512CABFF" w:rsidR="007675C0" w:rsidRPr="002019A4" w:rsidRDefault="007675C0" w:rsidP="007675C0">
            <w:pPr>
              <w:snapToGrid w:val="0"/>
              <w:spacing w:line="240" w:lineRule="exact"/>
              <w:ind w:right="-40"/>
              <w:jc w:val="center"/>
              <w:rPr>
                <w:rFonts w:cs="Times New Roman"/>
                <w:sz w:val="16"/>
                <w:szCs w:val="16"/>
                <w:lang w:val="en-US"/>
              </w:rPr>
            </w:pPr>
            <w:r w:rsidRPr="002019A4">
              <w:rPr>
                <w:rFonts w:cs="Times New Roman"/>
                <w:sz w:val="16"/>
                <w:szCs w:val="16"/>
                <w:lang w:val="en-US"/>
              </w:rPr>
              <w:t>-</w:t>
            </w:r>
          </w:p>
        </w:tc>
        <w:tc>
          <w:tcPr>
            <w:tcW w:w="135" w:type="dxa"/>
            <w:vAlign w:val="center"/>
          </w:tcPr>
          <w:p w14:paraId="14657EFB" w14:textId="77777777" w:rsidR="007675C0" w:rsidRPr="002019A4" w:rsidRDefault="007675C0" w:rsidP="007675C0">
            <w:pPr>
              <w:tabs>
                <w:tab w:val="decimal" w:pos="990"/>
              </w:tabs>
              <w:snapToGrid w:val="0"/>
              <w:spacing w:line="240" w:lineRule="exact"/>
              <w:ind w:right="89"/>
              <w:jc w:val="center"/>
              <w:rPr>
                <w:rFonts w:cs="Times New Roman"/>
                <w:sz w:val="16"/>
                <w:szCs w:val="16"/>
                <w:lang w:val="en-US"/>
              </w:rPr>
            </w:pPr>
          </w:p>
        </w:tc>
        <w:tc>
          <w:tcPr>
            <w:tcW w:w="1134" w:type="dxa"/>
            <w:tcBorders>
              <w:bottom w:val="single" w:sz="4" w:space="0" w:color="auto"/>
            </w:tcBorders>
          </w:tcPr>
          <w:p w14:paraId="14C52340" w14:textId="71C24061" w:rsidR="007675C0" w:rsidRPr="002019A4" w:rsidRDefault="00070471" w:rsidP="004633D2">
            <w:pPr>
              <w:tabs>
                <w:tab w:val="decimal" w:pos="1005"/>
              </w:tabs>
              <w:snapToGrid w:val="0"/>
              <w:spacing w:line="240" w:lineRule="exact"/>
              <w:rPr>
                <w:rFonts w:cs="Times New Roman"/>
                <w:sz w:val="16"/>
                <w:szCs w:val="16"/>
                <w:cs/>
                <w:lang w:val="en-US"/>
              </w:rPr>
            </w:pPr>
            <w:r w:rsidRPr="002019A4">
              <w:rPr>
                <w:rFonts w:cs="Angsana New"/>
                <w:sz w:val="16"/>
                <w:szCs w:val="16"/>
                <w:lang w:val="en-US"/>
              </w:rPr>
              <w:t>17</w:t>
            </w:r>
            <w:r w:rsidR="007675C0" w:rsidRPr="002019A4">
              <w:rPr>
                <w:rFonts w:cs="Times New Roman"/>
                <w:sz w:val="16"/>
                <w:szCs w:val="16"/>
              </w:rPr>
              <w:t>,</w:t>
            </w:r>
            <w:r w:rsidRPr="002019A4">
              <w:rPr>
                <w:rFonts w:cs="Angsana New"/>
                <w:sz w:val="16"/>
                <w:szCs w:val="16"/>
                <w:lang w:val="en-US"/>
              </w:rPr>
              <w:t>181</w:t>
            </w:r>
          </w:p>
        </w:tc>
      </w:tr>
      <w:tr w:rsidR="007675C0" w:rsidRPr="002019A4" w14:paraId="3B6CAD18" w14:textId="77777777" w:rsidTr="004633D2">
        <w:trPr>
          <w:trHeight w:val="20"/>
        </w:trPr>
        <w:tc>
          <w:tcPr>
            <w:tcW w:w="3573" w:type="dxa"/>
            <w:vAlign w:val="bottom"/>
          </w:tcPr>
          <w:p w14:paraId="399A9A33" w14:textId="77777777" w:rsidR="007675C0" w:rsidRPr="002019A4" w:rsidRDefault="007675C0" w:rsidP="007675C0">
            <w:pPr>
              <w:tabs>
                <w:tab w:val="left" w:pos="720"/>
              </w:tabs>
              <w:snapToGrid w:val="0"/>
              <w:spacing w:line="240" w:lineRule="exact"/>
              <w:ind w:left="720"/>
              <w:rPr>
                <w:rFonts w:cs="Times New Roman"/>
                <w:sz w:val="16"/>
                <w:szCs w:val="16"/>
                <w:lang w:val="en-GB"/>
              </w:rPr>
            </w:pPr>
            <w:r w:rsidRPr="002019A4">
              <w:rPr>
                <w:rFonts w:cs="Times New Roman"/>
                <w:sz w:val="16"/>
                <w:szCs w:val="16"/>
                <w:lang w:val="en-GB"/>
              </w:rPr>
              <w:t xml:space="preserve"> </w:t>
            </w:r>
          </w:p>
        </w:tc>
        <w:tc>
          <w:tcPr>
            <w:tcW w:w="1467" w:type="dxa"/>
            <w:tcBorders>
              <w:top w:val="single" w:sz="4" w:space="0" w:color="auto"/>
              <w:bottom w:val="single" w:sz="4" w:space="0" w:color="auto"/>
            </w:tcBorders>
          </w:tcPr>
          <w:p w14:paraId="7B1A56F6" w14:textId="0F9FA5FA" w:rsidR="007675C0" w:rsidRPr="002019A4" w:rsidRDefault="00070471" w:rsidP="007675C0">
            <w:pPr>
              <w:snapToGrid w:val="0"/>
              <w:spacing w:line="240" w:lineRule="exact"/>
              <w:ind w:right="108"/>
              <w:jc w:val="right"/>
              <w:rPr>
                <w:rFonts w:cs="Times New Roman"/>
                <w:sz w:val="16"/>
                <w:szCs w:val="16"/>
                <w:cs/>
                <w:lang w:val="en-US"/>
              </w:rPr>
            </w:pPr>
            <w:r w:rsidRPr="002019A4">
              <w:rPr>
                <w:rFonts w:cs="Angsana New"/>
                <w:sz w:val="16"/>
                <w:szCs w:val="16"/>
                <w:lang w:val="en-US"/>
              </w:rPr>
              <w:t>2</w:t>
            </w:r>
            <w:r w:rsidR="007675C0" w:rsidRPr="002019A4">
              <w:rPr>
                <w:rFonts w:cs="Times New Roman"/>
                <w:sz w:val="16"/>
                <w:szCs w:val="16"/>
                <w:lang w:val="en-US"/>
              </w:rPr>
              <w:t>,</w:t>
            </w:r>
            <w:r w:rsidRPr="002019A4">
              <w:rPr>
                <w:rFonts w:cs="Angsana New"/>
                <w:sz w:val="16"/>
                <w:szCs w:val="16"/>
                <w:lang w:val="en-US"/>
              </w:rPr>
              <w:t>268</w:t>
            </w:r>
            <w:r w:rsidR="007675C0" w:rsidRPr="002019A4">
              <w:rPr>
                <w:rFonts w:cs="Times New Roman"/>
                <w:sz w:val="16"/>
                <w:szCs w:val="16"/>
                <w:lang w:val="en-US"/>
              </w:rPr>
              <w:t>,</w:t>
            </w:r>
            <w:r w:rsidRPr="002019A4">
              <w:rPr>
                <w:rFonts w:cs="Angsana New"/>
                <w:sz w:val="16"/>
                <w:szCs w:val="16"/>
                <w:lang w:val="en-US"/>
              </w:rPr>
              <w:t>848</w:t>
            </w:r>
          </w:p>
        </w:tc>
        <w:tc>
          <w:tcPr>
            <w:tcW w:w="126" w:type="dxa"/>
          </w:tcPr>
          <w:p w14:paraId="3C8723AA" w14:textId="77777777" w:rsidR="007675C0" w:rsidRPr="002019A4" w:rsidRDefault="007675C0" w:rsidP="007675C0">
            <w:pPr>
              <w:snapToGrid w:val="0"/>
              <w:spacing w:line="240" w:lineRule="exact"/>
              <w:ind w:right="89"/>
              <w:jc w:val="right"/>
              <w:rPr>
                <w:rFonts w:cs="Times New Roman"/>
                <w:sz w:val="16"/>
                <w:szCs w:val="16"/>
                <w:lang w:val="en-US"/>
              </w:rPr>
            </w:pPr>
          </w:p>
        </w:tc>
        <w:tc>
          <w:tcPr>
            <w:tcW w:w="1116" w:type="dxa"/>
            <w:tcBorders>
              <w:top w:val="single" w:sz="4" w:space="0" w:color="auto"/>
              <w:bottom w:val="single" w:sz="4" w:space="0" w:color="auto"/>
            </w:tcBorders>
            <w:vAlign w:val="center"/>
          </w:tcPr>
          <w:p w14:paraId="276FF3D2" w14:textId="2CF5EA6B" w:rsidR="007675C0" w:rsidRPr="002019A4" w:rsidRDefault="007675C0" w:rsidP="007675C0">
            <w:pPr>
              <w:tabs>
                <w:tab w:val="decimal" w:pos="1001"/>
              </w:tabs>
              <w:snapToGrid w:val="0"/>
              <w:spacing w:line="240" w:lineRule="exact"/>
              <w:rPr>
                <w:rFonts w:cs="Times New Roman"/>
                <w:sz w:val="16"/>
                <w:szCs w:val="16"/>
                <w:cs/>
                <w:lang w:val="en-US"/>
              </w:rPr>
            </w:pPr>
            <w:r w:rsidRPr="002019A4">
              <w:rPr>
                <w:rFonts w:cs="Times New Roman"/>
                <w:sz w:val="16"/>
                <w:szCs w:val="16"/>
              </w:rPr>
              <w:t>(</w:t>
            </w:r>
            <w:r w:rsidR="00070471" w:rsidRPr="002019A4">
              <w:rPr>
                <w:rFonts w:cs="Angsana New"/>
                <w:sz w:val="16"/>
                <w:szCs w:val="16"/>
                <w:lang w:val="en-US"/>
              </w:rPr>
              <w:t>310</w:t>
            </w:r>
            <w:r w:rsidRPr="002019A4">
              <w:rPr>
                <w:rFonts w:cs="Times New Roman"/>
                <w:sz w:val="16"/>
                <w:szCs w:val="16"/>
              </w:rPr>
              <w:t>,</w:t>
            </w:r>
            <w:r w:rsidR="00070471" w:rsidRPr="002019A4">
              <w:rPr>
                <w:rFonts w:cs="Angsana New"/>
                <w:sz w:val="16"/>
                <w:szCs w:val="16"/>
                <w:lang w:val="en-US"/>
              </w:rPr>
              <w:t>438</w:t>
            </w:r>
            <w:r w:rsidRPr="002019A4">
              <w:rPr>
                <w:rFonts w:cs="Times New Roman"/>
                <w:sz w:val="16"/>
                <w:szCs w:val="16"/>
              </w:rPr>
              <w:t>)</w:t>
            </w:r>
          </w:p>
        </w:tc>
        <w:tc>
          <w:tcPr>
            <w:tcW w:w="117" w:type="dxa"/>
            <w:vAlign w:val="center"/>
          </w:tcPr>
          <w:p w14:paraId="0CE98893" w14:textId="77777777" w:rsidR="007675C0" w:rsidRPr="002019A4" w:rsidRDefault="007675C0" w:rsidP="007675C0">
            <w:pPr>
              <w:snapToGrid w:val="0"/>
              <w:spacing w:line="240" w:lineRule="exact"/>
              <w:ind w:right="89"/>
              <w:jc w:val="right"/>
              <w:rPr>
                <w:rFonts w:cs="Times New Roman"/>
                <w:sz w:val="16"/>
                <w:szCs w:val="16"/>
                <w:lang w:val="en-US"/>
              </w:rPr>
            </w:pPr>
          </w:p>
        </w:tc>
        <w:tc>
          <w:tcPr>
            <w:tcW w:w="1278" w:type="dxa"/>
            <w:tcBorders>
              <w:top w:val="single" w:sz="4" w:space="0" w:color="auto"/>
              <w:bottom w:val="single" w:sz="4" w:space="0" w:color="auto"/>
            </w:tcBorders>
            <w:vAlign w:val="bottom"/>
          </w:tcPr>
          <w:p w14:paraId="7629153D" w14:textId="5F35E63D" w:rsidR="007675C0" w:rsidRPr="002019A4" w:rsidRDefault="00070471" w:rsidP="004633D2">
            <w:pPr>
              <w:snapToGrid w:val="0"/>
              <w:spacing w:line="240" w:lineRule="exact"/>
              <w:ind w:right="-506"/>
              <w:jc w:val="center"/>
              <w:rPr>
                <w:rFonts w:cs="Times New Roman"/>
                <w:sz w:val="16"/>
                <w:szCs w:val="16"/>
                <w:lang w:val="en-US"/>
              </w:rPr>
            </w:pPr>
            <w:r w:rsidRPr="002019A4">
              <w:rPr>
                <w:rFonts w:cs="Angsana New"/>
                <w:sz w:val="16"/>
                <w:szCs w:val="16"/>
                <w:lang w:val="en-US"/>
              </w:rPr>
              <w:t>54</w:t>
            </w:r>
            <w:r w:rsidR="007675C0" w:rsidRPr="002019A4">
              <w:rPr>
                <w:rFonts w:cs="Times New Roman"/>
                <w:sz w:val="16"/>
                <w:szCs w:val="16"/>
              </w:rPr>
              <w:t>,</w:t>
            </w:r>
            <w:r w:rsidRPr="002019A4">
              <w:rPr>
                <w:rFonts w:cs="Angsana New"/>
                <w:sz w:val="16"/>
                <w:szCs w:val="16"/>
                <w:lang w:val="en-US"/>
              </w:rPr>
              <w:t>223</w:t>
            </w:r>
          </w:p>
        </w:tc>
        <w:tc>
          <w:tcPr>
            <w:tcW w:w="135" w:type="dxa"/>
            <w:vAlign w:val="center"/>
          </w:tcPr>
          <w:p w14:paraId="2120BAF3" w14:textId="77777777" w:rsidR="007675C0" w:rsidRPr="002019A4" w:rsidRDefault="007675C0" w:rsidP="007675C0">
            <w:pPr>
              <w:tabs>
                <w:tab w:val="decimal" w:pos="940"/>
              </w:tabs>
              <w:snapToGrid w:val="0"/>
              <w:spacing w:line="240" w:lineRule="exact"/>
              <w:ind w:right="89"/>
              <w:jc w:val="right"/>
              <w:rPr>
                <w:rFonts w:cs="Times New Roman"/>
                <w:sz w:val="16"/>
                <w:szCs w:val="16"/>
                <w:lang w:val="en-US"/>
              </w:rPr>
            </w:pPr>
          </w:p>
        </w:tc>
        <w:tc>
          <w:tcPr>
            <w:tcW w:w="1134" w:type="dxa"/>
            <w:tcBorders>
              <w:top w:val="single" w:sz="4" w:space="0" w:color="auto"/>
              <w:bottom w:val="single" w:sz="4" w:space="0" w:color="auto"/>
            </w:tcBorders>
          </w:tcPr>
          <w:p w14:paraId="7FB0C46E" w14:textId="7879E3E6" w:rsidR="007675C0" w:rsidRPr="002019A4" w:rsidRDefault="00070471" w:rsidP="004633D2">
            <w:pPr>
              <w:tabs>
                <w:tab w:val="decimal" w:pos="1005"/>
              </w:tabs>
              <w:snapToGrid w:val="0"/>
              <w:spacing w:line="240" w:lineRule="exact"/>
              <w:rPr>
                <w:rFonts w:cs="Times New Roman"/>
                <w:sz w:val="16"/>
                <w:szCs w:val="16"/>
                <w:cs/>
                <w:lang w:val="en-US"/>
              </w:rPr>
            </w:pPr>
            <w:r w:rsidRPr="002019A4">
              <w:rPr>
                <w:rFonts w:cs="Angsana New"/>
                <w:sz w:val="16"/>
                <w:szCs w:val="16"/>
                <w:lang w:val="en-US"/>
              </w:rPr>
              <w:t>2</w:t>
            </w:r>
            <w:r w:rsidR="007675C0" w:rsidRPr="002019A4">
              <w:rPr>
                <w:rFonts w:cs="Times New Roman"/>
                <w:sz w:val="16"/>
                <w:szCs w:val="16"/>
              </w:rPr>
              <w:t>,</w:t>
            </w:r>
            <w:r w:rsidRPr="002019A4">
              <w:rPr>
                <w:rFonts w:cs="Angsana New"/>
                <w:sz w:val="16"/>
                <w:szCs w:val="16"/>
                <w:lang w:val="en-US"/>
              </w:rPr>
              <w:t>012</w:t>
            </w:r>
            <w:r w:rsidR="007675C0" w:rsidRPr="002019A4">
              <w:rPr>
                <w:rFonts w:cs="Times New Roman"/>
                <w:sz w:val="16"/>
                <w:szCs w:val="16"/>
              </w:rPr>
              <w:t>,</w:t>
            </w:r>
            <w:r w:rsidRPr="002019A4">
              <w:rPr>
                <w:rFonts w:cs="Angsana New"/>
                <w:sz w:val="16"/>
                <w:szCs w:val="16"/>
                <w:lang w:val="en-US"/>
              </w:rPr>
              <w:t>633</w:t>
            </w:r>
          </w:p>
        </w:tc>
      </w:tr>
      <w:tr w:rsidR="007675C0" w:rsidRPr="002019A4" w14:paraId="389D554A" w14:textId="77777777" w:rsidTr="004633D2">
        <w:trPr>
          <w:trHeight w:val="20"/>
        </w:trPr>
        <w:tc>
          <w:tcPr>
            <w:tcW w:w="3573" w:type="dxa"/>
            <w:vAlign w:val="bottom"/>
          </w:tcPr>
          <w:p w14:paraId="53393262" w14:textId="77777777" w:rsidR="007675C0" w:rsidRPr="002019A4" w:rsidRDefault="007675C0" w:rsidP="008971FE">
            <w:pPr>
              <w:snapToGrid w:val="0"/>
              <w:spacing w:line="240" w:lineRule="exact"/>
              <w:ind w:left="349" w:hanging="343"/>
              <w:rPr>
                <w:rFonts w:cs="Times New Roman"/>
                <w:b/>
                <w:bCs/>
                <w:sz w:val="16"/>
                <w:szCs w:val="16"/>
                <w:lang w:val="en-US"/>
              </w:rPr>
            </w:pPr>
            <w:r w:rsidRPr="002019A4">
              <w:rPr>
                <w:rFonts w:cs="Times New Roman"/>
                <w:b/>
                <w:bCs/>
                <w:sz w:val="16"/>
                <w:szCs w:val="16"/>
              </w:rPr>
              <w:t>Deferred tax assets</w:t>
            </w:r>
          </w:p>
        </w:tc>
        <w:tc>
          <w:tcPr>
            <w:tcW w:w="1467" w:type="dxa"/>
            <w:tcBorders>
              <w:top w:val="single" w:sz="4" w:space="0" w:color="auto"/>
              <w:bottom w:val="double" w:sz="4" w:space="0" w:color="auto"/>
            </w:tcBorders>
          </w:tcPr>
          <w:p w14:paraId="544EAA13" w14:textId="0163DD4D" w:rsidR="007675C0" w:rsidRPr="002019A4" w:rsidRDefault="00070471" w:rsidP="007675C0">
            <w:pPr>
              <w:snapToGrid w:val="0"/>
              <w:spacing w:line="240" w:lineRule="exact"/>
              <w:ind w:right="108"/>
              <w:jc w:val="right"/>
              <w:rPr>
                <w:rFonts w:cs="Times New Roman"/>
                <w:sz w:val="16"/>
                <w:szCs w:val="16"/>
                <w:lang w:val="en-US"/>
              </w:rPr>
            </w:pPr>
            <w:r w:rsidRPr="002019A4">
              <w:rPr>
                <w:rFonts w:cs="Angsana New"/>
                <w:sz w:val="16"/>
                <w:szCs w:val="16"/>
                <w:lang w:val="en-US"/>
              </w:rPr>
              <w:t>2</w:t>
            </w:r>
            <w:r w:rsidR="007675C0" w:rsidRPr="002019A4">
              <w:rPr>
                <w:rFonts w:cs="Times New Roman"/>
                <w:sz w:val="16"/>
                <w:szCs w:val="16"/>
                <w:lang w:val="en-US"/>
              </w:rPr>
              <w:t>,</w:t>
            </w:r>
            <w:r w:rsidRPr="002019A4">
              <w:rPr>
                <w:rFonts w:cs="Angsana New"/>
                <w:sz w:val="16"/>
                <w:szCs w:val="16"/>
                <w:lang w:val="en-US"/>
              </w:rPr>
              <w:t>268</w:t>
            </w:r>
            <w:r w:rsidR="007675C0" w:rsidRPr="002019A4">
              <w:rPr>
                <w:rFonts w:cs="Times New Roman"/>
                <w:sz w:val="16"/>
                <w:szCs w:val="16"/>
                <w:lang w:val="en-US"/>
              </w:rPr>
              <w:t>,</w:t>
            </w:r>
            <w:r w:rsidRPr="002019A4">
              <w:rPr>
                <w:rFonts w:cs="Angsana New"/>
                <w:sz w:val="16"/>
                <w:szCs w:val="16"/>
                <w:lang w:val="en-US"/>
              </w:rPr>
              <w:t>848</w:t>
            </w:r>
          </w:p>
        </w:tc>
        <w:tc>
          <w:tcPr>
            <w:tcW w:w="126" w:type="dxa"/>
          </w:tcPr>
          <w:p w14:paraId="68DF77E3" w14:textId="77777777" w:rsidR="007675C0" w:rsidRPr="002019A4" w:rsidRDefault="007675C0" w:rsidP="007675C0">
            <w:pPr>
              <w:snapToGrid w:val="0"/>
              <w:spacing w:line="240" w:lineRule="exact"/>
              <w:ind w:right="89"/>
              <w:jc w:val="center"/>
              <w:rPr>
                <w:rFonts w:cs="Times New Roman"/>
                <w:sz w:val="16"/>
                <w:szCs w:val="16"/>
                <w:lang w:val="en-US"/>
              </w:rPr>
            </w:pPr>
          </w:p>
        </w:tc>
        <w:tc>
          <w:tcPr>
            <w:tcW w:w="1116" w:type="dxa"/>
            <w:tcBorders>
              <w:top w:val="single" w:sz="4" w:space="0" w:color="auto"/>
              <w:bottom w:val="double" w:sz="4" w:space="0" w:color="auto"/>
            </w:tcBorders>
            <w:vAlign w:val="center"/>
          </w:tcPr>
          <w:p w14:paraId="60072943" w14:textId="3E9A71D3" w:rsidR="007675C0" w:rsidRPr="002019A4" w:rsidRDefault="007675C0" w:rsidP="007675C0">
            <w:pPr>
              <w:tabs>
                <w:tab w:val="decimal" w:pos="1001"/>
              </w:tabs>
              <w:snapToGrid w:val="0"/>
              <w:spacing w:line="240" w:lineRule="exact"/>
              <w:rPr>
                <w:rFonts w:cs="Times New Roman"/>
                <w:sz w:val="16"/>
                <w:szCs w:val="16"/>
                <w:cs/>
                <w:lang w:val="en-US"/>
              </w:rPr>
            </w:pPr>
            <w:r w:rsidRPr="002019A4">
              <w:rPr>
                <w:rFonts w:cs="Times New Roman"/>
                <w:sz w:val="16"/>
                <w:szCs w:val="16"/>
              </w:rPr>
              <w:t>(</w:t>
            </w:r>
            <w:r w:rsidR="00070471" w:rsidRPr="002019A4">
              <w:rPr>
                <w:rFonts w:cs="Angsana New"/>
                <w:sz w:val="16"/>
                <w:szCs w:val="16"/>
                <w:lang w:val="en-US"/>
              </w:rPr>
              <w:t>310</w:t>
            </w:r>
            <w:r w:rsidRPr="002019A4">
              <w:rPr>
                <w:rFonts w:cs="Times New Roman"/>
                <w:sz w:val="16"/>
                <w:szCs w:val="16"/>
              </w:rPr>
              <w:t>,</w:t>
            </w:r>
            <w:r w:rsidR="00070471" w:rsidRPr="002019A4">
              <w:rPr>
                <w:rFonts w:cs="Angsana New"/>
                <w:sz w:val="16"/>
                <w:szCs w:val="16"/>
                <w:lang w:val="en-US"/>
              </w:rPr>
              <w:t>438</w:t>
            </w:r>
            <w:r w:rsidRPr="002019A4">
              <w:rPr>
                <w:rFonts w:cs="Times New Roman"/>
                <w:sz w:val="16"/>
                <w:szCs w:val="16"/>
              </w:rPr>
              <w:t>)</w:t>
            </w:r>
          </w:p>
        </w:tc>
        <w:tc>
          <w:tcPr>
            <w:tcW w:w="117" w:type="dxa"/>
            <w:vAlign w:val="center"/>
          </w:tcPr>
          <w:p w14:paraId="0DC6DB77" w14:textId="77777777" w:rsidR="007675C0" w:rsidRPr="002019A4" w:rsidRDefault="007675C0" w:rsidP="007675C0">
            <w:pPr>
              <w:snapToGrid w:val="0"/>
              <w:spacing w:line="240" w:lineRule="exact"/>
              <w:ind w:right="89"/>
              <w:jc w:val="right"/>
              <w:rPr>
                <w:rFonts w:cs="Times New Roman"/>
                <w:sz w:val="16"/>
                <w:szCs w:val="16"/>
                <w:lang w:val="en-US"/>
              </w:rPr>
            </w:pPr>
          </w:p>
        </w:tc>
        <w:tc>
          <w:tcPr>
            <w:tcW w:w="1278" w:type="dxa"/>
            <w:tcBorders>
              <w:top w:val="single" w:sz="4" w:space="0" w:color="auto"/>
              <w:bottom w:val="double" w:sz="4" w:space="0" w:color="auto"/>
            </w:tcBorders>
            <w:vAlign w:val="bottom"/>
          </w:tcPr>
          <w:p w14:paraId="20DE1BD4" w14:textId="5EC62C2D" w:rsidR="007675C0" w:rsidRPr="002019A4" w:rsidRDefault="00070471" w:rsidP="004633D2">
            <w:pPr>
              <w:snapToGrid w:val="0"/>
              <w:spacing w:line="240" w:lineRule="exact"/>
              <w:ind w:right="-506"/>
              <w:jc w:val="center"/>
              <w:rPr>
                <w:rFonts w:cs="Times New Roman"/>
                <w:sz w:val="16"/>
                <w:szCs w:val="16"/>
                <w:lang w:val="en-US"/>
              </w:rPr>
            </w:pPr>
            <w:r w:rsidRPr="002019A4">
              <w:rPr>
                <w:rFonts w:cs="Angsana New"/>
                <w:sz w:val="16"/>
                <w:szCs w:val="16"/>
                <w:lang w:val="en-US"/>
              </w:rPr>
              <w:t>54</w:t>
            </w:r>
            <w:r w:rsidR="007675C0" w:rsidRPr="002019A4">
              <w:rPr>
                <w:rFonts w:cs="Times New Roman"/>
                <w:sz w:val="16"/>
                <w:szCs w:val="16"/>
              </w:rPr>
              <w:t>,</w:t>
            </w:r>
            <w:r w:rsidRPr="002019A4">
              <w:rPr>
                <w:rFonts w:cs="Angsana New"/>
                <w:sz w:val="16"/>
                <w:szCs w:val="16"/>
                <w:lang w:val="en-US"/>
              </w:rPr>
              <w:t>223</w:t>
            </w:r>
          </w:p>
        </w:tc>
        <w:tc>
          <w:tcPr>
            <w:tcW w:w="135" w:type="dxa"/>
            <w:vAlign w:val="center"/>
          </w:tcPr>
          <w:p w14:paraId="03DE6551" w14:textId="77777777" w:rsidR="007675C0" w:rsidRPr="002019A4" w:rsidRDefault="007675C0" w:rsidP="007675C0">
            <w:pPr>
              <w:tabs>
                <w:tab w:val="decimal" w:pos="940"/>
              </w:tabs>
              <w:snapToGrid w:val="0"/>
              <w:spacing w:line="240" w:lineRule="exact"/>
              <w:ind w:right="89"/>
              <w:jc w:val="right"/>
              <w:rPr>
                <w:rFonts w:cs="Times New Roman"/>
                <w:sz w:val="16"/>
                <w:szCs w:val="16"/>
                <w:lang w:val="en-US"/>
              </w:rPr>
            </w:pPr>
          </w:p>
        </w:tc>
        <w:tc>
          <w:tcPr>
            <w:tcW w:w="1134" w:type="dxa"/>
            <w:tcBorders>
              <w:top w:val="single" w:sz="4" w:space="0" w:color="auto"/>
              <w:bottom w:val="double" w:sz="4" w:space="0" w:color="auto"/>
            </w:tcBorders>
          </w:tcPr>
          <w:p w14:paraId="05E18AFA" w14:textId="2448CA8C" w:rsidR="007675C0" w:rsidRPr="002019A4" w:rsidRDefault="00070471" w:rsidP="004633D2">
            <w:pPr>
              <w:tabs>
                <w:tab w:val="decimal" w:pos="1005"/>
              </w:tabs>
              <w:snapToGrid w:val="0"/>
              <w:spacing w:line="240" w:lineRule="exact"/>
              <w:rPr>
                <w:rFonts w:cs="Times New Roman"/>
                <w:sz w:val="16"/>
                <w:szCs w:val="16"/>
                <w:cs/>
                <w:lang w:val="en-US"/>
              </w:rPr>
            </w:pPr>
            <w:r w:rsidRPr="002019A4">
              <w:rPr>
                <w:rFonts w:cs="Angsana New"/>
                <w:sz w:val="16"/>
                <w:szCs w:val="16"/>
                <w:lang w:val="en-US"/>
              </w:rPr>
              <w:t>2</w:t>
            </w:r>
            <w:r w:rsidR="007675C0" w:rsidRPr="002019A4">
              <w:rPr>
                <w:rFonts w:cs="Times New Roman"/>
                <w:sz w:val="16"/>
                <w:szCs w:val="16"/>
              </w:rPr>
              <w:t>,</w:t>
            </w:r>
            <w:r w:rsidRPr="002019A4">
              <w:rPr>
                <w:rFonts w:cs="Angsana New"/>
                <w:sz w:val="16"/>
                <w:szCs w:val="16"/>
                <w:lang w:val="en-US"/>
              </w:rPr>
              <w:t>012</w:t>
            </w:r>
            <w:r w:rsidR="007675C0" w:rsidRPr="002019A4">
              <w:rPr>
                <w:rFonts w:cs="Times New Roman"/>
                <w:sz w:val="16"/>
                <w:szCs w:val="16"/>
              </w:rPr>
              <w:t>,</w:t>
            </w:r>
            <w:r w:rsidRPr="002019A4">
              <w:rPr>
                <w:rFonts w:cs="Angsana New"/>
                <w:sz w:val="16"/>
                <w:szCs w:val="16"/>
                <w:lang w:val="en-US"/>
              </w:rPr>
              <w:t>633</w:t>
            </w:r>
          </w:p>
        </w:tc>
      </w:tr>
    </w:tbl>
    <w:p w14:paraId="3A1F6FAA" w14:textId="77777777" w:rsidR="00151507" w:rsidRPr="002019A4" w:rsidRDefault="00151507" w:rsidP="00DC47D1">
      <w:pPr>
        <w:spacing w:before="480" w:after="240"/>
        <w:ind w:left="547" w:hanging="547"/>
        <w:jc w:val="both"/>
        <w:rPr>
          <w:rFonts w:cs="Angsana New"/>
          <w:b/>
          <w:bCs/>
          <w:sz w:val="24"/>
          <w:szCs w:val="24"/>
          <w:lang w:val="en-US"/>
        </w:rPr>
      </w:pPr>
      <w:r w:rsidRPr="002019A4">
        <w:rPr>
          <w:rFonts w:cs="Angsana New"/>
          <w:b/>
          <w:bCs/>
          <w:sz w:val="24"/>
          <w:szCs w:val="24"/>
          <w:lang w:val="en-US"/>
        </w:rPr>
        <w:br w:type="page"/>
      </w:r>
    </w:p>
    <w:p w14:paraId="045F336E" w14:textId="08582F68" w:rsidR="00B30A6D" w:rsidRPr="002019A4" w:rsidRDefault="00070471" w:rsidP="00DC47D1">
      <w:pPr>
        <w:spacing w:before="480" w:after="240"/>
        <w:ind w:left="547" w:hanging="547"/>
        <w:jc w:val="both"/>
        <w:rPr>
          <w:rFonts w:cs="Times New Roman"/>
          <w:b/>
          <w:bCs/>
          <w:sz w:val="20"/>
          <w:szCs w:val="20"/>
          <w:lang w:val="en-US"/>
        </w:rPr>
      </w:pPr>
      <w:r w:rsidRPr="002019A4">
        <w:rPr>
          <w:rFonts w:cs="Angsana New"/>
          <w:b/>
          <w:bCs/>
          <w:sz w:val="24"/>
          <w:szCs w:val="24"/>
          <w:lang w:val="en-US"/>
        </w:rPr>
        <w:lastRenderedPageBreak/>
        <w:t>14</w:t>
      </w:r>
      <w:r w:rsidR="00845BEB" w:rsidRPr="002019A4">
        <w:rPr>
          <w:rFonts w:cs="Times New Roman"/>
          <w:b/>
          <w:bCs/>
          <w:sz w:val="24"/>
          <w:szCs w:val="24"/>
          <w:lang w:val="en-US"/>
        </w:rPr>
        <w:t>.</w:t>
      </w:r>
      <w:r w:rsidR="00B30A6D" w:rsidRPr="002019A4">
        <w:rPr>
          <w:rFonts w:cs="Times New Roman"/>
          <w:b/>
          <w:bCs/>
          <w:sz w:val="20"/>
          <w:szCs w:val="20"/>
          <w:lang w:val="en-US"/>
        </w:rPr>
        <w:tab/>
      </w:r>
      <w:bookmarkStart w:id="19" w:name="OLE_LINK22"/>
      <w:r w:rsidR="00DB4244" w:rsidRPr="002019A4">
        <w:rPr>
          <w:rFonts w:cs="Times New Roman"/>
          <w:b/>
          <w:bCs/>
          <w:spacing w:val="-6"/>
          <w:sz w:val="20"/>
          <w:szCs w:val="20"/>
          <w:lang w:val="en-US"/>
        </w:rPr>
        <w:t>SHORT-TERM  BORROWING</w:t>
      </w:r>
      <w:r w:rsidR="0007064A" w:rsidRPr="002019A4">
        <w:rPr>
          <w:rFonts w:cs="Times New Roman"/>
          <w:b/>
          <w:bCs/>
          <w:spacing w:val="-6"/>
          <w:sz w:val="20"/>
          <w:szCs w:val="20"/>
          <w:lang w:val="en-US"/>
        </w:rPr>
        <w:t xml:space="preserve">S  FROM  FINANCIAL  </w:t>
      </w:r>
      <w:r w:rsidR="00B30A6D" w:rsidRPr="002019A4">
        <w:rPr>
          <w:rFonts w:cs="Times New Roman"/>
          <w:b/>
          <w:bCs/>
          <w:spacing w:val="-6"/>
          <w:sz w:val="20"/>
          <w:szCs w:val="20"/>
          <w:lang w:val="en-US"/>
        </w:rPr>
        <w:t>INSTITUTIONS</w:t>
      </w:r>
      <w:r w:rsidR="00B30A6D" w:rsidRPr="002019A4">
        <w:rPr>
          <w:rFonts w:cs="Times New Roman"/>
          <w:b/>
          <w:bCs/>
          <w:sz w:val="20"/>
          <w:szCs w:val="20"/>
          <w:lang w:val="en-US"/>
        </w:rPr>
        <w:t xml:space="preserve">  </w:t>
      </w:r>
      <w:bookmarkEnd w:id="19"/>
    </w:p>
    <w:p w14:paraId="5344B16A" w14:textId="6E244D3B" w:rsidR="00D43BD7" w:rsidRPr="002019A4" w:rsidRDefault="00826325" w:rsidP="007B0EE4">
      <w:pPr>
        <w:tabs>
          <w:tab w:val="left" w:pos="810"/>
        </w:tabs>
        <w:spacing w:after="120"/>
        <w:ind w:left="540" w:firstLine="7"/>
        <w:jc w:val="both"/>
        <w:rPr>
          <w:rFonts w:cs="Times New Roman"/>
          <w:spacing w:val="-4"/>
          <w:sz w:val="24"/>
          <w:szCs w:val="24"/>
          <w:lang w:val="en-US"/>
        </w:rPr>
      </w:pPr>
      <w:r w:rsidRPr="002019A4">
        <w:rPr>
          <w:rFonts w:cs="Times New Roman"/>
          <w:spacing w:val="-4"/>
          <w:sz w:val="24"/>
          <w:szCs w:val="24"/>
          <w:lang w:val="en-US"/>
        </w:rPr>
        <w:t>S</w:t>
      </w:r>
      <w:r w:rsidR="00C71CBA" w:rsidRPr="002019A4">
        <w:rPr>
          <w:rFonts w:cs="Times New Roman"/>
          <w:spacing w:val="-4"/>
          <w:sz w:val="24"/>
          <w:szCs w:val="24"/>
          <w:lang w:val="en-US"/>
        </w:rPr>
        <w:t>hort-term borrowing</w:t>
      </w:r>
      <w:r w:rsidR="00D43BD7" w:rsidRPr="002019A4">
        <w:rPr>
          <w:rFonts w:cs="Times New Roman"/>
          <w:spacing w:val="-4"/>
          <w:sz w:val="24"/>
          <w:szCs w:val="24"/>
          <w:lang w:val="en-US"/>
        </w:rPr>
        <w:t>s from financial institutions</w:t>
      </w:r>
      <w:r w:rsidR="007B0EE4" w:rsidRPr="002019A4">
        <w:rPr>
          <w:rFonts w:cs="Times New Roman"/>
          <w:spacing w:val="-4"/>
          <w:sz w:val="24"/>
          <w:szCs w:val="24"/>
          <w:lang w:val="en-US"/>
        </w:rPr>
        <w:t xml:space="preserve"> as at </w:t>
      </w:r>
      <w:r w:rsidR="001512B0" w:rsidRPr="002019A4">
        <w:rPr>
          <w:rFonts w:cs="Times New Roman"/>
          <w:spacing w:val="-4"/>
          <w:sz w:val="24"/>
          <w:szCs w:val="24"/>
          <w:lang w:val="en-US"/>
        </w:rPr>
        <w:t>November 30,</w:t>
      </w:r>
      <w:r w:rsidR="00C86083" w:rsidRPr="002019A4">
        <w:rPr>
          <w:rFonts w:cs="Times New Roman"/>
          <w:spacing w:val="-4"/>
          <w:sz w:val="24"/>
          <w:szCs w:val="24"/>
          <w:lang w:val="en-US"/>
        </w:rPr>
        <w:t xml:space="preserve"> </w:t>
      </w:r>
      <w:r w:rsidR="00070471" w:rsidRPr="002019A4">
        <w:rPr>
          <w:rFonts w:cs="Angsana New"/>
          <w:spacing w:val="-4"/>
          <w:sz w:val="24"/>
          <w:szCs w:val="24"/>
          <w:lang w:val="en-US"/>
        </w:rPr>
        <w:t>2024</w:t>
      </w:r>
      <w:r w:rsidR="00C86083" w:rsidRPr="002019A4">
        <w:rPr>
          <w:rFonts w:cs="Times New Roman"/>
          <w:spacing w:val="-4"/>
          <w:sz w:val="24"/>
          <w:szCs w:val="24"/>
          <w:lang w:val="en-US"/>
        </w:rPr>
        <w:t xml:space="preserve"> </w:t>
      </w:r>
      <w:r w:rsidR="0054228A" w:rsidRPr="002019A4">
        <w:rPr>
          <w:rFonts w:cs="Times New Roman"/>
          <w:spacing w:val="-4"/>
          <w:sz w:val="24"/>
          <w:szCs w:val="24"/>
          <w:lang w:val="en-US"/>
        </w:rPr>
        <w:t xml:space="preserve">and </w:t>
      </w:r>
      <w:r w:rsidR="00797C96" w:rsidRPr="002019A4">
        <w:rPr>
          <w:rFonts w:cs="Times New Roman"/>
          <w:spacing w:val="-4"/>
          <w:sz w:val="24"/>
          <w:szCs w:val="24"/>
          <w:lang w:val="en-US"/>
        </w:rPr>
        <w:t xml:space="preserve">February </w:t>
      </w:r>
      <w:r w:rsidR="00070471" w:rsidRPr="002019A4">
        <w:rPr>
          <w:rFonts w:cs="Angsana New"/>
          <w:spacing w:val="-4"/>
          <w:sz w:val="24"/>
          <w:szCs w:val="24"/>
          <w:lang w:val="en-US"/>
        </w:rPr>
        <w:t>29</w:t>
      </w:r>
      <w:r w:rsidR="00797C96" w:rsidRPr="002019A4">
        <w:rPr>
          <w:rFonts w:cs="Times New Roman"/>
          <w:spacing w:val="-4"/>
          <w:sz w:val="24"/>
          <w:szCs w:val="24"/>
          <w:lang w:val="en-US"/>
        </w:rPr>
        <w:t xml:space="preserve">, </w:t>
      </w:r>
      <w:r w:rsidR="00070471" w:rsidRPr="002019A4">
        <w:rPr>
          <w:rFonts w:cs="Angsana New"/>
          <w:spacing w:val="-4"/>
          <w:sz w:val="24"/>
          <w:szCs w:val="24"/>
          <w:lang w:val="en-US"/>
        </w:rPr>
        <w:t>2024</w:t>
      </w:r>
      <w:r w:rsidR="007B0EE4" w:rsidRPr="002019A4">
        <w:rPr>
          <w:rFonts w:cs="Times New Roman"/>
          <w:spacing w:val="-4"/>
          <w:sz w:val="24"/>
          <w:szCs w:val="24"/>
          <w:lang w:val="en-US"/>
        </w:rPr>
        <w:t xml:space="preserve"> </w:t>
      </w:r>
      <w:r w:rsidR="004F201A" w:rsidRPr="002019A4">
        <w:rPr>
          <w:rFonts w:cs="Times New Roman"/>
          <w:spacing w:val="-4"/>
          <w:sz w:val="24"/>
          <w:szCs w:val="24"/>
          <w:lang w:val="en-US"/>
        </w:rPr>
        <w:t>consist of the following:</w:t>
      </w:r>
    </w:p>
    <w:tbl>
      <w:tblPr>
        <w:tblW w:w="8748" w:type="dxa"/>
        <w:tblInd w:w="567" w:type="dxa"/>
        <w:tblLayout w:type="fixed"/>
        <w:tblCellMar>
          <w:left w:w="0" w:type="dxa"/>
          <w:right w:w="0" w:type="dxa"/>
        </w:tblCellMar>
        <w:tblLook w:val="0000" w:firstRow="0" w:lastRow="0" w:firstColumn="0" w:lastColumn="0" w:noHBand="0" w:noVBand="0"/>
      </w:tblPr>
      <w:tblGrid>
        <w:gridCol w:w="3681"/>
        <w:gridCol w:w="1098"/>
        <w:gridCol w:w="135"/>
        <w:gridCol w:w="1215"/>
        <w:gridCol w:w="144"/>
        <w:gridCol w:w="1080"/>
        <w:gridCol w:w="144"/>
        <w:gridCol w:w="1251"/>
      </w:tblGrid>
      <w:tr w:rsidR="00D3390C" w:rsidRPr="002019A4" w14:paraId="66634E33" w14:textId="77777777" w:rsidTr="236D0E1F">
        <w:trPr>
          <w:trHeight w:val="20"/>
        </w:trPr>
        <w:tc>
          <w:tcPr>
            <w:tcW w:w="3681" w:type="dxa"/>
          </w:tcPr>
          <w:p w14:paraId="0D572107" w14:textId="77777777" w:rsidR="00C01B9B" w:rsidRPr="002019A4" w:rsidRDefault="00C01B9B" w:rsidP="0033374A">
            <w:pPr>
              <w:snapToGrid w:val="0"/>
              <w:spacing w:line="240" w:lineRule="exact"/>
              <w:ind w:left="360" w:right="65"/>
              <w:rPr>
                <w:rFonts w:cs="Times New Roman"/>
                <w:sz w:val="14"/>
                <w:szCs w:val="14"/>
                <w:cs/>
              </w:rPr>
            </w:pPr>
          </w:p>
        </w:tc>
        <w:tc>
          <w:tcPr>
            <w:tcW w:w="5067" w:type="dxa"/>
            <w:gridSpan w:val="7"/>
          </w:tcPr>
          <w:p w14:paraId="629AC423" w14:textId="77777777" w:rsidR="00C01B9B" w:rsidRPr="002019A4" w:rsidRDefault="00C01B9B" w:rsidP="0033374A">
            <w:pPr>
              <w:snapToGrid w:val="0"/>
              <w:spacing w:line="240" w:lineRule="exact"/>
              <w:jc w:val="center"/>
              <w:rPr>
                <w:rFonts w:cs="Times New Roman"/>
                <w:b/>
                <w:bCs/>
                <w:sz w:val="14"/>
                <w:szCs w:val="14"/>
                <w:lang w:val="en-US"/>
              </w:rPr>
            </w:pPr>
            <w:r w:rsidRPr="002019A4">
              <w:rPr>
                <w:rFonts w:cs="Times New Roman"/>
                <w:b/>
                <w:bCs/>
                <w:sz w:val="16"/>
                <w:szCs w:val="16"/>
                <w:lang w:val="en-US"/>
              </w:rPr>
              <w:t>CONSOLIDATED  FINANCIAL</w:t>
            </w:r>
            <w:r w:rsidRPr="002019A4">
              <w:rPr>
                <w:rFonts w:cs="Times New Roman"/>
                <w:b/>
                <w:bCs/>
                <w:sz w:val="16"/>
                <w:szCs w:val="16"/>
                <w:cs/>
              </w:rPr>
              <w:t xml:space="preserve"> </w:t>
            </w:r>
            <w:r w:rsidRPr="002019A4">
              <w:rPr>
                <w:rFonts w:cs="Times New Roman"/>
                <w:b/>
                <w:bCs/>
                <w:sz w:val="16"/>
                <w:szCs w:val="16"/>
                <w:lang w:val="en-US"/>
              </w:rPr>
              <w:t xml:space="preserve"> STATEMENTS</w:t>
            </w:r>
          </w:p>
        </w:tc>
      </w:tr>
      <w:tr w:rsidR="00D3390C" w:rsidRPr="002019A4" w14:paraId="62CFDC7B" w14:textId="77777777" w:rsidTr="236D0E1F">
        <w:trPr>
          <w:trHeight w:val="20"/>
        </w:trPr>
        <w:tc>
          <w:tcPr>
            <w:tcW w:w="3681" w:type="dxa"/>
          </w:tcPr>
          <w:p w14:paraId="0ABBF26B" w14:textId="77777777" w:rsidR="00C01B9B" w:rsidRPr="002019A4" w:rsidRDefault="00C01B9B" w:rsidP="0033374A">
            <w:pPr>
              <w:snapToGrid w:val="0"/>
              <w:spacing w:line="240" w:lineRule="exact"/>
              <w:ind w:left="360" w:right="65"/>
              <w:rPr>
                <w:rFonts w:cs="Times New Roman"/>
                <w:sz w:val="18"/>
                <w:szCs w:val="18"/>
                <w:cs/>
              </w:rPr>
            </w:pPr>
          </w:p>
        </w:tc>
        <w:tc>
          <w:tcPr>
            <w:tcW w:w="2448" w:type="dxa"/>
            <w:gridSpan w:val="3"/>
          </w:tcPr>
          <w:p w14:paraId="674F97F5" w14:textId="77777777" w:rsidR="00C01B9B" w:rsidRPr="002019A4" w:rsidRDefault="00C01B9B" w:rsidP="0033374A">
            <w:pPr>
              <w:snapToGrid w:val="0"/>
              <w:spacing w:line="240" w:lineRule="exact"/>
              <w:jc w:val="center"/>
              <w:rPr>
                <w:rFonts w:cs="Times New Roman"/>
                <w:b/>
                <w:bCs/>
                <w:sz w:val="18"/>
                <w:szCs w:val="18"/>
                <w:lang w:val="en-US"/>
              </w:rPr>
            </w:pPr>
            <w:r w:rsidRPr="002019A4">
              <w:rPr>
                <w:rFonts w:cs="Times New Roman"/>
                <w:b/>
                <w:bCs/>
                <w:sz w:val="18"/>
                <w:szCs w:val="18"/>
                <w:lang w:val="en-US"/>
              </w:rPr>
              <w:t>“Unaudited”</w:t>
            </w:r>
          </w:p>
        </w:tc>
        <w:tc>
          <w:tcPr>
            <w:tcW w:w="144" w:type="dxa"/>
          </w:tcPr>
          <w:p w14:paraId="73858ED5" w14:textId="77777777" w:rsidR="00C01B9B" w:rsidRPr="002019A4" w:rsidRDefault="00C01B9B" w:rsidP="0033374A">
            <w:pPr>
              <w:snapToGrid w:val="0"/>
              <w:spacing w:line="240" w:lineRule="exact"/>
              <w:ind w:right="65"/>
              <w:jc w:val="center"/>
              <w:rPr>
                <w:rFonts w:cs="Times New Roman"/>
                <w:b/>
                <w:bCs/>
                <w:sz w:val="18"/>
                <w:szCs w:val="18"/>
                <w:cs/>
              </w:rPr>
            </w:pPr>
          </w:p>
        </w:tc>
        <w:tc>
          <w:tcPr>
            <w:tcW w:w="2475" w:type="dxa"/>
            <w:gridSpan w:val="3"/>
          </w:tcPr>
          <w:p w14:paraId="65C572BE" w14:textId="77777777" w:rsidR="00C01B9B" w:rsidRPr="002019A4" w:rsidRDefault="00C01B9B" w:rsidP="0033374A">
            <w:pPr>
              <w:snapToGrid w:val="0"/>
              <w:spacing w:line="240" w:lineRule="exact"/>
              <w:jc w:val="center"/>
              <w:rPr>
                <w:rFonts w:cs="Times New Roman"/>
                <w:b/>
                <w:bCs/>
                <w:sz w:val="18"/>
                <w:szCs w:val="18"/>
                <w:lang w:val="en-US"/>
              </w:rPr>
            </w:pPr>
          </w:p>
        </w:tc>
      </w:tr>
      <w:tr w:rsidR="00D3390C" w:rsidRPr="002019A4" w14:paraId="3A28641F" w14:textId="77777777" w:rsidTr="236D0E1F">
        <w:trPr>
          <w:trHeight w:val="20"/>
        </w:trPr>
        <w:tc>
          <w:tcPr>
            <w:tcW w:w="3681" w:type="dxa"/>
          </w:tcPr>
          <w:p w14:paraId="5B4A4561" w14:textId="77777777" w:rsidR="00C01B9B" w:rsidRPr="002019A4" w:rsidRDefault="00C01B9B" w:rsidP="0033374A">
            <w:pPr>
              <w:snapToGrid w:val="0"/>
              <w:spacing w:line="240" w:lineRule="exact"/>
              <w:ind w:left="360" w:right="65"/>
              <w:rPr>
                <w:rFonts w:cs="Times New Roman"/>
                <w:sz w:val="18"/>
                <w:szCs w:val="18"/>
                <w:cs/>
              </w:rPr>
            </w:pPr>
          </w:p>
        </w:tc>
        <w:tc>
          <w:tcPr>
            <w:tcW w:w="2448" w:type="dxa"/>
            <w:gridSpan w:val="3"/>
          </w:tcPr>
          <w:p w14:paraId="4B548D41" w14:textId="7A2C5EF2" w:rsidR="00C01B9B" w:rsidRPr="002019A4" w:rsidRDefault="002A37C1" w:rsidP="0033374A">
            <w:pPr>
              <w:snapToGrid w:val="0"/>
              <w:spacing w:line="240" w:lineRule="exact"/>
              <w:jc w:val="center"/>
              <w:rPr>
                <w:rFonts w:cs="Times New Roman"/>
                <w:b/>
                <w:bCs/>
                <w:sz w:val="18"/>
                <w:szCs w:val="18"/>
                <w:lang w:val="en-US"/>
              </w:rPr>
            </w:pPr>
            <w:r w:rsidRPr="002019A4">
              <w:rPr>
                <w:rFonts w:cs="Times New Roman"/>
                <w:b/>
                <w:bCs/>
                <w:sz w:val="18"/>
                <w:szCs w:val="18"/>
                <w:lang w:val="en-US"/>
              </w:rPr>
              <w:t xml:space="preserve">As at </w:t>
            </w:r>
            <w:r w:rsidR="001512B0" w:rsidRPr="002019A4">
              <w:rPr>
                <w:rFonts w:cs="Times New Roman"/>
                <w:b/>
                <w:bCs/>
                <w:sz w:val="18"/>
                <w:szCs w:val="18"/>
                <w:lang w:val="en-US"/>
              </w:rPr>
              <w:t xml:space="preserve">November 30, </w:t>
            </w:r>
            <w:r w:rsidR="00070471" w:rsidRPr="002019A4">
              <w:rPr>
                <w:rFonts w:cs="Angsana New"/>
                <w:b/>
                <w:bCs/>
                <w:sz w:val="18"/>
                <w:szCs w:val="18"/>
                <w:lang w:val="en-US"/>
              </w:rPr>
              <w:t>2024</w:t>
            </w:r>
          </w:p>
        </w:tc>
        <w:tc>
          <w:tcPr>
            <w:tcW w:w="144" w:type="dxa"/>
          </w:tcPr>
          <w:p w14:paraId="05BBC97D" w14:textId="77777777" w:rsidR="00C01B9B" w:rsidRPr="002019A4" w:rsidRDefault="00C01B9B" w:rsidP="0033374A">
            <w:pPr>
              <w:snapToGrid w:val="0"/>
              <w:spacing w:line="240" w:lineRule="exact"/>
              <w:ind w:right="65"/>
              <w:jc w:val="center"/>
              <w:rPr>
                <w:rFonts w:cs="Times New Roman"/>
                <w:b/>
                <w:bCs/>
                <w:sz w:val="18"/>
                <w:szCs w:val="18"/>
                <w:cs/>
              </w:rPr>
            </w:pPr>
          </w:p>
        </w:tc>
        <w:tc>
          <w:tcPr>
            <w:tcW w:w="2475" w:type="dxa"/>
            <w:gridSpan w:val="3"/>
          </w:tcPr>
          <w:p w14:paraId="102D6FD8" w14:textId="70BDD70D" w:rsidR="00C01B9B" w:rsidRPr="002019A4" w:rsidRDefault="00C01B9B" w:rsidP="0033374A">
            <w:pPr>
              <w:snapToGrid w:val="0"/>
              <w:spacing w:line="240" w:lineRule="exact"/>
              <w:jc w:val="center"/>
              <w:rPr>
                <w:rFonts w:cs="Times New Roman"/>
                <w:b/>
                <w:bCs/>
                <w:sz w:val="18"/>
                <w:szCs w:val="18"/>
                <w:lang w:val="en-US"/>
              </w:rPr>
            </w:pPr>
            <w:r w:rsidRPr="002019A4">
              <w:rPr>
                <w:rFonts w:cs="Times New Roman"/>
                <w:b/>
                <w:bCs/>
                <w:sz w:val="18"/>
                <w:szCs w:val="18"/>
                <w:lang w:val="en-US"/>
              </w:rPr>
              <w:t xml:space="preserve">As at February </w:t>
            </w:r>
            <w:r w:rsidR="00070471" w:rsidRPr="002019A4">
              <w:rPr>
                <w:rFonts w:cs="Angsana New"/>
                <w:b/>
                <w:bCs/>
                <w:sz w:val="18"/>
                <w:szCs w:val="18"/>
                <w:lang w:val="en-US"/>
              </w:rPr>
              <w:t>29</w:t>
            </w:r>
            <w:r w:rsidRPr="002019A4">
              <w:rPr>
                <w:rFonts w:cs="Times New Roman"/>
                <w:b/>
                <w:bCs/>
                <w:sz w:val="18"/>
                <w:szCs w:val="18"/>
                <w:lang w:val="en-US"/>
              </w:rPr>
              <w:t xml:space="preserve">, </w:t>
            </w:r>
            <w:r w:rsidR="00070471" w:rsidRPr="002019A4">
              <w:rPr>
                <w:rFonts w:cs="Angsana New"/>
                <w:b/>
                <w:bCs/>
                <w:sz w:val="18"/>
                <w:szCs w:val="18"/>
                <w:lang w:val="en-US"/>
              </w:rPr>
              <w:t>2024</w:t>
            </w:r>
          </w:p>
        </w:tc>
      </w:tr>
      <w:tr w:rsidR="00D3390C" w:rsidRPr="002019A4" w14:paraId="733B859C" w14:textId="77777777" w:rsidTr="236D0E1F">
        <w:trPr>
          <w:trHeight w:val="20"/>
        </w:trPr>
        <w:tc>
          <w:tcPr>
            <w:tcW w:w="3681" w:type="dxa"/>
          </w:tcPr>
          <w:p w14:paraId="3A95CB02" w14:textId="77777777" w:rsidR="00C01B9B" w:rsidRPr="002019A4" w:rsidRDefault="00C01B9B" w:rsidP="0033374A">
            <w:pPr>
              <w:snapToGrid w:val="0"/>
              <w:spacing w:line="240" w:lineRule="exact"/>
              <w:ind w:left="360" w:right="65"/>
              <w:rPr>
                <w:rFonts w:cs="Times New Roman"/>
                <w:sz w:val="18"/>
                <w:szCs w:val="18"/>
                <w:cs/>
              </w:rPr>
            </w:pPr>
          </w:p>
        </w:tc>
        <w:tc>
          <w:tcPr>
            <w:tcW w:w="1098" w:type="dxa"/>
          </w:tcPr>
          <w:p w14:paraId="1F99EC16" w14:textId="77777777" w:rsidR="00C01B9B" w:rsidRPr="002019A4" w:rsidRDefault="00C01B9B" w:rsidP="0033374A">
            <w:pPr>
              <w:tabs>
                <w:tab w:val="center" w:pos="822"/>
                <w:tab w:val="left" w:pos="1379"/>
              </w:tabs>
              <w:snapToGrid w:val="0"/>
              <w:spacing w:line="240" w:lineRule="exact"/>
              <w:ind w:right="65"/>
              <w:jc w:val="center"/>
              <w:rPr>
                <w:rFonts w:cs="Times New Roman"/>
                <w:b/>
                <w:bCs/>
                <w:sz w:val="18"/>
                <w:szCs w:val="18"/>
                <w:cs/>
              </w:rPr>
            </w:pPr>
            <w:r w:rsidRPr="002019A4">
              <w:rPr>
                <w:rFonts w:cs="Times New Roman"/>
                <w:b/>
                <w:bCs/>
                <w:sz w:val="18"/>
                <w:szCs w:val="18"/>
                <w:cs/>
              </w:rPr>
              <w:t>Interest rate</w:t>
            </w:r>
          </w:p>
        </w:tc>
        <w:tc>
          <w:tcPr>
            <w:tcW w:w="135" w:type="dxa"/>
          </w:tcPr>
          <w:p w14:paraId="6F02D218" w14:textId="77777777" w:rsidR="00C01B9B" w:rsidRPr="002019A4" w:rsidRDefault="00C01B9B" w:rsidP="0033374A">
            <w:pPr>
              <w:snapToGrid w:val="0"/>
              <w:spacing w:line="240" w:lineRule="exact"/>
              <w:ind w:right="65"/>
              <w:jc w:val="center"/>
              <w:rPr>
                <w:rFonts w:cs="Times New Roman"/>
                <w:b/>
                <w:bCs/>
                <w:sz w:val="18"/>
                <w:szCs w:val="18"/>
                <w:cs/>
              </w:rPr>
            </w:pPr>
          </w:p>
        </w:tc>
        <w:tc>
          <w:tcPr>
            <w:tcW w:w="1215" w:type="dxa"/>
          </w:tcPr>
          <w:p w14:paraId="5A42D535" w14:textId="77777777" w:rsidR="00C01B9B" w:rsidRPr="002019A4" w:rsidRDefault="00C01B9B" w:rsidP="0033374A">
            <w:pPr>
              <w:snapToGrid w:val="0"/>
              <w:spacing w:line="240" w:lineRule="exact"/>
              <w:ind w:left="-117" w:firstLine="117"/>
              <w:jc w:val="center"/>
              <w:rPr>
                <w:rFonts w:cs="Times New Roman"/>
                <w:b/>
                <w:bCs/>
                <w:sz w:val="18"/>
                <w:szCs w:val="18"/>
                <w:lang w:val="en-US"/>
              </w:rPr>
            </w:pPr>
          </w:p>
        </w:tc>
        <w:tc>
          <w:tcPr>
            <w:tcW w:w="144" w:type="dxa"/>
          </w:tcPr>
          <w:p w14:paraId="50FA4112" w14:textId="77777777" w:rsidR="00C01B9B" w:rsidRPr="002019A4" w:rsidRDefault="00C01B9B" w:rsidP="0033374A">
            <w:pPr>
              <w:snapToGrid w:val="0"/>
              <w:spacing w:line="240" w:lineRule="exact"/>
              <w:ind w:right="65"/>
              <w:jc w:val="center"/>
              <w:rPr>
                <w:rFonts w:cs="Times New Roman"/>
                <w:b/>
                <w:bCs/>
                <w:sz w:val="18"/>
                <w:szCs w:val="18"/>
                <w:cs/>
              </w:rPr>
            </w:pPr>
          </w:p>
        </w:tc>
        <w:tc>
          <w:tcPr>
            <w:tcW w:w="1080" w:type="dxa"/>
          </w:tcPr>
          <w:p w14:paraId="2B9F422E" w14:textId="77777777" w:rsidR="00C01B9B" w:rsidRPr="002019A4" w:rsidRDefault="00C01B9B" w:rsidP="0033374A">
            <w:pPr>
              <w:tabs>
                <w:tab w:val="center" w:pos="822"/>
                <w:tab w:val="left" w:pos="1379"/>
              </w:tabs>
              <w:snapToGrid w:val="0"/>
              <w:spacing w:line="240" w:lineRule="exact"/>
              <w:ind w:right="65"/>
              <w:jc w:val="center"/>
              <w:rPr>
                <w:rFonts w:cs="Times New Roman"/>
                <w:b/>
                <w:bCs/>
                <w:sz w:val="18"/>
                <w:szCs w:val="18"/>
                <w:cs/>
              </w:rPr>
            </w:pPr>
            <w:r w:rsidRPr="002019A4">
              <w:rPr>
                <w:rFonts w:cs="Times New Roman"/>
                <w:b/>
                <w:bCs/>
                <w:sz w:val="18"/>
                <w:szCs w:val="18"/>
                <w:cs/>
              </w:rPr>
              <w:t>Interest rate</w:t>
            </w:r>
          </w:p>
        </w:tc>
        <w:tc>
          <w:tcPr>
            <w:tcW w:w="144" w:type="dxa"/>
          </w:tcPr>
          <w:p w14:paraId="17BAB51B" w14:textId="77777777" w:rsidR="00C01B9B" w:rsidRPr="002019A4" w:rsidRDefault="00C01B9B" w:rsidP="0033374A">
            <w:pPr>
              <w:snapToGrid w:val="0"/>
              <w:spacing w:line="240" w:lineRule="exact"/>
              <w:ind w:right="65"/>
              <w:jc w:val="center"/>
              <w:rPr>
                <w:rFonts w:cs="Times New Roman"/>
                <w:b/>
                <w:bCs/>
                <w:sz w:val="18"/>
                <w:szCs w:val="18"/>
                <w:cs/>
              </w:rPr>
            </w:pPr>
          </w:p>
        </w:tc>
        <w:tc>
          <w:tcPr>
            <w:tcW w:w="1251" w:type="dxa"/>
          </w:tcPr>
          <w:p w14:paraId="70C290D7" w14:textId="77777777" w:rsidR="00C01B9B" w:rsidRPr="002019A4" w:rsidRDefault="00C01B9B" w:rsidP="0033374A">
            <w:pPr>
              <w:snapToGrid w:val="0"/>
              <w:spacing w:line="240" w:lineRule="exact"/>
              <w:ind w:left="-117" w:firstLine="117"/>
              <w:jc w:val="center"/>
              <w:rPr>
                <w:rFonts w:cs="Times New Roman"/>
                <w:b/>
                <w:bCs/>
                <w:sz w:val="18"/>
                <w:szCs w:val="18"/>
                <w:lang w:val="en-US"/>
              </w:rPr>
            </w:pPr>
          </w:p>
        </w:tc>
      </w:tr>
      <w:tr w:rsidR="00D3390C" w:rsidRPr="002019A4" w14:paraId="621422AB" w14:textId="77777777" w:rsidTr="236D0E1F">
        <w:trPr>
          <w:trHeight w:val="20"/>
        </w:trPr>
        <w:tc>
          <w:tcPr>
            <w:tcW w:w="3681" w:type="dxa"/>
          </w:tcPr>
          <w:p w14:paraId="4D81951A" w14:textId="77777777" w:rsidR="00C01B9B" w:rsidRPr="002019A4" w:rsidRDefault="00C01B9B" w:rsidP="0033374A">
            <w:pPr>
              <w:snapToGrid w:val="0"/>
              <w:spacing w:line="240" w:lineRule="exact"/>
              <w:ind w:left="360" w:right="65"/>
              <w:rPr>
                <w:rFonts w:cs="Times New Roman"/>
                <w:sz w:val="18"/>
                <w:szCs w:val="18"/>
                <w:cs/>
              </w:rPr>
            </w:pPr>
          </w:p>
        </w:tc>
        <w:tc>
          <w:tcPr>
            <w:tcW w:w="1098" w:type="dxa"/>
          </w:tcPr>
          <w:p w14:paraId="7F41E1C8" w14:textId="77777777" w:rsidR="00C01B9B" w:rsidRPr="002019A4" w:rsidRDefault="00C01B9B" w:rsidP="0033374A">
            <w:pPr>
              <w:snapToGrid w:val="0"/>
              <w:spacing w:line="240" w:lineRule="exact"/>
              <w:jc w:val="center"/>
              <w:rPr>
                <w:rFonts w:cs="Times New Roman"/>
                <w:b/>
                <w:bCs/>
                <w:spacing w:val="-6"/>
                <w:sz w:val="18"/>
                <w:szCs w:val="18"/>
                <w:lang w:val="en-US"/>
              </w:rPr>
            </w:pPr>
            <w:r w:rsidRPr="002019A4">
              <w:rPr>
                <w:rFonts w:cs="Times New Roman"/>
                <w:b/>
                <w:bCs/>
                <w:spacing w:val="-6"/>
                <w:sz w:val="18"/>
                <w:szCs w:val="18"/>
                <w:lang w:val="en-US"/>
              </w:rPr>
              <w:t>p</w:t>
            </w:r>
            <w:r w:rsidR="009574C0" w:rsidRPr="002019A4">
              <w:rPr>
                <w:rFonts w:cs="Times New Roman"/>
                <w:b/>
                <w:bCs/>
                <w:spacing w:val="-6"/>
                <w:sz w:val="18"/>
                <w:szCs w:val="18"/>
                <w:lang w:val="en-US"/>
              </w:rPr>
              <w:t>.</w:t>
            </w:r>
            <w:r w:rsidRPr="002019A4">
              <w:rPr>
                <w:rFonts w:cs="Times New Roman"/>
                <w:b/>
                <w:bCs/>
                <w:spacing w:val="-6"/>
                <w:sz w:val="18"/>
                <w:szCs w:val="18"/>
                <w:lang w:val="en-US"/>
              </w:rPr>
              <w:t>a</w:t>
            </w:r>
            <w:r w:rsidR="009574C0" w:rsidRPr="002019A4">
              <w:rPr>
                <w:rFonts w:cs="Times New Roman"/>
                <w:b/>
                <w:bCs/>
                <w:spacing w:val="-6"/>
                <w:sz w:val="18"/>
                <w:szCs w:val="18"/>
                <w:lang w:val="en-US"/>
              </w:rPr>
              <w:t>.</w:t>
            </w:r>
            <w:r w:rsidRPr="002019A4">
              <w:rPr>
                <w:rFonts w:cs="Times New Roman"/>
                <w:b/>
                <w:bCs/>
                <w:spacing w:val="-6"/>
                <w:sz w:val="18"/>
                <w:szCs w:val="18"/>
                <w:lang w:val="en-US"/>
              </w:rPr>
              <w:t xml:space="preserve"> (%)</w:t>
            </w:r>
          </w:p>
        </w:tc>
        <w:tc>
          <w:tcPr>
            <w:tcW w:w="135" w:type="dxa"/>
          </w:tcPr>
          <w:p w14:paraId="1D7F9F9B" w14:textId="77777777" w:rsidR="00C01B9B" w:rsidRPr="002019A4" w:rsidRDefault="00C01B9B" w:rsidP="0033374A">
            <w:pPr>
              <w:snapToGrid w:val="0"/>
              <w:spacing w:line="240" w:lineRule="exact"/>
              <w:ind w:right="65"/>
              <w:jc w:val="center"/>
              <w:rPr>
                <w:rFonts w:cs="Times New Roman"/>
                <w:b/>
                <w:bCs/>
                <w:sz w:val="18"/>
                <w:szCs w:val="18"/>
                <w:cs/>
              </w:rPr>
            </w:pPr>
          </w:p>
        </w:tc>
        <w:tc>
          <w:tcPr>
            <w:tcW w:w="1215" w:type="dxa"/>
          </w:tcPr>
          <w:p w14:paraId="441AD127" w14:textId="6C3F597A" w:rsidR="00C01B9B" w:rsidRPr="002019A4" w:rsidRDefault="00C01B9B" w:rsidP="0033374A">
            <w:pPr>
              <w:snapToGrid w:val="0"/>
              <w:spacing w:line="240" w:lineRule="exact"/>
              <w:jc w:val="center"/>
              <w:rPr>
                <w:rFonts w:cs="Times New Roman"/>
                <w:b/>
                <w:bCs/>
                <w:spacing w:val="-6"/>
                <w:sz w:val="18"/>
                <w:szCs w:val="18"/>
                <w:lang w:val="en-US"/>
              </w:rPr>
            </w:pPr>
            <w:r w:rsidRPr="002019A4">
              <w:rPr>
                <w:rFonts w:cs="Times New Roman"/>
                <w:b/>
                <w:bCs/>
                <w:sz w:val="18"/>
                <w:szCs w:val="18"/>
                <w:lang w:val="en-US"/>
              </w:rPr>
              <w:t>Baht ’</w:t>
            </w:r>
            <w:r w:rsidR="00070471" w:rsidRPr="002019A4">
              <w:rPr>
                <w:rFonts w:cs="Angsana New"/>
                <w:b/>
                <w:bCs/>
                <w:sz w:val="18"/>
                <w:szCs w:val="18"/>
                <w:lang w:val="en-US"/>
              </w:rPr>
              <w:t>000</w:t>
            </w:r>
          </w:p>
        </w:tc>
        <w:tc>
          <w:tcPr>
            <w:tcW w:w="144" w:type="dxa"/>
          </w:tcPr>
          <w:p w14:paraId="53D6A8D2" w14:textId="77777777" w:rsidR="00C01B9B" w:rsidRPr="002019A4" w:rsidRDefault="00C01B9B" w:rsidP="0033374A">
            <w:pPr>
              <w:snapToGrid w:val="0"/>
              <w:spacing w:line="240" w:lineRule="exact"/>
              <w:ind w:right="65"/>
              <w:jc w:val="center"/>
              <w:rPr>
                <w:rFonts w:cs="Times New Roman"/>
                <w:b/>
                <w:bCs/>
                <w:sz w:val="18"/>
                <w:szCs w:val="18"/>
                <w:cs/>
              </w:rPr>
            </w:pPr>
          </w:p>
        </w:tc>
        <w:tc>
          <w:tcPr>
            <w:tcW w:w="1080" w:type="dxa"/>
          </w:tcPr>
          <w:p w14:paraId="6D177074" w14:textId="77777777" w:rsidR="00C01B9B" w:rsidRPr="002019A4" w:rsidRDefault="00C01B9B" w:rsidP="0033374A">
            <w:pPr>
              <w:snapToGrid w:val="0"/>
              <w:spacing w:line="240" w:lineRule="exact"/>
              <w:jc w:val="center"/>
              <w:rPr>
                <w:rFonts w:cs="Times New Roman"/>
                <w:b/>
                <w:bCs/>
                <w:spacing w:val="-6"/>
                <w:sz w:val="18"/>
                <w:szCs w:val="18"/>
                <w:lang w:val="en-US"/>
              </w:rPr>
            </w:pPr>
            <w:r w:rsidRPr="002019A4">
              <w:rPr>
                <w:rFonts w:cs="Times New Roman"/>
                <w:b/>
                <w:bCs/>
                <w:spacing w:val="-6"/>
                <w:sz w:val="18"/>
                <w:szCs w:val="18"/>
                <w:lang w:val="en-US"/>
              </w:rPr>
              <w:t>p</w:t>
            </w:r>
            <w:r w:rsidR="009574C0" w:rsidRPr="002019A4">
              <w:rPr>
                <w:rFonts w:cs="Times New Roman"/>
                <w:b/>
                <w:bCs/>
                <w:spacing w:val="-6"/>
                <w:sz w:val="18"/>
                <w:szCs w:val="18"/>
                <w:lang w:val="en-US"/>
              </w:rPr>
              <w:t>.</w:t>
            </w:r>
            <w:r w:rsidRPr="002019A4">
              <w:rPr>
                <w:rFonts w:cs="Times New Roman"/>
                <w:b/>
                <w:bCs/>
                <w:spacing w:val="-6"/>
                <w:sz w:val="18"/>
                <w:szCs w:val="18"/>
                <w:lang w:val="en-US"/>
              </w:rPr>
              <w:t>a</w:t>
            </w:r>
            <w:r w:rsidR="009574C0" w:rsidRPr="002019A4">
              <w:rPr>
                <w:rFonts w:cs="Times New Roman"/>
                <w:b/>
                <w:bCs/>
                <w:spacing w:val="-6"/>
                <w:sz w:val="18"/>
                <w:szCs w:val="18"/>
                <w:lang w:val="en-US"/>
              </w:rPr>
              <w:t>.</w:t>
            </w:r>
            <w:r w:rsidRPr="002019A4">
              <w:rPr>
                <w:rFonts w:cs="Times New Roman"/>
                <w:b/>
                <w:bCs/>
                <w:spacing w:val="-6"/>
                <w:sz w:val="18"/>
                <w:szCs w:val="18"/>
                <w:lang w:val="en-US"/>
              </w:rPr>
              <w:t xml:space="preserve"> (%)</w:t>
            </w:r>
          </w:p>
        </w:tc>
        <w:tc>
          <w:tcPr>
            <w:tcW w:w="144" w:type="dxa"/>
          </w:tcPr>
          <w:p w14:paraId="37420F1F" w14:textId="77777777" w:rsidR="00C01B9B" w:rsidRPr="002019A4" w:rsidRDefault="00C01B9B" w:rsidP="0033374A">
            <w:pPr>
              <w:snapToGrid w:val="0"/>
              <w:spacing w:line="240" w:lineRule="exact"/>
              <w:ind w:right="65"/>
              <w:jc w:val="center"/>
              <w:rPr>
                <w:rFonts w:cs="Times New Roman"/>
                <w:b/>
                <w:bCs/>
                <w:sz w:val="18"/>
                <w:szCs w:val="18"/>
                <w:cs/>
              </w:rPr>
            </w:pPr>
          </w:p>
        </w:tc>
        <w:tc>
          <w:tcPr>
            <w:tcW w:w="1251" w:type="dxa"/>
          </w:tcPr>
          <w:p w14:paraId="7C4AF133" w14:textId="34CEC0C5" w:rsidR="00C01B9B" w:rsidRPr="002019A4" w:rsidRDefault="00C01B9B" w:rsidP="0033374A">
            <w:pPr>
              <w:snapToGrid w:val="0"/>
              <w:spacing w:line="240" w:lineRule="exact"/>
              <w:jc w:val="center"/>
              <w:rPr>
                <w:rFonts w:cs="Times New Roman"/>
                <w:b/>
                <w:bCs/>
                <w:spacing w:val="-6"/>
                <w:sz w:val="18"/>
                <w:szCs w:val="18"/>
                <w:lang w:val="en-US"/>
              </w:rPr>
            </w:pPr>
            <w:r w:rsidRPr="002019A4">
              <w:rPr>
                <w:rFonts w:cs="Times New Roman"/>
                <w:b/>
                <w:bCs/>
                <w:sz w:val="18"/>
                <w:szCs w:val="18"/>
                <w:lang w:val="en-US"/>
              </w:rPr>
              <w:t>Baht ’</w:t>
            </w:r>
            <w:r w:rsidR="00070471" w:rsidRPr="002019A4">
              <w:rPr>
                <w:rFonts w:cs="Angsana New"/>
                <w:b/>
                <w:bCs/>
                <w:sz w:val="18"/>
                <w:szCs w:val="18"/>
                <w:lang w:val="en-US"/>
              </w:rPr>
              <w:t>000</w:t>
            </w:r>
          </w:p>
        </w:tc>
      </w:tr>
      <w:tr w:rsidR="00D3390C" w:rsidRPr="002019A4" w14:paraId="619D91F8" w14:textId="77777777" w:rsidTr="236D0E1F">
        <w:trPr>
          <w:trHeight w:val="20"/>
        </w:trPr>
        <w:tc>
          <w:tcPr>
            <w:tcW w:w="3681" w:type="dxa"/>
          </w:tcPr>
          <w:p w14:paraId="3982DEC0" w14:textId="77777777" w:rsidR="00C01B9B" w:rsidRPr="002019A4" w:rsidRDefault="00C01B9B" w:rsidP="0033374A">
            <w:pPr>
              <w:snapToGrid w:val="0"/>
              <w:spacing w:line="240" w:lineRule="exact"/>
              <w:ind w:left="180" w:right="65" w:firstLine="360"/>
              <w:jc w:val="both"/>
              <w:rPr>
                <w:rFonts w:cs="Times New Roman"/>
                <w:sz w:val="18"/>
                <w:szCs w:val="18"/>
                <w:cs/>
              </w:rPr>
            </w:pPr>
          </w:p>
        </w:tc>
        <w:tc>
          <w:tcPr>
            <w:tcW w:w="1098" w:type="dxa"/>
          </w:tcPr>
          <w:p w14:paraId="6CA8436A" w14:textId="77777777" w:rsidR="00C01B9B" w:rsidRPr="002019A4" w:rsidRDefault="00C01B9B" w:rsidP="0033374A">
            <w:pPr>
              <w:snapToGrid w:val="0"/>
              <w:spacing w:line="240" w:lineRule="exact"/>
              <w:jc w:val="center"/>
              <w:rPr>
                <w:rFonts w:cs="Times New Roman"/>
                <w:b/>
                <w:bCs/>
                <w:spacing w:val="-6"/>
                <w:sz w:val="18"/>
                <w:szCs w:val="18"/>
                <w:cs/>
              </w:rPr>
            </w:pPr>
          </w:p>
        </w:tc>
        <w:tc>
          <w:tcPr>
            <w:tcW w:w="135" w:type="dxa"/>
          </w:tcPr>
          <w:p w14:paraId="0E2F2748" w14:textId="77777777" w:rsidR="00C01B9B" w:rsidRPr="002019A4" w:rsidRDefault="00C01B9B" w:rsidP="0033374A">
            <w:pPr>
              <w:snapToGrid w:val="0"/>
              <w:spacing w:line="240" w:lineRule="exact"/>
              <w:ind w:right="65"/>
              <w:jc w:val="center"/>
              <w:rPr>
                <w:rFonts w:cs="Times New Roman"/>
                <w:b/>
                <w:bCs/>
                <w:sz w:val="18"/>
                <w:szCs w:val="18"/>
                <w:cs/>
              </w:rPr>
            </w:pPr>
          </w:p>
        </w:tc>
        <w:tc>
          <w:tcPr>
            <w:tcW w:w="1215" w:type="dxa"/>
          </w:tcPr>
          <w:p w14:paraId="4202ACAE" w14:textId="77777777" w:rsidR="00C01B9B" w:rsidRPr="002019A4" w:rsidRDefault="00C01B9B" w:rsidP="0033374A">
            <w:pPr>
              <w:snapToGrid w:val="0"/>
              <w:spacing w:line="240" w:lineRule="exact"/>
              <w:ind w:right="360"/>
              <w:jc w:val="center"/>
              <w:rPr>
                <w:rFonts w:cs="Times New Roman"/>
                <w:b/>
                <w:bCs/>
                <w:spacing w:val="-6"/>
                <w:sz w:val="18"/>
                <w:szCs w:val="18"/>
                <w:cs/>
              </w:rPr>
            </w:pPr>
          </w:p>
        </w:tc>
        <w:tc>
          <w:tcPr>
            <w:tcW w:w="144" w:type="dxa"/>
          </w:tcPr>
          <w:p w14:paraId="7BA75989" w14:textId="77777777" w:rsidR="00C01B9B" w:rsidRPr="002019A4" w:rsidRDefault="00C01B9B" w:rsidP="0033374A">
            <w:pPr>
              <w:snapToGrid w:val="0"/>
              <w:spacing w:line="240" w:lineRule="exact"/>
              <w:ind w:right="65"/>
              <w:jc w:val="center"/>
              <w:rPr>
                <w:rFonts w:cs="Times New Roman"/>
                <w:b/>
                <w:bCs/>
                <w:sz w:val="18"/>
                <w:szCs w:val="18"/>
                <w:cs/>
              </w:rPr>
            </w:pPr>
          </w:p>
        </w:tc>
        <w:tc>
          <w:tcPr>
            <w:tcW w:w="1080" w:type="dxa"/>
          </w:tcPr>
          <w:p w14:paraId="5E22E42A" w14:textId="77777777" w:rsidR="00C01B9B" w:rsidRPr="002019A4" w:rsidRDefault="00C01B9B" w:rsidP="0033374A">
            <w:pPr>
              <w:snapToGrid w:val="0"/>
              <w:spacing w:line="240" w:lineRule="exact"/>
              <w:jc w:val="center"/>
              <w:rPr>
                <w:rFonts w:cs="Times New Roman"/>
                <w:b/>
                <w:bCs/>
                <w:spacing w:val="-6"/>
                <w:sz w:val="18"/>
                <w:szCs w:val="18"/>
                <w:cs/>
              </w:rPr>
            </w:pPr>
          </w:p>
        </w:tc>
        <w:tc>
          <w:tcPr>
            <w:tcW w:w="144" w:type="dxa"/>
          </w:tcPr>
          <w:p w14:paraId="7B9801C9" w14:textId="77777777" w:rsidR="00C01B9B" w:rsidRPr="002019A4" w:rsidRDefault="00C01B9B" w:rsidP="0033374A">
            <w:pPr>
              <w:snapToGrid w:val="0"/>
              <w:spacing w:line="240" w:lineRule="exact"/>
              <w:ind w:right="65"/>
              <w:jc w:val="center"/>
              <w:rPr>
                <w:rFonts w:cs="Times New Roman"/>
                <w:b/>
                <w:bCs/>
                <w:sz w:val="18"/>
                <w:szCs w:val="18"/>
                <w:cs/>
              </w:rPr>
            </w:pPr>
          </w:p>
        </w:tc>
        <w:tc>
          <w:tcPr>
            <w:tcW w:w="1251" w:type="dxa"/>
          </w:tcPr>
          <w:p w14:paraId="118976C1" w14:textId="77777777" w:rsidR="00C01B9B" w:rsidRPr="002019A4" w:rsidRDefault="00C01B9B" w:rsidP="0033374A">
            <w:pPr>
              <w:snapToGrid w:val="0"/>
              <w:spacing w:line="240" w:lineRule="exact"/>
              <w:ind w:right="360"/>
              <w:jc w:val="center"/>
              <w:rPr>
                <w:rFonts w:cs="Times New Roman"/>
                <w:b/>
                <w:bCs/>
                <w:spacing w:val="-6"/>
                <w:sz w:val="18"/>
                <w:szCs w:val="18"/>
                <w:cs/>
              </w:rPr>
            </w:pPr>
          </w:p>
        </w:tc>
      </w:tr>
      <w:tr w:rsidR="00720B56" w:rsidRPr="002019A4" w14:paraId="017E24A8" w14:textId="77777777" w:rsidTr="236D0E1F">
        <w:trPr>
          <w:trHeight w:val="20"/>
        </w:trPr>
        <w:tc>
          <w:tcPr>
            <w:tcW w:w="3681" w:type="dxa"/>
          </w:tcPr>
          <w:p w14:paraId="74F5B859" w14:textId="77777777" w:rsidR="00720B56" w:rsidRPr="002019A4" w:rsidRDefault="00720B56" w:rsidP="00720B56">
            <w:pPr>
              <w:snapToGrid w:val="0"/>
              <w:spacing w:line="240" w:lineRule="exact"/>
              <w:ind w:right="65" w:hanging="11"/>
              <w:jc w:val="both"/>
              <w:rPr>
                <w:rFonts w:cs="Times New Roman"/>
                <w:sz w:val="18"/>
                <w:szCs w:val="18"/>
                <w:cs/>
              </w:rPr>
            </w:pPr>
            <w:r w:rsidRPr="002019A4">
              <w:rPr>
                <w:rFonts w:cs="Times New Roman"/>
                <w:sz w:val="18"/>
                <w:szCs w:val="18"/>
                <w:lang w:val="en-US"/>
              </w:rPr>
              <w:t>Short-term borrowings in THB currency</w:t>
            </w:r>
          </w:p>
        </w:tc>
        <w:tc>
          <w:tcPr>
            <w:tcW w:w="1098" w:type="dxa"/>
            <w:shd w:val="clear" w:color="auto" w:fill="auto"/>
          </w:tcPr>
          <w:p w14:paraId="11AE25B2" w14:textId="34366387" w:rsidR="00720B56" w:rsidRPr="002019A4" w:rsidRDefault="7F9D2397" w:rsidP="002B3CDA">
            <w:pPr>
              <w:tabs>
                <w:tab w:val="left" w:pos="530"/>
                <w:tab w:val="left" w:pos="931"/>
              </w:tabs>
              <w:snapToGrid w:val="0"/>
              <w:spacing w:line="240" w:lineRule="exact"/>
              <w:jc w:val="center"/>
              <w:rPr>
                <w:rFonts w:cs="Times New Roman"/>
                <w:spacing w:val="-6"/>
                <w:sz w:val="18"/>
                <w:szCs w:val="18"/>
                <w:lang w:val="en-US"/>
              </w:rPr>
            </w:pPr>
            <w:r w:rsidRPr="002019A4">
              <w:rPr>
                <w:rFonts w:cs="Times New Roman"/>
                <w:sz w:val="18"/>
                <w:szCs w:val="18"/>
                <w:lang w:val="en-US"/>
              </w:rPr>
              <w:t>2.40 - 2.50</w:t>
            </w:r>
          </w:p>
        </w:tc>
        <w:tc>
          <w:tcPr>
            <w:tcW w:w="135" w:type="dxa"/>
            <w:shd w:val="clear" w:color="auto" w:fill="auto"/>
          </w:tcPr>
          <w:p w14:paraId="60E8DEC6" w14:textId="77777777" w:rsidR="00720B56" w:rsidRPr="002019A4" w:rsidRDefault="00720B56" w:rsidP="00720B56">
            <w:pPr>
              <w:snapToGrid w:val="0"/>
              <w:spacing w:line="240" w:lineRule="exact"/>
              <w:ind w:right="65"/>
              <w:jc w:val="center"/>
              <w:rPr>
                <w:rFonts w:cs="Times New Roman"/>
                <w:b/>
                <w:bCs/>
                <w:sz w:val="18"/>
                <w:szCs w:val="18"/>
                <w:lang w:val="en-US"/>
              </w:rPr>
            </w:pPr>
          </w:p>
        </w:tc>
        <w:tc>
          <w:tcPr>
            <w:tcW w:w="1215" w:type="dxa"/>
            <w:shd w:val="clear" w:color="auto" w:fill="auto"/>
          </w:tcPr>
          <w:p w14:paraId="60B74C36" w14:textId="146B1BE8" w:rsidR="00720B56" w:rsidRPr="002019A4" w:rsidRDefault="19B06A13" w:rsidP="00720B56">
            <w:pPr>
              <w:snapToGrid w:val="0"/>
              <w:spacing w:line="240" w:lineRule="exact"/>
              <w:ind w:left="-180" w:right="75" w:hanging="180"/>
              <w:jc w:val="right"/>
              <w:rPr>
                <w:rFonts w:cs="Times New Roman"/>
                <w:spacing w:val="-6"/>
                <w:sz w:val="18"/>
                <w:szCs w:val="18"/>
                <w:lang w:val="en-US"/>
              </w:rPr>
            </w:pPr>
            <w:r w:rsidRPr="002019A4">
              <w:rPr>
                <w:rFonts w:cs="Times New Roman"/>
                <w:sz w:val="18"/>
                <w:szCs w:val="18"/>
                <w:lang w:val="en-US"/>
              </w:rPr>
              <w:t>6,020,000</w:t>
            </w:r>
          </w:p>
        </w:tc>
        <w:tc>
          <w:tcPr>
            <w:tcW w:w="144" w:type="dxa"/>
            <w:vAlign w:val="bottom"/>
          </w:tcPr>
          <w:p w14:paraId="72F39E3D" w14:textId="77777777" w:rsidR="00720B56" w:rsidRPr="002019A4" w:rsidRDefault="00720B56" w:rsidP="00720B56">
            <w:pPr>
              <w:tabs>
                <w:tab w:val="center" w:pos="1125"/>
              </w:tabs>
              <w:snapToGrid w:val="0"/>
              <w:spacing w:line="240" w:lineRule="exact"/>
              <w:ind w:left="180" w:right="65" w:firstLine="360"/>
              <w:jc w:val="center"/>
              <w:rPr>
                <w:rFonts w:cs="Times New Roman"/>
                <w:sz w:val="18"/>
                <w:szCs w:val="18"/>
                <w:lang w:val="en-US"/>
              </w:rPr>
            </w:pPr>
          </w:p>
        </w:tc>
        <w:tc>
          <w:tcPr>
            <w:tcW w:w="1080" w:type="dxa"/>
          </w:tcPr>
          <w:p w14:paraId="070A7636" w14:textId="3A4DD1B5" w:rsidR="00720B56" w:rsidRPr="002019A4" w:rsidRDefault="00070471" w:rsidP="002B3CDA">
            <w:pPr>
              <w:tabs>
                <w:tab w:val="left" w:pos="515"/>
              </w:tabs>
              <w:snapToGrid w:val="0"/>
              <w:spacing w:line="240" w:lineRule="exact"/>
              <w:jc w:val="center"/>
              <w:rPr>
                <w:rFonts w:cs="Times New Roman"/>
                <w:sz w:val="18"/>
                <w:szCs w:val="18"/>
                <w:cs/>
                <w:lang w:val="en-US"/>
              </w:rPr>
            </w:pPr>
            <w:r w:rsidRPr="002019A4">
              <w:rPr>
                <w:rFonts w:cs="Angsana New"/>
                <w:sz w:val="18"/>
                <w:szCs w:val="18"/>
                <w:lang w:val="en-US"/>
              </w:rPr>
              <w:t>2</w:t>
            </w:r>
            <w:r w:rsidR="00720B56" w:rsidRPr="002019A4">
              <w:rPr>
                <w:rFonts w:cs="Times New Roman"/>
                <w:sz w:val="18"/>
                <w:szCs w:val="18"/>
                <w:lang w:val="en-US"/>
              </w:rPr>
              <w:t>.</w:t>
            </w:r>
            <w:r w:rsidRPr="002019A4">
              <w:rPr>
                <w:rFonts w:cs="Angsana New"/>
                <w:sz w:val="18"/>
                <w:szCs w:val="18"/>
                <w:lang w:val="en-US"/>
              </w:rPr>
              <w:t>69</w:t>
            </w:r>
          </w:p>
        </w:tc>
        <w:tc>
          <w:tcPr>
            <w:tcW w:w="144" w:type="dxa"/>
          </w:tcPr>
          <w:p w14:paraId="3765A665" w14:textId="77777777" w:rsidR="00720B56" w:rsidRPr="002019A4" w:rsidRDefault="00720B56" w:rsidP="00720B56">
            <w:pPr>
              <w:tabs>
                <w:tab w:val="decimal" w:pos="1188"/>
              </w:tabs>
              <w:snapToGrid w:val="0"/>
              <w:spacing w:line="240" w:lineRule="exact"/>
              <w:ind w:right="2"/>
              <w:rPr>
                <w:rFonts w:cs="Times New Roman"/>
                <w:sz w:val="18"/>
                <w:szCs w:val="18"/>
                <w:lang w:val="en-US"/>
              </w:rPr>
            </w:pPr>
          </w:p>
        </w:tc>
        <w:tc>
          <w:tcPr>
            <w:tcW w:w="1251" w:type="dxa"/>
          </w:tcPr>
          <w:p w14:paraId="51AD540C" w14:textId="0FDC21A6" w:rsidR="00720B56" w:rsidRPr="002019A4" w:rsidRDefault="00070471" w:rsidP="00720B56">
            <w:pPr>
              <w:snapToGrid w:val="0"/>
              <w:spacing w:line="240" w:lineRule="exact"/>
              <w:ind w:left="-180" w:right="102" w:hanging="180"/>
              <w:jc w:val="right"/>
              <w:rPr>
                <w:rFonts w:cs="Times New Roman"/>
                <w:sz w:val="18"/>
                <w:szCs w:val="18"/>
                <w:lang w:val="en-US"/>
              </w:rPr>
            </w:pPr>
            <w:r w:rsidRPr="002019A4">
              <w:rPr>
                <w:rFonts w:cs="Angsana New"/>
                <w:sz w:val="18"/>
                <w:szCs w:val="18"/>
                <w:lang w:val="en-US"/>
              </w:rPr>
              <w:t>500</w:t>
            </w:r>
            <w:r w:rsidR="00720B56" w:rsidRPr="002019A4">
              <w:rPr>
                <w:rFonts w:cs="Times New Roman"/>
                <w:sz w:val="18"/>
                <w:szCs w:val="18"/>
                <w:lang w:val="en-US"/>
              </w:rPr>
              <w:t>,</w:t>
            </w:r>
            <w:r w:rsidRPr="002019A4">
              <w:rPr>
                <w:rFonts w:cs="Angsana New"/>
                <w:sz w:val="18"/>
                <w:szCs w:val="18"/>
                <w:lang w:val="en-US"/>
              </w:rPr>
              <w:t>000</w:t>
            </w:r>
          </w:p>
        </w:tc>
      </w:tr>
      <w:tr w:rsidR="00720B56" w:rsidRPr="002019A4" w14:paraId="58886C67" w14:textId="77777777" w:rsidTr="236D0E1F">
        <w:trPr>
          <w:trHeight w:val="20"/>
        </w:trPr>
        <w:tc>
          <w:tcPr>
            <w:tcW w:w="3681" w:type="dxa"/>
          </w:tcPr>
          <w:p w14:paraId="5F5101C5" w14:textId="77777777" w:rsidR="00720B56" w:rsidRPr="002019A4" w:rsidRDefault="00720B56" w:rsidP="00720B56">
            <w:pPr>
              <w:snapToGrid w:val="0"/>
              <w:spacing w:line="240" w:lineRule="exact"/>
              <w:ind w:right="65" w:hanging="11"/>
              <w:jc w:val="both"/>
              <w:rPr>
                <w:rFonts w:cs="Times New Roman"/>
                <w:b/>
                <w:bCs/>
                <w:sz w:val="18"/>
                <w:szCs w:val="18"/>
                <w:lang w:val="en-US"/>
              </w:rPr>
            </w:pPr>
            <w:r w:rsidRPr="002019A4">
              <w:rPr>
                <w:rFonts w:cs="Times New Roman"/>
                <w:sz w:val="18"/>
                <w:szCs w:val="18"/>
                <w:lang w:val="en-US"/>
              </w:rPr>
              <w:t>Short-term borrowings in USD currency</w:t>
            </w:r>
          </w:p>
        </w:tc>
        <w:tc>
          <w:tcPr>
            <w:tcW w:w="1098" w:type="dxa"/>
            <w:shd w:val="clear" w:color="auto" w:fill="auto"/>
          </w:tcPr>
          <w:p w14:paraId="41BDBA02" w14:textId="7C17FFD3" w:rsidR="00720B56" w:rsidRPr="002019A4" w:rsidRDefault="0537FAFB" w:rsidP="00720B56">
            <w:pPr>
              <w:snapToGrid w:val="0"/>
              <w:spacing w:line="240" w:lineRule="exact"/>
              <w:jc w:val="center"/>
              <w:rPr>
                <w:rFonts w:cs="Times New Roman"/>
                <w:spacing w:val="-6"/>
                <w:sz w:val="18"/>
                <w:szCs w:val="18"/>
                <w:lang w:val="en-US"/>
              </w:rPr>
            </w:pPr>
            <w:r w:rsidRPr="002019A4">
              <w:rPr>
                <w:rFonts w:cs="Times New Roman"/>
                <w:sz w:val="18"/>
                <w:szCs w:val="18"/>
                <w:lang w:val="en-US"/>
              </w:rPr>
              <w:t>6.04 - 8.50</w:t>
            </w:r>
          </w:p>
        </w:tc>
        <w:tc>
          <w:tcPr>
            <w:tcW w:w="135" w:type="dxa"/>
            <w:shd w:val="clear" w:color="auto" w:fill="auto"/>
          </w:tcPr>
          <w:p w14:paraId="2695C30F" w14:textId="77777777" w:rsidR="00720B56" w:rsidRPr="002019A4" w:rsidRDefault="00720B56" w:rsidP="00720B56">
            <w:pPr>
              <w:snapToGrid w:val="0"/>
              <w:spacing w:line="240" w:lineRule="exact"/>
              <w:ind w:right="65"/>
              <w:jc w:val="center"/>
              <w:rPr>
                <w:rFonts w:cs="Times New Roman"/>
                <w:b/>
                <w:bCs/>
                <w:sz w:val="18"/>
                <w:szCs w:val="18"/>
                <w:cs/>
              </w:rPr>
            </w:pPr>
          </w:p>
        </w:tc>
        <w:tc>
          <w:tcPr>
            <w:tcW w:w="1215" w:type="dxa"/>
            <w:shd w:val="clear" w:color="auto" w:fill="auto"/>
          </w:tcPr>
          <w:p w14:paraId="5A68D23E" w14:textId="5B8D49F6" w:rsidR="00720B56" w:rsidRPr="002019A4" w:rsidRDefault="07F5C45C" w:rsidP="00720B56">
            <w:pPr>
              <w:snapToGrid w:val="0"/>
              <w:spacing w:line="240" w:lineRule="exact"/>
              <w:ind w:left="-180" w:right="75" w:hanging="180"/>
              <w:jc w:val="right"/>
              <w:rPr>
                <w:rFonts w:cs="Times New Roman"/>
                <w:spacing w:val="-6"/>
                <w:sz w:val="18"/>
                <w:szCs w:val="18"/>
                <w:cs/>
                <w:lang w:val="en-US"/>
              </w:rPr>
            </w:pPr>
            <w:r w:rsidRPr="002019A4">
              <w:rPr>
                <w:rFonts w:cs="Times New Roman"/>
                <w:sz w:val="18"/>
                <w:szCs w:val="18"/>
                <w:lang w:val="en-US"/>
              </w:rPr>
              <w:t>2,308,245</w:t>
            </w:r>
          </w:p>
        </w:tc>
        <w:tc>
          <w:tcPr>
            <w:tcW w:w="144" w:type="dxa"/>
            <w:vAlign w:val="bottom"/>
          </w:tcPr>
          <w:p w14:paraId="02566C6B" w14:textId="77777777" w:rsidR="00720B56" w:rsidRPr="002019A4" w:rsidRDefault="00720B56" w:rsidP="00720B56">
            <w:pPr>
              <w:tabs>
                <w:tab w:val="center" w:pos="1125"/>
              </w:tabs>
              <w:snapToGrid w:val="0"/>
              <w:spacing w:line="240" w:lineRule="exact"/>
              <w:ind w:left="180" w:right="65" w:firstLine="360"/>
              <w:jc w:val="center"/>
              <w:rPr>
                <w:rFonts w:cs="Times New Roman"/>
                <w:sz w:val="18"/>
                <w:szCs w:val="18"/>
                <w:lang w:val="en-US"/>
              </w:rPr>
            </w:pPr>
          </w:p>
        </w:tc>
        <w:tc>
          <w:tcPr>
            <w:tcW w:w="1080" w:type="dxa"/>
          </w:tcPr>
          <w:p w14:paraId="4889FAD2" w14:textId="6E52C7A9" w:rsidR="00720B56" w:rsidRPr="002019A4" w:rsidRDefault="00070471" w:rsidP="00720B56">
            <w:pPr>
              <w:snapToGrid w:val="0"/>
              <w:spacing w:line="240" w:lineRule="exact"/>
              <w:jc w:val="center"/>
              <w:rPr>
                <w:rFonts w:cs="Times New Roman"/>
                <w:sz w:val="18"/>
                <w:szCs w:val="18"/>
                <w:cs/>
                <w:lang w:val="en-US"/>
              </w:rPr>
            </w:pPr>
            <w:r w:rsidRPr="002019A4">
              <w:rPr>
                <w:rFonts w:cs="Angsana New"/>
                <w:sz w:val="18"/>
                <w:szCs w:val="18"/>
                <w:lang w:val="en-US"/>
              </w:rPr>
              <w:t>6</w:t>
            </w:r>
            <w:r w:rsidR="00720B56" w:rsidRPr="002019A4">
              <w:rPr>
                <w:rFonts w:cs="Times New Roman"/>
                <w:sz w:val="18"/>
                <w:szCs w:val="18"/>
                <w:lang w:val="en-US"/>
              </w:rPr>
              <w:t>.</w:t>
            </w:r>
            <w:r w:rsidRPr="002019A4">
              <w:rPr>
                <w:rFonts w:cs="Angsana New"/>
                <w:sz w:val="18"/>
                <w:szCs w:val="18"/>
                <w:lang w:val="en-US"/>
              </w:rPr>
              <w:t>78</w:t>
            </w:r>
            <w:r w:rsidR="00720B56" w:rsidRPr="002019A4">
              <w:rPr>
                <w:rFonts w:cs="Times New Roman"/>
                <w:sz w:val="18"/>
                <w:szCs w:val="18"/>
                <w:lang w:val="en-US"/>
              </w:rPr>
              <w:t xml:space="preserve"> - </w:t>
            </w:r>
            <w:r w:rsidRPr="002019A4">
              <w:rPr>
                <w:rFonts w:cs="Angsana New"/>
                <w:sz w:val="18"/>
                <w:szCs w:val="18"/>
                <w:lang w:val="en-US"/>
              </w:rPr>
              <w:t>8</w:t>
            </w:r>
            <w:r w:rsidR="00720B56" w:rsidRPr="002019A4">
              <w:rPr>
                <w:rFonts w:cs="Times New Roman"/>
                <w:sz w:val="18"/>
                <w:szCs w:val="18"/>
                <w:lang w:val="en-US"/>
              </w:rPr>
              <w:t>.</w:t>
            </w:r>
            <w:r w:rsidRPr="002019A4">
              <w:rPr>
                <w:rFonts w:cs="Angsana New"/>
                <w:sz w:val="18"/>
                <w:szCs w:val="18"/>
                <w:lang w:val="en-US"/>
              </w:rPr>
              <w:t>00</w:t>
            </w:r>
          </w:p>
        </w:tc>
        <w:tc>
          <w:tcPr>
            <w:tcW w:w="144" w:type="dxa"/>
          </w:tcPr>
          <w:p w14:paraId="70681BBC" w14:textId="77777777" w:rsidR="00720B56" w:rsidRPr="002019A4" w:rsidRDefault="00720B56" w:rsidP="00720B56">
            <w:pPr>
              <w:tabs>
                <w:tab w:val="decimal" w:pos="1188"/>
              </w:tabs>
              <w:snapToGrid w:val="0"/>
              <w:spacing w:line="240" w:lineRule="exact"/>
              <w:ind w:right="2"/>
              <w:rPr>
                <w:rFonts w:cs="Times New Roman"/>
                <w:sz w:val="18"/>
                <w:szCs w:val="18"/>
                <w:lang w:val="en-US"/>
              </w:rPr>
            </w:pPr>
          </w:p>
        </w:tc>
        <w:tc>
          <w:tcPr>
            <w:tcW w:w="1251" w:type="dxa"/>
          </w:tcPr>
          <w:p w14:paraId="64FCFD25" w14:textId="19B87D25" w:rsidR="00720B56" w:rsidRPr="002019A4" w:rsidRDefault="00070471" w:rsidP="006F5D54">
            <w:pPr>
              <w:snapToGrid w:val="0"/>
              <w:spacing w:line="240" w:lineRule="exact"/>
              <w:ind w:left="-180" w:right="105" w:hanging="180"/>
              <w:jc w:val="right"/>
              <w:rPr>
                <w:rFonts w:cs="Times New Roman"/>
                <w:sz w:val="18"/>
                <w:szCs w:val="18"/>
                <w:lang w:val="en-US"/>
              </w:rPr>
            </w:pPr>
            <w:r w:rsidRPr="002019A4">
              <w:rPr>
                <w:rFonts w:cs="Angsana New"/>
                <w:sz w:val="18"/>
                <w:szCs w:val="18"/>
                <w:lang w:val="en-US"/>
              </w:rPr>
              <w:t>1</w:t>
            </w:r>
            <w:r w:rsidR="00720B56" w:rsidRPr="002019A4">
              <w:rPr>
                <w:rFonts w:cs="Times New Roman"/>
                <w:sz w:val="18"/>
                <w:szCs w:val="18"/>
                <w:lang w:val="en-US"/>
              </w:rPr>
              <w:t>,</w:t>
            </w:r>
            <w:r w:rsidRPr="002019A4">
              <w:rPr>
                <w:rFonts w:cs="Angsana New"/>
                <w:sz w:val="18"/>
                <w:szCs w:val="18"/>
                <w:lang w:val="en-US"/>
              </w:rPr>
              <w:t>859</w:t>
            </w:r>
            <w:r w:rsidR="00720B56" w:rsidRPr="002019A4">
              <w:rPr>
                <w:rFonts w:cs="Times New Roman"/>
                <w:sz w:val="18"/>
                <w:szCs w:val="18"/>
                <w:lang w:val="en-US"/>
              </w:rPr>
              <w:t>,</w:t>
            </w:r>
            <w:r w:rsidRPr="002019A4">
              <w:rPr>
                <w:rFonts w:cs="Angsana New"/>
                <w:sz w:val="18"/>
                <w:szCs w:val="18"/>
                <w:lang w:val="en-US"/>
              </w:rPr>
              <w:t>266</w:t>
            </w:r>
          </w:p>
        </w:tc>
      </w:tr>
      <w:tr w:rsidR="00720B56" w:rsidRPr="002019A4" w14:paraId="5232EAC2" w14:textId="77777777" w:rsidTr="236D0E1F">
        <w:trPr>
          <w:trHeight w:val="20"/>
        </w:trPr>
        <w:tc>
          <w:tcPr>
            <w:tcW w:w="3681" w:type="dxa"/>
          </w:tcPr>
          <w:p w14:paraId="04B37DD8" w14:textId="77777777" w:rsidR="00720B56" w:rsidRPr="002019A4" w:rsidRDefault="00720B56" w:rsidP="00720B56">
            <w:pPr>
              <w:snapToGrid w:val="0"/>
              <w:spacing w:line="240" w:lineRule="exact"/>
              <w:ind w:right="65" w:hanging="11"/>
              <w:jc w:val="both"/>
              <w:rPr>
                <w:rFonts w:cs="Times New Roman"/>
                <w:b/>
                <w:bCs/>
                <w:sz w:val="18"/>
                <w:szCs w:val="18"/>
                <w:lang w:val="en-US"/>
              </w:rPr>
            </w:pPr>
            <w:r w:rsidRPr="002019A4">
              <w:rPr>
                <w:rFonts w:cs="Times New Roman"/>
                <w:sz w:val="18"/>
                <w:szCs w:val="18"/>
                <w:lang w:val="en-US"/>
              </w:rPr>
              <w:t>Short-term borrowings in LAK currency</w:t>
            </w:r>
          </w:p>
        </w:tc>
        <w:tc>
          <w:tcPr>
            <w:tcW w:w="1098" w:type="dxa"/>
            <w:shd w:val="clear" w:color="auto" w:fill="auto"/>
          </w:tcPr>
          <w:p w14:paraId="74EF7373" w14:textId="72DDE4B7" w:rsidR="00720B56" w:rsidRPr="002019A4" w:rsidRDefault="003477CB" w:rsidP="00720B56">
            <w:pPr>
              <w:snapToGrid w:val="0"/>
              <w:spacing w:line="240" w:lineRule="exact"/>
              <w:jc w:val="center"/>
              <w:rPr>
                <w:rFonts w:cs="Times New Roman"/>
                <w:spacing w:val="-6"/>
                <w:sz w:val="18"/>
                <w:szCs w:val="18"/>
                <w:lang w:val="en-US"/>
              </w:rPr>
            </w:pPr>
            <w:r w:rsidRPr="002019A4">
              <w:rPr>
                <w:rFonts w:cs="Times New Roman"/>
                <w:sz w:val="18"/>
                <w:szCs w:val="18"/>
                <w:lang w:val="en-US"/>
              </w:rPr>
              <w:t xml:space="preserve">  </w:t>
            </w:r>
            <w:r w:rsidR="681DB081" w:rsidRPr="002019A4">
              <w:rPr>
                <w:rFonts w:cs="Times New Roman"/>
                <w:sz w:val="18"/>
                <w:szCs w:val="18"/>
                <w:lang w:val="en-US"/>
              </w:rPr>
              <w:t>6.60 - 12.20</w:t>
            </w:r>
          </w:p>
        </w:tc>
        <w:tc>
          <w:tcPr>
            <w:tcW w:w="135" w:type="dxa"/>
            <w:shd w:val="clear" w:color="auto" w:fill="auto"/>
          </w:tcPr>
          <w:p w14:paraId="212CF485" w14:textId="77777777" w:rsidR="00720B56" w:rsidRPr="002019A4" w:rsidRDefault="00720B56" w:rsidP="00720B56">
            <w:pPr>
              <w:snapToGrid w:val="0"/>
              <w:spacing w:line="240" w:lineRule="exact"/>
              <w:ind w:right="65"/>
              <w:jc w:val="center"/>
              <w:rPr>
                <w:rFonts w:cs="Times New Roman"/>
                <w:b/>
                <w:bCs/>
                <w:sz w:val="18"/>
                <w:szCs w:val="18"/>
                <w:cs/>
              </w:rPr>
            </w:pPr>
          </w:p>
        </w:tc>
        <w:tc>
          <w:tcPr>
            <w:tcW w:w="1215" w:type="dxa"/>
            <w:shd w:val="clear" w:color="auto" w:fill="auto"/>
          </w:tcPr>
          <w:p w14:paraId="54AD61F7" w14:textId="169E0714" w:rsidR="00720B56" w:rsidRPr="002019A4" w:rsidRDefault="2C89D1A6" w:rsidP="00720B56">
            <w:pPr>
              <w:snapToGrid w:val="0"/>
              <w:spacing w:line="240" w:lineRule="exact"/>
              <w:ind w:left="-180" w:right="75" w:hanging="180"/>
              <w:jc w:val="right"/>
              <w:rPr>
                <w:rFonts w:cs="Times New Roman"/>
                <w:spacing w:val="-6"/>
                <w:sz w:val="18"/>
                <w:szCs w:val="18"/>
                <w:cs/>
                <w:lang w:val="en-US"/>
              </w:rPr>
            </w:pPr>
            <w:r w:rsidRPr="002019A4">
              <w:rPr>
                <w:rFonts w:cs="Times New Roman"/>
                <w:sz w:val="18"/>
                <w:szCs w:val="18"/>
                <w:lang w:val="en-US"/>
              </w:rPr>
              <w:t>320,566</w:t>
            </w:r>
          </w:p>
        </w:tc>
        <w:tc>
          <w:tcPr>
            <w:tcW w:w="144" w:type="dxa"/>
          </w:tcPr>
          <w:p w14:paraId="1A941DCB" w14:textId="77777777" w:rsidR="00720B56" w:rsidRPr="002019A4" w:rsidRDefault="00720B56" w:rsidP="00720B56">
            <w:pPr>
              <w:tabs>
                <w:tab w:val="center" w:pos="1125"/>
              </w:tabs>
              <w:snapToGrid w:val="0"/>
              <w:spacing w:line="240" w:lineRule="exact"/>
              <w:ind w:left="180" w:right="65" w:firstLine="360"/>
              <w:jc w:val="both"/>
              <w:rPr>
                <w:rFonts w:cs="Times New Roman"/>
                <w:sz w:val="18"/>
                <w:szCs w:val="18"/>
                <w:lang w:val="en-US"/>
              </w:rPr>
            </w:pPr>
          </w:p>
        </w:tc>
        <w:tc>
          <w:tcPr>
            <w:tcW w:w="1080" w:type="dxa"/>
          </w:tcPr>
          <w:p w14:paraId="3F47BF26" w14:textId="1F9451C7" w:rsidR="00720B56" w:rsidRPr="002019A4" w:rsidRDefault="00070471" w:rsidP="00720B56">
            <w:pPr>
              <w:snapToGrid w:val="0"/>
              <w:spacing w:line="240" w:lineRule="exact"/>
              <w:jc w:val="center"/>
              <w:rPr>
                <w:rFonts w:cs="Times New Roman"/>
                <w:sz w:val="18"/>
                <w:szCs w:val="18"/>
                <w:cs/>
                <w:lang w:val="en-US"/>
              </w:rPr>
            </w:pPr>
            <w:r w:rsidRPr="002019A4">
              <w:rPr>
                <w:rFonts w:cs="Angsana New"/>
                <w:sz w:val="18"/>
                <w:szCs w:val="18"/>
                <w:lang w:val="en-US"/>
              </w:rPr>
              <w:t>6</w:t>
            </w:r>
            <w:r w:rsidR="00720B56" w:rsidRPr="002019A4">
              <w:rPr>
                <w:rFonts w:cs="Times New Roman"/>
                <w:sz w:val="18"/>
                <w:szCs w:val="18"/>
                <w:lang w:val="en-US"/>
              </w:rPr>
              <w:t>.</w:t>
            </w:r>
            <w:r w:rsidRPr="002019A4">
              <w:rPr>
                <w:rFonts w:cs="Angsana New"/>
                <w:sz w:val="18"/>
                <w:szCs w:val="18"/>
                <w:lang w:val="en-US"/>
              </w:rPr>
              <w:t>50</w:t>
            </w:r>
            <w:r w:rsidR="00720B56" w:rsidRPr="002019A4">
              <w:rPr>
                <w:rFonts w:cs="Times New Roman"/>
                <w:sz w:val="18"/>
                <w:szCs w:val="18"/>
                <w:lang w:val="en-US"/>
              </w:rPr>
              <w:t xml:space="preserve"> - </w:t>
            </w:r>
            <w:r w:rsidRPr="002019A4">
              <w:rPr>
                <w:rFonts w:cs="Angsana New"/>
                <w:sz w:val="18"/>
                <w:szCs w:val="18"/>
                <w:lang w:val="en-US"/>
              </w:rPr>
              <w:t>6</w:t>
            </w:r>
            <w:r w:rsidR="00720B56" w:rsidRPr="002019A4">
              <w:rPr>
                <w:rFonts w:cs="Times New Roman"/>
                <w:sz w:val="18"/>
                <w:szCs w:val="18"/>
                <w:lang w:val="en-US"/>
              </w:rPr>
              <w:t>.</w:t>
            </w:r>
            <w:r w:rsidRPr="002019A4">
              <w:rPr>
                <w:rFonts w:cs="Angsana New"/>
                <w:sz w:val="18"/>
                <w:szCs w:val="18"/>
                <w:lang w:val="en-US"/>
              </w:rPr>
              <w:t>60</w:t>
            </w:r>
          </w:p>
        </w:tc>
        <w:tc>
          <w:tcPr>
            <w:tcW w:w="144" w:type="dxa"/>
          </w:tcPr>
          <w:p w14:paraId="3E7CFCCE" w14:textId="77777777" w:rsidR="00720B56" w:rsidRPr="002019A4" w:rsidRDefault="00720B56" w:rsidP="00720B56">
            <w:pPr>
              <w:tabs>
                <w:tab w:val="decimal" w:pos="1188"/>
              </w:tabs>
              <w:snapToGrid w:val="0"/>
              <w:spacing w:line="240" w:lineRule="exact"/>
              <w:ind w:right="2"/>
              <w:rPr>
                <w:rFonts w:cs="Times New Roman"/>
                <w:sz w:val="18"/>
                <w:szCs w:val="18"/>
                <w:lang w:val="en-US"/>
              </w:rPr>
            </w:pPr>
          </w:p>
        </w:tc>
        <w:tc>
          <w:tcPr>
            <w:tcW w:w="1251" w:type="dxa"/>
          </w:tcPr>
          <w:p w14:paraId="5BFB492B" w14:textId="51B156D1" w:rsidR="00720B56" w:rsidRPr="002019A4" w:rsidRDefault="00070471" w:rsidP="00720B56">
            <w:pPr>
              <w:snapToGrid w:val="0"/>
              <w:spacing w:line="240" w:lineRule="exact"/>
              <w:ind w:left="-180" w:right="102" w:hanging="180"/>
              <w:jc w:val="right"/>
              <w:rPr>
                <w:rFonts w:cs="Times New Roman"/>
                <w:sz w:val="18"/>
                <w:szCs w:val="18"/>
                <w:cs/>
                <w:lang w:val="en-US"/>
              </w:rPr>
            </w:pPr>
            <w:r w:rsidRPr="002019A4">
              <w:rPr>
                <w:rFonts w:cs="Angsana New"/>
                <w:sz w:val="18"/>
                <w:szCs w:val="18"/>
                <w:lang w:val="en-US"/>
              </w:rPr>
              <w:t>322</w:t>
            </w:r>
            <w:r w:rsidR="00720B56" w:rsidRPr="002019A4">
              <w:rPr>
                <w:rFonts w:cs="Times New Roman"/>
                <w:sz w:val="18"/>
                <w:szCs w:val="18"/>
                <w:lang w:val="en-US"/>
              </w:rPr>
              <w:t>,</w:t>
            </w:r>
            <w:r w:rsidRPr="002019A4">
              <w:rPr>
                <w:rFonts w:cs="Angsana New"/>
                <w:sz w:val="18"/>
                <w:szCs w:val="18"/>
                <w:lang w:val="en-US"/>
              </w:rPr>
              <w:t>965</w:t>
            </w:r>
          </w:p>
        </w:tc>
      </w:tr>
      <w:tr w:rsidR="00720B56" w:rsidRPr="002019A4" w14:paraId="6C535C17" w14:textId="77777777" w:rsidTr="236D0E1F">
        <w:trPr>
          <w:trHeight w:val="170"/>
        </w:trPr>
        <w:tc>
          <w:tcPr>
            <w:tcW w:w="3681" w:type="dxa"/>
          </w:tcPr>
          <w:p w14:paraId="1E80A931" w14:textId="77777777" w:rsidR="00720B56" w:rsidRPr="002019A4" w:rsidRDefault="00720B56" w:rsidP="00720B56">
            <w:pPr>
              <w:snapToGrid w:val="0"/>
              <w:spacing w:line="240" w:lineRule="exact"/>
              <w:ind w:left="367" w:right="65" w:firstLine="16"/>
              <w:jc w:val="both"/>
              <w:rPr>
                <w:rFonts w:cs="Times New Roman"/>
                <w:sz w:val="18"/>
                <w:szCs w:val="18"/>
                <w:cs/>
              </w:rPr>
            </w:pPr>
            <w:r w:rsidRPr="002019A4">
              <w:rPr>
                <w:rFonts w:cs="Times New Roman"/>
                <w:sz w:val="18"/>
                <w:szCs w:val="18"/>
                <w:lang w:val="en-US"/>
              </w:rPr>
              <w:t>Total</w:t>
            </w:r>
          </w:p>
        </w:tc>
        <w:tc>
          <w:tcPr>
            <w:tcW w:w="1098" w:type="dxa"/>
            <w:shd w:val="clear" w:color="auto" w:fill="auto"/>
            <w:vAlign w:val="center"/>
          </w:tcPr>
          <w:p w14:paraId="48E7870E" w14:textId="77777777" w:rsidR="00720B56" w:rsidRPr="002019A4" w:rsidRDefault="00720B56" w:rsidP="00720B56">
            <w:pPr>
              <w:tabs>
                <w:tab w:val="center" w:pos="1125"/>
              </w:tabs>
              <w:snapToGrid w:val="0"/>
              <w:spacing w:line="240" w:lineRule="exact"/>
              <w:ind w:left="-126" w:right="279" w:firstLine="18"/>
              <w:jc w:val="center"/>
              <w:rPr>
                <w:rFonts w:cs="Times New Roman"/>
                <w:sz w:val="18"/>
                <w:szCs w:val="18"/>
                <w:lang w:val="en-US"/>
              </w:rPr>
            </w:pPr>
          </w:p>
        </w:tc>
        <w:tc>
          <w:tcPr>
            <w:tcW w:w="135" w:type="dxa"/>
            <w:shd w:val="clear" w:color="auto" w:fill="auto"/>
          </w:tcPr>
          <w:p w14:paraId="7534FE26" w14:textId="77777777" w:rsidR="00720B56" w:rsidRPr="002019A4" w:rsidRDefault="00720B56" w:rsidP="00720B56">
            <w:pPr>
              <w:tabs>
                <w:tab w:val="decimal" w:pos="1188"/>
              </w:tabs>
              <w:snapToGrid w:val="0"/>
              <w:spacing w:line="240" w:lineRule="exact"/>
              <w:ind w:right="2"/>
              <w:rPr>
                <w:rFonts w:cs="Times New Roman"/>
                <w:sz w:val="18"/>
                <w:szCs w:val="18"/>
                <w:lang w:val="en-US"/>
              </w:rPr>
            </w:pPr>
          </w:p>
        </w:tc>
        <w:tc>
          <w:tcPr>
            <w:tcW w:w="1215" w:type="dxa"/>
            <w:tcBorders>
              <w:top w:val="single" w:sz="4" w:space="0" w:color="auto"/>
              <w:bottom w:val="double" w:sz="4" w:space="0" w:color="auto"/>
            </w:tcBorders>
            <w:shd w:val="clear" w:color="auto" w:fill="auto"/>
          </w:tcPr>
          <w:p w14:paraId="0D06DE63" w14:textId="2B9C7039" w:rsidR="00720B56" w:rsidRPr="002019A4" w:rsidRDefault="2F5E0AEE" w:rsidP="00720B56">
            <w:pPr>
              <w:snapToGrid w:val="0"/>
              <w:spacing w:line="240" w:lineRule="exact"/>
              <w:ind w:left="-180" w:right="75" w:hanging="180"/>
              <w:jc w:val="right"/>
              <w:rPr>
                <w:rFonts w:cs="Times New Roman"/>
                <w:spacing w:val="-6"/>
                <w:sz w:val="18"/>
                <w:szCs w:val="18"/>
                <w:cs/>
                <w:lang w:val="en-US"/>
              </w:rPr>
            </w:pPr>
            <w:r w:rsidRPr="002019A4">
              <w:rPr>
                <w:rFonts w:cs="Times New Roman"/>
                <w:sz w:val="18"/>
                <w:szCs w:val="18"/>
                <w:lang w:val="en-US"/>
              </w:rPr>
              <w:t>8,648,811</w:t>
            </w:r>
          </w:p>
        </w:tc>
        <w:tc>
          <w:tcPr>
            <w:tcW w:w="144" w:type="dxa"/>
            <w:vAlign w:val="bottom"/>
          </w:tcPr>
          <w:p w14:paraId="5B8E22B4" w14:textId="77777777" w:rsidR="00720B56" w:rsidRPr="002019A4" w:rsidRDefault="00720B56" w:rsidP="00720B56">
            <w:pPr>
              <w:tabs>
                <w:tab w:val="center" w:pos="1125"/>
              </w:tabs>
              <w:snapToGrid w:val="0"/>
              <w:spacing w:line="240" w:lineRule="exact"/>
              <w:ind w:left="180" w:right="65" w:firstLine="360"/>
              <w:jc w:val="center"/>
              <w:rPr>
                <w:rFonts w:cs="Times New Roman"/>
                <w:sz w:val="18"/>
                <w:szCs w:val="18"/>
                <w:lang w:val="en-US"/>
              </w:rPr>
            </w:pPr>
          </w:p>
        </w:tc>
        <w:tc>
          <w:tcPr>
            <w:tcW w:w="1080" w:type="dxa"/>
            <w:vAlign w:val="center"/>
          </w:tcPr>
          <w:p w14:paraId="76D629B4" w14:textId="77777777" w:rsidR="00720B56" w:rsidRPr="002019A4" w:rsidRDefault="00720B56" w:rsidP="00720B56">
            <w:pPr>
              <w:tabs>
                <w:tab w:val="center" w:pos="1125"/>
              </w:tabs>
              <w:snapToGrid w:val="0"/>
              <w:spacing w:line="240" w:lineRule="exact"/>
              <w:ind w:left="-126" w:right="279" w:firstLine="18"/>
              <w:jc w:val="center"/>
              <w:rPr>
                <w:rFonts w:cs="Times New Roman"/>
                <w:sz w:val="18"/>
                <w:szCs w:val="18"/>
                <w:lang w:val="en-US"/>
              </w:rPr>
            </w:pPr>
          </w:p>
        </w:tc>
        <w:tc>
          <w:tcPr>
            <w:tcW w:w="144" w:type="dxa"/>
          </w:tcPr>
          <w:p w14:paraId="110AE830" w14:textId="77777777" w:rsidR="00720B56" w:rsidRPr="002019A4" w:rsidRDefault="00720B56" w:rsidP="00720B56">
            <w:pPr>
              <w:tabs>
                <w:tab w:val="decimal" w:pos="1188"/>
              </w:tabs>
              <w:snapToGrid w:val="0"/>
              <w:spacing w:line="240" w:lineRule="exact"/>
              <w:ind w:right="2"/>
              <w:rPr>
                <w:rFonts w:cs="Times New Roman"/>
                <w:sz w:val="18"/>
                <w:szCs w:val="18"/>
                <w:lang w:val="en-US"/>
              </w:rPr>
            </w:pPr>
          </w:p>
        </w:tc>
        <w:tc>
          <w:tcPr>
            <w:tcW w:w="1251" w:type="dxa"/>
            <w:tcBorders>
              <w:top w:val="single" w:sz="4" w:space="0" w:color="auto"/>
              <w:bottom w:val="double" w:sz="4" w:space="0" w:color="auto"/>
            </w:tcBorders>
          </w:tcPr>
          <w:p w14:paraId="6A7A2E69" w14:textId="5502AF30" w:rsidR="00720B56" w:rsidRPr="002019A4" w:rsidRDefault="00070471" w:rsidP="00720B56">
            <w:pPr>
              <w:snapToGrid w:val="0"/>
              <w:spacing w:line="240" w:lineRule="exact"/>
              <w:ind w:left="-180" w:right="102" w:hanging="180"/>
              <w:jc w:val="right"/>
              <w:rPr>
                <w:rFonts w:cs="Times New Roman"/>
                <w:sz w:val="18"/>
                <w:szCs w:val="18"/>
                <w:cs/>
                <w:lang w:val="en-US"/>
              </w:rPr>
            </w:pPr>
            <w:r w:rsidRPr="002019A4">
              <w:rPr>
                <w:rFonts w:cs="Angsana New"/>
                <w:sz w:val="18"/>
                <w:szCs w:val="18"/>
                <w:lang w:val="en-US"/>
              </w:rPr>
              <w:t>2</w:t>
            </w:r>
            <w:r w:rsidR="00720B56" w:rsidRPr="002019A4">
              <w:rPr>
                <w:rFonts w:cs="Times New Roman"/>
                <w:sz w:val="18"/>
                <w:szCs w:val="18"/>
                <w:lang w:val="en-US"/>
              </w:rPr>
              <w:t>,</w:t>
            </w:r>
            <w:r w:rsidRPr="002019A4">
              <w:rPr>
                <w:rFonts w:cs="Angsana New"/>
                <w:sz w:val="18"/>
                <w:szCs w:val="18"/>
                <w:lang w:val="en-US"/>
              </w:rPr>
              <w:t>682</w:t>
            </w:r>
            <w:r w:rsidR="00720B56" w:rsidRPr="002019A4">
              <w:rPr>
                <w:rFonts w:cs="Times New Roman"/>
                <w:sz w:val="18"/>
                <w:szCs w:val="18"/>
                <w:lang w:val="en-US"/>
              </w:rPr>
              <w:t>,</w:t>
            </w:r>
            <w:r w:rsidRPr="002019A4">
              <w:rPr>
                <w:rFonts w:cs="Angsana New"/>
                <w:sz w:val="18"/>
                <w:szCs w:val="18"/>
                <w:lang w:val="en-US"/>
              </w:rPr>
              <w:t>231</w:t>
            </w:r>
          </w:p>
        </w:tc>
      </w:tr>
      <w:tr w:rsidR="00720B56" w:rsidRPr="002019A4" w14:paraId="3CF8D2FD" w14:textId="77777777" w:rsidTr="236D0E1F">
        <w:trPr>
          <w:trHeight w:val="20"/>
        </w:trPr>
        <w:tc>
          <w:tcPr>
            <w:tcW w:w="3681" w:type="dxa"/>
          </w:tcPr>
          <w:p w14:paraId="5500D86A" w14:textId="77777777" w:rsidR="00720B56" w:rsidRPr="002019A4" w:rsidRDefault="00720B56" w:rsidP="00720B56">
            <w:pPr>
              <w:snapToGrid w:val="0"/>
              <w:spacing w:line="240" w:lineRule="exact"/>
              <w:ind w:left="360" w:right="65"/>
              <w:rPr>
                <w:rFonts w:cs="Times New Roman"/>
                <w:sz w:val="18"/>
                <w:szCs w:val="18"/>
                <w:cs/>
              </w:rPr>
            </w:pPr>
          </w:p>
        </w:tc>
        <w:tc>
          <w:tcPr>
            <w:tcW w:w="5067" w:type="dxa"/>
            <w:gridSpan w:val="7"/>
            <w:shd w:val="clear" w:color="auto" w:fill="auto"/>
          </w:tcPr>
          <w:p w14:paraId="1C7B304E" w14:textId="77777777" w:rsidR="00720B56" w:rsidRPr="002019A4" w:rsidRDefault="00720B56" w:rsidP="00720B56">
            <w:pPr>
              <w:snapToGrid w:val="0"/>
              <w:spacing w:line="240" w:lineRule="exact"/>
              <w:jc w:val="center"/>
              <w:rPr>
                <w:rFonts w:cs="Times New Roman"/>
                <w:b/>
                <w:bCs/>
                <w:sz w:val="18"/>
                <w:szCs w:val="18"/>
                <w:lang w:val="en-US"/>
              </w:rPr>
            </w:pPr>
          </w:p>
        </w:tc>
      </w:tr>
      <w:tr w:rsidR="0085272C" w:rsidRPr="002019A4" w14:paraId="1B641BA8" w14:textId="77777777" w:rsidTr="236D0E1F">
        <w:trPr>
          <w:trHeight w:val="20"/>
        </w:trPr>
        <w:tc>
          <w:tcPr>
            <w:tcW w:w="3681" w:type="dxa"/>
          </w:tcPr>
          <w:p w14:paraId="2259ED5D" w14:textId="77777777" w:rsidR="0085272C" w:rsidRPr="002019A4" w:rsidRDefault="0085272C" w:rsidP="00720B56">
            <w:pPr>
              <w:snapToGrid w:val="0"/>
              <w:spacing w:line="240" w:lineRule="exact"/>
              <w:ind w:left="360" w:right="65"/>
              <w:rPr>
                <w:rFonts w:cs="Times New Roman"/>
                <w:sz w:val="18"/>
                <w:szCs w:val="18"/>
                <w:cs/>
              </w:rPr>
            </w:pPr>
          </w:p>
        </w:tc>
        <w:tc>
          <w:tcPr>
            <w:tcW w:w="5067" w:type="dxa"/>
            <w:gridSpan w:val="7"/>
            <w:shd w:val="clear" w:color="auto" w:fill="auto"/>
          </w:tcPr>
          <w:p w14:paraId="6EF3D5F5" w14:textId="77777777" w:rsidR="0085272C" w:rsidRPr="002019A4" w:rsidRDefault="0085272C" w:rsidP="00720B56">
            <w:pPr>
              <w:snapToGrid w:val="0"/>
              <w:spacing w:line="240" w:lineRule="exact"/>
              <w:jc w:val="center"/>
              <w:rPr>
                <w:rFonts w:cs="Times New Roman"/>
                <w:b/>
                <w:bCs/>
                <w:sz w:val="18"/>
                <w:szCs w:val="18"/>
                <w:lang w:val="en-US"/>
              </w:rPr>
            </w:pPr>
          </w:p>
        </w:tc>
      </w:tr>
      <w:tr w:rsidR="0085272C" w:rsidRPr="002019A4" w14:paraId="4281A674" w14:textId="77777777" w:rsidTr="236D0E1F">
        <w:trPr>
          <w:trHeight w:val="20"/>
        </w:trPr>
        <w:tc>
          <w:tcPr>
            <w:tcW w:w="3681" w:type="dxa"/>
          </w:tcPr>
          <w:p w14:paraId="73C4A66E" w14:textId="77777777" w:rsidR="0085272C" w:rsidRPr="002019A4" w:rsidRDefault="0085272C" w:rsidP="00720B56">
            <w:pPr>
              <w:snapToGrid w:val="0"/>
              <w:spacing w:line="240" w:lineRule="exact"/>
              <w:ind w:left="360" w:right="65"/>
              <w:rPr>
                <w:rFonts w:cs="Times New Roman"/>
                <w:sz w:val="18"/>
                <w:szCs w:val="18"/>
                <w:cs/>
              </w:rPr>
            </w:pPr>
          </w:p>
        </w:tc>
        <w:tc>
          <w:tcPr>
            <w:tcW w:w="5067" w:type="dxa"/>
            <w:gridSpan w:val="7"/>
            <w:shd w:val="clear" w:color="auto" w:fill="auto"/>
          </w:tcPr>
          <w:p w14:paraId="5A31C5E4" w14:textId="77777777" w:rsidR="0085272C" w:rsidRPr="002019A4" w:rsidRDefault="0085272C" w:rsidP="00720B56">
            <w:pPr>
              <w:snapToGrid w:val="0"/>
              <w:spacing w:line="240" w:lineRule="exact"/>
              <w:jc w:val="center"/>
              <w:rPr>
                <w:rFonts w:cs="Times New Roman"/>
                <w:b/>
                <w:bCs/>
                <w:sz w:val="18"/>
                <w:szCs w:val="18"/>
                <w:lang w:val="en-US"/>
              </w:rPr>
            </w:pPr>
          </w:p>
        </w:tc>
      </w:tr>
      <w:tr w:rsidR="00720B56" w:rsidRPr="002019A4" w14:paraId="1CAC6C6F" w14:textId="77777777" w:rsidTr="236D0E1F">
        <w:trPr>
          <w:trHeight w:val="20"/>
        </w:trPr>
        <w:tc>
          <w:tcPr>
            <w:tcW w:w="3681" w:type="dxa"/>
          </w:tcPr>
          <w:p w14:paraId="30C305A8" w14:textId="77777777" w:rsidR="00720B56" w:rsidRPr="002019A4" w:rsidRDefault="00720B56" w:rsidP="00720B56">
            <w:pPr>
              <w:snapToGrid w:val="0"/>
              <w:spacing w:line="240" w:lineRule="exact"/>
              <w:ind w:left="360" w:right="65"/>
              <w:rPr>
                <w:rFonts w:cs="Times New Roman"/>
                <w:sz w:val="14"/>
                <w:szCs w:val="14"/>
                <w:cs/>
              </w:rPr>
            </w:pPr>
          </w:p>
        </w:tc>
        <w:tc>
          <w:tcPr>
            <w:tcW w:w="5067" w:type="dxa"/>
            <w:gridSpan w:val="7"/>
            <w:shd w:val="clear" w:color="auto" w:fill="auto"/>
          </w:tcPr>
          <w:p w14:paraId="44BCDE64" w14:textId="77777777" w:rsidR="00720B56" w:rsidRPr="002019A4" w:rsidRDefault="00720B56" w:rsidP="00720B56">
            <w:pPr>
              <w:snapToGrid w:val="0"/>
              <w:spacing w:line="240" w:lineRule="exact"/>
              <w:jc w:val="center"/>
              <w:rPr>
                <w:rFonts w:cs="Times New Roman"/>
                <w:b/>
                <w:bCs/>
                <w:sz w:val="14"/>
                <w:szCs w:val="14"/>
                <w:lang w:val="en-US"/>
              </w:rPr>
            </w:pPr>
            <w:r w:rsidRPr="002019A4">
              <w:rPr>
                <w:rFonts w:cs="Times New Roman"/>
                <w:b/>
                <w:bCs/>
                <w:sz w:val="16"/>
                <w:szCs w:val="16"/>
                <w:lang w:val="en-US"/>
              </w:rPr>
              <w:t>SEPARATE  FINANCIAL</w:t>
            </w:r>
            <w:r w:rsidRPr="002019A4">
              <w:rPr>
                <w:rFonts w:cs="Times New Roman"/>
                <w:b/>
                <w:bCs/>
                <w:sz w:val="16"/>
                <w:szCs w:val="16"/>
                <w:cs/>
                <w:lang w:val="en-US"/>
              </w:rPr>
              <w:t xml:space="preserve"> </w:t>
            </w:r>
            <w:r w:rsidRPr="002019A4">
              <w:rPr>
                <w:rFonts w:cs="Times New Roman"/>
                <w:b/>
                <w:bCs/>
                <w:sz w:val="16"/>
                <w:szCs w:val="16"/>
                <w:lang w:val="en-US"/>
              </w:rPr>
              <w:t xml:space="preserve"> STATEMENTS</w:t>
            </w:r>
          </w:p>
        </w:tc>
      </w:tr>
      <w:tr w:rsidR="00720B56" w:rsidRPr="002019A4" w14:paraId="00919A77" w14:textId="77777777" w:rsidTr="236D0E1F">
        <w:trPr>
          <w:trHeight w:val="20"/>
        </w:trPr>
        <w:tc>
          <w:tcPr>
            <w:tcW w:w="3681" w:type="dxa"/>
          </w:tcPr>
          <w:p w14:paraId="1DC8AA74" w14:textId="77777777" w:rsidR="00720B56" w:rsidRPr="002019A4" w:rsidRDefault="00720B56" w:rsidP="00720B56">
            <w:pPr>
              <w:snapToGrid w:val="0"/>
              <w:spacing w:line="240" w:lineRule="exact"/>
              <w:ind w:left="360" w:right="65"/>
              <w:rPr>
                <w:rFonts w:cs="Times New Roman"/>
                <w:sz w:val="18"/>
                <w:szCs w:val="18"/>
                <w:cs/>
              </w:rPr>
            </w:pPr>
          </w:p>
        </w:tc>
        <w:tc>
          <w:tcPr>
            <w:tcW w:w="2448" w:type="dxa"/>
            <w:gridSpan w:val="3"/>
            <w:shd w:val="clear" w:color="auto" w:fill="auto"/>
          </w:tcPr>
          <w:p w14:paraId="363FEC99" w14:textId="77777777" w:rsidR="00720B56" w:rsidRPr="002019A4" w:rsidRDefault="00720B56" w:rsidP="00720B56">
            <w:pPr>
              <w:snapToGrid w:val="0"/>
              <w:spacing w:line="240" w:lineRule="exact"/>
              <w:jc w:val="center"/>
              <w:rPr>
                <w:rFonts w:cs="Times New Roman"/>
                <w:b/>
                <w:bCs/>
                <w:sz w:val="18"/>
                <w:szCs w:val="18"/>
                <w:lang w:val="en-US"/>
              </w:rPr>
            </w:pPr>
            <w:r w:rsidRPr="002019A4">
              <w:rPr>
                <w:rFonts w:cs="Times New Roman"/>
                <w:b/>
                <w:bCs/>
                <w:sz w:val="18"/>
                <w:szCs w:val="18"/>
                <w:lang w:val="en-US"/>
              </w:rPr>
              <w:t>“Unaudited”</w:t>
            </w:r>
          </w:p>
        </w:tc>
        <w:tc>
          <w:tcPr>
            <w:tcW w:w="144" w:type="dxa"/>
          </w:tcPr>
          <w:p w14:paraId="4D6475DC" w14:textId="77777777" w:rsidR="00720B56" w:rsidRPr="002019A4" w:rsidRDefault="00720B56" w:rsidP="00720B56">
            <w:pPr>
              <w:snapToGrid w:val="0"/>
              <w:spacing w:line="240" w:lineRule="exact"/>
              <w:ind w:right="65"/>
              <w:jc w:val="center"/>
              <w:rPr>
                <w:rFonts w:cs="Times New Roman"/>
                <w:b/>
                <w:bCs/>
                <w:sz w:val="18"/>
                <w:szCs w:val="18"/>
                <w:cs/>
              </w:rPr>
            </w:pPr>
          </w:p>
        </w:tc>
        <w:tc>
          <w:tcPr>
            <w:tcW w:w="2475" w:type="dxa"/>
            <w:gridSpan w:val="3"/>
          </w:tcPr>
          <w:p w14:paraId="220A4F51" w14:textId="77777777" w:rsidR="00720B56" w:rsidRPr="002019A4" w:rsidRDefault="00720B56" w:rsidP="00720B56">
            <w:pPr>
              <w:snapToGrid w:val="0"/>
              <w:spacing w:line="240" w:lineRule="exact"/>
              <w:jc w:val="center"/>
              <w:rPr>
                <w:rFonts w:cs="Times New Roman"/>
                <w:b/>
                <w:bCs/>
                <w:sz w:val="18"/>
                <w:szCs w:val="18"/>
                <w:lang w:val="en-US"/>
              </w:rPr>
            </w:pPr>
          </w:p>
        </w:tc>
      </w:tr>
      <w:tr w:rsidR="00720B56" w:rsidRPr="002019A4" w14:paraId="7E03B958" w14:textId="77777777" w:rsidTr="236D0E1F">
        <w:trPr>
          <w:trHeight w:val="20"/>
        </w:trPr>
        <w:tc>
          <w:tcPr>
            <w:tcW w:w="3681" w:type="dxa"/>
          </w:tcPr>
          <w:p w14:paraId="6CDF7802" w14:textId="77777777" w:rsidR="00720B56" w:rsidRPr="002019A4" w:rsidRDefault="00720B56" w:rsidP="00720B56">
            <w:pPr>
              <w:snapToGrid w:val="0"/>
              <w:spacing w:line="240" w:lineRule="exact"/>
              <w:ind w:left="360" w:right="65"/>
              <w:rPr>
                <w:rFonts w:cs="Times New Roman"/>
                <w:sz w:val="18"/>
                <w:szCs w:val="18"/>
                <w:cs/>
              </w:rPr>
            </w:pPr>
          </w:p>
        </w:tc>
        <w:tc>
          <w:tcPr>
            <w:tcW w:w="2448" w:type="dxa"/>
            <w:gridSpan w:val="3"/>
            <w:shd w:val="clear" w:color="auto" w:fill="auto"/>
          </w:tcPr>
          <w:p w14:paraId="540BC815" w14:textId="08A06E84" w:rsidR="00720B56" w:rsidRPr="002019A4" w:rsidRDefault="00720B56" w:rsidP="00720B56">
            <w:pPr>
              <w:snapToGrid w:val="0"/>
              <w:spacing w:line="240" w:lineRule="exact"/>
              <w:jc w:val="center"/>
              <w:rPr>
                <w:rFonts w:cs="Times New Roman"/>
                <w:b/>
                <w:bCs/>
                <w:sz w:val="18"/>
                <w:szCs w:val="18"/>
                <w:lang w:val="en-US"/>
              </w:rPr>
            </w:pPr>
            <w:r w:rsidRPr="002019A4">
              <w:rPr>
                <w:rFonts w:cs="Times New Roman"/>
                <w:b/>
                <w:bCs/>
                <w:sz w:val="18"/>
                <w:szCs w:val="18"/>
                <w:lang w:val="en-US"/>
              </w:rPr>
              <w:t xml:space="preserve">As at </w:t>
            </w:r>
            <w:r w:rsidR="001512B0" w:rsidRPr="002019A4">
              <w:rPr>
                <w:rFonts w:cs="Times New Roman"/>
                <w:b/>
                <w:bCs/>
                <w:sz w:val="18"/>
                <w:szCs w:val="18"/>
                <w:lang w:val="en-US"/>
              </w:rPr>
              <w:t xml:space="preserve">November 30, </w:t>
            </w:r>
            <w:r w:rsidR="00070471" w:rsidRPr="002019A4">
              <w:rPr>
                <w:rFonts w:cs="Angsana New"/>
                <w:b/>
                <w:bCs/>
                <w:sz w:val="18"/>
                <w:szCs w:val="18"/>
                <w:lang w:val="en-US"/>
              </w:rPr>
              <w:t>2024</w:t>
            </w:r>
          </w:p>
        </w:tc>
        <w:tc>
          <w:tcPr>
            <w:tcW w:w="144" w:type="dxa"/>
          </w:tcPr>
          <w:p w14:paraId="6307AD76" w14:textId="77777777" w:rsidR="00720B56" w:rsidRPr="002019A4" w:rsidRDefault="00720B56" w:rsidP="00720B56">
            <w:pPr>
              <w:snapToGrid w:val="0"/>
              <w:spacing w:line="240" w:lineRule="exact"/>
              <w:ind w:right="65"/>
              <w:jc w:val="center"/>
              <w:rPr>
                <w:rFonts w:cs="Times New Roman"/>
                <w:b/>
                <w:bCs/>
                <w:sz w:val="18"/>
                <w:szCs w:val="18"/>
                <w:cs/>
              </w:rPr>
            </w:pPr>
          </w:p>
        </w:tc>
        <w:tc>
          <w:tcPr>
            <w:tcW w:w="2475" w:type="dxa"/>
            <w:gridSpan w:val="3"/>
          </w:tcPr>
          <w:p w14:paraId="38966DEC" w14:textId="060A0E6C" w:rsidR="00720B56" w:rsidRPr="002019A4" w:rsidRDefault="00720B56" w:rsidP="00720B56">
            <w:pPr>
              <w:snapToGrid w:val="0"/>
              <w:spacing w:line="240" w:lineRule="exact"/>
              <w:jc w:val="center"/>
              <w:rPr>
                <w:rFonts w:cs="Times New Roman"/>
                <w:b/>
                <w:bCs/>
                <w:sz w:val="18"/>
                <w:szCs w:val="18"/>
                <w:lang w:val="en-US"/>
              </w:rPr>
            </w:pPr>
            <w:r w:rsidRPr="002019A4">
              <w:rPr>
                <w:rFonts w:cs="Times New Roman"/>
                <w:b/>
                <w:bCs/>
                <w:sz w:val="18"/>
                <w:szCs w:val="18"/>
                <w:lang w:val="en-US"/>
              </w:rPr>
              <w:t xml:space="preserve">As at February </w:t>
            </w:r>
            <w:r w:rsidR="00070471" w:rsidRPr="002019A4">
              <w:rPr>
                <w:rFonts w:cs="Angsana New"/>
                <w:b/>
                <w:bCs/>
                <w:sz w:val="18"/>
                <w:szCs w:val="18"/>
                <w:lang w:val="en-US"/>
              </w:rPr>
              <w:t>29</w:t>
            </w:r>
            <w:r w:rsidRPr="002019A4">
              <w:rPr>
                <w:rFonts w:cs="Times New Roman"/>
                <w:b/>
                <w:bCs/>
                <w:sz w:val="18"/>
                <w:szCs w:val="18"/>
                <w:lang w:val="en-US"/>
              </w:rPr>
              <w:t xml:space="preserve">, </w:t>
            </w:r>
            <w:r w:rsidR="00070471" w:rsidRPr="002019A4">
              <w:rPr>
                <w:rFonts w:cs="Angsana New"/>
                <w:b/>
                <w:bCs/>
                <w:sz w:val="18"/>
                <w:szCs w:val="18"/>
                <w:lang w:val="en-US"/>
              </w:rPr>
              <w:t>2024</w:t>
            </w:r>
          </w:p>
        </w:tc>
      </w:tr>
      <w:tr w:rsidR="00720B56" w:rsidRPr="002019A4" w14:paraId="284E993B" w14:textId="77777777" w:rsidTr="236D0E1F">
        <w:trPr>
          <w:trHeight w:val="20"/>
        </w:trPr>
        <w:tc>
          <w:tcPr>
            <w:tcW w:w="3681" w:type="dxa"/>
          </w:tcPr>
          <w:p w14:paraId="6FEA512A" w14:textId="77777777" w:rsidR="00720B56" w:rsidRPr="002019A4" w:rsidRDefault="00720B56" w:rsidP="00720B56">
            <w:pPr>
              <w:snapToGrid w:val="0"/>
              <w:spacing w:line="240" w:lineRule="exact"/>
              <w:ind w:left="360" w:right="65"/>
              <w:rPr>
                <w:rFonts w:cs="Times New Roman"/>
                <w:sz w:val="18"/>
                <w:szCs w:val="18"/>
                <w:cs/>
              </w:rPr>
            </w:pPr>
          </w:p>
        </w:tc>
        <w:tc>
          <w:tcPr>
            <w:tcW w:w="1098" w:type="dxa"/>
            <w:shd w:val="clear" w:color="auto" w:fill="auto"/>
          </w:tcPr>
          <w:p w14:paraId="0B389D31" w14:textId="77777777" w:rsidR="00720B56" w:rsidRPr="002019A4" w:rsidRDefault="00720B56" w:rsidP="00720B56">
            <w:pPr>
              <w:tabs>
                <w:tab w:val="center" w:pos="822"/>
                <w:tab w:val="left" w:pos="1379"/>
              </w:tabs>
              <w:snapToGrid w:val="0"/>
              <w:spacing w:line="240" w:lineRule="exact"/>
              <w:ind w:right="65"/>
              <w:jc w:val="center"/>
              <w:rPr>
                <w:rFonts w:cs="Times New Roman"/>
                <w:b/>
                <w:bCs/>
                <w:sz w:val="18"/>
                <w:szCs w:val="18"/>
                <w:cs/>
              </w:rPr>
            </w:pPr>
            <w:r w:rsidRPr="002019A4">
              <w:rPr>
                <w:rFonts w:cs="Times New Roman"/>
                <w:b/>
                <w:bCs/>
                <w:sz w:val="18"/>
                <w:szCs w:val="18"/>
                <w:cs/>
              </w:rPr>
              <w:t>Interest rate</w:t>
            </w:r>
          </w:p>
        </w:tc>
        <w:tc>
          <w:tcPr>
            <w:tcW w:w="135" w:type="dxa"/>
            <w:shd w:val="clear" w:color="auto" w:fill="auto"/>
          </w:tcPr>
          <w:p w14:paraId="15F307B1" w14:textId="77777777" w:rsidR="00720B56" w:rsidRPr="002019A4" w:rsidRDefault="00720B56" w:rsidP="00720B56">
            <w:pPr>
              <w:snapToGrid w:val="0"/>
              <w:spacing w:line="240" w:lineRule="exact"/>
              <w:ind w:right="65"/>
              <w:jc w:val="center"/>
              <w:rPr>
                <w:rFonts w:cs="Times New Roman"/>
                <w:b/>
                <w:bCs/>
                <w:sz w:val="18"/>
                <w:szCs w:val="18"/>
                <w:cs/>
              </w:rPr>
            </w:pPr>
          </w:p>
        </w:tc>
        <w:tc>
          <w:tcPr>
            <w:tcW w:w="1215" w:type="dxa"/>
            <w:shd w:val="clear" w:color="auto" w:fill="auto"/>
          </w:tcPr>
          <w:p w14:paraId="277ACF32" w14:textId="77777777" w:rsidR="00720B56" w:rsidRPr="002019A4" w:rsidRDefault="00720B56" w:rsidP="00720B56">
            <w:pPr>
              <w:snapToGrid w:val="0"/>
              <w:spacing w:line="240" w:lineRule="exact"/>
              <w:ind w:left="-117" w:firstLine="117"/>
              <w:jc w:val="center"/>
              <w:rPr>
                <w:rFonts w:cs="Times New Roman"/>
                <w:b/>
                <w:bCs/>
                <w:sz w:val="18"/>
                <w:szCs w:val="18"/>
                <w:lang w:val="en-US"/>
              </w:rPr>
            </w:pPr>
          </w:p>
        </w:tc>
        <w:tc>
          <w:tcPr>
            <w:tcW w:w="144" w:type="dxa"/>
          </w:tcPr>
          <w:p w14:paraId="2D6B65FD" w14:textId="77777777" w:rsidR="00720B56" w:rsidRPr="002019A4" w:rsidRDefault="00720B56" w:rsidP="00720B56">
            <w:pPr>
              <w:snapToGrid w:val="0"/>
              <w:spacing w:line="240" w:lineRule="exact"/>
              <w:ind w:right="65"/>
              <w:jc w:val="center"/>
              <w:rPr>
                <w:rFonts w:cs="Times New Roman"/>
                <w:b/>
                <w:bCs/>
                <w:sz w:val="18"/>
                <w:szCs w:val="18"/>
                <w:cs/>
              </w:rPr>
            </w:pPr>
          </w:p>
        </w:tc>
        <w:tc>
          <w:tcPr>
            <w:tcW w:w="1080" w:type="dxa"/>
          </w:tcPr>
          <w:p w14:paraId="0C3476ED" w14:textId="77777777" w:rsidR="00720B56" w:rsidRPr="002019A4" w:rsidRDefault="00720B56" w:rsidP="00720B56">
            <w:pPr>
              <w:tabs>
                <w:tab w:val="center" w:pos="822"/>
                <w:tab w:val="left" w:pos="1379"/>
              </w:tabs>
              <w:snapToGrid w:val="0"/>
              <w:spacing w:line="240" w:lineRule="exact"/>
              <w:ind w:right="65"/>
              <w:jc w:val="center"/>
              <w:rPr>
                <w:rFonts w:cs="Times New Roman"/>
                <w:b/>
                <w:bCs/>
                <w:sz w:val="18"/>
                <w:szCs w:val="18"/>
                <w:cs/>
              </w:rPr>
            </w:pPr>
            <w:r w:rsidRPr="002019A4">
              <w:rPr>
                <w:rFonts w:cs="Times New Roman"/>
                <w:b/>
                <w:bCs/>
                <w:sz w:val="18"/>
                <w:szCs w:val="18"/>
                <w:cs/>
              </w:rPr>
              <w:t>Interest rate</w:t>
            </w:r>
          </w:p>
        </w:tc>
        <w:tc>
          <w:tcPr>
            <w:tcW w:w="144" w:type="dxa"/>
          </w:tcPr>
          <w:p w14:paraId="53C317AC" w14:textId="77777777" w:rsidR="00720B56" w:rsidRPr="002019A4" w:rsidRDefault="00720B56" w:rsidP="00720B56">
            <w:pPr>
              <w:snapToGrid w:val="0"/>
              <w:spacing w:line="240" w:lineRule="exact"/>
              <w:ind w:right="65"/>
              <w:jc w:val="center"/>
              <w:rPr>
                <w:rFonts w:cs="Times New Roman"/>
                <w:b/>
                <w:bCs/>
                <w:sz w:val="18"/>
                <w:szCs w:val="18"/>
                <w:cs/>
              </w:rPr>
            </w:pPr>
          </w:p>
        </w:tc>
        <w:tc>
          <w:tcPr>
            <w:tcW w:w="1251" w:type="dxa"/>
          </w:tcPr>
          <w:p w14:paraId="7E6FF673" w14:textId="77777777" w:rsidR="00720B56" w:rsidRPr="002019A4" w:rsidRDefault="00720B56" w:rsidP="00720B56">
            <w:pPr>
              <w:snapToGrid w:val="0"/>
              <w:spacing w:line="240" w:lineRule="exact"/>
              <w:ind w:left="-117" w:firstLine="117"/>
              <w:jc w:val="center"/>
              <w:rPr>
                <w:rFonts w:cs="Times New Roman"/>
                <w:b/>
                <w:bCs/>
                <w:sz w:val="18"/>
                <w:szCs w:val="18"/>
                <w:lang w:val="en-US"/>
              </w:rPr>
            </w:pPr>
          </w:p>
        </w:tc>
      </w:tr>
      <w:tr w:rsidR="00720B56" w:rsidRPr="002019A4" w14:paraId="73A6E66E" w14:textId="77777777" w:rsidTr="236D0E1F">
        <w:trPr>
          <w:trHeight w:val="20"/>
        </w:trPr>
        <w:tc>
          <w:tcPr>
            <w:tcW w:w="3681" w:type="dxa"/>
          </w:tcPr>
          <w:p w14:paraId="6A594539" w14:textId="77777777" w:rsidR="00720B56" w:rsidRPr="002019A4" w:rsidRDefault="00720B56" w:rsidP="00720B56">
            <w:pPr>
              <w:snapToGrid w:val="0"/>
              <w:spacing w:line="240" w:lineRule="exact"/>
              <w:ind w:left="360" w:right="65"/>
              <w:rPr>
                <w:rFonts w:cs="Times New Roman"/>
                <w:sz w:val="18"/>
                <w:szCs w:val="18"/>
                <w:cs/>
              </w:rPr>
            </w:pPr>
          </w:p>
        </w:tc>
        <w:tc>
          <w:tcPr>
            <w:tcW w:w="1098" w:type="dxa"/>
            <w:shd w:val="clear" w:color="auto" w:fill="auto"/>
          </w:tcPr>
          <w:p w14:paraId="7DC17EE9" w14:textId="77777777" w:rsidR="00720B56" w:rsidRPr="002019A4" w:rsidRDefault="00720B56" w:rsidP="00720B56">
            <w:pPr>
              <w:snapToGrid w:val="0"/>
              <w:spacing w:line="240" w:lineRule="exact"/>
              <w:jc w:val="center"/>
              <w:rPr>
                <w:rFonts w:cs="Times New Roman"/>
                <w:b/>
                <w:bCs/>
                <w:spacing w:val="-6"/>
                <w:sz w:val="18"/>
                <w:szCs w:val="18"/>
                <w:lang w:val="en-US"/>
              </w:rPr>
            </w:pPr>
            <w:r w:rsidRPr="002019A4">
              <w:rPr>
                <w:rFonts w:cs="Times New Roman"/>
                <w:b/>
                <w:bCs/>
                <w:spacing w:val="-6"/>
                <w:sz w:val="18"/>
                <w:szCs w:val="18"/>
                <w:lang w:val="en-US"/>
              </w:rPr>
              <w:t>p.a. (%)</w:t>
            </w:r>
          </w:p>
        </w:tc>
        <w:tc>
          <w:tcPr>
            <w:tcW w:w="135" w:type="dxa"/>
            <w:shd w:val="clear" w:color="auto" w:fill="auto"/>
          </w:tcPr>
          <w:p w14:paraId="032E9D5F" w14:textId="77777777" w:rsidR="00720B56" w:rsidRPr="002019A4" w:rsidRDefault="00720B56" w:rsidP="00720B56">
            <w:pPr>
              <w:snapToGrid w:val="0"/>
              <w:spacing w:line="240" w:lineRule="exact"/>
              <w:ind w:right="65"/>
              <w:jc w:val="center"/>
              <w:rPr>
                <w:rFonts w:cs="Times New Roman"/>
                <w:b/>
                <w:bCs/>
                <w:sz w:val="18"/>
                <w:szCs w:val="18"/>
                <w:cs/>
              </w:rPr>
            </w:pPr>
          </w:p>
        </w:tc>
        <w:tc>
          <w:tcPr>
            <w:tcW w:w="1215" w:type="dxa"/>
            <w:shd w:val="clear" w:color="auto" w:fill="auto"/>
          </w:tcPr>
          <w:p w14:paraId="2E57E834" w14:textId="3D643531" w:rsidR="00720B56" w:rsidRPr="002019A4" w:rsidRDefault="00720B56" w:rsidP="00720B56">
            <w:pPr>
              <w:snapToGrid w:val="0"/>
              <w:spacing w:line="240" w:lineRule="exact"/>
              <w:jc w:val="center"/>
              <w:rPr>
                <w:rFonts w:cs="Times New Roman"/>
                <w:b/>
                <w:bCs/>
                <w:spacing w:val="-6"/>
                <w:sz w:val="18"/>
                <w:szCs w:val="18"/>
                <w:lang w:val="en-US"/>
              </w:rPr>
            </w:pPr>
            <w:r w:rsidRPr="002019A4">
              <w:rPr>
                <w:rFonts w:cs="Times New Roman"/>
                <w:b/>
                <w:bCs/>
                <w:sz w:val="18"/>
                <w:szCs w:val="18"/>
                <w:lang w:val="en-US"/>
              </w:rPr>
              <w:t>Baht ’</w:t>
            </w:r>
            <w:r w:rsidR="00070471" w:rsidRPr="002019A4">
              <w:rPr>
                <w:rFonts w:cs="Angsana New"/>
                <w:b/>
                <w:bCs/>
                <w:sz w:val="18"/>
                <w:szCs w:val="18"/>
                <w:lang w:val="en-US"/>
              </w:rPr>
              <w:t>000</w:t>
            </w:r>
          </w:p>
        </w:tc>
        <w:tc>
          <w:tcPr>
            <w:tcW w:w="144" w:type="dxa"/>
          </w:tcPr>
          <w:p w14:paraId="7D73F08D" w14:textId="77777777" w:rsidR="00720B56" w:rsidRPr="002019A4" w:rsidRDefault="00720B56" w:rsidP="00720B56">
            <w:pPr>
              <w:snapToGrid w:val="0"/>
              <w:spacing w:line="240" w:lineRule="exact"/>
              <w:ind w:right="65"/>
              <w:jc w:val="center"/>
              <w:rPr>
                <w:rFonts w:cs="Times New Roman"/>
                <w:b/>
                <w:bCs/>
                <w:sz w:val="18"/>
                <w:szCs w:val="18"/>
                <w:cs/>
              </w:rPr>
            </w:pPr>
          </w:p>
        </w:tc>
        <w:tc>
          <w:tcPr>
            <w:tcW w:w="1080" w:type="dxa"/>
          </w:tcPr>
          <w:p w14:paraId="63E04403" w14:textId="77777777" w:rsidR="00720B56" w:rsidRPr="002019A4" w:rsidRDefault="00720B56" w:rsidP="00720B56">
            <w:pPr>
              <w:snapToGrid w:val="0"/>
              <w:spacing w:line="240" w:lineRule="exact"/>
              <w:jc w:val="center"/>
              <w:rPr>
                <w:rFonts w:cs="Times New Roman"/>
                <w:b/>
                <w:bCs/>
                <w:spacing w:val="-6"/>
                <w:sz w:val="18"/>
                <w:szCs w:val="18"/>
                <w:lang w:val="en-US"/>
              </w:rPr>
            </w:pPr>
            <w:r w:rsidRPr="002019A4">
              <w:rPr>
                <w:rFonts w:cs="Times New Roman"/>
                <w:b/>
                <w:bCs/>
                <w:spacing w:val="-6"/>
                <w:sz w:val="18"/>
                <w:szCs w:val="18"/>
                <w:lang w:val="en-US"/>
              </w:rPr>
              <w:t>p.a. (%)</w:t>
            </w:r>
          </w:p>
        </w:tc>
        <w:tc>
          <w:tcPr>
            <w:tcW w:w="144" w:type="dxa"/>
          </w:tcPr>
          <w:p w14:paraId="2D9E0B6C" w14:textId="77777777" w:rsidR="00720B56" w:rsidRPr="002019A4" w:rsidRDefault="00720B56" w:rsidP="00720B56">
            <w:pPr>
              <w:snapToGrid w:val="0"/>
              <w:spacing w:line="240" w:lineRule="exact"/>
              <w:ind w:right="65"/>
              <w:jc w:val="center"/>
              <w:rPr>
                <w:rFonts w:cs="Times New Roman"/>
                <w:b/>
                <w:bCs/>
                <w:sz w:val="18"/>
                <w:szCs w:val="18"/>
                <w:cs/>
              </w:rPr>
            </w:pPr>
          </w:p>
        </w:tc>
        <w:tc>
          <w:tcPr>
            <w:tcW w:w="1251" w:type="dxa"/>
          </w:tcPr>
          <w:p w14:paraId="2328EA07" w14:textId="60ADEA00" w:rsidR="00720B56" w:rsidRPr="002019A4" w:rsidRDefault="00720B56" w:rsidP="00720B56">
            <w:pPr>
              <w:snapToGrid w:val="0"/>
              <w:spacing w:line="240" w:lineRule="exact"/>
              <w:jc w:val="center"/>
              <w:rPr>
                <w:rFonts w:cs="Times New Roman"/>
                <w:b/>
                <w:bCs/>
                <w:spacing w:val="-6"/>
                <w:sz w:val="18"/>
                <w:szCs w:val="18"/>
                <w:lang w:val="en-US"/>
              </w:rPr>
            </w:pPr>
            <w:r w:rsidRPr="002019A4">
              <w:rPr>
                <w:rFonts w:cs="Times New Roman"/>
                <w:b/>
                <w:bCs/>
                <w:sz w:val="18"/>
                <w:szCs w:val="18"/>
                <w:lang w:val="en-US"/>
              </w:rPr>
              <w:t>Baht ’</w:t>
            </w:r>
            <w:r w:rsidR="00070471" w:rsidRPr="002019A4">
              <w:rPr>
                <w:rFonts w:cs="Angsana New"/>
                <w:b/>
                <w:bCs/>
                <w:sz w:val="18"/>
                <w:szCs w:val="18"/>
                <w:lang w:val="en-US"/>
              </w:rPr>
              <w:t>000</w:t>
            </w:r>
          </w:p>
        </w:tc>
      </w:tr>
      <w:tr w:rsidR="00720B56" w:rsidRPr="002019A4" w14:paraId="39A6C847" w14:textId="77777777" w:rsidTr="236D0E1F">
        <w:trPr>
          <w:trHeight w:val="20"/>
        </w:trPr>
        <w:tc>
          <w:tcPr>
            <w:tcW w:w="3681" w:type="dxa"/>
          </w:tcPr>
          <w:p w14:paraId="64E30CA2" w14:textId="77777777" w:rsidR="00720B56" w:rsidRPr="002019A4" w:rsidRDefault="00720B56" w:rsidP="00720B56">
            <w:pPr>
              <w:snapToGrid w:val="0"/>
              <w:spacing w:line="240" w:lineRule="exact"/>
              <w:ind w:left="180" w:right="65" w:firstLine="360"/>
              <w:jc w:val="both"/>
              <w:rPr>
                <w:rFonts w:cs="Times New Roman"/>
                <w:sz w:val="18"/>
                <w:szCs w:val="18"/>
                <w:cs/>
              </w:rPr>
            </w:pPr>
          </w:p>
        </w:tc>
        <w:tc>
          <w:tcPr>
            <w:tcW w:w="1098" w:type="dxa"/>
            <w:shd w:val="clear" w:color="auto" w:fill="auto"/>
          </w:tcPr>
          <w:p w14:paraId="75689AA9" w14:textId="77777777" w:rsidR="00720B56" w:rsidRPr="002019A4" w:rsidRDefault="00720B56" w:rsidP="00720B56">
            <w:pPr>
              <w:snapToGrid w:val="0"/>
              <w:spacing w:line="240" w:lineRule="exact"/>
              <w:ind w:right="2"/>
              <w:jc w:val="center"/>
              <w:rPr>
                <w:rFonts w:cs="Times New Roman"/>
                <w:b/>
                <w:bCs/>
                <w:spacing w:val="-6"/>
                <w:sz w:val="18"/>
                <w:szCs w:val="18"/>
                <w:cs/>
              </w:rPr>
            </w:pPr>
          </w:p>
        </w:tc>
        <w:tc>
          <w:tcPr>
            <w:tcW w:w="135" w:type="dxa"/>
            <w:shd w:val="clear" w:color="auto" w:fill="auto"/>
          </w:tcPr>
          <w:p w14:paraId="4902303E" w14:textId="77777777" w:rsidR="00720B56" w:rsidRPr="002019A4" w:rsidRDefault="00720B56" w:rsidP="00720B56">
            <w:pPr>
              <w:snapToGrid w:val="0"/>
              <w:spacing w:line="240" w:lineRule="exact"/>
              <w:ind w:right="2"/>
              <w:jc w:val="center"/>
              <w:rPr>
                <w:rFonts w:cs="Times New Roman"/>
                <w:b/>
                <w:bCs/>
                <w:sz w:val="18"/>
                <w:szCs w:val="18"/>
                <w:lang w:val="en-US"/>
              </w:rPr>
            </w:pPr>
          </w:p>
        </w:tc>
        <w:tc>
          <w:tcPr>
            <w:tcW w:w="1215" w:type="dxa"/>
            <w:shd w:val="clear" w:color="auto" w:fill="auto"/>
          </w:tcPr>
          <w:p w14:paraId="74019542" w14:textId="77777777" w:rsidR="00720B56" w:rsidRPr="002019A4" w:rsidRDefault="00720B56" w:rsidP="00720B56">
            <w:pPr>
              <w:snapToGrid w:val="0"/>
              <w:spacing w:line="240" w:lineRule="exact"/>
              <w:ind w:right="2"/>
              <w:jc w:val="center"/>
              <w:rPr>
                <w:rFonts w:cs="Times New Roman"/>
                <w:b/>
                <w:bCs/>
                <w:spacing w:val="-6"/>
                <w:sz w:val="18"/>
                <w:szCs w:val="18"/>
                <w:cs/>
              </w:rPr>
            </w:pPr>
          </w:p>
        </w:tc>
        <w:tc>
          <w:tcPr>
            <w:tcW w:w="144" w:type="dxa"/>
          </w:tcPr>
          <w:p w14:paraId="7BC803E7" w14:textId="77777777" w:rsidR="00720B56" w:rsidRPr="002019A4" w:rsidRDefault="00720B56" w:rsidP="00720B56">
            <w:pPr>
              <w:snapToGrid w:val="0"/>
              <w:spacing w:line="240" w:lineRule="exact"/>
              <w:ind w:right="65"/>
              <w:jc w:val="center"/>
              <w:rPr>
                <w:rFonts w:cs="Times New Roman"/>
                <w:b/>
                <w:bCs/>
                <w:sz w:val="18"/>
                <w:szCs w:val="18"/>
                <w:cs/>
              </w:rPr>
            </w:pPr>
          </w:p>
        </w:tc>
        <w:tc>
          <w:tcPr>
            <w:tcW w:w="1080" w:type="dxa"/>
          </w:tcPr>
          <w:p w14:paraId="434AA9BB" w14:textId="77777777" w:rsidR="00720B56" w:rsidRPr="002019A4" w:rsidRDefault="00720B56" w:rsidP="00720B56">
            <w:pPr>
              <w:snapToGrid w:val="0"/>
              <w:spacing w:line="240" w:lineRule="exact"/>
              <w:jc w:val="center"/>
              <w:rPr>
                <w:rFonts w:cs="Times New Roman"/>
                <w:b/>
                <w:bCs/>
                <w:spacing w:val="-6"/>
                <w:sz w:val="18"/>
                <w:szCs w:val="18"/>
                <w:cs/>
              </w:rPr>
            </w:pPr>
          </w:p>
        </w:tc>
        <w:tc>
          <w:tcPr>
            <w:tcW w:w="144" w:type="dxa"/>
          </w:tcPr>
          <w:p w14:paraId="225E4BAB" w14:textId="77777777" w:rsidR="00720B56" w:rsidRPr="002019A4" w:rsidRDefault="00720B56" w:rsidP="00720B56">
            <w:pPr>
              <w:snapToGrid w:val="0"/>
              <w:spacing w:line="240" w:lineRule="exact"/>
              <w:ind w:right="65"/>
              <w:jc w:val="center"/>
              <w:rPr>
                <w:rFonts w:cs="Times New Roman"/>
                <w:b/>
                <w:bCs/>
                <w:sz w:val="18"/>
                <w:szCs w:val="18"/>
                <w:cs/>
              </w:rPr>
            </w:pPr>
          </w:p>
        </w:tc>
        <w:tc>
          <w:tcPr>
            <w:tcW w:w="1251" w:type="dxa"/>
          </w:tcPr>
          <w:p w14:paraId="1689A5B5" w14:textId="77777777" w:rsidR="00720B56" w:rsidRPr="002019A4" w:rsidRDefault="00720B56" w:rsidP="00720B56">
            <w:pPr>
              <w:snapToGrid w:val="0"/>
              <w:spacing w:line="240" w:lineRule="exact"/>
              <w:jc w:val="center"/>
              <w:rPr>
                <w:rFonts w:cs="Times New Roman"/>
                <w:b/>
                <w:bCs/>
                <w:spacing w:val="-6"/>
                <w:sz w:val="18"/>
                <w:szCs w:val="18"/>
                <w:cs/>
              </w:rPr>
            </w:pPr>
          </w:p>
        </w:tc>
      </w:tr>
      <w:tr w:rsidR="00720B56" w:rsidRPr="002019A4" w14:paraId="2DD62687" w14:textId="77777777" w:rsidTr="236D0E1F">
        <w:trPr>
          <w:trHeight w:val="80"/>
        </w:trPr>
        <w:tc>
          <w:tcPr>
            <w:tcW w:w="3681" w:type="dxa"/>
          </w:tcPr>
          <w:p w14:paraId="4E5E161F" w14:textId="77777777" w:rsidR="00720B56" w:rsidRPr="002019A4" w:rsidRDefault="00720B56" w:rsidP="00720B56">
            <w:pPr>
              <w:snapToGrid w:val="0"/>
              <w:spacing w:line="240" w:lineRule="exact"/>
              <w:ind w:right="65" w:hanging="11"/>
              <w:jc w:val="both"/>
              <w:rPr>
                <w:rFonts w:cs="Times New Roman"/>
                <w:sz w:val="18"/>
                <w:szCs w:val="18"/>
                <w:cs/>
              </w:rPr>
            </w:pPr>
            <w:r w:rsidRPr="002019A4">
              <w:rPr>
                <w:rFonts w:cs="Times New Roman"/>
                <w:sz w:val="18"/>
                <w:szCs w:val="18"/>
                <w:lang w:val="en-US"/>
              </w:rPr>
              <w:t>Short-term borrowings in THB currency</w:t>
            </w:r>
          </w:p>
        </w:tc>
        <w:tc>
          <w:tcPr>
            <w:tcW w:w="1098" w:type="dxa"/>
            <w:shd w:val="clear" w:color="auto" w:fill="auto"/>
          </w:tcPr>
          <w:p w14:paraId="3DD72182" w14:textId="53EA75BB" w:rsidR="236D0E1F" w:rsidRPr="002019A4" w:rsidRDefault="236D0E1F" w:rsidP="236D0E1F">
            <w:pPr>
              <w:tabs>
                <w:tab w:val="left" w:pos="931"/>
              </w:tabs>
              <w:spacing w:line="240" w:lineRule="exact"/>
              <w:jc w:val="center"/>
              <w:rPr>
                <w:rFonts w:cs="Times New Roman"/>
                <w:sz w:val="18"/>
                <w:szCs w:val="18"/>
                <w:lang w:val="en-US"/>
              </w:rPr>
            </w:pPr>
            <w:r w:rsidRPr="002019A4">
              <w:rPr>
                <w:rFonts w:cs="Times New Roman"/>
                <w:sz w:val="18"/>
                <w:szCs w:val="18"/>
                <w:lang w:val="en-US"/>
              </w:rPr>
              <w:t>2.40 - 2.50</w:t>
            </w:r>
          </w:p>
        </w:tc>
        <w:tc>
          <w:tcPr>
            <w:tcW w:w="135" w:type="dxa"/>
            <w:shd w:val="clear" w:color="auto" w:fill="auto"/>
          </w:tcPr>
          <w:p w14:paraId="644D5BBA" w14:textId="77777777" w:rsidR="236D0E1F" w:rsidRPr="002019A4" w:rsidRDefault="236D0E1F" w:rsidP="236D0E1F">
            <w:pPr>
              <w:spacing w:line="240" w:lineRule="exact"/>
              <w:ind w:right="65"/>
              <w:jc w:val="center"/>
              <w:rPr>
                <w:rFonts w:cs="Times New Roman"/>
                <w:b/>
                <w:bCs/>
                <w:sz w:val="18"/>
                <w:szCs w:val="18"/>
                <w:lang w:val="en-US"/>
              </w:rPr>
            </w:pPr>
          </w:p>
        </w:tc>
        <w:tc>
          <w:tcPr>
            <w:tcW w:w="1215" w:type="dxa"/>
            <w:tcBorders>
              <w:bottom w:val="single" w:sz="4" w:space="0" w:color="auto"/>
            </w:tcBorders>
            <w:shd w:val="clear" w:color="auto" w:fill="auto"/>
          </w:tcPr>
          <w:p w14:paraId="336C9586" w14:textId="146B1BE8" w:rsidR="236D0E1F" w:rsidRPr="002019A4" w:rsidRDefault="236D0E1F" w:rsidP="236D0E1F">
            <w:pPr>
              <w:spacing w:line="240" w:lineRule="exact"/>
              <w:ind w:left="-180" w:right="75" w:hanging="180"/>
              <w:jc w:val="right"/>
              <w:rPr>
                <w:rFonts w:cs="Times New Roman"/>
                <w:sz w:val="18"/>
                <w:szCs w:val="18"/>
                <w:lang w:val="en-US"/>
              </w:rPr>
            </w:pPr>
            <w:r w:rsidRPr="002019A4">
              <w:rPr>
                <w:rFonts w:cs="Times New Roman"/>
                <w:sz w:val="18"/>
                <w:szCs w:val="18"/>
                <w:lang w:val="en-US"/>
              </w:rPr>
              <w:t>6,020,000</w:t>
            </w:r>
          </w:p>
        </w:tc>
        <w:tc>
          <w:tcPr>
            <w:tcW w:w="144" w:type="dxa"/>
          </w:tcPr>
          <w:p w14:paraId="558710A6" w14:textId="77777777" w:rsidR="00720B56" w:rsidRPr="002019A4" w:rsidRDefault="00720B56" w:rsidP="00720B56">
            <w:pPr>
              <w:tabs>
                <w:tab w:val="center" w:pos="1125"/>
              </w:tabs>
              <w:snapToGrid w:val="0"/>
              <w:spacing w:line="240" w:lineRule="exact"/>
              <w:ind w:left="180" w:right="65" w:firstLine="360"/>
              <w:jc w:val="both"/>
              <w:rPr>
                <w:rFonts w:cs="Times New Roman"/>
                <w:sz w:val="18"/>
                <w:szCs w:val="18"/>
                <w:lang w:val="en-US"/>
              </w:rPr>
            </w:pPr>
          </w:p>
        </w:tc>
        <w:tc>
          <w:tcPr>
            <w:tcW w:w="1080" w:type="dxa"/>
          </w:tcPr>
          <w:p w14:paraId="39968A38" w14:textId="5BAF214E" w:rsidR="00720B56" w:rsidRPr="002019A4" w:rsidRDefault="00070471" w:rsidP="00720B56">
            <w:pPr>
              <w:snapToGrid w:val="0"/>
              <w:spacing w:line="240" w:lineRule="exact"/>
              <w:jc w:val="center"/>
              <w:rPr>
                <w:rFonts w:cs="Times New Roman"/>
                <w:sz w:val="18"/>
                <w:szCs w:val="18"/>
                <w:cs/>
                <w:lang w:val="en-US"/>
              </w:rPr>
            </w:pPr>
            <w:r w:rsidRPr="002019A4">
              <w:rPr>
                <w:rFonts w:cs="Angsana New" w:hint="cs"/>
                <w:sz w:val="18"/>
                <w:szCs w:val="18"/>
                <w:lang w:val="en-US"/>
              </w:rPr>
              <w:t>2</w:t>
            </w:r>
            <w:r w:rsidR="00720B56" w:rsidRPr="002019A4">
              <w:rPr>
                <w:rFonts w:cs="Times New Roman" w:hint="cs"/>
                <w:sz w:val="18"/>
                <w:szCs w:val="18"/>
                <w:cs/>
                <w:lang w:val="en-US"/>
              </w:rPr>
              <w:t>.</w:t>
            </w:r>
            <w:r w:rsidRPr="002019A4">
              <w:rPr>
                <w:rFonts w:cs="Angsana New" w:hint="cs"/>
                <w:sz w:val="18"/>
                <w:szCs w:val="18"/>
                <w:lang w:val="en-US"/>
              </w:rPr>
              <w:t>69</w:t>
            </w:r>
          </w:p>
        </w:tc>
        <w:tc>
          <w:tcPr>
            <w:tcW w:w="144" w:type="dxa"/>
          </w:tcPr>
          <w:p w14:paraId="5F415EFB" w14:textId="77777777" w:rsidR="00720B56" w:rsidRPr="002019A4" w:rsidRDefault="00720B56" w:rsidP="00720B56">
            <w:pPr>
              <w:tabs>
                <w:tab w:val="decimal" w:pos="1188"/>
              </w:tabs>
              <w:snapToGrid w:val="0"/>
              <w:spacing w:line="240" w:lineRule="exact"/>
              <w:ind w:right="2"/>
              <w:rPr>
                <w:rFonts w:cs="Times New Roman"/>
                <w:sz w:val="18"/>
                <w:szCs w:val="18"/>
                <w:lang w:val="en-US"/>
              </w:rPr>
            </w:pPr>
          </w:p>
        </w:tc>
        <w:tc>
          <w:tcPr>
            <w:tcW w:w="1251" w:type="dxa"/>
            <w:tcBorders>
              <w:bottom w:val="single" w:sz="4" w:space="0" w:color="auto"/>
            </w:tcBorders>
          </w:tcPr>
          <w:p w14:paraId="69E5BED0" w14:textId="4B54F77B" w:rsidR="00720B56" w:rsidRPr="002019A4" w:rsidRDefault="00070471" w:rsidP="00720B56">
            <w:pPr>
              <w:snapToGrid w:val="0"/>
              <w:spacing w:line="240" w:lineRule="exact"/>
              <w:ind w:left="-180" w:right="102" w:hanging="180"/>
              <w:jc w:val="right"/>
              <w:rPr>
                <w:rFonts w:cs="Times New Roman"/>
                <w:sz w:val="18"/>
                <w:szCs w:val="18"/>
                <w:lang w:val="en-US"/>
              </w:rPr>
            </w:pPr>
            <w:r w:rsidRPr="002019A4">
              <w:rPr>
                <w:rFonts w:cs="Angsana New"/>
                <w:sz w:val="18"/>
                <w:szCs w:val="18"/>
                <w:lang w:val="en-US"/>
              </w:rPr>
              <w:t>500</w:t>
            </w:r>
            <w:r w:rsidR="00720B56" w:rsidRPr="002019A4">
              <w:rPr>
                <w:rFonts w:cs="Times New Roman"/>
                <w:sz w:val="18"/>
                <w:szCs w:val="18"/>
                <w:lang w:val="en-US"/>
              </w:rPr>
              <w:t>,</w:t>
            </w:r>
            <w:r w:rsidRPr="002019A4">
              <w:rPr>
                <w:rFonts w:cs="Angsana New"/>
                <w:sz w:val="18"/>
                <w:szCs w:val="18"/>
                <w:lang w:val="en-US"/>
              </w:rPr>
              <w:t>000</w:t>
            </w:r>
          </w:p>
        </w:tc>
      </w:tr>
      <w:tr w:rsidR="00720B56" w:rsidRPr="002019A4" w14:paraId="54E33211" w14:textId="77777777" w:rsidTr="236D0E1F">
        <w:trPr>
          <w:trHeight w:val="20"/>
        </w:trPr>
        <w:tc>
          <w:tcPr>
            <w:tcW w:w="3681" w:type="dxa"/>
          </w:tcPr>
          <w:p w14:paraId="0B90D147" w14:textId="77777777" w:rsidR="00720B56" w:rsidRPr="002019A4" w:rsidRDefault="00720B56" w:rsidP="00720B56">
            <w:pPr>
              <w:snapToGrid w:val="0"/>
              <w:spacing w:line="240" w:lineRule="exact"/>
              <w:ind w:left="367" w:right="65" w:firstLine="16"/>
              <w:jc w:val="both"/>
              <w:rPr>
                <w:rFonts w:cs="Times New Roman"/>
                <w:sz w:val="18"/>
                <w:szCs w:val="18"/>
                <w:cs/>
                <w:lang w:val="en-US"/>
              </w:rPr>
            </w:pPr>
            <w:r w:rsidRPr="002019A4">
              <w:rPr>
                <w:rFonts w:cs="Times New Roman"/>
                <w:sz w:val="18"/>
                <w:szCs w:val="18"/>
                <w:lang w:val="en-US"/>
              </w:rPr>
              <w:t>Total</w:t>
            </w:r>
          </w:p>
        </w:tc>
        <w:tc>
          <w:tcPr>
            <w:tcW w:w="1098" w:type="dxa"/>
            <w:shd w:val="clear" w:color="auto" w:fill="auto"/>
          </w:tcPr>
          <w:p w14:paraId="4DB9482A" w14:textId="77777777" w:rsidR="00720B56" w:rsidRPr="002019A4" w:rsidRDefault="00720B56" w:rsidP="00720B56">
            <w:pPr>
              <w:snapToGrid w:val="0"/>
              <w:ind w:right="2"/>
              <w:jc w:val="center"/>
              <w:rPr>
                <w:rFonts w:cs="Times New Roman"/>
                <w:sz w:val="18"/>
                <w:szCs w:val="18"/>
              </w:rPr>
            </w:pPr>
          </w:p>
        </w:tc>
        <w:tc>
          <w:tcPr>
            <w:tcW w:w="135" w:type="dxa"/>
            <w:shd w:val="clear" w:color="auto" w:fill="auto"/>
          </w:tcPr>
          <w:p w14:paraId="58125603" w14:textId="77777777" w:rsidR="00720B56" w:rsidRPr="002019A4" w:rsidRDefault="00720B56" w:rsidP="00720B56">
            <w:pPr>
              <w:tabs>
                <w:tab w:val="decimal" w:pos="1188"/>
              </w:tabs>
              <w:snapToGrid w:val="0"/>
              <w:ind w:right="2"/>
              <w:rPr>
                <w:rFonts w:cs="Times New Roman"/>
                <w:sz w:val="18"/>
                <w:szCs w:val="18"/>
              </w:rPr>
            </w:pPr>
          </w:p>
        </w:tc>
        <w:tc>
          <w:tcPr>
            <w:tcW w:w="1215" w:type="dxa"/>
            <w:tcBorders>
              <w:top w:val="single" w:sz="4" w:space="0" w:color="auto"/>
              <w:bottom w:val="double" w:sz="4" w:space="0" w:color="auto"/>
            </w:tcBorders>
            <w:shd w:val="clear" w:color="auto" w:fill="auto"/>
          </w:tcPr>
          <w:p w14:paraId="527A9A5D" w14:textId="0BEFFD29" w:rsidR="00720B56" w:rsidRPr="002019A4" w:rsidRDefault="69523AE8" w:rsidP="00720B56">
            <w:pPr>
              <w:snapToGrid w:val="0"/>
              <w:spacing w:line="240" w:lineRule="exact"/>
              <w:ind w:left="-180" w:right="75" w:hanging="180"/>
              <w:jc w:val="right"/>
              <w:rPr>
                <w:rFonts w:cs="Times New Roman"/>
                <w:spacing w:val="-6"/>
                <w:sz w:val="18"/>
                <w:szCs w:val="18"/>
                <w:cs/>
                <w:lang w:val="en-US"/>
              </w:rPr>
            </w:pPr>
            <w:r w:rsidRPr="002019A4">
              <w:rPr>
                <w:rFonts w:cs="Times New Roman"/>
                <w:sz w:val="18"/>
                <w:szCs w:val="18"/>
                <w:lang w:val="en-US"/>
              </w:rPr>
              <w:t>6,020,000</w:t>
            </w:r>
          </w:p>
        </w:tc>
        <w:tc>
          <w:tcPr>
            <w:tcW w:w="144" w:type="dxa"/>
            <w:vAlign w:val="center"/>
          </w:tcPr>
          <w:p w14:paraId="4480C37E" w14:textId="77777777" w:rsidR="00720B56" w:rsidRPr="002019A4" w:rsidRDefault="00720B56" w:rsidP="00720B56">
            <w:pPr>
              <w:tabs>
                <w:tab w:val="center" w:pos="1125"/>
              </w:tabs>
              <w:snapToGrid w:val="0"/>
              <w:spacing w:line="240" w:lineRule="exact"/>
              <w:ind w:left="180" w:right="65" w:firstLine="360"/>
              <w:jc w:val="right"/>
              <w:rPr>
                <w:rFonts w:cs="Times New Roman"/>
                <w:sz w:val="18"/>
                <w:szCs w:val="18"/>
                <w:lang w:val="en-US"/>
              </w:rPr>
            </w:pPr>
          </w:p>
        </w:tc>
        <w:tc>
          <w:tcPr>
            <w:tcW w:w="1080" w:type="dxa"/>
            <w:vAlign w:val="bottom"/>
          </w:tcPr>
          <w:p w14:paraId="1AD88D38" w14:textId="77777777" w:rsidR="00720B56" w:rsidRPr="002019A4" w:rsidRDefault="00720B56" w:rsidP="00720B56">
            <w:pPr>
              <w:tabs>
                <w:tab w:val="center" w:pos="1125"/>
              </w:tabs>
              <w:snapToGrid w:val="0"/>
              <w:spacing w:line="240" w:lineRule="exact"/>
              <w:ind w:left="-126" w:right="279" w:firstLine="18"/>
              <w:jc w:val="center"/>
              <w:rPr>
                <w:rFonts w:cs="Times New Roman"/>
                <w:sz w:val="18"/>
                <w:szCs w:val="18"/>
                <w:lang w:val="en-US"/>
              </w:rPr>
            </w:pPr>
          </w:p>
        </w:tc>
        <w:tc>
          <w:tcPr>
            <w:tcW w:w="144" w:type="dxa"/>
          </w:tcPr>
          <w:p w14:paraId="00AE6C06" w14:textId="77777777" w:rsidR="00720B56" w:rsidRPr="002019A4" w:rsidRDefault="00720B56" w:rsidP="00720B56">
            <w:pPr>
              <w:tabs>
                <w:tab w:val="decimal" w:pos="1188"/>
              </w:tabs>
              <w:snapToGrid w:val="0"/>
              <w:spacing w:line="240" w:lineRule="exact"/>
              <w:ind w:right="2"/>
              <w:rPr>
                <w:rFonts w:cs="Times New Roman"/>
                <w:sz w:val="18"/>
                <w:szCs w:val="18"/>
                <w:lang w:val="en-US"/>
              </w:rPr>
            </w:pPr>
          </w:p>
        </w:tc>
        <w:tc>
          <w:tcPr>
            <w:tcW w:w="1251" w:type="dxa"/>
            <w:tcBorders>
              <w:top w:val="single" w:sz="4" w:space="0" w:color="auto"/>
              <w:bottom w:val="double" w:sz="4" w:space="0" w:color="auto"/>
            </w:tcBorders>
          </w:tcPr>
          <w:p w14:paraId="3E72CB04" w14:textId="4439121A" w:rsidR="00720B56" w:rsidRPr="002019A4" w:rsidRDefault="00070471" w:rsidP="00720B56">
            <w:pPr>
              <w:snapToGrid w:val="0"/>
              <w:spacing w:line="240" w:lineRule="exact"/>
              <w:ind w:left="-180" w:right="102" w:hanging="180"/>
              <w:jc w:val="right"/>
              <w:rPr>
                <w:rFonts w:cs="Times New Roman"/>
                <w:sz w:val="18"/>
                <w:szCs w:val="18"/>
                <w:cs/>
                <w:lang w:val="en-US"/>
              </w:rPr>
            </w:pPr>
            <w:r w:rsidRPr="002019A4">
              <w:rPr>
                <w:rFonts w:cs="Angsana New"/>
                <w:sz w:val="18"/>
                <w:szCs w:val="18"/>
                <w:lang w:val="en-US"/>
              </w:rPr>
              <w:t>500</w:t>
            </w:r>
            <w:r w:rsidR="00720B56" w:rsidRPr="002019A4">
              <w:rPr>
                <w:rFonts w:cs="Times New Roman"/>
                <w:sz w:val="18"/>
                <w:szCs w:val="18"/>
                <w:lang w:val="en-US"/>
              </w:rPr>
              <w:t>,</w:t>
            </w:r>
            <w:r w:rsidRPr="002019A4">
              <w:rPr>
                <w:rFonts w:cs="Angsana New"/>
                <w:sz w:val="18"/>
                <w:szCs w:val="18"/>
                <w:lang w:val="en-US"/>
              </w:rPr>
              <w:t>000</w:t>
            </w:r>
          </w:p>
        </w:tc>
      </w:tr>
    </w:tbl>
    <w:p w14:paraId="2B04A4C6" w14:textId="77777777" w:rsidR="007B33CE" w:rsidRPr="002019A4" w:rsidRDefault="00436581" w:rsidP="007B33CE">
      <w:pPr>
        <w:pStyle w:val="BodyTextIndent2"/>
        <w:spacing w:before="240" w:after="480"/>
        <w:ind w:left="547"/>
        <w:rPr>
          <w:rFonts w:cs="Times New Roman"/>
        </w:rPr>
      </w:pPr>
      <w:r w:rsidRPr="002019A4">
        <w:rPr>
          <w:rFonts w:cs="Times New Roman"/>
        </w:rPr>
        <w:t xml:space="preserve">Short-term </w:t>
      </w:r>
      <w:r w:rsidR="00C71CBA" w:rsidRPr="002019A4">
        <w:rPr>
          <w:rFonts w:cs="Times New Roman"/>
        </w:rPr>
        <w:t>borrowings</w:t>
      </w:r>
      <w:r w:rsidRPr="002019A4">
        <w:rPr>
          <w:rFonts w:cs="Times New Roman"/>
        </w:rPr>
        <w:t xml:space="preserve"> in </w:t>
      </w:r>
      <w:r w:rsidR="00FA7917" w:rsidRPr="002019A4">
        <w:rPr>
          <w:rFonts w:cs="Times New Roman"/>
        </w:rPr>
        <w:t>THB and foreign currencies</w:t>
      </w:r>
      <w:r w:rsidRPr="002019A4">
        <w:rPr>
          <w:rFonts w:cs="Times New Roman"/>
        </w:rPr>
        <w:t xml:space="preserve"> from financial institutions are </w:t>
      </w:r>
      <w:r w:rsidR="00C71CBA" w:rsidRPr="002019A4">
        <w:rPr>
          <w:rFonts w:cs="Times New Roman"/>
        </w:rPr>
        <w:t>borrowing</w:t>
      </w:r>
      <w:r w:rsidRPr="002019A4">
        <w:rPr>
          <w:rFonts w:cs="Times New Roman"/>
        </w:rPr>
        <w:t>s from various financial institutions in the form of promissory notes and are unsecured</w:t>
      </w:r>
      <w:r w:rsidR="00845BEB" w:rsidRPr="002019A4">
        <w:rPr>
          <w:rFonts w:cs="Times New Roman"/>
        </w:rPr>
        <w:t>.</w:t>
      </w:r>
    </w:p>
    <w:p w14:paraId="6C31F74D" w14:textId="6AD94A2E" w:rsidR="008D66AE" w:rsidRPr="002019A4" w:rsidRDefault="00070471" w:rsidP="007B33CE">
      <w:pPr>
        <w:spacing w:after="240"/>
        <w:ind w:left="547" w:hanging="547"/>
        <w:jc w:val="both"/>
        <w:rPr>
          <w:rFonts w:cs="Times New Roman"/>
          <w:b/>
          <w:bCs/>
          <w:sz w:val="24"/>
          <w:szCs w:val="24"/>
          <w:lang w:val="en-US"/>
        </w:rPr>
      </w:pPr>
      <w:r w:rsidRPr="002019A4">
        <w:rPr>
          <w:rFonts w:cs="Angsana New"/>
          <w:b/>
          <w:bCs/>
          <w:sz w:val="24"/>
          <w:szCs w:val="24"/>
          <w:lang w:val="en-US"/>
        </w:rPr>
        <w:t>15</w:t>
      </w:r>
      <w:r w:rsidR="00707E7F" w:rsidRPr="002019A4">
        <w:rPr>
          <w:rFonts w:cs="Times New Roman"/>
          <w:b/>
          <w:bCs/>
          <w:sz w:val="24"/>
          <w:szCs w:val="24"/>
          <w:lang w:val="en-US"/>
        </w:rPr>
        <w:t>.</w:t>
      </w:r>
      <w:r w:rsidR="0015786A" w:rsidRPr="002019A4">
        <w:rPr>
          <w:rFonts w:cs="Times New Roman"/>
          <w:b/>
          <w:bCs/>
          <w:sz w:val="24"/>
          <w:szCs w:val="24"/>
          <w:lang w:val="en-US"/>
        </w:rPr>
        <w:tab/>
      </w:r>
      <w:r w:rsidR="008D66AE" w:rsidRPr="002019A4">
        <w:rPr>
          <w:rFonts w:cs="Times New Roman"/>
          <w:b/>
          <w:bCs/>
          <w:sz w:val="20"/>
          <w:szCs w:val="20"/>
          <w:lang w:val="en-US"/>
        </w:rPr>
        <w:t>LONG</w:t>
      </w:r>
      <w:r w:rsidR="008D66AE" w:rsidRPr="002019A4">
        <w:rPr>
          <w:rFonts w:cs="Times New Roman"/>
          <w:b/>
          <w:bCs/>
          <w:sz w:val="20"/>
          <w:szCs w:val="20"/>
          <w:cs/>
          <w:lang w:val="en-US"/>
        </w:rPr>
        <w:t>-</w:t>
      </w:r>
      <w:r w:rsidR="00C71CBA" w:rsidRPr="002019A4">
        <w:rPr>
          <w:rFonts w:cs="Times New Roman"/>
          <w:b/>
          <w:bCs/>
          <w:sz w:val="20"/>
          <w:szCs w:val="20"/>
          <w:lang w:val="en-US"/>
        </w:rPr>
        <w:t>TERM  BORROWING</w:t>
      </w:r>
      <w:r w:rsidR="008D66AE" w:rsidRPr="002019A4">
        <w:rPr>
          <w:rFonts w:cs="Times New Roman"/>
          <w:b/>
          <w:bCs/>
          <w:sz w:val="20"/>
          <w:szCs w:val="20"/>
          <w:lang w:val="en-US"/>
        </w:rPr>
        <w:t>S</w:t>
      </w:r>
    </w:p>
    <w:p w14:paraId="53E927BA" w14:textId="4A738B4B" w:rsidR="00A96F6A" w:rsidRPr="002019A4" w:rsidRDefault="007B0EE4" w:rsidP="00BE11FA">
      <w:pPr>
        <w:pStyle w:val="BodyTextIndent2"/>
        <w:snapToGrid w:val="0"/>
        <w:spacing w:after="240"/>
        <w:ind w:left="547"/>
        <w:rPr>
          <w:rFonts w:cs="Times New Roman"/>
        </w:rPr>
      </w:pPr>
      <w:r w:rsidRPr="002019A4">
        <w:rPr>
          <w:rFonts w:cs="Times New Roman"/>
          <w:spacing w:val="-4"/>
        </w:rPr>
        <w:t xml:space="preserve">As at </w:t>
      </w:r>
      <w:r w:rsidR="009E2A56" w:rsidRPr="002019A4">
        <w:rPr>
          <w:rFonts w:cs="Times New Roman"/>
          <w:spacing w:val="-4"/>
        </w:rPr>
        <w:t>November</w:t>
      </w:r>
      <w:r w:rsidR="0077607A" w:rsidRPr="002019A4">
        <w:rPr>
          <w:rFonts w:cs="Times New Roman"/>
          <w:spacing w:val="-4"/>
        </w:rPr>
        <w:t xml:space="preserve"> </w:t>
      </w:r>
      <w:r w:rsidR="00070471" w:rsidRPr="002019A4">
        <w:rPr>
          <w:rFonts w:cs="Angsana New"/>
          <w:spacing w:val="-4"/>
        </w:rPr>
        <w:t>3</w:t>
      </w:r>
      <w:r w:rsidR="009E2A56" w:rsidRPr="002019A4">
        <w:rPr>
          <w:rFonts w:cs="Angsana New"/>
          <w:spacing w:val="-4"/>
        </w:rPr>
        <w:t>0</w:t>
      </w:r>
      <w:r w:rsidR="00473BC4" w:rsidRPr="002019A4">
        <w:rPr>
          <w:rFonts w:cs="Times New Roman"/>
          <w:spacing w:val="-4"/>
        </w:rPr>
        <w:t>,</w:t>
      </w:r>
      <w:r w:rsidR="00AB3B0F" w:rsidRPr="002019A4">
        <w:rPr>
          <w:rFonts w:cs="Times New Roman"/>
          <w:spacing w:val="-4"/>
        </w:rPr>
        <w:t xml:space="preserve"> </w:t>
      </w:r>
      <w:r w:rsidR="00070471" w:rsidRPr="002019A4">
        <w:rPr>
          <w:rFonts w:cs="Angsana New"/>
          <w:spacing w:val="-4"/>
        </w:rPr>
        <w:t>2024</w:t>
      </w:r>
      <w:r w:rsidR="00AB3B0F" w:rsidRPr="002019A4">
        <w:rPr>
          <w:rFonts w:cs="Times New Roman"/>
          <w:spacing w:val="-4"/>
        </w:rPr>
        <w:t xml:space="preserve"> and February </w:t>
      </w:r>
      <w:r w:rsidR="00070471" w:rsidRPr="002019A4">
        <w:rPr>
          <w:rFonts w:cs="Angsana New"/>
          <w:spacing w:val="-4"/>
        </w:rPr>
        <w:t>29</w:t>
      </w:r>
      <w:r w:rsidR="00AB3B0F" w:rsidRPr="002019A4">
        <w:rPr>
          <w:rFonts w:cs="Times New Roman"/>
          <w:spacing w:val="-4"/>
        </w:rPr>
        <w:t xml:space="preserve">, </w:t>
      </w:r>
      <w:r w:rsidR="00070471" w:rsidRPr="002019A4">
        <w:rPr>
          <w:rFonts w:cs="Angsana New"/>
          <w:spacing w:val="-4"/>
        </w:rPr>
        <w:t>2024</w:t>
      </w:r>
      <w:r w:rsidRPr="002019A4">
        <w:rPr>
          <w:rFonts w:cs="Times New Roman"/>
          <w:spacing w:val="-4"/>
        </w:rPr>
        <w:t>, t</w:t>
      </w:r>
      <w:r w:rsidR="00A96F6A" w:rsidRPr="002019A4">
        <w:rPr>
          <w:rFonts w:cs="Times New Roman"/>
          <w:spacing w:val="-4"/>
        </w:rPr>
        <w:t xml:space="preserve">he Company entered into various long-term </w:t>
      </w:r>
      <w:r w:rsidR="00C71CBA" w:rsidRPr="002019A4">
        <w:rPr>
          <w:rFonts w:cs="Times New Roman"/>
          <w:spacing w:val="-4"/>
        </w:rPr>
        <w:t>borrowings</w:t>
      </w:r>
      <w:r w:rsidR="00A96F6A" w:rsidRPr="002019A4">
        <w:rPr>
          <w:rFonts w:cs="Times New Roman"/>
        </w:rPr>
        <w:t xml:space="preserve"> agreem</w:t>
      </w:r>
      <w:r w:rsidR="0028127D" w:rsidRPr="002019A4">
        <w:rPr>
          <w:rFonts w:cs="Times New Roman"/>
        </w:rPr>
        <w:t>ents</w:t>
      </w:r>
      <w:r w:rsidR="00A96F6A" w:rsidRPr="002019A4">
        <w:rPr>
          <w:rFonts w:cs="Times New Roman"/>
        </w:rPr>
        <w:t xml:space="preserve"> in </w:t>
      </w:r>
      <w:r w:rsidR="005B209B" w:rsidRPr="002019A4">
        <w:rPr>
          <w:rFonts w:cs="Times New Roman"/>
        </w:rPr>
        <w:t>THB</w:t>
      </w:r>
      <w:r w:rsidR="00A96F6A" w:rsidRPr="002019A4">
        <w:rPr>
          <w:rFonts w:cs="Times New Roman"/>
        </w:rPr>
        <w:t xml:space="preserve"> and foreign currencies as follows:</w:t>
      </w:r>
    </w:p>
    <w:tbl>
      <w:tblPr>
        <w:tblW w:w="8766" w:type="dxa"/>
        <w:tblInd w:w="549" w:type="dxa"/>
        <w:tblLayout w:type="fixed"/>
        <w:tblCellMar>
          <w:left w:w="0" w:type="dxa"/>
          <w:right w:w="0" w:type="dxa"/>
        </w:tblCellMar>
        <w:tblLook w:val="0000" w:firstRow="0" w:lastRow="0" w:firstColumn="0" w:lastColumn="0" w:noHBand="0" w:noVBand="0"/>
      </w:tblPr>
      <w:tblGrid>
        <w:gridCol w:w="2727"/>
        <w:gridCol w:w="1548"/>
        <w:gridCol w:w="1404"/>
        <w:gridCol w:w="81"/>
        <w:gridCol w:w="1431"/>
        <w:gridCol w:w="135"/>
        <w:gridCol w:w="1440"/>
      </w:tblGrid>
      <w:tr w:rsidR="00D45ACD" w:rsidRPr="002019A4" w14:paraId="678269AE" w14:textId="77777777" w:rsidTr="007D5A07">
        <w:trPr>
          <w:trHeight w:val="20"/>
        </w:trPr>
        <w:tc>
          <w:tcPr>
            <w:tcW w:w="2727" w:type="dxa"/>
          </w:tcPr>
          <w:p w14:paraId="64ED70C6" w14:textId="77777777" w:rsidR="00D45ACD" w:rsidRPr="002019A4" w:rsidRDefault="00D45ACD" w:rsidP="002322FA">
            <w:pPr>
              <w:snapToGrid w:val="0"/>
              <w:spacing w:line="220" w:lineRule="exact"/>
              <w:ind w:left="360" w:right="65"/>
              <w:rPr>
                <w:rFonts w:cs="Times New Roman"/>
                <w:sz w:val="18"/>
                <w:szCs w:val="18"/>
                <w:cs/>
                <w:lang w:val="en-US"/>
              </w:rPr>
            </w:pPr>
          </w:p>
        </w:tc>
        <w:tc>
          <w:tcPr>
            <w:tcW w:w="6039" w:type="dxa"/>
            <w:gridSpan w:val="6"/>
          </w:tcPr>
          <w:p w14:paraId="040C50BF" w14:textId="77777777" w:rsidR="00D45ACD" w:rsidRPr="002019A4" w:rsidRDefault="00D45ACD" w:rsidP="002322FA">
            <w:pPr>
              <w:snapToGrid w:val="0"/>
              <w:spacing w:line="220" w:lineRule="exact"/>
              <w:jc w:val="center"/>
              <w:rPr>
                <w:rFonts w:cs="Times New Roman"/>
                <w:b/>
                <w:bCs/>
                <w:sz w:val="16"/>
                <w:szCs w:val="16"/>
                <w:cs/>
                <w:lang w:val="en-US"/>
              </w:rPr>
            </w:pPr>
            <w:r w:rsidRPr="002019A4">
              <w:rPr>
                <w:rFonts w:cs="Times New Roman"/>
                <w:b/>
                <w:bCs/>
                <w:sz w:val="14"/>
                <w:szCs w:val="14"/>
                <w:lang w:val="en-US"/>
              </w:rPr>
              <w:t>CONSOLIDATED  FINANCIAL  STATEMENTS</w:t>
            </w:r>
          </w:p>
        </w:tc>
      </w:tr>
      <w:tr w:rsidR="00D45ACD" w:rsidRPr="002019A4" w14:paraId="3D3D545E" w14:textId="77777777" w:rsidTr="007D5A07">
        <w:trPr>
          <w:trHeight w:val="20"/>
        </w:trPr>
        <w:tc>
          <w:tcPr>
            <w:tcW w:w="2727" w:type="dxa"/>
          </w:tcPr>
          <w:p w14:paraId="111D1E31" w14:textId="77777777" w:rsidR="00D45ACD" w:rsidRPr="002019A4" w:rsidRDefault="00D45ACD" w:rsidP="002322FA">
            <w:pPr>
              <w:snapToGrid w:val="0"/>
              <w:spacing w:line="220" w:lineRule="exact"/>
              <w:ind w:left="360" w:right="65"/>
              <w:rPr>
                <w:rFonts w:cs="Times New Roman"/>
                <w:sz w:val="18"/>
                <w:szCs w:val="18"/>
                <w:cs/>
                <w:lang w:val="en-US"/>
              </w:rPr>
            </w:pPr>
          </w:p>
        </w:tc>
        <w:tc>
          <w:tcPr>
            <w:tcW w:w="6039" w:type="dxa"/>
            <w:gridSpan w:val="6"/>
          </w:tcPr>
          <w:p w14:paraId="251BF972" w14:textId="77777777" w:rsidR="00D45ACD" w:rsidRPr="002019A4" w:rsidRDefault="00D45ACD" w:rsidP="002322FA">
            <w:pPr>
              <w:snapToGrid w:val="0"/>
              <w:spacing w:line="220" w:lineRule="exact"/>
              <w:jc w:val="center"/>
              <w:rPr>
                <w:rFonts w:cs="Times New Roman"/>
                <w:b/>
                <w:bCs/>
                <w:sz w:val="16"/>
                <w:szCs w:val="16"/>
                <w:lang w:val="en-US"/>
              </w:rPr>
            </w:pPr>
            <w:r w:rsidRPr="002019A4">
              <w:rPr>
                <w:rFonts w:cs="Times New Roman"/>
                <w:b/>
                <w:bCs/>
                <w:sz w:val="16"/>
                <w:szCs w:val="16"/>
                <w:lang w:val="en-US"/>
              </w:rPr>
              <w:t>“Unaudited”</w:t>
            </w:r>
          </w:p>
        </w:tc>
      </w:tr>
      <w:tr w:rsidR="00D45ACD" w:rsidRPr="002019A4" w14:paraId="71138DF5" w14:textId="77777777" w:rsidTr="007D5A07">
        <w:trPr>
          <w:trHeight w:val="216"/>
        </w:trPr>
        <w:tc>
          <w:tcPr>
            <w:tcW w:w="2727" w:type="dxa"/>
          </w:tcPr>
          <w:p w14:paraId="74DA7EB3" w14:textId="77777777" w:rsidR="00D45ACD" w:rsidRPr="002019A4" w:rsidRDefault="00D45ACD" w:rsidP="002322FA">
            <w:pPr>
              <w:snapToGrid w:val="0"/>
              <w:spacing w:line="220" w:lineRule="exact"/>
              <w:ind w:left="360" w:right="65"/>
              <w:rPr>
                <w:rFonts w:cs="Times New Roman"/>
                <w:sz w:val="18"/>
                <w:szCs w:val="18"/>
                <w:cs/>
              </w:rPr>
            </w:pPr>
          </w:p>
        </w:tc>
        <w:tc>
          <w:tcPr>
            <w:tcW w:w="6039" w:type="dxa"/>
            <w:gridSpan w:val="6"/>
          </w:tcPr>
          <w:p w14:paraId="7D3B9016" w14:textId="6B47CCB4" w:rsidR="00D45ACD" w:rsidRPr="002019A4" w:rsidRDefault="00D45ACD" w:rsidP="002322FA">
            <w:pPr>
              <w:snapToGrid w:val="0"/>
              <w:spacing w:line="220" w:lineRule="exact"/>
              <w:jc w:val="center"/>
              <w:rPr>
                <w:rFonts w:cs="Times New Roman"/>
                <w:b/>
                <w:bCs/>
                <w:spacing w:val="-6"/>
                <w:sz w:val="16"/>
                <w:szCs w:val="16"/>
                <w:cs/>
              </w:rPr>
            </w:pPr>
            <w:r w:rsidRPr="002019A4">
              <w:rPr>
                <w:rFonts w:cs="Times New Roman"/>
                <w:b/>
                <w:bCs/>
                <w:sz w:val="16"/>
                <w:szCs w:val="16"/>
                <w:lang w:val="en-US"/>
              </w:rPr>
              <w:t>As at November 30, 2024</w:t>
            </w:r>
          </w:p>
        </w:tc>
      </w:tr>
      <w:tr w:rsidR="00D45ACD" w:rsidRPr="002019A4" w14:paraId="270A5F90" w14:textId="77777777" w:rsidTr="007D5A07">
        <w:trPr>
          <w:trHeight w:val="20"/>
        </w:trPr>
        <w:tc>
          <w:tcPr>
            <w:tcW w:w="2727" w:type="dxa"/>
          </w:tcPr>
          <w:p w14:paraId="1639D47C" w14:textId="77777777" w:rsidR="00D45ACD" w:rsidRPr="002019A4" w:rsidRDefault="00D45ACD" w:rsidP="002322FA">
            <w:pPr>
              <w:snapToGrid w:val="0"/>
              <w:spacing w:line="220" w:lineRule="exact"/>
              <w:ind w:left="360" w:right="65"/>
              <w:rPr>
                <w:rFonts w:cs="Times New Roman"/>
                <w:sz w:val="16"/>
                <w:szCs w:val="16"/>
                <w:cs/>
              </w:rPr>
            </w:pPr>
          </w:p>
        </w:tc>
        <w:tc>
          <w:tcPr>
            <w:tcW w:w="1548" w:type="dxa"/>
          </w:tcPr>
          <w:p w14:paraId="439962DA" w14:textId="77777777" w:rsidR="00D45ACD" w:rsidRPr="002019A4" w:rsidRDefault="00D45ACD" w:rsidP="00F40ACA">
            <w:pPr>
              <w:tabs>
                <w:tab w:val="center" w:pos="822"/>
                <w:tab w:val="left" w:pos="1379"/>
              </w:tabs>
              <w:snapToGrid w:val="0"/>
              <w:spacing w:line="220" w:lineRule="exact"/>
              <w:ind w:left="-24" w:right="65" w:firstLine="36"/>
              <w:jc w:val="center"/>
              <w:rPr>
                <w:rFonts w:cs="Times New Roman"/>
                <w:b/>
                <w:bCs/>
                <w:sz w:val="16"/>
                <w:szCs w:val="16"/>
                <w:lang w:val="en-US"/>
              </w:rPr>
            </w:pPr>
            <w:r w:rsidRPr="002019A4">
              <w:rPr>
                <w:rFonts w:cs="Times New Roman"/>
                <w:b/>
                <w:bCs/>
                <w:sz w:val="16"/>
                <w:szCs w:val="16"/>
                <w:lang w:val="en-US"/>
              </w:rPr>
              <w:t>Due within</w:t>
            </w:r>
          </w:p>
        </w:tc>
        <w:tc>
          <w:tcPr>
            <w:tcW w:w="1404" w:type="dxa"/>
          </w:tcPr>
          <w:p w14:paraId="6E721BCF" w14:textId="77777777" w:rsidR="00D45ACD" w:rsidRPr="002019A4" w:rsidRDefault="00D45ACD" w:rsidP="002322FA">
            <w:pPr>
              <w:tabs>
                <w:tab w:val="center" w:pos="822"/>
                <w:tab w:val="left" w:pos="1379"/>
              </w:tabs>
              <w:snapToGrid w:val="0"/>
              <w:spacing w:line="220" w:lineRule="exact"/>
              <w:ind w:right="65"/>
              <w:jc w:val="center"/>
              <w:rPr>
                <w:rFonts w:cs="Times New Roman"/>
                <w:b/>
                <w:bCs/>
                <w:sz w:val="16"/>
                <w:szCs w:val="16"/>
                <w:cs/>
              </w:rPr>
            </w:pPr>
            <w:r w:rsidRPr="002019A4">
              <w:rPr>
                <w:rFonts w:cs="Times New Roman"/>
                <w:b/>
                <w:bCs/>
                <w:sz w:val="16"/>
                <w:szCs w:val="16"/>
                <w:cs/>
              </w:rPr>
              <w:t>Interest rate</w:t>
            </w:r>
          </w:p>
        </w:tc>
        <w:tc>
          <w:tcPr>
            <w:tcW w:w="81" w:type="dxa"/>
          </w:tcPr>
          <w:p w14:paraId="2AA1D381" w14:textId="77777777" w:rsidR="00D45ACD" w:rsidRPr="002019A4" w:rsidRDefault="00D45ACD" w:rsidP="002322FA">
            <w:pPr>
              <w:snapToGrid w:val="0"/>
              <w:spacing w:line="220" w:lineRule="exact"/>
              <w:ind w:right="65"/>
              <w:jc w:val="center"/>
              <w:rPr>
                <w:rFonts w:cs="Times New Roman"/>
                <w:b/>
                <w:bCs/>
                <w:sz w:val="16"/>
                <w:szCs w:val="16"/>
                <w:cs/>
              </w:rPr>
            </w:pPr>
          </w:p>
        </w:tc>
        <w:tc>
          <w:tcPr>
            <w:tcW w:w="1431" w:type="dxa"/>
          </w:tcPr>
          <w:p w14:paraId="1D3BC6B8" w14:textId="77777777" w:rsidR="00D45ACD" w:rsidRPr="002019A4" w:rsidRDefault="00D45ACD" w:rsidP="002B1AD8">
            <w:pPr>
              <w:tabs>
                <w:tab w:val="left" w:pos="142"/>
              </w:tabs>
              <w:snapToGrid w:val="0"/>
              <w:spacing w:line="220" w:lineRule="exact"/>
              <w:jc w:val="center"/>
              <w:rPr>
                <w:rFonts w:cs="Times New Roman"/>
                <w:b/>
                <w:bCs/>
                <w:sz w:val="16"/>
                <w:szCs w:val="16"/>
                <w:cs/>
                <w:lang w:val="en-US"/>
              </w:rPr>
            </w:pPr>
            <w:r w:rsidRPr="002019A4">
              <w:rPr>
                <w:rFonts w:cs="Times New Roman"/>
                <w:b/>
                <w:bCs/>
                <w:sz w:val="16"/>
                <w:szCs w:val="16"/>
                <w:cs/>
              </w:rPr>
              <w:t>Foreign</w:t>
            </w:r>
            <w:r w:rsidRPr="002019A4">
              <w:rPr>
                <w:rFonts w:cs="Times New Roman"/>
                <w:b/>
                <w:bCs/>
                <w:sz w:val="16"/>
                <w:szCs w:val="16"/>
                <w:lang w:val="en-US"/>
              </w:rPr>
              <w:t xml:space="preserve"> currency</w:t>
            </w:r>
          </w:p>
        </w:tc>
        <w:tc>
          <w:tcPr>
            <w:tcW w:w="135" w:type="dxa"/>
          </w:tcPr>
          <w:p w14:paraId="194345EE" w14:textId="77777777" w:rsidR="00D45ACD" w:rsidRPr="002019A4" w:rsidRDefault="00D45ACD" w:rsidP="002322FA">
            <w:pPr>
              <w:snapToGrid w:val="0"/>
              <w:spacing w:line="220" w:lineRule="exact"/>
              <w:ind w:right="65"/>
              <w:jc w:val="center"/>
              <w:rPr>
                <w:rFonts w:cs="Times New Roman"/>
                <w:b/>
                <w:bCs/>
                <w:sz w:val="16"/>
                <w:szCs w:val="16"/>
                <w:cs/>
              </w:rPr>
            </w:pPr>
          </w:p>
        </w:tc>
        <w:tc>
          <w:tcPr>
            <w:tcW w:w="1440" w:type="dxa"/>
          </w:tcPr>
          <w:p w14:paraId="44DE8112" w14:textId="77777777" w:rsidR="00D45ACD" w:rsidRPr="002019A4" w:rsidRDefault="00D45ACD" w:rsidP="002B1AD8">
            <w:pPr>
              <w:tabs>
                <w:tab w:val="left" w:pos="219"/>
              </w:tabs>
              <w:snapToGrid w:val="0"/>
              <w:spacing w:line="220" w:lineRule="exact"/>
              <w:jc w:val="center"/>
              <w:rPr>
                <w:rFonts w:cs="Times New Roman"/>
                <w:b/>
                <w:bCs/>
                <w:spacing w:val="-6"/>
                <w:sz w:val="16"/>
                <w:szCs w:val="16"/>
                <w:lang w:val="en-US"/>
              </w:rPr>
            </w:pPr>
            <w:r w:rsidRPr="002019A4">
              <w:rPr>
                <w:rFonts w:cs="Times New Roman"/>
                <w:b/>
                <w:bCs/>
                <w:spacing w:val="-6"/>
                <w:sz w:val="16"/>
                <w:szCs w:val="16"/>
                <w:lang w:val="en-US"/>
              </w:rPr>
              <w:t>Baht equivalent</w:t>
            </w:r>
          </w:p>
        </w:tc>
      </w:tr>
      <w:tr w:rsidR="00D45ACD" w:rsidRPr="002019A4" w14:paraId="2EB04AEA" w14:textId="77777777" w:rsidTr="007D5A07">
        <w:trPr>
          <w:trHeight w:val="20"/>
        </w:trPr>
        <w:tc>
          <w:tcPr>
            <w:tcW w:w="2727" w:type="dxa"/>
          </w:tcPr>
          <w:p w14:paraId="5400F0DA" w14:textId="77777777" w:rsidR="00D45ACD" w:rsidRPr="002019A4" w:rsidRDefault="00D45ACD" w:rsidP="002322FA">
            <w:pPr>
              <w:snapToGrid w:val="0"/>
              <w:spacing w:line="220" w:lineRule="exact"/>
              <w:ind w:left="180" w:right="65" w:firstLine="360"/>
              <w:jc w:val="both"/>
              <w:rPr>
                <w:rFonts w:cs="Times New Roman"/>
                <w:sz w:val="16"/>
                <w:szCs w:val="16"/>
                <w:cs/>
              </w:rPr>
            </w:pPr>
          </w:p>
        </w:tc>
        <w:tc>
          <w:tcPr>
            <w:tcW w:w="1548" w:type="dxa"/>
          </w:tcPr>
          <w:p w14:paraId="4324B75B" w14:textId="77777777" w:rsidR="00D45ACD" w:rsidRPr="002019A4" w:rsidRDefault="00D45ACD" w:rsidP="00F40ACA">
            <w:pPr>
              <w:tabs>
                <w:tab w:val="left" w:pos="1379"/>
              </w:tabs>
              <w:snapToGrid w:val="0"/>
              <w:spacing w:line="220" w:lineRule="exact"/>
              <w:ind w:left="12"/>
              <w:jc w:val="center"/>
              <w:rPr>
                <w:rFonts w:cs="Times New Roman"/>
                <w:b/>
                <w:bCs/>
                <w:spacing w:val="-6"/>
                <w:sz w:val="16"/>
                <w:szCs w:val="16"/>
                <w:lang w:val="en-US"/>
              </w:rPr>
            </w:pPr>
            <w:r w:rsidRPr="002019A4">
              <w:rPr>
                <w:rFonts w:cs="Times New Roman"/>
                <w:b/>
                <w:bCs/>
                <w:spacing w:val="-6"/>
                <w:sz w:val="16"/>
                <w:szCs w:val="16"/>
                <w:lang w:val="en-US"/>
              </w:rPr>
              <w:t>the year</w:t>
            </w:r>
          </w:p>
        </w:tc>
        <w:tc>
          <w:tcPr>
            <w:tcW w:w="1404" w:type="dxa"/>
          </w:tcPr>
          <w:p w14:paraId="729B07EE" w14:textId="77777777" w:rsidR="00D45ACD" w:rsidRPr="002019A4" w:rsidRDefault="00D45ACD" w:rsidP="002322FA">
            <w:pPr>
              <w:snapToGrid w:val="0"/>
              <w:spacing w:line="220" w:lineRule="exact"/>
              <w:jc w:val="center"/>
              <w:rPr>
                <w:rFonts w:cs="Times New Roman"/>
                <w:b/>
                <w:bCs/>
                <w:spacing w:val="-6"/>
                <w:sz w:val="16"/>
                <w:szCs w:val="16"/>
                <w:lang w:val="en-US"/>
              </w:rPr>
            </w:pPr>
            <w:r w:rsidRPr="002019A4">
              <w:rPr>
                <w:rFonts w:cs="Times New Roman"/>
                <w:b/>
                <w:bCs/>
                <w:spacing w:val="-6"/>
                <w:sz w:val="16"/>
                <w:szCs w:val="16"/>
                <w:lang w:val="en-US"/>
              </w:rPr>
              <w:t>p.a. (%)</w:t>
            </w:r>
          </w:p>
        </w:tc>
        <w:tc>
          <w:tcPr>
            <w:tcW w:w="81" w:type="dxa"/>
          </w:tcPr>
          <w:p w14:paraId="408C288D" w14:textId="77777777" w:rsidR="00D45ACD" w:rsidRPr="002019A4" w:rsidRDefault="00D45ACD" w:rsidP="002322FA">
            <w:pPr>
              <w:snapToGrid w:val="0"/>
              <w:spacing w:line="220" w:lineRule="exact"/>
              <w:ind w:right="65"/>
              <w:jc w:val="center"/>
              <w:rPr>
                <w:rFonts w:cs="Times New Roman"/>
                <w:b/>
                <w:bCs/>
                <w:sz w:val="16"/>
                <w:szCs w:val="16"/>
                <w:cs/>
              </w:rPr>
            </w:pPr>
          </w:p>
        </w:tc>
        <w:tc>
          <w:tcPr>
            <w:tcW w:w="1431" w:type="dxa"/>
            <w:shd w:val="clear" w:color="auto" w:fill="auto"/>
          </w:tcPr>
          <w:p w14:paraId="5BFC830F" w14:textId="77777777" w:rsidR="00D45ACD" w:rsidRPr="002019A4" w:rsidRDefault="00D45ACD" w:rsidP="002322FA">
            <w:pPr>
              <w:snapToGrid w:val="0"/>
              <w:spacing w:line="220" w:lineRule="exact"/>
              <w:jc w:val="center"/>
              <w:rPr>
                <w:rFonts w:cs="Times New Roman"/>
                <w:b/>
                <w:bCs/>
                <w:sz w:val="16"/>
                <w:szCs w:val="16"/>
                <w:cs/>
                <w:lang w:val="en-US"/>
              </w:rPr>
            </w:pPr>
            <w:r w:rsidRPr="002019A4">
              <w:rPr>
                <w:rFonts w:cs="Times New Roman"/>
                <w:b/>
                <w:bCs/>
                <w:sz w:val="16"/>
                <w:szCs w:val="16"/>
                <w:lang w:val="en-US"/>
              </w:rPr>
              <w:t>Million</w:t>
            </w:r>
          </w:p>
        </w:tc>
        <w:tc>
          <w:tcPr>
            <w:tcW w:w="135" w:type="dxa"/>
          </w:tcPr>
          <w:p w14:paraId="013CCE7D" w14:textId="77777777" w:rsidR="00D45ACD" w:rsidRPr="002019A4" w:rsidRDefault="00D45ACD" w:rsidP="002322FA">
            <w:pPr>
              <w:snapToGrid w:val="0"/>
              <w:spacing w:line="220" w:lineRule="exact"/>
              <w:ind w:right="65"/>
              <w:jc w:val="center"/>
              <w:rPr>
                <w:rFonts w:cs="Times New Roman"/>
                <w:b/>
                <w:bCs/>
                <w:sz w:val="16"/>
                <w:szCs w:val="16"/>
                <w:cs/>
              </w:rPr>
            </w:pPr>
          </w:p>
        </w:tc>
        <w:tc>
          <w:tcPr>
            <w:tcW w:w="1440" w:type="dxa"/>
          </w:tcPr>
          <w:p w14:paraId="14CA4470" w14:textId="77777777" w:rsidR="00D45ACD" w:rsidRPr="002019A4" w:rsidRDefault="00D45ACD" w:rsidP="002322FA">
            <w:pPr>
              <w:snapToGrid w:val="0"/>
              <w:spacing w:line="220" w:lineRule="exact"/>
              <w:jc w:val="center"/>
              <w:rPr>
                <w:rFonts w:cs="Times New Roman"/>
                <w:b/>
                <w:bCs/>
                <w:spacing w:val="-6"/>
                <w:sz w:val="16"/>
                <w:szCs w:val="16"/>
                <w:cs/>
                <w:lang w:val="en-US"/>
              </w:rPr>
            </w:pPr>
            <w:r w:rsidRPr="002019A4">
              <w:rPr>
                <w:rFonts w:cs="Times New Roman"/>
                <w:b/>
                <w:bCs/>
                <w:spacing w:val="-6"/>
                <w:sz w:val="16"/>
                <w:szCs w:val="16"/>
                <w:lang w:val="en-US"/>
              </w:rPr>
              <w:t>Baht ’000</w:t>
            </w:r>
          </w:p>
        </w:tc>
      </w:tr>
      <w:tr w:rsidR="00D45ACD" w:rsidRPr="002019A4" w14:paraId="5F5602E8" w14:textId="77777777" w:rsidTr="007D5A07">
        <w:trPr>
          <w:trHeight w:val="198"/>
        </w:trPr>
        <w:tc>
          <w:tcPr>
            <w:tcW w:w="2727" w:type="dxa"/>
          </w:tcPr>
          <w:p w14:paraId="3C36CA43" w14:textId="77777777" w:rsidR="00D45ACD" w:rsidRPr="002019A4" w:rsidRDefault="00D45ACD" w:rsidP="002322FA">
            <w:pPr>
              <w:snapToGrid w:val="0"/>
              <w:spacing w:line="220" w:lineRule="exact"/>
              <w:ind w:left="180" w:right="65" w:firstLine="360"/>
              <w:jc w:val="both"/>
              <w:rPr>
                <w:rFonts w:cs="Times New Roman"/>
                <w:sz w:val="16"/>
                <w:szCs w:val="16"/>
                <w:cs/>
              </w:rPr>
            </w:pPr>
          </w:p>
        </w:tc>
        <w:tc>
          <w:tcPr>
            <w:tcW w:w="1548" w:type="dxa"/>
          </w:tcPr>
          <w:p w14:paraId="1CFA46F8" w14:textId="77777777" w:rsidR="00D45ACD" w:rsidRPr="002019A4" w:rsidRDefault="00D45ACD" w:rsidP="002322FA">
            <w:pPr>
              <w:snapToGrid w:val="0"/>
              <w:spacing w:line="220" w:lineRule="exact"/>
              <w:jc w:val="center"/>
              <w:rPr>
                <w:rFonts w:cs="Times New Roman"/>
                <w:b/>
                <w:bCs/>
                <w:spacing w:val="-6"/>
                <w:sz w:val="16"/>
                <w:szCs w:val="16"/>
                <w:lang w:val="en-US"/>
              </w:rPr>
            </w:pPr>
          </w:p>
        </w:tc>
        <w:tc>
          <w:tcPr>
            <w:tcW w:w="1404" w:type="dxa"/>
          </w:tcPr>
          <w:p w14:paraId="488152FD" w14:textId="77777777" w:rsidR="00D45ACD" w:rsidRPr="002019A4" w:rsidRDefault="00D45ACD" w:rsidP="002322FA">
            <w:pPr>
              <w:snapToGrid w:val="0"/>
              <w:spacing w:line="220" w:lineRule="exact"/>
              <w:jc w:val="center"/>
              <w:rPr>
                <w:rFonts w:cs="Times New Roman"/>
                <w:b/>
                <w:bCs/>
                <w:spacing w:val="-6"/>
                <w:sz w:val="16"/>
                <w:szCs w:val="16"/>
                <w:lang w:val="en-US"/>
              </w:rPr>
            </w:pPr>
          </w:p>
        </w:tc>
        <w:tc>
          <w:tcPr>
            <w:tcW w:w="81" w:type="dxa"/>
          </w:tcPr>
          <w:p w14:paraId="245984E9" w14:textId="77777777" w:rsidR="00D45ACD" w:rsidRPr="002019A4" w:rsidRDefault="00D45ACD" w:rsidP="002322FA">
            <w:pPr>
              <w:snapToGrid w:val="0"/>
              <w:spacing w:line="220" w:lineRule="exact"/>
              <w:jc w:val="center"/>
              <w:rPr>
                <w:rFonts w:cs="Times New Roman"/>
                <w:b/>
                <w:bCs/>
                <w:spacing w:val="-6"/>
                <w:sz w:val="16"/>
                <w:szCs w:val="16"/>
                <w:cs/>
              </w:rPr>
            </w:pPr>
          </w:p>
        </w:tc>
        <w:tc>
          <w:tcPr>
            <w:tcW w:w="1431" w:type="dxa"/>
            <w:shd w:val="clear" w:color="auto" w:fill="auto"/>
          </w:tcPr>
          <w:p w14:paraId="194C9FAF" w14:textId="77777777" w:rsidR="00D45ACD" w:rsidRPr="002019A4" w:rsidRDefault="00D45ACD" w:rsidP="002322FA">
            <w:pPr>
              <w:snapToGrid w:val="0"/>
              <w:spacing w:line="220" w:lineRule="exact"/>
              <w:jc w:val="center"/>
              <w:rPr>
                <w:rFonts w:cs="Times New Roman"/>
                <w:b/>
                <w:bCs/>
                <w:sz w:val="16"/>
                <w:szCs w:val="16"/>
                <w:lang w:val="en-US"/>
              </w:rPr>
            </w:pPr>
          </w:p>
        </w:tc>
        <w:tc>
          <w:tcPr>
            <w:tcW w:w="135" w:type="dxa"/>
          </w:tcPr>
          <w:p w14:paraId="2B96C987" w14:textId="77777777" w:rsidR="00D45ACD" w:rsidRPr="002019A4" w:rsidRDefault="00D45ACD" w:rsidP="002322FA">
            <w:pPr>
              <w:snapToGrid w:val="0"/>
              <w:spacing w:line="220" w:lineRule="exact"/>
              <w:ind w:right="65"/>
              <w:jc w:val="center"/>
              <w:rPr>
                <w:rFonts w:cs="Times New Roman"/>
                <w:b/>
                <w:bCs/>
                <w:sz w:val="16"/>
                <w:szCs w:val="16"/>
                <w:cs/>
              </w:rPr>
            </w:pPr>
          </w:p>
        </w:tc>
        <w:tc>
          <w:tcPr>
            <w:tcW w:w="1440" w:type="dxa"/>
          </w:tcPr>
          <w:p w14:paraId="52BE086C" w14:textId="77777777" w:rsidR="00D45ACD" w:rsidRPr="002019A4" w:rsidRDefault="00D45ACD" w:rsidP="002322FA">
            <w:pPr>
              <w:snapToGrid w:val="0"/>
              <w:spacing w:line="220" w:lineRule="exact"/>
              <w:jc w:val="center"/>
              <w:rPr>
                <w:rFonts w:cs="Times New Roman"/>
                <w:b/>
                <w:bCs/>
                <w:sz w:val="16"/>
                <w:szCs w:val="16"/>
                <w:lang w:val="en-US"/>
              </w:rPr>
            </w:pPr>
          </w:p>
        </w:tc>
      </w:tr>
      <w:tr w:rsidR="00D45ACD" w:rsidRPr="002019A4" w14:paraId="1C5A538A" w14:textId="77777777" w:rsidTr="007D5A07">
        <w:trPr>
          <w:trHeight w:val="20"/>
        </w:trPr>
        <w:tc>
          <w:tcPr>
            <w:tcW w:w="2727" w:type="dxa"/>
            <w:vAlign w:val="bottom"/>
          </w:tcPr>
          <w:p w14:paraId="01BA58CC" w14:textId="77777777" w:rsidR="00D45ACD" w:rsidRPr="002019A4" w:rsidRDefault="00D45ACD" w:rsidP="007324A3">
            <w:pPr>
              <w:snapToGrid w:val="0"/>
              <w:spacing w:line="220" w:lineRule="exact"/>
              <w:rPr>
                <w:rFonts w:cs="Times New Roman"/>
                <w:sz w:val="16"/>
                <w:szCs w:val="16"/>
                <w:cs/>
                <w:lang w:val="en-US"/>
              </w:rPr>
            </w:pPr>
            <w:r w:rsidRPr="002019A4">
              <w:rPr>
                <w:rFonts w:cs="Times New Roman"/>
                <w:sz w:val="16"/>
                <w:szCs w:val="16"/>
                <w:lang w:val="en-US"/>
              </w:rPr>
              <w:t>Borrowings in JPY currency</w:t>
            </w:r>
          </w:p>
        </w:tc>
        <w:tc>
          <w:tcPr>
            <w:tcW w:w="1548" w:type="dxa"/>
            <w:shd w:val="clear" w:color="auto" w:fill="auto"/>
          </w:tcPr>
          <w:p w14:paraId="64ED4DC5" w14:textId="643ABE84" w:rsidR="00D45ACD" w:rsidRPr="002019A4" w:rsidRDefault="6306E0CB" w:rsidP="002322FA">
            <w:pPr>
              <w:snapToGrid w:val="0"/>
              <w:spacing w:line="220" w:lineRule="exact"/>
              <w:ind w:right="9"/>
              <w:jc w:val="center"/>
              <w:rPr>
                <w:rFonts w:cs="Times New Roman"/>
                <w:sz w:val="16"/>
                <w:szCs w:val="16"/>
                <w:lang w:val="en-US"/>
              </w:rPr>
            </w:pPr>
            <w:r w:rsidRPr="002019A4">
              <w:rPr>
                <w:rFonts w:cs="Times New Roman"/>
                <w:sz w:val="16"/>
                <w:szCs w:val="16"/>
                <w:lang w:val="en-US"/>
              </w:rPr>
              <w:t>2025 - 2027</w:t>
            </w:r>
          </w:p>
        </w:tc>
        <w:tc>
          <w:tcPr>
            <w:tcW w:w="1404" w:type="dxa"/>
            <w:shd w:val="clear" w:color="auto" w:fill="auto"/>
          </w:tcPr>
          <w:p w14:paraId="7ECD593A" w14:textId="5E25E655" w:rsidR="00D45ACD" w:rsidRPr="002019A4" w:rsidRDefault="62AC799D" w:rsidP="002322FA">
            <w:pPr>
              <w:snapToGrid w:val="0"/>
              <w:spacing w:line="220" w:lineRule="exact"/>
              <w:ind w:right="9"/>
              <w:jc w:val="center"/>
              <w:rPr>
                <w:rFonts w:cs="Times New Roman"/>
                <w:sz w:val="16"/>
                <w:szCs w:val="16"/>
                <w:lang w:val="en-US"/>
              </w:rPr>
            </w:pPr>
            <w:r w:rsidRPr="002019A4">
              <w:rPr>
                <w:rFonts w:cs="Times New Roman"/>
                <w:sz w:val="16"/>
                <w:szCs w:val="16"/>
                <w:lang w:val="en-US"/>
              </w:rPr>
              <w:t>1.90 - 2.49</w:t>
            </w:r>
          </w:p>
        </w:tc>
        <w:tc>
          <w:tcPr>
            <w:tcW w:w="81" w:type="dxa"/>
            <w:shd w:val="clear" w:color="auto" w:fill="auto"/>
          </w:tcPr>
          <w:p w14:paraId="26E51509" w14:textId="77777777" w:rsidR="00D45ACD" w:rsidRPr="002019A4" w:rsidRDefault="00D45ACD" w:rsidP="002322FA">
            <w:pPr>
              <w:snapToGrid w:val="0"/>
              <w:spacing w:line="220" w:lineRule="exact"/>
              <w:jc w:val="center"/>
              <w:rPr>
                <w:rFonts w:cs="Times New Roman"/>
                <w:sz w:val="16"/>
                <w:szCs w:val="16"/>
                <w:cs/>
                <w:lang w:val="en-US"/>
              </w:rPr>
            </w:pPr>
          </w:p>
        </w:tc>
        <w:tc>
          <w:tcPr>
            <w:tcW w:w="1431" w:type="dxa"/>
            <w:shd w:val="clear" w:color="auto" w:fill="auto"/>
          </w:tcPr>
          <w:p w14:paraId="3D64C3A0" w14:textId="44965ED5" w:rsidR="00D45ACD" w:rsidRPr="002019A4" w:rsidRDefault="09BDDDEC" w:rsidP="002322FA">
            <w:pPr>
              <w:snapToGrid w:val="0"/>
              <w:spacing w:line="220" w:lineRule="exact"/>
              <w:ind w:right="252"/>
              <w:jc w:val="right"/>
              <w:rPr>
                <w:rFonts w:cs="Times New Roman"/>
                <w:sz w:val="16"/>
                <w:szCs w:val="16"/>
                <w:lang w:val="en-US"/>
              </w:rPr>
            </w:pPr>
            <w:r w:rsidRPr="002019A4">
              <w:rPr>
                <w:rFonts w:cs="Times New Roman"/>
                <w:sz w:val="16"/>
                <w:szCs w:val="16"/>
                <w:lang w:val="en-US"/>
              </w:rPr>
              <w:t>9,398.95</w:t>
            </w:r>
          </w:p>
        </w:tc>
        <w:tc>
          <w:tcPr>
            <w:tcW w:w="135" w:type="dxa"/>
            <w:shd w:val="clear" w:color="auto" w:fill="auto"/>
          </w:tcPr>
          <w:p w14:paraId="5DB1A44B" w14:textId="77777777" w:rsidR="00D45ACD" w:rsidRPr="002019A4" w:rsidRDefault="00D45ACD" w:rsidP="002322FA">
            <w:pPr>
              <w:snapToGrid w:val="0"/>
              <w:spacing w:line="220" w:lineRule="exact"/>
              <w:ind w:right="86"/>
              <w:jc w:val="center"/>
              <w:rPr>
                <w:rFonts w:cs="Times New Roman"/>
                <w:sz w:val="16"/>
                <w:szCs w:val="16"/>
                <w:lang w:val="en-US"/>
              </w:rPr>
            </w:pPr>
          </w:p>
        </w:tc>
        <w:tc>
          <w:tcPr>
            <w:tcW w:w="1440" w:type="dxa"/>
            <w:shd w:val="clear" w:color="auto" w:fill="auto"/>
          </w:tcPr>
          <w:p w14:paraId="02F8C2EB" w14:textId="7CE2BC23" w:rsidR="00D45ACD" w:rsidRPr="002019A4" w:rsidRDefault="29F08A0F" w:rsidP="236D0E1F">
            <w:pPr>
              <w:tabs>
                <w:tab w:val="decimal" w:pos="1341"/>
              </w:tabs>
              <w:spacing w:line="220" w:lineRule="exact"/>
              <w:ind w:right="252"/>
              <w:jc w:val="right"/>
              <w:rPr>
                <w:rFonts w:cs="Times New Roman"/>
                <w:sz w:val="16"/>
                <w:szCs w:val="16"/>
                <w:lang w:val="en-US"/>
              </w:rPr>
            </w:pPr>
            <w:r w:rsidRPr="002019A4">
              <w:rPr>
                <w:rFonts w:cs="Times New Roman"/>
                <w:sz w:val="16"/>
                <w:szCs w:val="16"/>
                <w:lang w:val="en-US"/>
              </w:rPr>
              <w:t>2,178,977</w:t>
            </w:r>
          </w:p>
        </w:tc>
      </w:tr>
      <w:tr w:rsidR="00D45ACD" w:rsidRPr="002019A4" w14:paraId="7C7B5D03" w14:textId="77777777" w:rsidTr="007D5A07">
        <w:trPr>
          <w:trHeight w:val="20"/>
        </w:trPr>
        <w:tc>
          <w:tcPr>
            <w:tcW w:w="2727" w:type="dxa"/>
            <w:vAlign w:val="bottom"/>
          </w:tcPr>
          <w:p w14:paraId="5043A861" w14:textId="77777777" w:rsidR="00D45ACD" w:rsidRPr="002019A4" w:rsidRDefault="00D45ACD" w:rsidP="007324A3">
            <w:pPr>
              <w:snapToGrid w:val="0"/>
              <w:spacing w:line="220" w:lineRule="exact"/>
              <w:rPr>
                <w:rFonts w:cs="Times New Roman"/>
                <w:sz w:val="16"/>
                <w:szCs w:val="16"/>
                <w:cs/>
                <w:lang w:val="en-US"/>
              </w:rPr>
            </w:pPr>
            <w:r w:rsidRPr="002019A4">
              <w:rPr>
                <w:rFonts w:cs="Times New Roman"/>
                <w:sz w:val="16"/>
                <w:szCs w:val="16"/>
                <w:lang w:val="en-US"/>
              </w:rPr>
              <w:t>Borrowings in USD currency</w:t>
            </w:r>
          </w:p>
        </w:tc>
        <w:tc>
          <w:tcPr>
            <w:tcW w:w="1548" w:type="dxa"/>
            <w:shd w:val="clear" w:color="auto" w:fill="auto"/>
          </w:tcPr>
          <w:p w14:paraId="4E9F7A83" w14:textId="78D60B83" w:rsidR="00D45ACD" w:rsidRPr="002019A4" w:rsidRDefault="7416C233" w:rsidP="002322FA">
            <w:pPr>
              <w:snapToGrid w:val="0"/>
              <w:spacing w:line="220" w:lineRule="exact"/>
              <w:ind w:right="9"/>
              <w:jc w:val="center"/>
              <w:rPr>
                <w:rFonts w:cs="Times New Roman"/>
                <w:sz w:val="16"/>
                <w:szCs w:val="16"/>
                <w:lang w:val="en-US"/>
              </w:rPr>
            </w:pPr>
            <w:r w:rsidRPr="002019A4">
              <w:rPr>
                <w:rFonts w:cs="Times New Roman"/>
                <w:sz w:val="16"/>
                <w:szCs w:val="16"/>
                <w:lang w:val="en-US"/>
              </w:rPr>
              <w:t>2024 - 2028</w:t>
            </w:r>
          </w:p>
        </w:tc>
        <w:tc>
          <w:tcPr>
            <w:tcW w:w="1404" w:type="dxa"/>
            <w:shd w:val="clear" w:color="auto" w:fill="auto"/>
          </w:tcPr>
          <w:p w14:paraId="572BD54C" w14:textId="0077FB80" w:rsidR="00D45ACD" w:rsidRPr="002019A4" w:rsidRDefault="22734122" w:rsidP="002322FA">
            <w:pPr>
              <w:snapToGrid w:val="0"/>
              <w:spacing w:line="220" w:lineRule="exact"/>
              <w:ind w:right="9"/>
              <w:jc w:val="center"/>
              <w:rPr>
                <w:rFonts w:cs="Times New Roman"/>
                <w:sz w:val="16"/>
                <w:szCs w:val="16"/>
                <w:lang w:val="en-US"/>
              </w:rPr>
            </w:pPr>
            <w:r w:rsidRPr="002019A4">
              <w:rPr>
                <w:rFonts w:cs="Times New Roman"/>
                <w:sz w:val="16"/>
                <w:szCs w:val="16"/>
                <w:lang w:val="en-US"/>
              </w:rPr>
              <w:t>1.85 - 8.50</w:t>
            </w:r>
          </w:p>
        </w:tc>
        <w:tc>
          <w:tcPr>
            <w:tcW w:w="81" w:type="dxa"/>
            <w:shd w:val="clear" w:color="auto" w:fill="auto"/>
          </w:tcPr>
          <w:p w14:paraId="47A2990E" w14:textId="77777777" w:rsidR="00D45ACD" w:rsidRPr="002019A4" w:rsidRDefault="00D45ACD" w:rsidP="002322FA">
            <w:pPr>
              <w:snapToGrid w:val="0"/>
              <w:spacing w:line="220" w:lineRule="exact"/>
              <w:ind w:right="112"/>
              <w:jc w:val="right"/>
              <w:rPr>
                <w:rFonts w:cs="Times New Roman"/>
                <w:sz w:val="16"/>
                <w:szCs w:val="16"/>
                <w:lang w:val="en-US"/>
              </w:rPr>
            </w:pPr>
          </w:p>
        </w:tc>
        <w:tc>
          <w:tcPr>
            <w:tcW w:w="1431" w:type="dxa"/>
            <w:shd w:val="clear" w:color="auto" w:fill="auto"/>
          </w:tcPr>
          <w:p w14:paraId="43D67CC3" w14:textId="7C357FCA" w:rsidR="00D45ACD" w:rsidRPr="002019A4" w:rsidRDefault="1D5FCBD9" w:rsidP="002322FA">
            <w:pPr>
              <w:snapToGrid w:val="0"/>
              <w:spacing w:line="220" w:lineRule="exact"/>
              <w:ind w:right="252"/>
              <w:jc w:val="right"/>
              <w:rPr>
                <w:rFonts w:cs="Times New Roman"/>
                <w:sz w:val="16"/>
                <w:szCs w:val="16"/>
                <w:lang w:val="en-US"/>
              </w:rPr>
            </w:pPr>
            <w:r w:rsidRPr="002019A4">
              <w:rPr>
                <w:rFonts w:cs="Times New Roman"/>
                <w:sz w:val="16"/>
                <w:szCs w:val="16"/>
                <w:lang w:val="en-US"/>
              </w:rPr>
              <w:t>644.61</w:t>
            </w:r>
          </w:p>
        </w:tc>
        <w:tc>
          <w:tcPr>
            <w:tcW w:w="135" w:type="dxa"/>
            <w:shd w:val="clear" w:color="auto" w:fill="auto"/>
          </w:tcPr>
          <w:p w14:paraId="167D140B" w14:textId="77777777" w:rsidR="00D45ACD" w:rsidRPr="002019A4" w:rsidRDefault="00D45ACD" w:rsidP="002322FA">
            <w:pPr>
              <w:snapToGrid w:val="0"/>
              <w:spacing w:line="220" w:lineRule="exact"/>
              <w:ind w:right="86"/>
              <w:jc w:val="center"/>
              <w:rPr>
                <w:rFonts w:cs="Times New Roman"/>
                <w:sz w:val="16"/>
                <w:szCs w:val="16"/>
                <w:lang w:val="en-US"/>
              </w:rPr>
            </w:pPr>
          </w:p>
        </w:tc>
        <w:tc>
          <w:tcPr>
            <w:tcW w:w="1440" w:type="dxa"/>
            <w:shd w:val="clear" w:color="auto" w:fill="auto"/>
          </w:tcPr>
          <w:p w14:paraId="57769D3F" w14:textId="6B7B6F9B" w:rsidR="00D45ACD" w:rsidRPr="002019A4" w:rsidRDefault="4FB57442" w:rsidP="236D0E1F">
            <w:pPr>
              <w:tabs>
                <w:tab w:val="decimal" w:pos="1341"/>
              </w:tabs>
              <w:spacing w:line="220" w:lineRule="exact"/>
              <w:ind w:right="252"/>
              <w:jc w:val="right"/>
              <w:rPr>
                <w:rFonts w:cs="Times New Roman"/>
                <w:sz w:val="16"/>
                <w:szCs w:val="16"/>
                <w:lang w:val="en-US"/>
              </w:rPr>
            </w:pPr>
            <w:r w:rsidRPr="002019A4">
              <w:rPr>
                <w:rFonts w:cs="Times New Roman"/>
                <w:sz w:val="16"/>
                <w:szCs w:val="16"/>
                <w:lang w:val="en-US"/>
              </w:rPr>
              <w:t>22,066,284</w:t>
            </w:r>
          </w:p>
        </w:tc>
      </w:tr>
      <w:tr w:rsidR="00D45ACD" w:rsidRPr="002019A4" w14:paraId="2E5E7BEB" w14:textId="77777777" w:rsidTr="007D5A07">
        <w:trPr>
          <w:trHeight w:val="20"/>
        </w:trPr>
        <w:tc>
          <w:tcPr>
            <w:tcW w:w="2727" w:type="dxa"/>
            <w:vAlign w:val="bottom"/>
          </w:tcPr>
          <w:p w14:paraId="23AC4835" w14:textId="77777777" w:rsidR="00D45ACD" w:rsidRPr="002019A4" w:rsidRDefault="00D45ACD" w:rsidP="007324A3">
            <w:pPr>
              <w:snapToGrid w:val="0"/>
              <w:spacing w:line="220" w:lineRule="exact"/>
              <w:rPr>
                <w:rFonts w:cs="Times New Roman"/>
                <w:sz w:val="16"/>
                <w:szCs w:val="16"/>
                <w:cs/>
                <w:lang w:val="en-US"/>
              </w:rPr>
            </w:pPr>
            <w:r w:rsidRPr="002019A4">
              <w:rPr>
                <w:rFonts w:cs="Times New Roman"/>
                <w:sz w:val="16"/>
                <w:szCs w:val="16"/>
                <w:lang w:val="en-US"/>
              </w:rPr>
              <w:t>Borrowings in THB currency</w:t>
            </w:r>
          </w:p>
        </w:tc>
        <w:tc>
          <w:tcPr>
            <w:tcW w:w="1548" w:type="dxa"/>
            <w:shd w:val="clear" w:color="auto" w:fill="auto"/>
          </w:tcPr>
          <w:p w14:paraId="235AE682" w14:textId="0E62134F" w:rsidR="00D45ACD" w:rsidRPr="002019A4" w:rsidRDefault="5F15A542" w:rsidP="002322FA">
            <w:pPr>
              <w:snapToGrid w:val="0"/>
              <w:spacing w:line="220" w:lineRule="exact"/>
              <w:ind w:right="9"/>
              <w:jc w:val="center"/>
              <w:rPr>
                <w:rFonts w:cs="Times New Roman"/>
                <w:sz w:val="16"/>
                <w:szCs w:val="16"/>
                <w:lang w:val="en-US"/>
              </w:rPr>
            </w:pPr>
            <w:r w:rsidRPr="002019A4">
              <w:rPr>
                <w:rFonts w:cs="Times New Roman"/>
                <w:sz w:val="16"/>
                <w:szCs w:val="16"/>
                <w:lang w:val="en-US"/>
              </w:rPr>
              <w:t>2024 - 2027</w:t>
            </w:r>
          </w:p>
        </w:tc>
        <w:tc>
          <w:tcPr>
            <w:tcW w:w="1404" w:type="dxa"/>
            <w:shd w:val="clear" w:color="auto" w:fill="auto"/>
          </w:tcPr>
          <w:p w14:paraId="7149C71D" w14:textId="2CB7DC50" w:rsidR="00D45ACD" w:rsidRPr="002019A4" w:rsidRDefault="5EAB354D" w:rsidP="002322FA">
            <w:pPr>
              <w:snapToGrid w:val="0"/>
              <w:spacing w:line="220" w:lineRule="exact"/>
              <w:ind w:right="9"/>
              <w:jc w:val="center"/>
              <w:rPr>
                <w:rFonts w:cs="Times New Roman"/>
                <w:sz w:val="16"/>
                <w:szCs w:val="16"/>
                <w:lang w:val="en-US"/>
              </w:rPr>
            </w:pPr>
            <w:r w:rsidRPr="002019A4">
              <w:rPr>
                <w:rFonts w:cs="Times New Roman"/>
                <w:sz w:val="16"/>
                <w:szCs w:val="16"/>
                <w:lang w:val="en-US"/>
              </w:rPr>
              <w:t>2.20 - 3.79</w:t>
            </w:r>
          </w:p>
        </w:tc>
        <w:tc>
          <w:tcPr>
            <w:tcW w:w="81" w:type="dxa"/>
            <w:shd w:val="clear" w:color="auto" w:fill="auto"/>
          </w:tcPr>
          <w:p w14:paraId="3668A516" w14:textId="77777777" w:rsidR="00D45ACD" w:rsidRPr="002019A4" w:rsidRDefault="00D45ACD" w:rsidP="002322FA">
            <w:pPr>
              <w:snapToGrid w:val="0"/>
              <w:spacing w:line="220" w:lineRule="exact"/>
              <w:ind w:right="112"/>
              <w:jc w:val="right"/>
              <w:rPr>
                <w:rFonts w:cs="Times New Roman"/>
                <w:sz w:val="16"/>
                <w:szCs w:val="16"/>
                <w:lang w:val="en-US"/>
              </w:rPr>
            </w:pPr>
          </w:p>
        </w:tc>
        <w:tc>
          <w:tcPr>
            <w:tcW w:w="1431" w:type="dxa"/>
            <w:shd w:val="clear" w:color="auto" w:fill="auto"/>
          </w:tcPr>
          <w:p w14:paraId="67921914" w14:textId="3AF3438C" w:rsidR="00D45ACD" w:rsidRPr="002019A4" w:rsidRDefault="2F008473" w:rsidP="002322FA">
            <w:pPr>
              <w:snapToGrid w:val="0"/>
              <w:spacing w:line="220" w:lineRule="exact"/>
              <w:ind w:right="252"/>
              <w:jc w:val="right"/>
              <w:rPr>
                <w:rFonts w:cs="Times New Roman"/>
                <w:sz w:val="16"/>
                <w:szCs w:val="16"/>
                <w:lang w:val="en-US"/>
              </w:rPr>
            </w:pPr>
            <w:r w:rsidRPr="002019A4">
              <w:rPr>
                <w:rFonts w:cs="Times New Roman"/>
                <w:sz w:val="16"/>
                <w:szCs w:val="16"/>
                <w:lang w:val="en-US"/>
              </w:rPr>
              <w:t>20,700.00</w:t>
            </w:r>
          </w:p>
        </w:tc>
        <w:tc>
          <w:tcPr>
            <w:tcW w:w="135" w:type="dxa"/>
            <w:shd w:val="clear" w:color="auto" w:fill="auto"/>
          </w:tcPr>
          <w:p w14:paraId="6AD8F72B" w14:textId="77777777" w:rsidR="00D45ACD" w:rsidRPr="002019A4" w:rsidRDefault="00D45ACD" w:rsidP="002322FA">
            <w:pPr>
              <w:snapToGrid w:val="0"/>
              <w:spacing w:line="220" w:lineRule="exact"/>
              <w:ind w:right="86"/>
              <w:jc w:val="center"/>
              <w:rPr>
                <w:rFonts w:cs="Times New Roman"/>
                <w:sz w:val="16"/>
                <w:szCs w:val="16"/>
                <w:lang w:val="en-US"/>
              </w:rPr>
            </w:pPr>
          </w:p>
        </w:tc>
        <w:tc>
          <w:tcPr>
            <w:tcW w:w="1440" w:type="dxa"/>
            <w:shd w:val="clear" w:color="auto" w:fill="auto"/>
          </w:tcPr>
          <w:p w14:paraId="208F23D6" w14:textId="1990065F" w:rsidR="00D45ACD" w:rsidRPr="002019A4" w:rsidRDefault="3C81CCC8" w:rsidP="236D0E1F">
            <w:pPr>
              <w:tabs>
                <w:tab w:val="decimal" w:pos="1341"/>
              </w:tabs>
              <w:spacing w:line="220" w:lineRule="exact"/>
              <w:ind w:right="252"/>
              <w:jc w:val="right"/>
              <w:rPr>
                <w:rFonts w:cs="Times New Roman"/>
                <w:sz w:val="16"/>
                <w:szCs w:val="16"/>
                <w:lang w:val="en-US"/>
              </w:rPr>
            </w:pPr>
            <w:r w:rsidRPr="002019A4">
              <w:rPr>
                <w:rFonts w:cs="Times New Roman"/>
                <w:sz w:val="16"/>
                <w:szCs w:val="16"/>
                <w:lang w:val="en-US"/>
              </w:rPr>
              <w:t>20,700,000</w:t>
            </w:r>
          </w:p>
        </w:tc>
      </w:tr>
      <w:tr w:rsidR="00D45ACD" w:rsidRPr="002019A4" w14:paraId="2F55C41A" w14:textId="77777777" w:rsidTr="007D5A07">
        <w:trPr>
          <w:trHeight w:val="20"/>
        </w:trPr>
        <w:tc>
          <w:tcPr>
            <w:tcW w:w="2727" w:type="dxa"/>
            <w:vAlign w:val="bottom"/>
          </w:tcPr>
          <w:p w14:paraId="500FCA46" w14:textId="77777777" w:rsidR="00D45ACD" w:rsidRPr="002019A4" w:rsidRDefault="00D45ACD" w:rsidP="007324A3">
            <w:pPr>
              <w:snapToGrid w:val="0"/>
              <w:spacing w:line="220" w:lineRule="exact"/>
              <w:rPr>
                <w:rFonts w:cs="Times New Roman"/>
                <w:sz w:val="16"/>
                <w:szCs w:val="16"/>
                <w:lang w:val="en-US"/>
              </w:rPr>
            </w:pPr>
            <w:r w:rsidRPr="002019A4">
              <w:rPr>
                <w:rFonts w:cs="Times New Roman"/>
                <w:sz w:val="16"/>
                <w:szCs w:val="16"/>
                <w:u w:val="single"/>
                <w:lang w:val="en-US"/>
              </w:rPr>
              <w:t>Less</w:t>
            </w:r>
            <w:r w:rsidRPr="002019A4">
              <w:rPr>
                <w:rFonts w:cs="Times New Roman"/>
                <w:sz w:val="16"/>
                <w:szCs w:val="16"/>
                <w:lang w:val="en-US"/>
              </w:rPr>
              <w:t xml:space="preserve"> Borrowings issuance cost</w:t>
            </w:r>
          </w:p>
        </w:tc>
        <w:tc>
          <w:tcPr>
            <w:tcW w:w="1548" w:type="dxa"/>
            <w:shd w:val="clear" w:color="auto" w:fill="auto"/>
          </w:tcPr>
          <w:p w14:paraId="08CFAEB5" w14:textId="77777777" w:rsidR="00D45ACD" w:rsidRPr="002019A4" w:rsidRDefault="00D45ACD" w:rsidP="002322FA">
            <w:pPr>
              <w:snapToGrid w:val="0"/>
              <w:spacing w:line="220" w:lineRule="exact"/>
              <w:ind w:right="9"/>
              <w:jc w:val="center"/>
              <w:rPr>
                <w:rFonts w:cs="Times New Roman"/>
                <w:sz w:val="16"/>
                <w:szCs w:val="16"/>
                <w:lang w:val="en-US"/>
              </w:rPr>
            </w:pPr>
          </w:p>
        </w:tc>
        <w:tc>
          <w:tcPr>
            <w:tcW w:w="1404" w:type="dxa"/>
            <w:shd w:val="clear" w:color="auto" w:fill="auto"/>
          </w:tcPr>
          <w:p w14:paraId="226E0FFA" w14:textId="77777777" w:rsidR="00D45ACD" w:rsidRPr="002019A4" w:rsidRDefault="00D45ACD" w:rsidP="002322FA">
            <w:pPr>
              <w:snapToGrid w:val="0"/>
              <w:spacing w:line="220" w:lineRule="exact"/>
              <w:ind w:right="9"/>
              <w:jc w:val="center"/>
              <w:rPr>
                <w:rFonts w:cs="Times New Roman"/>
                <w:sz w:val="16"/>
                <w:szCs w:val="16"/>
                <w:lang w:val="en-US"/>
              </w:rPr>
            </w:pPr>
          </w:p>
        </w:tc>
        <w:tc>
          <w:tcPr>
            <w:tcW w:w="81" w:type="dxa"/>
            <w:shd w:val="clear" w:color="auto" w:fill="auto"/>
          </w:tcPr>
          <w:p w14:paraId="7367A277" w14:textId="77777777" w:rsidR="00D45ACD" w:rsidRPr="002019A4" w:rsidRDefault="00D45ACD" w:rsidP="002322FA">
            <w:pPr>
              <w:snapToGrid w:val="0"/>
              <w:spacing w:line="220" w:lineRule="exact"/>
              <w:jc w:val="center"/>
              <w:rPr>
                <w:rFonts w:cs="Times New Roman"/>
                <w:sz w:val="16"/>
                <w:szCs w:val="16"/>
                <w:cs/>
                <w:lang w:val="en-US"/>
              </w:rPr>
            </w:pPr>
          </w:p>
        </w:tc>
        <w:tc>
          <w:tcPr>
            <w:tcW w:w="1431" w:type="dxa"/>
            <w:shd w:val="clear" w:color="auto" w:fill="auto"/>
          </w:tcPr>
          <w:p w14:paraId="69D0955B" w14:textId="77777777" w:rsidR="00D45ACD" w:rsidRPr="002019A4" w:rsidRDefault="00D45ACD" w:rsidP="002322FA">
            <w:pPr>
              <w:snapToGrid w:val="0"/>
              <w:spacing w:line="220" w:lineRule="exact"/>
              <w:ind w:right="144"/>
              <w:jc w:val="right"/>
              <w:rPr>
                <w:rFonts w:cs="Times New Roman"/>
                <w:sz w:val="16"/>
                <w:szCs w:val="16"/>
                <w:lang w:val="en-US"/>
              </w:rPr>
            </w:pPr>
          </w:p>
        </w:tc>
        <w:tc>
          <w:tcPr>
            <w:tcW w:w="135" w:type="dxa"/>
            <w:shd w:val="clear" w:color="auto" w:fill="auto"/>
          </w:tcPr>
          <w:p w14:paraId="01FEB415" w14:textId="77777777" w:rsidR="00D45ACD" w:rsidRPr="002019A4" w:rsidRDefault="00D45ACD" w:rsidP="002322FA">
            <w:pPr>
              <w:snapToGrid w:val="0"/>
              <w:spacing w:line="220" w:lineRule="exact"/>
              <w:ind w:right="86"/>
              <w:jc w:val="center"/>
              <w:rPr>
                <w:rFonts w:cs="Times New Roman"/>
                <w:sz w:val="16"/>
                <w:szCs w:val="16"/>
                <w:lang w:val="en-US"/>
              </w:rPr>
            </w:pPr>
          </w:p>
        </w:tc>
        <w:tc>
          <w:tcPr>
            <w:tcW w:w="1440" w:type="dxa"/>
            <w:tcBorders>
              <w:bottom w:val="single" w:sz="4" w:space="0" w:color="auto"/>
            </w:tcBorders>
            <w:shd w:val="clear" w:color="auto" w:fill="auto"/>
          </w:tcPr>
          <w:p w14:paraId="234F2BF3" w14:textId="3D56AD33" w:rsidR="00D45ACD" w:rsidRPr="002019A4" w:rsidRDefault="7123CD65" w:rsidP="236D0E1F">
            <w:pPr>
              <w:tabs>
                <w:tab w:val="decimal" w:pos="1341"/>
              </w:tabs>
              <w:spacing w:line="220" w:lineRule="exact"/>
              <w:ind w:right="252"/>
              <w:jc w:val="right"/>
              <w:rPr>
                <w:rFonts w:cs="Times New Roman"/>
                <w:sz w:val="16"/>
                <w:szCs w:val="16"/>
              </w:rPr>
            </w:pPr>
            <w:r w:rsidRPr="002019A4">
              <w:rPr>
                <w:rFonts w:cs="Times New Roman"/>
                <w:sz w:val="16"/>
                <w:szCs w:val="16"/>
              </w:rPr>
              <w:t>(28,242)</w:t>
            </w:r>
          </w:p>
        </w:tc>
      </w:tr>
      <w:tr w:rsidR="00D45ACD" w:rsidRPr="002019A4" w14:paraId="5FAEA962" w14:textId="77777777" w:rsidTr="007D5A07">
        <w:trPr>
          <w:trHeight w:val="20"/>
        </w:trPr>
        <w:tc>
          <w:tcPr>
            <w:tcW w:w="2727" w:type="dxa"/>
            <w:vAlign w:val="bottom"/>
          </w:tcPr>
          <w:p w14:paraId="0850D41E" w14:textId="77777777" w:rsidR="00D45ACD" w:rsidRPr="002019A4" w:rsidRDefault="00D45ACD" w:rsidP="002322FA">
            <w:pPr>
              <w:snapToGrid w:val="0"/>
              <w:spacing w:line="220" w:lineRule="exact"/>
              <w:ind w:left="180" w:firstLine="360"/>
              <w:rPr>
                <w:rFonts w:cs="Times New Roman"/>
                <w:sz w:val="16"/>
                <w:szCs w:val="16"/>
                <w:lang w:val="en-US"/>
              </w:rPr>
            </w:pPr>
          </w:p>
        </w:tc>
        <w:tc>
          <w:tcPr>
            <w:tcW w:w="1548" w:type="dxa"/>
            <w:shd w:val="clear" w:color="auto" w:fill="auto"/>
          </w:tcPr>
          <w:p w14:paraId="1FE63EFE" w14:textId="77777777" w:rsidR="00D45ACD" w:rsidRPr="002019A4" w:rsidRDefault="00D45ACD" w:rsidP="002322FA">
            <w:pPr>
              <w:snapToGrid w:val="0"/>
              <w:spacing w:line="220" w:lineRule="exact"/>
              <w:ind w:right="9"/>
              <w:jc w:val="center"/>
              <w:rPr>
                <w:rFonts w:cs="Times New Roman"/>
                <w:sz w:val="16"/>
                <w:szCs w:val="16"/>
                <w:lang w:val="en-US"/>
              </w:rPr>
            </w:pPr>
          </w:p>
        </w:tc>
        <w:tc>
          <w:tcPr>
            <w:tcW w:w="1404" w:type="dxa"/>
            <w:shd w:val="clear" w:color="auto" w:fill="auto"/>
          </w:tcPr>
          <w:p w14:paraId="5F0B63AC" w14:textId="77777777" w:rsidR="00D45ACD" w:rsidRPr="002019A4" w:rsidRDefault="00D45ACD" w:rsidP="002322FA">
            <w:pPr>
              <w:snapToGrid w:val="0"/>
              <w:spacing w:line="220" w:lineRule="exact"/>
              <w:ind w:right="9"/>
              <w:jc w:val="center"/>
              <w:rPr>
                <w:rFonts w:cs="Times New Roman"/>
                <w:sz w:val="16"/>
                <w:szCs w:val="16"/>
                <w:lang w:val="en-US"/>
              </w:rPr>
            </w:pPr>
          </w:p>
        </w:tc>
        <w:tc>
          <w:tcPr>
            <w:tcW w:w="81" w:type="dxa"/>
            <w:shd w:val="clear" w:color="auto" w:fill="auto"/>
          </w:tcPr>
          <w:p w14:paraId="52FBAFAD" w14:textId="77777777" w:rsidR="00D45ACD" w:rsidRPr="002019A4" w:rsidRDefault="00D45ACD" w:rsidP="002322FA">
            <w:pPr>
              <w:snapToGrid w:val="0"/>
              <w:spacing w:line="220" w:lineRule="exact"/>
              <w:jc w:val="center"/>
              <w:rPr>
                <w:rFonts w:cs="Times New Roman"/>
                <w:sz w:val="16"/>
                <w:szCs w:val="16"/>
                <w:cs/>
                <w:lang w:val="en-US"/>
              </w:rPr>
            </w:pPr>
          </w:p>
        </w:tc>
        <w:tc>
          <w:tcPr>
            <w:tcW w:w="1431" w:type="dxa"/>
            <w:shd w:val="clear" w:color="auto" w:fill="auto"/>
          </w:tcPr>
          <w:p w14:paraId="1C8F52CC" w14:textId="77777777" w:rsidR="00D45ACD" w:rsidRPr="002019A4" w:rsidRDefault="00D45ACD" w:rsidP="236D0E1F">
            <w:pPr>
              <w:spacing w:line="220" w:lineRule="exact"/>
              <w:ind w:right="252"/>
              <w:jc w:val="right"/>
              <w:rPr>
                <w:rFonts w:cs="Times New Roman"/>
                <w:sz w:val="16"/>
                <w:szCs w:val="16"/>
                <w:lang w:val="en-US"/>
              </w:rPr>
            </w:pPr>
          </w:p>
        </w:tc>
        <w:tc>
          <w:tcPr>
            <w:tcW w:w="135" w:type="dxa"/>
            <w:shd w:val="clear" w:color="auto" w:fill="auto"/>
          </w:tcPr>
          <w:p w14:paraId="41681282" w14:textId="77777777" w:rsidR="00D45ACD" w:rsidRPr="002019A4" w:rsidRDefault="00D45ACD" w:rsidP="002322FA">
            <w:pPr>
              <w:snapToGrid w:val="0"/>
              <w:spacing w:line="220" w:lineRule="exact"/>
              <w:ind w:right="86"/>
              <w:jc w:val="center"/>
              <w:rPr>
                <w:rFonts w:cs="Times New Roman"/>
                <w:sz w:val="16"/>
                <w:szCs w:val="16"/>
                <w:lang w:val="en-US"/>
              </w:rPr>
            </w:pPr>
          </w:p>
        </w:tc>
        <w:tc>
          <w:tcPr>
            <w:tcW w:w="1440" w:type="dxa"/>
            <w:tcBorders>
              <w:top w:val="single" w:sz="4" w:space="0" w:color="auto"/>
            </w:tcBorders>
            <w:shd w:val="clear" w:color="auto" w:fill="auto"/>
          </w:tcPr>
          <w:p w14:paraId="509ADA1F" w14:textId="4F7E4B88" w:rsidR="00D45ACD" w:rsidRPr="002019A4" w:rsidRDefault="7123CD65" w:rsidP="236D0E1F">
            <w:pPr>
              <w:tabs>
                <w:tab w:val="decimal" w:pos="1341"/>
              </w:tabs>
              <w:spacing w:line="220" w:lineRule="exact"/>
              <w:ind w:right="252"/>
              <w:jc w:val="right"/>
              <w:rPr>
                <w:rFonts w:cs="Times New Roman"/>
                <w:sz w:val="16"/>
                <w:szCs w:val="16"/>
                <w:lang w:val="en-US"/>
              </w:rPr>
            </w:pPr>
            <w:r w:rsidRPr="002019A4">
              <w:rPr>
                <w:rFonts w:cs="Times New Roman"/>
                <w:sz w:val="16"/>
                <w:szCs w:val="16"/>
                <w:lang w:val="en-US"/>
              </w:rPr>
              <w:t>44,917,019</w:t>
            </w:r>
          </w:p>
        </w:tc>
      </w:tr>
      <w:tr w:rsidR="00D45ACD" w:rsidRPr="002019A4" w14:paraId="1FA00755" w14:textId="77777777" w:rsidTr="007D5A07">
        <w:trPr>
          <w:trHeight w:val="20"/>
        </w:trPr>
        <w:tc>
          <w:tcPr>
            <w:tcW w:w="4275" w:type="dxa"/>
            <w:gridSpan w:val="2"/>
            <w:shd w:val="clear" w:color="auto" w:fill="auto"/>
            <w:vAlign w:val="bottom"/>
          </w:tcPr>
          <w:p w14:paraId="4AA4F170" w14:textId="77777777" w:rsidR="00D45ACD" w:rsidRPr="002019A4" w:rsidRDefault="00D45ACD" w:rsidP="007324A3">
            <w:pPr>
              <w:snapToGrid w:val="0"/>
              <w:spacing w:line="220" w:lineRule="exact"/>
              <w:rPr>
                <w:rFonts w:cs="Times New Roman"/>
                <w:sz w:val="16"/>
                <w:szCs w:val="16"/>
                <w:cs/>
                <w:lang w:val="en-US"/>
              </w:rPr>
            </w:pPr>
            <w:r w:rsidRPr="002019A4">
              <w:rPr>
                <w:rFonts w:cs="Times New Roman"/>
                <w:sz w:val="16"/>
                <w:szCs w:val="16"/>
                <w:u w:val="single"/>
                <w:lang w:val="en-US"/>
              </w:rPr>
              <w:t>Less</w:t>
            </w:r>
            <w:r w:rsidRPr="002019A4">
              <w:rPr>
                <w:rFonts w:cs="Times New Roman"/>
                <w:sz w:val="16"/>
                <w:szCs w:val="16"/>
                <w:lang w:val="en-US"/>
              </w:rPr>
              <w:t xml:space="preserve"> Current portion of long-term borrowings</w:t>
            </w:r>
          </w:p>
        </w:tc>
        <w:tc>
          <w:tcPr>
            <w:tcW w:w="1404" w:type="dxa"/>
            <w:shd w:val="clear" w:color="auto" w:fill="auto"/>
          </w:tcPr>
          <w:p w14:paraId="34CF318D" w14:textId="77777777" w:rsidR="00D45ACD" w:rsidRPr="002019A4" w:rsidRDefault="00D45ACD" w:rsidP="002322FA">
            <w:pPr>
              <w:snapToGrid w:val="0"/>
              <w:spacing w:line="220" w:lineRule="exact"/>
              <w:ind w:right="9"/>
              <w:jc w:val="center"/>
              <w:rPr>
                <w:rFonts w:cs="Times New Roman"/>
                <w:sz w:val="16"/>
                <w:szCs w:val="16"/>
                <w:cs/>
                <w:lang w:val="en-US"/>
              </w:rPr>
            </w:pPr>
          </w:p>
        </w:tc>
        <w:tc>
          <w:tcPr>
            <w:tcW w:w="81" w:type="dxa"/>
            <w:shd w:val="clear" w:color="auto" w:fill="auto"/>
          </w:tcPr>
          <w:p w14:paraId="0BACBC3A" w14:textId="77777777" w:rsidR="00D45ACD" w:rsidRPr="002019A4" w:rsidRDefault="00D45ACD" w:rsidP="002322FA">
            <w:pPr>
              <w:snapToGrid w:val="0"/>
              <w:spacing w:line="220" w:lineRule="exact"/>
              <w:ind w:right="9"/>
              <w:jc w:val="center"/>
              <w:rPr>
                <w:rFonts w:cs="Times New Roman"/>
                <w:sz w:val="16"/>
                <w:szCs w:val="16"/>
                <w:cs/>
                <w:lang w:val="en-US"/>
              </w:rPr>
            </w:pPr>
          </w:p>
        </w:tc>
        <w:tc>
          <w:tcPr>
            <w:tcW w:w="1431" w:type="dxa"/>
            <w:shd w:val="clear" w:color="auto" w:fill="auto"/>
          </w:tcPr>
          <w:p w14:paraId="7CBDB3EA" w14:textId="77777777" w:rsidR="00D45ACD" w:rsidRPr="002019A4" w:rsidRDefault="00D45ACD" w:rsidP="002322FA">
            <w:pPr>
              <w:snapToGrid w:val="0"/>
              <w:spacing w:line="220" w:lineRule="exact"/>
              <w:ind w:right="9"/>
              <w:jc w:val="center"/>
              <w:rPr>
                <w:rFonts w:cs="Times New Roman"/>
                <w:sz w:val="16"/>
                <w:szCs w:val="16"/>
                <w:cs/>
                <w:lang w:val="en-US"/>
              </w:rPr>
            </w:pPr>
          </w:p>
        </w:tc>
        <w:tc>
          <w:tcPr>
            <w:tcW w:w="135" w:type="dxa"/>
            <w:shd w:val="clear" w:color="auto" w:fill="auto"/>
          </w:tcPr>
          <w:p w14:paraId="14AC16B7" w14:textId="77777777" w:rsidR="00D45ACD" w:rsidRPr="002019A4" w:rsidRDefault="00D45ACD" w:rsidP="236D0E1F">
            <w:pPr>
              <w:tabs>
                <w:tab w:val="decimal" w:pos="1188"/>
              </w:tabs>
              <w:spacing w:line="220" w:lineRule="exact"/>
              <w:ind w:right="252"/>
              <w:jc w:val="right"/>
              <w:rPr>
                <w:rFonts w:cs="Times New Roman"/>
                <w:sz w:val="16"/>
                <w:szCs w:val="16"/>
                <w:lang w:val="en-US"/>
              </w:rPr>
            </w:pPr>
          </w:p>
        </w:tc>
        <w:tc>
          <w:tcPr>
            <w:tcW w:w="1440" w:type="dxa"/>
          </w:tcPr>
          <w:p w14:paraId="28F023F4" w14:textId="1DCCB357" w:rsidR="00D45ACD" w:rsidRPr="002019A4" w:rsidRDefault="21714A36" w:rsidP="236D0E1F">
            <w:pPr>
              <w:tabs>
                <w:tab w:val="decimal" w:pos="1341"/>
              </w:tabs>
              <w:spacing w:line="220" w:lineRule="exact"/>
              <w:ind w:right="252"/>
              <w:jc w:val="right"/>
              <w:rPr>
                <w:rFonts w:cs="Times New Roman"/>
                <w:sz w:val="16"/>
                <w:szCs w:val="16"/>
                <w:lang w:val="en-US"/>
              </w:rPr>
            </w:pPr>
            <w:r w:rsidRPr="002019A4">
              <w:rPr>
                <w:rFonts w:cs="Times New Roman"/>
                <w:sz w:val="16"/>
                <w:szCs w:val="16"/>
                <w:lang w:val="en-US"/>
              </w:rPr>
              <w:t>(20,687,697)</w:t>
            </w:r>
          </w:p>
        </w:tc>
      </w:tr>
      <w:tr w:rsidR="00D45ACD" w:rsidRPr="002019A4" w14:paraId="4A0A7AE9" w14:textId="77777777" w:rsidTr="007D5A07">
        <w:trPr>
          <w:trHeight w:val="20"/>
        </w:trPr>
        <w:tc>
          <w:tcPr>
            <w:tcW w:w="2727" w:type="dxa"/>
            <w:vAlign w:val="bottom"/>
          </w:tcPr>
          <w:p w14:paraId="59460A7D" w14:textId="77777777" w:rsidR="00D45ACD" w:rsidRPr="002019A4" w:rsidRDefault="00D45ACD" w:rsidP="007324A3">
            <w:pPr>
              <w:snapToGrid w:val="0"/>
              <w:spacing w:line="220" w:lineRule="exact"/>
              <w:rPr>
                <w:rFonts w:cs="Times New Roman"/>
                <w:sz w:val="16"/>
                <w:szCs w:val="16"/>
                <w:cs/>
                <w:lang w:val="en-US"/>
              </w:rPr>
            </w:pPr>
            <w:r w:rsidRPr="002019A4">
              <w:rPr>
                <w:rFonts w:cs="Times New Roman"/>
                <w:sz w:val="16"/>
                <w:szCs w:val="16"/>
                <w:lang w:val="en-US"/>
              </w:rPr>
              <w:t xml:space="preserve">Total long-term borrowings </w:t>
            </w:r>
          </w:p>
        </w:tc>
        <w:tc>
          <w:tcPr>
            <w:tcW w:w="1548" w:type="dxa"/>
            <w:shd w:val="clear" w:color="auto" w:fill="auto"/>
          </w:tcPr>
          <w:p w14:paraId="6F0D499B" w14:textId="77777777" w:rsidR="00D45ACD" w:rsidRPr="002019A4" w:rsidRDefault="00D45ACD" w:rsidP="002322FA">
            <w:pPr>
              <w:snapToGrid w:val="0"/>
              <w:spacing w:line="220" w:lineRule="exact"/>
              <w:ind w:right="9"/>
              <w:jc w:val="center"/>
              <w:rPr>
                <w:rFonts w:cs="Times New Roman"/>
                <w:sz w:val="16"/>
                <w:szCs w:val="16"/>
                <w:cs/>
                <w:lang w:val="en-US"/>
              </w:rPr>
            </w:pPr>
          </w:p>
        </w:tc>
        <w:tc>
          <w:tcPr>
            <w:tcW w:w="1404" w:type="dxa"/>
            <w:shd w:val="clear" w:color="auto" w:fill="auto"/>
          </w:tcPr>
          <w:p w14:paraId="6BCDA43C" w14:textId="77777777" w:rsidR="00D45ACD" w:rsidRPr="002019A4" w:rsidRDefault="00D45ACD" w:rsidP="002322FA">
            <w:pPr>
              <w:snapToGrid w:val="0"/>
              <w:spacing w:line="220" w:lineRule="exact"/>
              <w:ind w:right="9"/>
              <w:jc w:val="center"/>
              <w:rPr>
                <w:rFonts w:cs="Times New Roman"/>
                <w:sz w:val="16"/>
                <w:szCs w:val="16"/>
                <w:cs/>
                <w:lang w:val="en-US"/>
              </w:rPr>
            </w:pPr>
          </w:p>
        </w:tc>
        <w:tc>
          <w:tcPr>
            <w:tcW w:w="81" w:type="dxa"/>
            <w:shd w:val="clear" w:color="auto" w:fill="auto"/>
          </w:tcPr>
          <w:p w14:paraId="4B228569" w14:textId="77777777" w:rsidR="00D45ACD" w:rsidRPr="002019A4" w:rsidRDefault="00D45ACD" w:rsidP="002322FA">
            <w:pPr>
              <w:snapToGrid w:val="0"/>
              <w:spacing w:line="220" w:lineRule="exact"/>
              <w:ind w:right="9"/>
              <w:jc w:val="right"/>
              <w:rPr>
                <w:rFonts w:cs="Times New Roman"/>
                <w:sz w:val="16"/>
                <w:szCs w:val="16"/>
                <w:cs/>
                <w:lang w:val="en-US"/>
              </w:rPr>
            </w:pPr>
          </w:p>
        </w:tc>
        <w:tc>
          <w:tcPr>
            <w:tcW w:w="1431" w:type="dxa"/>
            <w:shd w:val="clear" w:color="auto" w:fill="auto"/>
          </w:tcPr>
          <w:p w14:paraId="0664F17A" w14:textId="77777777" w:rsidR="00D45ACD" w:rsidRPr="002019A4" w:rsidRDefault="00D45ACD" w:rsidP="002322FA">
            <w:pPr>
              <w:snapToGrid w:val="0"/>
              <w:spacing w:line="220" w:lineRule="exact"/>
              <w:ind w:right="9"/>
              <w:jc w:val="right"/>
              <w:rPr>
                <w:rFonts w:cs="Times New Roman"/>
                <w:sz w:val="16"/>
                <w:szCs w:val="16"/>
                <w:cs/>
                <w:lang w:val="en-US"/>
              </w:rPr>
            </w:pPr>
          </w:p>
        </w:tc>
        <w:tc>
          <w:tcPr>
            <w:tcW w:w="135" w:type="dxa"/>
            <w:shd w:val="clear" w:color="auto" w:fill="auto"/>
          </w:tcPr>
          <w:p w14:paraId="6990911C" w14:textId="77777777" w:rsidR="00D45ACD" w:rsidRPr="002019A4" w:rsidRDefault="00D45ACD" w:rsidP="236D0E1F">
            <w:pPr>
              <w:tabs>
                <w:tab w:val="decimal" w:pos="1188"/>
              </w:tabs>
              <w:spacing w:line="220" w:lineRule="exact"/>
              <w:ind w:right="252"/>
              <w:jc w:val="right"/>
              <w:rPr>
                <w:rFonts w:cs="Times New Roman"/>
                <w:b/>
                <w:bCs/>
                <w:sz w:val="16"/>
                <w:szCs w:val="16"/>
                <w:lang w:val="en-US"/>
              </w:rPr>
            </w:pPr>
          </w:p>
        </w:tc>
        <w:tc>
          <w:tcPr>
            <w:tcW w:w="1440" w:type="dxa"/>
            <w:tcBorders>
              <w:top w:val="single" w:sz="4" w:space="0" w:color="auto"/>
              <w:bottom w:val="double" w:sz="4" w:space="0" w:color="auto"/>
            </w:tcBorders>
            <w:shd w:val="clear" w:color="auto" w:fill="auto"/>
          </w:tcPr>
          <w:p w14:paraId="6A1BDD6C" w14:textId="05FAC4B7" w:rsidR="00D45ACD" w:rsidRPr="002019A4" w:rsidRDefault="356C62A8" w:rsidP="236D0E1F">
            <w:pPr>
              <w:tabs>
                <w:tab w:val="decimal" w:pos="1341"/>
              </w:tabs>
              <w:spacing w:line="220" w:lineRule="exact"/>
              <w:ind w:right="252"/>
              <w:jc w:val="right"/>
              <w:rPr>
                <w:rFonts w:cs="Times New Roman"/>
                <w:sz w:val="16"/>
                <w:szCs w:val="16"/>
                <w:lang w:val="en-US"/>
              </w:rPr>
            </w:pPr>
            <w:r w:rsidRPr="002019A4">
              <w:rPr>
                <w:rFonts w:cs="Times New Roman"/>
                <w:sz w:val="16"/>
                <w:szCs w:val="16"/>
                <w:lang w:val="en-US"/>
              </w:rPr>
              <w:t>24,229,322</w:t>
            </w:r>
          </w:p>
        </w:tc>
      </w:tr>
    </w:tbl>
    <w:p w14:paraId="7B5FECB0" w14:textId="500BD860" w:rsidR="00151507" w:rsidRPr="002019A4" w:rsidRDefault="00151507">
      <w:pPr>
        <w:rPr>
          <w:sz w:val="16"/>
          <w:szCs w:val="16"/>
          <w:lang w:val="en-US"/>
        </w:rPr>
      </w:pPr>
      <w:r w:rsidRPr="002019A4">
        <w:rPr>
          <w:sz w:val="16"/>
          <w:szCs w:val="16"/>
          <w:lang w:val="en-US"/>
        </w:rPr>
        <w:br w:type="page"/>
      </w:r>
    </w:p>
    <w:tbl>
      <w:tblPr>
        <w:tblW w:w="8802" w:type="dxa"/>
        <w:tblInd w:w="540" w:type="dxa"/>
        <w:tblLayout w:type="fixed"/>
        <w:tblCellMar>
          <w:left w:w="0" w:type="dxa"/>
          <w:right w:w="0" w:type="dxa"/>
        </w:tblCellMar>
        <w:tblLook w:val="0000" w:firstRow="0" w:lastRow="0" w:firstColumn="0" w:lastColumn="0" w:noHBand="0" w:noVBand="0"/>
      </w:tblPr>
      <w:tblGrid>
        <w:gridCol w:w="10"/>
        <w:gridCol w:w="2705"/>
        <w:gridCol w:w="16"/>
        <w:gridCol w:w="1546"/>
        <w:gridCol w:w="7"/>
        <w:gridCol w:w="1401"/>
        <w:gridCol w:w="20"/>
        <w:gridCol w:w="73"/>
        <w:gridCol w:w="1411"/>
        <w:gridCol w:w="8"/>
        <w:gridCol w:w="12"/>
        <w:gridCol w:w="104"/>
        <w:gridCol w:w="20"/>
        <w:gridCol w:w="1445"/>
        <w:gridCol w:w="24"/>
      </w:tblGrid>
      <w:tr w:rsidR="00720B56" w:rsidRPr="002019A4" w14:paraId="125581AE" w14:textId="77777777" w:rsidTr="00E43872">
        <w:trPr>
          <w:gridBefore w:val="1"/>
          <w:gridAfter w:val="1"/>
          <w:wBefore w:w="10" w:type="dxa"/>
          <w:wAfter w:w="24" w:type="dxa"/>
          <w:trHeight w:val="20"/>
        </w:trPr>
        <w:tc>
          <w:tcPr>
            <w:tcW w:w="2721" w:type="dxa"/>
            <w:gridSpan w:val="2"/>
          </w:tcPr>
          <w:p w14:paraId="46C7420E" w14:textId="77777777" w:rsidR="00720B56" w:rsidRPr="002019A4" w:rsidRDefault="00720B56" w:rsidP="00720B56">
            <w:pPr>
              <w:snapToGrid w:val="0"/>
              <w:spacing w:line="220" w:lineRule="exact"/>
              <w:ind w:left="360" w:right="65"/>
              <w:rPr>
                <w:rFonts w:cs="Times New Roman"/>
                <w:sz w:val="16"/>
                <w:szCs w:val="16"/>
                <w:cs/>
                <w:lang w:val="en-US"/>
              </w:rPr>
            </w:pPr>
          </w:p>
        </w:tc>
        <w:tc>
          <w:tcPr>
            <w:tcW w:w="6047" w:type="dxa"/>
            <w:gridSpan w:val="11"/>
          </w:tcPr>
          <w:p w14:paraId="653DE3B5" w14:textId="77777777" w:rsidR="00720B56" w:rsidRPr="002019A4" w:rsidRDefault="00720B56" w:rsidP="00720B56">
            <w:pPr>
              <w:snapToGrid w:val="0"/>
              <w:spacing w:line="220" w:lineRule="exact"/>
              <w:jc w:val="center"/>
              <w:rPr>
                <w:rFonts w:cs="Times New Roman"/>
                <w:b/>
                <w:bCs/>
                <w:sz w:val="14"/>
                <w:szCs w:val="14"/>
                <w:cs/>
                <w:lang w:val="en-US"/>
              </w:rPr>
            </w:pPr>
            <w:r w:rsidRPr="002019A4">
              <w:rPr>
                <w:rFonts w:cs="Times New Roman"/>
                <w:b/>
                <w:bCs/>
                <w:sz w:val="14"/>
                <w:szCs w:val="14"/>
                <w:lang w:val="en-US"/>
              </w:rPr>
              <w:t>CONSOLIDATED  FINANCIAL  STATEMENTS</w:t>
            </w:r>
          </w:p>
        </w:tc>
      </w:tr>
      <w:tr w:rsidR="00720B56" w:rsidRPr="002019A4" w14:paraId="4F0E9CE0" w14:textId="77777777" w:rsidTr="00E43872">
        <w:trPr>
          <w:gridBefore w:val="1"/>
          <w:gridAfter w:val="1"/>
          <w:wBefore w:w="10" w:type="dxa"/>
          <w:wAfter w:w="24" w:type="dxa"/>
          <w:trHeight w:val="216"/>
        </w:trPr>
        <w:tc>
          <w:tcPr>
            <w:tcW w:w="2721" w:type="dxa"/>
            <w:gridSpan w:val="2"/>
          </w:tcPr>
          <w:p w14:paraId="755CAB67" w14:textId="77777777" w:rsidR="00720B56" w:rsidRPr="002019A4" w:rsidRDefault="00720B56" w:rsidP="00720B56">
            <w:pPr>
              <w:snapToGrid w:val="0"/>
              <w:spacing w:line="220" w:lineRule="exact"/>
              <w:ind w:left="360" w:right="65"/>
              <w:rPr>
                <w:rFonts w:cs="Times New Roman"/>
                <w:sz w:val="16"/>
                <w:szCs w:val="16"/>
                <w:cs/>
              </w:rPr>
            </w:pPr>
          </w:p>
        </w:tc>
        <w:tc>
          <w:tcPr>
            <w:tcW w:w="6047" w:type="dxa"/>
            <w:gridSpan w:val="11"/>
          </w:tcPr>
          <w:p w14:paraId="7F287B49" w14:textId="0E198738" w:rsidR="00720B56" w:rsidRPr="002019A4" w:rsidRDefault="00720B56" w:rsidP="00720B56">
            <w:pPr>
              <w:snapToGrid w:val="0"/>
              <w:spacing w:line="220" w:lineRule="exact"/>
              <w:jc w:val="center"/>
              <w:rPr>
                <w:rFonts w:cs="Times New Roman"/>
                <w:b/>
                <w:bCs/>
                <w:spacing w:val="-6"/>
                <w:sz w:val="16"/>
                <w:szCs w:val="16"/>
                <w:cs/>
              </w:rPr>
            </w:pPr>
            <w:r w:rsidRPr="002019A4">
              <w:rPr>
                <w:rFonts w:cs="Times New Roman"/>
                <w:b/>
                <w:bCs/>
                <w:sz w:val="16"/>
                <w:szCs w:val="16"/>
                <w:lang w:val="en-US"/>
              </w:rPr>
              <w:t xml:space="preserve">As at February </w:t>
            </w:r>
            <w:r w:rsidR="00070471" w:rsidRPr="002019A4">
              <w:rPr>
                <w:rFonts w:cs="Angsana New"/>
                <w:b/>
                <w:bCs/>
                <w:sz w:val="16"/>
                <w:szCs w:val="16"/>
                <w:lang w:val="en-US"/>
              </w:rPr>
              <w:t>29</w:t>
            </w:r>
            <w:r w:rsidRPr="002019A4">
              <w:rPr>
                <w:rFonts w:cs="Times New Roman"/>
                <w:b/>
                <w:bCs/>
                <w:sz w:val="16"/>
                <w:szCs w:val="16"/>
                <w:lang w:val="en-US"/>
              </w:rPr>
              <w:t xml:space="preserve">, </w:t>
            </w:r>
            <w:r w:rsidR="00070471" w:rsidRPr="002019A4">
              <w:rPr>
                <w:rFonts w:cs="Angsana New"/>
                <w:b/>
                <w:bCs/>
                <w:sz w:val="16"/>
                <w:szCs w:val="16"/>
                <w:lang w:val="en-US"/>
              </w:rPr>
              <w:t>2024</w:t>
            </w:r>
          </w:p>
        </w:tc>
      </w:tr>
      <w:tr w:rsidR="00720B56" w:rsidRPr="002019A4" w14:paraId="1897E061" w14:textId="77777777" w:rsidTr="00E43872">
        <w:trPr>
          <w:gridBefore w:val="1"/>
          <w:gridAfter w:val="1"/>
          <w:wBefore w:w="10" w:type="dxa"/>
          <w:wAfter w:w="24" w:type="dxa"/>
          <w:trHeight w:val="20"/>
        </w:trPr>
        <w:tc>
          <w:tcPr>
            <w:tcW w:w="2721" w:type="dxa"/>
            <w:gridSpan w:val="2"/>
          </w:tcPr>
          <w:p w14:paraId="7EA512DD" w14:textId="77777777" w:rsidR="00720B56" w:rsidRPr="002019A4" w:rsidRDefault="00720B56" w:rsidP="00720B56">
            <w:pPr>
              <w:snapToGrid w:val="0"/>
              <w:spacing w:line="220" w:lineRule="exact"/>
              <w:ind w:right="65"/>
              <w:rPr>
                <w:rFonts w:cs="Times New Roman"/>
                <w:sz w:val="16"/>
                <w:szCs w:val="16"/>
                <w:cs/>
              </w:rPr>
            </w:pPr>
          </w:p>
        </w:tc>
        <w:tc>
          <w:tcPr>
            <w:tcW w:w="1546" w:type="dxa"/>
          </w:tcPr>
          <w:p w14:paraId="1DD1B228" w14:textId="77777777" w:rsidR="00720B56" w:rsidRPr="002019A4" w:rsidRDefault="00720B56" w:rsidP="00F40ACA">
            <w:pPr>
              <w:tabs>
                <w:tab w:val="center" w:pos="822"/>
                <w:tab w:val="left" w:pos="1379"/>
              </w:tabs>
              <w:snapToGrid w:val="0"/>
              <w:spacing w:line="220" w:lineRule="exact"/>
              <w:ind w:left="-24" w:right="65" w:firstLine="36"/>
              <w:jc w:val="center"/>
              <w:rPr>
                <w:rFonts w:cs="Times New Roman"/>
                <w:b/>
                <w:bCs/>
                <w:sz w:val="16"/>
                <w:szCs w:val="16"/>
                <w:lang w:val="en-US"/>
              </w:rPr>
            </w:pPr>
            <w:r w:rsidRPr="002019A4">
              <w:rPr>
                <w:rFonts w:cs="Times New Roman"/>
                <w:b/>
                <w:bCs/>
                <w:sz w:val="16"/>
                <w:szCs w:val="16"/>
                <w:lang w:val="en-US"/>
              </w:rPr>
              <w:t>Due within</w:t>
            </w:r>
          </w:p>
        </w:tc>
        <w:tc>
          <w:tcPr>
            <w:tcW w:w="1408" w:type="dxa"/>
            <w:gridSpan w:val="2"/>
          </w:tcPr>
          <w:p w14:paraId="10AC6467" w14:textId="77777777" w:rsidR="00720B56" w:rsidRPr="002019A4" w:rsidRDefault="00720B56" w:rsidP="00720B56">
            <w:pPr>
              <w:tabs>
                <w:tab w:val="center" w:pos="822"/>
                <w:tab w:val="left" w:pos="1379"/>
              </w:tabs>
              <w:snapToGrid w:val="0"/>
              <w:spacing w:line="220" w:lineRule="exact"/>
              <w:ind w:right="65"/>
              <w:jc w:val="center"/>
              <w:rPr>
                <w:rFonts w:cs="Times New Roman"/>
                <w:b/>
                <w:bCs/>
                <w:sz w:val="16"/>
                <w:szCs w:val="16"/>
                <w:cs/>
              </w:rPr>
            </w:pPr>
            <w:r w:rsidRPr="002019A4">
              <w:rPr>
                <w:rFonts w:cs="Times New Roman"/>
                <w:b/>
                <w:bCs/>
                <w:sz w:val="16"/>
                <w:szCs w:val="16"/>
                <w:cs/>
              </w:rPr>
              <w:t>Interest rate</w:t>
            </w:r>
          </w:p>
        </w:tc>
        <w:tc>
          <w:tcPr>
            <w:tcW w:w="93" w:type="dxa"/>
            <w:gridSpan w:val="2"/>
          </w:tcPr>
          <w:p w14:paraId="40947BEA" w14:textId="77777777" w:rsidR="00720B56" w:rsidRPr="002019A4" w:rsidRDefault="00720B56" w:rsidP="00720B56">
            <w:pPr>
              <w:snapToGrid w:val="0"/>
              <w:spacing w:line="220" w:lineRule="exact"/>
              <w:ind w:right="65"/>
              <w:jc w:val="center"/>
              <w:rPr>
                <w:rFonts w:cs="Times New Roman"/>
                <w:b/>
                <w:bCs/>
                <w:sz w:val="16"/>
                <w:szCs w:val="16"/>
                <w:cs/>
              </w:rPr>
            </w:pPr>
          </w:p>
        </w:tc>
        <w:tc>
          <w:tcPr>
            <w:tcW w:w="1419" w:type="dxa"/>
            <w:gridSpan w:val="2"/>
          </w:tcPr>
          <w:p w14:paraId="1B629833" w14:textId="77777777" w:rsidR="00720B56" w:rsidRPr="002019A4" w:rsidRDefault="00720B56" w:rsidP="00720B56">
            <w:pPr>
              <w:snapToGrid w:val="0"/>
              <w:spacing w:line="220" w:lineRule="exact"/>
              <w:jc w:val="center"/>
              <w:rPr>
                <w:rFonts w:cs="Times New Roman"/>
                <w:b/>
                <w:bCs/>
                <w:sz w:val="16"/>
                <w:szCs w:val="16"/>
                <w:cs/>
                <w:lang w:val="en-US"/>
              </w:rPr>
            </w:pPr>
            <w:r w:rsidRPr="002019A4">
              <w:rPr>
                <w:rFonts w:cs="Times New Roman"/>
                <w:b/>
                <w:bCs/>
                <w:sz w:val="16"/>
                <w:szCs w:val="16"/>
                <w:cs/>
              </w:rPr>
              <w:t>Foreign</w:t>
            </w:r>
            <w:r w:rsidRPr="002019A4">
              <w:rPr>
                <w:rFonts w:cs="Times New Roman"/>
                <w:b/>
                <w:bCs/>
                <w:sz w:val="16"/>
                <w:szCs w:val="16"/>
                <w:lang w:val="en-US"/>
              </w:rPr>
              <w:t xml:space="preserve"> currency</w:t>
            </w:r>
          </w:p>
        </w:tc>
        <w:tc>
          <w:tcPr>
            <w:tcW w:w="136" w:type="dxa"/>
            <w:gridSpan w:val="3"/>
          </w:tcPr>
          <w:p w14:paraId="3075AE5A" w14:textId="77777777" w:rsidR="00720B56" w:rsidRPr="002019A4" w:rsidRDefault="00720B56" w:rsidP="00720B56">
            <w:pPr>
              <w:snapToGrid w:val="0"/>
              <w:spacing w:line="220" w:lineRule="exact"/>
              <w:ind w:right="65"/>
              <w:jc w:val="center"/>
              <w:rPr>
                <w:rFonts w:cs="Times New Roman"/>
                <w:b/>
                <w:bCs/>
                <w:sz w:val="16"/>
                <w:szCs w:val="16"/>
                <w:cs/>
              </w:rPr>
            </w:pPr>
          </w:p>
        </w:tc>
        <w:tc>
          <w:tcPr>
            <w:tcW w:w="1445" w:type="dxa"/>
          </w:tcPr>
          <w:p w14:paraId="2DAE73A9" w14:textId="77777777" w:rsidR="00720B56" w:rsidRPr="002019A4" w:rsidRDefault="00720B56" w:rsidP="00720B56">
            <w:pPr>
              <w:snapToGrid w:val="0"/>
              <w:spacing w:line="220" w:lineRule="exact"/>
              <w:jc w:val="center"/>
              <w:rPr>
                <w:rFonts w:cs="Times New Roman"/>
                <w:b/>
                <w:bCs/>
                <w:spacing w:val="-6"/>
                <w:sz w:val="16"/>
                <w:szCs w:val="16"/>
                <w:lang w:val="en-US"/>
              </w:rPr>
            </w:pPr>
            <w:r w:rsidRPr="002019A4">
              <w:rPr>
                <w:rFonts w:cs="Times New Roman"/>
                <w:b/>
                <w:bCs/>
                <w:spacing w:val="-6"/>
                <w:sz w:val="16"/>
                <w:szCs w:val="16"/>
                <w:lang w:val="en-US"/>
              </w:rPr>
              <w:t>Baht equivalent</w:t>
            </w:r>
          </w:p>
        </w:tc>
      </w:tr>
      <w:tr w:rsidR="00720B56" w:rsidRPr="002019A4" w14:paraId="10601DBD" w14:textId="77777777" w:rsidTr="00E43872">
        <w:trPr>
          <w:gridBefore w:val="1"/>
          <w:gridAfter w:val="1"/>
          <w:wBefore w:w="10" w:type="dxa"/>
          <w:wAfter w:w="24" w:type="dxa"/>
          <w:trHeight w:val="20"/>
        </w:trPr>
        <w:tc>
          <w:tcPr>
            <w:tcW w:w="2721" w:type="dxa"/>
            <w:gridSpan w:val="2"/>
          </w:tcPr>
          <w:p w14:paraId="1587B5BE" w14:textId="77777777" w:rsidR="00720B56" w:rsidRPr="002019A4" w:rsidRDefault="00720B56" w:rsidP="00720B56">
            <w:pPr>
              <w:snapToGrid w:val="0"/>
              <w:spacing w:line="220" w:lineRule="exact"/>
              <w:ind w:right="65"/>
              <w:jc w:val="both"/>
              <w:rPr>
                <w:rFonts w:cs="Times New Roman"/>
                <w:sz w:val="16"/>
                <w:szCs w:val="16"/>
                <w:cs/>
              </w:rPr>
            </w:pPr>
          </w:p>
        </w:tc>
        <w:tc>
          <w:tcPr>
            <w:tcW w:w="1546" w:type="dxa"/>
          </w:tcPr>
          <w:p w14:paraId="1253FEF6" w14:textId="77777777" w:rsidR="00720B56" w:rsidRPr="002019A4" w:rsidRDefault="00720B56" w:rsidP="00F40ACA">
            <w:pPr>
              <w:tabs>
                <w:tab w:val="left" w:pos="1379"/>
              </w:tabs>
              <w:snapToGrid w:val="0"/>
              <w:spacing w:line="220" w:lineRule="exact"/>
              <w:ind w:right="-20"/>
              <w:jc w:val="center"/>
              <w:rPr>
                <w:rFonts w:cs="Times New Roman"/>
                <w:b/>
                <w:bCs/>
                <w:spacing w:val="-6"/>
                <w:sz w:val="16"/>
                <w:szCs w:val="16"/>
                <w:lang w:val="en-US"/>
              </w:rPr>
            </w:pPr>
            <w:r w:rsidRPr="002019A4">
              <w:rPr>
                <w:rFonts w:cs="Times New Roman"/>
                <w:b/>
                <w:bCs/>
                <w:spacing w:val="-6"/>
                <w:sz w:val="16"/>
                <w:szCs w:val="16"/>
                <w:lang w:val="en-US"/>
              </w:rPr>
              <w:t>the year</w:t>
            </w:r>
          </w:p>
        </w:tc>
        <w:tc>
          <w:tcPr>
            <w:tcW w:w="1408" w:type="dxa"/>
            <w:gridSpan w:val="2"/>
          </w:tcPr>
          <w:p w14:paraId="3B68DB0A" w14:textId="77777777" w:rsidR="00720B56" w:rsidRPr="002019A4" w:rsidRDefault="00720B56" w:rsidP="00720B56">
            <w:pPr>
              <w:snapToGrid w:val="0"/>
              <w:spacing w:line="220" w:lineRule="exact"/>
              <w:jc w:val="center"/>
              <w:rPr>
                <w:rFonts w:cs="Times New Roman"/>
                <w:b/>
                <w:bCs/>
                <w:spacing w:val="-6"/>
                <w:sz w:val="16"/>
                <w:szCs w:val="16"/>
                <w:lang w:val="en-US"/>
              </w:rPr>
            </w:pPr>
            <w:r w:rsidRPr="002019A4">
              <w:rPr>
                <w:rFonts w:cs="Times New Roman"/>
                <w:b/>
                <w:bCs/>
                <w:spacing w:val="-6"/>
                <w:sz w:val="16"/>
                <w:szCs w:val="16"/>
                <w:lang w:val="en-US"/>
              </w:rPr>
              <w:t>p.a. (%)</w:t>
            </w:r>
          </w:p>
        </w:tc>
        <w:tc>
          <w:tcPr>
            <w:tcW w:w="93" w:type="dxa"/>
            <w:gridSpan w:val="2"/>
          </w:tcPr>
          <w:p w14:paraId="40A7E6E6" w14:textId="77777777" w:rsidR="00720B56" w:rsidRPr="002019A4" w:rsidRDefault="00720B56" w:rsidP="00720B56">
            <w:pPr>
              <w:snapToGrid w:val="0"/>
              <w:spacing w:line="220" w:lineRule="exact"/>
              <w:ind w:right="65"/>
              <w:jc w:val="center"/>
              <w:rPr>
                <w:rFonts w:cs="Times New Roman"/>
                <w:b/>
                <w:bCs/>
                <w:sz w:val="16"/>
                <w:szCs w:val="16"/>
                <w:cs/>
              </w:rPr>
            </w:pPr>
          </w:p>
        </w:tc>
        <w:tc>
          <w:tcPr>
            <w:tcW w:w="1419" w:type="dxa"/>
            <w:gridSpan w:val="2"/>
            <w:shd w:val="clear" w:color="auto" w:fill="auto"/>
          </w:tcPr>
          <w:p w14:paraId="0451DE59" w14:textId="77777777" w:rsidR="00720B56" w:rsidRPr="002019A4" w:rsidRDefault="00720B56" w:rsidP="00720B56">
            <w:pPr>
              <w:snapToGrid w:val="0"/>
              <w:spacing w:line="220" w:lineRule="exact"/>
              <w:jc w:val="center"/>
              <w:rPr>
                <w:rFonts w:cs="Times New Roman"/>
                <w:b/>
                <w:bCs/>
                <w:sz w:val="16"/>
                <w:szCs w:val="16"/>
                <w:cs/>
                <w:lang w:val="en-US"/>
              </w:rPr>
            </w:pPr>
            <w:r w:rsidRPr="002019A4">
              <w:rPr>
                <w:rFonts w:cs="Times New Roman"/>
                <w:b/>
                <w:bCs/>
                <w:sz w:val="16"/>
                <w:szCs w:val="16"/>
                <w:lang w:val="en-US"/>
              </w:rPr>
              <w:t>Million</w:t>
            </w:r>
          </w:p>
        </w:tc>
        <w:tc>
          <w:tcPr>
            <w:tcW w:w="136" w:type="dxa"/>
            <w:gridSpan w:val="3"/>
          </w:tcPr>
          <w:p w14:paraId="53CBB92C" w14:textId="77777777" w:rsidR="00720B56" w:rsidRPr="002019A4" w:rsidRDefault="00720B56" w:rsidP="00720B56">
            <w:pPr>
              <w:snapToGrid w:val="0"/>
              <w:spacing w:line="220" w:lineRule="exact"/>
              <w:ind w:right="65"/>
              <w:jc w:val="center"/>
              <w:rPr>
                <w:rFonts w:cs="Times New Roman"/>
                <w:b/>
                <w:bCs/>
                <w:sz w:val="16"/>
                <w:szCs w:val="16"/>
                <w:cs/>
              </w:rPr>
            </w:pPr>
          </w:p>
        </w:tc>
        <w:tc>
          <w:tcPr>
            <w:tcW w:w="1445" w:type="dxa"/>
          </w:tcPr>
          <w:p w14:paraId="498BB9B4" w14:textId="28BA8C26" w:rsidR="00720B56" w:rsidRPr="002019A4" w:rsidRDefault="00720B56" w:rsidP="00720B56">
            <w:pPr>
              <w:snapToGrid w:val="0"/>
              <w:spacing w:line="220" w:lineRule="exact"/>
              <w:jc w:val="center"/>
              <w:rPr>
                <w:rFonts w:cs="Times New Roman"/>
                <w:b/>
                <w:bCs/>
                <w:spacing w:val="-6"/>
                <w:sz w:val="16"/>
                <w:szCs w:val="16"/>
                <w:cs/>
                <w:lang w:val="en-US"/>
              </w:rPr>
            </w:pPr>
            <w:r w:rsidRPr="002019A4">
              <w:rPr>
                <w:rFonts w:cs="Times New Roman"/>
                <w:b/>
                <w:bCs/>
                <w:spacing w:val="-6"/>
                <w:sz w:val="16"/>
                <w:szCs w:val="16"/>
                <w:lang w:val="en-US"/>
              </w:rPr>
              <w:t>Baht ’</w:t>
            </w:r>
            <w:r w:rsidR="00070471" w:rsidRPr="002019A4">
              <w:rPr>
                <w:rFonts w:cs="Angsana New"/>
                <w:b/>
                <w:bCs/>
                <w:spacing w:val="-6"/>
                <w:sz w:val="16"/>
                <w:szCs w:val="16"/>
                <w:lang w:val="en-US"/>
              </w:rPr>
              <w:t>000</w:t>
            </w:r>
          </w:p>
        </w:tc>
      </w:tr>
      <w:tr w:rsidR="00720B56" w:rsidRPr="002019A4" w14:paraId="0ADAD7F6" w14:textId="77777777" w:rsidTr="00E43872">
        <w:trPr>
          <w:gridBefore w:val="1"/>
          <w:gridAfter w:val="1"/>
          <w:wBefore w:w="10" w:type="dxa"/>
          <w:wAfter w:w="24" w:type="dxa"/>
          <w:trHeight w:val="198"/>
        </w:trPr>
        <w:tc>
          <w:tcPr>
            <w:tcW w:w="2721" w:type="dxa"/>
            <w:gridSpan w:val="2"/>
          </w:tcPr>
          <w:p w14:paraId="52618BFD" w14:textId="77777777" w:rsidR="00720B56" w:rsidRPr="002019A4" w:rsidRDefault="00720B56" w:rsidP="00720B56">
            <w:pPr>
              <w:snapToGrid w:val="0"/>
              <w:spacing w:line="220" w:lineRule="exact"/>
              <w:ind w:right="65"/>
              <w:jc w:val="both"/>
              <w:rPr>
                <w:rFonts w:cs="Times New Roman"/>
                <w:sz w:val="16"/>
                <w:szCs w:val="16"/>
                <w:cs/>
              </w:rPr>
            </w:pPr>
          </w:p>
        </w:tc>
        <w:tc>
          <w:tcPr>
            <w:tcW w:w="1546" w:type="dxa"/>
          </w:tcPr>
          <w:p w14:paraId="034448D3" w14:textId="77777777" w:rsidR="00720B56" w:rsidRPr="002019A4" w:rsidRDefault="00720B56" w:rsidP="00720B56">
            <w:pPr>
              <w:snapToGrid w:val="0"/>
              <w:spacing w:line="220" w:lineRule="exact"/>
              <w:jc w:val="center"/>
              <w:rPr>
                <w:rFonts w:cs="Times New Roman"/>
                <w:b/>
                <w:bCs/>
                <w:spacing w:val="-6"/>
                <w:sz w:val="16"/>
                <w:szCs w:val="16"/>
                <w:lang w:val="en-US"/>
              </w:rPr>
            </w:pPr>
          </w:p>
        </w:tc>
        <w:tc>
          <w:tcPr>
            <w:tcW w:w="1408" w:type="dxa"/>
            <w:gridSpan w:val="2"/>
          </w:tcPr>
          <w:p w14:paraId="6DAA66F2" w14:textId="77777777" w:rsidR="00720B56" w:rsidRPr="002019A4" w:rsidRDefault="00720B56" w:rsidP="00720B56">
            <w:pPr>
              <w:snapToGrid w:val="0"/>
              <w:spacing w:line="220" w:lineRule="exact"/>
              <w:jc w:val="center"/>
              <w:rPr>
                <w:rFonts w:cs="Times New Roman"/>
                <w:b/>
                <w:bCs/>
                <w:spacing w:val="-6"/>
                <w:sz w:val="16"/>
                <w:szCs w:val="16"/>
                <w:lang w:val="en-US"/>
              </w:rPr>
            </w:pPr>
          </w:p>
        </w:tc>
        <w:tc>
          <w:tcPr>
            <w:tcW w:w="93" w:type="dxa"/>
            <w:gridSpan w:val="2"/>
          </w:tcPr>
          <w:p w14:paraId="3D3C36C5" w14:textId="77777777" w:rsidR="00720B56" w:rsidRPr="002019A4" w:rsidRDefault="00720B56" w:rsidP="00720B56">
            <w:pPr>
              <w:snapToGrid w:val="0"/>
              <w:spacing w:line="220" w:lineRule="exact"/>
              <w:jc w:val="center"/>
              <w:rPr>
                <w:rFonts w:cs="Times New Roman"/>
                <w:b/>
                <w:bCs/>
                <w:spacing w:val="-6"/>
                <w:sz w:val="16"/>
                <w:szCs w:val="16"/>
                <w:cs/>
              </w:rPr>
            </w:pPr>
          </w:p>
        </w:tc>
        <w:tc>
          <w:tcPr>
            <w:tcW w:w="1419" w:type="dxa"/>
            <w:gridSpan w:val="2"/>
            <w:shd w:val="clear" w:color="auto" w:fill="auto"/>
          </w:tcPr>
          <w:p w14:paraId="4A0E00DA" w14:textId="77777777" w:rsidR="00720B56" w:rsidRPr="002019A4" w:rsidRDefault="00720B56" w:rsidP="00720B56">
            <w:pPr>
              <w:snapToGrid w:val="0"/>
              <w:spacing w:line="220" w:lineRule="exact"/>
              <w:jc w:val="center"/>
              <w:rPr>
                <w:rFonts w:cs="Times New Roman"/>
                <w:b/>
                <w:bCs/>
                <w:sz w:val="16"/>
                <w:szCs w:val="16"/>
                <w:lang w:val="en-US"/>
              </w:rPr>
            </w:pPr>
          </w:p>
        </w:tc>
        <w:tc>
          <w:tcPr>
            <w:tcW w:w="136" w:type="dxa"/>
            <w:gridSpan w:val="3"/>
          </w:tcPr>
          <w:p w14:paraId="16438A82" w14:textId="77777777" w:rsidR="00720B56" w:rsidRPr="002019A4" w:rsidRDefault="00720B56" w:rsidP="00720B56">
            <w:pPr>
              <w:snapToGrid w:val="0"/>
              <w:spacing w:line="220" w:lineRule="exact"/>
              <w:ind w:right="65"/>
              <w:jc w:val="center"/>
              <w:rPr>
                <w:rFonts w:cs="Times New Roman"/>
                <w:b/>
                <w:bCs/>
                <w:sz w:val="16"/>
                <w:szCs w:val="16"/>
                <w:cs/>
              </w:rPr>
            </w:pPr>
          </w:p>
        </w:tc>
        <w:tc>
          <w:tcPr>
            <w:tcW w:w="1445" w:type="dxa"/>
          </w:tcPr>
          <w:p w14:paraId="38255280" w14:textId="77777777" w:rsidR="00720B56" w:rsidRPr="002019A4" w:rsidRDefault="00720B56" w:rsidP="00720B56">
            <w:pPr>
              <w:snapToGrid w:val="0"/>
              <w:spacing w:line="220" w:lineRule="exact"/>
              <w:jc w:val="center"/>
              <w:rPr>
                <w:rFonts w:cs="Times New Roman"/>
                <w:b/>
                <w:bCs/>
                <w:sz w:val="16"/>
                <w:szCs w:val="16"/>
                <w:lang w:val="en-US"/>
              </w:rPr>
            </w:pPr>
          </w:p>
        </w:tc>
      </w:tr>
      <w:tr w:rsidR="00720B56" w:rsidRPr="002019A4" w14:paraId="2F98C7FA" w14:textId="77777777" w:rsidTr="00E43872">
        <w:trPr>
          <w:gridBefore w:val="1"/>
          <w:gridAfter w:val="1"/>
          <w:wBefore w:w="10" w:type="dxa"/>
          <w:wAfter w:w="24" w:type="dxa"/>
          <w:trHeight w:val="20"/>
        </w:trPr>
        <w:tc>
          <w:tcPr>
            <w:tcW w:w="2721" w:type="dxa"/>
            <w:gridSpan w:val="2"/>
            <w:vAlign w:val="bottom"/>
          </w:tcPr>
          <w:p w14:paraId="089BBB95" w14:textId="77777777" w:rsidR="00720B56" w:rsidRPr="002019A4" w:rsidRDefault="00720B56" w:rsidP="00720B56">
            <w:pPr>
              <w:snapToGrid w:val="0"/>
              <w:spacing w:line="220" w:lineRule="exact"/>
              <w:rPr>
                <w:rFonts w:cs="Times New Roman"/>
                <w:sz w:val="16"/>
                <w:szCs w:val="16"/>
                <w:cs/>
                <w:lang w:val="en-US"/>
              </w:rPr>
            </w:pPr>
            <w:r w:rsidRPr="002019A4">
              <w:rPr>
                <w:rFonts w:cs="Times New Roman"/>
                <w:sz w:val="16"/>
                <w:szCs w:val="16"/>
                <w:lang w:val="en-US"/>
              </w:rPr>
              <w:t>Borrowings in JPY currency</w:t>
            </w:r>
          </w:p>
        </w:tc>
        <w:tc>
          <w:tcPr>
            <w:tcW w:w="1546" w:type="dxa"/>
          </w:tcPr>
          <w:p w14:paraId="5977F3FB" w14:textId="64547B23" w:rsidR="00720B56" w:rsidRPr="002019A4" w:rsidRDefault="00070471" w:rsidP="00844D2C">
            <w:pPr>
              <w:snapToGrid w:val="0"/>
              <w:spacing w:line="220" w:lineRule="exact"/>
              <w:ind w:right="-18"/>
              <w:jc w:val="center"/>
              <w:rPr>
                <w:rFonts w:cs="Times New Roman"/>
                <w:sz w:val="16"/>
                <w:szCs w:val="16"/>
                <w:lang w:val="en-US"/>
              </w:rPr>
            </w:pPr>
            <w:r w:rsidRPr="002019A4">
              <w:rPr>
                <w:rFonts w:cs="Angsana New"/>
                <w:sz w:val="16"/>
                <w:szCs w:val="16"/>
                <w:lang w:val="en-US"/>
              </w:rPr>
              <w:t>2024</w:t>
            </w:r>
            <w:r w:rsidR="00720B56" w:rsidRPr="002019A4">
              <w:rPr>
                <w:rFonts w:cs="Times New Roman"/>
                <w:sz w:val="16"/>
                <w:szCs w:val="16"/>
                <w:cs/>
                <w:lang w:val="en-US"/>
              </w:rPr>
              <w:t xml:space="preserve"> </w:t>
            </w:r>
            <w:r w:rsidR="00720B56" w:rsidRPr="002019A4">
              <w:rPr>
                <w:rFonts w:cs="Times New Roman"/>
                <w:sz w:val="16"/>
                <w:szCs w:val="16"/>
                <w:lang w:val="en-US"/>
              </w:rPr>
              <w:t>-</w:t>
            </w:r>
            <w:r w:rsidR="00720B56" w:rsidRPr="002019A4">
              <w:rPr>
                <w:rFonts w:cs="Times New Roman"/>
                <w:sz w:val="16"/>
                <w:szCs w:val="16"/>
                <w:cs/>
                <w:lang w:val="en-US"/>
              </w:rPr>
              <w:t xml:space="preserve"> </w:t>
            </w:r>
            <w:r w:rsidRPr="002019A4">
              <w:rPr>
                <w:rFonts w:cs="Angsana New"/>
                <w:sz w:val="16"/>
                <w:szCs w:val="16"/>
                <w:lang w:val="en-US"/>
              </w:rPr>
              <w:t>2027</w:t>
            </w:r>
          </w:p>
        </w:tc>
        <w:tc>
          <w:tcPr>
            <w:tcW w:w="1408" w:type="dxa"/>
            <w:gridSpan w:val="2"/>
          </w:tcPr>
          <w:p w14:paraId="69D7CE81" w14:textId="32824D26" w:rsidR="00720B56" w:rsidRPr="002019A4" w:rsidRDefault="00070471" w:rsidP="00844D2C">
            <w:pPr>
              <w:tabs>
                <w:tab w:val="left" w:pos="729"/>
              </w:tabs>
              <w:snapToGrid w:val="0"/>
              <w:spacing w:line="220" w:lineRule="exact"/>
              <w:ind w:right="9"/>
              <w:jc w:val="center"/>
              <w:rPr>
                <w:rFonts w:cs="Times New Roman"/>
                <w:sz w:val="16"/>
                <w:szCs w:val="16"/>
                <w:lang w:val="en-US"/>
              </w:rPr>
            </w:pPr>
            <w:r w:rsidRPr="002019A4">
              <w:rPr>
                <w:rFonts w:cs="Angsana New"/>
                <w:sz w:val="16"/>
                <w:szCs w:val="16"/>
                <w:lang w:val="en-US"/>
              </w:rPr>
              <w:t>1</w:t>
            </w:r>
            <w:r w:rsidR="00720B56" w:rsidRPr="002019A4">
              <w:rPr>
                <w:rFonts w:cs="Times New Roman"/>
                <w:sz w:val="16"/>
                <w:szCs w:val="16"/>
                <w:lang w:val="en-US"/>
              </w:rPr>
              <w:t>.</w:t>
            </w:r>
            <w:r w:rsidRPr="002019A4">
              <w:rPr>
                <w:rFonts w:cs="Angsana New"/>
                <w:sz w:val="16"/>
                <w:szCs w:val="16"/>
                <w:lang w:val="en-US"/>
              </w:rPr>
              <w:t>90</w:t>
            </w:r>
            <w:r w:rsidR="00720B56" w:rsidRPr="002019A4">
              <w:rPr>
                <w:rFonts w:cs="Times New Roman"/>
                <w:sz w:val="16"/>
                <w:szCs w:val="16"/>
                <w:lang w:val="en-US"/>
              </w:rPr>
              <w:t xml:space="preserve"> - </w:t>
            </w:r>
            <w:r w:rsidRPr="002019A4">
              <w:rPr>
                <w:rFonts w:cs="Angsana New"/>
                <w:sz w:val="16"/>
                <w:szCs w:val="16"/>
                <w:lang w:val="en-US"/>
              </w:rPr>
              <w:t>2</w:t>
            </w:r>
            <w:r w:rsidR="00720B56" w:rsidRPr="002019A4">
              <w:rPr>
                <w:rFonts w:cs="Times New Roman"/>
                <w:sz w:val="16"/>
                <w:szCs w:val="16"/>
                <w:lang w:val="en-US"/>
              </w:rPr>
              <w:t>.</w:t>
            </w:r>
            <w:r w:rsidRPr="002019A4">
              <w:rPr>
                <w:rFonts w:cs="Angsana New"/>
                <w:sz w:val="16"/>
                <w:szCs w:val="16"/>
                <w:lang w:val="en-US"/>
              </w:rPr>
              <w:t>49</w:t>
            </w:r>
          </w:p>
        </w:tc>
        <w:tc>
          <w:tcPr>
            <w:tcW w:w="93" w:type="dxa"/>
            <w:gridSpan w:val="2"/>
          </w:tcPr>
          <w:p w14:paraId="171A2167" w14:textId="77777777" w:rsidR="00720B56" w:rsidRPr="002019A4" w:rsidRDefault="00720B56" w:rsidP="00720B56">
            <w:pPr>
              <w:snapToGrid w:val="0"/>
              <w:spacing w:line="220" w:lineRule="exact"/>
              <w:jc w:val="center"/>
              <w:rPr>
                <w:rFonts w:cs="Times New Roman"/>
                <w:sz w:val="16"/>
                <w:szCs w:val="16"/>
                <w:cs/>
                <w:lang w:val="en-US"/>
              </w:rPr>
            </w:pPr>
          </w:p>
        </w:tc>
        <w:tc>
          <w:tcPr>
            <w:tcW w:w="1419" w:type="dxa"/>
            <w:gridSpan w:val="2"/>
            <w:shd w:val="clear" w:color="auto" w:fill="auto"/>
          </w:tcPr>
          <w:p w14:paraId="60802D87" w14:textId="73055253" w:rsidR="00720B56" w:rsidRPr="002019A4" w:rsidRDefault="00070471" w:rsidP="00720B56">
            <w:pPr>
              <w:snapToGrid w:val="0"/>
              <w:spacing w:line="220" w:lineRule="exact"/>
              <w:ind w:right="252"/>
              <w:jc w:val="right"/>
              <w:rPr>
                <w:rFonts w:cs="Times New Roman"/>
                <w:sz w:val="16"/>
                <w:szCs w:val="16"/>
                <w:lang w:val="en-US"/>
              </w:rPr>
            </w:pPr>
            <w:r w:rsidRPr="002019A4">
              <w:rPr>
                <w:rFonts w:cs="Angsana New"/>
                <w:sz w:val="16"/>
                <w:szCs w:val="16"/>
                <w:lang w:val="en-US"/>
              </w:rPr>
              <w:t>11</w:t>
            </w:r>
            <w:r w:rsidR="00720B56" w:rsidRPr="002019A4">
              <w:rPr>
                <w:rFonts w:cs="Times New Roman"/>
                <w:sz w:val="16"/>
                <w:szCs w:val="16"/>
                <w:lang w:val="en-US"/>
              </w:rPr>
              <w:t>,</w:t>
            </w:r>
            <w:r w:rsidRPr="002019A4">
              <w:rPr>
                <w:rFonts w:cs="Angsana New"/>
                <w:sz w:val="16"/>
                <w:szCs w:val="16"/>
                <w:lang w:val="en-US"/>
              </w:rPr>
              <w:t>903</w:t>
            </w:r>
            <w:r w:rsidR="00720B56" w:rsidRPr="002019A4">
              <w:rPr>
                <w:rFonts w:cs="Times New Roman"/>
                <w:sz w:val="16"/>
                <w:szCs w:val="16"/>
                <w:lang w:val="en-US"/>
              </w:rPr>
              <w:t>.</w:t>
            </w:r>
            <w:r w:rsidRPr="002019A4">
              <w:rPr>
                <w:rFonts w:cs="Angsana New"/>
                <w:sz w:val="16"/>
                <w:szCs w:val="16"/>
                <w:lang w:val="en-US"/>
              </w:rPr>
              <w:t>19</w:t>
            </w:r>
          </w:p>
        </w:tc>
        <w:tc>
          <w:tcPr>
            <w:tcW w:w="136" w:type="dxa"/>
            <w:gridSpan w:val="3"/>
          </w:tcPr>
          <w:p w14:paraId="305F8E54" w14:textId="77777777" w:rsidR="00720B56" w:rsidRPr="002019A4" w:rsidRDefault="00720B56" w:rsidP="00720B56">
            <w:pPr>
              <w:snapToGrid w:val="0"/>
              <w:spacing w:line="220" w:lineRule="exact"/>
              <w:ind w:right="86"/>
              <w:jc w:val="center"/>
              <w:rPr>
                <w:rFonts w:cs="Times New Roman"/>
                <w:sz w:val="16"/>
                <w:szCs w:val="16"/>
                <w:lang w:val="en-US"/>
              </w:rPr>
            </w:pPr>
          </w:p>
        </w:tc>
        <w:tc>
          <w:tcPr>
            <w:tcW w:w="1445" w:type="dxa"/>
          </w:tcPr>
          <w:p w14:paraId="5CE3F0C6" w14:textId="2256C1E9" w:rsidR="00720B56" w:rsidRPr="002019A4" w:rsidRDefault="00070471" w:rsidP="00720B56">
            <w:pPr>
              <w:tabs>
                <w:tab w:val="decimal" w:pos="1341"/>
              </w:tabs>
              <w:snapToGrid w:val="0"/>
              <w:spacing w:line="220" w:lineRule="exact"/>
              <w:ind w:right="-222"/>
              <w:rPr>
                <w:rFonts w:cs="Times New Roman"/>
                <w:sz w:val="16"/>
                <w:szCs w:val="16"/>
                <w:lang w:val="en-US"/>
              </w:rPr>
            </w:pPr>
            <w:r w:rsidRPr="002019A4">
              <w:rPr>
                <w:rFonts w:cs="Angsana New"/>
                <w:sz w:val="16"/>
                <w:szCs w:val="16"/>
                <w:lang w:val="en-US"/>
              </w:rPr>
              <w:t>2</w:t>
            </w:r>
            <w:r w:rsidR="00720B56" w:rsidRPr="002019A4">
              <w:rPr>
                <w:rFonts w:cs="Times New Roman"/>
                <w:sz w:val="16"/>
                <w:szCs w:val="16"/>
                <w:lang w:val="en-US"/>
              </w:rPr>
              <w:t>,</w:t>
            </w:r>
            <w:r w:rsidRPr="002019A4">
              <w:rPr>
                <w:rFonts w:cs="Angsana New"/>
                <w:sz w:val="16"/>
                <w:szCs w:val="16"/>
                <w:lang w:val="en-US"/>
              </w:rPr>
              <w:t>892</w:t>
            </w:r>
            <w:r w:rsidR="00720B56" w:rsidRPr="002019A4">
              <w:rPr>
                <w:rFonts w:cs="Times New Roman"/>
                <w:sz w:val="16"/>
                <w:szCs w:val="16"/>
                <w:lang w:val="en-US"/>
              </w:rPr>
              <w:t>,</w:t>
            </w:r>
            <w:r w:rsidRPr="002019A4">
              <w:rPr>
                <w:rFonts w:cs="Angsana New"/>
                <w:sz w:val="16"/>
                <w:szCs w:val="16"/>
                <w:lang w:val="en-US"/>
              </w:rPr>
              <w:t>106</w:t>
            </w:r>
          </w:p>
        </w:tc>
      </w:tr>
      <w:tr w:rsidR="00720B56" w:rsidRPr="002019A4" w14:paraId="631E6E30" w14:textId="77777777" w:rsidTr="00E43872">
        <w:trPr>
          <w:gridBefore w:val="1"/>
          <w:gridAfter w:val="1"/>
          <w:wBefore w:w="10" w:type="dxa"/>
          <w:wAfter w:w="24" w:type="dxa"/>
          <w:trHeight w:val="20"/>
        </w:trPr>
        <w:tc>
          <w:tcPr>
            <w:tcW w:w="2721" w:type="dxa"/>
            <w:gridSpan w:val="2"/>
            <w:vAlign w:val="bottom"/>
          </w:tcPr>
          <w:p w14:paraId="133C98D1" w14:textId="77777777" w:rsidR="00720B56" w:rsidRPr="002019A4" w:rsidRDefault="00720B56" w:rsidP="00720B56">
            <w:pPr>
              <w:snapToGrid w:val="0"/>
              <w:spacing w:line="220" w:lineRule="exact"/>
              <w:rPr>
                <w:rFonts w:cs="Times New Roman"/>
                <w:sz w:val="16"/>
                <w:szCs w:val="16"/>
                <w:cs/>
                <w:lang w:val="en-US"/>
              </w:rPr>
            </w:pPr>
            <w:r w:rsidRPr="002019A4">
              <w:rPr>
                <w:rFonts w:cs="Times New Roman"/>
                <w:sz w:val="16"/>
                <w:szCs w:val="16"/>
                <w:lang w:val="en-US"/>
              </w:rPr>
              <w:t>Borrowings in USD currency</w:t>
            </w:r>
          </w:p>
        </w:tc>
        <w:tc>
          <w:tcPr>
            <w:tcW w:w="1546" w:type="dxa"/>
          </w:tcPr>
          <w:p w14:paraId="16BF38FC" w14:textId="0F75EA10" w:rsidR="00720B56" w:rsidRPr="002019A4" w:rsidRDefault="00070471" w:rsidP="00844D2C">
            <w:pPr>
              <w:snapToGrid w:val="0"/>
              <w:spacing w:line="220" w:lineRule="exact"/>
              <w:ind w:right="-18"/>
              <w:jc w:val="center"/>
              <w:rPr>
                <w:rFonts w:cs="Times New Roman"/>
                <w:sz w:val="16"/>
                <w:szCs w:val="16"/>
                <w:lang w:val="en-US"/>
              </w:rPr>
            </w:pPr>
            <w:r w:rsidRPr="002019A4">
              <w:rPr>
                <w:rFonts w:cs="Angsana New"/>
                <w:sz w:val="16"/>
                <w:szCs w:val="16"/>
                <w:lang w:val="en-US"/>
              </w:rPr>
              <w:t>2024</w:t>
            </w:r>
            <w:r w:rsidR="00720B56" w:rsidRPr="002019A4">
              <w:rPr>
                <w:rFonts w:cs="Times New Roman"/>
                <w:sz w:val="16"/>
                <w:szCs w:val="16"/>
                <w:lang w:val="en-US"/>
              </w:rPr>
              <w:t xml:space="preserve"> </w:t>
            </w:r>
            <w:r w:rsidR="00720B56" w:rsidRPr="002019A4">
              <w:rPr>
                <w:rFonts w:cstheme="minorBidi"/>
                <w:sz w:val="16"/>
                <w:szCs w:val="16"/>
                <w:lang w:val="en-US"/>
              </w:rPr>
              <w:t>-</w:t>
            </w:r>
            <w:r w:rsidR="00720B56" w:rsidRPr="002019A4">
              <w:rPr>
                <w:rFonts w:cs="Times New Roman"/>
                <w:sz w:val="16"/>
                <w:szCs w:val="16"/>
                <w:lang w:val="en-US"/>
              </w:rPr>
              <w:t xml:space="preserve"> </w:t>
            </w:r>
            <w:r w:rsidRPr="002019A4">
              <w:rPr>
                <w:rFonts w:cs="Times New Roman"/>
                <w:sz w:val="16"/>
                <w:szCs w:val="16"/>
                <w:lang w:val="en-US"/>
              </w:rPr>
              <w:t>2027</w:t>
            </w:r>
          </w:p>
        </w:tc>
        <w:tc>
          <w:tcPr>
            <w:tcW w:w="1408" w:type="dxa"/>
            <w:gridSpan w:val="2"/>
          </w:tcPr>
          <w:p w14:paraId="40F9D1B8" w14:textId="54BE5AEF" w:rsidR="00720B56" w:rsidRPr="002019A4" w:rsidRDefault="00070471" w:rsidP="00720B56">
            <w:pPr>
              <w:snapToGrid w:val="0"/>
              <w:spacing w:line="220" w:lineRule="exact"/>
              <w:ind w:right="9"/>
              <w:jc w:val="center"/>
              <w:rPr>
                <w:rFonts w:cs="Times New Roman"/>
                <w:sz w:val="16"/>
                <w:szCs w:val="16"/>
                <w:lang w:val="en-US"/>
              </w:rPr>
            </w:pPr>
            <w:r w:rsidRPr="002019A4">
              <w:rPr>
                <w:rFonts w:cs="Angsana New"/>
                <w:sz w:val="16"/>
                <w:szCs w:val="16"/>
                <w:lang w:val="en-US"/>
              </w:rPr>
              <w:t>1</w:t>
            </w:r>
            <w:r w:rsidR="00720B56" w:rsidRPr="002019A4">
              <w:rPr>
                <w:rFonts w:cs="Times New Roman"/>
                <w:sz w:val="16"/>
                <w:szCs w:val="16"/>
                <w:cs/>
                <w:lang w:val="en-US"/>
              </w:rPr>
              <w:t>.</w:t>
            </w:r>
            <w:r w:rsidRPr="002019A4">
              <w:rPr>
                <w:rFonts w:cs="Angsana New"/>
                <w:sz w:val="16"/>
                <w:szCs w:val="16"/>
                <w:lang w:val="en-US"/>
              </w:rPr>
              <w:t>85</w:t>
            </w:r>
            <w:r w:rsidR="00720B56" w:rsidRPr="002019A4">
              <w:rPr>
                <w:rFonts w:cs="Times New Roman"/>
                <w:sz w:val="16"/>
                <w:szCs w:val="16"/>
                <w:cs/>
                <w:lang w:val="en-US"/>
              </w:rPr>
              <w:t xml:space="preserve"> </w:t>
            </w:r>
            <w:r w:rsidR="00720B56" w:rsidRPr="002019A4">
              <w:rPr>
                <w:rFonts w:cs="Times New Roman"/>
                <w:sz w:val="16"/>
                <w:szCs w:val="16"/>
                <w:lang w:val="en-US"/>
              </w:rPr>
              <w:t>-</w:t>
            </w:r>
            <w:r w:rsidR="00720B56" w:rsidRPr="002019A4">
              <w:rPr>
                <w:rFonts w:cs="Times New Roman"/>
                <w:sz w:val="16"/>
                <w:szCs w:val="16"/>
                <w:cs/>
                <w:lang w:val="en-US"/>
              </w:rPr>
              <w:t xml:space="preserve"> </w:t>
            </w:r>
            <w:r w:rsidRPr="002019A4">
              <w:rPr>
                <w:rFonts w:cs="Angsana New"/>
                <w:sz w:val="16"/>
                <w:szCs w:val="16"/>
                <w:lang w:val="en-US"/>
              </w:rPr>
              <w:t>8</w:t>
            </w:r>
            <w:r w:rsidR="00720B56" w:rsidRPr="002019A4">
              <w:rPr>
                <w:rFonts w:cs="Times New Roman"/>
                <w:sz w:val="16"/>
                <w:szCs w:val="16"/>
                <w:cs/>
                <w:lang w:val="en-US"/>
              </w:rPr>
              <w:t>.</w:t>
            </w:r>
            <w:r w:rsidRPr="002019A4">
              <w:rPr>
                <w:rFonts w:cs="Angsana New"/>
                <w:sz w:val="16"/>
                <w:szCs w:val="16"/>
                <w:lang w:val="en-US"/>
              </w:rPr>
              <w:t>50</w:t>
            </w:r>
          </w:p>
        </w:tc>
        <w:tc>
          <w:tcPr>
            <w:tcW w:w="93" w:type="dxa"/>
            <w:gridSpan w:val="2"/>
          </w:tcPr>
          <w:p w14:paraId="4AEF6632" w14:textId="77777777" w:rsidR="00720B56" w:rsidRPr="002019A4" w:rsidRDefault="00720B56" w:rsidP="00720B56">
            <w:pPr>
              <w:snapToGrid w:val="0"/>
              <w:spacing w:line="220" w:lineRule="exact"/>
              <w:ind w:right="112"/>
              <w:jc w:val="right"/>
              <w:rPr>
                <w:rFonts w:cs="Times New Roman"/>
                <w:sz w:val="16"/>
                <w:szCs w:val="16"/>
                <w:lang w:val="en-US"/>
              </w:rPr>
            </w:pPr>
          </w:p>
        </w:tc>
        <w:tc>
          <w:tcPr>
            <w:tcW w:w="1419" w:type="dxa"/>
            <w:gridSpan w:val="2"/>
            <w:shd w:val="clear" w:color="auto" w:fill="auto"/>
          </w:tcPr>
          <w:p w14:paraId="5D306AA6" w14:textId="109A9771" w:rsidR="00720B56" w:rsidRPr="002019A4" w:rsidRDefault="00070471" w:rsidP="00720B56">
            <w:pPr>
              <w:snapToGrid w:val="0"/>
              <w:spacing w:line="220" w:lineRule="exact"/>
              <w:ind w:right="252"/>
              <w:jc w:val="right"/>
              <w:rPr>
                <w:rFonts w:cs="Times New Roman"/>
                <w:sz w:val="16"/>
                <w:szCs w:val="16"/>
                <w:lang w:val="en-US"/>
              </w:rPr>
            </w:pPr>
            <w:r w:rsidRPr="002019A4">
              <w:rPr>
                <w:rFonts w:cs="Angsana New"/>
                <w:sz w:val="16"/>
                <w:szCs w:val="16"/>
                <w:lang w:val="en-US"/>
              </w:rPr>
              <w:t>677</w:t>
            </w:r>
            <w:r w:rsidR="00720B56" w:rsidRPr="002019A4">
              <w:rPr>
                <w:rFonts w:cs="Times New Roman"/>
                <w:sz w:val="16"/>
                <w:szCs w:val="16"/>
                <w:cs/>
                <w:lang w:val="en-US"/>
              </w:rPr>
              <w:t>.</w:t>
            </w:r>
            <w:r w:rsidRPr="002019A4">
              <w:rPr>
                <w:rFonts w:cs="Angsana New"/>
                <w:sz w:val="16"/>
                <w:szCs w:val="16"/>
                <w:lang w:val="en-US"/>
              </w:rPr>
              <w:t>33</w:t>
            </w:r>
          </w:p>
        </w:tc>
        <w:tc>
          <w:tcPr>
            <w:tcW w:w="136" w:type="dxa"/>
            <w:gridSpan w:val="3"/>
          </w:tcPr>
          <w:p w14:paraId="25783E05" w14:textId="77777777" w:rsidR="00720B56" w:rsidRPr="002019A4" w:rsidRDefault="00720B56" w:rsidP="00720B56">
            <w:pPr>
              <w:snapToGrid w:val="0"/>
              <w:spacing w:line="220" w:lineRule="exact"/>
              <w:ind w:right="86"/>
              <w:jc w:val="center"/>
              <w:rPr>
                <w:rFonts w:cs="Times New Roman"/>
                <w:sz w:val="16"/>
                <w:szCs w:val="16"/>
                <w:lang w:val="en-US"/>
              </w:rPr>
            </w:pPr>
          </w:p>
        </w:tc>
        <w:tc>
          <w:tcPr>
            <w:tcW w:w="1445" w:type="dxa"/>
          </w:tcPr>
          <w:p w14:paraId="10F005E2" w14:textId="47509F31" w:rsidR="00720B56" w:rsidRPr="002019A4" w:rsidRDefault="00070471" w:rsidP="00720B56">
            <w:pPr>
              <w:tabs>
                <w:tab w:val="decimal" w:pos="1341"/>
              </w:tabs>
              <w:snapToGrid w:val="0"/>
              <w:spacing w:line="220" w:lineRule="exact"/>
              <w:ind w:right="-222"/>
              <w:rPr>
                <w:rFonts w:cs="Times New Roman"/>
                <w:sz w:val="16"/>
                <w:szCs w:val="16"/>
                <w:lang w:val="en-US"/>
              </w:rPr>
            </w:pPr>
            <w:r w:rsidRPr="002019A4">
              <w:rPr>
                <w:rFonts w:cs="Angsana New"/>
                <w:sz w:val="16"/>
                <w:szCs w:val="16"/>
                <w:lang w:val="en-US"/>
              </w:rPr>
              <w:t>24</w:t>
            </w:r>
            <w:r w:rsidR="00720B56" w:rsidRPr="002019A4">
              <w:rPr>
                <w:rFonts w:cs="Times New Roman"/>
                <w:sz w:val="16"/>
                <w:szCs w:val="16"/>
                <w:lang w:val="en-US"/>
              </w:rPr>
              <w:t>,</w:t>
            </w:r>
            <w:r w:rsidRPr="002019A4">
              <w:rPr>
                <w:rFonts w:cs="Angsana New"/>
                <w:sz w:val="16"/>
                <w:szCs w:val="16"/>
                <w:lang w:val="en-US"/>
              </w:rPr>
              <w:t>332</w:t>
            </w:r>
            <w:r w:rsidR="00720B56" w:rsidRPr="002019A4">
              <w:rPr>
                <w:rFonts w:cs="Times New Roman"/>
                <w:sz w:val="16"/>
                <w:szCs w:val="16"/>
                <w:lang w:val="en-US"/>
              </w:rPr>
              <w:t>,</w:t>
            </w:r>
            <w:r w:rsidRPr="002019A4">
              <w:rPr>
                <w:rFonts w:cs="Angsana New"/>
                <w:sz w:val="16"/>
                <w:szCs w:val="16"/>
                <w:lang w:val="en-US"/>
              </w:rPr>
              <w:t>342</w:t>
            </w:r>
          </w:p>
        </w:tc>
      </w:tr>
      <w:tr w:rsidR="00720B56" w:rsidRPr="002019A4" w14:paraId="5906C62A" w14:textId="77777777" w:rsidTr="00E43872">
        <w:trPr>
          <w:gridBefore w:val="1"/>
          <w:gridAfter w:val="1"/>
          <w:wBefore w:w="10" w:type="dxa"/>
          <w:wAfter w:w="24" w:type="dxa"/>
          <w:trHeight w:val="20"/>
        </w:trPr>
        <w:tc>
          <w:tcPr>
            <w:tcW w:w="2721" w:type="dxa"/>
            <w:gridSpan w:val="2"/>
            <w:vAlign w:val="bottom"/>
          </w:tcPr>
          <w:p w14:paraId="21762565" w14:textId="77777777" w:rsidR="00720B56" w:rsidRPr="002019A4" w:rsidRDefault="00720B56" w:rsidP="00720B56">
            <w:pPr>
              <w:snapToGrid w:val="0"/>
              <w:spacing w:line="220" w:lineRule="exact"/>
              <w:rPr>
                <w:rFonts w:cs="Times New Roman"/>
                <w:sz w:val="16"/>
                <w:szCs w:val="16"/>
                <w:cs/>
                <w:lang w:val="en-US"/>
              </w:rPr>
            </w:pPr>
            <w:r w:rsidRPr="002019A4">
              <w:rPr>
                <w:rFonts w:cs="Times New Roman"/>
                <w:sz w:val="16"/>
                <w:szCs w:val="16"/>
                <w:lang w:val="en-US"/>
              </w:rPr>
              <w:t>Borrowings in THB currency</w:t>
            </w:r>
          </w:p>
        </w:tc>
        <w:tc>
          <w:tcPr>
            <w:tcW w:w="1546" w:type="dxa"/>
          </w:tcPr>
          <w:p w14:paraId="4C855421" w14:textId="30BDBF58" w:rsidR="00720B56" w:rsidRPr="002019A4" w:rsidRDefault="00070471" w:rsidP="00844D2C">
            <w:pPr>
              <w:snapToGrid w:val="0"/>
              <w:spacing w:line="220" w:lineRule="exact"/>
              <w:ind w:right="-18"/>
              <w:jc w:val="center"/>
              <w:rPr>
                <w:rFonts w:cs="Times New Roman"/>
                <w:sz w:val="16"/>
                <w:szCs w:val="16"/>
                <w:lang w:val="en-US"/>
              </w:rPr>
            </w:pPr>
            <w:r w:rsidRPr="002019A4">
              <w:rPr>
                <w:rFonts w:cs="Angsana New"/>
                <w:sz w:val="16"/>
                <w:szCs w:val="16"/>
                <w:lang w:val="en-US"/>
              </w:rPr>
              <w:t>2024</w:t>
            </w:r>
            <w:r w:rsidR="00720B56" w:rsidRPr="002019A4">
              <w:rPr>
                <w:rFonts w:cs="Times New Roman"/>
                <w:sz w:val="16"/>
                <w:szCs w:val="16"/>
                <w:cs/>
                <w:lang w:val="en-US"/>
              </w:rPr>
              <w:t xml:space="preserve"> </w:t>
            </w:r>
            <w:r w:rsidR="00720B56" w:rsidRPr="002019A4">
              <w:rPr>
                <w:rFonts w:cs="Angsana New"/>
                <w:sz w:val="16"/>
                <w:szCs w:val="16"/>
                <w:lang w:val="en-US"/>
              </w:rPr>
              <w:t>-</w:t>
            </w:r>
            <w:r w:rsidR="00720B56" w:rsidRPr="002019A4">
              <w:rPr>
                <w:rFonts w:cs="Times New Roman"/>
                <w:sz w:val="16"/>
                <w:szCs w:val="16"/>
                <w:cs/>
                <w:lang w:val="en-US"/>
              </w:rPr>
              <w:t xml:space="preserve"> </w:t>
            </w:r>
            <w:r w:rsidRPr="002019A4">
              <w:rPr>
                <w:rFonts w:cs="Times New Roman"/>
                <w:sz w:val="16"/>
                <w:szCs w:val="16"/>
                <w:lang w:val="en-US"/>
              </w:rPr>
              <w:t>2027</w:t>
            </w:r>
          </w:p>
        </w:tc>
        <w:tc>
          <w:tcPr>
            <w:tcW w:w="1408" w:type="dxa"/>
            <w:gridSpan w:val="2"/>
          </w:tcPr>
          <w:p w14:paraId="31F957EC" w14:textId="1309D0C9" w:rsidR="00720B56" w:rsidRPr="002019A4" w:rsidRDefault="00070471" w:rsidP="00720B56">
            <w:pPr>
              <w:snapToGrid w:val="0"/>
              <w:spacing w:line="220" w:lineRule="exact"/>
              <w:ind w:right="9"/>
              <w:jc w:val="center"/>
              <w:rPr>
                <w:rFonts w:cs="Times New Roman"/>
                <w:sz w:val="16"/>
                <w:szCs w:val="16"/>
                <w:cs/>
                <w:lang w:val="en-US"/>
              </w:rPr>
            </w:pPr>
            <w:r w:rsidRPr="002019A4">
              <w:rPr>
                <w:rFonts w:cs="Angsana New"/>
                <w:sz w:val="16"/>
                <w:szCs w:val="16"/>
                <w:lang w:val="en-US"/>
              </w:rPr>
              <w:t>2</w:t>
            </w:r>
            <w:r w:rsidR="00720B56" w:rsidRPr="002019A4">
              <w:rPr>
                <w:rFonts w:cs="Times New Roman"/>
                <w:sz w:val="16"/>
                <w:szCs w:val="16"/>
                <w:cs/>
                <w:lang w:val="en-US"/>
              </w:rPr>
              <w:t>.</w:t>
            </w:r>
            <w:r w:rsidRPr="002019A4">
              <w:rPr>
                <w:rFonts w:cs="Angsana New"/>
                <w:sz w:val="16"/>
                <w:szCs w:val="16"/>
                <w:lang w:val="en-US"/>
              </w:rPr>
              <w:t>01</w:t>
            </w:r>
            <w:r w:rsidR="00720B56" w:rsidRPr="002019A4">
              <w:rPr>
                <w:rFonts w:cs="Times New Roman"/>
                <w:sz w:val="16"/>
                <w:szCs w:val="16"/>
                <w:cs/>
                <w:lang w:val="en-US"/>
              </w:rPr>
              <w:t xml:space="preserve"> </w:t>
            </w:r>
            <w:r w:rsidR="00720B56" w:rsidRPr="002019A4">
              <w:rPr>
                <w:rFonts w:cs="Times New Roman"/>
                <w:sz w:val="16"/>
                <w:szCs w:val="16"/>
                <w:lang w:val="en-US"/>
              </w:rPr>
              <w:t>-</w:t>
            </w:r>
            <w:r w:rsidR="00720B56" w:rsidRPr="002019A4">
              <w:rPr>
                <w:rFonts w:cs="Times New Roman"/>
                <w:sz w:val="16"/>
                <w:szCs w:val="16"/>
                <w:cs/>
                <w:lang w:val="en-US"/>
              </w:rPr>
              <w:t xml:space="preserve"> </w:t>
            </w:r>
            <w:r w:rsidRPr="002019A4">
              <w:rPr>
                <w:rFonts w:cs="Angsana New"/>
                <w:sz w:val="16"/>
                <w:szCs w:val="16"/>
                <w:lang w:val="en-US"/>
              </w:rPr>
              <w:t>3</w:t>
            </w:r>
            <w:r w:rsidR="00720B56" w:rsidRPr="002019A4">
              <w:rPr>
                <w:rFonts w:cs="Times New Roman"/>
                <w:sz w:val="16"/>
                <w:szCs w:val="16"/>
                <w:cs/>
                <w:lang w:val="en-US"/>
              </w:rPr>
              <w:t>.</w:t>
            </w:r>
            <w:r w:rsidRPr="002019A4">
              <w:rPr>
                <w:rFonts w:cs="Angsana New"/>
                <w:sz w:val="16"/>
                <w:szCs w:val="16"/>
                <w:lang w:val="en-US"/>
              </w:rPr>
              <w:t>79</w:t>
            </w:r>
          </w:p>
        </w:tc>
        <w:tc>
          <w:tcPr>
            <w:tcW w:w="93" w:type="dxa"/>
            <w:gridSpan w:val="2"/>
          </w:tcPr>
          <w:p w14:paraId="45AEBBB8" w14:textId="77777777" w:rsidR="00720B56" w:rsidRPr="002019A4" w:rsidRDefault="00720B56" w:rsidP="00720B56">
            <w:pPr>
              <w:snapToGrid w:val="0"/>
              <w:spacing w:line="220" w:lineRule="exact"/>
              <w:ind w:right="112"/>
              <w:jc w:val="right"/>
              <w:rPr>
                <w:rFonts w:cs="Times New Roman"/>
                <w:sz w:val="16"/>
                <w:szCs w:val="16"/>
                <w:lang w:val="en-US"/>
              </w:rPr>
            </w:pPr>
          </w:p>
        </w:tc>
        <w:tc>
          <w:tcPr>
            <w:tcW w:w="1419" w:type="dxa"/>
            <w:gridSpan w:val="2"/>
          </w:tcPr>
          <w:p w14:paraId="5B646A84" w14:textId="43396208" w:rsidR="00720B56" w:rsidRPr="002019A4" w:rsidRDefault="00070471" w:rsidP="00720B56">
            <w:pPr>
              <w:snapToGrid w:val="0"/>
              <w:spacing w:line="220" w:lineRule="exact"/>
              <w:ind w:right="252"/>
              <w:jc w:val="right"/>
              <w:rPr>
                <w:rFonts w:cs="Times New Roman"/>
                <w:sz w:val="16"/>
                <w:szCs w:val="16"/>
                <w:lang w:val="en-US"/>
              </w:rPr>
            </w:pPr>
            <w:r w:rsidRPr="002019A4">
              <w:rPr>
                <w:rFonts w:cs="Angsana New"/>
                <w:sz w:val="16"/>
                <w:szCs w:val="16"/>
                <w:lang w:val="en-US"/>
              </w:rPr>
              <w:t>24</w:t>
            </w:r>
            <w:r w:rsidR="00720B56" w:rsidRPr="002019A4">
              <w:rPr>
                <w:rFonts w:cs="Times New Roman"/>
                <w:sz w:val="16"/>
                <w:szCs w:val="16"/>
                <w:lang w:val="en-US"/>
              </w:rPr>
              <w:t>,</w:t>
            </w:r>
            <w:r w:rsidRPr="002019A4">
              <w:rPr>
                <w:rFonts w:cs="Angsana New"/>
                <w:sz w:val="16"/>
                <w:szCs w:val="16"/>
                <w:lang w:val="en-US"/>
              </w:rPr>
              <w:t>000</w:t>
            </w:r>
            <w:r w:rsidR="00720B56" w:rsidRPr="002019A4">
              <w:rPr>
                <w:rFonts w:cs="Times New Roman"/>
                <w:sz w:val="16"/>
                <w:szCs w:val="16"/>
                <w:cs/>
                <w:lang w:val="en-US"/>
              </w:rPr>
              <w:t>.</w:t>
            </w:r>
            <w:r w:rsidRPr="002019A4">
              <w:rPr>
                <w:rFonts w:cs="Angsana New"/>
                <w:sz w:val="16"/>
                <w:szCs w:val="16"/>
                <w:lang w:val="en-US"/>
              </w:rPr>
              <w:t>00</w:t>
            </w:r>
          </w:p>
        </w:tc>
        <w:tc>
          <w:tcPr>
            <w:tcW w:w="136" w:type="dxa"/>
            <w:gridSpan w:val="3"/>
          </w:tcPr>
          <w:p w14:paraId="365740A4" w14:textId="77777777" w:rsidR="00720B56" w:rsidRPr="002019A4" w:rsidRDefault="00720B56" w:rsidP="00720B56">
            <w:pPr>
              <w:snapToGrid w:val="0"/>
              <w:spacing w:line="220" w:lineRule="exact"/>
              <w:ind w:right="86"/>
              <w:jc w:val="center"/>
              <w:rPr>
                <w:rFonts w:cs="Times New Roman"/>
                <w:sz w:val="16"/>
                <w:szCs w:val="16"/>
                <w:lang w:val="en-US"/>
              </w:rPr>
            </w:pPr>
          </w:p>
        </w:tc>
        <w:tc>
          <w:tcPr>
            <w:tcW w:w="1445" w:type="dxa"/>
          </w:tcPr>
          <w:p w14:paraId="4C57A2A1" w14:textId="458E376D" w:rsidR="00720B56" w:rsidRPr="002019A4" w:rsidRDefault="00070471" w:rsidP="00720B56">
            <w:pPr>
              <w:tabs>
                <w:tab w:val="decimal" w:pos="1341"/>
              </w:tabs>
              <w:snapToGrid w:val="0"/>
              <w:spacing w:line="220" w:lineRule="exact"/>
              <w:ind w:right="-222"/>
              <w:rPr>
                <w:rFonts w:cs="Times New Roman"/>
                <w:sz w:val="16"/>
                <w:szCs w:val="16"/>
                <w:lang w:val="en-US"/>
              </w:rPr>
            </w:pPr>
            <w:r w:rsidRPr="002019A4">
              <w:rPr>
                <w:rFonts w:cs="Angsana New"/>
                <w:sz w:val="16"/>
                <w:szCs w:val="16"/>
                <w:lang w:val="en-US"/>
              </w:rPr>
              <w:t>24</w:t>
            </w:r>
            <w:r w:rsidR="00720B56" w:rsidRPr="002019A4">
              <w:rPr>
                <w:rFonts w:cs="Times New Roman"/>
                <w:sz w:val="16"/>
                <w:szCs w:val="16"/>
                <w:lang w:val="en-US"/>
              </w:rPr>
              <w:t>,</w:t>
            </w:r>
            <w:r w:rsidRPr="002019A4">
              <w:rPr>
                <w:rFonts w:cs="Angsana New"/>
                <w:sz w:val="16"/>
                <w:szCs w:val="16"/>
                <w:lang w:val="en-US"/>
              </w:rPr>
              <w:t>000</w:t>
            </w:r>
            <w:r w:rsidR="00720B56" w:rsidRPr="002019A4">
              <w:rPr>
                <w:rFonts w:cs="Times New Roman"/>
                <w:sz w:val="16"/>
                <w:szCs w:val="16"/>
                <w:lang w:val="en-US"/>
              </w:rPr>
              <w:t>,</w:t>
            </w:r>
            <w:r w:rsidRPr="002019A4">
              <w:rPr>
                <w:rFonts w:cs="Angsana New"/>
                <w:sz w:val="16"/>
                <w:szCs w:val="16"/>
                <w:lang w:val="en-US"/>
              </w:rPr>
              <w:t>00</w:t>
            </w:r>
            <w:r w:rsidRPr="002019A4">
              <w:rPr>
                <w:rFonts w:cstheme="minorBidi"/>
                <w:sz w:val="16"/>
                <w:szCs w:val="16"/>
                <w:lang w:val="en-US"/>
              </w:rPr>
              <w:t>0</w:t>
            </w:r>
          </w:p>
        </w:tc>
      </w:tr>
      <w:tr w:rsidR="00720B56" w:rsidRPr="002019A4" w14:paraId="4DB72185" w14:textId="77777777" w:rsidTr="00E43872">
        <w:trPr>
          <w:gridBefore w:val="1"/>
          <w:gridAfter w:val="1"/>
          <w:wBefore w:w="10" w:type="dxa"/>
          <w:wAfter w:w="24" w:type="dxa"/>
          <w:trHeight w:val="20"/>
        </w:trPr>
        <w:tc>
          <w:tcPr>
            <w:tcW w:w="2721" w:type="dxa"/>
            <w:gridSpan w:val="2"/>
            <w:vAlign w:val="bottom"/>
          </w:tcPr>
          <w:p w14:paraId="78434937" w14:textId="08DB9A59" w:rsidR="00720B56" w:rsidRPr="002019A4" w:rsidRDefault="00720B56" w:rsidP="00720B56">
            <w:pPr>
              <w:snapToGrid w:val="0"/>
              <w:spacing w:line="220" w:lineRule="exact"/>
              <w:rPr>
                <w:rFonts w:cs="Times New Roman"/>
                <w:sz w:val="16"/>
                <w:szCs w:val="16"/>
                <w:lang w:val="en-US"/>
              </w:rPr>
            </w:pPr>
            <w:r w:rsidRPr="002019A4">
              <w:rPr>
                <w:rFonts w:cstheme="minorBidi"/>
                <w:sz w:val="16"/>
                <w:szCs w:val="16"/>
                <w:lang w:val="en-US"/>
              </w:rPr>
              <w:t>Borrowings in MMK currency</w:t>
            </w:r>
          </w:p>
        </w:tc>
        <w:tc>
          <w:tcPr>
            <w:tcW w:w="1546" w:type="dxa"/>
          </w:tcPr>
          <w:p w14:paraId="485CAFE3" w14:textId="178E2E56" w:rsidR="00720B56" w:rsidRPr="002019A4" w:rsidRDefault="00070471" w:rsidP="00720B56">
            <w:pPr>
              <w:snapToGrid w:val="0"/>
              <w:spacing w:line="220" w:lineRule="exact"/>
              <w:ind w:right="9"/>
              <w:jc w:val="center"/>
              <w:rPr>
                <w:rFonts w:cs="Times New Roman"/>
                <w:sz w:val="16"/>
                <w:szCs w:val="16"/>
                <w:lang w:val="en-US"/>
              </w:rPr>
            </w:pPr>
            <w:r w:rsidRPr="002019A4">
              <w:rPr>
                <w:rFonts w:cs="Angsana New"/>
                <w:sz w:val="16"/>
                <w:szCs w:val="16"/>
                <w:lang w:val="en-US"/>
              </w:rPr>
              <w:t>2026</w:t>
            </w:r>
          </w:p>
        </w:tc>
        <w:tc>
          <w:tcPr>
            <w:tcW w:w="1408" w:type="dxa"/>
            <w:gridSpan w:val="2"/>
          </w:tcPr>
          <w:p w14:paraId="26D48516" w14:textId="702152F5" w:rsidR="00720B56" w:rsidRPr="002019A4" w:rsidRDefault="00070471" w:rsidP="00844D2C">
            <w:pPr>
              <w:snapToGrid w:val="0"/>
              <w:spacing w:line="220" w:lineRule="exact"/>
              <w:ind w:right="-21"/>
              <w:jc w:val="center"/>
              <w:rPr>
                <w:rFonts w:cs="Times New Roman"/>
                <w:sz w:val="16"/>
                <w:szCs w:val="16"/>
                <w:lang w:val="en-US"/>
              </w:rPr>
            </w:pPr>
            <w:r w:rsidRPr="002019A4">
              <w:rPr>
                <w:rFonts w:cs="Angsana New" w:hint="cs"/>
                <w:sz w:val="16"/>
                <w:szCs w:val="16"/>
                <w:lang w:val="en-US"/>
              </w:rPr>
              <w:t>0</w:t>
            </w:r>
            <w:r w:rsidR="00720B56" w:rsidRPr="002019A4">
              <w:rPr>
                <w:rFonts w:cs="Times New Roman" w:hint="cs"/>
                <w:sz w:val="16"/>
                <w:szCs w:val="16"/>
                <w:cs/>
                <w:lang w:val="en-US"/>
              </w:rPr>
              <w:t>.</w:t>
            </w:r>
            <w:r w:rsidRPr="002019A4">
              <w:rPr>
                <w:rFonts w:cs="Angsana New" w:hint="cs"/>
                <w:sz w:val="16"/>
                <w:szCs w:val="16"/>
                <w:lang w:val="en-US"/>
              </w:rPr>
              <w:t>80</w:t>
            </w:r>
          </w:p>
        </w:tc>
        <w:tc>
          <w:tcPr>
            <w:tcW w:w="93" w:type="dxa"/>
            <w:gridSpan w:val="2"/>
          </w:tcPr>
          <w:p w14:paraId="42026CDE" w14:textId="77777777" w:rsidR="00720B56" w:rsidRPr="002019A4" w:rsidRDefault="00720B56" w:rsidP="00720B56">
            <w:pPr>
              <w:snapToGrid w:val="0"/>
              <w:spacing w:line="220" w:lineRule="exact"/>
              <w:ind w:right="112"/>
              <w:jc w:val="right"/>
              <w:rPr>
                <w:rFonts w:cs="Times New Roman"/>
                <w:sz w:val="16"/>
                <w:szCs w:val="16"/>
                <w:lang w:val="en-US"/>
              </w:rPr>
            </w:pPr>
          </w:p>
        </w:tc>
        <w:tc>
          <w:tcPr>
            <w:tcW w:w="1419" w:type="dxa"/>
            <w:gridSpan w:val="2"/>
          </w:tcPr>
          <w:p w14:paraId="72174C40" w14:textId="3532BE6A" w:rsidR="00720B56" w:rsidRPr="002019A4" w:rsidRDefault="00070471" w:rsidP="00720B56">
            <w:pPr>
              <w:snapToGrid w:val="0"/>
              <w:spacing w:line="220" w:lineRule="exact"/>
              <w:ind w:right="252"/>
              <w:jc w:val="right"/>
              <w:rPr>
                <w:rFonts w:cs="Times New Roman"/>
                <w:sz w:val="16"/>
                <w:szCs w:val="16"/>
                <w:lang w:val="en-US"/>
              </w:rPr>
            </w:pPr>
            <w:r w:rsidRPr="002019A4">
              <w:rPr>
                <w:rFonts w:cs="Angsana New"/>
                <w:sz w:val="16"/>
                <w:szCs w:val="16"/>
                <w:lang w:val="en-US"/>
              </w:rPr>
              <w:t>6</w:t>
            </w:r>
            <w:r w:rsidR="00720B56" w:rsidRPr="002019A4">
              <w:rPr>
                <w:rFonts w:cs="Times New Roman"/>
                <w:sz w:val="16"/>
                <w:szCs w:val="16"/>
                <w:lang w:val="en-US"/>
              </w:rPr>
              <w:t>,</w:t>
            </w:r>
            <w:r w:rsidRPr="002019A4">
              <w:rPr>
                <w:rFonts w:cs="Angsana New"/>
                <w:sz w:val="16"/>
                <w:szCs w:val="16"/>
                <w:lang w:val="en-US"/>
              </w:rPr>
              <w:t>719</w:t>
            </w:r>
            <w:r w:rsidR="00720B56" w:rsidRPr="002019A4">
              <w:rPr>
                <w:rFonts w:cs="Times New Roman"/>
                <w:sz w:val="16"/>
                <w:szCs w:val="16"/>
                <w:cs/>
                <w:lang w:val="en-US"/>
              </w:rPr>
              <w:t>.</w:t>
            </w:r>
            <w:r w:rsidRPr="002019A4">
              <w:rPr>
                <w:rFonts w:cs="Angsana New"/>
                <w:sz w:val="16"/>
                <w:szCs w:val="16"/>
                <w:lang w:val="en-US"/>
              </w:rPr>
              <w:t>32</w:t>
            </w:r>
          </w:p>
        </w:tc>
        <w:tc>
          <w:tcPr>
            <w:tcW w:w="136" w:type="dxa"/>
            <w:gridSpan w:val="3"/>
          </w:tcPr>
          <w:p w14:paraId="02D517A8" w14:textId="77777777" w:rsidR="00720B56" w:rsidRPr="002019A4" w:rsidRDefault="00720B56" w:rsidP="00720B56">
            <w:pPr>
              <w:snapToGrid w:val="0"/>
              <w:spacing w:line="220" w:lineRule="exact"/>
              <w:ind w:right="86"/>
              <w:jc w:val="center"/>
              <w:rPr>
                <w:rFonts w:cs="Times New Roman"/>
                <w:sz w:val="16"/>
                <w:szCs w:val="16"/>
                <w:lang w:val="en-US"/>
              </w:rPr>
            </w:pPr>
          </w:p>
        </w:tc>
        <w:tc>
          <w:tcPr>
            <w:tcW w:w="1445" w:type="dxa"/>
          </w:tcPr>
          <w:p w14:paraId="43F94ACB" w14:textId="3464AF74" w:rsidR="00720B56" w:rsidRPr="002019A4" w:rsidRDefault="00070471" w:rsidP="00720B56">
            <w:pPr>
              <w:tabs>
                <w:tab w:val="decimal" w:pos="1341"/>
              </w:tabs>
              <w:snapToGrid w:val="0"/>
              <w:spacing w:line="220" w:lineRule="exact"/>
              <w:ind w:right="-222"/>
              <w:rPr>
                <w:rFonts w:cs="Times New Roman"/>
                <w:sz w:val="16"/>
                <w:szCs w:val="16"/>
                <w:lang w:val="en-US"/>
              </w:rPr>
            </w:pPr>
            <w:r w:rsidRPr="002019A4">
              <w:rPr>
                <w:rFonts w:cs="Angsana New"/>
                <w:sz w:val="16"/>
                <w:szCs w:val="16"/>
                <w:lang w:val="en-US"/>
              </w:rPr>
              <w:t>110</w:t>
            </w:r>
            <w:r w:rsidR="00720B56" w:rsidRPr="002019A4">
              <w:rPr>
                <w:rFonts w:cs="Times New Roman"/>
                <w:sz w:val="16"/>
                <w:szCs w:val="16"/>
                <w:lang w:val="en-US"/>
              </w:rPr>
              <w:t>,</w:t>
            </w:r>
            <w:r w:rsidRPr="002019A4">
              <w:rPr>
                <w:rFonts w:cs="Angsana New"/>
                <w:sz w:val="16"/>
                <w:szCs w:val="16"/>
                <w:lang w:val="en-US"/>
              </w:rPr>
              <w:t>197</w:t>
            </w:r>
          </w:p>
        </w:tc>
      </w:tr>
      <w:tr w:rsidR="00720B56" w:rsidRPr="002019A4" w14:paraId="390E6CC7" w14:textId="77777777" w:rsidTr="00E43872">
        <w:trPr>
          <w:gridBefore w:val="1"/>
          <w:gridAfter w:val="1"/>
          <w:wBefore w:w="10" w:type="dxa"/>
          <w:wAfter w:w="24" w:type="dxa"/>
          <w:trHeight w:val="20"/>
        </w:trPr>
        <w:tc>
          <w:tcPr>
            <w:tcW w:w="2721" w:type="dxa"/>
            <w:gridSpan w:val="2"/>
            <w:vAlign w:val="bottom"/>
          </w:tcPr>
          <w:p w14:paraId="73ED24A1" w14:textId="77777777" w:rsidR="00720B56" w:rsidRPr="002019A4" w:rsidRDefault="00720B56" w:rsidP="00720B56">
            <w:pPr>
              <w:snapToGrid w:val="0"/>
              <w:spacing w:line="220" w:lineRule="exact"/>
              <w:rPr>
                <w:rFonts w:cs="Times New Roman"/>
                <w:sz w:val="16"/>
                <w:szCs w:val="16"/>
                <w:lang w:val="en-US"/>
              </w:rPr>
            </w:pPr>
            <w:r w:rsidRPr="002019A4">
              <w:rPr>
                <w:rFonts w:cs="Times New Roman"/>
                <w:sz w:val="16"/>
                <w:szCs w:val="16"/>
                <w:u w:val="single"/>
                <w:lang w:val="en-US"/>
              </w:rPr>
              <w:t>Less</w:t>
            </w:r>
            <w:r w:rsidRPr="002019A4">
              <w:rPr>
                <w:rFonts w:cs="Times New Roman"/>
                <w:sz w:val="16"/>
                <w:szCs w:val="16"/>
                <w:lang w:val="en-US"/>
              </w:rPr>
              <w:t xml:space="preserve"> Borrowings issuance cost</w:t>
            </w:r>
          </w:p>
        </w:tc>
        <w:tc>
          <w:tcPr>
            <w:tcW w:w="1546" w:type="dxa"/>
          </w:tcPr>
          <w:p w14:paraId="6BA3197D" w14:textId="77777777" w:rsidR="00720B56" w:rsidRPr="002019A4" w:rsidRDefault="00720B56" w:rsidP="00720B56">
            <w:pPr>
              <w:snapToGrid w:val="0"/>
              <w:spacing w:line="220" w:lineRule="exact"/>
              <w:jc w:val="center"/>
              <w:rPr>
                <w:rFonts w:cs="Times New Roman"/>
                <w:sz w:val="16"/>
                <w:szCs w:val="16"/>
                <w:cs/>
                <w:lang w:val="en-US"/>
              </w:rPr>
            </w:pPr>
          </w:p>
        </w:tc>
        <w:tc>
          <w:tcPr>
            <w:tcW w:w="1408" w:type="dxa"/>
            <w:gridSpan w:val="2"/>
          </w:tcPr>
          <w:p w14:paraId="6B15CAEA" w14:textId="77777777" w:rsidR="00720B56" w:rsidRPr="002019A4" w:rsidRDefault="00720B56" w:rsidP="00720B56">
            <w:pPr>
              <w:snapToGrid w:val="0"/>
              <w:spacing w:line="220" w:lineRule="exact"/>
              <w:jc w:val="center"/>
              <w:rPr>
                <w:rFonts w:cs="Times New Roman"/>
                <w:sz w:val="16"/>
                <w:szCs w:val="16"/>
                <w:cs/>
                <w:lang w:val="en-US"/>
              </w:rPr>
            </w:pPr>
          </w:p>
        </w:tc>
        <w:tc>
          <w:tcPr>
            <w:tcW w:w="93" w:type="dxa"/>
            <w:gridSpan w:val="2"/>
          </w:tcPr>
          <w:p w14:paraId="3E16729C" w14:textId="77777777" w:rsidR="00720B56" w:rsidRPr="002019A4" w:rsidRDefault="00720B56" w:rsidP="00720B56">
            <w:pPr>
              <w:snapToGrid w:val="0"/>
              <w:spacing w:line="220" w:lineRule="exact"/>
              <w:ind w:right="112"/>
              <w:jc w:val="right"/>
              <w:rPr>
                <w:rFonts w:cs="Times New Roman"/>
                <w:sz w:val="16"/>
                <w:szCs w:val="16"/>
                <w:cs/>
                <w:lang w:val="en-US"/>
              </w:rPr>
            </w:pPr>
          </w:p>
        </w:tc>
        <w:tc>
          <w:tcPr>
            <w:tcW w:w="1419" w:type="dxa"/>
            <w:gridSpan w:val="2"/>
          </w:tcPr>
          <w:p w14:paraId="7E37B165" w14:textId="77777777" w:rsidR="00720B56" w:rsidRPr="002019A4" w:rsidRDefault="00720B56" w:rsidP="00720B56">
            <w:pPr>
              <w:snapToGrid w:val="0"/>
              <w:spacing w:line="220" w:lineRule="exact"/>
              <w:ind w:right="86"/>
              <w:jc w:val="right"/>
              <w:rPr>
                <w:rFonts w:cs="Times New Roman"/>
                <w:sz w:val="16"/>
                <w:szCs w:val="16"/>
                <w:cs/>
                <w:lang w:val="en-US"/>
              </w:rPr>
            </w:pPr>
          </w:p>
        </w:tc>
        <w:tc>
          <w:tcPr>
            <w:tcW w:w="136" w:type="dxa"/>
            <w:gridSpan w:val="3"/>
          </w:tcPr>
          <w:p w14:paraId="399D7105" w14:textId="77777777" w:rsidR="00720B56" w:rsidRPr="002019A4" w:rsidRDefault="00720B56" w:rsidP="00720B56">
            <w:pPr>
              <w:tabs>
                <w:tab w:val="decimal" w:pos="1188"/>
              </w:tabs>
              <w:snapToGrid w:val="0"/>
              <w:spacing w:line="220" w:lineRule="exact"/>
              <w:ind w:right="86"/>
              <w:rPr>
                <w:rFonts w:cs="Times New Roman"/>
                <w:sz w:val="16"/>
                <w:szCs w:val="16"/>
                <w:cs/>
                <w:lang w:val="en-US"/>
              </w:rPr>
            </w:pPr>
          </w:p>
        </w:tc>
        <w:tc>
          <w:tcPr>
            <w:tcW w:w="1445" w:type="dxa"/>
            <w:tcBorders>
              <w:bottom w:val="single" w:sz="4" w:space="0" w:color="auto"/>
            </w:tcBorders>
          </w:tcPr>
          <w:p w14:paraId="68059412" w14:textId="6E27AF9B" w:rsidR="00720B56" w:rsidRPr="002019A4" w:rsidRDefault="00720B56" w:rsidP="00720B56">
            <w:pPr>
              <w:tabs>
                <w:tab w:val="decimal" w:pos="1341"/>
              </w:tabs>
              <w:snapToGrid w:val="0"/>
              <w:spacing w:line="220" w:lineRule="exact"/>
              <w:ind w:right="-222"/>
              <w:rPr>
                <w:rFonts w:cs="Times New Roman"/>
                <w:sz w:val="16"/>
                <w:szCs w:val="16"/>
                <w:lang w:val="en-US"/>
              </w:rPr>
            </w:pPr>
            <w:r w:rsidRPr="002019A4">
              <w:rPr>
                <w:rFonts w:cs="Times New Roman"/>
                <w:sz w:val="16"/>
                <w:szCs w:val="16"/>
                <w:cs/>
                <w:lang w:val="en-US"/>
              </w:rPr>
              <w:t>(</w:t>
            </w:r>
            <w:r w:rsidR="00070471" w:rsidRPr="002019A4">
              <w:rPr>
                <w:rFonts w:cs="Angsana New"/>
                <w:sz w:val="16"/>
                <w:szCs w:val="16"/>
                <w:lang w:val="en-US"/>
              </w:rPr>
              <w:t>39</w:t>
            </w:r>
            <w:r w:rsidRPr="002019A4">
              <w:rPr>
                <w:rFonts w:cs="Times New Roman"/>
                <w:sz w:val="16"/>
                <w:szCs w:val="16"/>
                <w:cs/>
                <w:lang w:val="en-US"/>
              </w:rPr>
              <w:t>,</w:t>
            </w:r>
            <w:r w:rsidR="00070471" w:rsidRPr="002019A4">
              <w:rPr>
                <w:rFonts w:cs="Angsana New"/>
                <w:sz w:val="16"/>
                <w:szCs w:val="16"/>
                <w:lang w:val="en-US"/>
              </w:rPr>
              <w:t>009</w:t>
            </w:r>
            <w:r w:rsidRPr="002019A4">
              <w:rPr>
                <w:rFonts w:cs="Times New Roman"/>
                <w:sz w:val="16"/>
                <w:szCs w:val="16"/>
                <w:cs/>
                <w:lang w:val="en-US"/>
              </w:rPr>
              <w:t>)</w:t>
            </w:r>
          </w:p>
        </w:tc>
      </w:tr>
      <w:tr w:rsidR="00720B56" w:rsidRPr="002019A4" w14:paraId="261E5ECF" w14:textId="77777777" w:rsidTr="00E43872">
        <w:trPr>
          <w:gridBefore w:val="1"/>
          <w:gridAfter w:val="1"/>
          <w:wBefore w:w="10" w:type="dxa"/>
          <w:wAfter w:w="24" w:type="dxa"/>
          <w:trHeight w:val="20"/>
        </w:trPr>
        <w:tc>
          <w:tcPr>
            <w:tcW w:w="2721" w:type="dxa"/>
            <w:gridSpan w:val="2"/>
            <w:vAlign w:val="bottom"/>
          </w:tcPr>
          <w:p w14:paraId="796FD9E4" w14:textId="77777777" w:rsidR="00720B56" w:rsidRPr="002019A4" w:rsidRDefault="00720B56" w:rsidP="00720B56">
            <w:pPr>
              <w:snapToGrid w:val="0"/>
              <w:spacing w:line="220" w:lineRule="exact"/>
              <w:rPr>
                <w:rFonts w:cs="Times New Roman"/>
                <w:sz w:val="16"/>
                <w:szCs w:val="16"/>
                <w:lang w:val="en-US"/>
              </w:rPr>
            </w:pPr>
          </w:p>
        </w:tc>
        <w:tc>
          <w:tcPr>
            <w:tcW w:w="1546" w:type="dxa"/>
          </w:tcPr>
          <w:p w14:paraId="53070A98" w14:textId="77777777" w:rsidR="00720B56" w:rsidRPr="002019A4" w:rsidRDefault="00720B56" w:rsidP="00720B56">
            <w:pPr>
              <w:snapToGrid w:val="0"/>
              <w:spacing w:line="220" w:lineRule="exact"/>
              <w:jc w:val="center"/>
              <w:rPr>
                <w:rFonts w:cs="Times New Roman"/>
                <w:sz w:val="16"/>
                <w:szCs w:val="16"/>
                <w:cs/>
                <w:lang w:val="en-US"/>
              </w:rPr>
            </w:pPr>
          </w:p>
        </w:tc>
        <w:tc>
          <w:tcPr>
            <w:tcW w:w="1408" w:type="dxa"/>
            <w:gridSpan w:val="2"/>
          </w:tcPr>
          <w:p w14:paraId="502E5258" w14:textId="77777777" w:rsidR="00720B56" w:rsidRPr="002019A4" w:rsidRDefault="00720B56" w:rsidP="00720B56">
            <w:pPr>
              <w:snapToGrid w:val="0"/>
              <w:spacing w:line="220" w:lineRule="exact"/>
              <w:jc w:val="center"/>
              <w:rPr>
                <w:rFonts w:cs="Times New Roman"/>
                <w:sz w:val="16"/>
                <w:szCs w:val="16"/>
                <w:cs/>
                <w:lang w:val="en-US"/>
              </w:rPr>
            </w:pPr>
          </w:p>
        </w:tc>
        <w:tc>
          <w:tcPr>
            <w:tcW w:w="93" w:type="dxa"/>
            <w:gridSpan w:val="2"/>
          </w:tcPr>
          <w:p w14:paraId="1C19CDBE" w14:textId="77777777" w:rsidR="00720B56" w:rsidRPr="002019A4" w:rsidRDefault="00720B56" w:rsidP="00720B56">
            <w:pPr>
              <w:snapToGrid w:val="0"/>
              <w:spacing w:line="220" w:lineRule="exact"/>
              <w:ind w:right="112"/>
              <w:jc w:val="right"/>
              <w:rPr>
                <w:rFonts w:cs="Times New Roman"/>
                <w:sz w:val="16"/>
                <w:szCs w:val="16"/>
                <w:cs/>
                <w:lang w:val="en-US"/>
              </w:rPr>
            </w:pPr>
          </w:p>
        </w:tc>
        <w:tc>
          <w:tcPr>
            <w:tcW w:w="1419" w:type="dxa"/>
            <w:gridSpan w:val="2"/>
          </w:tcPr>
          <w:p w14:paraId="24F6A859" w14:textId="77777777" w:rsidR="00720B56" w:rsidRPr="002019A4" w:rsidRDefault="00720B56" w:rsidP="00720B56">
            <w:pPr>
              <w:snapToGrid w:val="0"/>
              <w:spacing w:line="220" w:lineRule="exact"/>
              <w:ind w:right="86"/>
              <w:jc w:val="right"/>
              <w:rPr>
                <w:rFonts w:cs="Times New Roman"/>
                <w:sz w:val="16"/>
                <w:szCs w:val="16"/>
                <w:cs/>
                <w:lang w:val="en-US"/>
              </w:rPr>
            </w:pPr>
          </w:p>
        </w:tc>
        <w:tc>
          <w:tcPr>
            <w:tcW w:w="136" w:type="dxa"/>
            <w:gridSpan w:val="3"/>
          </w:tcPr>
          <w:p w14:paraId="25A52C42" w14:textId="77777777" w:rsidR="00720B56" w:rsidRPr="002019A4" w:rsidRDefault="00720B56" w:rsidP="00720B56">
            <w:pPr>
              <w:tabs>
                <w:tab w:val="decimal" w:pos="1188"/>
              </w:tabs>
              <w:snapToGrid w:val="0"/>
              <w:spacing w:line="220" w:lineRule="exact"/>
              <w:ind w:right="86"/>
              <w:rPr>
                <w:rFonts w:cs="Times New Roman"/>
                <w:sz w:val="16"/>
                <w:szCs w:val="16"/>
                <w:cs/>
                <w:lang w:val="en-US"/>
              </w:rPr>
            </w:pPr>
          </w:p>
        </w:tc>
        <w:tc>
          <w:tcPr>
            <w:tcW w:w="1445" w:type="dxa"/>
            <w:tcBorders>
              <w:top w:val="single" w:sz="4" w:space="0" w:color="auto"/>
            </w:tcBorders>
          </w:tcPr>
          <w:p w14:paraId="4C9FB638" w14:textId="32D94569" w:rsidR="00720B56" w:rsidRPr="002019A4" w:rsidRDefault="00070471" w:rsidP="00720B56">
            <w:pPr>
              <w:tabs>
                <w:tab w:val="decimal" w:pos="1341"/>
              </w:tabs>
              <w:snapToGrid w:val="0"/>
              <w:spacing w:line="220" w:lineRule="exact"/>
              <w:ind w:right="-222"/>
              <w:rPr>
                <w:rFonts w:cs="Times New Roman"/>
                <w:sz w:val="16"/>
                <w:szCs w:val="16"/>
                <w:lang w:val="en-US"/>
              </w:rPr>
            </w:pPr>
            <w:r w:rsidRPr="002019A4">
              <w:rPr>
                <w:rFonts w:cs="Angsana New"/>
                <w:sz w:val="16"/>
                <w:szCs w:val="16"/>
                <w:lang w:val="en-US"/>
              </w:rPr>
              <w:t>51</w:t>
            </w:r>
            <w:r w:rsidR="00720B56" w:rsidRPr="002019A4">
              <w:rPr>
                <w:rFonts w:cs="Times New Roman"/>
                <w:sz w:val="16"/>
                <w:szCs w:val="16"/>
                <w:lang w:val="en-US"/>
              </w:rPr>
              <w:t>,</w:t>
            </w:r>
            <w:r w:rsidRPr="002019A4">
              <w:rPr>
                <w:rFonts w:cs="Angsana New"/>
                <w:sz w:val="16"/>
                <w:szCs w:val="16"/>
                <w:lang w:val="en-US"/>
              </w:rPr>
              <w:t>295</w:t>
            </w:r>
            <w:r w:rsidR="00720B56" w:rsidRPr="002019A4">
              <w:rPr>
                <w:rFonts w:cs="Times New Roman"/>
                <w:sz w:val="16"/>
                <w:szCs w:val="16"/>
                <w:lang w:val="en-US"/>
              </w:rPr>
              <w:t>,</w:t>
            </w:r>
            <w:r w:rsidRPr="002019A4">
              <w:rPr>
                <w:rFonts w:cs="Angsana New"/>
                <w:sz w:val="16"/>
                <w:szCs w:val="16"/>
                <w:lang w:val="en-US"/>
              </w:rPr>
              <w:t>636</w:t>
            </w:r>
          </w:p>
        </w:tc>
      </w:tr>
      <w:tr w:rsidR="00720B56" w:rsidRPr="002019A4" w14:paraId="2C179CD1" w14:textId="77777777" w:rsidTr="00E43872">
        <w:trPr>
          <w:gridBefore w:val="1"/>
          <w:gridAfter w:val="1"/>
          <w:wBefore w:w="10" w:type="dxa"/>
          <w:wAfter w:w="24" w:type="dxa"/>
          <w:trHeight w:val="20"/>
        </w:trPr>
        <w:tc>
          <w:tcPr>
            <w:tcW w:w="4267" w:type="dxa"/>
            <w:gridSpan w:val="3"/>
            <w:vAlign w:val="bottom"/>
          </w:tcPr>
          <w:p w14:paraId="7627E437" w14:textId="77777777" w:rsidR="00720B56" w:rsidRPr="002019A4" w:rsidRDefault="00720B56" w:rsidP="00720B56">
            <w:pPr>
              <w:snapToGrid w:val="0"/>
              <w:spacing w:line="220" w:lineRule="exact"/>
              <w:rPr>
                <w:rFonts w:cs="Times New Roman"/>
                <w:sz w:val="16"/>
                <w:szCs w:val="16"/>
                <w:cs/>
                <w:lang w:val="en-US"/>
              </w:rPr>
            </w:pPr>
            <w:r w:rsidRPr="002019A4">
              <w:rPr>
                <w:rFonts w:cs="Times New Roman"/>
                <w:sz w:val="16"/>
                <w:szCs w:val="16"/>
                <w:u w:val="single"/>
                <w:lang w:val="en-US"/>
              </w:rPr>
              <w:t>Less</w:t>
            </w:r>
            <w:r w:rsidRPr="002019A4">
              <w:rPr>
                <w:rFonts w:cs="Times New Roman"/>
                <w:sz w:val="16"/>
                <w:szCs w:val="16"/>
                <w:lang w:val="en-US"/>
              </w:rPr>
              <w:t xml:space="preserve"> Current portion of long-term borrowings</w:t>
            </w:r>
          </w:p>
        </w:tc>
        <w:tc>
          <w:tcPr>
            <w:tcW w:w="1408" w:type="dxa"/>
            <w:gridSpan w:val="2"/>
          </w:tcPr>
          <w:p w14:paraId="736B1AF2" w14:textId="77777777" w:rsidR="00720B56" w:rsidRPr="002019A4" w:rsidRDefault="00720B56" w:rsidP="00720B56">
            <w:pPr>
              <w:snapToGrid w:val="0"/>
              <w:spacing w:line="220" w:lineRule="exact"/>
              <w:jc w:val="center"/>
              <w:rPr>
                <w:rFonts w:cs="Times New Roman"/>
                <w:sz w:val="16"/>
                <w:szCs w:val="16"/>
                <w:cs/>
                <w:lang w:val="en-US"/>
              </w:rPr>
            </w:pPr>
          </w:p>
        </w:tc>
        <w:tc>
          <w:tcPr>
            <w:tcW w:w="93" w:type="dxa"/>
            <w:gridSpan w:val="2"/>
          </w:tcPr>
          <w:p w14:paraId="6EF5B79D" w14:textId="77777777" w:rsidR="00720B56" w:rsidRPr="002019A4" w:rsidRDefault="00720B56" w:rsidP="00720B56">
            <w:pPr>
              <w:snapToGrid w:val="0"/>
              <w:spacing w:line="220" w:lineRule="exact"/>
              <w:ind w:right="112"/>
              <w:jc w:val="right"/>
              <w:rPr>
                <w:rFonts w:cs="Times New Roman"/>
                <w:sz w:val="16"/>
                <w:szCs w:val="16"/>
                <w:cs/>
                <w:lang w:val="en-US"/>
              </w:rPr>
            </w:pPr>
          </w:p>
        </w:tc>
        <w:tc>
          <w:tcPr>
            <w:tcW w:w="1419" w:type="dxa"/>
            <w:gridSpan w:val="2"/>
          </w:tcPr>
          <w:p w14:paraId="6391EC0F" w14:textId="77777777" w:rsidR="00720B56" w:rsidRPr="002019A4" w:rsidRDefault="00720B56" w:rsidP="00720B56">
            <w:pPr>
              <w:snapToGrid w:val="0"/>
              <w:spacing w:line="220" w:lineRule="exact"/>
              <w:ind w:right="86"/>
              <w:jc w:val="right"/>
              <w:rPr>
                <w:rFonts w:cs="Times New Roman"/>
                <w:sz w:val="16"/>
                <w:szCs w:val="16"/>
                <w:cs/>
                <w:lang w:val="en-US"/>
              </w:rPr>
            </w:pPr>
          </w:p>
        </w:tc>
        <w:tc>
          <w:tcPr>
            <w:tcW w:w="136" w:type="dxa"/>
            <w:gridSpan w:val="3"/>
          </w:tcPr>
          <w:p w14:paraId="7019D62F" w14:textId="77777777" w:rsidR="00720B56" w:rsidRPr="002019A4" w:rsidRDefault="00720B56" w:rsidP="00720B56">
            <w:pPr>
              <w:tabs>
                <w:tab w:val="decimal" w:pos="1188"/>
              </w:tabs>
              <w:snapToGrid w:val="0"/>
              <w:spacing w:line="220" w:lineRule="exact"/>
              <w:ind w:right="86"/>
              <w:rPr>
                <w:rFonts w:cs="Times New Roman"/>
                <w:sz w:val="16"/>
                <w:szCs w:val="16"/>
                <w:cs/>
                <w:lang w:val="en-US"/>
              </w:rPr>
            </w:pPr>
          </w:p>
        </w:tc>
        <w:tc>
          <w:tcPr>
            <w:tcW w:w="1445" w:type="dxa"/>
            <w:tcBorders>
              <w:bottom w:val="single" w:sz="4" w:space="0" w:color="auto"/>
            </w:tcBorders>
          </w:tcPr>
          <w:p w14:paraId="2A3AC801" w14:textId="7E2D31E7" w:rsidR="00720B56" w:rsidRPr="002019A4" w:rsidRDefault="00720B56" w:rsidP="00720B56">
            <w:pPr>
              <w:tabs>
                <w:tab w:val="decimal" w:pos="1341"/>
              </w:tabs>
              <w:snapToGrid w:val="0"/>
              <w:spacing w:line="220" w:lineRule="exact"/>
              <w:ind w:right="-222"/>
              <w:rPr>
                <w:rFonts w:cs="Times New Roman"/>
                <w:sz w:val="16"/>
                <w:szCs w:val="16"/>
                <w:lang w:val="en-US"/>
              </w:rPr>
            </w:pPr>
            <w:r w:rsidRPr="002019A4">
              <w:rPr>
                <w:rFonts w:cs="Times New Roman"/>
                <w:sz w:val="16"/>
                <w:szCs w:val="16"/>
                <w:cs/>
                <w:lang w:val="en-US"/>
              </w:rPr>
              <w:t>(</w:t>
            </w:r>
            <w:r w:rsidR="00070471" w:rsidRPr="002019A4">
              <w:rPr>
                <w:rFonts w:cs="Angsana New"/>
                <w:sz w:val="16"/>
                <w:szCs w:val="16"/>
                <w:lang w:val="en-US"/>
              </w:rPr>
              <w:t>16</w:t>
            </w:r>
            <w:r w:rsidRPr="002019A4">
              <w:rPr>
                <w:rFonts w:cs="Times New Roman"/>
                <w:sz w:val="16"/>
                <w:szCs w:val="16"/>
                <w:lang w:val="en-US"/>
              </w:rPr>
              <w:t>,</w:t>
            </w:r>
            <w:r w:rsidR="00070471" w:rsidRPr="002019A4">
              <w:rPr>
                <w:rFonts w:cs="Angsana New"/>
                <w:sz w:val="16"/>
                <w:szCs w:val="16"/>
                <w:lang w:val="en-US"/>
              </w:rPr>
              <w:t>960</w:t>
            </w:r>
            <w:r w:rsidRPr="002019A4">
              <w:rPr>
                <w:rFonts w:cs="Times New Roman"/>
                <w:sz w:val="16"/>
                <w:szCs w:val="16"/>
                <w:lang w:val="en-US"/>
              </w:rPr>
              <w:t>,</w:t>
            </w:r>
            <w:r w:rsidR="00070471" w:rsidRPr="002019A4">
              <w:rPr>
                <w:rFonts w:cs="Angsana New"/>
                <w:sz w:val="16"/>
                <w:szCs w:val="16"/>
                <w:lang w:val="en-US"/>
              </w:rPr>
              <w:t>051</w:t>
            </w:r>
            <w:r w:rsidRPr="002019A4">
              <w:rPr>
                <w:rFonts w:cs="Times New Roman"/>
                <w:sz w:val="16"/>
                <w:szCs w:val="16"/>
                <w:cs/>
                <w:lang w:val="en-US"/>
              </w:rPr>
              <w:t>)</w:t>
            </w:r>
          </w:p>
        </w:tc>
      </w:tr>
      <w:tr w:rsidR="00720B56" w:rsidRPr="002019A4" w14:paraId="6DC2FBDB" w14:textId="77777777" w:rsidTr="00E43872">
        <w:trPr>
          <w:gridBefore w:val="1"/>
          <w:gridAfter w:val="1"/>
          <w:wBefore w:w="10" w:type="dxa"/>
          <w:wAfter w:w="24" w:type="dxa"/>
          <w:trHeight w:val="20"/>
        </w:trPr>
        <w:tc>
          <w:tcPr>
            <w:tcW w:w="2721" w:type="dxa"/>
            <w:gridSpan w:val="2"/>
            <w:vAlign w:val="bottom"/>
          </w:tcPr>
          <w:p w14:paraId="20E7B839" w14:textId="77777777" w:rsidR="00720B56" w:rsidRPr="002019A4" w:rsidRDefault="00720B56" w:rsidP="00720B56">
            <w:pPr>
              <w:snapToGrid w:val="0"/>
              <w:spacing w:line="220" w:lineRule="exact"/>
              <w:rPr>
                <w:rFonts w:cs="Times New Roman"/>
                <w:sz w:val="16"/>
                <w:szCs w:val="16"/>
                <w:cs/>
                <w:lang w:val="en-US"/>
              </w:rPr>
            </w:pPr>
            <w:r w:rsidRPr="002019A4">
              <w:rPr>
                <w:rFonts w:cs="Times New Roman"/>
                <w:sz w:val="16"/>
                <w:szCs w:val="16"/>
                <w:lang w:val="en-US"/>
              </w:rPr>
              <w:t xml:space="preserve">Total long-term borrowings </w:t>
            </w:r>
          </w:p>
        </w:tc>
        <w:tc>
          <w:tcPr>
            <w:tcW w:w="1546" w:type="dxa"/>
          </w:tcPr>
          <w:p w14:paraId="74932251" w14:textId="77777777" w:rsidR="00720B56" w:rsidRPr="002019A4" w:rsidRDefault="00720B56" w:rsidP="00720B56">
            <w:pPr>
              <w:snapToGrid w:val="0"/>
              <w:spacing w:line="220" w:lineRule="exact"/>
              <w:jc w:val="center"/>
              <w:rPr>
                <w:rFonts w:cs="Times New Roman"/>
                <w:sz w:val="16"/>
                <w:szCs w:val="16"/>
                <w:cs/>
                <w:lang w:val="en-US"/>
              </w:rPr>
            </w:pPr>
          </w:p>
        </w:tc>
        <w:tc>
          <w:tcPr>
            <w:tcW w:w="1408" w:type="dxa"/>
            <w:gridSpan w:val="2"/>
          </w:tcPr>
          <w:p w14:paraId="4B9885CB" w14:textId="77777777" w:rsidR="00720B56" w:rsidRPr="002019A4" w:rsidRDefault="00720B56" w:rsidP="00720B56">
            <w:pPr>
              <w:snapToGrid w:val="0"/>
              <w:spacing w:line="220" w:lineRule="exact"/>
              <w:jc w:val="center"/>
              <w:rPr>
                <w:rFonts w:cs="Times New Roman"/>
                <w:sz w:val="16"/>
                <w:szCs w:val="16"/>
                <w:cs/>
                <w:lang w:val="en-US"/>
              </w:rPr>
            </w:pPr>
          </w:p>
        </w:tc>
        <w:tc>
          <w:tcPr>
            <w:tcW w:w="93" w:type="dxa"/>
            <w:gridSpan w:val="2"/>
          </w:tcPr>
          <w:p w14:paraId="3551AD11" w14:textId="77777777" w:rsidR="00720B56" w:rsidRPr="002019A4" w:rsidRDefault="00720B56" w:rsidP="00720B56">
            <w:pPr>
              <w:snapToGrid w:val="0"/>
              <w:spacing w:line="220" w:lineRule="exact"/>
              <w:ind w:right="112"/>
              <w:jc w:val="right"/>
              <w:rPr>
                <w:rFonts w:cs="Times New Roman"/>
                <w:sz w:val="16"/>
                <w:szCs w:val="16"/>
                <w:cs/>
                <w:lang w:val="en-US"/>
              </w:rPr>
            </w:pPr>
          </w:p>
        </w:tc>
        <w:tc>
          <w:tcPr>
            <w:tcW w:w="1419" w:type="dxa"/>
            <w:gridSpan w:val="2"/>
          </w:tcPr>
          <w:p w14:paraId="1969235E" w14:textId="77777777" w:rsidR="00720B56" w:rsidRPr="002019A4" w:rsidRDefault="00720B56" w:rsidP="00720B56">
            <w:pPr>
              <w:snapToGrid w:val="0"/>
              <w:spacing w:line="220" w:lineRule="exact"/>
              <w:ind w:right="86"/>
              <w:jc w:val="right"/>
              <w:rPr>
                <w:rFonts w:cs="Times New Roman"/>
                <w:sz w:val="16"/>
                <w:szCs w:val="16"/>
                <w:cs/>
                <w:lang w:val="en-US"/>
              </w:rPr>
            </w:pPr>
          </w:p>
        </w:tc>
        <w:tc>
          <w:tcPr>
            <w:tcW w:w="136" w:type="dxa"/>
            <w:gridSpan w:val="3"/>
          </w:tcPr>
          <w:p w14:paraId="717E9DD8" w14:textId="77777777" w:rsidR="00720B56" w:rsidRPr="002019A4" w:rsidRDefault="00720B56" w:rsidP="00720B56">
            <w:pPr>
              <w:tabs>
                <w:tab w:val="decimal" w:pos="1188"/>
              </w:tabs>
              <w:snapToGrid w:val="0"/>
              <w:spacing w:line="220" w:lineRule="exact"/>
              <w:ind w:right="86"/>
              <w:rPr>
                <w:rFonts w:cs="Times New Roman"/>
                <w:sz w:val="16"/>
                <w:szCs w:val="16"/>
                <w:cs/>
                <w:lang w:val="en-US"/>
              </w:rPr>
            </w:pPr>
          </w:p>
        </w:tc>
        <w:tc>
          <w:tcPr>
            <w:tcW w:w="1445" w:type="dxa"/>
            <w:tcBorders>
              <w:top w:val="single" w:sz="4" w:space="0" w:color="auto"/>
              <w:bottom w:val="double" w:sz="4" w:space="0" w:color="auto"/>
            </w:tcBorders>
          </w:tcPr>
          <w:p w14:paraId="217A595D" w14:textId="2D41342D" w:rsidR="00720B56" w:rsidRPr="002019A4" w:rsidRDefault="00070471" w:rsidP="00720B56">
            <w:pPr>
              <w:tabs>
                <w:tab w:val="decimal" w:pos="1341"/>
              </w:tabs>
              <w:snapToGrid w:val="0"/>
              <w:spacing w:line="220" w:lineRule="exact"/>
              <w:ind w:right="-222"/>
              <w:rPr>
                <w:rFonts w:cs="Times New Roman"/>
                <w:sz w:val="16"/>
                <w:szCs w:val="16"/>
                <w:lang w:val="en-US"/>
              </w:rPr>
            </w:pPr>
            <w:r w:rsidRPr="002019A4">
              <w:rPr>
                <w:rFonts w:cs="Angsana New"/>
                <w:sz w:val="16"/>
                <w:szCs w:val="16"/>
                <w:lang w:val="en-US"/>
              </w:rPr>
              <w:t>34</w:t>
            </w:r>
            <w:r w:rsidR="00720B56" w:rsidRPr="002019A4">
              <w:rPr>
                <w:rFonts w:cs="Times New Roman"/>
                <w:sz w:val="16"/>
                <w:szCs w:val="16"/>
                <w:lang w:val="en-US"/>
              </w:rPr>
              <w:t>,</w:t>
            </w:r>
            <w:r w:rsidRPr="002019A4">
              <w:rPr>
                <w:rFonts w:cs="Angsana New"/>
                <w:sz w:val="16"/>
                <w:szCs w:val="16"/>
                <w:lang w:val="en-US"/>
              </w:rPr>
              <w:t>335</w:t>
            </w:r>
            <w:r w:rsidR="00720B56" w:rsidRPr="002019A4">
              <w:rPr>
                <w:rFonts w:cs="Times New Roman"/>
                <w:sz w:val="16"/>
                <w:szCs w:val="16"/>
                <w:lang w:val="en-US"/>
              </w:rPr>
              <w:t>,</w:t>
            </w:r>
            <w:r w:rsidRPr="002019A4">
              <w:rPr>
                <w:rFonts w:cs="Angsana New"/>
                <w:sz w:val="16"/>
                <w:szCs w:val="16"/>
                <w:lang w:val="en-US"/>
              </w:rPr>
              <w:t>585</w:t>
            </w:r>
          </w:p>
        </w:tc>
      </w:tr>
      <w:tr w:rsidR="00151507" w:rsidRPr="002019A4" w14:paraId="480BBBA0" w14:textId="77777777" w:rsidTr="00151507">
        <w:trPr>
          <w:gridBefore w:val="1"/>
          <w:gridAfter w:val="1"/>
          <w:wBefore w:w="10" w:type="dxa"/>
          <w:wAfter w:w="24" w:type="dxa"/>
          <w:trHeight w:val="20"/>
        </w:trPr>
        <w:tc>
          <w:tcPr>
            <w:tcW w:w="2721" w:type="dxa"/>
            <w:gridSpan w:val="2"/>
            <w:vAlign w:val="bottom"/>
          </w:tcPr>
          <w:p w14:paraId="272ACADF" w14:textId="77777777" w:rsidR="00151507" w:rsidRPr="002019A4" w:rsidRDefault="00151507" w:rsidP="00720B56">
            <w:pPr>
              <w:snapToGrid w:val="0"/>
              <w:spacing w:line="220" w:lineRule="exact"/>
              <w:rPr>
                <w:rFonts w:cs="Times New Roman"/>
                <w:sz w:val="16"/>
                <w:szCs w:val="16"/>
                <w:lang w:val="en-US"/>
              </w:rPr>
            </w:pPr>
          </w:p>
        </w:tc>
        <w:tc>
          <w:tcPr>
            <w:tcW w:w="1546" w:type="dxa"/>
          </w:tcPr>
          <w:p w14:paraId="2FB58BBA" w14:textId="77777777" w:rsidR="00151507" w:rsidRPr="002019A4" w:rsidRDefault="00151507" w:rsidP="00720B56">
            <w:pPr>
              <w:snapToGrid w:val="0"/>
              <w:spacing w:line="220" w:lineRule="exact"/>
              <w:jc w:val="center"/>
              <w:rPr>
                <w:rFonts w:cs="Times New Roman"/>
                <w:sz w:val="16"/>
                <w:szCs w:val="16"/>
                <w:cs/>
                <w:lang w:val="en-US"/>
              </w:rPr>
            </w:pPr>
          </w:p>
        </w:tc>
        <w:tc>
          <w:tcPr>
            <w:tcW w:w="1408" w:type="dxa"/>
            <w:gridSpan w:val="2"/>
          </w:tcPr>
          <w:p w14:paraId="62BE39AE" w14:textId="77777777" w:rsidR="00151507" w:rsidRPr="002019A4" w:rsidRDefault="00151507" w:rsidP="00720B56">
            <w:pPr>
              <w:snapToGrid w:val="0"/>
              <w:spacing w:line="220" w:lineRule="exact"/>
              <w:jc w:val="center"/>
              <w:rPr>
                <w:rFonts w:cs="Times New Roman"/>
                <w:sz w:val="16"/>
                <w:szCs w:val="16"/>
                <w:cs/>
                <w:lang w:val="en-US"/>
              </w:rPr>
            </w:pPr>
          </w:p>
        </w:tc>
        <w:tc>
          <w:tcPr>
            <w:tcW w:w="93" w:type="dxa"/>
            <w:gridSpan w:val="2"/>
          </w:tcPr>
          <w:p w14:paraId="36B7C39E" w14:textId="77777777" w:rsidR="00151507" w:rsidRPr="002019A4" w:rsidRDefault="00151507" w:rsidP="00720B56">
            <w:pPr>
              <w:snapToGrid w:val="0"/>
              <w:spacing w:line="220" w:lineRule="exact"/>
              <w:ind w:right="112"/>
              <w:jc w:val="right"/>
              <w:rPr>
                <w:rFonts w:cs="Times New Roman"/>
                <w:sz w:val="16"/>
                <w:szCs w:val="16"/>
                <w:cs/>
                <w:lang w:val="en-US"/>
              </w:rPr>
            </w:pPr>
          </w:p>
        </w:tc>
        <w:tc>
          <w:tcPr>
            <w:tcW w:w="1419" w:type="dxa"/>
            <w:gridSpan w:val="2"/>
          </w:tcPr>
          <w:p w14:paraId="42D86475" w14:textId="77777777" w:rsidR="00151507" w:rsidRPr="002019A4" w:rsidRDefault="00151507" w:rsidP="00720B56">
            <w:pPr>
              <w:snapToGrid w:val="0"/>
              <w:spacing w:line="220" w:lineRule="exact"/>
              <w:ind w:right="86"/>
              <w:jc w:val="right"/>
              <w:rPr>
                <w:rFonts w:cs="Times New Roman"/>
                <w:sz w:val="16"/>
                <w:szCs w:val="16"/>
                <w:cs/>
                <w:lang w:val="en-US"/>
              </w:rPr>
            </w:pPr>
          </w:p>
        </w:tc>
        <w:tc>
          <w:tcPr>
            <w:tcW w:w="136" w:type="dxa"/>
            <w:gridSpan w:val="3"/>
          </w:tcPr>
          <w:p w14:paraId="0292B11A" w14:textId="77777777" w:rsidR="00151507" w:rsidRPr="002019A4" w:rsidRDefault="00151507" w:rsidP="00720B56">
            <w:pPr>
              <w:tabs>
                <w:tab w:val="decimal" w:pos="1188"/>
              </w:tabs>
              <w:snapToGrid w:val="0"/>
              <w:spacing w:line="220" w:lineRule="exact"/>
              <w:ind w:right="86"/>
              <w:rPr>
                <w:rFonts w:cs="Times New Roman"/>
                <w:sz w:val="16"/>
                <w:szCs w:val="16"/>
                <w:cs/>
                <w:lang w:val="en-US"/>
              </w:rPr>
            </w:pPr>
          </w:p>
        </w:tc>
        <w:tc>
          <w:tcPr>
            <w:tcW w:w="1445" w:type="dxa"/>
          </w:tcPr>
          <w:p w14:paraId="50A0E8B1" w14:textId="77777777" w:rsidR="00151507" w:rsidRPr="002019A4" w:rsidRDefault="00151507" w:rsidP="00720B56">
            <w:pPr>
              <w:tabs>
                <w:tab w:val="decimal" w:pos="1341"/>
              </w:tabs>
              <w:snapToGrid w:val="0"/>
              <w:spacing w:line="220" w:lineRule="exact"/>
              <w:ind w:right="-222"/>
              <w:rPr>
                <w:rFonts w:cs="Angsana New"/>
                <w:sz w:val="16"/>
                <w:szCs w:val="16"/>
                <w:lang w:val="en-US"/>
              </w:rPr>
            </w:pPr>
          </w:p>
        </w:tc>
      </w:tr>
      <w:tr w:rsidR="00D45ACD" w:rsidRPr="002019A4" w14:paraId="6F4E0748" w14:textId="77777777" w:rsidTr="00E43872">
        <w:trPr>
          <w:gridAfter w:val="1"/>
          <w:wAfter w:w="24" w:type="dxa"/>
          <w:trHeight w:val="20"/>
        </w:trPr>
        <w:tc>
          <w:tcPr>
            <w:tcW w:w="2715" w:type="dxa"/>
            <w:gridSpan w:val="2"/>
          </w:tcPr>
          <w:p w14:paraId="016E1BF8" w14:textId="77777777" w:rsidR="00D45ACD" w:rsidRPr="002019A4" w:rsidRDefault="00D45ACD" w:rsidP="002322FA">
            <w:pPr>
              <w:snapToGrid w:val="0"/>
              <w:spacing w:line="220" w:lineRule="exact"/>
              <w:ind w:left="360" w:right="65"/>
              <w:jc w:val="center"/>
              <w:rPr>
                <w:rFonts w:cs="Times New Roman"/>
                <w:b/>
                <w:bCs/>
                <w:sz w:val="16"/>
                <w:szCs w:val="16"/>
                <w:cs/>
                <w:lang w:val="en-US"/>
              </w:rPr>
            </w:pPr>
          </w:p>
        </w:tc>
        <w:tc>
          <w:tcPr>
            <w:tcW w:w="6063" w:type="dxa"/>
            <w:gridSpan w:val="12"/>
          </w:tcPr>
          <w:p w14:paraId="78339E54" w14:textId="77777777" w:rsidR="00D45ACD" w:rsidRPr="002019A4" w:rsidRDefault="00D45ACD" w:rsidP="002322FA">
            <w:pPr>
              <w:snapToGrid w:val="0"/>
              <w:spacing w:line="220" w:lineRule="exact"/>
              <w:jc w:val="center"/>
              <w:rPr>
                <w:rFonts w:cs="Times New Roman"/>
                <w:b/>
                <w:bCs/>
                <w:sz w:val="16"/>
                <w:szCs w:val="16"/>
                <w:cs/>
                <w:lang w:val="en-US"/>
              </w:rPr>
            </w:pPr>
            <w:r w:rsidRPr="002019A4">
              <w:rPr>
                <w:rFonts w:cs="Times New Roman"/>
                <w:b/>
                <w:bCs/>
                <w:sz w:val="14"/>
                <w:szCs w:val="14"/>
                <w:lang w:val="en-US"/>
              </w:rPr>
              <w:t>SEPARATE  FINANCIAL STATEMENTS</w:t>
            </w:r>
          </w:p>
        </w:tc>
      </w:tr>
      <w:tr w:rsidR="00D45ACD" w:rsidRPr="002019A4" w14:paraId="0331AAD2" w14:textId="77777777" w:rsidTr="00E43872">
        <w:trPr>
          <w:gridAfter w:val="1"/>
          <w:wAfter w:w="24" w:type="dxa"/>
          <w:trHeight w:val="20"/>
        </w:trPr>
        <w:tc>
          <w:tcPr>
            <w:tcW w:w="2715" w:type="dxa"/>
            <w:gridSpan w:val="2"/>
          </w:tcPr>
          <w:p w14:paraId="1F7A49D2" w14:textId="77777777" w:rsidR="00D45ACD" w:rsidRPr="002019A4" w:rsidRDefault="00D45ACD" w:rsidP="002322FA">
            <w:pPr>
              <w:snapToGrid w:val="0"/>
              <w:spacing w:line="220" w:lineRule="exact"/>
              <w:ind w:left="360" w:right="65"/>
              <w:rPr>
                <w:rFonts w:cs="Times New Roman"/>
                <w:sz w:val="16"/>
                <w:szCs w:val="16"/>
                <w:cs/>
                <w:lang w:val="en-US"/>
              </w:rPr>
            </w:pPr>
          </w:p>
        </w:tc>
        <w:tc>
          <w:tcPr>
            <w:tcW w:w="6063" w:type="dxa"/>
            <w:gridSpan w:val="12"/>
          </w:tcPr>
          <w:p w14:paraId="316ED016" w14:textId="77777777" w:rsidR="00D45ACD" w:rsidRPr="002019A4" w:rsidRDefault="00D45ACD" w:rsidP="002322FA">
            <w:pPr>
              <w:snapToGrid w:val="0"/>
              <w:spacing w:line="220" w:lineRule="exact"/>
              <w:jc w:val="center"/>
              <w:rPr>
                <w:rFonts w:cs="Times New Roman"/>
                <w:b/>
                <w:bCs/>
                <w:sz w:val="16"/>
                <w:szCs w:val="16"/>
                <w:lang w:val="en-US"/>
              </w:rPr>
            </w:pPr>
            <w:r w:rsidRPr="002019A4">
              <w:rPr>
                <w:rFonts w:cs="Times New Roman"/>
                <w:b/>
                <w:bCs/>
                <w:sz w:val="16"/>
                <w:szCs w:val="16"/>
                <w:lang w:val="en-US"/>
              </w:rPr>
              <w:t>“Unaudited”</w:t>
            </w:r>
          </w:p>
        </w:tc>
      </w:tr>
      <w:tr w:rsidR="00D45ACD" w:rsidRPr="002019A4" w14:paraId="31F139F5" w14:textId="77777777" w:rsidTr="00E43872">
        <w:trPr>
          <w:gridAfter w:val="1"/>
          <w:wAfter w:w="24" w:type="dxa"/>
          <w:trHeight w:val="20"/>
        </w:trPr>
        <w:tc>
          <w:tcPr>
            <w:tcW w:w="2715" w:type="dxa"/>
            <w:gridSpan w:val="2"/>
          </w:tcPr>
          <w:p w14:paraId="2372F110" w14:textId="77777777" w:rsidR="00D45ACD" w:rsidRPr="002019A4" w:rsidRDefault="00D45ACD" w:rsidP="002322FA">
            <w:pPr>
              <w:snapToGrid w:val="0"/>
              <w:spacing w:line="220" w:lineRule="exact"/>
              <w:ind w:left="360" w:right="65"/>
              <w:rPr>
                <w:rFonts w:cs="Times New Roman"/>
                <w:b/>
                <w:bCs/>
                <w:sz w:val="16"/>
                <w:szCs w:val="16"/>
                <w:cs/>
                <w:lang w:val="en-US"/>
              </w:rPr>
            </w:pPr>
          </w:p>
        </w:tc>
        <w:tc>
          <w:tcPr>
            <w:tcW w:w="6063" w:type="dxa"/>
            <w:gridSpan w:val="12"/>
          </w:tcPr>
          <w:p w14:paraId="0B96C431" w14:textId="7051AD28" w:rsidR="00D45ACD" w:rsidRPr="002019A4" w:rsidRDefault="00D45ACD" w:rsidP="002322FA">
            <w:pPr>
              <w:snapToGrid w:val="0"/>
              <w:spacing w:line="220" w:lineRule="exact"/>
              <w:jc w:val="center"/>
              <w:rPr>
                <w:rFonts w:cs="Angsana New"/>
                <w:b/>
                <w:bCs/>
                <w:sz w:val="16"/>
                <w:szCs w:val="20"/>
                <w:lang w:val="en-US"/>
              </w:rPr>
            </w:pPr>
            <w:r w:rsidRPr="002019A4">
              <w:rPr>
                <w:rFonts w:cs="Times New Roman"/>
                <w:b/>
                <w:bCs/>
                <w:sz w:val="16"/>
                <w:szCs w:val="16"/>
                <w:lang w:val="en-US"/>
              </w:rPr>
              <w:t>As at November 30, 202</w:t>
            </w:r>
            <w:r w:rsidR="002818F8" w:rsidRPr="002019A4">
              <w:rPr>
                <w:rFonts w:cs="Angsana New"/>
                <w:b/>
                <w:bCs/>
                <w:sz w:val="16"/>
                <w:szCs w:val="20"/>
                <w:lang w:val="en-US"/>
              </w:rPr>
              <w:t>4</w:t>
            </w:r>
          </w:p>
        </w:tc>
      </w:tr>
      <w:tr w:rsidR="00E43872" w:rsidRPr="002019A4" w14:paraId="3B12BC6E" w14:textId="77777777" w:rsidTr="002B1AD8">
        <w:trPr>
          <w:gridAfter w:val="1"/>
          <w:wAfter w:w="24" w:type="dxa"/>
          <w:trHeight w:val="20"/>
        </w:trPr>
        <w:tc>
          <w:tcPr>
            <w:tcW w:w="2715" w:type="dxa"/>
            <w:gridSpan w:val="2"/>
          </w:tcPr>
          <w:p w14:paraId="0E4941A6" w14:textId="77777777" w:rsidR="00E43872" w:rsidRPr="002019A4" w:rsidRDefault="00E43872" w:rsidP="002322FA">
            <w:pPr>
              <w:snapToGrid w:val="0"/>
              <w:spacing w:line="220" w:lineRule="exact"/>
              <w:ind w:left="360" w:right="65"/>
              <w:rPr>
                <w:rFonts w:cs="Times New Roman"/>
                <w:sz w:val="16"/>
                <w:szCs w:val="16"/>
                <w:cs/>
              </w:rPr>
            </w:pPr>
          </w:p>
        </w:tc>
        <w:tc>
          <w:tcPr>
            <w:tcW w:w="1569" w:type="dxa"/>
            <w:gridSpan w:val="3"/>
          </w:tcPr>
          <w:p w14:paraId="2B684862" w14:textId="77777777" w:rsidR="00E43872" w:rsidRPr="002019A4" w:rsidRDefault="00E43872" w:rsidP="00F40ACA">
            <w:pPr>
              <w:tabs>
                <w:tab w:val="center" w:pos="822"/>
                <w:tab w:val="left" w:pos="1379"/>
              </w:tabs>
              <w:snapToGrid w:val="0"/>
              <w:spacing w:line="220" w:lineRule="exact"/>
              <w:ind w:left="77" w:right="65" w:firstLine="36"/>
              <w:jc w:val="center"/>
              <w:rPr>
                <w:rFonts w:cs="Times New Roman"/>
                <w:b/>
                <w:bCs/>
                <w:sz w:val="16"/>
                <w:szCs w:val="16"/>
                <w:lang w:val="en-US"/>
              </w:rPr>
            </w:pPr>
            <w:r w:rsidRPr="002019A4">
              <w:rPr>
                <w:rFonts w:cs="Times New Roman"/>
                <w:b/>
                <w:bCs/>
                <w:sz w:val="16"/>
                <w:szCs w:val="16"/>
                <w:lang w:val="en-US"/>
              </w:rPr>
              <w:t>Due within</w:t>
            </w:r>
          </w:p>
        </w:tc>
        <w:tc>
          <w:tcPr>
            <w:tcW w:w="1401" w:type="dxa"/>
          </w:tcPr>
          <w:p w14:paraId="5AADB197" w14:textId="77777777" w:rsidR="00E43872" w:rsidRPr="002019A4" w:rsidRDefault="00E43872" w:rsidP="00844D2C">
            <w:pPr>
              <w:tabs>
                <w:tab w:val="center" w:pos="254"/>
                <w:tab w:val="left" w:pos="1379"/>
              </w:tabs>
              <w:snapToGrid w:val="0"/>
              <w:spacing w:line="220" w:lineRule="exact"/>
              <w:ind w:right="65"/>
              <w:jc w:val="center"/>
              <w:rPr>
                <w:rFonts w:cs="Times New Roman"/>
                <w:b/>
                <w:bCs/>
                <w:sz w:val="16"/>
                <w:szCs w:val="16"/>
                <w:cs/>
              </w:rPr>
            </w:pPr>
            <w:r w:rsidRPr="002019A4">
              <w:rPr>
                <w:rFonts w:cs="Times New Roman"/>
                <w:b/>
                <w:bCs/>
                <w:sz w:val="16"/>
                <w:szCs w:val="16"/>
                <w:cs/>
              </w:rPr>
              <w:t>Interest rate</w:t>
            </w:r>
          </w:p>
        </w:tc>
        <w:tc>
          <w:tcPr>
            <w:tcW w:w="93" w:type="dxa"/>
            <w:gridSpan w:val="2"/>
          </w:tcPr>
          <w:p w14:paraId="7CE36191" w14:textId="14FDB8EC" w:rsidR="00E43872" w:rsidRPr="002019A4" w:rsidRDefault="00E43872" w:rsidP="002322FA">
            <w:pPr>
              <w:snapToGrid w:val="0"/>
              <w:spacing w:line="220" w:lineRule="exact"/>
              <w:jc w:val="center"/>
              <w:rPr>
                <w:rFonts w:cstheme="minorBidi"/>
                <w:b/>
                <w:bCs/>
                <w:sz w:val="16"/>
                <w:szCs w:val="16"/>
                <w:cs/>
                <w:lang w:val="en-US"/>
              </w:rPr>
            </w:pPr>
          </w:p>
        </w:tc>
        <w:tc>
          <w:tcPr>
            <w:tcW w:w="1411" w:type="dxa"/>
          </w:tcPr>
          <w:p w14:paraId="39111F61" w14:textId="1E2538B8" w:rsidR="00E43872" w:rsidRPr="002019A4" w:rsidRDefault="00E43872" w:rsidP="002322FA">
            <w:pPr>
              <w:snapToGrid w:val="0"/>
              <w:spacing w:line="220" w:lineRule="exact"/>
              <w:jc w:val="center"/>
              <w:rPr>
                <w:rFonts w:cs="Times New Roman"/>
                <w:b/>
                <w:bCs/>
                <w:sz w:val="16"/>
                <w:szCs w:val="16"/>
                <w:cs/>
              </w:rPr>
            </w:pPr>
            <w:r w:rsidRPr="002019A4">
              <w:rPr>
                <w:rFonts w:cs="Times New Roman"/>
                <w:b/>
                <w:bCs/>
                <w:sz w:val="16"/>
                <w:szCs w:val="16"/>
                <w:cs/>
              </w:rPr>
              <w:t>Foreign</w:t>
            </w:r>
            <w:r w:rsidRPr="002019A4">
              <w:rPr>
                <w:rFonts w:cs="Times New Roman"/>
                <w:b/>
                <w:bCs/>
                <w:sz w:val="16"/>
                <w:szCs w:val="16"/>
              </w:rPr>
              <w:t xml:space="preserve"> currency</w:t>
            </w:r>
          </w:p>
        </w:tc>
        <w:tc>
          <w:tcPr>
            <w:tcW w:w="124" w:type="dxa"/>
            <w:gridSpan w:val="3"/>
          </w:tcPr>
          <w:p w14:paraId="60ED9B36" w14:textId="77777777" w:rsidR="00E43872" w:rsidRPr="002019A4" w:rsidRDefault="00E43872" w:rsidP="002322FA">
            <w:pPr>
              <w:snapToGrid w:val="0"/>
              <w:spacing w:line="220" w:lineRule="exact"/>
              <w:ind w:right="65"/>
              <w:jc w:val="center"/>
              <w:rPr>
                <w:rFonts w:cs="Times New Roman"/>
                <w:b/>
                <w:bCs/>
                <w:sz w:val="16"/>
                <w:szCs w:val="16"/>
                <w:cs/>
              </w:rPr>
            </w:pPr>
          </w:p>
        </w:tc>
        <w:tc>
          <w:tcPr>
            <w:tcW w:w="1465" w:type="dxa"/>
            <w:gridSpan w:val="2"/>
          </w:tcPr>
          <w:p w14:paraId="166851B1" w14:textId="77777777" w:rsidR="00E43872" w:rsidRPr="002019A4" w:rsidRDefault="00E43872" w:rsidP="002322FA">
            <w:pPr>
              <w:snapToGrid w:val="0"/>
              <w:spacing w:line="220" w:lineRule="exact"/>
              <w:jc w:val="center"/>
              <w:rPr>
                <w:rFonts w:cs="Times New Roman"/>
                <w:b/>
                <w:bCs/>
                <w:spacing w:val="-6"/>
                <w:sz w:val="16"/>
                <w:szCs w:val="16"/>
                <w:lang w:val="en-US"/>
              </w:rPr>
            </w:pPr>
            <w:r w:rsidRPr="002019A4">
              <w:rPr>
                <w:rFonts w:cs="Times New Roman"/>
                <w:b/>
                <w:bCs/>
                <w:spacing w:val="-6"/>
                <w:sz w:val="16"/>
                <w:szCs w:val="16"/>
                <w:lang w:val="en-US"/>
              </w:rPr>
              <w:t>Baht equivalent</w:t>
            </w:r>
          </w:p>
        </w:tc>
      </w:tr>
      <w:tr w:rsidR="00E43872" w:rsidRPr="002019A4" w14:paraId="668BFB26" w14:textId="77777777" w:rsidTr="002B1AD8">
        <w:trPr>
          <w:gridAfter w:val="1"/>
          <w:wAfter w:w="24" w:type="dxa"/>
          <w:trHeight w:val="20"/>
        </w:trPr>
        <w:tc>
          <w:tcPr>
            <w:tcW w:w="2715" w:type="dxa"/>
            <w:gridSpan w:val="2"/>
          </w:tcPr>
          <w:p w14:paraId="58D3AC97" w14:textId="77777777" w:rsidR="00E43872" w:rsidRPr="002019A4" w:rsidRDefault="00E43872" w:rsidP="002322FA">
            <w:pPr>
              <w:snapToGrid w:val="0"/>
              <w:spacing w:line="220" w:lineRule="exact"/>
              <w:ind w:left="180" w:right="65" w:firstLine="360"/>
              <w:jc w:val="both"/>
              <w:rPr>
                <w:rFonts w:cs="Times New Roman"/>
                <w:sz w:val="16"/>
                <w:szCs w:val="16"/>
                <w:cs/>
              </w:rPr>
            </w:pPr>
          </w:p>
        </w:tc>
        <w:tc>
          <w:tcPr>
            <w:tcW w:w="1569" w:type="dxa"/>
            <w:gridSpan w:val="3"/>
          </w:tcPr>
          <w:p w14:paraId="4B90F485" w14:textId="77777777" w:rsidR="00E43872" w:rsidRPr="002019A4" w:rsidRDefault="00E43872" w:rsidP="00F40ACA">
            <w:pPr>
              <w:tabs>
                <w:tab w:val="center" w:pos="822"/>
                <w:tab w:val="left" w:pos="1397"/>
              </w:tabs>
              <w:snapToGrid w:val="0"/>
              <w:spacing w:line="220" w:lineRule="exact"/>
              <w:ind w:left="149" w:right="65"/>
              <w:jc w:val="center"/>
              <w:rPr>
                <w:rFonts w:cs="Times New Roman"/>
                <w:b/>
                <w:bCs/>
                <w:sz w:val="16"/>
                <w:szCs w:val="16"/>
                <w:lang w:val="en-US"/>
              </w:rPr>
            </w:pPr>
            <w:r w:rsidRPr="002019A4">
              <w:rPr>
                <w:rFonts w:cs="Times New Roman"/>
                <w:b/>
                <w:bCs/>
                <w:sz w:val="16"/>
                <w:szCs w:val="16"/>
                <w:lang w:val="en-US"/>
              </w:rPr>
              <w:t>the year</w:t>
            </w:r>
          </w:p>
        </w:tc>
        <w:tc>
          <w:tcPr>
            <w:tcW w:w="1401" w:type="dxa"/>
          </w:tcPr>
          <w:p w14:paraId="13018017" w14:textId="77777777" w:rsidR="00E43872" w:rsidRPr="002019A4" w:rsidRDefault="00E43872" w:rsidP="002322FA">
            <w:pPr>
              <w:snapToGrid w:val="0"/>
              <w:spacing w:line="220" w:lineRule="exact"/>
              <w:jc w:val="center"/>
              <w:rPr>
                <w:rFonts w:cs="Times New Roman"/>
                <w:b/>
                <w:bCs/>
                <w:spacing w:val="-6"/>
                <w:sz w:val="16"/>
                <w:szCs w:val="16"/>
                <w:lang w:val="en-US"/>
              </w:rPr>
            </w:pPr>
            <w:r w:rsidRPr="002019A4">
              <w:rPr>
                <w:rFonts w:cs="Times New Roman"/>
                <w:b/>
                <w:bCs/>
                <w:spacing w:val="-6"/>
                <w:sz w:val="16"/>
                <w:szCs w:val="16"/>
                <w:lang w:val="en-US"/>
              </w:rPr>
              <w:t>p.a. (%)</w:t>
            </w:r>
          </w:p>
        </w:tc>
        <w:tc>
          <w:tcPr>
            <w:tcW w:w="93" w:type="dxa"/>
            <w:gridSpan w:val="2"/>
          </w:tcPr>
          <w:p w14:paraId="0F174533" w14:textId="620E783B" w:rsidR="00E43872" w:rsidRPr="002019A4" w:rsidRDefault="00E43872" w:rsidP="002322FA">
            <w:pPr>
              <w:snapToGrid w:val="0"/>
              <w:spacing w:line="220" w:lineRule="exact"/>
              <w:jc w:val="center"/>
              <w:rPr>
                <w:rFonts w:cs="Times New Roman"/>
                <w:b/>
                <w:bCs/>
                <w:sz w:val="16"/>
                <w:szCs w:val="16"/>
                <w:cs/>
                <w:lang w:val="en-US"/>
              </w:rPr>
            </w:pPr>
          </w:p>
        </w:tc>
        <w:tc>
          <w:tcPr>
            <w:tcW w:w="1411" w:type="dxa"/>
            <w:shd w:val="clear" w:color="auto" w:fill="auto"/>
          </w:tcPr>
          <w:p w14:paraId="5DCE0732" w14:textId="17EC5F3D" w:rsidR="00E43872" w:rsidRPr="002019A4" w:rsidRDefault="00E43872" w:rsidP="002322FA">
            <w:pPr>
              <w:snapToGrid w:val="0"/>
              <w:spacing w:line="220" w:lineRule="exact"/>
              <w:jc w:val="center"/>
              <w:rPr>
                <w:rFonts w:cs="Times New Roman"/>
                <w:b/>
                <w:bCs/>
                <w:sz w:val="16"/>
                <w:szCs w:val="16"/>
                <w:cs/>
              </w:rPr>
            </w:pPr>
            <w:r w:rsidRPr="002019A4">
              <w:rPr>
                <w:rFonts w:cs="Times New Roman"/>
                <w:b/>
                <w:bCs/>
                <w:sz w:val="16"/>
                <w:szCs w:val="16"/>
              </w:rPr>
              <w:t>Million</w:t>
            </w:r>
          </w:p>
        </w:tc>
        <w:tc>
          <w:tcPr>
            <w:tcW w:w="124" w:type="dxa"/>
            <w:gridSpan w:val="3"/>
          </w:tcPr>
          <w:p w14:paraId="43F6EE51" w14:textId="77777777" w:rsidR="00E43872" w:rsidRPr="002019A4" w:rsidRDefault="00E43872" w:rsidP="002322FA">
            <w:pPr>
              <w:snapToGrid w:val="0"/>
              <w:spacing w:line="220" w:lineRule="exact"/>
              <w:ind w:right="65"/>
              <w:jc w:val="center"/>
              <w:rPr>
                <w:rFonts w:cs="Times New Roman"/>
                <w:b/>
                <w:bCs/>
                <w:sz w:val="16"/>
                <w:szCs w:val="16"/>
                <w:cs/>
              </w:rPr>
            </w:pPr>
          </w:p>
        </w:tc>
        <w:tc>
          <w:tcPr>
            <w:tcW w:w="1465" w:type="dxa"/>
            <w:gridSpan w:val="2"/>
          </w:tcPr>
          <w:p w14:paraId="73217B81" w14:textId="77777777" w:rsidR="00E43872" w:rsidRPr="002019A4" w:rsidRDefault="00E43872" w:rsidP="002322FA">
            <w:pPr>
              <w:snapToGrid w:val="0"/>
              <w:spacing w:line="220" w:lineRule="exact"/>
              <w:jc w:val="center"/>
              <w:rPr>
                <w:rFonts w:cs="Times New Roman"/>
                <w:b/>
                <w:bCs/>
                <w:spacing w:val="-6"/>
                <w:sz w:val="16"/>
                <w:szCs w:val="16"/>
                <w:cs/>
                <w:lang w:val="en-US"/>
              </w:rPr>
            </w:pPr>
            <w:r w:rsidRPr="002019A4">
              <w:rPr>
                <w:rFonts w:cs="Times New Roman"/>
                <w:b/>
                <w:bCs/>
                <w:spacing w:val="-6"/>
                <w:sz w:val="16"/>
                <w:szCs w:val="16"/>
                <w:lang w:val="en-US"/>
              </w:rPr>
              <w:t>Baht ’000</w:t>
            </w:r>
          </w:p>
        </w:tc>
      </w:tr>
      <w:tr w:rsidR="00D45ACD" w:rsidRPr="002019A4" w14:paraId="3541D92D" w14:textId="77777777" w:rsidTr="002B1AD8">
        <w:trPr>
          <w:trHeight w:val="198"/>
        </w:trPr>
        <w:tc>
          <w:tcPr>
            <w:tcW w:w="2715" w:type="dxa"/>
            <w:gridSpan w:val="2"/>
          </w:tcPr>
          <w:p w14:paraId="232EC13D" w14:textId="77777777" w:rsidR="00D45ACD" w:rsidRPr="002019A4" w:rsidRDefault="00D45ACD" w:rsidP="002322FA">
            <w:pPr>
              <w:snapToGrid w:val="0"/>
              <w:spacing w:line="220" w:lineRule="exact"/>
              <w:ind w:left="180" w:right="65" w:firstLine="360"/>
              <w:jc w:val="both"/>
              <w:rPr>
                <w:rFonts w:cs="Times New Roman"/>
                <w:sz w:val="16"/>
                <w:szCs w:val="16"/>
                <w:cs/>
              </w:rPr>
            </w:pPr>
          </w:p>
        </w:tc>
        <w:tc>
          <w:tcPr>
            <w:tcW w:w="1569" w:type="dxa"/>
            <w:gridSpan w:val="3"/>
          </w:tcPr>
          <w:p w14:paraId="53B8123B" w14:textId="77777777" w:rsidR="00D45ACD" w:rsidRPr="002019A4" w:rsidRDefault="00D45ACD" w:rsidP="002322FA">
            <w:pPr>
              <w:snapToGrid w:val="0"/>
              <w:spacing w:line="220" w:lineRule="exact"/>
              <w:jc w:val="center"/>
              <w:rPr>
                <w:rFonts w:cs="Times New Roman"/>
                <w:b/>
                <w:bCs/>
                <w:spacing w:val="-6"/>
                <w:sz w:val="16"/>
                <w:szCs w:val="16"/>
                <w:lang w:val="en-US"/>
              </w:rPr>
            </w:pPr>
          </w:p>
        </w:tc>
        <w:tc>
          <w:tcPr>
            <w:tcW w:w="1401" w:type="dxa"/>
          </w:tcPr>
          <w:p w14:paraId="57A04FCD" w14:textId="77777777" w:rsidR="00D45ACD" w:rsidRPr="002019A4" w:rsidRDefault="00D45ACD" w:rsidP="002322FA">
            <w:pPr>
              <w:snapToGrid w:val="0"/>
              <w:spacing w:line="220" w:lineRule="exact"/>
              <w:jc w:val="center"/>
              <w:rPr>
                <w:rFonts w:cs="Times New Roman"/>
                <w:b/>
                <w:bCs/>
                <w:spacing w:val="-6"/>
                <w:sz w:val="16"/>
                <w:szCs w:val="16"/>
                <w:lang w:val="en-US"/>
              </w:rPr>
            </w:pPr>
          </w:p>
        </w:tc>
        <w:tc>
          <w:tcPr>
            <w:tcW w:w="20" w:type="dxa"/>
          </w:tcPr>
          <w:p w14:paraId="3C225AAB" w14:textId="77777777" w:rsidR="00D45ACD" w:rsidRPr="002019A4" w:rsidRDefault="00D45ACD" w:rsidP="002322FA">
            <w:pPr>
              <w:snapToGrid w:val="0"/>
              <w:spacing w:line="220" w:lineRule="exact"/>
              <w:jc w:val="center"/>
              <w:rPr>
                <w:rFonts w:cs="Times New Roman"/>
                <w:b/>
                <w:bCs/>
                <w:spacing w:val="-6"/>
                <w:sz w:val="16"/>
                <w:szCs w:val="16"/>
                <w:cs/>
              </w:rPr>
            </w:pPr>
          </w:p>
        </w:tc>
        <w:tc>
          <w:tcPr>
            <w:tcW w:w="1504" w:type="dxa"/>
            <w:gridSpan w:val="4"/>
            <w:shd w:val="clear" w:color="auto" w:fill="auto"/>
          </w:tcPr>
          <w:p w14:paraId="0CFD1AE1" w14:textId="77777777" w:rsidR="00D45ACD" w:rsidRPr="002019A4" w:rsidRDefault="00D45ACD" w:rsidP="002322FA">
            <w:pPr>
              <w:snapToGrid w:val="0"/>
              <w:spacing w:line="220" w:lineRule="exact"/>
              <w:jc w:val="center"/>
              <w:rPr>
                <w:rFonts w:cs="Times New Roman"/>
                <w:b/>
                <w:bCs/>
                <w:sz w:val="16"/>
                <w:szCs w:val="16"/>
                <w:lang w:val="en-US"/>
              </w:rPr>
            </w:pPr>
          </w:p>
        </w:tc>
        <w:tc>
          <w:tcPr>
            <w:tcW w:w="124" w:type="dxa"/>
            <w:gridSpan w:val="2"/>
          </w:tcPr>
          <w:p w14:paraId="64FCEB86" w14:textId="77777777" w:rsidR="00D45ACD" w:rsidRPr="002019A4" w:rsidRDefault="00D45ACD" w:rsidP="002322FA">
            <w:pPr>
              <w:snapToGrid w:val="0"/>
              <w:spacing w:line="220" w:lineRule="exact"/>
              <w:ind w:right="65"/>
              <w:jc w:val="center"/>
              <w:rPr>
                <w:rFonts w:cs="Times New Roman"/>
                <w:b/>
                <w:bCs/>
                <w:sz w:val="16"/>
                <w:szCs w:val="16"/>
                <w:cs/>
              </w:rPr>
            </w:pPr>
          </w:p>
        </w:tc>
        <w:tc>
          <w:tcPr>
            <w:tcW w:w="1469" w:type="dxa"/>
            <w:gridSpan w:val="2"/>
          </w:tcPr>
          <w:p w14:paraId="55E45FF3" w14:textId="77777777" w:rsidR="00D45ACD" w:rsidRPr="002019A4" w:rsidRDefault="00D45ACD" w:rsidP="002322FA">
            <w:pPr>
              <w:snapToGrid w:val="0"/>
              <w:spacing w:line="220" w:lineRule="exact"/>
              <w:jc w:val="center"/>
              <w:rPr>
                <w:rFonts w:cs="Times New Roman"/>
                <w:b/>
                <w:bCs/>
                <w:sz w:val="16"/>
                <w:szCs w:val="16"/>
                <w:lang w:val="en-US"/>
              </w:rPr>
            </w:pPr>
          </w:p>
        </w:tc>
      </w:tr>
      <w:tr w:rsidR="00D45ACD" w:rsidRPr="002019A4" w14:paraId="374CA392" w14:textId="77777777" w:rsidTr="002B1AD8">
        <w:trPr>
          <w:trHeight w:val="20"/>
        </w:trPr>
        <w:tc>
          <w:tcPr>
            <w:tcW w:w="2715" w:type="dxa"/>
            <w:gridSpan w:val="2"/>
            <w:vAlign w:val="bottom"/>
          </w:tcPr>
          <w:p w14:paraId="3A355C67" w14:textId="77777777" w:rsidR="00D45ACD" w:rsidRPr="002019A4" w:rsidRDefault="00D45ACD" w:rsidP="002818F8">
            <w:pPr>
              <w:snapToGrid w:val="0"/>
              <w:spacing w:line="220" w:lineRule="exact"/>
              <w:ind w:hanging="3"/>
              <w:rPr>
                <w:rFonts w:cs="Times New Roman"/>
                <w:sz w:val="16"/>
                <w:szCs w:val="16"/>
                <w:cs/>
                <w:lang w:val="en-US"/>
              </w:rPr>
            </w:pPr>
            <w:r w:rsidRPr="002019A4">
              <w:rPr>
                <w:rFonts w:cs="Times New Roman"/>
                <w:sz w:val="16"/>
                <w:szCs w:val="16"/>
                <w:lang w:val="en-US"/>
              </w:rPr>
              <w:t>Borrowings in JPY currency</w:t>
            </w:r>
          </w:p>
        </w:tc>
        <w:tc>
          <w:tcPr>
            <w:tcW w:w="1569" w:type="dxa"/>
            <w:gridSpan w:val="3"/>
          </w:tcPr>
          <w:p w14:paraId="2C26B914" w14:textId="0BD20728" w:rsidR="00D45ACD" w:rsidRPr="002019A4" w:rsidRDefault="24C27790" w:rsidP="00844D2C">
            <w:pPr>
              <w:snapToGrid w:val="0"/>
              <w:spacing w:line="220" w:lineRule="exact"/>
              <w:ind w:right="-18"/>
              <w:jc w:val="center"/>
              <w:rPr>
                <w:rFonts w:cs="Times New Roman"/>
                <w:sz w:val="16"/>
                <w:szCs w:val="16"/>
                <w:lang w:val="en-US"/>
              </w:rPr>
            </w:pPr>
            <w:r w:rsidRPr="002019A4">
              <w:rPr>
                <w:rFonts w:cs="Times New Roman"/>
                <w:sz w:val="16"/>
                <w:szCs w:val="16"/>
                <w:lang w:val="en-US"/>
              </w:rPr>
              <w:t>2025 - 2027</w:t>
            </w:r>
          </w:p>
        </w:tc>
        <w:tc>
          <w:tcPr>
            <w:tcW w:w="1401" w:type="dxa"/>
            <w:shd w:val="clear" w:color="auto" w:fill="auto"/>
          </w:tcPr>
          <w:p w14:paraId="6497100D" w14:textId="34EB8C44" w:rsidR="00D45ACD" w:rsidRPr="002019A4" w:rsidRDefault="05F35990" w:rsidP="00844D2C">
            <w:pPr>
              <w:snapToGrid w:val="0"/>
              <w:spacing w:line="220" w:lineRule="exact"/>
              <w:jc w:val="center"/>
              <w:rPr>
                <w:rFonts w:cs="Times New Roman"/>
                <w:sz w:val="16"/>
                <w:szCs w:val="16"/>
                <w:lang w:val="en-US"/>
              </w:rPr>
            </w:pPr>
            <w:r w:rsidRPr="002019A4">
              <w:rPr>
                <w:rFonts w:cs="Times New Roman"/>
                <w:sz w:val="16"/>
                <w:szCs w:val="16"/>
                <w:lang w:val="en-US"/>
              </w:rPr>
              <w:t>1.90 - 2.49</w:t>
            </w:r>
          </w:p>
        </w:tc>
        <w:tc>
          <w:tcPr>
            <w:tcW w:w="20" w:type="dxa"/>
            <w:shd w:val="clear" w:color="auto" w:fill="auto"/>
          </w:tcPr>
          <w:p w14:paraId="124FB01F" w14:textId="77777777" w:rsidR="00D45ACD" w:rsidRPr="002019A4" w:rsidRDefault="00D45ACD" w:rsidP="002322FA">
            <w:pPr>
              <w:snapToGrid w:val="0"/>
              <w:spacing w:line="220" w:lineRule="exact"/>
              <w:jc w:val="center"/>
              <w:rPr>
                <w:rFonts w:cs="Times New Roman"/>
                <w:sz w:val="16"/>
                <w:szCs w:val="16"/>
                <w:cs/>
                <w:lang w:val="en-US"/>
              </w:rPr>
            </w:pPr>
          </w:p>
        </w:tc>
        <w:tc>
          <w:tcPr>
            <w:tcW w:w="1504" w:type="dxa"/>
            <w:gridSpan w:val="4"/>
            <w:shd w:val="clear" w:color="auto" w:fill="auto"/>
          </w:tcPr>
          <w:p w14:paraId="1624503C" w14:textId="4E9064DC" w:rsidR="00D45ACD" w:rsidRPr="002019A4" w:rsidRDefault="64968107" w:rsidP="00E43872">
            <w:pPr>
              <w:snapToGrid w:val="0"/>
              <w:spacing w:line="220" w:lineRule="exact"/>
              <w:ind w:right="248"/>
              <w:jc w:val="right"/>
              <w:rPr>
                <w:rFonts w:cs="Times New Roman"/>
                <w:sz w:val="16"/>
                <w:szCs w:val="16"/>
                <w:lang w:val="en-US"/>
              </w:rPr>
            </w:pPr>
            <w:r w:rsidRPr="002019A4">
              <w:rPr>
                <w:rFonts w:cs="Times New Roman"/>
                <w:sz w:val="16"/>
                <w:szCs w:val="16"/>
                <w:lang w:val="en-US"/>
              </w:rPr>
              <w:t>9,398.95</w:t>
            </w:r>
          </w:p>
        </w:tc>
        <w:tc>
          <w:tcPr>
            <w:tcW w:w="124" w:type="dxa"/>
            <w:gridSpan w:val="2"/>
            <w:shd w:val="clear" w:color="auto" w:fill="auto"/>
          </w:tcPr>
          <w:p w14:paraId="0A26BF67" w14:textId="77777777" w:rsidR="00D45ACD" w:rsidRPr="002019A4" w:rsidRDefault="00D45ACD" w:rsidP="002322FA">
            <w:pPr>
              <w:snapToGrid w:val="0"/>
              <w:spacing w:line="220" w:lineRule="exact"/>
              <w:ind w:right="86"/>
              <w:jc w:val="center"/>
              <w:rPr>
                <w:rFonts w:cs="Times New Roman"/>
                <w:sz w:val="16"/>
                <w:szCs w:val="16"/>
                <w:lang w:val="en-US"/>
              </w:rPr>
            </w:pPr>
          </w:p>
        </w:tc>
        <w:tc>
          <w:tcPr>
            <w:tcW w:w="1469" w:type="dxa"/>
            <w:gridSpan w:val="2"/>
            <w:shd w:val="clear" w:color="auto" w:fill="auto"/>
          </w:tcPr>
          <w:p w14:paraId="0B898F57" w14:textId="73337D82" w:rsidR="00D45ACD" w:rsidRPr="002019A4" w:rsidRDefault="73FD294D" w:rsidP="00B10F57">
            <w:pPr>
              <w:tabs>
                <w:tab w:val="decimal" w:pos="1341"/>
              </w:tabs>
              <w:spacing w:line="220" w:lineRule="exact"/>
              <w:rPr>
                <w:rFonts w:cs="Times New Roman"/>
                <w:sz w:val="16"/>
                <w:szCs w:val="16"/>
                <w:lang w:val="en-US"/>
              </w:rPr>
            </w:pPr>
            <w:r w:rsidRPr="002019A4">
              <w:rPr>
                <w:rFonts w:cs="Times New Roman"/>
                <w:sz w:val="16"/>
                <w:szCs w:val="16"/>
                <w:lang w:val="en-US"/>
              </w:rPr>
              <w:t>2,178,977</w:t>
            </w:r>
          </w:p>
        </w:tc>
      </w:tr>
      <w:tr w:rsidR="00D45ACD" w:rsidRPr="002019A4" w14:paraId="478A5165" w14:textId="77777777" w:rsidTr="002B1AD8">
        <w:trPr>
          <w:trHeight w:val="20"/>
        </w:trPr>
        <w:tc>
          <w:tcPr>
            <w:tcW w:w="2715" w:type="dxa"/>
            <w:gridSpan w:val="2"/>
            <w:vAlign w:val="bottom"/>
          </w:tcPr>
          <w:p w14:paraId="122BDCE7" w14:textId="77777777" w:rsidR="00D45ACD" w:rsidRPr="002019A4" w:rsidRDefault="00D45ACD" w:rsidP="002818F8">
            <w:pPr>
              <w:snapToGrid w:val="0"/>
              <w:spacing w:line="220" w:lineRule="exact"/>
              <w:ind w:hanging="3"/>
              <w:rPr>
                <w:rFonts w:cs="Times New Roman"/>
                <w:sz w:val="16"/>
                <w:szCs w:val="16"/>
                <w:cs/>
                <w:lang w:val="en-US"/>
              </w:rPr>
            </w:pPr>
            <w:r w:rsidRPr="002019A4">
              <w:rPr>
                <w:rFonts w:cs="Times New Roman"/>
                <w:sz w:val="16"/>
                <w:szCs w:val="16"/>
                <w:lang w:val="en-US"/>
              </w:rPr>
              <w:t>Borrowings in USD currency</w:t>
            </w:r>
          </w:p>
        </w:tc>
        <w:tc>
          <w:tcPr>
            <w:tcW w:w="1569" w:type="dxa"/>
            <w:gridSpan w:val="3"/>
          </w:tcPr>
          <w:p w14:paraId="37C63A9F" w14:textId="1BBD73E7" w:rsidR="00D45ACD" w:rsidRPr="002019A4" w:rsidRDefault="3BAC6074" w:rsidP="00844D2C">
            <w:pPr>
              <w:snapToGrid w:val="0"/>
              <w:spacing w:line="220" w:lineRule="exact"/>
              <w:ind w:right="-18"/>
              <w:jc w:val="center"/>
              <w:rPr>
                <w:rFonts w:cs="Times New Roman"/>
                <w:sz w:val="16"/>
                <w:szCs w:val="16"/>
                <w:lang w:val="en-US"/>
              </w:rPr>
            </w:pPr>
            <w:r w:rsidRPr="002019A4">
              <w:rPr>
                <w:rFonts w:cs="Times New Roman"/>
                <w:sz w:val="16"/>
                <w:szCs w:val="16"/>
                <w:lang w:val="en-US"/>
              </w:rPr>
              <w:t>2024 - 2028</w:t>
            </w:r>
          </w:p>
        </w:tc>
        <w:tc>
          <w:tcPr>
            <w:tcW w:w="1401" w:type="dxa"/>
            <w:shd w:val="clear" w:color="auto" w:fill="auto"/>
          </w:tcPr>
          <w:p w14:paraId="4AC3C226" w14:textId="0F43A1D8" w:rsidR="00D45ACD" w:rsidRPr="002019A4" w:rsidRDefault="51C84531" w:rsidP="00844D2C">
            <w:pPr>
              <w:snapToGrid w:val="0"/>
              <w:spacing w:line="220" w:lineRule="exact"/>
              <w:jc w:val="center"/>
              <w:rPr>
                <w:rFonts w:cs="Times New Roman"/>
                <w:sz w:val="16"/>
                <w:szCs w:val="16"/>
                <w:lang w:val="en-US"/>
              </w:rPr>
            </w:pPr>
            <w:r w:rsidRPr="002019A4">
              <w:rPr>
                <w:rFonts w:cs="Times New Roman"/>
                <w:sz w:val="16"/>
                <w:szCs w:val="16"/>
                <w:lang w:val="en-US"/>
              </w:rPr>
              <w:t>1.85 - 3.64</w:t>
            </w:r>
          </w:p>
        </w:tc>
        <w:tc>
          <w:tcPr>
            <w:tcW w:w="20" w:type="dxa"/>
            <w:shd w:val="clear" w:color="auto" w:fill="auto"/>
          </w:tcPr>
          <w:p w14:paraId="52FC0438" w14:textId="77777777" w:rsidR="00D45ACD" w:rsidRPr="002019A4" w:rsidRDefault="00D45ACD" w:rsidP="002322FA">
            <w:pPr>
              <w:snapToGrid w:val="0"/>
              <w:spacing w:line="220" w:lineRule="exact"/>
              <w:ind w:right="112"/>
              <w:jc w:val="right"/>
              <w:rPr>
                <w:rFonts w:cs="Times New Roman"/>
                <w:sz w:val="16"/>
                <w:szCs w:val="16"/>
                <w:lang w:val="en-US"/>
              </w:rPr>
            </w:pPr>
          </w:p>
        </w:tc>
        <w:tc>
          <w:tcPr>
            <w:tcW w:w="1504" w:type="dxa"/>
            <w:gridSpan w:val="4"/>
            <w:shd w:val="clear" w:color="auto" w:fill="auto"/>
          </w:tcPr>
          <w:p w14:paraId="293ABF12" w14:textId="346F9446" w:rsidR="00D45ACD" w:rsidRPr="002019A4" w:rsidRDefault="707BDD8E" w:rsidP="00E43872">
            <w:pPr>
              <w:snapToGrid w:val="0"/>
              <w:spacing w:line="220" w:lineRule="exact"/>
              <w:ind w:right="248"/>
              <w:jc w:val="right"/>
              <w:rPr>
                <w:rFonts w:cs="Times New Roman"/>
                <w:sz w:val="16"/>
                <w:szCs w:val="16"/>
                <w:lang w:val="en-US"/>
              </w:rPr>
            </w:pPr>
            <w:r w:rsidRPr="002019A4">
              <w:rPr>
                <w:rFonts w:cs="Times New Roman"/>
                <w:sz w:val="16"/>
                <w:szCs w:val="16"/>
                <w:lang w:val="en-US"/>
              </w:rPr>
              <w:t>574.10</w:t>
            </w:r>
          </w:p>
        </w:tc>
        <w:tc>
          <w:tcPr>
            <w:tcW w:w="124" w:type="dxa"/>
            <w:gridSpan w:val="2"/>
            <w:shd w:val="clear" w:color="auto" w:fill="auto"/>
          </w:tcPr>
          <w:p w14:paraId="4DC0F080" w14:textId="77777777" w:rsidR="00D45ACD" w:rsidRPr="002019A4" w:rsidRDefault="00D45ACD" w:rsidP="002322FA">
            <w:pPr>
              <w:snapToGrid w:val="0"/>
              <w:spacing w:line="220" w:lineRule="exact"/>
              <w:ind w:right="86"/>
              <w:jc w:val="center"/>
              <w:rPr>
                <w:rFonts w:cs="Times New Roman"/>
                <w:sz w:val="16"/>
                <w:szCs w:val="16"/>
                <w:lang w:val="en-US"/>
              </w:rPr>
            </w:pPr>
          </w:p>
        </w:tc>
        <w:tc>
          <w:tcPr>
            <w:tcW w:w="1469" w:type="dxa"/>
            <w:gridSpan w:val="2"/>
            <w:shd w:val="clear" w:color="auto" w:fill="auto"/>
          </w:tcPr>
          <w:p w14:paraId="7DD74BF7" w14:textId="7F5116AB" w:rsidR="00D45ACD" w:rsidRPr="002019A4" w:rsidRDefault="55109B41" w:rsidP="00B10F57">
            <w:pPr>
              <w:tabs>
                <w:tab w:val="decimal" w:pos="1341"/>
              </w:tabs>
              <w:spacing w:line="220" w:lineRule="exact"/>
              <w:rPr>
                <w:rFonts w:cs="Times New Roman"/>
                <w:sz w:val="16"/>
                <w:szCs w:val="16"/>
                <w:lang w:val="en-US"/>
              </w:rPr>
            </w:pPr>
            <w:r w:rsidRPr="002019A4">
              <w:rPr>
                <w:rFonts w:cs="Times New Roman"/>
                <w:sz w:val="16"/>
                <w:szCs w:val="16"/>
                <w:lang w:val="en-US"/>
              </w:rPr>
              <w:t>19,777,860</w:t>
            </w:r>
          </w:p>
        </w:tc>
      </w:tr>
      <w:tr w:rsidR="00D45ACD" w:rsidRPr="002019A4" w14:paraId="2898C3B7" w14:textId="77777777" w:rsidTr="002B1AD8">
        <w:trPr>
          <w:trHeight w:val="20"/>
        </w:trPr>
        <w:tc>
          <w:tcPr>
            <w:tcW w:w="2715" w:type="dxa"/>
            <w:gridSpan w:val="2"/>
            <w:vAlign w:val="bottom"/>
          </w:tcPr>
          <w:p w14:paraId="2061638A" w14:textId="77777777" w:rsidR="00D45ACD" w:rsidRPr="002019A4" w:rsidRDefault="00D45ACD" w:rsidP="002818F8">
            <w:pPr>
              <w:snapToGrid w:val="0"/>
              <w:spacing w:line="220" w:lineRule="exact"/>
              <w:ind w:hanging="3"/>
              <w:rPr>
                <w:rFonts w:cs="Times New Roman"/>
                <w:sz w:val="16"/>
                <w:szCs w:val="16"/>
                <w:cs/>
                <w:lang w:val="en-US"/>
              </w:rPr>
            </w:pPr>
            <w:r w:rsidRPr="002019A4">
              <w:rPr>
                <w:rFonts w:cs="Times New Roman"/>
                <w:sz w:val="16"/>
                <w:szCs w:val="16"/>
                <w:lang w:val="en-US"/>
              </w:rPr>
              <w:t>Borrowings in THB currency</w:t>
            </w:r>
          </w:p>
        </w:tc>
        <w:tc>
          <w:tcPr>
            <w:tcW w:w="1569" w:type="dxa"/>
            <w:gridSpan w:val="3"/>
          </w:tcPr>
          <w:p w14:paraId="5334626C" w14:textId="06DCB183" w:rsidR="00D45ACD" w:rsidRPr="002019A4" w:rsidRDefault="48F2F501" w:rsidP="00844D2C">
            <w:pPr>
              <w:snapToGrid w:val="0"/>
              <w:spacing w:line="220" w:lineRule="exact"/>
              <w:ind w:right="-18"/>
              <w:jc w:val="center"/>
              <w:rPr>
                <w:rFonts w:cs="Times New Roman"/>
                <w:sz w:val="16"/>
                <w:szCs w:val="16"/>
                <w:lang w:val="en-US"/>
              </w:rPr>
            </w:pPr>
            <w:r w:rsidRPr="002019A4">
              <w:rPr>
                <w:rFonts w:cs="Times New Roman"/>
                <w:sz w:val="16"/>
                <w:szCs w:val="16"/>
                <w:lang w:val="en-US"/>
              </w:rPr>
              <w:t>2024 - 2027</w:t>
            </w:r>
          </w:p>
        </w:tc>
        <w:tc>
          <w:tcPr>
            <w:tcW w:w="1401" w:type="dxa"/>
            <w:shd w:val="clear" w:color="auto" w:fill="auto"/>
          </w:tcPr>
          <w:p w14:paraId="1BB0B968" w14:textId="7AE1861A" w:rsidR="00D45ACD" w:rsidRPr="002019A4" w:rsidRDefault="13BB1C3F" w:rsidP="00844D2C">
            <w:pPr>
              <w:tabs>
                <w:tab w:val="left" w:pos="727"/>
              </w:tabs>
              <w:snapToGrid w:val="0"/>
              <w:spacing w:line="220" w:lineRule="exact"/>
              <w:jc w:val="center"/>
              <w:rPr>
                <w:rFonts w:cs="Times New Roman"/>
                <w:sz w:val="16"/>
                <w:szCs w:val="16"/>
                <w:lang w:val="en-US"/>
              </w:rPr>
            </w:pPr>
            <w:r w:rsidRPr="002019A4">
              <w:rPr>
                <w:rFonts w:cs="Times New Roman"/>
                <w:sz w:val="16"/>
                <w:szCs w:val="16"/>
                <w:lang w:val="en-US"/>
              </w:rPr>
              <w:t>2.20 - 3.79</w:t>
            </w:r>
          </w:p>
        </w:tc>
        <w:tc>
          <w:tcPr>
            <w:tcW w:w="20" w:type="dxa"/>
            <w:shd w:val="clear" w:color="auto" w:fill="auto"/>
          </w:tcPr>
          <w:p w14:paraId="65C57B08" w14:textId="77777777" w:rsidR="00D45ACD" w:rsidRPr="002019A4" w:rsidRDefault="00D45ACD" w:rsidP="002322FA">
            <w:pPr>
              <w:snapToGrid w:val="0"/>
              <w:spacing w:line="220" w:lineRule="exact"/>
              <w:ind w:right="112"/>
              <w:jc w:val="right"/>
              <w:rPr>
                <w:rFonts w:cs="Times New Roman"/>
                <w:sz w:val="16"/>
                <w:szCs w:val="16"/>
                <w:lang w:val="en-US"/>
              </w:rPr>
            </w:pPr>
          </w:p>
        </w:tc>
        <w:tc>
          <w:tcPr>
            <w:tcW w:w="1504" w:type="dxa"/>
            <w:gridSpan w:val="4"/>
            <w:shd w:val="clear" w:color="auto" w:fill="auto"/>
          </w:tcPr>
          <w:p w14:paraId="640DE135" w14:textId="6A78507F" w:rsidR="00D45ACD" w:rsidRPr="002019A4" w:rsidRDefault="3370A97E" w:rsidP="00E43872">
            <w:pPr>
              <w:snapToGrid w:val="0"/>
              <w:spacing w:line="220" w:lineRule="exact"/>
              <w:ind w:right="248"/>
              <w:jc w:val="right"/>
              <w:rPr>
                <w:rFonts w:cs="Times New Roman"/>
                <w:sz w:val="16"/>
                <w:szCs w:val="16"/>
                <w:lang w:val="en-US"/>
              </w:rPr>
            </w:pPr>
            <w:r w:rsidRPr="002019A4">
              <w:rPr>
                <w:rFonts w:cs="Times New Roman"/>
                <w:sz w:val="16"/>
                <w:szCs w:val="16"/>
                <w:lang w:val="en-US"/>
              </w:rPr>
              <w:t>20,700.00</w:t>
            </w:r>
          </w:p>
        </w:tc>
        <w:tc>
          <w:tcPr>
            <w:tcW w:w="124" w:type="dxa"/>
            <w:gridSpan w:val="2"/>
            <w:shd w:val="clear" w:color="auto" w:fill="auto"/>
          </w:tcPr>
          <w:p w14:paraId="03859F66" w14:textId="77777777" w:rsidR="00D45ACD" w:rsidRPr="002019A4" w:rsidRDefault="00D45ACD" w:rsidP="002322FA">
            <w:pPr>
              <w:tabs>
                <w:tab w:val="decimal" w:pos="1188"/>
              </w:tabs>
              <w:snapToGrid w:val="0"/>
              <w:spacing w:line="220" w:lineRule="exact"/>
              <w:ind w:right="86"/>
              <w:rPr>
                <w:rFonts w:cs="Times New Roman"/>
                <w:sz w:val="16"/>
                <w:szCs w:val="16"/>
                <w:lang w:val="en-US"/>
              </w:rPr>
            </w:pPr>
          </w:p>
        </w:tc>
        <w:tc>
          <w:tcPr>
            <w:tcW w:w="1469" w:type="dxa"/>
            <w:gridSpan w:val="2"/>
            <w:shd w:val="clear" w:color="auto" w:fill="auto"/>
          </w:tcPr>
          <w:p w14:paraId="3840CA2C" w14:textId="143CFB1D" w:rsidR="00D45ACD" w:rsidRPr="002019A4" w:rsidRDefault="104C33CC" w:rsidP="00B10F57">
            <w:pPr>
              <w:tabs>
                <w:tab w:val="decimal" w:pos="1341"/>
              </w:tabs>
              <w:spacing w:line="220" w:lineRule="exact"/>
              <w:rPr>
                <w:rFonts w:cs="Times New Roman"/>
                <w:sz w:val="16"/>
                <w:szCs w:val="16"/>
                <w:lang w:val="en-US"/>
              </w:rPr>
            </w:pPr>
            <w:r w:rsidRPr="002019A4">
              <w:rPr>
                <w:rFonts w:cs="Times New Roman"/>
                <w:sz w:val="16"/>
                <w:szCs w:val="16"/>
                <w:lang w:val="en-US"/>
              </w:rPr>
              <w:t>20,700,000</w:t>
            </w:r>
          </w:p>
        </w:tc>
      </w:tr>
      <w:tr w:rsidR="00D45ACD" w:rsidRPr="002019A4" w14:paraId="243DC555" w14:textId="77777777" w:rsidTr="002B1AD8">
        <w:trPr>
          <w:trHeight w:val="20"/>
        </w:trPr>
        <w:tc>
          <w:tcPr>
            <w:tcW w:w="2715" w:type="dxa"/>
            <w:gridSpan w:val="2"/>
            <w:vAlign w:val="bottom"/>
          </w:tcPr>
          <w:p w14:paraId="07991322" w14:textId="77777777" w:rsidR="00D45ACD" w:rsidRPr="002019A4" w:rsidRDefault="00D45ACD" w:rsidP="002818F8">
            <w:pPr>
              <w:snapToGrid w:val="0"/>
              <w:spacing w:line="220" w:lineRule="exact"/>
              <w:ind w:hanging="3"/>
              <w:rPr>
                <w:rFonts w:cs="Times New Roman"/>
                <w:sz w:val="16"/>
                <w:szCs w:val="16"/>
                <w:lang w:val="en-US"/>
              </w:rPr>
            </w:pPr>
            <w:r w:rsidRPr="002019A4">
              <w:rPr>
                <w:rFonts w:cs="Times New Roman"/>
                <w:sz w:val="16"/>
                <w:szCs w:val="16"/>
                <w:u w:val="single"/>
                <w:lang w:val="en-US"/>
              </w:rPr>
              <w:t>Less</w:t>
            </w:r>
            <w:r w:rsidRPr="002019A4">
              <w:rPr>
                <w:rFonts w:cs="Times New Roman"/>
                <w:sz w:val="16"/>
                <w:szCs w:val="16"/>
                <w:lang w:val="en-US"/>
              </w:rPr>
              <w:t xml:space="preserve"> Borrowings issuance cost</w:t>
            </w:r>
          </w:p>
        </w:tc>
        <w:tc>
          <w:tcPr>
            <w:tcW w:w="1569" w:type="dxa"/>
            <w:gridSpan w:val="3"/>
          </w:tcPr>
          <w:p w14:paraId="167FB60D" w14:textId="77777777" w:rsidR="00D45ACD" w:rsidRPr="002019A4" w:rsidRDefault="00D45ACD" w:rsidP="002322FA">
            <w:pPr>
              <w:snapToGrid w:val="0"/>
              <w:spacing w:line="220" w:lineRule="exact"/>
              <w:jc w:val="center"/>
              <w:rPr>
                <w:rFonts w:cs="Times New Roman"/>
                <w:sz w:val="16"/>
                <w:szCs w:val="16"/>
                <w:cs/>
                <w:lang w:val="en-US"/>
              </w:rPr>
            </w:pPr>
          </w:p>
        </w:tc>
        <w:tc>
          <w:tcPr>
            <w:tcW w:w="1401" w:type="dxa"/>
            <w:shd w:val="clear" w:color="auto" w:fill="auto"/>
          </w:tcPr>
          <w:p w14:paraId="3C77DB21" w14:textId="77777777" w:rsidR="00D45ACD" w:rsidRPr="002019A4" w:rsidRDefault="00D45ACD" w:rsidP="002322FA">
            <w:pPr>
              <w:snapToGrid w:val="0"/>
              <w:spacing w:line="220" w:lineRule="exact"/>
              <w:jc w:val="center"/>
              <w:rPr>
                <w:rFonts w:cs="Times New Roman"/>
                <w:sz w:val="16"/>
                <w:szCs w:val="16"/>
                <w:cs/>
                <w:lang w:val="en-US"/>
              </w:rPr>
            </w:pPr>
          </w:p>
        </w:tc>
        <w:tc>
          <w:tcPr>
            <w:tcW w:w="20" w:type="dxa"/>
            <w:shd w:val="clear" w:color="auto" w:fill="auto"/>
          </w:tcPr>
          <w:p w14:paraId="5D1E42A0" w14:textId="77777777" w:rsidR="00D45ACD" w:rsidRPr="002019A4" w:rsidRDefault="00D45ACD" w:rsidP="002322FA">
            <w:pPr>
              <w:snapToGrid w:val="0"/>
              <w:spacing w:line="220" w:lineRule="exact"/>
              <w:ind w:right="112"/>
              <w:jc w:val="right"/>
              <w:rPr>
                <w:rFonts w:cs="Times New Roman"/>
                <w:sz w:val="16"/>
                <w:szCs w:val="16"/>
                <w:cs/>
                <w:lang w:val="en-US"/>
              </w:rPr>
            </w:pPr>
          </w:p>
        </w:tc>
        <w:tc>
          <w:tcPr>
            <w:tcW w:w="1504" w:type="dxa"/>
            <w:gridSpan w:val="4"/>
            <w:shd w:val="clear" w:color="auto" w:fill="auto"/>
          </w:tcPr>
          <w:p w14:paraId="6CEED275" w14:textId="77777777" w:rsidR="00D45ACD" w:rsidRPr="002019A4" w:rsidRDefault="00D45ACD" w:rsidP="002322FA">
            <w:pPr>
              <w:snapToGrid w:val="0"/>
              <w:spacing w:line="220" w:lineRule="exact"/>
              <w:ind w:right="86"/>
              <w:jc w:val="right"/>
              <w:rPr>
                <w:rFonts w:cs="Times New Roman"/>
                <w:sz w:val="16"/>
                <w:szCs w:val="16"/>
                <w:cs/>
                <w:lang w:val="en-US"/>
              </w:rPr>
            </w:pPr>
          </w:p>
        </w:tc>
        <w:tc>
          <w:tcPr>
            <w:tcW w:w="124" w:type="dxa"/>
            <w:gridSpan w:val="2"/>
            <w:shd w:val="clear" w:color="auto" w:fill="auto"/>
          </w:tcPr>
          <w:p w14:paraId="210CC6A5" w14:textId="77777777" w:rsidR="00D45ACD" w:rsidRPr="002019A4" w:rsidRDefault="00D45ACD" w:rsidP="002322FA">
            <w:pPr>
              <w:tabs>
                <w:tab w:val="decimal" w:pos="1188"/>
              </w:tabs>
              <w:snapToGrid w:val="0"/>
              <w:spacing w:line="220" w:lineRule="exact"/>
              <w:ind w:right="86"/>
              <w:rPr>
                <w:rFonts w:cs="Times New Roman"/>
                <w:sz w:val="16"/>
                <w:szCs w:val="16"/>
                <w:cs/>
                <w:lang w:val="en-US"/>
              </w:rPr>
            </w:pPr>
          </w:p>
        </w:tc>
        <w:tc>
          <w:tcPr>
            <w:tcW w:w="1469" w:type="dxa"/>
            <w:gridSpan w:val="2"/>
            <w:tcBorders>
              <w:bottom w:val="single" w:sz="4" w:space="0" w:color="auto"/>
            </w:tcBorders>
            <w:shd w:val="clear" w:color="auto" w:fill="auto"/>
          </w:tcPr>
          <w:p w14:paraId="022D7067" w14:textId="4044DF4E" w:rsidR="00D45ACD" w:rsidRPr="002019A4" w:rsidRDefault="36B3B461" w:rsidP="00B10F57">
            <w:pPr>
              <w:tabs>
                <w:tab w:val="decimal" w:pos="1341"/>
              </w:tabs>
              <w:spacing w:line="220" w:lineRule="exact"/>
              <w:rPr>
                <w:rFonts w:cs="Times New Roman"/>
                <w:sz w:val="16"/>
                <w:szCs w:val="16"/>
                <w:lang w:val="en-US"/>
              </w:rPr>
            </w:pPr>
            <w:r w:rsidRPr="002019A4">
              <w:rPr>
                <w:rFonts w:cs="Times New Roman"/>
                <w:sz w:val="16"/>
                <w:szCs w:val="16"/>
                <w:lang w:val="en-US"/>
              </w:rPr>
              <w:t>(28,242)</w:t>
            </w:r>
          </w:p>
        </w:tc>
      </w:tr>
      <w:tr w:rsidR="00D45ACD" w:rsidRPr="002019A4" w14:paraId="065B4CCC" w14:textId="77777777" w:rsidTr="002B1AD8">
        <w:trPr>
          <w:trHeight w:val="20"/>
        </w:trPr>
        <w:tc>
          <w:tcPr>
            <w:tcW w:w="2715" w:type="dxa"/>
            <w:gridSpan w:val="2"/>
            <w:vAlign w:val="bottom"/>
          </w:tcPr>
          <w:p w14:paraId="70C82445" w14:textId="77777777" w:rsidR="00D45ACD" w:rsidRPr="002019A4" w:rsidRDefault="00D45ACD" w:rsidP="002818F8">
            <w:pPr>
              <w:snapToGrid w:val="0"/>
              <w:spacing w:line="220" w:lineRule="exact"/>
              <w:ind w:hanging="3"/>
              <w:rPr>
                <w:rFonts w:cs="Times New Roman"/>
                <w:sz w:val="16"/>
                <w:szCs w:val="16"/>
                <w:lang w:val="en-US"/>
              </w:rPr>
            </w:pPr>
          </w:p>
        </w:tc>
        <w:tc>
          <w:tcPr>
            <w:tcW w:w="1569" w:type="dxa"/>
            <w:gridSpan w:val="3"/>
          </w:tcPr>
          <w:p w14:paraId="49246C78" w14:textId="77777777" w:rsidR="00D45ACD" w:rsidRPr="002019A4" w:rsidRDefault="00D45ACD" w:rsidP="002322FA">
            <w:pPr>
              <w:snapToGrid w:val="0"/>
              <w:spacing w:line="220" w:lineRule="exact"/>
              <w:jc w:val="center"/>
              <w:rPr>
                <w:rFonts w:cs="Times New Roman"/>
                <w:sz w:val="16"/>
                <w:szCs w:val="16"/>
                <w:cs/>
                <w:lang w:val="en-US"/>
              </w:rPr>
            </w:pPr>
          </w:p>
        </w:tc>
        <w:tc>
          <w:tcPr>
            <w:tcW w:w="1401" w:type="dxa"/>
            <w:shd w:val="clear" w:color="auto" w:fill="auto"/>
          </w:tcPr>
          <w:p w14:paraId="156205BF" w14:textId="77777777" w:rsidR="00D45ACD" w:rsidRPr="002019A4" w:rsidRDefault="00D45ACD" w:rsidP="002322FA">
            <w:pPr>
              <w:snapToGrid w:val="0"/>
              <w:spacing w:line="220" w:lineRule="exact"/>
              <w:jc w:val="center"/>
              <w:rPr>
                <w:rFonts w:cs="Times New Roman"/>
                <w:sz w:val="16"/>
                <w:szCs w:val="16"/>
                <w:cs/>
                <w:lang w:val="en-US"/>
              </w:rPr>
            </w:pPr>
          </w:p>
        </w:tc>
        <w:tc>
          <w:tcPr>
            <w:tcW w:w="20" w:type="dxa"/>
            <w:shd w:val="clear" w:color="auto" w:fill="auto"/>
          </w:tcPr>
          <w:p w14:paraId="6C83352B" w14:textId="77777777" w:rsidR="00D45ACD" w:rsidRPr="002019A4" w:rsidRDefault="00D45ACD" w:rsidP="002322FA">
            <w:pPr>
              <w:snapToGrid w:val="0"/>
              <w:spacing w:line="220" w:lineRule="exact"/>
              <w:ind w:right="112"/>
              <w:jc w:val="right"/>
              <w:rPr>
                <w:rFonts w:cs="Times New Roman"/>
                <w:sz w:val="16"/>
                <w:szCs w:val="16"/>
                <w:cs/>
                <w:lang w:val="en-US"/>
              </w:rPr>
            </w:pPr>
          </w:p>
        </w:tc>
        <w:tc>
          <w:tcPr>
            <w:tcW w:w="1504" w:type="dxa"/>
            <w:gridSpan w:val="4"/>
            <w:shd w:val="clear" w:color="auto" w:fill="auto"/>
          </w:tcPr>
          <w:p w14:paraId="009BA916" w14:textId="77777777" w:rsidR="00D45ACD" w:rsidRPr="002019A4" w:rsidRDefault="00D45ACD" w:rsidP="002322FA">
            <w:pPr>
              <w:snapToGrid w:val="0"/>
              <w:spacing w:line="220" w:lineRule="exact"/>
              <w:ind w:right="86"/>
              <w:jc w:val="right"/>
              <w:rPr>
                <w:rFonts w:cs="Times New Roman"/>
                <w:sz w:val="16"/>
                <w:szCs w:val="16"/>
                <w:cs/>
                <w:lang w:val="en-US"/>
              </w:rPr>
            </w:pPr>
          </w:p>
        </w:tc>
        <w:tc>
          <w:tcPr>
            <w:tcW w:w="124" w:type="dxa"/>
            <w:gridSpan w:val="2"/>
            <w:shd w:val="clear" w:color="auto" w:fill="auto"/>
          </w:tcPr>
          <w:p w14:paraId="6EB26B35" w14:textId="77777777" w:rsidR="00D45ACD" w:rsidRPr="002019A4" w:rsidRDefault="00D45ACD" w:rsidP="002322FA">
            <w:pPr>
              <w:tabs>
                <w:tab w:val="decimal" w:pos="1188"/>
              </w:tabs>
              <w:snapToGrid w:val="0"/>
              <w:spacing w:line="220" w:lineRule="exact"/>
              <w:ind w:right="86"/>
              <w:rPr>
                <w:rFonts w:cs="Times New Roman"/>
                <w:sz w:val="16"/>
                <w:szCs w:val="16"/>
                <w:cs/>
                <w:lang w:val="en-US"/>
              </w:rPr>
            </w:pPr>
          </w:p>
        </w:tc>
        <w:tc>
          <w:tcPr>
            <w:tcW w:w="1469" w:type="dxa"/>
            <w:gridSpan w:val="2"/>
            <w:tcBorders>
              <w:top w:val="single" w:sz="4" w:space="0" w:color="auto"/>
            </w:tcBorders>
            <w:shd w:val="clear" w:color="auto" w:fill="auto"/>
          </w:tcPr>
          <w:p w14:paraId="4DC7D5A0" w14:textId="4E8BA8A0" w:rsidR="00D45ACD" w:rsidRPr="002019A4" w:rsidRDefault="36B3B461" w:rsidP="00B10F57">
            <w:pPr>
              <w:tabs>
                <w:tab w:val="decimal" w:pos="1341"/>
              </w:tabs>
              <w:spacing w:line="220" w:lineRule="exact"/>
              <w:rPr>
                <w:rFonts w:cs="Times New Roman"/>
                <w:sz w:val="16"/>
                <w:szCs w:val="16"/>
                <w:lang w:val="en-US"/>
              </w:rPr>
            </w:pPr>
            <w:r w:rsidRPr="002019A4">
              <w:rPr>
                <w:rFonts w:cs="Times New Roman"/>
                <w:sz w:val="16"/>
                <w:szCs w:val="16"/>
                <w:lang w:val="en-US"/>
              </w:rPr>
              <w:t>42,628,595</w:t>
            </w:r>
          </w:p>
        </w:tc>
      </w:tr>
      <w:tr w:rsidR="00CE36D7" w:rsidRPr="002019A4" w14:paraId="7E4F43C6" w14:textId="77777777" w:rsidTr="002B1AD8">
        <w:trPr>
          <w:trHeight w:val="20"/>
        </w:trPr>
        <w:tc>
          <w:tcPr>
            <w:tcW w:w="4284" w:type="dxa"/>
            <w:gridSpan w:val="5"/>
            <w:vAlign w:val="bottom"/>
          </w:tcPr>
          <w:p w14:paraId="7B15B438" w14:textId="26F2F472" w:rsidR="00CE36D7" w:rsidRPr="002019A4" w:rsidRDefault="00F73A57" w:rsidP="00F73A57">
            <w:pPr>
              <w:snapToGrid w:val="0"/>
              <w:spacing w:line="220" w:lineRule="exact"/>
              <w:rPr>
                <w:rFonts w:cs="Times New Roman"/>
                <w:sz w:val="16"/>
                <w:szCs w:val="16"/>
                <w:cs/>
                <w:lang w:val="en-US"/>
              </w:rPr>
            </w:pPr>
            <w:r w:rsidRPr="002019A4">
              <w:rPr>
                <w:rFonts w:cs="Times New Roman"/>
                <w:sz w:val="16"/>
                <w:szCs w:val="16"/>
                <w:u w:val="single"/>
                <w:lang w:val="en-US"/>
              </w:rPr>
              <w:t>Less</w:t>
            </w:r>
            <w:r w:rsidRPr="002019A4">
              <w:rPr>
                <w:rFonts w:cs="Times New Roman"/>
                <w:sz w:val="16"/>
                <w:szCs w:val="16"/>
                <w:lang w:val="en-US"/>
              </w:rPr>
              <w:t xml:space="preserve"> Current portion of long-term borrowings</w:t>
            </w:r>
          </w:p>
        </w:tc>
        <w:tc>
          <w:tcPr>
            <w:tcW w:w="1401" w:type="dxa"/>
            <w:shd w:val="clear" w:color="auto" w:fill="auto"/>
          </w:tcPr>
          <w:p w14:paraId="0AAFB764" w14:textId="77777777" w:rsidR="00CE36D7" w:rsidRPr="002019A4" w:rsidRDefault="00CE36D7" w:rsidP="002322FA">
            <w:pPr>
              <w:snapToGrid w:val="0"/>
              <w:spacing w:line="220" w:lineRule="exact"/>
              <w:jc w:val="center"/>
              <w:rPr>
                <w:rFonts w:cs="Times New Roman"/>
                <w:sz w:val="16"/>
                <w:szCs w:val="16"/>
                <w:cs/>
                <w:lang w:val="en-US"/>
              </w:rPr>
            </w:pPr>
          </w:p>
        </w:tc>
        <w:tc>
          <w:tcPr>
            <w:tcW w:w="20" w:type="dxa"/>
            <w:shd w:val="clear" w:color="auto" w:fill="auto"/>
          </w:tcPr>
          <w:p w14:paraId="121B324D" w14:textId="77777777" w:rsidR="00CE36D7" w:rsidRPr="002019A4" w:rsidRDefault="00CE36D7" w:rsidP="002322FA">
            <w:pPr>
              <w:snapToGrid w:val="0"/>
              <w:spacing w:line="220" w:lineRule="exact"/>
              <w:ind w:right="112"/>
              <w:jc w:val="right"/>
              <w:rPr>
                <w:rFonts w:cs="Times New Roman"/>
                <w:sz w:val="16"/>
                <w:szCs w:val="16"/>
                <w:cs/>
                <w:lang w:val="en-US"/>
              </w:rPr>
            </w:pPr>
          </w:p>
        </w:tc>
        <w:tc>
          <w:tcPr>
            <w:tcW w:w="1504" w:type="dxa"/>
            <w:gridSpan w:val="4"/>
            <w:shd w:val="clear" w:color="auto" w:fill="auto"/>
          </w:tcPr>
          <w:p w14:paraId="38656593" w14:textId="77777777" w:rsidR="00CE36D7" w:rsidRPr="002019A4" w:rsidRDefault="00CE36D7" w:rsidP="002322FA">
            <w:pPr>
              <w:snapToGrid w:val="0"/>
              <w:spacing w:line="220" w:lineRule="exact"/>
              <w:ind w:right="86"/>
              <w:jc w:val="right"/>
              <w:rPr>
                <w:rFonts w:cs="Times New Roman"/>
                <w:sz w:val="16"/>
                <w:szCs w:val="16"/>
                <w:cs/>
                <w:lang w:val="en-US"/>
              </w:rPr>
            </w:pPr>
          </w:p>
        </w:tc>
        <w:tc>
          <w:tcPr>
            <w:tcW w:w="124" w:type="dxa"/>
            <w:gridSpan w:val="2"/>
            <w:shd w:val="clear" w:color="auto" w:fill="auto"/>
          </w:tcPr>
          <w:p w14:paraId="24F69BAF" w14:textId="77777777" w:rsidR="00CE36D7" w:rsidRPr="002019A4" w:rsidRDefault="00CE36D7" w:rsidP="002322FA">
            <w:pPr>
              <w:tabs>
                <w:tab w:val="decimal" w:pos="1188"/>
              </w:tabs>
              <w:snapToGrid w:val="0"/>
              <w:spacing w:line="220" w:lineRule="exact"/>
              <w:ind w:right="86"/>
              <w:rPr>
                <w:rFonts w:cs="Times New Roman"/>
                <w:sz w:val="16"/>
                <w:szCs w:val="16"/>
                <w:cs/>
                <w:lang w:val="en-US"/>
              </w:rPr>
            </w:pPr>
          </w:p>
        </w:tc>
        <w:tc>
          <w:tcPr>
            <w:tcW w:w="1469" w:type="dxa"/>
            <w:gridSpan w:val="2"/>
            <w:tcBorders>
              <w:bottom w:val="single" w:sz="4" w:space="0" w:color="auto"/>
            </w:tcBorders>
            <w:shd w:val="clear" w:color="auto" w:fill="auto"/>
          </w:tcPr>
          <w:p w14:paraId="23BF55E7" w14:textId="47C775C7" w:rsidR="00CE36D7" w:rsidRPr="002019A4" w:rsidRDefault="00CE36D7" w:rsidP="00B10F57">
            <w:pPr>
              <w:tabs>
                <w:tab w:val="decimal" w:pos="1341"/>
              </w:tabs>
              <w:spacing w:line="220" w:lineRule="exact"/>
              <w:rPr>
                <w:rFonts w:cs="Times New Roman"/>
                <w:sz w:val="16"/>
                <w:szCs w:val="16"/>
                <w:lang w:val="en-US"/>
              </w:rPr>
            </w:pPr>
            <w:r w:rsidRPr="002019A4">
              <w:rPr>
                <w:rFonts w:cs="Times New Roman"/>
                <w:sz w:val="16"/>
                <w:szCs w:val="16"/>
                <w:lang w:val="en-US"/>
              </w:rPr>
              <w:t>(20,210,542)</w:t>
            </w:r>
          </w:p>
        </w:tc>
      </w:tr>
      <w:tr w:rsidR="00F63096" w:rsidRPr="002019A4" w14:paraId="4CD18A27" w14:textId="77777777" w:rsidTr="002B1AD8">
        <w:trPr>
          <w:trHeight w:val="20"/>
        </w:trPr>
        <w:tc>
          <w:tcPr>
            <w:tcW w:w="2715" w:type="dxa"/>
            <w:gridSpan w:val="2"/>
            <w:vAlign w:val="bottom"/>
          </w:tcPr>
          <w:p w14:paraId="79ACB81F" w14:textId="2D67042C" w:rsidR="00F63096" w:rsidRPr="002019A4" w:rsidRDefault="00F73A57" w:rsidP="002818F8">
            <w:pPr>
              <w:snapToGrid w:val="0"/>
              <w:spacing w:line="220" w:lineRule="exact"/>
              <w:ind w:hanging="3"/>
              <w:rPr>
                <w:rFonts w:cs="Times New Roman"/>
                <w:sz w:val="16"/>
                <w:szCs w:val="16"/>
                <w:lang w:val="en-US"/>
              </w:rPr>
            </w:pPr>
            <w:r w:rsidRPr="002019A4">
              <w:rPr>
                <w:rFonts w:cs="Times New Roman"/>
                <w:sz w:val="16"/>
                <w:szCs w:val="16"/>
                <w:lang w:val="en-US"/>
              </w:rPr>
              <w:t>Total long-term borrowings</w:t>
            </w:r>
          </w:p>
        </w:tc>
        <w:tc>
          <w:tcPr>
            <w:tcW w:w="1569" w:type="dxa"/>
            <w:gridSpan w:val="3"/>
          </w:tcPr>
          <w:p w14:paraId="72208747" w14:textId="77777777" w:rsidR="00F63096" w:rsidRPr="002019A4" w:rsidRDefault="00F63096" w:rsidP="002322FA">
            <w:pPr>
              <w:snapToGrid w:val="0"/>
              <w:spacing w:line="220" w:lineRule="exact"/>
              <w:jc w:val="center"/>
              <w:rPr>
                <w:rFonts w:cs="Times New Roman"/>
                <w:sz w:val="16"/>
                <w:szCs w:val="16"/>
                <w:cs/>
                <w:lang w:val="en-US"/>
              </w:rPr>
            </w:pPr>
          </w:p>
        </w:tc>
        <w:tc>
          <w:tcPr>
            <w:tcW w:w="1401" w:type="dxa"/>
            <w:shd w:val="clear" w:color="auto" w:fill="auto"/>
          </w:tcPr>
          <w:p w14:paraId="64F29F1C" w14:textId="77777777" w:rsidR="00F63096" w:rsidRPr="002019A4" w:rsidRDefault="00F63096" w:rsidP="002322FA">
            <w:pPr>
              <w:snapToGrid w:val="0"/>
              <w:spacing w:line="220" w:lineRule="exact"/>
              <w:jc w:val="center"/>
              <w:rPr>
                <w:rFonts w:cs="Times New Roman"/>
                <w:sz w:val="16"/>
                <w:szCs w:val="16"/>
                <w:cs/>
                <w:lang w:val="en-US"/>
              </w:rPr>
            </w:pPr>
          </w:p>
        </w:tc>
        <w:tc>
          <w:tcPr>
            <w:tcW w:w="20" w:type="dxa"/>
            <w:shd w:val="clear" w:color="auto" w:fill="auto"/>
          </w:tcPr>
          <w:p w14:paraId="4ACED9CD" w14:textId="77777777" w:rsidR="00F63096" w:rsidRPr="002019A4" w:rsidRDefault="00F63096" w:rsidP="002322FA">
            <w:pPr>
              <w:snapToGrid w:val="0"/>
              <w:spacing w:line="220" w:lineRule="exact"/>
              <w:ind w:right="112"/>
              <w:jc w:val="right"/>
              <w:rPr>
                <w:rFonts w:cs="Times New Roman"/>
                <w:sz w:val="16"/>
                <w:szCs w:val="16"/>
                <w:cs/>
                <w:lang w:val="en-US"/>
              </w:rPr>
            </w:pPr>
          </w:p>
        </w:tc>
        <w:tc>
          <w:tcPr>
            <w:tcW w:w="1504" w:type="dxa"/>
            <w:gridSpan w:val="4"/>
            <w:shd w:val="clear" w:color="auto" w:fill="auto"/>
          </w:tcPr>
          <w:p w14:paraId="7C866523" w14:textId="77777777" w:rsidR="00F63096" w:rsidRPr="002019A4" w:rsidRDefault="00F63096" w:rsidP="002322FA">
            <w:pPr>
              <w:snapToGrid w:val="0"/>
              <w:spacing w:line="220" w:lineRule="exact"/>
              <w:ind w:right="86"/>
              <w:jc w:val="right"/>
              <w:rPr>
                <w:rFonts w:cs="Times New Roman"/>
                <w:sz w:val="16"/>
                <w:szCs w:val="16"/>
                <w:cs/>
                <w:lang w:val="en-US"/>
              </w:rPr>
            </w:pPr>
          </w:p>
        </w:tc>
        <w:tc>
          <w:tcPr>
            <w:tcW w:w="124" w:type="dxa"/>
            <w:gridSpan w:val="2"/>
            <w:shd w:val="clear" w:color="auto" w:fill="auto"/>
          </w:tcPr>
          <w:p w14:paraId="4AE2DD7C" w14:textId="77777777" w:rsidR="00F63096" w:rsidRPr="002019A4" w:rsidRDefault="00F63096" w:rsidP="002322FA">
            <w:pPr>
              <w:tabs>
                <w:tab w:val="decimal" w:pos="1188"/>
              </w:tabs>
              <w:snapToGrid w:val="0"/>
              <w:spacing w:line="220" w:lineRule="exact"/>
              <w:ind w:right="86"/>
              <w:rPr>
                <w:rFonts w:cs="Times New Roman"/>
                <w:sz w:val="16"/>
                <w:szCs w:val="16"/>
                <w:cs/>
                <w:lang w:val="en-US"/>
              </w:rPr>
            </w:pPr>
          </w:p>
        </w:tc>
        <w:tc>
          <w:tcPr>
            <w:tcW w:w="1469" w:type="dxa"/>
            <w:gridSpan w:val="2"/>
            <w:tcBorders>
              <w:bottom w:val="double" w:sz="4" w:space="0" w:color="auto"/>
            </w:tcBorders>
            <w:shd w:val="clear" w:color="auto" w:fill="auto"/>
          </w:tcPr>
          <w:p w14:paraId="7C57BBEE" w14:textId="7ED8EAD4" w:rsidR="00F63096" w:rsidRPr="002019A4" w:rsidRDefault="00BA007D" w:rsidP="00B10F57">
            <w:pPr>
              <w:tabs>
                <w:tab w:val="decimal" w:pos="1341"/>
              </w:tabs>
              <w:spacing w:line="220" w:lineRule="exact"/>
              <w:rPr>
                <w:rFonts w:cs="Times New Roman"/>
                <w:sz w:val="16"/>
                <w:szCs w:val="16"/>
                <w:lang w:val="en-US"/>
              </w:rPr>
            </w:pPr>
            <w:r w:rsidRPr="002019A4">
              <w:rPr>
                <w:rFonts w:cs="Times New Roman"/>
                <w:sz w:val="16"/>
                <w:szCs w:val="16"/>
                <w:lang w:val="en-US"/>
              </w:rPr>
              <w:t>22,418,053</w:t>
            </w:r>
          </w:p>
        </w:tc>
      </w:tr>
      <w:tr w:rsidR="0085272C" w:rsidRPr="002019A4" w14:paraId="2420FDE1" w14:textId="77777777" w:rsidTr="0085272C">
        <w:trPr>
          <w:trHeight w:val="20"/>
        </w:trPr>
        <w:tc>
          <w:tcPr>
            <w:tcW w:w="2715" w:type="dxa"/>
            <w:gridSpan w:val="2"/>
            <w:vAlign w:val="bottom"/>
          </w:tcPr>
          <w:p w14:paraId="7E0E3628" w14:textId="77777777" w:rsidR="0085272C" w:rsidRPr="002019A4" w:rsidRDefault="0085272C" w:rsidP="002818F8">
            <w:pPr>
              <w:snapToGrid w:val="0"/>
              <w:spacing w:line="220" w:lineRule="exact"/>
              <w:ind w:hanging="3"/>
              <w:rPr>
                <w:rFonts w:cs="Times New Roman"/>
                <w:sz w:val="16"/>
                <w:szCs w:val="16"/>
                <w:lang w:val="en-US"/>
              </w:rPr>
            </w:pPr>
          </w:p>
        </w:tc>
        <w:tc>
          <w:tcPr>
            <w:tcW w:w="1569" w:type="dxa"/>
            <w:gridSpan w:val="3"/>
          </w:tcPr>
          <w:p w14:paraId="02409312" w14:textId="77777777" w:rsidR="0085272C" w:rsidRPr="002019A4" w:rsidRDefault="0085272C" w:rsidP="002322FA">
            <w:pPr>
              <w:snapToGrid w:val="0"/>
              <w:spacing w:line="220" w:lineRule="exact"/>
              <w:jc w:val="center"/>
              <w:rPr>
                <w:rFonts w:cs="Times New Roman"/>
                <w:sz w:val="16"/>
                <w:szCs w:val="16"/>
                <w:cs/>
                <w:lang w:val="en-US"/>
              </w:rPr>
            </w:pPr>
          </w:p>
        </w:tc>
        <w:tc>
          <w:tcPr>
            <w:tcW w:w="1401" w:type="dxa"/>
            <w:shd w:val="clear" w:color="auto" w:fill="auto"/>
          </w:tcPr>
          <w:p w14:paraId="0256DACE" w14:textId="77777777" w:rsidR="0085272C" w:rsidRPr="002019A4" w:rsidRDefault="0085272C" w:rsidP="002322FA">
            <w:pPr>
              <w:snapToGrid w:val="0"/>
              <w:spacing w:line="220" w:lineRule="exact"/>
              <w:jc w:val="center"/>
              <w:rPr>
                <w:rFonts w:cs="Times New Roman"/>
                <w:sz w:val="16"/>
                <w:szCs w:val="16"/>
                <w:cs/>
                <w:lang w:val="en-US"/>
              </w:rPr>
            </w:pPr>
          </w:p>
        </w:tc>
        <w:tc>
          <w:tcPr>
            <w:tcW w:w="20" w:type="dxa"/>
            <w:shd w:val="clear" w:color="auto" w:fill="auto"/>
          </w:tcPr>
          <w:p w14:paraId="5914CC55" w14:textId="77777777" w:rsidR="0085272C" w:rsidRPr="002019A4" w:rsidRDefault="0085272C" w:rsidP="002322FA">
            <w:pPr>
              <w:snapToGrid w:val="0"/>
              <w:spacing w:line="220" w:lineRule="exact"/>
              <w:ind w:right="112"/>
              <w:jc w:val="right"/>
              <w:rPr>
                <w:rFonts w:cs="Times New Roman"/>
                <w:sz w:val="16"/>
                <w:szCs w:val="16"/>
                <w:cs/>
                <w:lang w:val="en-US"/>
              </w:rPr>
            </w:pPr>
          </w:p>
        </w:tc>
        <w:tc>
          <w:tcPr>
            <w:tcW w:w="1504" w:type="dxa"/>
            <w:gridSpan w:val="4"/>
            <w:shd w:val="clear" w:color="auto" w:fill="auto"/>
          </w:tcPr>
          <w:p w14:paraId="0DEFABE6" w14:textId="77777777" w:rsidR="0085272C" w:rsidRPr="002019A4" w:rsidRDefault="0085272C" w:rsidP="002322FA">
            <w:pPr>
              <w:snapToGrid w:val="0"/>
              <w:spacing w:line="220" w:lineRule="exact"/>
              <w:ind w:right="86"/>
              <w:jc w:val="right"/>
              <w:rPr>
                <w:rFonts w:cs="Times New Roman"/>
                <w:sz w:val="16"/>
                <w:szCs w:val="16"/>
                <w:cs/>
                <w:lang w:val="en-US"/>
              </w:rPr>
            </w:pPr>
          </w:p>
        </w:tc>
        <w:tc>
          <w:tcPr>
            <w:tcW w:w="124" w:type="dxa"/>
            <w:gridSpan w:val="2"/>
            <w:shd w:val="clear" w:color="auto" w:fill="auto"/>
          </w:tcPr>
          <w:p w14:paraId="3EA24C47" w14:textId="77777777" w:rsidR="0085272C" w:rsidRPr="002019A4" w:rsidRDefault="0085272C" w:rsidP="002322FA">
            <w:pPr>
              <w:tabs>
                <w:tab w:val="decimal" w:pos="1188"/>
              </w:tabs>
              <w:snapToGrid w:val="0"/>
              <w:spacing w:line="220" w:lineRule="exact"/>
              <w:ind w:right="86"/>
              <w:rPr>
                <w:rFonts w:cs="Times New Roman"/>
                <w:sz w:val="16"/>
                <w:szCs w:val="16"/>
                <w:cs/>
                <w:lang w:val="en-US"/>
              </w:rPr>
            </w:pPr>
          </w:p>
        </w:tc>
        <w:tc>
          <w:tcPr>
            <w:tcW w:w="1469" w:type="dxa"/>
            <w:gridSpan w:val="2"/>
            <w:shd w:val="clear" w:color="auto" w:fill="auto"/>
          </w:tcPr>
          <w:p w14:paraId="735522B2" w14:textId="77777777" w:rsidR="0085272C" w:rsidRPr="002019A4" w:rsidRDefault="0085272C" w:rsidP="00B10F57">
            <w:pPr>
              <w:tabs>
                <w:tab w:val="decimal" w:pos="1341"/>
              </w:tabs>
              <w:spacing w:line="220" w:lineRule="exact"/>
              <w:rPr>
                <w:rFonts w:cs="Times New Roman"/>
                <w:sz w:val="16"/>
                <w:szCs w:val="16"/>
                <w:lang w:val="en-US"/>
              </w:rPr>
            </w:pPr>
          </w:p>
        </w:tc>
      </w:tr>
      <w:tr w:rsidR="002F35CF" w:rsidRPr="002019A4" w14:paraId="7546B3B5" w14:textId="77777777" w:rsidTr="00E43872">
        <w:trPr>
          <w:gridBefore w:val="1"/>
          <w:gridAfter w:val="1"/>
          <w:wBefore w:w="10" w:type="dxa"/>
          <w:wAfter w:w="24" w:type="dxa"/>
          <w:trHeight w:val="20"/>
        </w:trPr>
        <w:tc>
          <w:tcPr>
            <w:tcW w:w="2721" w:type="dxa"/>
            <w:gridSpan w:val="2"/>
          </w:tcPr>
          <w:p w14:paraId="100B86E1" w14:textId="77777777" w:rsidR="002F35CF" w:rsidRPr="002019A4" w:rsidRDefault="002F35CF" w:rsidP="002F35CF">
            <w:pPr>
              <w:snapToGrid w:val="0"/>
              <w:spacing w:line="220" w:lineRule="exact"/>
              <w:ind w:right="65"/>
              <w:rPr>
                <w:rFonts w:cs="Times New Roman"/>
                <w:b/>
                <w:bCs/>
                <w:sz w:val="16"/>
                <w:szCs w:val="16"/>
                <w:cs/>
                <w:lang w:val="en-US"/>
              </w:rPr>
            </w:pPr>
          </w:p>
        </w:tc>
        <w:tc>
          <w:tcPr>
            <w:tcW w:w="6047" w:type="dxa"/>
            <w:gridSpan w:val="11"/>
          </w:tcPr>
          <w:p w14:paraId="25422308" w14:textId="77777777" w:rsidR="002F35CF" w:rsidRPr="002019A4" w:rsidRDefault="002F35CF" w:rsidP="002F35CF">
            <w:pPr>
              <w:snapToGrid w:val="0"/>
              <w:spacing w:line="220" w:lineRule="exact"/>
              <w:jc w:val="center"/>
              <w:rPr>
                <w:rFonts w:cs="Times New Roman"/>
                <w:b/>
                <w:bCs/>
                <w:sz w:val="16"/>
                <w:szCs w:val="16"/>
                <w:cs/>
                <w:lang w:val="en-US"/>
              </w:rPr>
            </w:pPr>
            <w:r w:rsidRPr="002019A4">
              <w:rPr>
                <w:rFonts w:cs="Times New Roman"/>
                <w:b/>
                <w:bCs/>
                <w:sz w:val="14"/>
                <w:szCs w:val="14"/>
                <w:lang w:val="en-US"/>
              </w:rPr>
              <w:t>SEPARATE  FINANCIAL STATEMENTS</w:t>
            </w:r>
          </w:p>
        </w:tc>
      </w:tr>
      <w:tr w:rsidR="002F35CF" w:rsidRPr="002019A4" w14:paraId="721E3AF0" w14:textId="77777777" w:rsidTr="00E43872">
        <w:trPr>
          <w:gridBefore w:val="1"/>
          <w:gridAfter w:val="1"/>
          <w:wBefore w:w="10" w:type="dxa"/>
          <w:wAfter w:w="24" w:type="dxa"/>
          <w:trHeight w:val="20"/>
        </w:trPr>
        <w:tc>
          <w:tcPr>
            <w:tcW w:w="2721" w:type="dxa"/>
            <w:gridSpan w:val="2"/>
          </w:tcPr>
          <w:p w14:paraId="346923BC" w14:textId="77777777" w:rsidR="002F35CF" w:rsidRPr="002019A4" w:rsidRDefault="002F35CF" w:rsidP="002F35CF">
            <w:pPr>
              <w:snapToGrid w:val="0"/>
              <w:spacing w:line="220" w:lineRule="exact"/>
              <w:ind w:right="65"/>
              <w:rPr>
                <w:rFonts w:cs="Times New Roman"/>
                <w:b/>
                <w:bCs/>
                <w:sz w:val="16"/>
                <w:szCs w:val="16"/>
                <w:cs/>
                <w:lang w:val="en-US"/>
              </w:rPr>
            </w:pPr>
          </w:p>
        </w:tc>
        <w:tc>
          <w:tcPr>
            <w:tcW w:w="6047" w:type="dxa"/>
            <w:gridSpan w:val="11"/>
          </w:tcPr>
          <w:p w14:paraId="408CBC3D" w14:textId="20A302BF" w:rsidR="002F35CF" w:rsidRPr="002019A4" w:rsidRDefault="002F35CF" w:rsidP="002F35CF">
            <w:pPr>
              <w:snapToGrid w:val="0"/>
              <w:spacing w:line="220" w:lineRule="exact"/>
              <w:jc w:val="center"/>
              <w:rPr>
                <w:rFonts w:cs="Times New Roman"/>
                <w:b/>
                <w:bCs/>
                <w:sz w:val="16"/>
                <w:szCs w:val="16"/>
                <w:cs/>
                <w:lang w:val="en-US"/>
              </w:rPr>
            </w:pPr>
            <w:r w:rsidRPr="002019A4">
              <w:rPr>
                <w:rFonts w:cs="Times New Roman"/>
                <w:b/>
                <w:bCs/>
                <w:sz w:val="16"/>
                <w:szCs w:val="16"/>
                <w:lang w:val="en-US"/>
              </w:rPr>
              <w:t xml:space="preserve">As at February </w:t>
            </w:r>
            <w:r w:rsidR="00070471" w:rsidRPr="002019A4">
              <w:rPr>
                <w:rFonts w:cs="Angsana New"/>
                <w:b/>
                <w:bCs/>
                <w:sz w:val="16"/>
                <w:szCs w:val="16"/>
                <w:lang w:val="en-US"/>
              </w:rPr>
              <w:t>29</w:t>
            </w:r>
            <w:r w:rsidRPr="002019A4">
              <w:rPr>
                <w:rFonts w:cs="Times New Roman"/>
                <w:b/>
                <w:bCs/>
                <w:sz w:val="16"/>
                <w:szCs w:val="16"/>
                <w:lang w:val="en-US"/>
              </w:rPr>
              <w:t xml:space="preserve">, </w:t>
            </w:r>
            <w:r w:rsidR="00070471" w:rsidRPr="002019A4">
              <w:rPr>
                <w:rFonts w:cs="Angsana New"/>
                <w:b/>
                <w:bCs/>
                <w:sz w:val="16"/>
                <w:szCs w:val="16"/>
                <w:lang w:val="en-US"/>
              </w:rPr>
              <w:t>2024</w:t>
            </w:r>
          </w:p>
        </w:tc>
      </w:tr>
      <w:tr w:rsidR="002F35CF" w:rsidRPr="002019A4" w14:paraId="323874FF" w14:textId="77777777" w:rsidTr="00E43872">
        <w:trPr>
          <w:gridBefore w:val="1"/>
          <w:gridAfter w:val="1"/>
          <w:wBefore w:w="10" w:type="dxa"/>
          <w:wAfter w:w="24" w:type="dxa"/>
          <w:trHeight w:val="20"/>
        </w:trPr>
        <w:tc>
          <w:tcPr>
            <w:tcW w:w="2721" w:type="dxa"/>
            <w:gridSpan w:val="2"/>
          </w:tcPr>
          <w:p w14:paraId="0CC7EDAB" w14:textId="77777777" w:rsidR="002F35CF" w:rsidRPr="002019A4" w:rsidRDefault="002F35CF" w:rsidP="002F35CF">
            <w:pPr>
              <w:snapToGrid w:val="0"/>
              <w:spacing w:line="220" w:lineRule="exact"/>
              <w:ind w:right="65"/>
              <w:rPr>
                <w:rFonts w:cs="Times New Roman"/>
                <w:sz w:val="16"/>
                <w:szCs w:val="16"/>
                <w:cs/>
              </w:rPr>
            </w:pPr>
          </w:p>
        </w:tc>
        <w:tc>
          <w:tcPr>
            <w:tcW w:w="1546" w:type="dxa"/>
          </w:tcPr>
          <w:p w14:paraId="6CF582EC" w14:textId="77777777" w:rsidR="002F35CF" w:rsidRPr="002019A4" w:rsidRDefault="002F35CF" w:rsidP="00F40ACA">
            <w:pPr>
              <w:tabs>
                <w:tab w:val="center" w:pos="381"/>
                <w:tab w:val="left" w:pos="1379"/>
              </w:tabs>
              <w:snapToGrid w:val="0"/>
              <w:spacing w:line="220" w:lineRule="exact"/>
              <w:ind w:right="65"/>
              <w:jc w:val="center"/>
              <w:rPr>
                <w:rFonts w:cs="Times New Roman"/>
                <w:b/>
                <w:bCs/>
                <w:sz w:val="16"/>
                <w:szCs w:val="16"/>
                <w:lang w:val="en-US"/>
              </w:rPr>
            </w:pPr>
            <w:r w:rsidRPr="002019A4">
              <w:rPr>
                <w:rFonts w:cs="Times New Roman"/>
                <w:b/>
                <w:bCs/>
                <w:sz w:val="16"/>
                <w:szCs w:val="16"/>
                <w:lang w:val="en-US"/>
              </w:rPr>
              <w:t>Due within</w:t>
            </w:r>
          </w:p>
        </w:tc>
        <w:tc>
          <w:tcPr>
            <w:tcW w:w="1408" w:type="dxa"/>
            <w:gridSpan w:val="2"/>
          </w:tcPr>
          <w:p w14:paraId="21AC94B8" w14:textId="77777777" w:rsidR="002F35CF" w:rsidRPr="002019A4" w:rsidRDefault="002F35CF" w:rsidP="002F35CF">
            <w:pPr>
              <w:tabs>
                <w:tab w:val="center" w:pos="822"/>
                <w:tab w:val="left" w:pos="1379"/>
              </w:tabs>
              <w:snapToGrid w:val="0"/>
              <w:spacing w:line="220" w:lineRule="exact"/>
              <w:ind w:right="65"/>
              <w:jc w:val="center"/>
              <w:rPr>
                <w:rFonts w:cs="Times New Roman"/>
                <w:b/>
                <w:bCs/>
                <w:sz w:val="16"/>
                <w:szCs w:val="16"/>
                <w:cs/>
              </w:rPr>
            </w:pPr>
            <w:r w:rsidRPr="002019A4">
              <w:rPr>
                <w:rFonts w:cs="Times New Roman"/>
                <w:b/>
                <w:bCs/>
                <w:sz w:val="16"/>
                <w:szCs w:val="16"/>
                <w:cs/>
              </w:rPr>
              <w:t>Interest rate</w:t>
            </w:r>
          </w:p>
        </w:tc>
        <w:tc>
          <w:tcPr>
            <w:tcW w:w="93" w:type="dxa"/>
            <w:gridSpan w:val="2"/>
          </w:tcPr>
          <w:p w14:paraId="74D2096B" w14:textId="77777777" w:rsidR="002F35CF" w:rsidRPr="002019A4" w:rsidRDefault="002F35CF" w:rsidP="002F35CF">
            <w:pPr>
              <w:snapToGrid w:val="0"/>
              <w:spacing w:line="220" w:lineRule="exact"/>
              <w:ind w:right="65"/>
              <w:jc w:val="center"/>
              <w:rPr>
                <w:rFonts w:cs="Times New Roman"/>
                <w:b/>
                <w:bCs/>
                <w:sz w:val="16"/>
                <w:szCs w:val="16"/>
                <w:cs/>
              </w:rPr>
            </w:pPr>
          </w:p>
        </w:tc>
        <w:tc>
          <w:tcPr>
            <w:tcW w:w="1419" w:type="dxa"/>
            <w:gridSpan w:val="2"/>
          </w:tcPr>
          <w:p w14:paraId="38C03F03" w14:textId="77777777" w:rsidR="002F35CF" w:rsidRPr="002019A4" w:rsidRDefault="002F35CF" w:rsidP="002F35CF">
            <w:pPr>
              <w:snapToGrid w:val="0"/>
              <w:spacing w:line="220" w:lineRule="exact"/>
              <w:jc w:val="center"/>
              <w:rPr>
                <w:rFonts w:cs="Times New Roman"/>
                <w:b/>
                <w:bCs/>
                <w:sz w:val="16"/>
                <w:szCs w:val="16"/>
                <w:cs/>
              </w:rPr>
            </w:pPr>
            <w:r w:rsidRPr="002019A4">
              <w:rPr>
                <w:rFonts w:cs="Times New Roman"/>
                <w:b/>
                <w:bCs/>
                <w:sz w:val="16"/>
                <w:szCs w:val="16"/>
                <w:cs/>
              </w:rPr>
              <w:t>Foreign</w:t>
            </w:r>
            <w:r w:rsidRPr="002019A4">
              <w:rPr>
                <w:rFonts w:cs="Times New Roman"/>
                <w:b/>
                <w:bCs/>
                <w:sz w:val="16"/>
                <w:szCs w:val="16"/>
              </w:rPr>
              <w:t xml:space="preserve"> currency</w:t>
            </w:r>
          </w:p>
        </w:tc>
        <w:tc>
          <w:tcPr>
            <w:tcW w:w="136" w:type="dxa"/>
            <w:gridSpan w:val="3"/>
          </w:tcPr>
          <w:p w14:paraId="423E3AB8" w14:textId="77777777" w:rsidR="002F35CF" w:rsidRPr="002019A4" w:rsidRDefault="002F35CF" w:rsidP="002F35CF">
            <w:pPr>
              <w:snapToGrid w:val="0"/>
              <w:spacing w:line="220" w:lineRule="exact"/>
              <w:ind w:right="65"/>
              <w:jc w:val="center"/>
              <w:rPr>
                <w:rFonts w:cs="Times New Roman"/>
                <w:b/>
                <w:bCs/>
                <w:sz w:val="16"/>
                <w:szCs w:val="16"/>
                <w:cs/>
              </w:rPr>
            </w:pPr>
          </w:p>
        </w:tc>
        <w:tc>
          <w:tcPr>
            <w:tcW w:w="1445" w:type="dxa"/>
          </w:tcPr>
          <w:p w14:paraId="685F7C82" w14:textId="77777777" w:rsidR="002F35CF" w:rsidRPr="002019A4" w:rsidRDefault="002F35CF" w:rsidP="002F35CF">
            <w:pPr>
              <w:snapToGrid w:val="0"/>
              <w:spacing w:line="220" w:lineRule="exact"/>
              <w:jc w:val="center"/>
              <w:rPr>
                <w:rFonts w:cs="Times New Roman"/>
                <w:b/>
                <w:bCs/>
                <w:spacing w:val="-6"/>
                <w:sz w:val="16"/>
                <w:szCs w:val="16"/>
                <w:lang w:val="en-US"/>
              </w:rPr>
            </w:pPr>
            <w:r w:rsidRPr="002019A4">
              <w:rPr>
                <w:rFonts w:cs="Times New Roman"/>
                <w:b/>
                <w:bCs/>
                <w:spacing w:val="-6"/>
                <w:sz w:val="16"/>
                <w:szCs w:val="16"/>
                <w:lang w:val="en-US"/>
              </w:rPr>
              <w:t>Baht equivalent</w:t>
            </w:r>
          </w:p>
        </w:tc>
      </w:tr>
      <w:tr w:rsidR="002F35CF" w:rsidRPr="002019A4" w14:paraId="33D5EE57" w14:textId="77777777" w:rsidTr="00E43872">
        <w:trPr>
          <w:gridBefore w:val="1"/>
          <w:gridAfter w:val="1"/>
          <w:wBefore w:w="10" w:type="dxa"/>
          <w:wAfter w:w="24" w:type="dxa"/>
          <w:trHeight w:val="20"/>
        </w:trPr>
        <w:tc>
          <w:tcPr>
            <w:tcW w:w="2721" w:type="dxa"/>
            <w:gridSpan w:val="2"/>
          </w:tcPr>
          <w:p w14:paraId="3AED3873" w14:textId="77777777" w:rsidR="002F35CF" w:rsidRPr="002019A4" w:rsidRDefault="002F35CF" w:rsidP="002F35CF">
            <w:pPr>
              <w:snapToGrid w:val="0"/>
              <w:spacing w:line="220" w:lineRule="exact"/>
              <w:ind w:right="65"/>
              <w:jc w:val="both"/>
              <w:rPr>
                <w:rFonts w:cs="Times New Roman"/>
                <w:sz w:val="16"/>
                <w:szCs w:val="16"/>
                <w:cs/>
              </w:rPr>
            </w:pPr>
          </w:p>
        </w:tc>
        <w:tc>
          <w:tcPr>
            <w:tcW w:w="1546" w:type="dxa"/>
          </w:tcPr>
          <w:p w14:paraId="399B5723" w14:textId="77777777" w:rsidR="002F35CF" w:rsidRPr="002019A4" w:rsidRDefault="002F35CF" w:rsidP="00F40ACA">
            <w:pPr>
              <w:tabs>
                <w:tab w:val="center" w:pos="822"/>
                <w:tab w:val="left" w:pos="1379"/>
              </w:tabs>
              <w:snapToGrid w:val="0"/>
              <w:spacing w:line="220" w:lineRule="exact"/>
              <w:ind w:left="30" w:right="65" w:firstLine="27"/>
              <w:jc w:val="center"/>
              <w:rPr>
                <w:rFonts w:cs="Times New Roman"/>
                <w:b/>
                <w:bCs/>
                <w:sz w:val="16"/>
                <w:szCs w:val="16"/>
                <w:lang w:val="en-US"/>
              </w:rPr>
            </w:pPr>
            <w:r w:rsidRPr="002019A4">
              <w:rPr>
                <w:rFonts w:cs="Times New Roman"/>
                <w:b/>
                <w:bCs/>
                <w:sz w:val="16"/>
                <w:szCs w:val="16"/>
                <w:lang w:val="en-US"/>
              </w:rPr>
              <w:t>the year</w:t>
            </w:r>
          </w:p>
        </w:tc>
        <w:tc>
          <w:tcPr>
            <w:tcW w:w="1408" w:type="dxa"/>
            <w:gridSpan w:val="2"/>
          </w:tcPr>
          <w:p w14:paraId="176ABEDF" w14:textId="77777777" w:rsidR="002F35CF" w:rsidRPr="002019A4" w:rsidRDefault="002F35CF" w:rsidP="002F35CF">
            <w:pPr>
              <w:snapToGrid w:val="0"/>
              <w:spacing w:line="220" w:lineRule="exact"/>
              <w:jc w:val="center"/>
              <w:rPr>
                <w:rFonts w:cs="Times New Roman"/>
                <w:b/>
                <w:bCs/>
                <w:spacing w:val="-6"/>
                <w:sz w:val="16"/>
                <w:szCs w:val="16"/>
                <w:lang w:val="en-US"/>
              </w:rPr>
            </w:pPr>
            <w:r w:rsidRPr="002019A4">
              <w:rPr>
                <w:rFonts w:cs="Times New Roman"/>
                <w:b/>
                <w:bCs/>
                <w:spacing w:val="-6"/>
                <w:sz w:val="16"/>
                <w:szCs w:val="16"/>
                <w:lang w:val="en-US"/>
              </w:rPr>
              <w:t>p.a. (%)</w:t>
            </w:r>
          </w:p>
        </w:tc>
        <w:tc>
          <w:tcPr>
            <w:tcW w:w="93" w:type="dxa"/>
            <w:gridSpan w:val="2"/>
          </w:tcPr>
          <w:p w14:paraId="75292CBA" w14:textId="77777777" w:rsidR="002F35CF" w:rsidRPr="002019A4" w:rsidRDefault="002F35CF" w:rsidP="002F35CF">
            <w:pPr>
              <w:snapToGrid w:val="0"/>
              <w:spacing w:line="220" w:lineRule="exact"/>
              <w:ind w:right="65"/>
              <w:jc w:val="center"/>
              <w:rPr>
                <w:rFonts w:cs="Times New Roman"/>
                <w:b/>
                <w:bCs/>
                <w:sz w:val="16"/>
                <w:szCs w:val="16"/>
                <w:cs/>
              </w:rPr>
            </w:pPr>
          </w:p>
        </w:tc>
        <w:tc>
          <w:tcPr>
            <w:tcW w:w="1419" w:type="dxa"/>
            <w:gridSpan w:val="2"/>
            <w:shd w:val="clear" w:color="auto" w:fill="auto"/>
          </w:tcPr>
          <w:p w14:paraId="47A5D2DB" w14:textId="77777777" w:rsidR="002F35CF" w:rsidRPr="002019A4" w:rsidRDefault="002F35CF" w:rsidP="002F35CF">
            <w:pPr>
              <w:snapToGrid w:val="0"/>
              <w:spacing w:line="220" w:lineRule="exact"/>
              <w:jc w:val="center"/>
              <w:rPr>
                <w:rFonts w:cs="Times New Roman"/>
                <w:b/>
                <w:bCs/>
                <w:sz w:val="16"/>
                <w:szCs w:val="16"/>
                <w:cs/>
              </w:rPr>
            </w:pPr>
            <w:r w:rsidRPr="002019A4">
              <w:rPr>
                <w:rFonts w:cs="Times New Roman"/>
                <w:b/>
                <w:bCs/>
                <w:sz w:val="16"/>
                <w:szCs w:val="16"/>
              </w:rPr>
              <w:t>Million</w:t>
            </w:r>
          </w:p>
        </w:tc>
        <w:tc>
          <w:tcPr>
            <w:tcW w:w="136" w:type="dxa"/>
            <w:gridSpan w:val="3"/>
          </w:tcPr>
          <w:p w14:paraId="3F96FBFE" w14:textId="77777777" w:rsidR="002F35CF" w:rsidRPr="002019A4" w:rsidRDefault="002F35CF" w:rsidP="002F35CF">
            <w:pPr>
              <w:snapToGrid w:val="0"/>
              <w:spacing w:line="220" w:lineRule="exact"/>
              <w:ind w:right="65"/>
              <w:jc w:val="center"/>
              <w:rPr>
                <w:rFonts w:cs="Times New Roman"/>
                <w:b/>
                <w:bCs/>
                <w:sz w:val="16"/>
                <w:szCs w:val="16"/>
                <w:cs/>
              </w:rPr>
            </w:pPr>
          </w:p>
        </w:tc>
        <w:tc>
          <w:tcPr>
            <w:tcW w:w="1445" w:type="dxa"/>
          </w:tcPr>
          <w:p w14:paraId="1E4E1059" w14:textId="4330ADAB" w:rsidR="002F35CF" w:rsidRPr="002019A4" w:rsidRDefault="002F35CF" w:rsidP="002F35CF">
            <w:pPr>
              <w:snapToGrid w:val="0"/>
              <w:spacing w:line="220" w:lineRule="exact"/>
              <w:jc w:val="center"/>
              <w:rPr>
                <w:rFonts w:cs="Times New Roman"/>
                <w:b/>
                <w:bCs/>
                <w:spacing w:val="-6"/>
                <w:sz w:val="16"/>
                <w:szCs w:val="16"/>
                <w:cs/>
                <w:lang w:val="en-US"/>
              </w:rPr>
            </w:pPr>
            <w:r w:rsidRPr="002019A4">
              <w:rPr>
                <w:rFonts w:cs="Times New Roman"/>
                <w:b/>
                <w:bCs/>
                <w:spacing w:val="-6"/>
                <w:sz w:val="16"/>
                <w:szCs w:val="16"/>
                <w:lang w:val="en-US"/>
              </w:rPr>
              <w:t>Baht ’</w:t>
            </w:r>
            <w:r w:rsidR="00070471" w:rsidRPr="002019A4">
              <w:rPr>
                <w:rFonts w:cs="Angsana New"/>
                <w:b/>
                <w:bCs/>
                <w:spacing w:val="-6"/>
                <w:sz w:val="16"/>
                <w:szCs w:val="16"/>
                <w:lang w:val="en-US"/>
              </w:rPr>
              <w:t>000</w:t>
            </w:r>
          </w:p>
        </w:tc>
      </w:tr>
      <w:tr w:rsidR="002F35CF" w:rsidRPr="002019A4" w14:paraId="61F8EAD2" w14:textId="77777777" w:rsidTr="00E43872">
        <w:trPr>
          <w:gridBefore w:val="1"/>
          <w:gridAfter w:val="1"/>
          <w:wBefore w:w="10" w:type="dxa"/>
          <w:wAfter w:w="24" w:type="dxa"/>
          <w:trHeight w:val="198"/>
        </w:trPr>
        <w:tc>
          <w:tcPr>
            <w:tcW w:w="2721" w:type="dxa"/>
            <w:gridSpan w:val="2"/>
          </w:tcPr>
          <w:p w14:paraId="31254870" w14:textId="77777777" w:rsidR="002F35CF" w:rsidRPr="002019A4" w:rsidRDefault="002F35CF" w:rsidP="002F35CF">
            <w:pPr>
              <w:snapToGrid w:val="0"/>
              <w:spacing w:line="220" w:lineRule="exact"/>
              <w:ind w:right="65"/>
              <w:jc w:val="both"/>
              <w:rPr>
                <w:rFonts w:cs="Times New Roman"/>
                <w:sz w:val="16"/>
                <w:szCs w:val="16"/>
                <w:cs/>
              </w:rPr>
            </w:pPr>
          </w:p>
        </w:tc>
        <w:tc>
          <w:tcPr>
            <w:tcW w:w="1546" w:type="dxa"/>
          </w:tcPr>
          <w:p w14:paraId="7E58B970" w14:textId="77777777" w:rsidR="002F35CF" w:rsidRPr="002019A4" w:rsidRDefault="002F35CF" w:rsidP="002F35CF">
            <w:pPr>
              <w:snapToGrid w:val="0"/>
              <w:spacing w:line="220" w:lineRule="exact"/>
              <w:jc w:val="center"/>
              <w:rPr>
                <w:rFonts w:cs="Times New Roman"/>
                <w:b/>
                <w:bCs/>
                <w:spacing w:val="-6"/>
                <w:sz w:val="16"/>
                <w:szCs w:val="16"/>
                <w:lang w:val="en-US"/>
              </w:rPr>
            </w:pPr>
          </w:p>
        </w:tc>
        <w:tc>
          <w:tcPr>
            <w:tcW w:w="1408" w:type="dxa"/>
            <w:gridSpan w:val="2"/>
          </w:tcPr>
          <w:p w14:paraId="2CCF0C34" w14:textId="77777777" w:rsidR="002F35CF" w:rsidRPr="002019A4" w:rsidRDefault="002F35CF" w:rsidP="002F35CF">
            <w:pPr>
              <w:snapToGrid w:val="0"/>
              <w:spacing w:line="220" w:lineRule="exact"/>
              <w:jc w:val="center"/>
              <w:rPr>
                <w:rFonts w:cs="Times New Roman"/>
                <w:b/>
                <w:bCs/>
                <w:spacing w:val="-6"/>
                <w:sz w:val="16"/>
                <w:szCs w:val="16"/>
                <w:lang w:val="en-US"/>
              </w:rPr>
            </w:pPr>
          </w:p>
        </w:tc>
        <w:tc>
          <w:tcPr>
            <w:tcW w:w="93" w:type="dxa"/>
            <w:gridSpan w:val="2"/>
          </w:tcPr>
          <w:p w14:paraId="1E13ECF3" w14:textId="77777777" w:rsidR="002F35CF" w:rsidRPr="002019A4" w:rsidRDefault="002F35CF" w:rsidP="002F35CF">
            <w:pPr>
              <w:snapToGrid w:val="0"/>
              <w:spacing w:line="220" w:lineRule="exact"/>
              <w:jc w:val="center"/>
              <w:rPr>
                <w:rFonts w:cs="Times New Roman"/>
                <w:b/>
                <w:bCs/>
                <w:spacing w:val="-6"/>
                <w:sz w:val="16"/>
                <w:szCs w:val="16"/>
                <w:cs/>
              </w:rPr>
            </w:pPr>
          </w:p>
        </w:tc>
        <w:tc>
          <w:tcPr>
            <w:tcW w:w="1419" w:type="dxa"/>
            <w:gridSpan w:val="2"/>
            <w:shd w:val="clear" w:color="auto" w:fill="auto"/>
          </w:tcPr>
          <w:p w14:paraId="7D75F9BE" w14:textId="77777777" w:rsidR="002F35CF" w:rsidRPr="002019A4" w:rsidRDefault="002F35CF" w:rsidP="002F35CF">
            <w:pPr>
              <w:snapToGrid w:val="0"/>
              <w:spacing w:line="220" w:lineRule="exact"/>
              <w:jc w:val="center"/>
              <w:rPr>
                <w:rFonts w:cs="Times New Roman"/>
                <w:b/>
                <w:bCs/>
                <w:sz w:val="16"/>
                <w:szCs w:val="16"/>
                <w:lang w:val="en-US"/>
              </w:rPr>
            </w:pPr>
          </w:p>
        </w:tc>
        <w:tc>
          <w:tcPr>
            <w:tcW w:w="136" w:type="dxa"/>
            <w:gridSpan w:val="3"/>
          </w:tcPr>
          <w:p w14:paraId="31FAFB90" w14:textId="77777777" w:rsidR="002F35CF" w:rsidRPr="002019A4" w:rsidRDefault="002F35CF" w:rsidP="002F35CF">
            <w:pPr>
              <w:snapToGrid w:val="0"/>
              <w:spacing w:line="220" w:lineRule="exact"/>
              <w:ind w:right="65"/>
              <w:jc w:val="center"/>
              <w:rPr>
                <w:rFonts w:cs="Times New Roman"/>
                <w:b/>
                <w:bCs/>
                <w:sz w:val="16"/>
                <w:szCs w:val="16"/>
                <w:cs/>
              </w:rPr>
            </w:pPr>
          </w:p>
        </w:tc>
        <w:tc>
          <w:tcPr>
            <w:tcW w:w="1445" w:type="dxa"/>
          </w:tcPr>
          <w:p w14:paraId="0491A1CD" w14:textId="77777777" w:rsidR="002F35CF" w:rsidRPr="002019A4" w:rsidRDefault="002F35CF" w:rsidP="002F35CF">
            <w:pPr>
              <w:snapToGrid w:val="0"/>
              <w:spacing w:line="220" w:lineRule="exact"/>
              <w:jc w:val="center"/>
              <w:rPr>
                <w:rFonts w:cs="Times New Roman"/>
                <w:b/>
                <w:bCs/>
                <w:sz w:val="16"/>
                <w:szCs w:val="16"/>
                <w:lang w:val="en-US"/>
              </w:rPr>
            </w:pPr>
          </w:p>
        </w:tc>
      </w:tr>
      <w:tr w:rsidR="002F35CF" w:rsidRPr="002019A4" w14:paraId="5AB57DEF" w14:textId="77777777" w:rsidTr="00E43872">
        <w:trPr>
          <w:gridBefore w:val="1"/>
          <w:gridAfter w:val="1"/>
          <w:wBefore w:w="10" w:type="dxa"/>
          <w:wAfter w:w="24" w:type="dxa"/>
          <w:trHeight w:val="20"/>
        </w:trPr>
        <w:tc>
          <w:tcPr>
            <w:tcW w:w="2721" w:type="dxa"/>
            <w:gridSpan w:val="2"/>
            <w:vAlign w:val="bottom"/>
          </w:tcPr>
          <w:p w14:paraId="255560B8" w14:textId="77777777" w:rsidR="002F35CF" w:rsidRPr="002019A4" w:rsidRDefault="002F35CF" w:rsidP="002F35CF">
            <w:pPr>
              <w:snapToGrid w:val="0"/>
              <w:spacing w:line="220" w:lineRule="exact"/>
              <w:rPr>
                <w:rFonts w:cs="Times New Roman"/>
                <w:sz w:val="16"/>
                <w:szCs w:val="16"/>
                <w:cs/>
                <w:lang w:val="en-US"/>
              </w:rPr>
            </w:pPr>
            <w:r w:rsidRPr="002019A4">
              <w:rPr>
                <w:rFonts w:cs="Times New Roman"/>
                <w:sz w:val="16"/>
                <w:szCs w:val="16"/>
                <w:lang w:val="en-US"/>
              </w:rPr>
              <w:t>Borrowings in JPY currency</w:t>
            </w:r>
          </w:p>
        </w:tc>
        <w:tc>
          <w:tcPr>
            <w:tcW w:w="1546" w:type="dxa"/>
          </w:tcPr>
          <w:p w14:paraId="576C31EF" w14:textId="137F93F8" w:rsidR="002F35CF" w:rsidRPr="002019A4" w:rsidRDefault="00070471" w:rsidP="00844D2C">
            <w:pPr>
              <w:snapToGrid w:val="0"/>
              <w:spacing w:line="220" w:lineRule="exact"/>
              <w:ind w:right="-18"/>
              <w:jc w:val="center"/>
              <w:rPr>
                <w:rFonts w:cs="Times New Roman"/>
                <w:sz w:val="16"/>
                <w:szCs w:val="16"/>
                <w:lang w:val="en-US"/>
              </w:rPr>
            </w:pPr>
            <w:r w:rsidRPr="002019A4">
              <w:rPr>
                <w:rFonts w:cs="Angsana New"/>
                <w:sz w:val="16"/>
                <w:szCs w:val="16"/>
                <w:lang w:val="en-US"/>
              </w:rPr>
              <w:t>2024</w:t>
            </w:r>
            <w:r w:rsidR="002F35CF" w:rsidRPr="002019A4">
              <w:rPr>
                <w:rFonts w:cs="Times New Roman"/>
                <w:sz w:val="16"/>
                <w:szCs w:val="16"/>
                <w:lang w:val="en-US"/>
              </w:rPr>
              <w:t xml:space="preserve"> - </w:t>
            </w:r>
            <w:r w:rsidRPr="002019A4">
              <w:rPr>
                <w:rFonts w:cs="Times New Roman"/>
                <w:sz w:val="16"/>
                <w:szCs w:val="16"/>
                <w:lang w:val="en-US"/>
              </w:rPr>
              <w:t>2027</w:t>
            </w:r>
          </w:p>
        </w:tc>
        <w:tc>
          <w:tcPr>
            <w:tcW w:w="1408" w:type="dxa"/>
            <w:gridSpan w:val="2"/>
            <w:shd w:val="clear" w:color="auto" w:fill="auto"/>
          </w:tcPr>
          <w:p w14:paraId="6CC4756A" w14:textId="32ABF280" w:rsidR="002F35CF" w:rsidRPr="002019A4" w:rsidRDefault="00070471" w:rsidP="00844D2C">
            <w:pPr>
              <w:snapToGrid w:val="0"/>
              <w:spacing w:line="220" w:lineRule="exact"/>
              <w:jc w:val="center"/>
              <w:rPr>
                <w:rFonts w:cs="Times New Roman"/>
                <w:sz w:val="16"/>
                <w:szCs w:val="16"/>
                <w:lang w:val="en-US"/>
              </w:rPr>
            </w:pPr>
            <w:r w:rsidRPr="002019A4">
              <w:rPr>
                <w:rFonts w:cs="Angsana New"/>
                <w:sz w:val="16"/>
                <w:szCs w:val="16"/>
                <w:lang w:val="en-US"/>
              </w:rPr>
              <w:t>1</w:t>
            </w:r>
            <w:r w:rsidR="002F35CF" w:rsidRPr="002019A4">
              <w:rPr>
                <w:rFonts w:cs="Times New Roman"/>
                <w:sz w:val="16"/>
                <w:szCs w:val="16"/>
                <w:lang w:val="en-US"/>
              </w:rPr>
              <w:t>.</w:t>
            </w:r>
            <w:r w:rsidRPr="002019A4">
              <w:rPr>
                <w:rFonts w:cs="Angsana New"/>
                <w:sz w:val="16"/>
                <w:szCs w:val="16"/>
                <w:lang w:val="en-US"/>
              </w:rPr>
              <w:t>90</w:t>
            </w:r>
            <w:r w:rsidR="002F35CF" w:rsidRPr="002019A4">
              <w:rPr>
                <w:rFonts w:cs="Times New Roman"/>
                <w:sz w:val="16"/>
                <w:szCs w:val="16"/>
                <w:lang w:val="en-US"/>
              </w:rPr>
              <w:t xml:space="preserve"> - </w:t>
            </w:r>
            <w:r w:rsidRPr="002019A4">
              <w:rPr>
                <w:rFonts w:cs="Angsana New"/>
                <w:sz w:val="16"/>
                <w:szCs w:val="16"/>
                <w:lang w:val="en-US"/>
              </w:rPr>
              <w:t>2</w:t>
            </w:r>
            <w:r w:rsidR="002F35CF" w:rsidRPr="002019A4">
              <w:rPr>
                <w:rFonts w:cs="Times New Roman"/>
                <w:sz w:val="16"/>
                <w:szCs w:val="16"/>
                <w:lang w:val="en-US"/>
              </w:rPr>
              <w:t>.</w:t>
            </w:r>
            <w:r w:rsidRPr="002019A4">
              <w:rPr>
                <w:rFonts w:cs="Times New Roman"/>
                <w:sz w:val="16"/>
                <w:szCs w:val="16"/>
                <w:lang w:val="en-US"/>
              </w:rPr>
              <w:t>49</w:t>
            </w:r>
          </w:p>
        </w:tc>
        <w:tc>
          <w:tcPr>
            <w:tcW w:w="93" w:type="dxa"/>
            <w:gridSpan w:val="2"/>
            <w:shd w:val="clear" w:color="auto" w:fill="auto"/>
          </w:tcPr>
          <w:p w14:paraId="47D94A4F" w14:textId="77777777" w:rsidR="002F35CF" w:rsidRPr="002019A4" w:rsidRDefault="002F35CF" w:rsidP="002F35CF">
            <w:pPr>
              <w:snapToGrid w:val="0"/>
              <w:spacing w:line="220" w:lineRule="exact"/>
              <w:jc w:val="center"/>
              <w:rPr>
                <w:rFonts w:cs="Times New Roman"/>
                <w:sz w:val="16"/>
                <w:szCs w:val="16"/>
                <w:cs/>
                <w:lang w:val="en-US"/>
              </w:rPr>
            </w:pPr>
          </w:p>
        </w:tc>
        <w:tc>
          <w:tcPr>
            <w:tcW w:w="1419" w:type="dxa"/>
            <w:gridSpan w:val="2"/>
            <w:shd w:val="clear" w:color="auto" w:fill="auto"/>
          </w:tcPr>
          <w:p w14:paraId="76049AA1" w14:textId="60790459" w:rsidR="002F35CF" w:rsidRPr="002019A4" w:rsidRDefault="00070471" w:rsidP="002F35CF">
            <w:pPr>
              <w:snapToGrid w:val="0"/>
              <w:spacing w:line="220" w:lineRule="exact"/>
              <w:ind w:right="252"/>
              <w:jc w:val="right"/>
              <w:rPr>
                <w:rFonts w:cs="Times New Roman"/>
                <w:sz w:val="16"/>
                <w:szCs w:val="16"/>
                <w:lang w:val="en-US"/>
              </w:rPr>
            </w:pPr>
            <w:r w:rsidRPr="002019A4">
              <w:rPr>
                <w:rFonts w:cs="Angsana New"/>
                <w:sz w:val="16"/>
                <w:szCs w:val="16"/>
                <w:lang w:val="en-US"/>
              </w:rPr>
              <w:t>11</w:t>
            </w:r>
            <w:r w:rsidR="002F35CF" w:rsidRPr="002019A4">
              <w:rPr>
                <w:rFonts w:cs="Times New Roman"/>
                <w:sz w:val="16"/>
                <w:szCs w:val="16"/>
                <w:lang w:val="en-US"/>
              </w:rPr>
              <w:t>,</w:t>
            </w:r>
            <w:r w:rsidRPr="002019A4">
              <w:rPr>
                <w:rFonts w:cs="Angsana New"/>
                <w:sz w:val="16"/>
                <w:szCs w:val="16"/>
                <w:lang w:val="en-US"/>
              </w:rPr>
              <w:t>903</w:t>
            </w:r>
            <w:r w:rsidR="002F35CF" w:rsidRPr="002019A4">
              <w:rPr>
                <w:rFonts w:cs="Times New Roman"/>
                <w:sz w:val="16"/>
                <w:szCs w:val="16"/>
                <w:lang w:val="en-US"/>
              </w:rPr>
              <w:t>.</w:t>
            </w:r>
            <w:r w:rsidRPr="002019A4">
              <w:rPr>
                <w:rFonts w:cs="Angsana New"/>
                <w:sz w:val="16"/>
                <w:szCs w:val="16"/>
                <w:lang w:val="en-US"/>
              </w:rPr>
              <w:t>19</w:t>
            </w:r>
          </w:p>
        </w:tc>
        <w:tc>
          <w:tcPr>
            <w:tcW w:w="136" w:type="dxa"/>
            <w:gridSpan w:val="3"/>
            <w:shd w:val="clear" w:color="auto" w:fill="auto"/>
          </w:tcPr>
          <w:p w14:paraId="29ACFBD7" w14:textId="77777777" w:rsidR="002F35CF" w:rsidRPr="002019A4" w:rsidRDefault="002F35CF" w:rsidP="002F35CF">
            <w:pPr>
              <w:snapToGrid w:val="0"/>
              <w:spacing w:line="220" w:lineRule="exact"/>
              <w:ind w:right="86"/>
              <w:jc w:val="center"/>
              <w:rPr>
                <w:rFonts w:cs="Times New Roman"/>
                <w:sz w:val="16"/>
                <w:szCs w:val="16"/>
                <w:lang w:val="en-US"/>
              </w:rPr>
            </w:pPr>
          </w:p>
        </w:tc>
        <w:tc>
          <w:tcPr>
            <w:tcW w:w="1445" w:type="dxa"/>
            <w:shd w:val="clear" w:color="auto" w:fill="auto"/>
          </w:tcPr>
          <w:p w14:paraId="6C462991" w14:textId="6E29EA0D" w:rsidR="002F35CF" w:rsidRPr="002019A4" w:rsidRDefault="00070471" w:rsidP="002F35CF">
            <w:pPr>
              <w:tabs>
                <w:tab w:val="decimal" w:pos="1341"/>
              </w:tabs>
              <w:snapToGrid w:val="0"/>
              <w:spacing w:line="220" w:lineRule="exact"/>
              <w:ind w:right="-222"/>
              <w:rPr>
                <w:rFonts w:cs="Times New Roman"/>
                <w:sz w:val="16"/>
                <w:szCs w:val="16"/>
                <w:lang w:val="en-US"/>
              </w:rPr>
            </w:pPr>
            <w:r w:rsidRPr="002019A4">
              <w:rPr>
                <w:rFonts w:cs="Angsana New"/>
                <w:sz w:val="16"/>
                <w:szCs w:val="16"/>
                <w:lang w:val="en-US"/>
              </w:rPr>
              <w:t>2</w:t>
            </w:r>
            <w:r w:rsidR="002F35CF" w:rsidRPr="002019A4">
              <w:rPr>
                <w:rFonts w:cs="Times New Roman"/>
                <w:sz w:val="16"/>
                <w:szCs w:val="16"/>
                <w:lang w:val="en-US"/>
              </w:rPr>
              <w:t>,</w:t>
            </w:r>
            <w:r w:rsidRPr="002019A4">
              <w:rPr>
                <w:rFonts w:cs="Angsana New"/>
                <w:sz w:val="16"/>
                <w:szCs w:val="16"/>
                <w:lang w:val="en-US"/>
              </w:rPr>
              <w:t>892</w:t>
            </w:r>
            <w:r w:rsidR="002F35CF" w:rsidRPr="002019A4">
              <w:rPr>
                <w:rFonts w:cs="Times New Roman"/>
                <w:sz w:val="16"/>
                <w:szCs w:val="16"/>
                <w:lang w:val="en-US"/>
              </w:rPr>
              <w:t>,</w:t>
            </w:r>
            <w:r w:rsidRPr="002019A4">
              <w:rPr>
                <w:rFonts w:cs="Angsana New"/>
                <w:sz w:val="16"/>
                <w:szCs w:val="16"/>
                <w:lang w:val="en-US"/>
              </w:rPr>
              <w:t>106</w:t>
            </w:r>
          </w:p>
        </w:tc>
      </w:tr>
      <w:tr w:rsidR="002F35CF" w:rsidRPr="002019A4" w14:paraId="17EC662C" w14:textId="77777777" w:rsidTr="00E43872">
        <w:trPr>
          <w:gridBefore w:val="1"/>
          <w:gridAfter w:val="1"/>
          <w:wBefore w:w="10" w:type="dxa"/>
          <w:wAfter w:w="24" w:type="dxa"/>
          <w:trHeight w:val="20"/>
        </w:trPr>
        <w:tc>
          <w:tcPr>
            <w:tcW w:w="2721" w:type="dxa"/>
            <w:gridSpan w:val="2"/>
            <w:vAlign w:val="bottom"/>
          </w:tcPr>
          <w:p w14:paraId="7FAD2724" w14:textId="77777777" w:rsidR="002F35CF" w:rsidRPr="002019A4" w:rsidRDefault="002F35CF" w:rsidP="002F35CF">
            <w:pPr>
              <w:snapToGrid w:val="0"/>
              <w:spacing w:line="220" w:lineRule="exact"/>
              <w:rPr>
                <w:rFonts w:cs="Times New Roman"/>
                <w:sz w:val="16"/>
                <w:szCs w:val="16"/>
                <w:cs/>
                <w:lang w:val="en-US"/>
              </w:rPr>
            </w:pPr>
            <w:r w:rsidRPr="002019A4">
              <w:rPr>
                <w:rFonts w:cs="Times New Roman"/>
                <w:sz w:val="16"/>
                <w:szCs w:val="16"/>
                <w:lang w:val="en-US"/>
              </w:rPr>
              <w:t>Borrowings in USD currency</w:t>
            </w:r>
          </w:p>
        </w:tc>
        <w:tc>
          <w:tcPr>
            <w:tcW w:w="1546" w:type="dxa"/>
          </w:tcPr>
          <w:p w14:paraId="30C390CE" w14:textId="0DDC50EE" w:rsidR="002F35CF" w:rsidRPr="002019A4" w:rsidRDefault="00070471" w:rsidP="00844D2C">
            <w:pPr>
              <w:snapToGrid w:val="0"/>
              <w:spacing w:line="220" w:lineRule="exact"/>
              <w:ind w:right="-18"/>
              <w:jc w:val="center"/>
              <w:rPr>
                <w:rFonts w:cs="Times New Roman"/>
                <w:sz w:val="16"/>
                <w:szCs w:val="16"/>
                <w:lang w:val="en-US"/>
              </w:rPr>
            </w:pPr>
            <w:r w:rsidRPr="002019A4">
              <w:rPr>
                <w:rFonts w:cs="Angsana New"/>
                <w:sz w:val="16"/>
                <w:szCs w:val="16"/>
                <w:lang w:val="en-US"/>
              </w:rPr>
              <w:t>2024</w:t>
            </w:r>
            <w:r w:rsidR="002F35CF" w:rsidRPr="002019A4">
              <w:rPr>
                <w:rFonts w:cs="Times New Roman"/>
                <w:sz w:val="16"/>
                <w:szCs w:val="16"/>
                <w:lang w:val="en-US"/>
              </w:rPr>
              <w:t xml:space="preserve"> - </w:t>
            </w:r>
            <w:r w:rsidRPr="002019A4">
              <w:rPr>
                <w:rFonts w:cs="Times New Roman"/>
                <w:sz w:val="16"/>
                <w:szCs w:val="16"/>
                <w:lang w:val="en-US"/>
              </w:rPr>
              <w:t>2027</w:t>
            </w:r>
          </w:p>
        </w:tc>
        <w:tc>
          <w:tcPr>
            <w:tcW w:w="1408" w:type="dxa"/>
            <w:gridSpan w:val="2"/>
            <w:shd w:val="clear" w:color="auto" w:fill="auto"/>
          </w:tcPr>
          <w:p w14:paraId="59970B12" w14:textId="3B7B0F28" w:rsidR="002F35CF" w:rsidRPr="002019A4" w:rsidRDefault="00070471" w:rsidP="00844D2C">
            <w:pPr>
              <w:snapToGrid w:val="0"/>
              <w:spacing w:line="220" w:lineRule="exact"/>
              <w:jc w:val="center"/>
              <w:rPr>
                <w:rFonts w:cs="Times New Roman"/>
                <w:sz w:val="16"/>
                <w:szCs w:val="16"/>
                <w:lang w:val="en-US"/>
              </w:rPr>
            </w:pPr>
            <w:r w:rsidRPr="002019A4">
              <w:rPr>
                <w:rFonts w:cs="Angsana New"/>
                <w:sz w:val="16"/>
                <w:szCs w:val="16"/>
                <w:lang w:val="en-US"/>
              </w:rPr>
              <w:t>1</w:t>
            </w:r>
            <w:r w:rsidR="002F35CF" w:rsidRPr="002019A4">
              <w:rPr>
                <w:rFonts w:cs="Times New Roman"/>
                <w:sz w:val="16"/>
                <w:szCs w:val="16"/>
                <w:lang w:val="en-US"/>
              </w:rPr>
              <w:t>.</w:t>
            </w:r>
            <w:r w:rsidRPr="002019A4">
              <w:rPr>
                <w:rFonts w:cs="Angsana New"/>
                <w:sz w:val="16"/>
                <w:szCs w:val="16"/>
                <w:lang w:val="en-US"/>
              </w:rPr>
              <w:t>85</w:t>
            </w:r>
            <w:r w:rsidR="002F35CF" w:rsidRPr="002019A4">
              <w:rPr>
                <w:rFonts w:cs="Times New Roman"/>
                <w:sz w:val="16"/>
                <w:szCs w:val="16"/>
                <w:lang w:val="en-US"/>
              </w:rPr>
              <w:t xml:space="preserve"> - </w:t>
            </w:r>
            <w:r w:rsidRPr="002019A4">
              <w:rPr>
                <w:rFonts w:cs="Angsana New"/>
                <w:sz w:val="16"/>
                <w:szCs w:val="16"/>
                <w:lang w:val="en-US"/>
              </w:rPr>
              <w:t>3</w:t>
            </w:r>
            <w:r w:rsidR="002F35CF" w:rsidRPr="002019A4">
              <w:rPr>
                <w:rFonts w:cs="Times New Roman"/>
                <w:sz w:val="16"/>
                <w:szCs w:val="16"/>
                <w:lang w:val="en-US"/>
              </w:rPr>
              <w:t>.</w:t>
            </w:r>
            <w:r w:rsidRPr="002019A4">
              <w:rPr>
                <w:rFonts w:cs="Angsana New"/>
                <w:sz w:val="16"/>
                <w:szCs w:val="16"/>
                <w:lang w:val="en-US"/>
              </w:rPr>
              <w:t>54</w:t>
            </w:r>
          </w:p>
        </w:tc>
        <w:tc>
          <w:tcPr>
            <w:tcW w:w="93" w:type="dxa"/>
            <w:gridSpan w:val="2"/>
            <w:shd w:val="clear" w:color="auto" w:fill="auto"/>
          </w:tcPr>
          <w:p w14:paraId="1290A262" w14:textId="77777777" w:rsidR="002F35CF" w:rsidRPr="002019A4" w:rsidRDefault="002F35CF" w:rsidP="002F35CF">
            <w:pPr>
              <w:snapToGrid w:val="0"/>
              <w:spacing w:line="220" w:lineRule="exact"/>
              <w:ind w:right="112"/>
              <w:jc w:val="right"/>
              <w:rPr>
                <w:rFonts w:cs="Times New Roman"/>
                <w:sz w:val="16"/>
                <w:szCs w:val="16"/>
                <w:lang w:val="en-US"/>
              </w:rPr>
            </w:pPr>
          </w:p>
        </w:tc>
        <w:tc>
          <w:tcPr>
            <w:tcW w:w="1419" w:type="dxa"/>
            <w:gridSpan w:val="2"/>
            <w:shd w:val="clear" w:color="auto" w:fill="auto"/>
          </w:tcPr>
          <w:p w14:paraId="51B25235" w14:textId="2EEFD15D" w:rsidR="002F35CF" w:rsidRPr="002019A4" w:rsidRDefault="00070471" w:rsidP="002F35CF">
            <w:pPr>
              <w:snapToGrid w:val="0"/>
              <w:spacing w:line="220" w:lineRule="exact"/>
              <w:ind w:right="252"/>
              <w:jc w:val="right"/>
              <w:rPr>
                <w:rFonts w:cs="Times New Roman"/>
                <w:sz w:val="16"/>
                <w:szCs w:val="16"/>
                <w:lang w:val="en-US"/>
              </w:rPr>
            </w:pPr>
            <w:r w:rsidRPr="002019A4">
              <w:rPr>
                <w:rFonts w:cs="Angsana New"/>
                <w:sz w:val="16"/>
                <w:szCs w:val="16"/>
                <w:lang w:val="en-US"/>
              </w:rPr>
              <w:t>609</w:t>
            </w:r>
            <w:r w:rsidR="002F35CF" w:rsidRPr="002019A4">
              <w:rPr>
                <w:rFonts w:cs="Times New Roman"/>
                <w:sz w:val="16"/>
                <w:szCs w:val="16"/>
                <w:lang w:val="en-US"/>
              </w:rPr>
              <w:t>.</w:t>
            </w:r>
            <w:r w:rsidRPr="002019A4">
              <w:rPr>
                <w:rFonts w:cs="Angsana New"/>
                <w:sz w:val="16"/>
                <w:szCs w:val="16"/>
                <w:lang w:val="en-US"/>
              </w:rPr>
              <w:t>10</w:t>
            </w:r>
          </w:p>
        </w:tc>
        <w:tc>
          <w:tcPr>
            <w:tcW w:w="136" w:type="dxa"/>
            <w:gridSpan w:val="3"/>
            <w:shd w:val="clear" w:color="auto" w:fill="auto"/>
          </w:tcPr>
          <w:p w14:paraId="41089578" w14:textId="77777777" w:rsidR="002F35CF" w:rsidRPr="002019A4" w:rsidRDefault="002F35CF" w:rsidP="002F35CF">
            <w:pPr>
              <w:snapToGrid w:val="0"/>
              <w:spacing w:line="220" w:lineRule="exact"/>
              <w:ind w:right="86"/>
              <w:jc w:val="center"/>
              <w:rPr>
                <w:rFonts w:cs="Times New Roman"/>
                <w:sz w:val="16"/>
                <w:szCs w:val="16"/>
                <w:lang w:val="en-US"/>
              </w:rPr>
            </w:pPr>
          </w:p>
        </w:tc>
        <w:tc>
          <w:tcPr>
            <w:tcW w:w="1445" w:type="dxa"/>
            <w:shd w:val="clear" w:color="auto" w:fill="auto"/>
          </w:tcPr>
          <w:p w14:paraId="015AEAC0" w14:textId="44568969" w:rsidR="002F35CF" w:rsidRPr="002019A4" w:rsidRDefault="00070471" w:rsidP="002F35CF">
            <w:pPr>
              <w:tabs>
                <w:tab w:val="decimal" w:pos="1341"/>
              </w:tabs>
              <w:snapToGrid w:val="0"/>
              <w:spacing w:line="220" w:lineRule="exact"/>
              <w:ind w:right="-222"/>
              <w:rPr>
                <w:rFonts w:cs="Times New Roman"/>
                <w:sz w:val="16"/>
                <w:szCs w:val="16"/>
                <w:lang w:val="en-US"/>
              </w:rPr>
            </w:pPr>
            <w:r w:rsidRPr="002019A4">
              <w:rPr>
                <w:rFonts w:cs="Angsana New"/>
                <w:sz w:val="16"/>
                <w:szCs w:val="16"/>
                <w:lang w:val="en-US"/>
              </w:rPr>
              <w:t>21</w:t>
            </w:r>
            <w:r w:rsidR="002F35CF" w:rsidRPr="002019A4">
              <w:rPr>
                <w:rFonts w:cs="Times New Roman"/>
                <w:sz w:val="16"/>
                <w:szCs w:val="16"/>
                <w:lang w:val="en-US"/>
              </w:rPr>
              <w:t>,</w:t>
            </w:r>
            <w:r w:rsidRPr="002019A4">
              <w:rPr>
                <w:rFonts w:cs="Angsana New"/>
                <w:sz w:val="16"/>
                <w:szCs w:val="16"/>
                <w:lang w:val="en-US"/>
              </w:rPr>
              <w:t>986</w:t>
            </w:r>
            <w:r w:rsidR="002F35CF" w:rsidRPr="002019A4">
              <w:rPr>
                <w:rFonts w:cs="Times New Roman"/>
                <w:sz w:val="16"/>
                <w:szCs w:val="16"/>
                <w:lang w:val="en-US"/>
              </w:rPr>
              <w:t>,</w:t>
            </w:r>
            <w:r w:rsidRPr="002019A4">
              <w:rPr>
                <w:rFonts w:cs="Angsana New"/>
                <w:sz w:val="16"/>
                <w:szCs w:val="16"/>
                <w:lang w:val="en-US"/>
              </w:rPr>
              <w:t>013</w:t>
            </w:r>
          </w:p>
        </w:tc>
      </w:tr>
      <w:tr w:rsidR="002F35CF" w:rsidRPr="002019A4" w14:paraId="49AD0CF8" w14:textId="77777777" w:rsidTr="00E43872">
        <w:trPr>
          <w:gridBefore w:val="1"/>
          <w:gridAfter w:val="1"/>
          <w:wBefore w:w="10" w:type="dxa"/>
          <w:wAfter w:w="24" w:type="dxa"/>
          <w:trHeight w:val="20"/>
        </w:trPr>
        <w:tc>
          <w:tcPr>
            <w:tcW w:w="2721" w:type="dxa"/>
            <w:gridSpan w:val="2"/>
            <w:vAlign w:val="bottom"/>
          </w:tcPr>
          <w:p w14:paraId="63187615" w14:textId="77777777" w:rsidR="002F35CF" w:rsidRPr="002019A4" w:rsidRDefault="002F35CF" w:rsidP="002F35CF">
            <w:pPr>
              <w:snapToGrid w:val="0"/>
              <w:spacing w:line="220" w:lineRule="exact"/>
              <w:rPr>
                <w:rFonts w:cs="Times New Roman"/>
                <w:sz w:val="16"/>
                <w:szCs w:val="16"/>
                <w:cs/>
                <w:lang w:val="en-US"/>
              </w:rPr>
            </w:pPr>
            <w:r w:rsidRPr="002019A4">
              <w:rPr>
                <w:rFonts w:cs="Times New Roman"/>
                <w:sz w:val="16"/>
                <w:szCs w:val="16"/>
                <w:lang w:val="en-US"/>
              </w:rPr>
              <w:t>Borrowings in THB currency</w:t>
            </w:r>
          </w:p>
        </w:tc>
        <w:tc>
          <w:tcPr>
            <w:tcW w:w="1546" w:type="dxa"/>
          </w:tcPr>
          <w:p w14:paraId="3C76EFA3" w14:textId="6555E26E" w:rsidR="002F35CF" w:rsidRPr="002019A4" w:rsidRDefault="00070471" w:rsidP="00844D2C">
            <w:pPr>
              <w:snapToGrid w:val="0"/>
              <w:spacing w:line="220" w:lineRule="exact"/>
              <w:ind w:right="-18"/>
              <w:jc w:val="center"/>
              <w:rPr>
                <w:rFonts w:cs="Times New Roman"/>
                <w:sz w:val="16"/>
                <w:szCs w:val="16"/>
                <w:lang w:val="en-US"/>
              </w:rPr>
            </w:pPr>
            <w:r w:rsidRPr="002019A4">
              <w:rPr>
                <w:rFonts w:cs="Angsana New"/>
                <w:sz w:val="16"/>
                <w:szCs w:val="16"/>
                <w:lang w:val="en-US"/>
              </w:rPr>
              <w:t>2024</w:t>
            </w:r>
            <w:r w:rsidR="002F35CF" w:rsidRPr="002019A4">
              <w:rPr>
                <w:rFonts w:cs="Times New Roman"/>
                <w:sz w:val="16"/>
                <w:szCs w:val="16"/>
                <w:lang w:val="en-US"/>
              </w:rPr>
              <w:t xml:space="preserve"> - </w:t>
            </w:r>
            <w:r w:rsidRPr="002019A4">
              <w:rPr>
                <w:rFonts w:cs="Times New Roman"/>
                <w:sz w:val="16"/>
                <w:szCs w:val="16"/>
                <w:lang w:val="en-US"/>
              </w:rPr>
              <w:t>2027</w:t>
            </w:r>
          </w:p>
        </w:tc>
        <w:tc>
          <w:tcPr>
            <w:tcW w:w="1408" w:type="dxa"/>
            <w:gridSpan w:val="2"/>
            <w:shd w:val="clear" w:color="auto" w:fill="auto"/>
          </w:tcPr>
          <w:p w14:paraId="39D426DE" w14:textId="72DDBD55" w:rsidR="002F35CF" w:rsidRPr="002019A4" w:rsidRDefault="00070471" w:rsidP="00844D2C">
            <w:pPr>
              <w:snapToGrid w:val="0"/>
              <w:spacing w:line="220" w:lineRule="exact"/>
              <w:jc w:val="center"/>
              <w:rPr>
                <w:rFonts w:cs="Times New Roman"/>
                <w:sz w:val="16"/>
                <w:szCs w:val="16"/>
                <w:cs/>
                <w:lang w:val="en-US"/>
              </w:rPr>
            </w:pPr>
            <w:r w:rsidRPr="002019A4">
              <w:rPr>
                <w:rFonts w:cs="Angsana New"/>
                <w:sz w:val="16"/>
                <w:szCs w:val="16"/>
                <w:lang w:val="en-US"/>
              </w:rPr>
              <w:t>2</w:t>
            </w:r>
            <w:r w:rsidR="002F35CF" w:rsidRPr="002019A4">
              <w:rPr>
                <w:rFonts w:cs="Times New Roman"/>
                <w:sz w:val="16"/>
                <w:szCs w:val="16"/>
                <w:lang w:val="en-US"/>
              </w:rPr>
              <w:t>.</w:t>
            </w:r>
            <w:r w:rsidRPr="002019A4">
              <w:rPr>
                <w:rFonts w:cs="Angsana New"/>
                <w:sz w:val="16"/>
                <w:szCs w:val="16"/>
                <w:lang w:val="en-US"/>
              </w:rPr>
              <w:t>01</w:t>
            </w:r>
            <w:r w:rsidR="002F35CF" w:rsidRPr="002019A4">
              <w:rPr>
                <w:rFonts w:cs="Times New Roman"/>
                <w:sz w:val="16"/>
                <w:szCs w:val="16"/>
                <w:lang w:val="en-US"/>
              </w:rPr>
              <w:t xml:space="preserve"> - </w:t>
            </w:r>
            <w:r w:rsidRPr="002019A4">
              <w:rPr>
                <w:rFonts w:cs="Angsana New"/>
                <w:sz w:val="16"/>
                <w:szCs w:val="16"/>
                <w:lang w:val="en-US"/>
              </w:rPr>
              <w:t>3</w:t>
            </w:r>
            <w:r w:rsidR="002F35CF" w:rsidRPr="002019A4">
              <w:rPr>
                <w:rFonts w:cs="Times New Roman"/>
                <w:sz w:val="16"/>
                <w:szCs w:val="16"/>
                <w:lang w:val="en-US"/>
              </w:rPr>
              <w:t>.</w:t>
            </w:r>
            <w:r w:rsidRPr="002019A4">
              <w:rPr>
                <w:rFonts w:cs="Angsana New"/>
                <w:sz w:val="16"/>
                <w:szCs w:val="16"/>
                <w:lang w:val="en-US"/>
              </w:rPr>
              <w:t>79</w:t>
            </w:r>
          </w:p>
        </w:tc>
        <w:tc>
          <w:tcPr>
            <w:tcW w:w="93" w:type="dxa"/>
            <w:gridSpan w:val="2"/>
            <w:shd w:val="clear" w:color="auto" w:fill="auto"/>
          </w:tcPr>
          <w:p w14:paraId="1AE3E6A5" w14:textId="77777777" w:rsidR="002F35CF" w:rsidRPr="002019A4" w:rsidRDefault="002F35CF" w:rsidP="002F35CF">
            <w:pPr>
              <w:snapToGrid w:val="0"/>
              <w:spacing w:line="220" w:lineRule="exact"/>
              <w:ind w:right="112"/>
              <w:jc w:val="right"/>
              <w:rPr>
                <w:rFonts w:cs="Times New Roman"/>
                <w:sz w:val="16"/>
                <w:szCs w:val="16"/>
                <w:lang w:val="en-US"/>
              </w:rPr>
            </w:pPr>
          </w:p>
        </w:tc>
        <w:tc>
          <w:tcPr>
            <w:tcW w:w="1419" w:type="dxa"/>
            <w:gridSpan w:val="2"/>
            <w:shd w:val="clear" w:color="auto" w:fill="auto"/>
          </w:tcPr>
          <w:p w14:paraId="3414132C" w14:textId="18A90803" w:rsidR="002F35CF" w:rsidRPr="002019A4" w:rsidRDefault="00070471" w:rsidP="002F35CF">
            <w:pPr>
              <w:snapToGrid w:val="0"/>
              <w:spacing w:line="220" w:lineRule="exact"/>
              <w:ind w:right="252"/>
              <w:jc w:val="right"/>
              <w:rPr>
                <w:rFonts w:cs="Times New Roman"/>
                <w:sz w:val="16"/>
                <w:szCs w:val="16"/>
                <w:lang w:val="en-US"/>
              </w:rPr>
            </w:pPr>
            <w:r w:rsidRPr="002019A4">
              <w:rPr>
                <w:rFonts w:cs="Angsana New"/>
                <w:sz w:val="16"/>
                <w:szCs w:val="16"/>
                <w:lang w:val="en-US"/>
              </w:rPr>
              <w:t>24</w:t>
            </w:r>
            <w:r w:rsidR="002F35CF" w:rsidRPr="002019A4">
              <w:rPr>
                <w:rFonts w:cs="Times New Roman"/>
                <w:sz w:val="16"/>
                <w:szCs w:val="16"/>
                <w:lang w:val="en-US"/>
              </w:rPr>
              <w:t>,</w:t>
            </w:r>
            <w:r w:rsidRPr="002019A4">
              <w:rPr>
                <w:rFonts w:cs="Angsana New"/>
                <w:sz w:val="16"/>
                <w:szCs w:val="16"/>
                <w:lang w:val="en-US"/>
              </w:rPr>
              <w:t>000</w:t>
            </w:r>
            <w:r w:rsidR="002F35CF" w:rsidRPr="002019A4">
              <w:rPr>
                <w:rFonts w:cs="Times New Roman"/>
                <w:sz w:val="16"/>
                <w:szCs w:val="16"/>
                <w:lang w:val="en-US"/>
              </w:rPr>
              <w:t>.</w:t>
            </w:r>
            <w:r w:rsidRPr="002019A4">
              <w:rPr>
                <w:rFonts w:cs="Angsana New"/>
                <w:sz w:val="16"/>
                <w:szCs w:val="16"/>
                <w:lang w:val="en-US"/>
              </w:rPr>
              <w:t>00</w:t>
            </w:r>
          </w:p>
        </w:tc>
        <w:tc>
          <w:tcPr>
            <w:tcW w:w="136" w:type="dxa"/>
            <w:gridSpan w:val="3"/>
            <w:shd w:val="clear" w:color="auto" w:fill="auto"/>
          </w:tcPr>
          <w:p w14:paraId="0130408D" w14:textId="77777777" w:rsidR="002F35CF" w:rsidRPr="002019A4" w:rsidRDefault="002F35CF" w:rsidP="002F35CF">
            <w:pPr>
              <w:tabs>
                <w:tab w:val="decimal" w:pos="1188"/>
              </w:tabs>
              <w:snapToGrid w:val="0"/>
              <w:spacing w:line="220" w:lineRule="exact"/>
              <w:ind w:right="86"/>
              <w:rPr>
                <w:rFonts w:cs="Times New Roman"/>
                <w:sz w:val="16"/>
                <w:szCs w:val="16"/>
                <w:lang w:val="en-US"/>
              </w:rPr>
            </w:pPr>
          </w:p>
        </w:tc>
        <w:tc>
          <w:tcPr>
            <w:tcW w:w="1445" w:type="dxa"/>
            <w:shd w:val="clear" w:color="auto" w:fill="auto"/>
          </w:tcPr>
          <w:p w14:paraId="3329123A" w14:textId="04E1632F" w:rsidR="002F35CF" w:rsidRPr="002019A4" w:rsidRDefault="00070471" w:rsidP="002F35CF">
            <w:pPr>
              <w:tabs>
                <w:tab w:val="decimal" w:pos="1341"/>
              </w:tabs>
              <w:snapToGrid w:val="0"/>
              <w:spacing w:line="220" w:lineRule="exact"/>
              <w:ind w:right="-222"/>
              <w:rPr>
                <w:rFonts w:cs="Times New Roman"/>
                <w:sz w:val="16"/>
                <w:szCs w:val="16"/>
                <w:lang w:val="en-US"/>
              </w:rPr>
            </w:pPr>
            <w:r w:rsidRPr="002019A4">
              <w:rPr>
                <w:rFonts w:cs="Angsana New"/>
                <w:sz w:val="16"/>
                <w:szCs w:val="16"/>
                <w:lang w:val="en-US"/>
              </w:rPr>
              <w:t>24</w:t>
            </w:r>
            <w:r w:rsidR="002F35CF" w:rsidRPr="002019A4">
              <w:rPr>
                <w:rFonts w:cs="Times New Roman"/>
                <w:sz w:val="16"/>
                <w:szCs w:val="16"/>
                <w:lang w:val="en-US"/>
              </w:rPr>
              <w:t>,</w:t>
            </w:r>
            <w:r w:rsidRPr="002019A4">
              <w:rPr>
                <w:rFonts w:cs="Angsana New"/>
                <w:sz w:val="16"/>
                <w:szCs w:val="16"/>
                <w:lang w:val="en-US"/>
              </w:rPr>
              <w:t>000</w:t>
            </w:r>
            <w:r w:rsidR="002F35CF" w:rsidRPr="002019A4">
              <w:rPr>
                <w:rFonts w:cs="Times New Roman"/>
                <w:sz w:val="16"/>
                <w:szCs w:val="16"/>
                <w:lang w:val="en-US"/>
              </w:rPr>
              <w:t>,</w:t>
            </w:r>
            <w:r w:rsidRPr="002019A4">
              <w:rPr>
                <w:rFonts w:cs="Angsana New"/>
                <w:sz w:val="16"/>
                <w:szCs w:val="16"/>
                <w:lang w:val="en-US"/>
              </w:rPr>
              <w:t>000</w:t>
            </w:r>
          </w:p>
        </w:tc>
      </w:tr>
      <w:tr w:rsidR="002F35CF" w:rsidRPr="002019A4" w14:paraId="3E100361" w14:textId="77777777" w:rsidTr="00E43872">
        <w:trPr>
          <w:gridBefore w:val="1"/>
          <w:gridAfter w:val="1"/>
          <w:wBefore w:w="10" w:type="dxa"/>
          <w:wAfter w:w="24" w:type="dxa"/>
          <w:trHeight w:val="20"/>
        </w:trPr>
        <w:tc>
          <w:tcPr>
            <w:tcW w:w="2721" w:type="dxa"/>
            <w:gridSpan w:val="2"/>
            <w:vAlign w:val="bottom"/>
          </w:tcPr>
          <w:p w14:paraId="0ED75988" w14:textId="77777777" w:rsidR="002F35CF" w:rsidRPr="002019A4" w:rsidRDefault="002F35CF" w:rsidP="002F35CF">
            <w:pPr>
              <w:snapToGrid w:val="0"/>
              <w:spacing w:line="220" w:lineRule="exact"/>
              <w:rPr>
                <w:rFonts w:cs="Times New Roman"/>
                <w:sz w:val="16"/>
                <w:szCs w:val="16"/>
                <w:lang w:val="en-US"/>
              </w:rPr>
            </w:pPr>
            <w:r w:rsidRPr="002019A4">
              <w:rPr>
                <w:rFonts w:cs="Times New Roman"/>
                <w:sz w:val="16"/>
                <w:szCs w:val="16"/>
                <w:u w:val="single"/>
                <w:lang w:val="en-US"/>
              </w:rPr>
              <w:t>Less</w:t>
            </w:r>
            <w:r w:rsidRPr="002019A4">
              <w:rPr>
                <w:rFonts w:cs="Times New Roman"/>
                <w:sz w:val="16"/>
                <w:szCs w:val="16"/>
                <w:lang w:val="en-US"/>
              </w:rPr>
              <w:t xml:space="preserve"> Borrowings issuance cost</w:t>
            </w:r>
          </w:p>
        </w:tc>
        <w:tc>
          <w:tcPr>
            <w:tcW w:w="1546" w:type="dxa"/>
          </w:tcPr>
          <w:p w14:paraId="76926083" w14:textId="77777777" w:rsidR="002F35CF" w:rsidRPr="002019A4" w:rsidRDefault="002F35CF" w:rsidP="002F35CF">
            <w:pPr>
              <w:snapToGrid w:val="0"/>
              <w:spacing w:line="220" w:lineRule="exact"/>
              <w:jc w:val="center"/>
              <w:rPr>
                <w:rFonts w:cs="Times New Roman"/>
                <w:sz w:val="16"/>
                <w:szCs w:val="16"/>
                <w:cs/>
                <w:lang w:val="en-US"/>
              </w:rPr>
            </w:pPr>
          </w:p>
        </w:tc>
        <w:tc>
          <w:tcPr>
            <w:tcW w:w="1408" w:type="dxa"/>
            <w:gridSpan w:val="2"/>
            <w:shd w:val="clear" w:color="auto" w:fill="auto"/>
          </w:tcPr>
          <w:p w14:paraId="688D84F0" w14:textId="77777777" w:rsidR="002F35CF" w:rsidRPr="002019A4" w:rsidRDefault="002F35CF" w:rsidP="002F35CF">
            <w:pPr>
              <w:snapToGrid w:val="0"/>
              <w:spacing w:line="220" w:lineRule="exact"/>
              <w:jc w:val="center"/>
              <w:rPr>
                <w:rFonts w:cs="Times New Roman"/>
                <w:sz w:val="16"/>
                <w:szCs w:val="16"/>
                <w:cs/>
                <w:lang w:val="en-US"/>
              </w:rPr>
            </w:pPr>
          </w:p>
        </w:tc>
        <w:tc>
          <w:tcPr>
            <w:tcW w:w="93" w:type="dxa"/>
            <w:gridSpan w:val="2"/>
            <w:shd w:val="clear" w:color="auto" w:fill="auto"/>
          </w:tcPr>
          <w:p w14:paraId="1831D510" w14:textId="77777777" w:rsidR="002F35CF" w:rsidRPr="002019A4" w:rsidRDefault="002F35CF" w:rsidP="002F35CF">
            <w:pPr>
              <w:snapToGrid w:val="0"/>
              <w:spacing w:line="220" w:lineRule="exact"/>
              <w:ind w:right="112"/>
              <w:jc w:val="right"/>
              <w:rPr>
                <w:rFonts w:cs="Times New Roman"/>
                <w:sz w:val="16"/>
                <w:szCs w:val="16"/>
                <w:cs/>
                <w:lang w:val="en-US"/>
              </w:rPr>
            </w:pPr>
          </w:p>
        </w:tc>
        <w:tc>
          <w:tcPr>
            <w:tcW w:w="1419" w:type="dxa"/>
            <w:gridSpan w:val="2"/>
            <w:shd w:val="clear" w:color="auto" w:fill="auto"/>
          </w:tcPr>
          <w:p w14:paraId="4AC7938A" w14:textId="77777777" w:rsidR="002F35CF" w:rsidRPr="002019A4" w:rsidRDefault="002F35CF" w:rsidP="002F35CF">
            <w:pPr>
              <w:snapToGrid w:val="0"/>
              <w:spacing w:line="220" w:lineRule="exact"/>
              <w:ind w:right="86"/>
              <w:jc w:val="right"/>
              <w:rPr>
                <w:rFonts w:cs="Times New Roman"/>
                <w:sz w:val="16"/>
                <w:szCs w:val="16"/>
                <w:cs/>
                <w:lang w:val="en-US"/>
              </w:rPr>
            </w:pPr>
          </w:p>
        </w:tc>
        <w:tc>
          <w:tcPr>
            <w:tcW w:w="136" w:type="dxa"/>
            <w:gridSpan w:val="3"/>
            <w:shd w:val="clear" w:color="auto" w:fill="auto"/>
          </w:tcPr>
          <w:p w14:paraId="6573EEF8" w14:textId="77777777" w:rsidR="002F35CF" w:rsidRPr="002019A4" w:rsidRDefault="002F35CF" w:rsidP="002F35CF">
            <w:pPr>
              <w:tabs>
                <w:tab w:val="decimal" w:pos="1188"/>
              </w:tabs>
              <w:snapToGrid w:val="0"/>
              <w:spacing w:line="220" w:lineRule="exact"/>
              <w:ind w:right="86"/>
              <w:rPr>
                <w:rFonts w:cs="Times New Roman"/>
                <w:sz w:val="16"/>
                <w:szCs w:val="16"/>
                <w:cs/>
                <w:lang w:val="en-US"/>
              </w:rPr>
            </w:pPr>
          </w:p>
        </w:tc>
        <w:tc>
          <w:tcPr>
            <w:tcW w:w="1445" w:type="dxa"/>
            <w:tcBorders>
              <w:bottom w:val="single" w:sz="4" w:space="0" w:color="auto"/>
            </w:tcBorders>
            <w:shd w:val="clear" w:color="auto" w:fill="auto"/>
          </w:tcPr>
          <w:p w14:paraId="2BA39821" w14:textId="0B416316" w:rsidR="002F35CF" w:rsidRPr="002019A4" w:rsidRDefault="002F35CF" w:rsidP="002F35CF">
            <w:pPr>
              <w:tabs>
                <w:tab w:val="decimal" w:pos="1341"/>
              </w:tabs>
              <w:snapToGrid w:val="0"/>
              <w:spacing w:line="220" w:lineRule="exact"/>
              <w:ind w:right="-222"/>
              <w:rPr>
                <w:rFonts w:cs="Times New Roman"/>
                <w:sz w:val="16"/>
                <w:szCs w:val="16"/>
                <w:lang w:val="en-US"/>
              </w:rPr>
            </w:pPr>
            <w:r w:rsidRPr="002019A4">
              <w:rPr>
                <w:rFonts w:cs="Times New Roman"/>
                <w:sz w:val="16"/>
                <w:szCs w:val="16"/>
                <w:lang w:val="en-US"/>
              </w:rPr>
              <w:t>(</w:t>
            </w:r>
            <w:r w:rsidR="00070471" w:rsidRPr="002019A4">
              <w:rPr>
                <w:rFonts w:cs="Angsana New"/>
                <w:sz w:val="16"/>
                <w:szCs w:val="16"/>
                <w:lang w:val="en-US"/>
              </w:rPr>
              <w:t>39</w:t>
            </w:r>
            <w:r w:rsidRPr="002019A4">
              <w:rPr>
                <w:rFonts w:cs="Times New Roman"/>
                <w:sz w:val="16"/>
                <w:szCs w:val="16"/>
                <w:lang w:val="en-US"/>
              </w:rPr>
              <w:t>,</w:t>
            </w:r>
            <w:r w:rsidR="00070471" w:rsidRPr="002019A4">
              <w:rPr>
                <w:rFonts w:cs="Angsana New"/>
                <w:sz w:val="16"/>
                <w:szCs w:val="16"/>
                <w:lang w:val="en-US"/>
              </w:rPr>
              <w:t>009</w:t>
            </w:r>
            <w:r w:rsidRPr="002019A4">
              <w:rPr>
                <w:rFonts w:cs="Times New Roman"/>
                <w:sz w:val="16"/>
                <w:szCs w:val="16"/>
                <w:lang w:val="en-US"/>
              </w:rPr>
              <w:t>)</w:t>
            </w:r>
          </w:p>
        </w:tc>
      </w:tr>
      <w:tr w:rsidR="002F35CF" w:rsidRPr="002019A4" w14:paraId="67DEA9F7" w14:textId="77777777" w:rsidTr="00E43872">
        <w:trPr>
          <w:gridBefore w:val="1"/>
          <w:gridAfter w:val="1"/>
          <w:wBefore w:w="10" w:type="dxa"/>
          <w:wAfter w:w="24" w:type="dxa"/>
          <w:trHeight w:val="20"/>
        </w:trPr>
        <w:tc>
          <w:tcPr>
            <w:tcW w:w="2721" w:type="dxa"/>
            <w:gridSpan w:val="2"/>
            <w:vAlign w:val="bottom"/>
          </w:tcPr>
          <w:p w14:paraId="075E6E78" w14:textId="77777777" w:rsidR="002F35CF" w:rsidRPr="002019A4" w:rsidRDefault="002F35CF" w:rsidP="002F35CF">
            <w:pPr>
              <w:snapToGrid w:val="0"/>
              <w:spacing w:line="220" w:lineRule="exact"/>
              <w:rPr>
                <w:rFonts w:cs="Times New Roman"/>
                <w:sz w:val="16"/>
                <w:szCs w:val="16"/>
                <w:lang w:val="en-US"/>
              </w:rPr>
            </w:pPr>
          </w:p>
        </w:tc>
        <w:tc>
          <w:tcPr>
            <w:tcW w:w="1546" w:type="dxa"/>
          </w:tcPr>
          <w:p w14:paraId="4CC096FC" w14:textId="77777777" w:rsidR="002F35CF" w:rsidRPr="002019A4" w:rsidRDefault="002F35CF" w:rsidP="002F35CF">
            <w:pPr>
              <w:snapToGrid w:val="0"/>
              <w:spacing w:line="220" w:lineRule="exact"/>
              <w:jc w:val="center"/>
              <w:rPr>
                <w:rFonts w:cs="Times New Roman"/>
                <w:sz w:val="16"/>
                <w:szCs w:val="16"/>
                <w:cs/>
                <w:lang w:val="en-US"/>
              </w:rPr>
            </w:pPr>
          </w:p>
        </w:tc>
        <w:tc>
          <w:tcPr>
            <w:tcW w:w="1408" w:type="dxa"/>
            <w:gridSpan w:val="2"/>
            <w:shd w:val="clear" w:color="auto" w:fill="auto"/>
          </w:tcPr>
          <w:p w14:paraId="136D0D87" w14:textId="77777777" w:rsidR="002F35CF" w:rsidRPr="002019A4" w:rsidRDefault="002F35CF" w:rsidP="002F35CF">
            <w:pPr>
              <w:snapToGrid w:val="0"/>
              <w:spacing w:line="220" w:lineRule="exact"/>
              <w:jc w:val="center"/>
              <w:rPr>
                <w:rFonts w:cs="Times New Roman"/>
                <w:sz w:val="16"/>
                <w:szCs w:val="16"/>
                <w:cs/>
                <w:lang w:val="en-US"/>
              </w:rPr>
            </w:pPr>
          </w:p>
        </w:tc>
        <w:tc>
          <w:tcPr>
            <w:tcW w:w="93" w:type="dxa"/>
            <w:gridSpan w:val="2"/>
            <w:shd w:val="clear" w:color="auto" w:fill="auto"/>
          </w:tcPr>
          <w:p w14:paraId="59ACAE90" w14:textId="77777777" w:rsidR="002F35CF" w:rsidRPr="002019A4" w:rsidRDefault="002F35CF" w:rsidP="002F35CF">
            <w:pPr>
              <w:snapToGrid w:val="0"/>
              <w:spacing w:line="220" w:lineRule="exact"/>
              <w:ind w:right="112"/>
              <w:jc w:val="right"/>
              <w:rPr>
                <w:rFonts w:cs="Times New Roman"/>
                <w:sz w:val="16"/>
                <w:szCs w:val="16"/>
                <w:cs/>
                <w:lang w:val="en-US"/>
              </w:rPr>
            </w:pPr>
          </w:p>
        </w:tc>
        <w:tc>
          <w:tcPr>
            <w:tcW w:w="1419" w:type="dxa"/>
            <w:gridSpan w:val="2"/>
            <w:shd w:val="clear" w:color="auto" w:fill="auto"/>
          </w:tcPr>
          <w:p w14:paraId="50B19ED5" w14:textId="77777777" w:rsidR="002F35CF" w:rsidRPr="002019A4" w:rsidRDefault="002F35CF" w:rsidP="002F35CF">
            <w:pPr>
              <w:snapToGrid w:val="0"/>
              <w:spacing w:line="220" w:lineRule="exact"/>
              <w:ind w:right="86"/>
              <w:jc w:val="right"/>
              <w:rPr>
                <w:rFonts w:cs="Times New Roman"/>
                <w:sz w:val="16"/>
                <w:szCs w:val="16"/>
                <w:cs/>
                <w:lang w:val="en-US"/>
              </w:rPr>
            </w:pPr>
          </w:p>
        </w:tc>
        <w:tc>
          <w:tcPr>
            <w:tcW w:w="136" w:type="dxa"/>
            <w:gridSpan w:val="3"/>
            <w:shd w:val="clear" w:color="auto" w:fill="auto"/>
          </w:tcPr>
          <w:p w14:paraId="49272706" w14:textId="77777777" w:rsidR="002F35CF" w:rsidRPr="002019A4" w:rsidRDefault="002F35CF" w:rsidP="002F35CF">
            <w:pPr>
              <w:tabs>
                <w:tab w:val="decimal" w:pos="1188"/>
              </w:tabs>
              <w:snapToGrid w:val="0"/>
              <w:spacing w:line="220" w:lineRule="exact"/>
              <w:ind w:right="86"/>
              <w:rPr>
                <w:rFonts w:cs="Times New Roman"/>
                <w:sz w:val="16"/>
                <w:szCs w:val="16"/>
                <w:cs/>
                <w:lang w:val="en-US"/>
              </w:rPr>
            </w:pPr>
          </w:p>
        </w:tc>
        <w:tc>
          <w:tcPr>
            <w:tcW w:w="1445" w:type="dxa"/>
            <w:tcBorders>
              <w:top w:val="single" w:sz="4" w:space="0" w:color="auto"/>
            </w:tcBorders>
            <w:shd w:val="clear" w:color="auto" w:fill="auto"/>
          </w:tcPr>
          <w:p w14:paraId="7E10DC41" w14:textId="485E94F7" w:rsidR="002F35CF" w:rsidRPr="002019A4" w:rsidRDefault="00070471" w:rsidP="002F35CF">
            <w:pPr>
              <w:tabs>
                <w:tab w:val="decimal" w:pos="1341"/>
              </w:tabs>
              <w:snapToGrid w:val="0"/>
              <w:spacing w:line="220" w:lineRule="exact"/>
              <w:ind w:right="-222"/>
              <w:rPr>
                <w:rFonts w:cs="Times New Roman"/>
                <w:sz w:val="16"/>
                <w:szCs w:val="16"/>
                <w:lang w:val="en-US"/>
              </w:rPr>
            </w:pPr>
            <w:r w:rsidRPr="002019A4">
              <w:rPr>
                <w:rFonts w:cs="Angsana New"/>
                <w:sz w:val="16"/>
                <w:szCs w:val="16"/>
                <w:lang w:val="en-US"/>
              </w:rPr>
              <w:t>48</w:t>
            </w:r>
            <w:r w:rsidR="002F35CF" w:rsidRPr="002019A4">
              <w:rPr>
                <w:rFonts w:cs="Times New Roman"/>
                <w:sz w:val="16"/>
                <w:szCs w:val="16"/>
                <w:lang w:val="en-US"/>
              </w:rPr>
              <w:t>,</w:t>
            </w:r>
            <w:r w:rsidRPr="002019A4">
              <w:rPr>
                <w:rFonts w:cs="Angsana New"/>
                <w:sz w:val="16"/>
                <w:szCs w:val="16"/>
                <w:lang w:val="en-US"/>
              </w:rPr>
              <w:t>839</w:t>
            </w:r>
            <w:r w:rsidR="002F35CF" w:rsidRPr="002019A4">
              <w:rPr>
                <w:rFonts w:cs="Times New Roman"/>
                <w:sz w:val="16"/>
                <w:szCs w:val="16"/>
                <w:lang w:val="en-US"/>
              </w:rPr>
              <w:t>,</w:t>
            </w:r>
            <w:r w:rsidRPr="002019A4">
              <w:rPr>
                <w:rFonts w:cs="Angsana New"/>
                <w:sz w:val="16"/>
                <w:szCs w:val="16"/>
                <w:lang w:val="en-US"/>
              </w:rPr>
              <w:t>110</w:t>
            </w:r>
          </w:p>
        </w:tc>
      </w:tr>
      <w:tr w:rsidR="002F35CF" w:rsidRPr="002019A4" w14:paraId="0B9C04C2" w14:textId="77777777" w:rsidTr="00E43872">
        <w:trPr>
          <w:gridBefore w:val="1"/>
          <w:gridAfter w:val="1"/>
          <w:wBefore w:w="10" w:type="dxa"/>
          <w:wAfter w:w="24" w:type="dxa"/>
          <w:trHeight w:val="20"/>
        </w:trPr>
        <w:tc>
          <w:tcPr>
            <w:tcW w:w="4267" w:type="dxa"/>
            <w:gridSpan w:val="3"/>
            <w:vAlign w:val="bottom"/>
          </w:tcPr>
          <w:p w14:paraId="642B4869" w14:textId="77777777" w:rsidR="002F35CF" w:rsidRPr="002019A4" w:rsidRDefault="002F35CF" w:rsidP="002F35CF">
            <w:pPr>
              <w:snapToGrid w:val="0"/>
              <w:spacing w:line="220" w:lineRule="exact"/>
              <w:rPr>
                <w:rFonts w:cs="Times New Roman"/>
                <w:sz w:val="16"/>
                <w:szCs w:val="16"/>
                <w:cs/>
                <w:lang w:val="en-US"/>
              </w:rPr>
            </w:pPr>
            <w:r w:rsidRPr="002019A4">
              <w:rPr>
                <w:rFonts w:cs="Times New Roman"/>
                <w:sz w:val="16"/>
                <w:szCs w:val="16"/>
                <w:u w:val="single"/>
                <w:lang w:val="en-US"/>
              </w:rPr>
              <w:t>Less</w:t>
            </w:r>
            <w:r w:rsidRPr="002019A4">
              <w:rPr>
                <w:rFonts w:cs="Times New Roman"/>
                <w:sz w:val="16"/>
                <w:szCs w:val="16"/>
                <w:lang w:val="en-US"/>
              </w:rPr>
              <w:t xml:space="preserve"> Current portion of long-term borrowings</w:t>
            </w:r>
          </w:p>
        </w:tc>
        <w:tc>
          <w:tcPr>
            <w:tcW w:w="1408" w:type="dxa"/>
            <w:gridSpan w:val="2"/>
          </w:tcPr>
          <w:p w14:paraId="6B85E29F" w14:textId="77777777" w:rsidR="002F35CF" w:rsidRPr="002019A4" w:rsidRDefault="002F35CF" w:rsidP="002F35CF">
            <w:pPr>
              <w:snapToGrid w:val="0"/>
              <w:spacing w:line="220" w:lineRule="exact"/>
              <w:jc w:val="center"/>
              <w:rPr>
                <w:rFonts w:cs="Times New Roman"/>
                <w:sz w:val="16"/>
                <w:szCs w:val="16"/>
                <w:cs/>
                <w:lang w:val="en-US"/>
              </w:rPr>
            </w:pPr>
          </w:p>
        </w:tc>
        <w:tc>
          <w:tcPr>
            <w:tcW w:w="93" w:type="dxa"/>
            <w:gridSpan w:val="2"/>
            <w:shd w:val="clear" w:color="auto" w:fill="auto"/>
          </w:tcPr>
          <w:p w14:paraId="0A53DEFB" w14:textId="77777777" w:rsidR="002F35CF" w:rsidRPr="002019A4" w:rsidRDefault="002F35CF" w:rsidP="002F35CF">
            <w:pPr>
              <w:snapToGrid w:val="0"/>
              <w:spacing w:line="220" w:lineRule="exact"/>
              <w:ind w:right="112"/>
              <w:jc w:val="right"/>
              <w:rPr>
                <w:rFonts w:cs="Times New Roman"/>
                <w:sz w:val="16"/>
                <w:szCs w:val="16"/>
                <w:cs/>
                <w:lang w:val="en-US"/>
              </w:rPr>
            </w:pPr>
          </w:p>
        </w:tc>
        <w:tc>
          <w:tcPr>
            <w:tcW w:w="1419" w:type="dxa"/>
            <w:gridSpan w:val="2"/>
            <w:shd w:val="clear" w:color="auto" w:fill="auto"/>
          </w:tcPr>
          <w:p w14:paraId="4E9E0858" w14:textId="77777777" w:rsidR="002F35CF" w:rsidRPr="002019A4" w:rsidRDefault="002F35CF" w:rsidP="002F35CF">
            <w:pPr>
              <w:snapToGrid w:val="0"/>
              <w:spacing w:line="220" w:lineRule="exact"/>
              <w:ind w:right="86"/>
              <w:jc w:val="right"/>
              <w:rPr>
                <w:rFonts w:cs="Times New Roman"/>
                <w:sz w:val="16"/>
                <w:szCs w:val="16"/>
                <w:cs/>
                <w:lang w:val="en-US"/>
              </w:rPr>
            </w:pPr>
          </w:p>
        </w:tc>
        <w:tc>
          <w:tcPr>
            <w:tcW w:w="136" w:type="dxa"/>
            <w:gridSpan w:val="3"/>
            <w:shd w:val="clear" w:color="auto" w:fill="auto"/>
          </w:tcPr>
          <w:p w14:paraId="1FB2E48C" w14:textId="77777777" w:rsidR="002F35CF" w:rsidRPr="002019A4" w:rsidRDefault="002F35CF" w:rsidP="002F35CF">
            <w:pPr>
              <w:tabs>
                <w:tab w:val="decimal" w:pos="1188"/>
              </w:tabs>
              <w:snapToGrid w:val="0"/>
              <w:spacing w:line="220" w:lineRule="exact"/>
              <w:ind w:right="86"/>
              <w:rPr>
                <w:rFonts w:cs="Times New Roman"/>
                <w:sz w:val="16"/>
                <w:szCs w:val="16"/>
                <w:cs/>
                <w:lang w:val="en-US"/>
              </w:rPr>
            </w:pPr>
          </w:p>
        </w:tc>
        <w:tc>
          <w:tcPr>
            <w:tcW w:w="1445" w:type="dxa"/>
            <w:shd w:val="clear" w:color="auto" w:fill="auto"/>
          </w:tcPr>
          <w:p w14:paraId="2CF69AC3" w14:textId="74D64CBC" w:rsidR="002F35CF" w:rsidRPr="002019A4" w:rsidRDefault="002F35CF" w:rsidP="002F35CF">
            <w:pPr>
              <w:tabs>
                <w:tab w:val="decimal" w:pos="1341"/>
              </w:tabs>
              <w:snapToGrid w:val="0"/>
              <w:spacing w:line="220" w:lineRule="exact"/>
              <w:ind w:right="-222"/>
              <w:rPr>
                <w:rFonts w:cs="Times New Roman"/>
                <w:sz w:val="16"/>
                <w:szCs w:val="16"/>
                <w:lang w:val="en-US"/>
              </w:rPr>
            </w:pPr>
            <w:r w:rsidRPr="002019A4">
              <w:rPr>
                <w:rFonts w:cs="Times New Roman"/>
                <w:sz w:val="16"/>
                <w:szCs w:val="16"/>
                <w:lang w:val="en-US"/>
              </w:rPr>
              <w:t>(</w:t>
            </w:r>
            <w:r w:rsidR="00070471" w:rsidRPr="002019A4">
              <w:rPr>
                <w:rFonts w:cs="Angsana New"/>
                <w:sz w:val="16"/>
                <w:szCs w:val="16"/>
                <w:lang w:val="en-US"/>
              </w:rPr>
              <w:t>16</w:t>
            </w:r>
            <w:r w:rsidRPr="002019A4">
              <w:rPr>
                <w:rFonts w:cs="Times New Roman"/>
                <w:sz w:val="16"/>
                <w:szCs w:val="16"/>
                <w:lang w:val="en-US"/>
              </w:rPr>
              <w:t>,</w:t>
            </w:r>
            <w:r w:rsidR="00070471" w:rsidRPr="002019A4">
              <w:rPr>
                <w:rFonts w:cs="Angsana New"/>
                <w:sz w:val="16"/>
                <w:szCs w:val="16"/>
                <w:lang w:val="en-US"/>
              </w:rPr>
              <w:t>960</w:t>
            </w:r>
            <w:r w:rsidRPr="002019A4">
              <w:rPr>
                <w:rFonts w:cs="Times New Roman"/>
                <w:sz w:val="16"/>
                <w:szCs w:val="16"/>
                <w:lang w:val="en-US"/>
              </w:rPr>
              <w:t>,</w:t>
            </w:r>
            <w:r w:rsidR="00070471" w:rsidRPr="002019A4">
              <w:rPr>
                <w:rFonts w:cs="Angsana New"/>
                <w:sz w:val="16"/>
                <w:szCs w:val="16"/>
                <w:lang w:val="en-US"/>
              </w:rPr>
              <w:t>051</w:t>
            </w:r>
            <w:r w:rsidRPr="002019A4">
              <w:rPr>
                <w:rFonts w:cs="Times New Roman"/>
                <w:sz w:val="16"/>
                <w:szCs w:val="16"/>
                <w:lang w:val="en-US"/>
              </w:rPr>
              <w:t>)</w:t>
            </w:r>
          </w:p>
        </w:tc>
      </w:tr>
      <w:tr w:rsidR="002F35CF" w:rsidRPr="002019A4" w14:paraId="44B11909" w14:textId="77777777" w:rsidTr="00E43872">
        <w:trPr>
          <w:gridBefore w:val="1"/>
          <w:gridAfter w:val="1"/>
          <w:wBefore w:w="10" w:type="dxa"/>
          <w:wAfter w:w="24" w:type="dxa"/>
          <w:trHeight w:val="20"/>
        </w:trPr>
        <w:tc>
          <w:tcPr>
            <w:tcW w:w="2721" w:type="dxa"/>
            <w:gridSpan w:val="2"/>
            <w:vAlign w:val="bottom"/>
          </w:tcPr>
          <w:p w14:paraId="7B6F38C0" w14:textId="77777777" w:rsidR="002F35CF" w:rsidRPr="002019A4" w:rsidRDefault="002F35CF" w:rsidP="002F35CF">
            <w:pPr>
              <w:snapToGrid w:val="0"/>
              <w:spacing w:line="220" w:lineRule="exact"/>
              <w:rPr>
                <w:rFonts w:cs="Times New Roman"/>
                <w:sz w:val="16"/>
                <w:szCs w:val="16"/>
                <w:cs/>
                <w:lang w:val="en-US"/>
              </w:rPr>
            </w:pPr>
            <w:r w:rsidRPr="002019A4">
              <w:rPr>
                <w:rFonts w:cs="Times New Roman"/>
                <w:sz w:val="16"/>
                <w:szCs w:val="16"/>
                <w:lang w:val="en-US"/>
              </w:rPr>
              <w:t xml:space="preserve">Total long-term borrowings </w:t>
            </w:r>
          </w:p>
        </w:tc>
        <w:tc>
          <w:tcPr>
            <w:tcW w:w="1546" w:type="dxa"/>
          </w:tcPr>
          <w:p w14:paraId="74E11961" w14:textId="77777777" w:rsidR="002F35CF" w:rsidRPr="002019A4" w:rsidRDefault="002F35CF" w:rsidP="002F35CF">
            <w:pPr>
              <w:snapToGrid w:val="0"/>
              <w:spacing w:line="220" w:lineRule="exact"/>
              <w:jc w:val="center"/>
              <w:rPr>
                <w:rFonts w:cs="Times New Roman"/>
                <w:sz w:val="16"/>
                <w:szCs w:val="16"/>
                <w:cs/>
                <w:lang w:val="en-US"/>
              </w:rPr>
            </w:pPr>
          </w:p>
        </w:tc>
        <w:tc>
          <w:tcPr>
            <w:tcW w:w="1408" w:type="dxa"/>
            <w:gridSpan w:val="2"/>
            <w:shd w:val="clear" w:color="auto" w:fill="auto"/>
          </w:tcPr>
          <w:p w14:paraId="7A979359" w14:textId="77777777" w:rsidR="002F35CF" w:rsidRPr="002019A4" w:rsidRDefault="002F35CF" w:rsidP="002F35CF">
            <w:pPr>
              <w:snapToGrid w:val="0"/>
              <w:spacing w:line="220" w:lineRule="exact"/>
              <w:jc w:val="center"/>
              <w:rPr>
                <w:rFonts w:cs="Times New Roman"/>
                <w:sz w:val="16"/>
                <w:szCs w:val="16"/>
                <w:cs/>
                <w:lang w:val="en-US"/>
              </w:rPr>
            </w:pPr>
          </w:p>
        </w:tc>
        <w:tc>
          <w:tcPr>
            <w:tcW w:w="93" w:type="dxa"/>
            <w:gridSpan w:val="2"/>
            <w:shd w:val="clear" w:color="auto" w:fill="auto"/>
          </w:tcPr>
          <w:p w14:paraId="23FCB9F1" w14:textId="77777777" w:rsidR="002F35CF" w:rsidRPr="002019A4" w:rsidRDefault="002F35CF" w:rsidP="002F35CF">
            <w:pPr>
              <w:snapToGrid w:val="0"/>
              <w:spacing w:line="220" w:lineRule="exact"/>
              <w:ind w:right="112"/>
              <w:jc w:val="right"/>
              <w:rPr>
                <w:rFonts w:cs="Times New Roman"/>
                <w:sz w:val="16"/>
                <w:szCs w:val="16"/>
                <w:cs/>
                <w:lang w:val="en-US"/>
              </w:rPr>
            </w:pPr>
          </w:p>
        </w:tc>
        <w:tc>
          <w:tcPr>
            <w:tcW w:w="1419" w:type="dxa"/>
            <w:gridSpan w:val="2"/>
            <w:shd w:val="clear" w:color="auto" w:fill="auto"/>
          </w:tcPr>
          <w:p w14:paraId="317608BA" w14:textId="77777777" w:rsidR="002F35CF" w:rsidRPr="002019A4" w:rsidRDefault="002F35CF" w:rsidP="002F35CF">
            <w:pPr>
              <w:snapToGrid w:val="0"/>
              <w:spacing w:line="220" w:lineRule="exact"/>
              <w:ind w:right="86"/>
              <w:jc w:val="right"/>
              <w:rPr>
                <w:rFonts w:cs="Times New Roman"/>
                <w:sz w:val="16"/>
                <w:szCs w:val="16"/>
                <w:cs/>
                <w:lang w:val="en-US"/>
              </w:rPr>
            </w:pPr>
          </w:p>
        </w:tc>
        <w:tc>
          <w:tcPr>
            <w:tcW w:w="136" w:type="dxa"/>
            <w:gridSpan w:val="3"/>
            <w:shd w:val="clear" w:color="auto" w:fill="auto"/>
          </w:tcPr>
          <w:p w14:paraId="18398790" w14:textId="77777777" w:rsidR="002F35CF" w:rsidRPr="002019A4" w:rsidRDefault="002F35CF" w:rsidP="002F35CF">
            <w:pPr>
              <w:tabs>
                <w:tab w:val="decimal" w:pos="1188"/>
              </w:tabs>
              <w:snapToGrid w:val="0"/>
              <w:spacing w:line="220" w:lineRule="exact"/>
              <w:ind w:right="86"/>
              <w:rPr>
                <w:rFonts w:cs="Times New Roman"/>
                <w:sz w:val="16"/>
                <w:szCs w:val="16"/>
                <w:cs/>
                <w:lang w:val="en-US"/>
              </w:rPr>
            </w:pPr>
          </w:p>
        </w:tc>
        <w:tc>
          <w:tcPr>
            <w:tcW w:w="1445" w:type="dxa"/>
            <w:tcBorders>
              <w:top w:val="single" w:sz="4" w:space="0" w:color="auto"/>
              <w:bottom w:val="double" w:sz="4" w:space="0" w:color="auto"/>
            </w:tcBorders>
            <w:shd w:val="clear" w:color="auto" w:fill="auto"/>
          </w:tcPr>
          <w:p w14:paraId="7212576E" w14:textId="14B87E1D" w:rsidR="002F35CF" w:rsidRPr="002019A4" w:rsidRDefault="00070471" w:rsidP="002F35CF">
            <w:pPr>
              <w:tabs>
                <w:tab w:val="decimal" w:pos="1341"/>
              </w:tabs>
              <w:snapToGrid w:val="0"/>
              <w:spacing w:line="220" w:lineRule="exact"/>
              <w:ind w:right="-222"/>
              <w:rPr>
                <w:rFonts w:cs="Times New Roman"/>
                <w:sz w:val="16"/>
                <w:szCs w:val="16"/>
                <w:lang w:val="en-US"/>
              </w:rPr>
            </w:pPr>
            <w:r w:rsidRPr="002019A4">
              <w:rPr>
                <w:rFonts w:cs="Angsana New"/>
                <w:sz w:val="16"/>
                <w:szCs w:val="16"/>
                <w:lang w:val="en-US"/>
              </w:rPr>
              <w:t>31</w:t>
            </w:r>
            <w:r w:rsidR="002F35CF" w:rsidRPr="002019A4">
              <w:rPr>
                <w:rFonts w:cs="Times New Roman"/>
                <w:sz w:val="16"/>
                <w:szCs w:val="16"/>
                <w:lang w:val="en-US"/>
              </w:rPr>
              <w:t>,</w:t>
            </w:r>
            <w:r w:rsidRPr="002019A4">
              <w:rPr>
                <w:rFonts w:cs="Angsana New"/>
                <w:sz w:val="16"/>
                <w:szCs w:val="16"/>
                <w:lang w:val="en-US"/>
              </w:rPr>
              <w:t>879</w:t>
            </w:r>
            <w:r w:rsidR="002F35CF" w:rsidRPr="002019A4">
              <w:rPr>
                <w:rFonts w:cs="Times New Roman"/>
                <w:sz w:val="16"/>
                <w:szCs w:val="16"/>
                <w:lang w:val="en-US"/>
              </w:rPr>
              <w:t>,</w:t>
            </w:r>
            <w:r w:rsidRPr="002019A4">
              <w:rPr>
                <w:rFonts w:cs="Angsana New"/>
                <w:sz w:val="16"/>
                <w:szCs w:val="16"/>
                <w:lang w:val="en-US"/>
              </w:rPr>
              <w:t>059</w:t>
            </w:r>
          </w:p>
        </w:tc>
      </w:tr>
    </w:tbl>
    <w:p w14:paraId="0D48A1CB" w14:textId="3F833D4C" w:rsidR="001C1DBD" w:rsidRPr="002019A4" w:rsidRDefault="00AB3B0F" w:rsidP="0094380B">
      <w:pPr>
        <w:pStyle w:val="BodyTextIndent2"/>
        <w:spacing w:before="240" w:after="480"/>
        <w:ind w:left="547"/>
        <w:rPr>
          <w:rFonts w:cs="Times New Roman"/>
        </w:rPr>
      </w:pPr>
      <w:r w:rsidRPr="002019A4">
        <w:rPr>
          <w:rFonts w:cs="Times New Roman"/>
        </w:rPr>
        <w:t xml:space="preserve">As at </w:t>
      </w:r>
      <w:r w:rsidR="002818F8" w:rsidRPr="002019A4">
        <w:rPr>
          <w:rFonts w:cs="Times New Roman"/>
          <w:spacing w:val="-4"/>
        </w:rPr>
        <w:t xml:space="preserve">November 30, </w:t>
      </w:r>
      <w:r w:rsidR="00070471" w:rsidRPr="002019A4">
        <w:rPr>
          <w:rFonts w:cs="Angsana New"/>
          <w:spacing w:val="-4"/>
        </w:rPr>
        <w:t>2024</w:t>
      </w:r>
      <w:r w:rsidRPr="002019A4">
        <w:rPr>
          <w:rFonts w:cs="Times New Roman"/>
          <w:spacing w:val="-4"/>
        </w:rPr>
        <w:t xml:space="preserve"> and February </w:t>
      </w:r>
      <w:r w:rsidR="00070471" w:rsidRPr="002019A4">
        <w:rPr>
          <w:rFonts w:cs="Angsana New"/>
          <w:spacing w:val="-4"/>
        </w:rPr>
        <w:t>29</w:t>
      </w:r>
      <w:r w:rsidRPr="002019A4">
        <w:rPr>
          <w:rFonts w:cs="Times New Roman"/>
          <w:spacing w:val="-4"/>
        </w:rPr>
        <w:t xml:space="preserve">, </w:t>
      </w:r>
      <w:r w:rsidR="00070471" w:rsidRPr="002019A4">
        <w:rPr>
          <w:rFonts w:cs="Angsana New"/>
          <w:spacing w:val="-4"/>
        </w:rPr>
        <w:t>2024</w:t>
      </w:r>
      <w:r w:rsidRPr="002019A4">
        <w:rPr>
          <w:rFonts w:cs="Times New Roman"/>
        </w:rPr>
        <w:t>, the Company can maintain financial ratios and other requirements according to the conditions as specified in the agreement</w:t>
      </w:r>
      <w:r w:rsidR="006F047E" w:rsidRPr="002019A4">
        <w:rPr>
          <w:rFonts w:cs="Times New Roman"/>
        </w:rPr>
        <w:t>s</w:t>
      </w:r>
      <w:r w:rsidRPr="002019A4">
        <w:rPr>
          <w:rFonts w:cs="Times New Roman"/>
        </w:rPr>
        <w:t>.</w:t>
      </w:r>
    </w:p>
    <w:p w14:paraId="6230161D" w14:textId="7F969093" w:rsidR="00A1130A" w:rsidRPr="002019A4" w:rsidRDefault="00070471" w:rsidP="002217D8">
      <w:pPr>
        <w:tabs>
          <w:tab w:val="left" w:pos="540"/>
        </w:tabs>
        <w:spacing w:after="240"/>
        <w:ind w:left="547" w:hanging="547"/>
        <w:jc w:val="both"/>
        <w:outlineLvl w:val="0"/>
        <w:rPr>
          <w:rFonts w:cs="Times New Roman"/>
          <w:b/>
          <w:bCs/>
          <w:sz w:val="22"/>
          <w:szCs w:val="22"/>
          <w:lang w:val="en-US"/>
        </w:rPr>
      </w:pPr>
      <w:r w:rsidRPr="002019A4">
        <w:rPr>
          <w:rFonts w:cs="Angsana New"/>
          <w:b/>
          <w:bCs/>
          <w:sz w:val="24"/>
          <w:szCs w:val="24"/>
          <w:lang w:val="en-US"/>
        </w:rPr>
        <w:t>16</w:t>
      </w:r>
      <w:r w:rsidR="00845BEB" w:rsidRPr="002019A4">
        <w:rPr>
          <w:rFonts w:cs="Times New Roman"/>
          <w:b/>
          <w:bCs/>
          <w:sz w:val="24"/>
          <w:szCs w:val="24"/>
          <w:lang w:val="en-US"/>
        </w:rPr>
        <w:t>.</w:t>
      </w:r>
      <w:r w:rsidR="00A1130A" w:rsidRPr="002019A4">
        <w:rPr>
          <w:rFonts w:cs="Times New Roman"/>
          <w:b/>
          <w:bCs/>
          <w:sz w:val="24"/>
          <w:szCs w:val="24"/>
          <w:lang w:val="en-US"/>
        </w:rPr>
        <w:tab/>
      </w:r>
      <w:r w:rsidR="00A1130A" w:rsidRPr="002019A4">
        <w:rPr>
          <w:rFonts w:cs="Times New Roman"/>
          <w:b/>
          <w:bCs/>
          <w:caps/>
          <w:sz w:val="20"/>
          <w:szCs w:val="20"/>
          <w:lang w:val="en-US"/>
        </w:rPr>
        <w:t>LONG-TERM borrowingS  UNDER  SECURITIZATION  PROJECT</w:t>
      </w:r>
    </w:p>
    <w:p w14:paraId="69CD547D" w14:textId="172B8B94" w:rsidR="00C01B9B" w:rsidRPr="002019A4" w:rsidRDefault="00BF7223" w:rsidP="0007520E">
      <w:pPr>
        <w:spacing w:after="240"/>
        <w:ind w:left="547"/>
        <w:jc w:val="both"/>
        <w:rPr>
          <w:rFonts w:cs="Times New Roman"/>
          <w:spacing w:val="-4"/>
          <w:sz w:val="24"/>
          <w:szCs w:val="24"/>
          <w:lang w:val="en-US"/>
        </w:rPr>
      </w:pPr>
      <w:r w:rsidRPr="002019A4">
        <w:rPr>
          <w:rFonts w:cs="Times New Roman"/>
          <w:sz w:val="24"/>
          <w:szCs w:val="30"/>
          <w:lang w:val="en-US"/>
        </w:rPr>
        <w:t xml:space="preserve">As at </w:t>
      </w:r>
      <w:r w:rsidR="002818F8" w:rsidRPr="002019A4">
        <w:rPr>
          <w:rFonts w:cs="Times New Roman"/>
          <w:spacing w:val="-4"/>
          <w:sz w:val="24"/>
          <w:szCs w:val="24"/>
          <w:lang w:val="en-US"/>
        </w:rPr>
        <w:t xml:space="preserve">November 30, </w:t>
      </w:r>
      <w:r w:rsidR="00070471" w:rsidRPr="002019A4">
        <w:rPr>
          <w:rFonts w:cs="Angsana New"/>
          <w:spacing w:val="-4"/>
          <w:sz w:val="24"/>
          <w:szCs w:val="24"/>
          <w:lang w:val="en-US"/>
        </w:rPr>
        <w:t>2024</w:t>
      </w:r>
      <w:r w:rsidR="00AB3B0F" w:rsidRPr="002019A4">
        <w:rPr>
          <w:rFonts w:cs="Times New Roman"/>
          <w:spacing w:val="-4"/>
          <w:sz w:val="24"/>
          <w:szCs w:val="24"/>
          <w:lang w:val="en-US"/>
        </w:rPr>
        <w:t xml:space="preserve"> and February </w:t>
      </w:r>
      <w:r w:rsidR="00070471" w:rsidRPr="002019A4">
        <w:rPr>
          <w:rFonts w:cs="Angsana New"/>
          <w:spacing w:val="-4"/>
          <w:sz w:val="24"/>
          <w:szCs w:val="24"/>
          <w:lang w:val="en-US"/>
        </w:rPr>
        <w:t>29</w:t>
      </w:r>
      <w:r w:rsidR="00AB3B0F" w:rsidRPr="002019A4">
        <w:rPr>
          <w:rFonts w:cs="Times New Roman"/>
          <w:spacing w:val="-4"/>
          <w:sz w:val="24"/>
          <w:szCs w:val="24"/>
          <w:lang w:val="en-US"/>
        </w:rPr>
        <w:t xml:space="preserve">, </w:t>
      </w:r>
      <w:r w:rsidR="00070471" w:rsidRPr="002019A4">
        <w:rPr>
          <w:rFonts w:cs="Angsana New"/>
          <w:spacing w:val="-4"/>
          <w:sz w:val="24"/>
          <w:szCs w:val="24"/>
          <w:lang w:val="en-US"/>
        </w:rPr>
        <w:t>2024</w:t>
      </w:r>
      <w:r w:rsidR="00C01B9B" w:rsidRPr="002019A4">
        <w:rPr>
          <w:rFonts w:cs="Times New Roman"/>
          <w:sz w:val="24"/>
          <w:szCs w:val="30"/>
          <w:lang w:val="en-US"/>
        </w:rPr>
        <w:t xml:space="preserve">, the Company </w:t>
      </w:r>
      <w:r w:rsidR="00C01B9B" w:rsidRPr="002019A4">
        <w:rPr>
          <w:rFonts w:cs="Times New Roman"/>
          <w:sz w:val="24"/>
          <w:szCs w:val="24"/>
          <w:lang w:val="en-US"/>
        </w:rPr>
        <w:t xml:space="preserve">recognized the cash received </w:t>
      </w:r>
      <w:r w:rsidR="00C01B9B" w:rsidRPr="002019A4">
        <w:rPr>
          <w:rFonts w:cs="Times New Roman"/>
          <w:spacing w:val="-2"/>
          <w:sz w:val="24"/>
          <w:szCs w:val="24"/>
          <w:lang w:val="en-US"/>
        </w:rPr>
        <w:t xml:space="preserve">and the settlement by the Seller Loan Account of ATS Rabbit for the transferred rights in loans receivable under securitization project (see Note </w:t>
      </w:r>
      <w:r w:rsidR="00070471" w:rsidRPr="002019A4">
        <w:rPr>
          <w:rFonts w:cs="Angsana New"/>
          <w:spacing w:val="-2"/>
          <w:sz w:val="24"/>
          <w:szCs w:val="24"/>
          <w:lang w:val="en-US"/>
        </w:rPr>
        <w:t>5</w:t>
      </w:r>
      <w:r w:rsidR="00793D68" w:rsidRPr="002019A4">
        <w:rPr>
          <w:rFonts w:cs="Times New Roman"/>
          <w:spacing w:val="-2"/>
          <w:sz w:val="24"/>
          <w:szCs w:val="24"/>
          <w:lang w:val="en-US"/>
        </w:rPr>
        <w:t>.</w:t>
      </w:r>
      <w:r w:rsidR="00070471" w:rsidRPr="002019A4">
        <w:rPr>
          <w:rFonts w:cs="Angsana New"/>
          <w:spacing w:val="-2"/>
          <w:sz w:val="24"/>
          <w:szCs w:val="24"/>
          <w:lang w:val="en-US"/>
        </w:rPr>
        <w:t>5</w:t>
      </w:r>
      <w:r w:rsidR="00C01B9B" w:rsidRPr="002019A4">
        <w:rPr>
          <w:rFonts w:cs="Times New Roman"/>
          <w:spacing w:val="-2"/>
          <w:sz w:val="24"/>
          <w:szCs w:val="24"/>
          <w:lang w:val="en-US"/>
        </w:rPr>
        <w:t>)</w:t>
      </w:r>
      <w:r w:rsidR="00C01B9B" w:rsidRPr="002019A4">
        <w:rPr>
          <w:rFonts w:cs="Times New Roman"/>
          <w:spacing w:val="-2"/>
          <w:sz w:val="24"/>
          <w:szCs w:val="24"/>
          <w:cs/>
          <w:lang w:val="en-US"/>
        </w:rPr>
        <w:t xml:space="preserve"> </w:t>
      </w:r>
      <w:r w:rsidR="00C01B9B" w:rsidRPr="002019A4">
        <w:rPr>
          <w:rFonts w:cs="Times New Roman"/>
          <w:spacing w:val="-2"/>
          <w:sz w:val="24"/>
          <w:szCs w:val="24"/>
          <w:lang w:val="en-US"/>
        </w:rPr>
        <w:t>as long-term borrowings under securitization</w:t>
      </w:r>
      <w:r w:rsidR="00C01B9B" w:rsidRPr="002019A4">
        <w:rPr>
          <w:rFonts w:cs="Times New Roman"/>
          <w:sz w:val="24"/>
          <w:szCs w:val="24"/>
          <w:lang w:val="en-US"/>
        </w:rPr>
        <w:t xml:space="preserve"> project </w:t>
      </w:r>
      <w:r w:rsidR="00C01B9B" w:rsidRPr="002019A4">
        <w:rPr>
          <w:rFonts w:cs="Times New Roman"/>
          <w:sz w:val="24"/>
          <w:szCs w:val="30"/>
          <w:lang w:val="en-US"/>
        </w:rPr>
        <w:t>in the separate financial statements</w:t>
      </w:r>
      <w:r w:rsidR="00C01B9B" w:rsidRPr="002019A4">
        <w:rPr>
          <w:rFonts w:cs="Times New Roman"/>
          <w:sz w:val="24"/>
          <w:szCs w:val="24"/>
          <w:lang w:val="en-US"/>
        </w:rPr>
        <w:t xml:space="preserve"> </w:t>
      </w:r>
      <w:r w:rsidR="009A4D0B" w:rsidRPr="002019A4">
        <w:rPr>
          <w:rFonts w:cs="Times New Roman"/>
          <w:spacing w:val="-4"/>
          <w:sz w:val="24"/>
          <w:szCs w:val="24"/>
          <w:lang w:val="en-US"/>
        </w:rPr>
        <w:t>as follows:</w:t>
      </w:r>
    </w:p>
    <w:tbl>
      <w:tblPr>
        <w:tblW w:w="8731" w:type="dxa"/>
        <w:tblInd w:w="567" w:type="dxa"/>
        <w:tblLayout w:type="fixed"/>
        <w:tblCellMar>
          <w:left w:w="0" w:type="dxa"/>
          <w:right w:w="0" w:type="dxa"/>
        </w:tblCellMar>
        <w:tblLook w:val="0000" w:firstRow="0" w:lastRow="0" w:firstColumn="0" w:lastColumn="0" w:noHBand="0" w:noVBand="0"/>
      </w:tblPr>
      <w:tblGrid>
        <w:gridCol w:w="5409"/>
        <w:gridCol w:w="1602"/>
        <w:gridCol w:w="144"/>
        <w:gridCol w:w="1576"/>
      </w:tblGrid>
      <w:tr w:rsidR="009A4D0B" w:rsidRPr="002019A4" w14:paraId="13731A84" w14:textId="77777777" w:rsidTr="00715113">
        <w:trPr>
          <w:cantSplit/>
          <w:trHeight w:val="171"/>
          <w:tblHeader/>
        </w:trPr>
        <w:tc>
          <w:tcPr>
            <w:tcW w:w="5409" w:type="dxa"/>
            <w:shd w:val="clear" w:color="auto" w:fill="auto"/>
          </w:tcPr>
          <w:p w14:paraId="27D74CED" w14:textId="77777777" w:rsidR="009A4D0B" w:rsidRPr="002019A4" w:rsidRDefault="009A4D0B" w:rsidP="00F752FE">
            <w:pPr>
              <w:snapToGrid w:val="0"/>
              <w:spacing w:line="240" w:lineRule="atLeast"/>
              <w:jc w:val="center"/>
              <w:rPr>
                <w:rFonts w:cs="Times New Roman"/>
                <w:b/>
                <w:bCs/>
                <w:sz w:val="18"/>
                <w:szCs w:val="18"/>
                <w:cs/>
              </w:rPr>
            </w:pPr>
          </w:p>
        </w:tc>
        <w:tc>
          <w:tcPr>
            <w:tcW w:w="3322" w:type="dxa"/>
            <w:gridSpan w:val="3"/>
            <w:shd w:val="clear" w:color="auto" w:fill="auto"/>
          </w:tcPr>
          <w:p w14:paraId="09AED6CD" w14:textId="40D10B2A" w:rsidR="009A4D0B" w:rsidRPr="002019A4" w:rsidRDefault="009A4D0B" w:rsidP="00E46660">
            <w:pPr>
              <w:snapToGrid w:val="0"/>
              <w:spacing w:line="240" w:lineRule="exact"/>
              <w:jc w:val="center"/>
              <w:rPr>
                <w:rFonts w:cs="Times New Roman"/>
                <w:b/>
                <w:bCs/>
                <w:sz w:val="18"/>
                <w:szCs w:val="18"/>
                <w:cs/>
              </w:rPr>
            </w:pPr>
            <w:r w:rsidRPr="002019A4">
              <w:rPr>
                <w:rFonts w:cs="Times New Roman"/>
                <w:b/>
                <w:bCs/>
                <w:sz w:val="16"/>
                <w:szCs w:val="16"/>
                <w:lang w:val="en-US"/>
              </w:rPr>
              <w:t>SEPARATE</w:t>
            </w:r>
            <w:r w:rsidRPr="002019A4">
              <w:rPr>
                <w:rFonts w:cs="Times New Roman"/>
                <w:b/>
                <w:bCs/>
                <w:sz w:val="16"/>
                <w:szCs w:val="16"/>
              </w:rPr>
              <w:t xml:space="preserve">  FINANCIAL  STATEMENTS</w:t>
            </w:r>
          </w:p>
        </w:tc>
      </w:tr>
      <w:tr w:rsidR="009A4D0B" w:rsidRPr="002019A4" w14:paraId="65AE27FC" w14:textId="77777777" w:rsidTr="00715113">
        <w:trPr>
          <w:cantSplit/>
          <w:tblHeader/>
        </w:trPr>
        <w:tc>
          <w:tcPr>
            <w:tcW w:w="5409" w:type="dxa"/>
            <w:shd w:val="clear" w:color="auto" w:fill="auto"/>
          </w:tcPr>
          <w:p w14:paraId="41CCFB97" w14:textId="77777777" w:rsidR="009A4D0B" w:rsidRPr="002019A4" w:rsidRDefault="009A4D0B" w:rsidP="00F752FE">
            <w:pPr>
              <w:snapToGrid w:val="0"/>
              <w:jc w:val="center"/>
              <w:rPr>
                <w:rFonts w:cs="Times New Roman"/>
                <w:b/>
                <w:bCs/>
                <w:sz w:val="18"/>
                <w:szCs w:val="18"/>
                <w:cs/>
              </w:rPr>
            </w:pPr>
          </w:p>
        </w:tc>
        <w:tc>
          <w:tcPr>
            <w:tcW w:w="1602" w:type="dxa"/>
            <w:shd w:val="clear" w:color="auto" w:fill="auto"/>
          </w:tcPr>
          <w:p w14:paraId="6FDCAE30" w14:textId="2DF0280F" w:rsidR="009A4D0B" w:rsidRPr="002019A4" w:rsidRDefault="009A4D0B" w:rsidP="00F752FE">
            <w:pPr>
              <w:ind w:left="-90" w:firstLine="90"/>
              <w:jc w:val="center"/>
              <w:rPr>
                <w:rFonts w:cs="Times New Roman"/>
                <w:b/>
                <w:bCs/>
                <w:sz w:val="18"/>
                <w:szCs w:val="18"/>
              </w:rPr>
            </w:pPr>
            <w:r w:rsidRPr="002019A4">
              <w:rPr>
                <w:rFonts w:cs="Times New Roman"/>
                <w:b/>
                <w:bCs/>
                <w:sz w:val="18"/>
                <w:szCs w:val="18"/>
              </w:rPr>
              <w:t>“Unaudited”</w:t>
            </w:r>
          </w:p>
        </w:tc>
        <w:tc>
          <w:tcPr>
            <w:tcW w:w="144" w:type="dxa"/>
            <w:shd w:val="clear" w:color="auto" w:fill="auto"/>
          </w:tcPr>
          <w:p w14:paraId="00135B95" w14:textId="77777777" w:rsidR="009A4D0B" w:rsidRPr="002019A4" w:rsidRDefault="009A4D0B" w:rsidP="00F752FE">
            <w:pPr>
              <w:jc w:val="center"/>
              <w:rPr>
                <w:rFonts w:cs="Times New Roman"/>
                <w:b/>
                <w:bCs/>
                <w:sz w:val="18"/>
                <w:szCs w:val="18"/>
              </w:rPr>
            </w:pPr>
          </w:p>
        </w:tc>
        <w:tc>
          <w:tcPr>
            <w:tcW w:w="1576" w:type="dxa"/>
            <w:shd w:val="clear" w:color="auto" w:fill="auto"/>
          </w:tcPr>
          <w:p w14:paraId="01AD053A" w14:textId="77777777" w:rsidR="009A4D0B" w:rsidRPr="002019A4" w:rsidRDefault="009A4D0B" w:rsidP="00F752FE">
            <w:pPr>
              <w:jc w:val="center"/>
              <w:rPr>
                <w:rFonts w:cs="Times New Roman"/>
                <w:b/>
                <w:bCs/>
                <w:sz w:val="18"/>
                <w:szCs w:val="18"/>
                <w:cs/>
              </w:rPr>
            </w:pPr>
          </w:p>
        </w:tc>
      </w:tr>
      <w:tr w:rsidR="009A4D0B" w:rsidRPr="002019A4" w14:paraId="1F88C90B" w14:textId="77777777" w:rsidTr="00715113">
        <w:trPr>
          <w:cantSplit/>
          <w:tblHeader/>
        </w:trPr>
        <w:tc>
          <w:tcPr>
            <w:tcW w:w="5409" w:type="dxa"/>
            <w:shd w:val="clear" w:color="auto" w:fill="auto"/>
          </w:tcPr>
          <w:p w14:paraId="6540D298" w14:textId="77777777" w:rsidR="009A4D0B" w:rsidRPr="002019A4" w:rsidRDefault="009A4D0B" w:rsidP="00F752FE">
            <w:pPr>
              <w:snapToGrid w:val="0"/>
              <w:jc w:val="center"/>
              <w:rPr>
                <w:rFonts w:cs="Times New Roman"/>
                <w:b/>
                <w:bCs/>
                <w:sz w:val="18"/>
                <w:szCs w:val="18"/>
                <w:cs/>
              </w:rPr>
            </w:pPr>
          </w:p>
        </w:tc>
        <w:tc>
          <w:tcPr>
            <w:tcW w:w="1602" w:type="dxa"/>
            <w:shd w:val="clear" w:color="auto" w:fill="auto"/>
          </w:tcPr>
          <w:p w14:paraId="0C723FDC" w14:textId="77777777" w:rsidR="00683286" w:rsidRPr="002019A4" w:rsidRDefault="009A4D0B" w:rsidP="00F752FE">
            <w:pPr>
              <w:spacing w:line="20" w:lineRule="atLeast"/>
              <w:ind w:left="-90" w:firstLine="90"/>
              <w:jc w:val="center"/>
              <w:rPr>
                <w:rFonts w:cstheme="minorBidi"/>
                <w:b/>
                <w:bCs/>
                <w:sz w:val="18"/>
                <w:szCs w:val="18"/>
              </w:rPr>
            </w:pPr>
            <w:r w:rsidRPr="002019A4">
              <w:rPr>
                <w:rFonts w:cs="Times New Roman"/>
                <w:b/>
                <w:bCs/>
                <w:sz w:val="18"/>
                <w:szCs w:val="18"/>
                <w:cs/>
              </w:rPr>
              <w:t xml:space="preserve">As at </w:t>
            </w:r>
          </w:p>
          <w:p w14:paraId="5F0CCA97" w14:textId="77777777" w:rsidR="00683286" w:rsidRPr="002019A4" w:rsidRDefault="009A4D0B" w:rsidP="00F752FE">
            <w:pPr>
              <w:spacing w:line="20" w:lineRule="atLeast"/>
              <w:ind w:left="-90" w:firstLine="90"/>
              <w:jc w:val="center"/>
              <w:rPr>
                <w:rFonts w:cstheme="minorBidi"/>
                <w:b/>
                <w:bCs/>
                <w:sz w:val="18"/>
                <w:szCs w:val="18"/>
              </w:rPr>
            </w:pPr>
            <w:r w:rsidRPr="002019A4">
              <w:rPr>
                <w:rFonts w:cs="Times New Roman"/>
                <w:b/>
                <w:bCs/>
                <w:sz w:val="18"/>
                <w:szCs w:val="18"/>
                <w:cs/>
              </w:rPr>
              <w:t xml:space="preserve">November 30, </w:t>
            </w:r>
          </w:p>
          <w:p w14:paraId="4B791D3D" w14:textId="16087F6A" w:rsidR="009A4D0B" w:rsidRPr="002019A4" w:rsidRDefault="009A4D0B" w:rsidP="00F752FE">
            <w:pPr>
              <w:spacing w:line="20" w:lineRule="atLeast"/>
              <w:ind w:left="-90" w:firstLine="90"/>
              <w:jc w:val="center"/>
              <w:rPr>
                <w:rFonts w:cs="Times New Roman"/>
                <w:b/>
                <w:bCs/>
                <w:sz w:val="18"/>
                <w:szCs w:val="18"/>
                <w:cs/>
              </w:rPr>
            </w:pPr>
            <w:r w:rsidRPr="002019A4">
              <w:rPr>
                <w:rFonts w:cs="Times New Roman"/>
                <w:b/>
                <w:bCs/>
                <w:sz w:val="18"/>
                <w:szCs w:val="18"/>
                <w:cs/>
              </w:rPr>
              <w:t>2024</w:t>
            </w:r>
          </w:p>
        </w:tc>
        <w:tc>
          <w:tcPr>
            <w:tcW w:w="144" w:type="dxa"/>
            <w:shd w:val="clear" w:color="auto" w:fill="auto"/>
          </w:tcPr>
          <w:p w14:paraId="006392B2" w14:textId="77777777" w:rsidR="009A4D0B" w:rsidRPr="002019A4" w:rsidRDefault="009A4D0B" w:rsidP="00F752FE">
            <w:pPr>
              <w:snapToGrid w:val="0"/>
              <w:jc w:val="center"/>
              <w:rPr>
                <w:rFonts w:cs="Times New Roman"/>
                <w:b/>
                <w:bCs/>
                <w:sz w:val="18"/>
                <w:szCs w:val="18"/>
                <w:cs/>
              </w:rPr>
            </w:pPr>
          </w:p>
        </w:tc>
        <w:tc>
          <w:tcPr>
            <w:tcW w:w="1576" w:type="dxa"/>
            <w:shd w:val="clear" w:color="auto" w:fill="auto"/>
          </w:tcPr>
          <w:p w14:paraId="060B0B0B" w14:textId="77777777" w:rsidR="00683286" w:rsidRPr="002019A4" w:rsidRDefault="009A4D0B" w:rsidP="00F752FE">
            <w:pPr>
              <w:spacing w:line="20" w:lineRule="atLeast"/>
              <w:ind w:left="-90" w:firstLine="90"/>
              <w:jc w:val="center"/>
              <w:rPr>
                <w:rFonts w:cstheme="minorBidi"/>
                <w:b/>
                <w:bCs/>
                <w:sz w:val="18"/>
                <w:szCs w:val="18"/>
              </w:rPr>
            </w:pPr>
            <w:r w:rsidRPr="002019A4">
              <w:rPr>
                <w:rFonts w:cs="Times New Roman"/>
                <w:b/>
                <w:bCs/>
                <w:sz w:val="18"/>
                <w:szCs w:val="18"/>
                <w:cs/>
              </w:rPr>
              <w:t xml:space="preserve">As at </w:t>
            </w:r>
          </w:p>
          <w:p w14:paraId="2B4A6C26" w14:textId="77777777" w:rsidR="00683286" w:rsidRPr="002019A4" w:rsidRDefault="009A4D0B" w:rsidP="00F752FE">
            <w:pPr>
              <w:spacing w:line="20" w:lineRule="atLeast"/>
              <w:ind w:left="-90" w:firstLine="90"/>
              <w:jc w:val="center"/>
              <w:rPr>
                <w:rFonts w:cstheme="minorBidi"/>
                <w:b/>
                <w:bCs/>
                <w:sz w:val="18"/>
                <w:szCs w:val="18"/>
              </w:rPr>
            </w:pPr>
            <w:r w:rsidRPr="002019A4">
              <w:rPr>
                <w:rFonts w:cs="Times New Roman"/>
                <w:b/>
                <w:bCs/>
                <w:sz w:val="18"/>
                <w:szCs w:val="18"/>
              </w:rPr>
              <w:t>February</w:t>
            </w:r>
            <w:r w:rsidRPr="002019A4">
              <w:rPr>
                <w:rFonts w:cs="Times New Roman"/>
                <w:b/>
                <w:bCs/>
                <w:sz w:val="18"/>
                <w:szCs w:val="18"/>
                <w:cs/>
              </w:rPr>
              <w:t xml:space="preserve"> 29, </w:t>
            </w:r>
          </w:p>
          <w:p w14:paraId="0DFF8B1E" w14:textId="70B3582B" w:rsidR="009A4D0B" w:rsidRPr="002019A4" w:rsidRDefault="009A4D0B" w:rsidP="00F752FE">
            <w:pPr>
              <w:spacing w:line="20" w:lineRule="atLeast"/>
              <w:ind w:left="-90" w:firstLine="90"/>
              <w:jc w:val="center"/>
              <w:rPr>
                <w:rFonts w:cs="Times New Roman"/>
                <w:b/>
                <w:bCs/>
                <w:sz w:val="18"/>
                <w:szCs w:val="18"/>
                <w:cs/>
              </w:rPr>
            </w:pPr>
            <w:r w:rsidRPr="002019A4">
              <w:rPr>
                <w:rFonts w:cs="Times New Roman"/>
                <w:b/>
                <w:bCs/>
                <w:sz w:val="18"/>
                <w:szCs w:val="18"/>
                <w:cs/>
              </w:rPr>
              <w:t>2024</w:t>
            </w:r>
          </w:p>
        </w:tc>
      </w:tr>
      <w:tr w:rsidR="009A4D0B" w:rsidRPr="002019A4" w14:paraId="3F495EEE" w14:textId="77777777" w:rsidTr="00715113">
        <w:trPr>
          <w:cantSplit/>
          <w:tblHeader/>
        </w:trPr>
        <w:tc>
          <w:tcPr>
            <w:tcW w:w="5409" w:type="dxa"/>
            <w:shd w:val="clear" w:color="auto" w:fill="auto"/>
          </w:tcPr>
          <w:p w14:paraId="5D957CB4" w14:textId="77777777" w:rsidR="009A4D0B" w:rsidRPr="002019A4" w:rsidRDefault="009A4D0B" w:rsidP="00F752FE">
            <w:pPr>
              <w:snapToGrid w:val="0"/>
              <w:jc w:val="center"/>
              <w:rPr>
                <w:rFonts w:cs="Times New Roman"/>
                <w:b/>
                <w:bCs/>
                <w:sz w:val="18"/>
                <w:szCs w:val="18"/>
                <w:cs/>
              </w:rPr>
            </w:pPr>
          </w:p>
        </w:tc>
        <w:tc>
          <w:tcPr>
            <w:tcW w:w="1602" w:type="dxa"/>
            <w:shd w:val="clear" w:color="auto" w:fill="auto"/>
          </w:tcPr>
          <w:p w14:paraId="4ADDF572" w14:textId="21F1712D" w:rsidR="009A4D0B" w:rsidRPr="002019A4" w:rsidRDefault="009A4D0B" w:rsidP="00F752FE">
            <w:pPr>
              <w:ind w:left="-90" w:firstLine="90"/>
              <w:jc w:val="center"/>
              <w:rPr>
                <w:rFonts w:cs="Times New Roman"/>
                <w:b/>
                <w:bCs/>
                <w:sz w:val="18"/>
                <w:szCs w:val="18"/>
                <w:cs/>
              </w:rPr>
            </w:pPr>
            <w:r w:rsidRPr="002019A4">
              <w:rPr>
                <w:rFonts w:cs="Times New Roman"/>
                <w:b/>
                <w:bCs/>
                <w:sz w:val="18"/>
                <w:szCs w:val="18"/>
                <w:cs/>
              </w:rPr>
              <w:t>Baht’000</w:t>
            </w:r>
          </w:p>
        </w:tc>
        <w:tc>
          <w:tcPr>
            <w:tcW w:w="144" w:type="dxa"/>
            <w:shd w:val="clear" w:color="auto" w:fill="auto"/>
          </w:tcPr>
          <w:p w14:paraId="401DF5B9" w14:textId="77777777" w:rsidR="009A4D0B" w:rsidRPr="002019A4" w:rsidRDefault="009A4D0B" w:rsidP="00F752FE">
            <w:pPr>
              <w:snapToGrid w:val="0"/>
              <w:jc w:val="center"/>
              <w:rPr>
                <w:rFonts w:cs="Times New Roman"/>
                <w:b/>
                <w:bCs/>
                <w:sz w:val="18"/>
                <w:szCs w:val="18"/>
                <w:cs/>
              </w:rPr>
            </w:pPr>
          </w:p>
        </w:tc>
        <w:tc>
          <w:tcPr>
            <w:tcW w:w="1576" w:type="dxa"/>
            <w:shd w:val="clear" w:color="auto" w:fill="auto"/>
          </w:tcPr>
          <w:p w14:paraId="586895D8" w14:textId="08537EB8" w:rsidR="009A4D0B" w:rsidRPr="002019A4" w:rsidRDefault="009A4D0B" w:rsidP="00F752FE">
            <w:pPr>
              <w:ind w:left="-90" w:firstLine="90"/>
              <w:jc w:val="center"/>
              <w:rPr>
                <w:rFonts w:cs="Times New Roman"/>
                <w:b/>
                <w:bCs/>
                <w:sz w:val="18"/>
                <w:szCs w:val="18"/>
                <w:cs/>
              </w:rPr>
            </w:pPr>
            <w:r w:rsidRPr="002019A4">
              <w:rPr>
                <w:rFonts w:cs="Times New Roman"/>
                <w:b/>
                <w:bCs/>
                <w:sz w:val="18"/>
                <w:szCs w:val="18"/>
                <w:cs/>
              </w:rPr>
              <w:t>Baht’000</w:t>
            </w:r>
          </w:p>
        </w:tc>
      </w:tr>
      <w:tr w:rsidR="009A4D0B" w:rsidRPr="002019A4" w14:paraId="4A814120" w14:textId="77777777" w:rsidTr="00715113">
        <w:trPr>
          <w:cantSplit/>
          <w:trHeight w:val="270"/>
          <w:tblHeader/>
        </w:trPr>
        <w:tc>
          <w:tcPr>
            <w:tcW w:w="5409" w:type="dxa"/>
            <w:shd w:val="clear" w:color="auto" w:fill="auto"/>
            <w:vAlign w:val="center"/>
          </w:tcPr>
          <w:p w14:paraId="7CCB93AB" w14:textId="6BE6A6FC" w:rsidR="009A4D0B" w:rsidRPr="002019A4" w:rsidRDefault="009A4D0B" w:rsidP="00C24AE5">
            <w:pPr>
              <w:snapToGrid w:val="0"/>
              <w:rPr>
                <w:rFonts w:cs="Times New Roman"/>
                <w:b/>
                <w:bCs/>
                <w:sz w:val="18"/>
                <w:szCs w:val="18"/>
                <w:cs/>
              </w:rPr>
            </w:pPr>
            <w:r w:rsidRPr="002019A4">
              <w:rPr>
                <w:rFonts w:cs="Times New Roman"/>
                <w:sz w:val="18"/>
                <w:szCs w:val="18"/>
                <w:cs/>
              </w:rPr>
              <w:t>Long-term borrowings under securitization project</w:t>
            </w:r>
          </w:p>
        </w:tc>
        <w:tc>
          <w:tcPr>
            <w:tcW w:w="1602" w:type="dxa"/>
            <w:shd w:val="clear" w:color="auto" w:fill="auto"/>
            <w:vAlign w:val="center"/>
          </w:tcPr>
          <w:p w14:paraId="28ED04B4" w14:textId="77777777" w:rsidR="009A4D0B" w:rsidRPr="002019A4" w:rsidRDefault="009A4D0B" w:rsidP="00C24AE5">
            <w:pPr>
              <w:ind w:left="-90" w:right="-659" w:firstLine="90"/>
              <w:jc w:val="center"/>
              <w:rPr>
                <w:rFonts w:cs="Times New Roman"/>
                <w:sz w:val="18"/>
                <w:szCs w:val="18"/>
              </w:rPr>
            </w:pPr>
            <w:r w:rsidRPr="002019A4">
              <w:rPr>
                <w:rFonts w:cs="Times New Roman"/>
                <w:sz w:val="18"/>
                <w:szCs w:val="18"/>
              </w:rPr>
              <w:t>968,493</w:t>
            </w:r>
          </w:p>
        </w:tc>
        <w:tc>
          <w:tcPr>
            <w:tcW w:w="144" w:type="dxa"/>
            <w:shd w:val="clear" w:color="auto" w:fill="auto"/>
          </w:tcPr>
          <w:p w14:paraId="27DA315A" w14:textId="77777777" w:rsidR="009A4D0B" w:rsidRPr="002019A4" w:rsidRDefault="009A4D0B" w:rsidP="00F752FE">
            <w:pPr>
              <w:snapToGrid w:val="0"/>
              <w:jc w:val="center"/>
              <w:rPr>
                <w:rFonts w:cs="Times New Roman"/>
                <w:b/>
                <w:bCs/>
                <w:sz w:val="18"/>
                <w:szCs w:val="18"/>
                <w:cs/>
              </w:rPr>
            </w:pPr>
          </w:p>
        </w:tc>
        <w:tc>
          <w:tcPr>
            <w:tcW w:w="1576" w:type="dxa"/>
            <w:shd w:val="clear" w:color="auto" w:fill="auto"/>
            <w:vAlign w:val="center"/>
          </w:tcPr>
          <w:p w14:paraId="78A419DE" w14:textId="77777777" w:rsidR="009A4D0B" w:rsidRPr="002019A4" w:rsidRDefault="009A4D0B" w:rsidP="00C24AE5">
            <w:pPr>
              <w:ind w:left="-90" w:right="-578" w:firstLine="90"/>
              <w:jc w:val="center"/>
              <w:rPr>
                <w:rFonts w:cs="Times New Roman"/>
                <w:sz w:val="18"/>
                <w:szCs w:val="18"/>
              </w:rPr>
            </w:pPr>
            <w:r w:rsidRPr="002019A4">
              <w:rPr>
                <w:rFonts w:cs="Times New Roman"/>
                <w:sz w:val="18"/>
                <w:szCs w:val="18"/>
              </w:rPr>
              <w:t>1,091,265</w:t>
            </w:r>
          </w:p>
        </w:tc>
      </w:tr>
      <w:tr w:rsidR="009A4D0B" w:rsidRPr="002019A4" w14:paraId="7415B3F0" w14:textId="77777777" w:rsidTr="00715113">
        <w:trPr>
          <w:cantSplit/>
          <w:trHeight w:val="270"/>
          <w:tblHeader/>
        </w:trPr>
        <w:tc>
          <w:tcPr>
            <w:tcW w:w="5409" w:type="dxa"/>
            <w:shd w:val="clear" w:color="auto" w:fill="auto"/>
            <w:vAlign w:val="center"/>
          </w:tcPr>
          <w:p w14:paraId="5BAC3C9E" w14:textId="04F97A4E" w:rsidR="009A4D0B" w:rsidRPr="002019A4" w:rsidRDefault="009A4D0B" w:rsidP="00C24AE5">
            <w:pPr>
              <w:snapToGrid w:val="0"/>
              <w:rPr>
                <w:rFonts w:cs="Times New Roman"/>
                <w:sz w:val="18"/>
                <w:szCs w:val="18"/>
                <w:u w:val="single"/>
                <w:cs/>
              </w:rPr>
            </w:pPr>
            <w:r w:rsidRPr="002019A4">
              <w:rPr>
                <w:rFonts w:cs="Times New Roman"/>
                <w:sz w:val="18"/>
                <w:szCs w:val="18"/>
                <w:u w:val="single"/>
                <w:cs/>
              </w:rPr>
              <w:t>Less</w:t>
            </w:r>
            <w:r w:rsidRPr="002019A4">
              <w:rPr>
                <w:rFonts w:cs="Times New Roman"/>
                <w:sz w:val="18"/>
                <w:szCs w:val="18"/>
                <w:cs/>
              </w:rPr>
              <w:t xml:space="preserve"> Current portion of long-term borrowings under securitization project</w:t>
            </w:r>
          </w:p>
        </w:tc>
        <w:tc>
          <w:tcPr>
            <w:tcW w:w="1602" w:type="dxa"/>
            <w:tcBorders>
              <w:bottom w:val="single" w:sz="4" w:space="0" w:color="auto"/>
            </w:tcBorders>
            <w:shd w:val="clear" w:color="auto" w:fill="auto"/>
            <w:vAlign w:val="center"/>
          </w:tcPr>
          <w:p w14:paraId="799E6AFD" w14:textId="77777777" w:rsidR="009A4D0B" w:rsidRPr="002019A4" w:rsidRDefault="009A4D0B" w:rsidP="00C24AE5">
            <w:pPr>
              <w:ind w:left="-90" w:right="-668" w:firstLine="90"/>
              <w:jc w:val="center"/>
              <w:rPr>
                <w:rFonts w:cs="Times New Roman"/>
                <w:b/>
                <w:bCs/>
                <w:sz w:val="18"/>
                <w:szCs w:val="18"/>
                <w:cs/>
              </w:rPr>
            </w:pPr>
            <w:r w:rsidRPr="002019A4">
              <w:rPr>
                <w:rFonts w:cs="Times New Roman"/>
                <w:sz w:val="18"/>
                <w:szCs w:val="18"/>
              </w:rPr>
              <w:t>(968,493)</w:t>
            </w:r>
          </w:p>
        </w:tc>
        <w:tc>
          <w:tcPr>
            <w:tcW w:w="144" w:type="dxa"/>
            <w:shd w:val="clear" w:color="auto" w:fill="auto"/>
          </w:tcPr>
          <w:p w14:paraId="4D7B53D6" w14:textId="77777777" w:rsidR="009A4D0B" w:rsidRPr="002019A4" w:rsidRDefault="009A4D0B" w:rsidP="00F752FE">
            <w:pPr>
              <w:snapToGrid w:val="0"/>
              <w:jc w:val="center"/>
              <w:rPr>
                <w:rFonts w:cs="Times New Roman"/>
                <w:b/>
                <w:bCs/>
                <w:sz w:val="18"/>
                <w:szCs w:val="18"/>
                <w:cs/>
              </w:rPr>
            </w:pPr>
          </w:p>
        </w:tc>
        <w:tc>
          <w:tcPr>
            <w:tcW w:w="1576" w:type="dxa"/>
            <w:tcBorders>
              <w:bottom w:val="single" w:sz="4" w:space="0" w:color="auto"/>
            </w:tcBorders>
            <w:shd w:val="clear" w:color="auto" w:fill="auto"/>
            <w:vAlign w:val="center"/>
          </w:tcPr>
          <w:p w14:paraId="0F4C1030" w14:textId="77777777" w:rsidR="009A4D0B" w:rsidRPr="002019A4" w:rsidRDefault="009A4D0B" w:rsidP="00C24AE5">
            <w:pPr>
              <w:ind w:left="-90" w:firstLine="90"/>
              <w:jc w:val="center"/>
              <w:rPr>
                <w:rFonts w:cs="Times New Roman"/>
                <w:b/>
                <w:bCs/>
                <w:sz w:val="18"/>
                <w:szCs w:val="18"/>
                <w:cs/>
              </w:rPr>
            </w:pPr>
            <w:r w:rsidRPr="002019A4">
              <w:rPr>
                <w:rFonts w:cs="Times New Roman"/>
                <w:b/>
                <w:bCs/>
                <w:sz w:val="18"/>
                <w:szCs w:val="18"/>
              </w:rPr>
              <w:t>-</w:t>
            </w:r>
          </w:p>
        </w:tc>
      </w:tr>
      <w:tr w:rsidR="009A4D0B" w:rsidRPr="002019A4" w14:paraId="6BC07DE4" w14:textId="77777777" w:rsidTr="00715113">
        <w:trPr>
          <w:cantSplit/>
          <w:trHeight w:val="260"/>
          <w:tblHeader/>
        </w:trPr>
        <w:tc>
          <w:tcPr>
            <w:tcW w:w="5409" w:type="dxa"/>
            <w:shd w:val="clear" w:color="auto" w:fill="auto"/>
            <w:vAlign w:val="center"/>
          </w:tcPr>
          <w:p w14:paraId="7FA4E85B" w14:textId="2FA340CC" w:rsidR="009A4D0B" w:rsidRPr="002019A4" w:rsidRDefault="009A4D0B" w:rsidP="00C24AE5">
            <w:pPr>
              <w:snapToGrid w:val="0"/>
              <w:rPr>
                <w:rFonts w:cs="Times New Roman"/>
                <w:b/>
                <w:bCs/>
                <w:sz w:val="18"/>
                <w:szCs w:val="18"/>
                <w:cs/>
              </w:rPr>
            </w:pPr>
            <w:r w:rsidRPr="002019A4">
              <w:rPr>
                <w:rFonts w:cs="Times New Roman"/>
                <w:b/>
                <w:bCs/>
                <w:sz w:val="18"/>
                <w:szCs w:val="18"/>
                <w:cs/>
              </w:rPr>
              <w:t xml:space="preserve">Total </w:t>
            </w:r>
            <w:r w:rsidR="005875DB" w:rsidRPr="002019A4">
              <w:rPr>
                <w:rFonts w:cstheme="minorBidi"/>
                <w:b/>
                <w:bCs/>
                <w:sz w:val="18"/>
                <w:szCs w:val="18"/>
                <w:lang w:val="en-US"/>
              </w:rPr>
              <w:t>l</w:t>
            </w:r>
            <w:r w:rsidRPr="002019A4">
              <w:rPr>
                <w:rFonts w:cs="Times New Roman"/>
                <w:b/>
                <w:bCs/>
                <w:sz w:val="18"/>
                <w:szCs w:val="18"/>
                <w:cs/>
              </w:rPr>
              <w:t>ong-term borrowings under securitization project</w:t>
            </w:r>
          </w:p>
        </w:tc>
        <w:tc>
          <w:tcPr>
            <w:tcW w:w="1602" w:type="dxa"/>
            <w:tcBorders>
              <w:top w:val="single" w:sz="4" w:space="0" w:color="auto"/>
              <w:bottom w:val="double" w:sz="4" w:space="0" w:color="auto"/>
            </w:tcBorders>
            <w:shd w:val="clear" w:color="auto" w:fill="auto"/>
            <w:vAlign w:val="center"/>
          </w:tcPr>
          <w:p w14:paraId="7472FA18" w14:textId="77777777" w:rsidR="009A4D0B" w:rsidRPr="002019A4" w:rsidRDefault="009A4D0B" w:rsidP="00C24AE5">
            <w:pPr>
              <w:ind w:left="-90" w:firstLine="90"/>
              <w:jc w:val="center"/>
              <w:rPr>
                <w:rFonts w:cs="Times New Roman"/>
                <w:b/>
                <w:bCs/>
                <w:sz w:val="18"/>
                <w:szCs w:val="18"/>
                <w:cs/>
              </w:rPr>
            </w:pPr>
            <w:r w:rsidRPr="002019A4">
              <w:rPr>
                <w:rFonts w:cs="Times New Roman"/>
                <w:b/>
                <w:bCs/>
                <w:sz w:val="18"/>
                <w:szCs w:val="18"/>
              </w:rPr>
              <w:t>-</w:t>
            </w:r>
          </w:p>
        </w:tc>
        <w:tc>
          <w:tcPr>
            <w:tcW w:w="144" w:type="dxa"/>
            <w:shd w:val="clear" w:color="auto" w:fill="auto"/>
          </w:tcPr>
          <w:p w14:paraId="79F1617A" w14:textId="77777777" w:rsidR="009A4D0B" w:rsidRPr="002019A4" w:rsidRDefault="009A4D0B" w:rsidP="00F752FE">
            <w:pPr>
              <w:snapToGrid w:val="0"/>
              <w:jc w:val="center"/>
              <w:rPr>
                <w:rFonts w:cs="Times New Roman"/>
                <w:b/>
                <w:bCs/>
                <w:sz w:val="18"/>
                <w:szCs w:val="18"/>
                <w:cs/>
              </w:rPr>
            </w:pPr>
          </w:p>
        </w:tc>
        <w:tc>
          <w:tcPr>
            <w:tcW w:w="1576" w:type="dxa"/>
            <w:tcBorders>
              <w:top w:val="single" w:sz="4" w:space="0" w:color="auto"/>
              <w:bottom w:val="double" w:sz="4" w:space="0" w:color="auto"/>
            </w:tcBorders>
            <w:shd w:val="clear" w:color="auto" w:fill="auto"/>
            <w:vAlign w:val="center"/>
          </w:tcPr>
          <w:p w14:paraId="3C3581C7" w14:textId="77777777" w:rsidR="009A4D0B" w:rsidRPr="002019A4" w:rsidRDefault="009A4D0B" w:rsidP="00C24AE5">
            <w:pPr>
              <w:ind w:left="-90" w:right="-578" w:firstLine="90"/>
              <w:jc w:val="center"/>
              <w:rPr>
                <w:rFonts w:cs="Times New Roman"/>
                <w:sz w:val="18"/>
                <w:szCs w:val="18"/>
                <w:cs/>
              </w:rPr>
            </w:pPr>
            <w:r w:rsidRPr="002019A4">
              <w:rPr>
                <w:rFonts w:cs="Times New Roman"/>
                <w:sz w:val="18"/>
                <w:szCs w:val="18"/>
              </w:rPr>
              <w:t>1,091,265</w:t>
            </w:r>
          </w:p>
        </w:tc>
      </w:tr>
    </w:tbl>
    <w:p w14:paraId="46AA48CB" w14:textId="77777777" w:rsidR="00151507" w:rsidRPr="002019A4" w:rsidRDefault="00151507" w:rsidP="00E46660">
      <w:pPr>
        <w:tabs>
          <w:tab w:val="left" w:pos="540"/>
        </w:tabs>
        <w:spacing w:before="360" w:after="240"/>
        <w:jc w:val="both"/>
        <w:outlineLvl w:val="0"/>
        <w:rPr>
          <w:rFonts w:cs="Angsana New"/>
          <w:b/>
          <w:bCs/>
          <w:sz w:val="24"/>
          <w:szCs w:val="24"/>
          <w:lang w:val="en-US"/>
        </w:rPr>
      </w:pPr>
      <w:r w:rsidRPr="002019A4">
        <w:rPr>
          <w:rFonts w:cs="Angsana New"/>
          <w:b/>
          <w:bCs/>
          <w:sz w:val="24"/>
          <w:szCs w:val="24"/>
          <w:lang w:val="en-US"/>
        </w:rPr>
        <w:br w:type="page"/>
      </w:r>
    </w:p>
    <w:p w14:paraId="052F2637" w14:textId="70C16771" w:rsidR="008D66AE" w:rsidRPr="002019A4" w:rsidRDefault="00070471" w:rsidP="00E46660">
      <w:pPr>
        <w:tabs>
          <w:tab w:val="left" w:pos="540"/>
        </w:tabs>
        <w:spacing w:before="360" w:after="240"/>
        <w:jc w:val="both"/>
        <w:outlineLvl w:val="0"/>
        <w:rPr>
          <w:rFonts w:cs="Times New Roman"/>
          <w:b/>
          <w:bCs/>
          <w:sz w:val="20"/>
          <w:szCs w:val="20"/>
          <w:lang w:val="en-US"/>
        </w:rPr>
      </w:pPr>
      <w:r w:rsidRPr="002019A4">
        <w:rPr>
          <w:rFonts w:cs="Angsana New"/>
          <w:b/>
          <w:bCs/>
          <w:sz w:val="24"/>
          <w:szCs w:val="24"/>
          <w:lang w:val="en-US"/>
        </w:rPr>
        <w:lastRenderedPageBreak/>
        <w:t>17</w:t>
      </w:r>
      <w:r w:rsidR="00845BEB" w:rsidRPr="002019A4">
        <w:rPr>
          <w:rFonts w:cs="Times New Roman"/>
          <w:b/>
          <w:bCs/>
          <w:sz w:val="24"/>
          <w:szCs w:val="24"/>
          <w:lang w:val="en-US"/>
        </w:rPr>
        <w:t>.</w:t>
      </w:r>
      <w:r w:rsidR="00612F71" w:rsidRPr="002019A4">
        <w:rPr>
          <w:rFonts w:cs="Times New Roman"/>
          <w:b/>
          <w:bCs/>
          <w:sz w:val="20"/>
          <w:szCs w:val="20"/>
          <w:lang w:val="en-US"/>
        </w:rPr>
        <w:tab/>
      </w:r>
      <w:bookmarkStart w:id="20" w:name="OLE_LINK23"/>
      <w:r w:rsidR="00612F71" w:rsidRPr="002019A4">
        <w:rPr>
          <w:rFonts w:cs="Times New Roman"/>
          <w:b/>
          <w:bCs/>
          <w:sz w:val="20"/>
          <w:szCs w:val="20"/>
          <w:lang w:val="en-US"/>
        </w:rPr>
        <w:t>LONG-TERM</w:t>
      </w:r>
      <w:r w:rsidR="008D66AE" w:rsidRPr="002019A4">
        <w:rPr>
          <w:rFonts w:cs="Times New Roman"/>
          <w:b/>
          <w:bCs/>
          <w:sz w:val="20"/>
          <w:szCs w:val="20"/>
          <w:lang w:val="en-US"/>
        </w:rPr>
        <w:t xml:space="preserve"> </w:t>
      </w:r>
      <w:r w:rsidR="002F2A60" w:rsidRPr="002019A4">
        <w:rPr>
          <w:rFonts w:cs="Times New Roman"/>
          <w:b/>
          <w:bCs/>
          <w:sz w:val="20"/>
          <w:szCs w:val="20"/>
          <w:lang w:val="en-US"/>
        </w:rPr>
        <w:t xml:space="preserve"> </w:t>
      </w:r>
      <w:r w:rsidR="008D66AE" w:rsidRPr="002019A4">
        <w:rPr>
          <w:rFonts w:cs="Times New Roman"/>
          <w:b/>
          <w:bCs/>
          <w:sz w:val="20"/>
          <w:szCs w:val="20"/>
          <w:lang w:val="en-US"/>
        </w:rPr>
        <w:t>DEBENTURES</w:t>
      </w:r>
    </w:p>
    <w:bookmarkEnd w:id="20"/>
    <w:p w14:paraId="7CD9C78C" w14:textId="7F9D85AA" w:rsidR="008D66AE" w:rsidRPr="002019A4" w:rsidRDefault="008D66AE" w:rsidP="002217D8">
      <w:pPr>
        <w:pStyle w:val="BodyText"/>
        <w:spacing w:after="120"/>
        <w:ind w:left="547"/>
        <w:jc w:val="thaiDistribute"/>
        <w:rPr>
          <w:rFonts w:cs="Times New Roman"/>
          <w:spacing w:val="-4"/>
          <w:lang w:val="en-US"/>
        </w:rPr>
      </w:pPr>
      <w:r w:rsidRPr="002019A4">
        <w:rPr>
          <w:rFonts w:cs="Times New Roman"/>
          <w:spacing w:val="-2"/>
          <w:lang w:val="en-US"/>
        </w:rPr>
        <w:t xml:space="preserve">Long-term debentures represent unsubordinated and unsecured debentures </w:t>
      </w:r>
      <w:r w:rsidR="00A1130A" w:rsidRPr="002019A4">
        <w:rPr>
          <w:rFonts w:cs="Times New Roman"/>
          <w:spacing w:val="-2"/>
          <w:lang w:val="en-US"/>
        </w:rPr>
        <w:t xml:space="preserve">as </w:t>
      </w:r>
      <w:r w:rsidR="00A1130A" w:rsidRPr="002019A4">
        <w:rPr>
          <w:rFonts w:cs="Times New Roman"/>
          <w:spacing w:val="-6"/>
          <w:lang w:val="en-US"/>
        </w:rPr>
        <w:t xml:space="preserve">at </w:t>
      </w:r>
      <w:r w:rsidR="0046794C" w:rsidRPr="002019A4">
        <w:rPr>
          <w:rFonts w:cs="Times New Roman"/>
          <w:spacing w:val="-8"/>
          <w:lang w:val="en-US"/>
        </w:rPr>
        <w:t>November 30,</w:t>
      </w:r>
      <w:r w:rsidR="0046794C" w:rsidRPr="002019A4">
        <w:rPr>
          <w:rFonts w:cs="Times New Roman"/>
          <w:spacing w:val="-4"/>
          <w:lang w:val="en-US"/>
        </w:rPr>
        <w:t xml:space="preserve"> </w:t>
      </w:r>
      <w:r w:rsidR="00070471" w:rsidRPr="002019A4">
        <w:rPr>
          <w:rFonts w:cs="Angsana New"/>
          <w:spacing w:val="-6"/>
          <w:lang w:val="en-US"/>
        </w:rPr>
        <w:t>2024</w:t>
      </w:r>
      <w:r w:rsidR="00AB3B0F" w:rsidRPr="002019A4">
        <w:rPr>
          <w:rFonts w:cs="Times New Roman"/>
          <w:spacing w:val="-4"/>
          <w:lang w:val="en-US"/>
        </w:rPr>
        <w:t xml:space="preserve"> and February </w:t>
      </w:r>
      <w:r w:rsidR="00070471" w:rsidRPr="002019A4">
        <w:rPr>
          <w:rFonts w:cs="Angsana New"/>
          <w:spacing w:val="-4"/>
          <w:lang w:val="en-US"/>
        </w:rPr>
        <w:t>29</w:t>
      </w:r>
      <w:r w:rsidR="00AB3B0F" w:rsidRPr="002019A4">
        <w:rPr>
          <w:rFonts w:cs="Times New Roman"/>
          <w:spacing w:val="-4"/>
          <w:lang w:val="en-US"/>
        </w:rPr>
        <w:t xml:space="preserve">, </w:t>
      </w:r>
      <w:r w:rsidR="00070471" w:rsidRPr="002019A4">
        <w:rPr>
          <w:rFonts w:cs="Angsana New"/>
          <w:spacing w:val="-4"/>
          <w:lang w:val="en-US"/>
        </w:rPr>
        <w:t>2024</w:t>
      </w:r>
      <w:r w:rsidR="00D63014" w:rsidRPr="002019A4">
        <w:rPr>
          <w:rFonts w:cs="Times New Roman"/>
          <w:spacing w:val="-4"/>
          <w:lang w:val="en-US"/>
        </w:rPr>
        <w:t>, a</w:t>
      </w:r>
      <w:r w:rsidRPr="002019A4">
        <w:rPr>
          <w:rFonts w:cs="Times New Roman"/>
          <w:spacing w:val="-4"/>
          <w:lang w:val="en-US"/>
        </w:rPr>
        <w:t>s follows:</w:t>
      </w:r>
    </w:p>
    <w:tbl>
      <w:tblPr>
        <w:tblW w:w="8730" w:type="dxa"/>
        <w:tblInd w:w="540" w:type="dxa"/>
        <w:tblLayout w:type="fixed"/>
        <w:tblCellMar>
          <w:left w:w="0" w:type="dxa"/>
          <w:right w:w="0" w:type="dxa"/>
        </w:tblCellMar>
        <w:tblLook w:val="0000" w:firstRow="0" w:lastRow="0" w:firstColumn="0" w:lastColumn="0" w:noHBand="0" w:noVBand="0"/>
      </w:tblPr>
      <w:tblGrid>
        <w:gridCol w:w="810"/>
        <w:gridCol w:w="810"/>
        <w:gridCol w:w="675"/>
        <w:gridCol w:w="603"/>
        <w:gridCol w:w="792"/>
        <w:gridCol w:w="1170"/>
        <w:gridCol w:w="900"/>
        <w:gridCol w:w="900"/>
        <w:gridCol w:w="110"/>
        <w:gridCol w:w="970"/>
        <w:gridCol w:w="104"/>
        <w:gridCol w:w="6"/>
        <w:gridCol w:w="874"/>
        <w:gridCol w:w="6"/>
      </w:tblGrid>
      <w:tr w:rsidR="00D3390C" w:rsidRPr="002019A4" w14:paraId="32A01975" w14:textId="77777777" w:rsidTr="007548B7">
        <w:trPr>
          <w:tblHeader/>
        </w:trPr>
        <w:tc>
          <w:tcPr>
            <w:tcW w:w="810" w:type="dxa"/>
            <w:shd w:val="clear" w:color="auto" w:fill="auto"/>
          </w:tcPr>
          <w:p w14:paraId="49C92F35" w14:textId="77777777" w:rsidR="00360E80" w:rsidRPr="002019A4" w:rsidRDefault="00360E80" w:rsidP="00084337">
            <w:pPr>
              <w:spacing w:line="220" w:lineRule="atLeast"/>
              <w:ind w:left="-171" w:right="-108"/>
              <w:jc w:val="center"/>
              <w:rPr>
                <w:rFonts w:cs="Times New Roman"/>
                <w:b/>
                <w:bCs/>
                <w:sz w:val="12"/>
                <w:szCs w:val="12"/>
                <w:lang w:val="en-US"/>
              </w:rPr>
            </w:pPr>
          </w:p>
        </w:tc>
        <w:tc>
          <w:tcPr>
            <w:tcW w:w="810" w:type="dxa"/>
            <w:shd w:val="clear" w:color="auto" w:fill="auto"/>
          </w:tcPr>
          <w:p w14:paraId="4624ED14" w14:textId="77777777" w:rsidR="00360E80" w:rsidRPr="002019A4" w:rsidRDefault="00360E80" w:rsidP="00084337">
            <w:pPr>
              <w:spacing w:line="220" w:lineRule="atLeast"/>
              <w:ind w:right="15"/>
              <w:jc w:val="center"/>
              <w:rPr>
                <w:rFonts w:cs="Times New Roman"/>
                <w:b/>
                <w:bCs/>
                <w:sz w:val="12"/>
                <w:szCs w:val="12"/>
                <w:lang w:val="en-US"/>
              </w:rPr>
            </w:pPr>
          </w:p>
        </w:tc>
        <w:tc>
          <w:tcPr>
            <w:tcW w:w="675" w:type="dxa"/>
            <w:shd w:val="clear" w:color="auto" w:fill="auto"/>
          </w:tcPr>
          <w:p w14:paraId="11A7F687" w14:textId="77777777" w:rsidR="00360E80" w:rsidRPr="002019A4" w:rsidRDefault="00360E80" w:rsidP="00084337">
            <w:pPr>
              <w:spacing w:line="220" w:lineRule="atLeast"/>
              <w:ind w:right="15"/>
              <w:jc w:val="center"/>
              <w:rPr>
                <w:rFonts w:cs="Times New Roman"/>
                <w:b/>
                <w:bCs/>
                <w:sz w:val="12"/>
                <w:szCs w:val="12"/>
                <w:lang w:val="en-US"/>
              </w:rPr>
            </w:pPr>
          </w:p>
        </w:tc>
        <w:tc>
          <w:tcPr>
            <w:tcW w:w="603" w:type="dxa"/>
            <w:shd w:val="clear" w:color="auto" w:fill="auto"/>
          </w:tcPr>
          <w:p w14:paraId="73A95FD9" w14:textId="77777777" w:rsidR="00360E80" w:rsidRPr="002019A4" w:rsidRDefault="00360E80" w:rsidP="00084337">
            <w:pPr>
              <w:spacing w:line="220" w:lineRule="atLeast"/>
              <w:ind w:left="-108" w:right="-132"/>
              <w:jc w:val="center"/>
              <w:rPr>
                <w:rFonts w:cs="Times New Roman"/>
                <w:b/>
                <w:bCs/>
                <w:sz w:val="12"/>
                <w:szCs w:val="12"/>
                <w:lang w:val="en-US"/>
              </w:rPr>
            </w:pPr>
          </w:p>
        </w:tc>
        <w:tc>
          <w:tcPr>
            <w:tcW w:w="792" w:type="dxa"/>
            <w:shd w:val="clear" w:color="auto" w:fill="auto"/>
          </w:tcPr>
          <w:p w14:paraId="43CEFA9F" w14:textId="77777777" w:rsidR="00360E80" w:rsidRPr="002019A4" w:rsidRDefault="00360E80" w:rsidP="00084337">
            <w:pPr>
              <w:spacing w:line="220" w:lineRule="atLeast"/>
              <w:ind w:left="-108" w:right="-132"/>
              <w:jc w:val="center"/>
              <w:rPr>
                <w:rFonts w:cs="Times New Roman"/>
                <w:b/>
                <w:bCs/>
                <w:sz w:val="12"/>
                <w:szCs w:val="12"/>
                <w:lang w:val="en-US"/>
              </w:rPr>
            </w:pPr>
          </w:p>
        </w:tc>
        <w:tc>
          <w:tcPr>
            <w:tcW w:w="1170" w:type="dxa"/>
            <w:shd w:val="clear" w:color="auto" w:fill="auto"/>
          </w:tcPr>
          <w:p w14:paraId="76718A16" w14:textId="77777777" w:rsidR="00360E80" w:rsidRPr="002019A4" w:rsidRDefault="00360E80" w:rsidP="00084337">
            <w:pPr>
              <w:spacing w:line="220" w:lineRule="atLeast"/>
              <w:ind w:left="-108" w:right="-132"/>
              <w:jc w:val="center"/>
              <w:rPr>
                <w:rFonts w:cs="Times New Roman"/>
                <w:b/>
                <w:bCs/>
                <w:sz w:val="12"/>
                <w:szCs w:val="12"/>
                <w:lang w:val="en-US"/>
              </w:rPr>
            </w:pPr>
          </w:p>
        </w:tc>
        <w:tc>
          <w:tcPr>
            <w:tcW w:w="900" w:type="dxa"/>
            <w:shd w:val="clear" w:color="auto" w:fill="auto"/>
          </w:tcPr>
          <w:p w14:paraId="7CCB7682" w14:textId="77777777" w:rsidR="00360E80" w:rsidRPr="002019A4" w:rsidRDefault="00360E80" w:rsidP="00084337">
            <w:pPr>
              <w:spacing w:line="220" w:lineRule="atLeast"/>
              <w:jc w:val="center"/>
              <w:rPr>
                <w:rFonts w:cs="Times New Roman"/>
                <w:b/>
                <w:bCs/>
                <w:sz w:val="12"/>
                <w:szCs w:val="12"/>
                <w:lang w:val="en-US"/>
              </w:rPr>
            </w:pPr>
          </w:p>
        </w:tc>
        <w:tc>
          <w:tcPr>
            <w:tcW w:w="900" w:type="dxa"/>
            <w:shd w:val="clear" w:color="auto" w:fill="auto"/>
          </w:tcPr>
          <w:p w14:paraId="248E57A2" w14:textId="77777777" w:rsidR="00360E80" w:rsidRPr="002019A4" w:rsidRDefault="00360E80" w:rsidP="00084337">
            <w:pPr>
              <w:spacing w:line="220" w:lineRule="atLeast"/>
              <w:jc w:val="center"/>
              <w:rPr>
                <w:rFonts w:cs="Times New Roman"/>
                <w:b/>
                <w:bCs/>
                <w:sz w:val="12"/>
                <w:szCs w:val="12"/>
                <w:lang w:val="en-US"/>
              </w:rPr>
            </w:pPr>
          </w:p>
        </w:tc>
        <w:tc>
          <w:tcPr>
            <w:tcW w:w="110" w:type="dxa"/>
            <w:shd w:val="clear" w:color="auto" w:fill="auto"/>
          </w:tcPr>
          <w:p w14:paraId="03C4A5D1" w14:textId="77777777" w:rsidR="00360E80" w:rsidRPr="002019A4" w:rsidRDefault="00360E80" w:rsidP="00084337">
            <w:pPr>
              <w:spacing w:line="220" w:lineRule="atLeast"/>
              <w:ind w:left="-422" w:firstLine="422"/>
              <w:jc w:val="center"/>
              <w:rPr>
                <w:rFonts w:cs="Times New Roman"/>
                <w:b/>
                <w:bCs/>
                <w:sz w:val="12"/>
                <w:szCs w:val="12"/>
                <w:lang w:val="en-US"/>
              </w:rPr>
            </w:pPr>
          </w:p>
        </w:tc>
        <w:tc>
          <w:tcPr>
            <w:tcW w:w="970" w:type="dxa"/>
            <w:shd w:val="clear" w:color="auto" w:fill="auto"/>
          </w:tcPr>
          <w:p w14:paraId="2A19ECBD" w14:textId="77777777" w:rsidR="00360E80" w:rsidRPr="002019A4" w:rsidRDefault="00360E80" w:rsidP="00084337">
            <w:pPr>
              <w:spacing w:line="220" w:lineRule="atLeast"/>
              <w:ind w:left="-418" w:firstLine="418"/>
              <w:jc w:val="center"/>
              <w:rPr>
                <w:rFonts w:cs="Times New Roman"/>
                <w:b/>
                <w:bCs/>
                <w:sz w:val="12"/>
                <w:szCs w:val="12"/>
                <w:lang w:val="en-US"/>
              </w:rPr>
            </w:pPr>
            <w:r w:rsidRPr="002019A4">
              <w:rPr>
                <w:rFonts w:cs="Times New Roman"/>
                <w:b/>
                <w:bCs/>
                <w:sz w:val="14"/>
                <w:szCs w:val="14"/>
                <w:lang w:val="en-US"/>
              </w:rPr>
              <w:t>“Unaudited”</w:t>
            </w:r>
          </w:p>
        </w:tc>
        <w:tc>
          <w:tcPr>
            <w:tcW w:w="110" w:type="dxa"/>
            <w:gridSpan w:val="2"/>
            <w:shd w:val="clear" w:color="auto" w:fill="auto"/>
          </w:tcPr>
          <w:p w14:paraId="3F9BCFC6" w14:textId="77777777" w:rsidR="00360E80" w:rsidRPr="002019A4" w:rsidRDefault="00360E80" w:rsidP="00084337">
            <w:pPr>
              <w:spacing w:line="220" w:lineRule="atLeast"/>
              <w:ind w:left="-422" w:firstLine="422"/>
              <w:jc w:val="center"/>
              <w:rPr>
                <w:rFonts w:cs="Times New Roman"/>
                <w:b/>
                <w:bCs/>
                <w:sz w:val="12"/>
                <w:szCs w:val="12"/>
                <w:lang w:val="en-US"/>
              </w:rPr>
            </w:pPr>
          </w:p>
        </w:tc>
        <w:tc>
          <w:tcPr>
            <w:tcW w:w="880" w:type="dxa"/>
            <w:gridSpan w:val="2"/>
            <w:shd w:val="clear" w:color="auto" w:fill="auto"/>
          </w:tcPr>
          <w:p w14:paraId="577EB2D9" w14:textId="77777777" w:rsidR="00360E80" w:rsidRPr="002019A4" w:rsidRDefault="00360E80" w:rsidP="00084337">
            <w:pPr>
              <w:spacing w:line="220" w:lineRule="atLeast"/>
              <w:ind w:left="-422" w:firstLine="422"/>
              <w:jc w:val="center"/>
              <w:rPr>
                <w:rFonts w:cs="Times New Roman"/>
                <w:b/>
                <w:bCs/>
                <w:sz w:val="12"/>
                <w:szCs w:val="12"/>
                <w:lang w:val="en-US"/>
              </w:rPr>
            </w:pPr>
          </w:p>
        </w:tc>
      </w:tr>
      <w:tr w:rsidR="00D3390C" w:rsidRPr="002019A4" w14:paraId="3ED26CED" w14:textId="77777777" w:rsidTr="007548B7">
        <w:trPr>
          <w:tblHeader/>
        </w:trPr>
        <w:tc>
          <w:tcPr>
            <w:tcW w:w="810" w:type="dxa"/>
            <w:shd w:val="clear" w:color="auto" w:fill="auto"/>
          </w:tcPr>
          <w:p w14:paraId="42FD6330" w14:textId="77777777" w:rsidR="00360E80" w:rsidRPr="002019A4" w:rsidRDefault="00360E80" w:rsidP="00084337">
            <w:pPr>
              <w:spacing w:line="220" w:lineRule="atLeast"/>
              <w:ind w:left="-171" w:right="-108"/>
              <w:jc w:val="center"/>
              <w:rPr>
                <w:rFonts w:cs="Times New Roman"/>
                <w:b/>
                <w:bCs/>
                <w:sz w:val="14"/>
                <w:szCs w:val="14"/>
                <w:lang w:val="en-US"/>
              </w:rPr>
            </w:pPr>
            <w:r w:rsidRPr="002019A4">
              <w:rPr>
                <w:rFonts w:cs="Times New Roman"/>
                <w:b/>
                <w:bCs/>
                <w:sz w:val="14"/>
                <w:szCs w:val="14"/>
                <w:lang w:val="en-US"/>
              </w:rPr>
              <w:t>Issue date</w:t>
            </w:r>
          </w:p>
        </w:tc>
        <w:tc>
          <w:tcPr>
            <w:tcW w:w="810" w:type="dxa"/>
            <w:shd w:val="clear" w:color="auto" w:fill="auto"/>
          </w:tcPr>
          <w:p w14:paraId="0DD2FF6F" w14:textId="77777777" w:rsidR="00360E80" w:rsidRPr="002019A4" w:rsidRDefault="00360E80" w:rsidP="00084337">
            <w:pPr>
              <w:spacing w:line="220" w:lineRule="atLeast"/>
              <w:ind w:right="15"/>
              <w:jc w:val="center"/>
              <w:rPr>
                <w:rFonts w:cs="Times New Roman"/>
                <w:b/>
                <w:bCs/>
                <w:sz w:val="14"/>
                <w:szCs w:val="14"/>
                <w:lang w:val="en-US"/>
              </w:rPr>
            </w:pPr>
            <w:r w:rsidRPr="002019A4">
              <w:rPr>
                <w:rFonts w:cs="Times New Roman"/>
                <w:b/>
                <w:bCs/>
                <w:sz w:val="14"/>
                <w:szCs w:val="14"/>
                <w:lang w:val="en-US"/>
              </w:rPr>
              <w:t>Maturity</w:t>
            </w:r>
          </w:p>
          <w:p w14:paraId="729DF460" w14:textId="77777777" w:rsidR="00360E80" w:rsidRPr="002019A4" w:rsidRDefault="00360E80" w:rsidP="00084337">
            <w:pPr>
              <w:spacing w:line="220" w:lineRule="atLeast"/>
              <w:ind w:right="15"/>
              <w:jc w:val="center"/>
              <w:rPr>
                <w:rFonts w:cs="Times New Roman"/>
                <w:b/>
                <w:bCs/>
                <w:sz w:val="14"/>
                <w:szCs w:val="14"/>
                <w:lang w:val="en-US"/>
              </w:rPr>
            </w:pPr>
            <w:r w:rsidRPr="002019A4">
              <w:rPr>
                <w:rFonts w:cs="Times New Roman"/>
                <w:b/>
                <w:bCs/>
                <w:sz w:val="14"/>
                <w:szCs w:val="14"/>
                <w:lang w:val="en-US"/>
              </w:rPr>
              <w:t>date</w:t>
            </w:r>
          </w:p>
        </w:tc>
        <w:tc>
          <w:tcPr>
            <w:tcW w:w="675" w:type="dxa"/>
            <w:shd w:val="clear" w:color="auto" w:fill="auto"/>
          </w:tcPr>
          <w:p w14:paraId="30B509C7" w14:textId="3103A0AB" w:rsidR="00360E80" w:rsidRPr="002019A4" w:rsidRDefault="00360E80" w:rsidP="00084337">
            <w:pPr>
              <w:spacing w:line="220" w:lineRule="atLeast"/>
              <w:ind w:right="15"/>
              <w:jc w:val="center"/>
              <w:rPr>
                <w:rFonts w:cs="Times New Roman"/>
                <w:b/>
                <w:bCs/>
                <w:sz w:val="14"/>
                <w:szCs w:val="14"/>
                <w:lang w:val="en-US"/>
              </w:rPr>
            </w:pPr>
            <w:r w:rsidRPr="002019A4">
              <w:rPr>
                <w:rFonts w:cs="Times New Roman"/>
                <w:b/>
                <w:bCs/>
                <w:sz w:val="14"/>
                <w:szCs w:val="14"/>
                <w:lang w:val="en-US"/>
              </w:rPr>
              <w:t>No</w:t>
            </w:r>
            <w:r w:rsidR="0051374F" w:rsidRPr="002019A4">
              <w:rPr>
                <w:rFonts w:cs="Times New Roman"/>
                <w:b/>
                <w:bCs/>
                <w:sz w:val="14"/>
                <w:szCs w:val="14"/>
                <w:lang w:val="en-US"/>
              </w:rPr>
              <w:t>.</w:t>
            </w:r>
            <w:r w:rsidRPr="002019A4">
              <w:rPr>
                <w:rFonts w:cs="Times New Roman"/>
                <w:b/>
                <w:bCs/>
                <w:sz w:val="14"/>
                <w:szCs w:val="14"/>
                <w:lang w:val="en-US"/>
              </w:rPr>
              <w:t xml:space="preserve"> of </w:t>
            </w:r>
          </w:p>
          <w:p w14:paraId="2C44D75C" w14:textId="77777777" w:rsidR="00360E80" w:rsidRPr="002019A4" w:rsidRDefault="00360E80" w:rsidP="00084337">
            <w:pPr>
              <w:spacing w:line="220" w:lineRule="atLeast"/>
              <w:ind w:right="15"/>
              <w:jc w:val="center"/>
              <w:rPr>
                <w:rFonts w:cs="Times New Roman"/>
                <w:b/>
                <w:bCs/>
                <w:sz w:val="14"/>
                <w:szCs w:val="14"/>
                <w:lang w:val="en-US"/>
              </w:rPr>
            </w:pPr>
            <w:r w:rsidRPr="002019A4">
              <w:rPr>
                <w:rFonts w:cs="Times New Roman"/>
                <w:b/>
                <w:bCs/>
                <w:sz w:val="14"/>
                <w:szCs w:val="14"/>
                <w:lang w:val="en-US"/>
              </w:rPr>
              <w:t>units</w:t>
            </w:r>
          </w:p>
        </w:tc>
        <w:tc>
          <w:tcPr>
            <w:tcW w:w="603" w:type="dxa"/>
            <w:shd w:val="clear" w:color="auto" w:fill="auto"/>
          </w:tcPr>
          <w:p w14:paraId="6806A382" w14:textId="77777777" w:rsidR="00360E80" w:rsidRPr="002019A4" w:rsidRDefault="00360E80" w:rsidP="00084337">
            <w:pPr>
              <w:spacing w:line="220" w:lineRule="atLeast"/>
              <w:ind w:left="-108" w:right="-132"/>
              <w:jc w:val="center"/>
              <w:rPr>
                <w:rFonts w:cs="Times New Roman"/>
                <w:b/>
                <w:bCs/>
                <w:sz w:val="14"/>
                <w:szCs w:val="14"/>
                <w:lang w:val="en-US"/>
              </w:rPr>
            </w:pPr>
            <w:r w:rsidRPr="002019A4">
              <w:rPr>
                <w:rFonts w:cs="Times New Roman"/>
                <w:b/>
                <w:bCs/>
                <w:sz w:val="14"/>
                <w:szCs w:val="14"/>
                <w:lang w:val="en-US"/>
              </w:rPr>
              <w:t xml:space="preserve">Currency </w:t>
            </w:r>
          </w:p>
        </w:tc>
        <w:tc>
          <w:tcPr>
            <w:tcW w:w="792" w:type="dxa"/>
            <w:shd w:val="clear" w:color="auto" w:fill="auto"/>
          </w:tcPr>
          <w:p w14:paraId="61BBB02E" w14:textId="77777777" w:rsidR="00360E80" w:rsidRPr="002019A4" w:rsidRDefault="00360E80" w:rsidP="00084337">
            <w:pPr>
              <w:spacing w:line="220" w:lineRule="atLeast"/>
              <w:ind w:left="-108" w:right="-132"/>
              <w:jc w:val="center"/>
              <w:rPr>
                <w:rFonts w:cs="Times New Roman"/>
                <w:b/>
                <w:bCs/>
                <w:sz w:val="14"/>
                <w:szCs w:val="14"/>
                <w:lang w:val="en-US"/>
              </w:rPr>
            </w:pPr>
            <w:r w:rsidRPr="002019A4">
              <w:rPr>
                <w:rFonts w:cs="Times New Roman"/>
                <w:b/>
                <w:bCs/>
                <w:sz w:val="14"/>
                <w:szCs w:val="14"/>
                <w:lang w:val="en-US"/>
              </w:rPr>
              <w:t>Par value</w:t>
            </w:r>
          </w:p>
          <w:p w14:paraId="7862BB82" w14:textId="77777777" w:rsidR="00360E80" w:rsidRPr="002019A4" w:rsidRDefault="00360E80" w:rsidP="00084337">
            <w:pPr>
              <w:spacing w:line="220" w:lineRule="atLeast"/>
              <w:ind w:left="-108" w:right="-132"/>
              <w:jc w:val="center"/>
              <w:rPr>
                <w:rFonts w:cs="Times New Roman"/>
                <w:b/>
                <w:bCs/>
                <w:sz w:val="14"/>
                <w:szCs w:val="14"/>
                <w:lang w:val="en-US"/>
              </w:rPr>
            </w:pPr>
            <w:r w:rsidRPr="002019A4">
              <w:rPr>
                <w:rFonts w:cs="Times New Roman"/>
                <w:b/>
                <w:bCs/>
                <w:sz w:val="14"/>
                <w:szCs w:val="14"/>
                <w:lang w:val="en-US"/>
              </w:rPr>
              <w:t>per unit</w:t>
            </w:r>
          </w:p>
        </w:tc>
        <w:tc>
          <w:tcPr>
            <w:tcW w:w="1170" w:type="dxa"/>
            <w:shd w:val="clear" w:color="auto" w:fill="auto"/>
          </w:tcPr>
          <w:p w14:paraId="7EC07285" w14:textId="77777777" w:rsidR="00360E80" w:rsidRPr="002019A4" w:rsidRDefault="00360E80" w:rsidP="00084337">
            <w:pPr>
              <w:spacing w:line="220" w:lineRule="atLeast"/>
              <w:ind w:left="-108" w:right="-132"/>
              <w:jc w:val="center"/>
              <w:rPr>
                <w:rFonts w:cs="Times New Roman"/>
                <w:b/>
                <w:bCs/>
                <w:sz w:val="14"/>
                <w:szCs w:val="14"/>
                <w:lang w:val="en-US"/>
              </w:rPr>
            </w:pPr>
            <w:r w:rsidRPr="002019A4">
              <w:rPr>
                <w:rFonts w:cs="Times New Roman"/>
                <w:b/>
                <w:bCs/>
                <w:sz w:val="14"/>
                <w:szCs w:val="14"/>
                <w:lang w:val="en-US"/>
              </w:rPr>
              <w:t xml:space="preserve">Amount </w:t>
            </w:r>
          </w:p>
        </w:tc>
        <w:tc>
          <w:tcPr>
            <w:tcW w:w="900" w:type="dxa"/>
            <w:shd w:val="clear" w:color="auto" w:fill="auto"/>
          </w:tcPr>
          <w:p w14:paraId="37F641BE" w14:textId="77777777" w:rsidR="00360E80" w:rsidRPr="002019A4" w:rsidRDefault="00360E80" w:rsidP="00084337">
            <w:pPr>
              <w:spacing w:line="220" w:lineRule="atLeast"/>
              <w:jc w:val="center"/>
              <w:rPr>
                <w:rFonts w:cs="Times New Roman"/>
                <w:b/>
                <w:bCs/>
                <w:sz w:val="14"/>
                <w:szCs w:val="14"/>
                <w:lang w:val="en-US"/>
              </w:rPr>
            </w:pPr>
            <w:r w:rsidRPr="002019A4">
              <w:rPr>
                <w:rFonts w:cs="Times New Roman"/>
                <w:b/>
                <w:bCs/>
                <w:sz w:val="14"/>
                <w:szCs w:val="14"/>
                <w:lang w:val="en-US"/>
              </w:rPr>
              <w:t>Interest rate</w:t>
            </w:r>
          </w:p>
          <w:p w14:paraId="7D44DF60" w14:textId="77777777" w:rsidR="00360E80" w:rsidRPr="002019A4" w:rsidRDefault="00360E80" w:rsidP="00084337">
            <w:pPr>
              <w:spacing w:line="220" w:lineRule="atLeast"/>
              <w:jc w:val="center"/>
              <w:rPr>
                <w:rFonts w:cs="Times New Roman"/>
                <w:b/>
                <w:bCs/>
                <w:sz w:val="14"/>
                <w:szCs w:val="14"/>
                <w:lang w:val="en-US"/>
              </w:rPr>
            </w:pPr>
            <w:r w:rsidRPr="002019A4">
              <w:rPr>
                <w:rFonts w:cs="Times New Roman"/>
                <w:b/>
                <w:bCs/>
                <w:sz w:val="14"/>
                <w:szCs w:val="14"/>
                <w:lang w:val="en-US"/>
              </w:rPr>
              <w:t>p.a. (%)</w:t>
            </w:r>
          </w:p>
        </w:tc>
        <w:tc>
          <w:tcPr>
            <w:tcW w:w="900" w:type="dxa"/>
            <w:shd w:val="clear" w:color="auto" w:fill="auto"/>
          </w:tcPr>
          <w:p w14:paraId="563A5F68" w14:textId="77777777" w:rsidR="00360E80" w:rsidRPr="002019A4" w:rsidRDefault="00360E80" w:rsidP="00084337">
            <w:pPr>
              <w:spacing w:line="220" w:lineRule="atLeast"/>
              <w:jc w:val="center"/>
              <w:rPr>
                <w:rFonts w:cs="Times New Roman"/>
                <w:b/>
                <w:bCs/>
                <w:sz w:val="14"/>
                <w:szCs w:val="14"/>
                <w:lang w:val="en-US"/>
              </w:rPr>
            </w:pPr>
            <w:r w:rsidRPr="002019A4">
              <w:rPr>
                <w:rFonts w:cs="Times New Roman"/>
                <w:b/>
                <w:bCs/>
                <w:sz w:val="14"/>
                <w:szCs w:val="14"/>
                <w:lang w:val="en-US"/>
              </w:rPr>
              <w:t>Term of interest</w:t>
            </w:r>
          </w:p>
          <w:p w14:paraId="186B0A9A" w14:textId="77777777" w:rsidR="00360E80" w:rsidRPr="002019A4" w:rsidRDefault="00360E80" w:rsidP="00084337">
            <w:pPr>
              <w:spacing w:line="220" w:lineRule="atLeast"/>
              <w:jc w:val="center"/>
              <w:rPr>
                <w:rFonts w:cs="Times New Roman"/>
                <w:b/>
                <w:bCs/>
                <w:sz w:val="14"/>
                <w:szCs w:val="14"/>
                <w:lang w:val="en-US"/>
              </w:rPr>
            </w:pPr>
            <w:r w:rsidRPr="002019A4">
              <w:rPr>
                <w:rFonts w:cs="Times New Roman"/>
                <w:b/>
                <w:bCs/>
                <w:sz w:val="14"/>
                <w:szCs w:val="14"/>
                <w:lang w:val="en-US"/>
              </w:rPr>
              <w:t xml:space="preserve">payment </w:t>
            </w:r>
          </w:p>
        </w:tc>
        <w:tc>
          <w:tcPr>
            <w:tcW w:w="110" w:type="dxa"/>
            <w:shd w:val="clear" w:color="auto" w:fill="auto"/>
          </w:tcPr>
          <w:p w14:paraId="5D82660C" w14:textId="77777777" w:rsidR="00360E80" w:rsidRPr="002019A4" w:rsidRDefault="00360E80" w:rsidP="00084337">
            <w:pPr>
              <w:spacing w:line="220" w:lineRule="atLeast"/>
              <w:ind w:left="-422" w:firstLine="422"/>
              <w:jc w:val="center"/>
              <w:rPr>
                <w:rFonts w:cs="Times New Roman"/>
                <w:b/>
                <w:bCs/>
                <w:sz w:val="14"/>
                <w:szCs w:val="14"/>
                <w:lang w:val="en-US"/>
              </w:rPr>
            </w:pPr>
          </w:p>
        </w:tc>
        <w:tc>
          <w:tcPr>
            <w:tcW w:w="970" w:type="dxa"/>
            <w:shd w:val="clear" w:color="auto" w:fill="auto"/>
          </w:tcPr>
          <w:p w14:paraId="6E91CBB9" w14:textId="77777777" w:rsidR="00360E80" w:rsidRPr="002019A4" w:rsidRDefault="00360E80" w:rsidP="00740780">
            <w:pPr>
              <w:spacing w:line="220" w:lineRule="atLeast"/>
              <w:ind w:left="-23"/>
              <w:jc w:val="center"/>
              <w:rPr>
                <w:rFonts w:cs="Times New Roman"/>
                <w:b/>
                <w:bCs/>
                <w:sz w:val="14"/>
                <w:szCs w:val="14"/>
                <w:lang w:val="en-US"/>
              </w:rPr>
            </w:pPr>
            <w:r w:rsidRPr="002019A4">
              <w:rPr>
                <w:rFonts w:cs="Times New Roman"/>
                <w:b/>
                <w:bCs/>
                <w:sz w:val="14"/>
                <w:szCs w:val="14"/>
                <w:lang w:val="en-US"/>
              </w:rPr>
              <w:t xml:space="preserve">  As at </w:t>
            </w:r>
          </w:p>
          <w:p w14:paraId="6BAF9195" w14:textId="3D5A6F35" w:rsidR="00AB3B0F" w:rsidRPr="002019A4" w:rsidRDefault="0046794C" w:rsidP="00740780">
            <w:pPr>
              <w:spacing w:line="220" w:lineRule="atLeast"/>
              <w:ind w:left="-23"/>
              <w:jc w:val="center"/>
              <w:rPr>
                <w:rFonts w:cs="Times New Roman"/>
                <w:b/>
                <w:bCs/>
                <w:sz w:val="14"/>
                <w:szCs w:val="14"/>
                <w:lang w:val="en-US"/>
              </w:rPr>
            </w:pPr>
            <w:r w:rsidRPr="002019A4">
              <w:rPr>
                <w:rFonts w:cs="Times New Roman"/>
                <w:b/>
                <w:bCs/>
                <w:sz w:val="14"/>
                <w:szCs w:val="14"/>
                <w:lang w:val="en-US"/>
              </w:rPr>
              <w:t xml:space="preserve">November 30, </w:t>
            </w:r>
            <w:r w:rsidR="00070471" w:rsidRPr="002019A4">
              <w:rPr>
                <w:rFonts w:cs="Angsana New"/>
                <w:b/>
                <w:bCs/>
                <w:sz w:val="14"/>
                <w:szCs w:val="14"/>
                <w:lang w:val="en-US"/>
              </w:rPr>
              <w:t>2024</w:t>
            </w:r>
          </w:p>
        </w:tc>
        <w:tc>
          <w:tcPr>
            <w:tcW w:w="110" w:type="dxa"/>
            <w:gridSpan w:val="2"/>
            <w:shd w:val="clear" w:color="auto" w:fill="auto"/>
          </w:tcPr>
          <w:p w14:paraId="4970F844" w14:textId="77777777" w:rsidR="00360E80" w:rsidRPr="002019A4" w:rsidRDefault="00360E80" w:rsidP="00084337">
            <w:pPr>
              <w:spacing w:line="220" w:lineRule="atLeast"/>
              <w:ind w:left="-422" w:firstLine="422"/>
              <w:jc w:val="center"/>
              <w:rPr>
                <w:rFonts w:cs="Times New Roman"/>
                <w:b/>
                <w:bCs/>
                <w:sz w:val="14"/>
                <w:szCs w:val="14"/>
                <w:lang w:val="en-US"/>
              </w:rPr>
            </w:pPr>
          </w:p>
        </w:tc>
        <w:tc>
          <w:tcPr>
            <w:tcW w:w="880" w:type="dxa"/>
            <w:gridSpan w:val="2"/>
            <w:shd w:val="clear" w:color="auto" w:fill="auto"/>
          </w:tcPr>
          <w:p w14:paraId="0DF11B5A" w14:textId="77777777" w:rsidR="00360E80" w:rsidRPr="002019A4" w:rsidRDefault="00360E80" w:rsidP="00084337">
            <w:pPr>
              <w:spacing w:line="220" w:lineRule="atLeast"/>
              <w:ind w:left="-422" w:firstLine="422"/>
              <w:jc w:val="center"/>
              <w:rPr>
                <w:rFonts w:cs="Times New Roman"/>
                <w:b/>
                <w:bCs/>
                <w:sz w:val="14"/>
                <w:szCs w:val="14"/>
                <w:lang w:val="en-US"/>
              </w:rPr>
            </w:pPr>
            <w:r w:rsidRPr="002019A4">
              <w:rPr>
                <w:rFonts w:cs="Times New Roman"/>
                <w:b/>
                <w:bCs/>
                <w:sz w:val="14"/>
                <w:szCs w:val="14"/>
                <w:lang w:val="en-US"/>
              </w:rPr>
              <w:t xml:space="preserve"> As at </w:t>
            </w:r>
          </w:p>
          <w:p w14:paraId="75B30C95" w14:textId="40F682D0" w:rsidR="00360E80" w:rsidRPr="002019A4" w:rsidRDefault="00360E80" w:rsidP="00084337">
            <w:pPr>
              <w:spacing w:line="220" w:lineRule="atLeast"/>
              <w:ind w:left="-422" w:firstLine="422"/>
              <w:jc w:val="center"/>
              <w:rPr>
                <w:rFonts w:cs="Times New Roman"/>
                <w:b/>
                <w:bCs/>
                <w:sz w:val="14"/>
                <w:szCs w:val="14"/>
                <w:lang w:val="en-US"/>
              </w:rPr>
            </w:pPr>
            <w:r w:rsidRPr="002019A4">
              <w:rPr>
                <w:rFonts w:cs="Times New Roman"/>
                <w:b/>
                <w:bCs/>
                <w:sz w:val="14"/>
                <w:szCs w:val="14"/>
                <w:lang w:val="en-US"/>
              </w:rPr>
              <w:t xml:space="preserve">February </w:t>
            </w:r>
            <w:r w:rsidR="00070471" w:rsidRPr="002019A4">
              <w:rPr>
                <w:rFonts w:cs="Angsana New"/>
                <w:b/>
                <w:bCs/>
                <w:sz w:val="14"/>
                <w:szCs w:val="14"/>
                <w:lang w:val="en-US"/>
              </w:rPr>
              <w:t>29</w:t>
            </w:r>
            <w:r w:rsidRPr="002019A4">
              <w:rPr>
                <w:rFonts w:cs="Times New Roman"/>
                <w:b/>
                <w:bCs/>
                <w:sz w:val="14"/>
                <w:szCs w:val="14"/>
                <w:lang w:val="en-US"/>
              </w:rPr>
              <w:t xml:space="preserve">, </w:t>
            </w:r>
          </w:p>
          <w:p w14:paraId="70F69581" w14:textId="41175964" w:rsidR="00360E80" w:rsidRPr="002019A4" w:rsidRDefault="00070471" w:rsidP="00084337">
            <w:pPr>
              <w:spacing w:line="220" w:lineRule="atLeast"/>
              <w:ind w:left="-422" w:firstLine="422"/>
              <w:jc w:val="center"/>
              <w:rPr>
                <w:rFonts w:cs="Times New Roman"/>
                <w:b/>
                <w:bCs/>
                <w:sz w:val="14"/>
                <w:szCs w:val="14"/>
                <w:lang w:val="en-US"/>
              </w:rPr>
            </w:pPr>
            <w:r w:rsidRPr="002019A4">
              <w:rPr>
                <w:rFonts w:cs="Angsana New"/>
                <w:b/>
                <w:bCs/>
                <w:sz w:val="14"/>
                <w:szCs w:val="14"/>
                <w:lang w:val="en-US"/>
              </w:rPr>
              <w:t>2024</w:t>
            </w:r>
          </w:p>
        </w:tc>
      </w:tr>
      <w:tr w:rsidR="00D3390C" w:rsidRPr="002019A4" w14:paraId="042899C5" w14:textId="77777777" w:rsidTr="007548B7">
        <w:trPr>
          <w:tblHeader/>
        </w:trPr>
        <w:tc>
          <w:tcPr>
            <w:tcW w:w="810" w:type="dxa"/>
            <w:shd w:val="clear" w:color="auto" w:fill="auto"/>
          </w:tcPr>
          <w:p w14:paraId="29A98BB4" w14:textId="77777777" w:rsidR="00360E80" w:rsidRPr="002019A4" w:rsidRDefault="00360E80" w:rsidP="00084337">
            <w:pPr>
              <w:spacing w:line="220" w:lineRule="atLeast"/>
              <w:ind w:left="-171" w:right="-108"/>
              <w:jc w:val="center"/>
              <w:rPr>
                <w:rFonts w:cs="Times New Roman"/>
                <w:b/>
                <w:bCs/>
                <w:sz w:val="12"/>
                <w:szCs w:val="12"/>
                <w:lang w:val="en-US"/>
              </w:rPr>
            </w:pPr>
          </w:p>
        </w:tc>
        <w:tc>
          <w:tcPr>
            <w:tcW w:w="810" w:type="dxa"/>
            <w:shd w:val="clear" w:color="auto" w:fill="auto"/>
          </w:tcPr>
          <w:p w14:paraId="6861366E" w14:textId="77777777" w:rsidR="00360E80" w:rsidRPr="002019A4" w:rsidRDefault="00360E80" w:rsidP="00084337">
            <w:pPr>
              <w:spacing w:line="220" w:lineRule="atLeast"/>
              <w:ind w:right="15"/>
              <w:jc w:val="center"/>
              <w:rPr>
                <w:rFonts w:cs="Times New Roman"/>
                <w:b/>
                <w:bCs/>
                <w:sz w:val="12"/>
                <w:szCs w:val="12"/>
                <w:lang w:val="en-US"/>
              </w:rPr>
            </w:pPr>
          </w:p>
        </w:tc>
        <w:tc>
          <w:tcPr>
            <w:tcW w:w="675" w:type="dxa"/>
            <w:shd w:val="clear" w:color="auto" w:fill="auto"/>
          </w:tcPr>
          <w:p w14:paraId="74720315" w14:textId="77777777" w:rsidR="00360E80" w:rsidRPr="002019A4" w:rsidRDefault="00360E80" w:rsidP="00084337">
            <w:pPr>
              <w:spacing w:line="220" w:lineRule="atLeast"/>
              <w:ind w:right="-108"/>
              <w:jc w:val="center"/>
              <w:rPr>
                <w:rFonts w:cs="Times New Roman"/>
                <w:b/>
                <w:bCs/>
                <w:sz w:val="12"/>
                <w:szCs w:val="12"/>
                <w:lang w:val="en-US"/>
              </w:rPr>
            </w:pPr>
          </w:p>
        </w:tc>
        <w:tc>
          <w:tcPr>
            <w:tcW w:w="603" w:type="dxa"/>
            <w:shd w:val="clear" w:color="auto" w:fill="auto"/>
          </w:tcPr>
          <w:p w14:paraId="54ED36C3" w14:textId="77777777" w:rsidR="00360E80" w:rsidRPr="002019A4" w:rsidRDefault="00360E80" w:rsidP="00084337">
            <w:pPr>
              <w:spacing w:line="220" w:lineRule="atLeast"/>
              <w:ind w:left="-108" w:right="-132"/>
              <w:jc w:val="center"/>
              <w:rPr>
                <w:rFonts w:cs="Times New Roman"/>
                <w:b/>
                <w:bCs/>
                <w:sz w:val="12"/>
                <w:szCs w:val="12"/>
                <w:lang w:val="en-US"/>
              </w:rPr>
            </w:pPr>
          </w:p>
        </w:tc>
        <w:tc>
          <w:tcPr>
            <w:tcW w:w="792" w:type="dxa"/>
            <w:shd w:val="clear" w:color="auto" w:fill="auto"/>
          </w:tcPr>
          <w:p w14:paraId="2B5AB3AD" w14:textId="77777777" w:rsidR="00360E80" w:rsidRPr="002019A4" w:rsidRDefault="00360E80" w:rsidP="00084337">
            <w:pPr>
              <w:spacing w:line="220" w:lineRule="atLeast"/>
              <w:ind w:left="-108" w:right="-132"/>
              <w:jc w:val="center"/>
              <w:rPr>
                <w:rFonts w:cs="Times New Roman"/>
                <w:b/>
                <w:bCs/>
                <w:sz w:val="12"/>
                <w:szCs w:val="12"/>
                <w:lang w:val="en-US"/>
              </w:rPr>
            </w:pPr>
          </w:p>
        </w:tc>
        <w:tc>
          <w:tcPr>
            <w:tcW w:w="1170" w:type="dxa"/>
            <w:shd w:val="clear" w:color="auto" w:fill="auto"/>
          </w:tcPr>
          <w:p w14:paraId="51ABCFB6" w14:textId="77777777" w:rsidR="00360E80" w:rsidRPr="002019A4" w:rsidRDefault="00360E80" w:rsidP="00084337">
            <w:pPr>
              <w:spacing w:line="220" w:lineRule="atLeast"/>
              <w:ind w:left="-108" w:right="-132"/>
              <w:jc w:val="center"/>
              <w:rPr>
                <w:rFonts w:cs="Times New Roman"/>
                <w:b/>
                <w:bCs/>
                <w:sz w:val="12"/>
                <w:szCs w:val="12"/>
                <w:lang w:val="en-US"/>
              </w:rPr>
            </w:pPr>
          </w:p>
        </w:tc>
        <w:tc>
          <w:tcPr>
            <w:tcW w:w="900" w:type="dxa"/>
            <w:shd w:val="clear" w:color="auto" w:fill="auto"/>
          </w:tcPr>
          <w:p w14:paraId="474C471E" w14:textId="77777777" w:rsidR="00360E80" w:rsidRPr="002019A4" w:rsidRDefault="00360E80" w:rsidP="00084337">
            <w:pPr>
              <w:spacing w:line="220" w:lineRule="atLeast"/>
              <w:jc w:val="center"/>
              <w:rPr>
                <w:rFonts w:cs="Times New Roman"/>
                <w:b/>
                <w:bCs/>
                <w:sz w:val="12"/>
                <w:szCs w:val="12"/>
                <w:lang w:val="en-US"/>
              </w:rPr>
            </w:pPr>
          </w:p>
        </w:tc>
        <w:tc>
          <w:tcPr>
            <w:tcW w:w="900" w:type="dxa"/>
            <w:shd w:val="clear" w:color="auto" w:fill="auto"/>
          </w:tcPr>
          <w:p w14:paraId="5451271C" w14:textId="77777777" w:rsidR="00360E80" w:rsidRPr="002019A4" w:rsidRDefault="00360E80" w:rsidP="00084337">
            <w:pPr>
              <w:spacing w:line="220" w:lineRule="atLeast"/>
              <w:jc w:val="center"/>
              <w:rPr>
                <w:rFonts w:cs="Times New Roman"/>
                <w:b/>
                <w:bCs/>
                <w:sz w:val="12"/>
                <w:szCs w:val="12"/>
                <w:lang w:val="en-US"/>
              </w:rPr>
            </w:pPr>
          </w:p>
        </w:tc>
        <w:tc>
          <w:tcPr>
            <w:tcW w:w="110" w:type="dxa"/>
            <w:shd w:val="clear" w:color="auto" w:fill="auto"/>
          </w:tcPr>
          <w:p w14:paraId="48563583" w14:textId="77777777" w:rsidR="00360E80" w:rsidRPr="002019A4" w:rsidRDefault="00360E80" w:rsidP="00084337">
            <w:pPr>
              <w:spacing w:line="220" w:lineRule="atLeast"/>
              <w:ind w:left="-422" w:firstLine="422"/>
              <w:jc w:val="center"/>
              <w:rPr>
                <w:rFonts w:cs="Times New Roman"/>
                <w:b/>
                <w:bCs/>
                <w:sz w:val="12"/>
                <w:szCs w:val="12"/>
                <w:lang w:val="en-US"/>
              </w:rPr>
            </w:pPr>
          </w:p>
        </w:tc>
        <w:tc>
          <w:tcPr>
            <w:tcW w:w="970" w:type="dxa"/>
            <w:shd w:val="clear" w:color="auto" w:fill="auto"/>
          </w:tcPr>
          <w:p w14:paraId="2E4FC259" w14:textId="1B62D299" w:rsidR="00360E80" w:rsidRPr="002019A4" w:rsidRDefault="00360E80" w:rsidP="00084337">
            <w:pPr>
              <w:spacing w:line="220" w:lineRule="atLeast"/>
              <w:ind w:left="-422" w:firstLine="422"/>
              <w:jc w:val="center"/>
              <w:rPr>
                <w:rFonts w:cs="Times New Roman"/>
                <w:b/>
                <w:bCs/>
                <w:sz w:val="14"/>
                <w:szCs w:val="14"/>
                <w:lang w:val="en-US"/>
              </w:rPr>
            </w:pPr>
            <w:r w:rsidRPr="002019A4">
              <w:rPr>
                <w:rFonts w:cs="Times New Roman"/>
                <w:b/>
                <w:bCs/>
                <w:sz w:val="14"/>
                <w:szCs w:val="14"/>
                <w:lang w:val="en-US"/>
              </w:rPr>
              <w:t>Baht ’</w:t>
            </w:r>
            <w:r w:rsidR="00070471" w:rsidRPr="002019A4">
              <w:rPr>
                <w:rFonts w:cs="Angsana New"/>
                <w:b/>
                <w:bCs/>
                <w:sz w:val="14"/>
                <w:szCs w:val="14"/>
                <w:lang w:val="en-US"/>
              </w:rPr>
              <w:t>000</w:t>
            </w:r>
          </w:p>
        </w:tc>
        <w:tc>
          <w:tcPr>
            <w:tcW w:w="110" w:type="dxa"/>
            <w:gridSpan w:val="2"/>
            <w:shd w:val="clear" w:color="auto" w:fill="auto"/>
          </w:tcPr>
          <w:p w14:paraId="44DFAF6B" w14:textId="77777777" w:rsidR="00360E80" w:rsidRPr="002019A4" w:rsidRDefault="00360E80" w:rsidP="00084337">
            <w:pPr>
              <w:spacing w:line="220" w:lineRule="atLeast"/>
              <w:ind w:left="-422" w:firstLine="422"/>
              <w:jc w:val="center"/>
              <w:rPr>
                <w:rFonts w:cs="Times New Roman"/>
                <w:b/>
                <w:bCs/>
                <w:sz w:val="14"/>
                <w:szCs w:val="14"/>
                <w:lang w:val="en-US"/>
              </w:rPr>
            </w:pPr>
          </w:p>
        </w:tc>
        <w:tc>
          <w:tcPr>
            <w:tcW w:w="880" w:type="dxa"/>
            <w:gridSpan w:val="2"/>
            <w:shd w:val="clear" w:color="auto" w:fill="auto"/>
          </w:tcPr>
          <w:p w14:paraId="5459629A" w14:textId="5C1E8491" w:rsidR="00360E80" w:rsidRPr="002019A4" w:rsidRDefault="00360E80" w:rsidP="00084337">
            <w:pPr>
              <w:spacing w:line="220" w:lineRule="atLeast"/>
              <w:ind w:left="-422" w:firstLine="422"/>
              <w:jc w:val="center"/>
              <w:rPr>
                <w:rFonts w:cs="Times New Roman"/>
                <w:b/>
                <w:bCs/>
                <w:sz w:val="14"/>
                <w:szCs w:val="14"/>
                <w:lang w:val="en-US"/>
              </w:rPr>
            </w:pPr>
            <w:r w:rsidRPr="002019A4">
              <w:rPr>
                <w:rFonts w:cs="Times New Roman"/>
                <w:b/>
                <w:bCs/>
                <w:sz w:val="14"/>
                <w:szCs w:val="14"/>
                <w:lang w:val="en-US"/>
              </w:rPr>
              <w:t>Baht ’</w:t>
            </w:r>
            <w:r w:rsidR="00070471" w:rsidRPr="002019A4">
              <w:rPr>
                <w:rFonts w:cs="Angsana New"/>
                <w:b/>
                <w:bCs/>
                <w:sz w:val="14"/>
                <w:szCs w:val="14"/>
                <w:lang w:val="en-US"/>
              </w:rPr>
              <w:t>000</w:t>
            </w:r>
          </w:p>
        </w:tc>
      </w:tr>
      <w:tr w:rsidR="00D3390C" w:rsidRPr="002019A4" w14:paraId="2ACEEDBD" w14:textId="77777777" w:rsidTr="007548B7">
        <w:trPr>
          <w:cantSplit/>
        </w:trPr>
        <w:tc>
          <w:tcPr>
            <w:tcW w:w="5760" w:type="dxa"/>
            <w:gridSpan w:val="7"/>
            <w:shd w:val="clear" w:color="auto" w:fill="auto"/>
          </w:tcPr>
          <w:p w14:paraId="249FDCA8" w14:textId="77777777" w:rsidR="00360E80" w:rsidRPr="002019A4" w:rsidRDefault="00360E80" w:rsidP="00084337">
            <w:pPr>
              <w:spacing w:line="220" w:lineRule="atLeast"/>
              <w:ind w:right="43"/>
              <w:rPr>
                <w:rFonts w:cs="Times New Roman"/>
                <w:b/>
                <w:bCs/>
                <w:sz w:val="12"/>
                <w:szCs w:val="12"/>
                <w:lang w:val="en-US"/>
              </w:rPr>
            </w:pPr>
            <w:r w:rsidRPr="002019A4">
              <w:rPr>
                <w:rFonts w:cs="Times New Roman"/>
                <w:b/>
                <w:bCs/>
                <w:sz w:val="14"/>
                <w:szCs w:val="14"/>
                <w:lang w:val="en-US"/>
              </w:rPr>
              <w:t>Company</w:t>
            </w:r>
          </w:p>
        </w:tc>
        <w:tc>
          <w:tcPr>
            <w:tcW w:w="900" w:type="dxa"/>
            <w:shd w:val="clear" w:color="auto" w:fill="auto"/>
          </w:tcPr>
          <w:p w14:paraId="23E0D474" w14:textId="77777777" w:rsidR="00360E80" w:rsidRPr="002019A4" w:rsidRDefault="00360E80" w:rsidP="00084337">
            <w:pPr>
              <w:spacing w:line="220" w:lineRule="atLeast"/>
              <w:ind w:left="360" w:right="43"/>
              <w:jc w:val="center"/>
              <w:rPr>
                <w:rFonts w:cs="Times New Roman"/>
                <w:b/>
                <w:bCs/>
                <w:sz w:val="12"/>
                <w:szCs w:val="12"/>
                <w:lang w:val="en-US"/>
              </w:rPr>
            </w:pPr>
          </w:p>
        </w:tc>
        <w:tc>
          <w:tcPr>
            <w:tcW w:w="110" w:type="dxa"/>
            <w:shd w:val="clear" w:color="auto" w:fill="auto"/>
          </w:tcPr>
          <w:p w14:paraId="03431B32" w14:textId="77777777" w:rsidR="00360E80" w:rsidRPr="002019A4" w:rsidRDefault="00360E80" w:rsidP="00084337">
            <w:pPr>
              <w:spacing w:line="220" w:lineRule="atLeast"/>
              <w:ind w:left="360" w:right="43"/>
              <w:jc w:val="center"/>
              <w:rPr>
                <w:rFonts w:cs="Times New Roman"/>
                <w:b/>
                <w:bCs/>
                <w:sz w:val="12"/>
                <w:szCs w:val="12"/>
                <w:lang w:val="en-US"/>
              </w:rPr>
            </w:pPr>
          </w:p>
        </w:tc>
        <w:tc>
          <w:tcPr>
            <w:tcW w:w="970" w:type="dxa"/>
            <w:shd w:val="clear" w:color="auto" w:fill="auto"/>
          </w:tcPr>
          <w:p w14:paraId="4076F15B" w14:textId="77777777" w:rsidR="00360E80" w:rsidRPr="002019A4" w:rsidRDefault="00360E80" w:rsidP="00084337">
            <w:pPr>
              <w:spacing w:line="220" w:lineRule="atLeast"/>
              <w:ind w:left="360" w:right="43"/>
              <w:jc w:val="center"/>
              <w:rPr>
                <w:rFonts w:cs="Times New Roman"/>
                <w:b/>
                <w:bCs/>
                <w:sz w:val="12"/>
                <w:szCs w:val="12"/>
                <w:lang w:val="en-US"/>
              </w:rPr>
            </w:pPr>
          </w:p>
        </w:tc>
        <w:tc>
          <w:tcPr>
            <w:tcW w:w="110" w:type="dxa"/>
            <w:gridSpan w:val="2"/>
            <w:shd w:val="clear" w:color="auto" w:fill="auto"/>
          </w:tcPr>
          <w:p w14:paraId="2E15FFA3" w14:textId="77777777" w:rsidR="00360E80" w:rsidRPr="002019A4" w:rsidRDefault="00360E80" w:rsidP="00084337">
            <w:pPr>
              <w:spacing w:line="220" w:lineRule="atLeast"/>
              <w:ind w:left="360" w:right="43"/>
              <w:jc w:val="center"/>
              <w:rPr>
                <w:rFonts w:cs="Times New Roman"/>
                <w:b/>
                <w:bCs/>
                <w:sz w:val="12"/>
                <w:szCs w:val="12"/>
                <w:lang w:val="en-US"/>
              </w:rPr>
            </w:pPr>
          </w:p>
        </w:tc>
        <w:tc>
          <w:tcPr>
            <w:tcW w:w="880" w:type="dxa"/>
            <w:gridSpan w:val="2"/>
            <w:shd w:val="clear" w:color="auto" w:fill="auto"/>
          </w:tcPr>
          <w:p w14:paraId="1CFCD6F3" w14:textId="77777777" w:rsidR="00360E80" w:rsidRPr="002019A4" w:rsidRDefault="00360E80" w:rsidP="00084337">
            <w:pPr>
              <w:spacing w:line="220" w:lineRule="atLeast"/>
              <w:ind w:left="360" w:right="43"/>
              <w:jc w:val="center"/>
              <w:rPr>
                <w:rFonts w:cs="Times New Roman"/>
                <w:b/>
                <w:bCs/>
                <w:sz w:val="12"/>
                <w:szCs w:val="12"/>
                <w:lang w:val="en-US"/>
              </w:rPr>
            </w:pPr>
          </w:p>
        </w:tc>
      </w:tr>
      <w:tr w:rsidR="002F35CF" w:rsidRPr="002019A4" w14:paraId="7E776948" w14:textId="77777777" w:rsidTr="007548B7">
        <w:trPr>
          <w:cantSplit/>
        </w:trPr>
        <w:tc>
          <w:tcPr>
            <w:tcW w:w="810" w:type="dxa"/>
            <w:shd w:val="clear" w:color="auto" w:fill="auto"/>
            <w:vAlign w:val="center"/>
          </w:tcPr>
          <w:p w14:paraId="5F832DBF" w14:textId="00DF7E46" w:rsidR="002F35CF" w:rsidRPr="002019A4" w:rsidRDefault="00070471" w:rsidP="002F35CF">
            <w:pPr>
              <w:spacing w:line="220" w:lineRule="atLeast"/>
              <w:rPr>
                <w:rFonts w:cs="Times New Roman"/>
                <w:sz w:val="14"/>
                <w:szCs w:val="14"/>
                <w:lang w:val="en-US"/>
              </w:rPr>
            </w:pPr>
            <w:r w:rsidRPr="002019A4">
              <w:rPr>
                <w:rFonts w:cs="Angsana New"/>
                <w:sz w:val="14"/>
                <w:szCs w:val="14"/>
                <w:lang w:val="en-US"/>
              </w:rPr>
              <w:t>15</w:t>
            </w:r>
            <w:r w:rsidR="002F35CF" w:rsidRPr="002019A4">
              <w:rPr>
                <w:rFonts w:cs="Times New Roman"/>
                <w:sz w:val="14"/>
                <w:szCs w:val="14"/>
                <w:lang w:val="en-US"/>
              </w:rPr>
              <w:t>/</w:t>
            </w:r>
            <w:r w:rsidRPr="002019A4">
              <w:rPr>
                <w:rFonts w:cs="Angsana New"/>
                <w:sz w:val="14"/>
                <w:szCs w:val="14"/>
                <w:lang w:val="en-US"/>
              </w:rPr>
              <w:t>11</w:t>
            </w:r>
            <w:r w:rsidR="002F35CF" w:rsidRPr="002019A4">
              <w:rPr>
                <w:rFonts w:cs="Times New Roman"/>
                <w:sz w:val="14"/>
                <w:szCs w:val="14"/>
                <w:lang w:val="en-US"/>
              </w:rPr>
              <w:t>/</w:t>
            </w:r>
            <w:r w:rsidRPr="002019A4">
              <w:rPr>
                <w:rFonts w:cs="Angsana New"/>
                <w:sz w:val="14"/>
                <w:szCs w:val="14"/>
                <w:lang w:val="en-US"/>
              </w:rPr>
              <w:t>2019</w:t>
            </w:r>
          </w:p>
        </w:tc>
        <w:tc>
          <w:tcPr>
            <w:tcW w:w="810" w:type="dxa"/>
            <w:shd w:val="clear" w:color="auto" w:fill="auto"/>
            <w:vAlign w:val="center"/>
          </w:tcPr>
          <w:p w14:paraId="467EDA2B" w14:textId="4A665382" w:rsidR="002F35CF" w:rsidRPr="002019A4" w:rsidRDefault="00070471" w:rsidP="002F35CF">
            <w:pPr>
              <w:snapToGrid w:val="0"/>
              <w:spacing w:line="220" w:lineRule="atLeast"/>
              <w:jc w:val="center"/>
              <w:rPr>
                <w:rFonts w:cs="Times New Roman"/>
                <w:sz w:val="14"/>
                <w:szCs w:val="14"/>
                <w:lang w:val="en-US"/>
              </w:rPr>
            </w:pPr>
            <w:r w:rsidRPr="002019A4">
              <w:rPr>
                <w:rFonts w:cs="Angsana New"/>
                <w:sz w:val="14"/>
                <w:szCs w:val="14"/>
                <w:lang w:val="en-US"/>
              </w:rPr>
              <w:t>15</w:t>
            </w:r>
            <w:r w:rsidR="002F35CF" w:rsidRPr="002019A4">
              <w:rPr>
                <w:rFonts w:cs="Times New Roman"/>
                <w:sz w:val="14"/>
                <w:szCs w:val="14"/>
                <w:lang w:val="en-US"/>
              </w:rPr>
              <w:t>/</w:t>
            </w:r>
            <w:r w:rsidRPr="002019A4">
              <w:rPr>
                <w:rFonts w:cs="Angsana New"/>
                <w:sz w:val="14"/>
                <w:szCs w:val="14"/>
                <w:lang w:val="en-US"/>
              </w:rPr>
              <w:t>11</w:t>
            </w:r>
            <w:r w:rsidR="002F35CF" w:rsidRPr="002019A4">
              <w:rPr>
                <w:rFonts w:cs="Times New Roman"/>
                <w:sz w:val="14"/>
                <w:szCs w:val="14"/>
                <w:lang w:val="en-US"/>
              </w:rPr>
              <w:t>/</w:t>
            </w:r>
            <w:r w:rsidRPr="002019A4">
              <w:rPr>
                <w:rFonts w:cs="Angsana New"/>
                <w:sz w:val="14"/>
                <w:szCs w:val="14"/>
                <w:lang w:val="en-US"/>
              </w:rPr>
              <w:t>2024</w:t>
            </w:r>
          </w:p>
        </w:tc>
        <w:tc>
          <w:tcPr>
            <w:tcW w:w="675" w:type="dxa"/>
            <w:shd w:val="clear" w:color="auto" w:fill="auto"/>
          </w:tcPr>
          <w:p w14:paraId="0B847F0A" w14:textId="0880025C" w:rsidR="002F35CF" w:rsidRPr="002019A4" w:rsidRDefault="00070471" w:rsidP="00D30229">
            <w:pPr>
              <w:tabs>
                <w:tab w:val="left" w:pos="630"/>
              </w:tabs>
              <w:snapToGrid w:val="0"/>
              <w:spacing w:line="220" w:lineRule="atLeast"/>
              <w:ind w:left="-163" w:right="-168"/>
              <w:jc w:val="center"/>
              <w:rPr>
                <w:rFonts w:cs="Times New Roman"/>
                <w:sz w:val="14"/>
                <w:szCs w:val="14"/>
                <w:lang w:val="en-US"/>
              </w:rPr>
            </w:pPr>
            <w:r w:rsidRPr="002019A4">
              <w:rPr>
                <w:rFonts w:cs="Angsana New"/>
                <w:sz w:val="14"/>
                <w:szCs w:val="14"/>
                <w:lang w:val="en-US"/>
              </w:rPr>
              <w:t>1</w:t>
            </w:r>
            <w:r w:rsidR="002F35CF" w:rsidRPr="002019A4">
              <w:rPr>
                <w:rFonts w:cs="Times New Roman"/>
                <w:sz w:val="14"/>
                <w:szCs w:val="14"/>
                <w:lang w:val="en-US"/>
              </w:rPr>
              <w:t>,</w:t>
            </w:r>
            <w:r w:rsidRPr="002019A4">
              <w:rPr>
                <w:rFonts w:cs="Angsana New"/>
                <w:sz w:val="14"/>
                <w:szCs w:val="14"/>
                <w:lang w:val="en-US"/>
              </w:rPr>
              <w:t>000</w:t>
            </w:r>
            <w:r w:rsidR="002F35CF" w:rsidRPr="002019A4">
              <w:rPr>
                <w:rFonts w:cs="Times New Roman"/>
                <w:sz w:val="14"/>
                <w:szCs w:val="14"/>
                <w:lang w:val="en-US"/>
              </w:rPr>
              <w:t>,</w:t>
            </w:r>
            <w:r w:rsidRPr="002019A4">
              <w:rPr>
                <w:rFonts w:cs="Angsana New"/>
                <w:sz w:val="14"/>
                <w:szCs w:val="14"/>
                <w:lang w:val="en-US"/>
              </w:rPr>
              <w:t>000</w:t>
            </w:r>
          </w:p>
        </w:tc>
        <w:tc>
          <w:tcPr>
            <w:tcW w:w="603" w:type="dxa"/>
            <w:shd w:val="clear" w:color="auto" w:fill="auto"/>
          </w:tcPr>
          <w:p w14:paraId="750A46D2" w14:textId="77777777" w:rsidR="002F35CF" w:rsidRPr="002019A4" w:rsidRDefault="002F35CF" w:rsidP="002F35CF">
            <w:pPr>
              <w:snapToGrid w:val="0"/>
              <w:spacing w:line="220" w:lineRule="atLeast"/>
              <w:ind w:left="-171" w:right="-108"/>
              <w:jc w:val="center"/>
              <w:rPr>
                <w:rFonts w:cs="Times New Roman"/>
                <w:sz w:val="14"/>
                <w:szCs w:val="14"/>
                <w:cs/>
              </w:rPr>
            </w:pPr>
            <w:r w:rsidRPr="002019A4">
              <w:rPr>
                <w:rFonts w:cs="Times New Roman"/>
                <w:sz w:val="14"/>
                <w:szCs w:val="14"/>
                <w:cs/>
              </w:rPr>
              <w:t>THB</w:t>
            </w:r>
          </w:p>
        </w:tc>
        <w:tc>
          <w:tcPr>
            <w:tcW w:w="792" w:type="dxa"/>
            <w:shd w:val="clear" w:color="auto" w:fill="auto"/>
          </w:tcPr>
          <w:p w14:paraId="264BDC3A" w14:textId="10C9E95B" w:rsidR="002F35CF" w:rsidRPr="002019A4" w:rsidRDefault="00070471" w:rsidP="002F35CF">
            <w:pPr>
              <w:spacing w:line="220" w:lineRule="atLeast"/>
              <w:ind w:left="-468" w:right="-809"/>
              <w:jc w:val="center"/>
              <w:rPr>
                <w:rFonts w:cs="Times New Roman"/>
                <w:sz w:val="14"/>
                <w:szCs w:val="14"/>
                <w:lang w:val="en-US"/>
              </w:rPr>
            </w:pPr>
            <w:r w:rsidRPr="002019A4">
              <w:rPr>
                <w:rFonts w:cs="Angsana New"/>
                <w:sz w:val="14"/>
                <w:szCs w:val="14"/>
                <w:lang w:val="en-US"/>
              </w:rPr>
              <w:t>1</w:t>
            </w:r>
            <w:r w:rsidR="002F35CF" w:rsidRPr="002019A4">
              <w:rPr>
                <w:rFonts w:cs="Times New Roman"/>
                <w:sz w:val="14"/>
                <w:szCs w:val="14"/>
                <w:lang w:val="en-US"/>
              </w:rPr>
              <w:t>,</w:t>
            </w:r>
            <w:r w:rsidRPr="002019A4">
              <w:rPr>
                <w:rFonts w:cs="Angsana New"/>
                <w:sz w:val="14"/>
                <w:szCs w:val="14"/>
                <w:lang w:val="en-US"/>
              </w:rPr>
              <w:t>000</w:t>
            </w:r>
          </w:p>
        </w:tc>
        <w:tc>
          <w:tcPr>
            <w:tcW w:w="1170" w:type="dxa"/>
            <w:shd w:val="clear" w:color="auto" w:fill="auto"/>
          </w:tcPr>
          <w:p w14:paraId="474C7350" w14:textId="74035CEE" w:rsidR="002F35CF" w:rsidRPr="002019A4" w:rsidRDefault="00070471" w:rsidP="002F35CF">
            <w:pPr>
              <w:spacing w:line="220" w:lineRule="atLeast"/>
              <w:ind w:right="80"/>
              <w:jc w:val="right"/>
              <w:rPr>
                <w:rFonts w:cs="Times New Roman"/>
                <w:sz w:val="14"/>
                <w:szCs w:val="14"/>
                <w:lang w:val="en-US"/>
              </w:rPr>
            </w:pPr>
            <w:r w:rsidRPr="002019A4">
              <w:rPr>
                <w:rFonts w:cs="Angsana New"/>
                <w:sz w:val="14"/>
                <w:szCs w:val="14"/>
                <w:lang w:val="en-US"/>
              </w:rPr>
              <w:t>1</w:t>
            </w:r>
            <w:r w:rsidR="002F35CF" w:rsidRPr="002019A4">
              <w:rPr>
                <w:rFonts w:cs="Times New Roman"/>
                <w:sz w:val="14"/>
                <w:szCs w:val="14"/>
                <w:lang w:val="en-US"/>
              </w:rPr>
              <w:t>,</w:t>
            </w:r>
            <w:r w:rsidRPr="002019A4">
              <w:rPr>
                <w:rFonts w:cs="Angsana New"/>
                <w:sz w:val="14"/>
                <w:szCs w:val="14"/>
                <w:lang w:val="en-US"/>
              </w:rPr>
              <w:t>000</w:t>
            </w:r>
            <w:r w:rsidR="002F35CF" w:rsidRPr="002019A4">
              <w:rPr>
                <w:rFonts w:cs="Times New Roman"/>
                <w:sz w:val="14"/>
                <w:szCs w:val="14"/>
                <w:lang w:val="en-US"/>
              </w:rPr>
              <w:t>,</w:t>
            </w:r>
            <w:r w:rsidRPr="002019A4">
              <w:rPr>
                <w:rFonts w:cs="Angsana New"/>
                <w:sz w:val="14"/>
                <w:szCs w:val="14"/>
                <w:lang w:val="en-US"/>
              </w:rPr>
              <w:t>000</w:t>
            </w:r>
            <w:r w:rsidR="002F35CF" w:rsidRPr="002019A4">
              <w:rPr>
                <w:rFonts w:cs="Times New Roman"/>
                <w:sz w:val="14"/>
                <w:szCs w:val="14"/>
                <w:lang w:val="en-US"/>
              </w:rPr>
              <w:t>,</w:t>
            </w:r>
            <w:r w:rsidRPr="002019A4">
              <w:rPr>
                <w:rFonts w:cs="Angsana New"/>
                <w:sz w:val="14"/>
                <w:szCs w:val="14"/>
                <w:lang w:val="en-US"/>
              </w:rPr>
              <w:t>000</w:t>
            </w:r>
          </w:p>
        </w:tc>
        <w:tc>
          <w:tcPr>
            <w:tcW w:w="900" w:type="dxa"/>
            <w:shd w:val="clear" w:color="auto" w:fill="auto"/>
            <w:vAlign w:val="center"/>
          </w:tcPr>
          <w:p w14:paraId="5AF0A086" w14:textId="1E9A79F7" w:rsidR="002F35CF" w:rsidRPr="002019A4" w:rsidRDefault="00070471" w:rsidP="002F35CF">
            <w:pPr>
              <w:spacing w:line="220" w:lineRule="atLeast"/>
              <w:jc w:val="center"/>
              <w:rPr>
                <w:rFonts w:cs="Times New Roman"/>
                <w:sz w:val="14"/>
                <w:szCs w:val="14"/>
                <w:lang w:val="en-US"/>
              </w:rPr>
            </w:pPr>
            <w:r w:rsidRPr="002019A4">
              <w:rPr>
                <w:rFonts w:cs="Angsana New"/>
                <w:sz w:val="14"/>
                <w:szCs w:val="14"/>
                <w:lang w:val="en-US"/>
              </w:rPr>
              <w:t>2</w:t>
            </w:r>
            <w:r w:rsidR="002F35CF" w:rsidRPr="002019A4">
              <w:rPr>
                <w:rFonts w:cs="Times New Roman"/>
                <w:sz w:val="14"/>
                <w:szCs w:val="14"/>
                <w:lang w:val="en-US"/>
              </w:rPr>
              <w:t>.</w:t>
            </w:r>
            <w:r w:rsidRPr="002019A4">
              <w:rPr>
                <w:rFonts w:cs="Angsana New"/>
                <w:sz w:val="14"/>
                <w:szCs w:val="14"/>
                <w:lang w:val="en-US"/>
              </w:rPr>
              <w:t>57</w:t>
            </w:r>
          </w:p>
        </w:tc>
        <w:tc>
          <w:tcPr>
            <w:tcW w:w="900" w:type="dxa"/>
            <w:shd w:val="clear" w:color="auto" w:fill="auto"/>
            <w:vAlign w:val="center"/>
          </w:tcPr>
          <w:p w14:paraId="5C4B1410" w14:textId="7BA11C4C" w:rsidR="002F35CF" w:rsidRPr="002019A4" w:rsidRDefault="002F35CF" w:rsidP="002F35CF">
            <w:pPr>
              <w:snapToGrid w:val="0"/>
              <w:spacing w:line="220" w:lineRule="atLeast"/>
              <w:jc w:val="center"/>
              <w:rPr>
                <w:rFonts w:cs="Times New Roman"/>
                <w:sz w:val="14"/>
                <w:szCs w:val="14"/>
                <w:cs/>
              </w:rPr>
            </w:pPr>
            <w:r w:rsidRPr="002019A4">
              <w:rPr>
                <w:rFonts w:cs="Times New Roman"/>
                <w:sz w:val="14"/>
                <w:szCs w:val="14"/>
                <w:cs/>
              </w:rPr>
              <w:t>Semi-annual</w:t>
            </w:r>
          </w:p>
        </w:tc>
        <w:tc>
          <w:tcPr>
            <w:tcW w:w="110" w:type="dxa"/>
            <w:shd w:val="clear" w:color="auto" w:fill="auto"/>
            <w:vAlign w:val="center"/>
          </w:tcPr>
          <w:p w14:paraId="474D8C6B" w14:textId="77777777" w:rsidR="002F35CF" w:rsidRPr="002019A4" w:rsidRDefault="002F35CF" w:rsidP="002F35CF">
            <w:pPr>
              <w:snapToGrid w:val="0"/>
              <w:spacing w:line="220" w:lineRule="atLeast"/>
              <w:ind w:left="-171"/>
              <w:jc w:val="center"/>
              <w:rPr>
                <w:rFonts w:cs="Times New Roman"/>
                <w:sz w:val="12"/>
                <w:szCs w:val="12"/>
                <w:cs/>
              </w:rPr>
            </w:pPr>
          </w:p>
        </w:tc>
        <w:tc>
          <w:tcPr>
            <w:tcW w:w="970" w:type="dxa"/>
            <w:shd w:val="clear" w:color="auto" w:fill="auto"/>
          </w:tcPr>
          <w:p w14:paraId="0510C036" w14:textId="58CD22B7" w:rsidR="002F35CF" w:rsidRPr="002019A4" w:rsidRDefault="006C74E8" w:rsidP="00DD76EF">
            <w:pPr>
              <w:tabs>
                <w:tab w:val="decimal" w:pos="482"/>
              </w:tabs>
              <w:spacing w:line="220" w:lineRule="atLeast"/>
              <w:ind w:left="-357" w:firstLine="420"/>
              <w:rPr>
                <w:rFonts w:cs="Times New Roman"/>
                <w:sz w:val="14"/>
                <w:szCs w:val="14"/>
                <w:lang w:val="en-US"/>
              </w:rPr>
            </w:pPr>
            <w:r w:rsidRPr="002019A4">
              <w:rPr>
                <w:rFonts w:cs="Times New Roman"/>
                <w:sz w:val="14"/>
                <w:szCs w:val="14"/>
                <w:lang w:val="en-US"/>
              </w:rPr>
              <w:t>-</w:t>
            </w:r>
          </w:p>
        </w:tc>
        <w:tc>
          <w:tcPr>
            <w:tcW w:w="110" w:type="dxa"/>
            <w:gridSpan w:val="2"/>
            <w:shd w:val="clear" w:color="auto" w:fill="auto"/>
            <w:vAlign w:val="center"/>
          </w:tcPr>
          <w:p w14:paraId="6EAA9B33" w14:textId="77777777" w:rsidR="002F35CF" w:rsidRPr="002019A4" w:rsidRDefault="002F35CF" w:rsidP="002F35CF">
            <w:pPr>
              <w:snapToGrid w:val="0"/>
              <w:spacing w:line="220" w:lineRule="atLeast"/>
              <w:ind w:left="-360"/>
              <w:rPr>
                <w:rFonts w:cs="Times New Roman"/>
                <w:sz w:val="12"/>
                <w:szCs w:val="12"/>
                <w:lang w:val="en-US"/>
              </w:rPr>
            </w:pPr>
          </w:p>
        </w:tc>
        <w:tc>
          <w:tcPr>
            <w:tcW w:w="880" w:type="dxa"/>
            <w:gridSpan w:val="2"/>
            <w:shd w:val="clear" w:color="auto" w:fill="auto"/>
          </w:tcPr>
          <w:p w14:paraId="2210ED96" w14:textId="2C8A854B" w:rsidR="002F35CF" w:rsidRPr="002019A4" w:rsidRDefault="00070471" w:rsidP="002F35CF">
            <w:pPr>
              <w:tabs>
                <w:tab w:val="decimal" w:pos="734"/>
              </w:tabs>
              <w:spacing w:line="220" w:lineRule="atLeast"/>
              <w:ind w:left="-360" w:firstLine="422"/>
              <w:jc w:val="center"/>
              <w:rPr>
                <w:rFonts w:cs="Times New Roman"/>
                <w:sz w:val="14"/>
                <w:szCs w:val="14"/>
                <w:lang w:val="en-US"/>
              </w:rPr>
            </w:pPr>
            <w:r w:rsidRPr="002019A4">
              <w:rPr>
                <w:rFonts w:cs="Angsana New"/>
                <w:sz w:val="14"/>
                <w:szCs w:val="14"/>
                <w:lang w:val="en-US"/>
              </w:rPr>
              <w:t>1</w:t>
            </w:r>
            <w:r w:rsidR="002F35CF" w:rsidRPr="002019A4">
              <w:rPr>
                <w:rFonts w:cs="Times New Roman"/>
                <w:sz w:val="14"/>
                <w:szCs w:val="14"/>
                <w:lang w:val="en-US"/>
              </w:rPr>
              <w:t>,</w:t>
            </w:r>
            <w:r w:rsidRPr="002019A4">
              <w:rPr>
                <w:rFonts w:cs="Angsana New"/>
                <w:sz w:val="14"/>
                <w:szCs w:val="14"/>
                <w:lang w:val="en-US"/>
              </w:rPr>
              <w:t>000</w:t>
            </w:r>
            <w:r w:rsidR="002F35CF" w:rsidRPr="002019A4">
              <w:rPr>
                <w:rFonts w:cs="Times New Roman"/>
                <w:sz w:val="14"/>
                <w:szCs w:val="14"/>
                <w:lang w:val="en-US"/>
              </w:rPr>
              <w:t>,</w:t>
            </w:r>
            <w:r w:rsidRPr="002019A4">
              <w:rPr>
                <w:rFonts w:cs="Angsana New"/>
                <w:sz w:val="14"/>
                <w:szCs w:val="14"/>
                <w:lang w:val="en-US"/>
              </w:rPr>
              <w:t>000</w:t>
            </w:r>
          </w:p>
        </w:tc>
      </w:tr>
      <w:tr w:rsidR="002F35CF" w:rsidRPr="002019A4" w14:paraId="2773C1E6" w14:textId="77777777" w:rsidTr="007548B7">
        <w:trPr>
          <w:cantSplit/>
        </w:trPr>
        <w:tc>
          <w:tcPr>
            <w:tcW w:w="810" w:type="dxa"/>
            <w:shd w:val="clear" w:color="auto" w:fill="auto"/>
            <w:vAlign w:val="center"/>
          </w:tcPr>
          <w:p w14:paraId="460EEE89" w14:textId="161F09BE" w:rsidR="002F35CF" w:rsidRPr="002019A4" w:rsidRDefault="00070471" w:rsidP="002F35CF">
            <w:pPr>
              <w:spacing w:line="220" w:lineRule="atLeast"/>
              <w:rPr>
                <w:rFonts w:cs="Times New Roman"/>
                <w:sz w:val="14"/>
                <w:szCs w:val="14"/>
                <w:lang w:val="en-US"/>
              </w:rPr>
            </w:pPr>
            <w:r w:rsidRPr="002019A4">
              <w:rPr>
                <w:rFonts w:cs="Angsana New"/>
                <w:sz w:val="14"/>
                <w:szCs w:val="14"/>
                <w:lang w:val="en-US"/>
              </w:rPr>
              <w:t>29</w:t>
            </w:r>
            <w:r w:rsidR="002F35CF" w:rsidRPr="002019A4">
              <w:rPr>
                <w:rFonts w:cs="Times New Roman"/>
                <w:sz w:val="14"/>
                <w:szCs w:val="14"/>
                <w:lang w:val="en-US"/>
              </w:rPr>
              <w:t>/</w:t>
            </w:r>
            <w:r w:rsidRPr="002019A4">
              <w:rPr>
                <w:rFonts w:cs="Angsana New"/>
                <w:sz w:val="14"/>
                <w:szCs w:val="14"/>
                <w:lang w:val="en-US"/>
              </w:rPr>
              <w:t>12</w:t>
            </w:r>
            <w:r w:rsidR="002F35CF" w:rsidRPr="002019A4">
              <w:rPr>
                <w:rFonts w:cs="Times New Roman"/>
                <w:sz w:val="14"/>
                <w:szCs w:val="14"/>
                <w:lang w:val="en-US"/>
              </w:rPr>
              <w:t>/</w:t>
            </w:r>
            <w:r w:rsidRPr="002019A4">
              <w:rPr>
                <w:rFonts w:cs="Angsana New"/>
                <w:sz w:val="14"/>
                <w:szCs w:val="14"/>
                <w:lang w:val="en-US"/>
              </w:rPr>
              <w:t>2021</w:t>
            </w:r>
          </w:p>
        </w:tc>
        <w:tc>
          <w:tcPr>
            <w:tcW w:w="810" w:type="dxa"/>
            <w:shd w:val="clear" w:color="auto" w:fill="auto"/>
            <w:vAlign w:val="center"/>
          </w:tcPr>
          <w:p w14:paraId="45E1CF84" w14:textId="137C4A4D" w:rsidR="002F35CF" w:rsidRPr="002019A4" w:rsidRDefault="00070471" w:rsidP="002F35CF">
            <w:pPr>
              <w:snapToGrid w:val="0"/>
              <w:spacing w:line="220" w:lineRule="atLeast"/>
              <w:jc w:val="center"/>
              <w:rPr>
                <w:rFonts w:cs="Times New Roman"/>
                <w:sz w:val="14"/>
                <w:szCs w:val="14"/>
                <w:lang w:val="en-US"/>
              </w:rPr>
            </w:pPr>
            <w:r w:rsidRPr="002019A4">
              <w:rPr>
                <w:rFonts w:cs="Angsana New"/>
                <w:sz w:val="14"/>
                <w:szCs w:val="14"/>
                <w:lang w:val="en-US"/>
              </w:rPr>
              <w:t>29</w:t>
            </w:r>
            <w:r w:rsidR="002F35CF" w:rsidRPr="002019A4">
              <w:rPr>
                <w:rFonts w:cs="Times New Roman"/>
                <w:sz w:val="14"/>
                <w:szCs w:val="14"/>
                <w:lang w:val="en-US"/>
              </w:rPr>
              <w:t>/</w:t>
            </w:r>
            <w:r w:rsidRPr="002019A4">
              <w:rPr>
                <w:rFonts w:cs="Angsana New"/>
                <w:sz w:val="14"/>
                <w:szCs w:val="14"/>
                <w:lang w:val="en-US"/>
              </w:rPr>
              <w:t>12</w:t>
            </w:r>
            <w:r w:rsidR="002F35CF" w:rsidRPr="002019A4">
              <w:rPr>
                <w:rFonts w:cs="Times New Roman"/>
                <w:sz w:val="14"/>
                <w:szCs w:val="14"/>
                <w:lang w:val="en-US"/>
              </w:rPr>
              <w:t>/</w:t>
            </w:r>
            <w:r w:rsidRPr="002019A4">
              <w:rPr>
                <w:rFonts w:cs="Angsana New"/>
                <w:sz w:val="14"/>
                <w:szCs w:val="14"/>
                <w:lang w:val="en-US"/>
              </w:rPr>
              <w:t>2026</w:t>
            </w:r>
          </w:p>
        </w:tc>
        <w:tc>
          <w:tcPr>
            <w:tcW w:w="675" w:type="dxa"/>
            <w:shd w:val="clear" w:color="auto" w:fill="auto"/>
          </w:tcPr>
          <w:p w14:paraId="02E2DB51" w14:textId="39678258" w:rsidR="002F35CF" w:rsidRPr="002019A4" w:rsidRDefault="002F35CF" w:rsidP="002F35CF">
            <w:pPr>
              <w:tabs>
                <w:tab w:val="left" w:pos="621"/>
              </w:tabs>
              <w:snapToGrid w:val="0"/>
              <w:spacing w:line="220" w:lineRule="atLeast"/>
              <w:ind w:left="-163" w:right="-199"/>
              <w:jc w:val="center"/>
              <w:rPr>
                <w:rFonts w:cs="Times New Roman"/>
                <w:sz w:val="14"/>
                <w:szCs w:val="14"/>
                <w:lang w:val="en-US"/>
              </w:rPr>
            </w:pPr>
            <w:r w:rsidRPr="002019A4">
              <w:rPr>
                <w:rFonts w:cs="Times New Roman"/>
                <w:sz w:val="14"/>
                <w:szCs w:val="14"/>
                <w:lang w:val="en-US"/>
              </w:rPr>
              <w:t xml:space="preserve">           </w:t>
            </w:r>
            <w:r w:rsidR="00070471" w:rsidRPr="002019A4">
              <w:rPr>
                <w:rFonts w:cs="Angsana New"/>
                <w:sz w:val="14"/>
                <w:szCs w:val="14"/>
                <w:lang w:val="en-US"/>
              </w:rPr>
              <w:t>70</w:t>
            </w:r>
          </w:p>
        </w:tc>
        <w:tc>
          <w:tcPr>
            <w:tcW w:w="603" w:type="dxa"/>
            <w:shd w:val="clear" w:color="auto" w:fill="auto"/>
          </w:tcPr>
          <w:p w14:paraId="5404562A" w14:textId="77777777" w:rsidR="002F35CF" w:rsidRPr="002019A4" w:rsidRDefault="002F35CF" w:rsidP="002F35CF">
            <w:pPr>
              <w:snapToGrid w:val="0"/>
              <w:spacing w:line="220" w:lineRule="atLeast"/>
              <w:ind w:left="-171" w:right="-108"/>
              <w:jc w:val="center"/>
              <w:rPr>
                <w:rFonts w:cs="Times New Roman"/>
                <w:sz w:val="14"/>
                <w:szCs w:val="14"/>
                <w:cs/>
              </w:rPr>
            </w:pPr>
            <w:r w:rsidRPr="002019A4">
              <w:rPr>
                <w:rFonts w:cs="Times New Roman"/>
                <w:sz w:val="14"/>
                <w:szCs w:val="14"/>
                <w:lang w:val="en-US"/>
              </w:rPr>
              <w:t>JPY</w:t>
            </w:r>
          </w:p>
        </w:tc>
        <w:tc>
          <w:tcPr>
            <w:tcW w:w="792" w:type="dxa"/>
            <w:shd w:val="clear" w:color="auto" w:fill="auto"/>
          </w:tcPr>
          <w:p w14:paraId="456A7BC0" w14:textId="6208FAA4" w:rsidR="002F35CF" w:rsidRPr="002019A4" w:rsidRDefault="00070471" w:rsidP="002F35CF">
            <w:pPr>
              <w:spacing w:line="220" w:lineRule="atLeast"/>
              <w:ind w:left="-468" w:right="-449"/>
              <w:jc w:val="center"/>
              <w:rPr>
                <w:rFonts w:cs="Times New Roman"/>
                <w:sz w:val="14"/>
                <w:szCs w:val="14"/>
                <w:lang w:val="en-US"/>
              </w:rPr>
            </w:pPr>
            <w:r w:rsidRPr="002019A4">
              <w:rPr>
                <w:rFonts w:cs="Angsana New"/>
                <w:sz w:val="14"/>
                <w:szCs w:val="14"/>
                <w:lang w:val="en-US"/>
              </w:rPr>
              <w:t>100</w:t>
            </w:r>
            <w:r w:rsidR="002F35CF" w:rsidRPr="002019A4">
              <w:rPr>
                <w:rFonts w:cs="Times New Roman"/>
                <w:sz w:val="14"/>
                <w:szCs w:val="14"/>
                <w:lang w:val="en-US"/>
              </w:rPr>
              <w:t>,</w:t>
            </w:r>
            <w:r w:rsidRPr="002019A4">
              <w:rPr>
                <w:rFonts w:cs="Angsana New"/>
                <w:sz w:val="14"/>
                <w:szCs w:val="14"/>
                <w:lang w:val="en-US"/>
              </w:rPr>
              <w:t>000</w:t>
            </w:r>
            <w:r w:rsidR="002F35CF" w:rsidRPr="002019A4">
              <w:rPr>
                <w:rFonts w:cs="Times New Roman"/>
                <w:sz w:val="14"/>
                <w:szCs w:val="14"/>
                <w:lang w:val="en-US"/>
              </w:rPr>
              <w:t>,</w:t>
            </w:r>
            <w:r w:rsidRPr="002019A4">
              <w:rPr>
                <w:rFonts w:cs="Angsana New"/>
                <w:sz w:val="14"/>
                <w:szCs w:val="14"/>
                <w:lang w:val="en-US"/>
              </w:rPr>
              <w:t>000</w:t>
            </w:r>
          </w:p>
        </w:tc>
        <w:tc>
          <w:tcPr>
            <w:tcW w:w="1170" w:type="dxa"/>
            <w:shd w:val="clear" w:color="auto" w:fill="auto"/>
          </w:tcPr>
          <w:p w14:paraId="211A5436" w14:textId="4DA33D72" w:rsidR="002F35CF" w:rsidRPr="002019A4" w:rsidRDefault="00070471" w:rsidP="002F35CF">
            <w:pPr>
              <w:spacing w:line="220" w:lineRule="atLeast"/>
              <w:ind w:right="80"/>
              <w:jc w:val="right"/>
              <w:rPr>
                <w:rFonts w:cs="Times New Roman"/>
                <w:sz w:val="14"/>
                <w:szCs w:val="14"/>
                <w:lang w:val="en-US"/>
              </w:rPr>
            </w:pPr>
            <w:r w:rsidRPr="002019A4">
              <w:rPr>
                <w:rFonts w:cs="Angsana New"/>
                <w:sz w:val="14"/>
                <w:szCs w:val="14"/>
                <w:lang w:val="en-US"/>
              </w:rPr>
              <w:t>7</w:t>
            </w:r>
            <w:r w:rsidR="002F35CF" w:rsidRPr="002019A4">
              <w:rPr>
                <w:rFonts w:cs="Times New Roman"/>
                <w:sz w:val="14"/>
                <w:szCs w:val="14"/>
                <w:lang w:val="en-US"/>
              </w:rPr>
              <w:t>,</w:t>
            </w:r>
            <w:r w:rsidRPr="002019A4">
              <w:rPr>
                <w:rFonts w:cs="Angsana New"/>
                <w:sz w:val="14"/>
                <w:szCs w:val="14"/>
                <w:lang w:val="en-US"/>
              </w:rPr>
              <w:t>000</w:t>
            </w:r>
            <w:r w:rsidR="002F35CF" w:rsidRPr="002019A4">
              <w:rPr>
                <w:rFonts w:cs="Times New Roman"/>
                <w:sz w:val="14"/>
                <w:szCs w:val="14"/>
                <w:lang w:val="en-US"/>
              </w:rPr>
              <w:t>,</w:t>
            </w:r>
            <w:r w:rsidRPr="002019A4">
              <w:rPr>
                <w:rFonts w:cs="Angsana New"/>
                <w:sz w:val="14"/>
                <w:szCs w:val="14"/>
                <w:lang w:val="en-US"/>
              </w:rPr>
              <w:t>000</w:t>
            </w:r>
            <w:r w:rsidR="002F35CF" w:rsidRPr="002019A4">
              <w:rPr>
                <w:rFonts w:cs="Times New Roman"/>
                <w:sz w:val="14"/>
                <w:szCs w:val="14"/>
                <w:lang w:val="en-US"/>
              </w:rPr>
              <w:t>,</w:t>
            </w:r>
            <w:r w:rsidRPr="002019A4">
              <w:rPr>
                <w:rFonts w:cs="Angsana New"/>
                <w:sz w:val="14"/>
                <w:szCs w:val="14"/>
                <w:lang w:val="en-US"/>
              </w:rPr>
              <w:t>000</w:t>
            </w:r>
          </w:p>
        </w:tc>
        <w:tc>
          <w:tcPr>
            <w:tcW w:w="900" w:type="dxa"/>
            <w:shd w:val="clear" w:color="auto" w:fill="auto"/>
            <w:vAlign w:val="center"/>
          </w:tcPr>
          <w:p w14:paraId="0A1D5ED5" w14:textId="2A880D18" w:rsidR="002F35CF" w:rsidRPr="002019A4" w:rsidRDefault="00070471" w:rsidP="002F35CF">
            <w:pPr>
              <w:spacing w:line="220" w:lineRule="atLeast"/>
              <w:jc w:val="center"/>
              <w:rPr>
                <w:rFonts w:cs="Times New Roman"/>
                <w:sz w:val="14"/>
                <w:szCs w:val="14"/>
                <w:lang w:val="en-US"/>
              </w:rPr>
            </w:pPr>
            <w:r w:rsidRPr="002019A4">
              <w:rPr>
                <w:rFonts w:cs="Angsana New"/>
                <w:sz w:val="14"/>
                <w:szCs w:val="14"/>
                <w:lang w:val="en-US"/>
              </w:rPr>
              <w:t>0</w:t>
            </w:r>
            <w:r w:rsidR="002F35CF" w:rsidRPr="002019A4">
              <w:rPr>
                <w:rFonts w:cs="Times New Roman"/>
                <w:sz w:val="14"/>
                <w:szCs w:val="14"/>
                <w:lang w:val="en-US"/>
              </w:rPr>
              <w:t>.</w:t>
            </w:r>
            <w:r w:rsidRPr="002019A4">
              <w:rPr>
                <w:rFonts w:cs="Angsana New"/>
                <w:sz w:val="14"/>
                <w:szCs w:val="14"/>
                <w:lang w:val="en-US"/>
              </w:rPr>
              <w:t>65</w:t>
            </w:r>
          </w:p>
        </w:tc>
        <w:tc>
          <w:tcPr>
            <w:tcW w:w="900" w:type="dxa"/>
            <w:shd w:val="clear" w:color="auto" w:fill="auto"/>
            <w:vAlign w:val="center"/>
          </w:tcPr>
          <w:p w14:paraId="23CBC23C" w14:textId="3E78A949" w:rsidR="002F35CF" w:rsidRPr="002019A4" w:rsidRDefault="002F35CF" w:rsidP="002F35CF">
            <w:pPr>
              <w:snapToGrid w:val="0"/>
              <w:spacing w:line="220" w:lineRule="atLeast"/>
              <w:jc w:val="center"/>
              <w:rPr>
                <w:rFonts w:cs="Times New Roman"/>
                <w:sz w:val="14"/>
                <w:szCs w:val="14"/>
                <w:cs/>
              </w:rPr>
            </w:pPr>
            <w:r w:rsidRPr="002019A4">
              <w:rPr>
                <w:rFonts w:cs="Times New Roman"/>
                <w:sz w:val="14"/>
                <w:szCs w:val="14"/>
                <w:cs/>
              </w:rPr>
              <w:t>Semi-annual</w:t>
            </w:r>
          </w:p>
        </w:tc>
        <w:tc>
          <w:tcPr>
            <w:tcW w:w="110" w:type="dxa"/>
            <w:shd w:val="clear" w:color="auto" w:fill="auto"/>
            <w:vAlign w:val="center"/>
          </w:tcPr>
          <w:p w14:paraId="5AE73BC1" w14:textId="77777777" w:rsidR="002F35CF" w:rsidRPr="002019A4" w:rsidRDefault="002F35CF" w:rsidP="002F35CF">
            <w:pPr>
              <w:snapToGrid w:val="0"/>
              <w:spacing w:line="220" w:lineRule="atLeast"/>
              <w:ind w:left="-171"/>
              <w:jc w:val="center"/>
              <w:rPr>
                <w:rFonts w:cs="Times New Roman"/>
                <w:sz w:val="12"/>
                <w:szCs w:val="12"/>
                <w:cs/>
              </w:rPr>
            </w:pPr>
          </w:p>
        </w:tc>
        <w:tc>
          <w:tcPr>
            <w:tcW w:w="970" w:type="dxa"/>
            <w:shd w:val="clear" w:color="auto" w:fill="auto"/>
            <w:vAlign w:val="bottom"/>
          </w:tcPr>
          <w:p w14:paraId="0F4FBDF3" w14:textId="205993FE" w:rsidR="236D0E1F" w:rsidRPr="002019A4" w:rsidRDefault="236D0E1F" w:rsidP="00DD76EF">
            <w:pPr>
              <w:tabs>
                <w:tab w:val="decimal" w:pos="734"/>
              </w:tabs>
              <w:spacing w:line="220" w:lineRule="atLeast"/>
              <w:ind w:left="-357" w:firstLine="420"/>
              <w:jc w:val="center"/>
            </w:pPr>
            <w:r w:rsidRPr="002019A4">
              <w:rPr>
                <w:rFonts w:cs="Times New Roman"/>
                <w:sz w:val="14"/>
                <w:szCs w:val="14"/>
              </w:rPr>
              <w:t>1,622,824</w:t>
            </w:r>
          </w:p>
        </w:tc>
        <w:tc>
          <w:tcPr>
            <w:tcW w:w="110" w:type="dxa"/>
            <w:gridSpan w:val="2"/>
            <w:shd w:val="clear" w:color="auto" w:fill="auto"/>
            <w:vAlign w:val="center"/>
          </w:tcPr>
          <w:p w14:paraId="4C0534C8" w14:textId="77777777" w:rsidR="002F35CF" w:rsidRPr="002019A4" w:rsidRDefault="002F35CF" w:rsidP="002F35CF">
            <w:pPr>
              <w:snapToGrid w:val="0"/>
              <w:spacing w:line="220" w:lineRule="atLeast"/>
              <w:ind w:left="-360"/>
              <w:rPr>
                <w:rFonts w:cs="Times New Roman"/>
                <w:sz w:val="12"/>
                <w:szCs w:val="12"/>
                <w:lang w:val="en-US"/>
              </w:rPr>
            </w:pPr>
          </w:p>
        </w:tc>
        <w:tc>
          <w:tcPr>
            <w:tcW w:w="880" w:type="dxa"/>
            <w:gridSpan w:val="2"/>
            <w:shd w:val="clear" w:color="auto" w:fill="auto"/>
          </w:tcPr>
          <w:p w14:paraId="7EC6B0A6" w14:textId="2D1A9CED" w:rsidR="002F35CF" w:rsidRPr="002019A4" w:rsidRDefault="00070471" w:rsidP="002F35CF">
            <w:pPr>
              <w:tabs>
                <w:tab w:val="decimal" w:pos="734"/>
              </w:tabs>
              <w:spacing w:line="220" w:lineRule="atLeast"/>
              <w:ind w:left="-360" w:firstLine="422"/>
              <w:jc w:val="center"/>
              <w:rPr>
                <w:rFonts w:cs="Times New Roman"/>
                <w:sz w:val="14"/>
                <w:szCs w:val="14"/>
                <w:lang w:val="en-US"/>
              </w:rPr>
            </w:pPr>
            <w:r w:rsidRPr="002019A4">
              <w:rPr>
                <w:rFonts w:cs="Angsana New"/>
                <w:sz w:val="14"/>
                <w:szCs w:val="14"/>
                <w:lang w:val="en-US"/>
              </w:rPr>
              <w:t>1</w:t>
            </w:r>
            <w:r w:rsidR="002F35CF" w:rsidRPr="002019A4">
              <w:rPr>
                <w:rFonts w:cs="Times New Roman"/>
                <w:sz w:val="14"/>
                <w:szCs w:val="14"/>
                <w:lang w:val="en-US"/>
              </w:rPr>
              <w:t>,</w:t>
            </w:r>
            <w:r w:rsidRPr="002019A4">
              <w:rPr>
                <w:rFonts w:cs="Angsana New"/>
                <w:sz w:val="14"/>
                <w:szCs w:val="14"/>
                <w:lang w:val="en-US"/>
              </w:rPr>
              <w:t>700</w:t>
            </w:r>
            <w:r w:rsidR="002F35CF" w:rsidRPr="002019A4">
              <w:rPr>
                <w:rFonts w:cs="Times New Roman"/>
                <w:sz w:val="14"/>
                <w:szCs w:val="14"/>
                <w:lang w:val="en-US"/>
              </w:rPr>
              <w:t>,</w:t>
            </w:r>
            <w:r w:rsidRPr="002019A4">
              <w:rPr>
                <w:rFonts w:cs="Angsana New"/>
                <w:sz w:val="14"/>
                <w:szCs w:val="14"/>
                <w:lang w:val="en-US"/>
              </w:rPr>
              <w:t>783</w:t>
            </w:r>
          </w:p>
        </w:tc>
      </w:tr>
      <w:tr w:rsidR="002F35CF" w:rsidRPr="002019A4" w14:paraId="00574E91" w14:textId="77777777" w:rsidTr="007548B7">
        <w:trPr>
          <w:cantSplit/>
        </w:trPr>
        <w:tc>
          <w:tcPr>
            <w:tcW w:w="810" w:type="dxa"/>
            <w:shd w:val="clear" w:color="auto" w:fill="auto"/>
            <w:vAlign w:val="center"/>
          </w:tcPr>
          <w:p w14:paraId="1EE2561F" w14:textId="53741674" w:rsidR="002F35CF" w:rsidRPr="002019A4" w:rsidRDefault="00070471" w:rsidP="002F35CF">
            <w:pPr>
              <w:spacing w:line="220" w:lineRule="atLeast"/>
              <w:rPr>
                <w:rFonts w:cs="Times New Roman"/>
                <w:sz w:val="14"/>
                <w:szCs w:val="14"/>
                <w:lang w:val="en-US"/>
              </w:rPr>
            </w:pPr>
            <w:r w:rsidRPr="002019A4">
              <w:rPr>
                <w:rFonts w:cs="Angsana New"/>
                <w:sz w:val="14"/>
                <w:szCs w:val="14"/>
                <w:lang w:val="en-US"/>
              </w:rPr>
              <w:t>29</w:t>
            </w:r>
            <w:r w:rsidR="002F35CF" w:rsidRPr="002019A4">
              <w:rPr>
                <w:rFonts w:cs="Times New Roman"/>
                <w:sz w:val="14"/>
                <w:szCs w:val="14"/>
                <w:lang w:val="en-US"/>
              </w:rPr>
              <w:t>/</w:t>
            </w:r>
            <w:r w:rsidRPr="002019A4">
              <w:rPr>
                <w:rFonts w:cs="Angsana New"/>
                <w:sz w:val="14"/>
                <w:szCs w:val="14"/>
                <w:lang w:val="en-US"/>
              </w:rPr>
              <w:t>11</w:t>
            </w:r>
            <w:r w:rsidR="002F35CF" w:rsidRPr="002019A4">
              <w:rPr>
                <w:rFonts w:cs="Times New Roman"/>
                <w:sz w:val="14"/>
                <w:szCs w:val="14"/>
                <w:lang w:val="en-US"/>
              </w:rPr>
              <w:t>/</w:t>
            </w:r>
            <w:r w:rsidRPr="002019A4">
              <w:rPr>
                <w:rFonts w:cs="Angsana New"/>
                <w:sz w:val="14"/>
                <w:szCs w:val="14"/>
                <w:lang w:val="en-US"/>
              </w:rPr>
              <w:t>2022</w:t>
            </w:r>
          </w:p>
        </w:tc>
        <w:tc>
          <w:tcPr>
            <w:tcW w:w="810" w:type="dxa"/>
            <w:shd w:val="clear" w:color="auto" w:fill="auto"/>
            <w:vAlign w:val="center"/>
          </w:tcPr>
          <w:p w14:paraId="6C0E9443" w14:textId="179C27AC" w:rsidR="002F35CF" w:rsidRPr="002019A4" w:rsidRDefault="00070471" w:rsidP="002F35CF">
            <w:pPr>
              <w:snapToGrid w:val="0"/>
              <w:spacing w:line="220" w:lineRule="atLeast"/>
              <w:jc w:val="center"/>
              <w:rPr>
                <w:rFonts w:cs="Times New Roman"/>
                <w:sz w:val="14"/>
                <w:szCs w:val="14"/>
                <w:lang w:val="en-US"/>
              </w:rPr>
            </w:pPr>
            <w:r w:rsidRPr="002019A4">
              <w:rPr>
                <w:rFonts w:cs="Angsana New"/>
                <w:sz w:val="14"/>
                <w:szCs w:val="14"/>
                <w:lang w:val="en-US"/>
              </w:rPr>
              <w:t>28</w:t>
            </w:r>
            <w:r w:rsidR="002F35CF" w:rsidRPr="002019A4">
              <w:rPr>
                <w:rFonts w:cs="Times New Roman"/>
                <w:sz w:val="14"/>
                <w:szCs w:val="14"/>
                <w:lang w:val="en-US"/>
              </w:rPr>
              <w:t>/</w:t>
            </w:r>
            <w:r w:rsidRPr="002019A4">
              <w:rPr>
                <w:rFonts w:cs="Angsana New"/>
                <w:sz w:val="14"/>
                <w:szCs w:val="14"/>
                <w:lang w:val="en-US"/>
              </w:rPr>
              <w:t>11</w:t>
            </w:r>
            <w:r w:rsidR="002F35CF" w:rsidRPr="002019A4">
              <w:rPr>
                <w:rFonts w:cs="Times New Roman"/>
                <w:sz w:val="14"/>
                <w:szCs w:val="14"/>
                <w:lang w:val="en-US"/>
              </w:rPr>
              <w:t>/</w:t>
            </w:r>
            <w:r w:rsidRPr="002019A4">
              <w:rPr>
                <w:rFonts w:cs="Angsana New"/>
                <w:sz w:val="14"/>
                <w:szCs w:val="14"/>
                <w:lang w:val="en-US"/>
              </w:rPr>
              <w:t>2025</w:t>
            </w:r>
          </w:p>
        </w:tc>
        <w:tc>
          <w:tcPr>
            <w:tcW w:w="675" w:type="dxa"/>
            <w:shd w:val="clear" w:color="auto" w:fill="auto"/>
          </w:tcPr>
          <w:p w14:paraId="065AC69B" w14:textId="193B9E51" w:rsidR="002F35CF" w:rsidRPr="002019A4" w:rsidRDefault="002F35CF" w:rsidP="002F35CF">
            <w:pPr>
              <w:snapToGrid w:val="0"/>
              <w:spacing w:line="220" w:lineRule="atLeast"/>
              <w:ind w:left="-163" w:right="-271"/>
              <w:jc w:val="center"/>
              <w:rPr>
                <w:rFonts w:cs="Times New Roman"/>
                <w:sz w:val="14"/>
                <w:szCs w:val="14"/>
                <w:lang w:val="en-US"/>
              </w:rPr>
            </w:pPr>
            <w:r w:rsidRPr="002019A4">
              <w:rPr>
                <w:rFonts w:cs="Times New Roman"/>
                <w:sz w:val="14"/>
                <w:szCs w:val="14"/>
                <w:lang w:val="en-US"/>
              </w:rPr>
              <w:t xml:space="preserve">       </w:t>
            </w:r>
            <w:r w:rsidR="00070471" w:rsidRPr="002019A4">
              <w:rPr>
                <w:rFonts w:cs="Angsana New"/>
                <w:sz w:val="14"/>
                <w:szCs w:val="14"/>
                <w:lang w:val="en-US"/>
              </w:rPr>
              <w:t>100</w:t>
            </w:r>
          </w:p>
        </w:tc>
        <w:tc>
          <w:tcPr>
            <w:tcW w:w="603" w:type="dxa"/>
            <w:shd w:val="clear" w:color="auto" w:fill="auto"/>
          </w:tcPr>
          <w:p w14:paraId="6381C9F3" w14:textId="77777777" w:rsidR="002F35CF" w:rsidRPr="002019A4" w:rsidRDefault="002F35CF" w:rsidP="002F35CF">
            <w:pPr>
              <w:snapToGrid w:val="0"/>
              <w:spacing w:line="220" w:lineRule="atLeast"/>
              <w:ind w:left="-171" w:right="-108"/>
              <w:jc w:val="center"/>
              <w:rPr>
                <w:rFonts w:cs="Times New Roman"/>
                <w:sz w:val="14"/>
                <w:szCs w:val="14"/>
                <w:lang w:val="en-US"/>
              </w:rPr>
            </w:pPr>
            <w:r w:rsidRPr="002019A4">
              <w:rPr>
                <w:rFonts w:cs="Times New Roman"/>
                <w:sz w:val="14"/>
                <w:szCs w:val="14"/>
                <w:lang w:val="en-US"/>
              </w:rPr>
              <w:t>JPY</w:t>
            </w:r>
          </w:p>
        </w:tc>
        <w:tc>
          <w:tcPr>
            <w:tcW w:w="792" w:type="dxa"/>
            <w:shd w:val="clear" w:color="auto" w:fill="auto"/>
          </w:tcPr>
          <w:p w14:paraId="052D5E7A" w14:textId="5B56BA18" w:rsidR="002F35CF" w:rsidRPr="002019A4" w:rsidRDefault="00070471" w:rsidP="002F35CF">
            <w:pPr>
              <w:spacing w:line="220" w:lineRule="atLeast"/>
              <w:ind w:left="-468" w:right="-449"/>
              <w:jc w:val="center"/>
              <w:rPr>
                <w:rFonts w:cs="Times New Roman"/>
                <w:sz w:val="14"/>
                <w:szCs w:val="14"/>
                <w:lang w:val="en-US"/>
              </w:rPr>
            </w:pPr>
            <w:r w:rsidRPr="002019A4">
              <w:rPr>
                <w:rFonts w:cs="Angsana New"/>
                <w:sz w:val="14"/>
                <w:szCs w:val="14"/>
                <w:lang w:val="en-US"/>
              </w:rPr>
              <w:t>100</w:t>
            </w:r>
            <w:r w:rsidR="002F35CF" w:rsidRPr="002019A4">
              <w:rPr>
                <w:rFonts w:cs="Times New Roman"/>
                <w:sz w:val="14"/>
                <w:szCs w:val="14"/>
                <w:lang w:val="en-US"/>
              </w:rPr>
              <w:t>,</w:t>
            </w:r>
            <w:r w:rsidRPr="002019A4">
              <w:rPr>
                <w:rFonts w:cs="Angsana New"/>
                <w:sz w:val="14"/>
                <w:szCs w:val="14"/>
                <w:lang w:val="en-US"/>
              </w:rPr>
              <w:t>000</w:t>
            </w:r>
            <w:r w:rsidR="002F35CF" w:rsidRPr="002019A4">
              <w:rPr>
                <w:rFonts w:cs="Times New Roman"/>
                <w:sz w:val="14"/>
                <w:szCs w:val="14"/>
                <w:lang w:val="en-US"/>
              </w:rPr>
              <w:t>,</w:t>
            </w:r>
            <w:r w:rsidRPr="002019A4">
              <w:rPr>
                <w:rFonts w:cs="Angsana New"/>
                <w:sz w:val="14"/>
                <w:szCs w:val="14"/>
                <w:lang w:val="en-US"/>
              </w:rPr>
              <w:t>000</w:t>
            </w:r>
          </w:p>
        </w:tc>
        <w:tc>
          <w:tcPr>
            <w:tcW w:w="1170" w:type="dxa"/>
            <w:shd w:val="clear" w:color="auto" w:fill="auto"/>
          </w:tcPr>
          <w:p w14:paraId="388E10B7" w14:textId="666608A0" w:rsidR="002F35CF" w:rsidRPr="002019A4" w:rsidRDefault="00070471" w:rsidP="002F35CF">
            <w:pPr>
              <w:spacing w:line="220" w:lineRule="atLeast"/>
              <w:ind w:right="80"/>
              <w:jc w:val="right"/>
              <w:rPr>
                <w:rFonts w:cs="Times New Roman"/>
                <w:sz w:val="14"/>
                <w:szCs w:val="14"/>
                <w:lang w:val="en-US"/>
              </w:rPr>
            </w:pPr>
            <w:r w:rsidRPr="002019A4">
              <w:rPr>
                <w:rFonts w:cs="Angsana New"/>
                <w:sz w:val="14"/>
                <w:szCs w:val="14"/>
                <w:lang w:val="en-US"/>
              </w:rPr>
              <w:t>10</w:t>
            </w:r>
            <w:r w:rsidR="002F35CF" w:rsidRPr="002019A4">
              <w:rPr>
                <w:rFonts w:cs="Times New Roman"/>
                <w:sz w:val="14"/>
                <w:szCs w:val="14"/>
                <w:lang w:val="en-US"/>
              </w:rPr>
              <w:t>,</w:t>
            </w:r>
            <w:r w:rsidRPr="002019A4">
              <w:rPr>
                <w:rFonts w:cs="Angsana New"/>
                <w:sz w:val="14"/>
                <w:szCs w:val="14"/>
                <w:lang w:val="en-US"/>
              </w:rPr>
              <w:t>000</w:t>
            </w:r>
            <w:r w:rsidR="002F35CF" w:rsidRPr="002019A4">
              <w:rPr>
                <w:rFonts w:cs="Times New Roman"/>
                <w:sz w:val="14"/>
                <w:szCs w:val="14"/>
                <w:lang w:val="en-US"/>
              </w:rPr>
              <w:t>,</w:t>
            </w:r>
            <w:r w:rsidRPr="002019A4">
              <w:rPr>
                <w:rFonts w:cs="Angsana New"/>
                <w:sz w:val="14"/>
                <w:szCs w:val="14"/>
                <w:lang w:val="en-US"/>
              </w:rPr>
              <w:t>000</w:t>
            </w:r>
            <w:r w:rsidR="002F35CF" w:rsidRPr="002019A4">
              <w:rPr>
                <w:rFonts w:cs="Times New Roman"/>
                <w:sz w:val="14"/>
                <w:szCs w:val="14"/>
                <w:lang w:val="en-US"/>
              </w:rPr>
              <w:t>,</w:t>
            </w:r>
            <w:r w:rsidRPr="002019A4">
              <w:rPr>
                <w:rFonts w:cs="Angsana New"/>
                <w:sz w:val="14"/>
                <w:szCs w:val="14"/>
                <w:lang w:val="en-US"/>
              </w:rPr>
              <w:t>000</w:t>
            </w:r>
          </w:p>
        </w:tc>
        <w:tc>
          <w:tcPr>
            <w:tcW w:w="900" w:type="dxa"/>
            <w:shd w:val="clear" w:color="auto" w:fill="auto"/>
            <w:vAlign w:val="center"/>
          </w:tcPr>
          <w:p w14:paraId="3D23FE45" w14:textId="189AA99B" w:rsidR="002F35CF" w:rsidRPr="002019A4" w:rsidRDefault="00070471" w:rsidP="002F35CF">
            <w:pPr>
              <w:spacing w:line="220" w:lineRule="atLeast"/>
              <w:jc w:val="center"/>
              <w:rPr>
                <w:rFonts w:cs="Times New Roman"/>
                <w:sz w:val="14"/>
                <w:szCs w:val="14"/>
                <w:lang w:val="en-US"/>
              </w:rPr>
            </w:pPr>
            <w:r w:rsidRPr="002019A4">
              <w:rPr>
                <w:rFonts w:cs="Angsana New"/>
                <w:sz w:val="14"/>
                <w:szCs w:val="14"/>
                <w:lang w:val="en-US"/>
              </w:rPr>
              <w:t>0</w:t>
            </w:r>
            <w:r w:rsidR="002F35CF" w:rsidRPr="002019A4">
              <w:rPr>
                <w:rFonts w:cs="Times New Roman"/>
                <w:sz w:val="14"/>
                <w:szCs w:val="14"/>
                <w:lang w:val="en-US"/>
              </w:rPr>
              <w:t>.</w:t>
            </w:r>
            <w:r w:rsidRPr="002019A4">
              <w:rPr>
                <w:rFonts w:cs="Angsana New"/>
                <w:sz w:val="14"/>
                <w:szCs w:val="14"/>
                <w:lang w:val="en-US"/>
              </w:rPr>
              <w:t>69</w:t>
            </w:r>
          </w:p>
        </w:tc>
        <w:tc>
          <w:tcPr>
            <w:tcW w:w="900" w:type="dxa"/>
            <w:shd w:val="clear" w:color="auto" w:fill="auto"/>
            <w:vAlign w:val="center"/>
          </w:tcPr>
          <w:p w14:paraId="28DE62FA" w14:textId="08CAC491" w:rsidR="002F35CF" w:rsidRPr="002019A4" w:rsidRDefault="002F35CF" w:rsidP="002F35CF">
            <w:pPr>
              <w:snapToGrid w:val="0"/>
              <w:spacing w:line="220" w:lineRule="atLeast"/>
              <w:jc w:val="center"/>
              <w:rPr>
                <w:rFonts w:cs="Times New Roman"/>
                <w:sz w:val="14"/>
                <w:szCs w:val="14"/>
                <w:cs/>
              </w:rPr>
            </w:pPr>
            <w:r w:rsidRPr="002019A4">
              <w:rPr>
                <w:rFonts w:cs="Times New Roman"/>
                <w:sz w:val="14"/>
                <w:szCs w:val="14"/>
                <w:cs/>
              </w:rPr>
              <w:t>Semi-annual</w:t>
            </w:r>
          </w:p>
        </w:tc>
        <w:tc>
          <w:tcPr>
            <w:tcW w:w="110" w:type="dxa"/>
            <w:shd w:val="clear" w:color="auto" w:fill="auto"/>
            <w:vAlign w:val="center"/>
          </w:tcPr>
          <w:p w14:paraId="7687D65A" w14:textId="77777777" w:rsidR="002F35CF" w:rsidRPr="002019A4" w:rsidRDefault="002F35CF" w:rsidP="002F35CF">
            <w:pPr>
              <w:snapToGrid w:val="0"/>
              <w:spacing w:line="220" w:lineRule="atLeast"/>
              <w:ind w:left="-171"/>
              <w:jc w:val="center"/>
              <w:rPr>
                <w:rFonts w:cs="Times New Roman"/>
                <w:sz w:val="12"/>
                <w:szCs w:val="12"/>
                <w:cs/>
              </w:rPr>
            </w:pPr>
          </w:p>
        </w:tc>
        <w:tc>
          <w:tcPr>
            <w:tcW w:w="970" w:type="dxa"/>
            <w:shd w:val="clear" w:color="auto" w:fill="auto"/>
            <w:vAlign w:val="bottom"/>
          </w:tcPr>
          <w:p w14:paraId="2992D801" w14:textId="422ED7AF" w:rsidR="236D0E1F" w:rsidRPr="002019A4" w:rsidRDefault="236D0E1F" w:rsidP="00DD76EF">
            <w:pPr>
              <w:tabs>
                <w:tab w:val="decimal" w:pos="734"/>
              </w:tabs>
              <w:spacing w:line="220" w:lineRule="atLeast"/>
              <w:ind w:left="-357" w:firstLine="420"/>
              <w:jc w:val="center"/>
              <w:rPr>
                <w:rFonts w:cs="Times New Roman"/>
                <w:sz w:val="14"/>
                <w:szCs w:val="14"/>
              </w:rPr>
            </w:pPr>
            <w:r w:rsidRPr="002019A4">
              <w:rPr>
                <w:rFonts w:cs="Times New Roman"/>
                <w:sz w:val="14"/>
                <w:szCs w:val="14"/>
              </w:rPr>
              <w:t>2,318,320</w:t>
            </w:r>
          </w:p>
        </w:tc>
        <w:tc>
          <w:tcPr>
            <w:tcW w:w="110" w:type="dxa"/>
            <w:gridSpan w:val="2"/>
            <w:shd w:val="clear" w:color="auto" w:fill="auto"/>
            <w:vAlign w:val="center"/>
          </w:tcPr>
          <w:p w14:paraId="63577845" w14:textId="77777777" w:rsidR="002F35CF" w:rsidRPr="002019A4" w:rsidRDefault="002F35CF" w:rsidP="002F35CF">
            <w:pPr>
              <w:snapToGrid w:val="0"/>
              <w:spacing w:line="220" w:lineRule="atLeast"/>
              <w:ind w:left="-360"/>
              <w:rPr>
                <w:rFonts w:cs="Times New Roman"/>
                <w:sz w:val="12"/>
                <w:szCs w:val="12"/>
                <w:lang w:val="en-US"/>
              </w:rPr>
            </w:pPr>
          </w:p>
        </w:tc>
        <w:tc>
          <w:tcPr>
            <w:tcW w:w="880" w:type="dxa"/>
            <w:gridSpan w:val="2"/>
            <w:shd w:val="clear" w:color="auto" w:fill="auto"/>
          </w:tcPr>
          <w:p w14:paraId="2DADD1D3" w14:textId="673CEE64" w:rsidR="002F35CF" w:rsidRPr="002019A4" w:rsidRDefault="00070471" w:rsidP="002F35CF">
            <w:pPr>
              <w:tabs>
                <w:tab w:val="decimal" w:pos="734"/>
              </w:tabs>
              <w:spacing w:line="220" w:lineRule="atLeast"/>
              <w:ind w:left="-360" w:firstLine="422"/>
              <w:jc w:val="center"/>
              <w:rPr>
                <w:rFonts w:cs="Times New Roman"/>
                <w:sz w:val="14"/>
                <w:szCs w:val="14"/>
                <w:lang w:val="en-US"/>
              </w:rPr>
            </w:pPr>
            <w:r w:rsidRPr="002019A4">
              <w:rPr>
                <w:rFonts w:cs="Angsana New"/>
                <w:sz w:val="14"/>
                <w:szCs w:val="14"/>
                <w:lang w:val="en-US"/>
              </w:rPr>
              <w:t>2</w:t>
            </w:r>
            <w:r w:rsidR="002F35CF" w:rsidRPr="002019A4">
              <w:rPr>
                <w:rFonts w:cs="Times New Roman"/>
                <w:sz w:val="14"/>
                <w:szCs w:val="14"/>
                <w:lang w:val="en-US"/>
              </w:rPr>
              <w:t>,</w:t>
            </w:r>
            <w:r w:rsidRPr="002019A4">
              <w:rPr>
                <w:rFonts w:cs="Angsana New"/>
                <w:sz w:val="14"/>
                <w:szCs w:val="14"/>
                <w:lang w:val="en-US"/>
              </w:rPr>
              <w:t>429</w:t>
            </w:r>
            <w:r w:rsidR="002F35CF" w:rsidRPr="002019A4">
              <w:rPr>
                <w:rFonts w:cs="Times New Roman"/>
                <w:sz w:val="14"/>
                <w:szCs w:val="14"/>
                <w:lang w:val="en-US"/>
              </w:rPr>
              <w:t>,</w:t>
            </w:r>
            <w:r w:rsidRPr="002019A4">
              <w:rPr>
                <w:rFonts w:cs="Angsana New"/>
                <w:sz w:val="14"/>
                <w:szCs w:val="14"/>
                <w:lang w:val="en-US"/>
              </w:rPr>
              <w:t>690</w:t>
            </w:r>
          </w:p>
        </w:tc>
      </w:tr>
      <w:tr w:rsidR="002F35CF" w:rsidRPr="002019A4" w14:paraId="7BFBDB13" w14:textId="77777777" w:rsidTr="007548B7">
        <w:trPr>
          <w:cantSplit/>
        </w:trPr>
        <w:tc>
          <w:tcPr>
            <w:tcW w:w="810" w:type="dxa"/>
            <w:shd w:val="clear" w:color="auto" w:fill="auto"/>
            <w:vAlign w:val="center"/>
          </w:tcPr>
          <w:p w14:paraId="306DCC05" w14:textId="5719BD41" w:rsidR="002F35CF" w:rsidRPr="002019A4" w:rsidRDefault="00070471" w:rsidP="002F35CF">
            <w:pPr>
              <w:spacing w:line="220" w:lineRule="atLeast"/>
              <w:rPr>
                <w:rFonts w:cs="Times New Roman"/>
                <w:sz w:val="14"/>
                <w:szCs w:val="14"/>
                <w:lang w:val="en-US"/>
              </w:rPr>
            </w:pPr>
            <w:r w:rsidRPr="002019A4">
              <w:rPr>
                <w:rFonts w:cs="Angsana New"/>
                <w:sz w:val="14"/>
                <w:szCs w:val="14"/>
                <w:lang w:val="en-US"/>
              </w:rPr>
              <w:t>24</w:t>
            </w:r>
            <w:r w:rsidR="002F35CF" w:rsidRPr="002019A4">
              <w:rPr>
                <w:rFonts w:cs="Times New Roman"/>
                <w:sz w:val="14"/>
                <w:szCs w:val="14"/>
                <w:lang w:val="en-US"/>
              </w:rPr>
              <w:t>/</w:t>
            </w:r>
            <w:r w:rsidRPr="002019A4">
              <w:rPr>
                <w:rFonts w:cs="Angsana New"/>
                <w:sz w:val="14"/>
                <w:szCs w:val="14"/>
                <w:lang w:val="en-US"/>
              </w:rPr>
              <w:t>02</w:t>
            </w:r>
            <w:r w:rsidR="002F35CF" w:rsidRPr="002019A4">
              <w:rPr>
                <w:rFonts w:cs="Times New Roman"/>
                <w:sz w:val="14"/>
                <w:szCs w:val="14"/>
                <w:lang w:val="en-US"/>
              </w:rPr>
              <w:t>/</w:t>
            </w:r>
            <w:r w:rsidRPr="002019A4">
              <w:rPr>
                <w:rFonts w:cs="Angsana New"/>
                <w:sz w:val="14"/>
                <w:szCs w:val="14"/>
                <w:lang w:val="en-US"/>
              </w:rPr>
              <w:t>2023</w:t>
            </w:r>
          </w:p>
        </w:tc>
        <w:tc>
          <w:tcPr>
            <w:tcW w:w="810" w:type="dxa"/>
            <w:shd w:val="clear" w:color="auto" w:fill="auto"/>
            <w:vAlign w:val="center"/>
          </w:tcPr>
          <w:p w14:paraId="7F38B042" w14:textId="4A07957D" w:rsidR="002F35CF" w:rsidRPr="002019A4" w:rsidRDefault="00070471" w:rsidP="002F35CF">
            <w:pPr>
              <w:snapToGrid w:val="0"/>
              <w:spacing w:line="220" w:lineRule="atLeast"/>
              <w:jc w:val="center"/>
              <w:rPr>
                <w:rFonts w:cs="Times New Roman"/>
                <w:sz w:val="14"/>
                <w:szCs w:val="14"/>
                <w:lang w:val="en-US"/>
              </w:rPr>
            </w:pPr>
            <w:r w:rsidRPr="002019A4">
              <w:rPr>
                <w:rFonts w:cs="Angsana New"/>
                <w:sz w:val="14"/>
                <w:szCs w:val="14"/>
                <w:lang w:val="en-US"/>
              </w:rPr>
              <w:t>24</w:t>
            </w:r>
            <w:r w:rsidR="002F35CF" w:rsidRPr="002019A4">
              <w:rPr>
                <w:rFonts w:cs="Times New Roman"/>
                <w:sz w:val="14"/>
                <w:szCs w:val="14"/>
                <w:lang w:val="en-US"/>
              </w:rPr>
              <w:t>/</w:t>
            </w:r>
            <w:r w:rsidRPr="002019A4">
              <w:rPr>
                <w:rFonts w:cs="Angsana New"/>
                <w:sz w:val="14"/>
                <w:szCs w:val="14"/>
                <w:lang w:val="en-US"/>
              </w:rPr>
              <w:t>02</w:t>
            </w:r>
            <w:r w:rsidR="002F35CF" w:rsidRPr="002019A4">
              <w:rPr>
                <w:rFonts w:cs="Times New Roman"/>
                <w:sz w:val="14"/>
                <w:szCs w:val="14"/>
                <w:lang w:val="en-US"/>
              </w:rPr>
              <w:t>/</w:t>
            </w:r>
            <w:r w:rsidRPr="002019A4">
              <w:rPr>
                <w:rFonts w:cs="Angsana New"/>
                <w:sz w:val="14"/>
                <w:szCs w:val="14"/>
                <w:lang w:val="en-US"/>
              </w:rPr>
              <w:t>2025</w:t>
            </w:r>
          </w:p>
        </w:tc>
        <w:tc>
          <w:tcPr>
            <w:tcW w:w="675" w:type="dxa"/>
            <w:shd w:val="clear" w:color="auto" w:fill="auto"/>
          </w:tcPr>
          <w:p w14:paraId="3CCED767" w14:textId="25D6ABA1" w:rsidR="002F35CF" w:rsidRPr="002019A4" w:rsidRDefault="00070471" w:rsidP="002F35CF">
            <w:pPr>
              <w:snapToGrid w:val="0"/>
              <w:spacing w:line="220" w:lineRule="atLeast"/>
              <w:ind w:left="-163" w:right="-168"/>
              <w:jc w:val="center"/>
              <w:rPr>
                <w:rFonts w:cs="Times New Roman"/>
                <w:sz w:val="14"/>
                <w:szCs w:val="14"/>
                <w:lang w:val="en-US"/>
              </w:rPr>
            </w:pPr>
            <w:r w:rsidRPr="002019A4">
              <w:rPr>
                <w:rFonts w:cs="Angsana New"/>
                <w:sz w:val="14"/>
                <w:szCs w:val="14"/>
                <w:lang w:val="en-US"/>
              </w:rPr>
              <w:t>1</w:t>
            </w:r>
            <w:r w:rsidR="002F35CF" w:rsidRPr="002019A4">
              <w:rPr>
                <w:rFonts w:cs="Times New Roman"/>
                <w:sz w:val="14"/>
                <w:szCs w:val="14"/>
                <w:lang w:val="en-US"/>
              </w:rPr>
              <w:t>,</w:t>
            </w:r>
            <w:r w:rsidRPr="002019A4">
              <w:rPr>
                <w:rFonts w:cs="Angsana New"/>
                <w:sz w:val="14"/>
                <w:szCs w:val="14"/>
                <w:lang w:val="en-US"/>
              </w:rPr>
              <w:t>000</w:t>
            </w:r>
            <w:r w:rsidR="002F35CF" w:rsidRPr="002019A4">
              <w:rPr>
                <w:rFonts w:cs="Times New Roman"/>
                <w:sz w:val="14"/>
                <w:szCs w:val="14"/>
                <w:lang w:val="en-US"/>
              </w:rPr>
              <w:t>,</w:t>
            </w:r>
            <w:r w:rsidRPr="002019A4">
              <w:rPr>
                <w:rFonts w:cs="Angsana New"/>
                <w:sz w:val="14"/>
                <w:szCs w:val="14"/>
                <w:lang w:val="en-US"/>
              </w:rPr>
              <w:t>000</w:t>
            </w:r>
          </w:p>
        </w:tc>
        <w:tc>
          <w:tcPr>
            <w:tcW w:w="603" w:type="dxa"/>
            <w:shd w:val="clear" w:color="auto" w:fill="auto"/>
          </w:tcPr>
          <w:p w14:paraId="662A54F8" w14:textId="77777777" w:rsidR="002F35CF" w:rsidRPr="002019A4" w:rsidRDefault="002F35CF" w:rsidP="002F35CF">
            <w:pPr>
              <w:snapToGrid w:val="0"/>
              <w:spacing w:line="220" w:lineRule="atLeast"/>
              <w:ind w:left="-171" w:right="-108"/>
              <w:jc w:val="center"/>
              <w:rPr>
                <w:rFonts w:cs="Times New Roman"/>
                <w:sz w:val="14"/>
                <w:szCs w:val="14"/>
                <w:lang w:val="en-US"/>
              </w:rPr>
            </w:pPr>
            <w:r w:rsidRPr="002019A4">
              <w:rPr>
                <w:rFonts w:cs="Times New Roman"/>
                <w:sz w:val="14"/>
                <w:szCs w:val="14"/>
                <w:cs/>
              </w:rPr>
              <w:t>THB</w:t>
            </w:r>
          </w:p>
        </w:tc>
        <w:tc>
          <w:tcPr>
            <w:tcW w:w="792" w:type="dxa"/>
            <w:shd w:val="clear" w:color="auto" w:fill="auto"/>
          </w:tcPr>
          <w:p w14:paraId="010AA409" w14:textId="3A78484F" w:rsidR="002F35CF" w:rsidRPr="002019A4" w:rsidRDefault="00070471" w:rsidP="002F35CF">
            <w:pPr>
              <w:spacing w:line="220" w:lineRule="atLeast"/>
              <w:ind w:left="-468" w:right="-809"/>
              <w:jc w:val="center"/>
              <w:rPr>
                <w:rFonts w:cs="Times New Roman"/>
                <w:sz w:val="14"/>
                <w:szCs w:val="14"/>
                <w:lang w:val="en-US"/>
              </w:rPr>
            </w:pPr>
            <w:r w:rsidRPr="002019A4">
              <w:rPr>
                <w:rFonts w:cs="Angsana New"/>
                <w:sz w:val="14"/>
                <w:szCs w:val="14"/>
                <w:lang w:val="en-US"/>
              </w:rPr>
              <w:t>1</w:t>
            </w:r>
            <w:r w:rsidR="002F35CF" w:rsidRPr="002019A4">
              <w:rPr>
                <w:rFonts w:cs="Times New Roman"/>
                <w:sz w:val="14"/>
                <w:szCs w:val="14"/>
                <w:lang w:val="en-US"/>
              </w:rPr>
              <w:t>,</w:t>
            </w:r>
            <w:r w:rsidRPr="002019A4">
              <w:rPr>
                <w:rFonts w:cs="Angsana New"/>
                <w:sz w:val="14"/>
                <w:szCs w:val="14"/>
                <w:lang w:val="en-US"/>
              </w:rPr>
              <w:t>000</w:t>
            </w:r>
          </w:p>
        </w:tc>
        <w:tc>
          <w:tcPr>
            <w:tcW w:w="1170" w:type="dxa"/>
            <w:shd w:val="clear" w:color="auto" w:fill="auto"/>
          </w:tcPr>
          <w:p w14:paraId="10439D01" w14:textId="0C1F68CE" w:rsidR="002F35CF" w:rsidRPr="002019A4" w:rsidRDefault="00070471" w:rsidP="002F35CF">
            <w:pPr>
              <w:spacing w:line="220" w:lineRule="atLeast"/>
              <w:ind w:right="80"/>
              <w:jc w:val="right"/>
              <w:rPr>
                <w:rFonts w:cs="Times New Roman"/>
                <w:sz w:val="14"/>
                <w:szCs w:val="14"/>
                <w:lang w:val="en-US"/>
              </w:rPr>
            </w:pPr>
            <w:r w:rsidRPr="002019A4">
              <w:rPr>
                <w:rFonts w:cs="Angsana New"/>
                <w:sz w:val="14"/>
                <w:szCs w:val="14"/>
                <w:lang w:val="en-US"/>
              </w:rPr>
              <w:t>1</w:t>
            </w:r>
            <w:r w:rsidR="002F35CF" w:rsidRPr="002019A4">
              <w:rPr>
                <w:rFonts w:cs="Times New Roman"/>
                <w:sz w:val="14"/>
                <w:szCs w:val="14"/>
                <w:lang w:val="en-US"/>
              </w:rPr>
              <w:t>,</w:t>
            </w:r>
            <w:r w:rsidRPr="002019A4">
              <w:rPr>
                <w:rFonts w:cs="Angsana New"/>
                <w:sz w:val="14"/>
                <w:szCs w:val="14"/>
                <w:lang w:val="en-US"/>
              </w:rPr>
              <w:t>000</w:t>
            </w:r>
            <w:r w:rsidR="002F35CF" w:rsidRPr="002019A4">
              <w:rPr>
                <w:rFonts w:cs="Times New Roman"/>
                <w:sz w:val="14"/>
                <w:szCs w:val="14"/>
                <w:lang w:val="en-US"/>
              </w:rPr>
              <w:t>,</w:t>
            </w:r>
            <w:r w:rsidRPr="002019A4">
              <w:rPr>
                <w:rFonts w:cs="Angsana New"/>
                <w:sz w:val="14"/>
                <w:szCs w:val="14"/>
                <w:lang w:val="en-US"/>
              </w:rPr>
              <w:t>000</w:t>
            </w:r>
            <w:r w:rsidR="002F35CF" w:rsidRPr="002019A4">
              <w:rPr>
                <w:rFonts w:cs="Times New Roman"/>
                <w:sz w:val="14"/>
                <w:szCs w:val="14"/>
                <w:lang w:val="en-US"/>
              </w:rPr>
              <w:t>,</w:t>
            </w:r>
            <w:r w:rsidRPr="002019A4">
              <w:rPr>
                <w:rFonts w:cs="Angsana New"/>
                <w:sz w:val="14"/>
                <w:szCs w:val="14"/>
                <w:lang w:val="en-US"/>
              </w:rPr>
              <w:t>000</w:t>
            </w:r>
          </w:p>
        </w:tc>
        <w:tc>
          <w:tcPr>
            <w:tcW w:w="900" w:type="dxa"/>
            <w:shd w:val="clear" w:color="auto" w:fill="auto"/>
            <w:vAlign w:val="center"/>
          </w:tcPr>
          <w:p w14:paraId="0CEAD788" w14:textId="277F7EB1" w:rsidR="002F35CF" w:rsidRPr="002019A4" w:rsidRDefault="00070471" w:rsidP="002F35CF">
            <w:pPr>
              <w:spacing w:line="220" w:lineRule="atLeast"/>
              <w:jc w:val="center"/>
              <w:rPr>
                <w:rFonts w:cs="Times New Roman"/>
                <w:sz w:val="14"/>
                <w:szCs w:val="14"/>
                <w:lang w:val="en-US"/>
              </w:rPr>
            </w:pPr>
            <w:r w:rsidRPr="002019A4">
              <w:rPr>
                <w:rFonts w:cs="Angsana New"/>
                <w:sz w:val="14"/>
                <w:szCs w:val="14"/>
                <w:lang w:val="en-US"/>
              </w:rPr>
              <w:t>2</w:t>
            </w:r>
            <w:r w:rsidR="002F35CF" w:rsidRPr="002019A4">
              <w:rPr>
                <w:rFonts w:cs="Times New Roman"/>
                <w:sz w:val="14"/>
                <w:szCs w:val="14"/>
                <w:lang w:val="en-US"/>
              </w:rPr>
              <w:t>.</w:t>
            </w:r>
            <w:r w:rsidRPr="002019A4">
              <w:rPr>
                <w:rFonts w:cs="Angsana New"/>
                <w:sz w:val="14"/>
                <w:szCs w:val="14"/>
                <w:lang w:val="en-US"/>
              </w:rPr>
              <w:t>99</w:t>
            </w:r>
          </w:p>
        </w:tc>
        <w:tc>
          <w:tcPr>
            <w:tcW w:w="900" w:type="dxa"/>
            <w:shd w:val="clear" w:color="auto" w:fill="auto"/>
          </w:tcPr>
          <w:p w14:paraId="285B22CF" w14:textId="646A4F4B" w:rsidR="002F35CF" w:rsidRPr="002019A4" w:rsidRDefault="002F35CF" w:rsidP="002F35CF">
            <w:pPr>
              <w:snapToGrid w:val="0"/>
              <w:spacing w:line="220" w:lineRule="atLeast"/>
              <w:jc w:val="center"/>
              <w:rPr>
                <w:rFonts w:cs="Times New Roman"/>
                <w:sz w:val="14"/>
                <w:szCs w:val="14"/>
                <w:cs/>
              </w:rPr>
            </w:pPr>
            <w:r w:rsidRPr="002019A4">
              <w:rPr>
                <w:rFonts w:cs="Times New Roman"/>
                <w:sz w:val="14"/>
                <w:szCs w:val="14"/>
                <w:cs/>
              </w:rPr>
              <w:t>Semi-annual</w:t>
            </w:r>
          </w:p>
        </w:tc>
        <w:tc>
          <w:tcPr>
            <w:tcW w:w="110" w:type="dxa"/>
            <w:shd w:val="clear" w:color="auto" w:fill="auto"/>
            <w:vAlign w:val="center"/>
          </w:tcPr>
          <w:p w14:paraId="4B532957" w14:textId="77777777" w:rsidR="002F35CF" w:rsidRPr="002019A4" w:rsidRDefault="002F35CF" w:rsidP="002F35CF">
            <w:pPr>
              <w:snapToGrid w:val="0"/>
              <w:spacing w:line="220" w:lineRule="atLeast"/>
              <w:ind w:left="-171"/>
              <w:jc w:val="center"/>
              <w:rPr>
                <w:rFonts w:cs="Times New Roman"/>
                <w:sz w:val="12"/>
                <w:szCs w:val="12"/>
                <w:cs/>
              </w:rPr>
            </w:pPr>
          </w:p>
        </w:tc>
        <w:tc>
          <w:tcPr>
            <w:tcW w:w="970" w:type="dxa"/>
            <w:shd w:val="clear" w:color="auto" w:fill="auto"/>
            <w:vAlign w:val="bottom"/>
          </w:tcPr>
          <w:p w14:paraId="79F04BF2" w14:textId="25CF3C85" w:rsidR="236D0E1F" w:rsidRPr="002019A4" w:rsidRDefault="236D0E1F" w:rsidP="00DD76EF">
            <w:pPr>
              <w:tabs>
                <w:tab w:val="decimal" w:pos="734"/>
              </w:tabs>
              <w:spacing w:line="220" w:lineRule="atLeast"/>
              <w:ind w:left="-357" w:firstLine="420"/>
              <w:jc w:val="center"/>
              <w:rPr>
                <w:rFonts w:cs="Times New Roman"/>
                <w:sz w:val="14"/>
                <w:szCs w:val="14"/>
              </w:rPr>
            </w:pPr>
            <w:r w:rsidRPr="002019A4">
              <w:rPr>
                <w:rFonts w:cs="Times New Roman"/>
                <w:sz w:val="14"/>
                <w:szCs w:val="14"/>
              </w:rPr>
              <w:t>1,000,000</w:t>
            </w:r>
          </w:p>
        </w:tc>
        <w:tc>
          <w:tcPr>
            <w:tcW w:w="110" w:type="dxa"/>
            <w:gridSpan w:val="2"/>
            <w:shd w:val="clear" w:color="auto" w:fill="auto"/>
            <w:vAlign w:val="center"/>
          </w:tcPr>
          <w:p w14:paraId="6D1F0FAB" w14:textId="77777777" w:rsidR="002F35CF" w:rsidRPr="002019A4" w:rsidRDefault="002F35CF" w:rsidP="002F35CF">
            <w:pPr>
              <w:snapToGrid w:val="0"/>
              <w:spacing w:line="220" w:lineRule="atLeast"/>
              <w:ind w:left="-360"/>
              <w:rPr>
                <w:rFonts w:cs="Times New Roman"/>
                <w:sz w:val="12"/>
                <w:szCs w:val="12"/>
                <w:lang w:val="en-US"/>
              </w:rPr>
            </w:pPr>
          </w:p>
        </w:tc>
        <w:tc>
          <w:tcPr>
            <w:tcW w:w="880" w:type="dxa"/>
            <w:gridSpan w:val="2"/>
            <w:shd w:val="clear" w:color="auto" w:fill="auto"/>
          </w:tcPr>
          <w:p w14:paraId="5BA8F640" w14:textId="433E15E9" w:rsidR="002F35CF" w:rsidRPr="002019A4" w:rsidRDefault="00070471" w:rsidP="002F35CF">
            <w:pPr>
              <w:tabs>
                <w:tab w:val="decimal" w:pos="734"/>
              </w:tabs>
              <w:spacing w:line="220" w:lineRule="atLeast"/>
              <w:ind w:left="-360" w:firstLine="422"/>
              <w:jc w:val="center"/>
              <w:rPr>
                <w:rFonts w:cs="Times New Roman"/>
                <w:sz w:val="14"/>
                <w:szCs w:val="14"/>
                <w:lang w:val="en-US"/>
              </w:rPr>
            </w:pPr>
            <w:r w:rsidRPr="002019A4">
              <w:rPr>
                <w:rFonts w:cs="Angsana New"/>
                <w:sz w:val="14"/>
                <w:szCs w:val="14"/>
                <w:lang w:val="en-US"/>
              </w:rPr>
              <w:t>1</w:t>
            </w:r>
            <w:r w:rsidR="002F35CF" w:rsidRPr="002019A4">
              <w:rPr>
                <w:rFonts w:cs="Times New Roman"/>
                <w:sz w:val="14"/>
                <w:szCs w:val="14"/>
                <w:lang w:val="en-US"/>
              </w:rPr>
              <w:t>,</w:t>
            </w:r>
            <w:r w:rsidRPr="002019A4">
              <w:rPr>
                <w:rFonts w:cs="Angsana New"/>
                <w:sz w:val="14"/>
                <w:szCs w:val="14"/>
                <w:lang w:val="en-US"/>
              </w:rPr>
              <w:t>000</w:t>
            </w:r>
            <w:r w:rsidR="002F35CF" w:rsidRPr="002019A4">
              <w:rPr>
                <w:rFonts w:cs="Times New Roman"/>
                <w:sz w:val="14"/>
                <w:szCs w:val="14"/>
                <w:lang w:val="en-US"/>
              </w:rPr>
              <w:t>,</w:t>
            </w:r>
            <w:r w:rsidRPr="002019A4">
              <w:rPr>
                <w:rFonts w:cs="Angsana New"/>
                <w:sz w:val="14"/>
                <w:szCs w:val="14"/>
                <w:lang w:val="en-US"/>
              </w:rPr>
              <w:t>000</w:t>
            </w:r>
          </w:p>
        </w:tc>
      </w:tr>
      <w:tr w:rsidR="002F35CF" w:rsidRPr="002019A4" w14:paraId="7B833DC3" w14:textId="77777777" w:rsidTr="007548B7">
        <w:trPr>
          <w:cantSplit/>
        </w:trPr>
        <w:tc>
          <w:tcPr>
            <w:tcW w:w="810" w:type="dxa"/>
            <w:shd w:val="clear" w:color="auto" w:fill="auto"/>
            <w:vAlign w:val="center"/>
          </w:tcPr>
          <w:p w14:paraId="08106257" w14:textId="6BD5B571" w:rsidR="002F35CF" w:rsidRPr="002019A4" w:rsidRDefault="00070471" w:rsidP="002F35CF">
            <w:pPr>
              <w:spacing w:line="220" w:lineRule="atLeast"/>
              <w:rPr>
                <w:rFonts w:cs="Times New Roman"/>
                <w:sz w:val="14"/>
                <w:szCs w:val="14"/>
                <w:lang w:val="en-US"/>
              </w:rPr>
            </w:pPr>
            <w:r w:rsidRPr="002019A4">
              <w:rPr>
                <w:rFonts w:cs="Angsana New"/>
                <w:sz w:val="14"/>
                <w:szCs w:val="14"/>
                <w:lang w:val="en-US"/>
              </w:rPr>
              <w:t>24</w:t>
            </w:r>
            <w:r w:rsidR="002F35CF" w:rsidRPr="002019A4">
              <w:rPr>
                <w:rFonts w:cs="Times New Roman"/>
                <w:sz w:val="14"/>
                <w:szCs w:val="14"/>
                <w:lang w:val="en-US"/>
              </w:rPr>
              <w:t>/</w:t>
            </w:r>
            <w:r w:rsidRPr="002019A4">
              <w:rPr>
                <w:rFonts w:cs="Angsana New"/>
                <w:sz w:val="14"/>
                <w:szCs w:val="14"/>
                <w:lang w:val="en-US"/>
              </w:rPr>
              <w:t>02</w:t>
            </w:r>
            <w:r w:rsidR="002F35CF" w:rsidRPr="002019A4">
              <w:rPr>
                <w:rFonts w:cs="Times New Roman"/>
                <w:sz w:val="14"/>
                <w:szCs w:val="14"/>
                <w:lang w:val="en-US"/>
              </w:rPr>
              <w:t>/</w:t>
            </w:r>
            <w:r w:rsidRPr="002019A4">
              <w:rPr>
                <w:rFonts w:cs="Angsana New"/>
                <w:sz w:val="14"/>
                <w:szCs w:val="14"/>
                <w:lang w:val="en-US"/>
              </w:rPr>
              <w:t>2023</w:t>
            </w:r>
          </w:p>
        </w:tc>
        <w:tc>
          <w:tcPr>
            <w:tcW w:w="810" w:type="dxa"/>
            <w:shd w:val="clear" w:color="auto" w:fill="auto"/>
            <w:vAlign w:val="center"/>
          </w:tcPr>
          <w:p w14:paraId="77994F96" w14:textId="5837D48C" w:rsidR="002F35CF" w:rsidRPr="002019A4" w:rsidRDefault="00070471" w:rsidP="002F35CF">
            <w:pPr>
              <w:snapToGrid w:val="0"/>
              <w:spacing w:line="220" w:lineRule="atLeast"/>
              <w:jc w:val="center"/>
              <w:rPr>
                <w:rFonts w:cs="Times New Roman"/>
                <w:sz w:val="14"/>
                <w:szCs w:val="14"/>
                <w:lang w:val="en-US"/>
              </w:rPr>
            </w:pPr>
            <w:r w:rsidRPr="002019A4">
              <w:rPr>
                <w:rFonts w:cs="Angsana New"/>
                <w:sz w:val="14"/>
                <w:szCs w:val="14"/>
                <w:lang w:val="en-US"/>
              </w:rPr>
              <w:t>24</w:t>
            </w:r>
            <w:r w:rsidR="002F35CF" w:rsidRPr="002019A4">
              <w:rPr>
                <w:rFonts w:cs="Times New Roman"/>
                <w:sz w:val="14"/>
                <w:szCs w:val="14"/>
                <w:lang w:val="en-US"/>
              </w:rPr>
              <w:t>/</w:t>
            </w:r>
            <w:r w:rsidRPr="002019A4">
              <w:rPr>
                <w:rFonts w:cs="Angsana New"/>
                <w:sz w:val="14"/>
                <w:szCs w:val="14"/>
                <w:lang w:val="en-US"/>
              </w:rPr>
              <w:t>02</w:t>
            </w:r>
            <w:r w:rsidR="002F35CF" w:rsidRPr="002019A4">
              <w:rPr>
                <w:rFonts w:cs="Times New Roman"/>
                <w:sz w:val="14"/>
                <w:szCs w:val="14"/>
                <w:lang w:val="en-US"/>
              </w:rPr>
              <w:t>/</w:t>
            </w:r>
            <w:r w:rsidRPr="002019A4">
              <w:rPr>
                <w:rFonts w:cs="Angsana New"/>
                <w:sz w:val="14"/>
                <w:szCs w:val="14"/>
                <w:lang w:val="en-US"/>
              </w:rPr>
              <w:t>2026</w:t>
            </w:r>
          </w:p>
        </w:tc>
        <w:tc>
          <w:tcPr>
            <w:tcW w:w="675" w:type="dxa"/>
            <w:shd w:val="clear" w:color="auto" w:fill="auto"/>
          </w:tcPr>
          <w:p w14:paraId="4F8F1F3C" w14:textId="092967A0" w:rsidR="002F35CF" w:rsidRPr="002019A4" w:rsidRDefault="00070471" w:rsidP="002F35CF">
            <w:pPr>
              <w:snapToGrid w:val="0"/>
              <w:spacing w:line="220" w:lineRule="atLeast"/>
              <w:ind w:left="-163" w:right="-168"/>
              <w:jc w:val="center"/>
              <w:rPr>
                <w:rFonts w:cs="Times New Roman"/>
                <w:sz w:val="14"/>
                <w:szCs w:val="14"/>
                <w:lang w:val="en-US"/>
              </w:rPr>
            </w:pPr>
            <w:r w:rsidRPr="002019A4">
              <w:rPr>
                <w:rFonts w:cs="Angsana New"/>
                <w:sz w:val="14"/>
                <w:szCs w:val="14"/>
                <w:lang w:val="en-US"/>
              </w:rPr>
              <w:t>1</w:t>
            </w:r>
            <w:r w:rsidR="002F35CF" w:rsidRPr="002019A4">
              <w:rPr>
                <w:rFonts w:cs="Times New Roman"/>
                <w:sz w:val="14"/>
                <w:szCs w:val="14"/>
                <w:lang w:val="en-US"/>
              </w:rPr>
              <w:t>,</w:t>
            </w:r>
            <w:r w:rsidRPr="002019A4">
              <w:rPr>
                <w:rFonts w:cs="Angsana New"/>
                <w:sz w:val="14"/>
                <w:szCs w:val="14"/>
                <w:lang w:val="en-US"/>
              </w:rPr>
              <w:t>700</w:t>
            </w:r>
            <w:r w:rsidR="002F35CF" w:rsidRPr="002019A4">
              <w:rPr>
                <w:rFonts w:cs="Times New Roman"/>
                <w:sz w:val="14"/>
                <w:szCs w:val="14"/>
                <w:lang w:val="en-US"/>
              </w:rPr>
              <w:t>,</w:t>
            </w:r>
            <w:r w:rsidRPr="002019A4">
              <w:rPr>
                <w:rFonts w:cs="Angsana New"/>
                <w:sz w:val="14"/>
                <w:szCs w:val="14"/>
                <w:lang w:val="en-US"/>
              </w:rPr>
              <w:t>000</w:t>
            </w:r>
          </w:p>
        </w:tc>
        <w:tc>
          <w:tcPr>
            <w:tcW w:w="603" w:type="dxa"/>
            <w:shd w:val="clear" w:color="auto" w:fill="auto"/>
          </w:tcPr>
          <w:p w14:paraId="40AE1072" w14:textId="77777777" w:rsidR="002F35CF" w:rsidRPr="002019A4" w:rsidRDefault="002F35CF" w:rsidP="002F35CF">
            <w:pPr>
              <w:snapToGrid w:val="0"/>
              <w:spacing w:line="220" w:lineRule="atLeast"/>
              <w:ind w:left="-171" w:right="-108"/>
              <w:jc w:val="center"/>
              <w:rPr>
                <w:rFonts w:cs="Times New Roman"/>
                <w:sz w:val="14"/>
                <w:szCs w:val="14"/>
                <w:lang w:val="en-US"/>
              </w:rPr>
            </w:pPr>
            <w:r w:rsidRPr="002019A4">
              <w:rPr>
                <w:rFonts w:cs="Times New Roman"/>
                <w:sz w:val="14"/>
                <w:szCs w:val="14"/>
                <w:cs/>
              </w:rPr>
              <w:t>THB</w:t>
            </w:r>
          </w:p>
        </w:tc>
        <w:tc>
          <w:tcPr>
            <w:tcW w:w="792" w:type="dxa"/>
            <w:shd w:val="clear" w:color="auto" w:fill="auto"/>
          </w:tcPr>
          <w:p w14:paraId="70B9C279" w14:textId="70B2A734" w:rsidR="002F35CF" w:rsidRPr="002019A4" w:rsidRDefault="00070471" w:rsidP="002F35CF">
            <w:pPr>
              <w:spacing w:line="220" w:lineRule="atLeast"/>
              <w:ind w:left="-468" w:right="-809"/>
              <w:jc w:val="center"/>
              <w:rPr>
                <w:rFonts w:cs="Times New Roman"/>
                <w:sz w:val="14"/>
                <w:szCs w:val="14"/>
                <w:lang w:val="en-US"/>
              </w:rPr>
            </w:pPr>
            <w:r w:rsidRPr="002019A4">
              <w:rPr>
                <w:rFonts w:cs="Angsana New"/>
                <w:sz w:val="14"/>
                <w:szCs w:val="14"/>
                <w:lang w:val="en-US"/>
              </w:rPr>
              <w:t>1</w:t>
            </w:r>
            <w:r w:rsidR="002F35CF" w:rsidRPr="002019A4">
              <w:rPr>
                <w:rFonts w:cs="Times New Roman"/>
                <w:sz w:val="14"/>
                <w:szCs w:val="14"/>
                <w:lang w:val="en-US"/>
              </w:rPr>
              <w:t>,</w:t>
            </w:r>
            <w:r w:rsidRPr="002019A4">
              <w:rPr>
                <w:rFonts w:cs="Angsana New"/>
                <w:sz w:val="14"/>
                <w:szCs w:val="14"/>
                <w:lang w:val="en-US"/>
              </w:rPr>
              <w:t>000</w:t>
            </w:r>
          </w:p>
        </w:tc>
        <w:tc>
          <w:tcPr>
            <w:tcW w:w="1170" w:type="dxa"/>
            <w:shd w:val="clear" w:color="auto" w:fill="auto"/>
          </w:tcPr>
          <w:p w14:paraId="21668CBA" w14:textId="03B1C922" w:rsidR="002F35CF" w:rsidRPr="002019A4" w:rsidRDefault="00070471" w:rsidP="002F35CF">
            <w:pPr>
              <w:spacing w:line="220" w:lineRule="atLeast"/>
              <w:ind w:right="80"/>
              <w:jc w:val="right"/>
              <w:rPr>
                <w:rFonts w:cs="Times New Roman"/>
                <w:sz w:val="14"/>
                <w:szCs w:val="14"/>
                <w:lang w:val="en-US"/>
              </w:rPr>
            </w:pPr>
            <w:r w:rsidRPr="002019A4">
              <w:rPr>
                <w:rFonts w:cs="Angsana New"/>
                <w:sz w:val="14"/>
                <w:szCs w:val="14"/>
                <w:lang w:val="en-US"/>
              </w:rPr>
              <w:t>1</w:t>
            </w:r>
            <w:r w:rsidR="002F35CF" w:rsidRPr="002019A4">
              <w:rPr>
                <w:rFonts w:cs="Times New Roman"/>
                <w:sz w:val="14"/>
                <w:szCs w:val="14"/>
                <w:lang w:val="en-US"/>
              </w:rPr>
              <w:t>,</w:t>
            </w:r>
            <w:r w:rsidRPr="002019A4">
              <w:rPr>
                <w:rFonts w:cs="Angsana New"/>
                <w:sz w:val="14"/>
                <w:szCs w:val="14"/>
                <w:lang w:val="en-US"/>
              </w:rPr>
              <w:t>700</w:t>
            </w:r>
            <w:r w:rsidR="002F35CF" w:rsidRPr="002019A4">
              <w:rPr>
                <w:rFonts w:cs="Times New Roman"/>
                <w:sz w:val="14"/>
                <w:szCs w:val="14"/>
                <w:lang w:val="en-US"/>
              </w:rPr>
              <w:t>,</w:t>
            </w:r>
            <w:r w:rsidRPr="002019A4">
              <w:rPr>
                <w:rFonts w:cs="Angsana New"/>
                <w:sz w:val="14"/>
                <w:szCs w:val="14"/>
                <w:lang w:val="en-US"/>
              </w:rPr>
              <w:t>000</w:t>
            </w:r>
            <w:r w:rsidR="002F35CF" w:rsidRPr="002019A4">
              <w:rPr>
                <w:rFonts w:cs="Times New Roman"/>
                <w:sz w:val="14"/>
                <w:szCs w:val="14"/>
                <w:lang w:val="en-US"/>
              </w:rPr>
              <w:t>,</w:t>
            </w:r>
            <w:r w:rsidRPr="002019A4">
              <w:rPr>
                <w:rFonts w:cs="Angsana New"/>
                <w:sz w:val="14"/>
                <w:szCs w:val="14"/>
                <w:lang w:val="en-US"/>
              </w:rPr>
              <w:t>000</w:t>
            </w:r>
          </w:p>
        </w:tc>
        <w:tc>
          <w:tcPr>
            <w:tcW w:w="900" w:type="dxa"/>
            <w:shd w:val="clear" w:color="auto" w:fill="auto"/>
            <w:vAlign w:val="center"/>
          </w:tcPr>
          <w:p w14:paraId="76317D48" w14:textId="2F486060" w:rsidR="002F35CF" w:rsidRPr="002019A4" w:rsidRDefault="00070471" w:rsidP="002F35CF">
            <w:pPr>
              <w:spacing w:line="220" w:lineRule="atLeast"/>
              <w:jc w:val="center"/>
              <w:rPr>
                <w:rFonts w:cs="Times New Roman"/>
                <w:sz w:val="14"/>
                <w:szCs w:val="14"/>
                <w:lang w:val="en-US"/>
              </w:rPr>
            </w:pPr>
            <w:r w:rsidRPr="002019A4">
              <w:rPr>
                <w:rFonts w:cs="Angsana New"/>
                <w:sz w:val="14"/>
                <w:szCs w:val="14"/>
                <w:lang w:val="en-US"/>
              </w:rPr>
              <w:t>3</w:t>
            </w:r>
            <w:r w:rsidR="002F35CF" w:rsidRPr="002019A4">
              <w:rPr>
                <w:rFonts w:cs="Times New Roman"/>
                <w:sz w:val="14"/>
                <w:szCs w:val="14"/>
                <w:lang w:val="en-US"/>
              </w:rPr>
              <w:t>.</w:t>
            </w:r>
            <w:r w:rsidRPr="002019A4">
              <w:rPr>
                <w:rFonts w:cs="Angsana New"/>
                <w:sz w:val="14"/>
                <w:szCs w:val="14"/>
                <w:lang w:val="en-US"/>
              </w:rPr>
              <w:t>18</w:t>
            </w:r>
          </w:p>
        </w:tc>
        <w:tc>
          <w:tcPr>
            <w:tcW w:w="900" w:type="dxa"/>
            <w:shd w:val="clear" w:color="auto" w:fill="auto"/>
          </w:tcPr>
          <w:p w14:paraId="63A01875" w14:textId="52C7BE4C" w:rsidR="002F35CF" w:rsidRPr="002019A4" w:rsidRDefault="002F35CF" w:rsidP="002F35CF">
            <w:pPr>
              <w:snapToGrid w:val="0"/>
              <w:spacing w:line="220" w:lineRule="atLeast"/>
              <w:jc w:val="center"/>
              <w:rPr>
                <w:rFonts w:cs="Times New Roman"/>
                <w:sz w:val="14"/>
                <w:szCs w:val="14"/>
                <w:cs/>
              </w:rPr>
            </w:pPr>
            <w:r w:rsidRPr="002019A4">
              <w:rPr>
                <w:rFonts w:cs="Times New Roman"/>
                <w:sz w:val="14"/>
                <w:szCs w:val="14"/>
                <w:cs/>
              </w:rPr>
              <w:t>Semi-annual</w:t>
            </w:r>
          </w:p>
        </w:tc>
        <w:tc>
          <w:tcPr>
            <w:tcW w:w="110" w:type="dxa"/>
            <w:shd w:val="clear" w:color="auto" w:fill="auto"/>
            <w:vAlign w:val="center"/>
          </w:tcPr>
          <w:p w14:paraId="0FD73086" w14:textId="77777777" w:rsidR="002F35CF" w:rsidRPr="002019A4" w:rsidRDefault="002F35CF" w:rsidP="002F35CF">
            <w:pPr>
              <w:snapToGrid w:val="0"/>
              <w:spacing w:line="220" w:lineRule="atLeast"/>
              <w:ind w:left="-171"/>
              <w:jc w:val="center"/>
              <w:rPr>
                <w:rFonts w:cs="Times New Roman"/>
                <w:sz w:val="12"/>
                <w:szCs w:val="12"/>
                <w:cs/>
              </w:rPr>
            </w:pPr>
          </w:p>
        </w:tc>
        <w:tc>
          <w:tcPr>
            <w:tcW w:w="970" w:type="dxa"/>
            <w:tcBorders>
              <w:bottom w:val="single" w:sz="4" w:space="0" w:color="auto"/>
            </w:tcBorders>
            <w:shd w:val="clear" w:color="auto" w:fill="auto"/>
            <w:vAlign w:val="bottom"/>
          </w:tcPr>
          <w:p w14:paraId="74B14028" w14:textId="4B223BD7" w:rsidR="236D0E1F" w:rsidRPr="002019A4" w:rsidRDefault="236D0E1F" w:rsidP="00DD76EF">
            <w:pPr>
              <w:tabs>
                <w:tab w:val="decimal" w:pos="734"/>
              </w:tabs>
              <w:spacing w:line="220" w:lineRule="atLeast"/>
              <w:ind w:left="-357" w:firstLine="420"/>
              <w:jc w:val="center"/>
              <w:rPr>
                <w:rFonts w:cs="Times New Roman"/>
                <w:sz w:val="14"/>
                <w:szCs w:val="14"/>
              </w:rPr>
            </w:pPr>
            <w:r w:rsidRPr="002019A4">
              <w:rPr>
                <w:rFonts w:cs="Times New Roman"/>
                <w:sz w:val="14"/>
                <w:szCs w:val="14"/>
              </w:rPr>
              <w:t>1,700,000</w:t>
            </w:r>
          </w:p>
        </w:tc>
        <w:tc>
          <w:tcPr>
            <w:tcW w:w="110" w:type="dxa"/>
            <w:gridSpan w:val="2"/>
            <w:shd w:val="clear" w:color="auto" w:fill="auto"/>
            <w:vAlign w:val="center"/>
          </w:tcPr>
          <w:p w14:paraId="753DA39A" w14:textId="77777777" w:rsidR="002F35CF" w:rsidRPr="002019A4" w:rsidRDefault="002F35CF" w:rsidP="002F35CF">
            <w:pPr>
              <w:snapToGrid w:val="0"/>
              <w:spacing w:line="220" w:lineRule="atLeast"/>
              <w:ind w:left="-360"/>
              <w:rPr>
                <w:rFonts w:cs="Times New Roman"/>
                <w:sz w:val="12"/>
                <w:szCs w:val="12"/>
                <w:lang w:val="en-US"/>
              </w:rPr>
            </w:pPr>
          </w:p>
        </w:tc>
        <w:tc>
          <w:tcPr>
            <w:tcW w:w="880" w:type="dxa"/>
            <w:gridSpan w:val="2"/>
            <w:tcBorders>
              <w:bottom w:val="single" w:sz="4" w:space="0" w:color="auto"/>
            </w:tcBorders>
            <w:shd w:val="clear" w:color="auto" w:fill="auto"/>
          </w:tcPr>
          <w:p w14:paraId="58BA3B56" w14:textId="66A790E6" w:rsidR="002F35CF" w:rsidRPr="002019A4" w:rsidRDefault="00070471" w:rsidP="002F35CF">
            <w:pPr>
              <w:tabs>
                <w:tab w:val="decimal" w:pos="734"/>
              </w:tabs>
              <w:spacing w:line="220" w:lineRule="atLeast"/>
              <w:ind w:left="-360" w:firstLine="422"/>
              <w:jc w:val="center"/>
              <w:rPr>
                <w:rFonts w:cs="Times New Roman"/>
                <w:sz w:val="14"/>
                <w:szCs w:val="14"/>
                <w:lang w:val="en-US"/>
              </w:rPr>
            </w:pPr>
            <w:r w:rsidRPr="002019A4">
              <w:rPr>
                <w:rFonts w:cs="Angsana New"/>
                <w:sz w:val="14"/>
                <w:szCs w:val="14"/>
                <w:lang w:val="en-US"/>
              </w:rPr>
              <w:t>1</w:t>
            </w:r>
            <w:r w:rsidR="002F35CF" w:rsidRPr="002019A4">
              <w:rPr>
                <w:rFonts w:cs="Times New Roman"/>
                <w:sz w:val="14"/>
                <w:szCs w:val="14"/>
                <w:lang w:val="en-US"/>
              </w:rPr>
              <w:t>,</w:t>
            </w:r>
            <w:r w:rsidRPr="002019A4">
              <w:rPr>
                <w:rFonts w:cs="Angsana New"/>
                <w:sz w:val="14"/>
                <w:szCs w:val="14"/>
                <w:lang w:val="en-US"/>
              </w:rPr>
              <w:t>700</w:t>
            </w:r>
            <w:r w:rsidR="002F35CF" w:rsidRPr="002019A4">
              <w:rPr>
                <w:rFonts w:cs="Times New Roman"/>
                <w:sz w:val="14"/>
                <w:szCs w:val="14"/>
                <w:lang w:val="en-US"/>
              </w:rPr>
              <w:t>,</w:t>
            </w:r>
            <w:r w:rsidRPr="002019A4">
              <w:rPr>
                <w:rFonts w:cs="Angsana New"/>
                <w:sz w:val="14"/>
                <w:szCs w:val="14"/>
                <w:lang w:val="en-US"/>
              </w:rPr>
              <w:t>000</w:t>
            </w:r>
          </w:p>
        </w:tc>
      </w:tr>
      <w:tr w:rsidR="002F35CF" w:rsidRPr="002019A4" w14:paraId="11294D5A" w14:textId="77777777" w:rsidTr="007548B7">
        <w:trPr>
          <w:cantSplit/>
        </w:trPr>
        <w:tc>
          <w:tcPr>
            <w:tcW w:w="810" w:type="dxa"/>
            <w:shd w:val="clear" w:color="auto" w:fill="auto"/>
            <w:vAlign w:val="center"/>
          </w:tcPr>
          <w:p w14:paraId="6B1A504B" w14:textId="77777777" w:rsidR="002F35CF" w:rsidRPr="002019A4" w:rsidRDefault="002F35CF" w:rsidP="002F35CF">
            <w:pPr>
              <w:spacing w:line="220" w:lineRule="atLeast"/>
              <w:rPr>
                <w:rFonts w:cs="Times New Roman"/>
                <w:sz w:val="14"/>
                <w:szCs w:val="14"/>
                <w:lang w:val="en-US"/>
              </w:rPr>
            </w:pPr>
          </w:p>
        </w:tc>
        <w:tc>
          <w:tcPr>
            <w:tcW w:w="810" w:type="dxa"/>
            <w:shd w:val="clear" w:color="auto" w:fill="auto"/>
            <w:vAlign w:val="center"/>
          </w:tcPr>
          <w:p w14:paraId="6B87382B" w14:textId="77777777" w:rsidR="002F35CF" w:rsidRPr="002019A4" w:rsidRDefault="002F35CF" w:rsidP="002F35CF">
            <w:pPr>
              <w:snapToGrid w:val="0"/>
              <w:spacing w:line="220" w:lineRule="atLeast"/>
              <w:jc w:val="center"/>
              <w:rPr>
                <w:rFonts w:cs="Times New Roman"/>
                <w:sz w:val="14"/>
                <w:szCs w:val="14"/>
                <w:lang w:val="en-US"/>
              </w:rPr>
            </w:pPr>
          </w:p>
        </w:tc>
        <w:tc>
          <w:tcPr>
            <w:tcW w:w="675" w:type="dxa"/>
            <w:shd w:val="clear" w:color="auto" w:fill="auto"/>
          </w:tcPr>
          <w:p w14:paraId="3D82AB41" w14:textId="77777777" w:rsidR="002F35CF" w:rsidRPr="002019A4" w:rsidRDefault="002F35CF" w:rsidP="002F35CF">
            <w:pPr>
              <w:snapToGrid w:val="0"/>
              <w:spacing w:line="220" w:lineRule="atLeast"/>
              <w:ind w:left="-163" w:right="-168"/>
              <w:jc w:val="center"/>
              <w:rPr>
                <w:rFonts w:cs="Times New Roman"/>
                <w:sz w:val="14"/>
                <w:szCs w:val="14"/>
                <w:lang w:val="en-US"/>
              </w:rPr>
            </w:pPr>
          </w:p>
        </w:tc>
        <w:tc>
          <w:tcPr>
            <w:tcW w:w="603" w:type="dxa"/>
            <w:shd w:val="clear" w:color="auto" w:fill="auto"/>
          </w:tcPr>
          <w:p w14:paraId="58F0AA2A" w14:textId="77777777" w:rsidR="002F35CF" w:rsidRPr="002019A4" w:rsidRDefault="002F35CF" w:rsidP="002F35CF">
            <w:pPr>
              <w:snapToGrid w:val="0"/>
              <w:spacing w:line="220" w:lineRule="atLeast"/>
              <w:ind w:left="-171" w:right="-108"/>
              <w:jc w:val="center"/>
              <w:rPr>
                <w:rFonts w:cs="Times New Roman"/>
                <w:sz w:val="14"/>
                <w:szCs w:val="14"/>
                <w:cs/>
              </w:rPr>
            </w:pPr>
          </w:p>
        </w:tc>
        <w:tc>
          <w:tcPr>
            <w:tcW w:w="792" w:type="dxa"/>
            <w:shd w:val="clear" w:color="auto" w:fill="auto"/>
          </w:tcPr>
          <w:p w14:paraId="23BCE706" w14:textId="77777777" w:rsidR="002F35CF" w:rsidRPr="002019A4" w:rsidRDefault="002F35CF" w:rsidP="002F35CF">
            <w:pPr>
              <w:spacing w:line="220" w:lineRule="atLeast"/>
              <w:ind w:left="-468" w:right="-809"/>
              <w:jc w:val="center"/>
              <w:rPr>
                <w:rFonts w:cs="Times New Roman"/>
                <w:sz w:val="14"/>
                <w:szCs w:val="14"/>
                <w:lang w:val="en-US"/>
              </w:rPr>
            </w:pPr>
          </w:p>
        </w:tc>
        <w:tc>
          <w:tcPr>
            <w:tcW w:w="1170" w:type="dxa"/>
            <w:shd w:val="clear" w:color="auto" w:fill="auto"/>
          </w:tcPr>
          <w:p w14:paraId="20F79BE3" w14:textId="77777777" w:rsidR="002F35CF" w:rsidRPr="002019A4" w:rsidRDefault="002F35CF" w:rsidP="002F35CF">
            <w:pPr>
              <w:spacing w:line="220" w:lineRule="atLeast"/>
              <w:ind w:right="80"/>
              <w:jc w:val="right"/>
              <w:rPr>
                <w:rFonts w:cs="Times New Roman"/>
                <w:sz w:val="14"/>
                <w:szCs w:val="14"/>
                <w:lang w:val="en-US"/>
              </w:rPr>
            </w:pPr>
          </w:p>
        </w:tc>
        <w:tc>
          <w:tcPr>
            <w:tcW w:w="900" w:type="dxa"/>
            <w:shd w:val="clear" w:color="auto" w:fill="auto"/>
            <w:vAlign w:val="center"/>
          </w:tcPr>
          <w:p w14:paraId="56240A9C" w14:textId="77777777" w:rsidR="002F35CF" w:rsidRPr="002019A4" w:rsidRDefault="002F35CF" w:rsidP="002F35CF">
            <w:pPr>
              <w:spacing w:line="220" w:lineRule="atLeast"/>
              <w:jc w:val="center"/>
              <w:rPr>
                <w:rFonts w:cs="Times New Roman"/>
                <w:sz w:val="14"/>
                <w:szCs w:val="14"/>
                <w:lang w:val="en-US"/>
              </w:rPr>
            </w:pPr>
          </w:p>
        </w:tc>
        <w:tc>
          <w:tcPr>
            <w:tcW w:w="900" w:type="dxa"/>
            <w:shd w:val="clear" w:color="auto" w:fill="auto"/>
          </w:tcPr>
          <w:p w14:paraId="3FB7F6E3" w14:textId="77777777" w:rsidR="002F35CF" w:rsidRPr="002019A4" w:rsidRDefault="002F35CF" w:rsidP="002F35CF">
            <w:pPr>
              <w:snapToGrid w:val="0"/>
              <w:spacing w:line="220" w:lineRule="atLeast"/>
              <w:jc w:val="center"/>
              <w:rPr>
                <w:rFonts w:cs="Times New Roman"/>
                <w:sz w:val="14"/>
                <w:szCs w:val="14"/>
                <w:cs/>
              </w:rPr>
            </w:pPr>
          </w:p>
        </w:tc>
        <w:tc>
          <w:tcPr>
            <w:tcW w:w="110" w:type="dxa"/>
            <w:shd w:val="clear" w:color="auto" w:fill="auto"/>
            <w:vAlign w:val="center"/>
          </w:tcPr>
          <w:p w14:paraId="0F8731BE" w14:textId="77777777" w:rsidR="002F35CF" w:rsidRPr="002019A4" w:rsidRDefault="002F35CF" w:rsidP="002F35CF">
            <w:pPr>
              <w:snapToGrid w:val="0"/>
              <w:spacing w:line="220" w:lineRule="atLeast"/>
              <w:ind w:left="-171"/>
              <w:jc w:val="center"/>
              <w:rPr>
                <w:rFonts w:cs="Times New Roman"/>
                <w:sz w:val="12"/>
                <w:szCs w:val="12"/>
                <w:cs/>
              </w:rPr>
            </w:pPr>
          </w:p>
        </w:tc>
        <w:tc>
          <w:tcPr>
            <w:tcW w:w="970" w:type="dxa"/>
            <w:tcBorders>
              <w:top w:val="single" w:sz="4" w:space="0" w:color="auto"/>
            </w:tcBorders>
            <w:shd w:val="clear" w:color="auto" w:fill="auto"/>
            <w:vAlign w:val="bottom"/>
          </w:tcPr>
          <w:p w14:paraId="257BC134" w14:textId="35F76BC5" w:rsidR="236D0E1F" w:rsidRPr="002019A4" w:rsidRDefault="236D0E1F" w:rsidP="00DD76EF">
            <w:pPr>
              <w:tabs>
                <w:tab w:val="decimal" w:pos="734"/>
              </w:tabs>
              <w:spacing w:line="220" w:lineRule="atLeast"/>
              <w:ind w:left="-357" w:firstLine="420"/>
              <w:jc w:val="center"/>
              <w:rPr>
                <w:rFonts w:cs="Times New Roman"/>
                <w:sz w:val="14"/>
                <w:szCs w:val="14"/>
              </w:rPr>
            </w:pPr>
            <w:r w:rsidRPr="002019A4">
              <w:rPr>
                <w:rFonts w:cs="Times New Roman"/>
                <w:sz w:val="14"/>
                <w:szCs w:val="14"/>
              </w:rPr>
              <w:t>6,641,144</w:t>
            </w:r>
          </w:p>
        </w:tc>
        <w:tc>
          <w:tcPr>
            <w:tcW w:w="110" w:type="dxa"/>
            <w:gridSpan w:val="2"/>
            <w:shd w:val="clear" w:color="auto" w:fill="auto"/>
            <w:vAlign w:val="center"/>
          </w:tcPr>
          <w:p w14:paraId="25F22989" w14:textId="77777777" w:rsidR="002F35CF" w:rsidRPr="002019A4" w:rsidRDefault="002F35CF" w:rsidP="002F35CF">
            <w:pPr>
              <w:snapToGrid w:val="0"/>
              <w:spacing w:line="220" w:lineRule="atLeast"/>
              <w:ind w:left="-360"/>
              <w:rPr>
                <w:rFonts w:cs="Times New Roman"/>
                <w:sz w:val="12"/>
                <w:szCs w:val="12"/>
                <w:lang w:val="en-US"/>
              </w:rPr>
            </w:pPr>
          </w:p>
        </w:tc>
        <w:tc>
          <w:tcPr>
            <w:tcW w:w="880" w:type="dxa"/>
            <w:gridSpan w:val="2"/>
            <w:tcBorders>
              <w:top w:val="single" w:sz="4" w:space="0" w:color="auto"/>
            </w:tcBorders>
            <w:shd w:val="clear" w:color="auto" w:fill="auto"/>
          </w:tcPr>
          <w:p w14:paraId="56302C88" w14:textId="2D88CB94" w:rsidR="002F35CF" w:rsidRPr="002019A4" w:rsidRDefault="00070471" w:rsidP="002F35CF">
            <w:pPr>
              <w:tabs>
                <w:tab w:val="decimal" w:pos="734"/>
              </w:tabs>
              <w:spacing w:line="220" w:lineRule="atLeast"/>
              <w:ind w:left="-360" w:firstLine="422"/>
              <w:jc w:val="center"/>
              <w:rPr>
                <w:rFonts w:cs="Times New Roman"/>
                <w:sz w:val="14"/>
                <w:szCs w:val="14"/>
                <w:cs/>
                <w:lang w:val="en-US"/>
              </w:rPr>
            </w:pPr>
            <w:r w:rsidRPr="002019A4">
              <w:rPr>
                <w:rFonts w:cs="Angsana New"/>
                <w:sz w:val="14"/>
                <w:szCs w:val="14"/>
                <w:lang w:val="en-US"/>
              </w:rPr>
              <w:t>7</w:t>
            </w:r>
            <w:r w:rsidR="002F35CF" w:rsidRPr="002019A4">
              <w:rPr>
                <w:rFonts w:cs="Times New Roman"/>
                <w:sz w:val="14"/>
                <w:szCs w:val="14"/>
                <w:lang w:val="en-US"/>
              </w:rPr>
              <w:t>,</w:t>
            </w:r>
            <w:r w:rsidRPr="002019A4">
              <w:rPr>
                <w:rFonts w:cs="Angsana New"/>
                <w:sz w:val="14"/>
                <w:szCs w:val="14"/>
                <w:lang w:val="en-US"/>
              </w:rPr>
              <w:t>830</w:t>
            </w:r>
            <w:r w:rsidR="002F35CF" w:rsidRPr="002019A4">
              <w:rPr>
                <w:rFonts w:cs="Times New Roman"/>
                <w:sz w:val="14"/>
                <w:szCs w:val="14"/>
                <w:lang w:val="en-US"/>
              </w:rPr>
              <w:t>,</w:t>
            </w:r>
            <w:r w:rsidRPr="002019A4">
              <w:rPr>
                <w:rFonts w:cs="Angsana New"/>
                <w:sz w:val="14"/>
                <w:szCs w:val="14"/>
                <w:lang w:val="en-US"/>
              </w:rPr>
              <w:t>473</w:t>
            </w:r>
          </w:p>
        </w:tc>
      </w:tr>
      <w:tr w:rsidR="002F35CF" w:rsidRPr="002019A4" w14:paraId="45263E4F" w14:textId="77777777" w:rsidTr="007548B7">
        <w:trPr>
          <w:gridAfter w:val="1"/>
          <w:wAfter w:w="6" w:type="dxa"/>
          <w:cantSplit/>
          <w:trHeight w:val="153"/>
        </w:trPr>
        <w:tc>
          <w:tcPr>
            <w:tcW w:w="2898" w:type="dxa"/>
            <w:gridSpan w:val="4"/>
            <w:shd w:val="clear" w:color="auto" w:fill="auto"/>
          </w:tcPr>
          <w:p w14:paraId="74E554C7" w14:textId="77777777" w:rsidR="002F35CF" w:rsidRPr="002019A4" w:rsidRDefault="002F35CF" w:rsidP="002F35CF">
            <w:pPr>
              <w:tabs>
                <w:tab w:val="left" w:pos="432"/>
              </w:tabs>
              <w:spacing w:line="220" w:lineRule="atLeast"/>
              <w:rPr>
                <w:rFonts w:cs="Times New Roman"/>
                <w:sz w:val="12"/>
                <w:szCs w:val="12"/>
                <w:lang w:val="en-US"/>
              </w:rPr>
            </w:pPr>
            <w:r w:rsidRPr="002019A4">
              <w:rPr>
                <w:rFonts w:cs="Times New Roman"/>
                <w:sz w:val="14"/>
                <w:szCs w:val="14"/>
                <w:u w:val="single"/>
                <w:lang w:val="en-US"/>
              </w:rPr>
              <w:t>Less</w:t>
            </w:r>
            <w:r w:rsidRPr="002019A4">
              <w:rPr>
                <w:rFonts w:cs="Times New Roman"/>
                <w:sz w:val="14"/>
                <w:szCs w:val="14"/>
                <w:lang w:val="en-US"/>
              </w:rPr>
              <w:t xml:space="preserve"> Debentures issuance cost</w:t>
            </w:r>
          </w:p>
        </w:tc>
        <w:tc>
          <w:tcPr>
            <w:tcW w:w="792" w:type="dxa"/>
            <w:shd w:val="clear" w:color="auto" w:fill="auto"/>
          </w:tcPr>
          <w:p w14:paraId="1CF248B6" w14:textId="77777777" w:rsidR="002F35CF" w:rsidRPr="002019A4" w:rsidRDefault="002F35CF" w:rsidP="002F35CF">
            <w:pPr>
              <w:spacing w:line="220" w:lineRule="atLeast"/>
              <w:ind w:right="77"/>
              <w:jc w:val="right"/>
              <w:rPr>
                <w:rFonts w:cs="Times New Roman"/>
                <w:sz w:val="12"/>
                <w:szCs w:val="12"/>
                <w:lang w:val="en-US"/>
              </w:rPr>
            </w:pPr>
          </w:p>
        </w:tc>
        <w:tc>
          <w:tcPr>
            <w:tcW w:w="1170" w:type="dxa"/>
            <w:shd w:val="clear" w:color="auto" w:fill="auto"/>
          </w:tcPr>
          <w:p w14:paraId="15DC2FAF" w14:textId="77777777" w:rsidR="002F35CF" w:rsidRPr="002019A4" w:rsidRDefault="002F35CF" w:rsidP="002F35CF">
            <w:pPr>
              <w:spacing w:line="220" w:lineRule="atLeast"/>
              <w:jc w:val="right"/>
              <w:rPr>
                <w:rFonts w:cs="Times New Roman"/>
                <w:sz w:val="12"/>
                <w:szCs w:val="12"/>
                <w:lang w:val="en-US"/>
              </w:rPr>
            </w:pPr>
          </w:p>
        </w:tc>
        <w:tc>
          <w:tcPr>
            <w:tcW w:w="900" w:type="dxa"/>
            <w:shd w:val="clear" w:color="auto" w:fill="auto"/>
          </w:tcPr>
          <w:p w14:paraId="3B1DFD94" w14:textId="77777777" w:rsidR="002F35CF" w:rsidRPr="002019A4" w:rsidRDefault="002F35CF" w:rsidP="002F35CF">
            <w:pPr>
              <w:spacing w:line="220" w:lineRule="atLeast"/>
              <w:jc w:val="center"/>
              <w:rPr>
                <w:rFonts w:cs="Times New Roman"/>
                <w:sz w:val="12"/>
                <w:szCs w:val="12"/>
                <w:lang w:val="en-US"/>
              </w:rPr>
            </w:pPr>
          </w:p>
        </w:tc>
        <w:tc>
          <w:tcPr>
            <w:tcW w:w="900" w:type="dxa"/>
            <w:shd w:val="clear" w:color="auto" w:fill="auto"/>
          </w:tcPr>
          <w:p w14:paraId="0895E8AA" w14:textId="77777777" w:rsidR="002F35CF" w:rsidRPr="002019A4" w:rsidRDefault="002F35CF" w:rsidP="002F35CF">
            <w:pPr>
              <w:spacing w:line="220" w:lineRule="atLeast"/>
              <w:jc w:val="center"/>
              <w:rPr>
                <w:rFonts w:cs="Times New Roman"/>
                <w:sz w:val="12"/>
                <w:szCs w:val="12"/>
                <w:lang w:val="en-US"/>
              </w:rPr>
            </w:pPr>
          </w:p>
        </w:tc>
        <w:tc>
          <w:tcPr>
            <w:tcW w:w="110" w:type="dxa"/>
            <w:shd w:val="clear" w:color="auto" w:fill="auto"/>
          </w:tcPr>
          <w:p w14:paraId="7A0B89B0" w14:textId="77777777" w:rsidR="002F35CF" w:rsidRPr="002019A4" w:rsidRDefault="002F35CF" w:rsidP="002F35CF">
            <w:pPr>
              <w:tabs>
                <w:tab w:val="decimal" w:pos="1080"/>
              </w:tabs>
              <w:spacing w:line="220" w:lineRule="atLeast"/>
              <w:ind w:left="-422" w:firstLine="422"/>
              <w:rPr>
                <w:rFonts w:cs="Times New Roman"/>
                <w:sz w:val="12"/>
                <w:szCs w:val="12"/>
                <w:lang w:val="en-US"/>
              </w:rPr>
            </w:pPr>
          </w:p>
        </w:tc>
        <w:tc>
          <w:tcPr>
            <w:tcW w:w="970" w:type="dxa"/>
            <w:tcBorders>
              <w:bottom w:val="single" w:sz="4" w:space="0" w:color="auto"/>
            </w:tcBorders>
            <w:shd w:val="clear" w:color="auto" w:fill="auto"/>
            <w:vAlign w:val="bottom"/>
          </w:tcPr>
          <w:p w14:paraId="4EAF9F8A" w14:textId="7AF943B7" w:rsidR="236D0E1F" w:rsidRPr="002019A4" w:rsidRDefault="236D0E1F" w:rsidP="00D64CA7">
            <w:pPr>
              <w:spacing w:line="220" w:lineRule="atLeast"/>
              <w:ind w:left="-360" w:right="-731" w:hanging="16"/>
              <w:jc w:val="center"/>
              <w:rPr>
                <w:rFonts w:cs="Times New Roman"/>
                <w:sz w:val="14"/>
                <w:szCs w:val="14"/>
              </w:rPr>
            </w:pPr>
            <w:r w:rsidRPr="002019A4">
              <w:rPr>
                <w:rFonts w:cs="Times New Roman"/>
                <w:sz w:val="14"/>
                <w:szCs w:val="14"/>
                <w:lang w:val="en-US"/>
              </w:rPr>
              <w:t>(18,252)</w:t>
            </w:r>
          </w:p>
        </w:tc>
        <w:tc>
          <w:tcPr>
            <w:tcW w:w="104" w:type="dxa"/>
            <w:shd w:val="clear" w:color="auto" w:fill="auto"/>
            <w:vAlign w:val="center"/>
          </w:tcPr>
          <w:p w14:paraId="5B3BD135" w14:textId="77777777" w:rsidR="002F35CF" w:rsidRPr="002019A4" w:rsidRDefault="002F35CF" w:rsidP="002F35CF">
            <w:pPr>
              <w:spacing w:line="220" w:lineRule="atLeast"/>
              <w:ind w:left="-360"/>
              <w:rPr>
                <w:rFonts w:cs="Times New Roman"/>
                <w:sz w:val="12"/>
                <w:szCs w:val="12"/>
                <w:lang w:val="en-US"/>
              </w:rPr>
            </w:pPr>
          </w:p>
        </w:tc>
        <w:tc>
          <w:tcPr>
            <w:tcW w:w="880" w:type="dxa"/>
            <w:gridSpan w:val="2"/>
            <w:tcBorders>
              <w:bottom w:val="single" w:sz="4" w:space="0" w:color="auto"/>
            </w:tcBorders>
            <w:shd w:val="clear" w:color="auto" w:fill="auto"/>
          </w:tcPr>
          <w:p w14:paraId="20D5CD00" w14:textId="3ABE1154" w:rsidR="002F35CF" w:rsidRPr="002019A4" w:rsidRDefault="002F35CF" w:rsidP="002F35CF">
            <w:pPr>
              <w:spacing w:line="220" w:lineRule="atLeast"/>
              <w:ind w:left="-360" w:right="-731" w:hanging="16"/>
              <w:jc w:val="center"/>
              <w:rPr>
                <w:rFonts w:cs="Times New Roman"/>
                <w:sz w:val="14"/>
                <w:szCs w:val="14"/>
                <w:lang w:val="en-US"/>
              </w:rPr>
            </w:pPr>
            <w:r w:rsidRPr="002019A4">
              <w:rPr>
                <w:rFonts w:cs="Times New Roman"/>
                <w:sz w:val="14"/>
                <w:szCs w:val="14"/>
                <w:cs/>
                <w:lang w:val="en-US"/>
              </w:rPr>
              <w:t>(</w:t>
            </w:r>
            <w:r w:rsidR="00070471" w:rsidRPr="002019A4">
              <w:rPr>
                <w:rFonts w:cs="Angsana New"/>
                <w:sz w:val="14"/>
                <w:szCs w:val="14"/>
                <w:lang w:val="en-US"/>
              </w:rPr>
              <w:t>28</w:t>
            </w:r>
            <w:r w:rsidRPr="002019A4">
              <w:rPr>
                <w:rFonts w:cs="Times New Roman"/>
                <w:sz w:val="14"/>
                <w:szCs w:val="14"/>
                <w:lang w:val="en-US"/>
              </w:rPr>
              <w:t>,</w:t>
            </w:r>
            <w:r w:rsidR="00070471" w:rsidRPr="002019A4">
              <w:rPr>
                <w:rFonts w:cs="Angsana New"/>
                <w:sz w:val="14"/>
                <w:szCs w:val="14"/>
                <w:lang w:val="en-US"/>
              </w:rPr>
              <w:t>968</w:t>
            </w:r>
            <w:r w:rsidRPr="002019A4">
              <w:rPr>
                <w:rFonts w:cs="Times New Roman"/>
                <w:sz w:val="14"/>
                <w:szCs w:val="14"/>
                <w:cs/>
                <w:lang w:val="en-US"/>
              </w:rPr>
              <w:t>)</w:t>
            </w:r>
          </w:p>
        </w:tc>
      </w:tr>
      <w:tr w:rsidR="002F35CF" w:rsidRPr="002019A4" w14:paraId="4E16593E" w14:textId="77777777" w:rsidTr="007548B7">
        <w:trPr>
          <w:gridAfter w:val="1"/>
          <w:wAfter w:w="6" w:type="dxa"/>
          <w:cantSplit/>
          <w:trHeight w:val="153"/>
        </w:trPr>
        <w:tc>
          <w:tcPr>
            <w:tcW w:w="2898" w:type="dxa"/>
            <w:gridSpan w:val="4"/>
            <w:shd w:val="clear" w:color="auto" w:fill="auto"/>
          </w:tcPr>
          <w:p w14:paraId="67313736" w14:textId="77777777" w:rsidR="002F35CF" w:rsidRPr="002019A4" w:rsidRDefault="002F35CF" w:rsidP="002F35CF">
            <w:pPr>
              <w:tabs>
                <w:tab w:val="left" w:pos="432"/>
              </w:tabs>
              <w:spacing w:line="220" w:lineRule="atLeast"/>
              <w:rPr>
                <w:rFonts w:cs="Times New Roman"/>
                <w:sz w:val="14"/>
                <w:szCs w:val="14"/>
                <w:u w:val="single"/>
                <w:lang w:val="en-US"/>
              </w:rPr>
            </w:pPr>
          </w:p>
        </w:tc>
        <w:tc>
          <w:tcPr>
            <w:tcW w:w="792" w:type="dxa"/>
            <w:shd w:val="clear" w:color="auto" w:fill="auto"/>
          </w:tcPr>
          <w:p w14:paraId="661FFCA4" w14:textId="77777777" w:rsidR="002F35CF" w:rsidRPr="002019A4" w:rsidRDefault="002F35CF" w:rsidP="002F35CF">
            <w:pPr>
              <w:spacing w:line="220" w:lineRule="atLeast"/>
              <w:ind w:right="77"/>
              <w:jc w:val="right"/>
              <w:rPr>
                <w:rFonts w:cs="Times New Roman"/>
                <w:sz w:val="12"/>
                <w:szCs w:val="12"/>
                <w:lang w:val="en-US"/>
              </w:rPr>
            </w:pPr>
          </w:p>
        </w:tc>
        <w:tc>
          <w:tcPr>
            <w:tcW w:w="1170" w:type="dxa"/>
            <w:shd w:val="clear" w:color="auto" w:fill="auto"/>
          </w:tcPr>
          <w:p w14:paraId="742BFA3D" w14:textId="77777777" w:rsidR="002F35CF" w:rsidRPr="002019A4" w:rsidRDefault="002F35CF" w:rsidP="002F35CF">
            <w:pPr>
              <w:spacing w:line="220" w:lineRule="atLeast"/>
              <w:jc w:val="right"/>
              <w:rPr>
                <w:rFonts w:cs="Times New Roman"/>
                <w:sz w:val="12"/>
                <w:szCs w:val="12"/>
                <w:lang w:val="en-US"/>
              </w:rPr>
            </w:pPr>
          </w:p>
        </w:tc>
        <w:tc>
          <w:tcPr>
            <w:tcW w:w="900" w:type="dxa"/>
            <w:shd w:val="clear" w:color="auto" w:fill="auto"/>
          </w:tcPr>
          <w:p w14:paraId="562BEE1F" w14:textId="77777777" w:rsidR="002F35CF" w:rsidRPr="002019A4" w:rsidRDefault="002F35CF" w:rsidP="002F35CF">
            <w:pPr>
              <w:spacing w:line="220" w:lineRule="atLeast"/>
              <w:jc w:val="center"/>
              <w:rPr>
                <w:rFonts w:cs="Times New Roman"/>
                <w:sz w:val="12"/>
                <w:szCs w:val="12"/>
                <w:lang w:val="en-US"/>
              </w:rPr>
            </w:pPr>
          </w:p>
        </w:tc>
        <w:tc>
          <w:tcPr>
            <w:tcW w:w="900" w:type="dxa"/>
            <w:shd w:val="clear" w:color="auto" w:fill="auto"/>
          </w:tcPr>
          <w:p w14:paraId="6E5AEDC1" w14:textId="77777777" w:rsidR="002F35CF" w:rsidRPr="002019A4" w:rsidRDefault="002F35CF" w:rsidP="002F35CF">
            <w:pPr>
              <w:spacing w:line="220" w:lineRule="atLeast"/>
              <w:jc w:val="center"/>
              <w:rPr>
                <w:rFonts w:cs="Times New Roman"/>
                <w:sz w:val="12"/>
                <w:szCs w:val="12"/>
                <w:lang w:val="en-US"/>
              </w:rPr>
            </w:pPr>
          </w:p>
        </w:tc>
        <w:tc>
          <w:tcPr>
            <w:tcW w:w="110" w:type="dxa"/>
            <w:shd w:val="clear" w:color="auto" w:fill="auto"/>
          </w:tcPr>
          <w:p w14:paraId="316004CB" w14:textId="77777777" w:rsidR="002F35CF" w:rsidRPr="002019A4" w:rsidRDefault="002F35CF" w:rsidP="002F35CF">
            <w:pPr>
              <w:tabs>
                <w:tab w:val="decimal" w:pos="1080"/>
              </w:tabs>
              <w:spacing w:line="220" w:lineRule="atLeast"/>
              <w:ind w:left="-422" w:firstLine="422"/>
              <w:rPr>
                <w:rFonts w:cs="Times New Roman"/>
                <w:sz w:val="12"/>
                <w:szCs w:val="12"/>
                <w:lang w:val="en-US"/>
              </w:rPr>
            </w:pPr>
          </w:p>
        </w:tc>
        <w:tc>
          <w:tcPr>
            <w:tcW w:w="970" w:type="dxa"/>
            <w:shd w:val="clear" w:color="auto" w:fill="auto"/>
            <w:vAlign w:val="bottom"/>
          </w:tcPr>
          <w:p w14:paraId="3C6E7988" w14:textId="4F3BC2D5" w:rsidR="236D0E1F" w:rsidRPr="002019A4" w:rsidRDefault="236D0E1F" w:rsidP="00D64CA7">
            <w:pPr>
              <w:tabs>
                <w:tab w:val="decimal" w:pos="734"/>
              </w:tabs>
              <w:spacing w:line="220" w:lineRule="atLeast"/>
              <w:ind w:left="-360" w:firstLine="422"/>
              <w:jc w:val="center"/>
              <w:rPr>
                <w:rFonts w:cs="Angsana New"/>
                <w:sz w:val="14"/>
                <w:szCs w:val="14"/>
                <w:lang w:val="en-US"/>
              </w:rPr>
            </w:pPr>
            <w:r w:rsidRPr="002019A4">
              <w:rPr>
                <w:rFonts w:cs="Angsana New"/>
                <w:sz w:val="14"/>
                <w:szCs w:val="14"/>
                <w:lang w:val="en-US"/>
              </w:rPr>
              <w:t>6,622,892</w:t>
            </w:r>
          </w:p>
        </w:tc>
        <w:tc>
          <w:tcPr>
            <w:tcW w:w="104" w:type="dxa"/>
            <w:shd w:val="clear" w:color="auto" w:fill="auto"/>
            <w:vAlign w:val="center"/>
          </w:tcPr>
          <w:p w14:paraId="06A7A13E" w14:textId="77777777" w:rsidR="002F35CF" w:rsidRPr="002019A4" w:rsidRDefault="002F35CF" w:rsidP="002F35CF">
            <w:pPr>
              <w:spacing w:line="220" w:lineRule="atLeast"/>
              <w:ind w:left="-360"/>
              <w:rPr>
                <w:rFonts w:cs="Times New Roman"/>
                <w:sz w:val="12"/>
                <w:szCs w:val="12"/>
                <w:lang w:val="en-US"/>
              </w:rPr>
            </w:pPr>
          </w:p>
        </w:tc>
        <w:tc>
          <w:tcPr>
            <w:tcW w:w="880" w:type="dxa"/>
            <w:gridSpan w:val="2"/>
            <w:shd w:val="clear" w:color="auto" w:fill="auto"/>
            <w:vAlign w:val="bottom"/>
          </w:tcPr>
          <w:p w14:paraId="67E16CC3" w14:textId="169B8D3C" w:rsidR="002F35CF" w:rsidRPr="002019A4" w:rsidRDefault="00070471" w:rsidP="002F35CF">
            <w:pPr>
              <w:tabs>
                <w:tab w:val="decimal" w:pos="734"/>
              </w:tabs>
              <w:spacing w:line="220" w:lineRule="atLeast"/>
              <w:ind w:left="-360" w:firstLine="422"/>
              <w:jc w:val="center"/>
              <w:rPr>
                <w:rFonts w:cs="Times New Roman"/>
                <w:sz w:val="14"/>
                <w:szCs w:val="14"/>
                <w:lang w:val="en-US"/>
              </w:rPr>
            </w:pPr>
            <w:r w:rsidRPr="002019A4">
              <w:rPr>
                <w:rFonts w:cs="Angsana New"/>
                <w:sz w:val="14"/>
                <w:szCs w:val="14"/>
                <w:lang w:val="en-US"/>
              </w:rPr>
              <w:t>7</w:t>
            </w:r>
            <w:r w:rsidR="002F35CF" w:rsidRPr="002019A4">
              <w:rPr>
                <w:rFonts w:cs="Times New Roman"/>
                <w:sz w:val="14"/>
                <w:szCs w:val="14"/>
                <w:lang w:val="en-US"/>
              </w:rPr>
              <w:t>,</w:t>
            </w:r>
            <w:r w:rsidRPr="002019A4">
              <w:rPr>
                <w:rFonts w:cs="Angsana New"/>
                <w:sz w:val="14"/>
                <w:szCs w:val="14"/>
                <w:lang w:val="en-US"/>
              </w:rPr>
              <w:t>801</w:t>
            </w:r>
            <w:r w:rsidR="002F35CF" w:rsidRPr="002019A4">
              <w:rPr>
                <w:rFonts w:cs="Times New Roman"/>
                <w:sz w:val="14"/>
                <w:szCs w:val="14"/>
                <w:lang w:val="en-US"/>
              </w:rPr>
              <w:t>,</w:t>
            </w:r>
            <w:r w:rsidRPr="002019A4">
              <w:rPr>
                <w:rFonts w:cs="Angsana New"/>
                <w:sz w:val="14"/>
                <w:szCs w:val="14"/>
                <w:lang w:val="en-US"/>
              </w:rPr>
              <w:t>505</w:t>
            </w:r>
          </w:p>
        </w:tc>
      </w:tr>
      <w:tr w:rsidR="002F35CF" w:rsidRPr="002019A4" w14:paraId="3C25803A" w14:textId="77777777" w:rsidTr="007548B7">
        <w:trPr>
          <w:gridAfter w:val="1"/>
          <w:wAfter w:w="6" w:type="dxa"/>
          <w:cantSplit/>
          <w:trHeight w:val="153"/>
        </w:trPr>
        <w:tc>
          <w:tcPr>
            <w:tcW w:w="2898" w:type="dxa"/>
            <w:gridSpan w:val="4"/>
            <w:shd w:val="clear" w:color="auto" w:fill="auto"/>
          </w:tcPr>
          <w:p w14:paraId="4A6A88A6" w14:textId="67A0356C" w:rsidR="002F35CF" w:rsidRPr="002019A4" w:rsidRDefault="002F35CF" w:rsidP="002F35CF">
            <w:pPr>
              <w:tabs>
                <w:tab w:val="left" w:pos="432"/>
              </w:tabs>
              <w:spacing w:line="220" w:lineRule="atLeast"/>
              <w:rPr>
                <w:rFonts w:cs="Times New Roman"/>
                <w:sz w:val="14"/>
                <w:szCs w:val="14"/>
                <w:u w:val="single"/>
                <w:lang w:val="en-US"/>
              </w:rPr>
            </w:pPr>
            <w:r w:rsidRPr="002019A4">
              <w:rPr>
                <w:rFonts w:cs="Times New Roman"/>
                <w:sz w:val="14"/>
                <w:szCs w:val="14"/>
                <w:u w:val="single"/>
                <w:lang w:val="en-US"/>
              </w:rPr>
              <w:t>Less</w:t>
            </w:r>
            <w:r w:rsidRPr="002019A4">
              <w:rPr>
                <w:rFonts w:cs="Times New Roman"/>
                <w:sz w:val="14"/>
                <w:szCs w:val="14"/>
                <w:lang w:val="en-US"/>
              </w:rPr>
              <w:t xml:space="preserve"> Current portion of long-term debenture</w:t>
            </w:r>
            <w:r w:rsidR="0022204A" w:rsidRPr="002019A4">
              <w:rPr>
                <w:rFonts w:cs="Times New Roman"/>
                <w:sz w:val="14"/>
                <w:szCs w:val="14"/>
                <w:lang w:val="en-US"/>
              </w:rPr>
              <w:t>s</w:t>
            </w:r>
          </w:p>
        </w:tc>
        <w:tc>
          <w:tcPr>
            <w:tcW w:w="792" w:type="dxa"/>
            <w:shd w:val="clear" w:color="auto" w:fill="auto"/>
          </w:tcPr>
          <w:p w14:paraId="74091C12" w14:textId="77777777" w:rsidR="002F35CF" w:rsidRPr="002019A4" w:rsidRDefault="002F35CF" w:rsidP="002F35CF">
            <w:pPr>
              <w:spacing w:line="220" w:lineRule="atLeast"/>
              <w:ind w:right="77"/>
              <w:jc w:val="right"/>
              <w:rPr>
                <w:rFonts w:cs="Times New Roman"/>
                <w:sz w:val="12"/>
                <w:szCs w:val="12"/>
                <w:lang w:val="en-US"/>
              </w:rPr>
            </w:pPr>
          </w:p>
        </w:tc>
        <w:tc>
          <w:tcPr>
            <w:tcW w:w="1170" w:type="dxa"/>
            <w:shd w:val="clear" w:color="auto" w:fill="auto"/>
          </w:tcPr>
          <w:p w14:paraId="1C86E197" w14:textId="77777777" w:rsidR="002F35CF" w:rsidRPr="002019A4" w:rsidRDefault="002F35CF" w:rsidP="002F35CF">
            <w:pPr>
              <w:spacing w:line="220" w:lineRule="atLeast"/>
              <w:jc w:val="right"/>
              <w:rPr>
                <w:rFonts w:cs="Times New Roman"/>
                <w:sz w:val="12"/>
                <w:szCs w:val="12"/>
                <w:lang w:val="en-US"/>
              </w:rPr>
            </w:pPr>
          </w:p>
        </w:tc>
        <w:tc>
          <w:tcPr>
            <w:tcW w:w="900" w:type="dxa"/>
            <w:shd w:val="clear" w:color="auto" w:fill="auto"/>
          </w:tcPr>
          <w:p w14:paraId="7D892BDA" w14:textId="77777777" w:rsidR="002F35CF" w:rsidRPr="002019A4" w:rsidRDefault="002F35CF" w:rsidP="002F35CF">
            <w:pPr>
              <w:spacing w:line="220" w:lineRule="atLeast"/>
              <w:jc w:val="center"/>
              <w:rPr>
                <w:rFonts w:cs="Times New Roman"/>
                <w:sz w:val="12"/>
                <w:szCs w:val="12"/>
                <w:lang w:val="en-US"/>
              </w:rPr>
            </w:pPr>
          </w:p>
        </w:tc>
        <w:tc>
          <w:tcPr>
            <w:tcW w:w="900" w:type="dxa"/>
            <w:shd w:val="clear" w:color="auto" w:fill="auto"/>
          </w:tcPr>
          <w:p w14:paraId="12644DC6" w14:textId="77777777" w:rsidR="002F35CF" w:rsidRPr="002019A4" w:rsidRDefault="002F35CF" w:rsidP="002F35CF">
            <w:pPr>
              <w:spacing w:line="220" w:lineRule="atLeast"/>
              <w:jc w:val="center"/>
              <w:rPr>
                <w:rFonts w:cs="Times New Roman"/>
                <w:sz w:val="12"/>
                <w:szCs w:val="12"/>
                <w:lang w:val="en-US"/>
              </w:rPr>
            </w:pPr>
          </w:p>
        </w:tc>
        <w:tc>
          <w:tcPr>
            <w:tcW w:w="110" w:type="dxa"/>
            <w:shd w:val="clear" w:color="auto" w:fill="auto"/>
          </w:tcPr>
          <w:p w14:paraId="2D0856E9" w14:textId="77777777" w:rsidR="002F35CF" w:rsidRPr="002019A4" w:rsidRDefault="002F35CF" w:rsidP="002F35CF">
            <w:pPr>
              <w:tabs>
                <w:tab w:val="decimal" w:pos="1080"/>
              </w:tabs>
              <w:spacing w:line="220" w:lineRule="atLeast"/>
              <w:ind w:left="-422" w:firstLine="422"/>
              <w:rPr>
                <w:rFonts w:cs="Times New Roman"/>
                <w:sz w:val="12"/>
                <w:szCs w:val="12"/>
                <w:lang w:val="en-US"/>
              </w:rPr>
            </w:pPr>
          </w:p>
        </w:tc>
        <w:tc>
          <w:tcPr>
            <w:tcW w:w="970" w:type="dxa"/>
            <w:tcBorders>
              <w:bottom w:val="single" w:sz="4" w:space="0" w:color="auto"/>
            </w:tcBorders>
            <w:shd w:val="clear" w:color="auto" w:fill="auto"/>
            <w:vAlign w:val="bottom"/>
          </w:tcPr>
          <w:p w14:paraId="49CBADC6" w14:textId="4301D4D8" w:rsidR="236D0E1F" w:rsidRPr="002019A4" w:rsidRDefault="007548B7" w:rsidP="007548B7">
            <w:pPr>
              <w:spacing w:line="220" w:lineRule="atLeast"/>
              <w:ind w:left="-360" w:right="-731" w:hanging="16"/>
              <w:rPr>
                <w:rFonts w:cs="Times New Roman"/>
                <w:sz w:val="14"/>
                <w:szCs w:val="14"/>
              </w:rPr>
            </w:pPr>
            <w:r w:rsidRPr="002019A4">
              <w:rPr>
                <w:rFonts w:cs="Times New Roman"/>
                <w:sz w:val="14"/>
                <w:szCs w:val="14"/>
                <w:lang w:val="en-US"/>
              </w:rPr>
              <w:t xml:space="preserve">                  </w:t>
            </w:r>
            <w:r w:rsidR="236D0E1F" w:rsidRPr="002019A4">
              <w:rPr>
                <w:rFonts w:cs="Times New Roman"/>
                <w:sz w:val="14"/>
                <w:szCs w:val="14"/>
                <w:lang w:val="en-US"/>
              </w:rPr>
              <w:t>(3,310,419)</w:t>
            </w:r>
          </w:p>
        </w:tc>
        <w:tc>
          <w:tcPr>
            <w:tcW w:w="104" w:type="dxa"/>
            <w:shd w:val="clear" w:color="auto" w:fill="auto"/>
            <w:vAlign w:val="center"/>
          </w:tcPr>
          <w:p w14:paraId="3ABE78B8" w14:textId="77777777" w:rsidR="002F35CF" w:rsidRPr="002019A4" w:rsidRDefault="002F35CF" w:rsidP="002F35CF">
            <w:pPr>
              <w:spacing w:line="220" w:lineRule="atLeast"/>
              <w:ind w:left="-360"/>
              <w:rPr>
                <w:rFonts w:cs="Times New Roman"/>
                <w:sz w:val="12"/>
                <w:szCs w:val="12"/>
                <w:lang w:val="en-US"/>
              </w:rPr>
            </w:pPr>
          </w:p>
        </w:tc>
        <w:tc>
          <w:tcPr>
            <w:tcW w:w="880" w:type="dxa"/>
            <w:gridSpan w:val="2"/>
            <w:tcBorders>
              <w:bottom w:val="single" w:sz="4" w:space="0" w:color="auto"/>
            </w:tcBorders>
            <w:shd w:val="clear" w:color="auto" w:fill="auto"/>
            <w:vAlign w:val="bottom"/>
          </w:tcPr>
          <w:p w14:paraId="3829F194" w14:textId="119839A8" w:rsidR="002F35CF" w:rsidRPr="002019A4" w:rsidRDefault="002F35CF" w:rsidP="002F35CF">
            <w:pPr>
              <w:spacing w:line="220" w:lineRule="atLeast"/>
              <w:ind w:left="-360" w:right="-550" w:hanging="10"/>
              <w:jc w:val="center"/>
              <w:rPr>
                <w:rFonts w:cs="Times New Roman"/>
                <w:sz w:val="14"/>
                <w:szCs w:val="14"/>
                <w:lang w:val="en-US"/>
              </w:rPr>
            </w:pPr>
            <w:r w:rsidRPr="002019A4">
              <w:rPr>
                <w:rFonts w:cs="Times New Roman"/>
                <w:sz w:val="14"/>
                <w:szCs w:val="14"/>
                <w:lang w:val="en-US"/>
              </w:rPr>
              <w:t>(</w:t>
            </w:r>
            <w:r w:rsidR="00070471" w:rsidRPr="002019A4">
              <w:rPr>
                <w:rFonts w:cs="Angsana New"/>
                <w:sz w:val="14"/>
                <w:szCs w:val="14"/>
                <w:lang w:val="en-US"/>
              </w:rPr>
              <w:t>1</w:t>
            </w:r>
            <w:r w:rsidRPr="002019A4">
              <w:rPr>
                <w:rFonts w:cs="Times New Roman"/>
                <w:sz w:val="14"/>
                <w:szCs w:val="14"/>
                <w:lang w:val="en-US"/>
              </w:rPr>
              <w:t>,</w:t>
            </w:r>
            <w:r w:rsidR="00070471" w:rsidRPr="002019A4">
              <w:rPr>
                <w:rFonts w:cs="Angsana New"/>
                <w:sz w:val="14"/>
                <w:szCs w:val="14"/>
                <w:lang w:val="en-US"/>
              </w:rPr>
              <w:t>998</w:t>
            </w:r>
            <w:r w:rsidRPr="002019A4">
              <w:rPr>
                <w:rFonts w:cs="Times New Roman"/>
                <w:sz w:val="14"/>
                <w:szCs w:val="14"/>
                <w:lang w:val="en-US"/>
              </w:rPr>
              <w:t>,</w:t>
            </w:r>
            <w:r w:rsidR="00070471" w:rsidRPr="002019A4">
              <w:rPr>
                <w:rFonts w:cs="Angsana New"/>
                <w:sz w:val="14"/>
                <w:szCs w:val="14"/>
                <w:lang w:val="en-US"/>
              </w:rPr>
              <w:t>985</w:t>
            </w:r>
            <w:r w:rsidRPr="002019A4">
              <w:rPr>
                <w:rFonts w:cs="Times New Roman"/>
                <w:sz w:val="14"/>
                <w:szCs w:val="14"/>
                <w:lang w:val="en-US"/>
              </w:rPr>
              <w:t>)</w:t>
            </w:r>
          </w:p>
        </w:tc>
      </w:tr>
      <w:tr w:rsidR="002F35CF" w:rsidRPr="002019A4" w14:paraId="41B97809" w14:textId="77777777" w:rsidTr="007548B7">
        <w:trPr>
          <w:gridAfter w:val="1"/>
          <w:wAfter w:w="6" w:type="dxa"/>
          <w:cantSplit/>
        </w:trPr>
        <w:tc>
          <w:tcPr>
            <w:tcW w:w="5760" w:type="dxa"/>
            <w:gridSpan w:val="7"/>
            <w:shd w:val="clear" w:color="auto" w:fill="auto"/>
          </w:tcPr>
          <w:p w14:paraId="05B4F329" w14:textId="77777777" w:rsidR="002F35CF" w:rsidRPr="002019A4" w:rsidRDefault="002F35CF" w:rsidP="002F35CF">
            <w:pPr>
              <w:spacing w:line="220" w:lineRule="atLeast"/>
              <w:rPr>
                <w:rFonts w:cs="Times New Roman"/>
                <w:sz w:val="12"/>
                <w:szCs w:val="12"/>
                <w:lang w:val="en-US"/>
              </w:rPr>
            </w:pPr>
            <w:r w:rsidRPr="002019A4">
              <w:rPr>
                <w:rFonts w:cs="Times New Roman"/>
                <w:b/>
                <w:bCs/>
                <w:sz w:val="14"/>
                <w:szCs w:val="14"/>
                <w:lang w:val="en-US"/>
              </w:rPr>
              <w:t>Total long-term debentures in the separate financial statements</w:t>
            </w:r>
          </w:p>
        </w:tc>
        <w:tc>
          <w:tcPr>
            <w:tcW w:w="900" w:type="dxa"/>
            <w:shd w:val="clear" w:color="auto" w:fill="auto"/>
          </w:tcPr>
          <w:p w14:paraId="09E12751" w14:textId="77777777" w:rsidR="002F35CF" w:rsidRPr="002019A4" w:rsidRDefault="002F35CF" w:rsidP="002F35CF">
            <w:pPr>
              <w:spacing w:line="220" w:lineRule="atLeast"/>
              <w:jc w:val="center"/>
              <w:rPr>
                <w:rFonts w:cs="Times New Roman"/>
                <w:sz w:val="12"/>
                <w:szCs w:val="12"/>
                <w:lang w:val="en-US"/>
              </w:rPr>
            </w:pPr>
          </w:p>
        </w:tc>
        <w:tc>
          <w:tcPr>
            <w:tcW w:w="110" w:type="dxa"/>
            <w:shd w:val="clear" w:color="auto" w:fill="auto"/>
          </w:tcPr>
          <w:p w14:paraId="1DAE037A" w14:textId="77777777" w:rsidR="002F35CF" w:rsidRPr="002019A4" w:rsidRDefault="002F35CF" w:rsidP="002F35CF">
            <w:pPr>
              <w:tabs>
                <w:tab w:val="decimal" w:pos="1080"/>
              </w:tabs>
              <w:spacing w:line="220" w:lineRule="atLeast"/>
              <w:ind w:left="-422" w:firstLine="422"/>
              <w:rPr>
                <w:rFonts w:cs="Times New Roman"/>
                <w:sz w:val="12"/>
                <w:szCs w:val="12"/>
                <w:lang w:val="en-US"/>
              </w:rPr>
            </w:pPr>
          </w:p>
        </w:tc>
        <w:tc>
          <w:tcPr>
            <w:tcW w:w="970" w:type="dxa"/>
            <w:tcBorders>
              <w:top w:val="single" w:sz="4" w:space="0" w:color="auto"/>
              <w:bottom w:val="single" w:sz="4" w:space="0" w:color="auto"/>
            </w:tcBorders>
            <w:shd w:val="clear" w:color="auto" w:fill="auto"/>
            <w:vAlign w:val="bottom"/>
          </w:tcPr>
          <w:p w14:paraId="6B4E01DA" w14:textId="79744F28" w:rsidR="236D0E1F" w:rsidRPr="002019A4" w:rsidRDefault="236D0E1F" w:rsidP="00D64CA7">
            <w:pPr>
              <w:tabs>
                <w:tab w:val="decimal" w:pos="734"/>
              </w:tabs>
              <w:spacing w:line="220" w:lineRule="atLeast"/>
              <w:ind w:left="-360" w:firstLine="422"/>
              <w:jc w:val="center"/>
              <w:rPr>
                <w:rFonts w:cs="Angsana New"/>
                <w:sz w:val="14"/>
                <w:szCs w:val="14"/>
                <w:lang w:val="en-US"/>
              </w:rPr>
            </w:pPr>
            <w:r w:rsidRPr="002019A4">
              <w:rPr>
                <w:rFonts w:cs="Angsana New"/>
                <w:sz w:val="14"/>
                <w:szCs w:val="14"/>
                <w:lang w:val="en-US"/>
              </w:rPr>
              <w:t>3,312,473</w:t>
            </w:r>
          </w:p>
        </w:tc>
        <w:tc>
          <w:tcPr>
            <w:tcW w:w="104" w:type="dxa"/>
            <w:shd w:val="clear" w:color="auto" w:fill="auto"/>
            <w:vAlign w:val="center"/>
          </w:tcPr>
          <w:p w14:paraId="14FB45F4" w14:textId="77777777" w:rsidR="002F35CF" w:rsidRPr="002019A4" w:rsidRDefault="002F35CF" w:rsidP="00D64CA7">
            <w:pPr>
              <w:spacing w:line="220" w:lineRule="atLeast"/>
              <w:ind w:left="-360" w:firstLine="422"/>
              <w:rPr>
                <w:rFonts w:cs="Angsana New"/>
                <w:sz w:val="14"/>
                <w:szCs w:val="14"/>
                <w:cs/>
                <w:lang w:val="en-US"/>
              </w:rPr>
            </w:pPr>
          </w:p>
        </w:tc>
        <w:tc>
          <w:tcPr>
            <w:tcW w:w="880" w:type="dxa"/>
            <w:gridSpan w:val="2"/>
            <w:tcBorders>
              <w:top w:val="single" w:sz="4" w:space="0" w:color="auto"/>
              <w:bottom w:val="single" w:sz="4" w:space="0" w:color="auto"/>
            </w:tcBorders>
            <w:shd w:val="clear" w:color="auto" w:fill="auto"/>
            <w:vAlign w:val="bottom"/>
          </w:tcPr>
          <w:p w14:paraId="06B75160" w14:textId="110C85E5" w:rsidR="002F35CF" w:rsidRPr="002019A4" w:rsidRDefault="00070471" w:rsidP="002F35CF">
            <w:pPr>
              <w:tabs>
                <w:tab w:val="decimal" w:pos="734"/>
              </w:tabs>
              <w:spacing w:line="220" w:lineRule="atLeast"/>
              <w:ind w:left="-360" w:firstLine="422"/>
              <w:jc w:val="center"/>
              <w:rPr>
                <w:rFonts w:cs="Times New Roman"/>
                <w:sz w:val="14"/>
                <w:szCs w:val="14"/>
                <w:lang w:val="en-US"/>
              </w:rPr>
            </w:pPr>
            <w:r w:rsidRPr="002019A4">
              <w:rPr>
                <w:rFonts w:cs="Angsana New"/>
                <w:sz w:val="14"/>
                <w:szCs w:val="14"/>
                <w:lang w:val="en-US"/>
              </w:rPr>
              <w:t>5</w:t>
            </w:r>
            <w:r w:rsidR="002F35CF" w:rsidRPr="002019A4">
              <w:rPr>
                <w:rFonts w:cs="Times New Roman"/>
                <w:sz w:val="14"/>
                <w:szCs w:val="14"/>
                <w:lang w:val="en-US"/>
              </w:rPr>
              <w:t>,</w:t>
            </w:r>
            <w:r w:rsidRPr="002019A4">
              <w:rPr>
                <w:rFonts w:cs="Angsana New"/>
                <w:sz w:val="14"/>
                <w:szCs w:val="14"/>
                <w:lang w:val="en-US"/>
              </w:rPr>
              <w:t>802</w:t>
            </w:r>
            <w:r w:rsidR="002F35CF" w:rsidRPr="002019A4">
              <w:rPr>
                <w:rFonts w:cs="Times New Roman"/>
                <w:sz w:val="14"/>
                <w:szCs w:val="14"/>
                <w:lang w:val="en-US"/>
              </w:rPr>
              <w:t>,</w:t>
            </w:r>
            <w:r w:rsidRPr="002019A4">
              <w:rPr>
                <w:rFonts w:cs="Angsana New"/>
                <w:sz w:val="14"/>
                <w:szCs w:val="14"/>
                <w:lang w:val="en-US"/>
              </w:rPr>
              <w:t>520</w:t>
            </w:r>
          </w:p>
        </w:tc>
      </w:tr>
      <w:tr w:rsidR="002F35CF" w:rsidRPr="002019A4" w14:paraId="4A0B881C" w14:textId="77777777" w:rsidTr="007548B7">
        <w:trPr>
          <w:gridAfter w:val="1"/>
          <w:wAfter w:w="6" w:type="dxa"/>
          <w:cantSplit/>
        </w:trPr>
        <w:tc>
          <w:tcPr>
            <w:tcW w:w="3690" w:type="dxa"/>
            <w:gridSpan w:val="5"/>
            <w:shd w:val="clear" w:color="auto" w:fill="auto"/>
          </w:tcPr>
          <w:p w14:paraId="033ED8E6" w14:textId="77777777" w:rsidR="002F35CF" w:rsidRPr="002019A4" w:rsidRDefault="002F35CF" w:rsidP="002F35CF">
            <w:pPr>
              <w:spacing w:line="220" w:lineRule="atLeast"/>
              <w:ind w:left="360" w:right="43" w:hanging="270"/>
              <w:rPr>
                <w:rFonts w:cs="Times New Roman"/>
                <w:b/>
                <w:bCs/>
                <w:sz w:val="12"/>
                <w:szCs w:val="12"/>
                <w:lang w:val="en-US"/>
              </w:rPr>
            </w:pPr>
          </w:p>
        </w:tc>
        <w:tc>
          <w:tcPr>
            <w:tcW w:w="1170" w:type="dxa"/>
            <w:shd w:val="clear" w:color="auto" w:fill="auto"/>
          </w:tcPr>
          <w:p w14:paraId="1D13AB0D" w14:textId="77777777" w:rsidR="002F35CF" w:rsidRPr="002019A4" w:rsidRDefault="002F35CF" w:rsidP="002F35CF">
            <w:pPr>
              <w:spacing w:line="220" w:lineRule="atLeast"/>
              <w:ind w:left="360" w:right="43"/>
              <w:jc w:val="center"/>
              <w:rPr>
                <w:rFonts w:cs="Times New Roman"/>
                <w:b/>
                <w:bCs/>
                <w:sz w:val="12"/>
                <w:szCs w:val="12"/>
                <w:lang w:val="en-US"/>
              </w:rPr>
            </w:pPr>
          </w:p>
        </w:tc>
        <w:tc>
          <w:tcPr>
            <w:tcW w:w="900" w:type="dxa"/>
            <w:shd w:val="clear" w:color="auto" w:fill="auto"/>
          </w:tcPr>
          <w:p w14:paraId="1695CDBF" w14:textId="77777777" w:rsidR="002F35CF" w:rsidRPr="002019A4" w:rsidRDefault="002F35CF" w:rsidP="002F35CF">
            <w:pPr>
              <w:spacing w:line="220" w:lineRule="atLeast"/>
              <w:ind w:left="360" w:right="43"/>
              <w:jc w:val="center"/>
              <w:rPr>
                <w:rFonts w:cs="Times New Roman"/>
                <w:b/>
                <w:bCs/>
                <w:sz w:val="12"/>
                <w:szCs w:val="12"/>
                <w:lang w:val="en-US"/>
              </w:rPr>
            </w:pPr>
          </w:p>
        </w:tc>
        <w:tc>
          <w:tcPr>
            <w:tcW w:w="900" w:type="dxa"/>
            <w:shd w:val="clear" w:color="auto" w:fill="auto"/>
          </w:tcPr>
          <w:p w14:paraId="0C02CF76" w14:textId="77777777" w:rsidR="002F35CF" w:rsidRPr="002019A4" w:rsidRDefault="002F35CF" w:rsidP="002F35CF">
            <w:pPr>
              <w:spacing w:line="220" w:lineRule="atLeast"/>
              <w:ind w:left="360" w:right="43"/>
              <w:jc w:val="center"/>
              <w:rPr>
                <w:rFonts w:cs="Times New Roman"/>
                <w:b/>
                <w:bCs/>
                <w:sz w:val="12"/>
                <w:szCs w:val="12"/>
                <w:lang w:val="en-US"/>
              </w:rPr>
            </w:pPr>
          </w:p>
        </w:tc>
        <w:tc>
          <w:tcPr>
            <w:tcW w:w="110" w:type="dxa"/>
            <w:shd w:val="clear" w:color="auto" w:fill="auto"/>
          </w:tcPr>
          <w:p w14:paraId="62DDA8BF" w14:textId="77777777" w:rsidR="002F35CF" w:rsidRPr="002019A4" w:rsidRDefault="002F35CF" w:rsidP="002F35CF">
            <w:pPr>
              <w:spacing w:line="220" w:lineRule="atLeast"/>
              <w:ind w:left="360" w:right="43"/>
              <w:jc w:val="center"/>
              <w:rPr>
                <w:rFonts w:cs="Times New Roman"/>
                <w:b/>
                <w:bCs/>
                <w:sz w:val="12"/>
                <w:szCs w:val="12"/>
                <w:lang w:val="en-US"/>
              </w:rPr>
            </w:pPr>
          </w:p>
        </w:tc>
        <w:tc>
          <w:tcPr>
            <w:tcW w:w="970" w:type="dxa"/>
            <w:shd w:val="clear" w:color="auto" w:fill="auto"/>
          </w:tcPr>
          <w:p w14:paraId="6C9FA125" w14:textId="77777777" w:rsidR="002F35CF" w:rsidRPr="002019A4" w:rsidRDefault="002F35CF" w:rsidP="004E6A57">
            <w:pPr>
              <w:tabs>
                <w:tab w:val="decimal" w:pos="734"/>
                <w:tab w:val="left" w:pos="860"/>
              </w:tabs>
              <w:spacing w:line="220" w:lineRule="atLeast"/>
              <w:ind w:left="-357" w:firstLine="420"/>
              <w:jc w:val="center"/>
              <w:rPr>
                <w:rFonts w:cs="Times New Roman"/>
                <w:sz w:val="14"/>
                <w:szCs w:val="14"/>
              </w:rPr>
            </w:pPr>
          </w:p>
        </w:tc>
        <w:tc>
          <w:tcPr>
            <w:tcW w:w="104" w:type="dxa"/>
            <w:shd w:val="clear" w:color="auto" w:fill="auto"/>
          </w:tcPr>
          <w:p w14:paraId="42F5E8A6" w14:textId="77777777" w:rsidR="002F35CF" w:rsidRPr="002019A4" w:rsidRDefault="002F35CF" w:rsidP="002F35CF">
            <w:pPr>
              <w:spacing w:line="220" w:lineRule="atLeast"/>
              <w:ind w:left="360" w:right="43"/>
              <w:jc w:val="center"/>
              <w:rPr>
                <w:rFonts w:cs="Times New Roman"/>
                <w:b/>
                <w:bCs/>
                <w:sz w:val="12"/>
                <w:szCs w:val="12"/>
                <w:lang w:val="en-US"/>
              </w:rPr>
            </w:pPr>
          </w:p>
        </w:tc>
        <w:tc>
          <w:tcPr>
            <w:tcW w:w="880" w:type="dxa"/>
            <w:gridSpan w:val="2"/>
            <w:shd w:val="clear" w:color="auto" w:fill="auto"/>
          </w:tcPr>
          <w:p w14:paraId="6EEB0AD5" w14:textId="77777777" w:rsidR="002F35CF" w:rsidRPr="002019A4" w:rsidRDefault="002F35CF" w:rsidP="002F35CF">
            <w:pPr>
              <w:tabs>
                <w:tab w:val="decimal" w:pos="734"/>
              </w:tabs>
              <w:spacing w:line="220" w:lineRule="atLeast"/>
              <w:ind w:left="-360" w:firstLine="422"/>
              <w:jc w:val="center"/>
              <w:rPr>
                <w:rFonts w:cs="Times New Roman"/>
                <w:sz w:val="14"/>
                <w:szCs w:val="14"/>
                <w:lang w:val="en-US"/>
              </w:rPr>
            </w:pPr>
          </w:p>
        </w:tc>
      </w:tr>
      <w:tr w:rsidR="002F35CF" w:rsidRPr="000E63B8" w14:paraId="1B066B53" w14:textId="77777777" w:rsidTr="007548B7">
        <w:trPr>
          <w:gridAfter w:val="1"/>
          <w:wAfter w:w="6" w:type="dxa"/>
          <w:cantSplit/>
        </w:trPr>
        <w:tc>
          <w:tcPr>
            <w:tcW w:w="3690" w:type="dxa"/>
            <w:gridSpan w:val="5"/>
            <w:shd w:val="clear" w:color="auto" w:fill="auto"/>
          </w:tcPr>
          <w:p w14:paraId="37718864" w14:textId="77777777" w:rsidR="002F35CF" w:rsidRPr="002019A4" w:rsidRDefault="002F35CF" w:rsidP="002F35CF">
            <w:pPr>
              <w:spacing w:line="220" w:lineRule="atLeast"/>
              <w:rPr>
                <w:rFonts w:cs="Times New Roman"/>
                <w:b/>
                <w:bCs/>
                <w:sz w:val="12"/>
                <w:szCs w:val="12"/>
                <w:lang w:val="en-US"/>
              </w:rPr>
            </w:pPr>
            <w:r w:rsidRPr="002019A4">
              <w:rPr>
                <w:rFonts w:cs="Times New Roman"/>
                <w:b/>
                <w:bCs/>
                <w:sz w:val="14"/>
                <w:szCs w:val="14"/>
                <w:lang w:val="en-US"/>
              </w:rPr>
              <w:t>ATS Rabbit Special Purpose Vehicle Company Limited</w:t>
            </w:r>
          </w:p>
        </w:tc>
        <w:tc>
          <w:tcPr>
            <w:tcW w:w="1170" w:type="dxa"/>
            <w:shd w:val="clear" w:color="auto" w:fill="auto"/>
          </w:tcPr>
          <w:p w14:paraId="198A4596" w14:textId="77777777" w:rsidR="002F35CF" w:rsidRPr="002019A4" w:rsidRDefault="002F35CF" w:rsidP="002F35CF">
            <w:pPr>
              <w:spacing w:line="220" w:lineRule="atLeast"/>
              <w:ind w:left="360" w:right="43"/>
              <w:jc w:val="center"/>
              <w:rPr>
                <w:rFonts w:cs="Times New Roman"/>
                <w:b/>
                <w:bCs/>
                <w:sz w:val="12"/>
                <w:szCs w:val="12"/>
                <w:lang w:val="en-US"/>
              </w:rPr>
            </w:pPr>
          </w:p>
        </w:tc>
        <w:tc>
          <w:tcPr>
            <w:tcW w:w="900" w:type="dxa"/>
            <w:shd w:val="clear" w:color="auto" w:fill="auto"/>
          </w:tcPr>
          <w:p w14:paraId="689C5C7D" w14:textId="77777777" w:rsidR="002F35CF" w:rsidRPr="002019A4" w:rsidRDefault="002F35CF" w:rsidP="002F35CF">
            <w:pPr>
              <w:spacing w:line="220" w:lineRule="atLeast"/>
              <w:ind w:left="360" w:right="43"/>
              <w:jc w:val="center"/>
              <w:rPr>
                <w:rFonts w:cs="Times New Roman"/>
                <w:b/>
                <w:bCs/>
                <w:sz w:val="12"/>
                <w:szCs w:val="12"/>
                <w:lang w:val="en-US"/>
              </w:rPr>
            </w:pPr>
          </w:p>
        </w:tc>
        <w:tc>
          <w:tcPr>
            <w:tcW w:w="900" w:type="dxa"/>
            <w:shd w:val="clear" w:color="auto" w:fill="auto"/>
          </w:tcPr>
          <w:p w14:paraId="51950ECF" w14:textId="77777777" w:rsidR="002F35CF" w:rsidRPr="002019A4" w:rsidRDefault="002F35CF" w:rsidP="002F35CF">
            <w:pPr>
              <w:spacing w:line="220" w:lineRule="atLeast"/>
              <w:ind w:left="360" w:right="43"/>
              <w:jc w:val="center"/>
              <w:rPr>
                <w:rFonts w:cs="Times New Roman"/>
                <w:b/>
                <w:bCs/>
                <w:sz w:val="12"/>
                <w:szCs w:val="12"/>
                <w:lang w:val="en-US"/>
              </w:rPr>
            </w:pPr>
          </w:p>
        </w:tc>
        <w:tc>
          <w:tcPr>
            <w:tcW w:w="110" w:type="dxa"/>
            <w:shd w:val="clear" w:color="auto" w:fill="auto"/>
          </w:tcPr>
          <w:p w14:paraId="5E660E83" w14:textId="77777777" w:rsidR="002F35CF" w:rsidRPr="002019A4" w:rsidRDefault="002F35CF" w:rsidP="002F35CF">
            <w:pPr>
              <w:spacing w:line="220" w:lineRule="atLeast"/>
              <w:ind w:left="360" w:right="43"/>
              <w:jc w:val="center"/>
              <w:rPr>
                <w:rFonts w:cs="Times New Roman"/>
                <w:b/>
                <w:bCs/>
                <w:sz w:val="12"/>
                <w:szCs w:val="12"/>
                <w:lang w:val="en-US"/>
              </w:rPr>
            </w:pPr>
          </w:p>
        </w:tc>
        <w:tc>
          <w:tcPr>
            <w:tcW w:w="970" w:type="dxa"/>
            <w:shd w:val="clear" w:color="auto" w:fill="auto"/>
          </w:tcPr>
          <w:p w14:paraId="0C47A656" w14:textId="77777777" w:rsidR="002F35CF" w:rsidRPr="002019A4" w:rsidRDefault="002F35CF" w:rsidP="00DD76EF">
            <w:pPr>
              <w:tabs>
                <w:tab w:val="decimal" w:pos="734"/>
              </w:tabs>
              <w:spacing w:line="220" w:lineRule="atLeast"/>
              <w:ind w:left="-357" w:firstLine="420"/>
              <w:jc w:val="center"/>
              <w:rPr>
                <w:rFonts w:cs="Times New Roman"/>
                <w:sz w:val="14"/>
                <w:szCs w:val="14"/>
                <w:lang w:val="en-US"/>
              </w:rPr>
            </w:pPr>
          </w:p>
        </w:tc>
        <w:tc>
          <w:tcPr>
            <w:tcW w:w="104" w:type="dxa"/>
            <w:shd w:val="clear" w:color="auto" w:fill="auto"/>
          </w:tcPr>
          <w:p w14:paraId="33C4F68D" w14:textId="77777777" w:rsidR="002F35CF" w:rsidRPr="002019A4" w:rsidRDefault="002F35CF" w:rsidP="002F35CF">
            <w:pPr>
              <w:spacing w:line="220" w:lineRule="atLeast"/>
              <w:ind w:left="360" w:right="43"/>
              <w:jc w:val="center"/>
              <w:rPr>
                <w:rFonts w:cs="Times New Roman"/>
                <w:b/>
                <w:bCs/>
                <w:sz w:val="12"/>
                <w:szCs w:val="12"/>
                <w:lang w:val="en-US"/>
              </w:rPr>
            </w:pPr>
          </w:p>
        </w:tc>
        <w:tc>
          <w:tcPr>
            <w:tcW w:w="880" w:type="dxa"/>
            <w:gridSpan w:val="2"/>
            <w:shd w:val="clear" w:color="auto" w:fill="auto"/>
          </w:tcPr>
          <w:p w14:paraId="263359BD" w14:textId="77777777" w:rsidR="002F35CF" w:rsidRPr="002019A4" w:rsidRDefault="002F35CF" w:rsidP="002F35CF">
            <w:pPr>
              <w:tabs>
                <w:tab w:val="decimal" w:pos="734"/>
              </w:tabs>
              <w:spacing w:line="220" w:lineRule="atLeast"/>
              <w:ind w:left="-360" w:firstLine="422"/>
              <w:jc w:val="center"/>
              <w:rPr>
                <w:rFonts w:cs="Times New Roman"/>
                <w:sz w:val="14"/>
                <w:szCs w:val="14"/>
                <w:lang w:val="en-US"/>
              </w:rPr>
            </w:pPr>
          </w:p>
        </w:tc>
      </w:tr>
      <w:tr w:rsidR="002F35CF" w:rsidRPr="002019A4" w14:paraId="1B2B11E3" w14:textId="77777777" w:rsidTr="007548B7">
        <w:trPr>
          <w:gridAfter w:val="1"/>
          <w:wAfter w:w="6" w:type="dxa"/>
          <w:cantSplit/>
        </w:trPr>
        <w:tc>
          <w:tcPr>
            <w:tcW w:w="810" w:type="dxa"/>
            <w:shd w:val="clear" w:color="auto" w:fill="auto"/>
            <w:vAlign w:val="center"/>
          </w:tcPr>
          <w:p w14:paraId="60500373" w14:textId="7C3F7992" w:rsidR="002F35CF" w:rsidRPr="002019A4" w:rsidRDefault="00070471" w:rsidP="002F35CF">
            <w:pPr>
              <w:spacing w:line="220" w:lineRule="atLeast"/>
              <w:rPr>
                <w:rFonts w:cs="Times New Roman"/>
                <w:sz w:val="14"/>
                <w:szCs w:val="14"/>
                <w:lang w:val="en-US"/>
              </w:rPr>
            </w:pPr>
            <w:r w:rsidRPr="002019A4">
              <w:rPr>
                <w:rFonts w:cs="Angsana New"/>
                <w:sz w:val="14"/>
                <w:szCs w:val="14"/>
                <w:lang w:val="en-US"/>
              </w:rPr>
              <w:t>29</w:t>
            </w:r>
            <w:r w:rsidR="002F35CF" w:rsidRPr="002019A4">
              <w:rPr>
                <w:rFonts w:cs="Times New Roman"/>
                <w:sz w:val="14"/>
                <w:szCs w:val="14"/>
                <w:lang w:val="en-US"/>
              </w:rPr>
              <w:t>/</w:t>
            </w:r>
            <w:r w:rsidRPr="002019A4">
              <w:rPr>
                <w:rFonts w:cs="Angsana New"/>
                <w:sz w:val="14"/>
                <w:szCs w:val="14"/>
                <w:lang w:val="en-US"/>
              </w:rPr>
              <w:t>09</w:t>
            </w:r>
            <w:r w:rsidR="002F35CF" w:rsidRPr="002019A4">
              <w:rPr>
                <w:rFonts w:cs="Times New Roman"/>
                <w:sz w:val="14"/>
                <w:szCs w:val="14"/>
                <w:lang w:val="en-US"/>
              </w:rPr>
              <w:t>/</w:t>
            </w:r>
            <w:r w:rsidRPr="002019A4">
              <w:rPr>
                <w:rFonts w:cs="Angsana New"/>
                <w:sz w:val="14"/>
                <w:szCs w:val="14"/>
                <w:lang w:val="en-US"/>
              </w:rPr>
              <w:t>2018</w:t>
            </w:r>
          </w:p>
        </w:tc>
        <w:tc>
          <w:tcPr>
            <w:tcW w:w="810" w:type="dxa"/>
            <w:shd w:val="clear" w:color="auto" w:fill="auto"/>
            <w:vAlign w:val="center"/>
          </w:tcPr>
          <w:p w14:paraId="78A14ABC" w14:textId="311D9AA7" w:rsidR="002F35CF" w:rsidRPr="002019A4" w:rsidRDefault="00070471" w:rsidP="002F35CF">
            <w:pPr>
              <w:spacing w:line="220" w:lineRule="atLeast"/>
              <w:jc w:val="center"/>
              <w:rPr>
                <w:rFonts w:cs="Times New Roman"/>
                <w:sz w:val="14"/>
                <w:szCs w:val="14"/>
                <w:lang w:val="en-US"/>
              </w:rPr>
            </w:pPr>
            <w:r w:rsidRPr="002019A4">
              <w:rPr>
                <w:rFonts w:cs="Angsana New"/>
                <w:sz w:val="14"/>
                <w:szCs w:val="14"/>
                <w:lang w:val="en-US"/>
              </w:rPr>
              <w:t>28</w:t>
            </w:r>
            <w:r w:rsidR="002F35CF" w:rsidRPr="002019A4">
              <w:rPr>
                <w:rFonts w:cs="Times New Roman"/>
                <w:sz w:val="14"/>
                <w:szCs w:val="14"/>
                <w:lang w:val="en-US"/>
              </w:rPr>
              <w:t>/</w:t>
            </w:r>
            <w:r w:rsidRPr="002019A4">
              <w:rPr>
                <w:rFonts w:cs="Angsana New"/>
                <w:sz w:val="14"/>
                <w:szCs w:val="14"/>
                <w:lang w:val="en-US"/>
              </w:rPr>
              <w:t>10</w:t>
            </w:r>
            <w:r w:rsidR="002F35CF" w:rsidRPr="002019A4">
              <w:rPr>
                <w:rFonts w:cs="Times New Roman"/>
                <w:sz w:val="14"/>
                <w:szCs w:val="14"/>
                <w:lang w:val="en-US"/>
              </w:rPr>
              <w:t>/</w:t>
            </w:r>
            <w:r w:rsidRPr="002019A4">
              <w:rPr>
                <w:rFonts w:cs="Angsana New"/>
                <w:sz w:val="14"/>
                <w:szCs w:val="14"/>
                <w:lang w:val="en-US"/>
              </w:rPr>
              <w:t>2025</w:t>
            </w:r>
          </w:p>
        </w:tc>
        <w:tc>
          <w:tcPr>
            <w:tcW w:w="675" w:type="dxa"/>
            <w:shd w:val="clear" w:color="auto" w:fill="auto"/>
            <w:vAlign w:val="center"/>
          </w:tcPr>
          <w:p w14:paraId="5EBD0714" w14:textId="589339FF" w:rsidR="002F35CF" w:rsidRPr="002019A4" w:rsidRDefault="37F628B1" w:rsidP="002F35CF">
            <w:pPr>
              <w:snapToGrid w:val="0"/>
              <w:spacing w:line="220" w:lineRule="atLeast"/>
              <w:ind w:left="-163" w:right="-280"/>
              <w:jc w:val="center"/>
              <w:rPr>
                <w:rFonts w:cs="Times New Roman"/>
                <w:sz w:val="14"/>
                <w:szCs w:val="14"/>
                <w:cs/>
                <w:lang w:val="en-US"/>
              </w:rPr>
            </w:pPr>
            <w:r w:rsidRPr="002019A4">
              <w:rPr>
                <w:rFonts w:cs="Angsana New"/>
                <w:sz w:val="14"/>
                <w:szCs w:val="14"/>
                <w:lang w:val="en-US"/>
              </w:rPr>
              <w:t>261,86</w:t>
            </w:r>
            <w:r w:rsidR="003273B3" w:rsidRPr="002019A4">
              <w:rPr>
                <w:rFonts w:cs="Angsana New"/>
                <w:sz w:val="14"/>
                <w:szCs w:val="14"/>
                <w:lang w:val="en-US"/>
              </w:rPr>
              <w:t>2</w:t>
            </w:r>
          </w:p>
        </w:tc>
        <w:tc>
          <w:tcPr>
            <w:tcW w:w="603" w:type="dxa"/>
            <w:shd w:val="clear" w:color="auto" w:fill="auto"/>
          </w:tcPr>
          <w:p w14:paraId="14C582FA" w14:textId="0EB48772" w:rsidR="002F35CF" w:rsidRPr="002019A4" w:rsidRDefault="002F35CF" w:rsidP="002F35CF">
            <w:pPr>
              <w:snapToGrid w:val="0"/>
              <w:spacing w:line="220" w:lineRule="atLeast"/>
              <w:ind w:left="-171" w:right="-108"/>
              <w:jc w:val="center"/>
              <w:rPr>
                <w:rFonts w:cs="Times New Roman"/>
                <w:sz w:val="14"/>
                <w:szCs w:val="14"/>
                <w:lang w:val="en-US"/>
              </w:rPr>
            </w:pPr>
            <w:r w:rsidRPr="002019A4">
              <w:rPr>
                <w:rFonts w:cs="Times New Roman"/>
                <w:sz w:val="14"/>
                <w:szCs w:val="14"/>
                <w:lang w:val="en-US"/>
              </w:rPr>
              <w:t>THB</w:t>
            </w:r>
          </w:p>
        </w:tc>
        <w:tc>
          <w:tcPr>
            <w:tcW w:w="792" w:type="dxa"/>
            <w:shd w:val="clear" w:color="auto" w:fill="auto"/>
          </w:tcPr>
          <w:p w14:paraId="783E7C32" w14:textId="7A05B957" w:rsidR="002F35CF" w:rsidRPr="002019A4" w:rsidRDefault="00070471" w:rsidP="002F35CF">
            <w:pPr>
              <w:spacing w:line="220" w:lineRule="atLeast"/>
              <w:ind w:left="-468" w:right="90"/>
              <w:jc w:val="right"/>
              <w:rPr>
                <w:rFonts w:cs="Times New Roman"/>
                <w:sz w:val="14"/>
                <w:szCs w:val="14"/>
                <w:lang w:val="en-US"/>
              </w:rPr>
            </w:pPr>
            <w:r w:rsidRPr="002019A4">
              <w:rPr>
                <w:rFonts w:cs="Angsana New"/>
                <w:sz w:val="14"/>
                <w:szCs w:val="14"/>
                <w:lang w:val="en-US"/>
              </w:rPr>
              <w:t>1</w:t>
            </w:r>
            <w:r w:rsidR="002F35CF" w:rsidRPr="002019A4">
              <w:rPr>
                <w:rFonts w:cs="Times New Roman"/>
                <w:sz w:val="14"/>
                <w:szCs w:val="14"/>
                <w:lang w:val="en-US"/>
              </w:rPr>
              <w:t>,</w:t>
            </w:r>
            <w:r w:rsidRPr="002019A4">
              <w:rPr>
                <w:rFonts w:cs="Angsana New"/>
                <w:sz w:val="14"/>
                <w:szCs w:val="14"/>
                <w:lang w:val="en-US"/>
              </w:rPr>
              <w:t>000</w:t>
            </w:r>
          </w:p>
        </w:tc>
        <w:tc>
          <w:tcPr>
            <w:tcW w:w="1170" w:type="dxa"/>
            <w:shd w:val="clear" w:color="auto" w:fill="auto"/>
          </w:tcPr>
          <w:p w14:paraId="102F8008" w14:textId="4A67C8EF" w:rsidR="002F35CF" w:rsidRPr="002019A4" w:rsidRDefault="14C4B54C" w:rsidP="002F35CF">
            <w:pPr>
              <w:spacing w:line="220" w:lineRule="atLeast"/>
              <w:ind w:right="80"/>
              <w:jc w:val="right"/>
              <w:rPr>
                <w:rFonts w:cs="Times New Roman"/>
                <w:sz w:val="14"/>
                <w:szCs w:val="14"/>
                <w:lang w:val="en-US"/>
              </w:rPr>
            </w:pPr>
            <w:r w:rsidRPr="002019A4">
              <w:rPr>
                <w:rFonts w:cs="Angsana New"/>
                <w:sz w:val="14"/>
                <w:szCs w:val="14"/>
                <w:lang w:val="en-US"/>
              </w:rPr>
              <w:t>261,86</w:t>
            </w:r>
            <w:r w:rsidR="003273B3" w:rsidRPr="002019A4">
              <w:rPr>
                <w:rFonts w:cs="Angsana New"/>
                <w:sz w:val="14"/>
                <w:szCs w:val="14"/>
                <w:lang w:val="en-US"/>
              </w:rPr>
              <w:t>2</w:t>
            </w:r>
            <w:r w:rsidR="0080102B" w:rsidRPr="002019A4">
              <w:rPr>
                <w:rFonts w:cs="Angsana New"/>
                <w:sz w:val="14"/>
                <w:szCs w:val="14"/>
                <w:lang w:val="en-US"/>
              </w:rPr>
              <w:t>,000</w:t>
            </w:r>
          </w:p>
        </w:tc>
        <w:tc>
          <w:tcPr>
            <w:tcW w:w="900" w:type="dxa"/>
            <w:shd w:val="clear" w:color="auto" w:fill="auto"/>
            <w:vAlign w:val="center"/>
          </w:tcPr>
          <w:p w14:paraId="094F5BBF" w14:textId="4FCCCA03" w:rsidR="002F35CF" w:rsidRPr="002019A4" w:rsidRDefault="00070471" w:rsidP="002F35CF">
            <w:pPr>
              <w:spacing w:line="220" w:lineRule="atLeast"/>
              <w:jc w:val="center"/>
              <w:rPr>
                <w:rFonts w:cs="Times New Roman"/>
                <w:sz w:val="14"/>
                <w:szCs w:val="14"/>
                <w:lang w:val="en-US"/>
              </w:rPr>
            </w:pPr>
            <w:r w:rsidRPr="002019A4">
              <w:rPr>
                <w:rFonts w:cs="Angsana New"/>
                <w:sz w:val="14"/>
                <w:szCs w:val="14"/>
                <w:lang w:val="en-US"/>
              </w:rPr>
              <w:t>3</w:t>
            </w:r>
            <w:r w:rsidR="298CD3BA" w:rsidRPr="002019A4">
              <w:rPr>
                <w:rFonts w:cs="Times New Roman"/>
                <w:sz w:val="14"/>
                <w:szCs w:val="14"/>
                <w:lang w:val="en-US"/>
              </w:rPr>
              <w:t>.</w:t>
            </w:r>
            <w:r w:rsidR="22D270C4" w:rsidRPr="002019A4">
              <w:rPr>
                <w:rFonts w:cs="Times New Roman"/>
                <w:sz w:val="14"/>
                <w:szCs w:val="14"/>
                <w:lang w:val="en-US"/>
              </w:rPr>
              <w:t>23</w:t>
            </w:r>
          </w:p>
        </w:tc>
        <w:tc>
          <w:tcPr>
            <w:tcW w:w="900" w:type="dxa"/>
            <w:shd w:val="clear" w:color="auto" w:fill="auto"/>
            <w:vAlign w:val="center"/>
          </w:tcPr>
          <w:p w14:paraId="447F61A3" w14:textId="5D02C700" w:rsidR="002F35CF" w:rsidRPr="002019A4" w:rsidRDefault="002F35CF" w:rsidP="002F35CF">
            <w:pPr>
              <w:snapToGrid w:val="0"/>
              <w:spacing w:line="220" w:lineRule="atLeast"/>
              <w:jc w:val="center"/>
              <w:rPr>
                <w:rFonts w:cs="Times New Roman"/>
                <w:sz w:val="14"/>
                <w:szCs w:val="14"/>
                <w:lang w:val="en-US"/>
              </w:rPr>
            </w:pPr>
            <w:r w:rsidRPr="002019A4">
              <w:rPr>
                <w:rFonts w:cs="Times New Roman"/>
                <w:sz w:val="14"/>
                <w:szCs w:val="14"/>
                <w:lang w:val="en-US"/>
              </w:rPr>
              <w:t>Monthly</w:t>
            </w:r>
          </w:p>
        </w:tc>
        <w:tc>
          <w:tcPr>
            <w:tcW w:w="110" w:type="dxa"/>
            <w:shd w:val="clear" w:color="auto" w:fill="auto"/>
            <w:vAlign w:val="center"/>
          </w:tcPr>
          <w:p w14:paraId="65D18D58" w14:textId="77777777" w:rsidR="002F35CF" w:rsidRPr="002019A4" w:rsidRDefault="002F35CF" w:rsidP="002F35CF">
            <w:pPr>
              <w:tabs>
                <w:tab w:val="decimal" w:pos="640"/>
              </w:tabs>
              <w:snapToGrid w:val="0"/>
              <w:spacing w:line="220" w:lineRule="atLeast"/>
              <w:ind w:left="-171" w:right="-108"/>
              <w:jc w:val="center"/>
              <w:rPr>
                <w:rFonts w:cs="Times New Roman"/>
                <w:sz w:val="12"/>
                <w:szCs w:val="12"/>
                <w:lang w:val="en-US"/>
              </w:rPr>
            </w:pPr>
          </w:p>
        </w:tc>
        <w:tc>
          <w:tcPr>
            <w:tcW w:w="970" w:type="dxa"/>
            <w:shd w:val="clear" w:color="auto" w:fill="auto"/>
          </w:tcPr>
          <w:p w14:paraId="077DF706" w14:textId="71858E81" w:rsidR="236D0E1F" w:rsidRPr="002019A4" w:rsidRDefault="00D64CA7" w:rsidP="00D64CA7">
            <w:pPr>
              <w:tabs>
                <w:tab w:val="decimal" w:pos="734"/>
              </w:tabs>
              <w:spacing w:line="220" w:lineRule="atLeast"/>
              <w:ind w:left="-357" w:firstLine="420"/>
              <w:jc w:val="center"/>
              <w:rPr>
                <w:rFonts w:cstheme="minorBidi"/>
                <w:sz w:val="14"/>
                <w:szCs w:val="14"/>
                <w:cs/>
              </w:rPr>
            </w:pPr>
            <w:r w:rsidRPr="002019A4">
              <w:rPr>
                <w:rFonts w:cs="Times New Roman"/>
                <w:sz w:val="14"/>
                <w:szCs w:val="14"/>
              </w:rPr>
              <w:t>261,862</w:t>
            </w:r>
          </w:p>
        </w:tc>
        <w:tc>
          <w:tcPr>
            <w:tcW w:w="104" w:type="dxa"/>
            <w:shd w:val="clear" w:color="auto" w:fill="auto"/>
          </w:tcPr>
          <w:p w14:paraId="2C60DC4F" w14:textId="77777777" w:rsidR="002F35CF" w:rsidRPr="002019A4" w:rsidRDefault="002F35CF" w:rsidP="002F35CF">
            <w:pPr>
              <w:tabs>
                <w:tab w:val="decimal" w:pos="640"/>
                <w:tab w:val="decimal" w:pos="810"/>
              </w:tabs>
              <w:spacing w:line="220" w:lineRule="atLeast"/>
              <w:ind w:left="-360" w:right="-270" w:firstLine="422"/>
              <w:rPr>
                <w:rFonts w:cs="Times New Roman"/>
                <w:sz w:val="14"/>
                <w:szCs w:val="14"/>
                <w:lang w:val="en-US"/>
              </w:rPr>
            </w:pPr>
          </w:p>
        </w:tc>
        <w:tc>
          <w:tcPr>
            <w:tcW w:w="880" w:type="dxa"/>
            <w:gridSpan w:val="2"/>
            <w:shd w:val="clear" w:color="auto" w:fill="auto"/>
            <w:vAlign w:val="center"/>
          </w:tcPr>
          <w:p w14:paraId="1AF09905" w14:textId="4F4A8FAA" w:rsidR="002F35CF" w:rsidRPr="002019A4" w:rsidRDefault="00070471" w:rsidP="002F35CF">
            <w:pPr>
              <w:tabs>
                <w:tab w:val="decimal" w:pos="734"/>
              </w:tabs>
              <w:spacing w:line="220" w:lineRule="atLeast"/>
              <w:ind w:left="-360" w:firstLine="422"/>
              <w:jc w:val="center"/>
              <w:rPr>
                <w:rFonts w:cs="Times New Roman"/>
                <w:sz w:val="14"/>
                <w:szCs w:val="14"/>
                <w:lang w:val="en-US"/>
              </w:rPr>
            </w:pPr>
            <w:r w:rsidRPr="002019A4">
              <w:rPr>
                <w:rFonts w:cs="Angsana New"/>
                <w:sz w:val="14"/>
                <w:szCs w:val="14"/>
                <w:lang w:val="en-US"/>
              </w:rPr>
              <w:t>651</w:t>
            </w:r>
            <w:r w:rsidR="002F35CF" w:rsidRPr="002019A4">
              <w:rPr>
                <w:rFonts w:cs="Times New Roman"/>
                <w:sz w:val="14"/>
                <w:szCs w:val="14"/>
                <w:lang w:val="en-US"/>
              </w:rPr>
              <w:t>,</w:t>
            </w:r>
            <w:r w:rsidRPr="002019A4">
              <w:rPr>
                <w:rFonts w:cs="Angsana New"/>
                <w:sz w:val="14"/>
                <w:szCs w:val="14"/>
                <w:lang w:val="en-US"/>
              </w:rPr>
              <w:t>704</w:t>
            </w:r>
          </w:p>
        </w:tc>
      </w:tr>
      <w:tr w:rsidR="002F35CF" w:rsidRPr="002019A4" w14:paraId="4C620683" w14:textId="77777777" w:rsidTr="007548B7">
        <w:trPr>
          <w:gridAfter w:val="1"/>
          <w:wAfter w:w="6" w:type="dxa"/>
          <w:cantSplit/>
        </w:trPr>
        <w:tc>
          <w:tcPr>
            <w:tcW w:w="2898" w:type="dxa"/>
            <w:gridSpan w:val="4"/>
            <w:shd w:val="clear" w:color="auto" w:fill="auto"/>
            <w:vAlign w:val="center"/>
          </w:tcPr>
          <w:p w14:paraId="5E59E65D" w14:textId="082E4D00" w:rsidR="002F35CF" w:rsidRPr="002019A4" w:rsidRDefault="002F35CF" w:rsidP="002F35CF">
            <w:pPr>
              <w:tabs>
                <w:tab w:val="left" w:pos="432"/>
              </w:tabs>
              <w:spacing w:line="220" w:lineRule="atLeast"/>
              <w:rPr>
                <w:rFonts w:cs="Times New Roman"/>
                <w:sz w:val="14"/>
                <w:szCs w:val="14"/>
                <w:lang w:val="en-US"/>
              </w:rPr>
            </w:pPr>
            <w:r w:rsidRPr="002019A4">
              <w:rPr>
                <w:rFonts w:cs="Times New Roman"/>
                <w:sz w:val="14"/>
                <w:szCs w:val="14"/>
                <w:u w:val="single"/>
                <w:lang w:val="en-US"/>
              </w:rPr>
              <w:t>Less</w:t>
            </w:r>
            <w:r w:rsidRPr="002019A4">
              <w:rPr>
                <w:rFonts w:cs="Times New Roman"/>
                <w:sz w:val="14"/>
                <w:szCs w:val="14"/>
                <w:lang w:val="en-US"/>
              </w:rPr>
              <w:t xml:space="preserve"> Current portion of long-term debenture</w:t>
            </w:r>
            <w:r w:rsidR="0022204A" w:rsidRPr="002019A4">
              <w:rPr>
                <w:rFonts w:cs="Times New Roman"/>
                <w:sz w:val="14"/>
                <w:szCs w:val="14"/>
                <w:lang w:val="en-US"/>
              </w:rPr>
              <w:t>s</w:t>
            </w:r>
          </w:p>
        </w:tc>
        <w:tc>
          <w:tcPr>
            <w:tcW w:w="792" w:type="dxa"/>
            <w:shd w:val="clear" w:color="auto" w:fill="auto"/>
          </w:tcPr>
          <w:p w14:paraId="39E760C4" w14:textId="77777777" w:rsidR="002F35CF" w:rsidRPr="002019A4" w:rsidRDefault="002F35CF" w:rsidP="002F35CF">
            <w:pPr>
              <w:spacing w:line="220" w:lineRule="atLeast"/>
              <w:ind w:left="-468" w:right="90"/>
              <w:jc w:val="right"/>
              <w:rPr>
                <w:rFonts w:cs="Times New Roman"/>
                <w:sz w:val="14"/>
                <w:szCs w:val="14"/>
                <w:lang w:val="en-US"/>
              </w:rPr>
            </w:pPr>
          </w:p>
        </w:tc>
        <w:tc>
          <w:tcPr>
            <w:tcW w:w="1170" w:type="dxa"/>
            <w:shd w:val="clear" w:color="auto" w:fill="auto"/>
          </w:tcPr>
          <w:p w14:paraId="7C781704" w14:textId="77777777" w:rsidR="002F35CF" w:rsidRPr="002019A4" w:rsidRDefault="002F35CF" w:rsidP="002F35CF">
            <w:pPr>
              <w:tabs>
                <w:tab w:val="decimal" w:pos="640"/>
              </w:tabs>
              <w:spacing w:line="220" w:lineRule="atLeast"/>
              <w:ind w:right="80"/>
              <w:jc w:val="right"/>
              <w:rPr>
                <w:rFonts w:cs="Times New Roman"/>
                <w:sz w:val="14"/>
                <w:szCs w:val="14"/>
                <w:lang w:val="en-US"/>
              </w:rPr>
            </w:pPr>
          </w:p>
        </w:tc>
        <w:tc>
          <w:tcPr>
            <w:tcW w:w="900" w:type="dxa"/>
            <w:shd w:val="clear" w:color="auto" w:fill="auto"/>
            <w:vAlign w:val="center"/>
          </w:tcPr>
          <w:p w14:paraId="2617F029" w14:textId="77777777" w:rsidR="002F35CF" w:rsidRPr="002019A4" w:rsidRDefault="002F35CF" w:rsidP="002F35CF">
            <w:pPr>
              <w:spacing w:line="220" w:lineRule="atLeast"/>
              <w:jc w:val="center"/>
              <w:rPr>
                <w:rFonts w:cs="Times New Roman"/>
                <w:sz w:val="14"/>
                <w:szCs w:val="14"/>
                <w:lang w:val="en-US"/>
              </w:rPr>
            </w:pPr>
          </w:p>
        </w:tc>
        <w:tc>
          <w:tcPr>
            <w:tcW w:w="900" w:type="dxa"/>
            <w:shd w:val="clear" w:color="auto" w:fill="auto"/>
            <w:vAlign w:val="center"/>
          </w:tcPr>
          <w:p w14:paraId="7F652A89" w14:textId="77777777" w:rsidR="002F35CF" w:rsidRPr="002019A4" w:rsidRDefault="002F35CF" w:rsidP="002F35CF">
            <w:pPr>
              <w:snapToGrid w:val="0"/>
              <w:spacing w:line="220" w:lineRule="atLeast"/>
              <w:jc w:val="center"/>
              <w:rPr>
                <w:rFonts w:cs="Times New Roman"/>
                <w:sz w:val="14"/>
                <w:szCs w:val="14"/>
                <w:lang w:val="en-US"/>
              </w:rPr>
            </w:pPr>
          </w:p>
        </w:tc>
        <w:tc>
          <w:tcPr>
            <w:tcW w:w="110" w:type="dxa"/>
            <w:shd w:val="clear" w:color="auto" w:fill="auto"/>
            <w:vAlign w:val="center"/>
          </w:tcPr>
          <w:p w14:paraId="671DBB35" w14:textId="77777777" w:rsidR="002F35CF" w:rsidRPr="002019A4" w:rsidRDefault="002F35CF" w:rsidP="002F35CF">
            <w:pPr>
              <w:tabs>
                <w:tab w:val="decimal" w:pos="640"/>
              </w:tabs>
              <w:snapToGrid w:val="0"/>
              <w:spacing w:line="220" w:lineRule="atLeast"/>
              <w:ind w:left="-171" w:right="-108"/>
              <w:jc w:val="center"/>
              <w:rPr>
                <w:rFonts w:cs="Times New Roman"/>
                <w:sz w:val="12"/>
                <w:szCs w:val="12"/>
                <w:lang w:val="en-US"/>
              </w:rPr>
            </w:pPr>
          </w:p>
        </w:tc>
        <w:tc>
          <w:tcPr>
            <w:tcW w:w="970" w:type="dxa"/>
            <w:tcBorders>
              <w:bottom w:val="single" w:sz="4" w:space="0" w:color="auto"/>
            </w:tcBorders>
            <w:shd w:val="clear" w:color="auto" w:fill="auto"/>
            <w:vAlign w:val="bottom"/>
          </w:tcPr>
          <w:p w14:paraId="291E27A6" w14:textId="384F380A" w:rsidR="236D0E1F" w:rsidRPr="002019A4" w:rsidRDefault="007548B7" w:rsidP="007548B7">
            <w:pPr>
              <w:spacing w:line="220" w:lineRule="atLeast"/>
              <w:ind w:left="-360" w:right="-640" w:hanging="16"/>
              <w:jc w:val="center"/>
              <w:rPr>
                <w:rFonts w:cs="Times New Roman"/>
                <w:sz w:val="14"/>
                <w:szCs w:val="14"/>
              </w:rPr>
            </w:pPr>
            <w:r w:rsidRPr="002019A4">
              <w:rPr>
                <w:rFonts w:cs="Angsana New" w:hint="cs"/>
                <w:sz w:val="14"/>
                <w:szCs w:val="14"/>
                <w:cs/>
                <w:lang w:val="en-US"/>
              </w:rPr>
              <w:t xml:space="preserve"> </w:t>
            </w:r>
            <w:r w:rsidR="236D0E1F" w:rsidRPr="002019A4">
              <w:rPr>
                <w:rFonts w:cs="Angsana New"/>
                <w:sz w:val="14"/>
                <w:szCs w:val="14"/>
                <w:lang w:val="en-US"/>
              </w:rPr>
              <w:t>(</w:t>
            </w:r>
            <w:r w:rsidR="002368F5" w:rsidRPr="002019A4">
              <w:rPr>
                <w:rFonts w:cs="Angsana New"/>
                <w:sz w:val="14"/>
                <w:szCs w:val="14"/>
                <w:lang w:val="en-US"/>
              </w:rPr>
              <w:t>261,862</w:t>
            </w:r>
            <w:r w:rsidR="236D0E1F" w:rsidRPr="002019A4">
              <w:rPr>
                <w:rFonts w:cs="Angsana New"/>
                <w:sz w:val="14"/>
                <w:szCs w:val="14"/>
                <w:lang w:val="en-US"/>
              </w:rPr>
              <w:t>)</w:t>
            </w:r>
          </w:p>
        </w:tc>
        <w:tc>
          <w:tcPr>
            <w:tcW w:w="104" w:type="dxa"/>
            <w:shd w:val="clear" w:color="auto" w:fill="auto"/>
          </w:tcPr>
          <w:p w14:paraId="7BF239A8" w14:textId="77777777" w:rsidR="002F35CF" w:rsidRPr="002019A4" w:rsidRDefault="002F35CF" w:rsidP="002F35CF">
            <w:pPr>
              <w:tabs>
                <w:tab w:val="decimal" w:pos="640"/>
                <w:tab w:val="decimal" w:pos="810"/>
              </w:tabs>
              <w:spacing w:line="220" w:lineRule="atLeast"/>
              <w:ind w:left="-360" w:right="-270" w:firstLine="422"/>
              <w:rPr>
                <w:rFonts w:cs="Times New Roman"/>
                <w:sz w:val="14"/>
                <w:szCs w:val="14"/>
                <w:lang w:val="en-US"/>
              </w:rPr>
            </w:pPr>
          </w:p>
        </w:tc>
        <w:tc>
          <w:tcPr>
            <w:tcW w:w="880" w:type="dxa"/>
            <w:gridSpan w:val="2"/>
            <w:tcBorders>
              <w:bottom w:val="single" w:sz="4" w:space="0" w:color="auto"/>
            </w:tcBorders>
            <w:shd w:val="clear" w:color="auto" w:fill="auto"/>
            <w:vAlign w:val="bottom"/>
          </w:tcPr>
          <w:p w14:paraId="169AD174" w14:textId="43B4851A" w:rsidR="002F35CF" w:rsidRPr="002019A4" w:rsidRDefault="002F35CF" w:rsidP="002F35CF">
            <w:pPr>
              <w:spacing w:line="220" w:lineRule="atLeast"/>
              <w:ind w:left="-360" w:right="-640" w:hanging="16"/>
              <w:jc w:val="center"/>
              <w:rPr>
                <w:rFonts w:cs="Times New Roman"/>
                <w:sz w:val="14"/>
                <w:szCs w:val="14"/>
                <w:lang w:val="en-US"/>
              </w:rPr>
            </w:pPr>
            <w:r w:rsidRPr="002019A4">
              <w:rPr>
                <w:rFonts w:cs="Angsana New"/>
                <w:sz w:val="14"/>
                <w:szCs w:val="14"/>
                <w:lang w:val="en-US"/>
              </w:rPr>
              <w:t>(</w:t>
            </w:r>
            <w:r w:rsidR="00070471" w:rsidRPr="002019A4">
              <w:rPr>
                <w:rFonts w:cs="Angsana New"/>
                <w:sz w:val="14"/>
                <w:szCs w:val="14"/>
                <w:lang w:val="en-US"/>
              </w:rPr>
              <w:t>488</w:t>
            </w:r>
            <w:r w:rsidRPr="002019A4">
              <w:rPr>
                <w:rFonts w:cs="Angsana New"/>
                <w:sz w:val="14"/>
                <w:szCs w:val="14"/>
                <w:lang w:val="en-US"/>
              </w:rPr>
              <w:t>,</w:t>
            </w:r>
            <w:r w:rsidR="00070471" w:rsidRPr="002019A4">
              <w:rPr>
                <w:rFonts w:cs="Angsana New"/>
                <w:sz w:val="14"/>
                <w:szCs w:val="14"/>
                <w:lang w:val="en-US"/>
              </w:rPr>
              <w:t>439</w:t>
            </w:r>
            <w:r w:rsidRPr="002019A4">
              <w:rPr>
                <w:rFonts w:cs="Angsana New"/>
                <w:sz w:val="14"/>
                <w:szCs w:val="14"/>
                <w:lang w:val="en-US"/>
              </w:rPr>
              <w:t>)</w:t>
            </w:r>
          </w:p>
        </w:tc>
      </w:tr>
      <w:tr w:rsidR="00E82172" w:rsidRPr="002019A4" w14:paraId="53F6AEC6" w14:textId="77777777" w:rsidTr="007548B7">
        <w:trPr>
          <w:gridAfter w:val="1"/>
          <w:wAfter w:w="6" w:type="dxa"/>
          <w:cantSplit/>
        </w:trPr>
        <w:tc>
          <w:tcPr>
            <w:tcW w:w="2898" w:type="dxa"/>
            <w:gridSpan w:val="4"/>
            <w:shd w:val="clear" w:color="auto" w:fill="auto"/>
            <w:vAlign w:val="center"/>
          </w:tcPr>
          <w:p w14:paraId="7F52DD7E" w14:textId="77777777" w:rsidR="00E82172" w:rsidRPr="002019A4" w:rsidRDefault="00E82172" w:rsidP="00E82172">
            <w:pPr>
              <w:tabs>
                <w:tab w:val="left" w:pos="432"/>
              </w:tabs>
              <w:spacing w:line="220" w:lineRule="atLeast"/>
              <w:rPr>
                <w:rFonts w:cs="Times New Roman"/>
                <w:sz w:val="14"/>
                <w:szCs w:val="14"/>
                <w:u w:val="single"/>
                <w:lang w:val="en-US"/>
              </w:rPr>
            </w:pPr>
          </w:p>
        </w:tc>
        <w:tc>
          <w:tcPr>
            <w:tcW w:w="792" w:type="dxa"/>
            <w:shd w:val="clear" w:color="auto" w:fill="auto"/>
          </w:tcPr>
          <w:p w14:paraId="290829EE" w14:textId="77777777" w:rsidR="00E82172" w:rsidRPr="002019A4" w:rsidRDefault="00E82172" w:rsidP="00E82172">
            <w:pPr>
              <w:spacing w:line="220" w:lineRule="atLeast"/>
              <w:ind w:left="-468" w:right="90"/>
              <w:jc w:val="right"/>
              <w:rPr>
                <w:rFonts w:cs="Times New Roman"/>
                <w:sz w:val="14"/>
                <w:szCs w:val="14"/>
                <w:lang w:val="en-US"/>
              </w:rPr>
            </w:pPr>
          </w:p>
        </w:tc>
        <w:tc>
          <w:tcPr>
            <w:tcW w:w="1170" w:type="dxa"/>
            <w:shd w:val="clear" w:color="auto" w:fill="auto"/>
          </w:tcPr>
          <w:p w14:paraId="393D4C61" w14:textId="77777777" w:rsidR="00E82172" w:rsidRPr="002019A4" w:rsidRDefault="00E82172" w:rsidP="00E82172">
            <w:pPr>
              <w:tabs>
                <w:tab w:val="decimal" w:pos="640"/>
              </w:tabs>
              <w:spacing w:line="220" w:lineRule="atLeast"/>
              <w:ind w:right="80"/>
              <w:jc w:val="right"/>
              <w:rPr>
                <w:rFonts w:cs="Times New Roman"/>
                <w:sz w:val="14"/>
                <w:szCs w:val="14"/>
                <w:lang w:val="en-US"/>
              </w:rPr>
            </w:pPr>
          </w:p>
        </w:tc>
        <w:tc>
          <w:tcPr>
            <w:tcW w:w="900" w:type="dxa"/>
            <w:shd w:val="clear" w:color="auto" w:fill="auto"/>
            <w:vAlign w:val="center"/>
          </w:tcPr>
          <w:p w14:paraId="7FA7F290" w14:textId="77777777" w:rsidR="00E82172" w:rsidRPr="002019A4" w:rsidRDefault="00E82172" w:rsidP="00E82172">
            <w:pPr>
              <w:spacing w:line="220" w:lineRule="atLeast"/>
              <w:jc w:val="center"/>
              <w:rPr>
                <w:rFonts w:cs="Times New Roman"/>
                <w:sz w:val="14"/>
                <w:szCs w:val="14"/>
                <w:lang w:val="en-US"/>
              </w:rPr>
            </w:pPr>
          </w:p>
        </w:tc>
        <w:tc>
          <w:tcPr>
            <w:tcW w:w="900" w:type="dxa"/>
            <w:shd w:val="clear" w:color="auto" w:fill="auto"/>
            <w:vAlign w:val="center"/>
          </w:tcPr>
          <w:p w14:paraId="69116988" w14:textId="77777777" w:rsidR="00E82172" w:rsidRPr="002019A4" w:rsidRDefault="00E82172" w:rsidP="00E82172">
            <w:pPr>
              <w:snapToGrid w:val="0"/>
              <w:spacing w:line="220" w:lineRule="atLeast"/>
              <w:jc w:val="center"/>
              <w:rPr>
                <w:rFonts w:cs="Times New Roman"/>
                <w:sz w:val="14"/>
                <w:szCs w:val="14"/>
                <w:lang w:val="en-US"/>
              </w:rPr>
            </w:pPr>
          </w:p>
        </w:tc>
        <w:tc>
          <w:tcPr>
            <w:tcW w:w="110" w:type="dxa"/>
            <w:shd w:val="clear" w:color="auto" w:fill="auto"/>
            <w:vAlign w:val="center"/>
          </w:tcPr>
          <w:p w14:paraId="5C0A83E9" w14:textId="77777777" w:rsidR="00E82172" w:rsidRPr="002019A4" w:rsidRDefault="00E82172" w:rsidP="00E82172">
            <w:pPr>
              <w:tabs>
                <w:tab w:val="decimal" w:pos="640"/>
              </w:tabs>
              <w:snapToGrid w:val="0"/>
              <w:spacing w:line="220" w:lineRule="atLeast"/>
              <w:ind w:left="-171" w:right="-108"/>
              <w:jc w:val="center"/>
              <w:rPr>
                <w:rFonts w:cs="Times New Roman"/>
                <w:sz w:val="12"/>
                <w:szCs w:val="12"/>
                <w:lang w:val="en-US"/>
              </w:rPr>
            </w:pPr>
          </w:p>
        </w:tc>
        <w:tc>
          <w:tcPr>
            <w:tcW w:w="970" w:type="dxa"/>
            <w:shd w:val="clear" w:color="auto" w:fill="auto"/>
            <w:vAlign w:val="bottom"/>
          </w:tcPr>
          <w:p w14:paraId="3069CB84" w14:textId="3C809132" w:rsidR="00E82172" w:rsidRPr="002019A4" w:rsidRDefault="00FC3E26" w:rsidP="00FC3E26">
            <w:pPr>
              <w:tabs>
                <w:tab w:val="decimal" w:pos="482"/>
              </w:tabs>
              <w:spacing w:line="220" w:lineRule="atLeast"/>
              <w:ind w:left="-357" w:firstLine="420"/>
              <w:rPr>
                <w:rFonts w:cstheme="minorBidi"/>
                <w:sz w:val="14"/>
                <w:szCs w:val="14"/>
                <w:cs/>
              </w:rPr>
            </w:pPr>
            <w:r w:rsidRPr="002019A4">
              <w:rPr>
                <w:rFonts w:cs="Times New Roman"/>
                <w:sz w:val="14"/>
                <w:szCs w:val="14"/>
                <w:lang w:val="en-US"/>
              </w:rPr>
              <w:t>-</w:t>
            </w:r>
          </w:p>
        </w:tc>
        <w:tc>
          <w:tcPr>
            <w:tcW w:w="104" w:type="dxa"/>
            <w:shd w:val="clear" w:color="auto" w:fill="auto"/>
          </w:tcPr>
          <w:p w14:paraId="57F6854B" w14:textId="77777777" w:rsidR="00E82172" w:rsidRPr="002019A4" w:rsidRDefault="00E82172" w:rsidP="00E82172">
            <w:pPr>
              <w:tabs>
                <w:tab w:val="decimal" w:pos="640"/>
                <w:tab w:val="decimal" w:pos="810"/>
              </w:tabs>
              <w:spacing w:line="220" w:lineRule="atLeast"/>
              <w:ind w:left="-360" w:right="-270" w:firstLine="422"/>
              <w:rPr>
                <w:rFonts w:cs="Times New Roman"/>
                <w:sz w:val="14"/>
                <w:szCs w:val="14"/>
                <w:lang w:val="en-US"/>
              </w:rPr>
            </w:pPr>
          </w:p>
        </w:tc>
        <w:tc>
          <w:tcPr>
            <w:tcW w:w="880" w:type="dxa"/>
            <w:gridSpan w:val="2"/>
            <w:shd w:val="clear" w:color="auto" w:fill="auto"/>
            <w:vAlign w:val="bottom"/>
          </w:tcPr>
          <w:p w14:paraId="27647559" w14:textId="3C5AB4AC" w:rsidR="00E82172" w:rsidRPr="002019A4" w:rsidRDefault="00E82172" w:rsidP="00E82172">
            <w:pPr>
              <w:tabs>
                <w:tab w:val="decimal" w:pos="734"/>
              </w:tabs>
              <w:spacing w:line="220" w:lineRule="atLeast"/>
              <w:ind w:left="-360" w:firstLine="422"/>
              <w:jc w:val="center"/>
              <w:rPr>
                <w:rFonts w:cs="Times New Roman"/>
                <w:sz w:val="14"/>
                <w:szCs w:val="14"/>
                <w:lang w:val="en-US"/>
              </w:rPr>
            </w:pPr>
            <w:r w:rsidRPr="002019A4">
              <w:rPr>
                <w:rFonts w:cs="Angsana New"/>
                <w:sz w:val="14"/>
                <w:szCs w:val="14"/>
                <w:lang w:val="en-US"/>
              </w:rPr>
              <w:t>163</w:t>
            </w:r>
            <w:r w:rsidRPr="002019A4">
              <w:rPr>
                <w:rFonts w:cs="Times New Roman"/>
                <w:sz w:val="14"/>
                <w:szCs w:val="14"/>
                <w:lang w:val="en-US"/>
              </w:rPr>
              <w:t>,</w:t>
            </w:r>
            <w:r w:rsidRPr="002019A4">
              <w:rPr>
                <w:rFonts w:cs="Angsana New"/>
                <w:sz w:val="14"/>
                <w:szCs w:val="14"/>
                <w:lang w:val="en-US"/>
              </w:rPr>
              <w:t>265</w:t>
            </w:r>
          </w:p>
        </w:tc>
      </w:tr>
      <w:tr w:rsidR="00E82172" w:rsidRPr="002019A4" w14:paraId="38F8465E" w14:textId="77777777" w:rsidTr="007548B7">
        <w:trPr>
          <w:gridAfter w:val="1"/>
          <w:wAfter w:w="6" w:type="dxa"/>
          <w:cantSplit/>
        </w:trPr>
        <w:tc>
          <w:tcPr>
            <w:tcW w:w="5760" w:type="dxa"/>
            <w:gridSpan w:val="7"/>
            <w:shd w:val="clear" w:color="auto" w:fill="auto"/>
          </w:tcPr>
          <w:p w14:paraId="67A0B258" w14:textId="77777777" w:rsidR="00E82172" w:rsidRPr="002019A4" w:rsidRDefault="00E82172" w:rsidP="00E82172">
            <w:pPr>
              <w:tabs>
                <w:tab w:val="decimal" w:pos="640"/>
              </w:tabs>
              <w:spacing w:line="220" w:lineRule="atLeast"/>
              <w:rPr>
                <w:rFonts w:cs="Times New Roman"/>
                <w:sz w:val="12"/>
                <w:szCs w:val="12"/>
                <w:lang w:val="en-US"/>
              </w:rPr>
            </w:pPr>
            <w:r w:rsidRPr="002019A4">
              <w:rPr>
                <w:rFonts w:cs="Times New Roman"/>
                <w:b/>
                <w:bCs/>
                <w:sz w:val="14"/>
                <w:szCs w:val="14"/>
                <w:lang w:val="en-US"/>
              </w:rPr>
              <w:t>Total long-term debentures in the consolidated financial statements</w:t>
            </w:r>
          </w:p>
        </w:tc>
        <w:tc>
          <w:tcPr>
            <w:tcW w:w="900" w:type="dxa"/>
            <w:shd w:val="clear" w:color="auto" w:fill="auto"/>
          </w:tcPr>
          <w:p w14:paraId="1AE6C33F" w14:textId="77777777" w:rsidR="00E82172" w:rsidRPr="002019A4" w:rsidRDefault="00E82172" w:rsidP="00E82172">
            <w:pPr>
              <w:tabs>
                <w:tab w:val="decimal" w:pos="640"/>
              </w:tabs>
              <w:spacing w:line="220" w:lineRule="atLeast"/>
              <w:jc w:val="center"/>
              <w:rPr>
                <w:rFonts w:cs="Times New Roman"/>
                <w:sz w:val="12"/>
                <w:szCs w:val="12"/>
                <w:lang w:val="en-US"/>
              </w:rPr>
            </w:pPr>
          </w:p>
        </w:tc>
        <w:tc>
          <w:tcPr>
            <w:tcW w:w="110" w:type="dxa"/>
            <w:shd w:val="clear" w:color="auto" w:fill="auto"/>
          </w:tcPr>
          <w:p w14:paraId="21DD033B" w14:textId="77777777" w:rsidR="00E82172" w:rsidRPr="002019A4" w:rsidRDefault="00E82172" w:rsidP="00E82172">
            <w:pPr>
              <w:tabs>
                <w:tab w:val="decimal" w:pos="640"/>
                <w:tab w:val="decimal" w:pos="1080"/>
              </w:tabs>
              <w:spacing w:line="220" w:lineRule="atLeast"/>
              <w:ind w:left="-422" w:firstLine="422"/>
              <w:rPr>
                <w:rFonts w:cs="Times New Roman"/>
                <w:sz w:val="12"/>
                <w:szCs w:val="12"/>
                <w:lang w:val="en-US"/>
              </w:rPr>
            </w:pPr>
          </w:p>
        </w:tc>
        <w:tc>
          <w:tcPr>
            <w:tcW w:w="970" w:type="dxa"/>
            <w:tcBorders>
              <w:top w:val="single" w:sz="4" w:space="0" w:color="auto"/>
              <w:bottom w:val="double" w:sz="4" w:space="0" w:color="auto"/>
            </w:tcBorders>
            <w:shd w:val="clear" w:color="auto" w:fill="auto"/>
            <w:vAlign w:val="center"/>
          </w:tcPr>
          <w:p w14:paraId="2EE69E77" w14:textId="65B046C5" w:rsidR="00E82172" w:rsidRPr="002019A4" w:rsidRDefault="00E82172" w:rsidP="00E82172">
            <w:pPr>
              <w:tabs>
                <w:tab w:val="decimal" w:pos="734"/>
              </w:tabs>
              <w:spacing w:line="220" w:lineRule="atLeast"/>
              <w:ind w:left="-357" w:firstLine="420"/>
              <w:jc w:val="center"/>
              <w:rPr>
                <w:rFonts w:cs="Times New Roman"/>
                <w:sz w:val="14"/>
                <w:szCs w:val="14"/>
                <w:lang w:val="en-US"/>
              </w:rPr>
            </w:pPr>
            <w:r w:rsidRPr="002019A4">
              <w:rPr>
                <w:rFonts w:cs="Times New Roman"/>
                <w:sz w:val="14"/>
                <w:szCs w:val="14"/>
              </w:rPr>
              <w:t>3,</w:t>
            </w:r>
            <w:r w:rsidR="007548B7" w:rsidRPr="002019A4">
              <w:rPr>
                <w:rFonts w:cs="Times New Roman" w:hint="cs"/>
                <w:sz w:val="14"/>
                <w:szCs w:val="14"/>
                <w:cs/>
              </w:rPr>
              <w:t>312,473</w:t>
            </w:r>
          </w:p>
        </w:tc>
        <w:tc>
          <w:tcPr>
            <w:tcW w:w="104" w:type="dxa"/>
            <w:shd w:val="clear" w:color="auto" w:fill="auto"/>
            <w:vAlign w:val="center"/>
          </w:tcPr>
          <w:p w14:paraId="282E006A" w14:textId="77777777" w:rsidR="00E82172" w:rsidRPr="002019A4" w:rsidRDefault="00E82172" w:rsidP="00E82172">
            <w:pPr>
              <w:tabs>
                <w:tab w:val="decimal" w:pos="640"/>
              </w:tabs>
              <w:snapToGrid w:val="0"/>
              <w:spacing w:line="220" w:lineRule="atLeast"/>
              <w:ind w:left="-360" w:right="-270"/>
              <w:rPr>
                <w:rFonts w:cs="Times New Roman"/>
                <w:sz w:val="14"/>
                <w:szCs w:val="14"/>
                <w:lang w:val="en-US"/>
              </w:rPr>
            </w:pPr>
          </w:p>
        </w:tc>
        <w:tc>
          <w:tcPr>
            <w:tcW w:w="880" w:type="dxa"/>
            <w:gridSpan w:val="2"/>
            <w:tcBorders>
              <w:top w:val="single" w:sz="4" w:space="0" w:color="auto"/>
              <w:bottom w:val="double" w:sz="4" w:space="0" w:color="auto"/>
            </w:tcBorders>
            <w:shd w:val="clear" w:color="auto" w:fill="auto"/>
            <w:vAlign w:val="center"/>
          </w:tcPr>
          <w:p w14:paraId="07D2B1B6" w14:textId="163DF4A7" w:rsidR="00E82172" w:rsidRPr="002019A4" w:rsidRDefault="00E82172" w:rsidP="00E82172">
            <w:pPr>
              <w:tabs>
                <w:tab w:val="decimal" w:pos="734"/>
              </w:tabs>
              <w:spacing w:line="220" w:lineRule="atLeast"/>
              <w:ind w:left="-360" w:firstLine="422"/>
              <w:jc w:val="center"/>
              <w:rPr>
                <w:rFonts w:cs="Times New Roman"/>
                <w:sz w:val="14"/>
                <w:szCs w:val="14"/>
                <w:lang w:val="en-US"/>
              </w:rPr>
            </w:pPr>
            <w:r w:rsidRPr="002019A4">
              <w:rPr>
                <w:rFonts w:cs="Angsana New"/>
                <w:sz w:val="14"/>
                <w:szCs w:val="14"/>
                <w:lang w:val="en-US"/>
              </w:rPr>
              <w:t>5</w:t>
            </w:r>
            <w:r w:rsidRPr="002019A4">
              <w:rPr>
                <w:rFonts w:cs="Times New Roman"/>
                <w:sz w:val="14"/>
                <w:szCs w:val="14"/>
                <w:lang w:val="en-US"/>
              </w:rPr>
              <w:t>,</w:t>
            </w:r>
            <w:r w:rsidRPr="002019A4">
              <w:rPr>
                <w:rFonts w:cs="Angsana New"/>
                <w:sz w:val="14"/>
                <w:szCs w:val="14"/>
                <w:lang w:val="en-US"/>
              </w:rPr>
              <w:t>965</w:t>
            </w:r>
            <w:r w:rsidRPr="002019A4">
              <w:rPr>
                <w:rFonts w:cs="Times New Roman"/>
                <w:sz w:val="14"/>
                <w:szCs w:val="14"/>
                <w:lang w:val="en-US"/>
              </w:rPr>
              <w:t>,</w:t>
            </w:r>
            <w:r w:rsidRPr="002019A4">
              <w:rPr>
                <w:rFonts w:cs="Angsana New"/>
                <w:sz w:val="14"/>
                <w:szCs w:val="14"/>
                <w:lang w:val="en-US"/>
              </w:rPr>
              <w:t>785</w:t>
            </w:r>
          </w:p>
        </w:tc>
      </w:tr>
    </w:tbl>
    <w:p w14:paraId="27B06748" w14:textId="06FC199C" w:rsidR="00B11858" w:rsidRPr="002019A4" w:rsidRDefault="00E57848" w:rsidP="0011697E">
      <w:pPr>
        <w:pStyle w:val="BodyText"/>
        <w:spacing w:before="240" w:after="480"/>
        <w:ind w:left="547"/>
        <w:jc w:val="thaiDistribute"/>
        <w:rPr>
          <w:rFonts w:cs="Times New Roman"/>
          <w:lang w:val="en-US"/>
        </w:rPr>
      </w:pPr>
      <w:r w:rsidRPr="002019A4">
        <w:rPr>
          <w:rFonts w:cs="Times New Roman"/>
          <w:lang w:val="en-US"/>
        </w:rPr>
        <w:t xml:space="preserve">As at </w:t>
      </w:r>
      <w:r w:rsidR="0046794C" w:rsidRPr="002019A4">
        <w:rPr>
          <w:rFonts w:cs="Times New Roman"/>
          <w:spacing w:val="-4"/>
          <w:lang w:val="en-US"/>
        </w:rPr>
        <w:t>November 30,</w:t>
      </w:r>
      <w:r w:rsidRPr="002019A4">
        <w:rPr>
          <w:rFonts w:cs="Times New Roman"/>
          <w:spacing w:val="-4"/>
          <w:lang w:val="en-US"/>
        </w:rPr>
        <w:t xml:space="preserve"> </w:t>
      </w:r>
      <w:r w:rsidR="00070471" w:rsidRPr="002019A4">
        <w:rPr>
          <w:rFonts w:cs="Angsana New"/>
          <w:spacing w:val="-4"/>
          <w:lang w:val="en-US"/>
        </w:rPr>
        <w:t>2024</w:t>
      </w:r>
      <w:r w:rsidRPr="002019A4">
        <w:rPr>
          <w:rFonts w:cs="Times New Roman"/>
          <w:spacing w:val="-4"/>
          <w:lang w:val="en-US"/>
        </w:rPr>
        <w:t xml:space="preserve"> and February </w:t>
      </w:r>
      <w:r w:rsidR="00070471" w:rsidRPr="002019A4">
        <w:rPr>
          <w:rFonts w:cs="Angsana New"/>
          <w:spacing w:val="-4"/>
          <w:lang w:val="en-US"/>
        </w:rPr>
        <w:t>29</w:t>
      </w:r>
      <w:r w:rsidRPr="002019A4">
        <w:rPr>
          <w:rFonts w:cs="Times New Roman"/>
          <w:spacing w:val="-4"/>
          <w:lang w:val="en-US"/>
        </w:rPr>
        <w:t xml:space="preserve">, </w:t>
      </w:r>
      <w:r w:rsidR="00070471" w:rsidRPr="002019A4">
        <w:rPr>
          <w:rFonts w:cs="Angsana New"/>
          <w:spacing w:val="-4"/>
          <w:lang w:val="en-US"/>
        </w:rPr>
        <w:t>2024</w:t>
      </w:r>
      <w:r w:rsidRPr="002019A4">
        <w:rPr>
          <w:rFonts w:cs="Times New Roman"/>
          <w:lang w:val="en-US"/>
        </w:rPr>
        <w:t>, the Company can maintain financial ratios and other requirements according to the conditions as specified in the agreement.</w:t>
      </w:r>
    </w:p>
    <w:p w14:paraId="3576F48C" w14:textId="068174BB" w:rsidR="00A84FB2" w:rsidRPr="002019A4" w:rsidRDefault="00070471" w:rsidP="00084337">
      <w:pPr>
        <w:tabs>
          <w:tab w:val="left" w:pos="540"/>
        </w:tabs>
        <w:spacing w:after="240"/>
        <w:jc w:val="both"/>
        <w:outlineLvl w:val="0"/>
        <w:rPr>
          <w:rFonts w:cs="Times New Roman"/>
          <w:b/>
          <w:bCs/>
          <w:sz w:val="20"/>
          <w:szCs w:val="20"/>
          <w:lang w:val="en-US"/>
        </w:rPr>
      </w:pPr>
      <w:r w:rsidRPr="002019A4">
        <w:rPr>
          <w:rFonts w:cs="Angsana New"/>
          <w:b/>
          <w:bCs/>
          <w:sz w:val="24"/>
          <w:szCs w:val="24"/>
          <w:lang w:val="en-US"/>
        </w:rPr>
        <w:t>18</w:t>
      </w:r>
      <w:r w:rsidR="00845BEB" w:rsidRPr="002019A4">
        <w:rPr>
          <w:rFonts w:cs="Times New Roman"/>
          <w:b/>
          <w:bCs/>
          <w:sz w:val="24"/>
          <w:szCs w:val="24"/>
          <w:lang w:val="en-US"/>
        </w:rPr>
        <w:t>.</w:t>
      </w:r>
      <w:r w:rsidR="00A84FB2" w:rsidRPr="002019A4">
        <w:rPr>
          <w:rFonts w:cs="Times New Roman"/>
          <w:b/>
          <w:bCs/>
          <w:sz w:val="20"/>
          <w:szCs w:val="20"/>
          <w:lang w:val="en-US"/>
        </w:rPr>
        <w:tab/>
      </w:r>
      <w:bookmarkStart w:id="21" w:name="OLE_LINK24"/>
      <w:r w:rsidR="00A84FB2" w:rsidRPr="002019A4">
        <w:rPr>
          <w:rFonts w:cs="Times New Roman"/>
          <w:b/>
          <w:bCs/>
          <w:sz w:val="20"/>
          <w:szCs w:val="20"/>
          <w:lang w:val="en-US"/>
        </w:rPr>
        <w:t>DERIVATIVE  FINANCIAL  INSTRUMENTS</w:t>
      </w:r>
    </w:p>
    <w:bookmarkEnd w:id="21"/>
    <w:p w14:paraId="2F906BF6" w14:textId="1366D372" w:rsidR="00A84FB2" w:rsidRPr="002019A4" w:rsidRDefault="00A84FB2" w:rsidP="008D4234">
      <w:pPr>
        <w:spacing w:before="240" w:after="240" w:line="220" w:lineRule="exact"/>
        <w:ind w:left="547"/>
        <w:jc w:val="thaiDistribute"/>
        <w:rPr>
          <w:rFonts w:eastAsia="MS Mincho" w:cs="Times New Roman"/>
          <w:sz w:val="24"/>
          <w:szCs w:val="24"/>
          <w:lang w:val="en-US"/>
        </w:rPr>
      </w:pPr>
      <w:r w:rsidRPr="002019A4">
        <w:rPr>
          <w:rFonts w:eastAsia="MS Mincho" w:cs="Times New Roman"/>
          <w:sz w:val="24"/>
          <w:szCs w:val="24"/>
          <w:lang w:val="en-US"/>
        </w:rPr>
        <w:t>The fair values and notional amounts of derivative ins</w:t>
      </w:r>
      <w:r w:rsidR="000924F3" w:rsidRPr="002019A4">
        <w:rPr>
          <w:rFonts w:eastAsia="MS Mincho" w:cs="Times New Roman"/>
          <w:sz w:val="24"/>
          <w:szCs w:val="24"/>
          <w:lang w:val="en-US"/>
        </w:rPr>
        <w:t xml:space="preserve">truments </w:t>
      </w:r>
      <w:r w:rsidR="00560D8F" w:rsidRPr="002019A4">
        <w:rPr>
          <w:rFonts w:eastAsia="MS Mincho" w:cs="Times New Roman"/>
          <w:sz w:val="24"/>
          <w:szCs w:val="24"/>
          <w:lang w:val="en-US"/>
        </w:rPr>
        <w:t>as at</w:t>
      </w:r>
      <w:r w:rsidR="00DE2C9A" w:rsidRPr="002019A4">
        <w:rPr>
          <w:rFonts w:eastAsia="MS Mincho" w:cs="Times New Roman"/>
          <w:sz w:val="24"/>
          <w:szCs w:val="24"/>
          <w:lang w:val="en-US"/>
        </w:rPr>
        <w:t xml:space="preserve"> </w:t>
      </w:r>
      <w:r w:rsidR="00650643" w:rsidRPr="002019A4">
        <w:rPr>
          <w:rFonts w:cs="Times New Roman"/>
          <w:sz w:val="24"/>
          <w:szCs w:val="24"/>
          <w:lang w:val="en-US"/>
        </w:rPr>
        <w:t xml:space="preserve">November 30, </w:t>
      </w:r>
      <w:r w:rsidR="00070471" w:rsidRPr="002019A4">
        <w:rPr>
          <w:rFonts w:cs="Angsana New"/>
          <w:sz w:val="24"/>
          <w:szCs w:val="24"/>
          <w:lang w:val="en-US"/>
        </w:rPr>
        <w:t>2024</w:t>
      </w:r>
      <w:r w:rsidR="00560823" w:rsidRPr="002019A4">
        <w:rPr>
          <w:rFonts w:cs="Times New Roman"/>
          <w:sz w:val="24"/>
          <w:szCs w:val="24"/>
          <w:lang w:val="en-US"/>
        </w:rPr>
        <w:t xml:space="preserve">, </w:t>
      </w:r>
      <w:r w:rsidR="00AB3B0F" w:rsidRPr="002019A4">
        <w:rPr>
          <w:rFonts w:cs="Times New Roman"/>
          <w:sz w:val="24"/>
          <w:szCs w:val="24"/>
          <w:lang w:val="en-US"/>
        </w:rPr>
        <w:t xml:space="preserve">and February </w:t>
      </w:r>
      <w:r w:rsidR="00070471" w:rsidRPr="002019A4">
        <w:rPr>
          <w:rFonts w:cs="Angsana New"/>
          <w:sz w:val="24"/>
          <w:szCs w:val="24"/>
          <w:lang w:val="en-US"/>
        </w:rPr>
        <w:t>29</w:t>
      </w:r>
      <w:r w:rsidR="00AB3B0F" w:rsidRPr="002019A4">
        <w:rPr>
          <w:rFonts w:cs="Times New Roman"/>
          <w:sz w:val="24"/>
          <w:szCs w:val="24"/>
          <w:lang w:val="en-US"/>
        </w:rPr>
        <w:t xml:space="preserve">, </w:t>
      </w:r>
      <w:r w:rsidR="00070471" w:rsidRPr="002019A4">
        <w:rPr>
          <w:rFonts w:cs="Angsana New"/>
          <w:sz w:val="24"/>
          <w:szCs w:val="24"/>
          <w:lang w:val="en-US"/>
        </w:rPr>
        <w:t>2024</w:t>
      </w:r>
      <w:r w:rsidR="00AB3B0F" w:rsidRPr="002019A4">
        <w:rPr>
          <w:rFonts w:cs="Times New Roman"/>
          <w:sz w:val="24"/>
          <w:szCs w:val="24"/>
          <w:lang w:val="en-US"/>
        </w:rPr>
        <w:t xml:space="preserve"> </w:t>
      </w:r>
      <w:r w:rsidR="000924F3" w:rsidRPr="002019A4">
        <w:rPr>
          <w:rFonts w:eastAsia="MS Mincho" w:cs="Times New Roman"/>
          <w:sz w:val="24"/>
          <w:szCs w:val="24"/>
          <w:lang w:val="en-US"/>
        </w:rPr>
        <w:t>are as follows:</w:t>
      </w:r>
    </w:p>
    <w:tbl>
      <w:tblPr>
        <w:tblW w:w="8635" w:type="dxa"/>
        <w:tblInd w:w="540" w:type="dxa"/>
        <w:tblLayout w:type="fixed"/>
        <w:tblCellMar>
          <w:left w:w="0" w:type="dxa"/>
          <w:right w:w="0" w:type="dxa"/>
        </w:tblCellMar>
        <w:tblLook w:val="04A0" w:firstRow="1" w:lastRow="0" w:firstColumn="1" w:lastColumn="0" w:noHBand="0" w:noVBand="1"/>
      </w:tblPr>
      <w:tblGrid>
        <w:gridCol w:w="1794"/>
        <w:gridCol w:w="1078"/>
        <w:gridCol w:w="90"/>
        <w:gridCol w:w="1080"/>
        <w:gridCol w:w="90"/>
        <w:gridCol w:w="1025"/>
        <w:gridCol w:w="63"/>
        <w:gridCol w:w="1076"/>
        <w:gridCol w:w="90"/>
        <w:gridCol w:w="1080"/>
        <w:gridCol w:w="94"/>
        <w:gridCol w:w="1075"/>
      </w:tblGrid>
      <w:tr w:rsidR="00D3390C" w:rsidRPr="000E63B8" w14:paraId="51272CA0" w14:textId="77777777" w:rsidTr="236D0E1F">
        <w:trPr>
          <w:trHeight w:val="20"/>
        </w:trPr>
        <w:tc>
          <w:tcPr>
            <w:tcW w:w="1794" w:type="dxa"/>
            <w:tcBorders>
              <w:top w:val="nil"/>
              <w:left w:val="nil"/>
              <w:bottom w:val="nil"/>
              <w:right w:val="nil"/>
            </w:tcBorders>
            <w:shd w:val="clear" w:color="auto" w:fill="FFFFFF" w:themeFill="background1"/>
            <w:noWrap/>
          </w:tcPr>
          <w:p w14:paraId="528A92AF" w14:textId="77777777" w:rsidR="00811A60" w:rsidRPr="002019A4" w:rsidRDefault="00811A60" w:rsidP="00084337">
            <w:pPr>
              <w:tabs>
                <w:tab w:val="left" w:pos="162"/>
                <w:tab w:val="left" w:pos="342"/>
                <w:tab w:val="left" w:pos="2880"/>
                <w:tab w:val="right" w:pos="5040"/>
                <w:tab w:val="right" w:pos="6390"/>
                <w:tab w:val="right" w:pos="8190"/>
              </w:tabs>
              <w:spacing w:line="220" w:lineRule="exact"/>
              <w:ind w:right="72"/>
              <w:jc w:val="both"/>
              <w:rPr>
                <w:rFonts w:cs="Times New Roman"/>
                <w:sz w:val="20"/>
                <w:szCs w:val="20"/>
                <w:rtl/>
                <w:cs/>
              </w:rPr>
            </w:pPr>
          </w:p>
        </w:tc>
        <w:tc>
          <w:tcPr>
            <w:tcW w:w="6841" w:type="dxa"/>
            <w:gridSpan w:val="11"/>
            <w:tcBorders>
              <w:top w:val="nil"/>
              <w:left w:val="nil"/>
              <w:right w:val="nil"/>
            </w:tcBorders>
          </w:tcPr>
          <w:p w14:paraId="292A2701" w14:textId="77777777" w:rsidR="00811A60" w:rsidRPr="002019A4" w:rsidRDefault="00811A60" w:rsidP="00084337">
            <w:pPr>
              <w:spacing w:line="220" w:lineRule="exact"/>
              <w:jc w:val="center"/>
              <w:rPr>
                <w:rFonts w:cs="Times New Roman"/>
                <w:b/>
                <w:bCs/>
                <w:sz w:val="16"/>
                <w:szCs w:val="16"/>
                <w:lang w:val="en-US"/>
              </w:rPr>
            </w:pPr>
            <w:r w:rsidRPr="002019A4">
              <w:rPr>
                <w:rFonts w:cs="Times New Roman"/>
                <w:b/>
                <w:bCs/>
                <w:sz w:val="14"/>
                <w:szCs w:val="14"/>
                <w:lang w:val="en-US"/>
              </w:rPr>
              <w:t>CONSOLIDATED</w:t>
            </w:r>
            <w:r w:rsidRPr="002019A4">
              <w:rPr>
                <w:rFonts w:cs="Times New Roman"/>
                <w:b/>
                <w:bCs/>
                <w:sz w:val="14"/>
                <w:szCs w:val="14"/>
                <w:cs/>
                <w:lang w:val="en-US"/>
              </w:rPr>
              <w:t xml:space="preserve"> </w:t>
            </w:r>
            <w:r w:rsidRPr="002019A4">
              <w:rPr>
                <w:rFonts w:cs="Times New Roman"/>
                <w:b/>
                <w:bCs/>
                <w:sz w:val="14"/>
                <w:szCs w:val="14"/>
                <w:lang w:val="en-US"/>
              </w:rPr>
              <w:t xml:space="preserve"> AND</w:t>
            </w:r>
            <w:r w:rsidRPr="002019A4">
              <w:rPr>
                <w:rFonts w:cs="Times New Roman"/>
                <w:b/>
                <w:bCs/>
                <w:sz w:val="14"/>
                <w:szCs w:val="14"/>
                <w:cs/>
                <w:lang w:val="en-US"/>
              </w:rPr>
              <w:t xml:space="preserve"> </w:t>
            </w:r>
            <w:r w:rsidRPr="002019A4">
              <w:rPr>
                <w:rFonts w:cs="Times New Roman"/>
                <w:b/>
                <w:bCs/>
                <w:sz w:val="14"/>
                <w:szCs w:val="14"/>
                <w:lang w:val="en-US"/>
              </w:rPr>
              <w:t xml:space="preserve"> SEPARATE  FINANCIAL  STATEMENTS</w:t>
            </w:r>
          </w:p>
        </w:tc>
      </w:tr>
      <w:tr w:rsidR="00D3390C" w:rsidRPr="002019A4" w14:paraId="33481B5E" w14:textId="77777777" w:rsidTr="236D0E1F">
        <w:trPr>
          <w:trHeight w:val="20"/>
        </w:trPr>
        <w:tc>
          <w:tcPr>
            <w:tcW w:w="1794" w:type="dxa"/>
            <w:tcBorders>
              <w:top w:val="nil"/>
              <w:left w:val="nil"/>
              <w:bottom w:val="nil"/>
              <w:right w:val="nil"/>
            </w:tcBorders>
            <w:shd w:val="clear" w:color="auto" w:fill="FFFFFF" w:themeFill="background1"/>
            <w:noWrap/>
          </w:tcPr>
          <w:p w14:paraId="66E7D91A" w14:textId="77777777" w:rsidR="00811A60" w:rsidRPr="002019A4" w:rsidRDefault="00811A60" w:rsidP="00084337">
            <w:pPr>
              <w:tabs>
                <w:tab w:val="left" w:pos="162"/>
                <w:tab w:val="left" w:pos="342"/>
                <w:tab w:val="left" w:pos="2880"/>
                <w:tab w:val="right" w:pos="5040"/>
                <w:tab w:val="right" w:pos="6390"/>
                <w:tab w:val="right" w:pos="8190"/>
              </w:tabs>
              <w:spacing w:line="220" w:lineRule="exact"/>
              <w:ind w:right="72"/>
              <w:jc w:val="both"/>
              <w:rPr>
                <w:rFonts w:cs="Times New Roman"/>
                <w:sz w:val="16"/>
                <w:szCs w:val="16"/>
                <w:rtl/>
                <w:cs/>
              </w:rPr>
            </w:pPr>
          </w:p>
        </w:tc>
        <w:tc>
          <w:tcPr>
            <w:tcW w:w="3363" w:type="dxa"/>
            <w:gridSpan w:val="5"/>
            <w:tcBorders>
              <w:top w:val="nil"/>
              <w:left w:val="nil"/>
              <w:right w:val="nil"/>
            </w:tcBorders>
            <w:vAlign w:val="bottom"/>
          </w:tcPr>
          <w:p w14:paraId="6780B89F" w14:textId="77777777" w:rsidR="00811A60" w:rsidRPr="002019A4" w:rsidRDefault="00811A60" w:rsidP="00084337">
            <w:pPr>
              <w:spacing w:line="220" w:lineRule="exact"/>
              <w:jc w:val="center"/>
              <w:rPr>
                <w:rFonts w:cs="Times New Roman"/>
                <w:b/>
                <w:bCs/>
                <w:sz w:val="16"/>
                <w:szCs w:val="16"/>
                <w:lang w:val="en-US"/>
              </w:rPr>
            </w:pPr>
            <w:r w:rsidRPr="002019A4">
              <w:rPr>
                <w:rFonts w:cs="Times New Roman"/>
                <w:b/>
                <w:bCs/>
                <w:sz w:val="16"/>
                <w:szCs w:val="16"/>
                <w:lang w:val="en-US"/>
              </w:rPr>
              <w:t>“Unaudited”</w:t>
            </w:r>
          </w:p>
        </w:tc>
        <w:tc>
          <w:tcPr>
            <w:tcW w:w="63" w:type="dxa"/>
            <w:tcBorders>
              <w:top w:val="nil"/>
              <w:left w:val="nil"/>
              <w:right w:val="nil"/>
            </w:tcBorders>
          </w:tcPr>
          <w:p w14:paraId="5037A778" w14:textId="77777777" w:rsidR="00811A60" w:rsidRPr="002019A4" w:rsidRDefault="00811A60" w:rsidP="00084337">
            <w:pPr>
              <w:spacing w:line="220" w:lineRule="exact"/>
              <w:jc w:val="center"/>
              <w:rPr>
                <w:rFonts w:cs="Times New Roman"/>
                <w:b/>
                <w:bCs/>
                <w:sz w:val="16"/>
                <w:szCs w:val="16"/>
                <w:lang w:val="en-US"/>
              </w:rPr>
            </w:pPr>
          </w:p>
        </w:tc>
        <w:tc>
          <w:tcPr>
            <w:tcW w:w="3415" w:type="dxa"/>
            <w:gridSpan w:val="5"/>
            <w:tcBorders>
              <w:top w:val="nil"/>
              <w:left w:val="nil"/>
              <w:right w:val="nil"/>
            </w:tcBorders>
          </w:tcPr>
          <w:p w14:paraId="02207C2A" w14:textId="77777777" w:rsidR="00811A60" w:rsidRPr="002019A4" w:rsidRDefault="00811A60" w:rsidP="00084337">
            <w:pPr>
              <w:spacing w:line="220" w:lineRule="exact"/>
              <w:jc w:val="center"/>
              <w:rPr>
                <w:rFonts w:cs="Times New Roman"/>
                <w:b/>
                <w:bCs/>
                <w:sz w:val="16"/>
                <w:szCs w:val="16"/>
                <w:lang w:val="en-US"/>
              </w:rPr>
            </w:pPr>
          </w:p>
        </w:tc>
      </w:tr>
      <w:tr w:rsidR="00D3390C" w:rsidRPr="002019A4" w14:paraId="6076FC4F" w14:textId="77777777" w:rsidTr="236D0E1F">
        <w:trPr>
          <w:trHeight w:val="20"/>
        </w:trPr>
        <w:tc>
          <w:tcPr>
            <w:tcW w:w="1794" w:type="dxa"/>
            <w:tcBorders>
              <w:top w:val="nil"/>
              <w:left w:val="nil"/>
              <w:right w:val="nil"/>
            </w:tcBorders>
            <w:shd w:val="clear" w:color="auto" w:fill="FFFFFF" w:themeFill="background1"/>
            <w:noWrap/>
          </w:tcPr>
          <w:p w14:paraId="704EC342" w14:textId="77777777" w:rsidR="00811A60" w:rsidRPr="002019A4" w:rsidRDefault="00811A60" w:rsidP="00084337">
            <w:pPr>
              <w:tabs>
                <w:tab w:val="left" w:pos="162"/>
                <w:tab w:val="left" w:pos="342"/>
                <w:tab w:val="left" w:pos="2880"/>
                <w:tab w:val="right" w:pos="5040"/>
                <w:tab w:val="right" w:pos="6390"/>
                <w:tab w:val="right" w:pos="8190"/>
              </w:tabs>
              <w:spacing w:line="220" w:lineRule="exact"/>
              <w:ind w:right="72"/>
              <w:jc w:val="both"/>
              <w:rPr>
                <w:rFonts w:cs="Times New Roman"/>
                <w:sz w:val="16"/>
                <w:szCs w:val="16"/>
                <w:rtl/>
                <w:cs/>
              </w:rPr>
            </w:pPr>
          </w:p>
        </w:tc>
        <w:tc>
          <w:tcPr>
            <w:tcW w:w="3363" w:type="dxa"/>
            <w:gridSpan w:val="5"/>
            <w:tcBorders>
              <w:top w:val="nil"/>
              <w:left w:val="nil"/>
              <w:right w:val="nil"/>
            </w:tcBorders>
            <w:vAlign w:val="bottom"/>
          </w:tcPr>
          <w:p w14:paraId="18A5B137" w14:textId="37281084" w:rsidR="00811A60" w:rsidRPr="002019A4" w:rsidRDefault="00811A60" w:rsidP="00084337">
            <w:pPr>
              <w:spacing w:line="220" w:lineRule="exact"/>
              <w:jc w:val="center"/>
              <w:rPr>
                <w:rFonts w:cs="Times New Roman"/>
                <w:b/>
                <w:bCs/>
                <w:sz w:val="16"/>
                <w:szCs w:val="16"/>
                <w:cs/>
                <w:lang w:val="en-US"/>
              </w:rPr>
            </w:pPr>
            <w:r w:rsidRPr="002019A4">
              <w:rPr>
                <w:rFonts w:cs="Times New Roman"/>
                <w:b/>
                <w:bCs/>
                <w:sz w:val="16"/>
                <w:szCs w:val="16"/>
                <w:lang w:val="en-US"/>
              </w:rPr>
              <w:t>As at</w:t>
            </w:r>
            <w:r w:rsidRPr="002019A4">
              <w:rPr>
                <w:rFonts w:cs="Times New Roman"/>
                <w:b/>
                <w:bCs/>
                <w:sz w:val="16"/>
                <w:szCs w:val="16"/>
                <w:cs/>
                <w:lang w:val="en-US"/>
              </w:rPr>
              <w:t xml:space="preserve"> </w:t>
            </w:r>
            <w:r w:rsidR="00650643" w:rsidRPr="002019A4">
              <w:rPr>
                <w:rFonts w:cs="Times New Roman"/>
                <w:b/>
                <w:bCs/>
                <w:sz w:val="16"/>
                <w:szCs w:val="16"/>
                <w:lang w:val="en-US"/>
              </w:rPr>
              <w:t xml:space="preserve">November 30, </w:t>
            </w:r>
            <w:r w:rsidR="00070471" w:rsidRPr="002019A4">
              <w:rPr>
                <w:rFonts w:cs="Angsana New"/>
                <w:b/>
                <w:bCs/>
                <w:sz w:val="16"/>
                <w:szCs w:val="16"/>
                <w:lang w:val="en-US"/>
              </w:rPr>
              <w:t>2024</w:t>
            </w:r>
          </w:p>
        </w:tc>
        <w:tc>
          <w:tcPr>
            <w:tcW w:w="63" w:type="dxa"/>
            <w:tcBorders>
              <w:top w:val="nil"/>
              <w:left w:val="nil"/>
              <w:right w:val="nil"/>
            </w:tcBorders>
          </w:tcPr>
          <w:p w14:paraId="278C56BC" w14:textId="77777777" w:rsidR="00811A60" w:rsidRPr="002019A4" w:rsidRDefault="00811A60" w:rsidP="00084337">
            <w:pPr>
              <w:spacing w:line="220" w:lineRule="exact"/>
              <w:jc w:val="center"/>
              <w:rPr>
                <w:rFonts w:cs="Times New Roman"/>
                <w:b/>
                <w:bCs/>
                <w:sz w:val="16"/>
                <w:szCs w:val="16"/>
                <w:lang w:val="en-US"/>
              </w:rPr>
            </w:pPr>
          </w:p>
        </w:tc>
        <w:tc>
          <w:tcPr>
            <w:tcW w:w="3415" w:type="dxa"/>
            <w:gridSpan w:val="5"/>
            <w:tcBorders>
              <w:top w:val="nil"/>
              <w:left w:val="nil"/>
              <w:right w:val="nil"/>
            </w:tcBorders>
            <w:vAlign w:val="bottom"/>
          </w:tcPr>
          <w:p w14:paraId="4DE83646" w14:textId="6AD377C2" w:rsidR="00811A60" w:rsidRPr="002019A4" w:rsidRDefault="00811A60" w:rsidP="00084337">
            <w:pPr>
              <w:spacing w:line="220" w:lineRule="exact"/>
              <w:jc w:val="center"/>
              <w:rPr>
                <w:rFonts w:cs="Times New Roman"/>
                <w:b/>
                <w:bCs/>
                <w:sz w:val="16"/>
                <w:szCs w:val="16"/>
                <w:lang w:val="en-US"/>
              </w:rPr>
            </w:pPr>
            <w:r w:rsidRPr="002019A4">
              <w:rPr>
                <w:rFonts w:cs="Times New Roman"/>
                <w:b/>
                <w:bCs/>
                <w:sz w:val="16"/>
                <w:szCs w:val="16"/>
                <w:lang w:val="en-US"/>
              </w:rPr>
              <w:t>As at</w:t>
            </w:r>
            <w:r w:rsidRPr="002019A4">
              <w:rPr>
                <w:rFonts w:cs="Times New Roman"/>
                <w:b/>
                <w:bCs/>
                <w:sz w:val="16"/>
                <w:szCs w:val="16"/>
                <w:cs/>
                <w:lang w:val="en-US"/>
              </w:rPr>
              <w:t xml:space="preserve"> </w:t>
            </w:r>
            <w:r w:rsidRPr="002019A4">
              <w:rPr>
                <w:rFonts w:cs="Times New Roman"/>
                <w:b/>
                <w:bCs/>
                <w:sz w:val="16"/>
                <w:szCs w:val="16"/>
                <w:lang w:val="en-US"/>
              </w:rPr>
              <w:t xml:space="preserve">February </w:t>
            </w:r>
            <w:r w:rsidR="00070471" w:rsidRPr="002019A4">
              <w:rPr>
                <w:rFonts w:cs="Angsana New"/>
                <w:b/>
                <w:bCs/>
                <w:sz w:val="16"/>
                <w:szCs w:val="16"/>
                <w:lang w:val="en-US"/>
              </w:rPr>
              <w:t>29</w:t>
            </w:r>
            <w:r w:rsidRPr="002019A4">
              <w:rPr>
                <w:rFonts w:cs="Times New Roman"/>
                <w:b/>
                <w:bCs/>
                <w:sz w:val="16"/>
                <w:szCs w:val="16"/>
                <w:lang w:val="en-US"/>
              </w:rPr>
              <w:t xml:space="preserve">, </w:t>
            </w:r>
            <w:r w:rsidR="00070471" w:rsidRPr="002019A4">
              <w:rPr>
                <w:rFonts w:cs="Angsana New"/>
                <w:b/>
                <w:bCs/>
                <w:sz w:val="16"/>
                <w:szCs w:val="16"/>
                <w:lang w:val="en-US"/>
              </w:rPr>
              <w:t>2024</w:t>
            </w:r>
          </w:p>
        </w:tc>
      </w:tr>
      <w:tr w:rsidR="00D3390C" w:rsidRPr="002019A4" w14:paraId="6F41240E" w14:textId="77777777" w:rsidTr="236D0E1F">
        <w:trPr>
          <w:trHeight w:val="20"/>
        </w:trPr>
        <w:tc>
          <w:tcPr>
            <w:tcW w:w="1794" w:type="dxa"/>
            <w:tcBorders>
              <w:top w:val="nil"/>
              <w:left w:val="nil"/>
              <w:right w:val="nil"/>
            </w:tcBorders>
            <w:shd w:val="clear" w:color="auto" w:fill="FFFFFF" w:themeFill="background1"/>
            <w:noWrap/>
          </w:tcPr>
          <w:p w14:paraId="4FBA5D95" w14:textId="77777777" w:rsidR="00811A60" w:rsidRPr="002019A4" w:rsidRDefault="00811A60" w:rsidP="00084337">
            <w:pPr>
              <w:spacing w:line="220" w:lineRule="exact"/>
              <w:ind w:left="539" w:right="72" w:hanging="539"/>
              <w:rPr>
                <w:rFonts w:cs="Times New Roman"/>
                <w:sz w:val="16"/>
                <w:szCs w:val="16"/>
                <w:lang w:val="en-US"/>
              </w:rPr>
            </w:pPr>
          </w:p>
        </w:tc>
        <w:tc>
          <w:tcPr>
            <w:tcW w:w="2248" w:type="dxa"/>
            <w:gridSpan w:val="3"/>
            <w:tcBorders>
              <w:top w:val="nil"/>
              <w:left w:val="nil"/>
              <w:right w:val="nil"/>
            </w:tcBorders>
            <w:shd w:val="clear" w:color="auto" w:fill="auto"/>
            <w:noWrap/>
          </w:tcPr>
          <w:p w14:paraId="3BA4F2C6" w14:textId="52C4EC7A" w:rsidR="00811A60" w:rsidRPr="002019A4" w:rsidRDefault="00BC123B" w:rsidP="00BC123B">
            <w:pPr>
              <w:spacing w:line="220" w:lineRule="exact"/>
              <w:ind w:left="824" w:hanging="824"/>
              <w:rPr>
                <w:rFonts w:cs="Times New Roman"/>
                <w:b/>
                <w:bCs/>
                <w:sz w:val="16"/>
                <w:szCs w:val="16"/>
                <w:cs/>
                <w:lang w:val="en-US"/>
              </w:rPr>
            </w:pPr>
            <w:r w:rsidRPr="002019A4">
              <w:rPr>
                <w:rFonts w:cs="Times New Roman"/>
                <w:b/>
                <w:bCs/>
                <w:sz w:val="16"/>
                <w:szCs w:val="16"/>
                <w:lang w:val="en-US"/>
              </w:rPr>
              <w:t xml:space="preserve">             </w:t>
            </w:r>
            <w:r w:rsidR="00FF0306" w:rsidRPr="002019A4">
              <w:rPr>
                <w:rFonts w:cs="Times New Roman"/>
                <w:b/>
                <w:bCs/>
                <w:sz w:val="16"/>
                <w:szCs w:val="16"/>
                <w:lang w:val="en-US"/>
              </w:rPr>
              <w:t xml:space="preserve">    </w:t>
            </w:r>
            <w:r w:rsidR="00811A60" w:rsidRPr="002019A4">
              <w:rPr>
                <w:rFonts w:cs="Times New Roman"/>
                <w:b/>
                <w:bCs/>
                <w:sz w:val="16"/>
                <w:szCs w:val="16"/>
                <w:cs/>
                <w:lang w:val="en-US"/>
              </w:rPr>
              <w:t>Fair value</w:t>
            </w:r>
          </w:p>
        </w:tc>
        <w:tc>
          <w:tcPr>
            <w:tcW w:w="90" w:type="dxa"/>
            <w:tcBorders>
              <w:top w:val="nil"/>
              <w:left w:val="nil"/>
              <w:right w:val="nil"/>
            </w:tcBorders>
          </w:tcPr>
          <w:p w14:paraId="42026102" w14:textId="77777777" w:rsidR="00811A60" w:rsidRPr="002019A4" w:rsidRDefault="00811A60" w:rsidP="00084337">
            <w:pPr>
              <w:spacing w:line="220" w:lineRule="exact"/>
              <w:jc w:val="center"/>
              <w:rPr>
                <w:rFonts w:cs="Times New Roman"/>
                <w:b/>
                <w:bCs/>
                <w:sz w:val="16"/>
                <w:szCs w:val="16"/>
                <w:cs/>
                <w:lang w:val="en-US"/>
              </w:rPr>
            </w:pPr>
          </w:p>
        </w:tc>
        <w:tc>
          <w:tcPr>
            <w:tcW w:w="1025" w:type="dxa"/>
            <w:tcBorders>
              <w:top w:val="nil"/>
              <w:left w:val="nil"/>
              <w:right w:val="nil"/>
            </w:tcBorders>
          </w:tcPr>
          <w:p w14:paraId="705063B6" w14:textId="17EBC678" w:rsidR="00811A60" w:rsidRPr="002019A4" w:rsidRDefault="00811A60" w:rsidP="00084337">
            <w:pPr>
              <w:spacing w:line="220" w:lineRule="exact"/>
              <w:jc w:val="center"/>
              <w:rPr>
                <w:rFonts w:cs="Times New Roman"/>
                <w:b/>
                <w:bCs/>
                <w:sz w:val="16"/>
                <w:szCs w:val="16"/>
                <w:rtl/>
                <w:cs/>
                <w:lang w:val="en-US"/>
              </w:rPr>
            </w:pPr>
            <w:r w:rsidRPr="002019A4">
              <w:rPr>
                <w:rFonts w:cs="Times New Roman"/>
                <w:b/>
                <w:bCs/>
                <w:sz w:val="16"/>
                <w:szCs w:val="16"/>
                <w:cs/>
                <w:lang w:val="en-US"/>
              </w:rPr>
              <w:t>Notional</w:t>
            </w:r>
          </w:p>
        </w:tc>
        <w:tc>
          <w:tcPr>
            <w:tcW w:w="63" w:type="dxa"/>
            <w:tcBorders>
              <w:top w:val="nil"/>
              <w:left w:val="nil"/>
              <w:right w:val="nil"/>
            </w:tcBorders>
          </w:tcPr>
          <w:p w14:paraId="570E4316" w14:textId="77777777" w:rsidR="00811A60" w:rsidRPr="002019A4" w:rsidRDefault="00811A60" w:rsidP="00084337">
            <w:pPr>
              <w:spacing w:line="220" w:lineRule="exact"/>
              <w:jc w:val="center"/>
              <w:rPr>
                <w:rFonts w:cs="Times New Roman"/>
                <w:b/>
                <w:bCs/>
                <w:sz w:val="16"/>
                <w:szCs w:val="16"/>
                <w:cs/>
                <w:lang w:val="en-US"/>
              </w:rPr>
            </w:pPr>
          </w:p>
        </w:tc>
        <w:tc>
          <w:tcPr>
            <w:tcW w:w="2246" w:type="dxa"/>
            <w:gridSpan w:val="3"/>
            <w:tcBorders>
              <w:top w:val="nil"/>
              <w:left w:val="nil"/>
              <w:right w:val="nil"/>
            </w:tcBorders>
          </w:tcPr>
          <w:p w14:paraId="59309A80" w14:textId="77777777" w:rsidR="00811A60" w:rsidRPr="002019A4" w:rsidRDefault="00811A60" w:rsidP="00084337">
            <w:pPr>
              <w:spacing w:line="220" w:lineRule="exact"/>
              <w:jc w:val="center"/>
              <w:rPr>
                <w:rFonts w:cs="Times New Roman"/>
                <w:b/>
                <w:bCs/>
                <w:sz w:val="16"/>
                <w:szCs w:val="16"/>
                <w:cs/>
                <w:lang w:val="en-US"/>
              </w:rPr>
            </w:pPr>
            <w:r w:rsidRPr="002019A4">
              <w:rPr>
                <w:rFonts w:cs="Times New Roman"/>
                <w:b/>
                <w:bCs/>
                <w:sz w:val="16"/>
                <w:szCs w:val="16"/>
                <w:cs/>
                <w:lang w:val="en-US"/>
              </w:rPr>
              <w:t>Fair value</w:t>
            </w:r>
          </w:p>
        </w:tc>
        <w:tc>
          <w:tcPr>
            <w:tcW w:w="94" w:type="dxa"/>
            <w:tcBorders>
              <w:top w:val="nil"/>
              <w:left w:val="nil"/>
              <w:right w:val="nil"/>
            </w:tcBorders>
          </w:tcPr>
          <w:p w14:paraId="38A415D7" w14:textId="77777777" w:rsidR="00811A60" w:rsidRPr="002019A4" w:rsidRDefault="00811A60" w:rsidP="00084337">
            <w:pPr>
              <w:spacing w:line="220" w:lineRule="exact"/>
              <w:jc w:val="center"/>
              <w:rPr>
                <w:rFonts w:cs="Times New Roman"/>
                <w:b/>
                <w:bCs/>
                <w:sz w:val="16"/>
                <w:szCs w:val="16"/>
                <w:cs/>
                <w:lang w:val="en-US"/>
              </w:rPr>
            </w:pPr>
          </w:p>
        </w:tc>
        <w:tc>
          <w:tcPr>
            <w:tcW w:w="1075" w:type="dxa"/>
            <w:tcBorders>
              <w:top w:val="nil"/>
              <w:left w:val="nil"/>
              <w:right w:val="nil"/>
            </w:tcBorders>
          </w:tcPr>
          <w:p w14:paraId="09E69DD1" w14:textId="77777777" w:rsidR="00811A60" w:rsidRPr="002019A4" w:rsidRDefault="00811A60" w:rsidP="00084337">
            <w:pPr>
              <w:spacing w:line="220" w:lineRule="exact"/>
              <w:jc w:val="center"/>
              <w:rPr>
                <w:rFonts w:cs="Times New Roman"/>
                <w:b/>
                <w:bCs/>
                <w:sz w:val="16"/>
                <w:szCs w:val="16"/>
                <w:cs/>
                <w:lang w:val="en-US"/>
              </w:rPr>
            </w:pPr>
            <w:r w:rsidRPr="002019A4">
              <w:rPr>
                <w:rFonts w:cs="Times New Roman"/>
                <w:b/>
                <w:bCs/>
                <w:sz w:val="16"/>
                <w:szCs w:val="16"/>
                <w:cs/>
                <w:lang w:val="en-US"/>
              </w:rPr>
              <w:t>Notional</w:t>
            </w:r>
          </w:p>
        </w:tc>
      </w:tr>
      <w:tr w:rsidR="00D3390C" w:rsidRPr="002019A4" w14:paraId="4CEA2858" w14:textId="77777777" w:rsidTr="236D0E1F">
        <w:trPr>
          <w:trHeight w:val="20"/>
        </w:trPr>
        <w:tc>
          <w:tcPr>
            <w:tcW w:w="1794" w:type="dxa"/>
            <w:tcBorders>
              <w:left w:val="nil"/>
              <w:bottom w:val="nil"/>
              <w:right w:val="nil"/>
            </w:tcBorders>
            <w:shd w:val="clear" w:color="auto" w:fill="FFFFFF" w:themeFill="background1"/>
            <w:noWrap/>
          </w:tcPr>
          <w:p w14:paraId="311111B7" w14:textId="77777777" w:rsidR="00811A60" w:rsidRPr="002019A4" w:rsidRDefault="00811A60" w:rsidP="00084337">
            <w:pPr>
              <w:spacing w:line="220" w:lineRule="exact"/>
              <w:ind w:left="539" w:right="72" w:hanging="539"/>
              <w:rPr>
                <w:rFonts w:cs="Times New Roman"/>
                <w:sz w:val="16"/>
                <w:szCs w:val="16"/>
                <w:lang w:val="en-US"/>
              </w:rPr>
            </w:pPr>
          </w:p>
        </w:tc>
        <w:tc>
          <w:tcPr>
            <w:tcW w:w="1078" w:type="dxa"/>
            <w:tcBorders>
              <w:left w:val="nil"/>
              <w:right w:val="nil"/>
            </w:tcBorders>
            <w:shd w:val="clear" w:color="auto" w:fill="auto"/>
            <w:noWrap/>
            <w:vAlign w:val="bottom"/>
          </w:tcPr>
          <w:p w14:paraId="76E17138" w14:textId="77777777" w:rsidR="00811A60" w:rsidRPr="002019A4" w:rsidRDefault="00811A60" w:rsidP="00084337">
            <w:pPr>
              <w:spacing w:line="220" w:lineRule="exact"/>
              <w:jc w:val="center"/>
              <w:rPr>
                <w:rFonts w:cs="Times New Roman"/>
                <w:b/>
                <w:bCs/>
                <w:sz w:val="16"/>
                <w:szCs w:val="16"/>
                <w:rtl/>
                <w:cs/>
                <w:lang w:val="en-US"/>
              </w:rPr>
            </w:pPr>
            <w:r w:rsidRPr="002019A4">
              <w:rPr>
                <w:rFonts w:cs="Times New Roman"/>
                <w:b/>
                <w:bCs/>
                <w:sz w:val="16"/>
                <w:szCs w:val="16"/>
                <w:cs/>
                <w:lang w:val="en-US"/>
              </w:rPr>
              <w:t>Assets</w:t>
            </w:r>
          </w:p>
        </w:tc>
        <w:tc>
          <w:tcPr>
            <w:tcW w:w="90" w:type="dxa"/>
            <w:tcBorders>
              <w:left w:val="nil"/>
              <w:right w:val="nil"/>
            </w:tcBorders>
          </w:tcPr>
          <w:p w14:paraId="41C16615" w14:textId="77777777" w:rsidR="00811A60" w:rsidRPr="002019A4" w:rsidRDefault="00811A60" w:rsidP="00084337">
            <w:pPr>
              <w:spacing w:line="220" w:lineRule="exact"/>
              <w:jc w:val="center"/>
              <w:rPr>
                <w:rFonts w:cs="Times New Roman"/>
                <w:b/>
                <w:bCs/>
                <w:sz w:val="16"/>
                <w:szCs w:val="16"/>
                <w:rtl/>
                <w:cs/>
                <w:lang w:val="en-US"/>
              </w:rPr>
            </w:pPr>
          </w:p>
        </w:tc>
        <w:tc>
          <w:tcPr>
            <w:tcW w:w="1080" w:type="dxa"/>
            <w:tcBorders>
              <w:left w:val="nil"/>
              <w:right w:val="nil"/>
            </w:tcBorders>
          </w:tcPr>
          <w:p w14:paraId="33760D78" w14:textId="4B303286" w:rsidR="00811A60" w:rsidRPr="002019A4" w:rsidRDefault="00811A60" w:rsidP="00A7496E">
            <w:pPr>
              <w:spacing w:line="220" w:lineRule="exact"/>
              <w:jc w:val="center"/>
              <w:rPr>
                <w:rFonts w:cs="Times New Roman"/>
                <w:b/>
                <w:bCs/>
                <w:sz w:val="16"/>
                <w:szCs w:val="16"/>
                <w:rtl/>
                <w:cs/>
                <w:lang w:val="en-US"/>
              </w:rPr>
            </w:pPr>
            <w:r w:rsidRPr="002019A4">
              <w:rPr>
                <w:rFonts w:cs="Times New Roman"/>
                <w:b/>
                <w:bCs/>
                <w:sz w:val="16"/>
                <w:szCs w:val="16"/>
                <w:cs/>
                <w:lang w:val="en-US"/>
              </w:rPr>
              <w:t>Liabil</w:t>
            </w:r>
            <w:r w:rsidR="00580298" w:rsidRPr="002019A4">
              <w:rPr>
                <w:rFonts w:cs="Times New Roman"/>
                <w:b/>
                <w:bCs/>
                <w:sz w:val="16"/>
                <w:szCs w:val="16"/>
                <w:lang w:val="en-US"/>
              </w:rPr>
              <w:t>ities</w:t>
            </w:r>
          </w:p>
        </w:tc>
        <w:tc>
          <w:tcPr>
            <w:tcW w:w="90" w:type="dxa"/>
            <w:tcBorders>
              <w:left w:val="nil"/>
              <w:right w:val="nil"/>
            </w:tcBorders>
          </w:tcPr>
          <w:p w14:paraId="52EF8644" w14:textId="77777777" w:rsidR="00811A60" w:rsidRPr="002019A4" w:rsidRDefault="00811A60" w:rsidP="00A7496E">
            <w:pPr>
              <w:spacing w:line="220" w:lineRule="exact"/>
              <w:jc w:val="center"/>
              <w:rPr>
                <w:rFonts w:cs="Times New Roman"/>
                <w:b/>
                <w:bCs/>
                <w:sz w:val="16"/>
                <w:szCs w:val="16"/>
                <w:rtl/>
                <w:cs/>
                <w:lang w:val="en-US"/>
              </w:rPr>
            </w:pPr>
          </w:p>
        </w:tc>
        <w:tc>
          <w:tcPr>
            <w:tcW w:w="1025" w:type="dxa"/>
            <w:tcBorders>
              <w:left w:val="nil"/>
              <w:right w:val="nil"/>
            </w:tcBorders>
          </w:tcPr>
          <w:p w14:paraId="49FEB818" w14:textId="6B396E70" w:rsidR="00811A60" w:rsidRPr="002019A4" w:rsidRDefault="00811A60" w:rsidP="00A7496E">
            <w:pPr>
              <w:spacing w:line="220" w:lineRule="exact"/>
              <w:jc w:val="center"/>
              <w:rPr>
                <w:rFonts w:cs="Times New Roman"/>
                <w:b/>
                <w:bCs/>
                <w:sz w:val="16"/>
                <w:szCs w:val="16"/>
                <w:rtl/>
                <w:cs/>
                <w:lang w:val="en-US"/>
              </w:rPr>
            </w:pPr>
            <w:r w:rsidRPr="002019A4">
              <w:rPr>
                <w:rFonts w:cs="Times New Roman"/>
                <w:b/>
                <w:bCs/>
                <w:sz w:val="16"/>
                <w:szCs w:val="16"/>
                <w:lang w:val="en-US"/>
              </w:rPr>
              <w:t>a</w:t>
            </w:r>
            <w:r w:rsidRPr="002019A4">
              <w:rPr>
                <w:rFonts w:cs="Times New Roman"/>
                <w:b/>
                <w:bCs/>
                <w:sz w:val="16"/>
                <w:szCs w:val="16"/>
                <w:cs/>
                <w:lang w:val="en-US"/>
              </w:rPr>
              <w:t>mount</w:t>
            </w:r>
          </w:p>
        </w:tc>
        <w:tc>
          <w:tcPr>
            <w:tcW w:w="63" w:type="dxa"/>
            <w:tcBorders>
              <w:left w:val="nil"/>
              <w:right w:val="nil"/>
            </w:tcBorders>
          </w:tcPr>
          <w:p w14:paraId="4BE93EF2" w14:textId="77777777" w:rsidR="00811A60" w:rsidRPr="002019A4" w:rsidRDefault="00811A60" w:rsidP="00A81DB2">
            <w:pPr>
              <w:spacing w:line="220" w:lineRule="exact"/>
              <w:ind w:left="-144" w:firstLine="144"/>
              <w:jc w:val="center"/>
              <w:rPr>
                <w:rFonts w:cs="Times New Roman"/>
                <w:b/>
                <w:bCs/>
                <w:sz w:val="16"/>
                <w:szCs w:val="16"/>
                <w:rtl/>
                <w:cs/>
                <w:lang w:val="en-US"/>
              </w:rPr>
            </w:pPr>
          </w:p>
        </w:tc>
        <w:tc>
          <w:tcPr>
            <w:tcW w:w="1076" w:type="dxa"/>
            <w:tcBorders>
              <w:left w:val="nil"/>
              <w:right w:val="nil"/>
            </w:tcBorders>
            <w:vAlign w:val="bottom"/>
          </w:tcPr>
          <w:p w14:paraId="4E2095AB" w14:textId="21EE3662" w:rsidR="00811A60" w:rsidRPr="002019A4" w:rsidRDefault="00811A60" w:rsidP="00A7496E">
            <w:pPr>
              <w:spacing w:line="220" w:lineRule="exact"/>
              <w:jc w:val="center"/>
              <w:rPr>
                <w:rFonts w:cs="Times New Roman"/>
                <w:b/>
                <w:bCs/>
                <w:sz w:val="16"/>
                <w:szCs w:val="16"/>
                <w:rtl/>
                <w:cs/>
                <w:lang w:val="en-US"/>
              </w:rPr>
            </w:pPr>
            <w:r w:rsidRPr="002019A4">
              <w:rPr>
                <w:rFonts w:cs="Times New Roman"/>
                <w:b/>
                <w:bCs/>
                <w:sz w:val="16"/>
                <w:szCs w:val="16"/>
                <w:cs/>
                <w:lang w:val="en-US"/>
              </w:rPr>
              <w:t>Ass</w:t>
            </w:r>
            <w:r w:rsidR="00E762FA" w:rsidRPr="002019A4">
              <w:rPr>
                <w:rFonts w:cs="Times New Roman"/>
                <w:b/>
                <w:bCs/>
                <w:sz w:val="16"/>
                <w:szCs w:val="16"/>
                <w:lang w:val="en-US"/>
              </w:rPr>
              <w:t>e</w:t>
            </w:r>
            <w:r w:rsidRPr="002019A4">
              <w:rPr>
                <w:rFonts w:cs="Times New Roman"/>
                <w:b/>
                <w:bCs/>
                <w:sz w:val="16"/>
                <w:szCs w:val="16"/>
                <w:cs/>
                <w:lang w:val="en-US"/>
              </w:rPr>
              <w:t>ts</w:t>
            </w:r>
          </w:p>
        </w:tc>
        <w:tc>
          <w:tcPr>
            <w:tcW w:w="90" w:type="dxa"/>
            <w:tcBorders>
              <w:left w:val="nil"/>
              <w:right w:val="nil"/>
            </w:tcBorders>
          </w:tcPr>
          <w:p w14:paraId="531A8D19" w14:textId="77777777" w:rsidR="00811A60" w:rsidRPr="002019A4" w:rsidRDefault="00811A60" w:rsidP="00084337">
            <w:pPr>
              <w:spacing w:line="220" w:lineRule="exact"/>
              <w:jc w:val="center"/>
              <w:rPr>
                <w:rFonts w:cs="Times New Roman"/>
                <w:b/>
                <w:bCs/>
                <w:sz w:val="16"/>
                <w:szCs w:val="16"/>
                <w:rtl/>
                <w:cs/>
                <w:lang w:val="en-US"/>
              </w:rPr>
            </w:pPr>
          </w:p>
        </w:tc>
        <w:tc>
          <w:tcPr>
            <w:tcW w:w="1080" w:type="dxa"/>
            <w:tcBorders>
              <w:left w:val="nil"/>
              <w:right w:val="nil"/>
            </w:tcBorders>
          </w:tcPr>
          <w:p w14:paraId="3CA3D8F7" w14:textId="77777777" w:rsidR="00811A60" w:rsidRPr="002019A4" w:rsidRDefault="00811A60" w:rsidP="00A7496E">
            <w:pPr>
              <w:spacing w:line="220" w:lineRule="exact"/>
              <w:jc w:val="center"/>
              <w:rPr>
                <w:rFonts w:cs="Times New Roman"/>
                <w:b/>
                <w:bCs/>
                <w:sz w:val="16"/>
                <w:szCs w:val="16"/>
                <w:rtl/>
                <w:cs/>
                <w:lang w:val="en-US"/>
              </w:rPr>
            </w:pPr>
            <w:r w:rsidRPr="002019A4">
              <w:rPr>
                <w:rFonts w:cs="Times New Roman"/>
                <w:b/>
                <w:bCs/>
                <w:sz w:val="16"/>
                <w:szCs w:val="16"/>
                <w:cs/>
                <w:lang w:val="en-US"/>
              </w:rPr>
              <w:t>Liabilit</w:t>
            </w:r>
            <w:r w:rsidR="00580298" w:rsidRPr="002019A4">
              <w:rPr>
                <w:rFonts w:cs="Times New Roman"/>
                <w:b/>
                <w:bCs/>
                <w:sz w:val="16"/>
                <w:szCs w:val="16"/>
                <w:lang w:val="en-US"/>
              </w:rPr>
              <w:t>i</w:t>
            </w:r>
            <w:r w:rsidRPr="002019A4">
              <w:rPr>
                <w:rFonts w:cs="Times New Roman"/>
                <w:b/>
                <w:bCs/>
                <w:sz w:val="16"/>
                <w:szCs w:val="16"/>
                <w:cs/>
                <w:lang w:val="en-US"/>
              </w:rPr>
              <w:t>es</w:t>
            </w:r>
          </w:p>
        </w:tc>
        <w:tc>
          <w:tcPr>
            <w:tcW w:w="94" w:type="dxa"/>
            <w:tcBorders>
              <w:left w:val="nil"/>
              <w:right w:val="nil"/>
            </w:tcBorders>
          </w:tcPr>
          <w:p w14:paraId="74C7503F" w14:textId="77777777" w:rsidR="00811A60" w:rsidRPr="002019A4" w:rsidRDefault="00811A60" w:rsidP="00084337">
            <w:pPr>
              <w:spacing w:line="220" w:lineRule="exact"/>
              <w:jc w:val="center"/>
              <w:rPr>
                <w:rFonts w:cs="Times New Roman"/>
                <w:b/>
                <w:bCs/>
                <w:sz w:val="16"/>
                <w:szCs w:val="16"/>
                <w:rtl/>
                <w:cs/>
                <w:lang w:val="en-US"/>
              </w:rPr>
            </w:pPr>
          </w:p>
        </w:tc>
        <w:tc>
          <w:tcPr>
            <w:tcW w:w="1075" w:type="dxa"/>
            <w:tcBorders>
              <w:left w:val="nil"/>
              <w:right w:val="nil"/>
            </w:tcBorders>
          </w:tcPr>
          <w:p w14:paraId="1D5E7CE5" w14:textId="77777777" w:rsidR="00811A60" w:rsidRPr="002019A4" w:rsidRDefault="00811A60" w:rsidP="00A7496E">
            <w:pPr>
              <w:spacing w:line="220" w:lineRule="exact"/>
              <w:jc w:val="center"/>
              <w:rPr>
                <w:rFonts w:cs="Times New Roman"/>
                <w:b/>
                <w:bCs/>
                <w:sz w:val="16"/>
                <w:szCs w:val="16"/>
                <w:rtl/>
                <w:cs/>
                <w:lang w:val="en-US"/>
              </w:rPr>
            </w:pPr>
            <w:r w:rsidRPr="002019A4">
              <w:rPr>
                <w:rFonts w:cs="Times New Roman"/>
                <w:b/>
                <w:bCs/>
                <w:sz w:val="16"/>
                <w:szCs w:val="16"/>
                <w:cs/>
                <w:lang w:val="en-US"/>
              </w:rPr>
              <w:t>amount</w:t>
            </w:r>
          </w:p>
        </w:tc>
      </w:tr>
      <w:tr w:rsidR="00D3390C" w:rsidRPr="002019A4" w14:paraId="6869CC04" w14:textId="77777777" w:rsidTr="236D0E1F">
        <w:trPr>
          <w:trHeight w:val="20"/>
        </w:trPr>
        <w:tc>
          <w:tcPr>
            <w:tcW w:w="1794" w:type="dxa"/>
            <w:tcBorders>
              <w:top w:val="nil"/>
              <w:left w:val="nil"/>
              <w:bottom w:val="nil"/>
              <w:right w:val="nil"/>
            </w:tcBorders>
            <w:shd w:val="clear" w:color="auto" w:fill="FFFFFF" w:themeFill="background1"/>
            <w:noWrap/>
          </w:tcPr>
          <w:p w14:paraId="4E1A98ED" w14:textId="77777777" w:rsidR="00811A60" w:rsidRPr="002019A4" w:rsidRDefault="00811A60" w:rsidP="00084337">
            <w:pPr>
              <w:spacing w:line="220" w:lineRule="exact"/>
              <w:ind w:left="539" w:right="72" w:hanging="539"/>
              <w:rPr>
                <w:rFonts w:cs="Times New Roman"/>
                <w:sz w:val="16"/>
                <w:szCs w:val="16"/>
                <w:lang w:val="en-US"/>
              </w:rPr>
            </w:pPr>
          </w:p>
        </w:tc>
        <w:tc>
          <w:tcPr>
            <w:tcW w:w="1078" w:type="dxa"/>
            <w:tcBorders>
              <w:top w:val="nil"/>
              <w:left w:val="nil"/>
              <w:right w:val="nil"/>
            </w:tcBorders>
            <w:shd w:val="clear" w:color="auto" w:fill="auto"/>
            <w:noWrap/>
          </w:tcPr>
          <w:p w14:paraId="6D699795" w14:textId="0B2454EF" w:rsidR="00811A60" w:rsidRPr="002019A4" w:rsidRDefault="00811A60" w:rsidP="00084337">
            <w:pPr>
              <w:spacing w:line="220" w:lineRule="exact"/>
              <w:jc w:val="center"/>
              <w:rPr>
                <w:rFonts w:cs="Times New Roman"/>
                <w:b/>
                <w:bCs/>
                <w:sz w:val="16"/>
                <w:szCs w:val="16"/>
                <w:cs/>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90" w:type="dxa"/>
            <w:tcBorders>
              <w:top w:val="nil"/>
              <w:left w:val="nil"/>
              <w:right w:val="nil"/>
            </w:tcBorders>
          </w:tcPr>
          <w:p w14:paraId="06E92705" w14:textId="77777777" w:rsidR="00811A60" w:rsidRPr="002019A4" w:rsidRDefault="00811A60" w:rsidP="00084337">
            <w:pPr>
              <w:spacing w:line="220" w:lineRule="exact"/>
              <w:jc w:val="center"/>
              <w:rPr>
                <w:rFonts w:cs="Times New Roman"/>
                <w:b/>
                <w:bCs/>
                <w:sz w:val="16"/>
                <w:szCs w:val="16"/>
                <w:cs/>
                <w:lang w:val="en-US"/>
              </w:rPr>
            </w:pPr>
          </w:p>
        </w:tc>
        <w:tc>
          <w:tcPr>
            <w:tcW w:w="1080" w:type="dxa"/>
            <w:tcBorders>
              <w:top w:val="nil"/>
              <w:left w:val="nil"/>
              <w:right w:val="nil"/>
            </w:tcBorders>
          </w:tcPr>
          <w:p w14:paraId="398A8FE8" w14:textId="10AAD69A" w:rsidR="00811A60" w:rsidRPr="002019A4" w:rsidRDefault="00811A60" w:rsidP="00084337">
            <w:pPr>
              <w:spacing w:line="220" w:lineRule="exact"/>
              <w:jc w:val="center"/>
              <w:rPr>
                <w:rFonts w:cs="Times New Roman"/>
                <w:b/>
                <w:bCs/>
                <w:sz w:val="16"/>
                <w:szCs w:val="16"/>
                <w:cs/>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90" w:type="dxa"/>
            <w:tcBorders>
              <w:top w:val="nil"/>
              <w:left w:val="nil"/>
              <w:right w:val="nil"/>
            </w:tcBorders>
          </w:tcPr>
          <w:p w14:paraId="13BF8DC0" w14:textId="77777777" w:rsidR="00811A60" w:rsidRPr="002019A4" w:rsidRDefault="00811A60" w:rsidP="00084337">
            <w:pPr>
              <w:spacing w:line="220" w:lineRule="exact"/>
              <w:jc w:val="center"/>
              <w:rPr>
                <w:rFonts w:cs="Times New Roman"/>
                <w:b/>
                <w:bCs/>
                <w:sz w:val="16"/>
                <w:szCs w:val="16"/>
                <w:lang w:val="en-US"/>
              </w:rPr>
            </w:pPr>
          </w:p>
        </w:tc>
        <w:tc>
          <w:tcPr>
            <w:tcW w:w="1025" w:type="dxa"/>
            <w:tcBorders>
              <w:left w:val="nil"/>
              <w:right w:val="nil"/>
            </w:tcBorders>
          </w:tcPr>
          <w:p w14:paraId="36ADC9C1" w14:textId="1EA7E9CA" w:rsidR="00811A60" w:rsidRPr="002019A4" w:rsidRDefault="00811A60" w:rsidP="00084337">
            <w:pPr>
              <w:spacing w:line="220" w:lineRule="exact"/>
              <w:jc w:val="center"/>
              <w:rPr>
                <w:rFonts w:cs="Times New Roman"/>
                <w:b/>
                <w:bCs/>
                <w:sz w:val="16"/>
                <w:szCs w:val="16"/>
                <w:cs/>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63" w:type="dxa"/>
            <w:tcBorders>
              <w:left w:val="nil"/>
              <w:right w:val="nil"/>
            </w:tcBorders>
          </w:tcPr>
          <w:p w14:paraId="4421C422" w14:textId="77777777" w:rsidR="00811A60" w:rsidRPr="002019A4" w:rsidRDefault="00811A60" w:rsidP="00084337">
            <w:pPr>
              <w:spacing w:line="220" w:lineRule="exact"/>
              <w:jc w:val="center"/>
              <w:rPr>
                <w:rFonts w:cs="Times New Roman"/>
                <w:b/>
                <w:bCs/>
                <w:sz w:val="16"/>
                <w:szCs w:val="16"/>
                <w:lang w:val="en-US"/>
              </w:rPr>
            </w:pPr>
          </w:p>
        </w:tc>
        <w:tc>
          <w:tcPr>
            <w:tcW w:w="1076" w:type="dxa"/>
            <w:tcBorders>
              <w:left w:val="nil"/>
              <w:right w:val="nil"/>
            </w:tcBorders>
          </w:tcPr>
          <w:p w14:paraId="5E6E3014" w14:textId="598E1563" w:rsidR="00811A60" w:rsidRPr="002019A4" w:rsidRDefault="00811A60" w:rsidP="00084337">
            <w:pPr>
              <w:spacing w:line="220" w:lineRule="exact"/>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90" w:type="dxa"/>
            <w:tcBorders>
              <w:left w:val="nil"/>
              <w:right w:val="nil"/>
            </w:tcBorders>
          </w:tcPr>
          <w:p w14:paraId="44376667" w14:textId="77777777" w:rsidR="00811A60" w:rsidRPr="002019A4" w:rsidRDefault="00811A60" w:rsidP="00084337">
            <w:pPr>
              <w:spacing w:line="220" w:lineRule="exact"/>
              <w:jc w:val="center"/>
              <w:rPr>
                <w:rFonts w:cs="Times New Roman"/>
                <w:b/>
                <w:bCs/>
                <w:sz w:val="16"/>
                <w:szCs w:val="16"/>
                <w:lang w:val="en-US"/>
              </w:rPr>
            </w:pPr>
          </w:p>
        </w:tc>
        <w:tc>
          <w:tcPr>
            <w:tcW w:w="1080" w:type="dxa"/>
            <w:tcBorders>
              <w:left w:val="nil"/>
              <w:right w:val="nil"/>
            </w:tcBorders>
          </w:tcPr>
          <w:p w14:paraId="1C604FEB" w14:textId="319695BB" w:rsidR="00811A60" w:rsidRPr="002019A4" w:rsidRDefault="00811A60" w:rsidP="00084337">
            <w:pPr>
              <w:spacing w:line="220" w:lineRule="exact"/>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c>
          <w:tcPr>
            <w:tcW w:w="94" w:type="dxa"/>
            <w:tcBorders>
              <w:left w:val="nil"/>
              <w:right w:val="nil"/>
            </w:tcBorders>
          </w:tcPr>
          <w:p w14:paraId="35E69D53" w14:textId="77777777" w:rsidR="00811A60" w:rsidRPr="002019A4" w:rsidRDefault="00811A60" w:rsidP="00084337">
            <w:pPr>
              <w:spacing w:line="220" w:lineRule="exact"/>
              <w:jc w:val="center"/>
              <w:rPr>
                <w:rFonts w:cs="Times New Roman"/>
                <w:b/>
                <w:bCs/>
                <w:sz w:val="16"/>
                <w:szCs w:val="16"/>
                <w:lang w:val="en-US"/>
              </w:rPr>
            </w:pPr>
          </w:p>
        </w:tc>
        <w:tc>
          <w:tcPr>
            <w:tcW w:w="1075" w:type="dxa"/>
            <w:tcBorders>
              <w:left w:val="nil"/>
              <w:right w:val="nil"/>
            </w:tcBorders>
          </w:tcPr>
          <w:p w14:paraId="6B2E4068" w14:textId="0DF21C9D" w:rsidR="00811A60" w:rsidRPr="002019A4" w:rsidRDefault="00811A60" w:rsidP="00084337">
            <w:pPr>
              <w:spacing w:line="220" w:lineRule="exact"/>
              <w:jc w:val="center"/>
              <w:rPr>
                <w:rFonts w:cs="Times New Roman"/>
                <w:b/>
                <w:bCs/>
                <w:sz w:val="16"/>
                <w:szCs w:val="16"/>
                <w:lang w:val="en-US"/>
              </w:rPr>
            </w:pPr>
            <w:r w:rsidRPr="002019A4">
              <w:rPr>
                <w:rFonts w:cs="Times New Roman"/>
                <w:b/>
                <w:bCs/>
                <w:sz w:val="16"/>
                <w:szCs w:val="16"/>
                <w:lang w:val="en-US"/>
              </w:rPr>
              <w:t>Baht ’</w:t>
            </w:r>
            <w:r w:rsidR="00070471" w:rsidRPr="002019A4">
              <w:rPr>
                <w:rFonts w:cs="Angsana New"/>
                <w:b/>
                <w:bCs/>
                <w:sz w:val="16"/>
                <w:szCs w:val="16"/>
                <w:lang w:val="en-US"/>
              </w:rPr>
              <w:t>000</w:t>
            </w:r>
          </w:p>
        </w:tc>
      </w:tr>
      <w:tr w:rsidR="00D3390C" w:rsidRPr="002019A4" w14:paraId="79E66F14" w14:textId="77777777" w:rsidTr="236D0E1F">
        <w:trPr>
          <w:trHeight w:val="20"/>
        </w:trPr>
        <w:tc>
          <w:tcPr>
            <w:tcW w:w="1794" w:type="dxa"/>
            <w:tcBorders>
              <w:top w:val="nil"/>
              <w:left w:val="nil"/>
              <w:bottom w:val="nil"/>
              <w:right w:val="nil"/>
            </w:tcBorders>
            <w:shd w:val="clear" w:color="auto" w:fill="FFFFFF" w:themeFill="background1"/>
            <w:noWrap/>
          </w:tcPr>
          <w:p w14:paraId="3DC4A792" w14:textId="77777777" w:rsidR="00811A60" w:rsidRPr="002019A4" w:rsidRDefault="00811A60" w:rsidP="00084337">
            <w:pPr>
              <w:spacing w:line="220" w:lineRule="exact"/>
              <w:ind w:left="182" w:right="72"/>
              <w:rPr>
                <w:rFonts w:cs="Times New Roman"/>
                <w:sz w:val="16"/>
                <w:szCs w:val="16"/>
                <w:lang w:val="en-US"/>
              </w:rPr>
            </w:pPr>
          </w:p>
        </w:tc>
        <w:tc>
          <w:tcPr>
            <w:tcW w:w="1078" w:type="dxa"/>
            <w:tcBorders>
              <w:left w:val="nil"/>
              <w:right w:val="nil"/>
            </w:tcBorders>
            <w:shd w:val="clear" w:color="auto" w:fill="auto"/>
            <w:noWrap/>
            <w:vAlign w:val="bottom"/>
          </w:tcPr>
          <w:p w14:paraId="3C5D5804" w14:textId="77777777" w:rsidR="00811A60" w:rsidRPr="002019A4" w:rsidRDefault="00811A60" w:rsidP="00084337">
            <w:pPr>
              <w:tabs>
                <w:tab w:val="decimal" w:pos="900"/>
              </w:tabs>
              <w:snapToGrid w:val="0"/>
              <w:spacing w:line="220" w:lineRule="exact"/>
              <w:ind w:left="81" w:right="91"/>
              <w:jc w:val="right"/>
              <w:rPr>
                <w:rFonts w:cs="Times New Roman"/>
                <w:sz w:val="16"/>
                <w:szCs w:val="16"/>
                <w:lang w:val="en-US"/>
              </w:rPr>
            </w:pPr>
          </w:p>
        </w:tc>
        <w:tc>
          <w:tcPr>
            <w:tcW w:w="90" w:type="dxa"/>
            <w:tcBorders>
              <w:left w:val="nil"/>
              <w:right w:val="nil"/>
            </w:tcBorders>
          </w:tcPr>
          <w:p w14:paraId="64067255" w14:textId="77777777" w:rsidR="00811A60" w:rsidRPr="002019A4" w:rsidRDefault="00811A60" w:rsidP="00084337">
            <w:pPr>
              <w:tabs>
                <w:tab w:val="decimal" w:pos="900"/>
              </w:tabs>
              <w:snapToGrid w:val="0"/>
              <w:spacing w:line="220" w:lineRule="exact"/>
              <w:ind w:left="81" w:right="91"/>
              <w:jc w:val="right"/>
              <w:rPr>
                <w:rFonts w:cs="Times New Roman"/>
                <w:sz w:val="16"/>
                <w:szCs w:val="16"/>
                <w:lang w:val="en-US"/>
              </w:rPr>
            </w:pPr>
          </w:p>
        </w:tc>
        <w:tc>
          <w:tcPr>
            <w:tcW w:w="1080" w:type="dxa"/>
            <w:tcBorders>
              <w:left w:val="nil"/>
              <w:right w:val="nil"/>
            </w:tcBorders>
          </w:tcPr>
          <w:p w14:paraId="665D21C2" w14:textId="77777777" w:rsidR="00811A60" w:rsidRPr="002019A4" w:rsidRDefault="00811A60" w:rsidP="00084337">
            <w:pPr>
              <w:tabs>
                <w:tab w:val="decimal" w:pos="900"/>
              </w:tabs>
              <w:snapToGrid w:val="0"/>
              <w:spacing w:line="220" w:lineRule="exact"/>
              <w:ind w:left="81" w:right="91"/>
              <w:jc w:val="right"/>
              <w:rPr>
                <w:rFonts w:cs="Times New Roman"/>
                <w:sz w:val="16"/>
                <w:szCs w:val="16"/>
                <w:lang w:val="en-US"/>
              </w:rPr>
            </w:pPr>
          </w:p>
        </w:tc>
        <w:tc>
          <w:tcPr>
            <w:tcW w:w="90" w:type="dxa"/>
            <w:tcBorders>
              <w:left w:val="nil"/>
              <w:right w:val="nil"/>
            </w:tcBorders>
          </w:tcPr>
          <w:p w14:paraId="1DE50B7C" w14:textId="77777777" w:rsidR="00811A60" w:rsidRPr="002019A4" w:rsidRDefault="00811A60" w:rsidP="00084337">
            <w:pPr>
              <w:tabs>
                <w:tab w:val="decimal" w:pos="900"/>
              </w:tabs>
              <w:snapToGrid w:val="0"/>
              <w:spacing w:line="220" w:lineRule="exact"/>
              <w:ind w:left="81" w:right="91"/>
              <w:jc w:val="right"/>
              <w:rPr>
                <w:rFonts w:cs="Times New Roman"/>
                <w:sz w:val="16"/>
                <w:szCs w:val="16"/>
                <w:lang w:val="en-US"/>
              </w:rPr>
            </w:pPr>
          </w:p>
        </w:tc>
        <w:tc>
          <w:tcPr>
            <w:tcW w:w="1025" w:type="dxa"/>
            <w:tcBorders>
              <w:left w:val="nil"/>
              <w:right w:val="nil"/>
            </w:tcBorders>
          </w:tcPr>
          <w:p w14:paraId="76F65F1F" w14:textId="77777777" w:rsidR="00811A60" w:rsidRPr="002019A4" w:rsidRDefault="00811A60" w:rsidP="00084337">
            <w:pPr>
              <w:tabs>
                <w:tab w:val="decimal" w:pos="900"/>
              </w:tabs>
              <w:snapToGrid w:val="0"/>
              <w:spacing w:line="220" w:lineRule="exact"/>
              <w:ind w:left="81" w:right="91"/>
              <w:jc w:val="right"/>
              <w:rPr>
                <w:rFonts w:cs="Times New Roman"/>
                <w:sz w:val="16"/>
                <w:szCs w:val="16"/>
                <w:lang w:val="en-US"/>
              </w:rPr>
            </w:pPr>
          </w:p>
        </w:tc>
        <w:tc>
          <w:tcPr>
            <w:tcW w:w="63" w:type="dxa"/>
            <w:tcBorders>
              <w:left w:val="nil"/>
              <w:right w:val="nil"/>
            </w:tcBorders>
          </w:tcPr>
          <w:p w14:paraId="64AC289D" w14:textId="77777777" w:rsidR="00811A60" w:rsidRPr="002019A4" w:rsidRDefault="00811A60" w:rsidP="00084337">
            <w:pPr>
              <w:tabs>
                <w:tab w:val="decimal" w:pos="900"/>
              </w:tabs>
              <w:snapToGrid w:val="0"/>
              <w:spacing w:line="220" w:lineRule="exact"/>
              <w:ind w:left="81" w:right="91"/>
              <w:jc w:val="right"/>
              <w:rPr>
                <w:rFonts w:cs="Times New Roman"/>
                <w:sz w:val="16"/>
                <w:szCs w:val="16"/>
                <w:lang w:val="en-US"/>
              </w:rPr>
            </w:pPr>
          </w:p>
        </w:tc>
        <w:tc>
          <w:tcPr>
            <w:tcW w:w="1076" w:type="dxa"/>
            <w:tcBorders>
              <w:left w:val="nil"/>
              <w:right w:val="nil"/>
            </w:tcBorders>
          </w:tcPr>
          <w:p w14:paraId="3B9EEEB8" w14:textId="77777777" w:rsidR="00811A60" w:rsidRPr="002019A4" w:rsidRDefault="00811A60" w:rsidP="00084337">
            <w:pPr>
              <w:tabs>
                <w:tab w:val="decimal" w:pos="900"/>
              </w:tabs>
              <w:snapToGrid w:val="0"/>
              <w:spacing w:line="220" w:lineRule="exact"/>
              <w:ind w:left="81" w:right="91"/>
              <w:jc w:val="right"/>
              <w:rPr>
                <w:rFonts w:cs="Times New Roman"/>
                <w:sz w:val="16"/>
                <w:szCs w:val="16"/>
                <w:lang w:val="en-US"/>
              </w:rPr>
            </w:pPr>
          </w:p>
        </w:tc>
        <w:tc>
          <w:tcPr>
            <w:tcW w:w="90" w:type="dxa"/>
            <w:tcBorders>
              <w:left w:val="nil"/>
              <w:right w:val="nil"/>
            </w:tcBorders>
          </w:tcPr>
          <w:p w14:paraId="5B38E0F5" w14:textId="77777777" w:rsidR="00811A60" w:rsidRPr="002019A4" w:rsidRDefault="00811A60" w:rsidP="00084337">
            <w:pPr>
              <w:tabs>
                <w:tab w:val="decimal" w:pos="900"/>
              </w:tabs>
              <w:snapToGrid w:val="0"/>
              <w:spacing w:line="220" w:lineRule="exact"/>
              <w:ind w:left="81" w:right="91"/>
              <w:jc w:val="right"/>
              <w:rPr>
                <w:rFonts w:cs="Times New Roman"/>
                <w:sz w:val="16"/>
                <w:szCs w:val="16"/>
                <w:lang w:val="en-US"/>
              </w:rPr>
            </w:pPr>
          </w:p>
        </w:tc>
        <w:tc>
          <w:tcPr>
            <w:tcW w:w="1080" w:type="dxa"/>
            <w:tcBorders>
              <w:left w:val="nil"/>
              <w:right w:val="nil"/>
            </w:tcBorders>
          </w:tcPr>
          <w:p w14:paraId="301B0839" w14:textId="77777777" w:rsidR="00811A60" w:rsidRPr="002019A4" w:rsidRDefault="00811A60" w:rsidP="00084337">
            <w:pPr>
              <w:tabs>
                <w:tab w:val="decimal" w:pos="900"/>
              </w:tabs>
              <w:snapToGrid w:val="0"/>
              <w:spacing w:line="220" w:lineRule="exact"/>
              <w:ind w:left="81" w:right="91"/>
              <w:jc w:val="right"/>
              <w:rPr>
                <w:rFonts w:cs="Times New Roman"/>
                <w:sz w:val="16"/>
                <w:szCs w:val="16"/>
                <w:lang w:val="en-US"/>
              </w:rPr>
            </w:pPr>
          </w:p>
        </w:tc>
        <w:tc>
          <w:tcPr>
            <w:tcW w:w="94" w:type="dxa"/>
            <w:tcBorders>
              <w:left w:val="nil"/>
              <w:right w:val="nil"/>
            </w:tcBorders>
          </w:tcPr>
          <w:p w14:paraId="181737CB" w14:textId="77777777" w:rsidR="00811A60" w:rsidRPr="002019A4" w:rsidRDefault="00811A60" w:rsidP="00084337">
            <w:pPr>
              <w:tabs>
                <w:tab w:val="decimal" w:pos="900"/>
              </w:tabs>
              <w:snapToGrid w:val="0"/>
              <w:spacing w:line="220" w:lineRule="exact"/>
              <w:ind w:left="81" w:right="91"/>
              <w:jc w:val="right"/>
              <w:rPr>
                <w:rFonts w:cs="Times New Roman"/>
                <w:sz w:val="16"/>
                <w:szCs w:val="16"/>
                <w:lang w:val="en-US"/>
              </w:rPr>
            </w:pPr>
          </w:p>
        </w:tc>
        <w:tc>
          <w:tcPr>
            <w:tcW w:w="1075" w:type="dxa"/>
            <w:tcBorders>
              <w:left w:val="nil"/>
              <w:right w:val="nil"/>
            </w:tcBorders>
          </w:tcPr>
          <w:p w14:paraId="4DC42C5B" w14:textId="77777777" w:rsidR="00811A60" w:rsidRPr="002019A4" w:rsidRDefault="00811A60" w:rsidP="00084337">
            <w:pPr>
              <w:tabs>
                <w:tab w:val="decimal" w:pos="900"/>
              </w:tabs>
              <w:snapToGrid w:val="0"/>
              <w:spacing w:line="220" w:lineRule="exact"/>
              <w:ind w:left="81" w:right="91"/>
              <w:jc w:val="right"/>
              <w:rPr>
                <w:rFonts w:cs="Times New Roman"/>
                <w:sz w:val="16"/>
                <w:szCs w:val="16"/>
                <w:lang w:val="en-US"/>
              </w:rPr>
            </w:pPr>
          </w:p>
        </w:tc>
      </w:tr>
      <w:tr w:rsidR="00B91D0C" w:rsidRPr="000E63B8" w14:paraId="19286F17" w14:textId="77777777" w:rsidTr="236D0E1F">
        <w:trPr>
          <w:trHeight w:val="20"/>
        </w:trPr>
        <w:tc>
          <w:tcPr>
            <w:tcW w:w="1794" w:type="dxa"/>
            <w:tcBorders>
              <w:top w:val="nil"/>
              <w:left w:val="nil"/>
              <w:bottom w:val="nil"/>
              <w:right w:val="nil"/>
            </w:tcBorders>
            <w:shd w:val="clear" w:color="auto" w:fill="FFFFFF" w:themeFill="background1"/>
            <w:noWrap/>
          </w:tcPr>
          <w:p w14:paraId="1840522C" w14:textId="77777777" w:rsidR="00B91D0C" w:rsidRPr="002019A4" w:rsidRDefault="00B91D0C" w:rsidP="00E90F1A">
            <w:pPr>
              <w:spacing w:line="220" w:lineRule="exact"/>
              <w:ind w:left="170" w:right="72" w:hanging="135"/>
              <w:rPr>
                <w:rFonts w:cs="Times New Roman"/>
                <w:sz w:val="16"/>
                <w:szCs w:val="16"/>
                <w:lang w:val="en-US"/>
              </w:rPr>
            </w:pPr>
            <w:r w:rsidRPr="002019A4">
              <w:rPr>
                <w:rFonts w:cs="Times New Roman"/>
                <w:sz w:val="16"/>
                <w:szCs w:val="16"/>
                <w:lang w:val="en-US"/>
              </w:rPr>
              <w:t>Derivatives designated as cash flow hedges</w:t>
            </w:r>
          </w:p>
        </w:tc>
        <w:tc>
          <w:tcPr>
            <w:tcW w:w="1078" w:type="dxa"/>
            <w:tcBorders>
              <w:left w:val="nil"/>
              <w:right w:val="nil"/>
            </w:tcBorders>
            <w:shd w:val="clear" w:color="auto" w:fill="auto"/>
            <w:noWrap/>
            <w:vAlign w:val="bottom"/>
          </w:tcPr>
          <w:p w14:paraId="769D17DB" w14:textId="77777777" w:rsidR="00B91D0C" w:rsidRPr="002019A4" w:rsidRDefault="00B91D0C" w:rsidP="00084337">
            <w:pPr>
              <w:spacing w:line="220" w:lineRule="exact"/>
              <w:ind w:right="130"/>
              <w:jc w:val="right"/>
              <w:rPr>
                <w:rFonts w:cs="Times New Roman"/>
                <w:strike/>
                <w:sz w:val="16"/>
                <w:szCs w:val="16"/>
                <w:lang w:val="en-US"/>
              </w:rPr>
            </w:pPr>
          </w:p>
        </w:tc>
        <w:tc>
          <w:tcPr>
            <w:tcW w:w="90" w:type="dxa"/>
            <w:tcBorders>
              <w:left w:val="nil"/>
              <w:right w:val="nil"/>
            </w:tcBorders>
            <w:shd w:val="clear" w:color="auto" w:fill="auto"/>
          </w:tcPr>
          <w:p w14:paraId="03A91D68" w14:textId="77777777" w:rsidR="00B91D0C" w:rsidRPr="002019A4" w:rsidRDefault="00B91D0C" w:rsidP="00084337">
            <w:pPr>
              <w:tabs>
                <w:tab w:val="decimal" w:pos="1085"/>
              </w:tabs>
              <w:spacing w:line="220" w:lineRule="exact"/>
              <w:ind w:left="81" w:right="58"/>
              <w:jc w:val="center"/>
              <w:rPr>
                <w:rFonts w:cs="Times New Roman"/>
                <w:strike/>
                <w:sz w:val="16"/>
                <w:szCs w:val="16"/>
                <w:lang w:val="en-US"/>
              </w:rPr>
            </w:pPr>
          </w:p>
        </w:tc>
        <w:tc>
          <w:tcPr>
            <w:tcW w:w="1080" w:type="dxa"/>
            <w:tcBorders>
              <w:left w:val="nil"/>
              <w:right w:val="nil"/>
            </w:tcBorders>
            <w:shd w:val="clear" w:color="auto" w:fill="auto"/>
            <w:vAlign w:val="bottom"/>
          </w:tcPr>
          <w:p w14:paraId="09D9C12D" w14:textId="77777777" w:rsidR="00B91D0C" w:rsidRPr="002019A4" w:rsidRDefault="00B91D0C" w:rsidP="00084337">
            <w:pPr>
              <w:spacing w:line="220" w:lineRule="exact"/>
              <w:ind w:right="130"/>
              <w:jc w:val="right"/>
              <w:rPr>
                <w:rFonts w:cs="Times New Roman"/>
                <w:strike/>
                <w:sz w:val="16"/>
                <w:szCs w:val="16"/>
                <w:lang w:val="en-US"/>
              </w:rPr>
            </w:pPr>
          </w:p>
        </w:tc>
        <w:tc>
          <w:tcPr>
            <w:tcW w:w="90" w:type="dxa"/>
            <w:tcBorders>
              <w:left w:val="nil"/>
              <w:right w:val="nil"/>
            </w:tcBorders>
            <w:shd w:val="clear" w:color="auto" w:fill="auto"/>
          </w:tcPr>
          <w:p w14:paraId="01D49D24" w14:textId="77777777" w:rsidR="00B91D0C" w:rsidRPr="002019A4" w:rsidRDefault="00B91D0C" w:rsidP="00084337">
            <w:pPr>
              <w:tabs>
                <w:tab w:val="decimal" w:pos="1085"/>
              </w:tabs>
              <w:spacing w:line="220" w:lineRule="exact"/>
              <w:ind w:left="81" w:right="58"/>
              <w:jc w:val="center"/>
              <w:rPr>
                <w:rFonts w:cs="Times New Roman"/>
                <w:strike/>
                <w:sz w:val="16"/>
                <w:szCs w:val="16"/>
                <w:lang w:val="en-US"/>
              </w:rPr>
            </w:pPr>
          </w:p>
        </w:tc>
        <w:tc>
          <w:tcPr>
            <w:tcW w:w="1025" w:type="dxa"/>
            <w:tcBorders>
              <w:left w:val="nil"/>
              <w:right w:val="nil"/>
            </w:tcBorders>
            <w:shd w:val="clear" w:color="auto" w:fill="auto"/>
            <w:vAlign w:val="bottom"/>
          </w:tcPr>
          <w:p w14:paraId="549D0D9F" w14:textId="77777777" w:rsidR="00B91D0C" w:rsidRPr="002019A4" w:rsidRDefault="00B91D0C" w:rsidP="00084337">
            <w:pPr>
              <w:spacing w:line="220" w:lineRule="exact"/>
              <w:ind w:right="130"/>
              <w:jc w:val="right"/>
              <w:rPr>
                <w:rFonts w:cs="Times New Roman"/>
                <w:strike/>
                <w:sz w:val="16"/>
                <w:szCs w:val="16"/>
                <w:lang w:val="en-US"/>
              </w:rPr>
            </w:pPr>
          </w:p>
        </w:tc>
        <w:tc>
          <w:tcPr>
            <w:tcW w:w="63" w:type="dxa"/>
            <w:tcBorders>
              <w:left w:val="nil"/>
              <w:right w:val="nil"/>
            </w:tcBorders>
            <w:shd w:val="clear" w:color="auto" w:fill="auto"/>
          </w:tcPr>
          <w:p w14:paraId="282078AA" w14:textId="77777777" w:rsidR="00B91D0C" w:rsidRPr="002019A4" w:rsidRDefault="00B91D0C" w:rsidP="00084337">
            <w:pPr>
              <w:tabs>
                <w:tab w:val="decimal" w:pos="1085"/>
              </w:tabs>
              <w:spacing w:line="220" w:lineRule="exact"/>
              <w:ind w:left="81" w:right="58"/>
              <w:jc w:val="center"/>
              <w:rPr>
                <w:rFonts w:cs="Times New Roman"/>
                <w:sz w:val="16"/>
                <w:szCs w:val="16"/>
                <w:lang w:val="en-US"/>
              </w:rPr>
            </w:pPr>
          </w:p>
        </w:tc>
        <w:tc>
          <w:tcPr>
            <w:tcW w:w="1076" w:type="dxa"/>
            <w:tcBorders>
              <w:left w:val="nil"/>
              <w:right w:val="nil"/>
            </w:tcBorders>
            <w:shd w:val="clear" w:color="auto" w:fill="auto"/>
            <w:vAlign w:val="bottom"/>
          </w:tcPr>
          <w:p w14:paraId="00C1CB75" w14:textId="77777777" w:rsidR="00B91D0C" w:rsidRPr="002019A4" w:rsidRDefault="00B91D0C" w:rsidP="00084337">
            <w:pPr>
              <w:spacing w:line="220" w:lineRule="exact"/>
              <w:ind w:right="530"/>
              <w:jc w:val="right"/>
              <w:rPr>
                <w:rFonts w:cs="Times New Roman"/>
                <w:sz w:val="16"/>
                <w:szCs w:val="16"/>
                <w:lang w:val="en-US"/>
              </w:rPr>
            </w:pPr>
          </w:p>
        </w:tc>
        <w:tc>
          <w:tcPr>
            <w:tcW w:w="90" w:type="dxa"/>
            <w:tcBorders>
              <w:left w:val="nil"/>
              <w:right w:val="nil"/>
            </w:tcBorders>
          </w:tcPr>
          <w:p w14:paraId="25A6F5BD" w14:textId="77777777" w:rsidR="00B91D0C" w:rsidRPr="002019A4" w:rsidRDefault="00B91D0C" w:rsidP="00084337">
            <w:pPr>
              <w:tabs>
                <w:tab w:val="decimal" w:pos="900"/>
              </w:tabs>
              <w:snapToGrid w:val="0"/>
              <w:spacing w:line="220" w:lineRule="exact"/>
              <w:ind w:left="81" w:right="91"/>
              <w:jc w:val="right"/>
              <w:rPr>
                <w:rFonts w:cs="Times New Roman"/>
                <w:sz w:val="16"/>
                <w:szCs w:val="16"/>
                <w:lang w:val="en-US"/>
              </w:rPr>
            </w:pPr>
          </w:p>
        </w:tc>
        <w:tc>
          <w:tcPr>
            <w:tcW w:w="1080" w:type="dxa"/>
            <w:tcBorders>
              <w:left w:val="nil"/>
              <w:right w:val="nil"/>
            </w:tcBorders>
            <w:vAlign w:val="bottom"/>
          </w:tcPr>
          <w:p w14:paraId="112E09EA" w14:textId="77777777" w:rsidR="00B91D0C" w:rsidRPr="002019A4" w:rsidRDefault="00B91D0C" w:rsidP="00084337">
            <w:pPr>
              <w:spacing w:line="220" w:lineRule="exact"/>
              <w:ind w:right="530"/>
              <w:jc w:val="right"/>
              <w:rPr>
                <w:rFonts w:cs="Times New Roman"/>
                <w:sz w:val="16"/>
                <w:szCs w:val="16"/>
                <w:lang w:val="en-US"/>
              </w:rPr>
            </w:pPr>
          </w:p>
        </w:tc>
        <w:tc>
          <w:tcPr>
            <w:tcW w:w="94" w:type="dxa"/>
            <w:tcBorders>
              <w:left w:val="nil"/>
              <w:right w:val="nil"/>
            </w:tcBorders>
          </w:tcPr>
          <w:p w14:paraId="2E3F021B" w14:textId="77777777" w:rsidR="00B91D0C" w:rsidRPr="002019A4" w:rsidRDefault="00B91D0C" w:rsidP="00084337">
            <w:pPr>
              <w:tabs>
                <w:tab w:val="decimal" w:pos="900"/>
              </w:tabs>
              <w:snapToGrid w:val="0"/>
              <w:spacing w:line="220" w:lineRule="exact"/>
              <w:ind w:left="81" w:right="91"/>
              <w:jc w:val="right"/>
              <w:rPr>
                <w:rFonts w:cs="Times New Roman"/>
                <w:sz w:val="16"/>
                <w:szCs w:val="16"/>
                <w:lang w:val="en-US"/>
              </w:rPr>
            </w:pPr>
          </w:p>
        </w:tc>
        <w:tc>
          <w:tcPr>
            <w:tcW w:w="1075" w:type="dxa"/>
            <w:tcBorders>
              <w:left w:val="nil"/>
              <w:right w:val="nil"/>
            </w:tcBorders>
            <w:vAlign w:val="bottom"/>
          </w:tcPr>
          <w:p w14:paraId="42408875" w14:textId="77777777" w:rsidR="00B91D0C" w:rsidRPr="002019A4" w:rsidRDefault="00B91D0C" w:rsidP="00084337">
            <w:pPr>
              <w:spacing w:line="220" w:lineRule="exact"/>
              <w:ind w:right="530"/>
              <w:jc w:val="right"/>
              <w:rPr>
                <w:rFonts w:cs="Times New Roman"/>
                <w:sz w:val="16"/>
                <w:szCs w:val="16"/>
                <w:lang w:val="en-US"/>
              </w:rPr>
            </w:pPr>
          </w:p>
        </w:tc>
      </w:tr>
      <w:tr w:rsidR="002F35CF" w:rsidRPr="002019A4" w14:paraId="5BD95213" w14:textId="77777777" w:rsidTr="236D0E1F">
        <w:trPr>
          <w:trHeight w:val="20"/>
        </w:trPr>
        <w:tc>
          <w:tcPr>
            <w:tcW w:w="1794" w:type="dxa"/>
            <w:tcBorders>
              <w:top w:val="nil"/>
              <w:left w:val="nil"/>
              <w:bottom w:val="nil"/>
              <w:right w:val="nil"/>
            </w:tcBorders>
            <w:shd w:val="clear" w:color="auto" w:fill="FFFFFF" w:themeFill="background1"/>
            <w:noWrap/>
            <w:vAlign w:val="center"/>
          </w:tcPr>
          <w:p w14:paraId="3F3A8306" w14:textId="77777777" w:rsidR="002F35CF" w:rsidRPr="002019A4" w:rsidRDefault="002F35CF" w:rsidP="002F35CF">
            <w:pPr>
              <w:spacing w:line="220" w:lineRule="exact"/>
              <w:ind w:left="359" w:right="72" w:hanging="135"/>
              <w:rPr>
                <w:rFonts w:cs="Times New Roman"/>
                <w:sz w:val="16"/>
                <w:szCs w:val="16"/>
                <w:lang w:val="en-US"/>
              </w:rPr>
            </w:pPr>
            <w:r w:rsidRPr="002019A4">
              <w:rPr>
                <w:rFonts w:cs="Times New Roman"/>
                <w:sz w:val="16"/>
                <w:szCs w:val="16"/>
                <w:lang w:val="en-US"/>
              </w:rPr>
              <w:t>Cross currency and</w:t>
            </w:r>
          </w:p>
          <w:p w14:paraId="42C14376" w14:textId="77777777" w:rsidR="002F35CF" w:rsidRPr="002019A4" w:rsidRDefault="002F35CF" w:rsidP="002F35CF">
            <w:pPr>
              <w:spacing w:line="220" w:lineRule="exact"/>
              <w:ind w:left="359" w:right="72" w:hanging="135"/>
              <w:rPr>
                <w:rFonts w:cs="Times New Roman"/>
                <w:sz w:val="16"/>
                <w:szCs w:val="16"/>
                <w:lang w:val="en-US"/>
              </w:rPr>
            </w:pPr>
            <w:r w:rsidRPr="002019A4">
              <w:rPr>
                <w:rFonts w:cs="Times New Roman"/>
                <w:sz w:val="16"/>
                <w:szCs w:val="16"/>
                <w:lang w:val="en-US"/>
              </w:rPr>
              <w:t xml:space="preserve">  interest rate swaps</w:t>
            </w:r>
          </w:p>
        </w:tc>
        <w:tc>
          <w:tcPr>
            <w:tcW w:w="1078" w:type="dxa"/>
            <w:tcBorders>
              <w:left w:val="nil"/>
              <w:right w:val="nil"/>
            </w:tcBorders>
            <w:shd w:val="clear" w:color="auto" w:fill="auto"/>
            <w:noWrap/>
            <w:vAlign w:val="bottom"/>
          </w:tcPr>
          <w:p w14:paraId="21F3CB0D" w14:textId="183325FC" w:rsidR="236D0E1F" w:rsidRPr="002019A4" w:rsidRDefault="236D0E1F" w:rsidP="236D0E1F">
            <w:pPr>
              <w:ind w:right="111"/>
              <w:jc w:val="right"/>
              <w:rPr>
                <w:sz w:val="16"/>
                <w:szCs w:val="16"/>
              </w:rPr>
            </w:pPr>
            <w:r w:rsidRPr="002019A4">
              <w:rPr>
                <w:rFonts w:cs="Times New Roman"/>
                <w:sz w:val="16"/>
                <w:szCs w:val="16"/>
              </w:rPr>
              <w:t>654,676</w:t>
            </w:r>
          </w:p>
        </w:tc>
        <w:tc>
          <w:tcPr>
            <w:tcW w:w="90" w:type="dxa"/>
            <w:tcBorders>
              <w:left w:val="nil"/>
              <w:right w:val="nil"/>
            </w:tcBorders>
            <w:shd w:val="clear" w:color="auto" w:fill="auto"/>
          </w:tcPr>
          <w:p w14:paraId="14D19B57" w14:textId="77777777" w:rsidR="002F35CF" w:rsidRPr="002019A4" w:rsidRDefault="002F35CF" w:rsidP="002F35CF">
            <w:pPr>
              <w:tabs>
                <w:tab w:val="decimal" w:pos="1085"/>
              </w:tabs>
              <w:spacing w:line="220" w:lineRule="exact"/>
              <w:ind w:left="81" w:right="58"/>
              <w:rPr>
                <w:rFonts w:cs="Times New Roman"/>
                <w:sz w:val="16"/>
                <w:szCs w:val="16"/>
                <w:lang w:val="en-US"/>
              </w:rPr>
            </w:pPr>
          </w:p>
        </w:tc>
        <w:tc>
          <w:tcPr>
            <w:tcW w:w="1080" w:type="dxa"/>
            <w:tcBorders>
              <w:left w:val="nil"/>
              <w:right w:val="nil"/>
            </w:tcBorders>
            <w:shd w:val="clear" w:color="auto" w:fill="auto"/>
            <w:vAlign w:val="bottom"/>
          </w:tcPr>
          <w:p w14:paraId="5A835292" w14:textId="37116708" w:rsidR="236D0E1F" w:rsidRPr="002019A4" w:rsidRDefault="236D0E1F" w:rsidP="236D0E1F">
            <w:pPr>
              <w:ind w:right="116"/>
              <w:jc w:val="right"/>
              <w:rPr>
                <w:sz w:val="16"/>
                <w:szCs w:val="16"/>
              </w:rPr>
            </w:pPr>
            <w:r w:rsidRPr="002019A4">
              <w:rPr>
                <w:rFonts w:cs="Times New Roman"/>
                <w:sz w:val="16"/>
                <w:szCs w:val="16"/>
              </w:rPr>
              <w:t>2,032,238</w:t>
            </w:r>
          </w:p>
        </w:tc>
        <w:tc>
          <w:tcPr>
            <w:tcW w:w="90" w:type="dxa"/>
            <w:tcBorders>
              <w:left w:val="nil"/>
              <w:right w:val="nil"/>
            </w:tcBorders>
            <w:shd w:val="clear" w:color="auto" w:fill="auto"/>
          </w:tcPr>
          <w:p w14:paraId="0353C97A" w14:textId="77777777" w:rsidR="002F35CF" w:rsidRPr="002019A4" w:rsidRDefault="002F35CF" w:rsidP="002F35CF">
            <w:pPr>
              <w:snapToGrid w:val="0"/>
              <w:spacing w:line="220" w:lineRule="exact"/>
              <w:ind w:right="2"/>
              <w:jc w:val="center"/>
              <w:rPr>
                <w:rFonts w:cs="Times New Roman"/>
                <w:sz w:val="16"/>
                <w:szCs w:val="16"/>
                <w:lang w:val="en-US"/>
              </w:rPr>
            </w:pPr>
          </w:p>
        </w:tc>
        <w:tc>
          <w:tcPr>
            <w:tcW w:w="1025" w:type="dxa"/>
            <w:tcBorders>
              <w:left w:val="nil"/>
              <w:right w:val="nil"/>
            </w:tcBorders>
            <w:shd w:val="clear" w:color="auto" w:fill="auto"/>
            <w:vAlign w:val="bottom"/>
          </w:tcPr>
          <w:p w14:paraId="2584D75B" w14:textId="6722BC8D" w:rsidR="236D0E1F" w:rsidRPr="002019A4" w:rsidRDefault="236D0E1F" w:rsidP="236D0E1F">
            <w:pPr>
              <w:ind w:right="108"/>
              <w:jc w:val="right"/>
              <w:rPr>
                <w:sz w:val="16"/>
                <w:szCs w:val="16"/>
              </w:rPr>
            </w:pPr>
            <w:r w:rsidRPr="002019A4">
              <w:rPr>
                <w:rFonts w:cs="Times New Roman"/>
                <w:sz w:val="16"/>
                <w:szCs w:val="16"/>
              </w:rPr>
              <w:t>25,897,981</w:t>
            </w:r>
          </w:p>
        </w:tc>
        <w:tc>
          <w:tcPr>
            <w:tcW w:w="63" w:type="dxa"/>
            <w:tcBorders>
              <w:left w:val="nil"/>
              <w:right w:val="nil"/>
            </w:tcBorders>
            <w:shd w:val="clear" w:color="auto" w:fill="auto"/>
          </w:tcPr>
          <w:p w14:paraId="7CD9AF6B" w14:textId="77777777" w:rsidR="002F35CF" w:rsidRPr="002019A4" w:rsidRDefault="002F35CF" w:rsidP="002F35CF">
            <w:pPr>
              <w:spacing w:line="220" w:lineRule="exact"/>
              <w:ind w:right="130"/>
              <w:jc w:val="right"/>
              <w:rPr>
                <w:rFonts w:cs="Times New Roman"/>
                <w:sz w:val="16"/>
                <w:szCs w:val="16"/>
                <w:lang w:val="en-US"/>
              </w:rPr>
            </w:pPr>
          </w:p>
        </w:tc>
        <w:tc>
          <w:tcPr>
            <w:tcW w:w="1076" w:type="dxa"/>
            <w:tcBorders>
              <w:left w:val="nil"/>
              <w:right w:val="nil"/>
            </w:tcBorders>
            <w:shd w:val="clear" w:color="auto" w:fill="auto"/>
            <w:vAlign w:val="bottom"/>
          </w:tcPr>
          <w:p w14:paraId="462BA5E4" w14:textId="7C72CD1F" w:rsidR="002F35CF" w:rsidRPr="002019A4" w:rsidRDefault="00070471" w:rsidP="002F35CF">
            <w:pPr>
              <w:tabs>
                <w:tab w:val="left" w:pos="630"/>
              </w:tabs>
              <w:spacing w:line="220" w:lineRule="exact"/>
              <w:ind w:right="123"/>
              <w:jc w:val="right"/>
              <w:rPr>
                <w:rFonts w:cs="Times New Roman"/>
                <w:sz w:val="16"/>
                <w:szCs w:val="16"/>
                <w:lang w:val="en-US"/>
              </w:rPr>
            </w:pPr>
            <w:r w:rsidRPr="002019A4">
              <w:rPr>
                <w:rFonts w:cs="Angsana New"/>
                <w:sz w:val="16"/>
                <w:szCs w:val="16"/>
                <w:lang w:val="en-US"/>
              </w:rPr>
              <w:t>1</w:t>
            </w:r>
            <w:r w:rsidR="002F35CF" w:rsidRPr="002019A4">
              <w:rPr>
                <w:rFonts w:cs="Times New Roman"/>
                <w:sz w:val="16"/>
                <w:szCs w:val="16"/>
                <w:lang w:val="en-US"/>
              </w:rPr>
              <w:t>,</w:t>
            </w:r>
            <w:r w:rsidRPr="002019A4">
              <w:rPr>
                <w:rFonts w:cs="Angsana New"/>
                <w:sz w:val="16"/>
                <w:szCs w:val="16"/>
                <w:lang w:val="en-US"/>
              </w:rPr>
              <w:t>400</w:t>
            </w:r>
            <w:r w:rsidR="002F35CF" w:rsidRPr="002019A4">
              <w:rPr>
                <w:rFonts w:cs="Times New Roman"/>
                <w:sz w:val="16"/>
                <w:szCs w:val="16"/>
                <w:lang w:val="en-US"/>
              </w:rPr>
              <w:t>,</w:t>
            </w:r>
            <w:r w:rsidRPr="002019A4">
              <w:rPr>
                <w:rFonts w:cs="Angsana New"/>
                <w:sz w:val="16"/>
                <w:szCs w:val="16"/>
                <w:lang w:val="en-US"/>
              </w:rPr>
              <w:t>485</w:t>
            </w:r>
          </w:p>
        </w:tc>
        <w:tc>
          <w:tcPr>
            <w:tcW w:w="90" w:type="dxa"/>
            <w:tcBorders>
              <w:left w:val="nil"/>
              <w:right w:val="nil"/>
            </w:tcBorders>
            <w:shd w:val="clear" w:color="auto" w:fill="auto"/>
            <w:vAlign w:val="bottom"/>
          </w:tcPr>
          <w:p w14:paraId="1387E5C9" w14:textId="77777777" w:rsidR="002F35CF" w:rsidRPr="002019A4" w:rsidRDefault="002F35CF" w:rsidP="002F35CF">
            <w:pPr>
              <w:spacing w:line="220" w:lineRule="exact"/>
              <w:ind w:right="130"/>
              <w:jc w:val="right"/>
              <w:rPr>
                <w:rFonts w:cs="Times New Roman"/>
                <w:sz w:val="16"/>
                <w:szCs w:val="16"/>
                <w:lang w:val="en-US"/>
              </w:rPr>
            </w:pPr>
          </w:p>
        </w:tc>
        <w:tc>
          <w:tcPr>
            <w:tcW w:w="1080" w:type="dxa"/>
            <w:tcBorders>
              <w:left w:val="nil"/>
              <w:right w:val="nil"/>
            </w:tcBorders>
            <w:shd w:val="clear" w:color="auto" w:fill="auto"/>
            <w:vAlign w:val="bottom"/>
          </w:tcPr>
          <w:p w14:paraId="5F870E35" w14:textId="7B49F435" w:rsidR="002F35CF" w:rsidRPr="002019A4" w:rsidRDefault="00070471" w:rsidP="002F35CF">
            <w:pPr>
              <w:spacing w:line="220" w:lineRule="exact"/>
              <w:ind w:right="105"/>
              <w:jc w:val="right"/>
              <w:rPr>
                <w:rFonts w:cs="Times New Roman"/>
                <w:sz w:val="16"/>
                <w:szCs w:val="16"/>
                <w:lang w:val="en-US"/>
              </w:rPr>
            </w:pPr>
            <w:r w:rsidRPr="002019A4">
              <w:rPr>
                <w:rFonts w:cs="Angsana New"/>
                <w:sz w:val="16"/>
                <w:szCs w:val="16"/>
                <w:lang w:val="en-US"/>
              </w:rPr>
              <w:t>1</w:t>
            </w:r>
            <w:r w:rsidR="002F35CF" w:rsidRPr="002019A4">
              <w:rPr>
                <w:rFonts w:cs="Times New Roman"/>
                <w:sz w:val="16"/>
                <w:szCs w:val="16"/>
                <w:lang w:val="en-US"/>
              </w:rPr>
              <w:t>,</w:t>
            </w:r>
            <w:r w:rsidRPr="002019A4">
              <w:rPr>
                <w:rFonts w:cs="Angsana New"/>
                <w:sz w:val="16"/>
                <w:szCs w:val="16"/>
                <w:lang w:val="en-US"/>
              </w:rPr>
              <w:t>505</w:t>
            </w:r>
            <w:r w:rsidR="002F35CF" w:rsidRPr="002019A4">
              <w:rPr>
                <w:rFonts w:cs="Times New Roman"/>
                <w:sz w:val="16"/>
                <w:szCs w:val="16"/>
                <w:lang w:val="en-US"/>
              </w:rPr>
              <w:t>,</w:t>
            </w:r>
            <w:r w:rsidRPr="002019A4">
              <w:rPr>
                <w:rFonts w:cs="Angsana New"/>
                <w:sz w:val="16"/>
                <w:szCs w:val="16"/>
                <w:lang w:val="en-US"/>
              </w:rPr>
              <w:t>044</w:t>
            </w:r>
          </w:p>
        </w:tc>
        <w:tc>
          <w:tcPr>
            <w:tcW w:w="94" w:type="dxa"/>
            <w:tcBorders>
              <w:left w:val="nil"/>
              <w:right w:val="nil"/>
            </w:tcBorders>
            <w:shd w:val="clear" w:color="auto" w:fill="auto"/>
          </w:tcPr>
          <w:p w14:paraId="5B38FE50" w14:textId="77777777" w:rsidR="002F35CF" w:rsidRPr="002019A4" w:rsidRDefault="002F35CF" w:rsidP="002F35CF">
            <w:pPr>
              <w:spacing w:line="220" w:lineRule="exact"/>
              <w:ind w:right="130"/>
              <w:jc w:val="right"/>
              <w:rPr>
                <w:rFonts w:cs="Times New Roman"/>
                <w:sz w:val="16"/>
                <w:szCs w:val="16"/>
                <w:lang w:val="en-US"/>
              </w:rPr>
            </w:pPr>
          </w:p>
        </w:tc>
        <w:tc>
          <w:tcPr>
            <w:tcW w:w="1075" w:type="dxa"/>
            <w:tcBorders>
              <w:left w:val="nil"/>
              <w:right w:val="nil"/>
            </w:tcBorders>
            <w:shd w:val="clear" w:color="auto" w:fill="auto"/>
            <w:vAlign w:val="bottom"/>
          </w:tcPr>
          <w:p w14:paraId="348134F4" w14:textId="4B11CA25" w:rsidR="002F35CF" w:rsidRPr="002019A4" w:rsidRDefault="00070471" w:rsidP="002F35CF">
            <w:pPr>
              <w:spacing w:line="220" w:lineRule="exact"/>
              <w:ind w:right="120"/>
              <w:jc w:val="right"/>
              <w:rPr>
                <w:rFonts w:cs="Times New Roman"/>
                <w:sz w:val="16"/>
                <w:szCs w:val="16"/>
                <w:lang w:val="en-US"/>
              </w:rPr>
            </w:pPr>
            <w:r w:rsidRPr="002019A4">
              <w:rPr>
                <w:rFonts w:cs="Angsana New"/>
                <w:sz w:val="16"/>
                <w:szCs w:val="16"/>
                <w:lang w:val="en-US"/>
              </w:rPr>
              <w:t>29</w:t>
            </w:r>
            <w:r w:rsidR="002F35CF" w:rsidRPr="002019A4">
              <w:rPr>
                <w:rFonts w:cs="Times New Roman"/>
                <w:sz w:val="16"/>
                <w:szCs w:val="16"/>
                <w:lang w:val="en-US"/>
              </w:rPr>
              <w:t>,</w:t>
            </w:r>
            <w:r w:rsidRPr="002019A4">
              <w:rPr>
                <w:rFonts w:cs="Angsana New"/>
                <w:sz w:val="16"/>
                <w:szCs w:val="16"/>
                <w:lang w:val="en-US"/>
              </w:rPr>
              <w:t>008</w:t>
            </w:r>
            <w:r w:rsidR="002F35CF" w:rsidRPr="002019A4">
              <w:rPr>
                <w:rFonts w:cs="Times New Roman"/>
                <w:sz w:val="16"/>
                <w:szCs w:val="16"/>
                <w:lang w:val="en-US"/>
              </w:rPr>
              <w:t>,</w:t>
            </w:r>
            <w:r w:rsidRPr="002019A4">
              <w:rPr>
                <w:rFonts w:cs="Angsana New"/>
                <w:sz w:val="16"/>
                <w:szCs w:val="16"/>
                <w:lang w:val="en-US"/>
              </w:rPr>
              <w:t>592</w:t>
            </w:r>
          </w:p>
        </w:tc>
      </w:tr>
      <w:tr w:rsidR="002F35CF" w:rsidRPr="002019A4" w14:paraId="70B1495C" w14:textId="77777777" w:rsidTr="236D0E1F">
        <w:trPr>
          <w:trHeight w:val="20"/>
        </w:trPr>
        <w:tc>
          <w:tcPr>
            <w:tcW w:w="1794" w:type="dxa"/>
            <w:tcBorders>
              <w:top w:val="nil"/>
              <w:left w:val="nil"/>
              <w:bottom w:val="nil"/>
              <w:right w:val="nil"/>
            </w:tcBorders>
            <w:shd w:val="clear" w:color="auto" w:fill="FFFFFF" w:themeFill="background1"/>
            <w:noWrap/>
            <w:vAlign w:val="center"/>
          </w:tcPr>
          <w:p w14:paraId="3B2E9026" w14:textId="77777777" w:rsidR="002F35CF" w:rsidRPr="002019A4" w:rsidRDefault="002F35CF" w:rsidP="002F35CF">
            <w:pPr>
              <w:spacing w:line="220" w:lineRule="exact"/>
              <w:ind w:left="359" w:right="72" w:hanging="135"/>
              <w:rPr>
                <w:rFonts w:cs="Times New Roman"/>
                <w:sz w:val="16"/>
                <w:szCs w:val="16"/>
                <w:lang w:val="en-US"/>
              </w:rPr>
            </w:pPr>
            <w:r w:rsidRPr="002019A4">
              <w:rPr>
                <w:rFonts w:cs="Times New Roman"/>
                <w:sz w:val="16"/>
                <w:szCs w:val="16"/>
                <w:lang w:val="en-US"/>
              </w:rPr>
              <w:t>Interest rate swaps</w:t>
            </w:r>
          </w:p>
        </w:tc>
        <w:tc>
          <w:tcPr>
            <w:tcW w:w="1078" w:type="dxa"/>
            <w:tcBorders>
              <w:left w:val="nil"/>
              <w:bottom w:val="single" w:sz="4" w:space="0" w:color="auto"/>
              <w:right w:val="nil"/>
            </w:tcBorders>
            <w:shd w:val="clear" w:color="auto" w:fill="auto"/>
            <w:noWrap/>
            <w:vAlign w:val="bottom"/>
          </w:tcPr>
          <w:p w14:paraId="0327A01F" w14:textId="2576FCA1" w:rsidR="236D0E1F" w:rsidRPr="002019A4" w:rsidRDefault="236D0E1F" w:rsidP="00F01E49">
            <w:pPr>
              <w:jc w:val="center"/>
              <w:rPr>
                <w:sz w:val="16"/>
                <w:szCs w:val="16"/>
              </w:rPr>
            </w:pPr>
            <w:r w:rsidRPr="002019A4">
              <w:rPr>
                <w:rFonts w:cs="Times New Roman"/>
                <w:sz w:val="16"/>
                <w:szCs w:val="16"/>
              </w:rPr>
              <w:t>-</w:t>
            </w:r>
          </w:p>
        </w:tc>
        <w:tc>
          <w:tcPr>
            <w:tcW w:w="90" w:type="dxa"/>
            <w:tcBorders>
              <w:left w:val="nil"/>
              <w:right w:val="nil"/>
            </w:tcBorders>
            <w:shd w:val="clear" w:color="auto" w:fill="auto"/>
          </w:tcPr>
          <w:p w14:paraId="786BE5BB" w14:textId="77777777" w:rsidR="002F35CF" w:rsidRPr="002019A4" w:rsidRDefault="002F35CF" w:rsidP="002F35CF">
            <w:pPr>
              <w:tabs>
                <w:tab w:val="decimal" w:pos="1085"/>
              </w:tabs>
              <w:spacing w:line="220" w:lineRule="exact"/>
              <w:ind w:left="81" w:right="58"/>
              <w:jc w:val="center"/>
              <w:rPr>
                <w:rFonts w:cs="Times New Roman"/>
                <w:sz w:val="16"/>
                <w:szCs w:val="16"/>
              </w:rPr>
            </w:pPr>
          </w:p>
        </w:tc>
        <w:tc>
          <w:tcPr>
            <w:tcW w:w="1080" w:type="dxa"/>
            <w:tcBorders>
              <w:left w:val="nil"/>
              <w:bottom w:val="single" w:sz="4" w:space="0" w:color="auto"/>
              <w:right w:val="nil"/>
            </w:tcBorders>
            <w:shd w:val="clear" w:color="auto" w:fill="auto"/>
            <w:vAlign w:val="bottom"/>
          </w:tcPr>
          <w:p w14:paraId="797E8F96" w14:textId="23E44212" w:rsidR="236D0E1F" w:rsidRPr="002019A4" w:rsidRDefault="236D0E1F" w:rsidP="236D0E1F">
            <w:pPr>
              <w:ind w:right="116"/>
              <w:jc w:val="right"/>
              <w:rPr>
                <w:sz w:val="16"/>
                <w:szCs w:val="16"/>
              </w:rPr>
            </w:pPr>
            <w:r w:rsidRPr="002019A4">
              <w:rPr>
                <w:rFonts w:cs="Times New Roman"/>
                <w:sz w:val="16"/>
                <w:szCs w:val="16"/>
              </w:rPr>
              <w:t>55,231</w:t>
            </w:r>
          </w:p>
        </w:tc>
        <w:tc>
          <w:tcPr>
            <w:tcW w:w="90" w:type="dxa"/>
            <w:tcBorders>
              <w:left w:val="nil"/>
              <w:right w:val="nil"/>
            </w:tcBorders>
            <w:shd w:val="clear" w:color="auto" w:fill="auto"/>
          </w:tcPr>
          <w:p w14:paraId="20F27C76" w14:textId="77777777" w:rsidR="002F35CF" w:rsidRPr="002019A4" w:rsidRDefault="002F35CF" w:rsidP="002F35CF">
            <w:pPr>
              <w:tabs>
                <w:tab w:val="decimal" w:pos="1032"/>
              </w:tabs>
              <w:snapToGrid w:val="0"/>
              <w:spacing w:line="220" w:lineRule="exact"/>
              <w:ind w:left="-180" w:right="139" w:hanging="180"/>
              <w:jc w:val="right"/>
              <w:rPr>
                <w:rFonts w:cs="Times New Roman"/>
                <w:sz w:val="16"/>
                <w:szCs w:val="16"/>
              </w:rPr>
            </w:pPr>
          </w:p>
        </w:tc>
        <w:tc>
          <w:tcPr>
            <w:tcW w:w="1025" w:type="dxa"/>
            <w:tcBorders>
              <w:left w:val="nil"/>
              <w:bottom w:val="single" w:sz="4" w:space="0" w:color="auto"/>
              <w:right w:val="nil"/>
            </w:tcBorders>
            <w:shd w:val="clear" w:color="auto" w:fill="auto"/>
            <w:vAlign w:val="bottom"/>
          </w:tcPr>
          <w:p w14:paraId="110BD373" w14:textId="21E58382" w:rsidR="236D0E1F" w:rsidRPr="002019A4" w:rsidRDefault="236D0E1F" w:rsidP="236D0E1F">
            <w:pPr>
              <w:ind w:right="108"/>
              <w:jc w:val="right"/>
              <w:rPr>
                <w:sz w:val="16"/>
                <w:szCs w:val="16"/>
              </w:rPr>
            </w:pPr>
            <w:r w:rsidRPr="002019A4">
              <w:rPr>
                <w:rFonts w:cs="Times New Roman"/>
                <w:sz w:val="16"/>
                <w:szCs w:val="16"/>
              </w:rPr>
              <w:t>5,500,000</w:t>
            </w:r>
          </w:p>
        </w:tc>
        <w:tc>
          <w:tcPr>
            <w:tcW w:w="63" w:type="dxa"/>
            <w:tcBorders>
              <w:left w:val="nil"/>
              <w:right w:val="nil"/>
            </w:tcBorders>
            <w:shd w:val="clear" w:color="auto" w:fill="auto"/>
          </w:tcPr>
          <w:p w14:paraId="63B268B2" w14:textId="77777777" w:rsidR="002F35CF" w:rsidRPr="002019A4" w:rsidRDefault="002F35CF" w:rsidP="002F35CF">
            <w:pPr>
              <w:spacing w:line="220" w:lineRule="exact"/>
              <w:ind w:right="130"/>
              <w:jc w:val="right"/>
              <w:rPr>
                <w:rFonts w:cs="Times New Roman"/>
                <w:sz w:val="16"/>
                <w:szCs w:val="16"/>
                <w:lang w:val="en-US"/>
              </w:rPr>
            </w:pPr>
          </w:p>
        </w:tc>
        <w:tc>
          <w:tcPr>
            <w:tcW w:w="1076" w:type="dxa"/>
            <w:tcBorders>
              <w:left w:val="nil"/>
              <w:bottom w:val="single" w:sz="4" w:space="0" w:color="auto"/>
              <w:right w:val="nil"/>
            </w:tcBorders>
            <w:shd w:val="clear" w:color="auto" w:fill="auto"/>
            <w:vAlign w:val="bottom"/>
          </w:tcPr>
          <w:p w14:paraId="4E674E47" w14:textId="40541807" w:rsidR="002F35CF" w:rsidRPr="002019A4" w:rsidRDefault="00070471" w:rsidP="002F35CF">
            <w:pPr>
              <w:tabs>
                <w:tab w:val="left" w:pos="630"/>
              </w:tabs>
              <w:spacing w:line="220" w:lineRule="exact"/>
              <w:ind w:right="123"/>
              <w:jc w:val="right"/>
              <w:rPr>
                <w:rFonts w:cs="Times New Roman"/>
                <w:sz w:val="16"/>
                <w:szCs w:val="16"/>
                <w:lang w:val="en-US"/>
              </w:rPr>
            </w:pPr>
            <w:r w:rsidRPr="002019A4">
              <w:rPr>
                <w:rFonts w:cs="Angsana New"/>
                <w:sz w:val="16"/>
                <w:szCs w:val="16"/>
                <w:lang w:val="en-US"/>
              </w:rPr>
              <w:t>4</w:t>
            </w:r>
            <w:r w:rsidR="002F35CF" w:rsidRPr="002019A4">
              <w:rPr>
                <w:rFonts w:cs="Times New Roman"/>
                <w:sz w:val="16"/>
                <w:szCs w:val="16"/>
                <w:lang w:val="en-US"/>
              </w:rPr>
              <w:t>,</w:t>
            </w:r>
            <w:r w:rsidRPr="002019A4">
              <w:rPr>
                <w:rFonts w:cs="Angsana New"/>
                <w:sz w:val="16"/>
                <w:szCs w:val="16"/>
                <w:lang w:val="en-US"/>
              </w:rPr>
              <w:t>198</w:t>
            </w:r>
          </w:p>
        </w:tc>
        <w:tc>
          <w:tcPr>
            <w:tcW w:w="90" w:type="dxa"/>
            <w:tcBorders>
              <w:left w:val="nil"/>
              <w:right w:val="nil"/>
            </w:tcBorders>
            <w:shd w:val="clear" w:color="auto" w:fill="auto"/>
          </w:tcPr>
          <w:p w14:paraId="6C32DCEC" w14:textId="77777777" w:rsidR="002F35CF" w:rsidRPr="002019A4" w:rsidRDefault="002F35CF" w:rsidP="002F35CF">
            <w:pPr>
              <w:spacing w:line="220" w:lineRule="exact"/>
              <w:ind w:right="130"/>
              <w:jc w:val="right"/>
              <w:rPr>
                <w:rFonts w:cs="Times New Roman"/>
                <w:sz w:val="16"/>
                <w:szCs w:val="16"/>
                <w:lang w:val="en-US"/>
              </w:rPr>
            </w:pPr>
          </w:p>
        </w:tc>
        <w:tc>
          <w:tcPr>
            <w:tcW w:w="1080" w:type="dxa"/>
            <w:tcBorders>
              <w:left w:val="nil"/>
              <w:bottom w:val="single" w:sz="4" w:space="0" w:color="auto"/>
              <w:right w:val="nil"/>
            </w:tcBorders>
            <w:shd w:val="clear" w:color="auto" w:fill="auto"/>
            <w:vAlign w:val="bottom"/>
          </w:tcPr>
          <w:p w14:paraId="76522F7C" w14:textId="1F3627EC" w:rsidR="002F35CF" w:rsidRPr="002019A4" w:rsidRDefault="00070471" w:rsidP="002F35CF">
            <w:pPr>
              <w:spacing w:line="220" w:lineRule="exact"/>
              <w:ind w:right="105"/>
              <w:jc w:val="right"/>
              <w:rPr>
                <w:rFonts w:cs="Times New Roman"/>
                <w:sz w:val="16"/>
                <w:szCs w:val="16"/>
                <w:lang w:val="en-US"/>
              </w:rPr>
            </w:pPr>
            <w:r w:rsidRPr="002019A4">
              <w:rPr>
                <w:rFonts w:cs="Angsana New"/>
                <w:sz w:val="16"/>
                <w:szCs w:val="16"/>
                <w:lang w:val="en-US"/>
              </w:rPr>
              <w:t>36</w:t>
            </w:r>
            <w:r w:rsidR="002F35CF" w:rsidRPr="002019A4">
              <w:rPr>
                <w:rFonts w:cs="Times New Roman"/>
                <w:sz w:val="16"/>
                <w:szCs w:val="16"/>
                <w:lang w:val="en-US"/>
              </w:rPr>
              <w:t>,</w:t>
            </w:r>
            <w:r w:rsidRPr="002019A4">
              <w:rPr>
                <w:rFonts w:cs="Angsana New"/>
                <w:sz w:val="16"/>
                <w:szCs w:val="16"/>
                <w:lang w:val="en-US"/>
              </w:rPr>
              <w:t>714</w:t>
            </w:r>
          </w:p>
        </w:tc>
        <w:tc>
          <w:tcPr>
            <w:tcW w:w="94" w:type="dxa"/>
            <w:tcBorders>
              <w:left w:val="nil"/>
              <w:right w:val="nil"/>
            </w:tcBorders>
            <w:shd w:val="clear" w:color="auto" w:fill="auto"/>
          </w:tcPr>
          <w:p w14:paraId="49F49BA9" w14:textId="77777777" w:rsidR="002F35CF" w:rsidRPr="002019A4" w:rsidRDefault="002F35CF" w:rsidP="002F35CF">
            <w:pPr>
              <w:spacing w:line="220" w:lineRule="exact"/>
              <w:ind w:right="130"/>
              <w:jc w:val="right"/>
              <w:rPr>
                <w:rFonts w:cs="Times New Roman"/>
                <w:sz w:val="16"/>
                <w:szCs w:val="16"/>
                <w:lang w:val="en-US"/>
              </w:rPr>
            </w:pPr>
          </w:p>
        </w:tc>
        <w:tc>
          <w:tcPr>
            <w:tcW w:w="1075" w:type="dxa"/>
            <w:tcBorders>
              <w:left w:val="nil"/>
              <w:bottom w:val="single" w:sz="4" w:space="0" w:color="auto"/>
              <w:right w:val="nil"/>
            </w:tcBorders>
            <w:shd w:val="clear" w:color="auto" w:fill="auto"/>
            <w:vAlign w:val="bottom"/>
          </w:tcPr>
          <w:p w14:paraId="480486B9" w14:textId="35E77831" w:rsidR="002F35CF" w:rsidRPr="002019A4" w:rsidRDefault="00070471" w:rsidP="002F35CF">
            <w:pPr>
              <w:spacing w:line="220" w:lineRule="exact"/>
              <w:ind w:right="120"/>
              <w:jc w:val="right"/>
              <w:rPr>
                <w:rFonts w:cs="Times New Roman"/>
                <w:sz w:val="16"/>
                <w:szCs w:val="16"/>
                <w:lang w:val="en-US"/>
              </w:rPr>
            </w:pPr>
            <w:r w:rsidRPr="002019A4">
              <w:rPr>
                <w:rFonts w:cs="Angsana New"/>
                <w:sz w:val="16"/>
                <w:szCs w:val="16"/>
                <w:lang w:val="en-US"/>
              </w:rPr>
              <w:t>7</w:t>
            </w:r>
            <w:r w:rsidR="002F35CF" w:rsidRPr="002019A4">
              <w:rPr>
                <w:rFonts w:cs="Times New Roman"/>
                <w:sz w:val="16"/>
                <w:szCs w:val="16"/>
                <w:lang w:val="en-US"/>
              </w:rPr>
              <w:t>,</w:t>
            </w:r>
            <w:r w:rsidRPr="002019A4">
              <w:rPr>
                <w:rFonts w:cs="Angsana New"/>
                <w:sz w:val="16"/>
                <w:szCs w:val="16"/>
                <w:lang w:val="en-US"/>
              </w:rPr>
              <w:t>000</w:t>
            </w:r>
            <w:r w:rsidR="002F35CF" w:rsidRPr="002019A4">
              <w:rPr>
                <w:rFonts w:cs="Times New Roman"/>
                <w:sz w:val="16"/>
                <w:szCs w:val="16"/>
                <w:lang w:val="en-US"/>
              </w:rPr>
              <w:t>,</w:t>
            </w:r>
            <w:r w:rsidRPr="002019A4">
              <w:rPr>
                <w:rFonts w:cs="Angsana New"/>
                <w:sz w:val="16"/>
                <w:szCs w:val="16"/>
                <w:lang w:val="en-US"/>
              </w:rPr>
              <w:t>000</w:t>
            </w:r>
          </w:p>
        </w:tc>
      </w:tr>
      <w:tr w:rsidR="002F35CF" w:rsidRPr="002019A4" w14:paraId="3DE113FB" w14:textId="77777777" w:rsidTr="236D0E1F">
        <w:trPr>
          <w:trHeight w:val="20"/>
        </w:trPr>
        <w:tc>
          <w:tcPr>
            <w:tcW w:w="1794" w:type="dxa"/>
            <w:tcBorders>
              <w:top w:val="nil"/>
              <w:left w:val="nil"/>
              <w:bottom w:val="nil"/>
              <w:right w:val="nil"/>
            </w:tcBorders>
            <w:shd w:val="clear" w:color="auto" w:fill="FFFFFF" w:themeFill="background1"/>
            <w:noWrap/>
            <w:vAlign w:val="center"/>
          </w:tcPr>
          <w:p w14:paraId="5C584CAD" w14:textId="77777777" w:rsidR="002F35CF" w:rsidRPr="002019A4" w:rsidRDefault="002F35CF" w:rsidP="002F35CF">
            <w:pPr>
              <w:spacing w:line="220" w:lineRule="exact"/>
              <w:ind w:left="265" w:right="72" w:hanging="180"/>
              <w:rPr>
                <w:rFonts w:cs="Times New Roman"/>
                <w:sz w:val="16"/>
                <w:szCs w:val="16"/>
                <w:lang w:val="en-US"/>
              </w:rPr>
            </w:pPr>
          </w:p>
        </w:tc>
        <w:tc>
          <w:tcPr>
            <w:tcW w:w="1078" w:type="dxa"/>
            <w:tcBorders>
              <w:left w:val="nil"/>
              <w:right w:val="nil"/>
            </w:tcBorders>
            <w:shd w:val="clear" w:color="auto" w:fill="auto"/>
            <w:noWrap/>
            <w:vAlign w:val="bottom"/>
          </w:tcPr>
          <w:p w14:paraId="747A8ADB" w14:textId="3321B19B" w:rsidR="236D0E1F" w:rsidRPr="002019A4" w:rsidRDefault="236D0E1F" w:rsidP="236D0E1F">
            <w:pPr>
              <w:ind w:right="111"/>
              <w:jc w:val="right"/>
              <w:rPr>
                <w:sz w:val="16"/>
                <w:szCs w:val="16"/>
              </w:rPr>
            </w:pPr>
            <w:r w:rsidRPr="002019A4">
              <w:rPr>
                <w:rFonts w:cs="Times New Roman"/>
                <w:sz w:val="16"/>
                <w:szCs w:val="16"/>
              </w:rPr>
              <w:t>654,676</w:t>
            </w:r>
          </w:p>
        </w:tc>
        <w:tc>
          <w:tcPr>
            <w:tcW w:w="90" w:type="dxa"/>
            <w:tcBorders>
              <w:left w:val="nil"/>
              <w:right w:val="nil"/>
            </w:tcBorders>
            <w:shd w:val="clear" w:color="auto" w:fill="auto"/>
            <w:vAlign w:val="bottom"/>
          </w:tcPr>
          <w:p w14:paraId="1F728737" w14:textId="77777777" w:rsidR="002F35CF" w:rsidRPr="002019A4" w:rsidRDefault="002F35CF" w:rsidP="002F35CF">
            <w:pPr>
              <w:tabs>
                <w:tab w:val="decimal" w:pos="1085"/>
              </w:tabs>
              <w:spacing w:line="220" w:lineRule="exact"/>
              <w:ind w:left="81" w:right="58"/>
              <w:jc w:val="right"/>
              <w:rPr>
                <w:rFonts w:cs="Times New Roman"/>
                <w:sz w:val="16"/>
                <w:szCs w:val="16"/>
              </w:rPr>
            </w:pPr>
          </w:p>
        </w:tc>
        <w:tc>
          <w:tcPr>
            <w:tcW w:w="1080" w:type="dxa"/>
            <w:tcBorders>
              <w:left w:val="nil"/>
              <w:right w:val="nil"/>
            </w:tcBorders>
            <w:shd w:val="clear" w:color="auto" w:fill="auto"/>
            <w:vAlign w:val="bottom"/>
          </w:tcPr>
          <w:p w14:paraId="3A015894" w14:textId="313E9368" w:rsidR="236D0E1F" w:rsidRPr="002019A4" w:rsidRDefault="236D0E1F" w:rsidP="236D0E1F">
            <w:pPr>
              <w:ind w:right="116"/>
              <w:jc w:val="right"/>
              <w:rPr>
                <w:sz w:val="16"/>
                <w:szCs w:val="16"/>
              </w:rPr>
            </w:pPr>
            <w:r w:rsidRPr="002019A4">
              <w:rPr>
                <w:rFonts w:cs="Times New Roman"/>
                <w:sz w:val="16"/>
                <w:szCs w:val="16"/>
              </w:rPr>
              <w:t>2,087,469</w:t>
            </w:r>
          </w:p>
        </w:tc>
        <w:tc>
          <w:tcPr>
            <w:tcW w:w="90" w:type="dxa"/>
            <w:tcBorders>
              <w:left w:val="nil"/>
              <w:right w:val="nil"/>
            </w:tcBorders>
            <w:shd w:val="clear" w:color="auto" w:fill="auto"/>
            <w:vAlign w:val="bottom"/>
          </w:tcPr>
          <w:p w14:paraId="07054FEF" w14:textId="77777777" w:rsidR="002F35CF" w:rsidRPr="002019A4" w:rsidRDefault="002F35CF" w:rsidP="002F35CF">
            <w:pPr>
              <w:tabs>
                <w:tab w:val="decimal" w:pos="1032"/>
              </w:tabs>
              <w:snapToGrid w:val="0"/>
              <w:spacing w:line="220" w:lineRule="exact"/>
              <w:ind w:left="-180" w:right="139" w:hanging="180"/>
              <w:jc w:val="right"/>
              <w:rPr>
                <w:rFonts w:cs="Times New Roman"/>
                <w:sz w:val="16"/>
                <w:szCs w:val="16"/>
              </w:rPr>
            </w:pPr>
          </w:p>
        </w:tc>
        <w:tc>
          <w:tcPr>
            <w:tcW w:w="1025" w:type="dxa"/>
            <w:tcBorders>
              <w:left w:val="nil"/>
              <w:right w:val="nil"/>
            </w:tcBorders>
            <w:shd w:val="clear" w:color="auto" w:fill="auto"/>
            <w:vAlign w:val="bottom"/>
          </w:tcPr>
          <w:p w14:paraId="65A43DF7" w14:textId="485E8233" w:rsidR="236D0E1F" w:rsidRPr="002019A4" w:rsidRDefault="236D0E1F" w:rsidP="236D0E1F">
            <w:pPr>
              <w:ind w:right="108"/>
              <w:jc w:val="right"/>
              <w:rPr>
                <w:sz w:val="16"/>
                <w:szCs w:val="16"/>
              </w:rPr>
            </w:pPr>
            <w:r w:rsidRPr="002019A4">
              <w:rPr>
                <w:rFonts w:cs="Times New Roman"/>
                <w:sz w:val="16"/>
                <w:szCs w:val="16"/>
              </w:rPr>
              <w:t>31,397,981</w:t>
            </w:r>
          </w:p>
        </w:tc>
        <w:tc>
          <w:tcPr>
            <w:tcW w:w="63" w:type="dxa"/>
            <w:tcBorders>
              <w:left w:val="nil"/>
              <w:right w:val="nil"/>
            </w:tcBorders>
            <w:shd w:val="clear" w:color="auto" w:fill="auto"/>
            <w:vAlign w:val="bottom"/>
          </w:tcPr>
          <w:p w14:paraId="11BF74C4" w14:textId="77777777" w:rsidR="002F35CF" w:rsidRPr="002019A4" w:rsidRDefault="002F35CF" w:rsidP="002F35CF">
            <w:pPr>
              <w:spacing w:line="220" w:lineRule="exact"/>
              <w:ind w:right="130"/>
              <w:jc w:val="right"/>
              <w:rPr>
                <w:rFonts w:cs="Times New Roman"/>
                <w:sz w:val="16"/>
                <w:szCs w:val="16"/>
                <w:lang w:val="en-US"/>
              </w:rPr>
            </w:pPr>
          </w:p>
        </w:tc>
        <w:tc>
          <w:tcPr>
            <w:tcW w:w="1076" w:type="dxa"/>
            <w:tcBorders>
              <w:left w:val="nil"/>
              <w:right w:val="nil"/>
            </w:tcBorders>
            <w:shd w:val="clear" w:color="auto" w:fill="auto"/>
            <w:vAlign w:val="bottom"/>
          </w:tcPr>
          <w:p w14:paraId="78EF30AE" w14:textId="025B4B00" w:rsidR="002F35CF" w:rsidRPr="002019A4" w:rsidRDefault="00070471" w:rsidP="002F35CF">
            <w:pPr>
              <w:tabs>
                <w:tab w:val="left" w:pos="630"/>
              </w:tabs>
              <w:spacing w:line="220" w:lineRule="exact"/>
              <w:ind w:right="123"/>
              <w:jc w:val="right"/>
              <w:rPr>
                <w:rFonts w:cs="Times New Roman"/>
                <w:sz w:val="16"/>
                <w:szCs w:val="16"/>
                <w:lang w:val="en-US"/>
              </w:rPr>
            </w:pPr>
            <w:r w:rsidRPr="002019A4">
              <w:rPr>
                <w:rFonts w:cs="Angsana New"/>
                <w:sz w:val="16"/>
                <w:szCs w:val="16"/>
                <w:lang w:val="en-US"/>
              </w:rPr>
              <w:t>1</w:t>
            </w:r>
            <w:r w:rsidR="002F35CF" w:rsidRPr="002019A4">
              <w:rPr>
                <w:rFonts w:cs="Times New Roman"/>
                <w:sz w:val="16"/>
                <w:szCs w:val="16"/>
                <w:lang w:val="en-US"/>
              </w:rPr>
              <w:t>,</w:t>
            </w:r>
            <w:r w:rsidRPr="002019A4">
              <w:rPr>
                <w:rFonts w:cs="Angsana New"/>
                <w:sz w:val="16"/>
                <w:szCs w:val="16"/>
                <w:lang w:val="en-US"/>
              </w:rPr>
              <w:t>404</w:t>
            </w:r>
            <w:r w:rsidR="002F35CF" w:rsidRPr="002019A4">
              <w:rPr>
                <w:rFonts w:cs="Times New Roman"/>
                <w:sz w:val="16"/>
                <w:szCs w:val="16"/>
                <w:lang w:val="en-US"/>
              </w:rPr>
              <w:t>,</w:t>
            </w:r>
            <w:r w:rsidRPr="002019A4">
              <w:rPr>
                <w:rFonts w:cs="Angsana New"/>
                <w:sz w:val="16"/>
                <w:szCs w:val="16"/>
                <w:lang w:val="en-US"/>
              </w:rPr>
              <w:t>683</w:t>
            </w:r>
          </w:p>
        </w:tc>
        <w:tc>
          <w:tcPr>
            <w:tcW w:w="90" w:type="dxa"/>
            <w:tcBorders>
              <w:left w:val="nil"/>
              <w:right w:val="nil"/>
            </w:tcBorders>
            <w:shd w:val="clear" w:color="auto" w:fill="auto"/>
            <w:vAlign w:val="bottom"/>
          </w:tcPr>
          <w:p w14:paraId="0B2B8D3B" w14:textId="77777777" w:rsidR="002F35CF" w:rsidRPr="002019A4" w:rsidRDefault="002F35CF" w:rsidP="002F35CF">
            <w:pPr>
              <w:spacing w:line="220" w:lineRule="exact"/>
              <w:ind w:right="130"/>
              <w:jc w:val="right"/>
              <w:rPr>
                <w:rFonts w:cs="Times New Roman"/>
                <w:sz w:val="16"/>
                <w:szCs w:val="16"/>
                <w:lang w:val="en-US"/>
              </w:rPr>
            </w:pPr>
          </w:p>
        </w:tc>
        <w:tc>
          <w:tcPr>
            <w:tcW w:w="1080" w:type="dxa"/>
            <w:tcBorders>
              <w:left w:val="nil"/>
              <w:right w:val="nil"/>
            </w:tcBorders>
            <w:shd w:val="clear" w:color="auto" w:fill="auto"/>
            <w:vAlign w:val="bottom"/>
          </w:tcPr>
          <w:p w14:paraId="20D5DA64" w14:textId="0380E4D9" w:rsidR="002F35CF" w:rsidRPr="002019A4" w:rsidRDefault="00070471" w:rsidP="002F35CF">
            <w:pPr>
              <w:spacing w:line="220" w:lineRule="exact"/>
              <w:ind w:right="105"/>
              <w:jc w:val="right"/>
              <w:rPr>
                <w:rFonts w:cs="Times New Roman"/>
                <w:sz w:val="16"/>
                <w:szCs w:val="16"/>
                <w:lang w:val="en-US"/>
              </w:rPr>
            </w:pPr>
            <w:r w:rsidRPr="002019A4">
              <w:rPr>
                <w:rFonts w:cs="Angsana New"/>
                <w:sz w:val="16"/>
                <w:szCs w:val="16"/>
                <w:lang w:val="en-US"/>
              </w:rPr>
              <w:t>1</w:t>
            </w:r>
            <w:r w:rsidR="002F35CF" w:rsidRPr="002019A4">
              <w:rPr>
                <w:rFonts w:cs="Times New Roman"/>
                <w:sz w:val="16"/>
                <w:szCs w:val="16"/>
                <w:lang w:val="en-US"/>
              </w:rPr>
              <w:t>,</w:t>
            </w:r>
            <w:r w:rsidRPr="002019A4">
              <w:rPr>
                <w:rFonts w:cs="Angsana New"/>
                <w:sz w:val="16"/>
                <w:szCs w:val="16"/>
                <w:lang w:val="en-US"/>
              </w:rPr>
              <w:t>541</w:t>
            </w:r>
            <w:r w:rsidR="002F35CF" w:rsidRPr="002019A4">
              <w:rPr>
                <w:rFonts w:cs="Times New Roman"/>
                <w:sz w:val="16"/>
                <w:szCs w:val="16"/>
                <w:lang w:val="en-US"/>
              </w:rPr>
              <w:t>,</w:t>
            </w:r>
            <w:r w:rsidRPr="002019A4">
              <w:rPr>
                <w:rFonts w:cs="Angsana New"/>
                <w:sz w:val="16"/>
                <w:szCs w:val="16"/>
                <w:lang w:val="en-US"/>
              </w:rPr>
              <w:t>758</w:t>
            </w:r>
          </w:p>
        </w:tc>
        <w:tc>
          <w:tcPr>
            <w:tcW w:w="94" w:type="dxa"/>
            <w:tcBorders>
              <w:left w:val="nil"/>
              <w:right w:val="nil"/>
            </w:tcBorders>
            <w:shd w:val="clear" w:color="auto" w:fill="auto"/>
            <w:vAlign w:val="bottom"/>
          </w:tcPr>
          <w:p w14:paraId="4727EC85" w14:textId="77777777" w:rsidR="002F35CF" w:rsidRPr="002019A4" w:rsidRDefault="002F35CF" w:rsidP="002F35CF">
            <w:pPr>
              <w:spacing w:line="220" w:lineRule="exact"/>
              <w:ind w:right="130"/>
              <w:jc w:val="right"/>
              <w:rPr>
                <w:rFonts w:cs="Times New Roman"/>
                <w:sz w:val="16"/>
                <w:szCs w:val="16"/>
                <w:lang w:val="en-US"/>
              </w:rPr>
            </w:pPr>
          </w:p>
        </w:tc>
        <w:tc>
          <w:tcPr>
            <w:tcW w:w="1075" w:type="dxa"/>
            <w:tcBorders>
              <w:left w:val="nil"/>
              <w:right w:val="nil"/>
            </w:tcBorders>
            <w:shd w:val="clear" w:color="auto" w:fill="auto"/>
            <w:vAlign w:val="bottom"/>
          </w:tcPr>
          <w:p w14:paraId="61A97B03" w14:textId="03EE90AA" w:rsidR="002F35CF" w:rsidRPr="002019A4" w:rsidRDefault="00070471" w:rsidP="002F35CF">
            <w:pPr>
              <w:spacing w:line="220" w:lineRule="exact"/>
              <w:ind w:right="120"/>
              <w:jc w:val="right"/>
              <w:rPr>
                <w:rFonts w:cs="Times New Roman"/>
                <w:sz w:val="16"/>
                <w:szCs w:val="16"/>
                <w:lang w:val="en-US"/>
              </w:rPr>
            </w:pPr>
            <w:r w:rsidRPr="002019A4">
              <w:rPr>
                <w:rFonts w:cs="Angsana New"/>
                <w:sz w:val="16"/>
                <w:szCs w:val="16"/>
                <w:lang w:val="en-US"/>
              </w:rPr>
              <w:t>36</w:t>
            </w:r>
            <w:r w:rsidR="002F35CF" w:rsidRPr="002019A4">
              <w:rPr>
                <w:rFonts w:cs="Times New Roman"/>
                <w:sz w:val="16"/>
                <w:szCs w:val="16"/>
                <w:lang w:val="en-US"/>
              </w:rPr>
              <w:t>,</w:t>
            </w:r>
            <w:r w:rsidRPr="002019A4">
              <w:rPr>
                <w:rFonts w:cs="Angsana New"/>
                <w:sz w:val="16"/>
                <w:szCs w:val="16"/>
                <w:lang w:val="en-US"/>
              </w:rPr>
              <w:t>008</w:t>
            </w:r>
            <w:r w:rsidR="002F35CF" w:rsidRPr="002019A4">
              <w:rPr>
                <w:rFonts w:cs="Times New Roman"/>
                <w:sz w:val="16"/>
                <w:szCs w:val="16"/>
                <w:lang w:val="en-US"/>
              </w:rPr>
              <w:t>,</w:t>
            </w:r>
            <w:r w:rsidRPr="002019A4">
              <w:rPr>
                <w:rFonts w:cs="Angsana New"/>
                <w:sz w:val="16"/>
                <w:szCs w:val="16"/>
                <w:lang w:val="en-US"/>
              </w:rPr>
              <w:t>592</w:t>
            </w:r>
          </w:p>
        </w:tc>
      </w:tr>
      <w:tr w:rsidR="002F35CF" w:rsidRPr="002019A4" w14:paraId="75AD8023" w14:textId="77777777" w:rsidTr="236D0E1F">
        <w:trPr>
          <w:trHeight w:val="20"/>
        </w:trPr>
        <w:tc>
          <w:tcPr>
            <w:tcW w:w="1794" w:type="dxa"/>
            <w:tcBorders>
              <w:top w:val="nil"/>
              <w:left w:val="nil"/>
              <w:bottom w:val="nil"/>
              <w:right w:val="nil"/>
            </w:tcBorders>
            <w:shd w:val="clear" w:color="auto" w:fill="FFFFFF" w:themeFill="background1"/>
            <w:noWrap/>
            <w:vAlign w:val="center"/>
          </w:tcPr>
          <w:p w14:paraId="7EC8619E" w14:textId="77777777" w:rsidR="002F35CF" w:rsidRPr="002019A4" w:rsidRDefault="002F35CF" w:rsidP="002F35CF">
            <w:pPr>
              <w:spacing w:line="220" w:lineRule="exact"/>
              <w:ind w:left="170" w:right="72" w:hanging="135"/>
              <w:rPr>
                <w:rFonts w:cs="Times New Roman"/>
                <w:sz w:val="16"/>
                <w:szCs w:val="16"/>
                <w:lang w:val="en-US"/>
              </w:rPr>
            </w:pPr>
            <w:r w:rsidRPr="002019A4">
              <w:rPr>
                <w:rFonts w:cs="Times New Roman"/>
                <w:sz w:val="16"/>
                <w:szCs w:val="16"/>
                <w:u w:val="single"/>
                <w:lang w:val="en-US"/>
              </w:rPr>
              <w:t>Less</w:t>
            </w:r>
            <w:r w:rsidRPr="002019A4">
              <w:rPr>
                <w:rFonts w:cs="Times New Roman"/>
                <w:sz w:val="16"/>
                <w:szCs w:val="16"/>
                <w:lang w:val="en-US"/>
              </w:rPr>
              <w:t xml:space="preserve"> Current portion of </w:t>
            </w:r>
          </w:p>
          <w:p w14:paraId="6855D7A4" w14:textId="77777777" w:rsidR="002F35CF" w:rsidRPr="002019A4" w:rsidRDefault="002F35CF" w:rsidP="002F35CF">
            <w:pPr>
              <w:spacing w:line="220" w:lineRule="exact"/>
              <w:ind w:left="170" w:right="72" w:hanging="135"/>
              <w:rPr>
                <w:rFonts w:cs="Times New Roman"/>
                <w:sz w:val="16"/>
                <w:szCs w:val="16"/>
                <w:lang w:val="en-US"/>
              </w:rPr>
            </w:pPr>
            <w:r w:rsidRPr="002019A4">
              <w:rPr>
                <w:rFonts w:cs="Times New Roman"/>
                <w:sz w:val="16"/>
                <w:szCs w:val="16"/>
                <w:lang w:val="en-US"/>
              </w:rPr>
              <w:t xml:space="preserve">           derivative assets / </w:t>
            </w:r>
          </w:p>
          <w:p w14:paraId="403EA87D" w14:textId="77777777" w:rsidR="002F35CF" w:rsidRPr="002019A4" w:rsidRDefault="002F35CF" w:rsidP="002F35CF">
            <w:pPr>
              <w:spacing w:line="220" w:lineRule="exact"/>
              <w:ind w:left="170" w:right="72" w:hanging="135"/>
              <w:rPr>
                <w:rFonts w:cs="Times New Roman"/>
                <w:sz w:val="16"/>
                <w:szCs w:val="16"/>
                <w:lang w:val="en-US"/>
              </w:rPr>
            </w:pPr>
            <w:r w:rsidRPr="002019A4">
              <w:rPr>
                <w:rFonts w:cs="Times New Roman"/>
                <w:sz w:val="16"/>
                <w:szCs w:val="16"/>
                <w:lang w:val="en-US"/>
              </w:rPr>
              <w:t xml:space="preserve">            liabilities</w:t>
            </w:r>
          </w:p>
        </w:tc>
        <w:tc>
          <w:tcPr>
            <w:tcW w:w="1078" w:type="dxa"/>
            <w:tcBorders>
              <w:left w:val="nil"/>
              <w:bottom w:val="single" w:sz="4" w:space="0" w:color="auto"/>
              <w:right w:val="nil"/>
            </w:tcBorders>
            <w:shd w:val="clear" w:color="auto" w:fill="auto"/>
            <w:noWrap/>
            <w:vAlign w:val="bottom"/>
          </w:tcPr>
          <w:p w14:paraId="5A56E205" w14:textId="14D24384" w:rsidR="236D0E1F" w:rsidRPr="002019A4" w:rsidRDefault="236D0E1F" w:rsidP="236D0E1F">
            <w:pPr>
              <w:tabs>
                <w:tab w:val="left" w:pos="727"/>
              </w:tabs>
              <w:ind w:right="48"/>
              <w:jc w:val="right"/>
              <w:rPr>
                <w:sz w:val="16"/>
                <w:szCs w:val="16"/>
              </w:rPr>
            </w:pPr>
            <w:r w:rsidRPr="002019A4">
              <w:rPr>
                <w:rFonts w:cs="Times New Roman"/>
                <w:sz w:val="16"/>
                <w:szCs w:val="16"/>
              </w:rPr>
              <w:t>(654,676)</w:t>
            </w:r>
          </w:p>
        </w:tc>
        <w:tc>
          <w:tcPr>
            <w:tcW w:w="90" w:type="dxa"/>
            <w:tcBorders>
              <w:left w:val="nil"/>
              <w:right w:val="nil"/>
            </w:tcBorders>
            <w:shd w:val="clear" w:color="auto" w:fill="auto"/>
          </w:tcPr>
          <w:p w14:paraId="2E32B117" w14:textId="77777777" w:rsidR="002F35CF" w:rsidRPr="002019A4" w:rsidRDefault="002F35CF" w:rsidP="002F35CF">
            <w:pPr>
              <w:tabs>
                <w:tab w:val="decimal" w:pos="1085"/>
              </w:tabs>
              <w:spacing w:line="220" w:lineRule="exact"/>
              <w:ind w:left="81" w:right="58"/>
              <w:jc w:val="center"/>
              <w:rPr>
                <w:rFonts w:cs="Times New Roman"/>
                <w:sz w:val="16"/>
                <w:szCs w:val="16"/>
              </w:rPr>
            </w:pPr>
          </w:p>
        </w:tc>
        <w:tc>
          <w:tcPr>
            <w:tcW w:w="1080" w:type="dxa"/>
            <w:tcBorders>
              <w:left w:val="nil"/>
              <w:bottom w:val="single" w:sz="4" w:space="0" w:color="auto"/>
              <w:right w:val="nil"/>
            </w:tcBorders>
            <w:shd w:val="clear" w:color="auto" w:fill="auto"/>
            <w:vAlign w:val="bottom"/>
          </w:tcPr>
          <w:p w14:paraId="3EBA4659" w14:textId="40225304" w:rsidR="236D0E1F" w:rsidRPr="002019A4" w:rsidRDefault="00990E29" w:rsidP="00990E29">
            <w:pPr>
              <w:ind w:right="-322"/>
              <w:rPr>
                <w:sz w:val="16"/>
                <w:szCs w:val="16"/>
              </w:rPr>
            </w:pPr>
            <w:r w:rsidRPr="002019A4">
              <w:rPr>
                <w:rFonts w:cstheme="minorBidi" w:hint="cs"/>
                <w:sz w:val="16"/>
                <w:szCs w:val="16"/>
                <w:cs/>
              </w:rPr>
              <w:t xml:space="preserve">         </w:t>
            </w:r>
            <w:r w:rsidR="236D0E1F" w:rsidRPr="002019A4">
              <w:rPr>
                <w:rFonts w:cs="Times New Roman"/>
                <w:sz w:val="16"/>
                <w:szCs w:val="16"/>
              </w:rPr>
              <w:t>(1,189,287)</w:t>
            </w:r>
          </w:p>
        </w:tc>
        <w:tc>
          <w:tcPr>
            <w:tcW w:w="90" w:type="dxa"/>
            <w:tcBorders>
              <w:left w:val="nil"/>
              <w:right w:val="nil"/>
            </w:tcBorders>
            <w:shd w:val="clear" w:color="auto" w:fill="auto"/>
          </w:tcPr>
          <w:p w14:paraId="1C0CCCFC" w14:textId="77777777" w:rsidR="002F35CF" w:rsidRPr="002019A4" w:rsidRDefault="002F35CF" w:rsidP="002F35CF">
            <w:pPr>
              <w:tabs>
                <w:tab w:val="decimal" w:pos="1085"/>
              </w:tabs>
              <w:spacing w:line="220" w:lineRule="exact"/>
              <w:ind w:right="58"/>
              <w:jc w:val="center"/>
              <w:rPr>
                <w:rFonts w:cs="Times New Roman"/>
                <w:sz w:val="16"/>
                <w:szCs w:val="16"/>
              </w:rPr>
            </w:pPr>
          </w:p>
        </w:tc>
        <w:tc>
          <w:tcPr>
            <w:tcW w:w="1025" w:type="dxa"/>
            <w:tcBorders>
              <w:left w:val="nil"/>
              <w:bottom w:val="single" w:sz="4" w:space="0" w:color="auto"/>
              <w:right w:val="nil"/>
            </w:tcBorders>
            <w:shd w:val="clear" w:color="auto" w:fill="auto"/>
            <w:vAlign w:val="bottom"/>
          </w:tcPr>
          <w:p w14:paraId="23FA91E5" w14:textId="53A7D322" w:rsidR="236D0E1F" w:rsidRPr="002019A4" w:rsidRDefault="236D0E1F" w:rsidP="236D0E1F">
            <w:pPr>
              <w:ind w:right="54"/>
              <w:jc w:val="right"/>
              <w:rPr>
                <w:sz w:val="16"/>
                <w:szCs w:val="16"/>
              </w:rPr>
            </w:pPr>
            <w:r w:rsidRPr="002019A4">
              <w:rPr>
                <w:rFonts w:cs="Times New Roman"/>
                <w:sz w:val="16"/>
                <w:szCs w:val="16"/>
              </w:rPr>
              <w:t>(17,731,436)</w:t>
            </w:r>
          </w:p>
        </w:tc>
        <w:tc>
          <w:tcPr>
            <w:tcW w:w="63" w:type="dxa"/>
            <w:tcBorders>
              <w:left w:val="nil"/>
              <w:right w:val="nil"/>
            </w:tcBorders>
            <w:shd w:val="clear" w:color="auto" w:fill="auto"/>
          </w:tcPr>
          <w:p w14:paraId="2B0D8CCE" w14:textId="77777777" w:rsidR="002F35CF" w:rsidRPr="002019A4" w:rsidRDefault="002F35CF" w:rsidP="002F35CF">
            <w:pPr>
              <w:spacing w:line="220" w:lineRule="exact"/>
              <w:ind w:right="130"/>
              <w:jc w:val="right"/>
              <w:rPr>
                <w:rFonts w:cs="Times New Roman"/>
                <w:sz w:val="16"/>
                <w:szCs w:val="16"/>
                <w:lang w:val="en-US"/>
              </w:rPr>
            </w:pPr>
          </w:p>
        </w:tc>
        <w:tc>
          <w:tcPr>
            <w:tcW w:w="1076" w:type="dxa"/>
            <w:tcBorders>
              <w:left w:val="nil"/>
              <w:bottom w:val="single" w:sz="4" w:space="0" w:color="auto"/>
              <w:right w:val="nil"/>
            </w:tcBorders>
            <w:shd w:val="clear" w:color="auto" w:fill="auto"/>
            <w:vAlign w:val="bottom"/>
          </w:tcPr>
          <w:p w14:paraId="41DF7E46" w14:textId="31543E55" w:rsidR="002F35CF" w:rsidRPr="002019A4" w:rsidRDefault="002F35CF" w:rsidP="002F35CF">
            <w:pPr>
              <w:spacing w:line="220" w:lineRule="exact"/>
              <w:ind w:right="60"/>
              <w:jc w:val="right"/>
              <w:rPr>
                <w:rFonts w:cs="Times New Roman"/>
                <w:sz w:val="16"/>
                <w:szCs w:val="16"/>
                <w:lang w:val="en-US"/>
              </w:rPr>
            </w:pPr>
            <w:r w:rsidRPr="002019A4">
              <w:rPr>
                <w:rFonts w:cs="Times New Roman"/>
                <w:sz w:val="16"/>
                <w:szCs w:val="16"/>
                <w:cs/>
                <w:lang w:val="en-US"/>
              </w:rPr>
              <w:t>(</w:t>
            </w:r>
            <w:r w:rsidR="00070471" w:rsidRPr="002019A4">
              <w:rPr>
                <w:rFonts w:cs="Angsana New"/>
                <w:sz w:val="16"/>
                <w:szCs w:val="16"/>
                <w:lang w:val="en-US"/>
              </w:rPr>
              <w:t>1</w:t>
            </w:r>
            <w:r w:rsidRPr="002019A4">
              <w:rPr>
                <w:rFonts w:cs="Times New Roman"/>
                <w:sz w:val="16"/>
                <w:szCs w:val="16"/>
                <w:lang w:val="en-US"/>
              </w:rPr>
              <w:t>,</w:t>
            </w:r>
            <w:r w:rsidR="00070471" w:rsidRPr="002019A4">
              <w:rPr>
                <w:rFonts w:cs="Angsana New"/>
                <w:sz w:val="16"/>
                <w:szCs w:val="16"/>
                <w:lang w:val="en-US"/>
              </w:rPr>
              <w:t>027</w:t>
            </w:r>
            <w:r w:rsidRPr="002019A4">
              <w:rPr>
                <w:rFonts w:cs="Times New Roman"/>
                <w:sz w:val="16"/>
                <w:szCs w:val="16"/>
                <w:lang w:val="en-US"/>
              </w:rPr>
              <w:t>,</w:t>
            </w:r>
            <w:r w:rsidR="00070471" w:rsidRPr="002019A4">
              <w:rPr>
                <w:rFonts w:cs="Angsana New"/>
                <w:sz w:val="16"/>
                <w:szCs w:val="16"/>
                <w:lang w:val="en-US"/>
              </w:rPr>
              <w:t>407</w:t>
            </w:r>
            <w:r w:rsidRPr="002019A4">
              <w:rPr>
                <w:rFonts w:cs="Times New Roman"/>
                <w:sz w:val="16"/>
                <w:szCs w:val="16"/>
                <w:cs/>
                <w:lang w:val="en-US"/>
              </w:rPr>
              <w:t>)</w:t>
            </w:r>
          </w:p>
        </w:tc>
        <w:tc>
          <w:tcPr>
            <w:tcW w:w="90" w:type="dxa"/>
            <w:tcBorders>
              <w:left w:val="nil"/>
              <w:right w:val="nil"/>
            </w:tcBorders>
            <w:shd w:val="clear" w:color="auto" w:fill="auto"/>
          </w:tcPr>
          <w:p w14:paraId="35FC0930" w14:textId="77777777" w:rsidR="002F35CF" w:rsidRPr="002019A4" w:rsidRDefault="002F35CF" w:rsidP="002F35CF">
            <w:pPr>
              <w:spacing w:line="220" w:lineRule="exact"/>
              <w:ind w:right="130"/>
              <w:jc w:val="right"/>
              <w:rPr>
                <w:rFonts w:cs="Times New Roman"/>
                <w:sz w:val="16"/>
                <w:szCs w:val="16"/>
                <w:lang w:val="en-US"/>
              </w:rPr>
            </w:pPr>
          </w:p>
        </w:tc>
        <w:tc>
          <w:tcPr>
            <w:tcW w:w="1080" w:type="dxa"/>
            <w:tcBorders>
              <w:left w:val="nil"/>
              <w:bottom w:val="single" w:sz="4" w:space="0" w:color="auto"/>
              <w:right w:val="nil"/>
            </w:tcBorders>
            <w:shd w:val="clear" w:color="auto" w:fill="auto"/>
            <w:vAlign w:val="bottom"/>
          </w:tcPr>
          <w:p w14:paraId="20F95466" w14:textId="465E2D18" w:rsidR="002F35CF" w:rsidRPr="002019A4" w:rsidRDefault="002F35CF" w:rsidP="002F35CF">
            <w:pPr>
              <w:spacing w:line="220" w:lineRule="exact"/>
              <w:ind w:right="42"/>
              <w:jc w:val="right"/>
              <w:rPr>
                <w:rFonts w:cs="Times New Roman"/>
                <w:sz w:val="16"/>
                <w:szCs w:val="16"/>
                <w:lang w:val="en-US"/>
              </w:rPr>
            </w:pPr>
            <w:r w:rsidRPr="002019A4">
              <w:rPr>
                <w:rFonts w:cs="Times New Roman"/>
                <w:sz w:val="16"/>
                <w:szCs w:val="16"/>
                <w:cs/>
                <w:lang w:val="en-US"/>
              </w:rPr>
              <w:t>(</w:t>
            </w:r>
            <w:r w:rsidR="00070471" w:rsidRPr="002019A4">
              <w:rPr>
                <w:rFonts w:cs="Angsana New"/>
                <w:sz w:val="16"/>
                <w:szCs w:val="16"/>
                <w:lang w:val="en-US"/>
              </w:rPr>
              <w:t>399</w:t>
            </w:r>
            <w:r w:rsidRPr="002019A4">
              <w:rPr>
                <w:rFonts w:cs="Times New Roman"/>
                <w:sz w:val="16"/>
                <w:szCs w:val="16"/>
                <w:lang w:val="en-US"/>
              </w:rPr>
              <w:t>,</w:t>
            </w:r>
            <w:r w:rsidR="00070471" w:rsidRPr="002019A4">
              <w:rPr>
                <w:rFonts w:cs="Angsana New"/>
                <w:sz w:val="16"/>
                <w:szCs w:val="16"/>
                <w:lang w:val="en-US"/>
              </w:rPr>
              <w:t>465</w:t>
            </w:r>
            <w:r w:rsidRPr="002019A4">
              <w:rPr>
                <w:rFonts w:cs="Times New Roman"/>
                <w:sz w:val="16"/>
                <w:szCs w:val="16"/>
                <w:cs/>
                <w:lang w:val="en-US"/>
              </w:rPr>
              <w:t>)</w:t>
            </w:r>
          </w:p>
        </w:tc>
        <w:tc>
          <w:tcPr>
            <w:tcW w:w="94" w:type="dxa"/>
            <w:tcBorders>
              <w:left w:val="nil"/>
              <w:right w:val="nil"/>
            </w:tcBorders>
            <w:shd w:val="clear" w:color="auto" w:fill="auto"/>
          </w:tcPr>
          <w:p w14:paraId="18279E5B" w14:textId="77777777" w:rsidR="002F35CF" w:rsidRPr="002019A4" w:rsidRDefault="002F35CF" w:rsidP="002F35CF">
            <w:pPr>
              <w:spacing w:line="220" w:lineRule="exact"/>
              <w:ind w:right="130"/>
              <w:jc w:val="right"/>
              <w:rPr>
                <w:rFonts w:cs="Times New Roman"/>
                <w:sz w:val="16"/>
                <w:szCs w:val="16"/>
                <w:lang w:val="en-US"/>
              </w:rPr>
            </w:pPr>
          </w:p>
        </w:tc>
        <w:tc>
          <w:tcPr>
            <w:tcW w:w="1075" w:type="dxa"/>
            <w:tcBorders>
              <w:left w:val="nil"/>
              <w:bottom w:val="single" w:sz="4" w:space="0" w:color="auto"/>
              <w:right w:val="nil"/>
            </w:tcBorders>
            <w:shd w:val="clear" w:color="auto" w:fill="auto"/>
            <w:vAlign w:val="bottom"/>
          </w:tcPr>
          <w:p w14:paraId="42F2BF9B" w14:textId="437FFD8A" w:rsidR="002F35CF" w:rsidRPr="002019A4" w:rsidRDefault="002F35CF" w:rsidP="002F35CF">
            <w:pPr>
              <w:spacing w:line="220" w:lineRule="exact"/>
              <w:ind w:right="66"/>
              <w:jc w:val="right"/>
              <w:rPr>
                <w:rFonts w:cs="Times New Roman"/>
                <w:sz w:val="16"/>
                <w:szCs w:val="16"/>
                <w:lang w:val="en-US"/>
              </w:rPr>
            </w:pPr>
            <w:r w:rsidRPr="002019A4">
              <w:rPr>
                <w:rFonts w:cs="Times New Roman"/>
                <w:sz w:val="16"/>
                <w:szCs w:val="16"/>
                <w:cs/>
                <w:lang w:val="en-US"/>
              </w:rPr>
              <w:t>(</w:t>
            </w:r>
            <w:r w:rsidR="00070471" w:rsidRPr="002019A4">
              <w:rPr>
                <w:rFonts w:cs="Angsana New"/>
                <w:sz w:val="16"/>
                <w:szCs w:val="16"/>
                <w:lang w:val="en-US"/>
              </w:rPr>
              <w:t>9</w:t>
            </w:r>
            <w:r w:rsidRPr="002019A4">
              <w:rPr>
                <w:rFonts w:cs="Times New Roman"/>
                <w:sz w:val="16"/>
                <w:szCs w:val="16"/>
                <w:lang w:val="en-US"/>
              </w:rPr>
              <w:t>,</w:t>
            </w:r>
            <w:r w:rsidR="00070471" w:rsidRPr="002019A4">
              <w:rPr>
                <w:rFonts w:cs="Angsana New"/>
                <w:sz w:val="16"/>
                <w:szCs w:val="16"/>
                <w:lang w:val="en-US"/>
              </w:rPr>
              <w:t>661</w:t>
            </w:r>
            <w:r w:rsidRPr="002019A4">
              <w:rPr>
                <w:rFonts w:cs="Times New Roman"/>
                <w:sz w:val="16"/>
                <w:szCs w:val="16"/>
                <w:lang w:val="en-US"/>
              </w:rPr>
              <w:t>,</w:t>
            </w:r>
            <w:r w:rsidR="00070471" w:rsidRPr="002019A4">
              <w:rPr>
                <w:rFonts w:cs="Angsana New"/>
                <w:sz w:val="16"/>
                <w:szCs w:val="16"/>
                <w:lang w:val="en-US"/>
              </w:rPr>
              <w:t>879</w:t>
            </w:r>
            <w:r w:rsidRPr="002019A4">
              <w:rPr>
                <w:rFonts w:cs="Times New Roman"/>
                <w:sz w:val="16"/>
                <w:szCs w:val="16"/>
                <w:cs/>
                <w:lang w:val="en-US"/>
              </w:rPr>
              <w:t>)</w:t>
            </w:r>
          </w:p>
        </w:tc>
      </w:tr>
      <w:tr w:rsidR="002F35CF" w:rsidRPr="002019A4" w14:paraId="6F9B746F" w14:textId="77777777" w:rsidTr="236D0E1F">
        <w:trPr>
          <w:trHeight w:val="20"/>
        </w:trPr>
        <w:tc>
          <w:tcPr>
            <w:tcW w:w="1794" w:type="dxa"/>
            <w:tcBorders>
              <w:top w:val="nil"/>
              <w:left w:val="nil"/>
              <w:bottom w:val="nil"/>
              <w:right w:val="nil"/>
            </w:tcBorders>
            <w:shd w:val="clear" w:color="auto" w:fill="FFFFFF" w:themeFill="background1"/>
            <w:noWrap/>
          </w:tcPr>
          <w:p w14:paraId="1C19AEF6" w14:textId="77777777" w:rsidR="002F35CF" w:rsidRPr="002019A4" w:rsidRDefault="002F35CF" w:rsidP="002F35CF">
            <w:pPr>
              <w:spacing w:line="220" w:lineRule="exact"/>
              <w:ind w:left="265" w:right="72" w:hanging="180"/>
              <w:rPr>
                <w:rFonts w:cs="Times New Roman"/>
                <w:b/>
                <w:bCs/>
                <w:sz w:val="16"/>
                <w:szCs w:val="16"/>
                <w:lang w:val="en-US"/>
              </w:rPr>
            </w:pPr>
            <w:r w:rsidRPr="002019A4">
              <w:rPr>
                <w:rFonts w:cs="Times New Roman"/>
                <w:b/>
                <w:bCs/>
                <w:sz w:val="16"/>
                <w:szCs w:val="16"/>
                <w:lang w:val="en-US"/>
              </w:rPr>
              <w:t>Total derivative assets / liabilities</w:t>
            </w:r>
          </w:p>
        </w:tc>
        <w:tc>
          <w:tcPr>
            <w:tcW w:w="1078" w:type="dxa"/>
            <w:tcBorders>
              <w:top w:val="single" w:sz="4" w:space="0" w:color="auto"/>
              <w:left w:val="nil"/>
              <w:bottom w:val="double" w:sz="4" w:space="0" w:color="auto"/>
              <w:right w:val="nil"/>
            </w:tcBorders>
            <w:shd w:val="clear" w:color="auto" w:fill="auto"/>
            <w:noWrap/>
            <w:vAlign w:val="bottom"/>
          </w:tcPr>
          <w:p w14:paraId="764BC3A1" w14:textId="277BB82A" w:rsidR="236D0E1F" w:rsidRPr="002019A4" w:rsidRDefault="236D0E1F" w:rsidP="00F01E49">
            <w:pPr>
              <w:jc w:val="center"/>
              <w:rPr>
                <w:rFonts w:cs="Times New Roman"/>
                <w:sz w:val="16"/>
                <w:szCs w:val="16"/>
              </w:rPr>
            </w:pPr>
            <w:r w:rsidRPr="002019A4">
              <w:rPr>
                <w:rFonts w:cs="Times New Roman"/>
                <w:sz w:val="16"/>
                <w:szCs w:val="16"/>
              </w:rPr>
              <w:t>-</w:t>
            </w:r>
          </w:p>
        </w:tc>
        <w:tc>
          <w:tcPr>
            <w:tcW w:w="90" w:type="dxa"/>
            <w:tcBorders>
              <w:left w:val="nil"/>
              <w:right w:val="nil"/>
            </w:tcBorders>
            <w:shd w:val="clear" w:color="auto" w:fill="auto"/>
          </w:tcPr>
          <w:p w14:paraId="2FC3976B" w14:textId="77777777" w:rsidR="002F35CF" w:rsidRPr="002019A4" w:rsidRDefault="002F35CF" w:rsidP="002F35CF">
            <w:pPr>
              <w:tabs>
                <w:tab w:val="decimal" w:pos="1085"/>
              </w:tabs>
              <w:spacing w:line="220" w:lineRule="exact"/>
              <w:ind w:left="81" w:right="58"/>
              <w:jc w:val="center"/>
              <w:rPr>
                <w:rFonts w:cs="Times New Roman"/>
                <w:sz w:val="16"/>
                <w:szCs w:val="16"/>
                <w:cs/>
              </w:rPr>
            </w:pPr>
          </w:p>
        </w:tc>
        <w:tc>
          <w:tcPr>
            <w:tcW w:w="1080" w:type="dxa"/>
            <w:tcBorders>
              <w:top w:val="single" w:sz="4" w:space="0" w:color="auto"/>
              <w:left w:val="nil"/>
              <w:bottom w:val="double" w:sz="4" w:space="0" w:color="auto"/>
              <w:right w:val="nil"/>
            </w:tcBorders>
            <w:shd w:val="clear" w:color="auto" w:fill="auto"/>
            <w:vAlign w:val="bottom"/>
          </w:tcPr>
          <w:p w14:paraId="6A13E1FB" w14:textId="34BB18FC" w:rsidR="236D0E1F" w:rsidRPr="002019A4" w:rsidRDefault="236D0E1F" w:rsidP="236D0E1F">
            <w:pPr>
              <w:ind w:right="125"/>
              <w:jc w:val="right"/>
              <w:rPr>
                <w:sz w:val="16"/>
                <w:szCs w:val="16"/>
              </w:rPr>
            </w:pPr>
            <w:r w:rsidRPr="002019A4">
              <w:rPr>
                <w:rFonts w:cs="Times New Roman"/>
                <w:sz w:val="16"/>
                <w:szCs w:val="16"/>
              </w:rPr>
              <w:t>898,182</w:t>
            </w:r>
          </w:p>
        </w:tc>
        <w:tc>
          <w:tcPr>
            <w:tcW w:w="90" w:type="dxa"/>
            <w:tcBorders>
              <w:left w:val="nil"/>
              <w:right w:val="nil"/>
            </w:tcBorders>
            <w:shd w:val="clear" w:color="auto" w:fill="auto"/>
          </w:tcPr>
          <w:p w14:paraId="4ACF285D" w14:textId="77777777" w:rsidR="002F35CF" w:rsidRPr="002019A4" w:rsidRDefault="002F35CF" w:rsidP="002F35CF">
            <w:pPr>
              <w:tabs>
                <w:tab w:val="decimal" w:pos="1032"/>
              </w:tabs>
              <w:snapToGrid w:val="0"/>
              <w:spacing w:line="220" w:lineRule="exact"/>
              <w:ind w:left="-180" w:right="139" w:hanging="180"/>
              <w:jc w:val="right"/>
              <w:rPr>
                <w:rFonts w:cs="Times New Roman"/>
                <w:sz w:val="16"/>
                <w:szCs w:val="16"/>
                <w:cs/>
              </w:rPr>
            </w:pPr>
          </w:p>
        </w:tc>
        <w:tc>
          <w:tcPr>
            <w:tcW w:w="1025" w:type="dxa"/>
            <w:tcBorders>
              <w:top w:val="single" w:sz="4" w:space="0" w:color="auto"/>
              <w:left w:val="nil"/>
              <w:bottom w:val="double" w:sz="4" w:space="0" w:color="auto"/>
              <w:right w:val="nil"/>
            </w:tcBorders>
            <w:shd w:val="clear" w:color="auto" w:fill="auto"/>
            <w:vAlign w:val="bottom"/>
          </w:tcPr>
          <w:p w14:paraId="29EFDA18" w14:textId="46FDB483" w:rsidR="236D0E1F" w:rsidRPr="002019A4" w:rsidRDefault="236D0E1F" w:rsidP="236D0E1F">
            <w:pPr>
              <w:ind w:right="108"/>
              <w:jc w:val="right"/>
              <w:rPr>
                <w:sz w:val="16"/>
                <w:szCs w:val="16"/>
              </w:rPr>
            </w:pPr>
            <w:r w:rsidRPr="002019A4">
              <w:rPr>
                <w:rFonts w:cs="Times New Roman"/>
                <w:sz w:val="16"/>
                <w:szCs w:val="16"/>
              </w:rPr>
              <w:t>13,666,545</w:t>
            </w:r>
          </w:p>
        </w:tc>
        <w:tc>
          <w:tcPr>
            <w:tcW w:w="63" w:type="dxa"/>
            <w:tcBorders>
              <w:left w:val="nil"/>
              <w:right w:val="nil"/>
            </w:tcBorders>
            <w:shd w:val="clear" w:color="auto" w:fill="auto"/>
          </w:tcPr>
          <w:p w14:paraId="7215421B" w14:textId="77777777" w:rsidR="002F35CF" w:rsidRPr="002019A4" w:rsidRDefault="002F35CF" w:rsidP="002F35CF">
            <w:pPr>
              <w:spacing w:line="220" w:lineRule="exact"/>
              <w:ind w:right="130"/>
              <w:jc w:val="right"/>
              <w:rPr>
                <w:rFonts w:cs="Times New Roman"/>
                <w:sz w:val="16"/>
                <w:szCs w:val="16"/>
                <w:lang w:val="en-US"/>
              </w:rPr>
            </w:pPr>
          </w:p>
        </w:tc>
        <w:tc>
          <w:tcPr>
            <w:tcW w:w="1076" w:type="dxa"/>
            <w:tcBorders>
              <w:top w:val="single" w:sz="4" w:space="0" w:color="auto"/>
              <w:left w:val="nil"/>
              <w:bottom w:val="double" w:sz="4" w:space="0" w:color="auto"/>
              <w:right w:val="nil"/>
            </w:tcBorders>
            <w:shd w:val="clear" w:color="auto" w:fill="auto"/>
            <w:vAlign w:val="bottom"/>
          </w:tcPr>
          <w:p w14:paraId="3495FB5F" w14:textId="00EB98B3" w:rsidR="002F35CF" w:rsidRPr="002019A4" w:rsidRDefault="00070471" w:rsidP="002F35CF">
            <w:pPr>
              <w:spacing w:line="220" w:lineRule="exact"/>
              <w:ind w:right="114"/>
              <w:jc w:val="right"/>
              <w:rPr>
                <w:rFonts w:cs="Times New Roman"/>
                <w:sz w:val="16"/>
                <w:szCs w:val="16"/>
                <w:lang w:val="en-US"/>
              </w:rPr>
            </w:pPr>
            <w:r w:rsidRPr="002019A4">
              <w:rPr>
                <w:rFonts w:cs="Angsana New"/>
                <w:sz w:val="16"/>
                <w:szCs w:val="16"/>
                <w:lang w:val="en-US"/>
              </w:rPr>
              <w:t>377</w:t>
            </w:r>
            <w:r w:rsidR="002F35CF" w:rsidRPr="002019A4">
              <w:rPr>
                <w:rFonts w:cs="Times New Roman"/>
                <w:sz w:val="16"/>
                <w:szCs w:val="16"/>
                <w:lang w:val="en-US"/>
              </w:rPr>
              <w:t>,</w:t>
            </w:r>
            <w:r w:rsidRPr="002019A4">
              <w:rPr>
                <w:rFonts w:cs="Angsana New"/>
                <w:sz w:val="16"/>
                <w:szCs w:val="16"/>
                <w:lang w:val="en-US"/>
              </w:rPr>
              <w:t>276</w:t>
            </w:r>
          </w:p>
        </w:tc>
        <w:tc>
          <w:tcPr>
            <w:tcW w:w="90" w:type="dxa"/>
            <w:tcBorders>
              <w:left w:val="nil"/>
              <w:right w:val="nil"/>
            </w:tcBorders>
            <w:shd w:val="clear" w:color="auto" w:fill="auto"/>
          </w:tcPr>
          <w:p w14:paraId="78D94533" w14:textId="77777777" w:rsidR="002F35CF" w:rsidRPr="002019A4" w:rsidRDefault="002F35CF" w:rsidP="002F35CF">
            <w:pPr>
              <w:spacing w:line="220" w:lineRule="exact"/>
              <w:ind w:right="530"/>
              <w:jc w:val="right"/>
              <w:rPr>
                <w:rFonts w:cs="Times New Roman"/>
                <w:sz w:val="16"/>
                <w:szCs w:val="16"/>
                <w:lang w:val="en-US"/>
              </w:rPr>
            </w:pPr>
          </w:p>
        </w:tc>
        <w:tc>
          <w:tcPr>
            <w:tcW w:w="1080" w:type="dxa"/>
            <w:tcBorders>
              <w:top w:val="single" w:sz="4" w:space="0" w:color="auto"/>
              <w:left w:val="nil"/>
              <w:bottom w:val="double" w:sz="4" w:space="0" w:color="auto"/>
              <w:right w:val="nil"/>
            </w:tcBorders>
            <w:shd w:val="clear" w:color="auto" w:fill="auto"/>
            <w:vAlign w:val="bottom"/>
          </w:tcPr>
          <w:p w14:paraId="42409FA0" w14:textId="7DE29748" w:rsidR="002F35CF" w:rsidRPr="002019A4" w:rsidRDefault="00070471" w:rsidP="002F35CF">
            <w:pPr>
              <w:spacing w:line="220" w:lineRule="exact"/>
              <w:ind w:right="96"/>
              <w:jc w:val="right"/>
              <w:rPr>
                <w:rFonts w:cs="Times New Roman"/>
                <w:sz w:val="16"/>
                <w:szCs w:val="16"/>
                <w:lang w:val="en-US"/>
              </w:rPr>
            </w:pPr>
            <w:r w:rsidRPr="002019A4">
              <w:rPr>
                <w:rFonts w:cs="Angsana New"/>
                <w:sz w:val="16"/>
                <w:szCs w:val="16"/>
                <w:lang w:val="en-US"/>
              </w:rPr>
              <w:t>1</w:t>
            </w:r>
            <w:r w:rsidR="002F35CF" w:rsidRPr="002019A4">
              <w:rPr>
                <w:rFonts w:cs="Times New Roman"/>
                <w:sz w:val="16"/>
                <w:szCs w:val="16"/>
                <w:lang w:val="en-US"/>
              </w:rPr>
              <w:t>,</w:t>
            </w:r>
            <w:r w:rsidRPr="002019A4">
              <w:rPr>
                <w:rFonts w:cs="Angsana New"/>
                <w:sz w:val="16"/>
                <w:szCs w:val="16"/>
                <w:lang w:val="en-US"/>
              </w:rPr>
              <w:t>142</w:t>
            </w:r>
            <w:r w:rsidR="002F35CF" w:rsidRPr="002019A4">
              <w:rPr>
                <w:rFonts w:cs="Times New Roman"/>
                <w:sz w:val="16"/>
                <w:szCs w:val="16"/>
                <w:lang w:val="en-US"/>
              </w:rPr>
              <w:t>,</w:t>
            </w:r>
            <w:r w:rsidRPr="002019A4">
              <w:rPr>
                <w:rFonts w:cs="Angsana New"/>
                <w:sz w:val="16"/>
                <w:szCs w:val="16"/>
                <w:lang w:val="en-US"/>
              </w:rPr>
              <w:t>293</w:t>
            </w:r>
          </w:p>
        </w:tc>
        <w:tc>
          <w:tcPr>
            <w:tcW w:w="94" w:type="dxa"/>
            <w:tcBorders>
              <w:left w:val="nil"/>
              <w:right w:val="nil"/>
            </w:tcBorders>
            <w:shd w:val="clear" w:color="auto" w:fill="auto"/>
          </w:tcPr>
          <w:p w14:paraId="44389EC2" w14:textId="77777777" w:rsidR="002F35CF" w:rsidRPr="002019A4" w:rsidRDefault="002F35CF" w:rsidP="002F35CF">
            <w:pPr>
              <w:spacing w:line="220" w:lineRule="exact"/>
              <w:ind w:right="530"/>
              <w:jc w:val="right"/>
              <w:rPr>
                <w:rFonts w:cs="Times New Roman"/>
                <w:sz w:val="16"/>
                <w:szCs w:val="16"/>
                <w:lang w:val="en-US"/>
              </w:rPr>
            </w:pPr>
          </w:p>
        </w:tc>
        <w:tc>
          <w:tcPr>
            <w:tcW w:w="1075" w:type="dxa"/>
            <w:tcBorders>
              <w:top w:val="single" w:sz="4" w:space="0" w:color="auto"/>
              <w:left w:val="nil"/>
              <w:bottom w:val="double" w:sz="4" w:space="0" w:color="auto"/>
              <w:right w:val="nil"/>
            </w:tcBorders>
            <w:shd w:val="clear" w:color="auto" w:fill="auto"/>
            <w:vAlign w:val="bottom"/>
          </w:tcPr>
          <w:p w14:paraId="4B2F45F4" w14:textId="639E2E8C" w:rsidR="002F35CF" w:rsidRPr="002019A4" w:rsidRDefault="00070471" w:rsidP="002F35CF">
            <w:pPr>
              <w:spacing w:line="220" w:lineRule="exact"/>
              <w:ind w:right="120"/>
              <w:jc w:val="right"/>
              <w:rPr>
                <w:rFonts w:cs="Times New Roman"/>
                <w:sz w:val="16"/>
                <w:szCs w:val="16"/>
                <w:lang w:val="en-US"/>
              </w:rPr>
            </w:pPr>
            <w:r w:rsidRPr="002019A4">
              <w:rPr>
                <w:rFonts w:cs="Angsana New"/>
                <w:sz w:val="16"/>
                <w:szCs w:val="16"/>
                <w:lang w:val="en-US"/>
              </w:rPr>
              <w:t>26</w:t>
            </w:r>
            <w:r w:rsidR="002F35CF" w:rsidRPr="002019A4">
              <w:rPr>
                <w:rFonts w:cs="Times New Roman"/>
                <w:sz w:val="16"/>
                <w:szCs w:val="16"/>
                <w:lang w:val="en-US"/>
              </w:rPr>
              <w:t>,</w:t>
            </w:r>
            <w:r w:rsidRPr="002019A4">
              <w:rPr>
                <w:rFonts w:cs="Angsana New"/>
                <w:sz w:val="16"/>
                <w:szCs w:val="16"/>
                <w:lang w:val="en-US"/>
              </w:rPr>
              <w:t>346</w:t>
            </w:r>
            <w:r w:rsidR="002F35CF" w:rsidRPr="002019A4">
              <w:rPr>
                <w:rFonts w:cs="Times New Roman"/>
                <w:sz w:val="16"/>
                <w:szCs w:val="16"/>
                <w:lang w:val="en-US"/>
              </w:rPr>
              <w:t>,</w:t>
            </w:r>
            <w:r w:rsidRPr="002019A4">
              <w:rPr>
                <w:rFonts w:cs="Angsana New"/>
                <w:sz w:val="16"/>
                <w:szCs w:val="16"/>
                <w:lang w:val="en-US"/>
              </w:rPr>
              <w:t>713</w:t>
            </w:r>
          </w:p>
        </w:tc>
      </w:tr>
    </w:tbl>
    <w:p w14:paraId="19AE9B69" w14:textId="77777777" w:rsidR="00151507" w:rsidRPr="002019A4" w:rsidRDefault="00151507" w:rsidP="0029129E">
      <w:pPr>
        <w:spacing w:before="480" w:after="240"/>
        <w:ind w:left="547" w:hanging="547"/>
        <w:rPr>
          <w:rFonts w:cs="Angsana New"/>
          <w:b/>
          <w:bCs/>
          <w:sz w:val="24"/>
          <w:szCs w:val="24"/>
          <w:lang w:val="en-US"/>
        </w:rPr>
      </w:pPr>
      <w:r w:rsidRPr="002019A4">
        <w:rPr>
          <w:rFonts w:cs="Angsana New"/>
          <w:b/>
          <w:bCs/>
          <w:sz w:val="24"/>
          <w:szCs w:val="24"/>
          <w:lang w:val="en-US"/>
        </w:rPr>
        <w:br w:type="page"/>
      </w:r>
    </w:p>
    <w:p w14:paraId="39CEBB83" w14:textId="53A5C620" w:rsidR="008D66AE" w:rsidRPr="002019A4" w:rsidRDefault="00070471" w:rsidP="0029129E">
      <w:pPr>
        <w:spacing w:before="480" w:after="240"/>
        <w:ind w:left="547" w:hanging="547"/>
        <w:rPr>
          <w:rFonts w:cs="Times New Roman"/>
          <w:b/>
          <w:bCs/>
          <w:sz w:val="22"/>
          <w:szCs w:val="22"/>
          <w:lang w:val="en-US"/>
        </w:rPr>
      </w:pPr>
      <w:r w:rsidRPr="002019A4">
        <w:rPr>
          <w:rFonts w:cs="Angsana New"/>
          <w:b/>
          <w:bCs/>
          <w:sz w:val="24"/>
          <w:szCs w:val="24"/>
          <w:lang w:val="en-US"/>
        </w:rPr>
        <w:lastRenderedPageBreak/>
        <w:t>19</w:t>
      </w:r>
      <w:r w:rsidR="00845BEB" w:rsidRPr="002019A4">
        <w:rPr>
          <w:rFonts w:cs="Times New Roman"/>
          <w:b/>
          <w:bCs/>
          <w:sz w:val="24"/>
          <w:szCs w:val="24"/>
          <w:lang w:val="en-US"/>
        </w:rPr>
        <w:t>.</w:t>
      </w:r>
      <w:r w:rsidR="008D66AE" w:rsidRPr="002019A4">
        <w:rPr>
          <w:rFonts w:cs="Times New Roman"/>
          <w:b/>
          <w:bCs/>
          <w:sz w:val="24"/>
          <w:szCs w:val="24"/>
          <w:lang w:val="en-US"/>
        </w:rPr>
        <w:tab/>
      </w:r>
      <w:r w:rsidR="00D3725E" w:rsidRPr="002019A4">
        <w:rPr>
          <w:rFonts w:cs="Times New Roman"/>
          <w:b/>
          <w:bCs/>
          <w:caps/>
          <w:sz w:val="20"/>
          <w:szCs w:val="20"/>
          <w:lang w:val="en-US"/>
        </w:rPr>
        <w:t>pro</w:t>
      </w:r>
      <w:r w:rsidR="00934DBE" w:rsidRPr="002019A4">
        <w:rPr>
          <w:rFonts w:cs="Times New Roman"/>
          <w:b/>
          <w:bCs/>
          <w:caps/>
          <w:sz w:val="20"/>
          <w:szCs w:val="20"/>
          <w:lang w:val="en-US"/>
        </w:rPr>
        <w:t>visions  for  employee  benefit</w:t>
      </w:r>
    </w:p>
    <w:p w14:paraId="4AFC6DBA" w14:textId="77777777" w:rsidR="008D66AE" w:rsidRPr="002019A4" w:rsidRDefault="008D66AE" w:rsidP="0094380B">
      <w:pPr>
        <w:spacing w:before="240" w:after="120"/>
        <w:ind w:left="547"/>
        <w:jc w:val="both"/>
        <w:rPr>
          <w:rFonts w:cs="Times New Roman"/>
          <w:spacing w:val="-4"/>
          <w:sz w:val="24"/>
          <w:szCs w:val="24"/>
          <w:lang w:val="en-US"/>
        </w:rPr>
      </w:pPr>
      <w:r w:rsidRPr="002019A4">
        <w:rPr>
          <w:rFonts w:cs="Times New Roman"/>
          <w:spacing w:val="-4"/>
          <w:sz w:val="24"/>
          <w:szCs w:val="24"/>
          <w:lang w:val="en-US"/>
        </w:rPr>
        <w:t>The Company operates post-employment benefit plans under the Labor Protection Act, which are conside</w:t>
      </w:r>
      <w:r w:rsidR="00634FA6" w:rsidRPr="002019A4">
        <w:rPr>
          <w:rFonts w:cs="Times New Roman"/>
          <w:spacing w:val="-4"/>
          <w:sz w:val="24"/>
          <w:szCs w:val="24"/>
          <w:lang w:val="en-US"/>
        </w:rPr>
        <w:t>red as unfunded defined benefit</w:t>
      </w:r>
      <w:r w:rsidRPr="002019A4">
        <w:rPr>
          <w:rFonts w:cs="Times New Roman"/>
          <w:spacing w:val="-4"/>
          <w:sz w:val="24"/>
          <w:szCs w:val="24"/>
          <w:lang w:val="en-US"/>
        </w:rPr>
        <w:t xml:space="preserve"> plans</w:t>
      </w:r>
      <w:r w:rsidR="00845BEB" w:rsidRPr="002019A4">
        <w:rPr>
          <w:rFonts w:cs="Times New Roman"/>
          <w:spacing w:val="-4"/>
          <w:sz w:val="24"/>
          <w:szCs w:val="24"/>
          <w:lang w:val="en-US"/>
        </w:rPr>
        <w:t>.</w:t>
      </w:r>
    </w:p>
    <w:p w14:paraId="510A49F1" w14:textId="660C82A0" w:rsidR="008D66AE" w:rsidRPr="002019A4" w:rsidRDefault="00846086" w:rsidP="0094380B">
      <w:pPr>
        <w:spacing w:after="120"/>
        <w:ind w:left="547"/>
        <w:jc w:val="both"/>
        <w:rPr>
          <w:rFonts w:cs="Times New Roman"/>
          <w:spacing w:val="-2"/>
          <w:sz w:val="24"/>
          <w:szCs w:val="24"/>
          <w:lang w:val="en-US"/>
        </w:rPr>
      </w:pPr>
      <w:r w:rsidRPr="002019A4">
        <w:rPr>
          <w:rFonts w:cs="Times New Roman"/>
          <w:sz w:val="24"/>
          <w:szCs w:val="24"/>
          <w:lang w:val="en-US"/>
        </w:rPr>
        <w:t xml:space="preserve">For </w:t>
      </w:r>
      <w:r w:rsidRPr="002019A4">
        <w:rPr>
          <w:rFonts w:eastAsia="Arial" w:cs="Times New Roman"/>
          <w:sz w:val="24"/>
          <w:szCs w:val="24"/>
          <w:lang w:val="en-US" w:eastAsia="ja-JP"/>
        </w:rPr>
        <w:t xml:space="preserve">the </w:t>
      </w:r>
      <w:r w:rsidR="00657CFE" w:rsidRPr="002019A4">
        <w:rPr>
          <w:rFonts w:eastAsia="Arial" w:cs="Times New Roman"/>
          <w:sz w:val="24"/>
          <w:szCs w:val="24"/>
          <w:lang w:val="en-US" w:eastAsia="ja-JP"/>
        </w:rPr>
        <w:t xml:space="preserve">three-month </w:t>
      </w:r>
      <w:r w:rsidR="00DE2C9A" w:rsidRPr="002019A4">
        <w:rPr>
          <w:rFonts w:eastAsia="Arial" w:cs="Times New Roman"/>
          <w:sz w:val="24"/>
          <w:szCs w:val="24"/>
          <w:lang w:val="en-US" w:eastAsia="ja-JP"/>
        </w:rPr>
        <w:t xml:space="preserve">and </w:t>
      </w:r>
      <w:r w:rsidR="00740780" w:rsidRPr="002019A4">
        <w:rPr>
          <w:rFonts w:eastAsia="Arial" w:cs="Times New Roman"/>
          <w:sz w:val="24"/>
          <w:szCs w:val="24"/>
          <w:lang w:val="en-US" w:eastAsia="ja-JP"/>
        </w:rPr>
        <w:t>nine</w:t>
      </w:r>
      <w:r w:rsidR="00DE2C9A" w:rsidRPr="002019A4">
        <w:rPr>
          <w:rFonts w:eastAsia="Arial" w:cs="Times New Roman"/>
          <w:sz w:val="24"/>
          <w:szCs w:val="24"/>
          <w:lang w:val="en-US" w:eastAsia="ja-JP"/>
        </w:rPr>
        <w:t xml:space="preserve">-month </w:t>
      </w:r>
      <w:r w:rsidR="00D8585D" w:rsidRPr="002019A4">
        <w:rPr>
          <w:rFonts w:eastAsia="Arial" w:cs="Times New Roman"/>
          <w:sz w:val="24"/>
          <w:szCs w:val="24"/>
          <w:lang w:val="en-US" w:eastAsia="ja-JP"/>
        </w:rPr>
        <w:t>period</w:t>
      </w:r>
      <w:r w:rsidR="00521E58" w:rsidRPr="002019A4">
        <w:rPr>
          <w:rFonts w:eastAsia="Arial" w:cs="Times New Roman"/>
          <w:sz w:val="24"/>
          <w:szCs w:val="24"/>
          <w:lang w:val="en-US" w:eastAsia="ja-JP"/>
        </w:rPr>
        <w:t>s</w:t>
      </w:r>
      <w:r w:rsidR="00630338" w:rsidRPr="002019A4">
        <w:rPr>
          <w:rFonts w:eastAsia="Arial" w:cs="Times New Roman"/>
          <w:sz w:val="24"/>
          <w:szCs w:val="24"/>
          <w:lang w:val="en-US" w:eastAsia="ja-JP"/>
        </w:rPr>
        <w:t xml:space="preserve"> </w:t>
      </w:r>
      <w:r w:rsidR="00D8585D" w:rsidRPr="002019A4">
        <w:rPr>
          <w:rFonts w:eastAsia="Arial" w:cs="Times New Roman"/>
          <w:sz w:val="24"/>
          <w:szCs w:val="24"/>
          <w:lang w:val="en-US" w:eastAsia="ja-JP"/>
        </w:rPr>
        <w:t>ended</w:t>
      </w:r>
      <w:r w:rsidR="00D8585D" w:rsidRPr="002019A4">
        <w:rPr>
          <w:rFonts w:eastAsia="Arial" w:cs="Times New Roman"/>
          <w:spacing w:val="-4"/>
          <w:sz w:val="24"/>
          <w:szCs w:val="24"/>
          <w:lang w:val="en-US" w:eastAsia="ja-JP"/>
        </w:rPr>
        <w:t xml:space="preserve"> </w:t>
      </w:r>
      <w:r w:rsidR="00740780" w:rsidRPr="002019A4">
        <w:rPr>
          <w:rFonts w:eastAsia="Arial" w:cs="Times New Roman"/>
          <w:spacing w:val="-4"/>
          <w:sz w:val="24"/>
          <w:szCs w:val="24"/>
          <w:lang w:val="en-US" w:eastAsia="ja-JP"/>
        </w:rPr>
        <w:t xml:space="preserve">November 30, </w:t>
      </w:r>
      <w:r w:rsidR="00070471" w:rsidRPr="002019A4">
        <w:rPr>
          <w:rFonts w:eastAsia="Arial" w:cs="Angsana New"/>
          <w:spacing w:val="-4"/>
          <w:sz w:val="24"/>
          <w:szCs w:val="24"/>
          <w:lang w:val="en-US" w:eastAsia="ja-JP"/>
        </w:rPr>
        <w:t>2024</w:t>
      </w:r>
      <w:r w:rsidR="002E22B6" w:rsidRPr="002019A4">
        <w:rPr>
          <w:rFonts w:eastAsia="Arial" w:cs="Times New Roman"/>
          <w:spacing w:val="-4"/>
          <w:sz w:val="24"/>
          <w:szCs w:val="24"/>
          <w:lang w:val="en-US" w:eastAsia="ja-JP"/>
        </w:rPr>
        <w:t xml:space="preserve"> and </w:t>
      </w:r>
      <w:r w:rsidR="00070471" w:rsidRPr="002019A4">
        <w:rPr>
          <w:rFonts w:eastAsia="Arial" w:cs="Angsana New"/>
          <w:spacing w:val="-4"/>
          <w:sz w:val="24"/>
          <w:szCs w:val="24"/>
          <w:lang w:val="en-US" w:eastAsia="ja-JP"/>
        </w:rPr>
        <w:t>2023</w:t>
      </w:r>
      <w:r w:rsidRPr="002019A4">
        <w:rPr>
          <w:rFonts w:cs="Times New Roman"/>
          <w:spacing w:val="-4"/>
          <w:sz w:val="24"/>
          <w:szCs w:val="24"/>
          <w:lang w:val="en-US"/>
        </w:rPr>
        <w:t xml:space="preserve">, amounts recognized in the </w:t>
      </w:r>
      <w:r w:rsidRPr="002019A4">
        <w:rPr>
          <w:rFonts w:cs="Times New Roman"/>
          <w:spacing w:val="-2"/>
          <w:sz w:val="24"/>
          <w:szCs w:val="24"/>
          <w:lang w:val="en-US"/>
        </w:rPr>
        <w:t>statements of profit or loss in respect of the post-employment benefit plans are as follows</w:t>
      </w:r>
      <w:r w:rsidR="008D66AE" w:rsidRPr="002019A4">
        <w:rPr>
          <w:rFonts w:cs="Times New Roman"/>
          <w:spacing w:val="-2"/>
          <w:sz w:val="24"/>
          <w:szCs w:val="24"/>
          <w:lang w:val="en-US"/>
        </w:rPr>
        <w:t>:</w:t>
      </w:r>
    </w:p>
    <w:tbl>
      <w:tblPr>
        <w:tblW w:w="9004" w:type="dxa"/>
        <w:tblInd w:w="270" w:type="dxa"/>
        <w:tblLayout w:type="fixed"/>
        <w:tblCellMar>
          <w:left w:w="0" w:type="dxa"/>
          <w:right w:w="0" w:type="dxa"/>
        </w:tblCellMar>
        <w:tblLook w:val="0000" w:firstRow="0" w:lastRow="0" w:firstColumn="0" w:lastColumn="0" w:noHBand="0" w:noVBand="0"/>
      </w:tblPr>
      <w:tblGrid>
        <w:gridCol w:w="3690"/>
        <w:gridCol w:w="1244"/>
        <w:gridCol w:w="106"/>
        <w:gridCol w:w="1260"/>
        <w:gridCol w:w="90"/>
        <w:gridCol w:w="1264"/>
        <w:gridCol w:w="90"/>
        <w:gridCol w:w="1260"/>
      </w:tblGrid>
      <w:tr w:rsidR="003A6727" w:rsidRPr="002019A4" w14:paraId="1931EEED" w14:textId="77777777" w:rsidTr="00D75CFB">
        <w:trPr>
          <w:trHeight w:val="20"/>
        </w:trPr>
        <w:tc>
          <w:tcPr>
            <w:tcW w:w="3690" w:type="dxa"/>
            <w:tcBorders>
              <w:top w:val="nil"/>
              <w:left w:val="nil"/>
              <w:bottom w:val="nil"/>
              <w:right w:val="nil"/>
            </w:tcBorders>
            <w:shd w:val="clear" w:color="auto" w:fill="auto"/>
          </w:tcPr>
          <w:p w14:paraId="5DBD7F00" w14:textId="77777777" w:rsidR="003A6727" w:rsidRPr="002019A4" w:rsidRDefault="003A6727" w:rsidP="002322FA">
            <w:pPr>
              <w:spacing w:line="240" w:lineRule="exact"/>
              <w:ind w:left="900" w:hanging="540"/>
              <w:rPr>
                <w:rFonts w:cs="Times New Roman"/>
                <w:sz w:val="18"/>
                <w:szCs w:val="18"/>
                <w:lang w:val="en-US"/>
              </w:rPr>
            </w:pPr>
          </w:p>
        </w:tc>
        <w:tc>
          <w:tcPr>
            <w:tcW w:w="5314" w:type="dxa"/>
            <w:gridSpan w:val="7"/>
            <w:tcBorders>
              <w:top w:val="nil"/>
              <w:left w:val="nil"/>
              <w:bottom w:val="nil"/>
              <w:right w:val="nil"/>
            </w:tcBorders>
            <w:shd w:val="clear" w:color="auto" w:fill="auto"/>
          </w:tcPr>
          <w:p w14:paraId="49BE00CF" w14:textId="77777777" w:rsidR="003A6727" w:rsidRPr="002019A4" w:rsidRDefault="003A6727" w:rsidP="002322FA">
            <w:pPr>
              <w:snapToGrid w:val="0"/>
              <w:spacing w:line="240" w:lineRule="exact"/>
              <w:jc w:val="center"/>
              <w:rPr>
                <w:rFonts w:cs="Times New Roman"/>
                <w:b/>
                <w:bCs/>
                <w:sz w:val="18"/>
                <w:szCs w:val="18"/>
                <w:lang w:val="en-US"/>
              </w:rPr>
            </w:pPr>
            <w:r w:rsidRPr="002019A4">
              <w:rPr>
                <w:rFonts w:cs="Times New Roman"/>
                <w:b/>
                <w:bCs/>
                <w:sz w:val="16"/>
                <w:szCs w:val="16"/>
                <w:lang w:val="en-US"/>
              </w:rPr>
              <w:t>CONSOLIDATED  FINANCIAL  STATEMENTS</w:t>
            </w:r>
          </w:p>
        </w:tc>
      </w:tr>
      <w:tr w:rsidR="003A6727" w:rsidRPr="000E63B8" w14:paraId="67CE316D" w14:textId="77777777" w:rsidTr="00D75CFB">
        <w:trPr>
          <w:trHeight w:val="20"/>
        </w:trPr>
        <w:tc>
          <w:tcPr>
            <w:tcW w:w="3690" w:type="dxa"/>
            <w:tcBorders>
              <w:top w:val="nil"/>
              <w:left w:val="nil"/>
              <w:bottom w:val="nil"/>
              <w:right w:val="nil"/>
            </w:tcBorders>
            <w:shd w:val="clear" w:color="auto" w:fill="auto"/>
          </w:tcPr>
          <w:p w14:paraId="2BA7B8E4" w14:textId="77777777" w:rsidR="003A6727" w:rsidRPr="002019A4" w:rsidRDefault="003A6727" w:rsidP="002322FA">
            <w:pPr>
              <w:spacing w:line="240" w:lineRule="exact"/>
              <w:ind w:left="900" w:hanging="540"/>
              <w:rPr>
                <w:rFonts w:cs="Times New Roman"/>
                <w:sz w:val="18"/>
                <w:szCs w:val="18"/>
                <w:lang w:val="en-US"/>
              </w:rPr>
            </w:pPr>
          </w:p>
        </w:tc>
        <w:tc>
          <w:tcPr>
            <w:tcW w:w="2610" w:type="dxa"/>
            <w:gridSpan w:val="3"/>
            <w:tcBorders>
              <w:top w:val="nil"/>
              <w:left w:val="nil"/>
              <w:bottom w:val="nil"/>
              <w:right w:val="nil"/>
            </w:tcBorders>
            <w:shd w:val="clear" w:color="auto" w:fill="auto"/>
          </w:tcPr>
          <w:p w14:paraId="5C6CBE8B" w14:textId="77777777" w:rsidR="003A6727" w:rsidRPr="002019A4" w:rsidRDefault="003A6727" w:rsidP="002322FA">
            <w:pPr>
              <w:spacing w:line="240" w:lineRule="exact"/>
              <w:ind w:right="112" w:firstLine="108"/>
              <w:jc w:val="center"/>
              <w:rPr>
                <w:rFonts w:cs="Times New Roman"/>
                <w:b/>
                <w:bCs/>
                <w:sz w:val="18"/>
                <w:szCs w:val="18"/>
                <w:lang w:val="en-US"/>
              </w:rPr>
            </w:pPr>
            <w:r w:rsidRPr="002019A4">
              <w:rPr>
                <w:rFonts w:cs="Times New Roman"/>
                <w:b/>
                <w:bCs/>
                <w:sz w:val="18"/>
                <w:szCs w:val="18"/>
                <w:lang w:val="en-US"/>
              </w:rPr>
              <w:t xml:space="preserve">For the three-month </w:t>
            </w:r>
            <w:r w:rsidRPr="002019A4">
              <w:rPr>
                <w:rFonts w:cs="Times New Roman"/>
                <w:b/>
                <w:bCs/>
                <w:sz w:val="18"/>
                <w:szCs w:val="18"/>
                <w:lang w:val="en-US"/>
              </w:rPr>
              <w:br/>
              <w:t>periods ended</w:t>
            </w:r>
          </w:p>
        </w:tc>
        <w:tc>
          <w:tcPr>
            <w:tcW w:w="90" w:type="dxa"/>
            <w:tcBorders>
              <w:top w:val="nil"/>
              <w:left w:val="nil"/>
              <w:bottom w:val="nil"/>
              <w:right w:val="nil"/>
            </w:tcBorders>
            <w:shd w:val="clear" w:color="auto" w:fill="auto"/>
          </w:tcPr>
          <w:p w14:paraId="52D6D1C8" w14:textId="77777777" w:rsidR="003A6727" w:rsidRPr="002019A4" w:rsidRDefault="003A6727" w:rsidP="002322FA">
            <w:pPr>
              <w:spacing w:line="240" w:lineRule="exact"/>
              <w:ind w:right="112" w:firstLine="108"/>
              <w:jc w:val="center"/>
              <w:rPr>
                <w:rFonts w:cs="Times New Roman"/>
                <w:b/>
                <w:bCs/>
                <w:sz w:val="18"/>
                <w:szCs w:val="18"/>
                <w:lang w:val="en-US"/>
              </w:rPr>
            </w:pPr>
          </w:p>
        </w:tc>
        <w:tc>
          <w:tcPr>
            <w:tcW w:w="2614" w:type="dxa"/>
            <w:gridSpan w:val="3"/>
            <w:tcBorders>
              <w:top w:val="nil"/>
              <w:left w:val="nil"/>
              <w:bottom w:val="nil"/>
              <w:right w:val="nil"/>
            </w:tcBorders>
            <w:shd w:val="clear" w:color="auto" w:fill="auto"/>
          </w:tcPr>
          <w:p w14:paraId="163AC618" w14:textId="7A25E16C" w:rsidR="003A6727" w:rsidRPr="002019A4" w:rsidRDefault="003A6727" w:rsidP="002322FA">
            <w:pPr>
              <w:spacing w:line="240" w:lineRule="exact"/>
              <w:ind w:right="112" w:firstLine="108"/>
              <w:jc w:val="center"/>
              <w:rPr>
                <w:rFonts w:cs="Times New Roman"/>
                <w:b/>
                <w:bCs/>
                <w:sz w:val="18"/>
                <w:szCs w:val="18"/>
                <w:lang w:val="en-US"/>
              </w:rPr>
            </w:pPr>
            <w:r w:rsidRPr="002019A4">
              <w:rPr>
                <w:rFonts w:cs="Times New Roman"/>
                <w:b/>
                <w:bCs/>
                <w:sz w:val="18"/>
                <w:szCs w:val="18"/>
                <w:lang w:val="en-US"/>
              </w:rPr>
              <w:t xml:space="preserve">For the nine-month </w:t>
            </w:r>
            <w:r w:rsidRPr="002019A4">
              <w:rPr>
                <w:rFonts w:cs="Times New Roman"/>
                <w:b/>
                <w:bCs/>
                <w:sz w:val="18"/>
                <w:szCs w:val="18"/>
                <w:lang w:val="en-US"/>
              </w:rPr>
              <w:br/>
              <w:t>periods ended</w:t>
            </w:r>
          </w:p>
        </w:tc>
      </w:tr>
      <w:tr w:rsidR="003A6727" w:rsidRPr="002019A4" w14:paraId="348FFB78" w14:textId="77777777" w:rsidTr="00D75CFB">
        <w:trPr>
          <w:trHeight w:val="20"/>
        </w:trPr>
        <w:tc>
          <w:tcPr>
            <w:tcW w:w="3690" w:type="dxa"/>
            <w:tcBorders>
              <w:top w:val="nil"/>
              <w:left w:val="nil"/>
              <w:bottom w:val="nil"/>
              <w:right w:val="nil"/>
            </w:tcBorders>
            <w:shd w:val="clear" w:color="auto" w:fill="auto"/>
          </w:tcPr>
          <w:p w14:paraId="6C4B10F7" w14:textId="77777777" w:rsidR="003A6727" w:rsidRPr="002019A4" w:rsidRDefault="003A6727" w:rsidP="002322FA">
            <w:pPr>
              <w:spacing w:line="240" w:lineRule="exact"/>
              <w:ind w:left="900" w:hanging="540"/>
              <w:rPr>
                <w:rFonts w:cs="Times New Roman"/>
                <w:sz w:val="18"/>
                <w:szCs w:val="18"/>
                <w:lang w:val="en-US"/>
              </w:rPr>
            </w:pPr>
          </w:p>
        </w:tc>
        <w:tc>
          <w:tcPr>
            <w:tcW w:w="1244" w:type="dxa"/>
            <w:tcBorders>
              <w:top w:val="nil"/>
              <w:left w:val="nil"/>
              <w:bottom w:val="nil"/>
              <w:right w:val="nil"/>
            </w:tcBorders>
            <w:shd w:val="clear" w:color="auto" w:fill="auto"/>
          </w:tcPr>
          <w:p w14:paraId="16D6C2ED" w14:textId="7724A322" w:rsidR="003A6727" w:rsidRPr="002019A4" w:rsidRDefault="003A6727" w:rsidP="003A6727">
            <w:pPr>
              <w:spacing w:line="240" w:lineRule="exact"/>
              <w:jc w:val="center"/>
              <w:rPr>
                <w:rFonts w:cs="Times New Roman"/>
                <w:b/>
                <w:bCs/>
                <w:sz w:val="18"/>
                <w:szCs w:val="18"/>
                <w:lang w:val="en-US"/>
              </w:rPr>
            </w:pPr>
            <w:r w:rsidRPr="002019A4">
              <w:rPr>
                <w:rFonts w:cs="Times New Roman"/>
                <w:b/>
                <w:bCs/>
                <w:sz w:val="18"/>
                <w:szCs w:val="18"/>
                <w:lang w:val="en-US"/>
              </w:rPr>
              <w:t xml:space="preserve">November </w:t>
            </w:r>
            <w:r w:rsidRPr="002019A4">
              <w:rPr>
                <w:rFonts w:cs="Angsana New"/>
                <w:b/>
                <w:bCs/>
                <w:sz w:val="18"/>
                <w:szCs w:val="18"/>
                <w:lang w:val="en-US"/>
              </w:rPr>
              <w:t>30</w:t>
            </w:r>
            <w:r w:rsidRPr="002019A4">
              <w:rPr>
                <w:rFonts w:cs="Times New Roman"/>
                <w:b/>
                <w:bCs/>
                <w:sz w:val="18"/>
                <w:szCs w:val="18"/>
                <w:lang w:val="en-US"/>
              </w:rPr>
              <w:t xml:space="preserve">, </w:t>
            </w:r>
            <w:r w:rsidRPr="002019A4">
              <w:rPr>
                <w:rFonts w:cs="Angsana New"/>
                <w:b/>
                <w:bCs/>
                <w:sz w:val="18"/>
                <w:szCs w:val="18"/>
                <w:lang w:val="en-US"/>
              </w:rPr>
              <w:t>2024</w:t>
            </w:r>
          </w:p>
        </w:tc>
        <w:tc>
          <w:tcPr>
            <w:tcW w:w="106" w:type="dxa"/>
            <w:tcBorders>
              <w:top w:val="nil"/>
              <w:left w:val="nil"/>
              <w:bottom w:val="nil"/>
              <w:right w:val="nil"/>
            </w:tcBorders>
            <w:shd w:val="clear" w:color="auto" w:fill="auto"/>
          </w:tcPr>
          <w:p w14:paraId="4800C6DA" w14:textId="77777777" w:rsidR="003A6727" w:rsidRPr="002019A4" w:rsidRDefault="003A6727" w:rsidP="002322FA">
            <w:pPr>
              <w:spacing w:line="240" w:lineRule="exact"/>
              <w:ind w:right="18"/>
              <w:jc w:val="right"/>
              <w:rPr>
                <w:rFonts w:cs="Times New Roman"/>
                <w:b/>
                <w:bCs/>
                <w:sz w:val="18"/>
                <w:szCs w:val="18"/>
                <w:lang w:val="en-US"/>
              </w:rPr>
            </w:pPr>
          </w:p>
        </w:tc>
        <w:tc>
          <w:tcPr>
            <w:tcW w:w="1260" w:type="dxa"/>
            <w:tcBorders>
              <w:top w:val="nil"/>
              <w:left w:val="nil"/>
              <w:bottom w:val="nil"/>
              <w:right w:val="nil"/>
            </w:tcBorders>
            <w:shd w:val="clear" w:color="auto" w:fill="auto"/>
          </w:tcPr>
          <w:p w14:paraId="60D98158" w14:textId="617906EC" w:rsidR="003A6727" w:rsidRPr="002019A4" w:rsidRDefault="003A6727" w:rsidP="003A6727">
            <w:pPr>
              <w:spacing w:line="240" w:lineRule="exact"/>
              <w:jc w:val="center"/>
              <w:rPr>
                <w:rFonts w:cs="Times New Roman"/>
                <w:b/>
                <w:bCs/>
                <w:sz w:val="18"/>
                <w:szCs w:val="18"/>
                <w:lang w:val="en-US"/>
              </w:rPr>
            </w:pPr>
            <w:r w:rsidRPr="002019A4">
              <w:rPr>
                <w:rFonts w:cs="Times New Roman"/>
                <w:b/>
                <w:bCs/>
                <w:sz w:val="18"/>
                <w:szCs w:val="18"/>
                <w:lang w:val="en-US"/>
              </w:rPr>
              <w:t xml:space="preserve">November </w:t>
            </w:r>
            <w:r w:rsidRPr="002019A4">
              <w:rPr>
                <w:rFonts w:cs="Angsana New"/>
                <w:b/>
                <w:bCs/>
                <w:sz w:val="18"/>
                <w:szCs w:val="18"/>
                <w:lang w:val="en-US"/>
              </w:rPr>
              <w:t>30</w:t>
            </w:r>
            <w:r w:rsidRPr="002019A4">
              <w:rPr>
                <w:rFonts w:cs="Times New Roman"/>
                <w:b/>
                <w:bCs/>
                <w:sz w:val="18"/>
                <w:szCs w:val="18"/>
                <w:lang w:val="en-US"/>
              </w:rPr>
              <w:t xml:space="preserve">, </w:t>
            </w:r>
            <w:r w:rsidRPr="002019A4">
              <w:rPr>
                <w:rFonts w:cs="Angsana New"/>
                <w:b/>
                <w:bCs/>
                <w:sz w:val="18"/>
                <w:szCs w:val="18"/>
                <w:lang w:val="en-US"/>
              </w:rPr>
              <w:t>2023</w:t>
            </w:r>
          </w:p>
        </w:tc>
        <w:tc>
          <w:tcPr>
            <w:tcW w:w="90" w:type="dxa"/>
            <w:tcBorders>
              <w:top w:val="nil"/>
              <w:left w:val="nil"/>
              <w:bottom w:val="nil"/>
              <w:right w:val="nil"/>
            </w:tcBorders>
            <w:shd w:val="clear" w:color="auto" w:fill="auto"/>
          </w:tcPr>
          <w:p w14:paraId="1343F93E" w14:textId="77777777" w:rsidR="003A6727" w:rsidRPr="002019A4" w:rsidRDefault="003A6727" w:rsidP="002322FA">
            <w:pPr>
              <w:spacing w:line="240" w:lineRule="exact"/>
              <w:ind w:right="112" w:firstLine="108"/>
              <w:jc w:val="center"/>
              <w:rPr>
                <w:rFonts w:cs="Times New Roman"/>
                <w:b/>
                <w:bCs/>
                <w:sz w:val="18"/>
                <w:szCs w:val="18"/>
                <w:lang w:val="en-US"/>
              </w:rPr>
            </w:pPr>
          </w:p>
        </w:tc>
        <w:tc>
          <w:tcPr>
            <w:tcW w:w="1264" w:type="dxa"/>
            <w:tcBorders>
              <w:top w:val="nil"/>
              <w:left w:val="nil"/>
              <w:bottom w:val="nil"/>
              <w:right w:val="nil"/>
            </w:tcBorders>
            <w:shd w:val="clear" w:color="auto" w:fill="auto"/>
          </w:tcPr>
          <w:p w14:paraId="31BD850F" w14:textId="591F43D0" w:rsidR="003A6727" w:rsidRPr="002019A4" w:rsidRDefault="003A6727" w:rsidP="003A6727">
            <w:pPr>
              <w:spacing w:line="240" w:lineRule="exact"/>
              <w:jc w:val="center"/>
              <w:rPr>
                <w:rFonts w:cs="Times New Roman"/>
                <w:b/>
                <w:bCs/>
                <w:sz w:val="18"/>
                <w:szCs w:val="18"/>
                <w:lang w:val="en-US"/>
              </w:rPr>
            </w:pPr>
            <w:r w:rsidRPr="002019A4">
              <w:rPr>
                <w:rFonts w:cs="Times New Roman"/>
                <w:b/>
                <w:bCs/>
                <w:sz w:val="18"/>
                <w:szCs w:val="18"/>
                <w:lang w:val="en-US"/>
              </w:rPr>
              <w:t xml:space="preserve">November </w:t>
            </w:r>
            <w:r w:rsidRPr="002019A4">
              <w:rPr>
                <w:rFonts w:cs="Angsana New"/>
                <w:b/>
                <w:bCs/>
                <w:sz w:val="18"/>
                <w:szCs w:val="18"/>
                <w:lang w:val="en-US"/>
              </w:rPr>
              <w:t>30</w:t>
            </w:r>
            <w:r w:rsidRPr="002019A4">
              <w:rPr>
                <w:rFonts w:cs="Times New Roman"/>
                <w:b/>
                <w:bCs/>
                <w:sz w:val="18"/>
                <w:szCs w:val="18"/>
                <w:lang w:val="en-US"/>
              </w:rPr>
              <w:t xml:space="preserve">, </w:t>
            </w:r>
            <w:r w:rsidRPr="002019A4">
              <w:rPr>
                <w:rFonts w:cs="Angsana New"/>
                <w:b/>
                <w:bCs/>
                <w:sz w:val="18"/>
                <w:szCs w:val="18"/>
                <w:lang w:val="en-US"/>
              </w:rPr>
              <w:t>2024</w:t>
            </w:r>
          </w:p>
        </w:tc>
        <w:tc>
          <w:tcPr>
            <w:tcW w:w="90" w:type="dxa"/>
            <w:tcBorders>
              <w:top w:val="nil"/>
              <w:left w:val="nil"/>
              <w:bottom w:val="nil"/>
              <w:right w:val="nil"/>
            </w:tcBorders>
            <w:shd w:val="clear" w:color="auto" w:fill="auto"/>
          </w:tcPr>
          <w:p w14:paraId="4EA65981" w14:textId="77777777" w:rsidR="003A6727" w:rsidRPr="002019A4" w:rsidRDefault="003A6727" w:rsidP="002322FA">
            <w:pPr>
              <w:spacing w:line="240" w:lineRule="exact"/>
              <w:ind w:right="112" w:firstLine="108"/>
              <w:jc w:val="center"/>
              <w:rPr>
                <w:rFonts w:cs="Times New Roman"/>
                <w:b/>
                <w:bCs/>
                <w:sz w:val="18"/>
                <w:szCs w:val="18"/>
                <w:lang w:val="en-US"/>
              </w:rPr>
            </w:pPr>
          </w:p>
        </w:tc>
        <w:tc>
          <w:tcPr>
            <w:tcW w:w="1260" w:type="dxa"/>
            <w:tcBorders>
              <w:top w:val="nil"/>
              <w:left w:val="nil"/>
              <w:bottom w:val="nil"/>
              <w:right w:val="nil"/>
            </w:tcBorders>
            <w:shd w:val="clear" w:color="auto" w:fill="auto"/>
          </w:tcPr>
          <w:p w14:paraId="5EC48786" w14:textId="4CF54204" w:rsidR="003A6727" w:rsidRPr="002019A4" w:rsidRDefault="003A6727" w:rsidP="003A6727">
            <w:pPr>
              <w:spacing w:line="240" w:lineRule="exact"/>
              <w:jc w:val="center"/>
              <w:rPr>
                <w:rFonts w:cs="Times New Roman"/>
                <w:b/>
                <w:bCs/>
                <w:sz w:val="18"/>
                <w:szCs w:val="18"/>
                <w:lang w:val="en-US"/>
              </w:rPr>
            </w:pPr>
            <w:r w:rsidRPr="002019A4">
              <w:rPr>
                <w:rFonts w:cs="Times New Roman"/>
                <w:b/>
                <w:bCs/>
                <w:sz w:val="18"/>
                <w:szCs w:val="18"/>
                <w:lang w:val="en-US"/>
              </w:rPr>
              <w:t xml:space="preserve">November </w:t>
            </w:r>
            <w:r w:rsidRPr="002019A4">
              <w:rPr>
                <w:rFonts w:cs="Angsana New"/>
                <w:b/>
                <w:bCs/>
                <w:sz w:val="18"/>
                <w:szCs w:val="18"/>
                <w:lang w:val="en-US"/>
              </w:rPr>
              <w:t>30</w:t>
            </w:r>
            <w:r w:rsidRPr="002019A4">
              <w:rPr>
                <w:rFonts w:cs="Times New Roman"/>
                <w:b/>
                <w:bCs/>
                <w:sz w:val="18"/>
                <w:szCs w:val="18"/>
                <w:lang w:val="en-US"/>
              </w:rPr>
              <w:t xml:space="preserve">, </w:t>
            </w:r>
            <w:r w:rsidRPr="002019A4">
              <w:rPr>
                <w:rFonts w:cs="Angsana New"/>
                <w:b/>
                <w:bCs/>
                <w:sz w:val="18"/>
                <w:szCs w:val="18"/>
                <w:lang w:val="en-US"/>
              </w:rPr>
              <w:t>2023</w:t>
            </w:r>
          </w:p>
        </w:tc>
      </w:tr>
      <w:tr w:rsidR="003A6727" w:rsidRPr="002019A4" w14:paraId="60A250DE" w14:textId="77777777" w:rsidTr="00D75CFB">
        <w:trPr>
          <w:trHeight w:val="20"/>
        </w:trPr>
        <w:tc>
          <w:tcPr>
            <w:tcW w:w="3690" w:type="dxa"/>
            <w:tcBorders>
              <w:top w:val="nil"/>
              <w:left w:val="nil"/>
              <w:bottom w:val="nil"/>
              <w:right w:val="nil"/>
            </w:tcBorders>
            <w:shd w:val="clear" w:color="auto" w:fill="auto"/>
          </w:tcPr>
          <w:p w14:paraId="12AEF1A1" w14:textId="77777777" w:rsidR="003A6727" w:rsidRPr="002019A4" w:rsidRDefault="003A6727" w:rsidP="002322FA">
            <w:pPr>
              <w:spacing w:line="240" w:lineRule="exact"/>
              <w:ind w:left="900" w:hanging="540"/>
              <w:rPr>
                <w:rFonts w:cs="Times New Roman"/>
                <w:sz w:val="18"/>
                <w:szCs w:val="18"/>
                <w:lang w:val="en-US"/>
              </w:rPr>
            </w:pPr>
          </w:p>
        </w:tc>
        <w:tc>
          <w:tcPr>
            <w:tcW w:w="1244" w:type="dxa"/>
            <w:tcBorders>
              <w:top w:val="nil"/>
              <w:left w:val="nil"/>
              <w:bottom w:val="nil"/>
              <w:right w:val="nil"/>
            </w:tcBorders>
            <w:shd w:val="clear" w:color="auto" w:fill="auto"/>
          </w:tcPr>
          <w:p w14:paraId="5C786875" w14:textId="77777777" w:rsidR="003A6727" w:rsidRPr="002019A4" w:rsidRDefault="003A6727" w:rsidP="002322FA">
            <w:pPr>
              <w:spacing w:line="240" w:lineRule="exact"/>
              <w:jc w:val="center"/>
              <w:rPr>
                <w:rFonts w:cs="Times New Roman"/>
                <w:b/>
                <w:bCs/>
                <w:sz w:val="18"/>
                <w:szCs w:val="18"/>
                <w:lang w:val="en-US"/>
              </w:rPr>
            </w:pPr>
            <w:r w:rsidRPr="002019A4">
              <w:rPr>
                <w:rFonts w:cs="Times New Roman"/>
                <w:b/>
                <w:bCs/>
                <w:sz w:val="18"/>
                <w:szCs w:val="18"/>
                <w:lang w:val="en-US"/>
              </w:rPr>
              <w:t>Baht</w:t>
            </w:r>
            <w:r w:rsidRPr="002019A4">
              <w:rPr>
                <w:rFonts w:cs="Times New Roman"/>
                <w:b/>
                <w:bCs/>
                <w:sz w:val="18"/>
                <w:szCs w:val="18"/>
                <w:cs/>
                <w:lang w:val="en-US"/>
              </w:rPr>
              <w:t xml:space="preserve"> </w:t>
            </w:r>
            <w:r w:rsidRPr="002019A4">
              <w:rPr>
                <w:rFonts w:cs="Times New Roman"/>
                <w:b/>
                <w:bCs/>
                <w:sz w:val="18"/>
                <w:szCs w:val="18"/>
                <w:lang w:val="en-US"/>
              </w:rPr>
              <w:t>’</w:t>
            </w:r>
            <w:r w:rsidRPr="002019A4">
              <w:rPr>
                <w:rFonts w:cs="Angsana New"/>
                <w:b/>
                <w:bCs/>
                <w:sz w:val="18"/>
                <w:szCs w:val="18"/>
                <w:lang w:val="en-US"/>
              </w:rPr>
              <w:t>000</w:t>
            </w:r>
          </w:p>
        </w:tc>
        <w:tc>
          <w:tcPr>
            <w:tcW w:w="106" w:type="dxa"/>
            <w:tcBorders>
              <w:top w:val="nil"/>
              <w:left w:val="nil"/>
              <w:bottom w:val="nil"/>
              <w:right w:val="nil"/>
            </w:tcBorders>
            <w:shd w:val="clear" w:color="auto" w:fill="auto"/>
          </w:tcPr>
          <w:p w14:paraId="124C2879" w14:textId="77777777" w:rsidR="003A6727" w:rsidRPr="002019A4" w:rsidRDefault="003A6727" w:rsidP="002322FA">
            <w:pPr>
              <w:spacing w:line="240" w:lineRule="exact"/>
              <w:ind w:right="18"/>
              <w:jc w:val="right"/>
              <w:rPr>
                <w:rFonts w:cs="Times New Roman"/>
                <w:b/>
                <w:bCs/>
                <w:sz w:val="18"/>
                <w:szCs w:val="18"/>
                <w:lang w:val="en-US"/>
              </w:rPr>
            </w:pPr>
          </w:p>
        </w:tc>
        <w:tc>
          <w:tcPr>
            <w:tcW w:w="1260" w:type="dxa"/>
            <w:tcBorders>
              <w:top w:val="nil"/>
              <w:left w:val="nil"/>
              <w:bottom w:val="nil"/>
              <w:right w:val="nil"/>
            </w:tcBorders>
            <w:shd w:val="clear" w:color="auto" w:fill="auto"/>
          </w:tcPr>
          <w:p w14:paraId="0EB966E1" w14:textId="77777777" w:rsidR="003A6727" w:rsidRPr="002019A4" w:rsidRDefault="003A6727" w:rsidP="002322FA">
            <w:pPr>
              <w:spacing w:line="240" w:lineRule="exact"/>
              <w:jc w:val="center"/>
              <w:rPr>
                <w:rFonts w:cs="Times New Roman"/>
                <w:b/>
                <w:bCs/>
                <w:sz w:val="18"/>
                <w:szCs w:val="18"/>
                <w:lang w:val="en-US"/>
              </w:rPr>
            </w:pPr>
            <w:r w:rsidRPr="002019A4">
              <w:rPr>
                <w:rFonts w:cs="Times New Roman"/>
                <w:b/>
                <w:bCs/>
                <w:sz w:val="18"/>
                <w:szCs w:val="18"/>
                <w:lang w:val="en-US"/>
              </w:rPr>
              <w:t>Baht</w:t>
            </w:r>
            <w:r w:rsidRPr="002019A4">
              <w:rPr>
                <w:rFonts w:cs="Times New Roman"/>
                <w:b/>
                <w:bCs/>
                <w:sz w:val="18"/>
                <w:szCs w:val="18"/>
                <w:cs/>
                <w:lang w:val="en-US"/>
              </w:rPr>
              <w:t xml:space="preserve"> </w:t>
            </w:r>
            <w:r w:rsidRPr="002019A4">
              <w:rPr>
                <w:rFonts w:cs="Times New Roman"/>
                <w:b/>
                <w:bCs/>
                <w:sz w:val="18"/>
                <w:szCs w:val="18"/>
                <w:lang w:val="en-US"/>
              </w:rPr>
              <w:t>’</w:t>
            </w:r>
            <w:r w:rsidRPr="002019A4">
              <w:rPr>
                <w:rFonts w:cs="Angsana New"/>
                <w:b/>
                <w:bCs/>
                <w:sz w:val="18"/>
                <w:szCs w:val="18"/>
                <w:lang w:val="en-US"/>
              </w:rPr>
              <w:t>000</w:t>
            </w:r>
          </w:p>
        </w:tc>
        <w:tc>
          <w:tcPr>
            <w:tcW w:w="90" w:type="dxa"/>
            <w:tcBorders>
              <w:top w:val="nil"/>
              <w:left w:val="nil"/>
              <w:bottom w:val="nil"/>
              <w:right w:val="nil"/>
            </w:tcBorders>
            <w:shd w:val="clear" w:color="auto" w:fill="auto"/>
          </w:tcPr>
          <w:p w14:paraId="79AC6CB3" w14:textId="77777777" w:rsidR="003A6727" w:rsidRPr="002019A4" w:rsidRDefault="003A6727" w:rsidP="002322FA">
            <w:pPr>
              <w:spacing w:line="240" w:lineRule="exact"/>
              <w:ind w:right="112" w:firstLine="108"/>
              <w:jc w:val="center"/>
              <w:rPr>
                <w:rFonts w:cs="Times New Roman"/>
                <w:b/>
                <w:bCs/>
                <w:sz w:val="18"/>
                <w:szCs w:val="18"/>
                <w:lang w:val="en-US"/>
              </w:rPr>
            </w:pPr>
          </w:p>
        </w:tc>
        <w:tc>
          <w:tcPr>
            <w:tcW w:w="1264" w:type="dxa"/>
            <w:tcBorders>
              <w:top w:val="nil"/>
              <w:left w:val="nil"/>
              <w:bottom w:val="nil"/>
              <w:right w:val="nil"/>
            </w:tcBorders>
            <w:shd w:val="clear" w:color="auto" w:fill="auto"/>
          </w:tcPr>
          <w:p w14:paraId="66D2FA3F" w14:textId="77777777" w:rsidR="003A6727" w:rsidRPr="002019A4" w:rsidRDefault="003A6727" w:rsidP="002322FA">
            <w:pPr>
              <w:spacing w:line="240" w:lineRule="exact"/>
              <w:jc w:val="center"/>
              <w:rPr>
                <w:rFonts w:cs="Times New Roman"/>
                <w:b/>
                <w:bCs/>
                <w:sz w:val="18"/>
                <w:szCs w:val="18"/>
                <w:lang w:val="en-US"/>
              </w:rPr>
            </w:pPr>
            <w:r w:rsidRPr="002019A4">
              <w:rPr>
                <w:rFonts w:cs="Times New Roman"/>
                <w:b/>
                <w:bCs/>
                <w:sz w:val="18"/>
                <w:szCs w:val="18"/>
                <w:lang w:val="en-US"/>
              </w:rPr>
              <w:t>Baht</w:t>
            </w:r>
            <w:r w:rsidRPr="002019A4">
              <w:rPr>
                <w:rFonts w:cs="Times New Roman"/>
                <w:b/>
                <w:bCs/>
                <w:sz w:val="18"/>
                <w:szCs w:val="18"/>
                <w:cs/>
                <w:lang w:val="en-US"/>
              </w:rPr>
              <w:t xml:space="preserve"> </w:t>
            </w:r>
            <w:r w:rsidRPr="002019A4">
              <w:rPr>
                <w:rFonts w:cs="Times New Roman"/>
                <w:b/>
                <w:bCs/>
                <w:sz w:val="18"/>
                <w:szCs w:val="18"/>
                <w:lang w:val="en-US"/>
              </w:rPr>
              <w:t>’</w:t>
            </w:r>
            <w:r w:rsidRPr="002019A4">
              <w:rPr>
                <w:rFonts w:cs="Angsana New"/>
                <w:b/>
                <w:bCs/>
                <w:sz w:val="18"/>
                <w:szCs w:val="18"/>
                <w:lang w:val="en-US"/>
              </w:rPr>
              <w:t>000</w:t>
            </w:r>
          </w:p>
        </w:tc>
        <w:tc>
          <w:tcPr>
            <w:tcW w:w="90" w:type="dxa"/>
            <w:tcBorders>
              <w:top w:val="nil"/>
              <w:left w:val="nil"/>
              <w:bottom w:val="nil"/>
              <w:right w:val="nil"/>
            </w:tcBorders>
            <w:shd w:val="clear" w:color="auto" w:fill="auto"/>
          </w:tcPr>
          <w:p w14:paraId="46D74064" w14:textId="77777777" w:rsidR="003A6727" w:rsidRPr="002019A4" w:rsidRDefault="003A6727" w:rsidP="002322FA">
            <w:pPr>
              <w:spacing w:line="240" w:lineRule="exact"/>
              <w:ind w:right="112" w:firstLine="108"/>
              <w:jc w:val="center"/>
              <w:rPr>
                <w:rFonts w:cs="Times New Roman"/>
                <w:b/>
                <w:bCs/>
                <w:sz w:val="18"/>
                <w:szCs w:val="18"/>
                <w:lang w:val="en-US"/>
              </w:rPr>
            </w:pPr>
          </w:p>
        </w:tc>
        <w:tc>
          <w:tcPr>
            <w:tcW w:w="1260" w:type="dxa"/>
            <w:tcBorders>
              <w:top w:val="nil"/>
              <w:left w:val="nil"/>
              <w:bottom w:val="nil"/>
              <w:right w:val="nil"/>
            </w:tcBorders>
            <w:shd w:val="clear" w:color="auto" w:fill="auto"/>
          </w:tcPr>
          <w:p w14:paraId="4ACE1FAF" w14:textId="77777777" w:rsidR="003A6727" w:rsidRPr="002019A4" w:rsidRDefault="003A6727" w:rsidP="002322FA">
            <w:pPr>
              <w:spacing w:line="240" w:lineRule="exact"/>
              <w:jc w:val="center"/>
              <w:rPr>
                <w:rFonts w:cs="Times New Roman"/>
                <w:b/>
                <w:bCs/>
                <w:sz w:val="18"/>
                <w:szCs w:val="18"/>
                <w:lang w:val="en-US"/>
              </w:rPr>
            </w:pPr>
            <w:r w:rsidRPr="002019A4">
              <w:rPr>
                <w:rFonts w:cs="Times New Roman"/>
                <w:b/>
                <w:bCs/>
                <w:sz w:val="18"/>
                <w:szCs w:val="18"/>
                <w:lang w:val="en-US"/>
              </w:rPr>
              <w:t>Baht</w:t>
            </w:r>
            <w:r w:rsidRPr="002019A4">
              <w:rPr>
                <w:rFonts w:cs="Times New Roman"/>
                <w:b/>
                <w:bCs/>
                <w:sz w:val="18"/>
                <w:szCs w:val="18"/>
                <w:cs/>
                <w:lang w:val="en-US"/>
              </w:rPr>
              <w:t xml:space="preserve"> </w:t>
            </w:r>
            <w:r w:rsidRPr="002019A4">
              <w:rPr>
                <w:rFonts w:cs="Times New Roman"/>
                <w:b/>
                <w:bCs/>
                <w:sz w:val="18"/>
                <w:szCs w:val="18"/>
                <w:lang w:val="en-US"/>
              </w:rPr>
              <w:t>’</w:t>
            </w:r>
            <w:r w:rsidRPr="002019A4">
              <w:rPr>
                <w:rFonts w:cs="Angsana New"/>
                <w:b/>
                <w:bCs/>
                <w:sz w:val="18"/>
                <w:szCs w:val="18"/>
                <w:lang w:val="en-US"/>
              </w:rPr>
              <w:t>000</w:t>
            </w:r>
          </w:p>
        </w:tc>
      </w:tr>
      <w:tr w:rsidR="003A6727" w:rsidRPr="002019A4" w14:paraId="3BDA95DD" w14:textId="77777777" w:rsidTr="00D75CFB">
        <w:trPr>
          <w:trHeight w:val="20"/>
        </w:trPr>
        <w:tc>
          <w:tcPr>
            <w:tcW w:w="3690" w:type="dxa"/>
            <w:tcBorders>
              <w:top w:val="nil"/>
              <w:left w:val="nil"/>
              <w:bottom w:val="nil"/>
              <w:right w:val="nil"/>
            </w:tcBorders>
            <w:shd w:val="clear" w:color="auto" w:fill="auto"/>
          </w:tcPr>
          <w:p w14:paraId="4E053BC0" w14:textId="77777777" w:rsidR="003A6727" w:rsidRPr="002019A4" w:rsidRDefault="003A6727" w:rsidP="002322FA">
            <w:pPr>
              <w:spacing w:line="240" w:lineRule="exact"/>
              <w:ind w:left="540" w:right="90" w:hanging="243"/>
              <w:rPr>
                <w:rFonts w:cs="Times New Roman"/>
                <w:sz w:val="18"/>
                <w:szCs w:val="18"/>
                <w:lang w:val="en-GB"/>
              </w:rPr>
            </w:pPr>
            <w:r w:rsidRPr="002019A4">
              <w:rPr>
                <w:rFonts w:cs="Times New Roman"/>
                <w:sz w:val="18"/>
                <w:szCs w:val="18"/>
                <w:lang w:val="en-GB"/>
              </w:rPr>
              <w:t>Decrease of liabilities from</w:t>
            </w:r>
          </w:p>
          <w:p w14:paraId="39D20C31" w14:textId="77777777" w:rsidR="003A6727" w:rsidRPr="002019A4" w:rsidRDefault="003A6727" w:rsidP="002322FA">
            <w:pPr>
              <w:spacing w:line="240" w:lineRule="exact"/>
              <w:ind w:left="439" w:right="90"/>
              <w:rPr>
                <w:rFonts w:cs="Times New Roman"/>
                <w:sz w:val="18"/>
                <w:szCs w:val="18"/>
                <w:lang w:val="en-GB"/>
              </w:rPr>
            </w:pPr>
            <w:r w:rsidRPr="002019A4">
              <w:rPr>
                <w:rFonts w:cs="Times New Roman"/>
                <w:sz w:val="18"/>
                <w:szCs w:val="18"/>
                <w:lang w:val="en-US"/>
              </w:rPr>
              <w:t xml:space="preserve"> transfer of employees within the Group</w:t>
            </w:r>
          </w:p>
        </w:tc>
        <w:tc>
          <w:tcPr>
            <w:tcW w:w="1244" w:type="dxa"/>
            <w:tcBorders>
              <w:top w:val="nil"/>
              <w:left w:val="nil"/>
              <w:right w:val="nil"/>
            </w:tcBorders>
            <w:shd w:val="clear" w:color="auto" w:fill="auto"/>
          </w:tcPr>
          <w:p w14:paraId="3C9C3CB3" w14:textId="77777777" w:rsidR="00EC4B3E" w:rsidRPr="002019A4" w:rsidRDefault="00EC4B3E" w:rsidP="00951F86">
            <w:pPr>
              <w:tabs>
                <w:tab w:val="decimal" w:pos="1130"/>
              </w:tabs>
              <w:snapToGrid w:val="0"/>
              <w:spacing w:line="240" w:lineRule="exact"/>
              <w:ind w:firstLine="108"/>
              <w:rPr>
                <w:rFonts w:cs="Times New Roman"/>
                <w:sz w:val="18"/>
                <w:szCs w:val="18"/>
                <w:lang w:val="en-US"/>
              </w:rPr>
            </w:pPr>
          </w:p>
          <w:p w14:paraId="7B8BD9A9" w14:textId="670EEDD2" w:rsidR="236D0E1F" w:rsidRPr="002019A4" w:rsidRDefault="00EC4B3E" w:rsidP="00951F86">
            <w:pPr>
              <w:tabs>
                <w:tab w:val="decimal" w:pos="1130"/>
              </w:tabs>
              <w:snapToGrid w:val="0"/>
              <w:spacing w:line="240" w:lineRule="exact"/>
              <w:ind w:firstLine="108"/>
              <w:rPr>
                <w:rFonts w:cstheme="minorBidi"/>
                <w:sz w:val="18"/>
                <w:szCs w:val="18"/>
              </w:rPr>
            </w:pPr>
            <w:r w:rsidRPr="002019A4">
              <w:rPr>
                <w:rFonts w:cs="Times New Roman"/>
                <w:sz w:val="18"/>
                <w:szCs w:val="18"/>
                <w:lang w:val="en-US"/>
              </w:rPr>
              <w:t>(5</w:t>
            </w:r>
            <w:r w:rsidR="000D3EEC" w:rsidRPr="002019A4">
              <w:rPr>
                <w:rFonts w:cs="Times New Roman"/>
                <w:sz w:val="18"/>
                <w:szCs w:val="18"/>
                <w:lang w:val="en-US"/>
              </w:rPr>
              <w:t>8</w:t>
            </w:r>
            <w:r w:rsidRPr="002019A4">
              <w:rPr>
                <w:rFonts w:cs="Times New Roman"/>
                <w:sz w:val="18"/>
                <w:szCs w:val="18"/>
                <w:lang w:val="en-US"/>
              </w:rPr>
              <w:t>)</w:t>
            </w:r>
          </w:p>
        </w:tc>
        <w:tc>
          <w:tcPr>
            <w:tcW w:w="106" w:type="dxa"/>
            <w:tcBorders>
              <w:top w:val="nil"/>
              <w:left w:val="nil"/>
              <w:bottom w:val="nil"/>
              <w:right w:val="nil"/>
            </w:tcBorders>
            <w:shd w:val="clear" w:color="auto" w:fill="auto"/>
          </w:tcPr>
          <w:p w14:paraId="43987610" w14:textId="77777777" w:rsidR="003A6727" w:rsidRPr="002019A4" w:rsidRDefault="003A6727" w:rsidP="002322FA">
            <w:pPr>
              <w:tabs>
                <w:tab w:val="decimal" w:pos="1134"/>
              </w:tabs>
              <w:spacing w:line="240" w:lineRule="exact"/>
              <w:ind w:left="90" w:right="-90" w:hanging="540"/>
              <w:rPr>
                <w:rFonts w:cs="Times New Roman"/>
                <w:sz w:val="18"/>
                <w:szCs w:val="18"/>
                <w:cs/>
                <w:lang w:val="en-US"/>
              </w:rPr>
            </w:pPr>
          </w:p>
        </w:tc>
        <w:tc>
          <w:tcPr>
            <w:tcW w:w="1260" w:type="dxa"/>
            <w:tcBorders>
              <w:top w:val="nil"/>
              <w:left w:val="nil"/>
              <w:bottom w:val="nil"/>
              <w:right w:val="nil"/>
            </w:tcBorders>
            <w:shd w:val="clear" w:color="auto" w:fill="auto"/>
          </w:tcPr>
          <w:p w14:paraId="4AF60D2B" w14:textId="77777777" w:rsidR="003A6727" w:rsidRPr="002019A4" w:rsidRDefault="003A6727" w:rsidP="002322FA">
            <w:pPr>
              <w:tabs>
                <w:tab w:val="decimal" w:pos="1220"/>
              </w:tabs>
              <w:spacing w:line="240" w:lineRule="exact"/>
              <w:ind w:right="-12"/>
              <w:rPr>
                <w:rFonts w:cs="Times New Roman"/>
                <w:sz w:val="18"/>
                <w:szCs w:val="18"/>
                <w:lang w:val="en-US"/>
              </w:rPr>
            </w:pPr>
          </w:p>
          <w:p w14:paraId="5C63FDCA" w14:textId="3F22E436" w:rsidR="003A6727" w:rsidRPr="002019A4" w:rsidRDefault="003A6727" w:rsidP="00D75CFB">
            <w:pPr>
              <w:spacing w:line="240" w:lineRule="exact"/>
              <w:ind w:right="-629"/>
              <w:jc w:val="center"/>
              <w:rPr>
                <w:rFonts w:cs="Times New Roman"/>
                <w:sz w:val="18"/>
                <w:szCs w:val="18"/>
                <w:lang w:val="en-US"/>
              </w:rPr>
            </w:pPr>
            <w:r w:rsidRPr="002019A4">
              <w:rPr>
                <w:rFonts w:cs="Times New Roman"/>
                <w:sz w:val="18"/>
                <w:szCs w:val="18"/>
                <w:lang w:val="en-US"/>
              </w:rPr>
              <w:t>(</w:t>
            </w:r>
            <w:r w:rsidRPr="002019A4">
              <w:rPr>
                <w:rFonts w:cs="Angsana New"/>
                <w:sz w:val="18"/>
                <w:szCs w:val="18"/>
                <w:lang w:val="en-US"/>
              </w:rPr>
              <w:t>1</w:t>
            </w:r>
            <w:r w:rsidRPr="002019A4">
              <w:rPr>
                <w:rFonts w:cs="Times New Roman"/>
                <w:sz w:val="18"/>
                <w:szCs w:val="18"/>
                <w:lang w:val="en-US"/>
              </w:rPr>
              <w:t>,</w:t>
            </w:r>
            <w:r w:rsidRPr="002019A4">
              <w:rPr>
                <w:rFonts w:cs="Angsana New"/>
                <w:sz w:val="18"/>
                <w:szCs w:val="18"/>
                <w:lang w:val="en-US"/>
              </w:rPr>
              <w:t>580</w:t>
            </w:r>
            <w:r w:rsidRPr="002019A4">
              <w:rPr>
                <w:rFonts w:cs="Times New Roman"/>
                <w:sz w:val="18"/>
                <w:szCs w:val="18"/>
                <w:lang w:val="en-US"/>
              </w:rPr>
              <w:t>)</w:t>
            </w:r>
          </w:p>
        </w:tc>
        <w:tc>
          <w:tcPr>
            <w:tcW w:w="90" w:type="dxa"/>
            <w:tcBorders>
              <w:top w:val="nil"/>
              <w:left w:val="nil"/>
              <w:bottom w:val="nil"/>
              <w:right w:val="nil"/>
            </w:tcBorders>
            <w:shd w:val="clear" w:color="auto" w:fill="auto"/>
            <w:vAlign w:val="bottom"/>
          </w:tcPr>
          <w:p w14:paraId="030C200E" w14:textId="77777777" w:rsidR="003A6727" w:rsidRPr="002019A4" w:rsidRDefault="003A6727" w:rsidP="002322FA">
            <w:pPr>
              <w:tabs>
                <w:tab w:val="decimal" w:pos="1134"/>
              </w:tabs>
              <w:spacing w:line="240" w:lineRule="exact"/>
              <w:ind w:right="130"/>
              <w:jc w:val="right"/>
              <w:rPr>
                <w:rFonts w:cs="Times New Roman"/>
                <w:sz w:val="18"/>
                <w:szCs w:val="18"/>
                <w:lang w:val="en-US"/>
              </w:rPr>
            </w:pPr>
          </w:p>
        </w:tc>
        <w:tc>
          <w:tcPr>
            <w:tcW w:w="1264" w:type="dxa"/>
            <w:tcBorders>
              <w:top w:val="nil"/>
              <w:left w:val="nil"/>
              <w:right w:val="nil"/>
            </w:tcBorders>
            <w:shd w:val="clear" w:color="auto" w:fill="auto"/>
            <w:vAlign w:val="bottom"/>
          </w:tcPr>
          <w:p w14:paraId="7D70FC93" w14:textId="2ED40C12" w:rsidR="236D0E1F" w:rsidRPr="002019A4" w:rsidRDefault="006F439E" w:rsidP="00D75CFB">
            <w:pPr>
              <w:tabs>
                <w:tab w:val="decimal" w:pos="1168"/>
              </w:tabs>
              <w:ind w:left="81" w:right="-18"/>
              <w:rPr>
                <w:rFonts w:cstheme="minorBidi"/>
                <w:sz w:val="18"/>
                <w:szCs w:val="18"/>
                <w:lang w:val="en-US"/>
              </w:rPr>
            </w:pPr>
            <w:r w:rsidRPr="002019A4">
              <w:rPr>
                <w:rFonts w:cs="Times New Roman"/>
                <w:sz w:val="18"/>
                <w:szCs w:val="18"/>
                <w:cs/>
              </w:rPr>
              <w:t>(</w:t>
            </w:r>
            <w:r w:rsidR="70901E4B" w:rsidRPr="002019A4">
              <w:rPr>
                <w:rFonts w:cs="Times New Roman"/>
                <w:sz w:val="18"/>
                <w:szCs w:val="18"/>
              </w:rPr>
              <w:t>1,</w:t>
            </w:r>
            <w:r w:rsidRPr="002019A4">
              <w:rPr>
                <w:rFonts w:cs="Times New Roman"/>
                <w:sz w:val="18"/>
                <w:szCs w:val="18"/>
                <w:cs/>
              </w:rPr>
              <w:t>205)</w:t>
            </w:r>
          </w:p>
        </w:tc>
        <w:tc>
          <w:tcPr>
            <w:tcW w:w="90" w:type="dxa"/>
            <w:tcBorders>
              <w:top w:val="nil"/>
              <w:left w:val="nil"/>
              <w:right w:val="nil"/>
            </w:tcBorders>
            <w:shd w:val="clear" w:color="auto" w:fill="auto"/>
          </w:tcPr>
          <w:p w14:paraId="57579FDC" w14:textId="77777777" w:rsidR="003A6727" w:rsidRPr="002019A4" w:rsidRDefault="003A6727" w:rsidP="002322FA">
            <w:pPr>
              <w:tabs>
                <w:tab w:val="decimal" w:pos="1134"/>
              </w:tabs>
              <w:spacing w:line="240" w:lineRule="exact"/>
              <w:ind w:left="90" w:right="-90" w:hanging="540"/>
              <w:rPr>
                <w:rFonts w:cs="Times New Roman"/>
                <w:sz w:val="18"/>
                <w:szCs w:val="18"/>
                <w:cs/>
                <w:lang w:val="en-US"/>
              </w:rPr>
            </w:pPr>
          </w:p>
        </w:tc>
        <w:tc>
          <w:tcPr>
            <w:tcW w:w="1260" w:type="dxa"/>
            <w:tcBorders>
              <w:top w:val="nil"/>
              <w:left w:val="nil"/>
              <w:right w:val="nil"/>
            </w:tcBorders>
            <w:shd w:val="clear" w:color="auto" w:fill="auto"/>
          </w:tcPr>
          <w:p w14:paraId="579CA431" w14:textId="77777777" w:rsidR="003A6727" w:rsidRPr="002019A4" w:rsidRDefault="003A6727" w:rsidP="002322FA">
            <w:pPr>
              <w:tabs>
                <w:tab w:val="decimal" w:pos="1220"/>
              </w:tabs>
              <w:spacing w:line="240" w:lineRule="exact"/>
              <w:ind w:right="-12"/>
              <w:rPr>
                <w:rFonts w:cs="Times New Roman"/>
                <w:sz w:val="18"/>
                <w:szCs w:val="18"/>
                <w:lang w:val="en-US"/>
              </w:rPr>
            </w:pPr>
          </w:p>
          <w:p w14:paraId="2F53C5DE" w14:textId="2A8094A8" w:rsidR="003A6727" w:rsidRPr="002019A4" w:rsidRDefault="003A6727" w:rsidP="002322FA">
            <w:pPr>
              <w:tabs>
                <w:tab w:val="decimal" w:pos="1170"/>
              </w:tabs>
              <w:spacing w:line="240" w:lineRule="exact"/>
              <w:ind w:right="-12"/>
              <w:rPr>
                <w:rFonts w:cs="Times New Roman"/>
                <w:sz w:val="18"/>
                <w:szCs w:val="18"/>
                <w:lang w:val="en-US"/>
              </w:rPr>
            </w:pPr>
            <w:r w:rsidRPr="002019A4">
              <w:rPr>
                <w:rFonts w:cs="Times New Roman"/>
                <w:sz w:val="18"/>
                <w:szCs w:val="18"/>
                <w:lang w:val="en-US"/>
              </w:rPr>
              <w:t xml:space="preserve">              (</w:t>
            </w:r>
            <w:r w:rsidRPr="002019A4">
              <w:rPr>
                <w:rFonts w:cs="Angsana New"/>
                <w:sz w:val="18"/>
                <w:szCs w:val="18"/>
                <w:lang w:val="en-US"/>
              </w:rPr>
              <w:t>5</w:t>
            </w:r>
            <w:r w:rsidRPr="002019A4">
              <w:rPr>
                <w:rFonts w:cs="Times New Roman"/>
                <w:sz w:val="18"/>
                <w:szCs w:val="18"/>
                <w:lang w:val="en-US"/>
              </w:rPr>
              <w:t>,</w:t>
            </w:r>
            <w:r w:rsidRPr="002019A4">
              <w:rPr>
                <w:rFonts w:cs="Angsana New"/>
                <w:sz w:val="18"/>
                <w:szCs w:val="18"/>
                <w:lang w:val="en-US"/>
              </w:rPr>
              <w:t>583</w:t>
            </w:r>
            <w:r w:rsidRPr="002019A4">
              <w:rPr>
                <w:rFonts w:cs="Times New Roman"/>
                <w:sz w:val="18"/>
                <w:szCs w:val="18"/>
                <w:lang w:val="en-US"/>
              </w:rPr>
              <w:t>)</w:t>
            </w:r>
          </w:p>
        </w:tc>
      </w:tr>
      <w:tr w:rsidR="003A6727" w:rsidRPr="002019A4" w14:paraId="5C34E97D" w14:textId="77777777" w:rsidTr="00D75CFB">
        <w:trPr>
          <w:trHeight w:val="20"/>
        </w:trPr>
        <w:tc>
          <w:tcPr>
            <w:tcW w:w="3690" w:type="dxa"/>
            <w:tcBorders>
              <w:top w:val="nil"/>
              <w:left w:val="nil"/>
              <w:bottom w:val="nil"/>
              <w:right w:val="nil"/>
            </w:tcBorders>
            <w:shd w:val="clear" w:color="auto" w:fill="auto"/>
          </w:tcPr>
          <w:p w14:paraId="4BB40C50" w14:textId="77777777" w:rsidR="003A6727" w:rsidRPr="002019A4" w:rsidRDefault="003A6727" w:rsidP="002322FA">
            <w:pPr>
              <w:spacing w:line="240" w:lineRule="exact"/>
              <w:ind w:left="540" w:right="90" w:hanging="243"/>
              <w:rPr>
                <w:rFonts w:cs="Times New Roman"/>
                <w:sz w:val="18"/>
                <w:szCs w:val="18"/>
                <w:lang w:val="en-GB"/>
              </w:rPr>
            </w:pPr>
            <w:r w:rsidRPr="002019A4">
              <w:rPr>
                <w:rFonts w:cs="Times New Roman"/>
                <w:sz w:val="18"/>
                <w:szCs w:val="18"/>
                <w:lang w:val="en-GB"/>
              </w:rPr>
              <w:t>Current service cost</w:t>
            </w:r>
          </w:p>
        </w:tc>
        <w:tc>
          <w:tcPr>
            <w:tcW w:w="1244" w:type="dxa"/>
            <w:tcBorders>
              <w:top w:val="nil"/>
              <w:left w:val="nil"/>
              <w:right w:val="nil"/>
            </w:tcBorders>
            <w:shd w:val="clear" w:color="auto" w:fill="auto"/>
          </w:tcPr>
          <w:p w14:paraId="75F90788" w14:textId="562D4FE9" w:rsidR="236D0E1F" w:rsidRPr="002019A4" w:rsidRDefault="236D0E1F" w:rsidP="00951F86">
            <w:pPr>
              <w:tabs>
                <w:tab w:val="decimal" w:pos="1130"/>
              </w:tabs>
              <w:snapToGrid w:val="0"/>
              <w:spacing w:line="240" w:lineRule="exact"/>
              <w:rPr>
                <w:rFonts w:cs="Times New Roman"/>
                <w:sz w:val="18"/>
                <w:szCs w:val="18"/>
                <w:lang w:val="en-US"/>
              </w:rPr>
            </w:pPr>
            <w:r w:rsidRPr="002019A4">
              <w:rPr>
                <w:rFonts w:cs="Times New Roman"/>
                <w:sz w:val="18"/>
                <w:szCs w:val="18"/>
                <w:lang w:val="en-US"/>
              </w:rPr>
              <w:t xml:space="preserve"> </w:t>
            </w:r>
            <w:r w:rsidR="4F217723" w:rsidRPr="002019A4">
              <w:rPr>
                <w:rFonts w:cs="Times New Roman"/>
                <w:sz w:val="18"/>
                <w:szCs w:val="18"/>
                <w:lang w:val="en-US"/>
              </w:rPr>
              <w:t>17,154</w:t>
            </w:r>
          </w:p>
        </w:tc>
        <w:tc>
          <w:tcPr>
            <w:tcW w:w="106" w:type="dxa"/>
            <w:tcBorders>
              <w:top w:val="nil"/>
              <w:left w:val="nil"/>
              <w:bottom w:val="nil"/>
              <w:right w:val="nil"/>
            </w:tcBorders>
            <w:shd w:val="clear" w:color="auto" w:fill="auto"/>
          </w:tcPr>
          <w:p w14:paraId="72A02BB1" w14:textId="77777777" w:rsidR="003A6727" w:rsidRPr="002019A4" w:rsidRDefault="003A6727" w:rsidP="002322FA">
            <w:pPr>
              <w:tabs>
                <w:tab w:val="decimal" w:pos="1134"/>
              </w:tabs>
              <w:spacing w:line="240" w:lineRule="exact"/>
              <w:ind w:left="90" w:right="-90" w:hanging="540"/>
              <w:rPr>
                <w:rFonts w:cs="Times New Roman"/>
                <w:sz w:val="18"/>
                <w:szCs w:val="18"/>
                <w:cs/>
                <w:lang w:val="en-US"/>
              </w:rPr>
            </w:pPr>
          </w:p>
        </w:tc>
        <w:tc>
          <w:tcPr>
            <w:tcW w:w="1260" w:type="dxa"/>
            <w:tcBorders>
              <w:top w:val="nil"/>
              <w:left w:val="nil"/>
              <w:bottom w:val="nil"/>
              <w:right w:val="nil"/>
            </w:tcBorders>
            <w:shd w:val="clear" w:color="auto" w:fill="auto"/>
          </w:tcPr>
          <w:p w14:paraId="05B9268E" w14:textId="5E8742B3" w:rsidR="003A6727" w:rsidRPr="002019A4" w:rsidRDefault="003A6727" w:rsidP="00D75CFB">
            <w:pPr>
              <w:spacing w:line="240" w:lineRule="exact"/>
              <w:ind w:right="-539"/>
              <w:jc w:val="center"/>
              <w:rPr>
                <w:rFonts w:cs="Times New Roman"/>
                <w:sz w:val="18"/>
                <w:szCs w:val="18"/>
                <w:cs/>
                <w:lang w:val="en-US"/>
              </w:rPr>
            </w:pPr>
            <w:r w:rsidRPr="002019A4">
              <w:rPr>
                <w:rFonts w:cs="Angsana New"/>
                <w:sz w:val="18"/>
                <w:szCs w:val="18"/>
                <w:lang w:val="en-US"/>
              </w:rPr>
              <w:t>16</w:t>
            </w:r>
            <w:r w:rsidRPr="002019A4">
              <w:rPr>
                <w:rFonts w:cs="Times New Roman"/>
                <w:sz w:val="18"/>
                <w:szCs w:val="18"/>
                <w:lang w:val="en-US"/>
              </w:rPr>
              <w:t>,</w:t>
            </w:r>
            <w:r w:rsidRPr="002019A4">
              <w:rPr>
                <w:rFonts w:cs="Angsana New"/>
                <w:sz w:val="18"/>
                <w:szCs w:val="18"/>
                <w:lang w:val="en-US"/>
              </w:rPr>
              <w:t>176</w:t>
            </w:r>
          </w:p>
        </w:tc>
        <w:tc>
          <w:tcPr>
            <w:tcW w:w="90" w:type="dxa"/>
            <w:tcBorders>
              <w:top w:val="nil"/>
              <w:left w:val="nil"/>
              <w:bottom w:val="nil"/>
              <w:right w:val="nil"/>
            </w:tcBorders>
            <w:shd w:val="clear" w:color="auto" w:fill="auto"/>
            <w:vAlign w:val="bottom"/>
          </w:tcPr>
          <w:p w14:paraId="2B08D5CD" w14:textId="77777777" w:rsidR="003A6727" w:rsidRPr="002019A4" w:rsidRDefault="003A6727" w:rsidP="002322FA">
            <w:pPr>
              <w:tabs>
                <w:tab w:val="decimal" w:pos="1134"/>
              </w:tabs>
              <w:spacing w:line="240" w:lineRule="exact"/>
              <w:ind w:left="90" w:right="-90"/>
              <w:rPr>
                <w:rFonts w:cs="Times New Roman"/>
                <w:sz w:val="18"/>
                <w:szCs w:val="18"/>
                <w:lang w:val="en-US"/>
              </w:rPr>
            </w:pPr>
          </w:p>
        </w:tc>
        <w:tc>
          <w:tcPr>
            <w:tcW w:w="1264" w:type="dxa"/>
            <w:tcBorders>
              <w:top w:val="nil"/>
              <w:left w:val="nil"/>
              <w:right w:val="nil"/>
            </w:tcBorders>
            <w:shd w:val="clear" w:color="auto" w:fill="auto"/>
            <w:vAlign w:val="bottom"/>
          </w:tcPr>
          <w:p w14:paraId="301FDDD9" w14:textId="38284F70" w:rsidR="236D0E1F" w:rsidRPr="002019A4" w:rsidRDefault="573F547D" w:rsidP="00D75CFB">
            <w:pPr>
              <w:tabs>
                <w:tab w:val="decimal" w:pos="1168"/>
              </w:tabs>
              <w:ind w:left="81" w:right="-18"/>
              <w:rPr>
                <w:rFonts w:cs="Times New Roman"/>
                <w:sz w:val="18"/>
                <w:szCs w:val="18"/>
              </w:rPr>
            </w:pPr>
            <w:r w:rsidRPr="002019A4">
              <w:rPr>
                <w:rFonts w:cs="Times New Roman"/>
                <w:sz w:val="18"/>
                <w:szCs w:val="18"/>
              </w:rPr>
              <w:t>51,140</w:t>
            </w:r>
            <w:r w:rsidR="236D0E1F" w:rsidRPr="002019A4">
              <w:rPr>
                <w:rFonts w:cs="Times New Roman"/>
                <w:sz w:val="18"/>
                <w:szCs w:val="18"/>
              </w:rPr>
              <w:t xml:space="preserve"> </w:t>
            </w:r>
          </w:p>
        </w:tc>
        <w:tc>
          <w:tcPr>
            <w:tcW w:w="90" w:type="dxa"/>
            <w:tcBorders>
              <w:top w:val="nil"/>
              <w:left w:val="nil"/>
              <w:right w:val="nil"/>
            </w:tcBorders>
            <w:shd w:val="clear" w:color="auto" w:fill="auto"/>
          </w:tcPr>
          <w:p w14:paraId="29DD8BDA" w14:textId="77777777" w:rsidR="003A6727" w:rsidRPr="002019A4" w:rsidRDefault="003A6727" w:rsidP="002322FA">
            <w:pPr>
              <w:tabs>
                <w:tab w:val="decimal" w:pos="1134"/>
              </w:tabs>
              <w:spacing w:line="240" w:lineRule="exact"/>
              <w:ind w:left="90" w:right="-90" w:hanging="540"/>
              <w:rPr>
                <w:rFonts w:cs="Times New Roman"/>
                <w:sz w:val="18"/>
                <w:szCs w:val="18"/>
                <w:cs/>
                <w:lang w:val="en-US"/>
              </w:rPr>
            </w:pPr>
          </w:p>
        </w:tc>
        <w:tc>
          <w:tcPr>
            <w:tcW w:w="1260" w:type="dxa"/>
            <w:tcBorders>
              <w:top w:val="nil"/>
              <w:left w:val="nil"/>
              <w:right w:val="nil"/>
            </w:tcBorders>
            <w:shd w:val="clear" w:color="auto" w:fill="auto"/>
          </w:tcPr>
          <w:p w14:paraId="334AEB62" w14:textId="1C780711" w:rsidR="003A6727" w:rsidRPr="002019A4" w:rsidRDefault="003A6727" w:rsidP="002322FA">
            <w:pPr>
              <w:spacing w:line="240" w:lineRule="exact"/>
              <w:ind w:right="88"/>
              <w:jc w:val="right"/>
              <w:rPr>
                <w:rFonts w:cs="Times New Roman"/>
                <w:sz w:val="18"/>
                <w:szCs w:val="22"/>
                <w:cs/>
                <w:lang w:val="en-US"/>
              </w:rPr>
            </w:pPr>
            <w:r w:rsidRPr="002019A4">
              <w:rPr>
                <w:rFonts w:cs="Angsana New"/>
                <w:sz w:val="18"/>
                <w:szCs w:val="22"/>
                <w:lang w:val="en-US"/>
              </w:rPr>
              <w:t>49</w:t>
            </w:r>
            <w:r w:rsidRPr="002019A4">
              <w:rPr>
                <w:rFonts w:cs="Times New Roman"/>
                <w:sz w:val="18"/>
                <w:szCs w:val="22"/>
                <w:lang w:val="en-US"/>
              </w:rPr>
              <w:t>,</w:t>
            </w:r>
            <w:r w:rsidRPr="002019A4">
              <w:rPr>
                <w:rFonts w:cs="Angsana New"/>
                <w:sz w:val="18"/>
                <w:szCs w:val="22"/>
                <w:lang w:val="en-US"/>
              </w:rPr>
              <w:t>008</w:t>
            </w:r>
          </w:p>
        </w:tc>
      </w:tr>
      <w:tr w:rsidR="003A6727" w:rsidRPr="002019A4" w14:paraId="58AABDF9" w14:textId="77777777" w:rsidTr="00D75CFB">
        <w:trPr>
          <w:trHeight w:val="20"/>
        </w:trPr>
        <w:tc>
          <w:tcPr>
            <w:tcW w:w="3690" w:type="dxa"/>
            <w:tcBorders>
              <w:top w:val="nil"/>
              <w:left w:val="nil"/>
              <w:bottom w:val="nil"/>
              <w:right w:val="nil"/>
            </w:tcBorders>
            <w:shd w:val="clear" w:color="auto" w:fill="auto"/>
          </w:tcPr>
          <w:p w14:paraId="74EE46E9" w14:textId="77777777" w:rsidR="003A6727" w:rsidRPr="002019A4" w:rsidRDefault="003A6727" w:rsidP="002322FA">
            <w:pPr>
              <w:spacing w:line="240" w:lineRule="exact"/>
              <w:ind w:left="540" w:right="90" w:hanging="243"/>
              <w:rPr>
                <w:rFonts w:cs="Times New Roman"/>
                <w:sz w:val="18"/>
                <w:szCs w:val="18"/>
                <w:lang w:val="en-GB"/>
              </w:rPr>
            </w:pPr>
            <w:r w:rsidRPr="002019A4">
              <w:rPr>
                <w:rFonts w:cs="Times New Roman"/>
                <w:sz w:val="18"/>
                <w:szCs w:val="18"/>
                <w:lang w:val="en-GB"/>
              </w:rPr>
              <w:t>Interest cost</w:t>
            </w:r>
          </w:p>
        </w:tc>
        <w:tc>
          <w:tcPr>
            <w:tcW w:w="1244" w:type="dxa"/>
            <w:tcBorders>
              <w:top w:val="nil"/>
              <w:left w:val="nil"/>
              <w:right w:val="nil"/>
            </w:tcBorders>
            <w:shd w:val="clear" w:color="auto" w:fill="auto"/>
          </w:tcPr>
          <w:p w14:paraId="6BF2B7DB" w14:textId="53E0B5B9" w:rsidR="236D0E1F" w:rsidRPr="002019A4" w:rsidRDefault="3B47F57F" w:rsidP="00951F86">
            <w:pPr>
              <w:tabs>
                <w:tab w:val="decimal" w:pos="1130"/>
              </w:tabs>
              <w:snapToGrid w:val="0"/>
              <w:spacing w:line="240" w:lineRule="exact"/>
              <w:rPr>
                <w:rFonts w:cs="Times New Roman"/>
                <w:sz w:val="18"/>
                <w:szCs w:val="18"/>
                <w:lang w:val="en-US"/>
              </w:rPr>
            </w:pPr>
            <w:r w:rsidRPr="002019A4">
              <w:rPr>
                <w:rFonts w:cs="Times New Roman"/>
                <w:sz w:val="18"/>
                <w:szCs w:val="18"/>
                <w:lang w:val="en-US"/>
              </w:rPr>
              <w:t>3,394</w:t>
            </w:r>
          </w:p>
        </w:tc>
        <w:tc>
          <w:tcPr>
            <w:tcW w:w="106" w:type="dxa"/>
            <w:tcBorders>
              <w:top w:val="nil"/>
              <w:left w:val="nil"/>
              <w:bottom w:val="nil"/>
              <w:right w:val="nil"/>
            </w:tcBorders>
            <w:shd w:val="clear" w:color="auto" w:fill="auto"/>
          </w:tcPr>
          <w:p w14:paraId="081D70B9" w14:textId="77777777" w:rsidR="003A6727" w:rsidRPr="002019A4" w:rsidRDefault="003A6727" w:rsidP="002322FA">
            <w:pPr>
              <w:tabs>
                <w:tab w:val="decimal" w:pos="1134"/>
              </w:tabs>
              <w:spacing w:line="240" w:lineRule="exact"/>
              <w:ind w:left="90" w:right="-90" w:hanging="540"/>
              <w:rPr>
                <w:rFonts w:cs="Times New Roman"/>
                <w:sz w:val="18"/>
                <w:szCs w:val="18"/>
                <w:cs/>
                <w:lang w:val="en-US"/>
              </w:rPr>
            </w:pPr>
          </w:p>
        </w:tc>
        <w:tc>
          <w:tcPr>
            <w:tcW w:w="1260" w:type="dxa"/>
            <w:tcBorders>
              <w:top w:val="nil"/>
              <w:left w:val="nil"/>
              <w:bottom w:val="nil"/>
              <w:right w:val="nil"/>
            </w:tcBorders>
            <w:shd w:val="clear" w:color="auto" w:fill="auto"/>
            <w:vAlign w:val="bottom"/>
          </w:tcPr>
          <w:p w14:paraId="6C7A3110" w14:textId="34717DD5" w:rsidR="003A6727" w:rsidRPr="002019A4" w:rsidRDefault="003A6727" w:rsidP="00D75CFB">
            <w:pPr>
              <w:spacing w:line="240" w:lineRule="exact"/>
              <w:ind w:right="-629"/>
              <w:jc w:val="center"/>
              <w:rPr>
                <w:rFonts w:cs="Times New Roman"/>
                <w:sz w:val="18"/>
                <w:szCs w:val="18"/>
                <w:cs/>
                <w:lang w:val="en-US"/>
              </w:rPr>
            </w:pPr>
            <w:r w:rsidRPr="002019A4">
              <w:rPr>
                <w:rFonts w:cs="Angsana New"/>
                <w:sz w:val="18"/>
                <w:szCs w:val="18"/>
                <w:lang w:val="en-US"/>
              </w:rPr>
              <w:t>3</w:t>
            </w:r>
            <w:r w:rsidRPr="002019A4">
              <w:rPr>
                <w:rFonts w:cs="Times New Roman"/>
                <w:sz w:val="18"/>
                <w:szCs w:val="18"/>
                <w:lang w:val="en-US"/>
              </w:rPr>
              <w:t>,</w:t>
            </w:r>
            <w:r w:rsidRPr="002019A4">
              <w:rPr>
                <w:rFonts w:cs="Angsana New"/>
                <w:sz w:val="18"/>
                <w:szCs w:val="18"/>
                <w:lang w:val="en-US"/>
              </w:rPr>
              <w:t>078</w:t>
            </w:r>
          </w:p>
        </w:tc>
        <w:tc>
          <w:tcPr>
            <w:tcW w:w="90" w:type="dxa"/>
            <w:tcBorders>
              <w:top w:val="nil"/>
              <w:left w:val="nil"/>
              <w:bottom w:val="nil"/>
              <w:right w:val="nil"/>
            </w:tcBorders>
            <w:shd w:val="clear" w:color="auto" w:fill="auto"/>
            <w:vAlign w:val="bottom"/>
          </w:tcPr>
          <w:p w14:paraId="26B91412" w14:textId="77777777" w:rsidR="003A6727" w:rsidRPr="002019A4" w:rsidRDefault="003A6727" w:rsidP="002322FA">
            <w:pPr>
              <w:tabs>
                <w:tab w:val="decimal" w:pos="1134"/>
              </w:tabs>
              <w:spacing w:line="240" w:lineRule="exact"/>
              <w:ind w:left="90" w:right="-90"/>
              <w:rPr>
                <w:rFonts w:cs="Times New Roman"/>
                <w:sz w:val="18"/>
                <w:szCs w:val="18"/>
                <w:lang w:val="en-US"/>
              </w:rPr>
            </w:pPr>
          </w:p>
        </w:tc>
        <w:tc>
          <w:tcPr>
            <w:tcW w:w="1264" w:type="dxa"/>
            <w:tcBorders>
              <w:top w:val="nil"/>
              <w:left w:val="nil"/>
              <w:right w:val="nil"/>
            </w:tcBorders>
            <w:shd w:val="clear" w:color="auto" w:fill="auto"/>
            <w:vAlign w:val="bottom"/>
          </w:tcPr>
          <w:p w14:paraId="6E668900" w14:textId="308AAC81" w:rsidR="236D0E1F" w:rsidRPr="002019A4" w:rsidRDefault="0A4744F1" w:rsidP="00D75CFB">
            <w:pPr>
              <w:tabs>
                <w:tab w:val="decimal" w:pos="1168"/>
              </w:tabs>
              <w:ind w:left="81" w:right="-18"/>
              <w:rPr>
                <w:rFonts w:cs="Times New Roman"/>
                <w:sz w:val="18"/>
                <w:szCs w:val="18"/>
              </w:rPr>
            </w:pPr>
            <w:r w:rsidRPr="002019A4">
              <w:rPr>
                <w:rFonts w:cs="Times New Roman"/>
                <w:sz w:val="18"/>
                <w:szCs w:val="18"/>
              </w:rPr>
              <w:t>10,303</w:t>
            </w:r>
          </w:p>
        </w:tc>
        <w:tc>
          <w:tcPr>
            <w:tcW w:w="90" w:type="dxa"/>
            <w:tcBorders>
              <w:top w:val="nil"/>
              <w:left w:val="nil"/>
              <w:right w:val="nil"/>
            </w:tcBorders>
            <w:shd w:val="clear" w:color="auto" w:fill="auto"/>
          </w:tcPr>
          <w:p w14:paraId="345079EA" w14:textId="77777777" w:rsidR="003A6727" w:rsidRPr="002019A4" w:rsidRDefault="003A6727" w:rsidP="48168399">
            <w:pPr>
              <w:tabs>
                <w:tab w:val="decimal" w:pos="1134"/>
              </w:tabs>
              <w:spacing w:line="240" w:lineRule="exact"/>
              <w:ind w:left="-450" w:right="-90"/>
              <w:rPr>
                <w:rFonts w:cs="Times New Roman"/>
                <w:sz w:val="18"/>
                <w:szCs w:val="18"/>
                <w:cs/>
                <w:lang w:val="en-US"/>
              </w:rPr>
            </w:pPr>
          </w:p>
        </w:tc>
        <w:tc>
          <w:tcPr>
            <w:tcW w:w="1260" w:type="dxa"/>
            <w:tcBorders>
              <w:top w:val="nil"/>
              <w:left w:val="nil"/>
              <w:right w:val="nil"/>
            </w:tcBorders>
            <w:shd w:val="clear" w:color="auto" w:fill="auto"/>
            <w:vAlign w:val="bottom"/>
          </w:tcPr>
          <w:p w14:paraId="0E61CAB8" w14:textId="59278ECD" w:rsidR="003A6727" w:rsidRPr="002019A4" w:rsidRDefault="003A6727" w:rsidP="002322FA">
            <w:pPr>
              <w:spacing w:line="240" w:lineRule="exact"/>
              <w:ind w:right="90"/>
              <w:jc w:val="right"/>
              <w:rPr>
                <w:rFonts w:cs="Times New Roman"/>
                <w:sz w:val="18"/>
                <w:szCs w:val="18"/>
                <w:lang w:val="en-US"/>
              </w:rPr>
            </w:pPr>
            <w:r w:rsidRPr="002019A4">
              <w:rPr>
                <w:rFonts w:cs="Angsana New"/>
                <w:sz w:val="18"/>
                <w:szCs w:val="22"/>
                <w:lang w:val="en-US"/>
              </w:rPr>
              <w:t>9</w:t>
            </w:r>
            <w:r w:rsidRPr="002019A4">
              <w:rPr>
                <w:rFonts w:cs="Times New Roman"/>
                <w:sz w:val="18"/>
                <w:szCs w:val="22"/>
                <w:lang w:val="en-US"/>
              </w:rPr>
              <w:t>,</w:t>
            </w:r>
            <w:r w:rsidRPr="002019A4">
              <w:rPr>
                <w:rFonts w:cs="Angsana New"/>
                <w:sz w:val="18"/>
                <w:szCs w:val="22"/>
                <w:lang w:val="en-US"/>
              </w:rPr>
              <w:t>339</w:t>
            </w:r>
          </w:p>
        </w:tc>
      </w:tr>
      <w:tr w:rsidR="003A6727" w:rsidRPr="002019A4" w14:paraId="038B0A1D" w14:textId="77777777" w:rsidTr="00D75CFB">
        <w:trPr>
          <w:trHeight w:val="20"/>
        </w:trPr>
        <w:tc>
          <w:tcPr>
            <w:tcW w:w="3690" w:type="dxa"/>
            <w:tcBorders>
              <w:top w:val="nil"/>
              <w:left w:val="nil"/>
              <w:bottom w:val="nil"/>
              <w:right w:val="nil"/>
            </w:tcBorders>
            <w:shd w:val="clear" w:color="auto" w:fill="auto"/>
          </w:tcPr>
          <w:p w14:paraId="2946DE16" w14:textId="77777777" w:rsidR="003A6727" w:rsidRPr="002019A4" w:rsidRDefault="003A6727" w:rsidP="002322FA">
            <w:pPr>
              <w:spacing w:line="240" w:lineRule="exact"/>
              <w:ind w:left="540" w:right="90" w:hanging="243"/>
              <w:rPr>
                <w:rFonts w:cs="Times New Roman"/>
                <w:sz w:val="18"/>
                <w:szCs w:val="18"/>
                <w:lang w:val="en-GB"/>
              </w:rPr>
            </w:pPr>
            <w:r w:rsidRPr="002019A4">
              <w:rPr>
                <w:rFonts w:cs="Times New Roman"/>
                <w:sz w:val="18"/>
                <w:szCs w:val="18"/>
                <w:lang w:val="en-GB"/>
              </w:rPr>
              <w:t>Loss on settlement</w:t>
            </w:r>
          </w:p>
        </w:tc>
        <w:tc>
          <w:tcPr>
            <w:tcW w:w="1244" w:type="dxa"/>
            <w:tcBorders>
              <w:top w:val="nil"/>
              <w:left w:val="nil"/>
              <w:right w:val="nil"/>
            </w:tcBorders>
            <w:shd w:val="clear" w:color="auto" w:fill="auto"/>
          </w:tcPr>
          <w:p w14:paraId="07808AF6" w14:textId="53C0435D" w:rsidR="236D0E1F" w:rsidRPr="002019A4" w:rsidRDefault="006F439E" w:rsidP="00951F86">
            <w:pPr>
              <w:tabs>
                <w:tab w:val="decimal" w:pos="1130"/>
              </w:tabs>
              <w:snapToGrid w:val="0"/>
              <w:spacing w:line="240" w:lineRule="exact"/>
              <w:rPr>
                <w:rFonts w:cs="Times New Roman"/>
                <w:sz w:val="18"/>
                <w:szCs w:val="18"/>
                <w:lang w:val="en-US"/>
              </w:rPr>
            </w:pPr>
            <w:r w:rsidRPr="002019A4">
              <w:rPr>
                <w:rFonts w:cs="Times New Roman"/>
                <w:sz w:val="18"/>
                <w:szCs w:val="18"/>
                <w:lang w:val="en-US"/>
              </w:rPr>
              <w:t>1,47</w:t>
            </w:r>
            <w:r w:rsidR="000D3EEC" w:rsidRPr="002019A4">
              <w:rPr>
                <w:rFonts w:cs="Times New Roman"/>
                <w:sz w:val="18"/>
                <w:szCs w:val="18"/>
                <w:lang w:val="en-US"/>
              </w:rPr>
              <w:t>2</w:t>
            </w:r>
          </w:p>
        </w:tc>
        <w:tc>
          <w:tcPr>
            <w:tcW w:w="106" w:type="dxa"/>
            <w:tcBorders>
              <w:top w:val="nil"/>
              <w:left w:val="nil"/>
              <w:bottom w:val="nil"/>
              <w:right w:val="nil"/>
            </w:tcBorders>
            <w:shd w:val="clear" w:color="auto" w:fill="auto"/>
            <w:vAlign w:val="bottom"/>
          </w:tcPr>
          <w:p w14:paraId="31BF1FCD" w14:textId="77777777" w:rsidR="003A6727" w:rsidRPr="002019A4" w:rsidRDefault="003A6727" w:rsidP="002322FA">
            <w:pPr>
              <w:tabs>
                <w:tab w:val="decimal" w:pos="1134"/>
              </w:tabs>
              <w:spacing w:line="240" w:lineRule="exact"/>
              <w:ind w:right="130"/>
              <w:jc w:val="right"/>
              <w:rPr>
                <w:rFonts w:cs="Times New Roman"/>
                <w:sz w:val="18"/>
                <w:szCs w:val="18"/>
                <w:lang w:val="en-US"/>
              </w:rPr>
            </w:pPr>
          </w:p>
        </w:tc>
        <w:tc>
          <w:tcPr>
            <w:tcW w:w="1260" w:type="dxa"/>
            <w:tcBorders>
              <w:top w:val="nil"/>
              <w:left w:val="nil"/>
              <w:bottom w:val="nil"/>
              <w:right w:val="nil"/>
            </w:tcBorders>
            <w:shd w:val="clear" w:color="auto" w:fill="auto"/>
            <w:vAlign w:val="bottom"/>
          </w:tcPr>
          <w:p w14:paraId="0C33D949" w14:textId="77777777" w:rsidR="003A6727" w:rsidRPr="002019A4" w:rsidRDefault="003A6727" w:rsidP="002322FA">
            <w:pPr>
              <w:tabs>
                <w:tab w:val="decimal" w:pos="720"/>
              </w:tabs>
              <w:spacing w:line="240" w:lineRule="exact"/>
              <w:rPr>
                <w:rFonts w:cs="Times New Roman"/>
                <w:sz w:val="18"/>
                <w:szCs w:val="18"/>
                <w:lang w:val="en-US"/>
              </w:rPr>
            </w:pPr>
            <w:r w:rsidRPr="002019A4">
              <w:rPr>
                <w:rFonts w:cs="Times New Roman"/>
                <w:sz w:val="18"/>
                <w:szCs w:val="18"/>
                <w:lang w:val="en-US"/>
              </w:rPr>
              <w:t>-</w:t>
            </w:r>
          </w:p>
        </w:tc>
        <w:tc>
          <w:tcPr>
            <w:tcW w:w="90" w:type="dxa"/>
            <w:tcBorders>
              <w:top w:val="nil"/>
              <w:left w:val="nil"/>
              <w:bottom w:val="nil"/>
              <w:right w:val="nil"/>
            </w:tcBorders>
            <w:shd w:val="clear" w:color="auto" w:fill="auto"/>
            <w:vAlign w:val="bottom"/>
          </w:tcPr>
          <w:p w14:paraId="3C2388E1" w14:textId="77777777" w:rsidR="003A6727" w:rsidRPr="002019A4" w:rsidRDefault="003A6727" w:rsidP="002322FA">
            <w:pPr>
              <w:tabs>
                <w:tab w:val="decimal" w:pos="1134"/>
              </w:tabs>
              <w:spacing w:line="240" w:lineRule="exact"/>
              <w:ind w:right="130"/>
              <w:jc w:val="right"/>
              <w:rPr>
                <w:rFonts w:cs="Times New Roman"/>
                <w:sz w:val="18"/>
                <w:szCs w:val="18"/>
                <w:lang w:val="en-US"/>
              </w:rPr>
            </w:pPr>
          </w:p>
        </w:tc>
        <w:tc>
          <w:tcPr>
            <w:tcW w:w="1264" w:type="dxa"/>
            <w:tcBorders>
              <w:top w:val="nil"/>
              <w:left w:val="nil"/>
              <w:right w:val="nil"/>
            </w:tcBorders>
            <w:shd w:val="clear" w:color="auto" w:fill="auto"/>
            <w:vAlign w:val="bottom"/>
          </w:tcPr>
          <w:p w14:paraId="06489DCC" w14:textId="65A7A476" w:rsidR="236D0E1F" w:rsidRPr="002019A4" w:rsidRDefault="00E27F07" w:rsidP="00D75CFB">
            <w:pPr>
              <w:tabs>
                <w:tab w:val="decimal" w:pos="1168"/>
              </w:tabs>
              <w:ind w:left="81" w:right="-18"/>
              <w:rPr>
                <w:rFonts w:cs="Times New Roman"/>
                <w:sz w:val="18"/>
                <w:szCs w:val="18"/>
              </w:rPr>
            </w:pPr>
            <w:r w:rsidRPr="002019A4">
              <w:rPr>
                <w:rFonts w:cs="Times New Roman"/>
                <w:sz w:val="18"/>
                <w:szCs w:val="18"/>
              </w:rPr>
              <w:t>9,3</w:t>
            </w:r>
            <w:r w:rsidR="00E412F4" w:rsidRPr="002019A4">
              <w:rPr>
                <w:rFonts w:cs="Times New Roman"/>
                <w:sz w:val="18"/>
                <w:szCs w:val="18"/>
              </w:rPr>
              <w:t>59</w:t>
            </w:r>
          </w:p>
        </w:tc>
        <w:tc>
          <w:tcPr>
            <w:tcW w:w="90" w:type="dxa"/>
            <w:tcBorders>
              <w:top w:val="nil"/>
              <w:left w:val="nil"/>
              <w:right w:val="nil"/>
            </w:tcBorders>
            <w:shd w:val="clear" w:color="auto" w:fill="auto"/>
            <w:vAlign w:val="bottom"/>
          </w:tcPr>
          <w:p w14:paraId="519380E9" w14:textId="77777777" w:rsidR="003A6727" w:rsidRPr="002019A4" w:rsidRDefault="003A6727" w:rsidP="002322FA">
            <w:pPr>
              <w:tabs>
                <w:tab w:val="decimal" w:pos="1134"/>
              </w:tabs>
              <w:spacing w:line="240" w:lineRule="exact"/>
              <w:ind w:right="130"/>
              <w:jc w:val="right"/>
              <w:rPr>
                <w:rFonts w:cs="Times New Roman"/>
                <w:sz w:val="18"/>
                <w:szCs w:val="18"/>
                <w:lang w:val="en-US"/>
              </w:rPr>
            </w:pPr>
          </w:p>
        </w:tc>
        <w:tc>
          <w:tcPr>
            <w:tcW w:w="1260" w:type="dxa"/>
            <w:tcBorders>
              <w:top w:val="nil"/>
              <w:left w:val="nil"/>
              <w:right w:val="nil"/>
            </w:tcBorders>
            <w:shd w:val="clear" w:color="auto" w:fill="auto"/>
            <w:vAlign w:val="bottom"/>
          </w:tcPr>
          <w:p w14:paraId="22C53B92" w14:textId="77777777" w:rsidR="003A6727" w:rsidRPr="002019A4" w:rsidRDefault="003A6727" w:rsidP="002322FA">
            <w:pPr>
              <w:tabs>
                <w:tab w:val="decimal" w:pos="720"/>
              </w:tabs>
              <w:spacing w:line="240" w:lineRule="exact"/>
              <w:rPr>
                <w:rFonts w:cs="Times New Roman"/>
                <w:sz w:val="18"/>
                <w:szCs w:val="18"/>
                <w:lang w:val="en-US"/>
              </w:rPr>
            </w:pPr>
            <w:r w:rsidRPr="002019A4">
              <w:rPr>
                <w:rFonts w:cs="Times New Roman"/>
                <w:sz w:val="18"/>
                <w:szCs w:val="18"/>
                <w:lang w:val="en-US"/>
              </w:rPr>
              <w:t>-</w:t>
            </w:r>
          </w:p>
        </w:tc>
      </w:tr>
      <w:tr w:rsidR="003A6727" w:rsidRPr="002019A4" w14:paraId="744FB5F6" w14:textId="77777777" w:rsidTr="00D75CFB">
        <w:trPr>
          <w:trHeight w:val="20"/>
        </w:trPr>
        <w:tc>
          <w:tcPr>
            <w:tcW w:w="3690" w:type="dxa"/>
            <w:tcBorders>
              <w:top w:val="nil"/>
              <w:left w:val="nil"/>
              <w:bottom w:val="nil"/>
              <w:right w:val="nil"/>
            </w:tcBorders>
            <w:shd w:val="clear" w:color="auto" w:fill="auto"/>
          </w:tcPr>
          <w:p w14:paraId="080FA53F" w14:textId="77777777" w:rsidR="003A6727" w:rsidRPr="002019A4" w:rsidRDefault="003A6727" w:rsidP="002322FA">
            <w:pPr>
              <w:spacing w:line="240" w:lineRule="exact"/>
              <w:ind w:firstLine="297"/>
              <w:rPr>
                <w:rFonts w:cs="Times New Roman"/>
                <w:sz w:val="18"/>
                <w:szCs w:val="18"/>
                <w:lang w:val="en-US"/>
              </w:rPr>
            </w:pPr>
            <w:r w:rsidRPr="002019A4">
              <w:rPr>
                <w:rFonts w:cs="Times New Roman"/>
                <w:sz w:val="18"/>
                <w:szCs w:val="18"/>
                <w:lang w:val="en-GB"/>
              </w:rPr>
              <w:t>Total</w:t>
            </w:r>
          </w:p>
        </w:tc>
        <w:tc>
          <w:tcPr>
            <w:tcW w:w="1244" w:type="dxa"/>
            <w:tcBorders>
              <w:top w:val="single" w:sz="4" w:space="0" w:color="auto"/>
              <w:left w:val="nil"/>
              <w:bottom w:val="double" w:sz="4" w:space="0" w:color="auto"/>
              <w:right w:val="nil"/>
            </w:tcBorders>
            <w:shd w:val="clear" w:color="auto" w:fill="auto"/>
          </w:tcPr>
          <w:p w14:paraId="35E633DD" w14:textId="5AEEC364" w:rsidR="236D0E1F" w:rsidRPr="002019A4" w:rsidRDefault="4D72049A" w:rsidP="00951F86">
            <w:pPr>
              <w:tabs>
                <w:tab w:val="decimal" w:pos="1130"/>
              </w:tabs>
              <w:snapToGrid w:val="0"/>
              <w:spacing w:line="240" w:lineRule="exact"/>
              <w:rPr>
                <w:rFonts w:cs="Angsana New"/>
                <w:sz w:val="18"/>
                <w:szCs w:val="22"/>
                <w:lang w:val="en-US"/>
              </w:rPr>
            </w:pPr>
            <w:r w:rsidRPr="002019A4">
              <w:rPr>
                <w:rFonts w:cs="Times New Roman"/>
                <w:sz w:val="18"/>
                <w:szCs w:val="18"/>
                <w:lang w:val="en-US"/>
              </w:rPr>
              <w:t>2</w:t>
            </w:r>
            <w:r w:rsidR="00D355FE" w:rsidRPr="002019A4">
              <w:rPr>
                <w:rFonts w:cs="Times New Roman"/>
                <w:sz w:val="18"/>
                <w:szCs w:val="18"/>
                <w:lang w:val="en-US"/>
              </w:rPr>
              <w:t>1,962</w:t>
            </w:r>
          </w:p>
        </w:tc>
        <w:tc>
          <w:tcPr>
            <w:tcW w:w="106" w:type="dxa"/>
            <w:tcBorders>
              <w:top w:val="nil"/>
              <w:left w:val="nil"/>
              <w:bottom w:val="nil"/>
              <w:right w:val="nil"/>
            </w:tcBorders>
            <w:shd w:val="clear" w:color="auto" w:fill="auto"/>
          </w:tcPr>
          <w:p w14:paraId="3AAAFF06" w14:textId="77777777" w:rsidR="003A6727" w:rsidRPr="002019A4" w:rsidRDefault="003A6727" w:rsidP="002322FA">
            <w:pPr>
              <w:tabs>
                <w:tab w:val="decimal" w:pos="1134"/>
              </w:tabs>
              <w:spacing w:line="240" w:lineRule="exact"/>
              <w:ind w:left="90" w:right="-90" w:hanging="540"/>
              <w:rPr>
                <w:rFonts w:cs="Times New Roman"/>
                <w:sz w:val="18"/>
                <w:szCs w:val="18"/>
                <w:cs/>
                <w:lang w:val="en-US"/>
              </w:rPr>
            </w:pPr>
          </w:p>
        </w:tc>
        <w:tc>
          <w:tcPr>
            <w:tcW w:w="1260" w:type="dxa"/>
            <w:tcBorders>
              <w:top w:val="single" w:sz="4" w:space="0" w:color="auto"/>
              <w:left w:val="nil"/>
              <w:bottom w:val="double" w:sz="4" w:space="0" w:color="auto"/>
              <w:right w:val="nil"/>
            </w:tcBorders>
            <w:shd w:val="clear" w:color="auto" w:fill="auto"/>
            <w:vAlign w:val="bottom"/>
          </w:tcPr>
          <w:p w14:paraId="4D0651EF" w14:textId="59282E24" w:rsidR="003A6727" w:rsidRPr="002019A4" w:rsidRDefault="003A6727" w:rsidP="00D75CFB">
            <w:pPr>
              <w:spacing w:line="240" w:lineRule="exact"/>
              <w:ind w:right="-539"/>
              <w:jc w:val="center"/>
              <w:rPr>
                <w:rFonts w:cs="Times New Roman"/>
                <w:sz w:val="18"/>
                <w:szCs w:val="18"/>
                <w:cs/>
                <w:lang w:val="en-US"/>
              </w:rPr>
            </w:pPr>
            <w:r w:rsidRPr="002019A4">
              <w:rPr>
                <w:rFonts w:cs="Angsana New"/>
                <w:sz w:val="18"/>
                <w:szCs w:val="18"/>
                <w:lang w:val="en-US"/>
              </w:rPr>
              <w:t>17</w:t>
            </w:r>
            <w:r w:rsidRPr="002019A4">
              <w:rPr>
                <w:rFonts w:cs="Times New Roman"/>
                <w:sz w:val="18"/>
                <w:szCs w:val="18"/>
                <w:lang w:val="en-US"/>
              </w:rPr>
              <w:t>,</w:t>
            </w:r>
            <w:r w:rsidRPr="002019A4">
              <w:rPr>
                <w:rFonts w:cs="Angsana New"/>
                <w:sz w:val="18"/>
                <w:szCs w:val="18"/>
                <w:lang w:val="en-US"/>
              </w:rPr>
              <w:t>674</w:t>
            </w:r>
          </w:p>
        </w:tc>
        <w:tc>
          <w:tcPr>
            <w:tcW w:w="90" w:type="dxa"/>
            <w:tcBorders>
              <w:left w:val="nil"/>
              <w:right w:val="nil"/>
            </w:tcBorders>
            <w:shd w:val="clear" w:color="auto" w:fill="auto"/>
            <w:vAlign w:val="bottom"/>
          </w:tcPr>
          <w:p w14:paraId="068225FA" w14:textId="77777777" w:rsidR="003A6727" w:rsidRPr="002019A4" w:rsidRDefault="003A6727" w:rsidP="002322FA">
            <w:pPr>
              <w:tabs>
                <w:tab w:val="decimal" w:pos="1134"/>
              </w:tabs>
              <w:spacing w:line="240" w:lineRule="exact"/>
              <w:ind w:left="90" w:right="-90"/>
              <w:rPr>
                <w:rFonts w:cs="Times New Roman"/>
                <w:sz w:val="18"/>
                <w:szCs w:val="18"/>
                <w:lang w:val="en-US"/>
              </w:rPr>
            </w:pPr>
          </w:p>
        </w:tc>
        <w:tc>
          <w:tcPr>
            <w:tcW w:w="1264" w:type="dxa"/>
            <w:tcBorders>
              <w:top w:val="single" w:sz="4" w:space="0" w:color="auto"/>
              <w:left w:val="nil"/>
              <w:bottom w:val="double" w:sz="4" w:space="0" w:color="auto"/>
              <w:right w:val="nil"/>
            </w:tcBorders>
            <w:shd w:val="clear" w:color="auto" w:fill="auto"/>
            <w:vAlign w:val="bottom"/>
          </w:tcPr>
          <w:p w14:paraId="61447394" w14:textId="5C9FCCDC" w:rsidR="236D0E1F" w:rsidRPr="002019A4" w:rsidRDefault="00E27F07" w:rsidP="00D75CFB">
            <w:pPr>
              <w:tabs>
                <w:tab w:val="decimal" w:pos="1168"/>
              </w:tabs>
              <w:ind w:left="81" w:right="-18"/>
              <w:rPr>
                <w:rFonts w:cs="Times New Roman"/>
                <w:sz w:val="18"/>
                <w:szCs w:val="18"/>
              </w:rPr>
            </w:pPr>
            <w:r w:rsidRPr="002019A4">
              <w:rPr>
                <w:rFonts w:cs="Times New Roman"/>
                <w:sz w:val="18"/>
                <w:szCs w:val="18"/>
                <w:cs/>
              </w:rPr>
              <w:t>69,5</w:t>
            </w:r>
            <w:r w:rsidR="00E412F4" w:rsidRPr="002019A4">
              <w:rPr>
                <w:rFonts w:cs="Times New Roman"/>
                <w:sz w:val="18"/>
                <w:szCs w:val="18"/>
              </w:rPr>
              <w:t>97</w:t>
            </w:r>
          </w:p>
        </w:tc>
        <w:tc>
          <w:tcPr>
            <w:tcW w:w="90" w:type="dxa"/>
            <w:tcBorders>
              <w:left w:val="nil"/>
              <w:right w:val="nil"/>
            </w:tcBorders>
            <w:shd w:val="clear" w:color="auto" w:fill="auto"/>
          </w:tcPr>
          <w:p w14:paraId="3DD0A478" w14:textId="77777777" w:rsidR="003A6727" w:rsidRPr="002019A4" w:rsidRDefault="003A6727" w:rsidP="48168399">
            <w:pPr>
              <w:tabs>
                <w:tab w:val="decimal" w:pos="1134"/>
              </w:tabs>
              <w:spacing w:line="240" w:lineRule="exact"/>
              <w:ind w:left="-450" w:right="-90"/>
              <w:rPr>
                <w:rFonts w:cs="Times New Roman"/>
                <w:sz w:val="18"/>
                <w:szCs w:val="18"/>
                <w:cs/>
                <w:lang w:val="en-US"/>
              </w:rPr>
            </w:pPr>
          </w:p>
        </w:tc>
        <w:tc>
          <w:tcPr>
            <w:tcW w:w="1260" w:type="dxa"/>
            <w:tcBorders>
              <w:top w:val="single" w:sz="4" w:space="0" w:color="auto"/>
              <w:left w:val="nil"/>
              <w:bottom w:val="double" w:sz="4" w:space="0" w:color="auto"/>
              <w:right w:val="nil"/>
            </w:tcBorders>
            <w:shd w:val="clear" w:color="auto" w:fill="auto"/>
            <w:vAlign w:val="bottom"/>
          </w:tcPr>
          <w:p w14:paraId="084258A7" w14:textId="417C221A" w:rsidR="003A6727" w:rsidRPr="002019A4" w:rsidRDefault="003A6727" w:rsidP="002322FA">
            <w:pPr>
              <w:spacing w:line="240" w:lineRule="exact"/>
              <w:ind w:right="90"/>
              <w:jc w:val="right"/>
              <w:rPr>
                <w:rFonts w:cs="Times New Roman"/>
                <w:sz w:val="18"/>
                <w:szCs w:val="18"/>
                <w:lang w:val="en-US"/>
              </w:rPr>
            </w:pPr>
            <w:r w:rsidRPr="002019A4">
              <w:rPr>
                <w:rFonts w:cs="Angsana New"/>
                <w:sz w:val="18"/>
                <w:szCs w:val="22"/>
                <w:lang w:val="en-US"/>
              </w:rPr>
              <w:t>52</w:t>
            </w:r>
            <w:r w:rsidRPr="002019A4">
              <w:rPr>
                <w:rFonts w:cs="Times New Roman"/>
                <w:sz w:val="18"/>
                <w:szCs w:val="22"/>
                <w:lang w:val="en-US"/>
              </w:rPr>
              <w:t>,</w:t>
            </w:r>
            <w:r w:rsidRPr="002019A4">
              <w:rPr>
                <w:rFonts w:cs="Angsana New"/>
                <w:sz w:val="18"/>
                <w:szCs w:val="22"/>
                <w:lang w:val="en-US"/>
              </w:rPr>
              <w:t>764</w:t>
            </w:r>
          </w:p>
        </w:tc>
      </w:tr>
      <w:tr w:rsidR="003A6727" w:rsidRPr="002019A4" w14:paraId="179E788A" w14:textId="77777777" w:rsidTr="0085272C">
        <w:trPr>
          <w:trHeight w:val="20"/>
        </w:trPr>
        <w:tc>
          <w:tcPr>
            <w:tcW w:w="3690" w:type="dxa"/>
            <w:tcBorders>
              <w:top w:val="nil"/>
              <w:left w:val="nil"/>
              <w:right w:val="nil"/>
            </w:tcBorders>
            <w:shd w:val="clear" w:color="auto" w:fill="auto"/>
          </w:tcPr>
          <w:p w14:paraId="3104A085" w14:textId="77777777" w:rsidR="003A6727" w:rsidRPr="002019A4" w:rsidRDefault="003A6727" w:rsidP="002322FA">
            <w:pPr>
              <w:spacing w:line="240" w:lineRule="exact"/>
              <w:ind w:left="900" w:hanging="540"/>
              <w:rPr>
                <w:rFonts w:cs="Times New Roman"/>
                <w:sz w:val="18"/>
                <w:szCs w:val="18"/>
                <w:lang w:val="en-US"/>
              </w:rPr>
            </w:pPr>
          </w:p>
        </w:tc>
        <w:tc>
          <w:tcPr>
            <w:tcW w:w="5314" w:type="dxa"/>
            <w:gridSpan w:val="7"/>
            <w:tcBorders>
              <w:top w:val="nil"/>
              <w:left w:val="nil"/>
              <w:right w:val="nil"/>
            </w:tcBorders>
            <w:shd w:val="clear" w:color="auto" w:fill="auto"/>
          </w:tcPr>
          <w:p w14:paraId="198ED56D" w14:textId="77777777" w:rsidR="003A6727" w:rsidRPr="002019A4" w:rsidRDefault="003A6727" w:rsidP="002322FA">
            <w:pPr>
              <w:snapToGrid w:val="0"/>
              <w:spacing w:line="240" w:lineRule="exact"/>
              <w:jc w:val="center"/>
              <w:rPr>
                <w:rFonts w:cs="Times New Roman"/>
                <w:b/>
                <w:bCs/>
                <w:sz w:val="16"/>
                <w:szCs w:val="16"/>
                <w:lang w:val="en-US"/>
              </w:rPr>
            </w:pPr>
          </w:p>
        </w:tc>
      </w:tr>
      <w:tr w:rsidR="003A6727" w:rsidRPr="002019A4" w14:paraId="5D559D1B" w14:textId="77777777" w:rsidTr="00D75CFB">
        <w:trPr>
          <w:trHeight w:val="20"/>
        </w:trPr>
        <w:tc>
          <w:tcPr>
            <w:tcW w:w="3690" w:type="dxa"/>
            <w:tcBorders>
              <w:top w:val="nil"/>
              <w:left w:val="nil"/>
              <w:bottom w:val="nil"/>
              <w:right w:val="nil"/>
            </w:tcBorders>
            <w:shd w:val="clear" w:color="auto" w:fill="auto"/>
          </w:tcPr>
          <w:p w14:paraId="3582F39E" w14:textId="77777777" w:rsidR="003A6727" w:rsidRPr="002019A4" w:rsidRDefault="003A6727" w:rsidP="002322FA">
            <w:pPr>
              <w:spacing w:line="240" w:lineRule="exact"/>
              <w:ind w:left="900" w:hanging="540"/>
              <w:rPr>
                <w:rFonts w:cs="Times New Roman"/>
                <w:sz w:val="18"/>
                <w:szCs w:val="18"/>
                <w:lang w:val="en-US"/>
              </w:rPr>
            </w:pPr>
          </w:p>
        </w:tc>
        <w:tc>
          <w:tcPr>
            <w:tcW w:w="5314" w:type="dxa"/>
            <w:gridSpan w:val="7"/>
            <w:tcBorders>
              <w:top w:val="nil"/>
              <w:left w:val="nil"/>
              <w:bottom w:val="nil"/>
              <w:right w:val="nil"/>
            </w:tcBorders>
            <w:shd w:val="clear" w:color="auto" w:fill="auto"/>
          </w:tcPr>
          <w:p w14:paraId="7BC8B1B0" w14:textId="77777777" w:rsidR="003A6727" w:rsidRPr="002019A4" w:rsidRDefault="003A6727" w:rsidP="002322FA">
            <w:pPr>
              <w:snapToGrid w:val="0"/>
              <w:spacing w:line="240" w:lineRule="exact"/>
              <w:jc w:val="center"/>
              <w:rPr>
                <w:rFonts w:cs="Times New Roman"/>
                <w:b/>
                <w:bCs/>
                <w:sz w:val="18"/>
                <w:szCs w:val="18"/>
                <w:lang w:val="en-US"/>
              </w:rPr>
            </w:pPr>
            <w:r w:rsidRPr="002019A4">
              <w:rPr>
                <w:rFonts w:cs="Times New Roman"/>
                <w:b/>
                <w:bCs/>
                <w:sz w:val="16"/>
                <w:szCs w:val="16"/>
                <w:lang w:val="en-US"/>
              </w:rPr>
              <w:t>SEPARATE  FINANCIAL  STATEMENTS</w:t>
            </w:r>
          </w:p>
        </w:tc>
      </w:tr>
      <w:tr w:rsidR="003A6727" w:rsidRPr="000E63B8" w14:paraId="047098BA" w14:textId="77777777" w:rsidTr="00D75CFB">
        <w:trPr>
          <w:trHeight w:val="20"/>
        </w:trPr>
        <w:tc>
          <w:tcPr>
            <w:tcW w:w="3690" w:type="dxa"/>
            <w:tcBorders>
              <w:top w:val="nil"/>
              <w:left w:val="nil"/>
              <w:bottom w:val="nil"/>
              <w:right w:val="nil"/>
            </w:tcBorders>
            <w:shd w:val="clear" w:color="auto" w:fill="auto"/>
          </w:tcPr>
          <w:p w14:paraId="3878EB80" w14:textId="77777777" w:rsidR="003A6727" w:rsidRPr="002019A4" w:rsidRDefault="003A6727" w:rsidP="002322FA">
            <w:pPr>
              <w:spacing w:line="240" w:lineRule="exact"/>
              <w:ind w:left="900" w:hanging="540"/>
              <w:rPr>
                <w:rFonts w:cs="Times New Roman"/>
                <w:sz w:val="18"/>
                <w:szCs w:val="18"/>
                <w:lang w:val="en-US"/>
              </w:rPr>
            </w:pPr>
          </w:p>
        </w:tc>
        <w:tc>
          <w:tcPr>
            <w:tcW w:w="2610" w:type="dxa"/>
            <w:gridSpan w:val="3"/>
            <w:tcBorders>
              <w:top w:val="nil"/>
              <w:left w:val="nil"/>
              <w:bottom w:val="nil"/>
              <w:right w:val="nil"/>
            </w:tcBorders>
            <w:shd w:val="clear" w:color="auto" w:fill="auto"/>
          </w:tcPr>
          <w:p w14:paraId="11EF6D69" w14:textId="77777777" w:rsidR="003A6727" w:rsidRPr="002019A4" w:rsidRDefault="003A6727" w:rsidP="002322FA">
            <w:pPr>
              <w:spacing w:line="240" w:lineRule="exact"/>
              <w:ind w:right="112" w:firstLine="108"/>
              <w:jc w:val="center"/>
              <w:rPr>
                <w:rFonts w:cs="Times New Roman"/>
                <w:b/>
                <w:bCs/>
                <w:sz w:val="18"/>
                <w:szCs w:val="18"/>
                <w:lang w:val="en-US"/>
              </w:rPr>
            </w:pPr>
            <w:r w:rsidRPr="002019A4">
              <w:rPr>
                <w:rFonts w:cs="Times New Roman"/>
                <w:b/>
                <w:bCs/>
                <w:sz w:val="18"/>
                <w:szCs w:val="18"/>
                <w:lang w:val="en-US"/>
              </w:rPr>
              <w:t xml:space="preserve">For the three-month </w:t>
            </w:r>
            <w:r w:rsidRPr="002019A4">
              <w:rPr>
                <w:rFonts w:cs="Times New Roman"/>
                <w:b/>
                <w:bCs/>
                <w:sz w:val="18"/>
                <w:szCs w:val="18"/>
                <w:lang w:val="en-US"/>
              </w:rPr>
              <w:br/>
              <w:t>period</w:t>
            </w:r>
            <w:r w:rsidRPr="002019A4">
              <w:rPr>
                <w:rFonts w:cs="Times New Roman"/>
                <w:b/>
                <w:bCs/>
                <w:sz w:val="18"/>
                <w:szCs w:val="22"/>
                <w:lang w:val="en-US"/>
              </w:rPr>
              <w:t>s</w:t>
            </w:r>
            <w:r w:rsidRPr="002019A4">
              <w:rPr>
                <w:rFonts w:cs="Times New Roman"/>
                <w:b/>
                <w:bCs/>
                <w:sz w:val="18"/>
                <w:szCs w:val="18"/>
                <w:lang w:val="en-US"/>
              </w:rPr>
              <w:t xml:space="preserve"> ended</w:t>
            </w:r>
          </w:p>
        </w:tc>
        <w:tc>
          <w:tcPr>
            <w:tcW w:w="90" w:type="dxa"/>
            <w:tcBorders>
              <w:top w:val="nil"/>
              <w:left w:val="nil"/>
              <w:bottom w:val="nil"/>
              <w:right w:val="nil"/>
            </w:tcBorders>
            <w:shd w:val="clear" w:color="auto" w:fill="auto"/>
          </w:tcPr>
          <w:p w14:paraId="29451BCE" w14:textId="77777777" w:rsidR="003A6727" w:rsidRPr="002019A4" w:rsidRDefault="003A6727" w:rsidP="002322FA">
            <w:pPr>
              <w:spacing w:line="240" w:lineRule="exact"/>
              <w:ind w:right="112" w:firstLine="108"/>
              <w:jc w:val="center"/>
              <w:rPr>
                <w:rFonts w:cs="Times New Roman"/>
                <w:b/>
                <w:bCs/>
                <w:sz w:val="18"/>
                <w:szCs w:val="18"/>
                <w:lang w:val="en-US"/>
              </w:rPr>
            </w:pPr>
          </w:p>
        </w:tc>
        <w:tc>
          <w:tcPr>
            <w:tcW w:w="2614" w:type="dxa"/>
            <w:gridSpan w:val="3"/>
            <w:tcBorders>
              <w:top w:val="nil"/>
              <w:left w:val="nil"/>
              <w:bottom w:val="nil"/>
              <w:right w:val="nil"/>
            </w:tcBorders>
            <w:shd w:val="clear" w:color="auto" w:fill="auto"/>
          </w:tcPr>
          <w:p w14:paraId="5B486C53" w14:textId="4DB95F13" w:rsidR="003A6727" w:rsidRPr="002019A4" w:rsidRDefault="003A6727" w:rsidP="002322FA">
            <w:pPr>
              <w:spacing w:line="240" w:lineRule="exact"/>
              <w:ind w:right="112" w:firstLine="108"/>
              <w:jc w:val="center"/>
              <w:rPr>
                <w:rFonts w:cs="Times New Roman"/>
                <w:b/>
                <w:bCs/>
                <w:sz w:val="18"/>
                <w:szCs w:val="18"/>
                <w:lang w:val="en-US"/>
              </w:rPr>
            </w:pPr>
            <w:r w:rsidRPr="002019A4">
              <w:rPr>
                <w:rFonts w:cs="Times New Roman"/>
                <w:b/>
                <w:bCs/>
                <w:sz w:val="18"/>
                <w:szCs w:val="18"/>
                <w:lang w:val="en-US"/>
              </w:rPr>
              <w:t xml:space="preserve">For the nine-month </w:t>
            </w:r>
            <w:r w:rsidRPr="002019A4">
              <w:rPr>
                <w:rFonts w:cs="Times New Roman"/>
                <w:b/>
                <w:bCs/>
                <w:sz w:val="18"/>
                <w:szCs w:val="18"/>
                <w:lang w:val="en-US"/>
              </w:rPr>
              <w:br/>
              <w:t>periods ended</w:t>
            </w:r>
          </w:p>
        </w:tc>
      </w:tr>
      <w:tr w:rsidR="003A6727" w:rsidRPr="002019A4" w14:paraId="76C300DA" w14:textId="77777777" w:rsidTr="00D75CFB">
        <w:trPr>
          <w:trHeight w:val="20"/>
        </w:trPr>
        <w:tc>
          <w:tcPr>
            <w:tcW w:w="3690" w:type="dxa"/>
            <w:tcBorders>
              <w:top w:val="nil"/>
              <w:left w:val="nil"/>
              <w:bottom w:val="nil"/>
              <w:right w:val="nil"/>
            </w:tcBorders>
            <w:shd w:val="clear" w:color="auto" w:fill="auto"/>
          </w:tcPr>
          <w:p w14:paraId="6E9FD29C" w14:textId="77777777" w:rsidR="003A6727" w:rsidRPr="002019A4" w:rsidRDefault="003A6727" w:rsidP="003A6727">
            <w:pPr>
              <w:spacing w:line="240" w:lineRule="exact"/>
              <w:ind w:left="900" w:hanging="540"/>
              <w:rPr>
                <w:rFonts w:cs="Times New Roman"/>
                <w:sz w:val="18"/>
                <w:szCs w:val="18"/>
                <w:lang w:val="en-US"/>
              </w:rPr>
            </w:pPr>
          </w:p>
        </w:tc>
        <w:tc>
          <w:tcPr>
            <w:tcW w:w="1244" w:type="dxa"/>
            <w:tcBorders>
              <w:top w:val="nil"/>
              <w:left w:val="nil"/>
              <w:bottom w:val="nil"/>
              <w:right w:val="nil"/>
            </w:tcBorders>
            <w:shd w:val="clear" w:color="auto" w:fill="auto"/>
          </w:tcPr>
          <w:p w14:paraId="045FAFF9" w14:textId="390431BF" w:rsidR="003A6727" w:rsidRPr="002019A4" w:rsidRDefault="003A6727" w:rsidP="003A6727">
            <w:pPr>
              <w:spacing w:line="240" w:lineRule="exact"/>
              <w:jc w:val="center"/>
              <w:rPr>
                <w:rFonts w:cs="Times New Roman"/>
                <w:b/>
                <w:bCs/>
                <w:sz w:val="18"/>
                <w:szCs w:val="18"/>
                <w:lang w:val="en-US"/>
              </w:rPr>
            </w:pPr>
            <w:r w:rsidRPr="002019A4">
              <w:rPr>
                <w:rFonts w:cs="Times New Roman"/>
                <w:b/>
                <w:bCs/>
                <w:sz w:val="18"/>
                <w:szCs w:val="18"/>
                <w:lang w:val="en-US"/>
              </w:rPr>
              <w:t xml:space="preserve">November </w:t>
            </w:r>
            <w:r w:rsidRPr="002019A4">
              <w:rPr>
                <w:rFonts w:cs="Angsana New"/>
                <w:b/>
                <w:bCs/>
                <w:sz w:val="18"/>
                <w:szCs w:val="18"/>
                <w:lang w:val="en-US"/>
              </w:rPr>
              <w:t>30</w:t>
            </w:r>
            <w:r w:rsidRPr="002019A4">
              <w:rPr>
                <w:rFonts w:cs="Times New Roman"/>
                <w:b/>
                <w:bCs/>
                <w:sz w:val="18"/>
                <w:szCs w:val="18"/>
                <w:lang w:val="en-US"/>
              </w:rPr>
              <w:t xml:space="preserve">, </w:t>
            </w:r>
            <w:r w:rsidRPr="002019A4">
              <w:rPr>
                <w:rFonts w:cs="Angsana New"/>
                <w:b/>
                <w:bCs/>
                <w:sz w:val="18"/>
                <w:szCs w:val="18"/>
                <w:lang w:val="en-US"/>
              </w:rPr>
              <w:t>2024</w:t>
            </w:r>
          </w:p>
        </w:tc>
        <w:tc>
          <w:tcPr>
            <w:tcW w:w="106" w:type="dxa"/>
            <w:tcBorders>
              <w:top w:val="nil"/>
              <w:left w:val="nil"/>
              <w:bottom w:val="nil"/>
              <w:right w:val="nil"/>
            </w:tcBorders>
            <w:shd w:val="clear" w:color="auto" w:fill="auto"/>
          </w:tcPr>
          <w:p w14:paraId="65EE9C53" w14:textId="77777777" w:rsidR="003A6727" w:rsidRPr="002019A4" w:rsidRDefault="003A6727" w:rsidP="003A6727">
            <w:pPr>
              <w:spacing w:line="240" w:lineRule="exact"/>
              <w:ind w:right="18"/>
              <w:jc w:val="right"/>
              <w:rPr>
                <w:rFonts w:cs="Times New Roman"/>
                <w:b/>
                <w:bCs/>
                <w:sz w:val="18"/>
                <w:szCs w:val="18"/>
                <w:lang w:val="en-US"/>
              </w:rPr>
            </w:pPr>
          </w:p>
        </w:tc>
        <w:tc>
          <w:tcPr>
            <w:tcW w:w="1260" w:type="dxa"/>
            <w:tcBorders>
              <w:top w:val="nil"/>
              <w:left w:val="nil"/>
              <w:bottom w:val="nil"/>
              <w:right w:val="nil"/>
            </w:tcBorders>
            <w:shd w:val="clear" w:color="auto" w:fill="auto"/>
          </w:tcPr>
          <w:p w14:paraId="0DF01730" w14:textId="55467DB8" w:rsidR="003A6727" w:rsidRPr="002019A4" w:rsidRDefault="003A6727" w:rsidP="003A6727">
            <w:pPr>
              <w:spacing w:line="240" w:lineRule="exact"/>
              <w:jc w:val="center"/>
              <w:rPr>
                <w:rFonts w:cs="Times New Roman"/>
                <w:b/>
                <w:bCs/>
                <w:sz w:val="18"/>
                <w:szCs w:val="18"/>
                <w:lang w:val="en-US"/>
              </w:rPr>
            </w:pPr>
            <w:r w:rsidRPr="002019A4">
              <w:rPr>
                <w:rFonts w:cs="Times New Roman"/>
                <w:b/>
                <w:bCs/>
                <w:sz w:val="18"/>
                <w:szCs w:val="18"/>
                <w:lang w:val="en-US"/>
              </w:rPr>
              <w:t xml:space="preserve">November 30, </w:t>
            </w:r>
            <w:r w:rsidRPr="002019A4">
              <w:rPr>
                <w:rFonts w:cs="Angsana New"/>
                <w:b/>
                <w:bCs/>
                <w:sz w:val="18"/>
                <w:szCs w:val="18"/>
                <w:lang w:val="en-US"/>
              </w:rPr>
              <w:t>2023</w:t>
            </w:r>
          </w:p>
        </w:tc>
        <w:tc>
          <w:tcPr>
            <w:tcW w:w="90" w:type="dxa"/>
            <w:tcBorders>
              <w:top w:val="nil"/>
              <w:left w:val="nil"/>
              <w:bottom w:val="nil"/>
              <w:right w:val="nil"/>
            </w:tcBorders>
            <w:shd w:val="clear" w:color="auto" w:fill="auto"/>
          </w:tcPr>
          <w:p w14:paraId="4EB649A7" w14:textId="77777777" w:rsidR="003A6727" w:rsidRPr="002019A4" w:rsidRDefault="003A6727" w:rsidP="003A6727">
            <w:pPr>
              <w:spacing w:line="240" w:lineRule="exact"/>
              <w:ind w:right="112" w:firstLine="108"/>
              <w:jc w:val="center"/>
              <w:rPr>
                <w:rFonts w:cs="Times New Roman"/>
                <w:b/>
                <w:bCs/>
                <w:sz w:val="18"/>
                <w:szCs w:val="18"/>
                <w:lang w:val="en-US"/>
              </w:rPr>
            </w:pPr>
          </w:p>
        </w:tc>
        <w:tc>
          <w:tcPr>
            <w:tcW w:w="1264" w:type="dxa"/>
            <w:tcBorders>
              <w:top w:val="nil"/>
              <w:left w:val="nil"/>
              <w:bottom w:val="nil"/>
              <w:right w:val="nil"/>
            </w:tcBorders>
            <w:shd w:val="clear" w:color="auto" w:fill="auto"/>
          </w:tcPr>
          <w:p w14:paraId="423474DE" w14:textId="4CC3429A" w:rsidR="003A6727" w:rsidRPr="002019A4" w:rsidRDefault="003A6727" w:rsidP="003A6727">
            <w:pPr>
              <w:spacing w:line="240" w:lineRule="exact"/>
              <w:jc w:val="center"/>
              <w:rPr>
                <w:rFonts w:cs="Times New Roman"/>
                <w:b/>
                <w:bCs/>
                <w:sz w:val="18"/>
                <w:szCs w:val="18"/>
                <w:lang w:val="en-US"/>
              </w:rPr>
            </w:pPr>
            <w:r w:rsidRPr="002019A4">
              <w:rPr>
                <w:rFonts w:cs="Times New Roman"/>
                <w:b/>
                <w:bCs/>
                <w:sz w:val="18"/>
                <w:szCs w:val="18"/>
                <w:lang w:val="en-US"/>
              </w:rPr>
              <w:t xml:space="preserve">November </w:t>
            </w:r>
            <w:r w:rsidRPr="002019A4">
              <w:rPr>
                <w:rFonts w:cs="Angsana New"/>
                <w:b/>
                <w:bCs/>
                <w:sz w:val="18"/>
                <w:szCs w:val="18"/>
                <w:lang w:val="en-US"/>
              </w:rPr>
              <w:t>30</w:t>
            </w:r>
            <w:r w:rsidRPr="002019A4">
              <w:rPr>
                <w:rFonts w:cs="Times New Roman"/>
                <w:b/>
                <w:bCs/>
                <w:sz w:val="18"/>
                <w:szCs w:val="18"/>
                <w:lang w:val="en-US"/>
              </w:rPr>
              <w:t xml:space="preserve">, </w:t>
            </w:r>
            <w:r w:rsidRPr="002019A4">
              <w:rPr>
                <w:rFonts w:cs="Angsana New"/>
                <w:b/>
                <w:bCs/>
                <w:sz w:val="18"/>
                <w:szCs w:val="18"/>
                <w:lang w:val="en-US"/>
              </w:rPr>
              <w:t>2024</w:t>
            </w:r>
          </w:p>
        </w:tc>
        <w:tc>
          <w:tcPr>
            <w:tcW w:w="90" w:type="dxa"/>
            <w:tcBorders>
              <w:top w:val="nil"/>
              <w:left w:val="nil"/>
              <w:bottom w:val="nil"/>
              <w:right w:val="nil"/>
            </w:tcBorders>
            <w:shd w:val="clear" w:color="auto" w:fill="auto"/>
          </w:tcPr>
          <w:p w14:paraId="71744362" w14:textId="77777777" w:rsidR="003A6727" w:rsidRPr="002019A4" w:rsidRDefault="003A6727" w:rsidP="003A6727">
            <w:pPr>
              <w:spacing w:line="240" w:lineRule="exact"/>
              <w:ind w:right="18"/>
              <w:jc w:val="right"/>
              <w:rPr>
                <w:rFonts w:cs="Times New Roman"/>
                <w:b/>
                <w:bCs/>
                <w:sz w:val="18"/>
                <w:szCs w:val="18"/>
                <w:lang w:val="en-US"/>
              </w:rPr>
            </w:pPr>
          </w:p>
        </w:tc>
        <w:tc>
          <w:tcPr>
            <w:tcW w:w="1260" w:type="dxa"/>
            <w:tcBorders>
              <w:top w:val="nil"/>
              <w:left w:val="nil"/>
              <w:bottom w:val="nil"/>
              <w:right w:val="nil"/>
            </w:tcBorders>
            <w:shd w:val="clear" w:color="auto" w:fill="auto"/>
          </w:tcPr>
          <w:p w14:paraId="144A0588" w14:textId="7ACA5505" w:rsidR="003A6727" w:rsidRPr="002019A4" w:rsidRDefault="003A6727" w:rsidP="003A6727">
            <w:pPr>
              <w:spacing w:line="240" w:lineRule="exact"/>
              <w:jc w:val="center"/>
              <w:rPr>
                <w:rFonts w:cs="Times New Roman"/>
                <w:b/>
                <w:bCs/>
                <w:sz w:val="18"/>
                <w:szCs w:val="18"/>
                <w:lang w:val="en-US"/>
              </w:rPr>
            </w:pPr>
            <w:r w:rsidRPr="002019A4">
              <w:rPr>
                <w:rFonts w:cs="Times New Roman"/>
                <w:b/>
                <w:bCs/>
                <w:sz w:val="18"/>
                <w:szCs w:val="18"/>
                <w:lang w:val="en-US"/>
              </w:rPr>
              <w:t xml:space="preserve">November </w:t>
            </w:r>
            <w:r w:rsidRPr="002019A4">
              <w:rPr>
                <w:rFonts w:cs="Angsana New"/>
                <w:b/>
                <w:bCs/>
                <w:sz w:val="18"/>
                <w:szCs w:val="18"/>
                <w:lang w:val="en-US"/>
              </w:rPr>
              <w:t>30</w:t>
            </w:r>
            <w:r w:rsidRPr="002019A4">
              <w:rPr>
                <w:rFonts w:cs="Times New Roman"/>
                <w:b/>
                <w:bCs/>
                <w:sz w:val="18"/>
                <w:szCs w:val="18"/>
                <w:lang w:val="en-US"/>
              </w:rPr>
              <w:t xml:space="preserve">, </w:t>
            </w:r>
            <w:r w:rsidRPr="002019A4">
              <w:rPr>
                <w:rFonts w:cs="Angsana New"/>
                <w:b/>
                <w:bCs/>
                <w:sz w:val="18"/>
                <w:szCs w:val="18"/>
                <w:lang w:val="en-US"/>
              </w:rPr>
              <w:t>2023</w:t>
            </w:r>
          </w:p>
        </w:tc>
      </w:tr>
      <w:tr w:rsidR="003A6727" w:rsidRPr="002019A4" w14:paraId="14002ED6" w14:textId="77777777" w:rsidTr="00D75CFB">
        <w:trPr>
          <w:trHeight w:val="20"/>
        </w:trPr>
        <w:tc>
          <w:tcPr>
            <w:tcW w:w="3690" w:type="dxa"/>
            <w:tcBorders>
              <w:top w:val="nil"/>
              <w:left w:val="nil"/>
              <w:bottom w:val="nil"/>
              <w:right w:val="nil"/>
            </w:tcBorders>
            <w:shd w:val="clear" w:color="auto" w:fill="auto"/>
          </w:tcPr>
          <w:p w14:paraId="3204B238" w14:textId="77777777" w:rsidR="003A6727" w:rsidRPr="002019A4" w:rsidRDefault="003A6727" w:rsidP="003A6727">
            <w:pPr>
              <w:spacing w:line="240" w:lineRule="exact"/>
              <w:ind w:left="900" w:hanging="540"/>
              <w:rPr>
                <w:rFonts w:cs="Times New Roman"/>
                <w:sz w:val="18"/>
                <w:szCs w:val="18"/>
                <w:lang w:val="en-US"/>
              </w:rPr>
            </w:pPr>
          </w:p>
        </w:tc>
        <w:tc>
          <w:tcPr>
            <w:tcW w:w="1244" w:type="dxa"/>
            <w:tcBorders>
              <w:top w:val="nil"/>
              <w:left w:val="nil"/>
              <w:bottom w:val="nil"/>
              <w:right w:val="nil"/>
            </w:tcBorders>
            <w:shd w:val="clear" w:color="auto" w:fill="auto"/>
          </w:tcPr>
          <w:p w14:paraId="7935CE1B" w14:textId="0AB10679" w:rsidR="003A6727" w:rsidRPr="002019A4" w:rsidRDefault="003A6727" w:rsidP="003A6727">
            <w:pPr>
              <w:spacing w:line="240" w:lineRule="exact"/>
              <w:jc w:val="center"/>
              <w:rPr>
                <w:rFonts w:cs="Times New Roman"/>
                <w:b/>
                <w:bCs/>
                <w:sz w:val="18"/>
                <w:szCs w:val="18"/>
                <w:lang w:val="en-US"/>
              </w:rPr>
            </w:pPr>
            <w:r w:rsidRPr="002019A4">
              <w:rPr>
                <w:rFonts w:cs="Times New Roman"/>
                <w:b/>
                <w:bCs/>
                <w:sz w:val="18"/>
                <w:szCs w:val="18"/>
                <w:lang w:val="en-US"/>
              </w:rPr>
              <w:t>Baht</w:t>
            </w:r>
            <w:r w:rsidRPr="002019A4">
              <w:rPr>
                <w:rFonts w:cs="Times New Roman"/>
                <w:b/>
                <w:bCs/>
                <w:sz w:val="18"/>
                <w:szCs w:val="18"/>
                <w:cs/>
                <w:lang w:val="en-US"/>
              </w:rPr>
              <w:t xml:space="preserve"> </w:t>
            </w:r>
            <w:r w:rsidRPr="002019A4">
              <w:rPr>
                <w:rFonts w:cs="Times New Roman"/>
                <w:b/>
                <w:bCs/>
                <w:sz w:val="18"/>
                <w:szCs w:val="18"/>
                <w:lang w:val="en-US"/>
              </w:rPr>
              <w:t>’</w:t>
            </w:r>
            <w:r w:rsidRPr="002019A4">
              <w:rPr>
                <w:rFonts w:cs="Angsana New"/>
                <w:b/>
                <w:bCs/>
                <w:sz w:val="18"/>
                <w:szCs w:val="18"/>
                <w:lang w:val="en-US"/>
              </w:rPr>
              <w:t>000</w:t>
            </w:r>
          </w:p>
        </w:tc>
        <w:tc>
          <w:tcPr>
            <w:tcW w:w="106" w:type="dxa"/>
            <w:tcBorders>
              <w:top w:val="nil"/>
              <w:left w:val="nil"/>
              <w:bottom w:val="nil"/>
              <w:right w:val="nil"/>
            </w:tcBorders>
            <w:shd w:val="clear" w:color="auto" w:fill="auto"/>
          </w:tcPr>
          <w:p w14:paraId="2030D1C1" w14:textId="77777777" w:rsidR="003A6727" w:rsidRPr="002019A4" w:rsidRDefault="003A6727" w:rsidP="003A6727">
            <w:pPr>
              <w:spacing w:line="240" w:lineRule="exact"/>
              <w:ind w:right="18"/>
              <w:jc w:val="right"/>
              <w:rPr>
                <w:rFonts w:cs="Times New Roman"/>
                <w:b/>
                <w:bCs/>
                <w:sz w:val="18"/>
                <w:szCs w:val="18"/>
                <w:lang w:val="en-US"/>
              </w:rPr>
            </w:pPr>
          </w:p>
        </w:tc>
        <w:tc>
          <w:tcPr>
            <w:tcW w:w="1260" w:type="dxa"/>
            <w:tcBorders>
              <w:top w:val="nil"/>
              <w:left w:val="nil"/>
              <w:bottom w:val="nil"/>
              <w:right w:val="nil"/>
            </w:tcBorders>
            <w:shd w:val="clear" w:color="auto" w:fill="auto"/>
          </w:tcPr>
          <w:p w14:paraId="0BEB9AFB" w14:textId="77777777" w:rsidR="003A6727" w:rsidRPr="002019A4" w:rsidRDefault="003A6727" w:rsidP="003A6727">
            <w:pPr>
              <w:spacing w:line="240" w:lineRule="exact"/>
              <w:jc w:val="center"/>
              <w:rPr>
                <w:rFonts w:cs="Times New Roman"/>
                <w:b/>
                <w:bCs/>
                <w:sz w:val="18"/>
                <w:szCs w:val="18"/>
                <w:lang w:val="en-US"/>
              </w:rPr>
            </w:pPr>
            <w:r w:rsidRPr="002019A4">
              <w:rPr>
                <w:rFonts w:cs="Times New Roman"/>
                <w:b/>
                <w:bCs/>
                <w:sz w:val="18"/>
                <w:szCs w:val="18"/>
                <w:lang w:val="en-US"/>
              </w:rPr>
              <w:t>Baht</w:t>
            </w:r>
            <w:r w:rsidRPr="002019A4">
              <w:rPr>
                <w:rFonts w:cs="Times New Roman"/>
                <w:b/>
                <w:bCs/>
                <w:sz w:val="18"/>
                <w:szCs w:val="18"/>
                <w:cs/>
                <w:lang w:val="en-US"/>
              </w:rPr>
              <w:t xml:space="preserve"> </w:t>
            </w:r>
            <w:r w:rsidRPr="002019A4">
              <w:rPr>
                <w:rFonts w:cs="Times New Roman"/>
                <w:b/>
                <w:bCs/>
                <w:sz w:val="18"/>
                <w:szCs w:val="18"/>
                <w:lang w:val="en-US"/>
              </w:rPr>
              <w:t>’</w:t>
            </w:r>
            <w:r w:rsidRPr="002019A4">
              <w:rPr>
                <w:rFonts w:cs="Angsana New"/>
                <w:b/>
                <w:bCs/>
                <w:sz w:val="18"/>
                <w:szCs w:val="18"/>
                <w:lang w:val="en-US"/>
              </w:rPr>
              <w:t>000</w:t>
            </w:r>
          </w:p>
        </w:tc>
        <w:tc>
          <w:tcPr>
            <w:tcW w:w="90" w:type="dxa"/>
            <w:tcBorders>
              <w:top w:val="nil"/>
              <w:left w:val="nil"/>
              <w:bottom w:val="nil"/>
              <w:right w:val="nil"/>
            </w:tcBorders>
            <w:shd w:val="clear" w:color="auto" w:fill="auto"/>
          </w:tcPr>
          <w:p w14:paraId="68A535B2" w14:textId="77777777" w:rsidR="003A6727" w:rsidRPr="002019A4" w:rsidRDefault="003A6727" w:rsidP="003A6727">
            <w:pPr>
              <w:spacing w:line="240" w:lineRule="exact"/>
              <w:ind w:right="112" w:firstLine="108"/>
              <w:jc w:val="center"/>
              <w:rPr>
                <w:rFonts w:cs="Times New Roman"/>
                <w:b/>
                <w:bCs/>
                <w:sz w:val="18"/>
                <w:szCs w:val="18"/>
                <w:lang w:val="en-US"/>
              </w:rPr>
            </w:pPr>
          </w:p>
        </w:tc>
        <w:tc>
          <w:tcPr>
            <w:tcW w:w="1264" w:type="dxa"/>
            <w:tcBorders>
              <w:top w:val="nil"/>
              <w:left w:val="nil"/>
              <w:bottom w:val="nil"/>
              <w:right w:val="nil"/>
            </w:tcBorders>
            <w:shd w:val="clear" w:color="auto" w:fill="auto"/>
          </w:tcPr>
          <w:p w14:paraId="2509D571" w14:textId="77777777" w:rsidR="003A6727" w:rsidRPr="002019A4" w:rsidRDefault="003A6727" w:rsidP="003A6727">
            <w:pPr>
              <w:spacing w:line="240" w:lineRule="exact"/>
              <w:jc w:val="center"/>
              <w:rPr>
                <w:rFonts w:cs="Times New Roman"/>
                <w:b/>
                <w:bCs/>
                <w:sz w:val="18"/>
                <w:szCs w:val="18"/>
                <w:lang w:val="en-US"/>
              </w:rPr>
            </w:pPr>
            <w:r w:rsidRPr="002019A4">
              <w:rPr>
                <w:rFonts w:cs="Times New Roman"/>
                <w:b/>
                <w:bCs/>
                <w:sz w:val="18"/>
                <w:szCs w:val="18"/>
                <w:lang w:val="en-US"/>
              </w:rPr>
              <w:t>Baht</w:t>
            </w:r>
            <w:r w:rsidRPr="002019A4">
              <w:rPr>
                <w:rFonts w:cs="Times New Roman"/>
                <w:b/>
                <w:bCs/>
                <w:sz w:val="18"/>
                <w:szCs w:val="18"/>
                <w:cs/>
                <w:lang w:val="en-US"/>
              </w:rPr>
              <w:t xml:space="preserve"> </w:t>
            </w:r>
            <w:r w:rsidRPr="002019A4">
              <w:rPr>
                <w:rFonts w:cs="Times New Roman"/>
                <w:b/>
                <w:bCs/>
                <w:sz w:val="18"/>
                <w:szCs w:val="18"/>
                <w:lang w:val="en-US"/>
              </w:rPr>
              <w:t>’</w:t>
            </w:r>
            <w:r w:rsidRPr="002019A4">
              <w:rPr>
                <w:rFonts w:cs="Angsana New"/>
                <w:b/>
                <w:bCs/>
                <w:sz w:val="18"/>
                <w:szCs w:val="18"/>
                <w:lang w:val="en-US"/>
              </w:rPr>
              <w:t>000</w:t>
            </w:r>
          </w:p>
        </w:tc>
        <w:tc>
          <w:tcPr>
            <w:tcW w:w="90" w:type="dxa"/>
            <w:tcBorders>
              <w:top w:val="nil"/>
              <w:left w:val="nil"/>
              <w:bottom w:val="nil"/>
              <w:right w:val="nil"/>
            </w:tcBorders>
            <w:shd w:val="clear" w:color="auto" w:fill="auto"/>
          </w:tcPr>
          <w:p w14:paraId="054E197C" w14:textId="77777777" w:rsidR="003A6727" w:rsidRPr="002019A4" w:rsidRDefault="003A6727" w:rsidP="003A6727">
            <w:pPr>
              <w:spacing w:line="240" w:lineRule="exact"/>
              <w:ind w:right="112" w:firstLine="108"/>
              <w:jc w:val="center"/>
              <w:rPr>
                <w:rFonts w:cs="Times New Roman"/>
                <w:b/>
                <w:bCs/>
                <w:sz w:val="18"/>
                <w:szCs w:val="18"/>
                <w:lang w:val="en-US"/>
              </w:rPr>
            </w:pPr>
          </w:p>
        </w:tc>
        <w:tc>
          <w:tcPr>
            <w:tcW w:w="1260" w:type="dxa"/>
            <w:tcBorders>
              <w:top w:val="nil"/>
              <w:left w:val="nil"/>
              <w:bottom w:val="nil"/>
              <w:right w:val="nil"/>
            </w:tcBorders>
            <w:shd w:val="clear" w:color="auto" w:fill="auto"/>
          </w:tcPr>
          <w:p w14:paraId="20345DD3" w14:textId="77777777" w:rsidR="003A6727" w:rsidRPr="002019A4" w:rsidRDefault="003A6727" w:rsidP="003A6727">
            <w:pPr>
              <w:spacing w:line="240" w:lineRule="exact"/>
              <w:jc w:val="center"/>
              <w:rPr>
                <w:rFonts w:cs="Times New Roman"/>
                <w:b/>
                <w:bCs/>
                <w:sz w:val="18"/>
                <w:szCs w:val="18"/>
                <w:lang w:val="en-US"/>
              </w:rPr>
            </w:pPr>
            <w:r w:rsidRPr="002019A4">
              <w:rPr>
                <w:rFonts w:cs="Times New Roman"/>
                <w:b/>
                <w:bCs/>
                <w:sz w:val="18"/>
                <w:szCs w:val="18"/>
                <w:lang w:val="en-US"/>
              </w:rPr>
              <w:t>Baht</w:t>
            </w:r>
            <w:r w:rsidRPr="002019A4">
              <w:rPr>
                <w:rFonts w:cs="Times New Roman"/>
                <w:b/>
                <w:bCs/>
                <w:sz w:val="18"/>
                <w:szCs w:val="18"/>
                <w:cs/>
                <w:lang w:val="en-US"/>
              </w:rPr>
              <w:t xml:space="preserve"> </w:t>
            </w:r>
            <w:r w:rsidRPr="002019A4">
              <w:rPr>
                <w:rFonts w:cs="Times New Roman"/>
                <w:b/>
                <w:bCs/>
                <w:sz w:val="18"/>
                <w:szCs w:val="18"/>
                <w:lang w:val="en-US"/>
              </w:rPr>
              <w:t>’</w:t>
            </w:r>
            <w:r w:rsidRPr="002019A4">
              <w:rPr>
                <w:rFonts w:cs="Angsana New"/>
                <w:b/>
                <w:bCs/>
                <w:sz w:val="18"/>
                <w:szCs w:val="18"/>
                <w:lang w:val="en-US"/>
              </w:rPr>
              <w:t>000</w:t>
            </w:r>
          </w:p>
        </w:tc>
      </w:tr>
      <w:tr w:rsidR="003A6727" w:rsidRPr="002019A4" w14:paraId="22CCEEBB" w14:textId="77777777" w:rsidTr="00D75CFB">
        <w:trPr>
          <w:trHeight w:val="20"/>
        </w:trPr>
        <w:tc>
          <w:tcPr>
            <w:tcW w:w="3690" w:type="dxa"/>
            <w:tcBorders>
              <w:top w:val="nil"/>
              <w:left w:val="nil"/>
              <w:bottom w:val="nil"/>
              <w:right w:val="nil"/>
            </w:tcBorders>
            <w:shd w:val="clear" w:color="auto" w:fill="auto"/>
          </w:tcPr>
          <w:p w14:paraId="661190A5" w14:textId="77777777" w:rsidR="003A6727" w:rsidRPr="002019A4" w:rsidRDefault="003A6727" w:rsidP="002322FA">
            <w:pPr>
              <w:spacing w:line="240" w:lineRule="exact"/>
              <w:ind w:left="540" w:right="90" w:hanging="243"/>
              <w:rPr>
                <w:rFonts w:cs="Times New Roman"/>
                <w:sz w:val="18"/>
                <w:szCs w:val="18"/>
                <w:lang w:val="en-GB"/>
              </w:rPr>
            </w:pPr>
            <w:r w:rsidRPr="002019A4">
              <w:rPr>
                <w:rFonts w:cs="Times New Roman"/>
                <w:sz w:val="18"/>
                <w:szCs w:val="18"/>
                <w:lang w:val="en-GB"/>
              </w:rPr>
              <w:t>Decrease of liabilities from</w:t>
            </w:r>
          </w:p>
          <w:p w14:paraId="4AE70007" w14:textId="77777777" w:rsidR="003A6727" w:rsidRPr="002019A4" w:rsidRDefault="003A6727" w:rsidP="002322FA">
            <w:pPr>
              <w:spacing w:line="240" w:lineRule="exact"/>
              <w:ind w:left="439" w:right="90"/>
              <w:rPr>
                <w:rFonts w:cs="Times New Roman"/>
                <w:sz w:val="18"/>
                <w:szCs w:val="18"/>
                <w:lang w:val="en-GB"/>
              </w:rPr>
            </w:pPr>
            <w:r w:rsidRPr="002019A4">
              <w:rPr>
                <w:rFonts w:cs="Times New Roman"/>
                <w:sz w:val="18"/>
                <w:szCs w:val="18"/>
                <w:lang w:val="en-US"/>
              </w:rPr>
              <w:t xml:space="preserve"> transfer of employees within the Group</w:t>
            </w:r>
          </w:p>
        </w:tc>
        <w:tc>
          <w:tcPr>
            <w:tcW w:w="1244" w:type="dxa"/>
            <w:tcBorders>
              <w:top w:val="nil"/>
              <w:left w:val="nil"/>
              <w:right w:val="nil"/>
            </w:tcBorders>
            <w:shd w:val="clear" w:color="auto" w:fill="auto"/>
            <w:vAlign w:val="bottom"/>
          </w:tcPr>
          <w:p w14:paraId="1AF8F093" w14:textId="1C823741" w:rsidR="003A6727" w:rsidRPr="002019A4" w:rsidRDefault="00D31403" w:rsidP="00951F86">
            <w:pPr>
              <w:tabs>
                <w:tab w:val="decimal" w:pos="1130"/>
              </w:tabs>
              <w:snapToGrid w:val="0"/>
              <w:spacing w:line="240" w:lineRule="exact"/>
              <w:ind w:firstLine="108"/>
              <w:rPr>
                <w:rFonts w:cs="Angsana New"/>
                <w:sz w:val="18"/>
                <w:szCs w:val="22"/>
                <w:cs/>
                <w:lang w:val="en-US"/>
              </w:rPr>
            </w:pPr>
            <w:r w:rsidRPr="002019A4">
              <w:rPr>
                <w:rFonts w:cs="Times New Roman"/>
                <w:sz w:val="18"/>
                <w:szCs w:val="18"/>
                <w:lang w:val="en-US"/>
              </w:rPr>
              <w:t>(</w:t>
            </w:r>
            <w:r w:rsidR="000D3EEC" w:rsidRPr="002019A4">
              <w:rPr>
                <w:rFonts w:cs="Times New Roman"/>
                <w:sz w:val="18"/>
                <w:szCs w:val="18"/>
                <w:lang w:val="en-US"/>
              </w:rPr>
              <w:t>58</w:t>
            </w:r>
            <w:r w:rsidRPr="002019A4">
              <w:rPr>
                <w:rFonts w:cs="Times New Roman"/>
                <w:sz w:val="18"/>
                <w:szCs w:val="18"/>
                <w:lang w:val="en-US"/>
              </w:rPr>
              <w:t>)</w:t>
            </w:r>
          </w:p>
        </w:tc>
        <w:tc>
          <w:tcPr>
            <w:tcW w:w="106" w:type="dxa"/>
            <w:tcBorders>
              <w:top w:val="nil"/>
              <w:left w:val="nil"/>
              <w:bottom w:val="nil"/>
              <w:right w:val="nil"/>
            </w:tcBorders>
            <w:shd w:val="clear" w:color="auto" w:fill="auto"/>
          </w:tcPr>
          <w:p w14:paraId="5B31FDAF" w14:textId="77777777" w:rsidR="003A6727" w:rsidRPr="002019A4" w:rsidRDefault="003A6727" w:rsidP="002322FA">
            <w:pPr>
              <w:tabs>
                <w:tab w:val="decimal" w:pos="1134"/>
              </w:tabs>
              <w:spacing w:line="240" w:lineRule="exact"/>
              <w:ind w:left="90" w:right="-90" w:hanging="540"/>
              <w:rPr>
                <w:rFonts w:cs="Times New Roman"/>
                <w:sz w:val="18"/>
                <w:szCs w:val="18"/>
                <w:cs/>
                <w:lang w:val="en-US"/>
              </w:rPr>
            </w:pPr>
          </w:p>
        </w:tc>
        <w:tc>
          <w:tcPr>
            <w:tcW w:w="1260" w:type="dxa"/>
            <w:tcBorders>
              <w:top w:val="nil"/>
              <w:left w:val="nil"/>
              <w:bottom w:val="nil"/>
              <w:right w:val="nil"/>
            </w:tcBorders>
            <w:shd w:val="clear" w:color="auto" w:fill="auto"/>
            <w:vAlign w:val="bottom"/>
          </w:tcPr>
          <w:p w14:paraId="27DE0AF3" w14:textId="368CB973" w:rsidR="003A6727" w:rsidRPr="002019A4" w:rsidRDefault="003A6727" w:rsidP="00D75CFB">
            <w:pPr>
              <w:spacing w:line="240" w:lineRule="exact"/>
              <w:ind w:right="-629"/>
              <w:jc w:val="center"/>
              <w:rPr>
                <w:rFonts w:cs="Times New Roman"/>
                <w:sz w:val="18"/>
                <w:szCs w:val="18"/>
                <w:lang w:val="en-US"/>
              </w:rPr>
            </w:pPr>
            <w:r w:rsidRPr="002019A4">
              <w:rPr>
                <w:rFonts w:cs="Times New Roman"/>
                <w:sz w:val="18"/>
                <w:szCs w:val="18"/>
                <w:lang w:val="en-US"/>
              </w:rPr>
              <w:t>(</w:t>
            </w:r>
            <w:r w:rsidRPr="002019A4">
              <w:rPr>
                <w:rFonts w:cs="Angsana New"/>
                <w:sz w:val="18"/>
                <w:szCs w:val="18"/>
                <w:lang w:val="en-US"/>
              </w:rPr>
              <w:t>1</w:t>
            </w:r>
            <w:r w:rsidRPr="002019A4">
              <w:rPr>
                <w:rFonts w:cs="Times New Roman"/>
                <w:sz w:val="18"/>
                <w:szCs w:val="18"/>
                <w:lang w:val="en-US"/>
              </w:rPr>
              <w:t>,</w:t>
            </w:r>
            <w:r w:rsidRPr="002019A4">
              <w:rPr>
                <w:rFonts w:cs="Angsana New"/>
                <w:sz w:val="18"/>
                <w:szCs w:val="18"/>
                <w:lang w:val="en-US"/>
              </w:rPr>
              <w:t>580</w:t>
            </w:r>
            <w:r w:rsidRPr="002019A4">
              <w:rPr>
                <w:rFonts w:cs="Times New Roman"/>
                <w:sz w:val="18"/>
                <w:szCs w:val="18"/>
                <w:lang w:val="en-US"/>
              </w:rPr>
              <w:t>)</w:t>
            </w:r>
          </w:p>
        </w:tc>
        <w:tc>
          <w:tcPr>
            <w:tcW w:w="90" w:type="dxa"/>
            <w:tcBorders>
              <w:top w:val="nil"/>
              <w:left w:val="nil"/>
              <w:bottom w:val="nil"/>
              <w:right w:val="nil"/>
            </w:tcBorders>
            <w:shd w:val="clear" w:color="auto" w:fill="auto"/>
            <w:vAlign w:val="bottom"/>
          </w:tcPr>
          <w:p w14:paraId="0C56E718" w14:textId="77777777" w:rsidR="003A6727" w:rsidRPr="002019A4" w:rsidRDefault="003A6727" w:rsidP="002322FA">
            <w:pPr>
              <w:tabs>
                <w:tab w:val="decimal" w:pos="1134"/>
              </w:tabs>
              <w:spacing w:line="240" w:lineRule="exact"/>
              <w:ind w:right="130"/>
              <w:jc w:val="right"/>
              <w:rPr>
                <w:rFonts w:cs="Times New Roman"/>
                <w:sz w:val="18"/>
                <w:szCs w:val="18"/>
                <w:lang w:val="en-US"/>
              </w:rPr>
            </w:pPr>
          </w:p>
        </w:tc>
        <w:tc>
          <w:tcPr>
            <w:tcW w:w="1264" w:type="dxa"/>
            <w:tcBorders>
              <w:top w:val="nil"/>
              <w:left w:val="nil"/>
              <w:right w:val="nil"/>
            </w:tcBorders>
            <w:shd w:val="clear" w:color="auto" w:fill="auto"/>
            <w:vAlign w:val="bottom"/>
          </w:tcPr>
          <w:p w14:paraId="7CEC3CE3" w14:textId="65A33BF1" w:rsidR="003A6727" w:rsidRPr="002019A4" w:rsidRDefault="00E27F07" w:rsidP="00D75CFB">
            <w:pPr>
              <w:tabs>
                <w:tab w:val="decimal" w:pos="1168"/>
              </w:tabs>
              <w:ind w:left="81" w:right="-18"/>
              <w:rPr>
                <w:rFonts w:cs="Times New Roman"/>
                <w:sz w:val="18"/>
                <w:szCs w:val="18"/>
                <w:cs/>
              </w:rPr>
            </w:pPr>
            <w:r w:rsidRPr="002019A4">
              <w:rPr>
                <w:rFonts w:cs="Times New Roman"/>
                <w:sz w:val="18"/>
                <w:szCs w:val="18"/>
              </w:rPr>
              <w:t>(1,205)</w:t>
            </w:r>
          </w:p>
        </w:tc>
        <w:tc>
          <w:tcPr>
            <w:tcW w:w="90" w:type="dxa"/>
            <w:tcBorders>
              <w:top w:val="nil"/>
              <w:left w:val="nil"/>
              <w:right w:val="nil"/>
            </w:tcBorders>
            <w:shd w:val="clear" w:color="auto" w:fill="auto"/>
          </w:tcPr>
          <w:p w14:paraId="0DE8C103" w14:textId="77777777" w:rsidR="003A6727" w:rsidRPr="002019A4" w:rsidRDefault="003A6727" w:rsidP="002322FA">
            <w:pPr>
              <w:tabs>
                <w:tab w:val="decimal" w:pos="1134"/>
              </w:tabs>
              <w:spacing w:line="240" w:lineRule="exact"/>
              <w:ind w:left="90" w:right="-90" w:hanging="540"/>
              <w:rPr>
                <w:rFonts w:cs="Times New Roman"/>
                <w:sz w:val="18"/>
                <w:szCs w:val="18"/>
                <w:cs/>
                <w:lang w:val="en-US"/>
              </w:rPr>
            </w:pPr>
          </w:p>
        </w:tc>
        <w:tc>
          <w:tcPr>
            <w:tcW w:w="1260" w:type="dxa"/>
            <w:tcBorders>
              <w:top w:val="nil"/>
              <w:left w:val="nil"/>
              <w:right w:val="nil"/>
            </w:tcBorders>
            <w:shd w:val="clear" w:color="auto" w:fill="auto"/>
            <w:vAlign w:val="bottom"/>
          </w:tcPr>
          <w:p w14:paraId="35413CF9" w14:textId="0A5F47D3" w:rsidR="003A6727" w:rsidRPr="002019A4" w:rsidRDefault="003A6727" w:rsidP="002322FA">
            <w:pPr>
              <w:tabs>
                <w:tab w:val="decimal" w:pos="1170"/>
              </w:tabs>
              <w:spacing w:line="240" w:lineRule="exact"/>
              <w:ind w:right="-12"/>
              <w:rPr>
                <w:rFonts w:cs="Times New Roman"/>
                <w:sz w:val="18"/>
                <w:szCs w:val="18"/>
                <w:lang w:val="en-US"/>
              </w:rPr>
            </w:pPr>
            <w:r w:rsidRPr="002019A4">
              <w:rPr>
                <w:rFonts w:cs="Times New Roman"/>
                <w:sz w:val="18"/>
                <w:szCs w:val="18"/>
                <w:lang w:val="en-US"/>
              </w:rPr>
              <w:t>(</w:t>
            </w:r>
            <w:r w:rsidRPr="002019A4">
              <w:rPr>
                <w:rFonts w:cs="Angsana New"/>
                <w:sz w:val="18"/>
                <w:szCs w:val="18"/>
                <w:lang w:val="en-US"/>
              </w:rPr>
              <w:t>5</w:t>
            </w:r>
            <w:r w:rsidRPr="002019A4">
              <w:rPr>
                <w:rFonts w:cs="Times New Roman"/>
                <w:sz w:val="18"/>
                <w:szCs w:val="18"/>
                <w:lang w:val="en-US"/>
              </w:rPr>
              <w:t>,</w:t>
            </w:r>
            <w:r w:rsidRPr="002019A4">
              <w:rPr>
                <w:rFonts w:cs="Angsana New"/>
                <w:sz w:val="18"/>
                <w:szCs w:val="18"/>
                <w:lang w:val="en-US"/>
              </w:rPr>
              <w:t>583</w:t>
            </w:r>
            <w:r w:rsidRPr="002019A4">
              <w:rPr>
                <w:rFonts w:cs="Times New Roman"/>
                <w:sz w:val="18"/>
                <w:szCs w:val="18"/>
                <w:lang w:val="en-US"/>
              </w:rPr>
              <w:t>)</w:t>
            </w:r>
          </w:p>
        </w:tc>
      </w:tr>
      <w:tr w:rsidR="003A6727" w:rsidRPr="002019A4" w14:paraId="76485BF8" w14:textId="77777777" w:rsidTr="00D75CFB">
        <w:trPr>
          <w:trHeight w:val="20"/>
        </w:trPr>
        <w:tc>
          <w:tcPr>
            <w:tcW w:w="3690" w:type="dxa"/>
            <w:tcBorders>
              <w:top w:val="nil"/>
              <w:left w:val="nil"/>
              <w:bottom w:val="nil"/>
              <w:right w:val="nil"/>
            </w:tcBorders>
            <w:shd w:val="clear" w:color="auto" w:fill="auto"/>
          </w:tcPr>
          <w:p w14:paraId="2AEF4058" w14:textId="77777777" w:rsidR="003A6727" w:rsidRPr="002019A4" w:rsidRDefault="003A6727" w:rsidP="002322FA">
            <w:pPr>
              <w:spacing w:line="240" w:lineRule="exact"/>
              <w:ind w:left="540" w:right="90" w:hanging="243"/>
              <w:rPr>
                <w:rFonts w:cs="Times New Roman"/>
                <w:sz w:val="18"/>
                <w:szCs w:val="18"/>
                <w:lang w:val="en-GB"/>
              </w:rPr>
            </w:pPr>
            <w:r w:rsidRPr="002019A4">
              <w:rPr>
                <w:rFonts w:cs="Times New Roman"/>
                <w:sz w:val="18"/>
                <w:szCs w:val="18"/>
                <w:lang w:val="en-GB"/>
              </w:rPr>
              <w:t>Current service cost</w:t>
            </w:r>
          </w:p>
        </w:tc>
        <w:tc>
          <w:tcPr>
            <w:tcW w:w="1244" w:type="dxa"/>
            <w:tcBorders>
              <w:top w:val="nil"/>
              <w:left w:val="nil"/>
              <w:right w:val="nil"/>
            </w:tcBorders>
            <w:shd w:val="clear" w:color="auto" w:fill="auto"/>
            <w:vAlign w:val="bottom"/>
          </w:tcPr>
          <w:p w14:paraId="37844397" w14:textId="0FDE3228" w:rsidR="003A6727" w:rsidRPr="002019A4" w:rsidRDefault="00A60FA2" w:rsidP="00951F86">
            <w:pPr>
              <w:tabs>
                <w:tab w:val="decimal" w:pos="1130"/>
              </w:tabs>
              <w:snapToGrid w:val="0"/>
              <w:spacing w:line="240" w:lineRule="exact"/>
              <w:rPr>
                <w:rFonts w:cs="Times New Roman"/>
                <w:sz w:val="18"/>
                <w:szCs w:val="18"/>
                <w:lang w:val="en-US"/>
              </w:rPr>
            </w:pPr>
            <w:r w:rsidRPr="002019A4">
              <w:rPr>
                <w:rFonts w:cs="Times New Roman"/>
                <w:sz w:val="18"/>
                <w:szCs w:val="18"/>
                <w:lang w:val="en-US"/>
              </w:rPr>
              <w:t>15</w:t>
            </w:r>
            <w:r w:rsidR="722D342B" w:rsidRPr="002019A4">
              <w:rPr>
                <w:rFonts w:cs="Times New Roman"/>
                <w:sz w:val="18"/>
                <w:szCs w:val="18"/>
                <w:lang w:val="en-US"/>
              </w:rPr>
              <w:t>,</w:t>
            </w:r>
            <w:r w:rsidRPr="002019A4">
              <w:rPr>
                <w:rFonts w:cs="Times New Roman"/>
                <w:sz w:val="18"/>
                <w:szCs w:val="18"/>
                <w:lang w:val="en-US"/>
              </w:rPr>
              <w:t>321</w:t>
            </w:r>
          </w:p>
        </w:tc>
        <w:tc>
          <w:tcPr>
            <w:tcW w:w="106" w:type="dxa"/>
            <w:tcBorders>
              <w:top w:val="nil"/>
              <w:left w:val="nil"/>
              <w:bottom w:val="nil"/>
              <w:right w:val="nil"/>
            </w:tcBorders>
            <w:shd w:val="clear" w:color="auto" w:fill="auto"/>
          </w:tcPr>
          <w:p w14:paraId="6821C69A" w14:textId="77777777" w:rsidR="003A6727" w:rsidRPr="002019A4" w:rsidRDefault="003A6727" w:rsidP="002322FA">
            <w:pPr>
              <w:tabs>
                <w:tab w:val="decimal" w:pos="1134"/>
              </w:tabs>
              <w:spacing w:line="240" w:lineRule="exact"/>
              <w:ind w:left="90" w:right="-90" w:hanging="540"/>
              <w:rPr>
                <w:rFonts w:cs="Times New Roman"/>
                <w:sz w:val="18"/>
                <w:szCs w:val="18"/>
                <w:cs/>
                <w:lang w:val="en-US"/>
              </w:rPr>
            </w:pPr>
          </w:p>
        </w:tc>
        <w:tc>
          <w:tcPr>
            <w:tcW w:w="1260" w:type="dxa"/>
            <w:tcBorders>
              <w:top w:val="nil"/>
              <w:left w:val="nil"/>
              <w:bottom w:val="nil"/>
              <w:right w:val="nil"/>
            </w:tcBorders>
            <w:shd w:val="clear" w:color="auto" w:fill="auto"/>
          </w:tcPr>
          <w:p w14:paraId="72CCFE79" w14:textId="1A390972" w:rsidR="003A6727" w:rsidRPr="002019A4" w:rsidRDefault="003A6727" w:rsidP="00D75CFB">
            <w:pPr>
              <w:spacing w:line="240" w:lineRule="exact"/>
              <w:ind w:right="-539"/>
              <w:jc w:val="center"/>
              <w:rPr>
                <w:rFonts w:cs="Times New Roman"/>
                <w:sz w:val="18"/>
                <w:szCs w:val="18"/>
                <w:cs/>
                <w:lang w:val="en-US"/>
              </w:rPr>
            </w:pPr>
            <w:r w:rsidRPr="002019A4">
              <w:rPr>
                <w:rFonts w:cs="Angsana New"/>
                <w:sz w:val="18"/>
                <w:szCs w:val="18"/>
                <w:lang w:val="en-US"/>
              </w:rPr>
              <w:t>14</w:t>
            </w:r>
            <w:r w:rsidRPr="002019A4">
              <w:rPr>
                <w:rFonts w:cs="Times New Roman"/>
                <w:sz w:val="18"/>
                <w:szCs w:val="18"/>
                <w:lang w:val="en-US"/>
              </w:rPr>
              <w:t>,</w:t>
            </w:r>
            <w:r w:rsidRPr="002019A4">
              <w:rPr>
                <w:rFonts w:cs="Angsana New"/>
                <w:sz w:val="18"/>
                <w:szCs w:val="18"/>
                <w:lang w:val="en-US"/>
              </w:rPr>
              <w:t>488</w:t>
            </w:r>
          </w:p>
        </w:tc>
        <w:tc>
          <w:tcPr>
            <w:tcW w:w="90" w:type="dxa"/>
            <w:tcBorders>
              <w:top w:val="nil"/>
              <w:left w:val="nil"/>
              <w:bottom w:val="nil"/>
              <w:right w:val="nil"/>
            </w:tcBorders>
            <w:shd w:val="clear" w:color="auto" w:fill="auto"/>
            <w:vAlign w:val="bottom"/>
          </w:tcPr>
          <w:p w14:paraId="3D4B63D0" w14:textId="77777777" w:rsidR="003A6727" w:rsidRPr="002019A4" w:rsidRDefault="003A6727" w:rsidP="002322FA">
            <w:pPr>
              <w:tabs>
                <w:tab w:val="decimal" w:pos="1134"/>
              </w:tabs>
              <w:spacing w:line="240" w:lineRule="exact"/>
              <w:ind w:left="90" w:right="-90"/>
              <w:rPr>
                <w:rFonts w:cs="Times New Roman"/>
                <w:sz w:val="18"/>
                <w:szCs w:val="18"/>
                <w:lang w:val="en-US"/>
              </w:rPr>
            </w:pPr>
          </w:p>
        </w:tc>
        <w:tc>
          <w:tcPr>
            <w:tcW w:w="1264" w:type="dxa"/>
            <w:tcBorders>
              <w:top w:val="nil"/>
              <w:left w:val="nil"/>
              <w:right w:val="nil"/>
            </w:tcBorders>
            <w:shd w:val="clear" w:color="auto" w:fill="auto"/>
            <w:vAlign w:val="bottom"/>
          </w:tcPr>
          <w:p w14:paraId="10410625" w14:textId="588910B1" w:rsidR="003A6727" w:rsidRPr="002019A4" w:rsidRDefault="5473139D" w:rsidP="00D75CFB">
            <w:pPr>
              <w:tabs>
                <w:tab w:val="decimal" w:pos="1168"/>
              </w:tabs>
              <w:ind w:left="81" w:right="-18"/>
              <w:rPr>
                <w:rFonts w:cs="Times New Roman"/>
                <w:sz w:val="18"/>
                <w:szCs w:val="18"/>
              </w:rPr>
            </w:pPr>
            <w:r w:rsidRPr="002019A4">
              <w:rPr>
                <w:rFonts w:cs="Times New Roman"/>
                <w:sz w:val="18"/>
                <w:szCs w:val="18"/>
              </w:rPr>
              <w:t xml:space="preserve">  45,477  </w:t>
            </w:r>
          </w:p>
        </w:tc>
        <w:tc>
          <w:tcPr>
            <w:tcW w:w="90" w:type="dxa"/>
            <w:tcBorders>
              <w:top w:val="nil"/>
              <w:left w:val="nil"/>
              <w:right w:val="nil"/>
            </w:tcBorders>
            <w:shd w:val="clear" w:color="auto" w:fill="auto"/>
          </w:tcPr>
          <w:p w14:paraId="29957C47" w14:textId="77777777" w:rsidR="003A6727" w:rsidRPr="002019A4" w:rsidRDefault="003A6727" w:rsidP="002322FA">
            <w:pPr>
              <w:tabs>
                <w:tab w:val="decimal" w:pos="1134"/>
              </w:tabs>
              <w:spacing w:line="240" w:lineRule="exact"/>
              <w:ind w:left="90" w:right="-90" w:hanging="540"/>
              <w:rPr>
                <w:rFonts w:cs="Times New Roman"/>
                <w:sz w:val="18"/>
                <w:szCs w:val="18"/>
                <w:cs/>
                <w:lang w:val="en-US"/>
              </w:rPr>
            </w:pPr>
          </w:p>
        </w:tc>
        <w:tc>
          <w:tcPr>
            <w:tcW w:w="1260" w:type="dxa"/>
            <w:tcBorders>
              <w:top w:val="nil"/>
              <w:left w:val="nil"/>
              <w:right w:val="nil"/>
            </w:tcBorders>
            <w:shd w:val="clear" w:color="auto" w:fill="auto"/>
          </w:tcPr>
          <w:p w14:paraId="66CD8A87" w14:textId="1FCD3D77" w:rsidR="003A6727" w:rsidRPr="002019A4" w:rsidRDefault="003A6727" w:rsidP="002322FA">
            <w:pPr>
              <w:spacing w:line="240" w:lineRule="exact"/>
              <w:ind w:right="88"/>
              <w:jc w:val="right"/>
              <w:rPr>
                <w:rFonts w:cs="Times New Roman"/>
                <w:sz w:val="18"/>
                <w:szCs w:val="18"/>
                <w:cs/>
                <w:lang w:val="en-US"/>
              </w:rPr>
            </w:pPr>
            <w:r w:rsidRPr="002019A4">
              <w:rPr>
                <w:rFonts w:cs="Angsana New"/>
                <w:sz w:val="18"/>
                <w:szCs w:val="22"/>
                <w:lang w:val="en-US"/>
              </w:rPr>
              <w:t>43</w:t>
            </w:r>
            <w:r w:rsidRPr="002019A4">
              <w:rPr>
                <w:rFonts w:cs="Times New Roman"/>
                <w:sz w:val="18"/>
                <w:szCs w:val="18"/>
                <w:lang w:val="en-US"/>
              </w:rPr>
              <w:t>,</w:t>
            </w:r>
            <w:r w:rsidRPr="002019A4">
              <w:rPr>
                <w:rFonts w:cs="Angsana New"/>
                <w:sz w:val="18"/>
                <w:szCs w:val="18"/>
                <w:lang w:val="en-US"/>
              </w:rPr>
              <w:t>929</w:t>
            </w:r>
          </w:p>
        </w:tc>
      </w:tr>
      <w:tr w:rsidR="003A6727" w:rsidRPr="002019A4" w14:paraId="4ED5FDAF" w14:textId="77777777" w:rsidTr="00D75CFB">
        <w:trPr>
          <w:trHeight w:val="20"/>
        </w:trPr>
        <w:tc>
          <w:tcPr>
            <w:tcW w:w="3690" w:type="dxa"/>
            <w:tcBorders>
              <w:top w:val="nil"/>
              <w:left w:val="nil"/>
              <w:bottom w:val="nil"/>
              <w:right w:val="nil"/>
            </w:tcBorders>
            <w:shd w:val="clear" w:color="auto" w:fill="auto"/>
          </w:tcPr>
          <w:p w14:paraId="50FD2DC2" w14:textId="77777777" w:rsidR="003A6727" w:rsidRPr="002019A4" w:rsidRDefault="003A6727" w:rsidP="002322FA">
            <w:pPr>
              <w:spacing w:line="240" w:lineRule="exact"/>
              <w:ind w:left="540" w:right="90" w:hanging="243"/>
              <w:rPr>
                <w:rFonts w:cs="Times New Roman"/>
                <w:sz w:val="18"/>
                <w:szCs w:val="18"/>
                <w:lang w:val="en-GB"/>
              </w:rPr>
            </w:pPr>
            <w:r w:rsidRPr="002019A4">
              <w:rPr>
                <w:rFonts w:cs="Times New Roman"/>
                <w:sz w:val="18"/>
                <w:szCs w:val="18"/>
                <w:lang w:val="en-GB"/>
              </w:rPr>
              <w:t>Interest cost</w:t>
            </w:r>
          </w:p>
        </w:tc>
        <w:tc>
          <w:tcPr>
            <w:tcW w:w="1244" w:type="dxa"/>
            <w:tcBorders>
              <w:top w:val="nil"/>
              <w:left w:val="nil"/>
              <w:right w:val="nil"/>
            </w:tcBorders>
            <w:shd w:val="clear" w:color="auto" w:fill="auto"/>
            <w:vAlign w:val="bottom"/>
          </w:tcPr>
          <w:p w14:paraId="1BD13E46" w14:textId="2D6A666D" w:rsidR="003A6727" w:rsidRPr="002019A4" w:rsidRDefault="00A60FA2" w:rsidP="00951F86">
            <w:pPr>
              <w:tabs>
                <w:tab w:val="decimal" w:pos="1130"/>
              </w:tabs>
              <w:snapToGrid w:val="0"/>
              <w:spacing w:line="240" w:lineRule="exact"/>
              <w:ind w:firstLine="108"/>
              <w:rPr>
                <w:rFonts w:cs="Times New Roman"/>
                <w:sz w:val="18"/>
                <w:szCs w:val="18"/>
                <w:lang w:val="en-US"/>
              </w:rPr>
            </w:pPr>
            <w:r w:rsidRPr="002019A4">
              <w:rPr>
                <w:rFonts w:cs="Times New Roman"/>
                <w:sz w:val="18"/>
                <w:szCs w:val="18"/>
                <w:lang w:val="en-US"/>
              </w:rPr>
              <w:t>3</w:t>
            </w:r>
            <w:r w:rsidR="08367076" w:rsidRPr="002019A4">
              <w:rPr>
                <w:rFonts w:cs="Times New Roman"/>
                <w:sz w:val="18"/>
                <w:szCs w:val="18"/>
                <w:lang w:val="en-US"/>
              </w:rPr>
              <w:t>,</w:t>
            </w:r>
            <w:r w:rsidRPr="002019A4">
              <w:rPr>
                <w:rFonts w:cs="Times New Roman"/>
                <w:sz w:val="18"/>
                <w:szCs w:val="18"/>
                <w:lang w:val="en-US"/>
              </w:rPr>
              <w:t>103</w:t>
            </w:r>
          </w:p>
        </w:tc>
        <w:tc>
          <w:tcPr>
            <w:tcW w:w="106" w:type="dxa"/>
            <w:tcBorders>
              <w:top w:val="nil"/>
              <w:left w:val="nil"/>
              <w:bottom w:val="nil"/>
              <w:right w:val="nil"/>
            </w:tcBorders>
            <w:shd w:val="clear" w:color="auto" w:fill="auto"/>
          </w:tcPr>
          <w:p w14:paraId="454ED241" w14:textId="77777777" w:rsidR="003A6727" w:rsidRPr="002019A4" w:rsidRDefault="003A6727" w:rsidP="002322FA">
            <w:pPr>
              <w:tabs>
                <w:tab w:val="decimal" w:pos="1134"/>
              </w:tabs>
              <w:spacing w:line="240" w:lineRule="exact"/>
              <w:ind w:left="90" w:right="-90" w:hanging="540"/>
              <w:rPr>
                <w:rFonts w:cs="Times New Roman"/>
                <w:sz w:val="18"/>
                <w:szCs w:val="18"/>
                <w:cs/>
                <w:lang w:val="en-US"/>
              </w:rPr>
            </w:pPr>
          </w:p>
        </w:tc>
        <w:tc>
          <w:tcPr>
            <w:tcW w:w="1260" w:type="dxa"/>
            <w:tcBorders>
              <w:top w:val="nil"/>
              <w:left w:val="nil"/>
              <w:bottom w:val="nil"/>
              <w:right w:val="nil"/>
            </w:tcBorders>
            <w:shd w:val="clear" w:color="auto" w:fill="auto"/>
            <w:vAlign w:val="bottom"/>
          </w:tcPr>
          <w:p w14:paraId="7BE4E4BF" w14:textId="7181C17E" w:rsidR="003A6727" w:rsidRPr="002019A4" w:rsidRDefault="003A6727" w:rsidP="00D75CFB">
            <w:pPr>
              <w:spacing w:line="240" w:lineRule="exact"/>
              <w:ind w:right="-629"/>
              <w:jc w:val="center"/>
              <w:rPr>
                <w:rFonts w:cs="Times New Roman"/>
                <w:sz w:val="18"/>
                <w:szCs w:val="18"/>
                <w:lang w:val="en-US"/>
              </w:rPr>
            </w:pPr>
            <w:r w:rsidRPr="002019A4">
              <w:rPr>
                <w:rFonts w:cs="Angsana New"/>
                <w:sz w:val="18"/>
                <w:szCs w:val="18"/>
                <w:lang w:val="en-US"/>
              </w:rPr>
              <w:t>2</w:t>
            </w:r>
            <w:r w:rsidRPr="002019A4">
              <w:rPr>
                <w:rFonts w:cs="Times New Roman"/>
                <w:sz w:val="18"/>
                <w:szCs w:val="18"/>
                <w:lang w:val="en-US"/>
              </w:rPr>
              <w:t>,</w:t>
            </w:r>
            <w:r w:rsidRPr="002019A4">
              <w:rPr>
                <w:rFonts w:cs="Angsana New"/>
                <w:sz w:val="18"/>
                <w:szCs w:val="18"/>
                <w:lang w:val="en-US"/>
              </w:rPr>
              <w:t>814</w:t>
            </w:r>
          </w:p>
        </w:tc>
        <w:tc>
          <w:tcPr>
            <w:tcW w:w="90" w:type="dxa"/>
            <w:tcBorders>
              <w:top w:val="nil"/>
              <w:left w:val="nil"/>
              <w:bottom w:val="nil"/>
              <w:right w:val="nil"/>
            </w:tcBorders>
            <w:shd w:val="clear" w:color="auto" w:fill="auto"/>
            <w:vAlign w:val="bottom"/>
          </w:tcPr>
          <w:p w14:paraId="17286B20" w14:textId="77777777" w:rsidR="003A6727" w:rsidRPr="002019A4" w:rsidRDefault="003A6727" w:rsidP="002322FA">
            <w:pPr>
              <w:tabs>
                <w:tab w:val="decimal" w:pos="1134"/>
              </w:tabs>
              <w:spacing w:line="240" w:lineRule="exact"/>
              <w:ind w:left="90" w:right="-90"/>
              <w:rPr>
                <w:rFonts w:cs="Times New Roman"/>
                <w:sz w:val="18"/>
                <w:szCs w:val="18"/>
                <w:lang w:val="en-US"/>
              </w:rPr>
            </w:pPr>
          </w:p>
        </w:tc>
        <w:tc>
          <w:tcPr>
            <w:tcW w:w="1264" w:type="dxa"/>
            <w:tcBorders>
              <w:top w:val="nil"/>
              <w:left w:val="nil"/>
              <w:right w:val="nil"/>
            </w:tcBorders>
            <w:shd w:val="clear" w:color="auto" w:fill="auto"/>
            <w:vAlign w:val="bottom"/>
          </w:tcPr>
          <w:p w14:paraId="04A2684C" w14:textId="0434F694" w:rsidR="003A6727" w:rsidRPr="002019A4" w:rsidRDefault="127ED20B" w:rsidP="00D75CFB">
            <w:pPr>
              <w:tabs>
                <w:tab w:val="decimal" w:pos="1168"/>
              </w:tabs>
              <w:ind w:left="81" w:right="-18"/>
              <w:rPr>
                <w:rFonts w:cs="Times New Roman"/>
                <w:sz w:val="18"/>
                <w:szCs w:val="18"/>
              </w:rPr>
            </w:pPr>
            <w:r w:rsidRPr="002019A4">
              <w:rPr>
                <w:rFonts w:cs="Times New Roman"/>
                <w:sz w:val="18"/>
                <w:szCs w:val="18"/>
              </w:rPr>
              <w:t>9,387</w:t>
            </w:r>
          </w:p>
        </w:tc>
        <w:tc>
          <w:tcPr>
            <w:tcW w:w="90" w:type="dxa"/>
            <w:tcBorders>
              <w:top w:val="nil"/>
              <w:left w:val="nil"/>
              <w:right w:val="nil"/>
            </w:tcBorders>
            <w:shd w:val="clear" w:color="auto" w:fill="auto"/>
          </w:tcPr>
          <w:p w14:paraId="6587CB87" w14:textId="77777777" w:rsidR="003A6727" w:rsidRPr="002019A4" w:rsidRDefault="003A6727" w:rsidP="002322FA">
            <w:pPr>
              <w:tabs>
                <w:tab w:val="decimal" w:pos="1134"/>
              </w:tabs>
              <w:spacing w:line="240" w:lineRule="exact"/>
              <w:ind w:left="90" w:right="-90" w:hanging="540"/>
              <w:rPr>
                <w:rFonts w:cs="Times New Roman"/>
                <w:sz w:val="18"/>
                <w:szCs w:val="18"/>
                <w:cs/>
                <w:lang w:val="en-US"/>
              </w:rPr>
            </w:pPr>
          </w:p>
        </w:tc>
        <w:tc>
          <w:tcPr>
            <w:tcW w:w="1260" w:type="dxa"/>
            <w:tcBorders>
              <w:top w:val="nil"/>
              <w:left w:val="nil"/>
              <w:right w:val="nil"/>
            </w:tcBorders>
            <w:shd w:val="clear" w:color="auto" w:fill="auto"/>
            <w:vAlign w:val="bottom"/>
          </w:tcPr>
          <w:p w14:paraId="2597E26C" w14:textId="6F2C49E5" w:rsidR="003A6727" w:rsidRPr="002019A4" w:rsidRDefault="003A6727" w:rsidP="002322FA">
            <w:pPr>
              <w:spacing w:line="240" w:lineRule="exact"/>
              <w:ind w:right="88"/>
              <w:jc w:val="right"/>
              <w:rPr>
                <w:rFonts w:cs="Times New Roman"/>
                <w:sz w:val="18"/>
                <w:szCs w:val="18"/>
                <w:lang w:val="en-US"/>
              </w:rPr>
            </w:pPr>
            <w:r w:rsidRPr="002019A4">
              <w:rPr>
                <w:rFonts w:cs="Angsana New"/>
                <w:sz w:val="18"/>
                <w:szCs w:val="18"/>
                <w:lang w:val="en-US"/>
              </w:rPr>
              <w:t>8</w:t>
            </w:r>
            <w:r w:rsidRPr="002019A4">
              <w:rPr>
                <w:rFonts w:cs="Times New Roman"/>
                <w:sz w:val="18"/>
                <w:szCs w:val="18"/>
                <w:lang w:val="en-US"/>
              </w:rPr>
              <w:t>,</w:t>
            </w:r>
            <w:r w:rsidRPr="002019A4">
              <w:rPr>
                <w:rFonts w:cs="Angsana New"/>
                <w:sz w:val="18"/>
                <w:szCs w:val="18"/>
                <w:lang w:val="en-US"/>
              </w:rPr>
              <w:t>548</w:t>
            </w:r>
          </w:p>
        </w:tc>
      </w:tr>
      <w:tr w:rsidR="003A6727" w:rsidRPr="002019A4" w14:paraId="505D0868" w14:textId="77777777" w:rsidTr="00D75CFB">
        <w:trPr>
          <w:trHeight w:val="20"/>
        </w:trPr>
        <w:tc>
          <w:tcPr>
            <w:tcW w:w="3690" w:type="dxa"/>
            <w:tcBorders>
              <w:top w:val="nil"/>
              <w:left w:val="nil"/>
              <w:bottom w:val="nil"/>
              <w:right w:val="nil"/>
            </w:tcBorders>
            <w:shd w:val="clear" w:color="auto" w:fill="auto"/>
          </w:tcPr>
          <w:p w14:paraId="0272021D" w14:textId="77777777" w:rsidR="003A6727" w:rsidRPr="002019A4" w:rsidRDefault="003A6727" w:rsidP="002322FA">
            <w:pPr>
              <w:spacing w:line="240" w:lineRule="exact"/>
              <w:ind w:left="540" w:right="90" w:hanging="243"/>
              <w:rPr>
                <w:rFonts w:cs="Times New Roman"/>
                <w:sz w:val="18"/>
                <w:szCs w:val="18"/>
                <w:lang w:val="en-GB"/>
              </w:rPr>
            </w:pPr>
            <w:r w:rsidRPr="002019A4">
              <w:rPr>
                <w:rFonts w:cs="Times New Roman"/>
                <w:sz w:val="18"/>
                <w:szCs w:val="18"/>
                <w:lang w:val="en-GB"/>
              </w:rPr>
              <w:t>Loss on settlement</w:t>
            </w:r>
          </w:p>
        </w:tc>
        <w:tc>
          <w:tcPr>
            <w:tcW w:w="1244" w:type="dxa"/>
            <w:tcBorders>
              <w:top w:val="nil"/>
              <w:left w:val="nil"/>
              <w:right w:val="nil"/>
            </w:tcBorders>
            <w:shd w:val="clear" w:color="auto" w:fill="auto"/>
            <w:vAlign w:val="bottom"/>
          </w:tcPr>
          <w:p w14:paraId="6AC7B659" w14:textId="5F458FBB" w:rsidR="003A6727" w:rsidRPr="002019A4" w:rsidRDefault="00A60FA2" w:rsidP="00A60FA2">
            <w:pPr>
              <w:tabs>
                <w:tab w:val="decimal" w:pos="720"/>
              </w:tabs>
              <w:spacing w:line="240" w:lineRule="exact"/>
              <w:rPr>
                <w:rFonts w:cs="Angsana New"/>
                <w:sz w:val="18"/>
                <w:szCs w:val="22"/>
                <w:lang w:val="en-US"/>
              </w:rPr>
            </w:pPr>
            <w:r w:rsidRPr="002019A4">
              <w:rPr>
                <w:rFonts w:cs="Times New Roman"/>
                <w:sz w:val="18"/>
                <w:szCs w:val="18"/>
                <w:lang w:val="en-US"/>
              </w:rPr>
              <w:t>-</w:t>
            </w:r>
          </w:p>
        </w:tc>
        <w:tc>
          <w:tcPr>
            <w:tcW w:w="106" w:type="dxa"/>
            <w:tcBorders>
              <w:top w:val="nil"/>
              <w:left w:val="nil"/>
              <w:bottom w:val="nil"/>
              <w:right w:val="nil"/>
            </w:tcBorders>
            <w:shd w:val="clear" w:color="auto" w:fill="auto"/>
          </w:tcPr>
          <w:p w14:paraId="0AAB6DCC" w14:textId="77777777" w:rsidR="003A6727" w:rsidRPr="002019A4" w:rsidRDefault="003A6727" w:rsidP="002322FA">
            <w:pPr>
              <w:tabs>
                <w:tab w:val="decimal" w:pos="1134"/>
              </w:tabs>
              <w:spacing w:line="240" w:lineRule="exact"/>
              <w:ind w:left="90" w:right="-90" w:hanging="540"/>
              <w:rPr>
                <w:rFonts w:cs="Times New Roman"/>
                <w:sz w:val="18"/>
                <w:szCs w:val="18"/>
                <w:cs/>
                <w:lang w:val="en-US"/>
              </w:rPr>
            </w:pPr>
          </w:p>
        </w:tc>
        <w:tc>
          <w:tcPr>
            <w:tcW w:w="1260" w:type="dxa"/>
            <w:tcBorders>
              <w:top w:val="nil"/>
              <w:left w:val="nil"/>
              <w:bottom w:val="nil"/>
              <w:right w:val="nil"/>
            </w:tcBorders>
            <w:shd w:val="clear" w:color="auto" w:fill="auto"/>
            <w:vAlign w:val="bottom"/>
          </w:tcPr>
          <w:p w14:paraId="6D9FE015" w14:textId="40D89C18" w:rsidR="003A6727" w:rsidRPr="002019A4" w:rsidRDefault="003A6727" w:rsidP="003A6727">
            <w:pPr>
              <w:tabs>
                <w:tab w:val="decimal" w:pos="720"/>
              </w:tabs>
              <w:spacing w:line="240" w:lineRule="exact"/>
              <w:rPr>
                <w:rFonts w:cs="Times New Roman"/>
                <w:sz w:val="18"/>
                <w:szCs w:val="18"/>
                <w:lang w:val="en-US"/>
              </w:rPr>
            </w:pPr>
            <w:r w:rsidRPr="002019A4">
              <w:rPr>
                <w:rFonts w:cs="Times New Roman"/>
                <w:sz w:val="18"/>
                <w:szCs w:val="18"/>
                <w:lang w:val="en-US"/>
              </w:rPr>
              <w:t xml:space="preserve"> </w:t>
            </w:r>
            <w:r w:rsidRPr="002019A4">
              <w:rPr>
                <w:rFonts w:cs="Angsana New"/>
                <w:sz w:val="18"/>
                <w:szCs w:val="18"/>
                <w:lang w:val="en-US"/>
              </w:rPr>
              <w:t>-</w:t>
            </w:r>
          </w:p>
        </w:tc>
        <w:tc>
          <w:tcPr>
            <w:tcW w:w="90" w:type="dxa"/>
            <w:tcBorders>
              <w:top w:val="nil"/>
              <w:left w:val="nil"/>
              <w:bottom w:val="nil"/>
              <w:right w:val="nil"/>
            </w:tcBorders>
            <w:shd w:val="clear" w:color="auto" w:fill="auto"/>
            <w:vAlign w:val="bottom"/>
          </w:tcPr>
          <w:p w14:paraId="29646F94" w14:textId="77777777" w:rsidR="003A6727" w:rsidRPr="002019A4" w:rsidRDefault="003A6727" w:rsidP="002322FA">
            <w:pPr>
              <w:tabs>
                <w:tab w:val="decimal" w:pos="1134"/>
              </w:tabs>
              <w:spacing w:line="240" w:lineRule="exact"/>
              <w:ind w:left="90" w:right="-90"/>
              <w:rPr>
                <w:rFonts w:cs="Times New Roman"/>
                <w:sz w:val="18"/>
                <w:szCs w:val="18"/>
                <w:lang w:val="en-US"/>
              </w:rPr>
            </w:pPr>
          </w:p>
        </w:tc>
        <w:tc>
          <w:tcPr>
            <w:tcW w:w="1264" w:type="dxa"/>
            <w:tcBorders>
              <w:top w:val="nil"/>
              <w:left w:val="nil"/>
              <w:right w:val="nil"/>
            </w:tcBorders>
            <w:shd w:val="clear" w:color="auto" w:fill="auto"/>
            <w:vAlign w:val="bottom"/>
          </w:tcPr>
          <w:p w14:paraId="0D19549D" w14:textId="428998E7" w:rsidR="003A6727" w:rsidRPr="002019A4" w:rsidRDefault="6D1D5620" w:rsidP="00D75CFB">
            <w:pPr>
              <w:tabs>
                <w:tab w:val="decimal" w:pos="1168"/>
              </w:tabs>
              <w:ind w:left="81" w:right="-18"/>
              <w:rPr>
                <w:rFonts w:cs="Times New Roman"/>
                <w:sz w:val="18"/>
                <w:szCs w:val="18"/>
              </w:rPr>
            </w:pPr>
            <w:r w:rsidRPr="002019A4">
              <w:rPr>
                <w:rFonts w:cs="Times New Roman"/>
                <w:sz w:val="18"/>
                <w:szCs w:val="18"/>
              </w:rPr>
              <w:t>7,887</w:t>
            </w:r>
          </w:p>
        </w:tc>
        <w:tc>
          <w:tcPr>
            <w:tcW w:w="90" w:type="dxa"/>
            <w:tcBorders>
              <w:top w:val="nil"/>
              <w:left w:val="nil"/>
              <w:right w:val="nil"/>
            </w:tcBorders>
            <w:shd w:val="clear" w:color="auto" w:fill="auto"/>
          </w:tcPr>
          <w:p w14:paraId="1FCFC854" w14:textId="77777777" w:rsidR="003A6727" w:rsidRPr="002019A4" w:rsidRDefault="003A6727" w:rsidP="002322FA">
            <w:pPr>
              <w:tabs>
                <w:tab w:val="decimal" w:pos="1134"/>
              </w:tabs>
              <w:spacing w:line="240" w:lineRule="exact"/>
              <w:ind w:left="90" w:right="-90" w:hanging="540"/>
              <w:rPr>
                <w:rFonts w:cs="Times New Roman"/>
                <w:sz w:val="18"/>
                <w:szCs w:val="18"/>
                <w:cs/>
                <w:lang w:val="en-US"/>
              </w:rPr>
            </w:pPr>
          </w:p>
        </w:tc>
        <w:tc>
          <w:tcPr>
            <w:tcW w:w="1260" w:type="dxa"/>
            <w:tcBorders>
              <w:top w:val="nil"/>
              <w:left w:val="nil"/>
              <w:right w:val="nil"/>
            </w:tcBorders>
            <w:shd w:val="clear" w:color="auto" w:fill="auto"/>
            <w:vAlign w:val="bottom"/>
          </w:tcPr>
          <w:p w14:paraId="01450853" w14:textId="77777777" w:rsidR="003A6727" w:rsidRPr="002019A4" w:rsidRDefault="003A6727" w:rsidP="002322FA">
            <w:pPr>
              <w:spacing w:line="240" w:lineRule="exact"/>
              <w:ind w:right="88"/>
              <w:jc w:val="right"/>
              <w:rPr>
                <w:rFonts w:cs="Times New Roman"/>
                <w:sz w:val="18"/>
                <w:szCs w:val="22"/>
                <w:lang w:val="en-US"/>
              </w:rPr>
            </w:pPr>
            <w:r w:rsidRPr="002019A4">
              <w:rPr>
                <w:rFonts w:cs="Angsana New"/>
                <w:sz w:val="18"/>
                <w:szCs w:val="22"/>
                <w:lang w:val="en-US"/>
              </w:rPr>
              <w:t>16</w:t>
            </w:r>
          </w:p>
        </w:tc>
      </w:tr>
      <w:tr w:rsidR="003A6727" w:rsidRPr="002019A4" w14:paraId="235F20F9" w14:textId="77777777" w:rsidTr="00D75CFB">
        <w:trPr>
          <w:trHeight w:val="20"/>
        </w:trPr>
        <w:tc>
          <w:tcPr>
            <w:tcW w:w="3690" w:type="dxa"/>
            <w:tcBorders>
              <w:top w:val="nil"/>
              <w:left w:val="nil"/>
              <w:bottom w:val="nil"/>
              <w:right w:val="nil"/>
            </w:tcBorders>
            <w:shd w:val="clear" w:color="auto" w:fill="auto"/>
          </w:tcPr>
          <w:p w14:paraId="1C1856BA" w14:textId="77777777" w:rsidR="003A6727" w:rsidRPr="002019A4" w:rsidRDefault="003A6727" w:rsidP="002322FA">
            <w:pPr>
              <w:spacing w:line="240" w:lineRule="exact"/>
              <w:ind w:firstLine="297"/>
              <w:rPr>
                <w:rFonts w:cs="Times New Roman"/>
                <w:sz w:val="18"/>
                <w:szCs w:val="18"/>
                <w:lang w:val="en-US"/>
              </w:rPr>
            </w:pPr>
            <w:r w:rsidRPr="002019A4">
              <w:rPr>
                <w:rFonts w:cs="Times New Roman"/>
                <w:sz w:val="18"/>
                <w:szCs w:val="18"/>
                <w:lang w:val="en-GB"/>
              </w:rPr>
              <w:t>Total</w:t>
            </w:r>
          </w:p>
        </w:tc>
        <w:tc>
          <w:tcPr>
            <w:tcW w:w="1244" w:type="dxa"/>
            <w:tcBorders>
              <w:top w:val="single" w:sz="4" w:space="0" w:color="auto"/>
              <w:left w:val="nil"/>
              <w:bottom w:val="double" w:sz="4" w:space="0" w:color="auto"/>
              <w:right w:val="nil"/>
            </w:tcBorders>
            <w:shd w:val="clear" w:color="auto" w:fill="auto"/>
            <w:vAlign w:val="bottom"/>
          </w:tcPr>
          <w:p w14:paraId="6CC3CD72" w14:textId="3F85AF2D" w:rsidR="003A6727" w:rsidRPr="002019A4" w:rsidRDefault="00A60FA2" w:rsidP="00951F86">
            <w:pPr>
              <w:tabs>
                <w:tab w:val="decimal" w:pos="1130"/>
              </w:tabs>
              <w:snapToGrid w:val="0"/>
              <w:spacing w:line="240" w:lineRule="exact"/>
              <w:rPr>
                <w:rFonts w:cs="Angsana New"/>
                <w:sz w:val="18"/>
                <w:szCs w:val="22"/>
                <w:cs/>
                <w:lang w:val="en-US"/>
              </w:rPr>
            </w:pPr>
            <w:r w:rsidRPr="002019A4">
              <w:rPr>
                <w:rFonts w:cs="Times New Roman"/>
                <w:sz w:val="18"/>
                <w:szCs w:val="18"/>
                <w:lang w:val="en-US"/>
              </w:rPr>
              <w:t>18,366</w:t>
            </w:r>
          </w:p>
        </w:tc>
        <w:tc>
          <w:tcPr>
            <w:tcW w:w="106" w:type="dxa"/>
            <w:tcBorders>
              <w:top w:val="nil"/>
              <w:left w:val="nil"/>
              <w:bottom w:val="nil"/>
              <w:right w:val="nil"/>
            </w:tcBorders>
            <w:shd w:val="clear" w:color="auto" w:fill="auto"/>
          </w:tcPr>
          <w:p w14:paraId="2EAD913E" w14:textId="77777777" w:rsidR="003A6727" w:rsidRPr="002019A4" w:rsidRDefault="003A6727" w:rsidP="002322FA">
            <w:pPr>
              <w:tabs>
                <w:tab w:val="decimal" w:pos="1134"/>
              </w:tabs>
              <w:spacing w:line="240" w:lineRule="exact"/>
              <w:ind w:left="90" w:right="-90" w:hanging="540"/>
              <w:rPr>
                <w:rFonts w:cs="Times New Roman"/>
                <w:sz w:val="18"/>
                <w:szCs w:val="18"/>
                <w:cs/>
                <w:lang w:val="en-US"/>
              </w:rPr>
            </w:pPr>
          </w:p>
        </w:tc>
        <w:tc>
          <w:tcPr>
            <w:tcW w:w="1260" w:type="dxa"/>
            <w:tcBorders>
              <w:top w:val="single" w:sz="4" w:space="0" w:color="auto"/>
              <w:left w:val="nil"/>
              <w:bottom w:val="double" w:sz="4" w:space="0" w:color="auto"/>
              <w:right w:val="nil"/>
            </w:tcBorders>
            <w:shd w:val="clear" w:color="auto" w:fill="auto"/>
            <w:vAlign w:val="bottom"/>
          </w:tcPr>
          <w:p w14:paraId="53A9B0B1" w14:textId="39A73C80" w:rsidR="003A6727" w:rsidRPr="002019A4" w:rsidRDefault="003A6727" w:rsidP="00D75CFB">
            <w:pPr>
              <w:spacing w:line="240" w:lineRule="exact"/>
              <w:ind w:right="-539"/>
              <w:jc w:val="center"/>
              <w:rPr>
                <w:rFonts w:cs="Times New Roman"/>
                <w:sz w:val="18"/>
                <w:szCs w:val="18"/>
                <w:cs/>
                <w:lang w:val="en-US"/>
              </w:rPr>
            </w:pPr>
            <w:r w:rsidRPr="002019A4">
              <w:rPr>
                <w:rFonts w:cs="Angsana New"/>
                <w:sz w:val="18"/>
                <w:szCs w:val="18"/>
                <w:lang w:val="en-US"/>
              </w:rPr>
              <w:t>15</w:t>
            </w:r>
            <w:r w:rsidRPr="002019A4">
              <w:rPr>
                <w:rFonts w:cs="Times New Roman"/>
                <w:sz w:val="18"/>
                <w:szCs w:val="18"/>
                <w:lang w:val="en-US"/>
              </w:rPr>
              <w:t>,</w:t>
            </w:r>
            <w:r w:rsidRPr="002019A4">
              <w:rPr>
                <w:rFonts w:cs="Angsana New"/>
                <w:sz w:val="18"/>
                <w:szCs w:val="18"/>
                <w:lang w:val="en-US"/>
              </w:rPr>
              <w:t>722</w:t>
            </w:r>
          </w:p>
        </w:tc>
        <w:tc>
          <w:tcPr>
            <w:tcW w:w="90" w:type="dxa"/>
            <w:tcBorders>
              <w:left w:val="nil"/>
              <w:right w:val="nil"/>
            </w:tcBorders>
            <w:shd w:val="clear" w:color="auto" w:fill="auto"/>
            <w:vAlign w:val="bottom"/>
          </w:tcPr>
          <w:p w14:paraId="2FEC66D8" w14:textId="77777777" w:rsidR="003A6727" w:rsidRPr="002019A4" w:rsidRDefault="003A6727" w:rsidP="002322FA">
            <w:pPr>
              <w:tabs>
                <w:tab w:val="decimal" w:pos="1134"/>
              </w:tabs>
              <w:spacing w:line="240" w:lineRule="exact"/>
              <w:ind w:left="90" w:right="-90"/>
              <w:rPr>
                <w:rFonts w:cs="Times New Roman"/>
                <w:sz w:val="18"/>
                <w:szCs w:val="18"/>
                <w:lang w:val="en-US"/>
              </w:rPr>
            </w:pPr>
          </w:p>
        </w:tc>
        <w:tc>
          <w:tcPr>
            <w:tcW w:w="1264" w:type="dxa"/>
            <w:tcBorders>
              <w:top w:val="single" w:sz="4" w:space="0" w:color="auto"/>
              <w:left w:val="nil"/>
              <w:bottom w:val="double" w:sz="4" w:space="0" w:color="auto"/>
              <w:right w:val="nil"/>
            </w:tcBorders>
            <w:shd w:val="clear" w:color="auto" w:fill="auto"/>
            <w:vAlign w:val="bottom"/>
          </w:tcPr>
          <w:p w14:paraId="1B323F91" w14:textId="38444B45" w:rsidR="003A6727" w:rsidRPr="002019A4" w:rsidRDefault="567E99A1" w:rsidP="00D75CFB">
            <w:pPr>
              <w:tabs>
                <w:tab w:val="decimal" w:pos="1168"/>
              </w:tabs>
              <w:ind w:left="81" w:right="-18"/>
              <w:rPr>
                <w:rFonts w:cs="Times New Roman"/>
                <w:sz w:val="18"/>
                <w:szCs w:val="18"/>
              </w:rPr>
            </w:pPr>
            <w:r w:rsidRPr="002019A4">
              <w:rPr>
                <w:rFonts w:cs="Times New Roman"/>
                <w:sz w:val="18"/>
                <w:szCs w:val="18"/>
              </w:rPr>
              <w:t>6</w:t>
            </w:r>
            <w:r w:rsidR="00D31403" w:rsidRPr="002019A4">
              <w:rPr>
                <w:rFonts w:cs="Times New Roman"/>
                <w:sz w:val="18"/>
                <w:szCs w:val="18"/>
              </w:rPr>
              <w:t>1</w:t>
            </w:r>
            <w:r w:rsidRPr="002019A4">
              <w:rPr>
                <w:rFonts w:cs="Times New Roman"/>
                <w:sz w:val="18"/>
                <w:szCs w:val="18"/>
              </w:rPr>
              <w:t>,</w:t>
            </w:r>
            <w:r w:rsidR="00D31403" w:rsidRPr="002019A4">
              <w:rPr>
                <w:rFonts w:cs="Times New Roman"/>
                <w:sz w:val="18"/>
                <w:szCs w:val="18"/>
              </w:rPr>
              <w:t>546</w:t>
            </w:r>
          </w:p>
        </w:tc>
        <w:tc>
          <w:tcPr>
            <w:tcW w:w="90" w:type="dxa"/>
            <w:tcBorders>
              <w:left w:val="nil"/>
              <w:right w:val="nil"/>
            </w:tcBorders>
            <w:shd w:val="clear" w:color="auto" w:fill="auto"/>
          </w:tcPr>
          <w:p w14:paraId="71BD6202" w14:textId="77777777" w:rsidR="003A6727" w:rsidRPr="002019A4" w:rsidRDefault="003A6727" w:rsidP="002322FA">
            <w:pPr>
              <w:tabs>
                <w:tab w:val="decimal" w:pos="1134"/>
              </w:tabs>
              <w:spacing w:line="240" w:lineRule="exact"/>
              <w:ind w:left="90" w:right="-90" w:hanging="540"/>
              <w:rPr>
                <w:rFonts w:cs="Times New Roman"/>
                <w:sz w:val="18"/>
                <w:szCs w:val="18"/>
                <w:cs/>
                <w:lang w:val="en-US"/>
              </w:rPr>
            </w:pPr>
          </w:p>
        </w:tc>
        <w:tc>
          <w:tcPr>
            <w:tcW w:w="1260" w:type="dxa"/>
            <w:tcBorders>
              <w:top w:val="single" w:sz="4" w:space="0" w:color="auto"/>
              <w:left w:val="nil"/>
              <w:bottom w:val="double" w:sz="4" w:space="0" w:color="auto"/>
              <w:right w:val="nil"/>
            </w:tcBorders>
            <w:shd w:val="clear" w:color="auto" w:fill="auto"/>
            <w:vAlign w:val="bottom"/>
          </w:tcPr>
          <w:p w14:paraId="0965D9BF" w14:textId="4FE3A80F" w:rsidR="003A6727" w:rsidRPr="002019A4" w:rsidRDefault="003A6727" w:rsidP="002322FA">
            <w:pPr>
              <w:spacing w:line="240" w:lineRule="exact"/>
              <w:ind w:right="88"/>
              <w:jc w:val="right"/>
              <w:rPr>
                <w:rFonts w:cs="Times New Roman"/>
                <w:sz w:val="18"/>
                <w:szCs w:val="18"/>
                <w:lang w:val="en-US"/>
              </w:rPr>
            </w:pPr>
            <w:r w:rsidRPr="002019A4">
              <w:rPr>
                <w:rFonts w:cs="Angsana New"/>
                <w:sz w:val="18"/>
                <w:szCs w:val="18"/>
                <w:lang w:val="en-US"/>
              </w:rPr>
              <w:t>46</w:t>
            </w:r>
            <w:r w:rsidRPr="002019A4">
              <w:rPr>
                <w:rFonts w:cs="Times New Roman"/>
                <w:sz w:val="18"/>
                <w:szCs w:val="18"/>
                <w:lang w:val="en-US"/>
              </w:rPr>
              <w:t>,</w:t>
            </w:r>
            <w:r w:rsidRPr="002019A4">
              <w:rPr>
                <w:rFonts w:cs="Angsana New"/>
                <w:sz w:val="18"/>
                <w:szCs w:val="18"/>
                <w:lang w:val="en-US"/>
              </w:rPr>
              <w:t>910</w:t>
            </w:r>
          </w:p>
        </w:tc>
      </w:tr>
    </w:tbl>
    <w:p w14:paraId="7B4E26BD" w14:textId="6736CAC8" w:rsidR="008D66AE" w:rsidRPr="002019A4" w:rsidRDefault="00846086" w:rsidP="00E268DF">
      <w:pPr>
        <w:spacing w:before="240" w:after="240"/>
        <w:ind w:left="547"/>
        <w:jc w:val="both"/>
        <w:rPr>
          <w:rFonts w:cs="Times New Roman"/>
          <w:sz w:val="24"/>
          <w:szCs w:val="24"/>
          <w:lang w:val="en-US"/>
        </w:rPr>
      </w:pPr>
      <w:r w:rsidRPr="002019A4">
        <w:rPr>
          <w:rFonts w:cs="Times New Roman"/>
          <w:sz w:val="24"/>
          <w:szCs w:val="24"/>
          <w:lang w:val="en-US"/>
        </w:rPr>
        <w:t xml:space="preserve">Movements in the present value of the </w:t>
      </w:r>
      <w:r w:rsidR="003A1644" w:rsidRPr="002019A4">
        <w:rPr>
          <w:rFonts w:cs="Times New Roman"/>
          <w:sz w:val="24"/>
          <w:szCs w:val="24"/>
          <w:lang w:val="en-US"/>
        </w:rPr>
        <w:t xml:space="preserve">provisions for </w:t>
      </w:r>
      <w:r w:rsidRPr="002019A4">
        <w:rPr>
          <w:rFonts w:cs="Times New Roman"/>
          <w:sz w:val="24"/>
          <w:szCs w:val="24"/>
          <w:lang w:val="en-US"/>
        </w:rPr>
        <w:t>post-employment benefit</w:t>
      </w:r>
      <w:r w:rsidR="00FF34B1" w:rsidRPr="002019A4">
        <w:rPr>
          <w:rFonts w:cs="Times New Roman"/>
          <w:sz w:val="24"/>
          <w:szCs w:val="24"/>
          <w:lang w:val="en-US"/>
        </w:rPr>
        <w:t xml:space="preserve"> for the</w:t>
      </w:r>
      <w:r w:rsidR="0067174D" w:rsidRPr="002019A4">
        <w:rPr>
          <w:rFonts w:cs="Times New Roman"/>
          <w:sz w:val="24"/>
          <w:szCs w:val="24"/>
          <w:lang w:val="en-US"/>
        </w:rPr>
        <w:t xml:space="preserve"> </w:t>
      </w:r>
      <w:r w:rsidR="006A63A5" w:rsidRPr="002019A4">
        <w:rPr>
          <w:rFonts w:cstheme="minorBidi"/>
          <w:sz w:val="24"/>
          <w:szCs w:val="24"/>
          <w:cs/>
          <w:lang w:val="en-US"/>
        </w:rPr>
        <w:br/>
      </w:r>
      <w:r w:rsidR="00740780" w:rsidRPr="002019A4">
        <w:rPr>
          <w:rFonts w:cs="Times New Roman"/>
          <w:sz w:val="24"/>
          <w:szCs w:val="24"/>
          <w:lang w:val="en-US"/>
        </w:rPr>
        <w:t>nine</w:t>
      </w:r>
      <w:r w:rsidR="00EA7A19" w:rsidRPr="002019A4">
        <w:rPr>
          <w:rFonts w:cs="Times New Roman"/>
          <w:sz w:val="24"/>
          <w:szCs w:val="24"/>
          <w:lang w:val="en-US"/>
        </w:rPr>
        <w:t>-month</w:t>
      </w:r>
      <w:r w:rsidR="00D8585D" w:rsidRPr="002019A4">
        <w:rPr>
          <w:rFonts w:cs="Times New Roman"/>
          <w:sz w:val="24"/>
          <w:szCs w:val="24"/>
          <w:lang w:val="en-US"/>
        </w:rPr>
        <w:t xml:space="preserve"> periods ended </w:t>
      </w:r>
      <w:r w:rsidR="00740780" w:rsidRPr="002019A4">
        <w:rPr>
          <w:rFonts w:eastAsia="Arial" w:cs="Times New Roman"/>
          <w:sz w:val="24"/>
          <w:szCs w:val="24"/>
          <w:lang w:val="en-US" w:eastAsia="ja-JP"/>
        </w:rPr>
        <w:t xml:space="preserve">November 30, </w:t>
      </w:r>
      <w:r w:rsidR="00070471" w:rsidRPr="002019A4">
        <w:rPr>
          <w:rFonts w:eastAsia="Arial" w:cs="Angsana New"/>
          <w:sz w:val="24"/>
          <w:szCs w:val="24"/>
          <w:lang w:val="en-US" w:eastAsia="ja-JP"/>
        </w:rPr>
        <w:t>2024</w:t>
      </w:r>
      <w:r w:rsidR="002E22B6" w:rsidRPr="002019A4">
        <w:rPr>
          <w:rFonts w:eastAsia="Arial" w:cs="Times New Roman"/>
          <w:sz w:val="24"/>
          <w:szCs w:val="24"/>
          <w:lang w:val="en-US" w:eastAsia="ja-JP"/>
        </w:rPr>
        <w:t xml:space="preserve"> and </w:t>
      </w:r>
      <w:r w:rsidR="00070471" w:rsidRPr="002019A4">
        <w:rPr>
          <w:rFonts w:eastAsia="Arial" w:cs="Angsana New"/>
          <w:sz w:val="24"/>
          <w:szCs w:val="24"/>
          <w:lang w:val="en-US" w:eastAsia="ja-JP"/>
        </w:rPr>
        <w:t>2023</w:t>
      </w:r>
      <w:r w:rsidR="002E22B6" w:rsidRPr="002019A4">
        <w:rPr>
          <w:rFonts w:eastAsia="Arial" w:cs="Times New Roman"/>
          <w:sz w:val="24"/>
          <w:szCs w:val="24"/>
          <w:lang w:val="en-US" w:eastAsia="ja-JP"/>
        </w:rPr>
        <w:t xml:space="preserve"> </w:t>
      </w:r>
      <w:r w:rsidR="008D66AE" w:rsidRPr="002019A4">
        <w:rPr>
          <w:rFonts w:cs="Times New Roman"/>
          <w:sz w:val="24"/>
          <w:szCs w:val="24"/>
          <w:lang w:val="en-US"/>
        </w:rPr>
        <w:t>are as follows:</w:t>
      </w:r>
    </w:p>
    <w:p w14:paraId="074CE438" w14:textId="2CB3C2D4" w:rsidR="001A49B7" w:rsidRPr="002019A4" w:rsidRDefault="001A49B7" w:rsidP="001A49B7">
      <w:pPr>
        <w:ind w:left="547"/>
        <w:jc w:val="both"/>
        <w:rPr>
          <w:rFonts w:cs="Times New Roman"/>
          <w:sz w:val="2"/>
          <w:szCs w:val="2"/>
          <w:lang w:val="en-US"/>
        </w:rPr>
      </w:pPr>
    </w:p>
    <w:tbl>
      <w:tblPr>
        <w:tblW w:w="9004" w:type="dxa"/>
        <w:tblInd w:w="270" w:type="dxa"/>
        <w:tblLayout w:type="fixed"/>
        <w:tblCellMar>
          <w:left w:w="0" w:type="dxa"/>
          <w:right w:w="0" w:type="dxa"/>
        </w:tblCellMar>
        <w:tblLook w:val="0000" w:firstRow="0" w:lastRow="0" w:firstColumn="0" w:lastColumn="0" w:noHBand="0" w:noVBand="0"/>
      </w:tblPr>
      <w:tblGrid>
        <w:gridCol w:w="3690"/>
        <w:gridCol w:w="1260"/>
        <w:gridCol w:w="113"/>
        <w:gridCol w:w="1237"/>
        <w:gridCol w:w="90"/>
        <w:gridCol w:w="1264"/>
        <w:gridCol w:w="90"/>
        <w:gridCol w:w="1260"/>
      </w:tblGrid>
      <w:tr w:rsidR="00740780" w:rsidRPr="002019A4" w14:paraId="4443FD8D" w14:textId="77777777" w:rsidTr="00D75CFB">
        <w:trPr>
          <w:trHeight w:val="20"/>
        </w:trPr>
        <w:tc>
          <w:tcPr>
            <w:tcW w:w="3690" w:type="dxa"/>
            <w:tcBorders>
              <w:top w:val="nil"/>
              <w:left w:val="nil"/>
              <w:bottom w:val="nil"/>
              <w:right w:val="nil"/>
            </w:tcBorders>
          </w:tcPr>
          <w:p w14:paraId="02D7340F" w14:textId="77777777" w:rsidR="00740780" w:rsidRPr="002019A4" w:rsidRDefault="00740780" w:rsidP="002322FA">
            <w:pPr>
              <w:snapToGrid w:val="0"/>
              <w:spacing w:line="240" w:lineRule="exact"/>
              <w:ind w:left="900" w:hanging="540"/>
              <w:rPr>
                <w:rFonts w:cs="Times New Roman"/>
                <w:sz w:val="18"/>
                <w:szCs w:val="18"/>
                <w:lang w:val="en-US"/>
              </w:rPr>
            </w:pPr>
          </w:p>
        </w:tc>
        <w:tc>
          <w:tcPr>
            <w:tcW w:w="2610" w:type="dxa"/>
            <w:gridSpan w:val="3"/>
            <w:tcBorders>
              <w:top w:val="nil"/>
              <w:left w:val="nil"/>
              <w:bottom w:val="nil"/>
              <w:right w:val="nil"/>
            </w:tcBorders>
          </w:tcPr>
          <w:p w14:paraId="14F4E264" w14:textId="77777777" w:rsidR="00740780" w:rsidRPr="002019A4" w:rsidRDefault="00740780" w:rsidP="002322FA">
            <w:pPr>
              <w:snapToGrid w:val="0"/>
              <w:spacing w:line="240" w:lineRule="exact"/>
              <w:jc w:val="center"/>
              <w:rPr>
                <w:rFonts w:cs="Times New Roman"/>
                <w:b/>
                <w:bCs/>
                <w:sz w:val="16"/>
                <w:szCs w:val="16"/>
                <w:lang w:val="en-US"/>
              </w:rPr>
            </w:pPr>
            <w:r w:rsidRPr="002019A4">
              <w:rPr>
                <w:rFonts w:cs="Times New Roman"/>
                <w:b/>
                <w:bCs/>
                <w:sz w:val="16"/>
                <w:szCs w:val="16"/>
                <w:lang w:val="en-US"/>
              </w:rPr>
              <w:t xml:space="preserve">CONSOLIDATED  </w:t>
            </w:r>
          </w:p>
        </w:tc>
        <w:tc>
          <w:tcPr>
            <w:tcW w:w="90" w:type="dxa"/>
            <w:tcBorders>
              <w:top w:val="nil"/>
              <w:left w:val="nil"/>
              <w:bottom w:val="nil"/>
              <w:right w:val="nil"/>
            </w:tcBorders>
          </w:tcPr>
          <w:p w14:paraId="119DDFFD" w14:textId="77777777" w:rsidR="00740780" w:rsidRPr="002019A4" w:rsidRDefault="00740780" w:rsidP="002322FA">
            <w:pPr>
              <w:snapToGrid w:val="0"/>
              <w:spacing w:line="240" w:lineRule="exact"/>
              <w:jc w:val="center"/>
              <w:rPr>
                <w:rFonts w:cs="Times New Roman"/>
                <w:b/>
                <w:bCs/>
                <w:sz w:val="16"/>
                <w:szCs w:val="16"/>
                <w:lang w:val="en-US"/>
              </w:rPr>
            </w:pPr>
          </w:p>
        </w:tc>
        <w:tc>
          <w:tcPr>
            <w:tcW w:w="2614" w:type="dxa"/>
            <w:gridSpan w:val="3"/>
            <w:tcBorders>
              <w:top w:val="nil"/>
              <w:left w:val="nil"/>
              <w:bottom w:val="nil"/>
              <w:right w:val="nil"/>
            </w:tcBorders>
          </w:tcPr>
          <w:p w14:paraId="70A6A63A" w14:textId="77777777" w:rsidR="00740780" w:rsidRPr="002019A4" w:rsidRDefault="00740780" w:rsidP="002322FA">
            <w:pPr>
              <w:snapToGrid w:val="0"/>
              <w:spacing w:line="240" w:lineRule="exact"/>
              <w:jc w:val="center"/>
              <w:rPr>
                <w:rFonts w:cs="Times New Roman"/>
                <w:b/>
                <w:bCs/>
                <w:sz w:val="16"/>
                <w:szCs w:val="16"/>
                <w:lang w:val="en-US"/>
              </w:rPr>
            </w:pPr>
            <w:r w:rsidRPr="002019A4">
              <w:rPr>
                <w:rFonts w:cs="Times New Roman"/>
                <w:b/>
                <w:bCs/>
                <w:sz w:val="16"/>
                <w:szCs w:val="16"/>
                <w:lang w:val="en-US"/>
              </w:rPr>
              <w:t>SEPARATE</w:t>
            </w:r>
          </w:p>
        </w:tc>
      </w:tr>
      <w:tr w:rsidR="00740780" w:rsidRPr="002019A4" w14:paraId="22B781BF" w14:textId="77777777" w:rsidTr="00D75CFB">
        <w:trPr>
          <w:trHeight w:val="20"/>
        </w:trPr>
        <w:tc>
          <w:tcPr>
            <w:tcW w:w="3690" w:type="dxa"/>
            <w:tcBorders>
              <w:top w:val="nil"/>
              <w:left w:val="nil"/>
              <w:bottom w:val="nil"/>
              <w:right w:val="nil"/>
            </w:tcBorders>
          </w:tcPr>
          <w:p w14:paraId="7F62D513" w14:textId="77777777" w:rsidR="00740780" w:rsidRPr="002019A4" w:rsidRDefault="00740780" w:rsidP="002322FA">
            <w:pPr>
              <w:snapToGrid w:val="0"/>
              <w:spacing w:line="240" w:lineRule="exact"/>
              <w:ind w:left="900" w:hanging="540"/>
              <w:rPr>
                <w:rFonts w:cs="Times New Roman"/>
                <w:sz w:val="18"/>
                <w:szCs w:val="18"/>
                <w:lang w:val="en-US"/>
              </w:rPr>
            </w:pPr>
            <w:r w:rsidRPr="002019A4">
              <w:rPr>
                <w:rFonts w:cs="Times New Roman"/>
                <w:sz w:val="18"/>
                <w:szCs w:val="18"/>
                <w:lang w:val="en-US"/>
              </w:rPr>
              <w:t xml:space="preserve"> </w:t>
            </w:r>
          </w:p>
        </w:tc>
        <w:tc>
          <w:tcPr>
            <w:tcW w:w="2610" w:type="dxa"/>
            <w:gridSpan w:val="3"/>
            <w:tcBorders>
              <w:top w:val="nil"/>
              <w:left w:val="nil"/>
              <w:bottom w:val="nil"/>
              <w:right w:val="nil"/>
            </w:tcBorders>
          </w:tcPr>
          <w:p w14:paraId="0D95255A" w14:textId="77777777" w:rsidR="00740780" w:rsidRPr="002019A4" w:rsidRDefault="00740780" w:rsidP="002322FA">
            <w:pPr>
              <w:snapToGrid w:val="0"/>
              <w:spacing w:line="240" w:lineRule="exact"/>
              <w:jc w:val="center"/>
              <w:rPr>
                <w:rFonts w:cs="Times New Roman"/>
                <w:b/>
                <w:bCs/>
                <w:sz w:val="16"/>
                <w:szCs w:val="16"/>
                <w:lang w:val="en-US"/>
              </w:rPr>
            </w:pPr>
            <w:r w:rsidRPr="002019A4">
              <w:rPr>
                <w:rFonts w:cs="Times New Roman"/>
                <w:b/>
                <w:bCs/>
                <w:sz w:val="16"/>
                <w:szCs w:val="16"/>
                <w:lang w:val="en-US"/>
              </w:rPr>
              <w:t>FINANCIAL</w:t>
            </w:r>
            <w:r w:rsidRPr="002019A4">
              <w:rPr>
                <w:rFonts w:cs="Times New Roman"/>
                <w:b/>
                <w:bCs/>
                <w:sz w:val="16"/>
                <w:szCs w:val="16"/>
                <w:cs/>
                <w:lang w:val="en-US"/>
              </w:rPr>
              <w:t xml:space="preserve"> </w:t>
            </w:r>
            <w:r w:rsidRPr="002019A4">
              <w:rPr>
                <w:rFonts w:cs="Times New Roman"/>
                <w:b/>
                <w:bCs/>
                <w:sz w:val="16"/>
                <w:szCs w:val="16"/>
                <w:lang w:val="en-US"/>
              </w:rPr>
              <w:t xml:space="preserve"> STATEMENTS</w:t>
            </w:r>
          </w:p>
        </w:tc>
        <w:tc>
          <w:tcPr>
            <w:tcW w:w="90" w:type="dxa"/>
            <w:tcBorders>
              <w:top w:val="nil"/>
              <w:left w:val="nil"/>
              <w:bottom w:val="nil"/>
              <w:right w:val="nil"/>
            </w:tcBorders>
          </w:tcPr>
          <w:p w14:paraId="2DC6B374" w14:textId="77777777" w:rsidR="00740780" w:rsidRPr="002019A4" w:rsidRDefault="00740780" w:rsidP="002322FA">
            <w:pPr>
              <w:snapToGrid w:val="0"/>
              <w:spacing w:line="240" w:lineRule="exact"/>
              <w:jc w:val="center"/>
              <w:rPr>
                <w:rFonts w:cs="Times New Roman"/>
                <w:b/>
                <w:bCs/>
                <w:sz w:val="16"/>
                <w:szCs w:val="16"/>
                <w:lang w:val="en-US"/>
              </w:rPr>
            </w:pPr>
          </w:p>
        </w:tc>
        <w:tc>
          <w:tcPr>
            <w:tcW w:w="2614" w:type="dxa"/>
            <w:gridSpan w:val="3"/>
            <w:tcBorders>
              <w:top w:val="nil"/>
              <w:left w:val="nil"/>
              <w:bottom w:val="nil"/>
              <w:right w:val="nil"/>
            </w:tcBorders>
          </w:tcPr>
          <w:p w14:paraId="3ADF471A" w14:textId="77777777" w:rsidR="00740780" w:rsidRPr="002019A4" w:rsidRDefault="00740780" w:rsidP="002322FA">
            <w:pPr>
              <w:snapToGrid w:val="0"/>
              <w:spacing w:line="240" w:lineRule="exact"/>
              <w:jc w:val="center"/>
              <w:rPr>
                <w:rFonts w:cs="Times New Roman"/>
                <w:b/>
                <w:bCs/>
                <w:sz w:val="16"/>
                <w:szCs w:val="16"/>
                <w:lang w:val="en-US"/>
              </w:rPr>
            </w:pPr>
            <w:r w:rsidRPr="002019A4">
              <w:rPr>
                <w:rFonts w:cs="Times New Roman"/>
                <w:b/>
                <w:bCs/>
                <w:sz w:val="16"/>
                <w:szCs w:val="16"/>
                <w:lang w:val="en-US"/>
              </w:rPr>
              <w:t>FINANCIAL</w:t>
            </w:r>
            <w:r w:rsidRPr="002019A4">
              <w:rPr>
                <w:rFonts w:cs="Times New Roman"/>
                <w:b/>
                <w:bCs/>
                <w:sz w:val="16"/>
                <w:szCs w:val="16"/>
                <w:cs/>
                <w:lang w:val="en-US"/>
              </w:rPr>
              <w:t xml:space="preserve"> </w:t>
            </w:r>
            <w:r w:rsidRPr="002019A4">
              <w:rPr>
                <w:rFonts w:cs="Times New Roman"/>
                <w:b/>
                <w:bCs/>
                <w:sz w:val="16"/>
                <w:szCs w:val="16"/>
                <w:lang w:val="en-US"/>
              </w:rPr>
              <w:t xml:space="preserve"> STATEMENTS</w:t>
            </w:r>
          </w:p>
        </w:tc>
      </w:tr>
      <w:tr w:rsidR="00740780" w:rsidRPr="002019A4" w14:paraId="0B615C94" w14:textId="77777777" w:rsidTr="00D75CFB">
        <w:trPr>
          <w:trHeight w:val="20"/>
        </w:trPr>
        <w:tc>
          <w:tcPr>
            <w:tcW w:w="3690" w:type="dxa"/>
            <w:tcBorders>
              <w:top w:val="nil"/>
              <w:left w:val="nil"/>
              <w:bottom w:val="nil"/>
              <w:right w:val="nil"/>
            </w:tcBorders>
          </w:tcPr>
          <w:p w14:paraId="74F932EE" w14:textId="77777777" w:rsidR="00740780" w:rsidRPr="002019A4" w:rsidRDefault="00740780" w:rsidP="00740780">
            <w:pPr>
              <w:snapToGrid w:val="0"/>
              <w:spacing w:line="240" w:lineRule="exact"/>
              <w:ind w:left="900" w:hanging="540"/>
              <w:rPr>
                <w:rFonts w:cs="Times New Roman"/>
                <w:sz w:val="18"/>
                <w:szCs w:val="18"/>
                <w:lang w:val="en-US"/>
              </w:rPr>
            </w:pPr>
          </w:p>
        </w:tc>
        <w:tc>
          <w:tcPr>
            <w:tcW w:w="1260" w:type="dxa"/>
            <w:tcBorders>
              <w:top w:val="nil"/>
              <w:left w:val="nil"/>
              <w:bottom w:val="nil"/>
              <w:right w:val="nil"/>
            </w:tcBorders>
          </w:tcPr>
          <w:p w14:paraId="1723DDA8" w14:textId="31C62795" w:rsidR="00740780" w:rsidRPr="002019A4" w:rsidRDefault="00740780" w:rsidP="00740780">
            <w:pPr>
              <w:snapToGrid w:val="0"/>
              <w:spacing w:line="240" w:lineRule="exact"/>
              <w:ind w:right="112" w:firstLine="108"/>
              <w:jc w:val="center"/>
              <w:rPr>
                <w:rFonts w:cs="Times New Roman"/>
                <w:b/>
                <w:bCs/>
                <w:sz w:val="18"/>
                <w:szCs w:val="18"/>
                <w:lang w:val="en-US"/>
              </w:rPr>
            </w:pPr>
            <w:r w:rsidRPr="002019A4">
              <w:rPr>
                <w:rFonts w:cs="Times New Roman"/>
                <w:b/>
                <w:bCs/>
                <w:sz w:val="18"/>
                <w:szCs w:val="18"/>
                <w:lang w:val="en-US"/>
              </w:rPr>
              <w:t>2024</w:t>
            </w:r>
          </w:p>
        </w:tc>
        <w:tc>
          <w:tcPr>
            <w:tcW w:w="113" w:type="dxa"/>
            <w:tcBorders>
              <w:top w:val="nil"/>
              <w:left w:val="nil"/>
              <w:bottom w:val="nil"/>
              <w:right w:val="nil"/>
            </w:tcBorders>
          </w:tcPr>
          <w:p w14:paraId="55FB3FFC" w14:textId="77777777" w:rsidR="00740780" w:rsidRPr="002019A4" w:rsidRDefault="00740780" w:rsidP="00740780">
            <w:pPr>
              <w:snapToGrid w:val="0"/>
              <w:spacing w:line="240" w:lineRule="exact"/>
              <w:ind w:right="18"/>
              <w:jc w:val="right"/>
              <w:rPr>
                <w:rFonts w:cs="Times New Roman"/>
                <w:b/>
                <w:bCs/>
                <w:sz w:val="18"/>
                <w:szCs w:val="18"/>
                <w:lang w:val="en-US"/>
              </w:rPr>
            </w:pPr>
          </w:p>
        </w:tc>
        <w:tc>
          <w:tcPr>
            <w:tcW w:w="1237" w:type="dxa"/>
            <w:tcBorders>
              <w:top w:val="nil"/>
              <w:left w:val="nil"/>
              <w:bottom w:val="nil"/>
              <w:right w:val="nil"/>
            </w:tcBorders>
          </w:tcPr>
          <w:p w14:paraId="22D28B1A" w14:textId="393E7838" w:rsidR="00740780" w:rsidRPr="002019A4" w:rsidRDefault="00740780" w:rsidP="00740780">
            <w:pPr>
              <w:snapToGrid w:val="0"/>
              <w:spacing w:line="240" w:lineRule="exact"/>
              <w:ind w:right="112" w:firstLine="108"/>
              <w:jc w:val="center"/>
              <w:rPr>
                <w:rFonts w:cs="Times New Roman"/>
                <w:b/>
                <w:bCs/>
                <w:sz w:val="18"/>
                <w:szCs w:val="18"/>
                <w:lang w:val="en-US"/>
              </w:rPr>
            </w:pPr>
            <w:r w:rsidRPr="002019A4">
              <w:rPr>
                <w:rFonts w:cs="Times New Roman"/>
                <w:b/>
                <w:bCs/>
                <w:sz w:val="18"/>
                <w:szCs w:val="18"/>
                <w:lang w:val="en-US"/>
              </w:rPr>
              <w:t>2023</w:t>
            </w:r>
          </w:p>
        </w:tc>
        <w:tc>
          <w:tcPr>
            <w:tcW w:w="90" w:type="dxa"/>
            <w:tcBorders>
              <w:top w:val="nil"/>
              <w:left w:val="nil"/>
              <w:bottom w:val="nil"/>
              <w:right w:val="nil"/>
            </w:tcBorders>
          </w:tcPr>
          <w:p w14:paraId="022F3526" w14:textId="77777777" w:rsidR="00740780" w:rsidRPr="002019A4" w:rsidRDefault="00740780" w:rsidP="00740780">
            <w:pPr>
              <w:snapToGrid w:val="0"/>
              <w:spacing w:line="240" w:lineRule="exact"/>
              <w:ind w:right="112" w:firstLine="108"/>
              <w:jc w:val="center"/>
              <w:rPr>
                <w:rFonts w:cs="Times New Roman"/>
                <w:b/>
                <w:bCs/>
                <w:sz w:val="18"/>
                <w:szCs w:val="18"/>
                <w:lang w:val="en-US"/>
              </w:rPr>
            </w:pPr>
          </w:p>
        </w:tc>
        <w:tc>
          <w:tcPr>
            <w:tcW w:w="1264" w:type="dxa"/>
            <w:tcBorders>
              <w:top w:val="nil"/>
              <w:left w:val="nil"/>
              <w:bottom w:val="nil"/>
              <w:right w:val="nil"/>
            </w:tcBorders>
          </w:tcPr>
          <w:p w14:paraId="681697F8" w14:textId="6B58BA1A" w:rsidR="00740780" w:rsidRPr="002019A4" w:rsidRDefault="00740780" w:rsidP="00740780">
            <w:pPr>
              <w:snapToGrid w:val="0"/>
              <w:spacing w:line="240" w:lineRule="exact"/>
              <w:ind w:right="112" w:firstLine="108"/>
              <w:jc w:val="center"/>
              <w:rPr>
                <w:rFonts w:cs="Times New Roman"/>
                <w:b/>
                <w:bCs/>
                <w:sz w:val="18"/>
                <w:szCs w:val="18"/>
                <w:lang w:val="en-US"/>
              </w:rPr>
            </w:pPr>
            <w:r w:rsidRPr="002019A4">
              <w:rPr>
                <w:rFonts w:cs="Times New Roman"/>
                <w:b/>
                <w:bCs/>
                <w:sz w:val="18"/>
                <w:szCs w:val="18"/>
                <w:lang w:val="en-US"/>
              </w:rPr>
              <w:t>2024</w:t>
            </w:r>
          </w:p>
        </w:tc>
        <w:tc>
          <w:tcPr>
            <w:tcW w:w="90" w:type="dxa"/>
            <w:tcBorders>
              <w:top w:val="nil"/>
              <w:left w:val="nil"/>
              <w:bottom w:val="nil"/>
              <w:right w:val="nil"/>
            </w:tcBorders>
          </w:tcPr>
          <w:p w14:paraId="45D0E288" w14:textId="77777777" w:rsidR="00740780" w:rsidRPr="002019A4" w:rsidRDefault="00740780" w:rsidP="00740780">
            <w:pPr>
              <w:snapToGrid w:val="0"/>
              <w:spacing w:line="240" w:lineRule="exact"/>
              <w:ind w:right="18"/>
              <w:jc w:val="right"/>
              <w:rPr>
                <w:rFonts w:cs="Times New Roman"/>
                <w:b/>
                <w:bCs/>
                <w:sz w:val="18"/>
                <w:szCs w:val="18"/>
                <w:lang w:val="en-US"/>
              </w:rPr>
            </w:pPr>
          </w:p>
        </w:tc>
        <w:tc>
          <w:tcPr>
            <w:tcW w:w="1260" w:type="dxa"/>
            <w:tcBorders>
              <w:top w:val="nil"/>
              <w:left w:val="nil"/>
              <w:bottom w:val="nil"/>
              <w:right w:val="nil"/>
            </w:tcBorders>
          </w:tcPr>
          <w:p w14:paraId="798F594A" w14:textId="7E353BCF" w:rsidR="00740780" w:rsidRPr="002019A4" w:rsidRDefault="00740780" w:rsidP="00740780">
            <w:pPr>
              <w:snapToGrid w:val="0"/>
              <w:spacing w:line="240" w:lineRule="exact"/>
              <w:ind w:right="112" w:firstLine="108"/>
              <w:jc w:val="center"/>
              <w:rPr>
                <w:rFonts w:cs="Times New Roman"/>
                <w:b/>
                <w:bCs/>
                <w:sz w:val="18"/>
                <w:szCs w:val="18"/>
                <w:lang w:val="en-US"/>
              </w:rPr>
            </w:pPr>
            <w:r w:rsidRPr="002019A4">
              <w:rPr>
                <w:rFonts w:cs="Times New Roman"/>
                <w:b/>
                <w:bCs/>
                <w:sz w:val="18"/>
                <w:szCs w:val="18"/>
                <w:lang w:val="en-US"/>
              </w:rPr>
              <w:t>2023</w:t>
            </w:r>
          </w:p>
        </w:tc>
      </w:tr>
      <w:tr w:rsidR="00740780" w:rsidRPr="002019A4" w14:paraId="0E21A8CB" w14:textId="77777777" w:rsidTr="00D75CFB">
        <w:trPr>
          <w:trHeight w:val="20"/>
        </w:trPr>
        <w:tc>
          <w:tcPr>
            <w:tcW w:w="3690" w:type="dxa"/>
            <w:tcBorders>
              <w:top w:val="nil"/>
              <w:left w:val="nil"/>
              <w:bottom w:val="nil"/>
              <w:right w:val="nil"/>
            </w:tcBorders>
          </w:tcPr>
          <w:p w14:paraId="31295470" w14:textId="77777777" w:rsidR="00740780" w:rsidRPr="002019A4" w:rsidRDefault="00740780" w:rsidP="00740780">
            <w:pPr>
              <w:snapToGrid w:val="0"/>
              <w:spacing w:line="240" w:lineRule="exact"/>
              <w:ind w:left="900" w:hanging="540"/>
              <w:rPr>
                <w:rFonts w:cs="Times New Roman"/>
                <w:sz w:val="18"/>
                <w:szCs w:val="18"/>
                <w:lang w:val="en-US"/>
              </w:rPr>
            </w:pPr>
          </w:p>
        </w:tc>
        <w:tc>
          <w:tcPr>
            <w:tcW w:w="1260" w:type="dxa"/>
            <w:tcBorders>
              <w:top w:val="nil"/>
              <w:left w:val="nil"/>
              <w:bottom w:val="nil"/>
              <w:right w:val="nil"/>
            </w:tcBorders>
          </w:tcPr>
          <w:p w14:paraId="199908C8" w14:textId="77777777" w:rsidR="00740780" w:rsidRPr="002019A4" w:rsidRDefault="00740780" w:rsidP="00740780">
            <w:pPr>
              <w:tabs>
                <w:tab w:val="left" w:pos="608"/>
              </w:tabs>
              <w:snapToGrid w:val="0"/>
              <w:spacing w:line="240" w:lineRule="exact"/>
              <w:ind w:right="112" w:firstLine="108"/>
              <w:jc w:val="center"/>
              <w:rPr>
                <w:rFonts w:cs="Times New Roman"/>
                <w:b/>
                <w:bCs/>
                <w:sz w:val="18"/>
                <w:szCs w:val="18"/>
                <w:lang w:val="en-US"/>
              </w:rPr>
            </w:pPr>
            <w:r w:rsidRPr="002019A4">
              <w:rPr>
                <w:rFonts w:cs="Times New Roman"/>
                <w:b/>
                <w:bCs/>
                <w:sz w:val="18"/>
                <w:szCs w:val="18"/>
                <w:lang w:val="en-US"/>
              </w:rPr>
              <w:t>Baht ’000</w:t>
            </w:r>
          </w:p>
        </w:tc>
        <w:tc>
          <w:tcPr>
            <w:tcW w:w="113" w:type="dxa"/>
            <w:tcBorders>
              <w:top w:val="nil"/>
              <w:left w:val="nil"/>
              <w:bottom w:val="nil"/>
              <w:right w:val="nil"/>
            </w:tcBorders>
          </w:tcPr>
          <w:p w14:paraId="1EF2AE0F" w14:textId="77777777" w:rsidR="00740780" w:rsidRPr="002019A4" w:rsidRDefault="00740780" w:rsidP="00740780">
            <w:pPr>
              <w:snapToGrid w:val="0"/>
              <w:spacing w:line="240" w:lineRule="exact"/>
              <w:ind w:right="18"/>
              <w:jc w:val="right"/>
              <w:rPr>
                <w:rFonts w:cs="Times New Roman"/>
                <w:b/>
                <w:bCs/>
                <w:sz w:val="18"/>
                <w:szCs w:val="18"/>
                <w:lang w:val="en-US"/>
              </w:rPr>
            </w:pPr>
          </w:p>
        </w:tc>
        <w:tc>
          <w:tcPr>
            <w:tcW w:w="1237" w:type="dxa"/>
            <w:tcBorders>
              <w:top w:val="nil"/>
              <w:left w:val="nil"/>
              <w:bottom w:val="nil"/>
              <w:right w:val="nil"/>
            </w:tcBorders>
          </w:tcPr>
          <w:p w14:paraId="5F0C4146" w14:textId="77777777" w:rsidR="00740780" w:rsidRPr="002019A4" w:rsidRDefault="00740780" w:rsidP="00740780">
            <w:pPr>
              <w:snapToGrid w:val="0"/>
              <w:spacing w:line="240" w:lineRule="exact"/>
              <w:ind w:right="112" w:firstLine="108"/>
              <w:jc w:val="center"/>
              <w:rPr>
                <w:rFonts w:cs="Times New Roman"/>
                <w:b/>
                <w:bCs/>
                <w:sz w:val="18"/>
                <w:szCs w:val="18"/>
                <w:lang w:val="en-US"/>
              </w:rPr>
            </w:pPr>
            <w:r w:rsidRPr="002019A4">
              <w:rPr>
                <w:rFonts w:cs="Times New Roman"/>
                <w:b/>
                <w:bCs/>
                <w:sz w:val="18"/>
                <w:szCs w:val="18"/>
                <w:lang w:val="en-US"/>
              </w:rPr>
              <w:t>Baht ’000</w:t>
            </w:r>
          </w:p>
        </w:tc>
        <w:tc>
          <w:tcPr>
            <w:tcW w:w="90" w:type="dxa"/>
            <w:tcBorders>
              <w:top w:val="nil"/>
              <w:left w:val="nil"/>
              <w:bottom w:val="nil"/>
              <w:right w:val="nil"/>
            </w:tcBorders>
          </w:tcPr>
          <w:p w14:paraId="743113BC" w14:textId="77777777" w:rsidR="00740780" w:rsidRPr="002019A4" w:rsidRDefault="00740780" w:rsidP="00740780">
            <w:pPr>
              <w:snapToGrid w:val="0"/>
              <w:spacing w:line="240" w:lineRule="exact"/>
              <w:ind w:right="112" w:firstLine="108"/>
              <w:jc w:val="center"/>
              <w:rPr>
                <w:rFonts w:cs="Times New Roman"/>
                <w:b/>
                <w:bCs/>
                <w:sz w:val="18"/>
                <w:szCs w:val="18"/>
                <w:lang w:val="en-US"/>
              </w:rPr>
            </w:pPr>
          </w:p>
        </w:tc>
        <w:tc>
          <w:tcPr>
            <w:tcW w:w="1264" w:type="dxa"/>
            <w:tcBorders>
              <w:top w:val="nil"/>
              <w:left w:val="nil"/>
              <w:bottom w:val="nil"/>
              <w:right w:val="nil"/>
            </w:tcBorders>
          </w:tcPr>
          <w:p w14:paraId="19CF166D" w14:textId="77777777" w:rsidR="00740780" w:rsidRPr="002019A4" w:rsidRDefault="00740780" w:rsidP="00740780">
            <w:pPr>
              <w:snapToGrid w:val="0"/>
              <w:spacing w:line="240" w:lineRule="exact"/>
              <w:ind w:right="112" w:firstLine="108"/>
              <w:jc w:val="center"/>
              <w:rPr>
                <w:rFonts w:cs="Times New Roman"/>
                <w:b/>
                <w:bCs/>
                <w:sz w:val="18"/>
                <w:szCs w:val="18"/>
                <w:lang w:val="en-US"/>
              </w:rPr>
            </w:pPr>
            <w:r w:rsidRPr="002019A4">
              <w:rPr>
                <w:rFonts w:cs="Times New Roman"/>
                <w:b/>
                <w:bCs/>
                <w:sz w:val="18"/>
                <w:szCs w:val="18"/>
                <w:lang w:val="en-US"/>
              </w:rPr>
              <w:t>Baht ’000</w:t>
            </w:r>
          </w:p>
        </w:tc>
        <w:tc>
          <w:tcPr>
            <w:tcW w:w="90" w:type="dxa"/>
            <w:tcBorders>
              <w:top w:val="nil"/>
              <w:left w:val="nil"/>
              <w:bottom w:val="nil"/>
              <w:right w:val="nil"/>
            </w:tcBorders>
          </w:tcPr>
          <w:p w14:paraId="389C0247" w14:textId="77777777" w:rsidR="00740780" w:rsidRPr="002019A4" w:rsidRDefault="00740780" w:rsidP="00740780">
            <w:pPr>
              <w:snapToGrid w:val="0"/>
              <w:spacing w:line="240" w:lineRule="exact"/>
              <w:ind w:right="112" w:firstLine="108"/>
              <w:jc w:val="center"/>
              <w:rPr>
                <w:rFonts w:cs="Times New Roman"/>
                <w:b/>
                <w:bCs/>
                <w:sz w:val="18"/>
                <w:szCs w:val="18"/>
                <w:lang w:val="en-US"/>
              </w:rPr>
            </w:pPr>
          </w:p>
        </w:tc>
        <w:tc>
          <w:tcPr>
            <w:tcW w:w="1260" w:type="dxa"/>
            <w:tcBorders>
              <w:top w:val="nil"/>
              <w:left w:val="nil"/>
              <w:bottom w:val="nil"/>
              <w:right w:val="nil"/>
            </w:tcBorders>
          </w:tcPr>
          <w:p w14:paraId="54103DDA" w14:textId="77777777" w:rsidR="00740780" w:rsidRPr="002019A4" w:rsidRDefault="00740780" w:rsidP="00740780">
            <w:pPr>
              <w:snapToGrid w:val="0"/>
              <w:spacing w:line="240" w:lineRule="exact"/>
              <w:ind w:right="112" w:firstLine="108"/>
              <w:jc w:val="center"/>
              <w:rPr>
                <w:rFonts w:cs="Times New Roman"/>
                <w:b/>
                <w:bCs/>
                <w:sz w:val="18"/>
                <w:szCs w:val="18"/>
                <w:lang w:val="en-US"/>
              </w:rPr>
            </w:pPr>
            <w:r w:rsidRPr="002019A4">
              <w:rPr>
                <w:rFonts w:cs="Times New Roman"/>
                <w:b/>
                <w:bCs/>
                <w:sz w:val="18"/>
                <w:szCs w:val="18"/>
                <w:lang w:val="en-US"/>
              </w:rPr>
              <w:t>Baht ’000</w:t>
            </w:r>
          </w:p>
        </w:tc>
      </w:tr>
      <w:tr w:rsidR="00740780" w:rsidRPr="002019A4" w14:paraId="363527AF" w14:textId="77777777" w:rsidTr="00D75CFB">
        <w:trPr>
          <w:trHeight w:val="20"/>
        </w:trPr>
        <w:tc>
          <w:tcPr>
            <w:tcW w:w="3690" w:type="dxa"/>
            <w:tcBorders>
              <w:top w:val="nil"/>
              <w:left w:val="nil"/>
              <w:bottom w:val="nil"/>
              <w:right w:val="nil"/>
            </w:tcBorders>
          </w:tcPr>
          <w:p w14:paraId="3C5529FF" w14:textId="77777777" w:rsidR="00740780" w:rsidRPr="002019A4" w:rsidRDefault="00740780" w:rsidP="00740780">
            <w:pPr>
              <w:snapToGrid w:val="0"/>
              <w:spacing w:line="240" w:lineRule="exact"/>
              <w:ind w:left="900" w:hanging="540"/>
              <w:rPr>
                <w:rFonts w:cs="Times New Roman"/>
                <w:sz w:val="18"/>
                <w:szCs w:val="18"/>
                <w:lang w:val="en-US"/>
              </w:rPr>
            </w:pPr>
          </w:p>
        </w:tc>
        <w:tc>
          <w:tcPr>
            <w:tcW w:w="1260" w:type="dxa"/>
            <w:tcBorders>
              <w:top w:val="nil"/>
              <w:left w:val="nil"/>
              <w:bottom w:val="nil"/>
              <w:right w:val="nil"/>
            </w:tcBorders>
          </w:tcPr>
          <w:p w14:paraId="2A38E298" w14:textId="77777777" w:rsidR="00740780" w:rsidRPr="002019A4" w:rsidRDefault="00740780" w:rsidP="00740780">
            <w:pPr>
              <w:snapToGrid w:val="0"/>
              <w:spacing w:line="240" w:lineRule="exact"/>
              <w:ind w:right="112" w:firstLine="108"/>
              <w:jc w:val="center"/>
              <w:rPr>
                <w:rFonts w:cs="Times New Roman"/>
                <w:b/>
                <w:bCs/>
                <w:sz w:val="18"/>
                <w:szCs w:val="18"/>
                <w:lang w:val="en-US"/>
              </w:rPr>
            </w:pPr>
          </w:p>
        </w:tc>
        <w:tc>
          <w:tcPr>
            <w:tcW w:w="113" w:type="dxa"/>
            <w:tcBorders>
              <w:top w:val="nil"/>
              <w:left w:val="nil"/>
              <w:bottom w:val="nil"/>
              <w:right w:val="nil"/>
            </w:tcBorders>
          </w:tcPr>
          <w:p w14:paraId="6359BB95" w14:textId="77777777" w:rsidR="00740780" w:rsidRPr="002019A4" w:rsidRDefault="00740780" w:rsidP="00740780">
            <w:pPr>
              <w:snapToGrid w:val="0"/>
              <w:spacing w:line="240" w:lineRule="exact"/>
              <w:ind w:right="18"/>
              <w:jc w:val="right"/>
              <w:rPr>
                <w:rFonts w:cs="Times New Roman"/>
                <w:b/>
                <w:bCs/>
                <w:sz w:val="18"/>
                <w:szCs w:val="18"/>
                <w:lang w:val="en-US"/>
              </w:rPr>
            </w:pPr>
          </w:p>
        </w:tc>
        <w:tc>
          <w:tcPr>
            <w:tcW w:w="1237" w:type="dxa"/>
            <w:tcBorders>
              <w:top w:val="nil"/>
              <w:left w:val="nil"/>
              <w:bottom w:val="nil"/>
              <w:right w:val="nil"/>
            </w:tcBorders>
          </w:tcPr>
          <w:p w14:paraId="047E1F38" w14:textId="77777777" w:rsidR="00740780" w:rsidRPr="002019A4" w:rsidRDefault="00740780" w:rsidP="00740780">
            <w:pPr>
              <w:snapToGrid w:val="0"/>
              <w:spacing w:line="240" w:lineRule="exact"/>
              <w:ind w:right="112" w:firstLine="108"/>
              <w:jc w:val="center"/>
              <w:rPr>
                <w:rFonts w:cs="Times New Roman"/>
                <w:b/>
                <w:bCs/>
                <w:sz w:val="18"/>
                <w:szCs w:val="18"/>
                <w:lang w:val="en-US"/>
              </w:rPr>
            </w:pPr>
          </w:p>
        </w:tc>
        <w:tc>
          <w:tcPr>
            <w:tcW w:w="90" w:type="dxa"/>
            <w:tcBorders>
              <w:top w:val="nil"/>
              <w:left w:val="nil"/>
              <w:bottom w:val="nil"/>
              <w:right w:val="nil"/>
            </w:tcBorders>
          </w:tcPr>
          <w:p w14:paraId="758063E2" w14:textId="77777777" w:rsidR="00740780" w:rsidRPr="002019A4" w:rsidRDefault="00740780" w:rsidP="00740780">
            <w:pPr>
              <w:snapToGrid w:val="0"/>
              <w:spacing w:line="240" w:lineRule="exact"/>
              <w:ind w:right="112" w:firstLine="108"/>
              <w:jc w:val="center"/>
              <w:rPr>
                <w:rFonts w:cs="Times New Roman"/>
                <w:b/>
                <w:bCs/>
                <w:sz w:val="18"/>
                <w:szCs w:val="18"/>
                <w:lang w:val="en-US"/>
              </w:rPr>
            </w:pPr>
          </w:p>
        </w:tc>
        <w:tc>
          <w:tcPr>
            <w:tcW w:w="1264" w:type="dxa"/>
            <w:tcBorders>
              <w:top w:val="nil"/>
              <w:left w:val="nil"/>
              <w:bottom w:val="nil"/>
              <w:right w:val="nil"/>
            </w:tcBorders>
          </w:tcPr>
          <w:p w14:paraId="5984CC50" w14:textId="77777777" w:rsidR="00740780" w:rsidRPr="002019A4" w:rsidRDefault="00740780" w:rsidP="00740780">
            <w:pPr>
              <w:snapToGrid w:val="0"/>
              <w:spacing w:line="240" w:lineRule="exact"/>
              <w:ind w:right="112" w:firstLine="108"/>
              <w:jc w:val="center"/>
              <w:rPr>
                <w:rFonts w:cs="Times New Roman"/>
                <w:b/>
                <w:bCs/>
                <w:sz w:val="18"/>
                <w:szCs w:val="18"/>
                <w:lang w:val="en-US"/>
              </w:rPr>
            </w:pPr>
          </w:p>
        </w:tc>
        <w:tc>
          <w:tcPr>
            <w:tcW w:w="90" w:type="dxa"/>
            <w:tcBorders>
              <w:top w:val="nil"/>
              <w:left w:val="nil"/>
              <w:bottom w:val="nil"/>
              <w:right w:val="nil"/>
            </w:tcBorders>
          </w:tcPr>
          <w:p w14:paraId="569EF29A" w14:textId="77777777" w:rsidR="00740780" w:rsidRPr="002019A4" w:rsidRDefault="00740780" w:rsidP="00740780">
            <w:pPr>
              <w:snapToGrid w:val="0"/>
              <w:spacing w:line="240" w:lineRule="exact"/>
              <w:ind w:right="112" w:firstLine="108"/>
              <w:jc w:val="center"/>
              <w:rPr>
                <w:rFonts w:cs="Times New Roman"/>
                <w:b/>
                <w:bCs/>
                <w:sz w:val="18"/>
                <w:szCs w:val="18"/>
                <w:lang w:val="en-US"/>
              </w:rPr>
            </w:pPr>
          </w:p>
        </w:tc>
        <w:tc>
          <w:tcPr>
            <w:tcW w:w="1260" w:type="dxa"/>
            <w:tcBorders>
              <w:top w:val="nil"/>
              <w:left w:val="nil"/>
              <w:bottom w:val="nil"/>
              <w:right w:val="nil"/>
            </w:tcBorders>
          </w:tcPr>
          <w:p w14:paraId="2ACDDA1C" w14:textId="77777777" w:rsidR="00740780" w:rsidRPr="002019A4" w:rsidRDefault="00740780" w:rsidP="00740780">
            <w:pPr>
              <w:snapToGrid w:val="0"/>
              <w:spacing w:line="240" w:lineRule="exact"/>
              <w:ind w:right="112" w:firstLine="108"/>
              <w:jc w:val="center"/>
              <w:rPr>
                <w:rFonts w:cs="Times New Roman"/>
                <w:b/>
                <w:bCs/>
                <w:sz w:val="18"/>
                <w:szCs w:val="18"/>
                <w:lang w:val="en-US"/>
              </w:rPr>
            </w:pPr>
          </w:p>
        </w:tc>
      </w:tr>
      <w:tr w:rsidR="00740780" w:rsidRPr="002019A4" w14:paraId="5C745E78" w14:textId="77777777" w:rsidTr="00D75CFB">
        <w:trPr>
          <w:trHeight w:val="20"/>
        </w:trPr>
        <w:tc>
          <w:tcPr>
            <w:tcW w:w="3690" w:type="dxa"/>
            <w:tcBorders>
              <w:top w:val="nil"/>
              <w:left w:val="nil"/>
              <w:bottom w:val="nil"/>
              <w:right w:val="nil"/>
            </w:tcBorders>
          </w:tcPr>
          <w:p w14:paraId="3040314D" w14:textId="77777777" w:rsidR="00740780" w:rsidRPr="002019A4" w:rsidRDefault="00740780" w:rsidP="00740780">
            <w:pPr>
              <w:spacing w:line="240" w:lineRule="exact"/>
              <w:ind w:left="270" w:right="90"/>
              <w:rPr>
                <w:rFonts w:cs="Times New Roman"/>
                <w:sz w:val="18"/>
                <w:szCs w:val="18"/>
                <w:lang w:val="en-GB"/>
              </w:rPr>
            </w:pPr>
            <w:r w:rsidRPr="002019A4">
              <w:rPr>
                <w:rFonts w:cs="Times New Roman"/>
                <w:sz w:val="18"/>
                <w:szCs w:val="18"/>
                <w:lang w:val="en-GB"/>
              </w:rPr>
              <w:t>Beginning balance</w:t>
            </w:r>
          </w:p>
        </w:tc>
        <w:tc>
          <w:tcPr>
            <w:tcW w:w="1260" w:type="dxa"/>
            <w:tcBorders>
              <w:top w:val="nil"/>
              <w:left w:val="nil"/>
              <w:right w:val="nil"/>
            </w:tcBorders>
            <w:shd w:val="clear" w:color="auto" w:fill="auto"/>
          </w:tcPr>
          <w:p w14:paraId="29B030D0" w14:textId="76E091BB" w:rsidR="00740780" w:rsidRPr="002019A4" w:rsidRDefault="45AD1D8A" w:rsidP="00745779">
            <w:pPr>
              <w:tabs>
                <w:tab w:val="decimal" w:pos="1130"/>
              </w:tabs>
              <w:snapToGrid w:val="0"/>
              <w:spacing w:line="240" w:lineRule="exact"/>
              <w:ind w:firstLine="108"/>
              <w:rPr>
                <w:rFonts w:cs="Times New Roman"/>
                <w:sz w:val="18"/>
                <w:szCs w:val="18"/>
                <w:cs/>
                <w:lang w:val="en-US"/>
              </w:rPr>
            </w:pPr>
            <w:r w:rsidRPr="002019A4">
              <w:rPr>
                <w:rFonts w:cs="Times New Roman"/>
                <w:sz w:val="18"/>
                <w:szCs w:val="18"/>
                <w:lang w:val="en-US"/>
              </w:rPr>
              <w:t>483,535</w:t>
            </w:r>
          </w:p>
        </w:tc>
        <w:tc>
          <w:tcPr>
            <w:tcW w:w="113" w:type="dxa"/>
            <w:tcBorders>
              <w:top w:val="nil"/>
              <w:left w:val="nil"/>
              <w:bottom w:val="nil"/>
              <w:right w:val="nil"/>
            </w:tcBorders>
          </w:tcPr>
          <w:p w14:paraId="674D6D3B" w14:textId="77777777" w:rsidR="00740780" w:rsidRPr="002019A4" w:rsidRDefault="00740780" w:rsidP="00740780">
            <w:pPr>
              <w:snapToGrid w:val="0"/>
              <w:spacing w:line="240" w:lineRule="exact"/>
              <w:ind w:left="90" w:right="270"/>
              <w:jc w:val="center"/>
              <w:rPr>
                <w:rFonts w:cs="Times New Roman"/>
                <w:sz w:val="18"/>
                <w:szCs w:val="18"/>
                <w:lang w:val="en-US"/>
              </w:rPr>
            </w:pPr>
          </w:p>
        </w:tc>
        <w:tc>
          <w:tcPr>
            <w:tcW w:w="1237" w:type="dxa"/>
            <w:tcBorders>
              <w:top w:val="nil"/>
              <w:left w:val="nil"/>
              <w:bottom w:val="nil"/>
              <w:right w:val="nil"/>
            </w:tcBorders>
          </w:tcPr>
          <w:p w14:paraId="20647030" w14:textId="601886BF" w:rsidR="00740780" w:rsidRPr="002019A4" w:rsidRDefault="00740780" w:rsidP="00D75CFB">
            <w:pPr>
              <w:tabs>
                <w:tab w:val="decimal" w:pos="1148"/>
              </w:tabs>
              <w:spacing w:line="240" w:lineRule="exact"/>
              <w:rPr>
                <w:rFonts w:cs="Times New Roman"/>
                <w:sz w:val="18"/>
                <w:szCs w:val="18"/>
                <w:cs/>
                <w:lang w:val="en-US"/>
              </w:rPr>
            </w:pPr>
            <w:r w:rsidRPr="002019A4">
              <w:rPr>
                <w:rFonts w:cs="Times New Roman"/>
                <w:sz w:val="18"/>
                <w:szCs w:val="18"/>
                <w:lang w:val="en-US"/>
              </w:rPr>
              <w:t>444,377</w:t>
            </w:r>
          </w:p>
        </w:tc>
        <w:tc>
          <w:tcPr>
            <w:tcW w:w="90" w:type="dxa"/>
            <w:tcBorders>
              <w:top w:val="nil"/>
              <w:left w:val="nil"/>
              <w:bottom w:val="nil"/>
              <w:right w:val="nil"/>
            </w:tcBorders>
          </w:tcPr>
          <w:p w14:paraId="4830AFAA" w14:textId="77777777" w:rsidR="00740780" w:rsidRPr="002019A4" w:rsidRDefault="00740780" w:rsidP="00740780">
            <w:pPr>
              <w:snapToGrid w:val="0"/>
              <w:spacing w:line="240" w:lineRule="exact"/>
              <w:ind w:left="90" w:right="270"/>
              <w:jc w:val="right"/>
              <w:rPr>
                <w:rFonts w:cs="Times New Roman"/>
                <w:b/>
                <w:bCs/>
                <w:sz w:val="18"/>
                <w:szCs w:val="18"/>
                <w:lang w:val="en-US"/>
              </w:rPr>
            </w:pPr>
          </w:p>
        </w:tc>
        <w:tc>
          <w:tcPr>
            <w:tcW w:w="1264" w:type="dxa"/>
            <w:tcBorders>
              <w:top w:val="nil"/>
              <w:left w:val="nil"/>
              <w:bottom w:val="nil"/>
              <w:right w:val="nil"/>
            </w:tcBorders>
            <w:shd w:val="clear" w:color="auto" w:fill="auto"/>
          </w:tcPr>
          <w:p w14:paraId="0ECFD883" w14:textId="1DA4355C" w:rsidR="00740780" w:rsidRPr="002019A4" w:rsidRDefault="5D039720" w:rsidP="00D75CFB">
            <w:pPr>
              <w:tabs>
                <w:tab w:val="decimal" w:pos="1148"/>
              </w:tabs>
              <w:spacing w:line="240" w:lineRule="exact"/>
              <w:rPr>
                <w:rFonts w:cs="Times New Roman"/>
                <w:sz w:val="18"/>
                <w:szCs w:val="18"/>
                <w:cs/>
                <w:lang w:val="en-US"/>
              </w:rPr>
            </w:pPr>
            <w:r w:rsidRPr="002019A4">
              <w:rPr>
                <w:rFonts w:cs="Times New Roman"/>
                <w:sz w:val="18"/>
                <w:szCs w:val="18"/>
                <w:lang w:val="en-US"/>
              </w:rPr>
              <w:t>440,701</w:t>
            </w:r>
          </w:p>
        </w:tc>
        <w:tc>
          <w:tcPr>
            <w:tcW w:w="90" w:type="dxa"/>
            <w:tcBorders>
              <w:top w:val="nil"/>
              <w:left w:val="nil"/>
              <w:bottom w:val="nil"/>
              <w:right w:val="nil"/>
            </w:tcBorders>
          </w:tcPr>
          <w:p w14:paraId="56B1E591" w14:textId="77777777" w:rsidR="00740780" w:rsidRPr="002019A4" w:rsidRDefault="00740780" w:rsidP="00740780">
            <w:pPr>
              <w:snapToGrid w:val="0"/>
              <w:spacing w:line="240" w:lineRule="exact"/>
              <w:ind w:left="90" w:right="90"/>
              <w:jc w:val="right"/>
              <w:rPr>
                <w:rFonts w:cs="Times New Roman"/>
                <w:sz w:val="18"/>
                <w:szCs w:val="18"/>
                <w:lang w:val="en-US"/>
              </w:rPr>
            </w:pPr>
          </w:p>
        </w:tc>
        <w:tc>
          <w:tcPr>
            <w:tcW w:w="1260" w:type="dxa"/>
            <w:tcBorders>
              <w:top w:val="nil"/>
              <w:left w:val="nil"/>
              <w:bottom w:val="nil"/>
              <w:right w:val="nil"/>
            </w:tcBorders>
          </w:tcPr>
          <w:p w14:paraId="01C0CC90" w14:textId="6C22ED5C" w:rsidR="00740780" w:rsidRPr="002019A4" w:rsidRDefault="00740780" w:rsidP="00740780">
            <w:pPr>
              <w:spacing w:line="240" w:lineRule="exact"/>
              <w:ind w:right="130"/>
              <w:jc w:val="right"/>
              <w:rPr>
                <w:rFonts w:cs="Times New Roman"/>
                <w:sz w:val="18"/>
                <w:szCs w:val="18"/>
                <w:cs/>
                <w:lang w:val="en-US"/>
              </w:rPr>
            </w:pPr>
            <w:r w:rsidRPr="002019A4">
              <w:rPr>
                <w:rFonts w:cs="Times New Roman"/>
                <w:sz w:val="18"/>
                <w:szCs w:val="18"/>
                <w:lang w:val="en-US"/>
              </w:rPr>
              <w:t>405,630</w:t>
            </w:r>
          </w:p>
        </w:tc>
      </w:tr>
      <w:tr w:rsidR="00500690" w:rsidRPr="002019A4" w14:paraId="164C681B" w14:textId="77777777" w:rsidTr="00D75CFB">
        <w:trPr>
          <w:trHeight w:val="20"/>
        </w:trPr>
        <w:tc>
          <w:tcPr>
            <w:tcW w:w="3690" w:type="dxa"/>
            <w:tcBorders>
              <w:top w:val="nil"/>
              <w:left w:val="nil"/>
              <w:bottom w:val="nil"/>
              <w:right w:val="nil"/>
            </w:tcBorders>
          </w:tcPr>
          <w:p w14:paraId="7758F73C" w14:textId="042D7340" w:rsidR="00500690" w:rsidRPr="002019A4" w:rsidRDefault="00500690" w:rsidP="00500690">
            <w:pPr>
              <w:spacing w:line="240" w:lineRule="exact"/>
              <w:ind w:left="540" w:right="90" w:hanging="243"/>
              <w:rPr>
                <w:rFonts w:cs="Times New Roman"/>
                <w:sz w:val="18"/>
                <w:szCs w:val="18"/>
                <w:lang w:val="en-GB"/>
              </w:rPr>
            </w:pPr>
            <w:r w:rsidRPr="002019A4">
              <w:rPr>
                <w:rFonts w:cs="Times New Roman"/>
                <w:sz w:val="18"/>
                <w:szCs w:val="18"/>
                <w:lang w:val="en-GB"/>
              </w:rPr>
              <w:t>Decrease of liabilities from</w:t>
            </w:r>
          </w:p>
        </w:tc>
        <w:tc>
          <w:tcPr>
            <w:tcW w:w="1260" w:type="dxa"/>
            <w:tcBorders>
              <w:top w:val="nil"/>
              <w:left w:val="nil"/>
              <w:right w:val="nil"/>
            </w:tcBorders>
            <w:shd w:val="clear" w:color="auto" w:fill="auto"/>
          </w:tcPr>
          <w:p w14:paraId="2B11C13E" w14:textId="77777777" w:rsidR="00500690" w:rsidRPr="002019A4" w:rsidRDefault="00500690" w:rsidP="00745779">
            <w:pPr>
              <w:tabs>
                <w:tab w:val="decimal" w:pos="1130"/>
              </w:tabs>
              <w:snapToGrid w:val="0"/>
              <w:spacing w:line="240" w:lineRule="exact"/>
              <w:ind w:firstLine="108"/>
              <w:rPr>
                <w:rFonts w:cs="Times New Roman"/>
                <w:sz w:val="18"/>
                <w:szCs w:val="18"/>
                <w:lang w:val="en-US"/>
              </w:rPr>
            </w:pPr>
          </w:p>
        </w:tc>
        <w:tc>
          <w:tcPr>
            <w:tcW w:w="113" w:type="dxa"/>
            <w:tcBorders>
              <w:top w:val="nil"/>
              <w:left w:val="nil"/>
              <w:bottom w:val="nil"/>
              <w:right w:val="nil"/>
            </w:tcBorders>
          </w:tcPr>
          <w:p w14:paraId="632F3885" w14:textId="77777777" w:rsidR="00500690" w:rsidRPr="002019A4" w:rsidRDefault="00500690" w:rsidP="00500690">
            <w:pPr>
              <w:snapToGrid w:val="0"/>
              <w:spacing w:line="240" w:lineRule="exact"/>
              <w:ind w:left="90" w:right="270"/>
              <w:jc w:val="center"/>
              <w:rPr>
                <w:rFonts w:cs="Times New Roman"/>
                <w:sz w:val="18"/>
                <w:szCs w:val="18"/>
                <w:lang w:val="en-US"/>
              </w:rPr>
            </w:pPr>
          </w:p>
        </w:tc>
        <w:tc>
          <w:tcPr>
            <w:tcW w:w="1237" w:type="dxa"/>
            <w:tcBorders>
              <w:top w:val="nil"/>
              <w:left w:val="nil"/>
              <w:bottom w:val="nil"/>
              <w:right w:val="nil"/>
            </w:tcBorders>
          </w:tcPr>
          <w:p w14:paraId="25982DB8" w14:textId="77777777" w:rsidR="00500690" w:rsidRPr="002019A4" w:rsidRDefault="00500690" w:rsidP="00D75CFB">
            <w:pPr>
              <w:tabs>
                <w:tab w:val="decimal" w:pos="1148"/>
              </w:tabs>
              <w:spacing w:line="240" w:lineRule="exact"/>
              <w:rPr>
                <w:rFonts w:cs="Times New Roman"/>
                <w:sz w:val="18"/>
                <w:szCs w:val="18"/>
                <w:lang w:val="en-US"/>
              </w:rPr>
            </w:pPr>
          </w:p>
        </w:tc>
        <w:tc>
          <w:tcPr>
            <w:tcW w:w="90" w:type="dxa"/>
            <w:tcBorders>
              <w:top w:val="nil"/>
              <w:left w:val="nil"/>
              <w:bottom w:val="nil"/>
              <w:right w:val="nil"/>
            </w:tcBorders>
          </w:tcPr>
          <w:p w14:paraId="5A1EB8CB" w14:textId="77777777" w:rsidR="00500690" w:rsidRPr="002019A4" w:rsidRDefault="00500690" w:rsidP="00500690">
            <w:pPr>
              <w:snapToGrid w:val="0"/>
              <w:spacing w:line="240" w:lineRule="exact"/>
              <w:ind w:left="90" w:right="270"/>
              <w:jc w:val="right"/>
              <w:rPr>
                <w:rFonts w:cs="Times New Roman"/>
                <w:b/>
                <w:bCs/>
                <w:sz w:val="18"/>
                <w:szCs w:val="18"/>
                <w:lang w:val="en-US"/>
              </w:rPr>
            </w:pPr>
          </w:p>
        </w:tc>
        <w:tc>
          <w:tcPr>
            <w:tcW w:w="1264" w:type="dxa"/>
            <w:tcBorders>
              <w:top w:val="nil"/>
              <w:left w:val="nil"/>
              <w:bottom w:val="nil"/>
              <w:right w:val="nil"/>
            </w:tcBorders>
            <w:shd w:val="clear" w:color="auto" w:fill="auto"/>
          </w:tcPr>
          <w:p w14:paraId="67A4327D" w14:textId="77777777" w:rsidR="00500690" w:rsidRPr="002019A4" w:rsidRDefault="00500690" w:rsidP="00D75CFB">
            <w:pPr>
              <w:tabs>
                <w:tab w:val="decimal" w:pos="1148"/>
              </w:tabs>
              <w:spacing w:line="240" w:lineRule="exact"/>
              <w:rPr>
                <w:rFonts w:cs="Times New Roman"/>
                <w:sz w:val="18"/>
                <w:szCs w:val="18"/>
                <w:lang w:val="en-US"/>
              </w:rPr>
            </w:pPr>
          </w:p>
        </w:tc>
        <w:tc>
          <w:tcPr>
            <w:tcW w:w="90" w:type="dxa"/>
            <w:tcBorders>
              <w:top w:val="nil"/>
              <w:left w:val="nil"/>
              <w:bottom w:val="nil"/>
              <w:right w:val="nil"/>
            </w:tcBorders>
          </w:tcPr>
          <w:p w14:paraId="2131D116" w14:textId="77777777" w:rsidR="00500690" w:rsidRPr="002019A4" w:rsidRDefault="00500690" w:rsidP="00500690">
            <w:pPr>
              <w:snapToGrid w:val="0"/>
              <w:spacing w:line="240" w:lineRule="exact"/>
              <w:ind w:left="90" w:right="90"/>
              <w:jc w:val="right"/>
              <w:rPr>
                <w:rFonts w:cs="Times New Roman"/>
                <w:sz w:val="18"/>
                <w:szCs w:val="18"/>
                <w:lang w:val="en-US"/>
              </w:rPr>
            </w:pPr>
          </w:p>
        </w:tc>
        <w:tc>
          <w:tcPr>
            <w:tcW w:w="1260" w:type="dxa"/>
            <w:tcBorders>
              <w:top w:val="nil"/>
              <w:left w:val="nil"/>
              <w:bottom w:val="nil"/>
              <w:right w:val="nil"/>
            </w:tcBorders>
          </w:tcPr>
          <w:p w14:paraId="0F2EED25" w14:textId="77777777" w:rsidR="00500690" w:rsidRPr="002019A4" w:rsidRDefault="00500690" w:rsidP="00500690">
            <w:pPr>
              <w:spacing w:line="240" w:lineRule="exact"/>
              <w:ind w:right="130"/>
              <w:jc w:val="right"/>
              <w:rPr>
                <w:rFonts w:cs="Times New Roman"/>
                <w:sz w:val="18"/>
                <w:szCs w:val="18"/>
                <w:lang w:val="en-US"/>
              </w:rPr>
            </w:pPr>
          </w:p>
        </w:tc>
      </w:tr>
      <w:tr w:rsidR="00500690" w:rsidRPr="002019A4" w14:paraId="5AFDD04A" w14:textId="77777777" w:rsidTr="00D75CFB">
        <w:trPr>
          <w:trHeight w:val="20"/>
        </w:trPr>
        <w:tc>
          <w:tcPr>
            <w:tcW w:w="3690" w:type="dxa"/>
            <w:tcBorders>
              <w:top w:val="nil"/>
              <w:left w:val="nil"/>
              <w:bottom w:val="nil"/>
              <w:right w:val="nil"/>
            </w:tcBorders>
          </w:tcPr>
          <w:p w14:paraId="6F6C6BC4" w14:textId="65608C65" w:rsidR="00500690" w:rsidRPr="002019A4" w:rsidRDefault="00500690" w:rsidP="00500690">
            <w:pPr>
              <w:tabs>
                <w:tab w:val="left" w:pos="576"/>
              </w:tabs>
              <w:spacing w:line="240" w:lineRule="exact"/>
              <w:ind w:left="540" w:right="90" w:hanging="90"/>
              <w:rPr>
                <w:rFonts w:cs="Times New Roman"/>
                <w:sz w:val="18"/>
                <w:szCs w:val="18"/>
                <w:lang w:val="en-GB"/>
              </w:rPr>
            </w:pPr>
            <w:r w:rsidRPr="002019A4">
              <w:rPr>
                <w:rFonts w:cs="Times New Roman"/>
                <w:sz w:val="18"/>
                <w:szCs w:val="18"/>
                <w:lang w:val="en-GB"/>
              </w:rPr>
              <w:t xml:space="preserve"> transfer of employees within the Group</w:t>
            </w:r>
          </w:p>
        </w:tc>
        <w:tc>
          <w:tcPr>
            <w:tcW w:w="1260" w:type="dxa"/>
            <w:tcBorders>
              <w:top w:val="nil"/>
              <w:left w:val="nil"/>
              <w:right w:val="nil"/>
            </w:tcBorders>
            <w:shd w:val="clear" w:color="auto" w:fill="auto"/>
          </w:tcPr>
          <w:p w14:paraId="1E9D5A42" w14:textId="3D6B528A" w:rsidR="00500690" w:rsidRPr="002019A4" w:rsidRDefault="00975C60" w:rsidP="00745779">
            <w:pPr>
              <w:tabs>
                <w:tab w:val="decimal" w:pos="1130"/>
              </w:tabs>
              <w:snapToGrid w:val="0"/>
              <w:spacing w:line="240" w:lineRule="exact"/>
              <w:ind w:firstLine="108"/>
              <w:rPr>
                <w:rFonts w:cs="Times New Roman"/>
                <w:sz w:val="18"/>
                <w:szCs w:val="18"/>
                <w:lang w:val="en-US"/>
              </w:rPr>
            </w:pPr>
            <w:r w:rsidRPr="002019A4">
              <w:rPr>
                <w:rFonts w:cs="Times New Roman"/>
                <w:sz w:val="18"/>
                <w:szCs w:val="18"/>
                <w:lang w:val="en-US"/>
              </w:rPr>
              <w:t>(1,205)</w:t>
            </w:r>
          </w:p>
        </w:tc>
        <w:tc>
          <w:tcPr>
            <w:tcW w:w="113" w:type="dxa"/>
            <w:tcBorders>
              <w:top w:val="nil"/>
              <w:left w:val="nil"/>
              <w:bottom w:val="nil"/>
              <w:right w:val="nil"/>
            </w:tcBorders>
          </w:tcPr>
          <w:p w14:paraId="159C615B" w14:textId="77777777" w:rsidR="00500690" w:rsidRPr="002019A4" w:rsidRDefault="00500690" w:rsidP="00500690">
            <w:pPr>
              <w:snapToGrid w:val="0"/>
              <w:spacing w:line="240" w:lineRule="exact"/>
              <w:ind w:left="90" w:right="270"/>
              <w:jc w:val="center"/>
              <w:rPr>
                <w:rFonts w:cs="Times New Roman"/>
                <w:sz w:val="18"/>
                <w:szCs w:val="18"/>
                <w:lang w:val="en-US"/>
              </w:rPr>
            </w:pPr>
          </w:p>
        </w:tc>
        <w:tc>
          <w:tcPr>
            <w:tcW w:w="1237" w:type="dxa"/>
            <w:tcBorders>
              <w:top w:val="nil"/>
              <w:left w:val="nil"/>
              <w:right w:val="nil"/>
            </w:tcBorders>
          </w:tcPr>
          <w:p w14:paraId="2B0ED013" w14:textId="061292E9" w:rsidR="00500690" w:rsidRPr="002019A4" w:rsidRDefault="00500690" w:rsidP="00D75CFB">
            <w:pPr>
              <w:tabs>
                <w:tab w:val="decimal" w:pos="1148"/>
              </w:tabs>
              <w:spacing w:line="240" w:lineRule="exact"/>
              <w:rPr>
                <w:rFonts w:cs="Times New Roman"/>
                <w:sz w:val="18"/>
                <w:szCs w:val="18"/>
                <w:lang w:val="en-US"/>
              </w:rPr>
            </w:pPr>
            <w:r w:rsidRPr="002019A4">
              <w:rPr>
                <w:rFonts w:cs="Times New Roman"/>
                <w:sz w:val="18"/>
                <w:szCs w:val="18"/>
                <w:lang w:val="en-US"/>
              </w:rPr>
              <w:t>(5,583)</w:t>
            </w:r>
          </w:p>
        </w:tc>
        <w:tc>
          <w:tcPr>
            <w:tcW w:w="90" w:type="dxa"/>
            <w:tcBorders>
              <w:top w:val="nil"/>
              <w:left w:val="nil"/>
              <w:bottom w:val="nil"/>
              <w:right w:val="nil"/>
            </w:tcBorders>
          </w:tcPr>
          <w:p w14:paraId="72513B8C" w14:textId="77777777" w:rsidR="00500690" w:rsidRPr="002019A4" w:rsidRDefault="00500690" w:rsidP="00500690">
            <w:pPr>
              <w:snapToGrid w:val="0"/>
              <w:spacing w:line="240" w:lineRule="exact"/>
              <w:ind w:left="90" w:right="270"/>
              <w:jc w:val="right"/>
              <w:rPr>
                <w:rFonts w:cs="Times New Roman"/>
                <w:sz w:val="18"/>
                <w:szCs w:val="18"/>
                <w:lang w:val="en-US"/>
              </w:rPr>
            </w:pPr>
          </w:p>
        </w:tc>
        <w:tc>
          <w:tcPr>
            <w:tcW w:w="1264" w:type="dxa"/>
            <w:tcBorders>
              <w:top w:val="nil"/>
              <w:left w:val="nil"/>
              <w:bottom w:val="nil"/>
              <w:right w:val="nil"/>
            </w:tcBorders>
            <w:shd w:val="clear" w:color="auto" w:fill="auto"/>
          </w:tcPr>
          <w:p w14:paraId="3D4284B3" w14:textId="2C46B779" w:rsidR="00500690" w:rsidRPr="002019A4" w:rsidRDefault="007720F0" w:rsidP="00D75CFB">
            <w:pPr>
              <w:tabs>
                <w:tab w:val="decimal" w:pos="1148"/>
              </w:tabs>
              <w:spacing w:line="240" w:lineRule="exact"/>
              <w:rPr>
                <w:rFonts w:cs="Times New Roman"/>
                <w:sz w:val="18"/>
                <w:szCs w:val="18"/>
                <w:lang w:val="en-US"/>
              </w:rPr>
            </w:pPr>
            <w:r w:rsidRPr="002019A4">
              <w:rPr>
                <w:rFonts w:cs="Times New Roman"/>
                <w:sz w:val="18"/>
                <w:szCs w:val="18"/>
                <w:lang w:val="en-US"/>
              </w:rPr>
              <w:t xml:space="preserve"> </w:t>
            </w:r>
            <w:r w:rsidR="457736F5" w:rsidRPr="002019A4">
              <w:rPr>
                <w:rFonts w:cs="Times New Roman"/>
                <w:sz w:val="18"/>
                <w:szCs w:val="18"/>
                <w:lang w:val="en-US"/>
              </w:rPr>
              <w:t>(1,</w:t>
            </w:r>
            <w:r w:rsidR="00471798" w:rsidRPr="002019A4">
              <w:rPr>
                <w:rFonts w:cs="Times New Roman"/>
                <w:sz w:val="18"/>
                <w:szCs w:val="18"/>
                <w:lang w:val="en-US"/>
              </w:rPr>
              <w:t>205</w:t>
            </w:r>
            <w:r w:rsidR="457736F5" w:rsidRPr="002019A4">
              <w:rPr>
                <w:rFonts w:cs="Times New Roman"/>
                <w:sz w:val="18"/>
                <w:szCs w:val="18"/>
                <w:lang w:val="en-US"/>
              </w:rPr>
              <w:t>)</w:t>
            </w:r>
          </w:p>
        </w:tc>
        <w:tc>
          <w:tcPr>
            <w:tcW w:w="90" w:type="dxa"/>
            <w:tcBorders>
              <w:top w:val="nil"/>
              <w:left w:val="nil"/>
              <w:bottom w:val="nil"/>
              <w:right w:val="nil"/>
            </w:tcBorders>
          </w:tcPr>
          <w:p w14:paraId="3BE9A596" w14:textId="77777777" w:rsidR="00500690" w:rsidRPr="002019A4" w:rsidRDefault="00500690" w:rsidP="00500690">
            <w:pPr>
              <w:snapToGrid w:val="0"/>
              <w:spacing w:line="240" w:lineRule="exact"/>
              <w:ind w:left="90" w:right="90"/>
              <w:rPr>
                <w:rFonts w:cs="Times New Roman"/>
                <w:sz w:val="18"/>
                <w:szCs w:val="18"/>
                <w:lang w:val="en-US"/>
              </w:rPr>
            </w:pPr>
          </w:p>
        </w:tc>
        <w:tc>
          <w:tcPr>
            <w:tcW w:w="1260" w:type="dxa"/>
            <w:tcBorders>
              <w:top w:val="nil"/>
              <w:left w:val="nil"/>
              <w:bottom w:val="nil"/>
              <w:right w:val="nil"/>
            </w:tcBorders>
          </w:tcPr>
          <w:p w14:paraId="0D824E2D" w14:textId="6CFAE909" w:rsidR="00500690" w:rsidRPr="002019A4" w:rsidRDefault="00500690" w:rsidP="00D75CFB">
            <w:pPr>
              <w:spacing w:line="240" w:lineRule="exact"/>
              <w:ind w:right="-622"/>
              <w:jc w:val="center"/>
              <w:rPr>
                <w:rFonts w:cs="Times New Roman"/>
                <w:sz w:val="18"/>
                <w:szCs w:val="18"/>
                <w:lang w:val="en-US"/>
              </w:rPr>
            </w:pPr>
            <w:r w:rsidRPr="002019A4">
              <w:rPr>
                <w:rFonts w:cs="Times New Roman"/>
                <w:sz w:val="18"/>
                <w:szCs w:val="18"/>
                <w:lang w:val="en-US"/>
              </w:rPr>
              <w:t>(5,583)</w:t>
            </w:r>
          </w:p>
        </w:tc>
      </w:tr>
      <w:tr w:rsidR="00740780" w:rsidRPr="002019A4" w14:paraId="0E04706E" w14:textId="77777777" w:rsidTr="00D75CFB">
        <w:trPr>
          <w:trHeight w:val="20"/>
        </w:trPr>
        <w:tc>
          <w:tcPr>
            <w:tcW w:w="3690" w:type="dxa"/>
            <w:tcBorders>
              <w:top w:val="nil"/>
              <w:left w:val="nil"/>
              <w:bottom w:val="nil"/>
              <w:right w:val="nil"/>
            </w:tcBorders>
          </w:tcPr>
          <w:p w14:paraId="562C8CB6" w14:textId="77777777" w:rsidR="00740780" w:rsidRPr="002019A4" w:rsidRDefault="00740780" w:rsidP="00740780">
            <w:pPr>
              <w:spacing w:line="240" w:lineRule="exact"/>
              <w:ind w:left="270" w:right="90"/>
              <w:rPr>
                <w:rFonts w:cs="Times New Roman"/>
                <w:sz w:val="18"/>
                <w:szCs w:val="18"/>
                <w:lang w:val="en-GB"/>
              </w:rPr>
            </w:pPr>
            <w:r w:rsidRPr="002019A4">
              <w:rPr>
                <w:rFonts w:cs="Times New Roman"/>
                <w:sz w:val="18"/>
                <w:szCs w:val="18"/>
                <w:lang w:val="en-GB"/>
              </w:rPr>
              <w:t>Current service cost</w:t>
            </w:r>
          </w:p>
        </w:tc>
        <w:tc>
          <w:tcPr>
            <w:tcW w:w="1260" w:type="dxa"/>
            <w:tcBorders>
              <w:top w:val="nil"/>
              <w:left w:val="nil"/>
              <w:right w:val="nil"/>
            </w:tcBorders>
            <w:shd w:val="clear" w:color="auto" w:fill="auto"/>
          </w:tcPr>
          <w:p w14:paraId="061EF631" w14:textId="1A5E0209" w:rsidR="00740780" w:rsidRPr="002019A4" w:rsidRDefault="0058E04E" w:rsidP="00745779">
            <w:pPr>
              <w:tabs>
                <w:tab w:val="decimal" w:pos="1130"/>
              </w:tabs>
              <w:snapToGrid w:val="0"/>
              <w:spacing w:line="240" w:lineRule="exact"/>
              <w:ind w:firstLine="108"/>
              <w:rPr>
                <w:rFonts w:cs="Times New Roman"/>
                <w:sz w:val="18"/>
                <w:szCs w:val="18"/>
                <w:lang w:val="en-US"/>
              </w:rPr>
            </w:pPr>
            <w:r w:rsidRPr="002019A4">
              <w:rPr>
                <w:rFonts w:cs="Times New Roman"/>
                <w:sz w:val="18"/>
                <w:szCs w:val="18"/>
                <w:lang w:val="en-US"/>
              </w:rPr>
              <w:t>51,140</w:t>
            </w:r>
          </w:p>
        </w:tc>
        <w:tc>
          <w:tcPr>
            <w:tcW w:w="113" w:type="dxa"/>
            <w:tcBorders>
              <w:top w:val="nil"/>
              <w:left w:val="nil"/>
              <w:bottom w:val="nil"/>
              <w:right w:val="nil"/>
            </w:tcBorders>
          </w:tcPr>
          <w:p w14:paraId="6CD761A2" w14:textId="77777777" w:rsidR="00740780" w:rsidRPr="002019A4" w:rsidRDefault="00740780" w:rsidP="00740780">
            <w:pPr>
              <w:snapToGrid w:val="0"/>
              <w:spacing w:line="240" w:lineRule="exact"/>
              <w:ind w:left="90" w:right="270"/>
              <w:jc w:val="center"/>
              <w:rPr>
                <w:rFonts w:cs="Times New Roman"/>
                <w:sz w:val="18"/>
                <w:szCs w:val="18"/>
                <w:lang w:val="en-US"/>
              </w:rPr>
            </w:pPr>
          </w:p>
        </w:tc>
        <w:tc>
          <w:tcPr>
            <w:tcW w:w="1237" w:type="dxa"/>
            <w:tcBorders>
              <w:top w:val="nil"/>
              <w:left w:val="nil"/>
              <w:right w:val="nil"/>
            </w:tcBorders>
          </w:tcPr>
          <w:p w14:paraId="1DC967A9" w14:textId="779D62FF" w:rsidR="00740780" w:rsidRPr="002019A4" w:rsidRDefault="00740780" w:rsidP="00D75CFB">
            <w:pPr>
              <w:tabs>
                <w:tab w:val="decimal" w:pos="1148"/>
              </w:tabs>
              <w:spacing w:line="240" w:lineRule="exact"/>
              <w:rPr>
                <w:rFonts w:cs="Times New Roman"/>
                <w:sz w:val="18"/>
                <w:szCs w:val="18"/>
                <w:lang w:val="en-US"/>
              </w:rPr>
            </w:pPr>
            <w:r w:rsidRPr="002019A4">
              <w:rPr>
                <w:rFonts w:cs="Times New Roman"/>
                <w:sz w:val="18"/>
                <w:szCs w:val="18"/>
                <w:lang w:val="en-US"/>
              </w:rPr>
              <w:t>49,008</w:t>
            </w:r>
          </w:p>
        </w:tc>
        <w:tc>
          <w:tcPr>
            <w:tcW w:w="90" w:type="dxa"/>
            <w:tcBorders>
              <w:top w:val="nil"/>
              <w:left w:val="nil"/>
              <w:bottom w:val="nil"/>
              <w:right w:val="nil"/>
            </w:tcBorders>
          </w:tcPr>
          <w:p w14:paraId="529A6FC5" w14:textId="77777777" w:rsidR="00740780" w:rsidRPr="002019A4" w:rsidRDefault="00740780" w:rsidP="00740780">
            <w:pPr>
              <w:snapToGrid w:val="0"/>
              <w:spacing w:line="240" w:lineRule="exact"/>
              <w:ind w:left="90" w:right="270"/>
              <w:jc w:val="right"/>
              <w:rPr>
                <w:rFonts w:cs="Times New Roman"/>
                <w:sz w:val="18"/>
                <w:szCs w:val="18"/>
                <w:lang w:val="en-US"/>
              </w:rPr>
            </w:pPr>
          </w:p>
        </w:tc>
        <w:tc>
          <w:tcPr>
            <w:tcW w:w="1264" w:type="dxa"/>
            <w:tcBorders>
              <w:top w:val="nil"/>
              <w:left w:val="nil"/>
              <w:bottom w:val="nil"/>
              <w:right w:val="nil"/>
            </w:tcBorders>
            <w:shd w:val="clear" w:color="auto" w:fill="auto"/>
          </w:tcPr>
          <w:p w14:paraId="09BECD4F" w14:textId="0D8050BE" w:rsidR="00740780" w:rsidRPr="002019A4" w:rsidRDefault="28808CEA" w:rsidP="00D75CFB">
            <w:pPr>
              <w:tabs>
                <w:tab w:val="decimal" w:pos="1148"/>
              </w:tabs>
              <w:spacing w:line="240" w:lineRule="exact"/>
              <w:rPr>
                <w:rFonts w:cs="Times New Roman"/>
                <w:sz w:val="18"/>
                <w:szCs w:val="18"/>
                <w:lang w:val="en-US"/>
              </w:rPr>
            </w:pPr>
            <w:r w:rsidRPr="002019A4">
              <w:rPr>
                <w:rFonts w:cs="Times New Roman"/>
                <w:sz w:val="18"/>
                <w:szCs w:val="18"/>
                <w:lang w:val="en-US"/>
              </w:rPr>
              <w:t>45,477</w:t>
            </w:r>
          </w:p>
        </w:tc>
        <w:tc>
          <w:tcPr>
            <w:tcW w:w="90" w:type="dxa"/>
            <w:tcBorders>
              <w:top w:val="nil"/>
              <w:left w:val="nil"/>
              <w:bottom w:val="nil"/>
              <w:right w:val="nil"/>
            </w:tcBorders>
          </w:tcPr>
          <w:p w14:paraId="77D70306" w14:textId="77777777" w:rsidR="00740780" w:rsidRPr="002019A4" w:rsidRDefault="00740780" w:rsidP="00740780">
            <w:pPr>
              <w:snapToGrid w:val="0"/>
              <w:spacing w:line="240" w:lineRule="exact"/>
              <w:ind w:left="90" w:right="90"/>
              <w:rPr>
                <w:rFonts w:cs="Times New Roman"/>
                <w:sz w:val="18"/>
                <w:szCs w:val="18"/>
                <w:lang w:val="en-US"/>
              </w:rPr>
            </w:pPr>
          </w:p>
        </w:tc>
        <w:tc>
          <w:tcPr>
            <w:tcW w:w="1260" w:type="dxa"/>
            <w:tcBorders>
              <w:top w:val="nil"/>
              <w:left w:val="nil"/>
              <w:bottom w:val="nil"/>
              <w:right w:val="nil"/>
            </w:tcBorders>
          </w:tcPr>
          <w:p w14:paraId="0E9BE748" w14:textId="343B549B" w:rsidR="00740780" w:rsidRPr="002019A4" w:rsidRDefault="00740780" w:rsidP="00740780">
            <w:pPr>
              <w:spacing w:line="240" w:lineRule="exact"/>
              <w:ind w:right="130"/>
              <w:jc w:val="right"/>
              <w:rPr>
                <w:rFonts w:cs="Times New Roman"/>
                <w:sz w:val="18"/>
                <w:szCs w:val="18"/>
                <w:cs/>
                <w:lang w:val="en-US"/>
              </w:rPr>
            </w:pPr>
            <w:r w:rsidRPr="002019A4">
              <w:rPr>
                <w:rFonts w:cs="Times New Roman"/>
                <w:sz w:val="18"/>
                <w:szCs w:val="18"/>
                <w:lang w:val="en-US"/>
              </w:rPr>
              <w:t>43,929</w:t>
            </w:r>
          </w:p>
        </w:tc>
      </w:tr>
      <w:tr w:rsidR="00740780" w:rsidRPr="002019A4" w14:paraId="4026AD38" w14:textId="77777777" w:rsidTr="00D75CFB">
        <w:trPr>
          <w:trHeight w:val="20"/>
        </w:trPr>
        <w:tc>
          <w:tcPr>
            <w:tcW w:w="3690" w:type="dxa"/>
            <w:tcBorders>
              <w:top w:val="nil"/>
              <w:left w:val="nil"/>
              <w:bottom w:val="nil"/>
              <w:right w:val="nil"/>
            </w:tcBorders>
          </w:tcPr>
          <w:p w14:paraId="5B59D312" w14:textId="77777777" w:rsidR="00740780" w:rsidRPr="002019A4" w:rsidRDefault="00740780" w:rsidP="00740780">
            <w:pPr>
              <w:spacing w:line="240" w:lineRule="exact"/>
              <w:ind w:left="270" w:right="90"/>
              <w:rPr>
                <w:rFonts w:cs="Times New Roman"/>
                <w:sz w:val="18"/>
                <w:szCs w:val="18"/>
                <w:lang w:val="en-GB"/>
              </w:rPr>
            </w:pPr>
            <w:r w:rsidRPr="002019A4">
              <w:rPr>
                <w:rFonts w:cs="Times New Roman"/>
                <w:sz w:val="18"/>
                <w:szCs w:val="18"/>
                <w:lang w:val="en-GB"/>
              </w:rPr>
              <w:t>Interest cost</w:t>
            </w:r>
          </w:p>
        </w:tc>
        <w:tc>
          <w:tcPr>
            <w:tcW w:w="1260" w:type="dxa"/>
            <w:tcBorders>
              <w:top w:val="nil"/>
              <w:left w:val="nil"/>
              <w:right w:val="nil"/>
            </w:tcBorders>
            <w:shd w:val="clear" w:color="auto" w:fill="auto"/>
          </w:tcPr>
          <w:p w14:paraId="200352B3" w14:textId="2A37C33E" w:rsidR="00740780" w:rsidRPr="002019A4" w:rsidRDefault="5E60A696" w:rsidP="00745779">
            <w:pPr>
              <w:tabs>
                <w:tab w:val="decimal" w:pos="1130"/>
              </w:tabs>
              <w:snapToGrid w:val="0"/>
              <w:spacing w:line="240" w:lineRule="exact"/>
              <w:ind w:firstLine="108"/>
              <w:rPr>
                <w:rFonts w:cs="Times New Roman"/>
                <w:sz w:val="18"/>
                <w:szCs w:val="18"/>
                <w:lang w:val="en-US"/>
              </w:rPr>
            </w:pPr>
            <w:r w:rsidRPr="002019A4">
              <w:rPr>
                <w:rFonts w:cs="Times New Roman"/>
                <w:sz w:val="18"/>
                <w:szCs w:val="18"/>
                <w:lang w:val="en-US"/>
              </w:rPr>
              <w:t>10,303</w:t>
            </w:r>
          </w:p>
        </w:tc>
        <w:tc>
          <w:tcPr>
            <w:tcW w:w="113" w:type="dxa"/>
            <w:tcBorders>
              <w:top w:val="nil"/>
              <w:left w:val="nil"/>
              <w:bottom w:val="nil"/>
              <w:right w:val="nil"/>
            </w:tcBorders>
          </w:tcPr>
          <w:p w14:paraId="3A886BDA" w14:textId="77777777" w:rsidR="00740780" w:rsidRPr="002019A4" w:rsidRDefault="00740780" w:rsidP="00740780">
            <w:pPr>
              <w:tabs>
                <w:tab w:val="decimal" w:pos="1350"/>
              </w:tabs>
              <w:snapToGrid w:val="0"/>
              <w:spacing w:line="240" w:lineRule="exact"/>
              <w:ind w:left="90" w:right="270"/>
              <w:rPr>
                <w:rFonts w:cs="Times New Roman"/>
                <w:sz w:val="18"/>
                <w:szCs w:val="18"/>
                <w:lang w:val="en-US"/>
              </w:rPr>
            </w:pPr>
          </w:p>
        </w:tc>
        <w:tc>
          <w:tcPr>
            <w:tcW w:w="1237" w:type="dxa"/>
            <w:tcBorders>
              <w:top w:val="nil"/>
              <w:left w:val="nil"/>
              <w:right w:val="nil"/>
            </w:tcBorders>
          </w:tcPr>
          <w:p w14:paraId="1E9E6755" w14:textId="4F7B6814" w:rsidR="00740780" w:rsidRPr="002019A4" w:rsidRDefault="00740780" w:rsidP="00D75CFB">
            <w:pPr>
              <w:tabs>
                <w:tab w:val="decimal" w:pos="1148"/>
              </w:tabs>
              <w:spacing w:line="240" w:lineRule="exact"/>
              <w:rPr>
                <w:rFonts w:cs="Times New Roman"/>
                <w:sz w:val="18"/>
                <w:szCs w:val="18"/>
                <w:cs/>
                <w:lang w:val="en-US"/>
              </w:rPr>
            </w:pPr>
            <w:r w:rsidRPr="002019A4">
              <w:rPr>
                <w:rFonts w:cs="Times New Roman"/>
                <w:sz w:val="18"/>
                <w:szCs w:val="18"/>
                <w:lang w:val="en-US"/>
              </w:rPr>
              <w:t>9,339</w:t>
            </w:r>
          </w:p>
        </w:tc>
        <w:tc>
          <w:tcPr>
            <w:tcW w:w="90" w:type="dxa"/>
            <w:tcBorders>
              <w:top w:val="nil"/>
              <w:left w:val="nil"/>
              <w:bottom w:val="nil"/>
              <w:right w:val="nil"/>
            </w:tcBorders>
          </w:tcPr>
          <w:p w14:paraId="3DEEF940" w14:textId="77777777" w:rsidR="00740780" w:rsidRPr="002019A4" w:rsidRDefault="00740780" w:rsidP="00740780">
            <w:pPr>
              <w:snapToGrid w:val="0"/>
              <w:spacing w:line="240" w:lineRule="exact"/>
              <w:ind w:left="90" w:right="270"/>
              <w:jc w:val="right"/>
              <w:rPr>
                <w:rFonts w:cs="Times New Roman"/>
                <w:sz w:val="18"/>
                <w:szCs w:val="18"/>
                <w:lang w:val="en-US"/>
              </w:rPr>
            </w:pPr>
          </w:p>
        </w:tc>
        <w:tc>
          <w:tcPr>
            <w:tcW w:w="1264" w:type="dxa"/>
            <w:tcBorders>
              <w:top w:val="nil"/>
              <w:left w:val="nil"/>
              <w:bottom w:val="nil"/>
              <w:right w:val="nil"/>
            </w:tcBorders>
            <w:shd w:val="clear" w:color="auto" w:fill="auto"/>
          </w:tcPr>
          <w:p w14:paraId="13DCF022" w14:textId="610CB024" w:rsidR="00740780" w:rsidRPr="002019A4" w:rsidRDefault="74EEF39A" w:rsidP="00D75CFB">
            <w:pPr>
              <w:tabs>
                <w:tab w:val="decimal" w:pos="1148"/>
              </w:tabs>
              <w:spacing w:line="240" w:lineRule="exact"/>
              <w:rPr>
                <w:rFonts w:cs="Times New Roman"/>
                <w:sz w:val="18"/>
                <w:szCs w:val="18"/>
                <w:lang w:val="en-US"/>
              </w:rPr>
            </w:pPr>
            <w:r w:rsidRPr="002019A4">
              <w:rPr>
                <w:rFonts w:cs="Times New Roman"/>
                <w:sz w:val="18"/>
                <w:szCs w:val="18"/>
                <w:lang w:val="en-US"/>
              </w:rPr>
              <w:t>9,387</w:t>
            </w:r>
          </w:p>
        </w:tc>
        <w:tc>
          <w:tcPr>
            <w:tcW w:w="90" w:type="dxa"/>
            <w:tcBorders>
              <w:top w:val="nil"/>
              <w:left w:val="nil"/>
              <w:bottom w:val="nil"/>
              <w:right w:val="nil"/>
            </w:tcBorders>
          </w:tcPr>
          <w:p w14:paraId="1DF500B3" w14:textId="77777777" w:rsidR="00740780" w:rsidRPr="002019A4" w:rsidRDefault="00740780" w:rsidP="00740780">
            <w:pPr>
              <w:tabs>
                <w:tab w:val="decimal" w:pos="1350"/>
              </w:tabs>
              <w:snapToGrid w:val="0"/>
              <w:spacing w:line="240" w:lineRule="exact"/>
              <w:ind w:left="90" w:right="90"/>
              <w:rPr>
                <w:rFonts w:cs="Times New Roman"/>
                <w:sz w:val="18"/>
                <w:szCs w:val="18"/>
                <w:lang w:val="en-US"/>
              </w:rPr>
            </w:pPr>
          </w:p>
        </w:tc>
        <w:tc>
          <w:tcPr>
            <w:tcW w:w="1260" w:type="dxa"/>
            <w:tcBorders>
              <w:top w:val="nil"/>
              <w:left w:val="nil"/>
              <w:bottom w:val="nil"/>
              <w:right w:val="nil"/>
            </w:tcBorders>
          </w:tcPr>
          <w:p w14:paraId="5B289D48" w14:textId="4AF5DB8D" w:rsidR="00740780" w:rsidRPr="002019A4" w:rsidRDefault="00740780" w:rsidP="00740780">
            <w:pPr>
              <w:spacing w:line="240" w:lineRule="exact"/>
              <w:ind w:right="130"/>
              <w:jc w:val="right"/>
              <w:rPr>
                <w:rFonts w:cs="Times New Roman"/>
                <w:sz w:val="18"/>
                <w:szCs w:val="18"/>
                <w:lang w:val="en-US"/>
              </w:rPr>
            </w:pPr>
            <w:r w:rsidRPr="002019A4">
              <w:rPr>
                <w:rFonts w:cs="Times New Roman"/>
                <w:sz w:val="18"/>
                <w:szCs w:val="18"/>
                <w:lang w:val="en-US"/>
              </w:rPr>
              <w:t>8,548</w:t>
            </w:r>
          </w:p>
        </w:tc>
      </w:tr>
      <w:tr w:rsidR="00740780" w:rsidRPr="002019A4" w14:paraId="58809A9D" w14:textId="77777777" w:rsidTr="00D75CFB">
        <w:trPr>
          <w:trHeight w:val="20"/>
        </w:trPr>
        <w:tc>
          <w:tcPr>
            <w:tcW w:w="3690" w:type="dxa"/>
            <w:tcBorders>
              <w:top w:val="nil"/>
              <w:left w:val="nil"/>
              <w:bottom w:val="nil"/>
              <w:right w:val="nil"/>
            </w:tcBorders>
          </w:tcPr>
          <w:p w14:paraId="26D023EC" w14:textId="77777777" w:rsidR="00740780" w:rsidRPr="002019A4" w:rsidRDefault="00740780" w:rsidP="00740780">
            <w:pPr>
              <w:spacing w:line="240" w:lineRule="exact"/>
              <w:ind w:left="270" w:right="90"/>
              <w:rPr>
                <w:rFonts w:cs="Times New Roman"/>
                <w:sz w:val="18"/>
                <w:szCs w:val="18"/>
                <w:lang w:val="en-GB"/>
              </w:rPr>
            </w:pPr>
            <w:r w:rsidRPr="002019A4">
              <w:rPr>
                <w:rFonts w:cs="Times New Roman"/>
                <w:sz w:val="18"/>
                <w:szCs w:val="18"/>
                <w:lang w:val="en-GB"/>
              </w:rPr>
              <w:t>Loss on settlement</w:t>
            </w:r>
          </w:p>
        </w:tc>
        <w:tc>
          <w:tcPr>
            <w:tcW w:w="1260" w:type="dxa"/>
            <w:tcBorders>
              <w:top w:val="nil"/>
              <w:left w:val="nil"/>
              <w:right w:val="nil"/>
            </w:tcBorders>
            <w:shd w:val="clear" w:color="auto" w:fill="auto"/>
          </w:tcPr>
          <w:p w14:paraId="19FEE1C3" w14:textId="5F7BC26F" w:rsidR="00740780" w:rsidRPr="002019A4" w:rsidRDefault="00471798" w:rsidP="00745779">
            <w:pPr>
              <w:tabs>
                <w:tab w:val="decimal" w:pos="1130"/>
              </w:tabs>
              <w:snapToGrid w:val="0"/>
              <w:spacing w:line="240" w:lineRule="exact"/>
              <w:ind w:firstLine="108"/>
              <w:rPr>
                <w:rFonts w:cs="Times New Roman"/>
                <w:sz w:val="18"/>
                <w:szCs w:val="18"/>
                <w:lang w:val="en-US"/>
              </w:rPr>
            </w:pPr>
            <w:r w:rsidRPr="002019A4">
              <w:rPr>
                <w:rFonts w:cs="Times New Roman"/>
                <w:sz w:val="18"/>
                <w:szCs w:val="18"/>
                <w:lang w:val="en-US"/>
              </w:rPr>
              <w:t>9,3</w:t>
            </w:r>
            <w:r w:rsidR="00E412F4" w:rsidRPr="002019A4">
              <w:rPr>
                <w:rFonts w:cs="Times New Roman"/>
                <w:sz w:val="18"/>
                <w:szCs w:val="18"/>
                <w:lang w:val="en-US"/>
              </w:rPr>
              <w:t>59</w:t>
            </w:r>
          </w:p>
        </w:tc>
        <w:tc>
          <w:tcPr>
            <w:tcW w:w="113" w:type="dxa"/>
            <w:tcBorders>
              <w:top w:val="nil"/>
              <w:left w:val="nil"/>
              <w:bottom w:val="nil"/>
              <w:right w:val="nil"/>
            </w:tcBorders>
          </w:tcPr>
          <w:p w14:paraId="6227C530" w14:textId="77777777" w:rsidR="00740780" w:rsidRPr="002019A4" w:rsidRDefault="00740780" w:rsidP="00740780">
            <w:pPr>
              <w:tabs>
                <w:tab w:val="decimal" w:pos="1350"/>
              </w:tabs>
              <w:snapToGrid w:val="0"/>
              <w:spacing w:line="240" w:lineRule="exact"/>
              <w:ind w:left="90" w:right="270"/>
              <w:rPr>
                <w:rFonts w:cs="Times New Roman"/>
                <w:sz w:val="18"/>
                <w:szCs w:val="18"/>
                <w:lang w:val="en-US"/>
              </w:rPr>
            </w:pPr>
          </w:p>
        </w:tc>
        <w:tc>
          <w:tcPr>
            <w:tcW w:w="1237" w:type="dxa"/>
            <w:tcBorders>
              <w:top w:val="nil"/>
              <w:left w:val="nil"/>
              <w:right w:val="nil"/>
            </w:tcBorders>
          </w:tcPr>
          <w:p w14:paraId="2AC4A9FD" w14:textId="65A41B41" w:rsidR="00740780" w:rsidRPr="002019A4" w:rsidRDefault="00740780" w:rsidP="00D75CFB">
            <w:pPr>
              <w:tabs>
                <w:tab w:val="decimal" w:pos="698"/>
              </w:tabs>
              <w:spacing w:line="240" w:lineRule="exact"/>
              <w:ind w:right="530"/>
              <w:jc w:val="center"/>
              <w:rPr>
                <w:rFonts w:cs="Times New Roman"/>
                <w:sz w:val="18"/>
                <w:szCs w:val="18"/>
                <w:lang w:val="en-US"/>
              </w:rPr>
            </w:pPr>
            <w:r w:rsidRPr="002019A4">
              <w:rPr>
                <w:rFonts w:cs="Times New Roman"/>
                <w:sz w:val="18"/>
                <w:szCs w:val="18"/>
                <w:lang w:val="en-US"/>
              </w:rPr>
              <w:t>-</w:t>
            </w:r>
          </w:p>
        </w:tc>
        <w:tc>
          <w:tcPr>
            <w:tcW w:w="90" w:type="dxa"/>
            <w:tcBorders>
              <w:top w:val="nil"/>
              <w:left w:val="nil"/>
              <w:bottom w:val="nil"/>
              <w:right w:val="nil"/>
            </w:tcBorders>
          </w:tcPr>
          <w:p w14:paraId="55BA29CC" w14:textId="77777777" w:rsidR="00740780" w:rsidRPr="002019A4" w:rsidRDefault="00740780" w:rsidP="00740780">
            <w:pPr>
              <w:snapToGrid w:val="0"/>
              <w:spacing w:line="240" w:lineRule="exact"/>
              <w:ind w:left="90" w:right="270"/>
              <w:jc w:val="right"/>
              <w:rPr>
                <w:rFonts w:cs="Times New Roman"/>
                <w:sz w:val="18"/>
                <w:szCs w:val="18"/>
                <w:lang w:val="en-US"/>
              </w:rPr>
            </w:pPr>
          </w:p>
        </w:tc>
        <w:tc>
          <w:tcPr>
            <w:tcW w:w="1264" w:type="dxa"/>
            <w:tcBorders>
              <w:top w:val="nil"/>
              <w:left w:val="nil"/>
              <w:bottom w:val="nil"/>
              <w:right w:val="nil"/>
            </w:tcBorders>
            <w:shd w:val="clear" w:color="auto" w:fill="auto"/>
          </w:tcPr>
          <w:p w14:paraId="61E25D9C" w14:textId="22BBF040" w:rsidR="00740780" w:rsidRPr="002019A4" w:rsidRDefault="087D2109" w:rsidP="00D75CFB">
            <w:pPr>
              <w:tabs>
                <w:tab w:val="decimal" w:pos="1148"/>
              </w:tabs>
              <w:spacing w:line="240" w:lineRule="exact"/>
              <w:rPr>
                <w:rFonts w:cs="Times New Roman"/>
                <w:sz w:val="18"/>
                <w:szCs w:val="18"/>
                <w:lang w:val="en-US"/>
              </w:rPr>
            </w:pPr>
            <w:r w:rsidRPr="002019A4">
              <w:rPr>
                <w:rFonts w:cs="Times New Roman"/>
                <w:sz w:val="18"/>
                <w:szCs w:val="18"/>
                <w:lang w:val="en-US"/>
              </w:rPr>
              <w:t>7,887</w:t>
            </w:r>
          </w:p>
        </w:tc>
        <w:tc>
          <w:tcPr>
            <w:tcW w:w="90" w:type="dxa"/>
            <w:tcBorders>
              <w:top w:val="nil"/>
              <w:left w:val="nil"/>
              <w:bottom w:val="nil"/>
              <w:right w:val="nil"/>
            </w:tcBorders>
          </w:tcPr>
          <w:p w14:paraId="442E1618" w14:textId="77777777" w:rsidR="00740780" w:rsidRPr="002019A4" w:rsidRDefault="00740780" w:rsidP="00740780">
            <w:pPr>
              <w:tabs>
                <w:tab w:val="decimal" w:pos="1350"/>
              </w:tabs>
              <w:snapToGrid w:val="0"/>
              <w:spacing w:line="240" w:lineRule="exact"/>
              <w:ind w:left="90" w:right="90"/>
              <w:jc w:val="right"/>
              <w:rPr>
                <w:rFonts w:cs="Times New Roman"/>
                <w:sz w:val="18"/>
                <w:szCs w:val="18"/>
                <w:lang w:val="en-US"/>
              </w:rPr>
            </w:pPr>
          </w:p>
        </w:tc>
        <w:tc>
          <w:tcPr>
            <w:tcW w:w="1260" w:type="dxa"/>
            <w:tcBorders>
              <w:top w:val="nil"/>
              <w:left w:val="nil"/>
              <w:bottom w:val="nil"/>
              <w:right w:val="nil"/>
            </w:tcBorders>
          </w:tcPr>
          <w:p w14:paraId="37126A31" w14:textId="423F320E" w:rsidR="00740780" w:rsidRPr="002019A4" w:rsidRDefault="00740780" w:rsidP="00740780">
            <w:pPr>
              <w:spacing w:line="240" w:lineRule="exact"/>
              <w:ind w:right="130"/>
              <w:jc w:val="right"/>
              <w:rPr>
                <w:rFonts w:cs="Times New Roman"/>
                <w:sz w:val="18"/>
                <w:szCs w:val="18"/>
                <w:lang w:val="en-US"/>
              </w:rPr>
            </w:pPr>
            <w:r w:rsidRPr="002019A4">
              <w:rPr>
                <w:rFonts w:cs="Times New Roman"/>
                <w:sz w:val="18"/>
                <w:szCs w:val="18"/>
                <w:lang w:val="en-US"/>
              </w:rPr>
              <w:t>16</w:t>
            </w:r>
          </w:p>
        </w:tc>
      </w:tr>
      <w:tr w:rsidR="00740780" w:rsidRPr="002019A4" w14:paraId="7DE6A50A" w14:textId="77777777" w:rsidTr="00D75CFB">
        <w:trPr>
          <w:trHeight w:val="20"/>
        </w:trPr>
        <w:tc>
          <w:tcPr>
            <w:tcW w:w="3690" w:type="dxa"/>
            <w:tcBorders>
              <w:top w:val="nil"/>
              <w:left w:val="nil"/>
              <w:bottom w:val="nil"/>
              <w:right w:val="nil"/>
            </w:tcBorders>
          </w:tcPr>
          <w:p w14:paraId="58B85772" w14:textId="77777777" w:rsidR="00740780" w:rsidRPr="002019A4" w:rsidRDefault="00740780" w:rsidP="00740780">
            <w:pPr>
              <w:spacing w:line="240" w:lineRule="exact"/>
              <w:ind w:left="270" w:right="90"/>
              <w:rPr>
                <w:rFonts w:cs="Times New Roman"/>
                <w:sz w:val="18"/>
                <w:szCs w:val="18"/>
                <w:lang w:val="en-GB"/>
              </w:rPr>
            </w:pPr>
            <w:r w:rsidRPr="002019A4">
              <w:rPr>
                <w:rFonts w:cs="Times New Roman"/>
                <w:sz w:val="18"/>
                <w:szCs w:val="18"/>
                <w:lang w:val="en-GB"/>
              </w:rPr>
              <w:t>Benefits paid</w:t>
            </w:r>
          </w:p>
        </w:tc>
        <w:tc>
          <w:tcPr>
            <w:tcW w:w="1260" w:type="dxa"/>
            <w:tcBorders>
              <w:top w:val="nil"/>
              <w:left w:val="nil"/>
              <w:right w:val="nil"/>
            </w:tcBorders>
            <w:shd w:val="clear" w:color="auto" w:fill="auto"/>
          </w:tcPr>
          <w:p w14:paraId="32FF8529" w14:textId="0E08C4F9" w:rsidR="00740780" w:rsidRPr="002019A4" w:rsidRDefault="557806D9" w:rsidP="00745779">
            <w:pPr>
              <w:tabs>
                <w:tab w:val="decimal" w:pos="1130"/>
              </w:tabs>
              <w:snapToGrid w:val="0"/>
              <w:spacing w:line="240" w:lineRule="exact"/>
              <w:ind w:firstLine="108"/>
              <w:rPr>
                <w:rFonts w:cs="Times New Roman"/>
                <w:sz w:val="18"/>
                <w:szCs w:val="18"/>
                <w:cs/>
                <w:lang w:val="en-US"/>
              </w:rPr>
            </w:pPr>
            <w:r w:rsidRPr="002019A4">
              <w:rPr>
                <w:rFonts w:cs="Times New Roman"/>
                <w:sz w:val="18"/>
                <w:szCs w:val="18"/>
                <w:lang w:val="en-US"/>
              </w:rPr>
              <w:t>(15,</w:t>
            </w:r>
            <w:r w:rsidR="00471798" w:rsidRPr="002019A4">
              <w:rPr>
                <w:rFonts w:cs="Times New Roman"/>
                <w:sz w:val="18"/>
                <w:szCs w:val="18"/>
                <w:lang w:val="en-US"/>
              </w:rPr>
              <w:t>917</w:t>
            </w:r>
            <w:r w:rsidRPr="002019A4">
              <w:rPr>
                <w:rFonts w:cs="Times New Roman"/>
                <w:sz w:val="18"/>
                <w:szCs w:val="18"/>
                <w:lang w:val="en-US"/>
              </w:rPr>
              <w:t>)</w:t>
            </w:r>
          </w:p>
        </w:tc>
        <w:tc>
          <w:tcPr>
            <w:tcW w:w="113" w:type="dxa"/>
            <w:tcBorders>
              <w:top w:val="nil"/>
              <w:left w:val="nil"/>
              <w:bottom w:val="nil"/>
              <w:right w:val="nil"/>
            </w:tcBorders>
          </w:tcPr>
          <w:p w14:paraId="0FA43A15" w14:textId="77777777" w:rsidR="00740780" w:rsidRPr="002019A4" w:rsidRDefault="00740780" w:rsidP="00740780">
            <w:pPr>
              <w:tabs>
                <w:tab w:val="decimal" w:pos="1350"/>
              </w:tabs>
              <w:snapToGrid w:val="0"/>
              <w:spacing w:line="240" w:lineRule="exact"/>
              <w:ind w:left="90" w:right="270"/>
              <w:rPr>
                <w:rFonts w:cs="Times New Roman"/>
                <w:sz w:val="18"/>
                <w:szCs w:val="18"/>
                <w:lang w:val="en-US"/>
              </w:rPr>
            </w:pPr>
          </w:p>
        </w:tc>
        <w:tc>
          <w:tcPr>
            <w:tcW w:w="1237" w:type="dxa"/>
            <w:tcBorders>
              <w:top w:val="nil"/>
              <w:left w:val="nil"/>
              <w:bottom w:val="nil"/>
              <w:right w:val="nil"/>
            </w:tcBorders>
          </w:tcPr>
          <w:p w14:paraId="2A54F658" w14:textId="6B2897E9" w:rsidR="00740780" w:rsidRPr="002019A4" w:rsidRDefault="00740780" w:rsidP="00D75CFB">
            <w:pPr>
              <w:tabs>
                <w:tab w:val="decimal" w:pos="1148"/>
              </w:tabs>
              <w:spacing w:line="240" w:lineRule="exact"/>
              <w:rPr>
                <w:rFonts w:cs="Times New Roman"/>
                <w:sz w:val="18"/>
                <w:szCs w:val="18"/>
                <w:cs/>
                <w:lang w:val="en-US"/>
              </w:rPr>
            </w:pPr>
            <w:r w:rsidRPr="002019A4">
              <w:rPr>
                <w:rFonts w:cs="Times New Roman"/>
                <w:sz w:val="18"/>
                <w:szCs w:val="18"/>
                <w:lang w:val="en-US"/>
              </w:rPr>
              <w:t>(980)</w:t>
            </w:r>
          </w:p>
        </w:tc>
        <w:tc>
          <w:tcPr>
            <w:tcW w:w="90" w:type="dxa"/>
            <w:tcBorders>
              <w:top w:val="nil"/>
              <w:left w:val="nil"/>
              <w:bottom w:val="nil"/>
              <w:right w:val="nil"/>
            </w:tcBorders>
          </w:tcPr>
          <w:p w14:paraId="187B6916" w14:textId="77777777" w:rsidR="00740780" w:rsidRPr="002019A4" w:rsidRDefault="00740780" w:rsidP="00740780">
            <w:pPr>
              <w:tabs>
                <w:tab w:val="decimal" w:pos="1350"/>
              </w:tabs>
              <w:snapToGrid w:val="0"/>
              <w:spacing w:line="240" w:lineRule="exact"/>
              <w:ind w:left="90" w:right="270"/>
              <w:rPr>
                <w:rFonts w:cs="Times New Roman"/>
                <w:sz w:val="18"/>
                <w:szCs w:val="18"/>
                <w:lang w:val="en-US"/>
              </w:rPr>
            </w:pPr>
          </w:p>
        </w:tc>
        <w:tc>
          <w:tcPr>
            <w:tcW w:w="1264" w:type="dxa"/>
            <w:tcBorders>
              <w:top w:val="nil"/>
              <w:left w:val="nil"/>
              <w:bottom w:val="nil"/>
              <w:right w:val="nil"/>
            </w:tcBorders>
            <w:shd w:val="clear" w:color="auto" w:fill="auto"/>
          </w:tcPr>
          <w:p w14:paraId="517B1FAC" w14:textId="5C5D2576" w:rsidR="00740780" w:rsidRPr="002019A4" w:rsidRDefault="2C19C794" w:rsidP="00D75CFB">
            <w:pPr>
              <w:tabs>
                <w:tab w:val="decimal" w:pos="1148"/>
              </w:tabs>
              <w:spacing w:line="240" w:lineRule="exact"/>
              <w:rPr>
                <w:rFonts w:cs="Times New Roman"/>
                <w:sz w:val="18"/>
                <w:szCs w:val="18"/>
                <w:lang w:val="en-US"/>
              </w:rPr>
            </w:pPr>
            <w:r w:rsidRPr="002019A4">
              <w:rPr>
                <w:rFonts w:cs="Times New Roman"/>
                <w:sz w:val="18"/>
                <w:szCs w:val="18"/>
                <w:lang w:val="en-US"/>
              </w:rPr>
              <w:t>(13,</w:t>
            </w:r>
            <w:r w:rsidR="00471798" w:rsidRPr="002019A4">
              <w:rPr>
                <w:rFonts w:cs="Times New Roman"/>
                <w:sz w:val="18"/>
                <w:szCs w:val="18"/>
                <w:lang w:val="en-US"/>
              </w:rPr>
              <w:t>902</w:t>
            </w:r>
            <w:r w:rsidRPr="002019A4">
              <w:rPr>
                <w:rFonts w:cs="Times New Roman"/>
                <w:sz w:val="18"/>
                <w:szCs w:val="18"/>
                <w:lang w:val="en-US"/>
              </w:rPr>
              <w:t>)</w:t>
            </w:r>
          </w:p>
        </w:tc>
        <w:tc>
          <w:tcPr>
            <w:tcW w:w="90" w:type="dxa"/>
            <w:tcBorders>
              <w:top w:val="nil"/>
              <w:left w:val="nil"/>
              <w:bottom w:val="nil"/>
              <w:right w:val="nil"/>
            </w:tcBorders>
          </w:tcPr>
          <w:p w14:paraId="7B7AE98A" w14:textId="77777777" w:rsidR="00740780" w:rsidRPr="002019A4" w:rsidRDefault="00740780" w:rsidP="00740780">
            <w:pPr>
              <w:tabs>
                <w:tab w:val="decimal" w:pos="1350"/>
              </w:tabs>
              <w:snapToGrid w:val="0"/>
              <w:spacing w:line="240" w:lineRule="exact"/>
              <w:ind w:left="90" w:right="90"/>
              <w:jc w:val="right"/>
              <w:rPr>
                <w:rFonts w:cs="Times New Roman"/>
                <w:sz w:val="18"/>
                <w:szCs w:val="18"/>
                <w:lang w:val="en-US"/>
              </w:rPr>
            </w:pPr>
          </w:p>
        </w:tc>
        <w:tc>
          <w:tcPr>
            <w:tcW w:w="1260" w:type="dxa"/>
            <w:tcBorders>
              <w:top w:val="nil"/>
              <w:left w:val="nil"/>
              <w:bottom w:val="nil"/>
              <w:right w:val="nil"/>
            </w:tcBorders>
          </w:tcPr>
          <w:p w14:paraId="355E4E17" w14:textId="453A4C32" w:rsidR="00740780" w:rsidRPr="002019A4" w:rsidRDefault="00740780" w:rsidP="00D75CFB">
            <w:pPr>
              <w:spacing w:line="240" w:lineRule="exact"/>
              <w:ind w:right="-712"/>
              <w:jc w:val="center"/>
              <w:rPr>
                <w:rFonts w:cs="Times New Roman"/>
                <w:sz w:val="18"/>
                <w:szCs w:val="18"/>
                <w:lang w:val="en-US"/>
              </w:rPr>
            </w:pPr>
            <w:r w:rsidRPr="002019A4">
              <w:rPr>
                <w:rFonts w:cs="Times New Roman"/>
                <w:sz w:val="18"/>
                <w:szCs w:val="18"/>
                <w:lang w:val="en-US"/>
              </w:rPr>
              <w:t>(889)</w:t>
            </w:r>
          </w:p>
        </w:tc>
      </w:tr>
      <w:tr w:rsidR="00740780" w:rsidRPr="002019A4" w14:paraId="30F06887" w14:textId="77777777" w:rsidTr="00D75CFB">
        <w:trPr>
          <w:trHeight w:val="20"/>
        </w:trPr>
        <w:tc>
          <w:tcPr>
            <w:tcW w:w="3690" w:type="dxa"/>
            <w:tcBorders>
              <w:top w:val="nil"/>
              <w:left w:val="nil"/>
              <w:bottom w:val="nil"/>
              <w:right w:val="nil"/>
            </w:tcBorders>
          </w:tcPr>
          <w:p w14:paraId="145664ED" w14:textId="77777777" w:rsidR="00740780" w:rsidRPr="002019A4" w:rsidRDefault="00740780" w:rsidP="00740780">
            <w:pPr>
              <w:spacing w:line="240" w:lineRule="exact"/>
              <w:ind w:left="270" w:right="90"/>
              <w:rPr>
                <w:rFonts w:cs="Times New Roman"/>
                <w:sz w:val="18"/>
                <w:szCs w:val="18"/>
                <w:lang w:val="en-GB"/>
              </w:rPr>
            </w:pPr>
            <w:r w:rsidRPr="002019A4">
              <w:rPr>
                <w:rFonts w:cs="Times New Roman"/>
                <w:sz w:val="18"/>
                <w:szCs w:val="18"/>
                <w:lang w:val="en-GB"/>
              </w:rPr>
              <w:t>Ending balance</w:t>
            </w:r>
          </w:p>
        </w:tc>
        <w:tc>
          <w:tcPr>
            <w:tcW w:w="1260" w:type="dxa"/>
            <w:tcBorders>
              <w:top w:val="single" w:sz="4" w:space="0" w:color="auto"/>
              <w:left w:val="nil"/>
              <w:bottom w:val="double" w:sz="4" w:space="0" w:color="auto"/>
              <w:right w:val="nil"/>
            </w:tcBorders>
            <w:shd w:val="clear" w:color="auto" w:fill="auto"/>
          </w:tcPr>
          <w:p w14:paraId="516A87FA" w14:textId="6D1FF231" w:rsidR="00740780" w:rsidRPr="002019A4" w:rsidRDefault="38024E3C" w:rsidP="00745779">
            <w:pPr>
              <w:tabs>
                <w:tab w:val="decimal" w:pos="1130"/>
              </w:tabs>
              <w:snapToGrid w:val="0"/>
              <w:spacing w:line="240" w:lineRule="exact"/>
              <w:ind w:firstLine="108"/>
              <w:rPr>
                <w:rFonts w:cstheme="minorBidi"/>
                <w:sz w:val="18"/>
                <w:szCs w:val="18"/>
                <w:cs/>
                <w:lang w:val="en-US"/>
              </w:rPr>
            </w:pPr>
            <w:r w:rsidRPr="002019A4">
              <w:rPr>
                <w:rFonts w:cs="Times New Roman"/>
                <w:sz w:val="18"/>
                <w:szCs w:val="18"/>
                <w:lang w:val="en-US"/>
              </w:rPr>
              <w:t>537,21</w:t>
            </w:r>
            <w:r w:rsidR="00E412F4" w:rsidRPr="002019A4">
              <w:rPr>
                <w:rFonts w:cstheme="minorBidi"/>
                <w:sz w:val="18"/>
                <w:szCs w:val="18"/>
                <w:lang w:val="en-US"/>
              </w:rPr>
              <w:t>5</w:t>
            </w:r>
          </w:p>
        </w:tc>
        <w:tc>
          <w:tcPr>
            <w:tcW w:w="113" w:type="dxa"/>
            <w:tcBorders>
              <w:top w:val="nil"/>
              <w:left w:val="nil"/>
              <w:bottom w:val="nil"/>
              <w:right w:val="nil"/>
            </w:tcBorders>
          </w:tcPr>
          <w:p w14:paraId="7EEF5E47" w14:textId="77777777" w:rsidR="00740780" w:rsidRPr="002019A4" w:rsidRDefault="00740780" w:rsidP="00740780">
            <w:pPr>
              <w:snapToGrid w:val="0"/>
              <w:spacing w:line="240" w:lineRule="exact"/>
              <w:ind w:left="90" w:right="270"/>
              <w:jc w:val="right"/>
              <w:rPr>
                <w:rFonts w:cs="Times New Roman"/>
                <w:sz w:val="18"/>
                <w:szCs w:val="18"/>
                <w:lang w:val="en-US"/>
              </w:rPr>
            </w:pPr>
          </w:p>
        </w:tc>
        <w:tc>
          <w:tcPr>
            <w:tcW w:w="1237" w:type="dxa"/>
            <w:tcBorders>
              <w:top w:val="single" w:sz="4" w:space="0" w:color="auto"/>
              <w:left w:val="nil"/>
              <w:bottom w:val="double" w:sz="4" w:space="0" w:color="auto"/>
              <w:right w:val="nil"/>
            </w:tcBorders>
          </w:tcPr>
          <w:p w14:paraId="4000CF8A" w14:textId="56F95DA3" w:rsidR="00740780" w:rsidRPr="002019A4" w:rsidRDefault="00740780" w:rsidP="00D75CFB">
            <w:pPr>
              <w:tabs>
                <w:tab w:val="decimal" w:pos="1148"/>
              </w:tabs>
              <w:spacing w:line="240" w:lineRule="exact"/>
              <w:rPr>
                <w:rFonts w:cs="Times New Roman"/>
                <w:sz w:val="18"/>
                <w:szCs w:val="18"/>
                <w:cs/>
                <w:lang w:val="en-US"/>
              </w:rPr>
            </w:pPr>
            <w:r w:rsidRPr="002019A4">
              <w:rPr>
                <w:rFonts w:cs="Times New Roman"/>
                <w:sz w:val="18"/>
                <w:szCs w:val="18"/>
                <w:lang w:val="en-US"/>
              </w:rPr>
              <w:t>496,161</w:t>
            </w:r>
          </w:p>
        </w:tc>
        <w:tc>
          <w:tcPr>
            <w:tcW w:w="90" w:type="dxa"/>
            <w:tcBorders>
              <w:left w:val="nil"/>
              <w:right w:val="nil"/>
            </w:tcBorders>
          </w:tcPr>
          <w:p w14:paraId="7A26C3CF" w14:textId="77777777" w:rsidR="00740780" w:rsidRPr="002019A4" w:rsidRDefault="00740780" w:rsidP="00740780">
            <w:pPr>
              <w:snapToGrid w:val="0"/>
              <w:spacing w:line="240" w:lineRule="exact"/>
              <w:ind w:left="90" w:right="270"/>
              <w:jc w:val="right"/>
              <w:rPr>
                <w:rFonts w:cs="Times New Roman"/>
                <w:sz w:val="18"/>
                <w:szCs w:val="18"/>
                <w:lang w:val="en-US"/>
              </w:rPr>
            </w:pPr>
          </w:p>
        </w:tc>
        <w:tc>
          <w:tcPr>
            <w:tcW w:w="1264" w:type="dxa"/>
            <w:tcBorders>
              <w:top w:val="single" w:sz="4" w:space="0" w:color="auto"/>
              <w:left w:val="nil"/>
              <w:bottom w:val="double" w:sz="4" w:space="0" w:color="auto"/>
              <w:right w:val="nil"/>
            </w:tcBorders>
            <w:shd w:val="clear" w:color="auto" w:fill="auto"/>
          </w:tcPr>
          <w:p w14:paraId="3C32E4DE" w14:textId="0FD4571E" w:rsidR="00740780" w:rsidRPr="002019A4" w:rsidRDefault="007720F0" w:rsidP="00D75CFB">
            <w:pPr>
              <w:tabs>
                <w:tab w:val="decimal" w:pos="1148"/>
              </w:tabs>
              <w:spacing w:line="240" w:lineRule="exact"/>
              <w:rPr>
                <w:rFonts w:cs="Times New Roman"/>
                <w:sz w:val="18"/>
                <w:szCs w:val="18"/>
                <w:lang w:val="en-US"/>
              </w:rPr>
            </w:pPr>
            <w:r w:rsidRPr="002019A4">
              <w:rPr>
                <w:rFonts w:cs="Times New Roman"/>
                <w:sz w:val="18"/>
                <w:szCs w:val="18"/>
                <w:lang w:val="en-US"/>
              </w:rPr>
              <w:t xml:space="preserve"> </w:t>
            </w:r>
            <w:r w:rsidR="70FE6897" w:rsidRPr="002019A4">
              <w:rPr>
                <w:rFonts w:cs="Times New Roman"/>
                <w:sz w:val="18"/>
                <w:szCs w:val="18"/>
                <w:lang w:val="en-US"/>
              </w:rPr>
              <w:t>488,345</w:t>
            </w:r>
          </w:p>
        </w:tc>
        <w:tc>
          <w:tcPr>
            <w:tcW w:w="90" w:type="dxa"/>
            <w:tcBorders>
              <w:left w:val="nil"/>
              <w:right w:val="nil"/>
            </w:tcBorders>
          </w:tcPr>
          <w:p w14:paraId="0782FE7B" w14:textId="77777777" w:rsidR="00740780" w:rsidRPr="002019A4" w:rsidRDefault="00740780" w:rsidP="00740780">
            <w:pPr>
              <w:snapToGrid w:val="0"/>
              <w:spacing w:line="240" w:lineRule="exact"/>
              <w:ind w:left="90" w:right="90"/>
              <w:jc w:val="right"/>
              <w:rPr>
                <w:rFonts w:cs="Times New Roman"/>
                <w:sz w:val="18"/>
                <w:szCs w:val="18"/>
                <w:lang w:val="en-US"/>
              </w:rPr>
            </w:pPr>
          </w:p>
        </w:tc>
        <w:tc>
          <w:tcPr>
            <w:tcW w:w="1260" w:type="dxa"/>
            <w:tcBorders>
              <w:top w:val="single" w:sz="4" w:space="0" w:color="auto"/>
              <w:left w:val="nil"/>
              <w:bottom w:val="double" w:sz="4" w:space="0" w:color="auto"/>
              <w:right w:val="nil"/>
            </w:tcBorders>
          </w:tcPr>
          <w:p w14:paraId="47696264" w14:textId="441DDD98" w:rsidR="00740780" w:rsidRPr="002019A4" w:rsidRDefault="00740780" w:rsidP="00740780">
            <w:pPr>
              <w:spacing w:line="240" w:lineRule="exact"/>
              <w:ind w:right="130"/>
              <w:jc w:val="right"/>
              <w:rPr>
                <w:rFonts w:cs="Times New Roman"/>
                <w:sz w:val="18"/>
                <w:szCs w:val="18"/>
                <w:cs/>
                <w:lang w:val="en-US"/>
              </w:rPr>
            </w:pPr>
            <w:r w:rsidRPr="002019A4">
              <w:rPr>
                <w:rFonts w:cs="Times New Roman"/>
                <w:sz w:val="18"/>
                <w:szCs w:val="18"/>
                <w:lang w:val="en-US"/>
              </w:rPr>
              <w:t>451,651</w:t>
            </w:r>
          </w:p>
        </w:tc>
      </w:tr>
    </w:tbl>
    <w:p w14:paraId="7D7E17DB" w14:textId="77777777" w:rsidR="00151507" w:rsidRPr="002019A4" w:rsidRDefault="00151507" w:rsidP="001A49B7">
      <w:pPr>
        <w:pStyle w:val="BodyText"/>
        <w:spacing w:before="240" w:after="240"/>
        <w:ind w:left="547"/>
        <w:jc w:val="thaiDistribute"/>
        <w:rPr>
          <w:rFonts w:cs="Times New Roman"/>
          <w:spacing w:val="-6"/>
          <w:lang w:val="en-US"/>
        </w:rPr>
      </w:pPr>
      <w:r w:rsidRPr="002019A4">
        <w:rPr>
          <w:rFonts w:cs="Times New Roman"/>
          <w:spacing w:val="-6"/>
          <w:lang w:val="en-US"/>
        </w:rPr>
        <w:br w:type="page"/>
      </w:r>
    </w:p>
    <w:p w14:paraId="7FF5B229" w14:textId="3D6241AB" w:rsidR="008D66AE" w:rsidRPr="002019A4" w:rsidRDefault="004D6565" w:rsidP="001A49B7">
      <w:pPr>
        <w:pStyle w:val="BodyText"/>
        <w:spacing w:before="240" w:after="240"/>
        <w:ind w:left="547"/>
        <w:jc w:val="thaiDistribute"/>
        <w:rPr>
          <w:rFonts w:cstheme="minorBidi"/>
          <w:spacing w:val="-2"/>
          <w:sz w:val="28"/>
          <w:szCs w:val="28"/>
          <w:cs/>
          <w:lang w:val="en-US"/>
        </w:rPr>
      </w:pPr>
      <w:r w:rsidRPr="002019A4">
        <w:rPr>
          <w:rFonts w:cs="Times New Roman"/>
          <w:spacing w:val="-6"/>
          <w:lang w:val="en-US"/>
        </w:rPr>
        <w:lastRenderedPageBreak/>
        <w:t>T</w:t>
      </w:r>
      <w:r w:rsidR="008D66AE" w:rsidRPr="002019A4">
        <w:rPr>
          <w:rFonts w:cs="Times New Roman"/>
          <w:spacing w:val="-6"/>
          <w:lang w:val="en-US"/>
        </w:rPr>
        <w:t xml:space="preserve">he </w:t>
      </w:r>
      <w:r w:rsidR="00DA377C" w:rsidRPr="002019A4">
        <w:rPr>
          <w:rFonts w:cs="Times New Roman"/>
          <w:spacing w:val="-6"/>
          <w:lang w:val="en-US"/>
        </w:rPr>
        <w:t>significant</w:t>
      </w:r>
      <w:r w:rsidR="008D66AE" w:rsidRPr="002019A4">
        <w:rPr>
          <w:rFonts w:cs="Times New Roman"/>
          <w:spacing w:val="-6"/>
          <w:lang w:val="en-US"/>
        </w:rPr>
        <w:t xml:space="preserve"> actuarial assumptions used to calculate the </w:t>
      </w:r>
      <w:r w:rsidR="003A1644" w:rsidRPr="002019A4">
        <w:rPr>
          <w:rFonts w:cs="Times New Roman"/>
          <w:spacing w:val="-6"/>
          <w:lang w:val="en-US"/>
        </w:rPr>
        <w:t>provisions</w:t>
      </w:r>
      <w:r w:rsidR="00332068" w:rsidRPr="002019A4">
        <w:rPr>
          <w:rFonts w:cs="Times New Roman"/>
          <w:spacing w:val="-6"/>
          <w:lang w:val="en-US"/>
        </w:rPr>
        <w:t xml:space="preserve"> for post-em</w:t>
      </w:r>
      <w:r w:rsidR="00067AC7" w:rsidRPr="002019A4">
        <w:rPr>
          <w:rFonts w:cs="Times New Roman"/>
          <w:spacing w:val="-6"/>
          <w:lang w:val="en-US"/>
        </w:rPr>
        <w:t>ployment</w:t>
      </w:r>
      <w:r w:rsidR="008D66AE" w:rsidRPr="002019A4">
        <w:rPr>
          <w:rFonts w:cs="Times New Roman"/>
          <w:lang w:val="en-US"/>
        </w:rPr>
        <w:t xml:space="preserve"> </w:t>
      </w:r>
      <w:r w:rsidR="008D66AE" w:rsidRPr="002019A4">
        <w:rPr>
          <w:rFonts w:cs="Times New Roman"/>
          <w:spacing w:val="-2"/>
          <w:lang w:val="en-US"/>
        </w:rPr>
        <w:t xml:space="preserve">benefits </w:t>
      </w:r>
      <w:r w:rsidR="006C4DDE" w:rsidRPr="002019A4">
        <w:rPr>
          <w:rFonts w:cs="Times New Roman"/>
          <w:spacing w:val="-2"/>
          <w:lang w:val="en-US"/>
        </w:rPr>
        <w:t xml:space="preserve">as at </w:t>
      </w:r>
      <w:r w:rsidR="00413059" w:rsidRPr="002019A4">
        <w:rPr>
          <w:rFonts w:cs="Times New Roman"/>
          <w:spacing w:val="-2"/>
          <w:lang w:val="en-US"/>
        </w:rPr>
        <w:t xml:space="preserve">November 30, </w:t>
      </w:r>
      <w:r w:rsidR="00070471" w:rsidRPr="002019A4">
        <w:rPr>
          <w:rFonts w:cs="Angsana New"/>
          <w:spacing w:val="-2"/>
          <w:lang w:val="en-US"/>
        </w:rPr>
        <w:t>2024</w:t>
      </w:r>
      <w:r w:rsidR="00592D45" w:rsidRPr="002019A4">
        <w:rPr>
          <w:rFonts w:cs="Times New Roman"/>
          <w:spacing w:val="-2"/>
          <w:lang w:val="en-US"/>
        </w:rPr>
        <w:t xml:space="preserve"> and </w:t>
      </w:r>
      <w:r w:rsidR="00797C96" w:rsidRPr="002019A4">
        <w:rPr>
          <w:rFonts w:cs="Times New Roman"/>
          <w:spacing w:val="-2"/>
          <w:lang w:val="en-US"/>
        </w:rPr>
        <w:t xml:space="preserve">February </w:t>
      </w:r>
      <w:r w:rsidR="00070471" w:rsidRPr="002019A4">
        <w:rPr>
          <w:rFonts w:cs="Angsana New"/>
          <w:spacing w:val="-2"/>
          <w:lang w:val="en-US"/>
        </w:rPr>
        <w:t>29</w:t>
      </w:r>
      <w:r w:rsidR="00797C96" w:rsidRPr="002019A4">
        <w:rPr>
          <w:rFonts w:cs="Times New Roman"/>
          <w:spacing w:val="-2"/>
          <w:lang w:val="en-US"/>
        </w:rPr>
        <w:t xml:space="preserve">, </w:t>
      </w:r>
      <w:r w:rsidR="00070471" w:rsidRPr="002019A4">
        <w:rPr>
          <w:rFonts w:cs="Angsana New"/>
          <w:spacing w:val="-2"/>
          <w:lang w:val="en-US"/>
        </w:rPr>
        <w:t>2024</w:t>
      </w:r>
      <w:r w:rsidR="006C4DDE" w:rsidRPr="002019A4">
        <w:rPr>
          <w:rFonts w:cs="Times New Roman"/>
          <w:spacing w:val="-2"/>
          <w:lang w:val="en-US"/>
        </w:rPr>
        <w:t xml:space="preserve"> </w:t>
      </w:r>
      <w:r w:rsidR="008D66AE" w:rsidRPr="002019A4">
        <w:rPr>
          <w:rFonts w:cs="Times New Roman"/>
          <w:spacing w:val="-2"/>
          <w:lang w:val="en-US"/>
        </w:rPr>
        <w:t>are as follows:</w:t>
      </w:r>
    </w:p>
    <w:tbl>
      <w:tblPr>
        <w:tblW w:w="9126" w:type="dxa"/>
        <w:tblInd w:w="234" w:type="dxa"/>
        <w:tblLayout w:type="fixed"/>
        <w:tblCellMar>
          <w:left w:w="0" w:type="dxa"/>
          <w:right w:w="0" w:type="dxa"/>
        </w:tblCellMar>
        <w:tblLook w:val="0000" w:firstRow="0" w:lastRow="0" w:firstColumn="0" w:lastColumn="0" w:noHBand="0" w:noVBand="0"/>
      </w:tblPr>
      <w:tblGrid>
        <w:gridCol w:w="3366"/>
        <w:gridCol w:w="2880"/>
        <w:gridCol w:w="41"/>
        <w:gridCol w:w="49"/>
        <w:gridCol w:w="2790"/>
      </w:tblGrid>
      <w:tr w:rsidR="00D3390C" w:rsidRPr="002019A4" w14:paraId="17E7621A" w14:textId="77777777" w:rsidTr="004041B5">
        <w:trPr>
          <w:trHeight w:val="20"/>
        </w:trPr>
        <w:tc>
          <w:tcPr>
            <w:tcW w:w="3366" w:type="dxa"/>
          </w:tcPr>
          <w:p w14:paraId="0FC0C43C" w14:textId="77777777" w:rsidR="00DF1724" w:rsidRPr="002019A4" w:rsidRDefault="00DF1724" w:rsidP="006B763B">
            <w:pPr>
              <w:snapToGrid w:val="0"/>
              <w:spacing w:line="240" w:lineRule="exact"/>
              <w:ind w:left="1134" w:firstLine="72"/>
              <w:jc w:val="center"/>
              <w:rPr>
                <w:rFonts w:cs="Times New Roman"/>
                <w:b/>
                <w:bCs/>
                <w:sz w:val="14"/>
                <w:szCs w:val="14"/>
                <w:u w:val="single"/>
                <w:lang w:val="en-US"/>
              </w:rPr>
            </w:pPr>
          </w:p>
        </w:tc>
        <w:tc>
          <w:tcPr>
            <w:tcW w:w="5760" w:type="dxa"/>
            <w:gridSpan w:val="4"/>
          </w:tcPr>
          <w:p w14:paraId="7134F6A7" w14:textId="77777777" w:rsidR="00DF1724" w:rsidRPr="002019A4" w:rsidRDefault="00DF1724" w:rsidP="006B763B">
            <w:pPr>
              <w:snapToGrid w:val="0"/>
              <w:spacing w:line="240" w:lineRule="exact"/>
              <w:jc w:val="center"/>
              <w:rPr>
                <w:rFonts w:cs="Times New Roman"/>
                <w:b/>
                <w:bCs/>
                <w:sz w:val="14"/>
                <w:szCs w:val="14"/>
                <w:lang w:val="en-US"/>
              </w:rPr>
            </w:pPr>
            <w:r w:rsidRPr="002019A4">
              <w:rPr>
                <w:rFonts w:cs="Times New Roman"/>
                <w:b/>
                <w:bCs/>
                <w:sz w:val="14"/>
                <w:szCs w:val="14"/>
                <w:lang w:val="en-US"/>
              </w:rPr>
              <w:t>CONSOLIDATED</w:t>
            </w:r>
            <w:r w:rsidR="00774F00" w:rsidRPr="002019A4">
              <w:rPr>
                <w:rFonts w:cs="Times New Roman"/>
                <w:b/>
                <w:bCs/>
                <w:sz w:val="14"/>
                <w:szCs w:val="14"/>
                <w:cs/>
                <w:lang w:val="en-US"/>
              </w:rPr>
              <w:t xml:space="preserve"> </w:t>
            </w:r>
            <w:r w:rsidRPr="002019A4">
              <w:rPr>
                <w:rFonts w:cs="Times New Roman"/>
                <w:b/>
                <w:bCs/>
                <w:sz w:val="14"/>
                <w:szCs w:val="14"/>
                <w:lang w:val="en-US"/>
              </w:rPr>
              <w:t xml:space="preserve"> FINANCIAL </w:t>
            </w:r>
            <w:r w:rsidR="003E73F8" w:rsidRPr="002019A4">
              <w:rPr>
                <w:rFonts w:cs="Times New Roman"/>
                <w:b/>
                <w:bCs/>
                <w:sz w:val="14"/>
                <w:szCs w:val="14"/>
                <w:lang w:val="en-US"/>
              </w:rPr>
              <w:t xml:space="preserve"> </w:t>
            </w:r>
            <w:r w:rsidRPr="002019A4">
              <w:rPr>
                <w:rFonts w:cs="Times New Roman"/>
                <w:b/>
                <w:bCs/>
                <w:sz w:val="14"/>
                <w:szCs w:val="14"/>
                <w:lang w:val="en-US"/>
              </w:rPr>
              <w:t>STATEMENTS</w:t>
            </w:r>
          </w:p>
        </w:tc>
      </w:tr>
      <w:tr w:rsidR="00D3390C" w:rsidRPr="002019A4" w14:paraId="31B41EA8" w14:textId="77777777" w:rsidTr="007364E6">
        <w:trPr>
          <w:trHeight w:val="20"/>
        </w:trPr>
        <w:tc>
          <w:tcPr>
            <w:tcW w:w="3366" w:type="dxa"/>
          </w:tcPr>
          <w:p w14:paraId="22AB359F" w14:textId="77777777" w:rsidR="00846086" w:rsidRPr="002019A4" w:rsidRDefault="00846086" w:rsidP="006B763B">
            <w:pPr>
              <w:snapToGrid w:val="0"/>
              <w:spacing w:line="240" w:lineRule="exact"/>
              <w:ind w:left="1134" w:firstLine="72"/>
              <w:jc w:val="center"/>
              <w:rPr>
                <w:rFonts w:cs="Times New Roman"/>
                <w:b/>
                <w:bCs/>
                <w:sz w:val="16"/>
                <w:szCs w:val="16"/>
                <w:u w:val="single"/>
                <w:lang w:val="en-US"/>
              </w:rPr>
            </w:pPr>
          </w:p>
        </w:tc>
        <w:tc>
          <w:tcPr>
            <w:tcW w:w="2880" w:type="dxa"/>
            <w:shd w:val="clear" w:color="auto" w:fill="auto"/>
          </w:tcPr>
          <w:p w14:paraId="1D34D4C1" w14:textId="77777777" w:rsidR="00846086" w:rsidRPr="002019A4" w:rsidRDefault="00846086" w:rsidP="006B763B">
            <w:pPr>
              <w:snapToGrid w:val="0"/>
              <w:spacing w:line="240" w:lineRule="exact"/>
              <w:jc w:val="center"/>
              <w:rPr>
                <w:rFonts w:cs="Times New Roman"/>
                <w:b/>
                <w:bCs/>
                <w:sz w:val="16"/>
                <w:szCs w:val="16"/>
                <w:lang w:val="en-US"/>
              </w:rPr>
            </w:pPr>
            <w:r w:rsidRPr="002019A4">
              <w:rPr>
                <w:rFonts w:cs="Times New Roman"/>
                <w:b/>
                <w:bCs/>
                <w:sz w:val="16"/>
                <w:szCs w:val="16"/>
                <w:lang w:val="en-US"/>
              </w:rPr>
              <w:t>“Unaudited”</w:t>
            </w:r>
          </w:p>
        </w:tc>
        <w:tc>
          <w:tcPr>
            <w:tcW w:w="41" w:type="dxa"/>
          </w:tcPr>
          <w:p w14:paraId="0ED2A83D" w14:textId="77777777" w:rsidR="00846086" w:rsidRPr="002019A4" w:rsidRDefault="00846086" w:rsidP="006B763B">
            <w:pPr>
              <w:snapToGrid w:val="0"/>
              <w:spacing w:line="240" w:lineRule="exact"/>
              <w:jc w:val="center"/>
              <w:rPr>
                <w:rFonts w:cs="Times New Roman"/>
                <w:b/>
                <w:bCs/>
                <w:sz w:val="16"/>
                <w:szCs w:val="16"/>
                <w:lang w:val="en-GB"/>
              </w:rPr>
            </w:pPr>
          </w:p>
        </w:tc>
        <w:tc>
          <w:tcPr>
            <w:tcW w:w="2839" w:type="dxa"/>
            <w:gridSpan w:val="2"/>
          </w:tcPr>
          <w:p w14:paraId="428CE182" w14:textId="77777777" w:rsidR="00846086" w:rsidRPr="002019A4" w:rsidRDefault="00846086" w:rsidP="006B763B">
            <w:pPr>
              <w:snapToGrid w:val="0"/>
              <w:spacing w:line="240" w:lineRule="exact"/>
              <w:jc w:val="center"/>
              <w:rPr>
                <w:rFonts w:cs="Times New Roman"/>
                <w:b/>
                <w:bCs/>
                <w:sz w:val="16"/>
                <w:szCs w:val="16"/>
                <w:lang w:val="en-US"/>
              </w:rPr>
            </w:pPr>
          </w:p>
        </w:tc>
      </w:tr>
      <w:tr w:rsidR="00D3390C" w:rsidRPr="002019A4" w14:paraId="39FF1307" w14:textId="77777777" w:rsidTr="007364E6">
        <w:trPr>
          <w:trHeight w:val="20"/>
        </w:trPr>
        <w:tc>
          <w:tcPr>
            <w:tcW w:w="3366" w:type="dxa"/>
          </w:tcPr>
          <w:p w14:paraId="6608D21E" w14:textId="77777777" w:rsidR="002D60D1" w:rsidRPr="002019A4" w:rsidRDefault="002D60D1" w:rsidP="006B763B">
            <w:pPr>
              <w:snapToGrid w:val="0"/>
              <w:spacing w:line="240" w:lineRule="exact"/>
              <w:ind w:left="1134" w:firstLine="72"/>
              <w:jc w:val="center"/>
              <w:rPr>
                <w:rFonts w:cs="Times New Roman"/>
                <w:b/>
                <w:bCs/>
                <w:sz w:val="16"/>
                <w:szCs w:val="16"/>
                <w:u w:val="single"/>
                <w:lang w:val="en-US"/>
              </w:rPr>
            </w:pPr>
          </w:p>
        </w:tc>
        <w:tc>
          <w:tcPr>
            <w:tcW w:w="2880" w:type="dxa"/>
            <w:shd w:val="clear" w:color="auto" w:fill="auto"/>
          </w:tcPr>
          <w:p w14:paraId="7B71C6D9" w14:textId="7E67BAA8" w:rsidR="002D60D1" w:rsidRPr="002019A4" w:rsidRDefault="00592D45" w:rsidP="006B763B">
            <w:pPr>
              <w:snapToGrid w:val="0"/>
              <w:spacing w:line="240" w:lineRule="exact"/>
              <w:jc w:val="center"/>
              <w:rPr>
                <w:rFonts w:cs="Times New Roman"/>
                <w:b/>
                <w:bCs/>
                <w:sz w:val="16"/>
                <w:szCs w:val="16"/>
                <w:lang w:val="en-US"/>
              </w:rPr>
            </w:pPr>
            <w:r w:rsidRPr="002019A4">
              <w:rPr>
                <w:rFonts w:cs="Times New Roman"/>
                <w:b/>
                <w:bCs/>
                <w:sz w:val="16"/>
                <w:szCs w:val="16"/>
                <w:lang w:val="en-US"/>
              </w:rPr>
              <w:t xml:space="preserve">As at </w:t>
            </w:r>
            <w:r w:rsidR="00413059" w:rsidRPr="002019A4">
              <w:rPr>
                <w:rFonts w:cs="Times New Roman"/>
                <w:b/>
                <w:bCs/>
                <w:sz w:val="16"/>
                <w:szCs w:val="16"/>
                <w:lang w:val="en-US"/>
              </w:rPr>
              <w:t xml:space="preserve">November 30, </w:t>
            </w:r>
            <w:r w:rsidR="00070471" w:rsidRPr="002019A4">
              <w:rPr>
                <w:rFonts w:cs="Angsana New"/>
                <w:b/>
                <w:bCs/>
                <w:sz w:val="16"/>
                <w:szCs w:val="16"/>
                <w:lang w:val="en-US"/>
              </w:rPr>
              <w:t>2024</w:t>
            </w:r>
          </w:p>
        </w:tc>
        <w:tc>
          <w:tcPr>
            <w:tcW w:w="41" w:type="dxa"/>
          </w:tcPr>
          <w:p w14:paraId="56E67FFF" w14:textId="77777777" w:rsidR="002D60D1" w:rsidRPr="002019A4" w:rsidRDefault="002D60D1" w:rsidP="006B763B">
            <w:pPr>
              <w:snapToGrid w:val="0"/>
              <w:spacing w:line="240" w:lineRule="exact"/>
              <w:jc w:val="center"/>
              <w:rPr>
                <w:rFonts w:cs="Times New Roman"/>
                <w:b/>
                <w:bCs/>
                <w:sz w:val="16"/>
                <w:szCs w:val="16"/>
                <w:lang w:val="en-GB"/>
              </w:rPr>
            </w:pPr>
          </w:p>
        </w:tc>
        <w:tc>
          <w:tcPr>
            <w:tcW w:w="2839" w:type="dxa"/>
            <w:gridSpan w:val="2"/>
          </w:tcPr>
          <w:p w14:paraId="63C93B91" w14:textId="154664C6" w:rsidR="002D60D1" w:rsidRPr="002019A4" w:rsidRDefault="00592D45" w:rsidP="006B763B">
            <w:pPr>
              <w:snapToGrid w:val="0"/>
              <w:spacing w:line="240" w:lineRule="exact"/>
              <w:jc w:val="center"/>
              <w:rPr>
                <w:rFonts w:cs="Times New Roman"/>
                <w:b/>
                <w:bCs/>
                <w:sz w:val="16"/>
                <w:szCs w:val="16"/>
                <w:lang w:val="en-US"/>
              </w:rPr>
            </w:pPr>
            <w:r w:rsidRPr="002019A4">
              <w:rPr>
                <w:rFonts w:cs="Times New Roman"/>
                <w:b/>
                <w:bCs/>
                <w:sz w:val="16"/>
                <w:szCs w:val="16"/>
                <w:lang w:val="en-US"/>
              </w:rPr>
              <w:t xml:space="preserve">As at </w:t>
            </w:r>
            <w:r w:rsidR="00797C96" w:rsidRPr="002019A4">
              <w:rPr>
                <w:rFonts w:cs="Times New Roman"/>
                <w:b/>
                <w:bCs/>
                <w:sz w:val="16"/>
                <w:szCs w:val="16"/>
                <w:lang w:val="en-US"/>
              </w:rPr>
              <w:t xml:space="preserve">February </w:t>
            </w:r>
            <w:r w:rsidR="00070471" w:rsidRPr="002019A4">
              <w:rPr>
                <w:rFonts w:cs="Angsana New"/>
                <w:b/>
                <w:bCs/>
                <w:sz w:val="16"/>
                <w:szCs w:val="16"/>
                <w:lang w:val="en-US"/>
              </w:rPr>
              <w:t>29</w:t>
            </w:r>
            <w:r w:rsidR="00797C96" w:rsidRPr="002019A4">
              <w:rPr>
                <w:rFonts w:cs="Times New Roman"/>
                <w:b/>
                <w:bCs/>
                <w:sz w:val="16"/>
                <w:szCs w:val="16"/>
                <w:lang w:val="en-US"/>
              </w:rPr>
              <w:t xml:space="preserve">, </w:t>
            </w:r>
            <w:r w:rsidR="00070471" w:rsidRPr="002019A4">
              <w:rPr>
                <w:rFonts w:cs="Angsana New"/>
                <w:b/>
                <w:bCs/>
                <w:sz w:val="16"/>
                <w:szCs w:val="16"/>
                <w:lang w:val="en-US"/>
              </w:rPr>
              <w:t>2024</w:t>
            </w:r>
          </w:p>
        </w:tc>
      </w:tr>
      <w:tr w:rsidR="00D3390C" w:rsidRPr="002019A4" w14:paraId="476F56EB" w14:textId="77777777" w:rsidTr="007364E6">
        <w:trPr>
          <w:trHeight w:val="20"/>
        </w:trPr>
        <w:tc>
          <w:tcPr>
            <w:tcW w:w="3366" w:type="dxa"/>
          </w:tcPr>
          <w:p w14:paraId="0989B5DC" w14:textId="77777777" w:rsidR="002D60D1" w:rsidRPr="002019A4" w:rsidRDefault="002D60D1" w:rsidP="006B763B">
            <w:pPr>
              <w:snapToGrid w:val="0"/>
              <w:spacing w:line="240" w:lineRule="exact"/>
              <w:ind w:left="1134" w:firstLine="72"/>
              <w:jc w:val="center"/>
              <w:rPr>
                <w:rFonts w:cs="Times New Roman"/>
                <w:b/>
                <w:bCs/>
                <w:sz w:val="16"/>
                <w:szCs w:val="16"/>
                <w:u w:val="single"/>
                <w:lang w:val="en-US"/>
              </w:rPr>
            </w:pPr>
          </w:p>
        </w:tc>
        <w:tc>
          <w:tcPr>
            <w:tcW w:w="2880" w:type="dxa"/>
            <w:shd w:val="clear" w:color="auto" w:fill="auto"/>
          </w:tcPr>
          <w:p w14:paraId="031262E3" w14:textId="77777777" w:rsidR="002D60D1" w:rsidRPr="002019A4" w:rsidRDefault="002D60D1" w:rsidP="006B763B">
            <w:pPr>
              <w:snapToGrid w:val="0"/>
              <w:spacing w:line="240" w:lineRule="exact"/>
              <w:jc w:val="center"/>
              <w:rPr>
                <w:rFonts w:cs="Times New Roman"/>
                <w:b/>
                <w:bCs/>
                <w:sz w:val="16"/>
                <w:szCs w:val="16"/>
                <w:lang w:val="en-GB"/>
              </w:rPr>
            </w:pPr>
            <w:r w:rsidRPr="002019A4">
              <w:rPr>
                <w:rFonts w:cs="Times New Roman"/>
                <w:b/>
                <w:bCs/>
                <w:sz w:val="16"/>
                <w:szCs w:val="16"/>
                <w:lang w:val="en-US"/>
              </w:rPr>
              <w:t>% per annum</w:t>
            </w:r>
          </w:p>
        </w:tc>
        <w:tc>
          <w:tcPr>
            <w:tcW w:w="41" w:type="dxa"/>
          </w:tcPr>
          <w:p w14:paraId="73684726" w14:textId="77777777" w:rsidR="002D60D1" w:rsidRPr="002019A4" w:rsidRDefault="002D60D1" w:rsidP="006B763B">
            <w:pPr>
              <w:snapToGrid w:val="0"/>
              <w:spacing w:line="240" w:lineRule="exact"/>
              <w:jc w:val="center"/>
              <w:rPr>
                <w:rFonts w:cs="Times New Roman"/>
                <w:b/>
                <w:bCs/>
                <w:sz w:val="16"/>
                <w:szCs w:val="16"/>
                <w:lang w:val="en-GB"/>
              </w:rPr>
            </w:pPr>
          </w:p>
        </w:tc>
        <w:tc>
          <w:tcPr>
            <w:tcW w:w="2839" w:type="dxa"/>
            <w:gridSpan w:val="2"/>
          </w:tcPr>
          <w:p w14:paraId="027E6EDA" w14:textId="77777777" w:rsidR="002D60D1" w:rsidRPr="002019A4" w:rsidRDefault="002D60D1" w:rsidP="006B763B">
            <w:pPr>
              <w:snapToGrid w:val="0"/>
              <w:spacing w:line="240" w:lineRule="exact"/>
              <w:jc w:val="center"/>
              <w:rPr>
                <w:rFonts w:cs="Times New Roman"/>
                <w:b/>
                <w:bCs/>
                <w:sz w:val="16"/>
                <w:szCs w:val="16"/>
                <w:lang w:val="en-GB"/>
              </w:rPr>
            </w:pPr>
            <w:r w:rsidRPr="002019A4">
              <w:rPr>
                <w:rFonts w:cs="Times New Roman"/>
                <w:b/>
                <w:bCs/>
                <w:sz w:val="16"/>
                <w:szCs w:val="16"/>
                <w:lang w:val="en-US"/>
              </w:rPr>
              <w:t>% per annum</w:t>
            </w:r>
          </w:p>
        </w:tc>
      </w:tr>
      <w:tr w:rsidR="00D3390C" w:rsidRPr="002019A4" w14:paraId="6B03ADAE" w14:textId="77777777" w:rsidTr="007364E6">
        <w:trPr>
          <w:trHeight w:val="20"/>
        </w:trPr>
        <w:tc>
          <w:tcPr>
            <w:tcW w:w="3366" w:type="dxa"/>
          </w:tcPr>
          <w:p w14:paraId="15665848" w14:textId="77777777" w:rsidR="002D60D1" w:rsidRPr="002019A4" w:rsidRDefault="002D60D1" w:rsidP="006B763B">
            <w:pPr>
              <w:snapToGrid w:val="0"/>
              <w:spacing w:line="240" w:lineRule="exact"/>
              <w:ind w:left="567" w:hanging="244"/>
              <w:rPr>
                <w:rFonts w:cs="Times New Roman"/>
                <w:sz w:val="16"/>
                <w:szCs w:val="16"/>
                <w:cs/>
              </w:rPr>
            </w:pPr>
            <w:r w:rsidRPr="002019A4">
              <w:rPr>
                <w:rFonts w:cs="Times New Roman"/>
                <w:sz w:val="16"/>
                <w:szCs w:val="16"/>
                <w:cs/>
              </w:rPr>
              <w:t>Financial assumptions</w:t>
            </w:r>
          </w:p>
        </w:tc>
        <w:tc>
          <w:tcPr>
            <w:tcW w:w="2880" w:type="dxa"/>
            <w:shd w:val="clear" w:color="auto" w:fill="auto"/>
          </w:tcPr>
          <w:p w14:paraId="125583A6" w14:textId="77777777" w:rsidR="002D60D1" w:rsidRPr="002019A4" w:rsidRDefault="002D60D1" w:rsidP="006B763B">
            <w:pPr>
              <w:snapToGrid w:val="0"/>
              <w:spacing w:line="240" w:lineRule="exact"/>
              <w:jc w:val="center"/>
              <w:rPr>
                <w:rFonts w:cs="Times New Roman"/>
                <w:sz w:val="16"/>
                <w:szCs w:val="16"/>
                <w:cs/>
              </w:rPr>
            </w:pPr>
          </w:p>
        </w:tc>
        <w:tc>
          <w:tcPr>
            <w:tcW w:w="41" w:type="dxa"/>
          </w:tcPr>
          <w:p w14:paraId="75A82156" w14:textId="77777777" w:rsidR="002D60D1" w:rsidRPr="002019A4" w:rsidRDefault="002D60D1" w:rsidP="006B763B">
            <w:pPr>
              <w:tabs>
                <w:tab w:val="decimal" w:pos="1080"/>
              </w:tabs>
              <w:snapToGrid w:val="0"/>
              <w:spacing w:line="240" w:lineRule="exact"/>
              <w:ind w:left="1134"/>
              <w:rPr>
                <w:rFonts w:cs="Times New Roman"/>
                <w:sz w:val="16"/>
                <w:szCs w:val="16"/>
                <w:cs/>
              </w:rPr>
            </w:pPr>
          </w:p>
        </w:tc>
        <w:tc>
          <w:tcPr>
            <w:tcW w:w="2839" w:type="dxa"/>
            <w:gridSpan w:val="2"/>
          </w:tcPr>
          <w:p w14:paraId="4E13DC9F" w14:textId="77777777" w:rsidR="002D60D1" w:rsidRPr="002019A4" w:rsidRDefault="002D60D1" w:rsidP="006B763B">
            <w:pPr>
              <w:snapToGrid w:val="0"/>
              <w:spacing w:line="240" w:lineRule="exact"/>
              <w:jc w:val="center"/>
              <w:rPr>
                <w:rFonts w:cs="Times New Roman"/>
                <w:sz w:val="16"/>
                <w:szCs w:val="16"/>
                <w:cs/>
              </w:rPr>
            </w:pPr>
          </w:p>
        </w:tc>
      </w:tr>
      <w:tr w:rsidR="00500690" w:rsidRPr="002019A4" w14:paraId="66D0EBE8" w14:textId="77777777" w:rsidTr="007364E6">
        <w:trPr>
          <w:trHeight w:val="20"/>
        </w:trPr>
        <w:tc>
          <w:tcPr>
            <w:tcW w:w="3366" w:type="dxa"/>
          </w:tcPr>
          <w:p w14:paraId="072AD7F6" w14:textId="77777777" w:rsidR="00500690" w:rsidRPr="002019A4" w:rsidRDefault="00500690" w:rsidP="00500690">
            <w:pPr>
              <w:snapToGrid w:val="0"/>
              <w:spacing w:line="240" w:lineRule="exact"/>
              <w:ind w:left="567" w:hanging="104"/>
              <w:rPr>
                <w:rFonts w:cs="Times New Roman"/>
                <w:sz w:val="16"/>
                <w:szCs w:val="16"/>
                <w:cs/>
              </w:rPr>
            </w:pPr>
            <w:r w:rsidRPr="002019A4">
              <w:rPr>
                <w:rFonts w:cs="Times New Roman"/>
                <w:sz w:val="16"/>
                <w:szCs w:val="16"/>
                <w:cs/>
              </w:rPr>
              <w:t xml:space="preserve">   Discount rate </w:t>
            </w:r>
          </w:p>
        </w:tc>
        <w:tc>
          <w:tcPr>
            <w:tcW w:w="2880" w:type="dxa"/>
            <w:shd w:val="clear" w:color="auto" w:fill="auto"/>
          </w:tcPr>
          <w:p w14:paraId="11ABB3A3" w14:textId="00D18E4E" w:rsidR="00500690" w:rsidRPr="002019A4" w:rsidRDefault="00500690" w:rsidP="00230DFF">
            <w:pPr>
              <w:snapToGrid w:val="0"/>
              <w:spacing w:line="240" w:lineRule="exact"/>
              <w:ind w:right="-9"/>
              <w:jc w:val="center"/>
              <w:rPr>
                <w:rFonts w:cs="Times New Roman"/>
                <w:sz w:val="16"/>
                <w:szCs w:val="20"/>
                <w:lang w:val="en-US"/>
              </w:rPr>
            </w:pPr>
            <w:r w:rsidRPr="002019A4">
              <w:rPr>
                <w:rFonts w:cs="Angsana New"/>
                <w:sz w:val="16"/>
                <w:szCs w:val="16"/>
                <w:lang w:val="en-US"/>
              </w:rPr>
              <w:t>0</w:t>
            </w:r>
            <w:r w:rsidRPr="002019A4">
              <w:rPr>
                <w:rFonts w:cs="Times New Roman"/>
                <w:sz w:val="16"/>
                <w:szCs w:val="16"/>
                <w:lang w:val="en-US"/>
              </w:rPr>
              <w:t>.</w:t>
            </w:r>
            <w:r w:rsidRPr="002019A4">
              <w:rPr>
                <w:rFonts w:cs="Angsana New"/>
                <w:sz w:val="16"/>
                <w:szCs w:val="16"/>
                <w:lang w:val="en-US"/>
              </w:rPr>
              <w:t>84</w:t>
            </w:r>
            <w:r w:rsidRPr="002019A4">
              <w:rPr>
                <w:rFonts w:cs="Times New Roman"/>
                <w:sz w:val="16"/>
                <w:szCs w:val="16"/>
                <w:lang w:val="en-US"/>
              </w:rPr>
              <w:t xml:space="preserve"> - </w:t>
            </w:r>
            <w:r w:rsidRPr="002019A4">
              <w:rPr>
                <w:rFonts w:cs="Angsana New"/>
                <w:sz w:val="16"/>
                <w:szCs w:val="16"/>
                <w:lang w:val="en-US"/>
              </w:rPr>
              <w:t>3</w:t>
            </w:r>
            <w:r w:rsidRPr="002019A4">
              <w:rPr>
                <w:rFonts w:cs="Times New Roman"/>
                <w:sz w:val="16"/>
                <w:szCs w:val="16"/>
                <w:lang w:val="en-US"/>
              </w:rPr>
              <w:t>.</w:t>
            </w:r>
            <w:r w:rsidRPr="002019A4">
              <w:rPr>
                <w:rFonts w:cs="Angsana New"/>
                <w:sz w:val="16"/>
                <w:szCs w:val="16"/>
                <w:lang w:val="en-US"/>
              </w:rPr>
              <w:t>06</w:t>
            </w:r>
          </w:p>
        </w:tc>
        <w:tc>
          <w:tcPr>
            <w:tcW w:w="41" w:type="dxa"/>
            <w:vAlign w:val="center"/>
          </w:tcPr>
          <w:p w14:paraId="031741B2" w14:textId="77777777" w:rsidR="00500690" w:rsidRPr="002019A4" w:rsidRDefault="00500690" w:rsidP="00500690">
            <w:pPr>
              <w:snapToGrid w:val="0"/>
              <w:spacing w:line="240" w:lineRule="exact"/>
              <w:jc w:val="center"/>
              <w:rPr>
                <w:rFonts w:cs="Times New Roman"/>
                <w:sz w:val="16"/>
                <w:szCs w:val="16"/>
                <w:lang w:val="en-US"/>
              </w:rPr>
            </w:pPr>
          </w:p>
        </w:tc>
        <w:tc>
          <w:tcPr>
            <w:tcW w:w="2839" w:type="dxa"/>
            <w:gridSpan w:val="2"/>
          </w:tcPr>
          <w:p w14:paraId="2E3FF619" w14:textId="47A2AA6F" w:rsidR="00500690" w:rsidRPr="002019A4" w:rsidRDefault="00500690" w:rsidP="00500690">
            <w:pPr>
              <w:tabs>
                <w:tab w:val="left" w:pos="1409"/>
              </w:tabs>
              <w:snapToGrid w:val="0"/>
              <w:spacing w:line="240" w:lineRule="exact"/>
              <w:jc w:val="center"/>
              <w:rPr>
                <w:rFonts w:cs="Times New Roman"/>
                <w:sz w:val="16"/>
                <w:szCs w:val="16"/>
                <w:lang w:val="en-US"/>
              </w:rPr>
            </w:pPr>
            <w:r w:rsidRPr="002019A4">
              <w:rPr>
                <w:rFonts w:cs="Angsana New"/>
                <w:sz w:val="16"/>
                <w:szCs w:val="16"/>
                <w:lang w:val="en-US"/>
              </w:rPr>
              <w:t>0</w:t>
            </w:r>
            <w:r w:rsidRPr="002019A4">
              <w:rPr>
                <w:rFonts w:cs="Times New Roman"/>
                <w:sz w:val="16"/>
                <w:szCs w:val="16"/>
                <w:lang w:val="en-US"/>
              </w:rPr>
              <w:t>.</w:t>
            </w:r>
            <w:r w:rsidRPr="002019A4">
              <w:rPr>
                <w:rFonts w:cs="Angsana New"/>
                <w:sz w:val="16"/>
                <w:szCs w:val="16"/>
                <w:lang w:val="en-US"/>
              </w:rPr>
              <w:t>84</w:t>
            </w:r>
            <w:r w:rsidRPr="002019A4">
              <w:rPr>
                <w:rFonts w:cs="Times New Roman"/>
                <w:sz w:val="16"/>
                <w:szCs w:val="16"/>
                <w:lang w:val="en-US"/>
              </w:rPr>
              <w:t xml:space="preserve"> - </w:t>
            </w:r>
            <w:r w:rsidRPr="002019A4">
              <w:rPr>
                <w:rFonts w:cs="Angsana New"/>
                <w:sz w:val="16"/>
                <w:szCs w:val="16"/>
                <w:lang w:val="en-US"/>
              </w:rPr>
              <w:t>3</w:t>
            </w:r>
            <w:r w:rsidRPr="002019A4">
              <w:rPr>
                <w:rFonts w:cs="Times New Roman"/>
                <w:sz w:val="16"/>
                <w:szCs w:val="16"/>
                <w:lang w:val="en-US"/>
              </w:rPr>
              <w:t>.</w:t>
            </w:r>
            <w:r w:rsidRPr="002019A4">
              <w:rPr>
                <w:rFonts w:cs="Angsana New"/>
                <w:sz w:val="16"/>
                <w:szCs w:val="16"/>
                <w:lang w:val="en-US"/>
              </w:rPr>
              <w:t>06</w:t>
            </w:r>
          </w:p>
        </w:tc>
      </w:tr>
      <w:tr w:rsidR="00500690" w:rsidRPr="002019A4" w14:paraId="10FE226B" w14:textId="77777777" w:rsidTr="007364E6">
        <w:trPr>
          <w:trHeight w:val="20"/>
        </w:trPr>
        <w:tc>
          <w:tcPr>
            <w:tcW w:w="3366" w:type="dxa"/>
            <w:vAlign w:val="center"/>
          </w:tcPr>
          <w:p w14:paraId="77F7176B" w14:textId="77777777" w:rsidR="00500690" w:rsidRPr="002019A4" w:rsidRDefault="00500690" w:rsidP="00500690">
            <w:pPr>
              <w:snapToGrid w:val="0"/>
              <w:spacing w:line="240" w:lineRule="exact"/>
              <w:ind w:left="567" w:hanging="104"/>
              <w:rPr>
                <w:rFonts w:cs="Times New Roman"/>
                <w:sz w:val="16"/>
                <w:szCs w:val="16"/>
                <w:lang w:val="en-US"/>
              </w:rPr>
            </w:pPr>
            <w:r w:rsidRPr="002019A4">
              <w:rPr>
                <w:rFonts w:cs="Times New Roman"/>
                <w:sz w:val="16"/>
                <w:szCs w:val="16"/>
                <w:cs/>
              </w:rPr>
              <w:t xml:space="preserve">   </w:t>
            </w:r>
            <w:r w:rsidRPr="002019A4">
              <w:rPr>
                <w:rFonts w:cs="Times New Roman"/>
                <w:sz w:val="16"/>
                <w:szCs w:val="16"/>
                <w:lang w:val="en-US"/>
              </w:rPr>
              <w:t>Expected rate of salary increase</w:t>
            </w:r>
          </w:p>
        </w:tc>
        <w:tc>
          <w:tcPr>
            <w:tcW w:w="2880" w:type="dxa"/>
            <w:shd w:val="clear" w:color="auto" w:fill="auto"/>
          </w:tcPr>
          <w:p w14:paraId="5D4A528A" w14:textId="024D09A0" w:rsidR="00500690" w:rsidRPr="002019A4" w:rsidRDefault="00500690" w:rsidP="00500690">
            <w:pPr>
              <w:tabs>
                <w:tab w:val="left" w:pos="1560"/>
              </w:tabs>
              <w:snapToGrid w:val="0"/>
              <w:spacing w:line="240" w:lineRule="exact"/>
              <w:jc w:val="center"/>
              <w:rPr>
                <w:rFonts w:cs="Times New Roman"/>
                <w:sz w:val="16"/>
                <w:szCs w:val="16"/>
                <w:cs/>
                <w:lang w:val="en-US"/>
              </w:rPr>
            </w:pPr>
            <w:r w:rsidRPr="002019A4">
              <w:rPr>
                <w:rFonts w:cs="Angsana New"/>
                <w:sz w:val="16"/>
                <w:szCs w:val="16"/>
                <w:lang w:val="en-US"/>
              </w:rPr>
              <w:t>5</w:t>
            </w:r>
            <w:r w:rsidRPr="002019A4">
              <w:rPr>
                <w:rFonts w:cs="Times New Roman"/>
                <w:sz w:val="16"/>
                <w:szCs w:val="16"/>
                <w:lang w:val="en-US"/>
              </w:rPr>
              <w:t>.</w:t>
            </w:r>
            <w:r w:rsidRPr="002019A4">
              <w:rPr>
                <w:rFonts w:cs="Angsana New"/>
                <w:sz w:val="16"/>
                <w:szCs w:val="16"/>
                <w:lang w:val="en-US"/>
              </w:rPr>
              <w:t>0</w:t>
            </w:r>
          </w:p>
        </w:tc>
        <w:tc>
          <w:tcPr>
            <w:tcW w:w="41" w:type="dxa"/>
            <w:vAlign w:val="center"/>
          </w:tcPr>
          <w:p w14:paraId="074D5CEA" w14:textId="77777777" w:rsidR="00500690" w:rsidRPr="002019A4" w:rsidRDefault="00500690" w:rsidP="00500690">
            <w:pPr>
              <w:snapToGrid w:val="0"/>
              <w:spacing w:line="240" w:lineRule="exact"/>
              <w:jc w:val="center"/>
              <w:rPr>
                <w:rFonts w:cs="Times New Roman"/>
                <w:sz w:val="16"/>
                <w:szCs w:val="16"/>
                <w:lang w:val="en-US"/>
              </w:rPr>
            </w:pPr>
          </w:p>
        </w:tc>
        <w:tc>
          <w:tcPr>
            <w:tcW w:w="2839" w:type="dxa"/>
            <w:gridSpan w:val="2"/>
          </w:tcPr>
          <w:p w14:paraId="3DF23C3F" w14:textId="086C9171" w:rsidR="00500690" w:rsidRPr="002019A4" w:rsidRDefault="00500690" w:rsidP="00500690">
            <w:pPr>
              <w:snapToGrid w:val="0"/>
              <w:spacing w:line="240" w:lineRule="exact"/>
              <w:jc w:val="center"/>
              <w:rPr>
                <w:rFonts w:cs="Times New Roman"/>
                <w:sz w:val="16"/>
                <w:szCs w:val="16"/>
                <w:lang w:val="en-US"/>
              </w:rPr>
            </w:pPr>
            <w:r w:rsidRPr="002019A4">
              <w:rPr>
                <w:rFonts w:cs="Angsana New"/>
                <w:sz w:val="16"/>
                <w:szCs w:val="16"/>
                <w:lang w:val="en-US"/>
              </w:rPr>
              <w:t>5</w:t>
            </w:r>
            <w:r w:rsidRPr="002019A4">
              <w:rPr>
                <w:rFonts w:cs="Times New Roman"/>
                <w:sz w:val="16"/>
                <w:szCs w:val="16"/>
                <w:lang w:val="en-US"/>
              </w:rPr>
              <w:t>.</w:t>
            </w:r>
            <w:r w:rsidRPr="002019A4">
              <w:rPr>
                <w:rFonts w:cs="Angsana New"/>
                <w:sz w:val="16"/>
                <w:szCs w:val="16"/>
                <w:lang w:val="en-US"/>
              </w:rPr>
              <w:t>0</w:t>
            </w:r>
          </w:p>
        </w:tc>
      </w:tr>
      <w:tr w:rsidR="00500690" w:rsidRPr="002019A4" w14:paraId="7DBD98C0" w14:textId="77777777" w:rsidTr="008617E4">
        <w:trPr>
          <w:trHeight w:val="20"/>
        </w:trPr>
        <w:tc>
          <w:tcPr>
            <w:tcW w:w="3366" w:type="dxa"/>
            <w:vAlign w:val="center"/>
          </w:tcPr>
          <w:p w14:paraId="007B1B12" w14:textId="77777777" w:rsidR="00500690" w:rsidRPr="002019A4" w:rsidRDefault="00500690" w:rsidP="00500690">
            <w:pPr>
              <w:snapToGrid w:val="0"/>
              <w:spacing w:line="240" w:lineRule="exact"/>
              <w:ind w:left="720"/>
              <w:rPr>
                <w:rFonts w:cs="Times New Roman"/>
                <w:sz w:val="16"/>
                <w:szCs w:val="16"/>
                <w:lang w:val="en-US"/>
              </w:rPr>
            </w:pPr>
          </w:p>
        </w:tc>
        <w:tc>
          <w:tcPr>
            <w:tcW w:w="2880" w:type="dxa"/>
          </w:tcPr>
          <w:p w14:paraId="0DCA3DDC" w14:textId="77777777" w:rsidR="00500690" w:rsidRPr="002019A4" w:rsidRDefault="00500690" w:rsidP="00500690">
            <w:pPr>
              <w:snapToGrid w:val="0"/>
              <w:spacing w:line="240" w:lineRule="exact"/>
              <w:jc w:val="center"/>
              <w:rPr>
                <w:rFonts w:cs="Times New Roman"/>
                <w:sz w:val="16"/>
                <w:szCs w:val="16"/>
                <w:lang w:val="en-US"/>
              </w:rPr>
            </w:pPr>
          </w:p>
        </w:tc>
        <w:tc>
          <w:tcPr>
            <w:tcW w:w="41" w:type="dxa"/>
            <w:vAlign w:val="center"/>
          </w:tcPr>
          <w:p w14:paraId="22B3DCDE" w14:textId="77777777" w:rsidR="00500690" w:rsidRPr="002019A4" w:rsidRDefault="00500690" w:rsidP="00500690">
            <w:pPr>
              <w:snapToGrid w:val="0"/>
              <w:spacing w:line="240" w:lineRule="exact"/>
              <w:jc w:val="center"/>
              <w:rPr>
                <w:rFonts w:cs="Times New Roman"/>
                <w:sz w:val="16"/>
                <w:szCs w:val="16"/>
                <w:lang w:val="en-US"/>
              </w:rPr>
            </w:pPr>
          </w:p>
        </w:tc>
        <w:tc>
          <w:tcPr>
            <w:tcW w:w="2839" w:type="dxa"/>
            <w:gridSpan w:val="2"/>
          </w:tcPr>
          <w:p w14:paraId="692CFB9D" w14:textId="77777777" w:rsidR="00500690" w:rsidRPr="002019A4" w:rsidRDefault="00500690" w:rsidP="00500690">
            <w:pPr>
              <w:snapToGrid w:val="0"/>
              <w:spacing w:line="240" w:lineRule="exact"/>
              <w:jc w:val="center"/>
              <w:rPr>
                <w:rFonts w:cs="Times New Roman"/>
                <w:sz w:val="16"/>
                <w:szCs w:val="16"/>
                <w:lang w:val="en-US"/>
              </w:rPr>
            </w:pPr>
          </w:p>
        </w:tc>
      </w:tr>
      <w:tr w:rsidR="00500690" w:rsidRPr="002019A4" w14:paraId="1AA73E68" w14:textId="77777777" w:rsidTr="008617E4">
        <w:trPr>
          <w:trHeight w:val="20"/>
        </w:trPr>
        <w:tc>
          <w:tcPr>
            <w:tcW w:w="3366" w:type="dxa"/>
          </w:tcPr>
          <w:p w14:paraId="6D99F6AF" w14:textId="77777777" w:rsidR="00500690" w:rsidRPr="002019A4" w:rsidRDefault="00500690" w:rsidP="00500690">
            <w:pPr>
              <w:snapToGrid w:val="0"/>
              <w:spacing w:line="240" w:lineRule="exact"/>
              <w:ind w:left="567" w:hanging="244"/>
              <w:rPr>
                <w:rFonts w:cs="Times New Roman"/>
                <w:sz w:val="16"/>
                <w:szCs w:val="16"/>
                <w:cs/>
              </w:rPr>
            </w:pPr>
            <w:r w:rsidRPr="002019A4">
              <w:rPr>
                <w:rFonts w:cs="Times New Roman"/>
                <w:sz w:val="16"/>
                <w:szCs w:val="16"/>
                <w:cs/>
              </w:rPr>
              <w:t>Demographic assumptions</w:t>
            </w:r>
          </w:p>
        </w:tc>
        <w:tc>
          <w:tcPr>
            <w:tcW w:w="2880" w:type="dxa"/>
          </w:tcPr>
          <w:p w14:paraId="46997802" w14:textId="77777777" w:rsidR="00500690" w:rsidRPr="002019A4" w:rsidRDefault="00500690" w:rsidP="00500690">
            <w:pPr>
              <w:snapToGrid w:val="0"/>
              <w:spacing w:line="240" w:lineRule="exact"/>
              <w:jc w:val="center"/>
              <w:rPr>
                <w:rFonts w:cs="Times New Roman"/>
                <w:sz w:val="16"/>
                <w:szCs w:val="16"/>
                <w:lang w:val="en-US"/>
              </w:rPr>
            </w:pPr>
          </w:p>
        </w:tc>
        <w:tc>
          <w:tcPr>
            <w:tcW w:w="41" w:type="dxa"/>
            <w:vAlign w:val="center"/>
          </w:tcPr>
          <w:p w14:paraId="089DB5E1" w14:textId="77777777" w:rsidR="00500690" w:rsidRPr="002019A4" w:rsidRDefault="00500690" w:rsidP="00500690">
            <w:pPr>
              <w:snapToGrid w:val="0"/>
              <w:spacing w:line="240" w:lineRule="exact"/>
              <w:jc w:val="center"/>
              <w:rPr>
                <w:rFonts w:cs="Times New Roman"/>
                <w:sz w:val="16"/>
                <w:szCs w:val="16"/>
                <w:lang w:val="en-US"/>
              </w:rPr>
            </w:pPr>
          </w:p>
        </w:tc>
        <w:tc>
          <w:tcPr>
            <w:tcW w:w="2839" w:type="dxa"/>
            <w:gridSpan w:val="2"/>
          </w:tcPr>
          <w:p w14:paraId="2557215A" w14:textId="77777777" w:rsidR="00500690" w:rsidRPr="002019A4" w:rsidRDefault="00500690" w:rsidP="00500690">
            <w:pPr>
              <w:snapToGrid w:val="0"/>
              <w:spacing w:line="240" w:lineRule="exact"/>
              <w:jc w:val="center"/>
              <w:rPr>
                <w:rFonts w:cs="Times New Roman"/>
                <w:sz w:val="16"/>
                <w:szCs w:val="16"/>
                <w:lang w:val="en-US"/>
              </w:rPr>
            </w:pPr>
          </w:p>
        </w:tc>
      </w:tr>
      <w:tr w:rsidR="00500690" w:rsidRPr="002019A4" w14:paraId="3B153339" w14:textId="77777777" w:rsidTr="00975C5F">
        <w:trPr>
          <w:trHeight w:val="20"/>
        </w:trPr>
        <w:tc>
          <w:tcPr>
            <w:tcW w:w="3366" w:type="dxa"/>
            <w:vAlign w:val="bottom"/>
          </w:tcPr>
          <w:p w14:paraId="1D11E4EA" w14:textId="77777777" w:rsidR="00500690" w:rsidRPr="002019A4" w:rsidRDefault="00500690" w:rsidP="00500690">
            <w:pPr>
              <w:snapToGrid w:val="0"/>
              <w:spacing w:line="240" w:lineRule="exact"/>
              <w:ind w:left="567" w:hanging="104"/>
              <w:rPr>
                <w:rFonts w:cs="Times New Roman"/>
                <w:sz w:val="16"/>
                <w:szCs w:val="16"/>
                <w:cs/>
              </w:rPr>
            </w:pPr>
            <w:r w:rsidRPr="002019A4">
              <w:rPr>
                <w:rFonts w:cs="Times New Roman"/>
                <w:sz w:val="16"/>
                <w:szCs w:val="16"/>
                <w:cs/>
              </w:rPr>
              <w:t xml:space="preserve">   Turnover rate </w:t>
            </w:r>
          </w:p>
        </w:tc>
        <w:tc>
          <w:tcPr>
            <w:tcW w:w="2880" w:type="dxa"/>
          </w:tcPr>
          <w:p w14:paraId="5287A346" w14:textId="77777777" w:rsidR="00500690" w:rsidRPr="002019A4" w:rsidRDefault="00500690" w:rsidP="00500690">
            <w:pPr>
              <w:snapToGrid w:val="0"/>
              <w:spacing w:line="240" w:lineRule="exact"/>
              <w:jc w:val="center"/>
              <w:rPr>
                <w:rFonts w:cs="Times New Roman"/>
                <w:sz w:val="16"/>
                <w:szCs w:val="16"/>
                <w:lang w:val="en-US"/>
              </w:rPr>
            </w:pPr>
          </w:p>
        </w:tc>
        <w:tc>
          <w:tcPr>
            <w:tcW w:w="41" w:type="dxa"/>
            <w:vAlign w:val="center"/>
          </w:tcPr>
          <w:p w14:paraId="388F8C19" w14:textId="77777777" w:rsidR="00500690" w:rsidRPr="002019A4" w:rsidRDefault="00500690" w:rsidP="00500690">
            <w:pPr>
              <w:snapToGrid w:val="0"/>
              <w:spacing w:line="240" w:lineRule="exact"/>
              <w:jc w:val="center"/>
              <w:rPr>
                <w:rFonts w:cs="Times New Roman"/>
                <w:sz w:val="16"/>
                <w:szCs w:val="16"/>
                <w:cs/>
              </w:rPr>
            </w:pPr>
          </w:p>
        </w:tc>
        <w:tc>
          <w:tcPr>
            <w:tcW w:w="2839" w:type="dxa"/>
            <w:gridSpan w:val="2"/>
          </w:tcPr>
          <w:p w14:paraId="75FE627C" w14:textId="77777777" w:rsidR="00500690" w:rsidRPr="002019A4" w:rsidRDefault="00500690" w:rsidP="00500690">
            <w:pPr>
              <w:snapToGrid w:val="0"/>
              <w:spacing w:line="240" w:lineRule="exact"/>
              <w:jc w:val="center"/>
              <w:rPr>
                <w:rFonts w:cs="Times New Roman"/>
                <w:sz w:val="16"/>
                <w:szCs w:val="16"/>
                <w:cs/>
                <w:lang w:val="en-US"/>
              </w:rPr>
            </w:pPr>
          </w:p>
        </w:tc>
      </w:tr>
      <w:tr w:rsidR="00500690" w:rsidRPr="002019A4" w14:paraId="79578D4B" w14:textId="77777777" w:rsidTr="00975C5F">
        <w:trPr>
          <w:trHeight w:val="20"/>
        </w:trPr>
        <w:tc>
          <w:tcPr>
            <w:tcW w:w="3366" w:type="dxa"/>
            <w:vAlign w:val="center"/>
          </w:tcPr>
          <w:p w14:paraId="375AD512" w14:textId="77777777" w:rsidR="00500690" w:rsidRPr="002019A4" w:rsidRDefault="00500690" w:rsidP="00500690">
            <w:pPr>
              <w:snapToGrid w:val="0"/>
              <w:spacing w:line="240" w:lineRule="exact"/>
              <w:ind w:left="864" w:hanging="121"/>
              <w:rPr>
                <w:rFonts w:cs="Times New Roman"/>
                <w:sz w:val="16"/>
                <w:szCs w:val="16"/>
                <w:lang w:val="en-US"/>
              </w:rPr>
            </w:pPr>
            <w:r w:rsidRPr="002019A4">
              <w:rPr>
                <w:rFonts w:cs="Times New Roman"/>
                <w:sz w:val="16"/>
                <w:szCs w:val="16"/>
                <w:lang w:val="en-US"/>
              </w:rPr>
              <w:t>Monthly staff</w:t>
            </w:r>
          </w:p>
        </w:tc>
        <w:tc>
          <w:tcPr>
            <w:tcW w:w="2880" w:type="dxa"/>
          </w:tcPr>
          <w:p w14:paraId="32ACD255" w14:textId="6076F6F2" w:rsidR="00500690" w:rsidRPr="002019A4" w:rsidRDefault="00500690" w:rsidP="00230DFF">
            <w:pPr>
              <w:snapToGrid w:val="0"/>
              <w:spacing w:line="240" w:lineRule="exact"/>
              <w:ind w:right="-99"/>
              <w:jc w:val="center"/>
              <w:rPr>
                <w:rFonts w:cs="Times New Roman"/>
                <w:sz w:val="16"/>
                <w:szCs w:val="16"/>
                <w:cs/>
                <w:lang w:val="en-US"/>
              </w:rPr>
            </w:pPr>
            <w:r w:rsidRPr="002019A4">
              <w:rPr>
                <w:rFonts w:cs="Angsana New"/>
                <w:sz w:val="16"/>
                <w:szCs w:val="16"/>
                <w:lang w:val="en-US"/>
              </w:rPr>
              <w:t>0</w:t>
            </w:r>
            <w:r w:rsidRPr="002019A4">
              <w:rPr>
                <w:rFonts w:cs="Times New Roman"/>
                <w:sz w:val="16"/>
                <w:szCs w:val="16"/>
                <w:lang w:val="en-US"/>
              </w:rPr>
              <w:t>.</w:t>
            </w:r>
            <w:r w:rsidRPr="002019A4">
              <w:rPr>
                <w:rFonts w:cs="Angsana New"/>
                <w:sz w:val="16"/>
                <w:szCs w:val="16"/>
                <w:lang w:val="en-US"/>
              </w:rPr>
              <w:t>0</w:t>
            </w:r>
            <w:r w:rsidRPr="002019A4">
              <w:rPr>
                <w:rFonts w:cs="Times New Roman"/>
                <w:sz w:val="16"/>
                <w:szCs w:val="16"/>
                <w:lang w:val="en-US"/>
              </w:rPr>
              <w:t xml:space="preserve"> - </w:t>
            </w:r>
            <w:r w:rsidRPr="002019A4">
              <w:rPr>
                <w:rFonts w:cs="Angsana New"/>
                <w:sz w:val="16"/>
                <w:szCs w:val="16"/>
                <w:lang w:val="en-US"/>
              </w:rPr>
              <w:t>27</w:t>
            </w:r>
            <w:r w:rsidRPr="002019A4">
              <w:rPr>
                <w:rFonts w:cs="Times New Roman"/>
                <w:sz w:val="16"/>
                <w:szCs w:val="16"/>
                <w:lang w:val="en-US"/>
              </w:rPr>
              <w:t>.</w:t>
            </w:r>
            <w:r w:rsidRPr="002019A4">
              <w:rPr>
                <w:rFonts w:cs="Angsana New"/>
                <w:sz w:val="16"/>
                <w:szCs w:val="16"/>
                <w:lang w:val="en-US"/>
              </w:rPr>
              <w:t>0</w:t>
            </w:r>
          </w:p>
        </w:tc>
        <w:tc>
          <w:tcPr>
            <w:tcW w:w="41" w:type="dxa"/>
            <w:vAlign w:val="center"/>
          </w:tcPr>
          <w:p w14:paraId="2B0DC299" w14:textId="77777777" w:rsidR="00500690" w:rsidRPr="002019A4" w:rsidRDefault="00500690" w:rsidP="00500690">
            <w:pPr>
              <w:snapToGrid w:val="0"/>
              <w:spacing w:line="240" w:lineRule="exact"/>
              <w:jc w:val="center"/>
              <w:rPr>
                <w:rFonts w:cs="Times New Roman"/>
                <w:sz w:val="16"/>
                <w:szCs w:val="16"/>
                <w:cs/>
              </w:rPr>
            </w:pPr>
          </w:p>
        </w:tc>
        <w:tc>
          <w:tcPr>
            <w:tcW w:w="2839" w:type="dxa"/>
            <w:gridSpan w:val="2"/>
          </w:tcPr>
          <w:p w14:paraId="49EF3881" w14:textId="24CF2999" w:rsidR="00500690" w:rsidRPr="002019A4" w:rsidRDefault="00500690" w:rsidP="00500690">
            <w:pPr>
              <w:snapToGrid w:val="0"/>
              <w:spacing w:line="240" w:lineRule="exact"/>
              <w:ind w:right="-81"/>
              <w:jc w:val="center"/>
              <w:rPr>
                <w:rFonts w:cs="Times New Roman"/>
                <w:sz w:val="16"/>
                <w:szCs w:val="16"/>
                <w:cs/>
                <w:lang w:val="en-US"/>
              </w:rPr>
            </w:pPr>
            <w:r w:rsidRPr="002019A4">
              <w:rPr>
                <w:rFonts w:cs="Angsana New"/>
                <w:sz w:val="16"/>
                <w:szCs w:val="16"/>
                <w:lang w:val="en-US"/>
              </w:rPr>
              <w:t>0</w:t>
            </w:r>
            <w:r w:rsidRPr="002019A4">
              <w:rPr>
                <w:rFonts w:cs="Times New Roman"/>
                <w:sz w:val="16"/>
                <w:szCs w:val="16"/>
                <w:lang w:val="en-US"/>
              </w:rPr>
              <w:t>.</w:t>
            </w:r>
            <w:r w:rsidRPr="002019A4">
              <w:rPr>
                <w:rFonts w:cs="Angsana New"/>
                <w:sz w:val="16"/>
                <w:szCs w:val="16"/>
                <w:lang w:val="en-US"/>
              </w:rPr>
              <w:t>0</w:t>
            </w:r>
            <w:r w:rsidRPr="002019A4">
              <w:rPr>
                <w:rFonts w:cs="Times New Roman"/>
                <w:sz w:val="16"/>
                <w:szCs w:val="16"/>
                <w:lang w:val="en-US"/>
              </w:rPr>
              <w:t xml:space="preserve"> - </w:t>
            </w:r>
            <w:r w:rsidRPr="002019A4">
              <w:rPr>
                <w:rFonts w:cs="Angsana New"/>
                <w:sz w:val="16"/>
                <w:szCs w:val="16"/>
                <w:lang w:val="en-US"/>
              </w:rPr>
              <w:t>27</w:t>
            </w:r>
            <w:r w:rsidRPr="002019A4">
              <w:rPr>
                <w:rFonts w:cs="Times New Roman"/>
                <w:sz w:val="16"/>
                <w:szCs w:val="16"/>
                <w:lang w:val="en-US"/>
              </w:rPr>
              <w:t>.</w:t>
            </w:r>
            <w:r w:rsidRPr="002019A4">
              <w:rPr>
                <w:rFonts w:cs="Angsana New"/>
                <w:sz w:val="16"/>
                <w:szCs w:val="16"/>
                <w:lang w:val="en-US"/>
              </w:rPr>
              <w:t>0</w:t>
            </w:r>
          </w:p>
        </w:tc>
      </w:tr>
      <w:tr w:rsidR="00500690" w:rsidRPr="000E63B8" w14:paraId="266779D2" w14:textId="77777777" w:rsidTr="00975C5F">
        <w:trPr>
          <w:trHeight w:val="20"/>
        </w:trPr>
        <w:tc>
          <w:tcPr>
            <w:tcW w:w="3366" w:type="dxa"/>
            <w:vAlign w:val="center"/>
          </w:tcPr>
          <w:p w14:paraId="2ED46DAF" w14:textId="77777777" w:rsidR="00500690" w:rsidRPr="002019A4" w:rsidRDefault="00500690" w:rsidP="00500690">
            <w:pPr>
              <w:snapToGrid w:val="0"/>
              <w:spacing w:line="240" w:lineRule="exact"/>
              <w:ind w:left="864"/>
              <w:rPr>
                <w:rFonts w:cs="Times New Roman"/>
                <w:sz w:val="16"/>
                <w:szCs w:val="16"/>
                <w:lang w:val="en-US"/>
              </w:rPr>
            </w:pPr>
          </w:p>
        </w:tc>
        <w:tc>
          <w:tcPr>
            <w:tcW w:w="2880" w:type="dxa"/>
          </w:tcPr>
          <w:p w14:paraId="26809ABB" w14:textId="4EEC939D" w:rsidR="00500690" w:rsidRPr="002019A4" w:rsidRDefault="00500690" w:rsidP="00500690">
            <w:pPr>
              <w:snapToGrid w:val="0"/>
              <w:spacing w:line="240" w:lineRule="exact"/>
              <w:jc w:val="center"/>
              <w:rPr>
                <w:rFonts w:cs="Times New Roman"/>
                <w:sz w:val="16"/>
                <w:szCs w:val="16"/>
                <w:cs/>
                <w:lang w:val="en-US"/>
              </w:rPr>
            </w:pPr>
            <w:r w:rsidRPr="002019A4">
              <w:rPr>
                <w:rFonts w:cs="Times New Roman"/>
                <w:sz w:val="16"/>
                <w:szCs w:val="16"/>
                <w:lang w:val="en-US"/>
              </w:rPr>
              <w:t>Subject to range of age of employees</w:t>
            </w:r>
          </w:p>
        </w:tc>
        <w:tc>
          <w:tcPr>
            <w:tcW w:w="41" w:type="dxa"/>
            <w:vAlign w:val="center"/>
          </w:tcPr>
          <w:p w14:paraId="2EBCCEB4" w14:textId="77777777" w:rsidR="00500690" w:rsidRPr="002019A4" w:rsidRDefault="00500690" w:rsidP="00500690">
            <w:pPr>
              <w:snapToGrid w:val="0"/>
              <w:spacing w:line="240" w:lineRule="exact"/>
              <w:jc w:val="center"/>
              <w:rPr>
                <w:rFonts w:cs="Times New Roman"/>
                <w:sz w:val="16"/>
                <w:szCs w:val="16"/>
                <w:lang w:val="en-US"/>
              </w:rPr>
            </w:pPr>
          </w:p>
        </w:tc>
        <w:tc>
          <w:tcPr>
            <w:tcW w:w="2839" w:type="dxa"/>
            <w:gridSpan w:val="2"/>
          </w:tcPr>
          <w:p w14:paraId="1C528FE8" w14:textId="77777777" w:rsidR="00500690" w:rsidRPr="002019A4" w:rsidRDefault="00500690" w:rsidP="00500690">
            <w:pPr>
              <w:snapToGrid w:val="0"/>
              <w:spacing w:line="240" w:lineRule="exact"/>
              <w:jc w:val="center"/>
              <w:rPr>
                <w:rFonts w:cs="Times New Roman"/>
                <w:sz w:val="16"/>
                <w:szCs w:val="16"/>
                <w:cs/>
                <w:lang w:val="en-US"/>
              </w:rPr>
            </w:pPr>
            <w:r w:rsidRPr="002019A4">
              <w:rPr>
                <w:rFonts w:cs="Times New Roman"/>
                <w:sz w:val="16"/>
                <w:szCs w:val="16"/>
                <w:lang w:val="en-US"/>
              </w:rPr>
              <w:t>Subject to range of age of employees</w:t>
            </w:r>
          </w:p>
        </w:tc>
      </w:tr>
      <w:tr w:rsidR="003E2B69" w:rsidRPr="000E63B8" w14:paraId="1FE51CA5" w14:textId="77777777" w:rsidTr="00975C5F">
        <w:trPr>
          <w:trHeight w:val="20"/>
        </w:trPr>
        <w:tc>
          <w:tcPr>
            <w:tcW w:w="3366" w:type="dxa"/>
            <w:vAlign w:val="center"/>
          </w:tcPr>
          <w:p w14:paraId="24BEF43D" w14:textId="77777777" w:rsidR="003E2B69" w:rsidRPr="002019A4" w:rsidRDefault="003E2B69" w:rsidP="003E2B69">
            <w:pPr>
              <w:snapToGrid w:val="0"/>
              <w:spacing w:line="240" w:lineRule="exact"/>
              <w:ind w:left="567"/>
              <w:rPr>
                <w:rFonts w:cs="Times New Roman"/>
                <w:sz w:val="16"/>
                <w:szCs w:val="16"/>
                <w:lang w:val="en-US"/>
              </w:rPr>
            </w:pPr>
          </w:p>
        </w:tc>
        <w:tc>
          <w:tcPr>
            <w:tcW w:w="2880" w:type="dxa"/>
          </w:tcPr>
          <w:p w14:paraId="4CAC92DD" w14:textId="34CD6631" w:rsidR="003E2B69" w:rsidRPr="002019A4" w:rsidRDefault="003E2B69" w:rsidP="003E2B69">
            <w:pPr>
              <w:snapToGrid w:val="0"/>
              <w:spacing w:line="240" w:lineRule="exact"/>
              <w:jc w:val="center"/>
              <w:rPr>
                <w:rFonts w:cs="Times New Roman"/>
                <w:sz w:val="16"/>
                <w:szCs w:val="16"/>
                <w:cs/>
                <w:lang w:val="en-US"/>
              </w:rPr>
            </w:pPr>
          </w:p>
        </w:tc>
        <w:tc>
          <w:tcPr>
            <w:tcW w:w="41" w:type="dxa"/>
            <w:vAlign w:val="center"/>
          </w:tcPr>
          <w:p w14:paraId="138B05CC" w14:textId="77777777" w:rsidR="003E2B69" w:rsidRPr="002019A4" w:rsidRDefault="003E2B69" w:rsidP="003E2B69">
            <w:pPr>
              <w:snapToGrid w:val="0"/>
              <w:spacing w:line="240" w:lineRule="exact"/>
              <w:jc w:val="center"/>
              <w:rPr>
                <w:rFonts w:cs="Times New Roman"/>
                <w:sz w:val="16"/>
                <w:szCs w:val="16"/>
                <w:cs/>
                <w:lang w:val="en-US"/>
              </w:rPr>
            </w:pPr>
          </w:p>
        </w:tc>
        <w:tc>
          <w:tcPr>
            <w:tcW w:w="2839" w:type="dxa"/>
            <w:gridSpan w:val="2"/>
          </w:tcPr>
          <w:p w14:paraId="576A30F5" w14:textId="1F54C152" w:rsidR="003E2B69" w:rsidRPr="002019A4" w:rsidRDefault="003E2B69" w:rsidP="003E2B69">
            <w:pPr>
              <w:snapToGrid w:val="0"/>
              <w:spacing w:line="240" w:lineRule="exact"/>
              <w:jc w:val="center"/>
              <w:rPr>
                <w:rFonts w:cs="Times New Roman"/>
                <w:sz w:val="16"/>
                <w:szCs w:val="16"/>
                <w:cs/>
                <w:lang w:val="en-US"/>
              </w:rPr>
            </w:pPr>
          </w:p>
        </w:tc>
      </w:tr>
      <w:tr w:rsidR="00D3390C" w:rsidRPr="002019A4" w14:paraId="19D42E99" w14:textId="77777777" w:rsidTr="004041B5">
        <w:trPr>
          <w:trHeight w:val="20"/>
        </w:trPr>
        <w:tc>
          <w:tcPr>
            <w:tcW w:w="3366" w:type="dxa"/>
          </w:tcPr>
          <w:p w14:paraId="7E1833AA" w14:textId="5F45D081" w:rsidR="002E22B6" w:rsidRPr="002019A4" w:rsidRDefault="005E1960" w:rsidP="002E22B6">
            <w:pPr>
              <w:snapToGrid w:val="0"/>
              <w:spacing w:line="240" w:lineRule="exact"/>
              <w:ind w:left="1134" w:firstLine="72"/>
              <w:jc w:val="center"/>
              <w:rPr>
                <w:rFonts w:cs="Times New Roman"/>
                <w:b/>
                <w:bCs/>
                <w:sz w:val="14"/>
                <w:szCs w:val="14"/>
                <w:u w:val="single"/>
                <w:lang w:val="en-US"/>
              </w:rPr>
            </w:pPr>
            <w:r w:rsidRPr="002019A4">
              <w:rPr>
                <w:rFonts w:cs="Times New Roman"/>
                <w:sz w:val="2"/>
                <w:szCs w:val="2"/>
                <w:lang w:val="en-US"/>
              </w:rPr>
              <w:br w:type="page"/>
            </w:r>
          </w:p>
        </w:tc>
        <w:tc>
          <w:tcPr>
            <w:tcW w:w="5760" w:type="dxa"/>
            <w:gridSpan w:val="4"/>
          </w:tcPr>
          <w:p w14:paraId="01830144" w14:textId="77777777" w:rsidR="002E22B6" w:rsidRPr="002019A4" w:rsidRDefault="002E22B6" w:rsidP="002E22B6">
            <w:pPr>
              <w:snapToGrid w:val="0"/>
              <w:spacing w:line="240" w:lineRule="exact"/>
              <w:jc w:val="center"/>
              <w:rPr>
                <w:rFonts w:cs="Times New Roman"/>
                <w:b/>
                <w:bCs/>
                <w:sz w:val="14"/>
                <w:szCs w:val="14"/>
                <w:lang w:val="en-US"/>
              </w:rPr>
            </w:pPr>
            <w:r w:rsidRPr="002019A4">
              <w:rPr>
                <w:rFonts w:cs="Times New Roman"/>
                <w:b/>
                <w:bCs/>
                <w:sz w:val="14"/>
                <w:szCs w:val="14"/>
                <w:lang w:val="en-US"/>
              </w:rPr>
              <w:t xml:space="preserve">SEPARATE </w:t>
            </w:r>
            <w:r w:rsidRPr="002019A4">
              <w:rPr>
                <w:rFonts w:cs="Times New Roman"/>
                <w:b/>
                <w:bCs/>
                <w:sz w:val="14"/>
                <w:szCs w:val="14"/>
                <w:cs/>
                <w:lang w:val="en-US"/>
              </w:rPr>
              <w:t xml:space="preserve"> </w:t>
            </w:r>
            <w:r w:rsidRPr="002019A4">
              <w:rPr>
                <w:rFonts w:cs="Times New Roman"/>
                <w:b/>
                <w:bCs/>
                <w:sz w:val="14"/>
                <w:szCs w:val="14"/>
                <w:lang w:val="en-US"/>
              </w:rPr>
              <w:t xml:space="preserve">FINANCIAL </w:t>
            </w:r>
            <w:r w:rsidRPr="002019A4">
              <w:rPr>
                <w:rFonts w:cs="Times New Roman"/>
                <w:b/>
                <w:bCs/>
                <w:sz w:val="14"/>
                <w:szCs w:val="14"/>
                <w:cs/>
                <w:lang w:val="en-US"/>
              </w:rPr>
              <w:t xml:space="preserve"> </w:t>
            </w:r>
            <w:r w:rsidRPr="002019A4">
              <w:rPr>
                <w:rFonts w:cs="Times New Roman"/>
                <w:b/>
                <w:bCs/>
                <w:sz w:val="14"/>
                <w:szCs w:val="14"/>
                <w:lang w:val="en-US"/>
              </w:rPr>
              <w:t>STATEMENTS</w:t>
            </w:r>
          </w:p>
        </w:tc>
      </w:tr>
      <w:tr w:rsidR="00D3390C" w:rsidRPr="002019A4" w14:paraId="5E98F9C1" w14:textId="77777777" w:rsidTr="00073C9D">
        <w:trPr>
          <w:trHeight w:val="20"/>
        </w:trPr>
        <w:tc>
          <w:tcPr>
            <w:tcW w:w="3366" w:type="dxa"/>
          </w:tcPr>
          <w:p w14:paraId="7C0C7374" w14:textId="77777777" w:rsidR="002E22B6" w:rsidRPr="002019A4" w:rsidRDefault="002E22B6" w:rsidP="002E22B6">
            <w:pPr>
              <w:snapToGrid w:val="0"/>
              <w:spacing w:line="240" w:lineRule="exact"/>
              <w:ind w:left="1134" w:firstLine="72"/>
              <w:jc w:val="center"/>
              <w:rPr>
                <w:rFonts w:cs="Times New Roman"/>
                <w:b/>
                <w:bCs/>
                <w:sz w:val="16"/>
                <w:szCs w:val="16"/>
                <w:u w:val="single"/>
                <w:lang w:val="en-US"/>
              </w:rPr>
            </w:pPr>
          </w:p>
        </w:tc>
        <w:tc>
          <w:tcPr>
            <w:tcW w:w="2880" w:type="dxa"/>
          </w:tcPr>
          <w:p w14:paraId="04B6269D" w14:textId="77777777" w:rsidR="002E22B6" w:rsidRPr="002019A4" w:rsidRDefault="002E22B6" w:rsidP="002E22B6">
            <w:pPr>
              <w:snapToGrid w:val="0"/>
              <w:spacing w:line="240" w:lineRule="exact"/>
              <w:jc w:val="center"/>
              <w:rPr>
                <w:rFonts w:cs="Times New Roman"/>
                <w:b/>
                <w:bCs/>
                <w:sz w:val="16"/>
                <w:szCs w:val="16"/>
                <w:lang w:val="en-US"/>
              </w:rPr>
            </w:pPr>
            <w:r w:rsidRPr="002019A4">
              <w:rPr>
                <w:rFonts w:cs="Times New Roman"/>
                <w:b/>
                <w:bCs/>
                <w:sz w:val="16"/>
                <w:szCs w:val="16"/>
                <w:lang w:val="en-US"/>
              </w:rPr>
              <w:t>“Unaudited”</w:t>
            </w:r>
          </w:p>
        </w:tc>
        <w:tc>
          <w:tcPr>
            <w:tcW w:w="41" w:type="dxa"/>
          </w:tcPr>
          <w:p w14:paraId="5AF3FB79" w14:textId="77777777" w:rsidR="002E22B6" w:rsidRPr="002019A4" w:rsidRDefault="002E22B6" w:rsidP="002E22B6">
            <w:pPr>
              <w:snapToGrid w:val="0"/>
              <w:spacing w:line="240" w:lineRule="exact"/>
              <w:jc w:val="center"/>
              <w:rPr>
                <w:rFonts w:cs="Times New Roman"/>
                <w:b/>
                <w:bCs/>
                <w:sz w:val="16"/>
                <w:szCs w:val="16"/>
                <w:lang w:val="en-GB"/>
              </w:rPr>
            </w:pPr>
          </w:p>
        </w:tc>
        <w:tc>
          <w:tcPr>
            <w:tcW w:w="2839" w:type="dxa"/>
            <w:gridSpan w:val="2"/>
          </w:tcPr>
          <w:p w14:paraId="5D0331C3" w14:textId="77777777" w:rsidR="002E22B6" w:rsidRPr="002019A4" w:rsidRDefault="002E22B6" w:rsidP="002E22B6">
            <w:pPr>
              <w:snapToGrid w:val="0"/>
              <w:spacing w:line="240" w:lineRule="exact"/>
              <w:jc w:val="center"/>
              <w:rPr>
                <w:rFonts w:cs="Times New Roman"/>
                <w:b/>
                <w:bCs/>
                <w:sz w:val="16"/>
                <w:szCs w:val="16"/>
                <w:lang w:val="en-US"/>
              </w:rPr>
            </w:pPr>
          </w:p>
        </w:tc>
      </w:tr>
      <w:tr w:rsidR="00413059" w:rsidRPr="002019A4" w14:paraId="566DC488" w14:textId="77777777" w:rsidTr="00C5666E">
        <w:trPr>
          <w:trHeight w:val="20"/>
        </w:trPr>
        <w:tc>
          <w:tcPr>
            <w:tcW w:w="3366" w:type="dxa"/>
          </w:tcPr>
          <w:p w14:paraId="2DB23AE1" w14:textId="77777777" w:rsidR="00413059" w:rsidRPr="002019A4" w:rsidRDefault="00413059" w:rsidP="00413059">
            <w:pPr>
              <w:snapToGrid w:val="0"/>
              <w:spacing w:line="240" w:lineRule="exact"/>
              <w:ind w:left="1134" w:firstLine="72"/>
              <w:jc w:val="center"/>
              <w:rPr>
                <w:rFonts w:cs="Times New Roman"/>
                <w:b/>
                <w:bCs/>
                <w:sz w:val="16"/>
                <w:szCs w:val="16"/>
                <w:u w:val="single"/>
                <w:lang w:val="en-US"/>
              </w:rPr>
            </w:pPr>
          </w:p>
        </w:tc>
        <w:tc>
          <w:tcPr>
            <w:tcW w:w="2880" w:type="dxa"/>
          </w:tcPr>
          <w:p w14:paraId="29899472" w14:textId="70B1E248" w:rsidR="00413059" w:rsidRPr="002019A4" w:rsidRDefault="00413059" w:rsidP="00413059">
            <w:pPr>
              <w:snapToGrid w:val="0"/>
              <w:spacing w:line="240" w:lineRule="exact"/>
              <w:jc w:val="center"/>
              <w:rPr>
                <w:rFonts w:cs="Times New Roman"/>
                <w:b/>
                <w:bCs/>
                <w:sz w:val="16"/>
                <w:szCs w:val="16"/>
                <w:lang w:val="en-US"/>
              </w:rPr>
            </w:pPr>
            <w:r w:rsidRPr="002019A4">
              <w:rPr>
                <w:rFonts w:cs="Times New Roman"/>
                <w:b/>
                <w:bCs/>
                <w:sz w:val="16"/>
                <w:szCs w:val="16"/>
                <w:lang w:val="en-US"/>
              </w:rPr>
              <w:t xml:space="preserve">As at November 30, </w:t>
            </w:r>
            <w:r w:rsidRPr="002019A4">
              <w:rPr>
                <w:rFonts w:cs="Angsana New"/>
                <w:b/>
                <w:bCs/>
                <w:sz w:val="16"/>
                <w:szCs w:val="16"/>
                <w:lang w:val="en-US"/>
              </w:rPr>
              <w:t>2024</w:t>
            </w:r>
          </w:p>
        </w:tc>
        <w:tc>
          <w:tcPr>
            <w:tcW w:w="90" w:type="dxa"/>
            <w:gridSpan w:val="2"/>
          </w:tcPr>
          <w:p w14:paraId="1E109090" w14:textId="77777777" w:rsidR="00413059" w:rsidRPr="002019A4" w:rsidRDefault="00413059" w:rsidP="00413059">
            <w:pPr>
              <w:snapToGrid w:val="0"/>
              <w:spacing w:line="240" w:lineRule="exact"/>
              <w:jc w:val="center"/>
              <w:rPr>
                <w:rFonts w:cs="Times New Roman"/>
                <w:b/>
                <w:bCs/>
                <w:sz w:val="16"/>
                <w:szCs w:val="16"/>
                <w:lang w:val="en-GB"/>
              </w:rPr>
            </w:pPr>
          </w:p>
        </w:tc>
        <w:tc>
          <w:tcPr>
            <w:tcW w:w="2790" w:type="dxa"/>
          </w:tcPr>
          <w:p w14:paraId="7C86B229" w14:textId="0AC1F952" w:rsidR="00413059" w:rsidRPr="002019A4" w:rsidRDefault="00413059" w:rsidP="00413059">
            <w:pPr>
              <w:snapToGrid w:val="0"/>
              <w:spacing w:line="240" w:lineRule="exact"/>
              <w:jc w:val="center"/>
              <w:rPr>
                <w:rFonts w:cs="Times New Roman"/>
                <w:b/>
                <w:bCs/>
                <w:sz w:val="16"/>
                <w:szCs w:val="16"/>
                <w:lang w:val="en-US"/>
              </w:rPr>
            </w:pPr>
            <w:r w:rsidRPr="002019A4">
              <w:rPr>
                <w:rFonts w:cs="Times New Roman"/>
                <w:b/>
                <w:bCs/>
                <w:sz w:val="16"/>
                <w:szCs w:val="16"/>
                <w:lang w:val="en-US"/>
              </w:rPr>
              <w:t xml:space="preserve">As at February </w:t>
            </w:r>
            <w:r w:rsidRPr="002019A4">
              <w:rPr>
                <w:rFonts w:cs="Angsana New"/>
                <w:b/>
                <w:bCs/>
                <w:sz w:val="16"/>
                <w:szCs w:val="16"/>
                <w:lang w:val="en-US"/>
              </w:rPr>
              <w:t>29</w:t>
            </w:r>
            <w:r w:rsidRPr="002019A4">
              <w:rPr>
                <w:rFonts w:cs="Times New Roman"/>
                <w:b/>
                <w:bCs/>
                <w:sz w:val="16"/>
                <w:szCs w:val="16"/>
                <w:lang w:val="en-US"/>
              </w:rPr>
              <w:t xml:space="preserve">, </w:t>
            </w:r>
            <w:r w:rsidRPr="002019A4">
              <w:rPr>
                <w:rFonts w:cs="Angsana New"/>
                <w:b/>
                <w:bCs/>
                <w:sz w:val="16"/>
                <w:szCs w:val="16"/>
                <w:lang w:val="en-US"/>
              </w:rPr>
              <w:t>2024</w:t>
            </w:r>
          </w:p>
        </w:tc>
      </w:tr>
      <w:tr w:rsidR="00413059" w:rsidRPr="002019A4" w14:paraId="4E07E014" w14:textId="77777777" w:rsidTr="00C5666E">
        <w:trPr>
          <w:trHeight w:val="20"/>
        </w:trPr>
        <w:tc>
          <w:tcPr>
            <w:tcW w:w="3366" w:type="dxa"/>
          </w:tcPr>
          <w:p w14:paraId="4C197623" w14:textId="77777777" w:rsidR="00413059" w:rsidRPr="002019A4" w:rsidRDefault="00413059" w:rsidP="00413059">
            <w:pPr>
              <w:snapToGrid w:val="0"/>
              <w:spacing w:line="240" w:lineRule="exact"/>
              <w:ind w:left="1134" w:firstLine="72"/>
              <w:jc w:val="center"/>
              <w:rPr>
                <w:rFonts w:cs="Times New Roman"/>
                <w:b/>
                <w:bCs/>
                <w:sz w:val="16"/>
                <w:szCs w:val="16"/>
                <w:u w:val="single"/>
                <w:lang w:val="en-US"/>
              </w:rPr>
            </w:pPr>
          </w:p>
        </w:tc>
        <w:tc>
          <w:tcPr>
            <w:tcW w:w="2880" w:type="dxa"/>
          </w:tcPr>
          <w:p w14:paraId="07D609AA" w14:textId="77777777" w:rsidR="00413059" w:rsidRPr="002019A4" w:rsidRDefault="00413059" w:rsidP="00413059">
            <w:pPr>
              <w:snapToGrid w:val="0"/>
              <w:spacing w:line="240" w:lineRule="exact"/>
              <w:jc w:val="center"/>
              <w:rPr>
                <w:rFonts w:cs="Times New Roman"/>
                <w:b/>
                <w:bCs/>
                <w:sz w:val="16"/>
                <w:szCs w:val="16"/>
                <w:lang w:val="en-GB"/>
              </w:rPr>
            </w:pPr>
            <w:r w:rsidRPr="002019A4">
              <w:rPr>
                <w:rFonts w:cs="Times New Roman"/>
                <w:b/>
                <w:bCs/>
                <w:sz w:val="16"/>
                <w:szCs w:val="16"/>
                <w:lang w:val="en-US"/>
              </w:rPr>
              <w:t>% per annum</w:t>
            </w:r>
          </w:p>
        </w:tc>
        <w:tc>
          <w:tcPr>
            <w:tcW w:w="90" w:type="dxa"/>
            <w:gridSpan w:val="2"/>
          </w:tcPr>
          <w:p w14:paraId="393D7648" w14:textId="77777777" w:rsidR="00413059" w:rsidRPr="002019A4" w:rsidRDefault="00413059" w:rsidP="00413059">
            <w:pPr>
              <w:snapToGrid w:val="0"/>
              <w:spacing w:line="240" w:lineRule="exact"/>
              <w:jc w:val="center"/>
              <w:rPr>
                <w:rFonts w:cs="Times New Roman"/>
                <w:b/>
                <w:bCs/>
                <w:sz w:val="16"/>
                <w:szCs w:val="16"/>
                <w:lang w:val="en-GB"/>
              </w:rPr>
            </w:pPr>
          </w:p>
        </w:tc>
        <w:tc>
          <w:tcPr>
            <w:tcW w:w="2790" w:type="dxa"/>
          </w:tcPr>
          <w:p w14:paraId="05EF727D" w14:textId="77777777" w:rsidR="00413059" w:rsidRPr="002019A4" w:rsidRDefault="00413059" w:rsidP="00413059">
            <w:pPr>
              <w:snapToGrid w:val="0"/>
              <w:spacing w:line="240" w:lineRule="exact"/>
              <w:jc w:val="center"/>
              <w:rPr>
                <w:rFonts w:cs="Times New Roman"/>
                <w:b/>
                <w:bCs/>
                <w:sz w:val="16"/>
                <w:szCs w:val="16"/>
                <w:lang w:val="en-GB"/>
              </w:rPr>
            </w:pPr>
            <w:r w:rsidRPr="002019A4">
              <w:rPr>
                <w:rFonts w:cs="Times New Roman"/>
                <w:b/>
                <w:bCs/>
                <w:sz w:val="16"/>
                <w:szCs w:val="16"/>
                <w:lang w:val="en-US"/>
              </w:rPr>
              <w:t>% per annum</w:t>
            </w:r>
          </w:p>
        </w:tc>
      </w:tr>
      <w:tr w:rsidR="00413059" w:rsidRPr="002019A4" w14:paraId="11898A2E" w14:textId="77777777" w:rsidTr="00C5666E">
        <w:trPr>
          <w:trHeight w:val="20"/>
        </w:trPr>
        <w:tc>
          <w:tcPr>
            <w:tcW w:w="3366" w:type="dxa"/>
          </w:tcPr>
          <w:p w14:paraId="1F2C41B9" w14:textId="77777777" w:rsidR="00413059" w:rsidRPr="002019A4" w:rsidRDefault="00413059" w:rsidP="00413059">
            <w:pPr>
              <w:snapToGrid w:val="0"/>
              <w:spacing w:line="240" w:lineRule="exact"/>
              <w:ind w:left="567" w:hanging="244"/>
              <w:rPr>
                <w:rFonts w:cs="Times New Roman"/>
                <w:sz w:val="16"/>
                <w:szCs w:val="16"/>
                <w:cs/>
              </w:rPr>
            </w:pPr>
            <w:r w:rsidRPr="002019A4">
              <w:rPr>
                <w:rFonts w:cs="Times New Roman"/>
                <w:sz w:val="16"/>
                <w:szCs w:val="16"/>
                <w:cs/>
              </w:rPr>
              <w:t>Financial assumptions</w:t>
            </w:r>
          </w:p>
        </w:tc>
        <w:tc>
          <w:tcPr>
            <w:tcW w:w="2880" w:type="dxa"/>
          </w:tcPr>
          <w:p w14:paraId="7FE2239B" w14:textId="77777777" w:rsidR="00413059" w:rsidRPr="002019A4" w:rsidRDefault="00413059" w:rsidP="00413059">
            <w:pPr>
              <w:snapToGrid w:val="0"/>
              <w:spacing w:line="240" w:lineRule="exact"/>
              <w:jc w:val="center"/>
              <w:rPr>
                <w:rFonts w:cs="Times New Roman"/>
                <w:sz w:val="16"/>
                <w:szCs w:val="16"/>
                <w:cs/>
              </w:rPr>
            </w:pPr>
          </w:p>
        </w:tc>
        <w:tc>
          <w:tcPr>
            <w:tcW w:w="90" w:type="dxa"/>
            <w:gridSpan w:val="2"/>
          </w:tcPr>
          <w:p w14:paraId="217CE380" w14:textId="77777777" w:rsidR="00413059" w:rsidRPr="002019A4" w:rsidRDefault="00413059" w:rsidP="00413059">
            <w:pPr>
              <w:tabs>
                <w:tab w:val="decimal" w:pos="1080"/>
              </w:tabs>
              <w:snapToGrid w:val="0"/>
              <w:spacing w:line="240" w:lineRule="exact"/>
              <w:ind w:left="1134"/>
              <w:rPr>
                <w:rFonts w:cs="Times New Roman"/>
                <w:sz w:val="16"/>
                <w:szCs w:val="16"/>
                <w:cs/>
              </w:rPr>
            </w:pPr>
          </w:p>
        </w:tc>
        <w:tc>
          <w:tcPr>
            <w:tcW w:w="2790" w:type="dxa"/>
          </w:tcPr>
          <w:p w14:paraId="4F307872" w14:textId="77777777" w:rsidR="00413059" w:rsidRPr="002019A4" w:rsidRDefault="00413059" w:rsidP="00413059">
            <w:pPr>
              <w:snapToGrid w:val="0"/>
              <w:spacing w:line="240" w:lineRule="exact"/>
              <w:jc w:val="center"/>
              <w:rPr>
                <w:rFonts w:cs="Times New Roman"/>
                <w:sz w:val="16"/>
                <w:szCs w:val="16"/>
                <w:cs/>
              </w:rPr>
            </w:pPr>
          </w:p>
        </w:tc>
      </w:tr>
      <w:tr w:rsidR="00500690" w:rsidRPr="002019A4" w14:paraId="0FC41989" w14:textId="77777777" w:rsidTr="000272A3">
        <w:trPr>
          <w:trHeight w:val="20"/>
        </w:trPr>
        <w:tc>
          <w:tcPr>
            <w:tcW w:w="3366" w:type="dxa"/>
          </w:tcPr>
          <w:p w14:paraId="6486B53D" w14:textId="77777777" w:rsidR="00500690" w:rsidRPr="002019A4" w:rsidRDefault="00500690" w:rsidP="00500690">
            <w:pPr>
              <w:snapToGrid w:val="0"/>
              <w:spacing w:line="240" w:lineRule="exact"/>
              <w:ind w:left="567" w:hanging="104"/>
              <w:rPr>
                <w:rFonts w:cs="Times New Roman"/>
                <w:sz w:val="16"/>
                <w:szCs w:val="16"/>
                <w:cs/>
              </w:rPr>
            </w:pPr>
            <w:r w:rsidRPr="002019A4">
              <w:rPr>
                <w:rFonts w:cs="Times New Roman"/>
                <w:sz w:val="16"/>
                <w:szCs w:val="16"/>
                <w:cs/>
              </w:rPr>
              <w:t xml:space="preserve">   Discount rate </w:t>
            </w:r>
          </w:p>
        </w:tc>
        <w:tc>
          <w:tcPr>
            <w:tcW w:w="2880" w:type="dxa"/>
            <w:shd w:val="clear" w:color="auto" w:fill="auto"/>
          </w:tcPr>
          <w:p w14:paraId="1EE3DDA6" w14:textId="77D5B0E1" w:rsidR="00500690" w:rsidRPr="002019A4" w:rsidRDefault="00500690" w:rsidP="00230DFF">
            <w:pPr>
              <w:snapToGrid w:val="0"/>
              <w:spacing w:line="240" w:lineRule="exact"/>
              <w:ind w:right="-18"/>
              <w:jc w:val="center"/>
              <w:rPr>
                <w:rFonts w:cs="Times New Roman"/>
                <w:sz w:val="16"/>
                <w:szCs w:val="16"/>
                <w:lang w:val="en-US"/>
              </w:rPr>
            </w:pPr>
            <w:r w:rsidRPr="002019A4">
              <w:rPr>
                <w:rFonts w:cs="Angsana New"/>
                <w:sz w:val="16"/>
                <w:szCs w:val="16"/>
                <w:lang w:val="en-US"/>
              </w:rPr>
              <w:t>2</w:t>
            </w:r>
            <w:r w:rsidRPr="002019A4">
              <w:rPr>
                <w:rFonts w:cs="Times New Roman"/>
                <w:sz w:val="16"/>
                <w:szCs w:val="16"/>
                <w:lang w:val="en-US"/>
              </w:rPr>
              <w:t>.</w:t>
            </w:r>
            <w:r w:rsidRPr="002019A4">
              <w:rPr>
                <w:rFonts w:cs="Angsana New"/>
                <w:sz w:val="16"/>
                <w:szCs w:val="16"/>
                <w:lang w:val="en-US"/>
              </w:rPr>
              <w:t>90</w:t>
            </w:r>
          </w:p>
        </w:tc>
        <w:tc>
          <w:tcPr>
            <w:tcW w:w="90" w:type="dxa"/>
            <w:gridSpan w:val="2"/>
            <w:vAlign w:val="center"/>
          </w:tcPr>
          <w:p w14:paraId="26BADFC8" w14:textId="77777777" w:rsidR="00500690" w:rsidRPr="002019A4" w:rsidRDefault="00500690" w:rsidP="00500690">
            <w:pPr>
              <w:snapToGrid w:val="0"/>
              <w:spacing w:line="240" w:lineRule="exact"/>
              <w:jc w:val="center"/>
              <w:rPr>
                <w:rFonts w:cs="Times New Roman"/>
                <w:sz w:val="16"/>
                <w:szCs w:val="16"/>
                <w:lang w:val="en-US"/>
              </w:rPr>
            </w:pPr>
          </w:p>
        </w:tc>
        <w:tc>
          <w:tcPr>
            <w:tcW w:w="2790" w:type="dxa"/>
          </w:tcPr>
          <w:p w14:paraId="6A27B127" w14:textId="59E87825" w:rsidR="00500690" w:rsidRPr="002019A4" w:rsidRDefault="00500690" w:rsidP="00230DFF">
            <w:pPr>
              <w:snapToGrid w:val="0"/>
              <w:spacing w:line="240" w:lineRule="exact"/>
              <w:ind w:right="36"/>
              <w:jc w:val="center"/>
              <w:rPr>
                <w:rFonts w:cs="Times New Roman"/>
                <w:sz w:val="16"/>
                <w:szCs w:val="16"/>
                <w:lang w:val="en-US"/>
              </w:rPr>
            </w:pPr>
            <w:r w:rsidRPr="002019A4">
              <w:rPr>
                <w:rFonts w:cs="Angsana New"/>
                <w:sz w:val="16"/>
                <w:szCs w:val="16"/>
                <w:lang w:val="en-US"/>
              </w:rPr>
              <w:t>2</w:t>
            </w:r>
            <w:r w:rsidRPr="002019A4">
              <w:rPr>
                <w:rFonts w:cs="Times New Roman"/>
                <w:sz w:val="16"/>
                <w:szCs w:val="16"/>
                <w:lang w:val="en-US"/>
              </w:rPr>
              <w:t>.</w:t>
            </w:r>
            <w:r w:rsidRPr="002019A4">
              <w:rPr>
                <w:rFonts w:cs="Angsana New"/>
                <w:sz w:val="16"/>
                <w:szCs w:val="16"/>
                <w:lang w:val="en-US"/>
              </w:rPr>
              <w:t>90</w:t>
            </w:r>
          </w:p>
        </w:tc>
      </w:tr>
      <w:tr w:rsidR="00500690" w:rsidRPr="002019A4" w14:paraId="461F70A0" w14:textId="77777777" w:rsidTr="000272A3">
        <w:trPr>
          <w:trHeight w:val="20"/>
        </w:trPr>
        <w:tc>
          <w:tcPr>
            <w:tcW w:w="3366" w:type="dxa"/>
            <w:vAlign w:val="center"/>
          </w:tcPr>
          <w:p w14:paraId="7114539D" w14:textId="77777777" w:rsidR="00500690" w:rsidRPr="002019A4" w:rsidRDefault="00500690" w:rsidP="00500690">
            <w:pPr>
              <w:tabs>
                <w:tab w:val="left" w:pos="710"/>
              </w:tabs>
              <w:snapToGrid w:val="0"/>
              <w:spacing w:line="240" w:lineRule="exact"/>
              <w:ind w:left="567" w:hanging="104"/>
              <w:rPr>
                <w:rFonts w:cs="Times New Roman"/>
                <w:sz w:val="16"/>
                <w:szCs w:val="16"/>
                <w:lang w:val="en-US"/>
              </w:rPr>
            </w:pPr>
            <w:r w:rsidRPr="002019A4">
              <w:rPr>
                <w:rFonts w:cs="Times New Roman"/>
                <w:sz w:val="16"/>
                <w:szCs w:val="16"/>
                <w:cs/>
              </w:rPr>
              <w:t xml:space="preserve">   </w:t>
            </w:r>
            <w:r w:rsidRPr="002019A4">
              <w:rPr>
                <w:rFonts w:cs="Times New Roman"/>
                <w:sz w:val="16"/>
                <w:szCs w:val="16"/>
                <w:lang w:val="en-US"/>
              </w:rPr>
              <w:t>Expected rate of salary increase</w:t>
            </w:r>
          </w:p>
        </w:tc>
        <w:tc>
          <w:tcPr>
            <w:tcW w:w="2880" w:type="dxa"/>
            <w:shd w:val="clear" w:color="auto" w:fill="auto"/>
          </w:tcPr>
          <w:p w14:paraId="33D8ACBD" w14:textId="5BEFA71D" w:rsidR="00500690" w:rsidRPr="002019A4" w:rsidRDefault="00500690" w:rsidP="00500690">
            <w:pPr>
              <w:snapToGrid w:val="0"/>
              <w:spacing w:line="240" w:lineRule="exact"/>
              <w:jc w:val="center"/>
              <w:rPr>
                <w:rFonts w:cs="Times New Roman"/>
                <w:sz w:val="16"/>
                <w:szCs w:val="16"/>
                <w:lang w:val="en-US"/>
              </w:rPr>
            </w:pPr>
            <w:r w:rsidRPr="002019A4">
              <w:rPr>
                <w:rFonts w:cs="Angsana New"/>
                <w:sz w:val="16"/>
                <w:szCs w:val="16"/>
                <w:lang w:val="en-US"/>
              </w:rPr>
              <w:t>5</w:t>
            </w:r>
            <w:r w:rsidRPr="002019A4">
              <w:rPr>
                <w:rFonts w:cs="Times New Roman"/>
                <w:sz w:val="16"/>
                <w:szCs w:val="16"/>
                <w:lang w:val="en-US"/>
              </w:rPr>
              <w:t>.</w:t>
            </w:r>
            <w:r w:rsidRPr="002019A4">
              <w:rPr>
                <w:rFonts w:cs="Angsana New"/>
                <w:sz w:val="16"/>
                <w:szCs w:val="16"/>
                <w:lang w:val="en-US"/>
              </w:rPr>
              <w:t>0</w:t>
            </w:r>
          </w:p>
        </w:tc>
        <w:tc>
          <w:tcPr>
            <w:tcW w:w="90" w:type="dxa"/>
            <w:gridSpan w:val="2"/>
            <w:vAlign w:val="center"/>
          </w:tcPr>
          <w:p w14:paraId="1A67AE7F" w14:textId="77777777" w:rsidR="00500690" w:rsidRPr="002019A4" w:rsidRDefault="00500690" w:rsidP="00500690">
            <w:pPr>
              <w:snapToGrid w:val="0"/>
              <w:spacing w:line="240" w:lineRule="exact"/>
              <w:jc w:val="center"/>
              <w:rPr>
                <w:rFonts w:cs="Times New Roman"/>
                <w:sz w:val="16"/>
                <w:szCs w:val="16"/>
                <w:lang w:val="en-US"/>
              </w:rPr>
            </w:pPr>
          </w:p>
        </w:tc>
        <w:tc>
          <w:tcPr>
            <w:tcW w:w="2790" w:type="dxa"/>
          </w:tcPr>
          <w:p w14:paraId="169DFDD4" w14:textId="01110204" w:rsidR="00500690" w:rsidRPr="002019A4" w:rsidRDefault="00500690" w:rsidP="00230DFF">
            <w:pPr>
              <w:snapToGrid w:val="0"/>
              <w:spacing w:line="240" w:lineRule="exact"/>
              <w:ind w:right="45"/>
              <w:jc w:val="center"/>
              <w:rPr>
                <w:rFonts w:cs="Times New Roman"/>
                <w:sz w:val="16"/>
                <w:szCs w:val="16"/>
                <w:lang w:val="en-US"/>
              </w:rPr>
            </w:pPr>
            <w:r w:rsidRPr="002019A4">
              <w:rPr>
                <w:rFonts w:cs="Angsana New"/>
                <w:sz w:val="16"/>
                <w:szCs w:val="16"/>
                <w:lang w:val="en-US"/>
              </w:rPr>
              <w:t>5</w:t>
            </w:r>
            <w:r w:rsidRPr="002019A4">
              <w:rPr>
                <w:rFonts w:cs="Times New Roman"/>
                <w:sz w:val="16"/>
                <w:szCs w:val="16"/>
                <w:lang w:val="en-US"/>
              </w:rPr>
              <w:t>.</w:t>
            </w:r>
            <w:r w:rsidRPr="002019A4">
              <w:rPr>
                <w:rFonts w:cs="Angsana New"/>
                <w:sz w:val="16"/>
                <w:szCs w:val="16"/>
                <w:lang w:val="en-US"/>
              </w:rPr>
              <w:t>0</w:t>
            </w:r>
          </w:p>
        </w:tc>
      </w:tr>
      <w:tr w:rsidR="00500690" w:rsidRPr="002019A4" w14:paraId="365689C1" w14:textId="77777777" w:rsidTr="000272A3">
        <w:trPr>
          <w:trHeight w:val="20"/>
        </w:trPr>
        <w:tc>
          <w:tcPr>
            <w:tcW w:w="3366" w:type="dxa"/>
            <w:vAlign w:val="center"/>
          </w:tcPr>
          <w:p w14:paraId="3F309652" w14:textId="77777777" w:rsidR="00500690" w:rsidRPr="002019A4" w:rsidRDefault="00500690" w:rsidP="00500690">
            <w:pPr>
              <w:snapToGrid w:val="0"/>
              <w:spacing w:line="240" w:lineRule="exact"/>
              <w:ind w:left="720"/>
              <w:rPr>
                <w:rFonts w:cs="Times New Roman"/>
                <w:sz w:val="16"/>
                <w:szCs w:val="16"/>
                <w:lang w:val="en-US"/>
              </w:rPr>
            </w:pPr>
          </w:p>
        </w:tc>
        <w:tc>
          <w:tcPr>
            <w:tcW w:w="2880" w:type="dxa"/>
            <w:shd w:val="clear" w:color="auto" w:fill="auto"/>
            <w:vAlign w:val="center"/>
          </w:tcPr>
          <w:p w14:paraId="4603ACB8" w14:textId="77777777" w:rsidR="00500690" w:rsidRPr="002019A4" w:rsidRDefault="00500690" w:rsidP="00500690">
            <w:pPr>
              <w:snapToGrid w:val="0"/>
              <w:spacing w:line="240" w:lineRule="exact"/>
              <w:jc w:val="center"/>
              <w:rPr>
                <w:rFonts w:cs="Times New Roman"/>
                <w:sz w:val="16"/>
                <w:szCs w:val="16"/>
                <w:lang w:val="en-US"/>
              </w:rPr>
            </w:pPr>
          </w:p>
        </w:tc>
        <w:tc>
          <w:tcPr>
            <w:tcW w:w="90" w:type="dxa"/>
            <w:gridSpan w:val="2"/>
            <w:vAlign w:val="center"/>
          </w:tcPr>
          <w:p w14:paraId="1605DC06" w14:textId="77777777" w:rsidR="00500690" w:rsidRPr="002019A4" w:rsidRDefault="00500690" w:rsidP="00500690">
            <w:pPr>
              <w:snapToGrid w:val="0"/>
              <w:spacing w:line="240" w:lineRule="exact"/>
              <w:jc w:val="center"/>
              <w:rPr>
                <w:rFonts w:cs="Times New Roman"/>
                <w:sz w:val="16"/>
                <w:szCs w:val="16"/>
                <w:lang w:val="en-US"/>
              </w:rPr>
            </w:pPr>
          </w:p>
        </w:tc>
        <w:tc>
          <w:tcPr>
            <w:tcW w:w="2790" w:type="dxa"/>
            <w:vAlign w:val="center"/>
          </w:tcPr>
          <w:p w14:paraId="79D68919" w14:textId="77777777" w:rsidR="00500690" w:rsidRPr="002019A4" w:rsidRDefault="00500690" w:rsidP="00500690">
            <w:pPr>
              <w:snapToGrid w:val="0"/>
              <w:spacing w:line="240" w:lineRule="exact"/>
              <w:jc w:val="center"/>
              <w:rPr>
                <w:rFonts w:cs="Times New Roman"/>
                <w:sz w:val="16"/>
                <w:szCs w:val="16"/>
                <w:lang w:val="en-US"/>
              </w:rPr>
            </w:pPr>
          </w:p>
        </w:tc>
      </w:tr>
      <w:tr w:rsidR="00500690" w:rsidRPr="002019A4" w14:paraId="4C63FCA1" w14:textId="77777777" w:rsidTr="000272A3">
        <w:trPr>
          <w:trHeight w:val="20"/>
        </w:trPr>
        <w:tc>
          <w:tcPr>
            <w:tcW w:w="3366" w:type="dxa"/>
          </w:tcPr>
          <w:p w14:paraId="30EF8CC0" w14:textId="77777777" w:rsidR="00500690" w:rsidRPr="002019A4" w:rsidRDefault="00500690" w:rsidP="00500690">
            <w:pPr>
              <w:snapToGrid w:val="0"/>
              <w:spacing w:line="240" w:lineRule="exact"/>
              <w:ind w:left="567" w:hanging="244"/>
              <w:rPr>
                <w:rFonts w:cs="Times New Roman"/>
                <w:sz w:val="16"/>
                <w:szCs w:val="16"/>
                <w:cs/>
              </w:rPr>
            </w:pPr>
            <w:r w:rsidRPr="002019A4">
              <w:rPr>
                <w:rFonts w:cs="Times New Roman"/>
                <w:sz w:val="16"/>
                <w:szCs w:val="16"/>
                <w:cs/>
              </w:rPr>
              <w:t>Demographic assumptions</w:t>
            </w:r>
          </w:p>
        </w:tc>
        <w:tc>
          <w:tcPr>
            <w:tcW w:w="2880" w:type="dxa"/>
            <w:shd w:val="clear" w:color="auto" w:fill="auto"/>
            <w:vAlign w:val="center"/>
          </w:tcPr>
          <w:p w14:paraId="70F78135" w14:textId="77777777" w:rsidR="00500690" w:rsidRPr="002019A4" w:rsidRDefault="00500690" w:rsidP="00500690">
            <w:pPr>
              <w:snapToGrid w:val="0"/>
              <w:spacing w:line="240" w:lineRule="exact"/>
              <w:jc w:val="center"/>
              <w:rPr>
                <w:rFonts w:cs="Times New Roman"/>
                <w:sz w:val="16"/>
                <w:szCs w:val="16"/>
                <w:lang w:val="en-US"/>
              </w:rPr>
            </w:pPr>
          </w:p>
        </w:tc>
        <w:tc>
          <w:tcPr>
            <w:tcW w:w="90" w:type="dxa"/>
            <w:gridSpan w:val="2"/>
            <w:vAlign w:val="center"/>
          </w:tcPr>
          <w:p w14:paraId="6224B7D3" w14:textId="77777777" w:rsidR="00500690" w:rsidRPr="002019A4" w:rsidRDefault="00500690" w:rsidP="00500690">
            <w:pPr>
              <w:snapToGrid w:val="0"/>
              <w:spacing w:line="240" w:lineRule="exact"/>
              <w:jc w:val="center"/>
              <w:rPr>
                <w:rFonts w:cs="Times New Roman"/>
                <w:sz w:val="16"/>
                <w:szCs w:val="16"/>
                <w:lang w:val="en-US"/>
              </w:rPr>
            </w:pPr>
          </w:p>
        </w:tc>
        <w:tc>
          <w:tcPr>
            <w:tcW w:w="2790" w:type="dxa"/>
            <w:vAlign w:val="center"/>
          </w:tcPr>
          <w:p w14:paraId="35AD174F" w14:textId="77777777" w:rsidR="00500690" w:rsidRPr="002019A4" w:rsidRDefault="00500690" w:rsidP="00500690">
            <w:pPr>
              <w:snapToGrid w:val="0"/>
              <w:spacing w:line="240" w:lineRule="exact"/>
              <w:jc w:val="center"/>
              <w:rPr>
                <w:rFonts w:cs="Times New Roman"/>
                <w:sz w:val="16"/>
                <w:szCs w:val="16"/>
                <w:lang w:val="en-US"/>
              </w:rPr>
            </w:pPr>
          </w:p>
        </w:tc>
      </w:tr>
      <w:tr w:rsidR="00500690" w:rsidRPr="002019A4" w14:paraId="28C1F962" w14:textId="77777777" w:rsidTr="000272A3">
        <w:trPr>
          <w:trHeight w:val="20"/>
        </w:trPr>
        <w:tc>
          <w:tcPr>
            <w:tcW w:w="3366" w:type="dxa"/>
            <w:vAlign w:val="bottom"/>
          </w:tcPr>
          <w:p w14:paraId="32DF788B" w14:textId="77777777" w:rsidR="00500690" w:rsidRPr="002019A4" w:rsidRDefault="00500690" w:rsidP="00500690">
            <w:pPr>
              <w:snapToGrid w:val="0"/>
              <w:spacing w:line="240" w:lineRule="exact"/>
              <w:ind w:left="567" w:hanging="104"/>
              <w:rPr>
                <w:rFonts w:cs="Times New Roman"/>
                <w:sz w:val="16"/>
                <w:szCs w:val="16"/>
                <w:cs/>
              </w:rPr>
            </w:pPr>
            <w:r w:rsidRPr="002019A4">
              <w:rPr>
                <w:rFonts w:cs="Times New Roman"/>
                <w:sz w:val="16"/>
                <w:szCs w:val="16"/>
                <w:cs/>
              </w:rPr>
              <w:t xml:space="preserve">   Turnover rate </w:t>
            </w:r>
          </w:p>
        </w:tc>
        <w:tc>
          <w:tcPr>
            <w:tcW w:w="2880" w:type="dxa"/>
            <w:shd w:val="clear" w:color="auto" w:fill="auto"/>
          </w:tcPr>
          <w:p w14:paraId="42202DFC" w14:textId="77777777" w:rsidR="00500690" w:rsidRPr="002019A4" w:rsidRDefault="00500690" w:rsidP="00500690">
            <w:pPr>
              <w:snapToGrid w:val="0"/>
              <w:spacing w:line="240" w:lineRule="exact"/>
              <w:jc w:val="center"/>
              <w:rPr>
                <w:rFonts w:cs="Times New Roman"/>
                <w:sz w:val="16"/>
                <w:szCs w:val="16"/>
                <w:lang w:val="en-US"/>
              </w:rPr>
            </w:pPr>
          </w:p>
        </w:tc>
        <w:tc>
          <w:tcPr>
            <w:tcW w:w="90" w:type="dxa"/>
            <w:gridSpan w:val="2"/>
            <w:vAlign w:val="center"/>
          </w:tcPr>
          <w:p w14:paraId="6790ECF1" w14:textId="77777777" w:rsidR="00500690" w:rsidRPr="002019A4" w:rsidRDefault="00500690" w:rsidP="00500690">
            <w:pPr>
              <w:snapToGrid w:val="0"/>
              <w:spacing w:line="240" w:lineRule="exact"/>
              <w:jc w:val="center"/>
              <w:rPr>
                <w:rFonts w:cs="Times New Roman"/>
                <w:sz w:val="16"/>
                <w:szCs w:val="16"/>
                <w:cs/>
              </w:rPr>
            </w:pPr>
          </w:p>
        </w:tc>
        <w:tc>
          <w:tcPr>
            <w:tcW w:w="2790" w:type="dxa"/>
          </w:tcPr>
          <w:p w14:paraId="3DDED5EF" w14:textId="77777777" w:rsidR="00500690" w:rsidRPr="002019A4" w:rsidRDefault="00500690" w:rsidP="00500690">
            <w:pPr>
              <w:snapToGrid w:val="0"/>
              <w:spacing w:line="240" w:lineRule="exact"/>
              <w:jc w:val="center"/>
              <w:rPr>
                <w:rFonts w:cs="Times New Roman"/>
                <w:sz w:val="16"/>
                <w:szCs w:val="16"/>
                <w:lang w:val="en-US"/>
              </w:rPr>
            </w:pPr>
          </w:p>
        </w:tc>
      </w:tr>
      <w:tr w:rsidR="00500690" w:rsidRPr="002019A4" w14:paraId="2FA5D438" w14:textId="77777777" w:rsidTr="000272A3">
        <w:trPr>
          <w:trHeight w:val="20"/>
        </w:trPr>
        <w:tc>
          <w:tcPr>
            <w:tcW w:w="3366" w:type="dxa"/>
            <w:vAlign w:val="center"/>
          </w:tcPr>
          <w:p w14:paraId="3488E9FC" w14:textId="77777777" w:rsidR="00500690" w:rsidRPr="002019A4" w:rsidRDefault="00500690" w:rsidP="00500690">
            <w:pPr>
              <w:snapToGrid w:val="0"/>
              <w:spacing w:line="240" w:lineRule="exact"/>
              <w:ind w:left="864" w:hanging="121"/>
              <w:rPr>
                <w:rFonts w:cs="Times New Roman"/>
                <w:sz w:val="16"/>
                <w:szCs w:val="16"/>
                <w:lang w:val="en-US"/>
              </w:rPr>
            </w:pPr>
            <w:r w:rsidRPr="002019A4">
              <w:rPr>
                <w:rFonts w:cs="Times New Roman"/>
                <w:sz w:val="16"/>
                <w:szCs w:val="16"/>
                <w:lang w:val="en-US"/>
              </w:rPr>
              <w:t>Monthly staff</w:t>
            </w:r>
          </w:p>
        </w:tc>
        <w:tc>
          <w:tcPr>
            <w:tcW w:w="2880" w:type="dxa"/>
            <w:shd w:val="clear" w:color="auto" w:fill="auto"/>
          </w:tcPr>
          <w:p w14:paraId="03854A08" w14:textId="13EAFBA6" w:rsidR="00500690" w:rsidRPr="002019A4" w:rsidRDefault="00500690" w:rsidP="00230DFF">
            <w:pPr>
              <w:snapToGrid w:val="0"/>
              <w:spacing w:line="240" w:lineRule="exact"/>
              <w:ind w:right="-81"/>
              <w:jc w:val="center"/>
              <w:rPr>
                <w:rFonts w:cs="Times New Roman"/>
                <w:sz w:val="16"/>
                <w:szCs w:val="16"/>
                <w:cs/>
                <w:lang w:val="en-US"/>
              </w:rPr>
            </w:pPr>
            <w:r w:rsidRPr="002019A4">
              <w:rPr>
                <w:rFonts w:cs="Angsana New"/>
                <w:sz w:val="16"/>
                <w:szCs w:val="16"/>
                <w:lang w:val="en-US"/>
              </w:rPr>
              <w:t>0</w:t>
            </w:r>
            <w:r w:rsidRPr="002019A4">
              <w:rPr>
                <w:rFonts w:cs="Times New Roman"/>
                <w:sz w:val="16"/>
                <w:szCs w:val="16"/>
                <w:lang w:val="en-US"/>
              </w:rPr>
              <w:t>.</w:t>
            </w:r>
            <w:r w:rsidRPr="002019A4">
              <w:rPr>
                <w:rFonts w:cs="Angsana New"/>
                <w:sz w:val="16"/>
                <w:szCs w:val="16"/>
                <w:lang w:val="en-US"/>
              </w:rPr>
              <w:t>0</w:t>
            </w:r>
            <w:r w:rsidRPr="002019A4">
              <w:rPr>
                <w:rFonts w:cs="Times New Roman"/>
                <w:sz w:val="16"/>
                <w:szCs w:val="16"/>
                <w:lang w:val="en-US"/>
              </w:rPr>
              <w:t xml:space="preserve"> - </w:t>
            </w:r>
            <w:r w:rsidRPr="002019A4">
              <w:rPr>
                <w:rFonts w:cs="Angsana New"/>
                <w:sz w:val="16"/>
                <w:szCs w:val="16"/>
                <w:lang w:val="en-US"/>
              </w:rPr>
              <w:t>27</w:t>
            </w:r>
            <w:r w:rsidRPr="002019A4">
              <w:rPr>
                <w:rFonts w:cs="Times New Roman"/>
                <w:sz w:val="16"/>
                <w:szCs w:val="16"/>
                <w:lang w:val="en-US"/>
              </w:rPr>
              <w:t>.</w:t>
            </w:r>
            <w:r w:rsidRPr="002019A4">
              <w:rPr>
                <w:rFonts w:cs="Angsana New"/>
                <w:sz w:val="16"/>
                <w:szCs w:val="16"/>
                <w:lang w:val="en-US"/>
              </w:rPr>
              <w:t>0</w:t>
            </w:r>
          </w:p>
        </w:tc>
        <w:tc>
          <w:tcPr>
            <w:tcW w:w="90" w:type="dxa"/>
            <w:gridSpan w:val="2"/>
            <w:vAlign w:val="center"/>
          </w:tcPr>
          <w:p w14:paraId="2B75D472" w14:textId="77777777" w:rsidR="00500690" w:rsidRPr="002019A4" w:rsidRDefault="00500690" w:rsidP="00500690">
            <w:pPr>
              <w:snapToGrid w:val="0"/>
              <w:spacing w:line="240" w:lineRule="exact"/>
              <w:jc w:val="center"/>
              <w:rPr>
                <w:rFonts w:cs="Times New Roman"/>
                <w:sz w:val="16"/>
                <w:szCs w:val="16"/>
                <w:cs/>
              </w:rPr>
            </w:pPr>
          </w:p>
        </w:tc>
        <w:tc>
          <w:tcPr>
            <w:tcW w:w="2790" w:type="dxa"/>
          </w:tcPr>
          <w:p w14:paraId="6263F473" w14:textId="05505EE5" w:rsidR="00500690" w:rsidRPr="002019A4" w:rsidRDefault="00500690" w:rsidP="00500690">
            <w:pPr>
              <w:snapToGrid w:val="0"/>
              <w:spacing w:line="240" w:lineRule="exact"/>
              <w:ind w:right="-36"/>
              <w:jc w:val="center"/>
              <w:rPr>
                <w:rFonts w:cs="Times New Roman"/>
                <w:sz w:val="16"/>
                <w:szCs w:val="16"/>
                <w:cs/>
                <w:lang w:val="en-US"/>
              </w:rPr>
            </w:pPr>
            <w:r w:rsidRPr="002019A4">
              <w:rPr>
                <w:rFonts w:cs="Angsana New"/>
                <w:sz w:val="16"/>
                <w:szCs w:val="16"/>
                <w:lang w:val="en-US"/>
              </w:rPr>
              <w:t>0</w:t>
            </w:r>
            <w:r w:rsidRPr="002019A4">
              <w:rPr>
                <w:rFonts w:cs="Times New Roman"/>
                <w:sz w:val="16"/>
                <w:szCs w:val="16"/>
                <w:lang w:val="en-US"/>
              </w:rPr>
              <w:t>.</w:t>
            </w:r>
            <w:r w:rsidRPr="002019A4">
              <w:rPr>
                <w:rFonts w:cs="Angsana New"/>
                <w:sz w:val="16"/>
                <w:szCs w:val="16"/>
                <w:lang w:val="en-US"/>
              </w:rPr>
              <w:t>0</w:t>
            </w:r>
            <w:r w:rsidRPr="002019A4">
              <w:rPr>
                <w:rFonts w:cs="Times New Roman"/>
                <w:sz w:val="16"/>
                <w:szCs w:val="16"/>
                <w:lang w:val="en-US"/>
              </w:rPr>
              <w:t xml:space="preserve"> - </w:t>
            </w:r>
            <w:r w:rsidRPr="002019A4">
              <w:rPr>
                <w:rFonts w:cs="Angsana New"/>
                <w:sz w:val="16"/>
                <w:szCs w:val="16"/>
                <w:lang w:val="en-US"/>
              </w:rPr>
              <w:t>27</w:t>
            </w:r>
            <w:r w:rsidRPr="002019A4">
              <w:rPr>
                <w:rFonts w:cs="Times New Roman"/>
                <w:sz w:val="16"/>
                <w:szCs w:val="16"/>
                <w:lang w:val="en-US"/>
              </w:rPr>
              <w:t>.</w:t>
            </w:r>
            <w:r w:rsidRPr="002019A4">
              <w:rPr>
                <w:rFonts w:cs="Angsana New"/>
                <w:sz w:val="16"/>
                <w:szCs w:val="16"/>
                <w:lang w:val="en-US"/>
              </w:rPr>
              <w:t>0</w:t>
            </w:r>
          </w:p>
        </w:tc>
      </w:tr>
      <w:tr w:rsidR="00500690" w:rsidRPr="000E63B8" w14:paraId="5B4B9C10" w14:textId="77777777" w:rsidTr="000272A3">
        <w:trPr>
          <w:trHeight w:val="20"/>
        </w:trPr>
        <w:tc>
          <w:tcPr>
            <w:tcW w:w="3366" w:type="dxa"/>
            <w:vAlign w:val="center"/>
          </w:tcPr>
          <w:p w14:paraId="07CB262A" w14:textId="77777777" w:rsidR="00500690" w:rsidRPr="002019A4" w:rsidRDefault="00500690" w:rsidP="00500690">
            <w:pPr>
              <w:snapToGrid w:val="0"/>
              <w:spacing w:line="240" w:lineRule="exact"/>
              <w:ind w:left="864"/>
              <w:rPr>
                <w:rFonts w:cs="Times New Roman"/>
                <w:sz w:val="16"/>
                <w:szCs w:val="16"/>
                <w:lang w:val="en-US"/>
              </w:rPr>
            </w:pPr>
          </w:p>
        </w:tc>
        <w:tc>
          <w:tcPr>
            <w:tcW w:w="2880" w:type="dxa"/>
            <w:shd w:val="clear" w:color="auto" w:fill="auto"/>
          </w:tcPr>
          <w:p w14:paraId="1783C71E" w14:textId="38C4C94D" w:rsidR="00500690" w:rsidRPr="002019A4" w:rsidRDefault="00500690" w:rsidP="00500690">
            <w:pPr>
              <w:snapToGrid w:val="0"/>
              <w:spacing w:line="240" w:lineRule="exact"/>
              <w:jc w:val="center"/>
              <w:rPr>
                <w:rFonts w:cs="Times New Roman"/>
                <w:sz w:val="16"/>
                <w:szCs w:val="16"/>
                <w:cs/>
                <w:lang w:val="en-US"/>
              </w:rPr>
            </w:pPr>
            <w:r w:rsidRPr="002019A4">
              <w:rPr>
                <w:rFonts w:cs="Times New Roman"/>
                <w:sz w:val="16"/>
                <w:szCs w:val="16"/>
                <w:lang w:val="en-US"/>
              </w:rPr>
              <w:t>Subject to range of age of employees</w:t>
            </w:r>
          </w:p>
        </w:tc>
        <w:tc>
          <w:tcPr>
            <w:tcW w:w="90" w:type="dxa"/>
            <w:gridSpan w:val="2"/>
            <w:vAlign w:val="center"/>
          </w:tcPr>
          <w:p w14:paraId="357A83AB" w14:textId="77777777" w:rsidR="00500690" w:rsidRPr="002019A4" w:rsidRDefault="00500690" w:rsidP="00500690">
            <w:pPr>
              <w:snapToGrid w:val="0"/>
              <w:spacing w:line="240" w:lineRule="exact"/>
              <w:jc w:val="center"/>
              <w:rPr>
                <w:rFonts w:cs="Times New Roman"/>
                <w:sz w:val="16"/>
                <w:szCs w:val="16"/>
                <w:lang w:val="en-US"/>
              </w:rPr>
            </w:pPr>
          </w:p>
        </w:tc>
        <w:tc>
          <w:tcPr>
            <w:tcW w:w="2790" w:type="dxa"/>
          </w:tcPr>
          <w:p w14:paraId="381A12AF" w14:textId="77777777" w:rsidR="00500690" w:rsidRPr="002019A4" w:rsidRDefault="00500690" w:rsidP="00500690">
            <w:pPr>
              <w:snapToGrid w:val="0"/>
              <w:spacing w:line="240" w:lineRule="exact"/>
              <w:jc w:val="center"/>
              <w:rPr>
                <w:rFonts w:cs="Times New Roman"/>
                <w:sz w:val="16"/>
                <w:szCs w:val="16"/>
                <w:cs/>
                <w:lang w:val="en-US"/>
              </w:rPr>
            </w:pPr>
            <w:r w:rsidRPr="002019A4">
              <w:rPr>
                <w:rFonts w:cs="Times New Roman"/>
                <w:sz w:val="16"/>
                <w:szCs w:val="16"/>
                <w:lang w:val="en-US"/>
              </w:rPr>
              <w:t>Subject to range of age of employees</w:t>
            </w:r>
          </w:p>
        </w:tc>
      </w:tr>
    </w:tbl>
    <w:p w14:paraId="1D23C2AB" w14:textId="2B811A63" w:rsidR="007A770B" w:rsidRPr="002019A4" w:rsidRDefault="00070471" w:rsidP="005E1960">
      <w:pPr>
        <w:tabs>
          <w:tab w:val="left" w:pos="540"/>
          <w:tab w:val="left" w:pos="8051"/>
        </w:tabs>
        <w:spacing w:before="480" w:after="240"/>
        <w:jc w:val="both"/>
        <w:outlineLvl w:val="0"/>
        <w:rPr>
          <w:rFonts w:cs="Times New Roman"/>
          <w:b/>
          <w:bCs/>
          <w:sz w:val="20"/>
          <w:szCs w:val="20"/>
          <w:lang w:val="en-US"/>
        </w:rPr>
      </w:pPr>
      <w:r w:rsidRPr="002019A4">
        <w:rPr>
          <w:rFonts w:cs="Angsana New"/>
          <w:b/>
          <w:bCs/>
          <w:sz w:val="24"/>
          <w:szCs w:val="24"/>
          <w:lang w:val="en-US"/>
        </w:rPr>
        <w:t>20</w:t>
      </w:r>
      <w:r w:rsidR="007A770B" w:rsidRPr="002019A4">
        <w:rPr>
          <w:rFonts w:cs="Times New Roman"/>
          <w:b/>
          <w:bCs/>
          <w:sz w:val="24"/>
          <w:szCs w:val="24"/>
          <w:lang w:val="en-US"/>
        </w:rPr>
        <w:t>.</w:t>
      </w:r>
      <w:r w:rsidR="007A770B" w:rsidRPr="002019A4">
        <w:rPr>
          <w:rFonts w:cs="Times New Roman"/>
          <w:b/>
          <w:bCs/>
          <w:sz w:val="22"/>
          <w:szCs w:val="22"/>
          <w:lang w:val="en-US"/>
        </w:rPr>
        <w:tab/>
      </w:r>
      <w:r w:rsidR="007A770B" w:rsidRPr="002019A4">
        <w:rPr>
          <w:rFonts w:cs="Times New Roman"/>
          <w:b/>
          <w:bCs/>
          <w:sz w:val="20"/>
          <w:szCs w:val="20"/>
          <w:lang w:val="en-US"/>
        </w:rPr>
        <w:t>EMPLOYEE  JOINT  INVESTMENT  PROGRAM</w:t>
      </w:r>
    </w:p>
    <w:p w14:paraId="7FEFD131" w14:textId="2BA8C7F5" w:rsidR="007A770B" w:rsidRPr="002019A4" w:rsidRDefault="007A770B" w:rsidP="004B6E85">
      <w:pPr>
        <w:tabs>
          <w:tab w:val="left" w:pos="8051"/>
        </w:tabs>
        <w:spacing w:after="240"/>
        <w:ind w:left="540"/>
        <w:jc w:val="both"/>
        <w:outlineLvl w:val="0"/>
        <w:rPr>
          <w:rFonts w:cs="Times New Roman"/>
          <w:sz w:val="24"/>
          <w:szCs w:val="24"/>
          <w:lang w:val="en-US"/>
        </w:rPr>
      </w:pPr>
      <w:r w:rsidRPr="002019A4">
        <w:rPr>
          <w:rFonts w:cs="Times New Roman"/>
          <w:sz w:val="24"/>
          <w:szCs w:val="24"/>
          <w:lang w:val="en-US"/>
        </w:rPr>
        <w:t xml:space="preserve">On August </w:t>
      </w:r>
      <w:r w:rsidR="00070471" w:rsidRPr="002019A4">
        <w:rPr>
          <w:rFonts w:cs="Angsana New"/>
          <w:sz w:val="24"/>
          <w:szCs w:val="24"/>
          <w:lang w:val="en-US"/>
        </w:rPr>
        <w:t>9</w:t>
      </w:r>
      <w:r w:rsidRPr="002019A4">
        <w:rPr>
          <w:rFonts w:cs="Times New Roman"/>
          <w:sz w:val="24"/>
          <w:szCs w:val="24"/>
          <w:lang w:val="en-US"/>
        </w:rPr>
        <w:t xml:space="preserve">, </w:t>
      </w:r>
      <w:r w:rsidR="00070471" w:rsidRPr="002019A4">
        <w:rPr>
          <w:rFonts w:cs="Angsana New"/>
          <w:sz w:val="24"/>
          <w:szCs w:val="24"/>
          <w:lang w:val="en-US"/>
        </w:rPr>
        <w:t>2022</w:t>
      </w:r>
      <w:r w:rsidRPr="002019A4">
        <w:rPr>
          <w:rFonts w:cs="Times New Roman"/>
          <w:sz w:val="24"/>
          <w:szCs w:val="24"/>
          <w:lang w:val="en-US"/>
        </w:rPr>
        <w:t xml:space="preserve">, the Company’s Board of Directors’ </w:t>
      </w:r>
      <w:r w:rsidR="00024062" w:rsidRPr="002019A4">
        <w:rPr>
          <w:rFonts w:cs="Times New Roman"/>
          <w:sz w:val="24"/>
          <w:szCs w:val="24"/>
          <w:lang w:val="en-US"/>
        </w:rPr>
        <w:t>M</w:t>
      </w:r>
      <w:r w:rsidRPr="002019A4">
        <w:rPr>
          <w:rFonts w:cs="Times New Roman"/>
          <w:sz w:val="24"/>
          <w:szCs w:val="24"/>
          <w:lang w:val="en-US"/>
        </w:rPr>
        <w:t>eeting had the resolution to approve the Employee Joint Investment Program</w:t>
      </w:r>
      <w:r w:rsidR="004B665F" w:rsidRPr="002019A4">
        <w:rPr>
          <w:rFonts w:cs="Times New Roman"/>
          <w:sz w:val="24"/>
          <w:szCs w:val="24"/>
          <w:lang w:val="en-US"/>
        </w:rPr>
        <w:t xml:space="preserve"> 1</w:t>
      </w:r>
      <w:r w:rsidRPr="002019A4">
        <w:rPr>
          <w:rFonts w:cs="Times New Roman"/>
          <w:sz w:val="24"/>
          <w:szCs w:val="24"/>
          <w:lang w:val="en-US"/>
        </w:rPr>
        <w:t xml:space="preserve"> (“EJIP</w:t>
      </w:r>
      <w:r w:rsidR="004B665F" w:rsidRPr="002019A4">
        <w:rPr>
          <w:rFonts w:cs="Times New Roman"/>
          <w:sz w:val="24"/>
          <w:szCs w:val="24"/>
          <w:lang w:val="en-US"/>
        </w:rPr>
        <w:t>1</w:t>
      </w:r>
      <w:r w:rsidRPr="002019A4">
        <w:rPr>
          <w:rFonts w:cs="Times New Roman"/>
          <w:sz w:val="24"/>
          <w:szCs w:val="24"/>
          <w:lang w:val="en-US"/>
        </w:rPr>
        <w:t xml:space="preserve">”), which has started on September </w:t>
      </w:r>
      <w:r w:rsidR="00070471" w:rsidRPr="002019A4">
        <w:rPr>
          <w:rFonts w:cs="Angsana New"/>
          <w:sz w:val="24"/>
          <w:szCs w:val="24"/>
          <w:lang w:val="en-US"/>
        </w:rPr>
        <w:t>1</w:t>
      </w:r>
      <w:r w:rsidRPr="002019A4">
        <w:rPr>
          <w:rFonts w:cs="Times New Roman"/>
          <w:sz w:val="24"/>
          <w:szCs w:val="24"/>
          <w:lang w:val="en-US"/>
        </w:rPr>
        <w:t>,</w:t>
      </w:r>
      <w:r w:rsidRPr="002019A4">
        <w:rPr>
          <w:rFonts w:cs="Times New Roman"/>
          <w:spacing w:val="-4"/>
          <w:sz w:val="24"/>
          <w:szCs w:val="24"/>
          <w:lang w:val="en-US"/>
        </w:rPr>
        <w:t xml:space="preserve"> </w:t>
      </w:r>
      <w:r w:rsidR="00070471" w:rsidRPr="002019A4">
        <w:rPr>
          <w:rFonts w:cs="Angsana New"/>
          <w:spacing w:val="-4"/>
          <w:sz w:val="24"/>
          <w:szCs w:val="24"/>
          <w:lang w:val="en-US"/>
        </w:rPr>
        <w:t>2022</w:t>
      </w:r>
      <w:r w:rsidRPr="002019A4">
        <w:rPr>
          <w:rFonts w:cs="Times New Roman"/>
          <w:spacing w:val="-2"/>
          <w:sz w:val="24"/>
          <w:szCs w:val="24"/>
          <w:lang w:val="en-US"/>
        </w:rPr>
        <w:t xml:space="preserve">. </w:t>
      </w:r>
      <w:r w:rsidRPr="002019A4">
        <w:rPr>
          <w:rFonts w:cs="Times New Roman"/>
          <w:sz w:val="24"/>
          <w:szCs w:val="24"/>
          <w:lang w:val="en-US"/>
        </w:rPr>
        <w:t>The details of the program are as follows:</w:t>
      </w:r>
    </w:p>
    <w:tbl>
      <w:tblPr>
        <w:tblW w:w="0" w:type="auto"/>
        <w:tblInd w:w="648" w:type="dxa"/>
        <w:tblLook w:val="04A0" w:firstRow="1" w:lastRow="0" w:firstColumn="1" w:lastColumn="0" w:noHBand="0" w:noVBand="1"/>
      </w:tblPr>
      <w:tblGrid>
        <w:gridCol w:w="2768"/>
        <w:gridCol w:w="5828"/>
      </w:tblGrid>
      <w:tr w:rsidR="00D3390C" w:rsidRPr="000E63B8" w14:paraId="6DEB910F" w14:textId="77777777" w:rsidTr="00D06533">
        <w:trPr>
          <w:trHeight w:val="236"/>
        </w:trPr>
        <w:tc>
          <w:tcPr>
            <w:tcW w:w="2790" w:type="dxa"/>
            <w:shd w:val="clear" w:color="auto" w:fill="auto"/>
          </w:tcPr>
          <w:p w14:paraId="2E39320C" w14:textId="77777777" w:rsidR="007A770B" w:rsidRPr="002019A4" w:rsidRDefault="007A770B" w:rsidP="004B6E85">
            <w:pPr>
              <w:tabs>
                <w:tab w:val="left" w:pos="540"/>
                <w:tab w:val="left" w:pos="8051"/>
              </w:tabs>
              <w:spacing w:line="200" w:lineRule="exact"/>
              <w:outlineLvl w:val="0"/>
              <w:rPr>
                <w:rFonts w:cs="Times New Roman"/>
                <w:sz w:val="18"/>
                <w:szCs w:val="18"/>
                <w:lang w:val="en-US"/>
              </w:rPr>
            </w:pPr>
            <w:r w:rsidRPr="002019A4">
              <w:rPr>
                <w:rFonts w:cs="Times New Roman"/>
                <w:sz w:val="18"/>
                <w:szCs w:val="18"/>
                <w:lang w:val="en-US"/>
              </w:rPr>
              <w:t>EJIP Period</w:t>
            </w:r>
          </w:p>
        </w:tc>
        <w:tc>
          <w:tcPr>
            <w:tcW w:w="5890" w:type="dxa"/>
          </w:tcPr>
          <w:p w14:paraId="6341C9E7" w14:textId="167B7484" w:rsidR="007A770B" w:rsidRPr="002019A4" w:rsidRDefault="007A770B" w:rsidP="00D06533">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 xml:space="preserve">Program period: </w:t>
            </w:r>
            <w:r w:rsidR="00070471" w:rsidRPr="002019A4">
              <w:rPr>
                <w:rFonts w:cs="Angsana New"/>
                <w:sz w:val="18"/>
                <w:szCs w:val="18"/>
                <w:lang w:val="en-US"/>
              </w:rPr>
              <w:t>5</w:t>
            </w:r>
            <w:r w:rsidRPr="002019A4">
              <w:rPr>
                <w:rFonts w:cs="Times New Roman"/>
                <w:sz w:val="18"/>
                <w:szCs w:val="18"/>
                <w:lang w:val="en-US"/>
              </w:rPr>
              <w:t xml:space="preserve"> years (September </w:t>
            </w:r>
            <w:r w:rsidR="00070471" w:rsidRPr="002019A4">
              <w:rPr>
                <w:rFonts w:cs="Angsana New"/>
                <w:sz w:val="18"/>
                <w:szCs w:val="18"/>
                <w:lang w:val="en-US"/>
              </w:rPr>
              <w:t>1</w:t>
            </w:r>
            <w:r w:rsidRPr="002019A4">
              <w:rPr>
                <w:rFonts w:cs="Times New Roman"/>
                <w:sz w:val="18"/>
                <w:szCs w:val="18"/>
                <w:lang w:val="en-US"/>
              </w:rPr>
              <w:t xml:space="preserve">, </w:t>
            </w:r>
            <w:r w:rsidR="00070471" w:rsidRPr="002019A4">
              <w:rPr>
                <w:rFonts w:cs="Angsana New"/>
                <w:sz w:val="18"/>
                <w:szCs w:val="18"/>
                <w:lang w:val="en-US"/>
              </w:rPr>
              <w:t>2022</w:t>
            </w:r>
            <w:r w:rsidRPr="002019A4">
              <w:rPr>
                <w:rFonts w:cs="Times New Roman"/>
                <w:sz w:val="18"/>
                <w:szCs w:val="18"/>
                <w:lang w:val="en-US"/>
              </w:rPr>
              <w:t xml:space="preserve"> to August </w:t>
            </w:r>
            <w:r w:rsidR="00070471" w:rsidRPr="002019A4">
              <w:rPr>
                <w:rFonts w:cs="Angsana New"/>
                <w:sz w:val="18"/>
                <w:szCs w:val="18"/>
                <w:lang w:val="en-US"/>
              </w:rPr>
              <w:t>31</w:t>
            </w:r>
            <w:r w:rsidRPr="002019A4">
              <w:rPr>
                <w:rFonts w:cs="Times New Roman"/>
                <w:sz w:val="18"/>
                <w:szCs w:val="18"/>
                <w:lang w:val="en-US"/>
              </w:rPr>
              <w:t xml:space="preserve">, </w:t>
            </w:r>
            <w:r w:rsidR="00070471" w:rsidRPr="002019A4">
              <w:rPr>
                <w:rFonts w:cs="Angsana New"/>
                <w:sz w:val="18"/>
                <w:szCs w:val="18"/>
                <w:lang w:val="en-US"/>
              </w:rPr>
              <w:t>2027</w:t>
            </w:r>
            <w:r w:rsidRPr="002019A4">
              <w:rPr>
                <w:rFonts w:cs="Times New Roman"/>
                <w:sz w:val="18"/>
                <w:szCs w:val="18"/>
                <w:lang w:val="en-US"/>
              </w:rPr>
              <w:t>)</w:t>
            </w:r>
          </w:p>
        </w:tc>
      </w:tr>
      <w:tr w:rsidR="00D3390C" w:rsidRPr="000E63B8" w14:paraId="3891A979" w14:textId="77777777" w:rsidTr="00D06533">
        <w:trPr>
          <w:trHeight w:val="236"/>
        </w:trPr>
        <w:tc>
          <w:tcPr>
            <w:tcW w:w="2790" w:type="dxa"/>
            <w:shd w:val="clear" w:color="auto" w:fill="auto"/>
          </w:tcPr>
          <w:p w14:paraId="0128ED1B" w14:textId="77777777" w:rsidR="007A770B" w:rsidRPr="002019A4" w:rsidRDefault="007A770B" w:rsidP="00D06533">
            <w:pPr>
              <w:tabs>
                <w:tab w:val="left" w:pos="540"/>
                <w:tab w:val="left" w:pos="8051"/>
              </w:tabs>
              <w:spacing w:line="200" w:lineRule="exact"/>
              <w:outlineLvl w:val="0"/>
              <w:rPr>
                <w:rFonts w:cs="Times New Roman"/>
                <w:sz w:val="18"/>
                <w:szCs w:val="18"/>
                <w:lang w:val="en-US"/>
              </w:rPr>
            </w:pPr>
          </w:p>
        </w:tc>
        <w:tc>
          <w:tcPr>
            <w:tcW w:w="5890" w:type="dxa"/>
          </w:tcPr>
          <w:p w14:paraId="5EF00236" w14:textId="7141F07F" w:rsidR="007A770B" w:rsidRPr="002019A4" w:rsidRDefault="007A770B" w:rsidP="00D06533">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 xml:space="preserve">Program contribution period: </w:t>
            </w:r>
            <w:r w:rsidR="00070471" w:rsidRPr="002019A4">
              <w:rPr>
                <w:rFonts w:cs="Angsana New"/>
                <w:sz w:val="18"/>
                <w:szCs w:val="18"/>
                <w:lang w:val="en-US"/>
              </w:rPr>
              <w:t>3</w:t>
            </w:r>
            <w:r w:rsidRPr="002019A4">
              <w:rPr>
                <w:rFonts w:cs="Times New Roman"/>
                <w:sz w:val="18"/>
                <w:szCs w:val="18"/>
                <w:lang w:val="en-US"/>
              </w:rPr>
              <w:t xml:space="preserve"> years (September </w:t>
            </w:r>
            <w:r w:rsidR="00070471" w:rsidRPr="002019A4">
              <w:rPr>
                <w:rFonts w:cs="Angsana New"/>
                <w:sz w:val="18"/>
                <w:szCs w:val="18"/>
                <w:lang w:val="en-US"/>
              </w:rPr>
              <w:t>1</w:t>
            </w:r>
            <w:r w:rsidRPr="002019A4">
              <w:rPr>
                <w:rFonts w:cs="Times New Roman"/>
                <w:sz w:val="18"/>
                <w:szCs w:val="18"/>
                <w:lang w:val="en-US"/>
              </w:rPr>
              <w:t xml:space="preserve">, </w:t>
            </w:r>
            <w:r w:rsidR="00070471" w:rsidRPr="002019A4">
              <w:rPr>
                <w:rFonts w:cs="Angsana New"/>
                <w:sz w:val="18"/>
                <w:szCs w:val="18"/>
                <w:lang w:val="en-US"/>
              </w:rPr>
              <w:t>2022</w:t>
            </w:r>
            <w:r w:rsidRPr="002019A4">
              <w:rPr>
                <w:rFonts w:cs="Times New Roman"/>
                <w:sz w:val="18"/>
                <w:szCs w:val="18"/>
                <w:lang w:val="en-US"/>
              </w:rPr>
              <w:t xml:space="preserve"> to August </w:t>
            </w:r>
            <w:r w:rsidR="00070471" w:rsidRPr="002019A4">
              <w:rPr>
                <w:rFonts w:cs="Angsana New"/>
                <w:sz w:val="18"/>
                <w:szCs w:val="18"/>
                <w:lang w:val="en-US"/>
              </w:rPr>
              <w:t>31</w:t>
            </w:r>
            <w:r w:rsidRPr="002019A4">
              <w:rPr>
                <w:rFonts w:cs="Times New Roman"/>
                <w:sz w:val="18"/>
                <w:szCs w:val="18"/>
                <w:lang w:val="en-US"/>
              </w:rPr>
              <w:t xml:space="preserve">, </w:t>
            </w:r>
            <w:r w:rsidR="00070471" w:rsidRPr="002019A4">
              <w:rPr>
                <w:rFonts w:cs="Angsana New"/>
                <w:sz w:val="18"/>
                <w:szCs w:val="18"/>
                <w:lang w:val="en-US"/>
              </w:rPr>
              <w:t>2025</w:t>
            </w:r>
            <w:r w:rsidRPr="002019A4">
              <w:rPr>
                <w:rFonts w:cs="Times New Roman"/>
                <w:sz w:val="18"/>
                <w:szCs w:val="18"/>
                <w:lang w:val="en-US"/>
              </w:rPr>
              <w:t>)</w:t>
            </w:r>
          </w:p>
        </w:tc>
      </w:tr>
      <w:tr w:rsidR="00D3390C" w:rsidRPr="000E63B8" w14:paraId="1E5D390B" w14:textId="77777777" w:rsidTr="00D06533">
        <w:trPr>
          <w:trHeight w:val="419"/>
        </w:trPr>
        <w:tc>
          <w:tcPr>
            <w:tcW w:w="2790" w:type="dxa"/>
            <w:shd w:val="clear" w:color="auto" w:fill="auto"/>
          </w:tcPr>
          <w:p w14:paraId="471F4CA4" w14:textId="77777777" w:rsidR="007A770B" w:rsidRPr="002019A4" w:rsidRDefault="007A770B" w:rsidP="00D06533">
            <w:pPr>
              <w:tabs>
                <w:tab w:val="left" w:pos="540"/>
                <w:tab w:val="left" w:pos="8051"/>
              </w:tabs>
              <w:spacing w:line="200" w:lineRule="exact"/>
              <w:outlineLvl w:val="0"/>
              <w:rPr>
                <w:rFonts w:cs="Times New Roman"/>
                <w:sz w:val="18"/>
                <w:szCs w:val="18"/>
                <w:lang w:val="en-US"/>
              </w:rPr>
            </w:pPr>
            <w:r w:rsidRPr="002019A4">
              <w:rPr>
                <w:rFonts w:cs="Times New Roman"/>
                <w:sz w:val="18"/>
                <w:szCs w:val="18"/>
                <w:lang w:val="en-US"/>
              </w:rPr>
              <w:t>Eligible employees under EJIP</w:t>
            </w:r>
          </w:p>
        </w:tc>
        <w:tc>
          <w:tcPr>
            <w:tcW w:w="5890" w:type="dxa"/>
          </w:tcPr>
          <w:p w14:paraId="2C24E475" w14:textId="7DA50C69" w:rsidR="007A770B" w:rsidRPr="002019A4" w:rsidRDefault="007A770B" w:rsidP="00D06533">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 xml:space="preserve">Permanent employees of the Company at Assistant Manager level or higher and Executive Director level or higher with at least </w:t>
            </w:r>
            <w:r w:rsidR="00070471" w:rsidRPr="002019A4">
              <w:rPr>
                <w:rFonts w:cs="Angsana New"/>
                <w:sz w:val="18"/>
                <w:szCs w:val="18"/>
                <w:lang w:val="en-US"/>
              </w:rPr>
              <w:t>3</w:t>
            </w:r>
            <w:r w:rsidRPr="002019A4">
              <w:rPr>
                <w:rFonts w:cs="Times New Roman"/>
                <w:sz w:val="18"/>
                <w:szCs w:val="18"/>
                <w:lang w:val="en-US"/>
              </w:rPr>
              <w:t xml:space="preserve"> years of service, on a voluntary basis</w:t>
            </w:r>
          </w:p>
        </w:tc>
      </w:tr>
      <w:tr w:rsidR="00D3390C" w:rsidRPr="000E63B8" w14:paraId="6E92C565" w14:textId="77777777" w:rsidTr="00D06533">
        <w:trPr>
          <w:trHeight w:val="205"/>
        </w:trPr>
        <w:tc>
          <w:tcPr>
            <w:tcW w:w="2790" w:type="dxa"/>
            <w:shd w:val="clear" w:color="auto" w:fill="auto"/>
          </w:tcPr>
          <w:p w14:paraId="79621AFB" w14:textId="77777777" w:rsidR="007A770B" w:rsidRPr="002019A4" w:rsidRDefault="007A770B" w:rsidP="00D06533">
            <w:pPr>
              <w:tabs>
                <w:tab w:val="left" w:pos="540"/>
                <w:tab w:val="left" w:pos="8051"/>
              </w:tabs>
              <w:spacing w:line="200" w:lineRule="exact"/>
              <w:outlineLvl w:val="0"/>
              <w:rPr>
                <w:rFonts w:cs="Times New Roman"/>
                <w:sz w:val="18"/>
                <w:szCs w:val="18"/>
                <w:lang w:val="en-US"/>
              </w:rPr>
            </w:pPr>
            <w:r w:rsidRPr="002019A4">
              <w:rPr>
                <w:rFonts w:cs="Times New Roman"/>
                <w:sz w:val="18"/>
                <w:szCs w:val="18"/>
                <w:lang w:val="en-US"/>
              </w:rPr>
              <w:t>EJIP Arrangement</w:t>
            </w:r>
          </w:p>
        </w:tc>
        <w:tc>
          <w:tcPr>
            <w:tcW w:w="5890" w:type="dxa"/>
          </w:tcPr>
          <w:p w14:paraId="742FF339" w14:textId="1925080F" w:rsidR="007A770B" w:rsidRPr="002019A4" w:rsidRDefault="007A770B" w:rsidP="000E6B6C">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Money paid by employees to participate in the project:</w:t>
            </w:r>
            <w:r w:rsidR="00FD6038">
              <w:rPr>
                <w:rFonts w:cs="Times New Roman"/>
                <w:sz w:val="18"/>
                <w:szCs w:val="18"/>
                <w:lang w:val="en-US"/>
              </w:rPr>
              <w:t xml:space="preserve"> </w:t>
            </w:r>
            <w:r w:rsidR="00070471" w:rsidRPr="002019A4">
              <w:rPr>
                <w:rFonts w:cs="Angsana New"/>
                <w:sz w:val="18"/>
                <w:szCs w:val="18"/>
                <w:lang w:val="en-US"/>
              </w:rPr>
              <w:t>3</w:t>
            </w:r>
            <w:r w:rsidRPr="002019A4">
              <w:rPr>
                <w:rFonts w:cs="Times New Roman"/>
                <w:sz w:val="18"/>
                <w:szCs w:val="18"/>
                <w:lang w:val="en-US"/>
              </w:rPr>
              <w:t xml:space="preserve"> - </w:t>
            </w:r>
            <w:r w:rsidR="00070471" w:rsidRPr="002019A4">
              <w:rPr>
                <w:rFonts w:cs="Angsana New"/>
                <w:sz w:val="18"/>
                <w:szCs w:val="18"/>
                <w:lang w:val="en-US"/>
              </w:rPr>
              <w:t>5</w:t>
            </w:r>
            <w:r w:rsidRPr="002019A4">
              <w:rPr>
                <w:rFonts w:cs="Times New Roman"/>
                <w:sz w:val="18"/>
                <w:szCs w:val="18"/>
                <w:lang w:val="en-US"/>
              </w:rPr>
              <w:t xml:space="preserve"> percent of salary </w:t>
            </w:r>
          </w:p>
        </w:tc>
      </w:tr>
      <w:tr w:rsidR="00273196" w:rsidRPr="000E63B8" w14:paraId="50556C50" w14:textId="77777777" w:rsidTr="00D06533">
        <w:trPr>
          <w:trHeight w:val="205"/>
        </w:trPr>
        <w:tc>
          <w:tcPr>
            <w:tcW w:w="2790" w:type="dxa"/>
            <w:shd w:val="clear" w:color="auto" w:fill="auto"/>
          </w:tcPr>
          <w:p w14:paraId="63EF8B2A" w14:textId="77777777" w:rsidR="00273196" w:rsidRPr="002019A4" w:rsidRDefault="00273196" w:rsidP="00D06533">
            <w:pPr>
              <w:tabs>
                <w:tab w:val="left" w:pos="540"/>
                <w:tab w:val="left" w:pos="8051"/>
              </w:tabs>
              <w:spacing w:line="200" w:lineRule="exact"/>
              <w:outlineLvl w:val="0"/>
              <w:rPr>
                <w:rFonts w:cs="Times New Roman"/>
                <w:sz w:val="18"/>
                <w:szCs w:val="18"/>
                <w:lang w:val="en-US"/>
              </w:rPr>
            </w:pPr>
          </w:p>
        </w:tc>
        <w:tc>
          <w:tcPr>
            <w:tcW w:w="5890" w:type="dxa"/>
          </w:tcPr>
          <w:p w14:paraId="77BAB241" w14:textId="3CB2ED6F" w:rsidR="00273196" w:rsidRPr="002019A4" w:rsidRDefault="000E6B6C" w:rsidP="00D06533">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Money paid by executives to participate in the project:</w:t>
            </w:r>
            <w:r w:rsidR="00FD6038">
              <w:rPr>
                <w:rFonts w:cs="Times New Roman"/>
                <w:sz w:val="18"/>
                <w:szCs w:val="18"/>
                <w:lang w:val="en-US"/>
              </w:rPr>
              <w:t xml:space="preserve"> </w:t>
            </w:r>
            <w:r w:rsidRPr="002019A4">
              <w:rPr>
                <w:rFonts w:cs="Angsana New"/>
                <w:sz w:val="18"/>
                <w:szCs w:val="18"/>
                <w:lang w:val="en-US"/>
              </w:rPr>
              <w:t>3</w:t>
            </w:r>
            <w:r w:rsidRPr="002019A4">
              <w:rPr>
                <w:rFonts w:cs="Times New Roman"/>
                <w:sz w:val="18"/>
                <w:szCs w:val="18"/>
                <w:lang w:val="en-US"/>
              </w:rPr>
              <w:t xml:space="preserve"> - </w:t>
            </w:r>
            <w:r w:rsidRPr="002019A4">
              <w:rPr>
                <w:rFonts w:cs="Angsana New"/>
                <w:sz w:val="18"/>
                <w:szCs w:val="18"/>
                <w:lang w:val="en-US"/>
              </w:rPr>
              <w:t>9</w:t>
            </w:r>
            <w:r w:rsidRPr="002019A4">
              <w:rPr>
                <w:rFonts w:cs="Times New Roman"/>
                <w:sz w:val="18"/>
                <w:szCs w:val="18"/>
                <w:lang w:val="en-US"/>
              </w:rPr>
              <w:t xml:space="preserve"> percent of salary </w:t>
            </w:r>
          </w:p>
        </w:tc>
      </w:tr>
      <w:tr w:rsidR="00273196" w:rsidRPr="000E63B8" w14:paraId="30C263B9" w14:textId="77777777" w:rsidTr="00D06533">
        <w:trPr>
          <w:trHeight w:val="205"/>
        </w:trPr>
        <w:tc>
          <w:tcPr>
            <w:tcW w:w="2790" w:type="dxa"/>
            <w:shd w:val="clear" w:color="auto" w:fill="auto"/>
          </w:tcPr>
          <w:p w14:paraId="0CE81858" w14:textId="77777777" w:rsidR="00273196" w:rsidRPr="002019A4" w:rsidRDefault="00273196" w:rsidP="00D06533">
            <w:pPr>
              <w:tabs>
                <w:tab w:val="left" w:pos="540"/>
                <w:tab w:val="left" w:pos="8051"/>
              </w:tabs>
              <w:spacing w:line="200" w:lineRule="exact"/>
              <w:outlineLvl w:val="0"/>
              <w:rPr>
                <w:rFonts w:cs="Times New Roman"/>
                <w:sz w:val="18"/>
                <w:szCs w:val="18"/>
                <w:lang w:val="en-US"/>
              </w:rPr>
            </w:pPr>
          </w:p>
        </w:tc>
        <w:tc>
          <w:tcPr>
            <w:tcW w:w="5890" w:type="dxa"/>
          </w:tcPr>
          <w:p w14:paraId="3EFAA616" w14:textId="07C4B553" w:rsidR="00273196" w:rsidRPr="002019A4" w:rsidRDefault="000E6B6C" w:rsidP="00D06533">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 xml:space="preserve">Contributions made by the Company to join the program: Equivalent amount paid by employees or executives into the program, with </w:t>
            </w:r>
            <w:r w:rsidRPr="002019A4">
              <w:rPr>
                <w:rFonts w:cs="Angsana New"/>
                <w:sz w:val="18"/>
                <w:szCs w:val="18"/>
                <w:lang w:val="en-US"/>
              </w:rPr>
              <w:t>3</w:t>
            </w:r>
            <w:r w:rsidRPr="002019A4">
              <w:rPr>
                <w:rFonts w:cs="Times New Roman"/>
                <w:sz w:val="18"/>
                <w:szCs w:val="18"/>
                <w:lang w:val="en-US"/>
              </w:rPr>
              <w:t>% additional contribution of the base salary for Talent Employee according to the terms and conditions set by the Company</w:t>
            </w:r>
          </w:p>
        </w:tc>
      </w:tr>
      <w:tr w:rsidR="00D3390C" w:rsidRPr="002019A4" w14:paraId="1DA05831" w14:textId="77777777" w:rsidTr="00D06533">
        <w:trPr>
          <w:trHeight w:val="214"/>
        </w:trPr>
        <w:tc>
          <w:tcPr>
            <w:tcW w:w="2790" w:type="dxa"/>
            <w:shd w:val="clear" w:color="auto" w:fill="auto"/>
          </w:tcPr>
          <w:p w14:paraId="0FAB9EEB" w14:textId="77777777" w:rsidR="007A770B" w:rsidRPr="002019A4" w:rsidRDefault="007A770B" w:rsidP="00D06533">
            <w:pPr>
              <w:tabs>
                <w:tab w:val="left" w:pos="540"/>
                <w:tab w:val="left" w:pos="8051"/>
              </w:tabs>
              <w:spacing w:line="200" w:lineRule="exact"/>
              <w:outlineLvl w:val="0"/>
              <w:rPr>
                <w:rFonts w:cs="Times New Roman"/>
                <w:sz w:val="18"/>
                <w:szCs w:val="18"/>
                <w:lang w:val="en-US"/>
              </w:rPr>
            </w:pPr>
            <w:r w:rsidRPr="002019A4">
              <w:rPr>
                <w:rFonts w:cs="Times New Roman"/>
                <w:sz w:val="18"/>
                <w:szCs w:val="18"/>
                <w:lang w:val="en-US"/>
              </w:rPr>
              <w:t>EJIP Buying Schedule</w:t>
            </w:r>
          </w:p>
        </w:tc>
        <w:tc>
          <w:tcPr>
            <w:tcW w:w="5890" w:type="dxa"/>
          </w:tcPr>
          <w:p w14:paraId="7B4EEB28" w14:textId="0256EC08" w:rsidR="007A770B" w:rsidRPr="002019A4" w:rsidRDefault="007A770B" w:rsidP="00D06533">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Monthly</w:t>
            </w:r>
          </w:p>
        </w:tc>
      </w:tr>
      <w:tr w:rsidR="00D3390C" w:rsidRPr="000E63B8" w14:paraId="0791A5AD" w14:textId="77777777" w:rsidTr="00D06533">
        <w:trPr>
          <w:trHeight w:val="419"/>
        </w:trPr>
        <w:tc>
          <w:tcPr>
            <w:tcW w:w="2790" w:type="dxa"/>
            <w:shd w:val="clear" w:color="auto" w:fill="auto"/>
          </w:tcPr>
          <w:p w14:paraId="2B64109E" w14:textId="77777777" w:rsidR="007A770B" w:rsidRPr="002019A4" w:rsidRDefault="007A770B" w:rsidP="00D06533">
            <w:pPr>
              <w:tabs>
                <w:tab w:val="left" w:pos="540"/>
                <w:tab w:val="left" w:pos="8051"/>
              </w:tabs>
              <w:spacing w:line="200" w:lineRule="exact"/>
              <w:ind w:right="-110"/>
              <w:outlineLvl w:val="0"/>
              <w:rPr>
                <w:rFonts w:cs="Times New Roman"/>
                <w:sz w:val="18"/>
                <w:szCs w:val="18"/>
                <w:lang w:val="en-US"/>
              </w:rPr>
            </w:pPr>
            <w:r w:rsidRPr="002019A4">
              <w:rPr>
                <w:rFonts w:cs="Times New Roman"/>
                <w:sz w:val="18"/>
                <w:szCs w:val="18"/>
                <w:lang w:val="en-US"/>
              </w:rPr>
              <w:t>Conditions for holding the securities</w:t>
            </w:r>
          </w:p>
        </w:tc>
        <w:tc>
          <w:tcPr>
            <w:tcW w:w="5890" w:type="dxa"/>
          </w:tcPr>
          <w:p w14:paraId="38DE3572" w14:textId="583E845F" w:rsidR="007A770B" w:rsidRPr="002019A4" w:rsidRDefault="007A770B" w:rsidP="00D06533">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 xml:space="preserve">Sell of shares during year </w:t>
            </w:r>
            <w:r w:rsidR="00070471" w:rsidRPr="002019A4">
              <w:rPr>
                <w:rFonts w:cs="Angsana New"/>
                <w:sz w:val="18"/>
                <w:szCs w:val="18"/>
                <w:lang w:val="en-US"/>
              </w:rPr>
              <w:t>1</w:t>
            </w:r>
            <w:r w:rsidRPr="002019A4">
              <w:rPr>
                <w:rFonts w:cs="Times New Roman"/>
                <w:sz w:val="18"/>
                <w:szCs w:val="18"/>
                <w:lang w:val="en-US"/>
              </w:rPr>
              <w:t xml:space="preserve"> - </w:t>
            </w:r>
            <w:r w:rsidR="00070471" w:rsidRPr="002019A4">
              <w:rPr>
                <w:rFonts w:cs="Angsana New"/>
                <w:sz w:val="18"/>
                <w:szCs w:val="18"/>
                <w:lang w:val="en-US"/>
              </w:rPr>
              <w:t>3</w:t>
            </w:r>
            <w:r w:rsidRPr="002019A4">
              <w:rPr>
                <w:rFonts w:cs="Times New Roman"/>
                <w:sz w:val="18"/>
                <w:szCs w:val="18"/>
                <w:lang w:val="en-US"/>
              </w:rPr>
              <w:t xml:space="preserve"> is not allowed </w:t>
            </w:r>
          </w:p>
          <w:p w14:paraId="3FB52B29" w14:textId="77777777" w:rsidR="007A770B" w:rsidRPr="002019A4" w:rsidRDefault="007A770B" w:rsidP="00D06533">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All accumulated shares in the first year of the Program are allowed to be sold after the end of the third year of the Program</w:t>
            </w:r>
          </w:p>
          <w:p w14:paraId="24458815" w14:textId="77777777" w:rsidR="007A770B" w:rsidRPr="002019A4" w:rsidRDefault="007A770B" w:rsidP="00D06533">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All accumulated shares in the second year of the Program are allowed to be sold after the end of the fourth year of the Program</w:t>
            </w:r>
          </w:p>
          <w:p w14:paraId="13B7A716" w14:textId="0D157B64" w:rsidR="007A770B" w:rsidRPr="002019A4" w:rsidRDefault="007A770B" w:rsidP="00D06533">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All accumulated shares in the third year of the Program are allowed to be sold after the end of the fifth year of the Program</w:t>
            </w:r>
          </w:p>
        </w:tc>
      </w:tr>
      <w:tr w:rsidR="00D3390C" w:rsidRPr="000E63B8" w14:paraId="1707430B" w14:textId="77777777" w:rsidTr="00D06533">
        <w:trPr>
          <w:trHeight w:val="214"/>
        </w:trPr>
        <w:tc>
          <w:tcPr>
            <w:tcW w:w="2790" w:type="dxa"/>
            <w:shd w:val="clear" w:color="auto" w:fill="auto"/>
          </w:tcPr>
          <w:p w14:paraId="798D978A" w14:textId="77777777" w:rsidR="007A770B" w:rsidRPr="002019A4" w:rsidRDefault="007A770B" w:rsidP="00D06533">
            <w:pPr>
              <w:tabs>
                <w:tab w:val="left" w:pos="540"/>
                <w:tab w:val="left" w:pos="8051"/>
              </w:tabs>
              <w:spacing w:line="200" w:lineRule="exact"/>
              <w:outlineLvl w:val="0"/>
              <w:rPr>
                <w:rFonts w:cs="Times New Roman"/>
                <w:sz w:val="18"/>
                <w:szCs w:val="18"/>
                <w:lang w:val="en-US"/>
              </w:rPr>
            </w:pPr>
            <w:r w:rsidRPr="002019A4">
              <w:rPr>
                <w:rFonts w:cs="Times New Roman"/>
                <w:sz w:val="18"/>
                <w:szCs w:val="18"/>
                <w:lang w:val="en-US"/>
              </w:rPr>
              <w:t>EJIP Manager</w:t>
            </w:r>
          </w:p>
        </w:tc>
        <w:tc>
          <w:tcPr>
            <w:tcW w:w="5890" w:type="dxa"/>
          </w:tcPr>
          <w:p w14:paraId="47FB8417" w14:textId="77777777" w:rsidR="007A770B" w:rsidRPr="002019A4" w:rsidRDefault="007A770B" w:rsidP="00D06533">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Phillip Securities (Thailand) Public Company Limited</w:t>
            </w:r>
          </w:p>
        </w:tc>
      </w:tr>
    </w:tbl>
    <w:p w14:paraId="27D3D6DD" w14:textId="77777777" w:rsidR="00151507" w:rsidRPr="002019A4" w:rsidRDefault="00151507" w:rsidP="00760991">
      <w:pPr>
        <w:spacing w:before="240" w:after="240"/>
        <w:ind w:left="562"/>
        <w:jc w:val="thaiDistribute"/>
        <w:rPr>
          <w:rFonts w:cs="Times New Roman"/>
          <w:sz w:val="24"/>
          <w:szCs w:val="24"/>
          <w:lang w:val="en-US"/>
        </w:rPr>
      </w:pPr>
      <w:bookmarkStart w:id="22" w:name="_Hlk150862497"/>
    </w:p>
    <w:p w14:paraId="1DC10B05" w14:textId="77777777" w:rsidR="00151507" w:rsidRPr="002019A4" w:rsidRDefault="00151507" w:rsidP="00760991">
      <w:pPr>
        <w:spacing w:before="240" w:after="240"/>
        <w:ind w:left="562"/>
        <w:jc w:val="thaiDistribute"/>
        <w:rPr>
          <w:rFonts w:cs="Times New Roman"/>
          <w:sz w:val="24"/>
          <w:szCs w:val="24"/>
          <w:lang w:val="en-US"/>
        </w:rPr>
      </w:pPr>
    </w:p>
    <w:p w14:paraId="4A6C1F81" w14:textId="59768F9F" w:rsidR="00760991" w:rsidRPr="002019A4" w:rsidRDefault="00FF4AF5" w:rsidP="00760991">
      <w:pPr>
        <w:spacing w:before="240" w:after="240"/>
        <w:ind w:left="562"/>
        <w:jc w:val="thaiDistribute"/>
        <w:rPr>
          <w:rFonts w:cs="Times New Roman"/>
          <w:sz w:val="24"/>
          <w:szCs w:val="24"/>
          <w:lang w:val="en-US"/>
        </w:rPr>
      </w:pPr>
      <w:r w:rsidRPr="002019A4">
        <w:rPr>
          <w:rFonts w:cs="Times New Roman"/>
          <w:sz w:val="24"/>
          <w:szCs w:val="24"/>
          <w:lang w:val="en-US"/>
        </w:rPr>
        <w:lastRenderedPageBreak/>
        <w:t>On August</w:t>
      </w:r>
      <w:r w:rsidR="0011652F" w:rsidRPr="002019A4">
        <w:rPr>
          <w:rFonts w:cs="Times New Roman"/>
          <w:sz w:val="24"/>
          <w:szCs w:val="24"/>
          <w:lang w:val="en-US"/>
        </w:rPr>
        <w:t xml:space="preserve"> 16, 2024</w:t>
      </w:r>
      <w:r w:rsidR="00A36339" w:rsidRPr="002019A4">
        <w:rPr>
          <w:rFonts w:cs="Times New Roman"/>
          <w:sz w:val="24"/>
          <w:szCs w:val="24"/>
          <w:lang w:val="en-US"/>
        </w:rPr>
        <w:t>,</w:t>
      </w:r>
      <w:r w:rsidR="00C204D8" w:rsidRPr="002019A4">
        <w:rPr>
          <w:rFonts w:cs="Times New Roman"/>
          <w:sz w:val="24"/>
          <w:szCs w:val="24"/>
          <w:lang w:val="en-US"/>
        </w:rPr>
        <w:t xml:space="preserve"> the Company’s Board of Directors’ Meeting had the resolution to </w:t>
      </w:r>
      <w:r w:rsidR="00C204D8" w:rsidRPr="002019A4">
        <w:rPr>
          <w:rFonts w:cs="Times New Roman"/>
          <w:spacing w:val="-4"/>
          <w:sz w:val="24"/>
          <w:szCs w:val="24"/>
          <w:lang w:val="en-US"/>
        </w:rPr>
        <w:t>approve</w:t>
      </w:r>
      <w:r w:rsidR="00061BB4" w:rsidRPr="002019A4">
        <w:rPr>
          <w:rFonts w:cs="Times New Roman"/>
          <w:spacing w:val="-4"/>
          <w:sz w:val="24"/>
          <w:szCs w:val="24"/>
          <w:lang w:val="en-US"/>
        </w:rPr>
        <w:t xml:space="preserve"> </w:t>
      </w:r>
      <w:r w:rsidR="00F51B50" w:rsidRPr="002019A4">
        <w:rPr>
          <w:rFonts w:cs="Times New Roman"/>
          <w:spacing w:val="-4"/>
          <w:sz w:val="24"/>
          <w:szCs w:val="24"/>
          <w:lang w:val="en-US"/>
        </w:rPr>
        <w:t xml:space="preserve">the </w:t>
      </w:r>
      <w:r w:rsidR="00061BB4" w:rsidRPr="002019A4">
        <w:rPr>
          <w:rFonts w:cs="Times New Roman"/>
          <w:spacing w:val="-4"/>
          <w:sz w:val="24"/>
          <w:szCs w:val="24"/>
          <w:lang w:val="en-US"/>
        </w:rPr>
        <w:t>suspen</w:t>
      </w:r>
      <w:r w:rsidR="00F51B50" w:rsidRPr="002019A4">
        <w:rPr>
          <w:rFonts w:cs="Times New Roman"/>
          <w:spacing w:val="-4"/>
          <w:sz w:val="24"/>
          <w:szCs w:val="24"/>
          <w:lang w:val="en-US"/>
        </w:rPr>
        <w:t>sions of</w:t>
      </w:r>
      <w:r w:rsidR="00061BB4" w:rsidRPr="002019A4">
        <w:rPr>
          <w:rFonts w:cs="Times New Roman"/>
          <w:spacing w:val="-4"/>
          <w:sz w:val="24"/>
          <w:szCs w:val="24"/>
          <w:lang w:val="en-US"/>
        </w:rPr>
        <w:t xml:space="preserve"> </w:t>
      </w:r>
      <w:r w:rsidR="00061BB4" w:rsidRPr="002019A4">
        <w:rPr>
          <w:rFonts w:cs="Times New Roman"/>
          <w:sz w:val="24"/>
          <w:szCs w:val="24"/>
          <w:lang w:val="en-US"/>
        </w:rPr>
        <w:t>contributions to</w:t>
      </w:r>
      <w:r w:rsidR="00F51B50" w:rsidRPr="002019A4">
        <w:rPr>
          <w:rFonts w:cs="Times New Roman"/>
          <w:sz w:val="24"/>
          <w:szCs w:val="24"/>
          <w:lang w:val="en-US"/>
        </w:rPr>
        <w:t xml:space="preserve"> </w:t>
      </w:r>
      <w:r w:rsidR="004B665F" w:rsidRPr="002019A4">
        <w:rPr>
          <w:rFonts w:cs="Times New Roman"/>
          <w:sz w:val="24"/>
          <w:szCs w:val="24"/>
          <w:lang w:val="en-US"/>
        </w:rPr>
        <w:t>EJIP1</w:t>
      </w:r>
      <w:r w:rsidR="00061BB4" w:rsidRPr="002019A4">
        <w:rPr>
          <w:rFonts w:cs="Times New Roman"/>
          <w:sz w:val="24"/>
          <w:szCs w:val="24"/>
          <w:lang w:val="en-US"/>
        </w:rPr>
        <w:t xml:space="preserve"> effective</w:t>
      </w:r>
      <w:r w:rsidR="00AB46B8" w:rsidRPr="002019A4">
        <w:rPr>
          <w:rFonts w:cs="Times New Roman"/>
          <w:sz w:val="24"/>
          <w:szCs w:val="24"/>
          <w:lang w:val="en-US"/>
        </w:rPr>
        <w:t xml:space="preserve"> from</w:t>
      </w:r>
      <w:r w:rsidR="00061BB4" w:rsidRPr="002019A4">
        <w:rPr>
          <w:rFonts w:cs="Times New Roman"/>
          <w:sz w:val="24"/>
          <w:szCs w:val="24"/>
          <w:lang w:val="en-US"/>
        </w:rPr>
        <w:t xml:space="preserve"> September 1, </w:t>
      </w:r>
      <w:r w:rsidR="00243130" w:rsidRPr="002019A4">
        <w:rPr>
          <w:rFonts w:cs="Times New Roman"/>
          <w:sz w:val="24"/>
          <w:szCs w:val="24"/>
          <w:lang w:val="en-US"/>
        </w:rPr>
        <w:t>2024</w:t>
      </w:r>
      <w:r w:rsidR="004B665F" w:rsidRPr="002019A4">
        <w:rPr>
          <w:rFonts w:cs="Times New Roman"/>
          <w:sz w:val="24"/>
          <w:szCs w:val="24"/>
          <w:lang w:val="en-US"/>
        </w:rPr>
        <w:t xml:space="preserve"> </w:t>
      </w:r>
      <w:r w:rsidR="00061BB4" w:rsidRPr="002019A4">
        <w:rPr>
          <w:rFonts w:cs="Times New Roman"/>
          <w:sz w:val="24"/>
          <w:szCs w:val="24"/>
          <w:lang w:val="en-US"/>
        </w:rPr>
        <w:t xml:space="preserve">to August 31, </w:t>
      </w:r>
      <w:r w:rsidR="00EB12CC" w:rsidRPr="002019A4">
        <w:rPr>
          <w:rFonts w:cs="Times New Roman"/>
          <w:sz w:val="24"/>
          <w:szCs w:val="24"/>
          <w:lang w:val="en-US"/>
        </w:rPr>
        <w:t>2025,</w:t>
      </w:r>
      <w:r w:rsidR="00F70085">
        <w:rPr>
          <w:rFonts w:cs="Times New Roman"/>
          <w:sz w:val="24"/>
          <w:szCs w:val="24"/>
          <w:lang w:val="en-US"/>
        </w:rPr>
        <w:t xml:space="preserve"> but conditions for securities holding period remain unchanged</w:t>
      </w:r>
      <w:r w:rsidR="007418B4">
        <w:rPr>
          <w:rFonts w:cs="Times New Roman"/>
          <w:sz w:val="24"/>
          <w:szCs w:val="24"/>
          <w:lang w:val="en-US"/>
        </w:rPr>
        <w:t>,</w:t>
      </w:r>
      <w:r w:rsidR="00EB12CC" w:rsidRPr="002019A4">
        <w:rPr>
          <w:rFonts w:cs="Times New Roman"/>
          <w:sz w:val="24"/>
          <w:szCs w:val="24"/>
          <w:lang w:val="en-US"/>
        </w:rPr>
        <w:t xml:space="preserve"> and </w:t>
      </w:r>
      <w:r w:rsidR="00EB12CC" w:rsidRPr="003A2862">
        <w:rPr>
          <w:rFonts w:cs="Times New Roman"/>
          <w:spacing w:val="-4"/>
          <w:sz w:val="24"/>
          <w:szCs w:val="24"/>
          <w:lang w:val="en-US"/>
        </w:rPr>
        <w:t>approve Employee Joint Investment Program 2 (“EJIP2”) to continue from</w:t>
      </w:r>
      <w:r w:rsidR="001A27D1" w:rsidRPr="003A2862">
        <w:rPr>
          <w:rFonts w:cs="Times New Roman"/>
          <w:spacing w:val="-4"/>
          <w:sz w:val="24"/>
          <w:szCs w:val="24"/>
          <w:lang w:val="en-US"/>
        </w:rPr>
        <w:t xml:space="preserve"> EJIP1</w:t>
      </w:r>
      <w:r w:rsidR="00324CDC" w:rsidRPr="003A2862">
        <w:rPr>
          <w:rFonts w:cs="Times New Roman"/>
          <w:spacing w:val="-4"/>
          <w:sz w:val="24"/>
          <w:szCs w:val="24"/>
          <w:lang w:val="en-US"/>
        </w:rPr>
        <w:t>. The</w:t>
      </w:r>
      <w:r w:rsidR="00324CDC" w:rsidRPr="002019A4">
        <w:rPr>
          <w:rFonts w:cs="Times New Roman"/>
          <w:sz w:val="24"/>
          <w:szCs w:val="24"/>
          <w:lang w:val="en-US"/>
        </w:rPr>
        <w:t xml:space="preserve"> details of the</w:t>
      </w:r>
      <w:r w:rsidR="00F51B50" w:rsidRPr="002019A4">
        <w:rPr>
          <w:rFonts w:cs="Times New Roman"/>
          <w:sz w:val="24"/>
          <w:szCs w:val="24"/>
          <w:lang w:val="en-US"/>
        </w:rPr>
        <w:t xml:space="preserve"> </w:t>
      </w:r>
      <w:r w:rsidR="00324CDC" w:rsidRPr="002019A4">
        <w:rPr>
          <w:rFonts w:cs="Times New Roman"/>
          <w:sz w:val="24"/>
          <w:szCs w:val="24"/>
          <w:lang w:val="en-US"/>
        </w:rPr>
        <w:t>program are as follows:</w:t>
      </w:r>
    </w:p>
    <w:tbl>
      <w:tblPr>
        <w:tblW w:w="0" w:type="auto"/>
        <w:tblInd w:w="648" w:type="dxa"/>
        <w:shd w:val="clear" w:color="auto" w:fill="66FFFF"/>
        <w:tblLook w:val="04A0" w:firstRow="1" w:lastRow="0" w:firstColumn="1" w:lastColumn="0" w:noHBand="0" w:noVBand="1"/>
      </w:tblPr>
      <w:tblGrid>
        <w:gridCol w:w="2768"/>
        <w:gridCol w:w="5828"/>
      </w:tblGrid>
      <w:tr w:rsidR="00324CDC" w:rsidRPr="000E63B8" w14:paraId="3CA61816" w14:textId="77777777" w:rsidTr="005E3F2C">
        <w:trPr>
          <w:trHeight w:val="236"/>
        </w:trPr>
        <w:tc>
          <w:tcPr>
            <w:tcW w:w="2790" w:type="dxa"/>
            <w:shd w:val="clear" w:color="auto" w:fill="auto"/>
          </w:tcPr>
          <w:p w14:paraId="0D15A2A9" w14:textId="77777777" w:rsidR="00324CDC" w:rsidRPr="002019A4" w:rsidRDefault="00324CDC" w:rsidP="002322FA">
            <w:pPr>
              <w:tabs>
                <w:tab w:val="left" w:pos="540"/>
                <w:tab w:val="left" w:pos="8051"/>
              </w:tabs>
              <w:spacing w:line="200" w:lineRule="exact"/>
              <w:outlineLvl w:val="0"/>
              <w:rPr>
                <w:rFonts w:cs="Times New Roman"/>
                <w:sz w:val="18"/>
                <w:szCs w:val="18"/>
                <w:lang w:val="en-US"/>
              </w:rPr>
            </w:pPr>
            <w:r w:rsidRPr="002019A4">
              <w:rPr>
                <w:rFonts w:cs="Times New Roman"/>
                <w:sz w:val="18"/>
                <w:szCs w:val="18"/>
                <w:lang w:val="en-US"/>
              </w:rPr>
              <w:t>EJIP Period</w:t>
            </w:r>
          </w:p>
        </w:tc>
        <w:tc>
          <w:tcPr>
            <w:tcW w:w="5890" w:type="dxa"/>
            <w:shd w:val="clear" w:color="auto" w:fill="auto"/>
          </w:tcPr>
          <w:p w14:paraId="120DF614" w14:textId="06B4A0E8" w:rsidR="00324CDC" w:rsidRPr="002019A4" w:rsidRDefault="00324CDC" w:rsidP="002322FA">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 xml:space="preserve">Program period: </w:t>
            </w:r>
            <w:r w:rsidRPr="002019A4">
              <w:rPr>
                <w:rFonts w:cs="Angsana New"/>
                <w:sz w:val="18"/>
                <w:szCs w:val="18"/>
                <w:lang w:val="en-US"/>
              </w:rPr>
              <w:t>5</w:t>
            </w:r>
            <w:r w:rsidRPr="002019A4">
              <w:rPr>
                <w:rFonts w:cs="Times New Roman"/>
                <w:sz w:val="18"/>
                <w:szCs w:val="18"/>
                <w:lang w:val="en-US"/>
              </w:rPr>
              <w:t xml:space="preserve"> years (September </w:t>
            </w:r>
            <w:r w:rsidRPr="002019A4">
              <w:rPr>
                <w:rFonts w:cs="Angsana New"/>
                <w:sz w:val="18"/>
                <w:szCs w:val="18"/>
                <w:lang w:val="en-US"/>
              </w:rPr>
              <w:t>1</w:t>
            </w:r>
            <w:r w:rsidRPr="002019A4">
              <w:rPr>
                <w:rFonts w:cs="Times New Roman"/>
                <w:sz w:val="18"/>
                <w:szCs w:val="18"/>
                <w:lang w:val="en-US"/>
              </w:rPr>
              <w:t xml:space="preserve">, </w:t>
            </w:r>
            <w:r w:rsidRPr="002019A4">
              <w:rPr>
                <w:rFonts w:cs="Angsana New"/>
                <w:sz w:val="18"/>
                <w:szCs w:val="18"/>
                <w:lang w:val="en-US"/>
              </w:rPr>
              <w:t>202</w:t>
            </w:r>
            <w:r w:rsidR="00BA0010" w:rsidRPr="002019A4">
              <w:rPr>
                <w:rFonts w:cs="Angsana New"/>
                <w:sz w:val="18"/>
                <w:szCs w:val="18"/>
                <w:lang w:val="en-US"/>
              </w:rPr>
              <w:t>4</w:t>
            </w:r>
            <w:r w:rsidRPr="002019A4">
              <w:rPr>
                <w:rFonts w:cs="Times New Roman"/>
                <w:sz w:val="18"/>
                <w:szCs w:val="18"/>
                <w:lang w:val="en-US"/>
              </w:rPr>
              <w:t xml:space="preserve"> to August </w:t>
            </w:r>
            <w:r w:rsidRPr="002019A4">
              <w:rPr>
                <w:rFonts w:cs="Angsana New"/>
                <w:sz w:val="18"/>
                <w:szCs w:val="18"/>
                <w:lang w:val="en-US"/>
              </w:rPr>
              <w:t>31</w:t>
            </w:r>
            <w:r w:rsidRPr="002019A4">
              <w:rPr>
                <w:rFonts w:cs="Times New Roman"/>
                <w:sz w:val="18"/>
                <w:szCs w:val="18"/>
                <w:lang w:val="en-US"/>
              </w:rPr>
              <w:t xml:space="preserve">, </w:t>
            </w:r>
            <w:r w:rsidRPr="002019A4">
              <w:rPr>
                <w:rFonts w:cs="Angsana New"/>
                <w:sz w:val="18"/>
                <w:szCs w:val="18"/>
                <w:lang w:val="en-US"/>
              </w:rPr>
              <w:t>202</w:t>
            </w:r>
            <w:r w:rsidR="005C7E36" w:rsidRPr="002019A4">
              <w:rPr>
                <w:rFonts w:cs="Angsana New"/>
                <w:sz w:val="18"/>
                <w:szCs w:val="18"/>
                <w:lang w:val="en-US"/>
              </w:rPr>
              <w:t>9)</w:t>
            </w:r>
          </w:p>
        </w:tc>
      </w:tr>
      <w:tr w:rsidR="00324CDC" w:rsidRPr="000E63B8" w14:paraId="3A50B32F" w14:textId="77777777" w:rsidTr="005E3F2C">
        <w:trPr>
          <w:trHeight w:val="236"/>
        </w:trPr>
        <w:tc>
          <w:tcPr>
            <w:tcW w:w="2790" w:type="dxa"/>
            <w:shd w:val="clear" w:color="auto" w:fill="auto"/>
          </w:tcPr>
          <w:p w14:paraId="4AF6CE05" w14:textId="77777777" w:rsidR="00324CDC" w:rsidRPr="002019A4" w:rsidRDefault="00324CDC" w:rsidP="002322FA">
            <w:pPr>
              <w:tabs>
                <w:tab w:val="left" w:pos="540"/>
                <w:tab w:val="left" w:pos="8051"/>
              </w:tabs>
              <w:spacing w:line="200" w:lineRule="exact"/>
              <w:outlineLvl w:val="0"/>
              <w:rPr>
                <w:rFonts w:cs="Times New Roman"/>
                <w:sz w:val="18"/>
                <w:szCs w:val="18"/>
                <w:lang w:val="en-US"/>
              </w:rPr>
            </w:pPr>
          </w:p>
        </w:tc>
        <w:tc>
          <w:tcPr>
            <w:tcW w:w="5890" w:type="dxa"/>
            <w:shd w:val="clear" w:color="auto" w:fill="auto"/>
          </w:tcPr>
          <w:p w14:paraId="794A8156" w14:textId="63DFE550" w:rsidR="00324CDC" w:rsidRPr="002019A4" w:rsidRDefault="00324CDC" w:rsidP="002322FA">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 xml:space="preserve">Program contribution period: </w:t>
            </w:r>
            <w:r w:rsidRPr="002019A4">
              <w:rPr>
                <w:rFonts w:cs="Angsana New"/>
                <w:sz w:val="18"/>
                <w:szCs w:val="18"/>
                <w:lang w:val="en-US"/>
              </w:rPr>
              <w:t>3</w:t>
            </w:r>
            <w:r w:rsidRPr="002019A4">
              <w:rPr>
                <w:rFonts w:cs="Times New Roman"/>
                <w:sz w:val="18"/>
                <w:szCs w:val="18"/>
                <w:lang w:val="en-US"/>
              </w:rPr>
              <w:t xml:space="preserve"> years (September </w:t>
            </w:r>
            <w:r w:rsidRPr="002019A4">
              <w:rPr>
                <w:rFonts w:cs="Angsana New"/>
                <w:sz w:val="18"/>
                <w:szCs w:val="18"/>
                <w:lang w:val="en-US"/>
              </w:rPr>
              <w:t>1</w:t>
            </w:r>
            <w:r w:rsidRPr="002019A4">
              <w:rPr>
                <w:rFonts w:cs="Times New Roman"/>
                <w:sz w:val="18"/>
                <w:szCs w:val="18"/>
                <w:lang w:val="en-US"/>
              </w:rPr>
              <w:t xml:space="preserve">, </w:t>
            </w:r>
            <w:r w:rsidRPr="002019A4">
              <w:rPr>
                <w:rFonts w:cs="Angsana New"/>
                <w:sz w:val="18"/>
                <w:szCs w:val="18"/>
                <w:lang w:val="en-US"/>
              </w:rPr>
              <w:t>202</w:t>
            </w:r>
            <w:r w:rsidR="00F71B73" w:rsidRPr="002019A4">
              <w:rPr>
                <w:rFonts w:cs="Angsana New"/>
                <w:sz w:val="18"/>
                <w:szCs w:val="18"/>
                <w:lang w:val="en-US"/>
              </w:rPr>
              <w:t>4</w:t>
            </w:r>
            <w:r w:rsidRPr="002019A4">
              <w:rPr>
                <w:rFonts w:cs="Times New Roman"/>
                <w:sz w:val="18"/>
                <w:szCs w:val="18"/>
                <w:lang w:val="en-US"/>
              </w:rPr>
              <w:t xml:space="preserve"> to August </w:t>
            </w:r>
            <w:r w:rsidRPr="002019A4">
              <w:rPr>
                <w:rFonts w:cs="Angsana New"/>
                <w:sz w:val="18"/>
                <w:szCs w:val="18"/>
                <w:lang w:val="en-US"/>
              </w:rPr>
              <w:t>31</w:t>
            </w:r>
            <w:r w:rsidRPr="002019A4">
              <w:rPr>
                <w:rFonts w:cs="Times New Roman"/>
                <w:sz w:val="18"/>
                <w:szCs w:val="18"/>
                <w:lang w:val="en-US"/>
              </w:rPr>
              <w:t xml:space="preserve">, </w:t>
            </w:r>
            <w:r w:rsidRPr="002019A4">
              <w:rPr>
                <w:rFonts w:cs="Angsana New"/>
                <w:sz w:val="18"/>
                <w:szCs w:val="18"/>
                <w:lang w:val="en-US"/>
              </w:rPr>
              <w:t>202</w:t>
            </w:r>
            <w:r w:rsidR="00B16909" w:rsidRPr="002019A4">
              <w:rPr>
                <w:rFonts w:cs="Angsana New"/>
                <w:sz w:val="18"/>
                <w:szCs w:val="18"/>
                <w:lang w:val="en-US"/>
              </w:rPr>
              <w:t>7</w:t>
            </w:r>
            <w:r w:rsidRPr="002019A4">
              <w:rPr>
                <w:rFonts w:cs="Times New Roman"/>
                <w:sz w:val="18"/>
                <w:szCs w:val="18"/>
                <w:lang w:val="en-US"/>
              </w:rPr>
              <w:t>)</w:t>
            </w:r>
          </w:p>
        </w:tc>
      </w:tr>
      <w:tr w:rsidR="00324CDC" w:rsidRPr="000E63B8" w14:paraId="1AD96DB9" w14:textId="77777777" w:rsidTr="005E3F2C">
        <w:trPr>
          <w:trHeight w:val="419"/>
        </w:trPr>
        <w:tc>
          <w:tcPr>
            <w:tcW w:w="2790" w:type="dxa"/>
            <w:shd w:val="clear" w:color="auto" w:fill="auto"/>
          </w:tcPr>
          <w:p w14:paraId="44F6DE20" w14:textId="77777777" w:rsidR="00324CDC" w:rsidRPr="002019A4" w:rsidRDefault="00324CDC" w:rsidP="002322FA">
            <w:pPr>
              <w:tabs>
                <w:tab w:val="left" w:pos="540"/>
                <w:tab w:val="left" w:pos="8051"/>
              </w:tabs>
              <w:spacing w:line="200" w:lineRule="exact"/>
              <w:outlineLvl w:val="0"/>
              <w:rPr>
                <w:rFonts w:cs="Times New Roman"/>
                <w:sz w:val="18"/>
                <w:szCs w:val="18"/>
                <w:lang w:val="en-US"/>
              </w:rPr>
            </w:pPr>
            <w:r w:rsidRPr="002019A4">
              <w:rPr>
                <w:rFonts w:cs="Times New Roman"/>
                <w:sz w:val="18"/>
                <w:szCs w:val="18"/>
                <w:lang w:val="en-US"/>
              </w:rPr>
              <w:t>Eligible employees under EJIP</w:t>
            </w:r>
          </w:p>
        </w:tc>
        <w:tc>
          <w:tcPr>
            <w:tcW w:w="5890" w:type="dxa"/>
            <w:shd w:val="clear" w:color="auto" w:fill="auto"/>
          </w:tcPr>
          <w:p w14:paraId="4DB4597A" w14:textId="77777777" w:rsidR="00324CDC" w:rsidRPr="002019A4" w:rsidRDefault="00324CDC" w:rsidP="002322FA">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 xml:space="preserve">Permanent employees of the Company at Assistant Manager level or higher and Executive Director level or higher with at least </w:t>
            </w:r>
            <w:r w:rsidRPr="002019A4">
              <w:rPr>
                <w:rFonts w:cs="Angsana New"/>
                <w:sz w:val="18"/>
                <w:szCs w:val="18"/>
                <w:lang w:val="en-US"/>
              </w:rPr>
              <w:t>3</w:t>
            </w:r>
            <w:r w:rsidRPr="002019A4">
              <w:rPr>
                <w:rFonts w:cs="Times New Roman"/>
                <w:sz w:val="18"/>
                <w:szCs w:val="18"/>
                <w:lang w:val="en-US"/>
              </w:rPr>
              <w:t xml:space="preserve"> years of service, on a voluntary basis</w:t>
            </w:r>
          </w:p>
        </w:tc>
      </w:tr>
      <w:tr w:rsidR="00324CDC" w:rsidRPr="000E63B8" w14:paraId="30BA73C0" w14:textId="77777777" w:rsidTr="005E3F2C">
        <w:trPr>
          <w:trHeight w:val="205"/>
        </w:trPr>
        <w:tc>
          <w:tcPr>
            <w:tcW w:w="2790" w:type="dxa"/>
            <w:shd w:val="clear" w:color="auto" w:fill="auto"/>
          </w:tcPr>
          <w:p w14:paraId="225301DD" w14:textId="77777777" w:rsidR="00324CDC" w:rsidRPr="002019A4" w:rsidRDefault="00324CDC" w:rsidP="002322FA">
            <w:pPr>
              <w:tabs>
                <w:tab w:val="left" w:pos="540"/>
                <w:tab w:val="left" w:pos="8051"/>
              </w:tabs>
              <w:spacing w:line="200" w:lineRule="exact"/>
              <w:outlineLvl w:val="0"/>
              <w:rPr>
                <w:rFonts w:cs="Times New Roman"/>
                <w:sz w:val="18"/>
                <w:szCs w:val="18"/>
                <w:lang w:val="en-US"/>
              </w:rPr>
            </w:pPr>
            <w:r w:rsidRPr="002019A4">
              <w:rPr>
                <w:rFonts w:cs="Times New Roman"/>
                <w:sz w:val="18"/>
                <w:szCs w:val="18"/>
                <w:lang w:val="en-US"/>
              </w:rPr>
              <w:t>EJIP Arrangement</w:t>
            </w:r>
          </w:p>
        </w:tc>
        <w:tc>
          <w:tcPr>
            <w:tcW w:w="5890" w:type="dxa"/>
            <w:shd w:val="clear" w:color="auto" w:fill="auto"/>
          </w:tcPr>
          <w:p w14:paraId="194615AE" w14:textId="2E0EDEBD" w:rsidR="00324CDC" w:rsidRPr="002019A4" w:rsidRDefault="00324CDC" w:rsidP="002322FA">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Money paid by employees to participate in the project:</w:t>
            </w:r>
            <w:r w:rsidR="00E800EF" w:rsidRPr="002019A4">
              <w:rPr>
                <w:rFonts w:cs="Times New Roman"/>
                <w:sz w:val="18"/>
                <w:szCs w:val="18"/>
                <w:lang w:val="en-US"/>
              </w:rPr>
              <w:t xml:space="preserve"> </w:t>
            </w:r>
            <w:r w:rsidR="001B65D8" w:rsidRPr="002019A4">
              <w:rPr>
                <w:rFonts w:cs="Times New Roman"/>
                <w:sz w:val="18"/>
                <w:szCs w:val="18"/>
                <w:lang w:val="en-US"/>
              </w:rPr>
              <w:t>2</w:t>
            </w:r>
            <w:r w:rsidRPr="002019A4">
              <w:rPr>
                <w:rFonts w:cs="Times New Roman"/>
                <w:sz w:val="18"/>
                <w:szCs w:val="18"/>
                <w:lang w:val="en-US"/>
              </w:rPr>
              <w:t xml:space="preserve"> - </w:t>
            </w:r>
            <w:r w:rsidR="001B65D8" w:rsidRPr="002019A4">
              <w:rPr>
                <w:rFonts w:cs="Times New Roman"/>
                <w:sz w:val="18"/>
                <w:szCs w:val="18"/>
                <w:lang w:val="en-US"/>
              </w:rPr>
              <w:t>3</w:t>
            </w:r>
            <w:r w:rsidRPr="002019A4">
              <w:rPr>
                <w:rFonts w:cs="Times New Roman"/>
                <w:sz w:val="18"/>
                <w:szCs w:val="18"/>
                <w:lang w:val="en-US"/>
              </w:rPr>
              <w:t xml:space="preserve"> percent of salary </w:t>
            </w:r>
          </w:p>
        </w:tc>
      </w:tr>
      <w:tr w:rsidR="009903C5" w:rsidRPr="000E63B8" w14:paraId="2783DB4C" w14:textId="77777777" w:rsidTr="005E3F2C">
        <w:trPr>
          <w:trHeight w:val="205"/>
        </w:trPr>
        <w:tc>
          <w:tcPr>
            <w:tcW w:w="2790" w:type="dxa"/>
            <w:shd w:val="clear" w:color="auto" w:fill="auto"/>
          </w:tcPr>
          <w:p w14:paraId="2A5818A2" w14:textId="77777777" w:rsidR="009903C5" w:rsidRPr="002019A4" w:rsidRDefault="009903C5" w:rsidP="002322FA">
            <w:pPr>
              <w:tabs>
                <w:tab w:val="left" w:pos="540"/>
                <w:tab w:val="left" w:pos="8051"/>
              </w:tabs>
              <w:spacing w:line="200" w:lineRule="exact"/>
              <w:outlineLvl w:val="0"/>
              <w:rPr>
                <w:rFonts w:cs="Times New Roman"/>
                <w:sz w:val="18"/>
                <w:szCs w:val="18"/>
                <w:lang w:val="en-US"/>
              </w:rPr>
            </w:pPr>
          </w:p>
        </w:tc>
        <w:tc>
          <w:tcPr>
            <w:tcW w:w="5890" w:type="dxa"/>
            <w:shd w:val="clear" w:color="auto" w:fill="auto"/>
          </w:tcPr>
          <w:p w14:paraId="10B5BF98" w14:textId="56F95AAB" w:rsidR="009903C5" w:rsidRPr="002019A4" w:rsidRDefault="00665CB6" w:rsidP="00665CB6">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Money paid by executives to participate in the project:</w:t>
            </w:r>
            <w:r w:rsidR="00E800EF" w:rsidRPr="002019A4">
              <w:rPr>
                <w:rFonts w:cs="Times New Roman"/>
                <w:sz w:val="18"/>
                <w:szCs w:val="18"/>
                <w:lang w:val="en-US"/>
              </w:rPr>
              <w:t xml:space="preserve"> 4</w:t>
            </w:r>
            <w:r w:rsidRPr="002019A4">
              <w:rPr>
                <w:rFonts w:cs="Times New Roman"/>
                <w:sz w:val="18"/>
                <w:szCs w:val="18"/>
                <w:lang w:val="en-US"/>
              </w:rPr>
              <w:t xml:space="preserve"> - </w:t>
            </w:r>
            <w:r w:rsidR="00E800EF" w:rsidRPr="002019A4">
              <w:rPr>
                <w:rFonts w:cs="Times New Roman"/>
                <w:sz w:val="18"/>
                <w:szCs w:val="18"/>
                <w:lang w:val="en-US"/>
              </w:rPr>
              <w:t>5</w:t>
            </w:r>
            <w:r w:rsidRPr="002019A4">
              <w:rPr>
                <w:rFonts w:cs="Times New Roman"/>
                <w:sz w:val="18"/>
                <w:szCs w:val="18"/>
                <w:lang w:val="en-US"/>
              </w:rPr>
              <w:t xml:space="preserve"> percent of salary </w:t>
            </w:r>
          </w:p>
        </w:tc>
      </w:tr>
      <w:tr w:rsidR="00665CB6" w:rsidRPr="000E63B8" w14:paraId="5FEF89D8" w14:textId="77777777" w:rsidTr="005E3F2C">
        <w:trPr>
          <w:trHeight w:val="205"/>
        </w:trPr>
        <w:tc>
          <w:tcPr>
            <w:tcW w:w="2790" w:type="dxa"/>
            <w:shd w:val="clear" w:color="auto" w:fill="auto"/>
          </w:tcPr>
          <w:p w14:paraId="43EBB18C" w14:textId="77777777" w:rsidR="00665CB6" w:rsidRPr="002019A4" w:rsidRDefault="00665CB6" w:rsidP="002322FA">
            <w:pPr>
              <w:tabs>
                <w:tab w:val="left" w:pos="540"/>
                <w:tab w:val="left" w:pos="8051"/>
              </w:tabs>
              <w:spacing w:line="200" w:lineRule="exact"/>
              <w:outlineLvl w:val="0"/>
              <w:rPr>
                <w:rFonts w:cs="Times New Roman"/>
                <w:sz w:val="18"/>
                <w:szCs w:val="18"/>
                <w:lang w:val="en-US"/>
              </w:rPr>
            </w:pPr>
          </w:p>
        </w:tc>
        <w:tc>
          <w:tcPr>
            <w:tcW w:w="5890" w:type="dxa"/>
            <w:shd w:val="clear" w:color="auto" w:fill="auto"/>
          </w:tcPr>
          <w:p w14:paraId="0FE065B5" w14:textId="77777777" w:rsidR="002C4354" w:rsidRPr="002019A4" w:rsidRDefault="006D6580" w:rsidP="00665CB6">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 xml:space="preserve">Contributions made by the Company to join the program: </w:t>
            </w:r>
          </w:p>
          <w:p w14:paraId="44071CFA" w14:textId="238A1FFA" w:rsidR="00665CB6" w:rsidRPr="002019A4" w:rsidRDefault="004C4D3F" w:rsidP="004C4D3F">
            <w:pPr>
              <w:pStyle w:val="ListParagraph"/>
              <w:numPr>
                <w:ilvl w:val="0"/>
                <w:numId w:val="23"/>
              </w:numPr>
              <w:tabs>
                <w:tab w:val="left" w:pos="8051"/>
              </w:tabs>
              <w:spacing w:line="200" w:lineRule="exact"/>
              <w:ind w:left="167" w:hanging="142"/>
              <w:jc w:val="thaiDistribute"/>
              <w:outlineLvl w:val="0"/>
              <w:rPr>
                <w:rFonts w:cs="Times New Roman"/>
                <w:sz w:val="18"/>
                <w:szCs w:val="18"/>
                <w:lang w:val="en-US"/>
              </w:rPr>
            </w:pPr>
            <w:r w:rsidRPr="002019A4">
              <w:rPr>
                <w:rFonts w:cs="Times New Roman"/>
                <w:sz w:val="18"/>
                <w:szCs w:val="18"/>
                <w:lang w:val="en-US"/>
              </w:rPr>
              <w:t xml:space="preserve">For those participants who use to be participant of EJIP1 and have join to EJIP2, the </w:t>
            </w:r>
            <w:r w:rsidR="00760991" w:rsidRPr="002019A4">
              <w:rPr>
                <w:rFonts w:cs="Times New Roman"/>
                <w:sz w:val="18"/>
                <w:szCs w:val="18"/>
                <w:lang w:val="en-US"/>
              </w:rPr>
              <w:t>C</w:t>
            </w:r>
            <w:r w:rsidRPr="002019A4">
              <w:rPr>
                <w:rFonts w:cs="Times New Roman"/>
                <w:sz w:val="18"/>
                <w:szCs w:val="18"/>
                <w:lang w:val="en-US"/>
              </w:rPr>
              <w:t xml:space="preserve">ompany would contribute to the </w:t>
            </w:r>
            <w:r w:rsidR="00731814">
              <w:rPr>
                <w:rFonts w:cs="Times New Roman"/>
                <w:sz w:val="18"/>
                <w:szCs w:val="18"/>
                <w:lang w:val="en-US"/>
              </w:rPr>
              <w:t>employees or executive</w:t>
            </w:r>
            <w:r w:rsidR="007418B4">
              <w:rPr>
                <w:rFonts w:cs="Times New Roman"/>
                <w:sz w:val="18"/>
                <w:szCs w:val="18"/>
                <w:lang w:val="en-US"/>
              </w:rPr>
              <w:t>s</w:t>
            </w:r>
            <w:r w:rsidRPr="002019A4">
              <w:rPr>
                <w:rFonts w:cs="Times New Roman"/>
                <w:sz w:val="18"/>
                <w:szCs w:val="18"/>
                <w:lang w:val="en-US"/>
              </w:rPr>
              <w:t xml:space="preserve"> in </w:t>
            </w:r>
            <w:r w:rsidRPr="003A2862">
              <w:rPr>
                <w:rFonts w:cs="Times New Roman"/>
                <w:spacing w:val="-6"/>
                <w:sz w:val="18"/>
                <w:szCs w:val="18"/>
                <w:lang w:val="en-US"/>
              </w:rPr>
              <w:t>EJIP2 with approximately 70% of the investment amount between contribution</w:t>
            </w:r>
            <w:r w:rsidRPr="002019A4">
              <w:rPr>
                <w:rFonts w:cs="Times New Roman"/>
                <w:sz w:val="18"/>
                <w:szCs w:val="18"/>
                <w:lang w:val="en-US"/>
              </w:rPr>
              <w:t xml:space="preserve"> amount of employee</w:t>
            </w:r>
            <w:r w:rsidR="00731814">
              <w:rPr>
                <w:rFonts w:cs="Times New Roman"/>
                <w:sz w:val="18"/>
                <w:szCs w:val="18"/>
                <w:lang w:val="en-US"/>
              </w:rPr>
              <w:t>s</w:t>
            </w:r>
            <w:r w:rsidRPr="002019A4">
              <w:rPr>
                <w:rFonts w:cs="Times New Roman"/>
                <w:sz w:val="18"/>
                <w:szCs w:val="18"/>
                <w:lang w:val="en-US"/>
              </w:rPr>
              <w:t xml:space="preserve"> and contribution amount of </w:t>
            </w:r>
            <w:r w:rsidR="00760991" w:rsidRPr="002019A4">
              <w:rPr>
                <w:rFonts w:cs="Times New Roman"/>
                <w:sz w:val="18"/>
                <w:szCs w:val="18"/>
                <w:lang w:val="en-US"/>
              </w:rPr>
              <w:t>C</w:t>
            </w:r>
            <w:r w:rsidRPr="002019A4">
              <w:rPr>
                <w:rFonts w:cs="Times New Roman"/>
                <w:sz w:val="18"/>
                <w:szCs w:val="18"/>
                <w:lang w:val="en-US"/>
              </w:rPr>
              <w:t>ompany</w:t>
            </w:r>
          </w:p>
        </w:tc>
      </w:tr>
      <w:tr w:rsidR="00665CB6" w:rsidRPr="000E63B8" w14:paraId="1B89C956" w14:textId="77777777" w:rsidTr="005E3F2C">
        <w:trPr>
          <w:trHeight w:val="205"/>
        </w:trPr>
        <w:tc>
          <w:tcPr>
            <w:tcW w:w="2790" w:type="dxa"/>
            <w:shd w:val="clear" w:color="auto" w:fill="auto"/>
          </w:tcPr>
          <w:p w14:paraId="27FE9791" w14:textId="77777777" w:rsidR="00665CB6" w:rsidRPr="002019A4" w:rsidRDefault="00665CB6" w:rsidP="002322FA">
            <w:pPr>
              <w:tabs>
                <w:tab w:val="left" w:pos="540"/>
                <w:tab w:val="left" w:pos="8051"/>
              </w:tabs>
              <w:spacing w:line="200" w:lineRule="exact"/>
              <w:outlineLvl w:val="0"/>
              <w:rPr>
                <w:rFonts w:cs="Times New Roman"/>
                <w:sz w:val="18"/>
                <w:szCs w:val="18"/>
                <w:lang w:val="en-US"/>
              </w:rPr>
            </w:pPr>
          </w:p>
        </w:tc>
        <w:tc>
          <w:tcPr>
            <w:tcW w:w="5890" w:type="dxa"/>
            <w:shd w:val="clear" w:color="auto" w:fill="auto"/>
          </w:tcPr>
          <w:p w14:paraId="6D095EE1" w14:textId="696AB2A8" w:rsidR="00665CB6" w:rsidRPr="002019A4" w:rsidRDefault="00584E76" w:rsidP="00584E76">
            <w:pPr>
              <w:pStyle w:val="ListParagraph"/>
              <w:numPr>
                <w:ilvl w:val="0"/>
                <w:numId w:val="23"/>
              </w:numPr>
              <w:tabs>
                <w:tab w:val="left" w:pos="8051"/>
              </w:tabs>
              <w:spacing w:line="200" w:lineRule="exact"/>
              <w:ind w:left="167" w:hanging="142"/>
              <w:jc w:val="thaiDistribute"/>
              <w:outlineLvl w:val="0"/>
              <w:rPr>
                <w:rFonts w:cs="Times New Roman"/>
                <w:sz w:val="18"/>
                <w:szCs w:val="18"/>
                <w:lang w:val="en-US"/>
              </w:rPr>
            </w:pPr>
            <w:r w:rsidRPr="002019A4">
              <w:rPr>
                <w:rFonts w:cs="Times New Roman"/>
                <w:sz w:val="18"/>
                <w:szCs w:val="18"/>
                <w:lang w:val="en-US"/>
              </w:rPr>
              <w:t xml:space="preserve">For those participants who never join EJIP1 but wish to join EJIP2, the </w:t>
            </w:r>
            <w:r w:rsidR="00760991" w:rsidRPr="002019A4">
              <w:rPr>
                <w:rFonts w:cs="Times New Roman"/>
                <w:sz w:val="18"/>
                <w:szCs w:val="18"/>
                <w:lang w:val="en-US"/>
              </w:rPr>
              <w:t>C</w:t>
            </w:r>
            <w:r w:rsidRPr="002019A4">
              <w:rPr>
                <w:rFonts w:cs="Times New Roman"/>
                <w:sz w:val="18"/>
                <w:szCs w:val="18"/>
                <w:lang w:val="en-US"/>
              </w:rPr>
              <w:t xml:space="preserve">ompany would contribute </w:t>
            </w:r>
            <w:r w:rsidR="00731814">
              <w:rPr>
                <w:rFonts w:cs="Times New Roman"/>
                <w:sz w:val="18"/>
                <w:szCs w:val="18"/>
                <w:lang w:val="en-US"/>
              </w:rPr>
              <w:t xml:space="preserve">equivalent </w:t>
            </w:r>
            <w:r w:rsidR="007418B4">
              <w:rPr>
                <w:rFonts w:cs="Times New Roman"/>
                <w:sz w:val="18"/>
                <w:szCs w:val="18"/>
                <w:lang w:val="en-US"/>
              </w:rPr>
              <w:t xml:space="preserve">to the </w:t>
            </w:r>
            <w:r w:rsidR="00731814">
              <w:rPr>
                <w:rFonts w:cs="Times New Roman"/>
                <w:sz w:val="18"/>
                <w:szCs w:val="18"/>
                <w:lang w:val="en-US"/>
              </w:rPr>
              <w:t>amount paid by employees or executives into the EJIP program</w:t>
            </w:r>
          </w:p>
        </w:tc>
      </w:tr>
      <w:tr w:rsidR="00665CB6" w:rsidRPr="000E63B8" w14:paraId="332662B9" w14:textId="77777777" w:rsidTr="005E3F2C">
        <w:trPr>
          <w:trHeight w:val="205"/>
        </w:trPr>
        <w:tc>
          <w:tcPr>
            <w:tcW w:w="2790" w:type="dxa"/>
            <w:shd w:val="clear" w:color="auto" w:fill="auto"/>
          </w:tcPr>
          <w:p w14:paraId="32BEF443" w14:textId="77777777" w:rsidR="00665CB6" w:rsidRPr="002019A4" w:rsidRDefault="00665CB6" w:rsidP="002322FA">
            <w:pPr>
              <w:tabs>
                <w:tab w:val="left" w:pos="540"/>
                <w:tab w:val="left" w:pos="8051"/>
              </w:tabs>
              <w:spacing w:line="200" w:lineRule="exact"/>
              <w:outlineLvl w:val="0"/>
              <w:rPr>
                <w:rFonts w:cs="Times New Roman"/>
                <w:sz w:val="18"/>
                <w:szCs w:val="18"/>
                <w:lang w:val="en-US"/>
              </w:rPr>
            </w:pPr>
          </w:p>
        </w:tc>
        <w:tc>
          <w:tcPr>
            <w:tcW w:w="5890" w:type="dxa"/>
            <w:shd w:val="clear" w:color="auto" w:fill="auto"/>
          </w:tcPr>
          <w:p w14:paraId="62AD731F" w14:textId="580D811A" w:rsidR="00665CB6" w:rsidRPr="002019A4" w:rsidRDefault="004074A8" w:rsidP="004074A8">
            <w:pPr>
              <w:pStyle w:val="ListParagraph"/>
              <w:numPr>
                <w:ilvl w:val="0"/>
                <w:numId w:val="23"/>
              </w:numPr>
              <w:tabs>
                <w:tab w:val="left" w:pos="8051"/>
              </w:tabs>
              <w:spacing w:line="200" w:lineRule="exact"/>
              <w:ind w:left="167" w:hanging="142"/>
              <w:jc w:val="thaiDistribute"/>
              <w:outlineLvl w:val="0"/>
              <w:rPr>
                <w:rFonts w:cs="Times New Roman"/>
                <w:sz w:val="18"/>
                <w:szCs w:val="18"/>
                <w:lang w:val="en-US"/>
              </w:rPr>
            </w:pPr>
            <w:r w:rsidRPr="002019A4">
              <w:rPr>
                <w:rFonts w:cs="Times New Roman"/>
                <w:sz w:val="18"/>
                <w:szCs w:val="18"/>
                <w:lang w:val="en-US"/>
              </w:rPr>
              <w:t xml:space="preserve">For those participants of EJIP1 and EJIP2 who meet the qualifications and </w:t>
            </w:r>
            <w:r w:rsidRPr="002019A4">
              <w:rPr>
                <w:rFonts w:cs="Times New Roman"/>
                <w:spacing w:val="-2"/>
                <w:sz w:val="18"/>
                <w:szCs w:val="18"/>
                <w:lang w:val="en-US"/>
              </w:rPr>
              <w:t xml:space="preserve">competency requirements (Talent Employees) as stipulated by the </w:t>
            </w:r>
            <w:r w:rsidR="00760991" w:rsidRPr="002019A4">
              <w:rPr>
                <w:rFonts w:cs="Times New Roman"/>
                <w:spacing w:val="-2"/>
                <w:sz w:val="18"/>
                <w:szCs w:val="18"/>
                <w:lang w:val="en-US"/>
              </w:rPr>
              <w:t>C</w:t>
            </w:r>
            <w:r w:rsidRPr="002019A4">
              <w:rPr>
                <w:rFonts w:cs="Times New Roman"/>
                <w:spacing w:val="-2"/>
                <w:sz w:val="18"/>
                <w:szCs w:val="18"/>
                <w:lang w:val="en-US"/>
              </w:rPr>
              <w:t xml:space="preserve">ompany, </w:t>
            </w:r>
            <w:r w:rsidRPr="002019A4">
              <w:rPr>
                <w:rFonts w:cs="Times New Roman"/>
                <w:sz w:val="18"/>
                <w:szCs w:val="18"/>
                <w:lang w:val="en-US"/>
              </w:rPr>
              <w:t>the Company will provide an additional 3% contribution based on the basic salary of participants in both groups</w:t>
            </w:r>
          </w:p>
        </w:tc>
      </w:tr>
      <w:tr w:rsidR="00324CDC" w:rsidRPr="002019A4" w14:paraId="33E132D5" w14:textId="77777777" w:rsidTr="005E3F2C">
        <w:trPr>
          <w:trHeight w:val="214"/>
        </w:trPr>
        <w:tc>
          <w:tcPr>
            <w:tcW w:w="2790" w:type="dxa"/>
            <w:shd w:val="clear" w:color="auto" w:fill="auto"/>
          </w:tcPr>
          <w:p w14:paraId="7BF767C9" w14:textId="77777777" w:rsidR="00324CDC" w:rsidRPr="002019A4" w:rsidRDefault="00324CDC" w:rsidP="002322FA">
            <w:pPr>
              <w:tabs>
                <w:tab w:val="left" w:pos="540"/>
                <w:tab w:val="left" w:pos="8051"/>
              </w:tabs>
              <w:spacing w:line="200" w:lineRule="exact"/>
              <w:outlineLvl w:val="0"/>
              <w:rPr>
                <w:rFonts w:cs="Times New Roman"/>
                <w:sz w:val="18"/>
                <w:szCs w:val="18"/>
                <w:lang w:val="en-US"/>
              </w:rPr>
            </w:pPr>
            <w:r w:rsidRPr="002019A4">
              <w:rPr>
                <w:rFonts w:cs="Times New Roman"/>
                <w:sz w:val="18"/>
                <w:szCs w:val="18"/>
                <w:lang w:val="en-US"/>
              </w:rPr>
              <w:t>EJIP Buying Schedule</w:t>
            </w:r>
          </w:p>
        </w:tc>
        <w:tc>
          <w:tcPr>
            <w:tcW w:w="5890" w:type="dxa"/>
            <w:shd w:val="clear" w:color="auto" w:fill="auto"/>
          </w:tcPr>
          <w:p w14:paraId="5D557E75" w14:textId="77777777" w:rsidR="00324CDC" w:rsidRPr="002019A4" w:rsidRDefault="00324CDC" w:rsidP="002322FA">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Monthly</w:t>
            </w:r>
          </w:p>
        </w:tc>
      </w:tr>
      <w:tr w:rsidR="00324CDC" w:rsidRPr="000E63B8" w14:paraId="12AB6E56" w14:textId="77777777" w:rsidTr="005E3F2C">
        <w:trPr>
          <w:trHeight w:val="419"/>
        </w:trPr>
        <w:tc>
          <w:tcPr>
            <w:tcW w:w="2790" w:type="dxa"/>
            <w:shd w:val="clear" w:color="auto" w:fill="auto"/>
          </w:tcPr>
          <w:p w14:paraId="6167F789" w14:textId="77777777" w:rsidR="00324CDC" w:rsidRPr="002019A4" w:rsidRDefault="00324CDC" w:rsidP="002322FA">
            <w:pPr>
              <w:tabs>
                <w:tab w:val="left" w:pos="540"/>
                <w:tab w:val="left" w:pos="8051"/>
              </w:tabs>
              <w:spacing w:line="200" w:lineRule="exact"/>
              <w:ind w:right="-110"/>
              <w:outlineLvl w:val="0"/>
              <w:rPr>
                <w:rFonts w:cs="Times New Roman"/>
                <w:sz w:val="18"/>
                <w:szCs w:val="18"/>
                <w:lang w:val="en-US"/>
              </w:rPr>
            </w:pPr>
            <w:r w:rsidRPr="002019A4">
              <w:rPr>
                <w:rFonts w:cs="Times New Roman"/>
                <w:sz w:val="18"/>
                <w:szCs w:val="18"/>
                <w:lang w:val="en-US"/>
              </w:rPr>
              <w:t>Conditions for holding the securities</w:t>
            </w:r>
          </w:p>
        </w:tc>
        <w:tc>
          <w:tcPr>
            <w:tcW w:w="5890" w:type="dxa"/>
            <w:shd w:val="clear" w:color="auto" w:fill="auto"/>
          </w:tcPr>
          <w:p w14:paraId="6C901AA8" w14:textId="77777777" w:rsidR="00324CDC" w:rsidRPr="002019A4" w:rsidRDefault="00324CDC" w:rsidP="002322FA">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 xml:space="preserve">Sell of shares during year </w:t>
            </w:r>
            <w:r w:rsidRPr="002019A4">
              <w:rPr>
                <w:rFonts w:cs="Angsana New"/>
                <w:sz w:val="18"/>
                <w:szCs w:val="18"/>
                <w:lang w:val="en-US"/>
              </w:rPr>
              <w:t>1</w:t>
            </w:r>
            <w:r w:rsidRPr="002019A4">
              <w:rPr>
                <w:rFonts w:cs="Times New Roman"/>
                <w:sz w:val="18"/>
                <w:szCs w:val="18"/>
                <w:lang w:val="en-US"/>
              </w:rPr>
              <w:t xml:space="preserve"> - </w:t>
            </w:r>
            <w:r w:rsidRPr="002019A4">
              <w:rPr>
                <w:rFonts w:cs="Angsana New"/>
                <w:sz w:val="18"/>
                <w:szCs w:val="18"/>
                <w:lang w:val="en-US"/>
              </w:rPr>
              <w:t>3</w:t>
            </w:r>
            <w:r w:rsidRPr="002019A4">
              <w:rPr>
                <w:rFonts w:cs="Times New Roman"/>
                <w:sz w:val="18"/>
                <w:szCs w:val="18"/>
                <w:lang w:val="en-US"/>
              </w:rPr>
              <w:t xml:space="preserve"> is not allowed </w:t>
            </w:r>
          </w:p>
          <w:p w14:paraId="6F5BA1B4" w14:textId="77777777" w:rsidR="00324CDC" w:rsidRPr="002019A4" w:rsidRDefault="00324CDC" w:rsidP="002322FA">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All accumulated shares in the first year of the Program are allowed to be sold after the end of the third year of the Program</w:t>
            </w:r>
          </w:p>
          <w:p w14:paraId="29576E34" w14:textId="77777777" w:rsidR="00324CDC" w:rsidRPr="002019A4" w:rsidRDefault="00324CDC" w:rsidP="002322FA">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All accumulated shares in the second year of the Program are allowed to be sold after the end of the fourth year of the Program</w:t>
            </w:r>
          </w:p>
          <w:p w14:paraId="1A2B8574" w14:textId="77777777" w:rsidR="00324CDC" w:rsidRPr="002019A4" w:rsidRDefault="00324CDC" w:rsidP="002322FA">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All accumulated shares in the third year of the Program are allowed to be sold after the end of the fifth year of the Program</w:t>
            </w:r>
          </w:p>
        </w:tc>
      </w:tr>
      <w:tr w:rsidR="00324CDC" w:rsidRPr="000E63B8" w14:paraId="6B9FF192" w14:textId="77777777" w:rsidTr="005E3F2C">
        <w:trPr>
          <w:trHeight w:val="214"/>
        </w:trPr>
        <w:tc>
          <w:tcPr>
            <w:tcW w:w="2790" w:type="dxa"/>
            <w:shd w:val="clear" w:color="auto" w:fill="auto"/>
          </w:tcPr>
          <w:p w14:paraId="55B49FC0" w14:textId="77777777" w:rsidR="00324CDC" w:rsidRPr="002019A4" w:rsidRDefault="00324CDC" w:rsidP="002322FA">
            <w:pPr>
              <w:tabs>
                <w:tab w:val="left" w:pos="540"/>
                <w:tab w:val="left" w:pos="8051"/>
              </w:tabs>
              <w:spacing w:line="200" w:lineRule="exact"/>
              <w:outlineLvl w:val="0"/>
              <w:rPr>
                <w:rFonts w:cs="Times New Roman"/>
                <w:sz w:val="18"/>
                <w:szCs w:val="18"/>
                <w:lang w:val="en-US"/>
              </w:rPr>
            </w:pPr>
            <w:r w:rsidRPr="002019A4">
              <w:rPr>
                <w:rFonts w:cs="Times New Roman"/>
                <w:sz w:val="18"/>
                <w:szCs w:val="18"/>
                <w:lang w:val="en-US"/>
              </w:rPr>
              <w:t>EJIP Manager</w:t>
            </w:r>
          </w:p>
        </w:tc>
        <w:tc>
          <w:tcPr>
            <w:tcW w:w="5890" w:type="dxa"/>
            <w:shd w:val="clear" w:color="auto" w:fill="auto"/>
          </w:tcPr>
          <w:p w14:paraId="0D615FAC" w14:textId="77777777" w:rsidR="00324CDC" w:rsidRPr="002019A4" w:rsidRDefault="00324CDC" w:rsidP="002322FA">
            <w:pPr>
              <w:tabs>
                <w:tab w:val="left" w:pos="540"/>
                <w:tab w:val="left" w:pos="8051"/>
              </w:tabs>
              <w:spacing w:line="200" w:lineRule="exact"/>
              <w:jc w:val="both"/>
              <w:outlineLvl w:val="0"/>
              <w:rPr>
                <w:rFonts w:cs="Times New Roman"/>
                <w:sz w:val="18"/>
                <w:szCs w:val="18"/>
                <w:lang w:val="en-US"/>
              </w:rPr>
            </w:pPr>
            <w:r w:rsidRPr="002019A4">
              <w:rPr>
                <w:rFonts w:cs="Times New Roman"/>
                <w:sz w:val="18"/>
                <w:szCs w:val="18"/>
                <w:lang w:val="en-US"/>
              </w:rPr>
              <w:t>Phillip Securities (Thailand) Public Company Limited</w:t>
            </w:r>
          </w:p>
        </w:tc>
      </w:tr>
    </w:tbl>
    <w:p w14:paraId="02AC95FB" w14:textId="5307F738" w:rsidR="004210AD" w:rsidRPr="002019A4" w:rsidRDefault="004210AD" w:rsidP="004B6E85">
      <w:pPr>
        <w:tabs>
          <w:tab w:val="left" w:pos="8051"/>
        </w:tabs>
        <w:spacing w:before="240" w:after="240"/>
        <w:ind w:left="547"/>
        <w:jc w:val="both"/>
        <w:outlineLvl w:val="0"/>
        <w:rPr>
          <w:rFonts w:cs="Times New Roman"/>
          <w:sz w:val="24"/>
          <w:szCs w:val="24"/>
          <w:lang w:val="en-US"/>
        </w:rPr>
      </w:pPr>
      <w:r w:rsidRPr="002019A4">
        <w:rPr>
          <w:rFonts w:cs="Times New Roman"/>
          <w:sz w:val="24"/>
          <w:szCs w:val="24"/>
          <w:lang w:val="en-US"/>
        </w:rPr>
        <w:t>Movement</w:t>
      </w:r>
      <w:r w:rsidR="0032087E" w:rsidRPr="002019A4">
        <w:rPr>
          <w:rFonts w:cs="Times New Roman"/>
          <w:sz w:val="24"/>
          <w:szCs w:val="24"/>
          <w:lang w:val="en-US"/>
        </w:rPr>
        <w:t>s</w:t>
      </w:r>
      <w:r w:rsidRPr="002019A4">
        <w:rPr>
          <w:rFonts w:cs="Times New Roman"/>
          <w:sz w:val="24"/>
          <w:szCs w:val="24"/>
          <w:lang w:val="en-US"/>
        </w:rPr>
        <w:t xml:space="preserve"> of the employee joint investment program for the </w:t>
      </w:r>
      <w:r w:rsidR="003D696A" w:rsidRPr="002019A4">
        <w:rPr>
          <w:rFonts w:cs="Times New Roman"/>
          <w:sz w:val="24"/>
          <w:szCs w:val="24"/>
          <w:lang w:val="en-US"/>
        </w:rPr>
        <w:t>nine</w:t>
      </w:r>
      <w:r w:rsidRPr="002019A4">
        <w:rPr>
          <w:rFonts w:cs="Times New Roman"/>
          <w:sz w:val="24"/>
          <w:szCs w:val="24"/>
          <w:lang w:val="en-US"/>
        </w:rPr>
        <w:t xml:space="preserve">-month periods ended </w:t>
      </w:r>
      <w:r w:rsidR="003D696A" w:rsidRPr="002019A4">
        <w:rPr>
          <w:rFonts w:cs="Times New Roman"/>
          <w:sz w:val="24"/>
          <w:szCs w:val="24"/>
          <w:lang w:val="en-US"/>
        </w:rPr>
        <w:t xml:space="preserve">November 30, </w:t>
      </w:r>
      <w:r w:rsidR="00070471" w:rsidRPr="002019A4">
        <w:rPr>
          <w:rFonts w:cs="Angsana New"/>
          <w:sz w:val="24"/>
          <w:szCs w:val="24"/>
          <w:lang w:val="en-US"/>
        </w:rPr>
        <w:t>2024</w:t>
      </w:r>
      <w:r w:rsidRPr="002019A4">
        <w:rPr>
          <w:rFonts w:cs="Times New Roman"/>
          <w:sz w:val="24"/>
          <w:szCs w:val="24"/>
          <w:lang w:val="en-US"/>
        </w:rPr>
        <w:t xml:space="preserve"> and </w:t>
      </w:r>
      <w:r w:rsidR="00070471" w:rsidRPr="002019A4">
        <w:rPr>
          <w:rFonts w:cs="Angsana New"/>
          <w:sz w:val="24"/>
          <w:szCs w:val="24"/>
          <w:lang w:val="en-US"/>
        </w:rPr>
        <w:t>2023</w:t>
      </w:r>
      <w:r w:rsidRPr="002019A4">
        <w:rPr>
          <w:rFonts w:cs="Times New Roman"/>
          <w:sz w:val="24"/>
          <w:szCs w:val="24"/>
          <w:lang w:val="en-US"/>
        </w:rPr>
        <w:t xml:space="preserve"> are as follows:</w:t>
      </w:r>
    </w:p>
    <w:tbl>
      <w:tblPr>
        <w:tblW w:w="8703" w:type="dxa"/>
        <w:tblInd w:w="567" w:type="dxa"/>
        <w:tblLayout w:type="fixed"/>
        <w:tblCellMar>
          <w:left w:w="0" w:type="dxa"/>
          <w:right w:w="0" w:type="dxa"/>
        </w:tblCellMar>
        <w:tblLook w:val="04A0" w:firstRow="1" w:lastRow="0" w:firstColumn="1" w:lastColumn="0" w:noHBand="0" w:noVBand="1"/>
      </w:tblPr>
      <w:tblGrid>
        <w:gridCol w:w="4113"/>
        <w:gridCol w:w="1098"/>
        <w:gridCol w:w="72"/>
        <w:gridCol w:w="1080"/>
        <w:gridCol w:w="90"/>
        <w:gridCol w:w="1080"/>
        <w:gridCol w:w="90"/>
        <w:gridCol w:w="1080"/>
      </w:tblGrid>
      <w:tr w:rsidR="003D696A" w:rsidRPr="002019A4" w14:paraId="7AC62E93" w14:textId="77777777" w:rsidTr="007D3AF2">
        <w:trPr>
          <w:trHeight w:val="20"/>
        </w:trPr>
        <w:tc>
          <w:tcPr>
            <w:tcW w:w="4113" w:type="dxa"/>
            <w:tcBorders>
              <w:top w:val="nil"/>
              <w:left w:val="nil"/>
              <w:bottom w:val="nil"/>
              <w:right w:val="nil"/>
            </w:tcBorders>
            <w:shd w:val="clear" w:color="auto" w:fill="auto"/>
            <w:noWrap/>
          </w:tcPr>
          <w:p w14:paraId="5CF3074F" w14:textId="77777777" w:rsidR="003D696A" w:rsidRPr="002019A4" w:rsidRDefault="003D696A" w:rsidP="002322FA">
            <w:pPr>
              <w:tabs>
                <w:tab w:val="left" w:pos="162"/>
                <w:tab w:val="left" w:pos="342"/>
                <w:tab w:val="left" w:pos="2880"/>
                <w:tab w:val="right" w:pos="5040"/>
                <w:tab w:val="right" w:pos="6390"/>
                <w:tab w:val="right" w:pos="8190"/>
              </w:tabs>
              <w:spacing w:line="240" w:lineRule="exact"/>
              <w:ind w:right="72"/>
              <w:jc w:val="both"/>
              <w:rPr>
                <w:rFonts w:cs="Times New Roman"/>
                <w:sz w:val="20"/>
                <w:szCs w:val="20"/>
                <w:rtl/>
                <w:cs/>
              </w:rPr>
            </w:pPr>
          </w:p>
        </w:tc>
        <w:tc>
          <w:tcPr>
            <w:tcW w:w="2250" w:type="dxa"/>
            <w:gridSpan w:val="3"/>
            <w:tcBorders>
              <w:top w:val="nil"/>
              <w:left w:val="nil"/>
              <w:right w:val="nil"/>
            </w:tcBorders>
            <w:vAlign w:val="bottom"/>
          </w:tcPr>
          <w:p w14:paraId="726C499F" w14:textId="77777777" w:rsidR="003D696A" w:rsidRPr="002019A4" w:rsidRDefault="003D696A" w:rsidP="002322FA">
            <w:pPr>
              <w:spacing w:line="240" w:lineRule="exact"/>
              <w:jc w:val="center"/>
              <w:rPr>
                <w:rFonts w:cs="Times New Roman"/>
                <w:b/>
                <w:bCs/>
                <w:sz w:val="16"/>
                <w:szCs w:val="16"/>
                <w:lang w:val="en-US"/>
              </w:rPr>
            </w:pPr>
            <w:r w:rsidRPr="002019A4">
              <w:rPr>
                <w:rFonts w:cs="Times New Roman"/>
                <w:b/>
                <w:bCs/>
                <w:sz w:val="16"/>
                <w:szCs w:val="16"/>
                <w:lang w:val="en-US"/>
              </w:rPr>
              <w:t>CONSOLIDATED</w:t>
            </w:r>
          </w:p>
          <w:p w14:paraId="3F51567E" w14:textId="77777777" w:rsidR="003D696A" w:rsidRPr="002019A4" w:rsidRDefault="003D696A" w:rsidP="002322FA">
            <w:pPr>
              <w:spacing w:line="240" w:lineRule="exact"/>
              <w:jc w:val="center"/>
              <w:rPr>
                <w:rFonts w:cs="Times New Roman"/>
                <w:b/>
                <w:bCs/>
                <w:sz w:val="16"/>
                <w:szCs w:val="16"/>
                <w:lang w:val="en-US"/>
              </w:rPr>
            </w:pPr>
            <w:r w:rsidRPr="002019A4">
              <w:rPr>
                <w:rFonts w:cs="Times New Roman"/>
                <w:b/>
                <w:bCs/>
                <w:sz w:val="16"/>
                <w:szCs w:val="16"/>
                <w:lang w:val="en-US"/>
              </w:rPr>
              <w:t>FINANCIAL  STATEMENTS</w:t>
            </w:r>
          </w:p>
        </w:tc>
        <w:tc>
          <w:tcPr>
            <w:tcW w:w="90" w:type="dxa"/>
            <w:tcBorders>
              <w:top w:val="nil"/>
              <w:left w:val="nil"/>
              <w:right w:val="nil"/>
            </w:tcBorders>
          </w:tcPr>
          <w:p w14:paraId="2E6FF1D2" w14:textId="77777777" w:rsidR="003D696A" w:rsidRPr="002019A4" w:rsidRDefault="003D696A" w:rsidP="002322FA">
            <w:pPr>
              <w:spacing w:line="240" w:lineRule="exact"/>
              <w:jc w:val="center"/>
              <w:rPr>
                <w:rFonts w:cs="Times New Roman"/>
                <w:b/>
                <w:bCs/>
                <w:sz w:val="16"/>
                <w:szCs w:val="16"/>
                <w:lang w:val="en-US"/>
              </w:rPr>
            </w:pPr>
          </w:p>
        </w:tc>
        <w:tc>
          <w:tcPr>
            <w:tcW w:w="2250" w:type="dxa"/>
            <w:gridSpan w:val="3"/>
            <w:tcBorders>
              <w:top w:val="nil"/>
              <w:left w:val="nil"/>
              <w:right w:val="nil"/>
            </w:tcBorders>
          </w:tcPr>
          <w:p w14:paraId="179CDB29" w14:textId="77777777" w:rsidR="003D696A" w:rsidRPr="002019A4" w:rsidRDefault="003D696A" w:rsidP="002322FA">
            <w:pPr>
              <w:spacing w:line="240" w:lineRule="exact"/>
              <w:jc w:val="center"/>
              <w:rPr>
                <w:rFonts w:cs="Times New Roman"/>
                <w:b/>
                <w:bCs/>
                <w:sz w:val="16"/>
                <w:szCs w:val="16"/>
                <w:lang w:val="en-US"/>
              </w:rPr>
            </w:pPr>
            <w:r w:rsidRPr="002019A4">
              <w:rPr>
                <w:rFonts w:cs="Times New Roman"/>
                <w:b/>
                <w:bCs/>
                <w:sz w:val="16"/>
                <w:szCs w:val="16"/>
                <w:lang w:val="en-US"/>
              </w:rPr>
              <w:t xml:space="preserve">SEPARATE </w:t>
            </w:r>
          </w:p>
          <w:p w14:paraId="77906D83" w14:textId="77777777" w:rsidR="003D696A" w:rsidRPr="002019A4" w:rsidRDefault="003D696A" w:rsidP="002322FA">
            <w:pPr>
              <w:spacing w:line="240" w:lineRule="exact"/>
              <w:jc w:val="center"/>
              <w:rPr>
                <w:rFonts w:cs="Times New Roman"/>
                <w:b/>
                <w:bCs/>
                <w:sz w:val="16"/>
                <w:szCs w:val="16"/>
                <w:lang w:val="en-US"/>
              </w:rPr>
            </w:pPr>
            <w:r w:rsidRPr="002019A4">
              <w:rPr>
                <w:rFonts w:cs="Times New Roman"/>
                <w:b/>
                <w:bCs/>
                <w:sz w:val="16"/>
                <w:szCs w:val="16"/>
                <w:lang w:val="en-US"/>
              </w:rPr>
              <w:t>FINANCIAL  STATEMENTS</w:t>
            </w:r>
          </w:p>
        </w:tc>
      </w:tr>
      <w:tr w:rsidR="003D696A" w:rsidRPr="002019A4" w14:paraId="2287E4C0" w14:textId="77777777" w:rsidTr="007D3AF2">
        <w:trPr>
          <w:trHeight w:val="20"/>
        </w:trPr>
        <w:tc>
          <w:tcPr>
            <w:tcW w:w="4113" w:type="dxa"/>
            <w:tcBorders>
              <w:top w:val="nil"/>
              <w:left w:val="nil"/>
              <w:bottom w:val="nil"/>
              <w:right w:val="nil"/>
            </w:tcBorders>
            <w:shd w:val="clear" w:color="auto" w:fill="auto"/>
            <w:noWrap/>
          </w:tcPr>
          <w:p w14:paraId="1FF5C480" w14:textId="77777777" w:rsidR="003D696A" w:rsidRPr="002019A4" w:rsidRDefault="003D696A" w:rsidP="002322FA">
            <w:pPr>
              <w:tabs>
                <w:tab w:val="left" w:pos="162"/>
                <w:tab w:val="left" w:pos="342"/>
                <w:tab w:val="left" w:pos="2880"/>
                <w:tab w:val="right" w:pos="5040"/>
                <w:tab w:val="right" w:pos="6390"/>
                <w:tab w:val="right" w:pos="8190"/>
              </w:tabs>
              <w:spacing w:line="240" w:lineRule="exact"/>
              <w:ind w:right="72"/>
              <w:jc w:val="both"/>
              <w:rPr>
                <w:rFonts w:cs="Times New Roman"/>
                <w:sz w:val="18"/>
                <w:szCs w:val="18"/>
                <w:rtl/>
                <w:cs/>
              </w:rPr>
            </w:pPr>
          </w:p>
        </w:tc>
        <w:tc>
          <w:tcPr>
            <w:tcW w:w="1098" w:type="dxa"/>
            <w:tcBorders>
              <w:top w:val="nil"/>
              <w:left w:val="nil"/>
              <w:right w:val="nil"/>
            </w:tcBorders>
            <w:vAlign w:val="bottom"/>
          </w:tcPr>
          <w:p w14:paraId="32802929" w14:textId="7C2174D0" w:rsidR="003D696A" w:rsidRPr="002019A4" w:rsidRDefault="003D696A" w:rsidP="002322FA">
            <w:pPr>
              <w:spacing w:line="240" w:lineRule="exact"/>
              <w:jc w:val="center"/>
              <w:rPr>
                <w:rFonts w:cs="Times New Roman"/>
                <w:b/>
                <w:bCs/>
                <w:sz w:val="18"/>
                <w:szCs w:val="18"/>
                <w:cs/>
                <w:lang w:val="en-US"/>
              </w:rPr>
            </w:pPr>
            <w:r w:rsidRPr="002019A4">
              <w:rPr>
                <w:rFonts w:cs="Times New Roman"/>
                <w:b/>
                <w:bCs/>
                <w:sz w:val="18"/>
                <w:szCs w:val="18"/>
                <w:lang w:val="en-US"/>
              </w:rPr>
              <w:t>202</w:t>
            </w:r>
            <w:r w:rsidR="00500690" w:rsidRPr="002019A4">
              <w:rPr>
                <w:rFonts w:cs="Times New Roman"/>
                <w:b/>
                <w:bCs/>
                <w:sz w:val="18"/>
                <w:szCs w:val="18"/>
                <w:lang w:val="en-US"/>
              </w:rPr>
              <w:t>4</w:t>
            </w:r>
          </w:p>
        </w:tc>
        <w:tc>
          <w:tcPr>
            <w:tcW w:w="72" w:type="dxa"/>
            <w:tcBorders>
              <w:top w:val="nil"/>
              <w:left w:val="nil"/>
              <w:right w:val="nil"/>
            </w:tcBorders>
          </w:tcPr>
          <w:p w14:paraId="79B7C862" w14:textId="77777777" w:rsidR="003D696A" w:rsidRPr="002019A4" w:rsidRDefault="003D696A" w:rsidP="002322FA">
            <w:pPr>
              <w:spacing w:line="240" w:lineRule="exact"/>
              <w:jc w:val="center"/>
              <w:rPr>
                <w:rFonts w:cs="Times New Roman"/>
                <w:b/>
                <w:bCs/>
                <w:sz w:val="18"/>
                <w:szCs w:val="18"/>
                <w:lang w:val="en-US"/>
              </w:rPr>
            </w:pPr>
          </w:p>
        </w:tc>
        <w:tc>
          <w:tcPr>
            <w:tcW w:w="1080" w:type="dxa"/>
            <w:tcBorders>
              <w:top w:val="nil"/>
              <w:left w:val="nil"/>
              <w:right w:val="nil"/>
            </w:tcBorders>
            <w:vAlign w:val="bottom"/>
          </w:tcPr>
          <w:p w14:paraId="1A8F442D" w14:textId="157A6FDC" w:rsidR="003D696A" w:rsidRPr="002019A4" w:rsidRDefault="003D696A" w:rsidP="002322FA">
            <w:pPr>
              <w:spacing w:line="240" w:lineRule="exact"/>
              <w:jc w:val="center"/>
              <w:rPr>
                <w:rFonts w:cs="Times New Roman"/>
                <w:b/>
                <w:bCs/>
                <w:sz w:val="18"/>
                <w:szCs w:val="18"/>
                <w:lang w:val="en-US"/>
              </w:rPr>
            </w:pPr>
            <w:r w:rsidRPr="002019A4">
              <w:rPr>
                <w:rFonts w:cs="Times New Roman"/>
                <w:b/>
                <w:bCs/>
                <w:sz w:val="18"/>
                <w:szCs w:val="18"/>
                <w:lang w:val="en-US"/>
              </w:rPr>
              <w:t>202</w:t>
            </w:r>
            <w:r w:rsidR="00500690" w:rsidRPr="002019A4">
              <w:rPr>
                <w:rFonts w:cs="Times New Roman"/>
                <w:b/>
                <w:bCs/>
                <w:sz w:val="18"/>
                <w:szCs w:val="18"/>
                <w:lang w:val="en-US"/>
              </w:rPr>
              <w:t>3</w:t>
            </w:r>
          </w:p>
        </w:tc>
        <w:tc>
          <w:tcPr>
            <w:tcW w:w="90" w:type="dxa"/>
            <w:tcBorders>
              <w:top w:val="nil"/>
              <w:left w:val="nil"/>
              <w:right w:val="nil"/>
            </w:tcBorders>
          </w:tcPr>
          <w:p w14:paraId="05372D78" w14:textId="77777777" w:rsidR="003D696A" w:rsidRPr="002019A4" w:rsidRDefault="003D696A" w:rsidP="002322FA">
            <w:pPr>
              <w:spacing w:line="240" w:lineRule="exact"/>
              <w:jc w:val="center"/>
              <w:rPr>
                <w:rFonts w:cs="Times New Roman"/>
                <w:b/>
                <w:bCs/>
                <w:sz w:val="18"/>
                <w:szCs w:val="18"/>
                <w:lang w:val="en-US"/>
              </w:rPr>
            </w:pPr>
          </w:p>
        </w:tc>
        <w:tc>
          <w:tcPr>
            <w:tcW w:w="1080" w:type="dxa"/>
            <w:tcBorders>
              <w:top w:val="nil"/>
              <w:left w:val="nil"/>
              <w:right w:val="nil"/>
            </w:tcBorders>
            <w:vAlign w:val="bottom"/>
          </w:tcPr>
          <w:p w14:paraId="30D81422" w14:textId="57FAB4C1" w:rsidR="003D696A" w:rsidRPr="002019A4" w:rsidRDefault="003D696A" w:rsidP="002322FA">
            <w:pPr>
              <w:spacing w:line="240" w:lineRule="exact"/>
              <w:jc w:val="center"/>
              <w:rPr>
                <w:rFonts w:cs="Times New Roman"/>
                <w:b/>
                <w:bCs/>
                <w:sz w:val="18"/>
                <w:szCs w:val="18"/>
                <w:lang w:val="en-US"/>
              </w:rPr>
            </w:pPr>
            <w:r w:rsidRPr="002019A4">
              <w:rPr>
                <w:rFonts w:cs="Times New Roman"/>
                <w:b/>
                <w:bCs/>
                <w:sz w:val="18"/>
                <w:szCs w:val="18"/>
                <w:lang w:val="en-US"/>
              </w:rPr>
              <w:t>202</w:t>
            </w:r>
            <w:r w:rsidR="00500690" w:rsidRPr="002019A4">
              <w:rPr>
                <w:rFonts w:cs="Times New Roman"/>
                <w:b/>
                <w:bCs/>
                <w:sz w:val="18"/>
                <w:szCs w:val="18"/>
                <w:lang w:val="en-US"/>
              </w:rPr>
              <w:t>4</w:t>
            </w:r>
          </w:p>
        </w:tc>
        <w:tc>
          <w:tcPr>
            <w:tcW w:w="90" w:type="dxa"/>
            <w:tcBorders>
              <w:top w:val="nil"/>
              <w:left w:val="nil"/>
              <w:right w:val="nil"/>
            </w:tcBorders>
          </w:tcPr>
          <w:p w14:paraId="6C893763" w14:textId="77777777" w:rsidR="003D696A" w:rsidRPr="002019A4" w:rsidRDefault="003D696A" w:rsidP="002322FA">
            <w:pPr>
              <w:spacing w:line="240" w:lineRule="exact"/>
              <w:jc w:val="center"/>
              <w:rPr>
                <w:rFonts w:cs="Times New Roman"/>
                <w:b/>
                <w:bCs/>
                <w:sz w:val="18"/>
                <w:szCs w:val="18"/>
                <w:lang w:val="en-US"/>
              </w:rPr>
            </w:pPr>
          </w:p>
        </w:tc>
        <w:tc>
          <w:tcPr>
            <w:tcW w:w="1080" w:type="dxa"/>
            <w:tcBorders>
              <w:top w:val="nil"/>
              <w:left w:val="nil"/>
              <w:right w:val="nil"/>
            </w:tcBorders>
            <w:vAlign w:val="bottom"/>
          </w:tcPr>
          <w:p w14:paraId="671EC567" w14:textId="26036889" w:rsidR="003D696A" w:rsidRPr="002019A4" w:rsidRDefault="003D696A" w:rsidP="002322FA">
            <w:pPr>
              <w:spacing w:line="240" w:lineRule="exact"/>
              <w:jc w:val="center"/>
              <w:rPr>
                <w:rFonts w:cs="Times New Roman"/>
                <w:b/>
                <w:bCs/>
                <w:sz w:val="18"/>
                <w:szCs w:val="18"/>
                <w:lang w:val="en-US"/>
              </w:rPr>
            </w:pPr>
            <w:r w:rsidRPr="002019A4">
              <w:rPr>
                <w:rFonts w:cs="Times New Roman"/>
                <w:b/>
                <w:bCs/>
                <w:sz w:val="18"/>
                <w:szCs w:val="18"/>
                <w:lang w:val="en-US"/>
              </w:rPr>
              <w:t>202</w:t>
            </w:r>
            <w:r w:rsidR="00500690" w:rsidRPr="002019A4">
              <w:rPr>
                <w:rFonts w:cs="Times New Roman"/>
                <w:b/>
                <w:bCs/>
                <w:sz w:val="18"/>
                <w:szCs w:val="18"/>
                <w:lang w:val="en-US"/>
              </w:rPr>
              <w:t>3</w:t>
            </w:r>
          </w:p>
        </w:tc>
      </w:tr>
      <w:tr w:rsidR="003D696A" w:rsidRPr="000E63B8" w14:paraId="49486DF2" w14:textId="77777777" w:rsidTr="007D3AF2">
        <w:trPr>
          <w:trHeight w:val="20"/>
        </w:trPr>
        <w:tc>
          <w:tcPr>
            <w:tcW w:w="4113" w:type="dxa"/>
            <w:tcBorders>
              <w:top w:val="nil"/>
              <w:left w:val="nil"/>
              <w:bottom w:val="nil"/>
              <w:right w:val="nil"/>
            </w:tcBorders>
            <w:shd w:val="clear" w:color="auto" w:fill="auto"/>
            <w:noWrap/>
          </w:tcPr>
          <w:p w14:paraId="525F558B" w14:textId="77777777" w:rsidR="003D696A" w:rsidRPr="002019A4" w:rsidRDefault="003D696A" w:rsidP="002322FA">
            <w:pPr>
              <w:spacing w:line="240" w:lineRule="exact"/>
              <w:ind w:left="539" w:right="72" w:hanging="539"/>
              <w:rPr>
                <w:rFonts w:cs="Times New Roman"/>
                <w:sz w:val="18"/>
                <w:szCs w:val="18"/>
                <w:lang w:val="en-US"/>
              </w:rPr>
            </w:pPr>
          </w:p>
        </w:tc>
        <w:tc>
          <w:tcPr>
            <w:tcW w:w="2250" w:type="dxa"/>
            <w:gridSpan w:val="3"/>
            <w:tcBorders>
              <w:top w:val="nil"/>
              <w:left w:val="nil"/>
              <w:right w:val="nil"/>
            </w:tcBorders>
          </w:tcPr>
          <w:p w14:paraId="2E618D63" w14:textId="77777777" w:rsidR="003D696A" w:rsidRPr="002019A4" w:rsidRDefault="003D696A" w:rsidP="002322FA">
            <w:pPr>
              <w:spacing w:line="240" w:lineRule="exact"/>
              <w:jc w:val="center"/>
              <w:rPr>
                <w:rFonts w:cs="Times New Roman"/>
                <w:b/>
                <w:bCs/>
                <w:sz w:val="18"/>
                <w:szCs w:val="18"/>
                <w:lang w:val="en-US"/>
              </w:rPr>
            </w:pPr>
            <w:r w:rsidRPr="002019A4">
              <w:rPr>
                <w:rFonts w:cs="Times New Roman"/>
                <w:b/>
                <w:bCs/>
                <w:sz w:val="18"/>
                <w:szCs w:val="18"/>
                <w:lang w:val="en-US"/>
              </w:rPr>
              <w:t>Surplus on share-based</w:t>
            </w:r>
          </w:p>
          <w:p w14:paraId="6F79EB46" w14:textId="77777777" w:rsidR="003D696A" w:rsidRPr="002019A4" w:rsidRDefault="003D696A" w:rsidP="002322FA">
            <w:pPr>
              <w:spacing w:line="240" w:lineRule="exact"/>
              <w:jc w:val="center"/>
              <w:rPr>
                <w:rFonts w:cs="Times New Roman"/>
                <w:b/>
                <w:bCs/>
                <w:sz w:val="18"/>
                <w:szCs w:val="18"/>
                <w:rtl/>
                <w:cs/>
                <w:lang w:val="en-US"/>
              </w:rPr>
            </w:pPr>
            <w:r w:rsidRPr="002019A4">
              <w:rPr>
                <w:rFonts w:cs="Times New Roman"/>
                <w:b/>
                <w:bCs/>
                <w:sz w:val="18"/>
                <w:szCs w:val="18"/>
                <w:lang w:val="en-US"/>
              </w:rPr>
              <w:t>payment transactions</w:t>
            </w:r>
          </w:p>
        </w:tc>
        <w:tc>
          <w:tcPr>
            <w:tcW w:w="90" w:type="dxa"/>
            <w:tcBorders>
              <w:top w:val="nil"/>
              <w:left w:val="nil"/>
              <w:right w:val="nil"/>
            </w:tcBorders>
          </w:tcPr>
          <w:p w14:paraId="3343D43E" w14:textId="77777777" w:rsidR="003D696A" w:rsidRPr="002019A4" w:rsidRDefault="003D696A" w:rsidP="002322FA">
            <w:pPr>
              <w:spacing w:line="240" w:lineRule="exact"/>
              <w:jc w:val="center"/>
              <w:rPr>
                <w:rFonts w:cs="Times New Roman"/>
                <w:b/>
                <w:bCs/>
                <w:sz w:val="18"/>
                <w:szCs w:val="18"/>
                <w:rtl/>
                <w:cs/>
                <w:lang w:val="en-US"/>
              </w:rPr>
            </w:pPr>
          </w:p>
        </w:tc>
        <w:tc>
          <w:tcPr>
            <w:tcW w:w="2250" w:type="dxa"/>
            <w:gridSpan w:val="3"/>
            <w:tcBorders>
              <w:top w:val="nil"/>
              <w:left w:val="nil"/>
              <w:right w:val="nil"/>
            </w:tcBorders>
          </w:tcPr>
          <w:p w14:paraId="4C321315" w14:textId="77777777" w:rsidR="003D696A" w:rsidRPr="002019A4" w:rsidRDefault="003D696A" w:rsidP="002322FA">
            <w:pPr>
              <w:spacing w:line="240" w:lineRule="exact"/>
              <w:jc w:val="center"/>
              <w:rPr>
                <w:rFonts w:cs="Times New Roman"/>
                <w:b/>
                <w:bCs/>
                <w:sz w:val="18"/>
                <w:szCs w:val="18"/>
                <w:lang w:val="en-US"/>
              </w:rPr>
            </w:pPr>
            <w:r w:rsidRPr="002019A4">
              <w:rPr>
                <w:rFonts w:cs="Times New Roman"/>
                <w:b/>
                <w:bCs/>
                <w:sz w:val="18"/>
                <w:szCs w:val="18"/>
                <w:lang w:val="en-US"/>
              </w:rPr>
              <w:t>Surplus on share-based</w:t>
            </w:r>
          </w:p>
          <w:p w14:paraId="3812EE30" w14:textId="77777777" w:rsidR="003D696A" w:rsidRPr="002019A4" w:rsidRDefault="003D696A" w:rsidP="002322FA">
            <w:pPr>
              <w:spacing w:line="240" w:lineRule="exact"/>
              <w:jc w:val="center"/>
              <w:rPr>
                <w:rFonts w:cs="Times New Roman"/>
                <w:b/>
                <w:bCs/>
                <w:sz w:val="18"/>
                <w:szCs w:val="18"/>
                <w:rtl/>
                <w:cs/>
                <w:lang w:val="en-US"/>
              </w:rPr>
            </w:pPr>
            <w:r w:rsidRPr="002019A4">
              <w:rPr>
                <w:rFonts w:cs="Times New Roman"/>
                <w:b/>
                <w:bCs/>
                <w:sz w:val="18"/>
                <w:szCs w:val="18"/>
                <w:lang w:val="en-US"/>
              </w:rPr>
              <w:t>payment transactions</w:t>
            </w:r>
          </w:p>
        </w:tc>
      </w:tr>
      <w:tr w:rsidR="003D696A" w:rsidRPr="002019A4" w14:paraId="3A69D887" w14:textId="77777777" w:rsidTr="007D3AF2">
        <w:trPr>
          <w:trHeight w:val="20"/>
        </w:trPr>
        <w:tc>
          <w:tcPr>
            <w:tcW w:w="4113" w:type="dxa"/>
            <w:tcBorders>
              <w:top w:val="nil"/>
              <w:left w:val="nil"/>
              <w:bottom w:val="nil"/>
              <w:right w:val="nil"/>
            </w:tcBorders>
            <w:shd w:val="clear" w:color="auto" w:fill="auto"/>
            <w:noWrap/>
          </w:tcPr>
          <w:p w14:paraId="7AAEB3D4" w14:textId="77777777" w:rsidR="003D696A" w:rsidRPr="002019A4" w:rsidRDefault="003D696A" w:rsidP="002322FA">
            <w:pPr>
              <w:spacing w:line="240" w:lineRule="exact"/>
              <w:ind w:left="539" w:right="72" w:hanging="539"/>
              <w:rPr>
                <w:rFonts w:cs="Times New Roman"/>
                <w:sz w:val="18"/>
                <w:szCs w:val="18"/>
                <w:lang w:val="en-US"/>
              </w:rPr>
            </w:pPr>
          </w:p>
        </w:tc>
        <w:tc>
          <w:tcPr>
            <w:tcW w:w="1098" w:type="dxa"/>
            <w:tcBorders>
              <w:top w:val="nil"/>
              <w:left w:val="nil"/>
              <w:right w:val="nil"/>
            </w:tcBorders>
          </w:tcPr>
          <w:p w14:paraId="1B35C0D5" w14:textId="77777777" w:rsidR="003D696A" w:rsidRPr="002019A4" w:rsidRDefault="003D696A" w:rsidP="002322FA">
            <w:pPr>
              <w:spacing w:line="240" w:lineRule="exact"/>
              <w:jc w:val="center"/>
              <w:rPr>
                <w:rFonts w:cs="Times New Roman"/>
                <w:b/>
                <w:bCs/>
                <w:sz w:val="18"/>
                <w:szCs w:val="18"/>
                <w:cs/>
                <w:lang w:val="en-US"/>
              </w:rPr>
            </w:pPr>
            <w:r w:rsidRPr="002019A4">
              <w:rPr>
                <w:rFonts w:cs="Times New Roman"/>
                <w:b/>
                <w:bCs/>
                <w:sz w:val="18"/>
                <w:szCs w:val="18"/>
                <w:lang w:val="en-US"/>
              </w:rPr>
              <w:t>Baht ’000</w:t>
            </w:r>
          </w:p>
        </w:tc>
        <w:tc>
          <w:tcPr>
            <w:tcW w:w="72" w:type="dxa"/>
            <w:tcBorders>
              <w:top w:val="nil"/>
              <w:left w:val="nil"/>
              <w:right w:val="nil"/>
            </w:tcBorders>
          </w:tcPr>
          <w:p w14:paraId="783365BF" w14:textId="77777777" w:rsidR="003D696A" w:rsidRPr="002019A4" w:rsidRDefault="003D696A" w:rsidP="002322FA">
            <w:pPr>
              <w:spacing w:line="240" w:lineRule="exact"/>
              <w:jc w:val="center"/>
              <w:rPr>
                <w:rFonts w:cs="Times New Roman"/>
                <w:b/>
                <w:bCs/>
                <w:sz w:val="18"/>
                <w:szCs w:val="18"/>
                <w:lang w:val="en-US"/>
              </w:rPr>
            </w:pPr>
          </w:p>
        </w:tc>
        <w:tc>
          <w:tcPr>
            <w:tcW w:w="1080" w:type="dxa"/>
            <w:tcBorders>
              <w:top w:val="nil"/>
              <w:left w:val="nil"/>
              <w:right w:val="nil"/>
            </w:tcBorders>
          </w:tcPr>
          <w:p w14:paraId="66D33D55" w14:textId="77777777" w:rsidR="003D696A" w:rsidRPr="002019A4" w:rsidRDefault="003D696A" w:rsidP="002322FA">
            <w:pPr>
              <w:spacing w:line="240" w:lineRule="exact"/>
              <w:jc w:val="center"/>
              <w:rPr>
                <w:rFonts w:cs="Times New Roman"/>
                <w:b/>
                <w:bCs/>
                <w:sz w:val="18"/>
                <w:szCs w:val="18"/>
                <w:lang w:val="en-US"/>
              </w:rPr>
            </w:pPr>
            <w:r w:rsidRPr="002019A4">
              <w:rPr>
                <w:rFonts w:cs="Times New Roman"/>
                <w:b/>
                <w:bCs/>
                <w:sz w:val="18"/>
                <w:szCs w:val="18"/>
                <w:lang w:val="en-US"/>
              </w:rPr>
              <w:t>Baht ’000</w:t>
            </w:r>
          </w:p>
        </w:tc>
        <w:tc>
          <w:tcPr>
            <w:tcW w:w="90" w:type="dxa"/>
            <w:tcBorders>
              <w:top w:val="nil"/>
              <w:left w:val="nil"/>
              <w:right w:val="nil"/>
            </w:tcBorders>
          </w:tcPr>
          <w:p w14:paraId="50E4C3EA" w14:textId="77777777" w:rsidR="003D696A" w:rsidRPr="002019A4" w:rsidRDefault="003D696A" w:rsidP="002322FA">
            <w:pPr>
              <w:spacing w:line="240" w:lineRule="exact"/>
              <w:jc w:val="center"/>
              <w:rPr>
                <w:rFonts w:cs="Times New Roman"/>
                <w:b/>
                <w:bCs/>
                <w:sz w:val="18"/>
                <w:szCs w:val="18"/>
                <w:lang w:val="en-US"/>
              </w:rPr>
            </w:pPr>
          </w:p>
        </w:tc>
        <w:tc>
          <w:tcPr>
            <w:tcW w:w="1080" w:type="dxa"/>
            <w:tcBorders>
              <w:top w:val="nil"/>
              <w:left w:val="nil"/>
              <w:right w:val="nil"/>
            </w:tcBorders>
          </w:tcPr>
          <w:p w14:paraId="733CC045" w14:textId="77777777" w:rsidR="003D696A" w:rsidRPr="002019A4" w:rsidRDefault="003D696A" w:rsidP="002322FA">
            <w:pPr>
              <w:spacing w:line="240" w:lineRule="exact"/>
              <w:jc w:val="center"/>
              <w:rPr>
                <w:rFonts w:cs="Times New Roman"/>
                <w:b/>
                <w:bCs/>
                <w:sz w:val="18"/>
                <w:szCs w:val="18"/>
                <w:lang w:val="en-US"/>
              </w:rPr>
            </w:pPr>
            <w:r w:rsidRPr="002019A4">
              <w:rPr>
                <w:rFonts w:cs="Times New Roman"/>
                <w:b/>
                <w:bCs/>
                <w:sz w:val="18"/>
                <w:szCs w:val="18"/>
                <w:lang w:val="en-US"/>
              </w:rPr>
              <w:t>Baht ’000</w:t>
            </w:r>
          </w:p>
        </w:tc>
        <w:tc>
          <w:tcPr>
            <w:tcW w:w="90" w:type="dxa"/>
            <w:tcBorders>
              <w:top w:val="nil"/>
              <w:left w:val="nil"/>
              <w:right w:val="nil"/>
            </w:tcBorders>
          </w:tcPr>
          <w:p w14:paraId="7CA91637" w14:textId="77777777" w:rsidR="003D696A" w:rsidRPr="002019A4" w:rsidRDefault="003D696A" w:rsidP="002322FA">
            <w:pPr>
              <w:spacing w:line="240" w:lineRule="exact"/>
              <w:jc w:val="center"/>
              <w:rPr>
                <w:rFonts w:cs="Times New Roman"/>
                <w:b/>
                <w:bCs/>
                <w:sz w:val="18"/>
                <w:szCs w:val="18"/>
                <w:lang w:val="en-US"/>
              </w:rPr>
            </w:pPr>
          </w:p>
        </w:tc>
        <w:tc>
          <w:tcPr>
            <w:tcW w:w="1080" w:type="dxa"/>
            <w:tcBorders>
              <w:top w:val="nil"/>
              <w:left w:val="nil"/>
              <w:right w:val="nil"/>
            </w:tcBorders>
          </w:tcPr>
          <w:p w14:paraId="7DC6459F" w14:textId="77777777" w:rsidR="003D696A" w:rsidRPr="002019A4" w:rsidRDefault="003D696A" w:rsidP="002322FA">
            <w:pPr>
              <w:spacing w:line="240" w:lineRule="exact"/>
              <w:jc w:val="center"/>
              <w:rPr>
                <w:rFonts w:cs="Times New Roman"/>
                <w:b/>
                <w:bCs/>
                <w:sz w:val="18"/>
                <w:szCs w:val="18"/>
                <w:lang w:val="en-US"/>
              </w:rPr>
            </w:pPr>
            <w:r w:rsidRPr="002019A4">
              <w:rPr>
                <w:rFonts w:cs="Times New Roman"/>
                <w:b/>
                <w:bCs/>
                <w:sz w:val="18"/>
                <w:szCs w:val="18"/>
                <w:lang w:val="en-US"/>
              </w:rPr>
              <w:t>Baht ’000</w:t>
            </w:r>
          </w:p>
        </w:tc>
      </w:tr>
      <w:tr w:rsidR="003D696A" w:rsidRPr="002019A4" w14:paraId="7A791828" w14:textId="77777777" w:rsidTr="007D3AF2">
        <w:trPr>
          <w:trHeight w:val="20"/>
        </w:trPr>
        <w:tc>
          <w:tcPr>
            <w:tcW w:w="4113" w:type="dxa"/>
            <w:tcBorders>
              <w:top w:val="nil"/>
              <w:left w:val="nil"/>
              <w:bottom w:val="nil"/>
              <w:right w:val="nil"/>
            </w:tcBorders>
            <w:shd w:val="clear" w:color="auto" w:fill="auto"/>
            <w:noWrap/>
          </w:tcPr>
          <w:p w14:paraId="09A47EF3" w14:textId="77777777" w:rsidR="003D696A" w:rsidRPr="002019A4" w:rsidRDefault="003D696A" w:rsidP="002322FA">
            <w:pPr>
              <w:spacing w:line="240" w:lineRule="exact"/>
              <w:ind w:left="539" w:right="72" w:hanging="539"/>
              <w:rPr>
                <w:rFonts w:cs="Times New Roman"/>
                <w:sz w:val="18"/>
                <w:szCs w:val="18"/>
                <w:lang w:val="en-US"/>
              </w:rPr>
            </w:pPr>
          </w:p>
        </w:tc>
        <w:tc>
          <w:tcPr>
            <w:tcW w:w="1098" w:type="dxa"/>
            <w:tcBorders>
              <w:top w:val="nil"/>
              <w:left w:val="nil"/>
              <w:right w:val="nil"/>
            </w:tcBorders>
          </w:tcPr>
          <w:p w14:paraId="06A6E3D5" w14:textId="77777777" w:rsidR="003D696A" w:rsidRPr="002019A4" w:rsidRDefault="003D696A" w:rsidP="002322FA">
            <w:pPr>
              <w:spacing w:line="240" w:lineRule="exact"/>
              <w:jc w:val="center"/>
              <w:rPr>
                <w:rFonts w:cs="Times New Roman"/>
                <w:b/>
                <w:bCs/>
                <w:sz w:val="18"/>
                <w:szCs w:val="18"/>
                <w:lang w:val="en-US"/>
              </w:rPr>
            </w:pPr>
          </w:p>
        </w:tc>
        <w:tc>
          <w:tcPr>
            <w:tcW w:w="72" w:type="dxa"/>
            <w:tcBorders>
              <w:top w:val="nil"/>
              <w:left w:val="nil"/>
              <w:right w:val="nil"/>
            </w:tcBorders>
          </w:tcPr>
          <w:p w14:paraId="4B7F14A8" w14:textId="77777777" w:rsidR="003D696A" w:rsidRPr="002019A4" w:rsidRDefault="003D696A" w:rsidP="002322FA">
            <w:pPr>
              <w:spacing w:line="240" w:lineRule="exact"/>
              <w:jc w:val="center"/>
              <w:rPr>
                <w:rFonts w:cs="Times New Roman"/>
                <w:b/>
                <w:bCs/>
                <w:sz w:val="18"/>
                <w:szCs w:val="18"/>
                <w:lang w:val="en-US"/>
              </w:rPr>
            </w:pPr>
          </w:p>
        </w:tc>
        <w:tc>
          <w:tcPr>
            <w:tcW w:w="1080" w:type="dxa"/>
            <w:tcBorders>
              <w:top w:val="nil"/>
              <w:left w:val="nil"/>
              <w:right w:val="nil"/>
            </w:tcBorders>
          </w:tcPr>
          <w:p w14:paraId="6548464C" w14:textId="77777777" w:rsidR="003D696A" w:rsidRPr="002019A4" w:rsidRDefault="003D696A" w:rsidP="002322FA">
            <w:pPr>
              <w:spacing w:line="240" w:lineRule="exact"/>
              <w:jc w:val="center"/>
              <w:rPr>
                <w:rFonts w:cs="Times New Roman"/>
                <w:b/>
                <w:bCs/>
                <w:sz w:val="18"/>
                <w:szCs w:val="18"/>
                <w:lang w:val="en-US"/>
              </w:rPr>
            </w:pPr>
          </w:p>
        </w:tc>
        <w:tc>
          <w:tcPr>
            <w:tcW w:w="90" w:type="dxa"/>
            <w:tcBorders>
              <w:top w:val="nil"/>
              <w:left w:val="nil"/>
              <w:right w:val="nil"/>
            </w:tcBorders>
          </w:tcPr>
          <w:p w14:paraId="20BDC693" w14:textId="77777777" w:rsidR="003D696A" w:rsidRPr="002019A4" w:rsidRDefault="003D696A" w:rsidP="002322FA">
            <w:pPr>
              <w:spacing w:line="240" w:lineRule="exact"/>
              <w:jc w:val="center"/>
              <w:rPr>
                <w:rFonts w:cs="Times New Roman"/>
                <w:b/>
                <w:bCs/>
                <w:sz w:val="18"/>
                <w:szCs w:val="18"/>
                <w:lang w:val="en-US"/>
              </w:rPr>
            </w:pPr>
          </w:p>
        </w:tc>
        <w:tc>
          <w:tcPr>
            <w:tcW w:w="1080" w:type="dxa"/>
            <w:tcBorders>
              <w:top w:val="nil"/>
              <w:left w:val="nil"/>
              <w:right w:val="nil"/>
            </w:tcBorders>
          </w:tcPr>
          <w:p w14:paraId="2B77BDA3" w14:textId="77777777" w:rsidR="003D696A" w:rsidRPr="002019A4" w:rsidRDefault="003D696A" w:rsidP="002322FA">
            <w:pPr>
              <w:spacing w:line="240" w:lineRule="exact"/>
              <w:jc w:val="center"/>
              <w:rPr>
                <w:rFonts w:cs="Times New Roman"/>
                <w:b/>
                <w:bCs/>
                <w:sz w:val="18"/>
                <w:szCs w:val="18"/>
                <w:lang w:val="en-US"/>
              </w:rPr>
            </w:pPr>
          </w:p>
        </w:tc>
        <w:tc>
          <w:tcPr>
            <w:tcW w:w="90" w:type="dxa"/>
            <w:tcBorders>
              <w:top w:val="nil"/>
              <w:left w:val="nil"/>
              <w:right w:val="nil"/>
            </w:tcBorders>
          </w:tcPr>
          <w:p w14:paraId="2BB2CD97" w14:textId="77777777" w:rsidR="003D696A" w:rsidRPr="002019A4" w:rsidRDefault="003D696A" w:rsidP="002322FA">
            <w:pPr>
              <w:spacing w:line="240" w:lineRule="exact"/>
              <w:jc w:val="center"/>
              <w:rPr>
                <w:rFonts w:cs="Times New Roman"/>
                <w:b/>
                <w:bCs/>
                <w:sz w:val="18"/>
                <w:szCs w:val="18"/>
                <w:lang w:val="en-US"/>
              </w:rPr>
            </w:pPr>
          </w:p>
        </w:tc>
        <w:tc>
          <w:tcPr>
            <w:tcW w:w="1080" w:type="dxa"/>
            <w:tcBorders>
              <w:top w:val="nil"/>
              <w:left w:val="nil"/>
              <w:right w:val="nil"/>
            </w:tcBorders>
          </w:tcPr>
          <w:p w14:paraId="0585D640" w14:textId="77777777" w:rsidR="003D696A" w:rsidRPr="002019A4" w:rsidRDefault="003D696A" w:rsidP="002322FA">
            <w:pPr>
              <w:spacing w:line="240" w:lineRule="exact"/>
              <w:jc w:val="center"/>
              <w:rPr>
                <w:rFonts w:cs="Times New Roman"/>
                <w:b/>
                <w:bCs/>
                <w:sz w:val="18"/>
                <w:szCs w:val="18"/>
                <w:lang w:val="en-US"/>
              </w:rPr>
            </w:pPr>
          </w:p>
        </w:tc>
      </w:tr>
      <w:tr w:rsidR="003D696A" w:rsidRPr="002019A4" w14:paraId="08C2916F" w14:textId="77777777" w:rsidTr="007D3AF2">
        <w:trPr>
          <w:trHeight w:val="20"/>
        </w:trPr>
        <w:tc>
          <w:tcPr>
            <w:tcW w:w="4113" w:type="dxa"/>
            <w:tcBorders>
              <w:top w:val="nil"/>
              <w:left w:val="nil"/>
              <w:bottom w:val="nil"/>
              <w:right w:val="nil"/>
            </w:tcBorders>
            <w:shd w:val="clear" w:color="auto" w:fill="auto"/>
            <w:noWrap/>
          </w:tcPr>
          <w:p w14:paraId="12A0BE9B" w14:textId="77777777" w:rsidR="003D696A" w:rsidRPr="002019A4" w:rsidRDefault="003D696A" w:rsidP="007D3AF2">
            <w:pPr>
              <w:spacing w:line="240" w:lineRule="exact"/>
              <w:ind w:left="180" w:right="72" w:hanging="180"/>
              <w:rPr>
                <w:rFonts w:cs="Times New Roman"/>
                <w:sz w:val="18"/>
                <w:szCs w:val="18"/>
                <w:lang w:val="en-US"/>
              </w:rPr>
            </w:pPr>
            <w:r w:rsidRPr="002019A4">
              <w:rPr>
                <w:rFonts w:cs="Times New Roman"/>
                <w:sz w:val="18"/>
                <w:szCs w:val="18"/>
                <w:lang w:val="en-US"/>
              </w:rPr>
              <w:t>Beginning balance</w:t>
            </w:r>
          </w:p>
        </w:tc>
        <w:tc>
          <w:tcPr>
            <w:tcW w:w="1098" w:type="dxa"/>
            <w:tcBorders>
              <w:left w:val="nil"/>
              <w:right w:val="nil"/>
            </w:tcBorders>
            <w:shd w:val="clear" w:color="auto" w:fill="auto"/>
            <w:vAlign w:val="bottom"/>
          </w:tcPr>
          <w:p w14:paraId="3BBCEE64" w14:textId="59623010" w:rsidR="003D696A" w:rsidRPr="002019A4" w:rsidRDefault="2E84D232" w:rsidP="00FC5630">
            <w:pPr>
              <w:tabs>
                <w:tab w:val="decimal" w:pos="1008"/>
              </w:tabs>
              <w:spacing w:line="240" w:lineRule="exact"/>
              <w:ind w:right="-85"/>
              <w:rPr>
                <w:rFonts w:cs="Times New Roman"/>
                <w:sz w:val="16"/>
                <w:szCs w:val="16"/>
                <w:lang w:val="en-US"/>
              </w:rPr>
            </w:pPr>
            <w:r w:rsidRPr="002019A4">
              <w:rPr>
                <w:rFonts w:cs="Times New Roman"/>
                <w:sz w:val="16"/>
                <w:szCs w:val="16"/>
                <w:lang w:val="en-US"/>
              </w:rPr>
              <w:t>13,650</w:t>
            </w:r>
          </w:p>
        </w:tc>
        <w:tc>
          <w:tcPr>
            <w:tcW w:w="72" w:type="dxa"/>
            <w:tcBorders>
              <w:left w:val="nil"/>
              <w:right w:val="nil"/>
            </w:tcBorders>
          </w:tcPr>
          <w:p w14:paraId="5A124100" w14:textId="77777777" w:rsidR="003D696A" w:rsidRPr="002019A4" w:rsidRDefault="003D696A" w:rsidP="003D696A">
            <w:pPr>
              <w:tabs>
                <w:tab w:val="decimal" w:pos="1085"/>
              </w:tabs>
              <w:spacing w:line="240" w:lineRule="exact"/>
              <w:ind w:left="81" w:right="58"/>
              <w:jc w:val="center"/>
              <w:rPr>
                <w:rFonts w:cs="Times New Roman"/>
                <w:sz w:val="16"/>
                <w:szCs w:val="16"/>
                <w:lang w:val="en-US"/>
              </w:rPr>
            </w:pPr>
          </w:p>
        </w:tc>
        <w:tc>
          <w:tcPr>
            <w:tcW w:w="1080" w:type="dxa"/>
            <w:tcBorders>
              <w:left w:val="nil"/>
              <w:right w:val="nil"/>
            </w:tcBorders>
            <w:vAlign w:val="bottom"/>
          </w:tcPr>
          <w:p w14:paraId="09549291" w14:textId="0F8FD5D2" w:rsidR="003D696A" w:rsidRPr="002019A4" w:rsidRDefault="003D696A" w:rsidP="00FC5630">
            <w:pPr>
              <w:tabs>
                <w:tab w:val="decimal" w:pos="991"/>
              </w:tabs>
              <w:spacing w:line="240" w:lineRule="exact"/>
              <w:ind w:right="-450"/>
              <w:rPr>
                <w:rFonts w:cs="Times New Roman"/>
                <w:sz w:val="16"/>
                <w:szCs w:val="16"/>
                <w:lang w:val="en-US"/>
              </w:rPr>
            </w:pPr>
            <w:r w:rsidRPr="002019A4">
              <w:rPr>
                <w:rFonts w:cs="Times New Roman"/>
                <w:sz w:val="16"/>
                <w:szCs w:val="16"/>
                <w:lang w:val="en-US"/>
              </w:rPr>
              <w:t>9,265</w:t>
            </w:r>
          </w:p>
        </w:tc>
        <w:tc>
          <w:tcPr>
            <w:tcW w:w="90" w:type="dxa"/>
            <w:tcBorders>
              <w:left w:val="nil"/>
              <w:right w:val="nil"/>
            </w:tcBorders>
          </w:tcPr>
          <w:p w14:paraId="0C8777EE" w14:textId="77777777" w:rsidR="003D696A" w:rsidRPr="002019A4" w:rsidRDefault="003D696A" w:rsidP="003D696A">
            <w:pPr>
              <w:tabs>
                <w:tab w:val="decimal" w:pos="1085"/>
              </w:tabs>
              <w:spacing w:line="240" w:lineRule="exact"/>
              <w:ind w:left="81" w:right="58"/>
              <w:jc w:val="center"/>
              <w:rPr>
                <w:rFonts w:cs="Times New Roman"/>
                <w:sz w:val="16"/>
                <w:szCs w:val="16"/>
                <w:lang w:val="en-US"/>
              </w:rPr>
            </w:pPr>
          </w:p>
        </w:tc>
        <w:tc>
          <w:tcPr>
            <w:tcW w:w="1080" w:type="dxa"/>
            <w:tcBorders>
              <w:left w:val="nil"/>
              <w:right w:val="nil"/>
            </w:tcBorders>
            <w:vAlign w:val="bottom"/>
          </w:tcPr>
          <w:p w14:paraId="4410A23A" w14:textId="21A444C0" w:rsidR="003D696A" w:rsidRPr="002019A4" w:rsidRDefault="6926D98D" w:rsidP="00FC5630">
            <w:pPr>
              <w:tabs>
                <w:tab w:val="decimal" w:pos="991"/>
              </w:tabs>
              <w:spacing w:line="240" w:lineRule="exact"/>
              <w:ind w:right="-450"/>
              <w:rPr>
                <w:rFonts w:cs="Times New Roman"/>
                <w:sz w:val="16"/>
                <w:szCs w:val="16"/>
                <w:lang w:val="en-US"/>
              </w:rPr>
            </w:pPr>
            <w:r w:rsidRPr="002019A4">
              <w:rPr>
                <w:rFonts w:cs="Times New Roman"/>
                <w:sz w:val="16"/>
                <w:szCs w:val="16"/>
                <w:lang w:val="en-US"/>
              </w:rPr>
              <w:t xml:space="preserve">   12,110</w:t>
            </w:r>
          </w:p>
        </w:tc>
        <w:tc>
          <w:tcPr>
            <w:tcW w:w="90" w:type="dxa"/>
            <w:tcBorders>
              <w:left w:val="nil"/>
              <w:right w:val="nil"/>
            </w:tcBorders>
            <w:shd w:val="clear" w:color="auto" w:fill="auto"/>
          </w:tcPr>
          <w:p w14:paraId="4D2C70D3" w14:textId="77777777" w:rsidR="003D696A" w:rsidRPr="002019A4" w:rsidRDefault="003D696A" w:rsidP="003D696A">
            <w:pPr>
              <w:tabs>
                <w:tab w:val="decimal" w:pos="1085"/>
              </w:tabs>
              <w:spacing w:line="240" w:lineRule="exact"/>
              <w:ind w:left="81" w:right="58"/>
              <w:jc w:val="center"/>
              <w:rPr>
                <w:rFonts w:cs="Times New Roman"/>
                <w:sz w:val="16"/>
                <w:szCs w:val="16"/>
                <w:lang w:val="en-US"/>
              </w:rPr>
            </w:pPr>
          </w:p>
        </w:tc>
        <w:tc>
          <w:tcPr>
            <w:tcW w:w="1080" w:type="dxa"/>
            <w:tcBorders>
              <w:left w:val="nil"/>
              <w:right w:val="nil"/>
            </w:tcBorders>
            <w:vAlign w:val="bottom"/>
          </w:tcPr>
          <w:p w14:paraId="3CF11BC1" w14:textId="63CE3B29" w:rsidR="003D696A" w:rsidRPr="002019A4" w:rsidRDefault="003D696A" w:rsidP="00FC5630">
            <w:pPr>
              <w:tabs>
                <w:tab w:val="decimal" w:pos="991"/>
              </w:tabs>
              <w:spacing w:line="240" w:lineRule="exact"/>
              <w:ind w:right="-450"/>
              <w:rPr>
                <w:rFonts w:cs="Times New Roman"/>
                <w:sz w:val="16"/>
                <w:szCs w:val="16"/>
                <w:lang w:val="en-US"/>
              </w:rPr>
            </w:pPr>
            <w:r w:rsidRPr="002019A4">
              <w:rPr>
                <w:rFonts w:cs="Times New Roman"/>
                <w:sz w:val="16"/>
                <w:szCs w:val="16"/>
                <w:lang w:val="en-US"/>
              </w:rPr>
              <w:t>9,265</w:t>
            </w:r>
          </w:p>
        </w:tc>
      </w:tr>
      <w:tr w:rsidR="003D696A" w:rsidRPr="002019A4" w14:paraId="59B36579" w14:textId="77777777" w:rsidTr="007D3AF2">
        <w:trPr>
          <w:trHeight w:val="20"/>
        </w:trPr>
        <w:tc>
          <w:tcPr>
            <w:tcW w:w="4113" w:type="dxa"/>
            <w:tcBorders>
              <w:top w:val="nil"/>
              <w:left w:val="nil"/>
              <w:bottom w:val="nil"/>
              <w:right w:val="nil"/>
            </w:tcBorders>
            <w:shd w:val="clear" w:color="auto" w:fill="auto"/>
            <w:noWrap/>
            <w:vAlign w:val="center"/>
          </w:tcPr>
          <w:p w14:paraId="2B520C64" w14:textId="77777777" w:rsidR="003D696A" w:rsidRPr="002019A4" w:rsidRDefault="003D696A" w:rsidP="007D3AF2">
            <w:pPr>
              <w:spacing w:line="240" w:lineRule="exact"/>
              <w:ind w:left="180" w:right="72" w:hanging="180"/>
              <w:rPr>
                <w:rFonts w:cs="Times New Roman"/>
                <w:sz w:val="18"/>
                <w:szCs w:val="18"/>
                <w:lang w:val="en-US"/>
              </w:rPr>
            </w:pPr>
            <w:r w:rsidRPr="002019A4">
              <w:rPr>
                <w:rFonts w:cs="Times New Roman"/>
                <w:sz w:val="18"/>
                <w:szCs w:val="18"/>
                <w:lang w:val="en-US"/>
              </w:rPr>
              <w:t>Change during the period</w:t>
            </w:r>
          </w:p>
        </w:tc>
        <w:tc>
          <w:tcPr>
            <w:tcW w:w="1098" w:type="dxa"/>
            <w:tcBorders>
              <w:left w:val="nil"/>
              <w:right w:val="nil"/>
            </w:tcBorders>
            <w:shd w:val="clear" w:color="auto" w:fill="auto"/>
            <w:vAlign w:val="bottom"/>
          </w:tcPr>
          <w:p w14:paraId="05B23398" w14:textId="77777777" w:rsidR="003D696A" w:rsidRPr="002019A4" w:rsidRDefault="003D696A" w:rsidP="00FD6925">
            <w:pPr>
              <w:tabs>
                <w:tab w:val="decimal" w:pos="1046"/>
                <w:tab w:val="decimal" w:pos="2036"/>
              </w:tabs>
              <w:spacing w:line="240" w:lineRule="exact"/>
              <w:ind w:right="-85"/>
              <w:rPr>
                <w:rFonts w:cs="Times New Roman"/>
                <w:sz w:val="16"/>
                <w:szCs w:val="16"/>
                <w:lang w:val="en-US"/>
              </w:rPr>
            </w:pPr>
          </w:p>
        </w:tc>
        <w:tc>
          <w:tcPr>
            <w:tcW w:w="72" w:type="dxa"/>
            <w:tcBorders>
              <w:left w:val="nil"/>
              <w:right w:val="nil"/>
            </w:tcBorders>
          </w:tcPr>
          <w:p w14:paraId="20720AD7" w14:textId="77777777" w:rsidR="003D696A" w:rsidRPr="002019A4" w:rsidRDefault="003D696A" w:rsidP="003D696A">
            <w:pPr>
              <w:spacing w:line="240" w:lineRule="exact"/>
              <w:ind w:right="130"/>
              <w:jc w:val="right"/>
              <w:rPr>
                <w:rFonts w:cs="Times New Roman"/>
                <w:sz w:val="16"/>
                <w:szCs w:val="16"/>
                <w:lang w:val="en-US"/>
              </w:rPr>
            </w:pPr>
          </w:p>
        </w:tc>
        <w:tc>
          <w:tcPr>
            <w:tcW w:w="1080" w:type="dxa"/>
            <w:tcBorders>
              <w:left w:val="nil"/>
              <w:right w:val="nil"/>
            </w:tcBorders>
            <w:vAlign w:val="bottom"/>
          </w:tcPr>
          <w:p w14:paraId="52168B8F" w14:textId="77777777" w:rsidR="003D696A" w:rsidRPr="002019A4" w:rsidRDefault="003D696A" w:rsidP="00A35E35">
            <w:pPr>
              <w:tabs>
                <w:tab w:val="decimal" w:pos="991"/>
              </w:tabs>
              <w:spacing w:line="240" w:lineRule="exact"/>
              <w:ind w:right="130"/>
              <w:rPr>
                <w:rFonts w:cs="Times New Roman"/>
                <w:sz w:val="16"/>
                <w:szCs w:val="16"/>
                <w:lang w:val="en-US"/>
              </w:rPr>
            </w:pPr>
          </w:p>
        </w:tc>
        <w:tc>
          <w:tcPr>
            <w:tcW w:w="90" w:type="dxa"/>
            <w:tcBorders>
              <w:left w:val="nil"/>
              <w:right w:val="nil"/>
            </w:tcBorders>
          </w:tcPr>
          <w:p w14:paraId="45F4C24B" w14:textId="77777777" w:rsidR="003D696A" w:rsidRPr="002019A4" w:rsidRDefault="003D696A" w:rsidP="003D696A">
            <w:pPr>
              <w:spacing w:line="240" w:lineRule="exact"/>
              <w:ind w:right="130"/>
              <w:jc w:val="right"/>
              <w:rPr>
                <w:rFonts w:cs="Times New Roman"/>
                <w:sz w:val="16"/>
                <w:szCs w:val="16"/>
                <w:lang w:val="en-US"/>
              </w:rPr>
            </w:pPr>
          </w:p>
        </w:tc>
        <w:tc>
          <w:tcPr>
            <w:tcW w:w="1080" w:type="dxa"/>
            <w:tcBorders>
              <w:left w:val="nil"/>
              <w:right w:val="nil"/>
            </w:tcBorders>
            <w:vAlign w:val="bottom"/>
          </w:tcPr>
          <w:p w14:paraId="59CE8CD0" w14:textId="77777777" w:rsidR="003D696A" w:rsidRPr="002019A4" w:rsidRDefault="003D696A" w:rsidP="00853422">
            <w:pPr>
              <w:tabs>
                <w:tab w:val="decimal" w:pos="991"/>
              </w:tabs>
              <w:spacing w:line="240" w:lineRule="exact"/>
              <w:ind w:right="-450"/>
              <w:rPr>
                <w:rFonts w:cs="Times New Roman"/>
                <w:sz w:val="16"/>
                <w:szCs w:val="16"/>
                <w:lang w:val="en-US"/>
              </w:rPr>
            </w:pPr>
          </w:p>
        </w:tc>
        <w:tc>
          <w:tcPr>
            <w:tcW w:w="90" w:type="dxa"/>
            <w:tcBorders>
              <w:left w:val="nil"/>
              <w:right w:val="nil"/>
            </w:tcBorders>
            <w:shd w:val="clear" w:color="auto" w:fill="auto"/>
          </w:tcPr>
          <w:p w14:paraId="63FCF209" w14:textId="77777777" w:rsidR="003D696A" w:rsidRPr="002019A4" w:rsidRDefault="003D696A" w:rsidP="003D696A">
            <w:pPr>
              <w:spacing w:line="240" w:lineRule="exact"/>
              <w:ind w:right="130"/>
              <w:jc w:val="right"/>
              <w:rPr>
                <w:rFonts w:cs="Times New Roman"/>
                <w:sz w:val="16"/>
                <w:szCs w:val="16"/>
                <w:lang w:val="en-US"/>
              </w:rPr>
            </w:pPr>
          </w:p>
        </w:tc>
        <w:tc>
          <w:tcPr>
            <w:tcW w:w="1080" w:type="dxa"/>
            <w:tcBorders>
              <w:left w:val="nil"/>
              <w:right w:val="nil"/>
            </w:tcBorders>
            <w:shd w:val="clear" w:color="auto" w:fill="auto"/>
            <w:vAlign w:val="bottom"/>
          </w:tcPr>
          <w:p w14:paraId="79DE2160" w14:textId="77777777" w:rsidR="003D696A" w:rsidRPr="002019A4" w:rsidRDefault="003D696A" w:rsidP="00853422">
            <w:pPr>
              <w:tabs>
                <w:tab w:val="decimal" w:pos="991"/>
              </w:tabs>
              <w:spacing w:line="240" w:lineRule="exact"/>
              <w:ind w:right="-450"/>
              <w:rPr>
                <w:rFonts w:cs="Times New Roman"/>
                <w:sz w:val="16"/>
                <w:szCs w:val="16"/>
                <w:lang w:val="en-US"/>
              </w:rPr>
            </w:pPr>
          </w:p>
        </w:tc>
      </w:tr>
      <w:tr w:rsidR="00135420" w:rsidRPr="002019A4" w14:paraId="5BDA8CB4" w14:textId="77777777" w:rsidTr="007D3AF2">
        <w:trPr>
          <w:trHeight w:val="20"/>
        </w:trPr>
        <w:tc>
          <w:tcPr>
            <w:tcW w:w="4113" w:type="dxa"/>
            <w:tcBorders>
              <w:top w:val="nil"/>
              <w:left w:val="nil"/>
              <w:bottom w:val="nil"/>
              <w:right w:val="nil"/>
            </w:tcBorders>
            <w:shd w:val="clear" w:color="auto" w:fill="auto"/>
            <w:noWrap/>
            <w:vAlign w:val="center"/>
          </w:tcPr>
          <w:p w14:paraId="420BA9DC" w14:textId="0C335D0A" w:rsidR="00135420" w:rsidRPr="002019A4" w:rsidRDefault="00135420" w:rsidP="007D3AF2">
            <w:pPr>
              <w:spacing w:line="240" w:lineRule="exact"/>
              <w:ind w:left="180" w:right="72" w:hanging="180"/>
              <w:rPr>
                <w:rFonts w:cs="Times New Roman"/>
                <w:sz w:val="18"/>
                <w:szCs w:val="18"/>
                <w:lang w:val="en-US"/>
              </w:rPr>
            </w:pPr>
            <w:r w:rsidRPr="002019A4">
              <w:rPr>
                <w:rFonts w:cs="Times New Roman"/>
                <w:sz w:val="18"/>
                <w:szCs w:val="18"/>
                <w:lang w:val="en-US"/>
              </w:rPr>
              <w:t xml:space="preserve">- </w:t>
            </w:r>
            <w:r w:rsidR="00916783" w:rsidRPr="002019A4">
              <w:rPr>
                <w:rFonts w:cs="Times New Roman"/>
                <w:spacing w:val="-2"/>
                <w:sz w:val="18"/>
                <w:szCs w:val="18"/>
                <w:lang w:val="en-US"/>
              </w:rPr>
              <w:t>Revers</w:t>
            </w:r>
            <w:r w:rsidR="000934F1" w:rsidRPr="002019A4">
              <w:rPr>
                <w:rFonts w:cs="Times New Roman"/>
                <w:spacing w:val="-2"/>
                <w:sz w:val="18"/>
                <w:szCs w:val="18"/>
                <w:lang w:val="en-US"/>
              </w:rPr>
              <w:t xml:space="preserve">al of EJIP1 expenses </w:t>
            </w:r>
            <w:r w:rsidR="00853422" w:rsidRPr="002019A4">
              <w:rPr>
                <w:rFonts w:cs="Times New Roman"/>
                <w:spacing w:val="-2"/>
                <w:sz w:val="18"/>
                <w:szCs w:val="18"/>
                <w:lang w:val="en-US"/>
              </w:rPr>
              <w:t>from program</w:t>
            </w:r>
            <w:r w:rsidR="006F59D1" w:rsidRPr="002019A4">
              <w:rPr>
                <w:rFonts w:cs="Times New Roman"/>
                <w:spacing w:val="-2"/>
                <w:sz w:val="18"/>
                <w:szCs w:val="18"/>
                <w:lang w:val="en-US"/>
              </w:rPr>
              <w:t xml:space="preserve"> termination</w:t>
            </w:r>
          </w:p>
        </w:tc>
        <w:tc>
          <w:tcPr>
            <w:tcW w:w="1098" w:type="dxa"/>
            <w:tcBorders>
              <w:left w:val="nil"/>
              <w:right w:val="nil"/>
            </w:tcBorders>
            <w:shd w:val="clear" w:color="auto" w:fill="auto"/>
            <w:vAlign w:val="bottom"/>
          </w:tcPr>
          <w:p w14:paraId="54802BBF" w14:textId="7E07FDD5" w:rsidR="00135420" w:rsidRPr="002019A4" w:rsidRDefault="006743B2" w:rsidP="00FC5630">
            <w:pPr>
              <w:tabs>
                <w:tab w:val="decimal" w:pos="1008"/>
              </w:tabs>
              <w:spacing w:line="240" w:lineRule="exact"/>
              <w:rPr>
                <w:rFonts w:cs="Times New Roman"/>
                <w:sz w:val="16"/>
                <w:szCs w:val="16"/>
                <w:lang w:val="en-US"/>
              </w:rPr>
            </w:pPr>
            <w:r w:rsidRPr="002019A4">
              <w:rPr>
                <w:rFonts w:cs="Times New Roman"/>
                <w:sz w:val="16"/>
                <w:szCs w:val="16"/>
                <w:lang w:val="en-US"/>
              </w:rPr>
              <w:t>(12,890)</w:t>
            </w:r>
          </w:p>
        </w:tc>
        <w:tc>
          <w:tcPr>
            <w:tcW w:w="72" w:type="dxa"/>
            <w:tcBorders>
              <w:left w:val="nil"/>
              <w:right w:val="nil"/>
            </w:tcBorders>
          </w:tcPr>
          <w:p w14:paraId="541B1B86" w14:textId="77777777" w:rsidR="00135420" w:rsidRPr="002019A4" w:rsidRDefault="00135420" w:rsidP="00135420">
            <w:pPr>
              <w:spacing w:line="240" w:lineRule="exact"/>
              <w:ind w:right="130"/>
              <w:jc w:val="right"/>
              <w:rPr>
                <w:rFonts w:cs="Times New Roman"/>
                <w:sz w:val="16"/>
                <w:szCs w:val="16"/>
                <w:lang w:val="en-US"/>
              </w:rPr>
            </w:pPr>
          </w:p>
        </w:tc>
        <w:tc>
          <w:tcPr>
            <w:tcW w:w="1080" w:type="dxa"/>
            <w:tcBorders>
              <w:left w:val="nil"/>
              <w:right w:val="nil"/>
            </w:tcBorders>
            <w:vAlign w:val="bottom"/>
          </w:tcPr>
          <w:p w14:paraId="2EFBB50E" w14:textId="0C92F069" w:rsidR="00135420" w:rsidRPr="002019A4" w:rsidRDefault="006F59D1" w:rsidP="00F6204C">
            <w:pPr>
              <w:tabs>
                <w:tab w:val="decimal" w:pos="567"/>
              </w:tabs>
              <w:spacing w:line="240" w:lineRule="exact"/>
              <w:rPr>
                <w:rFonts w:cs="Times New Roman"/>
                <w:sz w:val="16"/>
                <w:szCs w:val="16"/>
                <w:lang w:val="en-US"/>
              </w:rPr>
            </w:pPr>
            <w:r w:rsidRPr="002019A4">
              <w:rPr>
                <w:rFonts w:cs="Times New Roman"/>
                <w:sz w:val="16"/>
                <w:szCs w:val="16"/>
                <w:lang w:val="en-US"/>
              </w:rPr>
              <w:t>-</w:t>
            </w:r>
          </w:p>
        </w:tc>
        <w:tc>
          <w:tcPr>
            <w:tcW w:w="90" w:type="dxa"/>
            <w:tcBorders>
              <w:left w:val="nil"/>
              <w:right w:val="nil"/>
            </w:tcBorders>
          </w:tcPr>
          <w:p w14:paraId="095D979B" w14:textId="77777777" w:rsidR="00135420" w:rsidRPr="002019A4" w:rsidRDefault="00135420" w:rsidP="00135420">
            <w:pPr>
              <w:spacing w:line="240" w:lineRule="exact"/>
              <w:ind w:right="130"/>
              <w:jc w:val="right"/>
              <w:rPr>
                <w:rFonts w:cs="Times New Roman"/>
                <w:sz w:val="16"/>
                <w:szCs w:val="16"/>
                <w:lang w:val="en-US"/>
              </w:rPr>
            </w:pPr>
          </w:p>
        </w:tc>
        <w:tc>
          <w:tcPr>
            <w:tcW w:w="1080" w:type="dxa"/>
            <w:tcBorders>
              <w:left w:val="nil"/>
              <w:right w:val="nil"/>
            </w:tcBorders>
            <w:vAlign w:val="bottom"/>
          </w:tcPr>
          <w:p w14:paraId="668DCDA7" w14:textId="6541AE85" w:rsidR="00135420" w:rsidRPr="002019A4" w:rsidRDefault="00853422" w:rsidP="00853422">
            <w:pPr>
              <w:tabs>
                <w:tab w:val="decimal" w:pos="991"/>
              </w:tabs>
              <w:spacing w:line="240" w:lineRule="exact"/>
              <w:ind w:right="-450"/>
              <w:rPr>
                <w:rFonts w:cs="Times New Roman"/>
                <w:sz w:val="16"/>
                <w:szCs w:val="16"/>
                <w:lang w:val="en-US"/>
              </w:rPr>
            </w:pPr>
            <w:r w:rsidRPr="002019A4">
              <w:rPr>
                <w:rFonts w:cs="Times New Roman"/>
                <w:sz w:val="16"/>
                <w:szCs w:val="16"/>
                <w:lang w:val="en-US"/>
              </w:rPr>
              <w:t>(</w:t>
            </w:r>
            <w:r w:rsidR="00DA2EAF" w:rsidRPr="002019A4">
              <w:rPr>
                <w:rFonts w:cs="Times New Roman"/>
                <w:sz w:val="16"/>
                <w:szCs w:val="16"/>
                <w:lang w:val="en-US"/>
              </w:rPr>
              <w:t>11,66</w:t>
            </w:r>
            <w:r w:rsidR="00B10146" w:rsidRPr="002019A4">
              <w:rPr>
                <w:rFonts w:cs="Times New Roman"/>
                <w:sz w:val="16"/>
                <w:szCs w:val="16"/>
                <w:lang w:val="en-US"/>
              </w:rPr>
              <w:t>7</w:t>
            </w:r>
            <w:r w:rsidRPr="002019A4">
              <w:rPr>
                <w:rFonts w:cs="Times New Roman"/>
                <w:sz w:val="16"/>
                <w:szCs w:val="16"/>
                <w:lang w:val="en-US"/>
              </w:rPr>
              <w:t>)</w:t>
            </w:r>
          </w:p>
        </w:tc>
        <w:tc>
          <w:tcPr>
            <w:tcW w:w="90" w:type="dxa"/>
            <w:tcBorders>
              <w:left w:val="nil"/>
              <w:right w:val="nil"/>
            </w:tcBorders>
            <w:shd w:val="clear" w:color="auto" w:fill="auto"/>
          </w:tcPr>
          <w:p w14:paraId="69177048" w14:textId="3A9FB99E" w:rsidR="00135420" w:rsidRPr="002019A4" w:rsidRDefault="00135420" w:rsidP="00135420">
            <w:pPr>
              <w:spacing w:line="240" w:lineRule="exact"/>
              <w:ind w:right="130"/>
              <w:jc w:val="right"/>
              <w:rPr>
                <w:rFonts w:cs="Times New Roman"/>
                <w:sz w:val="16"/>
                <w:szCs w:val="16"/>
                <w:lang w:val="en-US"/>
              </w:rPr>
            </w:pPr>
          </w:p>
        </w:tc>
        <w:tc>
          <w:tcPr>
            <w:tcW w:w="1080" w:type="dxa"/>
            <w:tcBorders>
              <w:left w:val="nil"/>
              <w:right w:val="nil"/>
            </w:tcBorders>
            <w:shd w:val="clear" w:color="auto" w:fill="auto"/>
            <w:vAlign w:val="bottom"/>
          </w:tcPr>
          <w:p w14:paraId="433B7A95" w14:textId="7C1DB559" w:rsidR="00135420" w:rsidRPr="002019A4" w:rsidRDefault="006F59D1" w:rsidP="00F6204C">
            <w:pPr>
              <w:tabs>
                <w:tab w:val="decimal" w:pos="567"/>
              </w:tabs>
              <w:spacing w:line="240" w:lineRule="exact"/>
              <w:rPr>
                <w:rFonts w:cs="Angsana New"/>
                <w:sz w:val="18"/>
                <w:szCs w:val="18"/>
                <w:lang w:val="en-US"/>
              </w:rPr>
            </w:pPr>
            <w:r w:rsidRPr="002019A4">
              <w:rPr>
                <w:rFonts w:cs="Times New Roman"/>
                <w:sz w:val="16"/>
                <w:szCs w:val="16"/>
                <w:lang w:val="en-US"/>
              </w:rPr>
              <w:t>-</w:t>
            </w:r>
          </w:p>
        </w:tc>
      </w:tr>
      <w:tr w:rsidR="00F6204C" w:rsidRPr="002019A4" w14:paraId="48728BF2" w14:textId="77777777" w:rsidTr="007D3AF2">
        <w:trPr>
          <w:trHeight w:val="20"/>
        </w:trPr>
        <w:tc>
          <w:tcPr>
            <w:tcW w:w="4113" w:type="dxa"/>
            <w:tcBorders>
              <w:top w:val="nil"/>
              <w:left w:val="nil"/>
              <w:bottom w:val="nil"/>
              <w:right w:val="nil"/>
            </w:tcBorders>
            <w:shd w:val="clear" w:color="auto" w:fill="auto"/>
            <w:noWrap/>
            <w:vAlign w:val="center"/>
          </w:tcPr>
          <w:p w14:paraId="0446FA88" w14:textId="7B9BD819" w:rsidR="00F6204C" w:rsidRPr="002019A4" w:rsidRDefault="00F6204C" w:rsidP="007D3AF2">
            <w:pPr>
              <w:spacing w:line="240" w:lineRule="exact"/>
              <w:ind w:left="180" w:right="72" w:hanging="180"/>
              <w:rPr>
                <w:rFonts w:cs="Times New Roman"/>
                <w:sz w:val="18"/>
                <w:szCs w:val="18"/>
                <w:lang w:val="en-US"/>
              </w:rPr>
            </w:pPr>
            <w:r w:rsidRPr="002019A4">
              <w:rPr>
                <w:rFonts w:cs="Times New Roman"/>
                <w:sz w:val="18"/>
                <w:szCs w:val="18"/>
                <w:lang w:val="en-US"/>
              </w:rPr>
              <w:t>- Employee joint investment program expense (EJIP1)</w:t>
            </w:r>
          </w:p>
        </w:tc>
        <w:tc>
          <w:tcPr>
            <w:tcW w:w="1098" w:type="dxa"/>
            <w:tcBorders>
              <w:left w:val="nil"/>
              <w:right w:val="nil"/>
            </w:tcBorders>
            <w:shd w:val="clear" w:color="auto" w:fill="auto"/>
            <w:vAlign w:val="bottom"/>
          </w:tcPr>
          <w:p w14:paraId="3205ECBA" w14:textId="74A9DD35" w:rsidR="00F6204C" w:rsidRPr="002019A4" w:rsidRDefault="00B10146" w:rsidP="00B10146">
            <w:pPr>
              <w:tabs>
                <w:tab w:val="decimal" w:pos="1017"/>
              </w:tabs>
              <w:spacing w:line="240" w:lineRule="exact"/>
              <w:ind w:right="-85"/>
              <w:rPr>
                <w:rFonts w:cs="Times New Roman"/>
                <w:sz w:val="16"/>
                <w:szCs w:val="16"/>
                <w:lang w:val="en-US"/>
              </w:rPr>
            </w:pPr>
            <w:r w:rsidRPr="002019A4">
              <w:rPr>
                <w:rFonts w:cs="Times New Roman"/>
                <w:sz w:val="16"/>
                <w:szCs w:val="16"/>
                <w:lang w:val="en-US"/>
              </w:rPr>
              <w:t>6,076</w:t>
            </w:r>
          </w:p>
        </w:tc>
        <w:tc>
          <w:tcPr>
            <w:tcW w:w="72" w:type="dxa"/>
            <w:tcBorders>
              <w:left w:val="nil"/>
              <w:right w:val="nil"/>
            </w:tcBorders>
          </w:tcPr>
          <w:p w14:paraId="285773B0" w14:textId="77777777" w:rsidR="00F6204C" w:rsidRPr="002019A4" w:rsidRDefault="00F6204C" w:rsidP="00135420">
            <w:pPr>
              <w:spacing w:line="240" w:lineRule="exact"/>
              <w:ind w:right="130"/>
              <w:jc w:val="right"/>
              <w:rPr>
                <w:rFonts w:cs="Times New Roman"/>
                <w:sz w:val="16"/>
                <w:szCs w:val="16"/>
                <w:lang w:val="en-US"/>
              </w:rPr>
            </w:pPr>
          </w:p>
        </w:tc>
        <w:tc>
          <w:tcPr>
            <w:tcW w:w="1080" w:type="dxa"/>
            <w:tcBorders>
              <w:left w:val="nil"/>
              <w:right w:val="nil"/>
            </w:tcBorders>
            <w:vAlign w:val="bottom"/>
          </w:tcPr>
          <w:p w14:paraId="3DFDF1CB" w14:textId="5FECF756" w:rsidR="00F6204C" w:rsidRPr="002019A4" w:rsidRDefault="00F6204C" w:rsidP="00F6204C">
            <w:pPr>
              <w:tabs>
                <w:tab w:val="decimal" w:pos="991"/>
              </w:tabs>
              <w:spacing w:line="240" w:lineRule="exact"/>
              <w:ind w:right="-450"/>
              <w:rPr>
                <w:rFonts w:cs="Angsana New"/>
                <w:sz w:val="18"/>
                <w:szCs w:val="18"/>
                <w:lang w:val="en-US"/>
              </w:rPr>
            </w:pPr>
            <w:r w:rsidRPr="002019A4">
              <w:rPr>
                <w:rFonts w:cs="Times New Roman"/>
                <w:sz w:val="16"/>
                <w:szCs w:val="16"/>
                <w:lang w:val="en-US"/>
              </w:rPr>
              <w:t>14,604</w:t>
            </w:r>
          </w:p>
        </w:tc>
        <w:tc>
          <w:tcPr>
            <w:tcW w:w="90" w:type="dxa"/>
            <w:tcBorders>
              <w:left w:val="nil"/>
              <w:right w:val="nil"/>
            </w:tcBorders>
          </w:tcPr>
          <w:p w14:paraId="5231BDD4" w14:textId="77777777" w:rsidR="00F6204C" w:rsidRPr="002019A4" w:rsidRDefault="00F6204C" w:rsidP="00135420">
            <w:pPr>
              <w:spacing w:line="240" w:lineRule="exact"/>
              <w:ind w:right="130"/>
              <w:jc w:val="right"/>
              <w:rPr>
                <w:rFonts w:cs="Times New Roman"/>
                <w:sz w:val="16"/>
                <w:szCs w:val="16"/>
                <w:lang w:val="en-US"/>
              </w:rPr>
            </w:pPr>
          </w:p>
        </w:tc>
        <w:tc>
          <w:tcPr>
            <w:tcW w:w="1080" w:type="dxa"/>
            <w:tcBorders>
              <w:left w:val="nil"/>
              <w:right w:val="nil"/>
            </w:tcBorders>
            <w:vAlign w:val="bottom"/>
          </w:tcPr>
          <w:p w14:paraId="594C59FC" w14:textId="02957F9F" w:rsidR="00F6204C" w:rsidRPr="002019A4" w:rsidRDefault="00B10146" w:rsidP="00B10146">
            <w:pPr>
              <w:tabs>
                <w:tab w:val="decimal" w:pos="991"/>
              </w:tabs>
              <w:spacing w:line="240" w:lineRule="exact"/>
              <w:ind w:right="-450"/>
              <w:rPr>
                <w:rFonts w:cs="Times New Roman"/>
                <w:sz w:val="16"/>
                <w:szCs w:val="16"/>
                <w:lang w:val="en-US"/>
              </w:rPr>
            </w:pPr>
            <w:r w:rsidRPr="002019A4">
              <w:rPr>
                <w:rFonts w:cs="Times New Roman"/>
                <w:sz w:val="16"/>
                <w:szCs w:val="16"/>
                <w:lang w:val="en-US"/>
              </w:rPr>
              <w:t>5,339</w:t>
            </w:r>
          </w:p>
        </w:tc>
        <w:tc>
          <w:tcPr>
            <w:tcW w:w="90" w:type="dxa"/>
            <w:tcBorders>
              <w:left w:val="nil"/>
              <w:right w:val="nil"/>
            </w:tcBorders>
            <w:shd w:val="clear" w:color="auto" w:fill="auto"/>
          </w:tcPr>
          <w:p w14:paraId="61250EEF" w14:textId="77777777" w:rsidR="00F6204C" w:rsidRPr="002019A4" w:rsidRDefault="00F6204C" w:rsidP="00135420">
            <w:pPr>
              <w:spacing w:line="240" w:lineRule="exact"/>
              <w:ind w:right="130"/>
              <w:jc w:val="right"/>
              <w:rPr>
                <w:rFonts w:cs="Times New Roman"/>
                <w:sz w:val="16"/>
                <w:szCs w:val="16"/>
                <w:lang w:val="en-US"/>
              </w:rPr>
            </w:pPr>
          </w:p>
        </w:tc>
        <w:tc>
          <w:tcPr>
            <w:tcW w:w="1080" w:type="dxa"/>
            <w:tcBorders>
              <w:left w:val="nil"/>
              <w:right w:val="nil"/>
            </w:tcBorders>
            <w:shd w:val="clear" w:color="auto" w:fill="auto"/>
            <w:vAlign w:val="bottom"/>
          </w:tcPr>
          <w:p w14:paraId="65BAC05D" w14:textId="55C4D548" w:rsidR="00F6204C" w:rsidRPr="002019A4" w:rsidRDefault="00F6204C" w:rsidP="00F6204C">
            <w:pPr>
              <w:tabs>
                <w:tab w:val="decimal" w:pos="991"/>
              </w:tabs>
              <w:spacing w:line="240" w:lineRule="exact"/>
              <w:ind w:right="-450"/>
              <w:rPr>
                <w:rFonts w:cs="Angsana New"/>
                <w:sz w:val="18"/>
                <w:szCs w:val="18"/>
                <w:lang w:val="en-US"/>
              </w:rPr>
            </w:pPr>
            <w:r w:rsidRPr="002019A4">
              <w:rPr>
                <w:rFonts w:cs="Times New Roman"/>
                <w:sz w:val="16"/>
                <w:szCs w:val="16"/>
                <w:lang w:val="en-US"/>
              </w:rPr>
              <w:t>11,994</w:t>
            </w:r>
          </w:p>
        </w:tc>
      </w:tr>
      <w:tr w:rsidR="00135420" w:rsidRPr="002019A4" w14:paraId="4DCD6657" w14:textId="77777777" w:rsidTr="007D3AF2">
        <w:trPr>
          <w:trHeight w:val="20"/>
        </w:trPr>
        <w:tc>
          <w:tcPr>
            <w:tcW w:w="4113" w:type="dxa"/>
            <w:tcBorders>
              <w:top w:val="nil"/>
              <w:left w:val="nil"/>
              <w:bottom w:val="nil"/>
              <w:right w:val="nil"/>
            </w:tcBorders>
            <w:shd w:val="clear" w:color="auto" w:fill="auto"/>
            <w:noWrap/>
            <w:vAlign w:val="center"/>
          </w:tcPr>
          <w:p w14:paraId="5248A7B3" w14:textId="4AEE9757" w:rsidR="00135420" w:rsidRPr="002019A4" w:rsidRDefault="00135420" w:rsidP="007D3AF2">
            <w:pPr>
              <w:spacing w:line="240" w:lineRule="exact"/>
              <w:ind w:left="180" w:right="72" w:hanging="180"/>
              <w:rPr>
                <w:rFonts w:cs="Times New Roman"/>
                <w:sz w:val="18"/>
                <w:szCs w:val="18"/>
                <w:lang w:val="en-US"/>
              </w:rPr>
            </w:pPr>
            <w:r w:rsidRPr="002019A4">
              <w:rPr>
                <w:rFonts w:cs="Times New Roman"/>
                <w:sz w:val="18"/>
                <w:szCs w:val="18"/>
                <w:lang w:val="en-US"/>
              </w:rPr>
              <w:t>- Employee joint investment program expense</w:t>
            </w:r>
            <w:r w:rsidR="00916783" w:rsidRPr="002019A4">
              <w:rPr>
                <w:rFonts w:cs="Times New Roman"/>
                <w:sz w:val="18"/>
                <w:szCs w:val="18"/>
                <w:lang w:val="en-US"/>
              </w:rPr>
              <w:t xml:space="preserve"> (EJIP2)</w:t>
            </w:r>
          </w:p>
        </w:tc>
        <w:tc>
          <w:tcPr>
            <w:tcW w:w="1098" w:type="dxa"/>
            <w:tcBorders>
              <w:left w:val="nil"/>
              <w:right w:val="nil"/>
            </w:tcBorders>
            <w:shd w:val="clear" w:color="auto" w:fill="auto"/>
            <w:vAlign w:val="bottom"/>
          </w:tcPr>
          <w:p w14:paraId="48566893" w14:textId="5DAF333E" w:rsidR="00135420" w:rsidRPr="002019A4" w:rsidRDefault="00B10146" w:rsidP="00FC5630">
            <w:pPr>
              <w:tabs>
                <w:tab w:val="decimal" w:pos="1017"/>
              </w:tabs>
              <w:spacing w:line="240" w:lineRule="exact"/>
              <w:ind w:right="-85"/>
              <w:rPr>
                <w:rFonts w:cs="Times New Roman"/>
                <w:sz w:val="16"/>
                <w:szCs w:val="16"/>
                <w:lang w:val="en-US"/>
              </w:rPr>
            </w:pPr>
            <w:r w:rsidRPr="002019A4">
              <w:rPr>
                <w:rFonts w:cs="Times New Roman"/>
                <w:sz w:val="16"/>
                <w:szCs w:val="16"/>
                <w:lang w:val="en-US"/>
              </w:rPr>
              <w:t>14,195</w:t>
            </w:r>
          </w:p>
        </w:tc>
        <w:tc>
          <w:tcPr>
            <w:tcW w:w="72" w:type="dxa"/>
            <w:tcBorders>
              <w:left w:val="nil"/>
              <w:right w:val="nil"/>
            </w:tcBorders>
          </w:tcPr>
          <w:p w14:paraId="35F6B47B" w14:textId="77777777" w:rsidR="00135420" w:rsidRPr="002019A4" w:rsidRDefault="00135420" w:rsidP="00135420">
            <w:pPr>
              <w:spacing w:line="240" w:lineRule="exact"/>
              <w:ind w:right="130"/>
              <w:jc w:val="right"/>
              <w:rPr>
                <w:rFonts w:cs="Times New Roman"/>
                <w:sz w:val="16"/>
                <w:szCs w:val="16"/>
                <w:lang w:val="en-US"/>
              </w:rPr>
            </w:pPr>
          </w:p>
        </w:tc>
        <w:tc>
          <w:tcPr>
            <w:tcW w:w="1080" w:type="dxa"/>
            <w:tcBorders>
              <w:left w:val="nil"/>
              <w:right w:val="nil"/>
            </w:tcBorders>
            <w:vAlign w:val="bottom"/>
          </w:tcPr>
          <w:p w14:paraId="5476ADCC" w14:textId="516AB49A" w:rsidR="00135420" w:rsidRPr="002019A4" w:rsidRDefault="00F6204C" w:rsidP="00F6204C">
            <w:pPr>
              <w:tabs>
                <w:tab w:val="decimal" w:pos="567"/>
              </w:tabs>
              <w:spacing w:line="240" w:lineRule="exact"/>
              <w:rPr>
                <w:rFonts w:cs="Times New Roman"/>
                <w:sz w:val="16"/>
                <w:szCs w:val="16"/>
                <w:lang w:val="en-US"/>
              </w:rPr>
            </w:pPr>
            <w:r w:rsidRPr="002019A4">
              <w:rPr>
                <w:rFonts w:cs="Times New Roman"/>
                <w:sz w:val="16"/>
                <w:szCs w:val="16"/>
                <w:lang w:val="en-US"/>
              </w:rPr>
              <w:t>-</w:t>
            </w:r>
          </w:p>
        </w:tc>
        <w:tc>
          <w:tcPr>
            <w:tcW w:w="90" w:type="dxa"/>
            <w:tcBorders>
              <w:left w:val="nil"/>
              <w:right w:val="nil"/>
            </w:tcBorders>
          </w:tcPr>
          <w:p w14:paraId="67F64027" w14:textId="77777777" w:rsidR="00135420" w:rsidRPr="002019A4" w:rsidRDefault="00135420" w:rsidP="00135420">
            <w:pPr>
              <w:spacing w:line="240" w:lineRule="exact"/>
              <w:ind w:right="130"/>
              <w:jc w:val="right"/>
              <w:rPr>
                <w:rFonts w:cs="Times New Roman"/>
                <w:sz w:val="16"/>
                <w:szCs w:val="16"/>
                <w:lang w:val="en-US"/>
              </w:rPr>
            </w:pPr>
          </w:p>
        </w:tc>
        <w:tc>
          <w:tcPr>
            <w:tcW w:w="1080" w:type="dxa"/>
            <w:tcBorders>
              <w:left w:val="nil"/>
              <w:right w:val="nil"/>
            </w:tcBorders>
            <w:vAlign w:val="bottom"/>
          </w:tcPr>
          <w:p w14:paraId="6D07F839" w14:textId="3C83F568" w:rsidR="00135420" w:rsidRPr="002019A4" w:rsidRDefault="00B10146" w:rsidP="00853422">
            <w:pPr>
              <w:tabs>
                <w:tab w:val="decimal" w:pos="991"/>
              </w:tabs>
              <w:spacing w:line="240" w:lineRule="exact"/>
              <w:ind w:right="-450"/>
              <w:rPr>
                <w:rFonts w:cs="Times New Roman"/>
                <w:sz w:val="16"/>
                <w:szCs w:val="16"/>
                <w:lang w:val="en-US"/>
              </w:rPr>
            </w:pPr>
            <w:r w:rsidRPr="002019A4">
              <w:rPr>
                <w:rFonts w:cs="Times New Roman"/>
                <w:sz w:val="16"/>
                <w:szCs w:val="16"/>
                <w:lang w:val="en-US"/>
              </w:rPr>
              <w:t>13,409</w:t>
            </w:r>
          </w:p>
        </w:tc>
        <w:tc>
          <w:tcPr>
            <w:tcW w:w="90" w:type="dxa"/>
            <w:tcBorders>
              <w:left w:val="nil"/>
              <w:right w:val="nil"/>
            </w:tcBorders>
            <w:shd w:val="clear" w:color="auto" w:fill="auto"/>
          </w:tcPr>
          <w:p w14:paraId="65CA9DAA" w14:textId="77777777" w:rsidR="00135420" w:rsidRPr="002019A4" w:rsidRDefault="00135420" w:rsidP="00135420">
            <w:pPr>
              <w:spacing w:line="240" w:lineRule="exact"/>
              <w:ind w:right="130"/>
              <w:jc w:val="right"/>
              <w:rPr>
                <w:rFonts w:cs="Times New Roman"/>
                <w:sz w:val="16"/>
                <w:szCs w:val="16"/>
                <w:lang w:val="en-US"/>
              </w:rPr>
            </w:pPr>
          </w:p>
        </w:tc>
        <w:tc>
          <w:tcPr>
            <w:tcW w:w="1080" w:type="dxa"/>
            <w:tcBorders>
              <w:left w:val="nil"/>
              <w:right w:val="nil"/>
            </w:tcBorders>
            <w:shd w:val="clear" w:color="auto" w:fill="auto"/>
            <w:vAlign w:val="bottom"/>
          </w:tcPr>
          <w:p w14:paraId="290F5F72" w14:textId="5AE54B16" w:rsidR="00135420" w:rsidRPr="002019A4" w:rsidRDefault="00F6204C" w:rsidP="00F6204C">
            <w:pPr>
              <w:tabs>
                <w:tab w:val="decimal" w:pos="567"/>
              </w:tabs>
              <w:spacing w:line="240" w:lineRule="exact"/>
              <w:rPr>
                <w:rFonts w:cs="Times New Roman"/>
                <w:sz w:val="16"/>
                <w:szCs w:val="16"/>
                <w:lang w:val="en-US"/>
              </w:rPr>
            </w:pPr>
            <w:r w:rsidRPr="002019A4">
              <w:rPr>
                <w:rFonts w:cs="Times New Roman"/>
                <w:sz w:val="16"/>
                <w:szCs w:val="16"/>
                <w:lang w:val="en-US"/>
              </w:rPr>
              <w:t>-</w:t>
            </w:r>
          </w:p>
        </w:tc>
      </w:tr>
      <w:tr w:rsidR="00135420" w:rsidRPr="002019A4" w14:paraId="50D98A9B" w14:textId="77777777" w:rsidTr="007D3AF2">
        <w:trPr>
          <w:trHeight w:val="20"/>
        </w:trPr>
        <w:tc>
          <w:tcPr>
            <w:tcW w:w="4113" w:type="dxa"/>
            <w:tcBorders>
              <w:top w:val="nil"/>
              <w:left w:val="nil"/>
              <w:bottom w:val="nil"/>
              <w:right w:val="nil"/>
            </w:tcBorders>
            <w:shd w:val="clear" w:color="auto" w:fill="auto"/>
            <w:noWrap/>
            <w:vAlign w:val="center"/>
          </w:tcPr>
          <w:p w14:paraId="5BDBEDD9" w14:textId="77777777" w:rsidR="00135420" w:rsidRPr="002019A4" w:rsidRDefault="00135420" w:rsidP="007D3AF2">
            <w:pPr>
              <w:spacing w:line="240" w:lineRule="exact"/>
              <w:ind w:left="180" w:right="72" w:hanging="180"/>
              <w:rPr>
                <w:rFonts w:cs="Times New Roman"/>
                <w:sz w:val="18"/>
                <w:szCs w:val="18"/>
                <w:lang w:val="en-US"/>
              </w:rPr>
            </w:pPr>
            <w:r w:rsidRPr="002019A4">
              <w:rPr>
                <w:rFonts w:cs="Times New Roman"/>
                <w:sz w:val="18"/>
                <w:szCs w:val="18"/>
                <w:lang w:val="en-US"/>
              </w:rPr>
              <w:t>- Cash paid for employee joint investment program</w:t>
            </w:r>
          </w:p>
        </w:tc>
        <w:tc>
          <w:tcPr>
            <w:tcW w:w="1098" w:type="dxa"/>
            <w:tcBorders>
              <w:left w:val="nil"/>
              <w:bottom w:val="single" w:sz="4" w:space="0" w:color="auto"/>
              <w:right w:val="nil"/>
            </w:tcBorders>
            <w:shd w:val="clear" w:color="auto" w:fill="auto"/>
            <w:vAlign w:val="bottom"/>
          </w:tcPr>
          <w:p w14:paraId="1F407A4C" w14:textId="08126AE9" w:rsidR="00135420" w:rsidRPr="002019A4" w:rsidRDefault="00135420" w:rsidP="00FC5630">
            <w:pPr>
              <w:tabs>
                <w:tab w:val="decimal" w:pos="1017"/>
              </w:tabs>
              <w:spacing w:line="240" w:lineRule="exact"/>
              <w:rPr>
                <w:rFonts w:cs="Times New Roman"/>
                <w:sz w:val="16"/>
                <w:szCs w:val="16"/>
                <w:lang w:val="en-US"/>
              </w:rPr>
            </w:pPr>
            <w:r w:rsidRPr="002019A4">
              <w:rPr>
                <w:rFonts w:cs="Times New Roman"/>
                <w:sz w:val="16"/>
                <w:szCs w:val="16"/>
                <w:lang w:val="en-US"/>
              </w:rPr>
              <w:t>(10,963)</w:t>
            </w:r>
          </w:p>
        </w:tc>
        <w:tc>
          <w:tcPr>
            <w:tcW w:w="72" w:type="dxa"/>
            <w:tcBorders>
              <w:left w:val="nil"/>
              <w:right w:val="nil"/>
            </w:tcBorders>
          </w:tcPr>
          <w:p w14:paraId="07A06EA2" w14:textId="77777777" w:rsidR="00135420" w:rsidRPr="002019A4" w:rsidRDefault="00135420" w:rsidP="00135420">
            <w:pPr>
              <w:spacing w:line="240" w:lineRule="exact"/>
              <w:ind w:right="130"/>
              <w:jc w:val="right"/>
              <w:rPr>
                <w:rFonts w:cs="Times New Roman"/>
                <w:sz w:val="16"/>
                <w:szCs w:val="16"/>
                <w:lang w:val="en-US"/>
              </w:rPr>
            </w:pPr>
          </w:p>
        </w:tc>
        <w:tc>
          <w:tcPr>
            <w:tcW w:w="1080" w:type="dxa"/>
            <w:tcBorders>
              <w:left w:val="nil"/>
              <w:bottom w:val="single" w:sz="4" w:space="0" w:color="auto"/>
              <w:right w:val="nil"/>
            </w:tcBorders>
            <w:vAlign w:val="bottom"/>
          </w:tcPr>
          <w:p w14:paraId="30C0F918" w14:textId="4DB799E1" w:rsidR="00135420" w:rsidRPr="002019A4" w:rsidRDefault="00135420" w:rsidP="00FC5630">
            <w:pPr>
              <w:tabs>
                <w:tab w:val="decimal" w:pos="997"/>
              </w:tabs>
              <w:spacing w:line="240" w:lineRule="exact"/>
              <w:ind w:right="-450"/>
              <w:rPr>
                <w:rFonts w:cs="Times New Roman"/>
                <w:sz w:val="16"/>
                <w:szCs w:val="16"/>
                <w:lang w:val="en-US"/>
              </w:rPr>
            </w:pPr>
            <w:r w:rsidRPr="002019A4">
              <w:rPr>
                <w:rFonts w:cs="Times New Roman"/>
                <w:sz w:val="16"/>
                <w:szCs w:val="16"/>
                <w:lang w:val="en-US"/>
              </w:rPr>
              <w:t>(9,783)</w:t>
            </w:r>
          </w:p>
        </w:tc>
        <w:tc>
          <w:tcPr>
            <w:tcW w:w="90" w:type="dxa"/>
            <w:tcBorders>
              <w:left w:val="nil"/>
              <w:right w:val="nil"/>
            </w:tcBorders>
          </w:tcPr>
          <w:p w14:paraId="7620E90E" w14:textId="77777777" w:rsidR="00135420" w:rsidRPr="002019A4" w:rsidRDefault="00135420" w:rsidP="00135420">
            <w:pPr>
              <w:spacing w:line="240" w:lineRule="exact"/>
              <w:ind w:right="130"/>
              <w:jc w:val="right"/>
              <w:rPr>
                <w:rFonts w:cs="Times New Roman"/>
                <w:sz w:val="16"/>
                <w:szCs w:val="16"/>
                <w:lang w:val="en-US"/>
              </w:rPr>
            </w:pPr>
          </w:p>
        </w:tc>
        <w:tc>
          <w:tcPr>
            <w:tcW w:w="1080" w:type="dxa"/>
            <w:tcBorders>
              <w:left w:val="nil"/>
              <w:bottom w:val="single" w:sz="4" w:space="0" w:color="auto"/>
              <w:right w:val="nil"/>
            </w:tcBorders>
            <w:vAlign w:val="bottom"/>
          </w:tcPr>
          <w:p w14:paraId="6799A808" w14:textId="2B19D8CD" w:rsidR="00135420" w:rsidRPr="002019A4" w:rsidRDefault="00135420" w:rsidP="00853422">
            <w:pPr>
              <w:tabs>
                <w:tab w:val="decimal" w:pos="991"/>
              </w:tabs>
              <w:spacing w:line="240" w:lineRule="exact"/>
              <w:ind w:right="-450"/>
              <w:rPr>
                <w:rFonts w:cs="Times New Roman"/>
                <w:sz w:val="16"/>
                <w:szCs w:val="16"/>
                <w:lang w:val="en-US"/>
              </w:rPr>
            </w:pPr>
            <w:r w:rsidRPr="002019A4">
              <w:rPr>
                <w:rFonts w:cs="Times New Roman"/>
                <w:sz w:val="16"/>
                <w:szCs w:val="16"/>
                <w:lang w:val="en-US"/>
              </w:rPr>
              <w:t>(9,723)</w:t>
            </w:r>
          </w:p>
        </w:tc>
        <w:tc>
          <w:tcPr>
            <w:tcW w:w="90" w:type="dxa"/>
            <w:tcBorders>
              <w:left w:val="nil"/>
              <w:right w:val="nil"/>
            </w:tcBorders>
            <w:shd w:val="clear" w:color="auto" w:fill="auto"/>
          </w:tcPr>
          <w:p w14:paraId="0CD0351E" w14:textId="77777777" w:rsidR="00135420" w:rsidRPr="002019A4" w:rsidRDefault="00135420" w:rsidP="00135420">
            <w:pPr>
              <w:spacing w:line="240" w:lineRule="exact"/>
              <w:ind w:right="130"/>
              <w:jc w:val="right"/>
              <w:rPr>
                <w:rFonts w:cs="Times New Roman"/>
                <w:sz w:val="16"/>
                <w:szCs w:val="16"/>
                <w:lang w:val="en-US"/>
              </w:rPr>
            </w:pPr>
          </w:p>
        </w:tc>
        <w:tc>
          <w:tcPr>
            <w:tcW w:w="1080" w:type="dxa"/>
            <w:tcBorders>
              <w:left w:val="nil"/>
              <w:bottom w:val="single" w:sz="4" w:space="0" w:color="auto"/>
              <w:right w:val="nil"/>
            </w:tcBorders>
            <w:shd w:val="clear" w:color="auto" w:fill="auto"/>
            <w:vAlign w:val="bottom"/>
          </w:tcPr>
          <w:p w14:paraId="2A927D31" w14:textId="5BD540D3" w:rsidR="00135420" w:rsidRPr="002019A4" w:rsidRDefault="00135420" w:rsidP="00853422">
            <w:pPr>
              <w:tabs>
                <w:tab w:val="decimal" w:pos="991"/>
              </w:tabs>
              <w:spacing w:line="240" w:lineRule="exact"/>
              <w:ind w:right="-450"/>
              <w:rPr>
                <w:rFonts w:cs="Times New Roman"/>
                <w:sz w:val="16"/>
                <w:szCs w:val="16"/>
                <w:lang w:val="en-US"/>
              </w:rPr>
            </w:pPr>
            <w:r w:rsidRPr="002019A4">
              <w:rPr>
                <w:rFonts w:cs="Times New Roman"/>
                <w:sz w:val="16"/>
                <w:szCs w:val="16"/>
                <w:lang w:val="en-US"/>
              </w:rPr>
              <w:t>(8,613)</w:t>
            </w:r>
          </w:p>
        </w:tc>
      </w:tr>
      <w:tr w:rsidR="00135420" w:rsidRPr="002019A4" w14:paraId="067F6006" w14:textId="77777777" w:rsidTr="007D3AF2">
        <w:trPr>
          <w:trHeight w:val="20"/>
        </w:trPr>
        <w:tc>
          <w:tcPr>
            <w:tcW w:w="4113" w:type="dxa"/>
            <w:tcBorders>
              <w:top w:val="nil"/>
              <w:left w:val="nil"/>
              <w:bottom w:val="nil"/>
              <w:right w:val="nil"/>
            </w:tcBorders>
            <w:shd w:val="clear" w:color="auto" w:fill="auto"/>
            <w:noWrap/>
          </w:tcPr>
          <w:p w14:paraId="44A732ED" w14:textId="77777777" w:rsidR="00135420" w:rsidRPr="002019A4" w:rsidRDefault="00135420" w:rsidP="007D3AF2">
            <w:pPr>
              <w:spacing w:line="240" w:lineRule="exact"/>
              <w:ind w:left="180" w:right="72" w:hanging="180"/>
              <w:rPr>
                <w:rFonts w:cs="Times New Roman"/>
                <w:sz w:val="18"/>
                <w:szCs w:val="18"/>
                <w:lang w:val="en-US"/>
              </w:rPr>
            </w:pPr>
            <w:r w:rsidRPr="002019A4">
              <w:rPr>
                <w:rFonts w:cs="Times New Roman"/>
                <w:sz w:val="18"/>
                <w:szCs w:val="18"/>
                <w:lang w:val="en-US"/>
              </w:rPr>
              <w:t>Ending balance</w:t>
            </w:r>
          </w:p>
        </w:tc>
        <w:tc>
          <w:tcPr>
            <w:tcW w:w="1098" w:type="dxa"/>
            <w:tcBorders>
              <w:top w:val="single" w:sz="4" w:space="0" w:color="auto"/>
              <w:left w:val="nil"/>
              <w:bottom w:val="double" w:sz="4" w:space="0" w:color="auto"/>
              <w:right w:val="nil"/>
            </w:tcBorders>
            <w:shd w:val="clear" w:color="auto" w:fill="auto"/>
            <w:vAlign w:val="bottom"/>
          </w:tcPr>
          <w:p w14:paraId="5D598709" w14:textId="5B83FED8" w:rsidR="00135420" w:rsidRPr="002019A4" w:rsidRDefault="00135420" w:rsidP="00FC5630">
            <w:pPr>
              <w:tabs>
                <w:tab w:val="decimal" w:pos="1017"/>
              </w:tabs>
              <w:spacing w:line="240" w:lineRule="exact"/>
              <w:ind w:right="-85"/>
              <w:rPr>
                <w:rFonts w:cs="Times New Roman"/>
                <w:sz w:val="16"/>
                <w:szCs w:val="16"/>
                <w:lang w:val="en-US"/>
              </w:rPr>
            </w:pPr>
            <w:r w:rsidRPr="002019A4">
              <w:rPr>
                <w:rFonts w:cs="Times New Roman"/>
                <w:sz w:val="16"/>
                <w:szCs w:val="16"/>
                <w:lang w:val="en-US"/>
              </w:rPr>
              <w:t>10,068</w:t>
            </w:r>
          </w:p>
        </w:tc>
        <w:tc>
          <w:tcPr>
            <w:tcW w:w="72" w:type="dxa"/>
            <w:tcBorders>
              <w:left w:val="nil"/>
              <w:right w:val="nil"/>
            </w:tcBorders>
          </w:tcPr>
          <w:p w14:paraId="4E9E5569" w14:textId="77777777" w:rsidR="00135420" w:rsidRPr="002019A4" w:rsidRDefault="00135420" w:rsidP="00135420">
            <w:pPr>
              <w:spacing w:line="240" w:lineRule="exact"/>
              <w:ind w:right="130"/>
              <w:jc w:val="right"/>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2B3F81A0" w14:textId="1EC0B5A5" w:rsidR="00135420" w:rsidRPr="002019A4" w:rsidRDefault="00135420" w:rsidP="00135420">
            <w:pPr>
              <w:tabs>
                <w:tab w:val="decimal" w:pos="991"/>
              </w:tabs>
              <w:spacing w:line="240" w:lineRule="exact"/>
              <w:ind w:right="-450"/>
              <w:rPr>
                <w:rFonts w:cs="Times New Roman"/>
                <w:sz w:val="16"/>
                <w:szCs w:val="16"/>
                <w:lang w:val="en-US"/>
              </w:rPr>
            </w:pPr>
            <w:r w:rsidRPr="002019A4">
              <w:rPr>
                <w:rFonts w:cs="Times New Roman"/>
                <w:sz w:val="16"/>
                <w:szCs w:val="16"/>
                <w:lang w:val="en-US"/>
              </w:rPr>
              <w:t>14,086</w:t>
            </w:r>
          </w:p>
        </w:tc>
        <w:tc>
          <w:tcPr>
            <w:tcW w:w="90" w:type="dxa"/>
            <w:tcBorders>
              <w:left w:val="nil"/>
              <w:right w:val="nil"/>
            </w:tcBorders>
          </w:tcPr>
          <w:p w14:paraId="3E5CA0DB" w14:textId="77777777" w:rsidR="00135420" w:rsidRPr="002019A4" w:rsidRDefault="00135420" w:rsidP="00135420">
            <w:pPr>
              <w:spacing w:line="240" w:lineRule="exact"/>
              <w:ind w:right="130"/>
              <w:jc w:val="right"/>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0293C136" w14:textId="2147A132" w:rsidR="00135420" w:rsidRPr="002019A4" w:rsidRDefault="00135420" w:rsidP="00853422">
            <w:pPr>
              <w:tabs>
                <w:tab w:val="decimal" w:pos="991"/>
              </w:tabs>
              <w:spacing w:line="240" w:lineRule="exact"/>
              <w:ind w:right="-450"/>
              <w:rPr>
                <w:rFonts w:cs="Times New Roman"/>
                <w:sz w:val="16"/>
                <w:szCs w:val="16"/>
                <w:lang w:val="en-US"/>
              </w:rPr>
            </w:pPr>
            <w:r w:rsidRPr="002019A4">
              <w:rPr>
                <w:rFonts w:cs="Times New Roman"/>
                <w:sz w:val="16"/>
                <w:szCs w:val="16"/>
                <w:lang w:val="en-US"/>
              </w:rPr>
              <w:t>9,468</w:t>
            </w:r>
          </w:p>
        </w:tc>
        <w:tc>
          <w:tcPr>
            <w:tcW w:w="90" w:type="dxa"/>
            <w:tcBorders>
              <w:left w:val="nil"/>
              <w:right w:val="nil"/>
            </w:tcBorders>
            <w:shd w:val="clear" w:color="auto" w:fill="auto"/>
          </w:tcPr>
          <w:p w14:paraId="7967EB50" w14:textId="77777777" w:rsidR="00135420" w:rsidRPr="002019A4" w:rsidRDefault="00135420" w:rsidP="00135420">
            <w:pPr>
              <w:spacing w:line="240" w:lineRule="exact"/>
              <w:ind w:right="130"/>
              <w:jc w:val="right"/>
              <w:rPr>
                <w:rFonts w:cs="Times New Roman"/>
                <w:sz w:val="16"/>
                <w:szCs w:val="16"/>
                <w:lang w:val="en-US"/>
              </w:rPr>
            </w:pPr>
          </w:p>
        </w:tc>
        <w:tc>
          <w:tcPr>
            <w:tcW w:w="1080" w:type="dxa"/>
            <w:tcBorders>
              <w:top w:val="single" w:sz="4" w:space="0" w:color="auto"/>
              <w:left w:val="nil"/>
              <w:bottom w:val="double" w:sz="4" w:space="0" w:color="auto"/>
              <w:right w:val="nil"/>
            </w:tcBorders>
            <w:shd w:val="clear" w:color="auto" w:fill="auto"/>
            <w:vAlign w:val="bottom"/>
          </w:tcPr>
          <w:p w14:paraId="22BB4CD6" w14:textId="5F114815" w:rsidR="00135420" w:rsidRPr="002019A4" w:rsidRDefault="00135420" w:rsidP="00853422">
            <w:pPr>
              <w:tabs>
                <w:tab w:val="decimal" w:pos="991"/>
              </w:tabs>
              <w:spacing w:line="240" w:lineRule="exact"/>
              <w:ind w:right="-450"/>
              <w:rPr>
                <w:rFonts w:cs="Times New Roman"/>
                <w:sz w:val="16"/>
                <w:szCs w:val="16"/>
                <w:lang w:val="en-US"/>
              </w:rPr>
            </w:pPr>
            <w:r w:rsidRPr="002019A4">
              <w:rPr>
                <w:rFonts w:cs="Times New Roman"/>
                <w:sz w:val="16"/>
                <w:szCs w:val="16"/>
                <w:lang w:val="en-US"/>
              </w:rPr>
              <w:t>12,646</w:t>
            </w:r>
          </w:p>
        </w:tc>
      </w:tr>
    </w:tbl>
    <w:p w14:paraId="49E3C198" w14:textId="77777777" w:rsidR="00A01F36" w:rsidRPr="002019A4" w:rsidRDefault="00A01F36" w:rsidP="00F6204C">
      <w:pPr>
        <w:tabs>
          <w:tab w:val="left" w:pos="540"/>
          <w:tab w:val="left" w:pos="8051"/>
        </w:tabs>
        <w:spacing w:before="240" w:after="240"/>
        <w:ind w:left="547"/>
        <w:jc w:val="both"/>
        <w:outlineLvl w:val="0"/>
        <w:rPr>
          <w:rFonts w:cs="Times New Roman"/>
          <w:sz w:val="24"/>
          <w:szCs w:val="24"/>
          <w:lang w:val="en-US"/>
        </w:rPr>
      </w:pPr>
      <w:bookmarkStart w:id="23" w:name="_Hlk150862795"/>
      <w:bookmarkEnd w:id="22"/>
      <w:r w:rsidRPr="002019A4">
        <w:rPr>
          <w:rFonts w:cs="Times New Roman"/>
          <w:sz w:val="24"/>
          <w:szCs w:val="24"/>
          <w:lang w:val="en-US"/>
        </w:rPr>
        <w:br w:type="page"/>
      </w:r>
    </w:p>
    <w:p w14:paraId="57516EFE" w14:textId="621139D0" w:rsidR="00F6204C" w:rsidRPr="002019A4" w:rsidRDefault="001E62C5" w:rsidP="00F6204C">
      <w:pPr>
        <w:tabs>
          <w:tab w:val="left" w:pos="540"/>
          <w:tab w:val="left" w:pos="8051"/>
        </w:tabs>
        <w:spacing w:before="240" w:after="240"/>
        <w:ind w:left="547"/>
        <w:jc w:val="both"/>
        <w:outlineLvl w:val="0"/>
        <w:rPr>
          <w:rFonts w:cs="Times New Roman"/>
          <w:sz w:val="24"/>
          <w:szCs w:val="24"/>
          <w:lang w:val="en-US"/>
        </w:rPr>
      </w:pPr>
      <w:r w:rsidRPr="002019A4">
        <w:rPr>
          <w:rFonts w:cs="Times New Roman"/>
          <w:sz w:val="24"/>
          <w:szCs w:val="24"/>
          <w:lang w:val="en-US"/>
        </w:rPr>
        <w:lastRenderedPageBreak/>
        <w:t xml:space="preserve">Expenses </w:t>
      </w:r>
      <w:r w:rsidR="000323E3" w:rsidRPr="002019A4">
        <w:rPr>
          <w:rFonts w:cs="Times New Roman"/>
          <w:sz w:val="24"/>
          <w:szCs w:val="24"/>
          <w:lang w:val="en-US"/>
        </w:rPr>
        <w:t>recognized</w:t>
      </w:r>
      <w:r w:rsidRPr="002019A4">
        <w:rPr>
          <w:rFonts w:cs="Times New Roman"/>
          <w:sz w:val="24"/>
          <w:szCs w:val="24"/>
          <w:lang w:val="en-US"/>
        </w:rPr>
        <w:t xml:space="preserve"> in t</w:t>
      </w:r>
      <w:r w:rsidR="004210AD" w:rsidRPr="002019A4">
        <w:rPr>
          <w:rFonts w:cs="Times New Roman"/>
          <w:sz w:val="24"/>
          <w:szCs w:val="24"/>
          <w:lang w:val="en-US"/>
        </w:rPr>
        <w:t xml:space="preserve">he statements of </w:t>
      </w:r>
      <w:r w:rsidR="00644E4C" w:rsidRPr="002019A4">
        <w:rPr>
          <w:rFonts w:cs="Times New Roman"/>
          <w:sz w:val="24"/>
          <w:szCs w:val="24"/>
          <w:lang w:val="en-US"/>
        </w:rPr>
        <w:t>profit or loss</w:t>
      </w:r>
      <w:r w:rsidR="004210AD" w:rsidRPr="002019A4">
        <w:rPr>
          <w:rFonts w:cs="Times New Roman"/>
          <w:sz w:val="24"/>
          <w:szCs w:val="24"/>
          <w:lang w:val="en-US"/>
        </w:rPr>
        <w:t xml:space="preserve"> for the three-month </w:t>
      </w:r>
      <w:r w:rsidR="0019677F" w:rsidRPr="002019A4">
        <w:rPr>
          <w:rFonts w:cs="Times New Roman"/>
          <w:sz w:val="24"/>
          <w:szCs w:val="24"/>
          <w:lang w:val="en-US"/>
        </w:rPr>
        <w:t xml:space="preserve">and </w:t>
      </w:r>
      <w:r w:rsidR="00500690" w:rsidRPr="002019A4">
        <w:rPr>
          <w:rFonts w:cs="Times New Roman"/>
          <w:sz w:val="24"/>
          <w:szCs w:val="24"/>
          <w:lang w:val="en-US"/>
        </w:rPr>
        <w:t>nine</w:t>
      </w:r>
      <w:r w:rsidR="0019677F" w:rsidRPr="002019A4">
        <w:rPr>
          <w:rFonts w:cs="Times New Roman"/>
          <w:sz w:val="24"/>
          <w:szCs w:val="24"/>
          <w:lang w:val="en-US"/>
        </w:rPr>
        <w:t xml:space="preserve">-month </w:t>
      </w:r>
      <w:r w:rsidR="004210AD" w:rsidRPr="002019A4">
        <w:rPr>
          <w:rFonts w:cs="Times New Roman"/>
          <w:sz w:val="24"/>
          <w:szCs w:val="24"/>
          <w:lang w:val="en-US"/>
        </w:rPr>
        <w:t xml:space="preserve">periods ended </w:t>
      </w:r>
      <w:r w:rsidR="003D696A" w:rsidRPr="002019A4">
        <w:rPr>
          <w:rFonts w:cs="Times New Roman"/>
          <w:sz w:val="24"/>
          <w:szCs w:val="24"/>
          <w:lang w:val="en-US"/>
        </w:rPr>
        <w:t xml:space="preserve">November 30, </w:t>
      </w:r>
      <w:r w:rsidR="00070471" w:rsidRPr="002019A4">
        <w:rPr>
          <w:rFonts w:cs="Angsana New"/>
          <w:sz w:val="24"/>
          <w:szCs w:val="24"/>
          <w:lang w:val="en-US"/>
        </w:rPr>
        <w:t>2024</w:t>
      </w:r>
      <w:r w:rsidR="004210AD" w:rsidRPr="002019A4">
        <w:rPr>
          <w:rFonts w:cs="Times New Roman"/>
          <w:sz w:val="24"/>
          <w:szCs w:val="24"/>
          <w:lang w:val="en-US"/>
        </w:rPr>
        <w:t xml:space="preserve"> and </w:t>
      </w:r>
      <w:r w:rsidR="00070471" w:rsidRPr="002019A4">
        <w:rPr>
          <w:rFonts w:cs="Angsana New"/>
          <w:sz w:val="24"/>
          <w:szCs w:val="24"/>
          <w:lang w:val="en-US"/>
        </w:rPr>
        <w:t>2023</w:t>
      </w:r>
      <w:r w:rsidR="004210AD" w:rsidRPr="002019A4">
        <w:rPr>
          <w:rFonts w:cs="Times New Roman"/>
          <w:sz w:val="24"/>
          <w:szCs w:val="24"/>
          <w:lang w:val="en-US"/>
        </w:rPr>
        <w:t xml:space="preserve"> are as follows:</w:t>
      </w:r>
    </w:p>
    <w:tbl>
      <w:tblPr>
        <w:tblW w:w="8721" w:type="dxa"/>
        <w:tblInd w:w="549" w:type="dxa"/>
        <w:tblLayout w:type="fixed"/>
        <w:tblCellMar>
          <w:left w:w="0" w:type="dxa"/>
          <w:right w:w="0" w:type="dxa"/>
        </w:tblCellMar>
        <w:tblLook w:val="0000" w:firstRow="0" w:lastRow="0" w:firstColumn="0" w:lastColumn="0" w:noHBand="0" w:noVBand="0"/>
      </w:tblPr>
      <w:tblGrid>
        <w:gridCol w:w="3051"/>
        <w:gridCol w:w="1350"/>
        <w:gridCol w:w="90"/>
        <w:gridCol w:w="1350"/>
        <w:gridCol w:w="90"/>
        <w:gridCol w:w="1350"/>
        <w:gridCol w:w="90"/>
        <w:gridCol w:w="1350"/>
      </w:tblGrid>
      <w:tr w:rsidR="003D696A" w:rsidRPr="002019A4" w14:paraId="49AD5BAA" w14:textId="77777777" w:rsidTr="007D3AF2">
        <w:trPr>
          <w:trHeight w:val="20"/>
        </w:trPr>
        <w:tc>
          <w:tcPr>
            <w:tcW w:w="3051" w:type="dxa"/>
            <w:tcBorders>
              <w:top w:val="nil"/>
              <w:left w:val="nil"/>
              <w:bottom w:val="nil"/>
              <w:right w:val="nil"/>
            </w:tcBorders>
            <w:shd w:val="clear" w:color="auto" w:fill="auto"/>
          </w:tcPr>
          <w:p w14:paraId="1090DDCE" w14:textId="77777777" w:rsidR="003D696A" w:rsidRPr="002019A4" w:rsidRDefault="003D696A" w:rsidP="002322FA">
            <w:pPr>
              <w:spacing w:line="240" w:lineRule="exact"/>
              <w:ind w:left="900" w:hanging="540"/>
              <w:rPr>
                <w:rFonts w:cs="Times New Roman"/>
                <w:sz w:val="16"/>
                <w:szCs w:val="16"/>
                <w:lang w:val="en-US"/>
              </w:rPr>
            </w:pPr>
          </w:p>
        </w:tc>
        <w:tc>
          <w:tcPr>
            <w:tcW w:w="5670" w:type="dxa"/>
            <w:gridSpan w:val="7"/>
            <w:tcBorders>
              <w:top w:val="nil"/>
              <w:left w:val="nil"/>
              <w:bottom w:val="nil"/>
              <w:right w:val="nil"/>
            </w:tcBorders>
            <w:shd w:val="clear" w:color="auto" w:fill="auto"/>
          </w:tcPr>
          <w:p w14:paraId="2099DC83" w14:textId="77777777" w:rsidR="003D696A" w:rsidRPr="002019A4" w:rsidRDefault="003D696A" w:rsidP="002322FA">
            <w:pPr>
              <w:spacing w:line="240" w:lineRule="exact"/>
              <w:ind w:right="112" w:firstLine="108"/>
              <w:jc w:val="center"/>
              <w:rPr>
                <w:rFonts w:cs="Times New Roman"/>
                <w:b/>
                <w:bCs/>
                <w:sz w:val="16"/>
                <w:szCs w:val="16"/>
                <w:lang w:val="en-US"/>
              </w:rPr>
            </w:pPr>
            <w:r w:rsidRPr="002019A4">
              <w:rPr>
                <w:rFonts w:cs="Times New Roman"/>
                <w:b/>
                <w:bCs/>
                <w:sz w:val="14"/>
                <w:szCs w:val="14"/>
                <w:lang w:val="en-US"/>
              </w:rPr>
              <w:t>CONSOLIDATED  FINANCIAL  STATEMENTS</w:t>
            </w:r>
          </w:p>
        </w:tc>
      </w:tr>
      <w:tr w:rsidR="003D696A" w:rsidRPr="000E63B8" w14:paraId="3EE67588" w14:textId="77777777" w:rsidTr="007D3AF2">
        <w:trPr>
          <w:trHeight w:val="20"/>
        </w:trPr>
        <w:tc>
          <w:tcPr>
            <w:tcW w:w="3051" w:type="dxa"/>
            <w:tcBorders>
              <w:top w:val="nil"/>
              <w:left w:val="nil"/>
              <w:bottom w:val="nil"/>
              <w:right w:val="nil"/>
            </w:tcBorders>
            <w:shd w:val="clear" w:color="auto" w:fill="auto"/>
          </w:tcPr>
          <w:p w14:paraId="1AA26CF1" w14:textId="77777777" w:rsidR="003D696A" w:rsidRPr="002019A4" w:rsidRDefault="003D696A" w:rsidP="002322FA">
            <w:pPr>
              <w:spacing w:line="240" w:lineRule="exact"/>
              <w:ind w:left="900" w:hanging="540"/>
              <w:rPr>
                <w:rFonts w:cs="Times New Roman"/>
                <w:sz w:val="16"/>
                <w:szCs w:val="16"/>
                <w:lang w:val="en-US"/>
              </w:rPr>
            </w:pPr>
          </w:p>
        </w:tc>
        <w:tc>
          <w:tcPr>
            <w:tcW w:w="2790" w:type="dxa"/>
            <w:gridSpan w:val="3"/>
            <w:tcBorders>
              <w:top w:val="nil"/>
              <w:left w:val="nil"/>
              <w:bottom w:val="nil"/>
              <w:right w:val="nil"/>
            </w:tcBorders>
            <w:shd w:val="clear" w:color="auto" w:fill="auto"/>
          </w:tcPr>
          <w:p w14:paraId="643A0768" w14:textId="77777777" w:rsidR="003D696A" w:rsidRPr="002019A4" w:rsidRDefault="003D696A" w:rsidP="002322FA">
            <w:pPr>
              <w:spacing w:line="240" w:lineRule="exact"/>
              <w:ind w:right="112" w:firstLine="108"/>
              <w:jc w:val="center"/>
              <w:rPr>
                <w:rFonts w:cs="Times New Roman"/>
                <w:b/>
                <w:bCs/>
                <w:sz w:val="16"/>
                <w:szCs w:val="16"/>
                <w:lang w:val="en-US"/>
              </w:rPr>
            </w:pPr>
            <w:r w:rsidRPr="002019A4">
              <w:rPr>
                <w:rFonts w:cs="Times New Roman"/>
                <w:b/>
                <w:bCs/>
                <w:sz w:val="16"/>
                <w:szCs w:val="16"/>
                <w:lang w:val="en-US"/>
              </w:rPr>
              <w:t xml:space="preserve">For the three-month </w:t>
            </w:r>
            <w:r w:rsidRPr="002019A4">
              <w:rPr>
                <w:rFonts w:cs="Times New Roman"/>
                <w:b/>
                <w:bCs/>
                <w:sz w:val="16"/>
                <w:szCs w:val="16"/>
                <w:lang w:val="en-US"/>
              </w:rPr>
              <w:br/>
              <w:t>periods ended</w:t>
            </w:r>
          </w:p>
        </w:tc>
        <w:tc>
          <w:tcPr>
            <w:tcW w:w="90" w:type="dxa"/>
            <w:tcBorders>
              <w:top w:val="nil"/>
              <w:left w:val="nil"/>
              <w:bottom w:val="nil"/>
              <w:right w:val="nil"/>
            </w:tcBorders>
            <w:shd w:val="clear" w:color="auto" w:fill="auto"/>
          </w:tcPr>
          <w:p w14:paraId="213B00EB" w14:textId="77777777" w:rsidR="003D696A" w:rsidRPr="002019A4" w:rsidRDefault="003D696A" w:rsidP="002322FA">
            <w:pPr>
              <w:spacing w:line="240" w:lineRule="exact"/>
              <w:ind w:right="112" w:firstLine="108"/>
              <w:jc w:val="center"/>
              <w:rPr>
                <w:rFonts w:cs="Times New Roman"/>
                <w:b/>
                <w:bCs/>
                <w:sz w:val="16"/>
                <w:szCs w:val="16"/>
                <w:lang w:val="en-US"/>
              </w:rPr>
            </w:pPr>
          </w:p>
        </w:tc>
        <w:tc>
          <w:tcPr>
            <w:tcW w:w="2790" w:type="dxa"/>
            <w:gridSpan w:val="3"/>
            <w:tcBorders>
              <w:top w:val="nil"/>
              <w:left w:val="nil"/>
              <w:bottom w:val="nil"/>
              <w:right w:val="nil"/>
            </w:tcBorders>
            <w:shd w:val="clear" w:color="auto" w:fill="auto"/>
          </w:tcPr>
          <w:p w14:paraId="6F9EEC91" w14:textId="77777777" w:rsidR="003D696A" w:rsidRPr="002019A4" w:rsidRDefault="003D696A" w:rsidP="002322FA">
            <w:pPr>
              <w:spacing w:line="240" w:lineRule="exact"/>
              <w:ind w:right="112" w:firstLine="108"/>
              <w:jc w:val="center"/>
              <w:rPr>
                <w:rFonts w:cs="Times New Roman"/>
                <w:b/>
                <w:bCs/>
                <w:sz w:val="16"/>
                <w:szCs w:val="16"/>
                <w:lang w:val="en-US"/>
              </w:rPr>
            </w:pPr>
            <w:r w:rsidRPr="002019A4">
              <w:rPr>
                <w:rFonts w:cs="Times New Roman"/>
                <w:b/>
                <w:bCs/>
                <w:sz w:val="16"/>
                <w:szCs w:val="16"/>
                <w:lang w:val="en-US"/>
              </w:rPr>
              <w:t xml:space="preserve">For the nine-month </w:t>
            </w:r>
            <w:r w:rsidRPr="002019A4">
              <w:rPr>
                <w:rFonts w:cs="Times New Roman"/>
                <w:b/>
                <w:bCs/>
                <w:sz w:val="16"/>
                <w:szCs w:val="16"/>
                <w:lang w:val="en-US"/>
              </w:rPr>
              <w:br/>
              <w:t>periods ended</w:t>
            </w:r>
          </w:p>
        </w:tc>
      </w:tr>
      <w:tr w:rsidR="003D696A" w:rsidRPr="002019A4" w14:paraId="2B8F7DC8" w14:textId="77777777" w:rsidTr="007D3AF2">
        <w:trPr>
          <w:trHeight w:val="20"/>
        </w:trPr>
        <w:tc>
          <w:tcPr>
            <w:tcW w:w="3051" w:type="dxa"/>
            <w:tcBorders>
              <w:top w:val="nil"/>
              <w:left w:val="nil"/>
              <w:bottom w:val="nil"/>
              <w:right w:val="nil"/>
            </w:tcBorders>
            <w:shd w:val="clear" w:color="auto" w:fill="auto"/>
          </w:tcPr>
          <w:p w14:paraId="2A37A9D1" w14:textId="77777777" w:rsidR="003D696A" w:rsidRPr="002019A4" w:rsidRDefault="003D696A" w:rsidP="003D696A">
            <w:pPr>
              <w:spacing w:line="240" w:lineRule="exact"/>
              <w:ind w:left="900" w:hanging="540"/>
              <w:rPr>
                <w:rFonts w:cs="Times New Roman"/>
                <w:sz w:val="16"/>
                <w:szCs w:val="16"/>
                <w:lang w:val="en-US"/>
              </w:rPr>
            </w:pPr>
          </w:p>
        </w:tc>
        <w:tc>
          <w:tcPr>
            <w:tcW w:w="1350" w:type="dxa"/>
            <w:tcBorders>
              <w:top w:val="nil"/>
              <w:left w:val="nil"/>
              <w:bottom w:val="nil"/>
              <w:right w:val="nil"/>
            </w:tcBorders>
            <w:shd w:val="clear" w:color="auto" w:fill="auto"/>
          </w:tcPr>
          <w:p w14:paraId="347A6E60" w14:textId="54D1C0C0" w:rsidR="003D696A" w:rsidRPr="002019A4" w:rsidRDefault="003D696A" w:rsidP="003D696A">
            <w:pPr>
              <w:spacing w:line="240" w:lineRule="exact"/>
              <w:ind w:right="112" w:firstLine="108"/>
              <w:jc w:val="center"/>
              <w:rPr>
                <w:rFonts w:cs="Times New Roman"/>
                <w:b/>
                <w:bCs/>
                <w:sz w:val="16"/>
                <w:szCs w:val="16"/>
                <w:lang w:val="en-US"/>
              </w:rPr>
            </w:pPr>
            <w:r w:rsidRPr="002019A4">
              <w:rPr>
                <w:rFonts w:cs="Times New Roman"/>
                <w:b/>
                <w:bCs/>
                <w:sz w:val="16"/>
                <w:szCs w:val="16"/>
                <w:lang w:val="en-US"/>
              </w:rPr>
              <w:t>November 30, 2024</w:t>
            </w:r>
          </w:p>
        </w:tc>
        <w:tc>
          <w:tcPr>
            <w:tcW w:w="90" w:type="dxa"/>
            <w:tcBorders>
              <w:top w:val="nil"/>
              <w:left w:val="nil"/>
              <w:bottom w:val="nil"/>
              <w:right w:val="nil"/>
            </w:tcBorders>
            <w:shd w:val="clear" w:color="auto" w:fill="auto"/>
          </w:tcPr>
          <w:p w14:paraId="57E91C3C" w14:textId="77777777" w:rsidR="003D696A" w:rsidRPr="002019A4" w:rsidRDefault="003D696A" w:rsidP="003D696A">
            <w:pPr>
              <w:spacing w:line="240" w:lineRule="exact"/>
              <w:ind w:right="18"/>
              <w:jc w:val="right"/>
              <w:rPr>
                <w:rFonts w:cs="Times New Roman"/>
                <w:b/>
                <w:bCs/>
                <w:sz w:val="16"/>
                <w:szCs w:val="16"/>
                <w:lang w:val="en-US"/>
              </w:rPr>
            </w:pPr>
          </w:p>
        </w:tc>
        <w:tc>
          <w:tcPr>
            <w:tcW w:w="1350" w:type="dxa"/>
            <w:tcBorders>
              <w:top w:val="nil"/>
              <w:left w:val="nil"/>
              <w:bottom w:val="nil"/>
              <w:right w:val="nil"/>
            </w:tcBorders>
            <w:shd w:val="clear" w:color="auto" w:fill="auto"/>
          </w:tcPr>
          <w:p w14:paraId="24ED0EF4" w14:textId="58E4A5B1" w:rsidR="003D696A" w:rsidRPr="002019A4" w:rsidRDefault="003D696A" w:rsidP="003D696A">
            <w:pPr>
              <w:spacing w:line="240" w:lineRule="exact"/>
              <w:ind w:right="112" w:firstLine="108"/>
              <w:jc w:val="center"/>
              <w:rPr>
                <w:rFonts w:cs="Times New Roman"/>
                <w:b/>
                <w:bCs/>
                <w:sz w:val="16"/>
                <w:szCs w:val="16"/>
                <w:lang w:val="en-US"/>
              </w:rPr>
            </w:pPr>
            <w:r w:rsidRPr="002019A4">
              <w:rPr>
                <w:rFonts w:cs="Times New Roman"/>
                <w:b/>
                <w:bCs/>
                <w:sz w:val="16"/>
                <w:szCs w:val="16"/>
                <w:lang w:val="en-US"/>
              </w:rPr>
              <w:t>November 30, 2023</w:t>
            </w:r>
          </w:p>
        </w:tc>
        <w:tc>
          <w:tcPr>
            <w:tcW w:w="90" w:type="dxa"/>
            <w:tcBorders>
              <w:top w:val="nil"/>
              <w:left w:val="nil"/>
              <w:bottom w:val="nil"/>
              <w:right w:val="nil"/>
            </w:tcBorders>
            <w:shd w:val="clear" w:color="auto" w:fill="auto"/>
          </w:tcPr>
          <w:p w14:paraId="3563625C" w14:textId="77777777" w:rsidR="003D696A" w:rsidRPr="002019A4" w:rsidRDefault="003D696A" w:rsidP="003D696A">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40C13458" w14:textId="2911EBEC" w:rsidR="003D696A" w:rsidRPr="002019A4" w:rsidRDefault="003D696A" w:rsidP="003D696A">
            <w:pPr>
              <w:spacing w:line="240" w:lineRule="exact"/>
              <w:ind w:right="112" w:firstLine="108"/>
              <w:jc w:val="center"/>
              <w:rPr>
                <w:rFonts w:cs="Times New Roman"/>
                <w:b/>
                <w:bCs/>
                <w:sz w:val="16"/>
                <w:szCs w:val="16"/>
                <w:lang w:val="en-US"/>
              </w:rPr>
            </w:pPr>
            <w:r w:rsidRPr="002019A4">
              <w:rPr>
                <w:rFonts w:cs="Times New Roman"/>
                <w:b/>
                <w:bCs/>
                <w:sz w:val="16"/>
                <w:szCs w:val="16"/>
                <w:lang w:val="en-US"/>
              </w:rPr>
              <w:t>November 30, 2024</w:t>
            </w:r>
          </w:p>
        </w:tc>
        <w:tc>
          <w:tcPr>
            <w:tcW w:w="90" w:type="dxa"/>
            <w:tcBorders>
              <w:top w:val="nil"/>
              <w:left w:val="nil"/>
              <w:bottom w:val="nil"/>
              <w:right w:val="nil"/>
            </w:tcBorders>
            <w:shd w:val="clear" w:color="auto" w:fill="auto"/>
          </w:tcPr>
          <w:p w14:paraId="4F01F467" w14:textId="77777777" w:rsidR="003D696A" w:rsidRPr="002019A4" w:rsidRDefault="003D696A" w:rsidP="003D696A">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1909E47E" w14:textId="36E6E73E" w:rsidR="003D696A" w:rsidRPr="002019A4" w:rsidRDefault="003D696A" w:rsidP="003D696A">
            <w:pPr>
              <w:spacing w:line="240" w:lineRule="exact"/>
              <w:ind w:right="112" w:firstLine="108"/>
              <w:jc w:val="center"/>
              <w:rPr>
                <w:rFonts w:cs="Times New Roman"/>
                <w:b/>
                <w:bCs/>
                <w:sz w:val="16"/>
                <w:szCs w:val="16"/>
                <w:lang w:val="en-US"/>
              </w:rPr>
            </w:pPr>
            <w:r w:rsidRPr="002019A4">
              <w:rPr>
                <w:rFonts w:cs="Times New Roman"/>
                <w:b/>
                <w:bCs/>
                <w:sz w:val="16"/>
                <w:szCs w:val="16"/>
                <w:lang w:val="en-US"/>
              </w:rPr>
              <w:t>November 30, 2023</w:t>
            </w:r>
          </w:p>
        </w:tc>
      </w:tr>
      <w:tr w:rsidR="003D696A" w:rsidRPr="002019A4" w14:paraId="293F8237" w14:textId="77777777" w:rsidTr="007D3AF2">
        <w:trPr>
          <w:trHeight w:val="20"/>
        </w:trPr>
        <w:tc>
          <w:tcPr>
            <w:tcW w:w="3051" w:type="dxa"/>
            <w:tcBorders>
              <w:top w:val="nil"/>
              <w:left w:val="nil"/>
              <w:bottom w:val="nil"/>
              <w:right w:val="nil"/>
            </w:tcBorders>
            <w:shd w:val="clear" w:color="auto" w:fill="auto"/>
          </w:tcPr>
          <w:p w14:paraId="3AD92A7D" w14:textId="77777777" w:rsidR="003D696A" w:rsidRPr="002019A4" w:rsidRDefault="003D696A" w:rsidP="003D696A">
            <w:pPr>
              <w:spacing w:line="240" w:lineRule="exact"/>
              <w:ind w:left="900" w:hanging="540"/>
              <w:rPr>
                <w:rFonts w:cs="Times New Roman"/>
                <w:sz w:val="16"/>
                <w:szCs w:val="16"/>
                <w:lang w:val="en-US"/>
              </w:rPr>
            </w:pPr>
          </w:p>
        </w:tc>
        <w:tc>
          <w:tcPr>
            <w:tcW w:w="1350" w:type="dxa"/>
            <w:tcBorders>
              <w:top w:val="nil"/>
              <w:left w:val="nil"/>
              <w:bottom w:val="nil"/>
              <w:right w:val="nil"/>
            </w:tcBorders>
            <w:shd w:val="clear" w:color="auto" w:fill="auto"/>
          </w:tcPr>
          <w:p w14:paraId="383FC62B" w14:textId="77777777" w:rsidR="003D696A" w:rsidRPr="002019A4" w:rsidRDefault="003D696A" w:rsidP="003D696A">
            <w:pPr>
              <w:spacing w:line="240" w:lineRule="exact"/>
              <w:ind w:right="112" w:firstLine="108"/>
              <w:jc w:val="center"/>
              <w:rPr>
                <w:rFonts w:cs="Times New Roman"/>
                <w:b/>
                <w:bCs/>
                <w:sz w:val="16"/>
                <w:szCs w:val="16"/>
                <w:lang w:val="en-US"/>
              </w:rPr>
            </w:pPr>
            <w:r w:rsidRPr="002019A4">
              <w:rPr>
                <w:rFonts w:cs="Times New Roman"/>
                <w:b/>
                <w:bCs/>
                <w:sz w:val="16"/>
                <w:szCs w:val="16"/>
                <w:lang w:val="en-US"/>
              </w:rPr>
              <w:t>Baht</w:t>
            </w:r>
            <w:r w:rsidRPr="002019A4">
              <w:rPr>
                <w:rFonts w:cs="Times New Roman"/>
                <w:b/>
                <w:bCs/>
                <w:sz w:val="16"/>
                <w:szCs w:val="16"/>
                <w:cs/>
                <w:lang w:val="en-US"/>
              </w:rPr>
              <w:t xml:space="preserve"> </w:t>
            </w:r>
            <w:r w:rsidRPr="002019A4">
              <w:rPr>
                <w:rFonts w:cs="Times New Roman"/>
                <w:b/>
                <w:bCs/>
                <w:sz w:val="16"/>
                <w:szCs w:val="16"/>
                <w:lang w:val="en-US"/>
              </w:rPr>
              <w:t>’000</w:t>
            </w:r>
          </w:p>
        </w:tc>
        <w:tc>
          <w:tcPr>
            <w:tcW w:w="90" w:type="dxa"/>
            <w:tcBorders>
              <w:top w:val="nil"/>
              <w:left w:val="nil"/>
              <w:bottom w:val="nil"/>
              <w:right w:val="nil"/>
            </w:tcBorders>
            <w:shd w:val="clear" w:color="auto" w:fill="auto"/>
          </w:tcPr>
          <w:p w14:paraId="01A2216A" w14:textId="77777777" w:rsidR="003D696A" w:rsidRPr="002019A4" w:rsidRDefault="003D696A" w:rsidP="003D696A">
            <w:pPr>
              <w:spacing w:line="240" w:lineRule="exact"/>
              <w:ind w:right="18"/>
              <w:jc w:val="right"/>
              <w:rPr>
                <w:rFonts w:cs="Times New Roman"/>
                <w:b/>
                <w:bCs/>
                <w:sz w:val="16"/>
                <w:szCs w:val="16"/>
                <w:lang w:val="en-US"/>
              </w:rPr>
            </w:pPr>
          </w:p>
        </w:tc>
        <w:tc>
          <w:tcPr>
            <w:tcW w:w="1350" w:type="dxa"/>
            <w:tcBorders>
              <w:top w:val="nil"/>
              <w:left w:val="nil"/>
              <w:bottom w:val="nil"/>
              <w:right w:val="nil"/>
            </w:tcBorders>
            <w:shd w:val="clear" w:color="auto" w:fill="auto"/>
          </w:tcPr>
          <w:p w14:paraId="43E87F0D" w14:textId="77777777" w:rsidR="003D696A" w:rsidRPr="002019A4" w:rsidRDefault="003D696A" w:rsidP="003D696A">
            <w:pPr>
              <w:spacing w:line="240" w:lineRule="exact"/>
              <w:ind w:right="112" w:firstLine="108"/>
              <w:jc w:val="center"/>
              <w:rPr>
                <w:rFonts w:cs="Times New Roman"/>
                <w:b/>
                <w:bCs/>
                <w:sz w:val="16"/>
                <w:szCs w:val="16"/>
                <w:lang w:val="en-US"/>
              </w:rPr>
            </w:pPr>
            <w:r w:rsidRPr="002019A4">
              <w:rPr>
                <w:rFonts w:cs="Times New Roman"/>
                <w:b/>
                <w:bCs/>
                <w:sz w:val="16"/>
                <w:szCs w:val="16"/>
                <w:lang w:val="en-US"/>
              </w:rPr>
              <w:t>Baht</w:t>
            </w:r>
            <w:r w:rsidRPr="002019A4">
              <w:rPr>
                <w:rFonts w:cs="Times New Roman"/>
                <w:b/>
                <w:bCs/>
                <w:sz w:val="16"/>
                <w:szCs w:val="16"/>
                <w:cs/>
                <w:lang w:val="en-US"/>
              </w:rPr>
              <w:t xml:space="preserve"> </w:t>
            </w:r>
            <w:r w:rsidRPr="002019A4">
              <w:rPr>
                <w:rFonts w:cs="Times New Roman"/>
                <w:b/>
                <w:bCs/>
                <w:sz w:val="16"/>
                <w:szCs w:val="16"/>
                <w:lang w:val="en-US"/>
              </w:rPr>
              <w:t>’000</w:t>
            </w:r>
          </w:p>
        </w:tc>
        <w:tc>
          <w:tcPr>
            <w:tcW w:w="90" w:type="dxa"/>
            <w:tcBorders>
              <w:top w:val="nil"/>
              <w:left w:val="nil"/>
              <w:bottom w:val="nil"/>
              <w:right w:val="nil"/>
            </w:tcBorders>
            <w:shd w:val="clear" w:color="auto" w:fill="auto"/>
          </w:tcPr>
          <w:p w14:paraId="495F019F" w14:textId="77777777" w:rsidR="003D696A" w:rsidRPr="002019A4" w:rsidRDefault="003D696A" w:rsidP="003D696A">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5CCE0548" w14:textId="77777777" w:rsidR="003D696A" w:rsidRPr="002019A4" w:rsidRDefault="003D696A" w:rsidP="003D696A">
            <w:pPr>
              <w:spacing w:line="240" w:lineRule="exact"/>
              <w:ind w:right="112" w:firstLine="108"/>
              <w:jc w:val="center"/>
              <w:rPr>
                <w:rFonts w:cs="Times New Roman"/>
                <w:b/>
                <w:bCs/>
                <w:sz w:val="16"/>
                <w:szCs w:val="16"/>
                <w:lang w:val="en-US"/>
              </w:rPr>
            </w:pPr>
            <w:r w:rsidRPr="002019A4">
              <w:rPr>
                <w:rFonts w:cs="Times New Roman"/>
                <w:b/>
                <w:bCs/>
                <w:sz w:val="16"/>
                <w:szCs w:val="16"/>
                <w:lang w:val="en-US"/>
              </w:rPr>
              <w:t>Baht</w:t>
            </w:r>
            <w:r w:rsidRPr="002019A4">
              <w:rPr>
                <w:rFonts w:cs="Times New Roman"/>
                <w:b/>
                <w:bCs/>
                <w:sz w:val="16"/>
                <w:szCs w:val="16"/>
                <w:cs/>
                <w:lang w:val="en-US"/>
              </w:rPr>
              <w:t xml:space="preserve"> </w:t>
            </w:r>
            <w:r w:rsidRPr="002019A4">
              <w:rPr>
                <w:rFonts w:cs="Times New Roman"/>
                <w:b/>
                <w:bCs/>
                <w:sz w:val="16"/>
                <w:szCs w:val="16"/>
                <w:lang w:val="en-US"/>
              </w:rPr>
              <w:t>’000</w:t>
            </w:r>
          </w:p>
        </w:tc>
        <w:tc>
          <w:tcPr>
            <w:tcW w:w="90" w:type="dxa"/>
            <w:tcBorders>
              <w:top w:val="nil"/>
              <w:left w:val="nil"/>
              <w:bottom w:val="nil"/>
              <w:right w:val="nil"/>
            </w:tcBorders>
            <w:shd w:val="clear" w:color="auto" w:fill="auto"/>
          </w:tcPr>
          <w:p w14:paraId="66AD70CC" w14:textId="77777777" w:rsidR="003D696A" w:rsidRPr="002019A4" w:rsidRDefault="003D696A" w:rsidP="003D696A">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26CD338D" w14:textId="77777777" w:rsidR="003D696A" w:rsidRPr="002019A4" w:rsidRDefault="003D696A" w:rsidP="003D696A">
            <w:pPr>
              <w:spacing w:line="240" w:lineRule="exact"/>
              <w:ind w:right="112" w:firstLine="108"/>
              <w:jc w:val="center"/>
              <w:rPr>
                <w:rFonts w:cs="Times New Roman"/>
                <w:b/>
                <w:bCs/>
                <w:sz w:val="16"/>
                <w:szCs w:val="16"/>
                <w:lang w:val="en-US"/>
              </w:rPr>
            </w:pPr>
            <w:r w:rsidRPr="002019A4">
              <w:rPr>
                <w:rFonts w:cs="Times New Roman"/>
                <w:b/>
                <w:bCs/>
                <w:sz w:val="16"/>
                <w:szCs w:val="16"/>
                <w:lang w:val="en-US"/>
              </w:rPr>
              <w:t>Baht</w:t>
            </w:r>
            <w:r w:rsidRPr="002019A4">
              <w:rPr>
                <w:rFonts w:cs="Times New Roman"/>
                <w:b/>
                <w:bCs/>
                <w:sz w:val="16"/>
                <w:szCs w:val="16"/>
                <w:cs/>
                <w:lang w:val="en-US"/>
              </w:rPr>
              <w:t xml:space="preserve"> </w:t>
            </w:r>
            <w:r w:rsidRPr="002019A4">
              <w:rPr>
                <w:rFonts w:cs="Times New Roman"/>
                <w:b/>
                <w:bCs/>
                <w:sz w:val="16"/>
                <w:szCs w:val="16"/>
                <w:lang w:val="en-US"/>
              </w:rPr>
              <w:t>’000</w:t>
            </w:r>
          </w:p>
        </w:tc>
      </w:tr>
      <w:tr w:rsidR="003D696A" w:rsidRPr="002019A4" w14:paraId="01C1EF71" w14:textId="77777777" w:rsidTr="007D3AF2">
        <w:trPr>
          <w:trHeight w:val="20"/>
        </w:trPr>
        <w:tc>
          <w:tcPr>
            <w:tcW w:w="3051" w:type="dxa"/>
            <w:tcBorders>
              <w:top w:val="nil"/>
              <w:left w:val="nil"/>
              <w:bottom w:val="nil"/>
              <w:right w:val="nil"/>
            </w:tcBorders>
            <w:shd w:val="clear" w:color="auto" w:fill="auto"/>
          </w:tcPr>
          <w:p w14:paraId="0473313B" w14:textId="77777777" w:rsidR="003D696A" w:rsidRPr="002019A4" w:rsidRDefault="003D696A" w:rsidP="003D696A">
            <w:pPr>
              <w:spacing w:line="240" w:lineRule="exact"/>
              <w:ind w:left="900" w:hanging="540"/>
              <w:rPr>
                <w:rFonts w:cs="Times New Roman"/>
                <w:sz w:val="16"/>
                <w:szCs w:val="16"/>
                <w:lang w:val="en-US"/>
              </w:rPr>
            </w:pPr>
          </w:p>
        </w:tc>
        <w:tc>
          <w:tcPr>
            <w:tcW w:w="1350" w:type="dxa"/>
            <w:tcBorders>
              <w:top w:val="nil"/>
              <w:left w:val="nil"/>
              <w:bottom w:val="nil"/>
              <w:right w:val="nil"/>
            </w:tcBorders>
            <w:shd w:val="clear" w:color="auto" w:fill="auto"/>
          </w:tcPr>
          <w:p w14:paraId="52344F38" w14:textId="77777777" w:rsidR="003D696A" w:rsidRPr="002019A4" w:rsidRDefault="003D696A" w:rsidP="003D696A">
            <w:pPr>
              <w:spacing w:line="240" w:lineRule="exact"/>
              <w:ind w:right="112" w:firstLine="108"/>
              <w:jc w:val="center"/>
              <w:rPr>
                <w:rFonts w:cs="Times New Roman"/>
                <w:b/>
                <w:bCs/>
                <w:sz w:val="16"/>
                <w:szCs w:val="16"/>
                <w:lang w:val="en-US"/>
              </w:rPr>
            </w:pPr>
          </w:p>
        </w:tc>
        <w:tc>
          <w:tcPr>
            <w:tcW w:w="90" w:type="dxa"/>
            <w:tcBorders>
              <w:top w:val="nil"/>
              <w:left w:val="nil"/>
              <w:bottom w:val="nil"/>
              <w:right w:val="nil"/>
            </w:tcBorders>
            <w:shd w:val="clear" w:color="auto" w:fill="auto"/>
          </w:tcPr>
          <w:p w14:paraId="3BCFE652" w14:textId="77777777" w:rsidR="003D696A" w:rsidRPr="002019A4" w:rsidRDefault="003D696A" w:rsidP="003D696A">
            <w:pPr>
              <w:spacing w:line="240" w:lineRule="exact"/>
              <w:ind w:right="18"/>
              <w:jc w:val="right"/>
              <w:rPr>
                <w:rFonts w:cs="Times New Roman"/>
                <w:b/>
                <w:bCs/>
                <w:sz w:val="16"/>
                <w:szCs w:val="16"/>
                <w:lang w:val="en-US"/>
              </w:rPr>
            </w:pPr>
          </w:p>
        </w:tc>
        <w:tc>
          <w:tcPr>
            <w:tcW w:w="1350" w:type="dxa"/>
            <w:tcBorders>
              <w:top w:val="nil"/>
              <w:left w:val="nil"/>
              <w:bottom w:val="nil"/>
              <w:right w:val="nil"/>
            </w:tcBorders>
            <w:shd w:val="clear" w:color="auto" w:fill="auto"/>
          </w:tcPr>
          <w:p w14:paraId="31C39C80" w14:textId="77777777" w:rsidR="003D696A" w:rsidRPr="002019A4" w:rsidRDefault="003D696A" w:rsidP="003D696A">
            <w:pPr>
              <w:spacing w:line="240" w:lineRule="exact"/>
              <w:ind w:right="112" w:firstLine="108"/>
              <w:jc w:val="center"/>
              <w:rPr>
                <w:rFonts w:cs="Times New Roman"/>
                <w:b/>
                <w:bCs/>
                <w:sz w:val="16"/>
                <w:szCs w:val="16"/>
                <w:lang w:val="en-US"/>
              </w:rPr>
            </w:pPr>
          </w:p>
        </w:tc>
        <w:tc>
          <w:tcPr>
            <w:tcW w:w="90" w:type="dxa"/>
            <w:tcBorders>
              <w:top w:val="nil"/>
              <w:left w:val="nil"/>
              <w:bottom w:val="nil"/>
              <w:right w:val="nil"/>
            </w:tcBorders>
            <w:shd w:val="clear" w:color="auto" w:fill="auto"/>
          </w:tcPr>
          <w:p w14:paraId="3857A3A1" w14:textId="77777777" w:rsidR="003D696A" w:rsidRPr="002019A4" w:rsidRDefault="003D696A" w:rsidP="003D696A">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152D3C1F" w14:textId="77777777" w:rsidR="003D696A" w:rsidRPr="002019A4" w:rsidRDefault="003D696A" w:rsidP="003D696A">
            <w:pPr>
              <w:spacing w:line="240" w:lineRule="exact"/>
              <w:ind w:right="112" w:firstLine="108"/>
              <w:jc w:val="center"/>
              <w:rPr>
                <w:rFonts w:cs="Times New Roman"/>
                <w:b/>
                <w:bCs/>
                <w:sz w:val="16"/>
                <w:szCs w:val="16"/>
                <w:lang w:val="en-US"/>
              </w:rPr>
            </w:pPr>
          </w:p>
        </w:tc>
        <w:tc>
          <w:tcPr>
            <w:tcW w:w="90" w:type="dxa"/>
            <w:tcBorders>
              <w:top w:val="nil"/>
              <w:left w:val="nil"/>
              <w:bottom w:val="nil"/>
              <w:right w:val="nil"/>
            </w:tcBorders>
            <w:shd w:val="clear" w:color="auto" w:fill="auto"/>
          </w:tcPr>
          <w:p w14:paraId="03682292" w14:textId="77777777" w:rsidR="003D696A" w:rsidRPr="002019A4" w:rsidRDefault="003D696A" w:rsidP="003D696A">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4D02DC15" w14:textId="77777777" w:rsidR="003D696A" w:rsidRPr="002019A4" w:rsidRDefault="003D696A" w:rsidP="003D696A">
            <w:pPr>
              <w:spacing w:line="240" w:lineRule="exact"/>
              <w:ind w:right="112" w:firstLine="108"/>
              <w:jc w:val="center"/>
              <w:rPr>
                <w:rFonts w:cs="Times New Roman"/>
                <w:b/>
                <w:bCs/>
                <w:sz w:val="16"/>
                <w:szCs w:val="16"/>
                <w:lang w:val="en-US"/>
              </w:rPr>
            </w:pPr>
          </w:p>
        </w:tc>
      </w:tr>
      <w:tr w:rsidR="003D696A" w:rsidRPr="002019A4" w14:paraId="59A061D9" w14:textId="77777777" w:rsidTr="007D3AF2">
        <w:trPr>
          <w:trHeight w:val="20"/>
        </w:trPr>
        <w:tc>
          <w:tcPr>
            <w:tcW w:w="3051" w:type="dxa"/>
            <w:tcBorders>
              <w:top w:val="nil"/>
              <w:left w:val="nil"/>
              <w:bottom w:val="nil"/>
              <w:right w:val="nil"/>
            </w:tcBorders>
            <w:shd w:val="clear" w:color="auto" w:fill="auto"/>
          </w:tcPr>
          <w:p w14:paraId="080B856A" w14:textId="77777777" w:rsidR="003D696A" w:rsidRPr="002019A4" w:rsidRDefault="003D696A" w:rsidP="007D3AF2">
            <w:pPr>
              <w:spacing w:line="240" w:lineRule="exact"/>
              <w:ind w:left="243" w:right="90" w:hanging="243"/>
              <w:rPr>
                <w:rFonts w:cs="Times New Roman"/>
                <w:sz w:val="16"/>
                <w:szCs w:val="16"/>
                <w:lang w:val="en-GB"/>
              </w:rPr>
            </w:pPr>
            <w:r w:rsidRPr="002019A4">
              <w:rPr>
                <w:rFonts w:cs="Times New Roman"/>
                <w:sz w:val="16"/>
                <w:szCs w:val="16"/>
                <w:lang w:val="en-GB"/>
              </w:rPr>
              <w:t>Operating and administrative expenses</w:t>
            </w:r>
          </w:p>
        </w:tc>
        <w:tc>
          <w:tcPr>
            <w:tcW w:w="1350" w:type="dxa"/>
            <w:tcBorders>
              <w:top w:val="nil"/>
              <w:left w:val="nil"/>
              <w:right w:val="nil"/>
            </w:tcBorders>
            <w:shd w:val="clear" w:color="auto" w:fill="auto"/>
          </w:tcPr>
          <w:p w14:paraId="3D09F24D" w14:textId="76FEEF5A" w:rsidR="003D696A" w:rsidRPr="002019A4" w:rsidRDefault="2747EDF2" w:rsidP="003D696A">
            <w:pPr>
              <w:spacing w:line="240" w:lineRule="exact"/>
              <w:ind w:right="130"/>
              <w:jc w:val="right"/>
              <w:rPr>
                <w:rFonts w:cs="Times New Roman"/>
                <w:sz w:val="16"/>
                <w:szCs w:val="16"/>
                <w:cs/>
                <w:lang w:val="en-US"/>
              </w:rPr>
            </w:pPr>
            <w:r w:rsidRPr="002019A4">
              <w:rPr>
                <w:rFonts w:cs="Times New Roman"/>
                <w:sz w:val="16"/>
                <w:szCs w:val="16"/>
                <w:lang w:val="en-US"/>
              </w:rPr>
              <w:t>1,320</w:t>
            </w:r>
          </w:p>
        </w:tc>
        <w:tc>
          <w:tcPr>
            <w:tcW w:w="90" w:type="dxa"/>
            <w:tcBorders>
              <w:top w:val="nil"/>
              <w:left w:val="nil"/>
              <w:bottom w:val="nil"/>
              <w:right w:val="nil"/>
            </w:tcBorders>
            <w:shd w:val="clear" w:color="auto" w:fill="auto"/>
          </w:tcPr>
          <w:p w14:paraId="41A146AF" w14:textId="77777777" w:rsidR="003D696A" w:rsidRPr="002019A4" w:rsidRDefault="003D696A" w:rsidP="003D696A">
            <w:pPr>
              <w:tabs>
                <w:tab w:val="decimal" w:pos="1134"/>
              </w:tabs>
              <w:spacing w:line="240" w:lineRule="exact"/>
              <w:ind w:left="90" w:right="-90" w:hanging="540"/>
              <w:rPr>
                <w:rFonts w:cs="Times New Roman"/>
                <w:sz w:val="16"/>
                <w:szCs w:val="16"/>
                <w:cs/>
                <w:lang w:val="en-US"/>
              </w:rPr>
            </w:pPr>
          </w:p>
        </w:tc>
        <w:tc>
          <w:tcPr>
            <w:tcW w:w="1350" w:type="dxa"/>
            <w:tcBorders>
              <w:top w:val="nil"/>
              <w:left w:val="nil"/>
              <w:bottom w:val="nil"/>
              <w:right w:val="nil"/>
            </w:tcBorders>
            <w:shd w:val="clear" w:color="auto" w:fill="auto"/>
          </w:tcPr>
          <w:p w14:paraId="63218682" w14:textId="127AEE36" w:rsidR="003D696A" w:rsidRPr="002019A4" w:rsidRDefault="003D696A" w:rsidP="003D696A">
            <w:pPr>
              <w:spacing w:line="240" w:lineRule="exact"/>
              <w:ind w:right="130"/>
              <w:jc w:val="right"/>
              <w:rPr>
                <w:rFonts w:cs="Times New Roman"/>
                <w:sz w:val="16"/>
                <w:szCs w:val="16"/>
                <w:cs/>
                <w:lang w:val="en-US"/>
              </w:rPr>
            </w:pPr>
            <w:r w:rsidRPr="002019A4">
              <w:rPr>
                <w:rFonts w:cs="Times New Roman"/>
                <w:sz w:val="16"/>
                <w:szCs w:val="16"/>
                <w:lang w:val="en-US"/>
              </w:rPr>
              <w:t>1,923</w:t>
            </w:r>
          </w:p>
        </w:tc>
        <w:tc>
          <w:tcPr>
            <w:tcW w:w="90" w:type="dxa"/>
            <w:tcBorders>
              <w:top w:val="nil"/>
              <w:left w:val="nil"/>
              <w:bottom w:val="nil"/>
              <w:right w:val="nil"/>
            </w:tcBorders>
            <w:shd w:val="clear" w:color="auto" w:fill="auto"/>
            <w:vAlign w:val="bottom"/>
          </w:tcPr>
          <w:p w14:paraId="18320863" w14:textId="77777777" w:rsidR="003D696A" w:rsidRPr="002019A4" w:rsidRDefault="003D696A" w:rsidP="003D696A">
            <w:pPr>
              <w:tabs>
                <w:tab w:val="decimal" w:pos="1134"/>
              </w:tabs>
              <w:spacing w:line="240" w:lineRule="exact"/>
              <w:ind w:left="90" w:right="-90"/>
              <w:rPr>
                <w:rFonts w:cs="Times New Roman"/>
                <w:sz w:val="16"/>
                <w:szCs w:val="16"/>
                <w:lang w:val="en-US"/>
              </w:rPr>
            </w:pPr>
          </w:p>
        </w:tc>
        <w:tc>
          <w:tcPr>
            <w:tcW w:w="1350" w:type="dxa"/>
            <w:tcBorders>
              <w:top w:val="nil"/>
              <w:left w:val="nil"/>
              <w:right w:val="nil"/>
            </w:tcBorders>
            <w:shd w:val="clear" w:color="auto" w:fill="auto"/>
          </w:tcPr>
          <w:p w14:paraId="52788BAA" w14:textId="1541E7C8" w:rsidR="003D696A" w:rsidRPr="002019A4" w:rsidRDefault="1E58E059" w:rsidP="003D696A">
            <w:pPr>
              <w:spacing w:line="240" w:lineRule="exact"/>
              <w:ind w:right="130"/>
              <w:jc w:val="right"/>
              <w:rPr>
                <w:rFonts w:cs="Times New Roman"/>
                <w:sz w:val="16"/>
                <w:szCs w:val="16"/>
                <w:cs/>
                <w:lang w:val="en-US"/>
              </w:rPr>
            </w:pPr>
            <w:r w:rsidRPr="002019A4">
              <w:rPr>
                <w:rFonts w:cs="Times New Roman"/>
                <w:sz w:val="16"/>
                <w:szCs w:val="16"/>
                <w:lang w:val="en-US"/>
              </w:rPr>
              <w:t>4,304</w:t>
            </w:r>
          </w:p>
        </w:tc>
        <w:tc>
          <w:tcPr>
            <w:tcW w:w="90" w:type="dxa"/>
            <w:tcBorders>
              <w:top w:val="nil"/>
              <w:left w:val="nil"/>
              <w:right w:val="nil"/>
            </w:tcBorders>
            <w:shd w:val="clear" w:color="auto" w:fill="auto"/>
          </w:tcPr>
          <w:p w14:paraId="7592E075" w14:textId="77777777" w:rsidR="003D696A" w:rsidRPr="002019A4" w:rsidRDefault="003D696A" w:rsidP="003D696A">
            <w:pPr>
              <w:tabs>
                <w:tab w:val="decimal" w:pos="1134"/>
              </w:tabs>
              <w:spacing w:line="240" w:lineRule="exact"/>
              <w:ind w:left="90" w:right="-90" w:hanging="540"/>
              <w:rPr>
                <w:rFonts w:cs="Times New Roman"/>
                <w:sz w:val="16"/>
                <w:szCs w:val="16"/>
                <w:cs/>
                <w:lang w:val="en-US"/>
              </w:rPr>
            </w:pPr>
          </w:p>
        </w:tc>
        <w:tc>
          <w:tcPr>
            <w:tcW w:w="1350" w:type="dxa"/>
            <w:tcBorders>
              <w:top w:val="nil"/>
              <w:left w:val="nil"/>
              <w:right w:val="nil"/>
            </w:tcBorders>
            <w:shd w:val="clear" w:color="auto" w:fill="auto"/>
          </w:tcPr>
          <w:p w14:paraId="1EB9D155" w14:textId="37BE12B1" w:rsidR="003D696A" w:rsidRPr="002019A4" w:rsidRDefault="003D696A" w:rsidP="003D696A">
            <w:pPr>
              <w:spacing w:line="240" w:lineRule="exact"/>
              <w:ind w:right="130"/>
              <w:jc w:val="right"/>
              <w:rPr>
                <w:rFonts w:cs="Times New Roman"/>
                <w:sz w:val="16"/>
                <w:szCs w:val="16"/>
                <w:cs/>
                <w:lang w:val="en-US"/>
              </w:rPr>
            </w:pPr>
            <w:r w:rsidRPr="002019A4">
              <w:rPr>
                <w:rFonts w:cs="Times New Roman"/>
                <w:sz w:val="16"/>
                <w:szCs w:val="16"/>
                <w:lang w:val="en-US"/>
              </w:rPr>
              <w:t>7,960</w:t>
            </w:r>
          </w:p>
        </w:tc>
      </w:tr>
      <w:tr w:rsidR="003D696A" w:rsidRPr="002019A4" w14:paraId="559B9ECA" w14:textId="77777777" w:rsidTr="007D3AF2">
        <w:trPr>
          <w:trHeight w:val="20"/>
        </w:trPr>
        <w:tc>
          <w:tcPr>
            <w:tcW w:w="3051" w:type="dxa"/>
            <w:tcBorders>
              <w:top w:val="nil"/>
              <w:left w:val="nil"/>
              <w:bottom w:val="nil"/>
              <w:right w:val="nil"/>
            </w:tcBorders>
            <w:shd w:val="clear" w:color="auto" w:fill="auto"/>
          </w:tcPr>
          <w:p w14:paraId="78D6B5F8" w14:textId="77777777" w:rsidR="003D696A" w:rsidRPr="002019A4" w:rsidRDefault="003D696A" w:rsidP="007D3AF2">
            <w:pPr>
              <w:spacing w:line="240" w:lineRule="exact"/>
              <w:ind w:left="243" w:right="90" w:hanging="243"/>
              <w:rPr>
                <w:rFonts w:cs="Times New Roman"/>
                <w:sz w:val="16"/>
                <w:szCs w:val="16"/>
                <w:lang w:val="en-GB"/>
              </w:rPr>
            </w:pPr>
            <w:r w:rsidRPr="002019A4">
              <w:rPr>
                <w:rFonts w:cs="Times New Roman"/>
                <w:sz w:val="16"/>
                <w:szCs w:val="16"/>
                <w:lang w:val="en-GB"/>
              </w:rPr>
              <w:t>Directors and managements’ remuneration</w:t>
            </w:r>
          </w:p>
        </w:tc>
        <w:tc>
          <w:tcPr>
            <w:tcW w:w="1350" w:type="dxa"/>
            <w:tcBorders>
              <w:top w:val="nil"/>
              <w:left w:val="nil"/>
              <w:right w:val="nil"/>
            </w:tcBorders>
            <w:shd w:val="clear" w:color="auto" w:fill="auto"/>
          </w:tcPr>
          <w:p w14:paraId="600FD9C3" w14:textId="77F4F4B9" w:rsidR="003D696A" w:rsidRPr="002019A4" w:rsidRDefault="00AE4051" w:rsidP="003D696A">
            <w:pPr>
              <w:spacing w:line="240" w:lineRule="exact"/>
              <w:ind w:right="130"/>
              <w:jc w:val="right"/>
              <w:rPr>
                <w:rFonts w:cs="Times New Roman"/>
                <w:sz w:val="16"/>
                <w:szCs w:val="16"/>
                <w:cs/>
                <w:lang w:val="en-US"/>
              </w:rPr>
            </w:pPr>
            <w:r w:rsidRPr="002019A4">
              <w:rPr>
                <w:rFonts w:cs="Times New Roman"/>
                <w:sz w:val="16"/>
                <w:szCs w:val="16"/>
                <w:lang w:val="en-US"/>
              </w:rPr>
              <w:t>52</w:t>
            </w:r>
          </w:p>
        </w:tc>
        <w:tc>
          <w:tcPr>
            <w:tcW w:w="90" w:type="dxa"/>
            <w:tcBorders>
              <w:top w:val="nil"/>
              <w:left w:val="nil"/>
              <w:bottom w:val="nil"/>
              <w:right w:val="nil"/>
            </w:tcBorders>
            <w:shd w:val="clear" w:color="auto" w:fill="auto"/>
          </w:tcPr>
          <w:p w14:paraId="5B21F29E" w14:textId="4EF1786C" w:rsidR="003D696A" w:rsidRPr="002019A4" w:rsidRDefault="003D696A" w:rsidP="003D696A">
            <w:pPr>
              <w:tabs>
                <w:tab w:val="decimal" w:pos="1134"/>
              </w:tabs>
              <w:spacing w:line="240" w:lineRule="exact"/>
              <w:ind w:left="90" w:right="-90" w:hanging="540"/>
              <w:rPr>
                <w:rFonts w:cs="Times New Roman"/>
                <w:sz w:val="16"/>
                <w:szCs w:val="16"/>
                <w:cs/>
                <w:lang w:val="en-US"/>
              </w:rPr>
            </w:pPr>
          </w:p>
        </w:tc>
        <w:tc>
          <w:tcPr>
            <w:tcW w:w="1350" w:type="dxa"/>
            <w:tcBorders>
              <w:top w:val="nil"/>
              <w:left w:val="nil"/>
              <w:bottom w:val="nil"/>
              <w:right w:val="nil"/>
            </w:tcBorders>
            <w:shd w:val="clear" w:color="auto" w:fill="auto"/>
          </w:tcPr>
          <w:p w14:paraId="40657D00" w14:textId="5F5F775A" w:rsidR="003D696A" w:rsidRPr="002019A4" w:rsidRDefault="003D696A" w:rsidP="003D696A">
            <w:pPr>
              <w:spacing w:line="240" w:lineRule="exact"/>
              <w:ind w:right="130"/>
              <w:jc w:val="right"/>
              <w:rPr>
                <w:rFonts w:cs="Times New Roman"/>
                <w:sz w:val="16"/>
                <w:szCs w:val="16"/>
                <w:cs/>
                <w:lang w:val="en-US"/>
              </w:rPr>
            </w:pPr>
            <w:r w:rsidRPr="002019A4">
              <w:rPr>
                <w:rFonts w:cs="Times New Roman"/>
                <w:sz w:val="16"/>
                <w:szCs w:val="16"/>
                <w:lang w:val="en-US"/>
              </w:rPr>
              <w:t>1,779</w:t>
            </w:r>
          </w:p>
        </w:tc>
        <w:tc>
          <w:tcPr>
            <w:tcW w:w="90" w:type="dxa"/>
            <w:tcBorders>
              <w:top w:val="nil"/>
              <w:left w:val="nil"/>
              <w:bottom w:val="nil"/>
              <w:right w:val="nil"/>
            </w:tcBorders>
            <w:shd w:val="clear" w:color="auto" w:fill="auto"/>
            <w:vAlign w:val="bottom"/>
          </w:tcPr>
          <w:p w14:paraId="10794E88" w14:textId="77777777" w:rsidR="003D696A" w:rsidRPr="002019A4" w:rsidRDefault="003D696A" w:rsidP="003D696A">
            <w:pPr>
              <w:tabs>
                <w:tab w:val="decimal" w:pos="1134"/>
              </w:tabs>
              <w:spacing w:line="240" w:lineRule="exact"/>
              <w:ind w:left="90" w:right="-90"/>
              <w:rPr>
                <w:rFonts w:cs="Times New Roman"/>
                <w:sz w:val="16"/>
                <w:szCs w:val="16"/>
                <w:lang w:val="en-US"/>
              </w:rPr>
            </w:pPr>
          </w:p>
        </w:tc>
        <w:tc>
          <w:tcPr>
            <w:tcW w:w="1350" w:type="dxa"/>
            <w:tcBorders>
              <w:top w:val="nil"/>
              <w:left w:val="nil"/>
              <w:right w:val="nil"/>
            </w:tcBorders>
            <w:shd w:val="clear" w:color="auto" w:fill="auto"/>
          </w:tcPr>
          <w:p w14:paraId="18C66F9B" w14:textId="71D5B403" w:rsidR="003D696A" w:rsidRPr="002019A4" w:rsidRDefault="6320DC60" w:rsidP="003D696A">
            <w:pPr>
              <w:spacing w:line="240" w:lineRule="exact"/>
              <w:ind w:right="130"/>
              <w:jc w:val="right"/>
              <w:rPr>
                <w:rFonts w:cs="Times New Roman"/>
                <w:sz w:val="16"/>
                <w:szCs w:val="16"/>
                <w:cs/>
                <w:lang w:val="en-US"/>
              </w:rPr>
            </w:pPr>
            <w:r w:rsidRPr="002019A4">
              <w:rPr>
                <w:rFonts w:cs="Times New Roman"/>
                <w:sz w:val="16"/>
                <w:szCs w:val="16"/>
                <w:lang w:val="en-US"/>
              </w:rPr>
              <w:t>3,077</w:t>
            </w:r>
          </w:p>
        </w:tc>
        <w:tc>
          <w:tcPr>
            <w:tcW w:w="90" w:type="dxa"/>
            <w:tcBorders>
              <w:top w:val="nil"/>
              <w:left w:val="nil"/>
              <w:right w:val="nil"/>
            </w:tcBorders>
            <w:shd w:val="clear" w:color="auto" w:fill="auto"/>
          </w:tcPr>
          <w:p w14:paraId="0FB449A1" w14:textId="77777777" w:rsidR="003D696A" w:rsidRPr="002019A4" w:rsidRDefault="003D696A" w:rsidP="003D696A">
            <w:pPr>
              <w:tabs>
                <w:tab w:val="decimal" w:pos="1134"/>
              </w:tabs>
              <w:spacing w:line="240" w:lineRule="exact"/>
              <w:ind w:left="90" w:right="-90" w:hanging="540"/>
              <w:rPr>
                <w:rFonts w:cs="Times New Roman"/>
                <w:sz w:val="16"/>
                <w:szCs w:val="16"/>
                <w:cs/>
                <w:lang w:val="en-US"/>
              </w:rPr>
            </w:pPr>
          </w:p>
        </w:tc>
        <w:tc>
          <w:tcPr>
            <w:tcW w:w="1350" w:type="dxa"/>
            <w:tcBorders>
              <w:top w:val="nil"/>
              <w:left w:val="nil"/>
              <w:right w:val="nil"/>
            </w:tcBorders>
            <w:shd w:val="clear" w:color="auto" w:fill="auto"/>
          </w:tcPr>
          <w:p w14:paraId="1279616F" w14:textId="53D06149" w:rsidR="003D696A" w:rsidRPr="002019A4" w:rsidRDefault="003D696A" w:rsidP="003D696A">
            <w:pPr>
              <w:spacing w:line="240" w:lineRule="exact"/>
              <w:ind w:right="130"/>
              <w:jc w:val="right"/>
              <w:rPr>
                <w:rFonts w:cs="Times New Roman"/>
                <w:sz w:val="16"/>
                <w:szCs w:val="16"/>
                <w:lang w:val="en-US"/>
              </w:rPr>
            </w:pPr>
            <w:r w:rsidRPr="002019A4">
              <w:rPr>
                <w:rFonts w:cs="Times New Roman"/>
                <w:sz w:val="16"/>
                <w:szCs w:val="16"/>
                <w:lang w:val="en-US"/>
              </w:rPr>
              <w:t>6,644</w:t>
            </w:r>
          </w:p>
        </w:tc>
      </w:tr>
      <w:tr w:rsidR="003D696A" w:rsidRPr="002019A4" w14:paraId="3F76D09A" w14:textId="77777777" w:rsidTr="007D3AF2">
        <w:trPr>
          <w:trHeight w:val="20"/>
        </w:trPr>
        <w:tc>
          <w:tcPr>
            <w:tcW w:w="3051" w:type="dxa"/>
            <w:tcBorders>
              <w:top w:val="nil"/>
              <w:left w:val="nil"/>
              <w:bottom w:val="nil"/>
              <w:right w:val="nil"/>
            </w:tcBorders>
            <w:shd w:val="clear" w:color="auto" w:fill="auto"/>
          </w:tcPr>
          <w:p w14:paraId="4E277F74" w14:textId="77777777" w:rsidR="003D696A" w:rsidRPr="002019A4" w:rsidRDefault="003D696A" w:rsidP="003D696A">
            <w:pPr>
              <w:spacing w:line="240" w:lineRule="exact"/>
              <w:ind w:firstLine="297"/>
              <w:rPr>
                <w:rFonts w:cs="Times New Roman"/>
                <w:sz w:val="16"/>
                <w:szCs w:val="16"/>
                <w:lang w:val="en-US"/>
              </w:rPr>
            </w:pPr>
          </w:p>
        </w:tc>
        <w:tc>
          <w:tcPr>
            <w:tcW w:w="1350" w:type="dxa"/>
            <w:tcBorders>
              <w:top w:val="single" w:sz="4" w:space="0" w:color="auto"/>
              <w:left w:val="nil"/>
              <w:bottom w:val="double" w:sz="4" w:space="0" w:color="auto"/>
              <w:right w:val="nil"/>
            </w:tcBorders>
            <w:shd w:val="clear" w:color="auto" w:fill="auto"/>
          </w:tcPr>
          <w:p w14:paraId="5C515756" w14:textId="67866407" w:rsidR="003D696A" w:rsidRPr="002019A4" w:rsidRDefault="21D74740" w:rsidP="003D696A">
            <w:pPr>
              <w:spacing w:line="240" w:lineRule="exact"/>
              <w:ind w:right="130"/>
              <w:jc w:val="right"/>
              <w:rPr>
                <w:rFonts w:cs="Times New Roman"/>
                <w:sz w:val="16"/>
                <w:szCs w:val="16"/>
                <w:cs/>
                <w:lang w:val="en-US"/>
              </w:rPr>
            </w:pPr>
            <w:r w:rsidRPr="002019A4">
              <w:rPr>
                <w:rFonts w:cs="Times New Roman"/>
                <w:sz w:val="16"/>
                <w:szCs w:val="16"/>
                <w:lang w:val="en-US"/>
              </w:rPr>
              <w:t>1,372</w:t>
            </w:r>
          </w:p>
        </w:tc>
        <w:tc>
          <w:tcPr>
            <w:tcW w:w="90" w:type="dxa"/>
            <w:tcBorders>
              <w:top w:val="nil"/>
              <w:left w:val="nil"/>
              <w:bottom w:val="nil"/>
              <w:right w:val="nil"/>
            </w:tcBorders>
            <w:shd w:val="clear" w:color="auto" w:fill="auto"/>
          </w:tcPr>
          <w:p w14:paraId="3790620C" w14:textId="77777777" w:rsidR="003D696A" w:rsidRPr="002019A4" w:rsidRDefault="003D696A" w:rsidP="003D696A">
            <w:pPr>
              <w:tabs>
                <w:tab w:val="decimal" w:pos="1134"/>
              </w:tabs>
              <w:spacing w:line="240" w:lineRule="exact"/>
              <w:ind w:left="90" w:right="-90" w:hanging="540"/>
              <w:rPr>
                <w:rFonts w:cs="Times New Roman"/>
                <w:sz w:val="16"/>
                <w:szCs w:val="16"/>
                <w:cs/>
                <w:lang w:val="en-US"/>
              </w:rPr>
            </w:pPr>
          </w:p>
        </w:tc>
        <w:tc>
          <w:tcPr>
            <w:tcW w:w="1350" w:type="dxa"/>
            <w:tcBorders>
              <w:top w:val="single" w:sz="4" w:space="0" w:color="auto"/>
              <w:left w:val="nil"/>
              <w:bottom w:val="double" w:sz="4" w:space="0" w:color="auto"/>
              <w:right w:val="nil"/>
            </w:tcBorders>
            <w:shd w:val="clear" w:color="auto" w:fill="auto"/>
          </w:tcPr>
          <w:p w14:paraId="390E3E1A" w14:textId="061D1A37" w:rsidR="003D696A" w:rsidRPr="002019A4" w:rsidRDefault="003D696A" w:rsidP="003D696A">
            <w:pPr>
              <w:spacing w:line="240" w:lineRule="exact"/>
              <w:ind w:right="130"/>
              <w:jc w:val="right"/>
              <w:rPr>
                <w:rFonts w:cs="Times New Roman"/>
                <w:sz w:val="16"/>
                <w:szCs w:val="16"/>
                <w:cs/>
                <w:lang w:val="en-US"/>
              </w:rPr>
            </w:pPr>
            <w:r w:rsidRPr="002019A4">
              <w:rPr>
                <w:rFonts w:cs="Times New Roman"/>
                <w:sz w:val="16"/>
                <w:szCs w:val="16"/>
                <w:lang w:val="en-US"/>
              </w:rPr>
              <w:t>3,702</w:t>
            </w:r>
          </w:p>
        </w:tc>
        <w:tc>
          <w:tcPr>
            <w:tcW w:w="90" w:type="dxa"/>
            <w:tcBorders>
              <w:left w:val="nil"/>
              <w:right w:val="nil"/>
            </w:tcBorders>
            <w:shd w:val="clear" w:color="auto" w:fill="auto"/>
            <w:vAlign w:val="bottom"/>
          </w:tcPr>
          <w:p w14:paraId="727139D1" w14:textId="77777777" w:rsidR="003D696A" w:rsidRPr="002019A4" w:rsidRDefault="003D696A" w:rsidP="003D696A">
            <w:pPr>
              <w:tabs>
                <w:tab w:val="decimal" w:pos="1134"/>
              </w:tabs>
              <w:spacing w:line="240" w:lineRule="exact"/>
              <w:ind w:left="90" w:right="-90"/>
              <w:rPr>
                <w:rFonts w:cs="Times New Roman"/>
                <w:sz w:val="16"/>
                <w:szCs w:val="16"/>
                <w:lang w:val="en-US"/>
              </w:rPr>
            </w:pPr>
          </w:p>
        </w:tc>
        <w:tc>
          <w:tcPr>
            <w:tcW w:w="1350" w:type="dxa"/>
            <w:tcBorders>
              <w:top w:val="single" w:sz="4" w:space="0" w:color="auto"/>
              <w:left w:val="nil"/>
              <w:bottom w:val="double" w:sz="4" w:space="0" w:color="auto"/>
              <w:right w:val="nil"/>
            </w:tcBorders>
            <w:shd w:val="clear" w:color="auto" w:fill="auto"/>
          </w:tcPr>
          <w:p w14:paraId="7CC406FA" w14:textId="7BD77DCF" w:rsidR="003D696A" w:rsidRPr="002019A4" w:rsidRDefault="12F9E9AC" w:rsidP="003D696A">
            <w:pPr>
              <w:spacing w:line="240" w:lineRule="exact"/>
              <w:ind w:right="130"/>
              <w:jc w:val="right"/>
              <w:rPr>
                <w:rFonts w:cs="Times New Roman"/>
                <w:sz w:val="16"/>
                <w:szCs w:val="16"/>
                <w:cs/>
                <w:lang w:val="en-US"/>
              </w:rPr>
            </w:pPr>
            <w:r w:rsidRPr="002019A4">
              <w:rPr>
                <w:rFonts w:cs="Times New Roman"/>
                <w:sz w:val="16"/>
                <w:szCs w:val="16"/>
                <w:lang w:val="en-US"/>
              </w:rPr>
              <w:t>7,381</w:t>
            </w:r>
          </w:p>
        </w:tc>
        <w:tc>
          <w:tcPr>
            <w:tcW w:w="90" w:type="dxa"/>
            <w:tcBorders>
              <w:left w:val="nil"/>
              <w:right w:val="nil"/>
            </w:tcBorders>
            <w:shd w:val="clear" w:color="auto" w:fill="auto"/>
          </w:tcPr>
          <w:p w14:paraId="074C8EFF" w14:textId="77777777" w:rsidR="003D696A" w:rsidRPr="002019A4" w:rsidRDefault="003D696A" w:rsidP="003D696A">
            <w:pPr>
              <w:tabs>
                <w:tab w:val="decimal" w:pos="1134"/>
              </w:tabs>
              <w:spacing w:line="240" w:lineRule="exact"/>
              <w:ind w:left="90" w:right="-90" w:hanging="540"/>
              <w:rPr>
                <w:rFonts w:cs="Times New Roman"/>
                <w:sz w:val="16"/>
                <w:szCs w:val="16"/>
                <w:cs/>
                <w:lang w:val="en-US"/>
              </w:rPr>
            </w:pPr>
          </w:p>
        </w:tc>
        <w:tc>
          <w:tcPr>
            <w:tcW w:w="1350" w:type="dxa"/>
            <w:tcBorders>
              <w:top w:val="single" w:sz="4" w:space="0" w:color="auto"/>
              <w:left w:val="nil"/>
              <w:bottom w:val="double" w:sz="4" w:space="0" w:color="auto"/>
              <w:right w:val="nil"/>
            </w:tcBorders>
            <w:shd w:val="clear" w:color="auto" w:fill="auto"/>
          </w:tcPr>
          <w:p w14:paraId="1F168EF3" w14:textId="02330C3C" w:rsidR="003D696A" w:rsidRPr="002019A4" w:rsidRDefault="003D696A" w:rsidP="003D696A">
            <w:pPr>
              <w:spacing w:line="240" w:lineRule="exact"/>
              <w:ind w:right="130"/>
              <w:jc w:val="right"/>
              <w:rPr>
                <w:rFonts w:cs="Times New Roman"/>
                <w:sz w:val="16"/>
                <w:szCs w:val="16"/>
                <w:lang w:val="en-US"/>
              </w:rPr>
            </w:pPr>
            <w:r w:rsidRPr="002019A4">
              <w:rPr>
                <w:rFonts w:cs="Times New Roman"/>
                <w:sz w:val="16"/>
                <w:szCs w:val="16"/>
                <w:lang w:val="en-US"/>
              </w:rPr>
              <w:t>14,604</w:t>
            </w:r>
          </w:p>
        </w:tc>
      </w:tr>
    </w:tbl>
    <w:p w14:paraId="616FDBAB" w14:textId="77777777" w:rsidR="00950FE3" w:rsidRPr="002019A4" w:rsidRDefault="00950FE3" w:rsidP="00440843">
      <w:pPr>
        <w:tabs>
          <w:tab w:val="left" w:pos="540"/>
          <w:tab w:val="left" w:pos="8051"/>
        </w:tabs>
        <w:ind w:left="547"/>
        <w:jc w:val="both"/>
        <w:outlineLvl w:val="0"/>
        <w:rPr>
          <w:rFonts w:cs="Times New Roman"/>
          <w:sz w:val="16"/>
          <w:szCs w:val="16"/>
          <w:lang w:val="en-US"/>
        </w:rPr>
      </w:pPr>
    </w:p>
    <w:tbl>
      <w:tblPr>
        <w:tblW w:w="8730" w:type="dxa"/>
        <w:tblInd w:w="540" w:type="dxa"/>
        <w:tblLayout w:type="fixed"/>
        <w:tblCellMar>
          <w:left w:w="0" w:type="dxa"/>
          <w:right w:w="0" w:type="dxa"/>
        </w:tblCellMar>
        <w:tblLook w:val="0000" w:firstRow="0" w:lastRow="0" w:firstColumn="0" w:lastColumn="0" w:noHBand="0" w:noVBand="0"/>
      </w:tblPr>
      <w:tblGrid>
        <w:gridCol w:w="3060"/>
        <w:gridCol w:w="1350"/>
        <w:gridCol w:w="90"/>
        <w:gridCol w:w="1350"/>
        <w:gridCol w:w="90"/>
        <w:gridCol w:w="1350"/>
        <w:gridCol w:w="90"/>
        <w:gridCol w:w="1350"/>
      </w:tblGrid>
      <w:tr w:rsidR="003D696A" w:rsidRPr="002019A4" w14:paraId="76616667" w14:textId="77777777" w:rsidTr="007D3AF2">
        <w:trPr>
          <w:trHeight w:val="20"/>
        </w:trPr>
        <w:tc>
          <w:tcPr>
            <w:tcW w:w="3060" w:type="dxa"/>
            <w:tcBorders>
              <w:top w:val="nil"/>
              <w:left w:val="nil"/>
              <w:bottom w:val="nil"/>
              <w:right w:val="nil"/>
            </w:tcBorders>
            <w:shd w:val="clear" w:color="auto" w:fill="auto"/>
          </w:tcPr>
          <w:p w14:paraId="280925D8" w14:textId="77777777" w:rsidR="003D696A" w:rsidRPr="002019A4" w:rsidRDefault="003D696A" w:rsidP="002322FA">
            <w:pPr>
              <w:spacing w:line="240" w:lineRule="exact"/>
              <w:ind w:left="900" w:hanging="540"/>
              <w:rPr>
                <w:rFonts w:cs="Times New Roman"/>
                <w:sz w:val="16"/>
                <w:szCs w:val="16"/>
                <w:lang w:val="en-US"/>
              </w:rPr>
            </w:pPr>
          </w:p>
        </w:tc>
        <w:tc>
          <w:tcPr>
            <w:tcW w:w="5670" w:type="dxa"/>
            <w:gridSpan w:val="7"/>
            <w:tcBorders>
              <w:top w:val="nil"/>
              <w:left w:val="nil"/>
              <w:bottom w:val="nil"/>
              <w:right w:val="nil"/>
            </w:tcBorders>
            <w:shd w:val="clear" w:color="auto" w:fill="auto"/>
          </w:tcPr>
          <w:p w14:paraId="01FD8845" w14:textId="77777777" w:rsidR="003D696A" w:rsidRPr="002019A4" w:rsidRDefault="003D696A" w:rsidP="002322FA">
            <w:pPr>
              <w:spacing w:line="240" w:lineRule="exact"/>
              <w:ind w:right="112" w:firstLine="108"/>
              <w:jc w:val="center"/>
              <w:rPr>
                <w:rFonts w:cs="Times New Roman"/>
                <w:b/>
                <w:bCs/>
                <w:sz w:val="16"/>
                <w:szCs w:val="16"/>
                <w:lang w:val="en-US"/>
              </w:rPr>
            </w:pPr>
            <w:r w:rsidRPr="002019A4">
              <w:rPr>
                <w:rFonts w:cs="Times New Roman"/>
                <w:b/>
                <w:bCs/>
                <w:sz w:val="14"/>
                <w:szCs w:val="14"/>
                <w:lang w:val="en-US"/>
              </w:rPr>
              <w:t>SEPARATE  FINANCIAL  STATEMENTS</w:t>
            </w:r>
          </w:p>
        </w:tc>
      </w:tr>
      <w:tr w:rsidR="003D696A" w:rsidRPr="000E63B8" w14:paraId="52453B4C" w14:textId="77777777" w:rsidTr="007D3AF2">
        <w:trPr>
          <w:trHeight w:val="20"/>
        </w:trPr>
        <w:tc>
          <w:tcPr>
            <w:tcW w:w="3060" w:type="dxa"/>
            <w:tcBorders>
              <w:top w:val="nil"/>
              <w:left w:val="nil"/>
              <w:bottom w:val="nil"/>
              <w:right w:val="nil"/>
            </w:tcBorders>
            <w:shd w:val="clear" w:color="auto" w:fill="auto"/>
          </w:tcPr>
          <w:p w14:paraId="11A26520" w14:textId="77777777" w:rsidR="003D696A" w:rsidRPr="002019A4" w:rsidRDefault="003D696A" w:rsidP="002322FA">
            <w:pPr>
              <w:spacing w:line="240" w:lineRule="exact"/>
              <w:ind w:left="900" w:hanging="540"/>
              <w:rPr>
                <w:rFonts w:cs="Times New Roman"/>
                <w:sz w:val="16"/>
                <w:szCs w:val="16"/>
                <w:lang w:val="en-US"/>
              </w:rPr>
            </w:pPr>
          </w:p>
        </w:tc>
        <w:tc>
          <w:tcPr>
            <w:tcW w:w="2790" w:type="dxa"/>
            <w:gridSpan w:val="3"/>
            <w:tcBorders>
              <w:top w:val="nil"/>
              <w:left w:val="nil"/>
              <w:bottom w:val="nil"/>
              <w:right w:val="nil"/>
            </w:tcBorders>
            <w:shd w:val="clear" w:color="auto" w:fill="auto"/>
          </w:tcPr>
          <w:p w14:paraId="1E0E2FCE" w14:textId="77777777" w:rsidR="003D696A" w:rsidRPr="002019A4" w:rsidRDefault="003D696A" w:rsidP="002322FA">
            <w:pPr>
              <w:spacing w:line="240" w:lineRule="exact"/>
              <w:ind w:right="112" w:firstLine="108"/>
              <w:jc w:val="center"/>
              <w:rPr>
                <w:rFonts w:cs="Times New Roman"/>
                <w:b/>
                <w:bCs/>
                <w:sz w:val="16"/>
                <w:szCs w:val="16"/>
                <w:lang w:val="en-US"/>
              </w:rPr>
            </w:pPr>
            <w:r w:rsidRPr="002019A4">
              <w:rPr>
                <w:rFonts w:cs="Times New Roman"/>
                <w:b/>
                <w:bCs/>
                <w:sz w:val="16"/>
                <w:szCs w:val="16"/>
                <w:lang w:val="en-US"/>
              </w:rPr>
              <w:t xml:space="preserve">For the three-month </w:t>
            </w:r>
            <w:r w:rsidRPr="002019A4">
              <w:rPr>
                <w:rFonts w:cs="Times New Roman"/>
                <w:b/>
                <w:bCs/>
                <w:sz w:val="16"/>
                <w:szCs w:val="16"/>
                <w:lang w:val="en-US"/>
              </w:rPr>
              <w:br/>
              <w:t>periods ended</w:t>
            </w:r>
          </w:p>
        </w:tc>
        <w:tc>
          <w:tcPr>
            <w:tcW w:w="90" w:type="dxa"/>
            <w:tcBorders>
              <w:top w:val="nil"/>
              <w:left w:val="nil"/>
              <w:bottom w:val="nil"/>
              <w:right w:val="nil"/>
            </w:tcBorders>
            <w:shd w:val="clear" w:color="auto" w:fill="auto"/>
          </w:tcPr>
          <w:p w14:paraId="214CA7A3" w14:textId="77777777" w:rsidR="003D696A" w:rsidRPr="002019A4" w:rsidRDefault="003D696A" w:rsidP="002322FA">
            <w:pPr>
              <w:spacing w:line="240" w:lineRule="exact"/>
              <w:ind w:right="112" w:firstLine="108"/>
              <w:jc w:val="center"/>
              <w:rPr>
                <w:rFonts w:cs="Times New Roman"/>
                <w:b/>
                <w:bCs/>
                <w:sz w:val="16"/>
                <w:szCs w:val="16"/>
                <w:lang w:val="en-US"/>
              </w:rPr>
            </w:pPr>
          </w:p>
        </w:tc>
        <w:tc>
          <w:tcPr>
            <w:tcW w:w="2790" w:type="dxa"/>
            <w:gridSpan w:val="3"/>
            <w:tcBorders>
              <w:top w:val="nil"/>
              <w:left w:val="nil"/>
              <w:bottom w:val="nil"/>
              <w:right w:val="nil"/>
            </w:tcBorders>
            <w:shd w:val="clear" w:color="auto" w:fill="auto"/>
          </w:tcPr>
          <w:p w14:paraId="14C7DBBA" w14:textId="77777777" w:rsidR="003D696A" w:rsidRPr="002019A4" w:rsidRDefault="003D696A" w:rsidP="002322FA">
            <w:pPr>
              <w:spacing w:line="240" w:lineRule="exact"/>
              <w:ind w:right="112" w:firstLine="108"/>
              <w:jc w:val="center"/>
              <w:rPr>
                <w:rFonts w:cs="Times New Roman"/>
                <w:b/>
                <w:bCs/>
                <w:sz w:val="16"/>
                <w:szCs w:val="16"/>
                <w:lang w:val="en-US"/>
              </w:rPr>
            </w:pPr>
            <w:r w:rsidRPr="002019A4">
              <w:rPr>
                <w:rFonts w:cs="Times New Roman"/>
                <w:b/>
                <w:bCs/>
                <w:sz w:val="16"/>
                <w:szCs w:val="16"/>
                <w:lang w:val="en-US"/>
              </w:rPr>
              <w:t xml:space="preserve">For the nine-month </w:t>
            </w:r>
            <w:r w:rsidRPr="002019A4">
              <w:rPr>
                <w:rFonts w:cs="Times New Roman"/>
                <w:b/>
                <w:bCs/>
                <w:sz w:val="16"/>
                <w:szCs w:val="16"/>
                <w:lang w:val="en-US"/>
              </w:rPr>
              <w:br/>
              <w:t>periods ended</w:t>
            </w:r>
          </w:p>
        </w:tc>
      </w:tr>
      <w:tr w:rsidR="003D696A" w:rsidRPr="002019A4" w14:paraId="45F340C0" w14:textId="77777777" w:rsidTr="007D3AF2">
        <w:trPr>
          <w:trHeight w:val="20"/>
        </w:trPr>
        <w:tc>
          <w:tcPr>
            <w:tcW w:w="3060" w:type="dxa"/>
            <w:tcBorders>
              <w:top w:val="nil"/>
              <w:left w:val="nil"/>
              <w:bottom w:val="nil"/>
              <w:right w:val="nil"/>
            </w:tcBorders>
            <w:shd w:val="clear" w:color="auto" w:fill="auto"/>
          </w:tcPr>
          <w:p w14:paraId="4500AC73" w14:textId="77777777" w:rsidR="003D696A" w:rsidRPr="002019A4" w:rsidRDefault="003D696A" w:rsidP="003D696A">
            <w:pPr>
              <w:spacing w:line="240" w:lineRule="exact"/>
              <w:ind w:left="900" w:hanging="540"/>
              <w:rPr>
                <w:rFonts w:cs="Times New Roman"/>
                <w:sz w:val="16"/>
                <w:szCs w:val="16"/>
                <w:lang w:val="en-US"/>
              </w:rPr>
            </w:pPr>
          </w:p>
        </w:tc>
        <w:tc>
          <w:tcPr>
            <w:tcW w:w="1350" w:type="dxa"/>
            <w:tcBorders>
              <w:top w:val="nil"/>
              <w:left w:val="nil"/>
              <w:bottom w:val="nil"/>
              <w:right w:val="nil"/>
            </w:tcBorders>
            <w:shd w:val="clear" w:color="auto" w:fill="auto"/>
          </w:tcPr>
          <w:p w14:paraId="45E48973" w14:textId="57D00D3C" w:rsidR="003D696A" w:rsidRPr="002019A4" w:rsidRDefault="003D696A" w:rsidP="003D696A">
            <w:pPr>
              <w:spacing w:line="240" w:lineRule="exact"/>
              <w:ind w:right="112" w:firstLine="108"/>
              <w:jc w:val="center"/>
              <w:rPr>
                <w:rFonts w:cs="Times New Roman"/>
                <w:b/>
                <w:bCs/>
                <w:sz w:val="16"/>
                <w:szCs w:val="16"/>
                <w:lang w:val="en-US"/>
              </w:rPr>
            </w:pPr>
            <w:r w:rsidRPr="002019A4">
              <w:rPr>
                <w:rFonts w:cs="Times New Roman"/>
                <w:b/>
                <w:bCs/>
                <w:sz w:val="16"/>
                <w:szCs w:val="16"/>
                <w:lang w:val="en-US"/>
              </w:rPr>
              <w:t>November 30, 2024</w:t>
            </w:r>
          </w:p>
        </w:tc>
        <w:tc>
          <w:tcPr>
            <w:tcW w:w="90" w:type="dxa"/>
            <w:tcBorders>
              <w:top w:val="nil"/>
              <w:left w:val="nil"/>
              <w:bottom w:val="nil"/>
              <w:right w:val="nil"/>
            </w:tcBorders>
            <w:shd w:val="clear" w:color="auto" w:fill="auto"/>
          </w:tcPr>
          <w:p w14:paraId="6B79DA2A" w14:textId="77777777" w:rsidR="003D696A" w:rsidRPr="002019A4" w:rsidRDefault="003D696A" w:rsidP="003D696A">
            <w:pPr>
              <w:spacing w:line="240" w:lineRule="exact"/>
              <w:ind w:right="18"/>
              <w:jc w:val="right"/>
              <w:rPr>
                <w:rFonts w:cs="Times New Roman"/>
                <w:b/>
                <w:bCs/>
                <w:sz w:val="16"/>
                <w:szCs w:val="16"/>
                <w:lang w:val="en-US"/>
              </w:rPr>
            </w:pPr>
          </w:p>
        </w:tc>
        <w:tc>
          <w:tcPr>
            <w:tcW w:w="1350" w:type="dxa"/>
            <w:tcBorders>
              <w:top w:val="nil"/>
              <w:left w:val="nil"/>
              <w:bottom w:val="nil"/>
              <w:right w:val="nil"/>
            </w:tcBorders>
            <w:shd w:val="clear" w:color="auto" w:fill="auto"/>
          </w:tcPr>
          <w:p w14:paraId="3CB371D9" w14:textId="23B60474" w:rsidR="003D696A" w:rsidRPr="002019A4" w:rsidRDefault="003D696A" w:rsidP="003D696A">
            <w:pPr>
              <w:spacing w:line="240" w:lineRule="exact"/>
              <w:ind w:right="112" w:firstLine="108"/>
              <w:jc w:val="center"/>
              <w:rPr>
                <w:rFonts w:cs="Times New Roman"/>
                <w:b/>
                <w:bCs/>
                <w:sz w:val="16"/>
                <w:szCs w:val="16"/>
                <w:lang w:val="en-US"/>
              </w:rPr>
            </w:pPr>
            <w:r w:rsidRPr="002019A4">
              <w:rPr>
                <w:rFonts w:cs="Times New Roman"/>
                <w:b/>
                <w:bCs/>
                <w:sz w:val="16"/>
                <w:szCs w:val="16"/>
                <w:lang w:val="en-US"/>
              </w:rPr>
              <w:t>November 30, 2023</w:t>
            </w:r>
          </w:p>
        </w:tc>
        <w:tc>
          <w:tcPr>
            <w:tcW w:w="90" w:type="dxa"/>
            <w:tcBorders>
              <w:top w:val="nil"/>
              <w:left w:val="nil"/>
              <w:bottom w:val="nil"/>
              <w:right w:val="nil"/>
            </w:tcBorders>
            <w:shd w:val="clear" w:color="auto" w:fill="auto"/>
          </w:tcPr>
          <w:p w14:paraId="4B235D96" w14:textId="77777777" w:rsidR="003D696A" w:rsidRPr="002019A4" w:rsidRDefault="003D696A" w:rsidP="003D696A">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26CA0F79" w14:textId="3FC081F5" w:rsidR="003D696A" w:rsidRPr="002019A4" w:rsidRDefault="003D696A" w:rsidP="003D696A">
            <w:pPr>
              <w:spacing w:line="240" w:lineRule="exact"/>
              <w:ind w:right="112" w:firstLine="108"/>
              <w:jc w:val="center"/>
              <w:rPr>
                <w:rFonts w:cs="Times New Roman"/>
                <w:b/>
                <w:bCs/>
                <w:sz w:val="16"/>
                <w:szCs w:val="16"/>
                <w:lang w:val="en-US"/>
              </w:rPr>
            </w:pPr>
            <w:r w:rsidRPr="002019A4">
              <w:rPr>
                <w:rFonts w:cs="Times New Roman"/>
                <w:b/>
                <w:bCs/>
                <w:sz w:val="16"/>
                <w:szCs w:val="16"/>
                <w:lang w:val="en-US"/>
              </w:rPr>
              <w:t>November 30, 2024</w:t>
            </w:r>
          </w:p>
        </w:tc>
        <w:tc>
          <w:tcPr>
            <w:tcW w:w="90" w:type="dxa"/>
            <w:tcBorders>
              <w:top w:val="nil"/>
              <w:left w:val="nil"/>
              <w:bottom w:val="nil"/>
              <w:right w:val="nil"/>
            </w:tcBorders>
            <w:shd w:val="clear" w:color="auto" w:fill="auto"/>
          </w:tcPr>
          <w:p w14:paraId="30C04F7A" w14:textId="77777777" w:rsidR="003D696A" w:rsidRPr="002019A4" w:rsidRDefault="003D696A" w:rsidP="003D696A">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5CB5CFD7" w14:textId="4460E419" w:rsidR="003D696A" w:rsidRPr="002019A4" w:rsidRDefault="003D696A" w:rsidP="003D696A">
            <w:pPr>
              <w:spacing w:line="240" w:lineRule="exact"/>
              <w:ind w:right="112" w:firstLine="108"/>
              <w:jc w:val="center"/>
              <w:rPr>
                <w:rFonts w:cs="Times New Roman"/>
                <w:b/>
                <w:bCs/>
                <w:sz w:val="16"/>
                <w:szCs w:val="16"/>
                <w:lang w:val="en-US"/>
              </w:rPr>
            </w:pPr>
            <w:r w:rsidRPr="002019A4">
              <w:rPr>
                <w:rFonts w:cs="Times New Roman"/>
                <w:b/>
                <w:bCs/>
                <w:sz w:val="16"/>
                <w:szCs w:val="16"/>
                <w:lang w:val="en-US"/>
              </w:rPr>
              <w:t>November 30, 2023</w:t>
            </w:r>
          </w:p>
        </w:tc>
      </w:tr>
      <w:tr w:rsidR="003D696A" w:rsidRPr="002019A4" w14:paraId="034094B4" w14:textId="77777777" w:rsidTr="007D3AF2">
        <w:trPr>
          <w:trHeight w:val="20"/>
        </w:trPr>
        <w:tc>
          <w:tcPr>
            <w:tcW w:w="3060" w:type="dxa"/>
            <w:tcBorders>
              <w:top w:val="nil"/>
              <w:left w:val="nil"/>
              <w:bottom w:val="nil"/>
              <w:right w:val="nil"/>
            </w:tcBorders>
            <w:shd w:val="clear" w:color="auto" w:fill="auto"/>
          </w:tcPr>
          <w:p w14:paraId="2007D0D5" w14:textId="77777777" w:rsidR="003D696A" w:rsidRPr="002019A4" w:rsidRDefault="003D696A" w:rsidP="003D696A">
            <w:pPr>
              <w:spacing w:line="240" w:lineRule="exact"/>
              <w:ind w:left="900" w:hanging="540"/>
              <w:rPr>
                <w:rFonts w:cs="Times New Roman"/>
                <w:sz w:val="16"/>
                <w:szCs w:val="16"/>
                <w:lang w:val="en-US"/>
              </w:rPr>
            </w:pPr>
          </w:p>
        </w:tc>
        <w:tc>
          <w:tcPr>
            <w:tcW w:w="1350" w:type="dxa"/>
            <w:tcBorders>
              <w:top w:val="nil"/>
              <w:left w:val="nil"/>
              <w:bottom w:val="nil"/>
              <w:right w:val="nil"/>
            </w:tcBorders>
            <w:shd w:val="clear" w:color="auto" w:fill="auto"/>
          </w:tcPr>
          <w:p w14:paraId="66E32F01" w14:textId="77777777" w:rsidR="003D696A" w:rsidRPr="002019A4" w:rsidRDefault="003D696A" w:rsidP="003D696A">
            <w:pPr>
              <w:spacing w:line="240" w:lineRule="exact"/>
              <w:ind w:right="112" w:firstLine="108"/>
              <w:jc w:val="center"/>
              <w:rPr>
                <w:rFonts w:cs="Times New Roman"/>
                <w:b/>
                <w:bCs/>
                <w:sz w:val="16"/>
                <w:szCs w:val="16"/>
                <w:lang w:val="en-US"/>
              </w:rPr>
            </w:pPr>
            <w:r w:rsidRPr="002019A4">
              <w:rPr>
                <w:rFonts w:cs="Times New Roman"/>
                <w:b/>
                <w:bCs/>
                <w:sz w:val="16"/>
                <w:szCs w:val="16"/>
                <w:lang w:val="en-US"/>
              </w:rPr>
              <w:t>Baht</w:t>
            </w:r>
            <w:r w:rsidRPr="002019A4">
              <w:rPr>
                <w:rFonts w:cs="Times New Roman"/>
                <w:b/>
                <w:bCs/>
                <w:sz w:val="16"/>
                <w:szCs w:val="16"/>
                <w:cs/>
                <w:lang w:val="en-US"/>
              </w:rPr>
              <w:t xml:space="preserve"> </w:t>
            </w:r>
            <w:r w:rsidRPr="002019A4">
              <w:rPr>
                <w:rFonts w:cs="Times New Roman"/>
                <w:b/>
                <w:bCs/>
                <w:sz w:val="16"/>
                <w:szCs w:val="16"/>
                <w:lang w:val="en-US"/>
              </w:rPr>
              <w:t>’000</w:t>
            </w:r>
          </w:p>
        </w:tc>
        <w:tc>
          <w:tcPr>
            <w:tcW w:w="90" w:type="dxa"/>
            <w:tcBorders>
              <w:top w:val="nil"/>
              <w:left w:val="nil"/>
              <w:bottom w:val="nil"/>
              <w:right w:val="nil"/>
            </w:tcBorders>
            <w:shd w:val="clear" w:color="auto" w:fill="auto"/>
          </w:tcPr>
          <w:p w14:paraId="348F18F9" w14:textId="77777777" w:rsidR="003D696A" w:rsidRPr="002019A4" w:rsidRDefault="003D696A" w:rsidP="003D696A">
            <w:pPr>
              <w:spacing w:line="240" w:lineRule="exact"/>
              <w:ind w:right="18"/>
              <w:jc w:val="right"/>
              <w:rPr>
                <w:rFonts w:cs="Times New Roman"/>
                <w:b/>
                <w:bCs/>
                <w:sz w:val="16"/>
                <w:szCs w:val="16"/>
                <w:lang w:val="en-US"/>
              </w:rPr>
            </w:pPr>
          </w:p>
        </w:tc>
        <w:tc>
          <w:tcPr>
            <w:tcW w:w="1350" w:type="dxa"/>
            <w:tcBorders>
              <w:top w:val="nil"/>
              <w:left w:val="nil"/>
              <w:bottom w:val="nil"/>
              <w:right w:val="nil"/>
            </w:tcBorders>
            <w:shd w:val="clear" w:color="auto" w:fill="auto"/>
          </w:tcPr>
          <w:p w14:paraId="70BDD99A" w14:textId="77777777" w:rsidR="003D696A" w:rsidRPr="002019A4" w:rsidRDefault="003D696A" w:rsidP="003D696A">
            <w:pPr>
              <w:spacing w:line="240" w:lineRule="exact"/>
              <w:ind w:right="112" w:firstLine="108"/>
              <w:jc w:val="center"/>
              <w:rPr>
                <w:rFonts w:cs="Times New Roman"/>
                <w:b/>
                <w:bCs/>
                <w:sz w:val="16"/>
                <w:szCs w:val="16"/>
                <w:lang w:val="en-US"/>
              </w:rPr>
            </w:pPr>
            <w:r w:rsidRPr="002019A4">
              <w:rPr>
                <w:rFonts w:cs="Times New Roman"/>
                <w:b/>
                <w:bCs/>
                <w:sz w:val="16"/>
                <w:szCs w:val="16"/>
                <w:lang w:val="en-US"/>
              </w:rPr>
              <w:t>Baht</w:t>
            </w:r>
            <w:r w:rsidRPr="002019A4">
              <w:rPr>
                <w:rFonts w:cs="Times New Roman"/>
                <w:b/>
                <w:bCs/>
                <w:sz w:val="16"/>
                <w:szCs w:val="16"/>
                <w:cs/>
                <w:lang w:val="en-US"/>
              </w:rPr>
              <w:t xml:space="preserve"> </w:t>
            </w:r>
            <w:r w:rsidRPr="002019A4">
              <w:rPr>
                <w:rFonts w:cs="Times New Roman"/>
                <w:b/>
                <w:bCs/>
                <w:sz w:val="16"/>
                <w:szCs w:val="16"/>
                <w:lang w:val="en-US"/>
              </w:rPr>
              <w:t>’000</w:t>
            </w:r>
          </w:p>
        </w:tc>
        <w:tc>
          <w:tcPr>
            <w:tcW w:w="90" w:type="dxa"/>
            <w:tcBorders>
              <w:top w:val="nil"/>
              <w:left w:val="nil"/>
              <w:bottom w:val="nil"/>
              <w:right w:val="nil"/>
            </w:tcBorders>
            <w:shd w:val="clear" w:color="auto" w:fill="auto"/>
          </w:tcPr>
          <w:p w14:paraId="3E51DE49" w14:textId="77777777" w:rsidR="003D696A" w:rsidRPr="002019A4" w:rsidRDefault="003D696A" w:rsidP="003D696A">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65C95B60" w14:textId="77777777" w:rsidR="003D696A" w:rsidRPr="002019A4" w:rsidRDefault="003D696A" w:rsidP="003D696A">
            <w:pPr>
              <w:spacing w:line="240" w:lineRule="exact"/>
              <w:ind w:right="112" w:firstLine="108"/>
              <w:jc w:val="center"/>
              <w:rPr>
                <w:rFonts w:cs="Times New Roman"/>
                <w:b/>
                <w:bCs/>
                <w:sz w:val="16"/>
                <w:szCs w:val="16"/>
                <w:lang w:val="en-US"/>
              </w:rPr>
            </w:pPr>
            <w:r w:rsidRPr="002019A4">
              <w:rPr>
                <w:rFonts w:cs="Times New Roman"/>
                <w:b/>
                <w:bCs/>
                <w:sz w:val="16"/>
                <w:szCs w:val="16"/>
                <w:lang w:val="en-US"/>
              </w:rPr>
              <w:t>Baht</w:t>
            </w:r>
            <w:r w:rsidRPr="002019A4">
              <w:rPr>
                <w:rFonts w:cs="Times New Roman"/>
                <w:b/>
                <w:bCs/>
                <w:sz w:val="16"/>
                <w:szCs w:val="16"/>
                <w:cs/>
                <w:lang w:val="en-US"/>
              </w:rPr>
              <w:t xml:space="preserve"> </w:t>
            </w:r>
            <w:r w:rsidRPr="002019A4">
              <w:rPr>
                <w:rFonts w:cs="Times New Roman"/>
                <w:b/>
                <w:bCs/>
                <w:sz w:val="16"/>
                <w:szCs w:val="16"/>
                <w:lang w:val="en-US"/>
              </w:rPr>
              <w:t>’000</w:t>
            </w:r>
          </w:p>
        </w:tc>
        <w:tc>
          <w:tcPr>
            <w:tcW w:w="90" w:type="dxa"/>
            <w:tcBorders>
              <w:top w:val="nil"/>
              <w:left w:val="nil"/>
              <w:bottom w:val="nil"/>
              <w:right w:val="nil"/>
            </w:tcBorders>
            <w:shd w:val="clear" w:color="auto" w:fill="auto"/>
          </w:tcPr>
          <w:p w14:paraId="78C36F4D" w14:textId="77777777" w:rsidR="003D696A" w:rsidRPr="002019A4" w:rsidRDefault="003D696A" w:rsidP="003D696A">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7C91DFB8" w14:textId="77777777" w:rsidR="003D696A" w:rsidRPr="002019A4" w:rsidRDefault="003D696A" w:rsidP="003D696A">
            <w:pPr>
              <w:spacing w:line="240" w:lineRule="exact"/>
              <w:ind w:right="112" w:firstLine="108"/>
              <w:jc w:val="center"/>
              <w:rPr>
                <w:rFonts w:cs="Times New Roman"/>
                <w:b/>
                <w:bCs/>
                <w:sz w:val="16"/>
                <w:szCs w:val="16"/>
                <w:lang w:val="en-US"/>
              </w:rPr>
            </w:pPr>
            <w:r w:rsidRPr="002019A4">
              <w:rPr>
                <w:rFonts w:cs="Times New Roman"/>
                <w:b/>
                <w:bCs/>
                <w:sz w:val="16"/>
                <w:szCs w:val="16"/>
                <w:lang w:val="en-US"/>
              </w:rPr>
              <w:t>Baht</w:t>
            </w:r>
            <w:r w:rsidRPr="002019A4">
              <w:rPr>
                <w:rFonts w:cs="Times New Roman"/>
                <w:b/>
                <w:bCs/>
                <w:sz w:val="16"/>
                <w:szCs w:val="16"/>
                <w:cs/>
                <w:lang w:val="en-US"/>
              </w:rPr>
              <w:t xml:space="preserve"> </w:t>
            </w:r>
            <w:r w:rsidRPr="002019A4">
              <w:rPr>
                <w:rFonts w:cs="Times New Roman"/>
                <w:b/>
                <w:bCs/>
                <w:sz w:val="16"/>
                <w:szCs w:val="16"/>
                <w:lang w:val="en-US"/>
              </w:rPr>
              <w:t>’000</w:t>
            </w:r>
          </w:p>
        </w:tc>
      </w:tr>
      <w:tr w:rsidR="003D696A" w:rsidRPr="002019A4" w14:paraId="6AAF340A" w14:textId="77777777" w:rsidTr="007D3AF2">
        <w:trPr>
          <w:trHeight w:val="20"/>
        </w:trPr>
        <w:tc>
          <w:tcPr>
            <w:tcW w:w="3060" w:type="dxa"/>
            <w:tcBorders>
              <w:top w:val="nil"/>
              <w:left w:val="nil"/>
              <w:bottom w:val="nil"/>
              <w:right w:val="nil"/>
            </w:tcBorders>
            <w:shd w:val="clear" w:color="auto" w:fill="auto"/>
          </w:tcPr>
          <w:p w14:paraId="5F955E6F" w14:textId="77777777" w:rsidR="003D696A" w:rsidRPr="002019A4" w:rsidRDefault="003D696A" w:rsidP="003D696A">
            <w:pPr>
              <w:spacing w:line="240" w:lineRule="exact"/>
              <w:ind w:left="900" w:hanging="540"/>
              <w:rPr>
                <w:rFonts w:cs="Times New Roman"/>
                <w:sz w:val="16"/>
                <w:szCs w:val="16"/>
                <w:lang w:val="en-US"/>
              </w:rPr>
            </w:pPr>
          </w:p>
        </w:tc>
        <w:tc>
          <w:tcPr>
            <w:tcW w:w="1350" w:type="dxa"/>
            <w:tcBorders>
              <w:top w:val="nil"/>
              <w:left w:val="nil"/>
              <w:bottom w:val="nil"/>
              <w:right w:val="nil"/>
            </w:tcBorders>
            <w:shd w:val="clear" w:color="auto" w:fill="auto"/>
          </w:tcPr>
          <w:p w14:paraId="0054A624" w14:textId="77777777" w:rsidR="003D696A" w:rsidRPr="002019A4" w:rsidRDefault="003D696A" w:rsidP="003D696A">
            <w:pPr>
              <w:spacing w:line="240" w:lineRule="exact"/>
              <w:ind w:right="112" w:firstLine="108"/>
              <w:jc w:val="center"/>
              <w:rPr>
                <w:rFonts w:cs="Times New Roman"/>
                <w:b/>
                <w:bCs/>
                <w:sz w:val="16"/>
                <w:szCs w:val="16"/>
                <w:lang w:val="en-US"/>
              </w:rPr>
            </w:pPr>
          </w:p>
        </w:tc>
        <w:tc>
          <w:tcPr>
            <w:tcW w:w="90" w:type="dxa"/>
            <w:tcBorders>
              <w:top w:val="nil"/>
              <w:left w:val="nil"/>
              <w:bottom w:val="nil"/>
              <w:right w:val="nil"/>
            </w:tcBorders>
            <w:shd w:val="clear" w:color="auto" w:fill="auto"/>
          </w:tcPr>
          <w:p w14:paraId="4A766714" w14:textId="77777777" w:rsidR="003D696A" w:rsidRPr="002019A4" w:rsidRDefault="003D696A" w:rsidP="003D696A">
            <w:pPr>
              <w:spacing w:line="240" w:lineRule="exact"/>
              <w:ind w:right="18"/>
              <w:jc w:val="right"/>
              <w:rPr>
                <w:rFonts w:cs="Times New Roman"/>
                <w:b/>
                <w:bCs/>
                <w:sz w:val="16"/>
                <w:szCs w:val="16"/>
                <w:lang w:val="en-US"/>
              </w:rPr>
            </w:pPr>
          </w:p>
        </w:tc>
        <w:tc>
          <w:tcPr>
            <w:tcW w:w="1350" w:type="dxa"/>
            <w:tcBorders>
              <w:top w:val="nil"/>
              <w:left w:val="nil"/>
              <w:bottom w:val="nil"/>
              <w:right w:val="nil"/>
            </w:tcBorders>
            <w:shd w:val="clear" w:color="auto" w:fill="auto"/>
          </w:tcPr>
          <w:p w14:paraId="3B5D465B" w14:textId="77777777" w:rsidR="003D696A" w:rsidRPr="002019A4" w:rsidRDefault="003D696A" w:rsidP="003D696A">
            <w:pPr>
              <w:spacing w:line="240" w:lineRule="exact"/>
              <w:ind w:right="112" w:firstLine="108"/>
              <w:jc w:val="center"/>
              <w:rPr>
                <w:rFonts w:cs="Times New Roman"/>
                <w:b/>
                <w:bCs/>
                <w:sz w:val="16"/>
                <w:szCs w:val="16"/>
                <w:lang w:val="en-US"/>
              </w:rPr>
            </w:pPr>
          </w:p>
        </w:tc>
        <w:tc>
          <w:tcPr>
            <w:tcW w:w="90" w:type="dxa"/>
            <w:tcBorders>
              <w:top w:val="nil"/>
              <w:left w:val="nil"/>
              <w:bottom w:val="nil"/>
              <w:right w:val="nil"/>
            </w:tcBorders>
            <w:shd w:val="clear" w:color="auto" w:fill="auto"/>
          </w:tcPr>
          <w:p w14:paraId="0460DBFE" w14:textId="77777777" w:rsidR="003D696A" w:rsidRPr="002019A4" w:rsidRDefault="003D696A" w:rsidP="003D696A">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12E444F7" w14:textId="77777777" w:rsidR="003D696A" w:rsidRPr="002019A4" w:rsidRDefault="003D696A" w:rsidP="003D696A">
            <w:pPr>
              <w:spacing w:line="240" w:lineRule="exact"/>
              <w:ind w:right="112" w:firstLine="108"/>
              <w:jc w:val="center"/>
              <w:rPr>
                <w:rFonts w:cs="Times New Roman"/>
                <w:b/>
                <w:bCs/>
                <w:sz w:val="16"/>
                <w:szCs w:val="16"/>
                <w:lang w:val="en-US"/>
              </w:rPr>
            </w:pPr>
          </w:p>
        </w:tc>
        <w:tc>
          <w:tcPr>
            <w:tcW w:w="90" w:type="dxa"/>
            <w:tcBorders>
              <w:top w:val="nil"/>
              <w:left w:val="nil"/>
              <w:bottom w:val="nil"/>
              <w:right w:val="nil"/>
            </w:tcBorders>
            <w:shd w:val="clear" w:color="auto" w:fill="auto"/>
          </w:tcPr>
          <w:p w14:paraId="5A367937" w14:textId="77777777" w:rsidR="003D696A" w:rsidRPr="002019A4" w:rsidRDefault="003D696A" w:rsidP="003D696A">
            <w:pPr>
              <w:spacing w:line="240" w:lineRule="exact"/>
              <w:ind w:right="112" w:firstLine="108"/>
              <w:jc w:val="center"/>
              <w:rPr>
                <w:rFonts w:cs="Times New Roman"/>
                <w:b/>
                <w:bCs/>
                <w:sz w:val="16"/>
                <w:szCs w:val="16"/>
                <w:lang w:val="en-US"/>
              </w:rPr>
            </w:pPr>
          </w:p>
        </w:tc>
        <w:tc>
          <w:tcPr>
            <w:tcW w:w="1350" w:type="dxa"/>
            <w:tcBorders>
              <w:top w:val="nil"/>
              <w:left w:val="nil"/>
              <w:bottom w:val="nil"/>
              <w:right w:val="nil"/>
            </w:tcBorders>
            <w:shd w:val="clear" w:color="auto" w:fill="auto"/>
          </w:tcPr>
          <w:p w14:paraId="76D529BD" w14:textId="77777777" w:rsidR="003D696A" w:rsidRPr="002019A4" w:rsidRDefault="003D696A" w:rsidP="003D696A">
            <w:pPr>
              <w:spacing w:line="240" w:lineRule="exact"/>
              <w:ind w:right="112" w:firstLine="108"/>
              <w:jc w:val="center"/>
              <w:rPr>
                <w:rFonts w:cs="Times New Roman"/>
                <w:b/>
                <w:bCs/>
                <w:sz w:val="16"/>
                <w:szCs w:val="16"/>
                <w:lang w:val="en-US"/>
              </w:rPr>
            </w:pPr>
          </w:p>
        </w:tc>
      </w:tr>
      <w:tr w:rsidR="003D696A" w:rsidRPr="002019A4" w14:paraId="61FCA402" w14:textId="77777777" w:rsidTr="007D3AF2">
        <w:trPr>
          <w:trHeight w:val="20"/>
        </w:trPr>
        <w:tc>
          <w:tcPr>
            <w:tcW w:w="3060" w:type="dxa"/>
            <w:tcBorders>
              <w:top w:val="nil"/>
              <w:left w:val="nil"/>
              <w:bottom w:val="nil"/>
              <w:right w:val="nil"/>
            </w:tcBorders>
            <w:shd w:val="clear" w:color="auto" w:fill="auto"/>
          </w:tcPr>
          <w:p w14:paraId="5E6C518D" w14:textId="77777777" w:rsidR="003D696A" w:rsidRPr="002019A4" w:rsidRDefault="003D696A" w:rsidP="007D3AF2">
            <w:pPr>
              <w:spacing w:line="240" w:lineRule="exact"/>
              <w:ind w:left="243" w:right="90" w:hanging="243"/>
              <w:rPr>
                <w:rFonts w:cs="Times New Roman"/>
                <w:sz w:val="16"/>
                <w:szCs w:val="16"/>
                <w:lang w:val="en-GB"/>
              </w:rPr>
            </w:pPr>
            <w:r w:rsidRPr="002019A4">
              <w:rPr>
                <w:rFonts w:cs="Times New Roman"/>
                <w:sz w:val="16"/>
                <w:szCs w:val="16"/>
                <w:lang w:val="en-GB"/>
              </w:rPr>
              <w:t>Operating and administrative expenses</w:t>
            </w:r>
          </w:p>
        </w:tc>
        <w:tc>
          <w:tcPr>
            <w:tcW w:w="1350" w:type="dxa"/>
            <w:tcBorders>
              <w:top w:val="nil"/>
              <w:left w:val="nil"/>
              <w:right w:val="nil"/>
            </w:tcBorders>
            <w:shd w:val="clear" w:color="auto" w:fill="auto"/>
          </w:tcPr>
          <w:p w14:paraId="7C8179F7" w14:textId="45E73E0C" w:rsidR="003D696A" w:rsidRPr="002019A4" w:rsidRDefault="005A5433" w:rsidP="003D696A">
            <w:pPr>
              <w:spacing w:line="240" w:lineRule="exact"/>
              <w:ind w:right="130"/>
              <w:jc w:val="right"/>
              <w:rPr>
                <w:rFonts w:cs="Cordia New"/>
                <w:sz w:val="16"/>
                <w:szCs w:val="16"/>
                <w:cs/>
                <w:lang w:val="en-US"/>
              </w:rPr>
            </w:pPr>
            <w:r w:rsidRPr="002019A4">
              <w:rPr>
                <w:rFonts w:cs="Cordia New"/>
                <w:sz w:val="16"/>
                <w:szCs w:val="16"/>
                <w:lang w:val="en-US"/>
              </w:rPr>
              <w:t>1,544</w:t>
            </w:r>
          </w:p>
        </w:tc>
        <w:tc>
          <w:tcPr>
            <w:tcW w:w="90" w:type="dxa"/>
            <w:tcBorders>
              <w:top w:val="nil"/>
              <w:left w:val="nil"/>
              <w:bottom w:val="nil"/>
              <w:right w:val="nil"/>
            </w:tcBorders>
            <w:shd w:val="clear" w:color="auto" w:fill="auto"/>
          </w:tcPr>
          <w:p w14:paraId="0E310094" w14:textId="02A676EE" w:rsidR="003D696A" w:rsidRPr="002019A4" w:rsidRDefault="003D696A" w:rsidP="003D696A">
            <w:pPr>
              <w:tabs>
                <w:tab w:val="decimal" w:pos="1134"/>
              </w:tabs>
              <w:spacing w:line="240" w:lineRule="exact"/>
              <w:ind w:left="90" w:right="-90" w:hanging="540"/>
              <w:rPr>
                <w:rFonts w:cs="Times New Roman"/>
                <w:sz w:val="16"/>
                <w:szCs w:val="16"/>
                <w:cs/>
                <w:lang w:val="en-US"/>
              </w:rPr>
            </w:pPr>
          </w:p>
        </w:tc>
        <w:tc>
          <w:tcPr>
            <w:tcW w:w="1350" w:type="dxa"/>
            <w:tcBorders>
              <w:top w:val="nil"/>
              <w:left w:val="nil"/>
              <w:bottom w:val="nil"/>
              <w:right w:val="nil"/>
            </w:tcBorders>
            <w:shd w:val="clear" w:color="auto" w:fill="auto"/>
          </w:tcPr>
          <w:p w14:paraId="08EFED62" w14:textId="6AC8B421" w:rsidR="003D696A" w:rsidRPr="002019A4" w:rsidRDefault="003D696A" w:rsidP="003D696A">
            <w:pPr>
              <w:spacing w:line="240" w:lineRule="exact"/>
              <w:ind w:right="130"/>
              <w:jc w:val="right"/>
              <w:rPr>
                <w:rFonts w:cs="Times New Roman"/>
                <w:sz w:val="16"/>
                <w:szCs w:val="16"/>
                <w:cs/>
                <w:lang w:val="en-US"/>
              </w:rPr>
            </w:pPr>
            <w:r w:rsidRPr="002019A4">
              <w:rPr>
                <w:rFonts w:cs="Times New Roman"/>
                <w:sz w:val="16"/>
                <w:szCs w:val="16"/>
                <w:lang w:val="en-US"/>
              </w:rPr>
              <w:t>1,705</w:t>
            </w:r>
          </w:p>
        </w:tc>
        <w:tc>
          <w:tcPr>
            <w:tcW w:w="90" w:type="dxa"/>
            <w:tcBorders>
              <w:top w:val="nil"/>
              <w:left w:val="nil"/>
              <w:bottom w:val="nil"/>
              <w:right w:val="nil"/>
            </w:tcBorders>
            <w:shd w:val="clear" w:color="auto" w:fill="auto"/>
            <w:vAlign w:val="bottom"/>
          </w:tcPr>
          <w:p w14:paraId="7772843E" w14:textId="77777777" w:rsidR="003D696A" w:rsidRPr="002019A4" w:rsidRDefault="003D696A" w:rsidP="003D696A">
            <w:pPr>
              <w:tabs>
                <w:tab w:val="decimal" w:pos="1134"/>
              </w:tabs>
              <w:spacing w:line="240" w:lineRule="exact"/>
              <w:ind w:left="90" w:right="-90"/>
              <w:rPr>
                <w:rFonts w:cs="Times New Roman"/>
                <w:sz w:val="16"/>
                <w:szCs w:val="16"/>
                <w:lang w:val="en-US"/>
              </w:rPr>
            </w:pPr>
          </w:p>
        </w:tc>
        <w:tc>
          <w:tcPr>
            <w:tcW w:w="1350" w:type="dxa"/>
            <w:tcBorders>
              <w:top w:val="nil"/>
              <w:left w:val="nil"/>
              <w:right w:val="nil"/>
            </w:tcBorders>
            <w:shd w:val="clear" w:color="auto" w:fill="auto"/>
          </w:tcPr>
          <w:p w14:paraId="7F482ED6" w14:textId="57D019AB" w:rsidR="003D696A" w:rsidRPr="002019A4" w:rsidRDefault="37889C24" w:rsidP="003D696A">
            <w:pPr>
              <w:spacing w:line="240" w:lineRule="exact"/>
              <w:ind w:right="130"/>
              <w:jc w:val="right"/>
              <w:rPr>
                <w:rFonts w:cs="Cordia New"/>
                <w:sz w:val="16"/>
                <w:szCs w:val="16"/>
                <w:cs/>
                <w:lang w:val="en-US"/>
              </w:rPr>
            </w:pPr>
            <w:r w:rsidRPr="002019A4">
              <w:rPr>
                <w:rFonts w:cs="Cordia New"/>
                <w:sz w:val="16"/>
                <w:szCs w:val="16"/>
                <w:lang w:val="en-US"/>
              </w:rPr>
              <w:t>4,209</w:t>
            </w:r>
          </w:p>
        </w:tc>
        <w:tc>
          <w:tcPr>
            <w:tcW w:w="90" w:type="dxa"/>
            <w:tcBorders>
              <w:top w:val="nil"/>
              <w:left w:val="nil"/>
              <w:right w:val="nil"/>
            </w:tcBorders>
            <w:shd w:val="clear" w:color="auto" w:fill="auto"/>
          </w:tcPr>
          <w:p w14:paraId="0F39D2BD" w14:textId="77777777" w:rsidR="003D696A" w:rsidRPr="002019A4" w:rsidRDefault="003D696A" w:rsidP="003D696A">
            <w:pPr>
              <w:tabs>
                <w:tab w:val="decimal" w:pos="1134"/>
              </w:tabs>
              <w:spacing w:line="240" w:lineRule="exact"/>
              <w:ind w:left="90" w:right="-90" w:hanging="540"/>
              <w:rPr>
                <w:rFonts w:cs="Times New Roman"/>
                <w:sz w:val="16"/>
                <w:szCs w:val="16"/>
                <w:cs/>
                <w:lang w:val="en-US"/>
              </w:rPr>
            </w:pPr>
          </w:p>
        </w:tc>
        <w:tc>
          <w:tcPr>
            <w:tcW w:w="1350" w:type="dxa"/>
            <w:tcBorders>
              <w:top w:val="nil"/>
              <w:left w:val="nil"/>
              <w:right w:val="nil"/>
            </w:tcBorders>
            <w:shd w:val="clear" w:color="auto" w:fill="auto"/>
          </w:tcPr>
          <w:p w14:paraId="38564E0A" w14:textId="1ADF141A" w:rsidR="003D696A" w:rsidRPr="002019A4" w:rsidRDefault="003D696A" w:rsidP="003D696A">
            <w:pPr>
              <w:spacing w:line="240" w:lineRule="exact"/>
              <w:ind w:right="130"/>
              <w:jc w:val="right"/>
              <w:rPr>
                <w:rFonts w:cs="Times New Roman"/>
                <w:sz w:val="16"/>
                <w:szCs w:val="16"/>
                <w:cs/>
                <w:lang w:val="en-US"/>
              </w:rPr>
            </w:pPr>
            <w:r w:rsidRPr="002019A4">
              <w:rPr>
                <w:rFonts w:cs="Times New Roman"/>
                <w:sz w:val="16"/>
                <w:szCs w:val="16"/>
                <w:lang w:val="en-US"/>
              </w:rPr>
              <w:t>6,817</w:t>
            </w:r>
          </w:p>
        </w:tc>
      </w:tr>
      <w:tr w:rsidR="003D696A" w:rsidRPr="002019A4" w14:paraId="438754C2" w14:textId="77777777" w:rsidTr="007D3AF2">
        <w:trPr>
          <w:trHeight w:val="20"/>
        </w:trPr>
        <w:tc>
          <w:tcPr>
            <w:tcW w:w="3060" w:type="dxa"/>
            <w:tcBorders>
              <w:top w:val="nil"/>
              <w:left w:val="nil"/>
              <w:bottom w:val="nil"/>
              <w:right w:val="nil"/>
            </w:tcBorders>
            <w:shd w:val="clear" w:color="auto" w:fill="auto"/>
          </w:tcPr>
          <w:p w14:paraId="342CBA6B" w14:textId="77777777" w:rsidR="003D696A" w:rsidRPr="002019A4" w:rsidRDefault="003D696A" w:rsidP="007D3AF2">
            <w:pPr>
              <w:spacing w:line="240" w:lineRule="exact"/>
              <w:ind w:left="243" w:right="90" w:hanging="243"/>
              <w:rPr>
                <w:rFonts w:cs="Times New Roman"/>
                <w:sz w:val="16"/>
                <w:szCs w:val="16"/>
                <w:lang w:val="en-GB"/>
              </w:rPr>
            </w:pPr>
            <w:r w:rsidRPr="002019A4">
              <w:rPr>
                <w:rFonts w:cs="Times New Roman"/>
                <w:sz w:val="16"/>
                <w:szCs w:val="16"/>
                <w:lang w:val="en-GB"/>
              </w:rPr>
              <w:t>Directors and managements’ remuneration</w:t>
            </w:r>
          </w:p>
        </w:tc>
        <w:tc>
          <w:tcPr>
            <w:tcW w:w="1350" w:type="dxa"/>
            <w:tcBorders>
              <w:top w:val="nil"/>
              <w:left w:val="nil"/>
              <w:right w:val="nil"/>
            </w:tcBorders>
            <w:shd w:val="clear" w:color="auto" w:fill="auto"/>
          </w:tcPr>
          <w:p w14:paraId="32F85E9B" w14:textId="6C58C33D" w:rsidR="003D696A" w:rsidRPr="002019A4" w:rsidRDefault="036C617C" w:rsidP="003D696A">
            <w:pPr>
              <w:spacing w:line="240" w:lineRule="exact"/>
              <w:ind w:right="130"/>
              <w:jc w:val="right"/>
              <w:rPr>
                <w:rFonts w:cs="Times New Roman"/>
                <w:sz w:val="16"/>
                <w:szCs w:val="16"/>
                <w:cs/>
                <w:lang w:val="en-US"/>
              </w:rPr>
            </w:pPr>
            <w:r w:rsidRPr="002019A4">
              <w:rPr>
                <w:rFonts w:cs="Times New Roman"/>
                <w:sz w:val="16"/>
                <w:szCs w:val="16"/>
                <w:lang w:val="en-US"/>
              </w:rPr>
              <w:t>200</w:t>
            </w:r>
          </w:p>
        </w:tc>
        <w:tc>
          <w:tcPr>
            <w:tcW w:w="90" w:type="dxa"/>
            <w:tcBorders>
              <w:top w:val="nil"/>
              <w:left w:val="nil"/>
              <w:bottom w:val="nil"/>
              <w:right w:val="nil"/>
            </w:tcBorders>
            <w:shd w:val="clear" w:color="auto" w:fill="auto"/>
          </w:tcPr>
          <w:p w14:paraId="7D5241F0" w14:textId="77777777" w:rsidR="003D696A" w:rsidRPr="002019A4" w:rsidRDefault="003D696A" w:rsidP="003D696A">
            <w:pPr>
              <w:tabs>
                <w:tab w:val="decimal" w:pos="1134"/>
              </w:tabs>
              <w:spacing w:line="240" w:lineRule="exact"/>
              <w:ind w:left="90" w:right="-90" w:hanging="540"/>
              <w:rPr>
                <w:rFonts w:cs="Times New Roman"/>
                <w:sz w:val="16"/>
                <w:szCs w:val="16"/>
                <w:cs/>
                <w:lang w:val="en-US"/>
              </w:rPr>
            </w:pPr>
          </w:p>
        </w:tc>
        <w:tc>
          <w:tcPr>
            <w:tcW w:w="1350" w:type="dxa"/>
            <w:tcBorders>
              <w:top w:val="nil"/>
              <w:left w:val="nil"/>
              <w:bottom w:val="nil"/>
              <w:right w:val="nil"/>
            </w:tcBorders>
            <w:shd w:val="clear" w:color="auto" w:fill="auto"/>
          </w:tcPr>
          <w:p w14:paraId="57B88807" w14:textId="6677FB97" w:rsidR="003D696A" w:rsidRPr="002019A4" w:rsidRDefault="003D696A" w:rsidP="003D696A">
            <w:pPr>
              <w:spacing w:line="240" w:lineRule="exact"/>
              <w:ind w:right="130"/>
              <w:jc w:val="right"/>
              <w:rPr>
                <w:rFonts w:cs="Times New Roman"/>
                <w:sz w:val="16"/>
                <w:szCs w:val="16"/>
                <w:cs/>
                <w:lang w:val="en-US"/>
              </w:rPr>
            </w:pPr>
            <w:r w:rsidRPr="002019A4">
              <w:rPr>
                <w:rFonts w:cs="Times New Roman"/>
                <w:sz w:val="16"/>
                <w:szCs w:val="16"/>
                <w:lang w:val="en-US"/>
              </w:rPr>
              <w:t>1,352</w:t>
            </w:r>
          </w:p>
        </w:tc>
        <w:tc>
          <w:tcPr>
            <w:tcW w:w="90" w:type="dxa"/>
            <w:tcBorders>
              <w:top w:val="nil"/>
              <w:left w:val="nil"/>
              <w:bottom w:val="nil"/>
              <w:right w:val="nil"/>
            </w:tcBorders>
            <w:shd w:val="clear" w:color="auto" w:fill="auto"/>
            <w:vAlign w:val="bottom"/>
          </w:tcPr>
          <w:p w14:paraId="5D47477D" w14:textId="77777777" w:rsidR="003D696A" w:rsidRPr="002019A4" w:rsidRDefault="003D696A" w:rsidP="003D696A">
            <w:pPr>
              <w:tabs>
                <w:tab w:val="decimal" w:pos="1134"/>
              </w:tabs>
              <w:spacing w:line="240" w:lineRule="exact"/>
              <w:ind w:left="90" w:right="-90"/>
              <w:rPr>
                <w:rFonts w:cs="Times New Roman"/>
                <w:sz w:val="16"/>
                <w:szCs w:val="16"/>
                <w:lang w:val="en-US"/>
              </w:rPr>
            </w:pPr>
          </w:p>
        </w:tc>
        <w:tc>
          <w:tcPr>
            <w:tcW w:w="1350" w:type="dxa"/>
            <w:tcBorders>
              <w:top w:val="nil"/>
              <w:left w:val="nil"/>
              <w:right w:val="nil"/>
            </w:tcBorders>
            <w:shd w:val="clear" w:color="auto" w:fill="auto"/>
          </w:tcPr>
          <w:p w14:paraId="128E632D" w14:textId="25A25F73" w:rsidR="003D696A" w:rsidRPr="002019A4" w:rsidRDefault="58BA1425" w:rsidP="003D696A">
            <w:pPr>
              <w:spacing w:line="240" w:lineRule="exact"/>
              <w:ind w:right="130"/>
              <w:jc w:val="right"/>
              <w:rPr>
                <w:rFonts w:cs="Times New Roman"/>
                <w:sz w:val="16"/>
                <w:szCs w:val="16"/>
                <w:cs/>
                <w:lang w:val="en-US"/>
              </w:rPr>
            </w:pPr>
            <w:r w:rsidRPr="002019A4">
              <w:rPr>
                <w:rFonts w:cs="Times New Roman"/>
                <w:sz w:val="16"/>
                <w:szCs w:val="16"/>
                <w:lang w:val="en-US"/>
              </w:rPr>
              <w:t>2,872</w:t>
            </w:r>
          </w:p>
        </w:tc>
        <w:tc>
          <w:tcPr>
            <w:tcW w:w="90" w:type="dxa"/>
            <w:tcBorders>
              <w:top w:val="nil"/>
              <w:left w:val="nil"/>
              <w:right w:val="nil"/>
            </w:tcBorders>
            <w:shd w:val="clear" w:color="auto" w:fill="auto"/>
          </w:tcPr>
          <w:p w14:paraId="7B7F63E0" w14:textId="77777777" w:rsidR="003D696A" w:rsidRPr="002019A4" w:rsidRDefault="003D696A" w:rsidP="003D696A">
            <w:pPr>
              <w:tabs>
                <w:tab w:val="decimal" w:pos="1134"/>
              </w:tabs>
              <w:spacing w:line="240" w:lineRule="exact"/>
              <w:ind w:left="90" w:right="-90" w:hanging="540"/>
              <w:rPr>
                <w:rFonts w:cs="Times New Roman"/>
                <w:sz w:val="16"/>
                <w:szCs w:val="16"/>
                <w:cs/>
                <w:lang w:val="en-US"/>
              </w:rPr>
            </w:pPr>
          </w:p>
        </w:tc>
        <w:tc>
          <w:tcPr>
            <w:tcW w:w="1350" w:type="dxa"/>
            <w:tcBorders>
              <w:top w:val="nil"/>
              <w:left w:val="nil"/>
              <w:right w:val="nil"/>
            </w:tcBorders>
            <w:shd w:val="clear" w:color="auto" w:fill="auto"/>
          </w:tcPr>
          <w:p w14:paraId="612780DC" w14:textId="1DC07AC3" w:rsidR="003D696A" w:rsidRPr="002019A4" w:rsidRDefault="003D696A" w:rsidP="003D696A">
            <w:pPr>
              <w:spacing w:line="240" w:lineRule="exact"/>
              <w:ind w:right="130"/>
              <w:jc w:val="right"/>
              <w:rPr>
                <w:rFonts w:cs="Times New Roman"/>
                <w:sz w:val="16"/>
                <w:szCs w:val="16"/>
                <w:lang w:val="en-US"/>
              </w:rPr>
            </w:pPr>
            <w:r w:rsidRPr="002019A4">
              <w:rPr>
                <w:rFonts w:cs="Times New Roman"/>
                <w:sz w:val="16"/>
                <w:szCs w:val="16"/>
                <w:lang w:val="en-US"/>
              </w:rPr>
              <w:t>5,177</w:t>
            </w:r>
          </w:p>
        </w:tc>
      </w:tr>
      <w:tr w:rsidR="003D696A" w:rsidRPr="002019A4" w14:paraId="6156D346" w14:textId="77777777" w:rsidTr="007D3AF2">
        <w:trPr>
          <w:trHeight w:val="20"/>
        </w:trPr>
        <w:tc>
          <w:tcPr>
            <w:tcW w:w="3060" w:type="dxa"/>
            <w:tcBorders>
              <w:top w:val="nil"/>
              <w:left w:val="nil"/>
              <w:bottom w:val="nil"/>
              <w:right w:val="nil"/>
            </w:tcBorders>
            <w:shd w:val="clear" w:color="auto" w:fill="auto"/>
          </w:tcPr>
          <w:p w14:paraId="39CB7257" w14:textId="77777777" w:rsidR="003D696A" w:rsidRPr="002019A4" w:rsidRDefault="003D696A" w:rsidP="003D696A">
            <w:pPr>
              <w:spacing w:line="240" w:lineRule="exact"/>
              <w:ind w:firstLine="297"/>
              <w:rPr>
                <w:rFonts w:cs="Times New Roman"/>
                <w:sz w:val="16"/>
                <w:szCs w:val="16"/>
                <w:lang w:val="en-US"/>
              </w:rPr>
            </w:pPr>
          </w:p>
        </w:tc>
        <w:tc>
          <w:tcPr>
            <w:tcW w:w="1350" w:type="dxa"/>
            <w:tcBorders>
              <w:top w:val="single" w:sz="4" w:space="0" w:color="auto"/>
              <w:left w:val="nil"/>
              <w:bottom w:val="double" w:sz="4" w:space="0" w:color="auto"/>
              <w:right w:val="nil"/>
            </w:tcBorders>
            <w:shd w:val="clear" w:color="auto" w:fill="auto"/>
          </w:tcPr>
          <w:p w14:paraId="4CEE419B" w14:textId="70BBF8E0" w:rsidR="003D696A" w:rsidRPr="002019A4" w:rsidRDefault="7C1062DD" w:rsidP="003D696A">
            <w:pPr>
              <w:spacing w:line="240" w:lineRule="exact"/>
              <w:ind w:right="130"/>
              <w:jc w:val="right"/>
              <w:rPr>
                <w:rFonts w:cs="Times New Roman"/>
                <w:sz w:val="16"/>
                <w:szCs w:val="16"/>
                <w:cs/>
                <w:lang w:val="en-US"/>
              </w:rPr>
            </w:pPr>
            <w:r w:rsidRPr="002019A4">
              <w:rPr>
                <w:rFonts w:cs="Times New Roman"/>
                <w:sz w:val="16"/>
                <w:szCs w:val="16"/>
                <w:lang w:val="en-US"/>
              </w:rPr>
              <w:t>1,744</w:t>
            </w:r>
          </w:p>
        </w:tc>
        <w:tc>
          <w:tcPr>
            <w:tcW w:w="90" w:type="dxa"/>
            <w:tcBorders>
              <w:top w:val="nil"/>
              <w:left w:val="nil"/>
              <w:bottom w:val="nil"/>
              <w:right w:val="nil"/>
            </w:tcBorders>
            <w:shd w:val="clear" w:color="auto" w:fill="auto"/>
          </w:tcPr>
          <w:p w14:paraId="6B57B484" w14:textId="77777777" w:rsidR="003D696A" w:rsidRPr="002019A4" w:rsidRDefault="003D696A" w:rsidP="003D696A">
            <w:pPr>
              <w:tabs>
                <w:tab w:val="decimal" w:pos="1134"/>
              </w:tabs>
              <w:spacing w:line="240" w:lineRule="exact"/>
              <w:ind w:left="90" w:right="-90" w:hanging="540"/>
              <w:rPr>
                <w:rFonts w:cs="Times New Roman"/>
                <w:sz w:val="16"/>
                <w:szCs w:val="16"/>
                <w:cs/>
                <w:lang w:val="en-US"/>
              </w:rPr>
            </w:pPr>
          </w:p>
        </w:tc>
        <w:tc>
          <w:tcPr>
            <w:tcW w:w="1350" w:type="dxa"/>
            <w:tcBorders>
              <w:top w:val="single" w:sz="4" w:space="0" w:color="auto"/>
              <w:left w:val="nil"/>
              <w:bottom w:val="double" w:sz="4" w:space="0" w:color="auto"/>
              <w:right w:val="nil"/>
            </w:tcBorders>
            <w:shd w:val="clear" w:color="auto" w:fill="auto"/>
          </w:tcPr>
          <w:p w14:paraId="1EB52AA9" w14:textId="0A44F0D9" w:rsidR="003D696A" w:rsidRPr="002019A4" w:rsidRDefault="003D696A" w:rsidP="003D696A">
            <w:pPr>
              <w:spacing w:line="240" w:lineRule="exact"/>
              <w:ind w:right="130"/>
              <w:jc w:val="right"/>
              <w:rPr>
                <w:rFonts w:cs="Times New Roman"/>
                <w:sz w:val="16"/>
                <w:szCs w:val="16"/>
                <w:cs/>
                <w:lang w:val="en-US"/>
              </w:rPr>
            </w:pPr>
            <w:r w:rsidRPr="002019A4">
              <w:rPr>
                <w:rFonts w:cs="Times New Roman"/>
                <w:sz w:val="16"/>
                <w:szCs w:val="16"/>
                <w:lang w:val="en-US"/>
              </w:rPr>
              <w:t>3,057</w:t>
            </w:r>
          </w:p>
        </w:tc>
        <w:tc>
          <w:tcPr>
            <w:tcW w:w="90" w:type="dxa"/>
            <w:tcBorders>
              <w:left w:val="nil"/>
              <w:right w:val="nil"/>
            </w:tcBorders>
            <w:shd w:val="clear" w:color="auto" w:fill="auto"/>
            <w:vAlign w:val="bottom"/>
          </w:tcPr>
          <w:p w14:paraId="27324EDE" w14:textId="77777777" w:rsidR="003D696A" w:rsidRPr="002019A4" w:rsidRDefault="003D696A" w:rsidP="003D696A">
            <w:pPr>
              <w:tabs>
                <w:tab w:val="decimal" w:pos="1134"/>
              </w:tabs>
              <w:spacing w:line="240" w:lineRule="exact"/>
              <w:ind w:left="90" w:right="-90"/>
              <w:rPr>
                <w:rFonts w:cs="Times New Roman"/>
                <w:sz w:val="16"/>
                <w:szCs w:val="16"/>
                <w:lang w:val="en-US"/>
              </w:rPr>
            </w:pPr>
          </w:p>
        </w:tc>
        <w:tc>
          <w:tcPr>
            <w:tcW w:w="1350" w:type="dxa"/>
            <w:tcBorders>
              <w:top w:val="single" w:sz="4" w:space="0" w:color="auto"/>
              <w:left w:val="nil"/>
              <w:bottom w:val="double" w:sz="4" w:space="0" w:color="auto"/>
              <w:right w:val="nil"/>
            </w:tcBorders>
            <w:shd w:val="clear" w:color="auto" w:fill="auto"/>
          </w:tcPr>
          <w:p w14:paraId="50085A56" w14:textId="2BF3DDFC" w:rsidR="003D696A" w:rsidRPr="002019A4" w:rsidRDefault="005A5433" w:rsidP="003D696A">
            <w:pPr>
              <w:spacing w:line="240" w:lineRule="exact"/>
              <w:ind w:right="130"/>
              <w:jc w:val="right"/>
              <w:rPr>
                <w:rFonts w:cs="Times New Roman"/>
                <w:sz w:val="16"/>
                <w:szCs w:val="16"/>
                <w:cs/>
                <w:lang w:val="en-US"/>
              </w:rPr>
            </w:pPr>
            <w:r w:rsidRPr="002019A4">
              <w:rPr>
                <w:rFonts w:cs="Times New Roman"/>
                <w:sz w:val="16"/>
                <w:szCs w:val="16"/>
                <w:lang w:val="en-US"/>
              </w:rPr>
              <w:t>7,081</w:t>
            </w:r>
          </w:p>
        </w:tc>
        <w:tc>
          <w:tcPr>
            <w:tcW w:w="90" w:type="dxa"/>
            <w:tcBorders>
              <w:left w:val="nil"/>
              <w:right w:val="nil"/>
            </w:tcBorders>
            <w:shd w:val="clear" w:color="auto" w:fill="auto"/>
          </w:tcPr>
          <w:p w14:paraId="6B7E7E37" w14:textId="328F9FEA" w:rsidR="003D696A" w:rsidRPr="002019A4" w:rsidRDefault="59024F4E" w:rsidP="001D4ABF">
            <w:pPr>
              <w:tabs>
                <w:tab w:val="decimal" w:pos="1134"/>
              </w:tabs>
              <w:spacing w:line="240" w:lineRule="exact"/>
              <w:ind w:right="-90"/>
              <w:rPr>
                <w:rFonts w:cs="Times New Roman"/>
                <w:sz w:val="16"/>
                <w:szCs w:val="16"/>
                <w:cs/>
                <w:lang w:val="en-US"/>
              </w:rPr>
            </w:pPr>
            <w:r w:rsidRPr="002019A4">
              <w:rPr>
                <w:rFonts w:cs="Times New Roman"/>
                <w:sz w:val="16"/>
                <w:szCs w:val="16"/>
                <w:lang w:val="en-US"/>
              </w:rPr>
              <w:t>1</w:t>
            </w:r>
          </w:p>
        </w:tc>
        <w:tc>
          <w:tcPr>
            <w:tcW w:w="1350" w:type="dxa"/>
            <w:tcBorders>
              <w:top w:val="single" w:sz="4" w:space="0" w:color="auto"/>
              <w:left w:val="nil"/>
              <w:bottom w:val="double" w:sz="4" w:space="0" w:color="auto"/>
              <w:right w:val="nil"/>
            </w:tcBorders>
            <w:shd w:val="clear" w:color="auto" w:fill="auto"/>
          </w:tcPr>
          <w:p w14:paraId="6EBCF02D" w14:textId="31285D18" w:rsidR="003D696A" w:rsidRPr="002019A4" w:rsidRDefault="003D696A" w:rsidP="003D696A">
            <w:pPr>
              <w:spacing w:line="240" w:lineRule="exact"/>
              <w:ind w:right="130"/>
              <w:jc w:val="right"/>
              <w:rPr>
                <w:rFonts w:cs="Times New Roman"/>
                <w:sz w:val="16"/>
                <w:szCs w:val="16"/>
                <w:lang w:val="en-US"/>
              </w:rPr>
            </w:pPr>
            <w:r w:rsidRPr="002019A4">
              <w:rPr>
                <w:rFonts w:cs="Times New Roman"/>
                <w:sz w:val="16"/>
                <w:szCs w:val="16"/>
                <w:lang w:val="en-US"/>
              </w:rPr>
              <w:t>11,994</w:t>
            </w:r>
          </w:p>
        </w:tc>
      </w:tr>
    </w:tbl>
    <w:bookmarkEnd w:id="23"/>
    <w:p w14:paraId="41FA63BA" w14:textId="6AC70A21" w:rsidR="00D977A0" w:rsidRPr="002019A4" w:rsidRDefault="00070471" w:rsidP="004872FF">
      <w:pPr>
        <w:tabs>
          <w:tab w:val="left" w:pos="540"/>
          <w:tab w:val="left" w:pos="8051"/>
        </w:tabs>
        <w:spacing w:before="480" w:after="240"/>
        <w:jc w:val="both"/>
        <w:outlineLvl w:val="0"/>
        <w:rPr>
          <w:rFonts w:cs="Times New Roman"/>
          <w:b/>
          <w:bCs/>
          <w:sz w:val="22"/>
          <w:szCs w:val="22"/>
          <w:lang w:val="en-US"/>
        </w:rPr>
      </w:pPr>
      <w:r w:rsidRPr="002019A4">
        <w:rPr>
          <w:rFonts w:cs="Angsana New"/>
          <w:b/>
          <w:bCs/>
          <w:sz w:val="24"/>
          <w:szCs w:val="24"/>
          <w:lang w:val="en-US"/>
        </w:rPr>
        <w:t>21</w:t>
      </w:r>
      <w:r w:rsidR="00845BEB" w:rsidRPr="002019A4">
        <w:rPr>
          <w:rFonts w:cs="Times New Roman"/>
          <w:b/>
          <w:bCs/>
          <w:sz w:val="24"/>
          <w:szCs w:val="24"/>
          <w:lang w:val="en-US"/>
        </w:rPr>
        <w:t>.</w:t>
      </w:r>
      <w:r w:rsidR="00D977A0" w:rsidRPr="002019A4">
        <w:rPr>
          <w:rFonts w:cs="Times New Roman"/>
          <w:b/>
          <w:bCs/>
          <w:sz w:val="22"/>
          <w:szCs w:val="22"/>
          <w:lang w:val="en-US"/>
        </w:rPr>
        <w:tab/>
      </w:r>
      <w:r w:rsidR="00D977A0" w:rsidRPr="002019A4">
        <w:rPr>
          <w:rFonts w:cs="Times New Roman"/>
          <w:b/>
          <w:bCs/>
          <w:sz w:val="20"/>
          <w:szCs w:val="20"/>
          <w:lang w:val="en-US"/>
        </w:rPr>
        <w:t>SHAREHOLDERS’</w:t>
      </w:r>
      <w:r w:rsidR="00D977A0" w:rsidRPr="002019A4">
        <w:rPr>
          <w:rFonts w:cs="Times New Roman"/>
          <w:b/>
          <w:bCs/>
          <w:sz w:val="20"/>
          <w:szCs w:val="20"/>
          <w:cs/>
          <w:lang w:val="en-US"/>
        </w:rPr>
        <w:t xml:space="preserve"> </w:t>
      </w:r>
      <w:r w:rsidR="00D977A0" w:rsidRPr="002019A4">
        <w:rPr>
          <w:rFonts w:cs="Times New Roman"/>
          <w:b/>
          <w:bCs/>
          <w:sz w:val="20"/>
          <w:szCs w:val="20"/>
          <w:lang w:val="en-US"/>
        </w:rPr>
        <w:t xml:space="preserve"> </w:t>
      </w:r>
      <w:r w:rsidR="00D977A0" w:rsidRPr="002019A4">
        <w:rPr>
          <w:rFonts w:cs="Times New Roman"/>
          <w:b/>
          <w:bCs/>
          <w:caps/>
          <w:sz w:val="20"/>
          <w:szCs w:val="20"/>
          <w:lang w:val="en-US"/>
        </w:rPr>
        <w:t>EQUITY</w:t>
      </w:r>
    </w:p>
    <w:p w14:paraId="0CB5643B" w14:textId="1B91F25F" w:rsidR="00E27D36" w:rsidRPr="002019A4" w:rsidRDefault="00070471" w:rsidP="00E27D36">
      <w:pPr>
        <w:snapToGrid w:val="0"/>
        <w:spacing w:after="240"/>
        <w:ind w:left="1276" w:right="-29" w:hanging="736"/>
        <w:jc w:val="thaiDistribute"/>
        <w:rPr>
          <w:rFonts w:cs="Times New Roman"/>
          <w:sz w:val="24"/>
          <w:szCs w:val="24"/>
          <w:lang w:val="en-US"/>
        </w:rPr>
      </w:pPr>
      <w:r w:rsidRPr="002019A4">
        <w:rPr>
          <w:rFonts w:cs="Angsana New"/>
          <w:sz w:val="24"/>
          <w:szCs w:val="24"/>
          <w:lang w:val="en-US"/>
        </w:rPr>
        <w:t>21</w:t>
      </w:r>
      <w:r w:rsidR="00E27D36" w:rsidRPr="002019A4">
        <w:rPr>
          <w:rFonts w:cs="Times New Roman"/>
          <w:sz w:val="24"/>
          <w:szCs w:val="24"/>
          <w:lang w:val="en-US"/>
        </w:rPr>
        <w:t>.</w:t>
      </w:r>
      <w:r w:rsidRPr="002019A4">
        <w:rPr>
          <w:rFonts w:cs="Angsana New"/>
          <w:sz w:val="24"/>
          <w:szCs w:val="24"/>
          <w:lang w:val="en-US"/>
        </w:rPr>
        <w:t>1</w:t>
      </w:r>
      <w:r w:rsidR="00E27D36" w:rsidRPr="002019A4">
        <w:rPr>
          <w:rFonts w:cs="Times New Roman"/>
          <w:sz w:val="24"/>
          <w:szCs w:val="24"/>
          <w:lang w:val="en-US"/>
        </w:rPr>
        <w:tab/>
        <w:t xml:space="preserve">On June </w:t>
      </w:r>
      <w:r w:rsidRPr="002019A4">
        <w:rPr>
          <w:rFonts w:cs="Angsana New"/>
          <w:sz w:val="24"/>
          <w:szCs w:val="24"/>
          <w:lang w:val="en-US"/>
        </w:rPr>
        <w:t>20</w:t>
      </w:r>
      <w:r w:rsidR="00E27D36" w:rsidRPr="002019A4">
        <w:rPr>
          <w:rFonts w:cs="Times New Roman"/>
          <w:sz w:val="24"/>
          <w:szCs w:val="24"/>
          <w:lang w:val="en-US"/>
        </w:rPr>
        <w:t xml:space="preserve">, </w:t>
      </w:r>
      <w:r w:rsidRPr="002019A4">
        <w:rPr>
          <w:rFonts w:cs="Angsana New"/>
          <w:sz w:val="24"/>
          <w:szCs w:val="24"/>
          <w:lang w:val="en-US"/>
        </w:rPr>
        <w:t>2023</w:t>
      </w:r>
      <w:r w:rsidR="005D0665" w:rsidRPr="002019A4">
        <w:rPr>
          <w:rFonts w:cs="Angsana New"/>
          <w:sz w:val="24"/>
          <w:szCs w:val="24"/>
          <w:lang w:val="en-US"/>
        </w:rPr>
        <w:t>,</w:t>
      </w:r>
      <w:r w:rsidR="00E27D36" w:rsidRPr="002019A4">
        <w:rPr>
          <w:rFonts w:cs="Times New Roman"/>
          <w:sz w:val="24"/>
          <w:szCs w:val="24"/>
          <w:lang w:val="en-US"/>
        </w:rPr>
        <w:t xml:space="preserve"> the Annual General Meeting of Shareholders had the resolutions to approve the declaration of final dividends for the year ended February </w:t>
      </w:r>
      <w:r w:rsidRPr="002019A4">
        <w:rPr>
          <w:rFonts w:cs="Angsana New"/>
          <w:sz w:val="24"/>
          <w:szCs w:val="24"/>
          <w:lang w:val="en-US"/>
        </w:rPr>
        <w:t>28</w:t>
      </w:r>
      <w:r w:rsidR="00E27D36" w:rsidRPr="002019A4">
        <w:rPr>
          <w:rFonts w:cs="Times New Roman"/>
          <w:sz w:val="24"/>
          <w:szCs w:val="24"/>
          <w:lang w:val="en-US"/>
        </w:rPr>
        <w:t xml:space="preserve">, </w:t>
      </w:r>
      <w:r w:rsidRPr="002019A4">
        <w:rPr>
          <w:rFonts w:cs="Angsana New"/>
          <w:sz w:val="24"/>
          <w:szCs w:val="24"/>
          <w:lang w:val="en-US"/>
        </w:rPr>
        <w:t>2023</w:t>
      </w:r>
      <w:r w:rsidR="000040CF" w:rsidRPr="002019A4">
        <w:rPr>
          <w:rFonts w:cs="Angsana New"/>
          <w:sz w:val="24"/>
          <w:szCs w:val="24"/>
          <w:lang w:val="en-US"/>
        </w:rPr>
        <w:t>,</w:t>
      </w:r>
      <w:r w:rsidR="00E27D36" w:rsidRPr="002019A4">
        <w:rPr>
          <w:rFonts w:cs="Times New Roman"/>
          <w:sz w:val="24"/>
          <w:szCs w:val="24"/>
          <w:lang w:val="en-US"/>
        </w:rPr>
        <w:t xml:space="preserve"> </w:t>
      </w:r>
      <w:r w:rsidR="00E27D36" w:rsidRPr="002019A4">
        <w:rPr>
          <w:rFonts w:cs="Times New Roman"/>
          <w:spacing w:val="-2"/>
          <w:sz w:val="24"/>
          <w:szCs w:val="24"/>
          <w:lang w:val="en-US"/>
        </w:rPr>
        <w:t xml:space="preserve">at the rate of Baht </w:t>
      </w:r>
      <w:r w:rsidRPr="002019A4">
        <w:rPr>
          <w:rFonts w:cs="Angsana New"/>
          <w:spacing w:val="-2"/>
          <w:sz w:val="24"/>
          <w:szCs w:val="24"/>
          <w:lang w:val="en-US"/>
        </w:rPr>
        <w:t>2</w:t>
      </w:r>
      <w:r w:rsidR="00E27D36" w:rsidRPr="002019A4">
        <w:rPr>
          <w:rFonts w:cs="Times New Roman"/>
          <w:spacing w:val="-2"/>
          <w:sz w:val="24"/>
          <w:szCs w:val="24"/>
          <w:lang w:val="en-US"/>
        </w:rPr>
        <w:t>.</w:t>
      </w:r>
      <w:r w:rsidRPr="002019A4">
        <w:rPr>
          <w:rFonts w:cs="Angsana New"/>
          <w:spacing w:val="-2"/>
          <w:sz w:val="24"/>
          <w:szCs w:val="24"/>
          <w:lang w:val="en-US"/>
        </w:rPr>
        <w:t>95</w:t>
      </w:r>
      <w:r w:rsidR="00E27D36" w:rsidRPr="002019A4">
        <w:rPr>
          <w:rFonts w:cs="Times New Roman"/>
          <w:spacing w:val="-2"/>
          <w:sz w:val="24"/>
          <w:szCs w:val="24"/>
          <w:lang w:val="en-US"/>
        </w:rPr>
        <w:t xml:space="preserve"> per share, totaling Baht </w:t>
      </w:r>
      <w:r w:rsidRPr="002019A4">
        <w:rPr>
          <w:rFonts w:cs="Angsana New"/>
          <w:spacing w:val="-2"/>
          <w:sz w:val="24"/>
          <w:szCs w:val="24"/>
          <w:lang w:val="en-US"/>
        </w:rPr>
        <w:t>737</w:t>
      </w:r>
      <w:r w:rsidR="00E27D36" w:rsidRPr="002019A4">
        <w:rPr>
          <w:rFonts w:cs="Times New Roman"/>
          <w:spacing w:val="-2"/>
          <w:sz w:val="24"/>
          <w:szCs w:val="24"/>
          <w:lang w:val="en-US"/>
        </w:rPr>
        <w:t>.</w:t>
      </w:r>
      <w:r w:rsidRPr="002019A4">
        <w:rPr>
          <w:rFonts w:cs="Angsana New"/>
          <w:spacing w:val="-2"/>
          <w:sz w:val="24"/>
          <w:szCs w:val="24"/>
          <w:lang w:val="en-US"/>
        </w:rPr>
        <w:t>50</w:t>
      </w:r>
      <w:r w:rsidR="00E27D36" w:rsidRPr="002019A4">
        <w:rPr>
          <w:rFonts w:cs="Times New Roman"/>
          <w:spacing w:val="-2"/>
          <w:sz w:val="24"/>
          <w:szCs w:val="24"/>
          <w:lang w:val="en-US"/>
        </w:rPr>
        <w:t xml:space="preserve"> million. The aforementioned</w:t>
      </w:r>
      <w:r w:rsidR="00E27D36" w:rsidRPr="002019A4">
        <w:rPr>
          <w:rFonts w:cs="Times New Roman"/>
          <w:sz w:val="24"/>
          <w:szCs w:val="24"/>
          <w:lang w:val="en-US"/>
        </w:rPr>
        <w:t xml:space="preserve"> shareholders included </w:t>
      </w:r>
      <w:r w:rsidRPr="002019A4">
        <w:rPr>
          <w:rFonts w:cs="Angsana New"/>
          <w:sz w:val="24"/>
          <w:szCs w:val="24"/>
          <w:lang w:val="en-US"/>
        </w:rPr>
        <w:t>1</w:t>
      </w:r>
      <w:r w:rsidR="00E27D36" w:rsidRPr="002019A4">
        <w:rPr>
          <w:rFonts w:cs="Times New Roman"/>
          <w:sz w:val="24"/>
          <w:szCs w:val="24"/>
          <w:lang w:val="en-US"/>
        </w:rPr>
        <w:t>,</w:t>
      </w:r>
      <w:r w:rsidRPr="002019A4">
        <w:rPr>
          <w:rFonts w:cs="Angsana New"/>
          <w:sz w:val="24"/>
          <w:szCs w:val="24"/>
          <w:lang w:val="en-US"/>
        </w:rPr>
        <w:t>300</w:t>
      </w:r>
      <w:r w:rsidR="00E27D36" w:rsidRPr="002019A4">
        <w:rPr>
          <w:rFonts w:cs="Times New Roman"/>
          <w:sz w:val="24"/>
          <w:szCs w:val="24"/>
          <w:lang w:val="en-US"/>
        </w:rPr>
        <w:t xml:space="preserve"> shares of foreign shareholders who had no right to </w:t>
      </w:r>
      <w:r w:rsidR="00E27D36" w:rsidRPr="002019A4">
        <w:rPr>
          <w:rFonts w:cs="Times New Roman"/>
          <w:spacing w:val="-8"/>
          <w:sz w:val="24"/>
          <w:szCs w:val="24"/>
          <w:lang w:val="en-US"/>
        </w:rPr>
        <w:t xml:space="preserve">receive dividend in accordance with regulation of Thailand Securities Depositary, thus </w:t>
      </w:r>
      <w:r w:rsidR="00E27D36" w:rsidRPr="002019A4">
        <w:rPr>
          <w:rFonts w:cs="Times New Roman"/>
          <w:spacing w:val="-8"/>
          <w:sz w:val="24"/>
          <w:szCs w:val="24"/>
          <w:lang w:val="en-US"/>
        </w:rPr>
        <w:br/>
        <w:t xml:space="preserve">the Company paid dividend to shareholders amounting to Baht </w:t>
      </w:r>
      <w:r w:rsidRPr="002019A4">
        <w:rPr>
          <w:rFonts w:cs="Angsana New"/>
          <w:spacing w:val="-8"/>
          <w:sz w:val="24"/>
          <w:szCs w:val="24"/>
          <w:lang w:val="en-US"/>
        </w:rPr>
        <w:t>737</w:t>
      </w:r>
      <w:r w:rsidR="00E27D36" w:rsidRPr="002019A4">
        <w:rPr>
          <w:rFonts w:cs="Times New Roman"/>
          <w:spacing w:val="-8"/>
          <w:sz w:val="24"/>
          <w:szCs w:val="24"/>
          <w:lang w:val="en-US"/>
        </w:rPr>
        <w:t>.</w:t>
      </w:r>
      <w:r w:rsidRPr="002019A4">
        <w:rPr>
          <w:rFonts w:cs="Angsana New"/>
          <w:spacing w:val="-8"/>
          <w:sz w:val="24"/>
          <w:szCs w:val="24"/>
          <w:lang w:val="en-US"/>
        </w:rPr>
        <w:t>50</w:t>
      </w:r>
      <w:r w:rsidR="00E27D36" w:rsidRPr="002019A4">
        <w:rPr>
          <w:rFonts w:cs="Times New Roman"/>
          <w:spacing w:val="-8"/>
          <w:sz w:val="24"/>
          <w:szCs w:val="24"/>
          <w:lang w:val="en-US"/>
        </w:rPr>
        <w:t xml:space="preserve"> million on </w:t>
      </w:r>
      <w:r w:rsidR="00E27D36" w:rsidRPr="002019A4">
        <w:rPr>
          <w:rFonts w:cs="Times New Roman"/>
          <w:spacing w:val="-8"/>
          <w:sz w:val="24"/>
          <w:szCs w:val="24"/>
          <w:lang w:val="en-US"/>
        </w:rPr>
        <w:br/>
        <w:t xml:space="preserve">July </w:t>
      </w:r>
      <w:r w:rsidRPr="002019A4">
        <w:rPr>
          <w:rFonts w:cs="Angsana New"/>
          <w:spacing w:val="-8"/>
          <w:sz w:val="24"/>
          <w:szCs w:val="24"/>
          <w:lang w:val="en-US"/>
        </w:rPr>
        <w:t>17</w:t>
      </w:r>
      <w:r w:rsidR="00E27D36" w:rsidRPr="002019A4">
        <w:rPr>
          <w:rFonts w:cs="Times New Roman"/>
          <w:spacing w:val="-8"/>
          <w:sz w:val="24"/>
          <w:szCs w:val="24"/>
          <w:lang w:val="en-US"/>
        </w:rPr>
        <w:t xml:space="preserve">, </w:t>
      </w:r>
      <w:r w:rsidRPr="002019A4">
        <w:rPr>
          <w:rFonts w:cs="Angsana New"/>
          <w:spacing w:val="-8"/>
          <w:sz w:val="24"/>
          <w:szCs w:val="24"/>
          <w:lang w:val="en-US"/>
        </w:rPr>
        <w:t>2023</w:t>
      </w:r>
      <w:r w:rsidR="00E27D36" w:rsidRPr="002019A4">
        <w:rPr>
          <w:rFonts w:cs="Times New Roman"/>
          <w:spacing w:val="-8"/>
          <w:sz w:val="24"/>
          <w:szCs w:val="24"/>
          <w:lang w:val="en-US"/>
        </w:rPr>
        <w:t xml:space="preserve"> in addition to the interim dividends which had been paid to all shareholders at Baht </w:t>
      </w:r>
      <w:r w:rsidRPr="002019A4">
        <w:rPr>
          <w:rFonts w:cs="Angsana New"/>
          <w:spacing w:val="-8"/>
          <w:sz w:val="24"/>
          <w:szCs w:val="24"/>
          <w:lang w:val="en-US"/>
        </w:rPr>
        <w:t>2</w:t>
      </w:r>
      <w:r w:rsidR="00E27D36" w:rsidRPr="002019A4">
        <w:rPr>
          <w:rFonts w:cs="Times New Roman"/>
          <w:spacing w:val="-8"/>
          <w:sz w:val="24"/>
          <w:szCs w:val="24"/>
          <w:lang w:val="en-US"/>
        </w:rPr>
        <w:t>.</w:t>
      </w:r>
      <w:r w:rsidRPr="002019A4">
        <w:rPr>
          <w:rFonts w:cs="Angsana New"/>
          <w:spacing w:val="-8"/>
          <w:sz w:val="24"/>
          <w:szCs w:val="24"/>
          <w:lang w:val="en-US"/>
        </w:rPr>
        <w:t>55</w:t>
      </w:r>
      <w:r w:rsidR="00E27D36" w:rsidRPr="002019A4">
        <w:rPr>
          <w:rFonts w:cs="Times New Roman"/>
          <w:spacing w:val="-8"/>
          <w:sz w:val="24"/>
          <w:szCs w:val="24"/>
          <w:lang w:val="en-US"/>
        </w:rPr>
        <w:t xml:space="preserve"> per share, totaling Baht </w:t>
      </w:r>
      <w:r w:rsidRPr="002019A4">
        <w:rPr>
          <w:rFonts w:cs="Angsana New"/>
          <w:spacing w:val="-8"/>
          <w:sz w:val="24"/>
          <w:szCs w:val="24"/>
          <w:lang w:val="en-US"/>
        </w:rPr>
        <w:t>637</w:t>
      </w:r>
      <w:r w:rsidR="00E27D36" w:rsidRPr="002019A4">
        <w:rPr>
          <w:rFonts w:cs="Times New Roman"/>
          <w:spacing w:val="-8"/>
          <w:sz w:val="24"/>
          <w:szCs w:val="24"/>
          <w:lang w:val="en-US"/>
        </w:rPr>
        <w:t>.</w:t>
      </w:r>
      <w:r w:rsidRPr="002019A4">
        <w:rPr>
          <w:rFonts w:cs="Angsana New"/>
          <w:spacing w:val="-8"/>
          <w:sz w:val="24"/>
          <w:szCs w:val="24"/>
          <w:lang w:val="en-US"/>
        </w:rPr>
        <w:t>50</w:t>
      </w:r>
      <w:r w:rsidR="00E27D36" w:rsidRPr="002019A4">
        <w:rPr>
          <w:rFonts w:cs="Times New Roman"/>
          <w:spacing w:val="-8"/>
          <w:sz w:val="24"/>
          <w:szCs w:val="24"/>
          <w:lang w:val="en-US"/>
        </w:rPr>
        <w:t xml:space="preserve"> million on November </w:t>
      </w:r>
      <w:r w:rsidRPr="002019A4">
        <w:rPr>
          <w:rFonts w:cs="Angsana New"/>
          <w:spacing w:val="-8"/>
          <w:sz w:val="24"/>
          <w:szCs w:val="24"/>
          <w:lang w:val="en-US"/>
        </w:rPr>
        <w:t>2</w:t>
      </w:r>
      <w:r w:rsidR="00E27D36" w:rsidRPr="002019A4">
        <w:rPr>
          <w:rFonts w:cs="Times New Roman"/>
          <w:spacing w:val="-8"/>
          <w:sz w:val="24"/>
          <w:szCs w:val="24"/>
          <w:lang w:val="en-US"/>
        </w:rPr>
        <w:t xml:space="preserve">, </w:t>
      </w:r>
      <w:r w:rsidRPr="002019A4">
        <w:rPr>
          <w:rFonts w:cs="Angsana New"/>
          <w:spacing w:val="-8"/>
          <w:sz w:val="24"/>
          <w:szCs w:val="24"/>
          <w:lang w:val="en-US"/>
        </w:rPr>
        <w:t>2022</w:t>
      </w:r>
      <w:r w:rsidR="00E27D36" w:rsidRPr="002019A4">
        <w:rPr>
          <w:rFonts w:cs="Times New Roman"/>
          <w:sz w:val="24"/>
          <w:szCs w:val="24"/>
          <w:lang w:val="en-US"/>
        </w:rPr>
        <w:t>.</w:t>
      </w:r>
    </w:p>
    <w:p w14:paraId="7172A2FF" w14:textId="0916A24E" w:rsidR="00EF7392" w:rsidRPr="002019A4" w:rsidRDefault="00A64616" w:rsidP="001444B1">
      <w:pPr>
        <w:snapToGrid w:val="0"/>
        <w:spacing w:after="240"/>
        <w:ind w:left="1287" w:right="-113" w:hanging="738"/>
        <w:jc w:val="thaiDistribute"/>
        <w:rPr>
          <w:rFonts w:cs="Angsana New"/>
          <w:sz w:val="24"/>
          <w:szCs w:val="24"/>
          <w:lang w:val="en-US"/>
        </w:rPr>
      </w:pPr>
      <w:r w:rsidRPr="002019A4">
        <w:rPr>
          <w:rFonts w:cs="Angsana New"/>
          <w:sz w:val="24"/>
          <w:szCs w:val="24"/>
          <w:lang w:val="en-US"/>
        </w:rPr>
        <w:t>21.2</w:t>
      </w:r>
      <w:r w:rsidR="00EF7392" w:rsidRPr="002019A4">
        <w:rPr>
          <w:rFonts w:cs="Times New Roman"/>
          <w:sz w:val="24"/>
          <w:szCs w:val="24"/>
          <w:lang w:val="en-US"/>
        </w:rPr>
        <w:tab/>
      </w:r>
      <w:r w:rsidR="00EF7392" w:rsidRPr="002019A4">
        <w:rPr>
          <w:rFonts w:cs="Angsana New"/>
          <w:spacing w:val="-4"/>
          <w:sz w:val="24"/>
          <w:szCs w:val="24"/>
          <w:lang w:val="en-US"/>
        </w:rPr>
        <w:t>On October 6, 2023</w:t>
      </w:r>
      <w:r w:rsidR="005D0665" w:rsidRPr="002019A4">
        <w:rPr>
          <w:rFonts w:cs="Angsana New"/>
          <w:spacing w:val="-4"/>
          <w:sz w:val="24"/>
          <w:szCs w:val="24"/>
          <w:lang w:val="en-US"/>
        </w:rPr>
        <w:t>,</w:t>
      </w:r>
      <w:r w:rsidR="00EF7392" w:rsidRPr="002019A4">
        <w:rPr>
          <w:rFonts w:cs="Angsana New"/>
          <w:spacing w:val="-4"/>
          <w:sz w:val="24"/>
          <w:szCs w:val="24"/>
          <w:lang w:val="en-US"/>
        </w:rPr>
        <w:t xml:space="preserve"> the Company’s Board of Directors’ </w:t>
      </w:r>
      <w:r w:rsidR="00FD6038">
        <w:rPr>
          <w:rFonts w:cs="Angsana New"/>
          <w:spacing w:val="-4"/>
          <w:sz w:val="24"/>
          <w:szCs w:val="24"/>
          <w:lang w:val="en-US"/>
        </w:rPr>
        <w:t>M</w:t>
      </w:r>
      <w:r w:rsidR="00EF7392" w:rsidRPr="002019A4">
        <w:rPr>
          <w:rFonts w:cs="Angsana New"/>
          <w:spacing w:val="-4"/>
          <w:sz w:val="24"/>
          <w:szCs w:val="24"/>
          <w:lang w:val="en-US"/>
        </w:rPr>
        <w:t>eeting passed the resolutions</w:t>
      </w:r>
      <w:r w:rsidR="00EF7392" w:rsidRPr="002019A4">
        <w:rPr>
          <w:rFonts w:cs="Angsana New"/>
          <w:sz w:val="24"/>
          <w:szCs w:val="24"/>
          <w:lang w:val="en-US"/>
        </w:rPr>
        <w:t xml:space="preserve"> </w:t>
      </w:r>
      <w:r w:rsidR="00EF7392" w:rsidRPr="002019A4">
        <w:rPr>
          <w:rFonts w:cs="Angsana New"/>
          <w:spacing w:val="-2"/>
          <w:sz w:val="24"/>
          <w:szCs w:val="24"/>
          <w:lang w:val="en-US"/>
        </w:rPr>
        <w:t>to declare interim dividends for the year ended February 2</w:t>
      </w:r>
      <w:r w:rsidR="00CC4880" w:rsidRPr="002019A4">
        <w:rPr>
          <w:rFonts w:cs="Angsana New"/>
          <w:spacing w:val="-2"/>
          <w:sz w:val="24"/>
          <w:szCs w:val="24"/>
          <w:lang w:val="en-US"/>
        </w:rPr>
        <w:t>9</w:t>
      </w:r>
      <w:r w:rsidR="00EF7392" w:rsidRPr="002019A4">
        <w:rPr>
          <w:rFonts w:cs="Angsana New"/>
          <w:spacing w:val="-2"/>
          <w:sz w:val="24"/>
          <w:szCs w:val="24"/>
          <w:lang w:val="en-US"/>
        </w:rPr>
        <w:t>, 2024</w:t>
      </w:r>
      <w:r w:rsidR="000040CF" w:rsidRPr="002019A4">
        <w:rPr>
          <w:rFonts w:cs="Angsana New"/>
          <w:spacing w:val="-2"/>
          <w:sz w:val="24"/>
          <w:szCs w:val="24"/>
          <w:lang w:val="en-US"/>
        </w:rPr>
        <w:t>,</w:t>
      </w:r>
      <w:r w:rsidR="00EF7392" w:rsidRPr="002019A4">
        <w:rPr>
          <w:rFonts w:cs="Angsana New"/>
          <w:spacing w:val="-2"/>
          <w:sz w:val="24"/>
          <w:szCs w:val="24"/>
          <w:lang w:val="en-US"/>
        </w:rPr>
        <w:t xml:space="preserve"> at the rate of </w:t>
      </w:r>
      <w:r w:rsidR="00F9489E" w:rsidRPr="002019A4">
        <w:rPr>
          <w:rFonts w:cs="Angsana New"/>
          <w:spacing w:val="-2"/>
          <w:sz w:val="24"/>
          <w:szCs w:val="24"/>
          <w:lang w:val="en-US"/>
        </w:rPr>
        <w:br/>
      </w:r>
      <w:r w:rsidR="00EF7392" w:rsidRPr="002019A4">
        <w:rPr>
          <w:rFonts w:cs="Angsana New"/>
          <w:spacing w:val="-2"/>
          <w:sz w:val="24"/>
          <w:szCs w:val="24"/>
          <w:lang w:val="en-US"/>
        </w:rPr>
        <w:t>Baht</w:t>
      </w:r>
      <w:r w:rsidR="00EF7392" w:rsidRPr="002019A4">
        <w:rPr>
          <w:rFonts w:cs="Angsana New"/>
          <w:sz w:val="24"/>
          <w:szCs w:val="24"/>
          <w:lang w:val="en-US"/>
        </w:rPr>
        <w:t xml:space="preserve"> 2.55 per share, totaling Baht 637.50 million. The aforementioned</w:t>
      </w:r>
      <w:r w:rsidR="00E30AEC" w:rsidRPr="002019A4">
        <w:rPr>
          <w:rFonts w:cs="Angsana New"/>
          <w:sz w:val="24"/>
          <w:szCs w:val="24"/>
          <w:lang w:val="en-US"/>
        </w:rPr>
        <w:t xml:space="preserve"> </w:t>
      </w:r>
      <w:r w:rsidR="00EF7392" w:rsidRPr="002019A4">
        <w:rPr>
          <w:rFonts w:cs="Angsana New"/>
          <w:sz w:val="24"/>
          <w:szCs w:val="24"/>
          <w:lang w:val="en-US"/>
        </w:rPr>
        <w:t xml:space="preserve">shareholders included 46,500 shares of foreign shareholders who had no right to receive dividend </w:t>
      </w:r>
      <w:r w:rsidR="00EF7392" w:rsidRPr="002019A4">
        <w:rPr>
          <w:rFonts w:cs="Angsana New"/>
          <w:spacing w:val="-4"/>
          <w:sz w:val="24"/>
          <w:szCs w:val="24"/>
          <w:lang w:val="en-US"/>
        </w:rPr>
        <w:t>in accordance with regulation of Thailand Securities Depositary, thus the Company paid</w:t>
      </w:r>
      <w:r w:rsidR="00EF7392" w:rsidRPr="002019A4">
        <w:rPr>
          <w:rFonts w:cs="Angsana New"/>
          <w:sz w:val="24"/>
          <w:szCs w:val="24"/>
          <w:lang w:val="en-US"/>
        </w:rPr>
        <w:t xml:space="preserve"> dividend to shareholders amounting to Baht 637.38 million on November 2, 2023.</w:t>
      </w:r>
    </w:p>
    <w:p w14:paraId="38FEA716" w14:textId="69D5ACA1" w:rsidR="001E3695" w:rsidRPr="002019A4" w:rsidRDefault="00070471" w:rsidP="001E3695">
      <w:pPr>
        <w:snapToGrid w:val="0"/>
        <w:spacing w:after="240"/>
        <w:ind w:left="1276" w:right="-29" w:hanging="736"/>
        <w:jc w:val="thaiDistribute"/>
        <w:rPr>
          <w:rFonts w:cs="Times New Roman"/>
          <w:spacing w:val="-8"/>
          <w:sz w:val="24"/>
          <w:szCs w:val="24"/>
          <w:lang w:val="en-US"/>
        </w:rPr>
      </w:pPr>
      <w:r w:rsidRPr="002019A4">
        <w:rPr>
          <w:rFonts w:cs="Angsana New"/>
          <w:sz w:val="24"/>
          <w:szCs w:val="24"/>
          <w:lang w:val="en-US"/>
        </w:rPr>
        <w:t>21</w:t>
      </w:r>
      <w:r w:rsidR="00E27D36" w:rsidRPr="002019A4">
        <w:rPr>
          <w:rFonts w:cs="Times New Roman"/>
          <w:sz w:val="24"/>
          <w:szCs w:val="24"/>
          <w:lang w:val="en-US"/>
        </w:rPr>
        <w:t>.</w:t>
      </w:r>
      <w:r w:rsidR="00A64616" w:rsidRPr="002019A4">
        <w:rPr>
          <w:rFonts w:cs="Angsana New"/>
          <w:sz w:val="24"/>
          <w:szCs w:val="24"/>
          <w:lang w:val="en-US"/>
        </w:rPr>
        <w:t>3</w:t>
      </w:r>
      <w:r w:rsidR="00E27D36" w:rsidRPr="002019A4">
        <w:rPr>
          <w:rFonts w:cs="Times New Roman"/>
          <w:sz w:val="24"/>
          <w:szCs w:val="24"/>
          <w:lang w:val="en-US"/>
        </w:rPr>
        <w:tab/>
        <w:t xml:space="preserve">On June </w:t>
      </w:r>
      <w:r w:rsidRPr="002019A4">
        <w:rPr>
          <w:rFonts w:cs="Angsana New"/>
          <w:sz w:val="24"/>
          <w:szCs w:val="24"/>
          <w:lang w:val="en-US"/>
        </w:rPr>
        <w:t>21</w:t>
      </w:r>
      <w:r w:rsidR="00E27D36" w:rsidRPr="002019A4">
        <w:rPr>
          <w:rFonts w:cs="Times New Roman"/>
          <w:sz w:val="24"/>
          <w:szCs w:val="24"/>
          <w:lang w:val="en-US"/>
        </w:rPr>
        <w:t xml:space="preserve">, </w:t>
      </w:r>
      <w:r w:rsidRPr="002019A4">
        <w:rPr>
          <w:rFonts w:cs="Angsana New"/>
          <w:sz w:val="24"/>
          <w:szCs w:val="24"/>
          <w:lang w:val="en-US"/>
        </w:rPr>
        <w:t>2024</w:t>
      </w:r>
      <w:r w:rsidR="000040CF" w:rsidRPr="002019A4">
        <w:rPr>
          <w:rFonts w:cs="Times New Roman"/>
          <w:sz w:val="24"/>
          <w:szCs w:val="24"/>
          <w:lang w:val="en-US"/>
        </w:rPr>
        <w:t>,</w:t>
      </w:r>
      <w:r w:rsidR="00E27D36" w:rsidRPr="002019A4">
        <w:rPr>
          <w:rFonts w:cs="Times New Roman"/>
          <w:sz w:val="24"/>
          <w:szCs w:val="24"/>
          <w:lang w:val="en-US"/>
        </w:rPr>
        <w:t xml:space="preserve"> the Annual General Meeting of Shareholders had the resolutions to approve the declaration of final dividends for the year ended February </w:t>
      </w:r>
      <w:r w:rsidRPr="002019A4">
        <w:rPr>
          <w:rFonts w:cs="Angsana New"/>
          <w:sz w:val="24"/>
          <w:szCs w:val="24"/>
          <w:lang w:val="en-US"/>
        </w:rPr>
        <w:t>29</w:t>
      </w:r>
      <w:r w:rsidR="00E27D36" w:rsidRPr="002019A4">
        <w:rPr>
          <w:rFonts w:cs="Times New Roman"/>
          <w:sz w:val="24"/>
          <w:szCs w:val="24"/>
          <w:lang w:val="en-US"/>
        </w:rPr>
        <w:t xml:space="preserve">, </w:t>
      </w:r>
      <w:r w:rsidRPr="002019A4">
        <w:rPr>
          <w:rFonts w:cs="Angsana New"/>
          <w:sz w:val="24"/>
          <w:szCs w:val="24"/>
          <w:lang w:val="en-US"/>
        </w:rPr>
        <w:t>2024</w:t>
      </w:r>
      <w:r w:rsidR="000040CF" w:rsidRPr="002019A4">
        <w:rPr>
          <w:rFonts w:cs="Angsana New"/>
          <w:sz w:val="24"/>
          <w:szCs w:val="24"/>
          <w:lang w:val="en-US"/>
        </w:rPr>
        <w:t>,</w:t>
      </w:r>
      <w:r w:rsidR="00E27D36" w:rsidRPr="002019A4">
        <w:rPr>
          <w:rFonts w:cs="Times New Roman"/>
          <w:sz w:val="24"/>
          <w:szCs w:val="24"/>
          <w:lang w:val="en-US"/>
        </w:rPr>
        <w:t xml:space="preserve"> </w:t>
      </w:r>
      <w:r w:rsidR="00E27D36" w:rsidRPr="002019A4">
        <w:rPr>
          <w:rFonts w:cs="Times New Roman"/>
          <w:spacing w:val="-2"/>
          <w:sz w:val="24"/>
          <w:szCs w:val="24"/>
          <w:lang w:val="en-US"/>
        </w:rPr>
        <w:t xml:space="preserve">at the rate of Baht </w:t>
      </w:r>
      <w:r w:rsidRPr="002019A4">
        <w:rPr>
          <w:rFonts w:cs="Angsana New"/>
          <w:spacing w:val="-2"/>
          <w:sz w:val="24"/>
          <w:szCs w:val="24"/>
          <w:lang w:val="en-US"/>
        </w:rPr>
        <w:t>2</w:t>
      </w:r>
      <w:r w:rsidR="00E27D36" w:rsidRPr="002019A4">
        <w:rPr>
          <w:rFonts w:cs="Times New Roman"/>
          <w:spacing w:val="-2"/>
          <w:sz w:val="24"/>
          <w:szCs w:val="24"/>
          <w:lang w:val="en-US"/>
        </w:rPr>
        <w:t>.</w:t>
      </w:r>
      <w:r w:rsidRPr="002019A4">
        <w:rPr>
          <w:rFonts w:cs="Angsana New"/>
          <w:spacing w:val="-2"/>
          <w:sz w:val="24"/>
          <w:szCs w:val="24"/>
          <w:lang w:val="en-US"/>
        </w:rPr>
        <w:t>95</w:t>
      </w:r>
      <w:r w:rsidR="00E27D36" w:rsidRPr="002019A4">
        <w:rPr>
          <w:rFonts w:cs="Times New Roman"/>
          <w:spacing w:val="-2"/>
          <w:sz w:val="24"/>
          <w:szCs w:val="24"/>
          <w:lang w:val="en-US"/>
        </w:rPr>
        <w:t xml:space="preserve"> per share, totaling Baht </w:t>
      </w:r>
      <w:r w:rsidRPr="002019A4">
        <w:rPr>
          <w:rFonts w:cs="Angsana New"/>
          <w:spacing w:val="-2"/>
          <w:sz w:val="24"/>
          <w:szCs w:val="24"/>
          <w:lang w:val="en-US"/>
        </w:rPr>
        <w:t>737</w:t>
      </w:r>
      <w:r w:rsidR="00E27D36" w:rsidRPr="002019A4">
        <w:rPr>
          <w:rFonts w:cs="Times New Roman"/>
          <w:spacing w:val="-2"/>
          <w:sz w:val="24"/>
          <w:szCs w:val="24"/>
          <w:lang w:val="en-US"/>
        </w:rPr>
        <w:t>.</w:t>
      </w:r>
      <w:r w:rsidRPr="002019A4">
        <w:rPr>
          <w:rFonts w:cs="Angsana New"/>
          <w:spacing w:val="-2"/>
          <w:sz w:val="24"/>
          <w:szCs w:val="24"/>
          <w:lang w:val="en-US"/>
        </w:rPr>
        <w:t>50</w:t>
      </w:r>
      <w:r w:rsidR="00E27D36" w:rsidRPr="002019A4">
        <w:rPr>
          <w:rFonts w:cs="Times New Roman"/>
          <w:spacing w:val="-2"/>
          <w:sz w:val="24"/>
          <w:szCs w:val="24"/>
          <w:lang w:val="en-US"/>
        </w:rPr>
        <w:t xml:space="preserve"> million. The aforementioned</w:t>
      </w:r>
      <w:r w:rsidR="00E27D36" w:rsidRPr="002019A4">
        <w:rPr>
          <w:rFonts w:cs="Times New Roman"/>
          <w:sz w:val="24"/>
          <w:szCs w:val="24"/>
          <w:lang w:val="en-US"/>
        </w:rPr>
        <w:t xml:space="preserve"> shareholders included </w:t>
      </w:r>
      <w:r w:rsidRPr="002019A4">
        <w:rPr>
          <w:rFonts w:cs="Angsana New"/>
          <w:sz w:val="24"/>
          <w:szCs w:val="24"/>
          <w:lang w:val="en-US"/>
        </w:rPr>
        <w:t>120</w:t>
      </w:r>
      <w:r w:rsidR="00E27D36" w:rsidRPr="002019A4">
        <w:rPr>
          <w:rFonts w:cs="Times New Roman"/>
          <w:sz w:val="24"/>
          <w:szCs w:val="24"/>
          <w:lang w:val="en-US"/>
        </w:rPr>
        <w:t>,</w:t>
      </w:r>
      <w:r w:rsidRPr="002019A4">
        <w:rPr>
          <w:rFonts w:cs="Angsana New"/>
          <w:sz w:val="24"/>
          <w:szCs w:val="24"/>
          <w:lang w:val="en-US"/>
        </w:rPr>
        <w:t>401</w:t>
      </w:r>
      <w:r w:rsidR="00E27D36" w:rsidRPr="002019A4">
        <w:rPr>
          <w:rFonts w:cs="Times New Roman"/>
          <w:sz w:val="24"/>
          <w:szCs w:val="24"/>
          <w:lang w:val="en-US"/>
        </w:rPr>
        <w:t xml:space="preserve"> shares of foreign shareholders who had no right to </w:t>
      </w:r>
      <w:r w:rsidR="00E27D36" w:rsidRPr="002019A4">
        <w:rPr>
          <w:rFonts w:cs="Times New Roman"/>
          <w:spacing w:val="-8"/>
          <w:sz w:val="24"/>
          <w:szCs w:val="24"/>
          <w:lang w:val="en-US"/>
        </w:rPr>
        <w:t xml:space="preserve">receive dividend in accordance with regulation of Thailand Securities Depositary, thus </w:t>
      </w:r>
      <w:r w:rsidR="00E27D36" w:rsidRPr="002019A4">
        <w:rPr>
          <w:rFonts w:cs="Times New Roman"/>
          <w:spacing w:val="-8"/>
          <w:sz w:val="24"/>
          <w:szCs w:val="24"/>
          <w:lang w:val="en-US"/>
        </w:rPr>
        <w:br/>
        <w:t xml:space="preserve">the Company paid dividend to shareholders amounting to Baht </w:t>
      </w:r>
      <w:r w:rsidRPr="002019A4">
        <w:rPr>
          <w:rFonts w:cs="Angsana New"/>
          <w:spacing w:val="-8"/>
          <w:sz w:val="24"/>
          <w:szCs w:val="24"/>
          <w:lang w:val="en-US"/>
        </w:rPr>
        <w:t>737</w:t>
      </w:r>
      <w:r w:rsidR="00E27D36" w:rsidRPr="002019A4">
        <w:rPr>
          <w:rFonts w:cs="Times New Roman"/>
          <w:spacing w:val="-8"/>
          <w:sz w:val="24"/>
          <w:szCs w:val="24"/>
          <w:lang w:val="en-US"/>
        </w:rPr>
        <w:t>.</w:t>
      </w:r>
      <w:r w:rsidRPr="002019A4">
        <w:rPr>
          <w:rFonts w:cs="Angsana New"/>
          <w:spacing w:val="-8"/>
          <w:sz w:val="24"/>
          <w:szCs w:val="24"/>
          <w:lang w:val="en-US"/>
        </w:rPr>
        <w:t>14</w:t>
      </w:r>
      <w:r w:rsidR="00E27D36" w:rsidRPr="002019A4">
        <w:rPr>
          <w:rFonts w:cs="Times New Roman"/>
          <w:spacing w:val="-8"/>
          <w:sz w:val="24"/>
          <w:szCs w:val="24"/>
          <w:lang w:val="en-US"/>
        </w:rPr>
        <w:t xml:space="preserve"> million on </w:t>
      </w:r>
      <w:r w:rsidR="00E27D36" w:rsidRPr="002019A4">
        <w:rPr>
          <w:rFonts w:cs="Times New Roman"/>
          <w:spacing w:val="-8"/>
          <w:sz w:val="24"/>
          <w:szCs w:val="24"/>
          <w:lang w:val="en-US"/>
        </w:rPr>
        <w:br/>
        <w:t xml:space="preserve">July </w:t>
      </w:r>
      <w:r w:rsidRPr="002019A4">
        <w:rPr>
          <w:rFonts w:cs="Angsana New"/>
          <w:spacing w:val="-8"/>
          <w:sz w:val="24"/>
          <w:szCs w:val="24"/>
          <w:lang w:val="en-US"/>
        </w:rPr>
        <w:t>17</w:t>
      </w:r>
      <w:r w:rsidR="00E27D36" w:rsidRPr="002019A4">
        <w:rPr>
          <w:rFonts w:cs="Times New Roman"/>
          <w:spacing w:val="-8"/>
          <w:sz w:val="24"/>
          <w:szCs w:val="24"/>
          <w:lang w:val="en-US"/>
        </w:rPr>
        <w:t xml:space="preserve">, </w:t>
      </w:r>
      <w:r w:rsidRPr="002019A4">
        <w:rPr>
          <w:rFonts w:cs="Angsana New"/>
          <w:spacing w:val="-8"/>
          <w:sz w:val="24"/>
          <w:szCs w:val="24"/>
          <w:lang w:val="en-US"/>
        </w:rPr>
        <w:t>2024</w:t>
      </w:r>
      <w:r w:rsidR="000040CF" w:rsidRPr="002019A4">
        <w:rPr>
          <w:rFonts w:cs="Times New Roman"/>
          <w:spacing w:val="-8"/>
          <w:sz w:val="24"/>
          <w:szCs w:val="24"/>
          <w:lang w:val="en-US"/>
        </w:rPr>
        <w:t>,</w:t>
      </w:r>
      <w:r w:rsidR="00E27D36" w:rsidRPr="002019A4">
        <w:rPr>
          <w:rFonts w:cs="Times New Roman"/>
          <w:spacing w:val="-8"/>
          <w:sz w:val="24"/>
          <w:szCs w:val="24"/>
          <w:lang w:val="en-US"/>
        </w:rPr>
        <w:t xml:space="preserve"> in addition to the interim dividends which had been paid to all shareholders at Baht </w:t>
      </w:r>
      <w:r w:rsidRPr="002019A4">
        <w:rPr>
          <w:rFonts w:cs="Angsana New"/>
          <w:spacing w:val="-8"/>
          <w:sz w:val="24"/>
          <w:szCs w:val="24"/>
          <w:lang w:val="en-US"/>
        </w:rPr>
        <w:t>2</w:t>
      </w:r>
      <w:r w:rsidR="00E27D36" w:rsidRPr="002019A4">
        <w:rPr>
          <w:rFonts w:cs="Times New Roman"/>
          <w:spacing w:val="-8"/>
          <w:sz w:val="24"/>
          <w:szCs w:val="24"/>
          <w:lang w:val="en-US"/>
        </w:rPr>
        <w:t>.</w:t>
      </w:r>
      <w:r w:rsidRPr="002019A4">
        <w:rPr>
          <w:rFonts w:cs="Angsana New"/>
          <w:spacing w:val="-8"/>
          <w:sz w:val="24"/>
          <w:szCs w:val="24"/>
          <w:lang w:val="en-US"/>
        </w:rPr>
        <w:t>55</w:t>
      </w:r>
      <w:r w:rsidR="00E27D36" w:rsidRPr="002019A4">
        <w:rPr>
          <w:rFonts w:cs="Times New Roman"/>
          <w:spacing w:val="-8"/>
          <w:sz w:val="24"/>
          <w:szCs w:val="24"/>
          <w:lang w:val="en-US"/>
        </w:rPr>
        <w:t xml:space="preserve"> per share, totaling Baht </w:t>
      </w:r>
      <w:r w:rsidRPr="002019A4">
        <w:rPr>
          <w:rFonts w:cs="Angsana New"/>
          <w:spacing w:val="-8"/>
          <w:sz w:val="24"/>
          <w:szCs w:val="24"/>
          <w:lang w:val="en-US"/>
        </w:rPr>
        <w:t>637</w:t>
      </w:r>
      <w:r w:rsidR="00E27D36" w:rsidRPr="002019A4">
        <w:rPr>
          <w:rFonts w:cs="Times New Roman"/>
          <w:spacing w:val="-8"/>
          <w:sz w:val="24"/>
          <w:szCs w:val="24"/>
          <w:lang w:val="en-US"/>
        </w:rPr>
        <w:t>.</w:t>
      </w:r>
      <w:r w:rsidRPr="002019A4">
        <w:rPr>
          <w:rFonts w:cs="Angsana New"/>
          <w:spacing w:val="-8"/>
          <w:sz w:val="24"/>
          <w:szCs w:val="24"/>
          <w:lang w:val="en-US"/>
        </w:rPr>
        <w:t>38</w:t>
      </w:r>
      <w:r w:rsidR="00E27D36" w:rsidRPr="002019A4">
        <w:rPr>
          <w:rFonts w:cs="Times New Roman"/>
          <w:spacing w:val="-8"/>
          <w:sz w:val="24"/>
          <w:szCs w:val="24"/>
          <w:lang w:val="en-US"/>
        </w:rPr>
        <w:t xml:space="preserve"> million on November </w:t>
      </w:r>
      <w:r w:rsidRPr="002019A4">
        <w:rPr>
          <w:rFonts w:cs="Angsana New"/>
          <w:spacing w:val="-8"/>
          <w:sz w:val="24"/>
          <w:szCs w:val="24"/>
          <w:lang w:val="en-US"/>
        </w:rPr>
        <w:t>2</w:t>
      </w:r>
      <w:r w:rsidR="00E27D36" w:rsidRPr="002019A4">
        <w:rPr>
          <w:rFonts w:cs="Times New Roman"/>
          <w:spacing w:val="-8"/>
          <w:sz w:val="24"/>
          <w:szCs w:val="24"/>
          <w:lang w:val="en-US"/>
        </w:rPr>
        <w:t xml:space="preserve">, </w:t>
      </w:r>
      <w:r w:rsidRPr="002019A4">
        <w:rPr>
          <w:rFonts w:cs="Angsana New"/>
          <w:spacing w:val="-8"/>
          <w:sz w:val="24"/>
          <w:szCs w:val="24"/>
          <w:lang w:val="en-US"/>
        </w:rPr>
        <w:t>2023</w:t>
      </w:r>
      <w:r w:rsidR="00E27D36" w:rsidRPr="002019A4">
        <w:rPr>
          <w:rFonts w:cs="Times New Roman"/>
          <w:spacing w:val="-8"/>
          <w:sz w:val="24"/>
          <w:szCs w:val="24"/>
          <w:lang w:val="en-US"/>
        </w:rPr>
        <w:t>.</w:t>
      </w:r>
    </w:p>
    <w:p w14:paraId="58257972" w14:textId="77777777" w:rsidR="00A01F36" w:rsidRPr="002019A4" w:rsidRDefault="00A01F36" w:rsidP="001E3695">
      <w:pPr>
        <w:snapToGrid w:val="0"/>
        <w:spacing w:after="240"/>
        <w:ind w:left="1276" w:right="-29" w:hanging="736"/>
        <w:jc w:val="thaiDistribute"/>
        <w:rPr>
          <w:rFonts w:cs="Times New Roman"/>
          <w:spacing w:val="-8"/>
          <w:sz w:val="24"/>
          <w:szCs w:val="24"/>
          <w:lang w:val="en-US"/>
        </w:rPr>
      </w:pPr>
    </w:p>
    <w:p w14:paraId="0D81DFAB" w14:textId="77777777" w:rsidR="00A01F36" w:rsidRPr="002019A4" w:rsidRDefault="00A01F36" w:rsidP="001E3695">
      <w:pPr>
        <w:snapToGrid w:val="0"/>
        <w:spacing w:after="240"/>
        <w:ind w:left="1276" w:right="-29" w:hanging="736"/>
        <w:jc w:val="thaiDistribute"/>
        <w:rPr>
          <w:rFonts w:cs="Times New Roman"/>
          <w:spacing w:val="-8"/>
          <w:sz w:val="24"/>
          <w:szCs w:val="24"/>
          <w:lang w:val="en-US"/>
        </w:rPr>
      </w:pPr>
    </w:p>
    <w:p w14:paraId="32F538D3" w14:textId="5EB1E61E" w:rsidR="00A64616" w:rsidRPr="002019A4" w:rsidRDefault="00070471" w:rsidP="00EF7392">
      <w:pPr>
        <w:snapToGrid w:val="0"/>
        <w:spacing w:after="240"/>
        <w:ind w:left="1276" w:right="-29" w:hanging="736"/>
        <w:jc w:val="thaiDistribute"/>
        <w:rPr>
          <w:rFonts w:cs="Times New Roman"/>
          <w:spacing w:val="-8"/>
          <w:sz w:val="24"/>
          <w:szCs w:val="24"/>
          <w:lang w:val="en-US"/>
        </w:rPr>
      </w:pPr>
      <w:r w:rsidRPr="002019A4">
        <w:rPr>
          <w:rFonts w:cs="Times New Roman"/>
          <w:spacing w:val="-8"/>
          <w:sz w:val="24"/>
          <w:szCs w:val="24"/>
          <w:lang w:val="en-US"/>
        </w:rPr>
        <w:lastRenderedPageBreak/>
        <w:t>21</w:t>
      </w:r>
      <w:r w:rsidR="00E27D36" w:rsidRPr="002019A4">
        <w:rPr>
          <w:rFonts w:cs="Times New Roman"/>
          <w:spacing w:val="-8"/>
          <w:sz w:val="24"/>
          <w:szCs w:val="24"/>
          <w:lang w:val="en-US"/>
        </w:rPr>
        <w:t>.</w:t>
      </w:r>
      <w:r w:rsidR="00EF7392" w:rsidRPr="002019A4">
        <w:rPr>
          <w:rFonts w:cs="Times New Roman"/>
          <w:spacing w:val="-8"/>
          <w:sz w:val="24"/>
          <w:szCs w:val="24"/>
          <w:lang w:val="en-US"/>
        </w:rPr>
        <w:t>4</w:t>
      </w:r>
      <w:r w:rsidR="00EF7392" w:rsidRPr="002019A4">
        <w:rPr>
          <w:rFonts w:cs="Times New Roman"/>
          <w:sz w:val="24"/>
          <w:szCs w:val="24"/>
          <w:lang w:val="en-US"/>
        </w:rPr>
        <w:tab/>
      </w:r>
      <w:r w:rsidR="00EF7392" w:rsidRPr="002019A4">
        <w:rPr>
          <w:rFonts w:cs="Angsana New"/>
          <w:spacing w:val="-4"/>
          <w:sz w:val="24"/>
          <w:szCs w:val="24"/>
          <w:lang w:val="en-US"/>
        </w:rPr>
        <w:t>On October</w:t>
      </w:r>
      <w:r w:rsidR="00EF7392" w:rsidRPr="002019A4">
        <w:rPr>
          <w:rFonts w:cs="Times New Roman"/>
          <w:spacing w:val="-4"/>
          <w:sz w:val="24"/>
          <w:szCs w:val="24"/>
          <w:lang w:val="en-US"/>
        </w:rPr>
        <w:t xml:space="preserve"> 7,</w:t>
      </w:r>
      <w:r w:rsidR="00E30AEC" w:rsidRPr="002019A4">
        <w:rPr>
          <w:rFonts w:cs="Times New Roman"/>
          <w:spacing w:val="-4"/>
          <w:sz w:val="24"/>
          <w:szCs w:val="24"/>
          <w:lang w:val="en-US"/>
        </w:rPr>
        <w:t xml:space="preserve"> </w:t>
      </w:r>
      <w:r w:rsidR="00EF7392" w:rsidRPr="002019A4">
        <w:rPr>
          <w:rFonts w:cs="Times New Roman"/>
          <w:spacing w:val="-4"/>
          <w:sz w:val="24"/>
          <w:szCs w:val="24"/>
          <w:lang w:val="en-US"/>
        </w:rPr>
        <w:t>2024</w:t>
      </w:r>
      <w:r w:rsidR="00E30AEC" w:rsidRPr="002019A4">
        <w:rPr>
          <w:rFonts w:cs="Times New Roman"/>
          <w:spacing w:val="-4"/>
          <w:sz w:val="24"/>
          <w:szCs w:val="24"/>
          <w:lang w:val="en-US"/>
        </w:rPr>
        <w:t>,</w:t>
      </w:r>
      <w:r w:rsidR="00EF7392" w:rsidRPr="002019A4">
        <w:rPr>
          <w:rFonts w:cs="Times New Roman"/>
          <w:spacing w:val="-4"/>
          <w:sz w:val="24"/>
          <w:szCs w:val="24"/>
          <w:lang w:val="en-US"/>
        </w:rPr>
        <w:t xml:space="preserve"> the Company’s Board of Directors’ </w:t>
      </w:r>
      <w:r w:rsidR="00FD6038">
        <w:rPr>
          <w:rFonts w:cs="Times New Roman"/>
          <w:spacing w:val="-4"/>
          <w:sz w:val="24"/>
          <w:szCs w:val="24"/>
          <w:lang w:val="en-US"/>
        </w:rPr>
        <w:t>M</w:t>
      </w:r>
      <w:r w:rsidR="00EF7392" w:rsidRPr="002019A4">
        <w:rPr>
          <w:rFonts w:cs="Times New Roman"/>
          <w:spacing w:val="-4"/>
          <w:sz w:val="24"/>
          <w:szCs w:val="24"/>
          <w:lang w:val="en-US"/>
        </w:rPr>
        <w:t>eeting passed the resolutions</w:t>
      </w:r>
      <w:r w:rsidR="00EF7392" w:rsidRPr="002019A4">
        <w:rPr>
          <w:rFonts w:cs="Times New Roman"/>
          <w:sz w:val="24"/>
          <w:szCs w:val="24"/>
          <w:lang w:val="en-US"/>
        </w:rPr>
        <w:t xml:space="preserve"> to declare interim dividends for the year ended February 28, 202</w:t>
      </w:r>
      <w:r w:rsidR="003B568A" w:rsidRPr="002019A4">
        <w:rPr>
          <w:rFonts w:cs="Times New Roman"/>
          <w:sz w:val="24"/>
          <w:szCs w:val="24"/>
          <w:lang w:val="en-US"/>
        </w:rPr>
        <w:t>5</w:t>
      </w:r>
      <w:r w:rsidR="00EF7392" w:rsidRPr="002019A4">
        <w:rPr>
          <w:rFonts w:cs="Times New Roman"/>
          <w:sz w:val="24"/>
          <w:szCs w:val="24"/>
          <w:lang w:val="en-US"/>
        </w:rPr>
        <w:t xml:space="preserve"> at the rate of </w:t>
      </w:r>
      <w:r w:rsidR="004B1CDE" w:rsidRPr="002019A4">
        <w:rPr>
          <w:rFonts w:cstheme="minorBidi"/>
          <w:sz w:val="24"/>
          <w:szCs w:val="24"/>
          <w:cs/>
          <w:lang w:val="en-US"/>
        </w:rPr>
        <w:br/>
      </w:r>
      <w:r w:rsidR="00EF7392" w:rsidRPr="002019A4">
        <w:rPr>
          <w:rFonts w:cs="Times New Roman"/>
          <w:sz w:val="24"/>
          <w:szCs w:val="24"/>
          <w:lang w:val="en-US"/>
        </w:rPr>
        <w:t xml:space="preserve">Baht 2.55 per share, totaling Baht 637.50 million. The aforementioned shareholders included </w:t>
      </w:r>
      <w:r w:rsidR="00BD5C5B" w:rsidRPr="002019A4">
        <w:rPr>
          <w:rFonts w:cs="Times New Roman"/>
          <w:sz w:val="24"/>
          <w:szCs w:val="24"/>
          <w:lang w:val="en-US"/>
        </w:rPr>
        <w:t>1</w:t>
      </w:r>
      <w:r w:rsidR="00EF7392" w:rsidRPr="002019A4">
        <w:rPr>
          <w:rFonts w:cs="Times New Roman"/>
          <w:sz w:val="24"/>
          <w:szCs w:val="24"/>
          <w:lang w:val="en-US"/>
        </w:rPr>
        <w:t>,</w:t>
      </w:r>
      <w:r w:rsidR="00BD5C5B" w:rsidRPr="002019A4">
        <w:rPr>
          <w:rFonts w:cs="Times New Roman"/>
          <w:sz w:val="24"/>
          <w:szCs w:val="24"/>
          <w:lang w:val="en-US"/>
        </w:rPr>
        <w:t>2</w:t>
      </w:r>
      <w:r w:rsidR="00EF7392" w:rsidRPr="002019A4">
        <w:rPr>
          <w:rFonts w:cs="Times New Roman"/>
          <w:sz w:val="24"/>
          <w:szCs w:val="24"/>
          <w:lang w:val="en-US"/>
        </w:rPr>
        <w:t>5</w:t>
      </w:r>
      <w:r w:rsidR="00BD5C5B" w:rsidRPr="002019A4">
        <w:rPr>
          <w:rFonts w:cs="Times New Roman"/>
          <w:sz w:val="24"/>
          <w:szCs w:val="24"/>
          <w:lang w:val="en-US"/>
        </w:rPr>
        <w:t>1</w:t>
      </w:r>
      <w:r w:rsidR="00EF7392" w:rsidRPr="002019A4">
        <w:rPr>
          <w:rFonts w:cs="Times New Roman"/>
          <w:sz w:val="24"/>
          <w:szCs w:val="24"/>
          <w:lang w:val="en-US"/>
        </w:rPr>
        <w:t xml:space="preserve"> shares of foreign shareholders who had no right to receive dividend </w:t>
      </w:r>
      <w:r w:rsidR="00EF7392" w:rsidRPr="002019A4">
        <w:rPr>
          <w:rFonts w:cs="Times New Roman"/>
          <w:spacing w:val="-4"/>
          <w:sz w:val="24"/>
          <w:szCs w:val="24"/>
          <w:lang w:val="en-US"/>
        </w:rPr>
        <w:t>in accordance with regulation of Thailand Securities Depositary, thus the Company paid</w:t>
      </w:r>
      <w:r w:rsidR="00EF7392" w:rsidRPr="002019A4">
        <w:rPr>
          <w:rFonts w:cs="Times New Roman"/>
          <w:sz w:val="24"/>
          <w:szCs w:val="24"/>
          <w:lang w:val="en-US"/>
        </w:rPr>
        <w:t xml:space="preserve"> dividend to shareholders amounting to Baht 637.</w:t>
      </w:r>
      <w:r w:rsidR="00BD5C5B" w:rsidRPr="002019A4">
        <w:rPr>
          <w:rFonts w:cs="Times New Roman"/>
          <w:sz w:val="24"/>
          <w:szCs w:val="24"/>
          <w:lang w:val="en-US"/>
        </w:rPr>
        <w:t>50</w:t>
      </w:r>
      <w:r w:rsidR="00EF7392" w:rsidRPr="002019A4">
        <w:rPr>
          <w:rFonts w:cs="Times New Roman"/>
          <w:sz w:val="24"/>
          <w:szCs w:val="24"/>
          <w:lang w:val="en-US"/>
        </w:rPr>
        <w:t xml:space="preserve"> million on November 6, 2024.</w:t>
      </w:r>
    </w:p>
    <w:p w14:paraId="05D5BE68" w14:textId="7CC37F09" w:rsidR="00E27D36" w:rsidRPr="002019A4" w:rsidRDefault="00070471" w:rsidP="00E27D36">
      <w:pPr>
        <w:snapToGrid w:val="0"/>
        <w:spacing w:after="240"/>
        <w:ind w:left="1276" w:right="-29" w:hanging="736"/>
        <w:jc w:val="thaiDistribute"/>
        <w:rPr>
          <w:rFonts w:cs="Times New Roman"/>
          <w:sz w:val="24"/>
          <w:szCs w:val="24"/>
          <w:lang w:val="en-US"/>
        </w:rPr>
      </w:pPr>
      <w:r w:rsidRPr="002019A4">
        <w:rPr>
          <w:rFonts w:cs="Angsana New"/>
          <w:sz w:val="24"/>
          <w:szCs w:val="24"/>
          <w:lang w:val="en-US"/>
        </w:rPr>
        <w:t>21</w:t>
      </w:r>
      <w:r w:rsidR="00E27D36" w:rsidRPr="002019A4">
        <w:rPr>
          <w:rFonts w:cs="Times New Roman"/>
          <w:sz w:val="24"/>
          <w:szCs w:val="24"/>
          <w:lang w:val="en-US"/>
        </w:rPr>
        <w:t>.</w:t>
      </w:r>
      <w:r w:rsidR="00A64616" w:rsidRPr="002019A4">
        <w:rPr>
          <w:rFonts w:cs="Angsana New"/>
          <w:sz w:val="24"/>
          <w:szCs w:val="24"/>
          <w:lang w:val="en-US"/>
        </w:rPr>
        <w:t>5</w:t>
      </w:r>
      <w:r w:rsidR="00E27D36" w:rsidRPr="002019A4">
        <w:rPr>
          <w:rFonts w:cs="Times New Roman"/>
          <w:sz w:val="24"/>
          <w:szCs w:val="24"/>
          <w:lang w:val="en-US"/>
        </w:rPr>
        <w:tab/>
        <w:t>Under</w:t>
      </w:r>
      <w:r w:rsidR="00E27D36" w:rsidRPr="002019A4">
        <w:rPr>
          <w:rFonts w:cs="Times New Roman"/>
          <w:spacing w:val="-2"/>
          <w:sz w:val="24"/>
          <w:szCs w:val="24"/>
          <w:lang w:val="en-US"/>
        </w:rPr>
        <w:t xml:space="preserve"> the Securitization project, the subsidiary has to pay dividend to its shareholders</w:t>
      </w:r>
      <w:r w:rsidR="00E27D36" w:rsidRPr="002019A4">
        <w:rPr>
          <w:rFonts w:cs="Times New Roman"/>
          <w:spacing w:val="-4"/>
          <w:sz w:val="24"/>
          <w:szCs w:val="24"/>
          <w:lang w:val="en-US"/>
        </w:rPr>
        <w:t xml:space="preserve"> from all remaining amounts after deducting the required accumulated reserves and payment of all fees and expenses. The subsidiary appropriates interim dividends after the approval of Board of Directors’ </w:t>
      </w:r>
      <w:r w:rsidR="000124F5" w:rsidRPr="002019A4">
        <w:rPr>
          <w:rFonts w:cs="Times New Roman"/>
          <w:spacing w:val="-4"/>
          <w:sz w:val="24"/>
          <w:szCs w:val="24"/>
          <w:lang w:val="en-US"/>
        </w:rPr>
        <w:t>M</w:t>
      </w:r>
      <w:r w:rsidR="00E27D36" w:rsidRPr="002019A4">
        <w:rPr>
          <w:rFonts w:cs="Times New Roman"/>
          <w:spacing w:val="-4"/>
          <w:sz w:val="24"/>
          <w:szCs w:val="24"/>
          <w:lang w:val="en-US"/>
        </w:rPr>
        <w:t>eeting on a monthly basis at each Monthly Purchase Date as an appropriation of net profit after corporate income tax of each month</w:t>
      </w:r>
      <w:r w:rsidR="00E27D36" w:rsidRPr="002019A4">
        <w:rPr>
          <w:rFonts w:cs="Times New Roman"/>
          <w:sz w:val="24"/>
          <w:szCs w:val="24"/>
          <w:lang w:val="en-US"/>
        </w:rPr>
        <w:t>.</w:t>
      </w:r>
    </w:p>
    <w:p w14:paraId="73F642BE" w14:textId="713C34F3" w:rsidR="00E27D36" w:rsidRPr="002019A4" w:rsidRDefault="00E27D36" w:rsidP="00E27D36">
      <w:pPr>
        <w:snapToGrid w:val="0"/>
        <w:ind w:left="1281" w:right="-29" w:hanging="14"/>
        <w:jc w:val="thaiDistribute"/>
        <w:rPr>
          <w:rFonts w:cs="Times New Roman"/>
          <w:sz w:val="24"/>
          <w:szCs w:val="24"/>
          <w:lang w:val="en-US"/>
        </w:rPr>
      </w:pPr>
      <w:r w:rsidRPr="002019A4">
        <w:rPr>
          <w:rFonts w:cs="Times New Roman"/>
          <w:sz w:val="24"/>
          <w:szCs w:val="24"/>
          <w:lang w:val="en-US"/>
        </w:rPr>
        <w:t xml:space="preserve">ATS Rabbit Special Purpose Vehicle Company Limited’s registered share capital comprises </w:t>
      </w:r>
      <w:r w:rsidR="00070471" w:rsidRPr="002019A4">
        <w:rPr>
          <w:rFonts w:cs="Angsana New"/>
          <w:sz w:val="24"/>
          <w:szCs w:val="24"/>
          <w:lang w:val="en-US"/>
        </w:rPr>
        <w:t>2</w:t>
      </w:r>
      <w:r w:rsidRPr="002019A4">
        <w:rPr>
          <w:rFonts w:cs="Times New Roman"/>
          <w:sz w:val="24"/>
          <w:szCs w:val="24"/>
          <w:lang w:val="en-US"/>
        </w:rPr>
        <w:t xml:space="preserve"> groups of ordinary shares and </w:t>
      </w:r>
      <w:r w:rsidR="00070471" w:rsidRPr="002019A4">
        <w:rPr>
          <w:rFonts w:cs="Angsana New"/>
          <w:sz w:val="24"/>
          <w:szCs w:val="24"/>
          <w:lang w:val="en-US"/>
        </w:rPr>
        <w:t>2</w:t>
      </w:r>
      <w:r w:rsidRPr="002019A4">
        <w:rPr>
          <w:rFonts w:cs="Times New Roman"/>
          <w:sz w:val="24"/>
          <w:szCs w:val="24"/>
          <w:lang w:val="en-US"/>
        </w:rPr>
        <w:t xml:space="preserve"> groups of preferred shares.</w:t>
      </w:r>
      <w:r w:rsidRPr="002019A4">
        <w:rPr>
          <w:rFonts w:cs="Times New Roman"/>
          <w:sz w:val="24"/>
          <w:szCs w:val="24"/>
          <w:cs/>
          <w:lang w:val="en-US"/>
        </w:rPr>
        <w:t xml:space="preserve"> </w:t>
      </w:r>
      <w:r w:rsidRPr="002019A4">
        <w:rPr>
          <w:rFonts w:cs="Times New Roman"/>
          <w:sz w:val="24"/>
          <w:szCs w:val="24"/>
          <w:lang w:val="en-US"/>
        </w:rPr>
        <w:t xml:space="preserve">Dividends from the profits of the subsidiary shall be allocated to the holders of preferred shares which are non-controlling interests at the rate of </w:t>
      </w:r>
      <w:r w:rsidR="00070471" w:rsidRPr="002019A4">
        <w:rPr>
          <w:rFonts w:cs="Angsana New"/>
          <w:sz w:val="24"/>
          <w:szCs w:val="24"/>
          <w:lang w:val="en-US"/>
        </w:rPr>
        <w:t>1</w:t>
      </w:r>
      <w:r w:rsidRPr="002019A4">
        <w:rPr>
          <w:rFonts w:cs="Times New Roman"/>
          <w:sz w:val="24"/>
          <w:szCs w:val="24"/>
          <w:lang w:val="en-US"/>
        </w:rPr>
        <w:t>% of the par value of each preferred share. The remaining dividends shall be distributed to the holders of ordinary shares and another group of preferred shares.</w:t>
      </w:r>
    </w:p>
    <w:p w14:paraId="2F1FE0B2" w14:textId="7C5C9EAA" w:rsidR="00403717" w:rsidRPr="002019A4" w:rsidRDefault="00070471" w:rsidP="00440843">
      <w:pPr>
        <w:tabs>
          <w:tab w:val="left" w:pos="540"/>
          <w:tab w:val="left" w:pos="8051"/>
        </w:tabs>
        <w:spacing w:before="480" w:after="120" w:line="360" w:lineRule="auto"/>
        <w:jc w:val="both"/>
        <w:outlineLvl w:val="0"/>
        <w:rPr>
          <w:rFonts w:cs="Times New Roman"/>
          <w:b/>
          <w:bCs/>
          <w:sz w:val="20"/>
          <w:szCs w:val="20"/>
          <w:lang w:val="en-US"/>
        </w:rPr>
      </w:pPr>
      <w:bookmarkStart w:id="24" w:name="OLE_LINK11"/>
      <w:r w:rsidRPr="002019A4">
        <w:rPr>
          <w:rFonts w:cs="Angsana New"/>
          <w:b/>
          <w:bCs/>
          <w:sz w:val="24"/>
          <w:szCs w:val="24"/>
          <w:lang w:val="en-US"/>
        </w:rPr>
        <w:t>22</w:t>
      </w:r>
      <w:r w:rsidR="00845BEB" w:rsidRPr="002019A4">
        <w:rPr>
          <w:rFonts w:cs="Times New Roman"/>
          <w:b/>
          <w:bCs/>
          <w:sz w:val="24"/>
          <w:szCs w:val="24"/>
          <w:lang w:val="en-US"/>
        </w:rPr>
        <w:t>.</w:t>
      </w:r>
      <w:r w:rsidR="00931599" w:rsidRPr="002019A4">
        <w:rPr>
          <w:rFonts w:cs="Times New Roman"/>
          <w:b/>
          <w:bCs/>
          <w:sz w:val="24"/>
          <w:szCs w:val="24"/>
          <w:cs/>
          <w:lang w:val="en-US"/>
        </w:rPr>
        <w:tab/>
      </w:r>
      <w:r w:rsidR="005A6040" w:rsidRPr="002019A4">
        <w:rPr>
          <w:rFonts w:cs="Times New Roman"/>
          <w:b/>
          <w:bCs/>
          <w:sz w:val="20"/>
          <w:szCs w:val="20"/>
          <w:lang w:val="en-US"/>
        </w:rPr>
        <w:t>REVENUE</w:t>
      </w:r>
      <w:r w:rsidR="00634FA6" w:rsidRPr="002019A4">
        <w:rPr>
          <w:rFonts w:cs="Times New Roman"/>
          <w:b/>
          <w:bCs/>
          <w:sz w:val="20"/>
          <w:szCs w:val="20"/>
          <w:lang w:val="en-US"/>
        </w:rPr>
        <w:t>S</w:t>
      </w:r>
      <w:r w:rsidR="005A6040" w:rsidRPr="002019A4">
        <w:rPr>
          <w:rFonts w:cs="Times New Roman"/>
          <w:b/>
          <w:bCs/>
          <w:sz w:val="20"/>
          <w:szCs w:val="20"/>
          <w:lang w:val="en-US"/>
        </w:rPr>
        <w:t xml:space="preserve">  RELATING  TO  SECURITIZATION  TRANSACTION</w:t>
      </w:r>
    </w:p>
    <w:bookmarkEnd w:id="24"/>
    <w:p w14:paraId="74FBD784" w14:textId="09B01F8B" w:rsidR="006E479A" w:rsidRPr="002019A4" w:rsidRDefault="00C45C2C" w:rsidP="00440843">
      <w:pPr>
        <w:spacing w:after="240"/>
        <w:ind w:left="547"/>
        <w:jc w:val="both"/>
        <w:rPr>
          <w:rFonts w:cs="Times New Roman"/>
          <w:sz w:val="24"/>
          <w:szCs w:val="24"/>
          <w:lang w:val="en-US"/>
        </w:rPr>
      </w:pPr>
      <w:r w:rsidRPr="002019A4">
        <w:rPr>
          <w:rFonts w:cs="Times New Roman"/>
          <w:spacing w:val="-4"/>
          <w:sz w:val="24"/>
          <w:szCs w:val="24"/>
          <w:lang w:val="en-US"/>
        </w:rPr>
        <w:t>For the three-month</w:t>
      </w:r>
      <w:r w:rsidR="00FC0004" w:rsidRPr="002019A4">
        <w:rPr>
          <w:rFonts w:cs="Times New Roman"/>
          <w:spacing w:val="-4"/>
          <w:sz w:val="24"/>
          <w:szCs w:val="24"/>
          <w:lang w:val="en-US"/>
        </w:rPr>
        <w:t xml:space="preserve"> </w:t>
      </w:r>
      <w:r w:rsidR="00B5271C" w:rsidRPr="002019A4">
        <w:rPr>
          <w:rFonts w:cs="Times New Roman"/>
          <w:spacing w:val="-4"/>
          <w:sz w:val="24"/>
          <w:szCs w:val="24"/>
          <w:lang w:val="en-US"/>
        </w:rPr>
        <w:t xml:space="preserve">and </w:t>
      </w:r>
      <w:r w:rsidR="002C5BAB" w:rsidRPr="002019A4">
        <w:rPr>
          <w:rFonts w:cs="Times New Roman"/>
          <w:spacing w:val="-4"/>
          <w:sz w:val="24"/>
          <w:szCs w:val="24"/>
          <w:lang w:val="en-US"/>
        </w:rPr>
        <w:t>nine</w:t>
      </w:r>
      <w:r w:rsidR="00B5271C" w:rsidRPr="002019A4">
        <w:rPr>
          <w:rFonts w:cs="Times New Roman"/>
          <w:spacing w:val="-4"/>
          <w:sz w:val="24"/>
          <w:szCs w:val="24"/>
          <w:lang w:val="en-US"/>
        </w:rPr>
        <w:t xml:space="preserve">-month </w:t>
      </w:r>
      <w:r w:rsidR="00E2525F" w:rsidRPr="002019A4">
        <w:rPr>
          <w:rFonts w:cs="Times New Roman"/>
          <w:spacing w:val="-4"/>
          <w:sz w:val="24"/>
          <w:szCs w:val="24"/>
          <w:lang w:val="en-US"/>
        </w:rPr>
        <w:t xml:space="preserve">periods ended </w:t>
      </w:r>
      <w:r w:rsidR="002C5BAB" w:rsidRPr="002019A4">
        <w:rPr>
          <w:rFonts w:cs="Times New Roman"/>
          <w:spacing w:val="-4"/>
          <w:sz w:val="24"/>
          <w:szCs w:val="24"/>
          <w:lang w:val="en-US"/>
        </w:rPr>
        <w:t>November 30</w:t>
      </w:r>
      <w:r w:rsidR="009434FE" w:rsidRPr="002019A4">
        <w:rPr>
          <w:rFonts w:cs="Times New Roman"/>
          <w:spacing w:val="-4"/>
          <w:sz w:val="24"/>
          <w:szCs w:val="24"/>
          <w:lang w:val="en-US"/>
        </w:rPr>
        <w:t>,</w:t>
      </w:r>
      <w:r w:rsidR="002E22B6" w:rsidRPr="002019A4">
        <w:rPr>
          <w:rFonts w:cs="Times New Roman"/>
          <w:spacing w:val="-4"/>
          <w:sz w:val="24"/>
          <w:szCs w:val="24"/>
          <w:lang w:val="en-US"/>
        </w:rPr>
        <w:t xml:space="preserve"> </w:t>
      </w:r>
      <w:r w:rsidR="00070471" w:rsidRPr="002019A4">
        <w:rPr>
          <w:rFonts w:cs="Angsana New"/>
          <w:spacing w:val="-4"/>
          <w:sz w:val="24"/>
          <w:szCs w:val="24"/>
          <w:lang w:val="en-US"/>
        </w:rPr>
        <w:t>2024</w:t>
      </w:r>
      <w:r w:rsidR="002E22B6" w:rsidRPr="002019A4">
        <w:rPr>
          <w:rFonts w:cs="Times New Roman"/>
          <w:spacing w:val="-4"/>
          <w:sz w:val="24"/>
          <w:szCs w:val="24"/>
          <w:lang w:val="en-US"/>
        </w:rPr>
        <w:t xml:space="preserve"> and </w:t>
      </w:r>
      <w:r w:rsidR="00070471" w:rsidRPr="002019A4">
        <w:rPr>
          <w:rFonts w:cs="Angsana New"/>
          <w:spacing w:val="-4"/>
          <w:sz w:val="24"/>
          <w:szCs w:val="24"/>
          <w:lang w:val="en-US"/>
        </w:rPr>
        <w:t>2023</w:t>
      </w:r>
      <w:r w:rsidR="006E479A" w:rsidRPr="002019A4">
        <w:rPr>
          <w:rFonts w:cs="Times New Roman"/>
          <w:spacing w:val="-4"/>
          <w:sz w:val="24"/>
          <w:szCs w:val="24"/>
          <w:lang w:val="en-US"/>
        </w:rPr>
        <w:t xml:space="preserve">, </w:t>
      </w:r>
      <w:r w:rsidR="002960E9" w:rsidRPr="002019A4">
        <w:rPr>
          <w:rFonts w:cs="Times New Roman"/>
          <w:spacing w:val="-4"/>
          <w:sz w:val="24"/>
          <w:szCs w:val="24"/>
          <w:lang w:val="en-US"/>
        </w:rPr>
        <w:t>r</w:t>
      </w:r>
      <w:r w:rsidR="006E479A" w:rsidRPr="002019A4">
        <w:rPr>
          <w:rFonts w:cs="Times New Roman"/>
          <w:spacing w:val="-4"/>
          <w:sz w:val="24"/>
          <w:szCs w:val="24"/>
          <w:lang w:val="en-US"/>
        </w:rPr>
        <w:t>evenue</w:t>
      </w:r>
      <w:r w:rsidR="00634FA6" w:rsidRPr="002019A4">
        <w:rPr>
          <w:rFonts w:cs="Times New Roman"/>
          <w:spacing w:val="-4"/>
          <w:sz w:val="24"/>
          <w:szCs w:val="24"/>
          <w:lang w:val="en-US"/>
        </w:rPr>
        <w:t>s</w:t>
      </w:r>
      <w:r w:rsidR="006E479A" w:rsidRPr="002019A4">
        <w:rPr>
          <w:rFonts w:cs="Times New Roman"/>
          <w:spacing w:val="-4"/>
          <w:sz w:val="24"/>
          <w:szCs w:val="24"/>
          <w:lang w:val="en-US"/>
        </w:rPr>
        <w:t xml:space="preserve"> relating to securitization</w:t>
      </w:r>
      <w:r w:rsidR="006E479A" w:rsidRPr="002019A4">
        <w:rPr>
          <w:rFonts w:cs="Times New Roman"/>
          <w:sz w:val="24"/>
          <w:szCs w:val="24"/>
          <w:lang w:val="en-US"/>
        </w:rPr>
        <w:t xml:space="preserve"> transaction incurred from sale</w:t>
      </w:r>
      <w:r w:rsidR="00634FA6" w:rsidRPr="002019A4">
        <w:rPr>
          <w:rFonts w:cs="Times New Roman"/>
          <w:sz w:val="24"/>
          <w:szCs w:val="24"/>
          <w:lang w:val="en-US"/>
        </w:rPr>
        <w:t>s</w:t>
      </w:r>
      <w:r w:rsidR="006E479A" w:rsidRPr="002019A4">
        <w:rPr>
          <w:rFonts w:cs="Times New Roman"/>
          <w:sz w:val="24"/>
          <w:szCs w:val="24"/>
          <w:lang w:val="en-US"/>
        </w:rPr>
        <w:t xml:space="preserve"> of</w:t>
      </w:r>
      <w:r w:rsidR="00943E4E" w:rsidRPr="002019A4">
        <w:rPr>
          <w:rFonts w:cs="Times New Roman"/>
          <w:sz w:val="24"/>
          <w:szCs w:val="24"/>
          <w:lang w:val="en-US"/>
        </w:rPr>
        <w:t xml:space="preserve"> rights in</w:t>
      </w:r>
      <w:r w:rsidR="006E479A" w:rsidRPr="002019A4">
        <w:rPr>
          <w:rFonts w:cs="Times New Roman"/>
          <w:sz w:val="24"/>
          <w:szCs w:val="24"/>
          <w:lang w:val="en-US"/>
        </w:rPr>
        <w:t xml:space="preserve"> loan</w:t>
      </w:r>
      <w:r w:rsidR="00140655" w:rsidRPr="002019A4">
        <w:rPr>
          <w:rFonts w:cs="Times New Roman"/>
          <w:sz w:val="24"/>
          <w:szCs w:val="24"/>
          <w:lang w:val="en-US"/>
        </w:rPr>
        <w:t>s receivable</w:t>
      </w:r>
      <w:r w:rsidR="006E479A" w:rsidRPr="002019A4">
        <w:rPr>
          <w:rFonts w:cs="Times New Roman"/>
          <w:sz w:val="24"/>
          <w:szCs w:val="24"/>
          <w:lang w:val="en-US"/>
        </w:rPr>
        <w:t xml:space="preserve"> to ATS Rabbit </w:t>
      </w:r>
      <w:r w:rsidR="00844352" w:rsidRPr="002019A4">
        <w:rPr>
          <w:rFonts w:cs="Times New Roman"/>
          <w:spacing w:val="-4"/>
          <w:sz w:val="24"/>
          <w:szCs w:val="24"/>
          <w:lang w:val="en-US"/>
        </w:rPr>
        <w:t xml:space="preserve">Special Purpose Vehicle Company Limited </w:t>
      </w:r>
      <w:r w:rsidR="00634FA6" w:rsidRPr="002019A4">
        <w:rPr>
          <w:rFonts w:cs="Times New Roman"/>
          <w:spacing w:val="-4"/>
          <w:sz w:val="24"/>
          <w:szCs w:val="24"/>
          <w:lang w:val="en-US"/>
        </w:rPr>
        <w:t>are</w:t>
      </w:r>
      <w:r w:rsidR="006E479A" w:rsidRPr="002019A4">
        <w:rPr>
          <w:rFonts w:cs="Times New Roman"/>
          <w:spacing w:val="-4"/>
          <w:sz w:val="24"/>
          <w:szCs w:val="24"/>
          <w:lang w:val="en-US"/>
        </w:rPr>
        <w:t xml:space="preserve"> included i</w:t>
      </w:r>
      <w:r w:rsidR="00844352" w:rsidRPr="002019A4">
        <w:rPr>
          <w:rFonts w:cs="Times New Roman"/>
          <w:spacing w:val="-4"/>
          <w:sz w:val="24"/>
          <w:szCs w:val="24"/>
          <w:lang w:val="en-US"/>
        </w:rPr>
        <w:t xml:space="preserve">n </w:t>
      </w:r>
      <w:r w:rsidR="001930AF" w:rsidRPr="002019A4">
        <w:rPr>
          <w:rFonts w:cs="Times New Roman"/>
          <w:spacing w:val="-4"/>
          <w:sz w:val="24"/>
          <w:szCs w:val="24"/>
          <w:lang w:val="en-US"/>
        </w:rPr>
        <w:t xml:space="preserve">the presentation </w:t>
      </w:r>
      <w:r w:rsidR="00BF6271" w:rsidRPr="002019A4">
        <w:rPr>
          <w:rFonts w:cs="Times New Roman"/>
          <w:spacing w:val="-4"/>
          <w:sz w:val="24"/>
          <w:szCs w:val="24"/>
          <w:lang w:val="en-US"/>
        </w:rPr>
        <w:t xml:space="preserve">of </w:t>
      </w:r>
      <w:r w:rsidR="00803AA5" w:rsidRPr="002019A4">
        <w:rPr>
          <w:rFonts w:cs="Times New Roman"/>
          <w:spacing w:val="-4"/>
          <w:sz w:val="24"/>
          <w:szCs w:val="24"/>
          <w:lang w:val="en-US"/>
        </w:rPr>
        <w:t>Loan i</w:t>
      </w:r>
      <w:r w:rsidR="00844352" w:rsidRPr="002019A4">
        <w:rPr>
          <w:rFonts w:cs="Times New Roman"/>
          <w:spacing w:val="-4"/>
          <w:sz w:val="24"/>
          <w:szCs w:val="24"/>
          <w:lang w:val="en-US"/>
        </w:rPr>
        <w:t xml:space="preserve">ncome </w:t>
      </w:r>
      <w:r w:rsidR="00844352" w:rsidRPr="002019A4">
        <w:rPr>
          <w:rFonts w:cs="Times New Roman"/>
          <w:sz w:val="24"/>
          <w:szCs w:val="24"/>
          <w:lang w:val="en-US"/>
        </w:rPr>
        <w:t>as follows:</w:t>
      </w:r>
    </w:p>
    <w:tbl>
      <w:tblPr>
        <w:tblW w:w="8640" w:type="dxa"/>
        <w:tblInd w:w="540" w:type="dxa"/>
        <w:tblLayout w:type="fixed"/>
        <w:tblCellMar>
          <w:left w:w="0" w:type="dxa"/>
          <w:right w:w="0" w:type="dxa"/>
        </w:tblCellMar>
        <w:tblLook w:val="0000" w:firstRow="0" w:lastRow="0" w:firstColumn="0" w:lastColumn="0" w:noHBand="0" w:noVBand="0"/>
      </w:tblPr>
      <w:tblGrid>
        <w:gridCol w:w="4230"/>
        <w:gridCol w:w="20"/>
        <w:gridCol w:w="1060"/>
        <w:gridCol w:w="90"/>
        <w:gridCol w:w="990"/>
        <w:gridCol w:w="90"/>
        <w:gridCol w:w="990"/>
        <w:gridCol w:w="90"/>
        <w:gridCol w:w="1080"/>
      </w:tblGrid>
      <w:tr w:rsidR="005A1A8B" w:rsidRPr="002019A4" w14:paraId="3132A919" w14:textId="77777777" w:rsidTr="468E1BC6">
        <w:trPr>
          <w:trHeight w:val="20"/>
        </w:trPr>
        <w:tc>
          <w:tcPr>
            <w:tcW w:w="4230" w:type="dxa"/>
            <w:tcBorders>
              <w:left w:val="nil"/>
              <w:bottom w:val="nil"/>
              <w:right w:val="nil"/>
            </w:tcBorders>
          </w:tcPr>
          <w:p w14:paraId="06E5F5AD" w14:textId="77777777" w:rsidR="005A1A8B" w:rsidRPr="002019A4" w:rsidRDefault="005A1A8B" w:rsidP="002322FA">
            <w:pPr>
              <w:tabs>
                <w:tab w:val="right" w:pos="3780"/>
              </w:tabs>
              <w:spacing w:line="240" w:lineRule="exact"/>
              <w:ind w:left="360"/>
              <w:jc w:val="both"/>
              <w:rPr>
                <w:rFonts w:cs="Times New Roman"/>
                <w:sz w:val="14"/>
                <w:szCs w:val="14"/>
                <w:lang w:val="en-US"/>
              </w:rPr>
            </w:pPr>
          </w:p>
        </w:tc>
        <w:tc>
          <w:tcPr>
            <w:tcW w:w="4410" w:type="dxa"/>
            <w:gridSpan w:val="8"/>
            <w:tcBorders>
              <w:top w:val="nil"/>
              <w:left w:val="nil"/>
              <w:bottom w:val="nil"/>
              <w:right w:val="nil"/>
            </w:tcBorders>
          </w:tcPr>
          <w:p w14:paraId="3F0EADE9" w14:textId="77777777" w:rsidR="005A1A8B" w:rsidRPr="002019A4" w:rsidRDefault="005A1A8B" w:rsidP="002322FA">
            <w:pPr>
              <w:spacing w:line="240" w:lineRule="exact"/>
              <w:jc w:val="center"/>
              <w:rPr>
                <w:rFonts w:cs="Times New Roman"/>
                <w:b/>
                <w:bCs/>
                <w:sz w:val="14"/>
                <w:szCs w:val="14"/>
                <w:lang w:val="en-US"/>
              </w:rPr>
            </w:pPr>
            <w:r w:rsidRPr="002019A4">
              <w:rPr>
                <w:rFonts w:cs="Times New Roman"/>
                <w:b/>
                <w:bCs/>
                <w:sz w:val="14"/>
                <w:szCs w:val="14"/>
                <w:lang w:val="en-US"/>
              </w:rPr>
              <w:t>SEPARATE  FINANCIAL  STATEMENTS</w:t>
            </w:r>
          </w:p>
        </w:tc>
      </w:tr>
      <w:tr w:rsidR="005A1A8B" w:rsidRPr="00005DF4" w14:paraId="0EFEA0DF" w14:textId="77777777" w:rsidTr="468E1BC6">
        <w:trPr>
          <w:trHeight w:val="20"/>
        </w:trPr>
        <w:tc>
          <w:tcPr>
            <w:tcW w:w="4230" w:type="dxa"/>
            <w:tcBorders>
              <w:left w:val="nil"/>
              <w:bottom w:val="nil"/>
              <w:right w:val="nil"/>
            </w:tcBorders>
          </w:tcPr>
          <w:p w14:paraId="7F8DFBAB" w14:textId="77777777" w:rsidR="005A1A8B" w:rsidRPr="002019A4" w:rsidRDefault="005A1A8B" w:rsidP="002322FA">
            <w:pPr>
              <w:tabs>
                <w:tab w:val="right" w:pos="3780"/>
              </w:tabs>
              <w:spacing w:line="240" w:lineRule="exact"/>
              <w:ind w:left="360"/>
              <w:jc w:val="both"/>
              <w:rPr>
                <w:rFonts w:cs="Times New Roman"/>
                <w:sz w:val="18"/>
                <w:szCs w:val="18"/>
                <w:lang w:val="en-US"/>
              </w:rPr>
            </w:pPr>
          </w:p>
        </w:tc>
        <w:tc>
          <w:tcPr>
            <w:tcW w:w="20" w:type="dxa"/>
            <w:tcBorders>
              <w:top w:val="nil"/>
              <w:left w:val="nil"/>
              <w:bottom w:val="nil"/>
              <w:right w:val="nil"/>
            </w:tcBorders>
          </w:tcPr>
          <w:p w14:paraId="04FCDC4A" w14:textId="77777777" w:rsidR="005A1A8B" w:rsidRPr="002019A4" w:rsidRDefault="005A1A8B" w:rsidP="002322FA">
            <w:pPr>
              <w:spacing w:line="240" w:lineRule="exact"/>
              <w:jc w:val="center"/>
              <w:rPr>
                <w:rFonts w:cs="Times New Roman"/>
                <w:b/>
                <w:bCs/>
                <w:sz w:val="18"/>
                <w:szCs w:val="18"/>
                <w:lang w:val="en-US"/>
              </w:rPr>
            </w:pPr>
          </w:p>
        </w:tc>
        <w:tc>
          <w:tcPr>
            <w:tcW w:w="2140" w:type="dxa"/>
            <w:gridSpan w:val="3"/>
            <w:tcBorders>
              <w:top w:val="nil"/>
              <w:left w:val="nil"/>
              <w:bottom w:val="nil"/>
              <w:right w:val="nil"/>
            </w:tcBorders>
          </w:tcPr>
          <w:p w14:paraId="739BBE73" w14:textId="77777777" w:rsidR="005A1A8B" w:rsidRPr="002019A4" w:rsidRDefault="005A1A8B" w:rsidP="002322FA">
            <w:pPr>
              <w:spacing w:line="240" w:lineRule="exact"/>
              <w:jc w:val="center"/>
              <w:rPr>
                <w:rFonts w:cs="Times New Roman"/>
                <w:b/>
                <w:bCs/>
                <w:sz w:val="18"/>
                <w:szCs w:val="18"/>
                <w:lang w:val="en-US"/>
              </w:rPr>
            </w:pPr>
            <w:r w:rsidRPr="002019A4">
              <w:rPr>
                <w:rFonts w:cs="Times New Roman"/>
                <w:b/>
                <w:bCs/>
                <w:sz w:val="18"/>
                <w:szCs w:val="18"/>
                <w:lang w:val="en-US"/>
              </w:rPr>
              <w:t xml:space="preserve">For the three-month </w:t>
            </w:r>
          </w:p>
          <w:p w14:paraId="38E62B21" w14:textId="77777777" w:rsidR="005A1A8B" w:rsidRPr="002019A4" w:rsidRDefault="005A1A8B" w:rsidP="002322FA">
            <w:pPr>
              <w:spacing w:line="240" w:lineRule="exact"/>
              <w:jc w:val="center"/>
              <w:rPr>
                <w:rFonts w:cs="Times New Roman"/>
                <w:b/>
                <w:bCs/>
                <w:sz w:val="18"/>
                <w:szCs w:val="18"/>
                <w:lang w:val="en-US"/>
              </w:rPr>
            </w:pPr>
            <w:r w:rsidRPr="002019A4">
              <w:rPr>
                <w:rFonts w:cs="Times New Roman"/>
                <w:b/>
                <w:bCs/>
                <w:sz w:val="18"/>
                <w:szCs w:val="18"/>
                <w:lang w:val="en-US"/>
              </w:rPr>
              <w:t>periods ended</w:t>
            </w:r>
          </w:p>
          <w:p w14:paraId="71115372" w14:textId="77777777" w:rsidR="005A1A8B" w:rsidRPr="002019A4" w:rsidRDefault="005A1A8B" w:rsidP="002322FA">
            <w:pPr>
              <w:spacing w:line="240" w:lineRule="exact"/>
              <w:ind w:right="-86"/>
              <w:jc w:val="center"/>
              <w:rPr>
                <w:rFonts w:cs="Times New Roman"/>
                <w:b/>
                <w:bCs/>
                <w:sz w:val="18"/>
                <w:szCs w:val="18"/>
                <w:lang w:val="en-US"/>
              </w:rPr>
            </w:pPr>
            <w:r w:rsidRPr="002019A4">
              <w:rPr>
                <w:rFonts w:cs="Times New Roman"/>
                <w:b/>
                <w:bCs/>
                <w:sz w:val="18"/>
                <w:szCs w:val="18"/>
                <w:lang w:val="en-US"/>
              </w:rPr>
              <w:t>November 30,</w:t>
            </w:r>
          </w:p>
        </w:tc>
        <w:tc>
          <w:tcPr>
            <w:tcW w:w="90" w:type="dxa"/>
            <w:tcBorders>
              <w:top w:val="nil"/>
              <w:left w:val="nil"/>
              <w:bottom w:val="nil"/>
              <w:right w:val="nil"/>
            </w:tcBorders>
          </w:tcPr>
          <w:p w14:paraId="40BB410A" w14:textId="77777777" w:rsidR="005A1A8B" w:rsidRPr="002019A4" w:rsidRDefault="005A1A8B" w:rsidP="002322FA">
            <w:pPr>
              <w:spacing w:line="240" w:lineRule="exact"/>
              <w:jc w:val="center"/>
              <w:rPr>
                <w:rFonts w:cs="Times New Roman"/>
                <w:b/>
                <w:bCs/>
                <w:sz w:val="18"/>
                <w:szCs w:val="18"/>
                <w:lang w:val="en-US"/>
              </w:rPr>
            </w:pPr>
          </w:p>
        </w:tc>
        <w:tc>
          <w:tcPr>
            <w:tcW w:w="2160" w:type="dxa"/>
            <w:gridSpan w:val="3"/>
            <w:tcBorders>
              <w:top w:val="nil"/>
              <w:left w:val="nil"/>
              <w:bottom w:val="nil"/>
              <w:right w:val="nil"/>
            </w:tcBorders>
          </w:tcPr>
          <w:p w14:paraId="6ABAE396" w14:textId="77777777" w:rsidR="005A1A8B" w:rsidRPr="002019A4" w:rsidRDefault="005A1A8B" w:rsidP="002322FA">
            <w:pPr>
              <w:spacing w:line="240" w:lineRule="exact"/>
              <w:jc w:val="center"/>
              <w:rPr>
                <w:rFonts w:cs="Times New Roman"/>
                <w:b/>
                <w:bCs/>
                <w:sz w:val="18"/>
                <w:szCs w:val="18"/>
                <w:lang w:val="en-US"/>
              </w:rPr>
            </w:pPr>
            <w:r w:rsidRPr="002019A4">
              <w:rPr>
                <w:rFonts w:cs="Times New Roman"/>
                <w:b/>
                <w:bCs/>
                <w:sz w:val="18"/>
                <w:szCs w:val="18"/>
                <w:lang w:val="en-US"/>
              </w:rPr>
              <w:t xml:space="preserve">For the nine-month </w:t>
            </w:r>
          </w:p>
          <w:p w14:paraId="1EB9F239" w14:textId="77777777" w:rsidR="005A1A8B" w:rsidRPr="002019A4" w:rsidRDefault="005A1A8B" w:rsidP="002322FA">
            <w:pPr>
              <w:spacing w:line="240" w:lineRule="exact"/>
              <w:jc w:val="center"/>
              <w:rPr>
                <w:rFonts w:cs="Times New Roman"/>
                <w:b/>
                <w:bCs/>
                <w:sz w:val="18"/>
                <w:szCs w:val="18"/>
                <w:lang w:val="en-US"/>
              </w:rPr>
            </w:pPr>
            <w:r w:rsidRPr="002019A4">
              <w:rPr>
                <w:rFonts w:cs="Times New Roman"/>
                <w:b/>
                <w:bCs/>
                <w:sz w:val="18"/>
                <w:szCs w:val="18"/>
                <w:lang w:val="en-US"/>
              </w:rPr>
              <w:t>periods ended</w:t>
            </w:r>
          </w:p>
          <w:p w14:paraId="5E8E2A6E" w14:textId="77777777" w:rsidR="005A1A8B" w:rsidRPr="002019A4" w:rsidRDefault="005A1A8B" w:rsidP="002322FA">
            <w:pPr>
              <w:spacing w:line="240" w:lineRule="exact"/>
              <w:jc w:val="center"/>
              <w:rPr>
                <w:rFonts w:cs="Times New Roman"/>
                <w:b/>
                <w:bCs/>
                <w:sz w:val="18"/>
                <w:szCs w:val="18"/>
                <w:lang w:val="en-US"/>
              </w:rPr>
            </w:pPr>
            <w:r w:rsidRPr="002019A4">
              <w:rPr>
                <w:rFonts w:cs="Times New Roman"/>
                <w:b/>
                <w:bCs/>
                <w:sz w:val="18"/>
                <w:szCs w:val="18"/>
                <w:lang w:val="en-US"/>
              </w:rPr>
              <w:t>November 30,</w:t>
            </w:r>
          </w:p>
        </w:tc>
      </w:tr>
      <w:tr w:rsidR="005A1A8B" w:rsidRPr="002019A4" w14:paraId="5C38F6D1" w14:textId="77777777" w:rsidTr="468E1BC6">
        <w:trPr>
          <w:trHeight w:val="20"/>
        </w:trPr>
        <w:tc>
          <w:tcPr>
            <w:tcW w:w="4230" w:type="dxa"/>
            <w:tcBorders>
              <w:left w:val="nil"/>
              <w:bottom w:val="nil"/>
              <w:right w:val="nil"/>
            </w:tcBorders>
          </w:tcPr>
          <w:p w14:paraId="596E357F" w14:textId="77777777" w:rsidR="005A1A8B" w:rsidRPr="002019A4" w:rsidRDefault="005A1A8B" w:rsidP="005A1A8B">
            <w:pPr>
              <w:tabs>
                <w:tab w:val="right" w:pos="3780"/>
              </w:tabs>
              <w:spacing w:line="240" w:lineRule="exact"/>
              <w:ind w:left="360"/>
              <w:jc w:val="both"/>
              <w:rPr>
                <w:rFonts w:cs="Times New Roman"/>
                <w:sz w:val="18"/>
                <w:szCs w:val="18"/>
                <w:lang w:val="en-US"/>
              </w:rPr>
            </w:pPr>
          </w:p>
        </w:tc>
        <w:tc>
          <w:tcPr>
            <w:tcW w:w="20" w:type="dxa"/>
            <w:tcBorders>
              <w:top w:val="nil"/>
              <w:left w:val="nil"/>
              <w:bottom w:val="nil"/>
              <w:right w:val="nil"/>
            </w:tcBorders>
          </w:tcPr>
          <w:p w14:paraId="74072299" w14:textId="77777777" w:rsidR="005A1A8B" w:rsidRPr="002019A4" w:rsidRDefault="005A1A8B" w:rsidP="005A1A8B">
            <w:pPr>
              <w:spacing w:line="240" w:lineRule="exact"/>
              <w:ind w:left="-117" w:firstLine="117"/>
              <w:jc w:val="center"/>
              <w:rPr>
                <w:rFonts w:cs="Times New Roman"/>
                <w:b/>
                <w:bCs/>
                <w:sz w:val="18"/>
                <w:szCs w:val="18"/>
                <w:lang w:val="en-US"/>
              </w:rPr>
            </w:pPr>
          </w:p>
        </w:tc>
        <w:tc>
          <w:tcPr>
            <w:tcW w:w="1060" w:type="dxa"/>
            <w:tcBorders>
              <w:top w:val="nil"/>
              <w:left w:val="nil"/>
              <w:bottom w:val="nil"/>
              <w:right w:val="nil"/>
            </w:tcBorders>
          </w:tcPr>
          <w:p w14:paraId="50C74323" w14:textId="14E88761" w:rsidR="005A1A8B" w:rsidRPr="002019A4" w:rsidRDefault="005A1A8B" w:rsidP="005A1A8B">
            <w:pPr>
              <w:spacing w:line="240" w:lineRule="exact"/>
              <w:ind w:left="-117" w:firstLine="117"/>
              <w:jc w:val="center"/>
              <w:rPr>
                <w:rFonts w:cs="Times New Roman"/>
                <w:b/>
                <w:bCs/>
                <w:sz w:val="18"/>
                <w:szCs w:val="18"/>
                <w:lang w:val="en-US"/>
              </w:rPr>
            </w:pPr>
            <w:r w:rsidRPr="002019A4">
              <w:rPr>
                <w:rFonts w:cs="Times New Roman"/>
                <w:b/>
                <w:bCs/>
                <w:sz w:val="18"/>
                <w:szCs w:val="18"/>
                <w:lang w:val="en-US"/>
              </w:rPr>
              <w:t>2024</w:t>
            </w:r>
          </w:p>
        </w:tc>
        <w:tc>
          <w:tcPr>
            <w:tcW w:w="90" w:type="dxa"/>
            <w:tcBorders>
              <w:top w:val="nil"/>
              <w:left w:val="nil"/>
              <w:bottom w:val="nil"/>
              <w:right w:val="nil"/>
            </w:tcBorders>
          </w:tcPr>
          <w:p w14:paraId="076783CA" w14:textId="77777777" w:rsidR="005A1A8B" w:rsidRPr="002019A4" w:rsidRDefault="005A1A8B" w:rsidP="005A1A8B">
            <w:pPr>
              <w:spacing w:line="240" w:lineRule="exact"/>
              <w:jc w:val="center"/>
              <w:rPr>
                <w:rFonts w:cs="Times New Roman"/>
                <w:b/>
                <w:bCs/>
                <w:sz w:val="18"/>
                <w:szCs w:val="18"/>
                <w:lang w:val="en-US"/>
              </w:rPr>
            </w:pPr>
          </w:p>
        </w:tc>
        <w:tc>
          <w:tcPr>
            <w:tcW w:w="990" w:type="dxa"/>
            <w:tcBorders>
              <w:top w:val="nil"/>
              <w:left w:val="nil"/>
              <w:bottom w:val="nil"/>
              <w:right w:val="nil"/>
            </w:tcBorders>
          </w:tcPr>
          <w:p w14:paraId="29378957" w14:textId="4D1B35B2" w:rsidR="005A1A8B" w:rsidRPr="002019A4" w:rsidRDefault="005A1A8B" w:rsidP="005A1A8B">
            <w:pPr>
              <w:spacing w:line="240" w:lineRule="exact"/>
              <w:ind w:left="-117" w:firstLine="117"/>
              <w:jc w:val="center"/>
              <w:rPr>
                <w:rFonts w:cs="Times New Roman"/>
                <w:b/>
                <w:bCs/>
                <w:sz w:val="18"/>
                <w:szCs w:val="18"/>
                <w:lang w:val="en-US"/>
              </w:rPr>
            </w:pPr>
            <w:r w:rsidRPr="002019A4">
              <w:rPr>
                <w:rFonts w:cs="Times New Roman"/>
                <w:b/>
                <w:bCs/>
                <w:sz w:val="18"/>
                <w:szCs w:val="18"/>
                <w:lang w:val="en-US"/>
              </w:rPr>
              <w:t>2023</w:t>
            </w:r>
          </w:p>
        </w:tc>
        <w:tc>
          <w:tcPr>
            <w:tcW w:w="90" w:type="dxa"/>
            <w:tcBorders>
              <w:top w:val="nil"/>
              <w:left w:val="nil"/>
              <w:bottom w:val="nil"/>
              <w:right w:val="nil"/>
            </w:tcBorders>
          </w:tcPr>
          <w:p w14:paraId="529CA7D8" w14:textId="77777777" w:rsidR="005A1A8B" w:rsidRPr="002019A4" w:rsidRDefault="005A1A8B" w:rsidP="005A1A8B">
            <w:pPr>
              <w:spacing w:line="240" w:lineRule="exact"/>
              <w:ind w:left="-117" w:firstLine="117"/>
              <w:jc w:val="center"/>
              <w:rPr>
                <w:rFonts w:cs="Times New Roman"/>
                <w:b/>
                <w:bCs/>
                <w:sz w:val="18"/>
                <w:szCs w:val="18"/>
                <w:lang w:val="en-US"/>
              </w:rPr>
            </w:pPr>
          </w:p>
        </w:tc>
        <w:tc>
          <w:tcPr>
            <w:tcW w:w="990" w:type="dxa"/>
            <w:tcBorders>
              <w:top w:val="nil"/>
              <w:left w:val="nil"/>
              <w:bottom w:val="nil"/>
              <w:right w:val="nil"/>
            </w:tcBorders>
          </w:tcPr>
          <w:p w14:paraId="5EDFF01E" w14:textId="4F1517BD" w:rsidR="005A1A8B" w:rsidRPr="002019A4" w:rsidRDefault="005A1A8B" w:rsidP="005A1A8B">
            <w:pPr>
              <w:spacing w:line="240" w:lineRule="exact"/>
              <w:ind w:left="-117" w:firstLine="117"/>
              <w:jc w:val="center"/>
              <w:rPr>
                <w:rFonts w:cs="Times New Roman"/>
                <w:b/>
                <w:bCs/>
                <w:sz w:val="18"/>
                <w:szCs w:val="18"/>
                <w:lang w:val="en-US"/>
              </w:rPr>
            </w:pPr>
            <w:r w:rsidRPr="002019A4">
              <w:rPr>
                <w:rFonts w:cs="Times New Roman"/>
                <w:b/>
                <w:bCs/>
                <w:sz w:val="18"/>
                <w:szCs w:val="18"/>
                <w:lang w:val="en-US"/>
              </w:rPr>
              <w:t>2024</w:t>
            </w:r>
          </w:p>
        </w:tc>
        <w:tc>
          <w:tcPr>
            <w:tcW w:w="90" w:type="dxa"/>
            <w:tcBorders>
              <w:top w:val="nil"/>
              <w:left w:val="nil"/>
              <w:bottom w:val="nil"/>
              <w:right w:val="nil"/>
            </w:tcBorders>
          </w:tcPr>
          <w:p w14:paraId="500BA941" w14:textId="77777777" w:rsidR="005A1A8B" w:rsidRPr="002019A4" w:rsidRDefault="005A1A8B" w:rsidP="005A1A8B">
            <w:pPr>
              <w:spacing w:line="240" w:lineRule="exact"/>
              <w:ind w:left="-117" w:firstLine="117"/>
              <w:jc w:val="center"/>
              <w:rPr>
                <w:rFonts w:cs="Times New Roman"/>
                <w:b/>
                <w:bCs/>
                <w:sz w:val="18"/>
                <w:szCs w:val="18"/>
                <w:lang w:val="en-US"/>
              </w:rPr>
            </w:pPr>
          </w:p>
        </w:tc>
        <w:tc>
          <w:tcPr>
            <w:tcW w:w="1080" w:type="dxa"/>
            <w:tcBorders>
              <w:top w:val="nil"/>
              <w:left w:val="nil"/>
              <w:bottom w:val="nil"/>
              <w:right w:val="nil"/>
            </w:tcBorders>
          </w:tcPr>
          <w:p w14:paraId="6A691434" w14:textId="18DA0A18" w:rsidR="005A1A8B" w:rsidRPr="002019A4" w:rsidRDefault="005A1A8B" w:rsidP="005A1A8B">
            <w:pPr>
              <w:spacing w:line="240" w:lineRule="exact"/>
              <w:ind w:left="-117" w:firstLine="117"/>
              <w:jc w:val="center"/>
              <w:rPr>
                <w:rFonts w:cs="Times New Roman"/>
                <w:b/>
                <w:bCs/>
                <w:sz w:val="18"/>
                <w:szCs w:val="18"/>
                <w:lang w:val="en-US"/>
              </w:rPr>
            </w:pPr>
            <w:r w:rsidRPr="002019A4">
              <w:rPr>
                <w:rFonts w:cs="Times New Roman"/>
                <w:b/>
                <w:bCs/>
                <w:sz w:val="18"/>
                <w:szCs w:val="18"/>
                <w:lang w:val="en-US"/>
              </w:rPr>
              <w:t>2023</w:t>
            </w:r>
          </w:p>
        </w:tc>
      </w:tr>
      <w:tr w:rsidR="005A1A8B" w:rsidRPr="002019A4" w14:paraId="5AA19DB0" w14:textId="77777777" w:rsidTr="468E1BC6">
        <w:trPr>
          <w:trHeight w:val="20"/>
        </w:trPr>
        <w:tc>
          <w:tcPr>
            <w:tcW w:w="4230" w:type="dxa"/>
            <w:tcBorders>
              <w:left w:val="nil"/>
              <w:bottom w:val="nil"/>
              <w:right w:val="nil"/>
            </w:tcBorders>
          </w:tcPr>
          <w:p w14:paraId="1061874C" w14:textId="77777777" w:rsidR="005A1A8B" w:rsidRPr="002019A4" w:rsidRDefault="005A1A8B" w:rsidP="005A1A8B">
            <w:pPr>
              <w:tabs>
                <w:tab w:val="right" w:pos="3780"/>
              </w:tabs>
              <w:spacing w:line="240" w:lineRule="exact"/>
              <w:ind w:left="360"/>
              <w:jc w:val="both"/>
              <w:rPr>
                <w:rFonts w:cs="Times New Roman"/>
                <w:sz w:val="18"/>
                <w:szCs w:val="18"/>
                <w:lang w:val="en-US"/>
              </w:rPr>
            </w:pPr>
          </w:p>
        </w:tc>
        <w:tc>
          <w:tcPr>
            <w:tcW w:w="20" w:type="dxa"/>
            <w:tcBorders>
              <w:top w:val="nil"/>
              <w:left w:val="nil"/>
              <w:bottom w:val="nil"/>
              <w:right w:val="nil"/>
            </w:tcBorders>
          </w:tcPr>
          <w:p w14:paraId="08901A25" w14:textId="77777777" w:rsidR="005A1A8B" w:rsidRPr="002019A4" w:rsidRDefault="005A1A8B" w:rsidP="005A1A8B">
            <w:pPr>
              <w:spacing w:line="240" w:lineRule="exact"/>
              <w:ind w:left="-117" w:firstLine="117"/>
              <w:jc w:val="center"/>
              <w:rPr>
                <w:rFonts w:cs="Times New Roman"/>
                <w:b/>
                <w:bCs/>
                <w:sz w:val="18"/>
                <w:szCs w:val="18"/>
                <w:lang w:val="en-US"/>
              </w:rPr>
            </w:pPr>
          </w:p>
        </w:tc>
        <w:tc>
          <w:tcPr>
            <w:tcW w:w="1060" w:type="dxa"/>
            <w:tcBorders>
              <w:top w:val="nil"/>
              <w:left w:val="nil"/>
              <w:bottom w:val="nil"/>
              <w:right w:val="nil"/>
            </w:tcBorders>
          </w:tcPr>
          <w:p w14:paraId="1B47C560" w14:textId="77777777" w:rsidR="005A1A8B" w:rsidRPr="002019A4" w:rsidRDefault="005A1A8B" w:rsidP="005A1A8B">
            <w:pPr>
              <w:spacing w:line="240" w:lineRule="exact"/>
              <w:ind w:left="-117" w:firstLine="117"/>
              <w:jc w:val="center"/>
              <w:rPr>
                <w:rFonts w:cs="Times New Roman"/>
                <w:b/>
                <w:bCs/>
                <w:sz w:val="18"/>
                <w:szCs w:val="18"/>
                <w:lang w:val="en-US"/>
              </w:rPr>
            </w:pPr>
            <w:r w:rsidRPr="002019A4">
              <w:rPr>
                <w:rFonts w:cs="Times New Roman"/>
                <w:b/>
                <w:bCs/>
                <w:sz w:val="18"/>
                <w:szCs w:val="18"/>
                <w:lang w:val="en-US"/>
              </w:rPr>
              <w:t>Baht ’000</w:t>
            </w:r>
          </w:p>
        </w:tc>
        <w:tc>
          <w:tcPr>
            <w:tcW w:w="90" w:type="dxa"/>
            <w:tcBorders>
              <w:top w:val="nil"/>
              <w:left w:val="nil"/>
              <w:bottom w:val="nil"/>
              <w:right w:val="nil"/>
            </w:tcBorders>
          </w:tcPr>
          <w:p w14:paraId="2B6BB5BD" w14:textId="77777777" w:rsidR="005A1A8B" w:rsidRPr="002019A4" w:rsidRDefault="005A1A8B" w:rsidP="005A1A8B">
            <w:pPr>
              <w:spacing w:line="240" w:lineRule="exact"/>
              <w:jc w:val="center"/>
              <w:rPr>
                <w:rFonts w:cs="Times New Roman"/>
                <w:b/>
                <w:bCs/>
                <w:sz w:val="18"/>
                <w:szCs w:val="18"/>
                <w:lang w:val="en-US"/>
              </w:rPr>
            </w:pPr>
          </w:p>
        </w:tc>
        <w:tc>
          <w:tcPr>
            <w:tcW w:w="990" w:type="dxa"/>
            <w:tcBorders>
              <w:top w:val="nil"/>
              <w:left w:val="nil"/>
              <w:bottom w:val="nil"/>
              <w:right w:val="nil"/>
            </w:tcBorders>
          </w:tcPr>
          <w:p w14:paraId="5E27E089" w14:textId="77777777" w:rsidR="005A1A8B" w:rsidRPr="002019A4" w:rsidRDefault="005A1A8B" w:rsidP="005A1A8B">
            <w:pPr>
              <w:spacing w:line="240" w:lineRule="exact"/>
              <w:ind w:left="-117" w:firstLine="117"/>
              <w:jc w:val="center"/>
              <w:rPr>
                <w:rFonts w:cs="Times New Roman"/>
                <w:b/>
                <w:bCs/>
                <w:sz w:val="18"/>
                <w:szCs w:val="18"/>
                <w:lang w:val="en-US"/>
              </w:rPr>
            </w:pPr>
            <w:r w:rsidRPr="002019A4">
              <w:rPr>
                <w:rFonts w:cs="Times New Roman"/>
                <w:b/>
                <w:bCs/>
                <w:sz w:val="18"/>
                <w:szCs w:val="18"/>
                <w:lang w:val="en-US"/>
              </w:rPr>
              <w:t>Baht ’000</w:t>
            </w:r>
          </w:p>
        </w:tc>
        <w:tc>
          <w:tcPr>
            <w:tcW w:w="90" w:type="dxa"/>
            <w:tcBorders>
              <w:top w:val="nil"/>
              <w:left w:val="nil"/>
              <w:bottom w:val="nil"/>
              <w:right w:val="nil"/>
            </w:tcBorders>
          </w:tcPr>
          <w:p w14:paraId="3ADDCF8C" w14:textId="77777777" w:rsidR="005A1A8B" w:rsidRPr="002019A4" w:rsidRDefault="005A1A8B" w:rsidP="005A1A8B">
            <w:pPr>
              <w:spacing w:line="240" w:lineRule="exact"/>
              <w:ind w:left="-117" w:firstLine="117"/>
              <w:jc w:val="center"/>
              <w:rPr>
                <w:rFonts w:cs="Times New Roman"/>
                <w:b/>
                <w:bCs/>
                <w:sz w:val="18"/>
                <w:szCs w:val="18"/>
                <w:lang w:val="en-US"/>
              </w:rPr>
            </w:pPr>
          </w:p>
        </w:tc>
        <w:tc>
          <w:tcPr>
            <w:tcW w:w="990" w:type="dxa"/>
            <w:tcBorders>
              <w:top w:val="nil"/>
              <w:left w:val="nil"/>
              <w:bottom w:val="nil"/>
              <w:right w:val="nil"/>
            </w:tcBorders>
          </w:tcPr>
          <w:p w14:paraId="6A6FF749" w14:textId="77777777" w:rsidR="005A1A8B" w:rsidRPr="002019A4" w:rsidRDefault="005A1A8B" w:rsidP="005A1A8B">
            <w:pPr>
              <w:spacing w:line="240" w:lineRule="exact"/>
              <w:ind w:left="-117" w:firstLine="117"/>
              <w:jc w:val="center"/>
              <w:rPr>
                <w:rFonts w:cs="Times New Roman"/>
                <w:b/>
                <w:bCs/>
                <w:sz w:val="18"/>
                <w:szCs w:val="18"/>
                <w:lang w:val="en-US"/>
              </w:rPr>
            </w:pPr>
            <w:r w:rsidRPr="002019A4">
              <w:rPr>
                <w:rFonts w:cs="Times New Roman"/>
                <w:b/>
                <w:bCs/>
                <w:sz w:val="18"/>
                <w:szCs w:val="18"/>
                <w:lang w:val="en-US"/>
              </w:rPr>
              <w:t>Baht ’000</w:t>
            </w:r>
          </w:p>
        </w:tc>
        <w:tc>
          <w:tcPr>
            <w:tcW w:w="90" w:type="dxa"/>
            <w:tcBorders>
              <w:top w:val="nil"/>
              <w:left w:val="nil"/>
              <w:bottom w:val="nil"/>
              <w:right w:val="nil"/>
            </w:tcBorders>
          </w:tcPr>
          <w:p w14:paraId="646EAC05" w14:textId="77777777" w:rsidR="005A1A8B" w:rsidRPr="002019A4" w:rsidRDefault="005A1A8B" w:rsidP="005A1A8B">
            <w:pPr>
              <w:spacing w:line="240" w:lineRule="exact"/>
              <w:ind w:left="-117" w:firstLine="117"/>
              <w:jc w:val="center"/>
              <w:rPr>
                <w:rFonts w:cs="Times New Roman"/>
                <w:b/>
                <w:bCs/>
                <w:sz w:val="18"/>
                <w:szCs w:val="18"/>
                <w:lang w:val="en-US"/>
              </w:rPr>
            </w:pPr>
          </w:p>
        </w:tc>
        <w:tc>
          <w:tcPr>
            <w:tcW w:w="1080" w:type="dxa"/>
            <w:tcBorders>
              <w:top w:val="nil"/>
              <w:left w:val="nil"/>
              <w:bottom w:val="nil"/>
              <w:right w:val="nil"/>
            </w:tcBorders>
          </w:tcPr>
          <w:p w14:paraId="04CA295E" w14:textId="77777777" w:rsidR="005A1A8B" w:rsidRPr="002019A4" w:rsidRDefault="005A1A8B" w:rsidP="005A1A8B">
            <w:pPr>
              <w:spacing w:line="240" w:lineRule="exact"/>
              <w:ind w:left="-117" w:firstLine="117"/>
              <w:jc w:val="center"/>
              <w:rPr>
                <w:rFonts w:cs="Times New Roman"/>
                <w:b/>
                <w:bCs/>
                <w:sz w:val="18"/>
                <w:szCs w:val="18"/>
                <w:lang w:val="en-US"/>
              </w:rPr>
            </w:pPr>
            <w:r w:rsidRPr="002019A4">
              <w:rPr>
                <w:rFonts w:cs="Times New Roman"/>
                <w:b/>
                <w:bCs/>
                <w:sz w:val="18"/>
                <w:szCs w:val="18"/>
                <w:lang w:val="en-US"/>
              </w:rPr>
              <w:t>Baht ’000</w:t>
            </w:r>
          </w:p>
        </w:tc>
      </w:tr>
      <w:tr w:rsidR="005A1A8B" w:rsidRPr="002019A4" w14:paraId="3A91D1A9" w14:textId="77777777" w:rsidTr="468E1BC6">
        <w:trPr>
          <w:trHeight w:val="144"/>
        </w:trPr>
        <w:tc>
          <w:tcPr>
            <w:tcW w:w="4230" w:type="dxa"/>
            <w:tcBorders>
              <w:left w:val="nil"/>
              <w:right w:val="nil"/>
            </w:tcBorders>
            <w:vAlign w:val="bottom"/>
          </w:tcPr>
          <w:p w14:paraId="052B5F07" w14:textId="77777777" w:rsidR="005A1A8B" w:rsidRPr="002019A4" w:rsidRDefault="005A1A8B" w:rsidP="005A1A8B">
            <w:pPr>
              <w:spacing w:line="240" w:lineRule="exact"/>
              <w:rPr>
                <w:rFonts w:cs="Times New Roman"/>
                <w:sz w:val="18"/>
                <w:szCs w:val="18"/>
                <w:lang w:val="en-US"/>
              </w:rPr>
            </w:pPr>
            <w:r w:rsidRPr="002019A4">
              <w:rPr>
                <w:rFonts w:cs="Times New Roman"/>
                <w:sz w:val="18"/>
                <w:szCs w:val="18"/>
                <w:lang w:val="en-US"/>
              </w:rPr>
              <w:t>Loan income (see Note 25.2.2)</w:t>
            </w:r>
          </w:p>
        </w:tc>
        <w:tc>
          <w:tcPr>
            <w:tcW w:w="20" w:type="dxa"/>
            <w:tcBorders>
              <w:top w:val="nil"/>
              <w:left w:val="nil"/>
              <w:right w:val="nil"/>
            </w:tcBorders>
          </w:tcPr>
          <w:p w14:paraId="6BE94D35" w14:textId="77777777" w:rsidR="005A1A8B" w:rsidRPr="002019A4" w:rsidRDefault="005A1A8B" w:rsidP="005A1A8B">
            <w:pPr>
              <w:tabs>
                <w:tab w:val="decimal" w:pos="810"/>
              </w:tabs>
              <w:spacing w:line="240" w:lineRule="exact"/>
              <w:ind w:right="86"/>
              <w:jc w:val="right"/>
              <w:rPr>
                <w:rFonts w:cs="Times New Roman"/>
                <w:sz w:val="18"/>
                <w:szCs w:val="18"/>
                <w:cs/>
                <w:lang w:val="en-US"/>
              </w:rPr>
            </w:pPr>
          </w:p>
        </w:tc>
        <w:tc>
          <w:tcPr>
            <w:tcW w:w="1060" w:type="dxa"/>
            <w:tcBorders>
              <w:top w:val="nil"/>
              <w:left w:val="nil"/>
              <w:right w:val="nil"/>
            </w:tcBorders>
          </w:tcPr>
          <w:p w14:paraId="7043D6E6" w14:textId="77777777" w:rsidR="005A1A8B" w:rsidRPr="002019A4" w:rsidRDefault="005A1A8B" w:rsidP="005A1A8B">
            <w:pPr>
              <w:tabs>
                <w:tab w:val="decimal" w:pos="810"/>
              </w:tabs>
              <w:spacing w:line="240" w:lineRule="exact"/>
              <w:ind w:right="86"/>
              <w:jc w:val="right"/>
              <w:rPr>
                <w:rFonts w:cs="Times New Roman"/>
                <w:sz w:val="18"/>
                <w:szCs w:val="18"/>
                <w:cs/>
                <w:lang w:val="en-US"/>
              </w:rPr>
            </w:pPr>
          </w:p>
        </w:tc>
        <w:tc>
          <w:tcPr>
            <w:tcW w:w="90" w:type="dxa"/>
            <w:tcBorders>
              <w:top w:val="nil"/>
              <w:left w:val="nil"/>
              <w:right w:val="nil"/>
            </w:tcBorders>
          </w:tcPr>
          <w:p w14:paraId="75981E14" w14:textId="77777777" w:rsidR="005A1A8B" w:rsidRPr="002019A4" w:rsidRDefault="005A1A8B" w:rsidP="005A1A8B">
            <w:pPr>
              <w:tabs>
                <w:tab w:val="decimal" w:pos="810"/>
              </w:tabs>
              <w:spacing w:line="240" w:lineRule="exact"/>
              <w:ind w:right="86"/>
              <w:jc w:val="right"/>
              <w:rPr>
                <w:rFonts w:cs="Times New Roman"/>
                <w:sz w:val="18"/>
                <w:szCs w:val="18"/>
                <w:cs/>
                <w:lang w:val="en-US"/>
              </w:rPr>
            </w:pPr>
          </w:p>
        </w:tc>
        <w:tc>
          <w:tcPr>
            <w:tcW w:w="990" w:type="dxa"/>
            <w:tcBorders>
              <w:top w:val="nil"/>
              <w:left w:val="nil"/>
              <w:right w:val="nil"/>
            </w:tcBorders>
          </w:tcPr>
          <w:p w14:paraId="67C6CE17" w14:textId="77777777" w:rsidR="005A1A8B" w:rsidRPr="002019A4" w:rsidRDefault="005A1A8B" w:rsidP="005A1A8B">
            <w:pPr>
              <w:spacing w:line="240" w:lineRule="exact"/>
              <w:ind w:right="90"/>
              <w:jc w:val="right"/>
              <w:rPr>
                <w:rFonts w:cs="Times New Roman"/>
                <w:noProof/>
                <w:sz w:val="18"/>
                <w:szCs w:val="18"/>
                <w:cs/>
              </w:rPr>
            </w:pPr>
          </w:p>
        </w:tc>
        <w:tc>
          <w:tcPr>
            <w:tcW w:w="90" w:type="dxa"/>
            <w:tcBorders>
              <w:top w:val="nil"/>
              <w:left w:val="nil"/>
              <w:right w:val="nil"/>
            </w:tcBorders>
          </w:tcPr>
          <w:p w14:paraId="50DD26B1" w14:textId="77777777" w:rsidR="005A1A8B" w:rsidRPr="002019A4" w:rsidRDefault="005A1A8B" w:rsidP="005A1A8B">
            <w:pPr>
              <w:tabs>
                <w:tab w:val="decimal" w:pos="810"/>
              </w:tabs>
              <w:spacing w:line="240" w:lineRule="exact"/>
              <w:ind w:right="86"/>
              <w:jc w:val="center"/>
              <w:rPr>
                <w:rFonts w:cs="Times New Roman"/>
                <w:sz w:val="18"/>
                <w:szCs w:val="18"/>
                <w:cs/>
                <w:lang w:val="en-US"/>
              </w:rPr>
            </w:pPr>
          </w:p>
        </w:tc>
        <w:tc>
          <w:tcPr>
            <w:tcW w:w="990" w:type="dxa"/>
            <w:tcBorders>
              <w:top w:val="nil"/>
              <w:left w:val="nil"/>
              <w:right w:val="nil"/>
            </w:tcBorders>
          </w:tcPr>
          <w:p w14:paraId="4F222213" w14:textId="77777777" w:rsidR="005A1A8B" w:rsidRPr="002019A4" w:rsidRDefault="005A1A8B" w:rsidP="005A1A8B">
            <w:pPr>
              <w:tabs>
                <w:tab w:val="decimal" w:pos="810"/>
              </w:tabs>
              <w:spacing w:line="240" w:lineRule="exact"/>
              <w:ind w:right="86"/>
              <w:jc w:val="center"/>
              <w:rPr>
                <w:rFonts w:cs="Times New Roman"/>
                <w:sz w:val="18"/>
                <w:szCs w:val="18"/>
                <w:cs/>
                <w:lang w:val="en-US"/>
              </w:rPr>
            </w:pPr>
          </w:p>
        </w:tc>
        <w:tc>
          <w:tcPr>
            <w:tcW w:w="90" w:type="dxa"/>
            <w:tcBorders>
              <w:top w:val="nil"/>
              <w:left w:val="nil"/>
              <w:right w:val="nil"/>
            </w:tcBorders>
          </w:tcPr>
          <w:p w14:paraId="6B822192" w14:textId="77777777" w:rsidR="005A1A8B" w:rsidRPr="002019A4" w:rsidRDefault="005A1A8B" w:rsidP="005A1A8B">
            <w:pPr>
              <w:tabs>
                <w:tab w:val="decimal" w:pos="810"/>
              </w:tabs>
              <w:spacing w:line="240" w:lineRule="exact"/>
              <w:ind w:right="86"/>
              <w:jc w:val="center"/>
              <w:rPr>
                <w:rFonts w:cs="Times New Roman"/>
                <w:sz w:val="18"/>
                <w:szCs w:val="18"/>
                <w:cs/>
                <w:lang w:val="en-US"/>
              </w:rPr>
            </w:pPr>
          </w:p>
        </w:tc>
        <w:tc>
          <w:tcPr>
            <w:tcW w:w="1080" w:type="dxa"/>
            <w:tcBorders>
              <w:top w:val="nil"/>
              <w:left w:val="nil"/>
              <w:right w:val="nil"/>
            </w:tcBorders>
          </w:tcPr>
          <w:p w14:paraId="7A4EC2BD" w14:textId="77777777" w:rsidR="005A1A8B" w:rsidRPr="002019A4" w:rsidRDefault="005A1A8B" w:rsidP="005A1A8B">
            <w:pPr>
              <w:spacing w:line="240" w:lineRule="exact"/>
              <w:ind w:right="100"/>
              <w:jc w:val="right"/>
              <w:rPr>
                <w:rFonts w:cs="Times New Roman"/>
                <w:noProof/>
                <w:sz w:val="18"/>
                <w:szCs w:val="18"/>
                <w:cs/>
              </w:rPr>
            </w:pPr>
          </w:p>
        </w:tc>
      </w:tr>
      <w:tr w:rsidR="005A1A8B" w:rsidRPr="002019A4" w14:paraId="45168F3D" w14:textId="77777777" w:rsidTr="468E1BC6">
        <w:trPr>
          <w:trHeight w:val="20"/>
        </w:trPr>
        <w:tc>
          <w:tcPr>
            <w:tcW w:w="4230" w:type="dxa"/>
            <w:tcBorders>
              <w:left w:val="nil"/>
              <w:right w:val="nil"/>
            </w:tcBorders>
            <w:vAlign w:val="bottom"/>
          </w:tcPr>
          <w:p w14:paraId="072503C2" w14:textId="77777777" w:rsidR="005A1A8B" w:rsidRPr="002019A4" w:rsidRDefault="005A1A8B" w:rsidP="005A1A8B">
            <w:pPr>
              <w:spacing w:line="240" w:lineRule="exact"/>
              <w:ind w:left="992" w:hanging="723"/>
              <w:rPr>
                <w:rFonts w:cs="Times New Roman"/>
                <w:sz w:val="18"/>
                <w:szCs w:val="18"/>
                <w:lang w:val="en-US"/>
              </w:rPr>
            </w:pPr>
            <w:r w:rsidRPr="002019A4">
              <w:rPr>
                <w:rFonts w:cs="Times New Roman"/>
                <w:sz w:val="18"/>
                <w:szCs w:val="18"/>
                <w:lang w:val="en-US"/>
              </w:rPr>
              <w:t>Interest income from subordinated lendings</w:t>
            </w:r>
          </w:p>
        </w:tc>
        <w:tc>
          <w:tcPr>
            <w:tcW w:w="20" w:type="dxa"/>
            <w:tcBorders>
              <w:top w:val="nil"/>
              <w:left w:val="nil"/>
              <w:right w:val="nil"/>
            </w:tcBorders>
            <w:vAlign w:val="bottom"/>
          </w:tcPr>
          <w:p w14:paraId="320DE845" w14:textId="77777777" w:rsidR="005A1A8B" w:rsidRPr="002019A4" w:rsidRDefault="005A1A8B" w:rsidP="005A1A8B">
            <w:pPr>
              <w:tabs>
                <w:tab w:val="decimal" w:pos="810"/>
              </w:tabs>
              <w:spacing w:line="240" w:lineRule="exact"/>
              <w:ind w:right="86"/>
              <w:rPr>
                <w:rFonts w:cs="Times New Roman"/>
                <w:sz w:val="18"/>
                <w:szCs w:val="18"/>
                <w:lang w:val="en-US"/>
              </w:rPr>
            </w:pPr>
          </w:p>
        </w:tc>
        <w:tc>
          <w:tcPr>
            <w:tcW w:w="1060" w:type="dxa"/>
            <w:tcBorders>
              <w:top w:val="nil"/>
              <w:left w:val="nil"/>
              <w:right w:val="nil"/>
            </w:tcBorders>
            <w:vAlign w:val="bottom"/>
          </w:tcPr>
          <w:p w14:paraId="5A945AC8" w14:textId="32A5A93A" w:rsidR="005A1A8B" w:rsidRPr="002019A4" w:rsidRDefault="000E215D" w:rsidP="005A1A8B">
            <w:pPr>
              <w:tabs>
                <w:tab w:val="decimal" w:pos="900"/>
              </w:tabs>
              <w:spacing w:line="240" w:lineRule="exact"/>
              <w:ind w:right="-360"/>
              <w:rPr>
                <w:rFonts w:cs="Times New Roman"/>
                <w:noProof/>
                <w:sz w:val="18"/>
                <w:szCs w:val="18"/>
                <w:lang w:val="en-US"/>
              </w:rPr>
            </w:pPr>
            <w:r w:rsidRPr="002019A4">
              <w:rPr>
                <w:rFonts w:cs="Times New Roman"/>
                <w:noProof/>
                <w:sz w:val="18"/>
                <w:szCs w:val="18"/>
                <w:lang w:val="en-US"/>
              </w:rPr>
              <w:t>2,515</w:t>
            </w:r>
          </w:p>
        </w:tc>
        <w:tc>
          <w:tcPr>
            <w:tcW w:w="90" w:type="dxa"/>
            <w:tcBorders>
              <w:top w:val="nil"/>
              <w:left w:val="nil"/>
              <w:right w:val="nil"/>
            </w:tcBorders>
            <w:vAlign w:val="bottom"/>
          </w:tcPr>
          <w:p w14:paraId="086BA1F2" w14:textId="77777777" w:rsidR="005A1A8B" w:rsidRPr="002019A4" w:rsidRDefault="005A1A8B" w:rsidP="005A1A8B">
            <w:pPr>
              <w:tabs>
                <w:tab w:val="decimal" w:pos="810"/>
              </w:tabs>
              <w:spacing w:line="240" w:lineRule="exact"/>
              <w:ind w:right="86"/>
              <w:jc w:val="both"/>
              <w:rPr>
                <w:rFonts w:cs="Times New Roman"/>
                <w:sz w:val="18"/>
                <w:szCs w:val="18"/>
                <w:lang w:val="en-US"/>
              </w:rPr>
            </w:pPr>
          </w:p>
        </w:tc>
        <w:tc>
          <w:tcPr>
            <w:tcW w:w="990" w:type="dxa"/>
            <w:tcBorders>
              <w:top w:val="nil"/>
              <w:left w:val="nil"/>
              <w:right w:val="nil"/>
            </w:tcBorders>
            <w:vAlign w:val="bottom"/>
          </w:tcPr>
          <w:p w14:paraId="24307AFC" w14:textId="0844FB94" w:rsidR="005A1A8B" w:rsidRPr="002019A4" w:rsidRDefault="005A1A8B" w:rsidP="005A1A8B">
            <w:pPr>
              <w:tabs>
                <w:tab w:val="decimal" w:pos="900"/>
              </w:tabs>
              <w:spacing w:line="240" w:lineRule="exact"/>
              <w:ind w:right="-360"/>
              <w:rPr>
                <w:rFonts w:cs="Times New Roman"/>
                <w:noProof/>
                <w:sz w:val="18"/>
                <w:szCs w:val="18"/>
              </w:rPr>
            </w:pPr>
            <w:r w:rsidRPr="002019A4">
              <w:rPr>
                <w:rFonts w:cs="Times New Roman"/>
                <w:noProof/>
                <w:sz w:val="18"/>
                <w:szCs w:val="18"/>
                <w:lang w:val="en-US"/>
              </w:rPr>
              <w:t>2,515</w:t>
            </w:r>
          </w:p>
        </w:tc>
        <w:tc>
          <w:tcPr>
            <w:tcW w:w="90" w:type="dxa"/>
            <w:tcBorders>
              <w:top w:val="nil"/>
              <w:left w:val="nil"/>
              <w:right w:val="nil"/>
            </w:tcBorders>
          </w:tcPr>
          <w:p w14:paraId="72EAE69E" w14:textId="77777777" w:rsidR="005A1A8B" w:rsidRPr="002019A4" w:rsidRDefault="005A1A8B" w:rsidP="005A1A8B">
            <w:pPr>
              <w:tabs>
                <w:tab w:val="decimal" w:pos="1412"/>
              </w:tabs>
              <w:spacing w:line="240" w:lineRule="exact"/>
              <w:ind w:right="-270"/>
              <w:rPr>
                <w:rFonts w:cs="Times New Roman"/>
                <w:sz w:val="18"/>
                <w:szCs w:val="18"/>
                <w:lang w:val="en-US"/>
              </w:rPr>
            </w:pPr>
          </w:p>
        </w:tc>
        <w:tc>
          <w:tcPr>
            <w:tcW w:w="990" w:type="dxa"/>
            <w:tcBorders>
              <w:top w:val="nil"/>
              <w:left w:val="nil"/>
              <w:right w:val="nil"/>
            </w:tcBorders>
            <w:vAlign w:val="bottom"/>
          </w:tcPr>
          <w:p w14:paraId="389E29C5" w14:textId="7A0D39AD" w:rsidR="005A1A8B" w:rsidRPr="002019A4" w:rsidRDefault="00D32D5E" w:rsidP="005A1A8B">
            <w:pPr>
              <w:tabs>
                <w:tab w:val="decimal" w:pos="900"/>
              </w:tabs>
              <w:spacing w:line="240" w:lineRule="exact"/>
              <w:ind w:right="-360"/>
              <w:rPr>
                <w:rFonts w:cs="Times New Roman"/>
                <w:noProof/>
                <w:sz w:val="18"/>
                <w:szCs w:val="18"/>
                <w:lang w:val="en-US"/>
              </w:rPr>
            </w:pPr>
            <w:r w:rsidRPr="002019A4">
              <w:rPr>
                <w:rFonts w:cs="Times New Roman"/>
                <w:noProof/>
                <w:sz w:val="18"/>
                <w:szCs w:val="18"/>
                <w:lang w:val="en-US"/>
              </w:rPr>
              <w:t>7,601</w:t>
            </w:r>
          </w:p>
        </w:tc>
        <w:tc>
          <w:tcPr>
            <w:tcW w:w="90" w:type="dxa"/>
            <w:tcBorders>
              <w:top w:val="nil"/>
              <w:left w:val="nil"/>
              <w:right w:val="nil"/>
            </w:tcBorders>
          </w:tcPr>
          <w:p w14:paraId="26B53379" w14:textId="77777777" w:rsidR="005A1A8B" w:rsidRPr="002019A4" w:rsidRDefault="005A1A8B" w:rsidP="005A1A8B">
            <w:pPr>
              <w:tabs>
                <w:tab w:val="decimal" w:pos="1412"/>
              </w:tabs>
              <w:spacing w:line="240" w:lineRule="exact"/>
              <w:ind w:right="-270"/>
              <w:rPr>
                <w:rFonts w:cs="Times New Roman"/>
                <w:sz w:val="18"/>
                <w:szCs w:val="18"/>
                <w:lang w:val="en-US"/>
              </w:rPr>
            </w:pPr>
          </w:p>
        </w:tc>
        <w:tc>
          <w:tcPr>
            <w:tcW w:w="1080" w:type="dxa"/>
            <w:tcBorders>
              <w:top w:val="nil"/>
              <w:left w:val="nil"/>
              <w:right w:val="nil"/>
            </w:tcBorders>
            <w:vAlign w:val="bottom"/>
          </w:tcPr>
          <w:p w14:paraId="108478AF" w14:textId="5EBF4725" w:rsidR="005A1A8B" w:rsidRPr="002019A4" w:rsidRDefault="005A1A8B" w:rsidP="005A1A8B">
            <w:pPr>
              <w:tabs>
                <w:tab w:val="decimal" w:pos="900"/>
              </w:tabs>
              <w:spacing w:line="240" w:lineRule="exact"/>
              <w:ind w:right="-360"/>
              <w:rPr>
                <w:rFonts w:cs="Times New Roman"/>
                <w:sz w:val="18"/>
                <w:szCs w:val="18"/>
                <w:lang w:val="en-US"/>
              </w:rPr>
            </w:pPr>
            <w:r w:rsidRPr="002019A4">
              <w:rPr>
                <w:rFonts w:cs="Times New Roman"/>
                <w:noProof/>
                <w:sz w:val="18"/>
                <w:szCs w:val="18"/>
                <w:lang w:val="en-US"/>
              </w:rPr>
              <w:t>7,601</w:t>
            </w:r>
          </w:p>
        </w:tc>
      </w:tr>
      <w:tr w:rsidR="005A1A8B" w:rsidRPr="002019A4" w14:paraId="3E6F0B9D" w14:textId="77777777" w:rsidTr="468E1BC6">
        <w:trPr>
          <w:trHeight w:val="20"/>
        </w:trPr>
        <w:tc>
          <w:tcPr>
            <w:tcW w:w="4230" w:type="dxa"/>
            <w:tcBorders>
              <w:left w:val="nil"/>
              <w:right w:val="nil"/>
            </w:tcBorders>
            <w:vAlign w:val="bottom"/>
          </w:tcPr>
          <w:p w14:paraId="0D8203CF" w14:textId="77777777" w:rsidR="005A1A8B" w:rsidRPr="002019A4" w:rsidRDefault="005A1A8B" w:rsidP="005A1A8B">
            <w:pPr>
              <w:spacing w:line="240" w:lineRule="exact"/>
              <w:ind w:left="992" w:hanging="723"/>
              <w:rPr>
                <w:rFonts w:cs="Times New Roman"/>
                <w:sz w:val="18"/>
                <w:szCs w:val="18"/>
                <w:lang w:val="en-US"/>
              </w:rPr>
            </w:pPr>
            <w:r w:rsidRPr="002019A4">
              <w:rPr>
                <w:rFonts w:cs="Times New Roman"/>
                <w:sz w:val="18"/>
                <w:szCs w:val="18"/>
                <w:lang w:val="en-US"/>
              </w:rPr>
              <w:t>Revenue from seller loan in Special Purpose Vehicle</w:t>
            </w:r>
          </w:p>
        </w:tc>
        <w:tc>
          <w:tcPr>
            <w:tcW w:w="20" w:type="dxa"/>
            <w:tcBorders>
              <w:top w:val="nil"/>
              <w:left w:val="nil"/>
              <w:right w:val="nil"/>
            </w:tcBorders>
            <w:vAlign w:val="bottom"/>
          </w:tcPr>
          <w:p w14:paraId="4FD8DE36" w14:textId="77777777" w:rsidR="005A1A8B" w:rsidRPr="002019A4" w:rsidRDefault="005A1A8B" w:rsidP="005A1A8B">
            <w:pPr>
              <w:spacing w:line="240" w:lineRule="exact"/>
              <w:ind w:left="992" w:hanging="723"/>
              <w:rPr>
                <w:rFonts w:cs="Times New Roman"/>
                <w:sz w:val="18"/>
                <w:szCs w:val="18"/>
                <w:lang w:val="en-US"/>
              </w:rPr>
            </w:pPr>
          </w:p>
        </w:tc>
        <w:tc>
          <w:tcPr>
            <w:tcW w:w="1060" w:type="dxa"/>
            <w:tcBorders>
              <w:top w:val="nil"/>
              <w:left w:val="nil"/>
              <w:right w:val="nil"/>
            </w:tcBorders>
            <w:vAlign w:val="bottom"/>
          </w:tcPr>
          <w:p w14:paraId="4DD1986E" w14:textId="4D991078" w:rsidR="005A1A8B" w:rsidRPr="002019A4" w:rsidRDefault="0018093A" w:rsidP="005A1A8B">
            <w:pPr>
              <w:tabs>
                <w:tab w:val="decimal" w:pos="900"/>
              </w:tabs>
              <w:spacing w:line="240" w:lineRule="exact"/>
              <w:ind w:right="-360"/>
              <w:rPr>
                <w:rFonts w:cs="Times New Roman"/>
                <w:noProof/>
                <w:sz w:val="18"/>
                <w:szCs w:val="18"/>
                <w:lang w:val="en-US"/>
              </w:rPr>
            </w:pPr>
            <w:r w:rsidRPr="002019A4">
              <w:rPr>
                <w:rFonts w:cs="Times New Roman"/>
                <w:noProof/>
                <w:sz w:val="18"/>
                <w:szCs w:val="18"/>
                <w:lang w:val="en-US"/>
              </w:rPr>
              <w:t>15,831</w:t>
            </w:r>
          </w:p>
        </w:tc>
        <w:tc>
          <w:tcPr>
            <w:tcW w:w="90" w:type="dxa"/>
            <w:tcBorders>
              <w:top w:val="nil"/>
              <w:left w:val="nil"/>
              <w:right w:val="nil"/>
            </w:tcBorders>
            <w:vAlign w:val="bottom"/>
          </w:tcPr>
          <w:p w14:paraId="7CD1937E" w14:textId="77777777" w:rsidR="005A1A8B" w:rsidRPr="002019A4" w:rsidRDefault="005A1A8B" w:rsidP="005A1A8B">
            <w:pPr>
              <w:spacing w:line="240" w:lineRule="exact"/>
              <w:ind w:left="992" w:hanging="723"/>
              <w:rPr>
                <w:rFonts w:cs="Times New Roman"/>
                <w:sz w:val="18"/>
                <w:szCs w:val="18"/>
                <w:lang w:val="en-US"/>
              </w:rPr>
            </w:pPr>
          </w:p>
        </w:tc>
        <w:tc>
          <w:tcPr>
            <w:tcW w:w="990" w:type="dxa"/>
            <w:tcBorders>
              <w:top w:val="nil"/>
              <w:left w:val="nil"/>
              <w:right w:val="nil"/>
            </w:tcBorders>
            <w:vAlign w:val="bottom"/>
          </w:tcPr>
          <w:p w14:paraId="0F143952" w14:textId="53247D44" w:rsidR="005A1A8B" w:rsidRPr="002019A4" w:rsidRDefault="005A1A8B" w:rsidP="005A1A8B">
            <w:pPr>
              <w:tabs>
                <w:tab w:val="decimal" w:pos="900"/>
              </w:tabs>
              <w:spacing w:line="240" w:lineRule="exact"/>
              <w:ind w:right="-360"/>
              <w:rPr>
                <w:rFonts w:cs="Times New Roman"/>
                <w:sz w:val="18"/>
                <w:szCs w:val="18"/>
                <w:lang w:val="en-US"/>
              </w:rPr>
            </w:pPr>
            <w:r w:rsidRPr="002019A4">
              <w:rPr>
                <w:rFonts w:cs="Times New Roman"/>
                <w:noProof/>
                <w:sz w:val="18"/>
                <w:szCs w:val="18"/>
                <w:lang w:val="en-US"/>
              </w:rPr>
              <w:t>8,405</w:t>
            </w:r>
          </w:p>
        </w:tc>
        <w:tc>
          <w:tcPr>
            <w:tcW w:w="90" w:type="dxa"/>
            <w:tcBorders>
              <w:top w:val="nil"/>
              <w:left w:val="nil"/>
              <w:right w:val="nil"/>
            </w:tcBorders>
          </w:tcPr>
          <w:p w14:paraId="15E7ABAD" w14:textId="77777777" w:rsidR="005A1A8B" w:rsidRPr="002019A4" w:rsidRDefault="005A1A8B" w:rsidP="005A1A8B">
            <w:pPr>
              <w:spacing w:line="240" w:lineRule="exact"/>
              <w:ind w:left="992" w:hanging="723"/>
              <w:rPr>
                <w:rFonts w:cs="Times New Roman"/>
                <w:sz w:val="18"/>
                <w:szCs w:val="18"/>
                <w:lang w:val="en-US"/>
              </w:rPr>
            </w:pPr>
          </w:p>
        </w:tc>
        <w:tc>
          <w:tcPr>
            <w:tcW w:w="990" w:type="dxa"/>
            <w:tcBorders>
              <w:top w:val="nil"/>
              <w:left w:val="nil"/>
              <w:right w:val="nil"/>
            </w:tcBorders>
            <w:vAlign w:val="bottom"/>
          </w:tcPr>
          <w:p w14:paraId="73B1B7C1" w14:textId="3406615E" w:rsidR="005A1A8B" w:rsidRPr="002019A4" w:rsidRDefault="00256B12" w:rsidP="005A1A8B">
            <w:pPr>
              <w:tabs>
                <w:tab w:val="decimal" w:pos="900"/>
              </w:tabs>
              <w:spacing w:line="240" w:lineRule="exact"/>
              <w:ind w:right="-360"/>
              <w:rPr>
                <w:rFonts w:cs="Times New Roman"/>
                <w:noProof/>
                <w:sz w:val="18"/>
                <w:szCs w:val="18"/>
                <w:lang w:val="en-US"/>
              </w:rPr>
            </w:pPr>
            <w:r w:rsidRPr="002019A4">
              <w:rPr>
                <w:rFonts w:cs="Times New Roman"/>
                <w:noProof/>
                <w:sz w:val="18"/>
                <w:szCs w:val="18"/>
                <w:lang w:val="en-US"/>
              </w:rPr>
              <w:t>40,087</w:t>
            </w:r>
          </w:p>
        </w:tc>
        <w:tc>
          <w:tcPr>
            <w:tcW w:w="90" w:type="dxa"/>
            <w:tcBorders>
              <w:top w:val="nil"/>
              <w:left w:val="nil"/>
              <w:right w:val="nil"/>
            </w:tcBorders>
          </w:tcPr>
          <w:p w14:paraId="03E351E4" w14:textId="77777777" w:rsidR="005A1A8B" w:rsidRPr="002019A4" w:rsidRDefault="005A1A8B" w:rsidP="005A1A8B">
            <w:pPr>
              <w:spacing w:line="240" w:lineRule="exact"/>
              <w:ind w:left="992" w:hanging="723"/>
              <w:rPr>
                <w:rFonts w:cs="Times New Roman"/>
                <w:sz w:val="18"/>
                <w:szCs w:val="18"/>
                <w:lang w:val="en-US"/>
              </w:rPr>
            </w:pPr>
          </w:p>
        </w:tc>
        <w:tc>
          <w:tcPr>
            <w:tcW w:w="1080" w:type="dxa"/>
            <w:tcBorders>
              <w:top w:val="nil"/>
              <w:left w:val="nil"/>
              <w:right w:val="nil"/>
            </w:tcBorders>
            <w:vAlign w:val="bottom"/>
          </w:tcPr>
          <w:p w14:paraId="42C94529" w14:textId="4329CBA0" w:rsidR="005A1A8B" w:rsidRPr="002019A4" w:rsidRDefault="005A1A8B" w:rsidP="005A1A8B">
            <w:pPr>
              <w:tabs>
                <w:tab w:val="decimal" w:pos="900"/>
              </w:tabs>
              <w:spacing w:line="240" w:lineRule="exact"/>
              <w:ind w:right="-360"/>
              <w:rPr>
                <w:rFonts w:cs="Times New Roman"/>
                <w:sz w:val="18"/>
                <w:szCs w:val="18"/>
                <w:lang w:val="en-US"/>
              </w:rPr>
            </w:pPr>
            <w:r w:rsidRPr="002019A4">
              <w:rPr>
                <w:rFonts w:cs="Times New Roman"/>
                <w:noProof/>
                <w:sz w:val="18"/>
                <w:szCs w:val="18"/>
                <w:lang w:val="en-US"/>
              </w:rPr>
              <w:t>25,449</w:t>
            </w:r>
          </w:p>
        </w:tc>
      </w:tr>
      <w:tr w:rsidR="005A1A8B" w:rsidRPr="002019A4" w14:paraId="33B8139C" w14:textId="77777777">
        <w:trPr>
          <w:trHeight w:val="20"/>
        </w:trPr>
        <w:tc>
          <w:tcPr>
            <w:tcW w:w="4230" w:type="dxa"/>
            <w:tcBorders>
              <w:left w:val="nil"/>
              <w:right w:val="nil"/>
            </w:tcBorders>
            <w:vAlign w:val="bottom"/>
          </w:tcPr>
          <w:p w14:paraId="451D5815" w14:textId="77777777" w:rsidR="005A1A8B" w:rsidRPr="002019A4" w:rsidRDefault="005A1A8B" w:rsidP="005A1A8B">
            <w:pPr>
              <w:spacing w:line="240" w:lineRule="exact"/>
              <w:ind w:left="992" w:hanging="723"/>
              <w:rPr>
                <w:rFonts w:cs="Times New Roman"/>
                <w:sz w:val="18"/>
                <w:szCs w:val="18"/>
                <w:lang w:val="en-US"/>
              </w:rPr>
            </w:pPr>
            <w:r w:rsidRPr="002019A4">
              <w:rPr>
                <w:rFonts w:cs="Times New Roman"/>
                <w:sz w:val="18"/>
                <w:szCs w:val="18"/>
                <w:lang w:val="en-US"/>
              </w:rPr>
              <w:t>Dividend from investment in Special Purpose Vehicle</w:t>
            </w:r>
          </w:p>
        </w:tc>
        <w:tc>
          <w:tcPr>
            <w:tcW w:w="20" w:type="dxa"/>
            <w:tcBorders>
              <w:top w:val="nil"/>
              <w:left w:val="nil"/>
              <w:right w:val="nil"/>
            </w:tcBorders>
            <w:vAlign w:val="bottom"/>
          </w:tcPr>
          <w:p w14:paraId="11C8F380" w14:textId="77777777" w:rsidR="005A1A8B" w:rsidRPr="002019A4" w:rsidRDefault="005A1A8B" w:rsidP="005A1A8B">
            <w:pPr>
              <w:spacing w:line="240" w:lineRule="exact"/>
              <w:ind w:left="992" w:hanging="723"/>
              <w:rPr>
                <w:rFonts w:cs="Times New Roman"/>
                <w:sz w:val="18"/>
                <w:szCs w:val="18"/>
                <w:lang w:val="en-US"/>
              </w:rPr>
            </w:pPr>
          </w:p>
        </w:tc>
        <w:tc>
          <w:tcPr>
            <w:tcW w:w="1060" w:type="dxa"/>
            <w:tcBorders>
              <w:top w:val="nil"/>
              <w:left w:val="nil"/>
              <w:right w:val="nil"/>
            </w:tcBorders>
            <w:vAlign w:val="bottom"/>
          </w:tcPr>
          <w:p w14:paraId="65322F1E" w14:textId="0419A523" w:rsidR="005A1A8B" w:rsidRPr="002019A4" w:rsidRDefault="00FF7151" w:rsidP="005A1A8B">
            <w:pPr>
              <w:tabs>
                <w:tab w:val="decimal" w:pos="591"/>
              </w:tabs>
              <w:spacing w:line="240" w:lineRule="exact"/>
              <w:ind w:right="-360"/>
              <w:rPr>
                <w:rFonts w:cs="Times New Roman"/>
                <w:noProof/>
                <w:sz w:val="18"/>
                <w:szCs w:val="18"/>
                <w:lang w:val="en-US"/>
              </w:rPr>
            </w:pPr>
            <w:r w:rsidRPr="002019A4">
              <w:rPr>
                <w:rFonts w:cs="Times New Roman"/>
                <w:noProof/>
                <w:sz w:val="18"/>
                <w:szCs w:val="18"/>
                <w:lang w:val="en-US"/>
              </w:rPr>
              <w:t>-</w:t>
            </w:r>
          </w:p>
        </w:tc>
        <w:tc>
          <w:tcPr>
            <w:tcW w:w="90" w:type="dxa"/>
            <w:tcBorders>
              <w:top w:val="nil"/>
              <w:left w:val="nil"/>
              <w:right w:val="nil"/>
            </w:tcBorders>
            <w:vAlign w:val="bottom"/>
          </w:tcPr>
          <w:p w14:paraId="514685E3" w14:textId="77777777" w:rsidR="005A1A8B" w:rsidRPr="002019A4" w:rsidRDefault="005A1A8B" w:rsidP="005A1A8B">
            <w:pPr>
              <w:spacing w:line="240" w:lineRule="exact"/>
              <w:ind w:left="992" w:hanging="723"/>
              <w:rPr>
                <w:rFonts w:cs="Times New Roman"/>
                <w:sz w:val="18"/>
                <w:szCs w:val="18"/>
                <w:lang w:val="en-US"/>
              </w:rPr>
            </w:pPr>
          </w:p>
        </w:tc>
        <w:tc>
          <w:tcPr>
            <w:tcW w:w="990" w:type="dxa"/>
            <w:tcBorders>
              <w:top w:val="nil"/>
              <w:left w:val="nil"/>
              <w:right w:val="nil"/>
            </w:tcBorders>
            <w:vAlign w:val="bottom"/>
          </w:tcPr>
          <w:p w14:paraId="198B3633" w14:textId="59E2A20B" w:rsidR="005A1A8B" w:rsidRPr="002019A4" w:rsidRDefault="005A1A8B" w:rsidP="005A1A8B">
            <w:pPr>
              <w:spacing w:line="240" w:lineRule="exact"/>
              <w:ind w:right="-86"/>
              <w:jc w:val="center"/>
              <w:rPr>
                <w:rFonts w:cs="Times New Roman"/>
                <w:sz w:val="18"/>
                <w:szCs w:val="18"/>
                <w:lang w:val="en-US"/>
              </w:rPr>
            </w:pPr>
            <w:r w:rsidRPr="002019A4">
              <w:rPr>
                <w:rFonts w:cs="Times New Roman"/>
                <w:noProof/>
                <w:sz w:val="18"/>
                <w:szCs w:val="18"/>
                <w:lang w:val="en-US"/>
              </w:rPr>
              <w:t>-</w:t>
            </w:r>
          </w:p>
        </w:tc>
        <w:tc>
          <w:tcPr>
            <w:tcW w:w="90" w:type="dxa"/>
            <w:tcBorders>
              <w:top w:val="nil"/>
              <w:left w:val="nil"/>
              <w:right w:val="nil"/>
            </w:tcBorders>
            <w:vAlign w:val="bottom"/>
          </w:tcPr>
          <w:p w14:paraId="0CAB091D" w14:textId="77777777" w:rsidR="005A1A8B" w:rsidRPr="002019A4" w:rsidRDefault="005A1A8B" w:rsidP="005A1A8B">
            <w:pPr>
              <w:spacing w:line="240" w:lineRule="exact"/>
              <w:ind w:left="992" w:hanging="723"/>
              <w:rPr>
                <w:rFonts w:cs="Times New Roman"/>
                <w:sz w:val="18"/>
                <w:szCs w:val="18"/>
                <w:lang w:val="en-US"/>
              </w:rPr>
            </w:pPr>
          </w:p>
        </w:tc>
        <w:tc>
          <w:tcPr>
            <w:tcW w:w="990" w:type="dxa"/>
            <w:tcBorders>
              <w:top w:val="nil"/>
              <w:left w:val="nil"/>
              <w:right w:val="nil"/>
            </w:tcBorders>
            <w:vAlign w:val="bottom"/>
          </w:tcPr>
          <w:p w14:paraId="1889550F" w14:textId="66BAAB21" w:rsidR="005A1A8B" w:rsidRPr="002019A4" w:rsidRDefault="00FF7151" w:rsidP="00E14079">
            <w:pPr>
              <w:tabs>
                <w:tab w:val="decimal" w:pos="630"/>
              </w:tabs>
              <w:spacing w:line="240" w:lineRule="exact"/>
              <w:ind w:right="-360"/>
              <w:rPr>
                <w:rFonts w:cs="Times New Roman"/>
                <w:noProof/>
                <w:sz w:val="18"/>
                <w:szCs w:val="18"/>
                <w:lang w:val="en-US"/>
              </w:rPr>
            </w:pPr>
            <w:r w:rsidRPr="002019A4">
              <w:rPr>
                <w:rFonts w:cs="Times New Roman"/>
                <w:noProof/>
                <w:sz w:val="18"/>
                <w:szCs w:val="18"/>
                <w:lang w:val="en-US"/>
              </w:rPr>
              <w:t>-</w:t>
            </w:r>
          </w:p>
        </w:tc>
        <w:tc>
          <w:tcPr>
            <w:tcW w:w="90" w:type="dxa"/>
            <w:tcBorders>
              <w:top w:val="nil"/>
              <w:left w:val="nil"/>
              <w:right w:val="nil"/>
            </w:tcBorders>
            <w:vAlign w:val="bottom"/>
          </w:tcPr>
          <w:p w14:paraId="6790EAC7" w14:textId="77777777" w:rsidR="005A1A8B" w:rsidRPr="002019A4" w:rsidRDefault="005A1A8B" w:rsidP="005A1A8B">
            <w:pPr>
              <w:spacing w:line="240" w:lineRule="exact"/>
              <w:ind w:left="992" w:hanging="723"/>
              <w:rPr>
                <w:rFonts w:cs="Times New Roman"/>
                <w:sz w:val="18"/>
                <w:szCs w:val="18"/>
                <w:lang w:val="en-US"/>
              </w:rPr>
            </w:pPr>
          </w:p>
        </w:tc>
        <w:tc>
          <w:tcPr>
            <w:tcW w:w="1080" w:type="dxa"/>
            <w:tcBorders>
              <w:top w:val="nil"/>
              <w:left w:val="nil"/>
              <w:right w:val="nil"/>
            </w:tcBorders>
            <w:vAlign w:val="bottom"/>
          </w:tcPr>
          <w:p w14:paraId="3D8BB553" w14:textId="7BF84F5D" w:rsidR="005A1A8B" w:rsidRPr="002019A4" w:rsidRDefault="005A1A8B" w:rsidP="005A1A8B">
            <w:pPr>
              <w:tabs>
                <w:tab w:val="decimal" w:pos="900"/>
              </w:tabs>
              <w:spacing w:line="240" w:lineRule="exact"/>
              <w:ind w:right="-360"/>
              <w:rPr>
                <w:rFonts w:cs="Times New Roman"/>
                <w:sz w:val="18"/>
                <w:szCs w:val="18"/>
                <w:lang w:val="en-US"/>
              </w:rPr>
            </w:pPr>
            <w:r w:rsidRPr="002019A4">
              <w:rPr>
                <w:rFonts w:cs="Times New Roman"/>
                <w:noProof/>
                <w:sz w:val="18"/>
                <w:szCs w:val="18"/>
                <w:lang w:val="en-US"/>
              </w:rPr>
              <w:t>3,929</w:t>
            </w:r>
          </w:p>
        </w:tc>
      </w:tr>
      <w:tr w:rsidR="005A1A8B" w:rsidRPr="002019A4" w14:paraId="7A6FE2B8" w14:textId="77777777" w:rsidTr="468E1BC6">
        <w:trPr>
          <w:trHeight w:val="20"/>
        </w:trPr>
        <w:tc>
          <w:tcPr>
            <w:tcW w:w="4230" w:type="dxa"/>
            <w:tcBorders>
              <w:left w:val="nil"/>
              <w:right w:val="nil"/>
            </w:tcBorders>
            <w:vAlign w:val="bottom"/>
          </w:tcPr>
          <w:p w14:paraId="37D51513" w14:textId="77777777" w:rsidR="005A1A8B" w:rsidRPr="002019A4" w:rsidRDefault="005A1A8B" w:rsidP="005A1A8B">
            <w:pPr>
              <w:spacing w:line="240" w:lineRule="exact"/>
              <w:ind w:left="992" w:hanging="723"/>
              <w:rPr>
                <w:rFonts w:cs="Times New Roman"/>
                <w:sz w:val="18"/>
                <w:szCs w:val="18"/>
                <w:lang w:val="en-US"/>
              </w:rPr>
            </w:pPr>
            <w:r w:rsidRPr="002019A4">
              <w:rPr>
                <w:rFonts w:cs="Times New Roman"/>
                <w:sz w:val="18"/>
                <w:szCs w:val="18"/>
                <w:lang w:val="en-US"/>
              </w:rPr>
              <w:t>Collection servicing income</w:t>
            </w:r>
          </w:p>
        </w:tc>
        <w:tc>
          <w:tcPr>
            <w:tcW w:w="20" w:type="dxa"/>
            <w:tcBorders>
              <w:top w:val="nil"/>
              <w:left w:val="nil"/>
              <w:right w:val="nil"/>
            </w:tcBorders>
            <w:vAlign w:val="bottom"/>
          </w:tcPr>
          <w:p w14:paraId="049645BC" w14:textId="77777777" w:rsidR="005A1A8B" w:rsidRPr="002019A4" w:rsidRDefault="005A1A8B" w:rsidP="005A1A8B">
            <w:pPr>
              <w:spacing w:line="240" w:lineRule="exact"/>
              <w:ind w:left="992" w:hanging="723"/>
              <w:rPr>
                <w:rFonts w:cs="Times New Roman"/>
                <w:sz w:val="18"/>
                <w:szCs w:val="18"/>
                <w:lang w:val="en-US"/>
              </w:rPr>
            </w:pPr>
          </w:p>
        </w:tc>
        <w:tc>
          <w:tcPr>
            <w:tcW w:w="1060" w:type="dxa"/>
            <w:tcBorders>
              <w:top w:val="nil"/>
              <w:left w:val="nil"/>
              <w:bottom w:val="single" w:sz="4" w:space="0" w:color="auto"/>
              <w:right w:val="nil"/>
            </w:tcBorders>
            <w:vAlign w:val="bottom"/>
          </w:tcPr>
          <w:p w14:paraId="13FDE9E2" w14:textId="185C0074" w:rsidR="005A1A8B" w:rsidRPr="002019A4" w:rsidRDefault="00982830" w:rsidP="005A1A8B">
            <w:pPr>
              <w:tabs>
                <w:tab w:val="decimal" w:pos="900"/>
              </w:tabs>
              <w:spacing w:line="240" w:lineRule="exact"/>
              <w:ind w:right="-360"/>
              <w:rPr>
                <w:rFonts w:cstheme="minorBidi"/>
                <w:sz w:val="18"/>
                <w:szCs w:val="18"/>
                <w:cs/>
                <w:lang w:val="en-US"/>
              </w:rPr>
            </w:pPr>
            <w:r w:rsidRPr="002019A4">
              <w:rPr>
                <w:rFonts w:cs="Times New Roman"/>
                <w:noProof/>
                <w:sz w:val="18"/>
                <w:szCs w:val="18"/>
                <w:lang w:val="en-US"/>
              </w:rPr>
              <w:t>13,308</w:t>
            </w:r>
          </w:p>
        </w:tc>
        <w:tc>
          <w:tcPr>
            <w:tcW w:w="90" w:type="dxa"/>
            <w:tcBorders>
              <w:top w:val="nil"/>
              <w:left w:val="nil"/>
              <w:right w:val="nil"/>
            </w:tcBorders>
            <w:vAlign w:val="bottom"/>
          </w:tcPr>
          <w:p w14:paraId="0F023981" w14:textId="77777777" w:rsidR="005A1A8B" w:rsidRPr="002019A4" w:rsidRDefault="005A1A8B" w:rsidP="005A1A8B">
            <w:pPr>
              <w:spacing w:line="240" w:lineRule="exact"/>
              <w:ind w:left="992" w:hanging="723"/>
              <w:rPr>
                <w:rFonts w:cs="Times New Roman"/>
                <w:sz w:val="18"/>
                <w:szCs w:val="18"/>
                <w:lang w:val="en-US"/>
              </w:rPr>
            </w:pPr>
          </w:p>
        </w:tc>
        <w:tc>
          <w:tcPr>
            <w:tcW w:w="990" w:type="dxa"/>
            <w:tcBorders>
              <w:top w:val="nil"/>
              <w:left w:val="nil"/>
              <w:bottom w:val="single" w:sz="4" w:space="0" w:color="auto"/>
              <w:right w:val="nil"/>
            </w:tcBorders>
            <w:vAlign w:val="bottom"/>
          </w:tcPr>
          <w:p w14:paraId="6364B864" w14:textId="5D2606C0" w:rsidR="005A1A8B" w:rsidRPr="002019A4" w:rsidRDefault="005A1A8B" w:rsidP="005A1A8B">
            <w:pPr>
              <w:tabs>
                <w:tab w:val="decimal" w:pos="900"/>
              </w:tabs>
              <w:spacing w:line="240" w:lineRule="exact"/>
              <w:ind w:right="-360"/>
              <w:rPr>
                <w:rFonts w:cs="Times New Roman"/>
                <w:sz w:val="18"/>
                <w:szCs w:val="18"/>
                <w:cs/>
                <w:lang w:val="en-US"/>
              </w:rPr>
            </w:pPr>
            <w:r w:rsidRPr="002019A4">
              <w:rPr>
                <w:rFonts w:cs="Times New Roman"/>
                <w:noProof/>
                <w:sz w:val="18"/>
                <w:szCs w:val="18"/>
                <w:lang w:val="en-US"/>
              </w:rPr>
              <w:t>15,750</w:t>
            </w:r>
          </w:p>
        </w:tc>
        <w:tc>
          <w:tcPr>
            <w:tcW w:w="90" w:type="dxa"/>
            <w:tcBorders>
              <w:top w:val="nil"/>
              <w:left w:val="nil"/>
              <w:right w:val="nil"/>
            </w:tcBorders>
          </w:tcPr>
          <w:p w14:paraId="2A02CCD1" w14:textId="77777777" w:rsidR="005A1A8B" w:rsidRPr="002019A4" w:rsidRDefault="005A1A8B" w:rsidP="005A1A8B">
            <w:pPr>
              <w:spacing w:line="240" w:lineRule="exact"/>
              <w:ind w:left="992" w:hanging="723"/>
              <w:rPr>
                <w:rFonts w:cs="Times New Roman"/>
                <w:sz w:val="18"/>
                <w:szCs w:val="18"/>
                <w:lang w:val="en-US"/>
              </w:rPr>
            </w:pPr>
          </w:p>
        </w:tc>
        <w:tc>
          <w:tcPr>
            <w:tcW w:w="990" w:type="dxa"/>
            <w:tcBorders>
              <w:top w:val="nil"/>
              <w:left w:val="nil"/>
              <w:bottom w:val="single" w:sz="4" w:space="0" w:color="auto"/>
              <w:right w:val="nil"/>
            </w:tcBorders>
            <w:vAlign w:val="bottom"/>
          </w:tcPr>
          <w:p w14:paraId="48782466" w14:textId="1C0E1012" w:rsidR="005A1A8B" w:rsidRPr="002019A4" w:rsidRDefault="004E7707" w:rsidP="005A1A8B">
            <w:pPr>
              <w:tabs>
                <w:tab w:val="decimal" w:pos="900"/>
              </w:tabs>
              <w:spacing w:line="240" w:lineRule="exact"/>
              <w:ind w:right="-360"/>
              <w:rPr>
                <w:rFonts w:cs="Times New Roman"/>
                <w:noProof/>
                <w:sz w:val="18"/>
                <w:szCs w:val="18"/>
                <w:lang w:val="en-US"/>
              </w:rPr>
            </w:pPr>
            <w:r w:rsidRPr="002019A4">
              <w:rPr>
                <w:rFonts w:cs="Times New Roman"/>
                <w:noProof/>
                <w:sz w:val="18"/>
                <w:szCs w:val="18"/>
                <w:lang w:val="en-US"/>
              </w:rPr>
              <w:t>42,035</w:t>
            </w:r>
          </w:p>
        </w:tc>
        <w:tc>
          <w:tcPr>
            <w:tcW w:w="90" w:type="dxa"/>
            <w:tcBorders>
              <w:top w:val="nil"/>
              <w:left w:val="nil"/>
              <w:right w:val="nil"/>
            </w:tcBorders>
          </w:tcPr>
          <w:p w14:paraId="441938EB" w14:textId="77777777" w:rsidR="005A1A8B" w:rsidRPr="002019A4" w:rsidRDefault="005A1A8B" w:rsidP="005A1A8B">
            <w:pPr>
              <w:spacing w:line="240" w:lineRule="exact"/>
              <w:ind w:left="992" w:hanging="723"/>
              <w:rPr>
                <w:rFonts w:cs="Times New Roman"/>
                <w:sz w:val="18"/>
                <w:szCs w:val="18"/>
                <w:lang w:val="en-US"/>
              </w:rPr>
            </w:pPr>
          </w:p>
        </w:tc>
        <w:tc>
          <w:tcPr>
            <w:tcW w:w="1080" w:type="dxa"/>
            <w:tcBorders>
              <w:top w:val="nil"/>
              <w:left w:val="nil"/>
              <w:bottom w:val="single" w:sz="4" w:space="0" w:color="auto"/>
              <w:right w:val="nil"/>
            </w:tcBorders>
            <w:vAlign w:val="bottom"/>
          </w:tcPr>
          <w:p w14:paraId="16A95D60" w14:textId="0AD5EBA5" w:rsidR="005A1A8B" w:rsidRPr="002019A4" w:rsidRDefault="005A1A8B" w:rsidP="005A1A8B">
            <w:pPr>
              <w:tabs>
                <w:tab w:val="decimal" w:pos="900"/>
              </w:tabs>
              <w:spacing w:line="240" w:lineRule="exact"/>
              <w:ind w:right="-360"/>
              <w:rPr>
                <w:rFonts w:cs="Times New Roman"/>
                <w:sz w:val="18"/>
                <w:szCs w:val="18"/>
                <w:lang w:val="en-US"/>
              </w:rPr>
            </w:pPr>
            <w:r w:rsidRPr="002019A4">
              <w:rPr>
                <w:rFonts w:cs="Times New Roman"/>
                <w:noProof/>
                <w:sz w:val="18"/>
                <w:szCs w:val="18"/>
                <w:lang w:val="en-US"/>
              </w:rPr>
              <w:t>49,198</w:t>
            </w:r>
          </w:p>
        </w:tc>
      </w:tr>
      <w:tr w:rsidR="005A1A8B" w:rsidRPr="002019A4" w14:paraId="11EB937B" w14:textId="77777777" w:rsidTr="468E1BC6">
        <w:trPr>
          <w:trHeight w:val="20"/>
        </w:trPr>
        <w:tc>
          <w:tcPr>
            <w:tcW w:w="4230" w:type="dxa"/>
            <w:tcBorders>
              <w:left w:val="nil"/>
              <w:bottom w:val="nil"/>
              <w:right w:val="nil"/>
            </w:tcBorders>
            <w:vAlign w:val="bottom"/>
          </w:tcPr>
          <w:p w14:paraId="3159AB8C" w14:textId="77777777" w:rsidR="005A1A8B" w:rsidRPr="002019A4" w:rsidRDefault="005A1A8B" w:rsidP="005A1A8B">
            <w:pPr>
              <w:spacing w:line="240" w:lineRule="exact"/>
              <w:ind w:left="537" w:hanging="1"/>
              <w:jc w:val="both"/>
              <w:rPr>
                <w:rFonts w:cs="Times New Roman"/>
                <w:sz w:val="18"/>
                <w:szCs w:val="18"/>
                <w:lang w:val="en-US"/>
              </w:rPr>
            </w:pPr>
            <w:r w:rsidRPr="002019A4">
              <w:rPr>
                <w:rFonts w:cs="Times New Roman"/>
                <w:sz w:val="18"/>
                <w:szCs w:val="18"/>
                <w:lang w:val="en-US"/>
              </w:rPr>
              <w:t>Total</w:t>
            </w:r>
          </w:p>
        </w:tc>
        <w:tc>
          <w:tcPr>
            <w:tcW w:w="20" w:type="dxa"/>
            <w:tcBorders>
              <w:left w:val="nil"/>
              <w:right w:val="nil"/>
            </w:tcBorders>
            <w:vAlign w:val="bottom"/>
          </w:tcPr>
          <w:p w14:paraId="5816F9B1" w14:textId="77777777" w:rsidR="005A1A8B" w:rsidRPr="002019A4" w:rsidRDefault="005A1A8B" w:rsidP="005A1A8B">
            <w:pPr>
              <w:tabs>
                <w:tab w:val="decimal" w:pos="810"/>
              </w:tabs>
              <w:spacing w:line="240" w:lineRule="exact"/>
              <w:ind w:right="86"/>
              <w:rPr>
                <w:rFonts w:cs="Times New Roman"/>
                <w:sz w:val="18"/>
                <w:szCs w:val="18"/>
                <w:lang w:val="en-US"/>
              </w:rPr>
            </w:pPr>
          </w:p>
        </w:tc>
        <w:tc>
          <w:tcPr>
            <w:tcW w:w="1060" w:type="dxa"/>
            <w:tcBorders>
              <w:top w:val="single" w:sz="4" w:space="0" w:color="auto"/>
              <w:left w:val="nil"/>
              <w:bottom w:val="double" w:sz="4" w:space="0" w:color="auto"/>
              <w:right w:val="nil"/>
            </w:tcBorders>
            <w:vAlign w:val="center"/>
          </w:tcPr>
          <w:p w14:paraId="0475E15B" w14:textId="6B746034" w:rsidR="005A1A8B" w:rsidRPr="002019A4" w:rsidRDefault="004A4284" w:rsidP="005A1A8B">
            <w:pPr>
              <w:tabs>
                <w:tab w:val="decimal" w:pos="900"/>
              </w:tabs>
              <w:spacing w:line="240" w:lineRule="exact"/>
              <w:ind w:right="-360"/>
              <w:rPr>
                <w:rFonts w:cs="Times New Roman"/>
                <w:noProof/>
                <w:sz w:val="18"/>
                <w:szCs w:val="18"/>
                <w:lang w:val="en-US"/>
              </w:rPr>
            </w:pPr>
            <w:r w:rsidRPr="002019A4">
              <w:rPr>
                <w:rFonts w:cs="Times New Roman"/>
                <w:noProof/>
                <w:sz w:val="18"/>
                <w:szCs w:val="18"/>
                <w:lang w:val="en-US"/>
              </w:rPr>
              <w:t>31,65</w:t>
            </w:r>
            <w:r w:rsidR="00AD747D" w:rsidRPr="002019A4">
              <w:rPr>
                <w:rFonts w:cs="Times New Roman"/>
                <w:noProof/>
                <w:sz w:val="18"/>
                <w:szCs w:val="18"/>
                <w:lang w:val="en-US"/>
              </w:rPr>
              <w:t>4</w:t>
            </w:r>
          </w:p>
        </w:tc>
        <w:tc>
          <w:tcPr>
            <w:tcW w:w="90" w:type="dxa"/>
            <w:tcBorders>
              <w:left w:val="nil"/>
              <w:right w:val="nil"/>
            </w:tcBorders>
            <w:vAlign w:val="bottom"/>
          </w:tcPr>
          <w:p w14:paraId="395322AC" w14:textId="77777777" w:rsidR="005A1A8B" w:rsidRPr="002019A4" w:rsidRDefault="005A1A8B" w:rsidP="005A1A8B">
            <w:pPr>
              <w:tabs>
                <w:tab w:val="decimal" w:pos="810"/>
              </w:tabs>
              <w:spacing w:line="240" w:lineRule="exact"/>
              <w:ind w:right="86"/>
              <w:rPr>
                <w:rFonts w:cs="Times New Roman"/>
                <w:sz w:val="18"/>
                <w:szCs w:val="18"/>
                <w:lang w:val="en-US"/>
              </w:rPr>
            </w:pPr>
          </w:p>
        </w:tc>
        <w:tc>
          <w:tcPr>
            <w:tcW w:w="990" w:type="dxa"/>
            <w:tcBorders>
              <w:top w:val="single" w:sz="4" w:space="0" w:color="auto"/>
              <w:left w:val="nil"/>
              <w:bottom w:val="double" w:sz="4" w:space="0" w:color="auto"/>
              <w:right w:val="nil"/>
            </w:tcBorders>
            <w:vAlign w:val="center"/>
          </w:tcPr>
          <w:p w14:paraId="4565E651" w14:textId="5A637AA4" w:rsidR="005A1A8B" w:rsidRPr="002019A4" w:rsidRDefault="005A1A8B" w:rsidP="005A1A8B">
            <w:pPr>
              <w:tabs>
                <w:tab w:val="decimal" w:pos="900"/>
              </w:tabs>
              <w:spacing w:line="240" w:lineRule="exact"/>
              <w:ind w:right="-360"/>
              <w:rPr>
                <w:rFonts w:cs="Times New Roman"/>
                <w:noProof/>
                <w:sz w:val="18"/>
                <w:szCs w:val="18"/>
              </w:rPr>
            </w:pPr>
            <w:r w:rsidRPr="002019A4">
              <w:rPr>
                <w:rFonts w:cs="Times New Roman"/>
                <w:noProof/>
                <w:sz w:val="18"/>
                <w:szCs w:val="18"/>
                <w:lang w:val="en-US"/>
              </w:rPr>
              <w:t>26,670</w:t>
            </w:r>
          </w:p>
        </w:tc>
        <w:tc>
          <w:tcPr>
            <w:tcW w:w="90" w:type="dxa"/>
            <w:tcBorders>
              <w:left w:val="nil"/>
              <w:right w:val="nil"/>
            </w:tcBorders>
            <w:vAlign w:val="bottom"/>
          </w:tcPr>
          <w:p w14:paraId="7141965A" w14:textId="77777777" w:rsidR="005A1A8B" w:rsidRPr="002019A4" w:rsidRDefault="005A1A8B" w:rsidP="005A1A8B">
            <w:pPr>
              <w:tabs>
                <w:tab w:val="decimal" w:pos="1412"/>
              </w:tabs>
              <w:spacing w:line="240" w:lineRule="exact"/>
              <w:ind w:right="-270"/>
              <w:rPr>
                <w:rFonts w:cs="Times New Roman"/>
                <w:sz w:val="18"/>
                <w:szCs w:val="18"/>
                <w:lang w:val="en-US"/>
              </w:rPr>
            </w:pPr>
          </w:p>
        </w:tc>
        <w:tc>
          <w:tcPr>
            <w:tcW w:w="990" w:type="dxa"/>
            <w:tcBorders>
              <w:top w:val="single" w:sz="4" w:space="0" w:color="auto"/>
              <w:left w:val="nil"/>
              <w:bottom w:val="double" w:sz="4" w:space="0" w:color="auto"/>
              <w:right w:val="nil"/>
            </w:tcBorders>
            <w:vAlign w:val="center"/>
          </w:tcPr>
          <w:p w14:paraId="7C31EE3B" w14:textId="6F367DF3" w:rsidR="005A1A8B" w:rsidRPr="002019A4" w:rsidRDefault="009A7D8A" w:rsidP="005A1A8B">
            <w:pPr>
              <w:tabs>
                <w:tab w:val="decimal" w:pos="900"/>
              </w:tabs>
              <w:spacing w:line="240" w:lineRule="exact"/>
              <w:ind w:right="-360"/>
              <w:rPr>
                <w:rFonts w:cs="Times New Roman"/>
                <w:noProof/>
                <w:sz w:val="18"/>
                <w:szCs w:val="18"/>
                <w:lang w:val="en-US"/>
              </w:rPr>
            </w:pPr>
            <w:r w:rsidRPr="002019A4">
              <w:rPr>
                <w:rFonts w:cs="Times New Roman"/>
                <w:noProof/>
                <w:sz w:val="18"/>
                <w:szCs w:val="18"/>
                <w:lang w:val="en-US"/>
              </w:rPr>
              <w:t>89,72</w:t>
            </w:r>
            <w:r w:rsidR="00AD747D" w:rsidRPr="002019A4">
              <w:rPr>
                <w:rFonts w:cs="Times New Roman"/>
                <w:noProof/>
                <w:sz w:val="18"/>
                <w:szCs w:val="18"/>
                <w:lang w:val="en-US"/>
              </w:rPr>
              <w:t>3</w:t>
            </w:r>
          </w:p>
        </w:tc>
        <w:tc>
          <w:tcPr>
            <w:tcW w:w="90" w:type="dxa"/>
            <w:tcBorders>
              <w:left w:val="nil"/>
              <w:right w:val="nil"/>
            </w:tcBorders>
            <w:vAlign w:val="bottom"/>
          </w:tcPr>
          <w:p w14:paraId="228D513C" w14:textId="77777777" w:rsidR="005A1A8B" w:rsidRPr="002019A4" w:rsidRDefault="005A1A8B" w:rsidP="005A1A8B">
            <w:pPr>
              <w:tabs>
                <w:tab w:val="decimal" w:pos="1412"/>
              </w:tabs>
              <w:spacing w:line="240" w:lineRule="exact"/>
              <w:ind w:right="-270"/>
              <w:rPr>
                <w:rFonts w:cs="Times New Roman"/>
                <w:sz w:val="18"/>
                <w:szCs w:val="18"/>
                <w:lang w:val="en-US"/>
              </w:rPr>
            </w:pPr>
          </w:p>
        </w:tc>
        <w:tc>
          <w:tcPr>
            <w:tcW w:w="1080" w:type="dxa"/>
            <w:tcBorders>
              <w:top w:val="single" w:sz="4" w:space="0" w:color="auto"/>
              <w:left w:val="nil"/>
              <w:bottom w:val="double" w:sz="4" w:space="0" w:color="auto"/>
              <w:right w:val="nil"/>
            </w:tcBorders>
            <w:vAlign w:val="center"/>
          </w:tcPr>
          <w:p w14:paraId="227231C2" w14:textId="4DD3479E" w:rsidR="005A1A8B" w:rsidRPr="002019A4" w:rsidRDefault="005A1A8B" w:rsidP="005A1A8B">
            <w:pPr>
              <w:tabs>
                <w:tab w:val="decimal" w:pos="900"/>
              </w:tabs>
              <w:spacing w:line="240" w:lineRule="exact"/>
              <w:ind w:right="-360"/>
              <w:rPr>
                <w:rFonts w:cs="Times New Roman"/>
                <w:noProof/>
                <w:sz w:val="18"/>
                <w:szCs w:val="18"/>
              </w:rPr>
            </w:pPr>
            <w:r w:rsidRPr="002019A4">
              <w:rPr>
                <w:rFonts w:cs="Times New Roman"/>
                <w:noProof/>
                <w:sz w:val="18"/>
                <w:szCs w:val="18"/>
                <w:lang w:val="en-US"/>
              </w:rPr>
              <w:t>86,177</w:t>
            </w:r>
          </w:p>
        </w:tc>
      </w:tr>
    </w:tbl>
    <w:p w14:paraId="619C6B26" w14:textId="77777777" w:rsidR="00311309" w:rsidRPr="002019A4" w:rsidRDefault="00311309" w:rsidP="00440843">
      <w:pPr>
        <w:tabs>
          <w:tab w:val="left" w:pos="540"/>
          <w:tab w:val="left" w:pos="8051"/>
        </w:tabs>
        <w:spacing w:before="480" w:after="120" w:line="360" w:lineRule="auto"/>
        <w:jc w:val="both"/>
        <w:outlineLvl w:val="0"/>
        <w:rPr>
          <w:rFonts w:cs="Angsana New"/>
          <w:b/>
          <w:bCs/>
          <w:sz w:val="24"/>
          <w:szCs w:val="24"/>
          <w:lang w:val="en-US"/>
        </w:rPr>
      </w:pPr>
    </w:p>
    <w:p w14:paraId="2863CA4F" w14:textId="77777777" w:rsidR="00311309" w:rsidRPr="002019A4" w:rsidRDefault="00311309" w:rsidP="00440843">
      <w:pPr>
        <w:tabs>
          <w:tab w:val="left" w:pos="540"/>
          <w:tab w:val="left" w:pos="8051"/>
        </w:tabs>
        <w:spacing w:before="480" w:after="120" w:line="360" w:lineRule="auto"/>
        <w:jc w:val="both"/>
        <w:outlineLvl w:val="0"/>
        <w:rPr>
          <w:rFonts w:cs="Angsana New"/>
          <w:b/>
          <w:bCs/>
          <w:sz w:val="24"/>
          <w:szCs w:val="24"/>
          <w:lang w:val="en-US"/>
        </w:rPr>
      </w:pPr>
    </w:p>
    <w:p w14:paraId="33C3C02E" w14:textId="77777777" w:rsidR="00311309" w:rsidRPr="002019A4" w:rsidRDefault="00311309" w:rsidP="00440843">
      <w:pPr>
        <w:tabs>
          <w:tab w:val="left" w:pos="540"/>
          <w:tab w:val="left" w:pos="8051"/>
        </w:tabs>
        <w:spacing w:before="480" w:after="120" w:line="360" w:lineRule="auto"/>
        <w:jc w:val="both"/>
        <w:outlineLvl w:val="0"/>
        <w:rPr>
          <w:rFonts w:cs="Angsana New"/>
          <w:b/>
          <w:bCs/>
          <w:sz w:val="24"/>
          <w:szCs w:val="24"/>
          <w:lang w:val="en-US"/>
        </w:rPr>
      </w:pPr>
    </w:p>
    <w:p w14:paraId="467E3538" w14:textId="77777777" w:rsidR="00311309" w:rsidRPr="002019A4" w:rsidRDefault="00311309" w:rsidP="00440843">
      <w:pPr>
        <w:tabs>
          <w:tab w:val="left" w:pos="540"/>
          <w:tab w:val="left" w:pos="8051"/>
        </w:tabs>
        <w:spacing w:before="480" w:after="120" w:line="360" w:lineRule="auto"/>
        <w:jc w:val="both"/>
        <w:outlineLvl w:val="0"/>
        <w:rPr>
          <w:rFonts w:cs="Angsana New"/>
          <w:b/>
          <w:bCs/>
          <w:sz w:val="24"/>
          <w:szCs w:val="24"/>
          <w:lang w:val="en-US"/>
        </w:rPr>
      </w:pPr>
    </w:p>
    <w:p w14:paraId="1E36CAE2" w14:textId="77B06E23" w:rsidR="005A6040" w:rsidRPr="002019A4" w:rsidRDefault="00070471" w:rsidP="00440843">
      <w:pPr>
        <w:tabs>
          <w:tab w:val="left" w:pos="540"/>
          <w:tab w:val="left" w:pos="8051"/>
        </w:tabs>
        <w:spacing w:before="480" w:after="120" w:line="360" w:lineRule="auto"/>
        <w:jc w:val="both"/>
        <w:outlineLvl w:val="0"/>
        <w:rPr>
          <w:rFonts w:cs="Times New Roman"/>
          <w:b/>
          <w:bCs/>
          <w:sz w:val="24"/>
          <w:szCs w:val="24"/>
          <w:lang w:val="en-US"/>
        </w:rPr>
      </w:pPr>
      <w:r w:rsidRPr="002019A4">
        <w:rPr>
          <w:rFonts w:cs="Angsana New"/>
          <w:b/>
          <w:bCs/>
          <w:sz w:val="24"/>
          <w:szCs w:val="24"/>
          <w:lang w:val="en-US"/>
        </w:rPr>
        <w:lastRenderedPageBreak/>
        <w:t>23</w:t>
      </w:r>
      <w:r w:rsidR="00845BEB" w:rsidRPr="002019A4">
        <w:rPr>
          <w:rFonts w:cs="Times New Roman"/>
          <w:b/>
          <w:bCs/>
          <w:sz w:val="24"/>
          <w:szCs w:val="24"/>
          <w:lang w:val="en-US"/>
        </w:rPr>
        <w:t>.</w:t>
      </w:r>
      <w:r w:rsidR="001D18BD" w:rsidRPr="002019A4">
        <w:rPr>
          <w:rFonts w:cs="Times New Roman"/>
          <w:b/>
          <w:bCs/>
          <w:sz w:val="24"/>
          <w:szCs w:val="24"/>
          <w:lang w:val="en-US"/>
        </w:rPr>
        <w:tab/>
      </w:r>
      <w:r w:rsidR="005A6040" w:rsidRPr="002019A4">
        <w:rPr>
          <w:rFonts w:cs="Times New Roman"/>
          <w:b/>
          <w:bCs/>
          <w:sz w:val="20"/>
          <w:szCs w:val="20"/>
          <w:lang w:val="en-US"/>
        </w:rPr>
        <w:t>DIRECTORS  AND  MANAGEMENTS’  REMUNERATION</w:t>
      </w:r>
    </w:p>
    <w:p w14:paraId="3711F933" w14:textId="72CC6C99" w:rsidR="00311309" w:rsidRPr="002019A4" w:rsidRDefault="18192DE7" w:rsidP="00440843">
      <w:pPr>
        <w:spacing w:after="120"/>
        <w:ind w:left="547"/>
        <w:jc w:val="thaiDistribute"/>
        <w:outlineLvl w:val="0"/>
        <w:rPr>
          <w:rFonts w:cs="Times New Roman"/>
          <w:spacing w:val="-6"/>
          <w:sz w:val="24"/>
          <w:szCs w:val="24"/>
          <w:lang w:val="en-US"/>
        </w:rPr>
      </w:pPr>
      <w:r w:rsidRPr="002019A4">
        <w:rPr>
          <w:rFonts w:cs="Times New Roman"/>
          <w:spacing w:val="-6"/>
          <w:sz w:val="24"/>
          <w:szCs w:val="24"/>
          <w:lang w:val="en-US"/>
        </w:rPr>
        <w:t xml:space="preserve">Directors’ remuneration represents the benefits paid to the Company’s directors in accordance with Section </w:t>
      </w:r>
      <w:r w:rsidR="5B4F6476" w:rsidRPr="002019A4">
        <w:rPr>
          <w:rFonts w:cs="Angsana New"/>
          <w:spacing w:val="-6"/>
          <w:sz w:val="24"/>
          <w:szCs w:val="24"/>
          <w:lang w:val="en-US"/>
        </w:rPr>
        <w:t>90</w:t>
      </w:r>
      <w:r w:rsidRPr="002019A4">
        <w:rPr>
          <w:rFonts w:cs="Times New Roman"/>
          <w:spacing w:val="-6"/>
          <w:sz w:val="24"/>
          <w:szCs w:val="24"/>
          <w:lang w:val="en-US"/>
        </w:rPr>
        <w:t xml:space="preserve"> of the Public Limited Companies Act</w:t>
      </w:r>
      <w:r w:rsidR="0B463265" w:rsidRPr="002019A4">
        <w:rPr>
          <w:rFonts w:cs="Times New Roman"/>
          <w:spacing w:val="-6"/>
          <w:sz w:val="24"/>
          <w:szCs w:val="24"/>
          <w:lang w:val="en-US"/>
        </w:rPr>
        <w:t>.</w:t>
      </w:r>
      <w:r w:rsidRPr="002019A4">
        <w:rPr>
          <w:rFonts w:cs="Times New Roman"/>
          <w:spacing w:val="-6"/>
          <w:sz w:val="24"/>
          <w:szCs w:val="24"/>
          <w:lang w:val="en-US"/>
        </w:rPr>
        <w:t xml:space="preserve"> Managements’ remuneration</w:t>
      </w:r>
      <w:r w:rsidR="602BB5BB" w:rsidRPr="002019A4">
        <w:rPr>
          <w:rFonts w:cs="Times New Roman"/>
          <w:spacing w:val="-6"/>
          <w:sz w:val="24"/>
          <w:szCs w:val="24"/>
          <w:lang w:val="en-US"/>
        </w:rPr>
        <w:t xml:space="preserve"> represents monetary</w:t>
      </w:r>
      <w:r w:rsidRPr="002019A4">
        <w:rPr>
          <w:rFonts w:cs="Times New Roman"/>
          <w:spacing w:val="-6"/>
          <w:sz w:val="24"/>
          <w:szCs w:val="24"/>
          <w:lang w:val="en-US"/>
        </w:rPr>
        <w:t xml:space="preserve"> remuneration as salaries and bonus paid to the Company’s management</w:t>
      </w:r>
      <w:r w:rsidR="1B4DF376" w:rsidRPr="002019A4">
        <w:rPr>
          <w:rFonts w:cs="Times New Roman"/>
          <w:spacing w:val="-6"/>
          <w:sz w:val="24"/>
          <w:szCs w:val="24"/>
          <w:lang w:val="en-US"/>
        </w:rPr>
        <w:t>.</w:t>
      </w:r>
    </w:p>
    <w:p w14:paraId="4791DCBD" w14:textId="4BF0688D" w:rsidR="00FF34B1" w:rsidRPr="002019A4" w:rsidRDefault="07BC8223" w:rsidP="00E220A9">
      <w:pPr>
        <w:spacing w:after="120"/>
        <w:ind w:left="547"/>
        <w:jc w:val="thaiDistribute"/>
        <w:outlineLvl w:val="0"/>
        <w:rPr>
          <w:rFonts w:cs="Times New Roman"/>
          <w:spacing w:val="-6"/>
          <w:sz w:val="24"/>
          <w:szCs w:val="24"/>
          <w:lang w:val="en-US"/>
        </w:rPr>
      </w:pPr>
      <w:r w:rsidRPr="002019A4">
        <w:rPr>
          <w:rFonts w:cs="Times New Roman"/>
          <w:spacing w:val="-6"/>
          <w:sz w:val="24"/>
          <w:szCs w:val="24"/>
          <w:lang w:val="en-US"/>
        </w:rPr>
        <w:t xml:space="preserve">For the </w:t>
      </w:r>
      <w:r w:rsidR="07487972" w:rsidRPr="002019A4">
        <w:rPr>
          <w:rFonts w:cs="Times New Roman"/>
          <w:spacing w:val="-6"/>
          <w:sz w:val="24"/>
          <w:szCs w:val="24"/>
          <w:lang w:val="en-US"/>
        </w:rPr>
        <w:t xml:space="preserve">three-month </w:t>
      </w:r>
      <w:r w:rsidR="227B8AA1" w:rsidRPr="002019A4">
        <w:rPr>
          <w:rFonts w:cs="Times New Roman"/>
          <w:spacing w:val="-6"/>
          <w:sz w:val="24"/>
          <w:szCs w:val="24"/>
          <w:lang w:val="en-US"/>
        </w:rPr>
        <w:t xml:space="preserve">and </w:t>
      </w:r>
      <w:r w:rsidR="1535065F" w:rsidRPr="002019A4">
        <w:rPr>
          <w:rFonts w:cs="Times New Roman"/>
          <w:spacing w:val="-6"/>
          <w:sz w:val="24"/>
          <w:szCs w:val="24"/>
          <w:lang w:val="en-US"/>
        </w:rPr>
        <w:t xml:space="preserve">nine-month periods ended November 30, </w:t>
      </w:r>
      <w:r w:rsidR="5B4F6476" w:rsidRPr="002019A4">
        <w:rPr>
          <w:rFonts w:cs="Times New Roman"/>
          <w:spacing w:val="-6"/>
          <w:sz w:val="24"/>
          <w:szCs w:val="24"/>
          <w:lang w:val="en-US"/>
        </w:rPr>
        <w:t>2024</w:t>
      </w:r>
      <w:r w:rsidR="07487972" w:rsidRPr="002019A4">
        <w:rPr>
          <w:rFonts w:cs="Times New Roman"/>
          <w:spacing w:val="-6"/>
          <w:sz w:val="24"/>
          <w:szCs w:val="24"/>
          <w:lang w:val="en-US"/>
        </w:rPr>
        <w:t xml:space="preserve"> and </w:t>
      </w:r>
      <w:r w:rsidR="5B4F6476" w:rsidRPr="002019A4">
        <w:rPr>
          <w:rFonts w:cs="Times New Roman"/>
          <w:spacing w:val="-6"/>
          <w:sz w:val="24"/>
          <w:szCs w:val="24"/>
          <w:lang w:val="en-US"/>
        </w:rPr>
        <w:t>2023</w:t>
      </w:r>
      <w:r w:rsidR="18192DE7" w:rsidRPr="002019A4">
        <w:rPr>
          <w:rFonts w:cs="Times New Roman"/>
          <w:spacing w:val="-6"/>
          <w:sz w:val="24"/>
          <w:szCs w:val="24"/>
          <w:lang w:val="en-US"/>
        </w:rPr>
        <w:t>, directors and managements’ remuneration</w:t>
      </w:r>
      <w:r w:rsidR="18192DE7" w:rsidRPr="002019A4">
        <w:rPr>
          <w:rFonts w:cs="Times New Roman"/>
          <w:spacing w:val="-6"/>
          <w:sz w:val="24"/>
          <w:szCs w:val="24"/>
          <w:cs/>
          <w:lang w:val="en-US"/>
        </w:rPr>
        <w:t xml:space="preserve"> </w:t>
      </w:r>
      <w:r w:rsidR="18192DE7" w:rsidRPr="002019A4">
        <w:rPr>
          <w:rFonts w:cs="Times New Roman"/>
          <w:spacing w:val="-6"/>
          <w:sz w:val="24"/>
          <w:szCs w:val="24"/>
          <w:lang w:val="en-US"/>
        </w:rPr>
        <w:t>are as follows:</w:t>
      </w:r>
    </w:p>
    <w:tbl>
      <w:tblPr>
        <w:tblW w:w="8730" w:type="dxa"/>
        <w:tblInd w:w="540" w:type="dxa"/>
        <w:tblLayout w:type="fixed"/>
        <w:tblCellMar>
          <w:left w:w="0" w:type="dxa"/>
          <w:right w:w="0" w:type="dxa"/>
        </w:tblCellMar>
        <w:tblLook w:val="0000" w:firstRow="0" w:lastRow="0" w:firstColumn="0" w:lastColumn="0" w:noHBand="0" w:noVBand="0"/>
      </w:tblPr>
      <w:tblGrid>
        <w:gridCol w:w="3870"/>
        <w:gridCol w:w="1080"/>
        <w:gridCol w:w="180"/>
        <w:gridCol w:w="1080"/>
        <w:gridCol w:w="255"/>
        <w:gridCol w:w="1005"/>
        <w:gridCol w:w="180"/>
        <w:gridCol w:w="1080"/>
      </w:tblGrid>
      <w:tr w:rsidR="00D3158A" w:rsidRPr="002019A4" w14:paraId="63E6DBD5" w14:textId="77777777" w:rsidTr="468E1BC6">
        <w:trPr>
          <w:trHeight w:val="20"/>
        </w:trPr>
        <w:tc>
          <w:tcPr>
            <w:tcW w:w="3870" w:type="dxa"/>
            <w:tcBorders>
              <w:left w:val="nil"/>
              <w:bottom w:val="nil"/>
              <w:right w:val="nil"/>
            </w:tcBorders>
          </w:tcPr>
          <w:p w14:paraId="15272F41" w14:textId="77777777" w:rsidR="00D3158A" w:rsidRPr="002019A4" w:rsidRDefault="00D3158A" w:rsidP="002322FA">
            <w:pPr>
              <w:tabs>
                <w:tab w:val="right" w:pos="3780"/>
              </w:tabs>
              <w:spacing w:line="240" w:lineRule="exact"/>
              <w:ind w:left="360"/>
              <w:jc w:val="both"/>
              <w:rPr>
                <w:rFonts w:cs="Times New Roman"/>
                <w:sz w:val="16"/>
                <w:szCs w:val="16"/>
                <w:lang w:val="en-US"/>
              </w:rPr>
            </w:pPr>
          </w:p>
        </w:tc>
        <w:tc>
          <w:tcPr>
            <w:tcW w:w="4860" w:type="dxa"/>
            <w:gridSpan w:val="7"/>
            <w:tcBorders>
              <w:left w:val="nil"/>
              <w:right w:val="nil"/>
            </w:tcBorders>
          </w:tcPr>
          <w:p w14:paraId="1B4C946D" w14:textId="77777777" w:rsidR="00D3158A" w:rsidRPr="002019A4" w:rsidRDefault="00D3158A" w:rsidP="002322FA">
            <w:pPr>
              <w:spacing w:line="240" w:lineRule="exact"/>
              <w:jc w:val="center"/>
              <w:rPr>
                <w:rFonts w:cs="Times New Roman"/>
                <w:b/>
                <w:bCs/>
                <w:sz w:val="14"/>
                <w:szCs w:val="14"/>
                <w:lang w:val="en-US"/>
              </w:rPr>
            </w:pPr>
            <w:r w:rsidRPr="002019A4">
              <w:rPr>
                <w:rFonts w:cs="Times New Roman"/>
                <w:b/>
                <w:bCs/>
                <w:sz w:val="14"/>
                <w:szCs w:val="14"/>
                <w:lang w:val="en-US"/>
              </w:rPr>
              <w:t>CONSOLIDATED  FINANCIAL  STATEMENTS</w:t>
            </w:r>
          </w:p>
        </w:tc>
      </w:tr>
      <w:tr w:rsidR="00D3158A" w:rsidRPr="007A202C" w14:paraId="1CB7EED1" w14:textId="77777777" w:rsidTr="468E1BC6">
        <w:trPr>
          <w:trHeight w:val="20"/>
        </w:trPr>
        <w:tc>
          <w:tcPr>
            <w:tcW w:w="3870" w:type="dxa"/>
            <w:tcBorders>
              <w:left w:val="nil"/>
              <w:bottom w:val="nil"/>
              <w:right w:val="nil"/>
            </w:tcBorders>
          </w:tcPr>
          <w:p w14:paraId="2A8C6A19" w14:textId="77777777" w:rsidR="00D3158A" w:rsidRPr="002019A4" w:rsidRDefault="00D3158A" w:rsidP="002322FA">
            <w:pPr>
              <w:tabs>
                <w:tab w:val="right" w:pos="3780"/>
              </w:tabs>
              <w:spacing w:line="240" w:lineRule="exact"/>
              <w:ind w:left="360"/>
              <w:jc w:val="both"/>
              <w:rPr>
                <w:rFonts w:cs="Times New Roman"/>
                <w:sz w:val="18"/>
                <w:szCs w:val="18"/>
                <w:lang w:val="en-US"/>
              </w:rPr>
            </w:pPr>
          </w:p>
        </w:tc>
        <w:tc>
          <w:tcPr>
            <w:tcW w:w="2340" w:type="dxa"/>
            <w:gridSpan w:val="3"/>
            <w:tcBorders>
              <w:left w:val="nil"/>
              <w:right w:val="nil"/>
            </w:tcBorders>
          </w:tcPr>
          <w:p w14:paraId="67CF1440" w14:textId="77777777" w:rsidR="00D3158A" w:rsidRPr="002019A4" w:rsidRDefault="00D3158A" w:rsidP="002322FA">
            <w:pPr>
              <w:spacing w:line="240" w:lineRule="exact"/>
              <w:jc w:val="center"/>
              <w:rPr>
                <w:rFonts w:cs="Times New Roman"/>
                <w:b/>
                <w:bCs/>
                <w:sz w:val="18"/>
                <w:szCs w:val="18"/>
                <w:lang w:val="en-US"/>
              </w:rPr>
            </w:pPr>
            <w:r w:rsidRPr="002019A4">
              <w:rPr>
                <w:rFonts w:cs="Times New Roman"/>
                <w:b/>
                <w:bCs/>
                <w:sz w:val="18"/>
                <w:szCs w:val="18"/>
                <w:lang w:val="en-US"/>
              </w:rPr>
              <w:t xml:space="preserve">For the three-month </w:t>
            </w:r>
          </w:p>
          <w:p w14:paraId="0E48CCEB" w14:textId="77777777" w:rsidR="00D3158A" w:rsidRPr="002019A4" w:rsidRDefault="00D3158A" w:rsidP="002322FA">
            <w:pPr>
              <w:spacing w:line="240" w:lineRule="exact"/>
              <w:jc w:val="center"/>
              <w:rPr>
                <w:rFonts w:cs="Times New Roman"/>
                <w:b/>
                <w:bCs/>
                <w:spacing w:val="-8"/>
                <w:sz w:val="18"/>
                <w:szCs w:val="18"/>
                <w:lang w:val="en-US"/>
              </w:rPr>
            </w:pPr>
            <w:r w:rsidRPr="002019A4">
              <w:rPr>
                <w:rFonts w:cs="Times New Roman"/>
                <w:b/>
                <w:bCs/>
                <w:sz w:val="18"/>
                <w:szCs w:val="18"/>
                <w:lang w:val="en-US"/>
              </w:rPr>
              <w:t>periods ended November 30,</w:t>
            </w:r>
          </w:p>
        </w:tc>
        <w:tc>
          <w:tcPr>
            <w:tcW w:w="255" w:type="dxa"/>
            <w:tcBorders>
              <w:top w:val="nil"/>
              <w:left w:val="nil"/>
              <w:bottom w:val="nil"/>
              <w:right w:val="nil"/>
            </w:tcBorders>
          </w:tcPr>
          <w:p w14:paraId="19EA1BE8" w14:textId="77777777" w:rsidR="00D3158A" w:rsidRPr="002019A4" w:rsidRDefault="00D3158A" w:rsidP="002322FA">
            <w:pPr>
              <w:spacing w:line="240" w:lineRule="exact"/>
              <w:jc w:val="center"/>
              <w:rPr>
                <w:rFonts w:cs="Times New Roman"/>
                <w:b/>
                <w:bCs/>
                <w:spacing w:val="-8"/>
                <w:sz w:val="18"/>
                <w:szCs w:val="18"/>
                <w:lang w:val="en-US"/>
              </w:rPr>
            </w:pPr>
          </w:p>
        </w:tc>
        <w:tc>
          <w:tcPr>
            <w:tcW w:w="2265" w:type="dxa"/>
            <w:gridSpan w:val="3"/>
            <w:tcBorders>
              <w:top w:val="nil"/>
              <w:left w:val="nil"/>
              <w:bottom w:val="nil"/>
              <w:right w:val="nil"/>
            </w:tcBorders>
          </w:tcPr>
          <w:p w14:paraId="453D402A" w14:textId="77777777" w:rsidR="00D3158A" w:rsidRPr="002019A4" w:rsidRDefault="00D3158A" w:rsidP="002322FA">
            <w:pPr>
              <w:spacing w:line="240" w:lineRule="exact"/>
              <w:jc w:val="center"/>
              <w:rPr>
                <w:rFonts w:cs="Times New Roman"/>
                <w:b/>
                <w:bCs/>
                <w:sz w:val="18"/>
                <w:szCs w:val="18"/>
                <w:lang w:val="en-US"/>
              </w:rPr>
            </w:pPr>
            <w:r w:rsidRPr="002019A4">
              <w:rPr>
                <w:rFonts w:cs="Times New Roman"/>
                <w:b/>
                <w:bCs/>
                <w:sz w:val="18"/>
                <w:szCs w:val="18"/>
                <w:lang w:val="en-US"/>
              </w:rPr>
              <w:t xml:space="preserve">For the nine-month </w:t>
            </w:r>
          </w:p>
          <w:p w14:paraId="59D35D87" w14:textId="77777777" w:rsidR="00D3158A" w:rsidRPr="002019A4" w:rsidRDefault="00D3158A" w:rsidP="002322FA">
            <w:pPr>
              <w:spacing w:line="240" w:lineRule="exact"/>
              <w:jc w:val="center"/>
              <w:rPr>
                <w:rFonts w:cs="Times New Roman"/>
                <w:b/>
                <w:bCs/>
                <w:spacing w:val="-8"/>
                <w:sz w:val="18"/>
                <w:szCs w:val="18"/>
                <w:lang w:val="en-US"/>
              </w:rPr>
            </w:pPr>
            <w:r w:rsidRPr="002019A4">
              <w:rPr>
                <w:rFonts w:cs="Times New Roman"/>
                <w:b/>
                <w:bCs/>
                <w:sz w:val="18"/>
                <w:szCs w:val="18"/>
                <w:lang w:val="en-US"/>
              </w:rPr>
              <w:t>periods ended November 30,</w:t>
            </w:r>
          </w:p>
        </w:tc>
      </w:tr>
      <w:tr w:rsidR="00D3158A" w:rsidRPr="002019A4" w14:paraId="6351BCA6" w14:textId="77777777" w:rsidTr="468E1BC6">
        <w:trPr>
          <w:trHeight w:val="20"/>
        </w:trPr>
        <w:tc>
          <w:tcPr>
            <w:tcW w:w="3870" w:type="dxa"/>
            <w:tcBorders>
              <w:left w:val="nil"/>
              <w:bottom w:val="nil"/>
              <w:right w:val="nil"/>
            </w:tcBorders>
          </w:tcPr>
          <w:p w14:paraId="57519B8B" w14:textId="77777777" w:rsidR="00D3158A" w:rsidRPr="002019A4" w:rsidRDefault="00D3158A" w:rsidP="00D3158A">
            <w:pPr>
              <w:tabs>
                <w:tab w:val="right" w:pos="3780"/>
              </w:tabs>
              <w:spacing w:line="240" w:lineRule="exact"/>
              <w:ind w:left="360"/>
              <w:jc w:val="both"/>
              <w:rPr>
                <w:rFonts w:cs="Times New Roman"/>
                <w:sz w:val="18"/>
                <w:szCs w:val="18"/>
                <w:lang w:val="en-US"/>
              </w:rPr>
            </w:pPr>
          </w:p>
        </w:tc>
        <w:tc>
          <w:tcPr>
            <w:tcW w:w="1080" w:type="dxa"/>
            <w:tcBorders>
              <w:left w:val="nil"/>
              <w:right w:val="nil"/>
            </w:tcBorders>
          </w:tcPr>
          <w:p w14:paraId="70C9189B" w14:textId="2509C506"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2024</w:t>
            </w:r>
          </w:p>
        </w:tc>
        <w:tc>
          <w:tcPr>
            <w:tcW w:w="180" w:type="dxa"/>
            <w:tcBorders>
              <w:top w:val="nil"/>
              <w:left w:val="nil"/>
              <w:bottom w:val="nil"/>
              <w:right w:val="nil"/>
            </w:tcBorders>
          </w:tcPr>
          <w:p w14:paraId="6DC1EED6" w14:textId="77777777" w:rsidR="00D3158A" w:rsidRPr="002019A4" w:rsidRDefault="00D3158A" w:rsidP="00D3158A">
            <w:pPr>
              <w:spacing w:line="240" w:lineRule="exact"/>
              <w:jc w:val="center"/>
              <w:rPr>
                <w:rFonts w:cs="Times New Roman"/>
                <w:b/>
                <w:bCs/>
                <w:sz w:val="18"/>
                <w:szCs w:val="18"/>
                <w:lang w:val="en-US"/>
              </w:rPr>
            </w:pPr>
          </w:p>
        </w:tc>
        <w:tc>
          <w:tcPr>
            <w:tcW w:w="1080" w:type="dxa"/>
            <w:tcBorders>
              <w:top w:val="nil"/>
              <w:left w:val="nil"/>
              <w:bottom w:val="nil"/>
              <w:right w:val="nil"/>
            </w:tcBorders>
          </w:tcPr>
          <w:p w14:paraId="43F483C0" w14:textId="3DF41225"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2023</w:t>
            </w:r>
          </w:p>
        </w:tc>
        <w:tc>
          <w:tcPr>
            <w:tcW w:w="255" w:type="dxa"/>
            <w:tcBorders>
              <w:top w:val="nil"/>
              <w:left w:val="nil"/>
              <w:bottom w:val="nil"/>
              <w:right w:val="nil"/>
            </w:tcBorders>
          </w:tcPr>
          <w:p w14:paraId="166F27E8" w14:textId="77777777" w:rsidR="00D3158A" w:rsidRPr="002019A4" w:rsidRDefault="00D3158A" w:rsidP="00D3158A">
            <w:pPr>
              <w:spacing w:line="240" w:lineRule="exact"/>
              <w:ind w:left="-117" w:firstLine="117"/>
              <w:jc w:val="center"/>
              <w:rPr>
                <w:rFonts w:cs="Times New Roman"/>
                <w:b/>
                <w:bCs/>
                <w:sz w:val="18"/>
                <w:szCs w:val="18"/>
                <w:lang w:val="en-US"/>
              </w:rPr>
            </w:pPr>
          </w:p>
        </w:tc>
        <w:tc>
          <w:tcPr>
            <w:tcW w:w="1005" w:type="dxa"/>
            <w:tcBorders>
              <w:top w:val="nil"/>
              <w:left w:val="nil"/>
              <w:bottom w:val="nil"/>
              <w:right w:val="nil"/>
            </w:tcBorders>
          </w:tcPr>
          <w:p w14:paraId="415AA9E0" w14:textId="096C549A"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2024</w:t>
            </w:r>
          </w:p>
        </w:tc>
        <w:tc>
          <w:tcPr>
            <w:tcW w:w="180" w:type="dxa"/>
            <w:tcBorders>
              <w:top w:val="nil"/>
              <w:left w:val="nil"/>
              <w:bottom w:val="nil"/>
              <w:right w:val="nil"/>
            </w:tcBorders>
          </w:tcPr>
          <w:p w14:paraId="4E33D1DD" w14:textId="77777777" w:rsidR="00D3158A" w:rsidRPr="002019A4" w:rsidRDefault="00D3158A" w:rsidP="00D3158A">
            <w:pPr>
              <w:spacing w:line="240" w:lineRule="exact"/>
              <w:jc w:val="center"/>
              <w:rPr>
                <w:rFonts w:cs="Times New Roman"/>
                <w:b/>
                <w:bCs/>
                <w:sz w:val="18"/>
                <w:szCs w:val="18"/>
                <w:lang w:val="en-US"/>
              </w:rPr>
            </w:pPr>
          </w:p>
        </w:tc>
        <w:tc>
          <w:tcPr>
            <w:tcW w:w="1080" w:type="dxa"/>
            <w:tcBorders>
              <w:top w:val="nil"/>
              <w:left w:val="nil"/>
              <w:bottom w:val="nil"/>
              <w:right w:val="nil"/>
            </w:tcBorders>
          </w:tcPr>
          <w:p w14:paraId="3506DCCF" w14:textId="3E96BF65"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2023</w:t>
            </w:r>
          </w:p>
        </w:tc>
      </w:tr>
      <w:tr w:rsidR="00D3158A" w:rsidRPr="002019A4" w14:paraId="1A4F6D6E" w14:textId="77777777" w:rsidTr="468E1BC6">
        <w:trPr>
          <w:trHeight w:val="20"/>
        </w:trPr>
        <w:tc>
          <w:tcPr>
            <w:tcW w:w="3870" w:type="dxa"/>
            <w:tcBorders>
              <w:left w:val="nil"/>
              <w:bottom w:val="nil"/>
              <w:right w:val="nil"/>
            </w:tcBorders>
          </w:tcPr>
          <w:p w14:paraId="51BF2922" w14:textId="77777777" w:rsidR="00D3158A" w:rsidRPr="002019A4" w:rsidRDefault="00D3158A" w:rsidP="00D3158A">
            <w:pPr>
              <w:tabs>
                <w:tab w:val="right" w:pos="3780"/>
              </w:tabs>
              <w:spacing w:line="240" w:lineRule="exact"/>
              <w:ind w:left="360"/>
              <w:jc w:val="both"/>
              <w:rPr>
                <w:rFonts w:cs="Times New Roman"/>
                <w:sz w:val="18"/>
                <w:szCs w:val="18"/>
                <w:lang w:val="en-US"/>
              </w:rPr>
            </w:pPr>
          </w:p>
        </w:tc>
        <w:tc>
          <w:tcPr>
            <w:tcW w:w="1080" w:type="dxa"/>
            <w:tcBorders>
              <w:left w:val="nil"/>
              <w:right w:val="nil"/>
            </w:tcBorders>
          </w:tcPr>
          <w:p w14:paraId="2D99EEB8" w14:textId="77777777"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Baht ’000</w:t>
            </w:r>
          </w:p>
        </w:tc>
        <w:tc>
          <w:tcPr>
            <w:tcW w:w="180" w:type="dxa"/>
            <w:tcBorders>
              <w:top w:val="nil"/>
              <w:left w:val="nil"/>
              <w:bottom w:val="nil"/>
              <w:right w:val="nil"/>
            </w:tcBorders>
          </w:tcPr>
          <w:p w14:paraId="0567DBDE" w14:textId="77777777" w:rsidR="00D3158A" w:rsidRPr="002019A4" w:rsidRDefault="00D3158A" w:rsidP="00D3158A">
            <w:pPr>
              <w:spacing w:line="240" w:lineRule="exact"/>
              <w:jc w:val="center"/>
              <w:rPr>
                <w:rFonts w:cs="Times New Roman"/>
                <w:b/>
                <w:bCs/>
                <w:sz w:val="18"/>
                <w:szCs w:val="18"/>
                <w:lang w:val="en-US"/>
              </w:rPr>
            </w:pPr>
          </w:p>
        </w:tc>
        <w:tc>
          <w:tcPr>
            <w:tcW w:w="1080" w:type="dxa"/>
            <w:tcBorders>
              <w:top w:val="nil"/>
              <w:left w:val="nil"/>
              <w:bottom w:val="nil"/>
              <w:right w:val="nil"/>
            </w:tcBorders>
          </w:tcPr>
          <w:p w14:paraId="7C6A9103" w14:textId="77777777"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Baht ’000</w:t>
            </w:r>
          </w:p>
        </w:tc>
        <w:tc>
          <w:tcPr>
            <w:tcW w:w="255" w:type="dxa"/>
            <w:tcBorders>
              <w:top w:val="nil"/>
              <w:left w:val="nil"/>
              <w:bottom w:val="nil"/>
              <w:right w:val="nil"/>
            </w:tcBorders>
          </w:tcPr>
          <w:p w14:paraId="1F4A173A" w14:textId="77777777" w:rsidR="00D3158A" w:rsidRPr="002019A4" w:rsidRDefault="00D3158A" w:rsidP="00D3158A">
            <w:pPr>
              <w:tabs>
                <w:tab w:val="decimal" w:pos="980"/>
              </w:tabs>
              <w:spacing w:line="240" w:lineRule="exact"/>
              <w:rPr>
                <w:rFonts w:cs="Times New Roman"/>
                <w:sz w:val="18"/>
                <w:szCs w:val="18"/>
                <w:lang w:val="en-US"/>
              </w:rPr>
            </w:pPr>
          </w:p>
        </w:tc>
        <w:tc>
          <w:tcPr>
            <w:tcW w:w="1005" w:type="dxa"/>
            <w:tcBorders>
              <w:top w:val="nil"/>
              <w:left w:val="nil"/>
              <w:bottom w:val="nil"/>
              <w:right w:val="nil"/>
            </w:tcBorders>
          </w:tcPr>
          <w:p w14:paraId="7869DEB7" w14:textId="77777777"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Baht ’000</w:t>
            </w:r>
          </w:p>
        </w:tc>
        <w:tc>
          <w:tcPr>
            <w:tcW w:w="180" w:type="dxa"/>
            <w:tcBorders>
              <w:top w:val="nil"/>
              <w:left w:val="nil"/>
              <w:bottom w:val="nil"/>
              <w:right w:val="nil"/>
            </w:tcBorders>
          </w:tcPr>
          <w:p w14:paraId="1091F9BC" w14:textId="77777777" w:rsidR="00D3158A" w:rsidRPr="002019A4" w:rsidRDefault="00D3158A" w:rsidP="00D3158A">
            <w:pPr>
              <w:spacing w:line="240" w:lineRule="exact"/>
              <w:jc w:val="center"/>
              <w:rPr>
                <w:rFonts w:cs="Times New Roman"/>
                <w:b/>
                <w:bCs/>
                <w:sz w:val="18"/>
                <w:szCs w:val="18"/>
                <w:lang w:val="en-US"/>
              </w:rPr>
            </w:pPr>
          </w:p>
        </w:tc>
        <w:tc>
          <w:tcPr>
            <w:tcW w:w="1080" w:type="dxa"/>
            <w:tcBorders>
              <w:top w:val="nil"/>
              <w:left w:val="nil"/>
              <w:bottom w:val="nil"/>
              <w:right w:val="nil"/>
            </w:tcBorders>
          </w:tcPr>
          <w:p w14:paraId="4B266076" w14:textId="77777777"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Baht ’000</w:t>
            </w:r>
          </w:p>
        </w:tc>
      </w:tr>
      <w:tr w:rsidR="00D3158A" w:rsidRPr="002019A4" w14:paraId="3E7CC186" w14:textId="77777777" w:rsidTr="468E1BC6">
        <w:trPr>
          <w:trHeight w:val="20"/>
        </w:trPr>
        <w:tc>
          <w:tcPr>
            <w:tcW w:w="3870" w:type="dxa"/>
            <w:tcBorders>
              <w:left w:val="nil"/>
              <w:right w:val="nil"/>
            </w:tcBorders>
          </w:tcPr>
          <w:p w14:paraId="7425D146" w14:textId="77777777" w:rsidR="00D3158A" w:rsidRPr="002019A4" w:rsidRDefault="00D3158A" w:rsidP="00F1330D">
            <w:pPr>
              <w:spacing w:line="240" w:lineRule="exact"/>
              <w:rPr>
                <w:rFonts w:cs="Times New Roman"/>
                <w:sz w:val="18"/>
                <w:szCs w:val="18"/>
                <w:lang w:val="en-US"/>
              </w:rPr>
            </w:pPr>
            <w:r w:rsidRPr="002019A4">
              <w:rPr>
                <w:rFonts w:cs="Times New Roman"/>
                <w:sz w:val="18"/>
                <w:szCs w:val="18"/>
                <w:lang w:val="en-US"/>
              </w:rPr>
              <w:t>Short-term employee benefits</w:t>
            </w:r>
          </w:p>
        </w:tc>
        <w:tc>
          <w:tcPr>
            <w:tcW w:w="1080" w:type="dxa"/>
            <w:tcBorders>
              <w:left w:val="nil"/>
              <w:right w:val="nil"/>
            </w:tcBorders>
            <w:vAlign w:val="bottom"/>
          </w:tcPr>
          <w:p w14:paraId="69DA7319" w14:textId="77777777" w:rsidR="00D3158A" w:rsidRPr="002019A4" w:rsidRDefault="00D3158A" w:rsidP="00D3158A">
            <w:pPr>
              <w:tabs>
                <w:tab w:val="decimal" w:pos="810"/>
              </w:tabs>
              <w:spacing w:line="240" w:lineRule="exact"/>
              <w:ind w:right="86"/>
              <w:jc w:val="right"/>
              <w:rPr>
                <w:rFonts w:cs="Times New Roman"/>
                <w:sz w:val="18"/>
                <w:szCs w:val="18"/>
                <w:cs/>
                <w:lang w:val="en-US"/>
              </w:rPr>
            </w:pPr>
          </w:p>
        </w:tc>
        <w:tc>
          <w:tcPr>
            <w:tcW w:w="180" w:type="dxa"/>
            <w:tcBorders>
              <w:top w:val="nil"/>
              <w:left w:val="nil"/>
              <w:right w:val="nil"/>
            </w:tcBorders>
            <w:vAlign w:val="bottom"/>
          </w:tcPr>
          <w:p w14:paraId="7C7E6BE8" w14:textId="77777777" w:rsidR="00D3158A" w:rsidRPr="002019A4" w:rsidRDefault="00D3158A" w:rsidP="00D3158A">
            <w:pPr>
              <w:tabs>
                <w:tab w:val="decimal" w:pos="810"/>
              </w:tabs>
              <w:spacing w:line="240" w:lineRule="exact"/>
              <w:ind w:right="86"/>
              <w:jc w:val="right"/>
              <w:rPr>
                <w:rFonts w:cs="Times New Roman"/>
                <w:sz w:val="18"/>
                <w:szCs w:val="18"/>
                <w:cs/>
                <w:lang w:val="en-US"/>
              </w:rPr>
            </w:pPr>
          </w:p>
        </w:tc>
        <w:tc>
          <w:tcPr>
            <w:tcW w:w="1080" w:type="dxa"/>
            <w:tcBorders>
              <w:top w:val="nil"/>
              <w:left w:val="nil"/>
              <w:right w:val="nil"/>
            </w:tcBorders>
            <w:vAlign w:val="bottom"/>
          </w:tcPr>
          <w:p w14:paraId="18FE9DB8" w14:textId="77777777" w:rsidR="00D3158A" w:rsidRPr="002019A4" w:rsidRDefault="00D3158A" w:rsidP="00D3158A">
            <w:pPr>
              <w:tabs>
                <w:tab w:val="decimal" w:pos="810"/>
              </w:tabs>
              <w:spacing w:line="240" w:lineRule="exact"/>
              <w:ind w:right="86"/>
              <w:jc w:val="right"/>
              <w:rPr>
                <w:rFonts w:cs="Times New Roman"/>
                <w:sz w:val="18"/>
                <w:szCs w:val="18"/>
                <w:cs/>
                <w:lang w:val="en-US"/>
              </w:rPr>
            </w:pPr>
          </w:p>
        </w:tc>
        <w:tc>
          <w:tcPr>
            <w:tcW w:w="255" w:type="dxa"/>
            <w:tcBorders>
              <w:top w:val="nil"/>
              <w:left w:val="nil"/>
              <w:right w:val="nil"/>
            </w:tcBorders>
            <w:vAlign w:val="bottom"/>
          </w:tcPr>
          <w:p w14:paraId="7AF547D3" w14:textId="77777777" w:rsidR="00D3158A" w:rsidRPr="002019A4" w:rsidRDefault="00D3158A" w:rsidP="00D3158A">
            <w:pPr>
              <w:tabs>
                <w:tab w:val="decimal" w:pos="810"/>
                <w:tab w:val="decimal" w:pos="980"/>
              </w:tabs>
              <w:spacing w:line="240" w:lineRule="exact"/>
              <w:ind w:right="86"/>
              <w:jc w:val="right"/>
              <w:rPr>
                <w:rFonts w:cs="Times New Roman"/>
                <w:sz w:val="18"/>
                <w:szCs w:val="18"/>
                <w:cs/>
                <w:lang w:val="en-US"/>
              </w:rPr>
            </w:pPr>
          </w:p>
        </w:tc>
        <w:tc>
          <w:tcPr>
            <w:tcW w:w="1005" w:type="dxa"/>
            <w:tcBorders>
              <w:top w:val="nil"/>
              <w:left w:val="nil"/>
              <w:right w:val="nil"/>
            </w:tcBorders>
            <w:vAlign w:val="bottom"/>
          </w:tcPr>
          <w:p w14:paraId="2ED15B65" w14:textId="77777777" w:rsidR="00D3158A" w:rsidRPr="002019A4" w:rsidRDefault="00D3158A" w:rsidP="00D3158A">
            <w:pPr>
              <w:tabs>
                <w:tab w:val="decimal" w:pos="810"/>
              </w:tabs>
              <w:spacing w:line="240" w:lineRule="exact"/>
              <w:ind w:right="86"/>
              <w:jc w:val="right"/>
              <w:rPr>
                <w:rFonts w:cs="Times New Roman"/>
                <w:sz w:val="18"/>
                <w:szCs w:val="18"/>
                <w:cs/>
                <w:lang w:val="en-US"/>
              </w:rPr>
            </w:pPr>
          </w:p>
        </w:tc>
        <w:tc>
          <w:tcPr>
            <w:tcW w:w="180" w:type="dxa"/>
            <w:tcBorders>
              <w:top w:val="nil"/>
              <w:left w:val="nil"/>
              <w:right w:val="nil"/>
            </w:tcBorders>
            <w:vAlign w:val="bottom"/>
          </w:tcPr>
          <w:p w14:paraId="30AC0157" w14:textId="77777777" w:rsidR="00D3158A" w:rsidRPr="002019A4" w:rsidRDefault="00D3158A" w:rsidP="00D3158A">
            <w:pPr>
              <w:tabs>
                <w:tab w:val="decimal" w:pos="810"/>
              </w:tabs>
              <w:spacing w:line="240" w:lineRule="exact"/>
              <w:ind w:right="86"/>
              <w:jc w:val="right"/>
              <w:rPr>
                <w:rFonts w:cs="Times New Roman"/>
                <w:sz w:val="18"/>
                <w:szCs w:val="18"/>
                <w:cs/>
                <w:lang w:val="en-US"/>
              </w:rPr>
            </w:pPr>
          </w:p>
        </w:tc>
        <w:tc>
          <w:tcPr>
            <w:tcW w:w="1080" w:type="dxa"/>
            <w:tcBorders>
              <w:top w:val="nil"/>
              <w:left w:val="nil"/>
              <w:right w:val="nil"/>
            </w:tcBorders>
            <w:vAlign w:val="bottom"/>
          </w:tcPr>
          <w:p w14:paraId="51BC43AA" w14:textId="77777777" w:rsidR="00D3158A" w:rsidRPr="002019A4" w:rsidRDefault="00D3158A" w:rsidP="00D3158A">
            <w:pPr>
              <w:tabs>
                <w:tab w:val="decimal" w:pos="810"/>
              </w:tabs>
              <w:spacing w:line="240" w:lineRule="exact"/>
              <w:ind w:right="86"/>
              <w:jc w:val="right"/>
              <w:rPr>
                <w:rFonts w:cs="Times New Roman"/>
                <w:sz w:val="18"/>
                <w:szCs w:val="18"/>
                <w:cs/>
                <w:lang w:val="en-US"/>
              </w:rPr>
            </w:pPr>
          </w:p>
        </w:tc>
      </w:tr>
      <w:tr w:rsidR="00D3158A" w:rsidRPr="002019A4" w14:paraId="6B55E2EE" w14:textId="77777777" w:rsidTr="468E1BC6">
        <w:trPr>
          <w:trHeight w:val="20"/>
        </w:trPr>
        <w:tc>
          <w:tcPr>
            <w:tcW w:w="3870" w:type="dxa"/>
            <w:tcBorders>
              <w:left w:val="nil"/>
              <w:right w:val="nil"/>
            </w:tcBorders>
            <w:vAlign w:val="center"/>
          </w:tcPr>
          <w:p w14:paraId="531919AE" w14:textId="77777777" w:rsidR="00D3158A" w:rsidRPr="002019A4" w:rsidRDefault="00D3158A" w:rsidP="00D3158A">
            <w:pPr>
              <w:spacing w:line="240" w:lineRule="exact"/>
              <w:rPr>
                <w:rFonts w:cs="Times New Roman"/>
                <w:sz w:val="18"/>
                <w:szCs w:val="18"/>
                <w:lang w:val="en-US"/>
              </w:rPr>
            </w:pPr>
            <w:r w:rsidRPr="002019A4">
              <w:rPr>
                <w:rFonts w:cs="Times New Roman"/>
                <w:sz w:val="18"/>
                <w:szCs w:val="18"/>
                <w:lang w:val="en-US"/>
              </w:rPr>
              <w:t xml:space="preserve">       Directors’ remuneration</w:t>
            </w:r>
          </w:p>
        </w:tc>
        <w:tc>
          <w:tcPr>
            <w:tcW w:w="1080" w:type="dxa"/>
            <w:tcBorders>
              <w:left w:val="nil"/>
              <w:right w:val="nil"/>
            </w:tcBorders>
            <w:shd w:val="clear" w:color="auto" w:fill="auto"/>
          </w:tcPr>
          <w:p w14:paraId="04FB068D" w14:textId="4F2B0697" w:rsidR="00D3158A" w:rsidRPr="002019A4" w:rsidRDefault="001A12E2" w:rsidP="00AD747D">
            <w:pPr>
              <w:tabs>
                <w:tab w:val="decimal" w:pos="979"/>
              </w:tabs>
              <w:spacing w:line="240" w:lineRule="exact"/>
              <w:ind w:right="-360"/>
              <w:rPr>
                <w:rFonts w:cs="Cordia New"/>
                <w:noProof/>
                <w:sz w:val="18"/>
                <w:szCs w:val="18"/>
                <w:lang w:val="en-US"/>
              </w:rPr>
            </w:pPr>
            <w:r w:rsidRPr="002019A4">
              <w:rPr>
                <w:rFonts w:cs="Cordia New"/>
                <w:noProof/>
                <w:sz w:val="18"/>
                <w:szCs w:val="18"/>
                <w:lang w:val="en-US"/>
              </w:rPr>
              <w:t>6,769</w:t>
            </w:r>
          </w:p>
        </w:tc>
        <w:tc>
          <w:tcPr>
            <w:tcW w:w="180" w:type="dxa"/>
            <w:tcBorders>
              <w:top w:val="nil"/>
              <w:left w:val="nil"/>
              <w:bottom w:val="nil"/>
              <w:right w:val="nil"/>
            </w:tcBorders>
            <w:shd w:val="clear" w:color="auto" w:fill="auto"/>
            <w:vAlign w:val="bottom"/>
          </w:tcPr>
          <w:p w14:paraId="2D36F6A3" w14:textId="77777777" w:rsidR="00D3158A" w:rsidRPr="002019A4" w:rsidRDefault="00D3158A" w:rsidP="00D3158A">
            <w:pPr>
              <w:spacing w:line="24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30A09386" w14:textId="4CACB3A8" w:rsidR="00D3158A" w:rsidRPr="002019A4" w:rsidRDefault="00D3158A" w:rsidP="00D3158A">
            <w:pPr>
              <w:tabs>
                <w:tab w:val="decimal" w:pos="900"/>
              </w:tabs>
              <w:spacing w:line="240" w:lineRule="exact"/>
              <w:ind w:right="-360"/>
              <w:rPr>
                <w:rFonts w:cs="Times New Roman"/>
                <w:noProof/>
                <w:sz w:val="18"/>
                <w:szCs w:val="18"/>
              </w:rPr>
            </w:pPr>
            <w:r w:rsidRPr="002019A4">
              <w:rPr>
                <w:rFonts w:cs="Times New Roman"/>
                <w:noProof/>
                <w:sz w:val="18"/>
                <w:szCs w:val="18"/>
                <w:cs/>
                <w:lang w:val="en-US"/>
              </w:rPr>
              <w:t xml:space="preserve"> 10,90</w:t>
            </w:r>
            <w:r w:rsidRPr="002019A4">
              <w:rPr>
                <w:rFonts w:cs="Times New Roman"/>
                <w:noProof/>
                <w:sz w:val="18"/>
                <w:szCs w:val="18"/>
                <w:lang w:val="en-US"/>
              </w:rPr>
              <w:t>0</w:t>
            </w:r>
          </w:p>
        </w:tc>
        <w:tc>
          <w:tcPr>
            <w:tcW w:w="255" w:type="dxa"/>
            <w:tcBorders>
              <w:top w:val="nil"/>
              <w:left w:val="nil"/>
              <w:bottom w:val="nil"/>
              <w:right w:val="nil"/>
            </w:tcBorders>
            <w:shd w:val="clear" w:color="auto" w:fill="auto"/>
            <w:vAlign w:val="bottom"/>
          </w:tcPr>
          <w:p w14:paraId="1B483A06" w14:textId="77777777" w:rsidR="00D3158A" w:rsidRPr="002019A4" w:rsidRDefault="00D3158A" w:rsidP="00D3158A">
            <w:pPr>
              <w:tabs>
                <w:tab w:val="decimal" w:pos="980"/>
              </w:tabs>
              <w:spacing w:line="240" w:lineRule="exact"/>
              <w:ind w:left="-108" w:right="180"/>
              <w:jc w:val="right"/>
              <w:rPr>
                <w:rFonts w:cs="Times New Roman"/>
                <w:sz w:val="18"/>
                <w:szCs w:val="18"/>
                <w:cs/>
                <w:lang w:val="en-US"/>
              </w:rPr>
            </w:pPr>
          </w:p>
        </w:tc>
        <w:tc>
          <w:tcPr>
            <w:tcW w:w="1005" w:type="dxa"/>
            <w:tcBorders>
              <w:top w:val="nil"/>
              <w:left w:val="nil"/>
              <w:right w:val="nil"/>
            </w:tcBorders>
            <w:shd w:val="clear" w:color="auto" w:fill="auto"/>
          </w:tcPr>
          <w:p w14:paraId="0FAC4B2F" w14:textId="15026DD4" w:rsidR="468E1BC6" w:rsidRPr="002019A4" w:rsidRDefault="634322EE" w:rsidP="00D24322">
            <w:pPr>
              <w:tabs>
                <w:tab w:val="decimal" w:pos="900"/>
              </w:tabs>
              <w:spacing w:line="240" w:lineRule="exact"/>
              <w:ind w:right="-360"/>
              <w:rPr>
                <w:rFonts w:eastAsia="Arial" w:cs="Times New Roman"/>
                <w:sz w:val="18"/>
                <w:szCs w:val="18"/>
                <w:lang w:val="en-US"/>
              </w:rPr>
            </w:pPr>
            <w:r w:rsidRPr="002019A4">
              <w:rPr>
                <w:rFonts w:cs="Times New Roman"/>
                <w:noProof/>
                <w:sz w:val="18"/>
                <w:szCs w:val="18"/>
                <w:lang w:val="en-US"/>
              </w:rPr>
              <w:t xml:space="preserve">     </w:t>
            </w:r>
            <w:r w:rsidR="00D24322" w:rsidRPr="002019A4">
              <w:rPr>
                <w:rFonts w:cs="Times New Roman"/>
                <w:noProof/>
                <w:sz w:val="18"/>
                <w:szCs w:val="18"/>
                <w:cs/>
                <w:lang w:val="en-US"/>
              </w:rPr>
              <w:t xml:space="preserve"> 13</w:t>
            </w:r>
            <w:r w:rsidR="00D24322" w:rsidRPr="002019A4">
              <w:rPr>
                <w:rFonts w:cs="Times New Roman"/>
                <w:noProof/>
                <w:sz w:val="18"/>
                <w:szCs w:val="18"/>
                <w:lang w:val="en-US"/>
              </w:rPr>
              <w:t>,</w:t>
            </w:r>
            <w:r w:rsidR="00D24322" w:rsidRPr="002019A4">
              <w:rPr>
                <w:rFonts w:cs="Times New Roman"/>
                <w:noProof/>
                <w:sz w:val="18"/>
                <w:szCs w:val="18"/>
                <w:cs/>
                <w:lang w:val="en-US"/>
              </w:rPr>
              <w:t xml:space="preserve">609 </w:t>
            </w:r>
            <w:r w:rsidRPr="002019A4">
              <w:rPr>
                <w:rFonts w:cs="Times New Roman"/>
                <w:noProof/>
                <w:sz w:val="18"/>
                <w:szCs w:val="18"/>
                <w:lang w:val="en-US"/>
              </w:rPr>
              <w:t xml:space="preserve">      </w:t>
            </w:r>
          </w:p>
        </w:tc>
        <w:tc>
          <w:tcPr>
            <w:tcW w:w="180" w:type="dxa"/>
            <w:tcBorders>
              <w:top w:val="nil"/>
              <w:left w:val="nil"/>
              <w:bottom w:val="nil"/>
              <w:right w:val="nil"/>
            </w:tcBorders>
            <w:vAlign w:val="bottom"/>
          </w:tcPr>
          <w:p w14:paraId="790C156C" w14:textId="77777777" w:rsidR="00D3158A" w:rsidRPr="002019A4" w:rsidRDefault="00D3158A" w:rsidP="00D3158A">
            <w:pPr>
              <w:tabs>
                <w:tab w:val="decimal" w:pos="810"/>
              </w:tabs>
              <w:spacing w:line="240" w:lineRule="exact"/>
              <w:ind w:right="86"/>
              <w:jc w:val="right"/>
              <w:rPr>
                <w:rFonts w:cs="Times New Roman"/>
                <w:sz w:val="18"/>
                <w:szCs w:val="18"/>
                <w:cs/>
                <w:lang w:val="en-US"/>
              </w:rPr>
            </w:pPr>
          </w:p>
        </w:tc>
        <w:tc>
          <w:tcPr>
            <w:tcW w:w="1080" w:type="dxa"/>
            <w:tcBorders>
              <w:top w:val="nil"/>
              <w:left w:val="nil"/>
              <w:right w:val="nil"/>
            </w:tcBorders>
          </w:tcPr>
          <w:p w14:paraId="5F9ED4C8" w14:textId="75A75341" w:rsidR="00D3158A" w:rsidRPr="002019A4" w:rsidRDefault="00D3158A" w:rsidP="00D3158A">
            <w:pPr>
              <w:tabs>
                <w:tab w:val="decimal" w:pos="900"/>
              </w:tabs>
              <w:spacing w:line="240" w:lineRule="exact"/>
              <w:ind w:right="-360"/>
              <w:rPr>
                <w:rFonts w:cs="Times New Roman"/>
                <w:noProof/>
                <w:sz w:val="18"/>
                <w:szCs w:val="18"/>
              </w:rPr>
            </w:pPr>
            <w:r w:rsidRPr="002019A4">
              <w:rPr>
                <w:rFonts w:cs="Times New Roman"/>
                <w:noProof/>
                <w:sz w:val="18"/>
                <w:szCs w:val="18"/>
                <w:cs/>
                <w:lang w:val="en-US"/>
              </w:rPr>
              <w:t>32,27</w:t>
            </w:r>
            <w:r w:rsidRPr="002019A4">
              <w:rPr>
                <w:rFonts w:cs="Times New Roman"/>
                <w:noProof/>
                <w:sz w:val="18"/>
                <w:szCs w:val="18"/>
                <w:lang w:val="en-US"/>
              </w:rPr>
              <w:t>4</w:t>
            </w:r>
          </w:p>
        </w:tc>
      </w:tr>
      <w:tr w:rsidR="00D3158A" w:rsidRPr="002019A4" w14:paraId="22BFC710" w14:textId="77777777" w:rsidTr="468E1BC6">
        <w:trPr>
          <w:trHeight w:val="20"/>
        </w:trPr>
        <w:tc>
          <w:tcPr>
            <w:tcW w:w="3870" w:type="dxa"/>
            <w:tcBorders>
              <w:left w:val="nil"/>
              <w:right w:val="nil"/>
            </w:tcBorders>
            <w:vAlign w:val="center"/>
          </w:tcPr>
          <w:p w14:paraId="58EFC257" w14:textId="77777777" w:rsidR="00D3158A" w:rsidRPr="002019A4" w:rsidRDefault="00D3158A" w:rsidP="00D3158A">
            <w:pPr>
              <w:spacing w:line="240" w:lineRule="exact"/>
              <w:rPr>
                <w:rFonts w:cs="Times New Roman"/>
                <w:sz w:val="18"/>
                <w:szCs w:val="18"/>
                <w:lang w:val="en-US"/>
              </w:rPr>
            </w:pPr>
            <w:r w:rsidRPr="002019A4">
              <w:rPr>
                <w:rFonts w:cs="Times New Roman"/>
                <w:sz w:val="18"/>
                <w:szCs w:val="18"/>
                <w:lang w:val="en-US"/>
              </w:rPr>
              <w:t xml:space="preserve">       Managements’ remuneration</w:t>
            </w:r>
          </w:p>
        </w:tc>
        <w:tc>
          <w:tcPr>
            <w:tcW w:w="1080" w:type="dxa"/>
            <w:tcBorders>
              <w:left w:val="nil"/>
              <w:right w:val="nil"/>
            </w:tcBorders>
            <w:shd w:val="clear" w:color="auto" w:fill="auto"/>
          </w:tcPr>
          <w:p w14:paraId="00FF6371" w14:textId="7B890613" w:rsidR="00D3158A" w:rsidRPr="002019A4" w:rsidRDefault="0008214E" w:rsidP="00AD747D">
            <w:pPr>
              <w:tabs>
                <w:tab w:val="decimal" w:pos="979"/>
              </w:tabs>
              <w:spacing w:line="240" w:lineRule="exact"/>
              <w:ind w:right="-360"/>
              <w:rPr>
                <w:rFonts w:cs="Times New Roman"/>
                <w:noProof/>
                <w:sz w:val="18"/>
                <w:szCs w:val="18"/>
                <w:lang w:val="en-US"/>
              </w:rPr>
            </w:pPr>
            <w:r w:rsidRPr="002019A4">
              <w:rPr>
                <w:rFonts w:cs="Times New Roman"/>
                <w:noProof/>
                <w:sz w:val="18"/>
                <w:szCs w:val="18"/>
                <w:lang w:val="en-US"/>
              </w:rPr>
              <w:t>39,221</w:t>
            </w:r>
          </w:p>
        </w:tc>
        <w:tc>
          <w:tcPr>
            <w:tcW w:w="180" w:type="dxa"/>
            <w:tcBorders>
              <w:top w:val="nil"/>
              <w:left w:val="nil"/>
              <w:bottom w:val="nil"/>
              <w:right w:val="nil"/>
            </w:tcBorders>
            <w:shd w:val="clear" w:color="auto" w:fill="auto"/>
            <w:vAlign w:val="bottom"/>
          </w:tcPr>
          <w:p w14:paraId="6096A5BD" w14:textId="77777777" w:rsidR="00D3158A" w:rsidRPr="002019A4" w:rsidRDefault="00D3158A" w:rsidP="00D3158A">
            <w:pPr>
              <w:spacing w:line="24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0E612CA4" w14:textId="605C7641" w:rsidR="00D3158A" w:rsidRPr="002019A4" w:rsidRDefault="00D3158A" w:rsidP="00D3158A">
            <w:pPr>
              <w:tabs>
                <w:tab w:val="decimal" w:pos="900"/>
              </w:tabs>
              <w:spacing w:line="240" w:lineRule="exact"/>
              <w:ind w:right="-360"/>
              <w:rPr>
                <w:rFonts w:cs="Times New Roman"/>
                <w:noProof/>
                <w:sz w:val="18"/>
                <w:szCs w:val="18"/>
              </w:rPr>
            </w:pPr>
            <w:r w:rsidRPr="002019A4">
              <w:rPr>
                <w:rFonts w:cs="Times New Roman"/>
                <w:noProof/>
                <w:sz w:val="18"/>
                <w:szCs w:val="18"/>
                <w:cs/>
                <w:lang w:val="en-US"/>
              </w:rPr>
              <w:t xml:space="preserve"> 38,193 </w:t>
            </w:r>
          </w:p>
        </w:tc>
        <w:tc>
          <w:tcPr>
            <w:tcW w:w="255" w:type="dxa"/>
            <w:tcBorders>
              <w:top w:val="nil"/>
              <w:left w:val="nil"/>
              <w:bottom w:val="nil"/>
              <w:right w:val="nil"/>
            </w:tcBorders>
            <w:shd w:val="clear" w:color="auto" w:fill="auto"/>
            <w:vAlign w:val="bottom"/>
          </w:tcPr>
          <w:p w14:paraId="40FA3A83" w14:textId="77777777" w:rsidR="00D3158A" w:rsidRPr="002019A4" w:rsidRDefault="00D3158A" w:rsidP="00D3158A">
            <w:pPr>
              <w:tabs>
                <w:tab w:val="decimal" w:pos="980"/>
              </w:tabs>
              <w:spacing w:line="240" w:lineRule="exact"/>
              <w:ind w:left="-108" w:right="180"/>
              <w:jc w:val="right"/>
              <w:rPr>
                <w:rFonts w:cs="Times New Roman"/>
                <w:sz w:val="18"/>
                <w:szCs w:val="18"/>
                <w:cs/>
                <w:lang w:val="en-US"/>
              </w:rPr>
            </w:pPr>
          </w:p>
        </w:tc>
        <w:tc>
          <w:tcPr>
            <w:tcW w:w="1005" w:type="dxa"/>
            <w:tcBorders>
              <w:top w:val="nil"/>
              <w:left w:val="nil"/>
              <w:right w:val="nil"/>
            </w:tcBorders>
            <w:shd w:val="clear" w:color="auto" w:fill="auto"/>
          </w:tcPr>
          <w:p w14:paraId="5AA39080" w14:textId="4558DDFC" w:rsidR="00D3158A" w:rsidRPr="002019A4" w:rsidRDefault="00D24322" w:rsidP="00D3158A">
            <w:pPr>
              <w:tabs>
                <w:tab w:val="decimal" w:pos="905"/>
              </w:tabs>
              <w:spacing w:line="240" w:lineRule="exact"/>
              <w:ind w:right="-360"/>
              <w:rPr>
                <w:rFonts w:cs="Times New Roman"/>
                <w:noProof/>
                <w:sz w:val="18"/>
                <w:szCs w:val="18"/>
                <w:lang w:val="en-US"/>
              </w:rPr>
            </w:pPr>
            <w:r w:rsidRPr="002019A4">
              <w:rPr>
                <w:rFonts w:cs="Times New Roman"/>
                <w:noProof/>
                <w:sz w:val="18"/>
                <w:szCs w:val="18"/>
                <w:cs/>
                <w:lang w:val="en-US"/>
              </w:rPr>
              <w:t>120</w:t>
            </w:r>
            <w:r w:rsidRPr="002019A4">
              <w:rPr>
                <w:rFonts w:cs="Times New Roman"/>
                <w:noProof/>
                <w:sz w:val="18"/>
                <w:szCs w:val="18"/>
                <w:lang w:val="en-US"/>
              </w:rPr>
              <w:t>,</w:t>
            </w:r>
            <w:r w:rsidRPr="002019A4">
              <w:rPr>
                <w:rFonts w:cs="Times New Roman"/>
                <w:noProof/>
                <w:sz w:val="18"/>
                <w:szCs w:val="18"/>
                <w:cs/>
                <w:lang w:val="en-US"/>
              </w:rPr>
              <w:t>692</w:t>
            </w:r>
          </w:p>
        </w:tc>
        <w:tc>
          <w:tcPr>
            <w:tcW w:w="180" w:type="dxa"/>
            <w:tcBorders>
              <w:top w:val="nil"/>
              <w:left w:val="nil"/>
              <w:bottom w:val="nil"/>
              <w:right w:val="nil"/>
            </w:tcBorders>
            <w:vAlign w:val="bottom"/>
          </w:tcPr>
          <w:p w14:paraId="4FEB6154" w14:textId="77777777" w:rsidR="00D3158A" w:rsidRPr="002019A4" w:rsidRDefault="00D3158A" w:rsidP="00D3158A">
            <w:pPr>
              <w:tabs>
                <w:tab w:val="decimal" w:pos="810"/>
              </w:tabs>
              <w:spacing w:line="240" w:lineRule="exact"/>
              <w:ind w:right="86"/>
              <w:jc w:val="right"/>
              <w:rPr>
                <w:rFonts w:cs="Times New Roman"/>
                <w:sz w:val="18"/>
                <w:szCs w:val="18"/>
                <w:cs/>
                <w:lang w:val="en-US"/>
              </w:rPr>
            </w:pPr>
          </w:p>
        </w:tc>
        <w:tc>
          <w:tcPr>
            <w:tcW w:w="1080" w:type="dxa"/>
            <w:tcBorders>
              <w:top w:val="nil"/>
              <w:left w:val="nil"/>
              <w:right w:val="nil"/>
            </w:tcBorders>
          </w:tcPr>
          <w:p w14:paraId="1401C3C3" w14:textId="2549D886" w:rsidR="00D3158A" w:rsidRPr="002019A4" w:rsidRDefault="00D3158A" w:rsidP="00D3158A">
            <w:pPr>
              <w:tabs>
                <w:tab w:val="decimal" w:pos="900"/>
              </w:tabs>
              <w:spacing w:line="240" w:lineRule="exact"/>
              <w:ind w:right="-360"/>
              <w:rPr>
                <w:rFonts w:cs="Times New Roman"/>
                <w:noProof/>
                <w:sz w:val="18"/>
                <w:szCs w:val="18"/>
              </w:rPr>
            </w:pPr>
            <w:r w:rsidRPr="002019A4">
              <w:rPr>
                <w:rFonts w:cs="Times New Roman"/>
                <w:noProof/>
                <w:sz w:val="18"/>
                <w:szCs w:val="18"/>
                <w:cs/>
                <w:lang w:val="en-US"/>
              </w:rPr>
              <w:t>107,388</w:t>
            </w:r>
          </w:p>
        </w:tc>
      </w:tr>
      <w:tr w:rsidR="00D3158A" w:rsidRPr="002019A4" w14:paraId="6CE77ABC" w14:textId="77777777" w:rsidTr="468E1BC6">
        <w:trPr>
          <w:trHeight w:val="20"/>
        </w:trPr>
        <w:tc>
          <w:tcPr>
            <w:tcW w:w="3870" w:type="dxa"/>
            <w:tcBorders>
              <w:left w:val="nil"/>
              <w:right w:val="nil"/>
            </w:tcBorders>
            <w:vAlign w:val="center"/>
          </w:tcPr>
          <w:p w14:paraId="324485A2" w14:textId="77777777" w:rsidR="00D3158A" w:rsidRPr="002019A4" w:rsidRDefault="00D3158A" w:rsidP="00D3158A">
            <w:pPr>
              <w:spacing w:line="240" w:lineRule="exact"/>
              <w:rPr>
                <w:rFonts w:cs="Times New Roman"/>
                <w:sz w:val="18"/>
                <w:szCs w:val="18"/>
                <w:lang w:val="en-US"/>
              </w:rPr>
            </w:pPr>
            <w:r w:rsidRPr="002019A4">
              <w:rPr>
                <w:rFonts w:cs="Times New Roman"/>
                <w:sz w:val="18"/>
                <w:szCs w:val="18"/>
                <w:lang w:val="en-US"/>
              </w:rPr>
              <w:t>Post-employment benefits</w:t>
            </w:r>
          </w:p>
        </w:tc>
        <w:tc>
          <w:tcPr>
            <w:tcW w:w="1080" w:type="dxa"/>
            <w:tcBorders>
              <w:left w:val="nil"/>
              <w:right w:val="nil"/>
            </w:tcBorders>
            <w:shd w:val="clear" w:color="auto" w:fill="auto"/>
          </w:tcPr>
          <w:p w14:paraId="09C76302" w14:textId="067770E4" w:rsidR="00D3158A" w:rsidRPr="002019A4" w:rsidRDefault="0008214E" w:rsidP="00AD747D">
            <w:pPr>
              <w:tabs>
                <w:tab w:val="decimal" w:pos="979"/>
              </w:tabs>
              <w:spacing w:line="240" w:lineRule="exact"/>
              <w:ind w:right="-360"/>
              <w:rPr>
                <w:rFonts w:cs="Times New Roman"/>
                <w:noProof/>
                <w:sz w:val="18"/>
                <w:szCs w:val="18"/>
                <w:lang w:val="en-US"/>
              </w:rPr>
            </w:pPr>
            <w:r w:rsidRPr="002019A4">
              <w:rPr>
                <w:rFonts w:cs="Times New Roman"/>
                <w:noProof/>
                <w:sz w:val="18"/>
                <w:szCs w:val="18"/>
                <w:lang w:val="en-US"/>
              </w:rPr>
              <w:t>1,32</w:t>
            </w:r>
            <w:r w:rsidR="00A56CE6" w:rsidRPr="002019A4">
              <w:rPr>
                <w:rFonts w:cs="Times New Roman"/>
                <w:noProof/>
                <w:sz w:val="18"/>
                <w:szCs w:val="18"/>
                <w:lang w:val="en-US"/>
              </w:rPr>
              <w:t>1</w:t>
            </w:r>
          </w:p>
        </w:tc>
        <w:tc>
          <w:tcPr>
            <w:tcW w:w="180" w:type="dxa"/>
            <w:tcBorders>
              <w:top w:val="nil"/>
              <w:left w:val="nil"/>
              <w:bottom w:val="nil"/>
              <w:right w:val="nil"/>
            </w:tcBorders>
            <w:shd w:val="clear" w:color="auto" w:fill="auto"/>
            <w:vAlign w:val="bottom"/>
          </w:tcPr>
          <w:p w14:paraId="412DFE52" w14:textId="77777777" w:rsidR="00D3158A" w:rsidRPr="002019A4" w:rsidRDefault="00D3158A" w:rsidP="00D3158A">
            <w:pPr>
              <w:spacing w:line="24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1C826B47" w14:textId="4789DA3A" w:rsidR="00D3158A" w:rsidRPr="002019A4" w:rsidRDefault="00D3158A" w:rsidP="00D3158A">
            <w:pPr>
              <w:tabs>
                <w:tab w:val="decimal" w:pos="900"/>
              </w:tabs>
              <w:spacing w:line="240" w:lineRule="exact"/>
              <w:ind w:right="-360"/>
              <w:rPr>
                <w:rFonts w:cs="Times New Roman"/>
                <w:noProof/>
                <w:sz w:val="18"/>
                <w:szCs w:val="18"/>
              </w:rPr>
            </w:pPr>
            <w:r w:rsidRPr="002019A4">
              <w:rPr>
                <w:rFonts w:cs="Times New Roman"/>
                <w:noProof/>
                <w:sz w:val="18"/>
                <w:szCs w:val="18"/>
                <w:cs/>
                <w:lang w:val="en-US"/>
              </w:rPr>
              <w:t xml:space="preserve"> 1,482 </w:t>
            </w:r>
          </w:p>
        </w:tc>
        <w:tc>
          <w:tcPr>
            <w:tcW w:w="255" w:type="dxa"/>
            <w:tcBorders>
              <w:top w:val="nil"/>
              <w:left w:val="nil"/>
              <w:bottom w:val="nil"/>
              <w:right w:val="nil"/>
            </w:tcBorders>
            <w:shd w:val="clear" w:color="auto" w:fill="auto"/>
            <w:vAlign w:val="bottom"/>
          </w:tcPr>
          <w:p w14:paraId="525A5450" w14:textId="77777777" w:rsidR="00D3158A" w:rsidRPr="002019A4" w:rsidRDefault="00D3158A" w:rsidP="00D3158A">
            <w:pPr>
              <w:tabs>
                <w:tab w:val="decimal" w:pos="980"/>
              </w:tabs>
              <w:spacing w:line="240" w:lineRule="exact"/>
              <w:ind w:left="-108" w:right="180"/>
              <w:jc w:val="right"/>
              <w:rPr>
                <w:rFonts w:cs="Times New Roman"/>
                <w:sz w:val="18"/>
                <w:szCs w:val="18"/>
                <w:cs/>
                <w:lang w:val="en-US"/>
              </w:rPr>
            </w:pPr>
          </w:p>
        </w:tc>
        <w:tc>
          <w:tcPr>
            <w:tcW w:w="1005" w:type="dxa"/>
            <w:tcBorders>
              <w:top w:val="nil"/>
              <w:left w:val="nil"/>
              <w:right w:val="nil"/>
            </w:tcBorders>
            <w:shd w:val="clear" w:color="auto" w:fill="auto"/>
          </w:tcPr>
          <w:p w14:paraId="6E6172E0" w14:textId="229832E5" w:rsidR="00D3158A" w:rsidRPr="002019A4" w:rsidRDefault="007D1356" w:rsidP="00D3158A">
            <w:pPr>
              <w:tabs>
                <w:tab w:val="decimal" w:pos="905"/>
              </w:tabs>
              <w:spacing w:line="240" w:lineRule="exact"/>
              <w:ind w:right="-360"/>
              <w:rPr>
                <w:rFonts w:cs="Times New Roman"/>
                <w:noProof/>
                <w:sz w:val="18"/>
                <w:szCs w:val="18"/>
                <w:lang w:val="en-US"/>
              </w:rPr>
            </w:pPr>
            <w:r w:rsidRPr="002019A4">
              <w:rPr>
                <w:rFonts w:cs="Times New Roman"/>
                <w:noProof/>
                <w:sz w:val="18"/>
                <w:szCs w:val="18"/>
                <w:cs/>
                <w:lang w:val="en-US"/>
              </w:rPr>
              <w:t>3</w:t>
            </w:r>
            <w:r w:rsidRPr="002019A4">
              <w:rPr>
                <w:rFonts w:cs="Times New Roman"/>
                <w:noProof/>
                <w:sz w:val="18"/>
                <w:szCs w:val="18"/>
                <w:lang w:val="en-US"/>
              </w:rPr>
              <w:t>,</w:t>
            </w:r>
            <w:r w:rsidRPr="002019A4">
              <w:rPr>
                <w:rFonts w:cs="Times New Roman"/>
                <w:noProof/>
                <w:sz w:val="18"/>
                <w:szCs w:val="18"/>
                <w:cs/>
                <w:lang w:val="en-US"/>
              </w:rPr>
              <w:t>96</w:t>
            </w:r>
            <w:r w:rsidR="00A56CE6" w:rsidRPr="002019A4">
              <w:rPr>
                <w:rFonts w:cs="Times New Roman" w:hint="cs"/>
                <w:noProof/>
                <w:sz w:val="18"/>
                <w:szCs w:val="18"/>
                <w:cs/>
                <w:lang w:val="en-US"/>
              </w:rPr>
              <w:t>2</w:t>
            </w:r>
          </w:p>
        </w:tc>
        <w:tc>
          <w:tcPr>
            <w:tcW w:w="180" w:type="dxa"/>
            <w:tcBorders>
              <w:top w:val="nil"/>
              <w:left w:val="nil"/>
              <w:bottom w:val="nil"/>
              <w:right w:val="nil"/>
            </w:tcBorders>
            <w:vAlign w:val="bottom"/>
          </w:tcPr>
          <w:p w14:paraId="2B80F835" w14:textId="77777777" w:rsidR="00D3158A" w:rsidRPr="002019A4" w:rsidRDefault="00D3158A" w:rsidP="00D3158A">
            <w:pPr>
              <w:tabs>
                <w:tab w:val="decimal" w:pos="810"/>
              </w:tabs>
              <w:spacing w:line="240" w:lineRule="exact"/>
              <w:ind w:right="86"/>
              <w:jc w:val="right"/>
              <w:rPr>
                <w:rFonts w:cs="Times New Roman"/>
                <w:sz w:val="18"/>
                <w:szCs w:val="18"/>
                <w:cs/>
                <w:lang w:val="en-US"/>
              </w:rPr>
            </w:pPr>
          </w:p>
        </w:tc>
        <w:tc>
          <w:tcPr>
            <w:tcW w:w="1080" w:type="dxa"/>
            <w:tcBorders>
              <w:top w:val="nil"/>
              <w:left w:val="nil"/>
              <w:right w:val="nil"/>
            </w:tcBorders>
          </w:tcPr>
          <w:p w14:paraId="0DBED469" w14:textId="49BBD212" w:rsidR="00D3158A" w:rsidRPr="002019A4" w:rsidRDefault="00D3158A" w:rsidP="00D3158A">
            <w:pPr>
              <w:tabs>
                <w:tab w:val="decimal" w:pos="900"/>
              </w:tabs>
              <w:spacing w:line="240" w:lineRule="exact"/>
              <w:ind w:right="-360"/>
              <w:rPr>
                <w:rFonts w:cs="Times New Roman"/>
                <w:noProof/>
                <w:sz w:val="18"/>
                <w:szCs w:val="18"/>
              </w:rPr>
            </w:pPr>
            <w:r w:rsidRPr="002019A4">
              <w:rPr>
                <w:rFonts w:cs="Times New Roman"/>
                <w:noProof/>
                <w:sz w:val="18"/>
                <w:szCs w:val="18"/>
                <w:cs/>
                <w:lang w:val="en-US"/>
              </w:rPr>
              <w:t>4,401</w:t>
            </w:r>
          </w:p>
        </w:tc>
      </w:tr>
      <w:tr w:rsidR="00D3158A" w:rsidRPr="002019A4" w14:paraId="6A6005AE" w14:textId="77777777" w:rsidTr="468E1BC6">
        <w:trPr>
          <w:trHeight w:val="20"/>
        </w:trPr>
        <w:tc>
          <w:tcPr>
            <w:tcW w:w="3870" w:type="dxa"/>
            <w:tcBorders>
              <w:left w:val="nil"/>
              <w:bottom w:val="nil"/>
              <w:right w:val="nil"/>
            </w:tcBorders>
            <w:vAlign w:val="center"/>
          </w:tcPr>
          <w:p w14:paraId="075C8027" w14:textId="77777777" w:rsidR="00D3158A" w:rsidRPr="002019A4" w:rsidRDefault="00D3158A" w:rsidP="00D3158A">
            <w:pPr>
              <w:spacing w:line="240" w:lineRule="exact"/>
              <w:ind w:left="357"/>
              <w:rPr>
                <w:rFonts w:cs="Times New Roman"/>
                <w:sz w:val="18"/>
                <w:szCs w:val="18"/>
                <w:lang w:val="en-US"/>
              </w:rPr>
            </w:pPr>
            <w:r w:rsidRPr="002019A4">
              <w:rPr>
                <w:rFonts w:cs="Times New Roman"/>
                <w:sz w:val="18"/>
                <w:szCs w:val="18"/>
                <w:lang w:val="en-US"/>
              </w:rPr>
              <w:t>Total</w:t>
            </w:r>
          </w:p>
        </w:tc>
        <w:tc>
          <w:tcPr>
            <w:tcW w:w="1080" w:type="dxa"/>
            <w:tcBorders>
              <w:top w:val="single" w:sz="4" w:space="0" w:color="auto"/>
              <w:left w:val="nil"/>
              <w:bottom w:val="double" w:sz="4" w:space="0" w:color="auto"/>
              <w:right w:val="nil"/>
            </w:tcBorders>
            <w:shd w:val="clear" w:color="auto" w:fill="auto"/>
          </w:tcPr>
          <w:p w14:paraId="02AD0368" w14:textId="6B363855" w:rsidR="00D3158A" w:rsidRPr="002019A4" w:rsidRDefault="00880EEB" w:rsidP="00AD747D">
            <w:pPr>
              <w:tabs>
                <w:tab w:val="decimal" w:pos="979"/>
              </w:tabs>
              <w:spacing w:line="240" w:lineRule="exact"/>
              <w:ind w:right="-360"/>
              <w:rPr>
                <w:rFonts w:cs="Times New Roman"/>
                <w:noProof/>
                <w:sz w:val="18"/>
                <w:szCs w:val="18"/>
                <w:lang w:val="en-US"/>
              </w:rPr>
            </w:pPr>
            <w:r w:rsidRPr="002019A4">
              <w:rPr>
                <w:rFonts w:cs="Times New Roman"/>
                <w:noProof/>
                <w:sz w:val="18"/>
                <w:szCs w:val="18"/>
                <w:lang w:val="en-US"/>
              </w:rPr>
              <w:t>47,311</w:t>
            </w:r>
          </w:p>
        </w:tc>
        <w:tc>
          <w:tcPr>
            <w:tcW w:w="180" w:type="dxa"/>
            <w:tcBorders>
              <w:top w:val="nil"/>
              <w:left w:val="nil"/>
              <w:bottom w:val="nil"/>
              <w:right w:val="nil"/>
            </w:tcBorders>
            <w:shd w:val="clear" w:color="auto" w:fill="auto"/>
            <w:vAlign w:val="bottom"/>
          </w:tcPr>
          <w:p w14:paraId="426858D7" w14:textId="77777777" w:rsidR="00D3158A" w:rsidRPr="002019A4" w:rsidRDefault="00D3158A" w:rsidP="00D3158A">
            <w:pPr>
              <w:spacing w:line="240" w:lineRule="exact"/>
              <w:ind w:left="-108" w:right="180"/>
              <w:jc w:val="right"/>
              <w:rPr>
                <w:rFonts w:cs="Times New Roman"/>
                <w:sz w:val="18"/>
                <w:szCs w:val="18"/>
                <w:cs/>
                <w:lang w:val="en-US"/>
              </w:rPr>
            </w:pPr>
          </w:p>
        </w:tc>
        <w:tc>
          <w:tcPr>
            <w:tcW w:w="1080" w:type="dxa"/>
            <w:tcBorders>
              <w:top w:val="single" w:sz="4" w:space="0" w:color="auto"/>
              <w:left w:val="nil"/>
              <w:bottom w:val="double" w:sz="4" w:space="0" w:color="auto"/>
              <w:right w:val="nil"/>
            </w:tcBorders>
            <w:shd w:val="clear" w:color="auto" w:fill="auto"/>
          </w:tcPr>
          <w:p w14:paraId="38250274" w14:textId="3D8D12B8" w:rsidR="00D3158A" w:rsidRPr="002019A4" w:rsidRDefault="00D3158A" w:rsidP="00D3158A">
            <w:pPr>
              <w:tabs>
                <w:tab w:val="decimal" w:pos="900"/>
              </w:tabs>
              <w:spacing w:line="240" w:lineRule="exact"/>
              <w:ind w:right="-360"/>
              <w:rPr>
                <w:rFonts w:cs="Times New Roman"/>
                <w:noProof/>
                <w:sz w:val="18"/>
                <w:szCs w:val="18"/>
              </w:rPr>
            </w:pPr>
            <w:r w:rsidRPr="002019A4">
              <w:rPr>
                <w:rFonts w:cs="Times New Roman"/>
                <w:noProof/>
                <w:sz w:val="18"/>
                <w:szCs w:val="18"/>
                <w:cs/>
                <w:lang w:val="en-US"/>
              </w:rPr>
              <w:t xml:space="preserve"> 50,57</w:t>
            </w:r>
            <w:r w:rsidRPr="002019A4">
              <w:rPr>
                <w:rFonts w:cs="Cordia New"/>
                <w:noProof/>
                <w:sz w:val="18"/>
                <w:szCs w:val="18"/>
                <w:lang w:val="en-US"/>
              </w:rPr>
              <w:t>5</w:t>
            </w:r>
            <w:r w:rsidRPr="002019A4">
              <w:rPr>
                <w:rFonts w:cs="Times New Roman"/>
                <w:noProof/>
                <w:sz w:val="18"/>
                <w:szCs w:val="18"/>
                <w:cs/>
                <w:lang w:val="en-US"/>
              </w:rPr>
              <w:t xml:space="preserve"> </w:t>
            </w:r>
          </w:p>
        </w:tc>
        <w:tc>
          <w:tcPr>
            <w:tcW w:w="255" w:type="dxa"/>
            <w:tcBorders>
              <w:top w:val="nil"/>
              <w:left w:val="nil"/>
              <w:bottom w:val="nil"/>
              <w:right w:val="nil"/>
            </w:tcBorders>
            <w:shd w:val="clear" w:color="auto" w:fill="auto"/>
            <w:vAlign w:val="bottom"/>
          </w:tcPr>
          <w:p w14:paraId="7EDBFE85" w14:textId="77777777" w:rsidR="00D3158A" w:rsidRPr="002019A4" w:rsidRDefault="00D3158A" w:rsidP="00D3158A">
            <w:pPr>
              <w:tabs>
                <w:tab w:val="decimal" w:pos="980"/>
              </w:tabs>
              <w:spacing w:line="240" w:lineRule="exact"/>
              <w:ind w:left="-108" w:right="180"/>
              <w:jc w:val="right"/>
              <w:rPr>
                <w:rFonts w:cs="Times New Roman"/>
                <w:sz w:val="18"/>
                <w:szCs w:val="18"/>
                <w:cs/>
                <w:lang w:val="en-US"/>
              </w:rPr>
            </w:pPr>
          </w:p>
        </w:tc>
        <w:tc>
          <w:tcPr>
            <w:tcW w:w="1005" w:type="dxa"/>
            <w:tcBorders>
              <w:top w:val="single" w:sz="4" w:space="0" w:color="auto"/>
              <w:left w:val="nil"/>
              <w:bottom w:val="double" w:sz="4" w:space="0" w:color="auto"/>
              <w:right w:val="nil"/>
            </w:tcBorders>
            <w:shd w:val="clear" w:color="auto" w:fill="auto"/>
          </w:tcPr>
          <w:p w14:paraId="58C0211C" w14:textId="4EE23240" w:rsidR="00D3158A" w:rsidRPr="002019A4" w:rsidRDefault="001B3FFF" w:rsidP="00D3158A">
            <w:pPr>
              <w:tabs>
                <w:tab w:val="decimal" w:pos="905"/>
              </w:tabs>
              <w:spacing w:line="240" w:lineRule="exact"/>
              <w:ind w:right="-360"/>
              <w:rPr>
                <w:rFonts w:cs="Times New Roman"/>
                <w:sz w:val="18"/>
                <w:szCs w:val="18"/>
                <w:lang w:val="en-US"/>
              </w:rPr>
            </w:pPr>
            <w:r w:rsidRPr="002019A4">
              <w:rPr>
                <w:rFonts w:cs="Times New Roman"/>
                <w:noProof/>
                <w:sz w:val="18"/>
                <w:szCs w:val="18"/>
                <w:lang w:val="en-US"/>
              </w:rPr>
              <w:t>138,26</w:t>
            </w:r>
            <w:r w:rsidR="00A56CE6" w:rsidRPr="002019A4">
              <w:rPr>
                <w:rFonts w:cs="Times New Roman"/>
                <w:noProof/>
                <w:sz w:val="18"/>
                <w:szCs w:val="18"/>
                <w:lang w:val="en-US"/>
              </w:rPr>
              <w:t>3</w:t>
            </w:r>
          </w:p>
        </w:tc>
        <w:tc>
          <w:tcPr>
            <w:tcW w:w="180" w:type="dxa"/>
            <w:tcBorders>
              <w:top w:val="nil"/>
              <w:left w:val="nil"/>
              <w:bottom w:val="nil"/>
              <w:right w:val="nil"/>
            </w:tcBorders>
            <w:vAlign w:val="bottom"/>
          </w:tcPr>
          <w:p w14:paraId="5DC3257B" w14:textId="77777777" w:rsidR="00D3158A" w:rsidRPr="002019A4" w:rsidRDefault="00D3158A" w:rsidP="00D3158A">
            <w:pPr>
              <w:tabs>
                <w:tab w:val="decimal" w:pos="810"/>
              </w:tabs>
              <w:spacing w:line="240" w:lineRule="exact"/>
              <w:ind w:right="86"/>
              <w:jc w:val="right"/>
              <w:rPr>
                <w:rFonts w:cs="Times New Roman"/>
                <w:sz w:val="18"/>
                <w:szCs w:val="18"/>
                <w:cs/>
                <w:lang w:val="en-US"/>
              </w:rPr>
            </w:pPr>
          </w:p>
        </w:tc>
        <w:tc>
          <w:tcPr>
            <w:tcW w:w="1080" w:type="dxa"/>
            <w:tcBorders>
              <w:top w:val="single" w:sz="4" w:space="0" w:color="auto"/>
              <w:left w:val="nil"/>
              <w:bottom w:val="double" w:sz="4" w:space="0" w:color="auto"/>
              <w:right w:val="nil"/>
            </w:tcBorders>
          </w:tcPr>
          <w:p w14:paraId="2281D89F" w14:textId="7ACEBB9F" w:rsidR="00D3158A" w:rsidRPr="002019A4" w:rsidRDefault="00D3158A" w:rsidP="00D3158A">
            <w:pPr>
              <w:tabs>
                <w:tab w:val="decimal" w:pos="900"/>
              </w:tabs>
              <w:spacing w:line="240" w:lineRule="exact"/>
              <w:ind w:right="-360"/>
              <w:rPr>
                <w:rFonts w:cs="Times New Roman"/>
                <w:noProof/>
                <w:sz w:val="18"/>
                <w:szCs w:val="18"/>
              </w:rPr>
            </w:pPr>
            <w:r w:rsidRPr="002019A4">
              <w:rPr>
                <w:rFonts w:cs="Times New Roman"/>
                <w:noProof/>
                <w:sz w:val="18"/>
                <w:szCs w:val="18"/>
                <w:cs/>
                <w:lang w:val="en-US"/>
              </w:rPr>
              <w:t>144,06</w:t>
            </w:r>
            <w:r w:rsidRPr="002019A4">
              <w:rPr>
                <w:rFonts w:cs="Cordia New"/>
                <w:noProof/>
                <w:sz w:val="18"/>
                <w:szCs w:val="18"/>
                <w:lang w:val="en-US"/>
              </w:rPr>
              <w:t>3</w:t>
            </w:r>
          </w:p>
        </w:tc>
      </w:tr>
      <w:tr w:rsidR="00F1330D" w:rsidRPr="002019A4" w14:paraId="30780202" w14:textId="77777777" w:rsidTr="00F1330D">
        <w:trPr>
          <w:trHeight w:val="20"/>
        </w:trPr>
        <w:tc>
          <w:tcPr>
            <w:tcW w:w="3870" w:type="dxa"/>
            <w:tcBorders>
              <w:left w:val="nil"/>
              <w:bottom w:val="nil"/>
              <w:right w:val="nil"/>
            </w:tcBorders>
            <w:vAlign w:val="center"/>
          </w:tcPr>
          <w:p w14:paraId="600CE654" w14:textId="77777777" w:rsidR="00F1330D" w:rsidRPr="002019A4" w:rsidRDefault="00F1330D" w:rsidP="00D3158A">
            <w:pPr>
              <w:spacing w:line="240" w:lineRule="exact"/>
              <w:ind w:left="357"/>
              <w:rPr>
                <w:rFonts w:cs="Times New Roman"/>
                <w:sz w:val="18"/>
                <w:szCs w:val="18"/>
                <w:lang w:val="en-US"/>
              </w:rPr>
            </w:pPr>
          </w:p>
        </w:tc>
        <w:tc>
          <w:tcPr>
            <w:tcW w:w="1080" w:type="dxa"/>
            <w:tcBorders>
              <w:top w:val="single" w:sz="4" w:space="0" w:color="auto"/>
              <w:left w:val="nil"/>
              <w:right w:val="nil"/>
            </w:tcBorders>
            <w:shd w:val="clear" w:color="auto" w:fill="auto"/>
          </w:tcPr>
          <w:p w14:paraId="69ED1CB3" w14:textId="77777777" w:rsidR="00F1330D" w:rsidRPr="002019A4" w:rsidRDefault="00F1330D" w:rsidP="00D3158A">
            <w:pPr>
              <w:tabs>
                <w:tab w:val="decimal" w:pos="905"/>
              </w:tabs>
              <w:spacing w:line="240" w:lineRule="exact"/>
              <w:ind w:right="-360"/>
              <w:rPr>
                <w:rFonts w:cs="Times New Roman"/>
                <w:noProof/>
                <w:sz w:val="18"/>
                <w:szCs w:val="18"/>
                <w:lang w:val="en-US"/>
              </w:rPr>
            </w:pPr>
          </w:p>
        </w:tc>
        <w:tc>
          <w:tcPr>
            <w:tcW w:w="180" w:type="dxa"/>
            <w:tcBorders>
              <w:top w:val="nil"/>
              <w:left w:val="nil"/>
              <w:right w:val="nil"/>
            </w:tcBorders>
            <w:shd w:val="clear" w:color="auto" w:fill="auto"/>
            <w:vAlign w:val="bottom"/>
          </w:tcPr>
          <w:p w14:paraId="4872E65A" w14:textId="77777777" w:rsidR="00F1330D" w:rsidRPr="002019A4" w:rsidRDefault="00F1330D" w:rsidP="00D3158A">
            <w:pPr>
              <w:spacing w:line="240" w:lineRule="exact"/>
              <w:ind w:left="-108" w:right="180"/>
              <w:jc w:val="right"/>
              <w:rPr>
                <w:rFonts w:cs="Times New Roman"/>
                <w:sz w:val="18"/>
                <w:szCs w:val="18"/>
                <w:cs/>
                <w:lang w:val="en-US"/>
              </w:rPr>
            </w:pPr>
          </w:p>
        </w:tc>
        <w:tc>
          <w:tcPr>
            <w:tcW w:w="1080" w:type="dxa"/>
            <w:tcBorders>
              <w:top w:val="single" w:sz="4" w:space="0" w:color="auto"/>
              <w:left w:val="nil"/>
              <w:right w:val="nil"/>
            </w:tcBorders>
            <w:shd w:val="clear" w:color="auto" w:fill="auto"/>
          </w:tcPr>
          <w:p w14:paraId="7AFBF70A" w14:textId="77777777" w:rsidR="00F1330D" w:rsidRPr="002019A4" w:rsidRDefault="00F1330D" w:rsidP="00D3158A">
            <w:pPr>
              <w:tabs>
                <w:tab w:val="decimal" w:pos="900"/>
              </w:tabs>
              <w:spacing w:line="240" w:lineRule="exact"/>
              <w:ind w:right="-360"/>
              <w:rPr>
                <w:rFonts w:cs="Times New Roman"/>
                <w:noProof/>
                <w:sz w:val="18"/>
                <w:szCs w:val="18"/>
                <w:cs/>
                <w:lang w:val="en-US"/>
              </w:rPr>
            </w:pPr>
          </w:p>
        </w:tc>
        <w:tc>
          <w:tcPr>
            <w:tcW w:w="255" w:type="dxa"/>
            <w:tcBorders>
              <w:top w:val="nil"/>
              <w:left w:val="nil"/>
              <w:right w:val="nil"/>
            </w:tcBorders>
            <w:shd w:val="clear" w:color="auto" w:fill="auto"/>
            <w:vAlign w:val="bottom"/>
          </w:tcPr>
          <w:p w14:paraId="2F412D80" w14:textId="77777777" w:rsidR="00F1330D" w:rsidRPr="002019A4" w:rsidRDefault="00F1330D" w:rsidP="00D3158A">
            <w:pPr>
              <w:tabs>
                <w:tab w:val="decimal" w:pos="980"/>
              </w:tabs>
              <w:spacing w:line="240" w:lineRule="exact"/>
              <w:ind w:left="-108" w:right="180"/>
              <w:jc w:val="right"/>
              <w:rPr>
                <w:rFonts w:cs="Times New Roman"/>
                <w:sz w:val="18"/>
                <w:szCs w:val="18"/>
                <w:cs/>
                <w:lang w:val="en-US"/>
              </w:rPr>
            </w:pPr>
          </w:p>
        </w:tc>
        <w:tc>
          <w:tcPr>
            <w:tcW w:w="1005" w:type="dxa"/>
            <w:tcBorders>
              <w:top w:val="single" w:sz="4" w:space="0" w:color="auto"/>
              <w:left w:val="nil"/>
              <w:right w:val="nil"/>
            </w:tcBorders>
            <w:shd w:val="clear" w:color="auto" w:fill="auto"/>
          </w:tcPr>
          <w:p w14:paraId="727B4C82" w14:textId="77777777" w:rsidR="00F1330D" w:rsidRPr="002019A4" w:rsidRDefault="00F1330D" w:rsidP="00D3158A">
            <w:pPr>
              <w:tabs>
                <w:tab w:val="decimal" w:pos="905"/>
              </w:tabs>
              <w:spacing w:line="240" w:lineRule="exact"/>
              <w:ind w:right="-360"/>
              <w:rPr>
                <w:rFonts w:cs="Times New Roman"/>
                <w:noProof/>
                <w:sz w:val="18"/>
                <w:szCs w:val="18"/>
                <w:lang w:val="en-US"/>
              </w:rPr>
            </w:pPr>
          </w:p>
        </w:tc>
        <w:tc>
          <w:tcPr>
            <w:tcW w:w="180" w:type="dxa"/>
            <w:tcBorders>
              <w:top w:val="nil"/>
              <w:left w:val="nil"/>
              <w:right w:val="nil"/>
            </w:tcBorders>
            <w:vAlign w:val="bottom"/>
          </w:tcPr>
          <w:p w14:paraId="7F32FC3A" w14:textId="77777777" w:rsidR="00F1330D" w:rsidRPr="002019A4" w:rsidRDefault="00F1330D" w:rsidP="00D3158A">
            <w:pPr>
              <w:tabs>
                <w:tab w:val="decimal" w:pos="810"/>
              </w:tabs>
              <w:spacing w:line="240" w:lineRule="exact"/>
              <w:ind w:right="86"/>
              <w:jc w:val="right"/>
              <w:rPr>
                <w:rFonts w:cs="Times New Roman"/>
                <w:sz w:val="18"/>
                <w:szCs w:val="18"/>
                <w:cs/>
                <w:lang w:val="en-US"/>
              </w:rPr>
            </w:pPr>
          </w:p>
        </w:tc>
        <w:tc>
          <w:tcPr>
            <w:tcW w:w="1080" w:type="dxa"/>
            <w:tcBorders>
              <w:top w:val="single" w:sz="4" w:space="0" w:color="auto"/>
              <w:left w:val="nil"/>
              <w:right w:val="nil"/>
            </w:tcBorders>
          </w:tcPr>
          <w:p w14:paraId="62033794" w14:textId="77777777" w:rsidR="00F1330D" w:rsidRPr="002019A4" w:rsidRDefault="00F1330D" w:rsidP="00D3158A">
            <w:pPr>
              <w:tabs>
                <w:tab w:val="decimal" w:pos="900"/>
              </w:tabs>
              <w:spacing w:line="240" w:lineRule="exact"/>
              <w:ind w:right="-360"/>
              <w:rPr>
                <w:rFonts w:cs="Times New Roman"/>
                <w:noProof/>
                <w:sz w:val="18"/>
                <w:szCs w:val="18"/>
                <w:cs/>
                <w:lang w:val="en-US"/>
              </w:rPr>
            </w:pPr>
          </w:p>
        </w:tc>
      </w:tr>
      <w:tr w:rsidR="00F1330D" w:rsidRPr="002019A4" w14:paraId="7F132554" w14:textId="77777777">
        <w:trPr>
          <w:trHeight w:val="20"/>
        </w:trPr>
        <w:tc>
          <w:tcPr>
            <w:tcW w:w="3870" w:type="dxa"/>
            <w:tcBorders>
              <w:left w:val="nil"/>
              <w:bottom w:val="nil"/>
              <w:right w:val="nil"/>
            </w:tcBorders>
            <w:vAlign w:val="center"/>
          </w:tcPr>
          <w:p w14:paraId="183043A4" w14:textId="77777777" w:rsidR="00F1330D" w:rsidRPr="002019A4" w:rsidRDefault="00F1330D" w:rsidP="00D3158A">
            <w:pPr>
              <w:spacing w:line="240" w:lineRule="exact"/>
              <w:ind w:left="357"/>
              <w:rPr>
                <w:rFonts w:cs="Times New Roman"/>
                <w:sz w:val="18"/>
                <w:szCs w:val="18"/>
                <w:lang w:val="en-US"/>
              </w:rPr>
            </w:pPr>
          </w:p>
        </w:tc>
        <w:tc>
          <w:tcPr>
            <w:tcW w:w="4860" w:type="dxa"/>
            <w:gridSpan w:val="7"/>
            <w:tcBorders>
              <w:left w:val="nil"/>
              <w:right w:val="nil"/>
            </w:tcBorders>
            <w:shd w:val="clear" w:color="auto" w:fill="auto"/>
          </w:tcPr>
          <w:p w14:paraId="41E8124F" w14:textId="576574F5" w:rsidR="00F1330D" w:rsidRPr="002019A4" w:rsidRDefault="00F1330D" w:rsidP="00F1330D">
            <w:pPr>
              <w:tabs>
                <w:tab w:val="decimal" w:pos="900"/>
              </w:tabs>
              <w:spacing w:line="240" w:lineRule="exact"/>
              <w:ind w:right="-360"/>
              <w:jc w:val="center"/>
              <w:rPr>
                <w:rFonts w:cstheme="minorBidi"/>
                <w:noProof/>
                <w:sz w:val="18"/>
                <w:szCs w:val="18"/>
                <w:cs/>
                <w:lang w:val="en-US"/>
              </w:rPr>
            </w:pPr>
            <w:r w:rsidRPr="002019A4">
              <w:rPr>
                <w:rFonts w:cs="Times New Roman"/>
                <w:b/>
                <w:bCs/>
                <w:sz w:val="14"/>
                <w:szCs w:val="14"/>
                <w:lang w:val="en-US"/>
              </w:rPr>
              <w:t>SEPARATE  FINANCIAL  STATEMENTS</w:t>
            </w:r>
          </w:p>
        </w:tc>
      </w:tr>
      <w:tr w:rsidR="00F1330D" w:rsidRPr="007A202C" w14:paraId="486EB71B" w14:textId="77777777">
        <w:trPr>
          <w:trHeight w:val="20"/>
        </w:trPr>
        <w:tc>
          <w:tcPr>
            <w:tcW w:w="3870" w:type="dxa"/>
            <w:tcBorders>
              <w:left w:val="nil"/>
              <w:bottom w:val="nil"/>
              <w:right w:val="nil"/>
            </w:tcBorders>
            <w:vAlign w:val="center"/>
          </w:tcPr>
          <w:p w14:paraId="0E17AD0B" w14:textId="77777777" w:rsidR="00F1330D" w:rsidRPr="002019A4" w:rsidRDefault="00F1330D" w:rsidP="00D3158A">
            <w:pPr>
              <w:spacing w:line="240" w:lineRule="exact"/>
              <w:ind w:left="357"/>
              <w:rPr>
                <w:rFonts w:cs="Times New Roman"/>
                <w:sz w:val="18"/>
                <w:szCs w:val="18"/>
                <w:lang w:val="en-US"/>
              </w:rPr>
            </w:pPr>
          </w:p>
        </w:tc>
        <w:tc>
          <w:tcPr>
            <w:tcW w:w="2340" w:type="dxa"/>
            <w:gridSpan w:val="3"/>
            <w:tcBorders>
              <w:left w:val="nil"/>
              <w:right w:val="nil"/>
            </w:tcBorders>
            <w:shd w:val="clear" w:color="auto" w:fill="auto"/>
          </w:tcPr>
          <w:p w14:paraId="6D2094AD" w14:textId="77777777" w:rsidR="00F1330D" w:rsidRPr="002019A4" w:rsidRDefault="00F1330D" w:rsidP="00F1330D">
            <w:pPr>
              <w:spacing w:line="240" w:lineRule="exact"/>
              <w:jc w:val="center"/>
              <w:rPr>
                <w:rFonts w:cs="Times New Roman"/>
                <w:b/>
                <w:bCs/>
                <w:sz w:val="18"/>
                <w:szCs w:val="18"/>
                <w:lang w:val="en-US"/>
              </w:rPr>
            </w:pPr>
            <w:r w:rsidRPr="002019A4">
              <w:rPr>
                <w:rFonts w:cs="Times New Roman"/>
                <w:b/>
                <w:bCs/>
                <w:sz w:val="18"/>
                <w:szCs w:val="18"/>
                <w:lang w:val="en-US"/>
              </w:rPr>
              <w:t xml:space="preserve">For the three-month </w:t>
            </w:r>
          </w:p>
          <w:p w14:paraId="580E25C2" w14:textId="13E14252" w:rsidR="00F1330D" w:rsidRPr="002019A4" w:rsidRDefault="00F1330D" w:rsidP="00F1330D">
            <w:pPr>
              <w:tabs>
                <w:tab w:val="decimal" w:pos="900"/>
              </w:tabs>
              <w:spacing w:line="240" w:lineRule="exact"/>
              <w:ind w:right="-360"/>
              <w:rPr>
                <w:rFonts w:cs="Times New Roman"/>
                <w:noProof/>
                <w:sz w:val="18"/>
                <w:szCs w:val="18"/>
                <w:cs/>
                <w:lang w:val="en-US"/>
              </w:rPr>
            </w:pPr>
            <w:r w:rsidRPr="002019A4">
              <w:rPr>
                <w:rFonts w:cs="Times New Roman"/>
                <w:b/>
                <w:bCs/>
                <w:sz w:val="18"/>
                <w:szCs w:val="18"/>
                <w:lang w:val="en-US"/>
              </w:rPr>
              <w:t xml:space="preserve"> periods ended November 30</w:t>
            </w:r>
            <w:r w:rsidR="00FD6038">
              <w:rPr>
                <w:rFonts w:cs="Times New Roman"/>
                <w:b/>
                <w:bCs/>
                <w:sz w:val="18"/>
                <w:szCs w:val="18"/>
                <w:lang w:val="en-US"/>
              </w:rPr>
              <w:t>,</w:t>
            </w:r>
          </w:p>
        </w:tc>
        <w:tc>
          <w:tcPr>
            <w:tcW w:w="255" w:type="dxa"/>
            <w:tcBorders>
              <w:left w:val="nil"/>
              <w:right w:val="nil"/>
            </w:tcBorders>
            <w:shd w:val="clear" w:color="auto" w:fill="auto"/>
            <w:vAlign w:val="bottom"/>
          </w:tcPr>
          <w:p w14:paraId="31CB584C" w14:textId="77777777" w:rsidR="00F1330D" w:rsidRPr="002019A4" w:rsidRDefault="00F1330D" w:rsidP="00D3158A">
            <w:pPr>
              <w:tabs>
                <w:tab w:val="decimal" w:pos="980"/>
              </w:tabs>
              <w:spacing w:line="240" w:lineRule="exact"/>
              <w:ind w:left="-108" w:right="180"/>
              <w:jc w:val="right"/>
              <w:rPr>
                <w:rFonts w:cs="Times New Roman"/>
                <w:sz w:val="18"/>
                <w:szCs w:val="18"/>
                <w:cs/>
                <w:lang w:val="en-US"/>
              </w:rPr>
            </w:pPr>
          </w:p>
        </w:tc>
        <w:tc>
          <w:tcPr>
            <w:tcW w:w="2265" w:type="dxa"/>
            <w:gridSpan w:val="3"/>
            <w:tcBorders>
              <w:left w:val="nil"/>
              <w:right w:val="nil"/>
            </w:tcBorders>
            <w:shd w:val="clear" w:color="auto" w:fill="auto"/>
          </w:tcPr>
          <w:p w14:paraId="569B9300" w14:textId="77777777" w:rsidR="00F1330D" w:rsidRPr="002019A4" w:rsidRDefault="00F1330D" w:rsidP="00F1330D">
            <w:pPr>
              <w:spacing w:line="240" w:lineRule="exact"/>
              <w:jc w:val="center"/>
              <w:rPr>
                <w:rFonts w:cs="Times New Roman"/>
                <w:b/>
                <w:bCs/>
                <w:sz w:val="18"/>
                <w:szCs w:val="18"/>
                <w:lang w:val="en-US"/>
              </w:rPr>
            </w:pPr>
            <w:r w:rsidRPr="002019A4">
              <w:rPr>
                <w:rFonts w:cs="Times New Roman"/>
                <w:b/>
                <w:bCs/>
                <w:sz w:val="18"/>
                <w:szCs w:val="18"/>
                <w:lang w:val="en-US"/>
              </w:rPr>
              <w:t xml:space="preserve">For the nine-month </w:t>
            </w:r>
          </w:p>
          <w:p w14:paraId="08D7589A" w14:textId="43BA0161" w:rsidR="00F1330D" w:rsidRPr="002019A4" w:rsidRDefault="00F1330D" w:rsidP="00F1330D">
            <w:pPr>
              <w:tabs>
                <w:tab w:val="decimal" w:pos="900"/>
              </w:tabs>
              <w:spacing w:line="240" w:lineRule="exact"/>
              <w:ind w:right="-360"/>
              <w:rPr>
                <w:rFonts w:cs="Times New Roman"/>
                <w:noProof/>
                <w:sz w:val="18"/>
                <w:szCs w:val="18"/>
                <w:cs/>
                <w:lang w:val="en-US"/>
              </w:rPr>
            </w:pPr>
            <w:r w:rsidRPr="002019A4">
              <w:rPr>
                <w:rFonts w:cs="Times New Roman"/>
                <w:b/>
                <w:bCs/>
                <w:sz w:val="18"/>
                <w:szCs w:val="18"/>
                <w:lang w:val="en-US"/>
              </w:rPr>
              <w:t xml:space="preserve"> periods ended</w:t>
            </w:r>
            <w:r w:rsidRPr="002019A4">
              <w:rPr>
                <w:lang w:val="en-US"/>
              </w:rPr>
              <w:t xml:space="preserve"> </w:t>
            </w:r>
            <w:r w:rsidRPr="002019A4">
              <w:rPr>
                <w:rFonts w:cs="Times New Roman"/>
                <w:b/>
                <w:bCs/>
                <w:sz w:val="18"/>
                <w:szCs w:val="18"/>
                <w:lang w:val="en-US"/>
              </w:rPr>
              <w:t>November 30</w:t>
            </w:r>
            <w:r w:rsidR="00FD6038">
              <w:rPr>
                <w:rFonts w:cs="Times New Roman"/>
                <w:b/>
                <w:bCs/>
                <w:sz w:val="18"/>
                <w:szCs w:val="18"/>
                <w:lang w:val="en-US"/>
              </w:rPr>
              <w:t>,</w:t>
            </w:r>
          </w:p>
        </w:tc>
      </w:tr>
      <w:tr w:rsidR="00F1330D" w:rsidRPr="002019A4" w14:paraId="2F677D90" w14:textId="77777777" w:rsidTr="00F1330D">
        <w:trPr>
          <w:trHeight w:val="20"/>
        </w:trPr>
        <w:tc>
          <w:tcPr>
            <w:tcW w:w="3870" w:type="dxa"/>
            <w:tcBorders>
              <w:left w:val="nil"/>
              <w:bottom w:val="nil"/>
              <w:right w:val="nil"/>
            </w:tcBorders>
            <w:vAlign w:val="center"/>
          </w:tcPr>
          <w:p w14:paraId="1850BD5E" w14:textId="77777777" w:rsidR="00F1330D" w:rsidRPr="002019A4" w:rsidRDefault="00F1330D" w:rsidP="00F1330D">
            <w:pPr>
              <w:spacing w:line="240" w:lineRule="exact"/>
              <w:ind w:left="357"/>
              <w:rPr>
                <w:rFonts w:cs="Times New Roman"/>
                <w:sz w:val="18"/>
                <w:szCs w:val="18"/>
                <w:lang w:val="en-US"/>
              </w:rPr>
            </w:pPr>
          </w:p>
        </w:tc>
        <w:tc>
          <w:tcPr>
            <w:tcW w:w="1080" w:type="dxa"/>
            <w:tcBorders>
              <w:left w:val="nil"/>
              <w:right w:val="nil"/>
            </w:tcBorders>
            <w:shd w:val="clear" w:color="auto" w:fill="auto"/>
          </w:tcPr>
          <w:p w14:paraId="6C7D8B59" w14:textId="5589DB73" w:rsidR="00F1330D" w:rsidRPr="002019A4" w:rsidRDefault="00F1330D" w:rsidP="00F1330D">
            <w:pPr>
              <w:spacing w:line="240" w:lineRule="exact"/>
              <w:ind w:left="-117" w:firstLine="117"/>
              <w:jc w:val="center"/>
              <w:rPr>
                <w:rFonts w:cs="Times New Roman"/>
                <w:noProof/>
                <w:sz w:val="18"/>
                <w:szCs w:val="18"/>
                <w:lang w:val="en-US"/>
              </w:rPr>
            </w:pPr>
            <w:r w:rsidRPr="002019A4">
              <w:rPr>
                <w:rFonts w:cs="Times New Roman"/>
                <w:b/>
                <w:bCs/>
                <w:sz w:val="18"/>
                <w:szCs w:val="18"/>
                <w:lang w:val="en-US"/>
              </w:rPr>
              <w:t>2024</w:t>
            </w:r>
          </w:p>
        </w:tc>
        <w:tc>
          <w:tcPr>
            <w:tcW w:w="180" w:type="dxa"/>
            <w:tcBorders>
              <w:left w:val="nil"/>
              <w:right w:val="nil"/>
            </w:tcBorders>
            <w:shd w:val="clear" w:color="auto" w:fill="auto"/>
            <w:vAlign w:val="bottom"/>
          </w:tcPr>
          <w:p w14:paraId="2757CB1F" w14:textId="77777777" w:rsidR="00F1330D" w:rsidRPr="002019A4" w:rsidRDefault="00F1330D" w:rsidP="00F1330D">
            <w:pPr>
              <w:spacing w:line="240" w:lineRule="exact"/>
              <w:ind w:left="-108" w:right="180"/>
              <w:rPr>
                <w:rFonts w:cs="Times New Roman"/>
                <w:sz w:val="18"/>
                <w:szCs w:val="18"/>
                <w:cs/>
                <w:lang w:val="en-US"/>
              </w:rPr>
            </w:pPr>
          </w:p>
        </w:tc>
        <w:tc>
          <w:tcPr>
            <w:tcW w:w="1080" w:type="dxa"/>
            <w:tcBorders>
              <w:left w:val="nil"/>
              <w:right w:val="nil"/>
            </w:tcBorders>
            <w:shd w:val="clear" w:color="auto" w:fill="auto"/>
          </w:tcPr>
          <w:p w14:paraId="6E182C6A" w14:textId="70E4963D" w:rsidR="00F1330D" w:rsidRPr="002019A4" w:rsidRDefault="00F1330D" w:rsidP="00F1330D">
            <w:pPr>
              <w:spacing w:line="240" w:lineRule="exact"/>
              <w:ind w:left="-117" w:firstLine="117"/>
              <w:jc w:val="center"/>
              <w:rPr>
                <w:rFonts w:cs="Times New Roman"/>
                <w:noProof/>
                <w:sz w:val="18"/>
                <w:szCs w:val="18"/>
                <w:cs/>
                <w:lang w:val="en-US"/>
              </w:rPr>
            </w:pPr>
            <w:r w:rsidRPr="002019A4">
              <w:rPr>
                <w:rFonts w:cs="Times New Roman"/>
                <w:b/>
                <w:bCs/>
                <w:sz w:val="18"/>
                <w:szCs w:val="18"/>
                <w:lang w:val="en-US"/>
              </w:rPr>
              <w:t>2023</w:t>
            </w:r>
          </w:p>
        </w:tc>
        <w:tc>
          <w:tcPr>
            <w:tcW w:w="255" w:type="dxa"/>
            <w:tcBorders>
              <w:left w:val="nil"/>
              <w:right w:val="nil"/>
            </w:tcBorders>
            <w:shd w:val="clear" w:color="auto" w:fill="auto"/>
            <w:vAlign w:val="bottom"/>
          </w:tcPr>
          <w:p w14:paraId="306CDBA4" w14:textId="77777777" w:rsidR="00F1330D" w:rsidRPr="002019A4" w:rsidRDefault="00F1330D" w:rsidP="00F1330D">
            <w:pPr>
              <w:tabs>
                <w:tab w:val="decimal" w:pos="980"/>
              </w:tabs>
              <w:spacing w:line="240" w:lineRule="exact"/>
              <w:ind w:left="-108" w:right="180"/>
              <w:rPr>
                <w:rFonts w:cs="Times New Roman"/>
                <w:sz w:val="18"/>
                <w:szCs w:val="18"/>
                <w:cs/>
                <w:lang w:val="en-US"/>
              </w:rPr>
            </w:pPr>
          </w:p>
        </w:tc>
        <w:tc>
          <w:tcPr>
            <w:tcW w:w="1005" w:type="dxa"/>
            <w:tcBorders>
              <w:left w:val="nil"/>
              <w:right w:val="nil"/>
            </w:tcBorders>
            <w:shd w:val="clear" w:color="auto" w:fill="auto"/>
          </w:tcPr>
          <w:p w14:paraId="5B32E33D" w14:textId="69F7DF3E" w:rsidR="00F1330D" w:rsidRPr="002019A4" w:rsidRDefault="00F1330D" w:rsidP="00F1330D">
            <w:pPr>
              <w:spacing w:line="240" w:lineRule="exact"/>
              <w:ind w:left="-117" w:firstLine="117"/>
              <w:jc w:val="center"/>
              <w:rPr>
                <w:rFonts w:cs="Times New Roman"/>
                <w:noProof/>
                <w:sz w:val="18"/>
                <w:szCs w:val="18"/>
                <w:lang w:val="en-US"/>
              </w:rPr>
            </w:pPr>
            <w:r w:rsidRPr="002019A4">
              <w:rPr>
                <w:rFonts w:cs="Times New Roman"/>
                <w:b/>
                <w:bCs/>
                <w:sz w:val="18"/>
                <w:szCs w:val="18"/>
                <w:lang w:val="en-US"/>
              </w:rPr>
              <w:t>2024</w:t>
            </w:r>
          </w:p>
        </w:tc>
        <w:tc>
          <w:tcPr>
            <w:tcW w:w="180" w:type="dxa"/>
            <w:tcBorders>
              <w:left w:val="nil"/>
              <w:right w:val="nil"/>
            </w:tcBorders>
            <w:vAlign w:val="bottom"/>
          </w:tcPr>
          <w:p w14:paraId="4A4491FF" w14:textId="77777777" w:rsidR="00F1330D" w:rsidRPr="002019A4" w:rsidRDefault="00F1330D" w:rsidP="00F1330D">
            <w:pPr>
              <w:tabs>
                <w:tab w:val="decimal" w:pos="810"/>
              </w:tabs>
              <w:spacing w:line="240" w:lineRule="exact"/>
              <w:ind w:right="86"/>
              <w:rPr>
                <w:rFonts w:cs="Times New Roman"/>
                <w:sz w:val="18"/>
                <w:szCs w:val="18"/>
                <w:cs/>
                <w:lang w:val="en-US"/>
              </w:rPr>
            </w:pPr>
          </w:p>
        </w:tc>
        <w:tc>
          <w:tcPr>
            <w:tcW w:w="1080" w:type="dxa"/>
            <w:tcBorders>
              <w:left w:val="nil"/>
              <w:right w:val="nil"/>
            </w:tcBorders>
          </w:tcPr>
          <w:p w14:paraId="43A1C09F" w14:textId="1E6EEA42" w:rsidR="00F1330D" w:rsidRPr="002019A4" w:rsidRDefault="00F1330D" w:rsidP="00F1330D">
            <w:pPr>
              <w:spacing w:line="240" w:lineRule="exact"/>
              <w:ind w:left="-117" w:firstLine="117"/>
              <w:jc w:val="center"/>
              <w:rPr>
                <w:rFonts w:cs="Times New Roman"/>
                <w:noProof/>
                <w:sz w:val="18"/>
                <w:szCs w:val="18"/>
                <w:cs/>
                <w:lang w:val="en-US"/>
              </w:rPr>
            </w:pPr>
            <w:r w:rsidRPr="002019A4">
              <w:rPr>
                <w:rFonts w:cs="Times New Roman"/>
                <w:b/>
                <w:bCs/>
                <w:sz w:val="18"/>
                <w:szCs w:val="18"/>
                <w:lang w:val="en-US"/>
              </w:rPr>
              <w:t>2023</w:t>
            </w:r>
          </w:p>
        </w:tc>
      </w:tr>
      <w:tr w:rsidR="00F1330D" w:rsidRPr="002019A4" w14:paraId="3F951F13" w14:textId="77777777" w:rsidTr="00F1330D">
        <w:trPr>
          <w:trHeight w:val="20"/>
        </w:trPr>
        <w:tc>
          <w:tcPr>
            <w:tcW w:w="3870" w:type="dxa"/>
            <w:tcBorders>
              <w:left w:val="nil"/>
              <w:bottom w:val="nil"/>
              <w:right w:val="nil"/>
            </w:tcBorders>
            <w:vAlign w:val="center"/>
          </w:tcPr>
          <w:p w14:paraId="2AC1C55E" w14:textId="77777777" w:rsidR="00F1330D" w:rsidRPr="002019A4" w:rsidRDefault="00F1330D" w:rsidP="00F1330D">
            <w:pPr>
              <w:spacing w:line="240" w:lineRule="exact"/>
              <w:ind w:left="357"/>
              <w:rPr>
                <w:rFonts w:cs="Times New Roman"/>
                <w:sz w:val="18"/>
                <w:szCs w:val="18"/>
                <w:lang w:val="en-US"/>
              </w:rPr>
            </w:pPr>
          </w:p>
        </w:tc>
        <w:tc>
          <w:tcPr>
            <w:tcW w:w="1080" w:type="dxa"/>
            <w:tcBorders>
              <w:left w:val="nil"/>
              <w:right w:val="nil"/>
            </w:tcBorders>
            <w:shd w:val="clear" w:color="auto" w:fill="auto"/>
          </w:tcPr>
          <w:p w14:paraId="66BD6F9A" w14:textId="71015829" w:rsidR="00F1330D" w:rsidRPr="002019A4" w:rsidRDefault="00F1330D" w:rsidP="00F1330D">
            <w:pPr>
              <w:tabs>
                <w:tab w:val="decimal" w:pos="905"/>
              </w:tabs>
              <w:spacing w:line="240" w:lineRule="exact"/>
              <w:ind w:right="-360"/>
              <w:rPr>
                <w:rFonts w:cs="Times New Roman"/>
                <w:noProof/>
                <w:sz w:val="18"/>
                <w:szCs w:val="18"/>
                <w:lang w:val="en-US"/>
              </w:rPr>
            </w:pPr>
            <w:r w:rsidRPr="002019A4">
              <w:rPr>
                <w:rFonts w:cs="Times New Roman"/>
                <w:b/>
                <w:bCs/>
                <w:sz w:val="18"/>
                <w:szCs w:val="18"/>
                <w:lang w:val="en-US"/>
              </w:rPr>
              <w:t>Baht ’000</w:t>
            </w:r>
          </w:p>
        </w:tc>
        <w:tc>
          <w:tcPr>
            <w:tcW w:w="180" w:type="dxa"/>
            <w:tcBorders>
              <w:left w:val="nil"/>
              <w:right w:val="nil"/>
            </w:tcBorders>
            <w:shd w:val="clear" w:color="auto" w:fill="auto"/>
            <w:vAlign w:val="bottom"/>
          </w:tcPr>
          <w:p w14:paraId="0C6F5997" w14:textId="77777777" w:rsidR="00F1330D" w:rsidRPr="002019A4" w:rsidRDefault="00F1330D" w:rsidP="00F1330D">
            <w:pPr>
              <w:spacing w:line="240" w:lineRule="exact"/>
              <w:ind w:left="-108" w:right="180"/>
              <w:jc w:val="right"/>
              <w:rPr>
                <w:rFonts w:cs="Times New Roman"/>
                <w:sz w:val="18"/>
                <w:szCs w:val="18"/>
                <w:cs/>
                <w:lang w:val="en-US"/>
              </w:rPr>
            </w:pPr>
          </w:p>
        </w:tc>
        <w:tc>
          <w:tcPr>
            <w:tcW w:w="1080" w:type="dxa"/>
            <w:tcBorders>
              <w:left w:val="nil"/>
              <w:right w:val="nil"/>
            </w:tcBorders>
            <w:shd w:val="clear" w:color="auto" w:fill="auto"/>
          </w:tcPr>
          <w:p w14:paraId="26CCA5E3" w14:textId="0C64A690" w:rsidR="00F1330D" w:rsidRPr="002019A4" w:rsidRDefault="00F1330D" w:rsidP="00F1330D">
            <w:pPr>
              <w:tabs>
                <w:tab w:val="decimal" w:pos="900"/>
              </w:tabs>
              <w:spacing w:line="240" w:lineRule="exact"/>
              <w:ind w:right="-360"/>
              <w:rPr>
                <w:rFonts w:cs="Times New Roman"/>
                <w:noProof/>
                <w:sz w:val="18"/>
                <w:szCs w:val="18"/>
                <w:cs/>
                <w:lang w:val="en-US"/>
              </w:rPr>
            </w:pPr>
            <w:r w:rsidRPr="002019A4">
              <w:rPr>
                <w:rFonts w:cs="Times New Roman"/>
                <w:b/>
                <w:bCs/>
                <w:sz w:val="18"/>
                <w:szCs w:val="18"/>
                <w:lang w:val="en-US"/>
              </w:rPr>
              <w:t xml:space="preserve"> Baht ’000</w:t>
            </w:r>
          </w:p>
        </w:tc>
        <w:tc>
          <w:tcPr>
            <w:tcW w:w="255" w:type="dxa"/>
            <w:tcBorders>
              <w:left w:val="nil"/>
              <w:right w:val="nil"/>
            </w:tcBorders>
            <w:shd w:val="clear" w:color="auto" w:fill="auto"/>
            <w:vAlign w:val="bottom"/>
          </w:tcPr>
          <w:p w14:paraId="1404B981" w14:textId="77777777" w:rsidR="00F1330D" w:rsidRPr="002019A4" w:rsidRDefault="00F1330D" w:rsidP="00F1330D">
            <w:pPr>
              <w:tabs>
                <w:tab w:val="decimal" w:pos="980"/>
              </w:tabs>
              <w:spacing w:line="240" w:lineRule="exact"/>
              <w:ind w:left="-108" w:right="180"/>
              <w:jc w:val="right"/>
              <w:rPr>
                <w:rFonts w:cs="Times New Roman"/>
                <w:sz w:val="18"/>
                <w:szCs w:val="18"/>
                <w:cs/>
                <w:lang w:val="en-US"/>
              </w:rPr>
            </w:pPr>
          </w:p>
        </w:tc>
        <w:tc>
          <w:tcPr>
            <w:tcW w:w="1005" w:type="dxa"/>
            <w:tcBorders>
              <w:left w:val="nil"/>
              <w:right w:val="nil"/>
            </w:tcBorders>
            <w:shd w:val="clear" w:color="auto" w:fill="auto"/>
          </w:tcPr>
          <w:p w14:paraId="144D3AA5" w14:textId="653C40C3" w:rsidR="00F1330D" w:rsidRPr="002019A4" w:rsidRDefault="00F1330D" w:rsidP="00F1330D">
            <w:pPr>
              <w:tabs>
                <w:tab w:val="decimal" w:pos="905"/>
              </w:tabs>
              <w:spacing w:line="240" w:lineRule="exact"/>
              <w:ind w:right="-360"/>
              <w:rPr>
                <w:rFonts w:cs="Times New Roman"/>
                <w:noProof/>
                <w:sz w:val="18"/>
                <w:szCs w:val="18"/>
                <w:lang w:val="en-US"/>
              </w:rPr>
            </w:pPr>
            <w:r w:rsidRPr="002019A4">
              <w:rPr>
                <w:rFonts w:cs="Times New Roman"/>
                <w:b/>
                <w:bCs/>
                <w:sz w:val="18"/>
                <w:szCs w:val="18"/>
                <w:lang w:val="en-US"/>
              </w:rPr>
              <w:t xml:space="preserve"> Baht ’000</w:t>
            </w:r>
          </w:p>
        </w:tc>
        <w:tc>
          <w:tcPr>
            <w:tcW w:w="180" w:type="dxa"/>
            <w:tcBorders>
              <w:left w:val="nil"/>
              <w:right w:val="nil"/>
            </w:tcBorders>
            <w:vAlign w:val="bottom"/>
          </w:tcPr>
          <w:p w14:paraId="71CF88EE" w14:textId="77777777" w:rsidR="00F1330D" w:rsidRPr="002019A4" w:rsidRDefault="00F1330D" w:rsidP="00F1330D">
            <w:pPr>
              <w:tabs>
                <w:tab w:val="decimal" w:pos="810"/>
              </w:tabs>
              <w:spacing w:line="240" w:lineRule="exact"/>
              <w:ind w:right="86"/>
              <w:jc w:val="right"/>
              <w:rPr>
                <w:rFonts w:cs="Times New Roman"/>
                <w:sz w:val="18"/>
                <w:szCs w:val="18"/>
                <w:cs/>
                <w:lang w:val="en-US"/>
              </w:rPr>
            </w:pPr>
          </w:p>
        </w:tc>
        <w:tc>
          <w:tcPr>
            <w:tcW w:w="1080" w:type="dxa"/>
            <w:tcBorders>
              <w:left w:val="nil"/>
              <w:right w:val="nil"/>
            </w:tcBorders>
          </w:tcPr>
          <w:p w14:paraId="41C50D1E" w14:textId="201D987B" w:rsidR="00F1330D" w:rsidRPr="002019A4" w:rsidRDefault="00F1330D" w:rsidP="00F1330D">
            <w:pPr>
              <w:tabs>
                <w:tab w:val="decimal" w:pos="900"/>
              </w:tabs>
              <w:spacing w:line="240" w:lineRule="exact"/>
              <w:ind w:right="-360"/>
              <w:rPr>
                <w:rFonts w:cs="Times New Roman"/>
                <w:noProof/>
                <w:sz w:val="18"/>
                <w:szCs w:val="18"/>
                <w:cs/>
                <w:lang w:val="en-US"/>
              </w:rPr>
            </w:pPr>
            <w:r w:rsidRPr="002019A4">
              <w:rPr>
                <w:rFonts w:cs="Times New Roman"/>
                <w:b/>
                <w:bCs/>
                <w:sz w:val="18"/>
                <w:szCs w:val="18"/>
                <w:lang w:val="en-US"/>
              </w:rPr>
              <w:t xml:space="preserve"> Baht ’000</w:t>
            </w:r>
          </w:p>
        </w:tc>
      </w:tr>
      <w:tr w:rsidR="00F1330D" w:rsidRPr="002019A4" w14:paraId="4DEE7B8B" w14:textId="77777777">
        <w:trPr>
          <w:trHeight w:val="20"/>
        </w:trPr>
        <w:tc>
          <w:tcPr>
            <w:tcW w:w="3870" w:type="dxa"/>
            <w:tcBorders>
              <w:left w:val="nil"/>
              <w:bottom w:val="nil"/>
              <w:right w:val="nil"/>
            </w:tcBorders>
            <w:vAlign w:val="bottom"/>
          </w:tcPr>
          <w:p w14:paraId="0D16E8FE" w14:textId="29DEA12F" w:rsidR="00F1330D" w:rsidRPr="002019A4" w:rsidRDefault="00F1330D" w:rsidP="00F1330D">
            <w:pPr>
              <w:spacing w:line="240" w:lineRule="exact"/>
              <w:rPr>
                <w:rFonts w:cs="Times New Roman"/>
                <w:sz w:val="18"/>
                <w:szCs w:val="18"/>
                <w:lang w:val="en-US"/>
              </w:rPr>
            </w:pPr>
            <w:r w:rsidRPr="002019A4">
              <w:rPr>
                <w:rFonts w:cs="Times New Roman"/>
                <w:sz w:val="18"/>
                <w:szCs w:val="18"/>
                <w:lang w:val="en-US"/>
              </w:rPr>
              <w:t xml:space="preserve"> Short-term employee benefits</w:t>
            </w:r>
          </w:p>
        </w:tc>
        <w:tc>
          <w:tcPr>
            <w:tcW w:w="1080" w:type="dxa"/>
            <w:tcBorders>
              <w:left w:val="nil"/>
              <w:right w:val="nil"/>
            </w:tcBorders>
            <w:shd w:val="clear" w:color="auto" w:fill="auto"/>
            <w:vAlign w:val="bottom"/>
          </w:tcPr>
          <w:p w14:paraId="42F51231" w14:textId="77777777" w:rsidR="00F1330D" w:rsidRPr="002019A4" w:rsidRDefault="00F1330D" w:rsidP="00F1330D">
            <w:pPr>
              <w:tabs>
                <w:tab w:val="decimal" w:pos="905"/>
              </w:tabs>
              <w:spacing w:line="240" w:lineRule="exact"/>
              <w:ind w:right="-360"/>
              <w:rPr>
                <w:rFonts w:cs="Times New Roman"/>
                <w:noProof/>
                <w:sz w:val="18"/>
                <w:szCs w:val="18"/>
                <w:lang w:val="en-US"/>
              </w:rPr>
            </w:pPr>
          </w:p>
        </w:tc>
        <w:tc>
          <w:tcPr>
            <w:tcW w:w="180" w:type="dxa"/>
            <w:tcBorders>
              <w:left w:val="nil"/>
              <w:right w:val="nil"/>
            </w:tcBorders>
            <w:shd w:val="clear" w:color="auto" w:fill="auto"/>
            <w:vAlign w:val="bottom"/>
          </w:tcPr>
          <w:p w14:paraId="4EC7CB4D" w14:textId="77777777" w:rsidR="00F1330D" w:rsidRPr="002019A4" w:rsidRDefault="00F1330D" w:rsidP="00F1330D">
            <w:pPr>
              <w:spacing w:line="240" w:lineRule="exact"/>
              <w:ind w:left="-108" w:right="180"/>
              <w:jc w:val="right"/>
              <w:rPr>
                <w:rFonts w:cs="Times New Roman"/>
                <w:sz w:val="18"/>
                <w:szCs w:val="18"/>
                <w:cs/>
                <w:lang w:val="en-US"/>
              </w:rPr>
            </w:pPr>
          </w:p>
        </w:tc>
        <w:tc>
          <w:tcPr>
            <w:tcW w:w="1080" w:type="dxa"/>
            <w:tcBorders>
              <w:left w:val="nil"/>
              <w:right w:val="nil"/>
            </w:tcBorders>
            <w:shd w:val="clear" w:color="auto" w:fill="auto"/>
            <w:vAlign w:val="bottom"/>
          </w:tcPr>
          <w:p w14:paraId="61CF1938" w14:textId="77777777" w:rsidR="00F1330D" w:rsidRPr="002019A4" w:rsidRDefault="00F1330D" w:rsidP="00F1330D">
            <w:pPr>
              <w:tabs>
                <w:tab w:val="decimal" w:pos="900"/>
              </w:tabs>
              <w:spacing w:line="240" w:lineRule="exact"/>
              <w:ind w:right="-360"/>
              <w:rPr>
                <w:rFonts w:cs="Times New Roman"/>
                <w:noProof/>
                <w:sz w:val="18"/>
                <w:szCs w:val="18"/>
                <w:cs/>
                <w:lang w:val="en-US"/>
              </w:rPr>
            </w:pPr>
          </w:p>
        </w:tc>
        <w:tc>
          <w:tcPr>
            <w:tcW w:w="255" w:type="dxa"/>
            <w:tcBorders>
              <w:left w:val="nil"/>
              <w:right w:val="nil"/>
            </w:tcBorders>
            <w:shd w:val="clear" w:color="auto" w:fill="auto"/>
            <w:vAlign w:val="bottom"/>
          </w:tcPr>
          <w:p w14:paraId="610767C9" w14:textId="77777777" w:rsidR="00F1330D" w:rsidRPr="002019A4" w:rsidRDefault="00F1330D" w:rsidP="00F1330D">
            <w:pPr>
              <w:tabs>
                <w:tab w:val="decimal" w:pos="980"/>
              </w:tabs>
              <w:spacing w:line="240" w:lineRule="exact"/>
              <w:ind w:left="-108" w:right="180"/>
              <w:jc w:val="right"/>
              <w:rPr>
                <w:rFonts w:cs="Times New Roman"/>
                <w:sz w:val="18"/>
                <w:szCs w:val="18"/>
                <w:cs/>
                <w:lang w:val="en-US"/>
              </w:rPr>
            </w:pPr>
          </w:p>
        </w:tc>
        <w:tc>
          <w:tcPr>
            <w:tcW w:w="1005" w:type="dxa"/>
            <w:tcBorders>
              <w:left w:val="nil"/>
              <w:right w:val="nil"/>
            </w:tcBorders>
            <w:shd w:val="clear" w:color="auto" w:fill="auto"/>
            <w:vAlign w:val="bottom"/>
          </w:tcPr>
          <w:p w14:paraId="7425802E" w14:textId="77777777" w:rsidR="00F1330D" w:rsidRPr="002019A4" w:rsidRDefault="00F1330D" w:rsidP="00F1330D">
            <w:pPr>
              <w:tabs>
                <w:tab w:val="decimal" w:pos="905"/>
              </w:tabs>
              <w:spacing w:line="240" w:lineRule="exact"/>
              <w:ind w:right="-360"/>
              <w:rPr>
                <w:rFonts w:cs="Times New Roman"/>
                <w:noProof/>
                <w:sz w:val="18"/>
                <w:szCs w:val="18"/>
                <w:lang w:val="en-US"/>
              </w:rPr>
            </w:pPr>
          </w:p>
        </w:tc>
        <w:tc>
          <w:tcPr>
            <w:tcW w:w="180" w:type="dxa"/>
            <w:tcBorders>
              <w:left w:val="nil"/>
              <w:right w:val="nil"/>
            </w:tcBorders>
            <w:vAlign w:val="bottom"/>
          </w:tcPr>
          <w:p w14:paraId="5DB34FB5" w14:textId="77777777" w:rsidR="00F1330D" w:rsidRPr="002019A4" w:rsidRDefault="00F1330D" w:rsidP="00F1330D">
            <w:pPr>
              <w:tabs>
                <w:tab w:val="decimal" w:pos="810"/>
              </w:tabs>
              <w:spacing w:line="240" w:lineRule="exact"/>
              <w:ind w:right="86"/>
              <w:jc w:val="right"/>
              <w:rPr>
                <w:rFonts w:cs="Times New Roman"/>
                <w:sz w:val="18"/>
                <w:szCs w:val="18"/>
                <w:cs/>
                <w:lang w:val="en-US"/>
              </w:rPr>
            </w:pPr>
          </w:p>
        </w:tc>
        <w:tc>
          <w:tcPr>
            <w:tcW w:w="1080" w:type="dxa"/>
            <w:tcBorders>
              <w:left w:val="nil"/>
              <w:right w:val="nil"/>
            </w:tcBorders>
            <w:vAlign w:val="bottom"/>
          </w:tcPr>
          <w:p w14:paraId="4305BB47" w14:textId="77777777" w:rsidR="00F1330D" w:rsidRPr="002019A4" w:rsidRDefault="00F1330D" w:rsidP="00F1330D">
            <w:pPr>
              <w:tabs>
                <w:tab w:val="decimal" w:pos="900"/>
              </w:tabs>
              <w:spacing w:line="240" w:lineRule="exact"/>
              <w:ind w:right="-360"/>
              <w:rPr>
                <w:rFonts w:cs="Times New Roman"/>
                <w:noProof/>
                <w:sz w:val="18"/>
                <w:szCs w:val="18"/>
                <w:cs/>
                <w:lang w:val="en-US"/>
              </w:rPr>
            </w:pPr>
          </w:p>
        </w:tc>
      </w:tr>
      <w:tr w:rsidR="00F1330D" w:rsidRPr="002019A4" w14:paraId="4BADFCC7" w14:textId="77777777">
        <w:trPr>
          <w:trHeight w:val="20"/>
        </w:trPr>
        <w:tc>
          <w:tcPr>
            <w:tcW w:w="3870" w:type="dxa"/>
            <w:tcBorders>
              <w:left w:val="nil"/>
              <w:bottom w:val="nil"/>
              <w:right w:val="nil"/>
            </w:tcBorders>
            <w:vAlign w:val="bottom"/>
          </w:tcPr>
          <w:p w14:paraId="1BD5C633" w14:textId="5CDA58C5" w:rsidR="00F1330D" w:rsidRPr="002019A4" w:rsidRDefault="00F1330D" w:rsidP="00F1330D">
            <w:pPr>
              <w:spacing w:line="240" w:lineRule="exact"/>
              <w:rPr>
                <w:rFonts w:cs="Times New Roman"/>
                <w:sz w:val="18"/>
                <w:szCs w:val="18"/>
                <w:lang w:val="en-US"/>
              </w:rPr>
            </w:pPr>
            <w:r w:rsidRPr="002019A4">
              <w:rPr>
                <w:rFonts w:cs="Times New Roman"/>
                <w:sz w:val="18"/>
                <w:szCs w:val="18"/>
                <w:lang w:val="en-US"/>
              </w:rPr>
              <w:t xml:space="preserve">       Directors’ remuneration</w:t>
            </w:r>
          </w:p>
        </w:tc>
        <w:tc>
          <w:tcPr>
            <w:tcW w:w="1080" w:type="dxa"/>
            <w:tcBorders>
              <w:left w:val="nil"/>
              <w:right w:val="nil"/>
            </w:tcBorders>
            <w:shd w:val="clear" w:color="auto" w:fill="auto"/>
          </w:tcPr>
          <w:p w14:paraId="732141BB" w14:textId="3859AA1D" w:rsidR="00F1330D" w:rsidRPr="002019A4" w:rsidRDefault="00F1330D" w:rsidP="00AD747D">
            <w:pPr>
              <w:tabs>
                <w:tab w:val="decimal" w:pos="979"/>
              </w:tabs>
              <w:spacing w:line="240" w:lineRule="exact"/>
              <w:ind w:right="-360"/>
              <w:rPr>
                <w:rFonts w:cs="Cordia New"/>
                <w:noProof/>
                <w:sz w:val="18"/>
                <w:szCs w:val="18"/>
                <w:lang w:val="en-US"/>
              </w:rPr>
            </w:pPr>
            <w:r w:rsidRPr="002019A4">
              <w:rPr>
                <w:rFonts w:cs="Cordia New"/>
                <w:noProof/>
                <w:sz w:val="18"/>
                <w:szCs w:val="18"/>
                <w:lang w:val="en-US"/>
              </w:rPr>
              <w:t xml:space="preserve">        5,379</w:t>
            </w:r>
          </w:p>
        </w:tc>
        <w:tc>
          <w:tcPr>
            <w:tcW w:w="180" w:type="dxa"/>
            <w:tcBorders>
              <w:left w:val="nil"/>
              <w:right w:val="nil"/>
            </w:tcBorders>
            <w:shd w:val="clear" w:color="auto" w:fill="auto"/>
            <w:vAlign w:val="bottom"/>
          </w:tcPr>
          <w:p w14:paraId="5DE38D68" w14:textId="77777777" w:rsidR="00F1330D" w:rsidRPr="002019A4" w:rsidRDefault="00F1330D" w:rsidP="00F1330D">
            <w:pPr>
              <w:spacing w:line="240" w:lineRule="exact"/>
              <w:ind w:left="-108" w:right="180"/>
              <w:jc w:val="right"/>
              <w:rPr>
                <w:rFonts w:cs="Times New Roman"/>
                <w:sz w:val="18"/>
                <w:szCs w:val="18"/>
                <w:cs/>
                <w:lang w:val="en-US"/>
              </w:rPr>
            </w:pPr>
          </w:p>
        </w:tc>
        <w:tc>
          <w:tcPr>
            <w:tcW w:w="1080" w:type="dxa"/>
            <w:tcBorders>
              <w:left w:val="nil"/>
              <w:right w:val="nil"/>
            </w:tcBorders>
            <w:shd w:val="clear" w:color="auto" w:fill="auto"/>
          </w:tcPr>
          <w:p w14:paraId="7DB4ACF6" w14:textId="0C56944B" w:rsidR="00F1330D" w:rsidRPr="002019A4" w:rsidRDefault="00F1330D" w:rsidP="00F1330D">
            <w:pPr>
              <w:tabs>
                <w:tab w:val="decimal" w:pos="900"/>
              </w:tabs>
              <w:spacing w:line="240" w:lineRule="exact"/>
              <w:ind w:right="-360"/>
              <w:rPr>
                <w:rFonts w:cs="Times New Roman"/>
                <w:noProof/>
                <w:sz w:val="18"/>
                <w:szCs w:val="18"/>
                <w:cs/>
                <w:lang w:val="en-US"/>
              </w:rPr>
            </w:pPr>
            <w:r w:rsidRPr="002019A4">
              <w:rPr>
                <w:rFonts w:cs="Times New Roman"/>
                <w:noProof/>
                <w:sz w:val="18"/>
                <w:szCs w:val="18"/>
                <w:cs/>
                <w:lang w:val="en-US"/>
              </w:rPr>
              <w:t>8,750</w:t>
            </w:r>
          </w:p>
        </w:tc>
        <w:tc>
          <w:tcPr>
            <w:tcW w:w="255" w:type="dxa"/>
            <w:tcBorders>
              <w:left w:val="nil"/>
              <w:right w:val="nil"/>
            </w:tcBorders>
            <w:shd w:val="clear" w:color="auto" w:fill="auto"/>
            <w:vAlign w:val="bottom"/>
          </w:tcPr>
          <w:p w14:paraId="175C65EF" w14:textId="77777777" w:rsidR="00F1330D" w:rsidRPr="002019A4" w:rsidRDefault="00F1330D" w:rsidP="00F1330D">
            <w:pPr>
              <w:tabs>
                <w:tab w:val="decimal" w:pos="980"/>
              </w:tabs>
              <w:spacing w:line="240" w:lineRule="exact"/>
              <w:ind w:left="-108" w:right="180"/>
              <w:jc w:val="right"/>
              <w:rPr>
                <w:rFonts w:cs="Times New Roman"/>
                <w:sz w:val="18"/>
                <w:szCs w:val="18"/>
                <w:cs/>
                <w:lang w:val="en-US"/>
              </w:rPr>
            </w:pPr>
          </w:p>
        </w:tc>
        <w:tc>
          <w:tcPr>
            <w:tcW w:w="1005" w:type="dxa"/>
            <w:tcBorders>
              <w:left w:val="nil"/>
              <w:right w:val="nil"/>
            </w:tcBorders>
            <w:shd w:val="clear" w:color="auto" w:fill="auto"/>
          </w:tcPr>
          <w:p w14:paraId="4EBF525F" w14:textId="33FF7E14" w:rsidR="00F1330D" w:rsidRPr="002019A4" w:rsidRDefault="00F1330D" w:rsidP="002C5A68">
            <w:pPr>
              <w:tabs>
                <w:tab w:val="decimal" w:pos="905"/>
              </w:tabs>
              <w:spacing w:line="240" w:lineRule="exact"/>
              <w:ind w:right="-360"/>
              <w:rPr>
                <w:rFonts w:cs="Times New Roman"/>
                <w:noProof/>
                <w:sz w:val="18"/>
                <w:szCs w:val="18"/>
                <w:lang w:val="en-US"/>
              </w:rPr>
            </w:pPr>
            <w:r w:rsidRPr="002019A4">
              <w:rPr>
                <w:rFonts w:cs="Times New Roman"/>
                <w:noProof/>
                <w:sz w:val="18"/>
                <w:szCs w:val="18"/>
                <w:lang w:val="en-US"/>
              </w:rPr>
              <w:t xml:space="preserve">        13,597</w:t>
            </w:r>
          </w:p>
        </w:tc>
        <w:tc>
          <w:tcPr>
            <w:tcW w:w="180" w:type="dxa"/>
            <w:tcBorders>
              <w:left w:val="nil"/>
              <w:right w:val="nil"/>
            </w:tcBorders>
            <w:vAlign w:val="bottom"/>
          </w:tcPr>
          <w:p w14:paraId="1CC7EA78" w14:textId="77777777" w:rsidR="00F1330D" w:rsidRPr="002019A4" w:rsidRDefault="00F1330D" w:rsidP="00F1330D">
            <w:pPr>
              <w:tabs>
                <w:tab w:val="decimal" w:pos="810"/>
              </w:tabs>
              <w:spacing w:line="240" w:lineRule="exact"/>
              <w:ind w:right="86"/>
              <w:jc w:val="right"/>
              <w:rPr>
                <w:rFonts w:cs="Times New Roman"/>
                <w:sz w:val="18"/>
                <w:szCs w:val="18"/>
                <w:cs/>
                <w:lang w:val="en-US"/>
              </w:rPr>
            </w:pPr>
          </w:p>
        </w:tc>
        <w:tc>
          <w:tcPr>
            <w:tcW w:w="1080" w:type="dxa"/>
            <w:tcBorders>
              <w:left w:val="nil"/>
              <w:right w:val="nil"/>
            </w:tcBorders>
          </w:tcPr>
          <w:p w14:paraId="3C7ABCE9" w14:textId="2A6F6A7F" w:rsidR="00F1330D" w:rsidRPr="002019A4" w:rsidRDefault="00F1330D" w:rsidP="00F1330D">
            <w:pPr>
              <w:tabs>
                <w:tab w:val="decimal" w:pos="900"/>
              </w:tabs>
              <w:spacing w:line="240" w:lineRule="exact"/>
              <w:ind w:right="-360"/>
              <w:rPr>
                <w:rFonts w:cs="Times New Roman"/>
                <w:noProof/>
                <w:sz w:val="18"/>
                <w:szCs w:val="18"/>
                <w:cs/>
                <w:lang w:val="en-US"/>
              </w:rPr>
            </w:pPr>
            <w:r w:rsidRPr="002019A4">
              <w:rPr>
                <w:rFonts w:cs="Times New Roman"/>
                <w:noProof/>
                <w:sz w:val="18"/>
                <w:szCs w:val="18"/>
                <w:cs/>
                <w:lang w:val="en-US"/>
              </w:rPr>
              <w:t>29,836</w:t>
            </w:r>
          </w:p>
        </w:tc>
      </w:tr>
      <w:tr w:rsidR="00F1330D" w:rsidRPr="002019A4" w14:paraId="64A2A41A" w14:textId="77777777" w:rsidTr="00F1330D">
        <w:trPr>
          <w:trHeight w:val="20"/>
        </w:trPr>
        <w:tc>
          <w:tcPr>
            <w:tcW w:w="3870" w:type="dxa"/>
            <w:tcBorders>
              <w:left w:val="nil"/>
              <w:bottom w:val="nil"/>
              <w:right w:val="nil"/>
            </w:tcBorders>
            <w:vAlign w:val="bottom"/>
          </w:tcPr>
          <w:p w14:paraId="6F23E948" w14:textId="099CB8F1" w:rsidR="00F1330D" w:rsidRPr="002019A4" w:rsidRDefault="00F1330D" w:rsidP="00F1330D">
            <w:pPr>
              <w:spacing w:line="240" w:lineRule="exact"/>
              <w:rPr>
                <w:rFonts w:cs="Times New Roman"/>
                <w:sz w:val="18"/>
                <w:szCs w:val="18"/>
                <w:lang w:val="en-US"/>
              </w:rPr>
            </w:pPr>
            <w:r w:rsidRPr="002019A4">
              <w:rPr>
                <w:rFonts w:cs="Times New Roman"/>
                <w:sz w:val="18"/>
                <w:szCs w:val="18"/>
                <w:lang w:val="en-US"/>
              </w:rPr>
              <w:t xml:space="preserve">       Managements’ remuneration</w:t>
            </w:r>
          </w:p>
        </w:tc>
        <w:tc>
          <w:tcPr>
            <w:tcW w:w="1080" w:type="dxa"/>
            <w:tcBorders>
              <w:left w:val="nil"/>
              <w:right w:val="nil"/>
            </w:tcBorders>
            <w:shd w:val="clear" w:color="auto" w:fill="auto"/>
          </w:tcPr>
          <w:p w14:paraId="4FB9659E" w14:textId="2042150D" w:rsidR="00F1330D" w:rsidRPr="002019A4" w:rsidRDefault="00F1330D" w:rsidP="00AD747D">
            <w:pPr>
              <w:tabs>
                <w:tab w:val="decimal" w:pos="979"/>
              </w:tabs>
              <w:spacing w:line="240" w:lineRule="exact"/>
              <w:ind w:right="-360"/>
              <w:rPr>
                <w:rFonts w:cs="Cordia New"/>
                <w:noProof/>
                <w:sz w:val="18"/>
                <w:szCs w:val="18"/>
                <w:lang w:val="en-US"/>
              </w:rPr>
            </w:pPr>
            <w:r w:rsidRPr="002019A4">
              <w:rPr>
                <w:rFonts w:cs="Cordia New"/>
                <w:noProof/>
                <w:sz w:val="18"/>
                <w:szCs w:val="18"/>
                <w:lang w:val="en-US"/>
              </w:rPr>
              <w:t xml:space="preserve">        26,497</w:t>
            </w:r>
          </w:p>
        </w:tc>
        <w:tc>
          <w:tcPr>
            <w:tcW w:w="180" w:type="dxa"/>
            <w:tcBorders>
              <w:left w:val="nil"/>
              <w:right w:val="nil"/>
            </w:tcBorders>
            <w:shd w:val="clear" w:color="auto" w:fill="auto"/>
            <w:vAlign w:val="bottom"/>
          </w:tcPr>
          <w:p w14:paraId="167C3EFC" w14:textId="77777777" w:rsidR="00F1330D" w:rsidRPr="002019A4" w:rsidRDefault="00F1330D" w:rsidP="00F1330D">
            <w:pPr>
              <w:spacing w:line="240" w:lineRule="exact"/>
              <w:ind w:left="-108" w:right="180"/>
              <w:jc w:val="right"/>
              <w:rPr>
                <w:rFonts w:cs="Times New Roman"/>
                <w:sz w:val="18"/>
                <w:szCs w:val="18"/>
                <w:cs/>
                <w:lang w:val="en-US"/>
              </w:rPr>
            </w:pPr>
          </w:p>
        </w:tc>
        <w:tc>
          <w:tcPr>
            <w:tcW w:w="1080" w:type="dxa"/>
            <w:tcBorders>
              <w:left w:val="nil"/>
              <w:right w:val="nil"/>
            </w:tcBorders>
            <w:shd w:val="clear" w:color="auto" w:fill="auto"/>
          </w:tcPr>
          <w:p w14:paraId="37890232" w14:textId="7083BAA3" w:rsidR="00F1330D" w:rsidRPr="002019A4" w:rsidRDefault="00F1330D" w:rsidP="00F1330D">
            <w:pPr>
              <w:tabs>
                <w:tab w:val="decimal" w:pos="900"/>
              </w:tabs>
              <w:spacing w:line="240" w:lineRule="exact"/>
              <w:ind w:right="-360"/>
              <w:rPr>
                <w:rFonts w:cs="Times New Roman"/>
                <w:noProof/>
                <w:sz w:val="18"/>
                <w:szCs w:val="18"/>
                <w:cs/>
                <w:lang w:val="en-US"/>
              </w:rPr>
            </w:pPr>
            <w:r w:rsidRPr="002019A4">
              <w:rPr>
                <w:rFonts w:cs="Times New Roman"/>
                <w:noProof/>
                <w:sz w:val="18"/>
                <w:szCs w:val="18"/>
                <w:cs/>
                <w:lang w:val="en-US"/>
              </w:rPr>
              <w:t>26,661</w:t>
            </w:r>
          </w:p>
        </w:tc>
        <w:tc>
          <w:tcPr>
            <w:tcW w:w="255" w:type="dxa"/>
            <w:tcBorders>
              <w:left w:val="nil"/>
              <w:right w:val="nil"/>
            </w:tcBorders>
            <w:shd w:val="clear" w:color="auto" w:fill="auto"/>
            <w:vAlign w:val="bottom"/>
          </w:tcPr>
          <w:p w14:paraId="1E25F7EE" w14:textId="77777777" w:rsidR="00F1330D" w:rsidRPr="002019A4" w:rsidRDefault="00F1330D" w:rsidP="00F1330D">
            <w:pPr>
              <w:tabs>
                <w:tab w:val="decimal" w:pos="980"/>
              </w:tabs>
              <w:spacing w:line="240" w:lineRule="exact"/>
              <w:ind w:left="-108" w:right="180"/>
              <w:jc w:val="right"/>
              <w:rPr>
                <w:rFonts w:cs="Times New Roman"/>
                <w:sz w:val="18"/>
                <w:szCs w:val="18"/>
                <w:cs/>
                <w:lang w:val="en-US"/>
              </w:rPr>
            </w:pPr>
          </w:p>
        </w:tc>
        <w:tc>
          <w:tcPr>
            <w:tcW w:w="1005" w:type="dxa"/>
            <w:tcBorders>
              <w:left w:val="nil"/>
              <w:right w:val="nil"/>
            </w:tcBorders>
            <w:shd w:val="clear" w:color="auto" w:fill="auto"/>
          </w:tcPr>
          <w:p w14:paraId="31A52F0B" w14:textId="00A46961" w:rsidR="00F1330D" w:rsidRPr="002019A4" w:rsidRDefault="00F1330D" w:rsidP="002C5A68">
            <w:pPr>
              <w:tabs>
                <w:tab w:val="decimal" w:pos="905"/>
              </w:tabs>
              <w:spacing w:line="240" w:lineRule="exact"/>
              <w:ind w:right="-360"/>
              <w:rPr>
                <w:rFonts w:cs="Times New Roman"/>
                <w:noProof/>
                <w:sz w:val="18"/>
                <w:szCs w:val="18"/>
                <w:lang w:val="en-US"/>
              </w:rPr>
            </w:pPr>
            <w:r w:rsidRPr="002019A4">
              <w:rPr>
                <w:rFonts w:cs="Times New Roman"/>
                <w:noProof/>
                <w:sz w:val="18"/>
                <w:szCs w:val="18"/>
                <w:lang w:val="en-US"/>
              </w:rPr>
              <w:t xml:space="preserve">        82,622</w:t>
            </w:r>
          </w:p>
        </w:tc>
        <w:tc>
          <w:tcPr>
            <w:tcW w:w="180" w:type="dxa"/>
            <w:tcBorders>
              <w:left w:val="nil"/>
              <w:right w:val="nil"/>
            </w:tcBorders>
            <w:vAlign w:val="bottom"/>
          </w:tcPr>
          <w:p w14:paraId="290A7AB6" w14:textId="77777777" w:rsidR="00F1330D" w:rsidRPr="002019A4" w:rsidRDefault="00F1330D" w:rsidP="00F1330D">
            <w:pPr>
              <w:tabs>
                <w:tab w:val="decimal" w:pos="810"/>
              </w:tabs>
              <w:spacing w:line="240" w:lineRule="exact"/>
              <w:ind w:right="86"/>
              <w:jc w:val="right"/>
              <w:rPr>
                <w:rFonts w:cs="Times New Roman"/>
                <w:sz w:val="18"/>
                <w:szCs w:val="18"/>
                <w:cs/>
                <w:lang w:val="en-US"/>
              </w:rPr>
            </w:pPr>
          </w:p>
        </w:tc>
        <w:tc>
          <w:tcPr>
            <w:tcW w:w="1080" w:type="dxa"/>
            <w:tcBorders>
              <w:left w:val="nil"/>
              <w:right w:val="nil"/>
            </w:tcBorders>
          </w:tcPr>
          <w:p w14:paraId="1212570F" w14:textId="0F554C60" w:rsidR="00F1330D" w:rsidRPr="002019A4" w:rsidRDefault="00F1330D" w:rsidP="00F1330D">
            <w:pPr>
              <w:tabs>
                <w:tab w:val="decimal" w:pos="900"/>
              </w:tabs>
              <w:spacing w:line="240" w:lineRule="exact"/>
              <w:ind w:right="-360"/>
              <w:rPr>
                <w:rFonts w:cs="Times New Roman"/>
                <w:noProof/>
                <w:sz w:val="18"/>
                <w:szCs w:val="18"/>
                <w:cs/>
                <w:lang w:val="en-US"/>
              </w:rPr>
            </w:pPr>
            <w:r w:rsidRPr="002019A4">
              <w:rPr>
                <w:rFonts w:cs="Times New Roman"/>
                <w:noProof/>
                <w:sz w:val="18"/>
                <w:szCs w:val="18"/>
                <w:cs/>
                <w:lang w:val="en-US"/>
              </w:rPr>
              <w:t>76,960</w:t>
            </w:r>
          </w:p>
        </w:tc>
      </w:tr>
      <w:tr w:rsidR="00F1330D" w:rsidRPr="002019A4" w14:paraId="5C51BD43" w14:textId="77777777" w:rsidTr="008E7C55">
        <w:trPr>
          <w:trHeight w:val="20"/>
        </w:trPr>
        <w:tc>
          <w:tcPr>
            <w:tcW w:w="3870" w:type="dxa"/>
            <w:tcBorders>
              <w:left w:val="nil"/>
              <w:bottom w:val="nil"/>
              <w:right w:val="nil"/>
            </w:tcBorders>
            <w:vAlign w:val="bottom"/>
          </w:tcPr>
          <w:p w14:paraId="70D6B86C" w14:textId="459CC1B8" w:rsidR="00F1330D" w:rsidRPr="002019A4" w:rsidRDefault="00F1330D" w:rsidP="00F1330D">
            <w:pPr>
              <w:spacing w:line="240" w:lineRule="exact"/>
              <w:rPr>
                <w:rFonts w:cs="Times New Roman"/>
                <w:sz w:val="18"/>
                <w:szCs w:val="18"/>
                <w:lang w:val="en-US"/>
              </w:rPr>
            </w:pPr>
            <w:r w:rsidRPr="002019A4">
              <w:rPr>
                <w:rFonts w:cs="Times New Roman"/>
                <w:sz w:val="18"/>
                <w:szCs w:val="18"/>
                <w:lang w:val="en-US"/>
              </w:rPr>
              <w:t xml:space="preserve"> Post-employment benefits</w:t>
            </w:r>
          </w:p>
        </w:tc>
        <w:tc>
          <w:tcPr>
            <w:tcW w:w="1080" w:type="dxa"/>
            <w:tcBorders>
              <w:left w:val="nil"/>
              <w:bottom w:val="single" w:sz="4" w:space="0" w:color="auto"/>
              <w:right w:val="nil"/>
            </w:tcBorders>
            <w:shd w:val="clear" w:color="auto" w:fill="auto"/>
          </w:tcPr>
          <w:p w14:paraId="786E0243" w14:textId="07A4A423" w:rsidR="00F1330D" w:rsidRPr="002019A4" w:rsidRDefault="00F1330D" w:rsidP="00AD747D">
            <w:pPr>
              <w:tabs>
                <w:tab w:val="decimal" w:pos="979"/>
              </w:tabs>
              <w:spacing w:line="240" w:lineRule="exact"/>
              <w:ind w:right="-360"/>
              <w:rPr>
                <w:rFonts w:cs="Cordia New"/>
                <w:noProof/>
                <w:sz w:val="18"/>
                <w:szCs w:val="18"/>
                <w:lang w:val="en-US"/>
              </w:rPr>
            </w:pPr>
            <w:r w:rsidRPr="002019A4">
              <w:rPr>
                <w:rFonts w:cs="Cordia New"/>
                <w:noProof/>
                <w:sz w:val="18"/>
                <w:szCs w:val="18"/>
                <w:lang w:val="en-US"/>
              </w:rPr>
              <w:t xml:space="preserve">        1,063</w:t>
            </w:r>
          </w:p>
        </w:tc>
        <w:tc>
          <w:tcPr>
            <w:tcW w:w="180" w:type="dxa"/>
            <w:tcBorders>
              <w:left w:val="nil"/>
              <w:right w:val="nil"/>
            </w:tcBorders>
            <w:shd w:val="clear" w:color="auto" w:fill="auto"/>
            <w:vAlign w:val="bottom"/>
          </w:tcPr>
          <w:p w14:paraId="2F59CE6F" w14:textId="77777777" w:rsidR="00F1330D" w:rsidRPr="002019A4" w:rsidRDefault="00F1330D" w:rsidP="00F1330D">
            <w:pPr>
              <w:spacing w:line="240" w:lineRule="exact"/>
              <w:ind w:left="-108" w:right="180"/>
              <w:jc w:val="right"/>
              <w:rPr>
                <w:rFonts w:cs="Times New Roman"/>
                <w:sz w:val="18"/>
                <w:szCs w:val="18"/>
                <w:cs/>
                <w:lang w:val="en-US"/>
              </w:rPr>
            </w:pPr>
          </w:p>
        </w:tc>
        <w:tc>
          <w:tcPr>
            <w:tcW w:w="1080" w:type="dxa"/>
            <w:tcBorders>
              <w:left w:val="nil"/>
              <w:bottom w:val="single" w:sz="4" w:space="0" w:color="auto"/>
              <w:right w:val="nil"/>
            </w:tcBorders>
            <w:shd w:val="clear" w:color="auto" w:fill="auto"/>
          </w:tcPr>
          <w:p w14:paraId="2351492D" w14:textId="089C04AA" w:rsidR="00F1330D" w:rsidRPr="002019A4" w:rsidRDefault="00F1330D" w:rsidP="00F1330D">
            <w:pPr>
              <w:tabs>
                <w:tab w:val="decimal" w:pos="900"/>
              </w:tabs>
              <w:spacing w:line="240" w:lineRule="exact"/>
              <w:ind w:right="-360"/>
              <w:rPr>
                <w:rFonts w:cstheme="minorBidi"/>
                <w:noProof/>
                <w:sz w:val="18"/>
                <w:szCs w:val="18"/>
                <w:cs/>
                <w:lang w:val="en-US"/>
              </w:rPr>
            </w:pPr>
            <w:r w:rsidRPr="002019A4">
              <w:rPr>
                <w:rFonts w:cs="Times New Roman"/>
                <w:noProof/>
                <w:sz w:val="18"/>
                <w:szCs w:val="18"/>
                <w:cs/>
                <w:lang w:val="en-US"/>
              </w:rPr>
              <w:t>1,210</w:t>
            </w:r>
          </w:p>
        </w:tc>
        <w:tc>
          <w:tcPr>
            <w:tcW w:w="255" w:type="dxa"/>
            <w:tcBorders>
              <w:left w:val="nil"/>
              <w:right w:val="nil"/>
            </w:tcBorders>
            <w:shd w:val="clear" w:color="auto" w:fill="auto"/>
            <w:vAlign w:val="bottom"/>
          </w:tcPr>
          <w:p w14:paraId="0070F674" w14:textId="77777777" w:rsidR="00F1330D" w:rsidRPr="002019A4" w:rsidRDefault="00F1330D" w:rsidP="00F1330D">
            <w:pPr>
              <w:tabs>
                <w:tab w:val="decimal" w:pos="980"/>
              </w:tabs>
              <w:spacing w:line="240" w:lineRule="exact"/>
              <w:ind w:left="-108" w:right="180"/>
              <w:jc w:val="right"/>
              <w:rPr>
                <w:rFonts w:cs="Times New Roman"/>
                <w:sz w:val="18"/>
                <w:szCs w:val="18"/>
                <w:cs/>
                <w:lang w:val="en-US"/>
              </w:rPr>
            </w:pPr>
          </w:p>
        </w:tc>
        <w:tc>
          <w:tcPr>
            <w:tcW w:w="1005" w:type="dxa"/>
            <w:tcBorders>
              <w:left w:val="nil"/>
              <w:bottom w:val="single" w:sz="4" w:space="0" w:color="auto"/>
              <w:right w:val="nil"/>
            </w:tcBorders>
            <w:shd w:val="clear" w:color="auto" w:fill="auto"/>
          </w:tcPr>
          <w:p w14:paraId="08AB6EF9" w14:textId="31FA5CF7" w:rsidR="00F1330D" w:rsidRPr="002019A4" w:rsidRDefault="00F1330D" w:rsidP="002C5A68">
            <w:pPr>
              <w:tabs>
                <w:tab w:val="decimal" w:pos="905"/>
              </w:tabs>
              <w:spacing w:line="240" w:lineRule="exact"/>
              <w:ind w:right="-360"/>
              <w:rPr>
                <w:rFonts w:cs="Times New Roman"/>
                <w:noProof/>
                <w:sz w:val="18"/>
                <w:szCs w:val="18"/>
                <w:lang w:val="en-US"/>
              </w:rPr>
            </w:pPr>
            <w:r w:rsidRPr="002019A4">
              <w:rPr>
                <w:rFonts w:cs="Times New Roman"/>
                <w:noProof/>
                <w:sz w:val="18"/>
                <w:szCs w:val="18"/>
                <w:lang w:val="en-US"/>
              </w:rPr>
              <w:t xml:space="preserve">          3,190</w:t>
            </w:r>
          </w:p>
        </w:tc>
        <w:tc>
          <w:tcPr>
            <w:tcW w:w="180" w:type="dxa"/>
            <w:tcBorders>
              <w:left w:val="nil"/>
              <w:right w:val="nil"/>
            </w:tcBorders>
            <w:vAlign w:val="bottom"/>
          </w:tcPr>
          <w:p w14:paraId="33CD0E17" w14:textId="77777777" w:rsidR="00F1330D" w:rsidRPr="002019A4" w:rsidRDefault="00F1330D" w:rsidP="00F1330D">
            <w:pPr>
              <w:tabs>
                <w:tab w:val="decimal" w:pos="810"/>
              </w:tabs>
              <w:spacing w:line="240" w:lineRule="exact"/>
              <w:ind w:right="86"/>
              <w:jc w:val="right"/>
              <w:rPr>
                <w:rFonts w:cs="Times New Roman"/>
                <w:sz w:val="18"/>
                <w:szCs w:val="18"/>
                <w:cs/>
                <w:lang w:val="en-US"/>
              </w:rPr>
            </w:pPr>
          </w:p>
        </w:tc>
        <w:tc>
          <w:tcPr>
            <w:tcW w:w="1080" w:type="dxa"/>
            <w:tcBorders>
              <w:left w:val="nil"/>
              <w:bottom w:val="single" w:sz="4" w:space="0" w:color="auto"/>
              <w:right w:val="nil"/>
            </w:tcBorders>
          </w:tcPr>
          <w:p w14:paraId="5CA26035" w14:textId="565FC83B" w:rsidR="00F1330D" w:rsidRPr="002019A4" w:rsidRDefault="00F1330D" w:rsidP="00F1330D">
            <w:pPr>
              <w:tabs>
                <w:tab w:val="decimal" w:pos="900"/>
              </w:tabs>
              <w:spacing w:line="240" w:lineRule="exact"/>
              <w:ind w:right="-360"/>
              <w:rPr>
                <w:rFonts w:cs="Times New Roman"/>
                <w:noProof/>
                <w:sz w:val="18"/>
                <w:szCs w:val="18"/>
                <w:cs/>
                <w:lang w:val="en-US"/>
              </w:rPr>
            </w:pPr>
            <w:r w:rsidRPr="002019A4">
              <w:rPr>
                <w:rFonts w:cs="Times New Roman"/>
                <w:noProof/>
                <w:sz w:val="18"/>
                <w:szCs w:val="18"/>
                <w:cs/>
                <w:lang w:val="en-US"/>
              </w:rPr>
              <w:t>3,629</w:t>
            </w:r>
          </w:p>
        </w:tc>
      </w:tr>
      <w:tr w:rsidR="00F1330D" w:rsidRPr="002019A4" w14:paraId="19D25306" w14:textId="77777777" w:rsidTr="008E7C55">
        <w:trPr>
          <w:trHeight w:val="20"/>
        </w:trPr>
        <w:tc>
          <w:tcPr>
            <w:tcW w:w="3870" w:type="dxa"/>
            <w:tcBorders>
              <w:left w:val="nil"/>
              <w:bottom w:val="nil"/>
              <w:right w:val="nil"/>
            </w:tcBorders>
            <w:vAlign w:val="bottom"/>
          </w:tcPr>
          <w:p w14:paraId="6DB46F5E" w14:textId="5B632541" w:rsidR="00F1330D" w:rsidRPr="002019A4" w:rsidRDefault="00F1330D" w:rsidP="00F1330D">
            <w:pPr>
              <w:spacing w:line="240" w:lineRule="exact"/>
              <w:ind w:left="357"/>
              <w:rPr>
                <w:rFonts w:cs="Times New Roman"/>
                <w:sz w:val="18"/>
                <w:szCs w:val="18"/>
                <w:lang w:val="en-US"/>
              </w:rPr>
            </w:pPr>
            <w:r w:rsidRPr="002019A4">
              <w:rPr>
                <w:rFonts w:cs="Times New Roman"/>
                <w:sz w:val="18"/>
                <w:szCs w:val="18"/>
                <w:lang w:val="en-US"/>
              </w:rPr>
              <w:t>Total</w:t>
            </w:r>
          </w:p>
        </w:tc>
        <w:tc>
          <w:tcPr>
            <w:tcW w:w="1080" w:type="dxa"/>
            <w:tcBorders>
              <w:top w:val="single" w:sz="4" w:space="0" w:color="auto"/>
              <w:left w:val="nil"/>
              <w:bottom w:val="double" w:sz="4" w:space="0" w:color="auto"/>
              <w:right w:val="nil"/>
            </w:tcBorders>
            <w:shd w:val="clear" w:color="auto" w:fill="auto"/>
          </w:tcPr>
          <w:p w14:paraId="3E21665B" w14:textId="7D194ABB" w:rsidR="00F1330D" w:rsidRPr="002019A4" w:rsidRDefault="00F1330D" w:rsidP="00AD747D">
            <w:pPr>
              <w:tabs>
                <w:tab w:val="decimal" w:pos="979"/>
              </w:tabs>
              <w:spacing w:line="240" w:lineRule="exact"/>
              <w:ind w:right="-360"/>
              <w:rPr>
                <w:rFonts w:cs="Cordia New"/>
                <w:noProof/>
                <w:sz w:val="18"/>
                <w:szCs w:val="18"/>
                <w:lang w:val="en-US"/>
              </w:rPr>
            </w:pPr>
            <w:r w:rsidRPr="002019A4">
              <w:rPr>
                <w:rFonts w:cs="Cordia New"/>
                <w:noProof/>
                <w:sz w:val="18"/>
                <w:szCs w:val="18"/>
                <w:lang w:val="en-US"/>
              </w:rPr>
              <w:t xml:space="preserve">    32,939</w:t>
            </w:r>
          </w:p>
        </w:tc>
        <w:tc>
          <w:tcPr>
            <w:tcW w:w="180" w:type="dxa"/>
            <w:tcBorders>
              <w:left w:val="nil"/>
              <w:right w:val="nil"/>
            </w:tcBorders>
            <w:shd w:val="clear" w:color="auto" w:fill="auto"/>
            <w:vAlign w:val="bottom"/>
          </w:tcPr>
          <w:p w14:paraId="2260789E" w14:textId="77777777" w:rsidR="00F1330D" w:rsidRPr="002019A4" w:rsidRDefault="00F1330D" w:rsidP="00F1330D">
            <w:pPr>
              <w:spacing w:line="240" w:lineRule="exact"/>
              <w:ind w:left="-108" w:right="180"/>
              <w:jc w:val="right"/>
              <w:rPr>
                <w:rFonts w:cs="Times New Roman"/>
                <w:sz w:val="18"/>
                <w:szCs w:val="18"/>
                <w:cs/>
                <w:lang w:val="en-US"/>
              </w:rPr>
            </w:pPr>
          </w:p>
        </w:tc>
        <w:tc>
          <w:tcPr>
            <w:tcW w:w="1080" w:type="dxa"/>
            <w:tcBorders>
              <w:top w:val="single" w:sz="4" w:space="0" w:color="auto"/>
              <w:left w:val="nil"/>
              <w:bottom w:val="double" w:sz="4" w:space="0" w:color="auto"/>
              <w:right w:val="nil"/>
            </w:tcBorders>
            <w:shd w:val="clear" w:color="auto" w:fill="auto"/>
          </w:tcPr>
          <w:p w14:paraId="6A000AC8" w14:textId="646BB490" w:rsidR="00F1330D" w:rsidRPr="002019A4" w:rsidRDefault="00F1330D" w:rsidP="00F1330D">
            <w:pPr>
              <w:tabs>
                <w:tab w:val="decimal" w:pos="900"/>
              </w:tabs>
              <w:spacing w:line="240" w:lineRule="exact"/>
              <w:ind w:right="-360"/>
              <w:rPr>
                <w:rFonts w:cs="Times New Roman"/>
                <w:noProof/>
                <w:sz w:val="18"/>
                <w:szCs w:val="18"/>
                <w:cs/>
                <w:lang w:val="en-US"/>
              </w:rPr>
            </w:pPr>
            <w:r w:rsidRPr="002019A4">
              <w:rPr>
                <w:rFonts w:cs="Times New Roman"/>
                <w:noProof/>
                <w:sz w:val="18"/>
                <w:szCs w:val="18"/>
                <w:cs/>
                <w:lang w:val="en-US"/>
              </w:rPr>
              <w:t>36,621</w:t>
            </w:r>
          </w:p>
        </w:tc>
        <w:tc>
          <w:tcPr>
            <w:tcW w:w="255" w:type="dxa"/>
            <w:tcBorders>
              <w:left w:val="nil"/>
              <w:right w:val="nil"/>
            </w:tcBorders>
            <w:shd w:val="clear" w:color="auto" w:fill="auto"/>
            <w:vAlign w:val="bottom"/>
          </w:tcPr>
          <w:p w14:paraId="1EAA7C24" w14:textId="77777777" w:rsidR="00F1330D" w:rsidRPr="002019A4" w:rsidRDefault="00F1330D" w:rsidP="00F1330D">
            <w:pPr>
              <w:tabs>
                <w:tab w:val="decimal" w:pos="980"/>
              </w:tabs>
              <w:spacing w:line="240" w:lineRule="exact"/>
              <w:ind w:left="-108" w:right="180"/>
              <w:jc w:val="right"/>
              <w:rPr>
                <w:rFonts w:cs="Times New Roman"/>
                <w:sz w:val="18"/>
                <w:szCs w:val="18"/>
                <w:cs/>
                <w:lang w:val="en-US"/>
              </w:rPr>
            </w:pPr>
          </w:p>
        </w:tc>
        <w:tc>
          <w:tcPr>
            <w:tcW w:w="1005" w:type="dxa"/>
            <w:tcBorders>
              <w:top w:val="single" w:sz="4" w:space="0" w:color="auto"/>
              <w:left w:val="nil"/>
              <w:bottom w:val="double" w:sz="4" w:space="0" w:color="auto"/>
              <w:right w:val="nil"/>
            </w:tcBorders>
            <w:shd w:val="clear" w:color="auto" w:fill="auto"/>
          </w:tcPr>
          <w:p w14:paraId="0D69309F" w14:textId="5379C7FF" w:rsidR="00F1330D" w:rsidRPr="002019A4" w:rsidRDefault="00F1330D" w:rsidP="002C5A68">
            <w:pPr>
              <w:tabs>
                <w:tab w:val="decimal" w:pos="905"/>
              </w:tabs>
              <w:spacing w:line="240" w:lineRule="exact"/>
              <w:ind w:right="-360"/>
              <w:rPr>
                <w:rFonts w:cs="Times New Roman"/>
                <w:noProof/>
                <w:sz w:val="18"/>
                <w:szCs w:val="18"/>
                <w:lang w:val="en-US"/>
              </w:rPr>
            </w:pPr>
            <w:r w:rsidRPr="002019A4">
              <w:rPr>
                <w:rFonts w:cs="Times New Roman"/>
                <w:noProof/>
                <w:sz w:val="18"/>
                <w:szCs w:val="18"/>
                <w:lang w:val="en-US"/>
              </w:rPr>
              <w:t xml:space="preserve">        99,409</w:t>
            </w:r>
          </w:p>
        </w:tc>
        <w:tc>
          <w:tcPr>
            <w:tcW w:w="180" w:type="dxa"/>
            <w:tcBorders>
              <w:left w:val="nil"/>
              <w:right w:val="nil"/>
            </w:tcBorders>
            <w:vAlign w:val="bottom"/>
          </w:tcPr>
          <w:p w14:paraId="177AF870" w14:textId="77777777" w:rsidR="00F1330D" w:rsidRPr="002019A4" w:rsidRDefault="00F1330D" w:rsidP="00F1330D">
            <w:pPr>
              <w:tabs>
                <w:tab w:val="decimal" w:pos="810"/>
              </w:tabs>
              <w:spacing w:line="240" w:lineRule="exact"/>
              <w:ind w:right="86"/>
              <w:jc w:val="right"/>
              <w:rPr>
                <w:rFonts w:cs="Times New Roman"/>
                <w:sz w:val="18"/>
                <w:szCs w:val="18"/>
                <w:cs/>
                <w:lang w:val="en-US"/>
              </w:rPr>
            </w:pPr>
          </w:p>
        </w:tc>
        <w:tc>
          <w:tcPr>
            <w:tcW w:w="1080" w:type="dxa"/>
            <w:tcBorders>
              <w:top w:val="single" w:sz="4" w:space="0" w:color="auto"/>
              <w:left w:val="nil"/>
              <w:bottom w:val="double" w:sz="4" w:space="0" w:color="auto"/>
              <w:right w:val="nil"/>
            </w:tcBorders>
          </w:tcPr>
          <w:p w14:paraId="6399AEC3" w14:textId="3391529B" w:rsidR="00F1330D" w:rsidRPr="002019A4" w:rsidRDefault="00F1330D" w:rsidP="00F1330D">
            <w:pPr>
              <w:tabs>
                <w:tab w:val="decimal" w:pos="900"/>
              </w:tabs>
              <w:spacing w:line="240" w:lineRule="exact"/>
              <w:ind w:right="-360"/>
              <w:rPr>
                <w:rFonts w:cs="Times New Roman"/>
                <w:noProof/>
                <w:sz w:val="18"/>
                <w:szCs w:val="18"/>
                <w:cs/>
                <w:lang w:val="en-US"/>
              </w:rPr>
            </w:pPr>
            <w:r w:rsidRPr="002019A4">
              <w:rPr>
                <w:rFonts w:cs="Times New Roman"/>
                <w:noProof/>
                <w:sz w:val="18"/>
                <w:szCs w:val="18"/>
                <w:cs/>
                <w:lang w:val="en-US"/>
              </w:rPr>
              <w:t>110,425</w:t>
            </w:r>
          </w:p>
        </w:tc>
      </w:tr>
    </w:tbl>
    <w:p w14:paraId="2CDEEFBD" w14:textId="5410B8BF" w:rsidR="008D66AE" w:rsidRPr="002019A4" w:rsidRDefault="00C45C2C" w:rsidP="00C04AA3">
      <w:pPr>
        <w:spacing w:before="240" w:after="360"/>
        <w:ind w:left="547"/>
        <w:jc w:val="both"/>
        <w:rPr>
          <w:rFonts w:cs="Times New Roman"/>
          <w:spacing w:val="-4"/>
          <w:sz w:val="24"/>
          <w:szCs w:val="24"/>
          <w:lang w:val="en-US"/>
        </w:rPr>
      </w:pPr>
      <w:r w:rsidRPr="002019A4">
        <w:rPr>
          <w:rFonts w:cs="Times New Roman"/>
          <w:spacing w:val="-4"/>
          <w:sz w:val="24"/>
          <w:szCs w:val="24"/>
          <w:lang w:val="en-US"/>
        </w:rPr>
        <w:t xml:space="preserve">For </w:t>
      </w:r>
      <w:r w:rsidRPr="002019A4">
        <w:rPr>
          <w:rFonts w:eastAsia="Arial" w:cs="Times New Roman"/>
          <w:spacing w:val="-4"/>
          <w:sz w:val="24"/>
          <w:szCs w:val="24"/>
          <w:lang w:val="en-US" w:eastAsia="ja-JP"/>
        </w:rPr>
        <w:t xml:space="preserve">the three-month </w:t>
      </w:r>
      <w:r w:rsidR="006B1B8B" w:rsidRPr="002019A4">
        <w:rPr>
          <w:rFonts w:eastAsia="Arial" w:cs="Times New Roman"/>
          <w:spacing w:val="-4"/>
          <w:sz w:val="24"/>
          <w:szCs w:val="24"/>
          <w:lang w:val="en-US" w:eastAsia="ja-JP"/>
        </w:rPr>
        <w:t xml:space="preserve">and </w:t>
      </w:r>
      <w:r w:rsidR="00D3158A" w:rsidRPr="002019A4">
        <w:rPr>
          <w:rFonts w:eastAsia="Arial" w:cs="Times New Roman"/>
          <w:sz w:val="24"/>
          <w:szCs w:val="24"/>
          <w:lang w:val="en-US" w:eastAsia="ja-JP"/>
        </w:rPr>
        <w:t xml:space="preserve">nine-month periods ended </w:t>
      </w:r>
      <w:r w:rsidR="00D3158A" w:rsidRPr="002019A4">
        <w:rPr>
          <w:rFonts w:cs="Times New Roman"/>
          <w:sz w:val="24"/>
          <w:szCs w:val="24"/>
          <w:lang w:val="en-US"/>
        </w:rPr>
        <w:t xml:space="preserve">November 30, </w:t>
      </w:r>
      <w:r w:rsidR="00070471" w:rsidRPr="002019A4">
        <w:rPr>
          <w:rFonts w:cs="Angsana New"/>
          <w:spacing w:val="-4"/>
          <w:sz w:val="24"/>
          <w:szCs w:val="24"/>
          <w:lang w:val="en-US"/>
        </w:rPr>
        <w:t>2024</w:t>
      </w:r>
      <w:r w:rsidR="00E20CA7" w:rsidRPr="002019A4">
        <w:rPr>
          <w:rFonts w:cs="Times New Roman"/>
          <w:spacing w:val="-4"/>
          <w:sz w:val="24"/>
          <w:szCs w:val="24"/>
          <w:lang w:val="en-US"/>
        </w:rPr>
        <w:t xml:space="preserve"> and </w:t>
      </w:r>
      <w:r w:rsidR="00070471" w:rsidRPr="002019A4">
        <w:rPr>
          <w:rFonts w:cs="Angsana New"/>
          <w:spacing w:val="-4"/>
          <w:sz w:val="24"/>
          <w:szCs w:val="24"/>
          <w:lang w:val="en-US"/>
        </w:rPr>
        <w:t>2023</w:t>
      </w:r>
      <w:r w:rsidR="003122AB" w:rsidRPr="002019A4">
        <w:rPr>
          <w:rFonts w:cs="Times New Roman"/>
          <w:spacing w:val="-4"/>
          <w:sz w:val="24"/>
          <w:szCs w:val="24"/>
          <w:lang w:val="en-US"/>
        </w:rPr>
        <w:t>,</w:t>
      </w:r>
      <w:r w:rsidR="009B46A1" w:rsidRPr="002019A4">
        <w:rPr>
          <w:rFonts w:cs="Times New Roman"/>
          <w:spacing w:val="-4"/>
          <w:sz w:val="24"/>
          <w:szCs w:val="24"/>
          <w:lang w:val="en-US"/>
        </w:rPr>
        <w:t xml:space="preserve"> </w:t>
      </w:r>
      <w:r w:rsidR="003122AB" w:rsidRPr="002019A4">
        <w:rPr>
          <w:rFonts w:cs="Times New Roman"/>
          <w:spacing w:val="-4"/>
          <w:sz w:val="24"/>
          <w:szCs w:val="24"/>
          <w:lang w:val="en-US"/>
        </w:rPr>
        <w:t>d</w:t>
      </w:r>
      <w:r w:rsidR="008D66AE" w:rsidRPr="002019A4">
        <w:rPr>
          <w:rFonts w:cs="Times New Roman"/>
          <w:spacing w:val="-4"/>
          <w:sz w:val="24"/>
          <w:szCs w:val="24"/>
          <w:lang w:val="en-US"/>
        </w:rPr>
        <w:t>irectors’ remuneration</w:t>
      </w:r>
      <w:r w:rsidR="00A77945" w:rsidRPr="002019A4">
        <w:rPr>
          <w:rFonts w:cs="Times New Roman"/>
          <w:spacing w:val="-4"/>
          <w:sz w:val="24"/>
          <w:szCs w:val="24"/>
          <w:lang w:val="en-US"/>
        </w:rPr>
        <w:t>s</w:t>
      </w:r>
      <w:r w:rsidR="008D66AE" w:rsidRPr="002019A4">
        <w:rPr>
          <w:rFonts w:cs="Times New Roman"/>
          <w:spacing w:val="-4"/>
          <w:sz w:val="24"/>
          <w:szCs w:val="24"/>
          <w:lang w:val="en-US"/>
        </w:rPr>
        <w:t xml:space="preserve"> </w:t>
      </w:r>
      <w:r w:rsidR="003122AB" w:rsidRPr="002019A4">
        <w:rPr>
          <w:rFonts w:cs="Times New Roman"/>
          <w:spacing w:val="-4"/>
          <w:sz w:val="24"/>
          <w:szCs w:val="24"/>
          <w:lang w:val="en-US"/>
        </w:rPr>
        <w:t>which were included in short-term employee benefits</w:t>
      </w:r>
      <w:r w:rsidR="00140655" w:rsidRPr="002019A4">
        <w:rPr>
          <w:rFonts w:cs="Times New Roman"/>
          <w:spacing w:val="-4"/>
          <w:sz w:val="24"/>
          <w:szCs w:val="24"/>
          <w:lang w:val="en-US"/>
        </w:rPr>
        <w:t xml:space="preserve"> were approved by the Annual General Meeting of shareholders </w:t>
      </w:r>
      <w:r w:rsidR="008D66AE" w:rsidRPr="002019A4">
        <w:rPr>
          <w:rFonts w:cs="Times New Roman"/>
          <w:spacing w:val="-4"/>
          <w:sz w:val="24"/>
          <w:szCs w:val="24"/>
          <w:lang w:val="en-US"/>
        </w:rPr>
        <w:t>of the Company h</w:t>
      </w:r>
      <w:r w:rsidR="004D50E1" w:rsidRPr="002019A4">
        <w:rPr>
          <w:rFonts w:cs="Times New Roman"/>
          <w:spacing w:val="-4"/>
          <w:sz w:val="24"/>
          <w:szCs w:val="24"/>
          <w:lang w:val="en-US"/>
        </w:rPr>
        <w:t xml:space="preserve">eld on </w:t>
      </w:r>
      <w:r w:rsidR="00630528" w:rsidRPr="002019A4">
        <w:rPr>
          <w:rFonts w:cs="Times New Roman"/>
          <w:spacing w:val="-4"/>
          <w:sz w:val="24"/>
          <w:szCs w:val="24"/>
          <w:lang w:val="en-US"/>
        </w:rPr>
        <w:t>J</w:t>
      </w:r>
      <w:r w:rsidR="00472C56" w:rsidRPr="002019A4">
        <w:rPr>
          <w:rFonts w:cs="Times New Roman"/>
          <w:spacing w:val="-4"/>
          <w:sz w:val="24"/>
          <w:szCs w:val="24"/>
          <w:lang w:val="en-US"/>
        </w:rPr>
        <w:t>un</w:t>
      </w:r>
      <w:r w:rsidR="001E44D6" w:rsidRPr="002019A4">
        <w:rPr>
          <w:rFonts w:cs="Times New Roman"/>
          <w:spacing w:val="-4"/>
          <w:sz w:val="24"/>
          <w:szCs w:val="24"/>
          <w:lang w:val="en-US"/>
        </w:rPr>
        <w:t>e</w:t>
      </w:r>
      <w:r w:rsidR="004F57FC" w:rsidRPr="002019A4">
        <w:rPr>
          <w:rFonts w:cs="Times New Roman"/>
          <w:spacing w:val="-4"/>
          <w:sz w:val="24"/>
          <w:szCs w:val="24"/>
          <w:lang w:val="en-US"/>
        </w:rPr>
        <w:t xml:space="preserve"> </w:t>
      </w:r>
      <w:r w:rsidR="00070471" w:rsidRPr="002019A4">
        <w:rPr>
          <w:rFonts w:cs="Angsana New"/>
          <w:spacing w:val="-4"/>
          <w:sz w:val="24"/>
          <w:szCs w:val="24"/>
          <w:lang w:val="en-US"/>
        </w:rPr>
        <w:t>21</w:t>
      </w:r>
      <w:r w:rsidR="004D50E1" w:rsidRPr="002019A4">
        <w:rPr>
          <w:rFonts w:cs="Times New Roman"/>
          <w:spacing w:val="-4"/>
          <w:sz w:val="24"/>
          <w:szCs w:val="24"/>
          <w:lang w:val="en-US"/>
        </w:rPr>
        <w:t xml:space="preserve">, </w:t>
      </w:r>
      <w:r w:rsidR="00070471" w:rsidRPr="002019A4">
        <w:rPr>
          <w:rFonts w:cs="Angsana New"/>
          <w:spacing w:val="-4"/>
          <w:sz w:val="24"/>
          <w:szCs w:val="24"/>
          <w:lang w:val="en-US"/>
        </w:rPr>
        <w:t>2024</w:t>
      </w:r>
      <w:r w:rsidR="00303C3B" w:rsidRPr="002019A4">
        <w:rPr>
          <w:rFonts w:cs="Times New Roman"/>
          <w:spacing w:val="-4"/>
          <w:sz w:val="24"/>
          <w:szCs w:val="24"/>
          <w:lang w:val="en-US"/>
        </w:rPr>
        <w:t xml:space="preserve"> and </w:t>
      </w:r>
      <w:r w:rsidR="00630528" w:rsidRPr="002019A4">
        <w:rPr>
          <w:rFonts w:cs="Times New Roman"/>
          <w:spacing w:val="-4"/>
          <w:sz w:val="24"/>
          <w:szCs w:val="24"/>
          <w:lang w:val="en-US"/>
        </w:rPr>
        <w:t xml:space="preserve">June </w:t>
      </w:r>
      <w:r w:rsidR="00070471" w:rsidRPr="002019A4">
        <w:rPr>
          <w:rFonts w:cs="Angsana New"/>
          <w:spacing w:val="-4"/>
          <w:sz w:val="24"/>
          <w:szCs w:val="24"/>
          <w:lang w:val="en-US"/>
        </w:rPr>
        <w:t>20</w:t>
      </w:r>
      <w:r w:rsidR="00631471" w:rsidRPr="002019A4">
        <w:rPr>
          <w:rFonts w:cs="Times New Roman"/>
          <w:spacing w:val="-4"/>
          <w:sz w:val="24"/>
          <w:szCs w:val="24"/>
          <w:lang w:val="en-US"/>
        </w:rPr>
        <w:t xml:space="preserve">, </w:t>
      </w:r>
      <w:r w:rsidR="00070471" w:rsidRPr="002019A4">
        <w:rPr>
          <w:rFonts w:cs="Angsana New"/>
          <w:spacing w:val="-4"/>
          <w:sz w:val="24"/>
          <w:szCs w:val="24"/>
          <w:lang w:val="en-US"/>
        </w:rPr>
        <w:t>2023</w:t>
      </w:r>
      <w:r w:rsidR="008D66AE" w:rsidRPr="002019A4">
        <w:rPr>
          <w:rFonts w:cs="Times New Roman"/>
          <w:spacing w:val="-4"/>
          <w:sz w:val="24"/>
          <w:szCs w:val="24"/>
          <w:lang w:val="en-US"/>
        </w:rPr>
        <w:t>, respectively</w:t>
      </w:r>
      <w:r w:rsidR="00845BEB" w:rsidRPr="002019A4">
        <w:rPr>
          <w:rFonts w:cs="Times New Roman"/>
          <w:spacing w:val="-4"/>
          <w:sz w:val="24"/>
          <w:szCs w:val="24"/>
          <w:lang w:val="en-US"/>
        </w:rPr>
        <w:t>.</w:t>
      </w:r>
    </w:p>
    <w:p w14:paraId="7F9FEEC9" w14:textId="26D41CBB" w:rsidR="008D66AE" w:rsidRPr="002019A4" w:rsidRDefault="00070471" w:rsidP="00375191">
      <w:pPr>
        <w:spacing w:before="240" w:after="120"/>
        <w:ind w:left="547" w:hanging="547"/>
        <w:jc w:val="both"/>
        <w:rPr>
          <w:rFonts w:cs="Times New Roman"/>
          <w:b/>
          <w:bCs/>
          <w:sz w:val="20"/>
          <w:szCs w:val="20"/>
          <w:lang w:val="en-US"/>
        </w:rPr>
      </w:pPr>
      <w:r w:rsidRPr="002019A4">
        <w:rPr>
          <w:rFonts w:cs="Angsana New"/>
          <w:b/>
          <w:bCs/>
          <w:sz w:val="24"/>
          <w:szCs w:val="24"/>
          <w:lang w:val="en-US"/>
        </w:rPr>
        <w:t>24</w:t>
      </w:r>
      <w:r w:rsidR="000924F3" w:rsidRPr="002019A4">
        <w:rPr>
          <w:rFonts w:cs="Times New Roman"/>
          <w:b/>
          <w:bCs/>
          <w:sz w:val="24"/>
          <w:szCs w:val="24"/>
          <w:lang w:val="en-US"/>
        </w:rPr>
        <w:t>.</w:t>
      </w:r>
      <w:r w:rsidR="001D18BD" w:rsidRPr="002019A4">
        <w:rPr>
          <w:rFonts w:cs="Times New Roman"/>
          <w:b/>
          <w:bCs/>
          <w:sz w:val="24"/>
          <w:szCs w:val="24"/>
          <w:lang w:val="en-US"/>
        </w:rPr>
        <w:tab/>
      </w:r>
      <w:r w:rsidR="008D66AE" w:rsidRPr="002019A4">
        <w:rPr>
          <w:rFonts w:cs="Times New Roman"/>
          <w:b/>
          <w:bCs/>
          <w:sz w:val="20"/>
          <w:szCs w:val="20"/>
          <w:lang w:val="en-US"/>
        </w:rPr>
        <w:t xml:space="preserve">CORPORATE </w:t>
      </w:r>
      <w:r w:rsidR="00B9731B" w:rsidRPr="002019A4">
        <w:rPr>
          <w:rFonts w:cs="Times New Roman"/>
          <w:b/>
          <w:bCs/>
          <w:sz w:val="20"/>
          <w:szCs w:val="20"/>
          <w:lang w:val="en-US"/>
        </w:rPr>
        <w:t xml:space="preserve"> </w:t>
      </w:r>
      <w:r w:rsidR="008D66AE" w:rsidRPr="002019A4">
        <w:rPr>
          <w:rFonts w:cs="Times New Roman"/>
          <w:b/>
          <w:bCs/>
          <w:sz w:val="20"/>
          <w:szCs w:val="20"/>
          <w:lang w:val="en-US"/>
        </w:rPr>
        <w:t>INCOME  TAX</w:t>
      </w:r>
    </w:p>
    <w:p w14:paraId="3598A003" w14:textId="0A283461" w:rsidR="00C01B9B" w:rsidRPr="002019A4" w:rsidRDefault="00383B43" w:rsidP="00C04AA3">
      <w:pPr>
        <w:snapToGrid w:val="0"/>
        <w:spacing w:before="240" w:after="120"/>
        <w:ind w:left="547"/>
        <w:jc w:val="thaiDistribute"/>
        <w:rPr>
          <w:rFonts w:cs="Times New Roman"/>
          <w:sz w:val="24"/>
          <w:szCs w:val="24"/>
          <w:lang w:val="en-US"/>
        </w:rPr>
      </w:pPr>
      <w:r w:rsidRPr="002019A4">
        <w:rPr>
          <w:rFonts w:eastAsia="Arial" w:cs="Times New Roman"/>
          <w:spacing w:val="2"/>
          <w:sz w:val="24"/>
          <w:szCs w:val="24"/>
          <w:lang w:val="en-US" w:eastAsia="ja-JP"/>
        </w:rPr>
        <w:t xml:space="preserve">The Company and its local subsidiaries used tax rate of </w:t>
      </w:r>
      <w:r w:rsidR="00070471" w:rsidRPr="002019A4">
        <w:rPr>
          <w:rFonts w:eastAsia="Arial" w:cs="Angsana New"/>
          <w:spacing w:val="2"/>
          <w:sz w:val="24"/>
          <w:szCs w:val="24"/>
          <w:lang w:val="en-US" w:eastAsia="ja-JP"/>
        </w:rPr>
        <w:t>20</w:t>
      </w:r>
      <w:r w:rsidRPr="002019A4">
        <w:rPr>
          <w:rFonts w:eastAsia="Arial" w:cs="Times New Roman"/>
          <w:spacing w:val="2"/>
          <w:sz w:val="24"/>
          <w:szCs w:val="24"/>
          <w:lang w:val="en-US" w:eastAsia="ja-JP"/>
        </w:rPr>
        <w:t xml:space="preserve">% for corporate income tax </w:t>
      </w:r>
      <w:r w:rsidRPr="002019A4">
        <w:rPr>
          <w:rFonts w:eastAsia="Arial" w:cs="Times New Roman"/>
          <w:spacing w:val="-6"/>
          <w:sz w:val="24"/>
          <w:szCs w:val="24"/>
          <w:lang w:val="en-US" w:eastAsia="ja-JP"/>
        </w:rPr>
        <w:t xml:space="preserve">and </w:t>
      </w:r>
      <w:r w:rsidRPr="002019A4">
        <w:rPr>
          <w:rFonts w:eastAsia="Arial" w:cs="Times New Roman"/>
          <w:sz w:val="24"/>
          <w:szCs w:val="24"/>
          <w:lang w:val="en-US" w:eastAsia="ja-JP"/>
        </w:rPr>
        <w:t xml:space="preserve">deferred tax calculations </w:t>
      </w:r>
      <w:r w:rsidR="00C01B9B" w:rsidRPr="002019A4">
        <w:rPr>
          <w:rFonts w:eastAsia="Arial" w:cs="Times New Roman"/>
          <w:sz w:val="24"/>
          <w:szCs w:val="24"/>
          <w:lang w:val="en-US" w:eastAsia="ja-JP"/>
        </w:rPr>
        <w:t xml:space="preserve">for the </w:t>
      </w:r>
      <w:r w:rsidR="00E20CA7" w:rsidRPr="002019A4">
        <w:rPr>
          <w:rFonts w:eastAsia="Arial" w:cs="Times New Roman"/>
          <w:sz w:val="24"/>
          <w:szCs w:val="24"/>
          <w:lang w:val="en-US" w:eastAsia="ja-JP"/>
        </w:rPr>
        <w:t xml:space="preserve">three-month </w:t>
      </w:r>
      <w:r w:rsidR="00B57A37" w:rsidRPr="002019A4">
        <w:rPr>
          <w:rFonts w:eastAsia="Arial" w:cs="Times New Roman"/>
          <w:sz w:val="24"/>
          <w:szCs w:val="24"/>
          <w:lang w:val="en-US" w:eastAsia="ja-JP"/>
        </w:rPr>
        <w:t xml:space="preserve">and </w:t>
      </w:r>
      <w:r w:rsidR="00D3158A" w:rsidRPr="002019A4">
        <w:rPr>
          <w:rFonts w:eastAsia="Arial" w:cs="Times New Roman"/>
          <w:spacing w:val="2"/>
          <w:sz w:val="24"/>
          <w:szCs w:val="24"/>
          <w:lang w:val="en-US" w:eastAsia="ja-JP"/>
        </w:rPr>
        <w:t>nine</w:t>
      </w:r>
      <w:r w:rsidR="00B57A37" w:rsidRPr="002019A4">
        <w:rPr>
          <w:rFonts w:eastAsia="Arial" w:cs="Times New Roman"/>
          <w:sz w:val="24"/>
          <w:szCs w:val="24"/>
          <w:lang w:val="en-US" w:eastAsia="ja-JP"/>
        </w:rPr>
        <w:t xml:space="preserve">-month </w:t>
      </w:r>
      <w:r w:rsidR="00E20CA7" w:rsidRPr="002019A4">
        <w:rPr>
          <w:rFonts w:eastAsia="Arial" w:cs="Times New Roman"/>
          <w:sz w:val="24"/>
          <w:szCs w:val="24"/>
          <w:lang w:val="en-US" w:eastAsia="ja-JP"/>
        </w:rPr>
        <w:t xml:space="preserve">periods ended </w:t>
      </w:r>
      <w:r w:rsidR="00D3158A" w:rsidRPr="002019A4">
        <w:rPr>
          <w:rFonts w:cs="Times New Roman"/>
          <w:spacing w:val="-6"/>
          <w:sz w:val="24"/>
          <w:szCs w:val="24"/>
          <w:lang w:val="en-US"/>
        </w:rPr>
        <w:t>November 30,</w:t>
      </w:r>
      <w:r w:rsidR="00D3158A" w:rsidRPr="002019A4">
        <w:rPr>
          <w:rFonts w:cs="Times New Roman"/>
          <w:sz w:val="24"/>
          <w:szCs w:val="24"/>
          <w:lang w:val="en-US"/>
        </w:rPr>
        <w:t xml:space="preserve"> </w:t>
      </w:r>
      <w:r w:rsidR="00E20CA7" w:rsidRPr="002019A4">
        <w:rPr>
          <w:rFonts w:cs="Times New Roman"/>
          <w:sz w:val="24"/>
          <w:szCs w:val="24"/>
          <w:lang w:val="en-US"/>
        </w:rPr>
        <w:t xml:space="preserve"> </w:t>
      </w:r>
      <w:r w:rsidR="00070471" w:rsidRPr="002019A4">
        <w:rPr>
          <w:rFonts w:cs="Angsana New"/>
          <w:sz w:val="24"/>
          <w:szCs w:val="24"/>
          <w:lang w:val="en-US"/>
        </w:rPr>
        <w:t>2024</w:t>
      </w:r>
      <w:r w:rsidR="00E20CA7" w:rsidRPr="002019A4">
        <w:rPr>
          <w:rFonts w:cs="Times New Roman"/>
          <w:sz w:val="24"/>
          <w:szCs w:val="24"/>
          <w:lang w:val="en-US"/>
        </w:rPr>
        <w:t xml:space="preserve"> and </w:t>
      </w:r>
      <w:r w:rsidR="00070471" w:rsidRPr="002019A4">
        <w:rPr>
          <w:rFonts w:cs="Angsana New"/>
          <w:sz w:val="24"/>
          <w:szCs w:val="24"/>
          <w:lang w:val="en-US"/>
        </w:rPr>
        <w:t>2023</w:t>
      </w:r>
      <w:r w:rsidR="00845BEB" w:rsidRPr="002019A4">
        <w:rPr>
          <w:rFonts w:cs="Times New Roman"/>
          <w:sz w:val="24"/>
          <w:szCs w:val="24"/>
          <w:lang w:val="en-US"/>
        </w:rPr>
        <w:t>.</w:t>
      </w:r>
    </w:p>
    <w:p w14:paraId="3B3F6AD5" w14:textId="1997EF04" w:rsidR="00383B43" w:rsidRPr="002019A4" w:rsidRDefault="00383B43" w:rsidP="00C04AA3">
      <w:pPr>
        <w:snapToGrid w:val="0"/>
        <w:spacing w:after="120"/>
        <w:ind w:left="547"/>
        <w:jc w:val="thaiDistribute"/>
        <w:rPr>
          <w:rFonts w:eastAsia="Arial" w:cs="Times New Roman"/>
          <w:spacing w:val="2"/>
          <w:sz w:val="24"/>
          <w:szCs w:val="24"/>
          <w:lang w:val="en-US" w:eastAsia="ja-JP"/>
        </w:rPr>
      </w:pPr>
      <w:r w:rsidRPr="002019A4">
        <w:rPr>
          <w:rFonts w:eastAsia="Arial" w:cs="Times New Roman"/>
          <w:spacing w:val="2"/>
          <w:sz w:val="24"/>
          <w:szCs w:val="24"/>
          <w:lang w:val="en-US" w:eastAsia="ja-JP"/>
        </w:rPr>
        <w:t xml:space="preserve">The foreign subsidiaries used tax rate of </w:t>
      </w:r>
      <w:r w:rsidR="00070471" w:rsidRPr="002019A4">
        <w:rPr>
          <w:rFonts w:eastAsia="Arial" w:cs="Angsana New"/>
          <w:spacing w:val="2"/>
          <w:sz w:val="24"/>
          <w:szCs w:val="24"/>
          <w:lang w:val="en-US" w:eastAsia="ja-JP"/>
        </w:rPr>
        <w:t>20</w:t>
      </w:r>
      <w:r w:rsidRPr="002019A4">
        <w:rPr>
          <w:rFonts w:eastAsia="Arial" w:cs="Times New Roman"/>
          <w:spacing w:val="2"/>
          <w:sz w:val="24"/>
          <w:szCs w:val="24"/>
          <w:lang w:val="en-US" w:eastAsia="ja-JP"/>
        </w:rPr>
        <w:t>% -</w:t>
      </w:r>
      <w:r w:rsidRPr="002019A4">
        <w:rPr>
          <w:rFonts w:eastAsia="Arial" w:cs="Times New Roman"/>
          <w:spacing w:val="2"/>
          <w:sz w:val="24"/>
          <w:szCs w:val="24"/>
          <w:cs/>
          <w:lang w:val="en-US" w:eastAsia="ja-JP"/>
        </w:rPr>
        <w:t xml:space="preserve"> </w:t>
      </w:r>
      <w:r w:rsidR="00070471" w:rsidRPr="002019A4">
        <w:rPr>
          <w:rFonts w:eastAsia="Arial" w:cs="Angsana New"/>
          <w:spacing w:val="2"/>
          <w:sz w:val="24"/>
          <w:szCs w:val="24"/>
          <w:lang w:val="en-US" w:eastAsia="ja-JP"/>
        </w:rPr>
        <w:t>22</w:t>
      </w:r>
      <w:r w:rsidRPr="002019A4">
        <w:rPr>
          <w:rFonts w:eastAsia="Arial" w:cs="Times New Roman"/>
          <w:spacing w:val="2"/>
          <w:sz w:val="24"/>
          <w:szCs w:val="24"/>
          <w:lang w:val="en-US" w:eastAsia="ja-JP"/>
        </w:rPr>
        <w:t xml:space="preserve">% for corporate income tax and deferred </w:t>
      </w:r>
      <w:r w:rsidRPr="002019A4">
        <w:rPr>
          <w:rFonts w:eastAsia="Arial" w:cs="Times New Roman"/>
          <w:sz w:val="24"/>
          <w:szCs w:val="24"/>
          <w:lang w:val="en-US" w:eastAsia="ja-JP"/>
        </w:rPr>
        <w:t xml:space="preserve">tax calculations for the three-month </w:t>
      </w:r>
      <w:r w:rsidR="00B57A37" w:rsidRPr="002019A4">
        <w:rPr>
          <w:rFonts w:eastAsia="Arial" w:cs="Times New Roman"/>
          <w:sz w:val="24"/>
          <w:szCs w:val="24"/>
          <w:lang w:val="en-US" w:eastAsia="ja-JP"/>
        </w:rPr>
        <w:t xml:space="preserve">and </w:t>
      </w:r>
      <w:r w:rsidR="00D3158A" w:rsidRPr="002019A4">
        <w:rPr>
          <w:rFonts w:eastAsia="Arial" w:cs="Times New Roman"/>
          <w:spacing w:val="2"/>
          <w:sz w:val="24"/>
          <w:szCs w:val="24"/>
          <w:lang w:val="en-US" w:eastAsia="ja-JP"/>
        </w:rPr>
        <w:t>nine</w:t>
      </w:r>
      <w:r w:rsidR="00B57A37" w:rsidRPr="002019A4">
        <w:rPr>
          <w:rFonts w:eastAsia="Arial" w:cs="Times New Roman"/>
          <w:sz w:val="24"/>
          <w:szCs w:val="24"/>
          <w:lang w:val="en-US" w:eastAsia="ja-JP"/>
        </w:rPr>
        <w:t xml:space="preserve">-month </w:t>
      </w:r>
      <w:r w:rsidRPr="002019A4">
        <w:rPr>
          <w:rFonts w:eastAsia="Arial" w:cs="Times New Roman"/>
          <w:sz w:val="24"/>
          <w:szCs w:val="24"/>
          <w:lang w:val="en-US" w:eastAsia="ja-JP"/>
        </w:rPr>
        <w:t>period</w:t>
      </w:r>
      <w:r w:rsidR="00894C8C" w:rsidRPr="002019A4">
        <w:rPr>
          <w:rFonts w:eastAsia="Arial" w:cs="Times New Roman"/>
          <w:sz w:val="24"/>
          <w:szCs w:val="24"/>
          <w:lang w:val="en-US" w:eastAsia="ja-JP"/>
        </w:rPr>
        <w:t>s</w:t>
      </w:r>
      <w:r w:rsidRPr="002019A4">
        <w:rPr>
          <w:rFonts w:eastAsia="Arial" w:cs="Times New Roman"/>
          <w:sz w:val="24"/>
          <w:szCs w:val="24"/>
          <w:lang w:val="en-US" w:eastAsia="ja-JP"/>
        </w:rPr>
        <w:t xml:space="preserve"> ended </w:t>
      </w:r>
      <w:r w:rsidR="00D3158A" w:rsidRPr="002019A4">
        <w:rPr>
          <w:rFonts w:cs="Times New Roman"/>
          <w:spacing w:val="-6"/>
          <w:sz w:val="24"/>
          <w:szCs w:val="24"/>
          <w:lang w:val="en-US"/>
        </w:rPr>
        <w:t>November 30,</w:t>
      </w:r>
      <w:r w:rsidR="00D3158A" w:rsidRPr="002019A4">
        <w:rPr>
          <w:rFonts w:cs="Times New Roman"/>
          <w:sz w:val="24"/>
          <w:szCs w:val="24"/>
          <w:lang w:val="en-US"/>
        </w:rPr>
        <w:t xml:space="preserve"> </w:t>
      </w:r>
      <w:r w:rsidR="00070471" w:rsidRPr="002019A4">
        <w:rPr>
          <w:rFonts w:eastAsia="Arial" w:cs="Angsana New"/>
          <w:sz w:val="24"/>
          <w:szCs w:val="24"/>
          <w:lang w:val="en-US" w:eastAsia="ja-JP"/>
        </w:rPr>
        <w:t>2024</w:t>
      </w:r>
      <w:r w:rsidR="00A25347" w:rsidRPr="002019A4">
        <w:rPr>
          <w:rFonts w:eastAsia="Arial" w:cs="Times New Roman"/>
          <w:sz w:val="24"/>
          <w:szCs w:val="24"/>
          <w:lang w:val="en-US" w:eastAsia="ja-JP"/>
        </w:rPr>
        <w:t xml:space="preserve"> and </w:t>
      </w:r>
      <w:r w:rsidR="00070471" w:rsidRPr="002019A4">
        <w:rPr>
          <w:rFonts w:eastAsia="Arial" w:cs="Angsana New"/>
          <w:sz w:val="24"/>
          <w:szCs w:val="24"/>
          <w:lang w:val="en-US" w:eastAsia="ja-JP"/>
        </w:rPr>
        <w:t>2023</w:t>
      </w:r>
      <w:r w:rsidRPr="002019A4">
        <w:rPr>
          <w:rFonts w:eastAsia="Arial" w:cs="Times New Roman"/>
          <w:sz w:val="24"/>
          <w:szCs w:val="24"/>
          <w:lang w:val="en-US" w:eastAsia="ja-JP"/>
        </w:rPr>
        <w:t>.</w:t>
      </w:r>
      <w:r w:rsidRPr="002019A4">
        <w:rPr>
          <w:rFonts w:eastAsia="Arial" w:cs="Times New Roman"/>
          <w:spacing w:val="2"/>
          <w:sz w:val="24"/>
          <w:szCs w:val="24"/>
          <w:lang w:val="en-US" w:eastAsia="ja-JP"/>
        </w:rPr>
        <w:t xml:space="preserve"> </w:t>
      </w:r>
    </w:p>
    <w:p w14:paraId="0AF23BC2" w14:textId="759F0C3C" w:rsidR="00C01B9B" w:rsidRPr="002019A4" w:rsidRDefault="00C01B9B" w:rsidP="0094380B">
      <w:pPr>
        <w:snapToGrid w:val="0"/>
        <w:spacing w:after="120"/>
        <w:ind w:left="547"/>
        <w:jc w:val="thaiDistribute"/>
        <w:rPr>
          <w:rFonts w:cs="Times New Roman"/>
          <w:sz w:val="24"/>
          <w:szCs w:val="24"/>
          <w:lang w:val="en-US"/>
        </w:rPr>
      </w:pPr>
      <w:r w:rsidRPr="002019A4">
        <w:rPr>
          <w:rFonts w:cs="Times New Roman"/>
          <w:sz w:val="24"/>
          <w:szCs w:val="24"/>
          <w:lang w:val="en-US"/>
        </w:rPr>
        <w:t>Income tax expense</w:t>
      </w:r>
      <w:r w:rsidR="00872222" w:rsidRPr="002019A4">
        <w:rPr>
          <w:rFonts w:cs="Times New Roman"/>
          <w:sz w:val="24"/>
          <w:szCs w:val="24"/>
          <w:lang w:val="en-US"/>
        </w:rPr>
        <w:t>s</w:t>
      </w:r>
      <w:r w:rsidRPr="002019A4">
        <w:rPr>
          <w:rFonts w:cs="Times New Roman"/>
          <w:sz w:val="24"/>
          <w:szCs w:val="24"/>
          <w:lang w:val="en-US"/>
        </w:rPr>
        <w:t xml:space="preserve"> of the Company and its subsidiaries </w:t>
      </w:r>
      <w:r w:rsidR="00A60E6C" w:rsidRPr="002019A4">
        <w:rPr>
          <w:rFonts w:cs="Times New Roman"/>
          <w:sz w:val="24"/>
          <w:szCs w:val="24"/>
          <w:lang w:val="en-US"/>
        </w:rPr>
        <w:t>are</w:t>
      </w:r>
      <w:r w:rsidRPr="002019A4">
        <w:rPr>
          <w:rFonts w:cs="Times New Roman"/>
          <w:sz w:val="24"/>
          <w:szCs w:val="24"/>
          <w:lang w:val="en-US"/>
        </w:rPr>
        <w:t xml:space="preserve"> calculated from profit before tax, added back transactions which are non-deductible expenses and deducted exempted income under the Revenue Code</w:t>
      </w:r>
      <w:r w:rsidR="00845BEB" w:rsidRPr="002019A4">
        <w:rPr>
          <w:rFonts w:cs="Times New Roman"/>
          <w:sz w:val="24"/>
          <w:szCs w:val="24"/>
          <w:lang w:val="en-US"/>
        </w:rPr>
        <w:t>.</w:t>
      </w:r>
    </w:p>
    <w:p w14:paraId="09EB34CE" w14:textId="1B519EEB" w:rsidR="00A03127" w:rsidRPr="002019A4" w:rsidRDefault="00763228" w:rsidP="00D3158A">
      <w:pPr>
        <w:spacing w:after="120"/>
        <w:ind w:left="547"/>
        <w:jc w:val="both"/>
        <w:rPr>
          <w:rFonts w:cs="Times New Roman"/>
          <w:sz w:val="24"/>
          <w:szCs w:val="24"/>
          <w:lang w:val="en-US"/>
        </w:rPr>
      </w:pPr>
      <w:r w:rsidRPr="002019A4">
        <w:rPr>
          <w:rFonts w:cs="Times New Roman"/>
          <w:spacing w:val="-6"/>
          <w:sz w:val="24"/>
          <w:szCs w:val="24"/>
          <w:lang w:val="en-US"/>
        </w:rPr>
        <w:t xml:space="preserve">For </w:t>
      </w:r>
      <w:r w:rsidRPr="002019A4">
        <w:rPr>
          <w:rFonts w:eastAsia="Arial" w:cs="Times New Roman"/>
          <w:sz w:val="24"/>
          <w:szCs w:val="24"/>
          <w:lang w:val="en-US" w:eastAsia="ja-JP"/>
        </w:rPr>
        <w:t xml:space="preserve">the </w:t>
      </w:r>
      <w:r w:rsidR="00E20CA7" w:rsidRPr="002019A4">
        <w:rPr>
          <w:rFonts w:eastAsia="Arial" w:cs="Times New Roman"/>
          <w:sz w:val="24"/>
          <w:szCs w:val="24"/>
          <w:lang w:val="en-US" w:eastAsia="ja-JP"/>
        </w:rPr>
        <w:t xml:space="preserve">three-month </w:t>
      </w:r>
      <w:r w:rsidR="00B57A37" w:rsidRPr="002019A4">
        <w:rPr>
          <w:rFonts w:eastAsia="Arial" w:cs="Times New Roman"/>
          <w:sz w:val="24"/>
          <w:szCs w:val="24"/>
          <w:lang w:val="en-US" w:eastAsia="ja-JP"/>
        </w:rPr>
        <w:t xml:space="preserve">and </w:t>
      </w:r>
      <w:r w:rsidR="00D3158A" w:rsidRPr="002019A4">
        <w:rPr>
          <w:rFonts w:eastAsia="Arial" w:cs="Times New Roman"/>
          <w:spacing w:val="2"/>
          <w:sz w:val="24"/>
          <w:szCs w:val="24"/>
          <w:lang w:val="en-US" w:eastAsia="ja-JP"/>
        </w:rPr>
        <w:t>nine</w:t>
      </w:r>
      <w:r w:rsidR="00B57A37" w:rsidRPr="002019A4">
        <w:rPr>
          <w:rFonts w:eastAsia="Arial" w:cs="Times New Roman"/>
          <w:sz w:val="24"/>
          <w:szCs w:val="24"/>
          <w:lang w:val="en-US" w:eastAsia="ja-JP"/>
        </w:rPr>
        <w:t xml:space="preserve">-month </w:t>
      </w:r>
      <w:r w:rsidR="00E20CA7" w:rsidRPr="002019A4">
        <w:rPr>
          <w:rFonts w:eastAsia="Arial" w:cs="Times New Roman"/>
          <w:sz w:val="24"/>
          <w:szCs w:val="24"/>
          <w:lang w:val="en-US" w:eastAsia="ja-JP"/>
        </w:rPr>
        <w:t xml:space="preserve">periods ended </w:t>
      </w:r>
      <w:r w:rsidR="00D3158A" w:rsidRPr="002019A4">
        <w:rPr>
          <w:rFonts w:cs="Times New Roman"/>
          <w:sz w:val="24"/>
          <w:szCs w:val="24"/>
          <w:lang w:val="en-US"/>
        </w:rPr>
        <w:t xml:space="preserve">November 30, </w:t>
      </w:r>
      <w:r w:rsidR="00070471" w:rsidRPr="002019A4">
        <w:rPr>
          <w:rFonts w:cs="Angsana New"/>
          <w:sz w:val="24"/>
          <w:szCs w:val="24"/>
          <w:lang w:val="en-US"/>
        </w:rPr>
        <w:t>2024</w:t>
      </w:r>
      <w:r w:rsidR="00E20CA7" w:rsidRPr="002019A4">
        <w:rPr>
          <w:rFonts w:cs="Times New Roman"/>
          <w:sz w:val="24"/>
          <w:szCs w:val="24"/>
          <w:lang w:val="en-US"/>
        </w:rPr>
        <w:t xml:space="preserve"> and </w:t>
      </w:r>
      <w:r w:rsidR="00070471" w:rsidRPr="002019A4">
        <w:rPr>
          <w:rFonts w:cs="Angsana New"/>
          <w:sz w:val="24"/>
          <w:szCs w:val="24"/>
          <w:lang w:val="en-US"/>
        </w:rPr>
        <w:t>2023</w:t>
      </w:r>
      <w:r w:rsidRPr="002019A4">
        <w:rPr>
          <w:rFonts w:cs="Times New Roman"/>
          <w:spacing w:val="-6"/>
          <w:sz w:val="24"/>
          <w:szCs w:val="24"/>
          <w:lang w:val="en-US"/>
        </w:rPr>
        <w:t xml:space="preserve">, </w:t>
      </w:r>
      <w:r w:rsidRPr="002019A4">
        <w:rPr>
          <w:rFonts w:cs="Times New Roman"/>
          <w:sz w:val="24"/>
          <w:szCs w:val="24"/>
          <w:lang w:val="en-US"/>
        </w:rPr>
        <w:t>income tax expense</w:t>
      </w:r>
      <w:r w:rsidR="00FA4F93" w:rsidRPr="002019A4">
        <w:rPr>
          <w:rFonts w:cs="Times New Roman"/>
          <w:sz w:val="24"/>
          <w:szCs w:val="24"/>
          <w:lang w:val="en-US"/>
        </w:rPr>
        <w:t>s</w:t>
      </w:r>
      <w:r w:rsidRPr="002019A4">
        <w:rPr>
          <w:rFonts w:cs="Times New Roman"/>
          <w:sz w:val="24"/>
          <w:szCs w:val="24"/>
          <w:lang w:val="en-US"/>
        </w:rPr>
        <w:t xml:space="preserve"> consist of:</w:t>
      </w:r>
    </w:p>
    <w:tbl>
      <w:tblPr>
        <w:tblW w:w="4716" w:type="pct"/>
        <w:tblInd w:w="549" w:type="dxa"/>
        <w:tblLayout w:type="fixed"/>
        <w:tblCellMar>
          <w:left w:w="0" w:type="dxa"/>
          <w:right w:w="0" w:type="dxa"/>
        </w:tblCellMar>
        <w:tblLook w:val="0000" w:firstRow="0" w:lastRow="0" w:firstColumn="0" w:lastColumn="0" w:noHBand="0" w:noVBand="0"/>
      </w:tblPr>
      <w:tblGrid>
        <w:gridCol w:w="3793"/>
        <w:gridCol w:w="1120"/>
        <w:gridCol w:w="31"/>
        <w:gridCol w:w="180"/>
        <w:gridCol w:w="1081"/>
        <w:gridCol w:w="180"/>
        <w:gridCol w:w="1081"/>
        <w:gridCol w:w="181"/>
        <w:gridCol w:w="1072"/>
      </w:tblGrid>
      <w:tr w:rsidR="00D3158A" w:rsidRPr="002019A4" w14:paraId="527D0CCA" w14:textId="77777777" w:rsidTr="006A4D04">
        <w:trPr>
          <w:trHeight w:val="20"/>
          <w:tblHeader/>
        </w:trPr>
        <w:tc>
          <w:tcPr>
            <w:tcW w:w="2175" w:type="pct"/>
            <w:vAlign w:val="bottom"/>
          </w:tcPr>
          <w:p w14:paraId="2F0BB5AC" w14:textId="77777777" w:rsidR="00D3158A" w:rsidRPr="002019A4" w:rsidRDefault="00D3158A" w:rsidP="002322FA">
            <w:pPr>
              <w:spacing w:line="240" w:lineRule="exact"/>
              <w:ind w:right="65"/>
              <w:rPr>
                <w:rFonts w:cs="Times New Roman"/>
                <w:b/>
                <w:bCs/>
                <w:sz w:val="14"/>
                <w:szCs w:val="14"/>
                <w:lang w:val="en-US"/>
              </w:rPr>
            </w:pPr>
            <w:r w:rsidRPr="002019A4">
              <w:rPr>
                <w:rFonts w:cs="Times New Roman"/>
                <w:cs/>
              </w:rPr>
              <w:lastRenderedPageBreak/>
              <w:br w:type="page"/>
            </w:r>
            <w:r w:rsidRPr="002019A4">
              <w:rPr>
                <w:rFonts w:cs="Times New Roman"/>
                <w:spacing w:val="-6"/>
                <w:sz w:val="24"/>
                <w:szCs w:val="24"/>
                <w:lang w:val="en-US"/>
              </w:rPr>
              <w:br w:type="page"/>
            </w:r>
          </w:p>
        </w:tc>
        <w:tc>
          <w:tcPr>
            <w:tcW w:w="2825" w:type="pct"/>
            <w:gridSpan w:val="8"/>
          </w:tcPr>
          <w:p w14:paraId="6F45593B" w14:textId="77777777" w:rsidR="00D3158A" w:rsidRPr="002019A4" w:rsidRDefault="00D3158A" w:rsidP="002322FA">
            <w:pPr>
              <w:spacing w:line="240" w:lineRule="exact"/>
              <w:jc w:val="center"/>
              <w:rPr>
                <w:rFonts w:cs="Times New Roman"/>
                <w:b/>
                <w:bCs/>
                <w:sz w:val="14"/>
                <w:szCs w:val="14"/>
                <w:lang w:val="en-US"/>
              </w:rPr>
            </w:pPr>
            <w:r w:rsidRPr="002019A4">
              <w:rPr>
                <w:rFonts w:cs="Times New Roman"/>
                <w:b/>
                <w:bCs/>
                <w:sz w:val="14"/>
                <w:szCs w:val="14"/>
                <w:lang w:val="en-US"/>
              </w:rPr>
              <w:t>CONSOLIDATED  FINANCIAL  STATEMENTS</w:t>
            </w:r>
          </w:p>
        </w:tc>
      </w:tr>
      <w:tr w:rsidR="00D3158A" w:rsidRPr="007A202C" w14:paraId="07EADFF9" w14:textId="77777777" w:rsidTr="006A4D04">
        <w:trPr>
          <w:trHeight w:val="20"/>
          <w:tblHeader/>
        </w:trPr>
        <w:tc>
          <w:tcPr>
            <w:tcW w:w="2175" w:type="pct"/>
            <w:vAlign w:val="bottom"/>
          </w:tcPr>
          <w:p w14:paraId="22609201" w14:textId="77777777" w:rsidR="00D3158A" w:rsidRPr="002019A4" w:rsidRDefault="00D3158A" w:rsidP="002322FA">
            <w:pPr>
              <w:spacing w:line="240" w:lineRule="exact"/>
              <w:ind w:left="522" w:right="65"/>
              <w:jc w:val="center"/>
              <w:rPr>
                <w:rFonts w:cs="Times New Roman"/>
                <w:b/>
                <w:bCs/>
                <w:sz w:val="18"/>
                <w:szCs w:val="18"/>
                <w:lang w:val="en-US"/>
              </w:rPr>
            </w:pPr>
          </w:p>
        </w:tc>
        <w:tc>
          <w:tcPr>
            <w:tcW w:w="1383" w:type="pct"/>
            <w:gridSpan w:val="4"/>
          </w:tcPr>
          <w:p w14:paraId="6DCDE410" w14:textId="77777777" w:rsidR="00D3158A" w:rsidRPr="002019A4" w:rsidRDefault="00D3158A" w:rsidP="002322FA">
            <w:pPr>
              <w:spacing w:line="240" w:lineRule="exact"/>
              <w:jc w:val="center"/>
              <w:rPr>
                <w:rFonts w:cs="Times New Roman"/>
                <w:b/>
                <w:bCs/>
                <w:sz w:val="18"/>
                <w:szCs w:val="18"/>
                <w:lang w:val="en-US"/>
              </w:rPr>
            </w:pPr>
            <w:r w:rsidRPr="002019A4">
              <w:rPr>
                <w:rFonts w:cs="Times New Roman"/>
                <w:b/>
                <w:bCs/>
                <w:sz w:val="18"/>
                <w:szCs w:val="18"/>
                <w:lang w:val="en-US"/>
              </w:rPr>
              <w:t xml:space="preserve">For the three-month </w:t>
            </w:r>
          </w:p>
          <w:p w14:paraId="0EB32065" w14:textId="77777777" w:rsidR="00D3158A" w:rsidRPr="002019A4" w:rsidRDefault="00D3158A" w:rsidP="002322FA">
            <w:pPr>
              <w:spacing w:line="240" w:lineRule="exact"/>
              <w:jc w:val="center"/>
              <w:rPr>
                <w:rFonts w:cs="Times New Roman"/>
                <w:b/>
                <w:bCs/>
                <w:sz w:val="18"/>
                <w:szCs w:val="18"/>
                <w:lang w:val="en-US"/>
              </w:rPr>
            </w:pPr>
            <w:r w:rsidRPr="002019A4">
              <w:rPr>
                <w:rFonts w:cs="Times New Roman"/>
                <w:b/>
                <w:bCs/>
                <w:sz w:val="18"/>
                <w:szCs w:val="18"/>
                <w:lang w:val="en-US"/>
              </w:rPr>
              <w:t>periods ended November 30,</w:t>
            </w:r>
          </w:p>
        </w:tc>
        <w:tc>
          <w:tcPr>
            <w:tcW w:w="103" w:type="pct"/>
          </w:tcPr>
          <w:p w14:paraId="08EE696F" w14:textId="77777777" w:rsidR="00D3158A" w:rsidRPr="002019A4" w:rsidRDefault="00D3158A" w:rsidP="002322FA">
            <w:pPr>
              <w:spacing w:line="240" w:lineRule="exact"/>
              <w:jc w:val="center"/>
              <w:rPr>
                <w:rFonts w:cs="Times New Roman"/>
                <w:b/>
                <w:bCs/>
                <w:spacing w:val="-6"/>
                <w:sz w:val="18"/>
                <w:szCs w:val="18"/>
                <w:lang w:val="en-US"/>
              </w:rPr>
            </w:pPr>
          </w:p>
        </w:tc>
        <w:tc>
          <w:tcPr>
            <w:tcW w:w="1340" w:type="pct"/>
            <w:gridSpan w:val="3"/>
          </w:tcPr>
          <w:p w14:paraId="3D4F7747" w14:textId="77777777" w:rsidR="00D3158A" w:rsidRPr="002019A4" w:rsidRDefault="00D3158A" w:rsidP="002322FA">
            <w:pPr>
              <w:spacing w:line="240" w:lineRule="exact"/>
              <w:jc w:val="center"/>
              <w:rPr>
                <w:rFonts w:cs="Times New Roman"/>
                <w:b/>
                <w:bCs/>
                <w:sz w:val="18"/>
                <w:szCs w:val="18"/>
                <w:lang w:val="en-US"/>
              </w:rPr>
            </w:pPr>
            <w:r w:rsidRPr="002019A4">
              <w:rPr>
                <w:rFonts w:cs="Times New Roman"/>
                <w:b/>
                <w:bCs/>
                <w:sz w:val="18"/>
                <w:szCs w:val="18"/>
                <w:lang w:val="en-US"/>
              </w:rPr>
              <w:t xml:space="preserve">For the nine-month </w:t>
            </w:r>
          </w:p>
          <w:p w14:paraId="2C9FC239" w14:textId="77777777" w:rsidR="00D3158A" w:rsidRPr="002019A4" w:rsidRDefault="00D3158A" w:rsidP="002322FA">
            <w:pPr>
              <w:spacing w:line="240" w:lineRule="exact"/>
              <w:jc w:val="center"/>
              <w:rPr>
                <w:rFonts w:cs="Times New Roman"/>
                <w:b/>
                <w:bCs/>
                <w:spacing w:val="-6"/>
                <w:sz w:val="18"/>
                <w:szCs w:val="18"/>
                <w:lang w:val="en-US"/>
              </w:rPr>
            </w:pPr>
            <w:r w:rsidRPr="002019A4">
              <w:rPr>
                <w:rFonts w:cs="Times New Roman"/>
                <w:b/>
                <w:bCs/>
                <w:sz w:val="18"/>
                <w:szCs w:val="18"/>
                <w:lang w:val="en-US"/>
              </w:rPr>
              <w:t>periods ended November 30,</w:t>
            </w:r>
          </w:p>
        </w:tc>
      </w:tr>
      <w:tr w:rsidR="00D3158A" w:rsidRPr="002019A4" w14:paraId="4E444C11" w14:textId="77777777" w:rsidTr="006A4D04">
        <w:trPr>
          <w:trHeight w:val="20"/>
          <w:tblHeader/>
        </w:trPr>
        <w:tc>
          <w:tcPr>
            <w:tcW w:w="2175" w:type="pct"/>
          </w:tcPr>
          <w:p w14:paraId="589F1013" w14:textId="77777777" w:rsidR="00D3158A" w:rsidRPr="002019A4" w:rsidRDefault="00D3158A" w:rsidP="00D3158A">
            <w:pPr>
              <w:spacing w:line="240" w:lineRule="exact"/>
              <w:ind w:left="522" w:right="65"/>
              <w:jc w:val="center"/>
              <w:rPr>
                <w:rFonts w:cs="Times New Roman"/>
                <w:b/>
                <w:bCs/>
                <w:sz w:val="18"/>
                <w:szCs w:val="18"/>
                <w:cs/>
              </w:rPr>
            </w:pPr>
          </w:p>
        </w:tc>
        <w:tc>
          <w:tcPr>
            <w:tcW w:w="660" w:type="pct"/>
            <w:gridSpan w:val="2"/>
          </w:tcPr>
          <w:p w14:paraId="693880B7" w14:textId="6C7413CC"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2024</w:t>
            </w:r>
          </w:p>
        </w:tc>
        <w:tc>
          <w:tcPr>
            <w:tcW w:w="103" w:type="pct"/>
          </w:tcPr>
          <w:p w14:paraId="37AEE830" w14:textId="77777777" w:rsidR="00D3158A" w:rsidRPr="002019A4" w:rsidRDefault="00D3158A" w:rsidP="00D3158A">
            <w:pPr>
              <w:spacing w:line="240" w:lineRule="exact"/>
              <w:jc w:val="center"/>
              <w:rPr>
                <w:rFonts w:cs="Times New Roman"/>
                <w:b/>
                <w:bCs/>
                <w:sz w:val="18"/>
                <w:szCs w:val="18"/>
                <w:lang w:val="en-US"/>
              </w:rPr>
            </w:pPr>
          </w:p>
        </w:tc>
        <w:tc>
          <w:tcPr>
            <w:tcW w:w="620" w:type="pct"/>
          </w:tcPr>
          <w:p w14:paraId="4C0E4F01" w14:textId="77DF8283"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2023</w:t>
            </w:r>
          </w:p>
        </w:tc>
        <w:tc>
          <w:tcPr>
            <w:tcW w:w="103" w:type="pct"/>
          </w:tcPr>
          <w:p w14:paraId="5BF9C3D6" w14:textId="77777777" w:rsidR="00D3158A" w:rsidRPr="002019A4" w:rsidRDefault="00D3158A" w:rsidP="00D3158A">
            <w:pPr>
              <w:spacing w:line="240" w:lineRule="exact"/>
              <w:ind w:left="-117" w:firstLine="117"/>
              <w:jc w:val="center"/>
              <w:rPr>
                <w:rFonts w:cs="Times New Roman"/>
                <w:b/>
                <w:bCs/>
                <w:sz w:val="18"/>
                <w:szCs w:val="18"/>
                <w:lang w:val="en-US"/>
              </w:rPr>
            </w:pPr>
          </w:p>
        </w:tc>
        <w:tc>
          <w:tcPr>
            <w:tcW w:w="620" w:type="pct"/>
          </w:tcPr>
          <w:p w14:paraId="17DAC6DB" w14:textId="40AD9617"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2024</w:t>
            </w:r>
          </w:p>
        </w:tc>
        <w:tc>
          <w:tcPr>
            <w:tcW w:w="104" w:type="pct"/>
          </w:tcPr>
          <w:p w14:paraId="3F0B786E" w14:textId="77777777" w:rsidR="00D3158A" w:rsidRPr="002019A4" w:rsidRDefault="00D3158A" w:rsidP="00D3158A">
            <w:pPr>
              <w:spacing w:line="240" w:lineRule="exact"/>
              <w:jc w:val="center"/>
              <w:rPr>
                <w:rFonts w:cs="Times New Roman"/>
                <w:b/>
                <w:bCs/>
                <w:sz w:val="18"/>
                <w:szCs w:val="18"/>
                <w:lang w:val="en-US"/>
              </w:rPr>
            </w:pPr>
          </w:p>
        </w:tc>
        <w:tc>
          <w:tcPr>
            <w:tcW w:w="615" w:type="pct"/>
          </w:tcPr>
          <w:p w14:paraId="3617E8A1" w14:textId="639C090C"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2023</w:t>
            </w:r>
          </w:p>
        </w:tc>
      </w:tr>
      <w:tr w:rsidR="00D3158A" w:rsidRPr="002019A4" w14:paraId="75AF44DD" w14:textId="77777777" w:rsidTr="006A4D04">
        <w:trPr>
          <w:trHeight w:val="20"/>
          <w:tblHeader/>
        </w:trPr>
        <w:tc>
          <w:tcPr>
            <w:tcW w:w="2175" w:type="pct"/>
          </w:tcPr>
          <w:p w14:paraId="2D271160" w14:textId="77777777" w:rsidR="00D3158A" w:rsidRPr="002019A4" w:rsidRDefault="00D3158A" w:rsidP="00D3158A">
            <w:pPr>
              <w:spacing w:line="240" w:lineRule="exact"/>
              <w:ind w:left="522" w:right="65"/>
              <w:jc w:val="center"/>
              <w:rPr>
                <w:rFonts w:cs="Times New Roman"/>
                <w:b/>
                <w:bCs/>
                <w:sz w:val="18"/>
                <w:szCs w:val="18"/>
                <w:cs/>
              </w:rPr>
            </w:pPr>
          </w:p>
        </w:tc>
        <w:tc>
          <w:tcPr>
            <w:tcW w:w="660" w:type="pct"/>
            <w:gridSpan w:val="2"/>
          </w:tcPr>
          <w:p w14:paraId="4ED26A9D" w14:textId="77777777"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Baht ’000</w:t>
            </w:r>
          </w:p>
        </w:tc>
        <w:tc>
          <w:tcPr>
            <w:tcW w:w="103" w:type="pct"/>
          </w:tcPr>
          <w:p w14:paraId="7950E199" w14:textId="77777777" w:rsidR="00D3158A" w:rsidRPr="002019A4" w:rsidRDefault="00D3158A" w:rsidP="00D3158A">
            <w:pPr>
              <w:spacing w:line="240" w:lineRule="exact"/>
              <w:jc w:val="center"/>
              <w:rPr>
                <w:rFonts w:cs="Times New Roman"/>
                <w:b/>
                <w:bCs/>
                <w:sz w:val="18"/>
                <w:szCs w:val="18"/>
                <w:cs/>
              </w:rPr>
            </w:pPr>
          </w:p>
        </w:tc>
        <w:tc>
          <w:tcPr>
            <w:tcW w:w="620" w:type="pct"/>
          </w:tcPr>
          <w:p w14:paraId="2EEB9F3F" w14:textId="77777777"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Baht ’000</w:t>
            </w:r>
          </w:p>
        </w:tc>
        <w:tc>
          <w:tcPr>
            <w:tcW w:w="103" w:type="pct"/>
          </w:tcPr>
          <w:p w14:paraId="204906AF" w14:textId="77777777" w:rsidR="00D3158A" w:rsidRPr="002019A4" w:rsidRDefault="00D3158A" w:rsidP="00D3158A">
            <w:pPr>
              <w:spacing w:line="240" w:lineRule="exact"/>
              <w:ind w:left="-32"/>
              <w:jc w:val="center"/>
              <w:rPr>
                <w:rFonts w:cs="Times New Roman"/>
                <w:b/>
                <w:bCs/>
                <w:sz w:val="18"/>
                <w:szCs w:val="18"/>
                <w:cs/>
              </w:rPr>
            </w:pPr>
          </w:p>
        </w:tc>
        <w:tc>
          <w:tcPr>
            <w:tcW w:w="620" w:type="pct"/>
          </w:tcPr>
          <w:p w14:paraId="2C923666" w14:textId="77777777"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Baht ’000</w:t>
            </w:r>
          </w:p>
        </w:tc>
        <w:tc>
          <w:tcPr>
            <w:tcW w:w="104" w:type="pct"/>
          </w:tcPr>
          <w:p w14:paraId="003DC432" w14:textId="77777777" w:rsidR="00D3158A" w:rsidRPr="002019A4" w:rsidRDefault="00D3158A" w:rsidP="00D3158A">
            <w:pPr>
              <w:spacing w:line="240" w:lineRule="exact"/>
              <w:jc w:val="center"/>
              <w:rPr>
                <w:rFonts w:cs="Times New Roman"/>
                <w:b/>
                <w:bCs/>
                <w:sz w:val="18"/>
                <w:szCs w:val="18"/>
                <w:cs/>
              </w:rPr>
            </w:pPr>
          </w:p>
        </w:tc>
        <w:tc>
          <w:tcPr>
            <w:tcW w:w="615" w:type="pct"/>
          </w:tcPr>
          <w:p w14:paraId="5C9C5D2C" w14:textId="77777777"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Baht ’000</w:t>
            </w:r>
          </w:p>
        </w:tc>
      </w:tr>
      <w:tr w:rsidR="00D3158A" w:rsidRPr="002019A4" w14:paraId="48EF005A" w14:textId="77777777" w:rsidTr="006A4D04">
        <w:trPr>
          <w:trHeight w:val="20"/>
          <w:tblHeader/>
        </w:trPr>
        <w:tc>
          <w:tcPr>
            <w:tcW w:w="2175" w:type="pct"/>
          </w:tcPr>
          <w:p w14:paraId="5FF1BF61" w14:textId="77777777" w:rsidR="00D3158A" w:rsidRPr="002019A4" w:rsidRDefault="00D3158A" w:rsidP="00D3158A">
            <w:pPr>
              <w:spacing w:line="240" w:lineRule="exact"/>
              <w:ind w:left="522" w:right="65"/>
              <w:jc w:val="center"/>
              <w:rPr>
                <w:rFonts w:cs="Times New Roman"/>
                <w:b/>
                <w:bCs/>
                <w:sz w:val="18"/>
                <w:szCs w:val="18"/>
                <w:cs/>
              </w:rPr>
            </w:pPr>
          </w:p>
        </w:tc>
        <w:tc>
          <w:tcPr>
            <w:tcW w:w="660" w:type="pct"/>
            <w:gridSpan w:val="2"/>
          </w:tcPr>
          <w:p w14:paraId="5847D80F" w14:textId="77777777" w:rsidR="00D3158A" w:rsidRPr="002019A4" w:rsidRDefault="00D3158A" w:rsidP="00D3158A">
            <w:pPr>
              <w:spacing w:line="240" w:lineRule="exact"/>
              <w:ind w:left="-117" w:firstLine="117"/>
              <w:jc w:val="center"/>
              <w:rPr>
                <w:rFonts w:cs="Times New Roman"/>
                <w:b/>
                <w:bCs/>
                <w:sz w:val="18"/>
                <w:szCs w:val="18"/>
                <w:lang w:val="en-US"/>
              </w:rPr>
            </w:pPr>
          </w:p>
        </w:tc>
        <w:tc>
          <w:tcPr>
            <w:tcW w:w="103" w:type="pct"/>
          </w:tcPr>
          <w:p w14:paraId="57389FE6" w14:textId="77777777" w:rsidR="00D3158A" w:rsidRPr="002019A4" w:rsidRDefault="00D3158A" w:rsidP="00D3158A">
            <w:pPr>
              <w:spacing w:line="240" w:lineRule="exact"/>
              <w:jc w:val="center"/>
              <w:rPr>
                <w:rFonts w:cs="Times New Roman"/>
                <w:b/>
                <w:bCs/>
                <w:sz w:val="18"/>
                <w:szCs w:val="18"/>
                <w:cs/>
              </w:rPr>
            </w:pPr>
          </w:p>
        </w:tc>
        <w:tc>
          <w:tcPr>
            <w:tcW w:w="620" w:type="pct"/>
          </w:tcPr>
          <w:p w14:paraId="325B1C56" w14:textId="77777777" w:rsidR="00D3158A" w:rsidRPr="002019A4" w:rsidRDefault="00D3158A" w:rsidP="00D3158A">
            <w:pPr>
              <w:spacing w:line="240" w:lineRule="exact"/>
              <w:ind w:left="-117" w:firstLine="117"/>
              <w:jc w:val="center"/>
              <w:rPr>
                <w:rFonts w:cs="Times New Roman"/>
                <w:b/>
                <w:bCs/>
                <w:sz w:val="18"/>
                <w:szCs w:val="18"/>
                <w:lang w:val="en-US"/>
              </w:rPr>
            </w:pPr>
          </w:p>
        </w:tc>
        <w:tc>
          <w:tcPr>
            <w:tcW w:w="103" w:type="pct"/>
          </w:tcPr>
          <w:p w14:paraId="6C5AEAA7" w14:textId="77777777" w:rsidR="00D3158A" w:rsidRPr="002019A4" w:rsidRDefault="00D3158A" w:rsidP="00D3158A">
            <w:pPr>
              <w:spacing w:line="240" w:lineRule="exact"/>
              <w:ind w:left="-32"/>
              <w:jc w:val="center"/>
              <w:rPr>
                <w:rFonts w:cs="Times New Roman"/>
                <w:b/>
                <w:bCs/>
                <w:sz w:val="18"/>
                <w:szCs w:val="18"/>
                <w:cs/>
              </w:rPr>
            </w:pPr>
          </w:p>
        </w:tc>
        <w:tc>
          <w:tcPr>
            <w:tcW w:w="620" w:type="pct"/>
          </w:tcPr>
          <w:p w14:paraId="76E8F995" w14:textId="77777777" w:rsidR="00D3158A" w:rsidRPr="002019A4" w:rsidRDefault="00D3158A" w:rsidP="00D3158A">
            <w:pPr>
              <w:spacing w:line="240" w:lineRule="exact"/>
              <w:ind w:left="-117" w:firstLine="117"/>
              <w:jc w:val="center"/>
              <w:rPr>
                <w:rFonts w:cs="Times New Roman"/>
                <w:b/>
                <w:bCs/>
                <w:sz w:val="18"/>
                <w:szCs w:val="18"/>
                <w:lang w:val="en-US"/>
              </w:rPr>
            </w:pPr>
          </w:p>
        </w:tc>
        <w:tc>
          <w:tcPr>
            <w:tcW w:w="104" w:type="pct"/>
          </w:tcPr>
          <w:p w14:paraId="62BBBF24" w14:textId="77777777" w:rsidR="00D3158A" w:rsidRPr="002019A4" w:rsidRDefault="00D3158A" w:rsidP="00D3158A">
            <w:pPr>
              <w:spacing w:line="240" w:lineRule="exact"/>
              <w:jc w:val="center"/>
              <w:rPr>
                <w:rFonts w:cs="Times New Roman"/>
                <w:b/>
                <w:bCs/>
                <w:sz w:val="18"/>
                <w:szCs w:val="18"/>
                <w:cs/>
              </w:rPr>
            </w:pPr>
          </w:p>
        </w:tc>
        <w:tc>
          <w:tcPr>
            <w:tcW w:w="615" w:type="pct"/>
          </w:tcPr>
          <w:p w14:paraId="57A0A536" w14:textId="77777777" w:rsidR="00D3158A" w:rsidRPr="002019A4" w:rsidRDefault="00D3158A" w:rsidP="00D3158A">
            <w:pPr>
              <w:spacing w:line="240" w:lineRule="exact"/>
              <w:ind w:left="-117" w:firstLine="117"/>
              <w:jc w:val="center"/>
              <w:rPr>
                <w:rFonts w:cs="Times New Roman"/>
                <w:b/>
                <w:bCs/>
                <w:sz w:val="18"/>
                <w:szCs w:val="18"/>
                <w:lang w:val="en-US"/>
              </w:rPr>
            </w:pPr>
          </w:p>
        </w:tc>
      </w:tr>
      <w:tr w:rsidR="00D3158A" w:rsidRPr="002019A4" w14:paraId="2493117F" w14:textId="77777777" w:rsidTr="006A4D04">
        <w:trPr>
          <w:trHeight w:val="20"/>
          <w:tblHeader/>
        </w:trPr>
        <w:tc>
          <w:tcPr>
            <w:tcW w:w="2175" w:type="pct"/>
          </w:tcPr>
          <w:p w14:paraId="13ED6094" w14:textId="77777777" w:rsidR="00D3158A" w:rsidRPr="002019A4" w:rsidRDefault="00D3158A" w:rsidP="006A4D04">
            <w:pPr>
              <w:spacing w:line="240" w:lineRule="exact"/>
              <w:rPr>
                <w:rFonts w:cs="Times New Roman"/>
                <w:sz w:val="18"/>
                <w:szCs w:val="18"/>
                <w:cs/>
              </w:rPr>
            </w:pPr>
            <w:r w:rsidRPr="002019A4">
              <w:rPr>
                <w:rFonts w:cs="Times New Roman"/>
                <w:sz w:val="18"/>
                <w:szCs w:val="18"/>
                <w:lang w:val="en-US"/>
              </w:rPr>
              <w:t>Current tax expense for the period</w:t>
            </w:r>
          </w:p>
        </w:tc>
        <w:tc>
          <w:tcPr>
            <w:tcW w:w="660" w:type="pct"/>
            <w:gridSpan w:val="2"/>
            <w:shd w:val="clear" w:color="auto" w:fill="auto"/>
          </w:tcPr>
          <w:p w14:paraId="149EC61D" w14:textId="22E087C3" w:rsidR="00D3158A" w:rsidRPr="002019A4" w:rsidRDefault="00593655" w:rsidP="00D3158A">
            <w:pPr>
              <w:tabs>
                <w:tab w:val="decimal" w:pos="1052"/>
              </w:tabs>
              <w:spacing w:line="240" w:lineRule="exact"/>
              <w:ind w:right="-390"/>
              <w:rPr>
                <w:rFonts w:cs="Times New Roman"/>
                <w:noProof/>
                <w:sz w:val="18"/>
                <w:szCs w:val="18"/>
                <w:lang w:val="en-US"/>
              </w:rPr>
            </w:pPr>
            <w:r w:rsidRPr="002019A4">
              <w:rPr>
                <w:rFonts w:cs="Times New Roman"/>
                <w:noProof/>
                <w:sz w:val="18"/>
                <w:szCs w:val="18"/>
                <w:lang w:val="en-US"/>
              </w:rPr>
              <w:t>6,59</w:t>
            </w:r>
            <w:r w:rsidRPr="002019A4">
              <w:rPr>
                <w:rFonts w:cs="Times New Roman"/>
                <w:sz w:val="18"/>
                <w:szCs w:val="18"/>
                <w:lang w:val="en-US"/>
              </w:rPr>
              <w:t>8</w:t>
            </w:r>
          </w:p>
        </w:tc>
        <w:tc>
          <w:tcPr>
            <w:tcW w:w="103" w:type="pct"/>
            <w:shd w:val="clear" w:color="auto" w:fill="auto"/>
            <w:vAlign w:val="bottom"/>
          </w:tcPr>
          <w:p w14:paraId="2A2310CA" w14:textId="77777777" w:rsidR="00D3158A" w:rsidRPr="002019A4" w:rsidRDefault="00D3158A" w:rsidP="00D3158A">
            <w:pPr>
              <w:tabs>
                <w:tab w:val="decimal" w:pos="854"/>
              </w:tabs>
              <w:spacing w:line="240" w:lineRule="exact"/>
              <w:ind w:left="-126" w:firstLine="18"/>
              <w:jc w:val="both"/>
              <w:rPr>
                <w:rFonts w:cs="Times New Roman"/>
                <w:sz w:val="18"/>
                <w:szCs w:val="18"/>
                <w:lang w:val="en-US"/>
              </w:rPr>
            </w:pPr>
          </w:p>
        </w:tc>
        <w:tc>
          <w:tcPr>
            <w:tcW w:w="620" w:type="pct"/>
            <w:shd w:val="clear" w:color="auto" w:fill="auto"/>
          </w:tcPr>
          <w:p w14:paraId="1E47EF73" w14:textId="2E0D2671" w:rsidR="00D3158A" w:rsidRPr="002019A4" w:rsidRDefault="00D3158A" w:rsidP="00606142">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11,185</w:t>
            </w:r>
          </w:p>
        </w:tc>
        <w:tc>
          <w:tcPr>
            <w:tcW w:w="103" w:type="pct"/>
            <w:shd w:val="clear" w:color="auto" w:fill="auto"/>
            <w:vAlign w:val="bottom"/>
          </w:tcPr>
          <w:p w14:paraId="48B9CEFE" w14:textId="77777777" w:rsidR="00D3158A" w:rsidRPr="002019A4" w:rsidRDefault="00D3158A" w:rsidP="00D3158A">
            <w:pPr>
              <w:spacing w:line="240" w:lineRule="exact"/>
              <w:ind w:left="-126" w:right="94" w:firstLine="18"/>
              <w:jc w:val="right"/>
              <w:rPr>
                <w:rFonts w:cs="Times New Roman"/>
                <w:sz w:val="18"/>
                <w:szCs w:val="18"/>
                <w:cs/>
              </w:rPr>
            </w:pPr>
          </w:p>
        </w:tc>
        <w:tc>
          <w:tcPr>
            <w:tcW w:w="620" w:type="pct"/>
            <w:shd w:val="clear" w:color="auto" w:fill="auto"/>
          </w:tcPr>
          <w:p w14:paraId="1B46B34D" w14:textId="3DE98A4A" w:rsidR="00D3158A" w:rsidRPr="002019A4" w:rsidRDefault="00BA2804" w:rsidP="00606142">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645,0</w:t>
            </w:r>
            <w:r w:rsidR="00DD3FF7" w:rsidRPr="002019A4">
              <w:rPr>
                <w:rFonts w:cs="Times New Roman"/>
                <w:sz w:val="18"/>
                <w:szCs w:val="18"/>
                <w:lang w:val="en-US"/>
              </w:rPr>
              <w:t>4</w:t>
            </w:r>
            <w:r w:rsidRPr="002019A4">
              <w:rPr>
                <w:rFonts w:cs="Times New Roman"/>
                <w:sz w:val="18"/>
                <w:szCs w:val="18"/>
                <w:lang w:val="en-US"/>
              </w:rPr>
              <w:t>8</w:t>
            </w:r>
          </w:p>
        </w:tc>
        <w:tc>
          <w:tcPr>
            <w:tcW w:w="104" w:type="pct"/>
            <w:vAlign w:val="bottom"/>
          </w:tcPr>
          <w:p w14:paraId="02596053" w14:textId="77777777" w:rsidR="00D3158A" w:rsidRPr="002019A4" w:rsidRDefault="00D3158A" w:rsidP="00D3158A">
            <w:pPr>
              <w:spacing w:line="240" w:lineRule="exact"/>
              <w:ind w:left="-126" w:right="94" w:firstLine="18"/>
              <w:jc w:val="right"/>
              <w:rPr>
                <w:rFonts w:cs="Times New Roman"/>
                <w:sz w:val="18"/>
                <w:szCs w:val="18"/>
                <w:cs/>
              </w:rPr>
            </w:pPr>
          </w:p>
        </w:tc>
        <w:tc>
          <w:tcPr>
            <w:tcW w:w="615" w:type="pct"/>
          </w:tcPr>
          <w:p w14:paraId="39D11157" w14:textId="5DCE18AC" w:rsidR="00D3158A" w:rsidRPr="002019A4" w:rsidRDefault="00D3158A" w:rsidP="003773ED">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610,087</w:t>
            </w:r>
          </w:p>
        </w:tc>
      </w:tr>
      <w:tr w:rsidR="00D3158A" w:rsidRPr="002019A4" w14:paraId="78D01F34" w14:textId="77777777" w:rsidTr="006A4D04">
        <w:trPr>
          <w:trHeight w:val="80"/>
          <w:tblHeader/>
        </w:trPr>
        <w:tc>
          <w:tcPr>
            <w:tcW w:w="2175" w:type="pct"/>
          </w:tcPr>
          <w:p w14:paraId="39130C47" w14:textId="77777777" w:rsidR="00D3158A" w:rsidRPr="002019A4" w:rsidRDefault="00D3158A" w:rsidP="006A4D04">
            <w:pPr>
              <w:spacing w:line="240" w:lineRule="exact"/>
              <w:rPr>
                <w:rFonts w:cs="Times New Roman"/>
                <w:sz w:val="18"/>
                <w:szCs w:val="18"/>
                <w:lang w:val="en-US"/>
              </w:rPr>
            </w:pPr>
            <w:r w:rsidRPr="002019A4">
              <w:rPr>
                <w:rFonts w:cs="Times New Roman"/>
                <w:sz w:val="18"/>
                <w:szCs w:val="18"/>
                <w:lang w:val="en-US"/>
              </w:rPr>
              <w:t>Deferred income tax expense (income)</w:t>
            </w:r>
          </w:p>
        </w:tc>
        <w:tc>
          <w:tcPr>
            <w:tcW w:w="660" w:type="pct"/>
            <w:gridSpan w:val="2"/>
            <w:tcBorders>
              <w:bottom w:val="single" w:sz="4" w:space="0" w:color="auto"/>
            </w:tcBorders>
            <w:shd w:val="clear" w:color="auto" w:fill="auto"/>
          </w:tcPr>
          <w:p w14:paraId="2ACAE326" w14:textId="6BADA266" w:rsidR="00D3158A" w:rsidRPr="002019A4" w:rsidRDefault="000539D6" w:rsidP="00D3158A">
            <w:pPr>
              <w:tabs>
                <w:tab w:val="decimal" w:pos="1052"/>
              </w:tabs>
              <w:spacing w:line="240" w:lineRule="exact"/>
              <w:ind w:right="-390"/>
              <w:rPr>
                <w:rFonts w:cs="Times New Roman"/>
                <w:noProof/>
                <w:sz w:val="18"/>
                <w:szCs w:val="18"/>
                <w:lang w:val="en-US"/>
              </w:rPr>
            </w:pPr>
            <w:r w:rsidRPr="002019A4">
              <w:rPr>
                <w:rFonts w:cs="Times New Roman"/>
                <w:noProof/>
                <w:sz w:val="18"/>
                <w:szCs w:val="18"/>
                <w:lang w:val="en-US"/>
              </w:rPr>
              <w:t>107,304</w:t>
            </w:r>
          </w:p>
        </w:tc>
        <w:tc>
          <w:tcPr>
            <w:tcW w:w="103" w:type="pct"/>
            <w:shd w:val="clear" w:color="auto" w:fill="auto"/>
            <w:vAlign w:val="bottom"/>
          </w:tcPr>
          <w:p w14:paraId="4478FD19" w14:textId="77777777" w:rsidR="00D3158A" w:rsidRPr="002019A4" w:rsidRDefault="00D3158A" w:rsidP="00D3158A">
            <w:pPr>
              <w:spacing w:line="240" w:lineRule="exact"/>
              <w:ind w:left="-126" w:right="94" w:firstLine="18"/>
              <w:jc w:val="right"/>
              <w:rPr>
                <w:rFonts w:cs="Times New Roman"/>
                <w:sz w:val="18"/>
                <w:szCs w:val="18"/>
                <w:lang w:val="en-US"/>
              </w:rPr>
            </w:pPr>
          </w:p>
        </w:tc>
        <w:tc>
          <w:tcPr>
            <w:tcW w:w="620" w:type="pct"/>
            <w:tcBorders>
              <w:bottom w:val="single" w:sz="4" w:space="0" w:color="auto"/>
            </w:tcBorders>
            <w:shd w:val="clear" w:color="auto" w:fill="auto"/>
          </w:tcPr>
          <w:p w14:paraId="70928F2E" w14:textId="1684CC5A" w:rsidR="00D3158A" w:rsidRPr="002019A4" w:rsidRDefault="00D3158A" w:rsidP="00606142">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159,549</w:t>
            </w:r>
          </w:p>
        </w:tc>
        <w:tc>
          <w:tcPr>
            <w:tcW w:w="103" w:type="pct"/>
            <w:shd w:val="clear" w:color="auto" w:fill="auto"/>
            <w:vAlign w:val="bottom"/>
          </w:tcPr>
          <w:p w14:paraId="418BD584" w14:textId="77777777" w:rsidR="00D3158A" w:rsidRPr="002019A4" w:rsidRDefault="00D3158A" w:rsidP="00D3158A">
            <w:pPr>
              <w:spacing w:line="240" w:lineRule="exact"/>
              <w:ind w:left="-126" w:right="94" w:firstLine="18"/>
              <w:jc w:val="right"/>
              <w:rPr>
                <w:rFonts w:cs="Times New Roman"/>
                <w:sz w:val="18"/>
                <w:szCs w:val="18"/>
                <w:cs/>
              </w:rPr>
            </w:pPr>
          </w:p>
        </w:tc>
        <w:tc>
          <w:tcPr>
            <w:tcW w:w="620" w:type="pct"/>
            <w:tcBorders>
              <w:bottom w:val="single" w:sz="4" w:space="0" w:color="auto"/>
            </w:tcBorders>
            <w:shd w:val="clear" w:color="auto" w:fill="auto"/>
          </w:tcPr>
          <w:p w14:paraId="2C8B01E5" w14:textId="0E6B60D3" w:rsidR="00D3158A" w:rsidRPr="002019A4" w:rsidRDefault="00054251" w:rsidP="00606142">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(191,601)</w:t>
            </w:r>
          </w:p>
        </w:tc>
        <w:tc>
          <w:tcPr>
            <w:tcW w:w="104" w:type="pct"/>
            <w:vAlign w:val="bottom"/>
          </w:tcPr>
          <w:p w14:paraId="6BD478F8" w14:textId="77777777" w:rsidR="00D3158A" w:rsidRPr="002019A4" w:rsidRDefault="00D3158A" w:rsidP="00D3158A">
            <w:pPr>
              <w:tabs>
                <w:tab w:val="decimal" w:pos="990"/>
              </w:tabs>
              <w:spacing w:line="240" w:lineRule="exact"/>
              <w:ind w:left="-576" w:right="-180"/>
              <w:rPr>
                <w:rFonts w:cs="Times New Roman"/>
                <w:sz w:val="18"/>
                <w:szCs w:val="18"/>
                <w:cs/>
                <w:lang w:val="en-US"/>
              </w:rPr>
            </w:pPr>
          </w:p>
        </w:tc>
        <w:tc>
          <w:tcPr>
            <w:tcW w:w="615" w:type="pct"/>
            <w:tcBorders>
              <w:bottom w:val="single" w:sz="4" w:space="0" w:color="auto"/>
            </w:tcBorders>
          </w:tcPr>
          <w:p w14:paraId="5131A692" w14:textId="6ADA54C7" w:rsidR="00D3158A" w:rsidRPr="002019A4" w:rsidRDefault="00D3158A" w:rsidP="003773ED">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(60,048)</w:t>
            </w:r>
          </w:p>
        </w:tc>
      </w:tr>
      <w:tr w:rsidR="00D3158A" w:rsidRPr="002019A4" w14:paraId="18E01F95" w14:textId="77777777" w:rsidTr="006A4D04">
        <w:trPr>
          <w:trHeight w:val="20"/>
          <w:tblHeader/>
        </w:trPr>
        <w:tc>
          <w:tcPr>
            <w:tcW w:w="2175" w:type="pct"/>
          </w:tcPr>
          <w:p w14:paraId="634A0ADF" w14:textId="77777777" w:rsidR="00D3158A" w:rsidRPr="002019A4" w:rsidRDefault="00D3158A" w:rsidP="006A4D04">
            <w:pPr>
              <w:spacing w:line="240" w:lineRule="exact"/>
              <w:rPr>
                <w:rFonts w:cs="Times New Roman"/>
                <w:sz w:val="18"/>
                <w:szCs w:val="18"/>
                <w:cs/>
                <w:lang w:val="en-US"/>
              </w:rPr>
            </w:pPr>
            <w:r w:rsidRPr="002019A4">
              <w:rPr>
                <w:rFonts w:cs="Times New Roman"/>
                <w:sz w:val="18"/>
                <w:szCs w:val="18"/>
                <w:lang w:val="en-US"/>
              </w:rPr>
              <w:t>Income tax expenses per statements of profit or loss</w:t>
            </w:r>
          </w:p>
        </w:tc>
        <w:tc>
          <w:tcPr>
            <w:tcW w:w="660" w:type="pct"/>
            <w:gridSpan w:val="2"/>
            <w:tcBorders>
              <w:top w:val="single" w:sz="4" w:space="0" w:color="auto"/>
              <w:bottom w:val="double" w:sz="4" w:space="0" w:color="auto"/>
            </w:tcBorders>
            <w:shd w:val="clear" w:color="auto" w:fill="auto"/>
          </w:tcPr>
          <w:p w14:paraId="2A8FE5F4" w14:textId="09D1746F" w:rsidR="00D3158A" w:rsidRPr="002019A4" w:rsidRDefault="000965EF" w:rsidP="00D3158A">
            <w:pPr>
              <w:tabs>
                <w:tab w:val="decimal" w:pos="1052"/>
              </w:tabs>
              <w:spacing w:line="240" w:lineRule="exact"/>
              <w:ind w:right="-390"/>
              <w:rPr>
                <w:rFonts w:cs="Times New Roman"/>
                <w:noProof/>
                <w:sz w:val="18"/>
                <w:szCs w:val="18"/>
                <w:lang w:val="en-US"/>
              </w:rPr>
            </w:pPr>
            <w:r w:rsidRPr="002019A4">
              <w:rPr>
                <w:rFonts w:cs="Times New Roman"/>
                <w:noProof/>
                <w:sz w:val="18"/>
                <w:szCs w:val="18"/>
                <w:lang w:val="en-US"/>
              </w:rPr>
              <w:t>113,90</w:t>
            </w:r>
            <w:r w:rsidRPr="002019A4">
              <w:rPr>
                <w:rFonts w:cs="Times New Roman"/>
                <w:sz w:val="18"/>
                <w:szCs w:val="18"/>
                <w:lang w:val="en-US"/>
              </w:rPr>
              <w:t>2</w:t>
            </w:r>
          </w:p>
        </w:tc>
        <w:tc>
          <w:tcPr>
            <w:tcW w:w="103" w:type="pct"/>
            <w:shd w:val="clear" w:color="auto" w:fill="auto"/>
            <w:vAlign w:val="bottom"/>
          </w:tcPr>
          <w:p w14:paraId="6D758C6B" w14:textId="77777777" w:rsidR="00D3158A" w:rsidRPr="002019A4" w:rsidRDefault="00D3158A" w:rsidP="00D3158A">
            <w:pPr>
              <w:spacing w:line="240" w:lineRule="exact"/>
              <w:ind w:left="-126" w:right="94" w:firstLine="18"/>
              <w:jc w:val="right"/>
              <w:rPr>
                <w:rFonts w:cs="Times New Roman"/>
                <w:sz w:val="18"/>
                <w:szCs w:val="18"/>
                <w:lang w:val="en-US"/>
              </w:rPr>
            </w:pPr>
          </w:p>
        </w:tc>
        <w:tc>
          <w:tcPr>
            <w:tcW w:w="620" w:type="pct"/>
            <w:tcBorders>
              <w:top w:val="single" w:sz="4" w:space="0" w:color="auto"/>
              <w:bottom w:val="double" w:sz="4" w:space="0" w:color="auto"/>
            </w:tcBorders>
            <w:shd w:val="clear" w:color="auto" w:fill="auto"/>
          </w:tcPr>
          <w:p w14:paraId="5198C959" w14:textId="42831212" w:rsidR="00D3158A" w:rsidRPr="002019A4" w:rsidRDefault="00D3158A" w:rsidP="00606142">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170,734</w:t>
            </w:r>
          </w:p>
        </w:tc>
        <w:tc>
          <w:tcPr>
            <w:tcW w:w="103" w:type="pct"/>
            <w:shd w:val="clear" w:color="auto" w:fill="auto"/>
            <w:vAlign w:val="bottom"/>
          </w:tcPr>
          <w:p w14:paraId="6D714B7F" w14:textId="77777777" w:rsidR="00D3158A" w:rsidRPr="002019A4" w:rsidRDefault="00D3158A" w:rsidP="00D3158A">
            <w:pPr>
              <w:spacing w:line="240" w:lineRule="exact"/>
              <w:ind w:left="-126" w:right="94" w:firstLine="18"/>
              <w:jc w:val="right"/>
              <w:rPr>
                <w:rFonts w:cs="Times New Roman"/>
                <w:sz w:val="18"/>
                <w:szCs w:val="18"/>
                <w:lang w:val="en-US"/>
              </w:rPr>
            </w:pPr>
          </w:p>
        </w:tc>
        <w:tc>
          <w:tcPr>
            <w:tcW w:w="620" w:type="pct"/>
            <w:tcBorders>
              <w:top w:val="single" w:sz="4" w:space="0" w:color="auto"/>
              <w:bottom w:val="double" w:sz="4" w:space="0" w:color="auto"/>
            </w:tcBorders>
            <w:shd w:val="clear" w:color="auto" w:fill="auto"/>
          </w:tcPr>
          <w:p w14:paraId="2E6A441E" w14:textId="12536A2F" w:rsidR="00D3158A" w:rsidRPr="002019A4" w:rsidRDefault="00F23BD0" w:rsidP="00606142">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453,447</w:t>
            </w:r>
          </w:p>
        </w:tc>
        <w:tc>
          <w:tcPr>
            <w:tcW w:w="104" w:type="pct"/>
            <w:vAlign w:val="bottom"/>
          </w:tcPr>
          <w:p w14:paraId="3DC40BD7" w14:textId="77777777" w:rsidR="00D3158A" w:rsidRPr="002019A4" w:rsidRDefault="00D3158A" w:rsidP="00D3158A">
            <w:pPr>
              <w:spacing w:line="240" w:lineRule="exact"/>
              <w:ind w:left="-126" w:right="94" w:firstLine="18"/>
              <w:jc w:val="right"/>
              <w:rPr>
                <w:rFonts w:cs="Times New Roman"/>
                <w:sz w:val="18"/>
                <w:szCs w:val="18"/>
                <w:cs/>
              </w:rPr>
            </w:pPr>
          </w:p>
        </w:tc>
        <w:tc>
          <w:tcPr>
            <w:tcW w:w="615" w:type="pct"/>
            <w:tcBorders>
              <w:top w:val="single" w:sz="4" w:space="0" w:color="auto"/>
              <w:bottom w:val="double" w:sz="4" w:space="0" w:color="auto"/>
            </w:tcBorders>
          </w:tcPr>
          <w:p w14:paraId="250701E3" w14:textId="15220522" w:rsidR="00D3158A" w:rsidRPr="002019A4" w:rsidRDefault="00D3158A" w:rsidP="003773ED">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550,039</w:t>
            </w:r>
          </w:p>
        </w:tc>
      </w:tr>
      <w:tr w:rsidR="00350585" w:rsidRPr="002019A4" w14:paraId="11F3E026" w14:textId="77777777" w:rsidTr="006A4D04">
        <w:trPr>
          <w:trHeight w:val="20"/>
          <w:tblHeader/>
        </w:trPr>
        <w:tc>
          <w:tcPr>
            <w:tcW w:w="2175" w:type="pct"/>
          </w:tcPr>
          <w:p w14:paraId="25D30696" w14:textId="77777777" w:rsidR="00350585" w:rsidRPr="002019A4" w:rsidRDefault="00350585" w:rsidP="00D3158A">
            <w:pPr>
              <w:spacing w:line="240" w:lineRule="exact"/>
              <w:ind w:left="360"/>
              <w:rPr>
                <w:rFonts w:cs="Times New Roman"/>
                <w:sz w:val="18"/>
                <w:szCs w:val="18"/>
                <w:lang w:val="en-US"/>
              </w:rPr>
            </w:pPr>
          </w:p>
        </w:tc>
        <w:tc>
          <w:tcPr>
            <w:tcW w:w="660" w:type="pct"/>
            <w:gridSpan w:val="2"/>
            <w:tcBorders>
              <w:top w:val="single" w:sz="4" w:space="0" w:color="auto"/>
            </w:tcBorders>
            <w:shd w:val="clear" w:color="auto" w:fill="auto"/>
          </w:tcPr>
          <w:p w14:paraId="2BB07AC4" w14:textId="77777777" w:rsidR="00350585" w:rsidRPr="002019A4" w:rsidRDefault="00350585" w:rsidP="00D3158A">
            <w:pPr>
              <w:tabs>
                <w:tab w:val="decimal" w:pos="1052"/>
              </w:tabs>
              <w:spacing w:line="240" w:lineRule="exact"/>
              <w:ind w:right="-390"/>
              <w:rPr>
                <w:rFonts w:cs="Times New Roman"/>
                <w:noProof/>
                <w:sz w:val="18"/>
                <w:szCs w:val="18"/>
                <w:lang w:val="en-US"/>
              </w:rPr>
            </w:pPr>
          </w:p>
        </w:tc>
        <w:tc>
          <w:tcPr>
            <w:tcW w:w="103" w:type="pct"/>
            <w:shd w:val="clear" w:color="auto" w:fill="auto"/>
            <w:vAlign w:val="bottom"/>
          </w:tcPr>
          <w:p w14:paraId="2C62759D" w14:textId="77777777" w:rsidR="00350585" w:rsidRPr="002019A4" w:rsidRDefault="00350585" w:rsidP="00D3158A">
            <w:pPr>
              <w:spacing w:line="240" w:lineRule="exact"/>
              <w:ind w:left="-126" w:right="94" w:firstLine="18"/>
              <w:jc w:val="right"/>
              <w:rPr>
                <w:rFonts w:cs="Times New Roman"/>
                <w:sz w:val="18"/>
                <w:szCs w:val="18"/>
                <w:lang w:val="en-US"/>
              </w:rPr>
            </w:pPr>
          </w:p>
        </w:tc>
        <w:tc>
          <w:tcPr>
            <w:tcW w:w="620" w:type="pct"/>
            <w:tcBorders>
              <w:top w:val="single" w:sz="4" w:space="0" w:color="auto"/>
            </w:tcBorders>
            <w:shd w:val="clear" w:color="auto" w:fill="auto"/>
          </w:tcPr>
          <w:p w14:paraId="5846DBA7" w14:textId="77777777" w:rsidR="00350585" w:rsidRPr="002019A4" w:rsidRDefault="00350585" w:rsidP="00D3158A">
            <w:pPr>
              <w:tabs>
                <w:tab w:val="decimal" w:pos="893"/>
              </w:tabs>
              <w:spacing w:line="240" w:lineRule="exact"/>
              <w:ind w:left="-293" w:right="115" w:firstLine="18"/>
              <w:rPr>
                <w:rFonts w:cs="Times New Roman"/>
                <w:noProof/>
                <w:sz w:val="18"/>
                <w:szCs w:val="18"/>
                <w:lang w:val="en-US"/>
              </w:rPr>
            </w:pPr>
          </w:p>
        </w:tc>
        <w:tc>
          <w:tcPr>
            <w:tcW w:w="103" w:type="pct"/>
            <w:shd w:val="clear" w:color="auto" w:fill="auto"/>
            <w:vAlign w:val="bottom"/>
          </w:tcPr>
          <w:p w14:paraId="31658AC8" w14:textId="77777777" w:rsidR="00350585" w:rsidRPr="002019A4" w:rsidRDefault="00350585" w:rsidP="00D3158A">
            <w:pPr>
              <w:spacing w:line="240" w:lineRule="exact"/>
              <w:ind w:left="-126" w:right="94" w:firstLine="18"/>
              <w:jc w:val="right"/>
              <w:rPr>
                <w:rFonts w:cs="Times New Roman"/>
                <w:sz w:val="18"/>
                <w:szCs w:val="18"/>
                <w:lang w:val="en-US"/>
              </w:rPr>
            </w:pPr>
          </w:p>
        </w:tc>
        <w:tc>
          <w:tcPr>
            <w:tcW w:w="620" w:type="pct"/>
            <w:tcBorders>
              <w:top w:val="single" w:sz="4" w:space="0" w:color="auto"/>
            </w:tcBorders>
            <w:shd w:val="clear" w:color="auto" w:fill="auto"/>
          </w:tcPr>
          <w:p w14:paraId="1F89F0D3" w14:textId="77777777" w:rsidR="00350585" w:rsidRPr="002019A4" w:rsidRDefault="00350585" w:rsidP="00D3158A">
            <w:pPr>
              <w:tabs>
                <w:tab w:val="decimal" w:pos="909"/>
              </w:tabs>
              <w:spacing w:line="240" w:lineRule="exact"/>
              <w:ind w:left="-293" w:right="115" w:firstLine="18"/>
              <w:rPr>
                <w:rFonts w:cs="Times New Roman"/>
                <w:sz w:val="18"/>
                <w:szCs w:val="18"/>
                <w:lang w:val="en-US"/>
              </w:rPr>
            </w:pPr>
          </w:p>
        </w:tc>
        <w:tc>
          <w:tcPr>
            <w:tcW w:w="104" w:type="pct"/>
            <w:vAlign w:val="bottom"/>
          </w:tcPr>
          <w:p w14:paraId="09E8A426" w14:textId="77777777" w:rsidR="00350585" w:rsidRPr="002019A4" w:rsidRDefault="00350585" w:rsidP="00D3158A">
            <w:pPr>
              <w:spacing w:line="240" w:lineRule="exact"/>
              <w:ind w:left="-126" w:right="94" w:firstLine="18"/>
              <w:jc w:val="right"/>
              <w:rPr>
                <w:rFonts w:cs="Times New Roman"/>
                <w:sz w:val="18"/>
                <w:szCs w:val="18"/>
                <w:cs/>
              </w:rPr>
            </w:pPr>
          </w:p>
        </w:tc>
        <w:tc>
          <w:tcPr>
            <w:tcW w:w="615" w:type="pct"/>
            <w:tcBorders>
              <w:top w:val="single" w:sz="4" w:space="0" w:color="auto"/>
            </w:tcBorders>
          </w:tcPr>
          <w:p w14:paraId="3CEE02F2" w14:textId="77777777" w:rsidR="00350585" w:rsidRPr="002019A4" w:rsidRDefault="00350585" w:rsidP="00D3158A">
            <w:pPr>
              <w:spacing w:line="240" w:lineRule="exact"/>
              <w:ind w:left="-293" w:right="-390" w:firstLine="18"/>
              <w:jc w:val="center"/>
              <w:rPr>
                <w:rFonts w:cs="Times New Roman"/>
                <w:sz w:val="18"/>
                <w:szCs w:val="18"/>
                <w:lang w:val="en-US"/>
              </w:rPr>
            </w:pPr>
          </w:p>
        </w:tc>
      </w:tr>
      <w:tr w:rsidR="00D3158A" w:rsidRPr="002019A4" w14:paraId="506941A0" w14:textId="77777777" w:rsidTr="006A4D04">
        <w:trPr>
          <w:trHeight w:val="20"/>
          <w:tblHeader/>
        </w:trPr>
        <w:tc>
          <w:tcPr>
            <w:tcW w:w="2175" w:type="pct"/>
            <w:vAlign w:val="bottom"/>
          </w:tcPr>
          <w:p w14:paraId="67064ABC" w14:textId="77777777" w:rsidR="00D3158A" w:rsidRPr="002019A4" w:rsidRDefault="00D3158A" w:rsidP="002322FA">
            <w:pPr>
              <w:spacing w:line="240" w:lineRule="exact"/>
              <w:ind w:right="65"/>
              <w:rPr>
                <w:rFonts w:cs="Times New Roman"/>
                <w:b/>
                <w:bCs/>
                <w:sz w:val="18"/>
                <w:szCs w:val="18"/>
                <w:lang w:val="en-US"/>
              </w:rPr>
            </w:pPr>
          </w:p>
        </w:tc>
        <w:tc>
          <w:tcPr>
            <w:tcW w:w="2825" w:type="pct"/>
            <w:gridSpan w:val="8"/>
          </w:tcPr>
          <w:p w14:paraId="776DF552" w14:textId="77777777" w:rsidR="00D3158A" w:rsidRPr="002019A4" w:rsidRDefault="00D3158A" w:rsidP="002322FA">
            <w:pPr>
              <w:spacing w:line="240" w:lineRule="exact"/>
              <w:jc w:val="center"/>
              <w:rPr>
                <w:rFonts w:cs="Times New Roman"/>
                <w:b/>
                <w:bCs/>
                <w:sz w:val="14"/>
                <w:szCs w:val="14"/>
                <w:lang w:val="en-US"/>
              </w:rPr>
            </w:pPr>
            <w:r w:rsidRPr="002019A4">
              <w:rPr>
                <w:rFonts w:cs="Times New Roman"/>
                <w:b/>
                <w:bCs/>
                <w:sz w:val="14"/>
                <w:szCs w:val="14"/>
                <w:lang w:val="en-US"/>
              </w:rPr>
              <w:t>SEPARATE  FINANCIAL  STATEMENTS</w:t>
            </w:r>
          </w:p>
        </w:tc>
      </w:tr>
      <w:tr w:rsidR="00D3158A" w:rsidRPr="007A202C" w14:paraId="7A7B75E6" w14:textId="77777777" w:rsidTr="006A4D04">
        <w:trPr>
          <w:trHeight w:val="20"/>
          <w:tblHeader/>
        </w:trPr>
        <w:tc>
          <w:tcPr>
            <w:tcW w:w="2175" w:type="pct"/>
            <w:vAlign w:val="bottom"/>
          </w:tcPr>
          <w:p w14:paraId="71077442" w14:textId="77777777" w:rsidR="00D3158A" w:rsidRPr="002019A4" w:rsidRDefault="00D3158A" w:rsidP="002322FA">
            <w:pPr>
              <w:spacing w:line="240" w:lineRule="exact"/>
              <w:ind w:left="522" w:right="65"/>
              <w:jc w:val="center"/>
              <w:rPr>
                <w:rFonts w:cs="Times New Roman"/>
                <w:b/>
                <w:bCs/>
                <w:sz w:val="18"/>
                <w:szCs w:val="18"/>
                <w:lang w:val="en-US"/>
              </w:rPr>
            </w:pPr>
          </w:p>
        </w:tc>
        <w:tc>
          <w:tcPr>
            <w:tcW w:w="1383" w:type="pct"/>
            <w:gridSpan w:val="4"/>
          </w:tcPr>
          <w:p w14:paraId="4603FFB6" w14:textId="77777777" w:rsidR="00D3158A" w:rsidRPr="002019A4" w:rsidRDefault="00D3158A" w:rsidP="002322FA">
            <w:pPr>
              <w:spacing w:line="240" w:lineRule="exact"/>
              <w:jc w:val="center"/>
              <w:rPr>
                <w:rFonts w:cs="Times New Roman"/>
                <w:b/>
                <w:bCs/>
                <w:sz w:val="18"/>
                <w:szCs w:val="18"/>
                <w:lang w:val="en-US"/>
              </w:rPr>
            </w:pPr>
            <w:r w:rsidRPr="002019A4">
              <w:rPr>
                <w:rFonts w:cs="Times New Roman"/>
                <w:b/>
                <w:bCs/>
                <w:sz w:val="18"/>
                <w:szCs w:val="18"/>
                <w:lang w:val="en-US"/>
              </w:rPr>
              <w:t xml:space="preserve">For the three-month </w:t>
            </w:r>
          </w:p>
          <w:p w14:paraId="2275CD26" w14:textId="77777777" w:rsidR="00D3158A" w:rsidRPr="002019A4" w:rsidRDefault="00D3158A" w:rsidP="002322FA">
            <w:pPr>
              <w:spacing w:line="240" w:lineRule="exact"/>
              <w:jc w:val="center"/>
              <w:rPr>
                <w:rFonts w:cs="Times New Roman"/>
                <w:b/>
                <w:bCs/>
                <w:sz w:val="18"/>
                <w:szCs w:val="18"/>
                <w:lang w:val="en-US"/>
              </w:rPr>
            </w:pPr>
            <w:r w:rsidRPr="002019A4">
              <w:rPr>
                <w:rFonts w:cs="Times New Roman"/>
                <w:b/>
                <w:bCs/>
                <w:sz w:val="18"/>
                <w:szCs w:val="18"/>
                <w:lang w:val="en-US"/>
              </w:rPr>
              <w:t>periods ended November 30,</w:t>
            </w:r>
          </w:p>
        </w:tc>
        <w:tc>
          <w:tcPr>
            <w:tcW w:w="103" w:type="pct"/>
          </w:tcPr>
          <w:p w14:paraId="1C4BF117" w14:textId="77777777" w:rsidR="00D3158A" w:rsidRPr="002019A4" w:rsidRDefault="00D3158A" w:rsidP="002322FA">
            <w:pPr>
              <w:spacing w:line="240" w:lineRule="exact"/>
              <w:jc w:val="center"/>
              <w:rPr>
                <w:rFonts w:cs="Times New Roman"/>
                <w:b/>
                <w:bCs/>
                <w:spacing w:val="-6"/>
                <w:sz w:val="18"/>
                <w:szCs w:val="18"/>
                <w:lang w:val="en-US"/>
              </w:rPr>
            </w:pPr>
          </w:p>
        </w:tc>
        <w:tc>
          <w:tcPr>
            <w:tcW w:w="1340" w:type="pct"/>
            <w:gridSpan w:val="3"/>
          </w:tcPr>
          <w:p w14:paraId="286CC15E" w14:textId="77777777" w:rsidR="00D3158A" w:rsidRPr="002019A4" w:rsidRDefault="00D3158A" w:rsidP="002322FA">
            <w:pPr>
              <w:spacing w:line="240" w:lineRule="exact"/>
              <w:jc w:val="center"/>
              <w:rPr>
                <w:rFonts w:cs="Times New Roman"/>
                <w:b/>
                <w:bCs/>
                <w:sz w:val="18"/>
                <w:szCs w:val="18"/>
                <w:lang w:val="en-US"/>
              </w:rPr>
            </w:pPr>
            <w:r w:rsidRPr="002019A4">
              <w:rPr>
                <w:rFonts w:cs="Times New Roman"/>
                <w:b/>
                <w:bCs/>
                <w:sz w:val="18"/>
                <w:szCs w:val="18"/>
                <w:lang w:val="en-US"/>
              </w:rPr>
              <w:t xml:space="preserve">For the nine-month </w:t>
            </w:r>
          </w:p>
          <w:p w14:paraId="6F430DF5" w14:textId="77777777" w:rsidR="00D3158A" w:rsidRPr="002019A4" w:rsidRDefault="00D3158A" w:rsidP="002322FA">
            <w:pPr>
              <w:spacing w:line="240" w:lineRule="exact"/>
              <w:jc w:val="center"/>
              <w:rPr>
                <w:rFonts w:cs="Times New Roman"/>
                <w:b/>
                <w:bCs/>
                <w:spacing w:val="-6"/>
                <w:sz w:val="18"/>
                <w:szCs w:val="18"/>
                <w:lang w:val="en-US"/>
              </w:rPr>
            </w:pPr>
            <w:r w:rsidRPr="002019A4">
              <w:rPr>
                <w:rFonts w:cs="Times New Roman"/>
                <w:b/>
                <w:bCs/>
                <w:sz w:val="18"/>
                <w:szCs w:val="18"/>
                <w:lang w:val="en-US"/>
              </w:rPr>
              <w:t>periods ended November 30,</w:t>
            </w:r>
          </w:p>
        </w:tc>
      </w:tr>
      <w:tr w:rsidR="00D3158A" w:rsidRPr="002019A4" w14:paraId="11CC9D90" w14:textId="77777777" w:rsidTr="006A4D04">
        <w:trPr>
          <w:trHeight w:val="20"/>
          <w:tblHeader/>
        </w:trPr>
        <w:tc>
          <w:tcPr>
            <w:tcW w:w="2175" w:type="pct"/>
          </w:tcPr>
          <w:p w14:paraId="6D66E92B" w14:textId="77777777" w:rsidR="00D3158A" w:rsidRPr="002019A4" w:rsidRDefault="00D3158A" w:rsidP="00D3158A">
            <w:pPr>
              <w:spacing w:line="240" w:lineRule="exact"/>
              <w:ind w:left="522" w:right="65"/>
              <w:jc w:val="center"/>
              <w:rPr>
                <w:rFonts w:cs="Times New Roman"/>
                <w:b/>
                <w:bCs/>
                <w:sz w:val="18"/>
                <w:szCs w:val="18"/>
                <w:cs/>
              </w:rPr>
            </w:pPr>
          </w:p>
        </w:tc>
        <w:tc>
          <w:tcPr>
            <w:tcW w:w="642" w:type="pct"/>
          </w:tcPr>
          <w:p w14:paraId="200C1720" w14:textId="3EC66025"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2024</w:t>
            </w:r>
          </w:p>
        </w:tc>
        <w:tc>
          <w:tcPr>
            <w:tcW w:w="120" w:type="pct"/>
            <w:gridSpan w:val="2"/>
          </w:tcPr>
          <w:p w14:paraId="0ADFEDE3" w14:textId="77777777" w:rsidR="00D3158A" w:rsidRPr="002019A4" w:rsidRDefault="00D3158A" w:rsidP="00D3158A">
            <w:pPr>
              <w:spacing w:line="240" w:lineRule="exact"/>
              <w:jc w:val="center"/>
              <w:rPr>
                <w:rFonts w:cs="Times New Roman"/>
                <w:b/>
                <w:bCs/>
                <w:sz w:val="18"/>
                <w:szCs w:val="18"/>
                <w:lang w:val="en-US"/>
              </w:rPr>
            </w:pPr>
          </w:p>
        </w:tc>
        <w:tc>
          <w:tcPr>
            <w:tcW w:w="620" w:type="pct"/>
          </w:tcPr>
          <w:p w14:paraId="4BB5C6FA" w14:textId="6CBC307B"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2023</w:t>
            </w:r>
          </w:p>
        </w:tc>
        <w:tc>
          <w:tcPr>
            <w:tcW w:w="103" w:type="pct"/>
          </w:tcPr>
          <w:p w14:paraId="179F306D" w14:textId="77777777" w:rsidR="00D3158A" w:rsidRPr="002019A4" w:rsidRDefault="00D3158A" w:rsidP="00D3158A">
            <w:pPr>
              <w:spacing w:line="240" w:lineRule="exact"/>
              <w:ind w:left="-117" w:firstLine="117"/>
              <w:jc w:val="center"/>
              <w:rPr>
                <w:rFonts w:cs="Times New Roman"/>
                <w:b/>
                <w:bCs/>
                <w:sz w:val="18"/>
                <w:szCs w:val="18"/>
                <w:lang w:val="en-US"/>
              </w:rPr>
            </w:pPr>
          </w:p>
        </w:tc>
        <w:tc>
          <w:tcPr>
            <w:tcW w:w="620" w:type="pct"/>
          </w:tcPr>
          <w:p w14:paraId="511183A3" w14:textId="5D6942D5"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2024</w:t>
            </w:r>
          </w:p>
        </w:tc>
        <w:tc>
          <w:tcPr>
            <w:tcW w:w="104" w:type="pct"/>
          </w:tcPr>
          <w:p w14:paraId="27F3ED57" w14:textId="77777777" w:rsidR="00D3158A" w:rsidRPr="002019A4" w:rsidRDefault="00D3158A" w:rsidP="00D3158A">
            <w:pPr>
              <w:spacing w:line="240" w:lineRule="exact"/>
              <w:jc w:val="center"/>
              <w:rPr>
                <w:rFonts w:cs="Times New Roman"/>
                <w:b/>
                <w:bCs/>
                <w:sz w:val="18"/>
                <w:szCs w:val="18"/>
                <w:lang w:val="en-US"/>
              </w:rPr>
            </w:pPr>
          </w:p>
        </w:tc>
        <w:tc>
          <w:tcPr>
            <w:tcW w:w="615" w:type="pct"/>
          </w:tcPr>
          <w:p w14:paraId="53E4F660" w14:textId="6F22E8E7"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2023</w:t>
            </w:r>
          </w:p>
        </w:tc>
      </w:tr>
      <w:tr w:rsidR="00D3158A" w:rsidRPr="002019A4" w14:paraId="16B4A241" w14:textId="77777777" w:rsidTr="006A4D04">
        <w:trPr>
          <w:trHeight w:val="20"/>
          <w:tblHeader/>
        </w:trPr>
        <w:tc>
          <w:tcPr>
            <w:tcW w:w="2175" w:type="pct"/>
          </w:tcPr>
          <w:p w14:paraId="71C56B3C" w14:textId="77777777" w:rsidR="00D3158A" w:rsidRPr="002019A4" w:rsidRDefault="00D3158A" w:rsidP="00D3158A">
            <w:pPr>
              <w:spacing w:line="240" w:lineRule="exact"/>
              <w:ind w:left="522" w:right="65"/>
              <w:jc w:val="center"/>
              <w:rPr>
                <w:rFonts w:cs="Times New Roman"/>
                <w:b/>
                <w:bCs/>
                <w:sz w:val="18"/>
                <w:szCs w:val="18"/>
                <w:cs/>
              </w:rPr>
            </w:pPr>
          </w:p>
        </w:tc>
        <w:tc>
          <w:tcPr>
            <w:tcW w:w="642" w:type="pct"/>
          </w:tcPr>
          <w:p w14:paraId="3DAFD967" w14:textId="77777777"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Baht ’000</w:t>
            </w:r>
          </w:p>
        </w:tc>
        <w:tc>
          <w:tcPr>
            <w:tcW w:w="120" w:type="pct"/>
            <w:gridSpan w:val="2"/>
          </w:tcPr>
          <w:p w14:paraId="1E3420F5" w14:textId="77777777" w:rsidR="00D3158A" w:rsidRPr="002019A4" w:rsidRDefault="00D3158A" w:rsidP="00D3158A">
            <w:pPr>
              <w:spacing w:line="240" w:lineRule="exact"/>
              <w:jc w:val="center"/>
              <w:rPr>
                <w:rFonts w:cs="Times New Roman"/>
                <w:b/>
                <w:bCs/>
                <w:sz w:val="18"/>
                <w:szCs w:val="18"/>
                <w:cs/>
              </w:rPr>
            </w:pPr>
          </w:p>
        </w:tc>
        <w:tc>
          <w:tcPr>
            <w:tcW w:w="620" w:type="pct"/>
          </w:tcPr>
          <w:p w14:paraId="50E116FE" w14:textId="77777777"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Baht ’000</w:t>
            </w:r>
          </w:p>
        </w:tc>
        <w:tc>
          <w:tcPr>
            <w:tcW w:w="103" w:type="pct"/>
          </w:tcPr>
          <w:p w14:paraId="663BECC2" w14:textId="77777777" w:rsidR="00D3158A" w:rsidRPr="002019A4" w:rsidRDefault="00D3158A" w:rsidP="00D3158A">
            <w:pPr>
              <w:spacing w:line="240" w:lineRule="exact"/>
              <w:ind w:left="-32"/>
              <w:jc w:val="center"/>
              <w:rPr>
                <w:rFonts w:cs="Times New Roman"/>
                <w:b/>
                <w:bCs/>
                <w:sz w:val="18"/>
                <w:szCs w:val="18"/>
                <w:cs/>
              </w:rPr>
            </w:pPr>
          </w:p>
        </w:tc>
        <w:tc>
          <w:tcPr>
            <w:tcW w:w="620" w:type="pct"/>
          </w:tcPr>
          <w:p w14:paraId="23F6AA31" w14:textId="77777777"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Baht ’000</w:t>
            </w:r>
          </w:p>
        </w:tc>
        <w:tc>
          <w:tcPr>
            <w:tcW w:w="104" w:type="pct"/>
          </w:tcPr>
          <w:p w14:paraId="48EBD9DD" w14:textId="77777777" w:rsidR="00D3158A" w:rsidRPr="002019A4" w:rsidRDefault="00D3158A" w:rsidP="00D3158A">
            <w:pPr>
              <w:spacing w:line="240" w:lineRule="exact"/>
              <w:jc w:val="center"/>
              <w:rPr>
                <w:rFonts w:cs="Times New Roman"/>
                <w:b/>
                <w:bCs/>
                <w:sz w:val="18"/>
                <w:szCs w:val="18"/>
                <w:cs/>
              </w:rPr>
            </w:pPr>
          </w:p>
        </w:tc>
        <w:tc>
          <w:tcPr>
            <w:tcW w:w="615" w:type="pct"/>
          </w:tcPr>
          <w:p w14:paraId="1B11D8BE" w14:textId="77777777" w:rsidR="00D3158A" w:rsidRPr="002019A4" w:rsidRDefault="00D3158A" w:rsidP="00D3158A">
            <w:pPr>
              <w:spacing w:line="240" w:lineRule="exact"/>
              <w:ind w:left="-117" w:firstLine="117"/>
              <w:jc w:val="center"/>
              <w:rPr>
                <w:rFonts w:cs="Times New Roman"/>
                <w:b/>
                <w:bCs/>
                <w:sz w:val="18"/>
                <w:szCs w:val="18"/>
                <w:lang w:val="en-US"/>
              </w:rPr>
            </w:pPr>
            <w:r w:rsidRPr="002019A4">
              <w:rPr>
                <w:rFonts w:cs="Times New Roman"/>
                <w:b/>
                <w:bCs/>
                <w:sz w:val="18"/>
                <w:szCs w:val="18"/>
                <w:lang w:val="en-US"/>
              </w:rPr>
              <w:t>Baht ’000</w:t>
            </w:r>
          </w:p>
        </w:tc>
      </w:tr>
      <w:tr w:rsidR="00D3158A" w:rsidRPr="002019A4" w14:paraId="43BCB0EA" w14:textId="77777777" w:rsidTr="006A4D04">
        <w:trPr>
          <w:trHeight w:val="20"/>
          <w:tblHeader/>
        </w:trPr>
        <w:tc>
          <w:tcPr>
            <w:tcW w:w="2175" w:type="pct"/>
          </w:tcPr>
          <w:p w14:paraId="2AC1580E" w14:textId="77777777" w:rsidR="00D3158A" w:rsidRPr="002019A4" w:rsidRDefault="00D3158A" w:rsidP="00D3158A">
            <w:pPr>
              <w:spacing w:line="240" w:lineRule="exact"/>
              <w:ind w:left="522" w:right="65"/>
              <w:jc w:val="center"/>
              <w:rPr>
                <w:rFonts w:cs="Times New Roman"/>
                <w:b/>
                <w:bCs/>
                <w:sz w:val="18"/>
                <w:szCs w:val="18"/>
                <w:cs/>
              </w:rPr>
            </w:pPr>
          </w:p>
        </w:tc>
        <w:tc>
          <w:tcPr>
            <w:tcW w:w="642" w:type="pct"/>
          </w:tcPr>
          <w:p w14:paraId="565BCCA7" w14:textId="77777777" w:rsidR="00D3158A" w:rsidRPr="002019A4" w:rsidRDefault="00D3158A" w:rsidP="00D3158A">
            <w:pPr>
              <w:spacing w:line="240" w:lineRule="exact"/>
              <w:ind w:left="-117" w:firstLine="117"/>
              <w:jc w:val="center"/>
              <w:rPr>
                <w:rFonts w:cs="Times New Roman"/>
                <w:b/>
                <w:bCs/>
                <w:sz w:val="18"/>
                <w:szCs w:val="18"/>
                <w:lang w:val="en-US"/>
              </w:rPr>
            </w:pPr>
          </w:p>
        </w:tc>
        <w:tc>
          <w:tcPr>
            <w:tcW w:w="120" w:type="pct"/>
            <w:gridSpan w:val="2"/>
          </w:tcPr>
          <w:p w14:paraId="1AC70C05" w14:textId="77777777" w:rsidR="00D3158A" w:rsidRPr="002019A4" w:rsidRDefault="00D3158A" w:rsidP="00D3158A">
            <w:pPr>
              <w:spacing w:line="240" w:lineRule="exact"/>
              <w:jc w:val="center"/>
              <w:rPr>
                <w:rFonts w:cs="Times New Roman"/>
                <w:b/>
                <w:bCs/>
                <w:sz w:val="18"/>
                <w:szCs w:val="18"/>
                <w:cs/>
              </w:rPr>
            </w:pPr>
          </w:p>
        </w:tc>
        <w:tc>
          <w:tcPr>
            <w:tcW w:w="620" w:type="pct"/>
          </w:tcPr>
          <w:p w14:paraId="6124DE20" w14:textId="77777777" w:rsidR="00D3158A" w:rsidRPr="002019A4" w:rsidRDefault="00D3158A" w:rsidP="00D3158A">
            <w:pPr>
              <w:spacing w:line="240" w:lineRule="exact"/>
              <w:ind w:left="-117" w:firstLine="117"/>
              <w:jc w:val="center"/>
              <w:rPr>
                <w:rFonts w:cs="Times New Roman"/>
                <w:b/>
                <w:bCs/>
                <w:sz w:val="18"/>
                <w:szCs w:val="18"/>
                <w:lang w:val="en-US"/>
              </w:rPr>
            </w:pPr>
          </w:p>
        </w:tc>
        <w:tc>
          <w:tcPr>
            <w:tcW w:w="103" w:type="pct"/>
          </w:tcPr>
          <w:p w14:paraId="5E6A684F" w14:textId="77777777" w:rsidR="00D3158A" w:rsidRPr="002019A4" w:rsidRDefault="00D3158A" w:rsidP="00D3158A">
            <w:pPr>
              <w:spacing w:line="240" w:lineRule="exact"/>
              <w:ind w:left="-32"/>
              <w:jc w:val="center"/>
              <w:rPr>
                <w:rFonts w:cs="Times New Roman"/>
                <w:b/>
                <w:bCs/>
                <w:sz w:val="18"/>
                <w:szCs w:val="18"/>
                <w:cs/>
              </w:rPr>
            </w:pPr>
          </w:p>
        </w:tc>
        <w:tc>
          <w:tcPr>
            <w:tcW w:w="620" w:type="pct"/>
          </w:tcPr>
          <w:p w14:paraId="3330941D" w14:textId="77777777" w:rsidR="00D3158A" w:rsidRPr="002019A4" w:rsidRDefault="00D3158A" w:rsidP="00D3158A">
            <w:pPr>
              <w:spacing w:line="240" w:lineRule="exact"/>
              <w:ind w:left="-117" w:firstLine="117"/>
              <w:jc w:val="center"/>
              <w:rPr>
                <w:rFonts w:cs="Times New Roman"/>
                <w:b/>
                <w:bCs/>
                <w:sz w:val="18"/>
                <w:szCs w:val="18"/>
                <w:lang w:val="en-US"/>
              </w:rPr>
            </w:pPr>
          </w:p>
        </w:tc>
        <w:tc>
          <w:tcPr>
            <w:tcW w:w="104" w:type="pct"/>
          </w:tcPr>
          <w:p w14:paraId="69AEE836" w14:textId="77777777" w:rsidR="00D3158A" w:rsidRPr="002019A4" w:rsidRDefault="00D3158A" w:rsidP="00D3158A">
            <w:pPr>
              <w:spacing w:line="240" w:lineRule="exact"/>
              <w:jc w:val="center"/>
              <w:rPr>
                <w:rFonts w:cs="Times New Roman"/>
                <w:b/>
                <w:bCs/>
                <w:sz w:val="18"/>
                <w:szCs w:val="18"/>
                <w:cs/>
              </w:rPr>
            </w:pPr>
          </w:p>
        </w:tc>
        <w:tc>
          <w:tcPr>
            <w:tcW w:w="615" w:type="pct"/>
          </w:tcPr>
          <w:p w14:paraId="760F4AFD" w14:textId="77777777" w:rsidR="00D3158A" w:rsidRPr="002019A4" w:rsidRDefault="00D3158A" w:rsidP="00D3158A">
            <w:pPr>
              <w:spacing w:line="240" w:lineRule="exact"/>
              <w:ind w:left="-117" w:firstLine="117"/>
              <w:jc w:val="center"/>
              <w:rPr>
                <w:rFonts w:cs="Times New Roman"/>
                <w:b/>
                <w:bCs/>
                <w:sz w:val="18"/>
                <w:szCs w:val="18"/>
                <w:lang w:val="en-US"/>
              </w:rPr>
            </w:pPr>
          </w:p>
        </w:tc>
      </w:tr>
      <w:tr w:rsidR="00D3158A" w:rsidRPr="002019A4" w14:paraId="51D34643" w14:textId="77777777" w:rsidTr="006A4D04">
        <w:trPr>
          <w:trHeight w:val="20"/>
          <w:tblHeader/>
        </w:trPr>
        <w:tc>
          <w:tcPr>
            <w:tcW w:w="2175" w:type="pct"/>
          </w:tcPr>
          <w:p w14:paraId="38DBD527" w14:textId="77777777" w:rsidR="00D3158A" w:rsidRPr="002019A4" w:rsidRDefault="00D3158A" w:rsidP="006A4D04">
            <w:pPr>
              <w:spacing w:line="240" w:lineRule="exact"/>
              <w:rPr>
                <w:rFonts w:cs="Times New Roman"/>
                <w:sz w:val="18"/>
                <w:szCs w:val="18"/>
                <w:cs/>
              </w:rPr>
            </w:pPr>
            <w:r w:rsidRPr="002019A4">
              <w:rPr>
                <w:rFonts w:cs="Times New Roman"/>
                <w:sz w:val="18"/>
                <w:szCs w:val="18"/>
                <w:lang w:val="en-US"/>
              </w:rPr>
              <w:t>Current tax expense (income) for the period</w:t>
            </w:r>
          </w:p>
        </w:tc>
        <w:tc>
          <w:tcPr>
            <w:tcW w:w="642" w:type="pct"/>
            <w:shd w:val="clear" w:color="auto" w:fill="auto"/>
          </w:tcPr>
          <w:p w14:paraId="648D1255" w14:textId="758B51B7" w:rsidR="00D3158A" w:rsidRPr="002019A4" w:rsidRDefault="00E548CC" w:rsidP="00606142">
            <w:pPr>
              <w:tabs>
                <w:tab w:val="decimal" w:pos="1052"/>
              </w:tabs>
              <w:spacing w:line="240" w:lineRule="exact"/>
              <w:ind w:right="-390"/>
              <w:rPr>
                <w:rFonts w:cs="Times New Roman"/>
                <w:noProof/>
                <w:sz w:val="18"/>
                <w:szCs w:val="18"/>
                <w:lang w:val="en-US"/>
              </w:rPr>
            </w:pPr>
            <w:r w:rsidRPr="002019A4">
              <w:rPr>
                <w:rFonts w:cs="Times New Roman"/>
                <w:noProof/>
                <w:sz w:val="18"/>
                <w:szCs w:val="18"/>
                <w:lang w:val="en-US"/>
              </w:rPr>
              <w:t>(</w:t>
            </w:r>
            <w:r w:rsidR="00CB3734" w:rsidRPr="002019A4">
              <w:rPr>
                <w:rFonts w:cs="Times New Roman"/>
                <w:noProof/>
                <w:sz w:val="18"/>
                <w:szCs w:val="18"/>
                <w:lang w:val="en-US"/>
              </w:rPr>
              <w:t>13,2</w:t>
            </w:r>
            <w:r w:rsidR="00D64412" w:rsidRPr="002019A4">
              <w:rPr>
                <w:rFonts w:cs="Times New Roman"/>
                <w:noProof/>
                <w:sz w:val="18"/>
                <w:szCs w:val="18"/>
                <w:lang w:val="en-US"/>
              </w:rPr>
              <w:t>69</w:t>
            </w:r>
            <w:r w:rsidRPr="002019A4">
              <w:rPr>
                <w:rFonts w:cs="Times New Roman"/>
                <w:noProof/>
                <w:sz w:val="18"/>
                <w:szCs w:val="18"/>
                <w:lang w:val="en-US"/>
              </w:rPr>
              <w:t>)</w:t>
            </w:r>
          </w:p>
        </w:tc>
        <w:tc>
          <w:tcPr>
            <w:tcW w:w="120" w:type="pct"/>
            <w:gridSpan w:val="2"/>
            <w:shd w:val="clear" w:color="auto" w:fill="auto"/>
            <w:vAlign w:val="center"/>
          </w:tcPr>
          <w:p w14:paraId="13052691" w14:textId="77777777" w:rsidR="00D3158A" w:rsidRPr="002019A4" w:rsidRDefault="00D3158A" w:rsidP="00D3158A">
            <w:pPr>
              <w:tabs>
                <w:tab w:val="decimal" w:pos="854"/>
              </w:tabs>
              <w:spacing w:line="240" w:lineRule="exact"/>
              <w:ind w:left="-126" w:firstLine="18"/>
              <w:rPr>
                <w:rFonts w:cs="Times New Roman"/>
                <w:sz w:val="18"/>
                <w:szCs w:val="18"/>
                <w:lang w:val="en-US"/>
              </w:rPr>
            </w:pPr>
          </w:p>
        </w:tc>
        <w:tc>
          <w:tcPr>
            <w:tcW w:w="620" w:type="pct"/>
            <w:shd w:val="clear" w:color="auto" w:fill="auto"/>
          </w:tcPr>
          <w:p w14:paraId="47A53A6E" w14:textId="0F151290" w:rsidR="00D3158A" w:rsidRPr="002019A4" w:rsidRDefault="00D3158A" w:rsidP="00606142">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(7,346)</w:t>
            </w:r>
          </w:p>
        </w:tc>
        <w:tc>
          <w:tcPr>
            <w:tcW w:w="103" w:type="pct"/>
            <w:shd w:val="clear" w:color="auto" w:fill="auto"/>
            <w:vAlign w:val="center"/>
          </w:tcPr>
          <w:p w14:paraId="28BF58D1" w14:textId="77777777" w:rsidR="00D3158A" w:rsidRPr="002019A4" w:rsidRDefault="00D3158A" w:rsidP="00D3158A">
            <w:pPr>
              <w:spacing w:line="240" w:lineRule="exact"/>
              <w:ind w:left="-126" w:right="94" w:firstLine="18"/>
              <w:rPr>
                <w:rFonts w:cs="Times New Roman"/>
                <w:sz w:val="18"/>
                <w:szCs w:val="18"/>
                <w:cs/>
                <w:lang w:val="en-US"/>
              </w:rPr>
            </w:pPr>
          </w:p>
        </w:tc>
        <w:tc>
          <w:tcPr>
            <w:tcW w:w="620" w:type="pct"/>
            <w:shd w:val="clear" w:color="auto" w:fill="auto"/>
          </w:tcPr>
          <w:p w14:paraId="4FBF0F02" w14:textId="69DD3C53" w:rsidR="00D3158A" w:rsidRPr="002019A4" w:rsidRDefault="0033004F" w:rsidP="00606142">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581,46</w:t>
            </w:r>
            <w:r w:rsidR="009A404C" w:rsidRPr="002019A4">
              <w:rPr>
                <w:rFonts w:cs="Times New Roman"/>
                <w:sz w:val="18"/>
                <w:szCs w:val="18"/>
                <w:lang w:val="en-US"/>
              </w:rPr>
              <w:t>9</w:t>
            </w:r>
          </w:p>
        </w:tc>
        <w:tc>
          <w:tcPr>
            <w:tcW w:w="104" w:type="pct"/>
            <w:vAlign w:val="center"/>
          </w:tcPr>
          <w:p w14:paraId="6FAFABB2" w14:textId="77777777" w:rsidR="00D3158A" w:rsidRPr="002019A4" w:rsidRDefault="00D3158A" w:rsidP="00D3158A">
            <w:pPr>
              <w:spacing w:line="240" w:lineRule="exact"/>
              <w:ind w:left="-126" w:right="94" w:firstLine="18"/>
              <w:rPr>
                <w:rFonts w:cs="Times New Roman"/>
                <w:sz w:val="18"/>
                <w:szCs w:val="18"/>
                <w:cs/>
                <w:lang w:val="en-US"/>
              </w:rPr>
            </w:pPr>
          </w:p>
        </w:tc>
        <w:tc>
          <w:tcPr>
            <w:tcW w:w="615" w:type="pct"/>
          </w:tcPr>
          <w:p w14:paraId="415AC20D" w14:textId="1EF4E385" w:rsidR="00D3158A" w:rsidRPr="002019A4" w:rsidRDefault="00D3158A" w:rsidP="003773ED">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531,768</w:t>
            </w:r>
          </w:p>
        </w:tc>
      </w:tr>
      <w:tr w:rsidR="00D3158A" w:rsidRPr="002019A4" w14:paraId="0F86B792" w14:textId="77777777" w:rsidTr="006A4D04">
        <w:trPr>
          <w:trHeight w:val="64"/>
          <w:tblHeader/>
        </w:trPr>
        <w:tc>
          <w:tcPr>
            <w:tcW w:w="2175" w:type="pct"/>
          </w:tcPr>
          <w:p w14:paraId="313B5481" w14:textId="77777777" w:rsidR="00D3158A" w:rsidRPr="002019A4" w:rsidRDefault="00D3158A" w:rsidP="006A4D04">
            <w:pPr>
              <w:spacing w:line="240" w:lineRule="exact"/>
              <w:rPr>
                <w:rFonts w:cs="Times New Roman"/>
                <w:sz w:val="18"/>
                <w:szCs w:val="18"/>
                <w:lang w:val="en-US"/>
              </w:rPr>
            </w:pPr>
            <w:r w:rsidRPr="002019A4">
              <w:rPr>
                <w:rFonts w:cs="Times New Roman"/>
                <w:sz w:val="18"/>
                <w:szCs w:val="18"/>
                <w:lang w:val="en-US"/>
              </w:rPr>
              <w:t>Deferred income tax</w:t>
            </w:r>
            <w:r w:rsidRPr="002019A4">
              <w:rPr>
                <w:rFonts w:cs="Times New Roman"/>
                <w:sz w:val="18"/>
                <w:szCs w:val="18"/>
                <w:cs/>
                <w:lang w:val="en-US"/>
              </w:rPr>
              <w:t xml:space="preserve"> </w:t>
            </w:r>
            <w:r w:rsidRPr="002019A4">
              <w:rPr>
                <w:rFonts w:cs="Times New Roman"/>
                <w:sz w:val="18"/>
                <w:szCs w:val="18"/>
                <w:lang w:val="en-US"/>
              </w:rPr>
              <w:t>expense (income)</w:t>
            </w:r>
          </w:p>
        </w:tc>
        <w:tc>
          <w:tcPr>
            <w:tcW w:w="642" w:type="pct"/>
            <w:tcBorders>
              <w:bottom w:val="single" w:sz="4" w:space="0" w:color="auto"/>
            </w:tcBorders>
            <w:shd w:val="clear" w:color="auto" w:fill="auto"/>
          </w:tcPr>
          <w:p w14:paraId="4C259C60" w14:textId="1CD061D6" w:rsidR="00D3158A" w:rsidRPr="002019A4" w:rsidRDefault="00C73668" w:rsidP="00606142">
            <w:pPr>
              <w:tabs>
                <w:tab w:val="decimal" w:pos="1052"/>
              </w:tabs>
              <w:spacing w:line="240" w:lineRule="exact"/>
              <w:ind w:right="-390"/>
              <w:rPr>
                <w:rFonts w:cs="Times New Roman"/>
                <w:noProof/>
                <w:sz w:val="18"/>
                <w:szCs w:val="18"/>
                <w:lang w:val="en-US"/>
              </w:rPr>
            </w:pPr>
            <w:r w:rsidRPr="002019A4">
              <w:rPr>
                <w:rFonts w:cs="Times New Roman"/>
                <w:noProof/>
                <w:sz w:val="18"/>
                <w:szCs w:val="18"/>
                <w:lang w:val="en-US"/>
              </w:rPr>
              <w:t>102,</w:t>
            </w:r>
            <w:r w:rsidR="00310621" w:rsidRPr="002019A4">
              <w:rPr>
                <w:rFonts w:cs="Times New Roman"/>
                <w:noProof/>
                <w:sz w:val="18"/>
                <w:szCs w:val="18"/>
                <w:lang w:val="en-US"/>
              </w:rPr>
              <w:t>62</w:t>
            </w:r>
            <w:r w:rsidR="00141C9D" w:rsidRPr="002019A4">
              <w:rPr>
                <w:rFonts w:cs="Times New Roman"/>
                <w:noProof/>
                <w:sz w:val="18"/>
                <w:szCs w:val="18"/>
                <w:lang w:val="en-US"/>
              </w:rPr>
              <w:t>7</w:t>
            </w:r>
          </w:p>
        </w:tc>
        <w:tc>
          <w:tcPr>
            <w:tcW w:w="120" w:type="pct"/>
            <w:gridSpan w:val="2"/>
            <w:shd w:val="clear" w:color="auto" w:fill="auto"/>
            <w:vAlign w:val="center"/>
          </w:tcPr>
          <w:p w14:paraId="59ECDB9A" w14:textId="77777777" w:rsidR="00D3158A" w:rsidRPr="002019A4" w:rsidRDefault="00D3158A" w:rsidP="00D3158A">
            <w:pPr>
              <w:tabs>
                <w:tab w:val="decimal" w:pos="990"/>
              </w:tabs>
              <w:spacing w:line="240" w:lineRule="exact"/>
              <w:ind w:left="-576" w:right="-180"/>
              <w:rPr>
                <w:rFonts w:cs="Times New Roman"/>
                <w:sz w:val="18"/>
                <w:szCs w:val="18"/>
                <w:lang w:val="en-US"/>
              </w:rPr>
            </w:pPr>
          </w:p>
        </w:tc>
        <w:tc>
          <w:tcPr>
            <w:tcW w:w="620" w:type="pct"/>
            <w:tcBorders>
              <w:bottom w:val="single" w:sz="4" w:space="0" w:color="auto"/>
            </w:tcBorders>
            <w:shd w:val="clear" w:color="auto" w:fill="auto"/>
          </w:tcPr>
          <w:p w14:paraId="6EB17CC8" w14:textId="63036CC6" w:rsidR="00D3158A" w:rsidRPr="002019A4" w:rsidRDefault="00D3158A" w:rsidP="00606142">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162,543</w:t>
            </w:r>
          </w:p>
        </w:tc>
        <w:tc>
          <w:tcPr>
            <w:tcW w:w="103" w:type="pct"/>
            <w:shd w:val="clear" w:color="auto" w:fill="auto"/>
            <w:vAlign w:val="center"/>
          </w:tcPr>
          <w:p w14:paraId="2A0CFCB1" w14:textId="77777777" w:rsidR="00D3158A" w:rsidRPr="002019A4" w:rsidRDefault="00D3158A" w:rsidP="00D3158A">
            <w:pPr>
              <w:tabs>
                <w:tab w:val="decimal" w:pos="990"/>
              </w:tabs>
              <w:spacing w:line="240" w:lineRule="exact"/>
              <w:ind w:left="-576" w:right="-180"/>
              <w:rPr>
                <w:rFonts w:cs="Times New Roman"/>
                <w:sz w:val="18"/>
                <w:szCs w:val="18"/>
                <w:cs/>
                <w:lang w:val="en-US"/>
              </w:rPr>
            </w:pPr>
          </w:p>
        </w:tc>
        <w:tc>
          <w:tcPr>
            <w:tcW w:w="620" w:type="pct"/>
            <w:tcBorders>
              <w:bottom w:val="single" w:sz="4" w:space="0" w:color="auto"/>
            </w:tcBorders>
            <w:shd w:val="clear" w:color="auto" w:fill="auto"/>
          </w:tcPr>
          <w:p w14:paraId="4F46EBD7" w14:textId="6F8E3C88" w:rsidR="00D3158A" w:rsidRPr="002019A4" w:rsidRDefault="00F529DC" w:rsidP="00606142">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(187,84</w:t>
            </w:r>
            <w:r w:rsidR="009A404C" w:rsidRPr="002019A4">
              <w:rPr>
                <w:rFonts w:cs="Times New Roman"/>
                <w:sz w:val="18"/>
                <w:szCs w:val="18"/>
                <w:lang w:val="en-US"/>
              </w:rPr>
              <w:t>1</w:t>
            </w:r>
            <w:r w:rsidRPr="002019A4">
              <w:rPr>
                <w:rFonts w:cs="Times New Roman"/>
                <w:sz w:val="18"/>
                <w:szCs w:val="18"/>
                <w:lang w:val="en-US"/>
              </w:rPr>
              <w:t>)</w:t>
            </w:r>
          </w:p>
        </w:tc>
        <w:tc>
          <w:tcPr>
            <w:tcW w:w="104" w:type="pct"/>
            <w:vAlign w:val="center"/>
          </w:tcPr>
          <w:p w14:paraId="6ED27344" w14:textId="77777777" w:rsidR="00D3158A" w:rsidRPr="002019A4" w:rsidRDefault="00D3158A" w:rsidP="00D3158A">
            <w:pPr>
              <w:tabs>
                <w:tab w:val="decimal" w:pos="990"/>
              </w:tabs>
              <w:spacing w:line="240" w:lineRule="exact"/>
              <w:ind w:left="-576" w:right="-180"/>
              <w:rPr>
                <w:rFonts w:cs="Times New Roman"/>
                <w:sz w:val="18"/>
                <w:szCs w:val="18"/>
                <w:cs/>
                <w:lang w:val="en-US"/>
              </w:rPr>
            </w:pPr>
          </w:p>
        </w:tc>
        <w:tc>
          <w:tcPr>
            <w:tcW w:w="615" w:type="pct"/>
            <w:tcBorders>
              <w:bottom w:val="single" w:sz="4" w:space="0" w:color="auto"/>
            </w:tcBorders>
          </w:tcPr>
          <w:p w14:paraId="1A9CE194" w14:textId="49B9BC84" w:rsidR="00D3158A" w:rsidRPr="002019A4" w:rsidRDefault="00D3158A" w:rsidP="003773ED">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(54,333)</w:t>
            </w:r>
          </w:p>
        </w:tc>
      </w:tr>
      <w:tr w:rsidR="00D3158A" w:rsidRPr="002019A4" w14:paraId="4A5FF31A" w14:textId="77777777" w:rsidTr="006A4D04">
        <w:trPr>
          <w:trHeight w:val="20"/>
          <w:tblHeader/>
        </w:trPr>
        <w:tc>
          <w:tcPr>
            <w:tcW w:w="2175" w:type="pct"/>
          </w:tcPr>
          <w:p w14:paraId="3E3D167C" w14:textId="77777777" w:rsidR="00D3158A" w:rsidRPr="002019A4" w:rsidRDefault="00D3158A" w:rsidP="006A4D04">
            <w:pPr>
              <w:spacing w:line="240" w:lineRule="exact"/>
              <w:rPr>
                <w:rFonts w:cs="Times New Roman"/>
                <w:sz w:val="18"/>
                <w:szCs w:val="18"/>
                <w:cs/>
                <w:lang w:val="en-US"/>
              </w:rPr>
            </w:pPr>
            <w:r w:rsidRPr="002019A4">
              <w:rPr>
                <w:rFonts w:cs="Times New Roman"/>
                <w:sz w:val="18"/>
                <w:szCs w:val="18"/>
                <w:lang w:val="en-US"/>
              </w:rPr>
              <w:t>Income tax expenses per statements of profit or loss</w:t>
            </w:r>
          </w:p>
        </w:tc>
        <w:tc>
          <w:tcPr>
            <w:tcW w:w="642" w:type="pct"/>
            <w:tcBorders>
              <w:top w:val="single" w:sz="4" w:space="0" w:color="auto"/>
              <w:bottom w:val="double" w:sz="4" w:space="0" w:color="auto"/>
            </w:tcBorders>
            <w:shd w:val="clear" w:color="auto" w:fill="auto"/>
          </w:tcPr>
          <w:p w14:paraId="48946099" w14:textId="1C058229" w:rsidR="00D3158A" w:rsidRPr="002019A4" w:rsidRDefault="00FB692C" w:rsidP="00606142">
            <w:pPr>
              <w:tabs>
                <w:tab w:val="decimal" w:pos="1052"/>
              </w:tabs>
              <w:spacing w:line="240" w:lineRule="exact"/>
              <w:ind w:right="-390"/>
              <w:rPr>
                <w:rFonts w:cs="Times New Roman"/>
                <w:noProof/>
                <w:sz w:val="18"/>
                <w:szCs w:val="18"/>
                <w:lang w:val="en-US"/>
              </w:rPr>
            </w:pPr>
            <w:r w:rsidRPr="002019A4">
              <w:rPr>
                <w:rFonts w:cs="Times New Roman"/>
                <w:noProof/>
                <w:sz w:val="18"/>
                <w:szCs w:val="18"/>
                <w:lang w:val="en-US"/>
              </w:rPr>
              <w:t>89,358</w:t>
            </w:r>
          </w:p>
        </w:tc>
        <w:tc>
          <w:tcPr>
            <w:tcW w:w="120" w:type="pct"/>
            <w:gridSpan w:val="2"/>
            <w:shd w:val="clear" w:color="auto" w:fill="auto"/>
            <w:vAlign w:val="center"/>
          </w:tcPr>
          <w:p w14:paraId="7F4AA758" w14:textId="77777777" w:rsidR="00D3158A" w:rsidRPr="002019A4" w:rsidRDefault="00D3158A" w:rsidP="00D3158A">
            <w:pPr>
              <w:spacing w:line="240" w:lineRule="exact"/>
              <w:ind w:left="-126" w:right="94" w:firstLine="18"/>
              <w:rPr>
                <w:rFonts w:cs="Times New Roman"/>
                <w:sz w:val="18"/>
                <w:szCs w:val="18"/>
                <w:lang w:val="en-US"/>
              </w:rPr>
            </w:pPr>
          </w:p>
        </w:tc>
        <w:tc>
          <w:tcPr>
            <w:tcW w:w="620" w:type="pct"/>
            <w:tcBorders>
              <w:top w:val="single" w:sz="4" w:space="0" w:color="auto"/>
              <w:bottom w:val="double" w:sz="4" w:space="0" w:color="auto"/>
            </w:tcBorders>
            <w:shd w:val="clear" w:color="auto" w:fill="auto"/>
          </w:tcPr>
          <w:p w14:paraId="6E02CC08" w14:textId="2586890C" w:rsidR="00D3158A" w:rsidRPr="002019A4" w:rsidRDefault="00D3158A" w:rsidP="00606142">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155,197</w:t>
            </w:r>
          </w:p>
        </w:tc>
        <w:tc>
          <w:tcPr>
            <w:tcW w:w="103" w:type="pct"/>
            <w:shd w:val="clear" w:color="auto" w:fill="auto"/>
            <w:vAlign w:val="center"/>
          </w:tcPr>
          <w:p w14:paraId="7C5A52DA" w14:textId="77777777" w:rsidR="00D3158A" w:rsidRPr="002019A4" w:rsidRDefault="00D3158A" w:rsidP="00D3158A">
            <w:pPr>
              <w:spacing w:line="240" w:lineRule="exact"/>
              <w:ind w:left="-126" w:right="94" w:firstLine="18"/>
              <w:rPr>
                <w:rFonts w:cs="Times New Roman"/>
                <w:sz w:val="18"/>
                <w:szCs w:val="18"/>
                <w:lang w:val="en-US"/>
              </w:rPr>
            </w:pPr>
          </w:p>
        </w:tc>
        <w:tc>
          <w:tcPr>
            <w:tcW w:w="620" w:type="pct"/>
            <w:tcBorders>
              <w:top w:val="single" w:sz="4" w:space="0" w:color="auto"/>
              <w:bottom w:val="double" w:sz="4" w:space="0" w:color="auto"/>
            </w:tcBorders>
            <w:shd w:val="clear" w:color="auto" w:fill="auto"/>
          </w:tcPr>
          <w:p w14:paraId="30297074" w14:textId="5EFA2180" w:rsidR="00D3158A" w:rsidRPr="002019A4" w:rsidRDefault="00E126ED" w:rsidP="00606142">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393,628</w:t>
            </w:r>
          </w:p>
        </w:tc>
        <w:tc>
          <w:tcPr>
            <w:tcW w:w="104" w:type="pct"/>
            <w:vAlign w:val="center"/>
          </w:tcPr>
          <w:p w14:paraId="40CBE456" w14:textId="77777777" w:rsidR="00D3158A" w:rsidRPr="002019A4" w:rsidRDefault="00D3158A" w:rsidP="00D3158A">
            <w:pPr>
              <w:spacing w:line="240" w:lineRule="exact"/>
              <w:ind w:left="-126" w:right="94" w:firstLine="18"/>
              <w:rPr>
                <w:rFonts w:cs="Times New Roman"/>
                <w:sz w:val="18"/>
                <w:szCs w:val="18"/>
                <w:cs/>
                <w:lang w:val="en-US"/>
              </w:rPr>
            </w:pPr>
          </w:p>
        </w:tc>
        <w:tc>
          <w:tcPr>
            <w:tcW w:w="615" w:type="pct"/>
            <w:tcBorders>
              <w:top w:val="single" w:sz="4" w:space="0" w:color="auto"/>
              <w:bottom w:val="double" w:sz="4" w:space="0" w:color="auto"/>
            </w:tcBorders>
          </w:tcPr>
          <w:p w14:paraId="69039B0B" w14:textId="12F428C9" w:rsidR="00D3158A" w:rsidRPr="002019A4" w:rsidRDefault="00D3158A" w:rsidP="003773ED">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477,435</w:t>
            </w:r>
          </w:p>
        </w:tc>
      </w:tr>
    </w:tbl>
    <w:p w14:paraId="7096D032" w14:textId="1419D62D" w:rsidR="00763228" w:rsidRPr="002019A4" w:rsidRDefault="00763228" w:rsidP="00894C8C">
      <w:pPr>
        <w:spacing w:before="240" w:after="240"/>
        <w:ind w:left="547"/>
        <w:jc w:val="both"/>
        <w:rPr>
          <w:rFonts w:cs="Times New Roman"/>
          <w:sz w:val="24"/>
          <w:szCs w:val="24"/>
          <w:lang w:val="en-US"/>
        </w:rPr>
      </w:pPr>
      <w:r w:rsidRPr="002019A4">
        <w:rPr>
          <w:rFonts w:cs="Times New Roman"/>
          <w:sz w:val="24"/>
          <w:szCs w:val="24"/>
          <w:lang w:val="en-US"/>
        </w:rPr>
        <w:t xml:space="preserve">Reconciliations of effective tax rates for the </w:t>
      </w:r>
      <w:r w:rsidR="00E20CA7" w:rsidRPr="002019A4">
        <w:rPr>
          <w:rFonts w:eastAsia="Arial" w:cs="Times New Roman"/>
          <w:sz w:val="24"/>
          <w:szCs w:val="24"/>
          <w:lang w:val="en-US" w:eastAsia="ja-JP"/>
        </w:rPr>
        <w:t xml:space="preserve">three-month </w:t>
      </w:r>
      <w:r w:rsidR="00B57A37" w:rsidRPr="002019A4">
        <w:rPr>
          <w:rFonts w:eastAsia="Arial" w:cs="Times New Roman"/>
          <w:sz w:val="24"/>
          <w:szCs w:val="24"/>
          <w:lang w:val="en-US" w:eastAsia="ja-JP"/>
        </w:rPr>
        <w:t xml:space="preserve">and </w:t>
      </w:r>
      <w:r w:rsidR="00152255" w:rsidRPr="002019A4">
        <w:rPr>
          <w:rFonts w:eastAsia="Arial" w:cs="Times New Roman"/>
          <w:sz w:val="24"/>
          <w:szCs w:val="24"/>
          <w:lang w:val="en-US" w:eastAsia="ja-JP"/>
        </w:rPr>
        <w:t>nine</w:t>
      </w:r>
      <w:r w:rsidR="00B57A37" w:rsidRPr="002019A4">
        <w:rPr>
          <w:rFonts w:eastAsia="Arial" w:cs="Times New Roman"/>
          <w:sz w:val="24"/>
          <w:szCs w:val="24"/>
          <w:lang w:val="en-US" w:eastAsia="ja-JP"/>
        </w:rPr>
        <w:t xml:space="preserve">-month </w:t>
      </w:r>
      <w:r w:rsidR="00E20CA7" w:rsidRPr="002019A4">
        <w:rPr>
          <w:rFonts w:eastAsia="Arial" w:cs="Times New Roman"/>
          <w:sz w:val="24"/>
          <w:szCs w:val="24"/>
          <w:lang w:val="en-US" w:eastAsia="ja-JP"/>
        </w:rPr>
        <w:t xml:space="preserve">periods ended </w:t>
      </w:r>
      <w:r w:rsidR="00152255" w:rsidRPr="002019A4">
        <w:rPr>
          <w:rFonts w:cs="Times New Roman"/>
          <w:sz w:val="24"/>
          <w:szCs w:val="24"/>
          <w:lang w:val="en-US"/>
        </w:rPr>
        <w:t xml:space="preserve">November 30, </w:t>
      </w:r>
      <w:r w:rsidR="00070471" w:rsidRPr="002019A4">
        <w:rPr>
          <w:rFonts w:cs="Angsana New"/>
          <w:sz w:val="24"/>
          <w:szCs w:val="24"/>
          <w:lang w:val="en-US"/>
        </w:rPr>
        <w:t>2024</w:t>
      </w:r>
      <w:r w:rsidR="00E20CA7" w:rsidRPr="002019A4">
        <w:rPr>
          <w:rFonts w:cs="Times New Roman"/>
          <w:sz w:val="24"/>
          <w:szCs w:val="24"/>
          <w:lang w:val="en-US"/>
        </w:rPr>
        <w:t xml:space="preserve"> and </w:t>
      </w:r>
      <w:r w:rsidR="00070471" w:rsidRPr="002019A4">
        <w:rPr>
          <w:rFonts w:cs="Angsana New"/>
          <w:sz w:val="24"/>
          <w:szCs w:val="24"/>
          <w:lang w:val="en-US"/>
        </w:rPr>
        <w:t>2023</w:t>
      </w:r>
      <w:r w:rsidR="00E20CA7" w:rsidRPr="002019A4">
        <w:rPr>
          <w:rFonts w:cs="Times New Roman"/>
          <w:sz w:val="24"/>
          <w:szCs w:val="24"/>
          <w:lang w:val="en-US"/>
        </w:rPr>
        <w:t xml:space="preserve"> </w:t>
      </w:r>
      <w:r w:rsidRPr="002019A4">
        <w:rPr>
          <w:rFonts w:cs="Times New Roman"/>
          <w:sz w:val="24"/>
          <w:szCs w:val="24"/>
          <w:lang w:val="en-US"/>
        </w:rPr>
        <w:t>are as follows:</w:t>
      </w:r>
    </w:p>
    <w:tbl>
      <w:tblPr>
        <w:tblW w:w="4723" w:type="pct"/>
        <w:tblInd w:w="540" w:type="dxa"/>
        <w:tblLayout w:type="fixed"/>
        <w:tblCellMar>
          <w:left w:w="0" w:type="dxa"/>
          <w:right w:w="0" w:type="dxa"/>
        </w:tblCellMar>
        <w:tblLook w:val="0000" w:firstRow="0" w:lastRow="0" w:firstColumn="0" w:lastColumn="0" w:noHBand="0" w:noVBand="0"/>
      </w:tblPr>
      <w:tblGrid>
        <w:gridCol w:w="3780"/>
        <w:gridCol w:w="1172"/>
        <w:gridCol w:w="178"/>
        <w:gridCol w:w="1083"/>
        <w:gridCol w:w="182"/>
        <w:gridCol w:w="1085"/>
        <w:gridCol w:w="178"/>
        <w:gridCol w:w="1074"/>
      </w:tblGrid>
      <w:tr w:rsidR="00152255" w:rsidRPr="002019A4" w14:paraId="7B04ACFC" w14:textId="77777777" w:rsidTr="006A4D04">
        <w:trPr>
          <w:trHeight w:val="20"/>
          <w:tblHeader/>
        </w:trPr>
        <w:tc>
          <w:tcPr>
            <w:tcW w:w="2165" w:type="pct"/>
            <w:vAlign w:val="bottom"/>
          </w:tcPr>
          <w:p w14:paraId="5F67BED9" w14:textId="77777777" w:rsidR="00152255" w:rsidRPr="002019A4" w:rsidRDefault="00152255" w:rsidP="002322FA">
            <w:pPr>
              <w:spacing w:line="280" w:lineRule="exact"/>
              <w:ind w:right="65"/>
              <w:rPr>
                <w:rFonts w:cs="Times New Roman"/>
                <w:b/>
                <w:bCs/>
                <w:sz w:val="18"/>
                <w:szCs w:val="18"/>
                <w:lang w:val="en-US"/>
              </w:rPr>
            </w:pPr>
          </w:p>
        </w:tc>
        <w:tc>
          <w:tcPr>
            <w:tcW w:w="2835" w:type="pct"/>
            <w:gridSpan w:val="7"/>
          </w:tcPr>
          <w:p w14:paraId="2A1176BB" w14:textId="77777777" w:rsidR="00152255" w:rsidRPr="002019A4" w:rsidRDefault="00152255" w:rsidP="002322FA">
            <w:pPr>
              <w:spacing w:line="280" w:lineRule="exact"/>
              <w:jc w:val="center"/>
              <w:rPr>
                <w:rFonts w:cs="Times New Roman"/>
                <w:b/>
                <w:bCs/>
                <w:sz w:val="14"/>
                <w:szCs w:val="14"/>
                <w:lang w:val="en-US"/>
              </w:rPr>
            </w:pPr>
            <w:r w:rsidRPr="002019A4">
              <w:rPr>
                <w:rFonts w:cs="Times New Roman"/>
                <w:b/>
                <w:bCs/>
                <w:sz w:val="14"/>
                <w:szCs w:val="14"/>
                <w:lang w:val="en-US"/>
              </w:rPr>
              <w:t>CONSOLIDATED  FINANCIAL  STATEMENTS</w:t>
            </w:r>
          </w:p>
        </w:tc>
      </w:tr>
      <w:tr w:rsidR="00152255" w:rsidRPr="007A202C" w14:paraId="6A99E70D" w14:textId="77777777" w:rsidTr="006A4D04">
        <w:trPr>
          <w:trHeight w:val="20"/>
          <w:tblHeader/>
        </w:trPr>
        <w:tc>
          <w:tcPr>
            <w:tcW w:w="2165" w:type="pct"/>
            <w:vAlign w:val="bottom"/>
          </w:tcPr>
          <w:p w14:paraId="7D6D4391" w14:textId="77777777" w:rsidR="00152255" w:rsidRPr="002019A4" w:rsidRDefault="00152255" w:rsidP="002322FA">
            <w:pPr>
              <w:spacing w:line="280" w:lineRule="exact"/>
              <w:ind w:left="522" w:right="65"/>
              <w:jc w:val="center"/>
              <w:rPr>
                <w:rFonts w:cs="Times New Roman"/>
                <w:b/>
                <w:bCs/>
                <w:sz w:val="18"/>
                <w:szCs w:val="18"/>
                <w:lang w:val="en-US"/>
              </w:rPr>
            </w:pPr>
          </w:p>
        </w:tc>
        <w:tc>
          <w:tcPr>
            <w:tcW w:w="1392" w:type="pct"/>
            <w:gridSpan w:val="3"/>
          </w:tcPr>
          <w:p w14:paraId="63C613F9" w14:textId="77777777" w:rsidR="00152255" w:rsidRPr="002019A4" w:rsidRDefault="00152255" w:rsidP="002322FA">
            <w:pPr>
              <w:spacing w:line="280" w:lineRule="exact"/>
              <w:jc w:val="center"/>
              <w:rPr>
                <w:rFonts w:cs="Times New Roman"/>
                <w:b/>
                <w:bCs/>
                <w:sz w:val="18"/>
                <w:szCs w:val="18"/>
                <w:lang w:val="en-US"/>
              </w:rPr>
            </w:pPr>
            <w:r w:rsidRPr="002019A4">
              <w:rPr>
                <w:rFonts w:cs="Times New Roman"/>
                <w:b/>
                <w:bCs/>
                <w:sz w:val="18"/>
                <w:szCs w:val="18"/>
                <w:lang w:val="en-US"/>
              </w:rPr>
              <w:t xml:space="preserve">For the three-month </w:t>
            </w:r>
          </w:p>
          <w:p w14:paraId="40F932DD" w14:textId="77777777" w:rsidR="00152255" w:rsidRPr="002019A4" w:rsidRDefault="00152255" w:rsidP="002322FA">
            <w:pPr>
              <w:spacing w:line="280" w:lineRule="exact"/>
              <w:jc w:val="center"/>
              <w:rPr>
                <w:rFonts w:cs="Times New Roman"/>
                <w:b/>
                <w:bCs/>
                <w:sz w:val="18"/>
                <w:szCs w:val="18"/>
                <w:lang w:val="en-US"/>
              </w:rPr>
            </w:pPr>
            <w:r w:rsidRPr="002019A4">
              <w:rPr>
                <w:rFonts w:cs="Times New Roman"/>
                <w:b/>
                <w:bCs/>
                <w:sz w:val="18"/>
                <w:szCs w:val="18"/>
                <w:lang w:val="en-US"/>
              </w:rPr>
              <w:t>periods ended November 30,</w:t>
            </w:r>
          </w:p>
        </w:tc>
        <w:tc>
          <w:tcPr>
            <w:tcW w:w="104" w:type="pct"/>
          </w:tcPr>
          <w:p w14:paraId="33212858" w14:textId="77777777" w:rsidR="00152255" w:rsidRPr="002019A4" w:rsidRDefault="00152255" w:rsidP="002322FA">
            <w:pPr>
              <w:spacing w:line="280" w:lineRule="exact"/>
              <w:jc w:val="center"/>
              <w:rPr>
                <w:rFonts w:cs="Times New Roman"/>
                <w:b/>
                <w:bCs/>
                <w:sz w:val="18"/>
                <w:szCs w:val="18"/>
                <w:lang w:val="en-US"/>
              </w:rPr>
            </w:pPr>
          </w:p>
        </w:tc>
        <w:tc>
          <w:tcPr>
            <w:tcW w:w="1338" w:type="pct"/>
            <w:gridSpan w:val="3"/>
          </w:tcPr>
          <w:p w14:paraId="1A158C91" w14:textId="77777777" w:rsidR="00152255" w:rsidRPr="002019A4" w:rsidRDefault="00152255" w:rsidP="002322FA">
            <w:pPr>
              <w:spacing w:line="280" w:lineRule="exact"/>
              <w:jc w:val="center"/>
              <w:rPr>
                <w:rFonts w:cs="Times New Roman"/>
                <w:b/>
                <w:bCs/>
                <w:sz w:val="18"/>
                <w:szCs w:val="18"/>
                <w:lang w:val="en-US"/>
              </w:rPr>
            </w:pPr>
            <w:r w:rsidRPr="002019A4">
              <w:rPr>
                <w:rFonts w:cs="Times New Roman"/>
                <w:b/>
                <w:bCs/>
                <w:sz w:val="18"/>
                <w:szCs w:val="18"/>
                <w:lang w:val="en-US"/>
              </w:rPr>
              <w:t xml:space="preserve">For the nine-month </w:t>
            </w:r>
          </w:p>
          <w:p w14:paraId="47BE4CEC" w14:textId="77777777" w:rsidR="00152255" w:rsidRPr="002019A4" w:rsidRDefault="00152255" w:rsidP="002322FA">
            <w:pPr>
              <w:spacing w:line="280" w:lineRule="exact"/>
              <w:jc w:val="center"/>
              <w:rPr>
                <w:rFonts w:cs="Times New Roman"/>
                <w:b/>
                <w:bCs/>
                <w:sz w:val="18"/>
                <w:szCs w:val="18"/>
                <w:lang w:val="en-US"/>
              </w:rPr>
            </w:pPr>
            <w:r w:rsidRPr="002019A4">
              <w:rPr>
                <w:rFonts w:cs="Times New Roman"/>
                <w:b/>
                <w:bCs/>
                <w:sz w:val="18"/>
                <w:szCs w:val="18"/>
                <w:lang w:val="en-US"/>
              </w:rPr>
              <w:t>periods ended November 30,</w:t>
            </w:r>
          </w:p>
        </w:tc>
      </w:tr>
      <w:tr w:rsidR="00152255" w:rsidRPr="002019A4" w14:paraId="7CA6970E" w14:textId="77777777" w:rsidTr="006A4D04">
        <w:trPr>
          <w:trHeight w:val="20"/>
          <w:tblHeader/>
        </w:trPr>
        <w:tc>
          <w:tcPr>
            <w:tcW w:w="2165" w:type="pct"/>
          </w:tcPr>
          <w:p w14:paraId="2D41DE73" w14:textId="77777777" w:rsidR="00152255" w:rsidRPr="002019A4" w:rsidRDefault="00152255" w:rsidP="00152255">
            <w:pPr>
              <w:spacing w:line="280" w:lineRule="exact"/>
              <w:ind w:left="522" w:right="65"/>
              <w:jc w:val="center"/>
              <w:rPr>
                <w:rFonts w:cs="Times New Roman"/>
                <w:b/>
                <w:bCs/>
                <w:sz w:val="18"/>
                <w:szCs w:val="18"/>
                <w:cs/>
              </w:rPr>
            </w:pPr>
          </w:p>
        </w:tc>
        <w:tc>
          <w:tcPr>
            <w:tcW w:w="671" w:type="pct"/>
          </w:tcPr>
          <w:p w14:paraId="52FFBDDD" w14:textId="52906D1C" w:rsidR="00152255" w:rsidRPr="002019A4" w:rsidRDefault="00152255" w:rsidP="00152255">
            <w:pPr>
              <w:spacing w:line="280" w:lineRule="exact"/>
              <w:ind w:left="-117" w:firstLine="117"/>
              <w:jc w:val="center"/>
              <w:rPr>
                <w:rFonts w:cs="Times New Roman"/>
                <w:b/>
                <w:bCs/>
                <w:sz w:val="18"/>
                <w:szCs w:val="18"/>
                <w:lang w:val="en-US"/>
              </w:rPr>
            </w:pPr>
            <w:r w:rsidRPr="002019A4">
              <w:rPr>
                <w:rFonts w:cs="Times New Roman"/>
                <w:b/>
                <w:bCs/>
                <w:sz w:val="18"/>
                <w:szCs w:val="18"/>
                <w:lang w:val="en-US"/>
              </w:rPr>
              <w:t>2024</w:t>
            </w:r>
          </w:p>
        </w:tc>
        <w:tc>
          <w:tcPr>
            <w:tcW w:w="102" w:type="pct"/>
          </w:tcPr>
          <w:p w14:paraId="3823AA31" w14:textId="77777777" w:rsidR="00152255" w:rsidRPr="002019A4" w:rsidRDefault="00152255" w:rsidP="00152255">
            <w:pPr>
              <w:spacing w:line="280" w:lineRule="exact"/>
              <w:jc w:val="center"/>
              <w:rPr>
                <w:rFonts w:cs="Times New Roman"/>
                <w:b/>
                <w:bCs/>
                <w:sz w:val="18"/>
                <w:szCs w:val="18"/>
                <w:lang w:val="en-US"/>
              </w:rPr>
            </w:pPr>
          </w:p>
        </w:tc>
        <w:tc>
          <w:tcPr>
            <w:tcW w:w="620" w:type="pct"/>
          </w:tcPr>
          <w:p w14:paraId="4B44EAA6" w14:textId="3E2A5E2B" w:rsidR="00152255" w:rsidRPr="002019A4" w:rsidRDefault="00152255" w:rsidP="00152255">
            <w:pPr>
              <w:spacing w:line="280" w:lineRule="exact"/>
              <w:ind w:left="-117" w:firstLine="117"/>
              <w:jc w:val="center"/>
              <w:rPr>
                <w:rFonts w:cs="Times New Roman"/>
                <w:b/>
                <w:bCs/>
                <w:sz w:val="18"/>
                <w:szCs w:val="18"/>
                <w:lang w:val="en-US"/>
              </w:rPr>
            </w:pPr>
            <w:r w:rsidRPr="002019A4">
              <w:rPr>
                <w:rFonts w:cs="Times New Roman"/>
                <w:b/>
                <w:bCs/>
                <w:sz w:val="18"/>
                <w:szCs w:val="18"/>
                <w:lang w:val="en-US"/>
              </w:rPr>
              <w:t>2023</w:t>
            </w:r>
          </w:p>
        </w:tc>
        <w:tc>
          <w:tcPr>
            <w:tcW w:w="104" w:type="pct"/>
          </w:tcPr>
          <w:p w14:paraId="2DEABBC5" w14:textId="77777777" w:rsidR="00152255" w:rsidRPr="002019A4" w:rsidRDefault="00152255" w:rsidP="00152255">
            <w:pPr>
              <w:spacing w:line="280" w:lineRule="exact"/>
              <w:ind w:left="-117" w:firstLine="117"/>
              <w:jc w:val="center"/>
              <w:rPr>
                <w:rFonts w:cs="Times New Roman"/>
                <w:b/>
                <w:bCs/>
                <w:sz w:val="18"/>
                <w:szCs w:val="18"/>
                <w:lang w:val="en-US"/>
              </w:rPr>
            </w:pPr>
          </w:p>
        </w:tc>
        <w:tc>
          <w:tcPr>
            <w:tcW w:w="621" w:type="pct"/>
          </w:tcPr>
          <w:p w14:paraId="213249C3" w14:textId="633CDB68" w:rsidR="00152255" w:rsidRPr="002019A4" w:rsidRDefault="00152255" w:rsidP="00152255">
            <w:pPr>
              <w:spacing w:line="280" w:lineRule="exact"/>
              <w:ind w:left="-117" w:firstLine="117"/>
              <w:jc w:val="center"/>
              <w:rPr>
                <w:rFonts w:cs="Times New Roman"/>
                <w:b/>
                <w:bCs/>
                <w:sz w:val="18"/>
                <w:szCs w:val="18"/>
                <w:lang w:val="en-US"/>
              </w:rPr>
            </w:pPr>
            <w:r w:rsidRPr="002019A4">
              <w:rPr>
                <w:rFonts w:cs="Times New Roman"/>
                <w:b/>
                <w:bCs/>
                <w:sz w:val="18"/>
                <w:szCs w:val="18"/>
                <w:lang w:val="en-US"/>
              </w:rPr>
              <w:t>2024</w:t>
            </w:r>
          </w:p>
        </w:tc>
        <w:tc>
          <w:tcPr>
            <w:tcW w:w="102" w:type="pct"/>
          </w:tcPr>
          <w:p w14:paraId="21448579" w14:textId="77777777" w:rsidR="00152255" w:rsidRPr="002019A4" w:rsidRDefault="00152255" w:rsidP="00152255">
            <w:pPr>
              <w:spacing w:line="280" w:lineRule="exact"/>
              <w:ind w:left="-117" w:firstLine="117"/>
              <w:jc w:val="center"/>
              <w:rPr>
                <w:rFonts w:cs="Times New Roman"/>
                <w:b/>
                <w:bCs/>
                <w:sz w:val="18"/>
                <w:szCs w:val="18"/>
                <w:lang w:val="en-US"/>
              </w:rPr>
            </w:pPr>
          </w:p>
        </w:tc>
        <w:tc>
          <w:tcPr>
            <w:tcW w:w="616" w:type="pct"/>
          </w:tcPr>
          <w:p w14:paraId="5CC13F4F" w14:textId="56AC901D" w:rsidR="00152255" w:rsidRPr="002019A4" w:rsidRDefault="00152255" w:rsidP="00152255">
            <w:pPr>
              <w:spacing w:line="280" w:lineRule="exact"/>
              <w:ind w:left="-117" w:firstLine="117"/>
              <w:jc w:val="center"/>
              <w:rPr>
                <w:rFonts w:cs="Times New Roman"/>
                <w:b/>
                <w:bCs/>
                <w:sz w:val="18"/>
                <w:szCs w:val="18"/>
                <w:lang w:val="en-US"/>
              </w:rPr>
            </w:pPr>
            <w:r w:rsidRPr="002019A4">
              <w:rPr>
                <w:rFonts w:cs="Times New Roman"/>
                <w:b/>
                <w:bCs/>
                <w:sz w:val="18"/>
                <w:szCs w:val="18"/>
                <w:lang w:val="en-US"/>
              </w:rPr>
              <w:t>2023</w:t>
            </w:r>
          </w:p>
        </w:tc>
      </w:tr>
      <w:tr w:rsidR="00152255" w:rsidRPr="002019A4" w14:paraId="0BE68654" w14:textId="77777777" w:rsidTr="006A4D04">
        <w:trPr>
          <w:trHeight w:val="20"/>
          <w:tblHeader/>
        </w:trPr>
        <w:tc>
          <w:tcPr>
            <w:tcW w:w="2165" w:type="pct"/>
          </w:tcPr>
          <w:p w14:paraId="1DFE00BB" w14:textId="77777777" w:rsidR="00152255" w:rsidRPr="002019A4" w:rsidRDefault="00152255" w:rsidP="00152255">
            <w:pPr>
              <w:spacing w:line="280" w:lineRule="exact"/>
              <w:ind w:left="522" w:right="65"/>
              <w:jc w:val="center"/>
              <w:rPr>
                <w:rFonts w:cs="Times New Roman"/>
                <w:b/>
                <w:bCs/>
                <w:sz w:val="18"/>
                <w:szCs w:val="18"/>
                <w:cs/>
              </w:rPr>
            </w:pPr>
          </w:p>
        </w:tc>
        <w:tc>
          <w:tcPr>
            <w:tcW w:w="671" w:type="pct"/>
          </w:tcPr>
          <w:p w14:paraId="346EB72A" w14:textId="77777777" w:rsidR="00152255" w:rsidRPr="002019A4" w:rsidRDefault="00152255" w:rsidP="00152255">
            <w:pPr>
              <w:spacing w:line="280" w:lineRule="exact"/>
              <w:ind w:left="-117" w:firstLine="117"/>
              <w:jc w:val="center"/>
              <w:rPr>
                <w:rFonts w:cs="Times New Roman"/>
                <w:b/>
                <w:bCs/>
                <w:sz w:val="18"/>
                <w:szCs w:val="18"/>
                <w:lang w:val="en-US"/>
              </w:rPr>
            </w:pPr>
            <w:r w:rsidRPr="002019A4">
              <w:rPr>
                <w:rFonts w:cs="Times New Roman"/>
                <w:b/>
                <w:bCs/>
                <w:sz w:val="18"/>
                <w:szCs w:val="18"/>
                <w:lang w:val="en-US"/>
              </w:rPr>
              <w:t>Baht ’000</w:t>
            </w:r>
          </w:p>
        </w:tc>
        <w:tc>
          <w:tcPr>
            <w:tcW w:w="102" w:type="pct"/>
          </w:tcPr>
          <w:p w14:paraId="167586B3" w14:textId="77777777" w:rsidR="00152255" w:rsidRPr="002019A4" w:rsidRDefault="00152255" w:rsidP="00152255">
            <w:pPr>
              <w:spacing w:line="280" w:lineRule="exact"/>
              <w:jc w:val="center"/>
              <w:rPr>
                <w:rFonts w:cs="Times New Roman"/>
                <w:b/>
                <w:bCs/>
                <w:sz w:val="18"/>
                <w:szCs w:val="18"/>
                <w:cs/>
              </w:rPr>
            </w:pPr>
          </w:p>
        </w:tc>
        <w:tc>
          <w:tcPr>
            <w:tcW w:w="620" w:type="pct"/>
          </w:tcPr>
          <w:p w14:paraId="35BD3C99" w14:textId="77777777" w:rsidR="00152255" w:rsidRPr="002019A4" w:rsidRDefault="00152255" w:rsidP="00152255">
            <w:pPr>
              <w:spacing w:line="280" w:lineRule="exact"/>
              <w:ind w:left="-117" w:firstLine="117"/>
              <w:jc w:val="center"/>
              <w:rPr>
                <w:rFonts w:cs="Times New Roman"/>
                <w:b/>
                <w:bCs/>
                <w:sz w:val="18"/>
                <w:szCs w:val="18"/>
                <w:lang w:val="en-US"/>
              </w:rPr>
            </w:pPr>
            <w:r w:rsidRPr="002019A4">
              <w:rPr>
                <w:rFonts w:cs="Times New Roman"/>
                <w:b/>
                <w:bCs/>
                <w:sz w:val="18"/>
                <w:szCs w:val="18"/>
                <w:lang w:val="en-US"/>
              </w:rPr>
              <w:t>Baht ’000</w:t>
            </w:r>
          </w:p>
        </w:tc>
        <w:tc>
          <w:tcPr>
            <w:tcW w:w="104" w:type="pct"/>
          </w:tcPr>
          <w:p w14:paraId="37CA7C92" w14:textId="77777777" w:rsidR="00152255" w:rsidRPr="002019A4" w:rsidRDefault="00152255" w:rsidP="00152255">
            <w:pPr>
              <w:spacing w:line="280" w:lineRule="exact"/>
              <w:ind w:left="-117" w:firstLine="117"/>
              <w:jc w:val="center"/>
              <w:rPr>
                <w:rFonts w:cs="Times New Roman"/>
                <w:b/>
                <w:bCs/>
                <w:sz w:val="18"/>
                <w:szCs w:val="18"/>
                <w:lang w:val="en-US"/>
              </w:rPr>
            </w:pPr>
          </w:p>
        </w:tc>
        <w:tc>
          <w:tcPr>
            <w:tcW w:w="621" w:type="pct"/>
          </w:tcPr>
          <w:p w14:paraId="6E19AF59" w14:textId="77777777" w:rsidR="00152255" w:rsidRPr="002019A4" w:rsidRDefault="00152255" w:rsidP="00152255">
            <w:pPr>
              <w:spacing w:line="280" w:lineRule="exact"/>
              <w:ind w:left="-117" w:firstLine="117"/>
              <w:jc w:val="center"/>
              <w:rPr>
                <w:rFonts w:cs="Times New Roman"/>
                <w:b/>
                <w:bCs/>
                <w:sz w:val="18"/>
                <w:szCs w:val="18"/>
                <w:lang w:val="en-US"/>
              </w:rPr>
            </w:pPr>
            <w:r w:rsidRPr="002019A4">
              <w:rPr>
                <w:rFonts w:cs="Times New Roman"/>
                <w:b/>
                <w:bCs/>
                <w:sz w:val="18"/>
                <w:szCs w:val="18"/>
                <w:lang w:val="en-US"/>
              </w:rPr>
              <w:t>Baht ’000</w:t>
            </w:r>
          </w:p>
        </w:tc>
        <w:tc>
          <w:tcPr>
            <w:tcW w:w="102" w:type="pct"/>
          </w:tcPr>
          <w:p w14:paraId="6A68E004" w14:textId="77777777" w:rsidR="00152255" w:rsidRPr="002019A4" w:rsidRDefault="00152255" w:rsidP="00152255">
            <w:pPr>
              <w:spacing w:line="280" w:lineRule="exact"/>
              <w:ind w:left="-117" w:firstLine="117"/>
              <w:jc w:val="center"/>
              <w:rPr>
                <w:rFonts w:cs="Times New Roman"/>
                <w:b/>
                <w:bCs/>
                <w:sz w:val="18"/>
                <w:szCs w:val="18"/>
                <w:lang w:val="en-US"/>
              </w:rPr>
            </w:pPr>
          </w:p>
        </w:tc>
        <w:tc>
          <w:tcPr>
            <w:tcW w:w="616" w:type="pct"/>
          </w:tcPr>
          <w:p w14:paraId="5466EEDD" w14:textId="77777777" w:rsidR="00152255" w:rsidRPr="002019A4" w:rsidRDefault="00152255" w:rsidP="00152255">
            <w:pPr>
              <w:spacing w:line="280" w:lineRule="exact"/>
              <w:ind w:left="-117" w:firstLine="117"/>
              <w:jc w:val="center"/>
              <w:rPr>
                <w:rFonts w:cs="Times New Roman"/>
                <w:b/>
                <w:bCs/>
                <w:sz w:val="18"/>
                <w:szCs w:val="18"/>
                <w:lang w:val="en-US"/>
              </w:rPr>
            </w:pPr>
            <w:r w:rsidRPr="002019A4">
              <w:rPr>
                <w:rFonts w:cs="Times New Roman"/>
                <w:b/>
                <w:bCs/>
                <w:sz w:val="18"/>
                <w:szCs w:val="18"/>
                <w:lang w:val="en-US"/>
              </w:rPr>
              <w:t>Baht ’000</w:t>
            </w:r>
          </w:p>
        </w:tc>
      </w:tr>
      <w:tr w:rsidR="00152255" w:rsidRPr="002019A4" w14:paraId="00B817DD" w14:textId="77777777" w:rsidTr="006A4D04">
        <w:trPr>
          <w:trHeight w:val="20"/>
          <w:tblHeader/>
        </w:trPr>
        <w:tc>
          <w:tcPr>
            <w:tcW w:w="2165" w:type="pct"/>
          </w:tcPr>
          <w:p w14:paraId="25BC0987" w14:textId="77777777" w:rsidR="00152255" w:rsidRPr="002019A4" w:rsidRDefault="00152255" w:rsidP="00152255">
            <w:pPr>
              <w:spacing w:line="280" w:lineRule="exact"/>
              <w:ind w:left="522" w:right="65"/>
              <w:jc w:val="center"/>
              <w:rPr>
                <w:rFonts w:cs="Times New Roman"/>
                <w:b/>
                <w:bCs/>
                <w:sz w:val="18"/>
                <w:szCs w:val="18"/>
                <w:cs/>
              </w:rPr>
            </w:pPr>
          </w:p>
        </w:tc>
        <w:tc>
          <w:tcPr>
            <w:tcW w:w="671" w:type="pct"/>
          </w:tcPr>
          <w:p w14:paraId="39C63EAF" w14:textId="77777777" w:rsidR="00152255" w:rsidRPr="002019A4" w:rsidRDefault="00152255" w:rsidP="00152255">
            <w:pPr>
              <w:spacing w:line="280" w:lineRule="exact"/>
              <w:ind w:left="-117" w:firstLine="117"/>
              <w:jc w:val="center"/>
              <w:rPr>
                <w:rFonts w:cs="Times New Roman"/>
                <w:b/>
                <w:bCs/>
                <w:sz w:val="18"/>
                <w:szCs w:val="18"/>
                <w:lang w:val="en-US"/>
              </w:rPr>
            </w:pPr>
          </w:p>
        </w:tc>
        <w:tc>
          <w:tcPr>
            <w:tcW w:w="102" w:type="pct"/>
          </w:tcPr>
          <w:p w14:paraId="055F93B9" w14:textId="77777777" w:rsidR="00152255" w:rsidRPr="002019A4" w:rsidRDefault="00152255" w:rsidP="00152255">
            <w:pPr>
              <w:spacing w:line="280" w:lineRule="exact"/>
              <w:jc w:val="center"/>
              <w:rPr>
                <w:rFonts w:cs="Times New Roman"/>
                <w:b/>
                <w:bCs/>
                <w:sz w:val="18"/>
                <w:szCs w:val="18"/>
                <w:cs/>
              </w:rPr>
            </w:pPr>
          </w:p>
        </w:tc>
        <w:tc>
          <w:tcPr>
            <w:tcW w:w="620" w:type="pct"/>
          </w:tcPr>
          <w:p w14:paraId="3EB2D302" w14:textId="77777777" w:rsidR="00152255" w:rsidRPr="002019A4" w:rsidRDefault="00152255" w:rsidP="00152255">
            <w:pPr>
              <w:spacing w:line="280" w:lineRule="exact"/>
              <w:ind w:left="-117" w:firstLine="117"/>
              <w:jc w:val="center"/>
              <w:rPr>
                <w:rFonts w:cs="Times New Roman"/>
                <w:b/>
                <w:bCs/>
                <w:sz w:val="18"/>
                <w:szCs w:val="18"/>
                <w:lang w:val="en-US"/>
              </w:rPr>
            </w:pPr>
          </w:p>
        </w:tc>
        <w:tc>
          <w:tcPr>
            <w:tcW w:w="104" w:type="pct"/>
          </w:tcPr>
          <w:p w14:paraId="6D55D368" w14:textId="77777777" w:rsidR="00152255" w:rsidRPr="002019A4" w:rsidRDefault="00152255" w:rsidP="00152255">
            <w:pPr>
              <w:spacing w:line="280" w:lineRule="exact"/>
              <w:ind w:left="-117" w:firstLine="117"/>
              <w:jc w:val="center"/>
              <w:rPr>
                <w:rFonts w:cs="Times New Roman"/>
                <w:b/>
                <w:bCs/>
                <w:sz w:val="18"/>
                <w:szCs w:val="18"/>
                <w:lang w:val="en-US"/>
              </w:rPr>
            </w:pPr>
          </w:p>
        </w:tc>
        <w:tc>
          <w:tcPr>
            <w:tcW w:w="621" w:type="pct"/>
          </w:tcPr>
          <w:p w14:paraId="109C3B43" w14:textId="77777777" w:rsidR="00152255" w:rsidRPr="002019A4" w:rsidRDefault="00152255" w:rsidP="00152255">
            <w:pPr>
              <w:spacing w:line="280" w:lineRule="exact"/>
              <w:ind w:left="-117" w:firstLine="117"/>
              <w:jc w:val="center"/>
              <w:rPr>
                <w:rFonts w:cs="Times New Roman"/>
                <w:b/>
                <w:bCs/>
                <w:sz w:val="18"/>
                <w:szCs w:val="18"/>
                <w:lang w:val="en-US"/>
              </w:rPr>
            </w:pPr>
          </w:p>
        </w:tc>
        <w:tc>
          <w:tcPr>
            <w:tcW w:w="102" w:type="pct"/>
          </w:tcPr>
          <w:p w14:paraId="549A4431" w14:textId="77777777" w:rsidR="00152255" w:rsidRPr="002019A4" w:rsidRDefault="00152255" w:rsidP="00152255">
            <w:pPr>
              <w:spacing w:line="280" w:lineRule="exact"/>
              <w:ind w:left="-117" w:firstLine="117"/>
              <w:jc w:val="center"/>
              <w:rPr>
                <w:rFonts w:cs="Times New Roman"/>
                <w:b/>
                <w:bCs/>
                <w:sz w:val="18"/>
                <w:szCs w:val="18"/>
                <w:lang w:val="en-US"/>
              </w:rPr>
            </w:pPr>
          </w:p>
        </w:tc>
        <w:tc>
          <w:tcPr>
            <w:tcW w:w="616" w:type="pct"/>
          </w:tcPr>
          <w:p w14:paraId="3D36F740" w14:textId="77777777" w:rsidR="00152255" w:rsidRPr="002019A4" w:rsidRDefault="00152255" w:rsidP="00152255">
            <w:pPr>
              <w:spacing w:line="280" w:lineRule="exact"/>
              <w:ind w:left="-117" w:firstLine="117"/>
              <w:jc w:val="center"/>
              <w:rPr>
                <w:rFonts w:cs="Times New Roman"/>
                <w:b/>
                <w:bCs/>
                <w:sz w:val="18"/>
                <w:szCs w:val="18"/>
                <w:lang w:val="en-US"/>
              </w:rPr>
            </w:pPr>
          </w:p>
        </w:tc>
      </w:tr>
      <w:tr w:rsidR="00D74B24" w:rsidRPr="002019A4" w14:paraId="4E62F1CD" w14:textId="77777777" w:rsidTr="006A4D04">
        <w:trPr>
          <w:trHeight w:val="20"/>
          <w:tblHeader/>
        </w:trPr>
        <w:tc>
          <w:tcPr>
            <w:tcW w:w="2165" w:type="pct"/>
            <w:vAlign w:val="center"/>
          </w:tcPr>
          <w:p w14:paraId="317822F2" w14:textId="77777777" w:rsidR="00D74B24" w:rsidRPr="002019A4" w:rsidRDefault="00D74B24" w:rsidP="006A4D04">
            <w:pPr>
              <w:spacing w:line="280" w:lineRule="exact"/>
              <w:rPr>
                <w:rFonts w:cs="Times New Roman"/>
                <w:sz w:val="18"/>
                <w:szCs w:val="18"/>
                <w:cs/>
                <w:lang w:val="en-US"/>
              </w:rPr>
            </w:pPr>
            <w:r w:rsidRPr="002019A4">
              <w:rPr>
                <w:rFonts w:cs="Times New Roman"/>
                <w:sz w:val="18"/>
                <w:szCs w:val="18"/>
                <w:lang w:val="en-US"/>
              </w:rPr>
              <w:t>Accounting profit before income tax</w:t>
            </w:r>
          </w:p>
        </w:tc>
        <w:tc>
          <w:tcPr>
            <w:tcW w:w="671" w:type="pct"/>
            <w:shd w:val="clear" w:color="auto" w:fill="auto"/>
            <w:vAlign w:val="bottom"/>
          </w:tcPr>
          <w:p w14:paraId="68E17774" w14:textId="30C65E49" w:rsidR="00D74B24" w:rsidRPr="002019A4" w:rsidRDefault="00D74B24" w:rsidP="00311309">
            <w:pPr>
              <w:tabs>
                <w:tab w:val="decimal" w:pos="1067"/>
              </w:tabs>
              <w:spacing w:line="280" w:lineRule="exact"/>
              <w:ind w:left="-293" w:right="-390" w:firstLine="18"/>
              <w:rPr>
                <w:rFonts w:cs="Cordia New"/>
                <w:sz w:val="18"/>
                <w:szCs w:val="18"/>
                <w:lang w:val="en-US"/>
              </w:rPr>
            </w:pPr>
            <w:r w:rsidRPr="002019A4">
              <w:rPr>
                <w:rFonts w:cs="Cordia New"/>
                <w:sz w:val="18"/>
                <w:szCs w:val="18"/>
                <w:lang w:val="en-US"/>
              </w:rPr>
              <w:t>934,54</w:t>
            </w:r>
            <w:r w:rsidR="00F158C9" w:rsidRPr="002019A4">
              <w:rPr>
                <w:rFonts w:cs="Cordia New"/>
                <w:sz w:val="18"/>
                <w:szCs w:val="18"/>
                <w:lang w:val="en-US"/>
              </w:rPr>
              <w:t>4</w:t>
            </w:r>
          </w:p>
        </w:tc>
        <w:tc>
          <w:tcPr>
            <w:tcW w:w="102" w:type="pct"/>
            <w:vAlign w:val="center"/>
          </w:tcPr>
          <w:p w14:paraId="2CB084CE" w14:textId="77777777" w:rsidR="00D74B24" w:rsidRPr="002019A4" w:rsidRDefault="00D74B24" w:rsidP="00D74B24">
            <w:pPr>
              <w:tabs>
                <w:tab w:val="decimal" w:pos="909"/>
              </w:tabs>
              <w:spacing w:line="280" w:lineRule="exact"/>
              <w:ind w:left="-293" w:right="115" w:firstLine="18"/>
              <w:jc w:val="right"/>
              <w:rPr>
                <w:rFonts w:cs="Times New Roman"/>
                <w:sz w:val="18"/>
                <w:szCs w:val="18"/>
                <w:cs/>
                <w:lang w:val="en-US"/>
              </w:rPr>
            </w:pPr>
          </w:p>
        </w:tc>
        <w:tc>
          <w:tcPr>
            <w:tcW w:w="620" w:type="pct"/>
            <w:vAlign w:val="bottom"/>
          </w:tcPr>
          <w:p w14:paraId="0AE3A4F6" w14:textId="6CEA397E" w:rsidR="00D74B24" w:rsidRPr="002019A4" w:rsidRDefault="00D74B24" w:rsidP="00311309">
            <w:pPr>
              <w:tabs>
                <w:tab w:val="decimal" w:pos="979"/>
              </w:tabs>
              <w:spacing w:line="280" w:lineRule="exact"/>
              <w:ind w:left="-288" w:right="-390" w:firstLine="14"/>
              <w:rPr>
                <w:rFonts w:cs="Times New Roman"/>
                <w:sz w:val="18"/>
                <w:szCs w:val="18"/>
                <w:lang w:val="en-US"/>
              </w:rPr>
            </w:pPr>
            <w:r w:rsidRPr="002019A4">
              <w:rPr>
                <w:rFonts w:cs="Cordia New"/>
                <w:sz w:val="18"/>
                <w:szCs w:val="18"/>
                <w:lang w:val="en-US"/>
              </w:rPr>
              <w:t>880,650</w:t>
            </w:r>
          </w:p>
        </w:tc>
        <w:tc>
          <w:tcPr>
            <w:tcW w:w="104" w:type="pct"/>
            <w:vAlign w:val="center"/>
          </w:tcPr>
          <w:p w14:paraId="5A3C27D7" w14:textId="77777777" w:rsidR="00D74B24" w:rsidRPr="002019A4" w:rsidRDefault="00D74B24" w:rsidP="00D74B24">
            <w:pPr>
              <w:tabs>
                <w:tab w:val="decimal" w:pos="1562"/>
              </w:tabs>
              <w:spacing w:line="280" w:lineRule="exact"/>
              <w:jc w:val="right"/>
              <w:rPr>
                <w:rFonts w:cs="Times New Roman"/>
                <w:sz w:val="18"/>
                <w:szCs w:val="18"/>
                <w:lang w:val="en-US"/>
              </w:rPr>
            </w:pPr>
          </w:p>
        </w:tc>
        <w:tc>
          <w:tcPr>
            <w:tcW w:w="621" w:type="pct"/>
            <w:vAlign w:val="center"/>
          </w:tcPr>
          <w:p w14:paraId="50D13EF8" w14:textId="0C94F08C" w:rsidR="00D74B24" w:rsidRPr="002019A4" w:rsidRDefault="00D74B24" w:rsidP="00311309">
            <w:pPr>
              <w:tabs>
                <w:tab w:val="decimal" w:pos="987"/>
              </w:tabs>
              <w:spacing w:line="280" w:lineRule="exact"/>
              <w:ind w:left="-293" w:right="-390" w:firstLine="18"/>
              <w:rPr>
                <w:rFonts w:cs="Cordia New"/>
                <w:sz w:val="18"/>
                <w:szCs w:val="18"/>
                <w:lang w:val="en-US"/>
              </w:rPr>
            </w:pPr>
            <w:r w:rsidRPr="002019A4">
              <w:rPr>
                <w:rFonts w:cs="Times New Roman"/>
                <w:sz w:val="18"/>
                <w:szCs w:val="18"/>
                <w:lang w:val="en-US"/>
              </w:rPr>
              <w:t>2,644,65</w:t>
            </w:r>
            <w:r w:rsidR="00F158C9" w:rsidRPr="002019A4">
              <w:rPr>
                <w:rFonts w:cs="Times New Roman"/>
                <w:sz w:val="18"/>
                <w:szCs w:val="18"/>
                <w:lang w:val="en-US"/>
              </w:rPr>
              <w:t>2</w:t>
            </w:r>
          </w:p>
        </w:tc>
        <w:tc>
          <w:tcPr>
            <w:tcW w:w="102" w:type="pct"/>
            <w:vAlign w:val="center"/>
          </w:tcPr>
          <w:p w14:paraId="06697E19" w14:textId="77777777" w:rsidR="00D74B24" w:rsidRPr="002019A4" w:rsidRDefault="00D74B24" w:rsidP="00D74B24">
            <w:pPr>
              <w:tabs>
                <w:tab w:val="decimal" w:pos="909"/>
                <w:tab w:val="decimal" w:pos="1562"/>
              </w:tabs>
              <w:spacing w:line="280" w:lineRule="exact"/>
              <w:ind w:left="-293" w:right="-390" w:firstLine="18"/>
              <w:jc w:val="right"/>
              <w:rPr>
                <w:rFonts w:cs="Times New Roman"/>
                <w:sz w:val="18"/>
                <w:szCs w:val="18"/>
                <w:lang w:val="en-US"/>
              </w:rPr>
            </w:pPr>
          </w:p>
        </w:tc>
        <w:tc>
          <w:tcPr>
            <w:tcW w:w="616" w:type="pct"/>
            <w:vAlign w:val="bottom"/>
          </w:tcPr>
          <w:p w14:paraId="18173BEF" w14:textId="6DC82BF7" w:rsidR="00D74B24" w:rsidRPr="002019A4" w:rsidRDefault="00D74B24" w:rsidP="00311309">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2,767,690</w:t>
            </w:r>
          </w:p>
        </w:tc>
      </w:tr>
      <w:tr w:rsidR="00D74B24" w:rsidRPr="002019A4" w14:paraId="7AC7DFD6" w14:textId="77777777" w:rsidTr="006A4D04">
        <w:trPr>
          <w:trHeight w:val="20"/>
          <w:tblHeader/>
        </w:trPr>
        <w:tc>
          <w:tcPr>
            <w:tcW w:w="2165" w:type="pct"/>
            <w:vAlign w:val="center"/>
          </w:tcPr>
          <w:p w14:paraId="44E3253B" w14:textId="77777777" w:rsidR="00D74B24" w:rsidRPr="002019A4" w:rsidRDefault="00D74B24" w:rsidP="006A4D04">
            <w:pPr>
              <w:spacing w:line="280" w:lineRule="exact"/>
              <w:rPr>
                <w:rFonts w:cs="Times New Roman"/>
                <w:sz w:val="18"/>
                <w:szCs w:val="18"/>
                <w:cs/>
                <w:lang w:val="en-US"/>
              </w:rPr>
            </w:pPr>
            <w:r w:rsidRPr="002019A4">
              <w:rPr>
                <w:rFonts w:cs="Times New Roman"/>
                <w:sz w:val="18"/>
                <w:szCs w:val="18"/>
                <w:lang w:val="en-US"/>
              </w:rPr>
              <w:t>Permanent differences</w:t>
            </w:r>
          </w:p>
        </w:tc>
        <w:tc>
          <w:tcPr>
            <w:tcW w:w="671" w:type="pct"/>
            <w:shd w:val="clear" w:color="auto" w:fill="auto"/>
            <w:vAlign w:val="bottom"/>
          </w:tcPr>
          <w:p w14:paraId="59182784" w14:textId="27154521" w:rsidR="00D74B24" w:rsidRPr="002019A4" w:rsidRDefault="00D74B24" w:rsidP="00D74B24">
            <w:pPr>
              <w:tabs>
                <w:tab w:val="decimal" w:pos="1067"/>
              </w:tabs>
              <w:spacing w:line="280" w:lineRule="exact"/>
              <w:ind w:left="-293" w:right="-390" w:firstLine="18"/>
              <w:rPr>
                <w:rFonts w:cs="Cordia New"/>
                <w:sz w:val="18"/>
                <w:szCs w:val="18"/>
                <w:lang w:val="en-US"/>
              </w:rPr>
            </w:pPr>
            <w:r w:rsidRPr="002019A4">
              <w:rPr>
                <w:rFonts w:cs="Cordia New"/>
                <w:sz w:val="18"/>
                <w:szCs w:val="18"/>
                <w:lang w:val="en-US"/>
              </w:rPr>
              <w:t>(136,938)</w:t>
            </w:r>
          </w:p>
        </w:tc>
        <w:tc>
          <w:tcPr>
            <w:tcW w:w="102" w:type="pct"/>
            <w:vAlign w:val="center"/>
          </w:tcPr>
          <w:p w14:paraId="0EB0E00D" w14:textId="77777777" w:rsidR="00D74B24" w:rsidRPr="002019A4" w:rsidRDefault="00D74B24" w:rsidP="00D74B24">
            <w:pPr>
              <w:tabs>
                <w:tab w:val="decimal" w:pos="909"/>
                <w:tab w:val="decimal" w:pos="990"/>
              </w:tabs>
              <w:spacing w:line="280" w:lineRule="exact"/>
              <w:ind w:left="-293" w:right="115" w:firstLine="18"/>
              <w:jc w:val="right"/>
              <w:rPr>
                <w:rFonts w:cs="Times New Roman"/>
                <w:sz w:val="18"/>
                <w:szCs w:val="18"/>
                <w:cs/>
                <w:lang w:val="en-US"/>
              </w:rPr>
            </w:pPr>
          </w:p>
        </w:tc>
        <w:tc>
          <w:tcPr>
            <w:tcW w:w="620" w:type="pct"/>
            <w:vAlign w:val="bottom"/>
          </w:tcPr>
          <w:p w14:paraId="3290182F" w14:textId="272BD1F3" w:rsidR="00D74B24" w:rsidRPr="002019A4" w:rsidRDefault="00D74B24" w:rsidP="00D74B24">
            <w:pPr>
              <w:tabs>
                <w:tab w:val="decimal" w:pos="979"/>
              </w:tabs>
              <w:spacing w:line="280" w:lineRule="exact"/>
              <w:ind w:left="-288" w:right="-413" w:firstLine="14"/>
              <w:rPr>
                <w:rFonts w:cs="Times New Roman"/>
                <w:sz w:val="18"/>
                <w:szCs w:val="18"/>
                <w:lang w:val="en-US"/>
              </w:rPr>
            </w:pPr>
            <w:r w:rsidRPr="002019A4">
              <w:rPr>
                <w:rFonts w:cs="Cordia New"/>
                <w:sz w:val="18"/>
                <w:szCs w:val="18"/>
                <w:lang w:val="en-US"/>
              </w:rPr>
              <w:t>(167,451)</w:t>
            </w:r>
          </w:p>
        </w:tc>
        <w:tc>
          <w:tcPr>
            <w:tcW w:w="104" w:type="pct"/>
            <w:vAlign w:val="center"/>
          </w:tcPr>
          <w:p w14:paraId="5CFC8529" w14:textId="77777777" w:rsidR="00D74B24" w:rsidRPr="002019A4" w:rsidRDefault="00D74B24" w:rsidP="00D74B24">
            <w:pPr>
              <w:tabs>
                <w:tab w:val="decimal" w:pos="909"/>
                <w:tab w:val="decimal" w:pos="990"/>
                <w:tab w:val="decimal" w:pos="1562"/>
              </w:tabs>
              <w:spacing w:line="280" w:lineRule="exact"/>
              <w:ind w:left="-293" w:right="115" w:firstLine="18"/>
              <w:jc w:val="right"/>
              <w:rPr>
                <w:rFonts w:cs="Times New Roman"/>
                <w:sz w:val="18"/>
                <w:szCs w:val="18"/>
                <w:lang w:val="en-US"/>
              </w:rPr>
            </w:pPr>
          </w:p>
        </w:tc>
        <w:tc>
          <w:tcPr>
            <w:tcW w:w="621" w:type="pct"/>
          </w:tcPr>
          <w:p w14:paraId="5E8D57AD" w14:textId="077354A3" w:rsidR="00D74B24" w:rsidRPr="002019A4" w:rsidRDefault="00D74B24" w:rsidP="00D74B24">
            <w:pPr>
              <w:tabs>
                <w:tab w:val="decimal" w:pos="987"/>
              </w:tabs>
              <w:spacing w:line="280" w:lineRule="exact"/>
              <w:ind w:left="-293" w:right="-390" w:firstLine="18"/>
              <w:rPr>
                <w:rFonts w:cs="Cordia New"/>
                <w:sz w:val="18"/>
                <w:szCs w:val="18"/>
                <w:lang w:val="en-US"/>
              </w:rPr>
            </w:pPr>
            <w:r w:rsidRPr="002019A4">
              <w:rPr>
                <w:rFonts w:cs="Times New Roman"/>
                <w:sz w:val="18"/>
                <w:szCs w:val="18"/>
                <w:lang w:val="en-US"/>
              </w:rPr>
              <w:t>(281,582)</w:t>
            </w:r>
          </w:p>
        </w:tc>
        <w:tc>
          <w:tcPr>
            <w:tcW w:w="102" w:type="pct"/>
            <w:vAlign w:val="center"/>
          </w:tcPr>
          <w:p w14:paraId="6F696342" w14:textId="77777777" w:rsidR="00D74B24" w:rsidRPr="002019A4" w:rsidRDefault="00D74B24" w:rsidP="00D74B24">
            <w:pPr>
              <w:tabs>
                <w:tab w:val="decimal" w:pos="909"/>
                <w:tab w:val="decimal" w:pos="990"/>
                <w:tab w:val="decimal" w:pos="1562"/>
              </w:tabs>
              <w:spacing w:line="280" w:lineRule="exact"/>
              <w:ind w:left="-293" w:right="115" w:firstLine="18"/>
              <w:jc w:val="right"/>
              <w:rPr>
                <w:rFonts w:cs="Times New Roman"/>
                <w:sz w:val="18"/>
                <w:szCs w:val="18"/>
                <w:lang w:val="en-US"/>
              </w:rPr>
            </w:pPr>
          </w:p>
        </w:tc>
        <w:tc>
          <w:tcPr>
            <w:tcW w:w="616" w:type="pct"/>
            <w:vAlign w:val="bottom"/>
          </w:tcPr>
          <w:p w14:paraId="3911CBE5" w14:textId="72D9D4A4" w:rsidR="00D74B24" w:rsidRPr="002019A4" w:rsidRDefault="00D74B24" w:rsidP="00D04231">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(305,352)</w:t>
            </w:r>
          </w:p>
        </w:tc>
      </w:tr>
      <w:tr w:rsidR="00D74B24" w:rsidRPr="002019A4" w14:paraId="30B7D25A" w14:textId="77777777" w:rsidTr="006A4D04">
        <w:trPr>
          <w:trHeight w:val="20"/>
          <w:tblHeader/>
        </w:trPr>
        <w:tc>
          <w:tcPr>
            <w:tcW w:w="2165" w:type="pct"/>
            <w:vAlign w:val="center"/>
          </w:tcPr>
          <w:p w14:paraId="60E3182A" w14:textId="77777777" w:rsidR="00D74B24" w:rsidRPr="002019A4" w:rsidRDefault="00D74B24" w:rsidP="006A4D04">
            <w:pPr>
              <w:spacing w:line="280" w:lineRule="exact"/>
              <w:rPr>
                <w:rFonts w:cs="Times New Roman"/>
                <w:sz w:val="18"/>
                <w:szCs w:val="18"/>
                <w:lang w:val="en-US"/>
              </w:rPr>
            </w:pPr>
            <w:r w:rsidRPr="002019A4">
              <w:rPr>
                <w:rFonts w:cs="Times New Roman"/>
                <w:sz w:val="18"/>
                <w:szCs w:val="18"/>
                <w:lang w:val="en-US"/>
              </w:rPr>
              <w:t>Temporary differences</w:t>
            </w:r>
          </w:p>
        </w:tc>
        <w:tc>
          <w:tcPr>
            <w:tcW w:w="671" w:type="pct"/>
            <w:shd w:val="clear" w:color="auto" w:fill="auto"/>
            <w:vAlign w:val="bottom"/>
          </w:tcPr>
          <w:p w14:paraId="0322F42E" w14:textId="7609CBF7" w:rsidR="00D74B24" w:rsidRPr="002019A4" w:rsidRDefault="00D74B24" w:rsidP="00D74B24">
            <w:pPr>
              <w:tabs>
                <w:tab w:val="decimal" w:pos="1067"/>
              </w:tabs>
              <w:spacing w:line="280" w:lineRule="exact"/>
              <w:ind w:left="-293" w:right="-390" w:firstLine="18"/>
              <w:rPr>
                <w:rFonts w:cs="Cordia New"/>
                <w:sz w:val="18"/>
                <w:szCs w:val="18"/>
                <w:lang w:val="en-US"/>
              </w:rPr>
            </w:pPr>
            <w:r w:rsidRPr="002019A4">
              <w:rPr>
                <w:rFonts w:cs="Cordia New"/>
                <w:sz w:val="18"/>
                <w:szCs w:val="18"/>
                <w:lang w:val="en-US"/>
              </w:rPr>
              <w:t>(497,157)</w:t>
            </w:r>
          </w:p>
        </w:tc>
        <w:tc>
          <w:tcPr>
            <w:tcW w:w="102" w:type="pct"/>
            <w:vAlign w:val="center"/>
          </w:tcPr>
          <w:p w14:paraId="6EFE31EB" w14:textId="77777777" w:rsidR="00D74B24" w:rsidRPr="002019A4" w:rsidRDefault="00D74B24" w:rsidP="00D74B24">
            <w:pPr>
              <w:tabs>
                <w:tab w:val="decimal" w:pos="909"/>
              </w:tabs>
              <w:spacing w:line="280" w:lineRule="exact"/>
              <w:ind w:left="-293" w:right="115" w:firstLine="18"/>
              <w:jc w:val="right"/>
              <w:rPr>
                <w:rFonts w:cs="Times New Roman"/>
                <w:sz w:val="18"/>
                <w:szCs w:val="18"/>
                <w:cs/>
                <w:lang w:val="en-US"/>
              </w:rPr>
            </w:pPr>
          </w:p>
        </w:tc>
        <w:tc>
          <w:tcPr>
            <w:tcW w:w="620" w:type="pct"/>
            <w:vAlign w:val="bottom"/>
          </w:tcPr>
          <w:p w14:paraId="28CE00D5" w14:textId="539B3666" w:rsidR="00D74B24" w:rsidRPr="002019A4" w:rsidRDefault="00D74B24" w:rsidP="00D74B24">
            <w:pPr>
              <w:tabs>
                <w:tab w:val="decimal" w:pos="979"/>
              </w:tabs>
              <w:spacing w:line="280" w:lineRule="exact"/>
              <w:ind w:left="-288" w:right="-395" w:firstLine="14"/>
              <w:rPr>
                <w:rFonts w:cs="Times New Roman"/>
                <w:sz w:val="18"/>
                <w:szCs w:val="18"/>
                <w:lang w:val="en-US"/>
              </w:rPr>
            </w:pPr>
            <w:r w:rsidRPr="002019A4">
              <w:rPr>
                <w:rFonts w:cs="Cordia New"/>
                <w:sz w:val="18"/>
                <w:szCs w:val="18"/>
                <w:lang w:val="en-US"/>
              </w:rPr>
              <w:t>(835,228)</w:t>
            </w:r>
          </w:p>
        </w:tc>
        <w:tc>
          <w:tcPr>
            <w:tcW w:w="104" w:type="pct"/>
            <w:vAlign w:val="center"/>
          </w:tcPr>
          <w:p w14:paraId="0202AA8C" w14:textId="77777777" w:rsidR="00D74B24" w:rsidRPr="002019A4" w:rsidRDefault="00D74B24" w:rsidP="00D74B24">
            <w:pPr>
              <w:tabs>
                <w:tab w:val="decimal" w:pos="909"/>
                <w:tab w:val="decimal" w:pos="1562"/>
              </w:tabs>
              <w:spacing w:line="280" w:lineRule="exact"/>
              <w:ind w:left="-293" w:right="115" w:firstLine="18"/>
              <w:jc w:val="right"/>
              <w:rPr>
                <w:rFonts w:cs="Times New Roman"/>
                <w:sz w:val="18"/>
                <w:szCs w:val="18"/>
                <w:lang w:val="en-US"/>
              </w:rPr>
            </w:pPr>
          </w:p>
        </w:tc>
        <w:tc>
          <w:tcPr>
            <w:tcW w:w="621" w:type="pct"/>
          </w:tcPr>
          <w:p w14:paraId="3B55750E" w14:textId="6E82ABE2" w:rsidR="00D74B24" w:rsidRPr="002019A4" w:rsidRDefault="00D74B24" w:rsidP="00D74B24">
            <w:pPr>
              <w:tabs>
                <w:tab w:val="decimal" w:pos="987"/>
              </w:tabs>
              <w:spacing w:line="280" w:lineRule="exact"/>
              <w:ind w:left="-293" w:right="-390" w:firstLine="18"/>
              <w:rPr>
                <w:rFonts w:cs="Cordia New"/>
                <w:sz w:val="18"/>
                <w:szCs w:val="18"/>
                <w:lang w:val="en-US"/>
              </w:rPr>
            </w:pPr>
            <w:r w:rsidRPr="002019A4">
              <w:rPr>
                <w:rFonts w:cs="Times New Roman"/>
                <w:sz w:val="18"/>
                <w:szCs w:val="18"/>
                <w:lang w:val="en-US"/>
              </w:rPr>
              <w:t>968,310</w:t>
            </w:r>
          </w:p>
        </w:tc>
        <w:tc>
          <w:tcPr>
            <w:tcW w:w="102" w:type="pct"/>
            <w:vAlign w:val="center"/>
          </w:tcPr>
          <w:p w14:paraId="58787CC5" w14:textId="77777777" w:rsidR="00D74B24" w:rsidRPr="002019A4" w:rsidRDefault="00D74B24" w:rsidP="00D74B24">
            <w:pPr>
              <w:tabs>
                <w:tab w:val="decimal" w:pos="909"/>
                <w:tab w:val="decimal" w:pos="1562"/>
              </w:tabs>
              <w:spacing w:line="280" w:lineRule="exact"/>
              <w:ind w:left="-293" w:right="115" w:firstLine="18"/>
              <w:jc w:val="right"/>
              <w:rPr>
                <w:rFonts w:cs="Times New Roman"/>
                <w:sz w:val="18"/>
                <w:szCs w:val="18"/>
                <w:lang w:val="en-US"/>
              </w:rPr>
            </w:pPr>
          </w:p>
        </w:tc>
        <w:tc>
          <w:tcPr>
            <w:tcW w:w="616" w:type="pct"/>
            <w:vAlign w:val="bottom"/>
          </w:tcPr>
          <w:p w14:paraId="21576484" w14:textId="35684E67" w:rsidR="00D74B24" w:rsidRPr="002019A4" w:rsidRDefault="00D74B24" w:rsidP="00D04231">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217,935</w:t>
            </w:r>
          </w:p>
        </w:tc>
      </w:tr>
      <w:tr w:rsidR="00D74B24" w:rsidRPr="002019A4" w14:paraId="62EC52E0" w14:textId="77777777" w:rsidTr="006A4D04">
        <w:trPr>
          <w:trHeight w:val="215"/>
          <w:tblHeader/>
        </w:trPr>
        <w:tc>
          <w:tcPr>
            <w:tcW w:w="2165" w:type="pct"/>
            <w:vAlign w:val="center"/>
          </w:tcPr>
          <w:p w14:paraId="170D9B98" w14:textId="77777777" w:rsidR="00D74B24" w:rsidRPr="002019A4" w:rsidRDefault="00D74B24" w:rsidP="006A4D04">
            <w:pPr>
              <w:spacing w:line="280" w:lineRule="exact"/>
              <w:rPr>
                <w:rFonts w:cs="Times New Roman"/>
                <w:sz w:val="18"/>
                <w:szCs w:val="18"/>
                <w:lang w:val="en-US"/>
              </w:rPr>
            </w:pPr>
            <w:r w:rsidRPr="002019A4">
              <w:rPr>
                <w:rFonts w:cs="Times New Roman"/>
                <w:sz w:val="18"/>
                <w:szCs w:val="18"/>
                <w:lang w:val="en-US"/>
              </w:rPr>
              <w:t>Taxable profit (loss)</w:t>
            </w:r>
          </w:p>
        </w:tc>
        <w:tc>
          <w:tcPr>
            <w:tcW w:w="671" w:type="pct"/>
            <w:tcBorders>
              <w:top w:val="single" w:sz="4" w:space="0" w:color="auto"/>
              <w:bottom w:val="single" w:sz="4" w:space="0" w:color="auto"/>
            </w:tcBorders>
            <w:shd w:val="clear" w:color="auto" w:fill="auto"/>
            <w:vAlign w:val="bottom"/>
          </w:tcPr>
          <w:p w14:paraId="0016C1FB" w14:textId="449FF36D" w:rsidR="00D74B24" w:rsidRPr="002019A4" w:rsidRDefault="00D74B24" w:rsidP="00D74B24">
            <w:pPr>
              <w:tabs>
                <w:tab w:val="decimal" w:pos="1067"/>
              </w:tabs>
              <w:spacing w:line="280" w:lineRule="exact"/>
              <w:ind w:left="-293" w:right="-390" w:firstLine="18"/>
              <w:rPr>
                <w:rFonts w:cs="Cordia New"/>
                <w:sz w:val="18"/>
                <w:szCs w:val="18"/>
                <w:lang w:val="en-US"/>
              </w:rPr>
            </w:pPr>
            <w:r w:rsidRPr="002019A4">
              <w:rPr>
                <w:rFonts w:cs="Cordia New"/>
                <w:sz w:val="18"/>
                <w:szCs w:val="18"/>
                <w:lang w:val="en-US"/>
              </w:rPr>
              <w:t>300,4</w:t>
            </w:r>
            <w:r w:rsidR="00F158C9" w:rsidRPr="002019A4">
              <w:rPr>
                <w:rFonts w:cs="Cordia New"/>
                <w:sz w:val="18"/>
                <w:szCs w:val="18"/>
                <w:lang w:val="en-US"/>
              </w:rPr>
              <w:t>49</w:t>
            </w:r>
          </w:p>
        </w:tc>
        <w:tc>
          <w:tcPr>
            <w:tcW w:w="102" w:type="pct"/>
            <w:vAlign w:val="center"/>
          </w:tcPr>
          <w:p w14:paraId="041C70A9" w14:textId="77777777" w:rsidR="00D74B24" w:rsidRPr="002019A4" w:rsidRDefault="00D74B24" w:rsidP="00D74B24">
            <w:pPr>
              <w:tabs>
                <w:tab w:val="decimal" w:pos="909"/>
              </w:tabs>
              <w:spacing w:line="280" w:lineRule="exact"/>
              <w:ind w:left="-293" w:right="115" w:firstLine="18"/>
              <w:jc w:val="right"/>
              <w:rPr>
                <w:rFonts w:cs="Times New Roman"/>
                <w:sz w:val="18"/>
                <w:szCs w:val="18"/>
                <w:cs/>
                <w:lang w:val="en-US"/>
              </w:rPr>
            </w:pPr>
          </w:p>
        </w:tc>
        <w:tc>
          <w:tcPr>
            <w:tcW w:w="620" w:type="pct"/>
            <w:tcBorders>
              <w:top w:val="single" w:sz="4" w:space="0" w:color="auto"/>
              <w:bottom w:val="single" w:sz="4" w:space="0" w:color="auto"/>
            </w:tcBorders>
            <w:vAlign w:val="bottom"/>
          </w:tcPr>
          <w:p w14:paraId="521AB8E5" w14:textId="2AB57A42" w:rsidR="00D74B24" w:rsidRPr="002019A4" w:rsidRDefault="00D74B24" w:rsidP="00D74B24">
            <w:pPr>
              <w:tabs>
                <w:tab w:val="decimal" w:pos="979"/>
              </w:tabs>
              <w:spacing w:line="280" w:lineRule="exact"/>
              <w:ind w:left="-288" w:right="-390" w:firstLine="14"/>
              <w:rPr>
                <w:rFonts w:cs="Times New Roman"/>
                <w:sz w:val="18"/>
                <w:szCs w:val="18"/>
                <w:cs/>
                <w:lang w:val="en-US"/>
              </w:rPr>
            </w:pPr>
            <w:r w:rsidRPr="002019A4">
              <w:rPr>
                <w:rFonts w:cs="Cordia New"/>
                <w:sz w:val="18"/>
                <w:szCs w:val="18"/>
                <w:lang w:val="en-US"/>
              </w:rPr>
              <w:t>(122,029)</w:t>
            </w:r>
          </w:p>
        </w:tc>
        <w:tc>
          <w:tcPr>
            <w:tcW w:w="104" w:type="pct"/>
            <w:vAlign w:val="center"/>
          </w:tcPr>
          <w:p w14:paraId="663404D8" w14:textId="77777777" w:rsidR="00D74B24" w:rsidRPr="002019A4" w:rsidRDefault="00D74B24" w:rsidP="00D74B24">
            <w:pPr>
              <w:tabs>
                <w:tab w:val="decimal" w:pos="909"/>
              </w:tabs>
              <w:spacing w:line="280" w:lineRule="exact"/>
              <w:ind w:left="-293" w:right="115" w:firstLine="18"/>
              <w:jc w:val="right"/>
              <w:rPr>
                <w:rFonts w:cs="Times New Roman"/>
                <w:sz w:val="18"/>
                <w:szCs w:val="18"/>
                <w:lang w:val="en-US"/>
              </w:rPr>
            </w:pPr>
          </w:p>
        </w:tc>
        <w:tc>
          <w:tcPr>
            <w:tcW w:w="621" w:type="pct"/>
            <w:tcBorders>
              <w:top w:val="single" w:sz="4" w:space="0" w:color="auto"/>
              <w:bottom w:val="single" w:sz="4" w:space="0" w:color="auto"/>
            </w:tcBorders>
          </w:tcPr>
          <w:p w14:paraId="74AAD06C" w14:textId="5CBA75DE" w:rsidR="00D74B24" w:rsidRPr="002019A4" w:rsidRDefault="00D74B24" w:rsidP="00D74B24">
            <w:pPr>
              <w:tabs>
                <w:tab w:val="decimal" w:pos="987"/>
              </w:tabs>
              <w:spacing w:line="280" w:lineRule="exact"/>
              <w:ind w:left="-293" w:right="-390" w:firstLine="18"/>
              <w:rPr>
                <w:rFonts w:cs="Cordia New"/>
                <w:sz w:val="18"/>
                <w:szCs w:val="18"/>
                <w:lang w:val="en-US"/>
              </w:rPr>
            </w:pPr>
            <w:r w:rsidRPr="002019A4">
              <w:rPr>
                <w:rFonts w:cs="Times New Roman"/>
                <w:sz w:val="18"/>
                <w:szCs w:val="18"/>
                <w:lang w:val="en-US"/>
              </w:rPr>
              <w:t>3,331,38</w:t>
            </w:r>
            <w:r w:rsidR="00F158C9" w:rsidRPr="002019A4">
              <w:rPr>
                <w:rFonts w:cs="Times New Roman"/>
                <w:sz w:val="18"/>
                <w:szCs w:val="18"/>
                <w:lang w:val="en-US"/>
              </w:rPr>
              <w:t>0</w:t>
            </w:r>
          </w:p>
        </w:tc>
        <w:tc>
          <w:tcPr>
            <w:tcW w:w="102" w:type="pct"/>
            <w:vAlign w:val="center"/>
          </w:tcPr>
          <w:p w14:paraId="580AA609" w14:textId="77777777" w:rsidR="00D74B24" w:rsidRPr="002019A4" w:rsidRDefault="00D74B24" w:rsidP="00D74B24">
            <w:pPr>
              <w:tabs>
                <w:tab w:val="decimal" w:pos="909"/>
              </w:tabs>
              <w:spacing w:line="280" w:lineRule="exact"/>
              <w:ind w:left="-293" w:right="115" w:firstLine="18"/>
              <w:jc w:val="right"/>
              <w:rPr>
                <w:rFonts w:cs="Times New Roman"/>
                <w:sz w:val="18"/>
                <w:szCs w:val="18"/>
                <w:lang w:val="en-US"/>
              </w:rPr>
            </w:pPr>
          </w:p>
        </w:tc>
        <w:tc>
          <w:tcPr>
            <w:tcW w:w="616" w:type="pct"/>
            <w:tcBorders>
              <w:top w:val="single" w:sz="4" w:space="0" w:color="auto"/>
              <w:bottom w:val="single" w:sz="4" w:space="0" w:color="auto"/>
            </w:tcBorders>
            <w:vAlign w:val="bottom"/>
          </w:tcPr>
          <w:p w14:paraId="2B908934" w14:textId="4852A84C" w:rsidR="00D74B24" w:rsidRPr="002019A4" w:rsidRDefault="00D74B24" w:rsidP="00D04231">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2,680,273</w:t>
            </w:r>
          </w:p>
        </w:tc>
      </w:tr>
      <w:tr w:rsidR="00D74B24" w:rsidRPr="002019A4" w14:paraId="29010EB9" w14:textId="77777777" w:rsidTr="006A4D04">
        <w:trPr>
          <w:trHeight w:val="242"/>
          <w:tblHeader/>
        </w:trPr>
        <w:tc>
          <w:tcPr>
            <w:tcW w:w="2165" w:type="pct"/>
          </w:tcPr>
          <w:p w14:paraId="1F34440D" w14:textId="77777777" w:rsidR="00D74B24" w:rsidRPr="002019A4" w:rsidRDefault="00D74B24" w:rsidP="006A4D04">
            <w:pPr>
              <w:spacing w:line="280" w:lineRule="exact"/>
              <w:rPr>
                <w:rFonts w:cs="Times New Roman"/>
                <w:sz w:val="18"/>
                <w:szCs w:val="18"/>
                <w:lang w:val="en-US"/>
              </w:rPr>
            </w:pPr>
            <w:r w:rsidRPr="002019A4">
              <w:rPr>
                <w:rFonts w:cs="Times New Roman"/>
                <w:sz w:val="18"/>
                <w:szCs w:val="18"/>
                <w:lang w:val="en-US"/>
              </w:rPr>
              <w:t>Normal income tax rate (%)</w:t>
            </w:r>
          </w:p>
        </w:tc>
        <w:tc>
          <w:tcPr>
            <w:tcW w:w="671" w:type="pct"/>
            <w:tcBorders>
              <w:top w:val="single" w:sz="4" w:space="0" w:color="auto"/>
            </w:tcBorders>
            <w:shd w:val="clear" w:color="auto" w:fill="auto"/>
          </w:tcPr>
          <w:p w14:paraId="3323770C" w14:textId="46FEA4E6" w:rsidR="00D74B24" w:rsidRPr="002019A4" w:rsidRDefault="00D74B24" w:rsidP="00283518">
            <w:pPr>
              <w:tabs>
                <w:tab w:val="left" w:pos="594"/>
              </w:tabs>
              <w:spacing w:line="280" w:lineRule="exact"/>
              <w:ind w:right="-32"/>
              <w:jc w:val="center"/>
              <w:rPr>
                <w:rFonts w:cs="Times New Roman"/>
                <w:sz w:val="18"/>
                <w:szCs w:val="18"/>
                <w:lang w:val="en-US"/>
              </w:rPr>
            </w:pPr>
            <w:r w:rsidRPr="002019A4">
              <w:rPr>
                <w:rFonts w:cs="Times New Roman"/>
                <w:sz w:val="18"/>
                <w:szCs w:val="18"/>
                <w:lang w:val="en-US"/>
              </w:rPr>
              <w:t>20.00 - 22.00</w:t>
            </w:r>
          </w:p>
        </w:tc>
        <w:tc>
          <w:tcPr>
            <w:tcW w:w="102" w:type="pct"/>
          </w:tcPr>
          <w:p w14:paraId="729AD668" w14:textId="77777777" w:rsidR="00D74B24" w:rsidRPr="002019A4" w:rsidRDefault="00D74B24" w:rsidP="00D74B24">
            <w:pPr>
              <w:spacing w:line="280" w:lineRule="exact"/>
              <w:ind w:right="75"/>
              <w:jc w:val="right"/>
              <w:rPr>
                <w:rFonts w:cs="Times New Roman"/>
                <w:sz w:val="18"/>
                <w:szCs w:val="18"/>
                <w:lang w:val="en-US"/>
              </w:rPr>
            </w:pPr>
          </w:p>
        </w:tc>
        <w:tc>
          <w:tcPr>
            <w:tcW w:w="620" w:type="pct"/>
            <w:tcBorders>
              <w:top w:val="single" w:sz="4" w:space="0" w:color="auto"/>
            </w:tcBorders>
          </w:tcPr>
          <w:p w14:paraId="392045D3" w14:textId="57C747BE" w:rsidR="00D74B24" w:rsidRPr="002019A4" w:rsidRDefault="00D74B24" w:rsidP="00C85528">
            <w:pPr>
              <w:tabs>
                <w:tab w:val="left" w:pos="536"/>
              </w:tabs>
              <w:spacing w:line="280" w:lineRule="exact"/>
              <w:ind w:right="67"/>
              <w:jc w:val="right"/>
              <w:rPr>
                <w:rFonts w:cs="Times New Roman"/>
                <w:sz w:val="18"/>
                <w:szCs w:val="18"/>
                <w:lang w:val="en-US"/>
              </w:rPr>
            </w:pPr>
            <w:r w:rsidRPr="002019A4">
              <w:rPr>
                <w:rFonts w:cs="Times New Roman"/>
                <w:sz w:val="18"/>
                <w:szCs w:val="18"/>
                <w:lang w:val="en-US"/>
              </w:rPr>
              <w:t>20.00 - 22.00</w:t>
            </w:r>
          </w:p>
        </w:tc>
        <w:tc>
          <w:tcPr>
            <w:tcW w:w="104" w:type="pct"/>
          </w:tcPr>
          <w:p w14:paraId="262374D0" w14:textId="77777777" w:rsidR="00D74B24" w:rsidRPr="002019A4" w:rsidRDefault="00D74B24" w:rsidP="00D74B24">
            <w:pPr>
              <w:spacing w:line="280" w:lineRule="exact"/>
              <w:ind w:right="75"/>
              <w:jc w:val="right"/>
              <w:rPr>
                <w:rFonts w:cs="Times New Roman"/>
                <w:sz w:val="18"/>
                <w:szCs w:val="18"/>
                <w:lang w:val="en-US"/>
              </w:rPr>
            </w:pPr>
          </w:p>
        </w:tc>
        <w:tc>
          <w:tcPr>
            <w:tcW w:w="621" w:type="pct"/>
            <w:tcBorders>
              <w:top w:val="single" w:sz="4" w:space="0" w:color="auto"/>
            </w:tcBorders>
          </w:tcPr>
          <w:p w14:paraId="39451C24" w14:textId="3D753E80" w:rsidR="00D74B24" w:rsidRPr="002019A4" w:rsidRDefault="00D74B24" w:rsidP="005844C4">
            <w:pPr>
              <w:spacing w:line="280" w:lineRule="exact"/>
              <w:ind w:left="-293" w:right="-293" w:firstLine="18"/>
              <w:jc w:val="center"/>
              <w:rPr>
                <w:rFonts w:cs="Times New Roman"/>
                <w:sz w:val="18"/>
                <w:szCs w:val="18"/>
                <w:lang w:val="en-US"/>
              </w:rPr>
            </w:pPr>
            <w:r w:rsidRPr="002019A4">
              <w:rPr>
                <w:rFonts w:cs="Times New Roman"/>
                <w:sz w:val="18"/>
                <w:szCs w:val="18"/>
                <w:lang w:val="en-US"/>
              </w:rPr>
              <w:t xml:space="preserve"> 20.00 - 22.00</w:t>
            </w:r>
          </w:p>
        </w:tc>
        <w:tc>
          <w:tcPr>
            <w:tcW w:w="102" w:type="pct"/>
          </w:tcPr>
          <w:p w14:paraId="2B555CFB" w14:textId="77777777" w:rsidR="00D74B24" w:rsidRPr="002019A4" w:rsidRDefault="00D74B24" w:rsidP="00D74B24">
            <w:pPr>
              <w:spacing w:line="280" w:lineRule="exact"/>
              <w:ind w:right="75"/>
              <w:jc w:val="right"/>
              <w:rPr>
                <w:rFonts w:cs="Times New Roman"/>
                <w:sz w:val="18"/>
                <w:szCs w:val="18"/>
                <w:lang w:val="en-US"/>
              </w:rPr>
            </w:pPr>
          </w:p>
        </w:tc>
        <w:tc>
          <w:tcPr>
            <w:tcW w:w="616" w:type="pct"/>
            <w:tcBorders>
              <w:top w:val="single" w:sz="4" w:space="0" w:color="auto"/>
            </w:tcBorders>
          </w:tcPr>
          <w:p w14:paraId="04DCE31A" w14:textId="32D6DF3A" w:rsidR="00D74B24" w:rsidRPr="002019A4" w:rsidRDefault="00D74B24" w:rsidP="00CC69AB">
            <w:pPr>
              <w:tabs>
                <w:tab w:val="left" w:pos="536"/>
              </w:tabs>
              <w:spacing w:line="280" w:lineRule="exact"/>
              <w:ind w:left="-293" w:right="-302" w:firstLine="18"/>
              <w:jc w:val="center"/>
              <w:rPr>
                <w:rFonts w:cs="Times New Roman"/>
                <w:sz w:val="18"/>
                <w:szCs w:val="18"/>
                <w:lang w:val="en-US"/>
              </w:rPr>
            </w:pPr>
            <w:r w:rsidRPr="002019A4">
              <w:rPr>
                <w:rFonts w:cs="Times New Roman"/>
                <w:sz w:val="18"/>
                <w:szCs w:val="18"/>
                <w:lang w:val="en-US"/>
              </w:rPr>
              <w:t>20.00 - 22.00</w:t>
            </w:r>
          </w:p>
        </w:tc>
      </w:tr>
      <w:tr w:rsidR="00D74B24" w:rsidRPr="002019A4" w14:paraId="4A1F4AAC" w14:textId="77777777" w:rsidTr="006A4D04">
        <w:trPr>
          <w:trHeight w:val="20"/>
          <w:tblHeader/>
        </w:trPr>
        <w:tc>
          <w:tcPr>
            <w:tcW w:w="2165" w:type="pct"/>
          </w:tcPr>
          <w:p w14:paraId="289EA47A" w14:textId="77777777" w:rsidR="00D74B24" w:rsidRPr="002019A4" w:rsidRDefault="00D74B24" w:rsidP="006A4D04">
            <w:pPr>
              <w:spacing w:line="280" w:lineRule="exact"/>
              <w:rPr>
                <w:rFonts w:cs="Times New Roman"/>
                <w:sz w:val="18"/>
                <w:szCs w:val="18"/>
                <w:lang w:val="en-US"/>
              </w:rPr>
            </w:pPr>
            <w:r w:rsidRPr="002019A4">
              <w:rPr>
                <w:rFonts w:cs="Times New Roman"/>
                <w:sz w:val="18"/>
                <w:szCs w:val="18"/>
                <w:lang w:val="en-US"/>
              </w:rPr>
              <w:t>Income tax for the period currently payable</w:t>
            </w:r>
          </w:p>
        </w:tc>
        <w:tc>
          <w:tcPr>
            <w:tcW w:w="671" w:type="pct"/>
            <w:shd w:val="clear" w:color="auto" w:fill="auto"/>
            <w:vAlign w:val="bottom"/>
          </w:tcPr>
          <w:p w14:paraId="6918AAEB" w14:textId="3208D463" w:rsidR="00D74B24" w:rsidRPr="002019A4" w:rsidRDefault="00D74B24" w:rsidP="00D74B24">
            <w:pPr>
              <w:tabs>
                <w:tab w:val="decimal" w:pos="1067"/>
              </w:tabs>
              <w:spacing w:line="280" w:lineRule="exact"/>
              <w:ind w:left="-293" w:right="-390" w:firstLine="18"/>
              <w:rPr>
                <w:rFonts w:cs="Cordia New"/>
                <w:sz w:val="18"/>
                <w:szCs w:val="18"/>
                <w:lang w:val="en-US"/>
              </w:rPr>
            </w:pPr>
            <w:r w:rsidRPr="002019A4">
              <w:rPr>
                <w:rFonts w:cs="Cordia New"/>
                <w:sz w:val="18"/>
                <w:szCs w:val="18"/>
                <w:lang w:val="en-US"/>
              </w:rPr>
              <w:t>6,598</w:t>
            </w:r>
          </w:p>
        </w:tc>
        <w:tc>
          <w:tcPr>
            <w:tcW w:w="102" w:type="pct"/>
            <w:vAlign w:val="center"/>
          </w:tcPr>
          <w:p w14:paraId="7261E7F6" w14:textId="77777777" w:rsidR="00D74B24" w:rsidRPr="002019A4" w:rsidRDefault="00D74B24" w:rsidP="00D74B24">
            <w:pPr>
              <w:tabs>
                <w:tab w:val="decimal" w:pos="921"/>
              </w:tabs>
              <w:spacing w:line="280" w:lineRule="exact"/>
              <w:jc w:val="right"/>
              <w:rPr>
                <w:rFonts w:cs="Times New Roman"/>
                <w:sz w:val="18"/>
                <w:szCs w:val="18"/>
                <w:cs/>
                <w:lang w:val="en-US"/>
              </w:rPr>
            </w:pPr>
          </w:p>
        </w:tc>
        <w:tc>
          <w:tcPr>
            <w:tcW w:w="620" w:type="pct"/>
            <w:vAlign w:val="bottom"/>
          </w:tcPr>
          <w:p w14:paraId="310CCC78" w14:textId="1E24C5A2" w:rsidR="00D74B24" w:rsidRPr="002019A4" w:rsidRDefault="00D74B24" w:rsidP="00D74B24">
            <w:pPr>
              <w:tabs>
                <w:tab w:val="decimal" w:pos="979"/>
              </w:tabs>
              <w:spacing w:line="280" w:lineRule="exact"/>
              <w:ind w:left="-288" w:right="-390" w:firstLine="14"/>
              <w:rPr>
                <w:rFonts w:cs="Times New Roman"/>
                <w:sz w:val="18"/>
                <w:szCs w:val="18"/>
                <w:lang w:val="en-US"/>
              </w:rPr>
            </w:pPr>
            <w:r w:rsidRPr="002019A4">
              <w:rPr>
                <w:rFonts w:cs="Cordia New"/>
                <w:sz w:val="18"/>
                <w:szCs w:val="18"/>
                <w:lang w:val="en-US"/>
              </w:rPr>
              <w:t>11,185</w:t>
            </w:r>
          </w:p>
        </w:tc>
        <w:tc>
          <w:tcPr>
            <w:tcW w:w="104" w:type="pct"/>
            <w:vAlign w:val="center"/>
          </w:tcPr>
          <w:p w14:paraId="530CD40F" w14:textId="77777777" w:rsidR="00D74B24" w:rsidRPr="002019A4" w:rsidRDefault="00D74B24" w:rsidP="00D74B24">
            <w:pPr>
              <w:tabs>
                <w:tab w:val="decimal" w:pos="1562"/>
              </w:tabs>
              <w:spacing w:line="280" w:lineRule="exact"/>
              <w:jc w:val="right"/>
              <w:rPr>
                <w:rFonts w:cs="Times New Roman"/>
                <w:sz w:val="18"/>
                <w:szCs w:val="18"/>
                <w:lang w:val="en-US"/>
              </w:rPr>
            </w:pPr>
          </w:p>
        </w:tc>
        <w:tc>
          <w:tcPr>
            <w:tcW w:w="621" w:type="pct"/>
          </w:tcPr>
          <w:p w14:paraId="2E3033B1" w14:textId="55EB8E43" w:rsidR="00D74B24" w:rsidRPr="002019A4" w:rsidRDefault="00D74B24" w:rsidP="00D74B24">
            <w:pPr>
              <w:tabs>
                <w:tab w:val="decimal" w:pos="987"/>
              </w:tabs>
              <w:spacing w:line="280" w:lineRule="exact"/>
              <w:ind w:left="-293" w:right="-390" w:firstLine="18"/>
              <w:rPr>
                <w:rFonts w:cs="Cordia New"/>
                <w:sz w:val="18"/>
                <w:szCs w:val="18"/>
                <w:lang w:val="en-US"/>
              </w:rPr>
            </w:pPr>
            <w:r w:rsidRPr="002019A4">
              <w:rPr>
                <w:rFonts w:cs="Times New Roman"/>
                <w:sz w:val="18"/>
                <w:szCs w:val="18"/>
                <w:lang w:val="en-US"/>
              </w:rPr>
              <w:t>645,580</w:t>
            </w:r>
          </w:p>
        </w:tc>
        <w:tc>
          <w:tcPr>
            <w:tcW w:w="102" w:type="pct"/>
            <w:vAlign w:val="center"/>
          </w:tcPr>
          <w:p w14:paraId="0A3BEAE4" w14:textId="77777777" w:rsidR="00D74B24" w:rsidRPr="002019A4" w:rsidRDefault="00D74B24" w:rsidP="00D74B24">
            <w:pPr>
              <w:tabs>
                <w:tab w:val="decimal" w:pos="1562"/>
              </w:tabs>
              <w:spacing w:line="280" w:lineRule="exact"/>
              <w:ind w:right="-390"/>
              <w:jc w:val="center"/>
              <w:rPr>
                <w:rFonts w:cs="Times New Roman"/>
                <w:sz w:val="18"/>
                <w:szCs w:val="18"/>
                <w:lang w:val="en-US"/>
              </w:rPr>
            </w:pPr>
          </w:p>
        </w:tc>
        <w:tc>
          <w:tcPr>
            <w:tcW w:w="616" w:type="pct"/>
            <w:vAlign w:val="center"/>
          </w:tcPr>
          <w:p w14:paraId="37AEDB49" w14:textId="10BA8DA2" w:rsidR="00D74B24" w:rsidRPr="002019A4" w:rsidRDefault="00D74B24" w:rsidP="00D04231">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611,017</w:t>
            </w:r>
          </w:p>
        </w:tc>
      </w:tr>
      <w:tr w:rsidR="00D74B24" w:rsidRPr="002019A4" w14:paraId="6027096A" w14:textId="77777777" w:rsidTr="006A4D04">
        <w:trPr>
          <w:trHeight w:val="64"/>
          <w:tblHeader/>
        </w:trPr>
        <w:tc>
          <w:tcPr>
            <w:tcW w:w="2165" w:type="pct"/>
          </w:tcPr>
          <w:p w14:paraId="2D808971" w14:textId="77777777" w:rsidR="00D74B24" w:rsidRPr="002019A4" w:rsidRDefault="00D74B24" w:rsidP="006A4D04">
            <w:pPr>
              <w:spacing w:line="280" w:lineRule="exact"/>
              <w:rPr>
                <w:rFonts w:cs="Times New Roman"/>
                <w:sz w:val="18"/>
                <w:szCs w:val="18"/>
                <w:lang w:val="en-US"/>
              </w:rPr>
            </w:pPr>
            <w:r w:rsidRPr="002019A4">
              <w:rPr>
                <w:rFonts w:cs="Times New Roman"/>
                <w:sz w:val="18"/>
                <w:szCs w:val="18"/>
                <w:lang w:val="en-US"/>
              </w:rPr>
              <w:t>Adjustment for prior year’s income tax</w:t>
            </w:r>
          </w:p>
        </w:tc>
        <w:tc>
          <w:tcPr>
            <w:tcW w:w="671" w:type="pct"/>
            <w:shd w:val="clear" w:color="auto" w:fill="auto"/>
            <w:vAlign w:val="bottom"/>
          </w:tcPr>
          <w:p w14:paraId="37258F8A" w14:textId="17C8A2B9" w:rsidR="00D74B24" w:rsidRPr="002019A4" w:rsidRDefault="00D74B24" w:rsidP="00D74B24">
            <w:pPr>
              <w:tabs>
                <w:tab w:val="decimal" w:pos="642"/>
              </w:tabs>
              <w:spacing w:line="280" w:lineRule="exact"/>
              <w:ind w:left="-293" w:right="-390" w:firstLine="18"/>
              <w:rPr>
                <w:rFonts w:cs="Cordia New"/>
                <w:sz w:val="18"/>
                <w:szCs w:val="18"/>
                <w:lang w:val="en-US"/>
              </w:rPr>
            </w:pPr>
            <w:r w:rsidRPr="002019A4">
              <w:rPr>
                <w:rFonts w:cs="Cordia New"/>
                <w:sz w:val="18"/>
                <w:szCs w:val="18"/>
                <w:lang w:val="en-US"/>
              </w:rPr>
              <w:t>-</w:t>
            </w:r>
          </w:p>
        </w:tc>
        <w:tc>
          <w:tcPr>
            <w:tcW w:w="102" w:type="pct"/>
            <w:vAlign w:val="bottom"/>
          </w:tcPr>
          <w:p w14:paraId="370072A8" w14:textId="77777777" w:rsidR="00D74B24" w:rsidRPr="002019A4" w:rsidRDefault="00D74B24" w:rsidP="00D74B24">
            <w:pPr>
              <w:tabs>
                <w:tab w:val="decimal" w:pos="789"/>
              </w:tabs>
              <w:spacing w:line="280" w:lineRule="exact"/>
              <w:ind w:left="-576" w:right="-180"/>
              <w:jc w:val="center"/>
              <w:rPr>
                <w:rFonts w:cs="Times New Roman"/>
                <w:sz w:val="18"/>
                <w:szCs w:val="18"/>
                <w:cs/>
                <w:lang w:val="en-US"/>
              </w:rPr>
            </w:pPr>
          </w:p>
        </w:tc>
        <w:tc>
          <w:tcPr>
            <w:tcW w:w="620" w:type="pct"/>
            <w:vAlign w:val="bottom"/>
          </w:tcPr>
          <w:p w14:paraId="273B627C" w14:textId="42EAC50C" w:rsidR="00D74B24" w:rsidRPr="002019A4" w:rsidRDefault="00D74B24" w:rsidP="00283518">
            <w:pPr>
              <w:tabs>
                <w:tab w:val="left" w:pos="527"/>
                <w:tab w:val="left" w:pos="984"/>
              </w:tabs>
              <w:spacing w:line="280" w:lineRule="exact"/>
              <w:ind w:left="-293" w:right="-275" w:firstLine="18"/>
              <w:jc w:val="center"/>
              <w:rPr>
                <w:rFonts w:cs="Times New Roman"/>
                <w:sz w:val="18"/>
                <w:szCs w:val="18"/>
                <w:lang w:val="en-US"/>
              </w:rPr>
            </w:pPr>
            <w:r w:rsidRPr="002019A4">
              <w:rPr>
                <w:rFonts w:cs="Cordia New"/>
                <w:sz w:val="18"/>
                <w:szCs w:val="18"/>
                <w:lang w:val="en-US"/>
              </w:rPr>
              <w:t>-</w:t>
            </w:r>
          </w:p>
        </w:tc>
        <w:tc>
          <w:tcPr>
            <w:tcW w:w="104" w:type="pct"/>
            <w:vAlign w:val="bottom"/>
          </w:tcPr>
          <w:p w14:paraId="2C3E0584" w14:textId="77777777" w:rsidR="00D74B24" w:rsidRPr="002019A4" w:rsidRDefault="00D74B24" w:rsidP="00D74B24">
            <w:pPr>
              <w:tabs>
                <w:tab w:val="decimal" w:pos="789"/>
                <w:tab w:val="decimal" w:pos="1562"/>
              </w:tabs>
              <w:spacing w:line="280" w:lineRule="exact"/>
              <w:ind w:left="-576" w:right="-180"/>
              <w:jc w:val="center"/>
              <w:rPr>
                <w:rFonts w:cs="Times New Roman"/>
                <w:sz w:val="18"/>
                <w:szCs w:val="18"/>
                <w:lang w:val="en-US"/>
              </w:rPr>
            </w:pPr>
          </w:p>
        </w:tc>
        <w:tc>
          <w:tcPr>
            <w:tcW w:w="621" w:type="pct"/>
          </w:tcPr>
          <w:p w14:paraId="626663F4" w14:textId="48BD9168" w:rsidR="00D74B24" w:rsidRPr="002019A4" w:rsidRDefault="00D74B24" w:rsidP="00D74B24">
            <w:pPr>
              <w:tabs>
                <w:tab w:val="decimal" w:pos="987"/>
              </w:tabs>
              <w:spacing w:line="280" w:lineRule="exact"/>
              <w:ind w:left="-293" w:right="-390" w:firstLine="18"/>
              <w:rPr>
                <w:rFonts w:cs="Cordia New"/>
                <w:sz w:val="18"/>
                <w:szCs w:val="18"/>
                <w:lang w:val="en-US"/>
              </w:rPr>
            </w:pPr>
            <w:r w:rsidRPr="002019A4">
              <w:rPr>
                <w:rFonts w:cs="Times New Roman"/>
                <w:sz w:val="18"/>
                <w:szCs w:val="18"/>
                <w:lang w:val="en-US"/>
              </w:rPr>
              <w:t>(532)</w:t>
            </w:r>
          </w:p>
        </w:tc>
        <w:tc>
          <w:tcPr>
            <w:tcW w:w="102" w:type="pct"/>
            <w:vAlign w:val="bottom"/>
          </w:tcPr>
          <w:p w14:paraId="0D158107" w14:textId="77777777" w:rsidR="00D74B24" w:rsidRPr="002019A4" w:rsidRDefault="00D74B24" w:rsidP="00D74B24">
            <w:pPr>
              <w:tabs>
                <w:tab w:val="decimal" w:pos="789"/>
                <w:tab w:val="decimal" w:pos="1562"/>
              </w:tabs>
              <w:spacing w:line="280" w:lineRule="exact"/>
              <w:ind w:left="-576" w:right="-390"/>
              <w:jc w:val="center"/>
              <w:rPr>
                <w:rFonts w:cs="Times New Roman"/>
                <w:sz w:val="18"/>
                <w:szCs w:val="18"/>
                <w:lang w:val="en-US"/>
              </w:rPr>
            </w:pPr>
          </w:p>
        </w:tc>
        <w:tc>
          <w:tcPr>
            <w:tcW w:w="616" w:type="pct"/>
            <w:vAlign w:val="bottom"/>
          </w:tcPr>
          <w:p w14:paraId="0D03A6EA" w14:textId="0549E2C7" w:rsidR="00D74B24" w:rsidRPr="002019A4" w:rsidRDefault="00D74B24" w:rsidP="00D04231">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(930)</w:t>
            </w:r>
          </w:p>
        </w:tc>
      </w:tr>
      <w:tr w:rsidR="00D74B24" w:rsidRPr="002019A4" w14:paraId="259C55DA" w14:textId="77777777" w:rsidTr="006A4D04">
        <w:trPr>
          <w:trHeight w:val="64"/>
          <w:tblHeader/>
        </w:trPr>
        <w:tc>
          <w:tcPr>
            <w:tcW w:w="2165" w:type="pct"/>
          </w:tcPr>
          <w:p w14:paraId="54A1205E" w14:textId="77777777" w:rsidR="00D74B24" w:rsidRPr="002019A4" w:rsidRDefault="00D74B24" w:rsidP="006A4D04">
            <w:pPr>
              <w:spacing w:line="280" w:lineRule="exact"/>
              <w:rPr>
                <w:rFonts w:cs="Times New Roman"/>
                <w:sz w:val="18"/>
                <w:szCs w:val="18"/>
                <w:lang w:val="en-US"/>
              </w:rPr>
            </w:pPr>
            <w:r w:rsidRPr="002019A4">
              <w:rPr>
                <w:rFonts w:cs="Times New Roman"/>
                <w:sz w:val="18"/>
                <w:szCs w:val="18"/>
                <w:lang w:val="en-US"/>
              </w:rPr>
              <w:t>Deferred tax from temporary differences</w:t>
            </w:r>
          </w:p>
        </w:tc>
        <w:tc>
          <w:tcPr>
            <w:tcW w:w="671" w:type="pct"/>
            <w:shd w:val="clear" w:color="auto" w:fill="auto"/>
            <w:vAlign w:val="bottom"/>
          </w:tcPr>
          <w:p w14:paraId="44638F77" w14:textId="071754FF" w:rsidR="00D74B24" w:rsidRPr="002019A4" w:rsidRDefault="00D74B24" w:rsidP="00D74B24">
            <w:pPr>
              <w:tabs>
                <w:tab w:val="decimal" w:pos="1067"/>
              </w:tabs>
              <w:spacing w:line="280" w:lineRule="exact"/>
              <w:ind w:left="-293" w:right="-390" w:firstLine="18"/>
              <w:rPr>
                <w:rFonts w:cs="Cordia New"/>
                <w:sz w:val="18"/>
                <w:szCs w:val="18"/>
                <w:lang w:val="en-US"/>
              </w:rPr>
            </w:pPr>
            <w:r w:rsidRPr="002019A4">
              <w:rPr>
                <w:rFonts w:cs="Cordia New"/>
                <w:sz w:val="18"/>
                <w:szCs w:val="18"/>
                <w:lang w:val="en-US"/>
              </w:rPr>
              <w:t>107,304</w:t>
            </w:r>
          </w:p>
        </w:tc>
        <w:tc>
          <w:tcPr>
            <w:tcW w:w="102" w:type="pct"/>
            <w:vAlign w:val="bottom"/>
          </w:tcPr>
          <w:p w14:paraId="3A838F7D" w14:textId="77777777" w:rsidR="00D74B24" w:rsidRPr="002019A4" w:rsidRDefault="00D74B24" w:rsidP="00D74B24">
            <w:pPr>
              <w:tabs>
                <w:tab w:val="decimal" w:pos="789"/>
              </w:tabs>
              <w:spacing w:line="280" w:lineRule="exact"/>
              <w:ind w:left="-576" w:right="-180"/>
              <w:jc w:val="center"/>
              <w:rPr>
                <w:rFonts w:cs="Times New Roman"/>
                <w:sz w:val="18"/>
                <w:szCs w:val="18"/>
                <w:cs/>
                <w:lang w:val="en-US"/>
              </w:rPr>
            </w:pPr>
          </w:p>
        </w:tc>
        <w:tc>
          <w:tcPr>
            <w:tcW w:w="620" w:type="pct"/>
            <w:vAlign w:val="bottom"/>
          </w:tcPr>
          <w:p w14:paraId="64247E48" w14:textId="72AE49C5" w:rsidR="00D74B24" w:rsidRPr="002019A4" w:rsidRDefault="00D74B24" w:rsidP="00D74B24">
            <w:pPr>
              <w:tabs>
                <w:tab w:val="decimal" w:pos="979"/>
              </w:tabs>
              <w:spacing w:line="280" w:lineRule="exact"/>
              <w:ind w:left="-288" w:right="-390" w:firstLine="14"/>
              <w:rPr>
                <w:rFonts w:cs="Cordia New"/>
                <w:sz w:val="18"/>
                <w:szCs w:val="18"/>
                <w:lang w:val="en-US"/>
              </w:rPr>
            </w:pPr>
            <w:r w:rsidRPr="002019A4">
              <w:rPr>
                <w:rFonts w:cs="Cordia New"/>
                <w:sz w:val="18"/>
                <w:szCs w:val="18"/>
                <w:lang w:val="en-US"/>
              </w:rPr>
              <w:t>159,549</w:t>
            </w:r>
          </w:p>
        </w:tc>
        <w:tc>
          <w:tcPr>
            <w:tcW w:w="104" w:type="pct"/>
            <w:vAlign w:val="bottom"/>
          </w:tcPr>
          <w:p w14:paraId="670D821F" w14:textId="77777777" w:rsidR="00D74B24" w:rsidRPr="002019A4" w:rsidRDefault="00D74B24" w:rsidP="00D74B24">
            <w:pPr>
              <w:tabs>
                <w:tab w:val="decimal" w:pos="789"/>
                <w:tab w:val="decimal" w:pos="1562"/>
              </w:tabs>
              <w:spacing w:line="280" w:lineRule="exact"/>
              <w:ind w:left="-576" w:right="-180"/>
              <w:jc w:val="center"/>
              <w:rPr>
                <w:rFonts w:cs="Times New Roman"/>
                <w:sz w:val="18"/>
                <w:szCs w:val="18"/>
                <w:lang w:val="en-US"/>
              </w:rPr>
            </w:pPr>
          </w:p>
        </w:tc>
        <w:tc>
          <w:tcPr>
            <w:tcW w:w="621" w:type="pct"/>
          </w:tcPr>
          <w:p w14:paraId="0C45C3AB" w14:textId="2B80204B" w:rsidR="00D74B24" w:rsidRPr="002019A4" w:rsidRDefault="00D74B24" w:rsidP="00D74B24">
            <w:pPr>
              <w:tabs>
                <w:tab w:val="decimal" w:pos="987"/>
              </w:tabs>
              <w:spacing w:line="280" w:lineRule="exact"/>
              <w:ind w:left="-293" w:right="-390" w:firstLine="18"/>
              <w:rPr>
                <w:rFonts w:cs="Cordia New"/>
                <w:sz w:val="18"/>
                <w:szCs w:val="18"/>
                <w:lang w:val="en-US"/>
              </w:rPr>
            </w:pPr>
            <w:r w:rsidRPr="002019A4">
              <w:rPr>
                <w:rFonts w:cs="Times New Roman"/>
                <w:sz w:val="18"/>
                <w:szCs w:val="18"/>
                <w:lang w:val="en-US"/>
              </w:rPr>
              <w:t>(191,601)</w:t>
            </w:r>
          </w:p>
        </w:tc>
        <w:tc>
          <w:tcPr>
            <w:tcW w:w="102" w:type="pct"/>
            <w:vAlign w:val="bottom"/>
          </w:tcPr>
          <w:p w14:paraId="6B7039E1" w14:textId="77777777" w:rsidR="00D74B24" w:rsidRPr="002019A4" w:rsidRDefault="00D74B24" w:rsidP="00D74B24">
            <w:pPr>
              <w:tabs>
                <w:tab w:val="decimal" w:pos="789"/>
                <w:tab w:val="decimal" w:pos="1562"/>
              </w:tabs>
              <w:spacing w:line="280" w:lineRule="exact"/>
              <w:ind w:left="-576" w:right="-390"/>
              <w:jc w:val="center"/>
              <w:rPr>
                <w:rFonts w:cs="Times New Roman"/>
                <w:sz w:val="18"/>
                <w:szCs w:val="18"/>
                <w:lang w:val="en-US"/>
              </w:rPr>
            </w:pPr>
          </w:p>
        </w:tc>
        <w:tc>
          <w:tcPr>
            <w:tcW w:w="616" w:type="pct"/>
            <w:vAlign w:val="bottom"/>
          </w:tcPr>
          <w:p w14:paraId="4B6966DF" w14:textId="1859EFB6" w:rsidR="00D74B24" w:rsidRPr="002019A4" w:rsidRDefault="00D74B24" w:rsidP="00D04231">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(60,048)</w:t>
            </w:r>
          </w:p>
        </w:tc>
      </w:tr>
      <w:tr w:rsidR="00D74B24" w:rsidRPr="002019A4" w14:paraId="323B3C7F" w14:textId="77777777" w:rsidTr="006A4D04">
        <w:trPr>
          <w:trHeight w:val="20"/>
          <w:tblHeader/>
        </w:trPr>
        <w:tc>
          <w:tcPr>
            <w:tcW w:w="2165" w:type="pct"/>
          </w:tcPr>
          <w:p w14:paraId="799641B1" w14:textId="77777777" w:rsidR="00D74B24" w:rsidRPr="002019A4" w:rsidRDefault="00D74B24" w:rsidP="006A4D04">
            <w:pPr>
              <w:spacing w:line="280" w:lineRule="exact"/>
              <w:rPr>
                <w:rFonts w:cs="Times New Roman"/>
                <w:sz w:val="18"/>
                <w:szCs w:val="18"/>
                <w:lang w:val="en-US"/>
              </w:rPr>
            </w:pPr>
            <w:r w:rsidRPr="002019A4">
              <w:rPr>
                <w:rFonts w:cs="Times New Roman"/>
                <w:sz w:val="18"/>
                <w:szCs w:val="18"/>
                <w:lang w:val="en-US"/>
              </w:rPr>
              <w:t>Income tax expenses per statements of profit or loss</w:t>
            </w:r>
          </w:p>
        </w:tc>
        <w:tc>
          <w:tcPr>
            <w:tcW w:w="671" w:type="pct"/>
            <w:tcBorders>
              <w:top w:val="single" w:sz="4" w:space="0" w:color="auto"/>
              <w:bottom w:val="double" w:sz="4" w:space="0" w:color="auto"/>
            </w:tcBorders>
            <w:shd w:val="clear" w:color="auto" w:fill="auto"/>
            <w:vAlign w:val="bottom"/>
          </w:tcPr>
          <w:p w14:paraId="146317AB" w14:textId="2524808C" w:rsidR="00D74B24" w:rsidRPr="002019A4" w:rsidRDefault="00D74B24" w:rsidP="00D74B24">
            <w:pPr>
              <w:tabs>
                <w:tab w:val="decimal" w:pos="1067"/>
              </w:tabs>
              <w:spacing w:line="280" w:lineRule="exact"/>
              <w:ind w:left="-293" w:right="-390" w:firstLine="18"/>
              <w:rPr>
                <w:rFonts w:cs="Cordia New"/>
                <w:sz w:val="18"/>
                <w:szCs w:val="18"/>
                <w:lang w:val="en-US"/>
              </w:rPr>
            </w:pPr>
            <w:r w:rsidRPr="002019A4">
              <w:rPr>
                <w:rFonts w:cs="Cordia New"/>
                <w:sz w:val="18"/>
                <w:szCs w:val="18"/>
                <w:lang w:val="en-US"/>
              </w:rPr>
              <w:t>113,902</w:t>
            </w:r>
          </w:p>
        </w:tc>
        <w:tc>
          <w:tcPr>
            <w:tcW w:w="102" w:type="pct"/>
            <w:vAlign w:val="bottom"/>
          </w:tcPr>
          <w:p w14:paraId="388FB20B" w14:textId="77777777" w:rsidR="00D74B24" w:rsidRPr="002019A4" w:rsidRDefault="00D74B24" w:rsidP="00D74B24">
            <w:pPr>
              <w:tabs>
                <w:tab w:val="decimal" w:pos="921"/>
              </w:tabs>
              <w:spacing w:line="280" w:lineRule="exact"/>
              <w:jc w:val="right"/>
              <w:rPr>
                <w:rFonts w:cs="Times New Roman"/>
                <w:sz w:val="18"/>
                <w:szCs w:val="18"/>
                <w:cs/>
                <w:lang w:val="en-US"/>
              </w:rPr>
            </w:pPr>
          </w:p>
        </w:tc>
        <w:tc>
          <w:tcPr>
            <w:tcW w:w="620" w:type="pct"/>
            <w:tcBorders>
              <w:top w:val="single" w:sz="4" w:space="0" w:color="auto"/>
              <w:bottom w:val="double" w:sz="4" w:space="0" w:color="auto"/>
            </w:tcBorders>
            <w:vAlign w:val="bottom"/>
          </w:tcPr>
          <w:p w14:paraId="7BAE2F4D" w14:textId="73A1A125" w:rsidR="00D74B24" w:rsidRPr="002019A4" w:rsidRDefault="00D74B24" w:rsidP="00D74B24">
            <w:pPr>
              <w:tabs>
                <w:tab w:val="decimal" w:pos="979"/>
              </w:tabs>
              <w:spacing w:line="280" w:lineRule="exact"/>
              <w:ind w:left="-288" w:right="-390" w:firstLine="14"/>
              <w:rPr>
                <w:rFonts w:cs="Cordia New"/>
                <w:sz w:val="18"/>
                <w:szCs w:val="18"/>
                <w:lang w:val="en-US"/>
              </w:rPr>
            </w:pPr>
            <w:r w:rsidRPr="002019A4">
              <w:rPr>
                <w:rFonts w:cs="Cordia New"/>
                <w:sz w:val="18"/>
                <w:szCs w:val="18"/>
                <w:lang w:val="en-US"/>
              </w:rPr>
              <w:t>170,734</w:t>
            </w:r>
          </w:p>
        </w:tc>
        <w:tc>
          <w:tcPr>
            <w:tcW w:w="104" w:type="pct"/>
            <w:vAlign w:val="bottom"/>
          </w:tcPr>
          <w:p w14:paraId="64599EF9" w14:textId="77777777" w:rsidR="00D74B24" w:rsidRPr="002019A4" w:rsidRDefault="00D74B24" w:rsidP="00D74B24">
            <w:pPr>
              <w:tabs>
                <w:tab w:val="decimal" w:pos="1562"/>
              </w:tabs>
              <w:spacing w:line="280" w:lineRule="exact"/>
              <w:jc w:val="right"/>
              <w:rPr>
                <w:rFonts w:cs="Times New Roman"/>
                <w:sz w:val="18"/>
                <w:szCs w:val="18"/>
                <w:lang w:val="en-US"/>
              </w:rPr>
            </w:pPr>
          </w:p>
        </w:tc>
        <w:tc>
          <w:tcPr>
            <w:tcW w:w="621" w:type="pct"/>
            <w:tcBorders>
              <w:top w:val="single" w:sz="4" w:space="0" w:color="auto"/>
              <w:bottom w:val="double" w:sz="4" w:space="0" w:color="auto"/>
            </w:tcBorders>
          </w:tcPr>
          <w:p w14:paraId="5D3495FD" w14:textId="6D63AB18" w:rsidR="00D74B24" w:rsidRPr="002019A4" w:rsidRDefault="00D74B24" w:rsidP="00D74B24">
            <w:pPr>
              <w:tabs>
                <w:tab w:val="decimal" w:pos="987"/>
              </w:tabs>
              <w:spacing w:line="280" w:lineRule="exact"/>
              <w:ind w:left="-293" w:right="-390" w:firstLine="18"/>
              <w:rPr>
                <w:rFonts w:cs="Cordia New"/>
                <w:sz w:val="18"/>
                <w:szCs w:val="18"/>
                <w:lang w:val="en-US"/>
              </w:rPr>
            </w:pPr>
            <w:r w:rsidRPr="002019A4">
              <w:rPr>
                <w:rFonts w:cs="Times New Roman"/>
                <w:sz w:val="18"/>
                <w:szCs w:val="18"/>
                <w:lang w:val="en-US"/>
              </w:rPr>
              <w:t>453,447</w:t>
            </w:r>
          </w:p>
        </w:tc>
        <w:tc>
          <w:tcPr>
            <w:tcW w:w="102" w:type="pct"/>
            <w:vAlign w:val="bottom"/>
          </w:tcPr>
          <w:p w14:paraId="456AFB74" w14:textId="77777777" w:rsidR="00D74B24" w:rsidRPr="002019A4" w:rsidRDefault="00D74B24" w:rsidP="00D74B24">
            <w:pPr>
              <w:tabs>
                <w:tab w:val="decimal" w:pos="1562"/>
              </w:tabs>
              <w:spacing w:line="280" w:lineRule="exact"/>
              <w:ind w:right="-390"/>
              <w:jc w:val="center"/>
              <w:rPr>
                <w:rFonts w:cs="Times New Roman"/>
                <w:sz w:val="18"/>
                <w:szCs w:val="18"/>
                <w:lang w:val="en-US"/>
              </w:rPr>
            </w:pPr>
          </w:p>
        </w:tc>
        <w:tc>
          <w:tcPr>
            <w:tcW w:w="616" w:type="pct"/>
            <w:tcBorders>
              <w:top w:val="single" w:sz="4" w:space="0" w:color="auto"/>
              <w:bottom w:val="double" w:sz="4" w:space="0" w:color="auto"/>
            </w:tcBorders>
            <w:vAlign w:val="center"/>
          </w:tcPr>
          <w:p w14:paraId="343D643D" w14:textId="3BA640CA" w:rsidR="00D74B24" w:rsidRPr="002019A4" w:rsidRDefault="00D74B24" w:rsidP="00D04231">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550,039</w:t>
            </w:r>
          </w:p>
        </w:tc>
      </w:tr>
      <w:tr w:rsidR="00D74B24" w:rsidRPr="002019A4" w14:paraId="1CE7F604" w14:textId="77777777" w:rsidTr="006A4D04">
        <w:trPr>
          <w:trHeight w:val="20"/>
          <w:tblHeader/>
        </w:trPr>
        <w:tc>
          <w:tcPr>
            <w:tcW w:w="2165" w:type="pct"/>
          </w:tcPr>
          <w:p w14:paraId="258CA0CA" w14:textId="77777777" w:rsidR="00D74B24" w:rsidRPr="002019A4" w:rsidRDefault="00D74B24" w:rsidP="006A4D04">
            <w:pPr>
              <w:spacing w:line="280" w:lineRule="exact"/>
              <w:rPr>
                <w:rFonts w:cs="Times New Roman"/>
                <w:sz w:val="18"/>
                <w:szCs w:val="18"/>
                <w:cs/>
                <w:lang w:val="en-US"/>
              </w:rPr>
            </w:pPr>
            <w:r w:rsidRPr="002019A4">
              <w:rPr>
                <w:rFonts w:cs="Times New Roman"/>
                <w:sz w:val="18"/>
                <w:szCs w:val="18"/>
                <w:lang w:val="en-US"/>
              </w:rPr>
              <w:t>Effective tax rate (%)</w:t>
            </w:r>
          </w:p>
        </w:tc>
        <w:tc>
          <w:tcPr>
            <w:tcW w:w="671" w:type="pct"/>
            <w:tcBorders>
              <w:top w:val="double" w:sz="4" w:space="0" w:color="auto"/>
            </w:tcBorders>
            <w:shd w:val="clear" w:color="auto" w:fill="auto"/>
          </w:tcPr>
          <w:p w14:paraId="1F013841" w14:textId="04644066" w:rsidR="00D74B24" w:rsidRPr="002019A4" w:rsidRDefault="00D74B24" w:rsidP="00CC69AB">
            <w:pPr>
              <w:tabs>
                <w:tab w:val="left" w:pos="603"/>
              </w:tabs>
              <w:spacing w:line="280" w:lineRule="exact"/>
              <w:ind w:right="13"/>
              <w:jc w:val="center"/>
              <w:rPr>
                <w:rFonts w:cs="Times New Roman"/>
                <w:sz w:val="18"/>
                <w:szCs w:val="18"/>
                <w:lang w:val="en-US"/>
              </w:rPr>
            </w:pPr>
            <w:r w:rsidRPr="002019A4">
              <w:rPr>
                <w:rFonts w:cs="Times New Roman"/>
                <w:sz w:val="18"/>
                <w:szCs w:val="18"/>
                <w:lang w:val="en-US"/>
              </w:rPr>
              <w:t>12.19</w:t>
            </w:r>
          </w:p>
        </w:tc>
        <w:tc>
          <w:tcPr>
            <w:tcW w:w="102" w:type="pct"/>
            <w:vAlign w:val="bottom"/>
          </w:tcPr>
          <w:p w14:paraId="0CD7EB69" w14:textId="77777777" w:rsidR="00D74B24" w:rsidRPr="002019A4" w:rsidRDefault="00D74B24" w:rsidP="00D74B24">
            <w:pPr>
              <w:spacing w:line="280" w:lineRule="exact"/>
              <w:ind w:left="-126" w:right="94" w:firstLine="18"/>
              <w:jc w:val="center"/>
              <w:rPr>
                <w:rFonts w:cs="Times New Roman"/>
                <w:sz w:val="18"/>
                <w:szCs w:val="18"/>
                <w:cs/>
              </w:rPr>
            </w:pPr>
          </w:p>
        </w:tc>
        <w:tc>
          <w:tcPr>
            <w:tcW w:w="620" w:type="pct"/>
            <w:tcBorders>
              <w:top w:val="double" w:sz="4" w:space="0" w:color="auto"/>
            </w:tcBorders>
          </w:tcPr>
          <w:p w14:paraId="526ECDCC" w14:textId="6A014509" w:rsidR="00D74B24" w:rsidRPr="002019A4" w:rsidRDefault="00D74B24" w:rsidP="005844C4">
            <w:pPr>
              <w:spacing w:line="280" w:lineRule="exact"/>
              <w:ind w:left="-293" w:right="-239" w:firstLine="18"/>
              <w:jc w:val="center"/>
              <w:rPr>
                <w:rFonts w:cs="Times New Roman"/>
                <w:sz w:val="18"/>
                <w:szCs w:val="18"/>
                <w:cs/>
              </w:rPr>
            </w:pPr>
            <w:r w:rsidRPr="002019A4">
              <w:rPr>
                <w:rFonts w:cs="Times New Roman"/>
                <w:sz w:val="18"/>
                <w:szCs w:val="18"/>
                <w:lang w:val="en-US"/>
              </w:rPr>
              <w:t>19.39</w:t>
            </w:r>
          </w:p>
        </w:tc>
        <w:tc>
          <w:tcPr>
            <w:tcW w:w="104" w:type="pct"/>
            <w:vAlign w:val="bottom"/>
          </w:tcPr>
          <w:p w14:paraId="7FD9DCDA" w14:textId="77777777" w:rsidR="00D74B24" w:rsidRPr="002019A4" w:rsidRDefault="00D74B24" w:rsidP="00D74B24">
            <w:pPr>
              <w:spacing w:line="280" w:lineRule="exact"/>
              <w:ind w:left="65" w:right="-86" w:firstLine="18"/>
              <w:jc w:val="center"/>
              <w:rPr>
                <w:rFonts w:cs="Times New Roman"/>
                <w:sz w:val="18"/>
                <w:szCs w:val="18"/>
                <w:lang w:val="en-US"/>
              </w:rPr>
            </w:pPr>
          </w:p>
        </w:tc>
        <w:tc>
          <w:tcPr>
            <w:tcW w:w="621" w:type="pct"/>
            <w:tcBorders>
              <w:top w:val="double" w:sz="4" w:space="0" w:color="auto"/>
            </w:tcBorders>
          </w:tcPr>
          <w:p w14:paraId="63FA9DEA" w14:textId="23A7AD5C" w:rsidR="00D74B24" w:rsidRPr="002019A4" w:rsidRDefault="00D74B24" w:rsidP="00283518">
            <w:pPr>
              <w:tabs>
                <w:tab w:val="left" w:pos="557"/>
              </w:tabs>
              <w:spacing w:line="280" w:lineRule="exact"/>
              <w:ind w:left="-293" w:right="-302" w:firstLine="18"/>
              <w:jc w:val="center"/>
              <w:rPr>
                <w:rFonts w:cs="Times New Roman"/>
                <w:sz w:val="18"/>
                <w:szCs w:val="18"/>
                <w:lang w:val="en-US"/>
              </w:rPr>
            </w:pPr>
            <w:r w:rsidRPr="002019A4">
              <w:rPr>
                <w:rFonts w:cs="Times New Roman"/>
                <w:sz w:val="18"/>
                <w:szCs w:val="18"/>
                <w:lang w:val="en-US"/>
              </w:rPr>
              <w:t>17.15</w:t>
            </w:r>
          </w:p>
        </w:tc>
        <w:tc>
          <w:tcPr>
            <w:tcW w:w="102" w:type="pct"/>
            <w:vAlign w:val="bottom"/>
          </w:tcPr>
          <w:p w14:paraId="20890AA1" w14:textId="77777777" w:rsidR="00D74B24" w:rsidRPr="002019A4" w:rsidRDefault="00D74B24" w:rsidP="00D74B24">
            <w:pPr>
              <w:spacing w:line="280" w:lineRule="exact"/>
              <w:ind w:left="65" w:right="-86" w:firstLine="18"/>
              <w:jc w:val="center"/>
              <w:rPr>
                <w:rFonts w:cs="Times New Roman"/>
                <w:sz w:val="18"/>
                <w:szCs w:val="18"/>
                <w:lang w:val="en-US"/>
              </w:rPr>
            </w:pPr>
          </w:p>
        </w:tc>
        <w:tc>
          <w:tcPr>
            <w:tcW w:w="616" w:type="pct"/>
            <w:tcBorders>
              <w:top w:val="double" w:sz="4" w:space="0" w:color="auto"/>
            </w:tcBorders>
          </w:tcPr>
          <w:p w14:paraId="44697630" w14:textId="326427EA" w:rsidR="00D74B24" w:rsidRPr="002019A4" w:rsidRDefault="00D74B24" w:rsidP="00283518">
            <w:pPr>
              <w:tabs>
                <w:tab w:val="left" w:pos="540"/>
              </w:tabs>
              <w:spacing w:line="280" w:lineRule="exact"/>
              <w:ind w:left="-293" w:right="-291" w:firstLine="18"/>
              <w:jc w:val="center"/>
              <w:rPr>
                <w:rFonts w:cs="Times New Roman"/>
                <w:sz w:val="18"/>
                <w:szCs w:val="18"/>
                <w:cs/>
                <w:lang w:val="en-US"/>
              </w:rPr>
            </w:pPr>
            <w:r w:rsidRPr="002019A4">
              <w:rPr>
                <w:rFonts w:cs="Times New Roman"/>
                <w:sz w:val="18"/>
                <w:szCs w:val="18"/>
                <w:lang w:val="en-US"/>
              </w:rPr>
              <w:t>19.87</w:t>
            </w:r>
          </w:p>
        </w:tc>
      </w:tr>
      <w:tr w:rsidR="00D74B24" w:rsidRPr="002019A4" w14:paraId="1825ECE8" w14:textId="77777777" w:rsidTr="006A4D04">
        <w:trPr>
          <w:trHeight w:val="20"/>
          <w:tblHeader/>
        </w:trPr>
        <w:tc>
          <w:tcPr>
            <w:tcW w:w="2165" w:type="pct"/>
          </w:tcPr>
          <w:p w14:paraId="09D5C47C" w14:textId="77777777" w:rsidR="00D74B24" w:rsidRPr="002019A4" w:rsidRDefault="00D74B24" w:rsidP="00D74B24">
            <w:pPr>
              <w:spacing w:line="280" w:lineRule="exact"/>
              <w:ind w:left="360"/>
              <w:rPr>
                <w:rFonts w:cs="Times New Roman"/>
                <w:sz w:val="18"/>
                <w:szCs w:val="18"/>
                <w:lang w:val="en-US"/>
              </w:rPr>
            </w:pPr>
          </w:p>
        </w:tc>
        <w:tc>
          <w:tcPr>
            <w:tcW w:w="671" w:type="pct"/>
            <w:shd w:val="clear" w:color="auto" w:fill="auto"/>
          </w:tcPr>
          <w:p w14:paraId="68DF7208" w14:textId="77777777" w:rsidR="00D74B24" w:rsidRPr="002019A4" w:rsidRDefault="00D74B24" w:rsidP="00D74B24">
            <w:pPr>
              <w:tabs>
                <w:tab w:val="decimal" w:pos="909"/>
              </w:tabs>
              <w:spacing w:line="280" w:lineRule="exact"/>
              <w:ind w:left="-293" w:right="115" w:firstLine="18"/>
              <w:jc w:val="right"/>
              <w:rPr>
                <w:rFonts w:cs="Times New Roman"/>
                <w:sz w:val="18"/>
                <w:szCs w:val="18"/>
                <w:lang w:val="en-US"/>
              </w:rPr>
            </w:pPr>
          </w:p>
        </w:tc>
        <w:tc>
          <w:tcPr>
            <w:tcW w:w="102" w:type="pct"/>
            <w:vAlign w:val="bottom"/>
          </w:tcPr>
          <w:p w14:paraId="5F268475" w14:textId="77777777" w:rsidR="00D74B24" w:rsidRPr="002019A4" w:rsidRDefault="00D74B24" w:rsidP="00D74B24">
            <w:pPr>
              <w:spacing w:line="280" w:lineRule="exact"/>
              <w:ind w:left="-126" w:right="94" w:firstLine="18"/>
              <w:jc w:val="center"/>
              <w:rPr>
                <w:rFonts w:cs="Times New Roman"/>
                <w:sz w:val="18"/>
                <w:szCs w:val="18"/>
                <w:cs/>
              </w:rPr>
            </w:pPr>
          </w:p>
        </w:tc>
        <w:tc>
          <w:tcPr>
            <w:tcW w:w="620" w:type="pct"/>
            <w:vAlign w:val="bottom"/>
          </w:tcPr>
          <w:p w14:paraId="63B45764" w14:textId="77777777" w:rsidR="00D74B24" w:rsidRPr="002019A4" w:rsidRDefault="00D74B24" w:rsidP="00D74B24">
            <w:pPr>
              <w:tabs>
                <w:tab w:val="decimal" w:pos="909"/>
              </w:tabs>
              <w:spacing w:line="280" w:lineRule="exact"/>
              <w:ind w:left="-293" w:right="115" w:firstLine="18"/>
              <w:jc w:val="right"/>
              <w:rPr>
                <w:rFonts w:cs="Times New Roman"/>
                <w:sz w:val="18"/>
                <w:szCs w:val="18"/>
              </w:rPr>
            </w:pPr>
          </w:p>
        </w:tc>
        <w:tc>
          <w:tcPr>
            <w:tcW w:w="104" w:type="pct"/>
            <w:vAlign w:val="bottom"/>
          </w:tcPr>
          <w:p w14:paraId="18897DD5" w14:textId="77777777" w:rsidR="00D74B24" w:rsidRPr="002019A4" w:rsidRDefault="00D74B24" w:rsidP="00D74B24">
            <w:pPr>
              <w:spacing w:line="280" w:lineRule="exact"/>
              <w:ind w:left="65" w:right="-86" w:firstLine="18"/>
              <w:jc w:val="center"/>
              <w:rPr>
                <w:rFonts w:cs="Times New Roman"/>
                <w:sz w:val="18"/>
                <w:szCs w:val="18"/>
                <w:lang w:val="en-US"/>
              </w:rPr>
            </w:pPr>
          </w:p>
        </w:tc>
        <w:tc>
          <w:tcPr>
            <w:tcW w:w="621" w:type="pct"/>
          </w:tcPr>
          <w:p w14:paraId="6DAD1A6F" w14:textId="77777777" w:rsidR="00D74B24" w:rsidRPr="002019A4" w:rsidRDefault="00D74B24" w:rsidP="00D74B24">
            <w:pPr>
              <w:tabs>
                <w:tab w:val="decimal" w:pos="909"/>
              </w:tabs>
              <w:spacing w:line="280" w:lineRule="exact"/>
              <w:ind w:left="-293" w:right="115" w:firstLine="18"/>
              <w:jc w:val="right"/>
              <w:rPr>
                <w:rFonts w:cs="Times New Roman"/>
                <w:sz w:val="18"/>
                <w:szCs w:val="18"/>
                <w:lang w:val="en-US"/>
              </w:rPr>
            </w:pPr>
          </w:p>
        </w:tc>
        <w:tc>
          <w:tcPr>
            <w:tcW w:w="102" w:type="pct"/>
            <w:vAlign w:val="bottom"/>
          </w:tcPr>
          <w:p w14:paraId="24DC0E29" w14:textId="77777777" w:rsidR="00D74B24" w:rsidRPr="002019A4" w:rsidRDefault="00D74B24" w:rsidP="00D74B24">
            <w:pPr>
              <w:spacing w:line="280" w:lineRule="exact"/>
              <w:ind w:left="65" w:right="-86" w:firstLine="18"/>
              <w:jc w:val="center"/>
              <w:rPr>
                <w:rFonts w:cs="Times New Roman"/>
                <w:sz w:val="18"/>
                <w:szCs w:val="18"/>
                <w:lang w:val="en-US"/>
              </w:rPr>
            </w:pPr>
          </w:p>
        </w:tc>
        <w:tc>
          <w:tcPr>
            <w:tcW w:w="616" w:type="pct"/>
            <w:vAlign w:val="bottom"/>
          </w:tcPr>
          <w:p w14:paraId="2917FBDC" w14:textId="77777777" w:rsidR="00D74B24" w:rsidRPr="002019A4" w:rsidRDefault="00D74B24" w:rsidP="00D74B24">
            <w:pPr>
              <w:tabs>
                <w:tab w:val="decimal" w:pos="909"/>
              </w:tabs>
              <w:spacing w:line="280" w:lineRule="exact"/>
              <w:ind w:left="-293" w:right="115" w:firstLine="18"/>
              <w:jc w:val="right"/>
              <w:rPr>
                <w:rFonts w:cs="Times New Roman"/>
                <w:sz w:val="18"/>
                <w:szCs w:val="18"/>
                <w:cs/>
              </w:rPr>
            </w:pPr>
          </w:p>
        </w:tc>
      </w:tr>
    </w:tbl>
    <w:p w14:paraId="18551504" w14:textId="77777777" w:rsidR="00122330" w:rsidRPr="002019A4" w:rsidRDefault="00122330"/>
    <w:tbl>
      <w:tblPr>
        <w:tblW w:w="4708" w:type="pct"/>
        <w:tblInd w:w="540" w:type="dxa"/>
        <w:tblLayout w:type="fixed"/>
        <w:tblCellMar>
          <w:left w:w="0" w:type="dxa"/>
          <w:right w:w="0" w:type="dxa"/>
        </w:tblCellMar>
        <w:tblLook w:val="0000" w:firstRow="0" w:lastRow="0" w:firstColumn="0" w:lastColumn="0" w:noHBand="0" w:noVBand="0"/>
      </w:tblPr>
      <w:tblGrid>
        <w:gridCol w:w="3781"/>
        <w:gridCol w:w="1170"/>
        <w:gridCol w:w="179"/>
        <w:gridCol w:w="1081"/>
        <w:gridCol w:w="181"/>
        <w:gridCol w:w="1085"/>
        <w:gridCol w:w="179"/>
        <w:gridCol w:w="1048"/>
      </w:tblGrid>
      <w:tr w:rsidR="00D74B24" w:rsidRPr="002019A4" w14:paraId="5A3D91AD" w14:textId="77777777" w:rsidTr="006A4D04">
        <w:trPr>
          <w:trHeight w:val="20"/>
          <w:tblHeader/>
        </w:trPr>
        <w:tc>
          <w:tcPr>
            <w:tcW w:w="2172" w:type="pct"/>
            <w:vAlign w:val="bottom"/>
          </w:tcPr>
          <w:p w14:paraId="01FE4CCA" w14:textId="77777777" w:rsidR="00D74B24" w:rsidRPr="002019A4" w:rsidRDefault="00D74B24" w:rsidP="00D74B24">
            <w:pPr>
              <w:spacing w:line="280" w:lineRule="exact"/>
              <w:ind w:right="65"/>
              <w:jc w:val="center"/>
              <w:rPr>
                <w:rFonts w:cs="Times New Roman"/>
                <w:b/>
                <w:bCs/>
                <w:sz w:val="14"/>
                <w:szCs w:val="14"/>
                <w:lang w:val="en-US"/>
              </w:rPr>
            </w:pPr>
            <w:r w:rsidRPr="002019A4">
              <w:rPr>
                <w:rFonts w:cs="Times New Roman"/>
                <w:cs/>
              </w:rPr>
              <w:lastRenderedPageBreak/>
              <w:br w:type="page"/>
            </w:r>
          </w:p>
        </w:tc>
        <w:tc>
          <w:tcPr>
            <w:tcW w:w="2828" w:type="pct"/>
            <w:gridSpan w:val="7"/>
          </w:tcPr>
          <w:p w14:paraId="13D47FF5" w14:textId="77777777" w:rsidR="00D74B24" w:rsidRPr="002019A4" w:rsidRDefault="00D74B24" w:rsidP="00D74B24">
            <w:pPr>
              <w:spacing w:line="280" w:lineRule="exact"/>
              <w:jc w:val="center"/>
              <w:rPr>
                <w:rFonts w:cs="Times New Roman"/>
                <w:b/>
                <w:bCs/>
                <w:sz w:val="14"/>
                <w:szCs w:val="14"/>
                <w:lang w:val="en-US"/>
              </w:rPr>
            </w:pPr>
            <w:r w:rsidRPr="002019A4">
              <w:rPr>
                <w:rFonts w:cs="Times New Roman"/>
                <w:b/>
                <w:bCs/>
                <w:sz w:val="14"/>
                <w:szCs w:val="14"/>
                <w:lang w:val="en-US"/>
              </w:rPr>
              <w:t>SEPARATE  FINANCIAL  STATEMENTS</w:t>
            </w:r>
          </w:p>
        </w:tc>
      </w:tr>
      <w:tr w:rsidR="00D74B24" w:rsidRPr="007A202C" w14:paraId="3578E07B" w14:textId="77777777" w:rsidTr="006A4D04">
        <w:trPr>
          <w:trHeight w:val="20"/>
          <w:tblHeader/>
        </w:trPr>
        <w:tc>
          <w:tcPr>
            <w:tcW w:w="2172" w:type="pct"/>
            <w:vAlign w:val="bottom"/>
          </w:tcPr>
          <w:p w14:paraId="070A891F" w14:textId="77777777" w:rsidR="00D74B24" w:rsidRPr="002019A4" w:rsidRDefault="00D74B24" w:rsidP="00D74B24">
            <w:pPr>
              <w:spacing w:line="280" w:lineRule="exact"/>
              <w:ind w:left="522" w:right="65"/>
              <w:jc w:val="center"/>
              <w:rPr>
                <w:rFonts w:cs="Times New Roman"/>
                <w:b/>
                <w:bCs/>
                <w:sz w:val="18"/>
                <w:szCs w:val="18"/>
                <w:lang w:val="en-US"/>
              </w:rPr>
            </w:pPr>
          </w:p>
        </w:tc>
        <w:tc>
          <w:tcPr>
            <w:tcW w:w="1396" w:type="pct"/>
            <w:gridSpan w:val="3"/>
          </w:tcPr>
          <w:p w14:paraId="3A3B139F" w14:textId="77777777" w:rsidR="00D74B24" w:rsidRPr="002019A4" w:rsidRDefault="00D74B24" w:rsidP="00D74B24">
            <w:pPr>
              <w:spacing w:line="280" w:lineRule="exact"/>
              <w:jc w:val="center"/>
              <w:rPr>
                <w:rFonts w:cs="Times New Roman"/>
                <w:b/>
                <w:bCs/>
                <w:sz w:val="18"/>
                <w:szCs w:val="18"/>
                <w:lang w:val="en-US"/>
              </w:rPr>
            </w:pPr>
            <w:r w:rsidRPr="002019A4">
              <w:rPr>
                <w:rFonts w:cs="Times New Roman"/>
                <w:b/>
                <w:bCs/>
                <w:sz w:val="18"/>
                <w:szCs w:val="18"/>
                <w:lang w:val="en-US"/>
              </w:rPr>
              <w:t xml:space="preserve">For the three-month </w:t>
            </w:r>
          </w:p>
          <w:p w14:paraId="076C9ECB" w14:textId="77777777" w:rsidR="00D74B24" w:rsidRPr="002019A4" w:rsidRDefault="00D74B24" w:rsidP="00D74B24">
            <w:pPr>
              <w:spacing w:line="280" w:lineRule="exact"/>
              <w:jc w:val="center"/>
              <w:rPr>
                <w:rFonts w:cs="Times New Roman"/>
                <w:b/>
                <w:bCs/>
                <w:sz w:val="18"/>
                <w:szCs w:val="18"/>
                <w:lang w:val="en-US"/>
              </w:rPr>
            </w:pPr>
            <w:r w:rsidRPr="002019A4">
              <w:rPr>
                <w:rFonts w:cs="Times New Roman"/>
                <w:b/>
                <w:bCs/>
                <w:sz w:val="18"/>
                <w:szCs w:val="18"/>
                <w:lang w:val="en-US"/>
              </w:rPr>
              <w:t>periods ended November 30,</w:t>
            </w:r>
          </w:p>
        </w:tc>
        <w:tc>
          <w:tcPr>
            <w:tcW w:w="104" w:type="pct"/>
          </w:tcPr>
          <w:p w14:paraId="6D149807" w14:textId="77777777" w:rsidR="00D74B24" w:rsidRPr="002019A4" w:rsidRDefault="00D74B24" w:rsidP="00D74B24">
            <w:pPr>
              <w:spacing w:line="280" w:lineRule="exact"/>
              <w:jc w:val="center"/>
              <w:rPr>
                <w:rFonts w:cs="Times New Roman"/>
                <w:b/>
                <w:bCs/>
                <w:sz w:val="18"/>
                <w:szCs w:val="18"/>
                <w:lang w:val="en-US"/>
              </w:rPr>
            </w:pPr>
          </w:p>
        </w:tc>
        <w:tc>
          <w:tcPr>
            <w:tcW w:w="1327" w:type="pct"/>
            <w:gridSpan w:val="3"/>
          </w:tcPr>
          <w:p w14:paraId="4A192CEB" w14:textId="77777777" w:rsidR="00D74B24" w:rsidRPr="002019A4" w:rsidRDefault="00D74B24" w:rsidP="00D74B24">
            <w:pPr>
              <w:spacing w:line="280" w:lineRule="exact"/>
              <w:jc w:val="center"/>
              <w:rPr>
                <w:rFonts w:cs="Times New Roman"/>
                <w:b/>
                <w:bCs/>
                <w:sz w:val="18"/>
                <w:szCs w:val="18"/>
                <w:lang w:val="en-US"/>
              </w:rPr>
            </w:pPr>
            <w:r w:rsidRPr="002019A4">
              <w:rPr>
                <w:rFonts w:cs="Times New Roman"/>
                <w:b/>
                <w:bCs/>
                <w:sz w:val="18"/>
                <w:szCs w:val="18"/>
                <w:lang w:val="en-US"/>
              </w:rPr>
              <w:t xml:space="preserve">For the nine-month </w:t>
            </w:r>
          </w:p>
          <w:p w14:paraId="42DD0E42" w14:textId="77777777" w:rsidR="00D74B24" w:rsidRPr="002019A4" w:rsidRDefault="00D74B24" w:rsidP="00D74B24">
            <w:pPr>
              <w:spacing w:line="280" w:lineRule="exact"/>
              <w:jc w:val="center"/>
              <w:rPr>
                <w:rFonts w:cs="Times New Roman"/>
                <w:b/>
                <w:bCs/>
                <w:sz w:val="18"/>
                <w:szCs w:val="18"/>
                <w:lang w:val="en-US"/>
              </w:rPr>
            </w:pPr>
            <w:r w:rsidRPr="002019A4">
              <w:rPr>
                <w:rFonts w:cs="Times New Roman"/>
                <w:b/>
                <w:bCs/>
                <w:sz w:val="18"/>
                <w:szCs w:val="18"/>
                <w:lang w:val="en-US"/>
              </w:rPr>
              <w:t>periods ended November 30,</w:t>
            </w:r>
          </w:p>
        </w:tc>
      </w:tr>
      <w:tr w:rsidR="00D74B24" w:rsidRPr="002019A4" w14:paraId="72469949" w14:textId="77777777" w:rsidTr="006A4D04">
        <w:trPr>
          <w:trHeight w:val="20"/>
          <w:tblHeader/>
        </w:trPr>
        <w:tc>
          <w:tcPr>
            <w:tcW w:w="2172" w:type="pct"/>
          </w:tcPr>
          <w:p w14:paraId="794894BD" w14:textId="77777777" w:rsidR="00D74B24" w:rsidRPr="002019A4" w:rsidRDefault="00D74B24" w:rsidP="00D74B24">
            <w:pPr>
              <w:spacing w:line="280" w:lineRule="exact"/>
              <w:ind w:left="522" w:right="65"/>
              <w:jc w:val="center"/>
              <w:rPr>
                <w:rFonts w:cs="Times New Roman"/>
                <w:b/>
                <w:bCs/>
                <w:sz w:val="18"/>
                <w:szCs w:val="18"/>
                <w:cs/>
              </w:rPr>
            </w:pPr>
          </w:p>
        </w:tc>
        <w:tc>
          <w:tcPr>
            <w:tcW w:w="672" w:type="pct"/>
          </w:tcPr>
          <w:p w14:paraId="707F107E" w14:textId="54AB13B8" w:rsidR="00D74B24" w:rsidRPr="002019A4" w:rsidRDefault="00D74B24" w:rsidP="00D74B24">
            <w:pPr>
              <w:spacing w:line="280" w:lineRule="exact"/>
              <w:ind w:left="-117" w:firstLine="117"/>
              <w:jc w:val="center"/>
              <w:rPr>
                <w:rFonts w:cs="Times New Roman"/>
                <w:b/>
                <w:bCs/>
                <w:sz w:val="18"/>
                <w:szCs w:val="18"/>
                <w:lang w:val="en-US"/>
              </w:rPr>
            </w:pPr>
            <w:r w:rsidRPr="002019A4">
              <w:rPr>
                <w:rFonts w:cs="Times New Roman"/>
                <w:b/>
                <w:bCs/>
                <w:sz w:val="18"/>
                <w:szCs w:val="18"/>
                <w:lang w:val="en-US"/>
              </w:rPr>
              <w:t>2024</w:t>
            </w:r>
          </w:p>
        </w:tc>
        <w:tc>
          <w:tcPr>
            <w:tcW w:w="103" w:type="pct"/>
          </w:tcPr>
          <w:p w14:paraId="55A89919" w14:textId="77777777" w:rsidR="00D74B24" w:rsidRPr="002019A4" w:rsidRDefault="00D74B24" w:rsidP="00D74B24">
            <w:pPr>
              <w:spacing w:line="280" w:lineRule="exact"/>
              <w:jc w:val="center"/>
              <w:rPr>
                <w:rFonts w:cs="Times New Roman"/>
                <w:b/>
                <w:bCs/>
                <w:sz w:val="18"/>
                <w:szCs w:val="18"/>
                <w:lang w:val="en-US"/>
              </w:rPr>
            </w:pPr>
          </w:p>
        </w:tc>
        <w:tc>
          <w:tcPr>
            <w:tcW w:w="621" w:type="pct"/>
          </w:tcPr>
          <w:p w14:paraId="40064081" w14:textId="6E736405" w:rsidR="00D74B24" w:rsidRPr="002019A4" w:rsidRDefault="00D74B24" w:rsidP="00D74B24">
            <w:pPr>
              <w:spacing w:line="280" w:lineRule="exact"/>
              <w:ind w:left="-117" w:firstLine="117"/>
              <w:jc w:val="center"/>
              <w:rPr>
                <w:rFonts w:cs="Times New Roman"/>
                <w:b/>
                <w:bCs/>
                <w:sz w:val="18"/>
                <w:szCs w:val="18"/>
                <w:lang w:val="en-US"/>
              </w:rPr>
            </w:pPr>
            <w:r w:rsidRPr="002019A4">
              <w:rPr>
                <w:rFonts w:cs="Times New Roman"/>
                <w:b/>
                <w:bCs/>
                <w:sz w:val="18"/>
                <w:szCs w:val="18"/>
                <w:lang w:val="en-US"/>
              </w:rPr>
              <w:t>2023</w:t>
            </w:r>
          </w:p>
        </w:tc>
        <w:tc>
          <w:tcPr>
            <w:tcW w:w="104" w:type="pct"/>
          </w:tcPr>
          <w:p w14:paraId="4AE56855" w14:textId="77777777" w:rsidR="00D74B24" w:rsidRPr="002019A4" w:rsidRDefault="00D74B24" w:rsidP="00D74B24">
            <w:pPr>
              <w:spacing w:line="280" w:lineRule="exact"/>
              <w:ind w:left="-117" w:firstLine="117"/>
              <w:jc w:val="center"/>
              <w:rPr>
                <w:rFonts w:cs="Times New Roman"/>
                <w:b/>
                <w:bCs/>
                <w:sz w:val="18"/>
                <w:szCs w:val="18"/>
                <w:lang w:val="en-US"/>
              </w:rPr>
            </w:pPr>
          </w:p>
        </w:tc>
        <w:tc>
          <w:tcPr>
            <w:tcW w:w="623" w:type="pct"/>
          </w:tcPr>
          <w:p w14:paraId="5DE06C0E" w14:textId="7A370C65" w:rsidR="00D74B24" w:rsidRPr="002019A4" w:rsidRDefault="00D74B24" w:rsidP="00D74B24">
            <w:pPr>
              <w:spacing w:line="280" w:lineRule="exact"/>
              <w:ind w:left="-117" w:firstLine="117"/>
              <w:jc w:val="center"/>
              <w:rPr>
                <w:rFonts w:cs="Times New Roman"/>
                <w:b/>
                <w:bCs/>
                <w:sz w:val="18"/>
                <w:szCs w:val="18"/>
                <w:lang w:val="en-US"/>
              </w:rPr>
            </w:pPr>
            <w:r w:rsidRPr="002019A4">
              <w:rPr>
                <w:rFonts w:cs="Times New Roman"/>
                <w:b/>
                <w:bCs/>
                <w:sz w:val="18"/>
                <w:szCs w:val="18"/>
                <w:lang w:val="en-US"/>
              </w:rPr>
              <w:t>2024</w:t>
            </w:r>
          </w:p>
        </w:tc>
        <w:tc>
          <w:tcPr>
            <w:tcW w:w="103" w:type="pct"/>
          </w:tcPr>
          <w:p w14:paraId="059E3380" w14:textId="77777777" w:rsidR="00D74B24" w:rsidRPr="002019A4" w:rsidRDefault="00D74B24" w:rsidP="00D74B24">
            <w:pPr>
              <w:spacing w:line="280" w:lineRule="exact"/>
              <w:ind w:left="-117" w:firstLine="117"/>
              <w:jc w:val="center"/>
              <w:rPr>
                <w:rFonts w:cs="Times New Roman"/>
                <w:b/>
                <w:bCs/>
                <w:sz w:val="18"/>
                <w:szCs w:val="18"/>
                <w:lang w:val="en-US"/>
              </w:rPr>
            </w:pPr>
          </w:p>
        </w:tc>
        <w:tc>
          <w:tcPr>
            <w:tcW w:w="602" w:type="pct"/>
          </w:tcPr>
          <w:p w14:paraId="212A63E2" w14:textId="2CE71BC4" w:rsidR="00D74B24" w:rsidRPr="002019A4" w:rsidRDefault="00D74B24" w:rsidP="00D74B24">
            <w:pPr>
              <w:spacing w:line="280" w:lineRule="exact"/>
              <w:ind w:left="-117" w:firstLine="117"/>
              <w:jc w:val="center"/>
              <w:rPr>
                <w:rFonts w:cs="Times New Roman"/>
                <w:b/>
                <w:bCs/>
                <w:sz w:val="18"/>
                <w:szCs w:val="18"/>
                <w:lang w:val="en-US"/>
              </w:rPr>
            </w:pPr>
            <w:r w:rsidRPr="002019A4">
              <w:rPr>
                <w:rFonts w:cs="Times New Roman"/>
                <w:b/>
                <w:bCs/>
                <w:sz w:val="18"/>
                <w:szCs w:val="18"/>
                <w:lang w:val="en-US"/>
              </w:rPr>
              <w:t>2023</w:t>
            </w:r>
          </w:p>
        </w:tc>
      </w:tr>
      <w:tr w:rsidR="00D74B24" w:rsidRPr="002019A4" w14:paraId="12D019C6" w14:textId="77777777" w:rsidTr="006A4D04">
        <w:trPr>
          <w:trHeight w:val="20"/>
          <w:tblHeader/>
        </w:trPr>
        <w:tc>
          <w:tcPr>
            <w:tcW w:w="2172" w:type="pct"/>
          </w:tcPr>
          <w:p w14:paraId="19736A9A" w14:textId="77777777" w:rsidR="00D74B24" w:rsidRPr="002019A4" w:rsidRDefault="00D74B24" w:rsidP="00D74B24">
            <w:pPr>
              <w:spacing w:line="280" w:lineRule="exact"/>
              <w:ind w:left="522" w:right="65"/>
              <w:jc w:val="center"/>
              <w:rPr>
                <w:rFonts w:cs="Times New Roman"/>
                <w:b/>
                <w:bCs/>
                <w:sz w:val="18"/>
                <w:szCs w:val="18"/>
                <w:cs/>
              </w:rPr>
            </w:pPr>
          </w:p>
        </w:tc>
        <w:tc>
          <w:tcPr>
            <w:tcW w:w="672" w:type="pct"/>
          </w:tcPr>
          <w:p w14:paraId="7BCD4AC4" w14:textId="77777777" w:rsidR="00D74B24" w:rsidRPr="002019A4" w:rsidRDefault="00D74B24" w:rsidP="00D74B24">
            <w:pPr>
              <w:spacing w:line="280" w:lineRule="exact"/>
              <w:ind w:left="-117" w:firstLine="117"/>
              <w:jc w:val="center"/>
              <w:rPr>
                <w:rFonts w:cs="Times New Roman"/>
                <w:b/>
                <w:bCs/>
                <w:sz w:val="18"/>
                <w:szCs w:val="18"/>
                <w:lang w:val="en-US"/>
              </w:rPr>
            </w:pPr>
            <w:r w:rsidRPr="002019A4">
              <w:rPr>
                <w:rFonts w:cs="Times New Roman"/>
                <w:b/>
                <w:bCs/>
                <w:sz w:val="18"/>
                <w:szCs w:val="18"/>
                <w:lang w:val="en-US"/>
              </w:rPr>
              <w:t>Baht ’000</w:t>
            </w:r>
          </w:p>
        </w:tc>
        <w:tc>
          <w:tcPr>
            <w:tcW w:w="103" w:type="pct"/>
          </w:tcPr>
          <w:p w14:paraId="0DBA4395" w14:textId="77777777" w:rsidR="00D74B24" w:rsidRPr="002019A4" w:rsidRDefault="00D74B24" w:rsidP="00D74B24">
            <w:pPr>
              <w:spacing w:line="280" w:lineRule="exact"/>
              <w:jc w:val="center"/>
              <w:rPr>
                <w:rFonts w:cs="Times New Roman"/>
                <w:b/>
                <w:bCs/>
                <w:sz w:val="18"/>
                <w:szCs w:val="18"/>
                <w:cs/>
              </w:rPr>
            </w:pPr>
          </w:p>
        </w:tc>
        <w:tc>
          <w:tcPr>
            <w:tcW w:w="621" w:type="pct"/>
          </w:tcPr>
          <w:p w14:paraId="3DBF60B4" w14:textId="77777777" w:rsidR="00D74B24" w:rsidRPr="002019A4" w:rsidRDefault="00D74B24" w:rsidP="00D74B24">
            <w:pPr>
              <w:spacing w:line="280" w:lineRule="exact"/>
              <w:ind w:left="-117" w:firstLine="117"/>
              <w:jc w:val="center"/>
              <w:rPr>
                <w:rFonts w:cs="Times New Roman"/>
                <w:b/>
                <w:bCs/>
                <w:sz w:val="18"/>
                <w:szCs w:val="18"/>
                <w:lang w:val="en-US"/>
              </w:rPr>
            </w:pPr>
            <w:r w:rsidRPr="002019A4">
              <w:rPr>
                <w:rFonts w:cs="Times New Roman"/>
                <w:b/>
                <w:bCs/>
                <w:sz w:val="18"/>
                <w:szCs w:val="18"/>
                <w:lang w:val="en-US"/>
              </w:rPr>
              <w:t>Baht ’000</w:t>
            </w:r>
          </w:p>
        </w:tc>
        <w:tc>
          <w:tcPr>
            <w:tcW w:w="104" w:type="pct"/>
          </w:tcPr>
          <w:p w14:paraId="71EDAE5B" w14:textId="77777777" w:rsidR="00D74B24" w:rsidRPr="002019A4" w:rsidRDefault="00D74B24" w:rsidP="00D74B24">
            <w:pPr>
              <w:spacing w:line="280" w:lineRule="exact"/>
              <w:ind w:left="-117" w:firstLine="117"/>
              <w:jc w:val="center"/>
              <w:rPr>
                <w:rFonts w:cs="Times New Roman"/>
                <w:b/>
                <w:bCs/>
                <w:sz w:val="18"/>
                <w:szCs w:val="18"/>
                <w:lang w:val="en-US"/>
              </w:rPr>
            </w:pPr>
          </w:p>
        </w:tc>
        <w:tc>
          <w:tcPr>
            <w:tcW w:w="623" w:type="pct"/>
          </w:tcPr>
          <w:p w14:paraId="4646D883" w14:textId="77777777" w:rsidR="00D74B24" w:rsidRPr="002019A4" w:rsidRDefault="00D74B24" w:rsidP="00D74B24">
            <w:pPr>
              <w:spacing w:line="280" w:lineRule="exact"/>
              <w:ind w:left="-117" w:firstLine="117"/>
              <w:jc w:val="center"/>
              <w:rPr>
                <w:rFonts w:cs="Times New Roman"/>
                <w:b/>
                <w:bCs/>
                <w:sz w:val="18"/>
                <w:szCs w:val="18"/>
                <w:lang w:val="en-US"/>
              </w:rPr>
            </w:pPr>
            <w:r w:rsidRPr="002019A4">
              <w:rPr>
                <w:rFonts w:cs="Times New Roman"/>
                <w:b/>
                <w:bCs/>
                <w:sz w:val="18"/>
                <w:szCs w:val="18"/>
                <w:lang w:val="en-US"/>
              </w:rPr>
              <w:t>Baht ’000</w:t>
            </w:r>
          </w:p>
        </w:tc>
        <w:tc>
          <w:tcPr>
            <w:tcW w:w="103" w:type="pct"/>
          </w:tcPr>
          <w:p w14:paraId="26ECF262" w14:textId="77777777" w:rsidR="00D74B24" w:rsidRPr="002019A4" w:rsidRDefault="00D74B24" w:rsidP="00D74B24">
            <w:pPr>
              <w:spacing w:line="280" w:lineRule="exact"/>
              <w:jc w:val="center"/>
              <w:rPr>
                <w:rFonts w:cs="Times New Roman"/>
                <w:b/>
                <w:bCs/>
                <w:sz w:val="18"/>
                <w:szCs w:val="18"/>
                <w:cs/>
              </w:rPr>
            </w:pPr>
          </w:p>
        </w:tc>
        <w:tc>
          <w:tcPr>
            <w:tcW w:w="602" w:type="pct"/>
          </w:tcPr>
          <w:p w14:paraId="6B1B5671" w14:textId="77777777" w:rsidR="00D74B24" w:rsidRPr="002019A4" w:rsidRDefault="00D74B24" w:rsidP="00D74B24">
            <w:pPr>
              <w:spacing w:line="280" w:lineRule="exact"/>
              <w:ind w:left="-117" w:firstLine="117"/>
              <w:jc w:val="center"/>
              <w:rPr>
                <w:rFonts w:cs="Times New Roman"/>
                <w:b/>
                <w:bCs/>
                <w:sz w:val="18"/>
                <w:szCs w:val="18"/>
                <w:lang w:val="en-US"/>
              </w:rPr>
            </w:pPr>
            <w:r w:rsidRPr="002019A4">
              <w:rPr>
                <w:rFonts w:cs="Times New Roman"/>
                <w:b/>
                <w:bCs/>
                <w:sz w:val="18"/>
                <w:szCs w:val="18"/>
                <w:lang w:val="en-US"/>
              </w:rPr>
              <w:t>Baht ’000</w:t>
            </w:r>
          </w:p>
        </w:tc>
      </w:tr>
      <w:tr w:rsidR="00D74B24" w:rsidRPr="002019A4" w14:paraId="5DDC1389" w14:textId="77777777" w:rsidTr="006A4D04">
        <w:trPr>
          <w:trHeight w:val="20"/>
          <w:tblHeader/>
        </w:trPr>
        <w:tc>
          <w:tcPr>
            <w:tcW w:w="2172" w:type="pct"/>
          </w:tcPr>
          <w:p w14:paraId="547989FC" w14:textId="77777777" w:rsidR="00D74B24" w:rsidRPr="002019A4" w:rsidRDefault="00D74B24" w:rsidP="00D74B24">
            <w:pPr>
              <w:spacing w:line="280" w:lineRule="exact"/>
              <w:ind w:left="522" w:right="65"/>
              <w:jc w:val="center"/>
              <w:rPr>
                <w:rFonts w:cs="Times New Roman"/>
                <w:b/>
                <w:bCs/>
                <w:sz w:val="18"/>
                <w:szCs w:val="18"/>
                <w:cs/>
              </w:rPr>
            </w:pPr>
          </w:p>
        </w:tc>
        <w:tc>
          <w:tcPr>
            <w:tcW w:w="672" w:type="pct"/>
          </w:tcPr>
          <w:p w14:paraId="55AF6635" w14:textId="77777777" w:rsidR="00D74B24" w:rsidRPr="002019A4" w:rsidRDefault="00D74B24" w:rsidP="00D74B24">
            <w:pPr>
              <w:spacing w:line="280" w:lineRule="exact"/>
              <w:ind w:left="-117" w:firstLine="117"/>
              <w:jc w:val="center"/>
              <w:rPr>
                <w:rFonts w:cs="Times New Roman"/>
                <w:b/>
                <w:bCs/>
                <w:sz w:val="18"/>
                <w:szCs w:val="18"/>
                <w:lang w:val="en-US"/>
              </w:rPr>
            </w:pPr>
          </w:p>
        </w:tc>
        <w:tc>
          <w:tcPr>
            <w:tcW w:w="103" w:type="pct"/>
          </w:tcPr>
          <w:p w14:paraId="44F0DB0B" w14:textId="77777777" w:rsidR="00D74B24" w:rsidRPr="002019A4" w:rsidRDefault="00D74B24" w:rsidP="00D74B24">
            <w:pPr>
              <w:spacing w:line="280" w:lineRule="exact"/>
              <w:jc w:val="center"/>
              <w:rPr>
                <w:rFonts w:cs="Times New Roman"/>
                <w:b/>
                <w:bCs/>
                <w:sz w:val="18"/>
                <w:szCs w:val="18"/>
                <w:cs/>
              </w:rPr>
            </w:pPr>
          </w:p>
        </w:tc>
        <w:tc>
          <w:tcPr>
            <w:tcW w:w="621" w:type="pct"/>
          </w:tcPr>
          <w:p w14:paraId="670FFC07" w14:textId="77777777" w:rsidR="00D74B24" w:rsidRPr="002019A4" w:rsidRDefault="00D74B24" w:rsidP="00D74B24">
            <w:pPr>
              <w:spacing w:line="280" w:lineRule="exact"/>
              <w:ind w:left="-117" w:firstLine="117"/>
              <w:jc w:val="center"/>
              <w:rPr>
                <w:rFonts w:cs="Times New Roman"/>
                <w:b/>
                <w:bCs/>
                <w:sz w:val="18"/>
                <w:szCs w:val="18"/>
                <w:lang w:val="en-US"/>
              </w:rPr>
            </w:pPr>
          </w:p>
        </w:tc>
        <w:tc>
          <w:tcPr>
            <w:tcW w:w="104" w:type="pct"/>
          </w:tcPr>
          <w:p w14:paraId="6B4479DF" w14:textId="77777777" w:rsidR="00D74B24" w:rsidRPr="002019A4" w:rsidRDefault="00D74B24" w:rsidP="00D74B24">
            <w:pPr>
              <w:spacing w:line="280" w:lineRule="exact"/>
              <w:ind w:left="-117" w:firstLine="117"/>
              <w:jc w:val="center"/>
              <w:rPr>
                <w:rFonts w:cs="Times New Roman"/>
                <w:b/>
                <w:bCs/>
                <w:sz w:val="18"/>
                <w:szCs w:val="18"/>
                <w:lang w:val="en-US"/>
              </w:rPr>
            </w:pPr>
          </w:p>
        </w:tc>
        <w:tc>
          <w:tcPr>
            <w:tcW w:w="623" w:type="pct"/>
          </w:tcPr>
          <w:p w14:paraId="3D045E57" w14:textId="77777777" w:rsidR="00D74B24" w:rsidRPr="002019A4" w:rsidRDefault="00D74B24" w:rsidP="00D74B24">
            <w:pPr>
              <w:spacing w:line="280" w:lineRule="exact"/>
              <w:ind w:left="-117" w:firstLine="117"/>
              <w:jc w:val="center"/>
              <w:rPr>
                <w:rFonts w:cs="Times New Roman"/>
                <w:b/>
                <w:bCs/>
                <w:sz w:val="18"/>
                <w:szCs w:val="18"/>
                <w:lang w:val="en-US"/>
              </w:rPr>
            </w:pPr>
          </w:p>
        </w:tc>
        <w:tc>
          <w:tcPr>
            <w:tcW w:w="103" w:type="pct"/>
          </w:tcPr>
          <w:p w14:paraId="6BA41308" w14:textId="77777777" w:rsidR="00D74B24" w:rsidRPr="002019A4" w:rsidRDefault="00D74B24" w:rsidP="00D74B24">
            <w:pPr>
              <w:spacing w:line="280" w:lineRule="exact"/>
              <w:ind w:left="-117" w:firstLine="117"/>
              <w:jc w:val="center"/>
              <w:rPr>
                <w:rFonts w:cs="Times New Roman"/>
                <w:b/>
                <w:bCs/>
                <w:sz w:val="18"/>
                <w:szCs w:val="18"/>
                <w:lang w:val="en-US"/>
              </w:rPr>
            </w:pPr>
          </w:p>
        </w:tc>
        <w:tc>
          <w:tcPr>
            <w:tcW w:w="602" w:type="pct"/>
          </w:tcPr>
          <w:p w14:paraId="107B1B89" w14:textId="77777777" w:rsidR="00D74B24" w:rsidRPr="002019A4" w:rsidRDefault="00D74B24" w:rsidP="00D74B24">
            <w:pPr>
              <w:spacing w:line="280" w:lineRule="exact"/>
              <w:ind w:left="-117" w:firstLine="117"/>
              <w:jc w:val="center"/>
              <w:rPr>
                <w:rFonts w:cs="Times New Roman"/>
                <w:b/>
                <w:bCs/>
                <w:sz w:val="18"/>
                <w:szCs w:val="18"/>
                <w:lang w:val="en-US"/>
              </w:rPr>
            </w:pPr>
          </w:p>
        </w:tc>
      </w:tr>
      <w:tr w:rsidR="00F9600A" w:rsidRPr="002019A4" w14:paraId="2E10C864" w14:textId="77777777" w:rsidTr="006A4D04">
        <w:trPr>
          <w:trHeight w:val="20"/>
          <w:tblHeader/>
        </w:trPr>
        <w:tc>
          <w:tcPr>
            <w:tcW w:w="2172" w:type="pct"/>
          </w:tcPr>
          <w:p w14:paraId="5EE65485" w14:textId="77777777" w:rsidR="00F9600A" w:rsidRPr="002019A4" w:rsidRDefault="00F9600A" w:rsidP="006A4D04">
            <w:pPr>
              <w:spacing w:line="280" w:lineRule="exact"/>
              <w:rPr>
                <w:rFonts w:cs="Times New Roman"/>
                <w:sz w:val="18"/>
                <w:szCs w:val="18"/>
                <w:cs/>
                <w:lang w:val="en-US"/>
              </w:rPr>
            </w:pPr>
            <w:r w:rsidRPr="002019A4">
              <w:rPr>
                <w:rFonts w:cs="Times New Roman"/>
                <w:sz w:val="18"/>
                <w:szCs w:val="18"/>
                <w:lang w:val="en-US"/>
              </w:rPr>
              <w:t>Accounting profit before income tax</w:t>
            </w:r>
          </w:p>
        </w:tc>
        <w:tc>
          <w:tcPr>
            <w:tcW w:w="672" w:type="pct"/>
            <w:shd w:val="clear" w:color="auto" w:fill="auto"/>
          </w:tcPr>
          <w:p w14:paraId="454565C8" w14:textId="7B16446C" w:rsidR="00F9600A" w:rsidRPr="002019A4" w:rsidRDefault="00F9600A" w:rsidP="0062279A">
            <w:pPr>
              <w:tabs>
                <w:tab w:val="decimal" w:pos="1067"/>
              </w:tabs>
              <w:spacing w:line="280" w:lineRule="exact"/>
              <w:ind w:left="-293" w:right="-390" w:firstLine="18"/>
              <w:rPr>
                <w:rFonts w:cs="Cordia New"/>
                <w:sz w:val="18"/>
                <w:szCs w:val="18"/>
                <w:lang w:val="en-US"/>
              </w:rPr>
            </w:pPr>
            <w:r w:rsidRPr="002019A4">
              <w:rPr>
                <w:rFonts w:cs="Cordia New"/>
                <w:sz w:val="18"/>
                <w:szCs w:val="18"/>
                <w:lang w:val="en-US"/>
              </w:rPr>
              <w:t>579,90</w:t>
            </w:r>
            <w:r w:rsidR="00F46B5D" w:rsidRPr="002019A4">
              <w:rPr>
                <w:rFonts w:cs="Cordia New"/>
                <w:sz w:val="18"/>
                <w:szCs w:val="18"/>
                <w:lang w:val="en-US"/>
              </w:rPr>
              <w:t>1</w:t>
            </w:r>
          </w:p>
        </w:tc>
        <w:tc>
          <w:tcPr>
            <w:tcW w:w="103" w:type="pct"/>
            <w:vAlign w:val="center"/>
          </w:tcPr>
          <w:p w14:paraId="125E7FFA" w14:textId="77777777" w:rsidR="00F9600A" w:rsidRPr="002019A4" w:rsidRDefault="00F9600A" w:rsidP="00F9600A">
            <w:pPr>
              <w:tabs>
                <w:tab w:val="decimal" w:pos="909"/>
              </w:tabs>
              <w:spacing w:line="280" w:lineRule="exact"/>
              <w:ind w:left="-293" w:right="115" w:firstLine="18"/>
              <w:jc w:val="right"/>
              <w:rPr>
                <w:rFonts w:cs="Times New Roman"/>
                <w:sz w:val="18"/>
                <w:szCs w:val="18"/>
                <w:cs/>
                <w:lang w:val="en-US"/>
              </w:rPr>
            </w:pPr>
          </w:p>
        </w:tc>
        <w:tc>
          <w:tcPr>
            <w:tcW w:w="621" w:type="pct"/>
          </w:tcPr>
          <w:p w14:paraId="4E6056E3" w14:textId="30B29E43" w:rsidR="00F9600A" w:rsidRPr="002019A4" w:rsidRDefault="00F9600A" w:rsidP="009F28C8">
            <w:pPr>
              <w:tabs>
                <w:tab w:val="decimal" w:pos="952"/>
              </w:tabs>
              <w:spacing w:line="280" w:lineRule="exact"/>
              <w:ind w:left="-288" w:right="-395" w:firstLine="14"/>
              <w:rPr>
                <w:rFonts w:cs="Times New Roman"/>
                <w:sz w:val="18"/>
                <w:szCs w:val="18"/>
                <w:lang w:val="en-US"/>
              </w:rPr>
            </w:pPr>
            <w:r w:rsidRPr="002019A4">
              <w:rPr>
                <w:rFonts w:cs="Cordia New"/>
                <w:sz w:val="18"/>
                <w:szCs w:val="18"/>
                <w:lang w:val="en-US"/>
              </w:rPr>
              <w:t>907,312</w:t>
            </w:r>
          </w:p>
        </w:tc>
        <w:tc>
          <w:tcPr>
            <w:tcW w:w="104" w:type="pct"/>
            <w:vAlign w:val="center"/>
          </w:tcPr>
          <w:p w14:paraId="60F21DBA" w14:textId="77777777" w:rsidR="00F9600A" w:rsidRPr="002019A4" w:rsidRDefault="00F9600A" w:rsidP="00F9600A">
            <w:pPr>
              <w:tabs>
                <w:tab w:val="decimal" w:pos="909"/>
                <w:tab w:val="decimal" w:pos="1562"/>
              </w:tabs>
              <w:spacing w:line="280" w:lineRule="exact"/>
              <w:ind w:left="-293" w:right="115" w:firstLine="18"/>
              <w:jc w:val="right"/>
              <w:rPr>
                <w:rFonts w:cs="Times New Roman"/>
                <w:sz w:val="18"/>
                <w:szCs w:val="18"/>
                <w:lang w:val="en-US"/>
              </w:rPr>
            </w:pPr>
          </w:p>
        </w:tc>
        <w:tc>
          <w:tcPr>
            <w:tcW w:w="623" w:type="pct"/>
          </w:tcPr>
          <w:p w14:paraId="436B4B8D" w14:textId="580BAFA4" w:rsidR="00F9600A" w:rsidRPr="002019A4" w:rsidRDefault="00F9600A" w:rsidP="00F9600A">
            <w:pPr>
              <w:spacing w:line="280" w:lineRule="exact"/>
              <w:ind w:left="-293" w:right="-395" w:firstLine="18"/>
              <w:jc w:val="center"/>
              <w:rPr>
                <w:rFonts w:cs="Times New Roman"/>
                <w:sz w:val="18"/>
                <w:szCs w:val="18"/>
                <w:lang w:val="en-US"/>
              </w:rPr>
            </w:pPr>
            <w:r w:rsidRPr="002019A4">
              <w:rPr>
                <w:rFonts w:cs="Times New Roman"/>
                <w:sz w:val="18"/>
                <w:szCs w:val="18"/>
                <w:lang w:val="en-US"/>
              </w:rPr>
              <w:t>2,245,49</w:t>
            </w:r>
            <w:r w:rsidR="00F46B5D" w:rsidRPr="002019A4">
              <w:rPr>
                <w:rFonts w:cs="Times New Roman"/>
                <w:sz w:val="18"/>
                <w:szCs w:val="18"/>
                <w:lang w:val="en-US"/>
              </w:rPr>
              <w:t>4</w:t>
            </w:r>
          </w:p>
        </w:tc>
        <w:tc>
          <w:tcPr>
            <w:tcW w:w="103" w:type="pct"/>
            <w:vAlign w:val="center"/>
          </w:tcPr>
          <w:p w14:paraId="063E380B" w14:textId="77777777" w:rsidR="00F9600A" w:rsidRPr="002019A4" w:rsidRDefault="00F9600A" w:rsidP="00F9600A">
            <w:pPr>
              <w:tabs>
                <w:tab w:val="decimal" w:pos="909"/>
                <w:tab w:val="decimal" w:pos="1562"/>
              </w:tabs>
              <w:spacing w:line="280" w:lineRule="exact"/>
              <w:ind w:left="-293" w:right="115" w:firstLine="18"/>
              <w:jc w:val="right"/>
              <w:rPr>
                <w:rFonts w:cs="Times New Roman"/>
                <w:sz w:val="18"/>
                <w:szCs w:val="18"/>
                <w:lang w:val="en-US"/>
              </w:rPr>
            </w:pPr>
          </w:p>
        </w:tc>
        <w:tc>
          <w:tcPr>
            <w:tcW w:w="602" w:type="pct"/>
            <w:vAlign w:val="bottom"/>
          </w:tcPr>
          <w:p w14:paraId="1BF8ACFB" w14:textId="04848641" w:rsidR="00F9600A" w:rsidRPr="002019A4" w:rsidRDefault="00F9600A" w:rsidP="0059093C">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2,666,904</w:t>
            </w:r>
          </w:p>
        </w:tc>
      </w:tr>
      <w:tr w:rsidR="00F9600A" w:rsidRPr="002019A4" w14:paraId="14E91440" w14:textId="77777777" w:rsidTr="006A4D04">
        <w:trPr>
          <w:trHeight w:val="20"/>
          <w:tblHeader/>
        </w:trPr>
        <w:tc>
          <w:tcPr>
            <w:tcW w:w="2172" w:type="pct"/>
          </w:tcPr>
          <w:p w14:paraId="54E46870" w14:textId="77777777" w:rsidR="00F9600A" w:rsidRPr="002019A4" w:rsidRDefault="00F9600A" w:rsidP="006A4D04">
            <w:pPr>
              <w:spacing w:line="280" w:lineRule="exact"/>
              <w:rPr>
                <w:rFonts w:cs="Times New Roman"/>
                <w:sz w:val="18"/>
                <w:szCs w:val="18"/>
                <w:cs/>
                <w:lang w:val="en-US"/>
              </w:rPr>
            </w:pPr>
            <w:r w:rsidRPr="002019A4">
              <w:rPr>
                <w:rFonts w:cs="Times New Roman"/>
                <w:sz w:val="18"/>
                <w:szCs w:val="18"/>
                <w:lang w:val="en-US"/>
              </w:rPr>
              <w:t>Permanent differences</w:t>
            </w:r>
          </w:p>
        </w:tc>
        <w:tc>
          <w:tcPr>
            <w:tcW w:w="672" w:type="pct"/>
            <w:shd w:val="clear" w:color="auto" w:fill="auto"/>
          </w:tcPr>
          <w:p w14:paraId="59876ECC" w14:textId="76902106" w:rsidR="00F9600A" w:rsidRPr="002019A4" w:rsidRDefault="00F9600A" w:rsidP="00F9600A">
            <w:pPr>
              <w:tabs>
                <w:tab w:val="decimal" w:pos="1067"/>
              </w:tabs>
              <w:spacing w:line="280" w:lineRule="exact"/>
              <w:ind w:left="-293" w:right="-390" w:firstLine="18"/>
              <w:rPr>
                <w:rFonts w:cs="Cordia New"/>
                <w:sz w:val="18"/>
                <w:szCs w:val="18"/>
                <w:lang w:val="en-US"/>
              </w:rPr>
            </w:pPr>
            <w:r w:rsidRPr="002019A4">
              <w:rPr>
                <w:rFonts w:cs="Cordia New"/>
                <w:sz w:val="18"/>
                <w:szCs w:val="18"/>
                <w:lang w:val="en-US"/>
              </w:rPr>
              <w:t>89</w:t>
            </w:r>
          </w:p>
        </w:tc>
        <w:tc>
          <w:tcPr>
            <w:tcW w:w="103" w:type="pct"/>
            <w:vAlign w:val="center"/>
          </w:tcPr>
          <w:p w14:paraId="3BB26758" w14:textId="77777777" w:rsidR="00F9600A" w:rsidRPr="002019A4" w:rsidRDefault="00F9600A" w:rsidP="00F9600A">
            <w:pPr>
              <w:tabs>
                <w:tab w:val="decimal" w:pos="789"/>
              </w:tabs>
              <w:spacing w:line="280" w:lineRule="exact"/>
              <w:ind w:left="-576" w:right="-180"/>
              <w:jc w:val="center"/>
              <w:rPr>
                <w:rFonts w:cs="Times New Roman"/>
                <w:sz w:val="18"/>
                <w:szCs w:val="18"/>
                <w:cs/>
                <w:lang w:val="en-US"/>
              </w:rPr>
            </w:pPr>
          </w:p>
        </w:tc>
        <w:tc>
          <w:tcPr>
            <w:tcW w:w="621" w:type="pct"/>
          </w:tcPr>
          <w:p w14:paraId="46336FA3" w14:textId="5185E1E5" w:rsidR="00F9600A" w:rsidRPr="002019A4" w:rsidRDefault="00F9600A" w:rsidP="00F9600A">
            <w:pPr>
              <w:tabs>
                <w:tab w:val="decimal" w:pos="952"/>
              </w:tabs>
              <w:spacing w:line="280" w:lineRule="exact"/>
              <w:ind w:left="-288" w:right="-893" w:firstLine="14"/>
              <w:rPr>
                <w:rFonts w:cs="Times New Roman"/>
                <w:noProof/>
                <w:sz w:val="18"/>
                <w:szCs w:val="18"/>
                <w:lang w:val="en-US"/>
              </w:rPr>
            </w:pPr>
            <w:r w:rsidRPr="002019A4">
              <w:rPr>
                <w:rFonts w:cs="Cordia New"/>
                <w:sz w:val="18"/>
                <w:szCs w:val="18"/>
                <w:lang w:val="en-US"/>
              </w:rPr>
              <w:t>1,872</w:t>
            </w:r>
          </w:p>
        </w:tc>
        <w:tc>
          <w:tcPr>
            <w:tcW w:w="104" w:type="pct"/>
            <w:vAlign w:val="center"/>
          </w:tcPr>
          <w:p w14:paraId="3E4EA3CC" w14:textId="77777777" w:rsidR="00F9600A" w:rsidRPr="002019A4" w:rsidRDefault="00F9600A" w:rsidP="00F9600A">
            <w:pPr>
              <w:numPr>
                <w:ilvl w:val="0"/>
                <w:numId w:val="13"/>
              </w:numPr>
              <w:tabs>
                <w:tab w:val="decimal" w:pos="789"/>
                <w:tab w:val="decimal" w:pos="1562"/>
              </w:tabs>
              <w:spacing w:line="280" w:lineRule="exact"/>
              <w:ind w:right="-180"/>
              <w:jc w:val="center"/>
              <w:rPr>
                <w:rFonts w:cs="Times New Roman"/>
                <w:sz w:val="18"/>
                <w:szCs w:val="18"/>
                <w:lang w:val="en-US"/>
              </w:rPr>
            </w:pPr>
          </w:p>
        </w:tc>
        <w:tc>
          <w:tcPr>
            <w:tcW w:w="623" w:type="pct"/>
          </w:tcPr>
          <w:p w14:paraId="69EE8BF1" w14:textId="39EDA821" w:rsidR="00F9600A" w:rsidRPr="002019A4" w:rsidRDefault="00F9600A" w:rsidP="00F9600A">
            <w:pPr>
              <w:spacing w:line="280" w:lineRule="exact"/>
              <w:ind w:left="-293" w:right="-711" w:firstLine="18"/>
              <w:jc w:val="center"/>
              <w:rPr>
                <w:rFonts w:cs="Times New Roman"/>
                <w:sz w:val="18"/>
                <w:szCs w:val="18"/>
                <w:lang w:val="en-US"/>
              </w:rPr>
            </w:pPr>
            <w:r w:rsidRPr="002019A4">
              <w:rPr>
                <w:rFonts w:cs="Times New Roman"/>
                <w:sz w:val="18"/>
                <w:szCs w:val="18"/>
                <w:lang w:val="en-US"/>
              </w:rPr>
              <w:t>(1,723)</w:t>
            </w:r>
          </w:p>
        </w:tc>
        <w:tc>
          <w:tcPr>
            <w:tcW w:w="103" w:type="pct"/>
            <w:vAlign w:val="center"/>
          </w:tcPr>
          <w:p w14:paraId="7F7B9DA6" w14:textId="77777777" w:rsidR="00F9600A" w:rsidRPr="002019A4" w:rsidRDefault="00F9600A" w:rsidP="00F9600A">
            <w:pPr>
              <w:tabs>
                <w:tab w:val="decimal" w:pos="789"/>
                <w:tab w:val="decimal" w:pos="1562"/>
              </w:tabs>
              <w:spacing w:line="280" w:lineRule="exact"/>
              <w:ind w:left="-576" w:right="-180"/>
              <w:jc w:val="center"/>
              <w:rPr>
                <w:rFonts w:cs="Times New Roman"/>
                <w:sz w:val="18"/>
                <w:szCs w:val="18"/>
                <w:lang w:val="en-US"/>
              </w:rPr>
            </w:pPr>
          </w:p>
        </w:tc>
        <w:tc>
          <w:tcPr>
            <w:tcW w:w="602" w:type="pct"/>
            <w:vAlign w:val="bottom"/>
          </w:tcPr>
          <w:p w14:paraId="445BE83C" w14:textId="25A7B3A1" w:rsidR="00F9600A" w:rsidRPr="002019A4" w:rsidRDefault="00F9600A" w:rsidP="0059093C">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2,653</w:t>
            </w:r>
          </w:p>
        </w:tc>
      </w:tr>
      <w:tr w:rsidR="00F9600A" w:rsidRPr="002019A4" w14:paraId="657B2700" w14:textId="77777777" w:rsidTr="006A4D04">
        <w:trPr>
          <w:trHeight w:val="20"/>
          <w:tblHeader/>
        </w:trPr>
        <w:tc>
          <w:tcPr>
            <w:tcW w:w="2172" w:type="pct"/>
          </w:tcPr>
          <w:p w14:paraId="4CBA958B" w14:textId="77777777" w:rsidR="00F9600A" w:rsidRPr="002019A4" w:rsidRDefault="00F9600A" w:rsidP="006A4D04">
            <w:pPr>
              <w:spacing w:line="280" w:lineRule="exact"/>
              <w:rPr>
                <w:rFonts w:cs="Times New Roman"/>
                <w:sz w:val="18"/>
                <w:szCs w:val="18"/>
                <w:lang w:val="en-US"/>
              </w:rPr>
            </w:pPr>
            <w:r w:rsidRPr="002019A4">
              <w:rPr>
                <w:rFonts w:cs="Times New Roman"/>
                <w:sz w:val="18"/>
                <w:szCs w:val="18"/>
                <w:lang w:val="en-US"/>
              </w:rPr>
              <w:t>Temporary differences</w:t>
            </w:r>
          </w:p>
        </w:tc>
        <w:tc>
          <w:tcPr>
            <w:tcW w:w="672" w:type="pct"/>
            <w:shd w:val="clear" w:color="auto" w:fill="auto"/>
          </w:tcPr>
          <w:p w14:paraId="2D07DB7A" w14:textId="124FEA21" w:rsidR="00F9600A" w:rsidRPr="002019A4" w:rsidRDefault="00F9600A" w:rsidP="00F9600A">
            <w:pPr>
              <w:tabs>
                <w:tab w:val="decimal" w:pos="1067"/>
              </w:tabs>
              <w:spacing w:line="280" w:lineRule="exact"/>
              <w:ind w:left="-293" w:right="-390" w:firstLine="18"/>
              <w:rPr>
                <w:rFonts w:cs="Cordia New"/>
                <w:sz w:val="18"/>
                <w:szCs w:val="18"/>
                <w:lang w:val="en-US"/>
              </w:rPr>
            </w:pPr>
            <w:r w:rsidRPr="002019A4">
              <w:rPr>
                <w:rFonts w:cs="Cordia New"/>
                <w:sz w:val="18"/>
                <w:szCs w:val="18"/>
                <w:lang w:val="en-US"/>
              </w:rPr>
              <w:t>(513,140)</w:t>
            </w:r>
          </w:p>
        </w:tc>
        <w:tc>
          <w:tcPr>
            <w:tcW w:w="103" w:type="pct"/>
            <w:vAlign w:val="center"/>
          </w:tcPr>
          <w:p w14:paraId="217B92F7" w14:textId="77777777" w:rsidR="00F9600A" w:rsidRPr="002019A4" w:rsidRDefault="00F9600A" w:rsidP="00F9600A">
            <w:pPr>
              <w:tabs>
                <w:tab w:val="decimal" w:pos="909"/>
              </w:tabs>
              <w:spacing w:line="280" w:lineRule="exact"/>
              <w:ind w:left="-293" w:right="115" w:firstLine="18"/>
              <w:jc w:val="right"/>
              <w:rPr>
                <w:rFonts w:cs="Times New Roman"/>
                <w:sz w:val="18"/>
                <w:szCs w:val="18"/>
                <w:cs/>
                <w:lang w:val="en-US"/>
              </w:rPr>
            </w:pPr>
          </w:p>
        </w:tc>
        <w:tc>
          <w:tcPr>
            <w:tcW w:w="621" w:type="pct"/>
          </w:tcPr>
          <w:p w14:paraId="1CC1D7B0" w14:textId="36820D69" w:rsidR="00F9600A" w:rsidRPr="002019A4" w:rsidRDefault="00F9600A" w:rsidP="00F9600A">
            <w:pPr>
              <w:tabs>
                <w:tab w:val="decimal" w:pos="952"/>
              </w:tabs>
              <w:spacing w:line="280" w:lineRule="exact"/>
              <w:ind w:left="-288" w:right="-395" w:firstLine="14"/>
              <w:rPr>
                <w:rFonts w:cs="Times New Roman"/>
                <w:noProof/>
                <w:sz w:val="18"/>
                <w:szCs w:val="18"/>
                <w:lang w:val="en-US"/>
              </w:rPr>
            </w:pPr>
            <w:r w:rsidRPr="002019A4">
              <w:rPr>
                <w:rFonts w:cs="Cordia New"/>
                <w:sz w:val="18"/>
                <w:szCs w:val="18"/>
                <w:lang w:val="en-US"/>
              </w:rPr>
              <w:t>(812,710)</w:t>
            </w:r>
          </w:p>
        </w:tc>
        <w:tc>
          <w:tcPr>
            <w:tcW w:w="104" w:type="pct"/>
            <w:vAlign w:val="center"/>
          </w:tcPr>
          <w:p w14:paraId="537C3921" w14:textId="77777777" w:rsidR="00F9600A" w:rsidRPr="002019A4" w:rsidRDefault="00F9600A" w:rsidP="00F9600A">
            <w:pPr>
              <w:tabs>
                <w:tab w:val="decimal" w:pos="909"/>
                <w:tab w:val="decimal" w:pos="1562"/>
              </w:tabs>
              <w:spacing w:line="280" w:lineRule="exact"/>
              <w:ind w:left="-293" w:right="115" w:firstLine="18"/>
              <w:jc w:val="right"/>
              <w:rPr>
                <w:rFonts w:cs="Times New Roman"/>
                <w:sz w:val="18"/>
                <w:szCs w:val="18"/>
                <w:lang w:val="en-US"/>
              </w:rPr>
            </w:pPr>
          </w:p>
        </w:tc>
        <w:tc>
          <w:tcPr>
            <w:tcW w:w="623" w:type="pct"/>
          </w:tcPr>
          <w:p w14:paraId="5FA877AF" w14:textId="6D57DA1E" w:rsidR="00F9600A" w:rsidRPr="002019A4" w:rsidRDefault="00F9600A" w:rsidP="00F9600A">
            <w:pPr>
              <w:spacing w:line="280" w:lineRule="exact"/>
              <w:ind w:left="-293" w:right="-531" w:firstLine="18"/>
              <w:jc w:val="center"/>
              <w:rPr>
                <w:rFonts w:cs="Times New Roman"/>
                <w:sz w:val="18"/>
                <w:szCs w:val="18"/>
                <w:lang w:val="en-US"/>
              </w:rPr>
            </w:pPr>
            <w:r w:rsidRPr="002019A4">
              <w:rPr>
                <w:rFonts w:cs="Times New Roman"/>
                <w:sz w:val="18"/>
                <w:szCs w:val="18"/>
                <w:lang w:val="en-US"/>
              </w:rPr>
              <w:t>939,202</w:t>
            </w:r>
          </w:p>
        </w:tc>
        <w:tc>
          <w:tcPr>
            <w:tcW w:w="103" w:type="pct"/>
            <w:vAlign w:val="center"/>
          </w:tcPr>
          <w:p w14:paraId="5D046677" w14:textId="77777777" w:rsidR="00F9600A" w:rsidRPr="002019A4" w:rsidRDefault="00F9600A" w:rsidP="00F9600A">
            <w:pPr>
              <w:tabs>
                <w:tab w:val="decimal" w:pos="909"/>
                <w:tab w:val="decimal" w:pos="1562"/>
              </w:tabs>
              <w:spacing w:line="280" w:lineRule="exact"/>
              <w:ind w:left="-293" w:right="115" w:firstLine="18"/>
              <w:jc w:val="right"/>
              <w:rPr>
                <w:rFonts w:cs="Times New Roman"/>
                <w:sz w:val="18"/>
                <w:szCs w:val="18"/>
                <w:lang w:val="en-US"/>
              </w:rPr>
            </w:pPr>
          </w:p>
        </w:tc>
        <w:tc>
          <w:tcPr>
            <w:tcW w:w="602" w:type="pct"/>
            <w:vAlign w:val="bottom"/>
          </w:tcPr>
          <w:p w14:paraId="0CDBC0AB" w14:textId="60BECD76" w:rsidR="00F9600A" w:rsidRPr="002019A4" w:rsidRDefault="00F9600A" w:rsidP="0059093C">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271,665</w:t>
            </w:r>
          </w:p>
        </w:tc>
      </w:tr>
      <w:tr w:rsidR="00F9600A" w:rsidRPr="002019A4" w14:paraId="318C9D84" w14:textId="77777777" w:rsidTr="006A4D04">
        <w:trPr>
          <w:trHeight w:val="20"/>
          <w:tblHeader/>
        </w:trPr>
        <w:tc>
          <w:tcPr>
            <w:tcW w:w="2172" w:type="pct"/>
          </w:tcPr>
          <w:p w14:paraId="409424C2" w14:textId="77777777" w:rsidR="00F9600A" w:rsidRPr="002019A4" w:rsidRDefault="00F9600A" w:rsidP="006A4D04">
            <w:pPr>
              <w:spacing w:line="280" w:lineRule="exact"/>
              <w:rPr>
                <w:rFonts w:cs="Times New Roman"/>
                <w:sz w:val="18"/>
                <w:szCs w:val="18"/>
                <w:lang w:val="en-US"/>
              </w:rPr>
            </w:pPr>
            <w:r w:rsidRPr="002019A4">
              <w:rPr>
                <w:rFonts w:cs="Times New Roman"/>
                <w:sz w:val="18"/>
                <w:szCs w:val="18"/>
                <w:lang w:val="en-US"/>
              </w:rPr>
              <w:t xml:space="preserve">Income that is exempt from taxable  </w:t>
            </w:r>
          </w:p>
        </w:tc>
        <w:tc>
          <w:tcPr>
            <w:tcW w:w="672" w:type="pct"/>
            <w:shd w:val="clear" w:color="auto" w:fill="auto"/>
          </w:tcPr>
          <w:p w14:paraId="0E5306B0" w14:textId="1ED5ACB6" w:rsidR="00F9600A" w:rsidRPr="002019A4" w:rsidRDefault="00F9600A" w:rsidP="00F9600A">
            <w:pPr>
              <w:tabs>
                <w:tab w:val="decimal" w:pos="1067"/>
              </w:tabs>
              <w:spacing w:line="280" w:lineRule="exact"/>
              <w:ind w:left="-293" w:right="-390" w:firstLine="18"/>
              <w:rPr>
                <w:rFonts w:cs="Cordia New"/>
                <w:sz w:val="18"/>
                <w:szCs w:val="18"/>
                <w:lang w:val="en-US"/>
              </w:rPr>
            </w:pPr>
            <w:r w:rsidRPr="002019A4">
              <w:rPr>
                <w:rFonts w:cs="Cordia New"/>
                <w:sz w:val="18"/>
                <w:szCs w:val="18"/>
                <w:lang w:val="en-US"/>
              </w:rPr>
              <w:t>(133,200)</w:t>
            </w:r>
          </w:p>
        </w:tc>
        <w:tc>
          <w:tcPr>
            <w:tcW w:w="103" w:type="pct"/>
            <w:vAlign w:val="center"/>
          </w:tcPr>
          <w:p w14:paraId="22344A1B" w14:textId="77777777" w:rsidR="00F9600A" w:rsidRPr="002019A4" w:rsidRDefault="00F9600A" w:rsidP="00F9600A">
            <w:pPr>
              <w:tabs>
                <w:tab w:val="decimal" w:pos="909"/>
              </w:tabs>
              <w:spacing w:line="280" w:lineRule="exact"/>
              <w:ind w:left="-293" w:right="115" w:firstLine="18"/>
              <w:jc w:val="right"/>
              <w:rPr>
                <w:rFonts w:cs="Times New Roman"/>
                <w:sz w:val="18"/>
                <w:szCs w:val="18"/>
                <w:cs/>
              </w:rPr>
            </w:pPr>
          </w:p>
        </w:tc>
        <w:tc>
          <w:tcPr>
            <w:tcW w:w="621" w:type="pct"/>
          </w:tcPr>
          <w:p w14:paraId="4B0BC22D" w14:textId="35FA84A0" w:rsidR="00F9600A" w:rsidRPr="002019A4" w:rsidRDefault="00F9600A" w:rsidP="00F9600A">
            <w:pPr>
              <w:tabs>
                <w:tab w:val="decimal" w:pos="952"/>
              </w:tabs>
              <w:spacing w:line="280" w:lineRule="exact"/>
              <w:ind w:left="-288" w:right="-623" w:firstLine="14"/>
              <w:rPr>
                <w:rFonts w:cs="Times New Roman"/>
                <w:noProof/>
                <w:sz w:val="18"/>
                <w:szCs w:val="18"/>
                <w:lang w:val="en-US"/>
              </w:rPr>
            </w:pPr>
            <w:r w:rsidRPr="002019A4">
              <w:rPr>
                <w:rFonts w:cs="Cordia New"/>
                <w:sz w:val="18"/>
                <w:szCs w:val="18"/>
                <w:lang w:val="en-US"/>
              </w:rPr>
              <w:t>(133,200)</w:t>
            </w:r>
          </w:p>
        </w:tc>
        <w:tc>
          <w:tcPr>
            <w:tcW w:w="104" w:type="pct"/>
            <w:vAlign w:val="center"/>
          </w:tcPr>
          <w:p w14:paraId="1D25266B" w14:textId="77777777" w:rsidR="00F9600A" w:rsidRPr="002019A4" w:rsidRDefault="00F9600A" w:rsidP="00F9600A">
            <w:pPr>
              <w:tabs>
                <w:tab w:val="decimal" w:pos="909"/>
                <w:tab w:val="decimal" w:pos="1562"/>
              </w:tabs>
              <w:spacing w:line="280" w:lineRule="exact"/>
              <w:ind w:left="-293" w:right="115" w:firstLine="18"/>
              <w:jc w:val="right"/>
              <w:rPr>
                <w:rFonts w:cs="Times New Roman"/>
                <w:sz w:val="18"/>
                <w:szCs w:val="18"/>
              </w:rPr>
            </w:pPr>
          </w:p>
        </w:tc>
        <w:tc>
          <w:tcPr>
            <w:tcW w:w="623" w:type="pct"/>
          </w:tcPr>
          <w:p w14:paraId="353FAA31" w14:textId="5E57B2D3" w:rsidR="00F9600A" w:rsidRPr="002019A4" w:rsidRDefault="00F9600A" w:rsidP="00F9600A">
            <w:pPr>
              <w:spacing w:line="280" w:lineRule="exact"/>
              <w:ind w:left="-293" w:right="-531" w:firstLine="18"/>
              <w:jc w:val="center"/>
              <w:rPr>
                <w:rFonts w:cs="Times New Roman"/>
                <w:sz w:val="18"/>
                <w:szCs w:val="18"/>
                <w:lang w:val="en-US"/>
              </w:rPr>
            </w:pPr>
            <w:r w:rsidRPr="002019A4">
              <w:rPr>
                <w:rFonts w:cs="Times New Roman"/>
                <w:sz w:val="18"/>
                <w:szCs w:val="18"/>
                <w:lang w:val="en-US"/>
              </w:rPr>
              <w:t>(273,800)</w:t>
            </w:r>
          </w:p>
        </w:tc>
        <w:tc>
          <w:tcPr>
            <w:tcW w:w="103" w:type="pct"/>
            <w:vAlign w:val="center"/>
          </w:tcPr>
          <w:p w14:paraId="6670F30A" w14:textId="77777777" w:rsidR="00F9600A" w:rsidRPr="002019A4" w:rsidRDefault="00F9600A" w:rsidP="00F9600A">
            <w:pPr>
              <w:tabs>
                <w:tab w:val="decimal" w:pos="909"/>
                <w:tab w:val="decimal" w:pos="1562"/>
              </w:tabs>
              <w:spacing w:line="280" w:lineRule="exact"/>
              <w:ind w:left="-293" w:right="115" w:firstLine="18"/>
              <w:jc w:val="right"/>
              <w:rPr>
                <w:rFonts w:cs="Times New Roman"/>
                <w:sz w:val="18"/>
                <w:szCs w:val="18"/>
              </w:rPr>
            </w:pPr>
          </w:p>
        </w:tc>
        <w:tc>
          <w:tcPr>
            <w:tcW w:w="602" w:type="pct"/>
            <w:vAlign w:val="center"/>
          </w:tcPr>
          <w:p w14:paraId="1628AD4A" w14:textId="488DD543" w:rsidR="00F9600A" w:rsidRPr="002019A4" w:rsidRDefault="00F9600A" w:rsidP="0059093C">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(277,729)</w:t>
            </w:r>
          </w:p>
        </w:tc>
      </w:tr>
      <w:tr w:rsidR="00F9600A" w:rsidRPr="002019A4" w14:paraId="74DC0B8A" w14:textId="77777777" w:rsidTr="006A4D04">
        <w:trPr>
          <w:trHeight w:val="20"/>
          <w:tblHeader/>
        </w:trPr>
        <w:tc>
          <w:tcPr>
            <w:tcW w:w="2172" w:type="pct"/>
          </w:tcPr>
          <w:p w14:paraId="7A839C2E" w14:textId="77777777" w:rsidR="00F9600A" w:rsidRPr="002019A4" w:rsidRDefault="00F9600A" w:rsidP="006A4D04">
            <w:pPr>
              <w:spacing w:line="280" w:lineRule="exact"/>
              <w:rPr>
                <w:rFonts w:cs="Times New Roman"/>
                <w:sz w:val="18"/>
                <w:szCs w:val="18"/>
                <w:lang w:val="en-US"/>
              </w:rPr>
            </w:pPr>
            <w:r w:rsidRPr="002019A4">
              <w:rPr>
                <w:rFonts w:cs="Times New Roman"/>
                <w:sz w:val="18"/>
                <w:szCs w:val="18"/>
                <w:lang w:val="en-US"/>
              </w:rPr>
              <w:t>Taxable profit (loss)</w:t>
            </w:r>
          </w:p>
        </w:tc>
        <w:tc>
          <w:tcPr>
            <w:tcW w:w="672" w:type="pct"/>
            <w:tcBorders>
              <w:top w:val="single" w:sz="4" w:space="0" w:color="auto"/>
              <w:bottom w:val="single" w:sz="4" w:space="0" w:color="auto"/>
            </w:tcBorders>
            <w:shd w:val="clear" w:color="auto" w:fill="auto"/>
          </w:tcPr>
          <w:p w14:paraId="260B78A3" w14:textId="3ECAE772" w:rsidR="00F9600A" w:rsidRPr="002019A4" w:rsidRDefault="00F9600A" w:rsidP="00F9600A">
            <w:pPr>
              <w:tabs>
                <w:tab w:val="decimal" w:pos="1067"/>
              </w:tabs>
              <w:spacing w:line="280" w:lineRule="exact"/>
              <w:ind w:left="-293" w:right="-390" w:firstLine="18"/>
              <w:rPr>
                <w:rFonts w:cs="Cordia New"/>
                <w:sz w:val="18"/>
                <w:szCs w:val="18"/>
                <w:lang w:val="en-US"/>
              </w:rPr>
            </w:pPr>
            <w:r w:rsidRPr="002019A4">
              <w:rPr>
                <w:rFonts w:cs="Cordia New"/>
                <w:sz w:val="18"/>
                <w:szCs w:val="18"/>
                <w:lang w:val="en-US"/>
              </w:rPr>
              <w:t>(66,3</w:t>
            </w:r>
            <w:r w:rsidR="00F46B5D" w:rsidRPr="002019A4">
              <w:rPr>
                <w:rFonts w:cs="Cordia New"/>
                <w:sz w:val="18"/>
                <w:szCs w:val="18"/>
                <w:lang w:val="en-US"/>
              </w:rPr>
              <w:t>50</w:t>
            </w:r>
            <w:r w:rsidRPr="002019A4">
              <w:rPr>
                <w:rFonts w:cs="Cordia New"/>
                <w:sz w:val="18"/>
                <w:szCs w:val="18"/>
                <w:lang w:val="en-US"/>
              </w:rPr>
              <w:t>)</w:t>
            </w:r>
          </w:p>
        </w:tc>
        <w:tc>
          <w:tcPr>
            <w:tcW w:w="103" w:type="pct"/>
            <w:vAlign w:val="center"/>
          </w:tcPr>
          <w:p w14:paraId="211FDCA9" w14:textId="77777777" w:rsidR="00F9600A" w:rsidRPr="002019A4" w:rsidRDefault="00F9600A" w:rsidP="00F9600A">
            <w:pPr>
              <w:tabs>
                <w:tab w:val="decimal" w:pos="909"/>
              </w:tabs>
              <w:spacing w:line="280" w:lineRule="exact"/>
              <w:ind w:left="-293" w:right="115" w:firstLine="18"/>
              <w:jc w:val="right"/>
              <w:rPr>
                <w:rFonts w:cs="Times New Roman"/>
                <w:sz w:val="18"/>
                <w:szCs w:val="18"/>
                <w:cs/>
              </w:rPr>
            </w:pPr>
          </w:p>
        </w:tc>
        <w:tc>
          <w:tcPr>
            <w:tcW w:w="621" w:type="pct"/>
            <w:tcBorders>
              <w:top w:val="single" w:sz="4" w:space="0" w:color="auto"/>
              <w:bottom w:val="single" w:sz="4" w:space="0" w:color="auto"/>
            </w:tcBorders>
          </w:tcPr>
          <w:p w14:paraId="5E60F1E5" w14:textId="3D38A0DD" w:rsidR="00F9600A" w:rsidRPr="002019A4" w:rsidRDefault="00F9600A" w:rsidP="00F9600A">
            <w:pPr>
              <w:tabs>
                <w:tab w:val="decimal" w:pos="952"/>
              </w:tabs>
              <w:spacing w:line="280" w:lineRule="exact"/>
              <w:ind w:left="-288" w:right="-395" w:firstLine="14"/>
              <w:rPr>
                <w:rFonts w:cs="Times New Roman"/>
                <w:noProof/>
                <w:sz w:val="18"/>
                <w:szCs w:val="18"/>
                <w:lang w:val="en-US"/>
              </w:rPr>
            </w:pPr>
            <w:r w:rsidRPr="002019A4">
              <w:rPr>
                <w:rFonts w:cs="Cordia New"/>
                <w:sz w:val="18"/>
                <w:szCs w:val="18"/>
                <w:lang w:val="en-US"/>
              </w:rPr>
              <w:t>(36,726)</w:t>
            </w:r>
          </w:p>
        </w:tc>
        <w:tc>
          <w:tcPr>
            <w:tcW w:w="104" w:type="pct"/>
            <w:vAlign w:val="center"/>
          </w:tcPr>
          <w:p w14:paraId="482CC85D" w14:textId="77777777" w:rsidR="00F9600A" w:rsidRPr="002019A4" w:rsidRDefault="00F9600A" w:rsidP="00F9600A">
            <w:pPr>
              <w:tabs>
                <w:tab w:val="decimal" w:pos="909"/>
                <w:tab w:val="decimal" w:pos="1562"/>
              </w:tabs>
              <w:spacing w:line="280" w:lineRule="exact"/>
              <w:ind w:left="-293" w:right="115" w:firstLine="18"/>
              <w:jc w:val="right"/>
              <w:rPr>
                <w:rFonts w:cs="Times New Roman"/>
                <w:sz w:val="18"/>
                <w:szCs w:val="18"/>
              </w:rPr>
            </w:pPr>
          </w:p>
        </w:tc>
        <w:tc>
          <w:tcPr>
            <w:tcW w:w="623" w:type="pct"/>
            <w:tcBorders>
              <w:top w:val="single" w:sz="4" w:space="0" w:color="auto"/>
              <w:bottom w:val="single" w:sz="4" w:space="0" w:color="auto"/>
            </w:tcBorders>
          </w:tcPr>
          <w:p w14:paraId="790F8062" w14:textId="57C1805D" w:rsidR="00F9600A" w:rsidRPr="002019A4" w:rsidRDefault="00F9600A" w:rsidP="00F9600A">
            <w:pPr>
              <w:spacing w:line="280" w:lineRule="exact"/>
              <w:ind w:left="-293" w:right="-395" w:firstLine="18"/>
              <w:jc w:val="center"/>
              <w:rPr>
                <w:rFonts w:cs="Times New Roman"/>
                <w:sz w:val="18"/>
                <w:szCs w:val="18"/>
                <w:lang w:val="en-US"/>
              </w:rPr>
            </w:pPr>
            <w:r w:rsidRPr="002019A4">
              <w:rPr>
                <w:rFonts w:cs="Times New Roman"/>
                <w:sz w:val="18"/>
                <w:szCs w:val="18"/>
                <w:lang w:val="en-US"/>
              </w:rPr>
              <w:t>2,909,17</w:t>
            </w:r>
            <w:r w:rsidR="00F46B5D" w:rsidRPr="002019A4">
              <w:rPr>
                <w:rFonts w:cs="Times New Roman"/>
                <w:sz w:val="18"/>
                <w:szCs w:val="18"/>
                <w:lang w:val="en-US"/>
              </w:rPr>
              <w:t>3</w:t>
            </w:r>
          </w:p>
        </w:tc>
        <w:tc>
          <w:tcPr>
            <w:tcW w:w="103" w:type="pct"/>
            <w:vAlign w:val="center"/>
          </w:tcPr>
          <w:p w14:paraId="62BD1F51" w14:textId="77777777" w:rsidR="00F9600A" w:rsidRPr="002019A4" w:rsidRDefault="00F9600A" w:rsidP="00F9600A">
            <w:pPr>
              <w:tabs>
                <w:tab w:val="decimal" w:pos="909"/>
                <w:tab w:val="decimal" w:pos="1562"/>
              </w:tabs>
              <w:spacing w:line="280" w:lineRule="exact"/>
              <w:ind w:left="-293" w:firstLine="18"/>
              <w:jc w:val="right"/>
              <w:rPr>
                <w:rFonts w:cs="Times New Roman"/>
                <w:sz w:val="18"/>
                <w:szCs w:val="18"/>
              </w:rPr>
            </w:pPr>
          </w:p>
        </w:tc>
        <w:tc>
          <w:tcPr>
            <w:tcW w:w="602" w:type="pct"/>
            <w:tcBorders>
              <w:top w:val="single" w:sz="4" w:space="0" w:color="auto"/>
              <w:bottom w:val="single" w:sz="4" w:space="0" w:color="auto"/>
            </w:tcBorders>
            <w:vAlign w:val="center"/>
          </w:tcPr>
          <w:p w14:paraId="0C67600A" w14:textId="73C525C1" w:rsidR="00F9600A" w:rsidRPr="002019A4" w:rsidRDefault="00F9600A" w:rsidP="0059093C">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2,663,493</w:t>
            </w:r>
          </w:p>
        </w:tc>
      </w:tr>
      <w:tr w:rsidR="00F9600A" w:rsidRPr="002019A4" w14:paraId="7810EAA8" w14:textId="77777777" w:rsidTr="006A4D04">
        <w:trPr>
          <w:trHeight w:val="20"/>
          <w:tblHeader/>
        </w:trPr>
        <w:tc>
          <w:tcPr>
            <w:tcW w:w="2172" w:type="pct"/>
          </w:tcPr>
          <w:p w14:paraId="38B397E8" w14:textId="77777777" w:rsidR="00F9600A" w:rsidRPr="002019A4" w:rsidRDefault="00F9600A" w:rsidP="006A4D04">
            <w:pPr>
              <w:spacing w:line="280" w:lineRule="exact"/>
              <w:rPr>
                <w:rFonts w:cs="Times New Roman"/>
                <w:sz w:val="18"/>
                <w:szCs w:val="18"/>
                <w:lang w:val="en-US"/>
              </w:rPr>
            </w:pPr>
            <w:r w:rsidRPr="002019A4">
              <w:rPr>
                <w:rFonts w:cs="Times New Roman"/>
                <w:sz w:val="18"/>
                <w:szCs w:val="18"/>
                <w:lang w:val="en-US"/>
              </w:rPr>
              <w:t>Normal income tax rate (%)</w:t>
            </w:r>
          </w:p>
        </w:tc>
        <w:tc>
          <w:tcPr>
            <w:tcW w:w="672" w:type="pct"/>
            <w:tcBorders>
              <w:top w:val="single" w:sz="4" w:space="0" w:color="auto"/>
            </w:tcBorders>
            <w:shd w:val="clear" w:color="auto" w:fill="auto"/>
          </w:tcPr>
          <w:p w14:paraId="5CD772FA" w14:textId="3441D8A8" w:rsidR="00F9600A" w:rsidRPr="002019A4" w:rsidRDefault="00F9600A" w:rsidP="005844C4">
            <w:pPr>
              <w:spacing w:line="280" w:lineRule="exact"/>
              <w:ind w:right="13"/>
              <w:jc w:val="center"/>
              <w:rPr>
                <w:rFonts w:cs="Times New Roman"/>
                <w:sz w:val="18"/>
                <w:szCs w:val="18"/>
                <w:lang w:val="en-US"/>
              </w:rPr>
            </w:pPr>
            <w:r w:rsidRPr="002019A4">
              <w:rPr>
                <w:rFonts w:cs="Times New Roman"/>
                <w:sz w:val="18"/>
                <w:szCs w:val="18"/>
                <w:lang w:val="en-US"/>
              </w:rPr>
              <w:t>20.00</w:t>
            </w:r>
          </w:p>
        </w:tc>
        <w:tc>
          <w:tcPr>
            <w:tcW w:w="103" w:type="pct"/>
            <w:vAlign w:val="center"/>
          </w:tcPr>
          <w:p w14:paraId="5062B68A" w14:textId="77777777" w:rsidR="00F9600A" w:rsidRPr="002019A4" w:rsidRDefault="00F9600A" w:rsidP="00F9600A">
            <w:pPr>
              <w:tabs>
                <w:tab w:val="decimal" w:pos="726"/>
              </w:tabs>
              <w:spacing w:line="280" w:lineRule="exact"/>
              <w:ind w:left="65" w:right="267" w:firstLine="18"/>
              <w:jc w:val="right"/>
              <w:rPr>
                <w:rFonts w:cs="Times New Roman"/>
                <w:sz w:val="18"/>
                <w:szCs w:val="18"/>
                <w:lang w:val="en-US"/>
              </w:rPr>
            </w:pPr>
          </w:p>
        </w:tc>
        <w:tc>
          <w:tcPr>
            <w:tcW w:w="621" w:type="pct"/>
            <w:tcBorders>
              <w:top w:val="single" w:sz="4" w:space="0" w:color="auto"/>
            </w:tcBorders>
          </w:tcPr>
          <w:p w14:paraId="76019E2D" w14:textId="0CE27889" w:rsidR="00F9600A" w:rsidRPr="002019A4" w:rsidRDefault="00F9600A" w:rsidP="005844C4">
            <w:pPr>
              <w:spacing w:line="280" w:lineRule="exact"/>
              <w:ind w:left="-293" w:right="-239" w:firstLine="18"/>
              <w:jc w:val="center"/>
              <w:rPr>
                <w:rFonts w:cs="Times New Roman"/>
                <w:sz w:val="18"/>
                <w:szCs w:val="18"/>
                <w:lang w:val="en-US"/>
              </w:rPr>
            </w:pPr>
            <w:r w:rsidRPr="002019A4">
              <w:rPr>
                <w:rFonts w:cs="Times New Roman"/>
                <w:sz w:val="18"/>
                <w:szCs w:val="18"/>
                <w:lang w:val="en-US"/>
              </w:rPr>
              <w:t>20.00</w:t>
            </w:r>
          </w:p>
        </w:tc>
        <w:tc>
          <w:tcPr>
            <w:tcW w:w="104" w:type="pct"/>
            <w:vAlign w:val="center"/>
          </w:tcPr>
          <w:p w14:paraId="371E2094" w14:textId="77777777" w:rsidR="00F9600A" w:rsidRPr="002019A4" w:rsidRDefault="00F9600A" w:rsidP="00F9600A">
            <w:pPr>
              <w:tabs>
                <w:tab w:val="decimal" w:pos="726"/>
              </w:tabs>
              <w:spacing w:line="280" w:lineRule="exact"/>
              <w:ind w:left="65" w:right="267" w:firstLine="18"/>
              <w:jc w:val="right"/>
              <w:rPr>
                <w:rFonts w:cs="Times New Roman"/>
                <w:sz w:val="18"/>
                <w:szCs w:val="18"/>
                <w:lang w:val="en-US"/>
              </w:rPr>
            </w:pPr>
          </w:p>
        </w:tc>
        <w:tc>
          <w:tcPr>
            <w:tcW w:w="623" w:type="pct"/>
            <w:tcBorders>
              <w:top w:val="single" w:sz="4" w:space="0" w:color="auto"/>
            </w:tcBorders>
          </w:tcPr>
          <w:p w14:paraId="19D4ADE7" w14:textId="332E0F84" w:rsidR="00F9600A" w:rsidRPr="002019A4" w:rsidRDefault="00F9600A" w:rsidP="005844C4">
            <w:pPr>
              <w:spacing w:line="280" w:lineRule="exact"/>
              <w:ind w:left="-293" w:right="-302" w:firstLine="18"/>
              <w:jc w:val="center"/>
              <w:rPr>
                <w:rFonts w:cs="Times New Roman"/>
                <w:sz w:val="18"/>
                <w:szCs w:val="18"/>
                <w:lang w:val="en-US"/>
              </w:rPr>
            </w:pPr>
            <w:r w:rsidRPr="002019A4">
              <w:rPr>
                <w:rFonts w:cs="Times New Roman"/>
                <w:sz w:val="18"/>
                <w:szCs w:val="18"/>
                <w:lang w:val="en-US"/>
              </w:rPr>
              <w:t>20.00</w:t>
            </w:r>
          </w:p>
        </w:tc>
        <w:tc>
          <w:tcPr>
            <w:tcW w:w="103" w:type="pct"/>
            <w:vAlign w:val="center"/>
          </w:tcPr>
          <w:p w14:paraId="0F202C1F" w14:textId="77777777" w:rsidR="00F9600A" w:rsidRPr="002019A4" w:rsidRDefault="00F9600A" w:rsidP="00F9600A">
            <w:pPr>
              <w:tabs>
                <w:tab w:val="decimal" w:pos="726"/>
              </w:tabs>
              <w:spacing w:line="280" w:lineRule="exact"/>
              <w:ind w:left="65" w:right="267" w:firstLine="18"/>
              <w:jc w:val="right"/>
              <w:rPr>
                <w:rFonts w:cs="Times New Roman"/>
                <w:sz w:val="18"/>
                <w:szCs w:val="18"/>
                <w:lang w:val="en-US"/>
              </w:rPr>
            </w:pPr>
          </w:p>
        </w:tc>
        <w:tc>
          <w:tcPr>
            <w:tcW w:w="602" w:type="pct"/>
            <w:tcBorders>
              <w:top w:val="single" w:sz="4" w:space="0" w:color="auto"/>
            </w:tcBorders>
          </w:tcPr>
          <w:p w14:paraId="60495363" w14:textId="3FCCFA4B" w:rsidR="00F9600A" w:rsidRPr="002019A4" w:rsidRDefault="00F9600A" w:rsidP="00CC69AB">
            <w:pPr>
              <w:spacing w:line="280" w:lineRule="exact"/>
              <w:ind w:left="-293" w:right="-291" w:firstLine="18"/>
              <w:jc w:val="center"/>
              <w:rPr>
                <w:rFonts w:cs="Times New Roman"/>
                <w:sz w:val="18"/>
                <w:szCs w:val="18"/>
                <w:lang w:val="en-US"/>
              </w:rPr>
            </w:pPr>
            <w:r w:rsidRPr="002019A4">
              <w:rPr>
                <w:rFonts w:cs="Times New Roman"/>
                <w:sz w:val="18"/>
                <w:szCs w:val="18"/>
                <w:lang w:val="en-US"/>
              </w:rPr>
              <w:t>20.00</w:t>
            </w:r>
          </w:p>
        </w:tc>
      </w:tr>
      <w:tr w:rsidR="00F9600A" w:rsidRPr="002019A4" w14:paraId="023F3B5B" w14:textId="77777777" w:rsidTr="006A4D04">
        <w:trPr>
          <w:trHeight w:val="20"/>
          <w:tblHeader/>
        </w:trPr>
        <w:tc>
          <w:tcPr>
            <w:tcW w:w="2172" w:type="pct"/>
          </w:tcPr>
          <w:p w14:paraId="3C072C3D" w14:textId="77777777" w:rsidR="00F9600A" w:rsidRPr="002019A4" w:rsidRDefault="00F9600A" w:rsidP="006A4D04">
            <w:pPr>
              <w:spacing w:line="280" w:lineRule="exact"/>
              <w:rPr>
                <w:rFonts w:cs="Times New Roman"/>
                <w:sz w:val="18"/>
                <w:szCs w:val="18"/>
                <w:lang w:val="en-US"/>
              </w:rPr>
            </w:pPr>
            <w:r w:rsidRPr="002019A4">
              <w:rPr>
                <w:rFonts w:cs="Times New Roman"/>
                <w:sz w:val="18"/>
                <w:szCs w:val="18"/>
                <w:lang w:val="en-US"/>
              </w:rPr>
              <w:t>Income tax for the period currently payable</w:t>
            </w:r>
          </w:p>
        </w:tc>
        <w:tc>
          <w:tcPr>
            <w:tcW w:w="672" w:type="pct"/>
            <w:shd w:val="clear" w:color="auto" w:fill="auto"/>
          </w:tcPr>
          <w:p w14:paraId="7A38E7B7" w14:textId="6768DBDB" w:rsidR="00F9600A" w:rsidRPr="002019A4" w:rsidRDefault="00F9600A" w:rsidP="00F9600A">
            <w:pPr>
              <w:tabs>
                <w:tab w:val="decimal" w:pos="1067"/>
              </w:tabs>
              <w:spacing w:line="280" w:lineRule="exact"/>
              <w:ind w:left="-293" w:right="-390" w:firstLine="18"/>
              <w:rPr>
                <w:rFonts w:cs="Cordia New"/>
                <w:sz w:val="18"/>
                <w:szCs w:val="18"/>
                <w:lang w:val="en-US"/>
              </w:rPr>
            </w:pPr>
            <w:r w:rsidRPr="002019A4">
              <w:rPr>
                <w:rFonts w:cs="Cordia New"/>
                <w:sz w:val="18"/>
                <w:szCs w:val="18"/>
                <w:lang w:val="en-US"/>
              </w:rPr>
              <w:t>(13,2</w:t>
            </w:r>
            <w:r w:rsidR="00820850" w:rsidRPr="002019A4">
              <w:rPr>
                <w:rFonts w:cs="Cordia New"/>
                <w:sz w:val="18"/>
                <w:szCs w:val="18"/>
                <w:lang w:val="en-US"/>
              </w:rPr>
              <w:t>69</w:t>
            </w:r>
            <w:r w:rsidRPr="002019A4">
              <w:rPr>
                <w:rFonts w:cs="Cordia New"/>
                <w:sz w:val="18"/>
                <w:szCs w:val="18"/>
                <w:lang w:val="en-US"/>
              </w:rPr>
              <w:t>)</w:t>
            </w:r>
          </w:p>
        </w:tc>
        <w:tc>
          <w:tcPr>
            <w:tcW w:w="103" w:type="pct"/>
            <w:vAlign w:val="center"/>
          </w:tcPr>
          <w:p w14:paraId="741E4339" w14:textId="77777777" w:rsidR="00F9600A" w:rsidRPr="002019A4" w:rsidRDefault="00F9600A" w:rsidP="00F9600A">
            <w:pPr>
              <w:tabs>
                <w:tab w:val="decimal" w:pos="909"/>
              </w:tabs>
              <w:spacing w:line="280" w:lineRule="exact"/>
              <w:ind w:left="-293" w:right="-390" w:firstLine="18"/>
              <w:jc w:val="right"/>
              <w:rPr>
                <w:rFonts w:cs="Times New Roman"/>
                <w:sz w:val="18"/>
                <w:szCs w:val="18"/>
                <w:cs/>
                <w:lang w:val="en-US"/>
              </w:rPr>
            </w:pPr>
          </w:p>
        </w:tc>
        <w:tc>
          <w:tcPr>
            <w:tcW w:w="621" w:type="pct"/>
          </w:tcPr>
          <w:p w14:paraId="4805E9B4" w14:textId="3B72DF28" w:rsidR="00F9600A" w:rsidRPr="002019A4" w:rsidRDefault="00F9600A" w:rsidP="00F9600A">
            <w:pPr>
              <w:tabs>
                <w:tab w:val="decimal" w:pos="952"/>
              </w:tabs>
              <w:spacing w:line="280" w:lineRule="exact"/>
              <w:ind w:left="-288" w:right="-395" w:firstLine="14"/>
              <w:rPr>
                <w:rFonts w:cs="Times New Roman"/>
                <w:noProof/>
                <w:sz w:val="18"/>
                <w:szCs w:val="18"/>
                <w:lang w:val="en-US"/>
              </w:rPr>
            </w:pPr>
            <w:r w:rsidRPr="002019A4">
              <w:rPr>
                <w:rFonts w:cs="Cordia New"/>
                <w:sz w:val="18"/>
                <w:szCs w:val="18"/>
                <w:lang w:val="en-US"/>
              </w:rPr>
              <w:t>(7,346)</w:t>
            </w:r>
          </w:p>
        </w:tc>
        <w:tc>
          <w:tcPr>
            <w:tcW w:w="104" w:type="pct"/>
            <w:vAlign w:val="center"/>
          </w:tcPr>
          <w:p w14:paraId="25E36BF1" w14:textId="77777777" w:rsidR="00F9600A" w:rsidRPr="002019A4" w:rsidRDefault="00F9600A" w:rsidP="00F9600A">
            <w:pPr>
              <w:tabs>
                <w:tab w:val="decimal" w:pos="909"/>
                <w:tab w:val="decimal" w:pos="1562"/>
              </w:tabs>
              <w:spacing w:line="280" w:lineRule="exact"/>
              <w:ind w:left="-293" w:firstLine="18"/>
              <w:jc w:val="right"/>
              <w:rPr>
                <w:rFonts w:cs="Times New Roman"/>
                <w:sz w:val="18"/>
                <w:szCs w:val="18"/>
                <w:lang w:val="en-US"/>
              </w:rPr>
            </w:pPr>
          </w:p>
        </w:tc>
        <w:tc>
          <w:tcPr>
            <w:tcW w:w="623" w:type="pct"/>
          </w:tcPr>
          <w:p w14:paraId="20B0D651" w14:textId="09748E43" w:rsidR="00F9600A" w:rsidRPr="002019A4" w:rsidRDefault="00F9600A" w:rsidP="00F9600A">
            <w:pPr>
              <w:spacing w:line="280" w:lineRule="exact"/>
              <w:ind w:left="-293" w:right="-531" w:firstLine="18"/>
              <w:jc w:val="center"/>
              <w:rPr>
                <w:rFonts w:cs="Times New Roman"/>
                <w:sz w:val="18"/>
                <w:szCs w:val="18"/>
                <w:lang w:val="en-US"/>
              </w:rPr>
            </w:pPr>
            <w:r w:rsidRPr="002019A4">
              <w:rPr>
                <w:rFonts w:cs="Times New Roman"/>
                <w:sz w:val="18"/>
                <w:szCs w:val="18"/>
                <w:lang w:val="en-US"/>
              </w:rPr>
              <w:t>581,83</w:t>
            </w:r>
            <w:r w:rsidR="009D05D9" w:rsidRPr="002019A4">
              <w:rPr>
                <w:rFonts w:cs="Times New Roman"/>
                <w:sz w:val="18"/>
                <w:szCs w:val="18"/>
                <w:lang w:val="en-US"/>
              </w:rPr>
              <w:t>5</w:t>
            </w:r>
          </w:p>
        </w:tc>
        <w:tc>
          <w:tcPr>
            <w:tcW w:w="103" w:type="pct"/>
            <w:vAlign w:val="center"/>
          </w:tcPr>
          <w:p w14:paraId="3B1AAC21" w14:textId="77777777" w:rsidR="00F9600A" w:rsidRPr="002019A4" w:rsidRDefault="00F9600A" w:rsidP="00F9600A">
            <w:pPr>
              <w:tabs>
                <w:tab w:val="decimal" w:pos="909"/>
                <w:tab w:val="decimal" w:pos="1562"/>
              </w:tabs>
              <w:spacing w:line="280" w:lineRule="exact"/>
              <w:ind w:left="-293" w:right="-280" w:firstLine="18"/>
              <w:jc w:val="right"/>
              <w:rPr>
                <w:rFonts w:cs="Times New Roman"/>
                <w:sz w:val="18"/>
                <w:szCs w:val="18"/>
                <w:lang w:val="en-US"/>
              </w:rPr>
            </w:pPr>
          </w:p>
        </w:tc>
        <w:tc>
          <w:tcPr>
            <w:tcW w:w="602" w:type="pct"/>
            <w:vAlign w:val="bottom"/>
          </w:tcPr>
          <w:p w14:paraId="094A4B81" w14:textId="78720606" w:rsidR="00F9600A" w:rsidRPr="002019A4" w:rsidRDefault="00F9600A" w:rsidP="0059093C">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532,698</w:t>
            </w:r>
          </w:p>
        </w:tc>
      </w:tr>
      <w:tr w:rsidR="00F9600A" w:rsidRPr="002019A4" w14:paraId="7ADF7581" w14:textId="77777777" w:rsidTr="006A4D04">
        <w:trPr>
          <w:trHeight w:val="20"/>
          <w:tblHeader/>
        </w:trPr>
        <w:tc>
          <w:tcPr>
            <w:tcW w:w="2172" w:type="pct"/>
          </w:tcPr>
          <w:p w14:paraId="4ED4BAF8" w14:textId="77777777" w:rsidR="00F9600A" w:rsidRPr="002019A4" w:rsidRDefault="00F9600A" w:rsidP="006A4D04">
            <w:pPr>
              <w:spacing w:line="280" w:lineRule="exact"/>
              <w:rPr>
                <w:rFonts w:cs="Times New Roman"/>
                <w:sz w:val="18"/>
                <w:szCs w:val="18"/>
                <w:lang w:val="en-US"/>
              </w:rPr>
            </w:pPr>
            <w:r w:rsidRPr="002019A4">
              <w:rPr>
                <w:rFonts w:cs="Times New Roman"/>
                <w:sz w:val="18"/>
                <w:szCs w:val="18"/>
                <w:lang w:val="en-US"/>
              </w:rPr>
              <w:t>Adjustment for prior year’s income tax</w:t>
            </w:r>
          </w:p>
        </w:tc>
        <w:tc>
          <w:tcPr>
            <w:tcW w:w="672" w:type="pct"/>
            <w:shd w:val="clear" w:color="auto" w:fill="auto"/>
          </w:tcPr>
          <w:p w14:paraId="52159CAE" w14:textId="657DCBAE" w:rsidR="00F9600A" w:rsidRPr="002019A4" w:rsidRDefault="00F9600A" w:rsidP="00F9600A">
            <w:pPr>
              <w:tabs>
                <w:tab w:val="decimal" w:pos="642"/>
              </w:tabs>
              <w:spacing w:line="280" w:lineRule="exact"/>
              <w:ind w:left="-293" w:right="-390" w:firstLine="18"/>
              <w:rPr>
                <w:rFonts w:cs="Cordia New"/>
                <w:sz w:val="18"/>
                <w:szCs w:val="18"/>
                <w:lang w:val="en-US"/>
              </w:rPr>
            </w:pPr>
            <w:r w:rsidRPr="002019A4">
              <w:rPr>
                <w:rFonts w:cs="Cordia New"/>
                <w:sz w:val="18"/>
                <w:szCs w:val="18"/>
                <w:lang w:val="en-US"/>
              </w:rPr>
              <w:t>-</w:t>
            </w:r>
          </w:p>
        </w:tc>
        <w:tc>
          <w:tcPr>
            <w:tcW w:w="103" w:type="pct"/>
            <w:vAlign w:val="bottom"/>
          </w:tcPr>
          <w:p w14:paraId="22288EDD" w14:textId="77777777" w:rsidR="00F9600A" w:rsidRPr="002019A4" w:rsidRDefault="00F9600A" w:rsidP="00F9600A">
            <w:pPr>
              <w:tabs>
                <w:tab w:val="decimal" w:pos="789"/>
              </w:tabs>
              <w:spacing w:line="280" w:lineRule="exact"/>
              <w:ind w:left="-576" w:right="-180"/>
              <w:jc w:val="center"/>
              <w:rPr>
                <w:rFonts w:cs="Times New Roman"/>
                <w:sz w:val="18"/>
                <w:szCs w:val="18"/>
                <w:cs/>
                <w:lang w:val="en-US"/>
              </w:rPr>
            </w:pPr>
          </w:p>
        </w:tc>
        <w:tc>
          <w:tcPr>
            <w:tcW w:w="621" w:type="pct"/>
          </w:tcPr>
          <w:p w14:paraId="08FD6AFD" w14:textId="196D41F9" w:rsidR="00F9600A" w:rsidRPr="002019A4" w:rsidRDefault="00F9600A" w:rsidP="005844C4">
            <w:pPr>
              <w:tabs>
                <w:tab w:val="left" w:pos="984"/>
              </w:tabs>
              <w:spacing w:line="280" w:lineRule="exact"/>
              <w:ind w:left="-293" w:right="-275" w:firstLine="18"/>
              <w:jc w:val="center"/>
              <w:rPr>
                <w:rFonts w:cs="Times New Roman"/>
                <w:noProof/>
                <w:sz w:val="18"/>
                <w:szCs w:val="18"/>
                <w:lang w:val="en-US"/>
              </w:rPr>
            </w:pPr>
            <w:r w:rsidRPr="002019A4">
              <w:rPr>
                <w:rFonts w:cs="Cordia New"/>
                <w:sz w:val="18"/>
                <w:szCs w:val="18"/>
                <w:lang w:val="en-US"/>
              </w:rPr>
              <w:t>-</w:t>
            </w:r>
          </w:p>
        </w:tc>
        <w:tc>
          <w:tcPr>
            <w:tcW w:w="104" w:type="pct"/>
            <w:vAlign w:val="bottom"/>
          </w:tcPr>
          <w:p w14:paraId="7CFE0FF3" w14:textId="77777777" w:rsidR="00F9600A" w:rsidRPr="002019A4" w:rsidRDefault="00F9600A" w:rsidP="00F9600A">
            <w:pPr>
              <w:tabs>
                <w:tab w:val="decimal" w:pos="789"/>
                <w:tab w:val="decimal" w:pos="1562"/>
              </w:tabs>
              <w:spacing w:line="280" w:lineRule="exact"/>
              <w:ind w:left="-576" w:right="-180"/>
              <w:jc w:val="center"/>
              <w:rPr>
                <w:rFonts w:cs="Times New Roman"/>
                <w:sz w:val="18"/>
                <w:szCs w:val="18"/>
                <w:lang w:val="en-US"/>
              </w:rPr>
            </w:pPr>
          </w:p>
        </w:tc>
        <w:tc>
          <w:tcPr>
            <w:tcW w:w="623" w:type="pct"/>
          </w:tcPr>
          <w:p w14:paraId="39B6C547" w14:textId="2D7954D1" w:rsidR="00F9600A" w:rsidRPr="002019A4" w:rsidRDefault="00F9600A" w:rsidP="00F9600A">
            <w:pPr>
              <w:spacing w:line="280" w:lineRule="exact"/>
              <w:ind w:left="-293" w:right="76" w:firstLine="18"/>
              <w:jc w:val="right"/>
              <w:rPr>
                <w:rFonts w:cs="Times New Roman"/>
                <w:sz w:val="18"/>
                <w:szCs w:val="18"/>
                <w:lang w:val="en-US"/>
              </w:rPr>
            </w:pPr>
            <w:r w:rsidRPr="002019A4">
              <w:rPr>
                <w:rFonts w:cs="Times New Roman"/>
                <w:sz w:val="18"/>
                <w:szCs w:val="18"/>
                <w:lang w:val="en-US"/>
              </w:rPr>
              <w:t>(366)</w:t>
            </w:r>
          </w:p>
        </w:tc>
        <w:tc>
          <w:tcPr>
            <w:tcW w:w="103" w:type="pct"/>
            <w:vAlign w:val="bottom"/>
          </w:tcPr>
          <w:p w14:paraId="33BB1321" w14:textId="77777777" w:rsidR="00F9600A" w:rsidRPr="002019A4" w:rsidRDefault="00F9600A" w:rsidP="00F9600A">
            <w:pPr>
              <w:tabs>
                <w:tab w:val="decimal" w:pos="789"/>
                <w:tab w:val="decimal" w:pos="1562"/>
              </w:tabs>
              <w:spacing w:line="280" w:lineRule="exact"/>
              <w:ind w:left="-576" w:right="-390"/>
              <w:jc w:val="center"/>
              <w:rPr>
                <w:rFonts w:cs="Times New Roman"/>
                <w:sz w:val="18"/>
                <w:szCs w:val="18"/>
                <w:lang w:val="en-US"/>
              </w:rPr>
            </w:pPr>
          </w:p>
        </w:tc>
        <w:tc>
          <w:tcPr>
            <w:tcW w:w="602" w:type="pct"/>
            <w:vAlign w:val="bottom"/>
          </w:tcPr>
          <w:p w14:paraId="2AD9A6C4" w14:textId="37FED3D5" w:rsidR="00F9600A" w:rsidRPr="002019A4" w:rsidRDefault="00F9600A" w:rsidP="0059093C">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(930)</w:t>
            </w:r>
          </w:p>
        </w:tc>
      </w:tr>
      <w:tr w:rsidR="00F9600A" w:rsidRPr="002019A4" w14:paraId="1A242C16" w14:textId="77777777" w:rsidTr="006A4D04">
        <w:trPr>
          <w:trHeight w:val="20"/>
          <w:tblHeader/>
        </w:trPr>
        <w:tc>
          <w:tcPr>
            <w:tcW w:w="2172" w:type="pct"/>
          </w:tcPr>
          <w:p w14:paraId="69ABE0EE" w14:textId="77777777" w:rsidR="00F9600A" w:rsidRPr="002019A4" w:rsidRDefault="00F9600A" w:rsidP="006A4D04">
            <w:pPr>
              <w:spacing w:line="280" w:lineRule="exact"/>
              <w:rPr>
                <w:rFonts w:cs="Times New Roman"/>
                <w:sz w:val="18"/>
                <w:szCs w:val="18"/>
                <w:lang w:val="en-US"/>
              </w:rPr>
            </w:pPr>
            <w:r w:rsidRPr="002019A4">
              <w:rPr>
                <w:rFonts w:cs="Times New Roman"/>
                <w:sz w:val="18"/>
                <w:szCs w:val="18"/>
                <w:lang w:val="en-US"/>
              </w:rPr>
              <w:t>Deferred tax from temporary differences</w:t>
            </w:r>
          </w:p>
        </w:tc>
        <w:tc>
          <w:tcPr>
            <w:tcW w:w="672" w:type="pct"/>
            <w:shd w:val="clear" w:color="auto" w:fill="auto"/>
          </w:tcPr>
          <w:p w14:paraId="01E0E919" w14:textId="24B7AF80" w:rsidR="00F9600A" w:rsidRPr="002019A4" w:rsidRDefault="00F9600A" w:rsidP="00F9600A">
            <w:pPr>
              <w:tabs>
                <w:tab w:val="decimal" w:pos="1067"/>
              </w:tabs>
              <w:spacing w:line="280" w:lineRule="exact"/>
              <w:ind w:left="-293" w:right="-390" w:firstLine="18"/>
              <w:rPr>
                <w:rFonts w:cs="Cordia New"/>
                <w:sz w:val="18"/>
                <w:szCs w:val="18"/>
                <w:lang w:val="en-US"/>
              </w:rPr>
            </w:pPr>
            <w:r w:rsidRPr="002019A4">
              <w:rPr>
                <w:rFonts w:cs="Cordia New"/>
                <w:sz w:val="18"/>
                <w:szCs w:val="18"/>
                <w:lang w:val="en-US"/>
              </w:rPr>
              <w:t>102,62</w:t>
            </w:r>
            <w:r w:rsidR="005E5B9C" w:rsidRPr="002019A4">
              <w:rPr>
                <w:rFonts w:cs="Cordia New"/>
                <w:sz w:val="18"/>
                <w:szCs w:val="18"/>
                <w:lang w:val="en-US"/>
              </w:rPr>
              <w:t>7</w:t>
            </w:r>
          </w:p>
        </w:tc>
        <w:tc>
          <w:tcPr>
            <w:tcW w:w="103" w:type="pct"/>
            <w:vAlign w:val="center"/>
          </w:tcPr>
          <w:p w14:paraId="2C5B275F" w14:textId="77777777" w:rsidR="00F9600A" w:rsidRPr="002019A4" w:rsidRDefault="00F9600A" w:rsidP="00F9600A">
            <w:pPr>
              <w:tabs>
                <w:tab w:val="decimal" w:pos="909"/>
              </w:tabs>
              <w:spacing w:line="280" w:lineRule="exact"/>
              <w:ind w:left="-293" w:right="-390" w:firstLine="18"/>
              <w:jc w:val="center"/>
              <w:rPr>
                <w:rFonts w:cs="Times New Roman"/>
                <w:sz w:val="18"/>
                <w:szCs w:val="18"/>
                <w:cs/>
                <w:lang w:val="en-US"/>
              </w:rPr>
            </w:pPr>
          </w:p>
        </w:tc>
        <w:tc>
          <w:tcPr>
            <w:tcW w:w="621" w:type="pct"/>
          </w:tcPr>
          <w:p w14:paraId="40021F56" w14:textId="075C24F5" w:rsidR="00F9600A" w:rsidRPr="002019A4" w:rsidRDefault="00F9600A" w:rsidP="00F9600A">
            <w:pPr>
              <w:tabs>
                <w:tab w:val="decimal" w:pos="952"/>
              </w:tabs>
              <w:spacing w:line="280" w:lineRule="exact"/>
              <w:ind w:left="-288" w:right="-395" w:firstLine="14"/>
              <w:rPr>
                <w:rFonts w:cs="Cordia New"/>
                <w:sz w:val="18"/>
                <w:szCs w:val="18"/>
                <w:lang w:val="en-US"/>
              </w:rPr>
            </w:pPr>
            <w:r w:rsidRPr="002019A4">
              <w:rPr>
                <w:rFonts w:cs="Cordia New"/>
                <w:sz w:val="18"/>
                <w:szCs w:val="18"/>
                <w:lang w:val="en-US"/>
              </w:rPr>
              <w:t>162,543</w:t>
            </w:r>
          </w:p>
        </w:tc>
        <w:tc>
          <w:tcPr>
            <w:tcW w:w="104" w:type="pct"/>
            <w:vAlign w:val="center"/>
          </w:tcPr>
          <w:p w14:paraId="2C78FD16" w14:textId="77777777" w:rsidR="00F9600A" w:rsidRPr="002019A4" w:rsidRDefault="00F9600A" w:rsidP="00F9600A">
            <w:pPr>
              <w:tabs>
                <w:tab w:val="decimal" w:pos="909"/>
                <w:tab w:val="decimal" w:pos="1562"/>
              </w:tabs>
              <w:spacing w:line="280" w:lineRule="exact"/>
              <w:ind w:left="-293" w:right="-93" w:firstLine="18"/>
              <w:jc w:val="center"/>
              <w:rPr>
                <w:rFonts w:cs="Times New Roman"/>
                <w:sz w:val="18"/>
                <w:szCs w:val="18"/>
              </w:rPr>
            </w:pPr>
          </w:p>
        </w:tc>
        <w:tc>
          <w:tcPr>
            <w:tcW w:w="623" w:type="pct"/>
          </w:tcPr>
          <w:p w14:paraId="3891FC79" w14:textId="29EA6B16" w:rsidR="00F9600A" w:rsidRPr="002019A4" w:rsidRDefault="00F9600A" w:rsidP="00F9600A">
            <w:pPr>
              <w:spacing w:line="280" w:lineRule="exact"/>
              <w:ind w:left="-293" w:right="76" w:firstLine="18"/>
              <w:jc w:val="right"/>
              <w:rPr>
                <w:rFonts w:cs="Times New Roman"/>
                <w:sz w:val="18"/>
                <w:szCs w:val="18"/>
                <w:lang w:val="en-US"/>
              </w:rPr>
            </w:pPr>
            <w:r w:rsidRPr="002019A4">
              <w:rPr>
                <w:rFonts w:cs="Times New Roman"/>
                <w:sz w:val="18"/>
                <w:szCs w:val="18"/>
                <w:lang w:val="en-US"/>
              </w:rPr>
              <w:t>(187,84</w:t>
            </w:r>
            <w:r w:rsidR="005E5B9C" w:rsidRPr="002019A4">
              <w:rPr>
                <w:rFonts w:cs="Times New Roman"/>
                <w:sz w:val="18"/>
                <w:szCs w:val="18"/>
                <w:lang w:val="en-US"/>
              </w:rPr>
              <w:t>1</w:t>
            </w:r>
            <w:r w:rsidRPr="002019A4">
              <w:rPr>
                <w:rFonts w:cs="Times New Roman"/>
                <w:sz w:val="18"/>
                <w:szCs w:val="18"/>
                <w:lang w:val="en-US"/>
              </w:rPr>
              <w:t>)</w:t>
            </w:r>
          </w:p>
        </w:tc>
        <w:tc>
          <w:tcPr>
            <w:tcW w:w="103" w:type="pct"/>
            <w:vAlign w:val="center"/>
          </w:tcPr>
          <w:p w14:paraId="538F92BC" w14:textId="77777777" w:rsidR="00F9600A" w:rsidRPr="002019A4" w:rsidRDefault="00F9600A" w:rsidP="00F9600A">
            <w:pPr>
              <w:tabs>
                <w:tab w:val="decimal" w:pos="909"/>
                <w:tab w:val="decimal" w:pos="1562"/>
              </w:tabs>
              <w:spacing w:line="280" w:lineRule="exact"/>
              <w:ind w:left="-293" w:right="-93" w:firstLine="18"/>
              <w:jc w:val="center"/>
              <w:rPr>
                <w:rFonts w:cs="Times New Roman"/>
                <w:sz w:val="18"/>
                <w:szCs w:val="18"/>
              </w:rPr>
            </w:pPr>
          </w:p>
        </w:tc>
        <w:tc>
          <w:tcPr>
            <w:tcW w:w="602" w:type="pct"/>
            <w:vAlign w:val="bottom"/>
          </w:tcPr>
          <w:p w14:paraId="45FD1BE6" w14:textId="269984B2" w:rsidR="00F9600A" w:rsidRPr="002019A4" w:rsidRDefault="00F9600A" w:rsidP="0059093C">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(54,333)</w:t>
            </w:r>
          </w:p>
        </w:tc>
      </w:tr>
      <w:tr w:rsidR="00F9600A" w:rsidRPr="002019A4" w14:paraId="671A784F" w14:textId="77777777" w:rsidTr="006A4D04">
        <w:trPr>
          <w:trHeight w:val="20"/>
          <w:tblHeader/>
        </w:trPr>
        <w:tc>
          <w:tcPr>
            <w:tcW w:w="2172" w:type="pct"/>
          </w:tcPr>
          <w:p w14:paraId="78BC002F" w14:textId="77777777" w:rsidR="00F9600A" w:rsidRPr="002019A4" w:rsidRDefault="00F9600A" w:rsidP="006A4D04">
            <w:pPr>
              <w:spacing w:line="280" w:lineRule="exact"/>
              <w:rPr>
                <w:rFonts w:cs="Times New Roman"/>
                <w:sz w:val="18"/>
                <w:szCs w:val="18"/>
                <w:lang w:val="en-US"/>
              </w:rPr>
            </w:pPr>
            <w:r w:rsidRPr="002019A4">
              <w:rPr>
                <w:rFonts w:cs="Times New Roman"/>
                <w:sz w:val="18"/>
                <w:szCs w:val="18"/>
                <w:lang w:val="en-US"/>
              </w:rPr>
              <w:t>Income tax expenses per statements of profit or loss</w:t>
            </w:r>
          </w:p>
        </w:tc>
        <w:tc>
          <w:tcPr>
            <w:tcW w:w="672" w:type="pct"/>
            <w:tcBorders>
              <w:top w:val="single" w:sz="4" w:space="0" w:color="auto"/>
              <w:bottom w:val="double" w:sz="4" w:space="0" w:color="auto"/>
            </w:tcBorders>
            <w:shd w:val="clear" w:color="auto" w:fill="auto"/>
          </w:tcPr>
          <w:p w14:paraId="5F60141E" w14:textId="43409DAE" w:rsidR="00F9600A" w:rsidRPr="002019A4" w:rsidRDefault="00F9600A" w:rsidP="00F9600A">
            <w:pPr>
              <w:tabs>
                <w:tab w:val="decimal" w:pos="1067"/>
              </w:tabs>
              <w:spacing w:line="280" w:lineRule="exact"/>
              <w:ind w:left="-293" w:right="-390" w:firstLine="18"/>
              <w:rPr>
                <w:rFonts w:cs="Cordia New"/>
                <w:sz w:val="18"/>
                <w:szCs w:val="18"/>
                <w:lang w:val="en-US"/>
              </w:rPr>
            </w:pPr>
            <w:r w:rsidRPr="002019A4">
              <w:rPr>
                <w:rFonts w:cs="Cordia New"/>
                <w:sz w:val="18"/>
                <w:szCs w:val="18"/>
                <w:lang w:val="en-US"/>
              </w:rPr>
              <w:t>89,358</w:t>
            </w:r>
          </w:p>
        </w:tc>
        <w:tc>
          <w:tcPr>
            <w:tcW w:w="103" w:type="pct"/>
            <w:vAlign w:val="center"/>
          </w:tcPr>
          <w:p w14:paraId="03F0A549" w14:textId="77777777" w:rsidR="00F9600A" w:rsidRPr="002019A4" w:rsidRDefault="00F9600A" w:rsidP="00F9600A">
            <w:pPr>
              <w:tabs>
                <w:tab w:val="decimal" w:pos="909"/>
              </w:tabs>
              <w:spacing w:line="280" w:lineRule="exact"/>
              <w:ind w:left="-293" w:firstLine="18"/>
              <w:jc w:val="right"/>
              <w:rPr>
                <w:rFonts w:cs="Times New Roman"/>
                <w:sz w:val="18"/>
                <w:szCs w:val="18"/>
                <w:cs/>
              </w:rPr>
            </w:pPr>
          </w:p>
        </w:tc>
        <w:tc>
          <w:tcPr>
            <w:tcW w:w="621" w:type="pct"/>
            <w:tcBorders>
              <w:top w:val="single" w:sz="4" w:space="0" w:color="auto"/>
              <w:bottom w:val="double" w:sz="4" w:space="0" w:color="auto"/>
            </w:tcBorders>
          </w:tcPr>
          <w:p w14:paraId="42018197" w14:textId="7BE6246A" w:rsidR="00F9600A" w:rsidRPr="002019A4" w:rsidRDefault="00F9600A" w:rsidP="00F9600A">
            <w:pPr>
              <w:tabs>
                <w:tab w:val="decimal" w:pos="952"/>
              </w:tabs>
              <w:spacing w:line="280" w:lineRule="exact"/>
              <w:ind w:left="-288" w:right="-395" w:firstLine="14"/>
              <w:rPr>
                <w:rFonts w:cs="Cordia New"/>
                <w:sz w:val="18"/>
                <w:szCs w:val="18"/>
                <w:lang w:val="en-US"/>
              </w:rPr>
            </w:pPr>
            <w:r w:rsidRPr="002019A4">
              <w:rPr>
                <w:rFonts w:cs="Cordia New"/>
                <w:sz w:val="18"/>
                <w:szCs w:val="18"/>
                <w:lang w:val="en-US"/>
              </w:rPr>
              <w:t>155,197</w:t>
            </w:r>
          </w:p>
        </w:tc>
        <w:tc>
          <w:tcPr>
            <w:tcW w:w="104" w:type="pct"/>
            <w:vAlign w:val="center"/>
          </w:tcPr>
          <w:p w14:paraId="4ED54DCE" w14:textId="77777777" w:rsidR="00F9600A" w:rsidRPr="002019A4" w:rsidRDefault="00F9600A" w:rsidP="00F9600A">
            <w:pPr>
              <w:tabs>
                <w:tab w:val="decimal" w:pos="909"/>
                <w:tab w:val="decimal" w:pos="1562"/>
              </w:tabs>
              <w:spacing w:line="280" w:lineRule="exact"/>
              <w:ind w:left="-293" w:firstLine="18"/>
              <w:jc w:val="right"/>
              <w:rPr>
                <w:rFonts w:cs="Times New Roman"/>
                <w:sz w:val="18"/>
                <w:szCs w:val="18"/>
              </w:rPr>
            </w:pPr>
          </w:p>
        </w:tc>
        <w:tc>
          <w:tcPr>
            <w:tcW w:w="623" w:type="pct"/>
            <w:tcBorders>
              <w:top w:val="single" w:sz="4" w:space="0" w:color="auto"/>
              <w:bottom w:val="double" w:sz="4" w:space="0" w:color="auto"/>
            </w:tcBorders>
          </w:tcPr>
          <w:p w14:paraId="6816AA68" w14:textId="7C743D26" w:rsidR="00F9600A" w:rsidRPr="002019A4" w:rsidRDefault="00F9600A" w:rsidP="00F9600A">
            <w:pPr>
              <w:spacing w:line="280" w:lineRule="exact"/>
              <w:ind w:left="-293" w:right="-531" w:firstLine="18"/>
              <w:jc w:val="center"/>
              <w:rPr>
                <w:rFonts w:cs="Times New Roman"/>
                <w:sz w:val="18"/>
                <w:szCs w:val="18"/>
                <w:lang w:val="en-US"/>
              </w:rPr>
            </w:pPr>
            <w:r w:rsidRPr="002019A4">
              <w:rPr>
                <w:rFonts w:cs="Times New Roman"/>
                <w:sz w:val="18"/>
                <w:szCs w:val="18"/>
                <w:lang w:val="en-US"/>
              </w:rPr>
              <w:t>393,628</w:t>
            </w:r>
          </w:p>
        </w:tc>
        <w:tc>
          <w:tcPr>
            <w:tcW w:w="103" w:type="pct"/>
            <w:vAlign w:val="center"/>
          </w:tcPr>
          <w:p w14:paraId="48943810" w14:textId="77777777" w:rsidR="00F9600A" w:rsidRPr="002019A4" w:rsidRDefault="00F9600A" w:rsidP="00F9600A">
            <w:pPr>
              <w:tabs>
                <w:tab w:val="decimal" w:pos="909"/>
                <w:tab w:val="decimal" w:pos="1562"/>
              </w:tabs>
              <w:spacing w:line="280" w:lineRule="exact"/>
              <w:ind w:left="-293" w:firstLine="18"/>
              <w:jc w:val="right"/>
              <w:rPr>
                <w:rFonts w:cs="Times New Roman"/>
                <w:sz w:val="18"/>
                <w:szCs w:val="18"/>
              </w:rPr>
            </w:pPr>
          </w:p>
        </w:tc>
        <w:tc>
          <w:tcPr>
            <w:tcW w:w="602" w:type="pct"/>
            <w:tcBorders>
              <w:top w:val="single" w:sz="4" w:space="0" w:color="auto"/>
              <w:bottom w:val="double" w:sz="4" w:space="0" w:color="auto"/>
            </w:tcBorders>
            <w:vAlign w:val="bottom"/>
          </w:tcPr>
          <w:p w14:paraId="7937A74F" w14:textId="76EC5D93" w:rsidR="00F9600A" w:rsidRPr="002019A4" w:rsidRDefault="00F9600A" w:rsidP="0059093C">
            <w:pPr>
              <w:tabs>
                <w:tab w:val="decimal" w:pos="987"/>
              </w:tabs>
              <w:spacing w:line="280" w:lineRule="exact"/>
              <w:ind w:left="-293" w:right="-390" w:firstLine="18"/>
              <w:rPr>
                <w:rFonts w:cs="Times New Roman"/>
                <w:sz w:val="18"/>
                <w:szCs w:val="18"/>
                <w:lang w:val="en-US"/>
              </w:rPr>
            </w:pPr>
            <w:r w:rsidRPr="002019A4">
              <w:rPr>
                <w:rFonts w:cs="Times New Roman"/>
                <w:sz w:val="18"/>
                <w:szCs w:val="18"/>
                <w:lang w:val="en-US"/>
              </w:rPr>
              <w:t>477,435</w:t>
            </w:r>
          </w:p>
        </w:tc>
      </w:tr>
      <w:tr w:rsidR="00F9600A" w:rsidRPr="002019A4" w14:paraId="136F103C" w14:textId="77777777" w:rsidTr="006A4D04">
        <w:trPr>
          <w:trHeight w:val="20"/>
          <w:tblHeader/>
        </w:trPr>
        <w:tc>
          <w:tcPr>
            <w:tcW w:w="2172" w:type="pct"/>
            <w:vAlign w:val="center"/>
          </w:tcPr>
          <w:p w14:paraId="7D865D37" w14:textId="77777777" w:rsidR="00F9600A" w:rsidRPr="002019A4" w:rsidRDefault="00F9600A" w:rsidP="006A4D04">
            <w:pPr>
              <w:spacing w:line="280" w:lineRule="exact"/>
              <w:rPr>
                <w:rFonts w:cs="Times New Roman"/>
                <w:sz w:val="18"/>
                <w:szCs w:val="18"/>
                <w:cs/>
                <w:lang w:val="en-US"/>
              </w:rPr>
            </w:pPr>
            <w:r w:rsidRPr="002019A4">
              <w:rPr>
                <w:rFonts w:cs="Times New Roman"/>
                <w:sz w:val="18"/>
                <w:szCs w:val="18"/>
                <w:lang w:val="en-US"/>
              </w:rPr>
              <w:t>Effective tax rate (%)</w:t>
            </w:r>
          </w:p>
        </w:tc>
        <w:tc>
          <w:tcPr>
            <w:tcW w:w="672" w:type="pct"/>
            <w:tcBorders>
              <w:top w:val="double" w:sz="4" w:space="0" w:color="auto"/>
            </w:tcBorders>
            <w:shd w:val="clear" w:color="auto" w:fill="auto"/>
          </w:tcPr>
          <w:p w14:paraId="26B3041D" w14:textId="20EDEBC9" w:rsidR="00F9600A" w:rsidRPr="002019A4" w:rsidRDefault="00F9600A" w:rsidP="005844C4">
            <w:pPr>
              <w:spacing w:line="280" w:lineRule="exact"/>
              <w:ind w:right="13"/>
              <w:jc w:val="center"/>
              <w:rPr>
                <w:rFonts w:cs="Times New Roman"/>
                <w:sz w:val="18"/>
                <w:szCs w:val="18"/>
                <w:lang w:val="en-US"/>
              </w:rPr>
            </w:pPr>
            <w:r w:rsidRPr="002019A4">
              <w:rPr>
                <w:rFonts w:cs="Times New Roman"/>
                <w:sz w:val="18"/>
                <w:szCs w:val="18"/>
                <w:lang w:val="en-US"/>
              </w:rPr>
              <w:t>15.41</w:t>
            </w:r>
          </w:p>
        </w:tc>
        <w:tc>
          <w:tcPr>
            <w:tcW w:w="103" w:type="pct"/>
            <w:vAlign w:val="bottom"/>
          </w:tcPr>
          <w:p w14:paraId="3CB18D33" w14:textId="77777777" w:rsidR="00F9600A" w:rsidRPr="002019A4" w:rsidRDefault="00F9600A" w:rsidP="00F9600A">
            <w:pPr>
              <w:spacing w:line="280" w:lineRule="exact"/>
              <w:ind w:left="-126" w:right="94" w:firstLine="18"/>
              <w:jc w:val="center"/>
              <w:rPr>
                <w:rFonts w:cs="Times New Roman"/>
                <w:sz w:val="18"/>
                <w:szCs w:val="18"/>
                <w:cs/>
              </w:rPr>
            </w:pPr>
          </w:p>
        </w:tc>
        <w:tc>
          <w:tcPr>
            <w:tcW w:w="621" w:type="pct"/>
            <w:tcBorders>
              <w:top w:val="double" w:sz="4" w:space="0" w:color="auto"/>
            </w:tcBorders>
          </w:tcPr>
          <w:p w14:paraId="0282AE01" w14:textId="46E65EFD" w:rsidR="00F9600A" w:rsidRPr="002019A4" w:rsidRDefault="00F9600A" w:rsidP="005844C4">
            <w:pPr>
              <w:spacing w:line="280" w:lineRule="exact"/>
              <w:ind w:left="-293" w:right="-239" w:firstLine="18"/>
              <w:jc w:val="center"/>
              <w:rPr>
                <w:rFonts w:cs="Times New Roman"/>
                <w:sz w:val="18"/>
                <w:szCs w:val="18"/>
                <w:lang w:val="en-US"/>
              </w:rPr>
            </w:pPr>
            <w:r w:rsidRPr="002019A4">
              <w:rPr>
                <w:rFonts w:cs="Times New Roman"/>
                <w:sz w:val="18"/>
                <w:szCs w:val="18"/>
                <w:lang w:val="en-US"/>
              </w:rPr>
              <w:t>17.11</w:t>
            </w:r>
          </w:p>
        </w:tc>
        <w:tc>
          <w:tcPr>
            <w:tcW w:w="104" w:type="pct"/>
            <w:vAlign w:val="bottom"/>
          </w:tcPr>
          <w:p w14:paraId="6A5A12FC" w14:textId="77777777" w:rsidR="00F9600A" w:rsidRPr="002019A4" w:rsidRDefault="00F9600A" w:rsidP="00F9600A">
            <w:pPr>
              <w:spacing w:line="280" w:lineRule="exact"/>
              <w:ind w:left="65" w:right="-86" w:firstLine="18"/>
              <w:jc w:val="center"/>
              <w:rPr>
                <w:rFonts w:cs="Times New Roman"/>
                <w:sz w:val="18"/>
                <w:szCs w:val="18"/>
              </w:rPr>
            </w:pPr>
          </w:p>
        </w:tc>
        <w:tc>
          <w:tcPr>
            <w:tcW w:w="623" w:type="pct"/>
            <w:tcBorders>
              <w:top w:val="double" w:sz="4" w:space="0" w:color="auto"/>
            </w:tcBorders>
          </w:tcPr>
          <w:p w14:paraId="1C97375A" w14:textId="125AC415" w:rsidR="00F9600A" w:rsidRPr="002019A4" w:rsidRDefault="00F9600A" w:rsidP="005844C4">
            <w:pPr>
              <w:spacing w:line="280" w:lineRule="exact"/>
              <w:ind w:left="-293" w:right="-302" w:firstLine="18"/>
              <w:jc w:val="center"/>
              <w:rPr>
                <w:rFonts w:cs="Times New Roman"/>
                <w:sz w:val="18"/>
                <w:szCs w:val="18"/>
                <w:lang w:val="en-US"/>
              </w:rPr>
            </w:pPr>
            <w:r w:rsidRPr="002019A4">
              <w:rPr>
                <w:rFonts w:cs="Times New Roman"/>
                <w:sz w:val="18"/>
                <w:szCs w:val="18"/>
                <w:lang w:val="en-US"/>
              </w:rPr>
              <w:t>17.53</w:t>
            </w:r>
          </w:p>
        </w:tc>
        <w:tc>
          <w:tcPr>
            <w:tcW w:w="103" w:type="pct"/>
            <w:vAlign w:val="bottom"/>
          </w:tcPr>
          <w:p w14:paraId="70332E17" w14:textId="77777777" w:rsidR="00F9600A" w:rsidRPr="002019A4" w:rsidRDefault="00F9600A" w:rsidP="0059093C">
            <w:pPr>
              <w:spacing w:line="280" w:lineRule="exact"/>
              <w:ind w:left="-293" w:right="-395" w:firstLine="18"/>
              <w:jc w:val="center"/>
              <w:rPr>
                <w:rFonts w:cs="Times New Roman"/>
                <w:sz w:val="18"/>
                <w:szCs w:val="18"/>
                <w:lang w:val="en-US"/>
              </w:rPr>
            </w:pPr>
          </w:p>
        </w:tc>
        <w:tc>
          <w:tcPr>
            <w:tcW w:w="602" w:type="pct"/>
            <w:tcBorders>
              <w:top w:val="double" w:sz="4" w:space="0" w:color="auto"/>
            </w:tcBorders>
          </w:tcPr>
          <w:p w14:paraId="767C239C" w14:textId="6E2B305C" w:rsidR="00F9600A" w:rsidRPr="002019A4" w:rsidRDefault="00F9600A" w:rsidP="00CC69AB">
            <w:pPr>
              <w:spacing w:line="280" w:lineRule="exact"/>
              <w:ind w:left="-293" w:right="-291" w:firstLine="18"/>
              <w:jc w:val="center"/>
              <w:rPr>
                <w:rFonts w:cs="Times New Roman"/>
                <w:sz w:val="18"/>
                <w:szCs w:val="18"/>
                <w:cs/>
                <w:lang w:val="en-US"/>
              </w:rPr>
            </w:pPr>
            <w:r w:rsidRPr="002019A4">
              <w:rPr>
                <w:rFonts w:cs="Times New Roman"/>
                <w:sz w:val="18"/>
                <w:szCs w:val="18"/>
                <w:lang w:val="en-US"/>
              </w:rPr>
              <w:t>17.90</w:t>
            </w:r>
          </w:p>
        </w:tc>
      </w:tr>
    </w:tbl>
    <w:p w14:paraId="0F474A04" w14:textId="5A017B0C" w:rsidR="00DE34B0" w:rsidRPr="002019A4" w:rsidRDefault="00070471" w:rsidP="0094380B">
      <w:pPr>
        <w:spacing w:before="480" w:after="240"/>
        <w:ind w:left="547" w:hanging="547"/>
        <w:rPr>
          <w:rFonts w:cs="Times New Roman"/>
          <w:b/>
          <w:bCs/>
          <w:sz w:val="20"/>
          <w:szCs w:val="20"/>
          <w:lang w:val="en-US"/>
        </w:rPr>
      </w:pPr>
      <w:r w:rsidRPr="002019A4">
        <w:rPr>
          <w:rFonts w:cs="Angsana New"/>
          <w:b/>
          <w:bCs/>
          <w:sz w:val="24"/>
          <w:szCs w:val="24"/>
          <w:lang w:val="en-US"/>
        </w:rPr>
        <w:t>25</w:t>
      </w:r>
      <w:r w:rsidR="00845BEB" w:rsidRPr="002019A4">
        <w:rPr>
          <w:rFonts w:cs="Times New Roman"/>
          <w:b/>
          <w:bCs/>
          <w:sz w:val="24"/>
          <w:szCs w:val="24"/>
          <w:lang w:val="en-US"/>
        </w:rPr>
        <w:t>.</w:t>
      </w:r>
      <w:r w:rsidR="00084337" w:rsidRPr="002019A4">
        <w:rPr>
          <w:rFonts w:cs="Times New Roman"/>
          <w:b/>
          <w:bCs/>
          <w:sz w:val="21"/>
          <w:szCs w:val="21"/>
          <w:lang w:val="en-US"/>
        </w:rPr>
        <w:tab/>
      </w:r>
      <w:r w:rsidR="00DE34B0" w:rsidRPr="002019A4">
        <w:rPr>
          <w:rFonts w:cs="Times New Roman"/>
          <w:b/>
          <w:bCs/>
          <w:sz w:val="20"/>
          <w:szCs w:val="20"/>
          <w:lang w:val="en-US"/>
        </w:rPr>
        <w:t>TRANS</w:t>
      </w:r>
      <w:r w:rsidR="003C0ABC" w:rsidRPr="002019A4">
        <w:rPr>
          <w:rFonts w:cs="Times New Roman"/>
          <w:b/>
          <w:bCs/>
          <w:sz w:val="20"/>
          <w:szCs w:val="20"/>
          <w:lang w:val="en-US"/>
        </w:rPr>
        <w:t>ACTIONS  WITH  RELATED  PARTIES</w:t>
      </w:r>
    </w:p>
    <w:p w14:paraId="3CEF3AB1" w14:textId="48A64996" w:rsidR="00DE34B0" w:rsidRPr="002019A4" w:rsidRDefault="00DE34B0" w:rsidP="00AB2623">
      <w:pPr>
        <w:pStyle w:val="BodyTextIndent2"/>
        <w:adjustRightInd w:val="0"/>
        <w:snapToGrid w:val="0"/>
        <w:spacing w:after="240"/>
        <w:ind w:left="547"/>
        <w:jc w:val="thaiDistribute"/>
        <w:rPr>
          <w:rFonts w:cstheme="minorBidi"/>
          <w:cs/>
        </w:rPr>
      </w:pPr>
      <w:r w:rsidRPr="002019A4">
        <w:rPr>
          <w:rFonts w:cs="Times New Roman"/>
        </w:rPr>
        <w:t xml:space="preserve">The consolidated and separate financial statements include certain transactions with the </w:t>
      </w:r>
      <w:r w:rsidRPr="002019A4">
        <w:rPr>
          <w:rFonts w:cs="Times New Roman"/>
          <w:spacing w:val="-2"/>
        </w:rPr>
        <w:t>subsidiaries</w:t>
      </w:r>
      <w:r w:rsidR="00FD1439" w:rsidRPr="002019A4">
        <w:rPr>
          <w:rFonts w:cs="Times New Roman"/>
          <w:spacing w:val="-2"/>
          <w:szCs w:val="30"/>
        </w:rPr>
        <w:t xml:space="preserve"> </w:t>
      </w:r>
      <w:r w:rsidRPr="002019A4">
        <w:rPr>
          <w:rFonts w:cs="Times New Roman"/>
          <w:spacing w:val="-2"/>
        </w:rPr>
        <w:t xml:space="preserve">and </w:t>
      </w:r>
      <w:r w:rsidR="00DE11AC" w:rsidRPr="002019A4">
        <w:rPr>
          <w:rFonts w:cs="Times New Roman"/>
          <w:spacing w:val="-2"/>
        </w:rPr>
        <w:t xml:space="preserve">the </w:t>
      </w:r>
      <w:r w:rsidRPr="002019A4">
        <w:rPr>
          <w:rFonts w:cs="Times New Roman"/>
          <w:spacing w:val="-2"/>
        </w:rPr>
        <w:t>related parties</w:t>
      </w:r>
      <w:r w:rsidR="00845BEB" w:rsidRPr="002019A4">
        <w:rPr>
          <w:rFonts w:cs="Times New Roman"/>
          <w:spacing w:val="-2"/>
        </w:rPr>
        <w:t>.</w:t>
      </w:r>
      <w:r w:rsidRPr="002019A4">
        <w:rPr>
          <w:rFonts w:cs="Times New Roman"/>
          <w:spacing w:val="-2"/>
          <w:cs/>
        </w:rPr>
        <w:t xml:space="preserve"> </w:t>
      </w:r>
      <w:r w:rsidRPr="002019A4">
        <w:rPr>
          <w:rFonts w:cs="Times New Roman"/>
          <w:spacing w:val="-2"/>
        </w:rPr>
        <w:t xml:space="preserve">The relationship may be by shareholding or the companies </w:t>
      </w:r>
      <w:r w:rsidRPr="002019A4">
        <w:rPr>
          <w:rFonts w:cs="Times New Roman"/>
        </w:rPr>
        <w:t>may have the same group of shareholders or d</w:t>
      </w:r>
      <w:r w:rsidR="008C36BB" w:rsidRPr="002019A4">
        <w:rPr>
          <w:rFonts w:cs="Times New Roman"/>
        </w:rPr>
        <w:t>i</w:t>
      </w:r>
      <w:r w:rsidRPr="002019A4">
        <w:rPr>
          <w:rFonts w:cs="Times New Roman"/>
        </w:rPr>
        <w:t>rectors</w:t>
      </w:r>
      <w:r w:rsidR="00845BEB" w:rsidRPr="002019A4">
        <w:rPr>
          <w:rFonts w:cs="Times New Roman"/>
        </w:rPr>
        <w:t>.</w:t>
      </w:r>
      <w:r w:rsidRPr="002019A4">
        <w:rPr>
          <w:rFonts w:cs="Times New Roman"/>
          <w:cs/>
        </w:rPr>
        <w:t xml:space="preserve"> </w:t>
      </w:r>
      <w:r w:rsidRPr="002019A4">
        <w:rPr>
          <w:rFonts w:cs="Times New Roman"/>
        </w:rPr>
        <w:t>The consolidated and separate financial statements reflect the effects of these transactions on the basis determined by the Company, the subsidiaries and the related parties which are as follows:</w:t>
      </w:r>
    </w:p>
    <w:p w14:paraId="40AB7DD4" w14:textId="6A8CFFCF" w:rsidR="00DE34B0" w:rsidRPr="002019A4" w:rsidRDefault="00070471" w:rsidP="00204553">
      <w:pPr>
        <w:spacing w:after="120"/>
        <w:ind w:left="1267" w:hanging="720"/>
        <w:jc w:val="thaiDistribute"/>
        <w:rPr>
          <w:rFonts w:cs="Times New Roman"/>
          <w:sz w:val="24"/>
          <w:szCs w:val="24"/>
          <w:lang w:val="en-US"/>
        </w:rPr>
      </w:pPr>
      <w:r w:rsidRPr="002019A4">
        <w:rPr>
          <w:rFonts w:cs="Angsana New"/>
          <w:sz w:val="24"/>
          <w:szCs w:val="24"/>
          <w:lang w:val="en-US"/>
        </w:rPr>
        <w:t>25</w:t>
      </w:r>
      <w:r w:rsidR="00845BEB" w:rsidRPr="002019A4">
        <w:rPr>
          <w:rFonts w:cs="Times New Roman"/>
          <w:sz w:val="24"/>
          <w:szCs w:val="24"/>
          <w:lang w:val="en-US"/>
        </w:rPr>
        <w:t>.</w:t>
      </w:r>
      <w:r w:rsidRPr="002019A4">
        <w:rPr>
          <w:rFonts w:cs="Angsana New"/>
          <w:sz w:val="24"/>
          <w:szCs w:val="24"/>
          <w:lang w:val="en-US"/>
        </w:rPr>
        <w:t>1</w:t>
      </w:r>
      <w:r w:rsidR="00DE34B0" w:rsidRPr="002019A4">
        <w:rPr>
          <w:rFonts w:cs="Times New Roman"/>
          <w:sz w:val="24"/>
          <w:szCs w:val="24"/>
          <w:cs/>
          <w:lang w:val="en-US"/>
        </w:rPr>
        <w:tab/>
      </w:r>
      <w:r w:rsidR="00DE34B0" w:rsidRPr="002019A4">
        <w:rPr>
          <w:rFonts w:cs="Times New Roman"/>
          <w:spacing w:val="-4"/>
          <w:sz w:val="24"/>
          <w:szCs w:val="24"/>
          <w:lang w:val="en-US"/>
        </w:rPr>
        <w:t xml:space="preserve">Investments in </w:t>
      </w:r>
      <w:r w:rsidR="00631471" w:rsidRPr="002019A4">
        <w:rPr>
          <w:rFonts w:cs="Times New Roman"/>
          <w:spacing w:val="-4"/>
          <w:sz w:val="24"/>
          <w:szCs w:val="24"/>
          <w:lang w:val="en-US"/>
        </w:rPr>
        <w:t xml:space="preserve">subsidiaries (see Note </w:t>
      </w:r>
      <w:r w:rsidRPr="002019A4">
        <w:rPr>
          <w:rFonts w:cs="Angsana New"/>
          <w:spacing w:val="-4"/>
          <w:sz w:val="24"/>
          <w:szCs w:val="24"/>
          <w:lang w:val="en-US"/>
        </w:rPr>
        <w:t>8</w:t>
      </w:r>
      <w:r w:rsidR="00DE34B0" w:rsidRPr="002019A4">
        <w:rPr>
          <w:rFonts w:cs="Times New Roman"/>
          <w:spacing w:val="-4"/>
          <w:sz w:val="24"/>
          <w:szCs w:val="24"/>
          <w:lang w:val="en-US"/>
        </w:rPr>
        <w:t xml:space="preserve">) as at </w:t>
      </w:r>
      <w:r w:rsidR="007F4894" w:rsidRPr="002019A4">
        <w:rPr>
          <w:rFonts w:cs="Times New Roman"/>
          <w:spacing w:val="-4"/>
          <w:sz w:val="24"/>
          <w:szCs w:val="24"/>
          <w:lang w:val="en-US"/>
        </w:rPr>
        <w:t xml:space="preserve">November 30, </w:t>
      </w:r>
      <w:r w:rsidRPr="002019A4">
        <w:rPr>
          <w:rFonts w:cs="Angsana New"/>
          <w:spacing w:val="-4"/>
          <w:sz w:val="24"/>
          <w:szCs w:val="24"/>
          <w:lang w:val="en-US"/>
        </w:rPr>
        <w:t>2024</w:t>
      </w:r>
      <w:r w:rsidR="00E20CA7" w:rsidRPr="002019A4">
        <w:rPr>
          <w:rFonts w:cs="Times New Roman"/>
          <w:spacing w:val="-4"/>
          <w:sz w:val="24"/>
          <w:szCs w:val="24"/>
          <w:lang w:val="en-US"/>
        </w:rPr>
        <w:t xml:space="preserve"> </w:t>
      </w:r>
      <w:r w:rsidR="00DE34B0" w:rsidRPr="002019A4">
        <w:rPr>
          <w:rFonts w:cs="Times New Roman"/>
          <w:spacing w:val="-4"/>
          <w:sz w:val="24"/>
          <w:szCs w:val="24"/>
          <w:lang w:val="en-US"/>
        </w:rPr>
        <w:t xml:space="preserve">and </w:t>
      </w:r>
      <w:r w:rsidR="00797C96" w:rsidRPr="002019A4">
        <w:rPr>
          <w:rFonts w:cs="Times New Roman"/>
          <w:spacing w:val="-4"/>
          <w:sz w:val="24"/>
          <w:szCs w:val="24"/>
          <w:lang w:val="en-US"/>
        </w:rPr>
        <w:t xml:space="preserve">February </w:t>
      </w:r>
      <w:r w:rsidRPr="002019A4">
        <w:rPr>
          <w:rFonts w:cs="Angsana New"/>
          <w:spacing w:val="-4"/>
          <w:sz w:val="24"/>
          <w:szCs w:val="24"/>
          <w:lang w:val="en-US"/>
        </w:rPr>
        <w:t>29</w:t>
      </w:r>
      <w:r w:rsidR="00797C96" w:rsidRPr="002019A4">
        <w:rPr>
          <w:rFonts w:cs="Times New Roman"/>
          <w:spacing w:val="-4"/>
          <w:sz w:val="24"/>
          <w:szCs w:val="24"/>
          <w:lang w:val="en-US"/>
        </w:rPr>
        <w:t>,</w:t>
      </w:r>
      <w:r w:rsidR="00797C96" w:rsidRPr="002019A4">
        <w:rPr>
          <w:rFonts w:cs="Times New Roman"/>
          <w:sz w:val="24"/>
          <w:szCs w:val="24"/>
          <w:lang w:val="en-US"/>
        </w:rPr>
        <w:t xml:space="preserve"> </w:t>
      </w:r>
      <w:r w:rsidRPr="002019A4">
        <w:rPr>
          <w:rFonts w:cs="Angsana New"/>
          <w:sz w:val="24"/>
          <w:szCs w:val="24"/>
          <w:lang w:val="en-US"/>
        </w:rPr>
        <w:t>2024</w:t>
      </w:r>
      <w:r w:rsidR="00DE34B0" w:rsidRPr="002019A4">
        <w:rPr>
          <w:rFonts w:cs="Times New Roman"/>
          <w:sz w:val="24"/>
          <w:szCs w:val="24"/>
          <w:lang w:val="en-US"/>
        </w:rPr>
        <w:t xml:space="preserve"> are as follows:</w:t>
      </w:r>
    </w:p>
    <w:tbl>
      <w:tblPr>
        <w:tblW w:w="9090" w:type="dxa"/>
        <w:tblInd w:w="360" w:type="dxa"/>
        <w:tblLayout w:type="fixed"/>
        <w:tblCellMar>
          <w:left w:w="0" w:type="dxa"/>
          <w:right w:w="0" w:type="dxa"/>
        </w:tblCellMar>
        <w:tblLook w:val="0000" w:firstRow="0" w:lastRow="0" w:firstColumn="0" w:lastColumn="0" w:noHBand="0" w:noVBand="0"/>
      </w:tblPr>
      <w:tblGrid>
        <w:gridCol w:w="3510"/>
        <w:gridCol w:w="810"/>
        <w:gridCol w:w="720"/>
        <w:gridCol w:w="720"/>
        <w:gridCol w:w="900"/>
        <w:gridCol w:w="720"/>
        <w:gridCol w:w="328"/>
        <w:gridCol w:w="572"/>
        <w:gridCol w:w="810"/>
      </w:tblGrid>
      <w:tr w:rsidR="00D3390C" w:rsidRPr="002019A4" w14:paraId="27BC37A7" w14:textId="77777777" w:rsidTr="005E3949">
        <w:trPr>
          <w:trHeight w:val="20"/>
          <w:tblHeader/>
        </w:trPr>
        <w:tc>
          <w:tcPr>
            <w:tcW w:w="3510" w:type="dxa"/>
            <w:shd w:val="clear" w:color="auto" w:fill="auto"/>
          </w:tcPr>
          <w:p w14:paraId="0E070C94" w14:textId="77777777" w:rsidR="00DE34B0" w:rsidRPr="002019A4" w:rsidRDefault="00DE34B0" w:rsidP="004872FF">
            <w:pPr>
              <w:spacing w:line="280" w:lineRule="exact"/>
              <w:jc w:val="center"/>
              <w:rPr>
                <w:rFonts w:cs="Times New Roman"/>
                <w:sz w:val="16"/>
                <w:szCs w:val="16"/>
                <w:lang w:val="en-US"/>
              </w:rPr>
            </w:pPr>
          </w:p>
        </w:tc>
        <w:tc>
          <w:tcPr>
            <w:tcW w:w="810" w:type="dxa"/>
            <w:shd w:val="clear" w:color="auto" w:fill="auto"/>
          </w:tcPr>
          <w:p w14:paraId="3F7A4615" w14:textId="77777777" w:rsidR="00DE34B0" w:rsidRPr="002019A4" w:rsidRDefault="00DE34B0" w:rsidP="004872FF">
            <w:pPr>
              <w:spacing w:line="280" w:lineRule="exact"/>
              <w:jc w:val="center"/>
              <w:rPr>
                <w:rFonts w:cs="Times New Roman"/>
                <w:b/>
                <w:bCs/>
                <w:sz w:val="16"/>
                <w:szCs w:val="16"/>
                <w:lang w:val="en-US"/>
              </w:rPr>
            </w:pPr>
          </w:p>
        </w:tc>
        <w:tc>
          <w:tcPr>
            <w:tcW w:w="4770" w:type="dxa"/>
            <w:gridSpan w:val="7"/>
            <w:shd w:val="clear" w:color="auto" w:fill="auto"/>
          </w:tcPr>
          <w:p w14:paraId="50DF75EF" w14:textId="77777777" w:rsidR="00DE34B0" w:rsidRPr="002019A4" w:rsidRDefault="00DE34B0" w:rsidP="004872FF">
            <w:pPr>
              <w:spacing w:line="280" w:lineRule="exact"/>
              <w:jc w:val="center"/>
              <w:rPr>
                <w:rFonts w:cs="Times New Roman"/>
                <w:b/>
                <w:bCs/>
                <w:sz w:val="12"/>
                <w:szCs w:val="12"/>
                <w:lang w:val="en-US"/>
              </w:rPr>
            </w:pPr>
            <w:r w:rsidRPr="002019A4">
              <w:rPr>
                <w:rFonts w:cs="Times New Roman"/>
                <w:b/>
                <w:bCs/>
                <w:sz w:val="12"/>
                <w:szCs w:val="12"/>
                <w:lang w:val="en-US"/>
              </w:rPr>
              <w:t>SEPARATE  FINANCIAL  STATEMENTS</w:t>
            </w:r>
          </w:p>
        </w:tc>
      </w:tr>
      <w:tr w:rsidR="00D3390C" w:rsidRPr="002019A4" w14:paraId="0843D4C4" w14:textId="77777777" w:rsidTr="00E64588">
        <w:trPr>
          <w:trHeight w:val="144"/>
          <w:tblHeader/>
        </w:trPr>
        <w:tc>
          <w:tcPr>
            <w:tcW w:w="3510" w:type="dxa"/>
            <w:shd w:val="clear" w:color="auto" w:fill="auto"/>
          </w:tcPr>
          <w:p w14:paraId="7AAFD5BC" w14:textId="77777777" w:rsidR="00DE34B0" w:rsidRPr="002019A4" w:rsidRDefault="00DE34B0" w:rsidP="004872FF">
            <w:pPr>
              <w:spacing w:line="280" w:lineRule="exact"/>
              <w:jc w:val="center"/>
              <w:rPr>
                <w:rFonts w:cs="Times New Roman"/>
                <w:sz w:val="14"/>
                <w:szCs w:val="14"/>
                <w:lang w:val="en-US"/>
              </w:rPr>
            </w:pPr>
          </w:p>
        </w:tc>
        <w:tc>
          <w:tcPr>
            <w:tcW w:w="810" w:type="dxa"/>
            <w:shd w:val="clear" w:color="auto" w:fill="auto"/>
          </w:tcPr>
          <w:p w14:paraId="46A785DB" w14:textId="77777777" w:rsidR="00DE34B0" w:rsidRPr="002019A4" w:rsidRDefault="00DE34B0" w:rsidP="004872FF">
            <w:pPr>
              <w:spacing w:line="280" w:lineRule="exact"/>
              <w:jc w:val="center"/>
              <w:rPr>
                <w:rFonts w:cs="Times New Roman"/>
                <w:b/>
                <w:bCs/>
                <w:sz w:val="14"/>
                <w:szCs w:val="14"/>
                <w:lang w:val="en-US"/>
              </w:rPr>
            </w:pPr>
          </w:p>
        </w:tc>
        <w:tc>
          <w:tcPr>
            <w:tcW w:w="2340" w:type="dxa"/>
            <w:gridSpan w:val="3"/>
            <w:shd w:val="clear" w:color="auto" w:fill="auto"/>
          </w:tcPr>
          <w:p w14:paraId="23C70671" w14:textId="77777777" w:rsidR="00DE34B0" w:rsidRPr="002019A4" w:rsidRDefault="00DE34B0" w:rsidP="004872FF">
            <w:pPr>
              <w:spacing w:line="280" w:lineRule="exact"/>
              <w:jc w:val="center"/>
              <w:rPr>
                <w:rFonts w:cs="Times New Roman"/>
                <w:b/>
                <w:bCs/>
                <w:sz w:val="14"/>
                <w:szCs w:val="14"/>
                <w:lang w:val="en-US"/>
              </w:rPr>
            </w:pPr>
            <w:r w:rsidRPr="002019A4">
              <w:rPr>
                <w:rFonts w:cs="Times New Roman"/>
                <w:b/>
                <w:bCs/>
                <w:sz w:val="14"/>
                <w:szCs w:val="14"/>
                <w:lang w:val="en-US"/>
              </w:rPr>
              <w:t>“Unaudited”</w:t>
            </w:r>
          </w:p>
        </w:tc>
        <w:tc>
          <w:tcPr>
            <w:tcW w:w="1048" w:type="dxa"/>
            <w:gridSpan w:val="2"/>
          </w:tcPr>
          <w:p w14:paraId="254ED566" w14:textId="77777777" w:rsidR="00DE34B0" w:rsidRPr="002019A4" w:rsidRDefault="00DE34B0" w:rsidP="004872FF">
            <w:pPr>
              <w:spacing w:line="280" w:lineRule="exact"/>
              <w:jc w:val="center"/>
              <w:rPr>
                <w:rFonts w:cs="Times New Roman"/>
                <w:b/>
                <w:bCs/>
                <w:sz w:val="14"/>
                <w:szCs w:val="14"/>
                <w:cs/>
                <w:lang w:val="en-US"/>
              </w:rPr>
            </w:pPr>
          </w:p>
        </w:tc>
        <w:tc>
          <w:tcPr>
            <w:tcW w:w="1382" w:type="dxa"/>
            <w:gridSpan w:val="2"/>
            <w:shd w:val="clear" w:color="auto" w:fill="auto"/>
          </w:tcPr>
          <w:p w14:paraId="5C5D744F" w14:textId="77777777" w:rsidR="00DE34B0" w:rsidRPr="002019A4" w:rsidRDefault="00DE34B0" w:rsidP="004872FF">
            <w:pPr>
              <w:spacing w:line="280" w:lineRule="exact"/>
              <w:jc w:val="center"/>
              <w:rPr>
                <w:rFonts w:cs="Times New Roman"/>
                <w:b/>
                <w:bCs/>
                <w:sz w:val="14"/>
                <w:szCs w:val="14"/>
                <w:cs/>
                <w:lang w:val="en-US"/>
              </w:rPr>
            </w:pPr>
          </w:p>
        </w:tc>
      </w:tr>
      <w:tr w:rsidR="00D3390C" w:rsidRPr="002019A4" w14:paraId="2D3EB95B" w14:textId="77777777" w:rsidTr="00E64588">
        <w:trPr>
          <w:trHeight w:val="20"/>
          <w:tblHeader/>
        </w:trPr>
        <w:tc>
          <w:tcPr>
            <w:tcW w:w="3510" w:type="dxa"/>
            <w:shd w:val="clear" w:color="auto" w:fill="auto"/>
          </w:tcPr>
          <w:p w14:paraId="2D46236B" w14:textId="77777777" w:rsidR="00DE34B0" w:rsidRPr="002019A4" w:rsidRDefault="00DE34B0" w:rsidP="004872FF">
            <w:pPr>
              <w:spacing w:line="280" w:lineRule="exact"/>
              <w:jc w:val="center"/>
              <w:rPr>
                <w:rFonts w:cs="Times New Roman"/>
                <w:sz w:val="14"/>
                <w:szCs w:val="14"/>
                <w:lang w:val="en-US"/>
              </w:rPr>
            </w:pPr>
          </w:p>
        </w:tc>
        <w:tc>
          <w:tcPr>
            <w:tcW w:w="810" w:type="dxa"/>
            <w:shd w:val="clear" w:color="auto" w:fill="auto"/>
          </w:tcPr>
          <w:p w14:paraId="76C98CE5" w14:textId="77777777" w:rsidR="00DE34B0" w:rsidRPr="002019A4" w:rsidRDefault="00DE34B0" w:rsidP="004872FF">
            <w:pPr>
              <w:spacing w:line="280" w:lineRule="exact"/>
              <w:jc w:val="center"/>
              <w:rPr>
                <w:rFonts w:cs="Times New Roman"/>
                <w:b/>
                <w:bCs/>
                <w:sz w:val="14"/>
                <w:szCs w:val="14"/>
                <w:lang w:val="en-US"/>
              </w:rPr>
            </w:pPr>
          </w:p>
        </w:tc>
        <w:tc>
          <w:tcPr>
            <w:tcW w:w="2340" w:type="dxa"/>
            <w:gridSpan w:val="3"/>
            <w:shd w:val="clear" w:color="auto" w:fill="auto"/>
          </w:tcPr>
          <w:p w14:paraId="2D2F22E8" w14:textId="647575D2" w:rsidR="00DE34B0" w:rsidRPr="002019A4" w:rsidRDefault="00DE34B0" w:rsidP="004872FF">
            <w:pPr>
              <w:spacing w:line="280" w:lineRule="exact"/>
              <w:jc w:val="center"/>
              <w:rPr>
                <w:rFonts w:cs="Times New Roman"/>
                <w:b/>
                <w:bCs/>
                <w:sz w:val="14"/>
                <w:szCs w:val="14"/>
                <w:lang w:val="en-US"/>
              </w:rPr>
            </w:pPr>
            <w:r w:rsidRPr="002019A4">
              <w:rPr>
                <w:rFonts w:cs="Times New Roman"/>
                <w:b/>
                <w:bCs/>
                <w:sz w:val="14"/>
                <w:szCs w:val="14"/>
                <w:lang w:val="en-US"/>
              </w:rPr>
              <w:t xml:space="preserve">As at </w:t>
            </w:r>
            <w:r w:rsidR="007F4894" w:rsidRPr="002019A4">
              <w:rPr>
                <w:rFonts w:cs="Times New Roman"/>
                <w:b/>
                <w:bCs/>
                <w:sz w:val="14"/>
                <w:szCs w:val="14"/>
                <w:lang w:val="en-US"/>
              </w:rPr>
              <w:t>November 30</w:t>
            </w:r>
            <w:r w:rsidR="00954ADE" w:rsidRPr="002019A4">
              <w:rPr>
                <w:rFonts w:cs="Times New Roman"/>
                <w:b/>
                <w:bCs/>
                <w:sz w:val="14"/>
                <w:szCs w:val="14"/>
                <w:lang w:val="en-US"/>
              </w:rPr>
              <w:t>,</w:t>
            </w:r>
            <w:r w:rsidR="00E20CA7" w:rsidRPr="002019A4">
              <w:rPr>
                <w:rFonts w:cs="Times New Roman"/>
                <w:b/>
                <w:bCs/>
                <w:sz w:val="14"/>
                <w:szCs w:val="14"/>
                <w:lang w:val="en-US"/>
              </w:rPr>
              <w:t xml:space="preserve"> </w:t>
            </w:r>
            <w:r w:rsidR="00070471" w:rsidRPr="002019A4">
              <w:rPr>
                <w:rFonts w:cs="Angsana New"/>
                <w:b/>
                <w:bCs/>
                <w:sz w:val="14"/>
                <w:szCs w:val="14"/>
                <w:lang w:val="en-US"/>
              </w:rPr>
              <w:t>2024</w:t>
            </w:r>
          </w:p>
        </w:tc>
        <w:tc>
          <w:tcPr>
            <w:tcW w:w="2430" w:type="dxa"/>
            <w:gridSpan w:val="4"/>
            <w:shd w:val="clear" w:color="auto" w:fill="auto"/>
          </w:tcPr>
          <w:p w14:paraId="045ADF8C" w14:textId="469CD92E" w:rsidR="00DE34B0" w:rsidRPr="002019A4" w:rsidRDefault="00DE34B0" w:rsidP="004872FF">
            <w:pPr>
              <w:spacing w:line="280" w:lineRule="exact"/>
              <w:jc w:val="center"/>
              <w:rPr>
                <w:rFonts w:cs="Times New Roman"/>
                <w:b/>
                <w:bCs/>
                <w:sz w:val="14"/>
                <w:szCs w:val="14"/>
                <w:lang w:val="en-US"/>
              </w:rPr>
            </w:pPr>
            <w:r w:rsidRPr="002019A4">
              <w:rPr>
                <w:rFonts w:cs="Times New Roman"/>
                <w:b/>
                <w:bCs/>
                <w:sz w:val="14"/>
                <w:szCs w:val="14"/>
                <w:lang w:val="en-US"/>
              </w:rPr>
              <w:t xml:space="preserve">As at </w:t>
            </w:r>
            <w:r w:rsidR="00797C96" w:rsidRPr="002019A4">
              <w:rPr>
                <w:rFonts w:cs="Times New Roman"/>
                <w:b/>
                <w:bCs/>
                <w:sz w:val="14"/>
                <w:szCs w:val="14"/>
                <w:lang w:val="en-US"/>
              </w:rPr>
              <w:t xml:space="preserve">February </w:t>
            </w:r>
            <w:r w:rsidR="00070471" w:rsidRPr="002019A4">
              <w:rPr>
                <w:rFonts w:cs="Angsana New"/>
                <w:b/>
                <w:bCs/>
                <w:sz w:val="14"/>
                <w:szCs w:val="14"/>
                <w:lang w:val="en-US"/>
              </w:rPr>
              <w:t>29</w:t>
            </w:r>
            <w:r w:rsidR="00797C96" w:rsidRPr="002019A4">
              <w:rPr>
                <w:rFonts w:cs="Times New Roman"/>
                <w:b/>
                <w:bCs/>
                <w:sz w:val="14"/>
                <w:szCs w:val="14"/>
                <w:lang w:val="en-US"/>
              </w:rPr>
              <w:t xml:space="preserve">, </w:t>
            </w:r>
            <w:r w:rsidR="00070471" w:rsidRPr="002019A4">
              <w:rPr>
                <w:rFonts w:cs="Angsana New"/>
                <w:b/>
                <w:bCs/>
                <w:sz w:val="14"/>
                <w:szCs w:val="14"/>
                <w:lang w:val="en-US"/>
              </w:rPr>
              <w:t>2024</w:t>
            </w:r>
          </w:p>
        </w:tc>
      </w:tr>
      <w:tr w:rsidR="00D3390C" w:rsidRPr="002019A4" w14:paraId="32A92CA2" w14:textId="77777777" w:rsidTr="00E64588">
        <w:trPr>
          <w:trHeight w:val="20"/>
          <w:tblHeader/>
        </w:trPr>
        <w:tc>
          <w:tcPr>
            <w:tcW w:w="3510" w:type="dxa"/>
            <w:shd w:val="clear" w:color="auto" w:fill="auto"/>
          </w:tcPr>
          <w:p w14:paraId="5A599413" w14:textId="77777777" w:rsidR="00DE34B0" w:rsidRPr="002019A4" w:rsidRDefault="00DE34B0" w:rsidP="004872FF">
            <w:pPr>
              <w:spacing w:line="280" w:lineRule="exact"/>
              <w:jc w:val="center"/>
              <w:rPr>
                <w:rFonts w:cs="Times New Roman"/>
                <w:sz w:val="14"/>
                <w:szCs w:val="14"/>
                <w:lang w:val="en-US"/>
              </w:rPr>
            </w:pPr>
            <w:r w:rsidRPr="002019A4">
              <w:rPr>
                <w:rFonts w:cs="Times New Roman"/>
                <w:b/>
                <w:bCs/>
                <w:sz w:val="14"/>
                <w:szCs w:val="14"/>
                <w:lang w:val="en-US"/>
              </w:rPr>
              <w:t>Related parties</w:t>
            </w:r>
          </w:p>
        </w:tc>
        <w:tc>
          <w:tcPr>
            <w:tcW w:w="810" w:type="dxa"/>
            <w:shd w:val="clear" w:color="auto" w:fill="auto"/>
          </w:tcPr>
          <w:p w14:paraId="399289B3" w14:textId="77777777" w:rsidR="00DE34B0" w:rsidRPr="002019A4" w:rsidRDefault="00DE34B0" w:rsidP="004872FF">
            <w:pPr>
              <w:spacing w:line="280" w:lineRule="exact"/>
              <w:jc w:val="center"/>
              <w:rPr>
                <w:rFonts w:cs="Times New Roman"/>
                <w:b/>
                <w:bCs/>
                <w:sz w:val="14"/>
                <w:szCs w:val="14"/>
                <w:lang w:val="en-US"/>
              </w:rPr>
            </w:pPr>
            <w:r w:rsidRPr="002019A4">
              <w:rPr>
                <w:rFonts w:cs="Times New Roman"/>
                <w:b/>
                <w:bCs/>
                <w:sz w:val="14"/>
                <w:szCs w:val="14"/>
                <w:lang w:val="en-US"/>
              </w:rPr>
              <w:t>Relationship</w:t>
            </w:r>
          </w:p>
        </w:tc>
        <w:tc>
          <w:tcPr>
            <w:tcW w:w="720" w:type="dxa"/>
            <w:shd w:val="clear" w:color="auto" w:fill="auto"/>
          </w:tcPr>
          <w:p w14:paraId="45B967FA" w14:textId="77777777" w:rsidR="00DE34B0" w:rsidRPr="002019A4" w:rsidRDefault="00DE34B0" w:rsidP="004872FF">
            <w:pPr>
              <w:spacing w:line="280" w:lineRule="exact"/>
              <w:jc w:val="center"/>
              <w:rPr>
                <w:rFonts w:cs="Times New Roman"/>
                <w:b/>
                <w:bCs/>
                <w:sz w:val="14"/>
                <w:szCs w:val="14"/>
                <w:lang w:val="en-US"/>
              </w:rPr>
            </w:pPr>
            <w:r w:rsidRPr="002019A4">
              <w:rPr>
                <w:rFonts w:cs="Times New Roman"/>
                <w:b/>
                <w:bCs/>
                <w:sz w:val="14"/>
                <w:szCs w:val="14"/>
                <w:lang w:val="en-US"/>
              </w:rPr>
              <w:t xml:space="preserve">Ownership </w:t>
            </w:r>
          </w:p>
        </w:tc>
        <w:tc>
          <w:tcPr>
            <w:tcW w:w="720" w:type="dxa"/>
          </w:tcPr>
          <w:p w14:paraId="74D6B463" w14:textId="77777777" w:rsidR="00DE34B0" w:rsidRPr="002019A4" w:rsidRDefault="00DE34B0" w:rsidP="004872FF">
            <w:pPr>
              <w:spacing w:line="280" w:lineRule="exact"/>
              <w:jc w:val="center"/>
              <w:rPr>
                <w:rFonts w:cs="Times New Roman"/>
                <w:b/>
                <w:bCs/>
                <w:sz w:val="14"/>
                <w:szCs w:val="14"/>
                <w:lang w:val="en-US"/>
              </w:rPr>
            </w:pPr>
            <w:r w:rsidRPr="002019A4">
              <w:rPr>
                <w:rFonts w:cs="Times New Roman"/>
                <w:b/>
                <w:bCs/>
                <w:sz w:val="14"/>
                <w:szCs w:val="14"/>
                <w:lang w:val="en-US"/>
              </w:rPr>
              <w:t>Paid-up</w:t>
            </w:r>
          </w:p>
        </w:tc>
        <w:tc>
          <w:tcPr>
            <w:tcW w:w="900" w:type="dxa"/>
            <w:shd w:val="clear" w:color="auto" w:fill="auto"/>
          </w:tcPr>
          <w:p w14:paraId="6BD3409C" w14:textId="77777777" w:rsidR="00DE34B0" w:rsidRPr="002019A4" w:rsidRDefault="00DE34B0" w:rsidP="004872FF">
            <w:pPr>
              <w:spacing w:line="280" w:lineRule="exact"/>
              <w:jc w:val="center"/>
              <w:rPr>
                <w:rFonts w:cs="Times New Roman"/>
                <w:b/>
                <w:bCs/>
                <w:sz w:val="14"/>
                <w:szCs w:val="14"/>
                <w:lang w:val="en-US"/>
              </w:rPr>
            </w:pPr>
            <w:r w:rsidRPr="002019A4">
              <w:rPr>
                <w:rFonts w:cs="Times New Roman"/>
                <w:b/>
                <w:bCs/>
                <w:sz w:val="14"/>
                <w:szCs w:val="14"/>
                <w:lang w:val="en-US"/>
              </w:rPr>
              <w:t>Cost</w:t>
            </w:r>
          </w:p>
        </w:tc>
        <w:tc>
          <w:tcPr>
            <w:tcW w:w="720" w:type="dxa"/>
            <w:shd w:val="clear" w:color="auto" w:fill="auto"/>
          </w:tcPr>
          <w:p w14:paraId="22628A3F" w14:textId="77777777" w:rsidR="00DE34B0" w:rsidRPr="002019A4" w:rsidRDefault="00DE34B0" w:rsidP="004872FF">
            <w:pPr>
              <w:spacing w:line="280" w:lineRule="exact"/>
              <w:jc w:val="center"/>
              <w:rPr>
                <w:rFonts w:cs="Times New Roman"/>
                <w:b/>
                <w:bCs/>
                <w:sz w:val="14"/>
                <w:szCs w:val="14"/>
                <w:lang w:val="en-US"/>
              </w:rPr>
            </w:pPr>
            <w:r w:rsidRPr="002019A4">
              <w:rPr>
                <w:rFonts w:cs="Times New Roman"/>
                <w:b/>
                <w:bCs/>
                <w:sz w:val="14"/>
                <w:szCs w:val="14"/>
                <w:lang w:val="en-US"/>
              </w:rPr>
              <w:t xml:space="preserve">Ownership </w:t>
            </w:r>
          </w:p>
        </w:tc>
        <w:tc>
          <w:tcPr>
            <w:tcW w:w="900" w:type="dxa"/>
            <w:gridSpan w:val="2"/>
          </w:tcPr>
          <w:p w14:paraId="395E6A2E" w14:textId="77777777" w:rsidR="00DE34B0" w:rsidRPr="002019A4" w:rsidRDefault="00DE34B0" w:rsidP="004872FF">
            <w:pPr>
              <w:spacing w:line="280" w:lineRule="exact"/>
              <w:jc w:val="center"/>
              <w:rPr>
                <w:rFonts w:cs="Times New Roman"/>
                <w:b/>
                <w:bCs/>
                <w:sz w:val="14"/>
                <w:szCs w:val="14"/>
                <w:lang w:val="en-US"/>
              </w:rPr>
            </w:pPr>
            <w:r w:rsidRPr="002019A4">
              <w:rPr>
                <w:rFonts w:cs="Times New Roman"/>
                <w:b/>
                <w:bCs/>
                <w:sz w:val="14"/>
                <w:szCs w:val="14"/>
                <w:lang w:val="en-US"/>
              </w:rPr>
              <w:t>Paid-up</w:t>
            </w:r>
          </w:p>
        </w:tc>
        <w:tc>
          <w:tcPr>
            <w:tcW w:w="810" w:type="dxa"/>
            <w:shd w:val="clear" w:color="auto" w:fill="auto"/>
          </w:tcPr>
          <w:p w14:paraId="761C31A3" w14:textId="77777777" w:rsidR="00DE34B0" w:rsidRPr="002019A4" w:rsidRDefault="00DE34B0" w:rsidP="004872FF">
            <w:pPr>
              <w:spacing w:line="280" w:lineRule="exact"/>
              <w:jc w:val="center"/>
              <w:rPr>
                <w:rFonts w:cs="Times New Roman"/>
                <w:b/>
                <w:bCs/>
                <w:sz w:val="14"/>
                <w:szCs w:val="14"/>
                <w:lang w:val="en-US"/>
              </w:rPr>
            </w:pPr>
            <w:r w:rsidRPr="002019A4">
              <w:rPr>
                <w:rFonts w:cs="Times New Roman"/>
                <w:b/>
                <w:bCs/>
                <w:sz w:val="14"/>
                <w:szCs w:val="14"/>
                <w:lang w:val="en-US"/>
              </w:rPr>
              <w:t>Cost</w:t>
            </w:r>
          </w:p>
        </w:tc>
      </w:tr>
      <w:tr w:rsidR="00D3390C" w:rsidRPr="002019A4" w14:paraId="261653E5" w14:textId="77777777" w:rsidTr="00E64588">
        <w:trPr>
          <w:trHeight w:val="20"/>
          <w:tblHeader/>
        </w:trPr>
        <w:tc>
          <w:tcPr>
            <w:tcW w:w="3510" w:type="dxa"/>
            <w:shd w:val="clear" w:color="auto" w:fill="auto"/>
          </w:tcPr>
          <w:p w14:paraId="1F22046B" w14:textId="77777777" w:rsidR="00DE34B0" w:rsidRPr="002019A4" w:rsidRDefault="00DE34B0" w:rsidP="004872FF">
            <w:pPr>
              <w:tabs>
                <w:tab w:val="left" w:pos="5220"/>
              </w:tabs>
              <w:spacing w:line="280" w:lineRule="exact"/>
              <w:jc w:val="center"/>
              <w:rPr>
                <w:rFonts w:cs="Times New Roman"/>
                <w:sz w:val="14"/>
                <w:szCs w:val="14"/>
                <w:lang w:val="en-US"/>
              </w:rPr>
            </w:pPr>
          </w:p>
        </w:tc>
        <w:tc>
          <w:tcPr>
            <w:tcW w:w="810" w:type="dxa"/>
            <w:shd w:val="clear" w:color="auto" w:fill="auto"/>
          </w:tcPr>
          <w:p w14:paraId="77102DDF" w14:textId="77777777" w:rsidR="00DE34B0" w:rsidRPr="002019A4" w:rsidRDefault="00DE34B0" w:rsidP="004872FF">
            <w:pPr>
              <w:spacing w:line="280" w:lineRule="exact"/>
              <w:jc w:val="center"/>
              <w:rPr>
                <w:rFonts w:cs="Times New Roman"/>
                <w:b/>
                <w:bCs/>
                <w:sz w:val="14"/>
                <w:szCs w:val="14"/>
                <w:lang w:val="en-US"/>
              </w:rPr>
            </w:pPr>
          </w:p>
        </w:tc>
        <w:tc>
          <w:tcPr>
            <w:tcW w:w="720" w:type="dxa"/>
            <w:shd w:val="clear" w:color="auto" w:fill="auto"/>
          </w:tcPr>
          <w:p w14:paraId="42BCBC46" w14:textId="77777777" w:rsidR="00DE34B0" w:rsidRPr="002019A4" w:rsidRDefault="00DE34B0" w:rsidP="004872FF">
            <w:pPr>
              <w:spacing w:line="280" w:lineRule="exact"/>
              <w:jc w:val="center"/>
              <w:rPr>
                <w:rFonts w:cs="Times New Roman"/>
                <w:b/>
                <w:bCs/>
                <w:sz w:val="14"/>
                <w:szCs w:val="14"/>
                <w:lang w:val="en-US"/>
              </w:rPr>
            </w:pPr>
          </w:p>
        </w:tc>
        <w:tc>
          <w:tcPr>
            <w:tcW w:w="720" w:type="dxa"/>
          </w:tcPr>
          <w:p w14:paraId="5D8F916F" w14:textId="77777777" w:rsidR="00DE34B0" w:rsidRPr="002019A4" w:rsidRDefault="00DE34B0" w:rsidP="004872FF">
            <w:pPr>
              <w:spacing w:line="280" w:lineRule="exact"/>
              <w:jc w:val="center"/>
              <w:rPr>
                <w:rFonts w:cs="Times New Roman"/>
                <w:b/>
                <w:bCs/>
                <w:sz w:val="14"/>
                <w:szCs w:val="14"/>
                <w:lang w:val="en-US"/>
              </w:rPr>
            </w:pPr>
            <w:r w:rsidRPr="002019A4">
              <w:rPr>
                <w:rFonts w:cs="Times New Roman"/>
                <w:b/>
                <w:bCs/>
                <w:sz w:val="14"/>
                <w:szCs w:val="14"/>
                <w:lang w:val="en-US"/>
              </w:rPr>
              <w:t>capital</w:t>
            </w:r>
          </w:p>
        </w:tc>
        <w:tc>
          <w:tcPr>
            <w:tcW w:w="900" w:type="dxa"/>
            <w:shd w:val="clear" w:color="auto" w:fill="auto"/>
          </w:tcPr>
          <w:p w14:paraId="67CB3E84" w14:textId="77777777" w:rsidR="00DE34B0" w:rsidRPr="002019A4" w:rsidRDefault="00DE34B0" w:rsidP="004872FF">
            <w:pPr>
              <w:spacing w:line="280" w:lineRule="exact"/>
              <w:jc w:val="center"/>
              <w:rPr>
                <w:rFonts w:cs="Times New Roman"/>
                <w:b/>
                <w:bCs/>
                <w:sz w:val="14"/>
                <w:szCs w:val="14"/>
                <w:lang w:val="en-US"/>
              </w:rPr>
            </w:pPr>
          </w:p>
        </w:tc>
        <w:tc>
          <w:tcPr>
            <w:tcW w:w="720" w:type="dxa"/>
            <w:shd w:val="clear" w:color="auto" w:fill="auto"/>
          </w:tcPr>
          <w:p w14:paraId="7B2A3D12" w14:textId="77777777" w:rsidR="00DE34B0" w:rsidRPr="002019A4" w:rsidRDefault="00DE34B0" w:rsidP="004872FF">
            <w:pPr>
              <w:spacing w:line="280" w:lineRule="exact"/>
              <w:jc w:val="center"/>
              <w:rPr>
                <w:rFonts w:cs="Times New Roman"/>
                <w:b/>
                <w:bCs/>
                <w:sz w:val="14"/>
                <w:szCs w:val="14"/>
                <w:lang w:val="en-US"/>
              </w:rPr>
            </w:pPr>
          </w:p>
        </w:tc>
        <w:tc>
          <w:tcPr>
            <w:tcW w:w="900" w:type="dxa"/>
            <w:gridSpan w:val="2"/>
          </w:tcPr>
          <w:p w14:paraId="1E75C3B1" w14:textId="77777777" w:rsidR="00DE34B0" w:rsidRPr="002019A4" w:rsidRDefault="00DE34B0" w:rsidP="004872FF">
            <w:pPr>
              <w:spacing w:line="280" w:lineRule="exact"/>
              <w:jc w:val="center"/>
              <w:rPr>
                <w:rFonts w:cs="Times New Roman"/>
                <w:b/>
                <w:bCs/>
                <w:sz w:val="14"/>
                <w:szCs w:val="14"/>
                <w:lang w:val="en-US"/>
              </w:rPr>
            </w:pPr>
            <w:r w:rsidRPr="002019A4">
              <w:rPr>
                <w:rFonts w:cs="Times New Roman"/>
                <w:b/>
                <w:bCs/>
                <w:sz w:val="14"/>
                <w:szCs w:val="14"/>
                <w:lang w:val="en-US"/>
              </w:rPr>
              <w:t>capital</w:t>
            </w:r>
          </w:p>
        </w:tc>
        <w:tc>
          <w:tcPr>
            <w:tcW w:w="810" w:type="dxa"/>
            <w:shd w:val="clear" w:color="auto" w:fill="auto"/>
          </w:tcPr>
          <w:p w14:paraId="26E1235C" w14:textId="77777777" w:rsidR="00DE34B0" w:rsidRPr="002019A4" w:rsidRDefault="00DE34B0" w:rsidP="004872FF">
            <w:pPr>
              <w:spacing w:line="280" w:lineRule="exact"/>
              <w:jc w:val="center"/>
              <w:rPr>
                <w:rFonts w:cs="Times New Roman"/>
                <w:b/>
                <w:bCs/>
                <w:sz w:val="14"/>
                <w:szCs w:val="14"/>
                <w:lang w:val="en-US"/>
              </w:rPr>
            </w:pPr>
          </w:p>
        </w:tc>
      </w:tr>
      <w:tr w:rsidR="00D3390C" w:rsidRPr="002019A4" w14:paraId="300AD997" w14:textId="77777777" w:rsidTr="00E64588">
        <w:trPr>
          <w:trHeight w:val="20"/>
          <w:tblHeader/>
        </w:trPr>
        <w:tc>
          <w:tcPr>
            <w:tcW w:w="3510" w:type="dxa"/>
            <w:shd w:val="clear" w:color="auto" w:fill="auto"/>
          </w:tcPr>
          <w:p w14:paraId="419D3901" w14:textId="77777777" w:rsidR="00DE34B0" w:rsidRPr="002019A4" w:rsidRDefault="00DE34B0" w:rsidP="004872FF">
            <w:pPr>
              <w:tabs>
                <w:tab w:val="left" w:pos="5220"/>
              </w:tabs>
              <w:spacing w:line="280" w:lineRule="exact"/>
              <w:jc w:val="center"/>
              <w:rPr>
                <w:rFonts w:cs="Times New Roman"/>
                <w:sz w:val="14"/>
                <w:szCs w:val="14"/>
                <w:lang w:val="en-US"/>
              </w:rPr>
            </w:pPr>
          </w:p>
        </w:tc>
        <w:tc>
          <w:tcPr>
            <w:tcW w:w="810" w:type="dxa"/>
            <w:shd w:val="clear" w:color="auto" w:fill="auto"/>
          </w:tcPr>
          <w:p w14:paraId="47A0B9C6" w14:textId="77777777" w:rsidR="00DE34B0" w:rsidRPr="002019A4" w:rsidRDefault="00DE34B0" w:rsidP="004872FF">
            <w:pPr>
              <w:spacing w:line="280" w:lineRule="exact"/>
              <w:jc w:val="center"/>
              <w:rPr>
                <w:rFonts w:cs="Times New Roman"/>
                <w:b/>
                <w:bCs/>
                <w:sz w:val="14"/>
                <w:szCs w:val="14"/>
                <w:lang w:val="en-US"/>
              </w:rPr>
            </w:pPr>
          </w:p>
        </w:tc>
        <w:tc>
          <w:tcPr>
            <w:tcW w:w="720" w:type="dxa"/>
            <w:shd w:val="clear" w:color="auto" w:fill="auto"/>
          </w:tcPr>
          <w:p w14:paraId="7C03B5AC" w14:textId="77777777" w:rsidR="00DE34B0" w:rsidRPr="002019A4" w:rsidRDefault="00DE34B0" w:rsidP="004872FF">
            <w:pPr>
              <w:spacing w:line="280" w:lineRule="exact"/>
              <w:jc w:val="center"/>
              <w:rPr>
                <w:rFonts w:cs="Times New Roman"/>
                <w:b/>
                <w:bCs/>
                <w:sz w:val="14"/>
                <w:szCs w:val="14"/>
                <w:lang w:val="en-US"/>
              </w:rPr>
            </w:pPr>
            <w:r w:rsidRPr="002019A4">
              <w:rPr>
                <w:rFonts w:cs="Times New Roman"/>
                <w:b/>
                <w:bCs/>
                <w:sz w:val="14"/>
                <w:szCs w:val="14"/>
                <w:lang w:val="en-US"/>
              </w:rPr>
              <w:t>%</w:t>
            </w:r>
          </w:p>
        </w:tc>
        <w:tc>
          <w:tcPr>
            <w:tcW w:w="720" w:type="dxa"/>
          </w:tcPr>
          <w:p w14:paraId="355D7209" w14:textId="2DFB7361" w:rsidR="00DE34B0" w:rsidRPr="002019A4" w:rsidRDefault="00DE34B0" w:rsidP="004872FF">
            <w:pPr>
              <w:spacing w:line="280" w:lineRule="exact"/>
              <w:jc w:val="center"/>
              <w:rPr>
                <w:rFonts w:cs="Times New Roman"/>
                <w:b/>
                <w:bCs/>
                <w:sz w:val="14"/>
                <w:szCs w:val="14"/>
                <w:lang w:val="en-US"/>
              </w:rPr>
            </w:pPr>
            <w:r w:rsidRPr="002019A4">
              <w:rPr>
                <w:rFonts w:cs="Times New Roman"/>
                <w:b/>
                <w:bCs/>
                <w:sz w:val="14"/>
                <w:szCs w:val="14"/>
                <w:lang w:val="en-US"/>
              </w:rPr>
              <w:t>Baht ’</w:t>
            </w:r>
            <w:r w:rsidR="00070471" w:rsidRPr="002019A4">
              <w:rPr>
                <w:rFonts w:cs="Angsana New"/>
                <w:b/>
                <w:bCs/>
                <w:sz w:val="14"/>
                <w:szCs w:val="14"/>
                <w:lang w:val="en-US"/>
              </w:rPr>
              <w:t>000</w:t>
            </w:r>
          </w:p>
        </w:tc>
        <w:tc>
          <w:tcPr>
            <w:tcW w:w="900" w:type="dxa"/>
            <w:shd w:val="clear" w:color="auto" w:fill="auto"/>
          </w:tcPr>
          <w:p w14:paraId="5CEC8222" w14:textId="556FF7FD" w:rsidR="00DE34B0" w:rsidRPr="002019A4" w:rsidRDefault="00DE34B0" w:rsidP="004872FF">
            <w:pPr>
              <w:spacing w:line="280" w:lineRule="exact"/>
              <w:jc w:val="center"/>
              <w:rPr>
                <w:rFonts w:cs="Times New Roman"/>
                <w:b/>
                <w:bCs/>
                <w:sz w:val="14"/>
                <w:szCs w:val="14"/>
                <w:lang w:val="en-US"/>
              </w:rPr>
            </w:pPr>
            <w:r w:rsidRPr="002019A4">
              <w:rPr>
                <w:rFonts w:cs="Times New Roman"/>
                <w:b/>
                <w:bCs/>
                <w:sz w:val="14"/>
                <w:szCs w:val="14"/>
                <w:lang w:val="en-US"/>
              </w:rPr>
              <w:t>Baht ’</w:t>
            </w:r>
            <w:r w:rsidR="00070471" w:rsidRPr="002019A4">
              <w:rPr>
                <w:rFonts w:cs="Angsana New"/>
                <w:b/>
                <w:bCs/>
                <w:sz w:val="14"/>
                <w:szCs w:val="14"/>
                <w:lang w:val="en-US"/>
              </w:rPr>
              <w:t>000</w:t>
            </w:r>
          </w:p>
        </w:tc>
        <w:tc>
          <w:tcPr>
            <w:tcW w:w="720" w:type="dxa"/>
            <w:shd w:val="clear" w:color="auto" w:fill="auto"/>
          </w:tcPr>
          <w:p w14:paraId="78493B66" w14:textId="77777777" w:rsidR="00DE34B0" w:rsidRPr="002019A4" w:rsidRDefault="00DE34B0" w:rsidP="004872FF">
            <w:pPr>
              <w:spacing w:line="280" w:lineRule="exact"/>
              <w:jc w:val="center"/>
              <w:rPr>
                <w:rFonts w:cs="Times New Roman"/>
                <w:b/>
                <w:bCs/>
                <w:sz w:val="14"/>
                <w:szCs w:val="14"/>
                <w:lang w:val="en-US"/>
              </w:rPr>
            </w:pPr>
            <w:r w:rsidRPr="002019A4">
              <w:rPr>
                <w:rFonts w:cs="Times New Roman"/>
                <w:b/>
                <w:bCs/>
                <w:sz w:val="14"/>
                <w:szCs w:val="14"/>
                <w:lang w:val="en-US"/>
              </w:rPr>
              <w:t>%</w:t>
            </w:r>
          </w:p>
        </w:tc>
        <w:tc>
          <w:tcPr>
            <w:tcW w:w="900" w:type="dxa"/>
            <w:gridSpan w:val="2"/>
          </w:tcPr>
          <w:p w14:paraId="2C78AB39" w14:textId="0E75B5A0" w:rsidR="00DE34B0" w:rsidRPr="002019A4" w:rsidRDefault="00DE34B0" w:rsidP="004872FF">
            <w:pPr>
              <w:spacing w:line="280" w:lineRule="exact"/>
              <w:jc w:val="center"/>
              <w:rPr>
                <w:rFonts w:cs="Times New Roman"/>
                <w:b/>
                <w:bCs/>
                <w:sz w:val="14"/>
                <w:szCs w:val="14"/>
                <w:lang w:val="en-US"/>
              </w:rPr>
            </w:pPr>
            <w:r w:rsidRPr="002019A4">
              <w:rPr>
                <w:rFonts w:cs="Times New Roman"/>
                <w:b/>
                <w:bCs/>
                <w:sz w:val="14"/>
                <w:szCs w:val="14"/>
                <w:lang w:val="en-US"/>
              </w:rPr>
              <w:t>Baht ’</w:t>
            </w:r>
            <w:r w:rsidR="00070471" w:rsidRPr="002019A4">
              <w:rPr>
                <w:rFonts w:cs="Angsana New"/>
                <w:b/>
                <w:bCs/>
                <w:sz w:val="14"/>
                <w:szCs w:val="14"/>
                <w:lang w:val="en-US"/>
              </w:rPr>
              <w:t>000</w:t>
            </w:r>
          </w:p>
        </w:tc>
        <w:tc>
          <w:tcPr>
            <w:tcW w:w="810" w:type="dxa"/>
            <w:shd w:val="clear" w:color="auto" w:fill="auto"/>
          </w:tcPr>
          <w:p w14:paraId="2C4D643A" w14:textId="3421666B" w:rsidR="00DE34B0" w:rsidRPr="002019A4" w:rsidRDefault="00DE34B0" w:rsidP="004872FF">
            <w:pPr>
              <w:spacing w:line="280" w:lineRule="exact"/>
              <w:jc w:val="center"/>
              <w:rPr>
                <w:rFonts w:cs="Times New Roman"/>
                <w:b/>
                <w:bCs/>
                <w:sz w:val="14"/>
                <w:szCs w:val="14"/>
                <w:lang w:val="en-US"/>
              </w:rPr>
            </w:pPr>
            <w:r w:rsidRPr="002019A4">
              <w:rPr>
                <w:rFonts w:cs="Times New Roman"/>
                <w:b/>
                <w:bCs/>
                <w:sz w:val="14"/>
                <w:szCs w:val="14"/>
                <w:lang w:val="en-US"/>
              </w:rPr>
              <w:t>Baht ’</w:t>
            </w:r>
            <w:r w:rsidR="00070471" w:rsidRPr="002019A4">
              <w:rPr>
                <w:rFonts w:cs="Angsana New"/>
                <w:b/>
                <w:bCs/>
                <w:sz w:val="14"/>
                <w:szCs w:val="14"/>
                <w:lang w:val="en-US"/>
              </w:rPr>
              <w:t>000</w:t>
            </w:r>
          </w:p>
        </w:tc>
      </w:tr>
      <w:tr w:rsidR="002C5BAB" w:rsidRPr="002019A4" w14:paraId="2DF4ED4C" w14:textId="77777777" w:rsidTr="00E64588">
        <w:trPr>
          <w:trHeight w:val="20"/>
        </w:trPr>
        <w:tc>
          <w:tcPr>
            <w:tcW w:w="3510" w:type="dxa"/>
            <w:shd w:val="clear" w:color="auto" w:fill="auto"/>
            <w:vAlign w:val="bottom"/>
          </w:tcPr>
          <w:p w14:paraId="24952F02" w14:textId="77777777" w:rsidR="002C5BAB" w:rsidRPr="002019A4" w:rsidRDefault="002C5BAB" w:rsidP="002C5BAB">
            <w:pPr>
              <w:pStyle w:val="Heading9"/>
              <w:tabs>
                <w:tab w:val="right" w:pos="3265"/>
              </w:tabs>
              <w:spacing w:before="0" w:line="280" w:lineRule="exact"/>
              <w:ind w:left="540" w:right="65" w:hanging="180"/>
              <w:rPr>
                <w:rFonts w:cs="Times New Roman"/>
                <w:b w:val="0"/>
                <w:bCs w:val="0"/>
                <w:spacing w:val="-6"/>
                <w:sz w:val="14"/>
                <w:szCs w:val="14"/>
                <w:lang w:val="en-US"/>
              </w:rPr>
            </w:pPr>
            <w:r w:rsidRPr="002019A4">
              <w:rPr>
                <w:rFonts w:cs="Times New Roman"/>
                <w:b w:val="0"/>
                <w:bCs w:val="0"/>
                <w:spacing w:val="-6"/>
                <w:sz w:val="14"/>
                <w:szCs w:val="14"/>
                <w:lang w:val="en-US"/>
              </w:rPr>
              <w:t>ACS Servicing (Thailand) Company Limited</w:t>
            </w:r>
          </w:p>
        </w:tc>
        <w:tc>
          <w:tcPr>
            <w:tcW w:w="810" w:type="dxa"/>
            <w:shd w:val="clear" w:color="auto" w:fill="auto"/>
            <w:vAlign w:val="bottom"/>
          </w:tcPr>
          <w:p w14:paraId="0A392AF5" w14:textId="77777777" w:rsidR="002C5BAB" w:rsidRPr="002019A4" w:rsidRDefault="002C5BAB" w:rsidP="002C5BAB">
            <w:pPr>
              <w:tabs>
                <w:tab w:val="right" w:pos="3265"/>
              </w:tabs>
              <w:spacing w:line="280" w:lineRule="exact"/>
              <w:jc w:val="center"/>
              <w:rPr>
                <w:rFonts w:cs="Times New Roman"/>
                <w:sz w:val="14"/>
                <w:szCs w:val="14"/>
                <w:lang w:val="en-US"/>
              </w:rPr>
            </w:pPr>
            <w:r w:rsidRPr="002019A4">
              <w:rPr>
                <w:rFonts w:cs="Times New Roman"/>
                <w:sz w:val="14"/>
                <w:szCs w:val="14"/>
                <w:lang w:val="en-US"/>
              </w:rPr>
              <w:t>Subsidiary</w:t>
            </w:r>
          </w:p>
        </w:tc>
        <w:tc>
          <w:tcPr>
            <w:tcW w:w="720" w:type="dxa"/>
          </w:tcPr>
          <w:p w14:paraId="4E31BA91" w14:textId="76C02EE3" w:rsidR="002C5BAB" w:rsidRPr="002019A4" w:rsidRDefault="002C5BAB" w:rsidP="002C5BAB">
            <w:pPr>
              <w:spacing w:line="280" w:lineRule="exact"/>
              <w:ind w:left="-198" w:right="82"/>
              <w:jc w:val="right"/>
              <w:rPr>
                <w:rFonts w:cs="Times New Roman"/>
                <w:sz w:val="14"/>
                <w:szCs w:val="14"/>
                <w:cs/>
                <w:lang w:val="en-US"/>
              </w:rPr>
            </w:pPr>
            <w:r w:rsidRPr="002019A4">
              <w:rPr>
                <w:rFonts w:cs="Angsana New"/>
                <w:sz w:val="14"/>
                <w:szCs w:val="14"/>
                <w:lang w:val="en-US"/>
              </w:rPr>
              <w:t>100</w:t>
            </w:r>
            <w:r w:rsidRPr="002019A4">
              <w:rPr>
                <w:rFonts w:cs="Times New Roman"/>
                <w:sz w:val="14"/>
                <w:szCs w:val="14"/>
                <w:lang w:val="en-US"/>
              </w:rPr>
              <w:t>.</w:t>
            </w:r>
            <w:r w:rsidRPr="002019A4">
              <w:rPr>
                <w:rFonts w:cs="Angsana New"/>
                <w:sz w:val="14"/>
                <w:szCs w:val="14"/>
                <w:lang w:val="en-US"/>
              </w:rPr>
              <w:t>00</w:t>
            </w:r>
          </w:p>
        </w:tc>
        <w:tc>
          <w:tcPr>
            <w:tcW w:w="720" w:type="dxa"/>
          </w:tcPr>
          <w:p w14:paraId="64CF240A" w14:textId="45D3B01A" w:rsidR="002C5BAB" w:rsidRPr="002019A4" w:rsidRDefault="002C5BAB" w:rsidP="002C5BAB">
            <w:pPr>
              <w:spacing w:line="280" w:lineRule="exact"/>
              <w:ind w:left="-198" w:right="82"/>
              <w:jc w:val="right"/>
              <w:rPr>
                <w:rFonts w:cs="Times New Roman"/>
                <w:sz w:val="14"/>
                <w:szCs w:val="14"/>
                <w:cs/>
                <w:lang w:val="en-US"/>
              </w:rPr>
            </w:pPr>
            <w:r w:rsidRPr="002019A4">
              <w:rPr>
                <w:rFonts w:cs="Angsana New"/>
                <w:sz w:val="14"/>
                <w:szCs w:val="14"/>
                <w:lang w:val="en-US"/>
              </w:rPr>
              <w:t>175</w:t>
            </w:r>
            <w:r w:rsidRPr="002019A4">
              <w:rPr>
                <w:rFonts w:cs="Times New Roman"/>
                <w:sz w:val="14"/>
                <w:szCs w:val="14"/>
                <w:lang w:val="en-US"/>
              </w:rPr>
              <w:t>,</w:t>
            </w:r>
            <w:r w:rsidRPr="002019A4">
              <w:rPr>
                <w:rFonts w:cs="Angsana New"/>
                <w:sz w:val="14"/>
                <w:szCs w:val="14"/>
                <w:lang w:val="en-US"/>
              </w:rPr>
              <w:t>349</w:t>
            </w:r>
            <w:r w:rsidRPr="002019A4">
              <w:rPr>
                <w:rFonts w:cs="Times New Roman"/>
                <w:sz w:val="14"/>
                <w:szCs w:val="14"/>
                <w:lang w:val="en-US"/>
              </w:rPr>
              <w:t>.</w:t>
            </w:r>
            <w:r w:rsidRPr="002019A4">
              <w:rPr>
                <w:rFonts w:cs="Angsana New"/>
                <w:sz w:val="14"/>
                <w:szCs w:val="14"/>
                <w:lang w:val="en-US"/>
              </w:rPr>
              <w:t>1</w:t>
            </w:r>
          </w:p>
        </w:tc>
        <w:tc>
          <w:tcPr>
            <w:tcW w:w="900" w:type="dxa"/>
            <w:shd w:val="clear" w:color="auto" w:fill="auto"/>
          </w:tcPr>
          <w:p w14:paraId="79A68BE4" w14:textId="6517B62D" w:rsidR="002C5BAB" w:rsidRPr="002019A4" w:rsidRDefault="002C5BAB" w:rsidP="002C5BAB">
            <w:pPr>
              <w:spacing w:line="280" w:lineRule="exact"/>
              <w:ind w:right="68"/>
              <w:jc w:val="right"/>
              <w:rPr>
                <w:rFonts w:cs="Angsana New"/>
                <w:sz w:val="14"/>
                <w:szCs w:val="14"/>
                <w:lang w:val="en-US"/>
              </w:rPr>
            </w:pPr>
            <w:r w:rsidRPr="002019A4">
              <w:rPr>
                <w:rFonts w:cs="Angsana New"/>
                <w:sz w:val="14"/>
                <w:szCs w:val="14"/>
                <w:lang w:val="en-US"/>
              </w:rPr>
              <w:t>175,349.1</w:t>
            </w:r>
          </w:p>
        </w:tc>
        <w:tc>
          <w:tcPr>
            <w:tcW w:w="720" w:type="dxa"/>
          </w:tcPr>
          <w:p w14:paraId="05519820" w14:textId="40BD2216" w:rsidR="002C5BAB" w:rsidRPr="002019A4" w:rsidRDefault="002C5BAB" w:rsidP="002C5BAB">
            <w:pPr>
              <w:spacing w:line="280" w:lineRule="exact"/>
              <w:ind w:left="-198" w:right="82"/>
              <w:jc w:val="right"/>
              <w:rPr>
                <w:rFonts w:cs="Times New Roman"/>
                <w:sz w:val="14"/>
                <w:szCs w:val="14"/>
                <w:cs/>
                <w:lang w:val="en-US"/>
              </w:rPr>
            </w:pPr>
            <w:r w:rsidRPr="002019A4">
              <w:rPr>
                <w:rFonts w:cs="Angsana New"/>
                <w:sz w:val="14"/>
                <w:szCs w:val="14"/>
                <w:lang w:val="en-US"/>
              </w:rPr>
              <w:t>100</w:t>
            </w:r>
            <w:r w:rsidRPr="002019A4">
              <w:rPr>
                <w:rFonts w:cs="Times New Roman"/>
                <w:sz w:val="14"/>
                <w:szCs w:val="14"/>
                <w:lang w:val="en-US"/>
              </w:rPr>
              <w:t>.</w:t>
            </w:r>
            <w:r w:rsidRPr="002019A4">
              <w:rPr>
                <w:rFonts w:cs="Angsana New"/>
                <w:sz w:val="14"/>
                <w:szCs w:val="14"/>
                <w:lang w:val="en-US"/>
              </w:rPr>
              <w:t>00</w:t>
            </w:r>
          </w:p>
        </w:tc>
        <w:tc>
          <w:tcPr>
            <w:tcW w:w="900" w:type="dxa"/>
            <w:gridSpan w:val="2"/>
          </w:tcPr>
          <w:p w14:paraId="2645C57D" w14:textId="68C6AE97" w:rsidR="002C5BAB" w:rsidRPr="002019A4" w:rsidRDefault="002C5BAB" w:rsidP="002C5BAB">
            <w:pPr>
              <w:spacing w:line="280" w:lineRule="exact"/>
              <w:ind w:left="-198" w:right="82"/>
              <w:jc w:val="right"/>
              <w:rPr>
                <w:rFonts w:cs="Times New Roman"/>
                <w:sz w:val="14"/>
                <w:szCs w:val="14"/>
                <w:cs/>
                <w:lang w:val="en-US"/>
              </w:rPr>
            </w:pPr>
            <w:r w:rsidRPr="002019A4">
              <w:rPr>
                <w:rFonts w:cs="Angsana New"/>
                <w:sz w:val="14"/>
                <w:szCs w:val="14"/>
                <w:lang w:val="en-US"/>
              </w:rPr>
              <w:t>175</w:t>
            </w:r>
            <w:r w:rsidRPr="002019A4">
              <w:rPr>
                <w:rFonts w:cs="Times New Roman"/>
                <w:sz w:val="14"/>
                <w:szCs w:val="14"/>
                <w:lang w:val="en-US"/>
              </w:rPr>
              <w:t>,</w:t>
            </w:r>
            <w:r w:rsidRPr="002019A4">
              <w:rPr>
                <w:rFonts w:cs="Angsana New"/>
                <w:sz w:val="14"/>
                <w:szCs w:val="14"/>
                <w:lang w:val="en-US"/>
              </w:rPr>
              <w:t>349</w:t>
            </w:r>
            <w:r w:rsidRPr="002019A4">
              <w:rPr>
                <w:rFonts w:cs="Times New Roman"/>
                <w:sz w:val="14"/>
                <w:szCs w:val="14"/>
                <w:lang w:val="en-US"/>
              </w:rPr>
              <w:t>.</w:t>
            </w:r>
            <w:r w:rsidRPr="002019A4">
              <w:rPr>
                <w:rFonts w:cs="Angsana New"/>
                <w:sz w:val="14"/>
                <w:szCs w:val="14"/>
                <w:lang w:val="en-US"/>
              </w:rPr>
              <w:t>1</w:t>
            </w:r>
          </w:p>
        </w:tc>
        <w:tc>
          <w:tcPr>
            <w:tcW w:w="810" w:type="dxa"/>
          </w:tcPr>
          <w:p w14:paraId="5DB61949" w14:textId="04C2D2FB" w:rsidR="002C5BAB" w:rsidRPr="002019A4" w:rsidRDefault="002C5BAB" w:rsidP="002C5BAB">
            <w:pPr>
              <w:spacing w:line="280" w:lineRule="exact"/>
              <w:ind w:right="68"/>
              <w:jc w:val="right"/>
              <w:rPr>
                <w:rFonts w:cs="Times New Roman"/>
                <w:sz w:val="14"/>
                <w:szCs w:val="14"/>
                <w:lang w:val="en-US"/>
              </w:rPr>
            </w:pPr>
            <w:r w:rsidRPr="002019A4">
              <w:rPr>
                <w:rFonts w:cs="Angsana New"/>
                <w:sz w:val="14"/>
                <w:szCs w:val="14"/>
                <w:lang w:val="en-US"/>
              </w:rPr>
              <w:t>175</w:t>
            </w:r>
            <w:r w:rsidRPr="002019A4">
              <w:rPr>
                <w:rFonts w:cs="Times New Roman"/>
                <w:sz w:val="14"/>
                <w:szCs w:val="14"/>
                <w:lang w:val="en-US"/>
              </w:rPr>
              <w:t>,</w:t>
            </w:r>
            <w:r w:rsidRPr="002019A4">
              <w:rPr>
                <w:rFonts w:cs="Angsana New"/>
                <w:sz w:val="14"/>
                <w:szCs w:val="14"/>
                <w:lang w:val="en-US"/>
              </w:rPr>
              <w:t>349</w:t>
            </w:r>
            <w:r w:rsidRPr="002019A4">
              <w:rPr>
                <w:rFonts w:cs="Times New Roman"/>
                <w:sz w:val="14"/>
                <w:szCs w:val="14"/>
                <w:lang w:val="en-US"/>
              </w:rPr>
              <w:t>.</w:t>
            </w:r>
            <w:r w:rsidRPr="002019A4">
              <w:rPr>
                <w:rFonts w:cs="Angsana New"/>
                <w:sz w:val="14"/>
                <w:szCs w:val="14"/>
                <w:lang w:val="en-US"/>
              </w:rPr>
              <w:t>1</w:t>
            </w:r>
          </w:p>
        </w:tc>
      </w:tr>
      <w:tr w:rsidR="005C5A44" w:rsidRPr="002019A4" w14:paraId="2AF49507" w14:textId="77777777" w:rsidTr="006D40D5">
        <w:trPr>
          <w:trHeight w:val="20"/>
        </w:trPr>
        <w:tc>
          <w:tcPr>
            <w:tcW w:w="3510" w:type="dxa"/>
            <w:shd w:val="clear" w:color="auto" w:fill="auto"/>
            <w:vAlign w:val="bottom"/>
          </w:tcPr>
          <w:p w14:paraId="2840460A" w14:textId="77777777" w:rsidR="005C5A44" w:rsidRPr="002019A4" w:rsidRDefault="005C5A44" w:rsidP="005C5A44">
            <w:pPr>
              <w:pStyle w:val="Heading9"/>
              <w:tabs>
                <w:tab w:val="right" w:pos="3265"/>
              </w:tabs>
              <w:spacing w:before="0" w:line="280" w:lineRule="exact"/>
              <w:ind w:left="540" w:right="65" w:hanging="180"/>
              <w:rPr>
                <w:rFonts w:cs="Times New Roman"/>
                <w:b w:val="0"/>
                <w:bCs w:val="0"/>
                <w:spacing w:val="-6"/>
                <w:sz w:val="14"/>
                <w:szCs w:val="14"/>
                <w:lang w:val="en-US"/>
              </w:rPr>
            </w:pPr>
            <w:r w:rsidRPr="002019A4">
              <w:rPr>
                <w:rFonts w:cs="Times New Roman"/>
                <w:b w:val="0"/>
                <w:bCs w:val="0"/>
                <w:spacing w:val="-6"/>
                <w:sz w:val="14"/>
                <w:szCs w:val="14"/>
                <w:lang w:val="en-US"/>
              </w:rPr>
              <w:t>ACSI (Thailand) Co., Ltd.</w:t>
            </w:r>
          </w:p>
        </w:tc>
        <w:tc>
          <w:tcPr>
            <w:tcW w:w="810" w:type="dxa"/>
            <w:shd w:val="clear" w:color="auto" w:fill="auto"/>
          </w:tcPr>
          <w:p w14:paraId="44CBC7C6" w14:textId="77777777" w:rsidR="005C5A44" w:rsidRPr="002019A4" w:rsidRDefault="005C5A44" w:rsidP="005C5A44">
            <w:pPr>
              <w:tabs>
                <w:tab w:val="right" w:pos="3265"/>
              </w:tabs>
              <w:spacing w:line="280" w:lineRule="exact"/>
              <w:jc w:val="center"/>
              <w:rPr>
                <w:rFonts w:cs="Times New Roman"/>
                <w:sz w:val="14"/>
                <w:szCs w:val="14"/>
                <w:lang w:val="en-US"/>
              </w:rPr>
            </w:pPr>
            <w:r w:rsidRPr="002019A4">
              <w:rPr>
                <w:rFonts w:cs="Times New Roman"/>
                <w:sz w:val="14"/>
                <w:szCs w:val="14"/>
                <w:lang w:val="en-US"/>
              </w:rPr>
              <w:t>Subsidiary</w:t>
            </w:r>
          </w:p>
        </w:tc>
        <w:tc>
          <w:tcPr>
            <w:tcW w:w="720" w:type="dxa"/>
            <w:shd w:val="clear" w:color="auto" w:fill="auto"/>
          </w:tcPr>
          <w:p w14:paraId="58BBBE1C" w14:textId="70C4468E" w:rsidR="005C5A44" w:rsidRPr="002019A4" w:rsidRDefault="005C5A44" w:rsidP="005C5A44">
            <w:pPr>
              <w:spacing w:line="280" w:lineRule="exact"/>
              <w:ind w:left="-198" w:right="82"/>
              <w:jc w:val="right"/>
              <w:rPr>
                <w:rFonts w:cs="Times New Roman"/>
                <w:sz w:val="14"/>
                <w:szCs w:val="14"/>
                <w:cs/>
                <w:lang w:val="en-US"/>
              </w:rPr>
            </w:pPr>
            <w:r w:rsidRPr="002019A4">
              <w:rPr>
                <w:rFonts w:cs="Angsana New"/>
                <w:sz w:val="14"/>
                <w:szCs w:val="14"/>
                <w:lang w:val="en-US"/>
              </w:rPr>
              <w:t>100</w:t>
            </w:r>
            <w:r w:rsidRPr="002019A4">
              <w:rPr>
                <w:rFonts w:cs="Times New Roman"/>
                <w:sz w:val="14"/>
                <w:szCs w:val="14"/>
                <w:lang w:val="en-US"/>
              </w:rPr>
              <w:t>.</w:t>
            </w:r>
            <w:r w:rsidRPr="002019A4">
              <w:rPr>
                <w:rFonts w:cs="Angsana New"/>
                <w:sz w:val="14"/>
                <w:szCs w:val="14"/>
                <w:lang w:val="en-US"/>
              </w:rPr>
              <w:t>00</w:t>
            </w:r>
          </w:p>
        </w:tc>
        <w:tc>
          <w:tcPr>
            <w:tcW w:w="720" w:type="dxa"/>
            <w:shd w:val="clear" w:color="auto" w:fill="auto"/>
          </w:tcPr>
          <w:p w14:paraId="35792771" w14:textId="37178D8B" w:rsidR="005C5A44" w:rsidRPr="002019A4" w:rsidRDefault="005C5A44" w:rsidP="005C5A44">
            <w:pPr>
              <w:spacing w:line="280" w:lineRule="exact"/>
              <w:ind w:left="-198" w:right="82"/>
              <w:jc w:val="right"/>
              <w:rPr>
                <w:rFonts w:cs="Times New Roman"/>
                <w:sz w:val="14"/>
                <w:szCs w:val="14"/>
                <w:lang w:val="en-US"/>
              </w:rPr>
            </w:pPr>
            <w:r w:rsidRPr="002019A4">
              <w:rPr>
                <w:rFonts w:cs="Angsana New"/>
                <w:sz w:val="14"/>
                <w:szCs w:val="14"/>
                <w:lang w:val="en-US"/>
              </w:rPr>
              <w:t>149</w:t>
            </w:r>
            <w:r w:rsidRPr="002019A4">
              <w:rPr>
                <w:rFonts w:cs="Times New Roman"/>
                <w:sz w:val="14"/>
                <w:szCs w:val="14"/>
                <w:lang w:val="en-US"/>
              </w:rPr>
              <w:t>,</w:t>
            </w:r>
            <w:r w:rsidRPr="002019A4">
              <w:rPr>
                <w:rFonts w:cs="Angsana New"/>
                <w:sz w:val="14"/>
                <w:szCs w:val="14"/>
                <w:lang w:val="en-US"/>
              </w:rPr>
              <w:t>224</w:t>
            </w:r>
            <w:r w:rsidRPr="002019A4">
              <w:rPr>
                <w:rFonts w:cs="Times New Roman"/>
                <w:sz w:val="14"/>
                <w:szCs w:val="14"/>
                <w:lang w:val="en-US"/>
              </w:rPr>
              <w:t>.</w:t>
            </w:r>
            <w:r w:rsidRPr="002019A4">
              <w:rPr>
                <w:rFonts w:cs="Angsana New"/>
                <w:sz w:val="14"/>
                <w:szCs w:val="14"/>
                <w:lang w:val="en-US"/>
              </w:rPr>
              <w:t>3</w:t>
            </w:r>
          </w:p>
        </w:tc>
        <w:tc>
          <w:tcPr>
            <w:tcW w:w="900" w:type="dxa"/>
            <w:shd w:val="clear" w:color="auto" w:fill="auto"/>
          </w:tcPr>
          <w:p w14:paraId="03EAE9C7" w14:textId="07A35FF7" w:rsidR="005C5A44" w:rsidRPr="002019A4" w:rsidRDefault="005C5A44" w:rsidP="005C5A44">
            <w:pPr>
              <w:spacing w:line="280" w:lineRule="exact"/>
              <w:ind w:right="68"/>
              <w:jc w:val="right"/>
              <w:rPr>
                <w:rFonts w:cs="Angsana New"/>
                <w:sz w:val="14"/>
                <w:szCs w:val="14"/>
                <w:lang w:val="en-US"/>
              </w:rPr>
            </w:pPr>
            <w:r w:rsidRPr="002019A4">
              <w:rPr>
                <w:rFonts w:cs="Angsana New"/>
                <w:sz w:val="14"/>
                <w:szCs w:val="14"/>
                <w:lang w:val="en-US"/>
              </w:rPr>
              <w:t>1</w:t>
            </w:r>
            <w:r w:rsidR="005E3949" w:rsidRPr="002019A4">
              <w:rPr>
                <w:rFonts w:cs="Angsana New"/>
                <w:sz w:val="14"/>
                <w:szCs w:val="14"/>
                <w:lang w:val="en-US"/>
              </w:rPr>
              <w:t>4</w:t>
            </w:r>
            <w:r w:rsidRPr="002019A4">
              <w:rPr>
                <w:rFonts w:cs="Angsana New"/>
                <w:sz w:val="14"/>
                <w:szCs w:val="14"/>
                <w:lang w:val="en-US"/>
              </w:rPr>
              <w:t>9,224.3</w:t>
            </w:r>
          </w:p>
        </w:tc>
        <w:tc>
          <w:tcPr>
            <w:tcW w:w="720" w:type="dxa"/>
          </w:tcPr>
          <w:p w14:paraId="661734F5" w14:textId="2061FFB6" w:rsidR="005C5A44" w:rsidRPr="002019A4" w:rsidRDefault="005C5A44" w:rsidP="005C5A44">
            <w:pPr>
              <w:spacing w:line="280" w:lineRule="exact"/>
              <w:ind w:left="-198" w:right="82"/>
              <w:jc w:val="right"/>
              <w:rPr>
                <w:rFonts w:cs="Times New Roman"/>
                <w:sz w:val="14"/>
                <w:szCs w:val="14"/>
                <w:cs/>
                <w:lang w:val="en-US"/>
              </w:rPr>
            </w:pPr>
            <w:r w:rsidRPr="002019A4">
              <w:rPr>
                <w:rFonts w:cs="Angsana New"/>
                <w:sz w:val="14"/>
                <w:szCs w:val="14"/>
                <w:lang w:val="en-US"/>
              </w:rPr>
              <w:t>100</w:t>
            </w:r>
            <w:r w:rsidRPr="002019A4">
              <w:rPr>
                <w:rFonts w:cs="Times New Roman"/>
                <w:sz w:val="14"/>
                <w:szCs w:val="14"/>
                <w:lang w:val="en-US"/>
              </w:rPr>
              <w:t>.</w:t>
            </w:r>
            <w:r w:rsidRPr="002019A4">
              <w:rPr>
                <w:rFonts w:cs="Angsana New"/>
                <w:sz w:val="14"/>
                <w:szCs w:val="14"/>
                <w:lang w:val="en-US"/>
              </w:rPr>
              <w:t>00</w:t>
            </w:r>
          </w:p>
        </w:tc>
        <w:tc>
          <w:tcPr>
            <w:tcW w:w="900" w:type="dxa"/>
            <w:gridSpan w:val="2"/>
          </w:tcPr>
          <w:p w14:paraId="235787A7" w14:textId="7C978595" w:rsidR="005C5A44" w:rsidRPr="002019A4" w:rsidRDefault="005C5A44" w:rsidP="005C5A44">
            <w:pPr>
              <w:spacing w:line="280" w:lineRule="exact"/>
              <w:ind w:left="-198" w:right="82"/>
              <w:jc w:val="right"/>
              <w:rPr>
                <w:rFonts w:cs="Times New Roman"/>
                <w:sz w:val="14"/>
                <w:szCs w:val="14"/>
                <w:lang w:val="en-US"/>
              </w:rPr>
            </w:pPr>
            <w:r w:rsidRPr="002019A4">
              <w:rPr>
                <w:rFonts w:cs="Angsana New"/>
                <w:sz w:val="14"/>
                <w:szCs w:val="14"/>
                <w:lang w:val="en-US"/>
              </w:rPr>
              <w:t>149</w:t>
            </w:r>
            <w:r w:rsidRPr="002019A4">
              <w:rPr>
                <w:rFonts w:cs="Times New Roman"/>
                <w:sz w:val="14"/>
                <w:szCs w:val="14"/>
                <w:lang w:val="en-US"/>
              </w:rPr>
              <w:t>,</w:t>
            </w:r>
            <w:r w:rsidRPr="002019A4">
              <w:rPr>
                <w:rFonts w:cs="Angsana New"/>
                <w:sz w:val="14"/>
                <w:szCs w:val="14"/>
                <w:lang w:val="en-US"/>
              </w:rPr>
              <w:t>224</w:t>
            </w:r>
            <w:r w:rsidRPr="002019A4">
              <w:rPr>
                <w:rFonts w:cs="Times New Roman"/>
                <w:sz w:val="14"/>
                <w:szCs w:val="14"/>
                <w:lang w:val="en-US"/>
              </w:rPr>
              <w:t>.</w:t>
            </w:r>
            <w:r w:rsidRPr="002019A4">
              <w:rPr>
                <w:rFonts w:cs="Angsana New"/>
                <w:sz w:val="14"/>
                <w:szCs w:val="14"/>
                <w:lang w:val="en-US"/>
              </w:rPr>
              <w:t>3</w:t>
            </w:r>
          </w:p>
        </w:tc>
        <w:tc>
          <w:tcPr>
            <w:tcW w:w="810" w:type="dxa"/>
          </w:tcPr>
          <w:p w14:paraId="6FFBD3AD" w14:textId="1D340639" w:rsidR="005C5A44" w:rsidRPr="002019A4" w:rsidRDefault="005C5A44" w:rsidP="005C5A44">
            <w:pPr>
              <w:spacing w:line="280" w:lineRule="exact"/>
              <w:ind w:right="68"/>
              <w:jc w:val="right"/>
              <w:rPr>
                <w:rFonts w:cs="Times New Roman"/>
                <w:sz w:val="14"/>
                <w:szCs w:val="14"/>
                <w:lang w:val="en-US"/>
              </w:rPr>
            </w:pPr>
            <w:r w:rsidRPr="002019A4">
              <w:rPr>
                <w:rFonts w:cs="Angsana New"/>
                <w:sz w:val="14"/>
                <w:szCs w:val="14"/>
                <w:lang w:val="en-US"/>
              </w:rPr>
              <w:t>149</w:t>
            </w:r>
            <w:r w:rsidRPr="002019A4">
              <w:rPr>
                <w:rFonts w:cs="Times New Roman"/>
                <w:sz w:val="14"/>
                <w:szCs w:val="14"/>
                <w:lang w:val="en-US"/>
              </w:rPr>
              <w:t>,</w:t>
            </w:r>
            <w:r w:rsidRPr="002019A4">
              <w:rPr>
                <w:rFonts w:cs="Angsana New"/>
                <w:sz w:val="14"/>
                <w:szCs w:val="14"/>
                <w:lang w:val="en-US"/>
              </w:rPr>
              <w:t>224</w:t>
            </w:r>
            <w:r w:rsidRPr="002019A4">
              <w:rPr>
                <w:rFonts w:cs="Times New Roman"/>
                <w:sz w:val="14"/>
                <w:szCs w:val="14"/>
                <w:lang w:val="en-US"/>
              </w:rPr>
              <w:t>.</w:t>
            </w:r>
            <w:r w:rsidRPr="002019A4">
              <w:rPr>
                <w:rFonts w:cs="Angsana New"/>
                <w:sz w:val="14"/>
                <w:szCs w:val="14"/>
                <w:lang w:val="en-US"/>
              </w:rPr>
              <w:t>3</w:t>
            </w:r>
          </w:p>
        </w:tc>
      </w:tr>
      <w:tr w:rsidR="002C5BAB" w:rsidRPr="002019A4" w14:paraId="4550FC1C" w14:textId="77777777" w:rsidTr="006D40D5">
        <w:trPr>
          <w:trHeight w:val="20"/>
        </w:trPr>
        <w:tc>
          <w:tcPr>
            <w:tcW w:w="3510" w:type="dxa"/>
            <w:shd w:val="clear" w:color="auto" w:fill="auto"/>
          </w:tcPr>
          <w:p w14:paraId="0405E6B8" w14:textId="77777777" w:rsidR="002C5BAB" w:rsidRPr="002019A4" w:rsidRDefault="002C5BAB" w:rsidP="002C5BAB">
            <w:pPr>
              <w:pStyle w:val="Heading9"/>
              <w:tabs>
                <w:tab w:val="right" w:pos="3265"/>
              </w:tabs>
              <w:spacing w:before="0" w:line="280" w:lineRule="exact"/>
              <w:ind w:left="540" w:right="65" w:hanging="180"/>
              <w:rPr>
                <w:rFonts w:cs="Times New Roman"/>
                <w:b w:val="0"/>
                <w:bCs w:val="0"/>
                <w:spacing w:val="-6"/>
                <w:sz w:val="14"/>
                <w:szCs w:val="14"/>
                <w:lang w:val="en-US"/>
              </w:rPr>
            </w:pPr>
            <w:r w:rsidRPr="002019A4">
              <w:rPr>
                <w:rFonts w:cs="Times New Roman"/>
                <w:b w:val="0"/>
                <w:bCs w:val="0"/>
                <w:spacing w:val="-6"/>
                <w:sz w:val="14"/>
                <w:szCs w:val="14"/>
                <w:lang w:val="en-US"/>
              </w:rPr>
              <w:t>AEON Specialized Bank (Cambodia) Plc.</w:t>
            </w:r>
          </w:p>
        </w:tc>
        <w:tc>
          <w:tcPr>
            <w:tcW w:w="810" w:type="dxa"/>
            <w:shd w:val="clear" w:color="auto" w:fill="auto"/>
          </w:tcPr>
          <w:p w14:paraId="7170C4A8" w14:textId="77777777" w:rsidR="002C5BAB" w:rsidRPr="002019A4" w:rsidRDefault="002C5BAB" w:rsidP="002C5BAB">
            <w:pPr>
              <w:tabs>
                <w:tab w:val="right" w:pos="3265"/>
              </w:tabs>
              <w:spacing w:line="280" w:lineRule="exact"/>
              <w:jc w:val="center"/>
              <w:rPr>
                <w:rFonts w:cs="Times New Roman"/>
                <w:sz w:val="14"/>
                <w:szCs w:val="14"/>
                <w:lang w:val="en-US"/>
              </w:rPr>
            </w:pPr>
            <w:r w:rsidRPr="002019A4">
              <w:rPr>
                <w:rFonts w:cs="Times New Roman"/>
                <w:sz w:val="14"/>
                <w:szCs w:val="14"/>
                <w:lang w:val="en-US"/>
              </w:rPr>
              <w:t>Subsidiary</w:t>
            </w:r>
          </w:p>
        </w:tc>
        <w:tc>
          <w:tcPr>
            <w:tcW w:w="720" w:type="dxa"/>
            <w:shd w:val="clear" w:color="auto" w:fill="auto"/>
            <w:vAlign w:val="bottom"/>
          </w:tcPr>
          <w:p w14:paraId="0E355A7E" w14:textId="779E2E3D" w:rsidR="002C5BAB" w:rsidRPr="002019A4" w:rsidRDefault="002C5BAB" w:rsidP="002C5BAB">
            <w:pPr>
              <w:spacing w:line="280" w:lineRule="exact"/>
              <w:ind w:left="-198" w:right="82"/>
              <w:jc w:val="right"/>
              <w:rPr>
                <w:rFonts w:cs="Times New Roman"/>
                <w:sz w:val="14"/>
                <w:szCs w:val="14"/>
                <w:lang w:val="en-US"/>
              </w:rPr>
            </w:pPr>
            <w:r w:rsidRPr="002019A4">
              <w:rPr>
                <w:rFonts w:cs="Angsana New"/>
                <w:sz w:val="14"/>
                <w:szCs w:val="14"/>
                <w:lang w:val="en-US"/>
              </w:rPr>
              <w:t>50</w:t>
            </w:r>
            <w:r w:rsidRPr="002019A4">
              <w:rPr>
                <w:rFonts w:cs="Times New Roman"/>
                <w:sz w:val="14"/>
                <w:szCs w:val="14"/>
                <w:lang w:val="en-US"/>
              </w:rPr>
              <w:t>.</w:t>
            </w:r>
            <w:r w:rsidRPr="002019A4">
              <w:rPr>
                <w:rFonts w:cs="Angsana New"/>
                <w:sz w:val="14"/>
                <w:szCs w:val="14"/>
                <w:lang w:val="en-US"/>
              </w:rPr>
              <w:t>00</w:t>
            </w:r>
          </w:p>
        </w:tc>
        <w:tc>
          <w:tcPr>
            <w:tcW w:w="720" w:type="dxa"/>
            <w:shd w:val="clear" w:color="auto" w:fill="auto"/>
          </w:tcPr>
          <w:p w14:paraId="2FDD582F" w14:textId="0A60E2FC" w:rsidR="002C5BAB" w:rsidRPr="002019A4" w:rsidRDefault="002C5BAB" w:rsidP="002C5BAB">
            <w:pPr>
              <w:spacing w:line="280" w:lineRule="exact"/>
              <w:ind w:left="-198" w:right="82"/>
              <w:jc w:val="right"/>
              <w:rPr>
                <w:rFonts w:cs="Times New Roman"/>
                <w:sz w:val="14"/>
                <w:szCs w:val="14"/>
                <w:lang w:val="en-US"/>
              </w:rPr>
            </w:pPr>
            <w:r w:rsidRPr="002019A4">
              <w:rPr>
                <w:rFonts w:cs="Angsana New"/>
                <w:sz w:val="14"/>
                <w:szCs w:val="14"/>
                <w:lang w:val="en-US"/>
              </w:rPr>
              <w:t>643</w:t>
            </w:r>
            <w:r w:rsidRPr="002019A4">
              <w:rPr>
                <w:rFonts w:cs="Times New Roman"/>
                <w:sz w:val="14"/>
                <w:szCs w:val="14"/>
                <w:lang w:val="en-US"/>
              </w:rPr>
              <w:t>,</w:t>
            </w:r>
            <w:r w:rsidRPr="002019A4">
              <w:rPr>
                <w:rFonts w:cs="Angsana New"/>
                <w:sz w:val="14"/>
                <w:szCs w:val="14"/>
                <w:lang w:val="en-US"/>
              </w:rPr>
              <w:t>720</w:t>
            </w:r>
            <w:r w:rsidRPr="002019A4">
              <w:rPr>
                <w:rFonts w:cs="Times New Roman"/>
                <w:sz w:val="14"/>
                <w:szCs w:val="14"/>
                <w:lang w:val="en-US"/>
              </w:rPr>
              <w:t>.</w:t>
            </w:r>
            <w:r w:rsidRPr="002019A4">
              <w:rPr>
                <w:rFonts w:cs="Angsana New"/>
                <w:sz w:val="14"/>
                <w:szCs w:val="14"/>
                <w:lang w:val="en-US"/>
              </w:rPr>
              <w:t>4</w:t>
            </w:r>
          </w:p>
        </w:tc>
        <w:tc>
          <w:tcPr>
            <w:tcW w:w="900" w:type="dxa"/>
            <w:shd w:val="clear" w:color="auto" w:fill="auto"/>
          </w:tcPr>
          <w:p w14:paraId="598CD6B1" w14:textId="41F084BC" w:rsidR="002C5BAB" w:rsidRPr="002019A4" w:rsidRDefault="002C5BAB" w:rsidP="002C5BAB">
            <w:pPr>
              <w:spacing w:line="280" w:lineRule="exact"/>
              <w:ind w:right="68"/>
              <w:jc w:val="right"/>
              <w:rPr>
                <w:rFonts w:cs="Angsana New"/>
                <w:sz w:val="14"/>
                <w:szCs w:val="14"/>
                <w:lang w:val="en-US"/>
              </w:rPr>
            </w:pPr>
            <w:r w:rsidRPr="002019A4">
              <w:rPr>
                <w:rFonts w:cs="Angsana New"/>
                <w:sz w:val="14"/>
                <w:szCs w:val="14"/>
                <w:lang w:val="en-US"/>
              </w:rPr>
              <w:t>323,580.0</w:t>
            </w:r>
          </w:p>
        </w:tc>
        <w:tc>
          <w:tcPr>
            <w:tcW w:w="720" w:type="dxa"/>
            <w:vAlign w:val="bottom"/>
          </w:tcPr>
          <w:p w14:paraId="0B15396B" w14:textId="128922FD" w:rsidR="002C5BAB" w:rsidRPr="002019A4" w:rsidRDefault="002C5BAB" w:rsidP="002C5BAB">
            <w:pPr>
              <w:spacing w:line="280" w:lineRule="exact"/>
              <w:ind w:left="-198" w:right="82"/>
              <w:jc w:val="right"/>
              <w:rPr>
                <w:rFonts w:cs="Times New Roman"/>
                <w:sz w:val="14"/>
                <w:szCs w:val="14"/>
                <w:lang w:val="en-US"/>
              </w:rPr>
            </w:pPr>
            <w:r w:rsidRPr="002019A4">
              <w:rPr>
                <w:rFonts w:cs="Angsana New"/>
                <w:sz w:val="14"/>
                <w:szCs w:val="14"/>
                <w:lang w:val="en-US"/>
              </w:rPr>
              <w:t>50</w:t>
            </w:r>
            <w:r w:rsidRPr="002019A4">
              <w:rPr>
                <w:rFonts w:cs="Times New Roman"/>
                <w:sz w:val="14"/>
                <w:szCs w:val="14"/>
                <w:lang w:val="en-US"/>
              </w:rPr>
              <w:t>.</w:t>
            </w:r>
            <w:r w:rsidRPr="002019A4">
              <w:rPr>
                <w:rFonts w:cs="Angsana New"/>
                <w:sz w:val="14"/>
                <w:szCs w:val="14"/>
                <w:lang w:val="en-US"/>
              </w:rPr>
              <w:t>00</w:t>
            </w:r>
          </w:p>
        </w:tc>
        <w:tc>
          <w:tcPr>
            <w:tcW w:w="900" w:type="dxa"/>
            <w:gridSpan w:val="2"/>
          </w:tcPr>
          <w:p w14:paraId="48486DAD" w14:textId="22217424" w:rsidR="002C5BAB" w:rsidRPr="002019A4" w:rsidRDefault="002C5BAB" w:rsidP="002C5BAB">
            <w:pPr>
              <w:spacing w:line="280" w:lineRule="exact"/>
              <w:ind w:left="-198" w:right="82"/>
              <w:jc w:val="right"/>
              <w:rPr>
                <w:rFonts w:cs="Times New Roman"/>
                <w:sz w:val="14"/>
                <w:szCs w:val="14"/>
                <w:lang w:val="en-US"/>
              </w:rPr>
            </w:pPr>
            <w:r w:rsidRPr="002019A4">
              <w:rPr>
                <w:rFonts w:cs="Angsana New"/>
                <w:sz w:val="14"/>
                <w:szCs w:val="14"/>
                <w:lang w:val="en-US"/>
              </w:rPr>
              <w:t>643</w:t>
            </w:r>
            <w:r w:rsidRPr="002019A4">
              <w:rPr>
                <w:rFonts w:cs="Times New Roman"/>
                <w:sz w:val="14"/>
                <w:szCs w:val="14"/>
                <w:lang w:val="en-US"/>
              </w:rPr>
              <w:t>,</w:t>
            </w:r>
            <w:r w:rsidRPr="002019A4">
              <w:rPr>
                <w:rFonts w:cs="Angsana New"/>
                <w:sz w:val="14"/>
                <w:szCs w:val="14"/>
                <w:lang w:val="en-US"/>
              </w:rPr>
              <w:t>720</w:t>
            </w:r>
            <w:r w:rsidRPr="002019A4">
              <w:rPr>
                <w:rFonts w:cs="Times New Roman"/>
                <w:sz w:val="14"/>
                <w:szCs w:val="14"/>
                <w:lang w:val="en-US"/>
              </w:rPr>
              <w:t>.</w:t>
            </w:r>
            <w:r w:rsidRPr="002019A4">
              <w:rPr>
                <w:rFonts w:cs="Angsana New"/>
                <w:sz w:val="14"/>
                <w:szCs w:val="14"/>
                <w:lang w:val="en-US"/>
              </w:rPr>
              <w:t>4</w:t>
            </w:r>
          </w:p>
        </w:tc>
        <w:tc>
          <w:tcPr>
            <w:tcW w:w="810" w:type="dxa"/>
          </w:tcPr>
          <w:p w14:paraId="1DA45B58" w14:textId="1DE4B150" w:rsidR="002C5BAB" w:rsidRPr="002019A4" w:rsidRDefault="002C5BAB" w:rsidP="002C5BAB">
            <w:pPr>
              <w:spacing w:line="280" w:lineRule="exact"/>
              <w:ind w:right="68"/>
              <w:jc w:val="right"/>
              <w:rPr>
                <w:rFonts w:cs="Times New Roman"/>
                <w:sz w:val="14"/>
                <w:szCs w:val="14"/>
                <w:lang w:val="en-US"/>
              </w:rPr>
            </w:pPr>
            <w:r w:rsidRPr="002019A4">
              <w:rPr>
                <w:rFonts w:cs="Angsana New"/>
                <w:sz w:val="14"/>
                <w:szCs w:val="14"/>
                <w:lang w:val="en-US"/>
              </w:rPr>
              <w:t>323</w:t>
            </w:r>
            <w:r w:rsidRPr="002019A4">
              <w:rPr>
                <w:rFonts w:cs="Times New Roman"/>
                <w:sz w:val="14"/>
                <w:szCs w:val="14"/>
                <w:lang w:val="en-US"/>
              </w:rPr>
              <w:t>,</w:t>
            </w:r>
            <w:r w:rsidRPr="002019A4">
              <w:rPr>
                <w:rFonts w:cs="Angsana New"/>
                <w:sz w:val="14"/>
                <w:szCs w:val="14"/>
                <w:lang w:val="en-US"/>
              </w:rPr>
              <w:t>580</w:t>
            </w:r>
            <w:r w:rsidRPr="002019A4">
              <w:rPr>
                <w:rFonts w:cs="Times New Roman"/>
                <w:sz w:val="14"/>
                <w:szCs w:val="14"/>
                <w:lang w:val="en-US"/>
              </w:rPr>
              <w:t>.</w:t>
            </w:r>
            <w:r w:rsidRPr="002019A4">
              <w:rPr>
                <w:rFonts w:cs="Angsana New"/>
                <w:sz w:val="14"/>
                <w:szCs w:val="14"/>
                <w:lang w:val="en-US"/>
              </w:rPr>
              <w:t>0</w:t>
            </w:r>
          </w:p>
        </w:tc>
      </w:tr>
      <w:tr w:rsidR="004448A6" w:rsidRPr="002019A4" w14:paraId="4AC06FAB" w14:textId="77777777" w:rsidTr="006D40D5">
        <w:trPr>
          <w:trHeight w:val="20"/>
        </w:trPr>
        <w:tc>
          <w:tcPr>
            <w:tcW w:w="3510" w:type="dxa"/>
            <w:shd w:val="clear" w:color="auto" w:fill="auto"/>
            <w:vAlign w:val="bottom"/>
          </w:tcPr>
          <w:p w14:paraId="4EE4A067" w14:textId="77777777" w:rsidR="004448A6" w:rsidRPr="002019A4" w:rsidRDefault="004448A6" w:rsidP="004448A6">
            <w:pPr>
              <w:pStyle w:val="Heading9"/>
              <w:tabs>
                <w:tab w:val="right" w:pos="3265"/>
              </w:tabs>
              <w:spacing w:before="0" w:line="280" w:lineRule="exact"/>
              <w:ind w:left="540" w:right="65" w:hanging="180"/>
              <w:rPr>
                <w:rFonts w:cs="Times New Roman"/>
                <w:b w:val="0"/>
                <w:bCs w:val="0"/>
                <w:spacing w:val="-6"/>
                <w:sz w:val="14"/>
                <w:szCs w:val="14"/>
                <w:lang w:val="en-US"/>
              </w:rPr>
            </w:pPr>
            <w:r w:rsidRPr="002019A4">
              <w:rPr>
                <w:rFonts w:cs="Times New Roman"/>
                <w:b w:val="0"/>
                <w:bCs w:val="0"/>
                <w:spacing w:val="-6"/>
                <w:sz w:val="14"/>
                <w:szCs w:val="14"/>
                <w:lang w:val="en-US"/>
              </w:rPr>
              <w:t>AEON Microfinance (Myanmar) Company Limited</w:t>
            </w:r>
          </w:p>
        </w:tc>
        <w:tc>
          <w:tcPr>
            <w:tcW w:w="810" w:type="dxa"/>
            <w:shd w:val="clear" w:color="auto" w:fill="auto"/>
            <w:vAlign w:val="bottom"/>
          </w:tcPr>
          <w:p w14:paraId="33EA6E47" w14:textId="77777777" w:rsidR="004448A6" w:rsidRPr="002019A4" w:rsidRDefault="004448A6" w:rsidP="004448A6">
            <w:pPr>
              <w:tabs>
                <w:tab w:val="right" w:pos="3265"/>
              </w:tabs>
              <w:spacing w:line="280" w:lineRule="exact"/>
              <w:jc w:val="center"/>
              <w:rPr>
                <w:rFonts w:cs="Times New Roman"/>
                <w:sz w:val="14"/>
                <w:szCs w:val="14"/>
                <w:lang w:val="en-US"/>
              </w:rPr>
            </w:pPr>
            <w:r w:rsidRPr="002019A4">
              <w:rPr>
                <w:rFonts w:cs="Times New Roman"/>
                <w:sz w:val="14"/>
                <w:szCs w:val="14"/>
                <w:lang w:val="en-US"/>
              </w:rPr>
              <w:t>Subsidiary</w:t>
            </w:r>
          </w:p>
        </w:tc>
        <w:tc>
          <w:tcPr>
            <w:tcW w:w="720" w:type="dxa"/>
            <w:shd w:val="clear" w:color="auto" w:fill="auto"/>
          </w:tcPr>
          <w:p w14:paraId="439571FC" w14:textId="1C2B1FBC" w:rsidR="004448A6" w:rsidRPr="002019A4" w:rsidRDefault="004448A6" w:rsidP="004448A6">
            <w:pPr>
              <w:spacing w:line="280" w:lineRule="exact"/>
              <w:ind w:left="-56"/>
              <w:jc w:val="center"/>
              <w:rPr>
                <w:rFonts w:cs="Times New Roman"/>
                <w:sz w:val="14"/>
                <w:szCs w:val="14"/>
                <w:lang w:val="en-US"/>
              </w:rPr>
            </w:pPr>
            <w:r w:rsidRPr="002019A4">
              <w:rPr>
                <w:rFonts w:cs="Times New Roman"/>
                <w:sz w:val="14"/>
                <w:szCs w:val="14"/>
                <w:lang w:val="en-US"/>
              </w:rPr>
              <w:t>-</w:t>
            </w:r>
          </w:p>
        </w:tc>
        <w:tc>
          <w:tcPr>
            <w:tcW w:w="720" w:type="dxa"/>
            <w:shd w:val="clear" w:color="auto" w:fill="auto"/>
          </w:tcPr>
          <w:p w14:paraId="5742A25E" w14:textId="3D6D2CE3" w:rsidR="004448A6" w:rsidRPr="002019A4" w:rsidRDefault="004448A6" w:rsidP="0004100F">
            <w:pPr>
              <w:spacing w:line="280" w:lineRule="exact"/>
              <w:ind w:left="-90" w:right="-61"/>
              <w:jc w:val="center"/>
              <w:rPr>
                <w:rFonts w:cs="Times New Roman"/>
                <w:sz w:val="14"/>
                <w:szCs w:val="14"/>
                <w:lang w:val="en-US"/>
              </w:rPr>
            </w:pPr>
            <w:r w:rsidRPr="002019A4">
              <w:rPr>
                <w:rFonts w:cs="Times New Roman"/>
                <w:sz w:val="14"/>
                <w:szCs w:val="14"/>
                <w:lang w:val="en-US"/>
              </w:rPr>
              <w:t>-</w:t>
            </w:r>
          </w:p>
        </w:tc>
        <w:tc>
          <w:tcPr>
            <w:tcW w:w="900" w:type="dxa"/>
            <w:shd w:val="clear" w:color="auto" w:fill="auto"/>
          </w:tcPr>
          <w:p w14:paraId="325BD77A" w14:textId="205FE625" w:rsidR="004448A6" w:rsidRPr="002019A4" w:rsidRDefault="004448A6" w:rsidP="00476FCA">
            <w:pPr>
              <w:spacing w:line="280" w:lineRule="exact"/>
              <w:ind w:left="-39" w:right="-61"/>
              <w:jc w:val="center"/>
              <w:rPr>
                <w:rFonts w:cs="Times New Roman"/>
                <w:sz w:val="14"/>
                <w:szCs w:val="14"/>
                <w:lang w:val="en-US"/>
              </w:rPr>
            </w:pPr>
            <w:r w:rsidRPr="002019A4">
              <w:rPr>
                <w:rFonts w:cs="Times New Roman"/>
                <w:sz w:val="14"/>
                <w:szCs w:val="14"/>
                <w:lang w:val="en-US"/>
              </w:rPr>
              <w:t>-</w:t>
            </w:r>
          </w:p>
        </w:tc>
        <w:tc>
          <w:tcPr>
            <w:tcW w:w="720" w:type="dxa"/>
            <w:vAlign w:val="bottom"/>
          </w:tcPr>
          <w:p w14:paraId="0866294F" w14:textId="58694404" w:rsidR="004448A6" w:rsidRPr="002019A4" w:rsidRDefault="004448A6" w:rsidP="004448A6">
            <w:pPr>
              <w:spacing w:line="280" w:lineRule="exact"/>
              <w:ind w:left="-198" w:right="82"/>
              <w:jc w:val="right"/>
              <w:rPr>
                <w:rFonts w:cs="Times New Roman"/>
                <w:sz w:val="14"/>
                <w:szCs w:val="14"/>
                <w:lang w:val="en-US"/>
              </w:rPr>
            </w:pPr>
            <w:r w:rsidRPr="002019A4">
              <w:rPr>
                <w:rFonts w:cs="Angsana New"/>
                <w:sz w:val="14"/>
                <w:szCs w:val="14"/>
                <w:lang w:val="en-US"/>
              </w:rPr>
              <w:t>100</w:t>
            </w:r>
            <w:r w:rsidRPr="002019A4">
              <w:rPr>
                <w:rFonts w:cs="Times New Roman"/>
                <w:sz w:val="14"/>
                <w:szCs w:val="14"/>
                <w:lang w:val="en-US"/>
              </w:rPr>
              <w:t>.</w:t>
            </w:r>
            <w:r w:rsidRPr="002019A4">
              <w:rPr>
                <w:rFonts w:cs="Angsana New"/>
                <w:sz w:val="14"/>
                <w:szCs w:val="14"/>
                <w:lang w:val="en-US"/>
              </w:rPr>
              <w:t>00</w:t>
            </w:r>
          </w:p>
        </w:tc>
        <w:tc>
          <w:tcPr>
            <w:tcW w:w="900" w:type="dxa"/>
            <w:gridSpan w:val="2"/>
            <w:vAlign w:val="bottom"/>
          </w:tcPr>
          <w:p w14:paraId="524B61D6" w14:textId="6A8AA4A0" w:rsidR="004448A6" w:rsidRPr="002019A4" w:rsidRDefault="004448A6" w:rsidP="004448A6">
            <w:pPr>
              <w:spacing w:line="280" w:lineRule="exact"/>
              <w:ind w:left="-198" w:right="82"/>
              <w:jc w:val="right"/>
              <w:rPr>
                <w:rFonts w:cs="Times New Roman"/>
                <w:sz w:val="14"/>
                <w:szCs w:val="14"/>
                <w:lang w:val="en-US"/>
              </w:rPr>
            </w:pPr>
            <w:r w:rsidRPr="002019A4">
              <w:rPr>
                <w:rFonts w:cs="Angsana New"/>
                <w:sz w:val="14"/>
                <w:szCs w:val="14"/>
                <w:lang w:val="en-US"/>
              </w:rPr>
              <w:t>455</w:t>
            </w:r>
            <w:r w:rsidRPr="002019A4">
              <w:rPr>
                <w:rFonts w:cs="Times New Roman"/>
                <w:sz w:val="14"/>
                <w:szCs w:val="14"/>
                <w:lang w:val="en-US"/>
              </w:rPr>
              <w:t>,</w:t>
            </w:r>
            <w:r w:rsidRPr="002019A4">
              <w:rPr>
                <w:rFonts w:cs="Angsana New"/>
                <w:sz w:val="14"/>
                <w:szCs w:val="14"/>
                <w:lang w:val="en-US"/>
              </w:rPr>
              <w:t>403</w:t>
            </w:r>
            <w:r w:rsidRPr="002019A4">
              <w:rPr>
                <w:rFonts w:cs="Times New Roman"/>
                <w:sz w:val="14"/>
                <w:szCs w:val="14"/>
                <w:lang w:val="en-US"/>
              </w:rPr>
              <w:t>.</w:t>
            </w:r>
            <w:r w:rsidRPr="002019A4">
              <w:rPr>
                <w:rFonts w:cs="Angsana New"/>
                <w:sz w:val="14"/>
                <w:szCs w:val="14"/>
                <w:lang w:val="en-US"/>
              </w:rPr>
              <w:t>3</w:t>
            </w:r>
          </w:p>
        </w:tc>
        <w:tc>
          <w:tcPr>
            <w:tcW w:w="810" w:type="dxa"/>
            <w:vAlign w:val="bottom"/>
          </w:tcPr>
          <w:p w14:paraId="30F53A0A" w14:textId="33008ADF" w:rsidR="004448A6" w:rsidRPr="002019A4" w:rsidRDefault="004448A6" w:rsidP="004448A6">
            <w:pPr>
              <w:spacing w:line="280" w:lineRule="exact"/>
              <w:ind w:right="68"/>
              <w:jc w:val="right"/>
              <w:rPr>
                <w:rFonts w:cs="Times New Roman"/>
                <w:sz w:val="14"/>
                <w:szCs w:val="14"/>
                <w:lang w:val="en-US"/>
              </w:rPr>
            </w:pPr>
            <w:r w:rsidRPr="002019A4">
              <w:rPr>
                <w:rFonts w:cs="Angsana New"/>
                <w:sz w:val="14"/>
                <w:szCs w:val="14"/>
                <w:lang w:val="en-US"/>
              </w:rPr>
              <w:t>455</w:t>
            </w:r>
            <w:r w:rsidRPr="002019A4">
              <w:rPr>
                <w:rFonts w:cs="Times New Roman"/>
                <w:sz w:val="14"/>
                <w:szCs w:val="14"/>
                <w:lang w:val="en-US"/>
              </w:rPr>
              <w:t>,</w:t>
            </w:r>
            <w:r w:rsidRPr="002019A4">
              <w:rPr>
                <w:rFonts w:cs="Angsana New"/>
                <w:sz w:val="14"/>
                <w:szCs w:val="14"/>
                <w:lang w:val="en-US"/>
              </w:rPr>
              <w:t>403</w:t>
            </w:r>
            <w:r w:rsidRPr="002019A4">
              <w:rPr>
                <w:rFonts w:cs="Times New Roman"/>
                <w:sz w:val="14"/>
                <w:szCs w:val="14"/>
                <w:lang w:val="en-US"/>
              </w:rPr>
              <w:t>.</w:t>
            </w:r>
            <w:r w:rsidRPr="002019A4">
              <w:rPr>
                <w:rFonts w:cs="Angsana New"/>
                <w:sz w:val="14"/>
                <w:szCs w:val="14"/>
                <w:lang w:val="en-US"/>
              </w:rPr>
              <w:t>3</w:t>
            </w:r>
          </w:p>
        </w:tc>
      </w:tr>
      <w:tr w:rsidR="004448A6" w:rsidRPr="002019A4" w14:paraId="5E33AB24" w14:textId="77777777" w:rsidTr="00E64588">
        <w:trPr>
          <w:trHeight w:val="20"/>
        </w:trPr>
        <w:tc>
          <w:tcPr>
            <w:tcW w:w="3510" w:type="dxa"/>
            <w:shd w:val="clear" w:color="auto" w:fill="auto"/>
            <w:vAlign w:val="bottom"/>
          </w:tcPr>
          <w:p w14:paraId="5388CB63" w14:textId="77777777" w:rsidR="004448A6" w:rsidRPr="002019A4" w:rsidRDefault="004448A6" w:rsidP="004448A6">
            <w:pPr>
              <w:pStyle w:val="Heading9"/>
              <w:tabs>
                <w:tab w:val="right" w:pos="3265"/>
              </w:tabs>
              <w:spacing w:before="0" w:line="280" w:lineRule="exact"/>
              <w:ind w:left="540" w:right="65" w:hanging="180"/>
              <w:rPr>
                <w:rFonts w:cs="Times New Roman"/>
                <w:b w:val="0"/>
                <w:bCs w:val="0"/>
                <w:spacing w:val="-6"/>
                <w:sz w:val="14"/>
                <w:szCs w:val="14"/>
                <w:lang w:val="en-US"/>
              </w:rPr>
            </w:pPr>
            <w:r w:rsidRPr="002019A4">
              <w:rPr>
                <w:rFonts w:cs="Times New Roman"/>
                <w:b w:val="0"/>
                <w:bCs w:val="0"/>
                <w:spacing w:val="-6"/>
                <w:sz w:val="14"/>
                <w:szCs w:val="14"/>
                <w:lang w:val="en-US"/>
              </w:rPr>
              <w:t>AEON Leasing Service (Lao) Company Limited</w:t>
            </w:r>
          </w:p>
        </w:tc>
        <w:tc>
          <w:tcPr>
            <w:tcW w:w="810" w:type="dxa"/>
            <w:shd w:val="clear" w:color="auto" w:fill="auto"/>
            <w:vAlign w:val="bottom"/>
          </w:tcPr>
          <w:p w14:paraId="41EF6DC1" w14:textId="77777777" w:rsidR="004448A6" w:rsidRPr="002019A4" w:rsidRDefault="004448A6" w:rsidP="004448A6">
            <w:pPr>
              <w:tabs>
                <w:tab w:val="right" w:pos="3265"/>
              </w:tabs>
              <w:spacing w:line="280" w:lineRule="exact"/>
              <w:jc w:val="center"/>
              <w:rPr>
                <w:rFonts w:cs="Times New Roman"/>
                <w:sz w:val="14"/>
                <w:szCs w:val="14"/>
                <w:lang w:val="en-US"/>
              </w:rPr>
            </w:pPr>
            <w:r w:rsidRPr="002019A4">
              <w:rPr>
                <w:rFonts w:cs="Times New Roman"/>
                <w:sz w:val="14"/>
                <w:szCs w:val="14"/>
                <w:lang w:val="en-US"/>
              </w:rPr>
              <w:t>Subsidiary</w:t>
            </w:r>
          </w:p>
        </w:tc>
        <w:tc>
          <w:tcPr>
            <w:tcW w:w="720" w:type="dxa"/>
          </w:tcPr>
          <w:p w14:paraId="19526852" w14:textId="34CA2615" w:rsidR="004448A6" w:rsidRPr="002019A4" w:rsidRDefault="004448A6" w:rsidP="004448A6">
            <w:pPr>
              <w:spacing w:line="280" w:lineRule="exact"/>
              <w:ind w:left="-198" w:right="82"/>
              <w:jc w:val="right"/>
              <w:rPr>
                <w:rFonts w:cs="Times New Roman"/>
                <w:sz w:val="14"/>
                <w:szCs w:val="14"/>
                <w:lang w:val="en-US"/>
              </w:rPr>
            </w:pPr>
            <w:r w:rsidRPr="002019A4">
              <w:rPr>
                <w:rFonts w:cs="Angsana New"/>
                <w:sz w:val="14"/>
                <w:szCs w:val="14"/>
                <w:lang w:val="en-US"/>
              </w:rPr>
              <w:t>96</w:t>
            </w:r>
            <w:r w:rsidRPr="002019A4">
              <w:rPr>
                <w:rFonts w:cs="Times New Roman"/>
                <w:sz w:val="14"/>
                <w:szCs w:val="14"/>
                <w:lang w:val="en-US"/>
              </w:rPr>
              <w:t>.</w:t>
            </w:r>
            <w:r w:rsidRPr="002019A4">
              <w:rPr>
                <w:rFonts w:cs="Angsana New"/>
                <w:sz w:val="14"/>
                <w:szCs w:val="14"/>
                <w:lang w:val="en-US"/>
              </w:rPr>
              <w:t>29</w:t>
            </w:r>
          </w:p>
        </w:tc>
        <w:tc>
          <w:tcPr>
            <w:tcW w:w="720" w:type="dxa"/>
          </w:tcPr>
          <w:p w14:paraId="0978D826" w14:textId="4A23C2E7" w:rsidR="004448A6" w:rsidRPr="002019A4" w:rsidRDefault="004448A6" w:rsidP="004448A6">
            <w:pPr>
              <w:spacing w:line="280" w:lineRule="exact"/>
              <w:ind w:left="-198" w:right="82"/>
              <w:jc w:val="right"/>
              <w:rPr>
                <w:rFonts w:cs="Times New Roman"/>
                <w:sz w:val="14"/>
                <w:szCs w:val="14"/>
                <w:lang w:val="en-US"/>
              </w:rPr>
            </w:pPr>
            <w:r w:rsidRPr="002019A4">
              <w:rPr>
                <w:rFonts w:cs="Angsana New"/>
                <w:sz w:val="14"/>
                <w:szCs w:val="14"/>
                <w:lang w:val="en-US"/>
              </w:rPr>
              <w:t>111</w:t>
            </w:r>
            <w:r w:rsidRPr="002019A4">
              <w:rPr>
                <w:rFonts w:cs="Times New Roman"/>
                <w:sz w:val="14"/>
                <w:szCs w:val="14"/>
                <w:lang w:val="en-US"/>
              </w:rPr>
              <w:t>,</w:t>
            </w:r>
            <w:r w:rsidRPr="002019A4">
              <w:rPr>
                <w:rFonts w:cs="Angsana New"/>
                <w:sz w:val="14"/>
                <w:szCs w:val="14"/>
                <w:lang w:val="en-US"/>
              </w:rPr>
              <w:t>402</w:t>
            </w:r>
            <w:r w:rsidRPr="002019A4">
              <w:rPr>
                <w:rFonts w:cs="Times New Roman"/>
                <w:sz w:val="14"/>
                <w:szCs w:val="14"/>
                <w:lang w:val="en-US"/>
              </w:rPr>
              <w:t>.</w:t>
            </w:r>
            <w:r w:rsidRPr="002019A4">
              <w:rPr>
                <w:rFonts w:cs="Angsana New"/>
                <w:sz w:val="14"/>
                <w:szCs w:val="14"/>
                <w:lang w:val="en-US"/>
              </w:rPr>
              <w:t>9</w:t>
            </w:r>
          </w:p>
        </w:tc>
        <w:tc>
          <w:tcPr>
            <w:tcW w:w="900" w:type="dxa"/>
            <w:shd w:val="clear" w:color="auto" w:fill="auto"/>
          </w:tcPr>
          <w:p w14:paraId="7C08F2C8" w14:textId="58F8F880" w:rsidR="004448A6" w:rsidRPr="002019A4" w:rsidRDefault="004448A6" w:rsidP="004448A6">
            <w:pPr>
              <w:spacing w:line="280" w:lineRule="exact"/>
              <w:ind w:right="68"/>
              <w:jc w:val="right"/>
              <w:rPr>
                <w:rFonts w:cs="Angsana New"/>
                <w:sz w:val="14"/>
                <w:szCs w:val="14"/>
                <w:lang w:val="en-US"/>
              </w:rPr>
            </w:pPr>
            <w:r w:rsidRPr="002019A4">
              <w:rPr>
                <w:rFonts w:cs="Angsana New"/>
                <w:sz w:val="14"/>
                <w:szCs w:val="14"/>
                <w:lang w:val="en-US"/>
              </w:rPr>
              <w:t>107,333.1</w:t>
            </w:r>
          </w:p>
        </w:tc>
        <w:tc>
          <w:tcPr>
            <w:tcW w:w="720" w:type="dxa"/>
            <w:vAlign w:val="bottom"/>
          </w:tcPr>
          <w:p w14:paraId="7E56DFB5" w14:textId="35FFAAB3" w:rsidR="004448A6" w:rsidRPr="002019A4" w:rsidRDefault="004448A6" w:rsidP="004448A6">
            <w:pPr>
              <w:spacing w:line="280" w:lineRule="exact"/>
              <w:ind w:left="-198" w:right="82"/>
              <w:jc w:val="right"/>
              <w:rPr>
                <w:rFonts w:cs="Times New Roman"/>
                <w:sz w:val="14"/>
                <w:szCs w:val="14"/>
                <w:lang w:val="en-US"/>
              </w:rPr>
            </w:pPr>
            <w:r w:rsidRPr="002019A4">
              <w:rPr>
                <w:rFonts w:cs="Angsana New"/>
                <w:sz w:val="14"/>
                <w:szCs w:val="14"/>
                <w:lang w:val="en-US"/>
              </w:rPr>
              <w:t>96</w:t>
            </w:r>
            <w:r w:rsidRPr="002019A4">
              <w:rPr>
                <w:rFonts w:cs="Times New Roman"/>
                <w:sz w:val="14"/>
                <w:szCs w:val="14"/>
                <w:lang w:val="en-US"/>
              </w:rPr>
              <w:t>.</w:t>
            </w:r>
            <w:r w:rsidRPr="002019A4">
              <w:rPr>
                <w:rFonts w:cs="Angsana New"/>
                <w:sz w:val="14"/>
                <w:szCs w:val="14"/>
                <w:lang w:val="en-US"/>
              </w:rPr>
              <w:t>29</w:t>
            </w:r>
          </w:p>
        </w:tc>
        <w:tc>
          <w:tcPr>
            <w:tcW w:w="900" w:type="dxa"/>
            <w:gridSpan w:val="2"/>
            <w:vAlign w:val="bottom"/>
          </w:tcPr>
          <w:p w14:paraId="65D12919" w14:textId="54E5D448" w:rsidR="004448A6" w:rsidRPr="002019A4" w:rsidRDefault="004448A6" w:rsidP="004448A6">
            <w:pPr>
              <w:spacing w:line="280" w:lineRule="exact"/>
              <w:ind w:left="-198" w:right="82"/>
              <w:jc w:val="right"/>
              <w:rPr>
                <w:rFonts w:cs="Times New Roman"/>
                <w:sz w:val="14"/>
                <w:szCs w:val="14"/>
                <w:lang w:val="en-US"/>
              </w:rPr>
            </w:pPr>
            <w:r w:rsidRPr="002019A4">
              <w:rPr>
                <w:rFonts w:cs="Angsana New"/>
                <w:sz w:val="14"/>
                <w:szCs w:val="14"/>
                <w:lang w:val="en-US"/>
              </w:rPr>
              <w:t>111</w:t>
            </w:r>
            <w:r w:rsidRPr="002019A4">
              <w:rPr>
                <w:rFonts w:cs="Times New Roman"/>
                <w:sz w:val="14"/>
                <w:szCs w:val="14"/>
                <w:lang w:val="en-US"/>
              </w:rPr>
              <w:t>,</w:t>
            </w:r>
            <w:r w:rsidRPr="002019A4">
              <w:rPr>
                <w:rFonts w:cs="Angsana New"/>
                <w:sz w:val="14"/>
                <w:szCs w:val="14"/>
                <w:lang w:val="en-US"/>
              </w:rPr>
              <w:t>402</w:t>
            </w:r>
            <w:r w:rsidRPr="002019A4">
              <w:rPr>
                <w:rFonts w:cs="Times New Roman"/>
                <w:sz w:val="14"/>
                <w:szCs w:val="14"/>
                <w:lang w:val="en-US"/>
              </w:rPr>
              <w:t>.</w:t>
            </w:r>
            <w:r w:rsidRPr="002019A4">
              <w:rPr>
                <w:rFonts w:cs="Angsana New"/>
                <w:sz w:val="14"/>
                <w:szCs w:val="14"/>
                <w:lang w:val="en-US"/>
              </w:rPr>
              <w:t>9</w:t>
            </w:r>
          </w:p>
        </w:tc>
        <w:tc>
          <w:tcPr>
            <w:tcW w:w="810" w:type="dxa"/>
            <w:vAlign w:val="bottom"/>
          </w:tcPr>
          <w:p w14:paraId="24229826" w14:textId="2607B050" w:rsidR="004448A6" w:rsidRPr="002019A4" w:rsidRDefault="004448A6" w:rsidP="004448A6">
            <w:pPr>
              <w:spacing w:line="280" w:lineRule="exact"/>
              <w:ind w:right="68"/>
              <w:jc w:val="right"/>
              <w:rPr>
                <w:rFonts w:cs="Times New Roman"/>
                <w:sz w:val="14"/>
                <w:szCs w:val="14"/>
                <w:lang w:val="en-US"/>
              </w:rPr>
            </w:pPr>
            <w:r w:rsidRPr="002019A4">
              <w:rPr>
                <w:rFonts w:cs="Angsana New"/>
                <w:sz w:val="14"/>
                <w:szCs w:val="14"/>
                <w:lang w:val="en-US"/>
              </w:rPr>
              <w:t>107</w:t>
            </w:r>
            <w:r w:rsidRPr="002019A4">
              <w:rPr>
                <w:rFonts w:cs="Times New Roman"/>
                <w:sz w:val="14"/>
                <w:szCs w:val="14"/>
                <w:lang w:val="en-US"/>
              </w:rPr>
              <w:t>,</w:t>
            </w:r>
            <w:r w:rsidRPr="002019A4">
              <w:rPr>
                <w:rFonts w:cs="Angsana New"/>
                <w:sz w:val="14"/>
                <w:szCs w:val="14"/>
                <w:lang w:val="en-US"/>
              </w:rPr>
              <w:t>333</w:t>
            </w:r>
            <w:r w:rsidRPr="002019A4">
              <w:rPr>
                <w:rFonts w:cs="Times New Roman"/>
                <w:sz w:val="14"/>
                <w:szCs w:val="14"/>
                <w:lang w:val="en-US"/>
              </w:rPr>
              <w:t>.</w:t>
            </w:r>
            <w:r w:rsidRPr="002019A4">
              <w:rPr>
                <w:rFonts w:cs="Angsana New"/>
                <w:sz w:val="14"/>
                <w:szCs w:val="14"/>
                <w:lang w:val="en-US"/>
              </w:rPr>
              <w:t>1</w:t>
            </w:r>
          </w:p>
        </w:tc>
      </w:tr>
      <w:tr w:rsidR="004448A6" w:rsidRPr="002019A4" w14:paraId="72CD253D" w14:textId="77777777" w:rsidTr="006743B2">
        <w:trPr>
          <w:trHeight w:val="20"/>
        </w:trPr>
        <w:tc>
          <w:tcPr>
            <w:tcW w:w="3510" w:type="dxa"/>
            <w:shd w:val="clear" w:color="auto" w:fill="auto"/>
          </w:tcPr>
          <w:p w14:paraId="7F396CE6" w14:textId="77777777" w:rsidR="004448A6" w:rsidRPr="002019A4" w:rsidRDefault="004448A6" w:rsidP="004448A6">
            <w:pPr>
              <w:pStyle w:val="Heading9"/>
              <w:tabs>
                <w:tab w:val="right" w:pos="3265"/>
              </w:tabs>
              <w:spacing w:before="0" w:line="280" w:lineRule="exact"/>
              <w:ind w:left="540" w:right="65" w:hanging="180"/>
              <w:rPr>
                <w:rFonts w:cs="Times New Roman"/>
                <w:b w:val="0"/>
                <w:bCs w:val="0"/>
                <w:spacing w:val="-6"/>
                <w:sz w:val="14"/>
                <w:szCs w:val="14"/>
                <w:lang w:val="en-US"/>
              </w:rPr>
            </w:pPr>
            <w:r w:rsidRPr="002019A4">
              <w:rPr>
                <w:rFonts w:cs="Times New Roman"/>
                <w:b w:val="0"/>
                <w:bCs w:val="0"/>
                <w:spacing w:val="-6"/>
                <w:sz w:val="14"/>
                <w:szCs w:val="14"/>
                <w:lang w:val="en-US"/>
              </w:rPr>
              <w:t>ATS Rabbit Special Purpose Vehicle Company Limited</w:t>
            </w:r>
          </w:p>
        </w:tc>
        <w:tc>
          <w:tcPr>
            <w:tcW w:w="810" w:type="dxa"/>
            <w:shd w:val="clear" w:color="auto" w:fill="auto"/>
          </w:tcPr>
          <w:p w14:paraId="5913B82D" w14:textId="77777777" w:rsidR="004448A6" w:rsidRPr="002019A4" w:rsidRDefault="004448A6" w:rsidP="004448A6">
            <w:pPr>
              <w:tabs>
                <w:tab w:val="right" w:pos="3265"/>
              </w:tabs>
              <w:spacing w:line="280" w:lineRule="exact"/>
              <w:jc w:val="center"/>
              <w:rPr>
                <w:rFonts w:cs="Times New Roman"/>
                <w:sz w:val="14"/>
                <w:szCs w:val="14"/>
                <w:lang w:val="en-US"/>
              </w:rPr>
            </w:pPr>
            <w:r w:rsidRPr="002019A4">
              <w:rPr>
                <w:rFonts w:cs="Times New Roman"/>
                <w:sz w:val="14"/>
                <w:szCs w:val="14"/>
                <w:lang w:val="en-US"/>
              </w:rPr>
              <w:t>Subsidiary</w:t>
            </w:r>
          </w:p>
        </w:tc>
        <w:tc>
          <w:tcPr>
            <w:tcW w:w="720" w:type="dxa"/>
          </w:tcPr>
          <w:p w14:paraId="648D83AB" w14:textId="62622582" w:rsidR="004448A6" w:rsidRPr="002019A4" w:rsidRDefault="004448A6" w:rsidP="004448A6">
            <w:pPr>
              <w:spacing w:line="280" w:lineRule="exact"/>
              <w:ind w:left="-198" w:right="82"/>
              <w:jc w:val="right"/>
              <w:rPr>
                <w:rFonts w:cs="Times New Roman"/>
                <w:sz w:val="14"/>
                <w:szCs w:val="14"/>
                <w:lang w:val="en-US"/>
              </w:rPr>
            </w:pPr>
            <w:r w:rsidRPr="002019A4">
              <w:rPr>
                <w:rFonts w:cs="Angsana New"/>
                <w:sz w:val="14"/>
                <w:szCs w:val="14"/>
                <w:lang w:val="en-US"/>
              </w:rPr>
              <w:t>48</w:t>
            </w:r>
            <w:r w:rsidRPr="002019A4">
              <w:rPr>
                <w:rFonts w:cs="Times New Roman"/>
                <w:sz w:val="14"/>
                <w:szCs w:val="14"/>
                <w:lang w:val="en-US"/>
              </w:rPr>
              <w:t>.</w:t>
            </w:r>
            <w:r w:rsidRPr="002019A4">
              <w:rPr>
                <w:rFonts w:cs="Angsana New"/>
                <w:sz w:val="14"/>
                <w:szCs w:val="14"/>
                <w:lang w:val="en-US"/>
              </w:rPr>
              <w:t>75</w:t>
            </w:r>
          </w:p>
        </w:tc>
        <w:tc>
          <w:tcPr>
            <w:tcW w:w="720" w:type="dxa"/>
          </w:tcPr>
          <w:p w14:paraId="2401117D" w14:textId="6A45D25A" w:rsidR="004448A6" w:rsidRPr="002019A4" w:rsidRDefault="004448A6" w:rsidP="004448A6">
            <w:pPr>
              <w:spacing w:line="280" w:lineRule="exact"/>
              <w:ind w:left="-198" w:right="82"/>
              <w:jc w:val="right"/>
              <w:rPr>
                <w:rFonts w:cs="Times New Roman"/>
                <w:sz w:val="14"/>
                <w:szCs w:val="14"/>
                <w:lang w:val="en-US"/>
              </w:rPr>
            </w:pPr>
            <w:r w:rsidRPr="002019A4">
              <w:rPr>
                <w:rFonts w:cs="Angsana New"/>
                <w:sz w:val="14"/>
                <w:szCs w:val="14"/>
                <w:lang w:val="en-US"/>
              </w:rPr>
              <w:t>40</w:t>
            </w:r>
            <w:r w:rsidRPr="002019A4">
              <w:rPr>
                <w:rFonts w:cs="Times New Roman"/>
                <w:sz w:val="14"/>
                <w:szCs w:val="14"/>
                <w:lang w:val="en-US"/>
              </w:rPr>
              <w:t>.</w:t>
            </w:r>
            <w:r w:rsidRPr="002019A4">
              <w:rPr>
                <w:rFonts w:cs="Angsana New"/>
                <w:sz w:val="14"/>
                <w:szCs w:val="14"/>
                <w:lang w:val="en-US"/>
              </w:rPr>
              <w:t>0</w:t>
            </w:r>
          </w:p>
        </w:tc>
        <w:tc>
          <w:tcPr>
            <w:tcW w:w="900" w:type="dxa"/>
            <w:shd w:val="clear" w:color="auto" w:fill="auto"/>
          </w:tcPr>
          <w:p w14:paraId="58089E22" w14:textId="13A3B6A4" w:rsidR="004448A6" w:rsidRPr="002019A4" w:rsidRDefault="004448A6" w:rsidP="004448A6">
            <w:pPr>
              <w:spacing w:line="280" w:lineRule="exact"/>
              <w:ind w:right="68"/>
              <w:jc w:val="right"/>
              <w:rPr>
                <w:rFonts w:cs="Angsana New"/>
                <w:sz w:val="14"/>
                <w:szCs w:val="14"/>
                <w:lang w:val="en-US"/>
              </w:rPr>
            </w:pPr>
            <w:r w:rsidRPr="002019A4">
              <w:rPr>
                <w:rFonts w:cs="Angsana New"/>
                <w:sz w:val="14"/>
                <w:szCs w:val="14"/>
                <w:lang w:val="en-US"/>
              </w:rPr>
              <w:t>19.5</w:t>
            </w:r>
          </w:p>
        </w:tc>
        <w:tc>
          <w:tcPr>
            <w:tcW w:w="720" w:type="dxa"/>
            <w:vAlign w:val="bottom"/>
          </w:tcPr>
          <w:p w14:paraId="5DA76141" w14:textId="065FABED" w:rsidR="004448A6" w:rsidRPr="002019A4" w:rsidRDefault="004448A6" w:rsidP="004448A6">
            <w:pPr>
              <w:spacing w:line="280" w:lineRule="exact"/>
              <w:ind w:left="-198" w:right="82"/>
              <w:jc w:val="right"/>
              <w:rPr>
                <w:rFonts w:cs="Times New Roman"/>
                <w:sz w:val="14"/>
                <w:szCs w:val="14"/>
                <w:lang w:val="en-US"/>
              </w:rPr>
            </w:pPr>
            <w:r w:rsidRPr="002019A4">
              <w:rPr>
                <w:rFonts w:cs="Angsana New"/>
                <w:sz w:val="14"/>
                <w:szCs w:val="14"/>
                <w:lang w:val="en-US"/>
              </w:rPr>
              <w:t>48</w:t>
            </w:r>
            <w:r w:rsidRPr="002019A4">
              <w:rPr>
                <w:rFonts w:cs="Times New Roman"/>
                <w:sz w:val="14"/>
                <w:szCs w:val="14"/>
                <w:lang w:val="en-US"/>
              </w:rPr>
              <w:t>.</w:t>
            </w:r>
            <w:r w:rsidRPr="002019A4">
              <w:rPr>
                <w:rFonts w:cs="Angsana New"/>
                <w:sz w:val="14"/>
                <w:szCs w:val="14"/>
                <w:lang w:val="en-US"/>
              </w:rPr>
              <w:t>75</w:t>
            </w:r>
          </w:p>
        </w:tc>
        <w:tc>
          <w:tcPr>
            <w:tcW w:w="900" w:type="dxa"/>
            <w:gridSpan w:val="2"/>
            <w:vAlign w:val="bottom"/>
          </w:tcPr>
          <w:p w14:paraId="794AF1D2" w14:textId="1A8BF4D5" w:rsidR="004448A6" w:rsidRPr="002019A4" w:rsidRDefault="004448A6" w:rsidP="004448A6">
            <w:pPr>
              <w:spacing w:line="280" w:lineRule="exact"/>
              <w:ind w:left="-198" w:right="82"/>
              <w:jc w:val="right"/>
              <w:rPr>
                <w:rFonts w:cs="Times New Roman"/>
                <w:sz w:val="14"/>
                <w:szCs w:val="14"/>
                <w:lang w:val="en-US"/>
              </w:rPr>
            </w:pPr>
            <w:r w:rsidRPr="002019A4">
              <w:rPr>
                <w:rFonts w:cs="Angsana New"/>
                <w:sz w:val="14"/>
                <w:szCs w:val="14"/>
                <w:lang w:val="en-US"/>
              </w:rPr>
              <w:t>40</w:t>
            </w:r>
            <w:r w:rsidRPr="002019A4">
              <w:rPr>
                <w:rFonts w:cs="Times New Roman"/>
                <w:sz w:val="14"/>
                <w:szCs w:val="14"/>
                <w:lang w:val="en-US"/>
              </w:rPr>
              <w:t>.</w:t>
            </w:r>
            <w:r w:rsidRPr="002019A4">
              <w:rPr>
                <w:rFonts w:cs="Angsana New"/>
                <w:sz w:val="14"/>
                <w:szCs w:val="14"/>
                <w:lang w:val="en-US"/>
              </w:rPr>
              <w:t>0</w:t>
            </w:r>
          </w:p>
        </w:tc>
        <w:tc>
          <w:tcPr>
            <w:tcW w:w="810" w:type="dxa"/>
            <w:vAlign w:val="bottom"/>
          </w:tcPr>
          <w:p w14:paraId="4B2C051E" w14:textId="6F96DE96" w:rsidR="004448A6" w:rsidRPr="002019A4" w:rsidRDefault="004448A6" w:rsidP="004448A6">
            <w:pPr>
              <w:spacing w:line="280" w:lineRule="exact"/>
              <w:ind w:right="68"/>
              <w:jc w:val="right"/>
              <w:rPr>
                <w:rFonts w:cs="Times New Roman"/>
                <w:sz w:val="14"/>
                <w:szCs w:val="14"/>
                <w:lang w:val="en-US"/>
              </w:rPr>
            </w:pPr>
            <w:r w:rsidRPr="002019A4">
              <w:rPr>
                <w:rFonts w:cs="Angsana New"/>
                <w:sz w:val="14"/>
                <w:szCs w:val="14"/>
                <w:lang w:val="en-US"/>
              </w:rPr>
              <w:t>19</w:t>
            </w:r>
            <w:r w:rsidRPr="002019A4">
              <w:rPr>
                <w:rFonts w:cs="Times New Roman"/>
                <w:sz w:val="14"/>
                <w:szCs w:val="14"/>
                <w:lang w:val="en-US"/>
              </w:rPr>
              <w:t>.</w:t>
            </w:r>
            <w:r w:rsidRPr="002019A4">
              <w:rPr>
                <w:rFonts w:cs="Angsana New"/>
                <w:sz w:val="14"/>
                <w:szCs w:val="14"/>
                <w:lang w:val="en-US"/>
              </w:rPr>
              <w:t>5</w:t>
            </w:r>
          </w:p>
        </w:tc>
      </w:tr>
      <w:tr w:rsidR="004448A6" w:rsidRPr="002019A4" w14:paraId="38CEBD67" w14:textId="77777777" w:rsidTr="006743B2">
        <w:trPr>
          <w:trHeight w:val="20"/>
        </w:trPr>
        <w:tc>
          <w:tcPr>
            <w:tcW w:w="3510" w:type="dxa"/>
            <w:shd w:val="clear" w:color="auto" w:fill="auto"/>
          </w:tcPr>
          <w:p w14:paraId="431A9117" w14:textId="77777777" w:rsidR="004448A6" w:rsidRPr="002019A4" w:rsidRDefault="004448A6" w:rsidP="004448A6">
            <w:pPr>
              <w:pStyle w:val="Heading9"/>
              <w:tabs>
                <w:tab w:val="right" w:pos="3265"/>
              </w:tabs>
              <w:spacing w:before="0" w:line="280" w:lineRule="exact"/>
              <w:ind w:left="540" w:right="65" w:hanging="180"/>
              <w:rPr>
                <w:rFonts w:cs="Times New Roman"/>
                <w:b w:val="0"/>
                <w:bCs w:val="0"/>
                <w:spacing w:val="-6"/>
                <w:sz w:val="14"/>
                <w:szCs w:val="14"/>
                <w:lang w:val="en-US"/>
              </w:rPr>
            </w:pPr>
            <w:r w:rsidRPr="002019A4">
              <w:rPr>
                <w:rFonts w:cs="Times New Roman"/>
                <w:b w:val="0"/>
                <w:bCs w:val="0"/>
                <w:spacing w:val="-6"/>
                <w:sz w:val="14"/>
                <w:szCs w:val="14"/>
                <w:lang w:val="en-US"/>
              </w:rPr>
              <w:t>AEON Asset Management (Thailand) Company Limited</w:t>
            </w:r>
          </w:p>
        </w:tc>
        <w:tc>
          <w:tcPr>
            <w:tcW w:w="810" w:type="dxa"/>
            <w:shd w:val="clear" w:color="auto" w:fill="auto"/>
          </w:tcPr>
          <w:p w14:paraId="6D3D09FA" w14:textId="77777777" w:rsidR="004448A6" w:rsidRPr="002019A4" w:rsidRDefault="004448A6" w:rsidP="004448A6">
            <w:pPr>
              <w:tabs>
                <w:tab w:val="right" w:pos="3265"/>
              </w:tabs>
              <w:spacing w:line="280" w:lineRule="exact"/>
              <w:jc w:val="center"/>
              <w:rPr>
                <w:rFonts w:cs="Times New Roman"/>
                <w:sz w:val="14"/>
                <w:szCs w:val="14"/>
                <w:lang w:val="en-US"/>
              </w:rPr>
            </w:pPr>
            <w:r w:rsidRPr="002019A4">
              <w:rPr>
                <w:rFonts w:cs="Times New Roman"/>
                <w:sz w:val="14"/>
                <w:szCs w:val="14"/>
                <w:lang w:val="en-US"/>
              </w:rPr>
              <w:t>Subsidiary</w:t>
            </w:r>
          </w:p>
        </w:tc>
        <w:tc>
          <w:tcPr>
            <w:tcW w:w="720" w:type="dxa"/>
          </w:tcPr>
          <w:p w14:paraId="59B4A7DE" w14:textId="0AA2734B" w:rsidR="004448A6" w:rsidRPr="002019A4" w:rsidRDefault="004448A6" w:rsidP="004448A6">
            <w:pPr>
              <w:spacing w:line="280" w:lineRule="exact"/>
              <w:ind w:left="-198" w:right="82"/>
              <w:jc w:val="right"/>
              <w:rPr>
                <w:rFonts w:cs="Times New Roman"/>
                <w:sz w:val="14"/>
                <w:szCs w:val="14"/>
                <w:lang w:val="en-US"/>
              </w:rPr>
            </w:pPr>
            <w:r w:rsidRPr="002019A4">
              <w:rPr>
                <w:rFonts w:cs="Angsana New"/>
                <w:sz w:val="14"/>
                <w:szCs w:val="14"/>
                <w:lang w:val="en-US"/>
              </w:rPr>
              <w:t>99</w:t>
            </w:r>
            <w:r w:rsidRPr="002019A4">
              <w:rPr>
                <w:rFonts w:cs="Times New Roman"/>
                <w:sz w:val="14"/>
                <w:szCs w:val="14"/>
                <w:lang w:val="en-US"/>
              </w:rPr>
              <w:t>.</w:t>
            </w:r>
            <w:r w:rsidRPr="002019A4">
              <w:rPr>
                <w:rFonts w:cs="Angsana New"/>
                <w:sz w:val="14"/>
                <w:szCs w:val="14"/>
                <w:lang w:val="en-US"/>
              </w:rPr>
              <w:t>99</w:t>
            </w:r>
          </w:p>
        </w:tc>
        <w:tc>
          <w:tcPr>
            <w:tcW w:w="720" w:type="dxa"/>
            <w:vAlign w:val="bottom"/>
          </w:tcPr>
          <w:p w14:paraId="0298C6CB" w14:textId="152DC330" w:rsidR="004448A6" w:rsidRPr="002019A4" w:rsidRDefault="004448A6" w:rsidP="004448A6">
            <w:pPr>
              <w:spacing w:line="280" w:lineRule="exact"/>
              <w:ind w:left="-198" w:right="82"/>
              <w:jc w:val="right"/>
              <w:rPr>
                <w:rFonts w:cs="Times New Roman"/>
                <w:sz w:val="14"/>
                <w:szCs w:val="14"/>
                <w:lang w:val="en-US"/>
              </w:rPr>
            </w:pPr>
            <w:r w:rsidRPr="002019A4">
              <w:rPr>
                <w:rFonts w:cs="Angsana New"/>
                <w:sz w:val="14"/>
                <w:szCs w:val="14"/>
                <w:lang w:val="en-US"/>
              </w:rPr>
              <w:t>100</w:t>
            </w:r>
            <w:r w:rsidRPr="002019A4">
              <w:rPr>
                <w:rFonts w:cs="Times New Roman"/>
                <w:sz w:val="14"/>
                <w:szCs w:val="14"/>
                <w:lang w:val="en-US"/>
              </w:rPr>
              <w:t>,</w:t>
            </w:r>
            <w:r w:rsidRPr="002019A4">
              <w:rPr>
                <w:rFonts w:cs="Angsana New"/>
                <w:sz w:val="14"/>
                <w:szCs w:val="14"/>
                <w:lang w:val="en-US"/>
              </w:rPr>
              <w:t>000</w:t>
            </w:r>
            <w:r w:rsidRPr="002019A4">
              <w:rPr>
                <w:rFonts w:cs="Times New Roman"/>
                <w:sz w:val="14"/>
                <w:szCs w:val="14"/>
                <w:lang w:val="en-US"/>
              </w:rPr>
              <w:t>.</w:t>
            </w:r>
            <w:r w:rsidRPr="002019A4">
              <w:rPr>
                <w:rFonts w:cs="Angsana New"/>
                <w:sz w:val="14"/>
                <w:szCs w:val="14"/>
                <w:lang w:val="en-US"/>
              </w:rPr>
              <w:t>0</w:t>
            </w:r>
          </w:p>
        </w:tc>
        <w:tc>
          <w:tcPr>
            <w:tcW w:w="900" w:type="dxa"/>
            <w:tcBorders>
              <w:bottom w:val="single" w:sz="4" w:space="0" w:color="auto"/>
            </w:tcBorders>
            <w:shd w:val="clear" w:color="auto" w:fill="auto"/>
          </w:tcPr>
          <w:p w14:paraId="3A0F16BD" w14:textId="17A5D218" w:rsidR="004448A6" w:rsidRPr="002019A4" w:rsidRDefault="004448A6" w:rsidP="004448A6">
            <w:pPr>
              <w:spacing w:line="280" w:lineRule="exact"/>
              <w:ind w:right="68"/>
              <w:jc w:val="right"/>
              <w:rPr>
                <w:rFonts w:cs="Angsana New"/>
                <w:sz w:val="14"/>
                <w:szCs w:val="14"/>
                <w:lang w:val="en-US"/>
              </w:rPr>
            </w:pPr>
            <w:r w:rsidRPr="002019A4">
              <w:rPr>
                <w:rFonts w:cs="Angsana New"/>
                <w:sz w:val="14"/>
                <w:szCs w:val="14"/>
                <w:lang w:val="en-US"/>
              </w:rPr>
              <w:t>99,999.9</w:t>
            </w:r>
          </w:p>
        </w:tc>
        <w:tc>
          <w:tcPr>
            <w:tcW w:w="720" w:type="dxa"/>
            <w:vAlign w:val="bottom"/>
          </w:tcPr>
          <w:p w14:paraId="6FE824F4" w14:textId="7CFE0A4D" w:rsidR="004448A6" w:rsidRPr="002019A4" w:rsidRDefault="004448A6" w:rsidP="004448A6">
            <w:pPr>
              <w:spacing w:line="280" w:lineRule="exact"/>
              <w:ind w:left="-198" w:right="82"/>
              <w:jc w:val="right"/>
              <w:rPr>
                <w:rFonts w:cs="Times New Roman"/>
                <w:sz w:val="14"/>
                <w:szCs w:val="14"/>
                <w:lang w:val="en-US"/>
              </w:rPr>
            </w:pPr>
            <w:r w:rsidRPr="002019A4">
              <w:rPr>
                <w:rFonts w:cs="Angsana New"/>
                <w:sz w:val="14"/>
                <w:szCs w:val="14"/>
                <w:lang w:val="en-US"/>
              </w:rPr>
              <w:t>99</w:t>
            </w:r>
            <w:r w:rsidRPr="002019A4">
              <w:rPr>
                <w:rFonts w:cs="Times New Roman"/>
                <w:sz w:val="14"/>
                <w:szCs w:val="14"/>
                <w:lang w:val="en-US"/>
              </w:rPr>
              <w:t>.</w:t>
            </w:r>
            <w:r w:rsidRPr="002019A4">
              <w:rPr>
                <w:rFonts w:cs="Angsana New"/>
                <w:sz w:val="14"/>
                <w:szCs w:val="14"/>
                <w:lang w:val="en-US"/>
              </w:rPr>
              <w:t>99</w:t>
            </w:r>
          </w:p>
        </w:tc>
        <w:tc>
          <w:tcPr>
            <w:tcW w:w="900" w:type="dxa"/>
            <w:gridSpan w:val="2"/>
            <w:vAlign w:val="bottom"/>
          </w:tcPr>
          <w:p w14:paraId="37DEA2BF" w14:textId="5AA44A34" w:rsidR="004448A6" w:rsidRPr="002019A4" w:rsidRDefault="004448A6" w:rsidP="004448A6">
            <w:pPr>
              <w:spacing w:line="280" w:lineRule="exact"/>
              <w:ind w:left="-198" w:right="82"/>
              <w:jc w:val="right"/>
              <w:rPr>
                <w:rFonts w:cs="Times New Roman"/>
                <w:sz w:val="14"/>
                <w:szCs w:val="14"/>
                <w:lang w:val="en-US"/>
              </w:rPr>
            </w:pPr>
            <w:r w:rsidRPr="002019A4">
              <w:rPr>
                <w:rFonts w:cs="Angsana New"/>
                <w:sz w:val="14"/>
                <w:szCs w:val="14"/>
                <w:lang w:val="en-US"/>
              </w:rPr>
              <w:t>50</w:t>
            </w:r>
            <w:r w:rsidRPr="002019A4">
              <w:rPr>
                <w:rFonts w:cs="Times New Roman"/>
                <w:sz w:val="14"/>
                <w:szCs w:val="14"/>
                <w:lang w:val="en-US"/>
              </w:rPr>
              <w:t>,</w:t>
            </w:r>
            <w:r w:rsidRPr="002019A4">
              <w:rPr>
                <w:rFonts w:cs="Angsana New"/>
                <w:sz w:val="14"/>
                <w:szCs w:val="14"/>
                <w:lang w:val="en-US"/>
              </w:rPr>
              <w:t>000</w:t>
            </w:r>
            <w:r w:rsidRPr="002019A4">
              <w:rPr>
                <w:rFonts w:cs="Times New Roman"/>
                <w:sz w:val="14"/>
                <w:szCs w:val="14"/>
                <w:lang w:val="en-US"/>
              </w:rPr>
              <w:t>.</w:t>
            </w:r>
            <w:r w:rsidRPr="002019A4">
              <w:rPr>
                <w:rFonts w:cs="Angsana New"/>
                <w:sz w:val="14"/>
                <w:szCs w:val="14"/>
                <w:lang w:val="en-US"/>
              </w:rPr>
              <w:t>0</w:t>
            </w:r>
          </w:p>
        </w:tc>
        <w:tc>
          <w:tcPr>
            <w:tcW w:w="810" w:type="dxa"/>
            <w:tcBorders>
              <w:bottom w:val="single" w:sz="4" w:space="0" w:color="auto"/>
            </w:tcBorders>
            <w:vAlign w:val="bottom"/>
          </w:tcPr>
          <w:p w14:paraId="731647D5" w14:textId="7BC1F36B" w:rsidR="004448A6" w:rsidRPr="002019A4" w:rsidRDefault="004448A6" w:rsidP="004448A6">
            <w:pPr>
              <w:spacing w:line="280" w:lineRule="exact"/>
              <w:ind w:right="68"/>
              <w:jc w:val="right"/>
              <w:rPr>
                <w:rFonts w:cs="Times New Roman"/>
                <w:sz w:val="14"/>
                <w:szCs w:val="14"/>
                <w:lang w:val="en-US"/>
              </w:rPr>
            </w:pPr>
            <w:r w:rsidRPr="002019A4">
              <w:rPr>
                <w:rFonts w:cs="Angsana New"/>
                <w:sz w:val="14"/>
                <w:szCs w:val="14"/>
                <w:lang w:val="en-US"/>
              </w:rPr>
              <w:t>49</w:t>
            </w:r>
            <w:r w:rsidRPr="002019A4">
              <w:rPr>
                <w:rFonts w:cs="Times New Roman"/>
                <w:sz w:val="14"/>
                <w:szCs w:val="14"/>
                <w:lang w:val="en-US"/>
              </w:rPr>
              <w:t>,</w:t>
            </w:r>
            <w:r w:rsidRPr="002019A4">
              <w:rPr>
                <w:rFonts w:cs="Angsana New"/>
                <w:sz w:val="14"/>
                <w:szCs w:val="14"/>
                <w:lang w:val="en-US"/>
              </w:rPr>
              <w:t>999</w:t>
            </w:r>
            <w:r w:rsidRPr="002019A4">
              <w:rPr>
                <w:rFonts w:cs="Times New Roman"/>
                <w:sz w:val="14"/>
                <w:szCs w:val="14"/>
                <w:lang w:val="en-US"/>
              </w:rPr>
              <w:t>.</w:t>
            </w:r>
            <w:r w:rsidRPr="002019A4">
              <w:rPr>
                <w:rFonts w:cs="Angsana New"/>
                <w:sz w:val="14"/>
                <w:szCs w:val="14"/>
                <w:lang w:val="en-US"/>
              </w:rPr>
              <w:t>9</w:t>
            </w:r>
          </w:p>
        </w:tc>
      </w:tr>
      <w:tr w:rsidR="006D40D5" w:rsidRPr="002019A4" w14:paraId="29D88562" w14:textId="77777777" w:rsidTr="006743B2">
        <w:trPr>
          <w:trHeight w:val="20"/>
        </w:trPr>
        <w:tc>
          <w:tcPr>
            <w:tcW w:w="3510" w:type="dxa"/>
            <w:shd w:val="clear" w:color="auto" w:fill="auto"/>
          </w:tcPr>
          <w:p w14:paraId="61D6279D" w14:textId="77777777" w:rsidR="006D40D5" w:rsidRPr="002019A4" w:rsidRDefault="006D40D5" w:rsidP="004448A6">
            <w:pPr>
              <w:pStyle w:val="Heading9"/>
              <w:tabs>
                <w:tab w:val="right" w:pos="3265"/>
              </w:tabs>
              <w:spacing w:before="0" w:line="280" w:lineRule="exact"/>
              <w:ind w:left="540" w:right="65" w:hanging="180"/>
              <w:rPr>
                <w:rFonts w:cs="Times New Roman"/>
                <w:b w:val="0"/>
                <w:bCs w:val="0"/>
                <w:spacing w:val="-6"/>
                <w:sz w:val="14"/>
                <w:szCs w:val="14"/>
                <w:lang w:val="en-US"/>
              </w:rPr>
            </w:pPr>
          </w:p>
        </w:tc>
        <w:tc>
          <w:tcPr>
            <w:tcW w:w="810" w:type="dxa"/>
            <w:shd w:val="clear" w:color="auto" w:fill="auto"/>
          </w:tcPr>
          <w:p w14:paraId="6FBA8D25" w14:textId="77777777" w:rsidR="006D40D5" w:rsidRPr="002019A4" w:rsidRDefault="006D40D5" w:rsidP="004448A6">
            <w:pPr>
              <w:tabs>
                <w:tab w:val="right" w:pos="3265"/>
              </w:tabs>
              <w:spacing w:line="280" w:lineRule="exact"/>
              <w:jc w:val="center"/>
              <w:rPr>
                <w:rFonts w:cs="Times New Roman"/>
                <w:sz w:val="14"/>
                <w:szCs w:val="14"/>
                <w:lang w:val="en-US"/>
              </w:rPr>
            </w:pPr>
          </w:p>
        </w:tc>
        <w:tc>
          <w:tcPr>
            <w:tcW w:w="720" w:type="dxa"/>
          </w:tcPr>
          <w:p w14:paraId="62C5BFD9" w14:textId="77777777" w:rsidR="006D40D5" w:rsidRPr="002019A4" w:rsidRDefault="006D40D5" w:rsidP="004448A6">
            <w:pPr>
              <w:spacing w:line="280" w:lineRule="exact"/>
              <w:ind w:left="-198" w:right="82"/>
              <w:jc w:val="right"/>
              <w:rPr>
                <w:rFonts w:cs="Angsana New"/>
                <w:sz w:val="14"/>
                <w:szCs w:val="14"/>
                <w:lang w:val="en-US"/>
              </w:rPr>
            </w:pPr>
          </w:p>
        </w:tc>
        <w:tc>
          <w:tcPr>
            <w:tcW w:w="720" w:type="dxa"/>
            <w:vAlign w:val="bottom"/>
          </w:tcPr>
          <w:p w14:paraId="575DC7F7" w14:textId="77777777" w:rsidR="006D40D5" w:rsidRPr="002019A4" w:rsidRDefault="006D40D5" w:rsidP="004448A6">
            <w:pPr>
              <w:spacing w:line="280" w:lineRule="exact"/>
              <w:ind w:left="-198" w:right="82"/>
              <w:jc w:val="right"/>
              <w:rPr>
                <w:rFonts w:cs="Angsana New"/>
                <w:sz w:val="14"/>
                <w:szCs w:val="14"/>
                <w:lang w:val="en-US"/>
              </w:rPr>
            </w:pPr>
          </w:p>
        </w:tc>
        <w:tc>
          <w:tcPr>
            <w:tcW w:w="900" w:type="dxa"/>
            <w:tcBorders>
              <w:top w:val="single" w:sz="4" w:space="0" w:color="auto"/>
            </w:tcBorders>
            <w:shd w:val="clear" w:color="auto" w:fill="auto"/>
          </w:tcPr>
          <w:p w14:paraId="43CD2A4B" w14:textId="0429A049" w:rsidR="006D40D5" w:rsidRPr="002019A4" w:rsidRDefault="006D40D5" w:rsidP="004448A6">
            <w:pPr>
              <w:spacing w:line="280" w:lineRule="exact"/>
              <w:ind w:right="68"/>
              <w:jc w:val="right"/>
              <w:rPr>
                <w:rFonts w:cs="Angsana New"/>
                <w:sz w:val="14"/>
                <w:szCs w:val="14"/>
                <w:lang w:val="en-US"/>
              </w:rPr>
            </w:pPr>
            <w:r w:rsidRPr="002019A4">
              <w:rPr>
                <w:rFonts w:cs="Angsana New"/>
                <w:sz w:val="14"/>
                <w:szCs w:val="14"/>
                <w:lang w:val="en-US"/>
              </w:rPr>
              <w:t>855,505.9</w:t>
            </w:r>
          </w:p>
        </w:tc>
        <w:tc>
          <w:tcPr>
            <w:tcW w:w="720" w:type="dxa"/>
            <w:vAlign w:val="bottom"/>
          </w:tcPr>
          <w:p w14:paraId="30DC57BD" w14:textId="77777777" w:rsidR="006D40D5" w:rsidRPr="002019A4" w:rsidRDefault="006D40D5" w:rsidP="004448A6">
            <w:pPr>
              <w:spacing w:line="280" w:lineRule="exact"/>
              <w:ind w:left="-198" w:right="82"/>
              <w:jc w:val="right"/>
              <w:rPr>
                <w:rFonts w:cs="Angsana New"/>
                <w:sz w:val="14"/>
                <w:szCs w:val="14"/>
                <w:lang w:val="en-US"/>
              </w:rPr>
            </w:pPr>
          </w:p>
        </w:tc>
        <w:tc>
          <w:tcPr>
            <w:tcW w:w="900" w:type="dxa"/>
            <w:gridSpan w:val="2"/>
            <w:vAlign w:val="bottom"/>
          </w:tcPr>
          <w:p w14:paraId="101EB4FF" w14:textId="77777777" w:rsidR="006D40D5" w:rsidRPr="002019A4" w:rsidRDefault="006D40D5" w:rsidP="004448A6">
            <w:pPr>
              <w:spacing w:line="280" w:lineRule="exact"/>
              <w:ind w:left="-198" w:right="82"/>
              <w:jc w:val="right"/>
              <w:rPr>
                <w:rFonts w:cs="Angsana New"/>
                <w:sz w:val="14"/>
                <w:szCs w:val="14"/>
                <w:lang w:val="en-US"/>
              </w:rPr>
            </w:pPr>
          </w:p>
        </w:tc>
        <w:tc>
          <w:tcPr>
            <w:tcW w:w="810" w:type="dxa"/>
            <w:tcBorders>
              <w:top w:val="single" w:sz="4" w:space="0" w:color="auto"/>
            </w:tcBorders>
            <w:vAlign w:val="bottom"/>
          </w:tcPr>
          <w:p w14:paraId="05124B1F" w14:textId="6253E95B" w:rsidR="006D40D5" w:rsidRPr="002019A4" w:rsidRDefault="006743B2" w:rsidP="006D40D5">
            <w:pPr>
              <w:spacing w:line="280" w:lineRule="exact"/>
              <w:ind w:left="-39" w:right="-61"/>
              <w:jc w:val="center"/>
              <w:rPr>
                <w:rFonts w:cs="Times New Roman"/>
                <w:sz w:val="14"/>
                <w:szCs w:val="14"/>
                <w:lang w:val="en-US"/>
              </w:rPr>
            </w:pPr>
            <w:r w:rsidRPr="002019A4">
              <w:rPr>
                <w:rFonts w:cs="Angsana New"/>
                <w:sz w:val="14"/>
                <w:szCs w:val="14"/>
                <w:lang w:val="en-US"/>
              </w:rPr>
              <w:t>1</w:t>
            </w:r>
            <w:r w:rsidRPr="002019A4">
              <w:rPr>
                <w:rFonts w:cs="Times New Roman"/>
                <w:sz w:val="14"/>
                <w:szCs w:val="14"/>
                <w:lang w:val="en-US"/>
              </w:rPr>
              <w:t>,</w:t>
            </w:r>
            <w:r w:rsidRPr="002019A4">
              <w:rPr>
                <w:rFonts w:cs="Angsana New"/>
                <w:sz w:val="14"/>
                <w:szCs w:val="14"/>
                <w:lang w:val="en-US"/>
              </w:rPr>
              <w:t>260</w:t>
            </w:r>
            <w:r w:rsidRPr="002019A4">
              <w:rPr>
                <w:rFonts w:cs="Times New Roman"/>
                <w:sz w:val="14"/>
                <w:szCs w:val="14"/>
                <w:lang w:val="en-US"/>
              </w:rPr>
              <w:t>,</w:t>
            </w:r>
            <w:r w:rsidRPr="002019A4">
              <w:rPr>
                <w:rFonts w:cs="Angsana New"/>
                <w:sz w:val="14"/>
                <w:szCs w:val="14"/>
                <w:lang w:val="en-US"/>
              </w:rPr>
              <w:t>909</w:t>
            </w:r>
            <w:r w:rsidRPr="002019A4">
              <w:rPr>
                <w:rFonts w:cs="Times New Roman"/>
                <w:sz w:val="14"/>
                <w:szCs w:val="14"/>
                <w:lang w:val="en-US"/>
              </w:rPr>
              <w:t>.</w:t>
            </w:r>
            <w:r w:rsidRPr="002019A4">
              <w:rPr>
                <w:rFonts w:cs="Angsana New"/>
                <w:sz w:val="14"/>
                <w:szCs w:val="14"/>
                <w:lang w:val="en-US"/>
              </w:rPr>
              <w:t>2</w:t>
            </w:r>
          </w:p>
        </w:tc>
      </w:tr>
      <w:tr w:rsidR="006454A5" w:rsidRPr="002019A4" w14:paraId="78DA4AF6" w14:textId="77777777" w:rsidTr="00E64588">
        <w:trPr>
          <w:trHeight w:val="171"/>
        </w:trPr>
        <w:tc>
          <w:tcPr>
            <w:tcW w:w="3510" w:type="dxa"/>
            <w:shd w:val="clear" w:color="auto" w:fill="auto"/>
          </w:tcPr>
          <w:p w14:paraId="0ADB0743" w14:textId="1D5FFE8C" w:rsidR="006454A5" w:rsidRPr="002019A4" w:rsidRDefault="00C51A63" w:rsidP="0011069A">
            <w:pPr>
              <w:pStyle w:val="Heading9"/>
              <w:tabs>
                <w:tab w:val="right" w:pos="3265"/>
              </w:tabs>
              <w:spacing w:before="0" w:line="280" w:lineRule="exact"/>
              <w:ind w:left="540" w:right="65" w:hanging="180"/>
              <w:rPr>
                <w:rFonts w:cs="Times New Roman"/>
                <w:b w:val="0"/>
                <w:bCs w:val="0"/>
                <w:spacing w:val="-6"/>
                <w:sz w:val="14"/>
                <w:szCs w:val="14"/>
                <w:lang w:val="en-US"/>
              </w:rPr>
            </w:pPr>
            <w:r w:rsidRPr="002019A4">
              <w:rPr>
                <w:rFonts w:cs="Times New Roman"/>
                <w:b w:val="0"/>
                <w:bCs w:val="0"/>
                <w:spacing w:val="-6"/>
                <w:sz w:val="14"/>
                <w:szCs w:val="14"/>
                <w:u w:val="single"/>
                <w:lang w:val="en-US"/>
              </w:rPr>
              <w:t>Less</w:t>
            </w:r>
            <w:r w:rsidRPr="002019A4">
              <w:rPr>
                <w:rFonts w:cs="Times New Roman"/>
                <w:b w:val="0"/>
                <w:bCs w:val="0"/>
                <w:spacing w:val="-6"/>
                <w:sz w:val="14"/>
                <w:szCs w:val="14"/>
                <w:lang w:val="en-US"/>
              </w:rPr>
              <w:t xml:space="preserve"> Allowance for impairment of investment in a subsidiary</w:t>
            </w:r>
          </w:p>
        </w:tc>
        <w:tc>
          <w:tcPr>
            <w:tcW w:w="810" w:type="dxa"/>
            <w:shd w:val="clear" w:color="auto" w:fill="auto"/>
          </w:tcPr>
          <w:p w14:paraId="0FB257E1" w14:textId="77777777" w:rsidR="006454A5" w:rsidRPr="002019A4" w:rsidRDefault="006454A5" w:rsidP="004448A6">
            <w:pPr>
              <w:tabs>
                <w:tab w:val="right" w:pos="3265"/>
              </w:tabs>
              <w:spacing w:line="280" w:lineRule="exact"/>
              <w:jc w:val="center"/>
              <w:rPr>
                <w:rFonts w:cs="Times New Roman"/>
                <w:sz w:val="14"/>
                <w:szCs w:val="14"/>
                <w:lang w:val="en-US"/>
              </w:rPr>
            </w:pPr>
          </w:p>
        </w:tc>
        <w:tc>
          <w:tcPr>
            <w:tcW w:w="720" w:type="dxa"/>
          </w:tcPr>
          <w:p w14:paraId="47E2119A" w14:textId="77777777" w:rsidR="006454A5" w:rsidRPr="002019A4" w:rsidRDefault="006454A5" w:rsidP="004448A6">
            <w:pPr>
              <w:spacing w:line="280" w:lineRule="exact"/>
              <w:ind w:left="-198" w:right="82"/>
              <w:jc w:val="right"/>
              <w:rPr>
                <w:rFonts w:cs="Angsana New"/>
                <w:sz w:val="14"/>
                <w:szCs w:val="14"/>
                <w:lang w:val="en-US"/>
              </w:rPr>
            </w:pPr>
          </w:p>
        </w:tc>
        <w:tc>
          <w:tcPr>
            <w:tcW w:w="720" w:type="dxa"/>
            <w:vAlign w:val="bottom"/>
          </w:tcPr>
          <w:p w14:paraId="46CA29FF" w14:textId="77777777" w:rsidR="006454A5" w:rsidRPr="002019A4" w:rsidRDefault="006454A5" w:rsidP="004448A6">
            <w:pPr>
              <w:spacing w:line="280" w:lineRule="exact"/>
              <w:ind w:left="-198" w:right="82"/>
              <w:jc w:val="right"/>
              <w:rPr>
                <w:rFonts w:cs="Angsana New"/>
                <w:sz w:val="14"/>
                <w:szCs w:val="14"/>
                <w:lang w:val="en-US"/>
              </w:rPr>
            </w:pPr>
          </w:p>
        </w:tc>
        <w:tc>
          <w:tcPr>
            <w:tcW w:w="900" w:type="dxa"/>
            <w:shd w:val="clear" w:color="auto" w:fill="auto"/>
          </w:tcPr>
          <w:p w14:paraId="54B9E870" w14:textId="14181786" w:rsidR="006454A5" w:rsidRPr="002019A4" w:rsidRDefault="005E3949" w:rsidP="006743B2">
            <w:pPr>
              <w:tabs>
                <w:tab w:val="decimal" w:pos="720"/>
              </w:tabs>
              <w:spacing w:line="240" w:lineRule="exact"/>
              <w:rPr>
                <w:rFonts w:cs="Angsana New"/>
                <w:sz w:val="14"/>
                <w:szCs w:val="14"/>
                <w:lang w:val="en-US"/>
              </w:rPr>
            </w:pPr>
            <w:r w:rsidRPr="002019A4">
              <w:rPr>
                <w:rFonts w:cs="Times New Roman"/>
                <w:sz w:val="14"/>
                <w:szCs w:val="14"/>
                <w:lang w:val="en-US"/>
              </w:rPr>
              <w:t>(20,000.0</w:t>
            </w:r>
            <w:r w:rsidR="00D867C1" w:rsidRPr="002019A4">
              <w:rPr>
                <w:rFonts w:cs="Times New Roman"/>
                <w:sz w:val="14"/>
                <w:szCs w:val="14"/>
                <w:lang w:val="en-US"/>
              </w:rPr>
              <w:t>)</w:t>
            </w:r>
          </w:p>
        </w:tc>
        <w:tc>
          <w:tcPr>
            <w:tcW w:w="720" w:type="dxa"/>
            <w:vAlign w:val="bottom"/>
          </w:tcPr>
          <w:p w14:paraId="7B16F17E" w14:textId="77777777" w:rsidR="006454A5" w:rsidRPr="002019A4" w:rsidRDefault="006454A5" w:rsidP="00D867C1">
            <w:pPr>
              <w:spacing w:line="280" w:lineRule="exact"/>
              <w:ind w:left="-198" w:right="68"/>
              <w:jc w:val="right"/>
              <w:rPr>
                <w:rFonts w:cs="Angsana New"/>
                <w:sz w:val="14"/>
                <w:szCs w:val="14"/>
                <w:lang w:val="en-US"/>
              </w:rPr>
            </w:pPr>
          </w:p>
        </w:tc>
        <w:tc>
          <w:tcPr>
            <w:tcW w:w="900" w:type="dxa"/>
            <w:gridSpan w:val="2"/>
            <w:vAlign w:val="bottom"/>
          </w:tcPr>
          <w:p w14:paraId="3A3B62B0" w14:textId="77777777" w:rsidR="006454A5" w:rsidRPr="002019A4" w:rsidRDefault="006454A5" w:rsidP="004448A6">
            <w:pPr>
              <w:spacing w:line="280" w:lineRule="exact"/>
              <w:ind w:left="-198" w:right="82"/>
              <w:jc w:val="right"/>
              <w:rPr>
                <w:rFonts w:cs="Angsana New"/>
                <w:sz w:val="14"/>
                <w:szCs w:val="14"/>
                <w:lang w:val="en-US"/>
              </w:rPr>
            </w:pPr>
          </w:p>
        </w:tc>
        <w:tc>
          <w:tcPr>
            <w:tcW w:w="810" w:type="dxa"/>
            <w:tcBorders>
              <w:bottom w:val="single" w:sz="4" w:space="0" w:color="auto"/>
            </w:tcBorders>
            <w:vAlign w:val="bottom"/>
          </w:tcPr>
          <w:p w14:paraId="1345D3C8" w14:textId="4A6ADE14" w:rsidR="006454A5" w:rsidRPr="002019A4" w:rsidRDefault="009251A6" w:rsidP="006D40D5">
            <w:pPr>
              <w:spacing w:line="280" w:lineRule="exact"/>
              <w:ind w:left="-39" w:right="-61"/>
              <w:jc w:val="center"/>
              <w:rPr>
                <w:rFonts w:cs="Times New Roman"/>
                <w:sz w:val="14"/>
                <w:szCs w:val="14"/>
                <w:lang w:val="en-US"/>
              </w:rPr>
            </w:pPr>
            <w:r w:rsidRPr="002019A4">
              <w:rPr>
                <w:rFonts w:cs="Times New Roman"/>
                <w:sz w:val="14"/>
                <w:szCs w:val="14"/>
                <w:lang w:val="en-US"/>
              </w:rPr>
              <w:t>-</w:t>
            </w:r>
          </w:p>
        </w:tc>
      </w:tr>
      <w:tr w:rsidR="004448A6" w:rsidRPr="002019A4" w14:paraId="6D707FCC" w14:textId="77777777" w:rsidTr="006D40D5">
        <w:trPr>
          <w:trHeight w:val="20"/>
        </w:trPr>
        <w:tc>
          <w:tcPr>
            <w:tcW w:w="4320" w:type="dxa"/>
            <w:gridSpan w:val="2"/>
            <w:shd w:val="clear" w:color="auto" w:fill="auto"/>
          </w:tcPr>
          <w:p w14:paraId="6E44D82E" w14:textId="494F0F78" w:rsidR="004448A6" w:rsidRPr="002019A4" w:rsidRDefault="004448A6" w:rsidP="004448A6">
            <w:pPr>
              <w:tabs>
                <w:tab w:val="left" w:pos="5220"/>
              </w:tabs>
              <w:spacing w:line="280" w:lineRule="exact"/>
              <w:ind w:left="198"/>
              <w:rPr>
                <w:rFonts w:cs="Times New Roman"/>
                <w:b/>
                <w:bCs/>
                <w:sz w:val="14"/>
                <w:szCs w:val="14"/>
                <w:lang w:val="en-US"/>
              </w:rPr>
            </w:pPr>
            <w:r w:rsidRPr="002019A4">
              <w:rPr>
                <w:rFonts w:cs="Times New Roman"/>
                <w:b/>
                <w:bCs/>
                <w:sz w:val="14"/>
                <w:szCs w:val="14"/>
                <w:lang w:val="en-US"/>
              </w:rPr>
              <w:t xml:space="preserve">         Total </w:t>
            </w:r>
          </w:p>
        </w:tc>
        <w:tc>
          <w:tcPr>
            <w:tcW w:w="720" w:type="dxa"/>
            <w:shd w:val="clear" w:color="auto" w:fill="auto"/>
          </w:tcPr>
          <w:p w14:paraId="62264CA7" w14:textId="77777777" w:rsidR="004448A6" w:rsidRPr="002019A4" w:rsidRDefault="004448A6" w:rsidP="004448A6">
            <w:pPr>
              <w:tabs>
                <w:tab w:val="right" w:pos="3265"/>
              </w:tabs>
              <w:spacing w:line="280" w:lineRule="exact"/>
              <w:ind w:left="-360" w:right="189"/>
              <w:jc w:val="right"/>
              <w:rPr>
                <w:rFonts w:cs="Times New Roman"/>
                <w:spacing w:val="-6"/>
                <w:sz w:val="14"/>
                <w:szCs w:val="14"/>
                <w:lang w:val="en-US"/>
              </w:rPr>
            </w:pPr>
          </w:p>
        </w:tc>
        <w:tc>
          <w:tcPr>
            <w:tcW w:w="720" w:type="dxa"/>
          </w:tcPr>
          <w:p w14:paraId="72578AE4" w14:textId="77777777" w:rsidR="004448A6" w:rsidRPr="002019A4" w:rsidRDefault="004448A6" w:rsidP="004448A6">
            <w:pPr>
              <w:tabs>
                <w:tab w:val="right" w:pos="3265"/>
              </w:tabs>
              <w:spacing w:line="280" w:lineRule="exact"/>
              <w:ind w:left="-360" w:right="189"/>
              <w:jc w:val="right"/>
              <w:rPr>
                <w:rFonts w:cs="Times New Roman"/>
                <w:spacing w:val="-6"/>
                <w:sz w:val="14"/>
                <w:szCs w:val="14"/>
                <w:lang w:val="en-US"/>
              </w:rPr>
            </w:pPr>
          </w:p>
        </w:tc>
        <w:tc>
          <w:tcPr>
            <w:tcW w:w="900" w:type="dxa"/>
            <w:tcBorders>
              <w:top w:val="single" w:sz="4" w:space="0" w:color="auto"/>
              <w:bottom w:val="double" w:sz="4" w:space="0" w:color="auto"/>
            </w:tcBorders>
            <w:shd w:val="clear" w:color="auto" w:fill="auto"/>
          </w:tcPr>
          <w:p w14:paraId="23784012" w14:textId="739025EA" w:rsidR="004448A6" w:rsidRPr="002019A4" w:rsidRDefault="00AB646D" w:rsidP="00E215BA">
            <w:pPr>
              <w:spacing w:line="280" w:lineRule="exact"/>
              <w:ind w:right="68"/>
              <w:jc w:val="right"/>
              <w:rPr>
                <w:rFonts w:cs="Angsana New"/>
                <w:sz w:val="14"/>
                <w:szCs w:val="14"/>
                <w:lang w:val="en-US"/>
              </w:rPr>
            </w:pPr>
            <w:r w:rsidRPr="002019A4">
              <w:rPr>
                <w:rFonts w:cs="Angsana New"/>
                <w:sz w:val="14"/>
                <w:szCs w:val="14"/>
                <w:lang w:val="en-US"/>
              </w:rPr>
              <w:t>835,505.9</w:t>
            </w:r>
          </w:p>
        </w:tc>
        <w:tc>
          <w:tcPr>
            <w:tcW w:w="720" w:type="dxa"/>
            <w:shd w:val="clear" w:color="auto" w:fill="auto"/>
            <w:vAlign w:val="bottom"/>
          </w:tcPr>
          <w:p w14:paraId="573EB41A" w14:textId="226F864E" w:rsidR="004448A6" w:rsidRPr="002019A4" w:rsidRDefault="004448A6" w:rsidP="004448A6">
            <w:pPr>
              <w:spacing w:line="280" w:lineRule="exact"/>
              <w:ind w:right="68"/>
              <w:jc w:val="right"/>
              <w:rPr>
                <w:rFonts w:cs="Times New Roman"/>
                <w:sz w:val="14"/>
                <w:szCs w:val="14"/>
                <w:lang w:val="en-US"/>
              </w:rPr>
            </w:pPr>
          </w:p>
        </w:tc>
        <w:tc>
          <w:tcPr>
            <w:tcW w:w="900" w:type="dxa"/>
            <w:gridSpan w:val="2"/>
          </w:tcPr>
          <w:p w14:paraId="1B9020D0" w14:textId="77777777" w:rsidR="004448A6" w:rsidRPr="002019A4" w:rsidRDefault="004448A6" w:rsidP="006D40D5">
            <w:pPr>
              <w:spacing w:line="280" w:lineRule="exact"/>
              <w:ind w:left="-39" w:right="-61"/>
              <w:jc w:val="center"/>
              <w:rPr>
                <w:rFonts w:cs="Times New Roman"/>
                <w:sz w:val="14"/>
                <w:szCs w:val="14"/>
                <w:lang w:val="en-US"/>
              </w:rPr>
            </w:pPr>
          </w:p>
        </w:tc>
        <w:tc>
          <w:tcPr>
            <w:tcW w:w="810" w:type="dxa"/>
            <w:tcBorders>
              <w:top w:val="single" w:sz="4" w:space="0" w:color="auto"/>
              <w:bottom w:val="double" w:sz="4" w:space="0" w:color="auto"/>
            </w:tcBorders>
          </w:tcPr>
          <w:p w14:paraId="03479D77" w14:textId="46400303" w:rsidR="004448A6" w:rsidRPr="002019A4" w:rsidRDefault="004448A6" w:rsidP="004448A6">
            <w:pPr>
              <w:spacing w:line="280" w:lineRule="exact"/>
              <w:ind w:right="68"/>
              <w:jc w:val="right"/>
              <w:rPr>
                <w:rFonts w:cs="Times New Roman"/>
                <w:sz w:val="14"/>
                <w:szCs w:val="14"/>
                <w:lang w:val="en-US"/>
              </w:rPr>
            </w:pPr>
            <w:r w:rsidRPr="002019A4">
              <w:rPr>
                <w:rFonts w:cs="Angsana New"/>
                <w:sz w:val="14"/>
                <w:szCs w:val="14"/>
                <w:lang w:val="en-US"/>
              </w:rPr>
              <w:t>1</w:t>
            </w:r>
            <w:r w:rsidRPr="002019A4">
              <w:rPr>
                <w:rFonts w:cs="Times New Roman"/>
                <w:sz w:val="14"/>
                <w:szCs w:val="14"/>
                <w:lang w:val="en-US"/>
              </w:rPr>
              <w:t>,</w:t>
            </w:r>
            <w:r w:rsidRPr="002019A4">
              <w:rPr>
                <w:rFonts w:cs="Angsana New"/>
                <w:sz w:val="14"/>
                <w:szCs w:val="14"/>
                <w:lang w:val="en-US"/>
              </w:rPr>
              <w:t>260</w:t>
            </w:r>
            <w:r w:rsidRPr="002019A4">
              <w:rPr>
                <w:rFonts w:cs="Times New Roman"/>
                <w:sz w:val="14"/>
                <w:szCs w:val="14"/>
                <w:lang w:val="en-US"/>
              </w:rPr>
              <w:t>,</w:t>
            </w:r>
            <w:r w:rsidRPr="002019A4">
              <w:rPr>
                <w:rFonts w:cs="Angsana New"/>
                <w:sz w:val="14"/>
                <w:szCs w:val="14"/>
                <w:lang w:val="en-US"/>
              </w:rPr>
              <w:t>909</w:t>
            </w:r>
            <w:r w:rsidRPr="002019A4">
              <w:rPr>
                <w:rFonts w:cs="Times New Roman"/>
                <w:sz w:val="14"/>
                <w:szCs w:val="14"/>
                <w:lang w:val="en-US"/>
              </w:rPr>
              <w:t>.</w:t>
            </w:r>
            <w:r w:rsidRPr="002019A4">
              <w:rPr>
                <w:rFonts w:cs="Angsana New"/>
                <w:sz w:val="14"/>
                <w:szCs w:val="14"/>
                <w:lang w:val="en-US"/>
              </w:rPr>
              <w:t>2</w:t>
            </w:r>
          </w:p>
        </w:tc>
      </w:tr>
    </w:tbl>
    <w:p w14:paraId="0992A6E5" w14:textId="6E763EAB" w:rsidR="008E6B77" w:rsidRPr="002019A4" w:rsidRDefault="008E6B77" w:rsidP="00040C9A">
      <w:pPr>
        <w:spacing w:after="120"/>
        <w:jc w:val="thaiDistribute"/>
        <w:rPr>
          <w:rFonts w:cs="Times New Roman"/>
          <w:sz w:val="4"/>
          <w:szCs w:val="4"/>
          <w:lang w:val="en-US"/>
        </w:rPr>
      </w:pPr>
    </w:p>
    <w:p w14:paraId="4E5BD16F" w14:textId="77777777" w:rsidR="00311309" w:rsidRPr="002019A4" w:rsidRDefault="00311309" w:rsidP="006743B2">
      <w:pPr>
        <w:spacing w:before="120" w:after="120"/>
        <w:ind w:left="1267" w:hanging="720"/>
        <w:jc w:val="thaiDistribute"/>
        <w:rPr>
          <w:rFonts w:cs="Angsana New"/>
          <w:sz w:val="24"/>
          <w:szCs w:val="24"/>
          <w:lang w:val="en-US"/>
        </w:rPr>
      </w:pPr>
      <w:r w:rsidRPr="002019A4">
        <w:rPr>
          <w:rFonts w:cs="Angsana New"/>
          <w:sz w:val="24"/>
          <w:szCs w:val="24"/>
          <w:lang w:val="en-US"/>
        </w:rPr>
        <w:br w:type="page"/>
      </w:r>
    </w:p>
    <w:p w14:paraId="0FE39D57" w14:textId="113C38CD" w:rsidR="00F23CB4" w:rsidRPr="002019A4" w:rsidRDefault="00070471" w:rsidP="006743B2">
      <w:pPr>
        <w:spacing w:before="120" w:after="120"/>
        <w:ind w:left="1267" w:hanging="720"/>
        <w:jc w:val="thaiDistribute"/>
        <w:rPr>
          <w:rFonts w:cs="Times New Roman"/>
          <w:sz w:val="24"/>
          <w:szCs w:val="24"/>
          <w:lang w:val="en-US"/>
        </w:rPr>
      </w:pPr>
      <w:r w:rsidRPr="002019A4">
        <w:rPr>
          <w:rFonts w:cs="Angsana New"/>
          <w:sz w:val="24"/>
          <w:szCs w:val="24"/>
          <w:lang w:val="en-US"/>
        </w:rPr>
        <w:lastRenderedPageBreak/>
        <w:t>25</w:t>
      </w:r>
      <w:r w:rsidR="00F23CB4" w:rsidRPr="002019A4">
        <w:rPr>
          <w:rFonts w:cs="Times New Roman"/>
          <w:sz w:val="24"/>
          <w:szCs w:val="24"/>
          <w:lang w:val="en-US"/>
        </w:rPr>
        <w:t>.</w:t>
      </w:r>
      <w:r w:rsidRPr="002019A4">
        <w:rPr>
          <w:rFonts w:cs="Angsana New"/>
          <w:sz w:val="24"/>
          <w:szCs w:val="24"/>
          <w:lang w:val="en-US"/>
        </w:rPr>
        <w:t>2</w:t>
      </w:r>
      <w:r w:rsidR="00F23CB4" w:rsidRPr="002019A4">
        <w:rPr>
          <w:rFonts w:cs="Times New Roman"/>
          <w:sz w:val="24"/>
          <w:szCs w:val="24"/>
          <w:lang w:val="en-US"/>
        </w:rPr>
        <w:tab/>
        <w:t xml:space="preserve">Business transactions with related parties </w:t>
      </w:r>
    </w:p>
    <w:p w14:paraId="2A17D020" w14:textId="5F08CA48" w:rsidR="00F23CB4" w:rsidRPr="002019A4" w:rsidRDefault="00070471" w:rsidP="00783CAE">
      <w:pPr>
        <w:spacing w:after="80"/>
        <w:ind w:left="2174" w:hanging="907"/>
        <w:jc w:val="thaiDistribute"/>
        <w:rPr>
          <w:rFonts w:cs="Times New Roman"/>
          <w:sz w:val="24"/>
          <w:szCs w:val="24"/>
          <w:lang w:val="en-US"/>
        </w:rPr>
      </w:pPr>
      <w:r w:rsidRPr="002019A4">
        <w:rPr>
          <w:rFonts w:cs="Angsana New"/>
          <w:sz w:val="24"/>
          <w:szCs w:val="24"/>
          <w:lang w:val="en-US"/>
        </w:rPr>
        <w:t>25</w:t>
      </w:r>
      <w:r w:rsidR="00F23CB4" w:rsidRPr="002019A4">
        <w:rPr>
          <w:rFonts w:cs="Times New Roman"/>
          <w:sz w:val="24"/>
          <w:szCs w:val="24"/>
          <w:lang w:val="en-US"/>
        </w:rPr>
        <w:t>.</w:t>
      </w:r>
      <w:r w:rsidRPr="002019A4">
        <w:rPr>
          <w:rFonts w:cs="Angsana New"/>
          <w:sz w:val="24"/>
          <w:szCs w:val="24"/>
          <w:lang w:val="en-US"/>
        </w:rPr>
        <w:t>2</w:t>
      </w:r>
      <w:r w:rsidR="00F23CB4" w:rsidRPr="002019A4">
        <w:rPr>
          <w:rFonts w:cs="Times New Roman"/>
          <w:sz w:val="24"/>
          <w:szCs w:val="24"/>
          <w:lang w:val="en-US"/>
        </w:rPr>
        <w:t>.</w:t>
      </w:r>
      <w:r w:rsidRPr="002019A4">
        <w:rPr>
          <w:rFonts w:cs="Angsana New"/>
          <w:sz w:val="24"/>
          <w:szCs w:val="24"/>
          <w:lang w:val="en-US"/>
        </w:rPr>
        <w:t>1</w:t>
      </w:r>
      <w:r w:rsidR="00F23CB4" w:rsidRPr="002019A4">
        <w:rPr>
          <w:rFonts w:cs="Times New Roman"/>
          <w:sz w:val="24"/>
          <w:szCs w:val="24"/>
          <w:lang w:val="en-US"/>
        </w:rPr>
        <w:tab/>
        <w:t xml:space="preserve">Balances with related parties as at </w:t>
      </w:r>
      <w:r w:rsidR="007F4894" w:rsidRPr="002019A4">
        <w:rPr>
          <w:rFonts w:cs="Times New Roman"/>
          <w:sz w:val="24"/>
          <w:szCs w:val="24"/>
          <w:lang w:val="en-US"/>
        </w:rPr>
        <w:t xml:space="preserve">November 30, </w:t>
      </w:r>
      <w:r w:rsidRPr="002019A4">
        <w:rPr>
          <w:rFonts w:cs="Angsana New"/>
          <w:sz w:val="24"/>
          <w:szCs w:val="24"/>
          <w:lang w:val="en-US"/>
        </w:rPr>
        <w:t>2024</w:t>
      </w:r>
      <w:r w:rsidR="00F23CB4" w:rsidRPr="002019A4">
        <w:rPr>
          <w:rFonts w:cs="Times New Roman"/>
          <w:sz w:val="24"/>
          <w:szCs w:val="24"/>
          <w:lang w:val="en-US"/>
        </w:rPr>
        <w:t xml:space="preserve"> and February </w:t>
      </w:r>
      <w:r w:rsidRPr="002019A4">
        <w:rPr>
          <w:rFonts w:cs="Angsana New"/>
          <w:sz w:val="24"/>
          <w:szCs w:val="24"/>
          <w:lang w:val="en-US"/>
        </w:rPr>
        <w:t>29</w:t>
      </w:r>
      <w:r w:rsidR="00F23CB4" w:rsidRPr="002019A4">
        <w:rPr>
          <w:rFonts w:cs="Times New Roman"/>
          <w:sz w:val="24"/>
          <w:szCs w:val="24"/>
          <w:lang w:val="en-US"/>
        </w:rPr>
        <w:t xml:space="preserve">, </w:t>
      </w:r>
      <w:r w:rsidRPr="002019A4">
        <w:rPr>
          <w:rFonts w:cs="Angsana New"/>
          <w:sz w:val="24"/>
          <w:szCs w:val="24"/>
          <w:lang w:val="en-US"/>
        </w:rPr>
        <w:t>2024</w:t>
      </w:r>
      <w:r w:rsidR="00F23CB4" w:rsidRPr="002019A4">
        <w:rPr>
          <w:rFonts w:cs="Times New Roman"/>
          <w:sz w:val="24"/>
          <w:szCs w:val="24"/>
          <w:lang w:val="en-US"/>
        </w:rPr>
        <w:t xml:space="preserve"> are as follows:</w:t>
      </w:r>
    </w:p>
    <w:tbl>
      <w:tblPr>
        <w:tblW w:w="7641" w:type="dxa"/>
        <w:tblInd w:w="2169" w:type="dxa"/>
        <w:tblLayout w:type="fixed"/>
        <w:tblCellMar>
          <w:top w:w="14" w:type="dxa"/>
          <w:left w:w="0" w:type="dxa"/>
          <w:right w:w="0" w:type="dxa"/>
        </w:tblCellMar>
        <w:tblLook w:val="04A0" w:firstRow="1" w:lastRow="0" w:firstColumn="1" w:lastColumn="0" w:noHBand="0" w:noVBand="1"/>
      </w:tblPr>
      <w:tblGrid>
        <w:gridCol w:w="2601"/>
        <w:gridCol w:w="1260"/>
        <w:gridCol w:w="766"/>
        <w:gridCol w:w="44"/>
        <w:gridCol w:w="90"/>
        <w:gridCol w:w="900"/>
        <w:gridCol w:w="90"/>
        <w:gridCol w:w="900"/>
        <w:gridCol w:w="90"/>
        <w:gridCol w:w="900"/>
      </w:tblGrid>
      <w:tr w:rsidR="00D3390C" w:rsidRPr="002019A4" w14:paraId="2E285533" w14:textId="77777777" w:rsidTr="00A80340">
        <w:trPr>
          <w:trHeight w:val="80"/>
          <w:tblHeader/>
        </w:trPr>
        <w:tc>
          <w:tcPr>
            <w:tcW w:w="2601" w:type="dxa"/>
          </w:tcPr>
          <w:p w14:paraId="6E9813F8" w14:textId="77777777" w:rsidR="00F23CB4" w:rsidRPr="002019A4" w:rsidRDefault="00F23CB4" w:rsidP="00607DD6">
            <w:pPr>
              <w:tabs>
                <w:tab w:val="left" w:pos="5220"/>
              </w:tabs>
              <w:spacing w:line="200" w:lineRule="exact"/>
              <w:ind w:left="1440" w:hanging="1440"/>
              <w:jc w:val="center"/>
              <w:rPr>
                <w:rFonts w:cs="Times New Roman"/>
                <w:b/>
                <w:bCs/>
                <w:sz w:val="14"/>
                <w:szCs w:val="14"/>
                <w:lang w:val="en-US"/>
              </w:rPr>
            </w:pPr>
          </w:p>
        </w:tc>
        <w:tc>
          <w:tcPr>
            <w:tcW w:w="1260" w:type="dxa"/>
          </w:tcPr>
          <w:p w14:paraId="5B4301B6" w14:textId="77777777" w:rsidR="00F23CB4" w:rsidRPr="002019A4" w:rsidRDefault="00F23CB4" w:rsidP="00607DD6">
            <w:pPr>
              <w:spacing w:line="200" w:lineRule="exact"/>
              <w:ind w:left="-90" w:right="-90"/>
              <w:jc w:val="center"/>
              <w:rPr>
                <w:rFonts w:cs="Times New Roman"/>
                <w:b/>
                <w:bCs/>
                <w:sz w:val="14"/>
                <w:szCs w:val="14"/>
                <w:lang w:val="en-US"/>
              </w:rPr>
            </w:pPr>
          </w:p>
        </w:tc>
        <w:tc>
          <w:tcPr>
            <w:tcW w:w="1800" w:type="dxa"/>
            <w:gridSpan w:val="4"/>
            <w:hideMark/>
          </w:tcPr>
          <w:p w14:paraId="34A57D42" w14:textId="77777777" w:rsidR="00F23CB4" w:rsidRPr="002019A4" w:rsidRDefault="00F23CB4" w:rsidP="00607DD6">
            <w:pPr>
              <w:spacing w:line="200" w:lineRule="exact"/>
              <w:ind w:left="-90" w:firstLine="90"/>
              <w:jc w:val="center"/>
              <w:rPr>
                <w:rFonts w:cs="Times New Roman"/>
                <w:b/>
                <w:bCs/>
                <w:sz w:val="12"/>
                <w:szCs w:val="12"/>
              </w:rPr>
            </w:pPr>
            <w:r w:rsidRPr="002019A4">
              <w:rPr>
                <w:rFonts w:cs="Times New Roman"/>
                <w:b/>
                <w:bCs/>
                <w:sz w:val="12"/>
                <w:szCs w:val="12"/>
              </w:rPr>
              <w:t>CONSOLIDATED</w:t>
            </w:r>
            <w:r w:rsidRPr="002019A4">
              <w:rPr>
                <w:rFonts w:cs="Times New Roman"/>
                <w:b/>
                <w:bCs/>
                <w:sz w:val="12"/>
                <w:szCs w:val="12"/>
                <w:cs/>
              </w:rPr>
              <w:t xml:space="preserve">  </w:t>
            </w:r>
          </w:p>
        </w:tc>
        <w:tc>
          <w:tcPr>
            <w:tcW w:w="90" w:type="dxa"/>
          </w:tcPr>
          <w:p w14:paraId="4BC31428" w14:textId="77777777" w:rsidR="00F23CB4" w:rsidRPr="002019A4" w:rsidRDefault="00F23CB4" w:rsidP="00607DD6">
            <w:pPr>
              <w:spacing w:line="200" w:lineRule="exact"/>
              <w:ind w:left="-90" w:firstLine="90"/>
              <w:jc w:val="center"/>
              <w:rPr>
                <w:rFonts w:cs="Times New Roman"/>
                <w:b/>
                <w:bCs/>
                <w:sz w:val="12"/>
                <w:szCs w:val="12"/>
                <w:cs/>
              </w:rPr>
            </w:pPr>
          </w:p>
        </w:tc>
        <w:tc>
          <w:tcPr>
            <w:tcW w:w="1890" w:type="dxa"/>
            <w:gridSpan w:val="3"/>
            <w:hideMark/>
          </w:tcPr>
          <w:p w14:paraId="15E931CD" w14:textId="77777777" w:rsidR="00F23CB4" w:rsidRPr="002019A4" w:rsidRDefault="00F23CB4" w:rsidP="00607DD6">
            <w:pPr>
              <w:spacing w:line="200" w:lineRule="exact"/>
              <w:ind w:left="-90" w:firstLine="90"/>
              <w:jc w:val="center"/>
              <w:rPr>
                <w:rFonts w:cs="Times New Roman"/>
                <w:b/>
                <w:bCs/>
                <w:sz w:val="12"/>
                <w:szCs w:val="12"/>
                <w:cs/>
              </w:rPr>
            </w:pPr>
            <w:r w:rsidRPr="002019A4">
              <w:rPr>
                <w:rFonts w:cs="Times New Roman"/>
                <w:b/>
                <w:bCs/>
                <w:sz w:val="12"/>
                <w:szCs w:val="12"/>
              </w:rPr>
              <w:t>SEPARATE</w:t>
            </w:r>
          </w:p>
        </w:tc>
      </w:tr>
      <w:tr w:rsidR="00D3390C" w:rsidRPr="002019A4" w14:paraId="57D40235" w14:textId="77777777" w:rsidTr="00A80340">
        <w:trPr>
          <w:tblHeader/>
        </w:trPr>
        <w:tc>
          <w:tcPr>
            <w:tcW w:w="2601" w:type="dxa"/>
          </w:tcPr>
          <w:p w14:paraId="5C594331" w14:textId="77777777" w:rsidR="00F23CB4" w:rsidRPr="002019A4" w:rsidRDefault="00F23CB4" w:rsidP="00607DD6">
            <w:pPr>
              <w:tabs>
                <w:tab w:val="left" w:pos="5220"/>
              </w:tabs>
              <w:spacing w:line="200" w:lineRule="exact"/>
              <w:ind w:left="1440" w:hanging="1440"/>
              <w:jc w:val="center"/>
              <w:rPr>
                <w:rFonts w:cs="Times New Roman"/>
                <w:b/>
                <w:bCs/>
                <w:sz w:val="14"/>
                <w:szCs w:val="14"/>
                <w:cs/>
              </w:rPr>
            </w:pPr>
          </w:p>
        </w:tc>
        <w:tc>
          <w:tcPr>
            <w:tcW w:w="1260" w:type="dxa"/>
          </w:tcPr>
          <w:p w14:paraId="67739B72" w14:textId="77777777" w:rsidR="00F23CB4" w:rsidRPr="002019A4" w:rsidRDefault="00F23CB4" w:rsidP="00607DD6">
            <w:pPr>
              <w:spacing w:line="200" w:lineRule="exact"/>
              <w:ind w:left="-90" w:right="-90"/>
              <w:jc w:val="center"/>
              <w:rPr>
                <w:rFonts w:cs="Times New Roman"/>
                <w:b/>
                <w:bCs/>
                <w:sz w:val="14"/>
                <w:szCs w:val="14"/>
                <w:cs/>
              </w:rPr>
            </w:pPr>
          </w:p>
        </w:tc>
        <w:tc>
          <w:tcPr>
            <w:tcW w:w="1800" w:type="dxa"/>
            <w:gridSpan w:val="4"/>
            <w:hideMark/>
          </w:tcPr>
          <w:p w14:paraId="591F4CCA" w14:textId="77777777" w:rsidR="00F23CB4" w:rsidRPr="002019A4" w:rsidRDefault="00F23CB4" w:rsidP="00607DD6">
            <w:pPr>
              <w:spacing w:line="200" w:lineRule="exact"/>
              <w:ind w:left="-90" w:firstLine="90"/>
              <w:jc w:val="center"/>
              <w:rPr>
                <w:rFonts w:cs="Times New Roman"/>
                <w:b/>
                <w:bCs/>
                <w:sz w:val="12"/>
                <w:szCs w:val="12"/>
                <w:cs/>
              </w:rPr>
            </w:pPr>
            <w:r w:rsidRPr="002019A4">
              <w:rPr>
                <w:rFonts w:cs="Times New Roman"/>
                <w:b/>
                <w:bCs/>
                <w:sz w:val="12"/>
                <w:szCs w:val="12"/>
              </w:rPr>
              <w:t>FINANCIAL</w:t>
            </w:r>
            <w:r w:rsidRPr="002019A4">
              <w:rPr>
                <w:rFonts w:cs="Times New Roman"/>
                <w:b/>
                <w:bCs/>
                <w:sz w:val="12"/>
                <w:szCs w:val="12"/>
                <w:cs/>
              </w:rPr>
              <w:t xml:space="preserve"> </w:t>
            </w:r>
            <w:r w:rsidRPr="002019A4">
              <w:rPr>
                <w:rFonts w:cs="Times New Roman"/>
                <w:b/>
                <w:bCs/>
                <w:sz w:val="12"/>
                <w:szCs w:val="12"/>
              </w:rPr>
              <w:t>STATEMENTS</w:t>
            </w:r>
          </w:p>
        </w:tc>
        <w:tc>
          <w:tcPr>
            <w:tcW w:w="90" w:type="dxa"/>
          </w:tcPr>
          <w:p w14:paraId="20D1BC33" w14:textId="77777777" w:rsidR="00F23CB4" w:rsidRPr="002019A4" w:rsidRDefault="00F23CB4" w:rsidP="00607DD6">
            <w:pPr>
              <w:spacing w:line="200" w:lineRule="exact"/>
              <w:ind w:left="-90" w:firstLine="90"/>
              <w:jc w:val="center"/>
              <w:rPr>
                <w:rFonts w:cs="Times New Roman"/>
                <w:b/>
                <w:bCs/>
                <w:sz w:val="12"/>
                <w:szCs w:val="12"/>
                <w:cs/>
              </w:rPr>
            </w:pPr>
          </w:p>
        </w:tc>
        <w:tc>
          <w:tcPr>
            <w:tcW w:w="1890" w:type="dxa"/>
            <w:gridSpan w:val="3"/>
            <w:hideMark/>
          </w:tcPr>
          <w:p w14:paraId="292DA9B3" w14:textId="77777777" w:rsidR="00F23CB4" w:rsidRPr="002019A4" w:rsidRDefault="00F23CB4" w:rsidP="00607DD6">
            <w:pPr>
              <w:spacing w:line="200" w:lineRule="exact"/>
              <w:ind w:left="-90" w:firstLine="90"/>
              <w:jc w:val="center"/>
              <w:rPr>
                <w:rFonts w:cs="Times New Roman"/>
                <w:b/>
                <w:bCs/>
                <w:sz w:val="12"/>
                <w:szCs w:val="12"/>
                <w:cs/>
              </w:rPr>
            </w:pPr>
            <w:r w:rsidRPr="002019A4">
              <w:rPr>
                <w:rFonts w:cs="Times New Roman"/>
                <w:b/>
                <w:bCs/>
                <w:sz w:val="12"/>
                <w:szCs w:val="12"/>
              </w:rPr>
              <w:t>FINANCIAL</w:t>
            </w:r>
            <w:r w:rsidRPr="002019A4">
              <w:rPr>
                <w:rFonts w:cs="Times New Roman"/>
                <w:b/>
                <w:bCs/>
                <w:sz w:val="12"/>
                <w:szCs w:val="12"/>
                <w:cs/>
              </w:rPr>
              <w:t xml:space="preserve">  </w:t>
            </w:r>
            <w:r w:rsidRPr="002019A4">
              <w:rPr>
                <w:rFonts w:cs="Times New Roman"/>
                <w:b/>
                <w:bCs/>
                <w:sz w:val="12"/>
                <w:szCs w:val="12"/>
              </w:rPr>
              <w:t>STATEMENTS</w:t>
            </w:r>
          </w:p>
        </w:tc>
      </w:tr>
      <w:tr w:rsidR="00D3390C" w:rsidRPr="002019A4" w14:paraId="54748CAA" w14:textId="77777777" w:rsidTr="00A80340">
        <w:trPr>
          <w:tblHeader/>
        </w:trPr>
        <w:tc>
          <w:tcPr>
            <w:tcW w:w="2601" w:type="dxa"/>
          </w:tcPr>
          <w:p w14:paraId="7B657E59" w14:textId="77777777" w:rsidR="00F37F18" w:rsidRPr="002019A4" w:rsidRDefault="00F37F18" w:rsidP="00607DD6">
            <w:pPr>
              <w:tabs>
                <w:tab w:val="left" w:pos="5220"/>
              </w:tabs>
              <w:spacing w:line="200" w:lineRule="exact"/>
              <w:ind w:left="1440" w:hanging="1440"/>
              <w:jc w:val="center"/>
              <w:rPr>
                <w:rFonts w:cs="Times New Roman"/>
                <w:b/>
                <w:bCs/>
                <w:sz w:val="14"/>
                <w:szCs w:val="14"/>
                <w:cs/>
              </w:rPr>
            </w:pPr>
            <w:bookmarkStart w:id="25" w:name="_Hlk155284927"/>
          </w:p>
        </w:tc>
        <w:tc>
          <w:tcPr>
            <w:tcW w:w="1260" w:type="dxa"/>
          </w:tcPr>
          <w:p w14:paraId="7FAD0707" w14:textId="77777777" w:rsidR="00F37F18" w:rsidRPr="002019A4" w:rsidRDefault="00F37F18" w:rsidP="00607DD6">
            <w:pPr>
              <w:spacing w:line="200" w:lineRule="exact"/>
              <w:ind w:left="-90" w:right="-90"/>
              <w:jc w:val="center"/>
              <w:rPr>
                <w:rFonts w:cs="Times New Roman"/>
                <w:b/>
                <w:bCs/>
                <w:sz w:val="14"/>
                <w:szCs w:val="14"/>
                <w:cs/>
              </w:rPr>
            </w:pPr>
          </w:p>
        </w:tc>
        <w:tc>
          <w:tcPr>
            <w:tcW w:w="766" w:type="dxa"/>
          </w:tcPr>
          <w:p w14:paraId="2BF38A8F" w14:textId="77777777" w:rsidR="00F37F18" w:rsidRPr="002019A4" w:rsidRDefault="00F37F18" w:rsidP="00607DD6">
            <w:pPr>
              <w:spacing w:line="200" w:lineRule="exact"/>
              <w:ind w:left="-90" w:firstLine="90"/>
              <w:jc w:val="center"/>
              <w:rPr>
                <w:rFonts w:cs="Times New Roman"/>
                <w:b/>
                <w:bCs/>
                <w:sz w:val="13"/>
                <w:szCs w:val="13"/>
              </w:rPr>
            </w:pPr>
            <w:r w:rsidRPr="002019A4">
              <w:rPr>
                <w:rFonts w:cs="Times New Roman"/>
                <w:b/>
                <w:bCs/>
                <w:sz w:val="13"/>
                <w:szCs w:val="13"/>
                <w:lang w:val="en-US"/>
              </w:rPr>
              <w:t>“Unaudited”</w:t>
            </w:r>
          </w:p>
        </w:tc>
        <w:tc>
          <w:tcPr>
            <w:tcW w:w="1034" w:type="dxa"/>
            <w:gridSpan w:val="3"/>
          </w:tcPr>
          <w:p w14:paraId="391762E5" w14:textId="77777777" w:rsidR="00F37F18" w:rsidRPr="002019A4" w:rsidRDefault="00F37F18" w:rsidP="00607DD6">
            <w:pPr>
              <w:spacing w:line="200" w:lineRule="exact"/>
              <w:ind w:left="-90" w:firstLine="90"/>
              <w:jc w:val="center"/>
              <w:rPr>
                <w:rFonts w:cs="Times New Roman"/>
                <w:b/>
                <w:bCs/>
                <w:sz w:val="13"/>
                <w:szCs w:val="13"/>
              </w:rPr>
            </w:pPr>
          </w:p>
        </w:tc>
        <w:tc>
          <w:tcPr>
            <w:tcW w:w="90" w:type="dxa"/>
          </w:tcPr>
          <w:p w14:paraId="5139C7F4" w14:textId="77777777" w:rsidR="00F37F18" w:rsidRPr="002019A4" w:rsidRDefault="00F37F18" w:rsidP="00607DD6">
            <w:pPr>
              <w:spacing w:line="200" w:lineRule="exact"/>
              <w:ind w:left="-90" w:firstLine="90"/>
              <w:jc w:val="center"/>
              <w:rPr>
                <w:rFonts w:cs="Times New Roman"/>
                <w:b/>
                <w:bCs/>
                <w:sz w:val="13"/>
                <w:szCs w:val="13"/>
                <w:cs/>
              </w:rPr>
            </w:pPr>
          </w:p>
        </w:tc>
        <w:tc>
          <w:tcPr>
            <w:tcW w:w="900" w:type="dxa"/>
          </w:tcPr>
          <w:p w14:paraId="30B8B089" w14:textId="77777777" w:rsidR="00F37F18" w:rsidRPr="002019A4" w:rsidRDefault="00F37F18" w:rsidP="00607DD6">
            <w:pPr>
              <w:spacing w:line="200" w:lineRule="exact"/>
              <w:ind w:left="-90" w:firstLine="90"/>
              <w:jc w:val="center"/>
              <w:rPr>
                <w:rFonts w:cs="Times New Roman"/>
                <w:b/>
                <w:bCs/>
                <w:sz w:val="13"/>
                <w:szCs w:val="13"/>
              </w:rPr>
            </w:pPr>
            <w:r w:rsidRPr="002019A4">
              <w:rPr>
                <w:rFonts w:cs="Times New Roman"/>
                <w:b/>
                <w:bCs/>
                <w:sz w:val="13"/>
                <w:szCs w:val="13"/>
                <w:lang w:val="en-US"/>
              </w:rPr>
              <w:t>“Unaudited”</w:t>
            </w:r>
          </w:p>
        </w:tc>
        <w:tc>
          <w:tcPr>
            <w:tcW w:w="990" w:type="dxa"/>
            <w:gridSpan w:val="2"/>
          </w:tcPr>
          <w:p w14:paraId="385949E4" w14:textId="77777777" w:rsidR="00F37F18" w:rsidRPr="002019A4" w:rsidRDefault="00F37F18" w:rsidP="00607DD6">
            <w:pPr>
              <w:spacing w:line="200" w:lineRule="exact"/>
              <w:ind w:left="-90" w:firstLine="90"/>
              <w:jc w:val="center"/>
              <w:rPr>
                <w:rFonts w:cs="Times New Roman"/>
                <w:b/>
                <w:bCs/>
                <w:sz w:val="14"/>
                <w:szCs w:val="14"/>
              </w:rPr>
            </w:pPr>
          </w:p>
        </w:tc>
      </w:tr>
      <w:tr w:rsidR="00D3390C" w:rsidRPr="002019A4" w14:paraId="3CF74B6C" w14:textId="77777777" w:rsidTr="00A80340">
        <w:trPr>
          <w:tblHeader/>
        </w:trPr>
        <w:tc>
          <w:tcPr>
            <w:tcW w:w="2601" w:type="dxa"/>
            <w:hideMark/>
          </w:tcPr>
          <w:p w14:paraId="1645319F" w14:textId="77777777" w:rsidR="00F37F18" w:rsidRPr="002019A4" w:rsidRDefault="00F37F18" w:rsidP="00607DD6">
            <w:pPr>
              <w:spacing w:line="200" w:lineRule="exact"/>
              <w:ind w:left="-90" w:firstLine="90"/>
              <w:jc w:val="center"/>
              <w:rPr>
                <w:rFonts w:cs="Times New Roman"/>
                <w:sz w:val="13"/>
                <w:szCs w:val="13"/>
                <w:cs/>
              </w:rPr>
            </w:pPr>
            <w:bookmarkStart w:id="26" w:name="_Hlk155285249"/>
            <w:r w:rsidRPr="002019A4">
              <w:rPr>
                <w:rFonts w:cs="Times New Roman"/>
                <w:b/>
                <w:bCs/>
                <w:sz w:val="13"/>
                <w:szCs w:val="13"/>
              </w:rPr>
              <w:t>Related</w:t>
            </w:r>
            <w:r w:rsidRPr="002019A4">
              <w:rPr>
                <w:rFonts w:cs="Times New Roman"/>
                <w:b/>
                <w:bCs/>
                <w:sz w:val="13"/>
                <w:szCs w:val="13"/>
                <w:cs/>
              </w:rPr>
              <w:t xml:space="preserve"> </w:t>
            </w:r>
            <w:r w:rsidRPr="002019A4">
              <w:rPr>
                <w:rFonts w:cs="Times New Roman"/>
                <w:b/>
                <w:bCs/>
                <w:sz w:val="13"/>
                <w:szCs w:val="13"/>
              </w:rPr>
              <w:t>parties</w:t>
            </w:r>
          </w:p>
        </w:tc>
        <w:tc>
          <w:tcPr>
            <w:tcW w:w="1260" w:type="dxa"/>
            <w:hideMark/>
          </w:tcPr>
          <w:p w14:paraId="778D6EC2" w14:textId="77777777" w:rsidR="00F37F18" w:rsidRPr="002019A4" w:rsidRDefault="00F37F18" w:rsidP="00607DD6">
            <w:pPr>
              <w:spacing w:line="200" w:lineRule="exact"/>
              <w:ind w:left="-90" w:firstLine="90"/>
              <w:jc w:val="center"/>
              <w:rPr>
                <w:rFonts w:cs="Times New Roman"/>
                <w:b/>
                <w:bCs/>
                <w:sz w:val="13"/>
                <w:szCs w:val="13"/>
                <w:cs/>
              </w:rPr>
            </w:pPr>
            <w:r w:rsidRPr="002019A4">
              <w:rPr>
                <w:rFonts w:cs="Times New Roman"/>
                <w:b/>
                <w:bCs/>
                <w:sz w:val="13"/>
                <w:szCs w:val="13"/>
              </w:rPr>
              <w:t>Relationship</w:t>
            </w:r>
          </w:p>
        </w:tc>
        <w:tc>
          <w:tcPr>
            <w:tcW w:w="810" w:type="dxa"/>
            <w:gridSpan w:val="2"/>
            <w:hideMark/>
          </w:tcPr>
          <w:p w14:paraId="07DF0C0E" w14:textId="77777777" w:rsidR="00F37F18" w:rsidRPr="002019A4" w:rsidRDefault="00F37F18" w:rsidP="00607DD6">
            <w:pPr>
              <w:spacing w:line="200" w:lineRule="exact"/>
              <w:ind w:left="-90" w:firstLine="90"/>
              <w:jc w:val="center"/>
              <w:rPr>
                <w:rFonts w:cs="Times New Roman"/>
                <w:b/>
                <w:bCs/>
                <w:sz w:val="13"/>
                <w:szCs w:val="13"/>
                <w:cs/>
                <w:lang w:val="en-US"/>
              </w:rPr>
            </w:pPr>
            <w:r w:rsidRPr="002019A4">
              <w:rPr>
                <w:rFonts w:cs="Times New Roman"/>
                <w:b/>
                <w:bCs/>
                <w:sz w:val="13"/>
                <w:szCs w:val="13"/>
                <w:lang w:val="en-US"/>
              </w:rPr>
              <w:t>As at</w:t>
            </w:r>
          </w:p>
        </w:tc>
        <w:tc>
          <w:tcPr>
            <w:tcW w:w="90" w:type="dxa"/>
          </w:tcPr>
          <w:p w14:paraId="12DE2711" w14:textId="77777777" w:rsidR="00F37F18" w:rsidRPr="002019A4" w:rsidRDefault="00F37F18" w:rsidP="00607DD6">
            <w:pPr>
              <w:spacing w:line="200" w:lineRule="exact"/>
              <w:ind w:left="-90" w:firstLine="90"/>
              <w:jc w:val="center"/>
              <w:rPr>
                <w:rFonts w:cs="Times New Roman"/>
                <w:b/>
                <w:bCs/>
                <w:sz w:val="13"/>
                <w:szCs w:val="13"/>
                <w:lang w:val="en-US"/>
              </w:rPr>
            </w:pPr>
          </w:p>
        </w:tc>
        <w:tc>
          <w:tcPr>
            <w:tcW w:w="900" w:type="dxa"/>
            <w:hideMark/>
          </w:tcPr>
          <w:p w14:paraId="6F8D7091" w14:textId="77777777" w:rsidR="00F37F18" w:rsidRPr="002019A4" w:rsidRDefault="00F37F18" w:rsidP="00607DD6">
            <w:pPr>
              <w:spacing w:line="200" w:lineRule="exact"/>
              <w:ind w:left="-90" w:firstLine="90"/>
              <w:jc w:val="center"/>
              <w:rPr>
                <w:rFonts w:cs="Times New Roman"/>
                <w:b/>
                <w:bCs/>
                <w:sz w:val="13"/>
                <w:szCs w:val="13"/>
                <w:lang w:val="en-US"/>
              </w:rPr>
            </w:pPr>
            <w:r w:rsidRPr="002019A4">
              <w:rPr>
                <w:rFonts w:cs="Times New Roman"/>
                <w:b/>
                <w:bCs/>
                <w:sz w:val="13"/>
                <w:szCs w:val="13"/>
                <w:lang w:val="en-US"/>
              </w:rPr>
              <w:t>As at</w:t>
            </w:r>
          </w:p>
        </w:tc>
        <w:tc>
          <w:tcPr>
            <w:tcW w:w="90" w:type="dxa"/>
          </w:tcPr>
          <w:p w14:paraId="20247020" w14:textId="77777777" w:rsidR="00F37F18" w:rsidRPr="002019A4" w:rsidRDefault="00F37F18" w:rsidP="00607DD6">
            <w:pPr>
              <w:spacing w:line="200" w:lineRule="exact"/>
              <w:ind w:left="-90" w:firstLine="90"/>
              <w:jc w:val="center"/>
              <w:rPr>
                <w:rFonts w:cs="Times New Roman"/>
                <w:b/>
                <w:bCs/>
                <w:sz w:val="13"/>
                <w:szCs w:val="13"/>
                <w:lang w:val="en-US"/>
              </w:rPr>
            </w:pPr>
          </w:p>
        </w:tc>
        <w:tc>
          <w:tcPr>
            <w:tcW w:w="900" w:type="dxa"/>
            <w:hideMark/>
          </w:tcPr>
          <w:p w14:paraId="30EE426F" w14:textId="77777777" w:rsidR="00F37F18" w:rsidRPr="002019A4" w:rsidRDefault="00F37F18" w:rsidP="00607DD6">
            <w:pPr>
              <w:spacing w:line="200" w:lineRule="exact"/>
              <w:ind w:left="-90" w:firstLine="90"/>
              <w:jc w:val="center"/>
              <w:rPr>
                <w:rFonts w:cs="Times New Roman"/>
                <w:b/>
                <w:bCs/>
                <w:sz w:val="13"/>
                <w:szCs w:val="13"/>
                <w:lang w:val="en-US"/>
              </w:rPr>
            </w:pPr>
            <w:r w:rsidRPr="002019A4">
              <w:rPr>
                <w:rFonts w:cs="Times New Roman"/>
                <w:b/>
                <w:bCs/>
                <w:sz w:val="13"/>
                <w:szCs w:val="13"/>
                <w:lang w:val="en-US"/>
              </w:rPr>
              <w:t>As at</w:t>
            </w:r>
          </w:p>
        </w:tc>
        <w:tc>
          <w:tcPr>
            <w:tcW w:w="90" w:type="dxa"/>
          </w:tcPr>
          <w:p w14:paraId="3F7768C0" w14:textId="77777777" w:rsidR="00F37F18" w:rsidRPr="002019A4" w:rsidRDefault="00F37F18" w:rsidP="00607DD6">
            <w:pPr>
              <w:spacing w:line="200" w:lineRule="exact"/>
              <w:ind w:left="-90" w:firstLine="90"/>
              <w:jc w:val="center"/>
              <w:rPr>
                <w:rFonts w:cs="Times New Roman"/>
                <w:b/>
                <w:bCs/>
                <w:sz w:val="13"/>
                <w:szCs w:val="13"/>
                <w:lang w:val="en-US"/>
              </w:rPr>
            </w:pPr>
          </w:p>
        </w:tc>
        <w:tc>
          <w:tcPr>
            <w:tcW w:w="900" w:type="dxa"/>
            <w:hideMark/>
          </w:tcPr>
          <w:p w14:paraId="62FA7214" w14:textId="77777777" w:rsidR="00F37F18" w:rsidRPr="002019A4" w:rsidRDefault="00F37F18" w:rsidP="00607DD6">
            <w:pPr>
              <w:spacing w:line="200" w:lineRule="exact"/>
              <w:ind w:left="-90" w:firstLine="90"/>
              <w:jc w:val="center"/>
              <w:rPr>
                <w:rFonts w:cs="Times New Roman"/>
                <w:b/>
                <w:bCs/>
                <w:sz w:val="13"/>
                <w:szCs w:val="13"/>
                <w:lang w:val="en-US"/>
              </w:rPr>
            </w:pPr>
            <w:r w:rsidRPr="002019A4">
              <w:rPr>
                <w:rFonts w:cs="Times New Roman"/>
                <w:b/>
                <w:bCs/>
                <w:sz w:val="13"/>
                <w:szCs w:val="13"/>
                <w:lang w:val="en-US"/>
              </w:rPr>
              <w:t>As at</w:t>
            </w:r>
          </w:p>
        </w:tc>
      </w:tr>
      <w:tr w:rsidR="002326B2" w:rsidRPr="002019A4" w14:paraId="370C0998" w14:textId="77777777" w:rsidTr="00A80340">
        <w:trPr>
          <w:tblHeader/>
        </w:trPr>
        <w:tc>
          <w:tcPr>
            <w:tcW w:w="2601" w:type="dxa"/>
          </w:tcPr>
          <w:p w14:paraId="7615461F" w14:textId="77777777" w:rsidR="002326B2" w:rsidRPr="002019A4" w:rsidRDefault="002326B2" w:rsidP="002326B2">
            <w:pPr>
              <w:spacing w:line="200" w:lineRule="exact"/>
              <w:ind w:left="-90" w:firstLine="90"/>
              <w:jc w:val="center"/>
              <w:rPr>
                <w:rFonts w:cs="Times New Roman"/>
                <w:b/>
                <w:bCs/>
                <w:sz w:val="13"/>
                <w:szCs w:val="13"/>
              </w:rPr>
            </w:pPr>
          </w:p>
        </w:tc>
        <w:tc>
          <w:tcPr>
            <w:tcW w:w="1260" w:type="dxa"/>
          </w:tcPr>
          <w:p w14:paraId="293015F0" w14:textId="77777777" w:rsidR="002326B2" w:rsidRPr="002019A4" w:rsidRDefault="002326B2" w:rsidP="002326B2">
            <w:pPr>
              <w:spacing w:line="200" w:lineRule="exact"/>
              <w:ind w:left="-90" w:firstLine="90"/>
              <w:jc w:val="center"/>
              <w:rPr>
                <w:rFonts w:cs="Times New Roman"/>
                <w:b/>
                <w:bCs/>
                <w:sz w:val="13"/>
                <w:szCs w:val="13"/>
                <w:cs/>
              </w:rPr>
            </w:pPr>
          </w:p>
        </w:tc>
        <w:tc>
          <w:tcPr>
            <w:tcW w:w="810" w:type="dxa"/>
            <w:gridSpan w:val="2"/>
            <w:hideMark/>
          </w:tcPr>
          <w:p w14:paraId="34C669A3" w14:textId="6C7531F0" w:rsidR="002326B2" w:rsidRPr="002019A4" w:rsidRDefault="002326B2" w:rsidP="002326B2">
            <w:pPr>
              <w:spacing w:line="200" w:lineRule="exact"/>
              <w:ind w:left="-90" w:right="-91"/>
              <w:jc w:val="center"/>
              <w:rPr>
                <w:rFonts w:cs="Times New Roman"/>
                <w:b/>
                <w:bCs/>
                <w:sz w:val="13"/>
                <w:szCs w:val="13"/>
                <w:cs/>
                <w:lang w:val="en-US"/>
              </w:rPr>
            </w:pPr>
            <w:r w:rsidRPr="002019A4">
              <w:rPr>
                <w:rFonts w:cs="Times New Roman"/>
                <w:b/>
                <w:bCs/>
                <w:sz w:val="13"/>
                <w:szCs w:val="13"/>
                <w:lang w:val="en-US"/>
              </w:rPr>
              <w:t>November 30,</w:t>
            </w:r>
          </w:p>
        </w:tc>
        <w:tc>
          <w:tcPr>
            <w:tcW w:w="90" w:type="dxa"/>
          </w:tcPr>
          <w:p w14:paraId="3ACF56B3" w14:textId="77777777" w:rsidR="002326B2" w:rsidRPr="002019A4" w:rsidRDefault="002326B2" w:rsidP="002326B2">
            <w:pPr>
              <w:spacing w:line="200" w:lineRule="exact"/>
              <w:ind w:left="-90" w:firstLine="90"/>
              <w:jc w:val="center"/>
              <w:rPr>
                <w:rFonts w:cs="Times New Roman"/>
                <w:b/>
                <w:bCs/>
                <w:sz w:val="13"/>
                <w:szCs w:val="13"/>
                <w:lang w:val="en-US"/>
              </w:rPr>
            </w:pPr>
          </w:p>
        </w:tc>
        <w:tc>
          <w:tcPr>
            <w:tcW w:w="900" w:type="dxa"/>
            <w:hideMark/>
          </w:tcPr>
          <w:p w14:paraId="3F3DEB9E" w14:textId="0D40BB95" w:rsidR="002326B2" w:rsidRPr="002019A4" w:rsidRDefault="002326B2" w:rsidP="002326B2">
            <w:pPr>
              <w:spacing w:line="200" w:lineRule="exact"/>
              <w:ind w:left="-90" w:firstLine="90"/>
              <w:jc w:val="center"/>
              <w:rPr>
                <w:rFonts w:cs="Times New Roman"/>
                <w:b/>
                <w:bCs/>
                <w:sz w:val="13"/>
                <w:szCs w:val="13"/>
                <w:lang w:val="en-US"/>
              </w:rPr>
            </w:pPr>
            <w:r w:rsidRPr="002019A4">
              <w:rPr>
                <w:rFonts w:cs="Times New Roman"/>
                <w:b/>
                <w:bCs/>
                <w:sz w:val="13"/>
                <w:szCs w:val="13"/>
                <w:lang w:val="en-US"/>
              </w:rPr>
              <w:t xml:space="preserve">February </w:t>
            </w:r>
            <w:r w:rsidRPr="002019A4">
              <w:rPr>
                <w:rFonts w:cs="Angsana New"/>
                <w:b/>
                <w:bCs/>
                <w:sz w:val="13"/>
                <w:szCs w:val="13"/>
                <w:lang w:val="en-US"/>
              </w:rPr>
              <w:t>29</w:t>
            </w:r>
            <w:r w:rsidRPr="002019A4">
              <w:rPr>
                <w:rFonts w:cs="Times New Roman"/>
                <w:b/>
                <w:bCs/>
                <w:sz w:val="13"/>
                <w:szCs w:val="13"/>
                <w:lang w:val="en-US"/>
              </w:rPr>
              <w:t>,</w:t>
            </w:r>
          </w:p>
        </w:tc>
        <w:tc>
          <w:tcPr>
            <w:tcW w:w="90" w:type="dxa"/>
          </w:tcPr>
          <w:p w14:paraId="4584D707" w14:textId="77777777" w:rsidR="002326B2" w:rsidRPr="002019A4" w:rsidRDefault="002326B2" w:rsidP="002326B2">
            <w:pPr>
              <w:spacing w:line="200" w:lineRule="exact"/>
              <w:ind w:left="-90" w:firstLine="90"/>
              <w:jc w:val="center"/>
              <w:rPr>
                <w:rFonts w:cs="Times New Roman"/>
                <w:b/>
                <w:bCs/>
                <w:sz w:val="13"/>
                <w:szCs w:val="13"/>
                <w:lang w:val="en-US"/>
              </w:rPr>
            </w:pPr>
          </w:p>
        </w:tc>
        <w:tc>
          <w:tcPr>
            <w:tcW w:w="900" w:type="dxa"/>
            <w:hideMark/>
          </w:tcPr>
          <w:p w14:paraId="1439FE17" w14:textId="1A72537D" w:rsidR="002326B2" w:rsidRPr="002019A4" w:rsidRDefault="002326B2" w:rsidP="002326B2">
            <w:pPr>
              <w:spacing w:line="200" w:lineRule="exact"/>
              <w:ind w:left="-90" w:right="-86" w:firstLine="6"/>
              <w:jc w:val="center"/>
              <w:rPr>
                <w:rFonts w:cs="Times New Roman"/>
                <w:b/>
                <w:bCs/>
                <w:sz w:val="13"/>
                <w:szCs w:val="13"/>
                <w:lang w:val="en-US"/>
              </w:rPr>
            </w:pPr>
            <w:r w:rsidRPr="002019A4">
              <w:rPr>
                <w:rFonts w:cs="Times New Roman"/>
                <w:b/>
                <w:bCs/>
                <w:sz w:val="13"/>
                <w:szCs w:val="13"/>
                <w:lang w:val="en-US"/>
              </w:rPr>
              <w:t>November 30,</w:t>
            </w:r>
          </w:p>
        </w:tc>
        <w:tc>
          <w:tcPr>
            <w:tcW w:w="90" w:type="dxa"/>
          </w:tcPr>
          <w:p w14:paraId="0FD563F8" w14:textId="77777777" w:rsidR="002326B2" w:rsidRPr="002019A4" w:rsidRDefault="002326B2" w:rsidP="002326B2">
            <w:pPr>
              <w:spacing w:line="200" w:lineRule="exact"/>
              <w:ind w:left="-90" w:firstLine="90"/>
              <w:jc w:val="center"/>
              <w:rPr>
                <w:rFonts w:cs="Times New Roman"/>
                <w:b/>
                <w:bCs/>
                <w:sz w:val="13"/>
                <w:szCs w:val="13"/>
                <w:lang w:val="en-US"/>
              </w:rPr>
            </w:pPr>
          </w:p>
        </w:tc>
        <w:tc>
          <w:tcPr>
            <w:tcW w:w="900" w:type="dxa"/>
            <w:hideMark/>
          </w:tcPr>
          <w:p w14:paraId="0868C9A2" w14:textId="63DFFD68" w:rsidR="002326B2" w:rsidRPr="002019A4" w:rsidRDefault="002326B2" w:rsidP="002326B2">
            <w:pPr>
              <w:spacing w:line="200" w:lineRule="exact"/>
              <w:ind w:left="-90" w:firstLine="90"/>
              <w:jc w:val="center"/>
              <w:rPr>
                <w:rFonts w:cs="Times New Roman"/>
                <w:b/>
                <w:bCs/>
                <w:sz w:val="13"/>
                <w:szCs w:val="13"/>
                <w:lang w:val="en-US"/>
              </w:rPr>
            </w:pPr>
            <w:r w:rsidRPr="002019A4">
              <w:rPr>
                <w:rFonts w:cs="Times New Roman"/>
                <w:b/>
                <w:bCs/>
                <w:sz w:val="13"/>
                <w:szCs w:val="13"/>
                <w:lang w:val="en-US"/>
              </w:rPr>
              <w:t xml:space="preserve">February </w:t>
            </w:r>
            <w:r w:rsidRPr="002019A4">
              <w:rPr>
                <w:rFonts w:cs="Angsana New"/>
                <w:b/>
                <w:bCs/>
                <w:sz w:val="13"/>
                <w:szCs w:val="13"/>
                <w:lang w:val="en-US"/>
              </w:rPr>
              <w:t>29</w:t>
            </w:r>
            <w:r w:rsidRPr="002019A4">
              <w:rPr>
                <w:rFonts w:cs="Times New Roman"/>
                <w:b/>
                <w:bCs/>
                <w:sz w:val="13"/>
                <w:szCs w:val="13"/>
                <w:lang w:val="en-US"/>
              </w:rPr>
              <w:t>,</w:t>
            </w:r>
          </w:p>
        </w:tc>
      </w:tr>
      <w:tr w:rsidR="00D3390C" w:rsidRPr="002019A4" w14:paraId="74466221" w14:textId="77777777" w:rsidTr="00A80340">
        <w:trPr>
          <w:tblHeader/>
        </w:trPr>
        <w:tc>
          <w:tcPr>
            <w:tcW w:w="2601" w:type="dxa"/>
          </w:tcPr>
          <w:p w14:paraId="63D8D978" w14:textId="77777777" w:rsidR="00F37F18" w:rsidRPr="002019A4" w:rsidRDefault="00F37F18" w:rsidP="00607DD6">
            <w:pPr>
              <w:spacing w:line="200" w:lineRule="exact"/>
              <w:ind w:left="-90" w:firstLine="90"/>
              <w:jc w:val="center"/>
              <w:rPr>
                <w:rFonts w:cs="Times New Roman"/>
                <w:b/>
                <w:bCs/>
                <w:sz w:val="13"/>
                <w:szCs w:val="13"/>
              </w:rPr>
            </w:pPr>
          </w:p>
        </w:tc>
        <w:tc>
          <w:tcPr>
            <w:tcW w:w="1260" w:type="dxa"/>
          </w:tcPr>
          <w:p w14:paraId="111BB4DA" w14:textId="77777777" w:rsidR="00F37F18" w:rsidRPr="002019A4" w:rsidRDefault="00F37F18" w:rsidP="00607DD6">
            <w:pPr>
              <w:spacing w:line="200" w:lineRule="exact"/>
              <w:ind w:left="-90" w:firstLine="90"/>
              <w:jc w:val="center"/>
              <w:rPr>
                <w:rFonts w:cs="Times New Roman"/>
                <w:b/>
                <w:bCs/>
                <w:sz w:val="13"/>
                <w:szCs w:val="13"/>
                <w:cs/>
              </w:rPr>
            </w:pPr>
          </w:p>
        </w:tc>
        <w:tc>
          <w:tcPr>
            <w:tcW w:w="810" w:type="dxa"/>
            <w:gridSpan w:val="2"/>
            <w:hideMark/>
          </w:tcPr>
          <w:p w14:paraId="6EF5C404" w14:textId="50E8FCAC" w:rsidR="00F37F18" w:rsidRPr="002019A4" w:rsidRDefault="00070471" w:rsidP="00607DD6">
            <w:pPr>
              <w:spacing w:line="200" w:lineRule="exact"/>
              <w:ind w:left="-90" w:firstLine="90"/>
              <w:jc w:val="center"/>
              <w:rPr>
                <w:rFonts w:cs="Times New Roman"/>
                <w:b/>
                <w:bCs/>
                <w:sz w:val="13"/>
                <w:szCs w:val="13"/>
                <w:cs/>
                <w:lang w:val="en-US"/>
              </w:rPr>
            </w:pPr>
            <w:r w:rsidRPr="002019A4">
              <w:rPr>
                <w:rFonts w:cs="Angsana New"/>
                <w:b/>
                <w:bCs/>
                <w:sz w:val="13"/>
                <w:szCs w:val="13"/>
                <w:lang w:val="en-US"/>
              </w:rPr>
              <w:t>2024</w:t>
            </w:r>
          </w:p>
        </w:tc>
        <w:tc>
          <w:tcPr>
            <w:tcW w:w="90" w:type="dxa"/>
          </w:tcPr>
          <w:p w14:paraId="656DCFD4" w14:textId="77777777" w:rsidR="00F37F18" w:rsidRPr="002019A4" w:rsidRDefault="00F37F18" w:rsidP="00607DD6">
            <w:pPr>
              <w:spacing w:line="200" w:lineRule="exact"/>
              <w:ind w:left="-90" w:firstLine="90"/>
              <w:jc w:val="center"/>
              <w:rPr>
                <w:rFonts w:cs="Times New Roman"/>
                <w:b/>
                <w:bCs/>
                <w:sz w:val="13"/>
                <w:szCs w:val="13"/>
                <w:lang w:val="en-US"/>
              </w:rPr>
            </w:pPr>
          </w:p>
        </w:tc>
        <w:tc>
          <w:tcPr>
            <w:tcW w:w="900" w:type="dxa"/>
            <w:hideMark/>
          </w:tcPr>
          <w:p w14:paraId="40CAD3F4" w14:textId="41EC518A" w:rsidR="00F37F18" w:rsidRPr="002019A4" w:rsidRDefault="00070471" w:rsidP="00607DD6">
            <w:pPr>
              <w:spacing w:line="200" w:lineRule="exact"/>
              <w:ind w:left="-90" w:firstLine="90"/>
              <w:jc w:val="center"/>
              <w:rPr>
                <w:rFonts w:cs="Times New Roman"/>
                <w:b/>
                <w:bCs/>
                <w:sz w:val="13"/>
                <w:szCs w:val="13"/>
                <w:lang w:val="en-US"/>
              </w:rPr>
            </w:pPr>
            <w:r w:rsidRPr="002019A4">
              <w:rPr>
                <w:rFonts w:cs="Angsana New"/>
                <w:b/>
                <w:bCs/>
                <w:sz w:val="13"/>
                <w:szCs w:val="13"/>
                <w:lang w:val="en-US"/>
              </w:rPr>
              <w:t>2024</w:t>
            </w:r>
          </w:p>
        </w:tc>
        <w:tc>
          <w:tcPr>
            <w:tcW w:w="90" w:type="dxa"/>
          </w:tcPr>
          <w:p w14:paraId="40320C9C" w14:textId="77777777" w:rsidR="00F37F18" w:rsidRPr="002019A4" w:rsidRDefault="00F37F18" w:rsidP="00607DD6">
            <w:pPr>
              <w:spacing w:line="200" w:lineRule="exact"/>
              <w:ind w:left="-90" w:firstLine="90"/>
              <w:jc w:val="center"/>
              <w:rPr>
                <w:rFonts w:cs="Times New Roman"/>
                <w:b/>
                <w:bCs/>
                <w:sz w:val="13"/>
                <w:szCs w:val="13"/>
                <w:lang w:val="en-US"/>
              </w:rPr>
            </w:pPr>
          </w:p>
        </w:tc>
        <w:tc>
          <w:tcPr>
            <w:tcW w:w="900" w:type="dxa"/>
            <w:hideMark/>
          </w:tcPr>
          <w:p w14:paraId="5B1A95C3" w14:textId="1883B47D" w:rsidR="00F37F18" w:rsidRPr="002019A4" w:rsidRDefault="00070471" w:rsidP="00607DD6">
            <w:pPr>
              <w:spacing w:line="200" w:lineRule="exact"/>
              <w:ind w:left="-90" w:firstLine="90"/>
              <w:jc w:val="center"/>
              <w:rPr>
                <w:rFonts w:cs="Times New Roman"/>
                <w:b/>
                <w:bCs/>
                <w:sz w:val="13"/>
                <w:szCs w:val="13"/>
                <w:lang w:val="en-US"/>
              </w:rPr>
            </w:pPr>
            <w:r w:rsidRPr="002019A4">
              <w:rPr>
                <w:rFonts w:cs="Angsana New"/>
                <w:b/>
                <w:bCs/>
                <w:sz w:val="13"/>
                <w:szCs w:val="13"/>
                <w:lang w:val="en-US"/>
              </w:rPr>
              <w:t>2024</w:t>
            </w:r>
          </w:p>
        </w:tc>
        <w:tc>
          <w:tcPr>
            <w:tcW w:w="90" w:type="dxa"/>
          </w:tcPr>
          <w:p w14:paraId="25F0328F" w14:textId="77777777" w:rsidR="00F37F18" w:rsidRPr="002019A4" w:rsidRDefault="00F37F18" w:rsidP="00607DD6">
            <w:pPr>
              <w:spacing w:line="200" w:lineRule="exact"/>
              <w:ind w:left="-90" w:firstLine="90"/>
              <w:jc w:val="center"/>
              <w:rPr>
                <w:rFonts w:cs="Times New Roman"/>
                <w:b/>
                <w:bCs/>
                <w:sz w:val="13"/>
                <w:szCs w:val="13"/>
                <w:lang w:val="en-US"/>
              </w:rPr>
            </w:pPr>
          </w:p>
        </w:tc>
        <w:tc>
          <w:tcPr>
            <w:tcW w:w="900" w:type="dxa"/>
            <w:hideMark/>
          </w:tcPr>
          <w:p w14:paraId="0AD04DD4" w14:textId="66B8C5F4" w:rsidR="00F37F18" w:rsidRPr="002019A4" w:rsidRDefault="00070471" w:rsidP="00607DD6">
            <w:pPr>
              <w:spacing w:line="200" w:lineRule="exact"/>
              <w:ind w:left="-90" w:firstLine="90"/>
              <w:jc w:val="center"/>
              <w:rPr>
                <w:rFonts w:cs="Times New Roman"/>
                <w:b/>
                <w:bCs/>
                <w:sz w:val="13"/>
                <w:szCs w:val="13"/>
                <w:lang w:val="en-US"/>
              </w:rPr>
            </w:pPr>
            <w:r w:rsidRPr="002019A4">
              <w:rPr>
                <w:rFonts w:cs="Angsana New"/>
                <w:b/>
                <w:bCs/>
                <w:sz w:val="13"/>
                <w:szCs w:val="13"/>
                <w:lang w:val="en-US"/>
              </w:rPr>
              <w:t>2024</w:t>
            </w:r>
          </w:p>
        </w:tc>
      </w:tr>
      <w:tr w:rsidR="00D3390C" w:rsidRPr="002019A4" w14:paraId="5CB753F6" w14:textId="77777777" w:rsidTr="00A80340">
        <w:trPr>
          <w:tblHeader/>
        </w:trPr>
        <w:tc>
          <w:tcPr>
            <w:tcW w:w="2601" w:type="dxa"/>
          </w:tcPr>
          <w:p w14:paraId="4B2F7AF5" w14:textId="77777777" w:rsidR="00F37F18" w:rsidRPr="002019A4" w:rsidRDefault="00F37F18" w:rsidP="00607DD6">
            <w:pPr>
              <w:tabs>
                <w:tab w:val="left" w:pos="5220"/>
              </w:tabs>
              <w:spacing w:line="200" w:lineRule="exact"/>
              <w:ind w:left="810"/>
              <w:jc w:val="both"/>
              <w:rPr>
                <w:rFonts w:cs="Times New Roman"/>
                <w:sz w:val="13"/>
                <w:szCs w:val="13"/>
              </w:rPr>
            </w:pPr>
          </w:p>
        </w:tc>
        <w:tc>
          <w:tcPr>
            <w:tcW w:w="1260" w:type="dxa"/>
          </w:tcPr>
          <w:p w14:paraId="778CE34A" w14:textId="77777777" w:rsidR="00F37F18" w:rsidRPr="002019A4" w:rsidRDefault="00F37F18" w:rsidP="00607DD6">
            <w:pPr>
              <w:spacing w:line="200" w:lineRule="exact"/>
              <w:ind w:left="-90" w:right="-90"/>
              <w:jc w:val="center"/>
              <w:rPr>
                <w:rFonts w:cs="Times New Roman"/>
                <w:b/>
                <w:bCs/>
                <w:sz w:val="13"/>
                <w:szCs w:val="13"/>
                <w:cs/>
              </w:rPr>
            </w:pPr>
          </w:p>
        </w:tc>
        <w:tc>
          <w:tcPr>
            <w:tcW w:w="810" w:type="dxa"/>
            <w:gridSpan w:val="2"/>
            <w:hideMark/>
          </w:tcPr>
          <w:p w14:paraId="72F8895D" w14:textId="5A0D5134" w:rsidR="00F37F18" w:rsidRPr="002019A4" w:rsidRDefault="00F37F18" w:rsidP="00607DD6">
            <w:pPr>
              <w:spacing w:line="200" w:lineRule="exact"/>
              <w:ind w:left="-90" w:firstLine="90"/>
              <w:jc w:val="center"/>
              <w:rPr>
                <w:rFonts w:cs="Times New Roman"/>
                <w:b/>
                <w:bCs/>
                <w:sz w:val="13"/>
                <w:szCs w:val="13"/>
                <w:cs/>
              </w:rPr>
            </w:pPr>
            <w:r w:rsidRPr="002019A4">
              <w:rPr>
                <w:rFonts w:cs="Times New Roman"/>
                <w:b/>
                <w:bCs/>
                <w:sz w:val="13"/>
                <w:szCs w:val="13"/>
              </w:rPr>
              <w:t>Baht</w:t>
            </w:r>
            <w:r w:rsidRPr="002019A4">
              <w:rPr>
                <w:rFonts w:cs="Times New Roman"/>
                <w:b/>
                <w:bCs/>
                <w:sz w:val="13"/>
                <w:szCs w:val="13"/>
                <w:cs/>
              </w:rPr>
              <w:t xml:space="preserve"> ’</w:t>
            </w:r>
            <w:r w:rsidR="00070471" w:rsidRPr="002019A4">
              <w:rPr>
                <w:rFonts w:cs="Angsana New"/>
                <w:b/>
                <w:bCs/>
                <w:sz w:val="13"/>
                <w:szCs w:val="13"/>
                <w:lang w:val="en-US"/>
              </w:rPr>
              <w:t>000</w:t>
            </w:r>
          </w:p>
        </w:tc>
        <w:tc>
          <w:tcPr>
            <w:tcW w:w="90" w:type="dxa"/>
          </w:tcPr>
          <w:p w14:paraId="43BA9BD0" w14:textId="77777777" w:rsidR="00F37F18" w:rsidRPr="002019A4" w:rsidRDefault="00F37F18" w:rsidP="00607DD6">
            <w:pPr>
              <w:spacing w:line="200" w:lineRule="exact"/>
              <w:ind w:left="-90" w:firstLine="90"/>
              <w:jc w:val="center"/>
              <w:rPr>
                <w:rFonts w:cs="Times New Roman"/>
                <w:b/>
                <w:bCs/>
                <w:sz w:val="13"/>
                <w:szCs w:val="13"/>
                <w:cs/>
              </w:rPr>
            </w:pPr>
          </w:p>
        </w:tc>
        <w:tc>
          <w:tcPr>
            <w:tcW w:w="900" w:type="dxa"/>
            <w:hideMark/>
          </w:tcPr>
          <w:p w14:paraId="68F84B1C" w14:textId="1C3FB5D1" w:rsidR="00F37F18" w:rsidRPr="002019A4" w:rsidRDefault="00F37F18" w:rsidP="00607DD6">
            <w:pPr>
              <w:spacing w:line="200" w:lineRule="exact"/>
              <w:ind w:left="-90" w:firstLine="90"/>
              <w:jc w:val="center"/>
              <w:rPr>
                <w:rFonts w:cs="Times New Roman"/>
                <w:b/>
                <w:bCs/>
                <w:sz w:val="13"/>
                <w:szCs w:val="13"/>
                <w:cs/>
              </w:rPr>
            </w:pPr>
            <w:r w:rsidRPr="002019A4">
              <w:rPr>
                <w:rFonts w:cs="Times New Roman"/>
                <w:b/>
                <w:bCs/>
                <w:sz w:val="13"/>
                <w:szCs w:val="13"/>
              </w:rPr>
              <w:t>Baht</w:t>
            </w:r>
            <w:r w:rsidRPr="002019A4">
              <w:rPr>
                <w:rFonts w:cs="Times New Roman"/>
                <w:b/>
                <w:bCs/>
                <w:sz w:val="13"/>
                <w:szCs w:val="13"/>
                <w:cs/>
              </w:rPr>
              <w:t xml:space="preserve"> ’</w:t>
            </w:r>
            <w:r w:rsidR="00070471" w:rsidRPr="002019A4">
              <w:rPr>
                <w:rFonts w:cs="Angsana New"/>
                <w:b/>
                <w:bCs/>
                <w:sz w:val="13"/>
                <w:szCs w:val="13"/>
                <w:lang w:val="en-US"/>
              </w:rPr>
              <w:t>000</w:t>
            </w:r>
          </w:p>
        </w:tc>
        <w:tc>
          <w:tcPr>
            <w:tcW w:w="90" w:type="dxa"/>
          </w:tcPr>
          <w:p w14:paraId="18665521" w14:textId="77777777" w:rsidR="00F37F18" w:rsidRPr="002019A4" w:rsidRDefault="00F37F18" w:rsidP="00607DD6">
            <w:pPr>
              <w:spacing w:line="200" w:lineRule="exact"/>
              <w:ind w:left="-90" w:firstLine="90"/>
              <w:jc w:val="center"/>
              <w:rPr>
                <w:rFonts w:cs="Times New Roman"/>
                <w:b/>
                <w:bCs/>
                <w:sz w:val="13"/>
                <w:szCs w:val="13"/>
                <w:cs/>
              </w:rPr>
            </w:pPr>
          </w:p>
        </w:tc>
        <w:tc>
          <w:tcPr>
            <w:tcW w:w="900" w:type="dxa"/>
            <w:hideMark/>
          </w:tcPr>
          <w:p w14:paraId="28DC924E" w14:textId="1666350A" w:rsidR="00F37F18" w:rsidRPr="002019A4" w:rsidRDefault="00F37F18" w:rsidP="00607DD6">
            <w:pPr>
              <w:spacing w:line="200" w:lineRule="exact"/>
              <w:ind w:left="-90" w:firstLine="90"/>
              <w:jc w:val="center"/>
              <w:rPr>
                <w:rFonts w:cs="Times New Roman"/>
                <w:b/>
                <w:bCs/>
                <w:sz w:val="13"/>
                <w:szCs w:val="13"/>
                <w:cs/>
              </w:rPr>
            </w:pPr>
            <w:r w:rsidRPr="002019A4">
              <w:rPr>
                <w:rFonts w:cs="Times New Roman"/>
                <w:b/>
                <w:bCs/>
                <w:sz w:val="13"/>
                <w:szCs w:val="13"/>
              </w:rPr>
              <w:t>Baht</w:t>
            </w:r>
            <w:r w:rsidRPr="002019A4">
              <w:rPr>
                <w:rFonts w:cs="Times New Roman"/>
                <w:b/>
                <w:bCs/>
                <w:sz w:val="13"/>
                <w:szCs w:val="13"/>
                <w:cs/>
              </w:rPr>
              <w:t xml:space="preserve"> ’</w:t>
            </w:r>
            <w:r w:rsidR="00070471" w:rsidRPr="002019A4">
              <w:rPr>
                <w:rFonts w:cs="Angsana New"/>
                <w:b/>
                <w:bCs/>
                <w:sz w:val="13"/>
                <w:szCs w:val="13"/>
                <w:lang w:val="en-US"/>
              </w:rPr>
              <w:t>000</w:t>
            </w:r>
          </w:p>
        </w:tc>
        <w:tc>
          <w:tcPr>
            <w:tcW w:w="90" w:type="dxa"/>
          </w:tcPr>
          <w:p w14:paraId="30E58078" w14:textId="77777777" w:rsidR="00F37F18" w:rsidRPr="002019A4" w:rsidRDefault="00F37F18" w:rsidP="00607DD6">
            <w:pPr>
              <w:spacing w:line="200" w:lineRule="exact"/>
              <w:ind w:firstLine="90"/>
              <w:jc w:val="both"/>
              <w:rPr>
                <w:rFonts w:cs="Times New Roman"/>
                <w:b/>
                <w:bCs/>
                <w:sz w:val="13"/>
                <w:szCs w:val="13"/>
                <w:cs/>
              </w:rPr>
            </w:pPr>
          </w:p>
        </w:tc>
        <w:tc>
          <w:tcPr>
            <w:tcW w:w="900" w:type="dxa"/>
            <w:hideMark/>
          </w:tcPr>
          <w:p w14:paraId="6F7E5608" w14:textId="6BE8535F" w:rsidR="00F37F18" w:rsidRPr="002019A4" w:rsidRDefault="00F37F18" w:rsidP="00607DD6">
            <w:pPr>
              <w:spacing w:line="200" w:lineRule="exact"/>
              <w:ind w:left="-90" w:firstLine="90"/>
              <w:jc w:val="center"/>
              <w:rPr>
                <w:rFonts w:cs="Times New Roman"/>
                <w:b/>
                <w:bCs/>
                <w:sz w:val="13"/>
                <w:szCs w:val="13"/>
                <w:cs/>
              </w:rPr>
            </w:pPr>
            <w:r w:rsidRPr="002019A4">
              <w:rPr>
                <w:rFonts w:cs="Times New Roman"/>
                <w:b/>
                <w:bCs/>
                <w:sz w:val="13"/>
                <w:szCs w:val="13"/>
              </w:rPr>
              <w:t>Baht</w:t>
            </w:r>
            <w:r w:rsidRPr="002019A4">
              <w:rPr>
                <w:rFonts w:cs="Times New Roman"/>
                <w:b/>
                <w:bCs/>
                <w:sz w:val="13"/>
                <w:szCs w:val="13"/>
                <w:cs/>
              </w:rPr>
              <w:t xml:space="preserve"> ’</w:t>
            </w:r>
            <w:r w:rsidR="00070471" w:rsidRPr="002019A4">
              <w:rPr>
                <w:rFonts w:cs="Angsana New"/>
                <w:b/>
                <w:bCs/>
                <w:sz w:val="13"/>
                <w:szCs w:val="13"/>
                <w:lang w:val="en-US"/>
              </w:rPr>
              <w:t>000</w:t>
            </w:r>
          </w:p>
        </w:tc>
      </w:tr>
      <w:bookmarkEnd w:id="25"/>
      <w:bookmarkEnd w:id="26"/>
      <w:tr w:rsidR="00D3390C" w:rsidRPr="002019A4" w14:paraId="35868AA3" w14:textId="77777777" w:rsidTr="00A80340">
        <w:trPr>
          <w:cantSplit/>
          <w:trHeight w:val="135"/>
        </w:trPr>
        <w:tc>
          <w:tcPr>
            <w:tcW w:w="2601" w:type="dxa"/>
            <w:hideMark/>
          </w:tcPr>
          <w:p w14:paraId="001CE34E" w14:textId="51221187" w:rsidR="00F37F18" w:rsidRPr="002019A4" w:rsidRDefault="00F37F18" w:rsidP="009C71E6">
            <w:pPr>
              <w:tabs>
                <w:tab w:val="left" w:pos="5220"/>
              </w:tabs>
              <w:spacing w:line="200" w:lineRule="exact"/>
              <w:rPr>
                <w:rFonts w:cs="Times New Roman"/>
                <w:b/>
                <w:bCs/>
                <w:sz w:val="14"/>
                <w:szCs w:val="14"/>
                <w:cs/>
                <w:lang w:val="en-US"/>
              </w:rPr>
            </w:pPr>
            <w:r w:rsidRPr="002019A4">
              <w:rPr>
                <w:rFonts w:cs="Times New Roman"/>
                <w:b/>
                <w:bCs/>
                <w:sz w:val="14"/>
                <w:szCs w:val="14"/>
                <w:lang w:val="en-US"/>
              </w:rPr>
              <w:t>Other receivables</w:t>
            </w:r>
          </w:p>
        </w:tc>
        <w:tc>
          <w:tcPr>
            <w:tcW w:w="1260" w:type="dxa"/>
          </w:tcPr>
          <w:p w14:paraId="6F48E021" w14:textId="77777777" w:rsidR="00F37F18" w:rsidRPr="002019A4" w:rsidRDefault="00F37F18" w:rsidP="00607DD6">
            <w:pPr>
              <w:spacing w:line="200" w:lineRule="exact"/>
              <w:ind w:left="-90" w:right="-90"/>
              <w:jc w:val="center"/>
              <w:rPr>
                <w:rFonts w:cs="Times New Roman"/>
                <w:b/>
                <w:bCs/>
                <w:sz w:val="14"/>
                <w:szCs w:val="14"/>
                <w:lang w:val="en-US"/>
              </w:rPr>
            </w:pPr>
          </w:p>
        </w:tc>
        <w:tc>
          <w:tcPr>
            <w:tcW w:w="810" w:type="dxa"/>
            <w:gridSpan w:val="2"/>
          </w:tcPr>
          <w:p w14:paraId="59CB460D" w14:textId="77777777" w:rsidR="00F37F18" w:rsidRPr="002019A4" w:rsidRDefault="00F37F18" w:rsidP="00607DD6">
            <w:pPr>
              <w:spacing w:line="200" w:lineRule="exact"/>
              <w:ind w:left="-90" w:right="-90"/>
              <w:jc w:val="center"/>
              <w:rPr>
                <w:rFonts w:cs="Times New Roman"/>
                <w:b/>
                <w:bCs/>
                <w:sz w:val="14"/>
                <w:szCs w:val="14"/>
                <w:lang w:val="en-US"/>
              </w:rPr>
            </w:pPr>
          </w:p>
        </w:tc>
        <w:tc>
          <w:tcPr>
            <w:tcW w:w="90" w:type="dxa"/>
          </w:tcPr>
          <w:p w14:paraId="664B56E2" w14:textId="77777777" w:rsidR="00F37F18" w:rsidRPr="002019A4" w:rsidRDefault="00F37F18" w:rsidP="00607DD6">
            <w:pPr>
              <w:spacing w:line="200" w:lineRule="exact"/>
              <w:ind w:left="-90" w:right="-90"/>
              <w:jc w:val="center"/>
              <w:rPr>
                <w:rFonts w:cs="Times New Roman"/>
                <w:b/>
                <w:bCs/>
                <w:sz w:val="14"/>
                <w:szCs w:val="14"/>
                <w:lang w:val="en-US"/>
              </w:rPr>
            </w:pPr>
          </w:p>
        </w:tc>
        <w:tc>
          <w:tcPr>
            <w:tcW w:w="900" w:type="dxa"/>
          </w:tcPr>
          <w:p w14:paraId="73510719" w14:textId="77777777" w:rsidR="00F37F18" w:rsidRPr="002019A4" w:rsidRDefault="00F37F18" w:rsidP="00607DD6">
            <w:pPr>
              <w:spacing w:line="200" w:lineRule="exact"/>
              <w:ind w:left="-90" w:right="-90"/>
              <w:jc w:val="center"/>
              <w:rPr>
                <w:rFonts w:cs="Times New Roman"/>
                <w:b/>
                <w:bCs/>
                <w:sz w:val="14"/>
                <w:szCs w:val="14"/>
                <w:lang w:val="en-US"/>
              </w:rPr>
            </w:pPr>
          </w:p>
        </w:tc>
        <w:tc>
          <w:tcPr>
            <w:tcW w:w="90" w:type="dxa"/>
          </w:tcPr>
          <w:p w14:paraId="068A329C" w14:textId="77777777" w:rsidR="00F37F18" w:rsidRPr="002019A4" w:rsidRDefault="00F37F18" w:rsidP="00607DD6">
            <w:pPr>
              <w:spacing w:line="200" w:lineRule="exact"/>
              <w:jc w:val="center"/>
              <w:rPr>
                <w:rFonts w:cs="Times New Roman"/>
                <w:b/>
                <w:bCs/>
                <w:sz w:val="14"/>
                <w:szCs w:val="14"/>
                <w:lang w:val="en-US"/>
              </w:rPr>
            </w:pPr>
          </w:p>
        </w:tc>
        <w:tc>
          <w:tcPr>
            <w:tcW w:w="900" w:type="dxa"/>
          </w:tcPr>
          <w:p w14:paraId="7EC44D21" w14:textId="77777777" w:rsidR="00F37F18" w:rsidRPr="002019A4" w:rsidRDefault="00F37F18" w:rsidP="00607DD6">
            <w:pPr>
              <w:spacing w:line="200" w:lineRule="exact"/>
              <w:jc w:val="center"/>
              <w:rPr>
                <w:rFonts w:cs="Times New Roman"/>
                <w:b/>
                <w:bCs/>
                <w:sz w:val="14"/>
                <w:szCs w:val="14"/>
                <w:lang w:val="en-US"/>
              </w:rPr>
            </w:pPr>
          </w:p>
        </w:tc>
        <w:tc>
          <w:tcPr>
            <w:tcW w:w="90" w:type="dxa"/>
          </w:tcPr>
          <w:p w14:paraId="4BCFEF9C" w14:textId="77777777" w:rsidR="00F37F18" w:rsidRPr="002019A4" w:rsidRDefault="00F37F18" w:rsidP="00607DD6">
            <w:pPr>
              <w:spacing w:line="200" w:lineRule="exact"/>
              <w:jc w:val="both"/>
              <w:rPr>
                <w:rFonts w:cs="Times New Roman"/>
                <w:sz w:val="14"/>
                <w:szCs w:val="14"/>
                <w:lang w:val="en-US"/>
              </w:rPr>
            </w:pPr>
          </w:p>
        </w:tc>
        <w:tc>
          <w:tcPr>
            <w:tcW w:w="900" w:type="dxa"/>
          </w:tcPr>
          <w:p w14:paraId="032820FF" w14:textId="77777777" w:rsidR="00F37F18" w:rsidRPr="002019A4" w:rsidRDefault="00F37F18" w:rsidP="00607DD6">
            <w:pPr>
              <w:spacing w:line="200" w:lineRule="exact"/>
              <w:jc w:val="center"/>
              <w:rPr>
                <w:rFonts w:cs="Times New Roman"/>
                <w:b/>
                <w:bCs/>
                <w:sz w:val="14"/>
                <w:szCs w:val="14"/>
                <w:lang w:val="en-US"/>
              </w:rPr>
            </w:pPr>
          </w:p>
        </w:tc>
      </w:tr>
      <w:tr w:rsidR="000E1DC7" w:rsidRPr="002019A4" w14:paraId="10CF8CE5" w14:textId="77777777" w:rsidTr="00A80340">
        <w:trPr>
          <w:cantSplit/>
        </w:trPr>
        <w:tc>
          <w:tcPr>
            <w:tcW w:w="2601" w:type="dxa"/>
            <w:vAlign w:val="bottom"/>
            <w:hideMark/>
          </w:tcPr>
          <w:p w14:paraId="705A4FB6" w14:textId="60D75A2B" w:rsidR="000E1DC7" w:rsidRPr="002019A4" w:rsidRDefault="000E1DC7" w:rsidP="009C71E6">
            <w:pPr>
              <w:tabs>
                <w:tab w:val="left" w:pos="427"/>
              </w:tabs>
              <w:spacing w:line="200" w:lineRule="exact"/>
              <w:ind w:left="288" w:hanging="144"/>
              <w:rPr>
                <w:rFonts w:cstheme="minorBidi"/>
                <w:sz w:val="14"/>
                <w:szCs w:val="14"/>
                <w:cs/>
                <w:lang w:val="en-US"/>
              </w:rPr>
            </w:pPr>
            <w:r w:rsidRPr="002019A4">
              <w:rPr>
                <w:rFonts w:cs="Times New Roman"/>
                <w:sz w:val="14"/>
                <w:szCs w:val="14"/>
                <w:lang w:val="en-US"/>
              </w:rPr>
              <w:t>ACS Servicing (Thailand) Company Limited</w:t>
            </w:r>
          </w:p>
        </w:tc>
        <w:tc>
          <w:tcPr>
            <w:tcW w:w="1260" w:type="dxa"/>
            <w:hideMark/>
          </w:tcPr>
          <w:p w14:paraId="2C6B783B" w14:textId="3A97FF72" w:rsidR="00322539" w:rsidRPr="002019A4" w:rsidRDefault="000E1DC7" w:rsidP="00322539">
            <w:pPr>
              <w:spacing w:line="200" w:lineRule="exact"/>
              <w:jc w:val="center"/>
              <w:rPr>
                <w:rFonts w:cstheme="minorBidi"/>
                <w:sz w:val="14"/>
                <w:szCs w:val="14"/>
                <w:cs/>
              </w:rPr>
            </w:pPr>
            <w:r w:rsidRPr="002019A4">
              <w:rPr>
                <w:rFonts w:cs="Times New Roman"/>
                <w:sz w:val="14"/>
                <w:szCs w:val="14"/>
              </w:rPr>
              <w:t>Subsidiary</w:t>
            </w:r>
          </w:p>
          <w:p w14:paraId="53B0F0C7" w14:textId="77777777" w:rsidR="00322539" w:rsidRPr="002019A4" w:rsidRDefault="00322539" w:rsidP="00322539">
            <w:pPr>
              <w:spacing w:line="200" w:lineRule="exact"/>
              <w:jc w:val="center"/>
              <w:rPr>
                <w:rFonts w:cstheme="minorBidi"/>
                <w:sz w:val="14"/>
                <w:szCs w:val="14"/>
                <w:cs/>
              </w:rPr>
            </w:pPr>
          </w:p>
        </w:tc>
        <w:tc>
          <w:tcPr>
            <w:tcW w:w="810" w:type="dxa"/>
            <w:gridSpan w:val="2"/>
            <w:vAlign w:val="bottom"/>
          </w:tcPr>
          <w:p w14:paraId="36AF9098" w14:textId="15299D93" w:rsidR="000E1DC7" w:rsidRPr="002019A4" w:rsidRDefault="000E1DC7" w:rsidP="008D368F">
            <w:pPr>
              <w:snapToGrid w:val="0"/>
              <w:spacing w:line="200" w:lineRule="exact"/>
              <w:ind w:left="-17" w:right="-10"/>
              <w:jc w:val="center"/>
              <w:rPr>
                <w:rFonts w:cs="Cordia New"/>
                <w:sz w:val="14"/>
                <w:szCs w:val="14"/>
                <w:cs/>
                <w:lang w:val="en-US"/>
              </w:rPr>
            </w:pPr>
            <w:r w:rsidRPr="002019A4">
              <w:rPr>
                <w:rFonts w:cs="Cordia New"/>
                <w:sz w:val="14"/>
                <w:szCs w:val="14"/>
                <w:lang w:val="en-US"/>
              </w:rPr>
              <w:t>-</w:t>
            </w:r>
          </w:p>
        </w:tc>
        <w:tc>
          <w:tcPr>
            <w:tcW w:w="90" w:type="dxa"/>
            <w:vAlign w:val="bottom"/>
          </w:tcPr>
          <w:p w14:paraId="084ADCFB" w14:textId="77777777" w:rsidR="000E1DC7" w:rsidRPr="002019A4" w:rsidRDefault="000E1DC7" w:rsidP="000E1DC7">
            <w:pPr>
              <w:tabs>
                <w:tab w:val="decimal" w:pos="641"/>
              </w:tabs>
              <w:snapToGrid w:val="0"/>
              <w:spacing w:line="200" w:lineRule="exact"/>
              <w:jc w:val="center"/>
              <w:rPr>
                <w:rFonts w:cs="Times New Roman"/>
                <w:sz w:val="14"/>
                <w:szCs w:val="14"/>
              </w:rPr>
            </w:pPr>
          </w:p>
        </w:tc>
        <w:tc>
          <w:tcPr>
            <w:tcW w:w="900" w:type="dxa"/>
            <w:vAlign w:val="bottom"/>
            <w:hideMark/>
          </w:tcPr>
          <w:p w14:paraId="601E09F4" w14:textId="20F3A53C" w:rsidR="000E1DC7" w:rsidRPr="002019A4" w:rsidRDefault="000E1DC7" w:rsidP="000E1DC7">
            <w:pPr>
              <w:snapToGrid w:val="0"/>
              <w:spacing w:line="200" w:lineRule="exact"/>
              <w:ind w:right="-10"/>
              <w:jc w:val="center"/>
              <w:rPr>
                <w:rFonts w:cs="Times New Roman"/>
                <w:sz w:val="14"/>
                <w:szCs w:val="14"/>
                <w:cs/>
                <w:lang w:val="en-US"/>
              </w:rPr>
            </w:pPr>
            <w:r w:rsidRPr="002019A4">
              <w:rPr>
                <w:rFonts w:cs="Cordia New"/>
                <w:sz w:val="14"/>
                <w:szCs w:val="14"/>
                <w:lang w:val="en-US"/>
              </w:rPr>
              <w:t>-</w:t>
            </w:r>
          </w:p>
        </w:tc>
        <w:tc>
          <w:tcPr>
            <w:tcW w:w="90" w:type="dxa"/>
            <w:vAlign w:val="bottom"/>
          </w:tcPr>
          <w:p w14:paraId="7B70B28C" w14:textId="77777777" w:rsidR="000E1DC7" w:rsidRPr="002019A4" w:rsidRDefault="000E1DC7" w:rsidP="000E1DC7">
            <w:pPr>
              <w:tabs>
                <w:tab w:val="decimal" w:pos="641"/>
              </w:tabs>
              <w:snapToGrid w:val="0"/>
              <w:spacing w:line="200" w:lineRule="exact"/>
              <w:jc w:val="right"/>
              <w:rPr>
                <w:rFonts w:cs="Times New Roman"/>
                <w:sz w:val="14"/>
                <w:szCs w:val="14"/>
              </w:rPr>
            </w:pPr>
          </w:p>
        </w:tc>
        <w:tc>
          <w:tcPr>
            <w:tcW w:w="900" w:type="dxa"/>
            <w:vAlign w:val="bottom"/>
          </w:tcPr>
          <w:p w14:paraId="6FE8190A" w14:textId="39477209" w:rsidR="000E1DC7" w:rsidRPr="002019A4" w:rsidRDefault="000E1DC7" w:rsidP="000E1DC7">
            <w:pPr>
              <w:snapToGrid w:val="0"/>
              <w:spacing w:line="240" w:lineRule="exact"/>
              <w:ind w:right="90"/>
              <w:jc w:val="right"/>
              <w:rPr>
                <w:rFonts w:cs="Cordia New"/>
                <w:sz w:val="14"/>
                <w:szCs w:val="14"/>
                <w:cs/>
                <w:lang w:val="en-US"/>
              </w:rPr>
            </w:pPr>
            <w:r w:rsidRPr="002019A4">
              <w:rPr>
                <w:rFonts w:cs="Cordia New"/>
                <w:sz w:val="14"/>
                <w:szCs w:val="14"/>
                <w:lang w:val="en-US"/>
              </w:rPr>
              <w:t>7,145</w:t>
            </w:r>
          </w:p>
        </w:tc>
        <w:tc>
          <w:tcPr>
            <w:tcW w:w="90" w:type="dxa"/>
            <w:vAlign w:val="bottom"/>
          </w:tcPr>
          <w:p w14:paraId="36157930" w14:textId="77777777" w:rsidR="000E1DC7" w:rsidRPr="002019A4" w:rsidRDefault="000E1DC7" w:rsidP="000E1DC7">
            <w:pPr>
              <w:tabs>
                <w:tab w:val="decimal" w:pos="798"/>
              </w:tabs>
              <w:spacing w:line="200" w:lineRule="exact"/>
              <w:ind w:left="-72" w:right="65"/>
              <w:jc w:val="right"/>
              <w:rPr>
                <w:rFonts w:cs="Times New Roman"/>
                <w:sz w:val="14"/>
                <w:szCs w:val="14"/>
              </w:rPr>
            </w:pPr>
          </w:p>
        </w:tc>
        <w:tc>
          <w:tcPr>
            <w:tcW w:w="900" w:type="dxa"/>
            <w:vAlign w:val="bottom"/>
            <w:hideMark/>
          </w:tcPr>
          <w:p w14:paraId="01D984FD" w14:textId="3D467B98" w:rsidR="000E1DC7" w:rsidRPr="002019A4" w:rsidRDefault="000E1DC7" w:rsidP="000E1DC7">
            <w:pPr>
              <w:spacing w:line="200" w:lineRule="exact"/>
              <w:ind w:left="-198" w:right="82"/>
              <w:jc w:val="right"/>
              <w:rPr>
                <w:rFonts w:cs="Times New Roman"/>
                <w:sz w:val="14"/>
                <w:szCs w:val="14"/>
                <w:cs/>
                <w:lang w:val="en-US"/>
              </w:rPr>
            </w:pPr>
            <w:r w:rsidRPr="002019A4">
              <w:rPr>
                <w:rFonts w:cs="Cordia New"/>
                <w:sz w:val="14"/>
                <w:szCs w:val="14"/>
                <w:lang w:val="en-US"/>
              </w:rPr>
              <w:t>9,062</w:t>
            </w:r>
          </w:p>
        </w:tc>
      </w:tr>
      <w:tr w:rsidR="000E1DC7" w:rsidRPr="002019A4" w14:paraId="3B8A9941" w14:textId="77777777" w:rsidTr="00A80340">
        <w:trPr>
          <w:cantSplit/>
        </w:trPr>
        <w:tc>
          <w:tcPr>
            <w:tcW w:w="2601" w:type="dxa"/>
            <w:vAlign w:val="center"/>
          </w:tcPr>
          <w:p w14:paraId="055CDC67" w14:textId="3FCED7B3" w:rsidR="000E1DC7" w:rsidRPr="002019A4" w:rsidRDefault="000E1DC7" w:rsidP="009C71E6">
            <w:pPr>
              <w:tabs>
                <w:tab w:val="left" w:pos="427"/>
              </w:tabs>
              <w:spacing w:line="200" w:lineRule="exact"/>
              <w:ind w:left="288" w:hanging="144"/>
              <w:rPr>
                <w:rFonts w:cs="Times New Roman"/>
                <w:sz w:val="14"/>
                <w:szCs w:val="14"/>
                <w:lang w:val="en-US"/>
              </w:rPr>
            </w:pPr>
            <w:r w:rsidRPr="002019A4">
              <w:rPr>
                <w:rFonts w:cs="Times New Roman"/>
                <w:sz w:val="14"/>
                <w:szCs w:val="14"/>
                <w:lang w:val="en-US"/>
              </w:rPr>
              <w:t>AEON Asset Management (Thailand) Company Limited</w:t>
            </w:r>
          </w:p>
        </w:tc>
        <w:tc>
          <w:tcPr>
            <w:tcW w:w="1260" w:type="dxa"/>
          </w:tcPr>
          <w:p w14:paraId="5680102B" w14:textId="77777777" w:rsidR="000E1DC7" w:rsidRPr="002019A4" w:rsidRDefault="000E1DC7" w:rsidP="000E1DC7">
            <w:pPr>
              <w:spacing w:line="200" w:lineRule="exact"/>
              <w:jc w:val="center"/>
              <w:rPr>
                <w:rFonts w:cs="Times New Roman"/>
                <w:sz w:val="14"/>
                <w:szCs w:val="14"/>
                <w:lang w:val="en-US"/>
              </w:rPr>
            </w:pPr>
            <w:r w:rsidRPr="002019A4">
              <w:rPr>
                <w:rFonts w:cs="Times New Roman"/>
                <w:sz w:val="14"/>
                <w:szCs w:val="14"/>
              </w:rPr>
              <w:t>Subsidiary</w:t>
            </w:r>
          </w:p>
        </w:tc>
        <w:tc>
          <w:tcPr>
            <w:tcW w:w="810" w:type="dxa"/>
            <w:gridSpan w:val="2"/>
            <w:vAlign w:val="bottom"/>
          </w:tcPr>
          <w:p w14:paraId="33E757D1" w14:textId="5CD094AB" w:rsidR="000E1DC7" w:rsidRPr="002019A4" w:rsidRDefault="000E1DC7" w:rsidP="008D368F">
            <w:pPr>
              <w:snapToGrid w:val="0"/>
              <w:spacing w:line="200" w:lineRule="exact"/>
              <w:ind w:left="-17" w:right="-10"/>
              <w:jc w:val="center"/>
              <w:rPr>
                <w:rFonts w:cs="Cordia New"/>
                <w:sz w:val="14"/>
                <w:szCs w:val="14"/>
                <w:cs/>
                <w:lang w:val="en-US"/>
              </w:rPr>
            </w:pPr>
            <w:r w:rsidRPr="002019A4">
              <w:rPr>
                <w:rFonts w:cs="Cordia New"/>
                <w:sz w:val="14"/>
                <w:szCs w:val="14"/>
                <w:lang w:val="en-US"/>
              </w:rPr>
              <w:t>-</w:t>
            </w:r>
          </w:p>
        </w:tc>
        <w:tc>
          <w:tcPr>
            <w:tcW w:w="90" w:type="dxa"/>
            <w:vAlign w:val="bottom"/>
          </w:tcPr>
          <w:p w14:paraId="4D20C185" w14:textId="77777777" w:rsidR="000E1DC7" w:rsidRPr="002019A4" w:rsidRDefault="000E1DC7" w:rsidP="000E1DC7">
            <w:pPr>
              <w:tabs>
                <w:tab w:val="decimal" w:pos="641"/>
              </w:tabs>
              <w:snapToGrid w:val="0"/>
              <w:spacing w:line="200" w:lineRule="exact"/>
              <w:jc w:val="center"/>
              <w:rPr>
                <w:rFonts w:cs="Times New Roman"/>
                <w:sz w:val="14"/>
                <w:szCs w:val="14"/>
                <w:lang w:val="en-US"/>
              </w:rPr>
            </w:pPr>
          </w:p>
        </w:tc>
        <w:tc>
          <w:tcPr>
            <w:tcW w:w="900" w:type="dxa"/>
            <w:vAlign w:val="bottom"/>
          </w:tcPr>
          <w:p w14:paraId="104A5C6C" w14:textId="6FC6A01E" w:rsidR="000E1DC7" w:rsidRPr="002019A4" w:rsidRDefault="000E1DC7" w:rsidP="000E1DC7">
            <w:pPr>
              <w:snapToGrid w:val="0"/>
              <w:spacing w:line="200" w:lineRule="exact"/>
              <w:ind w:right="-10"/>
              <w:jc w:val="center"/>
              <w:rPr>
                <w:rFonts w:cs="Times New Roman"/>
                <w:sz w:val="14"/>
                <w:szCs w:val="14"/>
                <w:lang w:val="en-US"/>
              </w:rPr>
            </w:pPr>
            <w:r w:rsidRPr="002019A4">
              <w:rPr>
                <w:rFonts w:cs="Cordia New"/>
                <w:sz w:val="14"/>
                <w:szCs w:val="14"/>
                <w:lang w:val="en-US"/>
              </w:rPr>
              <w:t>-</w:t>
            </w:r>
          </w:p>
        </w:tc>
        <w:tc>
          <w:tcPr>
            <w:tcW w:w="90" w:type="dxa"/>
            <w:vAlign w:val="bottom"/>
          </w:tcPr>
          <w:p w14:paraId="0FC84F50" w14:textId="77777777" w:rsidR="000E1DC7" w:rsidRPr="002019A4" w:rsidRDefault="000E1DC7" w:rsidP="000E1DC7">
            <w:pPr>
              <w:tabs>
                <w:tab w:val="decimal" w:pos="641"/>
              </w:tabs>
              <w:snapToGrid w:val="0"/>
              <w:spacing w:line="200" w:lineRule="exact"/>
              <w:jc w:val="right"/>
              <w:rPr>
                <w:rFonts w:cs="Times New Roman"/>
                <w:sz w:val="14"/>
                <w:szCs w:val="14"/>
                <w:lang w:val="en-US"/>
              </w:rPr>
            </w:pPr>
          </w:p>
        </w:tc>
        <w:tc>
          <w:tcPr>
            <w:tcW w:w="900" w:type="dxa"/>
            <w:vAlign w:val="bottom"/>
          </w:tcPr>
          <w:p w14:paraId="563406E6" w14:textId="4ED20694" w:rsidR="000E1DC7" w:rsidRPr="002019A4" w:rsidRDefault="000E1DC7" w:rsidP="000E1DC7">
            <w:pPr>
              <w:snapToGrid w:val="0"/>
              <w:spacing w:line="240" w:lineRule="exact"/>
              <w:ind w:right="90"/>
              <w:jc w:val="right"/>
              <w:rPr>
                <w:rFonts w:cs="Cordia New"/>
                <w:sz w:val="14"/>
                <w:szCs w:val="14"/>
                <w:cs/>
                <w:lang w:val="en-US"/>
              </w:rPr>
            </w:pPr>
            <w:r w:rsidRPr="002019A4">
              <w:rPr>
                <w:rFonts w:cs="Cordia New"/>
                <w:sz w:val="14"/>
                <w:szCs w:val="14"/>
                <w:lang w:val="en-US"/>
              </w:rPr>
              <w:t>455</w:t>
            </w:r>
          </w:p>
        </w:tc>
        <w:tc>
          <w:tcPr>
            <w:tcW w:w="90" w:type="dxa"/>
            <w:vAlign w:val="bottom"/>
          </w:tcPr>
          <w:p w14:paraId="24F976C7" w14:textId="77777777" w:rsidR="000E1DC7" w:rsidRPr="002019A4" w:rsidRDefault="000E1DC7" w:rsidP="000E1DC7">
            <w:pPr>
              <w:tabs>
                <w:tab w:val="decimal" w:pos="798"/>
              </w:tabs>
              <w:spacing w:line="200" w:lineRule="exact"/>
              <w:ind w:left="-72" w:right="65"/>
              <w:jc w:val="right"/>
              <w:rPr>
                <w:rFonts w:cs="Times New Roman"/>
                <w:sz w:val="14"/>
                <w:szCs w:val="14"/>
                <w:lang w:val="en-US"/>
              </w:rPr>
            </w:pPr>
          </w:p>
        </w:tc>
        <w:tc>
          <w:tcPr>
            <w:tcW w:w="900" w:type="dxa"/>
            <w:vAlign w:val="bottom"/>
          </w:tcPr>
          <w:p w14:paraId="0C8092C0" w14:textId="727063D6" w:rsidR="000E1DC7" w:rsidRPr="002019A4" w:rsidRDefault="000E1DC7" w:rsidP="000E1DC7">
            <w:pPr>
              <w:spacing w:line="200" w:lineRule="exact"/>
              <w:ind w:left="-198" w:right="82"/>
              <w:jc w:val="right"/>
              <w:rPr>
                <w:rFonts w:cs="Times New Roman"/>
                <w:sz w:val="14"/>
                <w:szCs w:val="14"/>
                <w:lang w:val="en-US"/>
              </w:rPr>
            </w:pPr>
            <w:r w:rsidRPr="002019A4">
              <w:rPr>
                <w:rFonts w:cs="Cordia New"/>
                <w:sz w:val="14"/>
                <w:szCs w:val="14"/>
                <w:lang w:val="en-US"/>
              </w:rPr>
              <w:t>274</w:t>
            </w:r>
          </w:p>
        </w:tc>
      </w:tr>
      <w:tr w:rsidR="004A4D7D" w:rsidRPr="002019A4" w14:paraId="286B636F" w14:textId="77777777" w:rsidTr="00A80340">
        <w:trPr>
          <w:cantSplit/>
        </w:trPr>
        <w:tc>
          <w:tcPr>
            <w:tcW w:w="2601" w:type="dxa"/>
            <w:vAlign w:val="bottom"/>
            <w:hideMark/>
          </w:tcPr>
          <w:p w14:paraId="4F2633B8" w14:textId="502CC15A" w:rsidR="004A4D7D" w:rsidRPr="002019A4" w:rsidRDefault="004A4D7D" w:rsidP="009C71E6">
            <w:pPr>
              <w:tabs>
                <w:tab w:val="left" w:pos="427"/>
              </w:tabs>
              <w:spacing w:line="200" w:lineRule="exact"/>
              <w:ind w:left="288" w:hanging="144"/>
              <w:rPr>
                <w:rFonts w:cs="Times New Roman"/>
                <w:sz w:val="14"/>
                <w:szCs w:val="14"/>
                <w:cs/>
                <w:lang w:val="en-US"/>
              </w:rPr>
            </w:pPr>
            <w:r w:rsidRPr="002019A4">
              <w:rPr>
                <w:rFonts w:cs="Times New Roman"/>
                <w:sz w:val="14"/>
                <w:szCs w:val="14"/>
                <w:lang w:val="en-US"/>
              </w:rPr>
              <w:t>AEON Financial Service Co., Ltd.</w:t>
            </w:r>
          </w:p>
        </w:tc>
        <w:tc>
          <w:tcPr>
            <w:tcW w:w="1260" w:type="dxa"/>
            <w:vAlign w:val="bottom"/>
            <w:hideMark/>
          </w:tcPr>
          <w:p w14:paraId="079B0346" w14:textId="77777777" w:rsidR="004A4D7D" w:rsidRPr="002019A4" w:rsidRDefault="004A4D7D" w:rsidP="004A4D7D">
            <w:pPr>
              <w:spacing w:line="200" w:lineRule="exact"/>
              <w:ind w:left="-90" w:right="-90"/>
              <w:jc w:val="center"/>
              <w:rPr>
                <w:rFonts w:cs="Times New Roman"/>
                <w:sz w:val="14"/>
                <w:szCs w:val="14"/>
              </w:rPr>
            </w:pPr>
            <w:r w:rsidRPr="002019A4">
              <w:rPr>
                <w:rFonts w:cs="Times New Roman"/>
                <w:sz w:val="14"/>
                <w:szCs w:val="14"/>
              </w:rPr>
              <w:t>Major</w:t>
            </w:r>
            <w:r w:rsidRPr="002019A4">
              <w:rPr>
                <w:rFonts w:cs="Times New Roman"/>
                <w:sz w:val="14"/>
                <w:szCs w:val="14"/>
                <w:cs/>
              </w:rPr>
              <w:t xml:space="preserve"> </w:t>
            </w:r>
            <w:r w:rsidRPr="002019A4">
              <w:rPr>
                <w:rFonts w:cs="Times New Roman"/>
                <w:sz w:val="14"/>
                <w:szCs w:val="14"/>
              </w:rPr>
              <w:t>shareholder</w:t>
            </w:r>
          </w:p>
        </w:tc>
        <w:tc>
          <w:tcPr>
            <w:tcW w:w="810" w:type="dxa"/>
            <w:gridSpan w:val="2"/>
          </w:tcPr>
          <w:p w14:paraId="60D93758" w14:textId="52CA1077" w:rsidR="004A4D7D" w:rsidRPr="002019A4" w:rsidRDefault="004A4D7D" w:rsidP="00E85138">
            <w:pPr>
              <w:snapToGrid w:val="0"/>
              <w:spacing w:line="240" w:lineRule="exact"/>
              <w:ind w:right="90"/>
              <w:jc w:val="right"/>
              <w:rPr>
                <w:rFonts w:cs="Cordia New"/>
                <w:sz w:val="14"/>
                <w:szCs w:val="14"/>
                <w:cs/>
                <w:lang w:val="en-US"/>
              </w:rPr>
            </w:pPr>
            <w:r w:rsidRPr="002019A4">
              <w:rPr>
                <w:rFonts w:cs="Cordia New"/>
                <w:sz w:val="14"/>
                <w:szCs w:val="14"/>
                <w:lang w:val="en-US"/>
              </w:rPr>
              <w:t>76</w:t>
            </w:r>
          </w:p>
        </w:tc>
        <w:tc>
          <w:tcPr>
            <w:tcW w:w="90" w:type="dxa"/>
          </w:tcPr>
          <w:p w14:paraId="082D1D8A" w14:textId="77777777" w:rsidR="004A4D7D" w:rsidRPr="002019A4" w:rsidRDefault="004A4D7D" w:rsidP="004A4D7D">
            <w:pPr>
              <w:tabs>
                <w:tab w:val="decimal" w:pos="798"/>
              </w:tabs>
              <w:spacing w:line="200" w:lineRule="exact"/>
              <w:ind w:left="-72" w:right="265"/>
              <w:jc w:val="right"/>
              <w:rPr>
                <w:rFonts w:cs="Times New Roman"/>
                <w:sz w:val="14"/>
                <w:szCs w:val="14"/>
              </w:rPr>
            </w:pPr>
          </w:p>
        </w:tc>
        <w:tc>
          <w:tcPr>
            <w:tcW w:w="900" w:type="dxa"/>
            <w:hideMark/>
          </w:tcPr>
          <w:p w14:paraId="45D2E032" w14:textId="2FBE12CF" w:rsidR="004A4D7D" w:rsidRPr="002019A4" w:rsidRDefault="004A4D7D" w:rsidP="00CC0BD3">
            <w:pPr>
              <w:snapToGrid w:val="0"/>
              <w:spacing w:line="240" w:lineRule="exact"/>
              <w:ind w:right="90"/>
              <w:jc w:val="right"/>
              <w:rPr>
                <w:rFonts w:cs="Cordia New"/>
                <w:sz w:val="14"/>
                <w:szCs w:val="14"/>
                <w:cs/>
                <w:lang w:val="en-US"/>
              </w:rPr>
            </w:pPr>
            <w:r w:rsidRPr="002019A4">
              <w:rPr>
                <w:rFonts w:cs="Cordia New"/>
                <w:sz w:val="14"/>
                <w:szCs w:val="14"/>
                <w:lang w:val="en-US"/>
              </w:rPr>
              <w:t>3,733</w:t>
            </w:r>
          </w:p>
        </w:tc>
        <w:tc>
          <w:tcPr>
            <w:tcW w:w="90" w:type="dxa"/>
          </w:tcPr>
          <w:p w14:paraId="45EFA652" w14:textId="77777777" w:rsidR="004A4D7D" w:rsidRPr="002019A4" w:rsidRDefault="004A4D7D" w:rsidP="004A4D7D">
            <w:pPr>
              <w:tabs>
                <w:tab w:val="decimal" w:pos="798"/>
              </w:tabs>
              <w:spacing w:line="200" w:lineRule="exact"/>
              <w:ind w:left="-72" w:right="265"/>
              <w:jc w:val="right"/>
              <w:rPr>
                <w:rFonts w:cs="Times New Roman"/>
                <w:sz w:val="14"/>
                <w:szCs w:val="14"/>
              </w:rPr>
            </w:pPr>
          </w:p>
        </w:tc>
        <w:tc>
          <w:tcPr>
            <w:tcW w:w="900" w:type="dxa"/>
          </w:tcPr>
          <w:p w14:paraId="15CC6E8F" w14:textId="6A53439D" w:rsidR="004A4D7D" w:rsidRPr="002019A4" w:rsidRDefault="004A4D7D" w:rsidP="00CC0BD3">
            <w:pPr>
              <w:snapToGrid w:val="0"/>
              <w:spacing w:line="240" w:lineRule="exact"/>
              <w:ind w:right="90"/>
              <w:jc w:val="right"/>
              <w:rPr>
                <w:rFonts w:cs="Cordia New"/>
                <w:sz w:val="14"/>
                <w:szCs w:val="14"/>
                <w:cs/>
                <w:lang w:val="en-US"/>
              </w:rPr>
            </w:pPr>
            <w:r w:rsidRPr="002019A4">
              <w:rPr>
                <w:rFonts w:cs="Cordia New"/>
                <w:sz w:val="14"/>
                <w:szCs w:val="14"/>
                <w:lang w:val="en-US"/>
              </w:rPr>
              <w:t>74</w:t>
            </w:r>
          </w:p>
        </w:tc>
        <w:tc>
          <w:tcPr>
            <w:tcW w:w="90" w:type="dxa"/>
          </w:tcPr>
          <w:p w14:paraId="5EBA2476" w14:textId="77777777" w:rsidR="004A4D7D" w:rsidRPr="002019A4" w:rsidRDefault="004A4D7D" w:rsidP="004A4D7D">
            <w:pPr>
              <w:tabs>
                <w:tab w:val="decimal" w:pos="798"/>
              </w:tabs>
              <w:spacing w:line="200" w:lineRule="exact"/>
              <w:ind w:left="-72" w:right="65"/>
              <w:jc w:val="right"/>
              <w:rPr>
                <w:rFonts w:cs="Times New Roman"/>
                <w:sz w:val="14"/>
                <w:szCs w:val="14"/>
              </w:rPr>
            </w:pPr>
          </w:p>
        </w:tc>
        <w:tc>
          <w:tcPr>
            <w:tcW w:w="900" w:type="dxa"/>
            <w:hideMark/>
          </w:tcPr>
          <w:p w14:paraId="2615ABC5" w14:textId="5C3E2AC9" w:rsidR="004A4D7D" w:rsidRPr="002019A4" w:rsidRDefault="004A4D7D" w:rsidP="00CC0BD3">
            <w:pPr>
              <w:snapToGrid w:val="0"/>
              <w:spacing w:line="240" w:lineRule="exact"/>
              <w:ind w:right="90"/>
              <w:jc w:val="right"/>
              <w:rPr>
                <w:rFonts w:cs="Cordia New"/>
                <w:sz w:val="14"/>
                <w:szCs w:val="14"/>
                <w:cs/>
                <w:lang w:val="en-US"/>
              </w:rPr>
            </w:pPr>
            <w:r w:rsidRPr="002019A4">
              <w:rPr>
                <w:rFonts w:cs="Cordia New"/>
                <w:sz w:val="14"/>
                <w:szCs w:val="14"/>
                <w:lang w:val="en-US"/>
              </w:rPr>
              <w:t>1,816</w:t>
            </w:r>
          </w:p>
        </w:tc>
      </w:tr>
      <w:tr w:rsidR="004A4D7D" w:rsidRPr="002019A4" w14:paraId="47CE4C98" w14:textId="77777777" w:rsidTr="00A80340">
        <w:trPr>
          <w:cantSplit/>
        </w:trPr>
        <w:tc>
          <w:tcPr>
            <w:tcW w:w="2601" w:type="dxa"/>
            <w:hideMark/>
          </w:tcPr>
          <w:p w14:paraId="0ACA5DA0" w14:textId="1C52E337" w:rsidR="004A4D7D" w:rsidRPr="002019A4" w:rsidRDefault="004A4D7D" w:rsidP="009C71E6">
            <w:pPr>
              <w:tabs>
                <w:tab w:val="left" w:pos="427"/>
              </w:tabs>
              <w:spacing w:line="200" w:lineRule="exact"/>
              <w:ind w:left="288" w:hanging="144"/>
              <w:rPr>
                <w:rFonts w:cs="Times New Roman"/>
                <w:sz w:val="14"/>
                <w:szCs w:val="14"/>
                <w:lang w:val="en-US"/>
              </w:rPr>
            </w:pPr>
            <w:r w:rsidRPr="002019A4">
              <w:rPr>
                <w:rFonts w:cs="Times New Roman"/>
                <w:sz w:val="14"/>
                <w:szCs w:val="14"/>
                <w:lang w:val="en-US"/>
              </w:rPr>
              <w:t>ACS Capital Corporation Limited</w:t>
            </w:r>
          </w:p>
        </w:tc>
        <w:tc>
          <w:tcPr>
            <w:tcW w:w="1260" w:type="dxa"/>
            <w:vAlign w:val="bottom"/>
            <w:hideMark/>
          </w:tcPr>
          <w:p w14:paraId="10768BCF" w14:textId="77777777" w:rsidR="004A4D7D" w:rsidRPr="002019A4" w:rsidRDefault="004A4D7D" w:rsidP="004A4D7D">
            <w:pPr>
              <w:spacing w:line="200" w:lineRule="exact"/>
              <w:ind w:left="-90" w:right="-90"/>
              <w:jc w:val="center"/>
              <w:rPr>
                <w:rFonts w:cs="Times New Roman"/>
                <w:sz w:val="14"/>
                <w:szCs w:val="14"/>
                <w:lang w:val="en-US"/>
              </w:rPr>
            </w:pPr>
            <w:r w:rsidRPr="002019A4">
              <w:rPr>
                <w:rFonts w:cs="Times New Roman"/>
                <w:sz w:val="14"/>
                <w:szCs w:val="14"/>
                <w:lang w:val="en-US"/>
              </w:rPr>
              <w:t>Shareholder and</w:t>
            </w:r>
          </w:p>
          <w:p w14:paraId="2EDE3F05" w14:textId="77777777" w:rsidR="004A4D7D" w:rsidRPr="002019A4" w:rsidRDefault="004A4D7D" w:rsidP="004A4D7D">
            <w:pPr>
              <w:spacing w:line="200" w:lineRule="exact"/>
              <w:ind w:left="-90" w:right="-90"/>
              <w:jc w:val="center"/>
              <w:rPr>
                <w:rFonts w:cs="Times New Roman"/>
                <w:sz w:val="14"/>
                <w:szCs w:val="14"/>
                <w:lang w:val="en-US"/>
              </w:rPr>
            </w:pPr>
            <w:r w:rsidRPr="002019A4">
              <w:rPr>
                <w:rFonts w:cs="Times New Roman"/>
                <w:sz w:val="14"/>
                <w:szCs w:val="14"/>
                <w:lang w:val="en-US"/>
              </w:rPr>
              <w:t>one common director</w:t>
            </w:r>
          </w:p>
        </w:tc>
        <w:tc>
          <w:tcPr>
            <w:tcW w:w="810" w:type="dxa"/>
            <w:gridSpan w:val="2"/>
            <w:vAlign w:val="bottom"/>
          </w:tcPr>
          <w:p w14:paraId="537085FD" w14:textId="21B9DD50" w:rsidR="004A4D7D" w:rsidRPr="002019A4" w:rsidRDefault="004A4D7D" w:rsidP="00E85138">
            <w:pPr>
              <w:snapToGrid w:val="0"/>
              <w:spacing w:line="240" w:lineRule="exact"/>
              <w:ind w:right="90"/>
              <w:jc w:val="right"/>
              <w:rPr>
                <w:rFonts w:cs="Cordia New"/>
                <w:sz w:val="14"/>
                <w:szCs w:val="14"/>
                <w:cs/>
                <w:lang w:val="en-US"/>
              </w:rPr>
            </w:pPr>
            <w:r w:rsidRPr="002019A4">
              <w:rPr>
                <w:rFonts w:cs="Cordia New"/>
                <w:sz w:val="14"/>
                <w:szCs w:val="14"/>
                <w:lang w:val="en-US"/>
              </w:rPr>
              <w:t>316</w:t>
            </w:r>
          </w:p>
        </w:tc>
        <w:tc>
          <w:tcPr>
            <w:tcW w:w="90" w:type="dxa"/>
            <w:vAlign w:val="bottom"/>
          </w:tcPr>
          <w:p w14:paraId="1ED12DDA" w14:textId="77777777" w:rsidR="004A4D7D" w:rsidRPr="002019A4" w:rsidRDefault="004A4D7D" w:rsidP="004A4D7D">
            <w:pPr>
              <w:tabs>
                <w:tab w:val="decimal" w:pos="798"/>
              </w:tabs>
              <w:spacing w:line="200" w:lineRule="exact"/>
              <w:ind w:left="-72" w:right="65"/>
              <w:jc w:val="right"/>
              <w:rPr>
                <w:rFonts w:cs="Times New Roman"/>
                <w:sz w:val="14"/>
                <w:szCs w:val="14"/>
                <w:lang w:val="en-US"/>
              </w:rPr>
            </w:pPr>
          </w:p>
        </w:tc>
        <w:tc>
          <w:tcPr>
            <w:tcW w:w="900" w:type="dxa"/>
            <w:vAlign w:val="bottom"/>
          </w:tcPr>
          <w:p w14:paraId="6DB428FE" w14:textId="3870CF65" w:rsidR="004A4D7D" w:rsidRPr="002019A4" w:rsidRDefault="004A4D7D" w:rsidP="00E85138">
            <w:pPr>
              <w:snapToGrid w:val="0"/>
              <w:spacing w:line="240" w:lineRule="exact"/>
              <w:ind w:right="90"/>
              <w:jc w:val="right"/>
              <w:rPr>
                <w:rFonts w:cs="Cordia New"/>
                <w:sz w:val="14"/>
                <w:szCs w:val="14"/>
                <w:cs/>
                <w:lang w:val="en-US"/>
              </w:rPr>
            </w:pPr>
            <w:r w:rsidRPr="002019A4">
              <w:rPr>
                <w:rFonts w:cs="Cordia New"/>
                <w:sz w:val="14"/>
                <w:szCs w:val="14"/>
                <w:lang w:val="en-US"/>
              </w:rPr>
              <w:t>437</w:t>
            </w:r>
          </w:p>
        </w:tc>
        <w:tc>
          <w:tcPr>
            <w:tcW w:w="90" w:type="dxa"/>
            <w:vAlign w:val="bottom"/>
          </w:tcPr>
          <w:p w14:paraId="33959747" w14:textId="77777777" w:rsidR="004A4D7D" w:rsidRPr="002019A4" w:rsidRDefault="004A4D7D" w:rsidP="004A4D7D">
            <w:pPr>
              <w:tabs>
                <w:tab w:val="decimal" w:pos="798"/>
              </w:tabs>
              <w:spacing w:line="200" w:lineRule="exact"/>
              <w:ind w:left="-72" w:right="65"/>
              <w:jc w:val="right"/>
              <w:rPr>
                <w:rFonts w:cs="Times New Roman"/>
                <w:sz w:val="14"/>
                <w:szCs w:val="14"/>
                <w:cs/>
              </w:rPr>
            </w:pPr>
          </w:p>
        </w:tc>
        <w:tc>
          <w:tcPr>
            <w:tcW w:w="900" w:type="dxa"/>
            <w:vAlign w:val="bottom"/>
          </w:tcPr>
          <w:p w14:paraId="087D9849" w14:textId="52D16C20" w:rsidR="004A4D7D" w:rsidRPr="002019A4" w:rsidRDefault="004A4D7D" w:rsidP="00E85138">
            <w:pPr>
              <w:snapToGrid w:val="0"/>
              <w:spacing w:line="240" w:lineRule="exact"/>
              <w:ind w:right="90"/>
              <w:jc w:val="right"/>
              <w:rPr>
                <w:rFonts w:cs="Cordia New"/>
                <w:sz w:val="14"/>
                <w:szCs w:val="14"/>
                <w:cs/>
                <w:lang w:val="en-US"/>
              </w:rPr>
            </w:pPr>
            <w:r w:rsidRPr="002019A4">
              <w:rPr>
                <w:rFonts w:cs="Cordia New"/>
                <w:sz w:val="14"/>
                <w:szCs w:val="14"/>
                <w:lang w:val="en-US"/>
              </w:rPr>
              <w:t>119</w:t>
            </w:r>
          </w:p>
        </w:tc>
        <w:tc>
          <w:tcPr>
            <w:tcW w:w="90" w:type="dxa"/>
            <w:vAlign w:val="bottom"/>
          </w:tcPr>
          <w:p w14:paraId="5547ECA1" w14:textId="77777777" w:rsidR="004A4D7D" w:rsidRPr="002019A4" w:rsidRDefault="004A4D7D" w:rsidP="004A4D7D">
            <w:pPr>
              <w:tabs>
                <w:tab w:val="decimal" w:pos="798"/>
              </w:tabs>
              <w:spacing w:line="200" w:lineRule="exact"/>
              <w:ind w:left="-72" w:right="65"/>
              <w:jc w:val="right"/>
              <w:rPr>
                <w:rFonts w:cs="Times New Roman"/>
                <w:sz w:val="14"/>
                <w:szCs w:val="14"/>
                <w:cs/>
              </w:rPr>
            </w:pPr>
          </w:p>
        </w:tc>
        <w:tc>
          <w:tcPr>
            <w:tcW w:w="900" w:type="dxa"/>
            <w:vAlign w:val="bottom"/>
          </w:tcPr>
          <w:p w14:paraId="17FC5ED2" w14:textId="7441D769" w:rsidR="004A4D7D" w:rsidRPr="002019A4" w:rsidRDefault="004A4D7D" w:rsidP="00E85138">
            <w:pPr>
              <w:snapToGrid w:val="0"/>
              <w:spacing w:line="240" w:lineRule="exact"/>
              <w:ind w:right="90"/>
              <w:jc w:val="right"/>
              <w:rPr>
                <w:rFonts w:cs="Cordia New"/>
                <w:sz w:val="14"/>
                <w:szCs w:val="14"/>
                <w:cs/>
                <w:lang w:val="en-US"/>
              </w:rPr>
            </w:pPr>
            <w:r w:rsidRPr="002019A4">
              <w:rPr>
                <w:rFonts w:cs="Cordia New"/>
                <w:sz w:val="14"/>
                <w:szCs w:val="14"/>
                <w:lang w:val="en-US"/>
              </w:rPr>
              <w:t>172</w:t>
            </w:r>
          </w:p>
        </w:tc>
      </w:tr>
      <w:tr w:rsidR="004A4D7D" w:rsidRPr="002019A4" w14:paraId="4A910ECE" w14:textId="77777777" w:rsidTr="00A80340">
        <w:trPr>
          <w:cantSplit/>
          <w:trHeight w:val="243"/>
        </w:trPr>
        <w:tc>
          <w:tcPr>
            <w:tcW w:w="2601" w:type="dxa"/>
            <w:vAlign w:val="center"/>
            <w:hideMark/>
          </w:tcPr>
          <w:p w14:paraId="505D46CC" w14:textId="6F01738F" w:rsidR="004A4D7D" w:rsidRPr="002019A4" w:rsidRDefault="004A4D7D" w:rsidP="009C71E6">
            <w:pPr>
              <w:tabs>
                <w:tab w:val="left" w:pos="427"/>
              </w:tabs>
              <w:spacing w:line="200" w:lineRule="exact"/>
              <w:ind w:left="288" w:hanging="144"/>
              <w:rPr>
                <w:rFonts w:cs="Times New Roman"/>
                <w:sz w:val="14"/>
                <w:szCs w:val="14"/>
                <w:cs/>
                <w:lang w:val="en-US"/>
              </w:rPr>
            </w:pPr>
            <w:r w:rsidRPr="002019A4">
              <w:rPr>
                <w:rFonts w:cs="Times New Roman"/>
                <w:sz w:val="14"/>
                <w:szCs w:val="14"/>
                <w:lang w:val="en-US"/>
              </w:rPr>
              <w:t>ATS Rabbit Special Purpose Vehicle Company Limited</w:t>
            </w:r>
          </w:p>
        </w:tc>
        <w:tc>
          <w:tcPr>
            <w:tcW w:w="1260" w:type="dxa"/>
            <w:hideMark/>
          </w:tcPr>
          <w:p w14:paraId="2571E950" w14:textId="77777777" w:rsidR="004A4D7D" w:rsidRPr="002019A4" w:rsidRDefault="004A4D7D" w:rsidP="003B018D">
            <w:pPr>
              <w:tabs>
                <w:tab w:val="left" w:pos="351"/>
              </w:tabs>
              <w:spacing w:line="200" w:lineRule="exact"/>
              <w:jc w:val="center"/>
              <w:rPr>
                <w:rFonts w:cs="Times New Roman"/>
                <w:sz w:val="14"/>
                <w:szCs w:val="14"/>
              </w:rPr>
            </w:pPr>
            <w:r w:rsidRPr="002019A4">
              <w:rPr>
                <w:rFonts w:cs="Times New Roman"/>
                <w:sz w:val="14"/>
                <w:szCs w:val="14"/>
              </w:rPr>
              <w:t>Subsidiary</w:t>
            </w:r>
          </w:p>
        </w:tc>
        <w:tc>
          <w:tcPr>
            <w:tcW w:w="810" w:type="dxa"/>
            <w:gridSpan w:val="2"/>
            <w:vAlign w:val="bottom"/>
          </w:tcPr>
          <w:p w14:paraId="1E105671" w14:textId="3350F4CE" w:rsidR="004A4D7D" w:rsidRPr="002019A4" w:rsidRDefault="004A4D7D" w:rsidP="008D368F">
            <w:pPr>
              <w:tabs>
                <w:tab w:val="decimal" w:pos="424"/>
              </w:tabs>
              <w:snapToGrid w:val="0"/>
              <w:spacing w:line="200" w:lineRule="exact"/>
              <w:rPr>
                <w:rFonts w:cs="Cordia New"/>
                <w:sz w:val="14"/>
                <w:szCs w:val="14"/>
                <w:cs/>
                <w:lang w:val="en-US"/>
              </w:rPr>
            </w:pPr>
            <w:r w:rsidRPr="002019A4">
              <w:rPr>
                <w:rFonts w:cs="Cordia New"/>
                <w:sz w:val="14"/>
                <w:szCs w:val="14"/>
                <w:lang w:val="en-US"/>
              </w:rPr>
              <w:t>-</w:t>
            </w:r>
          </w:p>
        </w:tc>
        <w:tc>
          <w:tcPr>
            <w:tcW w:w="90" w:type="dxa"/>
            <w:vAlign w:val="bottom"/>
          </w:tcPr>
          <w:p w14:paraId="73D0DF40" w14:textId="77777777" w:rsidR="004A4D7D" w:rsidRPr="002019A4" w:rsidRDefault="004A4D7D" w:rsidP="004A4D7D">
            <w:pPr>
              <w:tabs>
                <w:tab w:val="decimal" w:pos="641"/>
              </w:tabs>
              <w:snapToGrid w:val="0"/>
              <w:spacing w:line="200" w:lineRule="exact"/>
              <w:jc w:val="center"/>
              <w:rPr>
                <w:rFonts w:cs="Times New Roman"/>
                <w:sz w:val="14"/>
                <w:szCs w:val="14"/>
              </w:rPr>
            </w:pPr>
          </w:p>
        </w:tc>
        <w:tc>
          <w:tcPr>
            <w:tcW w:w="900" w:type="dxa"/>
            <w:vAlign w:val="bottom"/>
            <w:hideMark/>
          </w:tcPr>
          <w:p w14:paraId="4FA479CE" w14:textId="593D5847" w:rsidR="004A4D7D" w:rsidRPr="002019A4" w:rsidRDefault="004A4D7D" w:rsidP="004A4D7D">
            <w:pPr>
              <w:snapToGrid w:val="0"/>
              <w:spacing w:line="200" w:lineRule="exact"/>
              <w:ind w:right="-10"/>
              <w:jc w:val="center"/>
              <w:rPr>
                <w:rFonts w:cs="Cordia New"/>
                <w:sz w:val="14"/>
                <w:szCs w:val="14"/>
                <w:cs/>
                <w:lang w:val="en-US"/>
              </w:rPr>
            </w:pPr>
            <w:r w:rsidRPr="002019A4">
              <w:rPr>
                <w:rFonts w:cs="Cordia New"/>
                <w:sz w:val="14"/>
                <w:szCs w:val="14"/>
                <w:lang w:val="en-US"/>
              </w:rPr>
              <w:t>-</w:t>
            </w:r>
          </w:p>
        </w:tc>
        <w:tc>
          <w:tcPr>
            <w:tcW w:w="90" w:type="dxa"/>
            <w:vAlign w:val="bottom"/>
          </w:tcPr>
          <w:p w14:paraId="73E1A2A8" w14:textId="77777777" w:rsidR="004A4D7D" w:rsidRPr="002019A4" w:rsidRDefault="004A4D7D" w:rsidP="004A4D7D">
            <w:pPr>
              <w:tabs>
                <w:tab w:val="decimal" w:pos="641"/>
              </w:tabs>
              <w:snapToGrid w:val="0"/>
              <w:spacing w:line="200" w:lineRule="exact"/>
              <w:jc w:val="right"/>
              <w:rPr>
                <w:rFonts w:cs="Times New Roman"/>
                <w:sz w:val="14"/>
                <w:szCs w:val="14"/>
              </w:rPr>
            </w:pPr>
          </w:p>
        </w:tc>
        <w:tc>
          <w:tcPr>
            <w:tcW w:w="900" w:type="dxa"/>
            <w:vAlign w:val="bottom"/>
          </w:tcPr>
          <w:p w14:paraId="11E2D4DB" w14:textId="4931C13E" w:rsidR="004A4D7D" w:rsidRPr="002019A4" w:rsidRDefault="004A4D7D" w:rsidP="00C96F5F">
            <w:pPr>
              <w:snapToGrid w:val="0"/>
              <w:spacing w:line="240" w:lineRule="exact"/>
              <w:ind w:right="90"/>
              <w:jc w:val="right"/>
              <w:rPr>
                <w:rFonts w:cs="Cordia New"/>
                <w:sz w:val="14"/>
                <w:szCs w:val="14"/>
                <w:cs/>
                <w:lang w:val="en-US"/>
              </w:rPr>
            </w:pPr>
            <w:r w:rsidRPr="002019A4">
              <w:rPr>
                <w:rFonts w:cs="Cordia New"/>
                <w:sz w:val="14"/>
                <w:szCs w:val="14"/>
                <w:lang w:val="en-US"/>
              </w:rPr>
              <w:t>30,634</w:t>
            </w:r>
          </w:p>
        </w:tc>
        <w:tc>
          <w:tcPr>
            <w:tcW w:w="90" w:type="dxa"/>
            <w:vAlign w:val="bottom"/>
          </w:tcPr>
          <w:p w14:paraId="460C9A0B" w14:textId="77777777" w:rsidR="004A4D7D" w:rsidRPr="002019A4" w:rsidRDefault="004A4D7D" w:rsidP="004A4D7D">
            <w:pPr>
              <w:spacing w:line="200" w:lineRule="exact"/>
              <w:jc w:val="right"/>
              <w:rPr>
                <w:rFonts w:cs="Times New Roman"/>
                <w:sz w:val="14"/>
                <w:szCs w:val="14"/>
                <w:cs/>
                <w:lang w:val="en-US"/>
              </w:rPr>
            </w:pPr>
          </w:p>
        </w:tc>
        <w:tc>
          <w:tcPr>
            <w:tcW w:w="900" w:type="dxa"/>
            <w:vAlign w:val="bottom"/>
            <w:hideMark/>
          </w:tcPr>
          <w:p w14:paraId="49FEAF1F" w14:textId="6E65F654" w:rsidR="004A4D7D" w:rsidRPr="002019A4" w:rsidRDefault="004A4D7D" w:rsidP="004A4D7D">
            <w:pPr>
              <w:spacing w:line="200" w:lineRule="exact"/>
              <w:ind w:left="-198" w:right="82"/>
              <w:jc w:val="right"/>
              <w:rPr>
                <w:rFonts w:cs="Times New Roman"/>
                <w:sz w:val="14"/>
                <w:szCs w:val="14"/>
                <w:cs/>
                <w:lang w:val="en-US"/>
              </w:rPr>
            </w:pPr>
            <w:r w:rsidRPr="002019A4">
              <w:rPr>
                <w:rFonts w:cs="Cordia New"/>
                <w:sz w:val="14"/>
                <w:szCs w:val="14"/>
                <w:lang w:val="en-US"/>
              </w:rPr>
              <w:t>38,387</w:t>
            </w:r>
          </w:p>
        </w:tc>
      </w:tr>
      <w:tr w:rsidR="004A4D7D" w:rsidRPr="002019A4" w14:paraId="4C30C7F8" w14:textId="77777777" w:rsidTr="00A80340">
        <w:trPr>
          <w:cantSplit/>
          <w:trHeight w:val="70"/>
        </w:trPr>
        <w:tc>
          <w:tcPr>
            <w:tcW w:w="2601" w:type="dxa"/>
            <w:vAlign w:val="center"/>
            <w:hideMark/>
          </w:tcPr>
          <w:p w14:paraId="39F1C6CF" w14:textId="4F512DBE" w:rsidR="004A4D7D" w:rsidRPr="002019A4" w:rsidRDefault="004A4D7D" w:rsidP="009C71E6">
            <w:pPr>
              <w:tabs>
                <w:tab w:val="left" w:pos="427"/>
              </w:tabs>
              <w:spacing w:line="200" w:lineRule="exact"/>
              <w:ind w:left="288" w:hanging="144"/>
              <w:rPr>
                <w:rFonts w:cs="Times New Roman"/>
                <w:sz w:val="14"/>
                <w:szCs w:val="14"/>
                <w:cs/>
                <w:lang w:val="en-US"/>
              </w:rPr>
            </w:pPr>
            <w:r w:rsidRPr="002019A4">
              <w:rPr>
                <w:rFonts w:cs="Times New Roman"/>
                <w:sz w:val="14"/>
                <w:szCs w:val="14"/>
                <w:lang w:val="en-US"/>
              </w:rPr>
              <w:t>AEON Specialized Bank (Cambodia) Plc.</w:t>
            </w:r>
          </w:p>
        </w:tc>
        <w:tc>
          <w:tcPr>
            <w:tcW w:w="1260" w:type="dxa"/>
            <w:vAlign w:val="center"/>
            <w:hideMark/>
          </w:tcPr>
          <w:p w14:paraId="0B64C21A" w14:textId="77777777" w:rsidR="004A4D7D" w:rsidRPr="002019A4" w:rsidRDefault="004A4D7D" w:rsidP="008D368F">
            <w:pPr>
              <w:spacing w:line="200" w:lineRule="exact"/>
              <w:jc w:val="center"/>
              <w:rPr>
                <w:rFonts w:cs="Times New Roman"/>
                <w:sz w:val="14"/>
                <w:szCs w:val="14"/>
                <w:lang w:val="en-US"/>
              </w:rPr>
            </w:pPr>
            <w:r w:rsidRPr="002019A4">
              <w:rPr>
                <w:rFonts w:cs="Times New Roman"/>
                <w:sz w:val="14"/>
                <w:szCs w:val="14"/>
              </w:rPr>
              <w:t>Subsidiary</w:t>
            </w:r>
          </w:p>
        </w:tc>
        <w:tc>
          <w:tcPr>
            <w:tcW w:w="810" w:type="dxa"/>
            <w:gridSpan w:val="2"/>
          </w:tcPr>
          <w:p w14:paraId="33771D30" w14:textId="43CC5C60" w:rsidR="004A4D7D" w:rsidRPr="002019A4" w:rsidRDefault="004A4D7D" w:rsidP="008D368F">
            <w:pPr>
              <w:snapToGrid w:val="0"/>
              <w:spacing w:line="200" w:lineRule="exact"/>
              <w:ind w:left="-17" w:right="-10"/>
              <w:jc w:val="center"/>
              <w:rPr>
                <w:rFonts w:cs="Cordia New"/>
                <w:sz w:val="14"/>
                <w:szCs w:val="14"/>
                <w:cs/>
                <w:lang w:val="en-US"/>
              </w:rPr>
            </w:pPr>
            <w:r w:rsidRPr="002019A4">
              <w:rPr>
                <w:rFonts w:cs="Cordia New"/>
                <w:sz w:val="14"/>
                <w:szCs w:val="14"/>
                <w:lang w:val="en-US"/>
              </w:rPr>
              <w:t>-</w:t>
            </w:r>
          </w:p>
        </w:tc>
        <w:tc>
          <w:tcPr>
            <w:tcW w:w="90" w:type="dxa"/>
          </w:tcPr>
          <w:p w14:paraId="7BA787AF" w14:textId="77777777" w:rsidR="004A4D7D" w:rsidRPr="002019A4" w:rsidRDefault="004A4D7D" w:rsidP="004A4D7D">
            <w:pPr>
              <w:tabs>
                <w:tab w:val="decimal" w:pos="641"/>
              </w:tabs>
              <w:snapToGrid w:val="0"/>
              <w:spacing w:line="200" w:lineRule="exact"/>
              <w:jc w:val="center"/>
              <w:rPr>
                <w:rFonts w:cs="Times New Roman"/>
                <w:sz w:val="14"/>
                <w:szCs w:val="14"/>
              </w:rPr>
            </w:pPr>
          </w:p>
        </w:tc>
        <w:tc>
          <w:tcPr>
            <w:tcW w:w="900" w:type="dxa"/>
            <w:hideMark/>
          </w:tcPr>
          <w:p w14:paraId="650D4F31" w14:textId="73940B8E" w:rsidR="004A4D7D" w:rsidRPr="002019A4" w:rsidRDefault="004A4D7D" w:rsidP="004A4D7D">
            <w:pPr>
              <w:snapToGrid w:val="0"/>
              <w:spacing w:line="200" w:lineRule="exact"/>
              <w:ind w:right="-10"/>
              <w:jc w:val="center"/>
              <w:rPr>
                <w:rFonts w:cs="Cordia New"/>
                <w:sz w:val="14"/>
                <w:szCs w:val="14"/>
                <w:cs/>
                <w:lang w:val="en-US"/>
              </w:rPr>
            </w:pPr>
            <w:r w:rsidRPr="002019A4">
              <w:rPr>
                <w:rFonts w:cs="Cordia New"/>
                <w:sz w:val="14"/>
                <w:szCs w:val="14"/>
                <w:lang w:val="en-US"/>
              </w:rPr>
              <w:t>-</w:t>
            </w:r>
          </w:p>
        </w:tc>
        <w:tc>
          <w:tcPr>
            <w:tcW w:w="90" w:type="dxa"/>
          </w:tcPr>
          <w:p w14:paraId="4AA3E623" w14:textId="77777777" w:rsidR="004A4D7D" w:rsidRPr="002019A4" w:rsidRDefault="004A4D7D" w:rsidP="004A4D7D">
            <w:pPr>
              <w:tabs>
                <w:tab w:val="decimal" w:pos="641"/>
              </w:tabs>
              <w:snapToGrid w:val="0"/>
              <w:spacing w:line="200" w:lineRule="exact"/>
              <w:jc w:val="right"/>
              <w:rPr>
                <w:rFonts w:cs="Times New Roman"/>
                <w:sz w:val="14"/>
                <w:szCs w:val="14"/>
              </w:rPr>
            </w:pPr>
          </w:p>
        </w:tc>
        <w:tc>
          <w:tcPr>
            <w:tcW w:w="900" w:type="dxa"/>
          </w:tcPr>
          <w:p w14:paraId="0CC0B6AB" w14:textId="1582D7D9" w:rsidR="004A4D7D" w:rsidRPr="002019A4" w:rsidRDefault="000E1DC7" w:rsidP="00C96F5F">
            <w:pPr>
              <w:snapToGrid w:val="0"/>
              <w:spacing w:line="240" w:lineRule="exact"/>
              <w:ind w:right="90"/>
              <w:jc w:val="right"/>
              <w:rPr>
                <w:rFonts w:cs="Cordia New"/>
                <w:sz w:val="14"/>
                <w:szCs w:val="14"/>
                <w:cs/>
                <w:lang w:val="en-US"/>
              </w:rPr>
            </w:pPr>
            <w:r w:rsidRPr="002019A4">
              <w:rPr>
                <w:rFonts w:cs="Cordia New"/>
                <w:sz w:val="14"/>
                <w:szCs w:val="14"/>
                <w:lang w:val="en-US"/>
              </w:rPr>
              <w:t>2,959</w:t>
            </w:r>
          </w:p>
        </w:tc>
        <w:tc>
          <w:tcPr>
            <w:tcW w:w="90" w:type="dxa"/>
          </w:tcPr>
          <w:p w14:paraId="582C6B74" w14:textId="77777777" w:rsidR="004A4D7D" w:rsidRPr="002019A4" w:rsidRDefault="004A4D7D" w:rsidP="004A4D7D">
            <w:pPr>
              <w:tabs>
                <w:tab w:val="decimal" w:pos="641"/>
              </w:tabs>
              <w:snapToGrid w:val="0"/>
              <w:spacing w:line="200" w:lineRule="exact"/>
              <w:jc w:val="right"/>
              <w:rPr>
                <w:rFonts w:cs="Times New Roman"/>
                <w:sz w:val="14"/>
                <w:szCs w:val="14"/>
                <w:lang w:val="en-US"/>
              </w:rPr>
            </w:pPr>
          </w:p>
        </w:tc>
        <w:tc>
          <w:tcPr>
            <w:tcW w:w="900" w:type="dxa"/>
            <w:vAlign w:val="center"/>
            <w:hideMark/>
          </w:tcPr>
          <w:p w14:paraId="3B2316DC" w14:textId="1668530E" w:rsidR="004A4D7D" w:rsidRPr="002019A4" w:rsidRDefault="004A4D7D" w:rsidP="008D368F">
            <w:pPr>
              <w:spacing w:line="200" w:lineRule="exact"/>
              <w:ind w:left="-198" w:right="82"/>
              <w:jc w:val="right"/>
              <w:rPr>
                <w:rFonts w:cs="Times New Roman"/>
                <w:sz w:val="14"/>
                <w:szCs w:val="14"/>
                <w:cs/>
                <w:lang w:val="en-US"/>
              </w:rPr>
            </w:pPr>
            <w:r w:rsidRPr="002019A4">
              <w:rPr>
                <w:rFonts w:cs="Cordia New"/>
                <w:sz w:val="14"/>
                <w:szCs w:val="14"/>
                <w:lang w:val="en-US"/>
              </w:rPr>
              <w:t>1,414</w:t>
            </w:r>
          </w:p>
        </w:tc>
      </w:tr>
      <w:tr w:rsidR="004A4D7D" w:rsidRPr="002019A4" w14:paraId="3E6BF907" w14:textId="77777777" w:rsidTr="008A6688">
        <w:trPr>
          <w:cantSplit/>
        </w:trPr>
        <w:tc>
          <w:tcPr>
            <w:tcW w:w="2601" w:type="dxa"/>
          </w:tcPr>
          <w:p w14:paraId="06744AF7" w14:textId="673FD02B" w:rsidR="004A4D7D" w:rsidRPr="002019A4" w:rsidRDefault="004A4D7D" w:rsidP="008D368F">
            <w:pPr>
              <w:tabs>
                <w:tab w:val="left" w:pos="427"/>
              </w:tabs>
              <w:spacing w:line="200" w:lineRule="exact"/>
              <w:ind w:left="288" w:hanging="144"/>
              <w:rPr>
                <w:rFonts w:cs="Times New Roman"/>
                <w:sz w:val="14"/>
                <w:szCs w:val="14"/>
                <w:lang w:val="en-US"/>
              </w:rPr>
            </w:pPr>
            <w:r w:rsidRPr="002019A4">
              <w:rPr>
                <w:rFonts w:cs="Times New Roman"/>
                <w:sz w:val="14"/>
                <w:szCs w:val="14"/>
                <w:lang w:val="en-US"/>
              </w:rPr>
              <w:t>AEON Leasing Service (Lao) Co., Ltd.</w:t>
            </w:r>
          </w:p>
        </w:tc>
        <w:tc>
          <w:tcPr>
            <w:tcW w:w="1260" w:type="dxa"/>
          </w:tcPr>
          <w:p w14:paraId="366C9F5A" w14:textId="77777777" w:rsidR="004A4D7D" w:rsidRPr="002019A4" w:rsidRDefault="004A4D7D" w:rsidP="008D368F">
            <w:pPr>
              <w:spacing w:line="200" w:lineRule="exact"/>
              <w:ind w:left="-86" w:right="-86"/>
              <w:jc w:val="center"/>
              <w:rPr>
                <w:rFonts w:cs="Times New Roman"/>
                <w:sz w:val="14"/>
                <w:szCs w:val="14"/>
              </w:rPr>
            </w:pPr>
            <w:r w:rsidRPr="002019A4">
              <w:rPr>
                <w:rFonts w:cs="Times New Roman"/>
                <w:sz w:val="14"/>
                <w:szCs w:val="14"/>
                <w:lang w:val="en-US"/>
              </w:rPr>
              <w:t>Subsidiary</w:t>
            </w:r>
          </w:p>
        </w:tc>
        <w:tc>
          <w:tcPr>
            <w:tcW w:w="810" w:type="dxa"/>
            <w:gridSpan w:val="2"/>
          </w:tcPr>
          <w:p w14:paraId="002A0D53" w14:textId="1200AB0A" w:rsidR="004A4D7D" w:rsidRPr="002019A4" w:rsidRDefault="004A4D7D" w:rsidP="008D368F">
            <w:pPr>
              <w:snapToGrid w:val="0"/>
              <w:spacing w:line="200" w:lineRule="exact"/>
              <w:ind w:left="-17" w:right="-10"/>
              <w:jc w:val="center"/>
              <w:rPr>
                <w:rFonts w:cs="Cordia New"/>
                <w:sz w:val="14"/>
                <w:szCs w:val="14"/>
                <w:cs/>
                <w:lang w:val="en-US"/>
              </w:rPr>
            </w:pPr>
            <w:r w:rsidRPr="002019A4">
              <w:rPr>
                <w:rFonts w:cs="Cordia New"/>
                <w:sz w:val="14"/>
                <w:szCs w:val="14"/>
                <w:lang w:val="en-US"/>
              </w:rPr>
              <w:t>-</w:t>
            </w:r>
          </w:p>
        </w:tc>
        <w:tc>
          <w:tcPr>
            <w:tcW w:w="90" w:type="dxa"/>
          </w:tcPr>
          <w:p w14:paraId="684DE385" w14:textId="77777777" w:rsidR="004A4D7D" w:rsidRPr="002019A4" w:rsidRDefault="004A4D7D" w:rsidP="004A4D7D">
            <w:pPr>
              <w:tabs>
                <w:tab w:val="decimal" w:pos="641"/>
              </w:tabs>
              <w:snapToGrid w:val="0"/>
              <w:spacing w:line="200" w:lineRule="exact"/>
              <w:jc w:val="center"/>
              <w:rPr>
                <w:rFonts w:cs="Times New Roman"/>
                <w:sz w:val="14"/>
                <w:szCs w:val="14"/>
              </w:rPr>
            </w:pPr>
          </w:p>
        </w:tc>
        <w:tc>
          <w:tcPr>
            <w:tcW w:w="900" w:type="dxa"/>
          </w:tcPr>
          <w:p w14:paraId="0F1E5244" w14:textId="786277C4" w:rsidR="004A4D7D" w:rsidRPr="002019A4" w:rsidRDefault="004A4D7D" w:rsidP="004A4D7D">
            <w:pPr>
              <w:snapToGrid w:val="0"/>
              <w:spacing w:line="200" w:lineRule="exact"/>
              <w:ind w:right="-10"/>
              <w:jc w:val="center"/>
              <w:rPr>
                <w:rFonts w:cs="Cordia New"/>
                <w:sz w:val="14"/>
                <w:szCs w:val="14"/>
                <w:lang w:val="en-US"/>
              </w:rPr>
            </w:pPr>
            <w:r w:rsidRPr="002019A4">
              <w:rPr>
                <w:rFonts w:cs="Cordia New"/>
                <w:sz w:val="14"/>
                <w:szCs w:val="14"/>
                <w:lang w:val="en-US"/>
              </w:rPr>
              <w:t>-</w:t>
            </w:r>
          </w:p>
        </w:tc>
        <w:tc>
          <w:tcPr>
            <w:tcW w:w="90" w:type="dxa"/>
          </w:tcPr>
          <w:p w14:paraId="1946C09D" w14:textId="77777777" w:rsidR="004A4D7D" w:rsidRPr="002019A4" w:rsidRDefault="004A4D7D" w:rsidP="004A4D7D">
            <w:pPr>
              <w:tabs>
                <w:tab w:val="decimal" w:pos="641"/>
              </w:tabs>
              <w:snapToGrid w:val="0"/>
              <w:spacing w:line="200" w:lineRule="exact"/>
              <w:jc w:val="right"/>
              <w:rPr>
                <w:rFonts w:cs="Times New Roman"/>
                <w:sz w:val="14"/>
                <w:szCs w:val="14"/>
              </w:rPr>
            </w:pPr>
          </w:p>
        </w:tc>
        <w:tc>
          <w:tcPr>
            <w:tcW w:w="900" w:type="dxa"/>
          </w:tcPr>
          <w:p w14:paraId="4A580C91" w14:textId="6F309143" w:rsidR="004A4D7D" w:rsidRPr="002019A4" w:rsidRDefault="004A4D7D" w:rsidP="00C96F5F">
            <w:pPr>
              <w:snapToGrid w:val="0"/>
              <w:spacing w:line="240" w:lineRule="exact"/>
              <w:ind w:right="90"/>
              <w:jc w:val="right"/>
              <w:rPr>
                <w:rFonts w:cs="Cordia New"/>
                <w:sz w:val="14"/>
                <w:szCs w:val="14"/>
                <w:cs/>
                <w:lang w:val="en-US"/>
              </w:rPr>
            </w:pPr>
            <w:r w:rsidRPr="002019A4">
              <w:rPr>
                <w:rFonts w:cs="Cordia New"/>
                <w:sz w:val="14"/>
                <w:szCs w:val="14"/>
                <w:lang w:val="en-US"/>
              </w:rPr>
              <w:t>24</w:t>
            </w:r>
          </w:p>
        </w:tc>
        <w:tc>
          <w:tcPr>
            <w:tcW w:w="90" w:type="dxa"/>
          </w:tcPr>
          <w:p w14:paraId="2EE70618" w14:textId="77777777" w:rsidR="004A4D7D" w:rsidRPr="002019A4" w:rsidRDefault="004A4D7D" w:rsidP="004A4D7D">
            <w:pPr>
              <w:tabs>
                <w:tab w:val="decimal" w:pos="641"/>
              </w:tabs>
              <w:snapToGrid w:val="0"/>
              <w:spacing w:line="200" w:lineRule="exact"/>
              <w:jc w:val="right"/>
              <w:rPr>
                <w:rFonts w:cs="Times New Roman"/>
                <w:sz w:val="14"/>
                <w:szCs w:val="14"/>
              </w:rPr>
            </w:pPr>
          </w:p>
        </w:tc>
        <w:tc>
          <w:tcPr>
            <w:tcW w:w="900" w:type="dxa"/>
            <w:vAlign w:val="bottom"/>
          </w:tcPr>
          <w:p w14:paraId="6FE1A460" w14:textId="2D39BEA1" w:rsidR="004A4D7D" w:rsidRPr="002019A4" w:rsidRDefault="004A4D7D" w:rsidP="004A4D7D">
            <w:pPr>
              <w:spacing w:line="200" w:lineRule="exact"/>
              <w:ind w:left="-198" w:right="82"/>
              <w:jc w:val="right"/>
              <w:rPr>
                <w:rFonts w:cs="Times New Roman"/>
                <w:sz w:val="14"/>
                <w:szCs w:val="14"/>
                <w:lang w:val="en-US"/>
              </w:rPr>
            </w:pPr>
            <w:r w:rsidRPr="002019A4">
              <w:rPr>
                <w:rFonts w:cs="Cordia New"/>
                <w:sz w:val="14"/>
                <w:szCs w:val="14"/>
                <w:lang w:val="en-US"/>
              </w:rPr>
              <w:t>24</w:t>
            </w:r>
          </w:p>
        </w:tc>
      </w:tr>
      <w:tr w:rsidR="004A4D7D" w:rsidRPr="002019A4" w14:paraId="74154FEC" w14:textId="77777777" w:rsidTr="00A80340">
        <w:trPr>
          <w:cantSplit/>
        </w:trPr>
        <w:tc>
          <w:tcPr>
            <w:tcW w:w="2601" w:type="dxa"/>
          </w:tcPr>
          <w:p w14:paraId="4F3D48A6" w14:textId="2F92BD0E" w:rsidR="004A4D7D" w:rsidRPr="002019A4" w:rsidRDefault="004A4D7D" w:rsidP="008D368F">
            <w:pPr>
              <w:tabs>
                <w:tab w:val="left" w:pos="446"/>
              </w:tabs>
              <w:spacing w:line="200" w:lineRule="exact"/>
              <w:ind w:left="288" w:hanging="144"/>
              <w:rPr>
                <w:rFonts w:cs="Times New Roman"/>
                <w:sz w:val="14"/>
                <w:szCs w:val="14"/>
                <w:lang w:val="en-US"/>
              </w:rPr>
            </w:pPr>
            <w:r w:rsidRPr="002019A4">
              <w:rPr>
                <w:rFonts w:cs="Times New Roman"/>
                <w:sz w:val="14"/>
                <w:szCs w:val="14"/>
                <w:lang w:val="en-US"/>
              </w:rPr>
              <w:t>AEON Microfinance (Myanmar) Company Limited</w:t>
            </w:r>
          </w:p>
        </w:tc>
        <w:tc>
          <w:tcPr>
            <w:tcW w:w="1260" w:type="dxa"/>
          </w:tcPr>
          <w:p w14:paraId="7D18F09A" w14:textId="2DD583B5" w:rsidR="004A4D7D" w:rsidRPr="002019A4" w:rsidRDefault="004A4D7D" w:rsidP="008D368F">
            <w:pPr>
              <w:spacing w:line="200" w:lineRule="exact"/>
              <w:ind w:left="-86" w:right="-153"/>
              <w:jc w:val="center"/>
              <w:rPr>
                <w:rFonts w:cs="Times New Roman"/>
                <w:sz w:val="14"/>
                <w:szCs w:val="14"/>
                <w:lang w:val="en-US"/>
              </w:rPr>
            </w:pPr>
            <w:r w:rsidRPr="002019A4">
              <w:rPr>
                <w:rFonts w:cs="Times New Roman"/>
                <w:sz w:val="14"/>
                <w:szCs w:val="14"/>
                <w:lang w:val="en-US"/>
              </w:rPr>
              <w:t>Subsidiary</w:t>
            </w:r>
            <w:r w:rsidR="003B018D" w:rsidRPr="002019A4">
              <w:rPr>
                <w:rFonts w:cs="Times New Roman"/>
                <w:sz w:val="14"/>
                <w:szCs w:val="14"/>
                <w:lang w:val="en-US"/>
              </w:rPr>
              <w:t>*</w:t>
            </w:r>
          </w:p>
        </w:tc>
        <w:tc>
          <w:tcPr>
            <w:tcW w:w="810" w:type="dxa"/>
            <w:gridSpan w:val="2"/>
            <w:vAlign w:val="bottom"/>
          </w:tcPr>
          <w:p w14:paraId="030441E7" w14:textId="68072943" w:rsidR="004A4D7D" w:rsidRPr="002019A4" w:rsidRDefault="003B018D" w:rsidP="003B018D">
            <w:pPr>
              <w:snapToGrid w:val="0"/>
              <w:spacing w:line="240" w:lineRule="exact"/>
              <w:ind w:right="90"/>
              <w:jc w:val="right"/>
              <w:rPr>
                <w:rFonts w:cs="Cordia New"/>
                <w:sz w:val="14"/>
                <w:szCs w:val="14"/>
                <w:cs/>
                <w:lang w:val="en-US"/>
              </w:rPr>
            </w:pPr>
            <w:r w:rsidRPr="002019A4">
              <w:rPr>
                <w:rFonts w:cs="Cordia New"/>
                <w:sz w:val="14"/>
                <w:szCs w:val="14"/>
                <w:lang w:val="en-US"/>
              </w:rPr>
              <w:t>768</w:t>
            </w:r>
          </w:p>
        </w:tc>
        <w:tc>
          <w:tcPr>
            <w:tcW w:w="90" w:type="dxa"/>
            <w:vAlign w:val="bottom"/>
          </w:tcPr>
          <w:p w14:paraId="5560E554" w14:textId="77777777" w:rsidR="004A4D7D" w:rsidRPr="002019A4" w:rsidRDefault="004A4D7D" w:rsidP="004A4D7D">
            <w:pPr>
              <w:tabs>
                <w:tab w:val="decimal" w:pos="641"/>
              </w:tabs>
              <w:snapToGrid w:val="0"/>
              <w:spacing w:line="200" w:lineRule="exact"/>
              <w:jc w:val="center"/>
              <w:rPr>
                <w:rFonts w:cs="Times New Roman"/>
                <w:sz w:val="14"/>
                <w:szCs w:val="14"/>
              </w:rPr>
            </w:pPr>
          </w:p>
        </w:tc>
        <w:tc>
          <w:tcPr>
            <w:tcW w:w="900" w:type="dxa"/>
            <w:vAlign w:val="bottom"/>
          </w:tcPr>
          <w:p w14:paraId="26035569" w14:textId="6BF46431" w:rsidR="004A4D7D" w:rsidRPr="002019A4" w:rsidRDefault="004A4D7D" w:rsidP="004A4D7D">
            <w:pPr>
              <w:snapToGrid w:val="0"/>
              <w:spacing w:line="200" w:lineRule="exact"/>
              <w:ind w:right="-10"/>
              <w:jc w:val="center"/>
              <w:rPr>
                <w:rFonts w:cs="Cordia New"/>
                <w:sz w:val="14"/>
                <w:szCs w:val="14"/>
                <w:lang w:val="en-US"/>
              </w:rPr>
            </w:pPr>
            <w:r w:rsidRPr="002019A4">
              <w:rPr>
                <w:rFonts w:cs="Cordia New"/>
                <w:sz w:val="14"/>
                <w:szCs w:val="14"/>
                <w:lang w:val="en-US"/>
              </w:rPr>
              <w:t>-</w:t>
            </w:r>
          </w:p>
        </w:tc>
        <w:tc>
          <w:tcPr>
            <w:tcW w:w="90" w:type="dxa"/>
            <w:vAlign w:val="bottom"/>
          </w:tcPr>
          <w:p w14:paraId="68F05B56" w14:textId="77777777" w:rsidR="004A4D7D" w:rsidRPr="002019A4" w:rsidRDefault="004A4D7D" w:rsidP="004A4D7D">
            <w:pPr>
              <w:tabs>
                <w:tab w:val="decimal" w:pos="641"/>
              </w:tabs>
              <w:snapToGrid w:val="0"/>
              <w:spacing w:line="200" w:lineRule="exact"/>
              <w:jc w:val="right"/>
              <w:rPr>
                <w:rFonts w:cs="Times New Roman"/>
                <w:sz w:val="14"/>
                <w:szCs w:val="14"/>
              </w:rPr>
            </w:pPr>
          </w:p>
        </w:tc>
        <w:tc>
          <w:tcPr>
            <w:tcW w:w="900" w:type="dxa"/>
            <w:vAlign w:val="bottom"/>
          </w:tcPr>
          <w:p w14:paraId="02B89F45" w14:textId="35591F2D" w:rsidR="004A4D7D" w:rsidRPr="002019A4" w:rsidRDefault="004A4D7D" w:rsidP="00C96F5F">
            <w:pPr>
              <w:snapToGrid w:val="0"/>
              <w:spacing w:line="240" w:lineRule="exact"/>
              <w:ind w:right="90"/>
              <w:jc w:val="right"/>
              <w:rPr>
                <w:rFonts w:cs="Cordia New"/>
                <w:sz w:val="14"/>
                <w:szCs w:val="14"/>
                <w:cs/>
                <w:lang w:val="en-US"/>
              </w:rPr>
            </w:pPr>
            <w:r w:rsidRPr="002019A4">
              <w:rPr>
                <w:rFonts w:cs="Cordia New"/>
                <w:sz w:val="14"/>
                <w:szCs w:val="14"/>
                <w:lang w:val="en-US"/>
              </w:rPr>
              <w:t>768</w:t>
            </w:r>
          </w:p>
        </w:tc>
        <w:tc>
          <w:tcPr>
            <w:tcW w:w="90" w:type="dxa"/>
            <w:vAlign w:val="bottom"/>
          </w:tcPr>
          <w:p w14:paraId="7FC2C1DA" w14:textId="77777777" w:rsidR="004A4D7D" w:rsidRPr="002019A4" w:rsidRDefault="004A4D7D" w:rsidP="004A4D7D">
            <w:pPr>
              <w:tabs>
                <w:tab w:val="decimal" w:pos="641"/>
              </w:tabs>
              <w:snapToGrid w:val="0"/>
              <w:spacing w:line="200" w:lineRule="exact"/>
              <w:jc w:val="right"/>
              <w:rPr>
                <w:rFonts w:cs="Times New Roman"/>
                <w:sz w:val="14"/>
                <w:szCs w:val="14"/>
              </w:rPr>
            </w:pPr>
          </w:p>
        </w:tc>
        <w:tc>
          <w:tcPr>
            <w:tcW w:w="900" w:type="dxa"/>
            <w:vAlign w:val="bottom"/>
          </w:tcPr>
          <w:p w14:paraId="56541E25" w14:textId="7466145F" w:rsidR="004A4D7D" w:rsidRPr="002019A4" w:rsidRDefault="004A4D7D" w:rsidP="00C96F5F">
            <w:pPr>
              <w:snapToGrid w:val="0"/>
              <w:spacing w:line="240" w:lineRule="exact"/>
              <w:ind w:right="90"/>
              <w:jc w:val="right"/>
              <w:rPr>
                <w:rFonts w:cs="Cordia New"/>
                <w:sz w:val="14"/>
                <w:szCs w:val="14"/>
                <w:lang w:val="en-US"/>
              </w:rPr>
            </w:pPr>
            <w:r w:rsidRPr="002019A4">
              <w:rPr>
                <w:rFonts w:cs="Cordia New"/>
                <w:sz w:val="14"/>
                <w:szCs w:val="14"/>
                <w:lang w:val="en-US"/>
              </w:rPr>
              <w:t>703</w:t>
            </w:r>
          </w:p>
        </w:tc>
      </w:tr>
      <w:tr w:rsidR="004A4D7D" w:rsidRPr="002019A4" w14:paraId="4150FCAD" w14:textId="77777777" w:rsidTr="00A80340">
        <w:trPr>
          <w:cantSplit/>
        </w:trPr>
        <w:tc>
          <w:tcPr>
            <w:tcW w:w="2601" w:type="dxa"/>
            <w:vAlign w:val="bottom"/>
          </w:tcPr>
          <w:p w14:paraId="70A812CF" w14:textId="2B6B8719" w:rsidR="004A4D7D" w:rsidRPr="002019A4" w:rsidRDefault="004A4D7D" w:rsidP="009C71E6">
            <w:pPr>
              <w:tabs>
                <w:tab w:val="left" w:pos="427"/>
              </w:tabs>
              <w:spacing w:line="200" w:lineRule="exact"/>
              <w:ind w:left="288" w:hanging="144"/>
              <w:rPr>
                <w:rFonts w:cs="Times New Roman"/>
                <w:sz w:val="14"/>
                <w:szCs w:val="14"/>
                <w:lang w:val="en-US"/>
              </w:rPr>
            </w:pPr>
            <w:r w:rsidRPr="002019A4">
              <w:rPr>
                <w:rFonts w:cs="Times New Roman"/>
                <w:sz w:val="14"/>
                <w:szCs w:val="14"/>
                <w:lang w:val="en-US"/>
              </w:rPr>
              <w:t>ACS Trading Vietnam Co., Ltd.</w:t>
            </w:r>
          </w:p>
          <w:p w14:paraId="7AE6759F" w14:textId="77777777" w:rsidR="004A4D7D" w:rsidRPr="002019A4" w:rsidRDefault="004A4D7D" w:rsidP="004A4D7D">
            <w:pPr>
              <w:spacing w:line="200" w:lineRule="exact"/>
              <w:ind w:left="363"/>
              <w:rPr>
                <w:rFonts w:cs="Times New Roman"/>
                <w:sz w:val="14"/>
                <w:szCs w:val="14"/>
                <w:lang w:val="en-US"/>
              </w:rPr>
            </w:pPr>
          </w:p>
        </w:tc>
        <w:tc>
          <w:tcPr>
            <w:tcW w:w="1260" w:type="dxa"/>
            <w:vAlign w:val="bottom"/>
          </w:tcPr>
          <w:p w14:paraId="763B60A6" w14:textId="77777777" w:rsidR="004A4D7D" w:rsidRPr="002019A4" w:rsidRDefault="004A4D7D" w:rsidP="004A4D7D">
            <w:pPr>
              <w:spacing w:line="200" w:lineRule="exact"/>
              <w:ind w:left="-86" w:right="-86"/>
              <w:jc w:val="center"/>
              <w:rPr>
                <w:rFonts w:cs="Cordia New"/>
                <w:sz w:val="14"/>
                <w:szCs w:val="14"/>
              </w:rPr>
            </w:pPr>
            <w:r w:rsidRPr="002019A4">
              <w:rPr>
                <w:rFonts w:cs="Times New Roman"/>
                <w:sz w:val="14"/>
                <w:szCs w:val="14"/>
              </w:rPr>
              <w:t>Common</w:t>
            </w:r>
            <w:r w:rsidRPr="002019A4">
              <w:rPr>
                <w:rFonts w:cs="Times New Roman"/>
                <w:sz w:val="14"/>
                <w:szCs w:val="14"/>
                <w:cs/>
              </w:rPr>
              <w:t xml:space="preserve"> </w:t>
            </w:r>
            <w:r w:rsidRPr="002019A4">
              <w:rPr>
                <w:rFonts w:cs="Times New Roman"/>
                <w:sz w:val="14"/>
                <w:szCs w:val="14"/>
              </w:rPr>
              <w:t>ultimate</w:t>
            </w:r>
          </w:p>
          <w:p w14:paraId="5EF7C54D" w14:textId="77777777" w:rsidR="004A4D7D" w:rsidRPr="002019A4" w:rsidRDefault="004A4D7D" w:rsidP="004A4D7D">
            <w:pPr>
              <w:spacing w:line="200" w:lineRule="exact"/>
              <w:ind w:left="-86" w:right="-86"/>
              <w:jc w:val="center"/>
              <w:rPr>
                <w:rFonts w:cs="Cordia New"/>
                <w:sz w:val="14"/>
                <w:szCs w:val="14"/>
              </w:rPr>
            </w:pPr>
            <w:r w:rsidRPr="002019A4">
              <w:rPr>
                <w:rFonts w:cs="Times New Roman"/>
                <w:sz w:val="14"/>
                <w:szCs w:val="14"/>
              </w:rPr>
              <w:t>holding</w:t>
            </w:r>
            <w:r w:rsidRPr="002019A4">
              <w:rPr>
                <w:rFonts w:cs="Times New Roman"/>
                <w:sz w:val="14"/>
                <w:szCs w:val="14"/>
                <w:cs/>
              </w:rPr>
              <w:t xml:space="preserve"> </w:t>
            </w:r>
            <w:r w:rsidRPr="002019A4">
              <w:rPr>
                <w:rFonts w:cs="Times New Roman"/>
                <w:sz w:val="14"/>
                <w:szCs w:val="14"/>
              </w:rPr>
              <w:t>company</w:t>
            </w:r>
          </w:p>
        </w:tc>
        <w:tc>
          <w:tcPr>
            <w:tcW w:w="810" w:type="dxa"/>
            <w:gridSpan w:val="2"/>
            <w:vAlign w:val="bottom"/>
          </w:tcPr>
          <w:p w14:paraId="0C1605D2" w14:textId="7E99C189" w:rsidR="004A4D7D" w:rsidRPr="002019A4" w:rsidRDefault="004A4D7D" w:rsidP="00C96F5F">
            <w:pPr>
              <w:snapToGrid w:val="0"/>
              <w:spacing w:line="240" w:lineRule="exact"/>
              <w:ind w:right="90"/>
              <w:jc w:val="right"/>
              <w:rPr>
                <w:rFonts w:cs="Cordia New"/>
                <w:sz w:val="14"/>
                <w:szCs w:val="14"/>
                <w:cs/>
                <w:lang w:val="en-US"/>
              </w:rPr>
            </w:pPr>
            <w:r w:rsidRPr="002019A4">
              <w:rPr>
                <w:rFonts w:cs="Cordia New"/>
                <w:sz w:val="14"/>
                <w:szCs w:val="14"/>
                <w:lang w:val="en-US"/>
              </w:rPr>
              <w:t>789</w:t>
            </w:r>
          </w:p>
        </w:tc>
        <w:tc>
          <w:tcPr>
            <w:tcW w:w="90" w:type="dxa"/>
            <w:vAlign w:val="bottom"/>
          </w:tcPr>
          <w:p w14:paraId="43EA0502" w14:textId="77777777" w:rsidR="004A4D7D" w:rsidRPr="002019A4" w:rsidRDefault="004A4D7D" w:rsidP="004A4D7D">
            <w:pPr>
              <w:tabs>
                <w:tab w:val="decimal" w:pos="641"/>
              </w:tabs>
              <w:snapToGrid w:val="0"/>
              <w:spacing w:line="200" w:lineRule="exact"/>
              <w:jc w:val="right"/>
              <w:rPr>
                <w:rFonts w:cs="Times New Roman"/>
                <w:sz w:val="14"/>
                <w:szCs w:val="14"/>
              </w:rPr>
            </w:pPr>
          </w:p>
        </w:tc>
        <w:tc>
          <w:tcPr>
            <w:tcW w:w="900" w:type="dxa"/>
            <w:vAlign w:val="bottom"/>
          </w:tcPr>
          <w:p w14:paraId="34A636BD" w14:textId="7A52DC63" w:rsidR="004A4D7D" w:rsidRPr="002019A4" w:rsidRDefault="004A4D7D" w:rsidP="00C96F5F">
            <w:pPr>
              <w:snapToGrid w:val="0"/>
              <w:spacing w:line="240" w:lineRule="exact"/>
              <w:ind w:right="90"/>
              <w:jc w:val="right"/>
              <w:rPr>
                <w:rFonts w:cs="Cordia New"/>
                <w:sz w:val="14"/>
                <w:szCs w:val="14"/>
                <w:lang w:val="en-US"/>
              </w:rPr>
            </w:pPr>
            <w:r w:rsidRPr="002019A4">
              <w:rPr>
                <w:rFonts w:cs="Cordia New"/>
                <w:sz w:val="14"/>
                <w:szCs w:val="14"/>
                <w:lang w:val="en-US"/>
              </w:rPr>
              <w:t>951</w:t>
            </w:r>
          </w:p>
        </w:tc>
        <w:tc>
          <w:tcPr>
            <w:tcW w:w="90" w:type="dxa"/>
            <w:vAlign w:val="bottom"/>
          </w:tcPr>
          <w:p w14:paraId="678EC1BB" w14:textId="77777777" w:rsidR="004A4D7D" w:rsidRPr="002019A4" w:rsidRDefault="004A4D7D" w:rsidP="004A4D7D">
            <w:pPr>
              <w:tabs>
                <w:tab w:val="decimal" w:pos="641"/>
              </w:tabs>
              <w:snapToGrid w:val="0"/>
              <w:spacing w:line="200" w:lineRule="exact"/>
              <w:jc w:val="right"/>
              <w:rPr>
                <w:rFonts w:cs="Times New Roman"/>
                <w:sz w:val="14"/>
                <w:szCs w:val="14"/>
              </w:rPr>
            </w:pPr>
          </w:p>
        </w:tc>
        <w:tc>
          <w:tcPr>
            <w:tcW w:w="900" w:type="dxa"/>
            <w:vAlign w:val="bottom"/>
          </w:tcPr>
          <w:p w14:paraId="3FC3A62B" w14:textId="2676D674" w:rsidR="004A4D7D" w:rsidRPr="002019A4" w:rsidRDefault="004A4D7D" w:rsidP="00C96F5F">
            <w:pPr>
              <w:snapToGrid w:val="0"/>
              <w:spacing w:line="240" w:lineRule="exact"/>
              <w:ind w:right="90"/>
              <w:jc w:val="right"/>
              <w:rPr>
                <w:rFonts w:cs="Cordia New"/>
                <w:sz w:val="14"/>
                <w:szCs w:val="14"/>
                <w:cs/>
                <w:lang w:val="en-US"/>
              </w:rPr>
            </w:pPr>
            <w:r w:rsidRPr="002019A4">
              <w:rPr>
                <w:rFonts w:cs="Cordia New"/>
                <w:sz w:val="14"/>
                <w:szCs w:val="14"/>
                <w:lang w:val="en-US"/>
              </w:rPr>
              <w:t>789</w:t>
            </w:r>
          </w:p>
        </w:tc>
        <w:tc>
          <w:tcPr>
            <w:tcW w:w="90" w:type="dxa"/>
            <w:vAlign w:val="bottom"/>
          </w:tcPr>
          <w:p w14:paraId="4FCA8860" w14:textId="77777777" w:rsidR="004A4D7D" w:rsidRPr="002019A4" w:rsidRDefault="004A4D7D" w:rsidP="004A4D7D">
            <w:pPr>
              <w:tabs>
                <w:tab w:val="decimal" w:pos="641"/>
              </w:tabs>
              <w:snapToGrid w:val="0"/>
              <w:spacing w:line="200" w:lineRule="exact"/>
              <w:jc w:val="right"/>
              <w:rPr>
                <w:rFonts w:cs="Times New Roman"/>
                <w:sz w:val="14"/>
                <w:szCs w:val="14"/>
              </w:rPr>
            </w:pPr>
          </w:p>
        </w:tc>
        <w:tc>
          <w:tcPr>
            <w:tcW w:w="900" w:type="dxa"/>
            <w:vAlign w:val="bottom"/>
          </w:tcPr>
          <w:p w14:paraId="2586D974" w14:textId="07C5E32C" w:rsidR="004A4D7D" w:rsidRPr="002019A4" w:rsidRDefault="004A4D7D" w:rsidP="00C96F5F">
            <w:pPr>
              <w:snapToGrid w:val="0"/>
              <w:spacing w:line="240" w:lineRule="exact"/>
              <w:ind w:right="90"/>
              <w:jc w:val="right"/>
              <w:rPr>
                <w:rFonts w:cs="Cordia New"/>
                <w:sz w:val="14"/>
                <w:szCs w:val="14"/>
                <w:lang w:val="en-US"/>
              </w:rPr>
            </w:pPr>
            <w:r w:rsidRPr="002019A4">
              <w:rPr>
                <w:rFonts w:cs="Cordia New"/>
                <w:sz w:val="14"/>
                <w:szCs w:val="14"/>
                <w:lang w:val="en-US"/>
              </w:rPr>
              <w:t>951</w:t>
            </w:r>
          </w:p>
        </w:tc>
      </w:tr>
      <w:tr w:rsidR="004A4D7D" w:rsidRPr="002019A4" w14:paraId="39B4DBEC" w14:textId="77777777" w:rsidTr="00A80340">
        <w:trPr>
          <w:cantSplit/>
          <w:trHeight w:val="70"/>
        </w:trPr>
        <w:tc>
          <w:tcPr>
            <w:tcW w:w="2601" w:type="dxa"/>
          </w:tcPr>
          <w:p w14:paraId="306FB7E3" w14:textId="572A88B9" w:rsidR="004A4D7D" w:rsidRPr="002019A4" w:rsidRDefault="004A4D7D" w:rsidP="00901891">
            <w:pPr>
              <w:tabs>
                <w:tab w:val="left" w:pos="427"/>
              </w:tabs>
              <w:spacing w:line="200" w:lineRule="exact"/>
              <w:ind w:left="288" w:hanging="144"/>
              <w:rPr>
                <w:rFonts w:cs="Times New Roman"/>
                <w:sz w:val="14"/>
                <w:szCs w:val="14"/>
                <w:lang w:val="en-US"/>
              </w:rPr>
            </w:pPr>
            <w:r w:rsidRPr="002019A4">
              <w:rPr>
                <w:rFonts w:cs="Times New Roman"/>
                <w:sz w:val="14"/>
                <w:szCs w:val="14"/>
                <w:lang w:val="en-US"/>
              </w:rPr>
              <w:t>AEON (Cambodia) Co., Ltd.</w:t>
            </w:r>
          </w:p>
          <w:p w14:paraId="48EE5F99" w14:textId="77777777" w:rsidR="004A4D7D" w:rsidRPr="002019A4" w:rsidRDefault="004A4D7D" w:rsidP="00901891">
            <w:pPr>
              <w:tabs>
                <w:tab w:val="left" w:pos="427"/>
              </w:tabs>
              <w:spacing w:line="200" w:lineRule="exact"/>
              <w:ind w:left="540" w:hanging="270"/>
              <w:rPr>
                <w:rFonts w:cs="Times New Roman"/>
                <w:sz w:val="14"/>
                <w:szCs w:val="14"/>
                <w:lang w:val="en-US"/>
              </w:rPr>
            </w:pPr>
          </w:p>
        </w:tc>
        <w:tc>
          <w:tcPr>
            <w:tcW w:w="1260" w:type="dxa"/>
            <w:vAlign w:val="center"/>
          </w:tcPr>
          <w:p w14:paraId="7BD64C24" w14:textId="77777777" w:rsidR="004A4D7D" w:rsidRPr="002019A4" w:rsidRDefault="004A4D7D" w:rsidP="00901891">
            <w:pPr>
              <w:spacing w:line="200" w:lineRule="exact"/>
              <w:jc w:val="center"/>
              <w:rPr>
                <w:rFonts w:cs="Times New Roman"/>
                <w:sz w:val="14"/>
                <w:szCs w:val="14"/>
              </w:rPr>
            </w:pPr>
            <w:r w:rsidRPr="002019A4">
              <w:rPr>
                <w:rFonts w:cs="Times New Roman"/>
                <w:sz w:val="14"/>
                <w:szCs w:val="14"/>
              </w:rPr>
              <w:t>Common</w:t>
            </w:r>
            <w:r w:rsidRPr="002019A4">
              <w:rPr>
                <w:rFonts w:cs="Times New Roman"/>
                <w:sz w:val="14"/>
                <w:szCs w:val="14"/>
                <w:cs/>
              </w:rPr>
              <w:t xml:space="preserve"> </w:t>
            </w:r>
            <w:r w:rsidRPr="002019A4">
              <w:rPr>
                <w:rFonts w:cs="Times New Roman"/>
                <w:sz w:val="14"/>
                <w:szCs w:val="14"/>
              </w:rPr>
              <w:t>ultimate holding</w:t>
            </w:r>
            <w:r w:rsidRPr="002019A4">
              <w:rPr>
                <w:rFonts w:cs="Times New Roman"/>
                <w:sz w:val="14"/>
                <w:szCs w:val="14"/>
                <w:cs/>
              </w:rPr>
              <w:t xml:space="preserve"> </w:t>
            </w:r>
            <w:r w:rsidRPr="002019A4">
              <w:rPr>
                <w:rFonts w:cs="Times New Roman"/>
                <w:sz w:val="14"/>
                <w:szCs w:val="14"/>
              </w:rPr>
              <w:t>company</w:t>
            </w:r>
          </w:p>
        </w:tc>
        <w:tc>
          <w:tcPr>
            <w:tcW w:w="810" w:type="dxa"/>
            <w:gridSpan w:val="2"/>
            <w:vAlign w:val="bottom"/>
          </w:tcPr>
          <w:p w14:paraId="50EE3B3B" w14:textId="598E76FB" w:rsidR="004A4D7D" w:rsidRPr="002019A4" w:rsidRDefault="004A4D7D" w:rsidP="00E85138">
            <w:pPr>
              <w:snapToGrid w:val="0"/>
              <w:spacing w:line="240" w:lineRule="exact"/>
              <w:ind w:right="90"/>
              <w:jc w:val="right"/>
              <w:rPr>
                <w:rFonts w:cs="Cordia New"/>
                <w:sz w:val="14"/>
                <w:szCs w:val="14"/>
                <w:cs/>
                <w:lang w:val="en-US"/>
              </w:rPr>
            </w:pPr>
            <w:r w:rsidRPr="002019A4">
              <w:rPr>
                <w:rFonts w:cs="Cordia New"/>
                <w:sz w:val="14"/>
                <w:szCs w:val="14"/>
                <w:lang w:val="en-US"/>
              </w:rPr>
              <w:t>18</w:t>
            </w:r>
          </w:p>
        </w:tc>
        <w:tc>
          <w:tcPr>
            <w:tcW w:w="90" w:type="dxa"/>
            <w:vAlign w:val="bottom"/>
          </w:tcPr>
          <w:p w14:paraId="5E63243E" w14:textId="77777777" w:rsidR="004A4D7D" w:rsidRPr="002019A4" w:rsidRDefault="004A4D7D" w:rsidP="004A4D7D">
            <w:pPr>
              <w:tabs>
                <w:tab w:val="decimal" w:pos="641"/>
              </w:tabs>
              <w:snapToGrid w:val="0"/>
              <w:spacing w:line="200" w:lineRule="exact"/>
              <w:jc w:val="center"/>
              <w:rPr>
                <w:rFonts w:cstheme="minorBidi"/>
                <w:sz w:val="14"/>
                <w:szCs w:val="14"/>
                <w:cs/>
              </w:rPr>
            </w:pPr>
          </w:p>
        </w:tc>
        <w:tc>
          <w:tcPr>
            <w:tcW w:w="900" w:type="dxa"/>
            <w:vAlign w:val="bottom"/>
          </w:tcPr>
          <w:p w14:paraId="674A7E0A" w14:textId="3F1F217E" w:rsidR="004A4D7D" w:rsidRPr="002019A4" w:rsidRDefault="004A4D7D" w:rsidP="000434F9">
            <w:pPr>
              <w:spacing w:line="240" w:lineRule="exact"/>
              <w:ind w:left="-198" w:right="90"/>
              <w:jc w:val="right"/>
              <w:rPr>
                <w:rFonts w:cs="Cordia New"/>
                <w:sz w:val="14"/>
                <w:szCs w:val="14"/>
                <w:lang w:val="en-US"/>
              </w:rPr>
            </w:pPr>
            <w:r w:rsidRPr="002019A4">
              <w:rPr>
                <w:rFonts w:cs="Cordia New"/>
                <w:sz w:val="14"/>
                <w:szCs w:val="14"/>
                <w:lang w:val="en-US"/>
              </w:rPr>
              <w:t>16</w:t>
            </w:r>
          </w:p>
        </w:tc>
        <w:tc>
          <w:tcPr>
            <w:tcW w:w="90" w:type="dxa"/>
            <w:vAlign w:val="bottom"/>
          </w:tcPr>
          <w:p w14:paraId="2FD227B7" w14:textId="77777777" w:rsidR="004A4D7D" w:rsidRPr="002019A4" w:rsidRDefault="004A4D7D" w:rsidP="004A4D7D">
            <w:pPr>
              <w:tabs>
                <w:tab w:val="decimal" w:pos="641"/>
              </w:tabs>
              <w:snapToGrid w:val="0"/>
              <w:spacing w:line="200" w:lineRule="exact"/>
              <w:jc w:val="right"/>
              <w:rPr>
                <w:rFonts w:cs="Times New Roman"/>
                <w:sz w:val="14"/>
                <w:szCs w:val="14"/>
              </w:rPr>
            </w:pPr>
          </w:p>
        </w:tc>
        <w:tc>
          <w:tcPr>
            <w:tcW w:w="900" w:type="dxa"/>
            <w:vAlign w:val="bottom"/>
          </w:tcPr>
          <w:p w14:paraId="3D9417DA" w14:textId="5C917355" w:rsidR="004A4D7D" w:rsidRPr="002019A4" w:rsidRDefault="006743B2" w:rsidP="006743B2">
            <w:pPr>
              <w:snapToGrid w:val="0"/>
              <w:spacing w:line="240" w:lineRule="exact"/>
              <w:jc w:val="center"/>
              <w:rPr>
                <w:rFonts w:cs="Cordia New"/>
                <w:sz w:val="14"/>
                <w:szCs w:val="14"/>
                <w:cs/>
                <w:lang w:val="en-US"/>
              </w:rPr>
            </w:pPr>
            <w:r w:rsidRPr="002019A4">
              <w:rPr>
                <w:rFonts w:cs="Cordia New"/>
                <w:sz w:val="14"/>
                <w:szCs w:val="14"/>
                <w:lang w:val="en-US"/>
              </w:rPr>
              <w:t>-</w:t>
            </w:r>
          </w:p>
        </w:tc>
        <w:tc>
          <w:tcPr>
            <w:tcW w:w="90" w:type="dxa"/>
            <w:vAlign w:val="bottom"/>
          </w:tcPr>
          <w:p w14:paraId="7563D744" w14:textId="77777777" w:rsidR="004A4D7D" w:rsidRPr="002019A4" w:rsidRDefault="004A4D7D" w:rsidP="004A4D7D">
            <w:pPr>
              <w:tabs>
                <w:tab w:val="decimal" w:pos="641"/>
              </w:tabs>
              <w:snapToGrid w:val="0"/>
              <w:spacing w:line="200" w:lineRule="exact"/>
              <w:jc w:val="right"/>
              <w:rPr>
                <w:rFonts w:cs="Times New Roman"/>
                <w:sz w:val="14"/>
                <w:szCs w:val="14"/>
                <w:lang w:val="en-US"/>
              </w:rPr>
            </w:pPr>
          </w:p>
        </w:tc>
        <w:tc>
          <w:tcPr>
            <w:tcW w:w="900" w:type="dxa"/>
            <w:vAlign w:val="bottom"/>
          </w:tcPr>
          <w:p w14:paraId="2B2EB3CF" w14:textId="77777777" w:rsidR="004A4D7D" w:rsidRPr="002019A4" w:rsidRDefault="004A4D7D" w:rsidP="00D54736">
            <w:pPr>
              <w:snapToGrid w:val="0"/>
              <w:spacing w:line="200" w:lineRule="exact"/>
              <w:jc w:val="center"/>
              <w:rPr>
                <w:rFonts w:cs="Cordia New"/>
                <w:sz w:val="14"/>
                <w:szCs w:val="14"/>
                <w:lang w:val="en-US"/>
              </w:rPr>
            </w:pPr>
            <w:r w:rsidRPr="002019A4">
              <w:rPr>
                <w:rFonts w:cs="Cordia New"/>
                <w:sz w:val="14"/>
                <w:szCs w:val="14"/>
                <w:lang w:val="en-US"/>
              </w:rPr>
              <w:t>-</w:t>
            </w:r>
          </w:p>
        </w:tc>
      </w:tr>
      <w:tr w:rsidR="004A4D7D" w:rsidRPr="002019A4" w14:paraId="4BE564A1" w14:textId="77777777" w:rsidTr="00A80340">
        <w:trPr>
          <w:cantSplit/>
        </w:trPr>
        <w:tc>
          <w:tcPr>
            <w:tcW w:w="2601" w:type="dxa"/>
          </w:tcPr>
          <w:p w14:paraId="783C8660" w14:textId="77777777" w:rsidR="004A4D7D" w:rsidRPr="002019A4" w:rsidRDefault="004A4D7D" w:rsidP="004A4D7D">
            <w:pPr>
              <w:spacing w:line="200" w:lineRule="exact"/>
              <w:ind w:firstLine="270"/>
              <w:rPr>
                <w:rFonts w:cs="Times New Roman"/>
                <w:sz w:val="14"/>
                <w:szCs w:val="14"/>
                <w:lang w:val="en-US"/>
              </w:rPr>
            </w:pPr>
          </w:p>
        </w:tc>
        <w:tc>
          <w:tcPr>
            <w:tcW w:w="1260" w:type="dxa"/>
            <w:vAlign w:val="bottom"/>
          </w:tcPr>
          <w:p w14:paraId="44FC0DA1" w14:textId="77777777" w:rsidR="004A4D7D" w:rsidRPr="002019A4" w:rsidRDefault="004A4D7D" w:rsidP="004A4D7D">
            <w:pPr>
              <w:spacing w:line="200" w:lineRule="exact"/>
              <w:ind w:left="-90" w:right="-90"/>
              <w:jc w:val="center"/>
              <w:rPr>
                <w:rFonts w:cs="Times New Roman"/>
                <w:sz w:val="14"/>
                <w:szCs w:val="14"/>
                <w:lang w:val="en-US"/>
              </w:rPr>
            </w:pPr>
          </w:p>
        </w:tc>
        <w:tc>
          <w:tcPr>
            <w:tcW w:w="810" w:type="dxa"/>
            <w:gridSpan w:val="2"/>
            <w:tcBorders>
              <w:top w:val="single" w:sz="4" w:space="0" w:color="auto"/>
              <w:left w:val="nil"/>
              <w:bottom w:val="double" w:sz="4" w:space="0" w:color="auto"/>
              <w:right w:val="nil"/>
            </w:tcBorders>
          </w:tcPr>
          <w:p w14:paraId="14A3C3F7" w14:textId="1A926D82" w:rsidR="004A4D7D" w:rsidRPr="002019A4" w:rsidRDefault="004A4D7D" w:rsidP="00E85138">
            <w:pPr>
              <w:snapToGrid w:val="0"/>
              <w:spacing w:line="240" w:lineRule="exact"/>
              <w:ind w:right="90"/>
              <w:jc w:val="right"/>
              <w:rPr>
                <w:rFonts w:cs="Cordia New"/>
                <w:sz w:val="14"/>
                <w:szCs w:val="14"/>
                <w:cs/>
                <w:lang w:val="en-US"/>
              </w:rPr>
            </w:pPr>
            <w:r w:rsidRPr="002019A4">
              <w:rPr>
                <w:rFonts w:cs="Cordia New"/>
                <w:sz w:val="14"/>
                <w:szCs w:val="14"/>
                <w:lang w:val="en-US"/>
              </w:rPr>
              <w:t>1,</w:t>
            </w:r>
            <w:r w:rsidR="00B116DE" w:rsidRPr="002019A4">
              <w:rPr>
                <w:rFonts w:cs="Cordia New"/>
                <w:sz w:val="14"/>
                <w:szCs w:val="14"/>
                <w:lang w:val="en-US"/>
              </w:rPr>
              <w:t>967</w:t>
            </w:r>
          </w:p>
        </w:tc>
        <w:tc>
          <w:tcPr>
            <w:tcW w:w="90" w:type="dxa"/>
          </w:tcPr>
          <w:p w14:paraId="69A1927A" w14:textId="77777777" w:rsidR="004A4D7D" w:rsidRPr="002019A4" w:rsidRDefault="004A4D7D" w:rsidP="004A4D7D">
            <w:pPr>
              <w:spacing w:line="200" w:lineRule="exact"/>
              <w:ind w:left="-72"/>
              <w:jc w:val="right"/>
              <w:rPr>
                <w:rFonts w:cs="Times New Roman"/>
                <w:sz w:val="14"/>
                <w:szCs w:val="14"/>
              </w:rPr>
            </w:pPr>
          </w:p>
        </w:tc>
        <w:tc>
          <w:tcPr>
            <w:tcW w:w="900" w:type="dxa"/>
            <w:tcBorders>
              <w:top w:val="single" w:sz="4" w:space="0" w:color="auto"/>
              <w:left w:val="nil"/>
              <w:bottom w:val="double" w:sz="4" w:space="0" w:color="auto"/>
              <w:right w:val="nil"/>
            </w:tcBorders>
            <w:hideMark/>
          </w:tcPr>
          <w:p w14:paraId="767D318D" w14:textId="69D84FE9" w:rsidR="004A4D7D" w:rsidRPr="002019A4" w:rsidRDefault="004A4D7D" w:rsidP="000434F9">
            <w:pPr>
              <w:snapToGrid w:val="0"/>
              <w:spacing w:line="240" w:lineRule="exact"/>
              <w:ind w:right="90"/>
              <w:jc w:val="right"/>
              <w:rPr>
                <w:rFonts w:cs="Cordia New"/>
                <w:sz w:val="14"/>
                <w:szCs w:val="14"/>
                <w:cs/>
                <w:lang w:val="en-US"/>
              </w:rPr>
            </w:pPr>
            <w:r w:rsidRPr="002019A4">
              <w:rPr>
                <w:rFonts w:cs="Cordia New"/>
                <w:sz w:val="14"/>
                <w:szCs w:val="14"/>
                <w:lang w:val="en-US"/>
              </w:rPr>
              <w:t>5,137</w:t>
            </w:r>
          </w:p>
        </w:tc>
        <w:tc>
          <w:tcPr>
            <w:tcW w:w="90" w:type="dxa"/>
          </w:tcPr>
          <w:p w14:paraId="3BE2E941" w14:textId="77777777" w:rsidR="004A4D7D" w:rsidRPr="002019A4" w:rsidRDefault="004A4D7D" w:rsidP="004A4D7D">
            <w:pPr>
              <w:spacing w:line="200" w:lineRule="exact"/>
              <w:ind w:left="-72"/>
              <w:jc w:val="right"/>
              <w:rPr>
                <w:rFonts w:cs="Times New Roman"/>
                <w:sz w:val="14"/>
                <w:szCs w:val="14"/>
                <w:cs/>
              </w:rPr>
            </w:pPr>
          </w:p>
        </w:tc>
        <w:tc>
          <w:tcPr>
            <w:tcW w:w="900" w:type="dxa"/>
            <w:tcBorders>
              <w:top w:val="single" w:sz="4" w:space="0" w:color="auto"/>
              <w:left w:val="nil"/>
              <w:bottom w:val="double" w:sz="4" w:space="0" w:color="auto"/>
              <w:right w:val="nil"/>
            </w:tcBorders>
          </w:tcPr>
          <w:p w14:paraId="0B1B4659" w14:textId="5230654F" w:rsidR="004A4D7D" w:rsidRPr="002019A4" w:rsidRDefault="004A4D7D" w:rsidP="000434F9">
            <w:pPr>
              <w:snapToGrid w:val="0"/>
              <w:spacing w:line="240" w:lineRule="exact"/>
              <w:ind w:right="90"/>
              <w:jc w:val="right"/>
              <w:rPr>
                <w:rFonts w:cs="Cordia New"/>
                <w:sz w:val="14"/>
                <w:szCs w:val="14"/>
                <w:cs/>
                <w:lang w:val="en-US"/>
              </w:rPr>
            </w:pPr>
            <w:r w:rsidRPr="002019A4">
              <w:rPr>
                <w:rFonts w:cs="Cordia New"/>
                <w:sz w:val="14"/>
                <w:szCs w:val="14"/>
                <w:lang w:val="en-US"/>
              </w:rPr>
              <w:t>4</w:t>
            </w:r>
            <w:r w:rsidR="006743B2" w:rsidRPr="002019A4">
              <w:rPr>
                <w:rFonts w:cs="Cordia New"/>
                <w:sz w:val="14"/>
                <w:szCs w:val="14"/>
                <w:lang w:val="en-US"/>
              </w:rPr>
              <w:t>2</w:t>
            </w:r>
            <w:r w:rsidRPr="002019A4">
              <w:rPr>
                <w:rFonts w:cs="Cordia New"/>
                <w:sz w:val="14"/>
                <w:szCs w:val="14"/>
                <w:lang w:val="en-US"/>
              </w:rPr>
              <w:t>,</w:t>
            </w:r>
            <w:r w:rsidR="006743B2" w:rsidRPr="002019A4">
              <w:rPr>
                <w:rFonts w:cs="Cordia New"/>
                <w:sz w:val="14"/>
                <w:szCs w:val="14"/>
                <w:lang w:val="en-US"/>
              </w:rPr>
              <w:t>967</w:t>
            </w:r>
          </w:p>
        </w:tc>
        <w:tc>
          <w:tcPr>
            <w:tcW w:w="90" w:type="dxa"/>
          </w:tcPr>
          <w:p w14:paraId="30666EBE" w14:textId="77777777" w:rsidR="004A4D7D" w:rsidRPr="002019A4" w:rsidRDefault="004A4D7D" w:rsidP="004A4D7D">
            <w:pPr>
              <w:spacing w:line="200" w:lineRule="exact"/>
              <w:ind w:left="-198" w:right="82"/>
              <w:jc w:val="right"/>
              <w:rPr>
                <w:rFonts w:cs="Times New Roman"/>
                <w:sz w:val="14"/>
                <w:szCs w:val="14"/>
                <w:cs/>
              </w:rPr>
            </w:pPr>
          </w:p>
        </w:tc>
        <w:tc>
          <w:tcPr>
            <w:tcW w:w="900" w:type="dxa"/>
            <w:tcBorders>
              <w:top w:val="single" w:sz="4" w:space="0" w:color="auto"/>
              <w:left w:val="nil"/>
              <w:bottom w:val="double" w:sz="4" w:space="0" w:color="auto"/>
              <w:right w:val="nil"/>
            </w:tcBorders>
            <w:hideMark/>
          </w:tcPr>
          <w:p w14:paraId="64B34184" w14:textId="52460B01" w:rsidR="004A4D7D" w:rsidRPr="002019A4" w:rsidRDefault="004A4D7D" w:rsidP="000434F9">
            <w:pPr>
              <w:snapToGrid w:val="0"/>
              <w:spacing w:line="240" w:lineRule="exact"/>
              <w:ind w:right="90"/>
              <w:jc w:val="right"/>
              <w:rPr>
                <w:rFonts w:cs="Cordia New"/>
                <w:sz w:val="14"/>
                <w:szCs w:val="14"/>
                <w:cs/>
                <w:lang w:val="en-US"/>
              </w:rPr>
            </w:pPr>
            <w:r w:rsidRPr="002019A4">
              <w:rPr>
                <w:rFonts w:cs="Cordia New"/>
                <w:sz w:val="14"/>
                <w:szCs w:val="14"/>
                <w:lang w:val="en-US"/>
              </w:rPr>
              <w:t xml:space="preserve"> 52,803</w:t>
            </w:r>
          </w:p>
        </w:tc>
      </w:tr>
      <w:tr w:rsidR="00E8542B" w:rsidRPr="007A202C" w14:paraId="022EA26B" w14:textId="77777777" w:rsidTr="00A80340">
        <w:trPr>
          <w:cantSplit/>
        </w:trPr>
        <w:tc>
          <w:tcPr>
            <w:tcW w:w="7641" w:type="dxa"/>
            <w:gridSpan w:val="10"/>
          </w:tcPr>
          <w:p w14:paraId="6774AD70" w14:textId="0AB82508" w:rsidR="00E8542B" w:rsidRPr="002019A4" w:rsidRDefault="00E8542B" w:rsidP="00BB31C1">
            <w:pPr>
              <w:tabs>
                <w:tab w:val="left" w:pos="427"/>
              </w:tabs>
              <w:spacing w:line="200" w:lineRule="exact"/>
              <w:ind w:left="666" w:hanging="530"/>
              <w:rPr>
                <w:rFonts w:cs="Cordia New"/>
                <w:sz w:val="14"/>
                <w:szCs w:val="14"/>
                <w:lang w:val="en-US"/>
              </w:rPr>
            </w:pPr>
            <w:r w:rsidRPr="002019A4">
              <w:rPr>
                <w:rFonts w:cs="Times New Roman"/>
                <w:sz w:val="14"/>
                <w:szCs w:val="14"/>
                <w:lang w:val="en-US"/>
              </w:rPr>
              <w:t xml:space="preserve">* </w:t>
            </w:r>
            <w:bookmarkStart w:id="27" w:name="_Hlk186235640"/>
            <w:r w:rsidRPr="002019A4">
              <w:rPr>
                <w:rFonts w:cs="Times New Roman"/>
                <w:spacing w:val="-2"/>
                <w:sz w:val="14"/>
                <w:szCs w:val="14"/>
                <w:lang w:val="en-US"/>
              </w:rPr>
              <w:t xml:space="preserve">On November 29, 2024, the Company sold </w:t>
            </w:r>
            <w:r w:rsidR="0016187B" w:rsidRPr="002019A4">
              <w:rPr>
                <w:rFonts w:cs="Times New Roman"/>
                <w:spacing w:val="-2"/>
                <w:sz w:val="14"/>
                <w:szCs w:val="14"/>
                <w:lang w:val="en-US"/>
              </w:rPr>
              <w:t xml:space="preserve">the entire </w:t>
            </w:r>
            <w:r w:rsidRPr="002019A4">
              <w:rPr>
                <w:rFonts w:cs="Times New Roman"/>
                <w:spacing w:val="-2"/>
                <w:sz w:val="14"/>
                <w:szCs w:val="14"/>
                <w:lang w:val="en-US"/>
              </w:rPr>
              <w:t>investment in AEON Microfinance (Myanmar) Company Limited (see Note 8.4).</w:t>
            </w:r>
            <w:bookmarkEnd w:id="27"/>
          </w:p>
        </w:tc>
      </w:tr>
      <w:tr w:rsidR="00D54736" w:rsidRPr="007A202C" w14:paraId="3F43490B" w14:textId="77777777" w:rsidTr="00A80340">
        <w:trPr>
          <w:cantSplit/>
        </w:trPr>
        <w:tc>
          <w:tcPr>
            <w:tcW w:w="2601" w:type="dxa"/>
          </w:tcPr>
          <w:p w14:paraId="053C7723" w14:textId="77777777" w:rsidR="00D54736" w:rsidRPr="002019A4" w:rsidRDefault="00D54736" w:rsidP="004A4D7D">
            <w:pPr>
              <w:spacing w:line="200" w:lineRule="exact"/>
              <w:ind w:firstLine="270"/>
              <w:rPr>
                <w:rFonts w:cs="Times New Roman"/>
                <w:sz w:val="14"/>
                <w:szCs w:val="14"/>
                <w:lang w:val="en-US"/>
              </w:rPr>
            </w:pPr>
          </w:p>
        </w:tc>
        <w:tc>
          <w:tcPr>
            <w:tcW w:w="1260" w:type="dxa"/>
            <w:vAlign w:val="bottom"/>
          </w:tcPr>
          <w:p w14:paraId="7BB32AF0" w14:textId="77777777" w:rsidR="00D54736" w:rsidRPr="002019A4" w:rsidRDefault="00D54736" w:rsidP="004A4D7D">
            <w:pPr>
              <w:spacing w:line="200" w:lineRule="exact"/>
              <w:ind w:left="-90" w:right="-90"/>
              <w:jc w:val="center"/>
              <w:rPr>
                <w:rFonts w:cs="Times New Roman"/>
                <w:sz w:val="14"/>
                <w:szCs w:val="14"/>
                <w:lang w:val="en-US"/>
              </w:rPr>
            </w:pPr>
          </w:p>
        </w:tc>
        <w:tc>
          <w:tcPr>
            <w:tcW w:w="810" w:type="dxa"/>
            <w:gridSpan w:val="2"/>
            <w:tcBorders>
              <w:left w:val="nil"/>
              <w:right w:val="nil"/>
            </w:tcBorders>
          </w:tcPr>
          <w:p w14:paraId="2383465B" w14:textId="77777777" w:rsidR="00D54736" w:rsidRPr="002019A4" w:rsidRDefault="00D54736" w:rsidP="004A4D7D">
            <w:pPr>
              <w:tabs>
                <w:tab w:val="decimal" w:pos="719"/>
              </w:tabs>
              <w:snapToGrid w:val="0"/>
              <w:spacing w:line="200" w:lineRule="exact"/>
              <w:rPr>
                <w:rFonts w:cs="Cordia New"/>
                <w:sz w:val="14"/>
                <w:szCs w:val="14"/>
                <w:lang w:val="en-US"/>
              </w:rPr>
            </w:pPr>
          </w:p>
        </w:tc>
        <w:tc>
          <w:tcPr>
            <w:tcW w:w="90" w:type="dxa"/>
          </w:tcPr>
          <w:p w14:paraId="7E2ECCA0" w14:textId="77777777" w:rsidR="00D54736" w:rsidRPr="002019A4" w:rsidRDefault="00D54736" w:rsidP="004A4D7D">
            <w:pPr>
              <w:spacing w:line="200" w:lineRule="exact"/>
              <w:ind w:left="-72"/>
              <w:jc w:val="right"/>
              <w:rPr>
                <w:rFonts w:cs="Times New Roman"/>
                <w:sz w:val="14"/>
                <w:szCs w:val="14"/>
                <w:lang w:val="en-US"/>
              </w:rPr>
            </w:pPr>
          </w:p>
        </w:tc>
        <w:tc>
          <w:tcPr>
            <w:tcW w:w="900" w:type="dxa"/>
            <w:tcBorders>
              <w:left w:val="nil"/>
              <w:right w:val="nil"/>
            </w:tcBorders>
          </w:tcPr>
          <w:p w14:paraId="646CFF79" w14:textId="77777777" w:rsidR="00D54736" w:rsidRPr="002019A4" w:rsidRDefault="00D54736" w:rsidP="004A4D7D">
            <w:pPr>
              <w:spacing w:line="200" w:lineRule="exact"/>
              <w:ind w:left="-198" w:right="82"/>
              <w:jc w:val="right"/>
              <w:rPr>
                <w:rFonts w:cs="Cordia New"/>
                <w:sz w:val="14"/>
                <w:szCs w:val="14"/>
                <w:lang w:val="en-US"/>
              </w:rPr>
            </w:pPr>
          </w:p>
        </w:tc>
        <w:tc>
          <w:tcPr>
            <w:tcW w:w="90" w:type="dxa"/>
          </w:tcPr>
          <w:p w14:paraId="4491ADC8" w14:textId="77777777" w:rsidR="00D54736" w:rsidRPr="002019A4" w:rsidRDefault="00D54736" w:rsidP="004A4D7D">
            <w:pPr>
              <w:spacing w:line="200" w:lineRule="exact"/>
              <w:ind w:left="-72"/>
              <w:jc w:val="right"/>
              <w:rPr>
                <w:rFonts w:cs="Times New Roman"/>
                <w:sz w:val="14"/>
                <w:szCs w:val="14"/>
                <w:cs/>
              </w:rPr>
            </w:pPr>
          </w:p>
        </w:tc>
        <w:tc>
          <w:tcPr>
            <w:tcW w:w="900" w:type="dxa"/>
            <w:tcBorders>
              <w:left w:val="nil"/>
              <w:right w:val="nil"/>
            </w:tcBorders>
          </w:tcPr>
          <w:p w14:paraId="23C4AFEB" w14:textId="77777777" w:rsidR="00D54736" w:rsidRPr="002019A4" w:rsidRDefault="00D54736" w:rsidP="004A4D7D">
            <w:pPr>
              <w:tabs>
                <w:tab w:val="decimal" w:pos="775"/>
              </w:tabs>
              <w:snapToGrid w:val="0"/>
              <w:spacing w:line="200" w:lineRule="exact"/>
              <w:rPr>
                <w:rFonts w:cs="Cordia New"/>
                <w:sz w:val="14"/>
                <w:szCs w:val="14"/>
                <w:lang w:val="en-US"/>
              </w:rPr>
            </w:pPr>
          </w:p>
        </w:tc>
        <w:tc>
          <w:tcPr>
            <w:tcW w:w="90" w:type="dxa"/>
          </w:tcPr>
          <w:p w14:paraId="4B9D912E" w14:textId="77777777" w:rsidR="00D54736" w:rsidRPr="002019A4" w:rsidRDefault="00D54736" w:rsidP="004A4D7D">
            <w:pPr>
              <w:spacing w:line="200" w:lineRule="exact"/>
              <w:ind w:left="-198" w:right="82"/>
              <w:jc w:val="right"/>
              <w:rPr>
                <w:rFonts w:cs="Times New Roman"/>
                <w:sz w:val="14"/>
                <w:szCs w:val="14"/>
                <w:cs/>
              </w:rPr>
            </w:pPr>
          </w:p>
        </w:tc>
        <w:tc>
          <w:tcPr>
            <w:tcW w:w="900" w:type="dxa"/>
            <w:tcBorders>
              <w:left w:val="nil"/>
              <w:right w:val="nil"/>
            </w:tcBorders>
          </w:tcPr>
          <w:p w14:paraId="76D75E23" w14:textId="77777777" w:rsidR="00D54736" w:rsidRPr="002019A4" w:rsidRDefault="00D54736" w:rsidP="004A4D7D">
            <w:pPr>
              <w:spacing w:line="200" w:lineRule="exact"/>
              <w:ind w:left="-198" w:right="82"/>
              <w:jc w:val="right"/>
              <w:rPr>
                <w:rFonts w:cs="Cordia New"/>
                <w:sz w:val="14"/>
                <w:szCs w:val="14"/>
                <w:lang w:val="en-US"/>
              </w:rPr>
            </w:pPr>
          </w:p>
        </w:tc>
      </w:tr>
      <w:tr w:rsidR="00B44D81" w:rsidRPr="007A202C" w14:paraId="5E12CCAE" w14:textId="77777777" w:rsidTr="00A80340">
        <w:trPr>
          <w:cantSplit/>
        </w:trPr>
        <w:tc>
          <w:tcPr>
            <w:tcW w:w="2601" w:type="dxa"/>
            <w:shd w:val="clear" w:color="auto" w:fill="auto"/>
          </w:tcPr>
          <w:p w14:paraId="7363D564" w14:textId="609775FA" w:rsidR="000E7830" w:rsidRPr="002019A4" w:rsidRDefault="00B44D81" w:rsidP="009C71E6">
            <w:pPr>
              <w:tabs>
                <w:tab w:val="left" w:pos="268"/>
              </w:tabs>
              <w:snapToGrid w:val="0"/>
              <w:spacing w:line="240" w:lineRule="exact"/>
              <w:ind w:left="107" w:hanging="107"/>
              <w:rPr>
                <w:rFonts w:cs="Times New Roman"/>
                <w:b/>
                <w:bCs/>
                <w:sz w:val="14"/>
                <w:szCs w:val="14"/>
                <w:lang w:val="en-US"/>
              </w:rPr>
            </w:pPr>
            <w:r w:rsidRPr="002019A4">
              <w:rPr>
                <w:rFonts w:cs="Times New Roman"/>
                <w:b/>
                <w:bCs/>
                <w:sz w:val="14"/>
                <w:szCs w:val="14"/>
                <w:lang w:val="en-US"/>
              </w:rPr>
              <w:t>Share subscription paid in advance</w:t>
            </w:r>
          </w:p>
          <w:p w14:paraId="0E531E70" w14:textId="5A89CBFF" w:rsidR="00B44D81" w:rsidRPr="002019A4" w:rsidRDefault="00B44D81" w:rsidP="000E7830">
            <w:pPr>
              <w:tabs>
                <w:tab w:val="left" w:pos="427"/>
              </w:tabs>
              <w:spacing w:line="200" w:lineRule="exact"/>
              <w:ind w:left="288" w:hanging="144"/>
              <w:rPr>
                <w:rFonts w:cs="Times New Roman"/>
                <w:b/>
                <w:bCs/>
                <w:sz w:val="14"/>
                <w:szCs w:val="14"/>
                <w:lang w:val="en-US"/>
              </w:rPr>
            </w:pPr>
            <w:r w:rsidRPr="002019A4">
              <w:rPr>
                <w:rFonts w:cs="Times New Roman"/>
                <w:sz w:val="14"/>
                <w:szCs w:val="14"/>
                <w:lang w:val="en-US"/>
              </w:rPr>
              <w:t>(see Note 8.3)</w:t>
            </w:r>
          </w:p>
        </w:tc>
        <w:tc>
          <w:tcPr>
            <w:tcW w:w="1260" w:type="dxa"/>
            <w:shd w:val="clear" w:color="auto" w:fill="auto"/>
            <w:vAlign w:val="bottom"/>
          </w:tcPr>
          <w:p w14:paraId="25C364A3" w14:textId="77777777" w:rsidR="00B44D81" w:rsidRPr="002019A4" w:rsidRDefault="00B44D81" w:rsidP="002322FA">
            <w:pPr>
              <w:spacing w:line="240" w:lineRule="exact"/>
              <w:ind w:left="-90" w:right="-90"/>
              <w:jc w:val="center"/>
              <w:rPr>
                <w:rFonts w:cs="Times New Roman"/>
                <w:sz w:val="14"/>
                <w:szCs w:val="14"/>
                <w:lang w:val="en-US"/>
              </w:rPr>
            </w:pPr>
          </w:p>
        </w:tc>
        <w:tc>
          <w:tcPr>
            <w:tcW w:w="810" w:type="dxa"/>
            <w:gridSpan w:val="2"/>
            <w:shd w:val="clear" w:color="auto" w:fill="auto"/>
            <w:vAlign w:val="bottom"/>
          </w:tcPr>
          <w:p w14:paraId="53F892A9" w14:textId="77777777" w:rsidR="00B44D81" w:rsidRPr="002019A4" w:rsidRDefault="00B44D81" w:rsidP="002322FA">
            <w:pPr>
              <w:snapToGrid w:val="0"/>
              <w:spacing w:line="240" w:lineRule="exact"/>
              <w:ind w:right="90"/>
              <w:jc w:val="center"/>
              <w:rPr>
                <w:rFonts w:cs="Times New Roman"/>
                <w:sz w:val="14"/>
                <w:szCs w:val="14"/>
                <w:lang w:val="en-US"/>
              </w:rPr>
            </w:pPr>
          </w:p>
        </w:tc>
        <w:tc>
          <w:tcPr>
            <w:tcW w:w="90" w:type="dxa"/>
            <w:shd w:val="clear" w:color="auto" w:fill="auto"/>
            <w:vAlign w:val="bottom"/>
          </w:tcPr>
          <w:p w14:paraId="021F483F" w14:textId="77777777" w:rsidR="00B44D81" w:rsidRPr="002019A4" w:rsidRDefault="00B44D81" w:rsidP="002322FA">
            <w:pPr>
              <w:tabs>
                <w:tab w:val="decimal" w:pos="798"/>
              </w:tabs>
              <w:spacing w:line="240" w:lineRule="exact"/>
              <w:ind w:left="-72" w:right="65"/>
              <w:jc w:val="right"/>
              <w:rPr>
                <w:rFonts w:cs="Times New Roman"/>
                <w:sz w:val="14"/>
                <w:szCs w:val="14"/>
                <w:lang w:val="en-US"/>
              </w:rPr>
            </w:pPr>
          </w:p>
        </w:tc>
        <w:tc>
          <w:tcPr>
            <w:tcW w:w="900" w:type="dxa"/>
            <w:shd w:val="clear" w:color="auto" w:fill="auto"/>
            <w:vAlign w:val="bottom"/>
          </w:tcPr>
          <w:p w14:paraId="05234D1E" w14:textId="77777777" w:rsidR="00B44D81" w:rsidRPr="002019A4" w:rsidRDefault="00B44D81" w:rsidP="002322FA">
            <w:pPr>
              <w:snapToGrid w:val="0"/>
              <w:spacing w:line="240" w:lineRule="exact"/>
              <w:ind w:right="90"/>
              <w:jc w:val="center"/>
              <w:rPr>
                <w:rFonts w:cs="Times New Roman"/>
                <w:sz w:val="14"/>
                <w:szCs w:val="14"/>
                <w:cs/>
                <w:lang w:val="en-US"/>
              </w:rPr>
            </w:pPr>
          </w:p>
        </w:tc>
        <w:tc>
          <w:tcPr>
            <w:tcW w:w="90" w:type="dxa"/>
            <w:shd w:val="clear" w:color="auto" w:fill="auto"/>
            <w:vAlign w:val="bottom"/>
          </w:tcPr>
          <w:p w14:paraId="36521C2B" w14:textId="77777777" w:rsidR="00B44D81" w:rsidRPr="002019A4" w:rsidRDefault="00B44D81" w:rsidP="002322FA">
            <w:pPr>
              <w:tabs>
                <w:tab w:val="decimal" w:pos="798"/>
              </w:tabs>
              <w:spacing w:line="240" w:lineRule="exact"/>
              <w:ind w:left="-72" w:right="65"/>
              <w:jc w:val="right"/>
              <w:rPr>
                <w:rFonts w:cs="Times New Roman"/>
                <w:sz w:val="14"/>
                <w:szCs w:val="14"/>
                <w:lang w:val="en-US"/>
              </w:rPr>
            </w:pPr>
          </w:p>
        </w:tc>
        <w:tc>
          <w:tcPr>
            <w:tcW w:w="900" w:type="dxa"/>
            <w:shd w:val="clear" w:color="auto" w:fill="auto"/>
            <w:vAlign w:val="bottom"/>
          </w:tcPr>
          <w:p w14:paraId="070F64CC" w14:textId="77777777" w:rsidR="00B44D81" w:rsidRPr="002019A4" w:rsidRDefault="00B44D81" w:rsidP="002322FA">
            <w:pPr>
              <w:spacing w:line="240" w:lineRule="exact"/>
              <w:ind w:left="-198" w:right="82"/>
              <w:jc w:val="right"/>
              <w:rPr>
                <w:rFonts w:cs="Times New Roman"/>
                <w:sz w:val="14"/>
                <w:szCs w:val="14"/>
                <w:lang w:val="en-US"/>
              </w:rPr>
            </w:pPr>
          </w:p>
        </w:tc>
        <w:tc>
          <w:tcPr>
            <w:tcW w:w="90" w:type="dxa"/>
            <w:shd w:val="clear" w:color="auto" w:fill="auto"/>
            <w:vAlign w:val="bottom"/>
          </w:tcPr>
          <w:p w14:paraId="749A9FBA" w14:textId="77777777" w:rsidR="00B44D81" w:rsidRPr="002019A4" w:rsidRDefault="00B44D81" w:rsidP="002322FA">
            <w:pPr>
              <w:tabs>
                <w:tab w:val="decimal" w:pos="798"/>
              </w:tabs>
              <w:spacing w:line="240" w:lineRule="exact"/>
              <w:ind w:left="-72" w:right="65"/>
              <w:jc w:val="right"/>
              <w:rPr>
                <w:rFonts w:cs="Times New Roman"/>
                <w:sz w:val="14"/>
                <w:szCs w:val="14"/>
                <w:lang w:val="en-US"/>
              </w:rPr>
            </w:pPr>
          </w:p>
        </w:tc>
        <w:tc>
          <w:tcPr>
            <w:tcW w:w="900" w:type="dxa"/>
            <w:shd w:val="clear" w:color="auto" w:fill="auto"/>
            <w:vAlign w:val="bottom"/>
          </w:tcPr>
          <w:p w14:paraId="6AEE968F" w14:textId="77777777" w:rsidR="00B44D81" w:rsidRPr="002019A4" w:rsidRDefault="00B44D81" w:rsidP="002322FA">
            <w:pPr>
              <w:spacing w:line="240" w:lineRule="exact"/>
              <w:ind w:left="-198" w:right="82"/>
              <w:jc w:val="right"/>
              <w:rPr>
                <w:rFonts w:cs="Times New Roman"/>
                <w:sz w:val="14"/>
                <w:szCs w:val="14"/>
                <w:cs/>
                <w:lang w:val="en-US"/>
              </w:rPr>
            </w:pPr>
          </w:p>
        </w:tc>
      </w:tr>
      <w:tr w:rsidR="00B44D81" w:rsidRPr="002019A4" w14:paraId="1966C589" w14:textId="77777777" w:rsidTr="00A80340">
        <w:trPr>
          <w:cantSplit/>
        </w:trPr>
        <w:tc>
          <w:tcPr>
            <w:tcW w:w="2601" w:type="dxa"/>
            <w:shd w:val="clear" w:color="auto" w:fill="auto"/>
            <w:vAlign w:val="bottom"/>
          </w:tcPr>
          <w:p w14:paraId="12431C3C" w14:textId="77777777" w:rsidR="00B44D81" w:rsidRPr="002019A4" w:rsidRDefault="00B44D81" w:rsidP="0016187B">
            <w:pPr>
              <w:tabs>
                <w:tab w:val="left" w:pos="450"/>
              </w:tabs>
              <w:spacing w:line="200" w:lineRule="exact"/>
              <w:ind w:left="288" w:hanging="144"/>
              <w:rPr>
                <w:rFonts w:cs="Times New Roman"/>
                <w:spacing w:val="-6"/>
                <w:sz w:val="14"/>
                <w:szCs w:val="14"/>
                <w:lang w:val="en-US"/>
              </w:rPr>
            </w:pPr>
            <w:bookmarkStart w:id="28" w:name="_Hlk186209916"/>
            <w:r w:rsidRPr="002019A4">
              <w:rPr>
                <w:rFonts w:cs="Times New Roman"/>
                <w:spacing w:val="-2"/>
                <w:sz w:val="14"/>
                <w:szCs w:val="14"/>
                <w:lang w:val="en-US"/>
              </w:rPr>
              <w:t>AEON Specialized Bank (Cambodia) Plc.</w:t>
            </w:r>
            <w:bookmarkEnd w:id="28"/>
          </w:p>
        </w:tc>
        <w:tc>
          <w:tcPr>
            <w:tcW w:w="1260" w:type="dxa"/>
            <w:shd w:val="clear" w:color="auto" w:fill="auto"/>
          </w:tcPr>
          <w:p w14:paraId="339EE84A" w14:textId="77777777" w:rsidR="00B44D81" w:rsidRPr="002019A4" w:rsidRDefault="00B44D81" w:rsidP="0016187B">
            <w:pPr>
              <w:spacing w:line="240" w:lineRule="exact"/>
              <w:ind w:left="-90" w:right="-90"/>
              <w:jc w:val="center"/>
              <w:rPr>
                <w:rFonts w:cs="Times New Roman"/>
                <w:sz w:val="14"/>
                <w:szCs w:val="14"/>
                <w:lang w:val="en-US"/>
              </w:rPr>
            </w:pPr>
            <w:r w:rsidRPr="002019A4">
              <w:rPr>
                <w:rFonts w:cs="Times New Roman"/>
                <w:sz w:val="14"/>
                <w:szCs w:val="14"/>
                <w:lang w:val="en-US"/>
              </w:rPr>
              <w:t>Subsidiary</w:t>
            </w:r>
          </w:p>
        </w:tc>
        <w:tc>
          <w:tcPr>
            <w:tcW w:w="810" w:type="dxa"/>
            <w:gridSpan w:val="2"/>
            <w:shd w:val="clear" w:color="auto" w:fill="auto"/>
            <w:vAlign w:val="bottom"/>
          </w:tcPr>
          <w:p w14:paraId="72422516" w14:textId="77777777" w:rsidR="00B44D81" w:rsidRPr="002019A4" w:rsidRDefault="00B44D81" w:rsidP="002954DF">
            <w:pPr>
              <w:tabs>
                <w:tab w:val="decimal" w:pos="435"/>
              </w:tabs>
              <w:snapToGrid w:val="0"/>
              <w:spacing w:line="200" w:lineRule="exact"/>
              <w:rPr>
                <w:rFonts w:cstheme="minorBidi"/>
                <w:sz w:val="14"/>
                <w:szCs w:val="14"/>
                <w:lang w:val="en-US"/>
              </w:rPr>
            </w:pPr>
            <w:r w:rsidRPr="002019A4">
              <w:rPr>
                <w:rFonts w:cstheme="minorBidi"/>
                <w:sz w:val="14"/>
                <w:szCs w:val="14"/>
                <w:lang w:val="en-US"/>
              </w:rPr>
              <w:t>-</w:t>
            </w:r>
          </w:p>
        </w:tc>
        <w:tc>
          <w:tcPr>
            <w:tcW w:w="90" w:type="dxa"/>
            <w:shd w:val="clear" w:color="auto" w:fill="auto"/>
            <w:vAlign w:val="bottom"/>
          </w:tcPr>
          <w:p w14:paraId="6E95C4C2" w14:textId="77777777" w:rsidR="00B44D81" w:rsidRPr="002019A4" w:rsidRDefault="00B44D81" w:rsidP="002322FA">
            <w:pPr>
              <w:tabs>
                <w:tab w:val="decimal" w:pos="798"/>
              </w:tabs>
              <w:spacing w:line="240" w:lineRule="exact"/>
              <w:ind w:left="-72" w:right="65"/>
              <w:jc w:val="right"/>
              <w:rPr>
                <w:rFonts w:cs="Times New Roman"/>
                <w:sz w:val="14"/>
                <w:szCs w:val="14"/>
                <w:lang w:val="en-US"/>
              </w:rPr>
            </w:pPr>
          </w:p>
        </w:tc>
        <w:tc>
          <w:tcPr>
            <w:tcW w:w="900" w:type="dxa"/>
            <w:shd w:val="clear" w:color="auto" w:fill="auto"/>
            <w:vAlign w:val="bottom"/>
          </w:tcPr>
          <w:p w14:paraId="02AA4BC7" w14:textId="77777777" w:rsidR="00B44D81" w:rsidRPr="002019A4" w:rsidRDefault="00B44D81" w:rsidP="002954DF">
            <w:pPr>
              <w:snapToGrid w:val="0"/>
              <w:spacing w:line="200" w:lineRule="exact"/>
              <w:ind w:right="-10"/>
              <w:jc w:val="center"/>
              <w:rPr>
                <w:rFonts w:cstheme="minorBidi"/>
                <w:sz w:val="14"/>
                <w:szCs w:val="14"/>
                <w:lang w:val="en-US"/>
              </w:rPr>
            </w:pPr>
            <w:r w:rsidRPr="002019A4">
              <w:rPr>
                <w:rFonts w:cstheme="minorBidi"/>
                <w:sz w:val="14"/>
                <w:szCs w:val="14"/>
                <w:lang w:val="en-US"/>
              </w:rPr>
              <w:t>-</w:t>
            </w:r>
          </w:p>
        </w:tc>
        <w:tc>
          <w:tcPr>
            <w:tcW w:w="90" w:type="dxa"/>
            <w:shd w:val="clear" w:color="auto" w:fill="auto"/>
            <w:vAlign w:val="bottom"/>
          </w:tcPr>
          <w:p w14:paraId="5A29CA2A" w14:textId="77777777" w:rsidR="00B44D81" w:rsidRPr="002019A4" w:rsidRDefault="00B44D81" w:rsidP="002322FA">
            <w:pPr>
              <w:tabs>
                <w:tab w:val="decimal" w:pos="798"/>
              </w:tabs>
              <w:spacing w:line="240" w:lineRule="exact"/>
              <w:ind w:left="-72" w:right="65"/>
              <w:jc w:val="right"/>
              <w:rPr>
                <w:rFonts w:cs="Times New Roman"/>
                <w:sz w:val="14"/>
                <w:szCs w:val="14"/>
                <w:lang w:val="en-US"/>
              </w:rPr>
            </w:pPr>
          </w:p>
        </w:tc>
        <w:tc>
          <w:tcPr>
            <w:tcW w:w="900" w:type="dxa"/>
            <w:shd w:val="clear" w:color="auto" w:fill="auto"/>
            <w:vAlign w:val="bottom"/>
          </w:tcPr>
          <w:p w14:paraId="103D81EF" w14:textId="77777777" w:rsidR="00B44D81" w:rsidRPr="002019A4" w:rsidRDefault="00B44D81" w:rsidP="002322FA">
            <w:pPr>
              <w:spacing w:line="240" w:lineRule="exact"/>
              <w:ind w:left="-198" w:right="82"/>
              <w:jc w:val="right"/>
              <w:rPr>
                <w:rFonts w:cs="Times New Roman"/>
                <w:sz w:val="14"/>
                <w:szCs w:val="14"/>
                <w:lang w:val="en-US"/>
              </w:rPr>
            </w:pPr>
            <w:r w:rsidRPr="002019A4">
              <w:rPr>
                <w:rFonts w:cs="Times New Roman"/>
                <w:sz w:val="14"/>
                <w:szCs w:val="14"/>
                <w:lang w:val="en-US"/>
              </w:rPr>
              <w:t>367,514</w:t>
            </w:r>
          </w:p>
        </w:tc>
        <w:tc>
          <w:tcPr>
            <w:tcW w:w="90" w:type="dxa"/>
            <w:shd w:val="clear" w:color="auto" w:fill="auto"/>
            <w:vAlign w:val="bottom"/>
          </w:tcPr>
          <w:p w14:paraId="22AE5BAF" w14:textId="77777777" w:rsidR="00B44D81" w:rsidRPr="002019A4" w:rsidRDefault="00B44D81" w:rsidP="002322FA">
            <w:pPr>
              <w:tabs>
                <w:tab w:val="decimal" w:pos="798"/>
              </w:tabs>
              <w:spacing w:line="240" w:lineRule="exact"/>
              <w:ind w:left="-72" w:right="65"/>
              <w:jc w:val="right"/>
              <w:rPr>
                <w:rFonts w:cs="Times New Roman"/>
                <w:sz w:val="14"/>
                <w:szCs w:val="14"/>
                <w:lang w:val="en-US"/>
              </w:rPr>
            </w:pPr>
          </w:p>
        </w:tc>
        <w:tc>
          <w:tcPr>
            <w:tcW w:w="900" w:type="dxa"/>
            <w:shd w:val="clear" w:color="auto" w:fill="auto"/>
            <w:vAlign w:val="bottom"/>
          </w:tcPr>
          <w:p w14:paraId="16000259" w14:textId="77777777" w:rsidR="00B44D81" w:rsidRPr="002019A4" w:rsidRDefault="00B44D81" w:rsidP="002322FA">
            <w:pPr>
              <w:snapToGrid w:val="0"/>
              <w:spacing w:line="240" w:lineRule="exact"/>
              <w:jc w:val="center"/>
              <w:rPr>
                <w:rFonts w:cstheme="minorBidi"/>
                <w:sz w:val="14"/>
                <w:szCs w:val="14"/>
                <w:cs/>
                <w:lang w:val="en-US"/>
              </w:rPr>
            </w:pPr>
            <w:r w:rsidRPr="002019A4">
              <w:rPr>
                <w:rFonts w:cstheme="minorBidi"/>
                <w:sz w:val="14"/>
                <w:szCs w:val="14"/>
                <w:lang w:val="en-US"/>
              </w:rPr>
              <w:t>-</w:t>
            </w:r>
          </w:p>
        </w:tc>
      </w:tr>
      <w:tr w:rsidR="00122330" w:rsidRPr="002019A4" w14:paraId="376065CF" w14:textId="77777777" w:rsidTr="00A80340">
        <w:trPr>
          <w:cantSplit/>
        </w:trPr>
        <w:tc>
          <w:tcPr>
            <w:tcW w:w="2601" w:type="dxa"/>
            <w:shd w:val="clear" w:color="auto" w:fill="auto"/>
          </w:tcPr>
          <w:p w14:paraId="59EFE424" w14:textId="77777777" w:rsidR="00122330" w:rsidRPr="002019A4" w:rsidRDefault="00122330" w:rsidP="002322FA">
            <w:pPr>
              <w:tabs>
                <w:tab w:val="left" w:pos="450"/>
              </w:tabs>
              <w:snapToGrid w:val="0"/>
              <w:spacing w:line="240" w:lineRule="exact"/>
              <w:ind w:left="537" w:hanging="149"/>
              <w:rPr>
                <w:rFonts w:cs="Times New Roman"/>
                <w:spacing w:val="-6"/>
                <w:sz w:val="14"/>
                <w:szCs w:val="14"/>
                <w:lang w:val="en-US"/>
              </w:rPr>
            </w:pPr>
          </w:p>
        </w:tc>
        <w:tc>
          <w:tcPr>
            <w:tcW w:w="1260" w:type="dxa"/>
            <w:shd w:val="clear" w:color="auto" w:fill="auto"/>
            <w:vAlign w:val="bottom"/>
          </w:tcPr>
          <w:p w14:paraId="63102EF0" w14:textId="04669D14" w:rsidR="00122330" w:rsidRPr="002019A4" w:rsidRDefault="00122330" w:rsidP="0016187B">
            <w:pPr>
              <w:spacing w:line="240" w:lineRule="exact"/>
              <w:ind w:right="-90"/>
              <w:rPr>
                <w:rFonts w:cs="Times New Roman"/>
                <w:sz w:val="14"/>
                <w:szCs w:val="14"/>
                <w:lang w:val="en-US"/>
              </w:rPr>
            </w:pPr>
          </w:p>
        </w:tc>
        <w:tc>
          <w:tcPr>
            <w:tcW w:w="810" w:type="dxa"/>
            <w:gridSpan w:val="2"/>
            <w:shd w:val="clear" w:color="auto" w:fill="auto"/>
            <w:vAlign w:val="bottom"/>
          </w:tcPr>
          <w:p w14:paraId="7EE5A2AC" w14:textId="77777777" w:rsidR="00122330" w:rsidRPr="002019A4" w:rsidRDefault="00122330" w:rsidP="002322FA">
            <w:pPr>
              <w:snapToGrid w:val="0"/>
              <w:spacing w:line="240" w:lineRule="exact"/>
              <w:ind w:right="90"/>
              <w:jc w:val="center"/>
              <w:rPr>
                <w:rFonts w:cstheme="minorBidi"/>
                <w:sz w:val="14"/>
                <w:szCs w:val="14"/>
                <w:lang w:val="en-US"/>
              </w:rPr>
            </w:pPr>
          </w:p>
        </w:tc>
        <w:tc>
          <w:tcPr>
            <w:tcW w:w="90" w:type="dxa"/>
            <w:shd w:val="clear" w:color="auto" w:fill="auto"/>
            <w:vAlign w:val="bottom"/>
          </w:tcPr>
          <w:p w14:paraId="4A9E997E" w14:textId="77777777" w:rsidR="00122330" w:rsidRPr="002019A4" w:rsidRDefault="00122330" w:rsidP="002322FA">
            <w:pPr>
              <w:tabs>
                <w:tab w:val="decimal" w:pos="798"/>
              </w:tabs>
              <w:spacing w:line="240" w:lineRule="exact"/>
              <w:ind w:left="-72" w:right="65"/>
              <w:jc w:val="right"/>
              <w:rPr>
                <w:rFonts w:cs="Times New Roman"/>
                <w:sz w:val="14"/>
                <w:szCs w:val="14"/>
                <w:lang w:val="en-US"/>
              </w:rPr>
            </w:pPr>
          </w:p>
        </w:tc>
        <w:tc>
          <w:tcPr>
            <w:tcW w:w="900" w:type="dxa"/>
            <w:shd w:val="clear" w:color="auto" w:fill="auto"/>
            <w:vAlign w:val="bottom"/>
          </w:tcPr>
          <w:p w14:paraId="41735E1A" w14:textId="77777777" w:rsidR="00122330" w:rsidRPr="002019A4" w:rsidRDefault="00122330" w:rsidP="002322FA">
            <w:pPr>
              <w:snapToGrid w:val="0"/>
              <w:spacing w:line="240" w:lineRule="exact"/>
              <w:ind w:right="90"/>
              <w:jc w:val="center"/>
              <w:rPr>
                <w:rFonts w:cstheme="minorBidi"/>
                <w:sz w:val="14"/>
                <w:szCs w:val="14"/>
                <w:lang w:val="en-US"/>
              </w:rPr>
            </w:pPr>
          </w:p>
        </w:tc>
        <w:tc>
          <w:tcPr>
            <w:tcW w:w="90" w:type="dxa"/>
            <w:shd w:val="clear" w:color="auto" w:fill="auto"/>
            <w:vAlign w:val="bottom"/>
          </w:tcPr>
          <w:p w14:paraId="01EDD16F" w14:textId="77777777" w:rsidR="00122330" w:rsidRPr="002019A4" w:rsidRDefault="00122330" w:rsidP="002322FA">
            <w:pPr>
              <w:tabs>
                <w:tab w:val="decimal" w:pos="798"/>
              </w:tabs>
              <w:spacing w:line="240" w:lineRule="exact"/>
              <w:ind w:left="-72" w:right="65"/>
              <w:jc w:val="right"/>
              <w:rPr>
                <w:rFonts w:cs="Times New Roman"/>
                <w:sz w:val="14"/>
                <w:szCs w:val="14"/>
                <w:lang w:val="en-US"/>
              </w:rPr>
            </w:pPr>
          </w:p>
        </w:tc>
        <w:tc>
          <w:tcPr>
            <w:tcW w:w="900" w:type="dxa"/>
            <w:shd w:val="clear" w:color="auto" w:fill="auto"/>
            <w:vAlign w:val="bottom"/>
          </w:tcPr>
          <w:p w14:paraId="1B883577" w14:textId="77777777" w:rsidR="00122330" w:rsidRPr="002019A4" w:rsidRDefault="00122330" w:rsidP="002322FA">
            <w:pPr>
              <w:spacing w:line="240" w:lineRule="exact"/>
              <w:ind w:left="-198" w:right="82"/>
              <w:jc w:val="right"/>
              <w:rPr>
                <w:rFonts w:cs="Times New Roman"/>
                <w:sz w:val="14"/>
                <w:szCs w:val="14"/>
                <w:lang w:val="en-US"/>
              </w:rPr>
            </w:pPr>
          </w:p>
        </w:tc>
        <w:tc>
          <w:tcPr>
            <w:tcW w:w="90" w:type="dxa"/>
            <w:shd w:val="clear" w:color="auto" w:fill="auto"/>
            <w:vAlign w:val="bottom"/>
          </w:tcPr>
          <w:p w14:paraId="5377DB2A" w14:textId="77777777" w:rsidR="00122330" w:rsidRPr="002019A4" w:rsidRDefault="00122330" w:rsidP="002322FA">
            <w:pPr>
              <w:tabs>
                <w:tab w:val="decimal" w:pos="798"/>
              </w:tabs>
              <w:spacing w:line="240" w:lineRule="exact"/>
              <w:ind w:left="-72" w:right="65"/>
              <w:jc w:val="right"/>
              <w:rPr>
                <w:rFonts w:cs="Times New Roman"/>
                <w:sz w:val="14"/>
                <w:szCs w:val="14"/>
                <w:lang w:val="en-US"/>
              </w:rPr>
            </w:pPr>
          </w:p>
        </w:tc>
        <w:tc>
          <w:tcPr>
            <w:tcW w:w="900" w:type="dxa"/>
            <w:shd w:val="clear" w:color="auto" w:fill="auto"/>
            <w:vAlign w:val="bottom"/>
          </w:tcPr>
          <w:p w14:paraId="381FCF4C" w14:textId="77777777" w:rsidR="00122330" w:rsidRPr="002019A4" w:rsidRDefault="00122330" w:rsidP="002322FA">
            <w:pPr>
              <w:snapToGrid w:val="0"/>
              <w:spacing w:line="240" w:lineRule="exact"/>
              <w:jc w:val="center"/>
              <w:rPr>
                <w:rFonts w:cstheme="minorBidi"/>
                <w:sz w:val="14"/>
                <w:szCs w:val="14"/>
                <w:lang w:val="en-US"/>
              </w:rPr>
            </w:pPr>
          </w:p>
        </w:tc>
      </w:tr>
      <w:tr w:rsidR="00B44D81" w:rsidRPr="002019A4" w14:paraId="0C4C4FF5" w14:textId="77777777" w:rsidTr="00A80340">
        <w:trPr>
          <w:cantSplit/>
        </w:trPr>
        <w:tc>
          <w:tcPr>
            <w:tcW w:w="2601" w:type="dxa"/>
            <w:shd w:val="clear" w:color="auto" w:fill="auto"/>
          </w:tcPr>
          <w:p w14:paraId="6A1143AA" w14:textId="77777777" w:rsidR="009C71E6" w:rsidRPr="002019A4" w:rsidRDefault="00C50219" w:rsidP="009C71E6">
            <w:pPr>
              <w:tabs>
                <w:tab w:val="left" w:pos="268"/>
              </w:tabs>
              <w:snapToGrid w:val="0"/>
              <w:spacing w:line="240" w:lineRule="exact"/>
              <w:ind w:left="107" w:hanging="107"/>
              <w:rPr>
                <w:rFonts w:cs="Times New Roman"/>
                <w:b/>
                <w:bCs/>
                <w:spacing w:val="-2"/>
                <w:sz w:val="14"/>
                <w:szCs w:val="14"/>
                <w:lang w:val="en-US"/>
              </w:rPr>
            </w:pPr>
            <w:r w:rsidRPr="002019A4">
              <w:rPr>
                <w:rFonts w:cs="Times New Roman"/>
                <w:b/>
                <w:bCs/>
                <w:spacing w:val="-2"/>
                <w:sz w:val="14"/>
                <w:szCs w:val="14"/>
                <w:lang w:val="en-US"/>
              </w:rPr>
              <w:t>Short-</w:t>
            </w:r>
            <w:r w:rsidRPr="002019A4">
              <w:rPr>
                <w:rFonts w:cs="Times New Roman"/>
                <w:b/>
                <w:bCs/>
                <w:sz w:val="14"/>
                <w:szCs w:val="14"/>
                <w:lang w:val="en-US"/>
              </w:rPr>
              <w:t>term</w:t>
            </w:r>
            <w:r w:rsidRPr="002019A4">
              <w:rPr>
                <w:rFonts w:cs="Times New Roman"/>
                <w:b/>
                <w:bCs/>
                <w:spacing w:val="-2"/>
                <w:sz w:val="14"/>
                <w:szCs w:val="14"/>
                <w:lang w:val="en-US"/>
              </w:rPr>
              <w:t xml:space="preserve"> loan to a subsidiary </w:t>
            </w:r>
          </w:p>
          <w:p w14:paraId="16B4CAE6" w14:textId="0F2DC5FD" w:rsidR="00B44D81" w:rsidRPr="002019A4" w:rsidRDefault="00C50219" w:rsidP="009C71E6">
            <w:pPr>
              <w:tabs>
                <w:tab w:val="left" w:pos="427"/>
              </w:tabs>
              <w:spacing w:line="200" w:lineRule="exact"/>
              <w:ind w:left="288" w:hanging="144"/>
              <w:rPr>
                <w:rFonts w:cs="Times New Roman"/>
                <w:b/>
                <w:bCs/>
                <w:spacing w:val="-2"/>
                <w:sz w:val="14"/>
                <w:szCs w:val="14"/>
                <w:lang w:val="en-US"/>
              </w:rPr>
            </w:pPr>
            <w:r w:rsidRPr="002019A4">
              <w:rPr>
                <w:rFonts w:cs="Times New Roman"/>
                <w:spacing w:val="-2"/>
                <w:sz w:val="14"/>
                <w:szCs w:val="14"/>
                <w:lang w:val="en-US"/>
              </w:rPr>
              <w:t xml:space="preserve">(see Note </w:t>
            </w:r>
            <w:r w:rsidRPr="002019A4">
              <w:rPr>
                <w:rFonts w:cs="Angsana New"/>
                <w:spacing w:val="-2"/>
                <w:sz w:val="14"/>
                <w:szCs w:val="14"/>
                <w:lang w:val="en-US"/>
              </w:rPr>
              <w:t>6</w:t>
            </w:r>
            <w:r w:rsidR="00476FCA" w:rsidRPr="002019A4">
              <w:rPr>
                <w:rFonts w:cs="Angsana New"/>
                <w:spacing w:val="-2"/>
                <w:sz w:val="14"/>
                <w:szCs w:val="14"/>
                <w:lang w:val="en-US"/>
              </w:rPr>
              <w:t>.1</w:t>
            </w:r>
            <w:r w:rsidRPr="002019A4">
              <w:rPr>
                <w:rFonts w:cs="Times New Roman"/>
                <w:spacing w:val="-2"/>
                <w:sz w:val="14"/>
                <w:szCs w:val="14"/>
                <w:lang w:val="en-US"/>
              </w:rPr>
              <w:t>)</w:t>
            </w:r>
          </w:p>
        </w:tc>
        <w:tc>
          <w:tcPr>
            <w:tcW w:w="1260" w:type="dxa"/>
            <w:shd w:val="clear" w:color="auto" w:fill="auto"/>
            <w:vAlign w:val="bottom"/>
          </w:tcPr>
          <w:p w14:paraId="30D8A0E3" w14:textId="77777777" w:rsidR="00B44D81" w:rsidRPr="002019A4" w:rsidRDefault="00B44D81" w:rsidP="002322FA">
            <w:pPr>
              <w:spacing w:line="240" w:lineRule="exact"/>
              <w:ind w:left="-90" w:right="-90"/>
              <w:jc w:val="center"/>
              <w:rPr>
                <w:rFonts w:cs="Times New Roman"/>
                <w:sz w:val="14"/>
                <w:szCs w:val="14"/>
                <w:lang w:val="en-US"/>
              </w:rPr>
            </w:pPr>
          </w:p>
        </w:tc>
        <w:tc>
          <w:tcPr>
            <w:tcW w:w="810" w:type="dxa"/>
            <w:gridSpan w:val="2"/>
            <w:shd w:val="clear" w:color="auto" w:fill="auto"/>
            <w:vAlign w:val="bottom"/>
          </w:tcPr>
          <w:p w14:paraId="01A0FB50" w14:textId="77777777" w:rsidR="00B44D81" w:rsidRPr="002019A4" w:rsidRDefault="00B44D81" w:rsidP="002322FA">
            <w:pPr>
              <w:snapToGrid w:val="0"/>
              <w:spacing w:line="240" w:lineRule="exact"/>
              <w:ind w:right="90"/>
              <w:jc w:val="center"/>
              <w:rPr>
                <w:rFonts w:cs="Times New Roman"/>
                <w:sz w:val="14"/>
                <w:szCs w:val="14"/>
                <w:lang w:val="en-US"/>
              </w:rPr>
            </w:pPr>
          </w:p>
        </w:tc>
        <w:tc>
          <w:tcPr>
            <w:tcW w:w="90" w:type="dxa"/>
            <w:shd w:val="clear" w:color="auto" w:fill="auto"/>
            <w:vAlign w:val="bottom"/>
          </w:tcPr>
          <w:p w14:paraId="17D5CD2F" w14:textId="77777777" w:rsidR="00B44D81" w:rsidRPr="002019A4" w:rsidRDefault="00B44D81" w:rsidP="002322FA">
            <w:pPr>
              <w:tabs>
                <w:tab w:val="decimal" w:pos="798"/>
              </w:tabs>
              <w:spacing w:line="240" w:lineRule="exact"/>
              <w:ind w:left="-72" w:right="65"/>
              <w:jc w:val="right"/>
              <w:rPr>
                <w:rFonts w:cs="Times New Roman"/>
                <w:sz w:val="14"/>
                <w:szCs w:val="14"/>
                <w:lang w:val="en-US"/>
              </w:rPr>
            </w:pPr>
          </w:p>
        </w:tc>
        <w:tc>
          <w:tcPr>
            <w:tcW w:w="900" w:type="dxa"/>
            <w:shd w:val="clear" w:color="auto" w:fill="auto"/>
            <w:vAlign w:val="bottom"/>
          </w:tcPr>
          <w:p w14:paraId="002D427F" w14:textId="77777777" w:rsidR="00B44D81" w:rsidRPr="002019A4" w:rsidRDefault="00B44D81" w:rsidP="002322FA">
            <w:pPr>
              <w:snapToGrid w:val="0"/>
              <w:spacing w:line="240" w:lineRule="exact"/>
              <w:ind w:right="90"/>
              <w:jc w:val="center"/>
              <w:rPr>
                <w:rFonts w:cs="Times New Roman"/>
                <w:sz w:val="14"/>
                <w:szCs w:val="14"/>
                <w:cs/>
                <w:lang w:val="en-US"/>
              </w:rPr>
            </w:pPr>
          </w:p>
        </w:tc>
        <w:tc>
          <w:tcPr>
            <w:tcW w:w="90" w:type="dxa"/>
            <w:shd w:val="clear" w:color="auto" w:fill="auto"/>
            <w:vAlign w:val="bottom"/>
          </w:tcPr>
          <w:p w14:paraId="635CA683" w14:textId="77777777" w:rsidR="00B44D81" w:rsidRPr="002019A4" w:rsidRDefault="00B44D81" w:rsidP="002322FA">
            <w:pPr>
              <w:tabs>
                <w:tab w:val="decimal" w:pos="798"/>
              </w:tabs>
              <w:spacing w:line="240" w:lineRule="exact"/>
              <w:ind w:left="-72" w:right="65"/>
              <w:jc w:val="right"/>
              <w:rPr>
                <w:rFonts w:cs="Times New Roman"/>
                <w:sz w:val="14"/>
                <w:szCs w:val="14"/>
                <w:lang w:val="en-US"/>
              </w:rPr>
            </w:pPr>
          </w:p>
        </w:tc>
        <w:tc>
          <w:tcPr>
            <w:tcW w:w="900" w:type="dxa"/>
            <w:shd w:val="clear" w:color="auto" w:fill="auto"/>
            <w:vAlign w:val="bottom"/>
          </w:tcPr>
          <w:p w14:paraId="746CE3C4" w14:textId="77777777" w:rsidR="00B44D81" w:rsidRPr="002019A4" w:rsidRDefault="00B44D81" w:rsidP="002322FA">
            <w:pPr>
              <w:spacing w:line="240" w:lineRule="exact"/>
              <w:ind w:left="-198" w:right="82"/>
              <w:jc w:val="right"/>
              <w:rPr>
                <w:rFonts w:cs="Times New Roman"/>
                <w:sz w:val="14"/>
                <w:szCs w:val="14"/>
                <w:lang w:val="en-US"/>
              </w:rPr>
            </w:pPr>
          </w:p>
        </w:tc>
        <w:tc>
          <w:tcPr>
            <w:tcW w:w="90" w:type="dxa"/>
            <w:shd w:val="clear" w:color="auto" w:fill="auto"/>
            <w:vAlign w:val="bottom"/>
          </w:tcPr>
          <w:p w14:paraId="106AC387" w14:textId="77777777" w:rsidR="00B44D81" w:rsidRPr="002019A4" w:rsidRDefault="00B44D81" w:rsidP="002322FA">
            <w:pPr>
              <w:tabs>
                <w:tab w:val="decimal" w:pos="798"/>
              </w:tabs>
              <w:spacing w:line="240" w:lineRule="exact"/>
              <w:ind w:left="-72" w:right="65"/>
              <w:jc w:val="right"/>
              <w:rPr>
                <w:rFonts w:cs="Times New Roman"/>
                <w:sz w:val="14"/>
                <w:szCs w:val="14"/>
                <w:lang w:val="en-US"/>
              </w:rPr>
            </w:pPr>
          </w:p>
        </w:tc>
        <w:tc>
          <w:tcPr>
            <w:tcW w:w="900" w:type="dxa"/>
            <w:shd w:val="clear" w:color="auto" w:fill="auto"/>
            <w:vAlign w:val="bottom"/>
          </w:tcPr>
          <w:p w14:paraId="6ADBC61E" w14:textId="77777777" w:rsidR="00B44D81" w:rsidRPr="002019A4" w:rsidRDefault="00B44D81" w:rsidP="002322FA">
            <w:pPr>
              <w:spacing w:line="240" w:lineRule="exact"/>
              <w:ind w:left="-198" w:right="82"/>
              <w:jc w:val="right"/>
              <w:rPr>
                <w:rFonts w:cs="Times New Roman"/>
                <w:sz w:val="14"/>
                <w:szCs w:val="14"/>
                <w:cs/>
                <w:lang w:val="en-US"/>
              </w:rPr>
            </w:pPr>
          </w:p>
        </w:tc>
      </w:tr>
      <w:tr w:rsidR="00C50219" w:rsidRPr="002019A4" w14:paraId="30217F74" w14:textId="77777777" w:rsidTr="00A80340">
        <w:trPr>
          <w:cantSplit/>
          <w:trHeight w:val="333"/>
        </w:trPr>
        <w:tc>
          <w:tcPr>
            <w:tcW w:w="2601" w:type="dxa"/>
            <w:shd w:val="clear" w:color="auto" w:fill="auto"/>
            <w:vAlign w:val="center"/>
          </w:tcPr>
          <w:p w14:paraId="2ED9D7AD" w14:textId="77777777" w:rsidR="00C50219" w:rsidRPr="002019A4" w:rsidRDefault="00C50219" w:rsidP="00341A64">
            <w:pPr>
              <w:tabs>
                <w:tab w:val="left" w:pos="450"/>
              </w:tabs>
              <w:spacing w:line="200" w:lineRule="exact"/>
              <w:ind w:left="288" w:hanging="144"/>
              <w:rPr>
                <w:rFonts w:cs="Times New Roman"/>
                <w:spacing w:val="-6"/>
                <w:sz w:val="14"/>
                <w:szCs w:val="14"/>
                <w:lang w:val="en-US"/>
              </w:rPr>
            </w:pPr>
            <w:r w:rsidRPr="002019A4">
              <w:rPr>
                <w:rFonts w:cs="Times New Roman"/>
                <w:sz w:val="14"/>
                <w:szCs w:val="14"/>
                <w:lang w:val="en-US"/>
              </w:rPr>
              <w:t>AEON Asset Management (Thailand) Company Limited</w:t>
            </w:r>
          </w:p>
        </w:tc>
        <w:tc>
          <w:tcPr>
            <w:tcW w:w="1260" w:type="dxa"/>
            <w:shd w:val="clear" w:color="auto" w:fill="auto"/>
          </w:tcPr>
          <w:p w14:paraId="7633C61C" w14:textId="2FA100F7" w:rsidR="00341A64" w:rsidRPr="002019A4" w:rsidRDefault="00C50219" w:rsidP="00341A64">
            <w:pPr>
              <w:spacing w:line="240" w:lineRule="exact"/>
              <w:ind w:left="-90" w:right="-90"/>
              <w:jc w:val="center"/>
              <w:rPr>
                <w:rFonts w:cstheme="minorBidi"/>
                <w:sz w:val="14"/>
                <w:szCs w:val="14"/>
                <w:cs/>
              </w:rPr>
            </w:pPr>
            <w:r w:rsidRPr="002019A4">
              <w:rPr>
                <w:rFonts w:cs="Times New Roman"/>
                <w:sz w:val="14"/>
                <w:szCs w:val="14"/>
              </w:rPr>
              <w:t>Subsidiary</w:t>
            </w:r>
          </w:p>
        </w:tc>
        <w:tc>
          <w:tcPr>
            <w:tcW w:w="810" w:type="dxa"/>
            <w:gridSpan w:val="2"/>
            <w:shd w:val="clear" w:color="auto" w:fill="auto"/>
            <w:vAlign w:val="bottom"/>
          </w:tcPr>
          <w:p w14:paraId="3F477873" w14:textId="77777777" w:rsidR="00C50219" w:rsidRPr="002019A4" w:rsidRDefault="00C50219" w:rsidP="002954DF">
            <w:pPr>
              <w:tabs>
                <w:tab w:val="decimal" w:pos="435"/>
              </w:tabs>
              <w:snapToGrid w:val="0"/>
              <w:spacing w:line="200" w:lineRule="exact"/>
              <w:rPr>
                <w:rFonts w:cs="Times New Roman"/>
                <w:sz w:val="14"/>
                <w:szCs w:val="14"/>
                <w:lang w:val="en-US"/>
              </w:rPr>
            </w:pPr>
            <w:r w:rsidRPr="002019A4">
              <w:rPr>
                <w:rFonts w:cs="Cordia New"/>
                <w:sz w:val="14"/>
                <w:szCs w:val="14"/>
                <w:lang w:val="en-US"/>
              </w:rPr>
              <w:t>-</w:t>
            </w:r>
          </w:p>
        </w:tc>
        <w:tc>
          <w:tcPr>
            <w:tcW w:w="90" w:type="dxa"/>
            <w:shd w:val="clear" w:color="auto" w:fill="auto"/>
            <w:vAlign w:val="bottom"/>
          </w:tcPr>
          <w:p w14:paraId="33E49929" w14:textId="77777777" w:rsidR="00C50219" w:rsidRPr="002019A4" w:rsidRDefault="00C50219">
            <w:pPr>
              <w:tabs>
                <w:tab w:val="decimal" w:pos="798"/>
              </w:tabs>
              <w:spacing w:line="200" w:lineRule="exact"/>
              <w:ind w:left="-72" w:right="65"/>
              <w:jc w:val="center"/>
              <w:rPr>
                <w:rFonts w:cs="Times New Roman"/>
                <w:sz w:val="14"/>
                <w:szCs w:val="14"/>
              </w:rPr>
            </w:pPr>
          </w:p>
        </w:tc>
        <w:tc>
          <w:tcPr>
            <w:tcW w:w="900" w:type="dxa"/>
            <w:shd w:val="clear" w:color="auto" w:fill="auto"/>
            <w:vAlign w:val="bottom"/>
          </w:tcPr>
          <w:p w14:paraId="63D49B60" w14:textId="77777777" w:rsidR="00C50219" w:rsidRPr="002019A4" w:rsidRDefault="00C50219" w:rsidP="002954DF">
            <w:pPr>
              <w:snapToGrid w:val="0"/>
              <w:spacing w:line="200" w:lineRule="exact"/>
              <w:ind w:right="-10"/>
              <w:jc w:val="center"/>
              <w:rPr>
                <w:rFonts w:cs="Times New Roman"/>
                <w:sz w:val="14"/>
                <w:szCs w:val="14"/>
                <w:lang w:val="en-US"/>
              </w:rPr>
            </w:pPr>
            <w:r w:rsidRPr="002019A4">
              <w:rPr>
                <w:rFonts w:cs="Times New Roman"/>
                <w:sz w:val="14"/>
                <w:szCs w:val="14"/>
                <w:lang w:val="en-US"/>
              </w:rPr>
              <w:t>-</w:t>
            </w:r>
          </w:p>
        </w:tc>
        <w:tc>
          <w:tcPr>
            <w:tcW w:w="90" w:type="dxa"/>
            <w:shd w:val="clear" w:color="auto" w:fill="auto"/>
            <w:vAlign w:val="bottom"/>
          </w:tcPr>
          <w:p w14:paraId="6E5997C6" w14:textId="77777777" w:rsidR="00C50219" w:rsidRPr="002019A4" w:rsidRDefault="00C50219">
            <w:pPr>
              <w:tabs>
                <w:tab w:val="decimal" w:pos="798"/>
              </w:tabs>
              <w:spacing w:line="200" w:lineRule="exact"/>
              <w:ind w:left="-72" w:right="65"/>
              <w:jc w:val="right"/>
              <w:rPr>
                <w:rFonts w:cs="Times New Roman"/>
                <w:sz w:val="14"/>
                <w:szCs w:val="14"/>
              </w:rPr>
            </w:pPr>
          </w:p>
        </w:tc>
        <w:tc>
          <w:tcPr>
            <w:tcW w:w="900" w:type="dxa"/>
            <w:shd w:val="clear" w:color="auto" w:fill="auto"/>
            <w:vAlign w:val="bottom"/>
          </w:tcPr>
          <w:p w14:paraId="411AF308" w14:textId="77777777" w:rsidR="00C50219" w:rsidRPr="002019A4" w:rsidRDefault="00C50219">
            <w:pPr>
              <w:spacing w:line="200" w:lineRule="exact"/>
              <w:ind w:left="-198" w:right="82"/>
              <w:jc w:val="right"/>
              <w:rPr>
                <w:rFonts w:cs="Cordia New"/>
                <w:sz w:val="14"/>
                <w:szCs w:val="14"/>
                <w:vertAlign w:val="superscript"/>
                <w:lang w:val="en-US"/>
              </w:rPr>
            </w:pPr>
            <w:r w:rsidRPr="002019A4">
              <w:rPr>
                <w:rFonts w:cs="Cordia New"/>
                <w:sz w:val="14"/>
                <w:szCs w:val="14"/>
                <w:lang w:val="en-US"/>
              </w:rPr>
              <w:t>40,000</w:t>
            </w:r>
          </w:p>
        </w:tc>
        <w:tc>
          <w:tcPr>
            <w:tcW w:w="90" w:type="dxa"/>
            <w:shd w:val="clear" w:color="auto" w:fill="auto"/>
            <w:vAlign w:val="bottom"/>
          </w:tcPr>
          <w:p w14:paraId="41EA3EC4" w14:textId="77777777" w:rsidR="00C50219" w:rsidRPr="002019A4" w:rsidRDefault="00C50219">
            <w:pPr>
              <w:tabs>
                <w:tab w:val="decimal" w:pos="798"/>
              </w:tabs>
              <w:spacing w:line="200" w:lineRule="exact"/>
              <w:ind w:left="-72" w:right="65"/>
              <w:jc w:val="right"/>
              <w:rPr>
                <w:rFonts w:cs="Times New Roman"/>
                <w:sz w:val="14"/>
                <w:szCs w:val="14"/>
              </w:rPr>
            </w:pPr>
          </w:p>
        </w:tc>
        <w:tc>
          <w:tcPr>
            <w:tcW w:w="900" w:type="dxa"/>
            <w:shd w:val="clear" w:color="auto" w:fill="auto"/>
            <w:vAlign w:val="bottom"/>
          </w:tcPr>
          <w:p w14:paraId="5276BC45" w14:textId="77777777" w:rsidR="00C50219" w:rsidRPr="002019A4" w:rsidRDefault="00C50219">
            <w:pPr>
              <w:snapToGrid w:val="0"/>
              <w:spacing w:line="200" w:lineRule="exact"/>
              <w:jc w:val="center"/>
              <w:rPr>
                <w:rFonts w:cstheme="minorBidi"/>
                <w:sz w:val="14"/>
                <w:szCs w:val="14"/>
                <w:lang w:val="en-US"/>
              </w:rPr>
            </w:pPr>
            <w:r w:rsidRPr="002019A4">
              <w:rPr>
                <w:rFonts w:cstheme="minorBidi"/>
                <w:sz w:val="14"/>
                <w:szCs w:val="14"/>
                <w:lang w:val="en-US"/>
              </w:rPr>
              <w:t>-</w:t>
            </w:r>
          </w:p>
        </w:tc>
      </w:tr>
      <w:tr w:rsidR="00C50219" w:rsidRPr="002019A4" w14:paraId="3728AB24" w14:textId="77777777" w:rsidTr="00A80340">
        <w:trPr>
          <w:cantSplit/>
        </w:trPr>
        <w:tc>
          <w:tcPr>
            <w:tcW w:w="2601" w:type="dxa"/>
            <w:shd w:val="clear" w:color="auto" w:fill="auto"/>
            <w:vAlign w:val="center"/>
          </w:tcPr>
          <w:p w14:paraId="1DCDE068" w14:textId="77777777" w:rsidR="00C50219" w:rsidRPr="002019A4" w:rsidRDefault="00C50219">
            <w:pPr>
              <w:tabs>
                <w:tab w:val="left" w:pos="450"/>
              </w:tabs>
              <w:snapToGrid w:val="0"/>
              <w:spacing w:line="240" w:lineRule="exact"/>
              <w:ind w:left="537" w:hanging="149"/>
              <w:rPr>
                <w:rFonts w:cs="Times New Roman"/>
                <w:spacing w:val="-6"/>
                <w:sz w:val="14"/>
                <w:szCs w:val="14"/>
                <w:lang w:val="en-US"/>
              </w:rPr>
            </w:pPr>
          </w:p>
        </w:tc>
        <w:tc>
          <w:tcPr>
            <w:tcW w:w="1260" w:type="dxa"/>
            <w:shd w:val="clear" w:color="auto" w:fill="auto"/>
          </w:tcPr>
          <w:p w14:paraId="7E26BD09" w14:textId="77777777" w:rsidR="00C50219" w:rsidRPr="002019A4" w:rsidRDefault="00C50219">
            <w:pPr>
              <w:spacing w:line="240" w:lineRule="exact"/>
              <w:ind w:left="-90" w:right="-90"/>
              <w:jc w:val="center"/>
              <w:rPr>
                <w:rFonts w:cs="Times New Roman"/>
                <w:sz w:val="14"/>
                <w:szCs w:val="14"/>
              </w:rPr>
            </w:pPr>
          </w:p>
        </w:tc>
        <w:tc>
          <w:tcPr>
            <w:tcW w:w="810" w:type="dxa"/>
            <w:gridSpan w:val="2"/>
            <w:shd w:val="clear" w:color="auto" w:fill="auto"/>
            <w:vAlign w:val="bottom"/>
          </w:tcPr>
          <w:p w14:paraId="2F2EF882" w14:textId="77777777" w:rsidR="00C50219" w:rsidRPr="002019A4" w:rsidRDefault="00C50219">
            <w:pPr>
              <w:snapToGrid w:val="0"/>
              <w:spacing w:line="200" w:lineRule="exact"/>
              <w:jc w:val="center"/>
              <w:rPr>
                <w:rFonts w:cs="Cordia New"/>
                <w:sz w:val="14"/>
                <w:szCs w:val="14"/>
                <w:lang w:val="en-US"/>
              </w:rPr>
            </w:pPr>
          </w:p>
        </w:tc>
        <w:tc>
          <w:tcPr>
            <w:tcW w:w="90" w:type="dxa"/>
            <w:shd w:val="clear" w:color="auto" w:fill="auto"/>
            <w:vAlign w:val="bottom"/>
          </w:tcPr>
          <w:p w14:paraId="38005EFB" w14:textId="77777777" w:rsidR="00C50219" w:rsidRPr="002019A4" w:rsidRDefault="00C50219">
            <w:pPr>
              <w:tabs>
                <w:tab w:val="decimal" w:pos="798"/>
              </w:tabs>
              <w:spacing w:line="200" w:lineRule="exact"/>
              <w:ind w:left="-72" w:right="65"/>
              <w:jc w:val="center"/>
              <w:rPr>
                <w:rFonts w:cs="Times New Roman"/>
                <w:sz w:val="14"/>
                <w:szCs w:val="14"/>
              </w:rPr>
            </w:pPr>
          </w:p>
        </w:tc>
        <w:tc>
          <w:tcPr>
            <w:tcW w:w="900" w:type="dxa"/>
            <w:shd w:val="clear" w:color="auto" w:fill="auto"/>
            <w:vAlign w:val="bottom"/>
          </w:tcPr>
          <w:p w14:paraId="01488F2A" w14:textId="77777777" w:rsidR="00C50219" w:rsidRPr="002019A4" w:rsidRDefault="00C50219">
            <w:pPr>
              <w:snapToGrid w:val="0"/>
              <w:spacing w:line="200" w:lineRule="exact"/>
              <w:ind w:right="90"/>
              <w:jc w:val="center"/>
              <w:rPr>
                <w:rFonts w:cs="Times New Roman"/>
                <w:sz w:val="14"/>
                <w:szCs w:val="14"/>
                <w:lang w:val="en-US"/>
              </w:rPr>
            </w:pPr>
          </w:p>
        </w:tc>
        <w:tc>
          <w:tcPr>
            <w:tcW w:w="90" w:type="dxa"/>
            <w:shd w:val="clear" w:color="auto" w:fill="auto"/>
            <w:vAlign w:val="bottom"/>
          </w:tcPr>
          <w:p w14:paraId="57A8F8C7" w14:textId="77777777" w:rsidR="00C50219" w:rsidRPr="002019A4" w:rsidRDefault="00C50219">
            <w:pPr>
              <w:tabs>
                <w:tab w:val="decimal" w:pos="798"/>
              </w:tabs>
              <w:spacing w:line="200" w:lineRule="exact"/>
              <w:ind w:left="-72" w:right="65"/>
              <w:jc w:val="right"/>
              <w:rPr>
                <w:rFonts w:cs="Times New Roman"/>
                <w:sz w:val="14"/>
                <w:szCs w:val="14"/>
              </w:rPr>
            </w:pPr>
          </w:p>
        </w:tc>
        <w:tc>
          <w:tcPr>
            <w:tcW w:w="900" w:type="dxa"/>
            <w:shd w:val="clear" w:color="auto" w:fill="auto"/>
            <w:vAlign w:val="bottom"/>
          </w:tcPr>
          <w:p w14:paraId="085CBED1" w14:textId="77777777" w:rsidR="00C50219" w:rsidRPr="002019A4" w:rsidRDefault="00C50219">
            <w:pPr>
              <w:spacing w:line="200" w:lineRule="exact"/>
              <w:ind w:left="-198" w:right="82"/>
              <w:jc w:val="right"/>
              <w:rPr>
                <w:rFonts w:cs="Cordia New"/>
                <w:sz w:val="14"/>
                <w:szCs w:val="14"/>
                <w:lang w:val="en-US"/>
              </w:rPr>
            </w:pPr>
          </w:p>
        </w:tc>
        <w:tc>
          <w:tcPr>
            <w:tcW w:w="90" w:type="dxa"/>
            <w:shd w:val="clear" w:color="auto" w:fill="auto"/>
            <w:vAlign w:val="bottom"/>
          </w:tcPr>
          <w:p w14:paraId="691112AB" w14:textId="77777777" w:rsidR="00C50219" w:rsidRPr="002019A4" w:rsidRDefault="00C50219">
            <w:pPr>
              <w:tabs>
                <w:tab w:val="decimal" w:pos="798"/>
              </w:tabs>
              <w:spacing w:line="200" w:lineRule="exact"/>
              <w:ind w:left="-72" w:right="65"/>
              <w:jc w:val="right"/>
              <w:rPr>
                <w:rFonts w:cs="Times New Roman"/>
                <w:sz w:val="14"/>
                <w:szCs w:val="14"/>
              </w:rPr>
            </w:pPr>
          </w:p>
        </w:tc>
        <w:tc>
          <w:tcPr>
            <w:tcW w:w="900" w:type="dxa"/>
            <w:shd w:val="clear" w:color="auto" w:fill="auto"/>
            <w:vAlign w:val="bottom"/>
          </w:tcPr>
          <w:p w14:paraId="4F06138B" w14:textId="77777777" w:rsidR="00C50219" w:rsidRPr="002019A4" w:rsidRDefault="00C50219">
            <w:pPr>
              <w:snapToGrid w:val="0"/>
              <w:spacing w:line="200" w:lineRule="exact"/>
              <w:jc w:val="center"/>
              <w:rPr>
                <w:rFonts w:cstheme="minorBidi"/>
                <w:sz w:val="14"/>
                <w:szCs w:val="14"/>
                <w:lang w:val="en-US"/>
              </w:rPr>
            </w:pPr>
          </w:p>
        </w:tc>
      </w:tr>
      <w:tr w:rsidR="004A4D7D" w:rsidRPr="002019A4" w14:paraId="3AF453D7" w14:textId="77777777" w:rsidTr="00A80340">
        <w:trPr>
          <w:cantSplit/>
        </w:trPr>
        <w:tc>
          <w:tcPr>
            <w:tcW w:w="2601" w:type="dxa"/>
          </w:tcPr>
          <w:p w14:paraId="4D323E0C" w14:textId="77777777" w:rsidR="009C71E6" w:rsidRPr="002019A4" w:rsidRDefault="004A4D7D" w:rsidP="009C71E6">
            <w:pPr>
              <w:tabs>
                <w:tab w:val="left" w:pos="268"/>
              </w:tabs>
              <w:snapToGrid w:val="0"/>
              <w:spacing w:line="240" w:lineRule="exact"/>
              <w:ind w:left="107" w:hanging="107"/>
              <w:rPr>
                <w:rFonts w:cs="Times New Roman"/>
                <w:b/>
                <w:bCs/>
                <w:sz w:val="14"/>
                <w:szCs w:val="14"/>
                <w:lang w:val="en-US"/>
              </w:rPr>
            </w:pPr>
            <w:r w:rsidRPr="002019A4">
              <w:rPr>
                <w:rFonts w:cs="Times New Roman"/>
                <w:b/>
                <w:bCs/>
                <w:sz w:val="14"/>
                <w:szCs w:val="14"/>
                <w:lang w:val="en-US"/>
              </w:rPr>
              <w:t xml:space="preserve">Long-term loan to a subsidiary </w:t>
            </w:r>
          </w:p>
          <w:p w14:paraId="10A90448" w14:textId="2313E483" w:rsidR="004A4D7D" w:rsidRPr="002019A4" w:rsidRDefault="004A4D7D" w:rsidP="009C71E6">
            <w:pPr>
              <w:tabs>
                <w:tab w:val="left" w:pos="427"/>
              </w:tabs>
              <w:spacing w:line="200" w:lineRule="exact"/>
              <w:ind w:left="288" w:hanging="144"/>
              <w:rPr>
                <w:rFonts w:cs="Times New Roman"/>
                <w:b/>
                <w:bCs/>
                <w:sz w:val="14"/>
                <w:szCs w:val="14"/>
                <w:lang w:val="en-US"/>
              </w:rPr>
            </w:pPr>
            <w:r w:rsidRPr="002019A4">
              <w:rPr>
                <w:rFonts w:cs="Times New Roman"/>
                <w:sz w:val="14"/>
                <w:szCs w:val="14"/>
                <w:lang w:val="en-US"/>
              </w:rPr>
              <w:t xml:space="preserve">(see Note </w:t>
            </w:r>
            <w:r w:rsidRPr="002019A4">
              <w:rPr>
                <w:rFonts w:cs="Angsana New"/>
                <w:sz w:val="14"/>
                <w:szCs w:val="14"/>
                <w:lang w:val="en-US"/>
              </w:rPr>
              <w:t>6</w:t>
            </w:r>
            <w:r w:rsidR="00476FCA" w:rsidRPr="002019A4">
              <w:rPr>
                <w:rFonts w:cs="Angsana New"/>
                <w:sz w:val="14"/>
                <w:szCs w:val="14"/>
                <w:lang w:val="en-US"/>
              </w:rPr>
              <w:t>.2</w:t>
            </w:r>
            <w:r w:rsidRPr="002019A4">
              <w:rPr>
                <w:rFonts w:cs="Times New Roman"/>
                <w:sz w:val="14"/>
                <w:szCs w:val="14"/>
                <w:lang w:val="en-US"/>
              </w:rPr>
              <w:t>)</w:t>
            </w:r>
          </w:p>
        </w:tc>
        <w:tc>
          <w:tcPr>
            <w:tcW w:w="1260" w:type="dxa"/>
            <w:vAlign w:val="bottom"/>
          </w:tcPr>
          <w:p w14:paraId="3F15E75E" w14:textId="77777777" w:rsidR="004A4D7D" w:rsidRPr="002019A4" w:rsidRDefault="004A4D7D" w:rsidP="004A4D7D">
            <w:pPr>
              <w:spacing w:line="240" w:lineRule="exact"/>
              <w:ind w:left="-90" w:right="-90"/>
              <w:jc w:val="center"/>
              <w:rPr>
                <w:rFonts w:cs="Times New Roman"/>
                <w:sz w:val="14"/>
                <w:szCs w:val="14"/>
                <w:lang w:val="en-US"/>
              </w:rPr>
            </w:pPr>
          </w:p>
        </w:tc>
        <w:tc>
          <w:tcPr>
            <w:tcW w:w="810" w:type="dxa"/>
            <w:gridSpan w:val="2"/>
            <w:vAlign w:val="bottom"/>
          </w:tcPr>
          <w:p w14:paraId="4659D73E" w14:textId="77777777" w:rsidR="004A4D7D" w:rsidRPr="002019A4" w:rsidRDefault="004A4D7D" w:rsidP="004A4D7D">
            <w:pPr>
              <w:snapToGrid w:val="0"/>
              <w:spacing w:line="240" w:lineRule="exact"/>
              <w:ind w:right="90"/>
              <w:jc w:val="center"/>
              <w:rPr>
                <w:rFonts w:cs="Times New Roman"/>
                <w:sz w:val="14"/>
                <w:szCs w:val="14"/>
                <w:lang w:val="en-US"/>
              </w:rPr>
            </w:pPr>
          </w:p>
        </w:tc>
        <w:tc>
          <w:tcPr>
            <w:tcW w:w="90" w:type="dxa"/>
            <w:vAlign w:val="bottom"/>
          </w:tcPr>
          <w:p w14:paraId="7FA3340B" w14:textId="77777777" w:rsidR="004A4D7D" w:rsidRPr="002019A4" w:rsidRDefault="004A4D7D" w:rsidP="004A4D7D">
            <w:pPr>
              <w:tabs>
                <w:tab w:val="decimal" w:pos="798"/>
              </w:tabs>
              <w:spacing w:line="240" w:lineRule="exact"/>
              <w:ind w:left="-72" w:right="65"/>
              <w:jc w:val="right"/>
              <w:rPr>
                <w:rFonts w:cs="Times New Roman"/>
                <w:sz w:val="14"/>
                <w:szCs w:val="14"/>
              </w:rPr>
            </w:pPr>
          </w:p>
        </w:tc>
        <w:tc>
          <w:tcPr>
            <w:tcW w:w="900" w:type="dxa"/>
            <w:vAlign w:val="bottom"/>
          </w:tcPr>
          <w:p w14:paraId="331097FC" w14:textId="77777777" w:rsidR="004A4D7D" w:rsidRPr="002019A4" w:rsidRDefault="004A4D7D" w:rsidP="004A4D7D">
            <w:pPr>
              <w:snapToGrid w:val="0"/>
              <w:spacing w:line="240" w:lineRule="exact"/>
              <w:ind w:right="90"/>
              <w:jc w:val="center"/>
              <w:rPr>
                <w:rFonts w:cs="Times New Roman"/>
                <w:sz w:val="14"/>
                <w:szCs w:val="14"/>
                <w:cs/>
                <w:lang w:val="en-US"/>
              </w:rPr>
            </w:pPr>
          </w:p>
        </w:tc>
        <w:tc>
          <w:tcPr>
            <w:tcW w:w="90" w:type="dxa"/>
            <w:vAlign w:val="bottom"/>
          </w:tcPr>
          <w:p w14:paraId="1EA3807B" w14:textId="77777777" w:rsidR="004A4D7D" w:rsidRPr="002019A4" w:rsidRDefault="004A4D7D" w:rsidP="004A4D7D">
            <w:pPr>
              <w:tabs>
                <w:tab w:val="decimal" w:pos="798"/>
              </w:tabs>
              <w:spacing w:line="240" w:lineRule="exact"/>
              <w:ind w:left="-72" w:right="65"/>
              <w:jc w:val="right"/>
              <w:rPr>
                <w:rFonts w:cs="Times New Roman"/>
                <w:sz w:val="14"/>
                <w:szCs w:val="14"/>
              </w:rPr>
            </w:pPr>
          </w:p>
        </w:tc>
        <w:tc>
          <w:tcPr>
            <w:tcW w:w="900" w:type="dxa"/>
            <w:vAlign w:val="bottom"/>
          </w:tcPr>
          <w:p w14:paraId="0184B1AC" w14:textId="77777777" w:rsidR="004A4D7D" w:rsidRPr="002019A4" w:rsidRDefault="004A4D7D" w:rsidP="004A4D7D">
            <w:pPr>
              <w:spacing w:line="240" w:lineRule="exact"/>
              <w:ind w:left="-198" w:right="82"/>
              <w:jc w:val="right"/>
              <w:rPr>
                <w:rFonts w:cs="Times New Roman"/>
                <w:sz w:val="14"/>
                <w:szCs w:val="14"/>
                <w:lang w:val="en-US"/>
              </w:rPr>
            </w:pPr>
          </w:p>
        </w:tc>
        <w:tc>
          <w:tcPr>
            <w:tcW w:w="90" w:type="dxa"/>
            <w:vAlign w:val="bottom"/>
          </w:tcPr>
          <w:p w14:paraId="5AA0D5CB" w14:textId="77777777" w:rsidR="004A4D7D" w:rsidRPr="002019A4" w:rsidRDefault="004A4D7D" w:rsidP="004A4D7D">
            <w:pPr>
              <w:tabs>
                <w:tab w:val="decimal" w:pos="798"/>
              </w:tabs>
              <w:spacing w:line="240" w:lineRule="exact"/>
              <w:ind w:left="-72" w:right="65"/>
              <w:jc w:val="right"/>
              <w:rPr>
                <w:rFonts w:cs="Times New Roman"/>
                <w:sz w:val="14"/>
                <w:szCs w:val="14"/>
              </w:rPr>
            </w:pPr>
          </w:p>
        </w:tc>
        <w:tc>
          <w:tcPr>
            <w:tcW w:w="900" w:type="dxa"/>
            <w:vAlign w:val="bottom"/>
          </w:tcPr>
          <w:p w14:paraId="6736C36E" w14:textId="77777777" w:rsidR="004A4D7D" w:rsidRPr="002019A4" w:rsidRDefault="004A4D7D" w:rsidP="004A4D7D">
            <w:pPr>
              <w:spacing w:line="240" w:lineRule="exact"/>
              <w:ind w:left="-198" w:right="82"/>
              <w:jc w:val="right"/>
              <w:rPr>
                <w:rFonts w:cs="Times New Roman"/>
                <w:sz w:val="14"/>
                <w:szCs w:val="14"/>
                <w:cs/>
                <w:lang w:val="en-US"/>
              </w:rPr>
            </w:pPr>
          </w:p>
        </w:tc>
      </w:tr>
      <w:tr w:rsidR="007C19AB" w:rsidRPr="002019A4" w14:paraId="2BCED003" w14:textId="77777777" w:rsidTr="00A80340">
        <w:trPr>
          <w:cantSplit/>
        </w:trPr>
        <w:tc>
          <w:tcPr>
            <w:tcW w:w="2601" w:type="dxa"/>
            <w:vAlign w:val="bottom"/>
          </w:tcPr>
          <w:p w14:paraId="4A4122C4" w14:textId="77777777" w:rsidR="007C19AB" w:rsidRPr="002019A4" w:rsidRDefault="007C19AB" w:rsidP="00341A64">
            <w:pPr>
              <w:tabs>
                <w:tab w:val="left" w:pos="450"/>
              </w:tabs>
              <w:spacing w:line="200" w:lineRule="exact"/>
              <w:ind w:left="288" w:hanging="144"/>
              <w:rPr>
                <w:rFonts w:cs="Times New Roman"/>
                <w:spacing w:val="-6"/>
                <w:sz w:val="14"/>
                <w:szCs w:val="14"/>
                <w:lang w:val="en-US"/>
              </w:rPr>
            </w:pPr>
            <w:r w:rsidRPr="002019A4">
              <w:rPr>
                <w:rFonts w:cs="Times New Roman"/>
                <w:spacing w:val="-2"/>
                <w:sz w:val="14"/>
                <w:szCs w:val="14"/>
                <w:lang w:val="en-US"/>
              </w:rPr>
              <w:t>AEON Specialized Bank (Cambodia) Plc.</w:t>
            </w:r>
          </w:p>
        </w:tc>
        <w:tc>
          <w:tcPr>
            <w:tcW w:w="1260" w:type="dxa"/>
            <w:vAlign w:val="bottom"/>
          </w:tcPr>
          <w:p w14:paraId="3FDF93DE" w14:textId="77777777" w:rsidR="007C19AB" w:rsidRPr="002019A4" w:rsidRDefault="007C19AB" w:rsidP="00341A64">
            <w:pPr>
              <w:spacing w:line="240" w:lineRule="exact"/>
              <w:ind w:left="-90" w:right="-90"/>
              <w:jc w:val="center"/>
              <w:rPr>
                <w:rFonts w:cs="Times New Roman"/>
                <w:sz w:val="14"/>
                <w:szCs w:val="14"/>
                <w:lang w:val="en-US"/>
              </w:rPr>
            </w:pPr>
            <w:r w:rsidRPr="002019A4">
              <w:rPr>
                <w:rFonts w:cs="Times New Roman"/>
                <w:sz w:val="14"/>
                <w:szCs w:val="14"/>
                <w:lang w:val="en-US"/>
              </w:rPr>
              <w:t>Subsidiary</w:t>
            </w:r>
          </w:p>
        </w:tc>
        <w:tc>
          <w:tcPr>
            <w:tcW w:w="810" w:type="dxa"/>
            <w:gridSpan w:val="2"/>
            <w:shd w:val="clear" w:color="auto" w:fill="auto"/>
            <w:vAlign w:val="bottom"/>
          </w:tcPr>
          <w:p w14:paraId="7F387D3E" w14:textId="2F2A5710" w:rsidR="007C19AB" w:rsidRPr="002019A4" w:rsidRDefault="007C19AB" w:rsidP="002954DF">
            <w:pPr>
              <w:tabs>
                <w:tab w:val="decimal" w:pos="435"/>
              </w:tabs>
              <w:snapToGrid w:val="0"/>
              <w:spacing w:line="200" w:lineRule="exact"/>
              <w:rPr>
                <w:rFonts w:cs="Times New Roman"/>
                <w:sz w:val="14"/>
                <w:szCs w:val="14"/>
                <w:lang w:val="en-US"/>
              </w:rPr>
            </w:pPr>
            <w:r w:rsidRPr="002019A4">
              <w:rPr>
                <w:rFonts w:cs="Cordia New"/>
                <w:sz w:val="14"/>
                <w:szCs w:val="14"/>
                <w:lang w:val="en-US"/>
              </w:rPr>
              <w:t>-</w:t>
            </w:r>
          </w:p>
        </w:tc>
        <w:tc>
          <w:tcPr>
            <w:tcW w:w="90" w:type="dxa"/>
            <w:vAlign w:val="bottom"/>
          </w:tcPr>
          <w:p w14:paraId="3529AC4F" w14:textId="77777777" w:rsidR="007C19AB" w:rsidRPr="002019A4" w:rsidRDefault="007C19AB" w:rsidP="007C19AB">
            <w:pPr>
              <w:tabs>
                <w:tab w:val="decimal" w:pos="798"/>
              </w:tabs>
              <w:spacing w:line="200" w:lineRule="exact"/>
              <w:ind w:left="-72" w:right="65"/>
              <w:jc w:val="center"/>
              <w:rPr>
                <w:rFonts w:cs="Times New Roman"/>
                <w:sz w:val="14"/>
                <w:szCs w:val="14"/>
              </w:rPr>
            </w:pPr>
          </w:p>
        </w:tc>
        <w:tc>
          <w:tcPr>
            <w:tcW w:w="900" w:type="dxa"/>
            <w:vAlign w:val="bottom"/>
          </w:tcPr>
          <w:p w14:paraId="1AC4250C" w14:textId="0C30E5C8" w:rsidR="007C19AB" w:rsidRPr="002019A4" w:rsidRDefault="007C19AB" w:rsidP="002954DF">
            <w:pPr>
              <w:snapToGrid w:val="0"/>
              <w:spacing w:line="200" w:lineRule="exact"/>
              <w:ind w:right="-10"/>
              <w:jc w:val="center"/>
              <w:rPr>
                <w:rFonts w:cs="Times New Roman"/>
                <w:sz w:val="14"/>
                <w:szCs w:val="14"/>
                <w:lang w:val="en-US"/>
              </w:rPr>
            </w:pPr>
            <w:r w:rsidRPr="002019A4">
              <w:rPr>
                <w:rFonts w:cs="Times New Roman"/>
                <w:sz w:val="14"/>
                <w:szCs w:val="14"/>
                <w:lang w:val="en-US"/>
              </w:rPr>
              <w:t>-</w:t>
            </w:r>
          </w:p>
        </w:tc>
        <w:tc>
          <w:tcPr>
            <w:tcW w:w="90" w:type="dxa"/>
            <w:vAlign w:val="bottom"/>
          </w:tcPr>
          <w:p w14:paraId="71CE08BC" w14:textId="77777777" w:rsidR="007C19AB" w:rsidRPr="002019A4" w:rsidRDefault="007C19AB" w:rsidP="007C19AB">
            <w:pPr>
              <w:tabs>
                <w:tab w:val="decimal" w:pos="798"/>
              </w:tabs>
              <w:spacing w:line="200" w:lineRule="exact"/>
              <w:ind w:left="-72" w:right="65"/>
              <w:jc w:val="right"/>
              <w:rPr>
                <w:rFonts w:cs="Times New Roman"/>
                <w:sz w:val="14"/>
                <w:szCs w:val="14"/>
              </w:rPr>
            </w:pPr>
          </w:p>
        </w:tc>
        <w:tc>
          <w:tcPr>
            <w:tcW w:w="900" w:type="dxa"/>
            <w:vAlign w:val="bottom"/>
          </w:tcPr>
          <w:p w14:paraId="08320A2A" w14:textId="46B5A30A" w:rsidR="007C19AB" w:rsidRPr="002019A4" w:rsidRDefault="007C19AB" w:rsidP="007C19AB">
            <w:pPr>
              <w:spacing w:line="200" w:lineRule="exact"/>
              <w:ind w:left="-198" w:right="82"/>
              <w:jc w:val="right"/>
              <w:rPr>
                <w:rFonts w:cs="Cordia New"/>
                <w:sz w:val="14"/>
                <w:szCs w:val="14"/>
                <w:vertAlign w:val="superscript"/>
                <w:lang w:val="en-US"/>
              </w:rPr>
            </w:pPr>
            <w:r w:rsidRPr="002019A4">
              <w:rPr>
                <w:rFonts w:cs="Cordia New"/>
                <w:sz w:val="14"/>
                <w:szCs w:val="14"/>
                <w:lang w:val="en-US"/>
              </w:rPr>
              <w:t>81,90</w:t>
            </w:r>
            <w:r w:rsidR="00820850" w:rsidRPr="002019A4">
              <w:rPr>
                <w:rFonts w:cs="Cordia New"/>
                <w:sz w:val="14"/>
                <w:szCs w:val="14"/>
                <w:lang w:val="en-US"/>
              </w:rPr>
              <w:t>3</w:t>
            </w:r>
          </w:p>
        </w:tc>
        <w:tc>
          <w:tcPr>
            <w:tcW w:w="90" w:type="dxa"/>
            <w:vAlign w:val="bottom"/>
          </w:tcPr>
          <w:p w14:paraId="02BC9619" w14:textId="77777777" w:rsidR="007C19AB" w:rsidRPr="002019A4" w:rsidRDefault="007C19AB" w:rsidP="007C19AB">
            <w:pPr>
              <w:tabs>
                <w:tab w:val="decimal" w:pos="798"/>
              </w:tabs>
              <w:spacing w:line="200" w:lineRule="exact"/>
              <w:ind w:left="-72" w:right="65"/>
              <w:jc w:val="right"/>
              <w:rPr>
                <w:rFonts w:cs="Times New Roman"/>
                <w:sz w:val="14"/>
                <w:szCs w:val="14"/>
              </w:rPr>
            </w:pPr>
          </w:p>
        </w:tc>
        <w:tc>
          <w:tcPr>
            <w:tcW w:w="900" w:type="dxa"/>
            <w:vAlign w:val="bottom"/>
          </w:tcPr>
          <w:p w14:paraId="17D6F056" w14:textId="0C8AAF65" w:rsidR="007C19AB" w:rsidRPr="002019A4" w:rsidRDefault="007C19AB" w:rsidP="007C19AB">
            <w:pPr>
              <w:spacing w:line="200" w:lineRule="exact"/>
              <w:ind w:left="-198" w:right="82"/>
              <w:jc w:val="right"/>
              <w:rPr>
                <w:rFonts w:cs="Times New Roman"/>
                <w:sz w:val="14"/>
                <w:szCs w:val="14"/>
                <w:lang w:val="en-US"/>
              </w:rPr>
            </w:pPr>
            <w:r w:rsidRPr="002019A4">
              <w:rPr>
                <w:rFonts w:cs="Cordia New"/>
                <w:sz w:val="14"/>
                <w:szCs w:val="14"/>
                <w:lang w:val="en-US"/>
              </w:rPr>
              <w:t>85,862</w:t>
            </w:r>
          </w:p>
        </w:tc>
      </w:tr>
      <w:tr w:rsidR="007C19AB" w:rsidRPr="002019A4" w14:paraId="1E46B504" w14:textId="77777777" w:rsidTr="00A80340">
        <w:trPr>
          <w:cantSplit/>
        </w:trPr>
        <w:tc>
          <w:tcPr>
            <w:tcW w:w="2601" w:type="dxa"/>
          </w:tcPr>
          <w:p w14:paraId="3E3ACFFC" w14:textId="77777777" w:rsidR="007C19AB" w:rsidRPr="002019A4" w:rsidRDefault="007C19AB" w:rsidP="007C19AB">
            <w:pPr>
              <w:tabs>
                <w:tab w:val="left" w:pos="268"/>
              </w:tabs>
              <w:snapToGrid w:val="0"/>
              <w:ind w:left="360" w:hanging="360"/>
              <w:rPr>
                <w:rFonts w:cs="Times New Roman"/>
                <w:b/>
                <w:bCs/>
                <w:sz w:val="10"/>
                <w:szCs w:val="10"/>
                <w:lang w:val="en-US"/>
              </w:rPr>
            </w:pPr>
          </w:p>
        </w:tc>
        <w:tc>
          <w:tcPr>
            <w:tcW w:w="1260" w:type="dxa"/>
            <w:vAlign w:val="bottom"/>
          </w:tcPr>
          <w:p w14:paraId="7149C525" w14:textId="77777777" w:rsidR="007C19AB" w:rsidRPr="002019A4" w:rsidRDefault="007C19AB" w:rsidP="007C19AB">
            <w:pPr>
              <w:spacing w:line="240" w:lineRule="exact"/>
              <w:ind w:left="-90" w:right="-90"/>
              <w:jc w:val="center"/>
              <w:rPr>
                <w:rFonts w:cs="Times New Roman"/>
                <w:sz w:val="14"/>
                <w:szCs w:val="14"/>
                <w:lang w:val="en-US"/>
              </w:rPr>
            </w:pPr>
          </w:p>
        </w:tc>
        <w:tc>
          <w:tcPr>
            <w:tcW w:w="810" w:type="dxa"/>
            <w:gridSpan w:val="2"/>
            <w:vAlign w:val="bottom"/>
          </w:tcPr>
          <w:p w14:paraId="361D0B09" w14:textId="77777777" w:rsidR="007C19AB" w:rsidRPr="002019A4" w:rsidRDefault="007C19AB" w:rsidP="007C19AB">
            <w:pPr>
              <w:snapToGrid w:val="0"/>
              <w:spacing w:line="240" w:lineRule="exact"/>
              <w:ind w:right="90"/>
              <w:jc w:val="center"/>
              <w:rPr>
                <w:rFonts w:cs="Times New Roman"/>
                <w:sz w:val="14"/>
                <w:szCs w:val="14"/>
                <w:lang w:val="en-US"/>
              </w:rPr>
            </w:pPr>
          </w:p>
        </w:tc>
        <w:tc>
          <w:tcPr>
            <w:tcW w:w="90" w:type="dxa"/>
            <w:vAlign w:val="bottom"/>
          </w:tcPr>
          <w:p w14:paraId="133D3602" w14:textId="77777777" w:rsidR="007C19AB" w:rsidRPr="002019A4" w:rsidRDefault="007C19AB" w:rsidP="007C19AB">
            <w:pPr>
              <w:tabs>
                <w:tab w:val="decimal" w:pos="798"/>
              </w:tabs>
              <w:spacing w:line="240" w:lineRule="exact"/>
              <w:ind w:left="-72" w:right="65"/>
              <w:jc w:val="center"/>
              <w:rPr>
                <w:rFonts w:cs="Times New Roman"/>
                <w:sz w:val="14"/>
                <w:szCs w:val="14"/>
                <w:lang w:val="en-US"/>
              </w:rPr>
            </w:pPr>
          </w:p>
        </w:tc>
        <w:tc>
          <w:tcPr>
            <w:tcW w:w="900" w:type="dxa"/>
            <w:vAlign w:val="bottom"/>
          </w:tcPr>
          <w:p w14:paraId="2E4DA71F" w14:textId="77777777" w:rsidR="007C19AB" w:rsidRPr="002019A4" w:rsidRDefault="007C19AB" w:rsidP="007C19AB">
            <w:pPr>
              <w:snapToGrid w:val="0"/>
              <w:spacing w:line="240" w:lineRule="exact"/>
              <w:ind w:right="90"/>
              <w:jc w:val="center"/>
              <w:rPr>
                <w:rFonts w:cs="Times New Roman"/>
                <w:sz w:val="14"/>
                <w:szCs w:val="14"/>
                <w:lang w:val="en-US"/>
              </w:rPr>
            </w:pPr>
          </w:p>
        </w:tc>
        <w:tc>
          <w:tcPr>
            <w:tcW w:w="90" w:type="dxa"/>
            <w:vAlign w:val="bottom"/>
          </w:tcPr>
          <w:p w14:paraId="7411132B" w14:textId="77777777" w:rsidR="007C19AB" w:rsidRPr="002019A4" w:rsidRDefault="007C19AB" w:rsidP="007C19AB">
            <w:pPr>
              <w:tabs>
                <w:tab w:val="decimal" w:pos="798"/>
              </w:tabs>
              <w:spacing w:line="240" w:lineRule="exact"/>
              <w:ind w:left="-72" w:right="65"/>
              <w:jc w:val="right"/>
              <w:rPr>
                <w:rFonts w:cs="Times New Roman"/>
                <w:sz w:val="14"/>
                <w:szCs w:val="14"/>
                <w:lang w:val="en-US"/>
              </w:rPr>
            </w:pPr>
          </w:p>
        </w:tc>
        <w:tc>
          <w:tcPr>
            <w:tcW w:w="900" w:type="dxa"/>
            <w:vAlign w:val="bottom"/>
          </w:tcPr>
          <w:p w14:paraId="4E1960B1" w14:textId="77777777" w:rsidR="007C19AB" w:rsidRPr="002019A4" w:rsidRDefault="007C19AB" w:rsidP="007C19AB">
            <w:pPr>
              <w:spacing w:line="240" w:lineRule="exact"/>
              <w:ind w:left="-198" w:right="82"/>
              <w:jc w:val="right"/>
              <w:rPr>
                <w:rFonts w:cs="Times New Roman"/>
                <w:sz w:val="14"/>
                <w:szCs w:val="14"/>
                <w:lang w:val="en-US"/>
              </w:rPr>
            </w:pPr>
          </w:p>
        </w:tc>
        <w:tc>
          <w:tcPr>
            <w:tcW w:w="90" w:type="dxa"/>
            <w:vAlign w:val="bottom"/>
          </w:tcPr>
          <w:p w14:paraId="3E9F3ABF" w14:textId="77777777" w:rsidR="007C19AB" w:rsidRPr="002019A4" w:rsidRDefault="007C19AB" w:rsidP="007C19AB">
            <w:pPr>
              <w:tabs>
                <w:tab w:val="decimal" w:pos="798"/>
              </w:tabs>
              <w:spacing w:line="240" w:lineRule="exact"/>
              <w:ind w:left="-72" w:right="65"/>
              <w:jc w:val="right"/>
              <w:rPr>
                <w:rFonts w:cs="Times New Roman"/>
                <w:sz w:val="14"/>
                <w:szCs w:val="14"/>
                <w:cs/>
              </w:rPr>
            </w:pPr>
          </w:p>
        </w:tc>
        <w:tc>
          <w:tcPr>
            <w:tcW w:w="900" w:type="dxa"/>
            <w:vAlign w:val="bottom"/>
          </w:tcPr>
          <w:p w14:paraId="7D9D800F" w14:textId="77777777" w:rsidR="007C19AB" w:rsidRPr="002019A4" w:rsidRDefault="007C19AB" w:rsidP="007C19AB">
            <w:pPr>
              <w:spacing w:line="240" w:lineRule="exact"/>
              <w:ind w:left="-198" w:right="82"/>
              <w:jc w:val="right"/>
              <w:rPr>
                <w:rFonts w:cs="Times New Roman"/>
                <w:sz w:val="14"/>
                <w:szCs w:val="14"/>
                <w:lang w:val="en-US"/>
              </w:rPr>
            </w:pPr>
          </w:p>
        </w:tc>
      </w:tr>
      <w:tr w:rsidR="007C19AB" w:rsidRPr="007A202C" w14:paraId="514D6B2F" w14:textId="77777777" w:rsidTr="00A80340">
        <w:trPr>
          <w:cantSplit/>
        </w:trPr>
        <w:tc>
          <w:tcPr>
            <w:tcW w:w="2601" w:type="dxa"/>
          </w:tcPr>
          <w:p w14:paraId="5905780F" w14:textId="23EB5BD5" w:rsidR="007C19AB" w:rsidRPr="002019A4" w:rsidRDefault="007C19AB" w:rsidP="009C71E6">
            <w:pPr>
              <w:tabs>
                <w:tab w:val="left" w:pos="268"/>
              </w:tabs>
              <w:snapToGrid w:val="0"/>
              <w:spacing w:line="240" w:lineRule="exact"/>
              <w:ind w:left="107" w:hanging="107"/>
              <w:rPr>
                <w:rFonts w:cs="Times New Roman"/>
                <w:sz w:val="14"/>
                <w:szCs w:val="14"/>
                <w:cs/>
                <w:lang w:val="en-US"/>
              </w:rPr>
            </w:pPr>
            <w:r w:rsidRPr="002019A4">
              <w:rPr>
                <w:rFonts w:cs="Times New Roman"/>
                <w:b/>
                <w:bCs/>
                <w:sz w:val="14"/>
                <w:szCs w:val="14"/>
                <w:lang w:val="en-US"/>
              </w:rPr>
              <w:t>Seller loan in Special Purpose Vehicle</w:t>
            </w:r>
          </w:p>
        </w:tc>
        <w:tc>
          <w:tcPr>
            <w:tcW w:w="1260" w:type="dxa"/>
            <w:vAlign w:val="bottom"/>
          </w:tcPr>
          <w:p w14:paraId="41DBB795" w14:textId="77777777" w:rsidR="007C19AB" w:rsidRPr="002019A4" w:rsidRDefault="007C19AB" w:rsidP="007C19AB">
            <w:pPr>
              <w:spacing w:line="240" w:lineRule="exact"/>
              <w:ind w:left="-90" w:right="-90"/>
              <w:jc w:val="center"/>
              <w:rPr>
                <w:rFonts w:cs="Times New Roman"/>
                <w:sz w:val="14"/>
                <w:szCs w:val="14"/>
                <w:lang w:val="en-US"/>
              </w:rPr>
            </w:pPr>
          </w:p>
        </w:tc>
        <w:tc>
          <w:tcPr>
            <w:tcW w:w="810" w:type="dxa"/>
            <w:gridSpan w:val="2"/>
            <w:vAlign w:val="bottom"/>
          </w:tcPr>
          <w:p w14:paraId="251EAAB1" w14:textId="77777777" w:rsidR="007C19AB" w:rsidRPr="002019A4" w:rsidRDefault="007C19AB" w:rsidP="007C19AB">
            <w:pPr>
              <w:snapToGrid w:val="0"/>
              <w:spacing w:line="240" w:lineRule="exact"/>
              <w:ind w:right="90"/>
              <w:jc w:val="center"/>
              <w:rPr>
                <w:rFonts w:cs="Times New Roman"/>
                <w:sz w:val="14"/>
                <w:szCs w:val="14"/>
                <w:lang w:val="en-US"/>
              </w:rPr>
            </w:pPr>
          </w:p>
        </w:tc>
        <w:tc>
          <w:tcPr>
            <w:tcW w:w="90" w:type="dxa"/>
            <w:vAlign w:val="bottom"/>
          </w:tcPr>
          <w:p w14:paraId="248720CB" w14:textId="77777777" w:rsidR="007C19AB" w:rsidRPr="002019A4" w:rsidRDefault="007C19AB" w:rsidP="007C19AB">
            <w:pPr>
              <w:tabs>
                <w:tab w:val="decimal" w:pos="798"/>
              </w:tabs>
              <w:spacing w:line="240" w:lineRule="exact"/>
              <w:ind w:left="-72" w:right="65"/>
              <w:jc w:val="center"/>
              <w:rPr>
                <w:rFonts w:cs="Times New Roman"/>
                <w:sz w:val="14"/>
                <w:szCs w:val="14"/>
                <w:lang w:val="en-US"/>
              </w:rPr>
            </w:pPr>
          </w:p>
        </w:tc>
        <w:tc>
          <w:tcPr>
            <w:tcW w:w="900" w:type="dxa"/>
            <w:vAlign w:val="bottom"/>
          </w:tcPr>
          <w:p w14:paraId="6F01D313" w14:textId="77777777" w:rsidR="007C19AB" w:rsidRPr="002019A4" w:rsidRDefault="007C19AB" w:rsidP="007C19AB">
            <w:pPr>
              <w:snapToGrid w:val="0"/>
              <w:spacing w:line="240" w:lineRule="exact"/>
              <w:ind w:right="90"/>
              <w:jc w:val="center"/>
              <w:rPr>
                <w:rFonts w:cs="Times New Roman"/>
                <w:sz w:val="14"/>
                <w:szCs w:val="14"/>
                <w:lang w:val="en-US"/>
              </w:rPr>
            </w:pPr>
          </w:p>
        </w:tc>
        <w:tc>
          <w:tcPr>
            <w:tcW w:w="90" w:type="dxa"/>
            <w:vAlign w:val="bottom"/>
          </w:tcPr>
          <w:p w14:paraId="340B7D1C" w14:textId="77777777" w:rsidR="007C19AB" w:rsidRPr="002019A4" w:rsidRDefault="007C19AB" w:rsidP="007C19AB">
            <w:pPr>
              <w:tabs>
                <w:tab w:val="decimal" w:pos="798"/>
              </w:tabs>
              <w:spacing w:line="240" w:lineRule="exact"/>
              <w:ind w:left="-72" w:right="65"/>
              <w:jc w:val="right"/>
              <w:rPr>
                <w:rFonts w:cs="Times New Roman"/>
                <w:sz w:val="14"/>
                <w:szCs w:val="14"/>
                <w:lang w:val="en-US"/>
              </w:rPr>
            </w:pPr>
          </w:p>
        </w:tc>
        <w:tc>
          <w:tcPr>
            <w:tcW w:w="900" w:type="dxa"/>
            <w:vAlign w:val="bottom"/>
          </w:tcPr>
          <w:p w14:paraId="37CB62BB" w14:textId="77777777" w:rsidR="007C19AB" w:rsidRPr="002019A4" w:rsidRDefault="007C19AB" w:rsidP="007C19AB">
            <w:pPr>
              <w:spacing w:line="240" w:lineRule="exact"/>
              <w:ind w:left="-198" w:right="82"/>
              <w:jc w:val="right"/>
              <w:rPr>
                <w:rFonts w:cs="Times New Roman"/>
                <w:sz w:val="14"/>
                <w:szCs w:val="14"/>
                <w:lang w:val="en-US"/>
              </w:rPr>
            </w:pPr>
          </w:p>
        </w:tc>
        <w:tc>
          <w:tcPr>
            <w:tcW w:w="90" w:type="dxa"/>
            <w:vAlign w:val="bottom"/>
          </w:tcPr>
          <w:p w14:paraId="10976552" w14:textId="77777777" w:rsidR="007C19AB" w:rsidRPr="002019A4" w:rsidRDefault="007C19AB" w:rsidP="007C19AB">
            <w:pPr>
              <w:tabs>
                <w:tab w:val="decimal" w:pos="798"/>
              </w:tabs>
              <w:spacing w:line="240" w:lineRule="exact"/>
              <w:ind w:left="-72" w:right="65"/>
              <w:jc w:val="right"/>
              <w:rPr>
                <w:rFonts w:cs="Times New Roman"/>
                <w:sz w:val="14"/>
                <w:szCs w:val="14"/>
                <w:cs/>
              </w:rPr>
            </w:pPr>
          </w:p>
        </w:tc>
        <w:tc>
          <w:tcPr>
            <w:tcW w:w="900" w:type="dxa"/>
            <w:vAlign w:val="bottom"/>
          </w:tcPr>
          <w:p w14:paraId="1B16B5E9" w14:textId="77777777" w:rsidR="007C19AB" w:rsidRPr="002019A4" w:rsidRDefault="007C19AB" w:rsidP="007C19AB">
            <w:pPr>
              <w:spacing w:line="240" w:lineRule="exact"/>
              <w:ind w:left="-198" w:right="82"/>
              <w:jc w:val="right"/>
              <w:rPr>
                <w:rFonts w:cs="Times New Roman"/>
                <w:sz w:val="14"/>
                <w:szCs w:val="14"/>
                <w:lang w:val="en-US"/>
              </w:rPr>
            </w:pPr>
          </w:p>
        </w:tc>
      </w:tr>
      <w:tr w:rsidR="007C19AB" w:rsidRPr="002019A4" w14:paraId="01D17286" w14:textId="77777777" w:rsidTr="00A80340">
        <w:trPr>
          <w:cantSplit/>
        </w:trPr>
        <w:tc>
          <w:tcPr>
            <w:tcW w:w="2601" w:type="dxa"/>
          </w:tcPr>
          <w:p w14:paraId="32FB9B62" w14:textId="536A8176" w:rsidR="007C19AB" w:rsidRPr="002019A4" w:rsidRDefault="007C19AB" w:rsidP="009D0DF1">
            <w:pPr>
              <w:tabs>
                <w:tab w:val="left" w:pos="268"/>
              </w:tabs>
              <w:snapToGrid w:val="0"/>
              <w:spacing w:line="240" w:lineRule="exact"/>
              <w:ind w:left="107" w:hanging="107"/>
              <w:rPr>
                <w:rFonts w:cs="Times New Roman"/>
                <w:sz w:val="14"/>
                <w:szCs w:val="14"/>
                <w:lang w:val="en-US"/>
              </w:rPr>
            </w:pPr>
            <w:r w:rsidRPr="002019A4">
              <w:rPr>
                <w:rFonts w:cs="Times New Roman"/>
                <w:sz w:val="14"/>
                <w:szCs w:val="14"/>
                <w:cs/>
                <w:lang w:val="en-US"/>
              </w:rPr>
              <w:tab/>
            </w:r>
            <w:r w:rsidRPr="002019A4">
              <w:rPr>
                <w:rFonts w:cs="Times New Roman"/>
                <w:b/>
                <w:bCs/>
                <w:sz w:val="14"/>
                <w:szCs w:val="14"/>
                <w:lang w:val="en-US"/>
              </w:rPr>
              <w:t>for securitization</w:t>
            </w:r>
            <w:r w:rsidRPr="002019A4">
              <w:rPr>
                <w:rFonts w:cs="Times New Roman"/>
                <w:sz w:val="14"/>
                <w:szCs w:val="14"/>
                <w:lang w:val="en-US"/>
              </w:rPr>
              <w:t xml:space="preserve"> (see Note </w:t>
            </w:r>
            <w:r w:rsidRPr="002019A4">
              <w:rPr>
                <w:rFonts w:cs="Angsana New"/>
                <w:sz w:val="14"/>
                <w:szCs w:val="14"/>
                <w:lang w:val="en-US"/>
              </w:rPr>
              <w:t>11</w:t>
            </w:r>
            <w:r w:rsidRPr="002019A4">
              <w:rPr>
                <w:rFonts w:cs="Times New Roman"/>
                <w:sz w:val="14"/>
                <w:szCs w:val="14"/>
                <w:lang w:val="en-US"/>
              </w:rPr>
              <w:t>)</w:t>
            </w:r>
          </w:p>
        </w:tc>
        <w:tc>
          <w:tcPr>
            <w:tcW w:w="1260" w:type="dxa"/>
            <w:vAlign w:val="bottom"/>
          </w:tcPr>
          <w:p w14:paraId="7984D13F" w14:textId="77777777" w:rsidR="007C19AB" w:rsidRPr="002019A4" w:rsidRDefault="007C19AB" w:rsidP="007C19AB">
            <w:pPr>
              <w:spacing w:line="240" w:lineRule="exact"/>
              <w:ind w:left="-90" w:right="-90"/>
              <w:jc w:val="center"/>
              <w:rPr>
                <w:rFonts w:cs="Times New Roman"/>
                <w:sz w:val="14"/>
                <w:szCs w:val="14"/>
                <w:lang w:val="en-US"/>
              </w:rPr>
            </w:pPr>
          </w:p>
        </w:tc>
        <w:tc>
          <w:tcPr>
            <w:tcW w:w="810" w:type="dxa"/>
            <w:gridSpan w:val="2"/>
            <w:vAlign w:val="bottom"/>
          </w:tcPr>
          <w:p w14:paraId="775C4523" w14:textId="77777777" w:rsidR="007C19AB" w:rsidRPr="002019A4" w:rsidRDefault="007C19AB" w:rsidP="007C19AB">
            <w:pPr>
              <w:snapToGrid w:val="0"/>
              <w:spacing w:line="240" w:lineRule="exact"/>
              <w:ind w:right="90"/>
              <w:jc w:val="center"/>
              <w:rPr>
                <w:rFonts w:cs="Times New Roman"/>
                <w:sz w:val="14"/>
                <w:szCs w:val="14"/>
                <w:lang w:val="en-US"/>
              </w:rPr>
            </w:pPr>
          </w:p>
        </w:tc>
        <w:tc>
          <w:tcPr>
            <w:tcW w:w="90" w:type="dxa"/>
            <w:vAlign w:val="bottom"/>
          </w:tcPr>
          <w:p w14:paraId="29D5353F" w14:textId="77777777" w:rsidR="007C19AB" w:rsidRPr="002019A4" w:rsidRDefault="007C19AB" w:rsidP="007C19AB">
            <w:pPr>
              <w:tabs>
                <w:tab w:val="decimal" w:pos="798"/>
              </w:tabs>
              <w:spacing w:line="240" w:lineRule="exact"/>
              <w:ind w:left="-72" w:right="65"/>
              <w:jc w:val="center"/>
              <w:rPr>
                <w:rFonts w:cs="Times New Roman"/>
                <w:sz w:val="14"/>
                <w:szCs w:val="14"/>
              </w:rPr>
            </w:pPr>
          </w:p>
        </w:tc>
        <w:tc>
          <w:tcPr>
            <w:tcW w:w="900" w:type="dxa"/>
            <w:vAlign w:val="bottom"/>
          </w:tcPr>
          <w:p w14:paraId="73686A28" w14:textId="77777777" w:rsidR="007C19AB" w:rsidRPr="002019A4" w:rsidRDefault="007C19AB" w:rsidP="007C19AB">
            <w:pPr>
              <w:snapToGrid w:val="0"/>
              <w:spacing w:line="240" w:lineRule="exact"/>
              <w:ind w:right="90"/>
              <w:jc w:val="center"/>
              <w:rPr>
                <w:rFonts w:cs="Times New Roman"/>
                <w:sz w:val="14"/>
                <w:szCs w:val="14"/>
                <w:lang w:val="en-US"/>
              </w:rPr>
            </w:pPr>
          </w:p>
        </w:tc>
        <w:tc>
          <w:tcPr>
            <w:tcW w:w="90" w:type="dxa"/>
            <w:vAlign w:val="bottom"/>
          </w:tcPr>
          <w:p w14:paraId="07BD6A2F" w14:textId="77777777" w:rsidR="007C19AB" w:rsidRPr="002019A4" w:rsidRDefault="007C19AB" w:rsidP="007C19AB">
            <w:pPr>
              <w:tabs>
                <w:tab w:val="decimal" w:pos="798"/>
              </w:tabs>
              <w:spacing w:line="240" w:lineRule="exact"/>
              <w:ind w:left="-72" w:right="65"/>
              <w:jc w:val="right"/>
              <w:rPr>
                <w:rFonts w:cs="Times New Roman"/>
                <w:sz w:val="14"/>
                <w:szCs w:val="14"/>
              </w:rPr>
            </w:pPr>
          </w:p>
        </w:tc>
        <w:tc>
          <w:tcPr>
            <w:tcW w:w="900" w:type="dxa"/>
            <w:vAlign w:val="bottom"/>
          </w:tcPr>
          <w:p w14:paraId="089F450D" w14:textId="77777777" w:rsidR="007C19AB" w:rsidRPr="002019A4" w:rsidRDefault="007C19AB" w:rsidP="007C19AB">
            <w:pPr>
              <w:spacing w:line="240" w:lineRule="exact"/>
              <w:ind w:left="-198" w:right="82"/>
              <w:jc w:val="right"/>
              <w:rPr>
                <w:rFonts w:cs="Times New Roman"/>
                <w:sz w:val="14"/>
                <w:szCs w:val="14"/>
                <w:lang w:val="en-US"/>
              </w:rPr>
            </w:pPr>
          </w:p>
        </w:tc>
        <w:tc>
          <w:tcPr>
            <w:tcW w:w="90" w:type="dxa"/>
            <w:vAlign w:val="bottom"/>
          </w:tcPr>
          <w:p w14:paraId="6128AB22" w14:textId="77777777" w:rsidR="007C19AB" w:rsidRPr="002019A4" w:rsidRDefault="007C19AB" w:rsidP="007C19AB">
            <w:pPr>
              <w:tabs>
                <w:tab w:val="decimal" w:pos="798"/>
              </w:tabs>
              <w:spacing w:line="240" w:lineRule="exact"/>
              <w:ind w:left="-72" w:right="65"/>
              <w:jc w:val="right"/>
              <w:rPr>
                <w:rFonts w:cs="Times New Roman"/>
                <w:sz w:val="14"/>
                <w:szCs w:val="14"/>
                <w:cs/>
              </w:rPr>
            </w:pPr>
          </w:p>
        </w:tc>
        <w:tc>
          <w:tcPr>
            <w:tcW w:w="900" w:type="dxa"/>
            <w:vAlign w:val="bottom"/>
          </w:tcPr>
          <w:p w14:paraId="703A2605" w14:textId="77777777" w:rsidR="007C19AB" w:rsidRPr="002019A4" w:rsidRDefault="007C19AB" w:rsidP="007C19AB">
            <w:pPr>
              <w:spacing w:line="240" w:lineRule="exact"/>
              <w:ind w:left="-198" w:right="82"/>
              <w:jc w:val="right"/>
              <w:rPr>
                <w:rFonts w:cs="Times New Roman"/>
                <w:sz w:val="14"/>
                <w:szCs w:val="14"/>
                <w:lang w:val="en-US"/>
              </w:rPr>
            </w:pPr>
          </w:p>
        </w:tc>
      </w:tr>
      <w:tr w:rsidR="008F629F" w:rsidRPr="002019A4" w14:paraId="1CF21564" w14:textId="77777777" w:rsidTr="00A80340">
        <w:trPr>
          <w:cantSplit/>
        </w:trPr>
        <w:tc>
          <w:tcPr>
            <w:tcW w:w="2601" w:type="dxa"/>
            <w:vAlign w:val="bottom"/>
          </w:tcPr>
          <w:p w14:paraId="5B2336F3" w14:textId="77777777" w:rsidR="008F629F" w:rsidRPr="002019A4" w:rsidRDefault="008F629F" w:rsidP="00341A64">
            <w:pPr>
              <w:tabs>
                <w:tab w:val="left" w:pos="450"/>
              </w:tabs>
              <w:spacing w:line="200" w:lineRule="exact"/>
              <w:ind w:left="288" w:hanging="144"/>
              <w:rPr>
                <w:rFonts w:cs="Times New Roman"/>
                <w:sz w:val="14"/>
                <w:szCs w:val="14"/>
                <w:lang w:val="en-US"/>
              </w:rPr>
            </w:pPr>
            <w:r w:rsidRPr="002019A4">
              <w:rPr>
                <w:rFonts w:cs="Times New Roman"/>
                <w:sz w:val="14"/>
                <w:szCs w:val="14"/>
                <w:lang w:val="en-US"/>
              </w:rPr>
              <w:t>ATS Rabbit Special Purpose Vehicle Company Limited</w:t>
            </w:r>
          </w:p>
        </w:tc>
        <w:tc>
          <w:tcPr>
            <w:tcW w:w="1260" w:type="dxa"/>
          </w:tcPr>
          <w:p w14:paraId="70FFF1ED" w14:textId="77777777" w:rsidR="008F629F" w:rsidRPr="002019A4" w:rsidRDefault="008F629F" w:rsidP="00341A64">
            <w:pPr>
              <w:spacing w:line="240" w:lineRule="exact"/>
              <w:ind w:left="-90" w:right="-90"/>
              <w:jc w:val="center"/>
              <w:rPr>
                <w:rFonts w:cs="Times New Roman"/>
                <w:sz w:val="14"/>
                <w:szCs w:val="14"/>
                <w:lang w:val="en-US"/>
              </w:rPr>
            </w:pPr>
            <w:r w:rsidRPr="002019A4">
              <w:rPr>
                <w:rFonts w:cs="Times New Roman"/>
                <w:sz w:val="14"/>
                <w:szCs w:val="14"/>
                <w:lang w:val="en-US"/>
              </w:rPr>
              <w:t>Subsidiary</w:t>
            </w:r>
          </w:p>
        </w:tc>
        <w:tc>
          <w:tcPr>
            <w:tcW w:w="810" w:type="dxa"/>
            <w:gridSpan w:val="2"/>
            <w:vAlign w:val="bottom"/>
          </w:tcPr>
          <w:p w14:paraId="25F1064A" w14:textId="4675281F" w:rsidR="008F629F" w:rsidRPr="002019A4" w:rsidRDefault="008F629F" w:rsidP="002954DF">
            <w:pPr>
              <w:tabs>
                <w:tab w:val="decimal" w:pos="435"/>
              </w:tabs>
              <w:snapToGrid w:val="0"/>
              <w:spacing w:line="200" w:lineRule="exact"/>
              <w:rPr>
                <w:rFonts w:cs="Times New Roman"/>
                <w:sz w:val="14"/>
                <w:szCs w:val="14"/>
                <w:lang w:val="en-US"/>
              </w:rPr>
            </w:pPr>
            <w:r w:rsidRPr="002019A4">
              <w:rPr>
                <w:rFonts w:cs="Times New Roman"/>
                <w:sz w:val="14"/>
                <w:szCs w:val="14"/>
                <w:lang w:val="en-US"/>
              </w:rPr>
              <w:t>-</w:t>
            </w:r>
          </w:p>
        </w:tc>
        <w:tc>
          <w:tcPr>
            <w:tcW w:w="90" w:type="dxa"/>
            <w:vAlign w:val="bottom"/>
          </w:tcPr>
          <w:p w14:paraId="2A8AFBA8" w14:textId="77777777" w:rsidR="008F629F" w:rsidRPr="002019A4" w:rsidRDefault="008F629F" w:rsidP="008F629F">
            <w:pPr>
              <w:tabs>
                <w:tab w:val="decimal" w:pos="798"/>
              </w:tabs>
              <w:spacing w:line="240" w:lineRule="exact"/>
              <w:ind w:left="-72" w:right="65"/>
              <w:jc w:val="center"/>
              <w:rPr>
                <w:rFonts w:cs="Times New Roman"/>
                <w:sz w:val="14"/>
                <w:szCs w:val="14"/>
              </w:rPr>
            </w:pPr>
          </w:p>
        </w:tc>
        <w:tc>
          <w:tcPr>
            <w:tcW w:w="900" w:type="dxa"/>
            <w:vAlign w:val="bottom"/>
          </w:tcPr>
          <w:p w14:paraId="630BAC4C" w14:textId="55F6AE5E" w:rsidR="008F629F" w:rsidRPr="002019A4" w:rsidRDefault="008F629F" w:rsidP="002954DF">
            <w:pPr>
              <w:snapToGrid w:val="0"/>
              <w:spacing w:line="200" w:lineRule="exact"/>
              <w:ind w:right="-10"/>
              <w:jc w:val="center"/>
              <w:rPr>
                <w:rFonts w:cs="Times New Roman"/>
                <w:sz w:val="14"/>
                <w:szCs w:val="14"/>
                <w:lang w:val="en-US"/>
              </w:rPr>
            </w:pPr>
            <w:r w:rsidRPr="002019A4">
              <w:rPr>
                <w:rFonts w:cs="Times New Roman"/>
                <w:sz w:val="14"/>
                <w:szCs w:val="14"/>
                <w:lang w:val="en-US"/>
              </w:rPr>
              <w:t>-</w:t>
            </w:r>
          </w:p>
        </w:tc>
        <w:tc>
          <w:tcPr>
            <w:tcW w:w="90" w:type="dxa"/>
            <w:vAlign w:val="bottom"/>
          </w:tcPr>
          <w:p w14:paraId="51DDBE51" w14:textId="77777777" w:rsidR="008F629F" w:rsidRPr="002019A4" w:rsidRDefault="008F629F" w:rsidP="008F629F">
            <w:pPr>
              <w:tabs>
                <w:tab w:val="decimal" w:pos="798"/>
              </w:tabs>
              <w:spacing w:line="240" w:lineRule="exact"/>
              <w:ind w:left="-72" w:right="65"/>
              <w:jc w:val="right"/>
              <w:rPr>
                <w:rFonts w:cs="Times New Roman"/>
                <w:sz w:val="14"/>
                <w:szCs w:val="14"/>
              </w:rPr>
            </w:pPr>
          </w:p>
        </w:tc>
        <w:tc>
          <w:tcPr>
            <w:tcW w:w="900" w:type="dxa"/>
            <w:vAlign w:val="bottom"/>
          </w:tcPr>
          <w:p w14:paraId="42DB1A0B" w14:textId="78F6A3E7" w:rsidR="008F629F" w:rsidRPr="002019A4" w:rsidRDefault="008F629F" w:rsidP="008F629F">
            <w:pPr>
              <w:spacing w:line="240" w:lineRule="exact"/>
              <w:ind w:left="-198" w:right="82"/>
              <w:jc w:val="right"/>
              <w:rPr>
                <w:rFonts w:cs="Times New Roman"/>
                <w:sz w:val="14"/>
                <w:szCs w:val="14"/>
                <w:lang w:val="en-US"/>
              </w:rPr>
            </w:pPr>
            <w:r w:rsidRPr="002019A4">
              <w:rPr>
                <w:rFonts w:cs="Cordia New"/>
                <w:sz w:val="14"/>
                <w:szCs w:val="14"/>
                <w:lang w:val="en-US"/>
              </w:rPr>
              <w:t>567,205</w:t>
            </w:r>
          </w:p>
        </w:tc>
        <w:tc>
          <w:tcPr>
            <w:tcW w:w="90" w:type="dxa"/>
            <w:vAlign w:val="bottom"/>
          </w:tcPr>
          <w:p w14:paraId="6A82F20F" w14:textId="77777777" w:rsidR="008F629F" w:rsidRPr="002019A4" w:rsidRDefault="008F629F" w:rsidP="008F629F">
            <w:pPr>
              <w:tabs>
                <w:tab w:val="decimal" w:pos="798"/>
              </w:tabs>
              <w:spacing w:line="240" w:lineRule="exact"/>
              <w:ind w:left="-72" w:right="65"/>
              <w:jc w:val="right"/>
              <w:rPr>
                <w:rFonts w:cs="Times New Roman"/>
                <w:sz w:val="14"/>
                <w:szCs w:val="14"/>
                <w:cs/>
              </w:rPr>
            </w:pPr>
          </w:p>
        </w:tc>
        <w:tc>
          <w:tcPr>
            <w:tcW w:w="900" w:type="dxa"/>
            <w:vAlign w:val="bottom"/>
          </w:tcPr>
          <w:p w14:paraId="0AACA993" w14:textId="2618B431" w:rsidR="008F629F" w:rsidRPr="002019A4" w:rsidRDefault="008F629F" w:rsidP="008F629F">
            <w:pPr>
              <w:spacing w:line="240" w:lineRule="exact"/>
              <w:ind w:left="-198" w:right="82"/>
              <w:jc w:val="right"/>
              <w:rPr>
                <w:rFonts w:cs="Times New Roman"/>
                <w:sz w:val="14"/>
                <w:szCs w:val="14"/>
                <w:lang w:val="en-US"/>
              </w:rPr>
            </w:pPr>
            <w:r w:rsidRPr="002019A4">
              <w:rPr>
                <w:rFonts w:cs="Angsana New"/>
                <w:sz w:val="14"/>
                <w:szCs w:val="14"/>
                <w:lang w:val="en-US"/>
              </w:rPr>
              <w:t>308</w:t>
            </w:r>
            <w:r w:rsidRPr="002019A4">
              <w:rPr>
                <w:rFonts w:cs="Times New Roman"/>
                <w:sz w:val="14"/>
                <w:szCs w:val="14"/>
                <w:lang w:val="en-US"/>
              </w:rPr>
              <w:t>,</w:t>
            </w:r>
            <w:r w:rsidRPr="002019A4">
              <w:rPr>
                <w:rFonts w:cs="Angsana New"/>
                <w:sz w:val="14"/>
                <w:szCs w:val="14"/>
                <w:lang w:val="en-US"/>
              </w:rPr>
              <w:t>045</w:t>
            </w:r>
          </w:p>
        </w:tc>
      </w:tr>
      <w:tr w:rsidR="008F629F" w:rsidRPr="002019A4" w14:paraId="64B84469" w14:textId="77777777" w:rsidTr="00A80340">
        <w:trPr>
          <w:cantSplit/>
        </w:trPr>
        <w:tc>
          <w:tcPr>
            <w:tcW w:w="2601" w:type="dxa"/>
          </w:tcPr>
          <w:p w14:paraId="0E2B5E85" w14:textId="77777777" w:rsidR="008F629F" w:rsidRPr="002019A4" w:rsidRDefault="008F629F" w:rsidP="008F629F">
            <w:pPr>
              <w:tabs>
                <w:tab w:val="left" w:pos="268"/>
              </w:tabs>
              <w:snapToGrid w:val="0"/>
              <w:spacing w:line="240" w:lineRule="exact"/>
              <w:ind w:firstLine="270"/>
              <w:rPr>
                <w:rFonts w:cs="Times New Roman"/>
                <w:sz w:val="14"/>
                <w:szCs w:val="14"/>
                <w:cs/>
                <w:lang w:val="en-US"/>
              </w:rPr>
            </w:pPr>
          </w:p>
        </w:tc>
        <w:tc>
          <w:tcPr>
            <w:tcW w:w="1260" w:type="dxa"/>
            <w:vAlign w:val="bottom"/>
          </w:tcPr>
          <w:p w14:paraId="30D5C8D8" w14:textId="77777777" w:rsidR="008F629F" w:rsidRPr="002019A4" w:rsidRDefault="008F629F" w:rsidP="008F629F">
            <w:pPr>
              <w:spacing w:line="240" w:lineRule="exact"/>
              <w:ind w:left="-90" w:right="-90"/>
              <w:jc w:val="center"/>
              <w:rPr>
                <w:rFonts w:cs="Times New Roman"/>
                <w:sz w:val="14"/>
                <w:szCs w:val="14"/>
                <w:lang w:val="en-US"/>
              </w:rPr>
            </w:pPr>
          </w:p>
        </w:tc>
        <w:tc>
          <w:tcPr>
            <w:tcW w:w="810" w:type="dxa"/>
            <w:gridSpan w:val="2"/>
            <w:vAlign w:val="bottom"/>
          </w:tcPr>
          <w:p w14:paraId="1486C69C" w14:textId="77777777" w:rsidR="008F629F" w:rsidRPr="002019A4" w:rsidRDefault="008F629F" w:rsidP="008F629F">
            <w:pPr>
              <w:snapToGrid w:val="0"/>
              <w:spacing w:line="240" w:lineRule="exact"/>
              <w:ind w:right="90"/>
              <w:jc w:val="center"/>
              <w:rPr>
                <w:rFonts w:cs="Times New Roman"/>
                <w:sz w:val="14"/>
                <w:szCs w:val="14"/>
                <w:cs/>
                <w:lang w:val="en-US"/>
              </w:rPr>
            </w:pPr>
          </w:p>
        </w:tc>
        <w:tc>
          <w:tcPr>
            <w:tcW w:w="90" w:type="dxa"/>
            <w:vAlign w:val="bottom"/>
          </w:tcPr>
          <w:p w14:paraId="117E14BC" w14:textId="77777777" w:rsidR="008F629F" w:rsidRPr="002019A4" w:rsidRDefault="008F629F" w:rsidP="008F629F">
            <w:pPr>
              <w:tabs>
                <w:tab w:val="decimal" w:pos="798"/>
              </w:tabs>
              <w:spacing w:line="240" w:lineRule="exact"/>
              <w:ind w:left="-72" w:right="65"/>
              <w:jc w:val="center"/>
              <w:rPr>
                <w:rFonts w:cs="Times New Roman"/>
                <w:sz w:val="14"/>
                <w:szCs w:val="14"/>
              </w:rPr>
            </w:pPr>
          </w:p>
        </w:tc>
        <w:tc>
          <w:tcPr>
            <w:tcW w:w="900" w:type="dxa"/>
            <w:vAlign w:val="bottom"/>
          </w:tcPr>
          <w:p w14:paraId="2CEE1D68" w14:textId="77777777" w:rsidR="008F629F" w:rsidRPr="002019A4" w:rsidRDefault="008F629F" w:rsidP="008F629F">
            <w:pPr>
              <w:snapToGrid w:val="0"/>
              <w:spacing w:line="240" w:lineRule="exact"/>
              <w:ind w:right="90"/>
              <w:jc w:val="center"/>
              <w:rPr>
                <w:rFonts w:cs="Times New Roman"/>
                <w:sz w:val="14"/>
                <w:szCs w:val="14"/>
                <w:cs/>
                <w:lang w:val="en-US"/>
              </w:rPr>
            </w:pPr>
          </w:p>
        </w:tc>
        <w:tc>
          <w:tcPr>
            <w:tcW w:w="90" w:type="dxa"/>
            <w:vAlign w:val="bottom"/>
          </w:tcPr>
          <w:p w14:paraId="45EADF98" w14:textId="77777777" w:rsidR="008F629F" w:rsidRPr="002019A4" w:rsidRDefault="008F629F" w:rsidP="008F629F">
            <w:pPr>
              <w:tabs>
                <w:tab w:val="decimal" w:pos="798"/>
              </w:tabs>
              <w:spacing w:line="240" w:lineRule="exact"/>
              <w:ind w:left="-72" w:right="65"/>
              <w:jc w:val="right"/>
              <w:rPr>
                <w:rFonts w:cs="Times New Roman"/>
                <w:sz w:val="14"/>
                <w:szCs w:val="14"/>
              </w:rPr>
            </w:pPr>
          </w:p>
        </w:tc>
        <w:tc>
          <w:tcPr>
            <w:tcW w:w="900" w:type="dxa"/>
            <w:vAlign w:val="bottom"/>
          </w:tcPr>
          <w:p w14:paraId="5E90A8A0" w14:textId="77777777" w:rsidR="008F629F" w:rsidRPr="002019A4" w:rsidRDefault="008F629F" w:rsidP="008F629F">
            <w:pPr>
              <w:spacing w:line="240" w:lineRule="exact"/>
              <w:ind w:left="-198" w:right="82"/>
              <w:jc w:val="right"/>
              <w:rPr>
                <w:rFonts w:cs="Times New Roman"/>
                <w:sz w:val="14"/>
                <w:szCs w:val="14"/>
                <w:cs/>
                <w:lang w:val="en-US"/>
              </w:rPr>
            </w:pPr>
          </w:p>
        </w:tc>
        <w:tc>
          <w:tcPr>
            <w:tcW w:w="90" w:type="dxa"/>
            <w:vAlign w:val="bottom"/>
          </w:tcPr>
          <w:p w14:paraId="6EA1FD3B" w14:textId="77777777" w:rsidR="008F629F" w:rsidRPr="002019A4" w:rsidRDefault="008F629F" w:rsidP="008F629F">
            <w:pPr>
              <w:tabs>
                <w:tab w:val="decimal" w:pos="798"/>
              </w:tabs>
              <w:spacing w:line="240" w:lineRule="exact"/>
              <w:ind w:left="-72" w:right="65"/>
              <w:jc w:val="right"/>
              <w:rPr>
                <w:rFonts w:cs="Times New Roman"/>
                <w:sz w:val="14"/>
                <w:szCs w:val="14"/>
              </w:rPr>
            </w:pPr>
          </w:p>
        </w:tc>
        <w:tc>
          <w:tcPr>
            <w:tcW w:w="900" w:type="dxa"/>
            <w:vAlign w:val="bottom"/>
          </w:tcPr>
          <w:p w14:paraId="577CAAFB" w14:textId="77777777" w:rsidR="008F629F" w:rsidRPr="002019A4" w:rsidRDefault="008F629F" w:rsidP="008F629F">
            <w:pPr>
              <w:spacing w:line="240" w:lineRule="exact"/>
              <w:ind w:left="-198" w:right="82"/>
              <w:jc w:val="right"/>
              <w:rPr>
                <w:rFonts w:cs="Times New Roman"/>
                <w:sz w:val="14"/>
                <w:szCs w:val="14"/>
                <w:cs/>
                <w:lang w:val="en-US"/>
              </w:rPr>
            </w:pPr>
          </w:p>
        </w:tc>
      </w:tr>
      <w:tr w:rsidR="008F629F" w:rsidRPr="002019A4" w14:paraId="3EC67C23" w14:textId="77777777" w:rsidTr="00A80340">
        <w:trPr>
          <w:cantSplit/>
        </w:trPr>
        <w:tc>
          <w:tcPr>
            <w:tcW w:w="2601" w:type="dxa"/>
          </w:tcPr>
          <w:p w14:paraId="0C255933" w14:textId="5C3CF062" w:rsidR="008F629F" w:rsidRPr="002019A4" w:rsidRDefault="008F629F" w:rsidP="009C71E6">
            <w:pPr>
              <w:tabs>
                <w:tab w:val="left" w:pos="268"/>
              </w:tabs>
              <w:snapToGrid w:val="0"/>
              <w:spacing w:line="240" w:lineRule="exact"/>
              <w:ind w:left="107" w:hanging="107"/>
              <w:rPr>
                <w:rFonts w:cs="Times New Roman"/>
                <w:sz w:val="14"/>
                <w:szCs w:val="14"/>
                <w:lang w:val="en-US"/>
              </w:rPr>
            </w:pPr>
            <w:r w:rsidRPr="002019A4">
              <w:rPr>
                <w:rFonts w:cs="Times New Roman"/>
                <w:b/>
                <w:bCs/>
                <w:sz w:val="14"/>
                <w:szCs w:val="14"/>
                <w:lang w:val="en-US"/>
              </w:rPr>
              <w:t>Subordinated lendings</w:t>
            </w:r>
            <w:r w:rsidRPr="002019A4">
              <w:rPr>
                <w:rFonts w:cs="Times New Roman"/>
                <w:sz w:val="14"/>
                <w:szCs w:val="14"/>
                <w:lang w:val="en-US"/>
              </w:rPr>
              <w:t xml:space="preserve"> (see Note </w:t>
            </w:r>
            <w:r w:rsidRPr="002019A4">
              <w:rPr>
                <w:rFonts w:cs="Angsana New"/>
                <w:sz w:val="14"/>
                <w:szCs w:val="14"/>
                <w:lang w:val="en-US"/>
              </w:rPr>
              <w:t>12</w:t>
            </w:r>
            <w:r w:rsidRPr="002019A4">
              <w:rPr>
                <w:rFonts w:cs="Times New Roman"/>
                <w:sz w:val="14"/>
                <w:szCs w:val="14"/>
                <w:lang w:val="en-US"/>
              </w:rPr>
              <w:t>.</w:t>
            </w:r>
            <w:r w:rsidRPr="002019A4">
              <w:rPr>
                <w:rFonts w:cs="Angsana New"/>
                <w:sz w:val="14"/>
                <w:szCs w:val="14"/>
                <w:lang w:val="en-US"/>
              </w:rPr>
              <w:t>1</w:t>
            </w:r>
            <w:r w:rsidRPr="002019A4">
              <w:rPr>
                <w:rFonts w:cs="Times New Roman"/>
                <w:sz w:val="14"/>
                <w:szCs w:val="14"/>
                <w:lang w:val="en-US"/>
              </w:rPr>
              <w:t>)</w:t>
            </w:r>
          </w:p>
        </w:tc>
        <w:tc>
          <w:tcPr>
            <w:tcW w:w="1260" w:type="dxa"/>
            <w:vAlign w:val="bottom"/>
          </w:tcPr>
          <w:p w14:paraId="0FDB9FF8" w14:textId="77777777" w:rsidR="008F629F" w:rsidRPr="002019A4" w:rsidRDefault="008F629F" w:rsidP="008F629F">
            <w:pPr>
              <w:spacing w:line="240" w:lineRule="exact"/>
              <w:ind w:left="-90" w:right="-90"/>
              <w:jc w:val="center"/>
              <w:rPr>
                <w:rFonts w:cs="Times New Roman"/>
                <w:sz w:val="14"/>
                <w:szCs w:val="14"/>
                <w:lang w:val="en-US"/>
              </w:rPr>
            </w:pPr>
          </w:p>
        </w:tc>
        <w:tc>
          <w:tcPr>
            <w:tcW w:w="810" w:type="dxa"/>
            <w:gridSpan w:val="2"/>
            <w:vAlign w:val="bottom"/>
          </w:tcPr>
          <w:p w14:paraId="7794A789" w14:textId="77777777" w:rsidR="008F629F" w:rsidRPr="002019A4" w:rsidRDefault="008F629F" w:rsidP="008F629F">
            <w:pPr>
              <w:snapToGrid w:val="0"/>
              <w:spacing w:line="240" w:lineRule="exact"/>
              <w:ind w:right="90"/>
              <w:jc w:val="center"/>
              <w:rPr>
                <w:rFonts w:cs="Times New Roman"/>
                <w:sz w:val="14"/>
                <w:szCs w:val="14"/>
                <w:lang w:val="en-US"/>
              </w:rPr>
            </w:pPr>
          </w:p>
        </w:tc>
        <w:tc>
          <w:tcPr>
            <w:tcW w:w="90" w:type="dxa"/>
            <w:vAlign w:val="bottom"/>
          </w:tcPr>
          <w:p w14:paraId="1CEC26B0" w14:textId="77777777" w:rsidR="008F629F" w:rsidRPr="002019A4" w:rsidRDefault="008F629F" w:rsidP="008F629F">
            <w:pPr>
              <w:tabs>
                <w:tab w:val="decimal" w:pos="798"/>
              </w:tabs>
              <w:spacing w:line="240" w:lineRule="exact"/>
              <w:ind w:left="-72" w:right="65"/>
              <w:jc w:val="center"/>
              <w:rPr>
                <w:rFonts w:cs="Times New Roman"/>
                <w:sz w:val="14"/>
                <w:szCs w:val="14"/>
              </w:rPr>
            </w:pPr>
          </w:p>
        </w:tc>
        <w:tc>
          <w:tcPr>
            <w:tcW w:w="900" w:type="dxa"/>
            <w:vAlign w:val="bottom"/>
          </w:tcPr>
          <w:p w14:paraId="2A94E16A" w14:textId="77777777" w:rsidR="008F629F" w:rsidRPr="002019A4" w:rsidRDefault="008F629F" w:rsidP="008F629F">
            <w:pPr>
              <w:snapToGrid w:val="0"/>
              <w:spacing w:line="240" w:lineRule="exact"/>
              <w:ind w:right="90"/>
              <w:jc w:val="center"/>
              <w:rPr>
                <w:rFonts w:cs="Times New Roman"/>
                <w:sz w:val="14"/>
                <w:szCs w:val="14"/>
                <w:cs/>
                <w:lang w:val="en-US"/>
              </w:rPr>
            </w:pPr>
          </w:p>
        </w:tc>
        <w:tc>
          <w:tcPr>
            <w:tcW w:w="90" w:type="dxa"/>
            <w:vAlign w:val="bottom"/>
          </w:tcPr>
          <w:p w14:paraId="2C98712E" w14:textId="77777777" w:rsidR="008F629F" w:rsidRPr="002019A4" w:rsidRDefault="008F629F" w:rsidP="008F629F">
            <w:pPr>
              <w:tabs>
                <w:tab w:val="decimal" w:pos="798"/>
              </w:tabs>
              <w:spacing w:line="240" w:lineRule="exact"/>
              <w:ind w:left="-72" w:right="65"/>
              <w:jc w:val="right"/>
              <w:rPr>
                <w:rFonts w:cs="Times New Roman"/>
                <w:sz w:val="14"/>
                <w:szCs w:val="14"/>
              </w:rPr>
            </w:pPr>
          </w:p>
        </w:tc>
        <w:tc>
          <w:tcPr>
            <w:tcW w:w="900" w:type="dxa"/>
            <w:vAlign w:val="bottom"/>
          </w:tcPr>
          <w:p w14:paraId="6F3ACB19" w14:textId="77777777" w:rsidR="008F629F" w:rsidRPr="002019A4" w:rsidRDefault="008F629F" w:rsidP="008F629F">
            <w:pPr>
              <w:spacing w:line="240" w:lineRule="exact"/>
              <w:ind w:left="-198" w:right="82"/>
              <w:jc w:val="right"/>
              <w:rPr>
                <w:rFonts w:cs="Times New Roman"/>
                <w:sz w:val="14"/>
                <w:szCs w:val="14"/>
                <w:cs/>
                <w:lang w:val="en-US"/>
              </w:rPr>
            </w:pPr>
          </w:p>
        </w:tc>
        <w:tc>
          <w:tcPr>
            <w:tcW w:w="90" w:type="dxa"/>
            <w:vAlign w:val="bottom"/>
          </w:tcPr>
          <w:p w14:paraId="3D8E72AC" w14:textId="77777777" w:rsidR="008F629F" w:rsidRPr="002019A4" w:rsidRDefault="008F629F" w:rsidP="008F629F">
            <w:pPr>
              <w:tabs>
                <w:tab w:val="decimal" w:pos="798"/>
              </w:tabs>
              <w:spacing w:line="240" w:lineRule="exact"/>
              <w:ind w:left="-72" w:right="65"/>
              <w:jc w:val="right"/>
              <w:rPr>
                <w:rFonts w:cs="Times New Roman"/>
                <w:sz w:val="14"/>
                <w:szCs w:val="14"/>
              </w:rPr>
            </w:pPr>
          </w:p>
        </w:tc>
        <w:tc>
          <w:tcPr>
            <w:tcW w:w="900" w:type="dxa"/>
            <w:vAlign w:val="bottom"/>
          </w:tcPr>
          <w:p w14:paraId="1CD1FC3D" w14:textId="77777777" w:rsidR="008F629F" w:rsidRPr="002019A4" w:rsidRDefault="008F629F" w:rsidP="008F629F">
            <w:pPr>
              <w:spacing w:line="240" w:lineRule="exact"/>
              <w:ind w:left="-198" w:right="82"/>
              <w:jc w:val="right"/>
              <w:rPr>
                <w:rFonts w:cs="Times New Roman"/>
                <w:sz w:val="14"/>
                <w:szCs w:val="14"/>
                <w:cs/>
                <w:lang w:val="en-US"/>
              </w:rPr>
            </w:pPr>
          </w:p>
        </w:tc>
      </w:tr>
      <w:tr w:rsidR="008F629F" w:rsidRPr="002019A4" w14:paraId="280952DB" w14:textId="77777777" w:rsidTr="00BF54D4">
        <w:trPr>
          <w:cantSplit/>
        </w:trPr>
        <w:tc>
          <w:tcPr>
            <w:tcW w:w="2601" w:type="dxa"/>
            <w:vAlign w:val="bottom"/>
          </w:tcPr>
          <w:p w14:paraId="5F952B98" w14:textId="2ECD26E6" w:rsidR="008F629F" w:rsidRPr="002019A4" w:rsidRDefault="009C71E6" w:rsidP="00BF54D4">
            <w:pPr>
              <w:tabs>
                <w:tab w:val="left" w:pos="450"/>
              </w:tabs>
              <w:spacing w:line="200" w:lineRule="exact"/>
              <w:ind w:left="288" w:hanging="144"/>
              <w:rPr>
                <w:rFonts w:cs="Times New Roman"/>
                <w:sz w:val="14"/>
                <w:szCs w:val="14"/>
                <w:lang w:val="en-US"/>
              </w:rPr>
            </w:pPr>
            <w:r w:rsidRPr="002019A4">
              <w:rPr>
                <w:rFonts w:cs="Times New Roman"/>
                <w:sz w:val="14"/>
                <w:szCs w:val="14"/>
                <w:lang w:val="en-US"/>
              </w:rPr>
              <w:t>ATS Rabbit Special Purpose Vehicle Company Limited</w:t>
            </w:r>
          </w:p>
        </w:tc>
        <w:tc>
          <w:tcPr>
            <w:tcW w:w="1260" w:type="dxa"/>
          </w:tcPr>
          <w:p w14:paraId="78B66119" w14:textId="77777777" w:rsidR="008F629F" w:rsidRPr="002019A4" w:rsidRDefault="008F629F" w:rsidP="00BF54D4">
            <w:pPr>
              <w:spacing w:line="240" w:lineRule="exact"/>
              <w:ind w:left="-90" w:right="-90"/>
              <w:jc w:val="center"/>
              <w:rPr>
                <w:rFonts w:cs="Times New Roman"/>
                <w:sz w:val="14"/>
                <w:szCs w:val="14"/>
                <w:lang w:val="en-US"/>
              </w:rPr>
            </w:pPr>
            <w:r w:rsidRPr="002019A4">
              <w:rPr>
                <w:rFonts w:cs="Times New Roman"/>
                <w:sz w:val="14"/>
                <w:szCs w:val="14"/>
                <w:lang w:val="en-US"/>
              </w:rPr>
              <w:t>Subsidiary</w:t>
            </w:r>
          </w:p>
        </w:tc>
        <w:tc>
          <w:tcPr>
            <w:tcW w:w="810" w:type="dxa"/>
            <w:gridSpan w:val="2"/>
            <w:vAlign w:val="bottom"/>
          </w:tcPr>
          <w:p w14:paraId="07B7F818" w14:textId="17910694" w:rsidR="008F629F" w:rsidRPr="002019A4" w:rsidRDefault="008F629F" w:rsidP="002954DF">
            <w:pPr>
              <w:tabs>
                <w:tab w:val="decimal" w:pos="435"/>
              </w:tabs>
              <w:snapToGrid w:val="0"/>
              <w:spacing w:line="200" w:lineRule="exact"/>
              <w:rPr>
                <w:rFonts w:cs="Times New Roman"/>
                <w:sz w:val="14"/>
                <w:szCs w:val="14"/>
                <w:lang w:val="en-US"/>
              </w:rPr>
            </w:pPr>
            <w:r w:rsidRPr="002019A4">
              <w:rPr>
                <w:rFonts w:cs="Times New Roman"/>
                <w:sz w:val="14"/>
                <w:szCs w:val="14"/>
                <w:lang w:val="en-US"/>
              </w:rPr>
              <w:t>-</w:t>
            </w:r>
          </w:p>
        </w:tc>
        <w:tc>
          <w:tcPr>
            <w:tcW w:w="90" w:type="dxa"/>
            <w:vAlign w:val="bottom"/>
          </w:tcPr>
          <w:p w14:paraId="37B55582" w14:textId="77777777" w:rsidR="008F629F" w:rsidRPr="002019A4" w:rsidRDefault="008F629F" w:rsidP="008F629F">
            <w:pPr>
              <w:tabs>
                <w:tab w:val="decimal" w:pos="798"/>
              </w:tabs>
              <w:spacing w:line="240" w:lineRule="exact"/>
              <w:ind w:left="-72" w:right="65"/>
              <w:jc w:val="center"/>
              <w:rPr>
                <w:rFonts w:cs="Times New Roman"/>
                <w:sz w:val="14"/>
                <w:szCs w:val="14"/>
              </w:rPr>
            </w:pPr>
          </w:p>
        </w:tc>
        <w:tc>
          <w:tcPr>
            <w:tcW w:w="900" w:type="dxa"/>
            <w:vAlign w:val="bottom"/>
          </w:tcPr>
          <w:p w14:paraId="429E3D2F" w14:textId="634C6490" w:rsidR="008F629F" w:rsidRPr="002019A4" w:rsidRDefault="008F629F" w:rsidP="002954DF">
            <w:pPr>
              <w:snapToGrid w:val="0"/>
              <w:spacing w:line="200" w:lineRule="exact"/>
              <w:ind w:right="-10"/>
              <w:jc w:val="center"/>
              <w:rPr>
                <w:rFonts w:cs="Times New Roman"/>
                <w:sz w:val="14"/>
                <w:szCs w:val="14"/>
                <w:cs/>
                <w:lang w:val="en-US"/>
              </w:rPr>
            </w:pPr>
            <w:r w:rsidRPr="002019A4">
              <w:rPr>
                <w:rFonts w:cs="Times New Roman"/>
                <w:sz w:val="14"/>
                <w:szCs w:val="14"/>
                <w:lang w:val="en-US"/>
              </w:rPr>
              <w:t>-</w:t>
            </w:r>
          </w:p>
        </w:tc>
        <w:tc>
          <w:tcPr>
            <w:tcW w:w="90" w:type="dxa"/>
            <w:vAlign w:val="bottom"/>
          </w:tcPr>
          <w:p w14:paraId="4B9E0F90" w14:textId="77777777" w:rsidR="008F629F" w:rsidRPr="002019A4" w:rsidRDefault="008F629F" w:rsidP="008F629F">
            <w:pPr>
              <w:tabs>
                <w:tab w:val="decimal" w:pos="798"/>
              </w:tabs>
              <w:spacing w:line="240" w:lineRule="exact"/>
              <w:ind w:left="-72" w:right="65"/>
              <w:jc w:val="right"/>
              <w:rPr>
                <w:rFonts w:cs="Times New Roman"/>
                <w:sz w:val="14"/>
                <w:szCs w:val="14"/>
              </w:rPr>
            </w:pPr>
          </w:p>
        </w:tc>
        <w:tc>
          <w:tcPr>
            <w:tcW w:w="900" w:type="dxa"/>
            <w:vAlign w:val="bottom"/>
          </w:tcPr>
          <w:p w14:paraId="09C7D8D7" w14:textId="28FACD2E" w:rsidR="008F629F" w:rsidRPr="002019A4" w:rsidRDefault="008F629F" w:rsidP="008F629F">
            <w:pPr>
              <w:spacing w:line="240" w:lineRule="exact"/>
              <w:ind w:left="-198" w:right="82"/>
              <w:jc w:val="right"/>
              <w:rPr>
                <w:rFonts w:cstheme="minorBidi"/>
                <w:sz w:val="14"/>
                <w:szCs w:val="14"/>
                <w:cs/>
                <w:lang w:val="en-US"/>
              </w:rPr>
            </w:pPr>
            <w:r w:rsidRPr="002019A4">
              <w:rPr>
                <w:rFonts w:cs="Cordia New"/>
                <w:sz w:val="14"/>
                <w:szCs w:val="14"/>
                <w:lang w:val="en-US"/>
              </w:rPr>
              <w:t>84,074</w:t>
            </w:r>
          </w:p>
        </w:tc>
        <w:tc>
          <w:tcPr>
            <w:tcW w:w="90" w:type="dxa"/>
            <w:vAlign w:val="bottom"/>
          </w:tcPr>
          <w:p w14:paraId="52D65532" w14:textId="77777777" w:rsidR="008F629F" w:rsidRPr="002019A4" w:rsidRDefault="008F629F" w:rsidP="008F629F">
            <w:pPr>
              <w:tabs>
                <w:tab w:val="decimal" w:pos="798"/>
              </w:tabs>
              <w:spacing w:line="240" w:lineRule="exact"/>
              <w:ind w:left="-72" w:right="65"/>
              <w:jc w:val="right"/>
              <w:rPr>
                <w:rFonts w:cs="Times New Roman"/>
                <w:sz w:val="14"/>
                <w:szCs w:val="14"/>
              </w:rPr>
            </w:pPr>
          </w:p>
        </w:tc>
        <w:tc>
          <w:tcPr>
            <w:tcW w:w="900" w:type="dxa"/>
            <w:vAlign w:val="bottom"/>
          </w:tcPr>
          <w:p w14:paraId="038F35A3" w14:textId="369CB9D3" w:rsidR="008F629F" w:rsidRPr="002019A4" w:rsidRDefault="008F629F" w:rsidP="008F629F">
            <w:pPr>
              <w:spacing w:line="240" w:lineRule="exact"/>
              <w:ind w:left="-198" w:right="82"/>
              <w:jc w:val="right"/>
              <w:rPr>
                <w:rFonts w:cs="Times New Roman"/>
                <w:sz w:val="14"/>
                <w:szCs w:val="14"/>
                <w:cs/>
                <w:lang w:val="en-US"/>
              </w:rPr>
            </w:pPr>
            <w:r w:rsidRPr="002019A4">
              <w:rPr>
                <w:rFonts w:cstheme="minorBidi"/>
                <w:sz w:val="14"/>
                <w:szCs w:val="14"/>
                <w:lang w:val="en-US"/>
              </w:rPr>
              <w:t>84,074</w:t>
            </w:r>
          </w:p>
        </w:tc>
      </w:tr>
      <w:tr w:rsidR="008F629F" w:rsidRPr="002019A4" w14:paraId="66988837" w14:textId="77777777" w:rsidTr="00A80340">
        <w:trPr>
          <w:cantSplit/>
        </w:trPr>
        <w:tc>
          <w:tcPr>
            <w:tcW w:w="2601" w:type="dxa"/>
          </w:tcPr>
          <w:p w14:paraId="08BC6E95" w14:textId="77777777" w:rsidR="008F629F" w:rsidRPr="002019A4" w:rsidRDefault="008F629F" w:rsidP="008F629F">
            <w:pPr>
              <w:tabs>
                <w:tab w:val="left" w:pos="268"/>
              </w:tabs>
              <w:snapToGrid w:val="0"/>
              <w:spacing w:line="240" w:lineRule="exact"/>
              <w:ind w:firstLine="270"/>
              <w:rPr>
                <w:rFonts w:cs="Times New Roman"/>
                <w:sz w:val="14"/>
                <w:szCs w:val="14"/>
                <w:lang w:val="en-US"/>
              </w:rPr>
            </w:pPr>
          </w:p>
        </w:tc>
        <w:tc>
          <w:tcPr>
            <w:tcW w:w="1260" w:type="dxa"/>
            <w:vAlign w:val="bottom"/>
          </w:tcPr>
          <w:p w14:paraId="3FEB077F" w14:textId="77777777" w:rsidR="008F629F" w:rsidRPr="002019A4" w:rsidRDefault="008F629F" w:rsidP="008F629F">
            <w:pPr>
              <w:spacing w:line="240" w:lineRule="exact"/>
              <w:ind w:left="-90" w:right="-90"/>
              <w:jc w:val="center"/>
              <w:rPr>
                <w:rFonts w:cs="Times New Roman"/>
                <w:sz w:val="14"/>
                <w:szCs w:val="14"/>
                <w:cs/>
                <w:lang w:val="en-US"/>
              </w:rPr>
            </w:pPr>
          </w:p>
        </w:tc>
        <w:tc>
          <w:tcPr>
            <w:tcW w:w="810" w:type="dxa"/>
            <w:gridSpan w:val="2"/>
            <w:vAlign w:val="bottom"/>
          </w:tcPr>
          <w:p w14:paraId="368B63E9" w14:textId="77777777" w:rsidR="008F629F" w:rsidRPr="002019A4" w:rsidRDefault="008F629F" w:rsidP="008F629F">
            <w:pPr>
              <w:snapToGrid w:val="0"/>
              <w:spacing w:line="240" w:lineRule="exact"/>
              <w:ind w:right="90"/>
              <w:jc w:val="center"/>
              <w:rPr>
                <w:rFonts w:cs="Times New Roman"/>
                <w:sz w:val="14"/>
                <w:szCs w:val="14"/>
                <w:lang w:val="en-US"/>
              </w:rPr>
            </w:pPr>
          </w:p>
        </w:tc>
        <w:tc>
          <w:tcPr>
            <w:tcW w:w="90" w:type="dxa"/>
            <w:vAlign w:val="bottom"/>
          </w:tcPr>
          <w:p w14:paraId="1C84B425" w14:textId="77777777" w:rsidR="008F629F" w:rsidRPr="002019A4" w:rsidRDefault="008F629F" w:rsidP="008F629F">
            <w:pPr>
              <w:tabs>
                <w:tab w:val="decimal" w:pos="798"/>
              </w:tabs>
              <w:spacing w:line="240" w:lineRule="exact"/>
              <w:ind w:left="-72" w:right="65"/>
              <w:jc w:val="center"/>
              <w:rPr>
                <w:rFonts w:cs="Times New Roman"/>
                <w:sz w:val="14"/>
                <w:szCs w:val="14"/>
              </w:rPr>
            </w:pPr>
          </w:p>
        </w:tc>
        <w:tc>
          <w:tcPr>
            <w:tcW w:w="900" w:type="dxa"/>
            <w:vAlign w:val="bottom"/>
          </w:tcPr>
          <w:p w14:paraId="29FFA265" w14:textId="77777777" w:rsidR="008F629F" w:rsidRPr="002019A4" w:rsidRDefault="008F629F" w:rsidP="008F629F">
            <w:pPr>
              <w:snapToGrid w:val="0"/>
              <w:spacing w:line="240" w:lineRule="exact"/>
              <w:ind w:right="90"/>
              <w:jc w:val="center"/>
              <w:rPr>
                <w:rFonts w:cs="Times New Roman"/>
                <w:sz w:val="14"/>
                <w:szCs w:val="14"/>
                <w:cs/>
                <w:lang w:val="en-US"/>
              </w:rPr>
            </w:pPr>
          </w:p>
        </w:tc>
        <w:tc>
          <w:tcPr>
            <w:tcW w:w="90" w:type="dxa"/>
            <w:vAlign w:val="bottom"/>
          </w:tcPr>
          <w:p w14:paraId="4F05C3F3" w14:textId="77777777" w:rsidR="008F629F" w:rsidRPr="002019A4" w:rsidRDefault="008F629F" w:rsidP="008F629F">
            <w:pPr>
              <w:tabs>
                <w:tab w:val="decimal" w:pos="798"/>
              </w:tabs>
              <w:spacing w:line="240" w:lineRule="exact"/>
              <w:ind w:left="-72" w:right="65"/>
              <w:jc w:val="right"/>
              <w:rPr>
                <w:rFonts w:cs="Times New Roman"/>
                <w:sz w:val="14"/>
                <w:szCs w:val="14"/>
              </w:rPr>
            </w:pPr>
          </w:p>
        </w:tc>
        <w:tc>
          <w:tcPr>
            <w:tcW w:w="900" w:type="dxa"/>
            <w:vAlign w:val="bottom"/>
          </w:tcPr>
          <w:p w14:paraId="2B3B1127" w14:textId="77777777" w:rsidR="008F629F" w:rsidRPr="002019A4" w:rsidRDefault="008F629F" w:rsidP="008F629F">
            <w:pPr>
              <w:spacing w:line="240" w:lineRule="exact"/>
              <w:ind w:left="-198" w:right="82"/>
              <w:jc w:val="right"/>
              <w:rPr>
                <w:rFonts w:cs="Times New Roman"/>
                <w:sz w:val="14"/>
                <w:szCs w:val="14"/>
                <w:cs/>
                <w:lang w:val="en-US"/>
              </w:rPr>
            </w:pPr>
          </w:p>
        </w:tc>
        <w:tc>
          <w:tcPr>
            <w:tcW w:w="90" w:type="dxa"/>
            <w:vAlign w:val="bottom"/>
          </w:tcPr>
          <w:p w14:paraId="140DD0C6" w14:textId="77777777" w:rsidR="008F629F" w:rsidRPr="002019A4" w:rsidRDefault="008F629F" w:rsidP="008F629F">
            <w:pPr>
              <w:tabs>
                <w:tab w:val="decimal" w:pos="798"/>
              </w:tabs>
              <w:spacing w:line="240" w:lineRule="exact"/>
              <w:ind w:left="-72" w:right="65"/>
              <w:jc w:val="right"/>
              <w:rPr>
                <w:rFonts w:cs="Times New Roman"/>
                <w:sz w:val="14"/>
                <w:szCs w:val="14"/>
              </w:rPr>
            </w:pPr>
          </w:p>
        </w:tc>
        <w:tc>
          <w:tcPr>
            <w:tcW w:w="900" w:type="dxa"/>
            <w:vAlign w:val="bottom"/>
          </w:tcPr>
          <w:p w14:paraId="710EF9F8" w14:textId="77777777" w:rsidR="008F629F" w:rsidRPr="002019A4" w:rsidRDefault="008F629F" w:rsidP="008F629F">
            <w:pPr>
              <w:spacing w:line="240" w:lineRule="exact"/>
              <w:ind w:left="-198" w:right="82"/>
              <w:jc w:val="right"/>
              <w:rPr>
                <w:rFonts w:cs="Times New Roman"/>
                <w:sz w:val="14"/>
                <w:szCs w:val="14"/>
                <w:cs/>
                <w:lang w:val="en-US"/>
              </w:rPr>
            </w:pPr>
          </w:p>
        </w:tc>
      </w:tr>
      <w:tr w:rsidR="007A2D6F" w:rsidRPr="002019A4" w14:paraId="09A1B501" w14:textId="77777777" w:rsidTr="00A80340">
        <w:trPr>
          <w:cantSplit/>
        </w:trPr>
        <w:tc>
          <w:tcPr>
            <w:tcW w:w="2601" w:type="dxa"/>
          </w:tcPr>
          <w:p w14:paraId="65A64295" w14:textId="77777777" w:rsidR="007A2D6F" w:rsidRPr="002019A4" w:rsidRDefault="007A2D6F" w:rsidP="008F629F">
            <w:pPr>
              <w:tabs>
                <w:tab w:val="left" w:pos="268"/>
              </w:tabs>
              <w:snapToGrid w:val="0"/>
              <w:spacing w:line="240" w:lineRule="exact"/>
              <w:ind w:firstLine="270"/>
              <w:rPr>
                <w:rFonts w:cs="Times New Roman"/>
                <w:sz w:val="14"/>
                <w:szCs w:val="14"/>
                <w:lang w:val="en-US"/>
              </w:rPr>
            </w:pPr>
          </w:p>
        </w:tc>
        <w:tc>
          <w:tcPr>
            <w:tcW w:w="1260" w:type="dxa"/>
            <w:vAlign w:val="bottom"/>
          </w:tcPr>
          <w:p w14:paraId="36552B6A" w14:textId="77777777" w:rsidR="007A2D6F" w:rsidRPr="002019A4" w:rsidRDefault="007A2D6F" w:rsidP="008F629F">
            <w:pPr>
              <w:spacing w:line="240" w:lineRule="exact"/>
              <w:ind w:left="-90" w:right="-90"/>
              <w:jc w:val="center"/>
              <w:rPr>
                <w:rFonts w:cs="Times New Roman"/>
                <w:sz w:val="14"/>
                <w:szCs w:val="14"/>
                <w:cs/>
                <w:lang w:val="en-US"/>
              </w:rPr>
            </w:pPr>
          </w:p>
        </w:tc>
        <w:tc>
          <w:tcPr>
            <w:tcW w:w="810" w:type="dxa"/>
            <w:gridSpan w:val="2"/>
            <w:vAlign w:val="bottom"/>
          </w:tcPr>
          <w:p w14:paraId="7C6F60D0" w14:textId="77777777" w:rsidR="007A2D6F" w:rsidRPr="002019A4" w:rsidRDefault="007A2D6F" w:rsidP="008F629F">
            <w:pPr>
              <w:snapToGrid w:val="0"/>
              <w:spacing w:line="240" w:lineRule="exact"/>
              <w:ind w:right="90"/>
              <w:jc w:val="center"/>
              <w:rPr>
                <w:rFonts w:cs="Times New Roman"/>
                <w:sz w:val="14"/>
                <w:szCs w:val="14"/>
                <w:lang w:val="en-US"/>
              </w:rPr>
            </w:pPr>
          </w:p>
        </w:tc>
        <w:tc>
          <w:tcPr>
            <w:tcW w:w="90" w:type="dxa"/>
            <w:vAlign w:val="bottom"/>
          </w:tcPr>
          <w:p w14:paraId="57E20D90" w14:textId="77777777" w:rsidR="007A2D6F" w:rsidRPr="002019A4" w:rsidRDefault="007A2D6F" w:rsidP="008F629F">
            <w:pPr>
              <w:tabs>
                <w:tab w:val="decimal" w:pos="798"/>
              </w:tabs>
              <w:spacing w:line="240" w:lineRule="exact"/>
              <w:ind w:left="-72" w:right="65"/>
              <w:jc w:val="center"/>
              <w:rPr>
                <w:rFonts w:cs="Times New Roman"/>
                <w:sz w:val="14"/>
                <w:szCs w:val="14"/>
              </w:rPr>
            </w:pPr>
          </w:p>
        </w:tc>
        <w:tc>
          <w:tcPr>
            <w:tcW w:w="900" w:type="dxa"/>
            <w:vAlign w:val="bottom"/>
          </w:tcPr>
          <w:p w14:paraId="162F2CD9" w14:textId="77777777" w:rsidR="007A2D6F" w:rsidRPr="002019A4" w:rsidRDefault="007A2D6F" w:rsidP="008F629F">
            <w:pPr>
              <w:snapToGrid w:val="0"/>
              <w:spacing w:line="240" w:lineRule="exact"/>
              <w:ind w:right="90"/>
              <w:jc w:val="center"/>
              <w:rPr>
                <w:rFonts w:cs="Times New Roman"/>
                <w:sz w:val="14"/>
                <w:szCs w:val="14"/>
                <w:cs/>
                <w:lang w:val="en-US"/>
              </w:rPr>
            </w:pPr>
          </w:p>
        </w:tc>
        <w:tc>
          <w:tcPr>
            <w:tcW w:w="90" w:type="dxa"/>
            <w:vAlign w:val="bottom"/>
          </w:tcPr>
          <w:p w14:paraId="2AD84B03" w14:textId="77777777" w:rsidR="007A2D6F" w:rsidRPr="002019A4" w:rsidRDefault="007A2D6F" w:rsidP="008F629F">
            <w:pPr>
              <w:tabs>
                <w:tab w:val="decimal" w:pos="798"/>
              </w:tabs>
              <w:spacing w:line="240" w:lineRule="exact"/>
              <w:ind w:left="-72" w:right="65"/>
              <w:jc w:val="right"/>
              <w:rPr>
                <w:rFonts w:cs="Times New Roman"/>
                <w:sz w:val="14"/>
                <w:szCs w:val="14"/>
              </w:rPr>
            </w:pPr>
          </w:p>
        </w:tc>
        <w:tc>
          <w:tcPr>
            <w:tcW w:w="900" w:type="dxa"/>
            <w:vAlign w:val="bottom"/>
          </w:tcPr>
          <w:p w14:paraId="46C2852F" w14:textId="77777777" w:rsidR="007A2D6F" w:rsidRPr="002019A4" w:rsidRDefault="007A2D6F" w:rsidP="008F629F">
            <w:pPr>
              <w:spacing w:line="240" w:lineRule="exact"/>
              <w:ind w:left="-198" w:right="82"/>
              <w:jc w:val="right"/>
              <w:rPr>
                <w:rFonts w:cs="Times New Roman"/>
                <w:sz w:val="14"/>
                <w:szCs w:val="14"/>
                <w:cs/>
                <w:lang w:val="en-US"/>
              </w:rPr>
            </w:pPr>
          </w:p>
        </w:tc>
        <w:tc>
          <w:tcPr>
            <w:tcW w:w="90" w:type="dxa"/>
            <w:vAlign w:val="bottom"/>
          </w:tcPr>
          <w:p w14:paraId="2F7C46C6" w14:textId="77777777" w:rsidR="007A2D6F" w:rsidRPr="002019A4" w:rsidRDefault="007A2D6F" w:rsidP="008F629F">
            <w:pPr>
              <w:tabs>
                <w:tab w:val="decimal" w:pos="798"/>
              </w:tabs>
              <w:spacing w:line="240" w:lineRule="exact"/>
              <w:ind w:left="-72" w:right="65"/>
              <w:jc w:val="right"/>
              <w:rPr>
                <w:rFonts w:cs="Times New Roman"/>
                <w:sz w:val="14"/>
                <w:szCs w:val="14"/>
              </w:rPr>
            </w:pPr>
          </w:p>
        </w:tc>
        <w:tc>
          <w:tcPr>
            <w:tcW w:w="900" w:type="dxa"/>
            <w:vAlign w:val="bottom"/>
          </w:tcPr>
          <w:p w14:paraId="4DB3E695" w14:textId="77777777" w:rsidR="007A2D6F" w:rsidRPr="002019A4" w:rsidRDefault="007A2D6F" w:rsidP="008F629F">
            <w:pPr>
              <w:spacing w:line="240" w:lineRule="exact"/>
              <w:ind w:left="-198" w:right="82"/>
              <w:jc w:val="right"/>
              <w:rPr>
                <w:rFonts w:cs="Times New Roman"/>
                <w:sz w:val="14"/>
                <w:szCs w:val="14"/>
                <w:cs/>
                <w:lang w:val="en-US"/>
              </w:rPr>
            </w:pPr>
          </w:p>
        </w:tc>
      </w:tr>
      <w:tr w:rsidR="007A2D6F" w:rsidRPr="002019A4" w14:paraId="1F14B86B" w14:textId="77777777" w:rsidTr="00A80340">
        <w:trPr>
          <w:cantSplit/>
        </w:trPr>
        <w:tc>
          <w:tcPr>
            <w:tcW w:w="2601" w:type="dxa"/>
          </w:tcPr>
          <w:p w14:paraId="40EF88EE" w14:textId="77777777" w:rsidR="007A2D6F" w:rsidRPr="002019A4" w:rsidRDefault="007A2D6F" w:rsidP="008F629F">
            <w:pPr>
              <w:tabs>
                <w:tab w:val="left" w:pos="268"/>
              </w:tabs>
              <w:snapToGrid w:val="0"/>
              <w:spacing w:line="240" w:lineRule="exact"/>
              <w:ind w:firstLine="270"/>
              <w:rPr>
                <w:rFonts w:cs="Times New Roman"/>
                <w:sz w:val="14"/>
                <w:szCs w:val="14"/>
                <w:lang w:val="en-US"/>
              </w:rPr>
            </w:pPr>
          </w:p>
        </w:tc>
        <w:tc>
          <w:tcPr>
            <w:tcW w:w="1260" w:type="dxa"/>
            <w:vAlign w:val="bottom"/>
          </w:tcPr>
          <w:p w14:paraId="4064EDE0" w14:textId="77777777" w:rsidR="007A2D6F" w:rsidRPr="002019A4" w:rsidRDefault="007A2D6F" w:rsidP="008F629F">
            <w:pPr>
              <w:spacing w:line="240" w:lineRule="exact"/>
              <w:ind w:left="-90" w:right="-90"/>
              <w:jc w:val="center"/>
              <w:rPr>
                <w:rFonts w:cs="Times New Roman"/>
                <w:sz w:val="14"/>
                <w:szCs w:val="14"/>
                <w:cs/>
                <w:lang w:val="en-US"/>
              </w:rPr>
            </w:pPr>
          </w:p>
        </w:tc>
        <w:tc>
          <w:tcPr>
            <w:tcW w:w="810" w:type="dxa"/>
            <w:gridSpan w:val="2"/>
            <w:vAlign w:val="bottom"/>
          </w:tcPr>
          <w:p w14:paraId="7B0674ED" w14:textId="77777777" w:rsidR="007A2D6F" w:rsidRPr="002019A4" w:rsidRDefault="007A2D6F" w:rsidP="008F629F">
            <w:pPr>
              <w:snapToGrid w:val="0"/>
              <w:spacing w:line="240" w:lineRule="exact"/>
              <w:ind w:right="90"/>
              <w:jc w:val="center"/>
              <w:rPr>
                <w:rFonts w:cs="Times New Roman"/>
                <w:sz w:val="14"/>
                <w:szCs w:val="14"/>
                <w:lang w:val="en-US"/>
              </w:rPr>
            </w:pPr>
          </w:p>
        </w:tc>
        <w:tc>
          <w:tcPr>
            <w:tcW w:w="90" w:type="dxa"/>
            <w:vAlign w:val="bottom"/>
          </w:tcPr>
          <w:p w14:paraId="41C09E09" w14:textId="77777777" w:rsidR="007A2D6F" w:rsidRPr="002019A4" w:rsidRDefault="007A2D6F" w:rsidP="008F629F">
            <w:pPr>
              <w:tabs>
                <w:tab w:val="decimal" w:pos="798"/>
              </w:tabs>
              <w:spacing w:line="240" w:lineRule="exact"/>
              <w:ind w:left="-72" w:right="65"/>
              <w:jc w:val="center"/>
              <w:rPr>
                <w:rFonts w:cs="Times New Roman"/>
                <w:sz w:val="14"/>
                <w:szCs w:val="14"/>
              </w:rPr>
            </w:pPr>
          </w:p>
        </w:tc>
        <w:tc>
          <w:tcPr>
            <w:tcW w:w="900" w:type="dxa"/>
            <w:vAlign w:val="bottom"/>
          </w:tcPr>
          <w:p w14:paraId="157B9584" w14:textId="77777777" w:rsidR="007A2D6F" w:rsidRPr="002019A4" w:rsidRDefault="007A2D6F" w:rsidP="008F629F">
            <w:pPr>
              <w:snapToGrid w:val="0"/>
              <w:spacing w:line="240" w:lineRule="exact"/>
              <w:ind w:right="90"/>
              <w:jc w:val="center"/>
              <w:rPr>
                <w:rFonts w:cs="Times New Roman"/>
                <w:sz w:val="14"/>
                <w:szCs w:val="14"/>
                <w:cs/>
                <w:lang w:val="en-US"/>
              </w:rPr>
            </w:pPr>
          </w:p>
        </w:tc>
        <w:tc>
          <w:tcPr>
            <w:tcW w:w="90" w:type="dxa"/>
            <w:vAlign w:val="bottom"/>
          </w:tcPr>
          <w:p w14:paraId="41239F0D" w14:textId="77777777" w:rsidR="007A2D6F" w:rsidRPr="002019A4" w:rsidRDefault="007A2D6F" w:rsidP="008F629F">
            <w:pPr>
              <w:tabs>
                <w:tab w:val="decimal" w:pos="798"/>
              </w:tabs>
              <w:spacing w:line="240" w:lineRule="exact"/>
              <w:ind w:left="-72" w:right="65"/>
              <w:jc w:val="right"/>
              <w:rPr>
                <w:rFonts w:cs="Times New Roman"/>
                <w:sz w:val="14"/>
                <w:szCs w:val="14"/>
              </w:rPr>
            </w:pPr>
          </w:p>
        </w:tc>
        <w:tc>
          <w:tcPr>
            <w:tcW w:w="900" w:type="dxa"/>
            <w:vAlign w:val="bottom"/>
          </w:tcPr>
          <w:p w14:paraId="0E99951C" w14:textId="77777777" w:rsidR="007A2D6F" w:rsidRPr="002019A4" w:rsidRDefault="007A2D6F" w:rsidP="008F629F">
            <w:pPr>
              <w:spacing w:line="240" w:lineRule="exact"/>
              <w:ind w:left="-198" w:right="82"/>
              <w:jc w:val="right"/>
              <w:rPr>
                <w:rFonts w:cs="Times New Roman"/>
                <w:sz w:val="14"/>
                <w:szCs w:val="14"/>
                <w:cs/>
                <w:lang w:val="en-US"/>
              </w:rPr>
            </w:pPr>
          </w:p>
        </w:tc>
        <w:tc>
          <w:tcPr>
            <w:tcW w:w="90" w:type="dxa"/>
            <w:vAlign w:val="bottom"/>
          </w:tcPr>
          <w:p w14:paraId="34FA0F6A" w14:textId="77777777" w:rsidR="007A2D6F" w:rsidRPr="002019A4" w:rsidRDefault="007A2D6F" w:rsidP="008F629F">
            <w:pPr>
              <w:tabs>
                <w:tab w:val="decimal" w:pos="798"/>
              </w:tabs>
              <w:spacing w:line="240" w:lineRule="exact"/>
              <w:ind w:left="-72" w:right="65"/>
              <w:jc w:val="right"/>
              <w:rPr>
                <w:rFonts w:cs="Times New Roman"/>
                <w:sz w:val="14"/>
                <w:szCs w:val="14"/>
              </w:rPr>
            </w:pPr>
          </w:p>
        </w:tc>
        <w:tc>
          <w:tcPr>
            <w:tcW w:w="900" w:type="dxa"/>
            <w:vAlign w:val="bottom"/>
          </w:tcPr>
          <w:p w14:paraId="782E30D8" w14:textId="77777777" w:rsidR="007A2D6F" w:rsidRPr="002019A4" w:rsidRDefault="007A2D6F" w:rsidP="008F629F">
            <w:pPr>
              <w:spacing w:line="240" w:lineRule="exact"/>
              <w:ind w:left="-198" w:right="82"/>
              <w:jc w:val="right"/>
              <w:rPr>
                <w:rFonts w:cs="Times New Roman"/>
                <w:sz w:val="14"/>
                <w:szCs w:val="14"/>
                <w:cs/>
                <w:lang w:val="en-US"/>
              </w:rPr>
            </w:pPr>
          </w:p>
        </w:tc>
      </w:tr>
      <w:tr w:rsidR="007A2D6F" w:rsidRPr="002019A4" w14:paraId="71679202" w14:textId="77777777" w:rsidTr="00A80340">
        <w:trPr>
          <w:cantSplit/>
        </w:trPr>
        <w:tc>
          <w:tcPr>
            <w:tcW w:w="2601" w:type="dxa"/>
          </w:tcPr>
          <w:p w14:paraId="60392DD9" w14:textId="77777777" w:rsidR="007A2D6F" w:rsidRPr="002019A4" w:rsidRDefault="007A2D6F" w:rsidP="008F629F">
            <w:pPr>
              <w:tabs>
                <w:tab w:val="left" w:pos="268"/>
              </w:tabs>
              <w:snapToGrid w:val="0"/>
              <w:spacing w:line="240" w:lineRule="exact"/>
              <w:ind w:firstLine="270"/>
              <w:rPr>
                <w:rFonts w:cs="Times New Roman"/>
                <w:sz w:val="14"/>
                <w:szCs w:val="14"/>
                <w:lang w:val="en-US"/>
              </w:rPr>
            </w:pPr>
          </w:p>
        </w:tc>
        <w:tc>
          <w:tcPr>
            <w:tcW w:w="1260" w:type="dxa"/>
            <w:vAlign w:val="bottom"/>
          </w:tcPr>
          <w:p w14:paraId="0CA0D5DF" w14:textId="77777777" w:rsidR="007A2D6F" w:rsidRPr="002019A4" w:rsidRDefault="007A2D6F" w:rsidP="008F629F">
            <w:pPr>
              <w:spacing w:line="240" w:lineRule="exact"/>
              <w:ind w:left="-90" w:right="-90"/>
              <w:jc w:val="center"/>
              <w:rPr>
                <w:rFonts w:cs="Times New Roman"/>
                <w:sz w:val="14"/>
                <w:szCs w:val="14"/>
                <w:cs/>
                <w:lang w:val="en-US"/>
              </w:rPr>
            </w:pPr>
          </w:p>
        </w:tc>
        <w:tc>
          <w:tcPr>
            <w:tcW w:w="810" w:type="dxa"/>
            <w:gridSpan w:val="2"/>
            <w:vAlign w:val="bottom"/>
          </w:tcPr>
          <w:p w14:paraId="11397F0B" w14:textId="77777777" w:rsidR="007A2D6F" w:rsidRPr="002019A4" w:rsidRDefault="007A2D6F" w:rsidP="008F629F">
            <w:pPr>
              <w:snapToGrid w:val="0"/>
              <w:spacing w:line="240" w:lineRule="exact"/>
              <w:ind w:right="90"/>
              <w:jc w:val="center"/>
              <w:rPr>
                <w:rFonts w:cs="Times New Roman"/>
                <w:sz w:val="14"/>
                <w:szCs w:val="14"/>
                <w:lang w:val="en-US"/>
              </w:rPr>
            </w:pPr>
          </w:p>
        </w:tc>
        <w:tc>
          <w:tcPr>
            <w:tcW w:w="90" w:type="dxa"/>
            <w:vAlign w:val="bottom"/>
          </w:tcPr>
          <w:p w14:paraId="65CB70DB" w14:textId="77777777" w:rsidR="007A2D6F" w:rsidRPr="002019A4" w:rsidRDefault="007A2D6F" w:rsidP="008F629F">
            <w:pPr>
              <w:tabs>
                <w:tab w:val="decimal" w:pos="798"/>
              </w:tabs>
              <w:spacing w:line="240" w:lineRule="exact"/>
              <w:ind w:left="-72" w:right="65"/>
              <w:jc w:val="center"/>
              <w:rPr>
                <w:rFonts w:cs="Times New Roman"/>
                <w:sz w:val="14"/>
                <w:szCs w:val="14"/>
              </w:rPr>
            </w:pPr>
          </w:p>
        </w:tc>
        <w:tc>
          <w:tcPr>
            <w:tcW w:w="900" w:type="dxa"/>
            <w:vAlign w:val="bottom"/>
          </w:tcPr>
          <w:p w14:paraId="48B573AD" w14:textId="77777777" w:rsidR="007A2D6F" w:rsidRPr="002019A4" w:rsidRDefault="007A2D6F" w:rsidP="008F629F">
            <w:pPr>
              <w:snapToGrid w:val="0"/>
              <w:spacing w:line="240" w:lineRule="exact"/>
              <w:ind w:right="90"/>
              <w:jc w:val="center"/>
              <w:rPr>
                <w:rFonts w:cs="Times New Roman"/>
                <w:sz w:val="14"/>
                <w:szCs w:val="14"/>
                <w:cs/>
                <w:lang w:val="en-US"/>
              </w:rPr>
            </w:pPr>
          </w:p>
        </w:tc>
        <w:tc>
          <w:tcPr>
            <w:tcW w:w="90" w:type="dxa"/>
            <w:vAlign w:val="bottom"/>
          </w:tcPr>
          <w:p w14:paraId="74237FD2" w14:textId="77777777" w:rsidR="007A2D6F" w:rsidRPr="002019A4" w:rsidRDefault="007A2D6F" w:rsidP="008F629F">
            <w:pPr>
              <w:tabs>
                <w:tab w:val="decimal" w:pos="798"/>
              </w:tabs>
              <w:spacing w:line="240" w:lineRule="exact"/>
              <w:ind w:left="-72" w:right="65"/>
              <w:jc w:val="right"/>
              <w:rPr>
                <w:rFonts w:cs="Times New Roman"/>
                <w:sz w:val="14"/>
                <w:szCs w:val="14"/>
              </w:rPr>
            </w:pPr>
          </w:p>
        </w:tc>
        <w:tc>
          <w:tcPr>
            <w:tcW w:w="900" w:type="dxa"/>
            <w:vAlign w:val="bottom"/>
          </w:tcPr>
          <w:p w14:paraId="10EBA28A" w14:textId="77777777" w:rsidR="007A2D6F" w:rsidRPr="002019A4" w:rsidRDefault="007A2D6F" w:rsidP="008F629F">
            <w:pPr>
              <w:spacing w:line="240" w:lineRule="exact"/>
              <w:ind w:left="-198" w:right="82"/>
              <w:jc w:val="right"/>
              <w:rPr>
                <w:rFonts w:cs="Times New Roman"/>
                <w:sz w:val="14"/>
                <w:szCs w:val="14"/>
                <w:cs/>
                <w:lang w:val="en-US"/>
              </w:rPr>
            </w:pPr>
          </w:p>
        </w:tc>
        <w:tc>
          <w:tcPr>
            <w:tcW w:w="90" w:type="dxa"/>
            <w:vAlign w:val="bottom"/>
          </w:tcPr>
          <w:p w14:paraId="3AC7365D" w14:textId="77777777" w:rsidR="007A2D6F" w:rsidRPr="002019A4" w:rsidRDefault="007A2D6F" w:rsidP="008F629F">
            <w:pPr>
              <w:tabs>
                <w:tab w:val="decimal" w:pos="798"/>
              </w:tabs>
              <w:spacing w:line="240" w:lineRule="exact"/>
              <w:ind w:left="-72" w:right="65"/>
              <w:jc w:val="right"/>
              <w:rPr>
                <w:rFonts w:cs="Times New Roman"/>
                <w:sz w:val="14"/>
                <w:szCs w:val="14"/>
              </w:rPr>
            </w:pPr>
          </w:p>
        </w:tc>
        <w:tc>
          <w:tcPr>
            <w:tcW w:w="900" w:type="dxa"/>
            <w:vAlign w:val="bottom"/>
          </w:tcPr>
          <w:p w14:paraId="077D6A66" w14:textId="77777777" w:rsidR="007A2D6F" w:rsidRPr="002019A4" w:rsidRDefault="007A2D6F" w:rsidP="008F629F">
            <w:pPr>
              <w:spacing w:line="240" w:lineRule="exact"/>
              <w:ind w:left="-198" w:right="82"/>
              <w:jc w:val="right"/>
              <w:rPr>
                <w:rFonts w:cs="Times New Roman"/>
                <w:sz w:val="14"/>
                <w:szCs w:val="14"/>
                <w:cs/>
                <w:lang w:val="en-US"/>
              </w:rPr>
            </w:pPr>
          </w:p>
        </w:tc>
      </w:tr>
      <w:tr w:rsidR="007A2D6F" w:rsidRPr="002019A4" w14:paraId="7E8CE472" w14:textId="77777777" w:rsidTr="00A80340">
        <w:trPr>
          <w:cantSplit/>
        </w:trPr>
        <w:tc>
          <w:tcPr>
            <w:tcW w:w="2601" w:type="dxa"/>
          </w:tcPr>
          <w:p w14:paraId="537BD326" w14:textId="77777777" w:rsidR="007A2D6F" w:rsidRPr="002019A4" w:rsidRDefault="007A2D6F" w:rsidP="008F629F">
            <w:pPr>
              <w:tabs>
                <w:tab w:val="left" w:pos="268"/>
              </w:tabs>
              <w:snapToGrid w:val="0"/>
              <w:spacing w:line="240" w:lineRule="exact"/>
              <w:ind w:firstLine="270"/>
              <w:rPr>
                <w:rFonts w:cs="Times New Roman"/>
                <w:sz w:val="14"/>
                <w:szCs w:val="14"/>
                <w:lang w:val="en-US"/>
              </w:rPr>
            </w:pPr>
          </w:p>
        </w:tc>
        <w:tc>
          <w:tcPr>
            <w:tcW w:w="1260" w:type="dxa"/>
            <w:vAlign w:val="bottom"/>
          </w:tcPr>
          <w:p w14:paraId="5060333E" w14:textId="77777777" w:rsidR="007A2D6F" w:rsidRPr="002019A4" w:rsidRDefault="007A2D6F" w:rsidP="008F629F">
            <w:pPr>
              <w:spacing w:line="240" w:lineRule="exact"/>
              <w:ind w:left="-90" w:right="-90"/>
              <w:jc w:val="center"/>
              <w:rPr>
                <w:rFonts w:cs="Times New Roman"/>
                <w:sz w:val="14"/>
                <w:szCs w:val="14"/>
                <w:cs/>
                <w:lang w:val="en-US"/>
              </w:rPr>
            </w:pPr>
          </w:p>
        </w:tc>
        <w:tc>
          <w:tcPr>
            <w:tcW w:w="810" w:type="dxa"/>
            <w:gridSpan w:val="2"/>
            <w:vAlign w:val="bottom"/>
          </w:tcPr>
          <w:p w14:paraId="159AB495" w14:textId="77777777" w:rsidR="007A2D6F" w:rsidRPr="002019A4" w:rsidRDefault="007A2D6F" w:rsidP="008F629F">
            <w:pPr>
              <w:snapToGrid w:val="0"/>
              <w:spacing w:line="240" w:lineRule="exact"/>
              <w:ind w:right="90"/>
              <w:jc w:val="center"/>
              <w:rPr>
                <w:rFonts w:cs="Times New Roman"/>
                <w:sz w:val="14"/>
                <w:szCs w:val="14"/>
                <w:lang w:val="en-US"/>
              </w:rPr>
            </w:pPr>
          </w:p>
        </w:tc>
        <w:tc>
          <w:tcPr>
            <w:tcW w:w="90" w:type="dxa"/>
            <w:vAlign w:val="bottom"/>
          </w:tcPr>
          <w:p w14:paraId="6B0E708C" w14:textId="77777777" w:rsidR="007A2D6F" w:rsidRPr="002019A4" w:rsidRDefault="007A2D6F" w:rsidP="008F629F">
            <w:pPr>
              <w:tabs>
                <w:tab w:val="decimal" w:pos="798"/>
              </w:tabs>
              <w:spacing w:line="240" w:lineRule="exact"/>
              <w:ind w:left="-72" w:right="65"/>
              <w:jc w:val="center"/>
              <w:rPr>
                <w:rFonts w:cs="Times New Roman"/>
                <w:sz w:val="14"/>
                <w:szCs w:val="14"/>
              </w:rPr>
            </w:pPr>
          </w:p>
        </w:tc>
        <w:tc>
          <w:tcPr>
            <w:tcW w:w="900" w:type="dxa"/>
            <w:vAlign w:val="bottom"/>
          </w:tcPr>
          <w:p w14:paraId="2400A272" w14:textId="77777777" w:rsidR="007A2D6F" w:rsidRPr="002019A4" w:rsidRDefault="007A2D6F" w:rsidP="008F629F">
            <w:pPr>
              <w:snapToGrid w:val="0"/>
              <w:spacing w:line="240" w:lineRule="exact"/>
              <w:ind w:right="90"/>
              <w:jc w:val="center"/>
              <w:rPr>
                <w:rFonts w:cs="Times New Roman"/>
                <w:sz w:val="14"/>
                <w:szCs w:val="14"/>
                <w:cs/>
                <w:lang w:val="en-US"/>
              </w:rPr>
            </w:pPr>
          </w:p>
        </w:tc>
        <w:tc>
          <w:tcPr>
            <w:tcW w:w="90" w:type="dxa"/>
            <w:vAlign w:val="bottom"/>
          </w:tcPr>
          <w:p w14:paraId="4764C55B" w14:textId="77777777" w:rsidR="007A2D6F" w:rsidRPr="002019A4" w:rsidRDefault="007A2D6F" w:rsidP="008F629F">
            <w:pPr>
              <w:tabs>
                <w:tab w:val="decimal" w:pos="798"/>
              </w:tabs>
              <w:spacing w:line="240" w:lineRule="exact"/>
              <w:ind w:left="-72" w:right="65"/>
              <w:jc w:val="right"/>
              <w:rPr>
                <w:rFonts w:cs="Times New Roman"/>
                <w:sz w:val="14"/>
                <w:szCs w:val="14"/>
              </w:rPr>
            </w:pPr>
          </w:p>
        </w:tc>
        <w:tc>
          <w:tcPr>
            <w:tcW w:w="900" w:type="dxa"/>
            <w:vAlign w:val="bottom"/>
          </w:tcPr>
          <w:p w14:paraId="7FF41B02" w14:textId="77777777" w:rsidR="007A2D6F" w:rsidRPr="002019A4" w:rsidRDefault="007A2D6F" w:rsidP="008F629F">
            <w:pPr>
              <w:spacing w:line="240" w:lineRule="exact"/>
              <w:ind w:left="-198" w:right="82"/>
              <w:jc w:val="right"/>
              <w:rPr>
                <w:rFonts w:cs="Times New Roman"/>
                <w:sz w:val="14"/>
                <w:szCs w:val="14"/>
                <w:cs/>
                <w:lang w:val="en-US"/>
              </w:rPr>
            </w:pPr>
          </w:p>
        </w:tc>
        <w:tc>
          <w:tcPr>
            <w:tcW w:w="90" w:type="dxa"/>
            <w:vAlign w:val="bottom"/>
          </w:tcPr>
          <w:p w14:paraId="52BD0B98" w14:textId="77777777" w:rsidR="007A2D6F" w:rsidRPr="002019A4" w:rsidRDefault="007A2D6F" w:rsidP="008F629F">
            <w:pPr>
              <w:tabs>
                <w:tab w:val="decimal" w:pos="798"/>
              </w:tabs>
              <w:spacing w:line="240" w:lineRule="exact"/>
              <w:ind w:left="-72" w:right="65"/>
              <w:jc w:val="right"/>
              <w:rPr>
                <w:rFonts w:cs="Times New Roman"/>
                <w:sz w:val="14"/>
                <w:szCs w:val="14"/>
              </w:rPr>
            </w:pPr>
          </w:p>
        </w:tc>
        <w:tc>
          <w:tcPr>
            <w:tcW w:w="900" w:type="dxa"/>
            <w:vAlign w:val="bottom"/>
          </w:tcPr>
          <w:p w14:paraId="3972A767" w14:textId="77777777" w:rsidR="007A2D6F" w:rsidRPr="002019A4" w:rsidRDefault="007A2D6F" w:rsidP="008F629F">
            <w:pPr>
              <w:spacing w:line="240" w:lineRule="exact"/>
              <w:ind w:left="-198" w:right="82"/>
              <w:jc w:val="right"/>
              <w:rPr>
                <w:rFonts w:cs="Times New Roman"/>
                <w:sz w:val="14"/>
                <w:szCs w:val="14"/>
                <w:cs/>
                <w:lang w:val="en-US"/>
              </w:rPr>
            </w:pPr>
          </w:p>
        </w:tc>
      </w:tr>
      <w:tr w:rsidR="007A2D6F" w:rsidRPr="002019A4" w14:paraId="1727850D" w14:textId="77777777" w:rsidTr="00A80340">
        <w:trPr>
          <w:cantSplit/>
        </w:trPr>
        <w:tc>
          <w:tcPr>
            <w:tcW w:w="2601" w:type="dxa"/>
          </w:tcPr>
          <w:p w14:paraId="7CD62C56" w14:textId="77777777" w:rsidR="007A2D6F" w:rsidRPr="002019A4" w:rsidRDefault="007A2D6F" w:rsidP="008F629F">
            <w:pPr>
              <w:tabs>
                <w:tab w:val="left" w:pos="268"/>
              </w:tabs>
              <w:snapToGrid w:val="0"/>
              <w:spacing w:line="240" w:lineRule="exact"/>
              <w:ind w:firstLine="270"/>
              <w:rPr>
                <w:rFonts w:cs="Times New Roman"/>
                <w:sz w:val="14"/>
                <w:szCs w:val="14"/>
                <w:lang w:val="en-US"/>
              </w:rPr>
            </w:pPr>
          </w:p>
        </w:tc>
        <w:tc>
          <w:tcPr>
            <w:tcW w:w="1260" w:type="dxa"/>
            <w:vAlign w:val="bottom"/>
          </w:tcPr>
          <w:p w14:paraId="3F6FDB06" w14:textId="77777777" w:rsidR="007A2D6F" w:rsidRPr="002019A4" w:rsidRDefault="007A2D6F" w:rsidP="008F629F">
            <w:pPr>
              <w:spacing w:line="240" w:lineRule="exact"/>
              <w:ind w:left="-90" w:right="-90"/>
              <w:jc w:val="center"/>
              <w:rPr>
                <w:rFonts w:cs="Times New Roman"/>
                <w:sz w:val="14"/>
                <w:szCs w:val="14"/>
                <w:cs/>
                <w:lang w:val="en-US"/>
              </w:rPr>
            </w:pPr>
          </w:p>
        </w:tc>
        <w:tc>
          <w:tcPr>
            <w:tcW w:w="810" w:type="dxa"/>
            <w:gridSpan w:val="2"/>
            <w:vAlign w:val="bottom"/>
          </w:tcPr>
          <w:p w14:paraId="413251B7" w14:textId="77777777" w:rsidR="007A2D6F" w:rsidRPr="002019A4" w:rsidRDefault="007A2D6F" w:rsidP="008F629F">
            <w:pPr>
              <w:snapToGrid w:val="0"/>
              <w:spacing w:line="240" w:lineRule="exact"/>
              <w:ind w:right="90"/>
              <w:jc w:val="center"/>
              <w:rPr>
                <w:rFonts w:cs="Times New Roman"/>
                <w:sz w:val="14"/>
                <w:szCs w:val="14"/>
                <w:lang w:val="en-US"/>
              </w:rPr>
            </w:pPr>
          </w:p>
        </w:tc>
        <w:tc>
          <w:tcPr>
            <w:tcW w:w="90" w:type="dxa"/>
            <w:vAlign w:val="bottom"/>
          </w:tcPr>
          <w:p w14:paraId="4275BFD5" w14:textId="77777777" w:rsidR="007A2D6F" w:rsidRPr="002019A4" w:rsidRDefault="007A2D6F" w:rsidP="008F629F">
            <w:pPr>
              <w:tabs>
                <w:tab w:val="decimal" w:pos="798"/>
              </w:tabs>
              <w:spacing w:line="240" w:lineRule="exact"/>
              <w:ind w:left="-72" w:right="65"/>
              <w:jc w:val="center"/>
              <w:rPr>
                <w:rFonts w:cs="Times New Roman"/>
                <w:sz w:val="14"/>
                <w:szCs w:val="14"/>
              </w:rPr>
            </w:pPr>
          </w:p>
        </w:tc>
        <w:tc>
          <w:tcPr>
            <w:tcW w:w="900" w:type="dxa"/>
            <w:vAlign w:val="bottom"/>
          </w:tcPr>
          <w:p w14:paraId="3A4D2CDD" w14:textId="77777777" w:rsidR="007A2D6F" w:rsidRPr="002019A4" w:rsidRDefault="007A2D6F" w:rsidP="008F629F">
            <w:pPr>
              <w:snapToGrid w:val="0"/>
              <w:spacing w:line="240" w:lineRule="exact"/>
              <w:ind w:right="90"/>
              <w:jc w:val="center"/>
              <w:rPr>
                <w:rFonts w:cs="Times New Roman"/>
                <w:sz w:val="14"/>
                <w:szCs w:val="14"/>
                <w:cs/>
                <w:lang w:val="en-US"/>
              </w:rPr>
            </w:pPr>
          </w:p>
        </w:tc>
        <w:tc>
          <w:tcPr>
            <w:tcW w:w="90" w:type="dxa"/>
            <w:vAlign w:val="bottom"/>
          </w:tcPr>
          <w:p w14:paraId="3DBEF5FF" w14:textId="77777777" w:rsidR="007A2D6F" w:rsidRPr="002019A4" w:rsidRDefault="007A2D6F" w:rsidP="008F629F">
            <w:pPr>
              <w:tabs>
                <w:tab w:val="decimal" w:pos="798"/>
              </w:tabs>
              <w:spacing w:line="240" w:lineRule="exact"/>
              <w:ind w:left="-72" w:right="65"/>
              <w:jc w:val="right"/>
              <w:rPr>
                <w:rFonts w:cs="Times New Roman"/>
                <w:sz w:val="14"/>
                <w:szCs w:val="14"/>
              </w:rPr>
            </w:pPr>
          </w:p>
        </w:tc>
        <w:tc>
          <w:tcPr>
            <w:tcW w:w="900" w:type="dxa"/>
            <w:vAlign w:val="bottom"/>
          </w:tcPr>
          <w:p w14:paraId="61F01E10" w14:textId="77777777" w:rsidR="007A2D6F" w:rsidRPr="002019A4" w:rsidRDefault="007A2D6F" w:rsidP="008F629F">
            <w:pPr>
              <w:spacing w:line="240" w:lineRule="exact"/>
              <w:ind w:left="-198" w:right="82"/>
              <w:jc w:val="right"/>
              <w:rPr>
                <w:rFonts w:cs="Times New Roman"/>
                <w:sz w:val="14"/>
                <w:szCs w:val="14"/>
                <w:cs/>
                <w:lang w:val="en-US"/>
              </w:rPr>
            </w:pPr>
          </w:p>
        </w:tc>
        <w:tc>
          <w:tcPr>
            <w:tcW w:w="90" w:type="dxa"/>
            <w:vAlign w:val="bottom"/>
          </w:tcPr>
          <w:p w14:paraId="53BE3144" w14:textId="77777777" w:rsidR="007A2D6F" w:rsidRPr="002019A4" w:rsidRDefault="007A2D6F" w:rsidP="008F629F">
            <w:pPr>
              <w:tabs>
                <w:tab w:val="decimal" w:pos="798"/>
              </w:tabs>
              <w:spacing w:line="240" w:lineRule="exact"/>
              <w:ind w:left="-72" w:right="65"/>
              <w:jc w:val="right"/>
              <w:rPr>
                <w:rFonts w:cs="Times New Roman"/>
                <w:sz w:val="14"/>
                <w:szCs w:val="14"/>
              </w:rPr>
            </w:pPr>
          </w:p>
        </w:tc>
        <w:tc>
          <w:tcPr>
            <w:tcW w:w="900" w:type="dxa"/>
            <w:vAlign w:val="bottom"/>
          </w:tcPr>
          <w:p w14:paraId="4274D54B" w14:textId="77777777" w:rsidR="007A2D6F" w:rsidRPr="002019A4" w:rsidRDefault="007A2D6F" w:rsidP="008F629F">
            <w:pPr>
              <w:spacing w:line="240" w:lineRule="exact"/>
              <w:ind w:left="-198" w:right="82"/>
              <w:jc w:val="right"/>
              <w:rPr>
                <w:rFonts w:cs="Times New Roman"/>
                <w:sz w:val="14"/>
                <w:szCs w:val="14"/>
                <w:cs/>
                <w:lang w:val="en-US"/>
              </w:rPr>
            </w:pPr>
          </w:p>
        </w:tc>
      </w:tr>
      <w:tr w:rsidR="007A2D6F" w:rsidRPr="002019A4" w14:paraId="1C60F3F0" w14:textId="77777777" w:rsidTr="00A80340">
        <w:trPr>
          <w:cantSplit/>
        </w:trPr>
        <w:tc>
          <w:tcPr>
            <w:tcW w:w="2601" w:type="dxa"/>
          </w:tcPr>
          <w:p w14:paraId="17D713B0" w14:textId="77777777" w:rsidR="007A2D6F" w:rsidRPr="002019A4" w:rsidRDefault="007A2D6F" w:rsidP="008F629F">
            <w:pPr>
              <w:tabs>
                <w:tab w:val="left" w:pos="268"/>
              </w:tabs>
              <w:snapToGrid w:val="0"/>
              <w:spacing w:line="240" w:lineRule="exact"/>
              <w:ind w:firstLine="270"/>
              <w:rPr>
                <w:rFonts w:cs="Times New Roman"/>
                <w:sz w:val="14"/>
                <w:szCs w:val="14"/>
                <w:lang w:val="en-US"/>
              </w:rPr>
            </w:pPr>
          </w:p>
        </w:tc>
        <w:tc>
          <w:tcPr>
            <w:tcW w:w="1260" w:type="dxa"/>
            <w:vAlign w:val="bottom"/>
          </w:tcPr>
          <w:p w14:paraId="311B1457" w14:textId="77777777" w:rsidR="007A2D6F" w:rsidRPr="002019A4" w:rsidRDefault="007A2D6F" w:rsidP="008F629F">
            <w:pPr>
              <w:spacing w:line="240" w:lineRule="exact"/>
              <w:ind w:left="-90" w:right="-90"/>
              <w:jc w:val="center"/>
              <w:rPr>
                <w:rFonts w:cs="Times New Roman"/>
                <w:sz w:val="14"/>
                <w:szCs w:val="14"/>
                <w:cs/>
                <w:lang w:val="en-US"/>
              </w:rPr>
            </w:pPr>
          </w:p>
        </w:tc>
        <w:tc>
          <w:tcPr>
            <w:tcW w:w="810" w:type="dxa"/>
            <w:gridSpan w:val="2"/>
            <w:vAlign w:val="bottom"/>
          </w:tcPr>
          <w:p w14:paraId="76E8196E" w14:textId="77777777" w:rsidR="007A2D6F" w:rsidRPr="002019A4" w:rsidRDefault="007A2D6F" w:rsidP="008F629F">
            <w:pPr>
              <w:snapToGrid w:val="0"/>
              <w:spacing w:line="240" w:lineRule="exact"/>
              <w:ind w:right="90"/>
              <w:jc w:val="center"/>
              <w:rPr>
                <w:rFonts w:cs="Times New Roman"/>
                <w:sz w:val="14"/>
                <w:szCs w:val="14"/>
                <w:lang w:val="en-US"/>
              </w:rPr>
            </w:pPr>
          </w:p>
        </w:tc>
        <w:tc>
          <w:tcPr>
            <w:tcW w:w="90" w:type="dxa"/>
            <w:vAlign w:val="bottom"/>
          </w:tcPr>
          <w:p w14:paraId="41248A45" w14:textId="77777777" w:rsidR="007A2D6F" w:rsidRPr="002019A4" w:rsidRDefault="007A2D6F" w:rsidP="008F629F">
            <w:pPr>
              <w:tabs>
                <w:tab w:val="decimal" w:pos="798"/>
              </w:tabs>
              <w:spacing w:line="240" w:lineRule="exact"/>
              <w:ind w:left="-72" w:right="65"/>
              <w:jc w:val="center"/>
              <w:rPr>
                <w:rFonts w:cs="Times New Roman"/>
                <w:sz w:val="14"/>
                <w:szCs w:val="14"/>
              </w:rPr>
            </w:pPr>
          </w:p>
        </w:tc>
        <w:tc>
          <w:tcPr>
            <w:tcW w:w="900" w:type="dxa"/>
            <w:vAlign w:val="bottom"/>
          </w:tcPr>
          <w:p w14:paraId="31D955E7" w14:textId="77777777" w:rsidR="007A2D6F" w:rsidRPr="002019A4" w:rsidRDefault="007A2D6F" w:rsidP="008F629F">
            <w:pPr>
              <w:snapToGrid w:val="0"/>
              <w:spacing w:line="240" w:lineRule="exact"/>
              <w:ind w:right="90"/>
              <w:jc w:val="center"/>
              <w:rPr>
                <w:rFonts w:cs="Times New Roman"/>
                <w:sz w:val="14"/>
                <w:szCs w:val="14"/>
                <w:cs/>
                <w:lang w:val="en-US"/>
              </w:rPr>
            </w:pPr>
          </w:p>
        </w:tc>
        <w:tc>
          <w:tcPr>
            <w:tcW w:w="90" w:type="dxa"/>
            <w:vAlign w:val="bottom"/>
          </w:tcPr>
          <w:p w14:paraId="79C15AC7" w14:textId="77777777" w:rsidR="007A2D6F" w:rsidRPr="002019A4" w:rsidRDefault="007A2D6F" w:rsidP="008F629F">
            <w:pPr>
              <w:tabs>
                <w:tab w:val="decimal" w:pos="798"/>
              </w:tabs>
              <w:spacing w:line="240" w:lineRule="exact"/>
              <w:ind w:left="-72" w:right="65"/>
              <w:jc w:val="right"/>
              <w:rPr>
                <w:rFonts w:cs="Times New Roman"/>
                <w:sz w:val="14"/>
                <w:szCs w:val="14"/>
              </w:rPr>
            </w:pPr>
          </w:p>
        </w:tc>
        <w:tc>
          <w:tcPr>
            <w:tcW w:w="900" w:type="dxa"/>
            <w:vAlign w:val="bottom"/>
          </w:tcPr>
          <w:p w14:paraId="09C478A9" w14:textId="77777777" w:rsidR="007A2D6F" w:rsidRPr="002019A4" w:rsidRDefault="007A2D6F" w:rsidP="008F629F">
            <w:pPr>
              <w:spacing w:line="240" w:lineRule="exact"/>
              <w:ind w:left="-198" w:right="82"/>
              <w:jc w:val="right"/>
              <w:rPr>
                <w:rFonts w:cs="Times New Roman"/>
                <w:sz w:val="14"/>
                <w:szCs w:val="14"/>
                <w:cs/>
                <w:lang w:val="en-US"/>
              </w:rPr>
            </w:pPr>
          </w:p>
        </w:tc>
        <w:tc>
          <w:tcPr>
            <w:tcW w:w="90" w:type="dxa"/>
            <w:vAlign w:val="bottom"/>
          </w:tcPr>
          <w:p w14:paraId="5155A251" w14:textId="77777777" w:rsidR="007A2D6F" w:rsidRPr="002019A4" w:rsidRDefault="007A2D6F" w:rsidP="008F629F">
            <w:pPr>
              <w:tabs>
                <w:tab w:val="decimal" w:pos="798"/>
              </w:tabs>
              <w:spacing w:line="240" w:lineRule="exact"/>
              <w:ind w:left="-72" w:right="65"/>
              <w:jc w:val="right"/>
              <w:rPr>
                <w:rFonts w:cs="Times New Roman"/>
                <w:sz w:val="14"/>
                <w:szCs w:val="14"/>
              </w:rPr>
            </w:pPr>
          </w:p>
        </w:tc>
        <w:tc>
          <w:tcPr>
            <w:tcW w:w="900" w:type="dxa"/>
            <w:vAlign w:val="bottom"/>
          </w:tcPr>
          <w:p w14:paraId="5D40DCBC" w14:textId="77777777" w:rsidR="007A2D6F" w:rsidRPr="002019A4" w:rsidRDefault="007A2D6F" w:rsidP="008F629F">
            <w:pPr>
              <w:spacing w:line="240" w:lineRule="exact"/>
              <w:ind w:left="-198" w:right="82"/>
              <w:jc w:val="right"/>
              <w:rPr>
                <w:rFonts w:cs="Times New Roman"/>
                <w:sz w:val="14"/>
                <w:szCs w:val="14"/>
                <w:cs/>
                <w:lang w:val="en-US"/>
              </w:rPr>
            </w:pPr>
          </w:p>
        </w:tc>
      </w:tr>
      <w:tr w:rsidR="007A2D6F" w:rsidRPr="002019A4" w14:paraId="522E0C91" w14:textId="77777777" w:rsidTr="00A80340">
        <w:trPr>
          <w:cantSplit/>
        </w:trPr>
        <w:tc>
          <w:tcPr>
            <w:tcW w:w="2601" w:type="dxa"/>
          </w:tcPr>
          <w:p w14:paraId="37B6473F" w14:textId="77777777" w:rsidR="007A2D6F" w:rsidRPr="002019A4" w:rsidRDefault="007A2D6F" w:rsidP="008F629F">
            <w:pPr>
              <w:tabs>
                <w:tab w:val="left" w:pos="268"/>
              </w:tabs>
              <w:snapToGrid w:val="0"/>
              <w:spacing w:line="240" w:lineRule="exact"/>
              <w:ind w:firstLine="270"/>
              <w:rPr>
                <w:rFonts w:cs="Times New Roman"/>
                <w:sz w:val="14"/>
                <w:szCs w:val="14"/>
                <w:lang w:val="en-US"/>
              </w:rPr>
            </w:pPr>
          </w:p>
        </w:tc>
        <w:tc>
          <w:tcPr>
            <w:tcW w:w="1260" w:type="dxa"/>
            <w:vAlign w:val="bottom"/>
          </w:tcPr>
          <w:p w14:paraId="66D80829" w14:textId="77777777" w:rsidR="007A2D6F" w:rsidRPr="002019A4" w:rsidRDefault="007A2D6F" w:rsidP="008F629F">
            <w:pPr>
              <w:spacing w:line="240" w:lineRule="exact"/>
              <w:ind w:left="-90" w:right="-90"/>
              <w:jc w:val="center"/>
              <w:rPr>
                <w:rFonts w:cs="Times New Roman"/>
                <w:sz w:val="14"/>
                <w:szCs w:val="14"/>
                <w:cs/>
                <w:lang w:val="en-US"/>
              </w:rPr>
            </w:pPr>
          </w:p>
        </w:tc>
        <w:tc>
          <w:tcPr>
            <w:tcW w:w="810" w:type="dxa"/>
            <w:gridSpan w:val="2"/>
            <w:vAlign w:val="bottom"/>
          </w:tcPr>
          <w:p w14:paraId="08BE09A7" w14:textId="77777777" w:rsidR="007A2D6F" w:rsidRPr="002019A4" w:rsidRDefault="007A2D6F" w:rsidP="008F629F">
            <w:pPr>
              <w:snapToGrid w:val="0"/>
              <w:spacing w:line="240" w:lineRule="exact"/>
              <w:ind w:right="90"/>
              <w:jc w:val="center"/>
              <w:rPr>
                <w:rFonts w:cs="Times New Roman"/>
                <w:sz w:val="14"/>
                <w:szCs w:val="14"/>
                <w:lang w:val="en-US"/>
              </w:rPr>
            </w:pPr>
          </w:p>
        </w:tc>
        <w:tc>
          <w:tcPr>
            <w:tcW w:w="90" w:type="dxa"/>
            <w:vAlign w:val="bottom"/>
          </w:tcPr>
          <w:p w14:paraId="7D850FB3" w14:textId="77777777" w:rsidR="007A2D6F" w:rsidRPr="002019A4" w:rsidRDefault="007A2D6F" w:rsidP="008F629F">
            <w:pPr>
              <w:tabs>
                <w:tab w:val="decimal" w:pos="798"/>
              </w:tabs>
              <w:spacing w:line="240" w:lineRule="exact"/>
              <w:ind w:left="-72" w:right="65"/>
              <w:jc w:val="center"/>
              <w:rPr>
                <w:rFonts w:cs="Times New Roman"/>
                <w:sz w:val="14"/>
                <w:szCs w:val="14"/>
              </w:rPr>
            </w:pPr>
          </w:p>
        </w:tc>
        <w:tc>
          <w:tcPr>
            <w:tcW w:w="900" w:type="dxa"/>
            <w:vAlign w:val="bottom"/>
          </w:tcPr>
          <w:p w14:paraId="74B84388" w14:textId="77777777" w:rsidR="007A2D6F" w:rsidRPr="002019A4" w:rsidRDefault="007A2D6F" w:rsidP="008F629F">
            <w:pPr>
              <w:snapToGrid w:val="0"/>
              <w:spacing w:line="240" w:lineRule="exact"/>
              <w:ind w:right="90"/>
              <w:jc w:val="center"/>
              <w:rPr>
                <w:rFonts w:cs="Times New Roman"/>
                <w:sz w:val="14"/>
                <w:szCs w:val="14"/>
                <w:cs/>
                <w:lang w:val="en-US"/>
              </w:rPr>
            </w:pPr>
          </w:p>
        </w:tc>
        <w:tc>
          <w:tcPr>
            <w:tcW w:w="90" w:type="dxa"/>
            <w:vAlign w:val="bottom"/>
          </w:tcPr>
          <w:p w14:paraId="5C039BD6" w14:textId="77777777" w:rsidR="007A2D6F" w:rsidRPr="002019A4" w:rsidRDefault="007A2D6F" w:rsidP="008F629F">
            <w:pPr>
              <w:tabs>
                <w:tab w:val="decimal" w:pos="798"/>
              </w:tabs>
              <w:spacing w:line="240" w:lineRule="exact"/>
              <w:ind w:left="-72" w:right="65"/>
              <w:jc w:val="right"/>
              <w:rPr>
                <w:rFonts w:cs="Times New Roman"/>
                <w:sz w:val="14"/>
                <w:szCs w:val="14"/>
              </w:rPr>
            </w:pPr>
          </w:p>
        </w:tc>
        <w:tc>
          <w:tcPr>
            <w:tcW w:w="900" w:type="dxa"/>
            <w:vAlign w:val="bottom"/>
          </w:tcPr>
          <w:p w14:paraId="117E3C15" w14:textId="77777777" w:rsidR="007A2D6F" w:rsidRPr="002019A4" w:rsidRDefault="007A2D6F" w:rsidP="008F629F">
            <w:pPr>
              <w:spacing w:line="240" w:lineRule="exact"/>
              <w:ind w:left="-198" w:right="82"/>
              <w:jc w:val="right"/>
              <w:rPr>
                <w:rFonts w:cs="Times New Roman"/>
                <w:sz w:val="14"/>
                <w:szCs w:val="14"/>
                <w:cs/>
                <w:lang w:val="en-US"/>
              </w:rPr>
            </w:pPr>
          </w:p>
        </w:tc>
        <w:tc>
          <w:tcPr>
            <w:tcW w:w="90" w:type="dxa"/>
            <w:vAlign w:val="bottom"/>
          </w:tcPr>
          <w:p w14:paraId="32D3B537" w14:textId="77777777" w:rsidR="007A2D6F" w:rsidRPr="002019A4" w:rsidRDefault="007A2D6F" w:rsidP="008F629F">
            <w:pPr>
              <w:tabs>
                <w:tab w:val="decimal" w:pos="798"/>
              </w:tabs>
              <w:spacing w:line="240" w:lineRule="exact"/>
              <w:ind w:left="-72" w:right="65"/>
              <w:jc w:val="right"/>
              <w:rPr>
                <w:rFonts w:cs="Times New Roman"/>
                <w:sz w:val="14"/>
                <w:szCs w:val="14"/>
              </w:rPr>
            </w:pPr>
          </w:p>
        </w:tc>
        <w:tc>
          <w:tcPr>
            <w:tcW w:w="900" w:type="dxa"/>
            <w:vAlign w:val="bottom"/>
          </w:tcPr>
          <w:p w14:paraId="7EDBD2AC" w14:textId="77777777" w:rsidR="007A2D6F" w:rsidRPr="002019A4" w:rsidRDefault="007A2D6F" w:rsidP="008F629F">
            <w:pPr>
              <w:spacing w:line="240" w:lineRule="exact"/>
              <w:ind w:left="-198" w:right="82"/>
              <w:jc w:val="right"/>
              <w:rPr>
                <w:rFonts w:cs="Times New Roman"/>
                <w:sz w:val="14"/>
                <w:szCs w:val="14"/>
                <w:cs/>
                <w:lang w:val="en-US"/>
              </w:rPr>
            </w:pPr>
          </w:p>
        </w:tc>
      </w:tr>
      <w:tr w:rsidR="007A2D6F" w:rsidRPr="002019A4" w14:paraId="6DBE4841" w14:textId="77777777" w:rsidTr="00A80340">
        <w:trPr>
          <w:cantSplit/>
        </w:trPr>
        <w:tc>
          <w:tcPr>
            <w:tcW w:w="2601" w:type="dxa"/>
          </w:tcPr>
          <w:p w14:paraId="1D33EFFE" w14:textId="77777777" w:rsidR="007A2D6F" w:rsidRPr="002019A4" w:rsidRDefault="007A2D6F" w:rsidP="008F629F">
            <w:pPr>
              <w:tabs>
                <w:tab w:val="left" w:pos="268"/>
              </w:tabs>
              <w:snapToGrid w:val="0"/>
              <w:spacing w:line="240" w:lineRule="exact"/>
              <w:ind w:firstLine="270"/>
              <w:rPr>
                <w:rFonts w:cs="Times New Roman"/>
                <w:sz w:val="14"/>
                <w:szCs w:val="14"/>
                <w:lang w:val="en-US"/>
              </w:rPr>
            </w:pPr>
          </w:p>
        </w:tc>
        <w:tc>
          <w:tcPr>
            <w:tcW w:w="1260" w:type="dxa"/>
            <w:vAlign w:val="bottom"/>
          </w:tcPr>
          <w:p w14:paraId="6C8AB4CB" w14:textId="77777777" w:rsidR="007A2D6F" w:rsidRPr="002019A4" w:rsidRDefault="007A2D6F" w:rsidP="008F629F">
            <w:pPr>
              <w:spacing w:line="240" w:lineRule="exact"/>
              <w:ind w:left="-90" w:right="-90"/>
              <w:jc w:val="center"/>
              <w:rPr>
                <w:rFonts w:cs="Times New Roman"/>
                <w:sz w:val="14"/>
                <w:szCs w:val="14"/>
                <w:cs/>
                <w:lang w:val="en-US"/>
              </w:rPr>
            </w:pPr>
          </w:p>
        </w:tc>
        <w:tc>
          <w:tcPr>
            <w:tcW w:w="810" w:type="dxa"/>
            <w:gridSpan w:val="2"/>
            <w:vAlign w:val="bottom"/>
          </w:tcPr>
          <w:p w14:paraId="2046C190" w14:textId="77777777" w:rsidR="007A2D6F" w:rsidRPr="002019A4" w:rsidRDefault="007A2D6F" w:rsidP="008F629F">
            <w:pPr>
              <w:snapToGrid w:val="0"/>
              <w:spacing w:line="240" w:lineRule="exact"/>
              <w:ind w:right="90"/>
              <w:jc w:val="center"/>
              <w:rPr>
                <w:rFonts w:cs="Times New Roman"/>
                <w:sz w:val="14"/>
                <w:szCs w:val="14"/>
                <w:lang w:val="en-US"/>
              </w:rPr>
            </w:pPr>
          </w:p>
        </w:tc>
        <w:tc>
          <w:tcPr>
            <w:tcW w:w="90" w:type="dxa"/>
            <w:vAlign w:val="bottom"/>
          </w:tcPr>
          <w:p w14:paraId="557C87DB" w14:textId="77777777" w:rsidR="007A2D6F" w:rsidRPr="002019A4" w:rsidRDefault="007A2D6F" w:rsidP="008F629F">
            <w:pPr>
              <w:tabs>
                <w:tab w:val="decimal" w:pos="798"/>
              </w:tabs>
              <w:spacing w:line="240" w:lineRule="exact"/>
              <w:ind w:left="-72" w:right="65"/>
              <w:jc w:val="center"/>
              <w:rPr>
                <w:rFonts w:cs="Times New Roman"/>
                <w:sz w:val="14"/>
                <w:szCs w:val="14"/>
              </w:rPr>
            </w:pPr>
          </w:p>
        </w:tc>
        <w:tc>
          <w:tcPr>
            <w:tcW w:w="900" w:type="dxa"/>
            <w:vAlign w:val="bottom"/>
          </w:tcPr>
          <w:p w14:paraId="2574AE88" w14:textId="77777777" w:rsidR="007A2D6F" w:rsidRPr="002019A4" w:rsidRDefault="007A2D6F" w:rsidP="008F629F">
            <w:pPr>
              <w:snapToGrid w:val="0"/>
              <w:spacing w:line="240" w:lineRule="exact"/>
              <w:ind w:right="90"/>
              <w:jc w:val="center"/>
              <w:rPr>
                <w:rFonts w:cs="Times New Roman"/>
                <w:sz w:val="14"/>
                <w:szCs w:val="14"/>
                <w:cs/>
                <w:lang w:val="en-US"/>
              </w:rPr>
            </w:pPr>
          </w:p>
        </w:tc>
        <w:tc>
          <w:tcPr>
            <w:tcW w:w="90" w:type="dxa"/>
            <w:vAlign w:val="bottom"/>
          </w:tcPr>
          <w:p w14:paraId="0858664F" w14:textId="77777777" w:rsidR="007A2D6F" w:rsidRPr="002019A4" w:rsidRDefault="007A2D6F" w:rsidP="008F629F">
            <w:pPr>
              <w:tabs>
                <w:tab w:val="decimal" w:pos="798"/>
              </w:tabs>
              <w:spacing w:line="240" w:lineRule="exact"/>
              <w:ind w:left="-72" w:right="65"/>
              <w:jc w:val="right"/>
              <w:rPr>
                <w:rFonts w:cs="Times New Roman"/>
                <w:sz w:val="14"/>
                <w:szCs w:val="14"/>
              </w:rPr>
            </w:pPr>
          </w:p>
        </w:tc>
        <w:tc>
          <w:tcPr>
            <w:tcW w:w="900" w:type="dxa"/>
            <w:vAlign w:val="bottom"/>
          </w:tcPr>
          <w:p w14:paraId="4259A271" w14:textId="77777777" w:rsidR="007A2D6F" w:rsidRPr="002019A4" w:rsidRDefault="007A2D6F" w:rsidP="008F629F">
            <w:pPr>
              <w:spacing w:line="240" w:lineRule="exact"/>
              <w:ind w:left="-198" w:right="82"/>
              <w:jc w:val="right"/>
              <w:rPr>
                <w:rFonts w:cs="Times New Roman"/>
                <w:sz w:val="14"/>
                <w:szCs w:val="14"/>
                <w:cs/>
                <w:lang w:val="en-US"/>
              </w:rPr>
            </w:pPr>
          </w:p>
        </w:tc>
        <w:tc>
          <w:tcPr>
            <w:tcW w:w="90" w:type="dxa"/>
            <w:vAlign w:val="bottom"/>
          </w:tcPr>
          <w:p w14:paraId="03B9964E" w14:textId="77777777" w:rsidR="007A2D6F" w:rsidRPr="002019A4" w:rsidRDefault="007A2D6F" w:rsidP="008F629F">
            <w:pPr>
              <w:tabs>
                <w:tab w:val="decimal" w:pos="798"/>
              </w:tabs>
              <w:spacing w:line="240" w:lineRule="exact"/>
              <w:ind w:left="-72" w:right="65"/>
              <w:jc w:val="right"/>
              <w:rPr>
                <w:rFonts w:cs="Times New Roman"/>
                <w:sz w:val="14"/>
                <w:szCs w:val="14"/>
              </w:rPr>
            </w:pPr>
          </w:p>
        </w:tc>
        <w:tc>
          <w:tcPr>
            <w:tcW w:w="900" w:type="dxa"/>
            <w:vAlign w:val="bottom"/>
          </w:tcPr>
          <w:p w14:paraId="01C7EC3B" w14:textId="77777777" w:rsidR="007A2D6F" w:rsidRPr="002019A4" w:rsidRDefault="007A2D6F" w:rsidP="008F629F">
            <w:pPr>
              <w:spacing w:line="240" w:lineRule="exact"/>
              <w:ind w:left="-198" w:right="82"/>
              <w:jc w:val="right"/>
              <w:rPr>
                <w:rFonts w:cs="Times New Roman"/>
                <w:sz w:val="14"/>
                <w:szCs w:val="14"/>
                <w:cs/>
                <w:lang w:val="en-US"/>
              </w:rPr>
            </w:pPr>
          </w:p>
        </w:tc>
      </w:tr>
      <w:tr w:rsidR="007A2D6F" w:rsidRPr="002019A4" w14:paraId="30ADB528" w14:textId="77777777" w:rsidTr="00A80340">
        <w:trPr>
          <w:cantSplit/>
        </w:trPr>
        <w:tc>
          <w:tcPr>
            <w:tcW w:w="2601" w:type="dxa"/>
          </w:tcPr>
          <w:p w14:paraId="72AE16B5" w14:textId="77777777" w:rsidR="007A2D6F" w:rsidRPr="002019A4" w:rsidRDefault="007A2D6F" w:rsidP="008F629F">
            <w:pPr>
              <w:tabs>
                <w:tab w:val="left" w:pos="268"/>
              </w:tabs>
              <w:snapToGrid w:val="0"/>
              <w:spacing w:line="240" w:lineRule="exact"/>
              <w:ind w:firstLine="270"/>
              <w:rPr>
                <w:rFonts w:cs="Times New Roman"/>
                <w:sz w:val="14"/>
                <w:szCs w:val="14"/>
                <w:lang w:val="en-US"/>
              </w:rPr>
            </w:pPr>
          </w:p>
        </w:tc>
        <w:tc>
          <w:tcPr>
            <w:tcW w:w="1260" w:type="dxa"/>
            <w:vAlign w:val="bottom"/>
          </w:tcPr>
          <w:p w14:paraId="1BAA077B" w14:textId="77777777" w:rsidR="007A2D6F" w:rsidRPr="002019A4" w:rsidRDefault="007A2D6F" w:rsidP="008F629F">
            <w:pPr>
              <w:spacing w:line="240" w:lineRule="exact"/>
              <w:ind w:left="-90" w:right="-90"/>
              <w:jc w:val="center"/>
              <w:rPr>
                <w:rFonts w:cs="Times New Roman"/>
                <w:sz w:val="14"/>
                <w:szCs w:val="14"/>
                <w:cs/>
                <w:lang w:val="en-US"/>
              </w:rPr>
            </w:pPr>
          </w:p>
        </w:tc>
        <w:tc>
          <w:tcPr>
            <w:tcW w:w="810" w:type="dxa"/>
            <w:gridSpan w:val="2"/>
            <w:vAlign w:val="bottom"/>
          </w:tcPr>
          <w:p w14:paraId="64EDB88C" w14:textId="77777777" w:rsidR="007A2D6F" w:rsidRPr="002019A4" w:rsidRDefault="007A2D6F" w:rsidP="008F629F">
            <w:pPr>
              <w:snapToGrid w:val="0"/>
              <w:spacing w:line="240" w:lineRule="exact"/>
              <w:ind w:right="90"/>
              <w:jc w:val="center"/>
              <w:rPr>
                <w:rFonts w:cs="Times New Roman"/>
                <w:sz w:val="14"/>
                <w:szCs w:val="14"/>
                <w:lang w:val="en-US"/>
              </w:rPr>
            </w:pPr>
          </w:p>
        </w:tc>
        <w:tc>
          <w:tcPr>
            <w:tcW w:w="90" w:type="dxa"/>
            <w:vAlign w:val="bottom"/>
          </w:tcPr>
          <w:p w14:paraId="0ECDBBEA" w14:textId="77777777" w:rsidR="007A2D6F" w:rsidRPr="002019A4" w:rsidRDefault="007A2D6F" w:rsidP="008F629F">
            <w:pPr>
              <w:tabs>
                <w:tab w:val="decimal" w:pos="798"/>
              </w:tabs>
              <w:spacing w:line="240" w:lineRule="exact"/>
              <w:ind w:left="-72" w:right="65"/>
              <w:jc w:val="center"/>
              <w:rPr>
                <w:rFonts w:cs="Times New Roman"/>
                <w:sz w:val="14"/>
                <w:szCs w:val="14"/>
              </w:rPr>
            </w:pPr>
          </w:p>
        </w:tc>
        <w:tc>
          <w:tcPr>
            <w:tcW w:w="900" w:type="dxa"/>
            <w:vAlign w:val="bottom"/>
          </w:tcPr>
          <w:p w14:paraId="05AEA673" w14:textId="77777777" w:rsidR="007A2D6F" w:rsidRPr="002019A4" w:rsidRDefault="007A2D6F" w:rsidP="008F629F">
            <w:pPr>
              <w:snapToGrid w:val="0"/>
              <w:spacing w:line="240" w:lineRule="exact"/>
              <w:ind w:right="90"/>
              <w:jc w:val="center"/>
              <w:rPr>
                <w:rFonts w:cs="Times New Roman"/>
                <w:sz w:val="14"/>
                <w:szCs w:val="14"/>
                <w:cs/>
                <w:lang w:val="en-US"/>
              </w:rPr>
            </w:pPr>
          </w:p>
        </w:tc>
        <w:tc>
          <w:tcPr>
            <w:tcW w:w="90" w:type="dxa"/>
            <w:vAlign w:val="bottom"/>
          </w:tcPr>
          <w:p w14:paraId="18344439" w14:textId="77777777" w:rsidR="007A2D6F" w:rsidRPr="002019A4" w:rsidRDefault="007A2D6F" w:rsidP="008F629F">
            <w:pPr>
              <w:tabs>
                <w:tab w:val="decimal" w:pos="798"/>
              </w:tabs>
              <w:spacing w:line="240" w:lineRule="exact"/>
              <w:ind w:left="-72" w:right="65"/>
              <w:jc w:val="right"/>
              <w:rPr>
                <w:rFonts w:cs="Times New Roman"/>
                <w:sz w:val="14"/>
                <w:szCs w:val="14"/>
              </w:rPr>
            </w:pPr>
          </w:p>
        </w:tc>
        <w:tc>
          <w:tcPr>
            <w:tcW w:w="900" w:type="dxa"/>
            <w:vAlign w:val="bottom"/>
          </w:tcPr>
          <w:p w14:paraId="282A0C42" w14:textId="77777777" w:rsidR="007A2D6F" w:rsidRPr="002019A4" w:rsidRDefault="007A2D6F" w:rsidP="008F629F">
            <w:pPr>
              <w:spacing w:line="240" w:lineRule="exact"/>
              <w:ind w:left="-198" w:right="82"/>
              <w:jc w:val="right"/>
              <w:rPr>
                <w:rFonts w:cs="Times New Roman"/>
                <w:sz w:val="14"/>
                <w:szCs w:val="14"/>
                <w:cs/>
                <w:lang w:val="en-US"/>
              </w:rPr>
            </w:pPr>
          </w:p>
        </w:tc>
        <w:tc>
          <w:tcPr>
            <w:tcW w:w="90" w:type="dxa"/>
            <w:vAlign w:val="bottom"/>
          </w:tcPr>
          <w:p w14:paraId="702519BD" w14:textId="77777777" w:rsidR="007A2D6F" w:rsidRPr="002019A4" w:rsidRDefault="007A2D6F" w:rsidP="008F629F">
            <w:pPr>
              <w:tabs>
                <w:tab w:val="decimal" w:pos="798"/>
              </w:tabs>
              <w:spacing w:line="240" w:lineRule="exact"/>
              <w:ind w:left="-72" w:right="65"/>
              <w:jc w:val="right"/>
              <w:rPr>
                <w:rFonts w:cs="Times New Roman"/>
                <w:sz w:val="14"/>
                <w:szCs w:val="14"/>
              </w:rPr>
            </w:pPr>
          </w:p>
        </w:tc>
        <w:tc>
          <w:tcPr>
            <w:tcW w:w="900" w:type="dxa"/>
            <w:vAlign w:val="bottom"/>
          </w:tcPr>
          <w:p w14:paraId="5A5958BA" w14:textId="77777777" w:rsidR="007A2D6F" w:rsidRPr="002019A4" w:rsidRDefault="007A2D6F" w:rsidP="008F629F">
            <w:pPr>
              <w:spacing w:line="240" w:lineRule="exact"/>
              <w:ind w:left="-198" w:right="82"/>
              <w:jc w:val="right"/>
              <w:rPr>
                <w:rFonts w:cs="Times New Roman"/>
                <w:sz w:val="14"/>
                <w:szCs w:val="14"/>
                <w:cs/>
                <w:lang w:val="en-US"/>
              </w:rPr>
            </w:pPr>
          </w:p>
        </w:tc>
      </w:tr>
      <w:tr w:rsidR="008F629F" w:rsidRPr="002019A4" w14:paraId="3A3F1C00" w14:textId="77777777" w:rsidTr="00A80340">
        <w:trPr>
          <w:cantSplit/>
        </w:trPr>
        <w:tc>
          <w:tcPr>
            <w:tcW w:w="2601" w:type="dxa"/>
            <w:hideMark/>
          </w:tcPr>
          <w:p w14:paraId="04AEA031" w14:textId="77777777" w:rsidR="008F629F" w:rsidRPr="002019A4" w:rsidRDefault="008F629F" w:rsidP="009C71E6">
            <w:pPr>
              <w:tabs>
                <w:tab w:val="left" w:pos="268"/>
              </w:tabs>
              <w:snapToGrid w:val="0"/>
              <w:spacing w:line="240" w:lineRule="exact"/>
              <w:ind w:left="107" w:hanging="107"/>
              <w:rPr>
                <w:rFonts w:cs="Times New Roman"/>
                <w:sz w:val="14"/>
                <w:szCs w:val="14"/>
                <w:cs/>
              </w:rPr>
            </w:pPr>
            <w:r w:rsidRPr="002019A4">
              <w:rPr>
                <w:rFonts w:cs="Times New Roman"/>
                <w:b/>
                <w:bCs/>
                <w:sz w:val="14"/>
                <w:szCs w:val="14"/>
                <w:lang w:val="en-US"/>
              </w:rPr>
              <w:lastRenderedPageBreak/>
              <w:t>Other payables</w:t>
            </w:r>
          </w:p>
        </w:tc>
        <w:tc>
          <w:tcPr>
            <w:tcW w:w="1260" w:type="dxa"/>
          </w:tcPr>
          <w:p w14:paraId="3A443518" w14:textId="77777777" w:rsidR="008F629F" w:rsidRPr="002019A4" w:rsidRDefault="008F629F" w:rsidP="008F629F">
            <w:pPr>
              <w:snapToGrid w:val="0"/>
              <w:spacing w:line="240" w:lineRule="exact"/>
              <w:ind w:left="-90" w:right="-90"/>
              <w:jc w:val="center"/>
              <w:rPr>
                <w:rFonts w:cs="Times New Roman"/>
                <w:sz w:val="14"/>
                <w:szCs w:val="14"/>
                <w:cs/>
              </w:rPr>
            </w:pPr>
          </w:p>
        </w:tc>
        <w:tc>
          <w:tcPr>
            <w:tcW w:w="810" w:type="dxa"/>
            <w:gridSpan w:val="2"/>
          </w:tcPr>
          <w:p w14:paraId="65B5A385" w14:textId="77777777" w:rsidR="008F629F" w:rsidRPr="002019A4" w:rsidRDefault="008F629F" w:rsidP="008F629F">
            <w:pPr>
              <w:snapToGrid w:val="0"/>
              <w:spacing w:line="240" w:lineRule="exact"/>
              <w:ind w:right="90"/>
              <w:jc w:val="center"/>
              <w:rPr>
                <w:rFonts w:cs="Times New Roman"/>
                <w:sz w:val="14"/>
                <w:szCs w:val="14"/>
                <w:cs/>
                <w:lang w:val="en-US"/>
              </w:rPr>
            </w:pPr>
          </w:p>
        </w:tc>
        <w:tc>
          <w:tcPr>
            <w:tcW w:w="90" w:type="dxa"/>
          </w:tcPr>
          <w:p w14:paraId="044F224D" w14:textId="77777777" w:rsidR="008F629F" w:rsidRPr="002019A4" w:rsidRDefault="008F629F" w:rsidP="008F629F">
            <w:pPr>
              <w:snapToGrid w:val="0"/>
              <w:spacing w:line="240" w:lineRule="exact"/>
              <w:ind w:left="-198" w:right="72"/>
              <w:jc w:val="center"/>
              <w:rPr>
                <w:rFonts w:cs="Times New Roman"/>
                <w:sz w:val="14"/>
                <w:szCs w:val="14"/>
                <w:cs/>
              </w:rPr>
            </w:pPr>
          </w:p>
        </w:tc>
        <w:tc>
          <w:tcPr>
            <w:tcW w:w="900" w:type="dxa"/>
          </w:tcPr>
          <w:p w14:paraId="6AE3968C" w14:textId="77777777" w:rsidR="008F629F" w:rsidRPr="002019A4" w:rsidRDefault="008F629F" w:rsidP="008F629F">
            <w:pPr>
              <w:snapToGrid w:val="0"/>
              <w:spacing w:line="240" w:lineRule="exact"/>
              <w:ind w:right="90"/>
              <w:jc w:val="center"/>
              <w:rPr>
                <w:rFonts w:cs="Times New Roman"/>
                <w:sz w:val="14"/>
                <w:szCs w:val="14"/>
                <w:cs/>
                <w:lang w:val="en-US"/>
              </w:rPr>
            </w:pPr>
          </w:p>
        </w:tc>
        <w:tc>
          <w:tcPr>
            <w:tcW w:w="90" w:type="dxa"/>
          </w:tcPr>
          <w:p w14:paraId="38136A00" w14:textId="77777777" w:rsidR="008F629F" w:rsidRPr="002019A4" w:rsidRDefault="008F629F" w:rsidP="008F629F">
            <w:pPr>
              <w:snapToGrid w:val="0"/>
              <w:spacing w:line="240" w:lineRule="exact"/>
              <w:ind w:left="-198" w:right="72"/>
              <w:jc w:val="right"/>
              <w:rPr>
                <w:rFonts w:cs="Times New Roman"/>
                <w:sz w:val="14"/>
                <w:szCs w:val="14"/>
                <w:cs/>
              </w:rPr>
            </w:pPr>
          </w:p>
        </w:tc>
        <w:tc>
          <w:tcPr>
            <w:tcW w:w="900" w:type="dxa"/>
          </w:tcPr>
          <w:p w14:paraId="5BD666A1" w14:textId="77777777" w:rsidR="008F629F" w:rsidRPr="002019A4" w:rsidRDefault="008F629F" w:rsidP="008F629F">
            <w:pPr>
              <w:snapToGrid w:val="0"/>
              <w:spacing w:line="240" w:lineRule="exact"/>
              <w:ind w:left="-198" w:right="82"/>
              <w:jc w:val="right"/>
              <w:rPr>
                <w:rFonts w:cs="Times New Roman"/>
                <w:sz w:val="14"/>
                <w:szCs w:val="14"/>
                <w:cs/>
              </w:rPr>
            </w:pPr>
          </w:p>
        </w:tc>
        <w:tc>
          <w:tcPr>
            <w:tcW w:w="90" w:type="dxa"/>
          </w:tcPr>
          <w:p w14:paraId="4B2C0627" w14:textId="77777777" w:rsidR="008F629F" w:rsidRPr="002019A4" w:rsidRDefault="008F629F" w:rsidP="008F629F">
            <w:pPr>
              <w:snapToGrid w:val="0"/>
              <w:spacing w:line="240" w:lineRule="exact"/>
              <w:ind w:left="-198" w:right="72"/>
              <w:jc w:val="right"/>
              <w:rPr>
                <w:rFonts w:cs="Times New Roman"/>
                <w:sz w:val="14"/>
                <w:szCs w:val="14"/>
                <w:cs/>
              </w:rPr>
            </w:pPr>
          </w:p>
        </w:tc>
        <w:tc>
          <w:tcPr>
            <w:tcW w:w="900" w:type="dxa"/>
          </w:tcPr>
          <w:p w14:paraId="72F4F3EF" w14:textId="77777777" w:rsidR="008F629F" w:rsidRPr="002019A4" w:rsidRDefault="008F629F" w:rsidP="008F629F">
            <w:pPr>
              <w:snapToGrid w:val="0"/>
              <w:spacing w:line="240" w:lineRule="exact"/>
              <w:ind w:left="-198" w:right="82"/>
              <w:jc w:val="right"/>
              <w:rPr>
                <w:rFonts w:cs="Times New Roman"/>
                <w:sz w:val="14"/>
                <w:szCs w:val="14"/>
                <w:cs/>
              </w:rPr>
            </w:pPr>
          </w:p>
        </w:tc>
      </w:tr>
      <w:tr w:rsidR="00B400F9" w:rsidRPr="002019A4" w14:paraId="20BC7D37" w14:textId="77777777" w:rsidTr="00BF54D4">
        <w:trPr>
          <w:cantSplit/>
        </w:trPr>
        <w:tc>
          <w:tcPr>
            <w:tcW w:w="2601" w:type="dxa"/>
            <w:vAlign w:val="center"/>
            <w:hideMark/>
          </w:tcPr>
          <w:p w14:paraId="2221EF5D" w14:textId="77777777" w:rsidR="00B400F9" w:rsidRPr="002019A4" w:rsidRDefault="00B400F9" w:rsidP="009D0DF1">
            <w:pPr>
              <w:tabs>
                <w:tab w:val="left" w:pos="450"/>
              </w:tabs>
              <w:spacing w:line="200" w:lineRule="exact"/>
              <w:ind w:left="288" w:hanging="144"/>
              <w:rPr>
                <w:rFonts w:cs="Times New Roman"/>
                <w:sz w:val="14"/>
                <w:szCs w:val="14"/>
                <w:lang w:val="en-US"/>
              </w:rPr>
            </w:pPr>
            <w:r w:rsidRPr="002019A4">
              <w:rPr>
                <w:rFonts w:cs="Times New Roman"/>
                <w:sz w:val="14"/>
                <w:szCs w:val="14"/>
                <w:lang w:val="en-US"/>
              </w:rPr>
              <w:t>ACS Servicing (Thailand) Company Limited</w:t>
            </w:r>
          </w:p>
        </w:tc>
        <w:tc>
          <w:tcPr>
            <w:tcW w:w="1260" w:type="dxa"/>
            <w:hideMark/>
          </w:tcPr>
          <w:p w14:paraId="0AE88194" w14:textId="77777777" w:rsidR="00B400F9" w:rsidRPr="002019A4" w:rsidRDefault="00B400F9" w:rsidP="00BF54D4">
            <w:pPr>
              <w:snapToGrid w:val="0"/>
              <w:spacing w:line="240" w:lineRule="exact"/>
              <w:ind w:left="-90" w:right="-90"/>
              <w:jc w:val="center"/>
              <w:rPr>
                <w:rFonts w:cs="Times New Roman"/>
                <w:sz w:val="14"/>
                <w:szCs w:val="14"/>
                <w:lang w:val="en-US"/>
              </w:rPr>
            </w:pPr>
            <w:r w:rsidRPr="002019A4">
              <w:rPr>
                <w:rFonts w:cs="Times New Roman"/>
                <w:sz w:val="14"/>
                <w:szCs w:val="14"/>
              </w:rPr>
              <w:t>Subsidiary</w:t>
            </w:r>
          </w:p>
        </w:tc>
        <w:tc>
          <w:tcPr>
            <w:tcW w:w="810" w:type="dxa"/>
            <w:gridSpan w:val="2"/>
          </w:tcPr>
          <w:p w14:paraId="55B6D00E" w14:textId="77777777" w:rsidR="00B400F9" w:rsidRPr="002019A4" w:rsidRDefault="00B400F9" w:rsidP="00B400F9">
            <w:pPr>
              <w:snapToGrid w:val="0"/>
              <w:spacing w:line="240" w:lineRule="exact"/>
              <w:ind w:right="90"/>
              <w:jc w:val="center"/>
              <w:rPr>
                <w:rFonts w:cs="Cordia New"/>
                <w:sz w:val="14"/>
                <w:szCs w:val="14"/>
                <w:lang w:val="en-US"/>
              </w:rPr>
            </w:pPr>
          </w:p>
          <w:p w14:paraId="1C2E53F9" w14:textId="61588A1E" w:rsidR="00B400F9" w:rsidRPr="002019A4" w:rsidRDefault="00B400F9" w:rsidP="002954DF">
            <w:pPr>
              <w:tabs>
                <w:tab w:val="decimal" w:pos="435"/>
              </w:tabs>
              <w:snapToGrid w:val="0"/>
              <w:spacing w:line="200" w:lineRule="exact"/>
              <w:rPr>
                <w:rFonts w:cs="Times New Roman"/>
                <w:sz w:val="14"/>
                <w:szCs w:val="14"/>
                <w:cs/>
                <w:lang w:val="en-US"/>
              </w:rPr>
            </w:pPr>
            <w:r w:rsidRPr="002019A4">
              <w:rPr>
                <w:rFonts w:cs="Cordia New"/>
                <w:sz w:val="14"/>
                <w:szCs w:val="14"/>
                <w:lang w:val="en-US"/>
              </w:rPr>
              <w:t>-</w:t>
            </w:r>
          </w:p>
        </w:tc>
        <w:tc>
          <w:tcPr>
            <w:tcW w:w="90" w:type="dxa"/>
          </w:tcPr>
          <w:p w14:paraId="38583187" w14:textId="77777777" w:rsidR="00B400F9" w:rsidRPr="002019A4" w:rsidRDefault="00B400F9" w:rsidP="00B400F9">
            <w:pPr>
              <w:tabs>
                <w:tab w:val="decimal" w:pos="641"/>
              </w:tabs>
              <w:snapToGrid w:val="0"/>
              <w:spacing w:line="240" w:lineRule="exact"/>
              <w:jc w:val="center"/>
              <w:rPr>
                <w:rFonts w:cs="Times New Roman"/>
                <w:sz w:val="14"/>
                <w:szCs w:val="14"/>
              </w:rPr>
            </w:pPr>
          </w:p>
        </w:tc>
        <w:tc>
          <w:tcPr>
            <w:tcW w:w="900" w:type="dxa"/>
            <w:hideMark/>
          </w:tcPr>
          <w:p w14:paraId="0D9A0E1E" w14:textId="77777777" w:rsidR="00B400F9" w:rsidRPr="002019A4" w:rsidRDefault="00B400F9" w:rsidP="00B400F9">
            <w:pPr>
              <w:snapToGrid w:val="0"/>
              <w:spacing w:line="240" w:lineRule="exact"/>
              <w:ind w:right="90"/>
              <w:jc w:val="center"/>
              <w:rPr>
                <w:rFonts w:cs="Cordia New"/>
                <w:sz w:val="14"/>
                <w:szCs w:val="14"/>
                <w:lang w:val="en-US"/>
              </w:rPr>
            </w:pPr>
          </w:p>
          <w:p w14:paraId="46461BE8" w14:textId="6A1C4620" w:rsidR="00B400F9" w:rsidRPr="002019A4" w:rsidRDefault="00B400F9" w:rsidP="002954DF">
            <w:pPr>
              <w:snapToGrid w:val="0"/>
              <w:spacing w:line="200" w:lineRule="exact"/>
              <w:ind w:right="-10"/>
              <w:jc w:val="center"/>
              <w:rPr>
                <w:rFonts w:cs="Times New Roman"/>
                <w:sz w:val="14"/>
                <w:szCs w:val="14"/>
                <w:cs/>
                <w:lang w:val="en-US"/>
              </w:rPr>
            </w:pPr>
            <w:r w:rsidRPr="002019A4">
              <w:rPr>
                <w:rFonts w:cs="Cordia New"/>
                <w:sz w:val="14"/>
                <w:szCs w:val="14"/>
                <w:lang w:val="en-US"/>
              </w:rPr>
              <w:t>-</w:t>
            </w:r>
          </w:p>
        </w:tc>
        <w:tc>
          <w:tcPr>
            <w:tcW w:w="90" w:type="dxa"/>
            <w:vAlign w:val="bottom"/>
          </w:tcPr>
          <w:p w14:paraId="0AA95C1D" w14:textId="77777777" w:rsidR="00B400F9" w:rsidRPr="002019A4" w:rsidRDefault="00B400F9" w:rsidP="00B400F9">
            <w:pPr>
              <w:tabs>
                <w:tab w:val="decimal" w:pos="641"/>
              </w:tabs>
              <w:snapToGrid w:val="0"/>
              <w:spacing w:line="240" w:lineRule="exact"/>
              <w:jc w:val="right"/>
              <w:rPr>
                <w:rFonts w:cs="Times New Roman"/>
                <w:sz w:val="14"/>
                <w:szCs w:val="14"/>
              </w:rPr>
            </w:pPr>
          </w:p>
        </w:tc>
        <w:tc>
          <w:tcPr>
            <w:tcW w:w="900" w:type="dxa"/>
          </w:tcPr>
          <w:p w14:paraId="58F3E396" w14:textId="77777777" w:rsidR="00B400F9" w:rsidRPr="002019A4" w:rsidRDefault="00B400F9" w:rsidP="00B400F9">
            <w:pPr>
              <w:snapToGrid w:val="0"/>
              <w:spacing w:line="240" w:lineRule="exact"/>
              <w:ind w:left="-198" w:right="82"/>
              <w:jc w:val="right"/>
              <w:rPr>
                <w:rFonts w:cs="Cordia New"/>
                <w:sz w:val="14"/>
                <w:szCs w:val="14"/>
                <w:lang w:val="en-US"/>
              </w:rPr>
            </w:pPr>
          </w:p>
          <w:p w14:paraId="071C3809" w14:textId="1F6ED380" w:rsidR="00B400F9" w:rsidRPr="002019A4" w:rsidRDefault="00B400F9" w:rsidP="00B400F9">
            <w:pPr>
              <w:snapToGrid w:val="0"/>
              <w:spacing w:line="240" w:lineRule="exact"/>
              <w:ind w:left="-198" w:right="82"/>
              <w:jc w:val="right"/>
              <w:rPr>
                <w:rFonts w:cs="Times New Roman"/>
                <w:sz w:val="14"/>
                <w:szCs w:val="14"/>
                <w:cs/>
                <w:lang w:val="en-US"/>
              </w:rPr>
            </w:pPr>
            <w:r w:rsidRPr="002019A4">
              <w:rPr>
                <w:rFonts w:cs="Cordia New"/>
                <w:sz w:val="14"/>
                <w:szCs w:val="14"/>
                <w:lang w:val="en-US"/>
              </w:rPr>
              <w:t>72,127</w:t>
            </w:r>
          </w:p>
        </w:tc>
        <w:tc>
          <w:tcPr>
            <w:tcW w:w="90" w:type="dxa"/>
            <w:vAlign w:val="bottom"/>
          </w:tcPr>
          <w:p w14:paraId="609E772D" w14:textId="77777777" w:rsidR="00B400F9" w:rsidRPr="002019A4" w:rsidRDefault="00B400F9" w:rsidP="00B400F9">
            <w:pPr>
              <w:tabs>
                <w:tab w:val="decimal" w:pos="641"/>
              </w:tabs>
              <w:snapToGrid w:val="0"/>
              <w:spacing w:line="240" w:lineRule="exact"/>
              <w:jc w:val="right"/>
              <w:rPr>
                <w:rFonts w:cs="Times New Roman"/>
                <w:sz w:val="14"/>
                <w:szCs w:val="14"/>
              </w:rPr>
            </w:pPr>
          </w:p>
        </w:tc>
        <w:tc>
          <w:tcPr>
            <w:tcW w:w="900" w:type="dxa"/>
            <w:hideMark/>
          </w:tcPr>
          <w:p w14:paraId="2FF8F51D" w14:textId="77777777" w:rsidR="00B400F9" w:rsidRPr="002019A4" w:rsidRDefault="00B400F9" w:rsidP="00B400F9">
            <w:pPr>
              <w:snapToGrid w:val="0"/>
              <w:spacing w:line="240" w:lineRule="exact"/>
              <w:ind w:left="-198" w:right="82"/>
              <w:jc w:val="right"/>
              <w:rPr>
                <w:rFonts w:cs="Cordia New"/>
                <w:sz w:val="14"/>
                <w:szCs w:val="14"/>
                <w:lang w:val="en-US"/>
              </w:rPr>
            </w:pPr>
          </w:p>
          <w:p w14:paraId="7FBD6AF0" w14:textId="541B625C" w:rsidR="00B400F9" w:rsidRPr="002019A4" w:rsidRDefault="00B400F9" w:rsidP="00B400F9">
            <w:pPr>
              <w:snapToGrid w:val="0"/>
              <w:spacing w:line="240" w:lineRule="exact"/>
              <w:ind w:left="-198" w:right="82"/>
              <w:jc w:val="right"/>
              <w:rPr>
                <w:rFonts w:cs="Times New Roman"/>
                <w:sz w:val="14"/>
                <w:szCs w:val="14"/>
                <w:cs/>
                <w:lang w:val="en-US"/>
              </w:rPr>
            </w:pPr>
            <w:r w:rsidRPr="002019A4">
              <w:rPr>
                <w:rFonts w:cs="Cordia New"/>
                <w:sz w:val="14"/>
                <w:szCs w:val="14"/>
                <w:lang w:val="en-US"/>
              </w:rPr>
              <w:t>77,557</w:t>
            </w:r>
          </w:p>
        </w:tc>
      </w:tr>
      <w:tr w:rsidR="00B400F9" w:rsidRPr="002019A4" w14:paraId="0D7B28ED" w14:textId="77777777" w:rsidTr="00A80340">
        <w:trPr>
          <w:cantSplit/>
        </w:trPr>
        <w:tc>
          <w:tcPr>
            <w:tcW w:w="2601" w:type="dxa"/>
            <w:vAlign w:val="center"/>
            <w:hideMark/>
          </w:tcPr>
          <w:p w14:paraId="19F3729A" w14:textId="576ADF2F" w:rsidR="00B400F9" w:rsidRPr="002019A4" w:rsidRDefault="00B400F9" w:rsidP="00E77773">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(Thailand) Co</w:t>
            </w:r>
            <w:r w:rsidR="00647863" w:rsidRPr="002019A4">
              <w:rPr>
                <w:rFonts w:cs="Times New Roman"/>
                <w:sz w:val="14"/>
                <w:szCs w:val="14"/>
                <w:lang w:val="en-US"/>
              </w:rPr>
              <w:t>., Ltd.</w:t>
            </w:r>
          </w:p>
          <w:p w14:paraId="162AA7A6" w14:textId="77777777" w:rsidR="00035F71" w:rsidRPr="002019A4" w:rsidRDefault="00035F71" w:rsidP="00E77773">
            <w:pPr>
              <w:tabs>
                <w:tab w:val="left" w:pos="450"/>
              </w:tabs>
              <w:spacing w:line="200" w:lineRule="exact"/>
              <w:ind w:left="288" w:hanging="144"/>
              <w:rPr>
                <w:rFonts w:cs="Times New Roman"/>
                <w:sz w:val="14"/>
                <w:szCs w:val="14"/>
                <w:lang w:val="en-US"/>
              </w:rPr>
            </w:pPr>
          </w:p>
          <w:p w14:paraId="7ADE88D3" w14:textId="430E8346" w:rsidR="00E77773" w:rsidRPr="002019A4" w:rsidRDefault="00E77773" w:rsidP="00E77773">
            <w:pPr>
              <w:tabs>
                <w:tab w:val="left" w:pos="450"/>
              </w:tabs>
              <w:spacing w:line="200" w:lineRule="exact"/>
              <w:ind w:left="288" w:hanging="144"/>
              <w:rPr>
                <w:rFonts w:cs="Times New Roman"/>
                <w:sz w:val="14"/>
                <w:szCs w:val="14"/>
                <w:lang w:val="en-US"/>
              </w:rPr>
            </w:pPr>
          </w:p>
        </w:tc>
        <w:tc>
          <w:tcPr>
            <w:tcW w:w="1260" w:type="dxa"/>
            <w:hideMark/>
          </w:tcPr>
          <w:p w14:paraId="4633ED4E" w14:textId="77777777" w:rsidR="00B400F9" w:rsidRPr="002019A4" w:rsidRDefault="00B400F9" w:rsidP="009D0DF1">
            <w:pPr>
              <w:spacing w:line="200" w:lineRule="exact"/>
              <w:ind w:left="-86" w:right="-86"/>
              <w:jc w:val="center"/>
              <w:rPr>
                <w:rFonts w:cs="Cordia New"/>
                <w:sz w:val="14"/>
                <w:szCs w:val="14"/>
                <w:cs/>
              </w:rPr>
            </w:pPr>
            <w:r w:rsidRPr="002019A4">
              <w:rPr>
                <w:rFonts w:cs="Times New Roman"/>
                <w:sz w:val="14"/>
                <w:szCs w:val="14"/>
              </w:rPr>
              <w:t>Common</w:t>
            </w:r>
            <w:r w:rsidRPr="002019A4">
              <w:rPr>
                <w:rFonts w:cs="Times New Roman"/>
                <w:sz w:val="14"/>
                <w:szCs w:val="14"/>
                <w:cs/>
              </w:rPr>
              <w:t xml:space="preserve"> </w:t>
            </w:r>
            <w:r w:rsidRPr="002019A4">
              <w:rPr>
                <w:rFonts w:cs="Times New Roman"/>
                <w:sz w:val="14"/>
                <w:szCs w:val="14"/>
              </w:rPr>
              <w:t>ultimate holding</w:t>
            </w:r>
            <w:r w:rsidRPr="002019A4">
              <w:rPr>
                <w:rFonts w:cs="Times New Roman"/>
                <w:sz w:val="14"/>
                <w:szCs w:val="14"/>
                <w:cs/>
              </w:rPr>
              <w:t xml:space="preserve"> </w:t>
            </w:r>
            <w:r w:rsidRPr="002019A4">
              <w:rPr>
                <w:rFonts w:cs="Times New Roman"/>
                <w:sz w:val="14"/>
                <w:szCs w:val="14"/>
              </w:rPr>
              <w:t>company</w:t>
            </w:r>
          </w:p>
        </w:tc>
        <w:tc>
          <w:tcPr>
            <w:tcW w:w="810" w:type="dxa"/>
            <w:gridSpan w:val="2"/>
            <w:vAlign w:val="bottom"/>
          </w:tcPr>
          <w:p w14:paraId="5E5D50D9" w14:textId="47370776" w:rsidR="00B400F9" w:rsidRPr="002019A4" w:rsidRDefault="00B400F9" w:rsidP="00035F71">
            <w:pPr>
              <w:snapToGrid w:val="0"/>
              <w:spacing w:line="240" w:lineRule="exact"/>
              <w:ind w:right="90"/>
              <w:jc w:val="right"/>
              <w:rPr>
                <w:rFonts w:cs="Times New Roman"/>
                <w:sz w:val="14"/>
                <w:szCs w:val="14"/>
                <w:cs/>
                <w:lang w:val="en-US"/>
              </w:rPr>
            </w:pPr>
            <w:r w:rsidRPr="002019A4">
              <w:rPr>
                <w:rFonts w:cs="Cordia New"/>
                <w:sz w:val="14"/>
                <w:szCs w:val="14"/>
                <w:lang w:val="en-US"/>
              </w:rPr>
              <w:t>830</w:t>
            </w:r>
          </w:p>
        </w:tc>
        <w:tc>
          <w:tcPr>
            <w:tcW w:w="90" w:type="dxa"/>
            <w:vAlign w:val="bottom"/>
          </w:tcPr>
          <w:p w14:paraId="3CF37484" w14:textId="77777777" w:rsidR="00B400F9" w:rsidRPr="002019A4" w:rsidRDefault="00B400F9" w:rsidP="00035F71">
            <w:pPr>
              <w:snapToGrid w:val="0"/>
              <w:spacing w:line="240" w:lineRule="exact"/>
              <w:ind w:left="-198" w:right="82"/>
              <w:jc w:val="right"/>
              <w:rPr>
                <w:rFonts w:cs="Times New Roman"/>
                <w:sz w:val="14"/>
                <w:szCs w:val="14"/>
                <w:lang w:val="en-US"/>
              </w:rPr>
            </w:pPr>
          </w:p>
        </w:tc>
        <w:tc>
          <w:tcPr>
            <w:tcW w:w="900" w:type="dxa"/>
            <w:vAlign w:val="bottom"/>
          </w:tcPr>
          <w:p w14:paraId="7173B164" w14:textId="004DD07A" w:rsidR="00B400F9" w:rsidRPr="002019A4" w:rsidRDefault="00B400F9" w:rsidP="00035F71">
            <w:pPr>
              <w:snapToGrid w:val="0"/>
              <w:spacing w:line="240" w:lineRule="exact"/>
              <w:ind w:left="-198" w:right="82"/>
              <w:jc w:val="right"/>
              <w:rPr>
                <w:rFonts w:cs="Times New Roman"/>
                <w:sz w:val="14"/>
                <w:szCs w:val="14"/>
                <w:lang w:val="en-US"/>
              </w:rPr>
            </w:pPr>
            <w:r w:rsidRPr="002019A4">
              <w:rPr>
                <w:rFonts w:cs="Cordia New"/>
                <w:sz w:val="14"/>
                <w:szCs w:val="14"/>
                <w:lang w:val="en-US"/>
              </w:rPr>
              <w:t>872</w:t>
            </w:r>
          </w:p>
        </w:tc>
        <w:tc>
          <w:tcPr>
            <w:tcW w:w="90" w:type="dxa"/>
            <w:vAlign w:val="bottom"/>
          </w:tcPr>
          <w:p w14:paraId="7E6934C6" w14:textId="77777777" w:rsidR="00B400F9" w:rsidRPr="002019A4" w:rsidRDefault="00B400F9" w:rsidP="00035F71">
            <w:pPr>
              <w:tabs>
                <w:tab w:val="decimal" w:pos="641"/>
              </w:tabs>
              <w:snapToGrid w:val="0"/>
              <w:spacing w:line="240" w:lineRule="exact"/>
              <w:jc w:val="right"/>
              <w:rPr>
                <w:rFonts w:cs="Times New Roman"/>
                <w:sz w:val="14"/>
                <w:szCs w:val="14"/>
              </w:rPr>
            </w:pPr>
          </w:p>
        </w:tc>
        <w:tc>
          <w:tcPr>
            <w:tcW w:w="900" w:type="dxa"/>
            <w:vAlign w:val="bottom"/>
          </w:tcPr>
          <w:p w14:paraId="0415DCC3" w14:textId="215609B2" w:rsidR="00B400F9" w:rsidRPr="002019A4" w:rsidRDefault="00B400F9" w:rsidP="00035F71">
            <w:pPr>
              <w:snapToGrid w:val="0"/>
              <w:spacing w:line="240" w:lineRule="exact"/>
              <w:ind w:left="-198" w:right="82"/>
              <w:jc w:val="right"/>
              <w:rPr>
                <w:rFonts w:cs="Times New Roman"/>
                <w:sz w:val="14"/>
                <w:szCs w:val="14"/>
                <w:cs/>
                <w:lang w:val="en-US"/>
              </w:rPr>
            </w:pPr>
            <w:r w:rsidRPr="002019A4">
              <w:rPr>
                <w:rFonts w:cs="Cordia New"/>
                <w:sz w:val="14"/>
                <w:szCs w:val="14"/>
                <w:lang w:val="en-US"/>
              </w:rPr>
              <w:t>830</w:t>
            </w:r>
          </w:p>
        </w:tc>
        <w:tc>
          <w:tcPr>
            <w:tcW w:w="90" w:type="dxa"/>
            <w:vAlign w:val="bottom"/>
          </w:tcPr>
          <w:p w14:paraId="55C2D6BE" w14:textId="77777777" w:rsidR="00B400F9" w:rsidRPr="002019A4" w:rsidRDefault="00B400F9" w:rsidP="00035F71">
            <w:pPr>
              <w:snapToGrid w:val="0"/>
              <w:spacing w:line="240" w:lineRule="exact"/>
              <w:ind w:left="-72" w:right="80"/>
              <w:jc w:val="right"/>
              <w:rPr>
                <w:rFonts w:cs="Times New Roman"/>
                <w:sz w:val="14"/>
                <w:szCs w:val="14"/>
                <w:cs/>
              </w:rPr>
            </w:pPr>
          </w:p>
        </w:tc>
        <w:tc>
          <w:tcPr>
            <w:tcW w:w="900" w:type="dxa"/>
            <w:vAlign w:val="bottom"/>
          </w:tcPr>
          <w:p w14:paraId="732C81C4" w14:textId="3700CF6B" w:rsidR="00B400F9" w:rsidRPr="002019A4" w:rsidRDefault="00B400F9" w:rsidP="00035F71">
            <w:pPr>
              <w:snapToGrid w:val="0"/>
              <w:spacing w:line="240" w:lineRule="exact"/>
              <w:ind w:left="-198" w:right="82"/>
              <w:jc w:val="right"/>
              <w:rPr>
                <w:rFonts w:cs="Times New Roman"/>
                <w:sz w:val="14"/>
                <w:szCs w:val="14"/>
                <w:cs/>
                <w:lang w:val="en-US"/>
              </w:rPr>
            </w:pPr>
            <w:r w:rsidRPr="002019A4">
              <w:rPr>
                <w:rFonts w:cs="Cordia New"/>
                <w:sz w:val="14"/>
                <w:szCs w:val="14"/>
                <w:lang w:val="en-US"/>
              </w:rPr>
              <w:t>821</w:t>
            </w:r>
          </w:p>
        </w:tc>
      </w:tr>
      <w:tr w:rsidR="00B400F9" w:rsidRPr="002019A4" w14:paraId="08E24D58" w14:textId="77777777" w:rsidTr="008B2951">
        <w:trPr>
          <w:cantSplit/>
        </w:trPr>
        <w:tc>
          <w:tcPr>
            <w:tcW w:w="2601" w:type="dxa"/>
            <w:vAlign w:val="bottom"/>
            <w:hideMark/>
          </w:tcPr>
          <w:p w14:paraId="48DDD527" w14:textId="77777777" w:rsidR="00B400F9" w:rsidRPr="002019A4" w:rsidRDefault="00B400F9" w:rsidP="008B2951">
            <w:pPr>
              <w:tabs>
                <w:tab w:val="left" w:pos="450"/>
              </w:tabs>
              <w:spacing w:line="200" w:lineRule="exact"/>
              <w:ind w:left="288" w:hanging="144"/>
              <w:rPr>
                <w:rFonts w:cs="Times New Roman"/>
                <w:sz w:val="14"/>
                <w:szCs w:val="14"/>
                <w:cs/>
                <w:lang w:val="en-US"/>
              </w:rPr>
            </w:pPr>
            <w:r w:rsidRPr="002019A4">
              <w:rPr>
                <w:rFonts w:cs="Times New Roman"/>
                <w:sz w:val="14"/>
                <w:szCs w:val="14"/>
                <w:lang w:val="en-US"/>
              </w:rPr>
              <w:t>AEON Financial Service Co., Ltd.</w:t>
            </w:r>
          </w:p>
        </w:tc>
        <w:tc>
          <w:tcPr>
            <w:tcW w:w="1260" w:type="dxa"/>
            <w:hideMark/>
          </w:tcPr>
          <w:p w14:paraId="014716D5" w14:textId="77777777" w:rsidR="00B400F9" w:rsidRPr="002019A4" w:rsidRDefault="00B400F9" w:rsidP="00B400F9">
            <w:pPr>
              <w:snapToGrid w:val="0"/>
              <w:spacing w:line="240" w:lineRule="exact"/>
              <w:jc w:val="center"/>
              <w:rPr>
                <w:rFonts w:cs="Times New Roman"/>
                <w:sz w:val="14"/>
                <w:szCs w:val="14"/>
              </w:rPr>
            </w:pPr>
            <w:r w:rsidRPr="002019A4">
              <w:rPr>
                <w:rFonts w:cs="Times New Roman"/>
                <w:sz w:val="14"/>
                <w:szCs w:val="14"/>
              </w:rPr>
              <w:t>Major</w:t>
            </w:r>
            <w:r w:rsidRPr="002019A4">
              <w:rPr>
                <w:rFonts w:cs="Times New Roman"/>
                <w:sz w:val="14"/>
                <w:szCs w:val="14"/>
                <w:cs/>
              </w:rPr>
              <w:t xml:space="preserve"> </w:t>
            </w:r>
            <w:r w:rsidRPr="002019A4">
              <w:rPr>
                <w:rFonts w:cs="Times New Roman"/>
                <w:sz w:val="14"/>
                <w:szCs w:val="14"/>
              </w:rPr>
              <w:t>shareholder</w:t>
            </w:r>
          </w:p>
        </w:tc>
        <w:tc>
          <w:tcPr>
            <w:tcW w:w="810" w:type="dxa"/>
            <w:gridSpan w:val="2"/>
          </w:tcPr>
          <w:p w14:paraId="1F439ECE" w14:textId="252605B2" w:rsidR="00B400F9" w:rsidRPr="002019A4" w:rsidRDefault="00B400F9" w:rsidP="00B400F9">
            <w:pPr>
              <w:snapToGrid w:val="0"/>
              <w:spacing w:line="240" w:lineRule="exact"/>
              <w:ind w:right="90"/>
              <w:jc w:val="right"/>
              <w:rPr>
                <w:rFonts w:cs="Times New Roman"/>
                <w:sz w:val="14"/>
                <w:szCs w:val="14"/>
                <w:cs/>
                <w:lang w:val="en-US"/>
              </w:rPr>
            </w:pPr>
            <w:r w:rsidRPr="002019A4">
              <w:rPr>
                <w:rFonts w:cs="Cordia New"/>
                <w:sz w:val="14"/>
                <w:szCs w:val="14"/>
                <w:lang w:val="en-US"/>
              </w:rPr>
              <w:t>78,929</w:t>
            </w:r>
          </w:p>
        </w:tc>
        <w:tc>
          <w:tcPr>
            <w:tcW w:w="90" w:type="dxa"/>
          </w:tcPr>
          <w:p w14:paraId="00300BE0" w14:textId="77777777" w:rsidR="00B400F9" w:rsidRPr="002019A4" w:rsidRDefault="00B400F9" w:rsidP="00B400F9">
            <w:pPr>
              <w:tabs>
                <w:tab w:val="decimal" w:pos="641"/>
              </w:tabs>
              <w:snapToGrid w:val="0"/>
              <w:spacing w:line="240" w:lineRule="exact"/>
              <w:jc w:val="right"/>
              <w:rPr>
                <w:rFonts w:cs="Times New Roman"/>
                <w:sz w:val="14"/>
                <w:szCs w:val="14"/>
              </w:rPr>
            </w:pPr>
          </w:p>
        </w:tc>
        <w:tc>
          <w:tcPr>
            <w:tcW w:w="900" w:type="dxa"/>
            <w:hideMark/>
          </w:tcPr>
          <w:p w14:paraId="4E44307B" w14:textId="027F700B" w:rsidR="00B400F9" w:rsidRPr="002019A4" w:rsidRDefault="00B400F9" w:rsidP="00B400F9">
            <w:pPr>
              <w:snapToGrid w:val="0"/>
              <w:spacing w:line="240" w:lineRule="exact"/>
              <w:ind w:left="-198" w:right="82"/>
              <w:jc w:val="right"/>
              <w:rPr>
                <w:rFonts w:cs="Times New Roman"/>
                <w:sz w:val="14"/>
                <w:szCs w:val="14"/>
                <w:cs/>
                <w:lang w:val="en-US"/>
              </w:rPr>
            </w:pPr>
            <w:r w:rsidRPr="002019A4">
              <w:rPr>
                <w:rFonts w:cs="Cordia New"/>
                <w:sz w:val="14"/>
                <w:szCs w:val="14"/>
                <w:lang w:val="en-US"/>
              </w:rPr>
              <w:t>73,689</w:t>
            </w:r>
          </w:p>
        </w:tc>
        <w:tc>
          <w:tcPr>
            <w:tcW w:w="90" w:type="dxa"/>
          </w:tcPr>
          <w:p w14:paraId="2904C54D" w14:textId="77777777" w:rsidR="00B400F9" w:rsidRPr="002019A4" w:rsidRDefault="00B400F9" w:rsidP="00B400F9">
            <w:pPr>
              <w:tabs>
                <w:tab w:val="decimal" w:pos="641"/>
              </w:tabs>
              <w:snapToGrid w:val="0"/>
              <w:spacing w:line="240" w:lineRule="exact"/>
              <w:jc w:val="right"/>
              <w:rPr>
                <w:rFonts w:cs="Times New Roman"/>
                <w:sz w:val="14"/>
                <w:szCs w:val="14"/>
              </w:rPr>
            </w:pPr>
          </w:p>
        </w:tc>
        <w:tc>
          <w:tcPr>
            <w:tcW w:w="900" w:type="dxa"/>
          </w:tcPr>
          <w:p w14:paraId="3711E6A7" w14:textId="7CBEC282" w:rsidR="00B400F9" w:rsidRPr="002019A4" w:rsidRDefault="00B400F9" w:rsidP="00B400F9">
            <w:pPr>
              <w:snapToGrid w:val="0"/>
              <w:spacing w:line="240" w:lineRule="exact"/>
              <w:ind w:left="-198" w:right="82"/>
              <w:jc w:val="right"/>
              <w:rPr>
                <w:rFonts w:cs="Times New Roman"/>
                <w:sz w:val="14"/>
                <w:szCs w:val="14"/>
                <w:cs/>
                <w:lang w:val="en-US"/>
              </w:rPr>
            </w:pPr>
            <w:r w:rsidRPr="002019A4">
              <w:rPr>
                <w:rFonts w:cs="Cordia New"/>
                <w:sz w:val="14"/>
                <w:szCs w:val="14"/>
                <w:lang w:val="en-US"/>
              </w:rPr>
              <w:t>64,915</w:t>
            </w:r>
          </w:p>
        </w:tc>
        <w:tc>
          <w:tcPr>
            <w:tcW w:w="90" w:type="dxa"/>
          </w:tcPr>
          <w:p w14:paraId="44CA59AD" w14:textId="77777777" w:rsidR="00B400F9" w:rsidRPr="002019A4" w:rsidRDefault="00B400F9" w:rsidP="00B400F9">
            <w:pPr>
              <w:snapToGrid w:val="0"/>
              <w:spacing w:line="240" w:lineRule="exact"/>
              <w:ind w:left="-72" w:right="80"/>
              <w:jc w:val="right"/>
              <w:rPr>
                <w:rFonts w:cs="Times New Roman"/>
                <w:sz w:val="14"/>
                <w:szCs w:val="14"/>
              </w:rPr>
            </w:pPr>
          </w:p>
        </w:tc>
        <w:tc>
          <w:tcPr>
            <w:tcW w:w="900" w:type="dxa"/>
            <w:hideMark/>
          </w:tcPr>
          <w:p w14:paraId="21DF26DA" w14:textId="1914C302" w:rsidR="00B400F9" w:rsidRPr="002019A4" w:rsidRDefault="00B400F9" w:rsidP="00B400F9">
            <w:pPr>
              <w:snapToGrid w:val="0"/>
              <w:spacing w:line="240" w:lineRule="exact"/>
              <w:ind w:left="-198" w:right="82"/>
              <w:jc w:val="right"/>
              <w:rPr>
                <w:rFonts w:cs="Times New Roman"/>
                <w:sz w:val="14"/>
                <w:szCs w:val="14"/>
                <w:cs/>
                <w:lang w:val="en-US"/>
              </w:rPr>
            </w:pPr>
            <w:r w:rsidRPr="002019A4">
              <w:rPr>
                <w:rFonts w:cs="Cordia New"/>
                <w:sz w:val="14"/>
                <w:szCs w:val="14"/>
                <w:lang w:val="en-US"/>
              </w:rPr>
              <w:t>45,898</w:t>
            </w:r>
          </w:p>
        </w:tc>
      </w:tr>
      <w:tr w:rsidR="00B400F9" w:rsidRPr="002019A4" w14:paraId="0D7FCA82" w14:textId="77777777" w:rsidTr="00A80340">
        <w:trPr>
          <w:cantSplit/>
        </w:trPr>
        <w:tc>
          <w:tcPr>
            <w:tcW w:w="2601" w:type="dxa"/>
            <w:vAlign w:val="center"/>
            <w:hideMark/>
          </w:tcPr>
          <w:p w14:paraId="09AAE2DB" w14:textId="77777777" w:rsidR="00B400F9" w:rsidRPr="002019A4" w:rsidRDefault="00B400F9" w:rsidP="00035F71">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Bank Ltd.</w:t>
            </w:r>
          </w:p>
          <w:p w14:paraId="3A21FC6E" w14:textId="77777777" w:rsidR="00035F71" w:rsidRPr="002019A4" w:rsidRDefault="00035F71" w:rsidP="00035F71">
            <w:pPr>
              <w:tabs>
                <w:tab w:val="left" w:pos="450"/>
              </w:tabs>
              <w:spacing w:line="200" w:lineRule="exact"/>
              <w:ind w:left="288" w:hanging="144"/>
              <w:rPr>
                <w:rFonts w:cs="Times New Roman"/>
                <w:sz w:val="14"/>
                <w:szCs w:val="14"/>
                <w:lang w:val="en-US"/>
              </w:rPr>
            </w:pPr>
          </w:p>
          <w:p w14:paraId="12894D47" w14:textId="77777777" w:rsidR="00E77773" w:rsidRPr="002019A4" w:rsidRDefault="00E77773" w:rsidP="00035F71">
            <w:pPr>
              <w:tabs>
                <w:tab w:val="left" w:pos="450"/>
              </w:tabs>
              <w:spacing w:line="200" w:lineRule="exact"/>
              <w:ind w:left="288" w:hanging="144"/>
              <w:rPr>
                <w:rFonts w:cs="Cordia New"/>
                <w:sz w:val="14"/>
                <w:szCs w:val="14"/>
                <w:cs/>
              </w:rPr>
            </w:pPr>
          </w:p>
        </w:tc>
        <w:tc>
          <w:tcPr>
            <w:tcW w:w="1260" w:type="dxa"/>
            <w:hideMark/>
          </w:tcPr>
          <w:p w14:paraId="38666446" w14:textId="77777777" w:rsidR="00B400F9" w:rsidRPr="002019A4" w:rsidRDefault="00B400F9" w:rsidP="009D0DF1">
            <w:pPr>
              <w:spacing w:line="200" w:lineRule="exact"/>
              <w:ind w:left="-86" w:right="-86"/>
              <w:jc w:val="center"/>
              <w:rPr>
                <w:rFonts w:cs="Times New Roman"/>
                <w:sz w:val="14"/>
                <w:szCs w:val="14"/>
              </w:rPr>
            </w:pPr>
            <w:r w:rsidRPr="002019A4">
              <w:rPr>
                <w:rFonts w:cs="Times New Roman"/>
                <w:sz w:val="14"/>
                <w:szCs w:val="14"/>
              </w:rPr>
              <w:t>Common</w:t>
            </w:r>
            <w:r w:rsidRPr="002019A4">
              <w:rPr>
                <w:rFonts w:cs="Times New Roman"/>
                <w:sz w:val="14"/>
                <w:szCs w:val="14"/>
                <w:cs/>
              </w:rPr>
              <w:t xml:space="preserve"> </w:t>
            </w:r>
            <w:r w:rsidRPr="002019A4">
              <w:rPr>
                <w:rFonts w:cs="Times New Roman"/>
                <w:sz w:val="14"/>
                <w:szCs w:val="14"/>
              </w:rPr>
              <w:t>ultimate</w:t>
            </w:r>
          </w:p>
          <w:p w14:paraId="4B21B635" w14:textId="77777777" w:rsidR="00B400F9" w:rsidRPr="002019A4" w:rsidRDefault="00B400F9" w:rsidP="009D0DF1">
            <w:pPr>
              <w:spacing w:line="200" w:lineRule="exact"/>
              <w:ind w:left="-86" w:right="-86"/>
              <w:jc w:val="center"/>
              <w:rPr>
                <w:rFonts w:cs="Times New Roman"/>
                <w:sz w:val="14"/>
                <w:szCs w:val="14"/>
                <w:cs/>
              </w:rPr>
            </w:pPr>
            <w:r w:rsidRPr="002019A4">
              <w:rPr>
                <w:rFonts w:cs="Times New Roman"/>
                <w:sz w:val="14"/>
                <w:szCs w:val="14"/>
              </w:rPr>
              <w:t>holding</w:t>
            </w:r>
            <w:r w:rsidRPr="002019A4">
              <w:rPr>
                <w:rFonts w:cs="Times New Roman"/>
                <w:sz w:val="14"/>
                <w:szCs w:val="14"/>
                <w:cs/>
              </w:rPr>
              <w:t xml:space="preserve"> </w:t>
            </w:r>
            <w:r w:rsidRPr="002019A4">
              <w:rPr>
                <w:rFonts w:cs="Times New Roman"/>
                <w:sz w:val="14"/>
                <w:szCs w:val="14"/>
              </w:rPr>
              <w:t>company</w:t>
            </w:r>
            <w:r w:rsidRPr="002019A4">
              <w:rPr>
                <w:rFonts w:cs="Times New Roman"/>
                <w:sz w:val="14"/>
                <w:szCs w:val="14"/>
                <w:cs/>
              </w:rPr>
              <w:t xml:space="preserve"> </w:t>
            </w:r>
          </w:p>
        </w:tc>
        <w:tc>
          <w:tcPr>
            <w:tcW w:w="810" w:type="dxa"/>
            <w:gridSpan w:val="2"/>
            <w:vAlign w:val="bottom"/>
          </w:tcPr>
          <w:p w14:paraId="34595B16" w14:textId="4CE24D6F" w:rsidR="00B400F9" w:rsidRPr="002019A4" w:rsidRDefault="00B400F9" w:rsidP="00035F71">
            <w:pPr>
              <w:snapToGrid w:val="0"/>
              <w:spacing w:line="240" w:lineRule="exact"/>
              <w:ind w:right="90"/>
              <w:jc w:val="right"/>
              <w:rPr>
                <w:rFonts w:cs="Times New Roman"/>
                <w:sz w:val="14"/>
                <w:szCs w:val="14"/>
                <w:cs/>
                <w:lang w:val="en-US"/>
              </w:rPr>
            </w:pPr>
            <w:r w:rsidRPr="002019A4">
              <w:rPr>
                <w:rFonts w:cs="Cordia New"/>
                <w:sz w:val="14"/>
                <w:szCs w:val="14"/>
                <w:lang w:val="en-US"/>
              </w:rPr>
              <w:t>7,321</w:t>
            </w:r>
          </w:p>
        </w:tc>
        <w:tc>
          <w:tcPr>
            <w:tcW w:w="90" w:type="dxa"/>
            <w:vAlign w:val="bottom"/>
          </w:tcPr>
          <w:p w14:paraId="6308398D" w14:textId="77777777" w:rsidR="00B400F9" w:rsidRPr="002019A4" w:rsidRDefault="00B400F9" w:rsidP="00035F71">
            <w:pPr>
              <w:tabs>
                <w:tab w:val="decimal" w:pos="798"/>
              </w:tabs>
              <w:spacing w:line="240" w:lineRule="exact"/>
              <w:ind w:left="-72" w:right="65"/>
              <w:jc w:val="right"/>
              <w:rPr>
                <w:rFonts w:cs="Times New Roman"/>
                <w:sz w:val="14"/>
                <w:szCs w:val="14"/>
                <w:cs/>
              </w:rPr>
            </w:pPr>
          </w:p>
        </w:tc>
        <w:tc>
          <w:tcPr>
            <w:tcW w:w="900" w:type="dxa"/>
            <w:vAlign w:val="bottom"/>
          </w:tcPr>
          <w:p w14:paraId="5D865839" w14:textId="52E8EFB2" w:rsidR="00B400F9" w:rsidRPr="002019A4" w:rsidRDefault="00B400F9" w:rsidP="00035F71">
            <w:pPr>
              <w:spacing w:line="240" w:lineRule="exact"/>
              <w:ind w:left="-198" w:right="82"/>
              <w:jc w:val="right"/>
              <w:rPr>
                <w:rFonts w:cs="Times New Roman"/>
                <w:sz w:val="14"/>
                <w:szCs w:val="14"/>
                <w:cs/>
                <w:lang w:val="en-US"/>
              </w:rPr>
            </w:pPr>
            <w:r w:rsidRPr="002019A4">
              <w:rPr>
                <w:rFonts w:cs="Cordia New"/>
                <w:sz w:val="14"/>
                <w:szCs w:val="14"/>
                <w:lang w:val="en-US"/>
              </w:rPr>
              <w:t>3,166</w:t>
            </w:r>
          </w:p>
        </w:tc>
        <w:tc>
          <w:tcPr>
            <w:tcW w:w="90" w:type="dxa"/>
            <w:vAlign w:val="bottom"/>
          </w:tcPr>
          <w:p w14:paraId="05F3688A" w14:textId="77777777" w:rsidR="00B400F9" w:rsidRPr="002019A4" w:rsidRDefault="00B400F9" w:rsidP="00035F71">
            <w:pPr>
              <w:tabs>
                <w:tab w:val="decimal" w:pos="798"/>
              </w:tabs>
              <w:spacing w:line="240" w:lineRule="exact"/>
              <w:ind w:left="-72" w:right="65"/>
              <w:jc w:val="right"/>
              <w:rPr>
                <w:rFonts w:cs="Times New Roman"/>
                <w:sz w:val="14"/>
                <w:szCs w:val="14"/>
                <w:cs/>
              </w:rPr>
            </w:pPr>
          </w:p>
        </w:tc>
        <w:tc>
          <w:tcPr>
            <w:tcW w:w="900" w:type="dxa"/>
            <w:vAlign w:val="bottom"/>
          </w:tcPr>
          <w:p w14:paraId="61B1C14D" w14:textId="4D1DEF6E" w:rsidR="00B400F9" w:rsidRPr="002019A4" w:rsidRDefault="00B400F9" w:rsidP="00035F71">
            <w:pPr>
              <w:snapToGrid w:val="0"/>
              <w:spacing w:line="240" w:lineRule="exact"/>
              <w:ind w:left="-198" w:right="82"/>
              <w:jc w:val="right"/>
              <w:rPr>
                <w:rFonts w:cs="Times New Roman"/>
                <w:sz w:val="14"/>
                <w:szCs w:val="14"/>
                <w:cs/>
                <w:lang w:val="en-US"/>
              </w:rPr>
            </w:pPr>
            <w:r w:rsidRPr="002019A4">
              <w:rPr>
                <w:rFonts w:cs="Cordia New"/>
                <w:sz w:val="14"/>
                <w:szCs w:val="14"/>
                <w:lang w:val="en-US"/>
              </w:rPr>
              <w:t>577</w:t>
            </w:r>
          </w:p>
        </w:tc>
        <w:tc>
          <w:tcPr>
            <w:tcW w:w="90" w:type="dxa"/>
            <w:vAlign w:val="bottom"/>
          </w:tcPr>
          <w:p w14:paraId="7B518AC6" w14:textId="77777777" w:rsidR="00B400F9" w:rsidRPr="002019A4" w:rsidRDefault="00B400F9" w:rsidP="00035F71">
            <w:pPr>
              <w:tabs>
                <w:tab w:val="decimal" w:pos="798"/>
              </w:tabs>
              <w:spacing w:line="240" w:lineRule="exact"/>
              <w:ind w:left="-72" w:right="65"/>
              <w:jc w:val="right"/>
              <w:rPr>
                <w:rFonts w:cs="Times New Roman"/>
                <w:sz w:val="14"/>
                <w:szCs w:val="14"/>
                <w:cs/>
              </w:rPr>
            </w:pPr>
          </w:p>
        </w:tc>
        <w:tc>
          <w:tcPr>
            <w:tcW w:w="900" w:type="dxa"/>
            <w:vAlign w:val="bottom"/>
          </w:tcPr>
          <w:p w14:paraId="4AB143B8" w14:textId="09C2E507" w:rsidR="00B400F9" w:rsidRPr="002019A4" w:rsidRDefault="00B400F9" w:rsidP="00035F71">
            <w:pPr>
              <w:spacing w:line="240" w:lineRule="exact"/>
              <w:ind w:left="-198" w:right="82"/>
              <w:jc w:val="right"/>
              <w:rPr>
                <w:rFonts w:cs="Times New Roman"/>
                <w:sz w:val="14"/>
                <w:szCs w:val="14"/>
                <w:cs/>
                <w:lang w:val="en-US"/>
              </w:rPr>
            </w:pPr>
            <w:r w:rsidRPr="002019A4">
              <w:rPr>
                <w:rFonts w:cs="Cordia New"/>
                <w:sz w:val="14"/>
                <w:szCs w:val="14"/>
                <w:lang w:val="en-US"/>
              </w:rPr>
              <w:t>820</w:t>
            </w:r>
          </w:p>
        </w:tc>
      </w:tr>
      <w:tr w:rsidR="00B400F9" w:rsidRPr="002019A4" w14:paraId="7B1028D2" w14:textId="77777777" w:rsidTr="00A80340">
        <w:trPr>
          <w:cantSplit/>
        </w:trPr>
        <w:tc>
          <w:tcPr>
            <w:tcW w:w="2601" w:type="dxa"/>
            <w:vAlign w:val="center"/>
          </w:tcPr>
          <w:p w14:paraId="4E74C233" w14:textId="77777777" w:rsidR="00B400F9" w:rsidRPr="002019A4" w:rsidRDefault="00B400F9" w:rsidP="00E77773">
            <w:pPr>
              <w:tabs>
                <w:tab w:val="left" w:pos="450"/>
              </w:tabs>
              <w:spacing w:line="200" w:lineRule="exact"/>
              <w:ind w:left="288" w:hanging="144"/>
              <w:rPr>
                <w:rFonts w:cs="Times New Roman"/>
                <w:sz w:val="14"/>
                <w:szCs w:val="14"/>
                <w:lang w:val="en-US"/>
              </w:rPr>
            </w:pPr>
            <w:r w:rsidRPr="002019A4">
              <w:rPr>
                <w:rFonts w:cs="Times New Roman"/>
                <w:sz w:val="14"/>
                <w:szCs w:val="14"/>
                <w:lang w:val="en-US"/>
              </w:rPr>
              <w:t>ACS Credit Management Co., Ltd.</w:t>
            </w:r>
          </w:p>
          <w:p w14:paraId="53294E53" w14:textId="577C0D8C" w:rsidR="00E77773" w:rsidRPr="002019A4" w:rsidRDefault="00E77773" w:rsidP="00E77773">
            <w:pPr>
              <w:tabs>
                <w:tab w:val="left" w:pos="450"/>
              </w:tabs>
              <w:spacing w:line="200" w:lineRule="exact"/>
              <w:ind w:left="288" w:hanging="144"/>
              <w:rPr>
                <w:rFonts w:cs="Times New Roman"/>
                <w:sz w:val="14"/>
                <w:szCs w:val="14"/>
                <w:cs/>
                <w:lang w:val="en-US"/>
              </w:rPr>
            </w:pPr>
          </w:p>
        </w:tc>
        <w:tc>
          <w:tcPr>
            <w:tcW w:w="1260" w:type="dxa"/>
          </w:tcPr>
          <w:p w14:paraId="26B93A92" w14:textId="77777777" w:rsidR="00B400F9" w:rsidRPr="002019A4" w:rsidRDefault="00B400F9" w:rsidP="009D0DF1">
            <w:pPr>
              <w:spacing w:line="200" w:lineRule="exact"/>
              <w:ind w:left="-86" w:right="-86"/>
              <w:jc w:val="center"/>
              <w:rPr>
                <w:rFonts w:cs="Times New Roman"/>
                <w:sz w:val="14"/>
                <w:szCs w:val="14"/>
                <w:cs/>
              </w:rPr>
            </w:pPr>
            <w:r w:rsidRPr="002019A4">
              <w:rPr>
                <w:rFonts w:cs="Times New Roman"/>
                <w:sz w:val="14"/>
                <w:szCs w:val="14"/>
                <w:cs/>
              </w:rPr>
              <w:t xml:space="preserve">Common ultimate </w:t>
            </w:r>
          </w:p>
          <w:p w14:paraId="72AEB172" w14:textId="2B08C17E" w:rsidR="00B400F9" w:rsidRPr="002019A4" w:rsidRDefault="00B400F9" w:rsidP="009D0DF1">
            <w:pPr>
              <w:spacing w:line="200" w:lineRule="exact"/>
              <w:ind w:left="-86" w:right="-86"/>
              <w:jc w:val="center"/>
              <w:rPr>
                <w:rFonts w:cs="Times New Roman"/>
                <w:sz w:val="14"/>
                <w:szCs w:val="14"/>
                <w:lang w:val="en-US"/>
              </w:rPr>
            </w:pPr>
            <w:r w:rsidRPr="002019A4">
              <w:rPr>
                <w:rFonts w:cs="Times New Roman"/>
                <w:sz w:val="14"/>
                <w:szCs w:val="14"/>
                <w:cs/>
              </w:rPr>
              <w:t>holding company</w:t>
            </w:r>
          </w:p>
        </w:tc>
        <w:tc>
          <w:tcPr>
            <w:tcW w:w="810" w:type="dxa"/>
            <w:gridSpan w:val="2"/>
            <w:vAlign w:val="bottom"/>
          </w:tcPr>
          <w:p w14:paraId="32DA66D0" w14:textId="37FAE677" w:rsidR="00B400F9" w:rsidRPr="002019A4" w:rsidRDefault="00B400F9" w:rsidP="00035F71">
            <w:pPr>
              <w:snapToGrid w:val="0"/>
              <w:spacing w:line="240" w:lineRule="exact"/>
              <w:ind w:right="90"/>
              <w:jc w:val="right"/>
              <w:rPr>
                <w:rFonts w:cs="Times New Roman"/>
                <w:sz w:val="14"/>
                <w:szCs w:val="14"/>
                <w:cs/>
                <w:lang w:val="en-US"/>
              </w:rPr>
            </w:pPr>
            <w:r w:rsidRPr="002019A4">
              <w:rPr>
                <w:rFonts w:cs="Cordia New"/>
                <w:sz w:val="14"/>
                <w:szCs w:val="14"/>
                <w:lang w:val="en-US"/>
              </w:rPr>
              <w:t>97</w:t>
            </w:r>
          </w:p>
        </w:tc>
        <w:tc>
          <w:tcPr>
            <w:tcW w:w="90" w:type="dxa"/>
          </w:tcPr>
          <w:p w14:paraId="7FA711E6" w14:textId="77777777" w:rsidR="00B400F9" w:rsidRPr="002019A4" w:rsidRDefault="00B400F9" w:rsidP="00B400F9">
            <w:pPr>
              <w:tabs>
                <w:tab w:val="decimal" w:pos="798"/>
              </w:tabs>
              <w:spacing w:line="240" w:lineRule="exact"/>
              <w:ind w:left="-72" w:right="65"/>
              <w:jc w:val="right"/>
              <w:rPr>
                <w:rFonts w:cs="Times New Roman"/>
                <w:sz w:val="14"/>
                <w:szCs w:val="14"/>
                <w:cs/>
              </w:rPr>
            </w:pPr>
          </w:p>
        </w:tc>
        <w:tc>
          <w:tcPr>
            <w:tcW w:w="900" w:type="dxa"/>
            <w:vAlign w:val="bottom"/>
          </w:tcPr>
          <w:p w14:paraId="4766AAAD" w14:textId="7852758C" w:rsidR="00B400F9" w:rsidRPr="002019A4" w:rsidRDefault="00B400F9" w:rsidP="002954DF">
            <w:pPr>
              <w:snapToGrid w:val="0"/>
              <w:spacing w:line="200" w:lineRule="exact"/>
              <w:ind w:right="-10"/>
              <w:jc w:val="center"/>
              <w:rPr>
                <w:rFonts w:cstheme="minorBidi"/>
                <w:sz w:val="14"/>
                <w:szCs w:val="14"/>
                <w:lang w:val="en-US"/>
              </w:rPr>
            </w:pPr>
            <w:r w:rsidRPr="002019A4">
              <w:rPr>
                <w:rFonts w:cstheme="minorBidi"/>
                <w:sz w:val="14"/>
                <w:szCs w:val="14"/>
                <w:lang w:val="en-US"/>
              </w:rPr>
              <w:t>-</w:t>
            </w:r>
          </w:p>
        </w:tc>
        <w:tc>
          <w:tcPr>
            <w:tcW w:w="90" w:type="dxa"/>
            <w:vAlign w:val="bottom"/>
          </w:tcPr>
          <w:p w14:paraId="48AE8E15" w14:textId="77777777" w:rsidR="00B400F9" w:rsidRPr="002019A4" w:rsidRDefault="00B400F9" w:rsidP="00035F71">
            <w:pPr>
              <w:tabs>
                <w:tab w:val="decimal" w:pos="798"/>
              </w:tabs>
              <w:spacing w:line="240" w:lineRule="exact"/>
              <w:ind w:left="-72" w:right="65"/>
              <w:jc w:val="center"/>
              <w:rPr>
                <w:rFonts w:cs="Times New Roman"/>
                <w:sz w:val="14"/>
                <w:szCs w:val="14"/>
                <w:cs/>
              </w:rPr>
            </w:pPr>
          </w:p>
        </w:tc>
        <w:tc>
          <w:tcPr>
            <w:tcW w:w="900" w:type="dxa"/>
            <w:vAlign w:val="bottom"/>
          </w:tcPr>
          <w:p w14:paraId="6B8D904C" w14:textId="45C13984" w:rsidR="00B400F9" w:rsidRPr="002019A4" w:rsidRDefault="00B400F9" w:rsidP="00035F71">
            <w:pPr>
              <w:snapToGrid w:val="0"/>
              <w:spacing w:line="240" w:lineRule="exact"/>
              <w:jc w:val="center"/>
              <w:rPr>
                <w:rFonts w:cstheme="minorBidi"/>
                <w:sz w:val="14"/>
                <w:szCs w:val="14"/>
                <w:cs/>
                <w:lang w:val="en-US"/>
              </w:rPr>
            </w:pPr>
            <w:r w:rsidRPr="002019A4">
              <w:rPr>
                <w:rFonts w:cs="Cordia New"/>
                <w:sz w:val="14"/>
                <w:szCs w:val="14"/>
                <w:lang w:val="en-US"/>
              </w:rPr>
              <w:t>-</w:t>
            </w:r>
          </w:p>
        </w:tc>
        <w:tc>
          <w:tcPr>
            <w:tcW w:w="90" w:type="dxa"/>
            <w:vAlign w:val="bottom"/>
          </w:tcPr>
          <w:p w14:paraId="30E59731" w14:textId="77777777" w:rsidR="00B400F9" w:rsidRPr="002019A4" w:rsidRDefault="00B400F9" w:rsidP="00035F71">
            <w:pPr>
              <w:tabs>
                <w:tab w:val="decimal" w:pos="798"/>
              </w:tabs>
              <w:spacing w:line="240" w:lineRule="exact"/>
              <w:ind w:left="-72" w:right="65"/>
              <w:jc w:val="center"/>
              <w:rPr>
                <w:rFonts w:cs="Times New Roman"/>
                <w:sz w:val="14"/>
                <w:szCs w:val="14"/>
                <w:cs/>
              </w:rPr>
            </w:pPr>
          </w:p>
        </w:tc>
        <w:tc>
          <w:tcPr>
            <w:tcW w:w="900" w:type="dxa"/>
            <w:vAlign w:val="bottom"/>
          </w:tcPr>
          <w:p w14:paraId="72E5F5B5" w14:textId="0ACF4EC6" w:rsidR="00B400F9" w:rsidRPr="002019A4" w:rsidRDefault="00B400F9" w:rsidP="00035F71">
            <w:pPr>
              <w:snapToGrid w:val="0"/>
              <w:spacing w:line="240" w:lineRule="exact"/>
              <w:jc w:val="center"/>
              <w:rPr>
                <w:rFonts w:cs="Cordia New"/>
                <w:sz w:val="14"/>
                <w:szCs w:val="14"/>
                <w:lang w:val="en-US"/>
              </w:rPr>
            </w:pPr>
            <w:r w:rsidRPr="002019A4">
              <w:rPr>
                <w:rFonts w:cstheme="minorBidi"/>
                <w:sz w:val="14"/>
                <w:szCs w:val="14"/>
                <w:lang w:val="en-US"/>
              </w:rPr>
              <w:t>-</w:t>
            </w:r>
          </w:p>
        </w:tc>
      </w:tr>
      <w:tr w:rsidR="00B400F9" w:rsidRPr="002019A4" w14:paraId="23F59D2A" w14:textId="77777777" w:rsidTr="006D5E5B">
        <w:trPr>
          <w:cantSplit/>
        </w:trPr>
        <w:tc>
          <w:tcPr>
            <w:tcW w:w="2601" w:type="dxa"/>
            <w:vAlign w:val="bottom"/>
            <w:hideMark/>
          </w:tcPr>
          <w:p w14:paraId="7A888D7A" w14:textId="0AA7CE97" w:rsidR="00B400F9" w:rsidRPr="002019A4" w:rsidRDefault="009C71E6" w:rsidP="006D5E5B">
            <w:pPr>
              <w:tabs>
                <w:tab w:val="left" w:pos="450"/>
              </w:tabs>
              <w:spacing w:line="200" w:lineRule="exact"/>
              <w:ind w:left="288" w:hanging="144"/>
              <w:rPr>
                <w:rFonts w:cs="Times New Roman"/>
                <w:sz w:val="14"/>
                <w:szCs w:val="14"/>
                <w:lang w:val="en-US"/>
              </w:rPr>
            </w:pPr>
            <w:r w:rsidRPr="002019A4">
              <w:rPr>
                <w:rFonts w:cs="Times New Roman"/>
                <w:sz w:val="14"/>
                <w:szCs w:val="14"/>
                <w:lang w:val="en-US"/>
              </w:rPr>
              <w:t>ATS Rabbit Special Purpose Vehicle Company Limited</w:t>
            </w:r>
          </w:p>
        </w:tc>
        <w:tc>
          <w:tcPr>
            <w:tcW w:w="1260" w:type="dxa"/>
            <w:hideMark/>
          </w:tcPr>
          <w:p w14:paraId="63A8809F" w14:textId="77777777" w:rsidR="00B400F9" w:rsidRPr="002019A4" w:rsidRDefault="00B400F9" w:rsidP="00B400F9">
            <w:pPr>
              <w:snapToGrid w:val="0"/>
              <w:spacing w:line="240" w:lineRule="exact"/>
              <w:jc w:val="center"/>
              <w:rPr>
                <w:rFonts w:cs="Times New Roman"/>
                <w:sz w:val="14"/>
                <w:szCs w:val="14"/>
              </w:rPr>
            </w:pPr>
            <w:r w:rsidRPr="002019A4">
              <w:rPr>
                <w:rFonts w:cs="Times New Roman"/>
                <w:sz w:val="14"/>
                <w:szCs w:val="14"/>
              </w:rPr>
              <w:t>Subsidiary</w:t>
            </w:r>
          </w:p>
        </w:tc>
        <w:tc>
          <w:tcPr>
            <w:tcW w:w="810" w:type="dxa"/>
            <w:gridSpan w:val="2"/>
            <w:vAlign w:val="bottom"/>
          </w:tcPr>
          <w:p w14:paraId="12721645" w14:textId="4D6EA80A" w:rsidR="00B400F9" w:rsidRPr="002019A4" w:rsidRDefault="00B400F9" w:rsidP="002954DF">
            <w:pPr>
              <w:tabs>
                <w:tab w:val="decimal" w:pos="435"/>
              </w:tabs>
              <w:snapToGrid w:val="0"/>
              <w:spacing w:line="200" w:lineRule="exact"/>
              <w:rPr>
                <w:rFonts w:cs="Times New Roman"/>
                <w:sz w:val="14"/>
                <w:szCs w:val="14"/>
                <w:cs/>
                <w:lang w:val="en-US"/>
              </w:rPr>
            </w:pPr>
            <w:r w:rsidRPr="002019A4">
              <w:rPr>
                <w:rFonts w:cs="Cordia New"/>
                <w:sz w:val="14"/>
                <w:szCs w:val="14"/>
                <w:lang w:val="en-US"/>
              </w:rPr>
              <w:t>-</w:t>
            </w:r>
          </w:p>
        </w:tc>
        <w:tc>
          <w:tcPr>
            <w:tcW w:w="90" w:type="dxa"/>
            <w:vAlign w:val="bottom"/>
          </w:tcPr>
          <w:p w14:paraId="3DCD1AAD" w14:textId="77777777" w:rsidR="00B400F9" w:rsidRPr="002019A4" w:rsidRDefault="00B400F9" w:rsidP="00035F71">
            <w:pPr>
              <w:snapToGrid w:val="0"/>
              <w:spacing w:line="240" w:lineRule="exact"/>
              <w:ind w:left="-72" w:right="80"/>
              <w:jc w:val="center"/>
              <w:rPr>
                <w:rFonts w:cs="Times New Roman"/>
                <w:sz w:val="14"/>
                <w:szCs w:val="14"/>
              </w:rPr>
            </w:pPr>
          </w:p>
        </w:tc>
        <w:tc>
          <w:tcPr>
            <w:tcW w:w="900" w:type="dxa"/>
            <w:vAlign w:val="bottom"/>
            <w:hideMark/>
          </w:tcPr>
          <w:p w14:paraId="1063FA8E" w14:textId="621F52BE" w:rsidR="00B400F9" w:rsidRPr="002019A4" w:rsidRDefault="00B400F9" w:rsidP="002954DF">
            <w:pPr>
              <w:snapToGrid w:val="0"/>
              <w:spacing w:line="200" w:lineRule="exact"/>
              <w:ind w:right="-10"/>
              <w:jc w:val="center"/>
              <w:rPr>
                <w:rFonts w:cstheme="minorBidi"/>
                <w:sz w:val="14"/>
                <w:szCs w:val="14"/>
                <w:cs/>
                <w:lang w:val="en-US"/>
              </w:rPr>
            </w:pPr>
            <w:r w:rsidRPr="002019A4">
              <w:rPr>
                <w:rFonts w:cs="Cordia New"/>
                <w:sz w:val="14"/>
                <w:szCs w:val="14"/>
                <w:lang w:val="en-US"/>
              </w:rPr>
              <w:t>-</w:t>
            </w:r>
          </w:p>
        </w:tc>
        <w:tc>
          <w:tcPr>
            <w:tcW w:w="90" w:type="dxa"/>
            <w:vAlign w:val="bottom"/>
          </w:tcPr>
          <w:p w14:paraId="668FCF62" w14:textId="77777777" w:rsidR="00B400F9" w:rsidRPr="002019A4" w:rsidRDefault="00B400F9" w:rsidP="00B400F9">
            <w:pPr>
              <w:snapToGrid w:val="0"/>
              <w:spacing w:line="240" w:lineRule="exact"/>
              <w:ind w:left="-72" w:right="80"/>
              <w:jc w:val="right"/>
              <w:rPr>
                <w:rFonts w:cs="Times New Roman"/>
                <w:sz w:val="14"/>
                <w:szCs w:val="14"/>
              </w:rPr>
            </w:pPr>
          </w:p>
        </w:tc>
        <w:tc>
          <w:tcPr>
            <w:tcW w:w="900" w:type="dxa"/>
            <w:vAlign w:val="bottom"/>
          </w:tcPr>
          <w:p w14:paraId="32516D3C" w14:textId="415A540C" w:rsidR="00B400F9" w:rsidRPr="002019A4" w:rsidRDefault="00B400F9" w:rsidP="00035F71">
            <w:pPr>
              <w:snapToGrid w:val="0"/>
              <w:spacing w:line="240" w:lineRule="exact"/>
              <w:ind w:left="-198" w:right="82"/>
              <w:jc w:val="right"/>
              <w:rPr>
                <w:rFonts w:cs="Times New Roman"/>
                <w:sz w:val="14"/>
                <w:szCs w:val="14"/>
                <w:cs/>
                <w:lang w:val="en-US"/>
              </w:rPr>
            </w:pPr>
            <w:r w:rsidRPr="002019A4">
              <w:rPr>
                <w:rFonts w:cs="Cordia New"/>
                <w:sz w:val="14"/>
                <w:szCs w:val="14"/>
                <w:lang w:val="en-US"/>
              </w:rPr>
              <w:t>39,088</w:t>
            </w:r>
          </w:p>
        </w:tc>
        <w:tc>
          <w:tcPr>
            <w:tcW w:w="90" w:type="dxa"/>
            <w:vAlign w:val="bottom"/>
          </w:tcPr>
          <w:p w14:paraId="78D86159" w14:textId="77777777" w:rsidR="00B400F9" w:rsidRPr="002019A4" w:rsidRDefault="00B400F9" w:rsidP="00035F71">
            <w:pPr>
              <w:snapToGrid w:val="0"/>
              <w:spacing w:line="240" w:lineRule="exact"/>
              <w:ind w:left="-72" w:right="80"/>
              <w:jc w:val="right"/>
              <w:rPr>
                <w:rFonts w:cs="Times New Roman"/>
                <w:sz w:val="14"/>
                <w:szCs w:val="14"/>
              </w:rPr>
            </w:pPr>
          </w:p>
        </w:tc>
        <w:tc>
          <w:tcPr>
            <w:tcW w:w="900" w:type="dxa"/>
            <w:vAlign w:val="bottom"/>
            <w:hideMark/>
          </w:tcPr>
          <w:p w14:paraId="5B6DF24F" w14:textId="304E9B70" w:rsidR="00B400F9" w:rsidRPr="002019A4" w:rsidRDefault="00B400F9" w:rsidP="00035F71">
            <w:pPr>
              <w:spacing w:line="240" w:lineRule="exact"/>
              <w:ind w:left="-198" w:right="82"/>
              <w:jc w:val="right"/>
              <w:rPr>
                <w:rFonts w:cs="Times New Roman"/>
                <w:sz w:val="14"/>
                <w:szCs w:val="14"/>
                <w:cs/>
                <w:lang w:val="en-US"/>
              </w:rPr>
            </w:pPr>
            <w:r w:rsidRPr="002019A4">
              <w:rPr>
                <w:rFonts w:cs="Cordia New"/>
                <w:sz w:val="14"/>
                <w:szCs w:val="14"/>
                <w:lang w:val="en-US"/>
              </w:rPr>
              <w:t>45,116</w:t>
            </w:r>
          </w:p>
        </w:tc>
      </w:tr>
      <w:tr w:rsidR="00B400F9" w:rsidRPr="002019A4" w14:paraId="30B42E6A" w14:textId="77777777" w:rsidTr="00A80340">
        <w:trPr>
          <w:cantSplit/>
        </w:trPr>
        <w:tc>
          <w:tcPr>
            <w:tcW w:w="2601" w:type="dxa"/>
            <w:vAlign w:val="center"/>
          </w:tcPr>
          <w:p w14:paraId="209B0D48" w14:textId="77777777" w:rsidR="00B400F9" w:rsidRPr="002019A4" w:rsidRDefault="00B400F9" w:rsidP="00F14B20">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Mall (Cambodia) Co., Ltd.</w:t>
            </w:r>
          </w:p>
          <w:p w14:paraId="77593F65" w14:textId="77777777" w:rsidR="00B400F9" w:rsidRPr="002019A4" w:rsidRDefault="00B400F9" w:rsidP="00F14B20">
            <w:pPr>
              <w:tabs>
                <w:tab w:val="left" w:pos="450"/>
              </w:tabs>
              <w:spacing w:line="200" w:lineRule="exact"/>
              <w:ind w:left="288" w:hanging="144"/>
              <w:rPr>
                <w:rFonts w:cs="Times New Roman"/>
                <w:sz w:val="14"/>
                <w:szCs w:val="14"/>
                <w:lang w:val="en-US"/>
              </w:rPr>
            </w:pPr>
          </w:p>
        </w:tc>
        <w:tc>
          <w:tcPr>
            <w:tcW w:w="1260" w:type="dxa"/>
          </w:tcPr>
          <w:p w14:paraId="35E20765" w14:textId="77777777" w:rsidR="00B400F9" w:rsidRPr="002019A4" w:rsidRDefault="00B400F9" w:rsidP="009D0DF1">
            <w:pPr>
              <w:spacing w:line="200" w:lineRule="exact"/>
              <w:ind w:left="-86" w:right="-86"/>
              <w:jc w:val="center"/>
              <w:rPr>
                <w:rFonts w:cs="Times New Roman"/>
                <w:sz w:val="14"/>
                <w:szCs w:val="14"/>
                <w:lang w:val="en-US"/>
              </w:rPr>
            </w:pPr>
            <w:r w:rsidRPr="002019A4">
              <w:rPr>
                <w:rFonts w:cs="Times New Roman"/>
                <w:sz w:val="14"/>
                <w:szCs w:val="14"/>
              </w:rPr>
              <w:t>Common</w:t>
            </w:r>
            <w:r w:rsidRPr="002019A4">
              <w:rPr>
                <w:rFonts w:cs="Times New Roman"/>
                <w:sz w:val="14"/>
                <w:szCs w:val="14"/>
                <w:cs/>
              </w:rPr>
              <w:t xml:space="preserve"> </w:t>
            </w:r>
            <w:r w:rsidRPr="002019A4">
              <w:rPr>
                <w:rFonts w:cs="Times New Roman"/>
                <w:sz w:val="14"/>
                <w:szCs w:val="14"/>
              </w:rPr>
              <w:t>ultimate holding</w:t>
            </w:r>
            <w:r w:rsidRPr="002019A4">
              <w:rPr>
                <w:rFonts w:cs="Times New Roman"/>
                <w:sz w:val="14"/>
                <w:szCs w:val="14"/>
                <w:cs/>
              </w:rPr>
              <w:t xml:space="preserve"> </w:t>
            </w:r>
            <w:r w:rsidRPr="002019A4">
              <w:rPr>
                <w:rFonts w:cs="Times New Roman"/>
                <w:sz w:val="14"/>
                <w:szCs w:val="14"/>
              </w:rPr>
              <w:t>company</w:t>
            </w:r>
          </w:p>
        </w:tc>
        <w:tc>
          <w:tcPr>
            <w:tcW w:w="810" w:type="dxa"/>
            <w:gridSpan w:val="2"/>
            <w:vAlign w:val="bottom"/>
          </w:tcPr>
          <w:p w14:paraId="7F03645B" w14:textId="64AF050F" w:rsidR="00B400F9" w:rsidRPr="002019A4" w:rsidRDefault="00B400F9" w:rsidP="00035F71">
            <w:pPr>
              <w:snapToGrid w:val="0"/>
              <w:spacing w:line="240" w:lineRule="exact"/>
              <w:ind w:right="90"/>
              <w:jc w:val="right"/>
              <w:rPr>
                <w:rFonts w:cs="Times New Roman"/>
                <w:sz w:val="14"/>
                <w:szCs w:val="14"/>
                <w:cs/>
                <w:lang w:val="en-US"/>
              </w:rPr>
            </w:pPr>
            <w:r w:rsidRPr="002019A4">
              <w:rPr>
                <w:rFonts w:cs="Cordia New"/>
                <w:sz w:val="14"/>
                <w:szCs w:val="14"/>
                <w:lang w:val="en-US"/>
              </w:rPr>
              <w:t>729</w:t>
            </w:r>
          </w:p>
        </w:tc>
        <w:tc>
          <w:tcPr>
            <w:tcW w:w="90" w:type="dxa"/>
            <w:vAlign w:val="bottom"/>
          </w:tcPr>
          <w:p w14:paraId="402DEF05" w14:textId="77777777" w:rsidR="00B400F9" w:rsidRPr="002019A4" w:rsidRDefault="00B400F9" w:rsidP="00035F71">
            <w:pPr>
              <w:snapToGrid w:val="0"/>
              <w:spacing w:line="240" w:lineRule="exact"/>
              <w:ind w:left="-72" w:right="80"/>
              <w:jc w:val="right"/>
              <w:rPr>
                <w:rFonts w:cs="Times New Roman"/>
                <w:sz w:val="14"/>
                <w:szCs w:val="14"/>
                <w:lang w:val="en-US"/>
              </w:rPr>
            </w:pPr>
          </w:p>
        </w:tc>
        <w:tc>
          <w:tcPr>
            <w:tcW w:w="900" w:type="dxa"/>
            <w:vAlign w:val="bottom"/>
          </w:tcPr>
          <w:p w14:paraId="11368761" w14:textId="27AB81AD" w:rsidR="00B400F9" w:rsidRPr="002019A4" w:rsidRDefault="00B400F9" w:rsidP="00035F71">
            <w:pPr>
              <w:snapToGrid w:val="0"/>
              <w:spacing w:line="240" w:lineRule="exact"/>
              <w:ind w:left="-198" w:right="82"/>
              <w:jc w:val="right"/>
              <w:rPr>
                <w:rFonts w:cs="Times New Roman"/>
                <w:sz w:val="14"/>
                <w:szCs w:val="14"/>
                <w:cs/>
                <w:lang w:val="en-US"/>
              </w:rPr>
            </w:pPr>
            <w:r w:rsidRPr="002019A4">
              <w:rPr>
                <w:rFonts w:cs="Cordia New"/>
                <w:sz w:val="14"/>
                <w:szCs w:val="14"/>
                <w:lang w:val="en-US"/>
              </w:rPr>
              <w:t>750</w:t>
            </w:r>
          </w:p>
        </w:tc>
        <w:tc>
          <w:tcPr>
            <w:tcW w:w="90" w:type="dxa"/>
            <w:vAlign w:val="bottom"/>
          </w:tcPr>
          <w:p w14:paraId="73F45B7E" w14:textId="77777777" w:rsidR="00B400F9" w:rsidRPr="002019A4" w:rsidRDefault="00B400F9" w:rsidP="00B400F9">
            <w:pPr>
              <w:snapToGrid w:val="0"/>
              <w:spacing w:line="240" w:lineRule="exact"/>
              <w:ind w:left="-72" w:right="80"/>
              <w:jc w:val="center"/>
              <w:rPr>
                <w:rFonts w:cs="Times New Roman"/>
                <w:sz w:val="14"/>
                <w:szCs w:val="14"/>
                <w:lang w:val="en-US"/>
              </w:rPr>
            </w:pPr>
          </w:p>
        </w:tc>
        <w:tc>
          <w:tcPr>
            <w:tcW w:w="900" w:type="dxa"/>
            <w:vAlign w:val="bottom"/>
          </w:tcPr>
          <w:p w14:paraId="06B929D9" w14:textId="4734611F" w:rsidR="00B400F9" w:rsidRPr="002019A4" w:rsidRDefault="00B400F9" w:rsidP="00035F71">
            <w:pPr>
              <w:snapToGrid w:val="0"/>
              <w:spacing w:line="240" w:lineRule="exact"/>
              <w:jc w:val="center"/>
              <w:rPr>
                <w:rFonts w:cstheme="minorBidi"/>
                <w:sz w:val="14"/>
                <w:szCs w:val="14"/>
                <w:cs/>
                <w:lang w:val="en-US"/>
              </w:rPr>
            </w:pPr>
            <w:r w:rsidRPr="002019A4">
              <w:rPr>
                <w:rFonts w:cs="Cordia New"/>
                <w:sz w:val="14"/>
                <w:szCs w:val="14"/>
                <w:lang w:val="en-US"/>
              </w:rPr>
              <w:t>-</w:t>
            </w:r>
          </w:p>
        </w:tc>
        <w:tc>
          <w:tcPr>
            <w:tcW w:w="90" w:type="dxa"/>
            <w:vAlign w:val="bottom"/>
          </w:tcPr>
          <w:p w14:paraId="08870F74" w14:textId="77777777" w:rsidR="00B400F9" w:rsidRPr="002019A4" w:rsidRDefault="00B400F9" w:rsidP="00035F71">
            <w:pPr>
              <w:snapToGrid w:val="0"/>
              <w:spacing w:line="240" w:lineRule="exact"/>
              <w:ind w:left="-72" w:right="80"/>
              <w:jc w:val="center"/>
              <w:rPr>
                <w:rFonts w:cs="Times New Roman"/>
                <w:sz w:val="14"/>
                <w:szCs w:val="14"/>
                <w:lang w:val="en-US"/>
              </w:rPr>
            </w:pPr>
          </w:p>
        </w:tc>
        <w:tc>
          <w:tcPr>
            <w:tcW w:w="900" w:type="dxa"/>
            <w:vAlign w:val="bottom"/>
          </w:tcPr>
          <w:p w14:paraId="02C3E851" w14:textId="77BBD176" w:rsidR="00B400F9" w:rsidRPr="002019A4" w:rsidRDefault="00B400F9" w:rsidP="00035F71">
            <w:pPr>
              <w:snapToGrid w:val="0"/>
              <w:spacing w:line="240" w:lineRule="exact"/>
              <w:jc w:val="center"/>
              <w:rPr>
                <w:rFonts w:cs="Times New Roman"/>
                <w:sz w:val="14"/>
                <w:szCs w:val="14"/>
                <w:cs/>
                <w:lang w:val="en-US"/>
              </w:rPr>
            </w:pPr>
            <w:r w:rsidRPr="002019A4">
              <w:rPr>
                <w:rFonts w:cs="Cordia New"/>
                <w:sz w:val="14"/>
                <w:szCs w:val="14"/>
                <w:lang w:val="en-US"/>
              </w:rPr>
              <w:t>-</w:t>
            </w:r>
          </w:p>
        </w:tc>
      </w:tr>
      <w:tr w:rsidR="004F1B7C" w:rsidRPr="002019A4" w14:paraId="1B80BEDB" w14:textId="77777777" w:rsidTr="00A80340">
        <w:trPr>
          <w:cantSplit/>
        </w:trPr>
        <w:tc>
          <w:tcPr>
            <w:tcW w:w="2601" w:type="dxa"/>
            <w:vAlign w:val="center"/>
          </w:tcPr>
          <w:p w14:paraId="681A92F5" w14:textId="77777777" w:rsidR="004F1B7C" w:rsidRPr="002019A4" w:rsidRDefault="004F1B7C" w:rsidP="009D0DF1">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Co., Ltd.</w:t>
            </w:r>
          </w:p>
          <w:p w14:paraId="684094A2" w14:textId="77777777" w:rsidR="004F1B7C" w:rsidRPr="002019A4" w:rsidRDefault="004F1B7C" w:rsidP="009D0DF1">
            <w:pPr>
              <w:tabs>
                <w:tab w:val="left" w:pos="450"/>
              </w:tabs>
              <w:spacing w:line="200" w:lineRule="exact"/>
              <w:ind w:left="288" w:hanging="144"/>
              <w:rPr>
                <w:rFonts w:cs="Times New Roman"/>
                <w:sz w:val="14"/>
                <w:szCs w:val="14"/>
                <w:lang w:val="en-US"/>
              </w:rPr>
            </w:pPr>
          </w:p>
        </w:tc>
        <w:tc>
          <w:tcPr>
            <w:tcW w:w="1260" w:type="dxa"/>
          </w:tcPr>
          <w:p w14:paraId="1CF9A58F" w14:textId="77777777" w:rsidR="009D0DF1" w:rsidRPr="002019A4" w:rsidRDefault="004F1B7C" w:rsidP="009D0DF1">
            <w:pPr>
              <w:spacing w:line="200" w:lineRule="exact"/>
              <w:ind w:left="-86" w:right="-86"/>
              <w:jc w:val="center"/>
              <w:rPr>
                <w:rFonts w:cstheme="minorBidi"/>
                <w:sz w:val="14"/>
                <w:szCs w:val="14"/>
              </w:rPr>
            </w:pPr>
            <w:r w:rsidRPr="002019A4">
              <w:rPr>
                <w:rFonts w:cs="Times New Roman"/>
                <w:sz w:val="14"/>
                <w:szCs w:val="14"/>
              </w:rPr>
              <w:t xml:space="preserve">Ultimate parent </w:t>
            </w:r>
          </w:p>
          <w:p w14:paraId="1092EECF" w14:textId="713F1AF2" w:rsidR="004F1B7C" w:rsidRPr="002019A4" w:rsidRDefault="004F1B7C" w:rsidP="009D0DF1">
            <w:pPr>
              <w:spacing w:line="200" w:lineRule="exact"/>
              <w:ind w:left="-86" w:right="-86"/>
              <w:jc w:val="center"/>
              <w:rPr>
                <w:rFonts w:cs="Times New Roman"/>
                <w:sz w:val="14"/>
                <w:szCs w:val="14"/>
              </w:rPr>
            </w:pPr>
            <w:r w:rsidRPr="002019A4">
              <w:rPr>
                <w:rFonts w:cs="Times New Roman"/>
                <w:sz w:val="14"/>
                <w:szCs w:val="14"/>
              </w:rPr>
              <w:t>company</w:t>
            </w:r>
          </w:p>
        </w:tc>
        <w:tc>
          <w:tcPr>
            <w:tcW w:w="810" w:type="dxa"/>
            <w:gridSpan w:val="2"/>
            <w:vAlign w:val="bottom"/>
          </w:tcPr>
          <w:p w14:paraId="6FE03A83" w14:textId="31EC2AED" w:rsidR="004F1B7C" w:rsidRPr="002019A4" w:rsidRDefault="004F1B7C" w:rsidP="00035F71">
            <w:pPr>
              <w:snapToGrid w:val="0"/>
              <w:spacing w:line="240" w:lineRule="exact"/>
              <w:ind w:right="90"/>
              <w:jc w:val="right"/>
              <w:rPr>
                <w:rFonts w:cs="Times New Roman"/>
                <w:sz w:val="14"/>
                <w:szCs w:val="14"/>
                <w:cs/>
                <w:lang w:val="en-US"/>
              </w:rPr>
            </w:pPr>
            <w:r w:rsidRPr="002019A4">
              <w:rPr>
                <w:rFonts w:cs="Cordia New"/>
                <w:sz w:val="14"/>
                <w:szCs w:val="14"/>
                <w:lang w:val="en-US"/>
              </w:rPr>
              <w:t>161</w:t>
            </w:r>
          </w:p>
        </w:tc>
        <w:tc>
          <w:tcPr>
            <w:tcW w:w="90" w:type="dxa"/>
          </w:tcPr>
          <w:p w14:paraId="0831A017" w14:textId="77777777" w:rsidR="004F1B7C" w:rsidRPr="002019A4" w:rsidRDefault="004F1B7C" w:rsidP="004F1B7C">
            <w:pPr>
              <w:snapToGrid w:val="0"/>
              <w:spacing w:line="240" w:lineRule="exact"/>
              <w:ind w:left="-72" w:right="80"/>
              <w:jc w:val="center"/>
              <w:rPr>
                <w:rFonts w:cs="Times New Roman"/>
                <w:sz w:val="14"/>
                <w:szCs w:val="14"/>
                <w:lang w:val="en-US"/>
              </w:rPr>
            </w:pPr>
          </w:p>
        </w:tc>
        <w:tc>
          <w:tcPr>
            <w:tcW w:w="900" w:type="dxa"/>
            <w:vAlign w:val="bottom"/>
          </w:tcPr>
          <w:p w14:paraId="72D7466E" w14:textId="734CE872" w:rsidR="004F1B7C" w:rsidRPr="002019A4" w:rsidRDefault="004F1B7C" w:rsidP="002954DF">
            <w:pPr>
              <w:snapToGrid w:val="0"/>
              <w:spacing w:line="200" w:lineRule="exact"/>
              <w:ind w:right="-10"/>
              <w:jc w:val="center"/>
              <w:rPr>
                <w:rFonts w:cs="Cordia New"/>
                <w:sz w:val="14"/>
                <w:szCs w:val="14"/>
                <w:lang w:val="en-US"/>
              </w:rPr>
            </w:pPr>
            <w:r w:rsidRPr="002019A4">
              <w:rPr>
                <w:rFonts w:cs="Cordia New"/>
                <w:sz w:val="14"/>
                <w:szCs w:val="14"/>
                <w:lang w:val="en-US"/>
              </w:rPr>
              <w:t>-</w:t>
            </w:r>
          </w:p>
        </w:tc>
        <w:tc>
          <w:tcPr>
            <w:tcW w:w="90" w:type="dxa"/>
            <w:vAlign w:val="bottom"/>
          </w:tcPr>
          <w:p w14:paraId="47B5CD04" w14:textId="77777777" w:rsidR="004F1B7C" w:rsidRPr="002019A4" w:rsidRDefault="004F1B7C" w:rsidP="004F1B7C">
            <w:pPr>
              <w:snapToGrid w:val="0"/>
              <w:spacing w:line="240" w:lineRule="exact"/>
              <w:ind w:left="-72" w:right="80"/>
              <w:jc w:val="center"/>
              <w:rPr>
                <w:rFonts w:cs="Times New Roman"/>
                <w:sz w:val="14"/>
                <w:szCs w:val="14"/>
                <w:lang w:val="en-US"/>
              </w:rPr>
            </w:pPr>
          </w:p>
        </w:tc>
        <w:tc>
          <w:tcPr>
            <w:tcW w:w="900" w:type="dxa"/>
            <w:vAlign w:val="bottom"/>
          </w:tcPr>
          <w:p w14:paraId="2486F164" w14:textId="1041A017" w:rsidR="004F1B7C" w:rsidRPr="002019A4" w:rsidRDefault="004F1B7C" w:rsidP="00035F71">
            <w:pPr>
              <w:snapToGrid w:val="0"/>
              <w:spacing w:line="240" w:lineRule="exact"/>
              <w:jc w:val="center"/>
              <w:rPr>
                <w:rFonts w:cstheme="minorBidi"/>
                <w:sz w:val="14"/>
                <w:szCs w:val="14"/>
                <w:cs/>
                <w:lang w:val="en-US"/>
              </w:rPr>
            </w:pPr>
            <w:r w:rsidRPr="002019A4">
              <w:rPr>
                <w:rFonts w:cs="Cordia New"/>
                <w:sz w:val="14"/>
                <w:szCs w:val="14"/>
                <w:lang w:val="en-US"/>
              </w:rPr>
              <w:t>-</w:t>
            </w:r>
          </w:p>
        </w:tc>
        <w:tc>
          <w:tcPr>
            <w:tcW w:w="90" w:type="dxa"/>
            <w:vAlign w:val="bottom"/>
          </w:tcPr>
          <w:p w14:paraId="67E7421F" w14:textId="77777777" w:rsidR="004F1B7C" w:rsidRPr="002019A4" w:rsidRDefault="004F1B7C" w:rsidP="00035F71">
            <w:pPr>
              <w:snapToGrid w:val="0"/>
              <w:spacing w:line="240" w:lineRule="exact"/>
              <w:ind w:left="-72" w:right="80"/>
              <w:jc w:val="center"/>
              <w:rPr>
                <w:rFonts w:cs="Times New Roman"/>
                <w:sz w:val="14"/>
                <w:szCs w:val="14"/>
                <w:lang w:val="en-US"/>
              </w:rPr>
            </w:pPr>
          </w:p>
        </w:tc>
        <w:tc>
          <w:tcPr>
            <w:tcW w:w="900" w:type="dxa"/>
            <w:vAlign w:val="bottom"/>
          </w:tcPr>
          <w:p w14:paraId="2DE09354" w14:textId="6A7701D6" w:rsidR="004F1B7C" w:rsidRPr="002019A4" w:rsidRDefault="004F1B7C" w:rsidP="00035F71">
            <w:pPr>
              <w:snapToGrid w:val="0"/>
              <w:spacing w:line="240" w:lineRule="exact"/>
              <w:jc w:val="center"/>
              <w:rPr>
                <w:rFonts w:cs="Cordia New"/>
                <w:sz w:val="14"/>
                <w:szCs w:val="14"/>
                <w:lang w:val="en-US"/>
              </w:rPr>
            </w:pPr>
            <w:r w:rsidRPr="002019A4">
              <w:rPr>
                <w:rFonts w:cstheme="minorBidi"/>
                <w:sz w:val="14"/>
                <w:szCs w:val="14"/>
                <w:lang w:val="en-US"/>
              </w:rPr>
              <w:t>-</w:t>
            </w:r>
          </w:p>
        </w:tc>
      </w:tr>
      <w:tr w:rsidR="004F1B7C" w:rsidRPr="002019A4" w14:paraId="02F4E337" w14:textId="77777777" w:rsidTr="00A80340">
        <w:trPr>
          <w:cantSplit/>
        </w:trPr>
        <w:tc>
          <w:tcPr>
            <w:tcW w:w="2601" w:type="dxa"/>
            <w:vAlign w:val="bottom"/>
          </w:tcPr>
          <w:p w14:paraId="0B655AD3" w14:textId="77777777" w:rsidR="004F1B7C" w:rsidRPr="002019A4" w:rsidRDefault="004F1B7C" w:rsidP="004F1B7C">
            <w:pPr>
              <w:snapToGrid w:val="0"/>
              <w:spacing w:line="240" w:lineRule="exact"/>
              <w:ind w:left="450" w:hanging="4"/>
              <w:rPr>
                <w:rFonts w:cs="Times New Roman"/>
                <w:sz w:val="14"/>
                <w:szCs w:val="14"/>
                <w:lang w:val="en-US"/>
              </w:rPr>
            </w:pPr>
          </w:p>
        </w:tc>
        <w:tc>
          <w:tcPr>
            <w:tcW w:w="1260" w:type="dxa"/>
            <w:vAlign w:val="bottom"/>
          </w:tcPr>
          <w:p w14:paraId="4A5A119D" w14:textId="77777777" w:rsidR="004F1B7C" w:rsidRPr="002019A4" w:rsidRDefault="004F1B7C" w:rsidP="004F1B7C">
            <w:pPr>
              <w:snapToGrid w:val="0"/>
              <w:spacing w:line="240" w:lineRule="exact"/>
              <w:jc w:val="center"/>
              <w:rPr>
                <w:rFonts w:cs="Times New Roman"/>
                <w:sz w:val="14"/>
                <w:szCs w:val="14"/>
                <w:lang w:val="en-US"/>
              </w:rPr>
            </w:pPr>
          </w:p>
        </w:tc>
        <w:tc>
          <w:tcPr>
            <w:tcW w:w="810" w:type="dxa"/>
            <w:gridSpan w:val="2"/>
            <w:tcBorders>
              <w:top w:val="single" w:sz="4" w:space="0" w:color="auto"/>
              <w:left w:val="nil"/>
              <w:bottom w:val="double" w:sz="4" w:space="0" w:color="auto"/>
              <w:right w:val="nil"/>
            </w:tcBorders>
          </w:tcPr>
          <w:p w14:paraId="7C62A061" w14:textId="4C37A52E" w:rsidR="004F1B7C" w:rsidRPr="002019A4" w:rsidRDefault="004F1B7C" w:rsidP="004F1B7C">
            <w:pPr>
              <w:snapToGrid w:val="0"/>
              <w:spacing w:line="240" w:lineRule="exact"/>
              <w:ind w:right="90"/>
              <w:jc w:val="right"/>
              <w:rPr>
                <w:rFonts w:cs="Times New Roman"/>
                <w:sz w:val="14"/>
                <w:szCs w:val="14"/>
                <w:cs/>
                <w:lang w:val="en-US"/>
              </w:rPr>
            </w:pPr>
            <w:r w:rsidRPr="002019A4">
              <w:rPr>
                <w:rFonts w:cs="Cordia New"/>
                <w:sz w:val="14"/>
                <w:szCs w:val="14"/>
                <w:lang w:val="en-US"/>
              </w:rPr>
              <w:t>88,067</w:t>
            </w:r>
          </w:p>
        </w:tc>
        <w:tc>
          <w:tcPr>
            <w:tcW w:w="90" w:type="dxa"/>
          </w:tcPr>
          <w:p w14:paraId="6EAF9C1A" w14:textId="77777777" w:rsidR="004F1B7C" w:rsidRPr="002019A4" w:rsidRDefault="004F1B7C" w:rsidP="004F1B7C">
            <w:pPr>
              <w:snapToGrid w:val="0"/>
              <w:spacing w:line="240" w:lineRule="exact"/>
              <w:ind w:left="-72" w:right="80"/>
              <w:jc w:val="right"/>
              <w:rPr>
                <w:rFonts w:cs="Times New Roman"/>
                <w:sz w:val="14"/>
                <w:szCs w:val="14"/>
                <w:lang w:val="en-US"/>
              </w:rPr>
            </w:pPr>
          </w:p>
        </w:tc>
        <w:tc>
          <w:tcPr>
            <w:tcW w:w="900" w:type="dxa"/>
            <w:tcBorders>
              <w:top w:val="single" w:sz="4" w:space="0" w:color="auto"/>
              <w:left w:val="nil"/>
              <w:bottom w:val="double" w:sz="4" w:space="0" w:color="auto"/>
              <w:right w:val="nil"/>
            </w:tcBorders>
            <w:hideMark/>
          </w:tcPr>
          <w:p w14:paraId="62047CD1" w14:textId="1C371860" w:rsidR="004F1B7C" w:rsidRPr="002019A4" w:rsidRDefault="004F1B7C" w:rsidP="004F1B7C">
            <w:pPr>
              <w:snapToGrid w:val="0"/>
              <w:spacing w:line="240" w:lineRule="exact"/>
              <w:ind w:left="-198" w:right="82"/>
              <w:jc w:val="right"/>
              <w:rPr>
                <w:rFonts w:cs="Times New Roman"/>
                <w:sz w:val="14"/>
                <w:szCs w:val="14"/>
                <w:lang w:val="en-US"/>
              </w:rPr>
            </w:pPr>
            <w:r w:rsidRPr="002019A4">
              <w:rPr>
                <w:rFonts w:cs="Cordia New"/>
                <w:sz w:val="14"/>
                <w:szCs w:val="14"/>
                <w:lang w:val="en-US"/>
              </w:rPr>
              <w:t>78,477</w:t>
            </w:r>
          </w:p>
        </w:tc>
        <w:tc>
          <w:tcPr>
            <w:tcW w:w="90" w:type="dxa"/>
          </w:tcPr>
          <w:p w14:paraId="61354301" w14:textId="77777777" w:rsidR="004F1B7C" w:rsidRPr="002019A4" w:rsidRDefault="004F1B7C" w:rsidP="004F1B7C">
            <w:pPr>
              <w:snapToGrid w:val="0"/>
              <w:spacing w:line="240" w:lineRule="exact"/>
              <w:ind w:left="-72" w:right="80"/>
              <w:jc w:val="right"/>
              <w:rPr>
                <w:rFonts w:cs="Times New Roman"/>
                <w:sz w:val="14"/>
                <w:szCs w:val="14"/>
                <w:lang w:val="en-US"/>
              </w:rPr>
            </w:pPr>
          </w:p>
        </w:tc>
        <w:tc>
          <w:tcPr>
            <w:tcW w:w="900" w:type="dxa"/>
            <w:tcBorders>
              <w:top w:val="single" w:sz="4" w:space="0" w:color="auto"/>
              <w:left w:val="nil"/>
              <w:bottom w:val="double" w:sz="4" w:space="0" w:color="auto"/>
              <w:right w:val="nil"/>
            </w:tcBorders>
          </w:tcPr>
          <w:p w14:paraId="5358587A" w14:textId="68FE3ADF" w:rsidR="004F1B7C" w:rsidRPr="002019A4" w:rsidRDefault="004F1B7C" w:rsidP="004F1B7C">
            <w:pPr>
              <w:snapToGrid w:val="0"/>
              <w:spacing w:line="240" w:lineRule="exact"/>
              <w:ind w:left="-198" w:right="82"/>
              <w:jc w:val="right"/>
              <w:rPr>
                <w:rFonts w:cstheme="minorBidi"/>
                <w:sz w:val="14"/>
                <w:szCs w:val="14"/>
                <w:cs/>
                <w:lang w:val="en-US"/>
              </w:rPr>
            </w:pPr>
            <w:r w:rsidRPr="002019A4">
              <w:rPr>
                <w:rFonts w:cs="Cordia New"/>
                <w:sz w:val="14"/>
                <w:szCs w:val="14"/>
                <w:lang w:val="en-US"/>
              </w:rPr>
              <w:t>177,537</w:t>
            </w:r>
          </w:p>
        </w:tc>
        <w:tc>
          <w:tcPr>
            <w:tcW w:w="90" w:type="dxa"/>
          </w:tcPr>
          <w:p w14:paraId="7F47155C" w14:textId="77777777" w:rsidR="004F1B7C" w:rsidRPr="002019A4" w:rsidRDefault="004F1B7C" w:rsidP="004F1B7C">
            <w:pPr>
              <w:tabs>
                <w:tab w:val="decimal" w:pos="798"/>
              </w:tabs>
              <w:snapToGrid w:val="0"/>
              <w:spacing w:line="240" w:lineRule="exact"/>
              <w:ind w:left="-72" w:right="65"/>
              <w:jc w:val="right"/>
              <w:rPr>
                <w:rFonts w:cs="Times New Roman"/>
                <w:sz w:val="14"/>
                <w:szCs w:val="14"/>
                <w:cs/>
                <w:lang w:val="en-US"/>
              </w:rPr>
            </w:pPr>
          </w:p>
        </w:tc>
        <w:tc>
          <w:tcPr>
            <w:tcW w:w="900" w:type="dxa"/>
            <w:tcBorders>
              <w:top w:val="single" w:sz="4" w:space="0" w:color="auto"/>
              <w:left w:val="nil"/>
              <w:bottom w:val="double" w:sz="4" w:space="0" w:color="auto"/>
              <w:right w:val="nil"/>
            </w:tcBorders>
            <w:hideMark/>
          </w:tcPr>
          <w:p w14:paraId="650B70D7" w14:textId="74E7382E" w:rsidR="004F1B7C" w:rsidRPr="002019A4" w:rsidRDefault="004F1B7C" w:rsidP="004F1B7C">
            <w:pPr>
              <w:snapToGrid w:val="0"/>
              <w:spacing w:line="240" w:lineRule="exact"/>
              <w:ind w:left="-198" w:right="82"/>
              <w:jc w:val="right"/>
              <w:rPr>
                <w:rFonts w:cs="Times New Roman"/>
                <w:sz w:val="14"/>
                <w:szCs w:val="17"/>
                <w:lang w:val="en-US"/>
              </w:rPr>
            </w:pPr>
            <w:r w:rsidRPr="002019A4">
              <w:rPr>
                <w:rFonts w:cs="Cordia New"/>
                <w:sz w:val="14"/>
                <w:szCs w:val="14"/>
                <w:lang w:val="en-US"/>
              </w:rPr>
              <w:t>170,212</w:t>
            </w:r>
          </w:p>
        </w:tc>
      </w:tr>
      <w:tr w:rsidR="004F1B7C" w:rsidRPr="002019A4" w14:paraId="240DB8AA" w14:textId="77777777" w:rsidTr="00A80340">
        <w:trPr>
          <w:cantSplit/>
        </w:trPr>
        <w:tc>
          <w:tcPr>
            <w:tcW w:w="2601" w:type="dxa"/>
            <w:vAlign w:val="bottom"/>
          </w:tcPr>
          <w:p w14:paraId="00C71496" w14:textId="77777777" w:rsidR="004F1B7C" w:rsidRPr="002019A4" w:rsidRDefault="004F1B7C" w:rsidP="004F1B7C">
            <w:pPr>
              <w:snapToGrid w:val="0"/>
              <w:spacing w:line="240" w:lineRule="exact"/>
              <w:ind w:left="450" w:hanging="4"/>
              <w:rPr>
                <w:rFonts w:cs="Times New Roman"/>
                <w:sz w:val="14"/>
                <w:szCs w:val="14"/>
                <w:lang w:val="en-US"/>
              </w:rPr>
            </w:pPr>
          </w:p>
        </w:tc>
        <w:tc>
          <w:tcPr>
            <w:tcW w:w="1260" w:type="dxa"/>
            <w:vAlign w:val="bottom"/>
          </w:tcPr>
          <w:p w14:paraId="706D6CF2" w14:textId="77777777" w:rsidR="004F1B7C" w:rsidRPr="002019A4" w:rsidRDefault="004F1B7C" w:rsidP="004F1B7C">
            <w:pPr>
              <w:snapToGrid w:val="0"/>
              <w:spacing w:line="240" w:lineRule="exact"/>
              <w:jc w:val="center"/>
              <w:rPr>
                <w:rFonts w:cs="Times New Roman"/>
                <w:sz w:val="14"/>
                <w:szCs w:val="14"/>
                <w:lang w:val="en-US"/>
              </w:rPr>
            </w:pPr>
          </w:p>
        </w:tc>
        <w:tc>
          <w:tcPr>
            <w:tcW w:w="810" w:type="dxa"/>
            <w:gridSpan w:val="2"/>
            <w:tcBorders>
              <w:top w:val="single" w:sz="4" w:space="0" w:color="auto"/>
              <w:left w:val="nil"/>
              <w:right w:val="nil"/>
            </w:tcBorders>
          </w:tcPr>
          <w:p w14:paraId="30F9716F" w14:textId="77777777" w:rsidR="004F1B7C" w:rsidRPr="002019A4" w:rsidRDefault="004F1B7C" w:rsidP="004F1B7C">
            <w:pPr>
              <w:snapToGrid w:val="0"/>
              <w:spacing w:line="240" w:lineRule="exact"/>
              <w:ind w:right="90"/>
              <w:jc w:val="right"/>
              <w:rPr>
                <w:rFonts w:cs="Cordia New"/>
                <w:sz w:val="14"/>
                <w:szCs w:val="14"/>
                <w:lang w:val="en-US"/>
              </w:rPr>
            </w:pPr>
          </w:p>
        </w:tc>
        <w:tc>
          <w:tcPr>
            <w:tcW w:w="90" w:type="dxa"/>
          </w:tcPr>
          <w:p w14:paraId="6C817588" w14:textId="77777777" w:rsidR="004F1B7C" w:rsidRPr="002019A4" w:rsidRDefault="004F1B7C" w:rsidP="004F1B7C">
            <w:pPr>
              <w:snapToGrid w:val="0"/>
              <w:spacing w:line="240" w:lineRule="exact"/>
              <w:ind w:left="-72" w:right="80"/>
              <w:jc w:val="right"/>
              <w:rPr>
                <w:rFonts w:cs="Times New Roman"/>
                <w:sz w:val="14"/>
                <w:szCs w:val="14"/>
                <w:lang w:val="en-US"/>
              </w:rPr>
            </w:pPr>
          </w:p>
        </w:tc>
        <w:tc>
          <w:tcPr>
            <w:tcW w:w="900" w:type="dxa"/>
            <w:tcBorders>
              <w:top w:val="single" w:sz="4" w:space="0" w:color="auto"/>
              <w:left w:val="nil"/>
              <w:right w:val="nil"/>
            </w:tcBorders>
          </w:tcPr>
          <w:p w14:paraId="3D86C3D0" w14:textId="77777777" w:rsidR="004F1B7C" w:rsidRPr="002019A4" w:rsidRDefault="004F1B7C" w:rsidP="004F1B7C">
            <w:pPr>
              <w:snapToGrid w:val="0"/>
              <w:spacing w:line="240" w:lineRule="exact"/>
              <w:ind w:left="-198" w:right="82"/>
              <w:jc w:val="right"/>
              <w:rPr>
                <w:rFonts w:cs="Cordia New"/>
                <w:sz w:val="14"/>
                <w:szCs w:val="14"/>
                <w:lang w:val="en-US"/>
              </w:rPr>
            </w:pPr>
          </w:p>
        </w:tc>
        <w:tc>
          <w:tcPr>
            <w:tcW w:w="90" w:type="dxa"/>
          </w:tcPr>
          <w:p w14:paraId="7612E17E" w14:textId="77777777" w:rsidR="004F1B7C" w:rsidRPr="002019A4" w:rsidRDefault="004F1B7C" w:rsidP="004F1B7C">
            <w:pPr>
              <w:snapToGrid w:val="0"/>
              <w:spacing w:line="240" w:lineRule="exact"/>
              <w:ind w:left="-72" w:right="80"/>
              <w:jc w:val="right"/>
              <w:rPr>
                <w:rFonts w:cs="Times New Roman"/>
                <w:sz w:val="14"/>
                <w:szCs w:val="14"/>
                <w:lang w:val="en-US"/>
              </w:rPr>
            </w:pPr>
          </w:p>
        </w:tc>
        <w:tc>
          <w:tcPr>
            <w:tcW w:w="900" w:type="dxa"/>
            <w:tcBorders>
              <w:top w:val="single" w:sz="4" w:space="0" w:color="auto"/>
              <w:left w:val="nil"/>
              <w:right w:val="nil"/>
            </w:tcBorders>
          </w:tcPr>
          <w:p w14:paraId="4D61A44C" w14:textId="77777777" w:rsidR="004F1B7C" w:rsidRPr="002019A4" w:rsidRDefault="004F1B7C" w:rsidP="004F1B7C">
            <w:pPr>
              <w:snapToGrid w:val="0"/>
              <w:spacing w:line="240" w:lineRule="exact"/>
              <w:ind w:left="-198" w:right="82"/>
              <w:jc w:val="right"/>
              <w:rPr>
                <w:rFonts w:cs="Cordia New"/>
                <w:sz w:val="14"/>
                <w:szCs w:val="14"/>
                <w:lang w:val="en-US"/>
              </w:rPr>
            </w:pPr>
          </w:p>
        </w:tc>
        <w:tc>
          <w:tcPr>
            <w:tcW w:w="90" w:type="dxa"/>
          </w:tcPr>
          <w:p w14:paraId="35E8C576" w14:textId="77777777" w:rsidR="004F1B7C" w:rsidRPr="002019A4" w:rsidRDefault="004F1B7C" w:rsidP="004F1B7C">
            <w:pPr>
              <w:tabs>
                <w:tab w:val="decimal" w:pos="798"/>
              </w:tabs>
              <w:snapToGrid w:val="0"/>
              <w:spacing w:line="240" w:lineRule="exact"/>
              <w:ind w:left="-72" w:right="65"/>
              <w:jc w:val="right"/>
              <w:rPr>
                <w:rFonts w:cs="Times New Roman"/>
                <w:sz w:val="14"/>
                <w:szCs w:val="14"/>
                <w:cs/>
                <w:lang w:val="en-US"/>
              </w:rPr>
            </w:pPr>
          </w:p>
        </w:tc>
        <w:tc>
          <w:tcPr>
            <w:tcW w:w="900" w:type="dxa"/>
            <w:tcBorders>
              <w:top w:val="single" w:sz="4" w:space="0" w:color="auto"/>
              <w:left w:val="nil"/>
              <w:right w:val="nil"/>
            </w:tcBorders>
          </w:tcPr>
          <w:p w14:paraId="3DEC0F24" w14:textId="77777777" w:rsidR="004F1B7C" w:rsidRPr="002019A4" w:rsidRDefault="004F1B7C" w:rsidP="004F1B7C">
            <w:pPr>
              <w:snapToGrid w:val="0"/>
              <w:spacing w:line="240" w:lineRule="exact"/>
              <w:ind w:left="-198" w:right="82"/>
              <w:jc w:val="right"/>
              <w:rPr>
                <w:rFonts w:cs="Cordia New"/>
                <w:sz w:val="14"/>
                <w:szCs w:val="14"/>
                <w:lang w:val="en-US"/>
              </w:rPr>
            </w:pPr>
          </w:p>
        </w:tc>
      </w:tr>
      <w:tr w:rsidR="004F1B7C" w:rsidRPr="007A202C" w14:paraId="082E345B" w14:textId="77777777" w:rsidTr="00A80340">
        <w:trPr>
          <w:cantSplit/>
          <w:trHeight w:val="315"/>
        </w:trPr>
        <w:tc>
          <w:tcPr>
            <w:tcW w:w="2601" w:type="dxa"/>
            <w:vAlign w:val="bottom"/>
          </w:tcPr>
          <w:p w14:paraId="17A24C4B" w14:textId="77777777" w:rsidR="00E36349" w:rsidRPr="002019A4" w:rsidRDefault="004F1B7C" w:rsidP="00E36349">
            <w:pPr>
              <w:tabs>
                <w:tab w:val="left" w:pos="268"/>
              </w:tabs>
              <w:snapToGrid w:val="0"/>
              <w:spacing w:line="240" w:lineRule="exact"/>
              <w:ind w:left="107" w:hanging="107"/>
              <w:rPr>
                <w:rFonts w:cs="Times New Roman"/>
                <w:b/>
                <w:bCs/>
                <w:sz w:val="14"/>
                <w:szCs w:val="14"/>
                <w:lang w:val="en-US"/>
              </w:rPr>
            </w:pPr>
            <w:r w:rsidRPr="002019A4">
              <w:rPr>
                <w:rFonts w:cs="Times New Roman"/>
                <w:b/>
                <w:bCs/>
                <w:sz w:val="14"/>
                <w:szCs w:val="14"/>
                <w:lang w:val="en-US"/>
              </w:rPr>
              <w:t>Long-term borrowings under</w:t>
            </w:r>
          </w:p>
          <w:p w14:paraId="0DDA79A5" w14:textId="3C745B5A" w:rsidR="004F1B7C" w:rsidRPr="002019A4" w:rsidRDefault="00E36349" w:rsidP="00E36349">
            <w:pPr>
              <w:tabs>
                <w:tab w:val="left" w:pos="268"/>
              </w:tabs>
              <w:snapToGrid w:val="0"/>
              <w:spacing w:line="240" w:lineRule="exact"/>
              <w:ind w:left="107" w:hanging="107"/>
              <w:rPr>
                <w:rFonts w:cs="Times New Roman"/>
                <w:b/>
                <w:bCs/>
                <w:sz w:val="14"/>
                <w:szCs w:val="14"/>
                <w:lang w:val="en-US"/>
              </w:rPr>
            </w:pPr>
            <w:r w:rsidRPr="002019A4">
              <w:rPr>
                <w:rFonts w:cs="Times New Roman"/>
                <w:b/>
                <w:bCs/>
                <w:sz w:val="14"/>
                <w:szCs w:val="14"/>
                <w:cs/>
                <w:lang w:val="en-US"/>
              </w:rPr>
              <w:tab/>
            </w:r>
            <w:r w:rsidR="004F1B7C" w:rsidRPr="002019A4">
              <w:rPr>
                <w:rFonts w:cs="Times New Roman"/>
                <w:b/>
                <w:bCs/>
                <w:sz w:val="14"/>
                <w:szCs w:val="14"/>
                <w:lang w:val="en-US"/>
              </w:rPr>
              <w:t xml:space="preserve">securitization project </w:t>
            </w:r>
            <w:r w:rsidR="004F1B7C" w:rsidRPr="002019A4">
              <w:rPr>
                <w:rFonts w:cs="Times New Roman"/>
                <w:sz w:val="14"/>
                <w:szCs w:val="14"/>
                <w:lang w:val="en-US"/>
              </w:rPr>
              <w:t xml:space="preserve">(see Note </w:t>
            </w:r>
            <w:r w:rsidR="004F1B7C" w:rsidRPr="002019A4">
              <w:rPr>
                <w:rFonts w:cs="Angsana New"/>
                <w:sz w:val="14"/>
                <w:szCs w:val="14"/>
                <w:lang w:val="en-US"/>
              </w:rPr>
              <w:t>16</w:t>
            </w:r>
            <w:r w:rsidR="004F1B7C" w:rsidRPr="002019A4">
              <w:rPr>
                <w:rFonts w:cs="Times New Roman"/>
                <w:sz w:val="14"/>
                <w:szCs w:val="14"/>
                <w:lang w:val="en-US"/>
              </w:rPr>
              <w:t>)</w:t>
            </w:r>
          </w:p>
        </w:tc>
        <w:tc>
          <w:tcPr>
            <w:tcW w:w="1260" w:type="dxa"/>
            <w:vAlign w:val="bottom"/>
          </w:tcPr>
          <w:p w14:paraId="117963C5" w14:textId="77777777" w:rsidR="004F1B7C" w:rsidRPr="002019A4" w:rsidRDefault="004F1B7C" w:rsidP="004F1B7C">
            <w:pPr>
              <w:snapToGrid w:val="0"/>
              <w:spacing w:line="240" w:lineRule="exact"/>
              <w:jc w:val="center"/>
              <w:rPr>
                <w:rFonts w:cs="Times New Roman"/>
                <w:sz w:val="14"/>
                <w:szCs w:val="14"/>
                <w:lang w:val="en-US"/>
              </w:rPr>
            </w:pPr>
          </w:p>
        </w:tc>
        <w:tc>
          <w:tcPr>
            <w:tcW w:w="810" w:type="dxa"/>
            <w:gridSpan w:val="2"/>
            <w:tcBorders>
              <w:left w:val="nil"/>
              <w:right w:val="nil"/>
            </w:tcBorders>
          </w:tcPr>
          <w:p w14:paraId="78F53236" w14:textId="77777777" w:rsidR="004F1B7C" w:rsidRPr="002019A4" w:rsidRDefault="004F1B7C" w:rsidP="004F1B7C">
            <w:pPr>
              <w:snapToGrid w:val="0"/>
              <w:spacing w:line="240" w:lineRule="exact"/>
              <w:ind w:right="90"/>
              <w:jc w:val="right"/>
              <w:rPr>
                <w:rFonts w:cs="Times New Roman"/>
                <w:sz w:val="14"/>
                <w:szCs w:val="14"/>
                <w:lang w:val="en-US"/>
              </w:rPr>
            </w:pPr>
          </w:p>
        </w:tc>
        <w:tc>
          <w:tcPr>
            <w:tcW w:w="90" w:type="dxa"/>
          </w:tcPr>
          <w:p w14:paraId="719443EA" w14:textId="77777777" w:rsidR="004F1B7C" w:rsidRPr="002019A4" w:rsidRDefault="004F1B7C" w:rsidP="004F1B7C">
            <w:pPr>
              <w:snapToGrid w:val="0"/>
              <w:spacing w:line="240" w:lineRule="exact"/>
              <w:ind w:left="-72" w:right="80"/>
              <w:jc w:val="right"/>
              <w:rPr>
                <w:rFonts w:cs="Times New Roman"/>
                <w:sz w:val="14"/>
                <w:szCs w:val="14"/>
                <w:lang w:val="en-US"/>
              </w:rPr>
            </w:pPr>
          </w:p>
        </w:tc>
        <w:tc>
          <w:tcPr>
            <w:tcW w:w="900" w:type="dxa"/>
            <w:tcBorders>
              <w:left w:val="nil"/>
              <w:right w:val="nil"/>
            </w:tcBorders>
            <w:hideMark/>
          </w:tcPr>
          <w:p w14:paraId="5FFE636A" w14:textId="77777777" w:rsidR="004F1B7C" w:rsidRPr="002019A4" w:rsidRDefault="004F1B7C" w:rsidP="004F1B7C">
            <w:pPr>
              <w:snapToGrid w:val="0"/>
              <w:spacing w:line="240" w:lineRule="exact"/>
              <w:ind w:left="-198" w:right="82"/>
              <w:jc w:val="right"/>
              <w:rPr>
                <w:rFonts w:cs="Times New Roman"/>
                <w:sz w:val="14"/>
                <w:szCs w:val="14"/>
                <w:cs/>
                <w:lang w:val="en-US"/>
              </w:rPr>
            </w:pPr>
          </w:p>
        </w:tc>
        <w:tc>
          <w:tcPr>
            <w:tcW w:w="90" w:type="dxa"/>
          </w:tcPr>
          <w:p w14:paraId="3D38B9A4" w14:textId="77777777" w:rsidR="004F1B7C" w:rsidRPr="002019A4" w:rsidRDefault="004F1B7C" w:rsidP="004F1B7C">
            <w:pPr>
              <w:snapToGrid w:val="0"/>
              <w:spacing w:line="240" w:lineRule="exact"/>
              <w:ind w:left="-72" w:right="80"/>
              <w:jc w:val="right"/>
              <w:rPr>
                <w:rFonts w:cs="Times New Roman"/>
                <w:sz w:val="14"/>
                <w:szCs w:val="14"/>
                <w:lang w:val="en-US"/>
              </w:rPr>
            </w:pPr>
          </w:p>
        </w:tc>
        <w:tc>
          <w:tcPr>
            <w:tcW w:w="900" w:type="dxa"/>
            <w:tcBorders>
              <w:left w:val="nil"/>
              <w:right w:val="nil"/>
            </w:tcBorders>
          </w:tcPr>
          <w:p w14:paraId="4436A424" w14:textId="77777777" w:rsidR="004F1B7C" w:rsidRPr="002019A4" w:rsidRDefault="004F1B7C" w:rsidP="004F1B7C">
            <w:pPr>
              <w:snapToGrid w:val="0"/>
              <w:spacing w:line="240" w:lineRule="exact"/>
              <w:ind w:left="-198" w:right="82"/>
              <w:jc w:val="right"/>
              <w:rPr>
                <w:rFonts w:cs="Times New Roman"/>
                <w:sz w:val="14"/>
                <w:szCs w:val="14"/>
                <w:cs/>
                <w:lang w:val="en-US"/>
              </w:rPr>
            </w:pPr>
          </w:p>
        </w:tc>
        <w:tc>
          <w:tcPr>
            <w:tcW w:w="90" w:type="dxa"/>
          </w:tcPr>
          <w:p w14:paraId="7F43D191" w14:textId="77777777" w:rsidR="004F1B7C" w:rsidRPr="002019A4" w:rsidRDefault="004F1B7C" w:rsidP="004F1B7C">
            <w:pPr>
              <w:tabs>
                <w:tab w:val="decimal" w:pos="798"/>
              </w:tabs>
              <w:snapToGrid w:val="0"/>
              <w:spacing w:line="240" w:lineRule="exact"/>
              <w:ind w:left="-72" w:right="65"/>
              <w:jc w:val="right"/>
              <w:rPr>
                <w:rFonts w:cs="Times New Roman"/>
                <w:sz w:val="14"/>
                <w:szCs w:val="14"/>
                <w:lang w:val="en-US"/>
              </w:rPr>
            </w:pPr>
          </w:p>
        </w:tc>
        <w:tc>
          <w:tcPr>
            <w:tcW w:w="900" w:type="dxa"/>
            <w:tcBorders>
              <w:left w:val="nil"/>
              <w:right w:val="nil"/>
            </w:tcBorders>
            <w:hideMark/>
          </w:tcPr>
          <w:p w14:paraId="67CB955E" w14:textId="737D3C4E" w:rsidR="004F1B7C" w:rsidRPr="002019A4" w:rsidRDefault="004F1B7C" w:rsidP="004F1B7C">
            <w:pPr>
              <w:snapToGrid w:val="0"/>
              <w:spacing w:line="240" w:lineRule="exact"/>
              <w:ind w:left="-198" w:right="82"/>
              <w:jc w:val="right"/>
              <w:rPr>
                <w:rFonts w:cs="Times New Roman"/>
                <w:sz w:val="14"/>
                <w:szCs w:val="14"/>
                <w:cs/>
                <w:lang w:val="en-US"/>
              </w:rPr>
            </w:pPr>
          </w:p>
        </w:tc>
      </w:tr>
      <w:tr w:rsidR="008D5FC8" w:rsidRPr="002019A4" w14:paraId="7D638922" w14:textId="77777777" w:rsidTr="00A80340">
        <w:trPr>
          <w:cantSplit/>
        </w:trPr>
        <w:tc>
          <w:tcPr>
            <w:tcW w:w="2601" w:type="dxa"/>
            <w:vAlign w:val="center"/>
          </w:tcPr>
          <w:p w14:paraId="6F9B4E8A" w14:textId="276BF9FE" w:rsidR="008D5FC8" w:rsidRPr="002019A4" w:rsidRDefault="009C71E6" w:rsidP="00E36349">
            <w:pPr>
              <w:tabs>
                <w:tab w:val="left" w:pos="450"/>
              </w:tabs>
              <w:spacing w:line="200" w:lineRule="exact"/>
              <w:ind w:left="288" w:hanging="144"/>
              <w:rPr>
                <w:rFonts w:cs="Times New Roman"/>
                <w:sz w:val="14"/>
                <w:szCs w:val="14"/>
                <w:lang w:val="en-US"/>
              </w:rPr>
            </w:pPr>
            <w:r w:rsidRPr="002019A4">
              <w:rPr>
                <w:rFonts w:cs="Times New Roman"/>
                <w:sz w:val="14"/>
                <w:szCs w:val="14"/>
                <w:lang w:val="en-US"/>
              </w:rPr>
              <w:t>ATS Rabbit Special Purpose Vehicle Company Limited</w:t>
            </w:r>
          </w:p>
        </w:tc>
        <w:tc>
          <w:tcPr>
            <w:tcW w:w="1260" w:type="dxa"/>
          </w:tcPr>
          <w:p w14:paraId="3420E8EA" w14:textId="77777777" w:rsidR="008D5FC8" w:rsidRPr="002019A4" w:rsidRDefault="008D5FC8" w:rsidP="008D5FC8">
            <w:pPr>
              <w:snapToGrid w:val="0"/>
              <w:spacing w:line="240" w:lineRule="exact"/>
              <w:jc w:val="center"/>
              <w:rPr>
                <w:rFonts w:cs="Times New Roman"/>
                <w:sz w:val="14"/>
                <w:szCs w:val="14"/>
                <w:lang w:val="en-US"/>
              </w:rPr>
            </w:pPr>
            <w:r w:rsidRPr="002019A4">
              <w:rPr>
                <w:rFonts w:cs="Times New Roman"/>
                <w:sz w:val="14"/>
                <w:szCs w:val="14"/>
                <w:lang w:val="en-US"/>
              </w:rPr>
              <w:t>Subsidiary</w:t>
            </w:r>
          </w:p>
        </w:tc>
        <w:tc>
          <w:tcPr>
            <w:tcW w:w="810" w:type="dxa"/>
            <w:gridSpan w:val="2"/>
            <w:tcBorders>
              <w:left w:val="nil"/>
              <w:right w:val="nil"/>
            </w:tcBorders>
          </w:tcPr>
          <w:p w14:paraId="42022B2A" w14:textId="77777777" w:rsidR="008D5FC8" w:rsidRPr="002019A4" w:rsidRDefault="008D5FC8" w:rsidP="008D5FC8">
            <w:pPr>
              <w:snapToGrid w:val="0"/>
              <w:spacing w:line="240" w:lineRule="exact"/>
              <w:ind w:right="90"/>
              <w:jc w:val="center"/>
              <w:rPr>
                <w:rFonts w:cstheme="minorBidi"/>
                <w:sz w:val="14"/>
                <w:szCs w:val="14"/>
                <w:lang w:val="en-US"/>
              </w:rPr>
            </w:pPr>
          </w:p>
          <w:p w14:paraId="6575EE49" w14:textId="683EB782" w:rsidR="008D5FC8" w:rsidRPr="002019A4" w:rsidRDefault="008D5FC8" w:rsidP="002954DF">
            <w:pPr>
              <w:tabs>
                <w:tab w:val="decimal" w:pos="435"/>
              </w:tabs>
              <w:snapToGrid w:val="0"/>
              <w:spacing w:line="200" w:lineRule="exact"/>
              <w:rPr>
                <w:rFonts w:cstheme="minorBidi"/>
                <w:sz w:val="14"/>
                <w:szCs w:val="14"/>
                <w:cs/>
                <w:lang w:val="en-US"/>
              </w:rPr>
            </w:pPr>
            <w:r w:rsidRPr="002019A4">
              <w:rPr>
                <w:rFonts w:cstheme="minorBidi"/>
                <w:sz w:val="14"/>
                <w:szCs w:val="14"/>
                <w:lang w:val="en-US"/>
              </w:rPr>
              <w:t>-</w:t>
            </w:r>
          </w:p>
        </w:tc>
        <w:tc>
          <w:tcPr>
            <w:tcW w:w="90" w:type="dxa"/>
          </w:tcPr>
          <w:p w14:paraId="784340F4" w14:textId="77777777" w:rsidR="008D5FC8" w:rsidRPr="002019A4" w:rsidRDefault="008D5FC8" w:rsidP="008D5FC8">
            <w:pPr>
              <w:snapToGrid w:val="0"/>
              <w:spacing w:line="240" w:lineRule="exact"/>
              <w:ind w:left="-72" w:right="80"/>
              <w:jc w:val="center"/>
              <w:rPr>
                <w:rFonts w:cs="Times New Roman"/>
                <w:sz w:val="14"/>
                <w:szCs w:val="14"/>
                <w:lang w:val="en-US"/>
              </w:rPr>
            </w:pPr>
          </w:p>
        </w:tc>
        <w:tc>
          <w:tcPr>
            <w:tcW w:w="900" w:type="dxa"/>
            <w:tcBorders>
              <w:left w:val="nil"/>
              <w:right w:val="nil"/>
            </w:tcBorders>
            <w:hideMark/>
          </w:tcPr>
          <w:p w14:paraId="078CD5A9" w14:textId="77777777" w:rsidR="008D5FC8" w:rsidRPr="002019A4" w:rsidRDefault="008D5FC8" w:rsidP="008D5FC8">
            <w:pPr>
              <w:snapToGrid w:val="0"/>
              <w:spacing w:line="240" w:lineRule="exact"/>
              <w:ind w:right="90"/>
              <w:jc w:val="center"/>
              <w:rPr>
                <w:rFonts w:cstheme="minorBidi"/>
                <w:sz w:val="14"/>
                <w:szCs w:val="14"/>
                <w:lang w:val="en-US"/>
              </w:rPr>
            </w:pPr>
          </w:p>
          <w:p w14:paraId="2BFD5063" w14:textId="40ED676C" w:rsidR="008D5FC8" w:rsidRPr="002019A4" w:rsidRDefault="008D5FC8" w:rsidP="002954DF">
            <w:pPr>
              <w:snapToGrid w:val="0"/>
              <w:spacing w:line="200" w:lineRule="exact"/>
              <w:ind w:right="-10"/>
              <w:jc w:val="center"/>
              <w:rPr>
                <w:rFonts w:cs="Times New Roman"/>
                <w:sz w:val="14"/>
                <w:szCs w:val="14"/>
                <w:cs/>
                <w:lang w:val="en-US"/>
              </w:rPr>
            </w:pPr>
            <w:r w:rsidRPr="002019A4">
              <w:rPr>
                <w:rFonts w:cstheme="minorBidi"/>
                <w:sz w:val="14"/>
                <w:szCs w:val="14"/>
                <w:lang w:val="en-US"/>
              </w:rPr>
              <w:t>-</w:t>
            </w:r>
          </w:p>
        </w:tc>
        <w:tc>
          <w:tcPr>
            <w:tcW w:w="90" w:type="dxa"/>
            <w:vAlign w:val="bottom"/>
          </w:tcPr>
          <w:p w14:paraId="30019EC3" w14:textId="77777777" w:rsidR="008D5FC8" w:rsidRPr="002019A4" w:rsidRDefault="008D5FC8" w:rsidP="008D5FC8">
            <w:pPr>
              <w:snapToGrid w:val="0"/>
              <w:spacing w:line="240" w:lineRule="exact"/>
              <w:ind w:left="-72" w:right="80"/>
              <w:jc w:val="right"/>
              <w:rPr>
                <w:rFonts w:cs="Times New Roman"/>
                <w:sz w:val="14"/>
                <w:szCs w:val="14"/>
                <w:lang w:val="en-US"/>
              </w:rPr>
            </w:pPr>
          </w:p>
        </w:tc>
        <w:tc>
          <w:tcPr>
            <w:tcW w:w="900" w:type="dxa"/>
            <w:tcBorders>
              <w:left w:val="nil"/>
              <w:right w:val="nil"/>
            </w:tcBorders>
            <w:vAlign w:val="bottom"/>
          </w:tcPr>
          <w:p w14:paraId="7B34D1D5" w14:textId="6D597F6D" w:rsidR="008D5FC8" w:rsidRPr="002019A4" w:rsidRDefault="008D5FC8" w:rsidP="008D5FC8">
            <w:pPr>
              <w:snapToGrid w:val="0"/>
              <w:spacing w:line="240" w:lineRule="exact"/>
              <w:ind w:left="-198" w:right="82"/>
              <w:jc w:val="right"/>
              <w:rPr>
                <w:rFonts w:cs="Times New Roman"/>
                <w:sz w:val="14"/>
                <w:szCs w:val="14"/>
                <w:lang w:val="en-US"/>
              </w:rPr>
            </w:pPr>
            <w:r w:rsidRPr="002019A4">
              <w:rPr>
                <w:rFonts w:cs="Times New Roman"/>
                <w:sz w:val="14"/>
                <w:szCs w:val="14"/>
                <w:lang w:val="en-US"/>
              </w:rPr>
              <w:t>968,493</w:t>
            </w:r>
          </w:p>
        </w:tc>
        <w:tc>
          <w:tcPr>
            <w:tcW w:w="90" w:type="dxa"/>
            <w:vAlign w:val="bottom"/>
          </w:tcPr>
          <w:p w14:paraId="3462C134" w14:textId="77777777" w:rsidR="008D5FC8" w:rsidRPr="002019A4" w:rsidRDefault="008D5FC8" w:rsidP="008D5FC8">
            <w:pPr>
              <w:tabs>
                <w:tab w:val="decimal" w:pos="798"/>
              </w:tabs>
              <w:snapToGrid w:val="0"/>
              <w:spacing w:line="240" w:lineRule="exact"/>
              <w:ind w:left="-72" w:right="65"/>
              <w:jc w:val="right"/>
              <w:rPr>
                <w:rFonts w:cs="Times New Roman"/>
                <w:sz w:val="14"/>
                <w:szCs w:val="14"/>
                <w:cs/>
                <w:lang w:val="en-US"/>
              </w:rPr>
            </w:pPr>
          </w:p>
        </w:tc>
        <w:tc>
          <w:tcPr>
            <w:tcW w:w="900" w:type="dxa"/>
            <w:tcBorders>
              <w:left w:val="nil"/>
              <w:right w:val="nil"/>
            </w:tcBorders>
            <w:vAlign w:val="bottom"/>
            <w:hideMark/>
          </w:tcPr>
          <w:p w14:paraId="0BB36CD9" w14:textId="09D54FAB" w:rsidR="008D5FC8" w:rsidRPr="002019A4" w:rsidRDefault="008D5FC8" w:rsidP="008D5FC8">
            <w:pPr>
              <w:snapToGrid w:val="0"/>
              <w:spacing w:line="240" w:lineRule="exact"/>
              <w:ind w:left="-198" w:right="82"/>
              <w:jc w:val="right"/>
              <w:rPr>
                <w:rFonts w:cs="Times New Roman"/>
                <w:sz w:val="14"/>
                <w:szCs w:val="14"/>
                <w:cs/>
                <w:lang w:val="en-US"/>
              </w:rPr>
            </w:pPr>
            <w:r w:rsidRPr="002019A4">
              <w:rPr>
                <w:rFonts w:cs="Angsana New"/>
                <w:sz w:val="14"/>
                <w:szCs w:val="14"/>
                <w:lang w:val="en-US"/>
              </w:rPr>
              <w:t>1</w:t>
            </w:r>
            <w:r w:rsidRPr="002019A4">
              <w:rPr>
                <w:rFonts w:cs="Times New Roman"/>
                <w:sz w:val="14"/>
                <w:szCs w:val="14"/>
                <w:lang w:val="en-US"/>
              </w:rPr>
              <w:t>,</w:t>
            </w:r>
            <w:r w:rsidRPr="002019A4">
              <w:rPr>
                <w:rFonts w:cs="Angsana New"/>
                <w:sz w:val="14"/>
                <w:szCs w:val="14"/>
                <w:lang w:val="en-US"/>
              </w:rPr>
              <w:t>091</w:t>
            </w:r>
            <w:r w:rsidRPr="002019A4">
              <w:rPr>
                <w:rFonts w:cs="Times New Roman"/>
                <w:sz w:val="14"/>
                <w:szCs w:val="14"/>
                <w:lang w:val="en-US"/>
              </w:rPr>
              <w:t>,</w:t>
            </w:r>
            <w:r w:rsidRPr="002019A4">
              <w:rPr>
                <w:rFonts w:cs="Angsana New"/>
                <w:sz w:val="14"/>
                <w:szCs w:val="14"/>
                <w:lang w:val="en-US"/>
              </w:rPr>
              <w:t>265</w:t>
            </w:r>
          </w:p>
        </w:tc>
      </w:tr>
      <w:tr w:rsidR="008D5FC8" w:rsidRPr="002019A4" w14:paraId="168F50F2" w14:textId="77777777" w:rsidTr="00A80340">
        <w:trPr>
          <w:cantSplit/>
        </w:trPr>
        <w:tc>
          <w:tcPr>
            <w:tcW w:w="2601" w:type="dxa"/>
            <w:vAlign w:val="bottom"/>
          </w:tcPr>
          <w:p w14:paraId="6E90E86A" w14:textId="77777777" w:rsidR="008D5FC8" w:rsidRPr="002019A4" w:rsidRDefault="008D5FC8" w:rsidP="008D5FC8">
            <w:pPr>
              <w:snapToGrid w:val="0"/>
              <w:spacing w:line="240" w:lineRule="exact"/>
              <w:ind w:left="450" w:hanging="4"/>
              <w:rPr>
                <w:rFonts w:cs="Times New Roman"/>
                <w:sz w:val="14"/>
                <w:szCs w:val="14"/>
                <w:cs/>
                <w:lang w:val="en-US"/>
              </w:rPr>
            </w:pPr>
          </w:p>
        </w:tc>
        <w:tc>
          <w:tcPr>
            <w:tcW w:w="1260" w:type="dxa"/>
            <w:vAlign w:val="bottom"/>
          </w:tcPr>
          <w:p w14:paraId="48312F81" w14:textId="77777777" w:rsidR="008D5FC8" w:rsidRPr="002019A4" w:rsidRDefault="008D5FC8" w:rsidP="008D5FC8">
            <w:pPr>
              <w:snapToGrid w:val="0"/>
              <w:spacing w:line="240" w:lineRule="exact"/>
              <w:jc w:val="center"/>
              <w:rPr>
                <w:rFonts w:cs="Times New Roman"/>
                <w:sz w:val="14"/>
                <w:szCs w:val="14"/>
                <w:cs/>
                <w:lang w:val="en-US"/>
              </w:rPr>
            </w:pPr>
          </w:p>
        </w:tc>
        <w:tc>
          <w:tcPr>
            <w:tcW w:w="810" w:type="dxa"/>
            <w:gridSpan w:val="2"/>
            <w:tcBorders>
              <w:left w:val="nil"/>
              <w:right w:val="nil"/>
            </w:tcBorders>
          </w:tcPr>
          <w:p w14:paraId="21F85197" w14:textId="77777777" w:rsidR="008D5FC8" w:rsidRPr="002019A4" w:rsidRDefault="008D5FC8" w:rsidP="008D5FC8">
            <w:pPr>
              <w:snapToGrid w:val="0"/>
              <w:spacing w:line="240" w:lineRule="exact"/>
              <w:ind w:right="90"/>
              <w:jc w:val="right"/>
              <w:rPr>
                <w:rFonts w:cs="Times New Roman"/>
                <w:sz w:val="14"/>
                <w:szCs w:val="14"/>
                <w:cs/>
                <w:lang w:val="en-US"/>
              </w:rPr>
            </w:pPr>
          </w:p>
        </w:tc>
        <w:tc>
          <w:tcPr>
            <w:tcW w:w="90" w:type="dxa"/>
          </w:tcPr>
          <w:p w14:paraId="4E5ECCA5" w14:textId="77777777" w:rsidR="008D5FC8" w:rsidRPr="002019A4" w:rsidRDefault="008D5FC8" w:rsidP="008D5FC8">
            <w:pPr>
              <w:snapToGrid w:val="0"/>
              <w:spacing w:line="240" w:lineRule="exact"/>
              <w:ind w:left="-72" w:right="80"/>
              <w:jc w:val="right"/>
              <w:rPr>
                <w:rFonts w:cs="Times New Roman"/>
                <w:sz w:val="14"/>
                <w:szCs w:val="14"/>
                <w:cs/>
                <w:lang w:val="en-US"/>
              </w:rPr>
            </w:pPr>
          </w:p>
        </w:tc>
        <w:tc>
          <w:tcPr>
            <w:tcW w:w="900" w:type="dxa"/>
            <w:tcBorders>
              <w:left w:val="nil"/>
              <w:right w:val="nil"/>
            </w:tcBorders>
            <w:hideMark/>
          </w:tcPr>
          <w:p w14:paraId="25DDB806" w14:textId="77777777" w:rsidR="008D5FC8" w:rsidRPr="002019A4" w:rsidRDefault="008D5FC8" w:rsidP="008D5FC8">
            <w:pPr>
              <w:snapToGrid w:val="0"/>
              <w:spacing w:line="240" w:lineRule="exact"/>
              <w:ind w:left="-198" w:right="82"/>
              <w:jc w:val="right"/>
              <w:rPr>
                <w:rFonts w:cs="Times New Roman"/>
                <w:sz w:val="14"/>
                <w:szCs w:val="14"/>
                <w:cs/>
                <w:lang w:val="en-US"/>
              </w:rPr>
            </w:pPr>
          </w:p>
        </w:tc>
        <w:tc>
          <w:tcPr>
            <w:tcW w:w="90" w:type="dxa"/>
          </w:tcPr>
          <w:p w14:paraId="45E98F1A" w14:textId="77777777" w:rsidR="008D5FC8" w:rsidRPr="002019A4" w:rsidRDefault="008D5FC8" w:rsidP="008D5FC8">
            <w:pPr>
              <w:snapToGrid w:val="0"/>
              <w:spacing w:line="240" w:lineRule="exact"/>
              <w:ind w:left="-72" w:right="80"/>
              <w:jc w:val="right"/>
              <w:rPr>
                <w:rFonts w:cs="Times New Roman"/>
                <w:sz w:val="14"/>
                <w:szCs w:val="14"/>
                <w:cs/>
                <w:lang w:val="en-US"/>
              </w:rPr>
            </w:pPr>
          </w:p>
        </w:tc>
        <w:tc>
          <w:tcPr>
            <w:tcW w:w="900" w:type="dxa"/>
            <w:tcBorders>
              <w:left w:val="nil"/>
              <w:right w:val="nil"/>
            </w:tcBorders>
          </w:tcPr>
          <w:p w14:paraId="2C23B8E1" w14:textId="77777777" w:rsidR="008D5FC8" w:rsidRPr="002019A4" w:rsidRDefault="008D5FC8" w:rsidP="008D5FC8">
            <w:pPr>
              <w:snapToGrid w:val="0"/>
              <w:spacing w:line="240" w:lineRule="exact"/>
              <w:ind w:left="-198" w:right="82"/>
              <w:jc w:val="right"/>
              <w:rPr>
                <w:rFonts w:cs="Times New Roman"/>
                <w:sz w:val="14"/>
                <w:szCs w:val="14"/>
                <w:cs/>
                <w:lang w:val="en-US"/>
              </w:rPr>
            </w:pPr>
          </w:p>
        </w:tc>
        <w:tc>
          <w:tcPr>
            <w:tcW w:w="90" w:type="dxa"/>
          </w:tcPr>
          <w:p w14:paraId="717860CF" w14:textId="77777777" w:rsidR="008D5FC8" w:rsidRPr="002019A4" w:rsidRDefault="008D5FC8" w:rsidP="008D5FC8">
            <w:pPr>
              <w:tabs>
                <w:tab w:val="decimal" w:pos="798"/>
              </w:tabs>
              <w:snapToGrid w:val="0"/>
              <w:spacing w:line="240" w:lineRule="exact"/>
              <w:ind w:left="-72" w:right="65"/>
              <w:jc w:val="right"/>
              <w:rPr>
                <w:rFonts w:cs="Times New Roman"/>
                <w:sz w:val="14"/>
                <w:szCs w:val="14"/>
                <w:cs/>
                <w:lang w:val="en-US"/>
              </w:rPr>
            </w:pPr>
          </w:p>
        </w:tc>
        <w:tc>
          <w:tcPr>
            <w:tcW w:w="900" w:type="dxa"/>
            <w:tcBorders>
              <w:left w:val="nil"/>
              <w:right w:val="nil"/>
            </w:tcBorders>
            <w:hideMark/>
          </w:tcPr>
          <w:p w14:paraId="3226D392" w14:textId="77777777" w:rsidR="008D5FC8" w:rsidRPr="002019A4" w:rsidRDefault="008D5FC8" w:rsidP="008D5FC8">
            <w:pPr>
              <w:snapToGrid w:val="0"/>
              <w:spacing w:line="240" w:lineRule="exact"/>
              <w:ind w:left="-198" w:right="82"/>
              <w:jc w:val="right"/>
              <w:rPr>
                <w:rFonts w:cs="Times New Roman"/>
                <w:sz w:val="14"/>
                <w:szCs w:val="14"/>
                <w:cs/>
                <w:lang w:val="en-US"/>
              </w:rPr>
            </w:pPr>
          </w:p>
        </w:tc>
      </w:tr>
      <w:tr w:rsidR="008D5FC8" w:rsidRPr="002019A4" w14:paraId="06C7F00C" w14:textId="77777777" w:rsidTr="00A80340">
        <w:trPr>
          <w:cantSplit/>
        </w:trPr>
        <w:tc>
          <w:tcPr>
            <w:tcW w:w="2601" w:type="dxa"/>
            <w:vAlign w:val="bottom"/>
          </w:tcPr>
          <w:p w14:paraId="132123A4" w14:textId="77777777" w:rsidR="008D5FC8" w:rsidRPr="002019A4" w:rsidRDefault="008D5FC8" w:rsidP="009C71E6">
            <w:pPr>
              <w:tabs>
                <w:tab w:val="left" w:pos="268"/>
              </w:tabs>
              <w:snapToGrid w:val="0"/>
              <w:spacing w:line="240" w:lineRule="exact"/>
              <w:ind w:left="107" w:hanging="107"/>
              <w:rPr>
                <w:rFonts w:cstheme="minorBidi"/>
                <w:b/>
                <w:bCs/>
                <w:sz w:val="14"/>
                <w:szCs w:val="14"/>
                <w:cs/>
                <w:lang w:val="en-US"/>
              </w:rPr>
            </w:pPr>
            <w:r w:rsidRPr="002019A4">
              <w:rPr>
                <w:rFonts w:cs="Times New Roman"/>
                <w:b/>
                <w:bCs/>
                <w:sz w:val="14"/>
                <w:szCs w:val="14"/>
                <w:lang w:val="en-US"/>
              </w:rPr>
              <w:t>Long-term</w:t>
            </w:r>
            <w:r w:rsidRPr="002019A4">
              <w:rPr>
                <w:rFonts w:cs="Times New Roman" w:hint="cs"/>
                <w:b/>
                <w:bCs/>
                <w:sz w:val="14"/>
                <w:szCs w:val="14"/>
                <w:cs/>
                <w:lang w:val="en-US"/>
              </w:rPr>
              <w:t xml:space="preserve"> </w:t>
            </w:r>
            <w:r w:rsidRPr="002019A4">
              <w:rPr>
                <w:rFonts w:cs="Times New Roman"/>
                <w:b/>
                <w:bCs/>
                <w:sz w:val="14"/>
                <w:szCs w:val="14"/>
                <w:lang w:val="en-US"/>
              </w:rPr>
              <w:t>borrowings</w:t>
            </w:r>
          </w:p>
        </w:tc>
        <w:tc>
          <w:tcPr>
            <w:tcW w:w="1260" w:type="dxa"/>
            <w:vAlign w:val="bottom"/>
          </w:tcPr>
          <w:p w14:paraId="7961083E" w14:textId="77777777" w:rsidR="008D5FC8" w:rsidRPr="002019A4" w:rsidRDefault="008D5FC8" w:rsidP="008D5FC8">
            <w:pPr>
              <w:snapToGrid w:val="0"/>
              <w:spacing w:line="240" w:lineRule="exact"/>
              <w:jc w:val="center"/>
              <w:rPr>
                <w:rFonts w:cs="Times New Roman"/>
                <w:sz w:val="14"/>
                <w:szCs w:val="14"/>
                <w:lang w:val="en-US"/>
              </w:rPr>
            </w:pPr>
          </w:p>
        </w:tc>
        <w:tc>
          <w:tcPr>
            <w:tcW w:w="810" w:type="dxa"/>
            <w:gridSpan w:val="2"/>
            <w:tcBorders>
              <w:left w:val="nil"/>
              <w:right w:val="nil"/>
            </w:tcBorders>
          </w:tcPr>
          <w:p w14:paraId="1A861F2C" w14:textId="77777777" w:rsidR="008D5FC8" w:rsidRPr="002019A4" w:rsidRDefault="008D5FC8" w:rsidP="008D5FC8">
            <w:pPr>
              <w:snapToGrid w:val="0"/>
              <w:spacing w:line="240" w:lineRule="exact"/>
              <w:ind w:right="90"/>
              <w:jc w:val="right"/>
              <w:rPr>
                <w:rFonts w:cs="Times New Roman"/>
                <w:sz w:val="14"/>
                <w:szCs w:val="14"/>
                <w:cs/>
                <w:lang w:val="en-US"/>
              </w:rPr>
            </w:pPr>
          </w:p>
        </w:tc>
        <w:tc>
          <w:tcPr>
            <w:tcW w:w="90" w:type="dxa"/>
          </w:tcPr>
          <w:p w14:paraId="26669D26" w14:textId="77777777" w:rsidR="008D5FC8" w:rsidRPr="002019A4" w:rsidRDefault="008D5FC8" w:rsidP="008D5FC8">
            <w:pPr>
              <w:snapToGrid w:val="0"/>
              <w:spacing w:line="240" w:lineRule="exact"/>
              <w:ind w:left="-72" w:right="80"/>
              <w:jc w:val="right"/>
              <w:rPr>
                <w:rFonts w:cs="Times New Roman"/>
                <w:sz w:val="14"/>
                <w:szCs w:val="14"/>
                <w:lang w:val="en-US"/>
              </w:rPr>
            </w:pPr>
          </w:p>
        </w:tc>
        <w:tc>
          <w:tcPr>
            <w:tcW w:w="900" w:type="dxa"/>
            <w:tcBorders>
              <w:left w:val="nil"/>
              <w:right w:val="nil"/>
            </w:tcBorders>
            <w:hideMark/>
          </w:tcPr>
          <w:p w14:paraId="49A77D31" w14:textId="77777777" w:rsidR="008D5FC8" w:rsidRPr="002019A4" w:rsidRDefault="008D5FC8" w:rsidP="008D5FC8">
            <w:pPr>
              <w:snapToGrid w:val="0"/>
              <w:spacing w:line="240" w:lineRule="exact"/>
              <w:ind w:left="-198" w:right="82"/>
              <w:jc w:val="right"/>
              <w:rPr>
                <w:rFonts w:cs="Times New Roman"/>
                <w:sz w:val="14"/>
                <w:szCs w:val="14"/>
                <w:cs/>
                <w:lang w:val="en-US"/>
              </w:rPr>
            </w:pPr>
          </w:p>
        </w:tc>
        <w:tc>
          <w:tcPr>
            <w:tcW w:w="90" w:type="dxa"/>
          </w:tcPr>
          <w:p w14:paraId="397A9818" w14:textId="77777777" w:rsidR="008D5FC8" w:rsidRPr="002019A4" w:rsidRDefault="008D5FC8" w:rsidP="008D5FC8">
            <w:pPr>
              <w:snapToGrid w:val="0"/>
              <w:spacing w:line="240" w:lineRule="exact"/>
              <w:ind w:left="-72" w:right="80"/>
              <w:jc w:val="right"/>
              <w:rPr>
                <w:rFonts w:cs="Times New Roman"/>
                <w:sz w:val="14"/>
                <w:szCs w:val="14"/>
                <w:lang w:val="en-US"/>
              </w:rPr>
            </w:pPr>
          </w:p>
        </w:tc>
        <w:tc>
          <w:tcPr>
            <w:tcW w:w="900" w:type="dxa"/>
            <w:tcBorders>
              <w:left w:val="nil"/>
              <w:right w:val="nil"/>
            </w:tcBorders>
          </w:tcPr>
          <w:p w14:paraId="2F299BA6" w14:textId="77777777" w:rsidR="008D5FC8" w:rsidRPr="002019A4" w:rsidRDefault="008D5FC8" w:rsidP="008D5FC8">
            <w:pPr>
              <w:snapToGrid w:val="0"/>
              <w:spacing w:line="240" w:lineRule="exact"/>
              <w:ind w:left="-198" w:right="82"/>
              <w:jc w:val="right"/>
              <w:rPr>
                <w:rFonts w:cs="Times New Roman"/>
                <w:sz w:val="14"/>
                <w:szCs w:val="14"/>
                <w:cs/>
                <w:lang w:val="en-US"/>
              </w:rPr>
            </w:pPr>
          </w:p>
        </w:tc>
        <w:tc>
          <w:tcPr>
            <w:tcW w:w="90" w:type="dxa"/>
          </w:tcPr>
          <w:p w14:paraId="6A44FB5B" w14:textId="77777777" w:rsidR="008D5FC8" w:rsidRPr="002019A4" w:rsidRDefault="008D5FC8" w:rsidP="008D5FC8">
            <w:pPr>
              <w:tabs>
                <w:tab w:val="decimal" w:pos="798"/>
              </w:tabs>
              <w:snapToGrid w:val="0"/>
              <w:spacing w:line="240" w:lineRule="exact"/>
              <w:ind w:left="-72" w:right="65"/>
              <w:jc w:val="right"/>
              <w:rPr>
                <w:rFonts w:cs="Times New Roman"/>
                <w:sz w:val="14"/>
                <w:szCs w:val="14"/>
                <w:cs/>
                <w:lang w:val="en-US"/>
              </w:rPr>
            </w:pPr>
          </w:p>
        </w:tc>
        <w:tc>
          <w:tcPr>
            <w:tcW w:w="900" w:type="dxa"/>
            <w:tcBorders>
              <w:left w:val="nil"/>
              <w:right w:val="nil"/>
            </w:tcBorders>
            <w:hideMark/>
          </w:tcPr>
          <w:p w14:paraId="736BB9E8" w14:textId="77777777" w:rsidR="008D5FC8" w:rsidRPr="002019A4" w:rsidRDefault="008D5FC8" w:rsidP="008D5FC8">
            <w:pPr>
              <w:snapToGrid w:val="0"/>
              <w:spacing w:line="240" w:lineRule="exact"/>
              <w:ind w:left="-198" w:right="82"/>
              <w:jc w:val="center"/>
              <w:rPr>
                <w:rFonts w:cs="Times New Roman"/>
                <w:sz w:val="14"/>
                <w:szCs w:val="14"/>
                <w:cs/>
                <w:lang w:val="en-US"/>
              </w:rPr>
            </w:pPr>
          </w:p>
        </w:tc>
      </w:tr>
      <w:tr w:rsidR="008D5FC8" w:rsidRPr="002019A4" w14:paraId="1DAF67D3" w14:textId="77777777" w:rsidTr="00731597">
        <w:trPr>
          <w:cantSplit/>
        </w:trPr>
        <w:tc>
          <w:tcPr>
            <w:tcW w:w="2601" w:type="dxa"/>
            <w:vAlign w:val="center"/>
          </w:tcPr>
          <w:p w14:paraId="3F50AC17" w14:textId="77777777" w:rsidR="008D5FC8" w:rsidRPr="002019A4" w:rsidRDefault="008D5FC8" w:rsidP="00731597">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Financial Service Co., Ltd.</w:t>
            </w:r>
          </w:p>
        </w:tc>
        <w:tc>
          <w:tcPr>
            <w:tcW w:w="1260" w:type="dxa"/>
            <w:vAlign w:val="center"/>
          </w:tcPr>
          <w:p w14:paraId="14E6BCE2" w14:textId="77777777" w:rsidR="008D5FC8" w:rsidRPr="002019A4" w:rsidRDefault="008D5FC8" w:rsidP="00731597">
            <w:pPr>
              <w:snapToGrid w:val="0"/>
              <w:spacing w:line="240" w:lineRule="exact"/>
              <w:jc w:val="center"/>
              <w:rPr>
                <w:rFonts w:cs="Times New Roman"/>
                <w:sz w:val="14"/>
                <w:szCs w:val="14"/>
                <w:lang w:val="en-US"/>
              </w:rPr>
            </w:pPr>
            <w:r w:rsidRPr="002019A4">
              <w:rPr>
                <w:rFonts w:cs="Times New Roman"/>
                <w:sz w:val="14"/>
                <w:szCs w:val="14"/>
                <w:lang w:val="en-US"/>
              </w:rPr>
              <w:t>Major</w:t>
            </w:r>
            <w:r w:rsidRPr="002019A4">
              <w:rPr>
                <w:rFonts w:cs="Times New Roman"/>
                <w:sz w:val="14"/>
                <w:szCs w:val="14"/>
                <w:cs/>
                <w:lang w:val="en-US"/>
              </w:rPr>
              <w:t xml:space="preserve"> </w:t>
            </w:r>
            <w:r w:rsidRPr="002019A4">
              <w:rPr>
                <w:rFonts w:cs="Times New Roman"/>
                <w:sz w:val="14"/>
                <w:szCs w:val="14"/>
                <w:lang w:val="en-US"/>
              </w:rPr>
              <w:t>shareholder</w:t>
            </w:r>
          </w:p>
        </w:tc>
        <w:tc>
          <w:tcPr>
            <w:tcW w:w="810" w:type="dxa"/>
            <w:gridSpan w:val="2"/>
            <w:tcBorders>
              <w:left w:val="nil"/>
              <w:right w:val="nil"/>
            </w:tcBorders>
          </w:tcPr>
          <w:p w14:paraId="72E8EB5C" w14:textId="4912DA7B" w:rsidR="008D5FC8" w:rsidRPr="002019A4" w:rsidRDefault="008D5FC8" w:rsidP="008D5FC8">
            <w:pPr>
              <w:snapToGrid w:val="0"/>
              <w:spacing w:line="240" w:lineRule="exact"/>
              <w:ind w:right="90"/>
              <w:jc w:val="right"/>
              <w:rPr>
                <w:rFonts w:cstheme="minorBidi"/>
                <w:sz w:val="14"/>
                <w:szCs w:val="14"/>
                <w:lang w:val="en-US"/>
              </w:rPr>
            </w:pPr>
            <w:r w:rsidRPr="002019A4">
              <w:rPr>
                <w:rFonts w:cs="Cordia New"/>
                <w:sz w:val="14"/>
                <w:szCs w:val="14"/>
                <w:lang w:val="en-US"/>
              </w:rPr>
              <w:t>77,895</w:t>
            </w:r>
          </w:p>
        </w:tc>
        <w:tc>
          <w:tcPr>
            <w:tcW w:w="90" w:type="dxa"/>
          </w:tcPr>
          <w:p w14:paraId="6C9A30A4" w14:textId="77777777" w:rsidR="008D5FC8" w:rsidRPr="002019A4" w:rsidRDefault="008D5FC8" w:rsidP="008D5FC8">
            <w:pPr>
              <w:snapToGrid w:val="0"/>
              <w:spacing w:line="240" w:lineRule="exact"/>
              <w:ind w:left="-72" w:right="80"/>
              <w:jc w:val="right"/>
              <w:rPr>
                <w:rFonts w:cs="Times New Roman"/>
                <w:sz w:val="14"/>
                <w:szCs w:val="14"/>
                <w:lang w:val="en-US"/>
              </w:rPr>
            </w:pPr>
          </w:p>
        </w:tc>
        <w:tc>
          <w:tcPr>
            <w:tcW w:w="900" w:type="dxa"/>
            <w:tcBorders>
              <w:left w:val="nil"/>
              <w:right w:val="nil"/>
            </w:tcBorders>
            <w:hideMark/>
          </w:tcPr>
          <w:p w14:paraId="7248E61B" w14:textId="2A705C03" w:rsidR="008D5FC8" w:rsidRPr="002019A4" w:rsidRDefault="008D5FC8" w:rsidP="008D5FC8">
            <w:pPr>
              <w:spacing w:line="240" w:lineRule="exact"/>
              <w:ind w:left="-198" w:right="82"/>
              <w:jc w:val="right"/>
              <w:rPr>
                <w:rFonts w:cs="Cordia New"/>
                <w:sz w:val="14"/>
                <w:szCs w:val="14"/>
                <w:lang w:val="en-US"/>
              </w:rPr>
            </w:pPr>
            <w:r w:rsidRPr="002019A4">
              <w:rPr>
                <w:rFonts w:cs="Cordia New"/>
                <w:sz w:val="14"/>
                <w:szCs w:val="14"/>
                <w:lang w:val="en-US"/>
              </w:rPr>
              <w:t>220,237</w:t>
            </w:r>
          </w:p>
        </w:tc>
        <w:tc>
          <w:tcPr>
            <w:tcW w:w="90" w:type="dxa"/>
          </w:tcPr>
          <w:p w14:paraId="71B0949D" w14:textId="77777777" w:rsidR="008D5FC8" w:rsidRPr="002019A4" w:rsidRDefault="008D5FC8" w:rsidP="008D5FC8">
            <w:pPr>
              <w:snapToGrid w:val="0"/>
              <w:spacing w:line="240" w:lineRule="exact"/>
              <w:ind w:left="-72" w:right="80"/>
              <w:jc w:val="center"/>
              <w:rPr>
                <w:rFonts w:cs="Times New Roman"/>
                <w:sz w:val="14"/>
                <w:szCs w:val="14"/>
                <w:lang w:val="en-US"/>
              </w:rPr>
            </w:pPr>
          </w:p>
        </w:tc>
        <w:tc>
          <w:tcPr>
            <w:tcW w:w="900" w:type="dxa"/>
            <w:tcBorders>
              <w:left w:val="nil"/>
              <w:right w:val="nil"/>
            </w:tcBorders>
          </w:tcPr>
          <w:p w14:paraId="1E424027" w14:textId="1D7A635F" w:rsidR="008D5FC8" w:rsidRPr="002019A4" w:rsidRDefault="008D5FC8" w:rsidP="008D5FC8">
            <w:pPr>
              <w:snapToGrid w:val="0"/>
              <w:spacing w:line="240" w:lineRule="exact"/>
              <w:jc w:val="center"/>
              <w:rPr>
                <w:rFonts w:cs="Times New Roman"/>
                <w:sz w:val="14"/>
                <w:szCs w:val="14"/>
                <w:cs/>
                <w:lang w:val="en-US"/>
              </w:rPr>
            </w:pPr>
            <w:r w:rsidRPr="002019A4">
              <w:rPr>
                <w:rFonts w:cs="Times New Roman"/>
                <w:sz w:val="14"/>
                <w:szCs w:val="14"/>
                <w:lang w:val="en-US"/>
              </w:rPr>
              <w:t>-</w:t>
            </w:r>
          </w:p>
        </w:tc>
        <w:tc>
          <w:tcPr>
            <w:tcW w:w="90" w:type="dxa"/>
          </w:tcPr>
          <w:p w14:paraId="6EA3C80B" w14:textId="77777777" w:rsidR="008D5FC8" w:rsidRPr="002019A4" w:rsidRDefault="008D5FC8" w:rsidP="008D5FC8">
            <w:pPr>
              <w:tabs>
                <w:tab w:val="decimal" w:pos="798"/>
              </w:tabs>
              <w:snapToGrid w:val="0"/>
              <w:spacing w:line="240" w:lineRule="exact"/>
              <w:ind w:right="90"/>
              <w:jc w:val="center"/>
              <w:rPr>
                <w:rFonts w:cs="Times New Roman"/>
                <w:sz w:val="14"/>
                <w:szCs w:val="14"/>
                <w:cs/>
                <w:lang w:val="en-US"/>
              </w:rPr>
            </w:pPr>
          </w:p>
        </w:tc>
        <w:tc>
          <w:tcPr>
            <w:tcW w:w="900" w:type="dxa"/>
            <w:tcBorders>
              <w:left w:val="nil"/>
              <w:right w:val="nil"/>
            </w:tcBorders>
            <w:hideMark/>
          </w:tcPr>
          <w:p w14:paraId="1C3E50D3" w14:textId="2A3EB145" w:rsidR="008D5FC8" w:rsidRPr="002019A4" w:rsidRDefault="008D5FC8" w:rsidP="008D5FC8">
            <w:pPr>
              <w:snapToGrid w:val="0"/>
              <w:spacing w:line="240" w:lineRule="exact"/>
              <w:jc w:val="center"/>
              <w:rPr>
                <w:rFonts w:cs="Times New Roman"/>
                <w:sz w:val="14"/>
                <w:szCs w:val="14"/>
                <w:cs/>
                <w:lang w:val="en-US"/>
              </w:rPr>
            </w:pPr>
            <w:r w:rsidRPr="002019A4">
              <w:rPr>
                <w:rFonts w:cs="Times New Roman"/>
                <w:sz w:val="14"/>
                <w:szCs w:val="14"/>
                <w:lang w:val="en-US"/>
              </w:rPr>
              <w:t>-</w:t>
            </w:r>
          </w:p>
        </w:tc>
      </w:tr>
      <w:tr w:rsidR="008D5FC8" w:rsidRPr="002019A4" w14:paraId="31CE4E26" w14:textId="77777777" w:rsidTr="00A80340">
        <w:trPr>
          <w:cantSplit/>
        </w:trPr>
        <w:tc>
          <w:tcPr>
            <w:tcW w:w="2601" w:type="dxa"/>
            <w:vAlign w:val="center"/>
          </w:tcPr>
          <w:p w14:paraId="3FB22646" w14:textId="77777777" w:rsidR="008D5FC8" w:rsidRPr="002019A4" w:rsidRDefault="008D5FC8" w:rsidP="00E77773">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Bank Ltd.</w:t>
            </w:r>
          </w:p>
          <w:p w14:paraId="3881657A" w14:textId="4C90C1DB" w:rsidR="00E77773" w:rsidRPr="002019A4" w:rsidRDefault="00E77773" w:rsidP="00E77773">
            <w:pPr>
              <w:tabs>
                <w:tab w:val="left" w:pos="450"/>
              </w:tabs>
              <w:spacing w:line="200" w:lineRule="exact"/>
              <w:ind w:left="288" w:hanging="144"/>
              <w:rPr>
                <w:rFonts w:cs="Times New Roman"/>
                <w:sz w:val="14"/>
                <w:szCs w:val="14"/>
                <w:lang w:val="en-US"/>
              </w:rPr>
            </w:pPr>
          </w:p>
        </w:tc>
        <w:tc>
          <w:tcPr>
            <w:tcW w:w="1260" w:type="dxa"/>
          </w:tcPr>
          <w:p w14:paraId="571EBDBB" w14:textId="77777777" w:rsidR="008D5FC8" w:rsidRPr="002019A4" w:rsidRDefault="008D5FC8" w:rsidP="00245C3F">
            <w:pPr>
              <w:spacing w:line="200" w:lineRule="exact"/>
              <w:ind w:left="-86" w:right="-86"/>
              <w:jc w:val="center"/>
              <w:rPr>
                <w:rFonts w:cs="Times New Roman"/>
                <w:sz w:val="14"/>
                <w:szCs w:val="14"/>
              </w:rPr>
            </w:pPr>
            <w:r w:rsidRPr="002019A4">
              <w:rPr>
                <w:rFonts w:cs="Times New Roman"/>
                <w:sz w:val="14"/>
                <w:szCs w:val="14"/>
              </w:rPr>
              <w:t>Common</w:t>
            </w:r>
            <w:r w:rsidRPr="002019A4">
              <w:rPr>
                <w:rFonts w:cs="Times New Roman"/>
                <w:sz w:val="14"/>
                <w:szCs w:val="14"/>
                <w:cs/>
              </w:rPr>
              <w:t xml:space="preserve"> </w:t>
            </w:r>
            <w:r w:rsidRPr="002019A4">
              <w:rPr>
                <w:rFonts w:cs="Times New Roman"/>
                <w:sz w:val="14"/>
                <w:szCs w:val="14"/>
              </w:rPr>
              <w:t>ultimate</w:t>
            </w:r>
          </w:p>
          <w:p w14:paraId="5161828E" w14:textId="77777777" w:rsidR="008D5FC8" w:rsidRPr="002019A4" w:rsidRDefault="008D5FC8" w:rsidP="00245C3F">
            <w:pPr>
              <w:spacing w:line="200" w:lineRule="exact"/>
              <w:ind w:left="-86" w:right="-86"/>
              <w:jc w:val="center"/>
              <w:rPr>
                <w:rFonts w:cs="Times New Roman"/>
                <w:sz w:val="14"/>
                <w:szCs w:val="14"/>
                <w:cs/>
              </w:rPr>
            </w:pPr>
            <w:r w:rsidRPr="002019A4">
              <w:rPr>
                <w:rFonts w:cs="Times New Roman"/>
                <w:sz w:val="14"/>
                <w:szCs w:val="14"/>
              </w:rPr>
              <w:t>holding</w:t>
            </w:r>
            <w:r w:rsidRPr="002019A4">
              <w:rPr>
                <w:rFonts w:cs="Times New Roman"/>
                <w:sz w:val="14"/>
                <w:szCs w:val="14"/>
                <w:cs/>
              </w:rPr>
              <w:t xml:space="preserve"> </w:t>
            </w:r>
            <w:r w:rsidRPr="002019A4">
              <w:rPr>
                <w:rFonts w:cs="Times New Roman"/>
                <w:sz w:val="14"/>
                <w:szCs w:val="14"/>
              </w:rPr>
              <w:t>company</w:t>
            </w:r>
          </w:p>
        </w:tc>
        <w:tc>
          <w:tcPr>
            <w:tcW w:w="810" w:type="dxa"/>
            <w:gridSpan w:val="2"/>
            <w:tcBorders>
              <w:left w:val="nil"/>
              <w:bottom w:val="single" w:sz="4" w:space="0" w:color="auto"/>
              <w:right w:val="nil"/>
            </w:tcBorders>
            <w:vAlign w:val="bottom"/>
          </w:tcPr>
          <w:p w14:paraId="6648C968" w14:textId="0B20F607" w:rsidR="008D5FC8" w:rsidRPr="002019A4" w:rsidRDefault="008D5FC8" w:rsidP="00245C3F">
            <w:pPr>
              <w:snapToGrid w:val="0"/>
              <w:spacing w:line="240" w:lineRule="exact"/>
              <w:ind w:right="90"/>
              <w:jc w:val="right"/>
              <w:rPr>
                <w:rFonts w:cs="Times New Roman"/>
                <w:sz w:val="14"/>
                <w:szCs w:val="14"/>
                <w:cs/>
                <w:lang w:val="en-US"/>
              </w:rPr>
            </w:pPr>
            <w:r w:rsidRPr="002019A4">
              <w:rPr>
                <w:rFonts w:cs="Cordia New"/>
                <w:sz w:val="14"/>
                <w:szCs w:val="14"/>
                <w:lang w:val="en-US"/>
              </w:rPr>
              <w:t>324,563</w:t>
            </w:r>
          </w:p>
        </w:tc>
        <w:tc>
          <w:tcPr>
            <w:tcW w:w="90" w:type="dxa"/>
          </w:tcPr>
          <w:p w14:paraId="116396A4" w14:textId="77777777" w:rsidR="008D5FC8" w:rsidRPr="002019A4" w:rsidRDefault="008D5FC8" w:rsidP="008D5FC8">
            <w:pPr>
              <w:snapToGrid w:val="0"/>
              <w:spacing w:line="240" w:lineRule="exact"/>
              <w:ind w:left="-72" w:right="80"/>
              <w:jc w:val="right"/>
              <w:rPr>
                <w:rFonts w:cs="Times New Roman"/>
                <w:sz w:val="14"/>
                <w:szCs w:val="14"/>
                <w:lang w:val="en-US"/>
              </w:rPr>
            </w:pPr>
          </w:p>
        </w:tc>
        <w:tc>
          <w:tcPr>
            <w:tcW w:w="900" w:type="dxa"/>
            <w:tcBorders>
              <w:left w:val="nil"/>
              <w:bottom w:val="single" w:sz="4" w:space="0" w:color="auto"/>
              <w:right w:val="nil"/>
            </w:tcBorders>
            <w:vAlign w:val="bottom"/>
            <w:hideMark/>
          </w:tcPr>
          <w:p w14:paraId="18854B14" w14:textId="7E66BE54" w:rsidR="008D5FC8" w:rsidRPr="002019A4" w:rsidRDefault="008D5FC8" w:rsidP="00245C3F">
            <w:pPr>
              <w:spacing w:line="240" w:lineRule="exact"/>
              <w:ind w:left="-198" w:right="82"/>
              <w:jc w:val="right"/>
              <w:rPr>
                <w:rFonts w:cs="Cordia New"/>
                <w:sz w:val="14"/>
                <w:szCs w:val="14"/>
                <w:lang w:val="en-US"/>
              </w:rPr>
            </w:pPr>
            <w:r w:rsidRPr="002019A4">
              <w:rPr>
                <w:rFonts w:cs="Cordia New"/>
                <w:sz w:val="14"/>
                <w:szCs w:val="14"/>
                <w:lang w:val="en-US"/>
              </w:rPr>
              <w:t>343,876</w:t>
            </w:r>
          </w:p>
        </w:tc>
        <w:tc>
          <w:tcPr>
            <w:tcW w:w="90" w:type="dxa"/>
            <w:vAlign w:val="bottom"/>
          </w:tcPr>
          <w:p w14:paraId="4C9DF6C3" w14:textId="77777777" w:rsidR="008D5FC8" w:rsidRPr="002019A4" w:rsidRDefault="008D5FC8" w:rsidP="008D5FC8">
            <w:pPr>
              <w:snapToGrid w:val="0"/>
              <w:spacing w:line="240" w:lineRule="exact"/>
              <w:ind w:left="-72" w:right="80"/>
              <w:jc w:val="center"/>
              <w:rPr>
                <w:rFonts w:cs="Times New Roman"/>
                <w:sz w:val="14"/>
                <w:szCs w:val="14"/>
                <w:lang w:val="en-US"/>
              </w:rPr>
            </w:pPr>
          </w:p>
        </w:tc>
        <w:tc>
          <w:tcPr>
            <w:tcW w:w="900" w:type="dxa"/>
            <w:tcBorders>
              <w:left w:val="nil"/>
              <w:bottom w:val="single" w:sz="4" w:space="0" w:color="auto"/>
              <w:right w:val="nil"/>
            </w:tcBorders>
            <w:vAlign w:val="bottom"/>
          </w:tcPr>
          <w:p w14:paraId="088057BB" w14:textId="557851F9" w:rsidR="008D5FC8" w:rsidRPr="002019A4" w:rsidRDefault="008D5FC8" w:rsidP="00245C3F">
            <w:pPr>
              <w:snapToGrid w:val="0"/>
              <w:spacing w:line="240" w:lineRule="exact"/>
              <w:jc w:val="center"/>
              <w:rPr>
                <w:rFonts w:cs="Times New Roman"/>
                <w:sz w:val="14"/>
                <w:szCs w:val="14"/>
                <w:cs/>
                <w:lang w:val="en-US"/>
              </w:rPr>
            </w:pPr>
            <w:r w:rsidRPr="002019A4">
              <w:rPr>
                <w:rFonts w:cs="Times New Roman"/>
                <w:sz w:val="14"/>
                <w:szCs w:val="14"/>
                <w:lang w:val="en-US"/>
              </w:rPr>
              <w:t>-</w:t>
            </w:r>
          </w:p>
        </w:tc>
        <w:tc>
          <w:tcPr>
            <w:tcW w:w="90" w:type="dxa"/>
            <w:vAlign w:val="bottom"/>
          </w:tcPr>
          <w:p w14:paraId="3EB261E6" w14:textId="77777777" w:rsidR="008D5FC8" w:rsidRPr="002019A4" w:rsidRDefault="008D5FC8" w:rsidP="008D5FC8">
            <w:pPr>
              <w:tabs>
                <w:tab w:val="decimal" w:pos="798"/>
              </w:tabs>
              <w:snapToGrid w:val="0"/>
              <w:spacing w:line="240" w:lineRule="exact"/>
              <w:ind w:right="90"/>
              <w:jc w:val="center"/>
              <w:rPr>
                <w:rFonts w:cs="Times New Roman"/>
                <w:sz w:val="14"/>
                <w:szCs w:val="14"/>
                <w:cs/>
                <w:lang w:val="en-US"/>
              </w:rPr>
            </w:pPr>
          </w:p>
        </w:tc>
        <w:tc>
          <w:tcPr>
            <w:tcW w:w="900" w:type="dxa"/>
            <w:tcBorders>
              <w:left w:val="nil"/>
              <w:bottom w:val="single" w:sz="4" w:space="0" w:color="auto"/>
              <w:right w:val="nil"/>
            </w:tcBorders>
            <w:vAlign w:val="bottom"/>
            <w:hideMark/>
          </w:tcPr>
          <w:p w14:paraId="4903CCA2" w14:textId="2323AB67" w:rsidR="008D5FC8" w:rsidRPr="002019A4" w:rsidRDefault="008D5FC8" w:rsidP="00245C3F">
            <w:pPr>
              <w:snapToGrid w:val="0"/>
              <w:spacing w:line="240" w:lineRule="exact"/>
              <w:jc w:val="center"/>
              <w:rPr>
                <w:rFonts w:cs="Times New Roman"/>
                <w:sz w:val="14"/>
                <w:szCs w:val="14"/>
                <w:cs/>
                <w:lang w:val="en-US"/>
              </w:rPr>
            </w:pPr>
            <w:r w:rsidRPr="002019A4">
              <w:rPr>
                <w:rFonts w:cs="Times New Roman"/>
                <w:sz w:val="14"/>
                <w:szCs w:val="14"/>
                <w:lang w:val="en-US"/>
              </w:rPr>
              <w:t>-</w:t>
            </w:r>
          </w:p>
        </w:tc>
      </w:tr>
      <w:tr w:rsidR="008D5FC8" w:rsidRPr="002019A4" w14:paraId="4BAA34F1" w14:textId="77777777" w:rsidTr="00A80340">
        <w:trPr>
          <w:cantSplit/>
          <w:trHeight w:val="159"/>
        </w:trPr>
        <w:tc>
          <w:tcPr>
            <w:tcW w:w="2601" w:type="dxa"/>
            <w:vAlign w:val="bottom"/>
          </w:tcPr>
          <w:p w14:paraId="5298E5D7" w14:textId="77777777" w:rsidR="008D5FC8" w:rsidRPr="002019A4" w:rsidRDefault="008D5FC8" w:rsidP="008D5FC8">
            <w:pPr>
              <w:snapToGrid w:val="0"/>
              <w:spacing w:line="240" w:lineRule="exact"/>
              <w:ind w:left="450" w:hanging="4"/>
              <w:rPr>
                <w:rFonts w:cs="Times New Roman"/>
                <w:sz w:val="14"/>
                <w:szCs w:val="14"/>
                <w:lang w:val="en-US"/>
              </w:rPr>
            </w:pPr>
          </w:p>
        </w:tc>
        <w:tc>
          <w:tcPr>
            <w:tcW w:w="1260" w:type="dxa"/>
            <w:vAlign w:val="bottom"/>
          </w:tcPr>
          <w:p w14:paraId="4EB6415F" w14:textId="77777777" w:rsidR="008D5FC8" w:rsidRPr="002019A4" w:rsidRDefault="008D5FC8" w:rsidP="008D5FC8">
            <w:pPr>
              <w:snapToGrid w:val="0"/>
              <w:spacing w:line="240" w:lineRule="exact"/>
              <w:jc w:val="center"/>
              <w:rPr>
                <w:rFonts w:cs="Times New Roman"/>
                <w:sz w:val="14"/>
                <w:szCs w:val="14"/>
                <w:lang w:val="en-US"/>
              </w:rPr>
            </w:pPr>
          </w:p>
        </w:tc>
        <w:tc>
          <w:tcPr>
            <w:tcW w:w="810" w:type="dxa"/>
            <w:gridSpan w:val="2"/>
            <w:tcBorders>
              <w:top w:val="single" w:sz="4" w:space="0" w:color="auto"/>
              <w:left w:val="nil"/>
              <w:bottom w:val="double" w:sz="4" w:space="0" w:color="auto"/>
              <w:right w:val="nil"/>
            </w:tcBorders>
          </w:tcPr>
          <w:p w14:paraId="40F6B24D" w14:textId="0A8B201F" w:rsidR="008D5FC8" w:rsidRPr="002019A4" w:rsidRDefault="008D5FC8" w:rsidP="008D5FC8">
            <w:pPr>
              <w:snapToGrid w:val="0"/>
              <w:spacing w:line="240" w:lineRule="exact"/>
              <w:ind w:right="90"/>
              <w:jc w:val="right"/>
              <w:rPr>
                <w:rFonts w:cs="Times New Roman"/>
                <w:sz w:val="14"/>
                <w:szCs w:val="14"/>
                <w:cs/>
                <w:lang w:val="en-US"/>
              </w:rPr>
            </w:pPr>
            <w:r w:rsidRPr="002019A4">
              <w:rPr>
                <w:rFonts w:cs="Cordia New"/>
                <w:sz w:val="14"/>
                <w:szCs w:val="14"/>
                <w:lang w:val="en-US"/>
              </w:rPr>
              <w:t>402,458</w:t>
            </w:r>
          </w:p>
        </w:tc>
        <w:tc>
          <w:tcPr>
            <w:tcW w:w="90" w:type="dxa"/>
          </w:tcPr>
          <w:p w14:paraId="5323172D" w14:textId="77777777" w:rsidR="008D5FC8" w:rsidRPr="002019A4" w:rsidRDefault="008D5FC8" w:rsidP="008D5FC8">
            <w:pPr>
              <w:snapToGrid w:val="0"/>
              <w:spacing w:line="240" w:lineRule="exact"/>
              <w:ind w:left="-72" w:right="80"/>
              <w:jc w:val="right"/>
              <w:rPr>
                <w:rFonts w:cs="Times New Roman"/>
                <w:sz w:val="14"/>
                <w:szCs w:val="14"/>
                <w:lang w:val="en-US"/>
              </w:rPr>
            </w:pPr>
          </w:p>
        </w:tc>
        <w:tc>
          <w:tcPr>
            <w:tcW w:w="900" w:type="dxa"/>
            <w:tcBorders>
              <w:top w:val="single" w:sz="4" w:space="0" w:color="auto"/>
              <w:left w:val="nil"/>
              <w:bottom w:val="double" w:sz="4" w:space="0" w:color="auto"/>
              <w:right w:val="nil"/>
            </w:tcBorders>
            <w:hideMark/>
          </w:tcPr>
          <w:p w14:paraId="043D0613" w14:textId="27E7604F" w:rsidR="008D5FC8" w:rsidRPr="002019A4" w:rsidRDefault="008D5FC8" w:rsidP="008D5FC8">
            <w:pPr>
              <w:spacing w:line="240" w:lineRule="exact"/>
              <w:ind w:left="-198" w:right="82"/>
              <w:jc w:val="right"/>
              <w:rPr>
                <w:rFonts w:cs="Cordia New"/>
                <w:sz w:val="14"/>
                <w:szCs w:val="14"/>
                <w:lang w:val="en-US"/>
              </w:rPr>
            </w:pPr>
            <w:r w:rsidRPr="002019A4">
              <w:rPr>
                <w:rFonts w:cs="Cordia New"/>
                <w:sz w:val="14"/>
                <w:szCs w:val="14"/>
                <w:lang w:val="en-US"/>
              </w:rPr>
              <w:t>564,113</w:t>
            </w:r>
          </w:p>
        </w:tc>
        <w:tc>
          <w:tcPr>
            <w:tcW w:w="90" w:type="dxa"/>
          </w:tcPr>
          <w:p w14:paraId="341EA985" w14:textId="77777777" w:rsidR="008D5FC8" w:rsidRPr="002019A4" w:rsidRDefault="008D5FC8" w:rsidP="008D5FC8">
            <w:pPr>
              <w:snapToGrid w:val="0"/>
              <w:spacing w:line="240" w:lineRule="exact"/>
              <w:ind w:left="-72" w:right="80"/>
              <w:jc w:val="center"/>
              <w:rPr>
                <w:rFonts w:cs="Times New Roman"/>
                <w:sz w:val="14"/>
                <w:szCs w:val="14"/>
                <w:lang w:val="en-US"/>
              </w:rPr>
            </w:pPr>
          </w:p>
        </w:tc>
        <w:tc>
          <w:tcPr>
            <w:tcW w:w="900" w:type="dxa"/>
            <w:tcBorders>
              <w:top w:val="single" w:sz="4" w:space="0" w:color="auto"/>
              <w:left w:val="nil"/>
              <w:bottom w:val="double" w:sz="4" w:space="0" w:color="auto"/>
              <w:right w:val="nil"/>
            </w:tcBorders>
          </w:tcPr>
          <w:p w14:paraId="175A2A03" w14:textId="03ED8F82" w:rsidR="008D5FC8" w:rsidRPr="002019A4" w:rsidRDefault="008D5FC8" w:rsidP="008D5FC8">
            <w:pPr>
              <w:snapToGrid w:val="0"/>
              <w:spacing w:line="240" w:lineRule="exact"/>
              <w:jc w:val="center"/>
              <w:rPr>
                <w:rFonts w:cs="Times New Roman"/>
                <w:sz w:val="14"/>
                <w:szCs w:val="14"/>
                <w:cs/>
                <w:lang w:val="en-US"/>
              </w:rPr>
            </w:pPr>
            <w:r w:rsidRPr="002019A4">
              <w:rPr>
                <w:rFonts w:cs="Times New Roman"/>
                <w:sz w:val="14"/>
                <w:szCs w:val="14"/>
                <w:lang w:val="en-US"/>
              </w:rPr>
              <w:t>-</w:t>
            </w:r>
          </w:p>
        </w:tc>
        <w:tc>
          <w:tcPr>
            <w:tcW w:w="90" w:type="dxa"/>
          </w:tcPr>
          <w:p w14:paraId="790A6EA2" w14:textId="77777777" w:rsidR="008D5FC8" w:rsidRPr="002019A4" w:rsidRDefault="008D5FC8" w:rsidP="008D5FC8">
            <w:pPr>
              <w:tabs>
                <w:tab w:val="decimal" w:pos="798"/>
              </w:tabs>
              <w:snapToGrid w:val="0"/>
              <w:spacing w:line="240" w:lineRule="exact"/>
              <w:ind w:right="90"/>
              <w:jc w:val="center"/>
              <w:rPr>
                <w:rFonts w:cs="Times New Roman"/>
                <w:sz w:val="14"/>
                <w:szCs w:val="14"/>
                <w:cs/>
                <w:lang w:val="en-US"/>
              </w:rPr>
            </w:pPr>
          </w:p>
        </w:tc>
        <w:tc>
          <w:tcPr>
            <w:tcW w:w="900" w:type="dxa"/>
            <w:tcBorders>
              <w:top w:val="single" w:sz="4" w:space="0" w:color="auto"/>
              <w:left w:val="nil"/>
              <w:bottom w:val="double" w:sz="4" w:space="0" w:color="auto"/>
              <w:right w:val="nil"/>
            </w:tcBorders>
            <w:hideMark/>
          </w:tcPr>
          <w:p w14:paraId="204329E0" w14:textId="269EF2BB" w:rsidR="008D5FC8" w:rsidRPr="002019A4" w:rsidRDefault="008D5FC8" w:rsidP="008D5FC8">
            <w:pPr>
              <w:snapToGrid w:val="0"/>
              <w:spacing w:line="240" w:lineRule="exact"/>
              <w:jc w:val="center"/>
              <w:rPr>
                <w:rFonts w:cs="Times New Roman"/>
                <w:sz w:val="14"/>
                <w:szCs w:val="14"/>
                <w:cs/>
                <w:lang w:val="en-US"/>
              </w:rPr>
            </w:pPr>
            <w:r w:rsidRPr="002019A4">
              <w:rPr>
                <w:rFonts w:cs="Times New Roman"/>
                <w:sz w:val="14"/>
                <w:szCs w:val="14"/>
                <w:lang w:val="en-US"/>
              </w:rPr>
              <w:t>-</w:t>
            </w:r>
          </w:p>
        </w:tc>
      </w:tr>
      <w:tr w:rsidR="008D5FC8" w:rsidRPr="002019A4" w14:paraId="2C85F6AF" w14:textId="77777777" w:rsidTr="00A80340">
        <w:trPr>
          <w:cantSplit/>
        </w:trPr>
        <w:tc>
          <w:tcPr>
            <w:tcW w:w="2601" w:type="dxa"/>
            <w:vAlign w:val="bottom"/>
          </w:tcPr>
          <w:p w14:paraId="0219093A" w14:textId="77777777" w:rsidR="008D5FC8" w:rsidRPr="002019A4" w:rsidRDefault="008D5FC8" w:rsidP="008D5FC8">
            <w:pPr>
              <w:snapToGrid w:val="0"/>
              <w:spacing w:line="240" w:lineRule="exact"/>
              <w:ind w:left="450" w:hanging="4"/>
              <w:rPr>
                <w:rFonts w:cs="Times New Roman"/>
                <w:sz w:val="14"/>
                <w:szCs w:val="14"/>
                <w:lang w:val="en-US"/>
              </w:rPr>
            </w:pPr>
          </w:p>
        </w:tc>
        <w:tc>
          <w:tcPr>
            <w:tcW w:w="1260" w:type="dxa"/>
            <w:vAlign w:val="bottom"/>
          </w:tcPr>
          <w:p w14:paraId="1583A2F5" w14:textId="77777777" w:rsidR="008D5FC8" w:rsidRPr="002019A4" w:rsidRDefault="008D5FC8" w:rsidP="008D5FC8">
            <w:pPr>
              <w:snapToGrid w:val="0"/>
              <w:spacing w:line="240" w:lineRule="exact"/>
              <w:jc w:val="center"/>
              <w:rPr>
                <w:rFonts w:cs="Times New Roman"/>
                <w:sz w:val="14"/>
                <w:szCs w:val="14"/>
                <w:lang w:val="en-US"/>
              </w:rPr>
            </w:pPr>
          </w:p>
        </w:tc>
        <w:tc>
          <w:tcPr>
            <w:tcW w:w="810" w:type="dxa"/>
            <w:gridSpan w:val="2"/>
            <w:tcBorders>
              <w:top w:val="single" w:sz="4" w:space="0" w:color="auto"/>
              <w:left w:val="nil"/>
              <w:right w:val="nil"/>
            </w:tcBorders>
          </w:tcPr>
          <w:p w14:paraId="760F3CE9" w14:textId="77777777" w:rsidR="008D5FC8" w:rsidRPr="002019A4" w:rsidRDefault="008D5FC8" w:rsidP="008D5FC8">
            <w:pPr>
              <w:snapToGrid w:val="0"/>
              <w:spacing w:line="240" w:lineRule="exact"/>
              <w:ind w:right="90"/>
              <w:jc w:val="right"/>
              <w:rPr>
                <w:rFonts w:cs="Times New Roman"/>
                <w:sz w:val="14"/>
                <w:szCs w:val="14"/>
                <w:cs/>
                <w:lang w:val="en-US"/>
              </w:rPr>
            </w:pPr>
          </w:p>
        </w:tc>
        <w:tc>
          <w:tcPr>
            <w:tcW w:w="90" w:type="dxa"/>
          </w:tcPr>
          <w:p w14:paraId="41A0B86C" w14:textId="77777777" w:rsidR="008D5FC8" w:rsidRPr="002019A4" w:rsidRDefault="008D5FC8" w:rsidP="008D5FC8">
            <w:pPr>
              <w:snapToGrid w:val="0"/>
              <w:spacing w:line="240" w:lineRule="exact"/>
              <w:ind w:left="-72" w:right="80"/>
              <w:jc w:val="right"/>
              <w:rPr>
                <w:rFonts w:cs="Times New Roman"/>
                <w:sz w:val="14"/>
                <w:szCs w:val="14"/>
                <w:lang w:val="en-US"/>
              </w:rPr>
            </w:pPr>
          </w:p>
        </w:tc>
        <w:tc>
          <w:tcPr>
            <w:tcW w:w="900" w:type="dxa"/>
            <w:tcBorders>
              <w:top w:val="single" w:sz="4" w:space="0" w:color="auto"/>
              <w:left w:val="nil"/>
              <w:right w:val="nil"/>
            </w:tcBorders>
          </w:tcPr>
          <w:p w14:paraId="4DCFD1CA" w14:textId="77777777" w:rsidR="008D5FC8" w:rsidRPr="002019A4" w:rsidRDefault="008D5FC8" w:rsidP="008D5FC8">
            <w:pPr>
              <w:snapToGrid w:val="0"/>
              <w:spacing w:line="240" w:lineRule="exact"/>
              <w:ind w:right="90"/>
              <w:jc w:val="center"/>
              <w:rPr>
                <w:rFonts w:cs="Times New Roman"/>
                <w:sz w:val="14"/>
                <w:szCs w:val="14"/>
                <w:lang w:val="en-US"/>
              </w:rPr>
            </w:pPr>
          </w:p>
        </w:tc>
        <w:tc>
          <w:tcPr>
            <w:tcW w:w="90" w:type="dxa"/>
          </w:tcPr>
          <w:p w14:paraId="38B001F5" w14:textId="77777777" w:rsidR="008D5FC8" w:rsidRPr="002019A4" w:rsidRDefault="008D5FC8" w:rsidP="008D5FC8">
            <w:pPr>
              <w:snapToGrid w:val="0"/>
              <w:spacing w:line="240" w:lineRule="exact"/>
              <w:ind w:left="-72" w:right="80"/>
              <w:jc w:val="center"/>
              <w:rPr>
                <w:rFonts w:cs="Times New Roman"/>
                <w:sz w:val="14"/>
                <w:szCs w:val="14"/>
                <w:lang w:val="en-US"/>
              </w:rPr>
            </w:pPr>
          </w:p>
        </w:tc>
        <w:tc>
          <w:tcPr>
            <w:tcW w:w="900" w:type="dxa"/>
            <w:tcBorders>
              <w:top w:val="single" w:sz="4" w:space="0" w:color="auto"/>
              <w:left w:val="nil"/>
              <w:right w:val="nil"/>
            </w:tcBorders>
          </w:tcPr>
          <w:p w14:paraId="5347EA18" w14:textId="77777777" w:rsidR="008D5FC8" w:rsidRPr="002019A4" w:rsidRDefault="008D5FC8" w:rsidP="008D5FC8">
            <w:pPr>
              <w:snapToGrid w:val="0"/>
              <w:spacing w:line="240" w:lineRule="exact"/>
              <w:jc w:val="center"/>
              <w:rPr>
                <w:rFonts w:cs="Times New Roman"/>
                <w:sz w:val="14"/>
                <w:szCs w:val="14"/>
                <w:cs/>
                <w:lang w:val="en-US"/>
              </w:rPr>
            </w:pPr>
          </w:p>
        </w:tc>
        <w:tc>
          <w:tcPr>
            <w:tcW w:w="90" w:type="dxa"/>
          </w:tcPr>
          <w:p w14:paraId="08EC8F9C" w14:textId="77777777" w:rsidR="008D5FC8" w:rsidRPr="002019A4" w:rsidRDefault="008D5FC8" w:rsidP="008D5FC8">
            <w:pPr>
              <w:tabs>
                <w:tab w:val="decimal" w:pos="798"/>
              </w:tabs>
              <w:snapToGrid w:val="0"/>
              <w:spacing w:line="240" w:lineRule="exact"/>
              <w:ind w:right="90"/>
              <w:jc w:val="center"/>
              <w:rPr>
                <w:rFonts w:cs="Times New Roman"/>
                <w:sz w:val="14"/>
                <w:szCs w:val="14"/>
                <w:cs/>
                <w:lang w:val="en-US"/>
              </w:rPr>
            </w:pPr>
          </w:p>
        </w:tc>
        <w:tc>
          <w:tcPr>
            <w:tcW w:w="900" w:type="dxa"/>
            <w:tcBorders>
              <w:top w:val="single" w:sz="4" w:space="0" w:color="auto"/>
              <w:left w:val="nil"/>
              <w:right w:val="nil"/>
            </w:tcBorders>
          </w:tcPr>
          <w:p w14:paraId="764E14EE" w14:textId="77777777" w:rsidR="008D5FC8" w:rsidRPr="002019A4" w:rsidRDefault="008D5FC8" w:rsidP="008D5FC8">
            <w:pPr>
              <w:snapToGrid w:val="0"/>
              <w:spacing w:line="240" w:lineRule="exact"/>
              <w:jc w:val="center"/>
              <w:rPr>
                <w:rFonts w:cs="Times New Roman"/>
                <w:sz w:val="14"/>
                <w:szCs w:val="14"/>
                <w:lang w:val="en-US"/>
              </w:rPr>
            </w:pPr>
          </w:p>
        </w:tc>
      </w:tr>
      <w:tr w:rsidR="008D5FC8" w:rsidRPr="002019A4" w14:paraId="0A1674CC" w14:textId="77777777" w:rsidTr="00A80340">
        <w:trPr>
          <w:cantSplit/>
        </w:trPr>
        <w:tc>
          <w:tcPr>
            <w:tcW w:w="2601" w:type="dxa"/>
          </w:tcPr>
          <w:p w14:paraId="22FA826C" w14:textId="1C425DBB" w:rsidR="008D5FC8" w:rsidRPr="002019A4" w:rsidRDefault="008D5FC8" w:rsidP="009C71E6">
            <w:pPr>
              <w:tabs>
                <w:tab w:val="left" w:pos="268"/>
              </w:tabs>
              <w:snapToGrid w:val="0"/>
              <w:spacing w:line="240" w:lineRule="exact"/>
              <w:ind w:left="107" w:hanging="107"/>
              <w:rPr>
                <w:rFonts w:cstheme="minorBidi"/>
                <w:b/>
                <w:bCs/>
                <w:sz w:val="14"/>
                <w:szCs w:val="14"/>
                <w:lang w:val="en-US"/>
              </w:rPr>
            </w:pPr>
            <w:r w:rsidRPr="002019A4">
              <w:rPr>
                <w:rFonts w:cs="Times New Roman"/>
                <w:b/>
                <w:bCs/>
                <w:sz w:val="14"/>
                <w:szCs w:val="14"/>
                <w:lang w:val="en-US"/>
              </w:rPr>
              <w:t>Lease liabilities</w:t>
            </w:r>
          </w:p>
        </w:tc>
        <w:tc>
          <w:tcPr>
            <w:tcW w:w="1260" w:type="dxa"/>
          </w:tcPr>
          <w:p w14:paraId="7F6A2553" w14:textId="77777777" w:rsidR="008D5FC8" w:rsidRPr="002019A4" w:rsidRDefault="008D5FC8" w:rsidP="008D5FC8">
            <w:pPr>
              <w:snapToGrid w:val="0"/>
              <w:spacing w:line="240" w:lineRule="exact"/>
              <w:jc w:val="center"/>
              <w:rPr>
                <w:rFonts w:cs="Times New Roman"/>
                <w:sz w:val="14"/>
                <w:szCs w:val="14"/>
                <w:lang w:val="en-US"/>
              </w:rPr>
            </w:pPr>
          </w:p>
        </w:tc>
        <w:tc>
          <w:tcPr>
            <w:tcW w:w="810" w:type="dxa"/>
            <w:gridSpan w:val="2"/>
            <w:tcBorders>
              <w:left w:val="nil"/>
              <w:right w:val="nil"/>
            </w:tcBorders>
          </w:tcPr>
          <w:p w14:paraId="2626D4EB" w14:textId="77777777" w:rsidR="008D5FC8" w:rsidRPr="002019A4" w:rsidRDefault="008D5FC8" w:rsidP="008D5FC8">
            <w:pPr>
              <w:snapToGrid w:val="0"/>
              <w:spacing w:line="240" w:lineRule="exact"/>
              <w:ind w:right="90"/>
              <w:jc w:val="right"/>
              <w:rPr>
                <w:rFonts w:cs="Times New Roman"/>
                <w:sz w:val="14"/>
                <w:szCs w:val="14"/>
                <w:cs/>
                <w:lang w:val="en-US"/>
              </w:rPr>
            </w:pPr>
          </w:p>
        </w:tc>
        <w:tc>
          <w:tcPr>
            <w:tcW w:w="90" w:type="dxa"/>
          </w:tcPr>
          <w:p w14:paraId="3AC30746" w14:textId="77777777" w:rsidR="008D5FC8" w:rsidRPr="002019A4" w:rsidRDefault="008D5FC8" w:rsidP="008D5FC8">
            <w:pPr>
              <w:snapToGrid w:val="0"/>
              <w:spacing w:line="240" w:lineRule="exact"/>
              <w:ind w:left="-72" w:right="80"/>
              <w:jc w:val="right"/>
              <w:rPr>
                <w:rFonts w:cs="Times New Roman"/>
                <w:sz w:val="14"/>
                <w:szCs w:val="14"/>
                <w:lang w:val="en-US"/>
              </w:rPr>
            </w:pPr>
          </w:p>
        </w:tc>
        <w:tc>
          <w:tcPr>
            <w:tcW w:w="900" w:type="dxa"/>
            <w:tcBorders>
              <w:left w:val="nil"/>
              <w:right w:val="nil"/>
            </w:tcBorders>
          </w:tcPr>
          <w:p w14:paraId="66FAE257" w14:textId="77777777" w:rsidR="008D5FC8" w:rsidRPr="002019A4" w:rsidRDefault="008D5FC8" w:rsidP="008D5FC8">
            <w:pPr>
              <w:snapToGrid w:val="0"/>
              <w:spacing w:line="240" w:lineRule="exact"/>
              <w:ind w:left="-198" w:right="82"/>
              <w:jc w:val="right"/>
              <w:rPr>
                <w:rFonts w:cs="Times New Roman"/>
                <w:sz w:val="14"/>
                <w:szCs w:val="14"/>
                <w:cs/>
                <w:lang w:val="en-US"/>
              </w:rPr>
            </w:pPr>
          </w:p>
        </w:tc>
        <w:tc>
          <w:tcPr>
            <w:tcW w:w="90" w:type="dxa"/>
          </w:tcPr>
          <w:p w14:paraId="41CA229C" w14:textId="77777777" w:rsidR="008D5FC8" w:rsidRPr="002019A4" w:rsidRDefault="008D5FC8" w:rsidP="008D5FC8">
            <w:pPr>
              <w:snapToGrid w:val="0"/>
              <w:spacing w:line="240" w:lineRule="exact"/>
              <w:ind w:left="-72" w:right="80"/>
              <w:jc w:val="right"/>
              <w:rPr>
                <w:rFonts w:cs="Times New Roman"/>
                <w:sz w:val="14"/>
                <w:szCs w:val="14"/>
                <w:lang w:val="en-US"/>
              </w:rPr>
            </w:pPr>
          </w:p>
        </w:tc>
        <w:tc>
          <w:tcPr>
            <w:tcW w:w="900" w:type="dxa"/>
            <w:tcBorders>
              <w:left w:val="nil"/>
              <w:right w:val="nil"/>
            </w:tcBorders>
          </w:tcPr>
          <w:p w14:paraId="029E8FF2" w14:textId="77777777" w:rsidR="008D5FC8" w:rsidRPr="002019A4" w:rsidRDefault="008D5FC8" w:rsidP="008D5FC8">
            <w:pPr>
              <w:snapToGrid w:val="0"/>
              <w:spacing w:line="240" w:lineRule="exact"/>
              <w:ind w:left="-198" w:right="82"/>
              <w:jc w:val="right"/>
              <w:rPr>
                <w:rFonts w:cs="Times New Roman"/>
                <w:sz w:val="14"/>
                <w:szCs w:val="14"/>
                <w:cs/>
                <w:lang w:val="en-US"/>
              </w:rPr>
            </w:pPr>
          </w:p>
        </w:tc>
        <w:tc>
          <w:tcPr>
            <w:tcW w:w="90" w:type="dxa"/>
          </w:tcPr>
          <w:p w14:paraId="1804DF27" w14:textId="77777777" w:rsidR="008D5FC8" w:rsidRPr="002019A4" w:rsidRDefault="008D5FC8" w:rsidP="008D5FC8">
            <w:pPr>
              <w:tabs>
                <w:tab w:val="decimal" w:pos="798"/>
              </w:tabs>
              <w:snapToGrid w:val="0"/>
              <w:spacing w:line="240" w:lineRule="exact"/>
              <w:ind w:left="-72" w:right="65"/>
              <w:jc w:val="right"/>
              <w:rPr>
                <w:rFonts w:cs="Times New Roman"/>
                <w:sz w:val="14"/>
                <w:szCs w:val="14"/>
                <w:cs/>
                <w:lang w:val="en-US"/>
              </w:rPr>
            </w:pPr>
          </w:p>
        </w:tc>
        <w:tc>
          <w:tcPr>
            <w:tcW w:w="900" w:type="dxa"/>
            <w:tcBorders>
              <w:left w:val="nil"/>
              <w:right w:val="nil"/>
            </w:tcBorders>
          </w:tcPr>
          <w:p w14:paraId="0DF1A368" w14:textId="77777777" w:rsidR="008D5FC8" w:rsidRPr="002019A4" w:rsidRDefault="008D5FC8" w:rsidP="008D5FC8">
            <w:pPr>
              <w:snapToGrid w:val="0"/>
              <w:spacing w:line="240" w:lineRule="exact"/>
              <w:ind w:left="-198" w:right="82"/>
              <w:jc w:val="right"/>
              <w:rPr>
                <w:rFonts w:cs="Times New Roman"/>
                <w:sz w:val="14"/>
                <w:szCs w:val="14"/>
                <w:cs/>
                <w:lang w:val="en-US"/>
              </w:rPr>
            </w:pPr>
          </w:p>
        </w:tc>
      </w:tr>
      <w:tr w:rsidR="000E61D3" w:rsidRPr="002019A4" w14:paraId="719858AE" w14:textId="77777777" w:rsidTr="00A80340">
        <w:trPr>
          <w:cantSplit/>
        </w:trPr>
        <w:tc>
          <w:tcPr>
            <w:tcW w:w="2601" w:type="dxa"/>
            <w:vAlign w:val="center"/>
          </w:tcPr>
          <w:p w14:paraId="30B5CC6C" w14:textId="77777777" w:rsidR="000E61D3" w:rsidRPr="002019A4" w:rsidRDefault="00035F71" w:rsidP="00035F71">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Mall (Cambodia) Co., Ltd.</w:t>
            </w:r>
          </w:p>
          <w:p w14:paraId="64426F43" w14:textId="2A0904BF" w:rsidR="00035F71" w:rsidRPr="002019A4" w:rsidRDefault="00035F71" w:rsidP="00035F71">
            <w:pPr>
              <w:tabs>
                <w:tab w:val="left" w:pos="450"/>
              </w:tabs>
              <w:spacing w:line="200" w:lineRule="exact"/>
              <w:ind w:left="288" w:hanging="144"/>
              <w:rPr>
                <w:rFonts w:cs="Times New Roman"/>
                <w:spacing w:val="-2"/>
                <w:sz w:val="14"/>
                <w:szCs w:val="14"/>
                <w:lang w:val="en-US"/>
              </w:rPr>
            </w:pPr>
          </w:p>
        </w:tc>
        <w:tc>
          <w:tcPr>
            <w:tcW w:w="1260" w:type="dxa"/>
          </w:tcPr>
          <w:p w14:paraId="3F2F6320" w14:textId="77777777" w:rsidR="00035F71" w:rsidRPr="002019A4" w:rsidRDefault="00035F71" w:rsidP="00035F71">
            <w:pPr>
              <w:spacing w:line="200" w:lineRule="exact"/>
              <w:ind w:left="-86" w:right="-86"/>
              <w:jc w:val="center"/>
              <w:rPr>
                <w:rFonts w:cs="Times New Roman"/>
                <w:sz w:val="14"/>
                <w:szCs w:val="14"/>
              </w:rPr>
            </w:pPr>
            <w:r w:rsidRPr="002019A4">
              <w:rPr>
                <w:rFonts w:cs="Times New Roman"/>
                <w:sz w:val="14"/>
                <w:szCs w:val="14"/>
              </w:rPr>
              <w:t>Common</w:t>
            </w:r>
            <w:r w:rsidRPr="002019A4">
              <w:rPr>
                <w:rFonts w:cs="Times New Roman"/>
                <w:sz w:val="14"/>
                <w:szCs w:val="14"/>
                <w:cs/>
              </w:rPr>
              <w:t xml:space="preserve"> </w:t>
            </w:r>
            <w:r w:rsidRPr="002019A4">
              <w:rPr>
                <w:rFonts w:cs="Times New Roman"/>
                <w:sz w:val="14"/>
                <w:szCs w:val="14"/>
              </w:rPr>
              <w:t>ultimate</w:t>
            </w:r>
          </w:p>
          <w:p w14:paraId="63B34663" w14:textId="17FAA5E9" w:rsidR="000E61D3" w:rsidRPr="002019A4" w:rsidRDefault="00035F71" w:rsidP="002B04D1">
            <w:pPr>
              <w:spacing w:line="200" w:lineRule="exact"/>
              <w:ind w:left="-86" w:right="-86"/>
              <w:jc w:val="center"/>
              <w:rPr>
                <w:rFonts w:cs="Times New Roman"/>
                <w:sz w:val="14"/>
                <w:szCs w:val="14"/>
              </w:rPr>
            </w:pPr>
            <w:r w:rsidRPr="002019A4">
              <w:rPr>
                <w:rFonts w:cs="Times New Roman"/>
                <w:sz w:val="14"/>
                <w:szCs w:val="14"/>
              </w:rPr>
              <w:t>holding</w:t>
            </w:r>
            <w:r w:rsidRPr="002019A4">
              <w:rPr>
                <w:rFonts w:cs="Times New Roman"/>
                <w:sz w:val="14"/>
                <w:szCs w:val="14"/>
                <w:cs/>
              </w:rPr>
              <w:t xml:space="preserve"> </w:t>
            </w:r>
            <w:r w:rsidRPr="002019A4">
              <w:rPr>
                <w:rFonts w:cs="Times New Roman"/>
                <w:sz w:val="14"/>
                <w:szCs w:val="14"/>
              </w:rPr>
              <w:t>company</w:t>
            </w:r>
          </w:p>
        </w:tc>
        <w:tc>
          <w:tcPr>
            <w:tcW w:w="810" w:type="dxa"/>
            <w:gridSpan w:val="2"/>
            <w:tcBorders>
              <w:left w:val="nil"/>
              <w:right w:val="nil"/>
            </w:tcBorders>
            <w:vAlign w:val="bottom"/>
          </w:tcPr>
          <w:p w14:paraId="6FA03721" w14:textId="41476CE7" w:rsidR="000E61D3" w:rsidRPr="002019A4" w:rsidRDefault="000E61D3" w:rsidP="00035F71">
            <w:pPr>
              <w:snapToGrid w:val="0"/>
              <w:spacing w:line="240" w:lineRule="exact"/>
              <w:ind w:right="90"/>
              <w:jc w:val="right"/>
              <w:rPr>
                <w:rFonts w:cs="Cordia New"/>
                <w:sz w:val="14"/>
                <w:szCs w:val="14"/>
                <w:lang w:val="en-US"/>
              </w:rPr>
            </w:pPr>
            <w:r w:rsidRPr="002019A4">
              <w:rPr>
                <w:rFonts w:cs="Cordia New"/>
                <w:sz w:val="14"/>
                <w:szCs w:val="14"/>
                <w:lang w:val="en-US"/>
              </w:rPr>
              <w:t>12,643</w:t>
            </w:r>
          </w:p>
        </w:tc>
        <w:tc>
          <w:tcPr>
            <w:tcW w:w="90" w:type="dxa"/>
          </w:tcPr>
          <w:p w14:paraId="706FCDCB" w14:textId="77777777" w:rsidR="000E61D3" w:rsidRPr="002019A4" w:rsidRDefault="000E61D3" w:rsidP="000E61D3">
            <w:pPr>
              <w:snapToGrid w:val="0"/>
              <w:spacing w:line="200" w:lineRule="exact"/>
              <w:ind w:left="-72" w:right="80"/>
              <w:jc w:val="right"/>
              <w:rPr>
                <w:rFonts w:cs="Times New Roman"/>
                <w:sz w:val="14"/>
                <w:szCs w:val="14"/>
                <w:lang w:val="en-US"/>
              </w:rPr>
            </w:pPr>
          </w:p>
        </w:tc>
        <w:tc>
          <w:tcPr>
            <w:tcW w:w="900" w:type="dxa"/>
            <w:tcBorders>
              <w:left w:val="nil"/>
              <w:right w:val="nil"/>
            </w:tcBorders>
            <w:vAlign w:val="bottom"/>
          </w:tcPr>
          <w:p w14:paraId="0C36D8AA" w14:textId="4350C234" w:rsidR="000E61D3" w:rsidRPr="002019A4" w:rsidRDefault="000E61D3" w:rsidP="00035F71">
            <w:pPr>
              <w:snapToGrid w:val="0"/>
              <w:spacing w:line="240" w:lineRule="exact"/>
              <w:ind w:left="-198" w:right="82"/>
              <w:jc w:val="right"/>
              <w:rPr>
                <w:rFonts w:cs="Cordia New"/>
                <w:sz w:val="14"/>
                <w:szCs w:val="14"/>
                <w:lang w:val="en-US"/>
              </w:rPr>
            </w:pPr>
            <w:r w:rsidRPr="002019A4">
              <w:rPr>
                <w:rFonts w:cs="Cordia New"/>
                <w:sz w:val="14"/>
                <w:szCs w:val="14"/>
                <w:lang w:val="en-US"/>
              </w:rPr>
              <w:t>5,880</w:t>
            </w:r>
          </w:p>
        </w:tc>
        <w:tc>
          <w:tcPr>
            <w:tcW w:w="90" w:type="dxa"/>
          </w:tcPr>
          <w:p w14:paraId="2F22A53C" w14:textId="77777777" w:rsidR="000E61D3" w:rsidRPr="002019A4" w:rsidRDefault="000E61D3" w:rsidP="000E61D3">
            <w:pPr>
              <w:snapToGrid w:val="0"/>
              <w:spacing w:line="200" w:lineRule="exact"/>
              <w:ind w:left="-72" w:right="80"/>
              <w:jc w:val="right"/>
              <w:rPr>
                <w:rFonts w:cs="Times New Roman"/>
                <w:sz w:val="14"/>
                <w:szCs w:val="14"/>
                <w:lang w:val="en-US"/>
              </w:rPr>
            </w:pPr>
          </w:p>
        </w:tc>
        <w:tc>
          <w:tcPr>
            <w:tcW w:w="900" w:type="dxa"/>
            <w:tcBorders>
              <w:left w:val="nil"/>
              <w:right w:val="nil"/>
            </w:tcBorders>
            <w:vAlign w:val="bottom"/>
          </w:tcPr>
          <w:p w14:paraId="5F29C078" w14:textId="436EE3DA" w:rsidR="000E61D3" w:rsidRPr="002019A4" w:rsidRDefault="000E61D3" w:rsidP="00035F71">
            <w:pPr>
              <w:snapToGrid w:val="0"/>
              <w:spacing w:line="240" w:lineRule="exact"/>
              <w:jc w:val="center"/>
              <w:rPr>
                <w:rFonts w:cs="Cordia New"/>
                <w:sz w:val="14"/>
                <w:szCs w:val="14"/>
                <w:lang w:val="en-US"/>
              </w:rPr>
            </w:pPr>
            <w:r w:rsidRPr="002019A4">
              <w:rPr>
                <w:rFonts w:cs="Cordia New"/>
                <w:sz w:val="14"/>
                <w:szCs w:val="14"/>
                <w:lang w:val="en-US"/>
              </w:rPr>
              <w:t>-</w:t>
            </w:r>
          </w:p>
        </w:tc>
        <w:tc>
          <w:tcPr>
            <w:tcW w:w="90" w:type="dxa"/>
          </w:tcPr>
          <w:p w14:paraId="5FC994FB" w14:textId="77777777" w:rsidR="000E61D3" w:rsidRPr="002019A4" w:rsidRDefault="000E61D3" w:rsidP="000E61D3">
            <w:pPr>
              <w:tabs>
                <w:tab w:val="decimal" w:pos="798"/>
              </w:tabs>
              <w:snapToGrid w:val="0"/>
              <w:spacing w:line="200" w:lineRule="exact"/>
              <w:ind w:left="-72" w:right="65"/>
              <w:jc w:val="right"/>
              <w:rPr>
                <w:rFonts w:cs="Times New Roman"/>
                <w:sz w:val="14"/>
                <w:szCs w:val="14"/>
                <w:cs/>
                <w:lang w:val="en-US"/>
              </w:rPr>
            </w:pPr>
          </w:p>
        </w:tc>
        <w:tc>
          <w:tcPr>
            <w:tcW w:w="900" w:type="dxa"/>
            <w:tcBorders>
              <w:left w:val="nil"/>
              <w:right w:val="nil"/>
            </w:tcBorders>
            <w:vAlign w:val="bottom"/>
          </w:tcPr>
          <w:p w14:paraId="536555C5" w14:textId="40B0C3D7" w:rsidR="000E61D3" w:rsidRPr="002019A4" w:rsidRDefault="000E61D3" w:rsidP="00035F71">
            <w:pPr>
              <w:snapToGrid w:val="0"/>
              <w:spacing w:line="240" w:lineRule="exact"/>
              <w:jc w:val="center"/>
              <w:rPr>
                <w:rFonts w:cs="Cordia New"/>
                <w:sz w:val="14"/>
                <w:szCs w:val="14"/>
                <w:lang w:val="en-US"/>
              </w:rPr>
            </w:pPr>
            <w:r w:rsidRPr="002019A4">
              <w:rPr>
                <w:rFonts w:cs="Cordia New"/>
                <w:sz w:val="14"/>
                <w:szCs w:val="14"/>
                <w:lang w:val="en-US"/>
              </w:rPr>
              <w:t>-</w:t>
            </w:r>
          </w:p>
        </w:tc>
      </w:tr>
      <w:tr w:rsidR="000E61D3" w:rsidRPr="002019A4" w14:paraId="6A7A220D" w14:textId="77777777" w:rsidTr="00A80340">
        <w:trPr>
          <w:cantSplit/>
        </w:trPr>
        <w:tc>
          <w:tcPr>
            <w:tcW w:w="2601" w:type="dxa"/>
            <w:vAlign w:val="bottom"/>
          </w:tcPr>
          <w:p w14:paraId="06975D08" w14:textId="77777777" w:rsidR="000E61D3" w:rsidRPr="002019A4" w:rsidRDefault="000E61D3" w:rsidP="000E61D3">
            <w:pPr>
              <w:tabs>
                <w:tab w:val="left" w:pos="268"/>
              </w:tabs>
              <w:snapToGrid w:val="0"/>
              <w:spacing w:line="240" w:lineRule="exact"/>
              <w:ind w:firstLine="270"/>
              <w:rPr>
                <w:rFonts w:cstheme="minorBidi"/>
                <w:b/>
                <w:bCs/>
                <w:sz w:val="14"/>
                <w:szCs w:val="14"/>
                <w:lang w:val="en-US"/>
              </w:rPr>
            </w:pPr>
          </w:p>
        </w:tc>
        <w:tc>
          <w:tcPr>
            <w:tcW w:w="1260" w:type="dxa"/>
            <w:vAlign w:val="bottom"/>
          </w:tcPr>
          <w:p w14:paraId="77D8B66C" w14:textId="77777777" w:rsidR="000E61D3" w:rsidRPr="002019A4" w:rsidRDefault="000E61D3" w:rsidP="000E61D3">
            <w:pPr>
              <w:snapToGrid w:val="0"/>
              <w:spacing w:line="240" w:lineRule="exact"/>
              <w:jc w:val="center"/>
              <w:rPr>
                <w:rFonts w:cs="Times New Roman"/>
                <w:sz w:val="14"/>
                <w:szCs w:val="14"/>
                <w:lang w:val="en-US"/>
              </w:rPr>
            </w:pPr>
          </w:p>
        </w:tc>
        <w:tc>
          <w:tcPr>
            <w:tcW w:w="810" w:type="dxa"/>
            <w:gridSpan w:val="2"/>
            <w:tcBorders>
              <w:left w:val="nil"/>
              <w:right w:val="nil"/>
            </w:tcBorders>
          </w:tcPr>
          <w:p w14:paraId="4FDB481E" w14:textId="77777777" w:rsidR="000E61D3" w:rsidRPr="002019A4" w:rsidRDefault="000E61D3" w:rsidP="000E61D3">
            <w:pPr>
              <w:snapToGrid w:val="0"/>
              <w:spacing w:line="240" w:lineRule="exact"/>
              <w:ind w:right="90"/>
              <w:jc w:val="right"/>
              <w:rPr>
                <w:rFonts w:cs="Times New Roman"/>
                <w:sz w:val="14"/>
                <w:szCs w:val="14"/>
                <w:cs/>
                <w:lang w:val="en-US"/>
              </w:rPr>
            </w:pPr>
          </w:p>
        </w:tc>
        <w:tc>
          <w:tcPr>
            <w:tcW w:w="90" w:type="dxa"/>
          </w:tcPr>
          <w:p w14:paraId="2A6A7C8B" w14:textId="77777777" w:rsidR="000E61D3" w:rsidRPr="002019A4" w:rsidRDefault="000E61D3" w:rsidP="000E61D3">
            <w:pPr>
              <w:snapToGrid w:val="0"/>
              <w:spacing w:line="240" w:lineRule="exact"/>
              <w:ind w:left="-72" w:right="80"/>
              <w:jc w:val="right"/>
              <w:rPr>
                <w:rFonts w:cs="Times New Roman"/>
                <w:sz w:val="14"/>
                <w:szCs w:val="14"/>
                <w:lang w:val="en-US"/>
              </w:rPr>
            </w:pPr>
          </w:p>
        </w:tc>
        <w:tc>
          <w:tcPr>
            <w:tcW w:w="900" w:type="dxa"/>
            <w:tcBorders>
              <w:left w:val="nil"/>
              <w:right w:val="nil"/>
            </w:tcBorders>
          </w:tcPr>
          <w:p w14:paraId="5238AB93" w14:textId="77777777" w:rsidR="000E61D3" w:rsidRPr="002019A4" w:rsidRDefault="000E61D3" w:rsidP="000E61D3">
            <w:pPr>
              <w:snapToGrid w:val="0"/>
              <w:spacing w:line="240" w:lineRule="exact"/>
              <w:ind w:left="-198" w:right="82"/>
              <w:jc w:val="right"/>
              <w:rPr>
                <w:rFonts w:cs="Times New Roman"/>
                <w:sz w:val="14"/>
                <w:szCs w:val="14"/>
                <w:cs/>
                <w:lang w:val="en-US"/>
              </w:rPr>
            </w:pPr>
          </w:p>
        </w:tc>
        <w:tc>
          <w:tcPr>
            <w:tcW w:w="90" w:type="dxa"/>
          </w:tcPr>
          <w:p w14:paraId="631B0064" w14:textId="77777777" w:rsidR="000E61D3" w:rsidRPr="002019A4" w:rsidRDefault="000E61D3" w:rsidP="000E61D3">
            <w:pPr>
              <w:snapToGrid w:val="0"/>
              <w:spacing w:line="240" w:lineRule="exact"/>
              <w:ind w:left="-72" w:right="80"/>
              <w:jc w:val="right"/>
              <w:rPr>
                <w:rFonts w:cs="Times New Roman"/>
                <w:sz w:val="14"/>
                <w:szCs w:val="14"/>
                <w:lang w:val="en-US"/>
              </w:rPr>
            </w:pPr>
          </w:p>
        </w:tc>
        <w:tc>
          <w:tcPr>
            <w:tcW w:w="900" w:type="dxa"/>
            <w:tcBorders>
              <w:left w:val="nil"/>
              <w:right w:val="nil"/>
            </w:tcBorders>
          </w:tcPr>
          <w:p w14:paraId="1DEADBF0" w14:textId="77777777" w:rsidR="000E61D3" w:rsidRPr="002019A4" w:rsidRDefault="000E61D3" w:rsidP="000E61D3">
            <w:pPr>
              <w:snapToGrid w:val="0"/>
              <w:spacing w:line="240" w:lineRule="exact"/>
              <w:ind w:left="-198" w:right="82"/>
              <w:jc w:val="right"/>
              <w:rPr>
                <w:rFonts w:cs="Times New Roman"/>
                <w:sz w:val="14"/>
                <w:szCs w:val="14"/>
                <w:cs/>
                <w:lang w:val="en-US"/>
              </w:rPr>
            </w:pPr>
          </w:p>
        </w:tc>
        <w:tc>
          <w:tcPr>
            <w:tcW w:w="90" w:type="dxa"/>
          </w:tcPr>
          <w:p w14:paraId="56045755" w14:textId="77777777" w:rsidR="000E61D3" w:rsidRPr="002019A4" w:rsidRDefault="000E61D3" w:rsidP="000E61D3">
            <w:pPr>
              <w:tabs>
                <w:tab w:val="decimal" w:pos="798"/>
              </w:tabs>
              <w:snapToGrid w:val="0"/>
              <w:spacing w:line="240" w:lineRule="exact"/>
              <w:ind w:left="-72" w:right="65"/>
              <w:jc w:val="right"/>
              <w:rPr>
                <w:rFonts w:cs="Times New Roman"/>
                <w:sz w:val="14"/>
                <w:szCs w:val="14"/>
                <w:cs/>
                <w:lang w:val="en-US"/>
              </w:rPr>
            </w:pPr>
          </w:p>
        </w:tc>
        <w:tc>
          <w:tcPr>
            <w:tcW w:w="900" w:type="dxa"/>
            <w:tcBorders>
              <w:left w:val="nil"/>
              <w:right w:val="nil"/>
            </w:tcBorders>
          </w:tcPr>
          <w:p w14:paraId="7F974D37" w14:textId="77777777" w:rsidR="000E61D3" w:rsidRPr="002019A4" w:rsidRDefault="000E61D3" w:rsidP="000E61D3">
            <w:pPr>
              <w:snapToGrid w:val="0"/>
              <w:spacing w:line="240" w:lineRule="exact"/>
              <w:ind w:left="-198" w:right="82"/>
              <w:jc w:val="right"/>
              <w:rPr>
                <w:rFonts w:cs="Times New Roman"/>
                <w:sz w:val="14"/>
                <w:szCs w:val="14"/>
                <w:cs/>
                <w:lang w:val="en-US"/>
              </w:rPr>
            </w:pPr>
          </w:p>
        </w:tc>
      </w:tr>
      <w:tr w:rsidR="000E61D3" w:rsidRPr="002019A4" w14:paraId="2499C4BC" w14:textId="77777777" w:rsidTr="00A80340">
        <w:trPr>
          <w:cantSplit/>
        </w:trPr>
        <w:tc>
          <w:tcPr>
            <w:tcW w:w="2601" w:type="dxa"/>
          </w:tcPr>
          <w:p w14:paraId="65856A91" w14:textId="432EADB3" w:rsidR="000E61D3" w:rsidRPr="002019A4" w:rsidRDefault="000E61D3" w:rsidP="009C71E6">
            <w:pPr>
              <w:tabs>
                <w:tab w:val="left" w:pos="268"/>
              </w:tabs>
              <w:snapToGrid w:val="0"/>
              <w:spacing w:line="240" w:lineRule="exact"/>
              <w:ind w:left="107" w:hanging="107"/>
              <w:rPr>
                <w:rFonts w:cstheme="minorBidi"/>
                <w:b/>
                <w:bCs/>
                <w:sz w:val="14"/>
                <w:szCs w:val="14"/>
                <w:lang w:val="en-US"/>
              </w:rPr>
            </w:pPr>
            <w:r w:rsidRPr="002019A4">
              <w:rPr>
                <w:rFonts w:cs="Times New Roman"/>
                <w:b/>
                <w:bCs/>
                <w:sz w:val="14"/>
                <w:szCs w:val="14"/>
                <w:lang w:val="en-US"/>
              </w:rPr>
              <w:t>Deferred revenue</w:t>
            </w:r>
          </w:p>
        </w:tc>
        <w:tc>
          <w:tcPr>
            <w:tcW w:w="1260" w:type="dxa"/>
          </w:tcPr>
          <w:p w14:paraId="4A562128" w14:textId="77777777" w:rsidR="000E61D3" w:rsidRPr="002019A4" w:rsidRDefault="000E61D3" w:rsidP="000E61D3">
            <w:pPr>
              <w:snapToGrid w:val="0"/>
              <w:spacing w:line="240" w:lineRule="exact"/>
              <w:jc w:val="center"/>
              <w:rPr>
                <w:rFonts w:cs="Times New Roman"/>
                <w:sz w:val="14"/>
                <w:szCs w:val="14"/>
                <w:lang w:val="en-US"/>
              </w:rPr>
            </w:pPr>
          </w:p>
        </w:tc>
        <w:tc>
          <w:tcPr>
            <w:tcW w:w="810" w:type="dxa"/>
            <w:gridSpan w:val="2"/>
            <w:tcBorders>
              <w:left w:val="nil"/>
              <w:right w:val="nil"/>
            </w:tcBorders>
          </w:tcPr>
          <w:p w14:paraId="6542C542" w14:textId="77777777" w:rsidR="000E61D3" w:rsidRPr="002019A4" w:rsidRDefault="000E61D3" w:rsidP="000E61D3">
            <w:pPr>
              <w:snapToGrid w:val="0"/>
              <w:spacing w:line="240" w:lineRule="exact"/>
              <w:ind w:right="90"/>
              <w:jc w:val="right"/>
              <w:rPr>
                <w:rFonts w:cs="Times New Roman"/>
                <w:sz w:val="14"/>
                <w:szCs w:val="14"/>
                <w:cs/>
                <w:lang w:val="en-US"/>
              </w:rPr>
            </w:pPr>
          </w:p>
        </w:tc>
        <w:tc>
          <w:tcPr>
            <w:tcW w:w="90" w:type="dxa"/>
          </w:tcPr>
          <w:p w14:paraId="4D966AFD" w14:textId="77777777" w:rsidR="000E61D3" w:rsidRPr="002019A4" w:rsidRDefault="000E61D3" w:rsidP="000E61D3">
            <w:pPr>
              <w:snapToGrid w:val="0"/>
              <w:spacing w:line="240" w:lineRule="exact"/>
              <w:ind w:left="-72" w:right="80"/>
              <w:jc w:val="right"/>
              <w:rPr>
                <w:rFonts w:cs="Times New Roman"/>
                <w:sz w:val="14"/>
                <w:szCs w:val="14"/>
                <w:lang w:val="en-US"/>
              </w:rPr>
            </w:pPr>
          </w:p>
        </w:tc>
        <w:tc>
          <w:tcPr>
            <w:tcW w:w="900" w:type="dxa"/>
            <w:tcBorders>
              <w:left w:val="nil"/>
              <w:right w:val="nil"/>
            </w:tcBorders>
          </w:tcPr>
          <w:p w14:paraId="1E9348F9" w14:textId="77777777" w:rsidR="000E61D3" w:rsidRPr="002019A4" w:rsidRDefault="000E61D3" w:rsidP="000E61D3">
            <w:pPr>
              <w:snapToGrid w:val="0"/>
              <w:spacing w:line="240" w:lineRule="exact"/>
              <w:ind w:left="-198" w:right="82"/>
              <w:jc w:val="right"/>
              <w:rPr>
                <w:rFonts w:cs="Times New Roman"/>
                <w:sz w:val="14"/>
                <w:szCs w:val="14"/>
                <w:cs/>
                <w:lang w:val="en-US"/>
              </w:rPr>
            </w:pPr>
          </w:p>
        </w:tc>
        <w:tc>
          <w:tcPr>
            <w:tcW w:w="90" w:type="dxa"/>
          </w:tcPr>
          <w:p w14:paraId="136342DD" w14:textId="77777777" w:rsidR="000E61D3" w:rsidRPr="002019A4" w:rsidRDefault="000E61D3" w:rsidP="000E61D3">
            <w:pPr>
              <w:snapToGrid w:val="0"/>
              <w:spacing w:line="240" w:lineRule="exact"/>
              <w:ind w:left="-72" w:right="80"/>
              <w:jc w:val="right"/>
              <w:rPr>
                <w:rFonts w:cs="Times New Roman"/>
                <w:sz w:val="14"/>
                <w:szCs w:val="14"/>
                <w:lang w:val="en-US"/>
              </w:rPr>
            </w:pPr>
          </w:p>
        </w:tc>
        <w:tc>
          <w:tcPr>
            <w:tcW w:w="900" w:type="dxa"/>
            <w:tcBorders>
              <w:left w:val="nil"/>
              <w:right w:val="nil"/>
            </w:tcBorders>
          </w:tcPr>
          <w:p w14:paraId="6208D9EC" w14:textId="77777777" w:rsidR="000E61D3" w:rsidRPr="002019A4" w:rsidRDefault="000E61D3" w:rsidP="000E61D3">
            <w:pPr>
              <w:snapToGrid w:val="0"/>
              <w:spacing w:line="240" w:lineRule="exact"/>
              <w:ind w:left="-198" w:right="82"/>
              <w:jc w:val="right"/>
              <w:rPr>
                <w:rFonts w:cs="Times New Roman"/>
                <w:sz w:val="14"/>
                <w:szCs w:val="14"/>
                <w:cs/>
                <w:lang w:val="en-US"/>
              </w:rPr>
            </w:pPr>
          </w:p>
        </w:tc>
        <w:tc>
          <w:tcPr>
            <w:tcW w:w="90" w:type="dxa"/>
          </w:tcPr>
          <w:p w14:paraId="089D1113" w14:textId="77777777" w:rsidR="000E61D3" w:rsidRPr="002019A4" w:rsidRDefault="000E61D3" w:rsidP="000E61D3">
            <w:pPr>
              <w:tabs>
                <w:tab w:val="decimal" w:pos="798"/>
              </w:tabs>
              <w:snapToGrid w:val="0"/>
              <w:spacing w:line="240" w:lineRule="exact"/>
              <w:ind w:left="-72" w:right="65"/>
              <w:jc w:val="right"/>
              <w:rPr>
                <w:rFonts w:cs="Times New Roman"/>
                <w:sz w:val="14"/>
                <w:szCs w:val="14"/>
                <w:cs/>
                <w:lang w:val="en-US"/>
              </w:rPr>
            </w:pPr>
          </w:p>
        </w:tc>
        <w:tc>
          <w:tcPr>
            <w:tcW w:w="900" w:type="dxa"/>
            <w:tcBorders>
              <w:left w:val="nil"/>
              <w:right w:val="nil"/>
            </w:tcBorders>
          </w:tcPr>
          <w:p w14:paraId="0CA4AD51" w14:textId="77777777" w:rsidR="000E61D3" w:rsidRPr="002019A4" w:rsidRDefault="000E61D3" w:rsidP="000E61D3">
            <w:pPr>
              <w:snapToGrid w:val="0"/>
              <w:spacing w:line="240" w:lineRule="exact"/>
              <w:ind w:left="-198" w:right="82"/>
              <w:jc w:val="right"/>
              <w:rPr>
                <w:rFonts w:cs="Times New Roman"/>
                <w:sz w:val="14"/>
                <w:szCs w:val="14"/>
                <w:cs/>
                <w:lang w:val="en-US"/>
              </w:rPr>
            </w:pPr>
          </w:p>
        </w:tc>
      </w:tr>
      <w:tr w:rsidR="007A69C0" w:rsidRPr="002019A4" w14:paraId="213B6837" w14:textId="77777777" w:rsidTr="00680364">
        <w:trPr>
          <w:cantSplit/>
        </w:trPr>
        <w:tc>
          <w:tcPr>
            <w:tcW w:w="2601" w:type="dxa"/>
            <w:vAlign w:val="center"/>
          </w:tcPr>
          <w:p w14:paraId="70108402" w14:textId="77777777" w:rsidR="007A69C0" w:rsidRPr="002019A4" w:rsidRDefault="007A69C0" w:rsidP="00680364">
            <w:pPr>
              <w:tabs>
                <w:tab w:val="left" w:pos="450"/>
              </w:tabs>
              <w:spacing w:line="200" w:lineRule="exact"/>
              <w:ind w:left="288" w:hanging="144"/>
              <w:rPr>
                <w:rFonts w:cs="Times New Roman"/>
                <w:sz w:val="14"/>
                <w:szCs w:val="14"/>
                <w:cs/>
                <w:lang w:val="en-US"/>
              </w:rPr>
            </w:pPr>
            <w:r w:rsidRPr="002019A4">
              <w:rPr>
                <w:rFonts w:cs="Times New Roman"/>
                <w:sz w:val="14"/>
                <w:szCs w:val="14"/>
                <w:lang w:val="en-US"/>
              </w:rPr>
              <w:t>ACS Servicing (Thailand) Company Limited</w:t>
            </w:r>
          </w:p>
        </w:tc>
        <w:tc>
          <w:tcPr>
            <w:tcW w:w="1260" w:type="dxa"/>
            <w:vAlign w:val="bottom"/>
          </w:tcPr>
          <w:p w14:paraId="3925CCBF" w14:textId="77777777" w:rsidR="00680364" w:rsidRPr="002019A4" w:rsidRDefault="00680364" w:rsidP="00680364">
            <w:pPr>
              <w:snapToGrid w:val="0"/>
              <w:spacing w:line="240" w:lineRule="exact"/>
              <w:jc w:val="center"/>
              <w:rPr>
                <w:rFonts w:cs="Times New Roman"/>
                <w:sz w:val="14"/>
                <w:szCs w:val="14"/>
                <w:lang w:val="en-US"/>
              </w:rPr>
            </w:pPr>
            <w:r w:rsidRPr="002019A4">
              <w:rPr>
                <w:rFonts w:cs="Times New Roman"/>
                <w:sz w:val="14"/>
                <w:szCs w:val="14"/>
                <w:lang w:val="en-US"/>
              </w:rPr>
              <w:t>Subsidiary</w:t>
            </w:r>
          </w:p>
          <w:p w14:paraId="44A542CD" w14:textId="77777777" w:rsidR="00680364" w:rsidRPr="002019A4" w:rsidRDefault="00680364" w:rsidP="00680364">
            <w:pPr>
              <w:snapToGrid w:val="0"/>
              <w:spacing w:line="240" w:lineRule="exact"/>
              <w:jc w:val="center"/>
              <w:rPr>
                <w:rFonts w:cs="Times New Roman"/>
                <w:sz w:val="14"/>
                <w:szCs w:val="14"/>
                <w:lang w:val="en-US"/>
              </w:rPr>
            </w:pPr>
          </w:p>
        </w:tc>
        <w:tc>
          <w:tcPr>
            <w:tcW w:w="810" w:type="dxa"/>
            <w:gridSpan w:val="2"/>
            <w:tcBorders>
              <w:left w:val="nil"/>
              <w:right w:val="nil"/>
            </w:tcBorders>
            <w:vAlign w:val="bottom"/>
          </w:tcPr>
          <w:p w14:paraId="18F69503" w14:textId="3BAF953B" w:rsidR="007A69C0" w:rsidRPr="002019A4" w:rsidRDefault="007A69C0" w:rsidP="002954DF">
            <w:pPr>
              <w:tabs>
                <w:tab w:val="decimal" w:pos="435"/>
              </w:tabs>
              <w:snapToGrid w:val="0"/>
              <w:spacing w:line="200" w:lineRule="exact"/>
              <w:rPr>
                <w:rFonts w:cs="Times New Roman"/>
                <w:sz w:val="14"/>
                <w:szCs w:val="14"/>
                <w:cs/>
                <w:lang w:val="en-US"/>
              </w:rPr>
            </w:pPr>
            <w:r w:rsidRPr="002019A4">
              <w:rPr>
                <w:rFonts w:cs="Cordia New"/>
                <w:sz w:val="14"/>
                <w:szCs w:val="14"/>
                <w:lang w:val="en-US"/>
              </w:rPr>
              <w:t>-</w:t>
            </w:r>
          </w:p>
        </w:tc>
        <w:tc>
          <w:tcPr>
            <w:tcW w:w="90" w:type="dxa"/>
            <w:vAlign w:val="bottom"/>
          </w:tcPr>
          <w:p w14:paraId="46BF4551" w14:textId="77777777" w:rsidR="007A69C0" w:rsidRPr="002019A4" w:rsidRDefault="007A69C0" w:rsidP="001206F0">
            <w:pPr>
              <w:snapToGrid w:val="0"/>
              <w:spacing w:line="240" w:lineRule="exact"/>
              <w:ind w:left="-72" w:right="80"/>
              <w:jc w:val="center"/>
              <w:rPr>
                <w:rFonts w:cs="Times New Roman"/>
                <w:sz w:val="14"/>
                <w:szCs w:val="14"/>
                <w:lang w:val="en-US"/>
              </w:rPr>
            </w:pPr>
          </w:p>
        </w:tc>
        <w:tc>
          <w:tcPr>
            <w:tcW w:w="900" w:type="dxa"/>
            <w:tcBorders>
              <w:left w:val="nil"/>
              <w:right w:val="nil"/>
            </w:tcBorders>
            <w:vAlign w:val="bottom"/>
            <w:hideMark/>
          </w:tcPr>
          <w:p w14:paraId="67C86200" w14:textId="1EABAEDD" w:rsidR="007A69C0" w:rsidRPr="002019A4" w:rsidRDefault="007A69C0" w:rsidP="002954DF">
            <w:pPr>
              <w:snapToGrid w:val="0"/>
              <w:spacing w:line="200" w:lineRule="exact"/>
              <w:ind w:right="-10"/>
              <w:jc w:val="center"/>
              <w:rPr>
                <w:rFonts w:cs="Times New Roman"/>
                <w:sz w:val="14"/>
                <w:szCs w:val="14"/>
                <w:cs/>
                <w:lang w:val="en-US"/>
              </w:rPr>
            </w:pPr>
            <w:r w:rsidRPr="002019A4">
              <w:rPr>
                <w:rFonts w:cs="Cordia New"/>
                <w:sz w:val="14"/>
                <w:szCs w:val="14"/>
                <w:lang w:val="en-US"/>
              </w:rPr>
              <w:t>-</w:t>
            </w:r>
          </w:p>
        </w:tc>
        <w:tc>
          <w:tcPr>
            <w:tcW w:w="90" w:type="dxa"/>
            <w:vAlign w:val="bottom"/>
          </w:tcPr>
          <w:p w14:paraId="0D64835A" w14:textId="77777777" w:rsidR="007A69C0" w:rsidRPr="002019A4" w:rsidRDefault="007A69C0" w:rsidP="007A69C0">
            <w:pPr>
              <w:snapToGrid w:val="0"/>
              <w:spacing w:line="240" w:lineRule="exact"/>
              <w:ind w:left="-72" w:right="80"/>
              <w:jc w:val="right"/>
              <w:rPr>
                <w:rFonts w:cs="Times New Roman"/>
                <w:sz w:val="14"/>
                <w:szCs w:val="14"/>
                <w:lang w:val="en-US"/>
              </w:rPr>
            </w:pPr>
          </w:p>
        </w:tc>
        <w:tc>
          <w:tcPr>
            <w:tcW w:w="900" w:type="dxa"/>
            <w:tcBorders>
              <w:left w:val="nil"/>
              <w:right w:val="nil"/>
            </w:tcBorders>
            <w:vAlign w:val="bottom"/>
          </w:tcPr>
          <w:p w14:paraId="4E91DB0D" w14:textId="6D12DFFB" w:rsidR="007A69C0" w:rsidRPr="002019A4" w:rsidRDefault="007A69C0" w:rsidP="001206F0">
            <w:pPr>
              <w:snapToGrid w:val="0"/>
              <w:spacing w:line="240" w:lineRule="exact"/>
              <w:ind w:left="-198" w:right="82"/>
              <w:jc w:val="right"/>
              <w:rPr>
                <w:rFonts w:cs="Times New Roman"/>
                <w:sz w:val="14"/>
                <w:szCs w:val="14"/>
                <w:cs/>
                <w:lang w:val="en-US"/>
              </w:rPr>
            </w:pPr>
            <w:r w:rsidRPr="002019A4">
              <w:rPr>
                <w:rFonts w:cs="Cordia New"/>
                <w:sz w:val="14"/>
                <w:szCs w:val="14"/>
                <w:lang w:val="en-US"/>
              </w:rPr>
              <w:t>77,123</w:t>
            </w:r>
          </w:p>
        </w:tc>
        <w:tc>
          <w:tcPr>
            <w:tcW w:w="90" w:type="dxa"/>
            <w:vAlign w:val="bottom"/>
          </w:tcPr>
          <w:p w14:paraId="4C8D50C6" w14:textId="77777777" w:rsidR="007A69C0" w:rsidRPr="002019A4" w:rsidRDefault="007A69C0" w:rsidP="001206F0">
            <w:pPr>
              <w:tabs>
                <w:tab w:val="decimal" w:pos="798"/>
              </w:tabs>
              <w:snapToGrid w:val="0"/>
              <w:spacing w:line="240" w:lineRule="exact"/>
              <w:ind w:left="-72" w:right="65"/>
              <w:jc w:val="right"/>
              <w:rPr>
                <w:rFonts w:cs="Times New Roman"/>
                <w:sz w:val="14"/>
                <w:szCs w:val="14"/>
                <w:cs/>
                <w:lang w:val="en-US"/>
              </w:rPr>
            </w:pPr>
          </w:p>
        </w:tc>
        <w:tc>
          <w:tcPr>
            <w:tcW w:w="900" w:type="dxa"/>
            <w:tcBorders>
              <w:left w:val="nil"/>
              <w:right w:val="nil"/>
            </w:tcBorders>
            <w:vAlign w:val="bottom"/>
            <w:hideMark/>
          </w:tcPr>
          <w:p w14:paraId="663F30AE" w14:textId="36A978CB" w:rsidR="007A69C0" w:rsidRPr="002019A4" w:rsidRDefault="007A69C0" w:rsidP="001206F0">
            <w:pPr>
              <w:snapToGrid w:val="0"/>
              <w:spacing w:line="240" w:lineRule="exact"/>
              <w:ind w:left="-198" w:right="82"/>
              <w:jc w:val="right"/>
              <w:rPr>
                <w:rFonts w:cs="Times New Roman"/>
                <w:sz w:val="14"/>
                <w:szCs w:val="14"/>
                <w:cs/>
                <w:lang w:val="en-US"/>
              </w:rPr>
            </w:pPr>
            <w:r w:rsidRPr="002019A4">
              <w:rPr>
                <w:rFonts w:cs="Cordia New"/>
                <w:sz w:val="14"/>
                <w:szCs w:val="14"/>
                <w:lang w:val="en-US"/>
              </w:rPr>
              <w:t>78,466</w:t>
            </w:r>
          </w:p>
        </w:tc>
      </w:tr>
      <w:tr w:rsidR="007A69C0" w:rsidRPr="002019A4" w14:paraId="3DFEE0F9" w14:textId="77777777" w:rsidTr="00A80340">
        <w:trPr>
          <w:cantSplit/>
        </w:trPr>
        <w:tc>
          <w:tcPr>
            <w:tcW w:w="2601" w:type="dxa"/>
            <w:vAlign w:val="center"/>
          </w:tcPr>
          <w:p w14:paraId="541124D3" w14:textId="77777777" w:rsidR="007A69C0" w:rsidRPr="002019A4" w:rsidRDefault="007A69C0" w:rsidP="001206F0">
            <w:pPr>
              <w:tabs>
                <w:tab w:val="left" w:pos="450"/>
              </w:tabs>
              <w:spacing w:line="200" w:lineRule="exact"/>
              <w:ind w:left="288" w:hanging="144"/>
              <w:rPr>
                <w:rFonts w:cs="Times New Roman"/>
                <w:sz w:val="14"/>
                <w:szCs w:val="14"/>
                <w:lang w:val="en-US"/>
              </w:rPr>
            </w:pPr>
            <w:r w:rsidRPr="002019A4">
              <w:rPr>
                <w:rFonts w:cs="Times New Roman"/>
                <w:sz w:val="14"/>
                <w:szCs w:val="14"/>
                <w:lang w:val="en-US"/>
              </w:rPr>
              <w:t>ACS Capital Corporation Limited</w:t>
            </w:r>
          </w:p>
          <w:p w14:paraId="7F19DA1F" w14:textId="77777777" w:rsidR="001206F0" w:rsidRPr="002019A4" w:rsidRDefault="001206F0" w:rsidP="001206F0">
            <w:pPr>
              <w:tabs>
                <w:tab w:val="left" w:pos="450"/>
              </w:tabs>
              <w:spacing w:line="200" w:lineRule="exact"/>
              <w:ind w:left="288" w:hanging="144"/>
              <w:rPr>
                <w:rFonts w:cs="Times New Roman"/>
                <w:sz w:val="14"/>
                <w:szCs w:val="14"/>
                <w:lang w:val="en-US"/>
              </w:rPr>
            </w:pPr>
          </w:p>
        </w:tc>
        <w:tc>
          <w:tcPr>
            <w:tcW w:w="1260" w:type="dxa"/>
            <w:vAlign w:val="center"/>
          </w:tcPr>
          <w:p w14:paraId="552D318B" w14:textId="30BE89F2" w:rsidR="007A69C0" w:rsidRPr="002019A4" w:rsidRDefault="007A69C0" w:rsidP="001206F0">
            <w:pPr>
              <w:spacing w:line="200" w:lineRule="exact"/>
              <w:ind w:left="-90" w:right="-90"/>
              <w:jc w:val="center"/>
              <w:rPr>
                <w:rFonts w:cs="Times New Roman"/>
                <w:sz w:val="14"/>
                <w:szCs w:val="14"/>
                <w:lang w:val="en-US"/>
              </w:rPr>
            </w:pPr>
            <w:r w:rsidRPr="002019A4">
              <w:rPr>
                <w:rFonts w:cs="Times New Roman"/>
                <w:sz w:val="14"/>
                <w:szCs w:val="14"/>
                <w:lang w:val="en-US"/>
              </w:rPr>
              <w:t>Shareholder and</w:t>
            </w:r>
          </w:p>
          <w:p w14:paraId="1DD1D6CB" w14:textId="6CDF7F8D" w:rsidR="007A69C0" w:rsidRPr="002019A4" w:rsidRDefault="007A69C0" w:rsidP="001206F0">
            <w:pPr>
              <w:spacing w:line="200" w:lineRule="exact"/>
              <w:ind w:left="-90" w:right="-90"/>
              <w:jc w:val="center"/>
              <w:rPr>
                <w:rFonts w:cs="Times New Roman"/>
                <w:sz w:val="14"/>
                <w:szCs w:val="14"/>
                <w:lang w:val="en-US"/>
              </w:rPr>
            </w:pPr>
            <w:r w:rsidRPr="002019A4">
              <w:rPr>
                <w:rFonts w:cs="Times New Roman"/>
                <w:sz w:val="14"/>
                <w:szCs w:val="14"/>
                <w:lang w:val="en-US"/>
              </w:rPr>
              <w:t>one common director</w:t>
            </w:r>
          </w:p>
        </w:tc>
        <w:tc>
          <w:tcPr>
            <w:tcW w:w="810" w:type="dxa"/>
            <w:gridSpan w:val="2"/>
            <w:tcBorders>
              <w:left w:val="nil"/>
              <w:right w:val="nil"/>
            </w:tcBorders>
            <w:vAlign w:val="bottom"/>
          </w:tcPr>
          <w:p w14:paraId="5FFE9B08" w14:textId="51D9A796" w:rsidR="007A69C0" w:rsidRPr="002019A4" w:rsidRDefault="007A69C0" w:rsidP="001206F0">
            <w:pPr>
              <w:snapToGrid w:val="0"/>
              <w:spacing w:line="240" w:lineRule="exact"/>
              <w:ind w:right="90"/>
              <w:jc w:val="right"/>
              <w:rPr>
                <w:rFonts w:cs="Times New Roman"/>
                <w:sz w:val="14"/>
                <w:szCs w:val="14"/>
                <w:cs/>
                <w:lang w:val="en-US"/>
              </w:rPr>
            </w:pPr>
            <w:r w:rsidRPr="002019A4">
              <w:rPr>
                <w:rFonts w:cs="Cordia New"/>
                <w:sz w:val="14"/>
                <w:szCs w:val="14"/>
                <w:lang w:val="en-US"/>
              </w:rPr>
              <w:t>4,222</w:t>
            </w:r>
          </w:p>
        </w:tc>
        <w:tc>
          <w:tcPr>
            <w:tcW w:w="90" w:type="dxa"/>
            <w:vAlign w:val="bottom"/>
          </w:tcPr>
          <w:p w14:paraId="458E6AE1" w14:textId="77777777" w:rsidR="007A69C0" w:rsidRPr="002019A4" w:rsidRDefault="007A69C0" w:rsidP="001206F0">
            <w:pPr>
              <w:snapToGrid w:val="0"/>
              <w:spacing w:line="240" w:lineRule="exact"/>
              <w:ind w:left="-72" w:right="80"/>
              <w:jc w:val="right"/>
              <w:rPr>
                <w:rFonts w:cs="Times New Roman"/>
                <w:sz w:val="14"/>
                <w:szCs w:val="14"/>
                <w:lang w:val="en-US"/>
              </w:rPr>
            </w:pPr>
          </w:p>
        </w:tc>
        <w:tc>
          <w:tcPr>
            <w:tcW w:w="900" w:type="dxa"/>
            <w:tcBorders>
              <w:left w:val="nil"/>
              <w:right w:val="nil"/>
            </w:tcBorders>
            <w:vAlign w:val="bottom"/>
            <w:hideMark/>
          </w:tcPr>
          <w:p w14:paraId="3E6726C1" w14:textId="26600594" w:rsidR="007A69C0" w:rsidRPr="002019A4" w:rsidRDefault="007A69C0" w:rsidP="001206F0">
            <w:pPr>
              <w:snapToGrid w:val="0"/>
              <w:spacing w:line="240" w:lineRule="exact"/>
              <w:ind w:left="-198" w:right="82"/>
              <w:jc w:val="right"/>
              <w:rPr>
                <w:rFonts w:cs="Times New Roman"/>
                <w:sz w:val="14"/>
                <w:szCs w:val="14"/>
                <w:lang w:val="en-US"/>
              </w:rPr>
            </w:pPr>
            <w:r w:rsidRPr="002019A4">
              <w:rPr>
                <w:rFonts w:cs="Cordia New"/>
                <w:sz w:val="14"/>
                <w:szCs w:val="14"/>
                <w:lang w:val="en-US"/>
              </w:rPr>
              <w:t>4,640</w:t>
            </w:r>
          </w:p>
        </w:tc>
        <w:tc>
          <w:tcPr>
            <w:tcW w:w="90" w:type="dxa"/>
            <w:vAlign w:val="bottom"/>
          </w:tcPr>
          <w:p w14:paraId="1646874B" w14:textId="77777777" w:rsidR="007A69C0" w:rsidRPr="002019A4" w:rsidRDefault="007A69C0" w:rsidP="007A69C0">
            <w:pPr>
              <w:snapToGrid w:val="0"/>
              <w:spacing w:line="240" w:lineRule="exact"/>
              <w:ind w:left="-72" w:right="80"/>
              <w:jc w:val="right"/>
              <w:rPr>
                <w:rFonts w:cs="Times New Roman"/>
                <w:sz w:val="14"/>
                <w:szCs w:val="14"/>
                <w:lang w:val="en-US"/>
              </w:rPr>
            </w:pPr>
          </w:p>
        </w:tc>
        <w:tc>
          <w:tcPr>
            <w:tcW w:w="900" w:type="dxa"/>
            <w:tcBorders>
              <w:left w:val="nil"/>
              <w:right w:val="nil"/>
            </w:tcBorders>
            <w:vAlign w:val="bottom"/>
          </w:tcPr>
          <w:p w14:paraId="4909F3EE" w14:textId="729CEF28" w:rsidR="007A69C0" w:rsidRPr="002019A4" w:rsidRDefault="007A69C0" w:rsidP="001206F0">
            <w:pPr>
              <w:snapToGrid w:val="0"/>
              <w:spacing w:line="240" w:lineRule="exact"/>
              <w:ind w:left="-198" w:right="82"/>
              <w:jc w:val="right"/>
              <w:rPr>
                <w:rFonts w:cs="Times New Roman"/>
                <w:sz w:val="14"/>
                <w:szCs w:val="14"/>
                <w:cs/>
                <w:lang w:val="en-US"/>
              </w:rPr>
            </w:pPr>
            <w:r w:rsidRPr="002019A4">
              <w:rPr>
                <w:rFonts w:cs="Cordia New"/>
                <w:sz w:val="14"/>
                <w:szCs w:val="14"/>
                <w:lang w:val="en-US"/>
              </w:rPr>
              <w:t>4,222</w:t>
            </w:r>
          </w:p>
        </w:tc>
        <w:tc>
          <w:tcPr>
            <w:tcW w:w="90" w:type="dxa"/>
            <w:vAlign w:val="bottom"/>
          </w:tcPr>
          <w:p w14:paraId="1DDFCD1A" w14:textId="77777777" w:rsidR="007A69C0" w:rsidRPr="002019A4" w:rsidRDefault="007A69C0" w:rsidP="001206F0">
            <w:pPr>
              <w:tabs>
                <w:tab w:val="decimal" w:pos="798"/>
              </w:tabs>
              <w:snapToGrid w:val="0"/>
              <w:spacing w:line="240" w:lineRule="exact"/>
              <w:ind w:left="-72" w:right="65"/>
              <w:jc w:val="right"/>
              <w:rPr>
                <w:rFonts w:cs="Times New Roman"/>
                <w:sz w:val="14"/>
                <w:szCs w:val="14"/>
                <w:cs/>
                <w:lang w:val="en-US"/>
              </w:rPr>
            </w:pPr>
          </w:p>
        </w:tc>
        <w:tc>
          <w:tcPr>
            <w:tcW w:w="900" w:type="dxa"/>
            <w:tcBorders>
              <w:left w:val="nil"/>
              <w:right w:val="nil"/>
            </w:tcBorders>
            <w:vAlign w:val="bottom"/>
            <w:hideMark/>
          </w:tcPr>
          <w:p w14:paraId="09AFF2B6" w14:textId="5AEF81B9" w:rsidR="007A69C0" w:rsidRPr="002019A4" w:rsidRDefault="007A69C0" w:rsidP="001206F0">
            <w:pPr>
              <w:snapToGrid w:val="0"/>
              <w:spacing w:line="240" w:lineRule="exact"/>
              <w:ind w:left="-198" w:right="82"/>
              <w:jc w:val="right"/>
              <w:rPr>
                <w:rFonts w:cs="Times New Roman"/>
                <w:sz w:val="14"/>
                <w:szCs w:val="14"/>
                <w:lang w:val="en-US"/>
              </w:rPr>
            </w:pPr>
            <w:r w:rsidRPr="002019A4">
              <w:rPr>
                <w:rFonts w:cs="Cordia New"/>
                <w:sz w:val="14"/>
                <w:szCs w:val="14"/>
                <w:lang w:val="en-US"/>
              </w:rPr>
              <w:t>4,640</w:t>
            </w:r>
          </w:p>
        </w:tc>
      </w:tr>
      <w:tr w:rsidR="007A69C0" w:rsidRPr="002019A4" w14:paraId="4A263D91" w14:textId="77777777" w:rsidTr="00A80340">
        <w:trPr>
          <w:cantSplit/>
        </w:trPr>
        <w:tc>
          <w:tcPr>
            <w:tcW w:w="2601" w:type="dxa"/>
            <w:vAlign w:val="center"/>
          </w:tcPr>
          <w:p w14:paraId="7609746A" w14:textId="77777777" w:rsidR="007A69C0" w:rsidRPr="002019A4" w:rsidRDefault="007A69C0" w:rsidP="001206F0">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Asset Management (Thailand) Company Limited</w:t>
            </w:r>
          </w:p>
        </w:tc>
        <w:tc>
          <w:tcPr>
            <w:tcW w:w="1260" w:type="dxa"/>
            <w:vAlign w:val="bottom"/>
          </w:tcPr>
          <w:p w14:paraId="63C3FD0B" w14:textId="77777777" w:rsidR="007A69C0" w:rsidRPr="002019A4" w:rsidRDefault="007A69C0" w:rsidP="007A69C0">
            <w:pPr>
              <w:snapToGrid w:val="0"/>
              <w:spacing w:line="240" w:lineRule="exact"/>
              <w:jc w:val="center"/>
              <w:rPr>
                <w:rFonts w:cs="Times New Roman"/>
                <w:sz w:val="14"/>
                <w:szCs w:val="14"/>
                <w:lang w:val="en-US"/>
              </w:rPr>
            </w:pPr>
            <w:r w:rsidRPr="002019A4">
              <w:rPr>
                <w:rFonts w:cs="Times New Roman"/>
                <w:sz w:val="14"/>
                <w:szCs w:val="14"/>
                <w:lang w:val="en-US"/>
              </w:rPr>
              <w:t>Subsidiary</w:t>
            </w:r>
          </w:p>
          <w:p w14:paraId="70CF769F" w14:textId="77777777" w:rsidR="007A69C0" w:rsidRPr="002019A4" w:rsidRDefault="007A69C0" w:rsidP="007A69C0">
            <w:pPr>
              <w:snapToGrid w:val="0"/>
              <w:spacing w:line="240" w:lineRule="exact"/>
              <w:jc w:val="center"/>
              <w:rPr>
                <w:rFonts w:cs="Times New Roman"/>
                <w:sz w:val="14"/>
                <w:szCs w:val="14"/>
                <w:lang w:val="en-US"/>
              </w:rPr>
            </w:pPr>
          </w:p>
        </w:tc>
        <w:tc>
          <w:tcPr>
            <w:tcW w:w="810" w:type="dxa"/>
            <w:gridSpan w:val="2"/>
            <w:tcBorders>
              <w:left w:val="nil"/>
              <w:bottom w:val="single" w:sz="4" w:space="0" w:color="auto"/>
              <w:right w:val="nil"/>
            </w:tcBorders>
            <w:vAlign w:val="bottom"/>
          </w:tcPr>
          <w:p w14:paraId="3159F6EE" w14:textId="42B2F042" w:rsidR="007A69C0" w:rsidRPr="002019A4" w:rsidRDefault="007A69C0" w:rsidP="002954DF">
            <w:pPr>
              <w:tabs>
                <w:tab w:val="decimal" w:pos="435"/>
              </w:tabs>
              <w:snapToGrid w:val="0"/>
              <w:spacing w:line="200" w:lineRule="exact"/>
              <w:rPr>
                <w:rFonts w:cs="Times New Roman"/>
                <w:sz w:val="14"/>
                <w:szCs w:val="14"/>
                <w:cs/>
                <w:lang w:val="en-US"/>
              </w:rPr>
            </w:pPr>
            <w:r w:rsidRPr="002019A4">
              <w:rPr>
                <w:rFonts w:cs="Cordia New"/>
                <w:sz w:val="14"/>
                <w:szCs w:val="14"/>
                <w:lang w:val="en-US"/>
              </w:rPr>
              <w:t>-</w:t>
            </w:r>
          </w:p>
        </w:tc>
        <w:tc>
          <w:tcPr>
            <w:tcW w:w="90" w:type="dxa"/>
            <w:vAlign w:val="bottom"/>
          </w:tcPr>
          <w:p w14:paraId="6362DCD4" w14:textId="77777777" w:rsidR="007A69C0" w:rsidRPr="002019A4" w:rsidRDefault="007A69C0" w:rsidP="001206F0">
            <w:pPr>
              <w:snapToGrid w:val="0"/>
              <w:spacing w:line="240" w:lineRule="exact"/>
              <w:ind w:left="-72" w:right="80"/>
              <w:jc w:val="center"/>
              <w:rPr>
                <w:rFonts w:cs="Times New Roman"/>
                <w:sz w:val="14"/>
                <w:szCs w:val="14"/>
                <w:lang w:val="en-US"/>
              </w:rPr>
            </w:pPr>
          </w:p>
        </w:tc>
        <w:tc>
          <w:tcPr>
            <w:tcW w:w="900" w:type="dxa"/>
            <w:tcBorders>
              <w:left w:val="nil"/>
              <w:bottom w:val="single" w:sz="4" w:space="0" w:color="auto"/>
              <w:right w:val="nil"/>
            </w:tcBorders>
            <w:vAlign w:val="bottom"/>
            <w:hideMark/>
          </w:tcPr>
          <w:p w14:paraId="45E9E250" w14:textId="68E272C8" w:rsidR="007A69C0" w:rsidRPr="002019A4" w:rsidRDefault="007A69C0" w:rsidP="002954DF">
            <w:pPr>
              <w:snapToGrid w:val="0"/>
              <w:spacing w:line="200" w:lineRule="exact"/>
              <w:ind w:right="-10"/>
              <w:jc w:val="center"/>
              <w:rPr>
                <w:rFonts w:cs="Times New Roman"/>
                <w:sz w:val="14"/>
                <w:szCs w:val="14"/>
                <w:lang w:val="en-US"/>
              </w:rPr>
            </w:pPr>
            <w:r w:rsidRPr="002019A4">
              <w:rPr>
                <w:rFonts w:cs="Cordia New"/>
                <w:sz w:val="14"/>
                <w:szCs w:val="14"/>
                <w:lang w:val="en-US"/>
              </w:rPr>
              <w:t>-</w:t>
            </w:r>
          </w:p>
        </w:tc>
        <w:tc>
          <w:tcPr>
            <w:tcW w:w="90" w:type="dxa"/>
            <w:vAlign w:val="bottom"/>
          </w:tcPr>
          <w:p w14:paraId="389BF04E" w14:textId="77777777" w:rsidR="007A69C0" w:rsidRPr="002019A4" w:rsidRDefault="007A69C0" w:rsidP="007A69C0">
            <w:pPr>
              <w:snapToGrid w:val="0"/>
              <w:spacing w:line="240" w:lineRule="exact"/>
              <w:ind w:left="-72" w:right="80"/>
              <w:jc w:val="right"/>
              <w:rPr>
                <w:rFonts w:cs="Times New Roman"/>
                <w:sz w:val="14"/>
                <w:szCs w:val="14"/>
                <w:lang w:val="en-US"/>
              </w:rPr>
            </w:pPr>
          </w:p>
        </w:tc>
        <w:tc>
          <w:tcPr>
            <w:tcW w:w="900" w:type="dxa"/>
            <w:tcBorders>
              <w:left w:val="nil"/>
              <w:bottom w:val="single" w:sz="4" w:space="0" w:color="auto"/>
              <w:right w:val="nil"/>
            </w:tcBorders>
            <w:vAlign w:val="bottom"/>
          </w:tcPr>
          <w:p w14:paraId="3644EE1F" w14:textId="6A68ADE8" w:rsidR="007A69C0" w:rsidRPr="002019A4" w:rsidRDefault="007A69C0" w:rsidP="001206F0">
            <w:pPr>
              <w:snapToGrid w:val="0"/>
              <w:spacing w:line="240" w:lineRule="exact"/>
              <w:ind w:left="-198" w:right="82"/>
              <w:jc w:val="right"/>
              <w:rPr>
                <w:rFonts w:cs="Times New Roman"/>
                <w:sz w:val="14"/>
                <w:szCs w:val="14"/>
                <w:cs/>
                <w:lang w:val="en-US"/>
              </w:rPr>
            </w:pPr>
            <w:r w:rsidRPr="002019A4">
              <w:rPr>
                <w:rFonts w:cs="Cordia New"/>
                <w:sz w:val="14"/>
                <w:szCs w:val="14"/>
                <w:lang w:val="en-US"/>
              </w:rPr>
              <w:t>1,571</w:t>
            </w:r>
          </w:p>
        </w:tc>
        <w:tc>
          <w:tcPr>
            <w:tcW w:w="90" w:type="dxa"/>
            <w:vAlign w:val="bottom"/>
          </w:tcPr>
          <w:p w14:paraId="0D6FE67E" w14:textId="77777777" w:rsidR="007A69C0" w:rsidRPr="002019A4" w:rsidRDefault="007A69C0" w:rsidP="001206F0">
            <w:pPr>
              <w:tabs>
                <w:tab w:val="decimal" w:pos="798"/>
              </w:tabs>
              <w:snapToGrid w:val="0"/>
              <w:spacing w:line="240" w:lineRule="exact"/>
              <w:ind w:left="-72" w:right="65"/>
              <w:jc w:val="right"/>
              <w:rPr>
                <w:rFonts w:cs="Times New Roman"/>
                <w:sz w:val="14"/>
                <w:szCs w:val="14"/>
                <w:cs/>
                <w:lang w:val="en-US"/>
              </w:rPr>
            </w:pPr>
          </w:p>
        </w:tc>
        <w:tc>
          <w:tcPr>
            <w:tcW w:w="900" w:type="dxa"/>
            <w:tcBorders>
              <w:left w:val="nil"/>
              <w:bottom w:val="single" w:sz="4" w:space="0" w:color="auto"/>
              <w:right w:val="nil"/>
            </w:tcBorders>
            <w:vAlign w:val="bottom"/>
            <w:hideMark/>
          </w:tcPr>
          <w:p w14:paraId="6B73879B" w14:textId="00C12A11" w:rsidR="007A69C0" w:rsidRPr="002019A4" w:rsidRDefault="007A69C0" w:rsidP="001206F0">
            <w:pPr>
              <w:snapToGrid w:val="0"/>
              <w:spacing w:line="240" w:lineRule="exact"/>
              <w:ind w:left="-198" w:right="82"/>
              <w:jc w:val="right"/>
              <w:rPr>
                <w:rFonts w:cs="Times New Roman"/>
                <w:sz w:val="14"/>
                <w:szCs w:val="14"/>
                <w:lang w:val="en-US"/>
              </w:rPr>
            </w:pPr>
            <w:r w:rsidRPr="002019A4">
              <w:rPr>
                <w:rFonts w:cs="Cordia New"/>
                <w:sz w:val="14"/>
                <w:szCs w:val="14"/>
                <w:lang w:val="en-US"/>
              </w:rPr>
              <w:t>1,717</w:t>
            </w:r>
          </w:p>
        </w:tc>
      </w:tr>
      <w:tr w:rsidR="007A69C0" w:rsidRPr="002019A4" w14:paraId="6DB21864" w14:textId="77777777" w:rsidTr="00A80340">
        <w:trPr>
          <w:cantSplit/>
        </w:trPr>
        <w:tc>
          <w:tcPr>
            <w:tcW w:w="2601" w:type="dxa"/>
            <w:vAlign w:val="bottom"/>
          </w:tcPr>
          <w:p w14:paraId="3814D20C" w14:textId="77777777" w:rsidR="007A69C0" w:rsidRPr="002019A4" w:rsidRDefault="007A69C0" w:rsidP="007A69C0">
            <w:pPr>
              <w:snapToGrid w:val="0"/>
              <w:spacing w:line="240" w:lineRule="exact"/>
              <w:ind w:left="450" w:hanging="4"/>
              <w:rPr>
                <w:rFonts w:cs="Times New Roman"/>
                <w:sz w:val="14"/>
                <w:szCs w:val="14"/>
                <w:lang w:val="en-US"/>
              </w:rPr>
            </w:pPr>
          </w:p>
        </w:tc>
        <w:tc>
          <w:tcPr>
            <w:tcW w:w="1260" w:type="dxa"/>
            <w:vAlign w:val="bottom"/>
          </w:tcPr>
          <w:p w14:paraId="11CADF31" w14:textId="77777777" w:rsidR="007A69C0" w:rsidRPr="002019A4" w:rsidRDefault="007A69C0" w:rsidP="007A69C0">
            <w:pPr>
              <w:snapToGrid w:val="0"/>
              <w:spacing w:line="240" w:lineRule="exact"/>
              <w:jc w:val="center"/>
              <w:rPr>
                <w:rFonts w:cs="Times New Roman"/>
                <w:sz w:val="14"/>
                <w:szCs w:val="14"/>
                <w:lang w:val="en-US"/>
              </w:rPr>
            </w:pPr>
          </w:p>
        </w:tc>
        <w:tc>
          <w:tcPr>
            <w:tcW w:w="810" w:type="dxa"/>
            <w:gridSpan w:val="2"/>
            <w:tcBorders>
              <w:top w:val="single" w:sz="4" w:space="0" w:color="auto"/>
              <w:left w:val="nil"/>
              <w:bottom w:val="double" w:sz="4" w:space="0" w:color="auto"/>
              <w:right w:val="nil"/>
            </w:tcBorders>
          </w:tcPr>
          <w:p w14:paraId="2EE1238F" w14:textId="65B7EA84" w:rsidR="007A69C0" w:rsidRPr="002019A4" w:rsidRDefault="007A69C0" w:rsidP="007A69C0">
            <w:pPr>
              <w:snapToGrid w:val="0"/>
              <w:spacing w:line="240" w:lineRule="exact"/>
              <w:ind w:right="90"/>
              <w:jc w:val="right"/>
              <w:rPr>
                <w:rFonts w:cs="Times New Roman"/>
                <w:sz w:val="14"/>
                <w:szCs w:val="14"/>
                <w:cs/>
                <w:lang w:val="en-US"/>
              </w:rPr>
            </w:pPr>
            <w:r w:rsidRPr="002019A4">
              <w:rPr>
                <w:rFonts w:cs="Cordia New"/>
                <w:sz w:val="14"/>
                <w:szCs w:val="14"/>
                <w:lang w:val="en-US"/>
              </w:rPr>
              <w:t>4,222</w:t>
            </w:r>
          </w:p>
        </w:tc>
        <w:tc>
          <w:tcPr>
            <w:tcW w:w="90" w:type="dxa"/>
          </w:tcPr>
          <w:p w14:paraId="0E1DE6BD" w14:textId="77777777" w:rsidR="007A69C0" w:rsidRPr="002019A4" w:rsidRDefault="007A69C0" w:rsidP="007A69C0">
            <w:pPr>
              <w:snapToGrid w:val="0"/>
              <w:spacing w:line="240" w:lineRule="exact"/>
              <w:ind w:left="-72" w:right="80"/>
              <w:jc w:val="right"/>
              <w:rPr>
                <w:rFonts w:cs="Times New Roman"/>
                <w:sz w:val="14"/>
                <w:szCs w:val="14"/>
                <w:lang w:val="en-US"/>
              </w:rPr>
            </w:pPr>
          </w:p>
        </w:tc>
        <w:tc>
          <w:tcPr>
            <w:tcW w:w="900" w:type="dxa"/>
            <w:tcBorders>
              <w:top w:val="single" w:sz="4" w:space="0" w:color="auto"/>
              <w:left w:val="nil"/>
              <w:bottom w:val="double" w:sz="4" w:space="0" w:color="auto"/>
              <w:right w:val="nil"/>
            </w:tcBorders>
            <w:hideMark/>
          </w:tcPr>
          <w:p w14:paraId="2C29A692" w14:textId="072DC7D8" w:rsidR="007A69C0" w:rsidRPr="002019A4" w:rsidRDefault="007A69C0" w:rsidP="007A69C0">
            <w:pPr>
              <w:snapToGrid w:val="0"/>
              <w:spacing w:line="240" w:lineRule="exact"/>
              <w:ind w:left="-198" w:right="82"/>
              <w:jc w:val="right"/>
              <w:rPr>
                <w:rFonts w:cs="Times New Roman"/>
                <w:sz w:val="14"/>
                <w:szCs w:val="14"/>
                <w:lang w:val="en-US"/>
              </w:rPr>
            </w:pPr>
            <w:r w:rsidRPr="002019A4">
              <w:rPr>
                <w:rFonts w:cs="Cordia New"/>
                <w:sz w:val="14"/>
                <w:szCs w:val="14"/>
                <w:lang w:val="en-US"/>
              </w:rPr>
              <w:t>4,640</w:t>
            </w:r>
          </w:p>
        </w:tc>
        <w:tc>
          <w:tcPr>
            <w:tcW w:w="90" w:type="dxa"/>
          </w:tcPr>
          <w:p w14:paraId="54E7F492" w14:textId="77777777" w:rsidR="007A69C0" w:rsidRPr="002019A4" w:rsidRDefault="007A69C0" w:rsidP="007A69C0">
            <w:pPr>
              <w:snapToGrid w:val="0"/>
              <w:spacing w:line="240" w:lineRule="exact"/>
              <w:ind w:left="-72" w:right="80"/>
              <w:jc w:val="right"/>
              <w:rPr>
                <w:rFonts w:cs="Times New Roman"/>
                <w:sz w:val="14"/>
                <w:szCs w:val="14"/>
                <w:lang w:val="en-US"/>
              </w:rPr>
            </w:pPr>
          </w:p>
        </w:tc>
        <w:tc>
          <w:tcPr>
            <w:tcW w:w="900" w:type="dxa"/>
            <w:tcBorders>
              <w:top w:val="single" w:sz="4" w:space="0" w:color="auto"/>
              <w:left w:val="nil"/>
              <w:bottom w:val="double" w:sz="4" w:space="0" w:color="auto"/>
              <w:right w:val="nil"/>
            </w:tcBorders>
          </w:tcPr>
          <w:p w14:paraId="619E7475" w14:textId="4CE480A3" w:rsidR="007A69C0" w:rsidRPr="002019A4" w:rsidRDefault="007A69C0" w:rsidP="007A69C0">
            <w:pPr>
              <w:snapToGrid w:val="0"/>
              <w:spacing w:line="240" w:lineRule="exact"/>
              <w:ind w:left="-198" w:right="82"/>
              <w:jc w:val="right"/>
              <w:rPr>
                <w:rFonts w:cs="Times New Roman"/>
                <w:sz w:val="14"/>
                <w:szCs w:val="14"/>
                <w:cs/>
                <w:lang w:val="en-US"/>
              </w:rPr>
            </w:pPr>
            <w:r w:rsidRPr="002019A4">
              <w:rPr>
                <w:rFonts w:cs="Cordia New"/>
                <w:sz w:val="14"/>
                <w:szCs w:val="14"/>
                <w:lang w:val="en-US"/>
              </w:rPr>
              <w:t>82,916</w:t>
            </w:r>
          </w:p>
        </w:tc>
        <w:tc>
          <w:tcPr>
            <w:tcW w:w="90" w:type="dxa"/>
          </w:tcPr>
          <w:p w14:paraId="16E68A2B" w14:textId="77777777" w:rsidR="007A69C0" w:rsidRPr="002019A4" w:rsidRDefault="007A69C0" w:rsidP="007A69C0">
            <w:pPr>
              <w:tabs>
                <w:tab w:val="decimal" w:pos="798"/>
              </w:tabs>
              <w:snapToGrid w:val="0"/>
              <w:spacing w:line="240" w:lineRule="exact"/>
              <w:ind w:left="-72" w:right="65"/>
              <w:jc w:val="right"/>
              <w:rPr>
                <w:rFonts w:cs="Times New Roman"/>
                <w:sz w:val="14"/>
                <w:szCs w:val="14"/>
                <w:cs/>
                <w:lang w:val="en-US"/>
              </w:rPr>
            </w:pPr>
          </w:p>
        </w:tc>
        <w:tc>
          <w:tcPr>
            <w:tcW w:w="900" w:type="dxa"/>
            <w:tcBorders>
              <w:top w:val="single" w:sz="4" w:space="0" w:color="auto"/>
              <w:left w:val="nil"/>
              <w:bottom w:val="double" w:sz="4" w:space="0" w:color="auto"/>
              <w:right w:val="nil"/>
            </w:tcBorders>
            <w:hideMark/>
          </w:tcPr>
          <w:p w14:paraId="254F490C" w14:textId="1F43A9C3" w:rsidR="007A69C0" w:rsidRPr="002019A4" w:rsidRDefault="007A69C0" w:rsidP="007A69C0">
            <w:pPr>
              <w:snapToGrid w:val="0"/>
              <w:spacing w:line="240" w:lineRule="exact"/>
              <w:ind w:left="-198" w:right="82"/>
              <w:jc w:val="right"/>
              <w:rPr>
                <w:rFonts w:cs="Times New Roman"/>
                <w:sz w:val="14"/>
                <w:szCs w:val="14"/>
                <w:lang w:val="en-US"/>
              </w:rPr>
            </w:pPr>
            <w:r w:rsidRPr="002019A4">
              <w:rPr>
                <w:rFonts w:cs="Cordia New"/>
                <w:sz w:val="14"/>
                <w:szCs w:val="14"/>
                <w:lang w:val="en-US"/>
              </w:rPr>
              <w:t>84,823</w:t>
            </w:r>
          </w:p>
        </w:tc>
      </w:tr>
    </w:tbl>
    <w:p w14:paraId="21E20CBA" w14:textId="209E30D3" w:rsidR="00F23CB4" w:rsidRPr="002019A4" w:rsidRDefault="00F23CB4" w:rsidP="001C111E">
      <w:pPr>
        <w:rPr>
          <w:sz w:val="2"/>
          <w:szCs w:val="2"/>
          <w:cs/>
        </w:rPr>
      </w:pPr>
    </w:p>
    <w:p w14:paraId="53D753B7" w14:textId="77777777" w:rsidR="007A2D6F" w:rsidRPr="002019A4" w:rsidRDefault="007A2D6F" w:rsidP="0049580B">
      <w:pPr>
        <w:spacing w:before="240" w:after="240"/>
        <w:ind w:left="2178" w:hanging="990"/>
        <w:jc w:val="thaiDistribute"/>
        <w:rPr>
          <w:rFonts w:cs="Angsana New"/>
          <w:sz w:val="24"/>
          <w:szCs w:val="24"/>
          <w:lang w:val="en-US"/>
        </w:rPr>
      </w:pPr>
      <w:r w:rsidRPr="002019A4">
        <w:rPr>
          <w:rFonts w:cs="Angsana New"/>
          <w:sz w:val="24"/>
          <w:szCs w:val="24"/>
          <w:lang w:val="en-US"/>
        </w:rPr>
        <w:br w:type="page"/>
      </w:r>
    </w:p>
    <w:p w14:paraId="780F060C" w14:textId="05EF9943" w:rsidR="00F23CB4" w:rsidRPr="002019A4" w:rsidRDefault="00070471" w:rsidP="0049580B">
      <w:pPr>
        <w:spacing w:before="240" w:after="240"/>
        <w:ind w:left="2178" w:hanging="990"/>
        <w:jc w:val="thaiDistribute"/>
        <w:rPr>
          <w:rFonts w:cs="Times New Roman"/>
          <w:sz w:val="24"/>
          <w:szCs w:val="24"/>
          <w:lang w:val="en-US"/>
        </w:rPr>
      </w:pPr>
      <w:r w:rsidRPr="002019A4">
        <w:rPr>
          <w:rFonts w:cs="Angsana New"/>
          <w:sz w:val="24"/>
          <w:szCs w:val="24"/>
          <w:lang w:val="en-US"/>
        </w:rPr>
        <w:lastRenderedPageBreak/>
        <w:t>25</w:t>
      </w:r>
      <w:r w:rsidR="00F23CB4" w:rsidRPr="002019A4">
        <w:rPr>
          <w:rFonts w:cs="Times New Roman"/>
          <w:sz w:val="24"/>
          <w:szCs w:val="24"/>
          <w:lang w:val="en-US"/>
        </w:rPr>
        <w:t>.</w:t>
      </w:r>
      <w:r w:rsidRPr="002019A4">
        <w:rPr>
          <w:rFonts w:cs="Angsana New"/>
          <w:sz w:val="24"/>
          <w:szCs w:val="24"/>
          <w:lang w:val="en-US"/>
        </w:rPr>
        <w:t>2</w:t>
      </w:r>
      <w:r w:rsidR="00F23CB4" w:rsidRPr="002019A4">
        <w:rPr>
          <w:rFonts w:cs="Times New Roman"/>
          <w:sz w:val="24"/>
          <w:szCs w:val="24"/>
          <w:lang w:val="en-US"/>
        </w:rPr>
        <w:t>.</w:t>
      </w:r>
      <w:r w:rsidRPr="002019A4">
        <w:rPr>
          <w:rFonts w:cs="Angsana New"/>
          <w:sz w:val="24"/>
          <w:szCs w:val="24"/>
          <w:lang w:val="en-US"/>
        </w:rPr>
        <w:t>2</w:t>
      </w:r>
      <w:r w:rsidR="00F23CB4" w:rsidRPr="002019A4">
        <w:rPr>
          <w:rFonts w:cs="Times New Roman"/>
          <w:sz w:val="24"/>
          <w:szCs w:val="24"/>
          <w:lang w:val="en-US"/>
        </w:rPr>
        <w:tab/>
      </w:r>
      <w:r w:rsidR="00F23CB4" w:rsidRPr="002019A4">
        <w:rPr>
          <w:rFonts w:cs="Times New Roman"/>
          <w:spacing w:val="-2"/>
          <w:sz w:val="24"/>
          <w:szCs w:val="24"/>
          <w:lang w:val="en-US"/>
        </w:rPr>
        <w:t>Transactions with related parties for the three-month</w:t>
      </w:r>
      <w:r w:rsidR="00C8522C" w:rsidRPr="002019A4">
        <w:rPr>
          <w:rFonts w:cs="Times New Roman"/>
          <w:spacing w:val="-2"/>
          <w:sz w:val="24"/>
          <w:szCs w:val="24"/>
          <w:lang w:val="en-US"/>
        </w:rPr>
        <w:t xml:space="preserve"> </w:t>
      </w:r>
      <w:r w:rsidR="00A750A2" w:rsidRPr="002019A4">
        <w:rPr>
          <w:rFonts w:cs="Times New Roman"/>
          <w:spacing w:val="-2"/>
          <w:sz w:val="24"/>
          <w:szCs w:val="24"/>
          <w:lang w:val="en-US"/>
        </w:rPr>
        <w:t xml:space="preserve">and </w:t>
      </w:r>
      <w:r w:rsidR="007964B2" w:rsidRPr="002019A4">
        <w:rPr>
          <w:rFonts w:cs="Times New Roman"/>
          <w:sz w:val="24"/>
          <w:szCs w:val="24"/>
          <w:lang w:val="en-US"/>
        </w:rPr>
        <w:t>nine</w:t>
      </w:r>
      <w:r w:rsidR="00A750A2" w:rsidRPr="002019A4">
        <w:rPr>
          <w:rFonts w:cs="Times New Roman"/>
          <w:spacing w:val="-2"/>
          <w:sz w:val="24"/>
          <w:szCs w:val="24"/>
          <w:lang w:val="en-US"/>
        </w:rPr>
        <w:t xml:space="preserve">-month </w:t>
      </w:r>
      <w:r w:rsidR="00F23CB4" w:rsidRPr="002019A4">
        <w:rPr>
          <w:rFonts w:cs="Times New Roman"/>
          <w:spacing w:val="-2"/>
          <w:sz w:val="24"/>
          <w:szCs w:val="24"/>
          <w:lang w:val="en-US"/>
        </w:rPr>
        <w:t xml:space="preserve">periods ended </w:t>
      </w:r>
      <w:r w:rsidR="007964B2" w:rsidRPr="002019A4">
        <w:rPr>
          <w:rFonts w:cs="Times New Roman"/>
          <w:sz w:val="24"/>
          <w:szCs w:val="24"/>
          <w:lang w:val="en-US"/>
        </w:rPr>
        <w:t>November 30,</w:t>
      </w:r>
      <w:r w:rsidR="00F23CB4" w:rsidRPr="002019A4">
        <w:rPr>
          <w:rFonts w:cs="Times New Roman"/>
          <w:sz w:val="24"/>
          <w:szCs w:val="24"/>
          <w:lang w:val="en-US"/>
        </w:rPr>
        <w:t xml:space="preserve"> </w:t>
      </w:r>
      <w:r w:rsidRPr="002019A4">
        <w:rPr>
          <w:rFonts w:cs="Angsana New"/>
          <w:sz w:val="24"/>
          <w:szCs w:val="24"/>
          <w:lang w:val="en-US"/>
        </w:rPr>
        <w:t>2024</w:t>
      </w:r>
      <w:r w:rsidR="00F23CB4" w:rsidRPr="002019A4">
        <w:rPr>
          <w:rFonts w:cs="Times New Roman"/>
          <w:sz w:val="24"/>
          <w:szCs w:val="24"/>
          <w:lang w:val="en-US"/>
        </w:rPr>
        <w:t xml:space="preserve"> and </w:t>
      </w:r>
      <w:r w:rsidRPr="002019A4">
        <w:rPr>
          <w:rFonts w:cs="Angsana New"/>
          <w:sz w:val="24"/>
          <w:szCs w:val="24"/>
          <w:lang w:val="en-US"/>
        </w:rPr>
        <w:t>2023</w:t>
      </w:r>
      <w:r w:rsidR="00F23CB4" w:rsidRPr="002019A4">
        <w:rPr>
          <w:rFonts w:cs="Times New Roman"/>
          <w:sz w:val="24"/>
          <w:szCs w:val="24"/>
          <w:lang w:val="en-US"/>
        </w:rPr>
        <w:t xml:space="preserve"> are as follows:</w:t>
      </w:r>
    </w:p>
    <w:tbl>
      <w:tblPr>
        <w:tblW w:w="7650" w:type="dxa"/>
        <w:tblInd w:w="2160" w:type="dxa"/>
        <w:tblLayout w:type="fixed"/>
        <w:tblCellMar>
          <w:left w:w="0" w:type="dxa"/>
          <w:right w:w="0" w:type="dxa"/>
        </w:tblCellMar>
        <w:tblLook w:val="0000" w:firstRow="0" w:lastRow="0" w:firstColumn="0" w:lastColumn="0" w:noHBand="0" w:noVBand="0"/>
      </w:tblPr>
      <w:tblGrid>
        <w:gridCol w:w="2610"/>
        <w:gridCol w:w="1260"/>
        <w:gridCol w:w="583"/>
        <w:gridCol w:w="227"/>
        <w:gridCol w:w="113"/>
        <w:gridCol w:w="877"/>
        <w:gridCol w:w="20"/>
        <w:gridCol w:w="90"/>
        <w:gridCol w:w="271"/>
        <w:gridCol w:w="20"/>
        <w:gridCol w:w="609"/>
        <w:gridCol w:w="90"/>
        <w:gridCol w:w="453"/>
        <w:gridCol w:w="20"/>
        <w:gridCol w:w="407"/>
      </w:tblGrid>
      <w:tr w:rsidR="007A2CC0" w:rsidRPr="002019A4" w14:paraId="44B5D382" w14:textId="77777777" w:rsidTr="0049580B">
        <w:trPr>
          <w:trHeight w:val="80"/>
          <w:tblHeader/>
        </w:trPr>
        <w:tc>
          <w:tcPr>
            <w:tcW w:w="2610" w:type="dxa"/>
            <w:tcBorders>
              <w:top w:val="nil"/>
              <w:left w:val="nil"/>
              <w:bottom w:val="nil"/>
              <w:right w:val="nil"/>
            </w:tcBorders>
          </w:tcPr>
          <w:p w14:paraId="7B33D312" w14:textId="77777777" w:rsidR="00A31924" w:rsidRPr="002019A4" w:rsidRDefault="00A31924" w:rsidP="002322FA">
            <w:pPr>
              <w:tabs>
                <w:tab w:val="left" w:pos="5220"/>
              </w:tabs>
              <w:snapToGrid w:val="0"/>
              <w:spacing w:line="240" w:lineRule="exact"/>
              <w:ind w:left="270"/>
              <w:jc w:val="center"/>
              <w:rPr>
                <w:rFonts w:cs="Times New Roman"/>
                <w:b/>
                <w:bCs/>
                <w:sz w:val="12"/>
                <w:szCs w:val="12"/>
                <w:lang w:val="en-US"/>
              </w:rPr>
            </w:pPr>
          </w:p>
        </w:tc>
        <w:tc>
          <w:tcPr>
            <w:tcW w:w="1260" w:type="dxa"/>
            <w:tcBorders>
              <w:top w:val="nil"/>
              <w:left w:val="nil"/>
              <w:bottom w:val="nil"/>
              <w:right w:val="nil"/>
            </w:tcBorders>
          </w:tcPr>
          <w:p w14:paraId="0E355EEA" w14:textId="77777777" w:rsidR="00A31924" w:rsidRPr="002019A4" w:rsidRDefault="00A31924" w:rsidP="002322FA">
            <w:pPr>
              <w:snapToGrid w:val="0"/>
              <w:spacing w:line="240" w:lineRule="exact"/>
              <w:ind w:left="-90" w:right="-90"/>
              <w:jc w:val="center"/>
              <w:rPr>
                <w:rFonts w:cs="Times New Roman"/>
                <w:b/>
                <w:bCs/>
                <w:sz w:val="12"/>
                <w:szCs w:val="12"/>
                <w:lang w:val="en-US"/>
              </w:rPr>
            </w:pPr>
          </w:p>
        </w:tc>
        <w:tc>
          <w:tcPr>
            <w:tcW w:w="3780" w:type="dxa"/>
            <w:gridSpan w:val="13"/>
            <w:tcBorders>
              <w:top w:val="nil"/>
              <w:left w:val="nil"/>
              <w:bottom w:val="nil"/>
              <w:right w:val="nil"/>
            </w:tcBorders>
          </w:tcPr>
          <w:p w14:paraId="3086F6C6" w14:textId="77777777" w:rsidR="00A31924" w:rsidRPr="002019A4" w:rsidRDefault="00A31924" w:rsidP="002322FA">
            <w:pPr>
              <w:snapToGrid w:val="0"/>
              <w:spacing w:line="240" w:lineRule="exact"/>
              <w:ind w:left="-90" w:firstLine="90"/>
              <w:jc w:val="center"/>
              <w:rPr>
                <w:rFonts w:cs="Times New Roman"/>
                <w:b/>
                <w:bCs/>
                <w:sz w:val="12"/>
                <w:szCs w:val="12"/>
                <w:cs/>
                <w:lang w:val="en-US"/>
              </w:rPr>
            </w:pPr>
            <w:r w:rsidRPr="002019A4">
              <w:rPr>
                <w:rFonts w:cs="Times New Roman"/>
                <w:b/>
                <w:bCs/>
                <w:sz w:val="12"/>
                <w:szCs w:val="12"/>
                <w:lang w:val="en-US"/>
              </w:rPr>
              <w:t>CONSOLIDATED  FINANCIAL  STATEMENTS</w:t>
            </w:r>
          </w:p>
        </w:tc>
      </w:tr>
      <w:tr w:rsidR="007A2CC0" w:rsidRPr="002019A4" w14:paraId="276E34B6" w14:textId="77777777" w:rsidTr="0049580B">
        <w:trPr>
          <w:tblHeader/>
        </w:trPr>
        <w:tc>
          <w:tcPr>
            <w:tcW w:w="2610" w:type="dxa"/>
            <w:tcBorders>
              <w:top w:val="nil"/>
              <w:left w:val="nil"/>
              <w:bottom w:val="nil"/>
              <w:right w:val="nil"/>
            </w:tcBorders>
          </w:tcPr>
          <w:p w14:paraId="0E800A4E" w14:textId="77777777" w:rsidR="00A31924" w:rsidRPr="002019A4" w:rsidRDefault="00A31924" w:rsidP="002322FA">
            <w:pPr>
              <w:tabs>
                <w:tab w:val="left" w:pos="5220"/>
              </w:tabs>
              <w:snapToGrid w:val="0"/>
              <w:spacing w:line="240" w:lineRule="exact"/>
              <w:ind w:left="270"/>
              <w:jc w:val="center"/>
              <w:rPr>
                <w:rFonts w:cs="Times New Roman"/>
                <w:b/>
                <w:bCs/>
                <w:sz w:val="12"/>
                <w:szCs w:val="12"/>
                <w:lang w:val="en-US"/>
              </w:rPr>
            </w:pPr>
            <w:r w:rsidRPr="002019A4">
              <w:rPr>
                <w:rFonts w:cs="Times New Roman"/>
                <w:b/>
                <w:bCs/>
                <w:sz w:val="14"/>
                <w:szCs w:val="14"/>
                <w:lang w:val="en-US"/>
              </w:rPr>
              <w:t>Related parties</w:t>
            </w:r>
          </w:p>
        </w:tc>
        <w:tc>
          <w:tcPr>
            <w:tcW w:w="1260" w:type="dxa"/>
            <w:tcBorders>
              <w:top w:val="nil"/>
              <w:left w:val="nil"/>
              <w:bottom w:val="nil"/>
              <w:right w:val="nil"/>
            </w:tcBorders>
          </w:tcPr>
          <w:p w14:paraId="61181146" w14:textId="77777777" w:rsidR="00A31924" w:rsidRPr="002019A4" w:rsidRDefault="00A31924" w:rsidP="002322FA">
            <w:pPr>
              <w:snapToGrid w:val="0"/>
              <w:spacing w:line="240" w:lineRule="exact"/>
              <w:ind w:left="-90" w:right="-90"/>
              <w:jc w:val="center"/>
              <w:rPr>
                <w:rFonts w:cs="Times New Roman"/>
                <w:b/>
                <w:bCs/>
                <w:sz w:val="12"/>
                <w:szCs w:val="12"/>
                <w:lang w:val="en-US"/>
              </w:rPr>
            </w:pPr>
            <w:r w:rsidRPr="002019A4">
              <w:rPr>
                <w:rFonts w:cs="Times New Roman"/>
                <w:b/>
                <w:bCs/>
                <w:sz w:val="14"/>
                <w:szCs w:val="14"/>
                <w:lang w:val="en-US"/>
              </w:rPr>
              <w:t>Relationship</w:t>
            </w:r>
          </w:p>
        </w:tc>
        <w:tc>
          <w:tcPr>
            <w:tcW w:w="1800" w:type="dxa"/>
            <w:gridSpan w:val="4"/>
            <w:tcBorders>
              <w:top w:val="nil"/>
              <w:left w:val="nil"/>
              <w:bottom w:val="nil"/>
              <w:right w:val="nil"/>
            </w:tcBorders>
          </w:tcPr>
          <w:p w14:paraId="735B9A72" w14:textId="77777777" w:rsidR="00A31924" w:rsidRPr="002019A4" w:rsidRDefault="00A31924" w:rsidP="002322FA">
            <w:pPr>
              <w:snapToGrid w:val="0"/>
              <w:spacing w:line="240" w:lineRule="exact"/>
              <w:ind w:left="-90" w:right="-90"/>
              <w:jc w:val="center"/>
              <w:rPr>
                <w:rFonts w:cs="Times New Roman"/>
                <w:b/>
                <w:bCs/>
                <w:sz w:val="12"/>
                <w:szCs w:val="12"/>
                <w:lang w:val="en-US"/>
              </w:rPr>
            </w:pPr>
            <w:r w:rsidRPr="002019A4">
              <w:rPr>
                <w:rFonts w:cs="Times New Roman"/>
                <w:b/>
                <w:bCs/>
                <w:sz w:val="14"/>
                <w:szCs w:val="14"/>
                <w:lang w:val="en-US"/>
              </w:rPr>
              <w:t xml:space="preserve">For the three-month </w:t>
            </w:r>
          </w:p>
        </w:tc>
        <w:tc>
          <w:tcPr>
            <w:tcW w:w="20" w:type="dxa"/>
            <w:tcBorders>
              <w:top w:val="nil"/>
              <w:left w:val="nil"/>
              <w:bottom w:val="nil"/>
              <w:right w:val="nil"/>
            </w:tcBorders>
          </w:tcPr>
          <w:p w14:paraId="1C40F676" w14:textId="77777777" w:rsidR="00A31924" w:rsidRPr="002019A4" w:rsidRDefault="00A31924" w:rsidP="002322FA">
            <w:pPr>
              <w:snapToGrid w:val="0"/>
              <w:spacing w:line="240" w:lineRule="exact"/>
              <w:ind w:left="-90" w:firstLine="90"/>
              <w:jc w:val="center"/>
              <w:rPr>
                <w:rFonts w:cs="Times New Roman"/>
                <w:b/>
                <w:bCs/>
                <w:sz w:val="12"/>
                <w:szCs w:val="12"/>
                <w:lang w:val="en-US"/>
              </w:rPr>
            </w:pPr>
          </w:p>
        </w:tc>
        <w:tc>
          <w:tcPr>
            <w:tcW w:w="1960" w:type="dxa"/>
            <w:gridSpan w:val="8"/>
            <w:tcBorders>
              <w:top w:val="nil"/>
              <w:left w:val="nil"/>
              <w:bottom w:val="nil"/>
              <w:right w:val="nil"/>
            </w:tcBorders>
          </w:tcPr>
          <w:p w14:paraId="033BC7D7" w14:textId="77777777" w:rsidR="00A31924" w:rsidRPr="002019A4" w:rsidRDefault="00A31924" w:rsidP="002322FA">
            <w:pPr>
              <w:snapToGrid w:val="0"/>
              <w:spacing w:line="240" w:lineRule="exact"/>
              <w:ind w:left="-90" w:right="-90"/>
              <w:jc w:val="center"/>
              <w:rPr>
                <w:rFonts w:cs="Times New Roman"/>
                <w:b/>
                <w:bCs/>
                <w:sz w:val="12"/>
                <w:szCs w:val="12"/>
                <w:lang w:val="en-US"/>
              </w:rPr>
            </w:pPr>
            <w:r w:rsidRPr="002019A4">
              <w:rPr>
                <w:rFonts w:cs="Times New Roman"/>
                <w:b/>
                <w:bCs/>
                <w:sz w:val="14"/>
                <w:szCs w:val="14"/>
                <w:lang w:val="en-US"/>
              </w:rPr>
              <w:t xml:space="preserve">For the nine-month </w:t>
            </w:r>
          </w:p>
        </w:tc>
      </w:tr>
      <w:tr w:rsidR="007A2CC0" w:rsidRPr="002019A4" w14:paraId="1733EF38" w14:textId="77777777" w:rsidTr="0049580B">
        <w:trPr>
          <w:tblHeader/>
        </w:trPr>
        <w:tc>
          <w:tcPr>
            <w:tcW w:w="2610" w:type="dxa"/>
            <w:tcBorders>
              <w:top w:val="nil"/>
              <w:left w:val="nil"/>
              <w:bottom w:val="nil"/>
              <w:right w:val="nil"/>
            </w:tcBorders>
          </w:tcPr>
          <w:p w14:paraId="49E8E709" w14:textId="77777777" w:rsidR="00A31924" w:rsidRPr="002019A4" w:rsidRDefault="00A31924" w:rsidP="002322FA">
            <w:pPr>
              <w:tabs>
                <w:tab w:val="left" w:pos="5220"/>
              </w:tabs>
              <w:snapToGrid w:val="0"/>
              <w:spacing w:line="240" w:lineRule="exact"/>
              <w:ind w:left="270"/>
              <w:jc w:val="center"/>
              <w:rPr>
                <w:rFonts w:cs="Times New Roman"/>
                <w:b/>
                <w:bCs/>
                <w:sz w:val="12"/>
                <w:szCs w:val="12"/>
                <w:lang w:val="en-US"/>
              </w:rPr>
            </w:pPr>
          </w:p>
        </w:tc>
        <w:tc>
          <w:tcPr>
            <w:tcW w:w="1260" w:type="dxa"/>
            <w:tcBorders>
              <w:top w:val="nil"/>
              <w:left w:val="nil"/>
              <w:bottom w:val="nil"/>
              <w:right w:val="nil"/>
            </w:tcBorders>
          </w:tcPr>
          <w:p w14:paraId="06F4289A" w14:textId="77777777" w:rsidR="00A31924" w:rsidRPr="002019A4" w:rsidRDefault="00A31924" w:rsidP="002322FA">
            <w:pPr>
              <w:snapToGrid w:val="0"/>
              <w:spacing w:line="240" w:lineRule="exact"/>
              <w:ind w:left="-90" w:right="-90"/>
              <w:jc w:val="center"/>
              <w:rPr>
                <w:rFonts w:cs="Times New Roman"/>
                <w:b/>
                <w:bCs/>
                <w:sz w:val="12"/>
                <w:szCs w:val="12"/>
                <w:lang w:val="en-US"/>
              </w:rPr>
            </w:pPr>
          </w:p>
        </w:tc>
        <w:tc>
          <w:tcPr>
            <w:tcW w:w="1800" w:type="dxa"/>
            <w:gridSpan w:val="4"/>
            <w:tcBorders>
              <w:top w:val="nil"/>
              <w:left w:val="nil"/>
              <w:bottom w:val="nil"/>
              <w:right w:val="nil"/>
            </w:tcBorders>
            <w:vAlign w:val="center"/>
          </w:tcPr>
          <w:p w14:paraId="5FC657BD" w14:textId="77777777" w:rsidR="00A31924" w:rsidRPr="002019A4" w:rsidRDefault="00A31924" w:rsidP="002322FA">
            <w:pPr>
              <w:snapToGrid w:val="0"/>
              <w:spacing w:line="240" w:lineRule="exact"/>
              <w:ind w:left="-90" w:firstLine="90"/>
              <w:jc w:val="center"/>
              <w:rPr>
                <w:rFonts w:cs="Times New Roman"/>
                <w:b/>
                <w:bCs/>
                <w:sz w:val="12"/>
                <w:szCs w:val="12"/>
                <w:lang w:val="en-US"/>
              </w:rPr>
            </w:pPr>
            <w:r w:rsidRPr="002019A4">
              <w:rPr>
                <w:rFonts w:cs="Times New Roman"/>
                <w:b/>
                <w:bCs/>
                <w:sz w:val="14"/>
                <w:szCs w:val="14"/>
                <w:lang w:val="en-US"/>
              </w:rPr>
              <w:t>periods ended November 30,</w:t>
            </w:r>
          </w:p>
        </w:tc>
        <w:tc>
          <w:tcPr>
            <w:tcW w:w="20" w:type="dxa"/>
            <w:tcBorders>
              <w:top w:val="nil"/>
              <w:left w:val="nil"/>
              <w:bottom w:val="nil"/>
              <w:right w:val="nil"/>
            </w:tcBorders>
          </w:tcPr>
          <w:p w14:paraId="5720C58D" w14:textId="77777777" w:rsidR="00A31924" w:rsidRPr="002019A4" w:rsidRDefault="00A31924" w:rsidP="002322FA">
            <w:pPr>
              <w:spacing w:line="240" w:lineRule="exact"/>
              <w:ind w:left="-90" w:firstLine="90"/>
              <w:jc w:val="center"/>
              <w:rPr>
                <w:rFonts w:cs="Times New Roman"/>
                <w:b/>
                <w:bCs/>
                <w:sz w:val="14"/>
                <w:szCs w:val="14"/>
                <w:lang w:val="en-US"/>
              </w:rPr>
            </w:pPr>
          </w:p>
        </w:tc>
        <w:tc>
          <w:tcPr>
            <w:tcW w:w="1960" w:type="dxa"/>
            <w:gridSpan w:val="8"/>
            <w:tcBorders>
              <w:top w:val="nil"/>
              <w:left w:val="nil"/>
              <w:bottom w:val="nil"/>
              <w:right w:val="nil"/>
            </w:tcBorders>
            <w:vAlign w:val="center"/>
          </w:tcPr>
          <w:p w14:paraId="1F478E89" w14:textId="77777777" w:rsidR="00A31924" w:rsidRPr="002019A4" w:rsidRDefault="00A31924" w:rsidP="002322FA">
            <w:pPr>
              <w:snapToGrid w:val="0"/>
              <w:spacing w:line="240" w:lineRule="exact"/>
              <w:ind w:left="-90" w:firstLine="90"/>
              <w:jc w:val="center"/>
              <w:rPr>
                <w:rFonts w:cs="Times New Roman"/>
                <w:b/>
                <w:bCs/>
                <w:sz w:val="14"/>
                <w:szCs w:val="14"/>
                <w:lang w:val="en-US"/>
              </w:rPr>
            </w:pPr>
            <w:r w:rsidRPr="002019A4">
              <w:rPr>
                <w:rFonts w:cs="Times New Roman"/>
                <w:b/>
                <w:bCs/>
                <w:sz w:val="14"/>
                <w:szCs w:val="14"/>
                <w:lang w:val="en-US"/>
              </w:rPr>
              <w:t>periods ended November 30,</w:t>
            </w:r>
          </w:p>
        </w:tc>
      </w:tr>
      <w:tr w:rsidR="00E471A7" w:rsidRPr="002019A4" w14:paraId="2467ABDF" w14:textId="77777777" w:rsidTr="0049580B">
        <w:trPr>
          <w:tblHeader/>
        </w:trPr>
        <w:tc>
          <w:tcPr>
            <w:tcW w:w="2610" w:type="dxa"/>
            <w:tcBorders>
              <w:top w:val="nil"/>
              <w:left w:val="nil"/>
              <w:bottom w:val="nil"/>
              <w:right w:val="nil"/>
            </w:tcBorders>
          </w:tcPr>
          <w:p w14:paraId="3E6CFBD4" w14:textId="77777777" w:rsidR="00A31924" w:rsidRPr="002019A4" w:rsidRDefault="00A31924" w:rsidP="00A31924">
            <w:pPr>
              <w:snapToGrid w:val="0"/>
              <w:spacing w:line="240" w:lineRule="exact"/>
              <w:ind w:left="270"/>
              <w:jc w:val="center"/>
              <w:rPr>
                <w:rFonts w:cs="Times New Roman"/>
                <w:sz w:val="14"/>
                <w:szCs w:val="14"/>
                <w:lang w:val="en-US"/>
              </w:rPr>
            </w:pPr>
          </w:p>
        </w:tc>
        <w:tc>
          <w:tcPr>
            <w:tcW w:w="1260" w:type="dxa"/>
            <w:tcBorders>
              <w:top w:val="nil"/>
              <w:left w:val="nil"/>
              <w:bottom w:val="nil"/>
              <w:right w:val="nil"/>
            </w:tcBorders>
          </w:tcPr>
          <w:p w14:paraId="7605CE9A" w14:textId="77777777" w:rsidR="00A31924" w:rsidRPr="002019A4" w:rsidRDefault="00A31924" w:rsidP="00A31924">
            <w:pPr>
              <w:snapToGrid w:val="0"/>
              <w:spacing w:line="240" w:lineRule="exact"/>
              <w:ind w:left="-90" w:firstLine="90"/>
              <w:jc w:val="center"/>
              <w:rPr>
                <w:rFonts w:cs="Times New Roman"/>
                <w:b/>
                <w:bCs/>
                <w:sz w:val="14"/>
                <w:szCs w:val="14"/>
                <w:lang w:val="en-US"/>
              </w:rPr>
            </w:pPr>
          </w:p>
        </w:tc>
        <w:tc>
          <w:tcPr>
            <w:tcW w:w="810" w:type="dxa"/>
            <w:gridSpan w:val="2"/>
            <w:tcBorders>
              <w:top w:val="nil"/>
              <w:left w:val="nil"/>
              <w:bottom w:val="nil"/>
              <w:right w:val="nil"/>
            </w:tcBorders>
          </w:tcPr>
          <w:p w14:paraId="57D3DAF0" w14:textId="26DD1C47" w:rsidR="00A31924" w:rsidRPr="002019A4" w:rsidRDefault="00A31924" w:rsidP="00A31924">
            <w:pPr>
              <w:snapToGrid w:val="0"/>
              <w:spacing w:line="240" w:lineRule="exact"/>
              <w:jc w:val="center"/>
              <w:rPr>
                <w:rFonts w:cs="Times New Roman"/>
                <w:b/>
                <w:bCs/>
                <w:sz w:val="14"/>
                <w:szCs w:val="14"/>
                <w:lang w:val="en-US"/>
              </w:rPr>
            </w:pPr>
            <w:r w:rsidRPr="002019A4">
              <w:rPr>
                <w:rFonts w:cs="Times New Roman"/>
                <w:b/>
                <w:bCs/>
                <w:sz w:val="14"/>
                <w:szCs w:val="14"/>
                <w:lang w:val="en-US"/>
              </w:rPr>
              <w:t>2024</w:t>
            </w:r>
          </w:p>
        </w:tc>
        <w:tc>
          <w:tcPr>
            <w:tcW w:w="113" w:type="dxa"/>
            <w:tcBorders>
              <w:top w:val="nil"/>
              <w:left w:val="nil"/>
              <w:bottom w:val="nil"/>
              <w:right w:val="nil"/>
            </w:tcBorders>
          </w:tcPr>
          <w:p w14:paraId="7582FFBA" w14:textId="77777777" w:rsidR="00A31924" w:rsidRPr="002019A4" w:rsidRDefault="00A31924" w:rsidP="00A31924">
            <w:pPr>
              <w:snapToGrid w:val="0"/>
              <w:spacing w:line="240" w:lineRule="exact"/>
              <w:ind w:left="-90" w:right="-90"/>
              <w:jc w:val="center"/>
              <w:rPr>
                <w:rFonts w:cs="Times New Roman"/>
                <w:b/>
                <w:bCs/>
                <w:sz w:val="14"/>
                <w:szCs w:val="14"/>
                <w:lang w:val="en-US"/>
              </w:rPr>
            </w:pPr>
          </w:p>
        </w:tc>
        <w:tc>
          <w:tcPr>
            <w:tcW w:w="877" w:type="dxa"/>
            <w:tcBorders>
              <w:top w:val="nil"/>
              <w:left w:val="nil"/>
              <w:bottom w:val="nil"/>
              <w:right w:val="nil"/>
            </w:tcBorders>
          </w:tcPr>
          <w:p w14:paraId="3D997AE8" w14:textId="14040337" w:rsidR="00A31924" w:rsidRPr="002019A4" w:rsidRDefault="00A31924" w:rsidP="00A31924">
            <w:pPr>
              <w:snapToGrid w:val="0"/>
              <w:spacing w:line="240" w:lineRule="exact"/>
              <w:jc w:val="center"/>
              <w:rPr>
                <w:rFonts w:cs="Times New Roman"/>
                <w:b/>
                <w:bCs/>
                <w:sz w:val="14"/>
                <w:szCs w:val="14"/>
                <w:lang w:val="en-US"/>
              </w:rPr>
            </w:pPr>
            <w:r w:rsidRPr="002019A4">
              <w:rPr>
                <w:rFonts w:cs="Times New Roman"/>
                <w:b/>
                <w:bCs/>
                <w:sz w:val="14"/>
                <w:szCs w:val="14"/>
                <w:lang w:val="en-US"/>
              </w:rPr>
              <w:t>2023</w:t>
            </w:r>
          </w:p>
        </w:tc>
        <w:tc>
          <w:tcPr>
            <w:tcW w:w="110" w:type="dxa"/>
            <w:gridSpan w:val="2"/>
            <w:tcBorders>
              <w:top w:val="nil"/>
              <w:left w:val="nil"/>
              <w:bottom w:val="nil"/>
              <w:right w:val="nil"/>
            </w:tcBorders>
          </w:tcPr>
          <w:p w14:paraId="440CE555" w14:textId="77777777" w:rsidR="00A31924" w:rsidRPr="002019A4" w:rsidRDefault="00A31924" w:rsidP="00A31924">
            <w:pPr>
              <w:snapToGrid w:val="0"/>
              <w:spacing w:line="240" w:lineRule="exact"/>
              <w:jc w:val="center"/>
              <w:rPr>
                <w:rFonts w:cs="Times New Roman"/>
                <w:b/>
                <w:bCs/>
                <w:sz w:val="14"/>
                <w:szCs w:val="14"/>
                <w:lang w:val="en-US"/>
              </w:rPr>
            </w:pPr>
          </w:p>
        </w:tc>
        <w:tc>
          <w:tcPr>
            <w:tcW w:w="900" w:type="dxa"/>
            <w:gridSpan w:val="3"/>
            <w:tcBorders>
              <w:top w:val="nil"/>
              <w:left w:val="nil"/>
              <w:bottom w:val="nil"/>
              <w:right w:val="nil"/>
            </w:tcBorders>
          </w:tcPr>
          <w:p w14:paraId="3DC6B98F" w14:textId="61957148" w:rsidR="00A31924" w:rsidRPr="002019A4" w:rsidRDefault="00A31924" w:rsidP="00A31924">
            <w:pPr>
              <w:snapToGrid w:val="0"/>
              <w:spacing w:line="240" w:lineRule="exact"/>
              <w:jc w:val="center"/>
              <w:rPr>
                <w:rFonts w:cs="Times New Roman"/>
                <w:b/>
                <w:bCs/>
                <w:sz w:val="14"/>
                <w:szCs w:val="14"/>
                <w:lang w:val="en-US"/>
              </w:rPr>
            </w:pPr>
            <w:r w:rsidRPr="002019A4">
              <w:rPr>
                <w:rFonts w:cs="Times New Roman"/>
                <w:b/>
                <w:bCs/>
                <w:sz w:val="14"/>
                <w:szCs w:val="14"/>
                <w:lang w:val="en-US"/>
              </w:rPr>
              <w:t>2024</w:t>
            </w:r>
          </w:p>
        </w:tc>
        <w:tc>
          <w:tcPr>
            <w:tcW w:w="90" w:type="dxa"/>
            <w:tcBorders>
              <w:top w:val="nil"/>
              <w:left w:val="nil"/>
              <w:bottom w:val="nil"/>
              <w:right w:val="nil"/>
            </w:tcBorders>
          </w:tcPr>
          <w:p w14:paraId="0BC967F6" w14:textId="77777777" w:rsidR="00A31924" w:rsidRPr="002019A4" w:rsidRDefault="00A31924" w:rsidP="00A31924">
            <w:pPr>
              <w:snapToGrid w:val="0"/>
              <w:spacing w:line="240" w:lineRule="exact"/>
              <w:ind w:left="-90" w:right="-90"/>
              <w:jc w:val="center"/>
              <w:rPr>
                <w:rFonts w:cs="Times New Roman"/>
                <w:b/>
                <w:bCs/>
                <w:sz w:val="14"/>
                <w:szCs w:val="14"/>
                <w:lang w:val="en-US"/>
              </w:rPr>
            </w:pPr>
          </w:p>
        </w:tc>
        <w:tc>
          <w:tcPr>
            <w:tcW w:w="880" w:type="dxa"/>
            <w:gridSpan w:val="3"/>
            <w:tcBorders>
              <w:top w:val="nil"/>
              <w:left w:val="nil"/>
              <w:bottom w:val="nil"/>
              <w:right w:val="nil"/>
            </w:tcBorders>
          </w:tcPr>
          <w:p w14:paraId="48A60702" w14:textId="00A00684" w:rsidR="00A31924" w:rsidRPr="002019A4" w:rsidRDefault="00A31924" w:rsidP="00A31924">
            <w:pPr>
              <w:snapToGrid w:val="0"/>
              <w:spacing w:line="240" w:lineRule="exact"/>
              <w:jc w:val="center"/>
              <w:rPr>
                <w:rFonts w:cs="Times New Roman"/>
                <w:b/>
                <w:bCs/>
                <w:sz w:val="14"/>
                <w:szCs w:val="14"/>
                <w:lang w:val="en-US"/>
              </w:rPr>
            </w:pPr>
            <w:r w:rsidRPr="002019A4">
              <w:rPr>
                <w:rFonts w:cs="Times New Roman"/>
                <w:b/>
                <w:bCs/>
                <w:sz w:val="14"/>
                <w:szCs w:val="14"/>
                <w:lang w:val="en-US"/>
              </w:rPr>
              <w:t>2023</w:t>
            </w:r>
          </w:p>
        </w:tc>
      </w:tr>
      <w:tr w:rsidR="00E471A7" w:rsidRPr="002019A4" w14:paraId="2A9155D8" w14:textId="77777777" w:rsidTr="0049580B">
        <w:trPr>
          <w:tblHeader/>
        </w:trPr>
        <w:tc>
          <w:tcPr>
            <w:tcW w:w="2610" w:type="dxa"/>
            <w:tcBorders>
              <w:top w:val="nil"/>
              <w:left w:val="nil"/>
              <w:bottom w:val="nil"/>
              <w:right w:val="nil"/>
            </w:tcBorders>
          </w:tcPr>
          <w:p w14:paraId="3839632D" w14:textId="77777777" w:rsidR="00A31924" w:rsidRPr="002019A4" w:rsidRDefault="00A31924" w:rsidP="00A31924">
            <w:pPr>
              <w:snapToGrid w:val="0"/>
              <w:spacing w:line="240" w:lineRule="exact"/>
              <w:ind w:left="270"/>
              <w:jc w:val="center"/>
              <w:rPr>
                <w:rFonts w:cs="Times New Roman"/>
                <w:b/>
                <w:bCs/>
                <w:sz w:val="14"/>
                <w:szCs w:val="14"/>
                <w:lang w:val="en-US"/>
              </w:rPr>
            </w:pPr>
          </w:p>
        </w:tc>
        <w:tc>
          <w:tcPr>
            <w:tcW w:w="1260" w:type="dxa"/>
            <w:tcBorders>
              <w:top w:val="nil"/>
              <w:left w:val="nil"/>
              <w:bottom w:val="nil"/>
              <w:right w:val="nil"/>
            </w:tcBorders>
          </w:tcPr>
          <w:p w14:paraId="0C9E9509" w14:textId="77777777" w:rsidR="00A31924" w:rsidRPr="002019A4" w:rsidRDefault="00A31924" w:rsidP="00A31924">
            <w:pPr>
              <w:snapToGrid w:val="0"/>
              <w:spacing w:line="240" w:lineRule="exact"/>
              <w:ind w:left="-90" w:firstLine="90"/>
              <w:jc w:val="center"/>
              <w:rPr>
                <w:rFonts w:cs="Times New Roman"/>
                <w:b/>
                <w:bCs/>
                <w:sz w:val="14"/>
                <w:szCs w:val="14"/>
                <w:lang w:val="en-US"/>
              </w:rPr>
            </w:pPr>
          </w:p>
        </w:tc>
        <w:tc>
          <w:tcPr>
            <w:tcW w:w="810" w:type="dxa"/>
            <w:gridSpan w:val="2"/>
            <w:tcBorders>
              <w:top w:val="nil"/>
              <w:left w:val="nil"/>
              <w:bottom w:val="nil"/>
              <w:right w:val="nil"/>
            </w:tcBorders>
          </w:tcPr>
          <w:p w14:paraId="3AC82C06" w14:textId="77777777" w:rsidR="00A31924" w:rsidRPr="002019A4" w:rsidRDefault="00A31924" w:rsidP="00A31924">
            <w:pPr>
              <w:snapToGrid w:val="0"/>
              <w:spacing w:line="240" w:lineRule="exact"/>
              <w:jc w:val="center"/>
              <w:rPr>
                <w:rFonts w:cs="Times New Roman"/>
                <w:b/>
                <w:bCs/>
                <w:sz w:val="14"/>
                <w:szCs w:val="14"/>
                <w:lang w:val="en-US"/>
              </w:rPr>
            </w:pPr>
            <w:r w:rsidRPr="002019A4">
              <w:rPr>
                <w:rFonts w:cs="Times New Roman"/>
                <w:b/>
                <w:bCs/>
                <w:sz w:val="14"/>
                <w:szCs w:val="14"/>
                <w:lang w:val="en-US"/>
              </w:rPr>
              <w:t>Baht ’000</w:t>
            </w:r>
          </w:p>
        </w:tc>
        <w:tc>
          <w:tcPr>
            <w:tcW w:w="113" w:type="dxa"/>
            <w:tcBorders>
              <w:top w:val="nil"/>
              <w:left w:val="nil"/>
              <w:bottom w:val="nil"/>
              <w:right w:val="nil"/>
            </w:tcBorders>
          </w:tcPr>
          <w:p w14:paraId="2C4DAD09" w14:textId="77777777" w:rsidR="00A31924" w:rsidRPr="002019A4" w:rsidRDefault="00A31924" w:rsidP="00A31924">
            <w:pPr>
              <w:snapToGrid w:val="0"/>
              <w:spacing w:line="240" w:lineRule="exact"/>
              <w:ind w:left="-90" w:right="-90"/>
              <w:jc w:val="center"/>
              <w:rPr>
                <w:rFonts w:cs="Times New Roman"/>
                <w:b/>
                <w:bCs/>
                <w:sz w:val="14"/>
                <w:szCs w:val="14"/>
                <w:lang w:val="en-US"/>
              </w:rPr>
            </w:pPr>
          </w:p>
        </w:tc>
        <w:tc>
          <w:tcPr>
            <w:tcW w:w="877" w:type="dxa"/>
            <w:tcBorders>
              <w:top w:val="nil"/>
              <w:left w:val="nil"/>
              <w:bottom w:val="nil"/>
              <w:right w:val="nil"/>
            </w:tcBorders>
          </w:tcPr>
          <w:p w14:paraId="3AF3F75B" w14:textId="77777777" w:rsidR="00A31924" w:rsidRPr="002019A4" w:rsidRDefault="00A31924" w:rsidP="00A31924">
            <w:pPr>
              <w:snapToGrid w:val="0"/>
              <w:spacing w:line="240" w:lineRule="exact"/>
              <w:jc w:val="center"/>
              <w:rPr>
                <w:rFonts w:cs="Times New Roman"/>
                <w:b/>
                <w:bCs/>
                <w:sz w:val="14"/>
                <w:szCs w:val="14"/>
                <w:lang w:val="en-US"/>
              </w:rPr>
            </w:pPr>
            <w:r w:rsidRPr="002019A4">
              <w:rPr>
                <w:rFonts w:cs="Times New Roman"/>
                <w:b/>
                <w:bCs/>
                <w:sz w:val="14"/>
                <w:szCs w:val="14"/>
                <w:lang w:val="en-US"/>
              </w:rPr>
              <w:t>Baht ’000</w:t>
            </w:r>
          </w:p>
        </w:tc>
        <w:tc>
          <w:tcPr>
            <w:tcW w:w="110" w:type="dxa"/>
            <w:gridSpan w:val="2"/>
            <w:tcBorders>
              <w:top w:val="nil"/>
              <w:left w:val="nil"/>
              <w:bottom w:val="nil"/>
              <w:right w:val="nil"/>
            </w:tcBorders>
          </w:tcPr>
          <w:p w14:paraId="3C6523AB" w14:textId="77777777" w:rsidR="00A31924" w:rsidRPr="002019A4" w:rsidRDefault="00A31924" w:rsidP="00A31924">
            <w:pPr>
              <w:snapToGrid w:val="0"/>
              <w:spacing w:line="240" w:lineRule="exact"/>
              <w:jc w:val="center"/>
              <w:rPr>
                <w:rFonts w:cs="Times New Roman"/>
                <w:b/>
                <w:bCs/>
                <w:sz w:val="14"/>
                <w:szCs w:val="14"/>
                <w:lang w:val="en-US"/>
              </w:rPr>
            </w:pPr>
          </w:p>
        </w:tc>
        <w:tc>
          <w:tcPr>
            <w:tcW w:w="900" w:type="dxa"/>
            <w:gridSpan w:val="3"/>
            <w:tcBorders>
              <w:top w:val="nil"/>
              <w:left w:val="nil"/>
              <w:bottom w:val="nil"/>
              <w:right w:val="nil"/>
            </w:tcBorders>
          </w:tcPr>
          <w:p w14:paraId="0F162726" w14:textId="77777777" w:rsidR="00A31924" w:rsidRPr="002019A4" w:rsidRDefault="00A31924" w:rsidP="00A31924">
            <w:pPr>
              <w:snapToGrid w:val="0"/>
              <w:spacing w:line="240" w:lineRule="exact"/>
              <w:jc w:val="center"/>
              <w:rPr>
                <w:rFonts w:cs="Times New Roman"/>
                <w:b/>
                <w:bCs/>
                <w:sz w:val="14"/>
                <w:szCs w:val="14"/>
                <w:lang w:val="en-US"/>
              </w:rPr>
            </w:pPr>
            <w:r w:rsidRPr="002019A4">
              <w:rPr>
                <w:rFonts w:cs="Times New Roman"/>
                <w:b/>
                <w:bCs/>
                <w:sz w:val="14"/>
                <w:szCs w:val="14"/>
                <w:lang w:val="en-US"/>
              </w:rPr>
              <w:t>Baht ’000</w:t>
            </w:r>
          </w:p>
        </w:tc>
        <w:tc>
          <w:tcPr>
            <w:tcW w:w="90" w:type="dxa"/>
            <w:tcBorders>
              <w:top w:val="nil"/>
              <w:left w:val="nil"/>
              <w:bottom w:val="nil"/>
              <w:right w:val="nil"/>
            </w:tcBorders>
          </w:tcPr>
          <w:p w14:paraId="5FE88FFB" w14:textId="77777777" w:rsidR="00A31924" w:rsidRPr="002019A4" w:rsidRDefault="00A31924" w:rsidP="00A31924">
            <w:pPr>
              <w:snapToGrid w:val="0"/>
              <w:spacing w:line="240" w:lineRule="exact"/>
              <w:jc w:val="both"/>
              <w:rPr>
                <w:rFonts w:cs="Times New Roman"/>
                <w:sz w:val="14"/>
                <w:szCs w:val="14"/>
                <w:lang w:val="en-US"/>
              </w:rPr>
            </w:pPr>
          </w:p>
        </w:tc>
        <w:tc>
          <w:tcPr>
            <w:tcW w:w="880" w:type="dxa"/>
            <w:gridSpan w:val="3"/>
            <w:tcBorders>
              <w:top w:val="nil"/>
              <w:left w:val="nil"/>
              <w:bottom w:val="nil"/>
              <w:right w:val="nil"/>
            </w:tcBorders>
          </w:tcPr>
          <w:p w14:paraId="77E86C58" w14:textId="77777777" w:rsidR="00A31924" w:rsidRPr="002019A4" w:rsidRDefault="00A31924" w:rsidP="00A31924">
            <w:pPr>
              <w:snapToGrid w:val="0"/>
              <w:spacing w:line="240" w:lineRule="exact"/>
              <w:jc w:val="center"/>
              <w:rPr>
                <w:rFonts w:cs="Times New Roman"/>
                <w:b/>
                <w:bCs/>
                <w:sz w:val="14"/>
                <w:szCs w:val="14"/>
                <w:lang w:val="en-US"/>
              </w:rPr>
            </w:pPr>
            <w:r w:rsidRPr="002019A4">
              <w:rPr>
                <w:rFonts w:cs="Times New Roman"/>
                <w:b/>
                <w:bCs/>
                <w:sz w:val="14"/>
                <w:szCs w:val="14"/>
                <w:lang w:val="en-US"/>
              </w:rPr>
              <w:t>Baht ’000</w:t>
            </w:r>
          </w:p>
        </w:tc>
      </w:tr>
      <w:tr w:rsidR="00E471A7" w:rsidRPr="002019A4" w14:paraId="51443112" w14:textId="77777777" w:rsidTr="0049580B">
        <w:tblPrEx>
          <w:tblLook w:val="04A0" w:firstRow="1" w:lastRow="0" w:firstColumn="1" w:lastColumn="0" w:noHBand="0" w:noVBand="1"/>
        </w:tblPrEx>
        <w:trPr>
          <w:cantSplit/>
          <w:trHeight w:val="20"/>
        </w:trPr>
        <w:tc>
          <w:tcPr>
            <w:tcW w:w="2610" w:type="dxa"/>
            <w:hideMark/>
          </w:tcPr>
          <w:p w14:paraId="24970C46" w14:textId="77777777" w:rsidR="00A31924" w:rsidRPr="002019A4" w:rsidRDefault="00A31924" w:rsidP="0049580B">
            <w:pPr>
              <w:tabs>
                <w:tab w:val="left" w:pos="268"/>
              </w:tabs>
              <w:snapToGrid w:val="0"/>
              <w:spacing w:line="240" w:lineRule="exact"/>
              <w:ind w:left="107" w:hanging="107"/>
              <w:rPr>
                <w:rFonts w:cs="Times New Roman"/>
                <w:sz w:val="14"/>
                <w:szCs w:val="17"/>
                <w:lang w:val="en-US"/>
              </w:rPr>
            </w:pPr>
            <w:r w:rsidRPr="002019A4">
              <w:rPr>
                <w:rFonts w:cs="Times New Roman"/>
                <w:b/>
                <w:bCs/>
                <w:sz w:val="14"/>
                <w:szCs w:val="14"/>
                <w:lang w:val="en-US"/>
              </w:rPr>
              <w:t>Collection service income</w:t>
            </w:r>
          </w:p>
        </w:tc>
        <w:tc>
          <w:tcPr>
            <w:tcW w:w="1260" w:type="dxa"/>
          </w:tcPr>
          <w:p w14:paraId="51BE93DF" w14:textId="77777777" w:rsidR="00A31924" w:rsidRPr="002019A4" w:rsidRDefault="00A31924" w:rsidP="00A31924">
            <w:pPr>
              <w:snapToGrid w:val="0"/>
              <w:spacing w:line="240" w:lineRule="exact"/>
              <w:jc w:val="center"/>
              <w:rPr>
                <w:rFonts w:cs="Times New Roman"/>
                <w:sz w:val="14"/>
                <w:szCs w:val="14"/>
                <w:lang w:val="en-US"/>
              </w:rPr>
            </w:pPr>
          </w:p>
        </w:tc>
        <w:tc>
          <w:tcPr>
            <w:tcW w:w="810" w:type="dxa"/>
            <w:gridSpan w:val="2"/>
          </w:tcPr>
          <w:p w14:paraId="173BC5EE" w14:textId="77777777" w:rsidR="00A31924" w:rsidRPr="002019A4" w:rsidRDefault="00A31924" w:rsidP="00A31924">
            <w:pPr>
              <w:tabs>
                <w:tab w:val="decimal" w:pos="810"/>
              </w:tabs>
              <w:snapToGrid w:val="0"/>
              <w:spacing w:line="240" w:lineRule="exact"/>
              <w:ind w:right="-296"/>
              <w:rPr>
                <w:rFonts w:cs="Times New Roman"/>
                <w:sz w:val="14"/>
                <w:szCs w:val="14"/>
                <w:lang w:val="en-US"/>
              </w:rPr>
            </w:pPr>
          </w:p>
        </w:tc>
        <w:tc>
          <w:tcPr>
            <w:tcW w:w="113" w:type="dxa"/>
          </w:tcPr>
          <w:p w14:paraId="6B24EEDC" w14:textId="77777777" w:rsidR="00A31924" w:rsidRPr="002019A4" w:rsidRDefault="00A31924" w:rsidP="00A31924">
            <w:pPr>
              <w:snapToGrid w:val="0"/>
              <w:spacing w:line="240" w:lineRule="exact"/>
              <w:ind w:left="-72" w:right="65"/>
              <w:jc w:val="right"/>
              <w:rPr>
                <w:rFonts w:cs="Times New Roman"/>
                <w:sz w:val="14"/>
                <w:szCs w:val="14"/>
                <w:cs/>
              </w:rPr>
            </w:pPr>
          </w:p>
        </w:tc>
        <w:tc>
          <w:tcPr>
            <w:tcW w:w="877" w:type="dxa"/>
          </w:tcPr>
          <w:p w14:paraId="02EC5EFE" w14:textId="77777777" w:rsidR="00A31924" w:rsidRPr="002019A4" w:rsidRDefault="00A31924" w:rsidP="00A31924">
            <w:pPr>
              <w:tabs>
                <w:tab w:val="decimal" w:pos="899"/>
              </w:tabs>
              <w:snapToGrid w:val="0"/>
              <w:spacing w:line="240" w:lineRule="exact"/>
              <w:ind w:left="-72" w:right="-296"/>
              <w:rPr>
                <w:rFonts w:cs="Times New Roman"/>
                <w:sz w:val="14"/>
                <w:szCs w:val="14"/>
                <w:lang w:val="en-US"/>
              </w:rPr>
            </w:pPr>
          </w:p>
        </w:tc>
        <w:tc>
          <w:tcPr>
            <w:tcW w:w="110" w:type="dxa"/>
            <w:gridSpan w:val="2"/>
          </w:tcPr>
          <w:p w14:paraId="4104ED7F" w14:textId="77777777" w:rsidR="00A31924" w:rsidRPr="002019A4" w:rsidRDefault="00A31924" w:rsidP="00A31924">
            <w:pPr>
              <w:snapToGrid w:val="0"/>
              <w:spacing w:line="240" w:lineRule="exact"/>
              <w:ind w:left="-72" w:right="65"/>
              <w:jc w:val="right"/>
              <w:rPr>
                <w:rFonts w:cs="Times New Roman"/>
                <w:sz w:val="14"/>
                <w:szCs w:val="14"/>
                <w:cs/>
              </w:rPr>
            </w:pPr>
          </w:p>
        </w:tc>
        <w:tc>
          <w:tcPr>
            <w:tcW w:w="900" w:type="dxa"/>
            <w:gridSpan w:val="3"/>
          </w:tcPr>
          <w:p w14:paraId="7517F5F4" w14:textId="77777777" w:rsidR="00A31924" w:rsidRPr="002019A4" w:rsidRDefault="00A31924" w:rsidP="00A31924">
            <w:pPr>
              <w:tabs>
                <w:tab w:val="decimal" w:pos="859"/>
              </w:tabs>
              <w:snapToGrid w:val="0"/>
              <w:spacing w:line="240" w:lineRule="exact"/>
              <w:ind w:left="-72" w:right="-296"/>
              <w:rPr>
                <w:rFonts w:cs="Times New Roman"/>
                <w:sz w:val="14"/>
                <w:szCs w:val="14"/>
                <w:lang w:val="en-US"/>
              </w:rPr>
            </w:pPr>
          </w:p>
        </w:tc>
        <w:tc>
          <w:tcPr>
            <w:tcW w:w="90" w:type="dxa"/>
          </w:tcPr>
          <w:p w14:paraId="33439A29" w14:textId="77777777" w:rsidR="00A31924" w:rsidRPr="002019A4" w:rsidRDefault="00A31924" w:rsidP="00A31924">
            <w:pPr>
              <w:snapToGrid w:val="0"/>
              <w:spacing w:line="240" w:lineRule="exact"/>
              <w:ind w:left="-72" w:right="65"/>
              <w:jc w:val="right"/>
              <w:rPr>
                <w:rFonts w:cs="Times New Roman"/>
                <w:sz w:val="14"/>
                <w:szCs w:val="14"/>
                <w:cs/>
              </w:rPr>
            </w:pPr>
          </w:p>
        </w:tc>
        <w:tc>
          <w:tcPr>
            <w:tcW w:w="880" w:type="dxa"/>
            <w:gridSpan w:val="3"/>
          </w:tcPr>
          <w:p w14:paraId="437DEEEF" w14:textId="77777777" w:rsidR="00A31924" w:rsidRPr="002019A4" w:rsidRDefault="00A31924" w:rsidP="00A31924">
            <w:pPr>
              <w:tabs>
                <w:tab w:val="decimal" w:pos="809"/>
              </w:tabs>
              <w:snapToGrid w:val="0"/>
              <w:spacing w:line="240" w:lineRule="exact"/>
              <w:ind w:left="-72" w:right="-296"/>
              <w:rPr>
                <w:rFonts w:cs="Times New Roman"/>
                <w:sz w:val="14"/>
                <w:szCs w:val="14"/>
                <w:lang w:val="en-US"/>
              </w:rPr>
            </w:pPr>
          </w:p>
        </w:tc>
      </w:tr>
      <w:tr w:rsidR="00E471A7" w:rsidRPr="002019A4" w14:paraId="40255ED8" w14:textId="77777777" w:rsidTr="0049580B">
        <w:tblPrEx>
          <w:tblLook w:val="04A0" w:firstRow="1" w:lastRow="0" w:firstColumn="1" w:lastColumn="0" w:noHBand="0" w:noVBand="1"/>
        </w:tblPrEx>
        <w:trPr>
          <w:cantSplit/>
          <w:trHeight w:val="20"/>
        </w:trPr>
        <w:tc>
          <w:tcPr>
            <w:tcW w:w="2610" w:type="dxa"/>
            <w:hideMark/>
          </w:tcPr>
          <w:p w14:paraId="401B6F1C" w14:textId="77777777" w:rsidR="007A2581" w:rsidRPr="002019A4" w:rsidRDefault="007A2581" w:rsidP="0049580B">
            <w:pPr>
              <w:tabs>
                <w:tab w:val="left" w:pos="450"/>
              </w:tabs>
              <w:spacing w:line="200" w:lineRule="exact"/>
              <w:ind w:left="288" w:hanging="144"/>
              <w:rPr>
                <w:rFonts w:cs="Times New Roman"/>
                <w:sz w:val="14"/>
                <w:szCs w:val="14"/>
                <w:lang w:val="en-US"/>
              </w:rPr>
            </w:pPr>
            <w:r w:rsidRPr="002019A4">
              <w:rPr>
                <w:rFonts w:cs="Times New Roman"/>
                <w:sz w:val="14"/>
                <w:szCs w:val="14"/>
                <w:lang w:val="en-US"/>
              </w:rPr>
              <w:t>ACS Capital Corporation Limited</w:t>
            </w:r>
          </w:p>
        </w:tc>
        <w:tc>
          <w:tcPr>
            <w:tcW w:w="1260" w:type="dxa"/>
            <w:hideMark/>
          </w:tcPr>
          <w:p w14:paraId="77824A67" w14:textId="77777777" w:rsidR="007A2581" w:rsidRPr="002019A4" w:rsidRDefault="007A2581" w:rsidP="0049580B">
            <w:pPr>
              <w:spacing w:line="200" w:lineRule="exact"/>
              <w:ind w:left="-90" w:right="-90"/>
              <w:jc w:val="center"/>
              <w:rPr>
                <w:rFonts w:cs="Times New Roman"/>
                <w:sz w:val="14"/>
                <w:szCs w:val="14"/>
                <w:lang w:val="en-US"/>
              </w:rPr>
            </w:pPr>
            <w:r w:rsidRPr="002019A4">
              <w:rPr>
                <w:rFonts w:cs="Times New Roman"/>
                <w:sz w:val="14"/>
                <w:szCs w:val="14"/>
                <w:lang w:val="en-US"/>
              </w:rPr>
              <w:t>Shareholder and</w:t>
            </w:r>
          </w:p>
          <w:p w14:paraId="5C6D4B53" w14:textId="0AECF8FB" w:rsidR="007A2581" w:rsidRPr="002019A4" w:rsidRDefault="007A2581" w:rsidP="0049580B">
            <w:pPr>
              <w:spacing w:line="200" w:lineRule="exact"/>
              <w:ind w:left="-90" w:right="-90"/>
              <w:jc w:val="center"/>
              <w:rPr>
                <w:rFonts w:cs="Times New Roman"/>
                <w:sz w:val="14"/>
                <w:szCs w:val="14"/>
                <w:lang w:val="en-US"/>
              </w:rPr>
            </w:pPr>
            <w:r w:rsidRPr="002019A4">
              <w:rPr>
                <w:rFonts w:cs="Times New Roman"/>
                <w:sz w:val="14"/>
                <w:szCs w:val="14"/>
                <w:lang w:val="en-US"/>
              </w:rPr>
              <w:t>one common</w:t>
            </w:r>
            <w:r w:rsidR="00914F3D" w:rsidRPr="002019A4">
              <w:rPr>
                <w:rFonts w:cs="Times New Roman"/>
                <w:sz w:val="14"/>
                <w:szCs w:val="14"/>
                <w:lang w:val="en-US"/>
              </w:rPr>
              <w:t xml:space="preserve"> </w:t>
            </w:r>
            <w:r w:rsidRPr="002019A4">
              <w:rPr>
                <w:rFonts w:cs="Times New Roman"/>
                <w:sz w:val="14"/>
                <w:szCs w:val="14"/>
                <w:lang w:val="en-US"/>
              </w:rPr>
              <w:t>director</w:t>
            </w:r>
          </w:p>
        </w:tc>
        <w:tc>
          <w:tcPr>
            <w:tcW w:w="810" w:type="dxa"/>
            <w:gridSpan w:val="2"/>
            <w:vAlign w:val="bottom"/>
          </w:tcPr>
          <w:p w14:paraId="67EF9D5F" w14:textId="63F95B5B" w:rsidR="007A2581" w:rsidRPr="002019A4" w:rsidRDefault="007A2581" w:rsidP="00D54736">
            <w:pPr>
              <w:snapToGrid w:val="0"/>
              <w:spacing w:line="240" w:lineRule="exact"/>
              <w:ind w:left="-198" w:right="82"/>
              <w:jc w:val="right"/>
              <w:rPr>
                <w:rFonts w:cs="Times New Roman"/>
                <w:sz w:val="14"/>
                <w:szCs w:val="14"/>
                <w:lang w:val="en-US"/>
              </w:rPr>
            </w:pPr>
            <w:r w:rsidRPr="002019A4">
              <w:rPr>
                <w:rFonts w:cs="Times New Roman"/>
                <w:sz w:val="14"/>
                <w:szCs w:val="14"/>
                <w:lang w:val="en-US"/>
              </w:rPr>
              <w:t>84</w:t>
            </w:r>
          </w:p>
        </w:tc>
        <w:tc>
          <w:tcPr>
            <w:tcW w:w="113" w:type="dxa"/>
          </w:tcPr>
          <w:p w14:paraId="6E7526C4" w14:textId="77777777" w:rsidR="007A2581" w:rsidRPr="002019A4" w:rsidRDefault="007A2581" w:rsidP="007A2581">
            <w:pPr>
              <w:snapToGrid w:val="0"/>
              <w:spacing w:line="240" w:lineRule="exact"/>
              <w:ind w:left="-198" w:right="82"/>
              <w:jc w:val="right"/>
              <w:rPr>
                <w:rFonts w:cs="Times New Roman"/>
                <w:sz w:val="14"/>
                <w:szCs w:val="14"/>
                <w:cs/>
                <w:lang w:val="en-US"/>
              </w:rPr>
            </w:pPr>
          </w:p>
        </w:tc>
        <w:tc>
          <w:tcPr>
            <w:tcW w:w="877" w:type="dxa"/>
            <w:vAlign w:val="bottom"/>
          </w:tcPr>
          <w:p w14:paraId="1F5D2491" w14:textId="629CA53B" w:rsidR="007A2581" w:rsidRPr="002019A4" w:rsidRDefault="007A2581" w:rsidP="00622601">
            <w:pPr>
              <w:snapToGrid w:val="0"/>
              <w:spacing w:line="240" w:lineRule="exact"/>
              <w:ind w:left="-198" w:right="82"/>
              <w:jc w:val="right"/>
              <w:rPr>
                <w:rFonts w:cs="Times New Roman"/>
                <w:sz w:val="14"/>
                <w:szCs w:val="14"/>
                <w:lang w:val="en-US"/>
              </w:rPr>
            </w:pPr>
            <w:r w:rsidRPr="002019A4">
              <w:rPr>
                <w:rFonts w:cs="Times New Roman"/>
                <w:sz w:val="14"/>
                <w:szCs w:val="14"/>
                <w:lang w:val="en-US"/>
              </w:rPr>
              <w:t>95</w:t>
            </w:r>
          </w:p>
        </w:tc>
        <w:tc>
          <w:tcPr>
            <w:tcW w:w="110" w:type="dxa"/>
            <w:gridSpan w:val="2"/>
          </w:tcPr>
          <w:p w14:paraId="53508FCA" w14:textId="77777777" w:rsidR="007A2581" w:rsidRPr="002019A4" w:rsidRDefault="007A2581" w:rsidP="007A2581">
            <w:pPr>
              <w:snapToGrid w:val="0"/>
              <w:spacing w:line="240" w:lineRule="exact"/>
              <w:ind w:left="-198" w:right="82"/>
              <w:jc w:val="right"/>
              <w:rPr>
                <w:rFonts w:cs="Times New Roman"/>
                <w:sz w:val="14"/>
                <w:szCs w:val="14"/>
                <w:cs/>
                <w:lang w:val="en-US"/>
              </w:rPr>
            </w:pPr>
          </w:p>
        </w:tc>
        <w:tc>
          <w:tcPr>
            <w:tcW w:w="900" w:type="dxa"/>
            <w:gridSpan w:val="3"/>
            <w:vAlign w:val="bottom"/>
          </w:tcPr>
          <w:p w14:paraId="54A90C4D" w14:textId="34149399" w:rsidR="007A2581" w:rsidRPr="002019A4" w:rsidRDefault="007A2581" w:rsidP="00D54736">
            <w:pPr>
              <w:snapToGrid w:val="0"/>
              <w:spacing w:line="240" w:lineRule="exact"/>
              <w:ind w:left="-198" w:right="82"/>
              <w:jc w:val="right"/>
              <w:rPr>
                <w:rFonts w:cs="Times New Roman"/>
                <w:sz w:val="14"/>
                <w:szCs w:val="14"/>
                <w:lang w:val="en-US"/>
              </w:rPr>
            </w:pPr>
            <w:r w:rsidRPr="002019A4">
              <w:rPr>
                <w:rFonts w:cs="Times New Roman"/>
                <w:sz w:val="14"/>
                <w:szCs w:val="14"/>
                <w:lang w:val="en-US"/>
              </w:rPr>
              <w:t>990</w:t>
            </w:r>
          </w:p>
        </w:tc>
        <w:tc>
          <w:tcPr>
            <w:tcW w:w="90" w:type="dxa"/>
          </w:tcPr>
          <w:p w14:paraId="7449D098" w14:textId="77777777" w:rsidR="007A2581" w:rsidRPr="002019A4" w:rsidRDefault="007A2581" w:rsidP="007A2581">
            <w:pPr>
              <w:snapToGrid w:val="0"/>
              <w:spacing w:line="240" w:lineRule="exact"/>
              <w:ind w:left="-198" w:right="82"/>
              <w:jc w:val="right"/>
              <w:rPr>
                <w:rFonts w:cs="Times New Roman"/>
                <w:sz w:val="14"/>
                <w:szCs w:val="14"/>
                <w:cs/>
                <w:lang w:val="en-US"/>
              </w:rPr>
            </w:pPr>
          </w:p>
        </w:tc>
        <w:tc>
          <w:tcPr>
            <w:tcW w:w="880" w:type="dxa"/>
            <w:gridSpan w:val="3"/>
            <w:vAlign w:val="bottom"/>
          </w:tcPr>
          <w:p w14:paraId="4ED44344" w14:textId="6AA6C881" w:rsidR="007A2581" w:rsidRPr="002019A4" w:rsidRDefault="007A2581" w:rsidP="007A2581">
            <w:pPr>
              <w:snapToGrid w:val="0"/>
              <w:spacing w:line="240" w:lineRule="exact"/>
              <w:ind w:left="-198" w:right="82"/>
              <w:jc w:val="right"/>
              <w:rPr>
                <w:rFonts w:cs="Times New Roman"/>
                <w:sz w:val="14"/>
                <w:szCs w:val="14"/>
                <w:lang w:val="en-US"/>
              </w:rPr>
            </w:pPr>
            <w:r w:rsidRPr="002019A4">
              <w:rPr>
                <w:rFonts w:cs="Times New Roman"/>
                <w:sz w:val="14"/>
                <w:szCs w:val="14"/>
                <w:lang w:val="en-US"/>
              </w:rPr>
              <w:t>477</w:t>
            </w:r>
          </w:p>
        </w:tc>
      </w:tr>
      <w:tr w:rsidR="00E471A7" w:rsidRPr="002019A4" w14:paraId="2534D071" w14:textId="77777777" w:rsidTr="0049580B">
        <w:tblPrEx>
          <w:tblLook w:val="04A0" w:firstRow="1" w:lastRow="0" w:firstColumn="1" w:lastColumn="0" w:noHBand="0" w:noVBand="1"/>
        </w:tblPrEx>
        <w:trPr>
          <w:cantSplit/>
          <w:trHeight w:val="20"/>
        </w:trPr>
        <w:tc>
          <w:tcPr>
            <w:tcW w:w="2610" w:type="dxa"/>
          </w:tcPr>
          <w:p w14:paraId="74B467D2" w14:textId="77777777" w:rsidR="00914F3D" w:rsidRPr="002019A4" w:rsidRDefault="00914F3D" w:rsidP="002F5B43">
            <w:pPr>
              <w:snapToGrid w:val="0"/>
              <w:spacing w:line="240" w:lineRule="exact"/>
              <w:jc w:val="both"/>
              <w:rPr>
                <w:rFonts w:cs="Times New Roman"/>
                <w:b/>
                <w:bCs/>
                <w:sz w:val="14"/>
                <w:szCs w:val="14"/>
                <w:lang w:val="en-US"/>
              </w:rPr>
            </w:pPr>
          </w:p>
        </w:tc>
        <w:tc>
          <w:tcPr>
            <w:tcW w:w="1260" w:type="dxa"/>
          </w:tcPr>
          <w:p w14:paraId="47FFDDF2" w14:textId="77777777" w:rsidR="007A2581" w:rsidRPr="002019A4" w:rsidRDefault="007A2581" w:rsidP="002F5B43">
            <w:pPr>
              <w:snapToGrid w:val="0"/>
              <w:spacing w:line="240" w:lineRule="exact"/>
              <w:jc w:val="center"/>
              <w:rPr>
                <w:rFonts w:cs="Times New Roman"/>
                <w:sz w:val="14"/>
                <w:szCs w:val="14"/>
                <w:lang w:val="en-US"/>
              </w:rPr>
            </w:pPr>
          </w:p>
        </w:tc>
        <w:tc>
          <w:tcPr>
            <w:tcW w:w="810" w:type="dxa"/>
            <w:gridSpan w:val="2"/>
          </w:tcPr>
          <w:p w14:paraId="3DF27417" w14:textId="77777777" w:rsidR="007A2581" w:rsidRPr="002019A4" w:rsidRDefault="007A2581" w:rsidP="002F5B43">
            <w:pPr>
              <w:tabs>
                <w:tab w:val="decimal" w:pos="810"/>
              </w:tabs>
              <w:snapToGrid w:val="0"/>
              <w:spacing w:line="240" w:lineRule="exact"/>
              <w:ind w:right="-296"/>
              <w:rPr>
                <w:rFonts w:cs="Times New Roman"/>
                <w:sz w:val="14"/>
                <w:szCs w:val="14"/>
                <w:lang w:val="en-US"/>
              </w:rPr>
            </w:pPr>
          </w:p>
        </w:tc>
        <w:tc>
          <w:tcPr>
            <w:tcW w:w="113" w:type="dxa"/>
          </w:tcPr>
          <w:p w14:paraId="195C74C5" w14:textId="77777777" w:rsidR="007A2581" w:rsidRPr="002019A4" w:rsidRDefault="007A2581" w:rsidP="002F5B43">
            <w:pPr>
              <w:snapToGrid w:val="0"/>
              <w:spacing w:line="240" w:lineRule="exact"/>
              <w:ind w:left="-72" w:right="65"/>
              <w:jc w:val="right"/>
              <w:rPr>
                <w:rFonts w:cs="Times New Roman"/>
                <w:sz w:val="14"/>
                <w:szCs w:val="14"/>
                <w:cs/>
              </w:rPr>
            </w:pPr>
          </w:p>
        </w:tc>
        <w:tc>
          <w:tcPr>
            <w:tcW w:w="877" w:type="dxa"/>
          </w:tcPr>
          <w:p w14:paraId="0AF857F3" w14:textId="77777777" w:rsidR="007A2581" w:rsidRPr="002019A4" w:rsidRDefault="007A2581" w:rsidP="002F5B43">
            <w:pPr>
              <w:tabs>
                <w:tab w:val="decimal" w:pos="688"/>
                <w:tab w:val="decimal" w:pos="899"/>
              </w:tabs>
              <w:snapToGrid w:val="0"/>
              <w:spacing w:line="240" w:lineRule="exact"/>
              <w:ind w:left="-72" w:right="-296"/>
              <w:rPr>
                <w:rFonts w:cs="Times New Roman"/>
                <w:sz w:val="14"/>
                <w:szCs w:val="14"/>
                <w:lang w:val="en-US"/>
              </w:rPr>
            </w:pPr>
          </w:p>
        </w:tc>
        <w:tc>
          <w:tcPr>
            <w:tcW w:w="110" w:type="dxa"/>
            <w:gridSpan w:val="2"/>
          </w:tcPr>
          <w:p w14:paraId="7452C976" w14:textId="77777777" w:rsidR="007A2581" w:rsidRPr="002019A4" w:rsidRDefault="007A2581" w:rsidP="002F5B43">
            <w:pPr>
              <w:snapToGrid w:val="0"/>
              <w:spacing w:line="240" w:lineRule="exact"/>
              <w:ind w:left="-72" w:right="65"/>
              <w:jc w:val="right"/>
              <w:rPr>
                <w:rFonts w:cs="Times New Roman"/>
                <w:sz w:val="14"/>
                <w:szCs w:val="14"/>
                <w:cs/>
              </w:rPr>
            </w:pPr>
          </w:p>
        </w:tc>
        <w:tc>
          <w:tcPr>
            <w:tcW w:w="900" w:type="dxa"/>
            <w:gridSpan w:val="3"/>
          </w:tcPr>
          <w:p w14:paraId="270798F3" w14:textId="77777777" w:rsidR="007A2581" w:rsidRPr="002019A4" w:rsidRDefault="007A2581" w:rsidP="002F5B43">
            <w:pPr>
              <w:tabs>
                <w:tab w:val="decimal" w:pos="859"/>
              </w:tabs>
              <w:snapToGrid w:val="0"/>
              <w:spacing w:line="240" w:lineRule="exact"/>
              <w:ind w:left="-72" w:right="-296"/>
              <w:rPr>
                <w:rFonts w:cs="Times New Roman"/>
                <w:sz w:val="14"/>
                <w:szCs w:val="14"/>
                <w:lang w:val="en-US"/>
              </w:rPr>
            </w:pPr>
          </w:p>
        </w:tc>
        <w:tc>
          <w:tcPr>
            <w:tcW w:w="90" w:type="dxa"/>
          </w:tcPr>
          <w:p w14:paraId="69835719" w14:textId="77777777" w:rsidR="007A2581" w:rsidRPr="002019A4" w:rsidRDefault="007A2581" w:rsidP="002F5B43">
            <w:pPr>
              <w:snapToGrid w:val="0"/>
              <w:spacing w:line="240" w:lineRule="exact"/>
              <w:ind w:left="-72" w:right="65"/>
              <w:jc w:val="right"/>
              <w:rPr>
                <w:rFonts w:cs="Times New Roman"/>
                <w:sz w:val="14"/>
                <w:szCs w:val="14"/>
                <w:cs/>
              </w:rPr>
            </w:pPr>
          </w:p>
        </w:tc>
        <w:tc>
          <w:tcPr>
            <w:tcW w:w="880" w:type="dxa"/>
            <w:gridSpan w:val="3"/>
          </w:tcPr>
          <w:p w14:paraId="6EB15C74" w14:textId="77777777" w:rsidR="007A2581" w:rsidRPr="002019A4" w:rsidRDefault="007A2581" w:rsidP="002F5B43">
            <w:pPr>
              <w:tabs>
                <w:tab w:val="decimal" w:pos="809"/>
              </w:tabs>
              <w:snapToGrid w:val="0"/>
              <w:spacing w:line="240" w:lineRule="exact"/>
              <w:ind w:left="-72" w:right="-296"/>
              <w:rPr>
                <w:rFonts w:cs="Times New Roman"/>
                <w:sz w:val="14"/>
                <w:szCs w:val="14"/>
                <w:lang w:val="en-US"/>
              </w:rPr>
            </w:pPr>
          </w:p>
        </w:tc>
      </w:tr>
      <w:tr w:rsidR="00E471A7" w:rsidRPr="002019A4" w14:paraId="2F02576D" w14:textId="77777777" w:rsidTr="0049580B">
        <w:tblPrEx>
          <w:tblLook w:val="04A0" w:firstRow="1" w:lastRow="0" w:firstColumn="1" w:lastColumn="0" w:noHBand="0" w:noVBand="1"/>
        </w:tblPrEx>
        <w:trPr>
          <w:cantSplit/>
          <w:trHeight w:val="20"/>
        </w:trPr>
        <w:tc>
          <w:tcPr>
            <w:tcW w:w="2610" w:type="dxa"/>
            <w:hideMark/>
          </w:tcPr>
          <w:p w14:paraId="762D5417" w14:textId="7350517B" w:rsidR="007A2581" w:rsidRPr="002019A4" w:rsidRDefault="007A2581" w:rsidP="0049580B">
            <w:pPr>
              <w:tabs>
                <w:tab w:val="left" w:pos="268"/>
              </w:tabs>
              <w:snapToGrid w:val="0"/>
              <w:spacing w:line="240" w:lineRule="exact"/>
              <w:ind w:left="107" w:hanging="107"/>
              <w:rPr>
                <w:rFonts w:cs="Times New Roman"/>
                <w:sz w:val="14"/>
                <w:szCs w:val="17"/>
                <w:lang w:val="en-US"/>
              </w:rPr>
            </w:pPr>
            <w:r w:rsidRPr="002019A4">
              <w:rPr>
                <w:rFonts w:cs="Times New Roman"/>
                <w:b/>
                <w:bCs/>
                <w:sz w:val="14"/>
                <w:szCs w:val="14"/>
                <w:lang w:val="en-US"/>
              </w:rPr>
              <w:t>O</w:t>
            </w:r>
            <w:r w:rsidRPr="002019A4">
              <w:rPr>
                <w:rFonts w:cs="Times New Roman"/>
                <w:b/>
                <w:bCs/>
                <w:sz w:val="14"/>
                <w:szCs w:val="17"/>
                <w:lang w:val="en-US"/>
              </w:rPr>
              <w:t xml:space="preserve">ther </w:t>
            </w:r>
            <w:r w:rsidRPr="002019A4">
              <w:rPr>
                <w:rFonts w:cs="Times New Roman"/>
                <w:b/>
                <w:bCs/>
                <w:sz w:val="14"/>
                <w:szCs w:val="14"/>
                <w:lang w:val="en-US"/>
              </w:rPr>
              <w:t>income</w:t>
            </w:r>
          </w:p>
        </w:tc>
        <w:tc>
          <w:tcPr>
            <w:tcW w:w="1260" w:type="dxa"/>
          </w:tcPr>
          <w:p w14:paraId="43FFFCC7" w14:textId="77777777" w:rsidR="007A2581" w:rsidRPr="002019A4" w:rsidRDefault="007A2581" w:rsidP="007A2581">
            <w:pPr>
              <w:snapToGrid w:val="0"/>
              <w:spacing w:line="240" w:lineRule="exact"/>
              <w:jc w:val="center"/>
              <w:rPr>
                <w:rFonts w:cs="Times New Roman"/>
                <w:sz w:val="14"/>
                <w:szCs w:val="14"/>
                <w:lang w:val="en-US"/>
              </w:rPr>
            </w:pPr>
          </w:p>
        </w:tc>
        <w:tc>
          <w:tcPr>
            <w:tcW w:w="810" w:type="dxa"/>
            <w:gridSpan w:val="2"/>
          </w:tcPr>
          <w:p w14:paraId="4E913309" w14:textId="77777777" w:rsidR="007A2581" w:rsidRPr="002019A4" w:rsidRDefault="007A2581" w:rsidP="007A2581">
            <w:pPr>
              <w:tabs>
                <w:tab w:val="decimal" w:pos="810"/>
              </w:tabs>
              <w:snapToGrid w:val="0"/>
              <w:spacing w:line="240" w:lineRule="exact"/>
              <w:ind w:right="-296"/>
              <w:rPr>
                <w:rFonts w:cs="Times New Roman"/>
                <w:sz w:val="14"/>
                <w:szCs w:val="14"/>
                <w:lang w:val="en-US"/>
              </w:rPr>
            </w:pPr>
          </w:p>
        </w:tc>
        <w:tc>
          <w:tcPr>
            <w:tcW w:w="113" w:type="dxa"/>
          </w:tcPr>
          <w:p w14:paraId="335FCAD2" w14:textId="77777777" w:rsidR="007A2581" w:rsidRPr="002019A4" w:rsidRDefault="007A2581" w:rsidP="007A2581">
            <w:pPr>
              <w:snapToGrid w:val="0"/>
              <w:spacing w:line="240" w:lineRule="exact"/>
              <w:ind w:left="-72" w:right="65"/>
              <w:jc w:val="right"/>
              <w:rPr>
                <w:rFonts w:cs="Times New Roman"/>
                <w:sz w:val="14"/>
                <w:szCs w:val="14"/>
                <w:cs/>
              </w:rPr>
            </w:pPr>
          </w:p>
        </w:tc>
        <w:tc>
          <w:tcPr>
            <w:tcW w:w="877" w:type="dxa"/>
          </w:tcPr>
          <w:p w14:paraId="7CF49900" w14:textId="77777777" w:rsidR="007A2581" w:rsidRPr="002019A4" w:rsidRDefault="007A2581" w:rsidP="007A2581">
            <w:pPr>
              <w:tabs>
                <w:tab w:val="decimal" w:pos="688"/>
                <w:tab w:val="decimal" w:pos="899"/>
              </w:tabs>
              <w:snapToGrid w:val="0"/>
              <w:spacing w:line="240" w:lineRule="exact"/>
              <w:ind w:left="-72" w:right="-296"/>
              <w:rPr>
                <w:rFonts w:cs="Times New Roman"/>
                <w:sz w:val="14"/>
                <w:szCs w:val="14"/>
                <w:lang w:val="en-US"/>
              </w:rPr>
            </w:pPr>
          </w:p>
        </w:tc>
        <w:tc>
          <w:tcPr>
            <w:tcW w:w="110" w:type="dxa"/>
            <w:gridSpan w:val="2"/>
          </w:tcPr>
          <w:p w14:paraId="4E9E967A" w14:textId="77777777" w:rsidR="007A2581" w:rsidRPr="002019A4" w:rsidRDefault="007A2581" w:rsidP="007A2581">
            <w:pPr>
              <w:snapToGrid w:val="0"/>
              <w:spacing w:line="240" w:lineRule="exact"/>
              <w:ind w:left="-72" w:right="65"/>
              <w:jc w:val="right"/>
              <w:rPr>
                <w:rFonts w:cs="Times New Roman"/>
                <w:sz w:val="14"/>
                <w:szCs w:val="14"/>
                <w:cs/>
              </w:rPr>
            </w:pPr>
          </w:p>
        </w:tc>
        <w:tc>
          <w:tcPr>
            <w:tcW w:w="900" w:type="dxa"/>
            <w:gridSpan w:val="3"/>
          </w:tcPr>
          <w:p w14:paraId="34FF9B5D" w14:textId="77777777" w:rsidR="007A2581" w:rsidRPr="002019A4" w:rsidRDefault="007A2581" w:rsidP="007A2581">
            <w:pPr>
              <w:tabs>
                <w:tab w:val="decimal" w:pos="859"/>
              </w:tabs>
              <w:snapToGrid w:val="0"/>
              <w:spacing w:line="240" w:lineRule="exact"/>
              <w:ind w:left="-72" w:right="-296"/>
              <w:rPr>
                <w:rFonts w:cs="Times New Roman"/>
                <w:sz w:val="14"/>
                <w:szCs w:val="14"/>
                <w:lang w:val="en-US"/>
              </w:rPr>
            </w:pPr>
          </w:p>
        </w:tc>
        <w:tc>
          <w:tcPr>
            <w:tcW w:w="90" w:type="dxa"/>
          </w:tcPr>
          <w:p w14:paraId="4CF81ED8" w14:textId="77777777" w:rsidR="007A2581" w:rsidRPr="002019A4" w:rsidRDefault="007A2581" w:rsidP="007A2581">
            <w:pPr>
              <w:snapToGrid w:val="0"/>
              <w:spacing w:line="240" w:lineRule="exact"/>
              <w:ind w:left="-72" w:right="65"/>
              <w:jc w:val="right"/>
              <w:rPr>
                <w:rFonts w:cs="Times New Roman"/>
                <w:sz w:val="14"/>
                <w:szCs w:val="14"/>
                <w:cs/>
              </w:rPr>
            </w:pPr>
          </w:p>
        </w:tc>
        <w:tc>
          <w:tcPr>
            <w:tcW w:w="880" w:type="dxa"/>
            <w:gridSpan w:val="3"/>
          </w:tcPr>
          <w:p w14:paraId="65C41910" w14:textId="77777777" w:rsidR="007A2581" w:rsidRPr="002019A4" w:rsidRDefault="007A2581" w:rsidP="007A2581">
            <w:pPr>
              <w:tabs>
                <w:tab w:val="decimal" w:pos="809"/>
              </w:tabs>
              <w:snapToGrid w:val="0"/>
              <w:spacing w:line="240" w:lineRule="exact"/>
              <w:ind w:left="-72" w:right="-296"/>
              <w:rPr>
                <w:rFonts w:cs="Times New Roman"/>
                <w:sz w:val="14"/>
                <w:szCs w:val="14"/>
                <w:lang w:val="en-US"/>
              </w:rPr>
            </w:pPr>
          </w:p>
        </w:tc>
      </w:tr>
      <w:tr w:rsidR="00E471A7" w:rsidRPr="002019A4" w14:paraId="5B0F68D9" w14:textId="77777777" w:rsidTr="0049580B">
        <w:tblPrEx>
          <w:tblLook w:val="04A0" w:firstRow="1" w:lastRow="0" w:firstColumn="1" w:lastColumn="0" w:noHBand="0" w:noVBand="1"/>
        </w:tblPrEx>
        <w:trPr>
          <w:cantSplit/>
          <w:trHeight w:val="20"/>
        </w:trPr>
        <w:tc>
          <w:tcPr>
            <w:tcW w:w="2610" w:type="dxa"/>
            <w:hideMark/>
          </w:tcPr>
          <w:p w14:paraId="07E0B78F" w14:textId="77777777" w:rsidR="007A2581" w:rsidRPr="002019A4" w:rsidRDefault="007A2581" w:rsidP="0049580B">
            <w:pPr>
              <w:tabs>
                <w:tab w:val="left" w:pos="450"/>
              </w:tabs>
              <w:spacing w:line="200" w:lineRule="exact"/>
              <w:ind w:left="288" w:hanging="144"/>
              <w:rPr>
                <w:rFonts w:cs="Times New Roman"/>
                <w:sz w:val="14"/>
                <w:szCs w:val="14"/>
                <w:lang w:val="en-US"/>
              </w:rPr>
            </w:pPr>
            <w:r w:rsidRPr="002019A4">
              <w:rPr>
                <w:rFonts w:cs="Times New Roman"/>
                <w:sz w:val="14"/>
                <w:szCs w:val="14"/>
                <w:lang w:val="en-US"/>
              </w:rPr>
              <w:t>ACS Capital Corporation Limited</w:t>
            </w:r>
          </w:p>
        </w:tc>
        <w:tc>
          <w:tcPr>
            <w:tcW w:w="1260" w:type="dxa"/>
            <w:hideMark/>
          </w:tcPr>
          <w:p w14:paraId="52EE9CF3" w14:textId="77777777" w:rsidR="007A2581" w:rsidRPr="002019A4" w:rsidRDefault="007A2581" w:rsidP="0049580B">
            <w:pPr>
              <w:spacing w:line="200" w:lineRule="exact"/>
              <w:ind w:left="-90" w:right="-90"/>
              <w:jc w:val="center"/>
              <w:rPr>
                <w:rFonts w:cs="Times New Roman"/>
                <w:sz w:val="14"/>
                <w:szCs w:val="14"/>
                <w:lang w:val="en-US"/>
              </w:rPr>
            </w:pPr>
            <w:r w:rsidRPr="002019A4">
              <w:rPr>
                <w:rFonts w:cs="Times New Roman"/>
                <w:sz w:val="14"/>
                <w:szCs w:val="14"/>
                <w:lang w:val="en-US"/>
              </w:rPr>
              <w:t>Shareholder and</w:t>
            </w:r>
          </w:p>
          <w:p w14:paraId="2707F25E" w14:textId="77777777" w:rsidR="007A2581" w:rsidRPr="002019A4" w:rsidRDefault="007A2581" w:rsidP="0049580B">
            <w:pPr>
              <w:spacing w:line="200" w:lineRule="exact"/>
              <w:ind w:left="-90" w:right="-90"/>
              <w:jc w:val="center"/>
              <w:rPr>
                <w:rFonts w:cs="Times New Roman"/>
                <w:sz w:val="14"/>
                <w:szCs w:val="14"/>
                <w:lang w:val="en-US"/>
              </w:rPr>
            </w:pPr>
            <w:r w:rsidRPr="002019A4">
              <w:rPr>
                <w:rFonts w:cs="Times New Roman"/>
                <w:sz w:val="14"/>
                <w:szCs w:val="14"/>
                <w:lang w:val="en-US"/>
              </w:rPr>
              <w:t>one common director</w:t>
            </w:r>
          </w:p>
        </w:tc>
        <w:tc>
          <w:tcPr>
            <w:tcW w:w="810" w:type="dxa"/>
            <w:gridSpan w:val="2"/>
            <w:vAlign w:val="bottom"/>
          </w:tcPr>
          <w:p w14:paraId="76E9BCB0" w14:textId="7032A78B" w:rsidR="007A2581" w:rsidRPr="002019A4" w:rsidRDefault="007A2581" w:rsidP="0054758B">
            <w:pPr>
              <w:snapToGrid w:val="0"/>
              <w:spacing w:line="240" w:lineRule="exact"/>
              <w:ind w:left="-198" w:right="82"/>
              <w:jc w:val="right"/>
              <w:rPr>
                <w:rFonts w:cs="Times New Roman"/>
                <w:sz w:val="14"/>
                <w:szCs w:val="14"/>
                <w:lang w:val="en-US"/>
              </w:rPr>
            </w:pPr>
            <w:r w:rsidRPr="002019A4">
              <w:rPr>
                <w:rFonts w:cs="Times New Roman"/>
                <w:sz w:val="14"/>
                <w:szCs w:val="14"/>
                <w:lang w:val="en-US"/>
              </w:rPr>
              <w:t>663</w:t>
            </w:r>
          </w:p>
        </w:tc>
        <w:tc>
          <w:tcPr>
            <w:tcW w:w="113" w:type="dxa"/>
          </w:tcPr>
          <w:p w14:paraId="7FF8A325" w14:textId="77777777" w:rsidR="007A2581" w:rsidRPr="002019A4" w:rsidRDefault="007A2581" w:rsidP="007A2581">
            <w:pPr>
              <w:snapToGrid w:val="0"/>
              <w:spacing w:line="240" w:lineRule="exact"/>
              <w:ind w:left="-198" w:right="82"/>
              <w:jc w:val="right"/>
              <w:rPr>
                <w:rFonts w:cs="Times New Roman"/>
                <w:sz w:val="14"/>
                <w:szCs w:val="14"/>
                <w:cs/>
                <w:lang w:val="en-US"/>
              </w:rPr>
            </w:pPr>
          </w:p>
        </w:tc>
        <w:tc>
          <w:tcPr>
            <w:tcW w:w="877" w:type="dxa"/>
            <w:vAlign w:val="bottom"/>
          </w:tcPr>
          <w:p w14:paraId="0097C259" w14:textId="595A9A19" w:rsidR="007A2581" w:rsidRPr="002019A4" w:rsidRDefault="007A2581" w:rsidP="0054758B">
            <w:pPr>
              <w:snapToGrid w:val="0"/>
              <w:spacing w:line="240" w:lineRule="exact"/>
              <w:ind w:left="-198" w:right="82"/>
              <w:jc w:val="right"/>
              <w:rPr>
                <w:rFonts w:cs="Times New Roman"/>
                <w:sz w:val="14"/>
                <w:szCs w:val="14"/>
                <w:lang w:val="en-US"/>
              </w:rPr>
            </w:pPr>
            <w:r w:rsidRPr="002019A4">
              <w:rPr>
                <w:rFonts w:cs="Times New Roman"/>
                <w:sz w:val="14"/>
                <w:szCs w:val="14"/>
                <w:lang w:val="en-US"/>
              </w:rPr>
              <w:t>729</w:t>
            </w:r>
          </w:p>
        </w:tc>
        <w:tc>
          <w:tcPr>
            <w:tcW w:w="110" w:type="dxa"/>
            <w:gridSpan w:val="2"/>
          </w:tcPr>
          <w:p w14:paraId="59078634" w14:textId="77777777" w:rsidR="007A2581" w:rsidRPr="002019A4" w:rsidRDefault="007A2581" w:rsidP="007A2581">
            <w:pPr>
              <w:snapToGrid w:val="0"/>
              <w:spacing w:line="240" w:lineRule="exact"/>
              <w:ind w:left="-198" w:right="82"/>
              <w:jc w:val="right"/>
              <w:rPr>
                <w:rFonts w:cs="Times New Roman"/>
                <w:sz w:val="14"/>
                <w:szCs w:val="14"/>
                <w:cs/>
                <w:lang w:val="en-US"/>
              </w:rPr>
            </w:pPr>
          </w:p>
        </w:tc>
        <w:tc>
          <w:tcPr>
            <w:tcW w:w="900" w:type="dxa"/>
            <w:gridSpan w:val="3"/>
            <w:vAlign w:val="bottom"/>
          </w:tcPr>
          <w:p w14:paraId="10B469BD" w14:textId="146F3205" w:rsidR="007A2581" w:rsidRPr="002019A4" w:rsidRDefault="007A2581" w:rsidP="0054758B">
            <w:pPr>
              <w:snapToGrid w:val="0"/>
              <w:spacing w:line="240" w:lineRule="exact"/>
              <w:ind w:left="-198" w:right="82"/>
              <w:jc w:val="right"/>
              <w:rPr>
                <w:rFonts w:cs="Times New Roman"/>
                <w:sz w:val="14"/>
                <w:szCs w:val="14"/>
                <w:lang w:val="en-US"/>
              </w:rPr>
            </w:pPr>
            <w:r w:rsidRPr="002019A4">
              <w:rPr>
                <w:rFonts w:cs="Times New Roman"/>
                <w:sz w:val="14"/>
                <w:szCs w:val="14"/>
                <w:lang w:val="en-US"/>
              </w:rPr>
              <w:t>2,087</w:t>
            </w:r>
          </w:p>
        </w:tc>
        <w:tc>
          <w:tcPr>
            <w:tcW w:w="90" w:type="dxa"/>
          </w:tcPr>
          <w:p w14:paraId="7449255D" w14:textId="77777777" w:rsidR="007A2581" w:rsidRPr="002019A4" w:rsidRDefault="007A2581" w:rsidP="007A2581">
            <w:pPr>
              <w:snapToGrid w:val="0"/>
              <w:spacing w:line="240" w:lineRule="exact"/>
              <w:ind w:left="-198" w:right="82"/>
              <w:jc w:val="right"/>
              <w:rPr>
                <w:rFonts w:cs="Times New Roman"/>
                <w:sz w:val="14"/>
                <w:szCs w:val="14"/>
                <w:cs/>
                <w:lang w:val="en-US"/>
              </w:rPr>
            </w:pPr>
          </w:p>
        </w:tc>
        <w:tc>
          <w:tcPr>
            <w:tcW w:w="880" w:type="dxa"/>
            <w:gridSpan w:val="3"/>
            <w:vAlign w:val="bottom"/>
          </w:tcPr>
          <w:p w14:paraId="352B5959" w14:textId="56DC7FCE" w:rsidR="007A2581" w:rsidRPr="002019A4" w:rsidRDefault="007A2581" w:rsidP="007A2581">
            <w:pPr>
              <w:snapToGrid w:val="0"/>
              <w:spacing w:line="240" w:lineRule="exact"/>
              <w:ind w:left="-198" w:right="82"/>
              <w:jc w:val="right"/>
              <w:rPr>
                <w:rFonts w:cs="Times New Roman"/>
                <w:sz w:val="14"/>
                <w:szCs w:val="14"/>
                <w:lang w:val="en-US"/>
              </w:rPr>
            </w:pPr>
            <w:r w:rsidRPr="002019A4">
              <w:rPr>
                <w:rFonts w:cs="Times New Roman"/>
                <w:sz w:val="14"/>
                <w:szCs w:val="14"/>
                <w:lang w:val="en-US"/>
              </w:rPr>
              <w:t>2,195</w:t>
            </w:r>
          </w:p>
        </w:tc>
      </w:tr>
      <w:tr w:rsidR="00E471A7" w:rsidRPr="002019A4" w14:paraId="4DA1BE5C" w14:textId="77777777" w:rsidTr="0049580B">
        <w:tc>
          <w:tcPr>
            <w:tcW w:w="2610" w:type="dxa"/>
            <w:tcBorders>
              <w:top w:val="nil"/>
              <w:left w:val="nil"/>
              <w:bottom w:val="nil"/>
              <w:right w:val="nil"/>
            </w:tcBorders>
          </w:tcPr>
          <w:p w14:paraId="79362B8A" w14:textId="77777777" w:rsidR="007A2581" w:rsidRPr="002019A4" w:rsidRDefault="007A2581" w:rsidP="0049580B">
            <w:pPr>
              <w:tabs>
                <w:tab w:val="left" w:pos="450"/>
              </w:tabs>
              <w:spacing w:line="200" w:lineRule="exact"/>
              <w:ind w:left="288" w:hanging="144"/>
              <w:rPr>
                <w:rFonts w:cs="Times New Roman"/>
                <w:sz w:val="14"/>
                <w:szCs w:val="14"/>
                <w:lang w:val="en-US"/>
              </w:rPr>
            </w:pPr>
            <w:r w:rsidRPr="002019A4">
              <w:rPr>
                <w:rFonts w:cs="Times New Roman"/>
                <w:sz w:val="14"/>
                <w:szCs w:val="14"/>
                <w:lang w:val="en-US"/>
              </w:rPr>
              <w:t>ACS Trading Vietnam Co., Ltd.</w:t>
            </w:r>
          </w:p>
        </w:tc>
        <w:tc>
          <w:tcPr>
            <w:tcW w:w="1260" w:type="dxa"/>
            <w:tcBorders>
              <w:top w:val="nil"/>
              <w:left w:val="nil"/>
              <w:bottom w:val="nil"/>
              <w:right w:val="nil"/>
            </w:tcBorders>
          </w:tcPr>
          <w:p w14:paraId="2E313DC0" w14:textId="77777777" w:rsidR="007A2581" w:rsidRPr="002019A4" w:rsidRDefault="007A2581" w:rsidP="0049580B">
            <w:pPr>
              <w:spacing w:line="200" w:lineRule="exact"/>
              <w:ind w:left="-90" w:right="-90"/>
              <w:jc w:val="center"/>
              <w:rPr>
                <w:rFonts w:cs="Times New Roman"/>
                <w:sz w:val="14"/>
                <w:szCs w:val="14"/>
                <w:lang w:val="en-US"/>
              </w:rPr>
            </w:pPr>
            <w:r w:rsidRPr="002019A4">
              <w:rPr>
                <w:rFonts w:cs="Times New Roman"/>
                <w:sz w:val="14"/>
                <w:szCs w:val="14"/>
                <w:lang w:val="en-US"/>
              </w:rPr>
              <w:t xml:space="preserve">Common ultimate </w:t>
            </w:r>
          </w:p>
          <w:p w14:paraId="321AC8E4" w14:textId="77777777" w:rsidR="007A2581" w:rsidRPr="002019A4" w:rsidRDefault="007A2581" w:rsidP="0049580B">
            <w:pPr>
              <w:spacing w:line="200" w:lineRule="exact"/>
              <w:ind w:left="-90" w:right="-90"/>
              <w:jc w:val="center"/>
              <w:rPr>
                <w:rFonts w:cs="Times New Roman"/>
                <w:sz w:val="14"/>
                <w:szCs w:val="14"/>
                <w:lang w:val="en-US"/>
              </w:rPr>
            </w:pPr>
            <w:r w:rsidRPr="002019A4">
              <w:rPr>
                <w:rFonts w:cs="Times New Roman"/>
                <w:sz w:val="14"/>
                <w:szCs w:val="14"/>
                <w:lang w:val="en-US"/>
              </w:rPr>
              <w:t>holding company</w:t>
            </w:r>
          </w:p>
        </w:tc>
        <w:tc>
          <w:tcPr>
            <w:tcW w:w="810" w:type="dxa"/>
            <w:gridSpan w:val="2"/>
            <w:tcBorders>
              <w:top w:val="nil"/>
              <w:left w:val="nil"/>
              <w:right w:val="nil"/>
            </w:tcBorders>
            <w:vAlign w:val="bottom"/>
          </w:tcPr>
          <w:p w14:paraId="48999A03" w14:textId="62527881" w:rsidR="007A2581" w:rsidRPr="002019A4" w:rsidRDefault="007A2581" w:rsidP="0054758B">
            <w:pPr>
              <w:snapToGrid w:val="0"/>
              <w:spacing w:line="240" w:lineRule="exact"/>
              <w:ind w:left="-198" w:right="82"/>
              <w:jc w:val="right"/>
              <w:rPr>
                <w:rFonts w:cs="Times New Roman"/>
                <w:sz w:val="14"/>
                <w:szCs w:val="14"/>
                <w:lang w:val="en-US"/>
              </w:rPr>
            </w:pPr>
            <w:r w:rsidRPr="002019A4">
              <w:rPr>
                <w:rFonts w:cs="Times New Roman"/>
                <w:sz w:val="14"/>
                <w:szCs w:val="14"/>
                <w:lang w:val="en-US"/>
              </w:rPr>
              <w:t>438</w:t>
            </w:r>
          </w:p>
        </w:tc>
        <w:tc>
          <w:tcPr>
            <w:tcW w:w="113" w:type="dxa"/>
            <w:tcBorders>
              <w:top w:val="nil"/>
              <w:left w:val="nil"/>
              <w:right w:val="nil"/>
            </w:tcBorders>
          </w:tcPr>
          <w:p w14:paraId="47B62DFF" w14:textId="77777777" w:rsidR="007A2581" w:rsidRPr="002019A4" w:rsidRDefault="007A2581" w:rsidP="007A2581">
            <w:pPr>
              <w:snapToGrid w:val="0"/>
              <w:spacing w:line="240" w:lineRule="exact"/>
              <w:ind w:left="-90" w:right="-90"/>
              <w:jc w:val="center"/>
              <w:rPr>
                <w:rFonts w:cs="Times New Roman"/>
                <w:b/>
                <w:bCs/>
                <w:sz w:val="14"/>
                <w:szCs w:val="14"/>
                <w:lang w:val="en-US"/>
              </w:rPr>
            </w:pPr>
          </w:p>
        </w:tc>
        <w:tc>
          <w:tcPr>
            <w:tcW w:w="877" w:type="dxa"/>
            <w:tcBorders>
              <w:top w:val="nil"/>
              <w:left w:val="nil"/>
              <w:right w:val="nil"/>
            </w:tcBorders>
            <w:vAlign w:val="bottom"/>
          </w:tcPr>
          <w:p w14:paraId="330F5F5D" w14:textId="5BA46E7D" w:rsidR="007A2581" w:rsidRPr="002019A4" w:rsidRDefault="007A2581" w:rsidP="0054758B">
            <w:pPr>
              <w:snapToGrid w:val="0"/>
              <w:spacing w:line="240" w:lineRule="exact"/>
              <w:ind w:left="-198" w:right="82"/>
              <w:jc w:val="right"/>
              <w:rPr>
                <w:rFonts w:cs="Times New Roman"/>
                <w:sz w:val="14"/>
                <w:szCs w:val="14"/>
                <w:lang w:val="en-US"/>
              </w:rPr>
            </w:pPr>
            <w:r w:rsidRPr="002019A4">
              <w:rPr>
                <w:rFonts w:cs="Times New Roman"/>
                <w:sz w:val="14"/>
                <w:szCs w:val="14"/>
                <w:lang w:val="en-US"/>
              </w:rPr>
              <w:t>501</w:t>
            </w:r>
          </w:p>
        </w:tc>
        <w:tc>
          <w:tcPr>
            <w:tcW w:w="110" w:type="dxa"/>
            <w:gridSpan w:val="2"/>
            <w:tcBorders>
              <w:top w:val="nil"/>
              <w:left w:val="nil"/>
              <w:right w:val="nil"/>
            </w:tcBorders>
          </w:tcPr>
          <w:p w14:paraId="6FCA3073" w14:textId="77777777" w:rsidR="007A2581" w:rsidRPr="002019A4" w:rsidRDefault="007A2581" w:rsidP="007A2581">
            <w:pPr>
              <w:snapToGrid w:val="0"/>
              <w:spacing w:line="240" w:lineRule="exact"/>
              <w:jc w:val="center"/>
              <w:rPr>
                <w:rFonts w:cs="Times New Roman"/>
                <w:b/>
                <w:bCs/>
                <w:sz w:val="14"/>
                <w:szCs w:val="14"/>
                <w:lang w:val="en-US"/>
              </w:rPr>
            </w:pPr>
          </w:p>
        </w:tc>
        <w:tc>
          <w:tcPr>
            <w:tcW w:w="900" w:type="dxa"/>
            <w:gridSpan w:val="3"/>
            <w:tcBorders>
              <w:top w:val="nil"/>
              <w:left w:val="nil"/>
              <w:right w:val="nil"/>
            </w:tcBorders>
            <w:vAlign w:val="bottom"/>
          </w:tcPr>
          <w:p w14:paraId="3AB1986D" w14:textId="08DEB0B4" w:rsidR="007A2581" w:rsidRPr="002019A4" w:rsidRDefault="007A2581" w:rsidP="0054758B">
            <w:pPr>
              <w:snapToGrid w:val="0"/>
              <w:spacing w:line="240" w:lineRule="exact"/>
              <w:ind w:left="-198" w:right="82"/>
              <w:jc w:val="right"/>
              <w:rPr>
                <w:rFonts w:cs="Times New Roman"/>
                <w:sz w:val="14"/>
                <w:szCs w:val="14"/>
                <w:lang w:val="en-US"/>
              </w:rPr>
            </w:pPr>
            <w:r w:rsidRPr="002019A4">
              <w:rPr>
                <w:rFonts w:cs="Times New Roman"/>
                <w:sz w:val="14"/>
                <w:szCs w:val="14"/>
                <w:lang w:val="en-US"/>
              </w:rPr>
              <w:t>1,412</w:t>
            </w:r>
          </w:p>
        </w:tc>
        <w:tc>
          <w:tcPr>
            <w:tcW w:w="90" w:type="dxa"/>
            <w:tcBorders>
              <w:top w:val="nil"/>
              <w:left w:val="nil"/>
              <w:right w:val="nil"/>
            </w:tcBorders>
          </w:tcPr>
          <w:p w14:paraId="4A314FC2" w14:textId="77777777" w:rsidR="007A2581" w:rsidRPr="002019A4" w:rsidRDefault="007A2581" w:rsidP="007A2581">
            <w:pPr>
              <w:snapToGrid w:val="0"/>
              <w:spacing w:line="240" w:lineRule="exact"/>
              <w:jc w:val="both"/>
              <w:rPr>
                <w:rFonts w:cs="Times New Roman"/>
                <w:sz w:val="14"/>
                <w:szCs w:val="14"/>
                <w:lang w:val="en-US"/>
              </w:rPr>
            </w:pPr>
          </w:p>
        </w:tc>
        <w:tc>
          <w:tcPr>
            <w:tcW w:w="880" w:type="dxa"/>
            <w:gridSpan w:val="3"/>
            <w:tcBorders>
              <w:top w:val="nil"/>
              <w:left w:val="nil"/>
              <w:right w:val="nil"/>
            </w:tcBorders>
            <w:vAlign w:val="bottom"/>
          </w:tcPr>
          <w:p w14:paraId="60CDAE3A" w14:textId="395FFDCD" w:rsidR="007A2581" w:rsidRPr="002019A4" w:rsidRDefault="007A2581" w:rsidP="007A2581">
            <w:pPr>
              <w:snapToGrid w:val="0"/>
              <w:spacing w:line="240" w:lineRule="exact"/>
              <w:ind w:left="-198" w:right="82"/>
              <w:jc w:val="right"/>
              <w:rPr>
                <w:rFonts w:cs="Times New Roman"/>
                <w:sz w:val="14"/>
                <w:szCs w:val="14"/>
                <w:lang w:val="en-US"/>
              </w:rPr>
            </w:pPr>
            <w:r w:rsidRPr="002019A4">
              <w:rPr>
                <w:rFonts w:cs="Times New Roman"/>
                <w:sz w:val="14"/>
                <w:szCs w:val="14"/>
                <w:lang w:val="en-US"/>
              </w:rPr>
              <w:t>1,503</w:t>
            </w:r>
          </w:p>
        </w:tc>
      </w:tr>
      <w:tr w:rsidR="00E471A7" w:rsidRPr="002019A4" w14:paraId="59A80F8A" w14:textId="77777777" w:rsidTr="0049580B">
        <w:tc>
          <w:tcPr>
            <w:tcW w:w="2610" w:type="dxa"/>
            <w:tcBorders>
              <w:top w:val="nil"/>
              <w:left w:val="nil"/>
              <w:bottom w:val="nil"/>
              <w:right w:val="nil"/>
            </w:tcBorders>
            <w:vAlign w:val="bottom"/>
          </w:tcPr>
          <w:p w14:paraId="5110C0B6" w14:textId="77777777" w:rsidR="007A2581" w:rsidRPr="002019A4" w:rsidRDefault="007A2581" w:rsidP="0049580B">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(Cambodia) Co., Ltd.</w:t>
            </w:r>
          </w:p>
          <w:p w14:paraId="0ABDF889" w14:textId="77777777" w:rsidR="007A2581" w:rsidRPr="002019A4" w:rsidRDefault="007A2581" w:rsidP="0049580B">
            <w:pPr>
              <w:tabs>
                <w:tab w:val="left" w:pos="450"/>
              </w:tabs>
              <w:spacing w:line="200" w:lineRule="exact"/>
              <w:ind w:left="288" w:hanging="144"/>
              <w:rPr>
                <w:rFonts w:cs="Times New Roman"/>
                <w:sz w:val="14"/>
                <w:szCs w:val="14"/>
                <w:lang w:val="en-US"/>
              </w:rPr>
            </w:pPr>
          </w:p>
        </w:tc>
        <w:tc>
          <w:tcPr>
            <w:tcW w:w="1260" w:type="dxa"/>
            <w:tcBorders>
              <w:top w:val="nil"/>
              <w:left w:val="nil"/>
              <w:bottom w:val="nil"/>
              <w:right w:val="nil"/>
            </w:tcBorders>
            <w:vAlign w:val="bottom"/>
          </w:tcPr>
          <w:p w14:paraId="34F46142" w14:textId="77777777" w:rsidR="007A2581" w:rsidRPr="002019A4" w:rsidRDefault="007A2581" w:rsidP="0049580B">
            <w:pPr>
              <w:spacing w:line="200" w:lineRule="exact"/>
              <w:ind w:left="-90" w:right="-90"/>
              <w:jc w:val="center"/>
              <w:rPr>
                <w:rFonts w:cs="Times New Roman"/>
                <w:sz w:val="14"/>
                <w:szCs w:val="14"/>
                <w:lang w:val="en-US"/>
              </w:rPr>
            </w:pPr>
            <w:r w:rsidRPr="002019A4">
              <w:rPr>
                <w:rFonts w:cs="Times New Roman"/>
                <w:sz w:val="14"/>
                <w:szCs w:val="14"/>
                <w:lang w:val="en-US"/>
              </w:rPr>
              <w:t xml:space="preserve">Common ultimate </w:t>
            </w:r>
          </w:p>
          <w:p w14:paraId="1E43F161" w14:textId="77777777" w:rsidR="007A2581" w:rsidRPr="002019A4" w:rsidRDefault="007A2581" w:rsidP="0049580B">
            <w:pPr>
              <w:spacing w:line="200" w:lineRule="exact"/>
              <w:ind w:left="-90" w:right="-90"/>
              <w:jc w:val="center"/>
              <w:rPr>
                <w:rFonts w:cs="Times New Roman"/>
                <w:sz w:val="14"/>
                <w:szCs w:val="14"/>
                <w:cs/>
                <w:lang w:val="en-US"/>
              </w:rPr>
            </w:pPr>
            <w:r w:rsidRPr="002019A4">
              <w:rPr>
                <w:rFonts w:cs="Times New Roman"/>
                <w:sz w:val="14"/>
                <w:szCs w:val="14"/>
                <w:lang w:val="en-US"/>
              </w:rPr>
              <w:t>holding company</w:t>
            </w:r>
          </w:p>
        </w:tc>
        <w:tc>
          <w:tcPr>
            <w:tcW w:w="810" w:type="dxa"/>
            <w:gridSpan w:val="2"/>
            <w:tcBorders>
              <w:left w:val="nil"/>
              <w:bottom w:val="single" w:sz="4" w:space="0" w:color="auto"/>
              <w:right w:val="nil"/>
            </w:tcBorders>
            <w:vAlign w:val="bottom"/>
          </w:tcPr>
          <w:p w14:paraId="2F8FC5E5" w14:textId="10E5D431" w:rsidR="007A2581" w:rsidRPr="002019A4" w:rsidRDefault="007A2581" w:rsidP="002954DF">
            <w:pPr>
              <w:tabs>
                <w:tab w:val="decimal" w:pos="435"/>
              </w:tabs>
              <w:snapToGrid w:val="0"/>
              <w:spacing w:line="200" w:lineRule="exact"/>
              <w:rPr>
                <w:rFonts w:cs="Cordia New"/>
                <w:sz w:val="14"/>
                <w:szCs w:val="14"/>
                <w:lang w:val="en-US"/>
              </w:rPr>
            </w:pPr>
            <w:r w:rsidRPr="002019A4">
              <w:rPr>
                <w:rFonts w:cs="Cordia New"/>
                <w:sz w:val="14"/>
                <w:szCs w:val="14"/>
                <w:lang w:val="en-US"/>
              </w:rPr>
              <w:t>-</w:t>
            </w:r>
          </w:p>
        </w:tc>
        <w:tc>
          <w:tcPr>
            <w:tcW w:w="113" w:type="dxa"/>
            <w:tcBorders>
              <w:left w:val="nil"/>
              <w:bottom w:val="nil"/>
              <w:right w:val="nil"/>
            </w:tcBorders>
          </w:tcPr>
          <w:p w14:paraId="39A7A9C0" w14:textId="77777777" w:rsidR="007A2581" w:rsidRPr="002019A4" w:rsidRDefault="007A2581" w:rsidP="007A2581">
            <w:pPr>
              <w:snapToGrid w:val="0"/>
              <w:spacing w:line="240" w:lineRule="exact"/>
              <w:ind w:left="-90" w:right="-90"/>
              <w:jc w:val="center"/>
              <w:rPr>
                <w:rFonts w:cs="Times New Roman"/>
                <w:b/>
                <w:bCs/>
                <w:sz w:val="14"/>
                <w:szCs w:val="14"/>
                <w:lang w:val="en-US"/>
              </w:rPr>
            </w:pPr>
          </w:p>
        </w:tc>
        <w:tc>
          <w:tcPr>
            <w:tcW w:w="877" w:type="dxa"/>
            <w:tcBorders>
              <w:left w:val="nil"/>
              <w:bottom w:val="single" w:sz="4" w:space="0" w:color="auto"/>
              <w:right w:val="nil"/>
            </w:tcBorders>
            <w:vAlign w:val="bottom"/>
          </w:tcPr>
          <w:p w14:paraId="7027F022" w14:textId="10E6E8F6" w:rsidR="007A2581" w:rsidRPr="002019A4" w:rsidRDefault="007A2581" w:rsidP="0054758B">
            <w:pPr>
              <w:snapToGrid w:val="0"/>
              <w:spacing w:line="240" w:lineRule="exact"/>
              <w:ind w:left="-198" w:right="82"/>
              <w:jc w:val="right"/>
              <w:rPr>
                <w:rFonts w:cs="Times New Roman"/>
                <w:sz w:val="14"/>
                <w:szCs w:val="14"/>
                <w:lang w:val="en-US"/>
              </w:rPr>
            </w:pPr>
            <w:r w:rsidRPr="002019A4">
              <w:rPr>
                <w:rFonts w:cs="Times New Roman"/>
                <w:sz w:val="14"/>
                <w:szCs w:val="14"/>
                <w:lang w:val="en-US"/>
              </w:rPr>
              <w:t>768</w:t>
            </w:r>
          </w:p>
        </w:tc>
        <w:tc>
          <w:tcPr>
            <w:tcW w:w="110" w:type="dxa"/>
            <w:gridSpan w:val="2"/>
            <w:tcBorders>
              <w:left w:val="nil"/>
              <w:bottom w:val="nil"/>
              <w:right w:val="nil"/>
            </w:tcBorders>
          </w:tcPr>
          <w:p w14:paraId="473429D5" w14:textId="77777777" w:rsidR="007A2581" w:rsidRPr="002019A4" w:rsidRDefault="007A2581" w:rsidP="007A2581">
            <w:pPr>
              <w:snapToGrid w:val="0"/>
              <w:spacing w:line="240" w:lineRule="exact"/>
              <w:jc w:val="center"/>
              <w:rPr>
                <w:rFonts w:cs="Times New Roman"/>
                <w:b/>
                <w:bCs/>
                <w:sz w:val="14"/>
                <w:szCs w:val="14"/>
                <w:lang w:val="en-US"/>
              </w:rPr>
            </w:pPr>
          </w:p>
        </w:tc>
        <w:tc>
          <w:tcPr>
            <w:tcW w:w="900" w:type="dxa"/>
            <w:gridSpan w:val="3"/>
            <w:tcBorders>
              <w:left w:val="nil"/>
              <w:bottom w:val="single" w:sz="4" w:space="0" w:color="auto"/>
              <w:right w:val="nil"/>
            </w:tcBorders>
            <w:vAlign w:val="bottom"/>
          </w:tcPr>
          <w:p w14:paraId="3735B65B" w14:textId="622D966C" w:rsidR="007A2581" w:rsidRPr="002019A4" w:rsidRDefault="007A2581" w:rsidP="00B74E0C">
            <w:pPr>
              <w:snapToGrid w:val="0"/>
              <w:spacing w:line="240" w:lineRule="exact"/>
              <w:jc w:val="center"/>
              <w:rPr>
                <w:rFonts w:cs="Cordia New"/>
                <w:sz w:val="14"/>
                <w:szCs w:val="14"/>
                <w:lang w:val="en-US"/>
              </w:rPr>
            </w:pPr>
            <w:r w:rsidRPr="002019A4">
              <w:rPr>
                <w:rFonts w:cs="Cordia New"/>
                <w:sz w:val="14"/>
                <w:szCs w:val="14"/>
                <w:lang w:val="en-US"/>
              </w:rPr>
              <w:t>-</w:t>
            </w:r>
          </w:p>
        </w:tc>
        <w:tc>
          <w:tcPr>
            <w:tcW w:w="90" w:type="dxa"/>
            <w:tcBorders>
              <w:left w:val="nil"/>
              <w:bottom w:val="nil"/>
              <w:right w:val="nil"/>
            </w:tcBorders>
          </w:tcPr>
          <w:p w14:paraId="22A1A311" w14:textId="77777777" w:rsidR="007A2581" w:rsidRPr="002019A4" w:rsidRDefault="007A2581" w:rsidP="007A2581">
            <w:pPr>
              <w:snapToGrid w:val="0"/>
              <w:spacing w:line="240" w:lineRule="exact"/>
              <w:jc w:val="both"/>
              <w:rPr>
                <w:rFonts w:cs="Times New Roman"/>
                <w:sz w:val="14"/>
                <w:szCs w:val="14"/>
                <w:lang w:val="en-US"/>
              </w:rPr>
            </w:pPr>
          </w:p>
        </w:tc>
        <w:tc>
          <w:tcPr>
            <w:tcW w:w="880" w:type="dxa"/>
            <w:gridSpan w:val="3"/>
            <w:tcBorders>
              <w:left w:val="nil"/>
              <w:bottom w:val="single" w:sz="4" w:space="0" w:color="auto"/>
              <w:right w:val="nil"/>
            </w:tcBorders>
            <w:vAlign w:val="bottom"/>
          </w:tcPr>
          <w:p w14:paraId="2DF98D22" w14:textId="1B0248CD" w:rsidR="007A2581" w:rsidRPr="002019A4" w:rsidRDefault="007A2581" w:rsidP="007A2581">
            <w:pPr>
              <w:snapToGrid w:val="0"/>
              <w:spacing w:line="240" w:lineRule="exact"/>
              <w:ind w:left="-198" w:right="82"/>
              <w:jc w:val="right"/>
              <w:rPr>
                <w:rFonts w:cs="Times New Roman"/>
                <w:sz w:val="14"/>
                <w:szCs w:val="14"/>
                <w:lang w:val="en-US"/>
              </w:rPr>
            </w:pPr>
            <w:r w:rsidRPr="002019A4">
              <w:rPr>
                <w:rFonts w:cs="Times New Roman"/>
                <w:sz w:val="14"/>
                <w:szCs w:val="14"/>
                <w:lang w:val="en-US"/>
              </w:rPr>
              <w:t>768</w:t>
            </w:r>
          </w:p>
        </w:tc>
      </w:tr>
      <w:tr w:rsidR="00E471A7" w:rsidRPr="002019A4" w14:paraId="6EB139AA" w14:textId="77777777" w:rsidTr="0049580B">
        <w:tc>
          <w:tcPr>
            <w:tcW w:w="2610" w:type="dxa"/>
            <w:tcBorders>
              <w:top w:val="nil"/>
              <w:left w:val="nil"/>
              <w:bottom w:val="nil"/>
              <w:right w:val="nil"/>
            </w:tcBorders>
          </w:tcPr>
          <w:p w14:paraId="1F691832" w14:textId="77777777" w:rsidR="007A2581" w:rsidRPr="002019A4" w:rsidRDefault="007A2581" w:rsidP="007A2581">
            <w:pPr>
              <w:snapToGrid w:val="0"/>
              <w:spacing w:line="240" w:lineRule="exact"/>
              <w:ind w:left="270" w:hanging="2"/>
              <w:jc w:val="both"/>
              <w:rPr>
                <w:rFonts w:cs="Times New Roman"/>
                <w:b/>
                <w:bCs/>
                <w:sz w:val="14"/>
                <w:szCs w:val="14"/>
                <w:lang w:val="en-US"/>
              </w:rPr>
            </w:pPr>
          </w:p>
        </w:tc>
        <w:tc>
          <w:tcPr>
            <w:tcW w:w="1260" w:type="dxa"/>
            <w:tcBorders>
              <w:top w:val="nil"/>
              <w:left w:val="nil"/>
              <w:bottom w:val="nil"/>
              <w:right w:val="nil"/>
            </w:tcBorders>
          </w:tcPr>
          <w:p w14:paraId="1DD201B2" w14:textId="77777777" w:rsidR="007A2581" w:rsidRPr="002019A4" w:rsidRDefault="007A2581" w:rsidP="007A2581">
            <w:pPr>
              <w:snapToGrid w:val="0"/>
              <w:spacing w:line="240" w:lineRule="exact"/>
              <w:ind w:left="-90" w:hanging="2"/>
              <w:jc w:val="both"/>
              <w:rPr>
                <w:rFonts w:cs="Times New Roman"/>
                <w:b/>
                <w:bCs/>
                <w:sz w:val="14"/>
                <w:szCs w:val="14"/>
                <w:lang w:val="en-US"/>
              </w:rPr>
            </w:pPr>
          </w:p>
        </w:tc>
        <w:tc>
          <w:tcPr>
            <w:tcW w:w="810" w:type="dxa"/>
            <w:gridSpan w:val="2"/>
            <w:tcBorders>
              <w:top w:val="single" w:sz="4" w:space="0" w:color="auto"/>
              <w:left w:val="nil"/>
              <w:bottom w:val="double" w:sz="4" w:space="0" w:color="auto"/>
              <w:right w:val="nil"/>
            </w:tcBorders>
            <w:vAlign w:val="bottom"/>
          </w:tcPr>
          <w:p w14:paraId="1C97C0BD" w14:textId="5C0A21C8" w:rsidR="007A2581" w:rsidRPr="002019A4" w:rsidRDefault="007A2581" w:rsidP="0054758B">
            <w:pPr>
              <w:snapToGrid w:val="0"/>
              <w:spacing w:line="240" w:lineRule="exact"/>
              <w:ind w:left="-198" w:right="82"/>
              <w:jc w:val="right"/>
              <w:rPr>
                <w:rFonts w:cs="Times New Roman"/>
                <w:sz w:val="14"/>
                <w:szCs w:val="14"/>
                <w:lang w:val="en-US"/>
              </w:rPr>
            </w:pPr>
            <w:r w:rsidRPr="002019A4">
              <w:rPr>
                <w:rFonts w:cs="Times New Roman"/>
                <w:sz w:val="14"/>
                <w:szCs w:val="14"/>
                <w:lang w:val="en-US"/>
              </w:rPr>
              <w:t>1,101</w:t>
            </w:r>
          </w:p>
        </w:tc>
        <w:tc>
          <w:tcPr>
            <w:tcW w:w="113" w:type="dxa"/>
            <w:tcBorders>
              <w:top w:val="nil"/>
              <w:left w:val="nil"/>
              <w:bottom w:val="nil"/>
              <w:right w:val="nil"/>
            </w:tcBorders>
          </w:tcPr>
          <w:p w14:paraId="04C9D98C" w14:textId="77777777" w:rsidR="007A2581" w:rsidRPr="002019A4" w:rsidRDefault="007A2581" w:rsidP="007A2581">
            <w:pPr>
              <w:snapToGrid w:val="0"/>
              <w:spacing w:line="240" w:lineRule="exact"/>
              <w:ind w:left="-90" w:right="-90"/>
              <w:jc w:val="center"/>
              <w:rPr>
                <w:rFonts w:cs="Times New Roman"/>
                <w:b/>
                <w:bCs/>
                <w:sz w:val="14"/>
                <w:szCs w:val="14"/>
                <w:lang w:val="en-US"/>
              </w:rPr>
            </w:pPr>
          </w:p>
        </w:tc>
        <w:tc>
          <w:tcPr>
            <w:tcW w:w="877" w:type="dxa"/>
            <w:tcBorders>
              <w:top w:val="single" w:sz="4" w:space="0" w:color="auto"/>
              <w:left w:val="nil"/>
              <w:bottom w:val="double" w:sz="4" w:space="0" w:color="auto"/>
              <w:right w:val="nil"/>
            </w:tcBorders>
            <w:vAlign w:val="bottom"/>
          </w:tcPr>
          <w:p w14:paraId="4EAB7CE4" w14:textId="2D42723B" w:rsidR="007A2581" w:rsidRPr="002019A4" w:rsidRDefault="007A2581" w:rsidP="0054758B">
            <w:pPr>
              <w:snapToGrid w:val="0"/>
              <w:spacing w:line="240" w:lineRule="exact"/>
              <w:ind w:left="-198" w:right="82"/>
              <w:jc w:val="right"/>
              <w:rPr>
                <w:rFonts w:cs="Times New Roman"/>
                <w:sz w:val="14"/>
                <w:szCs w:val="14"/>
                <w:lang w:val="en-US"/>
              </w:rPr>
            </w:pPr>
            <w:r w:rsidRPr="002019A4">
              <w:rPr>
                <w:rFonts w:cs="Times New Roman"/>
                <w:sz w:val="14"/>
                <w:szCs w:val="14"/>
                <w:lang w:val="en-US"/>
              </w:rPr>
              <w:t>1,998</w:t>
            </w:r>
          </w:p>
        </w:tc>
        <w:tc>
          <w:tcPr>
            <w:tcW w:w="110" w:type="dxa"/>
            <w:gridSpan w:val="2"/>
            <w:tcBorders>
              <w:top w:val="nil"/>
              <w:left w:val="nil"/>
              <w:bottom w:val="nil"/>
              <w:right w:val="nil"/>
            </w:tcBorders>
          </w:tcPr>
          <w:p w14:paraId="23E3170A" w14:textId="77777777" w:rsidR="007A2581" w:rsidRPr="002019A4" w:rsidRDefault="007A2581" w:rsidP="007A2581">
            <w:pPr>
              <w:snapToGrid w:val="0"/>
              <w:spacing w:line="240" w:lineRule="exact"/>
              <w:jc w:val="center"/>
              <w:rPr>
                <w:rFonts w:cs="Times New Roman"/>
                <w:b/>
                <w:bCs/>
                <w:sz w:val="14"/>
                <w:szCs w:val="14"/>
                <w:lang w:val="en-US"/>
              </w:rPr>
            </w:pPr>
          </w:p>
        </w:tc>
        <w:tc>
          <w:tcPr>
            <w:tcW w:w="900" w:type="dxa"/>
            <w:gridSpan w:val="3"/>
            <w:tcBorders>
              <w:top w:val="single" w:sz="4" w:space="0" w:color="auto"/>
              <w:left w:val="nil"/>
              <w:bottom w:val="double" w:sz="4" w:space="0" w:color="auto"/>
              <w:right w:val="nil"/>
            </w:tcBorders>
            <w:vAlign w:val="bottom"/>
          </w:tcPr>
          <w:p w14:paraId="59F796CD" w14:textId="09F08D72" w:rsidR="007A2581" w:rsidRPr="002019A4" w:rsidRDefault="007A2581" w:rsidP="0054758B">
            <w:pPr>
              <w:snapToGrid w:val="0"/>
              <w:spacing w:line="240" w:lineRule="exact"/>
              <w:ind w:left="-198" w:right="82"/>
              <w:jc w:val="right"/>
              <w:rPr>
                <w:rFonts w:cs="Times New Roman"/>
                <w:sz w:val="14"/>
                <w:szCs w:val="14"/>
                <w:lang w:val="en-US"/>
              </w:rPr>
            </w:pPr>
            <w:r w:rsidRPr="002019A4">
              <w:rPr>
                <w:rFonts w:cs="Times New Roman"/>
                <w:sz w:val="14"/>
                <w:szCs w:val="14"/>
                <w:lang w:val="en-US"/>
              </w:rPr>
              <w:t>3,499</w:t>
            </w:r>
          </w:p>
        </w:tc>
        <w:tc>
          <w:tcPr>
            <w:tcW w:w="90" w:type="dxa"/>
            <w:tcBorders>
              <w:top w:val="nil"/>
              <w:left w:val="nil"/>
              <w:bottom w:val="nil"/>
              <w:right w:val="nil"/>
            </w:tcBorders>
          </w:tcPr>
          <w:p w14:paraId="0A610AD8" w14:textId="77777777" w:rsidR="007A2581" w:rsidRPr="002019A4" w:rsidRDefault="007A2581" w:rsidP="007A2581">
            <w:pPr>
              <w:snapToGrid w:val="0"/>
              <w:spacing w:line="240" w:lineRule="exact"/>
              <w:jc w:val="both"/>
              <w:rPr>
                <w:rFonts w:cs="Times New Roman"/>
                <w:sz w:val="14"/>
                <w:szCs w:val="14"/>
                <w:lang w:val="en-US"/>
              </w:rPr>
            </w:pPr>
          </w:p>
        </w:tc>
        <w:tc>
          <w:tcPr>
            <w:tcW w:w="880" w:type="dxa"/>
            <w:gridSpan w:val="3"/>
            <w:tcBorders>
              <w:top w:val="single" w:sz="4" w:space="0" w:color="auto"/>
              <w:left w:val="nil"/>
              <w:bottom w:val="double" w:sz="4" w:space="0" w:color="auto"/>
              <w:right w:val="nil"/>
            </w:tcBorders>
            <w:vAlign w:val="bottom"/>
          </w:tcPr>
          <w:p w14:paraId="47E9C82D" w14:textId="0C29D0A5" w:rsidR="007A2581" w:rsidRPr="002019A4" w:rsidRDefault="007A2581" w:rsidP="007A2581">
            <w:pPr>
              <w:snapToGrid w:val="0"/>
              <w:spacing w:line="240" w:lineRule="exact"/>
              <w:ind w:left="-198" w:right="82"/>
              <w:jc w:val="right"/>
              <w:rPr>
                <w:rFonts w:cs="Times New Roman"/>
                <w:sz w:val="14"/>
                <w:szCs w:val="14"/>
                <w:lang w:val="en-US"/>
              </w:rPr>
            </w:pPr>
            <w:r w:rsidRPr="002019A4">
              <w:rPr>
                <w:rFonts w:cs="Times New Roman"/>
                <w:sz w:val="14"/>
                <w:szCs w:val="14"/>
                <w:lang w:val="en-US"/>
              </w:rPr>
              <w:t>4,466</w:t>
            </w:r>
          </w:p>
        </w:tc>
      </w:tr>
      <w:tr w:rsidR="00E471A7" w:rsidRPr="002019A4" w14:paraId="1EB99B61" w14:textId="77777777" w:rsidTr="0049580B">
        <w:tc>
          <w:tcPr>
            <w:tcW w:w="2610" w:type="dxa"/>
            <w:tcBorders>
              <w:top w:val="nil"/>
              <w:left w:val="nil"/>
              <w:bottom w:val="nil"/>
              <w:right w:val="nil"/>
            </w:tcBorders>
          </w:tcPr>
          <w:p w14:paraId="1FFE2E5D" w14:textId="77777777" w:rsidR="007A2581" w:rsidRPr="002019A4" w:rsidRDefault="007A2581" w:rsidP="002F5B43">
            <w:pPr>
              <w:snapToGrid w:val="0"/>
              <w:spacing w:line="240" w:lineRule="exact"/>
              <w:jc w:val="both"/>
              <w:rPr>
                <w:rFonts w:cs="Times New Roman"/>
                <w:b/>
                <w:bCs/>
                <w:sz w:val="14"/>
                <w:szCs w:val="14"/>
                <w:lang w:val="en-US"/>
              </w:rPr>
            </w:pPr>
          </w:p>
        </w:tc>
        <w:tc>
          <w:tcPr>
            <w:tcW w:w="1260" w:type="dxa"/>
            <w:tcBorders>
              <w:top w:val="nil"/>
              <w:left w:val="nil"/>
              <w:bottom w:val="nil"/>
              <w:right w:val="nil"/>
            </w:tcBorders>
          </w:tcPr>
          <w:p w14:paraId="75456625" w14:textId="77777777" w:rsidR="007A2581" w:rsidRPr="002019A4" w:rsidRDefault="007A2581" w:rsidP="002F5B43">
            <w:pPr>
              <w:snapToGrid w:val="0"/>
              <w:spacing w:line="240" w:lineRule="exact"/>
              <w:jc w:val="both"/>
              <w:rPr>
                <w:rFonts w:cs="Times New Roman"/>
                <w:b/>
                <w:bCs/>
                <w:sz w:val="14"/>
                <w:szCs w:val="14"/>
                <w:lang w:val="en-US"/>
              </w:rPr>
            </w:pPr>
          </w:p>
        </w:tc>
        <w:tc>
          <w:tcPr>
            <w:tcW w:w="810" w:type="dxa"/>
            <w:gridSpan w:val="2"/>
            <w:tcBorders>
              <w:top w:val="double" w:sz="4" w:space="0" w:color="auto"/>
              <w:left w:val="nil"/>
              <w:right w:val="nil"/>
            </w:tcBorders>
          </w:tcPr>
          <w:p w14:paraId="026C9AC6" w14:textId="77777777" w:rsidR="007A2581" w:rsidRPr="002019A4" w:rsidRDefault="007A2581" w:rsidP="002F5B43">
            <w:pPr>
              <w:tabs>
                <w:tab w:val="decimal" w:pos="810"/>
              </w:tabs>
              <w:snapToGrid w:val="0"/>
              <w:spacing w:line="240" w:lineRule="exact"/>
              <w:ind w:right="-296"/>
              <w:rPr>
                <w:rFonts w:cs="Times New Roman"/>
                <w:b/>
                <w:bCs/>
                <w:sz w:val="14"/>
                <w:szCs w:val="14"/>
                <w:lang w:val="en-US"/>
              </w:rPr>
            </w:pPr>
          </w:p>
        </w:tc>
        <w:tc>
          <w:tcPr>
            <w:tcW w:w="113" w:type="dxa"/>
            <w:tcBorders>
              <w:top w:val="nil"/>
              <w:left w:val="nil"/>
              <w:right w:val="nil"/>
            </w:tcBorders>
          </w:tcPr>
          <w:p w14:paraId="1B7A3ED3" w14:textId="77777777" w:rsidR="007A2581" w:rsidRPr="002019A4" w:rsidRDefault="007A2581" w:rsidP="002F5B43">
            <w:pPr>
              <w:snapToGrid w:val="0"/>
              <w:spacing w:line="240" w:lineRule="exact"/>
              <w:ind w:right="-90"/>
              <w:jc w:val="center"/>
              <w:rPr>
                <w:rFonts w:cs="Times New Roman"/>
                <w:b/>
                <w:bCs/>
                <w:sz w:val="14"/>
                <w:szCs w:val="14"/>
                <w:lang w:val="en-US"/>
              </w:rPr>
            </w:pPr>
          </w:p>
        </w:tc>
        <w:tc>
          <w:tcPr>
            <w:tcW w:w="877" w:type="dxa"/>
            <w:tcBorders>
              <w:top w:val="double" w:sz="4" w:space="0" w:color="auto"/>
              <w:left w:val="nil"/>
              <w:right w:val="nil"/>
            </w:tcBorders>
          </w:tcPr>
          <w:p w14:paraId="3BC8F487" w14:textId="77777777" w:rsidR="007A2581" w:rsidRPr="002019A4" w:rsidRDefault="007A2581" w:rsidP="002F5B43">
            <w:pPr>
              <w:tabs>
                <w:tab w:val="decimal" w:pos="757"/>
              </w:tabs>
              <w:snapToGrid w:val="0"/>
              <w:spacing w:line="240" w:lineRule="exact"/>
              <w:jc w:val="center"/>
              <w:rPr>
                <w:rFonts w:cs="Times New Roman"/>
                <w:b/>
                <w:bCs/>
                <w:sz w:val="14"/>
                <w:szCs w:val="14"/>
                <w:lang w:val="en-US"/>
              </w:rPr>
            </w:pPr>
          </w:p>
        </w:tc>
        <w:tc>
          <w:tcPr>
            <w:tcW w:w="110" w:type="dxa"/>
            <w:gridSpan w:val="2"/>
            <w:tcBorders>
              <w:top w:val="nil"/>
              <w:left w:val="nil"/>
              <w:right w:val="nil"/>
            </w:tcBorders>
          </w:tcPr>
          <w:p w14:paraId="2759C1A7" w14:textId="77777777" w:rsidR="007A2581" w:rsidRPr="002019A4" w:rsidRDefault="007A2581" w:rsidP="002F5B43">
            <w:pPr>
              <w:snapToGrid w:val="0"/>
              <w:spacing w:line="240" w:lineRule="exact"/>
              <w:jc w:val="center"/>
              <w:rPr>
                <w:rFonts w:cs="Times New Roman"/>
                <w:b/>
                <w:bCs/>
                <w:sz w:val="14"/>
                <w:szCs w:val="14"/>
                <w:lang w:val="en-US"/>
              </w:rPr>
            </w:pPr>
          </w:p>
        </w:tc>
        <w:tc>
          <w:tcPr>
            <w:tcW w:w="900" w:type="dxa"/>
            <w:gridSpan w:val="3"/>
            <w:tcBorders>
              <w:top w:val="double" w:sz="4" w:space="0" w:color="auto"/>
              <w:left w:val="nil"/>
              <w:right w:val="nil"/>
            </w:tcBorders>
          </w:tcPr>
          <w:p w14:paraId="3966D8A5" w14:textId="77777777" w:rsidR="007A2581" w:rsidRPr="002019A4" w:rsidRDefault="007A2581" w:rsidP="002F5B43">
            <w:pPr>
              <w:tabs>
                <w:tab w:val="decimal" w:pos="859"/>
              </w:tabs>
              <w:snapToGrid w:val="0"/>
              <w:spacing w:line="240" w:lineRule="exact"/>
              <w:ind w:right="-296"/>
              <w:rPr>
                <w:rFonts w:cs="Times New Roman"/>
                <w:b/>
                <w:bCs/>
                <w:sz w:val="14"/>
                <w:szCs w:val="14"/>
                <w:lang w:val="en-US"/>
              </w:rPr>
            </w:pPr>
          </w:p>
        </w:tc>
        <w:tc>
          <w:tcPr>
            <w:tcW w:w="90" w:type="dxa"/>
            <w:tcBorders>
              <w:top w:val="nil"/>
              <w:left w:val="nil"/>
              <w:right w:val="nil"/>
            </w:tcBorders>
          </w:tcPr>
          <w:p w14:paraId="3991F587" w14:textId="77777777" w:rsidR="007A2581" w:rsidRPr="002019A4" w:rsidRDefault="007A2581" w:rsidP="002F5B43">
            <w:pPr>
              <w:snapToGrid w:val="0"/>
              <w:spacing w:line="240" w:lineRule="exact"/>
              <w:jc w:val="both"/>
              <w:rPr>
                <w:rFonts w:cs="Times New Roman"/>
                <w:b/>
                <w:bCs/>
                <w:sz w:val="14"/>
                <w:szCs w:val="14"/>
                <w:lang w:val="en-US"/>
              </w:rPr>
            </w:pPr>
          </w:p>
        </w:tc>
        <w:tc>
          <w:tcPr>
            <w:tcW w:w="880" w:type="dxa"/>
            <w:gridSpan w:val="3"/>
            <w:tcBorders>
              <w:top w:val="double" w:sz="4" w:space="0" w:color="auto"/>
              <w:left w:val="nil"/>
              <w:right w:val="nil"/>
            </w:tcBorders>
          </w:tcPr>
          <w:p w14:paraId="2F850FBD" w14:textId="77777777" w:rsidR="007A2581" w:rsidRPr="002019A4" w:rsidRDefault="007A2581" w:rsidP="002F5B43">
            <w:pPr>
              <w:snapToGrid w:val="0"/>
              <w:spacing w:line="240" w:lineRule="exact"/>
              <w:jc w:val="center"/>
              <w:rPr>
                <w:rFonts w:cs="Times New Roman"/>
                <w:b/>
                <w:bCs/>
                <w:sz w:val="14"/>
                <w:szCs w:val="14"/>
                <w:lang w:val="en-US"/>
              </w:rPr>
            </w:pPr>
          </w:p>
        </w:tc>
      </w:tr>
      <w:tr w:rsidR="007A2CC0" w:rsidRPr="002019A4" w14:paraId="08491BD0" w14:textId="3B360523" w:rsidTr="0049580B">
        <w:trPr>
          <w:cantSplit/>
        </w:trPr>
        <w:tc>
          <w:tcPr>
            <w:tcW w:w="3870" w:type="dxa"/>
            <w:gridSpan w:val="2"/>
            <w:tcBorders>
              <w:top w:val="nil"/>
              <w:left w:val="nil"/>
              <w:bottom w:val="nil"/>
              <w:right w:val="nil"/>
            </w:tcBorders>
          </w:tcPr>
          <w:p w14:paraId="518AAA49" w14:textId="77777777" w:rsidR="007A2581" w:rsidRPr="002019A4" w:rsidRDefault="007A2581" w:rsidP="0049580B">
            <w:pPr>
              <w:tabs>
                <w:tab w:val="left" w:pos="268"/>
              </w:tabs>
              <w:snapToGrid w:val="0"/>
              <w:spacing w:line="240" w:lineRule="exact"/>
              <w:ind w:left="107" w:hanging="107"/>
              <w:rPr>
                <w:rFonts w:cs="Times New Roman"/>
                <w:sz w:val="14"/>
                <w:szCs w:val="14"/>
                <w:lang w:val="en-US"/>
              </w:rPr>
            </w:pPr>
            <w:r w:rsidRPr="002019A4">
              <w:rPr>
                <w:rFonts w:cs="Times New Roman"/>
                <w:b/>
                <w:bCs/>
                <w:sz w:val="14"/>
                <w:szCs w:val="14"/>
                <w:lang w:val="en-US"/>
              </w:rPr>
              <w:t>Operating and administrative expenses</w:t>
            </w:r>
          </w:p>
        </w:tc>
        <w:tc>
          <w:tcPr>
            <w:tcW w:w="583" w:type="dxa"/>
            <w:tcBorders>
              <w:top w:val="nil"/>
              <w:left w:val="nil"/>
              <w:bottom w:val="nil"/>
              <w:right w:val="nil"/>
            </w:tcBorders>
            <w:shd w:val="clear" w:color="auto" w:fill="auto"/>
            <w:vAlign w:val="bottom"/>
          </w:tcPr>
          <w:p w14:paraId="4FB38863" w14:textId="77777777" w:rsidR="007A2581" w:rsidRPr="002019A4" w:rsidRDefault="007A2581" w:rsidP="007A2581">
            <w:pPr>
              <w:tabs>
                <w:tab w:val="decimal" w:pos="810"/>
              </w:tabs>
              <w:snapToGrid w:val="0"/>
              <w:spacing w:line="240" w:lineRule="exact"/>
              <w:ind w:right="-296"/>
              <w:rPr>
                <w:rFonts w:cs="Times New Roman"/>
                <w:sz w:val="14"/>
                <w:szCs w:val="14"/>
                <w:lang w:val="en-US"/>
              </w:rPr>
            </w:pPr>
          </w:p>
        </w:tc>
        <w:tc>
          <w:tcPr>
            <w:tcW w:w="227" w:type="dxa"/>
            <w:tcBorders>
              <w:top w:val="nil"/>
              <w:left w:val="nil"/>
              <w:bottom w:val="nil"/>
              <w:right w:val="nil"/>
            </w:tcBorders>
            <w:shd w:val="clear" w:color="auto" w:fill="auto"/>
            <w:vAlign w:val="bottom"/>
          </w:tcPr>
          <w:p w14:paraId="35841DF3" w14:textId="77777777" w:rsidR="007A2581" w:rsidRPr="002019A4" w:rsidRDefault="007A2581" w:rsidP="007A2581">
            <w:pPr>
              <w:snapToGrid w:val="0"/>
              <w:spacing w:line="240" w:lineRule="exact"/>
              <w:ind w:left="-198" w:right="82"/>
              <w:jc w:val="right"/>
              <w:rPr>
                <w:rFonts w:cs="Times New Roman"/>
                <w:sz w:val="14"/>
                <w:szCs w:val="14"/>
                <w:lang w:val="en-US"/>
              </w:rPr>
            </w:pPr>
          </w:p>
        </w:tc>
        <w:tc>
          <w:tcPr>
            <w:tcW w:w="1371" w:type="dxa"/>
            <w:gridSpan w:val="5"/>
            <w:tcBorders>
              <w:top w:val="nil"/>
              <w:left w:val="nil"/>
              <w:bottom w:val="nil"/>
              <w:right w:val="nil"/>
            </w:tcBorders>
            <w:shd w:val="clear" w:color="auto" w:fill="auto"/>
            <w:vAlign w:val="bottom"/>
          </w:tcPr>
          <w:p w14:paraId="287DC0E8" w14:textId="77777777" w:rsidR="007A2581" w:rsidRPr="002019A4" w:rsidRDefault="007A2581" w:rsidP="007A2581">
            <w:pPr>
              <w:tabs>
                <w:tab w:val="decimal" w:pos="757"/>
                <w:tab w:val="decimal" w:pos="899"/>
              </w:tabs>
              <w:snapToGrid w:val="0"/>
              <w:spacing w:line="240" w:lineRule="exact"/>
              <w:ind w:left="-72" w:right="-296"/>
              <w:rPr>
                <w:rFonts w:cs="Times New Roman"/>
                <w:sz w:val="14"/>
                <w:szCs w:val="14"/>
                <w:lang w:val="en-US"/>
              </w:rPr>
            </w:pPr>
          </w:p>
        </w:tc>
        <w:tc>
          <w:tcPr>
            <w:tcW w:w="20" w:type="dxa"/>
            <w:tcBorders>
              <w:top w:val="nil"/>
              <w:left w:val="nil"/>
              <w:bottom w:val="nil"/>
              <w:right w:val="nil"/>
            </w:tcBorders>
            <w:shd w:val="clear" w:color="auto" w:fill="auto"/>
            <w:vAlign w:val="bottom"/>
          </w:tcPr>
          <w:p w14:paraId="7B5E3EA6" w14:textId="77777777" w:rsidR="007A2581" w:rsidRPr="002019A4" w:rsidRDefault="007A2581" w:rsidP="007A2581">
            <w:pPr>
              <w:snapToGrid w:val="0"/>
              <w:spacing w:line="240" w:lineRule="exact"/>
              <w:ind w:left="-198" w:right="82"/>
              <w:jc w:val="right"/>
              <w:rPr>
                <w:rFonts w:cs="Times New Roman"/>
                <w:sz w:val="14"/>
                <w:szCs w:val="14"/>
                <w:lang w:val="en-US"/>
              </w:rPr>
            </w:pPr>
          </w:p>
        </w:tc>
        <w:tc>
          <w:tcPr>
            <w:tcW w:w="1152" w:type="dxa"/>
            <w:gridSpan w:val="3"/>
            <w:tcBorders>
              <w:top w:val="nil"/>
              <w:left w:val="nil"/>
              <w:bottom w:val="nil"/>
              <w:right w:val="nil"/>
            </w:tcBorders>
            <w:shd w:val="clear" w:color="auto" w:fill="auto"/>
            <w:vAlign w:val="bottom"/>
          </w:tcPr>
          <w:p w14:paraId="69965340" w14:textId="77777777" w:rsidR="007A2581" w:rsidRPr="002019A4" w:rsidRDefault="007A2581" w:rsidP="007A2581">
            <w:pPr>
              <w:tabs>
                <w:tab w:val="decimal" w:pos="859"/>
              </w:tabs>
              <w:snapToGrid w:val="0"/>
              <w:spacing w:line="240" w:lineRule="exact"/>
              <w:ind w:left="-72" w:right="-296"/>
              <w:rPr>
                <w:rFonts w:cs="Times New Roman"/>
                <w:sz w:val="14"/>
                <w:szCs w:val="14"/>
                <w:lang w:val="en-US"/>
              </w:rPr>
            </w:pPr>
          </w:p>
        </w:tc>
        <w:tc>
          <w:tcPr>
            <w:tcW w:w="20" w:type="dxa"/>
            <w:tcBorders>
              <w:top w:val="nil"/>
              <w:left w:val="nil"/>
              <w:bottom w:val="nil"/>
              <w:right w:val="nil"/>
            </w:tcBorders>
            <w:shd w:val="clear" w:color="auto" w:fill="auto"/>
            <w:vAlign w:val="bottom"/>
          </w:tcPr>
          <w:p w14:paraId="47049C49" w14:textId="77777777" w:rsidR="007A2581" w:rsidRPr="002019A4" w:rsidRDefault="007A2581" w:rsidP="007A2581">
            <w:pPr>
              <w:snapToGrid w:val="0"/>
              <w:spacing w:line="240" w:lineRule="exact"/>
              <w:ind w:left="-198" w:right="82"/>
              <w:jc w:val="right"/>
              <w:rPr>
                <w:rFonts w:cs="Times New Roman"/>
                <w:sz w:val="14"/>
                <w:szCs w:val="14"/>
                <w:lang w:val="en-US"/>
              </w:rPr>
            </w:pPr>
          </w:p>
        </w:tc>
        <w:tc>
          <w:tcPr>
            <w:tcW w:w="407" w:type="dxa"/>
            <w:tcBorders>
              <w:top w:val="nil"/>
              <w:left w:val="nil"/>
              <w:bottom w:val="nil"/>
              <w:right w:val="nil"/>
            </w:tcBorders>
            <w:shd w:val="clear" w:color="auto" w:fill="auto"/>
            <w:vAlign w:val="bottom"/>
          </w:tcPr>
          <w:p w14:paraId="16EC74CA" w14:textId="77777777" w:rsidR="007A2581" w:rsidRPr="002019A4" w:rsidRDefault="007A2581" w:rsidP="007A2581">
            <w:pPr>
              <w:tabs>
                <w:tab w:val="decimal" w:pos="809"/>
              </w:tabs>
              <w:snapToGrid w:val="0"/>
              <w:spacing w:line="240" w:lineRule="exact"/>
              <w:ind w:left="-72" w:right="-296"/>
              <w:rPr>
                <w:rFonts w:cs="Times New Roman"/>
                <w:sz w:val="14"/>
                <w:szCs w:val="14"/>
                <w:lang w:val="en-US"/>
              </w:rPr>
            </w:pPr>
          </w:p>
        </w:tc>
      </w:tr>
      <w:tr w:rsidR="00E471A7" w:rsidRPr="002019A4" w14:paraId="242C2DF3" w14:textId="77777777" w:rsidTr="0049580B">
        <w:trPr>
          <w:cantSplit/>
        </w:trPr>
        <w:tc>
          <w:tcPr>
            <w:tcW w:w="2610" w:type="dxa"/>
            <w:tcBorders>
              <w:top w:val="nil"/>
              <w:left w:val="nil"/>
              <w:bottom w:val="nil"/>
              <w:right w:val="nil"/>
            </w:tcBorders>
          </w:tcPr>
          <w:p w14:paraId="77BCB767" w14:textId="02E35F11" w:rsidR="007A2581" w:rsidRPr="002019A4" w:rsidRDefault="007A2581" w:rsidP="0049580B">
            <w:pPr>
              <w:tabs>
                <w:tab w:val="left" w:pos="268"/>
              </w:tabs>
              <w:snapToGrid w:val="0"/>
              <w:spacing w:line="240" w:lineRule="exact"/>
              <w:ind w:left="107" w:hanging="107"/>
              <w:rPr>
                <w:rFonts w:cs="Times New Roman"/>
                <w:sz w:val="14"/>
                <w:szCs w:val="14"/>
                <w:lang w:val="en-US"/>
              </w:rPr>
            </w:pPr>
            <w:r w:rsidRPr="002019A4">
              <w:rPr>
                <w:rFonts w:cs="Times New Roman"/>
                <w:b/>
                <w:bCs/>
                <w:sz w:val="14"/>
                <w:szCs w:val="14"/>
                <w:lang w:val="en-US"/>
              </w:rPr>
              <w:t>Others</w:t>
            </w:r>
          </w:p>
        </w:tc>
        <w:tc>
          <w:tcPr>
            <w:tcW w:w="1260" w:type="dxa"/>
            <w:tcBorders>
              <w:top w:val="nil"/>
              <w:left w:val="nil"/>
              <w:bottom w:val="nil"/>
              <w:right w:val="nil"/>
            </w:tcBorders>
          </w:tcPr>
          <w:p w14:paraId="1DD4D724" w14:textId="77777777" w:rsidR="007A2581" w:rsidRPr="002019A4" w:rsidRDefault="007A2581" w:rsidP="007A2581">
            <w:pPr>
              <w:snapToGrid w:val="0"/>
              <w:spacing w:line="240" w:lineRule="exact"/>
              <w:jc w:val="center"/>
              <w:rPr>
                <w:rFonts w:cs="Times New Roman"/>
                <w:sz w:val="14"/>
                <w:szCs w:val="14"/>
                <w:lang w:val="en-US"/>
              </w:rPr>
            </w:pPr>
          </w:p>
        </w:tc>
        <w:tc>
          <w:tcPr>
            <w:tcW w:w="810" w:type="dxa"/>
            <w:gridSpan w:val="2"/>
            <w:tcBorders>
              <w:top w:val="nil"/>
              <w:left w:val="nil"/>
              <w:bottom w:val="nil"/>
              <w:right w:val="nil"/>
            </w:tcBorders>
            <w:shd w:val="clear" w:color="auto" w:fill="auto"/>
            <w:vAlign w:val="bottom"/>
          </w:tcPr>
          <w:p w14:paraId="094E4923" w14:textId="77777777" w:rsidR="007A2581" w:rsidRPr="002019A4" w:rsidRDefault="007A2581" w:rsidP="007A2581">
            <w:pPr>
              <w:tabs>
                <w:tab w:val="decimal" w:pos="810"/>
              </w:tabs>
              <w:snapToGrid w:val="0"/>
              <w:spacing w:line="240" w:lineRule="exact"/>
              <w:ind w:right="-296"/>
              <w:rPr>
                <w:rFonts w:cs="Times New Roman"/>
                <w:sz w:val="14"/>
                <w:szCs w:val="14"/>
                <w:lang w:val="en-US"/>
              </w:rPr>
            </w:pPr>
          </w:p>
        </w:tc>
        <w:tc>
          <w:tcPr>
            <w:tcW w:w="113" w:type="dxa"/>
            <w:tcBorders>
              <w:top w:val="nil"/>
              <w:left w:val="nil"/>
              <w:bottom w:val="nil"/>
              <w:right w:val="nil"/>
            </w:tcBorders>
            <w:shd w:val="clear" w:color="auto" w:fill="auto"/>
            <w:vAlign w:val="bottom"/>
          </w:tcPr>
          <w:p w14:paraId="1B587B04" w14:textId="77777777" w:rsidR="007A2581" w:rsidRPr="002019A4" w:rsidRDefault="007A2581" w:rsidP="007A2581">
            <w:pPr>
              <w:snapToGrid w:val="0"/>
              <w:spacing w:line="240" w:lineRule="exact"/>
              <w:ind w:left="-198" w:right="82"/>
              <w:jc w:val="right"/>
              <w:rPr>
                <w:rFonts w:cs="Times New Roman"/>
                <w:sz w:val="14"/>
                <w:szCs w:val="14"/>
                <w:lang w:val="en-US"/>
              </w:rPr>
            </w:pPr>
          </w:p>
        </w:tc>
        <w:tc>
          <w:tcPr>
            <w:tcW w:w="877" w:type="dxa"/>
            <w:tcBorders>
              <w:top w:val="nil"/>
              <w:left w:val="nil"/>
              <w:bottom w:val="nil"/>
              <w:right w:val="nil"/>
            </w:tcBorders>
            <w:shd w:val="clear" w:color="auto" w:fill="auto"/>
            <w:vAlign w:val="bottom"/>
          </w:tcPr>
          <w:p w14:paraId="2C73FDE1" w14:textId="77777777" w:rsidR="007A2581" w:rsidRPr="002019A4" w:rsidRDefault="007A2581" w:rsidP="007A2581">
            <w:pPr>
              <w:tabs>
                <w:tab w:val="decimal" w:pos="757"/>
                <w:tab w:val="decimal" w:pos="899"/>
              </w:tabs>
              <w:snapToGrid w:val="0"/>
              <w:spacing w:line="240" w:lineRule="exact"/>
              <w:ind w:left="-72" w:right="-296"/>
              <w:rPr>
                <w:rFonts w:cs="Times New Roman"/>
                <w:sz w:val="14"/>
                <w:szCs w:val="14"/>
                <w:lang w:val="en-US"/>
              </w:rPr>
            </w:pPr>
          </w:p>
        </w:tc>
        <w:tc>
          <w:tcPr>
            <w:tcW w:w="110" w:type="dxa"/>
            <w:gridSpan w:val="2"/>
            <w:tcBorders>
              <w:top w:val="nil"/>
              <w:left w:val="nil"/>
              <w:bottom w:val="nil"/>
              <w:right w:val="nil"/>
            </w:tcBorders>
            <w:shd w:val="clear" w:color="auto" w:fill="auto"/>
            <w:vAlign w:val="bottom"/>
          </w:tcPr>
          <w:p w14:paraId="78DF67C4" w14:textId="77777777" w:rsidR="007A2581" w:rsidRPr="002019A4" w:rsidRDefault="007A2581" w:rsidP="007A2581">
            <w:pPr>
              <w:snapToGrid w:val="0"/>
              <w:spacing w:line="240" w:lineRule="exact"/>
              <w:ind w:left="-198" w:right="82"/>
              <w:jc w:val="right"/>
              <w:rPr>
                <w:rFonts w:cs="Times New Roman"/>
                <w:sz w:val="14"/>
                <w:szCs w:val="14"/>
                <w:lang w:val="en-US"/>
              </w:rPr>
            </w:pPr>
          </w:p>
        </w:tc>
        <w:tc>
          <w:tcPr>
            <w:tcW w:w="900" w:type="dxa"/>
            <w:gridSpan w:val="3"/>
            <w:tcBorders>
              <w:top w:val="nil"/>
              <w:left w:val="nil"/>
              <w:bottom w:val="nil"/>
              <w:right w:val="nil"/>
            </w:tcBorders>
            <w:shd w:val="clear" w:color="auto" w:fill="auto"/>
            <w:vAlign w:val="bottom"/>
          </w:tcPr>
          <w:p w14:paraId="2D9CD1E6" w14:textId="77777777" w:rsidR="007A2581" w:rsidRPr="002019A4" w:rsidRDefault="007A2581" w:rsidP="007A2581">
            <w:pPr>
              <w:tabs>
                <w:tab w:val="decimal" w:pos="859"/>
              </w:tabs>
              <w:snapToGrid w:val="0"/>
              <w:spacing w:line="240" w:lineRule="exact"/>
              <w:ind w:left="-72" w:right="-296"/>
              <w:rPr>
                <w:rFonts w:cs="Times New Roman"/>
                <w:sz w:val="14"/>
                <w:szCs w:val="14"/>
                <w:lang w:val="en-US"/>
              </w:rPr>
            </w:pPr>
          </w:p>
        </w:tc>
        <w:tc>
          <w:tcPr>
            <w:tcW w:w="90" w:type="dxa"/>
            <w:tcBorders>
              <w:top w:val="nil"/>
              <w:left w:val="nil"/>
              <w:bottom w:val="nil"/>
              <w:right w:val="nil"/>
            </w:tcBorders>
            <w:shd w:val="clear" w:color="auto" w:fill="auto"/>
            <w:vAlign w:val="bottom"/>
          </w:tcPr>
          <w:p w14:paraId="742D3C98" w14:textId="77777777" w:rsidR="007A2581" w:rsidRPr="002019A4" w:rsidRDefault="007A2581" w:rsidP="007A2581">
            <w:pPr>
              <w:snapToGrid w:val="0"/>
              <w:spacing w:line="240" w:lineRule="exact"/>
              <w:ind w:left="-198" w:right="82"/>
              <w:jc w:val="right"/>
              <w:rPr>
                <w:rFonts w:cs="Times New Roman"/>
                <w:sz w:val="14"/>
                <w:szCs w:val="14"/>
                <w:lang w:val="en-US"/>
              </w:rPr>
            </w:pPr>
          </w:p>
        </w:tc>
        <w:tc>
          <w:tcPr>
            <w:tcW w:w="880" w:type="dxa"/>
            <w:gridSpan w:val="3"/>
            <w:tcBorders>
              <w:top w:val="nil"/>
              <w:left w:val="nil"/>
              <w:bottom w:val="nil"/>
              <w:right w:val="nil"/>
            </w:tcBorders>
            <w:shd w:val="clear" w:color="auto" w:fill="auto"/>
            <w:vAlign w:val="bottom"/>
          </w:tcPr>
          <w:p w14:paraId="067A7D79" w14:textId="77777777" w:rsidR="007A2581" w:rsidRPr="002019A4" w:rsidRDefault="007A2581" w:rsidP="007A2581">
            <w:pPr>
              <w:tabs>
                <w:tab w:val="decimal" w:pos="809"/>
              </w:tabs>
              <w:snapToGrid w:val="0"/>
              <w:spacing w:line="240" w:lineRule="exact"/>
              <w:ind w:left="-72" w:right="-296"/>
              <w:rPr>
                <w:rFonts w:cs="Times New Roman"/>
                <w:sz w:val="14"/>
                <w:szCs w:val="14"/>
                <w:lang w:val="en-US"/>
              </w:rPr>
            </w:pPr>
          </w:p>
        </w:tc>
      </w:tr>
      <w:tr w:rsidR="00E471A7" w:rsidRPr="002019A4" w14:paraId="353A08EC" w14:textId="77777777" w:rsidTr="0049580B">
        <w:trPr>
          <w:cantSplit/>
          <w:trHeight w:val="108"/>
        </w:trPr>
        <w:tc>
          <w:tcPr>
            <w:tcW w:w="2610" w:type="dxa"/>
            <w:tcBorders>
              <w:top w:val="nil"/>
              <w:left w:val="nil"/>
              <w:bottom w:val="nil"/>
              <w:right w:val="nil"/>
            </w:tcBorders>
            <w:vAlign w:val="bottom"/>
          </w:tcPr>
          <w:p w14:paraId="4DEB9672" w14:textId="77777777" w:rsidR="000A28B5" w:rsidRPr="002019A4" w:rsidRDefault="000A28B5" w:rsidP="0049580B">
            <w:pPr>
              <w:tabs>
                <w:tab w:val="left" w:pos="450"/>
              </w:tabs>
              <w:spacing w:line="200" w:lineRule="exact"/>
              <w:ind w:left="288" w:hanging="144"/>
              <w:rPr>
                <w:rFonts w:cs="Times New Roman"/>
                <w:sz w:val="14"/>
                <w:szCs w:val="14"/>
                <w:lang w:val="en-US"/>
              </w:rPr>
            </w:pPr>
            <w:r w:rsidRPr="002019A4">
              <w:rPr>
                <w:rFonts w:cs="Times New Roman"/>
                <w:sz w:val="14"/>
                <w:szCs w:val="14"/>
                <w:lang w:val="en-US"/>
              </w:rPr>
              <w:t xml:space="preserve">AEON Financial Service Co., Ltd. </w:t>
            </w:r>
          </w:p>
        </w:tc>
        <w:tc>
          <w:tcPr>
            <w:tcW w:w="1260" w:type="dxa"/>
            <w:tcBorders>
              <w:top w:val="nil"/>
              <w:left w:val="nil"/>
              <w:bottom w:val="nil"/>
              <w:right w:val="nil"/>
            </w:tcBorders>
            <w:vAlign w:val="bottom"/>
          </w:tcPr>
          <w:p w14:paraId="61F78514" w14:textId="77777777" w:rsidR="000A28B5" w:rsidRPr="002019A4" w:rsidRDefault="000A28B5" w:rsidP="000A28B5">
            <w:pPr>
              <w:snapToGrid w:val="0"/>
              <w:spacing w:line="240" w:lineRule="exact"/>
              <w:jc w:val="center"/>
              <w:rPr>
                <w:rFonts w:cs="Times New Roman"/>
                <w:sz w:val="14"/>
                <w:szCs w:val="14"/>
                <w:lang w:val="en-US"/>
              </w:rPr>
            </w:pPr>
            <w:r w:rsidRPr="002019A4">
              <w:rPr>
                <w:rFonts w:cs="Times New Roman"/>
                <w:sz w:val="14"/>
                <w:szCs w:val="14"/>
                <w:lang w:val="en-US"/>
              </w:rPr>
              <w:t>Major shareholder</w:t>
            </w:r>
          </w:p>
        </w:tc>
        <w:tc>
          <w:tcPr>
            <w:tcW w:w="810" w:type="dxa"/>
            <w:gridSpan w:val="2"/>
            <w:tcBorders>
              <w:top w:val="nil"/>
              <w:left w:val="nil"/>
              <w:bottom w:val="nil"/>
              <w:right w:val="nil"/>
            </w:tcBorders>
            <w:shd w:val="clear" w:color="auto" w:fill="auto"/>
            <w:vAlign w:val="bottom"/>
          </w:tcPr>
          <w:p w14:paraId="6FB93F28" w14:textId="0C37464F"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43,249</w:t>
            </w:r>
          </w:p>
        </w:tc>
        <w:tc>
          <w:tcPr>
            <w:tcW w:w="113" w:type="dxa"/>
            <w:tcBorders>
              <w:top w:val="nil"/>
              <w:left w:val="nil"/>
              <w:bottom w:val="nil"/>
              <w:right w:val="nil"/>
            </w:tcBorders>
            <w:shd w:val="clear" w:color="auto" w:fill="auto"/>
            <w:vAlign w:val="bottom"/>
          </w:tcPr>
          <w:p w14:paraId="30B8DB24" w14:textId="77777777" w:rsidR="000A28B5" w:rsidRPr="002019A4" w:rsidRDefault="000A28B5" w:rsidP="000A28B5">
            <w:pPr>
              <w:snapToGrid w:val="0"/>
              <w:spacing w:line="240" w:lineRule="exact"/>
              <w:ind w:left="-72" w:right="80"/>
              <w:rPr>
                <w:rFonts w:cs="Times New Roman"/>
                <w:sz w:val="14"/>
                <w:szCs w:val="14"/>
                <w:cs/>
                <w:lang w:val="en-US"/>
              </w:rPr>
            </w:pPr>
          </w:p>
        </w:tc>
        <w:tc>
          <w:tcPr>
            <w:tcW w:w="877" w:type="dxa"/>
            <w:tcBorders>
              <w:top w:val="nil"/>
              <w:left w:val="nil"/>
              <w:bottom w:val="nil"/>
              <w:right w:val="nil"/>
            </w:tcBorders>
            <w:shd w:val="clear" w:color="auto" w:fill="auto"/>
            <w:vAlign w:val="bottom"/>
          </w:tcPr>
          <w:p w14:paraId="3EBBC66D" w14:textId="4BF0C801"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46,482</w:t>
            </w:r>
          </w:p>
        </w:tc>
        <w:tc>
          <w:tcPr>
            <w:tcW w:w="110" w:type="dxa"/>
            <w:gridSpan w:val="2"/>
            <w:tcBorders>
              <w:top w:val="nil"/>
              <w:left w:val="nil"/>
              <w:bottom w:val="nil"/>
              <w:right w:val="nil"/>
            </w:tcBorders>
            <w:shd w:val="clear" w:color="auto" w:fill="auto"/>
            <w:vAlign w:val="bottom"/>
          </w:tcPr>
          <w:p w14:paraId="44B80EFA" w14:textId="77777777" w:rsidR="000A28B5" w:rsidRPr="002019A4" w:rsidRDefault="000A28B5" w:rsidP="000A28B5">
            <w:pPr>
              <w:snapToGrid w:val="0"/>
              <w:spacing w:line="240" w:lineRule="exact"/>
              <w:ind w:left="-72" w:right="80"/>
              <w:jc w:val="right"/>
              <w:rPr>
                <w:rFonts w:cs="Times New Roman"/>
                <w:sz w:val="14"/>
                <w:szCs w:val="14"/>
                <w:cs/>
                <w:lang w:val="en-US"/>
              </w:rPr>
            </w:pPr>
          </w:p>
        </w:tc>
        <w:tc>
          <w:tcPr>
            <w:tcW w:w="900" w:type="dxa"/>
            <w:gridSpan w:val="3"/>
            <w:tcBorders>
              <w:top w:val="nil"/>
              <w:left w:val="nil"/>
              <w:bottom w:val="nil"/>
              <w:right w:val="nil"/>
            </w:tcBorders>
            <w:shd w:val="clear" w:color="auto" w:fill="auto"/>
            <w:vAlign w:val="bottom"/>
          </w:tcPr>
          <w:p w14:paraId="64235C51" w14:textId="574500D8"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152,866</w:t>
            </w:r>
          </w:p>
        </w:tc>
        <w:tc>
          <w:tcPr>
            <w:tcW w:w="90" w:type="dxa"/>
            <w:tcBorders>
              <w:top w:val="nil"/>
              <w:left w:val="nil"/>
              <w:bottom w:val="nil"/>
              <w:right w:val="nil"/>
            </w:tcBorders>
            <w:shd w:val="clear" w:color="auto" w:fill="auto"/>
            <w:vAlign w:val="bottom"/>
          </w:tcPr>
          <w:p w14:paraId="3B9984EA" w14:textId="77777777" w:rsidR="000A28B5" w:rsidRPr="002019A4" w:rsidRDefault="000A28B5" w:rsidP="00C37140">
            <w:pPr>
              <w:snapToGrid w:val="0"/>
              <w:spacing w:line="240" w:lineRule="exact"/>
              <w:ind w:left="-198" w:right="82"/>
              <w:jc w:val="right"/>
              <w:rPr>
                <w:rFonts w:cs="Times New Roman"/>
                <w:sz w:val="14"/>
                <w:szCs w:val="14"/>
                <w:cs/>
                <w:lang w:val="en-US"/>
              </w:rPr>
            </w:pPr>
          </w:p>
        </w:tc>
        <w:tc>
          <w:tcPr>
            <w:tcW w:w="880" w:type="dxa"/>
            <w:gridSpan w:val="3"/>
            <w:tcBorders>
              <w:top w:val="nil"/>
              <w:left w:val="nil"/>
              <w:bottom w:val="nil"/>
              <w:right w:val="nil"/>
            </w:tcBorders>
            <w:shd w:val="clear" w:color="auto" w:fill="auto"/>
            <w:vAlign w:val="bottom"/>
          </w:tcPr>
          <w:p w14:paraId="0B8CD7A8" w14:textId="631C0B93"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125,985</w:t>
            </w:r>
          </w:p>
        </w:tc>
      </w:tr>
      <w:tr w:rsidR="00E471A7" w:rsidRPr="002019A4" w14:paraId="428B5194" w14:textId="77777777" w:rsidTr="0049580B">
        <w:trPr>
          <w:cantSplit/>
          <w:trHeight w:val="108"/>
        </w:trPr>
        <w:tc>
          <w:tcPr>
            <w:tcW w:w="2610" w:type="dxa"/>
            <w:tcBorders>
              <w:top w:val="nil"/>
              <w:left w:val="nil"/>
              <w:bottom w:val="nil"/>
              <w:right w:val="nil"/>
            </w:tcBorders>
          </w:tcPr>
          <w:p w14:paraId="0E7504C1" w14:textId="77777777" w:rsidR="000A28B5" w:rsidRPr="002019A4" w:rsidRDefault="000A28B5" w:rsidP="0049580B">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Credit Service Company Limited</w:t>
            </w:r>
          </w:p>
        </w:tc>
        <w:tc>
          <w:tcPr>
            <w:tcW w:w="1260" w:type="dxa"/>
            <w:tcBorders>
              <w:top w:val="nil"/>
              <w:left w:val="nil"/>
              <w:bottom w:val="nil"/>
              <w:right w:val="nil"/>
            </w:tcBorders>
          </w:tcPr>
          <w:p w14:paraId="3A440A60" w14:textId="77777777" w:rsidR="000A28B5" w:rsidRPr="002019A4" w:rsidRDefault="000A28B5" w:rsidP="008C634E">
            <w:pPr>
              <w:spacing w:line="200" w:lineRule="exact"/>
              <w:ind w:left="-90" w:right="-90"/>
              <w:jc w:val="center"/>
              <w:rPr>
                <w:rFonts w:cs="Times New Roman"/>
                <w:sz w:val="14"/>
                <w:szCs w:val="14"/>
                <w:lang w:val="en-US"/>
              </w:rPr>
            </w:pPr>
            <w:r w:rsidRPr="002019A4">
              <w:rPr>
                <w:rFonts w:cs="Times New Roman"/>
                <w:sz w:val="14"/>
                <w:szCs w:val="14"/>
                <w:lang w:val="en-US"/>
              </w:rPr>
              <w:t xml:space="preserve">Common ultimate </w:t>
            </w:r>
          </w:p>
          <w:p w14:paraId="5F4EC96F" w14:textId="77777777" w:rsidR="000A28B5" w:rsidRPr="002019A4" w:rsidRDefault="000A28B5" w:rsidP="008C634E">
            <w:pPr>
              <w:spacing w:line="200" w:lineRule="exact"/>
              <w:ind w:left="-90" w:right="-90"/>
              <w:jc w:val="center"/>
              <w:rPr>
                <w:rFonts w:cs="Times New Roman"/>
                <w:sz w:val="14"/>
                <w:szCs w:val="14"/>
                <w:lang w:val="en-US"/>
              </w:rPr>
            </w:pPr>
            <w:r w:rsidRPr="002019A4">
              <w:rPr>
                <w:rFonts w:cs="Times New Roman"/>
                <w:sz w:val="14"/>
                <w:szCs w:val="14"/>
                <w:lang w:val="en-US"/>
              </w:rPr>
              <w:t>holding company</w:t>
            </w:r>
          </w:p>
        </w:tc>
        <w:tc>
          <w:tcPr>
            <w:tcW w:w="810" w:type="dxa"/>
            <w:gridSpan w:val="2"/>
            <w:tcBorders>
              <w:top w:val="nil"/>
              <w:left w:val="nil"/>
              <w:bottom w:val="nil"/>
              <w:right w:val="nil"/>
            </w:tcBorders>
            <w:shd w:val="clear" w:color="auto" w:fill="auto"/>
            <w:vAlign w:val="bottom"/>
          </w:tcPr>
          <w:p w14:paraId="6C9288E1" w14:textId="3F90FD58" w:rsidR="000A28B5" w:rsidRPr="002019A4" w:rsidRDefault="000A28B5" w:rsidP="002954DF">
            <w:pPr>
              <w:tabs>
                <w:tab w:val="decimal" w:pos="435"/>
              </w:tabs>
              <w:snapToGrid w:val="0"/>
              <w:spacing w:line="200" w:lineRule="exact"/>
              <w:rPr>
                <w:rFonts w:cs="Times New Roman"/>
                <w:sz w:val="14"/>
                <w:szCs w:val="14"/>
                <w:lang w:val="en-US"/>
              </w:rPr>
            </w:pPr>
            <w:r w:rsidRPr="002019A4">
              <w:rPr>
                <w:rFonts w:cs="Cordia New"/>
                <w:sz w:val="14"/>
                <w:szCs w:val="14"/>
                <w:lang w:val="en-US"/>
              </w:rPr>
              <w:t>-</w:t>
            </w:r>
          </w:p>
        </w:tc>
        <w:tc>
          <w:tcPr>
            <w:tcW w:w="113" w:type="dxa"/>
            <w:tcBorders>
              <w:top w:val="nil"/>
              <w:left w:val="nil"/>
              <w:bottom w:val="nil"/>
              <w:right w:val="nil"/>
            </w:tcBorders>
            <w:shd w:val="clear" w:color="auto" w:fill="auto"/>
          </w:tcPr>
          <w:p w14:paraId="4C9A0C9C" w14:textId="77777777" w:rsidR="000A28B5" w:rsidRPr="002019A4" w:rsidRDefault="000A28B5" w:rsidP="000A28B5">
            <w:pPr>
              <w:snapToGrid w:val="0"/>
              <w:spacing w:line="240" w:lineRule="exact"/>
              <w:ind w:left="-72" w:right="80"/>
              <w:jc w:val="right"/>
              <w:rPr>
                <w:rFonts w:cs="Times New Roman"/>
                <w:sz w:val="14"/>
                <w:szCs w:val="14"/>
                <w:cs/>
              </w:rPr>
            </w:pPr>
          </w:p>
        </w:tc>
        <w:tc>
          <w:tcPr>
            <w:tcW w:w="877" w:type="dxa"/>
            <w:tcBorders>
              <w:top w:val="nil"/>
              <w:left w:val="nil"/>
              <w:bottom w:val="nil"/>
              <w:right w:val="nil"/>
            </w:tcBorders>
            <w:shd w:val="clear" w:color="auto" w:fill="auto"/>
            <w:vAlign w:val="bottom"/>
          </w:tcPr>
          <w:p w14:paraId="4CE293AA" w14:textId="7751F245"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17</w:t>
            </w:r>
          </w:p>
        </w:tc>
        <w:tc>
          <w:tcPr>
            <w:tcW w:w="110" w:type="dxa"/>
            <w:gridSpan w:val="2"/>
            <w:tcBorders>
              <w:top w:val="nil"/>
              <w:left w:val="nil"/>
              <w:bottom w:val="nil"/>
              <w:right w:val="nil"/>
            </w:tcBorders>
            <w:shd w:val="clear" w:color="auto" w:fill="auto"/>
          </w:tcPr>
          <w:p w14:paraId="2B47B62D" w14:textId="77777777" w:rsidR="000A28B5" w:rsidRPr="002019A4" w:rsidRDefault="000A28B5" w:rsidP="000A28B5">
            <w:pPr>
              <w:snapToGrid w:val="0"/>
              <w:spacing w:line="240" w:lineRule="exact"/>
              <w:ind w:left="-72" w:right="80"/>
              <w:jc w:val="right"/>
              <w:rPr>
                <w:rFonts w:cs="Times New Roman"/>
                <w:sz w:val="14"/>
                <w:szCs w:val="14"/>
                <w:cs/>
              </w:rPr>
            </w:pPr>
          </w:p>
        </w:tc>
        <w:tc>
          <w:tcPr>
            <w:tcW w:w="900" w:type="dxa"/>
            <w:gridSpan w:val="3"/>
            <w:tcBorders>
              <w:top w:val="nil"/>
              <w:left w:val="nil"/>
              <w:bottom w:val="nil"/>
              <w:right w:val="nil"/>
            </w:tcBorders>
            <w:shd w:val="clear" w:color="auto" w:fill="auto"/>
            <w:vAlign w:val="bottom"/>
          </w:tcPr>
          <w:p w14:paraId="7924B8E2" w14:textId="0D3E474C" w:rsidR="000A28B5" w:rsidRPr="002019A4" w:rsidRDefault="000A28B5" w:rsidP="00B74E0C">
            <w:pPr>
              <w:snapToGrid w:val="0"/>
              <w:spacing w:line="240" w:lineRule="exact"/>
              <w:jc w:val="center"/>
              <w:rPr>
                <w:rFonts w:cs="Cordia New"/>
                <w:sz w:val="14"/>
                <w:szCs w:val="14"/>
                <w:lang w:val="en-US"/>
              </w:rPr>
            </w:pPr>
            <w:r w:rsidRPr="002019A4">
              <w:rPr>
                <w:rFonts w:cs="Cordia New"/>
                <w:sz w:val="14"/>
                <w:szCs w:val="14"/>
                <w:lang w:val="en-US"/>
              </w:rPr>
              <w:t>-</w:t>
            </w:r>
          </w:p>
        </w:tc>
        <w:tc>
          <w:tcPr>
            <w:tcW w:w="90" w:type="dxa"/>
            <w:tcBorders>
              <w:top w:val="nil"/>
              <w:left w:val="nil"/>
              <w:bottom w:val="nil"/>
              <w:right w:val="nil"/>
            </w:tcBorders>
            <w:shd w:val="clear" w:color="auto" w:fill="auto"/>
          </w:tcPr>
          <w:p w14:paraId="10D59C75" w14:textId="77777777" w:rsidR="000A28B5" w:rsidRPr="002019A4" w:rsidRDefault="000A28B5" w:rsidP="000A28B5">
            <w:pPr>
              <w:snapToGrid w:val="0"/>
              <w:spacing w:line="240" w:lineRule="exact"/>
              <w:ind w:left="-72" w:right="80"/>
              <w:rPr>
                <w:rFonts w:cs="Times New Roman"/>
                <w:sz w:val="14"/>
                <w:szCs w:val="14"/>
                <w:cs/>
              </w:rPr>
            </w:pPr>
          </w:p>
        </w:tc>
        <w:tc>
          <w:tcPr>
            <w:tcW w:w="880" w:type="dxa"/>
            <w:gridSpan w:val="3"/>
            <w:tcBorders>
              <w:top w:val="nil"/>
              <w:left w:val="nil"/>
              <w:bottom w:val="nil"/>
              <w:right w:val="nil"/>
            </w:tcBorders>
            <w:shd w:val="clear" w:color="auto" w:fill="auto"/>
            <w:vAlign w:val="bottom"/>
          </w:tcPr>
          <w:p w14:paraId="6DDFECC6" w14:textId="5F51106D"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6,077</w:t>
            </w:r>
          </w:p>
        </w:tc>
      </w:tr>
      <w:tr w:rsidR="00E471A7" w:rsidRPr="002019A4" w14:paraId="24FACE03" w14:textId="77777777" w:rsidTr="0049580B">
        <w:trPr>
          <w:cantSplit/>
        </w:trPr>
        <w:tc>
          <w:tcPr>
            <w:tcW w:w="2610" w:type="dxa"/>
            <w:tcBorders>
              <w:top w:val="nil"/>
              <w:left w:val="nil"/>
              <w:bottom w:val="nil"/>
              <w:right w:val="nil"/>
            </w:tcBorders>
          </w:tcPr>
          <w:p w14:paraId="75C57919" w14:textId="77777777" w:rsidR="000A28B5" w:rsidRPr="002019A4" w:rsidRDefault="000A28B5" w:rsidP="0049580B">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(Thailand) Co., Ltd.</w:t>
            </w:r>
          </w:p>
        </w:tc>
        <w:tc>
          <w:tcPr>
            <w:tcW w:w="1260" w:type="dxa"/>
            <w:tcBorders>
              <w:top w:val="nil"/>
              <w:left w:val="nil"/>
              <w:bottom w:val="nil"/>
              <w:right w:val="nil"/>
            </w:tcBorders>
          </w:tcPr>
          <w:p w14:paraId="33C3A839" w14:textId="77777777" w:rsidR="000A28B5" w:rsidRPr="002019A4" w:rsidRDefault="000A28B5" w:rsidP="008C634E">
            <w:pPr>
              <w:spacing w:line="200" w:lineRule="exact"/>
              <w:ind w:left="-90" w:right="-90"/>
              <w:jc w:val="center"/>
              <w:rPr>
                <w:rFonts w:cs="Times New Roman"/>
                <w:sz w:val="14"/>
                <w:szCs w:val="14"/>
                <w:lang w:val="en-US"/>
              </w:rPr>
            </w:pPr>
            <w:r w:rsidRPr="002019A4">
              <w:rPr>
                <w:rFonts w:cs="Times New Roman"/>
                <w:sz w:val="14"/>
                <w:szCs w:val="14"/>
                <w:lang w:val="en-US"/>
              </w:rPr>
              <w:t xml:space="preserve">Common ultimate </w:t>
            </w:r>
          </w:p>
          <w:p w14:paraId="74195B29" w14:textId="77777777" w:rsidR="000A28B5" w:rsidRPr="002019A4" w:rsidRDefault="000A28B5" w:rsidP="008C634E">
            <w:pPr>
              <w:spacing w:line="200" w:lineRule="exact"/>
              <w:ind w:left="-90" w:right="-90"/>
              <w:jc w:val="center"/>
              <w:rPr>
                <w:rFonts w:cs="Times New Roman"/>
                <w:sz w:val="14"/>
                <w:szCs w:val="14"/>
                <w:lang w:val="en-US"/>
              </w:rPr>
            </w:pPr>
            <w:r w:rsidRPr="002019A4">
              <w:rPr>
                <w:rFonts w:cs="Times New Roman"/>
                <w:sz w:val="14"/>
                <w:szCs w:val="14"/>
                <w:lang w:val="en-US"/>
              </w:rPr>
              <w:t>holding company</w:t>
            </w:r>
          </w:p>
        </w:tc>
        <w:tc>
          <w:tcPr>
            <w:tcW w:w="810" w:type="dxa"/>
            <w:gridSpan w:val="2"/>
            <w:tcBorders>
              <w:top w:val="nil"/>
              <w:left w:val="nil"/>
              <w:bottom w:val="nil"/>
              <w:right w:val="nil"/>
            </w:tcBorders>
            <w:shd w:val="clear" w:color="auto" w:fill="auto"/>
            <w:vAlign w:val="bottom"/>
          </w:tcPr>
          <w:p w14:paraId="0BCB268A" w14:textId="3853FF19"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2,543</w:t>
            </w:r>
          </w:p>
        </w:tc>
        <w:tc>
          <w:tcPr>
            <w:tcW w:w="113" w:type="dxa"/>
            <w:tcBorders>
              <w:top w:val="nil"/>
              <w:left w:val="nil"/>
              <w:bottom w:val="nil"/>
              <w:right w:val="nil"/>
            </w:tcBorders>
            <w:shd w:val="clear" w:color="auto" w:fill="auto"/>
          </w:tcPr>
          <w:p w14:paraId="0B922C51" w14:textId="77777777" w:rsidR="000A28B5" w:rsidRPr="002019A4" w:rsidRDefault="000A28B5" w:rsidP="000A28B5">
            <w:pPr>
              <w:snapToGrid w:val="0"/>
              <w:spacing w:line="240" w:lineRule="exact"/>
              <w:ind w:left="-72" w:right="80"/>
              <w:jc w:val="right"/>
              <w:rPr>
                <w:rFonts w:cs="Times New Roman"/>
                <w:sz w:val="14"/>
                <w:szCs w:val="14"/>
                <w:cs/>
              </w:rPr>
            </w:pPr>
          </w:p>
        </w:tc>
        <w:tc>
          <w:tcPr>
            <w:tcW w:w="877" w:type="dxa"/>
            <w:tcBorders>
              <w:top w:val="nil"/>
              <w:left w:val="nil"/>
              <w:bottom w:val="nil"/>
              <w:right w:val="nil"/>
            </w:tcBorders>
            <w:shd w:val="clear" w:color="auto" w:fill="auto"/>
            <w:vAlign w:val="bottom"/>
          </w:tcPr>
          <w:p w14:paraId="01BACB0A" w14:textId="22E4EF33" w:rsidR="000A28B5" w:rsidRPr="002019A4" w:rsidRDefault="000A28B5" w:rsidP="00C37140">
            <w:pPr>
              <w:snapToGrid w:val="0"/>
              <w:spacing w:line="240" w:lineRule="exact"/>
              <w:ind w:left="-198" w:right="82"/>
              <w:jc w:val="right"/>
              <w:rPr>
                <w:rFonts w:cs="Times New Roman"/>
                <w:sz w:val="14"/>
                <w:szCs w:val="14"/>
                <w:cs/>
                <w:lang w:val="en-US"/>
              </w:rPr>
            </w:pPr>
            <w:r w:rsidRPr="002019A4">
              <w:rPr>
                <w:rFonts w:cs="Times New Roman"/>
                <w:sz w:val="14"/>
                <w:szCs w:val="14"/>
                <w:lang w:val="en-US"/>
              </w:rPr>
              <w:t>2,552</w:t>
            </w:r>
          </w:p>
        </w:tc>
        <w:tc>
          <w:tcPr>
            <w:tcW w:w="110" w:type="dxa"/>
            <w:gridSpan w:val="2"/>
            <w:tcBorders>
              <w:top w:val="nil"/>
              <w:left w:val="nil"/>
              <w:bottom w:val="nil"/>
              <w:right w:val="nil"/>
            </w:tcBorders>
            <w:shd w:val="clear" w:color="auto" w:fill="auto"/>
          </w:tcPr>
          <w:p w14:paraId="760BE72B" w14:textId="77777777" w:rsidR="000A28B5" w:rsidRPr="002019A4" w:rsidRDefault="000A28B5" w:rsidP="000A28B5">
            <w:pPr>
              <w:snapToGrid w:val="0"/>
              <w:spacing w:line="240" w:lineRule="exact"/>
              <w:ind w:left="-72" w:right="80"/>
              <w:jc w:val="right"/>
              <w:rPr>
                <w:rFonts w:cs="Times New Roman"/>
                <w:sz w:val="14"/>
                <w:szCs w:val="14"/>
                <w:cs/>
              </w:rPr>
            </w:pPr>
          </w:p>
        </w:tc>
        <w:tc>
          <w:tcPr>
            <w:tcW w:w="900" w:type="dxa"/>
            <w:gridSpan w:val="3"/>
            <w:tcBorders>
              <w:top w:val="nil"/>
              <w:left w:val="nil"/>
              <w:bottom w:val="nil"/>
              <w:right w:val="nil"/>
            </w:tcBorders>
            <w:shd w:val="clear" w:color="auto" w:fill="auto"/>
            <w:vAlign w:val="bottom"/>
          </w:tcPr>
          <w:p w14:paraId="41B040BA" w14:textId="2941E682"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7,389</w:t>
            </w:r>
          </w:p>
        </w:tc>
        <w:tc>
          <w:tcPr>
            <w:tcW w:w="90" w:type="dxa"/>
            <w:tcBorders>
              <w:top w:val="nil"/>
              <w:left w:val="nil"/>
              <w:bottom w:val="nil"/>
              <w:right w:val="nil"/>
            </w:tcBorders>
            <w:shd w:val="clear" w:color="auto" w:fill="auto"/>
          </w:tcPr>
          <w:p w14:paraId="21B003E7" w14:textId="77777777" w:rsidR="000A28B5" w:rsidRPr="002019A4" w:rsidRDefault="000A28B5" w:rsidP="000A28B5">
            <w:pPr>
              <w:snapToGrid w:val="0"/>
              <w:spacing w:line="240" w:lineRule="exact"/>
              <w:ind w:left="-72" w:right="80"/>
              <w:rPr>
                <w:rFonts w:cs="Times New Roman"/>
                <w:sz w:val="14"/>
                <w:szCs w:val="14"/>
                <w:cs/>
              </w:rPr>
            </w:pPr>
          </w:p>
        </w:tc>
        <w:tc>
          <w:tcPr>
            <w:tcW w:w="880" w:type="dxa"/>
            <w:gridSpan w:val="3"/>
            <w:tcBorders>
              <w:top w:val="nil"/>
              <w:left w:val="nil"/>
              <w:bottom w:val="nil"/>
              <w:right w:val="nil"/>
            </w:tcBorders>
            <w:shd w:val="clear" w:color="auto" w:fill="auto"/>
            <w:vAlign w:val="bottom"/>
          </w:tcPr>
          <w:p w14:paraId="789270B5" w14:textId="6A608F43" w:rsidR="000A28B5" w:rsidRPr="002019A4" w:rsidRDefault="000A28B5" w:rsidP="00C37140">
            <w:pPr>
              <w:snapToGrid w:val="0"/>
              <w:spacing w:line="240" w:lineRule="exact"/>
              <w:ind w:left="-198" w:right="82"/>
              <w:jc w:val="right"/>
              <w:rPr>
                <w:rFonts w:cs="Times New Roman"/>
                <w:sz w:val="14"/>
                <w:szCs w:val="14"/>
                <w:cs/>
                <w:lang w:val="en-US"/>
              </w:rPr>
            </w:pPr>
            <w:r w:rsidRPr="002019A4">
              <w:rPr>
                <w:rFonts w:cs="Times New Roman"/>
                <w:sz w:val="14"/>
                <w:szCs w:val="14"/>
                <w:lang w:val="en-US"/>
              </w:rPr>
              <w:t>7,806</w:t>
            </w:r>
          </w:p>
        </w:tc>
      </w:tr>
      <w:tr w:rsidR="00E471A7" w:rsidRPr="002019A4" w14:paraId="1CEC9896" w14:textId="77777777" w:rsidTr="0049580B">
        <w:trPr>
          <w:cantSplit/>
        </w:trPr>
        <w:tc>
          <w:tcPr>
            <w:tcW w:w="2610" w:type="dxa"/>
            <w:tcBorders>
              <w:top w:val="nil"/>
              <w:left w:val="nil"/>
              <w:bottom w:val="nil"/>
              <w:right w:val="nil"/>
            </w:tcBorders>
          </w:tcPr>
          <w:p w14:paraId="400814AD" w14:textId="77777777" w:rsidR="000A28B5" w:rsidRPr="002019A4" w:rsidRDefault="000A28B5" w:rsidP="0049580B">
            <w:pPr>
              <w:tabs>
                <w:tab w:val="left" w:pos="450"/>
              </w:tabs>
              <w:spacing w:line="200" w:lineRule="exact"/>
              <w:ind w:left="288" w:hanging="144"/>
              <w:rPr>
                <w:rFonts w:cs="Times New Roman"/>
                <w:sz w:val="14"/>
                <w:szCs w:val="14"/>
                <w:cs/>
                <w:lang w:val="en-US"/>
              </w:rPr>
            </w:pPr>
            <w:r w:rsidRPr="002019A4">
              <w:rPr>
                <w:rFonts w:cs="Times New Roman"/>
                <w:sz w:val="14"/>
                <w:szCs w:val="14"/>
                <w:cs/>
                <w:lang w:val="en-US"/>
              </w:rPr>
              <w:t>AEON Bank Ltd.</w:t>
            </w:r>
          </w:p>
        </w:tc>
        <w:tc>
          <w:tcPr>
            <w:tcW w:w="1260" w:type="dxa"/>
            <w:tcBorders>
              <w:top w:val="nil"/>
              <w:left w:val="nil"/>
              <w:bottom w:val="nil"/>
              <w:right w:val="nil"/>
            </w:tcBorders>
          </w:tcPr>
          <w:p w14:paraId="110E00E0" w14:textId="77777777" w:rsidR="000A28B5" w:rsidRPr="002019A4" w:rsidRDefault="000A28B5" w:rsidP="008C634E">
            <w:pPr>
              <w:spacing w:line="200" w:lineRule="exact"/>
              <w:ind w:left="-90" w:right="-90"/>
              <w:jc w:val="center"/>
              <w:rPr>
                <w:rFonts w:cs="Times New Roman"/>
                <w:sz w:val="14"/>
                <w:szCs w:val="14"/>
                <w:cs/>
                <w:lang w:val="en-US"/>
              </w:rPr>
            </w:pPr>
            <w:r w:rsidRPr="002019A4">
              <w:rPr>
                <w:rFonts w:cs="Times New Roman"/>
                <w:sz w:val="14"/>
                <w:szCs w:val="14"/>
                <w:cs/>
                <w:lang w:val="en-US"/>
              </w:rPr>
              <w:t xml:space="preserve">Common ultimate </w:t>
            </w:r>
          </w:p>
          <w:p w14:paraId="6144448D" w14:textId="77777777" w:rsidR="000A28B5" w:rsidRPr="002019A4" w:rsidRDefault="000A28B5" w:rsidP="008C634E">
            <w:pPr>
              <w:spacing w:line="200" w:lineRule="exact"/>
              <w:ind w:left="-90" w:right="-90"/>
              <w:jc w:val="center"/>
              <w:rPr>
                <w:rFonts w:cs="Times New Roman"/>
                <w:sz w:val="14"/>
                <w:szCs w:val="14"/>
                <w:cs/>
                <w:lang w:val="en-US"/>
              </w:rPr>
            </w:pPr>
            <w:r w:rsidRPr="002019A4">
              <w:rPr>
                <w:rFonts w:cs="Times New Roman"/>
                <w:sz w:val="14"/>
                <w:szCs w:val="14"/>
                <w:cs/>
                <w:lang w:val="en-US"/>
              </w:rPr>
              <w:t>holding company</w:t>
            </w:r>
          </w:p>
        </w:tc>
        <w:tc>
          <w:tcPr>
            <w:tcW w:w="810" w:type="dxa"/>
            <w:gridSpan w:val="2"/>
            <w:tcBorders>
              <w:left w:val="nil"/>
              <w:right w:val="nil"/>
            </w:tcBorders>
            <w:shd w:val="clear" w:color="auto" w:fill="auto"/>
            <w:vAlign w:val="bottom"/>
          </w:tcPr>
          <w:p w14:paraId="1306B163" w14:textId="628DDA78"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1,614</w:t>
            </w:r>
          </w:p>
        </w:tc>
        <w:tc>
          <w:tcPr>
            <w:tcW w:w="113" w:type="dxa"/>
            <w:tcBorders>
              <w:left w:val="nil"/>
              <w:right w:val="nil"/>
            </w:tcBorders>
            <w:shd w:val="clear" w:color="auto" w:fill="auto"/>
          </w:tcPr>
          <w:p w14:paraId="02CFE67B" w14:textId="77777777" w:rsidR="000A28B5" w:rsidRPr="002019A4" w:rsidRDefault="000A28B5" w:rsidP="000A28B5">
            <w:pPr>
              <w:snapToGrid w:val="0"/>
              <w:spacing w:line="240" w:lineRule="exact"/>
              <w:ind w:left="-72" w:right="80"/>
              <w:jc w:val="right"/>
              <w:rPr>
                <w:rFonts w:cs="Times New Roman"/>
                <w:sz w:val="14"/>
                <w:szCs w:val="14"/>
                <w:cs/>
                <w:lang w:val="en-US"/>
              </w:rPr>
            </w:pPr>
          </w:p>
        </w:tc>
        <w:tc>
          <w:tcPr>
            <w:tcW w:w="877" w:type="dxa"/>
            <w:tcBorders>
              <w:left w:val="nil"/>
              <w:right w:val="nil"/>
            </w:tcBorders>
            <w:shd w:val="clear" w:color="auto" w:fill="auto"/>
            <w:vAlign w:val="bottom"/>
          </w:tcPr>
          <w:p w14:paraId="7CC9A30B" w14:textId="68624330" w:rsidR="000A28B5" w:rsidRPr="002019A4" w:rsidRDefault="000A28B5" w:rsidP="00C37140">
            <w:pPr>
              <w:snapToGrid w:val="0"/>
              <w:spacing w:line="240" w:lineRule="exact"/>
              <w:ind w:left="-198" w:right="82"/>
              <w:jc w:val="right"/>
              <w:rPr>
                <w:rFonts w:cs="Times New Roman"/>
                <w:sz w:val="14"/>
                <w:szCs w:val="14"/>
                <w:cs/>
                <w:lang w:val="en-US"/>
              </w:rPr>
            </w:pPr>
            <w:r w:rsidRPr="002019A4">
              <w:rPr>
                <w:rFonts w:cs="Times New Roman"/>
                <w:sz w:val="14"/>
                <w:szCs w:val="14"/>
                <w:lang w:val="en-US"/>
              </w:rPr>
              <w:t>1,295</w:t>
            </w:r>
          </w:p>
        </w:tc>
        <w:tc>
          <w:tcPr>
            <w:tcW w:w="110" w:type="dxa"/>
            <w:gridSpan w:val="2"/>
            <w:tcBorders>
              <w:left w:val="nil"/>
              <w:right w:val="nil"/>
            </w:tcBorders>
            <w:shd w:val="clear" w:color="auto" w:fill="auto"/>
          </w:tcPr>
          <w:p w14:paraId="5E80DD33" w14:textId="77777777" w:rsidR="000A28B5" w:rsidRPr="002019A4" w:rsidRDefault="000A28B5" w:rsidP="000A28B5">
            <w:pPr>
              <w:spacing w:line="240" w:lineRule="exact"/>
              <w:ind w:left="-72" w:firstLine="72"/>
              <w:jc w:val="center"/>
              <w:rPr>
                <w:rFonts w:cs="Times New Roman"/>
                <w:sz w:val="14"/>
                <w:szCs w:val="14"/>
                <w:cs/>
                <w:lang w:val="en-US"/>
              </w:rPr>
            </w:pPr>
          </w:p>
        </w:tc>
        <w:tc>
          <w:tcPr>
            <w:tcW w:w="900" w:type="dxa"/>
            <w:gridSpan w:val="3"/>
            <w:tcBorders>
              <w:left w:val="nil"/>
              <w:right w:val="nil"/>
            </w:tcBorders>
            <w:shd w:val="clear" w:color="auto" w:fill="auto"/>
            <w:vAlign w:val="bottom"/>
          </w:tcPr>
          <w:p w14:paraId="10B2D635" w14:textId="651DB5B2"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5,726</w:t>
            </w:r>
          </w:p>
        </w:tc>
        <w:tc>
          <w:tcPr>
            <w:tcW w:w="90" w:type="dxa"/>
            <w:tcBorders>
              <w:left w:val="nil"/>
              <w:right w:val="nil"/>
            </w:tcBorders>
            <w:shd w:val="clear" w:color="auto" w:fill="auto"/>
          </w:tcPr>
          <w:p w14:paraId="37D05937" w14:textId="77777777" w:rsidR="000A28B5" w:rsidRPr="002019A4" w:rsidRDefault="000A28B5" w:rsidP="000A28B5">
            <w:pPr>
              <w:spacing w:line="240" w:lineRule="exact"/>
              <w:ind w:left="-72" w:firstLine="72"/>
              <w:jc w:val="center"/>
              <w:rPr>
                <w:rFonts w:cs="Times New Roman"/>
                <w:sz w:val="14"/>
                <w:szCs w:val="14"/>
                <w:cs/>
                <w:lang w:val="en-US"/>
              </w:rPr>
            </w:pPr>
          </w:p>
        </w:tc>
        <w:tc>
          <w:tcPr>
            <w:tcW w:w="880" w:type="dxa"/>
            <w:gridSpan w:val="3"/>
            <w:tcBorders>
              <w:left w:val="nil"/>
              <w:right w:val="nil"/>
            </w:tcBorders>
            <w:shd w:val="clear" w:color="auto" w:fill="auto"/>
            <w:vAlign w:val="bottom"/>
          </w:tcPr>
          <w:p w14:paraId="4EFB6207" w14:textId="63CC2C7E"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3,306</w:t>
            </w:r>
          </w:p>
        </w:tc>
      </w:tr>
      <w:tr w:rsidR="00E471A7" w:rsidRPr="002019A4" w14:paraId="39F24DA8" w14:textId="77777777" w:rsidTr="0049580B">
        <w:trPr>
          <w:cantSplit/>
        </w:trPr>
        <w:tc>
          <w:tcPr>
            <w:tcW w:w="2610" w:type="dxa"/>
            <w:tcBorders>
              <w:top w:val="nil"/>
              <w:left w:val="nil"/>
              <w:bottom w:val="nil"/>
              <w:right w:val="nil"/>
            </w:tcBorders>
          </w:tcPr>
          <w:p w14:paraId="3BA67780" w14:textId="77777777" w:rsidR="000A28B5" w:rsidRPr="002019A4" w:rsidRDefault="000A28B5" w:rsidP="0049580B">
            <w:pPr>
              <w:tabs>
                <w:tab w:val="left" w:pos="450"/>
              </w:tabs>
              <w:spacing w:line="200" w:lineRule="exact"/>
              <w:ind w:left="288" w:hanging="144"/>
              <w:rPr>
                <w:rFonts w:cs="Times New Roman"/>
                <w:sz w:val="14"/>
                <w:szCs w:val="14"/>
                <w:cs/>
                <w:lang w:val="en-US"/>
              </w:rPr>
            </w:pPr>
            <w:r w:rsidRPr="002019A4">
              <w:rPr>
                <w:rFonts w:cs="Times New Roman"/>
                <w:sz w:val="14"/>
                <w:szCs w:val="14"/>
                <w:lang w:val="en-US"/>
              </w:rPr>
              <w:t>ACS Credit Management Co., Ltd.</w:t>
            </w:r>
          </w:p>
        </w:tc>
        <w:tc>
          <w:tcPr>
            <w:tcW w:w="1260" w:type="dxa"/>
            <w:tcBorders>
              <w:top w:val="nil"/>
              <w:left w:val="nil"/>
              <w:bottom w:val="nil"/>
              <w:right w:val="nil"/>
            </w:tcBorders>
          </w:tcPr>
          <w:p w14:paraId="7C434E80" w14:textId="77777777" w:rsidR="000A28B5" w:rsidRPr="002019A4" w:rsidRDefault="000A28B5" w:rsidP="008C634E">
            <w:pPr>
              <w:spacing w:line="200" w:lineRule="exact"/>
              <w:ind w:left="-90" w:right="-90"/>
              <w:jc w:val="center"/>
              <w:rPr>
                <w:rFonts w:cs="Times New Roman"/>
                <w:sz w:val="14"/>
                <w:szCs w:val="14"/>
                <w:cs/>
                <w:lang w:val="en-US"/>
              </w:rPr>
            </w:pPr>
            <w:r w:rsidRPr="002019A4">
              <w:rPr>
                <w:rFonts w:cs="Times New Roman"/>
                <w:sz w:val="14"/>
                <w:szCs w:val="14"/>
                <w:cs/>
                <w:lang w:val="en-US"/>
              </w:rPr>
              <w:t xml:space="preserve">Common ultimate </w:t>
            </w:r>
          </w:p>
          <w:p w14:paraId="3D277F02" w14:textId="77777777" w:rsidR="000A28B5" w:rsidRPr="002019A4" w:rsidRDefault="000A28B5" w:rsidP="008C634E">
            <w:pPr>
              <w:spacing w:line="200" w:lineRule="exact"/>
              <w:ind w:left="-90" w:right="-90"/>
              <w:jc w:val="center"/>
              <w:rPr>
                <w:rFonts w:cs="Times New Roman"/>
                <w:sz w:val="14"/>
                <w:szCs w:val="14"/>
                <w:cs/>
                <w:lang w:val="en-US"/>
              </w:rPr>
            </w:pPr>
            <w:r w:rsidRPr="002019A4">
              <w:rPr>
                <w:rFonts w:cs="Times New Roman"/>
                <w:sz w:val="14"/>
                <w:szCs w:val="14"/>
                <w:cs/>
                <w:lang w:val="en-US"/>
              </w:rPr>
              <w:t>holding company</w:t>
            </w:r>
          </w:p>
        </w:tc>
        <w:tc>
          <w:tcPr>
            <w:tcW w:w="810" w:type="dxa"/>
            <w:gridSpan w:val="2"/>
            <w:tcBorders>
              <w:left w:val="nil"/>
              <w:right w:val="nil"/>
            </w:tcBorders>
            <w:shd w:val="clear" w:color="auto" w:fill="auto"/>
            <w:vAlign w:val="bottom"/>
          </w:tcPr>
          <w:p w14:paraId="2F4048F8" w14:textId="770312E5"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259</w:t>
            </w:r>
          </w:p>
        </w:tc>
        <w:tc>
          <w:tcPr>
            <w:tcW w:w="113" w:type="dxa"/>
            <w:tcBorders>
              <w:left w:val="nil"/>
              <w:right w:val="nil"/>
            </w:tcBorders>
            <w:shd w:val="clear" w:color="auto" w:fill="auto"/>
          </w:tcPr>
          <w:p w14:paraId="503C1262" w14:textId="77777777" w:rsidR="000A28B5" w:rsidRPr="002019A4" w:rsidRDefault="000A28B5" w:rsidP="000A28B5">
            <w:pPr>
              <w:snapToGrid w:val="0"/>
              <w:spacing w:line="240" w:lineRule="exact"/>
              <w:ind w:left="-72" w:right="80"/>
              <w:jc w:val="right"/>
              <w:rPr>
                <w:rFonts w:cs="Times New Roman"/>
                <w:sz w:val="14"/>
                <w:szCs w:val="14"/>
                <w:cs/>
                <w:lang w:val="en-US"/>
              </w:rPr>
            </w:pPr>
          </w:p>
        </w:tc>
        <w:tc>
          <w:tcPr>
            <w:tcW w:w="877" w:type="dxa"/>
            <w:tcBorders>
              <w:left w:val="nil"/>
              <w:right w:val="nil"/>
            </w:tcBorders>
            <w:shd w:val="clear" w:color="auto" w:fill="auto"/>
            <w:vAlign w:val="bottom"/>
          </w:tcPr>
          <w:p w14:paraId="2B9A0D99" w14:textId="6E7E774A"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233</w:t>
            </w:r>
          </w:p>
        </w:tc>
        <w:tc>
          <w:tcPr>
            <w:tcW w:w="110" w:type="dxa"/>
            <w:gridSpan w:val="2"/>
            <w:tcBorders>
              <w:left w:val="nil"/>
              <w:right w:val="nil"/>
            </w:tcBorders>
            <w:shd w:val="clear" w:color="auto" w:fill="auto"/>
          </w:tcPr>
          <w:p w14:paraId="500871CF" w14:textId="77777777" w:rsidR="000A28B5" w:rsidRPr="002019A4" w:rsidRDefault="000A28B5" w:rsidP="000A28B5">
            <w:pPr>
              <w:spacing w:line="240" w:lineRule="exact"/>
              <w:ind w:left="-72" w:firstLine="72"/>
              <w:jc w:val="center"/>
              <w:rPr>
                <w:rFonts w:cs="Times New Roman"/>
                <w:sz w:val="14"/>
                <w:szCs w:val="14"/>
                <w:cs/>
                <w:lang w:val="en-US"/>
              </w:rPr>
            </w:pPr>
          </w:p>
        </w:tc>
        <w:tc>
          <w:tcPr>
            <w:tcW w:w="900" w:type="dxa"/>
            <w:gridSpan w:val="3"/>
            <w:tcBorders>
              <w:left w:val="nil"/>
              <w:right w:val="nil"/>
            </w:tcBorders>
            <w:shd w:val="clear" w:color="auto" w:fill="auto"/>
            <w:vAlign w:val="bottom"/>
          </w:tcPr>
          <w:p w14:paraId="6F02FA1F" w14:textId="3FD051FE"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726</w:t>
            </w:r>
          </w:p>
        </w:tc>
        <w:tc>
          <w:tcPr>
            <w:tcW w:w="90" w:type="dxa"/>
            <w:tcBorders>
              <w:left w:val="nil"/>
              <w:right w:val="nil"/>
            </w:tcBorders>
            <w:shd w:val="clear" w:color="auto" w:fill="auto"/>
          </w:tcPr>
          <w:p w14:paraId="604274FD" w14:textId="77777777" w:rsidR="000A28B5" w:rsidRPr="002019A4" w:rsidRDefault="000A28B5" w:rsidP="000A28B5">
            <w:pPr>
              <w:spacing w:line="240" w:lineRule="exact"/>
              <w:ind w:left="-72" w:firstLine="72"/>
              <w:jc w:val="center"/>
              <w:rPr>
                <w:rFonts w:cs="Times New Roman"/>
                <w:sz w:val="14"/>
                <w:szCs w:val="14"/>
                <w:cs/>
                <w:lang w:val="en-US"/>
              </w:rPr>
            </w:pPr>
          </w:p>
        </w:tc>
        <w:tc>
          <w:tcPr>
            <w:tcW w:w="880" w:type="dxa"/>
            <w:gridSpan w:val="3"/>
            <w:tcBorders>
              <w:left w:val="nil"/>
              <w:right w:val="nil"/>
            </w:tcBorders>
            <w:shd w:val="clear" w:color="auto" w:fill="auto"/>
            <w:vAlign w:val="bottom"/>
          </w:tcPr>
          <w:p w14:paraId="708F0651" w14:textId="1A205237"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721</w:t>
            </w:r>
          </w:p>
        </w:tc>
      </w:tr>
      <w:tr w:rsidR="00E471A7" w:rsidRPr="002019A4" w14:paraId="04976C3A" w14:textId="77777777" w:rsidTr="0049580B">
        <w:trPr>
          <w:cantSplit/>
        </w:trPr>
        <w:tc>
          <w:tcPr>
            <w:tcW w:w="2610" w:type="dxa"/>
            <w:tcBorders>
              <w:top w:val="nil"/>
              <w:left w:val="nil"/>
              <w:bottom w:val="nil"/>
              <w:right w:val="nil"/>
            </w:tcBorders>
          </w:tcPr>
          <w:p w14:paraId="1F9A062B" w14:textId="77777777" w:rsidR="000A28B5" w:rsidRPr="002019A4" w:rsidRDefault="000A28B5" w:rsidP="0049580B">
            <w:pPr>
              <w:tabs>
                <w:tab w:val="left" w:pos="450"/>
              </w:tabs>
              <w:spacing w:line="200" w:lineRule="exact"/>
              <w:ind w:left="288" w:hanging="144"/>
              <w:rPr>
                <w:rFonts w:cs="Times New Roman"/>
                <w:sz w:val="14"/>
                <w:szCs w:val="14"/>
                <w:cs/>
                <w:lang w:val="en-US"/>
              </w:rPr>
            </w:pPr>
            <w:r w:rsidRPr="002019A4">
              <w:rPr>
                <w:rFonts w:cs="Times New Roman"/>
                <w:sz w:val="14"/>
                <w:szCs w:val="14"/>
                <w:lang w:val="en-US"/>
              </w:rPr>
              <w:t>AEON Compass Co., Ltd.</w:t>
            </w:r>
          </w:p>
        </w:tc>
        <w:tc>
          <w:tcPr>
            <w:tcW w:w="1260" w:type="dxa"/>
            <w:tcBorders>
              <w:top w:val="nil"/>
              <w:left w:val="nil"/>
              <w:bottom w:val="nil"/>
              <w:right w:val="nil"/>
            </w:tcBorders>
          </w:tcPr>
          <w:p w14:paraId="72EB54D1" w14:textId="77777777" w:rsidR="000A28B5" w:rsidRPr="002019A4" w:rsidRDefault="000A28B5" w:rsidP="008C634E">
            <w:pPr>
              <w:spacing w:line="200" w:lineRule="exact"/>
              <w:ind w:left="-90" w:right="-90"/>
              <w:jc w:val="center"/>
              <w:rPr>
                <w:rFonts w:cs="Times New Roman"/>
                <w:sz w:val="14"/>
                <w:szCs w:val="14"/>
                <w:cs/>
                <w:lang w:val="en-US"/>
              </w:rPr>
            </w:pPr>
            <w:r w:rsidRPr="002019A4">
              <w:rPr>
                <w:rFonts w:cs="Times New Roman"/>
                <w:sz w:val="14"/>
                <w:szCs w:val="14"/>
                <w:cs/>
                <w:lang w:val="en-US"/>
              </w:rPr>
              <w:t xml:space="preserve">Common ultimate </w:t>
            </w:r>
          </w:p>
          <w:p w14:paraId="4921D4C7" w14:textId="77777777" w:rsidR="000A28B5" w:rsidRPr="002019A4" w:rsidRDefault="000A28B5" w:rsidP="008C634E">
            <w:pPr>
              <w:spacing w:line="200" w:lineRule="exact"/>
              <w:ind w:left="-90" w:right="-90"/>
              <w:jc w:val="center"/>
              <w:rPr>
                <w:rFonts w:cs="Times New Roman"/>
                <w:sz w:val="14"/>
                <w:szCs w:val="14"/>
                <w:cs/>
                <w:lang w:val="en-US"/>
              </w:rPr>
            </w:pPr>
            <w:r w:rsidRPr="002019A4">
              <w:rPr>
                <w:rFonts w:cs="Times New Roman"/>
                <w:sz w:val="14"/>
                <w:szCs w:val="14"/>
                <w:cs/>
                <w:lang w:val="en-US"/>
              </w:rPr>
              <w:t>holding company</w:t>
            </w:r>
          </w:p>
        </w:tc>
        <w:tc>
          <w:tcPr>
            <w:tcW w:w="810" w:type="dxa"/>
            <w:gridSpan w:val="2"/>
            <w:tcBorders>
              <w:left w:val="nil"/>
              <w:right w:val="nil"/>
            </w:tcBorders>
            <w:shd w:val="clear" w:color="auto" w:fill="auto"/>
            <w:vAlign w:val="bottom"/>
          </w:tcPr>
          <w:p w14:paraId="31ECC410" w14:textId="4BF8CB35" w:rsidR="000A28B5" w:rsidRPr="002019A4" w:rsidRDefault="000A28B5" w:rsidP="002954DF">
            <w:pPr>
              <w:tabs>
                <w:tab w:val="decimal" w:pos="435"/>
              </w:tabs>
              <w:snapToGrid w:val="0"/>
              <w:spacing w:line="200" w:lineRule="exact"/>
              <w:rPr>
                <w:rFonts w:cs="Times New Roman"/>
                <w:sz w:val="14"/>
                <w:szCs w:val="14"/>
                <w:lang w:val="en-US"/>
              </w:rPr>
            </w:pPr>
            <w:r w:rsidRPr="002019A4">
              <w:rPr>
                <w:rFonts w:cs="Times New Roman"/>
                <w:sz w:val="14"/>
                <w:szCs w:val="14"/>
                <w:lang w:val="en-US"/>
              </w:rPr>
              <w:t>-</w:t>
            </w:r>
          </w:p>
        </w:tc>
        <w:tc>
          <w:tcPr>
            <w:tcW w:w="113" w:type="dxa"/>
            <w:tcBorders>
              <w:left w:val="nil"/>
              <w:right w:val="nil"/>
            </w:tcBorders>
            <w:shd w:val="clear" w:color="auto" w:fill="auto"/>
          </w:tcPr>
          <w:p w14:paraId="632A779F" w14:textId="77777777" w:rsidR="000A28B5" w:rsidRPr="002019A4" w:rsidRDefault="000A28B5" w:rsidP="000A28B5">
            <w:pPr>
              <w:snapToGrid w:val="0"/>
              <w:spacing w:line="240" w:lineRule="exact"/>
              <w:ind w:left="-72" w:right="80"/>
              <w:jc w:val="right"/>
              <w:rPr>
                <w:rFonts w:cs="Times New Roman"/>
                <w:sz w:val="14"/>
                <w:szCs w:val="14"/>
                <w:cs/>
                <w:lang w:val="en-US"/>
              </w:rPr>
            </w:pPr>
          </w:p>
        </w:tc>
        <w:tc>
          <w:tcPr>
            <w:tcW w:w="877" w:type="dxa"/>
            <w:tcBorders>
              <w:left w:val="nil"/>
              <w:right w:val="nil"/>
            </w:tcBorders>
            <w:shd w:val="clear" w:color="auto" w:fill="auto"/>
            <w:vAlign w:val="bottom"/>
          </w:tcPr>
          <w:p w14:paraId="6F3BF87C" w14:textId="6C10C261" w:rsidR="000A28B5" w:rsidRPr="002019A4" w:rsidRDefault="000A28B5" w:rsidP="002954DF">
            <w:pPr>
              <w:snapToGrid w:val="0"/>
              <w:spacing w:line="200" w:lineRule="exact"/>
              <w:ind w:right="-10"/>
              <w:jc w:val="center"/>
              <w:rPr>
                <w:rFonts w:cs="Times New Roman"/>
                <w:sz w:val="14"/>
                <w:szCs w:val="14"/>
                <w:lang w:val="en-US"/>
              </w:rPr>
            </w:pPr>
            <w:r w:rsidRPr="002019A4">
              <w:rPr>
                <w:rFonts w:cs="Times New Roman"/>
                <w:sz w:val="14"/>
                <w:szCs w:val="14"/>
                <w:lang w:val="en-US"/>
              </w:rPr>
              <w:t>-</w:t>
            </w:r>
          </w:p>
        </w:tc>
        <w:tc>
          <w:tcPr>
            <w:tcW w:w="110" w:type="dxa"/>
            <w:gridSpan w:val="2"/>
            <w:tcBorders>
              <w:left w:val="nil"/>
              <w:right w:val="nil"/>
            </w:tcBorders>
            <w:shd w:val="clear" w:color="auto" w:fill="auto"/>
          </w:tcPr>
          <w:p w14:paraId="6AB89233" w14:textId="77777777" w:rsidR="000A28B5" w:rsidRPr="002019A4" w:rsidRDefault="000A28B5" w:rsidP="000A28B5">
            <w:pPr>
              <w:spacing w:line="240" w:lineRule="exact"/>
              <w:ind w:left="-72" w:firstLine="72"/>
              <w:jc w:val="center"/>
              <w:rPr>
                <w:rFonts w:cs="Times New Roman"/>
                <w:sz w:val="14"/>
                <w:szCs w:val="14"/>
                <w:cs/>
                <w:lang w:val="en-US"/>
              </w:rPr>
            </w:pPr>
          </w:p>
        </w:tc>
        <w:tc>
          <w:tcPr>
            <w:tcW w:w="900" w:type="dxa"/>
            <w:gridSpan w:val="3"/>
            <w:tcBorders>
              <w:left w:val="nil"/>
              <w:right w:val="nil"/>
            </w:tcBorders>
            <w:shd w:val="clear" w:color="auto" w:fill="auto"/>
            <w:vAlign w:val="bottom"/>
          </w:tcPr>
          <w:p w14:paraId="45CD90C2" w14:textId="35E65F6E" w:rsidR="000A28B5" w:rsidRPr="002019A4" w:rsidRDefault="000A28B5" w:rsidP="00B74E0C">
            <w:pPr>
              <w:snapToGrid w:val="0"/>
              <w:spacing w:line="240" w:lineRule="exact"/>
              <w:jc w:val="center"/>
              <w:rPr>
                <w:rFonts w:cs="Times New Roman"/>
                <w:sz w:val="14"/>
                <w:szCs w:val="14"/>
                <w:lang w:val="en-US"/>
              </w:rPr>
            </w:pPr>
            <w:r w:rsidRPr="002019A4">
              <w:rPr>
                <w:rFonts w:cs="Times New Roman"/>
                <w:sz w:val="14"/>
                <w:szCs w:val="14"/>
                <w:lang w:val="en-US"/>
              </w:rPr>
              <w:t>-</w:t>
            </w:r>
          </w:p>
        </w:tc>
        <w:tc>
          <w:tcPr>
            <w:tcW w:w="90" w:type="dxa"/>
            <w:tcBorders>
              <w:left w:val="nil"/>
              <w:right w:val="nil"/>
            </w:tcBorders>
            <w:shd w:val="clear" w:color="auto" w:fill="auto"/>
          </w:tcPr>
          <w:p w14:paraId="7A374155" w14:textId="77777777" w:rsidR="000A28B5" w:rsidRPr="002019A4" w:rsidRDefault="000A28B5" w:rsidP="000A28B5">
            <w:pPr>
              <w:spacing w:line="240" w:lineRule="exact"/>
              <w:ind w:left="-72" w:firstLine="72"/>
              <w:jc w:val="center"/>
              <w:rPr>
                <w:rFonts w:cs="Times New Roman"/>
                <w:sz w:val="14"/>
                <w:szCs w:val="14"/>
                <w:cs/>
                <w:lang w:val="en-US"/>
              </w:rPr>
            </w:pPr>
          </w:p>
        </w:tc>
        <w:tc>
          <w:tcPr>
            <w:tcW w:w="880" w:type="dxa"/>
            <w:gridSpan w:val="3"/>
            <w:tcBorders>
              <w:left w:val="nil"/>
              <w:right w:val="nil"/>
            </w:tcBorders>
            <w:shd w:val="clear" w:color="auto" w:fill="auto"/>
            <w:vAlign w:val="bottom"/>
          </w:tcPr>
          <w:p w14:paraId="34D2586F" w14:textId="1C5E9E30"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132</w:t>
            </w:r>
          </w:p>
        </w:tc>
      </w:tr>
      <w:tr w:rsidR="00E471A7" w:rsidRPr="002019A4" w14:paraId="03D4A709" w14:textId="77777777" w:rsidTr="0049580B">
        <w:trPr>
          <w:cantSplit/>
        </w:trPr>
        <w:tc>
          <w:tcPr>
            <w:tcW w:w="2610" w:type="dxa"/>
            <w:tcBorders>
              <w:top w:val="nil"/>
              <w:left w:val="nil"/>
              <w:right w:val="nil"/>
            </w:tcBorders>
          </w:tcPr>
          <w:p w14:paraId="401F8EA3" w14:textId="77777777" w:rsidR="000A28B5" w:rsidRPr="002019A4" w:rsidRDefault="000A28B5" w:rsidP="0049580B">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Credit Service (Malaysia) BHD.</w:t>
            </w:r>
          </w:p>
        </w:tc>
        <w:tc>
          <w:tcPr>
            <w:tcW w:w="1260" w:type="dxa"/>
            <w:tcBorders>
              <w:top w:val="nil"/>
              <w:left w:val="nil"/>
              <w:right w:val="nil"/>
            </w:tcBorders>
            <w:vAlign w:val="bottom"/>
          </w:tcPr>
          <w:p w14:paraId="15AFEB71" w14:textId="77777777" w:rsidR="000A28B5" w:rsidRPr="002019A4" w:rsidRDefault="000A28B5" w:rsidP="008C634E">
            <w:pPr>
              <w:spacing w:line="200" w:lineRule="exact"/>
              <w:ind w:left="-90" w:right="-90"/>
              <w:jc w:val="center"/>
              <w:rPr>
                <w:rFonts w:cs="Times New Roman"/>
                <w:sz w:val="14"/>
                <w:szCs w:val="14"/>
                <w:cs/>
                <w:lang w:val="en-US"/>
              </w:rPr>
            </w:pPr>
            <w:r w:rsidRPr="002019A4">
              <w:rPr>
                <w:rFonts w:cs="Times New Roman"/>
                <w:sz w:val="14"/>
                <w:szCs w:val="14"/>
                <w:cs/>
                <w:lang w:val="en-US"/>
              </w:rPr>
              <w:t xml:space="preserve">Common ultimate </w:t>
            </w:r>
          </w:p>
          <w:p w14:paraId="18E81AEE" w14:textId="77777777" w:rsidR="000A28B5" w:rsidRPr="002019A4" w:rsidRDefault="000A28B5" w:rsidP="008C634E">
            <w:pPr>
              <w:spacing w:line="200" w:lineRule="exact"/>
              <w:ind w:left="-90" w:right="-90"/>
              <w:jc w:val="center"/>
              <w:rPr>
                <w:rFonts w:cs="Times New Roman"/>
                <w:sz w:val="14"/>
                <w:szCs w:val="14"/>
                <w:lang w:val="en-US"/>
              </w:rPr>
            </w:pPr>
            <w:r w:rsidRPr="002019A4">
              <w:rPr>
                <w:rFonts w:cs="Times New Roman"/>
                <w:sz w:val="14"/>
                <w:szCs w:val="14"/>
                <w:cs/>
                <w:lang w:val="en-US"/>
              </w:rPr>
              <w:t>holding company</w:t>
            </w:r>
          </w:p>
        </w:tc>
        <w:tc>
          <w:tcPr>
            <w:tcW w:w="810" w:type="dxa"/>
            <w:gridSpan w:val="2"/>
            <w:tcBorders>
              <w:left w:val="nil"/>
              <w:right w:val="nil"/>
            </w:tcBorders>
            <w:shd w:val="clear" w:color="auto" w:fill="auto"/>
            <w:vAlign w:val="bottom"/>
          </w:tcPr>
          <w:p w14:paraId="1B5DDDE0" w14:textId="22989F60" w:rsidR="000A28B5" w:rsidRPr="002019A4" w:rsidRDefault="000A28B5" w:rsidP="002954DF">
            <w:pPr>
              <w:tabs>
                <w:tab w:val="decimal" w:pos="435"/>
              </w:tabs>
              <w:snapToGrid w:val="0"/>
              <w:spacing w:line="200" w:lineRule="exact"/>
              <w:rPr>
                <w:rFonts w:cs="Times New Roman"/>
                <w:sz w:val="14"/>
                <w:szCs w:val="14"/>
                <w:lang w:val="en-US"/>
              </w:rPr>
            </w:pPr>
            <w:r w:rsidRPr="002019A4">
              <w:rPr>
                <w:rFonts w:cs="Times New Roman"/>
                <w:sz w:val="14"/>
                <w:szCs w:val="14"/>
                <w:lang w:val="en-US"/>
              </w:rPr>
              <w:t>-</w:t>
            </w:r>
          </w:p>
        </w:tc>
        <w:tc>
          <w:tcPr>
            <w:tcW w:w="113" w:type="dxa"/>
            <w:tcBorders>
              <w:left w:val="nil"/>
              <w:right w:val="nil"/>
            </w:tcBorders>
            <w:shd w:val="clear" w:color="auto" w:fill="auto"/>
            <w:vAlign w:val="bottom"/>
          </w:tcPr>
          <w:p w14:paraId="7B15A3CD" w14:textId="77777777" w:rsidR="000A28B5" w:rsidRPr="002019A4" w:rsidRDefault="000A28B5" w:rsidP="000A28B5">
            <w:pPr>
              <w:spacing w:line="240" w:lineRule="exact"/>
              <w:ind w:left="-90" w:right="-90"/>
              <w:jc w:val="right"/>
              <w:rPr>
                <w:rFonts w:cs="Times New Roman"/>
                <w:sz w:val="14"/>
                <w:szCs w:val="14"/>
                <w:cs/>
                <w:lang w:val="en-US"/>
              </w:rPr>
            </w:pPr>
          </w:p>
        </w:tc>
        <w:tc>
          <w:tcPr>
            <w:tcW w:w="877" w:type="dxa"/>
            <w:tcBorders>
              <w:left w:val="nil"/>
              <w:right w:val="nil"/>
            </w:tcBorders>
            <w:shd w:val="clear" w:color="auto" w:fill="auto"/>
            <w:vAlign w:val="bottom"/>
          </w:tcPr>
          <w:p w14:paraId="0839EFFA" w14:textId="7CCEE626"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106</w:t>
            </w:r>
          </w:p>
        </w:tc>
        <w:tc>
          <w:tcPr>
            <w:tcW w:w="110" w:type="dxa"/>
            <w:gridSpan w:val="2"/>
            <w:tcBorders>
              <w:left w:val="nil"/>
              <w:right w:val="nil"/>
            </w:tcBorders>
            <w:shd w:val="clear" w:color="auto" w:fill="auto"/>
          </w:tcPr>
          <w:p w14:paraId="31B81114" w14:textId="77777777" w:rsidR="000A28B5" w:rsidRPr="002019A4" w:rsidRDefault="000A28B5" w:rsidP="000A28B5">
            <w:pPr>
              <w:snapToGrid w:val="0"/>
              <w:spacing w:line="240" w:lineRule="exact"/>
              <w:ind w:right="180"/>
              <w:jc w:val="right"/>
              <w:rPr>
                <w:rFonts w:cs="Times New Roman"/>
                <w:sz w:val="14"/>
                <w:szCs w:val="14"/>
                <w:lang w:val="en-US"/>
              </w:rPr>
            </w:pPr>
          </w:p>
        </w:tc>
        <w:tc>
          <w:tcPr>
            <w:tcW w:w="900" w:type="dxa"/>
            <w:gridSpan w:val="3"/>
            <w:tcBorders>
              <w:left w:val="nil"/>
              <w:right w:val="nil"/>
            </w:tcBorders>
            <w:shd w:val="clear" w:color="auto" w:fill="auto"/>
            <w:vAlign w:val="bottom"/>
          </w:tcPr>
          <w:p w14:paraId="7D73FC23" w14:textId="61E7D6DA" w:rsidR="000A28B5" w:rsidRPr="002019A4" w:rsidRDefault="000A28B5" w:rsidP="00B74E0C">
            <w:pPr>
              <w:snapToGrid w:val="0"/>
              <w:spacing w:line="240" w:lineRule="exact"/>
              <w:jc w:val="center"/>
              <w:rPr>
                <w:rFonts w:cs="Times New Roman"/>
                <w:sz w:val="14"/>
                <w:szCs w:val="14"/>
                <w:lang w:val="en-US"/>
              </w:rPr>
            </w:pPr>
            <w:r w:rsidRPr="002019A4">
              <w:rPr>
                <w:rFonts w:cs="Times New Roman"/>
                <w:sz w:val="14"/>
                <w:szCs w:val="14"/>
                <w:lang w:val="en-US"/>
              </w:rPr>
              <w:t>-</w:t>
            </w:r>
          </w:p>
        </w:tc>
        <w:tc>
          <w:tcPr>
            <w:tcW w:w="90" w:type="dxa"/>
            <w:tcBorders>
              <w:left w:val="nil"/>
              <w:right w:val="nil"/>
            </w:tcBorders>
            <w:shd w:val="clear" w:color="auto" w:fill="auto"/>
            <w:vAlign w:val="bottom"/>
          </w:tcPr>
          <w:p w14:paraId="659CBCAE" w14:textId="77777777" w:rsidR="000A28B5" w:rsidRPr="002019A4" w:rsidRDefault="000A28B5" w:rsidP="000A28B5">
            <w:pPr>
              <w:spacing w:line="240" w:lineRule="exact"/>
              <w:ind w:left="-90" w:right="-90"/>
              <w:jc w:val="right"/>
              <w:rPr>
                <w:rFonts w:cs="Times New Roman"/>
                <w:sz w:val="14"/>
                <w:szCs w:val="14"/>
                <w:cs/>
                <w:lang w:val="en-US"/>
              </w:rPr>
            </w:pPr>
          </w:p>
        </w:tc>
        <w:tc>
          <w:tcPr>
            <w:tcW w:w="880" w:type="dxa"/>
            <w:gridSpan w:val="3"/>
            <w:tcBorders>
              <w:left w:val="nil"/>
              <w:right w:val="nil"/>
            </w:tcBorders>
            <w:shd w:val="clear" w:color="auto" w:fill="auto"/>
            <w:vAlign w:val="bottom"/>
          </w:tcPr>
          <w:p w14:paraId="48FF43B1" w14:textId="675FEE1E"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434</w:t>
            </w:r>
          </w:p>
        </w:tc>
      </w:tr>
      <w:tr w:rsidR="00E471A7" w:rsidRPr="002019A4" w14:paraId="4AE0C261" w14:textId="77777777" w:rsidTr="0049580B">
        <w:trPr>
          <w:cantSplit/>
        </w:trPr>
        <w:tc>
          <w:tcPr>
            <w:tcW w:w="2610" w:type="dxa"/>
            <w:tcBorders>
              <w:top w:val="nil"/>
              <w:left w:val="nil"/>
              <w:right w:val="nil"/>
            </w:tcBorders>
          </w:tcPr>
          <w:p w14:paraId="79CEB790" w14:textId="3C4CC76A" w:rsidR="000A28B5" w:rsidRPr="002019A4" w:rsidRDefault="000A28B5" w:rsidP="0049580B">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Co., Ltd.</w:t>
            </w:r>
          </w:p>
        </w:tc>
        <w:tc>
          <w:tcPr>
            <w:tcW w:w="1260" w:type="dxa"/>
            <w:tcBorders>
              <w:top w:val="nil"/>
              <w:left w:val="nil"/>
              <w:right w:val="nil"/>
            </w:tcBorders>
            <w:vAlign w:val="bottom"/>
          </w:tcPr>
          <w:p w14:paraId="2A71AED9" w14:textId="77777777" w:rsidR="008C634E" w:rsidRPr="002019A4" w:rsidRDefault="000A28B5" w:rsidP="008C634E">
            <w:pPr>
              <w:spacing w:line="200" w:lineRule="exact"/>
              <w:ind w:left="-90" w:right="-90"/>
              <w:jc w:val="center"/>
              <w:rPr>
                <w:rFonts w:cs="Times New Roman"/>
                <w:sz w:val="14"/>
                <w:szCs w:val="14"/>
                <w:lang w:val="en-US"/>
              </w:rPr>
            </w:pPr>
            <w:r w:rsidRPr="002019A4">
              <w:rPr>
                <w:rFonts w:cs="Times New Roman"/>
                <w:sz w:val="14"/>
                <w:szCs w:val="14"/>
                <w:lang w:val="en-US"/>
              </w:rPr>
              <w:t>U</w:t>
            </w:r>
            <w:r w:rsidRPr="002019A4">
              <w:rPr>
                <w:rFonts w:cs="Times New Roman"/>
                <w:sz w:val="14"/>
                <w:szCs w:val="14"/>
                <w:cs/>
                <w:lang w:val="en-US"/>
              </w:rPr>
              <w:t>ltimate</w:t>
            </w:r>
            <w:r w:rsidRPr="002019A4">
              <w:rPr>
                <w:rFonts w:cs="Times New Roman" w:hint="cs"/>
                <w:sz w:val="14"/>
                <w:szCs w:val="14"/>
                <w:cs/>
                <w:lang w:val="en-US"/>
              </w:rPr>
              <w:t xml:space="preserve"> </w:t>
            </w:r>
            <w:r w:rsidRPr="002019A4">
              <w:rPr>
                <w:rFonts w:cs="Times New Roman"/>
                <w:sz w:val="14"/>
                <w:szCs w:val="14"/>
                <w:lang w:val="en-US"/>
              </w:rPr>
              <w:t>parent</w:t>
            </w:r>
            <w:r w:rsidRPr="002019A4">
              <w:rPr>
                <w:rFonts w:cs="Times New Roman"/>
                <w:sz w:val="14"/>
                <w:szCs w:val="14"/>
                <w:cs/>
                <w:lang w:val="en-US"/>
              </w:rPr>
              <w:t xml:space="preserve"> </w:t>
            </w:r>
          </w:p>
          <w:p w14:paraId="0A64FD76" w14:textId="4E4439FE" w:rsidR="000A28B5" w:rsidRPr="002019A4" w:rsidRDefault="000A28B5" w:rsidP="008C634E">
            <w:pPr>
              <w:spacing w:line="200" w:lineRule="exact"/>
              <w:ind w:left="-90" w:right="-90"/>
              <w:jc w:val="center"/>
              <w:rPr>
                <w:rFonts w:cs="Times New Roman"/>
                <w:sz w:val="14"/>
                <w:szCs w:val="14"/>
                <w:cs/>
                <w:lang w:val="en-US"/>
              </w:rPr>
            </w:pPr>
            <w:r w:rsidRPr="002019A4">
              <w:rPr>
                <w:rFonts w:cs="Times New Roman"/>
                <w:sz w:val="14"/>
                <w:szCs w:val="14"/>
                <w:cs/>
                <w:lang w:val="en-US"/>
              </w:rPr>
              <w:t>company</w:t>
            </w:r>
          </w:p>
        </w:tc>
        <w:tc>
          <w:tcPr>
            <w:tcW w:w="810" w:type="dxa"/>
            <w:gridSpan w:val="2"/>
            <w:tcBorders>
              <w:left w:val="nil"/>
              <w:right w:val="nil"/>
            </w:tcBorders>
            <w:shd w:val="clear" w:color="auto" w:fill="auto"/>
            <w:vAlign w:val="bottom"/>
          </w:tcPr>
          <w:p w14:paraId="5F5C4BF1" w14:textId="73922AAA"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168</w:t>
            </w:r>
          </w:p>
        </w:tc>
        <w:tc>
          <w:tcPr>
            <w:tcW w:w="113" w:type="dxa"/>
            <w:tcBorders>
              <w:left w:val="nil"/>
              <w:right w:val="nil"/>
            </w:tcBorders>
            <w:shd w:val="clear" w:color="auto" w:fill="auto"/>
            <w:vAlign w:val="bottom"/>
          </w:tcPr>
          <w:p w14:paraId="72DA3F9A" w14:textId="77777777" w:rsidR="000A28B5" w:rsidRPr="002019A4" w:rsidRDefault="000A28B5" w:rsidP="000A28B5">
            <w:pPr>
              <w:spacing w:line="240" w:lineRule="exact"/>
              <w:ind w:left="-90" w:right="-90"/>
              <w:jc w:val="right"/>
              <w:rPr>
                <w:rFonts w:cs="Times New Roman"/>
                <w:sz w:val="14"/>
                <w:szCs w:val="14"/>
                <w:cs/>
                <w:lang w:val="en-US"/>
              </w:rPr>
            </w:pPr>
          </w:p>
        </w:tc>
        <w:tc>
          <w:tcPr>
            <w:tcW w:w="877" w:type="dxa"/>
            <w:tcBorders>
              <w:left w:val="nil"/>
              <w:right w:val="nil"/>
            </w:tcBorders>
            <w:shd w:val="clear" w:color="auto" w:fill="auto"/>
            <w:vAlign w:val="bottom"/>
          </w:tcPr>
          <w:p w14:paraId="39C6FC18" w14:textId="46477A02" w:rsidR="000A28B5" w:rsidRPr="002019A4" w:rsidRDefault="000A28B5" w:rsidP="002954DF">
            <w:pPr>
              <w:snapToGrid w:val="0"/>
              <w:spacing w:line="200" w:lineRule="exact"/>
              <w:ind w:right="-10"/>
              <w:jc w:val="center"/>
              <w:rPr>
                <w:rFonts w:cs="Times New Roman"/>
                <w:sz w:val="14"/>
                <w:szCs w:val="14"/>
                <w:lang w:val="en-US"/>
              </w:rPr>
            </w:pPr>
            <w:r w:rsidRPr="002019A4">
              <w:rPr>
                <w:rFonts w:cs="Times New Roman"/>
                <w:sz w:val="14"/>
                <w:szCs w:val="14"/>
                <w:lang w:val="en-US"/>
              </w:rPr>
              <w:t>-</w:t>
            </w:r>
          </w:p>
        </w:tc>
        <w:tc>
          <w:tcPr>
            <w:tcW w:w="110" w:type="dxa"/>
            <w:gridSpan w:val="2"/>
            <w:tcBorders>
              <w:left w:val="nil"/>
              <w:right w:val="nil"/>
            </w:tcBorders>
            <w:shd w:val="clear" w:color="auto" w:fill="auto"/>
          </w:tcPr>
          <w:p w14:paraId="21C1F605" w14:textId="77777777" w:rsidR="000A28B5" w:rsidRPr="002019A4" w:rsidRDefault="000A28B5" w:rsidP="000A28B5">
            <w:pPr>
              <w:snapToGrid w:val="0"/>
              <w:spacing w:line="240" w:lineRule="exact"/>
              <w:ind w:right="180"/>
              <w:jc w:val="right"/>
              <w:rPr>
                <w:rFonts w:cs="Times New Roman"/>
                <w:sz w:val="14"/>
                <w:szCs w:val="14"/>
                <w:lang w:val="en-US"/>
              </w:rPr>
            </w:pPr>
          </w:p>
        </w:tc>
        <w:tc>
          <w:tcPr>
            <w:tcW w:w="900" w:type="dxa"/>
            <w:gridSpan w:val="3"/>
            <w:tcBorders>
              <w:left w:val="nil"/>
              <w:right w:val="nil"/>
            </w:tcBorders>
            <w:shd w:val="clear" w:color="auto" w:fill="auto"/>
            <w:vAlign w:val="bottom"/>
          </w:tcPr>
          <w:p w14:paraId="2907D45E" w14:textId="6EB95DAC"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681</w:t>
            </w:r>
          </w:p>
        </w:tc>
        <w:tc>
          <w:tcPr>
            <w:tcW w:w="90" w:type="dxa"/>
            <w:tcBorders>
              <w:left w:val="nil"/>
              <w:right w:val="nil"/>
            </w:tcBorders>
            <w:shd w:val="clear" w:color="auto" w:fill="auto"/>
            <w:vAlign w:val="bottom"/>
          </w:tcPr>
          <w:p w14:paraId="2C6AD69E" w14:textId="77777777" w:rsidR="000A28B5" w:rsidRPr="002019A4" w:rsidRDefault="000A28B5" w:rsidP="000A28B5">
            <w:pPr>
              <w:spacing w:line="240" w:lineRule="exact"/>
              <w:ind w:left="-90" w:right="-90"/>
              <w:jc w:val="right"/>
              <w:rPr>
                <w:rFonts w:cs="Times New Roman"/>
                <w:sz w:val="14"/>
                <w:szCs w:val="14"/>
                <w:cs/>
                <w:lang w:val="en-US"/>
              </w:rPr>
            </w:pPr>
          </w:p>
        </w:tc>
        <w:tc>
          <w:tcPr>
            <w:tcW w:w="880" w:type="dxa"/>
            <w:gridSpan w:val="3"/>
            <w:tcBorders>
              <w:left w:val="nil"/>
              <w:right w:val="nil"/>
            </w:tcBorders>
            <w:shd w:val="clear" w:color="auto" w:fill="auto"/>
            <w:vAlign w:val="bottom"/>
          </w:tcPr>
          <w:p w14:paraId="19B83548" w14:textId="5E47C71E" w:rsidR="000A28B5" w:rsidRPr="002019A4" w:rsidRDefault="000A28B5" w:rsidP="000A28B5">
            <w:pPr>
              <w:snapToGrid w:val="0"/>
              <w:spacing w:line="240" w:lineRule="exact"/>
              <w:ind w:left="-72" w:right="-95"/>
              <w:jc w:val="center"/>
              <w:rPr>
                <w:rFonts w:cs="Times New Roman"/>
                <w:sz w:val="14"/>
                <w:szCs w:val="14"/>
                <w:lang w:val="en-US"/>
              </w:rPr>
            </w:pPr>
            <w:r w:rsidRPr="002019A4">
              <w:rPr>
                <w:rFonts w:cs="Times New Roman"/>
                <w:sz w:val="14"/>
                <w:szCs w:val="14"/>
                <w:lang w:val="en-US"/>
              </w:rPr>
              <w:t>-</w:t>
            </w:r>
          </w:p>
        </w:tc>
      </w:tr>
      <w:tr w:rsidR="00E471A7" w:rsidRPr="002019A4" w14:paraId="04EE8149" w14:textId="77777777" w:rsidTr="0049580B">
        <w:trPr>
          <w:cantSplit/>
        </w:trPr>
        <w:tc>
          <w:tcPr>
            <w:tcW w:w="2610" w:type="dxa"/>
            <w:tcBorders>
              <w:left w:val="nil"/>
              <w:bottom w:val="nil"/>
              <w:right w:val="nil"/>
            </w:tcBorders>
          </w:tcPr>
          <w:p w14:paraId="377B0703" w14:textId="02AEBF04" w:rsidR="000A28B5" w:rsidRPr="002019A4" w:rsidRDefault="000A28B5" w:rsidP="0049580B">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Mall (Cambodia) Co., Ltd.</w:t>
            </w:r>
          </w:p>
        </w:tc>
        <w:tc>
          <w:tcPr>
            <w:tcW w:w="1260" w:type="dxa"/>
            <w:tcBorders>
              <w:left w:val="nil"/>
              <w:bottom w:val="nil"/>
              <w:right w:val="nil"/>
            </w:tcBorders>
            <w:vAlign w:val="bottom"/>
          </w:tcPr>
          <w:p w14:paraId="04E2AC43" w14:textId="77777777" w:rsidR="000A28B5" w:rsidRPr="002019A4" w:rsidRDefault="000A28B5" w:rsidP="008C634E">
            <w:pPr>
              <w:spacing w:line="200" w:lineRule="exact"/>
              <w:ind w:left="-90" w:right="-90"/>
              <w:jc w:val="center"/>
              <w:rPr>
                <w:rFonts w:cs="Times New Roman"/>
                <w:sz w:val="14"/>
                <w:szCs w:val="14"/>
                <w:cs/>
                <w:lang w:val="en-US"/>
              </w:rPr>
            </w:pPr>
            <w:r w:rsidRPr="002019A4">
              <w:rPr>
                <w:rFonts w:cs="Times New Roman"/>
                <w:sz w:val="14"/>
                <w:szCs w:val="14"/>
                <w:cs/>
                <w:lang w:val="en-US"/>
              </w:rPr>
              <w:t xml:space="preserve">Common ultimate </w:t>
            </w:r>
          </w:p>
          <w:p w14:paraId="05C8BE29" w14:textId="06F7357A" w:rsidR="000A28B5" w:rsidRPr="002019A4" w:rsidRDefault="000A28B5" w:rsidP="008C634E">
            <w:pPr>
              <w:spacing w:line="200" w:lineRule="exact"/>
              <w:ind w:left="-90" w:right="-90"/>
              <w:jc w:val="center"/>
              <w:rPr>
                <w:rFonts w:cs="Times New Roman"/>
                <w:sz w:val="14"/>
                <w:szCs w:val="14"/>
                <w:cs/>
                <w:lang w:val="en-US"/>
              </w:rPr>
            </w:pPr>
            <w:r w:rsidRPr="002019A4">
              <w:rPr>
                <w:rFonts w:cs="Times New Roman"/>
                <w:sz w:val="14"/>
                <w:szCs w:val="14"/>
                <w:cs/>
                <w:lang w:val="en-US"/>
              </w:rPr>
              <w:t>holding company</w:t>
            </w:r>
          </w:p>
        </w:tc>
        <w:tc>
          <w:tcPr>
            <w:tcW w:w="810" w:type="dxa"/>
            <w:gridSpan w:val="2"/>
            <w:tcBorders>
              <w:left w:val="nil"/>
              <w:bottom w:val="single" w:sz="4" w:space="0" w:color="auto"/>
              <w:right w:val="nil"/>
            </w:tcBorders>
            <w:shd w:val="clear" w:color="auto" w:fill="auto"/>
            <w:vAlign w:val="bottom"/>
          </w:tcPr>
          <w:p w14:paraId="0133DAA1" w14:textId="27DBA117"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1,377</w:t>
            </w:r>
          </w:p>
        </w:tc>
        <w:tc>
          <w:tcPr>
            <w:tcW w:w="113" w:type="dxa"/>
            <w:tcBorders>
              <w:left w:val="nil"/>
              <w:bottom w:val="nil"/>
              <w:right w:val="nil"/>
            </w:tcBorders>
            <w:shd w:val="clear" w:color="auto" w:fill="auto"/>
            <w:vAlign w:val="bottom"/>
          </w:tcPr>
          <w:p w14:paraId="3D56FAA6" w14:textId="77777777" w:rsidR="000A28B5" w:rsidRPr="002019A4" w:rsidRDefault="000A28B5" w:rsidP="000A28B5">
            <w:pPr>
              <w:spacing w:line="240" w:lineRule="exact"/>
              <w:ind w:left="-90" w:right="-90"/>
              <w:jc w:val="right"/>
              <w:rPr>
                <w:rFonts w:cs="Times New Roman"/>
                <w:sz w:val="14"/>
                <w:szCs w:val="14"/>
                <w:cs/>
                <w:lang w:val="en-US"/>
              </w:rPr>
            </w:pPr>
          </w:p>
        </w:tc>
        <w:tc>
          <w:tcPr>
            <w:tcW w:w="877" w:type="dxa"/>
            <w:tcBorders>
              <w:left w:val="nil"/>
              <w:bottom w:val="single" w:sz="4" w:space="0" w:color="auto"/>
              <w:right w:val="nil"/>
            </w:tcBorders>
            <w:shd w:val="clear" w:color="auto" w:fill="auto"/>
            <w:vAlign w:val="bottom"/>
          </w:tcPr>
          <w:p w14:paraId="4CDA99EE" w14:textId="130D5DA1" w:rsidR="000A28B5" w:rsidRPr="002019A4" w:rsidRDefault="000A28B5" w:rsidP="002954DF">
            <w:pPr>
              <w:snapToGrid w:val="0"/>
              <w:spacing w:line="200" w:lineRule="exact"/>
              <w:ind w:right="-10"/>
              <w:jc w:val="center"/>
              <w:rPr>
                <w:rFonts w:cs="Times New Roman"/>
                <w:sz w:val="14"/>
                <w:szCs w:val="14"/>
                <w:lang w:val="en-US"/>
              </w:rPr>
            </w:pPr>
            <w:r w:rsidRPr="002019A4">
              <w:rPr>
                <w:rFonts w:cs="Times New Roman"/>
                <w:sz w:val="14"/>
                <w:szCs w:val="14"/>
                <w:lang w:val="en-US"/>
              </w:rPr>
              <w:t>-</w:t>
            </w:r>
          </w:p>
        </w:tc>
        <w:tc>
          <w:tcPr>
            <w:tcW w:w="110" w:type="dxa"/>
            <w:gridSpan w:val="2"/>
            <w:tcBorders>
              <w:left w:val="nil"/>
              <w:bottom w:val="nil"/>
              <w:right w:val="nil"/>
            </w:tcBorders>
            <w:shd w:val="clear" w:color="auto" w:fill="auto"/>
          </w:tcPr>
          <w:p w14:paraId="79502CC7" w14:textId="77777777" w:rsidR="000A28B5" w:rsidRPr="002019A4" w:rsidRDefault="000A28B5" w:rsidP="000A28B5">
            <w:pPr>
              <w:snapToGrid w:val="0"/>
              <w:spacing w:line="240" w:lineRule="exact"/>
              <w:ind w:right="180"/>
              <w:jc w:val="right"/>
              <w:rPr>
                <w:rFonts w:cs="Times New Roman"/>
                <w:sz w:val="14"/>
                <w:szCs w:val="14"/>
                <w:lang w:val="en-US"/>
              </w:rPr>
            </w:pPr>
          </w:p>
        </w:tc>
        <w:tc>
          <w:tcPr>
            <w:tcW w:w="900" w:type="dxa"/>
            <w:gridSpan w:val="3"/>
            <w:tcBorders>
              <w:left w:val="nil"/>
              <w:bottom w:val="single" w:sz="4" w:space="0" w:color="auto"/>
              <w:right w:val="nil"/>
            </w:tcBorders>
            <w:shd w:val="clear" w:color="auto" w:fill="auto"/>
            <w:vAlign w:val="bottom"/>
          </w:tcPr>
          <w:p w14:paraId="13D2CF06" w14:textId="62A0E99E"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3,938</w:t>
            </w:r>
          </w:p>
        </w:tc>
        <w:tc>
          <w:tcPr>
            <w:tcW w:w="90" w:type="dxa"/>
            <w:tcBorders>
              <w:left w:val="nil"/>
              <w:bottom w:val="nil"/>
              <w:right w:val="nil"/>
            </w:tcBorders>
            <w:shd w:val="clear" w:color="auto" w:fill="auto"/>
            <w:vAlign w:val="bottom"/>
          </w:tcPr>
          <w:p w14:paraId="195CCF0E" w14:textId="77777777" w:rsidR="000A28B5" w:rsidRPr="002019A4" w:rsidRDefault="000A28B5" w:rsidP="000A28B5">
            <w:pPr>
              <w:spacing w:line="240" w:lineRule="exact"/>
              <w:ind w:left="-90" w:right="-90"/>
              <w:jc w:val="right"/>
              <w:rPr>
                <w:rFonts w:cs="Times New Roman"/>
                <w:sz w:val="14"/>
                <w:szCs w:val="14"/>
                <w:cs/>
                <w:lang w:val="en-US"/>
              </w:rPr>
            </w:pPr>
          </w:p>
        </w:tc>
        <w:tc>
          <w:tcPr>
            <w:tcW w:w="880" w:type="dxa"/>
            <w:gridSpan w:val="3"/>
            <w:tcBorders>
              <w:left w:val="nil"/>
              <w:bottom w:val="single" w:sz="4" w:space="0" w:color="auto"/>
              <w:right w:val="nil"/>
            </w:tcBorders>
            <w:shd w:val="clear" w:color="auto" w:fill="auto"/>
            <w:vAlign w:val="bottom"/>
          </w:tcPr>
          <w:p w14:paraId="18801691" w14:textId="26B7CE22" w:rsidR="000A28B5" w:rsidRPr="002019A4" w:rsidRDefault="000A28B5" w:rsidP="000A28B5">
            <w:pPr>
              <w:snapToGrid w:val="0"/>
              <w:spacing w:line="240" w:lineRule="exact"/>
              <w:ind w:left="-72" w:right="-95"/>
              <w:jc w:val="center"/>
              <w:rPr>
                <w:rFonts w:cs="Times New Roman"/>
                <w:sz w:val="14"/>
                <w:szCs w:val="14"/>
                <w:lang w:val="en-US"/>
              </w:rPr>
            </w:pPr>
            <w:r w:rsidRPr="002019A4">
              <w:rPr>
                <w:rFonts w:cs="Times New Roman"/>
                <w:sz w:val="14"/>
                <w:szCs w:val="14"/>
                <w:lang w:val="en-US"/>
              </w:rPr>
              <w:t>-</w:t>
            </w:r>
          </w:p>
        </w:tc>
      </w:tr>
      <w:tr w:rsidR="00E471A7" w:rsidRPr="002019A4" w14:paraId="6C9274AF" w14:textId="77777777" w:rsidTr="0049580B">
        <w:trPr>
          <w:cantSplit/>
        </w:trPr>
        <w:tc>
          <w:tcPr>
            <w:tcW w:w="2610" w:type="dxa"/>
            <w:tcBorders>
              <w:top w:val="nil"/>
              <w:left w:val="nil"/>
              <w:bottom w:val="nil"/>
              <w:right w:val="nil"/>
            </w:tcBorders>
          </w:tcPr>
          <w:p w14:paraId="1018AD8F" w14:textId="77777777" w:rsidR="000A28B5" w:rsidRPr="002019A4" w:rsidRDefault="000A28B5" w:rsidP="000A28B5">
            <w:pPr>
              <w:snapToGrid w:val="0"/>
              <w:spacing w:line="240" w:lineRule="exact"/>
              <w:ind w:left="270"/>
              <w:jc w:val="both"/>
              <w:rPr>
                <w:rFonts w:cs="Times New Roman"/>
                <w:sz w:val="14"/>
                <w:szCs w:val="14"/>
                <w:lang w:val="en-US"/>
              </w:rPr>
            </w:pPr>
          </w:p>
        </w:tc>
        <w:tc>
          <w:tcPr>
            <w:tcW w:w="1260" w:type="dxa"/>
            <w:tcBorders>
              <w:top w:val="nil"/>
              <w:left w:val="nil"/>
              <w:bottom w:val="nil"/>
              <w:right w:val="nil"/>
            </w:tcBorders>
          </w:tcPr>
          <w:p w14:paraId="1DC6FDA6" w14:textId="77777777" w:rsidR="000A28B5" w:rsidRPr="002019A4" w:rsidRDefault="000A28B5" w:rsidP="000A28B5">
            <w:pPr>
              <w:spacing w:line="240" w:lineRule="exact"/>
              <w:ind w:left="-90" w:right="-90"/>
              <w:jc w:val="center"/>
              <w:rPr>
                <w:rFonts w:cs="Times New Roman"/>
                <w:sz w:val="14"/>
                <w:szCs w:val="14"/>
                <w:lang w:val="en-US"/>
              </w:rPr>
            </w:pPr>
          </w:p>
        </w:tc>
        <w:tc>
          <w:tcPr>
            <w:tcW w:w="810" w:type="dxa"/>
            <w:gridSpan w:val="2"/>
            <w:tcBorders>
              <w:top w:val="single" w:sz="4" w:space="0" w:color="auto"/>
              <w:left w:val="nil"/>
              <w:bottom w:val="double" w:sz="4" w:space="0" w:color="auto"/>
              <w:right w:val="nil"/>
            </w:tcBorders>
            <w:shd w:val="clear" w:color="auto" w:fill="auto"/>
            <w:vAlign w:val="bottom"/>
          </w:tcPr>
          <w:p w14:paraId="75FD93B5" w14:textId="2FBFA6A7"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49,210</w:t>
            </w:r>
          </w:p>
        </w:tc>
        <w:tc>
          <w:tcPr>
            <w:tcW w:w="113" w:type="dxa"/>
            <w:tcBorders>
              <w:top w:val="nil"/>
              <w:left w:val="nil"/>
              <w:bottom w:val="nil"/>
              <w:right w:val="nil"/>
            </w:tcBorders>
            <w:shd w:val="clear" w:color="auto" w:fill="auto"/>
          </w:tcPr>
          <w:p w14:paraId="1C186EC2" w14:textId="77777777" w:rsidR="000A28B5" w:rsidRPr="002019A4" w:rsidRDefault="000A28B5" w:rsidP="000A28B5">
            <w:pPr>
              <w:tabs>
                <w:tab w:val="decimal" w:pos="809"/>
              </w:tabs>
              <w:snapToGrid w:val="0"/>
              <w:spacing w:line="240" w:lineRule="exact"/>
              <w:ind w:left="-72" w:right="-296"/>
              <w:rPr>
                <w:rFonts w:cs="Times New Roman"/>
                <w:sz w:val="14"/>
                <w:szCs w:val="14"/>
                <w:cs/>
                <w:lang w:val="en-US"/>
              </w:rPr>
            </w:pPr>
          </w:p>
        </w:tc>
        <w:tc>
          <w:tcPr>
            <w:tcW w:w="877" w:type="dxa"/>
            <w:tcBorders>
              <w:top w:val="single" w:sz="4" w:space="0" w:color="auto"/>
              <w:left w:val="nil"/>
              <w:bottom w:val="double" w:sz="4" w:space="0" w:color="auto"/>
              <w:right w:val="nil"/>
            </w:tcBorders>
            <w:shd w:val="clear" w:color="auto" w:fill="auto"/>
            <w:vAlign w:val="bottom"/>
          </w:tcPr>
          <w:p w14:paraId="705DC072" w14:textId="0CF21C2B"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50,685</w:t>
            </w:r>
          </w:p>
        </w:tc>
        <w:tc>
          <w:tcPr>
            <w:tcW w:w="110" w:type="dxa"/>
            <w:gridSpan w:val="2"/>
            <w:tcBorders>
              <w:top w:val="nil"/>
              <w:left w:val="nil"/>
              <w:bottom w:val="nil"/>
              <w:right w:val="nil"/>
            </w:tcBorders>
            <w:shd w:val="clear" w:color="auto" w:fill="auto"/>
            <w:vAlign w:val="bottom"/>
          </w:tcPr>
          <w:p w14:paraId="57ACC98D" w14:textId="77777777" w:rsidR="000A28B5" w:rsidRPr="002019A4" w:rsidRDefault="000A28B5" w:rsidP="000A28B5">
            <w:pPr>
              <w:spacing w:line="240" w:lineRule="exact"/>
              <w:ind w:left="-90" w:right="-90"/>
              <w:jc w:val="right"/>
              <w:rPr>
                <w:rFonts w:cs="Times New Roman"/>
                <w:sz w:val="14"/>
                <w:szCs w:val="14"/>
                <w:cs/>
                <w:lang w:val="en-US"/>
              </w:rPr>
            </w:pPr>
          </w:p>
        </w:tc>
        <w:tc>
          <w:tcPr>
            <w:tcW w:w="900" w:type="dxa"/>
            <w:gridSpan w:val="3"/>
            <w:tcBorders>
              <w:top w:val="single" w:sz="4" w:space="0" w:color="auto"/>
              <w:left w:val="nil"/>
              <w:bottom w:val="double" w:sz="4" w:space="0" w:color="auto"/>
              <w:right w:val="nil"/>
            </w:tcBorders>
            <w:shd w:val="clear" w:color="auto" w:fill="auto"/>
            <w:vAlign w:val="bottom"/>
          </w:tcPr>
          <w:p w14:paraId="1ABD150B" w14:textId="522F2AF7"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171,326</w:t>
            </w:r>
          </w:p>
        </w:tc>
        <w:tc>
          <w:tcPr>
            <w:tcW w:w="90" w:type="dxa"/>
            <w:tcBorders>
              <w:top w:val="nil"/>
              <w:left w:val="nil"/>
              <w:bottom w:val="nil"/>
              <w:right w:val="nil"/>
            </w:tcBorders>
            <w:shd w:val="clear" w:color="auto" w:fill="auto"/>
            <w:vAlign w:val="bottom"/>
          </w:tcPr>
          <w:p w14:paraId="62DD1345" w14:textId="77777777" w:rsidR="000A28B5" w:rsidRPr="002019A4" w:rsidRDefault="000A28B5" w:rsidP="000A28B5">
            <w:pPr>
              <w:spacing w:line="240" w:lineRule="exact"/>
              <w:ind w:left="-90" w:right="-90"/>
              <w:jc w:val="right"/>
              <w:rPr>
                <w:rFonts w:cs="Times New Roman"/>
                <w:sz w:val="14"/>
                <w:szCs w:val="14"/>
                <w:cs/>
                <w:lang w:val="en-US"/>
              </w:rPr>
            </w:pPr>
          </w:p>
        </w:tc>
        <w:tc>
          <w:tcPr>
            <w:tcW w:w="880" w:type="dxa"/>
            <w:gridSpan w:val="3"/>
            <w:tcBorders>
              <w:top w:val="single" w:sz="4" w:space="0" w:color="auto"/>
              <w:left w:val="nil"/>
              <w:bottom w:val="double" w:sz="4" w:space="0" w:color="auto"/>
              <w:right w:val="nil"/>
            </w:tcBorders>
            <w:shd w:val="clear" w:color="auto" w:fill="auto"/>
            <w:vAlign w:val="bottom"/>
          </w:tcPr>
          <w:p w14:paraId="56393AD2" w14:textId="1756833E" w:rsidR="000A28B5" w:rsidRPr="002019A4" w:rsidRDefault="000A28B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144,461</w:t>
            </w:r>
          </w:p>
        </w:tc>
      </w:tr>
      <w:tr w:rsidR="00E471A7" w:rsidRPr="002019A4" w14:paraId="54026B87" w14:textId="77777777" w:rsidTr="00933E9D">
        <w:trPr>
          <w:cantSplit/>
        </w:trPr>
        <w:tc>
          <w:tcPr>
            <w:tcW w:w="2610" w:type="dxa"/>
            <w:tcBorders>
              <w:top w:val="nil"/>
              <w:left w:val="nil"/>
              <w:bottom w:val="nil"/>
              <w:right w:val="nil"/>
            </w:tcBorders>
          </w:tcPr>
          <w:p w14:paraId="49935B14" w14:textId="77777777" w:rsidR="000A28B5" w:rsidRPr="002019A4" w:rsidRDefault="000A28B5" w:rsidP="002F5B43">
            <w:pPr>
              <w:snapToGrid w:val="0"/>
              <w:spacing w:line="240" w:lineRule="exact"/>
              <w:jc w:val="both"/>
              <w:rPr>
                <w:rFonts w:cs="Times New Roman"/>
                <w:b/>
                <w:bCs/>
                <w:sz w:val="14"/>
                <w:szCs w:val="14"/>
                <w:lang w:val="en-US"/>
              </w:rPr>
            </w:pPr>
          </w:p>
        </w:tc>
        <w:tc>
          <w:tcPr>
            <w:tcW w:w="1260" w:type="dxa"/>
            <w:tcBorders>
              <w:top w:val="nil"/>
              <w:left w:val="nil"/>
              <w:right w:val="nil"/>
            </w:tcBorders>
          </w:tcPr>
          <w:p w14:paraId="3519F1B2" w14:textId="77777777" w:rsidR="000A28B5" w:rsidRPr="002019A4" w:rsidRDefault="000A28B5" w:rsidP="002F5B43">
            <w:pPr>
              <w:spacing w:line="240" w:lineRule="exact"/>
              <w:ind w:right="-90"/>
              <w:jc w:val="center"/>
              <w:rPr>
                <w:rFonts w:cs="Times New Roman"/>
                <w:b/>
                <w:bCs/>
                <w:sz w:val="14"/>
                <w:szCs w:val="14"/>
                <w:lang w:val="en-US"/>
              </w:rPr>
            </w:pPr>
          </w:p>
        </w:tc>
        <w:tc>
          <w:tcPr>
            <w:tcW w:w="810" w:type="dxa"/>
            <w:gridSpan w:val="2"/>
            <w:tcBorders>
              <w:top w:val="double" w:sz="4" w:space="0" w:color="auto"/>
              <w:left w:val="nil"/>
              <w:right w:val="nil"/>
            </w:tcBorders>
            <w:shd w:val="clear" w:color="auto" w:fill="auto"/>
          </w:tcPr>
          <w:p w14:paraId="3F5A14ED" w14:textId="77777777" w:rsidR="000A28B5" w:rsidRPr="002019A4" w:rsidRDefault="000A28B5" w:rsidP="002F5B43">
            <w:pPr>
              <w:tabs>
                <w:tab w:val="decimal" w:pos="809"/>
              </w:tabs>
              <w:snapToGrid w:val="0"/>
              <w:spacing w:line="240" w:lineRule="exact"/>
              <w:ind w:right="-296"/>
              <w:rPr>
                <w:rFonts w:cs="Times New Roman"/>
                <w:b/>
                <w:bCs/>
                <w:sz w:val="14"/>
                <w:szCs w:val="14"/>
                <w:lang w:val="en-US"/>
              </w:rPr>
            </w:pPr>
          </w:p>
        </w:tc>
        <w:tc>
          <w:tcPr>
            <w:tcW w:w="113" w:type="dxa"/>
            <w:tcBorders>
              <w:top w:val="nil"/>
              <w:left w:val="nil"/>
              <w:right w:val="nil"/>
            </w:tcBorders>
            <w:shd w:val="clear" w:color="auto" w:fill="auto"/>
            <w:vAlign w:val="bottom"/>
          </w:tcPr>
          <w:p w14:paraId="7DE1AB13" w14:textId="77777777" w:rsidR="000A28B5" w:rsidRPr="002019A4" w:rsidRDefault="000A28B5" w:rsidP="002F5B43">
            <w:pPr>
              <w:spacing w:line="240" w:lineRule="exact"/>
              <w:ind w:right="-90"/>
              <w:jc w:val="right"/>
              <w:rPr>
                <w:rFonts w:cs="Times New Roman"/>
                <w:b/>
                <w:bCs/>
                <w:sz w:val="14"/>
                <w:szCs w:val="14"/>
                <w:cs/>
                <w:lang w:val="en-US"/>
              </w:rPr>
            </w:pPr>
          </w:p>
        </w:tc>
        <w:tc>
          <w:tcPr>
            <w:tcW w:w="877" w:type="dxa"/>
            <w:tcBorders>
              <w:top w:val="double" w:sz="4" w:space="0" w:color="auto"/>
              <w:left w:val="nil"/>
              <w:right w:val="nil"/>
            </w:tcBorders>
            <w:shd w:val="clear" w:color="auto" w:fill="auto"/>
          </w:tcPr>
          <w:p w14:paraId="556CF615" w14:textId="77777777" w:rsidR="000A28B5" w:rsidRPr="002019A4" w:rsidRDefault="000A28B5" w:rsidP="002F5B43">
            <w:pPr>
              <w:tabs>
                <w:tab w:val="decimal" w:pos="809"/>
              </w:tabs>
              <w:snapToGrid w:val="0"/>
              <w:spacing w:line="240" w:lineRule="exact"/>
              <w:ind w:right="-296"/>
              <w:rPr>
                <w:rFonts w:cs="Times New Roman"/>
                <w:b/>
                <w:bCs/>
                <w:sz w:val="14"/>
                <w:szCs w:val="14"/>
                <w:lang w:val="en-US"/>
              </w:rPr>
            </w:pPr>
          </w:p>
        </w:tc>
        <w:tc>
          <w:tcPr>
            <w:tcW w:w="110" w:type="dxa"/>
            <w:gridSpan w:val="2"/>
            <w:tcBorders>
              <w:top w:val="nil"/>
              <w:left w:val="nil"/>
              <w:right w:val="nil"/>
            </w:tcBorders>
            <w:shd w:val="clear" w:color="auto" w:fill="auto"/>
            <w:vAlign w:val="bottom"/>
          </w:tcPr>
          <w:p w14:paraId="502958F9" w14:textId="77777777" w:rsidR="000A28B5" w:rsidRPr="002019A4" w:rsidRDefault="000A28B5" w:rsidP="002F5B43">
            <w:pPr>
              <w:spacing w:line="240" w:lineRule="exact"/>
              <w:ind w:right="-90"/>
              <w:jc w:val="right"/>
              <w:rPr>
                <w:rFonts w:cs="Times New Roman"/>
                <w:b/>
                <w:bCs/>
                <w:sz w:val="14"/>
                <w:szCs w:val="14"/>
                <w:cs/>
                <w:lang w:val="en-US"/>
              </w:rPr>
            </w:pPr>
          </w:p>
        </w:tc>
        <w:tc>
          <w:tcPr>
            <w:tcW w:w="900" w:type="dxa"/>
            <w:gridSpan w:val="3"/>
            <w:tcBorders>
              <w:top w:val="double" w:sz="4" w:space="0" w:color="auto"/>
              <w:left w:val="nil"/>
              <w:right w:val="nil"/>
            </w:tcBorders>
            <w:shd w:val="clear" w:color="auto" w:fill="auto"/>
          </w:tcPr>
          <w:p w14:paraId="5D471E06" w14:textId="77777777" w:rsidR="000A28B5" w:rsidRPr="002019A4" w:rsidRDefault="000A28B5" w:rsidP="002F5B43">
            <w:pPr>
              <w:tabs>
                <w:tab w:val="decimal" w:pos="809"/>
              </w:tabs>
              <w:snapToGrid w:val="0"/>
              <w:spacing w:line="240" w:lineRule="exact"/>
              <w:ind w:right="-296"/>
              <w:rPr>
                <w:rFonts w:cs="Times New Roman"/>
                <w:b/>
                <w:bCs/>
                <w:sz w:val="14"/>
                <w:szCs w:val="14"/>
                <w:lang w:val="en-US"/>
              </w:rPr>
            </w:pPr>
          </w:p>
        </w:tc>
        <w:tc>
          <w:tcPr>
            <w:tcW w:w="90" w:type="dxa"/>
            <w:tcBorders>
              <w:top w:val="nil"/>
              <w:left w:val="nil"/>
              <w:right w:val="nil"/>
            </w:tcBorders>
            <w:shd w:val="clear" w:color="auto" w:fill="auto"/>
            <w:vAlign w:val="bottom"/>
          </w:tcPr>
          <w:p w14:paraId="0C57B6A8" w14:textId="77777777" w:rsidR="000A28B5" w:rsidRPr="002019A4" w:rsidRDefault="000A28B5" w:rsidP="002F5B43">
            <w:pPr>
              <w:spacing w:line="240" w:lineRule="exact"/>
              <w:ind w:right="-90"/>
              <w:jc w:val="right"/>
              <w:rPr>
                <w:rFonts w:cs="Times New Roman"/>
                <w:b/>
                <w:bCs/>
                <w:sz w:val="14"/>
                <w:szCs w:val="14"/>
                <w:cs/>
                <w:lang w:val="en-US"/>
              </w:rPr>
            </w:pPr>
          </w:p>
        </w:tc>
        <w:tc>
          <w:tcPr>
            <w:tcW w:w="880" w:type="dxa"/>
            <w:gridSpan w:val="3"/>
            <w:tcBorders>
              <w:top w:val="double" w:sz="4" w:space="0" w:color="auto"/>
              <w:left w:val="nil"/>
              <w:right w:val="nil"/>
            </w:tcBorders>
            <w:shd w:val="clear" w:color="auto" w:fill="auto"/>
          </w:tcPr>
          <w:p w14:paraId="1C0702C8" w14:textId="77777777" w:rsidR="000A28B5" w:rsidRPr="002019A4" w:rsidRDefault="000A28B5" w:rsidP="002F5B43">
            <w:pPr>
              <w:tabs>
                <w:tab w:val="decimal" w:pos="809"/>
              </w:tabs>
              <w:snapToGrid w:val="0"/>
              <w:spacing w:line="240" w:lineRule="exact"/>
              <w:ind w:right="-296"/>
              <w:rPr>
                <w:rFonts w:cs="Times New Roman"/>
                <w:b/>
                <w:bCs/>
                <w:sz w:val="14"/>
                <w:szCs w:val="14"/>
                <w:lang w:val="en-US"/>
              </w:rPr>
            </w:pPr>
          </w:p>
        </w:tc>
      </w:tr>
      <w:tr w:rsidR="00E471A7" w:rsidRPr="002019A4" w14:paraId="5756EA4D" w14:textId="77777777" w:rsidTr="0049580B">
        <w:trPr>
          <w:cantSplit/>
        </w:trPr>
        <w:tc>
          <w:tcPr>
            <w:tcW w:w="2610" w:type="dxa"/>
            <w:tcBorders>
              <w:top w:val="nil"/>
              <w:left w:val="nil"/>
              <w:bottom w:val="nil"/>
              <w:right w:val="nil"/>
            </w:tcBorders>
          </w:tcPr>
          <w:p w14:paraId="7BE3EEB5" w14:textId="77777777" w:rsidR="000A28B5" w:rsidRPr="002019A4" w:rsidRDefault="000A28B5" w:rsidP="0049580B">
            <w:pPr>
              <w:tabs>
                <w:tab w:val="left" w:pos="268"/>
              </w:tabs>
              <w:snapToGrid w:val="0"/>
              <w:spacing w:line="240" w:lineRule="exact"/>
              <w:ind w:left="107" w:hanging="107"/>
              <w:rPr>
                <w:rFonts w:cs="Times New Roman"/>
                <w:b/>
                <w:bCs/>
                <w:sz w:val="14"/>
                <w:szCs w:val="14"/>
                <w:lang w:val="en-US"/>
              </w:rPr>
            </w:pPr>
            <w:r w:rsidRPr="002019A4">
              <w:rPr>
                <w:rFonts w:cs="Times New Roman"/>
                <w:b/>
                <w:bCs/>
                <w:sz w:val="14"/>
                <w:szCs w:val="14"/>
                <w:lang w:val="en-US"/>
              </w:rPr>
              <w:t>Finance costs</w:t>
            </w:r>
          </w:p>
        </w:tc>
        <w:tc>
          <w:tcPr>
            <w:tcW w:w="1260" w:type="dxa"/>
            <w:tcBorders>
              <w:left w:val="nil"/>
              <w:right w:val="nil"/>
            </w:tcBorders>
          </w:tcPr>
          <w:p w14:paraId="72499FB2" w14:textId="77777777" w:rsidR="000A28B5" w:rsidRPr="002019A4" w:rsidRDefault="000A28B5" w:rsidP="000A28B5">
            <w:pPr>
              <w:spacing w:line="240" w:lineRule="exact"/>
              <w:ind w:left="-90" w:right="-90"/>
              <w:jc w:val="center"/>
              <w:rPr>
                <w:rFonts w:cs="Times New Roman"/>
                <w:sz w:val="14"/>
                <w:szCs w:val="14"/>
                <w:lang w:val="en-US"/>
              </w:rPr>
            </w:pPr>
          </w:p>
        </w:tc>
        <w:tc>
          <w:tcPr>
            <w:tcW w:w="810" w:type="dxa"/>
            <w:gridSpan w:val="2"/>
            <w:tcBorders>
              <w:left w:val="nil"/>
              <w:right w:val="nil"/>
            </w:tcBorders>
            <w:shd w:val="clear" w:color="auto" w:fill="auto"/>
          </w:tcPr>
          <w:p w14:paraId="0D8058F1" w14:textId="77777777" w:rsidR="000A28B5" w:rsidRPr="002019A4" w:rsidRDefault="000A28B5" w:rsidP="000A28B5">
            <w:pPr>
              <w:tabs>
                <w:tab w:val="decimal" w:pos="809"/>
              </w:tabs>
              <w:snapToGrid w:val="0"/>
              <w:spacing w:line="240" w:lineRule="exact"/>
              <w:ind w:left="-72" w:right="-296"/>
              <w:rPr>
                <w:rFonts w:cs="Times New Roman"/>
                <w:sz w:val="14"/>
                <w:szCs w:val="14"/>
                <w:lang w:val="en-US"/>
              </w:rPr>
            </w:pPr>
          </w:p>
        </w:tc>
        <w:tc>
          <w:tcPr>
            <w:tcW w:w="113" w:type="dxa"/>
            <w:tcBorders>
              <w:left w:val="nil"/>
              <w:right w:val="nil"/>
            </w:tcBorders>
            <w:shd w:val="clear" w:color="auto" w:fill="auto"/>
            <w:vAlign w:val="bottom"/>
          </w:tcPr>
          <w:p w14:paraId="0FE0D0F9" w14:textId="77777777" w:rsidR="000A28B5" w:rsidRPr="002019A4" w:rsidRDefault="000A28B5" w:rsidP="000A28B5">
            <w:pPr>
              <w:spacing w:line="240" w:lineRule="exact"/>
              <w:ind w:left="-90" w:right="-90"/>
              <w:jc w:val="right"/>
              <w:rPr>
                <w:rFonts w:cs="Times New Roman"/>
                <w:sz w:val="14"/>
                <w:szCs w:val="14"/>
                <w:cs/>
                <w:lang w:val="en-US"/>
              </w:rPr>
            </w:pPr>
          </w:p>
        </w:tc>
        <w:tc>
          <w:tcPr>
            <w:tcW w:w="877" w:type="dxa"/>
            <w:tcBorders>
              <w:left w:val="nil"/>
              <w:right w:val="nil"/>
            </w:tcBorders>
            <w:shd w:val="clear" w:color="auto" w:fill="auto"/>
          </w:tcPr>
          <w:p w14:paraId="3EBD9582" w14:textId="77777777" w:rsidR="000A28B5" w:rsidRPr="002019A4" w:rsidRDefault="000A28B5" w:rsidP="000A28B5">
            <w:pPr>
              <w:tabs>
                <w:tab w:val="decimal" w:pos="809"/>
              </w:tabs>
              <w:snapToGrid w:val="0"/>
              <w:spacing w:line="240" w:lineRule="exact"/>
              <w:ind w:left="-72" w:right="-296"/>
              <w:rPr>
                <w:rFonts w:cs="Times New Roman"/>
                <w:sz w:val="14"/>
                <w:szCs w:val="14"/>
                <w:lang w:val="en-US"/>
              </w:rPr>
            </w:pPr>
          </w:p>
        </w:tc>
        <w:tc>
          <w:tcPr>
            <w:tcW w:w="110" w:type="dxa"/>
            <w:gridSpan w:val="2"/>
            <w:tcBorders>
              <w:left w:val="nil"/>
              <w:right w:val="nil"/>
            </w:tcBorders>
            <w:shd w:val="clear" w:color="auto" w:fill="auto"/>
            <w:vAlign w:val="bottom"/>
          </w:tcPr>
          <w:p w14:paraId="0A1D66C9" w14:textId="77777777" w:rsidR="000A28B5" w:rsidRPr="002019A4" w:rsidRDefault="000A28B5" w:rsidP="000A28B5">
            <w:pPr>
              <w:spacing w:line="240" w:lineRule="exact"/>
              <w:ind w:left="-90" w:right="-90"/>
              <w:jc w:val="right"/>
              <w:rPr>
                <w:rFonts w:cs="Times New Roman"/>
                <w:sz w:val="14"/>
                <w:szCs w:val="14"/>
                <w:cs/>
                <w:lang w:val="en-US"/>
              </w:rPr>
            </w:pPr>
          </w:p>
        </w:tc>
        <w:tc>
          <w:tcPr>
            <w:tcW w:w="900" w:type="dxa"/>
            <w:gridSpan w:val="3"/>
            <w:tcBorders>
              <w:left w:val="nil"/>
              <w:right w:val="nil"/>
            </w:tcBorders>
            <w:shd w:val="clear" w:color="auto" w:fill="auto"/>
          </w:tcPr>
          <w:p w14:paraId="24FCD63B" w14:textId="77777777" w:rsidR="000A28B5" w:rsidRPr="002019A4" w:rsidRDefault="000A28B5" w:rsidP="000A28B5">
            <w:pPr>
              <w:tabs>
                <w:tab w:val="decimal" w:pos="809"/>
              </w:tabs>
              <w:snapToGrid w:val="0"/>
              <w:spacing w:line="240" w:lineRule="exact"/>
              <w:ind w:left="-72" w:right="-296"/>
              <w:rPr>
                <w:rFonts w:cs="Times New Roman"/>
                <w:sz w:val="14"/>
                <w:szCs w:val="14"/>
                <w:lang w:val="en-US"/>
              </w:rPr>
            </w:pPr>
          </w:p>
        </w:tc>
        <w:tc>
          <w:tcPr>
            <w:tcW w:w="90" w:type="dxa"/>
            <w:tcBorders>
              <w:left w:val="nil"/>
              <w:right w:val="nil"/>
            </w:tcBorders>
            <w:shd w:val="clear" w:color="auto" w:fill="auto"/>
            <w:vAlign w:val="bottom"/>
          </w:tcPr>
          <w:p w14:paraId="12B36B87" w14:textId="77777777" w:rsidR="000A28B5" w:rsidRPr="002019A4" w:rsidRDefault="000A28B5" w:rsidP="000A28B5">
            <w:pPr>
              <w:spacing w:line="240" w:lineRule="exact"/>
              <w:ind w:left="-90" w:right="-90"/>
              <w:jc w:val="right"/>
              <w:rPr>
                <w:rFonts w:cs="Times New Roman"/>
                <w:sz w:val="14"/>
                <w:szCs w:val="14"/>
                <w:cs/>
                <w:lang w:val="en-US"/>
              </w:rPr>
            </w:pPr>
          </w:p>
        </w:tc>
        <w:tc>
          <w:tcPr>
            <w:tcW w:w="880" w:type="dxa"/>
            <w:gridSpan w:val="3"/>
            <w:tcBorders>
              <w:left w:val="nil"/>
              <w:right w:val="nil"/>
            </w:tcBorders>
            <w:shd w:val="clear" w:color="auto" w:fill="auto"/>
          </w:tcPr>
          <w:p w14:paraId="0830E892" w14:textId="77777777" w:rsidR="000A28B5" w:rsidRPr="002019A4" w:rsidRDefault="000A28B5" w:rsidP="000A28B5">
            <w:pPr>
              <w:tabs>
                <w:tab w:val="decimal" w:pos="809"/>
              </w:tabs>
              <w:snapToGrid w:val="0"/>
              <w:spacing w:line="240" w:lineRule="exact"/>
              <w:ind w:left="-72" w:right="-296"/>
              <w:rPr>
                <w:rFonts w:cs="Times New Roman"/>
                <w:sz w:val="14"/>
                <w:szCs w:val="14"/>
                <w:lang w:val="en-US"/>
              </w:rPr>
            </w:pPr>
          </w:p>
        </w:tc>
      </w:tr>
      <w:tr w:rsidR="00E471A7" w:rsidRPr="002019A4" w14:paraId="5893D860" w14:textId="77777777" w:rsidTr="00B74E0C">
        <w:trPr>
          <w:cantSplit/>
        </w:trPr>
        <w:tc>
          <w:tcPr>
            <w:tcW w:w="2610" w:type="dxa"/>
            <w:tcBorders>
              <w:top w:val="nil"/>
              <w:left w:val="nil"/>
              <w:bottom w:val="nil"/>
              <w:right w:val="nil"/>
            </w:tcBorders>
            <w:vAlign w:val="center"/>
          </w:tcPr>
          <w:p w14:paraId="2513FCBC" w14:textId="77777777" w:rsidR="00870C23" w:rsidRPr="002019A4" w:rsidRDefault="00870C23" w:rsidP="00B74E0C">
            <w:pPr>
              <w:tabs>
                <w:tab w:val="left" w:pos="450"/>
              </w:tabs>
              <w:spacing w:line="200" w:lineRule="exact"/>
              <w:ind w:left="288" w:hanging="144"/>
              <w:rPr>
                <w:rFonts w:cs="Times New Roman"/>
                <w:sz w:val="14"/>
                <w:szCs w:val="14"/>
                <w:lang w:val="en-US"/>
              </w:rPr>
            </w:pPr>
            <w:r w:rsidRPr="002019A4">
              <w:rPr>
                <w:rFonts w:cs="Times New Roman"/>
                <w:sz w:val="14"/>
                <w:szCs w:val="14"/>
                <w:cs/>
                <w:lang w:val="en-US"/>
              </w:rPr>
              <w:t>AEON Bank Ltd.</w:t>
            </w:r>
          </w:p>
          <w:p w14:paraId="3C676DD4" w14:textId="77777777" w:rsidR="00B74E0C" w:rsidRPr="002019A4" w:rsidRDefault="00B74E0C" w:rsidP="00B74E0C">
            <w:pPr>
              <w:tabs>
                <w:tab w:val="left" w:pos="450"/>
              </w:tabs>
              <w:spacing w:line="200" w:lineRule="exact"/>
              <w:ind w:left="288" w:hanging="144"/>
              <w:rPr>
                <w:rFonts w:cs="Times New Roman"/>
                <w:sz w:val="14"/>
                <w:szCs w:val="14"/>
                <w:lang w:val="en-US"/>
              </w:rPr>
            </w:pPr>
          </w:p>
        </w:tc>
        <w:tc>
          <w:tcPr>
            <w:tcW w:w="1260" w:type="dxa"/>
            <w:tcBorders>
              <w:left w:val="nil"/>
              <w:right w:val="nil"/>
            </w:tcBorders>
          </w:tcPr>
          <w:p w14:paraId="66ED4065" w14:textId="77777777" w:rsidR="00870C23" w:rsidRPr="002019A4" w:rsidRDefault="00870C23" w:rsidP="00B74E0C">
            <w:pPr>
              <w:spacing w:line="200" w:lineRule="exact"/>
              <w:ind w:left="-90" w:right="-90"/>
              <w:jc w:val="center"/>
              <w:rPr>
                <w:rFonts w:cs="Times New Roman"/>
                <w:sz w:val="14"/>
                <w:szCs w:val="14"/>
                <w:cs/>
                <w:lang w:val="en-US"/>
              </w:rPr>
            </w:pPr>
            <w:r w:rsidRPr="002019A4">
              <w:rPr>
                <w:rFonts w:cs="Times New Roman"/>
                <w:sz w:val="14"/>
                <w:szCs w:val="14"/>
                <w:cs/>
                <w:lang w:val="en-US"/>
              </w:rPr>
              <w:t xml:space="preserve">Common ultimate </w:t>
            </w:r>
          </w:p>
          <w:p w14:paraId="36CC4F7D" w14:textId="77777777" w:rsidR="00870C23" w:rsidRPr="002019A4" w:rsidRDefault="00870C23" w:rsidP="00B74E0C">
            <w:pPr>
              <w:spacing w:line="200" w:lineRule="exact"/>
              <w:ind w:left="-90" w:right="-90"/>
              <w:jc w:val="center"/>
              <w:rPr>
                <w:rFonts w:cs="Times New Roman"/>
                <w:sz w:val="14"/>
                <w:szCs w:val="14"/>
                <w:lang w:val="en-US"/>
              </w:rPr>
            </w:pPr>
            <w:r w:rsidRPr="002019A4">
              <w:rPr>
                <w:rFonts w:cs="Times New Roman"/>
                <w:sz w:val="14"/>
                <w:szCs w:val="14"/>
                <w:cs/>
                <w:lang w:val="en-US"/>
              </w:rPr>
              <w:t>holding company</w:t>
            </w:r>
          </w:p>
        </w:tc>
        <w:tc>
          <w:tcPr>
            <w:tcW w:w="810" w:type="dxa"/>
            <w:gridSpan w:val="2"/>
            <w:tcBorders>
              <w:left w:val="nil"/>
              <w:right w:val="nil"/>
            </w:tcBorders>
            <w:shd w:val="clear" w:color="auto" w:fill="auto"/>
            <w:vAlign w:val="bottom"/>
          </w:tcPr>
          <w:p w14:paraId="57123E5C" w14:textId="4592B2B5" w:rsidR="00870C23" w:rsidRPr="002019A4" w:rsidRDefault="00870C23"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5,593</w:t>
            </w:r>
          </w:p>
        </w:tc>
        <w:tc>
          <w:tcPr>
            <w:tcW w:w="113" w:type="dxa"/>
            <w:tcBorders>
              <w:left w:val="nil"/>
              <w:right w:val="nil"/>
            </w:tcBorders>
            <w:shd w:val="clear" w:color="auto" w:fill="auto"/>
          </w:tcPr>
          <w:p w14:paraId="71EF21FD" w14:textId="77777777" w:rsidR="00870C23" w:rsidRPr="002019A4" w:rsidRDefault="00870C23" w:rsidP="00870C23">
            <w:pPr>
              <w:tabs>
                <w:tab w:val="left" w:pos="568"/>
              </w:tabs>
              <w:snapToGrid w:val="0"/>
              <w:spacing w:line="240" w:lineRule="exact"/>
              <w:ind w:right="90"/>
              <w:jc w:val="center"/>
              <w:rPr>
                <w:rFonts w:cs="Times New Roman"/>
                <w:sz w:val="14"/>
                <w:szCs w:val="14"/>
                <w:lang w:val="en-US"/>
              </w:rPr>
            </w:pPr>
          </w:p>
        </w:tc>
        <w:tc>
          <w:tcPr>
            <w:tcW w:w="877" w:type="dxa"/>
            <w:tcBorders>
              <w:left w:val="nil"/>
              <w:right w:val="nil"/>
            </w:tcBorders>
            <w:shd w:val="clear" w:color="auto" w:fill="auto"/>
            <w:vAlign w:val="bottom"/>
          </w:tcPr>
          <w:p w14:paraId="7DF7ED8E" w14:textId="14FF20FD" w:rsidR="00870C23" w:rsidRPr="002019A4" w:rsidRDefault="00870C23"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5,610</w:t>
            </w:r>
          </w:p>
        </w:tc>
        <w:tc>
          <w:tcPr>
            <w:tcW w:w="110" w:type="dxa"/>
            <w:gridSpan w:val="2"/>
            <w:tcBorders>
              <w:left w:val="nil"/>
              <w:right w:val="nil"/>
            </w:tcBorders>
            <w:shd w:val="clear" w:color="auto" w:fill="auto"/>
            <w:vAlign w:val="bottom"/>
          </w:tcPr>
          <w:p w14:paraId="2B614A29" w14:textId="77777777" w:rsidR="00870C23" w:rsidRPr="002019A4" w:rsidRDefault="00870C23" w:rsidP="00870C23">
            <w:pPr>
              <w:snapToGrid w:val="0"/>
              <w:spacing w:line="240" w:lineRule="exact"/>
              <w:ind w:left="-72" w:right="65"/>
              <w:jc w:val="right"/>
              <w:rPr>
                <w:rFonts w:cs="Times New Roman"/>
                <w:sz w:val="14"/>
                <w:szCs w:val="14"/>
                <w:cs/>
                <w:lang w:val="en-US"/>
              </w:rPr>
            </w:pPr>
          </w:p>
        </w:tc>
        <w:tc>
          <w:tcPr>
            <w:tcW w:w="900" w:type="dxa"/>
            <w:gridSpan w:val="3"/>
            <w:tcBorders>
              <w:left w:val="nil"/>
              <w:right w:val="nil"/>
            </w:tcBorders>
            <w:shd w:val="clear" w:color="auto" w:fill="auto"/>
            <w:vAlign w:val="bottom"/>
          </w:tcPr>
          <w:p w14:paraId="4E66DE2F" w14:textId="325B5DF2" w:rsidR="00870C23" w:rsidRPr="002019A4" w:rsidRDefault="00870C23"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17,161</w:t>
            </w:r>
          </w:p>
        </w:tc>
        <w:tc>
          <w:tcPr>
            <w:tcW w:w="90" w:type="dxa"/>
            <w:tcBorders>
              <w:left w:val="nil"/>
              <w:right w:val="nil"/>
            </w:tcBorders>
            <w:shd w:val="clear" w:color="auto" w:fill="auto"/>
          </w:tcPr>
          <w:p w14:paraId="5B66A25D" w14:textId="77777777" w:rsidR="00870C23" w:rsidRPr="002019A4" w:rsidRDefault="00870C23" w:rsidP="00870C23">
            <w:pPr>
              <w:snapToGrid w:val="0"/>
              <w:spacing w:line="240" w:lineRule="exact"/>
              <w:ind w:right="180"/>
              <w:jc w:val="right"/>
              <w:rPr>
                <w:rFonts w:cs="Times New Roman"/>
                <w:sz w:val="14"/>
                <w:szCs w:val="14"/>
                <w:lang w:val="en-US"/>
              </w:rPr>
            </w:pPr>
          </w:p>
        </w:tc>
        <w:tc>
          <w:tcPr>
            <w:tcW w:w="880" w:type="dxa"/>
            <w:gridSpan w:val="3"/>
            <w:tcBorders>
              <w:left w:val="nil"/>
              <w:right w:val="nil"/>
            </w:tcBorders>
            <w:shd w:val="clear" w:color="auto" w:fill="auto"/>
            <w:vAlign w:val="bottom"/>
          </w:tcPr>
          <w:p w14:paraId="0B6FBC34" w14:textId="25AF63AC" w:rsidR="00870C23" w:rsidRPr="002019A4" w:rsidRDefault="00870C23"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11,264</w:t>
            </w:r>
          </w:p>
        </w:tc>
      </w:tr>
      <w:tr w:rsidR="00E471A7" w:rsidRPr="002019A4" w14:paraId="76AA8989" w14:textId="77777777" w:rsidTr="006B219E">
        <w:trPr>
          <w:cantSplit/>
        </w:trPr>
        <w:tc>
          <w:tcPr>
            <w:tcW w:w="2610" w:type="dxa"/>
            <w:tcBorders>
              <w:top w:val="nil"/>
              <w:left w:val="nil"/>
              <w:bottom w:val="nil"/>
              <w:right w:val="nil"/>
            </w:tcBorders>
            <w:vAlign w:val="bottom"/>
          </w:tcPr>
          <w:p w14:paraId="3AE0D1A3" w14:textId="77777777" w:rsidR="00870C23" w:rsidRPr="002019A4" w:rsidRDefault="00870C23" w:rsidP="00B74E0C">
            <w:pPr>
              <w:tabs>
                <w:tab w:val="left" w:pos="450"/>
              </w:tabs>
              <w:spacing w:line="200" w:lineRule="exact"/>
              <w:ind w:left="288" w:hanging="144"/>
              <w:rPr>
                <w:rFonts w:cs="Times New Roman"/>
                <w:sz w:val="14"/>
                <w:szCs w:val="14"/>
                <w:cs/>
                <w:lang w:val="en-US"/>
              </w:rPr>
            </w:pPr>
            <w:r w:rsidRPr="002019A4">
              <w:rPr>
                <w:rFonts w:cs="Times New Roman"/>
                <w:sz w:val="14"/>
                <w:szCs w:val="14"/>
                <w:lang w:val="en-US"/>
              </w:rPr>
              <w:t>AEON Financial Service Co., Ltd.</w:t>
            </w:r>
          </w:p>
        </w:tc>
        <w:tc>
          <w:tcPr>
            <w:tcW w:w="1260" w:type="dxa"/>
            <w:tcBorders>
              <w:left w:val="nil"/>
              <w:right w:val="nil"/>
            </w:tcBorders>
            <w:vAlign w:val="bottom"/>
          </w:tcPr>
          <w:p w14:paraId="5DD7303B" w14:textId="77777777" w:rsidR="00870C23" w:rsidRPr="002019A4" w:rsidRDefault="00870C23" w:rsidP="006B219E">
            <w:pPr>
              <w:spacing w:line="200" w:lineRule="exact"/>
              <w:ind w:left="-90" w:right="-90"/>
              <w:jc w:val="center"/>
              <w:rPr>
                <w:rFonts w:cs="Times New Roman"/>
                <w:sz w:val="14"/>
                <w:szCs w:val="14"/>
                <w:cs/>
                <w:lang w:val="en-US"/>
              </w:rPr>
            </w:pPr>
            <w:r w:rsidRPr="002019A4">
              <w:rPr>
                <w:rFonts w:cs="Times New Roman"/>
                <w:sz w:val="14"/>
                <w:szCs w:val="14"/>
                <w:lang w:val="en-US"/>
              </w:rPr>
              <w:t>Major shareholder</w:t>
            </w:r>
          </w:p>
        </w:tc>
        <w:tc>
          <w:tcPr>
            <w:tcW w:w="810" w:type="dxa"/>
            <w:gridSpan w:val="2"/>
            <w:tcBorders>
              <w:left w:val="nil"/>
              <w:right w:val="nil"/>
            </w:tcBorders>
            <w:shd w:val="clear" w:color="auto" w:fill="auto"/>
            <w:vAlign w:val="bottom"/>
          </w:tcPr>
          <w:p w14:paraId="2362355B" w14:textId="27DE98A8" w:rsidR="00870C23" w:rsidRPr="002019A4" w:rsidRDefault="00870C23"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53,159</w:t>
            </w:r>
          </w:p>
        </w:tc>
        <w:tc>
          <w:tcPr>
            <w:tcW w:w="113" w:type="dxa"/>
            <w:tcBorders>
              <w:left w:val="nil"/>
              <w:right w:val="nil"/>
            </w:tcBorders>
            <w:shd w:val="clear" w:color="auto" w:fill="auto"/>
          </w:tcPr>
          <w:p w14:paraId="09A5A972" w14:textId="77777777" w:rsidR="00870C23" w:rsidRPr="002019A4" w:rsidRDefault="00870C23" w:rsidP="00870C23">
            <w:pPr>
              <w:tabs>
                <w:tab w:val="left" w:pos="568"/>
              </w:tabs>
              <w:snapToGrid w:val="0"/>
              <w:spacing w:line="240" w:lineRule="exact"/>
              <w:ind w:right="90"/>
              <w:jc w:val="center"/>
              <w:rPr>
                <w:rFonts w:cs="Times New Roman"/>
                <w:sz w:val="14"/>
                <w:szCs w:val="14"/>
                <w:lang w:val="en-US"/>
              </w:rPr>
            </w:pPr>
          </w:p>
        </w:tc>
        <w:tc>
          <w:tcPr>
            <w:tcW w:w="877" w:type="dxa"/>
            <w:tcBorders>
              <w:left w:val="nil"/>
              <w:right w:val="nil"/>
            </w:tcBorders>
            <w:shd w:val="clear" w:color="auto" w:fill="auto"/>
            <w:vAlign w:val="bottom"/>
          </w:tcPr>
          <w:p w14:paraId="33623589" w14:textId="3A9C8405" w:rsidR="00870C23" w:rsidRPr="002019A4" w:rsidRDefault="00870C23"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3,057</w:t>
            </w:r>
          </w:p>
        </w:tc>
        <w:tc>
          <w:tcPr>
            <w:tcW w:w="110" w:type="dxa"/>
            <w:gridSpan w:val="2"/>
            <w:tcBorders>
              <w:left w:val="nil"/>
              <w:right w:val="nil"/>
            </w:tcBorders>
            <w:shd w:val="clear" w:color="auto" w:fill="auto"/>
            <w:vAlign w:val="bottom"/>
          </w:tcPr>
          <w:p w14:paraId="59AC884F" w14:textId="77777777" w:rsidR="00870C23" w:rsidRPr="002019A4" w:rsidRDefault="00870C23" w:rsidP="00870C23">
            <w:pPr>
              <w:snapToGrid w:val="0"/>
              <w:spacing w:line="240" w:lineRule="exact"/>
              <w:ind w:right="180"/>
              <w:jc w:val="right"/>
              <w:rPr>
                <w:rFonts w:cs="Times New Roman"/>
                <w:sz w:val="14"/>
                <w:szCs w:val="14"/>
                <w:lang w:val="en-US"/>
              </w:rPr>
            </w:pPr>
          </w:p>
        </w:tc>
        <w:tc>
          <w:tcPr>
            <w:tcW w:w="900" w:type="dxa"/>
            <w:gridSpan w:val="3"/>
            <w:tcBorders>
              <w:left w:val="nil"/>
              <w:right w:val="nil"/>
            </w:tcBorders>
            <w:shd w:val="clear" w:color="auto" w:fill="auto"/>
            <w:vAlign w:val="bottom"/>
          </w:tcPr>
          <w:p w14:paraId="4AF619BD" w14:textId="762FE853" w:rsidR="00870C23" w:rsidRPr="002019A4" w:rsidRDefault="00870C23"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59,949</w:t>
            </w:r>
          </w:p>
        </w:tc>
        <w:tc>
          <w:tcPr>
            <w:tcW w:w="90" w:type="dxa"/>
            <w:tcBorders>
              <w:left w:val="nil"/>
              <w:right w:val="nil"/>
            </w:tcBorders>
            <w:shd w:val="clear" w:color="auto" w:fill="auto"/>
          </w:tcPr>
          <w:p w14:paraId="5E4635BC" w14:textId="77777777" w:rsidR="00870C23" w:rsidRPr="002019A4" w:rsidRDefault="00870C23" w:rsidP="00870C23">
            <w:pPr>
              <w:snapToGrid w:val="0"/>
              <w:spacing w:line="240" w:lineRule="exact"/>
              <w:ind w:right="180"/>
              <w:jc w:val="right"/>
              <w:rPr>
                <w:rFonts w:cs="Times New Roman"/>
                <w:sz w:val="14"/>
                <w:szCs w:val="14"/>
                <w:lang w:val="en-US"/>
              </w:rPr>
            </w:pPr>
          </w:p>
        </w:tc>
        <w:tc>
          <w:tcPr>
            <w:tcW w:w="880" w:type="dxa"/>
            <w:gridSpan w:val="3"/>
            <w:tcBorders>
              <w:left w:val="nil"/>
              <w:right w:val="nil"/>
            </w:tcBorders>
            <w:shd w:val="clear" w:color="auto" w:fill="auto"/>
            <w:vAlign w:val="bottom"/>
          </w:tcPr>
          <w:p w14:paraId="4688517A" w14:textId="20FB3BDD" w:rsidR="00870C23" w:rsidRPr="002019A4" w:rsidRDefault="00870C23"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8,594</w:t>
            </w:r>
          </w:p>
        </w:tc>
      </w:tr>
      <w:tr w:rsidR="00E471A7" w:rsidRPr="002019A4" w14:paraId="539E47E3" w14:textId="77777777" w:rsidTr="0049580B">
        <w:trPr>
          <w:cantSplit/>
        </w:trPr>
        <w:tc>
          <w:tcPr>
            <w:tcW w:w="2610" w:type="dxa"/>
            <w:tcBorders>
              <w:top w:val="nil"/>
              <w:left w:val="nil"/>
              <w:bottom w:val="nil"/>
              <w:right w:val="nil"/>
            </w:tcBorders>
          </w:tcPr>
          <w:p w14:paraId="140BB6B7" w14:textId="5B35DCB0" w:rsidR="00870C23" w:rsidRPr="002019A4" w:rsidRDefault="00870C23" w:rsidP="00B74E0C">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Mall (Cambodia) Co., Ltd.</w:t>
            </w:r>
          </w:p>
        </w:tc>
        <w:tc>
          <w:tcPr>
            <w:tcW w:w="1260" w:type="dxa"/>
            <w:tcBorders>
              <w:left w:val="nil"/>
              <w:right w:val="nil"/>
            </w:tcBorders>
            <w:vAlign w:val="bottom"/>
          </w:tcPr>
          <w:p w14:paraId="3C6022B5" w14:textId="77777777" w:rsidR="00870C23" w:rsidRPr="002019A4" w:rsidRDefault="00870C23" w:rsidP="00B74E0C">
            <w:pPr>
              <w:spacing w:line="200" w:lineRule="exact"/>
              <w:ind w:left="-90" w:right="-90"/>
              <w:jc w:val="center"/>
              <w:rPr>
                <w:rFonts w:cs="Times New Roman"/>
                <w:sz w:val="14"/>
                <w:szCs w:val="14"/>
                <w:cs/>
                <w:lang w:val="en-US"/>
              </w:rPr>
            </w:pPr>
            <w:r w:rsidRPr="002019A4">
              <w:rPr>
                <w:rFonts w:cs="Times New Roman"/>
                <w:sz w:val="14"/>
                <w:szCs w:val="14"/>
                <w:cs/>
                <w:lang w:val="en-US"/>
              </w:rPr>
              <w:t xml:space="preserve">Common ultimate </w:t>
            </w:r>
          </w:p>
          <w:p w14:paraId="206D5350" w14:textId="4F2045BB" w:rsidR="00870C23" w:rsidRPr="002019A4" w:rsidRDefault="00870C23" w:rsidP="00870C23">
            <w:pPr>
              <w:snapToGrid w:val="0"/>
              <w:spacing w:line="240" w:lineRule="exact"/>
              <w:jc w:val="center"/>
              <w:rPr>
                <w:rFonts w:cs="Times New Roman"/>
                <w:sz w:val="14"/>
                <w:szCs w:val="14"/>
                <w:lang w:val="en-US"/>
              </w:rPr>
            </w:pPr>
            <w:r w:rsidRPr="002019A4">
              <w:rPr>
                <w:rFonts w:cs="Times New Roman"/>
                <w:sz w:val="14"/>
                <w:szCs w:val="14"/>
                <w:cs/>
                <w:lang w:val="en-US"/>
              </w:rPr>
              <w:t>holding company</w:t>
            </w:r>
          </w:p>
        </w:tc>
        <w:tc>
          <w:tcPr>
            <w:tcW w:w="810" w:type="dxa"/>
            <w:gridSpan w:val="2"/>
            <w:tcBorders>
              <w:left w:val="nil"/>
              <w:bottom w:val="single" w:sz="4" w:space="0" w:color="auto"/>
              <w:right w:val="nil"/>
            </w:tcBorders>
            <w:shd w:val="clear" w:color="auto" w:fill="auto"/>
            <w:vAlign w:val="bottom"/>
          </w:tcPr>
          <w:p w14:paraId="1D21ECD2" w14:textId="24A9D32F" w:rsidR="00870C23" w:rsidRPr="002019A4" w:rsidRDefault="00870C23"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213</w:t>
            </w:r>
          </w:p>
        </w:tc>
        <w:tc>
          <w:tcPr>
            <w:tcW w:w="113" w:type="dxa"/>
            <w:tcBorders>
              <w:left w:val="nil"/>
              <w:right w:val="nil"/>
            </w:tcBorders>
            <w:shd w:val="clear" w:color="auto" w:fill="auto"/>
          </w:tcPr>
          <w:p w14:paraId="3986F614" w14:textId="77777777" w:rsidR="00870C23" w:rsidRPr="002019A4" w:rsidRDefault="00870C23" w:rsidP="00870C23">
            <w:pPr>
              <w:tabs>
                <w:tab w:val="left" w:pos="568"/>
              </w:tabs>
              <w:snapToGrid w:val="0"/>
              <w:spacing w:line="240" w:lineRule="exact"/>
              <w:ind w:right="90"/>
              <w:jc w:val="center"/>
              <w:rPr>
                <w:rFonts w:cs="Times New Roman"/>
                <w:sz w:val="14"/>
                <w:szCs w:val="14"/>
                <w:lang w:val="en-US"/>
              </w:rPr>
            </w:pPr>
          </w:p>
        </w:tc>
        <w:tc>
          <w:tcPr>
            <w:tcW w:w="877" w:type="dxa"/>
            <w:tcBorders>
              <w:left w:val="nil"/>
              <w:bottom w:val="single" w:sz="4" w:space="0" w:color="auto"/>
              <w:right w:val="nil"/>
            </w:tcBorders>
            <w:shd w:val="clear" w:color="auto" w:fill="auto"/>
            <w:vAlign w:val="bottom"/>
          </w:tcPr>
          <w:p w14:paraId="099B232D" w14:textId="7972E171" w:rsidR="00870C23" w:rsidRPr="002019A4" w:rsidRDefault="00870C23" w:rsidP="002954DF">
            <w:pPr>
              <w:snapToGrid w:val="0"/>
              <w:spacing w:line="200" w:lineRule="exact"/>
              <w:ind w:right="-10"/>
              <w:jc w:val="center"/>
              <w:rPr>
                <w:rFonts w:cs="Times New Roman"/>
                <w:sz w:val="14"/>
                <w:szCs w:val="14"/>
                <w:lang w:val="en-US"/>
              </w:rPr>
            </w:pPr>
            <w:r w:rsidRPr="002019A4">
              <w:rPr>
                <w:rFonts w:cs="Times New Roman"/>
                <w:sz w:val="14"/>
                <w:szCs w:val="14"/>
                <w:lang w:val="en-US"/>
              </w:rPr>
              <w:t>-</w:t>
            </w:r>
          </w:p>
        </w:tc>
        <w:tc>
          <w:tcPr>
            <w:tcW w:w="110" w:type="dxa"/>
            <w:gridSpan w:val="2"/>
            <w:tcBorders>
              <w:left w:val="nil"/>
              <w:right w:val="nil"/>
            </w:tcBorders>
            <w:shd w:val="clear" w:color="auto" w:fill="auto"/>
            <w:vAlign w:val="bottom"/>
          </w:tcPr>
          <w:p w14:paraId="1FA13AE2" w14:textId="77777777" w:rsidR="00870C23" w:rsidRPr="002019A4" w:rsidRDefault="00870C23" w:rsidP="00870C23">
            <w:pPr>
              <w:snapToGrid w:val="0"/>
              <w:spacing w:line="240" w:lineRule="exact"/>
              <w:ind w:right="180"/>
              <w:jc w:val="right"/>
              <w:rPr>
                <w:rFonts w:cs="Times New Roman"/>
                <w:sz w:val="14"/>
                <w:szCs w:val="14"/>
                <w:lang w:val="en-US"/>
              </w:rPr>
            </w:pPr>
          </w:p>
        </w:tc>
        <w:tc>
          <w:tcPr>
            <w:tcW w:w="900" w:type="dxa"/>
            <w:gridSpan w:val="3"/>
            <w:tcBorders>
              <w:left w:val="nil"/>
              <w:bottom w:val="single" w:sz="4" w:space="0" w:color="auto"/>
              <w:right w:val="nil"/>
            </w:tcBorders>
            <w:shd w:val="clear" w:color="auto" w:fill="auto"/>
            <w:vAlign w:val="bottom"/>
          </w:tcPr>
          <w:p w14:paraId="075CB929" w14:textId="7992E72F" w:rsidR="00870C23" w:rsidRPr="002019A4" w:rsidRDefault="00870C23"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376</w:t>
            </w:r>
          </w:p>
        </w:tc>
        <w:tc>
          <w:tcPr>
            <w:tcW w:w="90" w:type="dxa"/>
            <w:tcBorders>
              <w:left w:val="nil"/>
              <w:right w:val="nil"/>
            </w:tcBorders>
            <w:shd w:val="clear" w:color="auto" w:fill="auto"/>
          </w:tcPr>
          <w:p w14:paraId="0B381132" w14:textId="77777777" w:rsidR="00870C23" w:rsidRPr="002019A4" w:rsidRDefault="00870C23" w:rsidP="00870C23">
            <w:pPr>
              <w:snapToGrid w:val="0"/>
              <w:spacing w:line="240" w:lineRule="exact"/>
              <w:ind w:right="180"/>
              <w:jc w:val="right"/>
              <w:rPr>
                <w:rFonts w:cs="Times New Roman"/>
                <w:sz w:val="14"/>
                <w:szCs w:val="14"/>
                <w:lang w:val="en-US"/>
              </w:rPr>
            </w:pPr>
          </w:p>
        </w:tc>
        <w:tc>
          <w:tcPr>
            <w:tcW w:w="880" w:type="dxa"/>
            <w:gridSpan w:val="3"/>
            <w:tcBorders>
              <w:left w:val="nil"/>
              <w:bottom w:val="single" w:sz="4" w:space="0" w:color="auto"/>
              <w:right w:val="nil"/>
            </w:tcBorders>
            <w:shd w:val="clear" w:color="auto" w:fill="auto"/>
            <w:vAlign w:val="bottom"/>
          </w:tcPr>
          <w:p w14:paraId="00F86098" w14:textId="701F129A" w:rsidR="00870C23" w:rsidRPr="002019A4" w:rsidRDefault="00870C23" w:rsidP="00870C23">
            <w:pPr>
              <w:snapToGrid w:val="0"/>
              <w:spacing w:line="240" w:lineRule="exact"/>
              <w:ind w:left="-72" w:right="-95"/>
              <w:jc w:val="center"/>
              <w:rPr>
                <w:rFonts w:cs="Times New Roman"/>
                <w:sz w:val="14"/>
                <w:szCs w:val="14"/>
                <w:lang w:val="en-US"/>
              </w:rPr>
            </w:pPr>
            <w:r w:rsidRPr="002019A4">
              <w:rPr>
                <w:rFonts w:cs="Times New Roman"/>
                <w:sz w:val="14"/>
                <w:szCs w:val="14"/>
                <w:lang w:val="en-US"/>
              </w:rPr>
              <w:t>-</w:t>
            </w:r>
          </w:p>
        </w:tc>
      </w:tr>
      <w:tr w:rsidR="00E471A7" w:rsidRPr="002019A4" w14:paraId="5D721031" w14:textId="77777777" w:rsidTr="0049580B">
        <w:trPr>
          <w:cantSplit/>
        </w:trPr>
        <w:tc>
          <w:tcPr>
            <w:tcW w:w="2610" w:type="dxa"/>
            <w:tcBorders>
              <w:top w:val="nil"/>
              <w:left w:val="nil"/>
              <w:bottom w:val="nil"/>
              <w:right w:val="nil"/>
            </w:tcBorders>
          </w:tcPr>
          <w:p w14:paraId="076B5345" w14:textId="77777777" w:rsidR="00870C23" w:rsidRPr="002019A4" w:rsidRDefault="00870C23" w:rsidP="00870C23">
            <w:pPr>
              <w:snapToGrid w:val="0"/>
              <w:spacing w:line="240" w:lineRule="exact"/>
              <w:ind w:left="537" w:hanging="90"/>
              <w:rPr>
                <w:rFonts w:cs="Times New Roman"/>
                <w:sz w:val="14"/>
                <w:szCs w:val="14"/>
                <w:lang w:val="en-US"/>
              </w:rPr>
            </w:pPr>
          </w:p>
        </w:tc>
        <w:tc>
          <w:tcPr>
            <w:tcW w:w="1260" w:type="dxa"/>
            <w:tcBorders>
              <w:left w:val="nil"/>
              <w:right w:val="nil"/>
            </w:tcBorders>
          </w:tcPr>
          <w:p w14:paraId="3B663357" w14:textId="77777777" w:rsidR="00870C23" w:rsidRPr="002019A4" w:rsidRDefault="00870C23" w:rsidP="00870C23">
            <w:pPr>
              <w:snapToGrid w:val="0"/>
              <w:spacing w:line="240" w:lineRule="exact"/>
              <w:jc w:val="center"/>
              <w:rPr>
                <w:rFonts w:cs="Times New Roman"/>
                <w:sz w:val="14"/>
                <w:szCs w:val="14"/>
                <w:lang w:val="en-US"/>
              </w:rPr>
            </w:pPr>
          </w:p>
        </w:tc>
        <w:tc>
          <w:tcPr>
            <w:tcW w:w="810" w:type="dxa"/>
            <w:gridSpan w:val="2"/>
            <w:tcBorders>
              <w:top w:val="single" w:sz="4" w:space="0" w:color="auto"/>
              <w:left w:val="nil"/>
              <w:bottom w:val="double" w:sz="4" w:space="0" w:color="auto"/>
              <w:right w:val="nil"/>
            </w:tcBorders>
            <w:shd w:val="clear" w:color="auto" w:fill="auto"/>
            <w:vAlign w:val="bottom"/>
          </w:tcPr>
          <w:p w14:paraId="5ACC7010" w14:textId="22176FF8" w:rsidR="00870C23" w:rsidRPr="002019A4" w:rsidRDefault="00870C23"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58,965</w:t>
            </w:r>
          </w:p>
        </w:tc>
        <w:tc>
          <w:tcPr>
            <w:tcW w:w="113" w:type="dxa"/>
            <w:tcBorders>
              <w:left w:val="nil"/>
              <w:right w:val="nil"/>
            </w:tcBorders>
            <w:shd w:val="clear" w:color="auto" w:fill="auto"/>
          </w:tcPr>
          <w:p w14:paraId="6FF3FF62" w14:textId="77777777" w:rsidR="00870C23" w:rsidRPr="002019A4" w:rsidRDefault="00870C23" w:rsidP="00870C23">
            <w:pPr>
              <w:tabs>
                <w:tab w:val="left" w:pos="568"/>
              </w:tabs>
              <w:snapToGrid w:val="0"/>
              <w:spacing w:line="240" w:lineRule="exact"/>
              <w:ind w:right="90"/>
              <w:jc w:val="center"/>
              <w:rPr>
                <w:rFonts w:cs="Times New Roman"/>
                <w:sz w:val="14"/>
                <w:szCs w:val="14"/>
                <w:lang w:val="en-US"/>
              </w:rPr>
            </w:pPr>
          </w:p>
        </w:tc>
        <w:tc>
          <w:tcPr>
            <w:tcW w:w="877" w:type="dxa"/>
            <w:tcBorders>
              <w:top w:val="single" w:sz="4" w:space="0" w:color="auto"/>
              <w:left w:val="nil"/>
              <w:bottom w:val="double" w:sz="4" w:space="0" w:color="auto"/>
              <w:right w:val="nil"/>
            </w:tcBorders>
            <w:shd w:val="clear" w:color="auto" w:fill="auto"/>
            <w:vAlign w:val="bottom"/>
          </w:tcPr>
          <w:p w14:paraId="7E99502E" w14:textId="01B9DC7E" w:rsidR="00870C23" w:rsidRPr="002019A4" w:rsidRDefault="00870C23"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8,667</w:t>
            </w:r>
          </w:p>
        </w:tc>
        <w:tc>
          <w:tcPr>
            <w:tcW w:w="110" w:type="dxa"/>
            <w:gridSpan w:val="2"/>
            <w:tcBorders>
              <w:left w:val="nil"/>
              <w:right w:val="nil"/>
            </w:tcBorders>
            <w:shd w:val="clear" w:color="auto" w:fill="auto"/>
          </w:tcPr>
          <w:p w14:paraId="5AA5DF08" w14:textId="77777777" w:rsidR="00870C23" w:rsidRPr="002019A4" w:rsidRDefault="00870C23" w:rsidP="00870C23">
            <w:pPr>
              <w:snapToGrid w:val="0"/>
              <w:spacing w:line="240" w:lineRule="exact"/>
              <w:ind w:left="-72" w:right="65"/>
              <w:jc w:val="right"/>
              <w:rPr>
                <w:rFonts w:cs="Times New Roman"/>
                <w:sz w:val="14"/>
                <w:szCs w:val="14"/>
                <w:lang w:val="en-US"/>
              </w:rPr>
            </w:pPr>
          </w:p>
        </w:tc>
        <w:tc>
          <w:tcPr>
            <w:tcW w:w="900" w:type="dxa"/>
            <w:gridSpan w:val="3"/>
            <w:tcBorders>
              <w:top w:val="single" w:sz="4" w:space="0" w:color="auto"/>
              <w:left w:val="nil"/>
              <w:bottom w:val="double" w:sz="4" w:space="0" w:color="auto"/>
              <w:right w:val="nil"/>
            </w:tcBorders>
            <w:shd w:val="clear" w:color="auto" w:fill="auto"/>
            <w:vAlign w:val="bottom"/>
          </w:tcPr>
          <w:p w14:paraId="286A2C85" w14:textId="13BBF980" w:rsidR="00870C23" w:rsidRPr="002019A4" w:rsidRDefault="00870C23"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77,486</w:t>
            </w:r>
          </w:p>
        </w:tc>
        <w:tc>
          <w:tcPr>
            <w:tcW w:w="90" w:type="dxa"/>
            <w:tcBorders>
              <w:left w:val="nil"/>
              <w:right w:val="nil"/>
            </w:tcBorders>
            <w:shd w:val="clear" w:color="auto" w:fill="auto"/>
          </w:tcPr>
          <w:p w14:paraId="0C3AB267" w14:textId="77777777" w:rsidR="00870C23" w:rsidRPr="002019A4" w:rsidRDefault="00870C23" w:rsidP="00870C23">
            <w:pPr>
              <w:snapToGrid w:val="0"/>
              <w:spacing w:line="240" w:lineRule="exact"/>
              <w:ind w:left="-72" w:right="65"/>
              <w:jc w:val="right"/>
              <w:rPr>
                <w:rFonts w:cs="Times New Roman"/>
                <w:sz w:val="14"/>
                <w:szCs w:val="14"/>
                <w:lang w:val="en-US"/>
              </w:rPr>
            </w:pPr>
          </w:p>
        </w:tc>
        <w:tc>
          <w:tcPr>
            <w:tcW w:w="880" w:type="dxa"/>
            <w:gridSpan w:val="3"/>
            <w:tcBorders>
              <w:top w:val="single" w:sz="4" w:space="0" w:color="auto"/>
              <w:left w:val="nil"/>
              <w:bottom w:val="double" w:sz="4" w:space="0" w:color="auto"/>
              <w:right w:val="nil"/>
            </w:tcBorders>
            <w:shd w:val="clear" w:color="auto" w:fill="auto"/>
            <w:vAlign w:val="bottom"/>
          </w:tcPr>
          <w:p w14:paraId="42DAC2DA" w14:textId="3111D78F" w:rsidR="00870C23" w:rsidRPr="002019A4" w:rsidRDefault="00870C23"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19,858</w:t>
            </w:r>
          </w:p>
        </w:tc>
      </w:tr>
      <w:tr w:rsidR="00E471A7" w:rsidRPr="002019A4" w14:paraId="7136D7AC" w14:textId="77777777" w:rsidTr="0049580B">
        <w:trPr>
          <w:cantSplit/>
        </w:trPr>
        <w:tc>
          <w:tcPr>
            <w:tcW w:w="2610" w:type="dxa"/>
            <w:tcBorders>
              <w:top w:val="nil"/>
              <w:left w:val="nil"/>
              <w:bottom w:val="nil"/>
              <w:right w:val="nil"/>
            </w:tcBorders>
          </w:tcPr>
          <w:p w14:paraId="7BE41053" w14:textId="77777777" w:rsidR="00870C23" w:rsidRPr="002019A4" w:rsidRDefault="00870C23" w:rsidP="00870C23">
            <w:pPr>
              <w:snapToGrid w:val="0"/>
              <w:spacing w:line="240" w:lineRule="exact"/>
              <w:ind w:left="537" w:hanging="90"/>
              <w:rPr>
                <w:rFonts w:cs="Times New Roman"/>
                <w:sz w:val="14"/>
                <w:szCs w:val="14"/>
                <w:lang w:val="en-US"/>
              </w:rPr>
            </w:pPr>
          </w:p>
        </w:tc>
        <w:tc>
          <w:tcPr>
            <w:tcW w:w="1260" w:type="dxa"/>
            <w:tcBorders>
              <w:left w:val="nil"/>
              <w:right w:val="nil"/>
            </w:tcBorders>
          </w:tcPr>
          <w:p w14:paraId="775328E6" w14:textId="77777777" w:rsidR="00870C23" w:rsidRPr="002019A4" w:rsidRDefault="00870C23" w:rsidP="00870C23">
            <w:pPr>
              <w:snapToGrid w:val="0"/>
              <w:spacing w:line="240" w:lineRule="exact"/>
              <w:jc w:val="center"/>
              <w:rPr>
                <w:rFonts w:cs="Times New Roman"/>
                <w:sz w:val="14"/>
                <w:szCs w:val="14"/>
                <w:lang w:val="en-US"/>
              </w:rPr>
            </w:pPr>
          </w:p>
        </w:tc>
        <w:tc>
          <w:tcPr>
            <w:tcW w:w="810" w:type="dxa"/>
            <w:gridSpan w:val="2"/>
            <w:tcBorders>
              <w:top w:val="double" w:sz="4" w:space="0" w:color="auto"/>
              <w:left w:val="nil"/>
              <w:right w:val="nil"/>
            </w:tcBorders>
            <w:shd w:val="clear" w:color="auto" w:fill="auto"/>
          </w:tcPr>
          <w:p w14:paraId="4C54FD5C" w14:textId="77777777" w:rsidR="00870C23" w:rsidRPr="002019A4" w:rsidRDefault="00870C23" w:rsidP="00870C23">
            <w:pPr>
              <w:tabs>
                <w:tab w:val="decimal" w:pos="810"/>
              </w:tabs>
              <w:snapToGrid w:val="0"/>
              <w:spacing w:line="240" w:lineRule="exact"/>
              <w:ind w:right="-296"/>
              <w:rPr>
                <w:rFonts w:cs="Times New Roman"/>
                <w:sz w:val="14"/>
                <w:szCs w:val="14"/>
                <w:lang w:val="en-US"/>
              </w:rPr>
            </w:pPr>
          </w:p>
        </w:tc>
        <w:tc>
          <w:tcPr>
            <w:tcW w:w="113" w:type="dxa"/>
            <w:tcBorders>
              <w:left w:val="nil"/>
              <w:right w:val="nil"/>
            </w:tcBorders>
            <w:shd w:val="clear" w:color="auto" w:fill="auto"/>
          </w:tcPr>
          <w:p w14:paraId="73888B5C" w14:textId="77777777" w:rsidR="00870C23" w:rsidRPr="002019A4" w:rsidRDefault="00870C23" w:rsidP="00870C23">
            <w:pPr>
              <w:tabs>
                <w:tab w:val="left" w:pos="568"/>
              </w:tabs>
              <w:snapToGrid w:val="0"/>
              <w:spacing w:line="240" w:lineRule="exact"/>
              <w:ind w:right="90"/>
              <w:jc w:val="center"/>
              <w:rPr>
                <w:rFonts w:cs="Times New Roman"/>
                <w:sz w:val="14"/>
                <w:szCs w:val="14"/>
                <w:lang w:val="en-US"/>
              </w:rPr>
            </w:pPr>
          </w:p>
        </w:tc>
        <w:tc>
          <w:tcPr>
            <w:tcW w:w="877" w:type="dxa"/>
            <w:tcBorders>
              <w:top w:val="double" w:sz="4" w:space="0" w:color="auto"/>
              <w:left w:val="nil"/>
              <w:right w:val="nil"/>
            </w:tcBorders>
            <w:shd w:val="clear" w:color="auto" w:fill="auto"/>
          </w:tcPr>
          <w:p w14:paraId="58573990" w14:textId="77777777" w:rsidR="00870C23" w:rsidRPr="002019A4" w:rsidRDefault="00870C23" w:rsidP="00870C23">
            <w:pPr>
              <w:tabs>
                <w:tab w:val="decimal" w:pos="688"/>
              </w:tabs>
              <w:snapToGrid w:val="0"/>
              <w:spacing w:line="240" w:lineRule="exact"/>
              <w:ind w:left="-72" w:right="-104"/>
              <w:rPr>
                <w:rFonts w:cs="Times New Roman"/>
                <w:sz w:val="14"/>
                <w:szCs w:val="14"/>
                <w:lang w:val="en-US"/>
              </w:rPr>
            </w:pPr>
          </w:p>
        </w:tc>
        <w:tc>
          <w:tcPr>
            <w:tcW w:w="110" w:type="dxa"/>
            <w:gridSpan w:val="2"/>
            <w:tcBorders>
              <w:left w:val="nil"/>
              <w:right w:val="nil"/>
            </w:tcBorders>
            <w:shd w:val="clear" w:color="auto" w:fill="auto"/>
          </w:tcPr>
          <w:p w14:paraId="25482DF1" w14:textId="77777777" w:rsidR="00870C23" w:rsidRPr="002019A4" w:rsidRDefault="00870C23" w:rsidP="00870C23">
            <w:pPr>
              <w:snapToGrid w:val="0"/>
              <w:spacing w:line="240" w:lineRule="exact"/>
              <w:ind w:left="-72" w:right="65"/>
              <w:jc w:val="right"/>
              <w:rPr>
                <w:rFonts w:cs="Times New Roman"/>
                <w:sz w:val="14"/>
                <w:szCs w:val="14"/>
                <w:lang w:val="en-US"/>
              </w:rPr>
            </w:pPr>
          </w:p>
        </w:tc>
        <w:tc>
          <w:tcPr>
            <w:tcW w:w="900" w:type="dxa"/>
            <w:gridSpan w:val="3"/>
            <w:tcBorders>
              <w:top w:val="double" w:sz="4" w:space="0" w:color="auto"/>
              <w:left w:val="nil"/>
              <w:right w:val="nil"/>
            </w:tcBorders>
            <w:shd w:val="clear" w:color="auto" w:fill="auto"/>
          </w:tcPr>
          <w:p w14:paraId="5D174E37" w14:textId="77777777" w:rsidR="00870C23" w:rsidRPr="002019A4" w:rsidRDefault="00870C23" w:rsidP="00870C23">
            <w:pPr>
              <w:tabs>
                <w:tab w:val="decimal" w:pos="859"/>
              </w:tabs>
              <w:snapToGrid w:val="0"/>
              <w:spacing w:line="240" w:lineRule="exact"/>
              <w:ind w:left="-72" w:right="-296"/>
              <w:rPr>
                <w:rFonts w:cs="Times New Roman"/>
                <w:sz w:val="14"/>
                <w:szCs w:val="14"/>
                <w:lang w:val="en-US"/>
              </w:rPr>
            </w:pPr>
          </w:p>
        </w:tc>
        <w:tc>
          <w:tcPr>
            <w:tcW w:w="90" w:type="dxa"/>
            <w:tcBorders>
              <w:left w:val="nil"/>
              <w:right w:val="nil"/>
            </w:tcBorders>
            <w:shd w:val="clear" w:color="auto" w:fill="auto"/>
          </w:tcPr>
          <w:p w14:paraId="622081C0" w14:textId="77777777" w:rsidR="00870C23" w:rsidRPr="002019A4" w:rsidRDefault="00870C23" w:rsidP="00870C23">
            <w:pPr>
              <w:snapToGrid w:val="0"/>
              <w:spacing w:line="240" w:lineRule="exact"/>
              <w:ind w:left="-72" w:right="65"/>
              <w:jc w:val="right"/>
              <w:rPr>
                <w:rFonts w:cs="Times New Roman"/>
                <w:sz w:val="14"/>
                <w:szCs w:val="14"/>
                <w:lang w:val="en-US"/>
              </w:rPr>
            </w:pPr>
          </w:p>
        </w:tc>
        <w:tc>
          <w:tcPr>
            <w:tcW w:w="880" w:type="dxa"/>
            <w:gridSpan w:val="3"/>
            <w:tcBorders>
              <w:top w:val="double" w:sz="4" w:space="0" w:color="auto"/>
              <w:left w:val="nil"/>
              <w:right w:val="nil"/>
            </w:tcBorders>
            <w:shd w:val="clear" w:color="auto" w:fill="auto"/>
          </w:tcPr>
          <w:p w14:paraId="141E8090" w14:textId="77777777" w:rsidR="00870C23" w:rsidRPr="002019A4" w:rsidRDefault="00870C23" w:rsidP="00870C23">
            <w:pPr>
              <w:snapToGrid w:val="0"/>
              <w:spacing w:line="240" w:lineRule="exact"/>
              <w:ind w:right="81"/>
              <w:jc w:val="right"/>
              <w:rPr>
                <w:rFonts w:cs="Times New Roman"/>
                <w:sz w:val="14"/>
                <w:szCs w:val="14"/>
                <w:lang w:val="en-US"/>
              </w:rPr>
            </w:pPr>
          </w:p>
        </w:tc>
      </w:tr>
      <w:tr w:rsidR="00E471A7" w:rsidRPr="002019A4" w14:paraId="72654C2B" w14:textId="77777777" w:rsidTr="0049580B">
        <w:trPr>
          <w:cantSplit/>
          <w:trHeight w:val="252"/>
        </w:trPr>
        <w:tc>
          <w:tcPr>
            <w:tcW w:w="2610" w:type="dxa"/>
            <w:tcBorders>
              <w:top w:val="nil"/>
              <w:left w:val="nil"/>
              <w:bottom w:val="nil"/>
              <w:right w:val="nil"/>
            </w:tcBorders>
          </w:tcPr>
          <w:p w14:paraId="5FFCC6A3" w14:textId="77777777" w:rsidR="00870C23" w:rsidRPr="002019A4" w:rsidRDefault="00870C23" w:rsidP="00B74E0C">
            <w:pPr>
              <w:tabs>
                <w:tab w:val="left" w:pos="268"/>
              </w:tabs>
              <w:snapToGrid w:val="0"/>
              <w:spacing w:line="240" w:lineRule="exact"/>
              <w:ind w:left="107" w:hanging="107"/>
              <w:rPr>
                <w:rFonts w:cs="Times New Roman"/>
                <w:b/>
                <w:bCs/>
                <w:sz w:val="14"/>
                <w:szCs w:val="14"/>
                <w:lang w:val="en-US"/>
              </w:rPr>
            </w:pPr>
            <w:r w:rsidRPr="002019A4">
              <w:rPr>
                <w:rFonts w:cs="Times New Roman"/>
                <w:b/>
                <w:bCs/>
                <w:sz w:val="14"/>
                <w:szCs w:val="14"/>
                <w:lang w:val="en-US"/>
              </w:rPr>
              <w:t>Dividend paid</w:t>
            </w:r>
          </w:p>
        </w:tc>
        <w:tc>
          <w:tcPr>
            <w:tcW w:w="1260" w:type="dxa"/>
            <w:tcBorders>
              <w:left w:val="nil"/>
              <w:right w:val="nil"/>
            </w:tcBorders>
          </w:tcPr>
          <w:p w14:paraId="7F5D3D71" w14:textId="77777777" w:rsidR="00870C23" w:rsidRPr="002019A4" w:rsidRDefault="00870C23" w:rsidP="00870C23">
            <w:pPr>
              <w:spacing w:line="240" w:lineRule="exact"/>
              <w:ind w:left="-90" w:right="-90"/>
              <w:jc w:val="center"/>
              <w:rPr>
                <w:rFonts w:cs="Times New Roman"/>
                <w:sz w:val="14"/>
                <w:szCs w:val="14"/>
                <w:lang w:val="en-US"/>
              </w:rPr>
            </w:pPr>
          </w:p>
        </w:tc>
        <w:tc>
          <w:tcPr>
            <w:tcW w:w="810" w:type="dxa"/>
            <w:gridSpan w:val="2"/>
            <w:tcBorders>
              <w:left w:val="nil"/>
              <w:right w:val="nil"/>
            </w:tcBorders>
            <w:shd w:val="clear" w:color="auto" w:fill="auto"/>
          </w:tcPr>
          <w:p w14:paraId="370B1D46" w14:textId="77777777" w:rsidR="00870C23" w:rsidRPr="002019A4" w:rsidRDefault="00870C23" w:rsidP="00870C23">
            <w:pPr>
              <w:tabs>
                <w:tab w:val="decimal" w:pos="809"/>
              </w:tabs>
              <w:snapToGrid w:val="0"/>
              <w:spacing w:line="240" w:lineRule="exact"/>
              <w:ind w:left="-72" w:right="-296"/>
              <w:rPr>
                <w:rFonts w:cs="Times New Roman"/>
                <w:sz w:val="14"/>
                <w:szCs w:val="14"/>
                <w:lang w:val="en-US"/>
              </w:rPr>
            </w:pPr>
          </w:p>
        </w:tc>
        <w:tc>
          <w:tcPr>
            <w:tcW w:w="113" w:type="dxa"/>
            <w:tcBorders>
              <w:left w:val="nil"/>
              <w:right w:val="nil"/>
            </w:tcBorders>
            <w:shd w:val="clear" w:color="auto" w:fill="auto"/>
            <w:vAlign w:val="bottom"/>
          </w:tcPr>
          <w:p w14:paraId="406EDEC5" w14:textId="77777777" w:rsidR="00870C23" w:rsidRPr="002019A4" w:rsidRDefault="00870C23" w:rsidP="00870C23">
            <w:pPr>
              <w:spacing w:line="240" w:lineRule="exact"/>
              <w:ind w:left="-90" w:right="-90"/>
              <w:jc w:val="right"/>
              <w:rPr>
                <w:rFonts w:cs="Times New Roman"/>
                <w:sz w:val="14"/>
                <w:szCs w:val="14"/>
                <w:cs/>
                <w:lang w:val="en-US"/>
              </w:rPr>
            </w:pPr>
          </w:p>
        </w:tc>
        <w:tc>
          <w:tcPr>
            <w:tcW w:w="877" w:type="dxa"/>
            <w:tcBorders>
              <w:left w:val="nil"/>
              <w:right w:val="nil"/>
            </w:tcBorders>
            <w:shd w:val="clear" w:color="auto" w:fill="auto"/>
          </w:tcPr>
          <w:p w14:paraId="78650B52" w14:textId="77777777" w:rsidR="00870C23" w:rsidRPr="002019A4" w:rsidRDefault="00870C23" w:rsidP="00870C23">
            <w:pPr>
              <w:tabs>
                <w:tab w:val="decimal" w:pos="688"/>
              </w:tabs>
              <w:snapToGrid w:val="0"/>
              <w:spacing w:line="240" w:lineRule="exact"/>
              <w:ind w:left="-72" w:right="-104"/>
              <w:rPr>
                <w:rFonts w:cs="Times New Roman"/>
                <w:sz w:val="14"/>
                <w:szCs w:val="14"/>
                <w:lang w:val="en-US"/>
              </w:rPr>
            </w:pPr>
          </w:p>
        </w:tc>
        <w:tc>
          <w:tcPr>
            <w:tcW w:w="110" w:type="dxa"/>
            <w:gridSpan w:val="2"/>
            <w:tcBorders>
              <w:left w:val="nil"/>
              <w:right w:val="nil"/>
            </w:tcBorders>
            <w:shd w:val="clear" w:color="auto" w:fill="auto"/>
            <w:vAlign w:val="bottom"/>
          </w:tcPr>
          <w:p w14:paraId="57704E3C" w14:textId="77777777" w:rsidR="00870C23" w:rsidRPr="002019A4" w:rsidRDefault="00870C23" w:rsidP="00870C23">
            <w:pPr>
              <w:spacing w:line="240" w:lineRule="exact"/>
              <w:ind w:left="-90" w:right="-90"/>
              <w:jc w:val="right"/>
              <w:rPr>
                <w:rFonts w:cs="Times New Roman"/>
                <w:sz w:val="14"/>
                <w:szCs w:val="14"/>
                <w:cs/>
                <w:lang w:val="en-US"/>
              </w:rPr>
            </w:pPr>
          </w:p>
        </w:tc>
        <w:tc>
          <w:tcPr>
            <w:tcW w:w="900" w:type="dxa"/>
            <w:gridSpan w:val="3"/>
            <w:tcBorders>
              <w:left w:val="nil"/>
              <w:right w:val="nil"/>
            </w:tcBorders>
            <w:shd w:val="clear" w:color="auto" w:fill="auto"/>
          </w:tcPr>
          <w:p w14:paraId="0A7640F9" w14:textId="77777777" w:rsidR="00870C23" w:rsidRPr="002019A4" w:rsidRDefault="00870C23" w:rsidP="00870C23">
            <w:pPr>
              <w:tabs>
                <w:tab w:val="decimal" w:pos="809"/>
              </w:tabs>
              <w:snapToGrid w:val="0"/>
              <w:spacing w:line="240" w:lineRule="exact"/>
              <w:ind w:left="-72" w:right="-296"/>
              <w:rPr>
                <w:rFonts w:cs="Times New Roman"/>
                <w:sz w:val="14"/>
                <w:szCs w:val="14"/>
                <w:lang w:val="en-US"/>
              </w:rPr>
            </w:pPr>
          </w:p>
        </w:tc>
        <w:tc>
          <w:tcPr>
            <w:tcW w:w="90" w:type="dxa"/>
            <w:tcBorders>
              <w:left w:val="nil"/>
              <w:right w:val="nil"/>
            </w:tcBorders>
            <w:shd w:val="clear" w:color="auto" w:fill="auto"/>
            <w:vAlign w:val="bottom"/>
          </w:tcPr>
          <w:p w14:paraId="75A73685" w14:textId="77777777" w:rsidR="00870C23" w:rsidRPr="002019A4" w:rsidRDefault="00870C23" w:rsidP="00870C23">
            <w:pPr>
              <w:spacing w:line="240" w:lineRule="exact"/>
              <w:ind w:left="-90" w:right="-90"/>
              <w:jc w:val="right"/>
              <w:rPr>
                <w:rFonts w:cs="Times New Roman"/>
                <w:sz w:val="14"/>
                <w:szCs w:val="14"/>
                <w:cs/>
                <w:lang w:val="en-US"/>
              </w:rPr>
            </w:pPr>
          </w:p>
        </w:tc>
        <w:tc>
          <w:tcPr>
            <w:tcW w:w="880" w:type="dxa"/>
            <w:gridSpan w:val="3"/>
            <w:tcBorders>
              <w:left w:val="nil"/>
              <w:right w:val="nil"/>
            </w:tcBorders>
            <w:shd w:val="clear" w:color="auto" w:fill="auto"/>
          </w:tcPr>
          <w:p w14:paraId="2AE370A6" w14:textId="77777777" w:rsidR="00870C23" w:rsidRPr="002019A4" w:rsidRDefault="00870C23" w:rsidP="00870C23">
            <w:pPr>
              <w:tabs>
                <w:tab w:val="decimal" w:pos="809"/>
              </w:tabs>
              <w:snapToGrid w:val="0"/>
              <w:spacing w:line="240" w:lineRule="exact"/>
              <w:ind w:left="-72" w:right="-296"/>
              <w:rPr>
                <w:rFonts w:cs="Times New Roman"/>
                <w:sz w:val="14"/>
                <w:szCs w:val="14"/>
                <w:lang w:val="en-US"/>
              </w:rPr>
            </w:pPr>
          </w:p>
        </w:tc>
      </w:tr>
      <w:tr w:rsidR="00E471A7" w:rsidRPr="002019A4" w14:paraId="71A023BD" w14:textId="77777777" w:rsidTr="0049580B">
        <w:trPr>
          <w:cantSplit/>
        </w:trPr>
        <w:tc>
          <w:tcPr>
            <w:tcW w:w="2610" w:type="dxa"/>
            <w:tcBorders>
              <w:top w:val="nil"/>
              <w:left w:val="nil"/>
              <w:bottom w:val="nil"/>
              <w:right w:val="nil"/>
            </w:tcBorders>
          </w:tcPr>
          <w:p w14:paraId="332812D8" w14:textId="77777777" w:rsidR="00941365" w:rsidRPr="002019A4" w:rsidRDefault="00941365" w:rsidP="00B74E0C">
            <w:pPr>
              <w:tabs>
                <w:tab w:val="left" w:pos="450"/>
              </w:tabs>
              <w:spacing w:line="200" w:lineRule="exact"/>
              <w:ind w:left="288" w:hanging="144"/>
              <w:rPr>
                <w:rFonts w:cs="Times New Roman"/>
                <w:sz w:val="14"/>
                <w:szCs w:val="14"/>
                <w:lang w:val="en-US"/>
              </w:rPr>
            </w:pPr>
            <w:r w:rsidRPr="002019A4">
              <w:rPr>
                <w:rFonts w:cs="Times New Roman"/>
                <w:sz w:val="14"/>
                <w:szCs w:val="14"/>
                <w:lang w:val="en-US"/>
              </w:rPr>
              <w:t>ACS Capital Corporation Limited</w:t>
            </w:r>
          </w:p>
        </w:tc>
        <w:tc>
          <w:tcPr>
            <w:tcW w:w="1260" w:type="dxa"/>
            <w:tcBorders>
              <w:left w:val="nil"/>
              <w:right w:val="nil"/>
            </w:tcBorders>
          </w:tcPr>
          <w:p w14:paraId="2367C0D0" w14:textId="77777777" w:rsidR="00941365" w:rsidRPr="002019A4" w:rsidRDefault="00941365" w:rsidP="00B74E0C">
            <w:pPr>
              <w:spacing w:line="200" w:lineRule="exact"/>
              <w:ind w:left="-90" w:right="-90"/>
              <w:jc w:val="center"/>
              <w:rPr>
                <w:rFonts w:cs="Times New Roman"/>
                <w:sz w:val="14"/>
                <w:szCs w:val="14"/>
                <w:lang w:val="en-US"/>
              </w:rPr>
            </w:pPr>
            <w:r w:rsidRPr="002019A4">
              <w:rPr>
                <w:rFonts w:cs="Times New Roman"/>
                <w:sz w:val="14"/>
                <w:szCs w:val="14"/>
                <w:lang w:val="en-US"/>
              </w:rPr>
              <w:t>Shareholder and</w:t>
            </w:r>
          </w:p>
          <w:p w14:paraId="5E5CA4F5" w14:textId="77777777" w:rsidR="00941365" w:rsidRPr="002019A4" w:rsidRDefault="00941365" w:rsidP="00B74E0C">
            <w:pPr>
              <w:spacing w:line="200" w:lineRule="exact"/>
              <w:ind w:left="-90" w:right="-90"/>
              <w:jc w:val="center"/>
              <w:rPr>
                <w:rFonts w:cs="Times New Roman"/>
                <w:sz w:val="14"/>
                <w:szCs w:val="14"/>
                <w:lang w:val="en-US"/>
              </w:rPr>
            </w:pPr>
            <w:r w:rsidRPr="002019A4">
              <w:rPr>
                <w:rFonts w:cs="Times New Roman"/>
                <w:sz w:val="14"/>
                <w:szCs w:val="14"/>
                <w:lang w:val="en-US"/>
              </w:rPr>
              <w:t>one common director</w:t>
            </w:r>
          </w:p>
        </w:tc>
        <w:tc>
          <w:tcPr>
            <w:tcW w:w="810" w:type="dxa"/>
            <w:gridSpan w:val="2"/>
            <w:tcBorders>
              <w:left w:val="nil"/>
              <w:right w:val="nil"/>
            </w:tcBorders>
            <w:shd w:val="clear" w:color="auto" w:fill="auto"/>
            <w:vAlign w:val="bottom"/>
          </w:tcPr>
          <w:p w14:paraId="23312A17" w14:textId="623DEC51" w:rsidR="00941365" w:rsidRPr="002019A4" w:rsidRDefault="0094136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122,400</w:t>
            </w:r>
          </w:p>
        </w:tc>
        <w:tc>
          <w:tcPr>
            <w:tcW w:w="113" w:type="dxa"/>
            <w:tcBorders>
              <w:left w:val="nil"/>
              <w:right w:val="nil"/>
            </w:tcBorders>
            <w:shd w:val="clear" w:color="auto" w:fill="auto"/>
          </w:tcPr>
          <w:p w14:paraId="30287B17" w14:textId="77777777" w:rsidR="00941365" w:rsidRPr="002019A4" w:rsidRDefault="00941365" w:rsidP="00941365">
            <w:pPr>
              <w:tabs>
                <w:tab w:val="left" w:pos="568"/>
              </w:tabs>
              <w:snapToGrid w:val="0"/>
              <w:spacing w:line="240" w:lineRule="exact"/>
              <w:ind w:right="90"/>
              <w:jc w:val="center"/>
              <w:rPr>
                <w:rFonts w:cs="Times New Roman"/>
                <w:sz w:val="14"/>
                <w:szCs w:val="14"/>
                <w:lang w:val="en-US"/>
              </w:rPr>
            </w:pPr>
          </w:p>
        </w:tc>
        <w:tc>
          <w:tcPr>
            <w:tcW w:w="877" w:type="dxa"/>
            <w:tcBorders>
              <w:left w:val="nil"/>
              <w:right w:val="nil"/>
            </w:tcBorders>
            <w:shd w:val="clear" w:color="auto" w:fill="auto"/>
            <w:vAlign w:val="bottom"/>
          </w:tcPr>
          <w:p w14:paraId="1C06E6D1" w14:textId="5BD0A861" w:rsidR="00941365" w:rsidRPr="002019A4" w:rsidRDefault="0094136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122,400</w:t>
            </w:r>
          </w:p>
        </w:tc>
        <w:tc>
          <w:tcPr>
            <w:tcW w:w="110" w:type="dxa"/>
            <w:gridSpan w:val="2"/>
            <w:tcBorders>
              <w:left w:val="nil"/>
              <w:right w:val="nil"/>
            </w:tcBorders>
            <w:shd w:val="clear" w:color="auto" w:fill="auto"/>
          </w:tcPr>
          <w:p w14:paraId="4FD1A203" w14:textId="77777777" w:rsidR="00941365" w:rsidRPr="002019A4" w:rsidRDefault="00941365" w:rsidP="00941365">
            <w:pPr>
              <w:snapToGrid w:val="0"/>
              <w:spacing w:line="240" w:lineRule="exact"/>
              <w:ind w:right="180"/>
              <w:rPr>
                <w:rFonts w:cs="Times New Roman"/>
                <w:sz w:val="14"/>
                <w:szCs w:val="14"/>
                <w:lang w:val="en-US"/>
              </w:rPr>
            </w:pPr>
          </w:p>
        </w:tc>
        <w:tc>
          <w:tcPr>
            <w:tcW w:w="900" w:type="dxa"/>
            <w:gridSpan w:val="3"/>
            <w:tcBorders>
              <w:left w:val="nil"/>
              <w:right w:val="nil"/>
            </w:tcBorders>
            <w:shd w:val="clear" w:color="auto" w:fill="auto"/>
            <w:vAlign w:val="bottom"/>
          </w:tcPr>
          <w:p w14:paraId="38412EDF" w14:textId="223F39E9" w:rsidR="00941365" w:rsidRPr="002019A4" w:rsidRDefault="0094136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264,000</w:t>
            </w:r>
          </w:p>
        </w:tc>
        <w:tc>
          <w:tcPr>
            <w:tcW w:w="90" w:type="dxa"/>
            <w:tcBorders>
              <w:left w:val="nil"/>
              <w:right w:val="nil"/>
            </w:tcBorders>
            <w:shd w:val="clear" w:color="auto" w:fill="auto"/>
            <w:vAlign w:val="bottom"/>
          </w:tcPr>
          <w:p w14:paraId="37AFFC6D" w14:textId="77777777" w:rsidR="00941365" w:rsidRPr="002019A4" w:rsidRDefault="00941365" w:rsidP="00941365">
            <w:pPr>
              <w:snapToGrid w:val="0"/>
              <w:spacing w:line="240" w:lineRule="exact"/>
              <w:ind w:right="180"/>
              <w:rPr>
                <w:rFonts w:cs="Times New Roman"/>
                <w:sz w:val="14"/>
                <w:szCs w:val="14"/>
                <w:lang w:val="en-US"/>
              </w:rPr>
            </w:pPr>
          </w:p>
        </w:tc>
        <w:tc>
          <w:tcPr>
            <w:tcW w:w="880" w:type="dxa"/>
            <w:gridSpan w:val="3"/>
            <w:tcBorders>
              <w:left w:val="nil"/>
              <w:right w:val="nil"/>
            </w:tcBorders>
            <w:shd w:val="clear" w:color="auto" w:fill="auto"/>
            <w:vAlign w:val="bottom"/>
          </w:tcPr>
          <w:p w14:paraId="7573AC26" w14:textId="4C8D8B26" w:rsidR="00941365" w:rsidRPr="002019A4" w:rsidRDefault="0094136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264,000</w:t>
            </w:r>
          </w:p>
        </w:tc>
      </w:tr>
      <w:tr w:rsidR="00E471A7" w:rsidRPr="002019A4" w14:paraId="27CBF808" w14:textId="77777777" w:rsidTr="002B4AF0">
        <w:trPr>
          <w:cantSplit/>
        </w:trPr>
        <w:tc>
          <w:tcPr>
            <w:tcW w:w="2610" w:type="dxa"/>
            <w:tcBorders>
              <w:top w:val="nil"/>
              <w:left w:val="nil"/>
              <w:bottom w:val="nil"/>
              <w:right w:val="nil"/>
            </w:tcBorders>
          </w:tcPr>
          <w:p w14:paraId="27880645" w14:textId="77777777" w:rsidR="00941365" w:rsidRPr="002019A4" w:rsidRDefault="00941365" w:rsidP="00B74E0C">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Financial Service Co., Ltd.</w:t>
            </w:r>
          </w:p>
        </w:tc>
        <w:tc>
          <w:tcPr>
            <w:tcW w:w="1260" w:type="dxa"/>
            <w:tcBorders>
              <w:left w:val="nil"/>
              <w:right w:val="nil"/>
            </w:tcBorders>
          </w:tcPr>
          <w:p w14:paraId="28653B3E" w14:textId="77777777" w:rsidR="00941365" w:rsidRPr="002019A4" w:rsidRDefault="00941365" w:rsidP="002B4AF0">
            <w:pPr>
              <w:spacing w:line="200" w:lineRule="exact"/>
              <w:ind w:left="-90" w:right="-90"/>
              <w:jc w:val="center"/>
              <w:rPr>
                <w:rFonts w:cs="Times New Roman"/>
                <w:sz w:val="14"/>
                <w:szCs w:val="14"/>
                <w:lang w:val="en-US"/>
              </w:rPr>
            </w:pPr>
            <w:r w:rsidRPr="002019A4">
              <w:rPr>
                <w:rFonts w:cs="Times New Roman"/>
                <w:sz w:val="14"/>
                <w:szCs w:val="14"/>
                <w:lang w:val="en-US"/>
              </w:rPr>
              <w:t>Major shareholder</w:t>
            </w:r>
          </w:p>
        </w:tc>
        <w:tc>
          <w:tcPr>
            <w:tcW w:w="810" w:type="dxa"/>
            <w:gridSpan w:val="2"/>
            <w:tcBorders>
              <w:left w:val="nil"/>
              <w:right w:val="nil"/>
            </w:tcBorders>
            <w:shd w:val="clear" w:color="auto" w:fill="auto"/>
            <w:vAlign w:val="bottom"/>
          </w:tcPr>
          <w:p w14:paraId="4E9E7983" w14:textId="7C9FBB96" w:rsidR="00941365" w:rsidRPr="002019A4" w:rsidRDefault="0094136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223,890</w:t>
            </w:r>
          </w:p>
        </w:tc>
        <w:tc>
          <w:tcPr>
            <w:tcW w:w="113" w:type="dxa"/>
            <w:tcBorders>
              <w:left w:val="nil"/>
              <w:right w:val="nil"/>
            </w:tcBorders>
            <w:shd w:val="clear" w:color="auto" w:fill="auto"/>
          </w:tcPr>
          <w:p w14:paraId="30A87513" w14:textId="77777777" w:rsidR="00941365" w:rsidRPr="002019A4" w:rsidRDefault="00941365" w:rsidP="00941365">
            <w:pPr>
              <w:snapToGrid w:val="0"/>
              <w:spacing w:line="240" w:lineRule="exact"/>
              <w:ind w:right="180"/>
              <w:jc w:val="right"/>
              <w:rPr>
                <w:rFonts w:cs="Times New Roman"/>
                <w:sz w:val="14"/>
                <w:szCs w:val="14"/>
                <w:lang w:val="en-US"/>
              </w:rPr>
            </w:pPr>
          </w:p>
        </w:tc>
        <w:tc>
          <w:tcPr>
            <w:tcW w:w="877" w:type="dxa"/>
            <w:tcBorders>
              <w:left w:val="nil"/>
              <w:right w:val="nil"/>
            </w:tcBorders>
            <w:shd w:val="clear" w:color="auto" w:fill="auto"/>
            <w:vAlign w:val="bottom"/>
          </w:tcPr>
          <w:p w14:paraId="49A0359D" w14:textId="032E464C" w:rsidR="00941365" w:rsidRPr="002019A4" w:rsidRDefault="0094136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223,890</w:t>
            </w:r>
          </w:p>
        </w:tc>
        <w:tc>
          <w:tcPr>
            <w:tcW w:w="110" w:type="dxa"/>
            <w:gridSpan w:val="2"/>
            <w:tcBorders>
              <w:left w:val="nil"/>
              <w:right w:val="nil"/>
            </w:tcBorders>
            <w:shd w:val="clear" w:color="auto" w:fill="auto"/>
          </w:tcPr>
          <w:p w14:paraId="2235AE77" w14:textId="77777777" w:rsidR="00941365" w:rsidRPr="002019A4" w:rsidRDefault="00941365" w:rsidP="00941365">
            <w:pPr>
              <w:snapToGrid w:val="0"/>
              <w:spacing w:line="240" w:lineRule="exact"/>
              <w:ind w:right="-341"/>
              <w:jc w:val="right"/>
              <w:rPr>
                <w:rFonts w:cs="Times New Roman"/>
                <w:sz w:val="14"/>
                <w:szCs w:val="14"/>
                <w:lang w:val="en-US"/>
              </w:rPr>
            </w:pPr>
          </w:p>
        </w:tc>
        <w:tc>
          <w:tcPr>
            <w:tcW w:w="900" w:type="dxa"/>
            <w:gridSpan w:val="3"/>
            <w:tcBorders>
              <w:left w:val="nil"/>
              <w:right w:val="nil"/>
            </w:tcBorders>
            <w:shd w:val="clear" w:color="auto" w:fill="auto"/>
            <w:vAlign w:val="bottom"/>
          </w:tcPr>
          <w:p w14:paraId="0072CA53" w14:textId="6E9D51FE" w:rsidR="00941365" w:rsidRPr="002019A4" w:rsidRDefault="0094136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482,900</w:t>
            </w:r>
          </w:p>
        </w:tc>
        <w:tc>
          <w:tcPr>
            <w:tcW w:w="90" w:type="dxa"/>
            <w:tcBorders>
              <w:left w:val="nil"/>
              <w:right w:val="nil"/>
            </w:tcBorders>
            <w:shd w:val="clear" w:color="auto" w:fill="auto"/>
          </w:tcPr>
          <w:p w14:paraId="4EC88361" w14:textId="77777777" w:rsidR="00941365" w:rsidRPr="002019A4" w:rsidRDefault="00941365" w:rsidP="00941365">
            <w:pPr>
              <w:snapToGrid w:val="0"/>
              <w:spacing w:line="240" w:lineRule="exact"/>
              <w:ind w:right="-341"/>
              <w:jc w:val="right"/>
              <w:rPr>
                <w:rFonts w:cs="Times New Roman"/>
                <w:sz w:val="14"/>
                <w:szCs w:val="14"/>
                <w:lang w:val="en-US"/>
              </w:rPr>
            </w:pPr>
          </w:p>
        </w:tc>
        <w:tc>
          <w:tcPr>
            <w:tcW w:w="880" w:type="dxa"/>
            <w:gridSpan w:val="3"/>
            <w:tcBorders>
              <w:left w:val="nil"/>
              <w:right w:val="nil"/>
            </w:tcBorders>
            <w:shd w:val="clear" w:color="auto" w:fill="auto"/>
            <w:vAlign w:val="bottom"/>
          </w:tcPr>
          <w:p w14:paraId="7D65070A" w14:textId="6D2C4344" w:rsidR="00941365" w:rsidRPr="002019A4" w:rsidRDefault="0094136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482,900</w:t>
            </w:r>
          </w:p>
        </w:tc>
      </w:tr>
      <w:tr w:rsidR="00E471A7" w:rsidRPr="002019A4" w14:paraId="63A76BA5" w14:textId="77777777" w:rsidTr="0049580B">
        <w:trPr>
          <w:cantSplit/>
        </w:trPr>
        <w:tc>
          <w:tcPr>
            <w:tcW w:w="2610" w:type="dxa"/>
            <w:tcBorders>
              <w:top w:val="nil"/>
              <w:left w:val="nil"/>
              <w:bottom w:val="nil"/>
              <w:right w:val="nil"/>
            </w:tcBorders>
          </w:tcPr>
          <w:p w14:paraId="56F705E0" w14:textId="77777777" w:rsidR="00941365" w:rsidRPr="002019A4" w:rsidRDefault="00941365" w:rsidP="00B74E0C">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Holding (Thailand) Limited</w:t>
            </w:r>
            <w:r w:rsidRPr="002019A4">
              <w:rPr>
                <w:rFonts w:cs="Times New Roman"/>
                <w:sz w:val="14"/>
                <w:szCs w:val="14"/>
                <w:lang w:val="en-US"/>
              </w:rPr>
              <w:tab/>
            </w:r>
          </w:p>
        </w:tc>
        <w:tc>
          <w:tcPr>
            <w:tcW w:w="1260" w:type="dxa"/>
            <w:tcBorders>
              <w:left w:val="nil"/>
              <w:right w:val="nil"/>
            </w:tcBorders>
          </w:tcPr>
          <w:p w14:paraId="5DA93A57" w14:textId="77777777" w:rsidR="00941365" w:rsidRPr="002019A4" w:rsidRDefault="00941365" w:rsidP="00B74E0C">
            <w:pPr>
              <w:spacing w:line="200" w:lineRule="exact"/>
              <w:ind w:left="-90" w:right="-90"/>
              <w:jc w:val="center"/>
              <w:rPr>
                <w:rFonts w:cs="Times New Roman"/>
                <w:sz w:val="14"/>
                <w:szCs w:val="14"/>
                <w:lang w:val="en-US"/>
              </w:rPr>
            </w:pPr>
            <w:r w:rsidRPr="002019A4">
              <w:rPr>
                <w:rFonts w:cs="Times New Roman"/>
                <w:sz w:val="14"/>
                <w:szCs w:val="14"/>
                <w:lang w:val="en-US"/>
              </w:rPr>
              <w:t xml:space="preserve">Common ultimate </w:t>
            </w:r>
          </w:p>
          <w:p w14:paraId="402FFEE3" w14:textId="77777777" w:rsidR="00941365" w:rsidRPr="002019A4" w:rsidRDefault="00941365" w:rsidP="00941365">
            <w:pPr>
              <w:snapToGrid w:val="0"/>
              <w:spacing w:line="240" w:lineRule="exact"/>
              <w:jc w:val="center"/>
              <w:rPr>
                <w:rFonts w:cs="Times New Roman"/>
                <w:sz w:val="14"/>
                <w:szCs w:val="14"/>
                <w:lang w:val="en-US"/>
              </w:rPr>
            </w:pPr>
            <w:r w:rsidRPr="002019A4">
              <w:rPr>
                <w:rFonts w:cs="Times New Roman"/>
                <w:sz w:val="14"/>
                <w:szCs w:val="14"/>
                <w:lang w:val="en-US"/>
              </w:rPr>
              <w:t>holding company</w:t>
            </w:r>
          </w:p>
        </w:tc>
        <w:tc>
          <w:tcPr>
            <w:tcW w:w="810" w:type="dxa"/>
            <w:gridSpan w:val="2"/>
            <w:tcBorders>
              <w:left w:val="nil"/>
              <w:bottom w:val="single" w:sz="4" w:space="0" w:color="auto"/>
              <w:right w:val="nil"/>
            </w:tcBorders>
            <w:shd w:val="clear" w:color="auto" w:fill="auto"/>
            <w:vAlign w:val="bottom"/>
          </w:tcPr>
          <w:p w14:paraId="0C5217CB" w14:textId="16EC535E" w:rsidR="00941365" w:rsidRPr="002019A4" w:rsidRDefault="0094136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56,100</w:t>
            </w:r>
          </w:p>
        </w:tc>
        <w:tc>
          <w:tcPr>
            <w:tcW w:w="113" w:type="dxa"/>
            <w:tcBorders>
              <w:left w:val="nil"/>
              <w:right w:val="nil"/>
            </w:tcBorders>
            <w:shd w:val="clear" w:color="auto" w:fill="auto"/>
          </w:tcPr>
          <w:p w14:paraId="44678B9B" w14:textId="77777777" w:rsidR="00941365" w:rsidRPr="002019A4" w:rsidRDefault="00941365" w:rsidP="00941365">
            <w:pPr>
              <w:tabs>
                <w:tab w:val="left" w:pos="568"/>
              </w:tabs>
              <w:snapToGrid w:val="0"/>
              <w:spacing w:line="240" w:lineRule="exact"/>
              <w:ind w:right="90"/>
              <w:jc w:val="center"/>
              <w:rPr>
                <w:rFonts w:cs="Times New Roman"/>
                <w:sz w:val="14"/>
                <w:szCs w:val="14"/>
                <w:lang w:val="en-US"/>
              </w:rPr>
            </w:pPr>
          </w:p>
        </w:tc>
        <w:tc>
          <w:tcPr>
            <w:tcW w:w="877" w:type="dxa"/>
            <w:tcBorders>
              <w:left w:val="nil"/>
              <w:bottom w:val="single" w:sz="4" w:space="0" w:color="auto"/>
              <w:right w:val="nil"/>
            </w:tcBorders>
            <w:shd w:val="clear" w:color="auto" w:fill="auto"/>
            <w:vAlign w:val="bottom"/>
          </w:tcPr>
          <w:p w14:paraId="53639060" w14:textId="6B87D448" w:rsidR="00941365" w:rsidRPr="002019A4" w:rsidRDefault="0094136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56,100</w:t>
            </w:r>
          </w:p>
        </w:tc>
        <w:tc>
          <w:tcPr>
            <w:tcW w:w="110" w:type="dxa"/>
            <w:gridSpan w:val="2"/>
            <w:tcBorders>
              <w:left w:val="nil"/>
              <w:right w:val="nil"/>
            </w:tcBorders>
            <w:shd w:val="clear" w:color="auto" w:fill="auto"/>
          </w:tcPr>
          <w:p w14:paraId="2DA68F43" w14:textId="77777777" w:rsidR="00941365" w:rsidRPr="002019A4" w:rsidRDefault="00941365" w:rsidP="00941365">
            <w:pPr>
              <w:snapToGrid w:val="0"/>
              <w:spacing w:line="240" w:lineRule="exact"/>
              <w:ind w:right="180"/>
              <w:jc w:val="right"/>
              <w:rPr>
                <w:rFonts w:cs="Times New Roman"/>
                <w:sz w:val="14"/>
                <w:szCs w:val="14"/>
                <w:lang w:val="en-US"/>
              </w:rPr>
            </w:pPr>
          </w:p>
        </w:tc>
        <w:tc>
          <w:tcPr>
            <w:tcW w:w="900" w:type="dxa"/>
            <w:gridSpan w:val="3"/>
            <w:tcBorders>
              <w:left w:val="nil"/>
              <w:bottom w:val="single" w:sz="4" w:space="0" w:color="auto"/>
              <w:right w:val="nil"/>
            </w:tcBorders>
            <w:shd w:val="clear" w:color="auto" w:fill="auto"/>
            <w:vAlign w:val="bottom"/>
          </w:tcPr>
          <w:p w14:paraId="69D2D5C1" w14:textId="245F7FE0" w:rsidR="00941365" w:rsidRPr="002019A4" w:rsidRDefault="0094136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121,000</w:t>
            </w:r>
          </w:p>
        </w:tc>
        <w:tc>
          <w:tcPr>
            <w:tcW w:w="90" w:type="dxa"/>
            <w:tcBorders>
              <w:left w:val="nil"/>
              <w:right w:val="nil"/>
            </w:tcBorders>
            <w:shd w:val="clear" w:color="auto" w:fill="auto"/>
          </w:tcPr>
          <w:p w14:paraId="585F33D7" w14:textId="77777777" w:rsidR="00941365" w:rsidRPr="002019A4" w:rsidRDefault="00941365" w:rsidP="00941365">
            <w:pPr>
              <w:snapToGrid w:val="0"/>
              <w:spacing w:line="240" w:lineRule="exact"/>
              <w:ind w:right="180"/>
              <w:jc w:val="right"/>
              <w:rPr>
                <w:rFonts w:cs="Times New Roman"/>
                <w:sz w:val="14"/>
                <w:szCs w:val="14"/>
                <w:lang w:val="en-US"/>
              </w:rPr>
            </w:pPr>
          </w:p>
        </w:tc>
        <w:tc>
          <w:tcPr>
            <w:tcW w:w="880" w:type="dxa"/>
            <w:gridSpan w:val="3"/>
            <w:tcBorders>
              <w:left w:val="nil"/>
              <w:bottom w:val="single" w:sz="4" w:space="0" w:color="auto"/>
              <w:right w:val="nil"/>
            </w:tcBorders>
            <w:shd w:val="clear" w:color="auto" w:fill="auto"/>
            <w:vAlign w:val="bottom"/>
          </w:tcPr>
          <w:p w14:paraId="57549A11" w14:textId="1CA2D860" w:rsidR="00941365" w:rsidRPr="002019A4" w:rsidRDefault="0094136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121,000</w:t>
            </w:r>
          </w:p>
        </w:tc>
      </w:tr>
      <w:tr w:rsidR="006B3462" w:rsidRPr="002019A4" w14:paraId="550B984A" w14:textId="77777777" w:rsidTr="0049580B">
        <w:trPr>
          <w:cantSplit/>
        </w:trPr>
        <w:tc>
          <w:tcPr>
            <w:tcW w:w="2610" w:type="dxa"/>
            <w:tcBorders>
              <w:top w:val="nil"/>
              <w:left w:val="nil"/>
              <w:bottom w:val="nil"/>
              <w:right w:val="nil"/>
            </w:tcBorders>
          </w:tcPr>
          <w:p w14:paraId="28D9813E" w14:textId="77777777" w:rsidR="00941365" w:rsidRPr="002019A4" w:rsidRDefault="00941365" w:rsidP="00941365">
            <w:pPr>
              <w:snapToGrid w:val="0"/>
              <w:spacing w:line="240" w:lineRule="exact"/>
              <w:ind w:left="270"/>
              <w:jc w:val="both"/>
              <w:rPr>
                <w:rFonts w:cs="Times New Roman"/>
                <w:sz w:val="14"/>
                <w:szCs w:val="14"/>
                <w:lang w:val="en-US"/>
              </w:rPr>
            </w:pPr>
          </w:p>
        </w:tc>
        <w:tc>
          <w:tcPr>
            <w:tcW w:w="1260" w:type="dxa"/>
            <w:tcBorders>
              <w:left w:val="nil"/>
              <w:right w:val="nil"/>
            </w:tcBorders>
          </w:tcPr>
          <w:p w14:paraId="3B3FFB5E" w14:textId="77777777" w:rsidR="00941365" w:rsidRPr="002019A4" w:rsidRDefault="00941365" w:rsidP="00941365">
            <w:pPr>
              <w:spacing w:line="240" w:lineRule="exact"/>
              <w:ind w:left="-90" w:right="-90"/>
              <w:jc w:val="center"/>
              <w:rPr>
                <w:rFonts w:cs="Times New Roman"/>
                <w:sz w:val="14"/>
                <w:szCs w:val="14"/>
                <w:lang w:val="en-US"/>
              </w:rPr>
            </w:pPr>
          </w:p>
        </w:tc>
        <w:tc>
          <w:tcPr>
            <w:tcW w:w="810" w:type="dxa"/>
            <w:gridSpan w:val="2"/>
            <w:tcBorders>
              <w:top w:val="single" w:sz="4" w:space="0" w:color="auto"/>
              <w:left w:val="nil"/>
              <w:bottom w:val="double" w:sz="4" w:space="0" w:color="auto"/>
              <w:right w:val="nil"/>
            </w:tcBorders>
            <w:shd w:val="clear" w:color="auto" w:fill="auto"/>
            <w:vAlign w:val="bottom"/>
          </w:tcPr>
          <w:p w14:paraId="209B28CE" w14:textId="034709F4" w:rsidR="00941365" w:rsidRPr="002019A4" w:rsidRDefault="0094136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402,390</w:t>
            </w:r>
          </w:p>
        </w:tc>
        <w:tc>
          <w:tcPr>
            <w:tcW w:w="113" w:type="dxa"/>
            <w:tcBorders>
              <w:left w:val="nil"/>
              <w:right w:val="nil"/>
            </w:tcBorders>
            <w:shd w:val="clear" w:color="auto" w:fill="auto"/>
            <w:vAlign w:val="center"/>
          </w:tcPr>
          <w:p w14:paraId="7B7930A3" w14:textId="77777777" w:rsidR="00941365" w:rsidRPr="002019A4" w:rsidRDefault="00941365" w:rsidP="00941365">
            <w:pPr>
              <w:tabs>
                <w:tab w:val="left" w:pos="568"/>
              </w:tabs>
              <w:snapToGrid w:val="0"/>
              <w:spacing w:line="240" w:lineRule="exact"/>
              <w:ind w:right="90"/>
              <w:jc w:val="center"/>
              <w:rPr>
                <w:rFonts w:cs="Times New Roman"/>
                <w:sz w:val="14"/>
                <w:szCs w:val="14"/>
                <w:lang w:val="en-US"/>
              </w:rPr>
            </w:pPr>
          </w:p>
        </w:tc>
        <w:tc>
          <w:tcPr>
            <w:tcW w:w="877" w:type="dxa"/>
            <w:tcBorders>
              <w:top w:val="single" w:sz="4" w:space="0" w:color="auto"/>
              <w:left w:val="nil"/>
              <w:bottom w:val="double" w:sz="4" w:space="0" w:color="auto"/>
              <w:right w:val="nil"/>
            </w:tcBorders>
            <w:shd w:val="clear" w:color="auto" w:fill="auto"/>
            <w:vAlign w:val="bottom"/>
          </w:tcPr>
          <w:p w14:paraId="734BDA31" w14:textId="5A0466B1" w:rsidR="00941365" w:rsidRPr="002019A4" w:rsidRDefault="0094136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402,390</w:t>
            </w:r>
          </w:p>
        </w:tc>
        <w:tc>
          <w:tcPr>
            <w:tcW w:w="110" w:type="dxa"/>
            <w:gridSpan w:val="2"/>
            <w:tcBorders>
              <w:left w:val="nil"/>
              <w:right w:val="nil"/>
            </w:tcBorders>
            <w:shd w:val="clear" w:color="auto" w:fill="auto"/>
            <w:vAlign w:val="center"/>
          </w:tcPr>
          <w:p w14:paraId="3FFE891B" w14:textId="77777777" w:rsidR="00941365" w:rsidRPr="002019A4" w:rsidRDefault="00941365" w:rsidP="00941365">
            <w:pPr>
              <w:snapToGrid w:val="0"/>
              <w:spacing w:line="240" w:lineRule="exact"/>
              <w:ind w:left="-72" w:right="65"/>
              <w:jc w:val="right"/>
              <w:rPr>
                <w:rFonts w:cs="Times New Roman"/>
                <w:sz w:val="14"/>
                <w:szCs w:val="14"/>
                <w:lang w:val="en-US"/>
              </w:rPr>
            </w:pPr>
          </w:p>
        </w:tc>
        <w:tc>
          <w:tcPr>
            <w:tcW w:w="900" w:type="dxa"/>
            <w:gridSpan w:val="3"/>
            <w:tcBorders>
              <w:top w:val="single" w:sz="4" w:space="0" w:color="auto"/>
              <w:left w:val="nil"/>
              <w:bottom w:val="double" w:sz="4" w:space="0" w:color="auto"/>
              <w:right w:val="nil"/>
            </w:tcBorders>
            <w:shd w:val="clear" w:color="auto" w:fill="auto"/>
            <w:vAlign w:val="bottom"/>
          </w:tcPr>
          <w:p w14:paraId="22DE9BAA" w14:textId="7EB97EED" w:rsidR="00941365" w:rsidRPr="002019A4" w:rsidRDefault="0094136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867,900</w:t>
            </w:r>
          </w:p>
        </w:tc>
        <w:tc>
          <w:tcPr>
            <w:tcW w:w="90" w:type="dxa"/>
            <w:tcBorders>
              <w:left w:val="nil"/>
              <w:right w:val="nil"/>
            </w:tcBorders>
            <w:shd w:val="clear" w:color="auto" w:fill="auto"/>
            <w:vAlign w:val="center"/>
          </w:tcPr>
          <w:p w14:paraId="51068DD7" w14:textId="77777777" w:rsidR="00941365" w:rsidRPr="002019A4" w:rsidRDefault="00941365" w:rsidP="00941365">
            <w:pPr>
              <w:snapToGrid w:val="0"/>
              <w:spacing w:line="240" w:lineRule="exact"/>
              <w:ind w:left="-72" w:right="65"/>
              <w:jc w:val="right"/>
              <w:rPr>
                <w:rFonts w:cs="Times New Roman"/>
                <w:sz w:val="14"/>
                <w:szCs w:val="14"/>
                <w:lang w:val="en-US"/>
              </w:rPr>
            </w:pPr>
          </w:p>
        </w:tc>
        <w:tc>
          <w:tcPr>
            <w:tcW w:w="880" w:type="dxa"/>
            <w:gridSpan w:val="3"/>
            <w:tcBorders>
              <w:top w:val="single" w:sz="4" w:space="0" w:color="auto"/>
              <w:left w:val="nil"/>
              <w:bottom w:val="double" w:sz="4" w:space="0" w:color="auto"/>
              <w:right w:val="nil"/>
            </w:tcBorders>
            <w:shd w:val="clear" w:color="auto" w:fill="auto"/>
            <w:vAlign w:val="bottom"/>
          </w:tcPr>
          <w:p w14:paraId="037C5D15" w14:textId="1F5EBB5C" w:rsidR="00941365" w:rsidRPr="002019A4" w:rsidRDefault="00941365" w:rsidP="00C37140">
            <w:pPr>
              <w:snapToGrid w:val="0"/>
              <w:spacing w:line="240" w:lineRule="exact"/>
              <w:ind w:left="-198" w:right="82"/>
              <w:jc w:val="right"/>
              <w:rPr>
                <w:rFonts w:cs="Times New Roman"/>
                <w:sz w:val="14"/>
                <w:szCs w:val="14"/>
                <w:lang w:val="en-US"/>
              </w:rPr>
            </w:pPr>
            <w:r w:rsidRPr="002019A4">
              <w:rPr>
                <w:rFonts w:cs="Times New Roman"/>
                <w:sz w:val="14"/>
                <w:szCs w:val="14"/>
                <w:lang w:val="en-US"/>
              </w:rPr>
              <w:t>867,900</w:t>
            </w:r>
          </w:p>
        </w:tc>
      </w:tr>
    </w:tbl>
    <w:p w14:paraId="2C9111FC" w14:textId="77777777" w:rsidR="00BB1F05" w:rsidRPr="002019A4" w:rsidRDefault="00BB1F05">
      <w:pPr>
        <w:rPr>
          <w:rFonts w:cs="Times New Roman"/>
          <w:sz w:val="18"/>
          <w:szCs w:val="18"/>
          <w:lang w:val="en-US"/>
        </w:rPr>
      </w:pPr>
    </w:p>
    <w:p w14:paraId="05B792A9" w14:textId="77777777" w:rsidR="007A2D6F" w:rsidRPr="002019A4" w:rsidRDefault="007A2D6F">
      <w:pPr>
        <w:rPr>
          <w:rFonts w:cs="Times New Roman"/>
          <w:sz w:val="18"/>
          <w:szCs w:val="18"/>
          <w:lang w:val="en-US"/>
        </w:rPr>
      </w:pPr>
    </w:p>
    <w:p w14:paraId="0EE50BA7" w14:textId="77777777" w:rsidR="007A2D6F" w:rsidRPr="002019A4" w:rsidRDefault="007A2D6F">
      <w:pPr>
        <w:rPr>
          <w:rFonts w:cs="Times New Roman"/>
          <w:sz w:val="18"/>
          <w:szCs w:val="18"/>
          <w:lang w:val="en-US"/>
        </w:rPr>
      </w:pPr>
    </w:p>
    <w:p w14:paraId="121B0952" w14:textId="77777777" w:rsidR="007A2D6F" w:rsidRPr="002019A4" w:rsidRDefault="007A2D6F">
      <w:pPr>
        <w:rPr>
          <w:rFonts w:cs="Times New Roman"/>
          <w:sz w:val="18"/>
          <w:szCs w:val="18"/>
          <w:lang w:val="en-US"/>
        </w:rPr>
      </w:pPr>
    </w:p>
    <w:p w14:paraId="10860F1D" w14:textId="77777777" w:rsidR="007A2D6F" w:rsidRPr="002019A4" w:rsidRDefault="007A2D6F">
      <w:pPr>
        <w:rPr>
          <w:rFonts w:cs="Times New Roman"/>
          <w:sz w:val="18"/>
          <w:szCs w:val="18"/>
          <w:cs/>
          <w:lang w:val="en-US"/>
        </w:rPr>
      </w:pPr>
    </w:p>
    <w:tbl>
      <w:tblPr>
        <w:tblW w:w="7651" w:type="dxa"/>
        <w:tblInd w:w="2159" w:type="dxa"/>
        <w:tblLayout w:type="fixed"/>
        <w:tblCellMar>
          <w:left w:w="0" w:type="dxa"/>
          <w:right w:w="0" w:type="dxa"/>
        </w:tblCellMar>
        <w:tblLook w:val="0000" w:firstRow="0" w:lastRow="0" w:firstColumn="0" w:lastColumn="0" w:noHBand="0" w:noVBand="0"/>
      </w:tblPr>
      <w:tblGrid>
        <w:gridCol w:w="2597"/>
        <w:gridCol w:w="1272"/>
        <w:gridCol w:w="810"/>
        <w:gridCol w:w="108"/>
        <w:gridCol w:w="882"/>
        <w:gridCol w:w="117"/>
        <w:gridCol w:w="891"/>
        <w:gridCol w:w="91"/>
        <w:gridCol w:w="883"/>
      </w:tblGrid>
      <w:tr w:rsidR="00E471A7" w:rsidRPr="002019A4" w14:paraId="572848C8" w14:textId="77777777" w:rsidTr="00482EB9">
        <w:trPr>
          <w:trHeight w:val="80"/>
          <w:tblHeader/>
        </w:trPr>
        <w:tc>
          <w:tcPr>
            <w:tcW w:w="2597" w:type="dxa"/>
            <w:tcBorders>
              <w:top w:val="nil"/>
              <w:left w:val="nil"/>
              <w:bottom w:val="nil"/>
              <w:right w:val="nil"/>
            </w:tcBorders>
          </w:tcPr>
          <w:p w14:paraId="6C149A2F" w14:textId="52F88290" w:rsidR="00D35AD4" w:rsidRPr="002019A4" w:rsidRDefault="00D35AD4" w:rsidP="002322FA">
            <w:pPr>
              <w:tabs>
                <w:tab w:val="left" w:pos="5220"/>
              </w:tabs>
              <w:snapToGrid w:val="0"/>
              <w:spacing w:line="200" w:lineRule="exact"/>
              <w:ind w:left="270"/>
              <w:jc w:val="center"/>
              <w:rPr>
                <w:rFonts w:cs="Times New Roman"/>
                <w:b/>
                <w:bCs/>
                <w:sz w:val="12"/>
                <w:szCs w:val="15"/>
                <w:lang w:val="en-US"/>
              </w:rPr>
            </w:pPr>
            <w:r w:rsidRPr="002019A4">
              <w:rPr>
                <w:rFonts w:cs="Times New Roman"/>
                <w:cs/>
              </w:rPr>
              <w:lastRenderedPageBreak/>
              <w:br w:type="page"/>
            </w:r>
            <w:r w:rsidRPr="002019A4">
              <w:rPr>
                <w:rFonts w:cs="Times New Roman"/>
                <w:cs/>
              </w:rPr>
              <w:br w:type="page"/>
            </w:r>
            <w:r w:rsidRPr="002019A4">
              <w:rPr>
                <w:rFonts w:cs="Times New Roman"/>
                <w:lang w:val="en-US"/>
              </w:rPr>
              <w:br w:type="page"/>
            </w:r>
            <w:bookmarkStart w:id="29" w:name="_Hlk146890581"/>
          </w:p>
        </w:tc>
        <w:tc>
          <w:tcPr>
            <w:tcW w:w="1272" w:type="dxa"/>
            <w:tcBorders>
              <w:top w:val="nil"/>
              <w:left w:val="nil"/>
              <w:bottom w:val="nil"/>
              <w:right w:val="nil"/>
            </w:tcBorders>
          </w:tcPr>
          <w:p w14:paraId="6D6BE52F" w14:textId="77777777" w:rsidR="00D35AD4" w:rsidRPr="002019A4" w:rsidRDefault="00D35AD4" w:rsidP="002322FA">
            <w:pPr>
              <w:snapToGrid w:val="0"/>
              <w:spacing w:line="200" w:lineRule="exact"/>
              <w:ind w:left="-90" w:right="-90"/>
              <w:jc w:val="center"/>
              <w:rPr>
                <w:rFonts w:cs="Times New Roman"/>
                <w:b/>
                <w:bCs/>
                <w:sz w:val="12"/>
                <w:szCs w:val="12"/>
                <w:lang w:val="en-US"/>
              </w:rPr>
            </w:pPr>
          </w:p>
        </w:tc>
        <w:tc>
          <w:tcPr>
            <w:tcW w:w="3782" w:type="dxa"/>
            <w:gridSpan w:val="7"/>
            <w:tcBorders>
              <w:top w:val="nil"/>
              <w:left w:val="nil"/>
              <w:bottom w:val="nil"/>
              <w:right w:val="nil"/>
            </w:tcBorders>
          </w:tcPr>
          <w:p w14:paraId="5F443814" w14:textId="77777777" w:rsidR="00D35AD4" w:rsidRPr="002019A4" w:rsidRDefault="00D35AD4" w:rsidP="002322FA">
            <w:pPr>
              <w:snapToGrid w:val="0"/>
              <w:spacing w:line="200" w:lineRule="exact"/>
              <w:ind w:left="-90" w:firstLine="90"/>
              <w:jc w:val="center"/>
              <w:rPr>
                <w:rFonts w:cs="Times New Roman"/>
                <w:b/>
                <w:bCs/>
                <w:sz w:val="12"/>
                <w:szCs w:val="12"/>
                <w:cs/>
                <w:lang w:val="en-US"/>
              </w:rPr>
            </w:pPr>
            <w:r w:rsidRPr="002019A4">
              <w:rPr>
                <w:rFonts w:cs="Times New Roman"/>
                <w:b/>
                <w:bCs/>
                <w:sz w:val="12"/>
                <w:szCs w:val="12"/>
                <w:lang w:val="en-US"/>
              </w:rPr>
              <w:t>SEPARATE  FINANCIAL  STATEMENTS</w:t>
            </w:r>
          </w:p>
        </w:tc>
      </w:tr>
      <w:tr w:rsidR="007F405B" w:rsidRPr="002019A4" w14:paraId="4B49F4B1" w14:textId="77777777" w:rsidTr="00482EB9">
        <w:trPr>
          <w:tblHeader/>
        </w:trPr>
        <w:tc>
          <w:tcPr>
            <w:tcW w:w="2597" w:type="dxa"/>
            <w:tcBorders>
              <w:top w:val="nil"/>
              <w:left w:val="nil"/>
              <w:bottom w:val="nil"/>
              <w:right w:val="nil"/>
            </w:tcBorders>
          </w:tcPr>
          <w:p w14:paraId="3F7D019D" w14:textId="77777777" w:rsidR="00D35AD4" w:rsidRPr="002019A4" w:rsidRDefault="00D35AD4" w:rsidP="002322FA">
            <w:pPr>
              <w:tabs>
                <w:tab w:val="left" w:pos="5220"/>
              </w:tabs>
              <w:snapToGrid w:val="0"/>
              <w:spacing w:line="200" w:lineRule="exact"/>
              <w:ind w:left="270"/>
              <w:jc w:val="center"/>
              <w:rPr>
                <w:rFonts w:cs="Times New Roman"/>
                <w:b/>
                <w:bCs/>
                <w:sz w:val="12"/>
                <w:szCs w:val="12"/>
                <w:lang w:val="en-US"/>
              </w:rPr>
            </w:pPr>
            <w:r w:rsidRPr="002019A4">
              <w:rPr>
                <w:rFonts w:cs="Times New Roman"/>
                <w:b/>
                <w:bCs/>
                <w:sz w:val="14"/>
                <w:szCs w:val="14"/>
                <w:lang w:val="en-US"/>
              </w:rPr>
              <w:t>Related parties</w:t>
            </w:r>
          </w:p>
        </w:tc>
        <w:tc>
          <w:tcPr>
            <w:tcW w:w="1272" w:type="dxa"/>
            <w:tcBorders>
              <w:top w:val="nil"/>
              <w:left w:val="nil"/>
              <w:bottom w:val="nil"/>
              <w:right w:val="nil"/>
            </w:tcBorders>
          </w:tcPr>
          <w:p w14:paraId="39B3BF86" w14:textId="77777777" w:rsidR="00D35AD4" w:rsidRPr="002019A4" w:rsidRDefault="00D35AD4" w:rsidP="002322FA">
            <w:pPr>
              <w:snapToGrid w:val="0"/>
              <w:spacing w:line="200" w:lineRule="exact"/>
              <w:ind w:left="-90" w:right="-90"/>
              <w:jc w:val="center"/>
              <w:rPr>
                <w:rFonts w:cs="Times New Roman"/>
                <w:b/>
                <w:bCs/>
                <w:sz w:val="12"/>
                <w:szCs w:val="12"/>
                <w:lang w:val="en-US"/>
              </w:rPr>
            </w:pPr>
            <w:r w:rsidRPr="002019A4">
              <w:rPr>
                <w:rFonts w:cs="Times New Roman"/>
                <w:b/>
                <w:bCs/>
                <w:sz w:val="14"/>
                <w:szCs w:val="14"/>
                <w:lang w:val="en-US"/>
              </w:rPr>
              <w:t>Relationship</w:t>
            </w:r>
          </w:p>
        </w:tc>
        <w:tc>
          <w:tcPr>
            <w:tcW w:w="1800" w:type="dxa"/>
            <w:gridSpan w:val="3"/>
            <w:tcBorders>
              <w:top w:val="nil"/>
              <w:left w:val="nil"/>
              <w:bottom w:val="nil"/>
              <w:right w:val="nil"/>
            </w:tcBorders>
          </w:tcPr>
          <w:p w14:paraId="3FC74934" w14:textId="77777777" w:rsidR="00D35AD4" w:rsidRPr="002019A4" w:rsidRDefault="00D35AD4" w:rsidP="002322FA">
            <w:pPr>
              <w:snapToGrid w:val="0"/>
              <w:spacing w:line="200" w:lineRule="exact"/>
              <w:ind w:left="-90" w:right="-90"/>
              <w:jc w:val="center"/>
              <w:rPr>
                <w:rFonts w:cs="Times New Roman"/>
                <w:b/>
                <w:bCs/>
                <w:sz w:val="12"/>
                <w:szCs w:val="12"/>
                <w:lang w:val="en-US"/>
              </w:rPr>
            </w:pPr>
            <w:r w:rsidRPr="002019A4">
              <w:rPr>
                <w:rFonts w:cs="Times New Roman"/>
                <w:b/>
                <w:bCs/>
                <w:sz w:val="14"/>
                <w:szCs w:val="14"/>
                <w:lang w:val="en-US"/>
              </w:rPr>
              <w:t xml:space="preserve">For the three-month </w:t>
            </w:r>
          </w:p>
        </w:tc>
        <w:tc>
          <w:tcPr>
            <w:tcW w:w="117" w:type="dxa"/>
            <w:tcBorders>
              <w:top w:val="nil"/>
              <w:left w:val="nil"/>
              <w:bottom w:val="nil"/>
              <w:right w:val="nil"/>
            </w:tcBorders>
          </w:tcPr>
          <w:p w14:paraId="5B501B58" w14:textId="77777777" w:rsidR="00D35AD4" w:rsidRPr="002019A4" w:rsidRDefault="00D35AD4" w:rsidP="002322FA">
            <w:pPr>
              <w:snapToGrid w:val="0"/>
              <w:spacing w:line="200" w:lineRule="exact"/>
              <w:ind w:left="-90" w:firstLine="90"/>
              <w:jc w:val="center"/>
              <w:rPr>
                <w:rFonts w:cs="Times New Roman"/>
                <w:b/>
                <w:bCs/>
                <w:sz w:val="12"/>
                <w:szCs w:val="12"/>
                <w:lang w:val="en-US"/>
              </w:rPr>
            </w:pPr>
          </w:p>
        </w:tc>
        <w:tc>
          <w:tcPr>
            <w:tcW w:w="1865" w:type="dxa"/>
            <w:gridSpan w:val="3"/>
            <w:tcBorders>
              <w:top w:val="nil"/>
              <w:left w:val="nil"/>
              <w:bottom w:val="nil"/>
              <w:right w:val="nil"/>
            </w:tcBorders>
          </w:tcPr>
          <w:p w14:paraId="2B35D570" w14:textId="77777777" w:rsidR="00D35AD4" w:rsidRPr="002019A4" w:rsidRDefault="00D35AD4" w:rsidP="002322FA">
            <w:pPr>
              <w:snapToGrid w:val="0"/>
              <w:spacing w:line="200" w:lineRule="exact"/>
              <w:ind w:left="-90" w:right="-90"/>
              <w:jc w:val="center"/>
              <w:rPr>
                <w:rFonts w:cs="Times New Roman"/>
                <w:b/>
                <w:bCs/>
                <w:sz w:val="12"/>
                <w:szCs w:val="12"/>
                <w:lang w:val="en-US"/>
              </w:rPr>
            </w:pPr>
            <w:r w:rsidRPr="002019A4">
              <w:rPr>
                <w:rFonts w:cs="Times New Roman"/>
                <w:b/>
                <w:bCs/>
                <w:sz w:val="14"/>
                <w:szCs w:val="14"/>
                <w:lang w:val="en-US"/>
              </w:rPr>
              <w:t xml:space="preserve">For the nine-month </w:t>
            </w:r>
          </w:p>
        </w:tc>
      </w:tr>
      <w:tr w:rsidR="007F405B" w:rsidRPr="002019A4" w14:paraId="634DC20C" w14:textId="77777777" w:rsidTr="00482EB9">
        <w:trPr>
          <w:tblHeader/>
        </w:trPr>
        <w:tc>
          <w:tcPr>
            <w:tcW w:w="2597" w:type="dxa"/>
            <w:tcBorders>
              <w:top w:val="nil"/>
              <w:left w:val="nil"/>
              <w:bottom w:val="nil"/>
              <w:right w:val="nil"/>
            </w:tcBorders>
          </w:tcPr>
          <w:p w14:paraId="6F3CFD52" w14:textId="77777777" w:rsidR="00D35AD4" w:rsidRPr="002019A4" w:rsidRDefault="00D35AD4" w:rsidP="002322FA">
            <w:pPr>
              <w:tabs>
                <w:tab w:val="left" w:pos="5220"/>
              </w:tabs>
              <w:snapToGrid w:val="0"/>
              <w:spacing w:line="200" w:lineRule="exact"/>
              <w:ind w:left="270"/>
              <w:jc w:val="center"/>
              <w:rPr>
                <w:rFonts w:cs="Times New Roman"/>
                <w:b/>
                <w:bCs/>
                <w:sz w:val="12"/>
                <w:szCs w:val="12"/>
                <w:lang w:val="en-US"/>
              </w:rPr>
            </w:pPr>
          </w:p>
        </w:tc>
        <w:tc>
          <w:tcPr>
            <w:tcW w:w="1272" w:type="dxa"/>
            <w:tcBorders>
              <w:top w:val="nil"/>
              <w:left w:val="nil"/>
              <w:bottom w:val="nil"/>
              <w:right w:val="nil"/>
            </w:tcBorders>
          </w:tcPr>
          <w:p w14:paraId="11CF1686" w14:textId="77777777" w:rsidR="00D35AD4" w:rsidRPr="002019A4" w:rsidRDefault="00D35AD4" w:rsidP="002322FA">
            <w:pPr>
              <w:snapToGrid w:val="0"/>
              <w:spacing w:line="200" w:lineRule="exact"/>
              <w:ind w:left="-90" w:right="-90"/>
              <w:jc w:val="center"/>
              <w:rPr>
                <w:rFonts w:cs="Times New Roman"/>
                <w:b/>
                <w:bCs/>
                <w:sz w:val="12"/>
                <w:szCs w:val="12"/>
                <w:lang w:val="en-US"/>
              </w:rPr>
            </w:pPr>
          </w:p>
        </w:tc>
        <w:tc>
          <w:tcPr>
            <w:tcW w:w="1800" w:type="dxa"/>
            <w:gridSpan w:val="3"/>
            <w:tcBorders>
              <w:top w:val="nil"/>
              <w:left w:val="nil"/>
              <w:bottom w:val="nil"/>
              <w:right w:val="nil"/>
            </w:tcBorders>
            <w:vAlign w:val="center"/>
          </w:tcPr>
          <w:p w14:paraId="509FBD2A" w14:textId="77777777" w:rsidR="00D35AD4" w:rsidRPr="002019A4" w:rsidRDefault="00D35AD4" w:rsidP="002322FA">
            <w:pPr>
              <w:snapToGrid w:val="0"/>
              <w:spacing w:line="200" w:lineRule="exact"/>
              <w:ind w:left="-90" w:firstLine="90"/>
              <w:jc w:val="center"/>
              <w:rPr>
                <w:rFonts w:cs="Times New Roman"/>
                <w:b/>
                <w:bCs/>
                <w:sz w:val="12"/>
                <w:szCs w:val="12"/>
                <w:lang w:val="en-US"/>
              </w:rPr>
            </w:pPr>
            <w:r w:rsidRPr="002019A4">
              <w:rPr>
                <w:rFonts w:cs="Times New Roman"/>
                <w:b/>
                <w:bCs/>
                <w:sz w:val="14"/>
                <w:szCs w:val="14"/>
                <w:lang w:val="en-US"/>
              </w:rPr>
              <w:t>periods ended November 30,</w:t>
            </w:r>
          </w:p>
        </w:tc>
        <w:tc>
          <w:tcPr>
            <w:tcW w:w="117" w:type="dxa"/>
            <w:tcBorders>
              <w:top w:val="nil"/>
              <w:left w:val="nil"/>
              <w:bottom w:val="nil"/>
              <w:right w:val="nil"/>
            </w:tcBorders>
          </w:tcPr>
          <w:p w14:paraId="1B28CDBA" w14:textId="77777777" w:rsidR="00D35AD4" w:rsidRPr="002019A4" w:rsidRDefault="00D35AD4" w:rsidP="002322FA">
            <w:pPr>
              <w:spacing w:line="200" w:lineRule="exact"/>
              <w:ind w:left="-90" w:firstLine="90"/>
              <w:jc w:val="center"/>
              <w:rPr>
                <w:rFonts w:cs="Times New Roman"/>
                <w:b/>
                <w:bCs/>
                <w:sz w:val="14"/>
                <w:szCs w:val="14"/>
                <w:lang w:val="en-US"/>
              </w:rPr>
            </w:pPr>
          </w:p>
        </w:tc>
        <w:tc>
          <w:tcPr>
            <w:tcW w:w="1865" w:type="dxa"/>
            <w:gridSpan w:val="3"/>
            <w:tcBorders>
              <w:top w:val="nil"/>
              <w:left w:val="nil"/>
              <w:bottom w:val="nil"/>
              <w:right w:val="nil"/>
            </w:tcBorders>
            <w:vAlign w:val="center"/>
          </w:tcPr>
          <w:p w14:paraId="07690767" w14:textId="77777777" w:rsidR="00D35AD4" w:rsidRPr="002019A4" w:rsidRDefault="00D35AD4" w:rsidP="002322FA">
            <w:pPr>
              <w:snapToGrid w:val="0"/>
              <w:spacing w:line="200" w:lineRule="exact"/>
              <w:ind w:left="-90" w:firstLine="90"/>
              <w:jc w:val="center"/>
              <w:rPr>
                <w:rFonts w:cs="Times New Roman"/>
                <w:b/>
                <w:bCs/>
                <w:sz w:val="14"/>
                <w:szCs w:val="14"/>
                <w:lang w:val="en-US"/>
              </w:rPr>
            </w:pPr>
            <w:r w:rsidRPr="002019A4">
              <w:rPr>
                <w:rFonts w:cs="Times New Roman"/>
                <w:b/>
                <w:bCs/>
                <w:sz w:val="14"/>
                <w:szCs w:val="14"/>
                <w:lang w:val="en-US"/>
              </w:rPr>
              <w:t>periods ended November 30,</w:t>
            </w:r>
          </w:p>
        </w:tc>
      </w:tr>
      <w:bookmarkEnd w:id="29"/>
      <w:tr w:rsidR="007F405B" w:rsidRPr="002019A4" w14:paraId="777C8369" w14:textId="77777777" w:rsidTr="00482EB9">
        <w:trPr>
          <w:tblHeader/>
        </w:trPr>
        <w:tc>
          <w:tcPr>
            <w:tcW w:w="2597" w:type="dxa"/>
            <w:tcBorders>
              <w:top w:val="nil"/>
              <w:left w:val="nil"/>
              <w:bottom w:val="nil"/>
              <w:right w:val="nil"/>
            </w:tcBorders>
          </w:tcPr>
          <w:p w14:paraId="391A3913" w14:textId="77777777" w:rsidR="00D35AD4" w:rsidRPr="002019A4" w:rsidRDefault="00D35AD4" w:rsidP="00D35AD4">
            <w:pPr>
              <w:snapToGrid w:val="0"/>
              <w:spacing w:line="200" w:lineRule="exact"/>
              <w:ind w:left="270"/>
              <w:jc w:val="center"/>
              <w:rPr>
                <w:rFonts w:cs="Times New Roman"/>
                <w:sz w:val="14"/>
                <w:szCs w:val="14"/>
                <w:lang w:val="en-US"/>
              </w:rPr>
            </w:pPr>
          </w:p>
        </w:tc>
        <w:tc>
          <w:tcPr>
            <w:tcW w:w="1272" w:type="dxa"/>
            <w:tcBorders>
              <w:top w:val="nil"/>
              <w:left w:val="nil"/>
              <w:bottom w:val="nil"/>
              <w:right w:val="nil"/>
            </w:tcBorders>
          </w:tcPr>
          <w:p w14:paraId="3E0C6B43" w14:textId="77777777" w:rsidR="00D35AD4" w:rsidRPr="002019A4" w:rsidRDefault="00D35AD4" w:rsidP="00D35AD4">
            <w:pPr>
              <w:snapToGrid w:val="0"/>
              <w:spacing w:line="200" w:lineRule="exact"/>
              <w:ind w:left="-90" w:firstLine="90"/>
              <w:jc w:val="center"/>
              <w:rPr>
                <w:rFonts w:cs="Times New Roman"/>
                <w:b/>
                <w:bCs/>
                <w:sz w:val="14"/>
                <w:szCs w:val="14"/>
                <w:lang w:val="en-US"/>
              </w:rPr>
            </w:pPr>
          </w:p>
        </w:tc>
        <w:tc>
          <w:tcPr>
            <w:tcW w:w="810" w:type="dxa"/>
            <w:tcBorders>
              <w:top w:val="nil"/>
              <w:left w:val="nil"/>
              <w:bottom w:val="nil"/>
              <w:right w:val="nil"/>
            </w:tcBorders>
          </w:tcPr>
          <w:p w14:paraId="7D7BCF9D" w14:textId="702DCF11" w:rsidR="00D35AD4" w:rsidRPr="002019A4" w:rsidRDefault="00D35AD4" w:rsidP="00D35AD4">
            <w:pPr>
              <w:snapToGrid w:val="0"/>
              <w:spacing w:line="200" w:lineRule="exact"/>
              <w:jc w:val="center"/>
              <w:rPr>
                <w:rFonts w:cs="Times New Roman"/>
                <w:b/>
                <w:bCs/>
                <w:sz w:val="14"/>
                <w:szCs w:val="14"/>
                <w:lang w:val="en-US"/>
              </w:rPr>
            </w:pPr>
            <w:r w:rsidRPr="002019A4">
              <w:rPr>
                <w:rFonts w:cs="Times New Roman"/>
                <w:b/>
                <w:bCs/>
                <w:sz w:val="14"/>
                <w:szCs w:val="14"/>
                <w:lang w:val="en-US"/>
              </w:rPr>
              <w:t>2024</w:t>
            </w:r>
          </w:p>
        </w:tc>
        <w:tc>
          <w:tcPr>
            <w:tcW w:w="108" w:type="dxa"/>
            <w:tcBorders>
              <w:top w:val="nil"/>
              <w:left w:val="nil"/>
              <w:bottom w:val="nil"/>
              <w:right w:val="nil"/>
            </w:tcBorders>
          </w:tcPr>
          <w:p w14:paraId="11D8B7EB" w14:textId="77777777" w:rsidR="00D35AD4" w:rsidRPr="002019A4" w:rsidRDefault="00D35AD4" w:rsidP="00D35AD4">
            <w:pPr>
              <w:snapToGrid w:val="0"/>
              <w:spacing w:line="200" w:lineRule="exact"/>
              <w:ind w:left="-90" w:right="-90"/>
              <w:jc w:val="center"/>
              <w:rPr>
                <w:rFonts w:cs="Times New Roman"/>
                <w:b/>
                <w:bCs/>
                <w:sz w:val="14"/>
                <w:szCs w:val="14"/>
                <w:lang w:val="en-US"/>
              </w:rPr>
            </w:pPr>
          </w:p>
        </w:tc>
        <w:tc>
          <w:tcPr>
            <w:tcW w:w="882" w:type="dxa"/>
            <w:tcBorders>
              <w:top w:val="nil"/>
              <w:left w:val="nil"/>
              <w:bottom w:val="nil"/>
              <w:right w:val="nil"/>
            </w:tcBorders>
          </w:tcPr>
          <w:p w14:paraId="42146BD7" w14:textId="14FAA1EC" w:rsidR="00D35AD4" w:rsidRPr="002019A4" w:rsidRDefault="00D35AD4" w:rsidP="00D35AD4">
            <w:pPr>
              <w:snapToGrid w:val="0"/>
              <w:spacing w:line="200" w:lineRule="exact"/>
              <w:jc w:val="center"/>
              <w:rPr>
                <w:rFonts w:cs="Times New Roman"/>
                <w:b/>
                <w:bCs/>
                <w:sz w:val="14"/>
                <w:szCs w:val="14"/>
                <w:lang w:val="en-US"/>
              </w:rPr>
            </w:pPr>
            <w:r w:rsidRPr="002019A4">
              <w:rPr>
                <w:rFonts w:cs="Times New Roman"/>
                <w:b/>
                <w:bCs/>
                <w:sz w:val="14"/>
                <w:szCs w:val="14"/>
                <w:lang w:val="en-US"/>
              </w:rPr>
              <w:t>2023</w:t>
            </w:r>
          </w:p>
        </w:tc>
        <w:tc>
          <w:tcPr>
            <w:tcW w:w="117" w:type="dxa"/>
            <w:tcBorders>
              <w:top w:val="nil"/>
              <w:left w:val="nil"/>
              <w:bottom w:val="nil"/>
              <w:right w:val="nil"/>
            </w:tcBorders>
          </w:tcPr>
          <w:p w14:paraId="2479FD29" w14:textId="77777777" w:rsidR="00D35AD4" w:rsidRPr="002019A4" w:rsidRDefault="00D35AD4" w:rsidP="00D35AD4">
            <w:pPr>
              <w:snapToGrid w:val="0"/>
              <w:spacing w:line="200" w:lineRule="exact"/>
              <w:jc w:val="center"/>
              <w:rPr>
                <w:rFonts w:cs="Times New Roman"/>
                <w:b/>
                <w:bCs/>
                <w:sz w:val="14"/>
                <w:szCs w:val="14"/>
                <w:lang w:val="en-US"/>
              </w:rPr>
            </w:pPr>
          </w:p>
        </w:tc>
        <w:tc>
          <w:tcPr>
            <w:tcW w:w="891" w:type="dxa"/>
            <w:tcBorders>
              <w:top w:val="nil"/>
              <w:left w:val="nil"/>
              <w:bottom w:val="nil"/>
              <w:right w:val="nil"/>
            </w:tcBorders>
          </w:tcPr>
          <w:p w14:paraId="76F1D081" w14:textId="408B0A36" w:rsidR="00D35AD4" w:rsidRPr="002019A4" w:rsidRDefault="00D35AD4" w:rsidP="00D35AD4">
            <w:pPr>
              <w:snapToGrid w:val="0"/>
              <w:spacing w:line="200" w:lineRule="exact"/>
              <w:jc w:val="center"/>
              <w:rPr>
                <w:rFonts w:cs="Times New Roman"/>
                <w:b/>
                <w:bCs/>
                <w:sz w:val="14"/>
                <w:szCs w:val="14"/>
                <w:lang w:val="en-US"/>
              </w:rPr>
            </w:pPr>
            <w:r w:rsidRPr="002019A4">
              <w:rPr>
                <w:rFonts w:cs="Times New Roman"/>
                <w:b/>
                <w:bCs/>
                <w:sz w:val="14"/>
                <w:szCs w:val="14"/>
                <w:lang w:val="en-US"/>
              </w:rPr>
              <w:t>2024</w:t>
            </w:r>
          </w:p>
        </w:tc>
        <w:tc>
          <w:tcPr>
            <w:tcW w:w="91" w:type="dxa"/>
            <w:tcBorders>
              <w:top w:val="nil"/>
              <w:left w:val="nil"/>
              <w:bottom w:val="nil"/>
              <w:right w:val="nil"/>
            </w:tcBorders>
          </w:tcPr>
          <w:p w14:paraId="35D8D110" w14:textId="77777777" w:rsidR="00D35AD4" w:rsidRPr="002019A4" w:rsidRDefault="00D35AD4" w:rsidP="00D35AD4">
            <w:pPr>
              <w:snapToGrid w:val="0"/>
              <w:spacing w:line="200" w:lineRule="exact"/>
              <w:ind w:left="-90" w:right="-90"/>
              <w:jc w:val="center"/>
              <w:rPr>
                <w:rFonts w:cs="Times New Roman"/>
                <w:b/>
                <w:bCs/>
                <w:sz w:val="14"/>
                <w:szCs w:val="14"/>
                <w:lang w:val="en-US"/>
              </w:rPr>
            </w:pPr>
          </w:p>
        </w:tc>
        <w:tc>
          <w:tcPr>
            <w:tcW w:w="883" w:type="dxa"/>
            <w:tcBorders>
              <w:top w:val="nil"/>
              <w:left w:val="nil"/>
              <w:bottom w:val="nil"/>
              <w:right w:val="nil"/>
            </w:tcBorders>
          </w:tcPr>
          <w:p w14:paraId="59D91160" w14:textId="54102393" w:rsidR="00D35AD4" w:rsidRPr="002019A4" w:rsidRDefault="00D35AD4" w:rsidP="00D35AD4">
            <w:pPr>
              <w:snapToGrid w:val="0"/>
              <w:spacing w:line="200" w:lineRule="exact"/>
              <w:jc w:val="center"/>
              <w:rPr>
                <w:rFonts w:cs="Times New Roman"/>
                <w:b/>
                <w:bCs/>
                <w:sz w:val="14"/>
                <w:szCs w:val="14"/>
                <w:lang w:val="en-US"/>
              </w:rPr>
            </w:pPr>
            <w:r w:rsidRPr="002019A4">
              <w:rPr>
                <w:rFonts w:cs="Times New Roman"/>
                <w:b/>
                <w:bCs/>
                <w:sz w:val="14"/>
                <w:szCs w:val="14"/>
                <w:lang w:val="en-US"/>
              </w:rPr>
              <w:t>2023</w:t>
            </w:r>
          </w:p>
        </w:tc>
      </w:tr>
      <w:tr w:rsidR="007F405B" w:rsidRPr="002019A4" w14:paraId="75E42FB8" w14:textId="77777777" w:rsidTr="00482EB9">
        <w:trPr>
          <w:tblHeader/>
        </w:trPr>
        <w:tc>
          <w:tcPr>
            <w:tcW w:w="2597" w:type="dxa"/>
            <w:tcBorders>
              <w:top w:val="nil"/>
              <w:left w:val="nil"/>
              <w:bottom w:val="nil"/>
              <w:right w:val="nil"/>
            </w:tcBorders>
          </w:tcPr>
          <w:p w14:paraId="7ECA56CA" w14:textId="77777777" w:rsidR="00D35AD4" w:rsidRPr="002019A4" w:rsidRDefault="00D35AD4" w:rsidP="00D35AD4">
            <w:pPr>
              <w:snapToGrid w:val="0"/>
              <w:spacing w:line="200" w:lineRule="exact"/>
              <w:ind w:left="270"/>
              <w:jc w:val="center"/>
              <w:rPr>
                <w:rFonts w:cs="Times New Roman"/>
                <w:b/>
                <w:bCs/>
                <w:sz w:val="14"/>
                <w:szCs w:val="14"/>
                <w:lang w:val="en-US"/>
              </w:rPr>
            </w:pPr>
          </w:p>
        </w:tc>
        <w:tc>
          <w:tcPr>
            <w:tcW w:w="1272" w:type="dxa"/>
            <w:tcBorders>
              <w:top w:val="nil"/>
              <w:left w:val="nil"/>
              <w:bottom w:val="nil"/>
              <w:right w:val="nil"/>
            </w:tcBorders>
          </w:tcPr>
          <w:p w14:paraId="33708922" w14:textId="77777777" w:rsidR="00D35AD4" w:rsidRPr="002019A4" w:rsidRDefault="00D35AD4" w:rsidP="00D35AD4">
            <w:pPr>
              <w:snapToGrid w:val="0"/>
              <w:spacing w:line="200" w:lineRule="exact"/>
              <w:ind w:left="-90" w:firstLine="90"/>
              <w:jc w:val="center"/>
              <w:rPr>
                <w:rFonts w:cs="Times New Roman"/>
                <w:b/>
                <w:bCs/>
                <w:sz w:val="14"/>
                <w:szCs w:val="14"/>
                <w:lang w:val="en-US"/>
              </w:rPr>
            </w:pPr>
          </w:p>
        </w:tc>
        <w:tc>
          <w:tcPr>
            <w:tcW w:w="810" w:type="dxa"/>
            <w:tcBorders>
              <w:top w:val="nil"/>
              <w:left w:val="nil"/>
              <w:bottom w:val="nil"/>
              <w:right w:val="nil"/>
            </w:tcBorders>
          </w:tcPr>
          <w:p w14:paraId="7F4999AA" w14:textId="77777777" w:rsidR="00D35AD4" w:rsidRPr="002019A4" w:rsidRDefault="00D35AD4" w:rsidP="00D35AD4">
            <w:pPr>
              <w:snapToGrid w:val="0"/>
              <w:spacing w:line="200" w:lineRule="exact"/>
              <w:jc w:val="center"/>
              <w:rPr>
                <w:rFonts w:cs="Times New Roman"/>
                <w:b/>
                <w:bCs/>
                <w:sz w:val="14"/>
                <w:szCs w:val="14"/>
                <w:lang w:val="en-US"/>
              </w:rPr>
            </w:pPr>
            <w:r w:rsidRPr="002019A4">
              <w:rPr>
                <w:rFonts w:cs="Times New Roman"/>
                <w:b/>
                <w:bCs/>
                <w:sz w:val="14"/>
                <w:szCs w:val="14"/>
                <w:lang w:val="en-US"/>
              </w:rPr>
              <w:t>Baht ’000</w:t>
            </w:r>
          </w:p>
        </w:tc>
        <w:tc>
          <w:tcPr>
            <w:tcW w:w="108" w:type="dxa"/>
            <w:tcBorders>
              <w:top w:val="nil"/>
              <w:left w:val="nil"/>
              <w:bottom w:val="nil"/>
              <w:right w:val="nil"/>
            </w:tcBorders>
          </w:tcPr>
          <w:p w14:paraId="4599176D" w14:textId="77777777" w:rsidR="00D35AD4" w:rsidRPr="002019A4" w:rsidRDefault="00D35AD4" w:rsidP="00D35AD4">
            <w:pPr>
              <w:snapToGrid w:val="0"/>
              <w:spacing w:line="200" w:lineRule="exact"/>
              <w:ind w:left="-90" w:right="-90"/>
              <w:jc w:val="center"/>
              <w:rPr>
                <w:rFonts w:cs="Times New Roman"/>
                <w:b/>
                <w:bCs/>
                <w:sz w:val="14"/>
                <w:szCs w:val="14"/>
                <w:lang w:val="en-US"/>
              </w:rPr>
            </w:pPr>
          </w:p>
        </w:tc>
        <w:tc>
          <w:tcPr>
            <w:tcW w:w="882" w:type="dxa"/>
            <w:tcBorders>
              <w:top w:val="nil"/>
              <w:left w:val="nil"/>
              <w:bottom w:val="nil"/>
              <w:right w:val="nil"/>
            </w:tcBorders>
          </w:tcPr>
          <w:p w14:paraId="1D24966D" w14:textId="77777777" w:rsidR="00D35AD4" w:rsidRPr="002019A4" w:rsidRDefault="00D35AD4" w:rsidP="00D35AD4">
            <w:pPr>
              <w:snapToGrid w:val="0"/>
              <w:spacing w:line="200" w:lineRule="exact"/>
              <w:jc w:val="center"/>
              <w:rPr>
                <w:rFonts w:cs="Times New Roman"/>
                <w:b/>
                <w:bCs/>
                <w:sz w:val="14"/>
                <w:szCs w:val="14"/>
                <w:lang w:val="en-US"/>
              </w:rPr>
            </w:pPr>
            <w:r w:rsidRPr="002019A4">
              <w:rPr>
                <w:rFonts w:cs="Times New Roman"/>
                <w:b/>
                <w:bCs/>
                <w:sz w:val="14"/>
                <w:szCs w:val="14"/>
                <w:lang w:val="en-US"/>
              </w:rPr>
              <w:t>Baht ’000</w:t>
            </w:r>
          </w:p>
        </w:tc>
        <w:tc>
          <w:tcPr>
            <w:tcW w:w="117" w:type="dxa"/>
            <w:tcBorders>
              <w:top w:val="nil"/>
              <w:left w:val="nil"/>
              <w:bottom w:val="nil"/>
              <w:right w:val="nil"/>
            </w:tcBorders>
          </w:tcPr>
          <w:p w14:paraId="1FABA7AB" w14:textId="77777777" w:rsidR="00D35AD4" w:rsidRPr="002019A4" w:rsidRDefault="00D35AD4" w:rsidP="00D35AD4">
            <w:pPr>
              <w:snapToGrid w:val="0"/>
              <w:spacing w:line="200" w:lineRule="exact"/>
              <w:jc w:val="center"/>
              <w:rPr>
                <w:rFonts w:cs="Times New Roman"/>
                <w:b/>
                <w:bCs/>
                <w:sz w:val="14"/>
                <w:szCs w:val="14"/>
                <w:lang w:val="en-US"/>
              </w:rPr>
            </w:pPr>
          </w:p>
        </w:tc>
        <w:tc>
          <w:tcPr>
            <w:tcW w:w="891" w:type="dxa"/>
            <w:tcBorders>
              <w:top w:val="nil"/>
              <w:left w:val="nil"/>
              <w:bottom w:val="nil"/>
              <w:right w:val="nil"/>
            </w:tcBorders>
          </w:tcPr>
          <w:p w14:paraId="174C1D52" w14:textId="77777777" w:rsidR="00D35AD4" w:rsidRPr="002019A4" w:rsidRDefault="00D35AD4" w:rsidP="00D35AD4">
            <w:pPr>
              <w:snapToGrid w:val="0"/>
              <w:spacing w:line="200" w:lineRule="exact"/>
              <w:jc w:val="center"/>
              <w:rPr>
                <w:rFonts w:cs="Times New Roman"/>
                <w:b/>
                <w:bCs/>
                <w:sz w:val="14"/>
                <w:szCs w:val="14"/>
                <w:lang w:val="en-US"/>
              </w:rPr>
            </w:pPr>
            <w:r w:rsidRPr="002019A4">
              <w:rPr>
                <w:rFonts w:cs="Times New Roman"/>
                <w:b/>
                <w:bCs/>
                <w:sz w:val="14"/>
                <w:szCs w:val="14"/>
                <w:lang w:val="en-US"/>
              </w:rPr>
              <w:t>Baht ’000</w:t>
            </w:r>
          </w:p>
        </w:tc>
        <w:tc>
          <w:tcPr>
            <w:tcW w:w="91" w:type="dxa"/>
            <w:tcBorders>
              <w:top w:val="nil"/>
              <w:left w:val="nil"/>
              <w:bottom w:val="nil"/>
              <w:right w:val="nil"/>
            </w:tcBorders>
          </w:tcPr>
          <w:p w14:paraId="5E0D903B" w14:textId="77777777" w:rsidR="00D35AD4" w:rsidRPr="002019A4" w:rsidRDefault="00D35AD4" w:rsidP="00D35AD4">
            <w:pPr>
              <w:snapToGrid w:val="0"/>
              <w:spacing w:line="200" w:lineRule="exact"/>
              <w:jc w:val="both"/>
              <w:rPr>
                <w:rFonts w:cs="Times New Roman"/>
                <w:sz w:val="14"/>
                <w:szCs w:val="14"/>
                <w:lang w:val="en-US"/>
              </w:rPr>
            </w:pPr>
          </w:p>
        </w:tc>
        <w:tc>
          <w:tcPr>
            <w:tcW w:w="883" w:type="dxa"/>
            <w:tcBorders>
              <w:top w:val="nil"/>
              <w:left w:val="nil"/>
              <w:bottom w:val="nil"/>
              <w:right w:val="nil"/>
            </w:tcBorders>
          </w:tcPr>
          <w:p w14:paraId="4962FF2D" w14:textId="77777777" w:rsidR="00D35AD4" w:rsidRPr="002019A4" w:rsidRDefault="00D35AD4" w:rsidP="00D35AD4">
            <w:pPr>
              <w:snapToGrid w:val="0"/>
              <w:spacing w:line="200" w:lineRule="exact"/>
              <w:jc w:val="center"/>
              <w:rPr>
                <w:rFonts w:cs="Times New Roman"/>
                <w:b/>
                <w:bCs/>
                <w:sz w:val="14"/>
                <w:szCs w:val="14"/>
                <w:lang w:val="en-US"/>
              </w:rPr>
            </w:pPr>
            <w:r w:rsidRPr="002019A4">
              <w:rPr>
                <w:rFonts w:cs="Times New Roman"/>
                <w:b/>
                <w:bCs/>
                <w:sz w:val="14"/>
                <w:szCs w:val="14"/>
                <w:lang w:val="en-US"/>
              </w:rPr>
              <w:t>Baht ’000</w:t>
            </w:r>
          </w:p>
        </w:tc>
      </w:tr>
      <w:tr w:rsidR="00482EB9" w:rsidRPr="007A202C" w14:paraId="6D7D1BA9" w14:textId="77777777" w:rsidTr="00482EB9">
        <w:trPr>
          <w:trHeight w:val="20"/>
        </w:trPr>
        <w:tc>
          <w:tcPr>
            <w:tcW w:w="3869" w:type="dxa"/>
            <w:gridSpan w:val="2"/>
            <w:tcBorders>
              <w:top w:val="nil"/>
              <w:left w:val="nil"/>
              <w:bottom w:val="nil"/>
              <w:right w:val="nil"/>
            </w:tcBorders>
          </w:tcPr>
          <w:p w14:paraId="4E07A5E5" w14:textId="77777777" w:rsidR="006B5DE0" w:rsidRPr="002019A4" w:rsidRDefault="006B5DE0" w:rsidP="00842B01">
            <w:pPr>
              <w:tabs>
                <w:tab w:val="left" w:pos="268"/>
              </w:tabs>
              <w:snapToGrid w:val="0"/>
              <w:spacing w:line="240" w:lineRule="exact"/>
              <w:ind w:left="107" w:hanging="107"/>
              <w:rPr>
                <w:rFonts w:cs="Times New Roman"/>
                <w:b/>
                <w:bCs/>
                <w:sz w:val="14"/>
                <w:szCs w:val="17"/>
                <w:lang w:val="en-US"/>
              </w:rPr>
            </w:pPr>
            <w:r w:rsidRPr="002019A4">
              <w:rPr>
                <w:rFonts w:cs="Times New Roman"/>
                <w:b/>
                <w:bCs/>
                <w:sz w:val="14"/>
                <w:szCs w:val="17"/>
                <w:lang w:val="en-US"/>
              </w:rPr>
              <w:t xml:space="preserve">Revenues </w:t>
            </w:r>
            <w:r w:rsidRPr="002019A4">
              <w:rPr>
                <w:rFonts w:cs="Times New Roman"/>
                <w:b/>
                <w:bCs/>
                <w:sz w:val="14"/>
                <w:szCs w:val="14"/>
                <w:lang w:val="en-US"/>
              </w:rPr>
              <w:t>relating</w:t>
            </w:r>
            <w:r w:rsidRPr="002019A4">
              <w:rPr>
                <w:rFonts w:cs="Times New Roman"/>
                <w:b/>
                <w:bCs/>
                <w:sz w:val="14"/>
                <w:szCs w:val="17"/>
                <w:lang w:val="en-US"/>
              </w:rPr>
              <w:t xml:space="preserve"> to securitization   </w:t>
            </w:r>
          </w:p>
          <w:p w14:paraId="16742C5E" w14:textId="77777777" w:rsidR="006B5DE0" w:rsidRPr="002019A4" w:rsidRDefault="006B5DE0" w:rsidP="00842B01">
            <w:pPr>
              <w:snapToGrid w:val="0"/>
              <w:spacing w:line="200" w:lineRule="exact"/>
              <w:ind w:left="144"/>
              <w:jc w:val="both"/>
              <w:rPr>
                <w:rFonts w:cs="Times New Roman"/>
                <w:sz w:val="14"/>
                <w:szCs w:val="14"/>
                <w:lang w:val="en-US"/>
              </w:rPr>
            </w:pPr>
            <w:r w:rsidRPr="002019A4">
              <w:rPr>
                <w:rFonts w:cs="Times New Roman"/>
                <w:b/>
                <w:bCs/>
                <w:sz w:val="14"/>
                <w:szCs w:val="17"/>
                <w:lang w:val="en-US"/>
              </w:rPr>
              <w:t xml:space="preserve">transaction </w:t>
            </w:r>
            <w:r w:rsidRPr="002019A4">
              <w:rPr>
                <w:rFonts w:cs="Times New Roman"/>
                <w:sz w:val="14"/>
                <w:szCs w:val="14"/>
                <w:lang w:val="en-US"/>
              </w:rPr>
              <w:t xml:space="preserve">(included in loan income) </w:t>
            </w:r>
          </w:p>
        </w:tc>
        <w:tc>
          <w:tcPr>
            <w:tcW w:w="810" w:type="dxa"/>
            <w:tcBorders>
              <w:top w:val="nil"/>
              <w:left w:val="nil"/>
              <w:bottom w:val="nil"/>
              <w:right w:val="nil"/>
            </w:tcBorders>
            <w:shd w:val="clear" w:color="auto" w:fill="auto"/>
            <w:vAlign w:val="bottom"/>
          </w:tcPr>
          <w:p w14:paraId="76FB137C" w14:textId="77777777" w:rsidR="006B5DE0" w:rsidRPr="002019A4" w:rsidRDefault="006B5DE0" w:rsidP="006B5DE0">
            <w:pPr>
              <w:snapToGrid w:val="0"/>
              <w:spacing w:line="240" w:lineRule="exact"/>
              <w:ind w:left="-198" w:right="82"/>
              <w:jc w:val="right"/>
              <w:rPr>
                <w:rFonts w:cs="Times New Roman"/>
                <w:sz w:val="14"/>
                <w:szCs w:val="14"/>
                <w:lang w:val="en-US"/>
              </w:rPr>
            </w:pPr>
          </w:p>
        </w:tc>
        <w:tc>
          <w:tcPr>
            <w:tcW w:w="108" w:type="dxa"/>
            <w:tcBorders>
              <w:top w:val="nil"/>
              <w:left w:val="nil"/>
              <w:bottom w:val="nil"/>
              <w:right w:val="nil"/>
            </w:tcBorders>
            <w:shd w:val="clear" w:color="auto" w:fill="auto"/>
            <w:vAlign w:val="bottom"/>
          </w:tcPr>
          <w:p w14:paraId="192761F4" w14:textId="77777777" w:rsidR="006B5DE0" w:rsidRPr="002019A4" w:rsidRDefault="006B5DE0" w:rsidP="006B5DE0">
            <w:pPr>
              <w:snapToGrid w:val="0"/>
              <w:spacing w:line="240" w:lineRule="exact"/>
              <w:ind w:left="-198" w:right="82"/>
              <w:jc w:val="right"/>
              <w:rPr>
                <w:rFonts w:cs="Times New Roman"/>
                <w:sz w:val="14"/>
                <w:szCs w:val="14"/>
                <w:lang w:val="en-US"/>
              </w:rPr>
            </w:pPr>
          </w:p>
        </w:tc>
        <w:tc>
          <w:tcPr>
            <w:tcW w:w="882" w:type="dxa"/>
            <w:tcBorders>
              <w:top w:val="nil"/>
              <w:left w:val="nil"/>
              <w:bottom w:val="nil"/>
              <w:right w:val="nil"/>
            </w:tcBorders>
            <w:shd w:val="clear" w:color="auto" w:fill="auto"/>
            <w:vAlign w:val="bottom"/>
          </w:tcPr>
          <w:p w14:paraId="16E58251" w14:textId="77777777" w:rsidR="006B5DE0" w:rsidRPr="002019A4" w:rsidRDefault="006B5DE0" w:rsidP="006B5DE0">
            <w:pPr>
              <w:snapToGrid w:val="0"/>
              <w:spacing w:line="240" w:lineRule="exact"/>
              <w:ind w:left="-198" w:right="82"/>
              <w:jc w:val="right"/>
              <w:rPr>
                <w:rFonts w:cs="Times New Roman"/>
                <w:sz w:val="14"/>
                <w:szCs w:val="14"/>
                <w:lang w:val="en-US"/>
              </w:rPr>
            </w:pPr>
          </w:p>
        </w:tc>
        <w:tc>
          <w:tcPr>
            <w:tcW w:w="117" w:type="dxa"/>
            <w:tcBorders>
              <w:top w:val="nil"/>
              <w:left w:val="nil"/>
              <w:bottom w:val="nil"/>
              <w:right w:val="nil"/>
            </w:tcBorders>
            <w:shd w:val="clear" w:color="auto" w:fill="auto"/>
            <w:vAlign w:val="bottom"/>
          </w:tcPr>
          <w:p w14:paraId="7DC52B7F" w14:textId="77777777" w:rsidR="006B5DE0" w:rsidRPr="002019A4" w:rsidRDefault="006B5DE0" w:rsidP="006B5DE0">
            <w:pPr>
              <w:snapToGrid w:val="0"/>
              <w:spacing w:line="240" w:lineRule="exact"/>
              <w:ind w:left="-198" w:right="82"/>
              <w:jc w:val="right"/>
              <w:rPr>
                <w:rFonts w:cs="Times New Roman"/>
                <w:sz w:val="14"/>
                <w:szCs w:val="14"/>
                <w:lang w:val="en-US"/>
              </w:rPr>
            </w:pPr>
          </w:p>
        </w:tc>
        <w:tc>
          <w:tcPr>
            <w:tcW w:w="891" w:type="dxa"/>
            <w:tcBorders>
              <w:top w:val="nil"/>
              <w:left w:val="nil"/>
              <w:bottom w:val="nil"/>
              <w:right w:val="nil"/>
            </w:tcBorders>
            <w:shd w:val="clear" w:color="auto" w:fill="auto"/>
            <w:vAlign w:val="bottom"/>
          </w:tcPr>
          <w:p w14:paraId="1022B1AF" w14:textId="77777777" w:rsidR="006B5DE0" w:rsidRPr="002019A4" w:rsidRDefault="006B5DE0" w:rsidP="006B5DE0">
            <w:pPr>
              <w:snapToGrid w:val="0"/>
              <w:spacing w:line="240" w:lineRule="exact"/>
              <w:ind w:left="-198" w:right="82"/>
              <w:jc w:val="right"/>
              <w:rPr>
                <w:rFonts w:cs="Times New Roman"/>
                <w:sz w:val="14"/>
                <w:szCs w:val="14"/>
                <w:lang w:val="en-US"/>
              </w:rPr>
            </w:pPr>
          </w:p>
        </w:tc>
        <w:tc>
          <w:tcPr>
            <w:tcW w:w="91" w:type="dxa"/>
            <w:tcBorders>
              <w:top w:val="nil"/>
              <w:left w:val="nil"/>
              <w:bottom w:val="nil"/>
              <w:right w:val="nil"/>
            </w:tcBorders>
            <w:shd w:val="clear" w:color="auto" w:fill="auto"/>
            <w:vAlign w:val="bottom"/>
          </w:tcPr>
          <w:p w14:paraId="1E073482" w14:textId="77777777" w:rsidR="006B5DE0" w:rsidRPr="002019A4" w:rsidRDefault="006B5DE0" w:rsidP="006B5DE0">
            <w:pPr>
              <w:snapToGrid w:val="0"/>
              <w:spacing w:line="240" w:lineRule="exact"/>
              <w:ind w:left="-198" w:right="82"/>
              <w:jc w:val="right"/>
              <w:rPr>
                <w:rFonts w:cs="Times New Roman"/>
                <w:sz w:val="14"/>
                <w:szCs w:val="14"/>
                <w:lang w:val="en-US"/>
              </w:rPr>
            </w:pPr>
          </w:p>
        </w:tc>
        <w:tc>
          <w:tcPr>
            <w:tcW w:w="883" w:type="dxa"/>
            <w:tcBorders>
              <w:top w:val="nil"/>
              <w:left w:val="nil"/>
              <w:bottom w:val="nil"/>
              <w:right w:val="nil"/>
            </w:tcBorders>
            <w:shd w:val="clear" w:color="auto" w:fill="auto"/>
            <w:vAlign w:val="bottom"/>
          </w:tcPr>
          <w:p w14:paraId="31FA618D" w14:textId="6201B7F5" w:rsidR="006B5DE0" w:rsidRPr="002019A4" w:rsidRDefault="006B5DE0" w:rsidP="006B5DE0">
            <w:pPr>
              <w:snapToGrid w:val="0"/>
              <w:spacing w:line="240" w:lineRule="exact"/>
              <w:ind w:left="-198" w:right="82"/>
              <w:jc w:val="right"/>
              <w:rPr>
                <w:rFonts w:cs="Times New Roman"/>
                <w:sz w:val="14"/>
                <w:szCs w:val="14"/>
                <w:lang w:val="en-US"/>
              </w:rPr>
            </w:pPr>
          </w:p>
        </w:tc>
      </w:tr>
      <w:tr w:rsidR="00E471A7" w:rsidRPr="002019A4" w14:paraId="351E46CB" w14:textId="77777777" w:rsidTr="00482EB9">
        <w:trPr>
          <w:trHeight w:val="20"/>
        </w:trPr>
        <w:tc>
          <w:tcPr>
            <w:tcW w:w="2597" w:type="dxa"/>
            <w:tcBorders>
              <w:top w:val="nil"/>
              <w:left w:val="nil"/>
              <w:bottom w:val="nil"/>
              <w:right w:val="nil"/>
            </w:tcBorders>
            <w:vAlign w:val="bottom"/>
          </w:tcPr>
          <w:p w14:paraId="739B207F" w14:textId="77777777" w:rsidR="00D35AD4" w:rsidRPr="002019A4" w:rsidRDefault="00D35AD4" w:rsidP="005C0EB6">
            <w:pPr>
              <w:snapToGrid w:val="0"/>
              <w:spacing w:line="200" w:lineRule="exact"/>
              <w:ind w:left="153" w:hanging="4"/>
              <w:jc w:val="both"/>
              <w:rPr>
                <w:rFonts w:cs="Times New Roman"/>
                <w:sz w:val="14"/>
                <w:szCs w:val="14"/>
                <w:lang w:val="en-US"/>
              </w:rPr>
            </w:pPr>
            <w:r w:rsidRPr="002019A4">
              <w:rPr>
                <w:rFonts w:cs="Times New Roman"/>
                <w:sz w:val="14"/>
                <w:szCs w:val="14"/>
                <w:lang w:val="en-US"/>
              </w:rPr>
              <w:t>(see Note 22)</w:t>
            </w:r>
          </w:p>
        </w:tc>
        <w:tc>
          <w:tcPr>
            <w:tcW w:w="1272" w:type="dxa"/>
            <w:tcBorders>
              <w:top w:val="nil"/>
              <w:left w:val="nil"/>
              <w:bottom w:val="nil"/>
              <w:right w:val="nil"/>
            </w:tcBorders>
            <w:vAlign w:val="bottom"/>
          </w:tcPr>
          <w:p w14:paraId="213A9CF4" w14:textId="77777777" w:rsidR="00D35AD4" w:rsidRPr="002019A4" w:rsidRDefault="00D35AD4" w:rsidP="00D35AD4">
            <w:pPr>
              <w:snapToGrid w:val="0"/>
              <w:spacing w:line="200" w:lineRule="exact"/>
              <w:jc w:val="center"/>
              <w:rPr>
                <w:rFonts w:cs="Times New Roman"/>
                <w:sz w:val="14"/>
                <w:szCs w:val="14"/>
                <w:lang w:val="en-US"/>
              </w:rPr>
            </w:pPr>
          </w:p>
        </w:tc>
        <w:tc>
          <w:tcPr>
            <w:tcW w:w="810" w:type="dxa"/>
            <w:tcBorders>
              <w:top w:val="nil"/>
              <w:left w:val="nil"/>
              <w:bottom w:val="nil"/>
              <w:right w:val="nil"/>
            </w:tcBorders>
            <w:shd w:val="clear" w:color="auto" w:fill="auto"/>
            <w:vAlign w:val="bottom"/>
          </w:tcPr>
          <w:p w14:paraId="60A3F702" w14:textId="77777777" w:rsidR="00D35AD4" w:rsidRPr="002019A4" w:rsidRDefault="00D35AD4" w:rsidP="00D35AD4">
            <w:pPr>
              <w:snapToGrid w:val="0"/>
              <w:spacing w:line="200" w:lineRule="exact"/>
              <w:ind w:left="-72" w:right="140"/>
              <w:jc w:val="right"/>
              <w:rPr>
                <w:rFonts w:cs="Times New Roman"/>
                <w:sz w:val="14"/>
                <w:szCs w:val="14"/>
                <w:lang w:val="en-US"/>
              </w:rPr>
            </w:pPr>
          </w:p>
        </w:tc>
        <w:tc>
          <w:tcPr>
            <w:tcW w:w="108" w:type="dxa"/>
            <w:tcBorders>
              <w:top w:val="nil"/>
              <w:left w:val="nil"/>
              <w:bottom w:val="nil"/>
              <w:right w:val="nil"/>
            </w:tcBorders>
            <w:shd w:val="clear" w:color="auto" w:fill="auto"/>
            <w:vAlign w:val="bottom"/>
          </w:tcPr>
          <w:p w14:paraId="0D47F4AD" w14:textId="77777777" w:rsidR="00D35AD4" w:rsidRPr="002019A4" w:rsidRDefault="00D35AD4" w:rsidP="00D35AD4">
            <w:pPr>
              <w:tabs>
                <w:tab w:val="decimal" w:pos="810"/>
              </w:tabs>
              <w:snapToGrid w:val="0"/>
              <w:spacing w:line="200" w:lineRule="exact"/>
              <w:ind w:left="-198" w:right="82"/>
              <w:jc w:val="right"/>
              <w:rPr>
                <w:rFonts w:cs="Times New Roman"/>
                <w:sz w:val="14"/>
                <w:szCs w:val="14"/>
                <w:lang w:val="en-US"/>
              </w:rPr>
            </w:pPr>
          </w:p>
        </w:tc>
        <w:tc>
          <w:tcPr>
            <w:tcW w:w="882" w:type="dxa"/>
            <w:tcBorders>
              <w:top w:val="nil"/>
              <w:left w:val="nil"/>
              <w:bottom w:val="nil"/>
              <w:right w:val="nil"/>
            </w:tcBorders>
            <w:shd w:val="clear" w:color="auto" w:fill="auto"/>
            <w:vAlign w:val="bottom"/>
          </w:tcPr>
          <w:p w14:paraId="1C82485F" w14:textId="77777777" w:rsidR="00D35AD4" w:rsidRPr="002019A4" w:rsidRDefault="00D35AD4" w:rsidP="00D35AD4">
            <w:pPr>
              <w:snapToGrid w:val="0"/>
              <w:spacing w:line="200" w:lineRule="exact"/>
              <w:ind w:left="-72" w:right="85"/>
              <w:jc w:val="right"/>
              <w:rPr>
                <w:rFonts w:cs="Times New Roman"/>
                <w:sz w:val="14"/>
                <w:szCs w:val="14"/>
                <w:lang w:val="en-US"/>
              </w:rPr>
            </w:pPr>
          </w:p>
        </w:tc>
        <w:tc>
          <w:tcPr>
            <w:tcW w:w="117" w:type="dxa"/>
            <w:tcBorders>
              <w:top w:val="nil"/>
              <w:left w:val="nil"/>
              <w:bottom w:val="nil"/>
              <w:right w:val="nil"/>
            </w:tcBorders>
            <w:shd w:val="clear" w:color="auto" w:fill="auto"/>
            <w:vAlign w:val="bottom"/>
          </w:tcPr>
          <w:p w14:paraId="4D1F2ED7" w14:textId="77777777" w:rsidR="00D35AD4" w:rsidRPr="002019A4" w:rsidRDefault="00D35AD4" w:rsidP="00D35AD4">
            <w:pPr>
              <w:spacing w:line="200" w:lineRule="exact"/>
              <w:ind w:left="-72" w:right="65" w:firstLine="252"/>
              <w:jc w:val="center"/>
              <w:rPr>
                <w:rFonts w:cs="Times New Roman"/>
                <w:sz w:val="14"/>
                <w:szCs w:val="14"/>
                <w:cs/>
              </w:rPr>
            </w:pPr>
          </w:p>
        </w:tc>
        <w:tc>
          <w:tcPr>
            <w:tcW w:w="891" w:type="dxa"/>
            <w:tcBorders>
              <w:top w:val="nil"/>
              <w:left w:val="nil"/>
              <w:bottom w:val="nil"/>
              <w:right w:val="nil"/>
            </w:tcBorders>
            <w:shd w:val="clear" w:color="auto" w:fill="auto"/>
            <w:vAlign w:val="bottom"/>
          </w:tcPr>
          <w:p w14:paraId="4054CF23" w14:textId="77777777" w:rsidR="00D35AD4" w:rsidRPr="002019A4" w:rsidRDefault="00D35AD4" w:rsidP="00D35AD4">
            <w:pPr>
              <w:snapToGrid w:val="0"/>
              <w:spacing w:line="200" w:lineRule="exact"/>
              <w:ind w:left="-72" w:right="140"/>
              <w:jc w:val="right"/>
              <w:rPr>
                <w:rFonts w:cs="Times New Roman"/>
                <w:sz w:val="14"/>
                <w:szCs w:val="14"/>
                <w:lang w:val="en-US"/>
              </w:rPr>
            </w:pPr>
          </w:p>
        </w:tc>
        <w:tc>
          <w:tcPr>
            <w:tcW w:w="91" w:type="dxa"/>
            <w:tcBorders>
              <w:top w:val="nil"/>
              <w:left w:val="nil"/>
              <w:bottom w:val="nil"/>
              <w:right w:val="nil"/>
            </w:tcBorders>
            <w:shd w:val="clear" w:color="auto" w:fill="auto"/>
            <w:vAlign w:val="bottom"/>
          </w:tcPr>
          <w:p w14:paraId="109B542D" w14:textId="77777777" w:rsidR="00D35AD4" w:rsidRPr="002019A4" w:rsidRDefault="00D35AD4" w:rsidP="00D35AD4">
            <w:pPr>
              <w:snapToGrid w:val="0"/>
              <w:spacing w:line="200" w:lineRule="exact"/>
              <w:ind w:left="-72" w:right="65"/>
              <w:jc w:val="right"/>
              <w:rPr>
                <w:rFonts w:cs="Times New Roman"/>
                <w:sz w:val="14"/>
                <w:szCs w:val="14"/>
                <w:lang w:val="en-US"/>
              </w:rPr>
            </w:pPr>
          </w:p>
        </w:tc>
        <w:tc>
          <w:tcPr>
            <w:tcW w:w="883" w:type="dxa"/>
            <w:tcBorders>
              <w:top w:val="nil"/>
              <w:left w:val="nil"/>
              <w:bottom w:val="nil"/>
              <w:right w:val="nil"/>
            </w:tcBorders>
            <w:shd w:val="clear" w:color="auto" w:fill="auto"/>
            <w:vAlign w:val="bottom"/>
          </w:tcPr>
          <w:p w14:paraId="31F8E963" w14:textId="77777777" w:rsidR="00D35AD4" w:rsidRPr="002019A4" w:rsidRDefault="00D35AD4" w:rsidP="00D35AD4">
            <w:pPr>
              <w:tabs>
                <w:tab w:val="decimal" w:pos="811"/>
              </w:tabs>
              <w:snapToGrid w:val="0"/>
              <w:spacing w:line="200" w:lineRule="exact"/>
              <w:ind w:left="-72" w:right="-296"/>
              <w:rPr>
                <w:rFonts w:cs="Times New Roman"/>
                <w:sz w:val="14"/>
                <w:szCs w:val="14"/>
                <w:lang w:val="en-US"/>
              </w:rPr>
            </w:pPr>
          </w:p>
        </w:tc>
      </w:tr>
      <w:tr w:rsidR="006B3462" w:rsidRPr="002019A4" w14:paraId="1BE150D8" w14:textId="77777777" w:rsidTr="00482EB9">
        <w:trPr>
          <w:trHeight w:val="20"/>
        </w:trPr>
        <w:tc>
          <w:tcPr>
            <w:tcW w:w="2597" w:type="dxa"/>
            <w:tcBorders>
              <w:top w:val="nil"/>
              <w:left w:val="nil"/>
              <w:bottom w:val="nil"/>
              <w:right w:val="nil"/>
            </w:tcBorders>
          </w:tcPr>
          <w:p w14:paraId="658EACB1" w14:textId="7BED9874" w:rsidR="009959F3" w:rsidRPr="002019A4" w:rsidRDefault="009C71E6" w:rsidP="00375F4A">
            <w:pPr>
              <w:tabs>
                <w:tab w:val="left" w:pos="427"/>
              </w:tabs>
              <w:spacing w:line="200" w:lineRule="exact"/>
              <w:ind w:left="288" w:hanging="144"/>
              <w:rPr>
                <w:rFonts w:cs="Times New Roman"/>
                <w:spacing w:val="-4"/>
                <w:sz w:val="14"/>
                <w:szCs w:val="14"/>
                <w:lang w:val="en-US"/>
              </w:rPr>
            </w:pPr>
            <w:r w:rsidRPr="002019A4">
              <w:rPr>
                <w:rFonts w:cs="Times New Roman"/>
                <w:sz w:val="14"/>
                <w:szCs w:val="14"/>
                <w:lang w:val="en-US"/>
              </w:rPr>
              <w:t>ATS Rabbit Special Purpose Vehicle Company Limited</w:t>
            </w:r>
          </w:p>
        </w:tc>
        <w:tc>
          <w:tcPr>
            <w:tcW w:w="1272" w:type="dxa"/>
            <w:tcBorders>
              <w:top w:val="nil"/>
              <w:left w:val="nil"/>
              <w:bottom w:val="nil"/>
              <w:right w:val="nil"/>
            </w:tcBorders>
          </w:tcPr>
          <w:p w14:paraId="2D83DF10" w14:textId="77777777" w:rsidR="009959F3" w:rsidRPr="002019A4" w:rsidRDefault="009959F3" w:rsidP="009959F3">
            <w:pPr>
              <w:snapToGrid w:val="0"/>
              <w:spacing w:line="200" w:lineRule="exact"/>
              <w:jc w:val="center"/>
              <w:rPr>
                <w:rFonts w:cs="Times New Roman"/>
                <w:sz w:val="14"/>
                <w:szCs w:val="14"/>
                <w:lang w:val="en-US"/>
              </w:rPr>
            </w:pPr>
            <w:r w:rsidRPr="002019A4">
              <w:rPr>
                <w:rFonts w:cs="Times New Roman"/>
                <w:sz w:val="14"/>
                <w:szCs w:val="14"/>
                <w:lang w:val="en-US"/>
              </w:rPr>
              <w:t>Subsidiary</w:t>
            </w:r>
          </w:p>
        </w:tc>
        <w:tc>
          <w:tcPr>
            <w:tcW w:w="810" w:type="dxa"/>
            <w:tcBorders>
              <w:top w:val="nil"/>
              <w:left w:val="nil"/>
              <w:bottom w:val="nil"/>
              <w:right w:val="nil"/>
            </w:tcBorders>
            <w:shd w:val="clear" w:color="auto" w:fill="auto"/>
            <w:vAlign w:val="bottom"/>
          </w:tcPr>
          <w:p w14:paraId="2B791AE0" w14:textId="76E4C470" w:rsidR="009959F3" w:rsidRPr="002019A4" w:rsidRDefault="009959F3" w:rsidP="009114BC">
            <w:pPr>
              <w:snapToGrid w:val="0"/>
              <w:spacing w:line="240" w:lineRule="exact"/>
              <w:ind w:left="-198" w:right="82"/>
              <w:jc w:val="right"/>
              <w:rPr>
                <w:rFonts w:cs="Times New Roman"/>
                <w:sz w:val="14"/>
                <w:szCs w:val="14"/>
                <w:lang w:val="en-US"/>
              </w:rPr>
            </w:pPr>
            <w:r w:rsidRPr="002019A4">
              <w:rPr>
                <w:rFonts w:cs="Times New Roman"/>
                <w:sz w:val="14"/>
                <w:szCs w:val="14"/>
                <w:lang w:val="en-US"/>
              </w:rPr>
              <w:t>31,65</w:t>
            </w:r>
            <w:r w:rsidR="00F739CE" w:rsidRPr="002019A4">
              <w:rPr>
                <w:rFonts w:cs="Times New Roman"/>
                <w:sz w:val="14"/>
                <w:szCs w:val="14"/>
                <w:lang w:val="en-US"/>
              </w:rPr>
              <w:t>4</w:t>
            </w:r>
          </w:p>
        </w:tc>
        <w:tc>
          <w:tcPr>
            <w:tcW w:w="108" w:type="dxa"/>
            <w:tcBorders>
              <w:top w:val="nil"/>
              <w:left w:val="nil"/>
              <w:bottom w:val="nil"/>
              <w:right w:val="nil"/>
            </w:tcBorders>
            <w:shd w:val="clear" w:color="auto" w:fill="auto"/>
            <w:vAlign w:val="bottom"/>
          </w:tcPr>
          <w:p w14:paraId="6008E036" w14:textId="77777777" w:rsidR="009959F3" w:rsidRPr="002019A4" w:rsidRDefault="009959F3" w:rsidP="009114BC">
            <w:pPr>
              <w:tabs>
                <w:tab w:val="decimal" w:pos="810"/>
              </w:tabs>
              <w:snapToGrid w:val="0"/>
              <w:spacing w:line="200" w:lineRule="exact"/>
              <w:ind w:left="-198" w:right="82"/>
              <w:jc w:val="right"/>
              <w:rPr>
                <w:rFonts w:cs="Times New Roman"/>
                <w:sz w:val="14"/>
                <w:szCs w:val="14"/>
                <w:lang w:val="en-US"/>
              </w:rPr>
            </w:pPr>
          </w:p>
        </w:tc>
        <w:tc>
          <w:tcPr>
            <w:tcW w:w="882" w:type="dxa"/>
            <w:tcBorders>
              <w:top w:val="nil"/>
              <w:left w:val="nil"/>
              <w:bottom w:val="nil"/>
              <w:right w:val="nil"/>
            </w:tcBorders>
            <w:shd w:val="clear" w:color="auto" w:fill="auto"/>
            <w:vAlign w:val="bottom"/>
          </w:tcPr>
          <w:p w14:paraId="4F8E537B" w14:textId="69385978" w:rsidR="009959F3" w:rsidRPr="002019A4" w:rsidRDefault="009959F3" w:rsidP="009114BC">
            <w:pPr>
              <w:snapToGrid w:val="0"/>
              <w:spacing w:line="240" w:lineRule="exact"/>
              <w:ind w:left="-198" w:right="82"/>
              <w:jc w:val="right"/>
              <w:rPr>
                <w:rFonts w:cs="Times New Roman"/>
                <w:sz w:val="14"/>
                <w:szCs w:val="14"/>
                <w:cs/>
                <w:lang w:val="en-US"/>
              </w:rPr>
            </w:pPr>
            <w:r w:rsidRPr="002019A4">
              <w:rPr>
                <w:rFonts w:cs="Times New Roman"/>
                <w:sz w:val="14"/>
                <w:szCs w:val="14"/>
                <w:lang w:val="en-US"/>
              </w:rPr>
              <w:t>26,670</w:t>
            </w:r>
          </w:p>
        </w:tc>
        <w:tc>
          <w:tcPr>
            <w:tcW w:w="117" w:type="dxa"/>
            <w:tcBorders>
              <w:top w:val="nil"/>
              <w:left w:val="nil"/>
              <w:bottom w:val="nil"/>
              <w:right w:val="nil"/>
            </w:tcBorders>
            <w:shd w:val="clear" w:color="auto" w:fill="auto"/>
            <w:vAlign w:val="bottom"/>
          </w:tcPr>
          <w:p w14:paraId="222563B0" w14:textId="77777777" w:rsidR="009959F3" w:rsidRPr="002019A4" w:rsidRDefault="009959F3" w:rsidP="009114BC">
            <w:pPr>
              <w:spacing w:line="240" w:lineRule="exact"/>
              <w:ind w:left="-198" w:right="82" w:firstLine="252"/>
              <w:jc w:val="right"/>
              <w:rPr>
                <w:rFonts w:cs="Times New Roman"/>
                <w:sz w:val="14"/>
                <w:szCs w:val="14"/>
                <w:cs/>
                <w:lang w:val="en-US"/>
              </w:rPr>
            </w:pPr>
          </w:p>
        </w:tc>
        <w:tc>
          <w:tcPr>
            <w:tcW w:w="891" w:type="dxa"/>
            <w:tcBorders>
              <w:top w:val="nil"/>
              <w:left w:val="nil"/>
              <w:bottom w:val="nil"/>
              <w:right w:val="nil"/>
            </w:tcBorders>
            <w:shd w:val="clear" w:color="auto" w:fill="auto"/>
            <w:vAlign w:val="bottom"/>
          </w:tcPr>
          <w:p w14:paraId="0C13B05D" w14:textId="592B1DC8" w:rsidR="009959F3" w:rsidRPr="002019A4" w:rsidRDefault="009959F3" w:rsidP="009114BC">
            <w:pPr>
              <w:tabs>
                <w:tab w:val="decimal" w:pos="710"/>
              </w:tabs>
              <w:snapToGrid w:val="0"/>
              <w:spacing w:line="240" w:lineRule="exact"/>
              <w:ind w:left="-198" w:right="82"/>
              <w:jc w:val="right"/>
              <w:rPr>
                <w:rFonts w:cs="Times New Roman"/>
                <w:sz w:val="14"/>
                <w:szCs w:val="14"/>
                <w:lang w:val="en-US"/>
              </w:rPr>
            </w:pPr>
            <w:r w:rsidRPr="002019A4">
              <w:rPr>
                <w:rFonts w:cs="Times New Roman"/>
                <w:sz w:val="14"/>
                <w:szCs w:val="14"/>
                <w:lang w:val="en-US"/>
              </w:rPr>
              <w:t>89,72</w:t>
            </w:r>
            <w:r w:rsidR="00F739CE" w:rsidRPr="002019A4">
              <w:rPr>
                <w:rFonts w:cs="Times New Roman"/>
                <w:sz w:val="14"/>
                <w:szCs w:val="14"/>
                <w:lang w:val="en-US"/>
              </w:rPr>
              <w:t>3</w:t>
            </w:r>
          </w:p>
        </w:tc>
        <w:tc>
          <w:tcPr>
            <w:tcW w:w="91" w:type="dxa"/>
            <w:tcBorders>
              <w:top w:val="nil"/>
              <w:left w:val="nil"/>
              <w:bottom w:val="nil"/>
              <w:right w:val="nil"/>
            </w:tcBorders>
            <w:shd w:val="clear" w:color="auto" w:fill="auto"/>
            <w:vAlign w:val="bottom"/>
          </w:tcPr>
          <w:p w14:paraId="6A61992E" w14:textId="77777777" w:rsidR="009959F3" w:rsidRPr="002019A4" w:rsidRDefault="009959F3" w:rsidP="009114BC">
            <w:pPr>
              <w:spacing w:line="240" w:lineRule="exact"/>
              <w:ind w:left="-198" w:right="82"/>
              <w:jc w:val="right"/>
              <w:rPr>
                <w:rFonts w:cs="Times New Roman"/>
                <w:sz w:val="14"/>
                <w:szCs w:val="14"/>
                <w:cs/>
                <w:lang w:val="en-US"/>
              </w:rPr>
            </w:pPr>
          </w:p>
        </w:tc>
        <w:tc>
          <w:tcPr>
            <w:tcW w:w="883" w:type="dxa"/>
            <w:tcBorders>
              <w:top w:val="nil"/>
              <w:left w:val="nil"/>
              <w:bottom w:val="nil"/>
              <w:right w:val="nil"/>
            </w:tcBorders>
            <w:shd w:val="clear" w:color="auto" w:fill="auto"/>
            <w:vAlign w:val="bottom"/>
          </w:tcPr>
          <w:p w14:paraId="3D3E58CC" w14:textId="0EDA23DE" w:rsidR="009959F3" w:rsidRPr="002019A4" w:rsidRDefault="009959F3" w:rsidP="009114BC">
            <w:pPr>
              <w:tabs>
                <w:tab w:val="decimal" w:pos="727"/>
              </w:tabs>
              <w:snapToGrid w:val="0"/>
              <w:spacing w:line="240" w:lineRule="exact"/>
              <w:ind w:left="-198" w:right="82"/>
              <w:jc w:val="right"/>
              <w:rPr>
                <w:rFonts w:cs="Times New Roman"/>
                <w:sz w:val="14"/>
                <w:szCs w:val="14"/>
                <w:cs/>
                <w:lang w:val="en-US"/>
              </w:rPr>
            </w:pPr>
            <w:r w:rsidRPr="002019A4">
              <w:rPr>
                <w:rFonts w:cs="Times New Roman"/>
                <w:sz w:val="14"/>
                <w:szCs w:val="14"/>
                <w:lang w:val="en-US"/>
              </w:rPr>
              <w:t>86,177</w:t>
            </w:r>
          </w:p>
        </w:tc>
      </w:tr>
      <w:tr w:rsidR="006B3462" w:rsidRPr="002019A4" w14:paraId="2D5DB3D5" w14:textId="77777777" w:rsidTr="00482EB9">
        <w:trPr>
          <w:trHeight w:val="180"/>
        </w:trPr>
        <w:tc>
          <w:tcPr>
            <w:tcW w:w="2597" w:type="dxa"/>
            <w:tcBorders>
              <w:top w:val="nil"/>
              <w:left w:val="nil"/>
              <w:bottom w:val="nil"/>
              <w:right w:val="nil"/>
            </w:tcBorders>
          </w:tcPr>
          <w:p w14:paraId="2DE733EE" w14:textId="77777777" w:rsidR="009959F3" w:rsidRPr="002019A4" w:rsidRDefault="009959F3" w:rsidP="00933E9D">
            <w:pPr>
              <w:snapToGrid w:val="0"/>
              <w:spacing w:line="240" w:lineRule="exact"/>
              <w:jc w:val="both"/>
              <w:rPr>
                <w:rFonts w:cs="Times New Roman"/>
                <w:b/>
                <w:bCs/>
                <w:sz w:val="14"/>
                <w:szCs w:val="14"/>
                <w:lang w:val="en-US"/>
              </w:rPr>
            </w:pPr>
          </w:p>
        </w:tc>
        <w:tc>
          <w:tcPr>
            <w:tcW w:w="1272" w:type="dxa"/>
            <w:tcBorders>
              <w:top w:val="nil"/>
              <w:left w:val="nil"/>
              <w:bottom w:val="nil"/>
              <w:right w:val="nil"/>
            </w:tcBorders>
          </w:tcPr>
          <w:p w14:paraId="19BFF38D" w14:textId="77777777" w:rsidR="009959F3" w:rsidRPr="002019A4" w:rsidRDefault="009959F3" w:rsidP="00933E9D">
            <w:pPr>
              <w:snapToGrid w:val="0"/>
              <w:spacing w:line="240" w:lineRule="exact"/>
              <w:jc w:val="both"/>
              <w:rPr>
                <w:rFonts w:cs="Times New Roman"/>
                <w:b/>
                <w:bCs/>
                <w:sz w:val="14"/>
                <w:szCs w:val="14"/>
                <w:lang w:val="en-US"/>
              </w:rPr>
            </w:pPr>
          </w:p>
        </w:tc>
        <w:tc>
          <w:tcPr>
            <w:tcW w:w="810" w:type="dxa"/>
            <w:tcBorders>
              <w:top w:val="nil"/>
              <w:left w:val="nil"/>
              <w:bottom w:val="nil"/>
              <w:right w:val="nil"/>
            </w:tcBorders>
            <w:shd w:val="clear" w:color="auto" w:fill="auto"/>
            <w:vAlign w:val="bottom"/>
          </w:tcPr>
          <w:p w14:paraId="73EF23A3" w14:textId="77777777" w:rsidR="009959F3" w:rsidRPr="002019A4" w:rsidRDefault="009959F3" w:rsidP="00933E9D">
            <w:pPr>
              <w:snapToGrid w:val="0"/>
              <w:spacing w:line="240" w:lineRule="exact"/>
              <w:ind w:left="-198" w:right="82"/>
              <w:jc w:val="both"/>
              <w:rPr>
                <w:rFonts w:cs="Times New Roman"/>
                <w:b/>
                <w:bCs/>
                <w:sz w:val="14"/>
                <w:szCs w:val="14"/>
                <w:lang w:val="en-US"/>
              </w:rPr>
            </w:pPr>
          </w:p>
        </w:tc>
        <w:tc>
          <w:tcPr>
            <w:tcW w:w="108" w:type="dxa"/>
            <w:tcBorders>
              <w:top w:val="nil"/>
              <w:left w:val="nil"/>
              <w:bottom w:val="nil"/>
              <w:right w:val="nil"/>
            </w:tcBorders>
            <w:shd w:val="clear" w:color="auto" w:fill="auto"/>
            <w:vAlign w:val="bottom"/>
          </w:tcPr>
          <w:p w14:paraId="383725FE" w14:textId="77777777" w:rsidR="009959F3" w:rsidRPr="002019A4" w:rsidRDefault="009959F3" w:rsidP="00933E9D">
            <w:pPr>
              <w:snapToGrid w:val="0"/>
              <w:spacing w:line="240" w:lineRule="exact"/>
              <w:ind w:left="-72" w:right="80"/>
              <w:jc w:val="both"/>
              <w:rPr>
                <w:rFonts w:cs="Times New Roman"/>
                <w:b/>
                <w:bCs/>
                <w:sz w:val="14"/>
                <w:szCs w:val="14"/>
                <w:cs/>
                <w:lang w:val="en-US"/>
              </w:rPr>
            </w:pPr>
          </w:p>
        </w:tc>
        <w:tc>
          <w:tcPr>
            <w:tcW w:w="882" w:type="dxa"/>
            <w:tcBorders>
              <w:top w:val="nil"/>
              <w:left w:val="nil"/>
              <w:bottom w:val="nil"/>
              <w:right w:val="nil"/>
            </w:tcBorders>
            <w:shd w:val="clear" w:color="auto" w:fill="auto"/>
            <w:vAlign w:val="bottom"/>
          </w:tcPr>
          <w:p w14:paraId="36B94BD4" w14:textId="77777777" w:rsidR="009959F3" w:rsidRPr="002019A4" w:rsidRDefault="009959F3" w:rsidP="00933E9D">
            <w:pPr>
              <w:snapToGrid w:val="0"/>
              <w:spacing w:line="240" w:lineRule="exact"/>
              <w:ind w:left="-198" w:right="82"/>
              <w:jc w:val="both"/>
              <w:rPr>
                <w:rFonts w:cs="Times New Roman"/>
                <w:b/>
                <w:bCs/>
                <w:sz w:val="14"/>
                <w:szCs w:val="14"/>
                <w:lang w:val="en-US"/>
              </w:rPr>
            </w:pPr>
          </w:p>
        </w:tc>
        <w:tc>
          <w:tcPr>
            <w:tcW w:w="117" w:type="dxa"/>
            <w:tcBorders>
              <w:top w:val="nil"/>
              <w:left w:val="nil"/>
              <w:bottom w:val="nil"/>
              <w:right w:val="nil"/>
            </w:tcBorders>
            <w:shd w:val="clear" w:color="auto" w:fill="auto"/>
            <w:vAlign w:val="bottom"/>
          </w:tcPr>
          <w:p w14:paraId="7D9ED396" w14:textId="77777777" w:rsidR="009959F3" w:rsidRPr="002019A4" w:rsidRDefault="009959F3" w:rsidP="00933E9D">
            <w:pPr>
              <w:snapToGrid w:val="0"/>
              <w:spacing w:line="240" w:lineRule="exact"/>
              <w:ind w:left="-198" w:right="82"/>
              <w:jc w:val="both"/>
              <w:rPr>
                <w:rFonts w:cs="Times New Roman"/>
                <w:b/>
                <w:bCs/>
                <w:sz w:val="14"/>
                <w:szCs w:val="14"/>
                <w:cs/>
                <w:lang w:val="en-US"/>
              </w:rPr>
            </w:pPr>
          </w:p>
        </w:tc>
        <w:tc>
          <w:tcPr>
            <w:tcW w:w="891" w:type="dxa"/>
            <w:tcBorders>
              <w:top w:val="nil"/>
              <w:left w:val="nil"/>
              <w:bottom w:val="nil"/>
              <w:right w:val="nil"/>
            </w:tcBorders>
            <w:shd w:val="clear" w:color="auto" w:fill="auto"/>
            <w:vAlign w:val="bottom"/>
          </w:tcPr>
          <w:p w14:paraId="51281DF3" w14:textId="77777777" w:rsidR="009959F3" w:rsidRPr="002019A4" w:rsidRDefault="009959F3" w:rsidP="00933E9D">
            <w:pPr>
              <w:snapToGrid w:val="0"/>
              <w:spacing w:line="240" w:lineRule="exact"/>
              <w:ind w:left="-198" w:right="82"/>
              <w:jc w:val="both"/>
              <w:rPr>
                <w:rFonts w:cs="Times New Roman"/>
                <w:b/>
                <w:bCs/>
                <w:sz w:val="14"/>
                <w:szCs w:val="14"/>
                <w:lang w:val="en-US"/>
              </w:rPr>
            </w:pPr>
          </w:p>
        </w:tc>
        <w:tc>
          <w:tcPr>
            <w:tcW w:w="91" w:type="dxa"/>
            <w:tcBorders>
              <w:top w:val="nil"/>
              <w:left w:val="nil"/>
              <w:bottom w:val="nil"/>
              <w:right w:val="nil"/>
            </w:tcBorders>
            <w:shd w:val="clear" w:color="auto" w:fill="auto"/>
            <w:vAlign w:val="bottom"/>
          </w:tcPr>
          <w:p w14:paraId="0B11C1E1" w14:textId="77777777" w:rsidR="009959F3" w:rsidRPr="002019A4" w:rsidRDefault="009959F3" w:rsidP="00933E9D">
            <w:pPr>
              <w:snapToGrid w:val="0"/>
              <w:spacing w:line="240" w:lineRule="exact"/>
              <w:ind w:left="-198" w:right="82"/>
              <w:jc w:val="both"/>
              <w:rPr>
                <w:rFonts w:cs="Times New Roman"/>
                <w:b/>
                <w:bCs/>
                <w:sz w:val="14"/>
                <w:szCs w:val="14"/>
                <w:cs/>
                <w:lang w:val="en-US"/>
              </w:rPr>
            </w:pPr>
          </w:p>
        </w:tc>
        <w:tc>
          <w:tcPr>
            <w:tcW w:w="883" w:type="dxa"/>
            <w:tcBorders>
              <w:top w:val="nil"/>
              <w:left w:val="nil"/>
              <w:bottom w:val="nil"/>
              <w:right w:val="nil"/>
            </w:tcBorders>
            <w:shd w:val="clear" w:color="auto" w:fill="auto"/>
            <w:vAlign w:val="bottom"/>
          </w:tcPr>
          <w:p w14:paraId="43479CF8" w14:textId="77777777" w:rsidR="009959F3" w:rsidRPr="002019A4" w:rsidRDefault="009959F3" w:rsidP="00933E9D">
            <w:pPr>
              <w:snapToGrid w:val="0"/>
              <w:spacing w:line="240" w:lineRule="exact"/>
              <w:ind w:left="-198" w:right="82"/>
              <w:jc w:val="both"/>
              <w:rPr>
                <w:rFonts w:cs="Times New Roman"/>
                <w:b/>
                <w:bCs/>
                <w:sz w:val="14"/>
                <w:szCs w:val="14"/>
                <w:lang w:val="en-US"/>
              </w:rPr>
            </w:pPr>
          </w:p>
        </w:tc>
      </w:tr>
      <w:tr w:rsidR="006B3462" w:rsidRPr="002019A4" w14:paraId="718AD242" w14:textId="77777777" w:rsidTr="00482EB9">
        <w:trPr>
          <w:trHeight w:val="126"/>
        </w:trPr>
        <w:tc>
          <w:tcPr>
            <w:tcW w:w="2597" w:type="dxa"/>
            <w:tcBorders>
              <w:top w:val="nil"/>
              <w:left w:val="nil"/>
              <w:bottom w:val="nil"/>
              <w:right w:val="nil"/>
            </w:tcBorders>
          </w:tcPr>
          <w:p w14:paraId="7EC8AEC5" w14:textId="77777777" w:rsidR="009959F3" w:rsidRPr="002019A4" w:rsidRDefault="009959F3" w:rsidP="00375F4A">
            <w:pPr>
              <w:snapToGrid w:val="0"/>
              <w:spacing w:line="200" w:lineRule="exact"/>
              <w:ind w:left="2" w:hanging="2"/>
              <w:jc w:val="both"/>
              <w:rPr>
                <w:rFonts w:cs="Times New Roman"/>
                <w:b/>
                <w:bCs/>
                <w:sz w:val="14"/>
                <w:szCs w:val="14"/>
                <w:lang w:val="en-US"/>
              </w:rPr>
            </w:pPr>
            <w:r w:rsidRPr="002019A4">
              <w:rPr>
                <w:rFonts w:cs="Times New Roman"/>
                <w:b/>
                <w:bCs/>
                <w:sz w:val="14"/>
                <w:szCs w:val="14"/>
                <w:lang w:val="en-US"/>
              </w:rPr>
              <w:t>Dividend income</w:t>
            </w:r>
          </w:p>
        </w:tc>
        <w:tc>
          <w:tcPr>
            <w:tcW w:w="1272" w:type="dxa"/>
            <w:tcBorders>
              <w:top w:val="nil"/>
              <w:left w:val="nil"/>
              <w:bottom w:val="nil"/>
              <w:right w:val="nil"/>
            </w:tcBorders>
          </w:tcPr>
          <w:p w14:paraId="73E5A4D6" w14:textId="77777777" w:rsidR="009959F3" w:rsidRPr="002019A4" w:rsidRDefault="009959F3" w:rsidP="009959F3">
            <w:pPr>
              <w:spacing w:line="200" w:lineRule="exact"/>
              <w:ind w:left="-90" w:right="-90"/>
              <w:jc w:val="center"/>
              <w:rPr>
                <w:rFonts w:cs="Times New Roman"/>
                <w:sz w:val="14"/>
                <w:szCs w:val="14"/>
                <w:lang w:val="en-US"/>
              </w:rPr>
            </w:pPr>
          </w:p>
        </w:tc>
        <w:tc>
          <w:tcPr>
            <w:tcW w:w="810" w:type="dxa"/>
            <w:tcBorders>
              <w:top w:val="nil"/>
              <w:left w:val="nil"/>
              <w:right w:val="nil"/>
            </w:tcBorders>
            <w:shd w:val="clear" w:color="auto" w:fill="auto"/>
            <w:vAlign w:val="bottom"/>
          </w:tcPr>
          <w:p w14:paraId="4BF1ADE3" w14:textId="77777777" w:rsidR="009959F3" w:rsidRPr="002019A4" w:rsidRDefault="009959F3" w:rsidP="009114BC">
            <w:pPr>
              <w:snapToGrid w:val="0"/>
              <w:spacing w:line="240" w:lineRule="exact"/>
              <w:ind w:left="-198" w:right="82"/>
              <w:jc w:val="right"/>
              <w:rPr>
                <w:rFonts w:cs="Times New Roman"/>
                <w:sz w:val="14"/>
                <w:szCs w:val="14"/>
                <w:lang w:val="en-US"/>
              </w:rPr>
            </w:pPr>
          </w:p>
        </w:tc>
        <w:tc>
          <w:tcPr>
            <w:tcW w:w="108" w:type="dxa"/>
            <w:tcBorders>
              <w:top w:val="nil"/>
              <w:left w:val="nil"/>
              <w:right w:val="nil"/>
            </w:tcBorders>
            <w:shd w:val="clear" w:color="auto" w:fill="auto"/>
            <w:vAlign w:val="bottom"/>
          </w:tcPr>
          <w:p w14:paraId="11A8B8F5" w14:textId="77777777" w:rsidR="009959F3" w:rsidRPr="002019A4" w:rsidRDefault="009959F3" w:rsidP="009114BC">
            <w:pPr>
              <w:spacing w:line="200" w:lineRule="exact"/>
              <w:ind w:left="-90" w:right="-90"/>
              <w:jc w:val="right"/>
              <w:rPr>
                <w:rFonts w:cs="Times New Roman"/>
                <w:sz w:val="14"/>
                <w:szCs w:val="14"/>
                <w:cs/>
                <w:lang w:val="en-US"/>
              </w:rPr>
            </w:pPr>
          </w:p>
        </w:tc>
        <w:tc>
          <w:tcPr>
            <w:tcW w:w="882" w:type="dxa"/>
            <w:tcBorders>
              <w:top w:val="nil"/>
              <w:left w:val="nil"/>
              <w:right w:val="nil"/>
            </w:tcBorders>
            <w:shd w:val="clear" w:color="auto" w:fill="auto"/>
            <w:vAlign w:val="bottom"/>
          </w:tcPr>
          <w:p w14:paraId="10CC3A2A" w14:textId="77777777" w:rsidR="009959F3" w:rsidRPr="002019A4" w:rsidRDefault="009959F3" w:rsidP="009114BC">
            <w:pPr>
              <w:snapToGrid w:val="0"/>
              <w:spacing w:line="240" w:lineRule="exact"/>
              <w:ind w:left="-198" w:right="82"/>
              <w:jc w:val="right"/>
              <w:rPr>
                <w:rFonts w:cs="Times New Roman"/>
                <w:sz w:val="14"/>
                <w:szCs w:val="14"/>
                <w:lang w:val="en-US"/>
              </w:rPr>
            </w:pPr>
          </w:p>
        </w:tc>
        <w:tc>
          <w:tcPr>
            <w:tcW w:w="117" w:type="dxa"/>
            <w:tcBorders>
              <w:top w:val="nil"/>
              <w:left w:val="nil"/>
              <w:right w:val="nil"/>
            </w:tcBorders>
            <w:shd w:val="clear" w:color="auto" w:fill="auto"/>
            <w:vAlign w:val="bottom"/>
          </w:tcPr>
          <w:p w14:paraId="05E028B7" w14:textId="77777777" w:rsidR="009959F3" w:rsidRPr="002019A4" w:rsidRDefault="009959F3" w:rsidP="009114BC">
            <w:pPr>
              <w:spacing w:line="240" w:lineRule="exact"/>
              <w:ind w:left="-198" w:right="82"/>
              <w:jc w:val="right"/>
              <w:rPr>
                <w:rFonts w:cs="Times New Roman"/>
                <w:sz w:val="14"/>
                <w:szCs w:val="14"/>
                <w:cs/>
                <w:lang w:val="en-US"/>
              </w:rPr>
            </w:pPr>
          </w:p>
        </w:tc>
        <w:tc>
          <w:tcPr>
            <w:tcW w:w="891" w:type="dxa"/>
            <w:tcBorders>
              <w:top w:val="nil"/>
              <w:left w:val="nil"/>
              <w:right w:val="nil"/>
            </w:tcBorders>
            <w:shd w:val="clear" w:color="auto" w:fill="auto"/>
            <w:vAlign w:val="bottom"/>
          </w:tcPr>
          <w:p w14:paraId="0386A497" w14:textId="77777777" w:rsidR="009959F3" w:rsidRPr="002019A4" w:rsidRDefault="009959F3" w:rsidP="009114BC">
            <w:pPr>
              <w:snapToGrid w:val="0"/>
              <w:spacing w:line="240" w:lineRule="exact"/>
              <w:ind w:left="-198" w:right="82"/>
              <w:jc w:val="right"/>
              <w:rPr>
                <w:rFonts w:cs="Times New Roman"/>
                <w:sz w:val="14"/>
                <w:szCs w:val="14"/>
                <w:lang w:val="en-US"/>
              </w:rPr>
            </w:pPr>
          </w:p>
        </w:tc>
        <w:tc>
          <w:tcPr>
            <w:tcW w:w="91" w:type="dxa"/>
            <w:tcBorders>
              <w:top w:val="nil"/>
              <w:left w:val="nil"/>
              <w:right w:val="nil"/>
            </w:tcBorders>
            <w:shd w:val="clear" w:color="auto" w:fill="auto"/>
            <w:vAlign w:val="bottom"/>
          </w:tcPr>
          <w:p w14:paraId="5F64D97E" w14:textId="77777777" w:rsidR="009959F3" w:rsidRPr="002019A4" w:rsidRDefault="009959F3" w:rsidP="009114BC">
            <w:pPr>
              <w:spacing w:line="240" w:lineRule="exact"/>
              <w:ind w:left="-198" w:right="82"/>
              <w:jc w:val="right"/>
              <w:rPr>
                <w:rFonts w:cs="Times New Roman"/>
                <w:sz w:val="14"/>
                <w:szCs w:val="14"/>
                <w:cs/>
                <w:lang w:val="en-US"/>
              </w:rPr>
            </w:pPr>
          </w:p>
        </w:tc>
        <w:tc>
          <w:tcPr>
            <w:tcW w:w="883" w:type="dxa"/>
            <w:tcBorders>
              <w:top w:val="nil"/>
              <w:left w:val="nil"/>
              <w:right w:val="nil"/>
            </w:tcBorders>
            <w:shd w:val="clear" w:color="auto" w:fill="auto"/>
            <w:vAlign w:val="bottom"/>
          </w:tcPr>
          <w:p w14:paraId="3AF8B028" w14:textId="77777777" w:rsidR="009959F3" w:rsidRPr="002019A4" w:rsidRDefault="009959F3" w:rsidP="009114BC">
            <w:pPr>
              <w:snapToGrid w:val="0"/>
              <w:spacing w:line="240" w:lineRule="exact"/>
              <w:ind w:left="-198" w:right="82"/>
              <w:jc w:val="right"/>
              <w:rPr>
                <w:rFonts w:cs="Times New Roman"/>
                <w:sz w:val="14"/>
                <w:szCs w:val="14"/>
                <w:lang w:val="en-US"/>
              </w:rPr>
            </w:pPr>
          </w:p>
        </w:tc>
      </w:tr>
      <w:tr w:rsidR="006B3462" w:rsidRPr="002019A4" w14:paraId="14522DE6" w14:textId="77777777" w:rsidTr="00482EB9">
        <w:trPr>
          <w:trHeight w:val="20"/>
        </w:trPr>
        <w:tc>
          <w:tcPr>
            <w:tcW w:w="2597" w:type="dxa"/>
            <w:tcBorders>
              <w:top w:val="nil"/>
              <w:left w:val="nil"/>
              <w:bottom w:val="nil"/>
              <w:right w:val="nil"/>
            </w:tcBorders>
          </w:tcPr>
          <w:p w14:paraId="774452B5" w14:textId="77777777" w:rsidR="009959F3" w:rsidRPr="002019A4" w:rsidRDefault="009959F3" w:rsidP="00375F4A">
            <w:pPr>
              <w:tabs>
                <w:tab w:val="left" w:pos="450"/>
              </w:tabs>
              <w:spacing w:line="200" w:lineRule="exact"/>
              <w:ind w:left="288" w:hanging="144"/>
              <w:rPr>
                <w:rFonts w:cs="Times New Roman"/>
                <w:spacing w:val="-4"/>
                <w:sz w:val="14"/>
                <w:szCs w:val="14"/>
                <w:lang w:val="en-US"/>
              </w:rPr>
            </w:pPr>
            <w:r w:rsidRPr="002019A4">
              <w:rPr>
                <w:rFonts w:cs="Times New Roman"/>
                <w:sz w:val="14"/>
                <w:szCs w:val="14"/>
                <w:lang w:val="en-US"/>
              </w:rPr>
              <w:t>ACS Servicing (Thailand) Company Limited</w:t>
            </w:r>
          </w:p>
        </w:tc>
        <w:tc>
          <w:tcPr>
            <w:tcW w:w="1272" w:type="dxa"/>
            <w:tcBorders>
              <w:top w:val="nil"/>
              <w:left w:val="nil"/>
              <w:bottom w:val="nil"/>
              <w:right w:val="nil"/>
            </w:tcBorders>
          </w:tcPr>
          <w:p w14:paraId="1325D91A" w14:textId="77777777" w:rsidR="009959F3" w:rsidRPr="002019A4" w:rsidRDefault="009959F3" w:rsidP="009959F3">
            <w:pPr>
              <w:snapToGrid w:val="0"/>
              <w:spacing w:line="200" w:lineRule="exact"/>
              <w:jc w:val="center"/>
              <w:rPr>
                <w:rFonts w:cs="Times New Roman"/>
                <w:sz w:val="14"/>
                <w:szCs w:val="14"/>
                <w:lang w:val="en-US"/>
              </w:rPr>
            </w:pPr>
            <w:r w:rsidRPr="002019A4">
              <w:rPr>
                <w:rFonts w:cs="Times New Roman"/>
                <w:sz w:val="14"/>
                <w:szCs w:val="14"/>
                <w:lang w:val="en-US"/>
              </w:rPr>
              <w:t>Subsidiary</w:t>
            </w:r>
          </w:p>
        </w:tc>
        <w:tc>
          <w:tcPr>
            <w:tcW w:w="810" w:type="dxa"/>
            <w:tcBorders>
              <w:top w:val="nil"/>
              <w:left w:val="nil"/>
              <w:right w:val="nil"/>
            </w:tcBorders>
            <w:shd w:val="clear" w:color="auto" w:fill="auto"/>
            <w:vAlign w:val="bottom"/>
          </w:tcPr>
          <w:p w14:paraId="4740CD94" w14:textId="49EE22DF" w:rsidR="009959F3" w:rsidRPr="002019A4" w:rsidRDefault="009959F3" w:rsidP="009114BC">
            <w:pPr>
              <w:snapToGrid w:val="0"/>
              <w:spacing w:line="240" w:lineRule="exact"/>
              <w:ind w:left="-198" w:right="82"/>
              <w:jc w:val="right"/>
              <w:rPr>
                <w:rFonts w:cs="Times New Roman"/>
                <w:sz w:val="14"/>
                <w:szCs w:val="14"/>
                <w:lang w:val="en-US"/>
              </w:rPr>
            </w:pPr>
            <w:r w:rsidRPr="002019A4">
              <w:rPr>
                <w:rFonts w:cs="Times New Roman"/>
                <w:sz w:val="14"/>
                <w:szCs w:val="14"/>
                <w:lang w:val="en-US"/>
              </w:rPr>
              <w:t>133,200</w:t>
            </w:r>
          </w:p>
        </w:tc>
        <w:tc>
          <w:tcPr>
            <w:tcW w:w="108" w:type="dxa"/>
            <w:tcBorders>
              <w:top w:val="nil"/>
              <w:left w:val="nil"/>
              <w:right w:val="nil"/>
            </w:tcBorders>
            <w:shd w:val="clear" w:color="auto" w:fill="auto"/>
            <w:vAlign w:val="bottom"/>
          </w:tcPr>
          <w:p w14:paraId="1C1B8B8C" w14:textId="77777777" w:rsidR="009959F3" w:rsidRPr="002019A4" w:rsidRDefault="009959F3" w:rsidP="009114BC">
            <w:pPr>
              <w:tabs>
                <w:tab w:val="decimal" w:pos="810"/>
              </w:tabs>
              <w:snapToGrid w:val="0"/>
              <w:spacing w:line="200" w:lineRule="exact"/>
              <w:ind w:left="-198" w:right="82"/>
              <w:jc w:val="right"/>
              <w:rPr>
                <w:rFonts w:cs="Times New Roman"/>
                <w:sz w:val="14"/>
                <w:szCs w:val="14"/>
                <w:lang w:val="en-US"/>
              </w:rPr>
            </w:pPr>
          </w:p>
        </w:tc>
        <w:tc>
          <w:tcPr>
            <w:tcW w:w="882" w:type="dxa"/>
            <w:tcBorders>
              <w:top w:val="nil"/>
              <w:left w:val="nil"/>
              <w:right w:val="nil"/>
            </w:tcBorders>
            <w:shd w:val="clear" w:color="auto" w:fill="auto"/>
            <w:vAlign w:val="bottom"/>
          </w:tcPr>
          <w:p w14:paraId="67C53919" w14:textId="791084E0" w:rsidR="009959F3" w:rsidRPr="002019A4" w:rsidRDefault="009959F3" w:rsidP="009114BC">
            <w:pPr>
              <w:snapToGrid w:val="0"/>
              <w:spacing w:line="240" w:lineRule="exact"/>
              <w:ind w:left="-198" w:right="82"/>
              <w:jc w:val="right"/>
              <w:rPr>
                <w:rFonts w:cs="Times New Roman"/>
                <w:sz w:val="14"/>
                <w:szCs w:val="14"/>
                <w:cs/>
                <w:lang w:val="en-US"/>
              </w:rPr>
            </w:pPr>
            <w:r w:rsidRPr="002019A4">
              <w:rPr>
                <w:rFonts w:cs="Times New Roman"/>
                <w:sz w:val="14"/>
                <w:szCs w:val="14"/>
                <w:lang w:val="en-US"/>
              </w:rPr>
              <w:t>133,200</w:t>
            </w:r>
          </w:p>
        </w:tc>
        <w:tc>
          <w:tcPr>
            <w:tcW w:w="117" w:type="dxa"/>
            <w:tcBorders>
              <w:top w:val="nil"/>
              <w:left w:val="nil"/>
              <w:right w:val="nil"/>
            </w:tcBorders>
            <w:shd w:val="clear" w:color="auto" w:fill="auto"/>
            <w:vAlign w:val="bottom"/>
          </w:tcPr>
          <w:p w14:paraId="142C599D" w14:textId="77777777" w:rsidR="009959F3" w:rsidRPr="002019A4" w:rsidRDefault="009959F3" w:rsidP="009114BC">
            <w:pPr>
              <w:snapToGrid w:val="0"/>
              <w:spacing w:line="240" w:lineRule="exact"/>
              <w:ind w:left="-198" w:right="82"/>
              <w:jc w:val="right"/>
              <w:rPr>
                <w:rFonts w:cs="Times New Roman"/>
                <w:sz w:val="14"/>
                <w:szCs w:val="14"/>
                <w:lang w:val="en-US"/>
              </w:rPr>
            </w:pPr>
          </w:p>
        </w:tc>
        <w:tc>
          <w:tcPr>
            <w:tcW w:w="891" w:type="dxa"/>
            <w:tcBorders>
              <w:top w:val="nil"/>
              <w:left w:val="nil"/>
              <w:right w:val="nil"/>
            </w:tcBorders>
            <w:shd w:val="clear" w:color="auto" w:fill="auto"/>
            <w:vAlign w:val="bottom"/>
          </w:tcPr>
          <w:p w14:paraId="54217E1D" w14:textId="5FA6913F" w:rsidR="009959F3" w:rsidRPr="002019A4" w:rsidRDefault="009959F3" w:rsidP="009114BC">
            <w:pPr>
              <w:tabs>
                <w:tab w:val="decimal" w:pos="710"/>
              </w:tabs>
              <w:snapToGrid w:val="0"/>
              <w:spacing w:line="240" w:lineRule="exact"/>
              <w:ind w:left="-198" w:right="82"/>
              <w:jc w:val="right"/>
              <w:rPr>
                <w:rFonts w:cs="Times New Roman"/>
                <w:sz w:val="14"/>
                <w:szCs w:val="14"/>
                <w:lang w:val="en-US"/>
              </w:rPr>
            </w:pPr>
            <w:r w:rsidRPr="002019A4">
              <w:rPr>
                <w:rFonts w:cs="Times New Roman"/>
                <w:sz w:val="14"/>
                <w:szCs w:val="14"/>
                <w:lang w:val="en-US"/>
              </w:rPr>
              <w:t>273,800</w:t>
            </w:r>
          </w:p>
        </w:tc>
        <w:tc>
          <w:tcPr>
            <w:tcW w:w="91" w:type="dxa"/>
            <w:tcBorders>
              <w:top w:val="nil"/>
              <w:left w:val="nil"/>
              <w:right w:val="nil"/>
            </w:tcBorders>
            <w:shd w:val="clear" w:color="auto" w:fill="auto"/>
            <w:vAlign w:val="bottom"/>
          </w:tcPr>
          <w:p w14:paraId="23F000D8" w14:textId="77777777" w:rsidR="009959F3" w:rsidRPr="002019A4" w:rsidRDefault="009959F3" w:rsidP="009114BC">
            <w:pPr>
              <w:snapToGrid w:val="0"/>
              <w:spacing w:line="240" w:lineRule="exact"/>
              <w:ind w:left="-198" w:right="82"/>
              <w:jc w:val="right"/>
              <w:rPr>
                <w:rFonts w:cs="Times New Roman"/>
                <w:sz w:val="14"/>
                <w:szCs w:val="14"/>
                <w:lang w:val="en-US"/>
              </w:rPr>
            </w:pPr>
          </w:p>
        </w:tc>
        <w:tc>
          <w:tcPr>
            <w:tcW w:w="883" w:type="dxa"/>
            <w:tcBorders>
              <w:top w:val="nil"/>
              <w:left w:val="nil"/>
              <w:right w:val="nil"/>
            </w:tcBorders>
            <w:shd w:val="clear" w:color="auto" w:fill="auto"/>
            <w:vAlign w:val="bottom"/>
          </w:tcPr>
          <w:p w14:paraId="495D1DEF" w14:textId="38882318" w:rsidR="009959F3" w:rsidRPr="002019A4" w:rsidRDefault="009959F3" w:rsidP="009114BC">
            <w:pPr>
              <w:tabs>
                <w:tab w:val="decimal" w:pos="727"/>
              </w:tabs>
              <w:snapToGrid w:val="0"/>
              <w:spacing w:line="240" w:lineRule="exact"/>
              <w:ind w:left="-198" w:right="82"/>
              <w:jc w:val="right"/>
              <w:rPr>
                <w:rFonts w:cs="Times New Roman"/>
                <w:sz w:val="14"/>
                <w:szCs w:val="14"/>
                <w:cs/>
                <w:lang w:val="en-US"/>
              </w:rPr>
            </w:pPr>
            <w:r w:rsidRPr="002019A4">
              <w:rPr>
                <w:rFonts w:cs="Times New Roman"/>
                <w:sz w:val="14"/>
                <w:szCs w:val="14"/>
                <w:lang w:val="en-US"/>
              </w:rPr>
              <w:t>273,800</w:t>
            </w:r>
          </w:p>
        </w:tc>
      </w:tr>
      <w:tr w:rsidR="00735CAE" w:rsidRPr="002019A4" w14:paraId="2834A449" w14:textId="77777777" w:rsidTr="002F5B43">
        <w:trPr>
          <w:trHeight w:val="108"/>
        </w:trPr>
        <w:tc>
          <w:tcPr>
            <w:tcW w:w="2597" w:type="dxa"/>
            <w:tcBorders>
              <w:top w:val="nil"/>
              <w:left w:val="nil"/>
              <w:bottom w:val="nil"/>
              <w:right w:val="nil"/>
            </w:tcBorders>
          </w:tcPr>
          <w:p w14:paraId="2EA7FC71" w14:textId="77777777" w:rsidR="00735CAE" w:rsidRPr="002019A4" w:rsidRDefault="00735CAE" w:rsidP="00933E9D">
            <w:pPr>
              <w:snapToGrid w:val="0"/>
              <w:spacing w:line="240" w:lineRule="exact"/>
              <w:jc w:val="both"/>
              <w:rPr>
                <w:rFonts w:cs="Times New Roman"/>
                <w:b/>
                <w:bCs/>
                <w:sz w:val="14"/>
                <w:szCs w:val="14"/>
                <w:lang w:val="en-US"/>
              </w:rPr>
            </w:pPr>
          </w:p>
        </w:tc>
        <w:tc>
          <w:tcPr>
            <w:tcW w:w="1272" w:type="dxa"/>
            <w:tcBorders>
              <w:top w:val="nil"/>
              <w:left w:val="nil"/>
              <w:right w:val="nil"/>
            </w:tcBorders>
          </w:tcPr>
          <w:p w14:paraId="7D8C40BB" w14:textId="77777777" w:rsidR="00735CAE" w:rsidRPr="002019A4" w:rsidRDefault="00735CAE" w:rsidP="00933E9D">
            <w:pPr>
              <w:spacing w:line="240" w:lineRule="exact"/>
              <w:ind w:right="-90"/>
              <w:jc w:val="center"/>
              <w:rPr>
                <w:rFonts w:cs="Times New Roman"/>
                <w:b/>
                <w:bCs/>
                <w:sz w:val="14"/>
                <w:szCs w:val="14"/>
                <w:lang w:val="en-US"/>
              </w:rPr>
            </w:pPr>
          </w:p>
        </w:tc>
        <w:tc>
          <w:tcPr>
            <w:tcW w:w="810" w:type="dxa"/>
            <w:tcBorders>
              <w:left w:val="nil"/>
              <w:right w:val="nil"/>
            </w:tcBorders>
            <w:shd w:val="clear" w:color="auto" w:fill="auto"/>
          </w:tcPr>
          <w:p w14:paraId="089C434B" w14:textId="77777777" w:rsidR="00735CAE" w:rsidRPr="002019A4" w:rsidRDefault="00735CAE" w:rsidP="00933E9D">
            <w:pPr>
              <w:tabs>
                <w:tab w:val="decimal" w:pos="809"/>
              </w:tabs>
              <w:snapToGrid w:val="0"/>
              <w:spacing w:line="240" w:lineRule="exact"/>
              <w:ind w:right="-296"/>
              <w:rPr>
                <w:rFonts w:cs="Times New Roman"/>
                <w:b/>
                <w:bCs/>
                <w:sz w:val="14"/>
                <w:szCs w:val="14"/>
                <w:lang w:val="en-US"/>
              </w:rPr>
            </w:pPr>
          </w:p>
        </w:tc>
        <w:tc>
          <w:tcPr>
            <w:tcW w:w="108" w:type="dxa"/>
            <w:tcBorders>
              <w:left w:val="nil"/>
              <w:right w:val="nil"/>
            </w:tcBorders>
            <w:shd w:val="clear" w:color="auto" w:fill="auto"/>
            <w:vAlign w:val="bottom"/>
          </w:tcPr>
          <w:p w14:paraId="6DCE4360" w14:textId="77777777" w:rsidR="00735CAE" w:rsidRPr="002019A4" w:rsidRDefault="00735CAE" w:rsidP="00933E9D">
            <w:pPr>
              <w:spacing w:line="240" w:lineRule="exact"/>
              <w:ind w:right="-90"/>
              <w:jc w:val="right"/>
              <w:rPr>
                <w:rFonts w:cs="Times New Roman"/>
                <w:b/>
                <w:bCs/>
                <w:sz w:val="14"/>
                <w:szCs w:val="14"/>
                <w:cs/>
                <w:lang w:val="en-US"/>
              </w:rPr>
            </w:pPr>
          </w:p>
        </w:tc>
        <w:tc>
          <w:tcPr>
            <w:tcW w:w="882" w:type="dxa"/>
            <w:tcBorders>
              <w:left w:val="nil"/>
              <w:right w:val="nil"/>
            </w:tcBorders>
            <w:shd w:val="clear" w:color="auto" w:fill="auto"/>
          </w:tcPr>
          <w:p w14:paraId="1CFB9D62" w14:textId="77777777" w:rsidR="00735CAE" w:rsidRPr="002019A4" w:rsidRDefault="00735CAE" w:rsidP="00933E9D">
            <w:pPr>
              <w:tabs>
                <w:tab w:val="decimal" w:pos="809"/>
              </w:tabs>
              <w:snapToGrid w:val="0"/>
              <w:spacing w:line="240" w:lineRule="exact"/>
              <w:ind w:right="-296"/>
              <w:rPr>
                <w:rFonts w:cs="Times New Roman"/>
                <w:b/>
                <w:bCs/>
                <w:sz w:val="14"/>
                <w:szCs w:val="14"/>
                <w:lang w:val="en-US"/>
              </w:rPr>
            </w:pPr>
          </w:p>
        </w:tc>
        <w:tc>
          <w:tcPr>
            <w:tcW w:w="117" w:type="dxa"/>
            <w:tcBorders>
              <w:left w:val="nil"/>
              <w:right w:val="nil"/>
            </w:tcBorders>
            <w:shd w:val="clear" w:color="auto" w:fill="auto"/>
            <w:vAlign w:val="bottom"/>
          </w:tcPr>
          <w:p w14:paraId="7BD17477" w14:textId="77777777" w:rsidR="00735CAE" w:rsidRPr="002019A4" w:rsidRDefault="00735CAE" w:rsidP="00933E9D">
            <w:pPr>
              <w:spacing w:line="240" w:lineRule="exact"/>
              <w:ind w:right="-90"/>
              <w:jc w:val="right"/>
              <w:rPr>
                <w:rFonts w:cs="Times New Roman"/>
                <w:b/>
                <w:bCs/>
                <w:sz w:val="14"/>
                <w:szCs w:val="14"/>
                <w:cs/>
                <w:lang w:val="en-US"/>
              </w:rPr>
            </w:pPr>
          </w:p>
        </w:tc>
        <w:tc>
          <w:tcPr>
            <w:tcW w:w="891" w:type="dxa"/>
            <w:tcBorders>
              <w:left w:val="nil"/>
              <w:right w:val="nil"/>
            </w:tcBorders>
            <w:shd w:val="clear" w:color="auto" w:fill="auto"/>
          </w:tcPr>
          <w:p w14:paraId="2D6DFE74" w14:textId="77777777" w:rsidR="00735CAE" w:rsidRPr="002019A4" w:rsidRDefault="00735CAE" w:rsidP="00933E9D">
            <w:pPr>
              <w:tabs>
                <w:tab w:val="decimal" w:pos="809"/>
              </w:tabs>
              <w:snapToGrid w:val="0"/>
              <w:spacing w:line="240" w:lineRule="exact"/>
              <w:ind w:right="-296"/>
              <w:rPr>
                <w:rFonts w:cs="Times New Roman"/>
                <w:b/>
                <w:bCs/>
                <w:sz w:val="14"/>
                <w:szCs w:val="14"/>
                <w:lang w:val="en-US"/>
              </w:rPr>
            </w:pPr>
          </w:p>
        </w:tc>
        <w:tc>
          <w:tcPr>
            <w:tcW w:w="91" w:type="dxa"/>
            <w:tcBorders>
              <w:left w:val="nil"/>
              <w:right w:val="nil"/>
            </w:tcBorders>
            <w:shd w:val="clear" w:color="auto" w:fill="auto"/>
            <w:vAlign w:val="bottom"/>
          </w:tcPr>
          <w:p w14:paraId="6FC7807A" w14:textId="77777777" w:rsidR="00735CAE" w:rsidRPr="002019A4" w:rsidRDefault="00735CAE" w:rsidP="00933E9D">
            <w:pPr>
              <w:spacing w:line="240" w:lineRule="exact"/>
              <w:ind w:right="-90"/>
              <w:jc w:val="right"/>
              <w:rPr>
                <w:rFonts w:cs="Times New Roman"/>
                <w:b/>
                <w:bCs/>
                <w:sz w:val="14"/>
                <w:szCs w:val="14"/>
                <w:cs/>
                <w:lang w:val="en-US"/>
              </w:rPr>
            </w:pPr>
          </w:p>
        </w:tc>
        <w:tc>
          <w:tcPr>
            <w:tcW w:w="883" w:type="dxa"/>
            <w:tcBorders>
              <w:left w:val="nil"/>
              <w:right w:val="nil"/>
            </w:tcBorders>
            <w:shd w:val="clear" w:color="auto" w:fill="auto"/>
          </w:tcPr>
          <w:p w14:paraId="5398CE71" w14:textId="77777777" w:rsidR="00735CAE" w:rsidRPr="002019A4" w:rsidRDefault="00735CAE" w:rsidP="00933E9D">
            <w:pPr>
              <w:tabs>
                <w:tab w:val="decimal" w:pos="809"/>
              </w:tabs>
              <w:snapToGrid w:val="0"/>
              <w:spacing w:line="240" w:lineRule="exact"/>
              <w:ind w:right="-296"/>
              <w:rPr>
                <w:rFonts w:cs="Times New Roman"/>
                <w:b/>
                <w:bCs/>
                <w:sz w:val="14"/>
                <w:szCs w:val="14"/>
                <w:lang w:val="en-US"/>
              </w:rPr>
            </w:pPr>
          </w:p>
        </w:tc>
      </w:tr>
      <w:tr w:rsidR="006B3462" w:rsidRPr="002019A4" w14:paraId="12DC1280" w14:textId="77777777" w:rsidTr="00482EB9">
        <w:trPr>
          <w:trHeight w:val="20"/>
        </w:trPr>
        <w:tc>
          <w:tcPr>
            <w:tcW w:w="2597" w:type="dxa"/>
            <w:tcBorders>
              <w:top w:val="nil"/>
              <w:left w:val="nil"/>
              <w:bottom w:val="nil"/>
              <w:right w:val="nil"/>
            </w:tcBorders>
          </w:tcPr>
          <w:p w14:paraId="6EB4E8E5" w14:textId="5E9ED5DB" w:rsidR="009959F3" w:rsidRPr="002019A4" w:rsidRDefault="009959F3" w:rsidP="00375F4A">
            <w:pPr>
              <w:snapToGrid w:val="0"/>
              <w:spacing w:line="200" w:lineRule="exact"/>
              <w:ind w:left="2" w:hanging="2"/>
              <w:jc w:val="both"/>
              <w:rPr>
                <w:rFonts w:cs="Times New Roman"/>
                <w:b/>
                <w:bCs/>
                <w:sz w:val="14"/>
                <w:szCs w:val="14"/>
                <w:lang w:val="en-US"/>
              </w:rPr>
            </w:pPr>
            <w:r w:rsidRPr="002019A4">
              <w:rPr>
                <w:rFonts w:cs="Times New Roman"/>
                <w:b/>
                <w:bCs/>
                <w:sz w:val="14"/>
                <w:szCs w:val="14"/>
                <w:lang w:val="en-US"/>
              </w:rPr>
              <w:t>Other income</w:t>
            </w:r>
          </w:p>
        </w:tc>
        <w:tc>
          <w:tcPr>
            <w:tcW w:w="1272" w:type="dxa"/>
            <w:tcBorders>
              <w:left w:val="nil"/>
              <w:right w:val="nil"/>
            </w:tcBorders>
          </w:tcPr>
          <w:p w14:paraId="2D57810B" w14:textId="77777777" w:rsidR="009959F3" w:rsidRPr="002019A4" w:rsidRDefault="009959F3" w:rsidP="009959F3">
            <w:pPr>
              <w:spacing w:line="200" w:lineRule="exact"/>
              <w:ind w:left="-90" w:right="-90"/>
              <w:jc w:val="center"/>
              <w:rPr>
                <w:rFonts w:cs="Times New Roman"/>
                <w:sz w:val="14"/>
                <w:szCs w:val="14"/>
                <w:lang w:val="en-US"/>
              </w:rPr>
            </w:pPr>
          </w:p>
        </w:tc>
        <w:tc>
          <w:tcPr>
            <w:tcW w:w="810" w:type="dxa"/>
            <w:tcBorders>
              <w:left w:val="nil"/>
              <w:right w:val="nil"/>
            </w:tcBorders>
            <w:shd w:val="clear" w:color="auto" w:fill="auto"/>
          </w:tcPr>
          <w:p w14:paraId="10FE538C" w14:textId="77777777" w:rsidR="009959F3" w:rsidRPr="002019A4" w:rsidRDefault="009959F3" w:rsidP="009959F3">
            <w:pPr>
              <w:tabs>
                <w:tab w:val="decimal" w:pos="809"/>
              </w:tabs>
              <w:snapToGrid w:val="0"/>
              <w:spacing w:line="200" w:lineRule="exact"/>
              <w:ind w:left="-72" w:right="-296"/>
              <w:rPr>
                <w:rFonts w:cs="Times New Roman"/>
                <w:sz w:val="14"/>
                <w:szCs w:val="14"/>
                <w:lang w:val="en-US"/>
              </w:rPr>
            </w:pPr>
          </w:p>
        </w:tc>
        <w:tc>
          <w:tcPr>
            <w:tcW w:w="108" w:type="dxa"/>
            <w:tcBorders>
              <w:left w:val="nil"/>
              <w:right w:val="nil"/>
            </w:tcBorders>
            <w:shd w:val="clear" w:color="auto" w:fill="auto"/>
            <w:vAlign w:val="bottom"/>
          </w:tcPr>
          <w:p w14:paraId="07D7DF74" w14:textId="77777777" w:rsidR="009959F3" w:rsidRPr="002019A4" w:rsidRDefault="009959F3" w:rsidP="009959F3">
            <w:pPr>
              <w:spacing w:line="200" w:lineRule="exact"/>
              <w:ind w:left="-90" w:right="-90"/>
              <w:jc w:val="right"/>
              <w:rPr>
                <w:rFonts w:cs="Times New Roman"/>
                <w:sz w:val="14"/>
                <w:szCs w:val="14"/>
                <w:cs/>
                <w:lang w:val="en-US"/>
              </w:rPr>
            </w:pPr>
          </w:p>
        </w:tc>
        <w:tc>
          <w:tcPr>
            <w:tcW w:w="882" w:type="dxa"/>
            <w:tcBorders>
              <w:left w:val="nil"/>
              <w:right w:val="nil"/>
            </w:tcBorders>
            <w:shd w:val="clear" w:color="auto" w:fill="auto"/>
          </w:tcPr>
          <w:p w14:paraId="7FA42474" w14:textId="77777777" w:rsidR="009959F3" w:rsidRPr="002019A4" w:rsidRDefault="009959F3" w:rsidP="009959F3">
            <w:pPr>
              <w:tabs>
                <w:tab w:val="decimal" w:pos="809"/>
              </w:tabs>
              <w:snapToGrid w:val="0"/>
              <w:spacing w:line="200" w:lineRule="exact"/>
              <w:ind w:left="-72" w:right="-296"/>
              <w:rPr>
                <w:rFonts w:cs="Times New Roman"/>
                <w:sz w:val="14"/>
                <w:szCs w:val="14"/>
                <w:lang w:val="en-US"/>
              </w:rPr>
            </w:pPr>
          </w:p>
        </w:tc>
        <w:tc>
          <w:tcPr>
            <w:tcW w:w="117" w:type="dxa"/>
            <w:tcBorders>
              <w:left w:val="nil"/>
              <w:right w:val="nil"/>
            </w:tcBorders>
            <w:shd w:val="clear" w:color="auto" w:fill="auto"/>
            <w:vAlign w:val="bottom"/>
          </w:tcPr>
          <w:p w14:paraId="571762A3" w14:textId="77777777" w:rsidR="009959F3" w:rsidRPr="002019A4" w:rsidRDefault="009959F3" w:rsidP="009959F3">
            <w:pPr>
              <w:spacing w:line="200" w:lineRule="exact"/>
              <w:ind w:left="-90" w:right="-90"/>
              <w:jc w:val="right"/>
              <w:rPr>
                <w:rFonts w:cs="Times New Roman"/>
                <w:sz w:val="14"/>
                <w:szCs w:val="14"/>
                <w:cs/>
                <w:lang w:val="en-US"/>
              </w:rPr>
            </w:pPr>
          </w:p>
        </w:tc>
        <w:tc>
          <w:tcPr>
            <w:tcW w:w="891" w:type="dxa"/>
            <w:tcBorders>
              <w:left w:val="nil"/>
              <w:right w:val="nil"/>
            </w:tcBorders>
            <w:shd w:val="clear" w:color="auto" w:fill="auto"/>
          </w:tcPr>
          <w:p w14:paraId="372FE1A7" w14:textId="77777777" w:rsidR="009959F3" w:rsidRPr="002019A4" w:rsidRDefault="009959F3" w:rsidP="009959F3">
            <w:pPr>
              <w:tabs>
                <w:tab w:val="decimal" w:pos="809"/>
              </w:tabs>
              <w:snapToGrid w:val="0"/>
              <w:spacing w:line="200" w:lineRule="exact"/>
              <w:ind w:left="-72" w:right="-296"/>
              <w:rPr>
                <w:rFonts w:cs="Times New Roman"/>
                <w:sz w:val="14"/>
                <w:szCs w:val="14"/>
                <w:lang w:val="en-US"/>
              </w:rPr>
            </w:pPr>
          </w:p>
        </w:tc>
        <w:tc>
          <w:tcPr>
            <w:tcW w:w="91" w:type="dxa"/>
            <w:tcBorders>
              <w:left w:val="nil"/>
              <w:right w:val="nil"/>
            </w:tcBorders>
            <w:shd w:val="clear" w:color="auto" w:fill="auto"/>
            <w:vAlign w:val="bottom"/>
          </w:tcPr>
          <w:p w14:paraId="42F0A6B9" w14:textId="77777777" w:rsidR="009959F3" w:rsidRPr="002019A4" w:rsidRDefault="009959F3" w:rsidP="009959F3">
            <w:pPr>
              <w:spacing w:line="200" w:lineRule="exact"/>
              <w:ind w:left="-90" w:right="-90"/>
              <w:jc w:val="right"/>
              <w:rPr>
                <w:rFonts w:cs="Times New Roman"/>
                <w:sz w:val="14"/>
                <w:szCs w:val="14"/>
                <w:cs/>
                <w:lang w:val="en-US"/>
              </w:rPr>
            </w:pPr>
          </w:p>
        </w:tc>
        <w:tc>
          <w:tcPr>
            <w:tcW w:w="883" w:type="dxa"/>
            <w:tcBorders>
              <w:left w:val="nil"/>
              <w:right w:val="nil"/>
            </w:tcBorders>
            <w:shd w:val="clear" w:color="auto" w:fill="auto"/>
          </w:tcPr>
          <w:p w14:paraId="2538E5FE" w14:textId="77777777" w:rsidR="009959F3" w:rsidRPr="002019A4" w:rsidRDefault="009959F3" w:rsidP="009959F3">
            <w:pPr>
              <w:tabs>
                <w:tab w:val="decimal" w:pos="809"/>
              </w:tabs>
              <w:snapToGrid w:val="0"/>
              <w:spacing w:line="200" w:lineRule="exact"/>
              <w:ind w:left="-72" w:right="-296"/>
              <w:rPr>
                <w:rFonts w:cs="Times New Roman"/>
                <w:sz w:val="14"/>
                <w:szCs w:val="14"/>
                <w:lang w:val="en-US"/>
              </w:rPr>
            </w:pPr>
          </w:p>
        </w:tc>
      </w:tr>
      <w:tr w:rsidR="006B3462" w:rsidRPr="002019A4" w14:paraId="516E370B" w14:textId="77777777" w:rsidTr="00482EB9">
        <w:trPr>
          <w:trHeight w:val="20"/>
        </w:trPr>
        <w:tc>
          <w:tcPr>
            <w:tcW w:w="2597" w:type="dxa"/>
            <w:tcBorders>
              <w:top w:val="nil"/>
              <w:left w:val="nil"/>
              <w:bottom w:val="nil"/>
              <w:right w:val="nil"/>
            </w:tcBorders>
          </w:tcPr>
          <w:p w14:paraId="1FBE6815" w14:textId="77777777" w:rsidR="007A7B5F" w:rsidRPr="002019A4" w:rsidRDefault="007A7B5F" w:rsidP="00375F4A">
            <w:pPr>
              <w:tabs>
                <w:tab w:val="left" w:pos="450"/>
              </w:tabs>
              <w:spacing w:line="200" w:lineRule="exact"/>
              <w:ind w:left="288" w:hanging="144"/>
              <w:rPr>
                <w:rFonts w:cs="Times New Roman"/>
                <w:sz w:val="14"/>
                <w:szCs w:val="14"/>
                <w:lang w:val="en-US"/>
              </w:rPr>
            </w:pPr>
            <w:r w:rsidRPr="002019A4">
              <w:rPr>
                <w:rFonts w:cs="Times New Roman"/>
                <w:sz w:val="14"/>
                <w:szCs w:val="14"/>
                <w:lang w:val="en-US"/>
              </w:rPr>
              <w:t>ACS Capital Corporation Limited</w:t>
            </w:r>
          </w:p>
        </w:tc>
        <w:tc>
          <w:tcPr>
            <w:tcW w:w="1272" w:type="dxa"/>
            <w:tcBorders>
              <w:left w:val="nil"/>
              <w:right w:val="nil"/>
            </w:tcBorders>
          </w:tcPr>
          <w:p w14:paraId="66ABAE37" w14:textId="77777777" w:rsidR="007A7B5F" w:rsidRPr="002019A4" w:rsidRDefault="007A7B5F" w:rsidP="009114BC">
            <w:pPr>
              <w:spacing w:line="200" w:lineRule="exact"/>
              <w:ind w:left="-90" w:right="-90"/>
              <w:jc w:val="center"/>
              <w:rPr>
                <w:rFonts w:cs="Times New Roman"/>
                <w:sz w:val="14"/>
                <w:szCs w:val="14"/>
                <w:lang w:val="en-US"/>
              </w:rPr>
            </w:pPr>
            <w:r w:rsidRPr="002019A4">
              <w:rPr>
                <w:rFonts w:cs="Times New Roman"/>
                <w:sz w:val="14"/>
                <w:szCs w:val="14"/>
                <w:lang w:val="en-US"/>
              </w:rPr>
              <w:t>Shareholder and</w:t>
            </w:r>
          </w:p>
          <w:p w14:paraId="634763D9" w14:textId="77777777" w:rsidR="007A7B5F" w:rsidRPr="002019A4" w:rsidRDefault="007A7B5F" w:rsidP="009114BC">
            <w:pPr>
              <w:spacing w:line="200" w:lineRule="exact"/>
              <w:ind w:left="-90" w:right="-90"/>
              <w:jc w:val="center"/>
              <w:rPr>
                <w:rFonts w:cs="Times New Roman"/>
                <w:sz w:val="14"/>
                <w:szCs w:val="14"/>
                <w:lang w:val="en-US"/>
              </w:rPr>
            </w:pPr>
            <w:r w:rsidRPr="002019A4">
              <w:rPr>
                <w:rFonts w:cs="Times New Roman"/>
                <w:sz w:val="14"/>
                <w:szCs w:val="14"/>
                <w:lang w:val="en-US"/>
              </w:rPr>
              <w:t>one common director</w:t>
            </w:r>
          </w:p>
        </w:tc>
        <w:tc>
          <w:tcPr>
            <w:tcW w:w="810" w:type="dxa"/>
            <w:tcBorders>
              <w:left w:val="nil"/>
              <w:right w:val="nil"/>
            </w:tcBorders>
            <w:shd w:val="clear" w:color="auto" w:fill="auto"/>
            <w:vAlign w:val="bottom"/>
          </w:tcPr>
          <w:p w14:paraId="3BD04C9D" w14:textId="414FF64E" w:rsidR="007A7B5F" w:rsidRPr="002019A4" w:rsidRDefault="007A7B5F" w:rsidP="009114BC">
            <w:pPr>
              <w:snapToGrid w:val="0"/>
              <w:spacing w:line="240" w:lineRule="exact"/>
              <w:ind w:left="-198" w:right="82"/>
              <w:jc w:val="right"/>
              <w:rPr>
                <w:rFonts w:cs="Times New Roman"/>
                <w:sz w:val="14"/>
                <w:szCs w:val="14"/>
                <w:lang w:val="en-US"/>
              </w:rPr>
            </w:pPr>
            <w:r w:rsidRPr="002019A4">
              <w:rPr>
                <w:rFonts w:cs="Times New Roman"/>
                <w:sz w:val="14"/>
                <w:szCs w:val="14"/>
                <w:lang w:val="en-US"/>
              </w:rPr>
              <w:t>443</w:t>
            </w:r>
          </w:p>
        </w:tc>
        <w:tc>
          <w:tcPr>
            <w:tcW w:w="108" w:type="dxa"/>
            <w:tcBorders>
              <w:left w:val="nil"/>
              <w:right w:val="nil"/>
            </w:tcBorders>
            <w:shd w:val="clear" w:color="auto" w:fill="auto"/>
            <w:vAlign w:val="bottom"/>
          </w:tcPr>
          <w:p w14:paraId="4117EC51" w14:textId="77777777" w:rsidR="007A7B5F" w:rsidRPr="002019A4" w:rsidRDefault="007A7B5F" w:rsidP="009114BC">
            <w:pPr>
              <w:tabs>
                <w:tab w:val="left" w:pos="568"/>
              </w:tabs>
              <w:snapToGrid w:val="0"/>
              <w:spacing w:line="240" w:lineRule="exact"/>
              <w:ind w:left="-198" w:right="82"/>
              <w:jc w:val="right"/>
              <w:rPr>
                <w:rFonts w:cs="Times New Roman"/>
                <w:sz w:val="14"/>
                <w:szCs w:val="14"/>
                <w:lang w:val="en-US"/>
              </w:rPr>
            </w:pPr>
          </w:p>
        </w:tc>
        <w:tc>
          <w:tcPr>
            <w:tcW w:w="882" w:type="dxa"/>
            <w:tcBorders>
              <w:left w:val="nil"/>
              <w:right w:val="nil"/>
            </w:tcBorders>
            <w:shd w:val="clear" w:color="auto" w:fill="auto"/>
            <w:vAlign w:val="bottom"/>
          </w:tcPr>
          <w:p w14:paraId="7FB20EE9" w14:textId="18C89636" w:rsidR="007A7B5F" w:rsidRPr="002019A4" w:rsidRDefault="007A7B5F" w:rsidP="009114BC">
            <w:pPr>
              <w:snapToGrid w:val="0"/>
              <w:spacing w:line="240" w:lineRule="exact"/>
              <w:ind w:left="-198" w:right="82"/>
              <w:jc w:val="right"/>
              <w:rPr>
                <w:rFonts w:cs="Times New Roman"/>
                <w:sz w:val="14"/>
                <w:szCs w:val="14"/>
                <w:lang w:val="en-US"/>
              </w:rPr>
            </w:pPr>
            <w:r w:rsidRPr="002019A4">
              <w:rPr>
                <w:rFonts w:cs="Times New Roman"/>
                <w:sz w:val="14"/>
                <w:szCs w:val="14"/>
                <w:lang w:val="en-US"/>
              </w:rPr>
              <w:t>444</w:t>
            </w:r>
          </w:p>
        </w:tc>
        <w:tc>
          <w:tcPr>
            <w:tcW w:w="117" w:type="dxa"/>
            <w:tcBorders>
              <w:left w:val="nil"/>
              <w:right w:val="nil"/>
            </w:tcBorders>
            <w:shd w:val="clear" w:color="auto" w:fill="auto"/>
            <w:vAlign w:val="bottom"/>
          </w:tcPr>
          <w:p w14:paraId="6CF2EF29" w14:textId="77777777" w:rsidR="007A7B5F" w:rsidRPr="002019A4" w:rsidRDefault="007A7B5F" w:rsidP="009114BC">
            <w:pPr>
              <w:snapToGrid w:val="0"/>
              <w:spacing w:line="240" w:lineRule="exact"/>
              <w:ind w:left="-198" w:right="82"/>
              <w:jc w:val="right"/>
              <w:rPr>
                <w:rFonts w:cs="Times New Roman"/>
                <w:sz w:val="14"/>
                <w:szCs w:val="14"/>
                <w:cs/>
                <w:lang w:val="en-US"/>
              </w:rPr>
            </w:pPr>
          </w:p>
        </w:tc>
        <w:tc>
          <w:tcPr>
            <w:tcW w:w="891" w:type="dxa"/>
            <w:tcBorders>
              <w:left w:val="nil"/>
              <w:right w:val="nil"/>
            </w:tcBorders>
            <w:shd w:val="clear" w:color="auto" w:fill="auto"/>
            <w:vAlign w:val="bottom"/>
          </w:tcPr>
          <w:p w14:paraId="7E40AE00" w14:textId="09D3A1A8" w:rsidR="007A7B5F" w:rsidRPr="002019A4" w:rsidRDefault="007A7B5F" w:rsidP="009114BC">
            <w:pPr>
              <w:tabs>
                <w:tab w:val="decimal" w:pos="710"/>
              </w:tabs>
              <w:snapToGrid w:val="0"/>
              <w:spacing w:line="240" w:lineRule="exact"/>
              <w:ind w:left="-198" w:right="82"/>
              <w:jc w:val="right"/>
              <w:rPr>
                <w:rFonts w:cs="Times New Roman"/>
                <w:sz w:val="14"/>
                <w:szCs w:val="14"/>
                <w:lang w:val="en-US"/>
              </w:rPr>
            </w:pPr>
            <w:r w:rsidRPr="002019A4">
              <w:rPr>
                <w:rFonts w:cs="Times New Roman"/>
                <w:sz w:val="14"/>
                <w:szCs w:val="14"/>
                <w:lang w:val="en-US"/>
              </w:rPr>
              <w:t>1,327</w:t>
            </w:r>
          </w:p>
        </w:tc>
        <w:tc>
          <w:tcPr>
            <w:tcW w:w="91" w:type="dxa"/>
            <w:tcBorders>
              <w:left w:val="nil"/>
              <w:right w:val="nil"/>
            </w:tcBorders>
            <w:shd w:val="clear" w:color="auto" w:fill="auto"/>
            <w:vAlign w:val="bottom"/>
          </w:tcPr>
          <w:p w14:paraId="126021C0" w14:textId="77777777" w:rsidR="007A7B5F" w:rsidRPr="002019A4" w:rsidRDefault="007A7B5F" w:rsidP="009114BC">
            <w:pPr>
              <w:snapToGrid w:val="0"/>
              <w:spacing w:line="240" w:lineRule="exact"/>
              <w:ind w:left="-198" w:right="82"/>
              <w:jc w:val="right"/>
              <w:rPr>
                <w:rFonts w:cs="Times New Roman"/>
                <w:sz w:val="14"/>
                <w:szCs w:val="14"/>
                <w:lang w:val="en-US"/>
              </w:rPr>
            </w:pPr>
          </w:p>
        </w:tc>
        <w:tc>
          <w:tcPr>
            <w:tcW w:w="883" w:type="dxa"/>
            <w:tcBorders>
              <w:left w:val="nil"/>
              <w:right w:val="nil"/>
            </w:tcBorders>
            <w:shd w:val="clear" w:color="auto" w:fill="auto"/>
            <w:vAlign w:val="bottom"/>
          </w:tcPr>
          <w:p w14:paraId="271E534B" w14:textId="1AFE9539" w:rsidR="007A7B5F" w:rsidRPr="002019A4" w:rsidRDefault="007A7B5F" w:rsidP="009114BC">
            <w:pPr>
              <w:tabs>
                <w:tab w:val="decimal" w:pos="727"/>
              </w:tabs>
              <w:snapToGrid w:val="0"/>
              <w:spacing w:line="240" w:lineRule="exact"/>
              <w:ind w:left="-198" w:right="82"/>
              <w:jc w:val="right"/>
              <w:rPr>
                <w:rFonts w:cs="Times New Roman"/>
                <w:sz w:val="14"/>
                <w:szCs w:val="14"/>
                <w:cs/>
                <w:lang w:val="en-US"/>
              </w:rPr>
            </w:pPr>
            <w:r w:rsidRPr="002019A4">
              <w:rPr>
                <w:rFonts w:cs="Times New Roman"/>
                <w:sz w:val="14"/>
                <w:szCs w:val="14"/>
                <w:lang w:val="en-US"/>
              </w:rPr>
              <w:t>1,334</w:t>
            </w:r>
          </w:p>
        </w:tc>
      </w:tr>
      <w:tr w:rsidR="006B3462" w:rsidRPr="002019A4" w14:paraId="10287598" w14:textId="77777777" w:rsidTr="00482EB9">
        <w:trPr>
          <w:trHeight w:val="20"/>
        </w:trPr>
        <w:tc>
          <w:tcPr>
            <w:tcW w:w="2597" w:type="dxa"/>
            <w:tcBorders>
              <w:top w:val="nil"/>
              <w:left w:val="nil"/>
              <w:bottom w:val="nil"/>
              <w:right w:val="nil"/>
            </w:tcBorders>
          </w:tcPr>
          <w:p w14:paraId="0C426FD3" w14:textId="77777777" w:rsidR="007A7B5F" w:rsidRPr="002019A4" w:rsidRDefault="007A7B5F" w:rsidP="00375F4A">
            <w:pPr>
              <w:tabs>
                <w:tab w:val="left" w:pos="450"/>
              </w:tabs>
              <w:spacing w:line="200" w:lineRule="exact"/>
              <w:ind w:left="288" w:hanging="144"/>
              <w:rPr>
                <w:rFonts w:cs="Times New Roman"/>
                <w:sz w:val="14"/>
                <w:szCs w:val="14"/>
                <w:lang w:val="en-US"/>
              </w:rPr>
            </w:pPr>
            <w:r w:rsidRPr="002019A4">
              <w:rPr>
                <w:rFonts w:cs="Times New Roman"/>
                <w:sz w:val="14"/>
                <w:szCs w:val="14"/>
                <w:lang w:val="en-US"/>
              </w:rPr>
              <w:t>ACSI (Thailand) Co., Ltd.</w:t>
            </w:r>
          </w:p>
        </w:tc>
        <w:tc>
          <w:tcPr>
            <w:tcW w:w="1272" w:type="dxa"/>
            <w:tcBorders>
              <w:left w:val="nil"/>
              <w:right w:val="nil"/>
            </w:tcBorders>
          </w:tcPr>
          <w:p w14:paraId="6BC8A86C" w14:textId="77777777" w:rsidR="007A7B5F" w:rsidRPr="002019A4" w:rsidRDefault="007A7B5F" w:rsidP="007A7B5F">
            <w:pPr>
              <w:snapToGrid w:val="0"/>
              <w:spacing w:line="200" w:lineRule="exact"/>
              <w:jc w:val="center"/>
              <w:rPr>
                <w:rFonts w:cs="Times New Roman"/>
                <w:sz w:val="14"/>
                <w:szCs w:val="14"/>
                <w:lang w:val="en-US"/>
              </w:rPr>
            </w:pPr>
            <w:r w:rsidRPr="002019A4">
              <w:rPr>
                <w:rFonts w:cs="Times New Roman"/>
                <w:sz w:val="14"/>
                <w:szCs w:val="14"/>
                <w:lang w:val="en-US"/>
              </w:rPr>
              <w:t>Subsidiary</w:t>
            </w:r>
          </w:p>
        </w:tc>
        <w:tc>
          <w:tcPr>
            <w:tcW w:w="810" w:type="dxa"/>
            <w:tcBorders>
              <w:left w:val="nil"/>
              <w:right w:val="nil"/>
            </w:tcBorders>
            <w:shd w:val="clear" w:color="auto" w:fill="auto"/>
          </w:tcPr>
          <w:p w14:paraId="0BF22EF9" w14:textId="33A8E567" w:rsidR="007A7B5F" w:rsidRPr="002019A4" w:rsidRDefault="007A7B5F" w:rsidP="000569B9">
            <w:pPr>
              <w:snapToGrid w:val="0"/>
              <w:spacing w:line="240" w:lineRule="exact"/>
              <w:ind w:left="-198" w:right="82"/>
              <w:jc w:val="right"/>
              <w:rPr>
                <w:rFonts w:cs="Times New Roman"/>
                <w:sz w:val="14"/>
                <w:szCs w:val="14"/>
                <w:lang w:val="en-US"/>
              </w:rPr>
            </w:pPr>
            <w:r w:rsidRPr="002019A4">
              <w:rPr>
                <w:rFonts w:cs="Times New Roman"/>
                <w:sz w:val="14"/>
                <w:szCs w:val="14"/>
                <w:lang w:val="en-US"/>
              </w:rPr>
              <w:t>36</w:t>
            </w:r>
          </w:p>
        </w:tc>
        <w:tc>
          <w:tcPr>
            <w:tcW w:w="108" w:type="dxa"/>
            <w:tcBorders>
              <w:left w:val="nil"/>
              <w:right w:val="nil"/>
            </w:tcBorders>
            <w:shd w:val="clear" w:color="auto" w:fill="auto"/>
          </w:tcPr>
          <w:p w14:paraId="6500C41F" w14:textId="77777777" w:rsidR="007A7B5F" w:rsidRPr="002019A4" w:rsidRDefault="007A7B5F" w:rsidP="000569B9">
            <w:pPr>
              <w:tabs>
                <w:tab w:val="left" w:pos="568"/>
              </w:tabs>
              <w:snapToGrid w:val="0"/>
              <w:spacing w:line="240" w:lineRule="exact"/>
              <w:ind w:left="-198" w:right="82"/>
              <w:jc w:val="right"/>
              <w:rPr>
                <w:rFonts w:cs="Times New Roman"/>
                <w:sz w:val="14"/>
                <w:szCs w:val="14"/>
                <w:lang w:val="en-US"/>
              </w:rPr>
            </w:pPr>
          </w:p>
        </w:tc>
        <w:tc>
          <w:tcPr>
            <w:tcW w:w="882" w:type="dxa"/>
            <w:tcBorders>
              <w:left w:val="nil"/>
              <w:right w:val="nil"/>
            </w:tcBorders>
            <w:shd w:val="clear" w:color="auto" w:fill="auto"/>
          </w:tcPr>
          <w:p w14:paraId="6970C5E8" w14:textId="7CFEFAC5" w:rsidR="007A7B5F" w:rsidRPr="002019A4" w:rsidRDefault="007A7B5F" w:rsidP="000569B9">
            <w:pPr>
              <w:snapToGrid w:val="0"/>
              <w:spacing w:line="240" w:lineRule="exact"/>
              <w:ind w:left="-198" w:right="82"/>
              <w:jc w:val="right"/>
              <w:rPr>
                <w:rFonts w:cs="Times New Roman"/>
                <w:sz w:val="14"/>
                <w:szCs w:val="14"/>
                <w:cs/>
                <w:lang w:val="en-US"/>
              </w:rPr>
            </w:pPr>
            <w:r w:rsidRPr="002019A4">
              <w:rPr>
                <w:rFonts w:cs="Times New Roman"/>
                <w:sz w:val="14"/>
                <w:szCs w:val="14"/>
                <w:lang w:val="en-US"/>
              </w:rPr>
              <w:t>40</w:t>
            </w:r>
          </w:p>
        </w:tc>
        <w:tc>
          <w:tcPr>
            <w:tcW w:w="117" w:type="dxa"/>
            <w:tcBorders>
              <w:left w:val="nil"/>
              <w:right w:val="nil"/>
            </w:tcBorders>
            <w:shd w:val="clear" w:color="auto" w:fill="auto"/>
            <w:vAlign w:val="bottom"/>
          </w:tcPr>
          <w:p w14:paraId="26653DA9" w14:textId="77777777" w:rsidR="007A7B5F" w:rsidRPr="002019A4" w:rsidRDefault="007A7B5F" w:rsidP="000569B9">
            <w:pPr>
              <w:snapToGrid w:val="0"/>
              <w:spacing w:line="240" w:lineRule="exact"/>
              <w:ind w:left="-198" w:right="82"/>
              <w:jc w:val="right"/>
              <w:rPr>
                <w:rFonts w:cs="Times New Roman"/>
                <w:sz w:val="14"/>
                <w:szCs w:val="14"/>
                <w:cs/>
                <w:lang w:val="en-US"/>
              </w:rPr>
            </w:pPr>
          </w:p>
        </w:tc>
        <w:tc>
          <w:tcPr>
            <w:tcW w:w="891" w:type="dxa"/>
            <w:tcBorders>
              <w:left w:val="nil"/>
              <w:right w:val="nil"/>
            </w:tcBorders>
            <w:shd w:val="clear" w:color="auto" w:fill="auto"/>
          </w:tcPr>
          <w:p w14:paraId="14FB30D9" w14:textId="16ED4E60" w:rsidR="007A7B5F" w:rsidRPr="002019A4" w:rsidRDefault="007A7B5F" w:rsidP="000569B9">
            <w:pPr>
              <w:tabs>
                <w:tab w:val="decimal" w:pos="710"/>
              </w:tabs>
              <w:snapToGrid w:val="0"/>
              <w:spacing w:line="240" w:lineRule="exact"/>
              <w:ind w:left="-198" w:right="82"/>
              <w:jc w:val="right"/>
              <w:rPr>
                <w:rFonts w:cs="Times New Roman"/>
                <w:sz w:val="14"/>
                <w:szCs w:val="14"/>
                <w:lang w:val="en-US"/>
              </w:rPr>
            </w:pPr>
            <w:r w:rsidRPr="002019A4">
              <w:rPr>
                <w:rFonts w:cs="Times New Roman"/>
                <w:sz w:val="14"/>
                <w:szCs w:val="14"/>
                <w:lang w:val="en-US"/>
              </w:rPr>
              <w:t>109</w:t>
            </w:r>
          </w:p>
        </w:tc>
        <w:tc>
          <w:tcPr>
            <w:tcW w:w="91" w:type="dxa"/>
            <w:tcBorders>
              <w:left w:val="nil"/>
              <w:right w:val="nil"/>
            </w:tcBorders>
            <w:shd w:val="clear" w:color="auto" w:fill="auto"/>
          </w:tcPr>
          <w:p w14:paraId="038DAE02" w14:textId="77777777" w:rsidR="007A7B5F" w:rsidRPr="002019A4" w:rsidRDefault="007A7B5F" w:rsidP="000569B9">
            <w:pPr>
              <w:snapToGrid w:val="0"/>
              <w:spacing w:line="240" w:lineRule="exact"/>
              <w:ind w:left="-198" w:right="82"/>
              <w:jc w:val="right"/>
              <w:rPr>
                <w:rFonts w:cs="Times New Roman"/>
                <w:sz w:val="14"/>
                <w:szCs w:val="14"/>
                <w:lang w:val="en-US"/>
              </w:rPr>
            </w:pPr>
          </w:p>
        </w:tc>
        <w:tc>
          <w:tcPr>
            <w:tcW w:w="883" w:type="dxa"/>
            <w:tcBorders>
              <w:left w:val="nil"/>
              <w:right w:val="nil"/>
            </w:tcBorders>
            <w:shd w:val="clear" w:color="auto" w:fill="auto"/>
          </w:tcPr>
          <w:p w14:paraId="6D59268A" w14:textId="69A42297" w:rsidR="007A7B5F" w:rsidRPr="002019A4" w:rsidRDefault="007A7B5F" w:rsidP="000569B9">
            <w:pPr>
              <w:tabs>
                <w:tab w:val="decimal" w:pos="727"/>
              </w:tabs>
              <w:snapToGrid w:val="0"/>
              <w:spacing w:line="240" w:lineRule="exact"/>
              <w:ind w:left="-198" w:right="82"/>
              <w:jc w:val="right"/>
              <w:rPr>
                <w:rFonts w:cs="Times New Roman"/>
                <w:sz w:val="14"/>
                <w:szCs w:val="14"/>
                <w:lang w:val="en-US"/>
              </w:rPr>
            </w:pPr>
            <w:r w:rsidRPr="002019A4">
              <w:rPr>
                <w:rFonts w:cs="Times New Roman"/>
                <w:sz w:val="14"/>
                <w:szCs w:val="14"/>
                <w:lang w:val="en-US"/>
              </w:rPr>
              <w:t>64</w:t>
            </w:r>
          </w:p>
        </w:tc>
      </w:tr>
      <w:tr w:rsidR="006B3462" w:rsidRPr="002019A4" w14:paraId="534F93C7" w14:textId="77777777" w:rsidTr="00482EB9">
        <w:trPr>
          <w:trHeight w:val="216"/>
        </w:trPr>
        <w:tc>
          <w:tcPr>
            <w:tcW w:w="2597" w:type="dxa"/>
            <w:tcBorders>
              <w:top w:val="nil"/>
              <w:left w:val="nil"/>
              <w:bottom w:val="nil"/>
              <w:right w:val="nil"/>
            </w:tcBorders>
          </w:tcPr>
          <w:p w14:paraId="7B340CA0" w14:textId="77777777" w:rsidR="007A7B5F" w:rsidRPr="002019A4" w:rsidRDefault="007A7B5F" w:rsidP="00375F4A">
            <w:pPr>
              <w:tabs>
                <w:tab w:val="left" w:pos="450"/>
              </w:tabs>
              <w:spacing w:line="200" w:lineRule="exact"/>
              <w:ind w:left="288" w:hanging="144"/>
              <w:rPr>
                <w:rFonts w:cs="Times New Roman"/>
                <w:sz w:val="14"/>
                <w:szCs w:val="14"/>
                <w:lang w:val="en-US"/>
              </w:rPr>
            </w:pPr>
            <w:r w:rsidRPr="002019A4">
              <w:rPr>
                <w:rFonts w:cs="Times New Roman"/>
                <w:sz w:val="14"/>
                <w:szCs w:val="14"/>
                <w:lang w:val="en-US"/>
              </w:rPr>
              <w:t>ACS Servicing (Thailand) Company Limited</w:t>
            </w:r>
          </w:p>
        </w:tc>
        <w:tc>
          <w:tcPr>
            <w:tcW w:w="1272" w:type="dxa"/>
            <w:tcBorders>
              <w:left w:val="nil"/>
              <w:right w:val="nil"/>
            </w:tcBorders>
          </w:tcPr>
          <w:p w14:paraId="16D5501C" w14:textId="77777777" w:rsidR="007A7B5F" w:rsidRPr="002019A4" w:rsidRDefault="007A7B5F" w:rsidP="007A7B5F">
            <w:pPr>
              <w:snapToGrid w:val="0"/>
              <w:spacing w:line="200" w:lineRule="exact"/>
              <w:jc w:val="center"/>
              <w:rPr>
                <w:rFonts w:cs="Times New Roman"/>
                <w:sz w:val="14"/>
                <w:szCs w:val="14"/>
                <w:lang w:val="en-US"/>
              </w:rPr>
            </w:pPr>
            <w:r w:rsidRPr="002019A4">
              <w:rPr>
                <w:rFonts w:cs="Times New Roman"/>
                <w:sz w:val="14"/>
                <w:szCs w:val="14"/>
                <w:lang w:val="en-US"/>
              </w:rPr>
              <w:t>Subsidiary</w:t>
            </w:r>
          </w:p>
        </w:tc>
        <w:tc>
          <w:tcPr>
            <w:tcW w:w="810" w:type="dxa"/>
            <w:tcBorders>
              <w:left w:val="nil"/>
              <w:right w:val="nil"/>
            </w:tcBorders>
            <w:shd w:val="clear" w:color="auto" w:fill="auto"/>
            <w:vAlign w:val="bottom"/>
          </w:tcPr>
          <w:p w14:paraId="0FE903E8" w14:textId="4341C340" w:rsidR="007A7B5F" w:rsidRPr="002019A4" w:rsidRDefault="007A7B5F" w:rsidP="009114BC">
            <w:pPr>
              <w:snapToGrid w:val="0"/>
              <w:spacing w:line="240" w:lineRule="exact"/>
              <w:ind w:left="-198" w:right="82"/>
              <w:jc w:val="right"/>
              <w:rPr>
                <w:rFonts w:cs="Times New Roman"/>
                <w:sz w:val="14"/>
                <w:szCs w:val="14"/>
                <w:lang w:val="en-US"/>
              </w:rPr>
            </w:pPr>
            <w:r w:rsidRPr="002019A4">
              <w:rPr>
                <w:rFonts w:cs="Times New Roman"/>
                <w:sz w:val="14"/>
                <w:szCs w:val="14"/>
                <w:lang w:val="en-US"/>
              </w:rPr>
              <w:t>11,011</w:t>
            </w:r>
          </w:p>
        </w:tc>
        <w:tc>
          <w:tcPr>
            <w:tcW w:w="108" w:type="dxa"/>
            <w:tcBorders>
              <w:left w:val="nil"/>
              <w:right w:val="nil"/>
            </w:tcBorders>
            <w:shd w:val="clear" w:color="auto" w:fill="auto"/>
            <w:vAlign w:val="bottom"/>
          </w:tcPr>
          <w:p w14:paraId="79478A68" w14:textId="77777777" w:rsidR="007A7B5F" w:rsidRPr="002019A4" w:rsidRDefault="007A7B5F" w:rsidP="009114BC">
            <w:pPr>
              <w:tabs>
                <w:tab w:val="left" w:pos="568"/>
              </w:tabs>
              <w:snapToGrid w:val="0"/>
              <w:spacing w:line="240" w:lineRule="exact"/>
              <w:ind w:left="-198" w:right="82"/>
              <w:jc w:val="right"/>
              <w:rPr>
                <w:rFonts w:cs="Times New Roman"/>
                <w:sz w:val="14"/>
                <w:szCs w:val="14"/>
                <w:lang w:val="en-US"/>
              </w:rPr>
            </w:pPr>
          </w:p>
        </w:tc>
        <w:tc>
          <w:tcPr>
            <w:tcW w:w="882" w:type="dxa"/>
            <w:tcBorders>
              <w:left w:val="nil"/>
              <w:right w:val="nil"/>
            </w:tcBorders>
            <w:shd w:val="clear" w:color="auto" w:fill="auto"/>
            <w:vAlign w:val="bottom"/>
          </w:tcPr>
          <w:p w14:paraId="4895C1A6" w14:textId="35987AB1" w:rsidR="007A7B5F" w:rsidRPr="002019A4" w:rsidRDefault="007A7B5F" w:rsidP="009114BC">
            <w:pPr>
              <w:snapToGrid w:val="0"/>
              <w:spacing w:line="240" w:lineRule="exact"/>
              <w:ind w:left="-198" w:right="82"/>
              <w:jc w:val="right"/>
              <w:rPr>
                <w:rFonts w:cs="Times New Roman"/>
                <w:sz w:val="14"/>
                <w:szCs w:val="14"/>
                <w:cs/>
                <w:lang w:val="en-US"/>
              </w:rPr>
            </w:pPr>
            <w:r w:rsidRPr="002019A4">
              <w:rPr>
                <w:rFonts w:cs="Times New Roman"/>
                <w:sz w:val="14"/>
                <w:szCs w:val="14"/>
                <w:lang w:val="en-US"/>
              </w:rPr>
              <w:t>8,520</w:t>
            </w:r>
          </w:p>
        </w:tc>
        <w:tc>
          <w:tcPr>
            <w:tcW w:w="117" w:type="dxa"/>
            <w:tcBorders>
              <w:left w:val="nil"/>
              <w:right w:val="nil"/>
            </w:tcBorders>
            <w:shd w:val="clear" w:color="auto" w:fill="auto"/>
            <w:vAlign w:val="bottom"/>
          </w:tcPr>
          <w:p w14:paraId="3432DF89" w14:textId="77777777" w:rsidR="007A7B5F" w:rsidRPr="002019A4" w:rsidRDefault="007A7B5F" w:rsidP="009114BC">
            <w:pPr>
              <w:snapToGrid w:val="0"/>
              <w:spacing w:line="240" w:lineRule="exact"/>
              <w:ind w:left="-198" w:right="82"/>
              <w:jc w:val="right"/>
              <w:rPr>
                <w:rFonts w:cs="Times New Roman"/>
                <w:sz w:val="14"/>
                <w:szCs w:val="14"/>
                <w:lang w:val="en-US"/>
              </w:rPr>
            </w:pPr>
          </w:p>
        </w:tc>
        <w:tc>
          <w:tcPr>
            <w:tcW w:w="891" w:type="dxa"/>
            <w:tcBorders>
              <w:left w:val="nil"/>
              <w:right w:val="nil"/>
            </w:tcBorders>
            <w:shd w:val="clear" w:color="auto" w:fill="auto"/>
            <w:vAlign w:val="bottom"/>
          </w:tcPr>
          <w:p w14:paraId="56FF1DAE" w14:textId="5EAA6407" w:rsidR="007A7B5F" w:rsidRPr="002019A4" w:rsidRDefault="007A7B5F" w:rsidP="009114BC">
            <w:pPr>
              <w:tabs>
                <w:tab w:val="decimal" w:pos="710"/>
              </w:tabs>
              <w:snapToGrid w:val="0"/>
              <w:spacing w:line="240" w:lineRule="exact"/>
              <w:ind w:left="-198" w:right="82"/>
              <w:jc w:val="right"/>
              <w:rPr>
                <w:rFonts w:cs="Times New Roman"/>
                <w:sz w:val="14"/>
                <w:szCs w:val="14"/>
                <w:lang w:val="en-US"/>
              </w:rPr>
            </w:pPr>
            <w:r w:rsidRPr="002019A4">
              <w:rPr>
                <w:rFonts w:cs="Times New Roman"/>
                <w:sz w:val="14"/>
                <w:szCs w:val="14"/>
                <w:lang w:val="en-US"/>
              </w:rPr>
              <w:t>31,148</w:t>
            </w:r>
          </w:p>
        </w:tc>
        <w:tc>
          <w:tcPr>
            <w:tcW w:w="91" w:type="dxa"/>
            <w:tcBorders>
              <w:left w:val="nil"/>
              <w:right w:val="nil"/>
            </w:tcBorders>
            <w:shd w:val="clear" w:color="auto" w:fill="auto"/>
            <w:vAlign w:val="bottom"/>
          </w:tcPr>
          <w:p w14:paraId="14226E09" w14:textId="77777777" w:rsidR="007A7B5F" w:rsidRPr="002019A4" w:rsidRDefault="007A7B5F" w:rsidP="009114BC">
            <w:pPr>
              <w:snapToGrid w:val="0"/>
              <w:spacing w:line="240" w:lineRule="exact"/>
              <w:ind w:left="-198" w:right="82"/>
              <w:jc w:val="right"/>
              <w:rPr>
                <w:rFonts w:cs="Times New Roman"/>
                <w:sz w:val="14"/>
                <w:szCs w:val="14"/>
                <w:lang w:val="en-US"/>
              </w:rPr>
            </w:pPr>
          </w:p>
        </w:tc>
        <w:tc>
          <w:tcPr>
            <w:tcW w:w="883" w:type="dxa"/>
            <w:tcBorders>
              <w:left w:val="nil"/>
              <w:right w:val="nil"/>
            </w:tcBorders>
            <w:shd w:val="clear" w:color="auto" w:fill="auto"/>
            <w:vAlign w:val="bottom"/>
          </w:tcPr>
          <w:p w14:paraId="07E4103C" w14:textId="355A6AF4" w:rsidR="007A7B5F" w:rsidRPr="002019A4" w:rsidRDefault="007A7B5F" w:rsidP="009114BC">
            <w:pPr>
              <w:tabs>
                <w:tab w:val="decimal" w:pos="727"/>
              </w:tabs>
              <w:snapToGrid w:val="0"/>
              <w:spacing w:line="240" w:lineRule="exact"/>
              <w:ind w:left="-198" w:right="82"/>
              <w:jc w:val="right"/>
              <w:rPr>
                <w:rFonts w:cs="Times New Roman"/>
                <w:sz w:val="14"/>
                <w:szCs w:val="14"/>
                <w:cs/>
                <w:lang w:val="en-US"/>
              </w:rPr>
            </w:pPr>
            <w:r w:rsidRPr="002019A4">
              <w:rPr>
                <w:rFonts w:cs="Times New Roman"/>
                <w:sz w:val="14"/>
                <w:szCs w:val="14"/>
                <w:lang w:val="en-US"/>
              </w:rPr>
              <w:t>25,555</w:t>
            </w:r>
          </w:p>
        </w:tc>
      </w:tr>
      <w:tr w:rsidR="006B3462" w:rsidRPr="002019A4" w14:paraId="7F2035A2" w14:textId="77777777" w:rsidTr="00482EB9">
        <w:trPr>
          <w:trHeight w:val="20"/>
        </w:trPr>
        <w:tc>
          <w:tcPr>
            <w:tcW w:w="2597" w:type="dxa"/>
            <w:tcBorders>
              <w:top w:val="nil"/>
              <w:left w:val="nil"/>
              <w:bottom w:val="nil"/>
              <w:right w:val="nil"/>
            </w:tcBorders>
          </w:tcPr>
          <w:p w14:paraId="2EE52C29" w14:textId="77777777" w:rsidR="007A7B5F" w:rsidRPr="002019A4" w:rsidRDefault="007A7B5F" w:rsidP="00375F4A">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Specialized Bank (Cambodia) Plc.</w:t>
            </w:r>
          </w:p>
        </w:tc>
        <w:tc>
          <w:tcPr>
            <w:tcW w:w="1272" w:type="dxa"/>
            <w:tcBorders>
              <w:left w:val="nil"/>
              <w:right w:val="nil"/>
            </w:tcBorders>
          </w:tcPr>
          <w:p w14:paraId="28DBE5D5" w14:textId="77777777" w:rsidR="007A7B5F" w:rsidRPr="002019A4" w:rsidRDefault="007A7B5F" w:rsidP="007A7B5F">
            <w:pPr>
              <w:snapToGrid w:val="0"/>
              <w:spacing w:line="200" w:lineRule="exact"/>
              <w:jc w:val="center"/>
              <w:rPr>
                <w:rFonts w:cs="Times New Roman"/>
                <w:spacing w:val="-4"/>
                <w:sz w:val="14"/>
                <w:szCs w:val="14"/>
                <w:cs/>
                <w:lang w:val="en-US"/>
              </w:rPr>
            </w:pPr>
            <w:r w:rsidRPr="002019A4">
              <w:rPr>
                <w:rFonts w:cs="Times New Roman"/>
                <w:spacing w:val="-4"/>
                <w:sz w:val="14"/>
                <w:szCs w:val="14"/>
                <w:lang w:val="en-US"/>
              </w:rPr>
              <w:t>Subsidiary</w:t>
            </w:r>
          </w:p>
        </w:tc>
        <w:tc>
          <w:tcPr>
            <w:tcW w:w="810" w:type="dxa"/>
            <w:tcBorders>
              <w:left w:val="nil"/>
              <w:right w:val="nil"/>
            </w:tcBorders>
            <w:shd w:val="clear" w:color="auto" w:fill="auto"/>
          </w:tcPr>
          <w:p w14:paraId="622FCEFD" w14:textId="2184D5C9" w:rsidR="007A7B5F" w:rsidRPr="002019A4" w:rsidRDefault="007A7B5F" w:rsidP="000569B9">
            <w:pPr>
              <w:snapToGrid w:val="0"/>
              <w:spacing w:line="240" w:lineRule="exact"/>
              <w:ind w:left="-198" w:right="82"/>
              <w:jc w:val="right"/>
              <w:rPr>
                <w:rFonts w:cs="Times New Roman"/>
                <w:sz w:val="14"/>
                <w:szCs w:val="14"/>
                <w:lang w:val="en-US"/>
              </w:rPr>
            </w:pPr>
            <w:r w:rsidRPr="002019A4">
              <w:rPr>
                <w:rFonts w:cs="Times New Roman"/>
                <w:sz w:val="14"/>
                <w:szCs w:val="14"/>
                <w:lang w:val="en-US"/>
              </w:rPr>
              <w:t>2,013</w:t>
            </w:r>
          </w:p>
        </w:tc>
        <w:tc>
          <w:tcPr>
            <w:tcW w:w="108" w:type="dxa"/>
            <w:tcBorders>
              <w:left w:val="nil"/>
              <w:right w:val="nil"/>
            </w:tcBorders>
            <w:shd w:val="clear" w:color="auto" w:fill="auto"/>
          </w:tcPr>
          <w:p w14:paraId="5F2498B3" w14:textId="77777777" w:rsidR="007A7B5F" w:rsidRPr="002019A4" w:rsidRDefault="007A7B5F" w:rsidP="000569B9">
            <w:pPr>
              <w:snapToGrid w:val="0"/>
              <w:spacing w:line="240" w:lineRule="exact"/>
              <w:ind w:left="-198" w:right="82" w:firstLine="448"/>
              <w:jc w:val="right"/>
              <w:rPr>
                <w:rFonts w:cs="Times New Roman"/>
                <w:sz w:val="14"/>
                <w:szCs w:val="14"/>
                <w:cs/>
                <w:lang w:val="en-US"/>
              </w:rPr>
            </w:pPr>
          </w:p>
        </w:tc>
        <w:tc>
          <w:tcPr>
            <w:tcW w:w="882" w:type="dxa"/>
            <w:tcBorders>
              <w:left w:val="nil"/>
              <w:right w:val="nil"/>
            </w:tcBorders>
            <w:shd w:val="clear" w:color="auto" w:fill="auto"/>
          </w:tcPr>
          <w:p w14:paraId="1A02EE3C" w14:textId="1544FA83" w:rsidR="007A7B5F" w:rsidRPr="002019A4" w:rsidRDefault="007A7B5F" w:rsidP="000569B9">
            <w:pPr>
              <w:snapToGrid w:val="0"/>
              <w:spacing w:line="240" w:lineRule="exact"/>
              <w:ind w:left="-198" w:right="82"/>
              <w:jc w:val="right"/>
              <w:rPr>
                <w:rFonts w:cs="Times New Roman"/>
                <w:sz w:val="14"/>
                <w:szCs w:val="14"/>
                <w:cs/>
                <w:lang w:val="en-US"/>
              </w:rPr>
            </w:pPr>
            <w:r w:rsidRPr="002019A4">
              <w:rPr>
                <w:rFonts w:cs="Times New Roman"/>
                <w:sz w:val="14"/>
                <w:szCs w:val="14"/>
                <w:lang w:val="en-US"/>
              </w:rPr>
              <w:t>2,830</w:t>
            </w:r>
          </w:p>
        </w:tc>
        <w:tc>
          <w:tcPr>
            <w:tcW w:w="117" w:type="dxa"/>
            <w:tcBorders>
              <w:left w:val="nil"/>
              <w:right w:val="nil"/>
            </w:tcBorders>
            <w:shd w:val="clear" w:color="auto" w:fill="auto"/>
          </w:tcPr>
          <w:p w14:paraId="7D7A3A27" w14:textId="77777777" w:rsidR="007A7B5F" w:rsidRPr="002019A4" w:rsidRDefault="007A7B5F" w:rsidP="000569B9">
            <w:pPr>
              <w:snapToGrid w:val="0"/>
              <w:spacing w:line="240" w:lineRule="exact"/>
              <w:ind w:left="-198" w:right="82" w:firstLine="448"/>
              <w:jc w:val="right"/>
              <w:rPr>
                <w:rFonts w:cs="Times New Roman"/>
                <w:sz w:val="14"/>
                <w:szCs w:val="14"/>
                <w:cs/>
                <w:lang w:val="en-US"/>
              </w:rPr>
            </w:pPr>
          </w:p>
        </w:tc>
        <w:tc>
          <w:tcPr>
            <w:tcW w:w="891" w:type="dxa"/>
            <w:tcBorders>
              <w:left w:val="nil"/>
              <w:right w:val="nil"/>
            </w:tcBorders>
            <w:shd w:val="clear" w:color="auto" w:fill="auto"/>
          </w:tcPr>
          <w:p w14:paraId="42464D6F" w14:textId="3F13034B" w:rsidR="007A7B5F" w:rsidRPr="002019A4" w:rsidRDefault="007A7B5F" w:rsidP="000569B9">
            <w:pPr>
              <w:tabs>
                <w:tab w:val="decimal" w:pos="710"/>
              </w:tabs>
              <w:snapToGrid w:val="0"/>
              <w:spacing w:line="240" w:lineRule="exact"/>
              <w:ind w:left="-198" w:right="82"/>
              <w:jc w:val="right"/>
              <w:rPr>
                <w:rFonts w:cs="Times New Roman"/>
                <w:sz w:val="14"/>
                <w:szCs w:val="14"/>
                <w:lang w:val="en-US"/>
              </w:rPr>
            </w:pPr>
            <w:r w:rsidRPr="002019A4">
              <w:rPr>
                <w:rFonts w:cs="Times New Roman"/>
                <w:sz w:val="14"/>
                <w:szCs w:val="14"/>
                <w:lang w:val="en-US"/>
              </w:rPr>
              <w:t>6,396</w:t>
            </w:r>
          </w:p>
        </w:tc>
        <w:tc>
          <w:tcPr>
            <w:tcW w:w="91" w:type="dxa"/>
            <w:tcBorders>
              <w:left w:val="nil"/>
              <w:right w:val="nil"/>
            </w:tcBorders>
            <w:shd w:val="clear" w:color="auto" w:fill="auto"/>
          </w:tcPr>
          <w:p w14:paraId="1E1562CF" w14:textId="77777777" w:rsidR="007A7B5F" w:rsidRPr="002019A4" w:rsidRDefault="007A7B5F" w:rsidP="000569B9">
            <w:pPr>
              <w:snapToGrid w:val="0"/>
              <w:spacing w:line="240" w:lineRule="exact"/>
              <w:ind w:left="-198" w:right="82" w:firstLine="448"/>
              <w:jc w:val="right"/>
              <w:rPr>
                <w:rFonts w:cs="Times New Roman"/>
                <w:sz w:val="14"/>
                <w:szCs w:val="14"/>
                <w:cs/>
                <w:lang w:val="en-US"/>
              </w:rPr>
            </w:pPr>
          </w:p>
        </w:tc>
        <w:tc>
          <w:tcPr>
            <w:tcW w:w="883" w:type="dxa"/>
            <w:tcBorders>
              <w:left w:val="nil"/>
              <w:right w:val="nil"/>
            </w:tcBorders>
            <w:shd w:val="clear" w:color="auto" w:fill="auto"/>
          </w:tcPr>
          <w:p w14:paraId="357C5D9E" w14:textId="60D9A0F4" w:rsidR="007A7B5F" w:rsidRPr="002019A4" w:rsidRDefault="007A7B5F" w:rsidP="000569B9">
            <w:pPr>
              <w:tabs>
                <w:tab w:val="decimal" w:pos="727"/>
              </w:tabs>
              <w:snapToGrid w:val="0"/>
              <w:spacing w:line="240" w:lineRule="exact"/>
              <w:ind w:left="-198" w:right="82"/>
              <w:jc w:val="right"/>
              <w:rPr>
                <w:rFonts w:cs="Times New Roman"/>
                <w:sz w:val="14"/>
                <w:szCs w:val="14"/>
                <w:lang w:val="en-US"/>
              </w:rPr>
            </w:pPr>
            <w:r w:rsidRPr="002019A4">
              <w:rPr>
                <w:rFonts w:cs="Times New Roman"/>
                <w:sz w:val="14"/>
                <w:szCs w:val="14"/>
                <w:lang w:val="en-US"/>
              </w:rPr>
              <w:t>8,449</w:t>
            </w:r>
          </w:p>
        </w:tc>
      </w:tr>
      <w:tr w:rsidR="006B3462" w:rsidRPr="002019A4" w14:paraId="5F1B4045" w14:textId="77777777" w:rsidTr="00482EB9">
        <w:trPr>
          <w:trHeight w:val="20"/>
        </w:trPr>
        <w:tc>
          <w:tcPr>
            <w:tcW w:w="2597" w:type="dxa"/>
            <w:tcBorders>
              <w:top w:val="nil"/>
              <w:left w:val="nil"/>
              <w:bottom w:val="nil"/>
              <w:right w:val="nil"/>
            </w:tcBorders>
          </w:tcPr>
          <w:p w14:paraId="11B693BF" w14:textId="77777777" w:rsidR="007A7B5F" w:rsidRPr="002019A4" w:rsidRDefault="007A7B5F" w:rsidP="00375F4A">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Leasing Service (Lao) Co., Ltd.</w:t>
            </w:r>
          </w:p>
        </w:tc>
        <w:tc>
          <w:tcPr>
            <w:tcW w:w="1272" w:type="dxa"/>
            <w:tcBorders>
              <w:left w:val="nil"/>
              <w:right w:val="nil"/>
            </w:tcBorders>
          </w:tcPr>
          <w:p w14:paraId="244EBEA9" w14:textId="77777777" w:rsidR="007A7B5F" w:rsidRPr="002019A4" w:rsidRDefault="007A7B5F" w:rsidP="007A7B5F">
            <w:pPr>
              <w:snapToGrid w:val="0"/>
              <w:spacing w:line="200" w:lineRule="exact"/>
              <w:jc w:val="center"/>
              <w:rPr>
                <w:rFonts w:cs="Times New Roman"/>
                <w:sz w:val="14"/>
                <w:szCs w:val="14"/>
                <w:lang w:val="en-US"/>
              </w:rPr>
            </w:pPr>
            <w:r w:rsidRPr="002019A4">
              <w:rPr>
                <w:rFonts w:cs="Times New Roman"/>
                <w:sz w:val="14"/>
                <w:szCs w:val="14"/>
                <w:lang w:val="en-US"/>
              </w:rPr>
              <w:t>Subsidiary</w:t>
            </w:r>
          </w:p>
        </w:tc>
        <w:tc>
          <w:tcPr>
            <w:tcW w:w="810" w:type="dxa"/>
            <w:tcBorders>
              <w:left w:val="nil"/>
              <w:right w:val="nil"/>
            </w:tcBorders>
            <w:shd w:val="clear" w:color="auto" w:fill="auto"/>
          </w:tcPr>
          <w:p w14:paraId="7BF51CAD" w14:textId="000A4721" w:rsidR="007A7B5F" w:rsidRPr="002019A4" w:rsidRDefault="007A7B5F" w:rsidP="000569B9">
            <w:pPr>
              <w:snapToGrid w:val="0"/>
              <w:spacing w:line="240" w:lineRule="exact"/>
              <w:ind w:left="-198" w:right="82"/>
              <w:jc w:val="right"/>
              <w:rPr>
                <w:rFonts w:cs="Times New Roman"/>
                <w:sz w:val="14"/>
                <w:szCs w:val="14"/>
                <w:lang w:val="en-US"/>
              </w:rPr>
            </w:pPr>
            <w:r w:rsidRPr="002019A4">
              <w:rPr>
                <w:rFonts w:cs="Times New Roman"/>
                <w:sz w:val="14"/>
                <w:szCs w:val="14"/>
                <w:lang w:val="en-US"/>
              </w:rPr>
              <w:t>36</w:t>
            </w:r>
          </w:p>
        </w:tc>
        <w:tc>
          <w:tcPr>
            <w:tcW w:w="108" w:type="dxa"/>
            <w:tcBorders>
              <w:left w:val="nil"/>
              <w:right w:val="nil"/>
            </w:tcBorders>
            <w:shd w:val="clear" w:color="auto" w:fill="auto"/>
          </w:tcPr>
          <w:p w14:paraId="055A1D66" w14:textId="77777777" w:rsidR="007A7B5F" w:rsidRPr="002019A4" w:rsidRDefault="007A7B5F" w:rsidP="000569B9">
            <w:pPr>
              <w:tabs>
                <w:tab w:val="left" w:pos="568"/>
              </w:tabs>
              <w:snapToGrid w:val="0"/>
              <w:spacing w:line="240" w:lineRule="exact"/>
              <w:ind w:left="-198" w:right="90"/>
              <w:jc w:val="center"/>
              <w:rPr>
                <w:rFonts w:cs="Times New Roman"/>
                <w:sz w:val="14"/>
                <w:szCs w:val="14"/>
                <w:lang w:val="en-US"/>
              </w:rPr>
            </w:pPr>
          </w:p>
        </w:tc>
        <w:tc>
          <w:tcPr>
            <w:tcW w:w="882" w:type="dxa"/>
            <w:tcBorders>
              <w:left w:val="nil"/>
              <w:right w:val="nil"/>
            </w:tcBorders>
            <w:shd w:val="clear" w:color="auto" w:fill="auto"/>
            <w:vAlign w:val="bottom"/>
          </w:tcPr>
          <w:p w14:paraId="6D2691F7" w14:textId="6C149B95" w:rsidR="007A7B5F" w:rsidRPr="002019A4" w:rsidRDefault="007A7B5F" w:rsidP="000569B9">
            <w:pPr>
              <w:snapToGrid w:val="0"/>
              <w:spacing w:line="240" w:lineRule="exact"/>
              <w:ind w:left="-198" w:right="85"/>
              <w:jc w:val="right"/>
              <w:rPr>
                <w:rFonts w:cs="Times New Roman"/>
                <w:sz w:val="14"/>
                <w:szCs w:val="14"/>
                <w:lang w:val="en-US"/>
              </w:rPr>
            </w:pPr>
            <w:r w:rsidRPr="002019A4">
              <w:rPr>
                <w:rFonts w:cs="Times New Roman"/>
                <w:sz w:val="14"/>
                <w:szCs w:val="14"/>
                <w:lang w:val="en-US"/>
              </w:rPr>
              <w:t>30</w:t>
            </w:r>
          </w:p>
        </w:tc>
        <w:tc>
          <w:tcPr>
            <w:tcW w:w="117" w:type="dxa"/>
            <w:tcBorders>
              <w:left w:val="nil"/>
              <w:right w:val="nil"/>
            </w:tcBorders>
            <w:shd w:val="clear" w:color="auto" w:fill="auto"/>
          </w:tcPr>
          <w:p w14:paraId="7BBAAE9B" w14:textId="77777777" w:rsidR="007A7B5F" w:rsidRPr="002019A4" w:rsidRDefault="007A7B5F" w:rsidP="000569B9">
            <w:pPr>
              <w:snapToGrid w:val="0"/>
              <w:spacing w:line="240" w:lineRule="exact"/>
              <w:ind w:left="-198" w:right="180"/>
              <w:jc w:val="right"/>
              <w:rPr>
                <w:rFonts w:cs="Times New Roman"/>
                <w:sz w:val="14"/>
                <w:szCs w:val="14"/>
                <w:lang w:val="en-US"/>
              </w:rPr>
            </w:pPr>
          </w:p>
        </w:tc>
        <w:tc>
          <w:tcPr>
            <w:tcW w:w="891" w:type="dxa"/>
            <w:tcBorders>
              <w:left w:val="nil"/>
              <w:right w:val="nil"/>
            </w:tcBorders>
            <w:shd w:val="clear" w:color="auto" w:fill="auto"/>
          </w:tcPr>
          <w:p w14:paraId="43C97681" w14:textId="57723341" w:rsidR="007A7B5F" w:rsidRPr="002019A4" w:rsidRDefault="007A7B5F" w:rsidP="000569B9">
            <w:pPr>
              <w:snapToGrid w:val="0"/>
              <w:spacing w:line="240" w:lineRule="exact"/>
              <w:ind w:left="-198" w:right="85"/>
              <w:jc w:val="right"/>
              <w:rPr>
                <w:rFonts w:cs="Times New Roman"/>
                <w:sz w:val="14"/>
                <w:szCs w:val="14"/>
                <w:lang w:val="en-US"/>
              </w:rPr>
            </w:pPr>
            <w:r w:rsidRPr="002019A4">
              <w:rPr>
                <w:rFonts w:cs="Times New Roman"/>
                <w:sz w:val="14"/>
                <w:szCs w:val="14"/>
                <w:lang w:val="en-US"/>
              </w:rPr>
              <w:t>108</w:t>
            </w:r>
          </w:p>
        </w:tc>
        <w:tc>
          <w:tcPr>
            <w:tcW w:w="91" w:type="dxa"/>
            <w:tcBorders>
              <w:left w:val="nil"/>
              <w:right w:val="nil"/>
            </w:tcBorders>
            <w:shd w:val="clear" w:color="auto" w:fill="auto"/>
          </w:tcPr>
          <w:p w14:paraId="22D418FE" w14:textId="77777777" w:rsidR="007A7B5F" w:rsidRPr="002019A4" w:rsidRDefault="007A7B5F" w:rsidP="000569B9">
            <w:pPr>
              <w:snapToGrid w:val="0"/>
              <w:spacing w:line="240" w:lineRule="exact"/>
              <w:ind w:left="-198" w:right="85"/>
              <w:jc w:val="right"/>
              <w:rPr>
                <w:rFonts w:cs="Times New Roman"/>
                <w:sz w:val="14"/>
                <w:szCs w:val="14"/>
                <w:lang w:val="en-US"/>
              </w:rPr>
            </w:pPr>
          </w:p>
        </w:tc>
        <w:tc>
          <w:tcPr>
            <w:tcW w:w="883" w:type="dxa"/>
            <w:tcBorders>
              <w:left w:val="nil"/>
              <w:right w:val="nil"/>
            </w:tcBorders>
            <w:shd w:val="clear" w:color="auto" w:fill="auto"/>
          </w:tcPr>
          <w:p w14:paraId="3DCF91DA" w14:textId="67A5242A" w:rsidR="007A7B5F" w:rsidRPr="002019A4" w:rsidRDefault="007A7B5F" w:rsidP="000569B9">
            <w:pPr>
              <w:snapToGrid w:val="0"/>
              <w:spacing w:line="240" w:lineRule="exact"/>
              <w:ind w:left="-198" w:right="85"/>
              <w:jc w:val="right"/>
              <w:rPr>
                <w:rFonts w:cs="Times New Roman"/>
                <w:sz w:val="14"/>
                <w:szCs w:val="14"/>
                <w:lang w:val="en-US"/>
              </w:rPr>
            </w:pPr>
            <w:r w:rsidRPr="002019A4">
              <w:rPr>
                <w:rFonts w:cs="Times New Roman"/>
                <w:sz w:val="14"/>
                <w:szCs w:val="14"/>
                <w:lang w:val="en-US"/>
              </w:rPr>
              <w:t>89</w:t>
            </w:r>
          </w:p>
        </w:tc>
      </w:tr>
      <w:tr w:rsidR="006B3462" w:rsidRPr="002019A4" w14:paraId="29DCD4DB" w14:textId="77777777" w:rsidTr="00482EB9">
        <w:trPr>
          <w:trHeight w:val="20"/>
        </w:trPr>
        <w:tc>
          <w:tcPr>
            <w:tcW w:w="2597" w:type="dxa"/>
            <w:tcBorders>
              <w:top w:val="nil"/>
              <w:left w:val="nil"/>
              <w:bottom w:val="nil"/>
              <w:right w:val="nil"/>
            </w:tcBorders>
          </w:tcPr>
          <w:p w14:paraId="337D7C5F" w14:textId="77777777" w:rsidR="007A7B5F" w:rsidRPr="002019A4" w:rsidRDefault="007A7B5F" w:rsidP="00375F4A">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Microfinance Myanmar Company Limited</w:t>
            </w:r>
          </w:p>
        </w:tc>
        <w:tc>
          <w:tcPr>
            <w:tcW w:w="1272" w:type="dxa"/>
            <w:tcBorders>
              <w:left w:val="nil"/>
              <w:right w:val="nil"/>
            </w:tcBorders>
          </w:tcPr>
          <w:p w14:paraId="7019122A" w14:textId="77777777" w:rsidR="007A7B5F" w:rsidRPr="002019A4" w:rsidRDefault="007A7B5F" w:rsidP="007A7B5F">
            <w:pPr>
              <w:snapToGrid w:val="0"/>
              <w:spacing w:line="200" w:lineRule="exact"/>
              <w:jc w:val="center"/>
              <w:rPr>
                <w:rFonts w:cs="Times New Roman"/>
                <w:sz w:val="14"/>
                <w:szCs w:val="14"/>
                <w:lang w:val="en-US"/>
              </w:rPr>
            </w:pPr>
            <w:r w:rsidRPr="002019A4">
              <w:rPr>
                <w:rFonts w:cs="Times New Roman"/>
                <w:sz w:val="14"/>
                <w:szCs w:val="14"/>
                <w:lang w:val="en-US"/>
              </w:rPr>
              <w:t>Subsidiary</w:t>
            </w:r>
          </w:p>
        </w:tc>
        <w:tc>
          <w:tcPr>
            <w:tcW w:w="810" w:type="dxa"/>
            <w:tcBorders>
              <w:left w:val="nil"/>
              <w:right w:val="nil"/>
            </w:tcBorders>
            <w:shd w:val="clear" w:color="auto" w:fill="auto"/>
            <w:vAlign w:val="bottom"/>
          </w:tcPr>
          <w:p w14:paraId="3FA99F4E" w14:textId="28AD1DF2" w:rsidR="007A7B5F" w:rsidRPr="002019A4" w:rsidRDefault="007A7B5F" w:rsidP="009114BC">
            <w:pPr>
              <w:snapToGrid w:val="0"/>
              <w:spacing w:line="240" w:lineRule="exact"/>
              <w:ind w:left="-198" w:right="82"/>
              <w:jc w:val="right"/>
              <w:rPr>
                <w:rFonts w:cs="Times New Roman"/>
                <w:sz w:val="14"/>
                <w:szCs w:val="14"/>
                <w:lang w:val="en-US"/>
              </w:rPr>
            </w:pPr>
            <w:r w:rsidRPr="002019A4">
              <w:rPr>
                <w:rFonts w:cs="Times New Roman"/>
                <w:sz w:val="14"/>
                <w:szCs w:val="14"/>
                <w:lang w:val="en-US"/>
              </w:rPr>
              <w:t>8</w:t>
            </w:r>
          </w:p>
        </w:tc>
        <w:tc>
          <w:tcPr>
            <w:tcW w:w="108" w:type="dxa"/>
            <w:tcBorders>
              <w:left w:val="nil"/>
              <w:right w:val="nil"/>
            </w:tcBorders>
            <w:shd w:val="clear" w:color="auto" w:fill="auto"/>
            <w:vAlign w:val="bottom"/>
          </w:tcPr>
          <w:p w14:paraId="69514B4D" w14:textId="77777777" w:rsidR="007A7B5F" w:rsidRPr="002019A4" w:rsidRDefault="007A7B5F" w:rsidP="009114BC">
            <w:pPr>
              <w:tabs>
                <w:tab w:val="left" w:pos="568"/>
              </w:tabs>
              <w:snapToGrid w:val="0"/>
              <w:spacing w:line="240" w:lineRule="exact"/>
              <w:ind w:left="-198" w:right="82"/>
              <w:jc w:val="right"/>
              <w:rPr>
                <w:rFonts w:cs="Times New Roman"/>
                <w:sz w:val="14"/>
                <w:szCs w:val="14"/>
                <w:lang w:val="en-US"/>
              </w:rPr>
            </w:pPr>
          </w:p>
        </w:tc>
        <w:tc>
          <w:tcPr>
            <w:tcW w:w="882" w:type="dxa"/>
            <w:tcBorders>
              <w:left w:val="nil"/>
              <w:right w:val="nil"/>
            </w:tcBorders>
            <w:shd w:val="clear" w:color="auto" w:fill="auto"/>
            <w:vAlign w:val="bottom"/>
          </w:tcPr>
          <w:p w14:paraId="3D5706F1" w14:textId="5EF05DAB" w:rsidR="007A7B5F" w:rsidRPr="002019A4" w:rsidRDefault="007A7B5F" w:rsidP="009114BC">
            <w:pPr>
              <w:snapToGrid w:val="0"/>
              <w:spacing w:line="240" w:lineRule="exact"/>
              <w:ind w:left="-198" w:right="82"/>
              <w:jc w:val="right"/>
              <w:rPr>
                <w:rFonts w:cs="Times New Roman"/>
                <w:sz w:val="14"/>
                <w:szCs w:val="14"/>
                <w:lang w:val="en-US"/>
              </w:rPr>
            </w:pPr>
            <w:r w:rsidRPr="002019A4">
              <w:rPr>
                <w:rFonts w:cs="Times New Roman"/>
                <w:sz w:val="14"/>
                <w:szCs w:val="14"/>
                <w:lang w:val="en-US"/>
              </w:rPr>
              <w:t>39</w:t>
            </w:r>
          </w:p>
        </w:tc>
        <w:tc>
          <w:tcPr>
            <w:tcW w:w="117" w:type="dxa"/>
            <w:tcBorders>
              <w:left w:val="nil"/>
              <w:right w:val="nil"/>
            </w:tcBorders>
            <w:shd w:val="clear" w:color="auto" w:fill="auto"/>
            <w:vAlign w:val="bottom"/>
          </w:tcPr>
          <w:p w14:paraId="4EB21069" w14:textId="77777777" w:rsidR="007A7B5F" w:rsidRPr="002019A4" w:rsidRDefault="007A7B5F" w:rsidP="009114BC">
            <w:pPr>
              <w:snapToGrid w:val="0"/>
              <w:spacing w:line="240" w:lineRule="exact"/>
              <w:ind w:left="-198" w:right="82"/>
              <w:jc w:val="right"/>
              <w:rPr>
                <w:rFonts w:cs="Times New Roman"/>
                <w:sz w:val="14"/>
                <w:szCs w:val="14"/>
                <w:lang w:val="en-US"/>
              </w:rPr>
            </w:pPr>
          </w:p>
        </w:tc>
        <w:tc>
          <w:tcPr>
            <w:tcW w:w="891" w:type="dxa"/>
            <w:tcBorders>
              <w:left w:val="nil"/>
              <w:right w:val="nil"/>
            </w:tcBorders>
            <w:shd w:val="clear" w:color="auto" w:fill="auto"/>
            <w:vAlign w:val="bottom"/>
          </w:tcPr>
          <w:p w14:paraId="61E6EB01" w14:textId="53E5849A" w:rsidR="007A7B5F" w:rsidRPr="002019A4" w:rsidRDefault="007A7B5F" w:rsidP="009114BC">
            <w:pPr>
              <w:tabs>
                <w:tab w:val="decimal" w:pos="710"/>
              </w:tabs>
              <w:snapToGrid w:val="0"/>
              <w:spacing w:line="240" w:lineRule="exact"/>
              <w:ind w:left="-198" w:right="82"/>
              <w:jc w:val="right"/>
              <w:rPr>
                <w:rFonts w:cs="Times New Roman"/>
                <w:sz w:val="14"/>
                <w:szCs w:val="14"/>
                <w:lang w:val="en-US"/>
              </w:rPr>
            </w:pPr>
            <w:r w:rsidRPr="002019A4">
              <w:rPr>
                <w:rFonts w:cs="Times New Roman"/>
                <w:sz w:val="14"/>
                <w:szCs w:val="14"/>
                <w:lang w:val="en-US"/>
              </w:rPr>
              <w:t>61</w:t>
            </w:r>
          </w:p>
        </w:tc>
        <w:tc>
          <w:tcPr>
            <w:tcW w:w="91" w:type="dxa"/>
            <w:tcBorders>
              <w:left w:val="nil"/>
              <w:right w:val="nil"/>
            </w:tcBorders>
            <w:shd w:val="clear" w:color="auto" w:fill="auto"/>
            <w:vAlign w:val="bottom"/>
          </w:tcPr>
          <w:p w14:paraId="72D25DC7" w14:textId="77777777" w:rsidR="007A7B5F" w:rsidRPr="002019A4" w:rsidRDefault="007A7B5F" w:rsidP="009114BC">
            <w:pPr>
              <w:snapToGrid w:val="0"/>
              <w:spacing w:line="240" w:lineRule="exact"/>
              <w:ind w:left="-198" w:right="82"/>
              <w:jc w:val="right"/>
              <w:rPr>
                <w:rFonts w:cs="Times New Roman"/>
                <w:sz w:val="14"/>
                <w:szCs w:val="14"/>
                <w:lang w:val="en-US"/>
              </w:rPr>
            </w:pPr>
          </w:p>
        </w:tc>
        <w:tc>
          <w:tcPr>
            <w:tcW w:w="883" w:type="dxa"/>
            <w:tcBorders>
              <w:left w:val="nil"/>
              <w:right w:val="nil"/>
            </w:tcBorders>
            <w:shd w:val="clear" w:color="auto" w:fill="auto"/>
            <w:vAlign w:val="bottom"/>
          </w:tcPr>
          <w:p w14:paraId="0B648206" w14:textId="289112F4" w:rsidR="007A7B5F" w:rsidRPr="002019A4" w:rsidRDefault="007A7B5F" w:rsidP="009114BC">
            <w:pPr>
              <w:tabs>
                <w:tab w:val="decimal" w:pos="727"/>
              </w:tabs>
              <w:snapToGrid w:val="0"/>
              <w:spacing w:line="240" w:lineRule="exact"/>
              <w:ind w:left="-198" w:right="82"/>
              <w:jc w:val="right"/>
              <w:rPr>
                <w:rFonts w:cs="Times New Roman"/>
                <w:sz w:val="14"/>
                <w:szCs w:val="14"/>
                <w:lang w:val="en-US"/>
              </w:rPr>
            </w:pPr>
            <w:r w:rsidRPr="002019A4">
              <w:rPr>
                <w:rFonts w:cs="Times New Roman"/>
                <w:sz w:val="14"/>
                <w:szCs w:val="14"/>
                <w:lang w:val="en-US"/>
              </w:rPr>
              <w:t>117</w:t>
            </w:r>
          </w:p>
        </w:tc>
      </w:tr>
      <w:tr w:rsidR="006B3462" w:rsidRPr="002019A4" w14:paraId="42749729" w14:textId="77777777" w:rsidTr="00482EB9">
        <w:trPr>
          <w:trHeight w:val="20"/>
        </w:trPr>
        <w:tc>
          <w:tcPr>
            <w:tcW w:w="2597" w:type="dxa"/>
            <w:tcBorders>
              <w:top w:val="nil"/>
              <w:left w:val="nil"/>
              <w:bottom w:val="nil"/>
              <w:right w:val="nil"/>
            </w:tcBorders>
          </w:tcPr>
          <w:p w14:paraId="17DEA3A3" w14:textId="77777777" w:rsidR="007A7B5F" w:rsidRPr="002019A4" w:rsidRDefault="007A7B5F" w:rsidP="00375F4A">
            <w:pPr>
              <w:tabs>
                <w:tab w:val="left" w:pos="450"/>
              </w:tabs>
              <w:spacing w:line="200" w:lineRule="exact"/>
              <w:ind w:left="288" w:hanging="144"/>
              <w:rPr>
                <w:rFonts w:cs="Times New Roman"/>
                <w:sz w:val="14"/>
                <w:szCs w:val="14"/>
                <w:lang w:val="en-US"/>
              </w:rPr>
            </w:pPr>
            <w:r w:rsidRPr="002019A4">
              <w:rPr>
                <w:rFonts w:cs="Times New Roman"/>
                <w:sz w:val="14"/>
                <w:szCs w:val="14"/>
                <w:lang w:val="en-US"/>
              </w:rPr>
              <w:t>ACS Trading Vietnam Co., Ltd.</w:t>
            </w:r>
          </w:p>
        </w:tc>
        <w:tc>
          <w:tcPr>
            <w:tcW w:w="1272" w:type="dxa"/>
            <w:tcBorders>
              <w:left w:val="nil"/>
              <w:right w:val="nil"/>
            </w:tcBorders>
            <w:vAlign w:val="bottom"/>
          </w:tcPr>
          <w:p w14:paraId="53386208" w14:textId="77777777" w:rsidR="007A7B5F" w:rsidRPr="002019A4" w:rsidRDefault="007A7B5F" w:rsidP="009114BC">
            <w:pPr>
              <w:spacing w:line="200" w:lineRule="exact"/>
              <w:ind w:left="-90" w:right="-90"/>
              <w:jc w:val="center"/>
              <w:rPr>
                <w:rFonts w:cs="Times New Roman"/>
                <w:sz w:val="14"/>
                <w:szCs w:val="14"/>
                <w:lang w:val="en-US"/>
              </w:rPr>
            </w:pPr>
            <w:r w:rsidRPr="002019A4">
              <w:rPr>
                <w:rFonts w:cs="Times New Roman"/>
                <w:sz w:val="14"/>
                <w:szCs w:val="14"/>
                <w:lang w:val="en-US"/>
              </w:rPr>
              <w:t>Common</w:t>
            </w:r>
            <w:r w:rsidRPr="002019A4">
              <w:rPr>
                <w:rFonts w:cs="Times New Roman"/>
                <w:sz w:val="14"/>
                <w:szCs w:val="14"/>
                <w:cs/>
                <w:lang w:val="en-US"/>
              </w:rPr>
              <w:t xml:space="preserve"> </w:t>
            </w:r>
            <w:r w:rsidRPr="002019A4">
              <w:rPr>
                <w:rFonts w:cs="Times New Roman"/>
                <w:sz w:val="14"/>
                <w:szCs w:val="14"/>
                <w:lang w:val="en-US"/>
              </w:rPr>
              <w:t>ultimate</w:t>
            </w:r>
          </w:p>
          <w:p w14:paraId="3515A120" w14:textId="77777777" w:rsidR="007A7B5F" w:rsidRPr="002019A4" w:rsidRDefault="007A7B5F" w:rsidP="009114BC">
            <w:pPr>
              <w:spacing w:line="200" w:lineRule="exact"/>
              <w:ind w:left="-90" w:right="-90"/>
              <w:jc w:val="center"/>
              <w:rPr>
                <w:rFonts w:cs="Times New Roman"/>
                <w:sz w:val="14"/>
                <w:szCs w:val="14"/>
                <w:cs/>
                <w:lang w:val="en-US"/>
              </w:rPr>
            </w:pPr>
            <w:r w:rsidRPr="002019A4">
              <w:rPr>
                <w:rFonts w:cs="Times New Roman"/>
                <w:sz w:val="14"/>
                <w:szCs w:val="14"/>
                <w:lang w:val="en-US"/>
              </w:rPr>
              <w:t>holding</w:t>
            </w:r>
            <w:r w:rsidRPr="002019A4">
              <w:rPr>
                <w:rFonts w:cs="Times New Roman"/>
                <w:sz w:val="14"/>
                <w:szCs w:val="14"/>
                <w:cs/>
                <w:lang w:val="en-US"/>
              </w:rPr>
              <w:t xml:space="preserve"> </w:t>
            </w:r>
            <w:r w:rsidRPr="002019A4">
              <w:rPr>
                <w:rFonts w:cs="Times New Roman"/>
                <w:sz w:val="14"/>
                <w:szCs w:val="14"/>
                <w:lang w:val="en-US"/>
              </w:rPr>
              <w:t>company</w:t>
            </w:r>
          </w:p>
        </w:tc>
        <w:tc>
          <w:tcPr>
            <w:tcW w:w="810" w:type="dxa"/>
            <w:tcBorders>
              <w:left w:val="nil"/>
              <w:right w:val="nil"/>
            </w:tcBorders>
            <w:shd w:val="clear" w:color="auto" w:fill="auto"/>
            <w:vAlign w:val="bottom"/>
          </w:tcPr>
          <w:p w14:paraId="54CF760A" w14:textId="25680586" w:rsidR="007A7B5F" w:rsidRPr="002019A4" w:rsidRDefault="007A7B5F" w:rsidP="009114BC">
            <w:pPr>
              <w:snapToGrid w:val="0"/>
              <w:spacing w:line="240" w:lineRule="exact"/>
              <w:ind w:left="-198" w:right="82"/>
              <w:jc w:val="right"/>
              <w:rPr>
                <w:rFonts w:cs="Times New Roman"/>
                <w:sz w:val="14"/>
                <w:szCs w:val="14"/>
                <w:lang w:val="en-US"/>
              </w:rPr>
            </w:pPr>
            <w:r w:rsidRPr="002019A4">
              <w:rPr>
                <w:rFonts w:cs="Times New Roman"/>
                <w:sz w:val="14"/>
                <w:szCs w:val="14"/>
                <w:lang w:val="en-US"/>
              </w:rPr>
              <w:t>438</w:t>
            </w:r>
          </w:p>
        </w:tc>
        <w:tc>
          <w:tcPr>
            <w:tcW w:w="108" w:type="dxa"/>
            <w:tcBorders>
              <w:left w:val="nil"/>
              <w:right w:val="nil"/>
            </w:tcBorders>
            <w:shd w:val="clear" w:color="auto" w:fill="auto"/>
            <w:vAlign w:val="bottom"/>
          </w:tcPr>
          <w:p w14:paraId="35F03620" w14:textId="77777777" w:rsidR="007A7B5F" w:rsidRPr="002019A4" w:rsidRDefault="007A7B5F" w:rsidP="009114BC">
            <w:pPr>
              <w:snapToGrid w:val="0"/>
              <w:spacing w:line="240" w:lineRule="exact"/>
              <w:ind w:left="-198" w:right="82" w:firstLine="448"/>
              <w:jc w:val="right"/>
              <w:rPr>
                <w:rFonts w:cs="Times New Roman"/>
                <w:sz w:val="14"/>
                <w:szCs w:val="14"/>
                <w:cs/>
                <w:lang w:val="en-US"/>
              </w:rPr>
            </w:pPr>
          </w:p>
        </w:tc>
        <w:tc>
          <w:tcPr>
            <w:tcW w:w="882" w:type="dxa"/>
            <w:tcBorders>
              <w:left w:val="nil"/>
              <w:right w:val="nil"/>
            </w:tcBorders>
            <w:shd w:val="clear" w:color="auto" w:fill="auto"/>
            <w:vAlign w:val="bottom"/>
          </w:tcPr>
          <w:p w14:paraId="5B5930F5" w14:textId="76043375" w:rsidR="007A7B5F" w:rsidRPr="002019A4" w:rsidRDefault="007A7B5F" w:rsidP="009114BC">
            <w:pPr>
              <w:snapToGrid w:val="0"/>
              <w:spacing w:line="240" w:lineRule="exact"/>
              <w:ind w:left="-198" w:right="82"/>
              <w:jc w:val="right"/>
              <w:rPr>
                <w:rFonts w:cs="Times New Roman"/>
                <w:sz w:val="14"/>
                <w:szCs w:val="14"/>
                <w:lang w:val="en-US"/>
              </w:rPr>
            </w:pPr>
            <w:r w:rsidRPr="002019A4">
              <w:rPr>
                <w:rFonts w:cs="Times New Roman"/>
                <w:sz w:val="14"/>
                <w:szCs w:val="14"/>
                <w:lang w:val="en-US"/>
              </w:rPr>
              <w:t>501</w:t>
            </w:r>
          </w:p>
        </w:tc>
        <w:tc>
          <w:tcPr>
            <w:tcW w:w="117" w:type="dxa"/>
            <w:tcBorders>
              <w:left w:val="nil"/>
              <w:right w:val="nil"/>
            </w:tcBorders>
            <w:shd w:val="clear" w:color="auto" w:fill="auto"/>
            <w:vAlign w:val="bottom"/>
          </w:tcPr>
          <w:p w14:paraId="07B7FDD9" w14:textId="77777777" w:rsidR="007A7B5F" w:rsidRPr="002019A4" w:rsidRDefault="007A7B5F" w:rsidP="009114BC">
            <w:pPr>
              <w:snapToGrid w:val="0"/>
              <w:spacing w:line="240" w:lineRule="exact"/>
              <w:ind w:left="-198" w:right="82" w:firstLine="448"/>
              <w:jc w:val="right"/>
              <w:rPr>
                <w:rFonts w:cs="Times New Roman"/>
                <w:sz w:val="14"/>
                <w:szCs w:val="14"/>
                <w:cs/>
                <w:lang w:val="en-US"/>
              </w:rPr>
            </w:pPr>
          </w:p>
        </w:tc>
        <w:tc>
          <w:tcPr>
            <w:tcW w:w="891" w:type="dxa"/>
            <w:tcBorders>
              <w:left w:val="nil"/>
              <w:right w:val="nil"/>
            </w:tcBorders>
            <w:shd w:val="clear" w:color="auto" w:fill="auto"/>
            <w:vAlign w:val="bottom"/>
          </w:tcPr>
          <w:p w14:paraId="5C1422D7" w14:textId="1C30D51F" w:rsidR="007A7B5F" w:rsidRPr="002019A4" w:rsidRDefault="007A7B5F" w:rsidP="009114BC">
            <w:pPr>
              <w:tabs>
                <w:tab w:val="decimal" w:pos="710"/>
              </w:tabs>
              <w:snapToGrid w:val="0"/>
              <w:spacing w:line="240" w:lineRule="exact"/>
              <w:ind w:left="-198" w:right="82"/>
              <w:jc w:val="right"/>
              <w:rPr>
                <w:rFonts w:cs="Times New Roman"/>
                <w:sz w:val="14"/>
                <w:szCs w:val="14"/>
                <w:lang w:val="en-US"/>
              </w:rPr>
            </w:pPr>
            <w:r w:rsidRPr="002019A4">
              <w:rPr>
                <w:rFonts w:cs="Times New Roman"/>
                <w:sz w:val="14"/>
                <w:szCs w:val="14"/>
                <w:lang w:val="en-US"/>
              </w:rPr>
              <w:t>1,412</w:t>
            </w:r>
          </w:p>
        </w:tc>
        <w:tc>
          <w:tcPr>
            <w:tcW w:w="91" w:type="dxa"/>
            <w:tcBorders>
              <w:left w:val="nil"/>
              <w:right w:val="nil"/>
            </w:tcBorders>
            <w:shd w:val="clear" w:color="auto" w:fill="auto"/>
            <w:vAlign w:val="bottom"/>
          </w:tcPr>
          <w:p w14:paraId="0B8977B6" w14:textId="77777777" w:rsidR="007A7B5F" w:rsidRPr="002019A4" w:rsidRDefault="007A7B5F" w:rsidP="009114BC">
            <w:pPr>
              <w:snapToGrid w:val="0"/>
              <w:spacing w:line="240" w:lineRule="exact"/>
              <w:ind w:left="-198" w:right="82" w:firstLine="448"/>
              <w:jc w:val="right"/>
              <w:rPr>
                <w:rFonts w:cs="Times New Roman"/>
                <w:sz w:val="14"/>
                <w:szCs w:val="14"/>
                <w:cs/>
                <w:lang w:val="en-US"/>
              </w:rPr>
            </w:pPr>
          </w:p>
        </w:tc>
        <w:tc>
          <w:tcPr>
            <w:tcW w:w="883" w:type="dxa"/>
            <w:tcBorders>
              <w:left w:val="nil"/>
              <w:right w:val="nil"/>
            </w:tcBorders>
            <w:shd w:val="clear" w:color="auto" w:fill="auto"/>
            <w:vAlign w:val="bottom"/>
          </w:tcPr>
          <w:p w14:paraId="3E28E8B7" w14:textId="40A27377" w:rsidR="007A7B5F" w:rsidRPr="002019A4" w:rsidRDefault="007A7B5F" w:rsidP="009114BC">
            <w:pPr>
              <w:tabs>
                <w:tab w:val="decimal" w:pos="727"/>
              </w:tabs>
              <w:snapToGrid w:val="0"/>
              <w:spacing w:line="240" w:lineRule="exact"/>
              <w:ind w:left="-198" w:right="82"/>
              <w:jc w:val="right"/>
              <w:rPr>
                <w:rFonts w:cs="Times New Roman"/>
                <w:sz w:val="14"/>
                <w:szCs w:val="14"/>
                <w:lang w:val="en-US"/>
              </w:rPr>
            </w:pPr>
            <w:r w:rsidRPr="002019A4">
              <w:rPr>
                <w:rFonts w:cs="Times New Roman"/>
                <w:sz w:val="14"/>
                <w:szCs w:val="14"/>
                <w:lang w:val="en-US"/>
              </w:rPr>
              <w:t>1,503</w:t>
            </w:r>
          </w:p>
        </w:tc>
      </w:tr>
      <w:tr w:rsidR="006B3462" w:rsidRPr="002019A4" w14:paraId="2E5B0F76" w14:textId="77777777" w:rsidTr="00482EB9">
        <w:trPr>
          <w:trHeight w:val="20"/>
        </w:trPr>
        <w:tc>
          <w:tcPr>
            <w:tcW w:w="2597" w:type="dxa"/>
            <w:tcBorders>
              <w:top w:val="nil"/>
              <w:left w:val="nil"/>
              <w:bottom w:val="nil"/>
              <w:right w:val="nil"/>
            </w:tcBorders>
          </w:tcPr>
          <w:p w14:paraId="2E0DA45B" w14:textId="008C2EF7" w:rsidR="007A7B5F" w:rsidRPr="002019A4" w:rsidRDefault="009114BC" w:rsidP="00375F4A">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Asset Management (Thailand) Company Limited</w:t>
            </w:r>
          </w:p>
        </w:tc>
        <w:tc>
          <w:tcPr>
            <w:tcW w:w="1272" w:type="dxa"/>
            <w:tcBorders>
              <w:left w:val="nil"/>
              <w:right w:val="nil"/>
            </w:tcBorders>
          </w:tcPr>
          <w:p w14:paraId="5C670B20" w14:textId="77777777" w:rsidR="007A7B5F" w:rsidRPr="002019A4" w:rsidRDefault="007A7B5F" w:rsidP="007A7B5F">
            <w:pPr>
              <w:snapToGrid w:val="0"/>
              <w:spacing w:line="200" w:lineRule="exact"/>
              <w:jc w:val="center"/>
              <w:rPr>
                <w:rFonts w:cs="Times New Roman"/>
                <w:sz w:val="14"/>
                <w:szCs w:val="14"/>
                <w:lang w:val="en-US"/>
              </w:rPr>
            </w:pPr>
            <w:r w:rsidRPr="002019A4">
              <w:rPr>
                <w:rFonts w:cs="Times New Roman"/>
                <w:sz w:val="14"/>
                <w:szCs w:val="14"/>
                <w:lang w:val="en-US"/>
              </w:rPr>
              <w:t>Subsidiary</w:t>
            </w:r>
          </w:p>
        </w:tc>
        <w:tc>
          <w:tcPr>
            <w:tcW w:w="810" w:type="dxa"/>
            <w:tcBorders>
              <w:left w:val="nil"/>
              <w:right w:val="nil"/>
            </w:tcBorders>
            <w:shd w:val="clear" w:color="auto" w:fill="auto"/>
            <w:vAlign w:val="bottom"/>
          </w:tcPr>
          <w:p w14:paraId="68A6C5E0" w14:textId="3B21ED05" w:rsidR="007A7B5F" w:rsidRPr="002019A4" w:rsidRDefault="007A7B5F" w:rsidP="009114BC">
            <w:pPr>
              <w:snapToGrid w:val="0"/>
              <w:spacing w:line="240" w:lineRule="exact"/>
              <w:ind w:left="-198" w:right="82"/>
              <w:jc w:val="right"/>
              <w:rPr>
                <w:rFonts w:cs="Times New Roman"/>
                <w:sz w:val="14"/>
                <w:szCs w:val="14"/>
                <w:lang w:val="en-US"/>
              </w:rPr>
            </w:pPr>
            <w:r w:rsidRPr="002019A4">
              <w:rPr>
                <w:rFonts w:cs="Times New Roman"/>
                <w:sz w:val="14"/>
                <w:szCs w:val="14"/>
                <w:lang w:val="en-US"/>
              </w:rPr>
              <w:t>1,126</w:t>
            </w:r>
          </w:p>
        </w:tc>
        <w:tc>
          <w:tcPr>
            <w:tcW w:w="108" w:type="dxa"/>
            <w:tcBorders>
              <w:left w:val="nil"/>
              <w:right w:val="nil"/>
            </w:tcBorders>
            <w:shd w:val="clear" w:color="auto" w:fill="auto"/>
            <w:vAlign w:val="bottom"/>
          </w:tcPr>
          <w:p w14:paraId="6102207A" w14:textId="77777777" w:rsidR="007A7B5F" w:rsidRPr="002019A4" w:rsidRDefault="007A7B5F" w:rsidP="009114BC">
            <w:pPr>
              <w:snapToGrid w:val="0"/>
              <w:spacing w:line="240" w:lineRule="exact"/>
              <w:ind w:left="-198" w:right="82" w:firstLine="448"/>
              <w:jc w:val="right"/>
              <w:rPr>
                <w:rFonts w:cs="Times New Roman"/>
                <w:sz w:val="14"/>
                <w:szCs w:val="14"/>
                <w:cs/>
                <w:lang w:val="en-US"/>
              </w:rPr>
            </w:pPr>
          </w:p>
        </w:tc>
        <w:tc>
          <w:tcPr>
            <w:tcW w:w="882" w:type="dxa"/>
            <w:tcBorders>
              <w:left w:val="nil"/>
              <w:right w:val="nil"/>
            </w:tcBorders>
            <w:shd w:val="clear" w:color="auto" w:fill="auto"/>
            <w:vAlign w:val="bottom"/>
          </w:tcPr>
          <w:p w14:paraId="29A4DD0F" w14:textId="6AFE70E8" w:rsidR="007A7B5F" w:rsidRPr="002019A4" w:rsidRDefault="007A7B5F" w:rsidP="009114BC">
            <w:pPr>
              <w:snapToGrid w:val="0"/>
              <w:spacing w:line="240" w:lineRule="exact"/>
              <w:ind w:left="-198" w:right="82"/>
              <w:jc w:val="right"/>
              <w:rPr>
                <w:rFonts w:cs="Times New Roman"/>
                <w:sz w:val="14"/>
                <w:szCs w:val="14"/>
                <w:lang w:val="en-US"/>
              </w:rPr>
            </w:pPr>
            <w:r w:rsidRPr="002019A4">
              <w:rPr>
                <w:rFonts w:cs="Times New Roman"/>
                <w:sz w:val="14"/>
                <w:szCs w:val="14"/>
                <w:lang w:val="en-US"/>
              </w:rPr>
              <w:t>739</w:t>
            </w:r>
          </w:p>
        </w:tc>
        <w:tc>
          <w:tcPr>
            <w:tcW w:w="117" w:type="dxa"/>
            <w:tcBorders>
              <w:left w:val="nil"/>
              <w:right w:val="nil"/>
            </w:tcBorders>
            <w:shd w:val="clear" w:color="auto" w:fill="auto"/>
            <w:vAlign w:val="bottom"/>
          </w:tcPr>
          <w:p w14:paraId="34C16224" w14:textId="77777777" w:rsidR="007A7B5F" w:rsidRPr="002019A4" w:rsidRDefault="007A7B5F" w:rsidP="009114BC">
            <w:pPr>
              <w:snapToGrid w:val="0"/>
              <w:spacing w:line="240" w:lineRule="exact"/>
              <w:ind w:left="-198" w:right="82" w:firstLine="448"/>
              <w:jc w:val="right"/>
              <w:rPr>
                <w:rFonts w:cs="Times New Roman"/>
                <w:sz w:val="14"/>
                <w:szCs w:val="14"/>
                <w:cs/>
                <w:lang w:val="en-US"/>
              </w:rPr>
            </w:pPr>
          </w:p>
        </w:tc>
        <w:tc>
          <w:tcPr>
            <w:tcW w:w="891" w:type="dxa"/>
            <w:tcBorders>
              <w:left w:val="nil"/>
              <w:right w:val="nil"/>
            </w:tcBorders>
            <w:shd w:val="clear" w:color="auto" w:fill="auto"/>
            <w:vAlign w:val="bottom"/>
          </w:tcPr>
          <w:p w14:paraId="71E48731" w14:textId="2171330E" w:rsidR="007A7B5F" w:rsidRPr="002019A4" w:rsidRDefault="007A7B5F" w:rsidP="009114BC">
            <w:pPr>
              <w:tabs>
                <w:tab w:val="decimal" w:pos="710"/>
              </w:tabs>
              <w:snapToGrid w:val="0"/>
              <w:spacing w:line="240" w:lineRule="exact"/>
              <w:ind w:left="-198" w:right="82"/>
              <w:jc w:val="right"/>
              <w:rPr>
                <w:rFonts w:cs="Times New Roman"/>
                <w:sz w:val="14"/>
                <w:szCs w:val="14"/>
                <w:lang w:val="en-US"/>
              </w:rPr>
            </w:pPr>
            <w:r w:rsidRPr="002019A4">
              <w:rPr>
                <w:rFonts w:cs="Times New Roman"/>
                <w:sz w:val="14"/>
                <w:szCs w:val="14"/>
                <w:lang w:val="en-US"/>
              </w:rPr>
              <w:t>2,354</w:t>
            </w:r>
          </w:p>
        </w:tc>
        <w:tc>
          <w:tcPr>
            <w:tcW w:w="91" w:type="dxa"/>
            <w:tcBorders>
              <w:left w:val="nil"/>
              <w:right w:val="nil"/>
            </w:tcBorders>
            <w:shd w:val="clear" w:color="auto" w:fill="auto"/>
            <w:vAlign w:val="bottom"/>
          </w:tcPr>
          <w:p w14:paraId="672356B6" w14:textId="77777777" w:rsidR="007A7B5F" w:rsidRPr="002019A4" w:rsidRDefault="007A7B5F" w:rsidP="009114BC">
            <w:pPr>
              <w:snapToGrid w:val="0"/>
              <w:spacing w:line="240" w:lineRule="exact"/>
              <w:ind w:left="-198" w:right="82" w:firstLine="448"/>
              <w:jc w:val="right"/>
              <w:rPr>
                <w:rFonts w:cs="Times New Roman"/>
                <w:sz w:val="14"/>
                <w:szCs w:val="14"/>
                <w:cs/>
                <w:lang w:val="en-US"/>
              </w:rPr>
            </w:pPr>
          </w:p>
        </w:tc>
        <w:tc>
          <w:tcPr>
            <w:tcW w:w="883" w:type="dxa"/>
            <w:tcBorders>
              <w:left w:val="nil"/>
              <w:right w:val="nil"/>
            </w:tcBorders>
            <w:shd w:val="clear" w:color="auto" w:fill="auto"/>
            <w:vAlign w:val="bottom"/>
          </w:tcPr>
          <w:p w14:paraId="51C28452" w14:textId="01EE3D1C" w:rsidR="007A7B5F" w:rsidRPr="002019A4" w:rsidRDefault="007A7B5F" w:rsidP="009114BC">
            <w:pPr>
              <w:snapToGrid w:val="0"/>
              <w:spacing w:line="240" w:lineRule="exact"/>
              <w:ind w:left="-198" w:right="82"/>
              <w:jc w:val="right"/>
              <w:rPr>
                <w:rFonts w:cs="Times New Roman"/>
                <w:sz w:val="14"/>
                <w:szCs w:val="14"/>
                <w:lang w:val="en-US"/>
              </w:rPr>
            </w:pPr>
            <w:r w:rsidRPr="002019A4">
              <w:rPr>
                <w:rFonts w:cs="Times New Roman"/>
                <w:sz w:val="14"/>
                <w:szCs w:val="14"/>
                <w:lang w:val="en-US"/>
              </w:rPr>
              <w:t>2,003</w:t>
            </w:r>
          </w:p>
        </w:tc>
      </w:tr>
      <w:tr w:rsidR="006B3462" w:rsidRPr="002019A4" w14:paraId="4528E934" w14:textId="77777777" w:rsidTr="00482EB9">
        <w:trPr>
          <w:trHeight w:val="20"/>
        </w:trPr>
        <w:tc>
          <w:tcPr>
            <w:tcW w:w="2597" w:type="dxa"/>
            <w:tcBorders>
              <w:top w:val="nil"/>
              <w:left w:val="nil"/>
              <w:bottom w:val="nil"/>
              <w:right w:val="nil"/>
            </w:tcBorders>
          </w:tcPr>
          <w:p w14:paraId="766CFB41" w14:textId="77777777" w:rsidR="007A7B5F" w:rsidRPr="002019A4" w:rsidRDefault="007A7B5F" w:rsidP="007A7B5F">
            <w:pPr>
              <w:snapToGrid w:val="0"/>
              <w:spacing w:line="200" w:lineRule="exact"/>
              <w:ind w:left="270"/>
              <w:jc w:val="both"/>
              <w:rPr>
                <w:rFonts w:cs="Times New Roman"/>
                <w:sz w:val="14"/>
                <w:szCs w:val="14"/>
                <w:lang w:val="en-US"/>
              </w:rPr>
            </w:pPr>
          </w:p>
        </w:tc>
        <w:tc>
          <w:tcPr>
            <w:tcW w:w="1272" w:type="dxa"/>
            <w:tcBorders>
              <w:left w:val="nil"/>
              <w:right w:val="nil"/>
            </w:tcBorders>
          </w:tcPr>
          <w:p w14:paraId="4DEFE134" w14:textId="77777777" w:rsidR="007A7B5F" w:rsidRPr="002019A4" w:rsidRDefault="007A7B5F" w:rsidP="007A7B5F">
            <w:pPr>
              <w:spacing w:line="200" w:lineRule="exact"/>
              <w:ind w:left="-90" w:right="-90"/>
              <w:jc w:val="center"/>
              <w:rPr>
                <w:rFonts w:cs="Times New Roman"/>
                <w:sz w:val="14"/>
                <w:szCs w:val="14"/>
                <w:lang w:val="en-US"/>
              </w:rPr>
            </w:pPr>
          </w:p>
        </w:tc>
        <w:tc>
          <w:tcPr>
            <w:tcW w:w="810" w:type="dxa"/>
            <w:tcBorders>
              <w:top w:val="single" w:sz="4" w:space="0" w:color="auto"/>
              <w:left w:val="nil"/>
              <w:bottom w:val="double" w:sz="4" w:space="0" w:color="auto"/>
              <w:right w:val="nil"/>
            </w:tcBorders>
            <w:shd w:val="clear" w:color="auto" w:fill="auto"/>
          </w:tcPr>
          <w:p w14:paraId="069F53A6" w14:textId="1F8EAED6" w:rsidR="007A7B5F" w:rsidRPr="002019A4" w:rsidRDefault="007A7B5F" w:rsidP="000569B9">
            <w:pPr>
              <w:snapToGrid w:val="0"/>
              <w:spacing w:line="240" w:lineRule="exact"/>
              <w:ind w:left="-198" w:right="82"/>
              <w:jc w:val="right"/>
              <w:rPr>
                <w:rFonts w:cs="Times New Roman"/>
                <w:sz w:val="14"/>
                <w:szCs w:val="14"/>
                <w:lang w:val="en-US"/>
              </w:rPr>
            </w:pPr>
            <w:r w:rsidRPr="002019A4">
              <w:rPr>
                <w:rFonts w:cs="Times New Roman"/>
                <w:sz w:val="14"/>
                <w:szCs w:val="14"/>
                <w:lang w:val="en-US"/>
              </w:rPr>
              <w:t>15,111</w:t>
            </w:r>
          </w:p>
        </w:tc>
        <w:tc>
          <w:tcPr>
            <w:tcW w:w="108" w:type="dxa"/>
            <w:tcBorders>
              <w:left w:val="nil"/>
              <w:right w:val="nil"/>
            </w:tcBorders>
            <w:shd w:val="clear" w:color="auto" w:fill="auto"/>
          </w:tcPr>
          <w:p w14:paraId="2958ACEC" w14:textId="77777777" w:rsidR="007A7B5F" w:rsidRPr="002019A4" w:rsidRDefault="007A7B5F" w:rsidP="000569B9">
            <w:pPr>
              <w:tabs>
                <w:tab w:val="left" w:pos="568"/>
              </w:tabs>
              <w:snapToGrid w:val="0"/>
              <w:spacing w:line="240" w:lineRule="exact"/>
              <w:ind w:left="-198" w:right="82"/>
              <w:jc w:val="right"/>
              <w:rPr>
                <w:rFonts w:cs="Times New Roman"/>
                <w:sz w:val="14"/>
                <w:szCs w:val="14"/>
                <w:lang w:val="en-US"/>
              </w:rPr>
            </w:pPr>
          </w:p>
        </w:tc>
        <w:tc>
          <w:tcPr>
            <w:tcW w:w="882" w:type="dxa"/>
            <w:tcBorders>
              <w:top w:val="single" w:sz="4" w:space="0" w:color="auto"/>
              <w:left w:val="nil"/>
              <w:bottom w:val="double" w:sz="4" w:space="0" w:color="auto"/>
              <w:right w:val="nil"/>
            </w:tcBorders>
            <w:shd w:val="clear" w:color="auto" w:fill="auto"/>
          </w:tcPr>
          <w:p w14:paraId="49EE9441" w14:textId="78618055" w:rsidR="007A7B5F" w:rsidRPr="002019A4" w:rsidRDefault="007A7B5F" w:rsidP="000569B9">
            <w:pPr>
              <w:snapToGrid w:val="0"/>
              <w:spacing w:line="240" w:lineRule="exact"/>
              <w:ind w:left="-198" w:right="82"/>
              <w:jc w:val="right"/>
              <w:rPr>
                <w:rFonts w:cs="Times New Roman"/>
                <w:sz w:val="14"/>
                <w:szCs w:val="14"/>
                <w:cs/>
                <w:lang w:val="en-US"/>
              </w:rPr>
            </w:pPr>
            <w:r w:rsidRPr="002019A4">
              <w:rPr>
                <w:rFonts w:cs="Times New Roman"/>
                <w:sz w:val="14"/>
                <w:szCs w:val="14"/>
                <w:lang w:val="en-US"/>
              </w:rPr>
              <w:t>13,143</w:t>
            </w:r>
          </w:p>
        </w:tc>
        <w:tc>
          <w:tcPr>
            <w:tcW w:w="117" w:type="dxa"/>
            <w:tcBorders>
              <w:left w:val="nil"/>
              <w:right w:val="nil"/>
            </w:tcBorders>
            <w:shd w:val="clear" w:color="auto" w:fill="auto"/>
          </w:tcPr>
          <w:p w14:paraId="60BA5621" w14:textId="77777777" w:rsidR="007A7B5F" w:rsidRPr="002019A4" w:rsidRDefault="007A7B5F" w:rsidP="000569B9">
            <w:pPr>
              <w:snapToGrid w:val="0"/>
              <w:spacing w:line="240" w:lineRule="exact"/>
              <w:ind w:left="-198" w:right="82"/>
              <w:jc w:val="right"/>
              <w:rPr>
                <w:rFonts w:cs="Times New Roman"/>
                <w:sz w:val="14"/>
                <w:szCs w:val="14"/>
                <w:lang w:val="en-US"/>
              </w:rPr>
            </w:pPr>
          </w:p>
        </w:tc>
        <w:tc>
          <w:tcPr>
            <w:tcW w:w="891" w:type="dxa"/>
            <w:tcBorders>
              <w:top w:val="single" w:sz="4" w:space="0" w:color="auto"/>
              <w:left w:val="nil"/>
              <w:bottom w:val="double" w:sz="4" w:space="0" w:color="auto"/>
              <w:right w:val="nil"/>
            </w:tcBorders>
            <w:shd w:val="clear" w:color="auto" w:fill="auto"/>
          </w:tcPr>
          <w:p w14:paraId="67872BFE" w14:textId="0EC05AE8" w:rsidR="007A7B5F" w:rsidRPr="002019A4" w:rsidRDefault="007A7B5F" w:rsidP="000569B9">
            <w:pPr>
              <w:tabs>
                <w:tab w:val="decimal" w:pos="710"/>
              </w:tabs>
              <w:snapToGrid w:val="0"/>
              <w:spacing w:line="240" w:lineRule="exact"/>
              <w:ind w:left="-198" w:right="82"/>
              <w:jc w:val="right"/>
              <w:rPr>
                <w:rFonts w:cs="Times New Roman"/>
                <w:sz w:val="14"/>
                <w:szCs w:val="14"/>
                <w:lang w:val="en-US"/>
              </w:rPr>
            </w:pPr>
            <w:r w:rsidRPr="002019A4">
              <w:rPr>
                <w:rFonts w:cs="Times New Roman"/>
                <w:sz w:val="14"/>
                <w:szCs w:val="14"/>
                <w:lang w:val="en-US"/>
              </w:rPr>
              <w:t>42,915</w:t>
            </w:r>
          </w:p>
        </w:tc>
        <w:tc>
          <w:tcPr>
            <w:tcW w:w="91" w:type="dxa"/>
            <w:tcBorders>
              <w:left w:val="nil"/>
              <w:right w:val="nil"/>
            </w:tcBorders>
            <w:shd w:val="clear" w:color="auto" w:fill="auto"/>
          </w:tcPr>
          <w:p w14:paraId="47AFA0B7" w14:textId="77777777" w:rsidR="007A7B5F" w:rsidRPr="002019A4" w:rsidRDefault="007A7B5F" w:rsidP="000569B9">
            <w:pPr>
              <w:snapToGrid w:val="0"/>
              <w:spacing w:line="240" w:lineRule="exact"/>
              <w:ind w:left="-198" w:right="82"/>
              <w:jc w:val="right"/>
              <w:rPr>
                <w:rFonts w:cs="Times New Roman"/>
                <w:sz w:val="14"/>
                <w:szCs w:val="14"/>
                <w:lang w:val="en-US"/>
              </w:rPr>
            </w:pPr>
          </w:p>
        </w:tc>
        <w:tc>
          <w:tcPr>
            <w:tcW w:w="883" w:type="dxa"/>
            <w:tcBorders>
              <w:top w:val="single" w:sz="4" w:space="0" w:color="auto"/>
              <w:left w:val="nil"/>
              <w:bottom w:val="double" w:sz="4" w:space="0" w:color="auto"/>
              <w:right w:val="nil"/>
            </w:tcBorders>
            <w:shd w:val="clear" w:color="auto" w:fill="auto"/>
          </w:tcPr>
          <w:p w14:paraId="37B56678" w14:textId="5D71BB90" w:rsidR="007A7B5F" w:rsidRPr="002019A4" w:rsidRDefault="007A7B5F" w:rsidP="000569B9">
            <w:pPr>
              <w:tabs>
                <w:tab w:val="decimal" w:pos="727"/>
              </w:tabs>
              <w:snapToGrid w:val="0"/>
              <w:spacing w:line="240" w:lineRule="exact"/>
              <w:ind w:left="-198" w:right="82"/>
              <w:jc w:val="right"/>
              <w:rPr>
                <w:rFonts w:cs="Times New Roman"/>
                <w:sz w:val="14"/>
                <w:szCs w:val="14"/>
                <w:cs/>
                <w:lang w:val="en-US"/>
              </w:rPr>
            </w:pPr>
            <w:r w:rsidRPr="002019A4">
              <w:rPr>
                <w:rFonts w:cs="Times New Roman"/>
                <w:sz w:val="14"/>
                <w:szCs w:val="14"/>
                <w:lang w:val="en-US"/>
              </w:rPr>
              <w:t>39,114</w:t>
            </w:r>
          </w:p>
        </w:tc>
      </w:tr>
      <w:tr w:rsidR="006B3462" w:rsidRPr="002019A4" w14:paraId="3E3D563E" w14:textId="77777777" w:rsidTr="00482EB9">
        <w:trPr>
          <w:trHeight w:val="20"/>
        </w:trPr>
        <w:tc>
          <w:tcPr>
            <w:tcW w:w="2597" w:type="dxa"/>
            <w:tcBorders>
              <w:top w:val="nil"/>
              <w:left w:val="nil"/>
              <w:bottom w:val="nil"/>
              <w:right w:val="nil"/>
            </w:tcBorders>
          </w:tcPr>
          <w:p w14:paraId="4D87410A" w14:textId="77777777" w:rsidR="007A7B5F" w:rsidRPr="002019A4" w:rsidRDefault="007A7B5F" w:rsidP="00933E9D">
            <w:pPr>
              <w:snapToGrid w:val="0"/>
              <w:spacing w:line="240" w:lineRule="exact"/>
              <w:jc w:val="both"/>
              <w:rPr>
                <w:rFonts w:cs="Times New Roman"/>
                <w:b/>
                <w:bCs/>
                <w:sz w:val="14"/>
                <w:szCs w:val="14"/>
                <w:lang w:val="en-US"/>
              </w:rPr>
            </w:pPr>
          </w:p>
        </w:tc>
        <w:tc>
          <w:tcPr>
            <w:tcW w:w="1272" w:type="dxa"/>
            <w:tcBorders>
              <w:left w:val="nil"/>
              <w:right w:val="nil"/>
            </w:tcBorders>
          </w:tcPr>
          <w:p w14:paraId="58D6EB9B" w14:textId="77777777" w:rsidR="007A7B5F" w:rsidRPr="002019A4" w:rsidRDefault="007A7B5F" w:rsidP="00933E9D">
            <w:pPr>
              <w:spacing w:line="240" w:lineRule="exact"/>
              <w:ind w:right="-90"/>
              <w:jc w:val="center"/>
              <w:rPr>
                <w:rFonts w:cs="Times New Roman"/>
                <w:b/>
                <w:bCs/>
                <w:sz w:val="14"/>
                <w:szCs w:val="14"/>
                <w:lang w:val="en-US"/>
              </w:rPr>
            </w:pPr>
          </w:p>
        </w:tc>
        <w:tc>
          <w:tcPr>
            <w:tcW w:w="810" w:type="dxa"/>
            <w:tcBorders>
              <w:top w:val="double" w:sz="4" w:space="0" w:color="auto"/>
              <w:left w:val="nil"/>
              <w:right w:val="nil"/>
            </w:tcBorders>
            <w:shd w:val="clear" w:color="auto" w:fill="auto"/>
          </w:tcPr>
          <w:p w14:paraId="48198462" w14:textId="77777777" w:rsidR="007A7B5F" w:rsidRPr="002019A4" w:rsidRDefault="007A7B5F" w:rsidP="00933E9D">
            <w:pPr>
              <w:tabs>
                <w:tab w:val="decimal" w:pos="809"/>
              </w:tabs>
              <w:snapToGrid w:val="0"/>
              <w:spacing w:line="240" w:lineRule="exact"/>
              <w:ind w:right="-296"/>
              <w:rPr>
                <w:rFonts w:cs="Times New Roman"/>
                <w:b/>
                <w:bCs/>
                <w:sz w:val="14"/>
                <w:szCs w:val="14"/>
                <w:lang w:val="en-US"/>
              </w:rPr>
            </w:pPr>
          </w:p>
        </w:tc>
        <w:tc>
          <w:tcPr>
            <w:tcW w:w="108" w:type="dxa"/>
            <w:tcBorders>
              <w:left w:val="nil"/>
              <w:right w:val="nil"/>
            </w:tcBorders>
            <w:shd w:val="clear" w:color="auto" w:fill="auto"/>
            <w:vAlign w:val="bottom"/>
          </w:tcPr>
          <w:p w14:paraId="15F86CBC" w14:textId="77777777" w:rsidR="007A7B5F" w:rsidRPr="002019A4" w:rsidRDefault="007A7B5F" w:rsidP="00933E9D">
            <w:pPr>
              <w:spacing w:line="240" w:lineRule="exact"/>
              <w:ind w:right="-90"/>
              <w:jc w:val="right"/>
              <w:rPr>
                <w:rFonts w:cs="Times New Roman"/>
                <w:b/>
                <w:bCs/>
                <w:sz w:val="14"/>
                <w:szCs w:val="14"/>
                <w:cs/>
                <w:lang w:val="en-US"/>
              </w:rPr>
            </w:pPr>
          </w:p>
        </w:tc>
        <w:tc>
          <w:tcPr>
            <w:tcW w:w="882" w:type="dxa"/>
            <w:tcBorders>
              <w:top w:val="double" w:sz="4" w:space="0" w:color="auto"/>
              <w:left w:val="nil"/>
              <w:right w:val="nil"/>
            </w:tcBorders>
            <w:shd w:val="clear" w:color="auto" w:fill="auto"/>
          </w:tcPr>
          <w:p w14:paraId="7670268F" w14:textId="77777777" w:rsidR="007A7B5F" w:rsidRPr="002019A4" w:rsidRDefault="007A7B5F" w:rsidP="00933E9D">
            <w:pPr>
              <w:tabs>
                <w:tab w:val="decimal" w:pos="809"/>
              </w:tabs>
              <w:snapToGrid w:val="0"/>
              <w:spacing w:line="240" w:lineRule="exact"/>
              <w:ind w:right="103"/>
              <w:rPr>
                <w:rFonts w:cs="Times New Roman"/>
                <w:b/>
                <w:bCs/>
                <w:sz w:val="14"/>
                <w:szCs w:val="14"/>
                <w:lang w:val="en-US"/>
              </w:rPr>
            </w:pPr>
          </w:p>
        </w:tc>
        <w:tc>
          <w:tcPr>
            <w:tcW w:w="117" w:type="dxa"/>
            <w:tcBorders>
              <w:left w:val="nil"/>
              <w:right w:val="nil"/>
            </w:tcBorders>
            <w:shd w:val="clear" w:color="auto" w:fill="auto"/>
            <w:vAlign w:val="bottom"/>
          </w:tcPr>
          <w:p w14:paraId="478439FA" w14:textId="77777777" w:rsidR="007A7B5F" w:rsidRPr="002019A4" w:rsidRDefault="007A7B5F" w:rsidP="00933E9D">
            <w:pPr>
              <w:spacing w:line="240" w:lineRule="exact"/>
              <w:ind w:right="-90"/>
              <w:jc w:val="right"/>
              <w:rPr>
                <w:rFonts w:cs="Times New Roman"/>
                <w:b/>
                <w:bCs/>
                <w:sz w:val="14"/>
                <w:szCs w:val="14"/>
                <w:cs/>
                <w:lang w:val="en-US"/>
              </w:rPr>
            </w:pPr>
          </w:p>
        </w:tc>
        <w:tc>
          <w:tcPr>
            <w:tcW w:w="891" w:type="dxa"/>
            <w:tcBorders>
              <w:top w:val="double" w:sz="4" w:space="0" w:color="auto"/>
              <w:left w:val="nil"/>
              <w:right w:val="nil"/>
            </w:tcBorders>
            <w:shd w:val="clear" w:color="auto" w:fill="auto"/>
          </w:tcPr>
          <w:p w14:paraId="36B119BE" w14:textId="77777777" w:rsidR="007A7B5F" w:rsidRPr="002019A4" w:rsidRDefault="007A7B5F" w:rsidP="00933E9D">
            <w:pPr>
              <w:tabs>
                <w:tab w:val="decimal" w:pos="809"/>
              </w:tabs>
              <w:snapToGrid w:val="0"/>
              <w:spacing w:line="240" w:lineRule="exact"/>
              <w:ind w:right="-296"/>
              <w:rPr>
                <w:rFonts w:cs="Times New Roman"/>
                <w:b/>
                <w:bCs/>
                <w:sz w:val="14"/>
                <w:szCs w:val="14"/>
                <w:lang w:val="en-US"/>
              </w:rPr>
            </w:pPr>
          </w:p>
        </w:tc>
        <w:tc>
          <w:tcPr>
            <w:tcW w:w="91" w:type="dxa"/>
            <w:tcBorders>
              <w:left w:val="nil"/>
              <w:right w:val="nil"/>
            </w:tcBorders>
            <w:shd w:val="clear" w:color="auto" w:fill="auto"/>
            <w:vAlign w:val="bottom"/>
          </w:tcPr>
          <w:p w14:paraId="43355368" w14:textId="77777777" w:rsidR="007A7B5F" w:rsidRPr="002019A4" w:rsidRDefault="007A7B5F" w:rsidP="00933E9D">
            <w:pPr>
              <w:spacing w:line="240" w:lineRule="exact"/>
              <w:ind w:right="-90"/>
              <w:jc w:val="right"/>
              <w:rPr>
                <w:rFonts w:cs="Times New Roman"/>
                <w:b/>
                <w:bCs/>
                <w:sz w:val="14"/>
                <w:szCs w:val="14"/>
                <w:cs/>
                <w:lang w:val="en-US"/>
              </w:rPr>
            </w:pPr>
          </w:p>
        </w:tc>
        <w:tc>
          <w:tcPr>
            <w:tcW w:w="883" w:type="dxa"/>
            <w:tcBorders>
              <w:top w:val="double" w:sz="4" w:space="0" w:color="auto"/>
              <w:left w:val="nil"/>
              <w:right w:val="nil"/>
            </w:tcBorders>
            <w:shd w:val="clear" w:color="auto" w:fill="auto"/>
          </w:tcPr>
          <w:p w14:paraId="6FCD9E43" w14:textId="77777777" w:rsidR="007A7B5F" w:rsidRPr="002019A4" w:rsidRDefault="007A7B5F" w:rsidP="00933E9D">
            <w:pPr>
              <w:tabs>
                <w:tab w:val="decimal" w:pos="802"/>
              </w:tabs>
              <w:snapToGrid w:val="0"/>
              <w:spacing w:line="240" w:lineRule="exact"/>
              <w:ind w:right="-296"/>
              <w:rPr>
                <w:rFonts w:cs="Times New Roman"/>
                <w:b/>
                <w:bCs/>
                <w:sz w:val="14"/>
                <w:szCs w:val="14"/>
                <w:lang w:val="en-US"/>
              </w:rPr>
            </w:pPr>
          </w:p>
        </w:tc>
      </w:tr>
      <w:tr w:rsidR="00482EB9" w:rsidRPr="002019A4" w14:paraId="72D54588" w14:textId="77777777" w:rsidTr="00482EB9">
        <w:trPr>
          <w:trHeight w:val="20"/>
        </w:trPr>
        <w:tc>
          <w:tcPr>
            <w:tcW w:w="3869" w:type="dxa"/>
            <w:gridSpan w:val="2"/>
            <w:tcBorders>
              <w:top w:val="nil"/>
              <w:left w:val="nil"/>
              <w:bottom w:val="nil"/>
              <w:right w:val="nil"/>
            </w:tcBorders>
          </w:tcPr>
          <w:p w14:paraId="280E0178" w14:textId="4F373021" w:rsidR="00482EB9" w:rsidRPr="002019A4" w:rsidRDefault="00482EB9" w:rsidP="00482EB9">
            <w:pPr>
              <w:snapToGrid w:val="0"/>
              <w:spacing w:line="200" w:lineRule="exact"/>
              <w:ind w:left="2" w:hanging="2"/>
              <w:jc w:val="both"/>
              <w:rPr>
                <w:rFonts w:cs="Times New Roman"/>
                <w:sz w:val="14"/>
                <w:szCs w:val="14"/>
                <w:lang w:val="en-US"/>
              </w:rPr>
            </w:pPr>
            <w:r w:rsidRPr="002019A4">
              <w:rPr>
                <w:rFonts w:cs="Times New Roman"/>
                <w:b/>
                <w:bCs/>
                <w:sz w:val="14"/>
                <w:szCs w:val="14"/>
                <w:lang w:val="en-US"/>
              </w:rPr>
              <w:t>Operating and administrative expenses</w:t>
            </w:r>
            <w:r w:rsidRPr="002019A4">
              <w:rPr>
                <w:rFonts w:cs="Times New Roman"/>
                <w:b/>
                <w:bCs/>
                <w:sz w:val="14"/>
                <w:szCs w:val="14"/>
                <w:lang w:val="en-US"/>
              </w:rPr>
              <w:tab/>
            </w:r>
          </w:p>
        </w:tc>
        <w:tc>
          <w:tcPr>
            <w:tcW w:w="810" w:type="dxa"/>
            <w:tcBorders>
              <w:left w:val="nil"/>
              <w:right w:val="nil"/>
            </w:tcBorders>
            <w:shd w:val="clear" w:color="auto" w:fill="auto"/>
          </w:tcPr>
          <w:p w14:paraId="3C5B1177" w14:textId="77777777" w:rsidR="00482EB9" w:rsidRPr="002019A4" w:rsidRDefault="00482EB9" w:rsidP="007A7B5F">
            <w:pPr>
              <w:tabs>
                <w:tab w:val="decimal" w:pos="809"/>
              </w:tabs>
              <w:snapToGrid w:val="0"/>
              <w:spacing w:line="200" w:lineRule="exact"/>
              <w:ind w:left="-72" w:right="-296"/>
              <w:rPr>
                <w:rFonts w:cs="Times New Roman"/>
                <w:sz w:val="14"/>
                <w:szCs w:val="14"/>
                <w:lang w:val="en-US"/>
              </w:rPr>
            </w:pPr>
          </w:p>
        </w:tc>
        <w:tc>
          <w:tcPr>
            <w:tcW w:w="108" w:type="dxa"/>
            <w:tcBorders>
              <w:left w:val="nil"/>
              <w:right w:val="nil"/>
            </w:tcBorders>
            <w:shd w:val="clear" w:color="auto" w:fill="auto"/>
            <w:vAlign w:val="bottom"/>
          </w:tcPr>
          <w:p w14:paraId="0CB9E268" w14:textId="77777777" w:rsidR="00482EB9" w:rsidRPr="002019A4" w:rsidRDefault="00482EB9" w:rsidP="007A7B5F">
            <w:pPr>
              <w:spacing w:line="200" w:lineRule="exact"/>
              <w:ind w:left="-90" w:right="-90"/>
              <w:jc w:val="right"/>
              <w:rPr>
                <w:rFonts w:cs="Times New Roman"/>
                <w:sz w:val="14"/>
                <w:szCs w:val="14"/>
                <w:cs/>
                <w:lang w:val="en-US"/>
              </w:rPr>
            </w:pPr>
          </w:p>
        </w:tc>
        <w:tc>
          <w:tcPr>
            <w:tcW w:w="882" w:type="dxa"/>
            <w:tcBorders>
              <w:left w:val="nil"/>
              <w:right w:val="nil"/>
            </w:tcBorders>
            <w:shd w:val="clear" w:color="auto" w:fill="auto"/>
          </w:tcPr>
          <w:p w14:paraId="522F553F" w14:textId="77777777" w:rsidR="00482EB9" w:rsidRPr="002019A4" w:rsidRDefault="00482EB9" w:rsidP="007A7B5F">
            <w:pPr>
              <w:tabs>
                <w:tab w:val="decimal" w:pos="809"/>
              </w:tabs>
              <w:snapToGrid w:val="0"/>
              <w:spacing w:line="200" w:lineRule="exact"/>
              <w:ind w:left="-72" w:right="103"/>
              <w:rPr>
                <w:rFonts w:cs="Times New Roman"/>
                <w:sz w:val="14"/>
                <w:szCs w:val="14"/>
                <w:lang w:val="en-US"/>
              </w:rPr>
            </w:pPr>
          </w:p>
        </w:tc>
        <w:tc>
          <w:tcPr>
            <w:tcW w:w="117" w:type="dxa"/>
            <w:tcBorders>
              <w:left w:val="nil"/>
              <w:right w:val="nil"/>
            </w:tcBorders>
            <w:shd w:val="clear" w:color="auto" w:fill="auto"/>
            <w:vAlign w:val="bottom"/>
          </w:tcPr>
          <w:p w14:paraId="7CE624D4" w14:textId="77777777" w:rsidR="00482EB9" w:rsidRPr="002019A4" w:rsidRDefault="00482EB9" w:rsidP="007A7B5F">
            <w:pPr>
              <w:spacing w:line="200" w:lineRule="exact"/>
              <w:ind w:left="-90" w:right="-90"/>
              <w:jc w:val="right"/>
              <w:rPr>
                <w:rFonts w:cs="Times New Roman"/>
                <w:sz w:val="14"/>
                <w:szCs w:val="14"/>
                <w:cs/>
                <w:lang w:val="en-US"/>
              </w:rPr>
            </w:pPr>
          </w:p>
        </w:tc>
        <w:tc>
          <w:tcPr>
            <w:tcW w:w="891" w:type="dxa"/>
            <w:tcBorders>
              <w:left w:val="nil"/>
              <w:right w:val="nil"/>
            </w:tcBorders>
            <w:shd w:val="clear" w:color="auto" w:fill="auto"/>
          </w:tcPr>
          <w:p w14:paraId="241FDC24" w14:textId="77777777" w:rsidR="00482EB9" w:rsidRPr="002019A4" w:rsidRDefault="00482EB9" w:rsidP="007A7B5F">
            <w:pPr>
              <w:tabs>
                <w:tab w:val="decimal" w:pos="809"/>
              </w:tabs>
              <w:snapToGrid w:val="0"/>
              <w:spacing w:line="200" w:lineRule="exact"/>
              <w:ind w:left="-72" w:right="-296"/>
              <w:rPr>
                <w:rFonts w:cs="Times New Roman"/>
                <w:sz w:val="14"/>
                <w:szCs w:val="14"/>
                <w:lang w:val="en-US"/>
              </w:rPr>
            </w:pPr>
          </w:p>
        </w:tc>
        <w:tc>
          <w:tcPr>
            <w:tcW w:w="91" w:type="dxa"/>
            <w:tcBorders>
              <w:left w:val="nil"/>
              <w:right w:val="nil"/>
            </w:tcBorders>
            <w:shd w:val="clear" w:color="auto" w:fill="auto"/>
            <w:vAlign w:val="bottom"/>
          </w:tcPr>
          <w:p w14:paraId="754D261E" w14:textId="77777777" w:rsidR="00482EB9" w:rsidRPr="002019A4" w:rsidRDefault="00482EB9" w:rsidP="007A7B5F">
            <w:pPr>
              <w:spacing w:line="200" w:lineRule="exact"/>
              <w:ind w:left="-90" w:right="-90"/>
              <w:jc w:val="right"/>
              <w:rPr>
                <w:rFonts w:cs="Times New Roman"/>
                <w:sz w:val="14"/>
                <w:szCs w:val="14"/>
                <w:cs/>
                <w:lang w:val="en-US"/>
              </w:rPr>
            </w:pPr>
          </w:p>
        </w:tc>
        <w:tc>
          <w:tcPr>
            <w:tcW w:w="883" w:type="dxa"/>
            <w:tcBorders>
              <w:left w:val="nil"/>
              <w:right w:val="nil"/>
            </w:tcBorders>
            <w:shd w:val="clear" w:color="auto" w:fill="auto"/>
          </w:tcPr>
          <w:p w14:paraId="2BBC5352" w14:textId="77777777" w:rsidR="00482EB9" w:rsidRPr="002019A4" w:rsidRDefault="00482EB9" w:rsidP="007A7B5F">
            <w:pPr>
              <w:tabs>
                <w:tab w:val="decimal" w:pos="802"/>
              </w:tabs>
              <w:snapToGrid w:val="0"/>
              <w:spacing w:line="200" w:lineRule="exact"/>
              <w:ind w:left="-72" w:right="-296"/>
              <w:rPr>
                <w:rFonts w:cs="Times New Roman"/>
                <w:sz w:val="14"/>
                <w:szCs w:val="14"/>
                <w:lang w:val="en-US"/>
              </w:rPr>
            </w:pPr>
          </w:p>
        </w:tc>
      </w:tr>
      <w:tr w:rsidR="006B3462" w:rsidRPr="002019A4" w14:paraId="471535BA" w14:textId="77777777" w:rsidTr="00482EB9">
        <w:trPr>
          <w:trHeight w:val="20"/>
        </w:trPr>
        <w:tc>
          <w:tcPr>
            <w:tcW w:w="2597" w:type="dxa"/>
            <w:tcBorders>
              <w:top w:val="nil"/>
              <w:left w:val="nil"/>
              <w:bottom w:val="nil"/>
              <w:right w:val="nil"/>
            </w:tcBorders>
          </w:tcPr>
          <w:p w14:paraId="2C6C3310" w14:textId="1AE78C82" w:rsidR="007A7B5F" w:rsidRPr="002019A4" w:rsidRDefault="007A7B5F" w:rsidP="007A7B5F">
            <w:pPr>
              <w:snapToGrid w:val="0"/>
              <w:spacing w:line="200" w:lineRule="exact"/>
              <w:ind w:left="2" w:hanging="2"/>
              <w:jc w:val="both"/>
              <w:rPr>
                <w:rFonts w:cs="Times New Roman"/>
                <w:b/>
                <w:bCs/>
                <w:sz w:val="14"/>
                <w:szCs w:val="14"/>
                <w:lang w:val="en-US"/>
              </w:rPr>
            </w:pPr>
            <w:r w:rsidRPr="002019A4">
              <w:rPr>
                <w:rFonts w:cs="Times New Roman"/>
                <w:b/>
                <w:bCs/>
                <w:sz w:val="14"/>
                <w:szCs w:val="14"/>
                <w:lang w:val="en-US"/>
              </w:rPr>
              <w:t>Collection service fee</w:t>
            </w:r>
          </w:p>
        </w:tc>
        <w:tc>
          <w:tcPr>
            <w:tcW w:w="1272" w:type="dxa"/>
            <w:tcBorders>
              <w:left w:val="nil"/>
              <w:right w:val="nil"/>
            </w:tcBorders>
          </w:tcPr>
          <w:p w14:paraId="4DEFBCFC" w14:textId="77777777" w:rsidR="007A7B5F" w:rsidRPr="002019A4" w:rsidRDefault="007A7B5F" w:rsidP="007A7B5F">
            <w:pPr>
              <w:spacing w:line="200" w:lineRule="exact"/>
              <w:ind w:left="-90" w:right="-90"/>
              <w:jc w:val="center"/>
              <w:rPr>
                <w:rFonts w:cs="Times New Roman"/>
                <w:sz w:val="14"/>
                <w:szCs w:val="14"/>
                <w:lang w:val="en-US"/>
              </w:rPr>
            </w:pPr>
          </w:p>
        </w:tc>
        <w:tc>
          <w:tcPr>
            <w:tcW w:w="810" w:type="dxa"/>
            <w:tcBorders>
              <w:left w:val="nil"/>
              <w:right w:val="nil"/>
            </w:tcBorders>
            <w:shd w:val="clear" w:color="auto" w:fill="auto"/>
          </w:tcPr>
          <w:p w14:paraId="0131F707" w14:textId="77777777" w:rsidR="007A7B5F" w:rsidRPr="002019A4" w:rsidRDefault="007A7B5F" w:rsidP="007A7B5F">
            <w:pPr>
              <w:tabs>
                <w:tab w:val="decimal" w:pos="809"/>
              </w:tabs>
              <w:snapToGrid w:val="0"/>
              <w:spacing w:line="200" w:lineRule="exact"/>
              <w:ind w:left="-72" w:right="-296"/>
              <w:rPr>
                <w:rFonts w:cs="Times New Roman"/>
                <w:sz w:val="14"/>
                <w:szCs w:val="14"/>
                <w:lang w:val="en-US"/>
              </w:rPr>
            </w:pPr>
          </w:p>
        </w:tc>
        <w:tc>
          <w:tcPr>
            <w:tcW w:w="108" w:type="dxa"/>
            <w:tcBorders>
              <w:left w:val="nil"/>
              <w:right w:val="nil"/>
            </w:tcBorders>
            <w:shd w:val="clear" w:color="auto" w:fill="auto"/>
            <w:vAlign w:val="bottom"/>
          </w:tcPr>
          <w:p w14:paraId="74DE7519" w14:textId="77777777" w:rsidR="007A7B5F" w:rsidRPr="002019A4" w:rsidRDefault="007A7B5F" w:rsidP="007A7B5F">
            <w:pPr>
              <w:spacing w:line="200" w:lineRule="exact"/>
              <w:ind w:left="-90" w:right="-90"/>
              <w:jc w:val="right"/>
              <w:rPr>
                <w:rFonts w:cs="Times New Roman"/>
                <w:sz w:val="14"/>
                <w:szCs w:val="14"/>
                <w:cs/>
                <w:lang w:val="en-US"/>
              </w:rPr>
            </w:pPr>
          </w:p>
        </w:tc>
        <w:tc>
          <w:tcPr>
            <w:tcW w:w="882" w:type="dxa"/>
            <w:tcBorders>
              <w:left w:val="nil"/>
              <w:right w:val="nil"/>
            </w:tcBorders>
            <w:shd w:val="clear" w:color="auto" w:fill="auto"/>
          </w:tcPr>
          <w:p w14:paraId="153F2AB6" w14:textId="77777777" w:rsidR="007A7B5F" w:rsidRPr="002019A4" w:rsidRDefault="007A7B5F" w:rsidP="007A7B5F">
            <w:pPr>
              <w:tabs>
                <w:tab w:val="decimal" w:pos="809"/>
              </w:tabs>
              <w:snapToGrid w:val="0"/>
              <w:spacing w:line="200" w:lineRule="exact"/>
              <w:ind w:left="-72" w:right="103"/>
              <w:rPr>
                <w:rFonts w:cs="Times New Roman"/>
                <w:sz w:val="14"/>
                <w:szCs w:val="14"/>
                <w:lang w:val="en-US"/>
              </w:rPr>
            </w:pPr>
          </w:p>
        </w:tc>
        <w:tc>
          <w:tcPr>
            <w:tcW w:w="117" w:type="dxa"/>
            <w:tcBorders>
              <w:left w:val="nil"/>
              <w:right w:val="nil"/>
            </w:tcBorders>
            <w:shd w:val="clear" w:color="auto" w:fill="auto"/>
            <w:vAlign w:val="bottom"/>
          </w:tcPr>
          <w:p w14:paraId="3356330D" w14:textId="77777777" w:rsidR="007A7B5F" w:rsidRPr="002019A4" w:rsidRDefault="007A7B5F" w:rsidP="007A7B5F">
            <w:pPr>
              <w:spacing w:line="200" w:lineRule="exact"/>
              <w:ind w:left="-90" w:right="-90"/>
              <w:jc w:val="right"/>
              <w:rPr>
                <w:rFonts w:cs="Times New Roman"/>
                <w:sz w:val="14"/>
                <w:szCs w:val="14"/>
                <w:cs/>
                <w:lang w:val="en-US"/>
              </w:rPr>
            </w:pPr>
          </w:p>
        </w:tc>
        <w:tc>
          <w:tcPr>
            <w:tcW w:w="891" w:type="dxa"/>
            <w:tcBorders>
              <w:left w:val="nil"/>
              <w:right w:val="nil"/>
            </w:tcBorders>
            <w:shd w:val="clear" w:color="auto" w:fill="auto"/>
          </w:tcPr>
          <w:p w14:paraId="0CF156A3" w14:textId="77777777" w:rsidR="007A7B5F" w:rsidRPr="002019A4" w:rsidRDefault="007A7B5F" w:rsidP="002954DF">
            <w:pPr>
              <w:tabs>
                <w:tab w:val="decimal" w:pos="809"/>
              </w:tabs>
              <w:snapToGrid w:val="0"/>
              <w:spacing w:line="200" w:lineRule="exact"/>
              <w:ind w:left="-72" w:right="-296"/>
              <w:rPr>
                <w:rFonts w:cs="Times New Roman"/>
                <w:sz w:val="14"/>
                <w:szCs w:val="14"/>
                <w:lang w:val="en-US"/>
              </w:rPr>
            </w:pPr>
          </w:p>
        </w:tc>
        <w:tc>
          <w:tcPr>
            <w:tcW w:w="91" w:type="dxa"/>
            <w:tcBorders>
              <w:left w:val="nil"/>
              <w:right w:val="nil"/>
            </w:tcBorders>
            <w:shd w:val="clear" w:color="auto" w:fill="auto"/>
            <w:vAlign w:val="bottom"/>
          </w:tcPr>
          <w:p w14:paraId="219567AF" w14:textId="77777777" w:rsidR="007A7B5F" w:rsidRPr="002019A4" w:rsidRDefault="007A7B5F" w:rsidP="007A7B5F">
            <w:pPr>
              <w:spacing w:line="200" w:lineRule="exact"/>
              <w:ind w:left="-90" w:right="-90"/>
              <w:jc w:val="right"/>
              <w:rPr>
                <w:rFonts w:cs="Times New Roman"/>
                <w:sz w:val="14"/>
                <w:szCs w:val="14"/>
                <w:cs/>
                <w:lang w:val="en-US"/>
              </w:rPr>
            </w:pPr>
          </w:p>
        </w:tc>
        <w:tc>
          <w:tcPr>
            <w:tcW w:w="883" w:type="dxa"/>
            <w:tcBorders>
              <w:left w:val="nil"/>
              <w:right w:val="nil"/>
            </w:tcBorders>
            <w:shd w:val="clear" w:color="auto" w:fill="auto"/>
          </w:tcPr>
          <w:p w14:paraId="7BB76E73" w14:textId="77777777" w:rsidR="007A7B5F" w:rsidRPr="002019A4" w:rsidRDefault="007A7B5F" w:rsidP="007A7B5F">
            <w:pPr>
              <w:tabs>
                <w:tab w:val="decimal" w:pos="802"/>
              </w:tabs>
              <w:snapToGrid w:val="0"/>
              <w:spacing w:line="200" w:lineRule="exact"/>
              <w:ind w:left="-72" w:right="-296"/>
              <w:rPr>
                <w:rFonts w:cs="Times New Roman"/>
                <w:sz w:val="14"/>
                <w:szCs w:val="14"/>
                <w:lang w:val="en-US"/>
              </w:rPr>
            </w:pPr>
          </w:p>
        </w:tc>
      </w:tr>
      <w:tr w:rsidR="006B3462" w:rsidRPr="002019A4" w14:paraId="0C52C897" w14:textId="77777777" w:rsidTr="00EC0D78">
        <w:trPr>
          <w:trHeight w:val="20"/>
        </w:trPr>
        <w:tc>
          <w:tcPr>
            <w:tcW w:w="2597" w:type="dxa"/>
            <w:tcBorders>
              <w:top w:val="nil"/>
              <w:left w:val="nil"/>
              <w:bottom w:val="nil"/>
              <w:right w:val="nil"/>
            </w:tcBorders>
          </w:tcPr>
          <w:p w14:paraId="13BAF578" w14:textId="77777777" w:rsidR="00B96F44" w:rsidRPr="002019A4" w:rsidRDefault="00B96F44" w:rsidP="00375F4A">
            <w:pPr>
              <w:tabs>
                <w:tab w:val="left" w:pos="450"/>
              </w:tabs>
              <w:spacing w:line="200" w:lineRule="exact"/>
              <w:ind w:left="288" w:hanging="144"/>
              <w:rPr>
                <w:rFonts w:cs="Times New Roman"/>
                <w:sz w:val="14"/>
                <w:szCs w:val="14"/>
                <w:lang w:val="en-US"/>
              </w:rPr>
            </w:pPr>
            <w:r w:rsidRPr="002019A4">
              <w:rPr>
                <w:rFonts w:cs="Times New Roman"/>
                <w:sz w:val="14"/>
                <w:szCs w:val="14"/>
                <w:lang w:val="en-US"/>
              </w:rPr>
              <w:t>ACS Servicing (Thailand) Company Limited</w:t>
            </w:r>
          </w:p>
        </w:tc>
        <w:tc>
          <w:tcPr>
            <w:tcW w:w="1272" w:type="dxa"/>
            <w:tcBorders>
              <w:left w:val="nil"/>
              <w:right w:val="nil"/>
            </w:tcBorders>
          </w:tcPr>
          <w:p w14:paraId="0667A85B" w14:textId="77777777" w:rsidR="00B96F44" w:rsidRPr="002019A4" w:rsidRDefault="00B96F44" w:rsidP="00B96F44">
            <w:pPr>
              <w:snapToGrid w:val="0"/>
              <w:spacing w:line="200" w:lineRule="exact"/>
              <w:jc w:val="center"/>
              <w:rPr>
                <w:rFonts w:cs="Times New Roman"/>
                <w:sz w:val="14"/>
                <w:szCs w:val="14"/>
                <w:lang w:val="en-US"/>
              </w:rPr>
            </w:pPr>
            <w:r w:rsidRPr="002019A4">
              <w:rPr>
                <w:rFonts w:cs="Times New Roman"/>
                <w:sz w:val="14"/>
                <w:szCs w:val="14"/>
                <w:lang w:val="en-US"/>
              </w:rPr>
              <w:t>Subsidiary</w:t>
            </w:r>
          </w:p>
        </w:tc>
        <w:tc>
          <w:tcPr>
            <w:tcW w:w="810" w:type="dxa"/>
            <w:tcBorders>
              <w:left w:val="nil"/>
              <w:right w:val="nil"/>
            </w:tcBorders>
            <w:shd w:val="clear" w:color="auto" w:fill="auto"/>
            <w:vAlign w:val="bottom"/>
          </w:tcPr>
          <w:p w14:paraId="43547A45" w14:textId="4017C3BA" w:rsidR="00B96F44" w:rsidRPr="002019A4" w:rsidRDefault="00B96F44" w:rsidP="00EC0D78">
            <w:pPr>
              <w:snapToGrid w:val="0"/>
              <w:spacing w:line="240" w:lineRule="exact"/>
              <w:ind w:left="-198" w:right="82"/>
              <w:jc w:val="right"/>
              <w:rPr>
                <w:rFonts w:cs="Times New Roman"/>
                <w:sz w:val="14"/>
                <w:szCs w:val="14"/>
                <w:lang w:val="en-US"/>
              </w:rPr>
            </w:pPr>
            <w:r w:rsidRPr="002019A4">
              <w:rPr>
                <w:rFonts w:cs="Times New Roman"/>
                <w:sz w:val="14"/>
                <w:szCs w:val="14"/>
                <w:lang w:val="en-US"/>
              </w:rPr>
              <w:t>129,916</w:t>
            </w:r>
          </w:p>
        </w:tc>
        <w:tc>
          <w:tcPr>
            <w:tcW w:w="108" w:type="dxa"/>
            <w:tcBorders>
              <w:left w:val="nil"/>
              <w:right w:val="nil"/>
            </w:tcBorders>
            <w:shd w:val="clear" w:color="auto" w:fill="auto"/>
            <w:vAlign w:val="bottom"/>
          </w:tcPr>
          <w:p w14:paraId="1AE37712" w14:textId="77777777" w:rsidR="00B96F44" w:rsidRPr="002019A4" w:rsidRDefault="00B96F44" w:rsidP="00EC0D78">
            <w:pPr>
              <w:snapToGrid w:val="0"/>
              <w:spacing w:line="240" w:lineRule="exact"/>
              <w:ind w:left="-198" w:right="82"/>
              <w:jc w:val="right"/>
              <w:rPr>
                <w:rFonts w:cs="Times New Roman"/>
                <w:sz w:val="14"/>
                <w:szCs w:val="14"/>
                <w:lang w:val="en-US"/>
              </w:rPr>
            </w:pPr>
          </w:p>
        </w:tc>
        <w:tc>
          <w:tcPr>
            <w:tcW w:w="882" w:type="dxa"/>
            <w:tcBorders>
              <w:left w:val="nil"/>
              <w:right w:val="nil"/>
            </w:tcBorders>
            <w:shd w:val="clear" w:color="auto" w:fill="auto"/>
            <w:vAlign w:val="bottom"/>
          </w:tcPr>
          <w:p w14:paraId="235BA463" w14:textId="4BF4714B" w:rsidR="00B96F44" w:rsidRPr="002019A4" w:rsidRDefault="00B96F44" w:rsidP="00EC0D78">
            <w:pPr>
              <w:snapToGrid w:val="0"/>
              <w:spacing w:line="240" w:lineRule="exact"/>
              <w:ind w:left="-198" w:right="82"/>
              <w:jc w:val="right"/>
              <w:rPr>
                <w:rFonts w:cs="Times New Roman"/>
                <w:sz w:val="14"/>
                <w:szCs w:val="14"/>
                <w:lang w:val="en-US"/>
              </w:rPr>
            </w:pPr>
            <w:r w:rsidRPr="002019A4">
              <w:rPr>
                <w:rFonts w:cs="Times New Roman"/>
                <w:sz w:val="14"/>
                <w:szCs w:val="14"/>
                <w:lang w:val="en-US"/>
              </w:rPr>
              <w:t>141,781</w:t>
            </w:r>
          </w:p>
        </w:tc>
        <w:tc>
          <w:tcPr>
            <w:tcW w:w="117" w:type="dxa"/>
            <w:tcBorders>
              <w:left w:val="nil"/>
              <w:right w:val="nil"/>
            </w:tcBorders>
            <w:shd w:val="clear" w:color="auto" w:fill="auto"/>
            <w:vAlign w:val="bottom"/>
          </w:tcPr>
          <w:p w14:paraId="0DBE424F" w14:textId="77777777" w:rsidR="00B96F44" w:rsidRPr="002019A4" w:rsidRDefault="00B96F44" w:rsidP="00EC0D78">
            <w:pPr>
              <w:snapToGrid w:val="0"/>
              <w:spacing w:line="240" w:lineRule="exact"/>
              <w:ind w:left="-198" w:right="82"/>
              <w:jc w:val="right"/>
              <w:rPr>
                <w:rFonts w:cs="Times New Roman"/>
                <w:sz w:val="14"/>
                <w:szCs w:val="14"/>
                <w:cs/>
                <w:lang w:val="en-US"/>
              </w:rPr>
            </w:pPr>
          </w:p>
        </w:tc>
        <w:tc>
          <w:tcPr>
            <w:tcW w:w="891" w:type="dxa"/>
            <w:tcBorders>
              <w:left w:val="nil"/>
              <w:right w:val="nil"/>
            </w:tcBorders>
            <w:shd w:val="clear" w:color="auto" w:fill="auto"/>
            <w:vAlign w:val="bottom"/>
          </w:tcPr>
          <w:p w14:paraId="177899CE" w14:textId="74F52C44" w:rsidR="00B96F44" w:rsidRPr="002019A4" w:rsidRDefault="00B96F44" w:rsidP="00EC0D78">
            <w:pPr>
              <w:tabs>
                <w:tab w:val="decimal" w:pos="710"/>
              </w:tabs>
              <w:snapToGrid w:val="0"/>
              <w:spacing w:line="240" w:lineRule="exact"/>
              <w:ind w:left="-198" w:right="82"/>
              <w:jc w:val="right"/>
              <w:rPr>
                <w:rFonts w:cs="Times New Roman"/>
                <w:sz w:val="14"/>
                <w:szCs w:val="14"/>
                <w:lang w:val="en-US"/>
              </w:rPr>
            </w:pPr>
            <w:r w:rsidRPr="002019A4">
              <w:rPr>
                <w:rFonts w:cs="Times New Roman"/>
                <w:sz w:val="14"/>
                <w:szCs w:val="14"/>
                <w:lang w:val="en-US"/>
              </w:rPr>
              <w:t>400,455</w:t>
            </w:r>
          </w:p>
        </w:tc>
        <w:tc>
          <w:tcPr>
            <w:tcW w:w="91" w:type="dxa"/>
            <w:tcBorders>
              <w:left w:val="nil"/>
              <w:right w:val="nil"/>
            </w:tcBorders>
            <w:shd w:val="clear" w:color="auto" w:fill="auto"/>
            <w:vAlign w:val="bottom"/>
          </w:tcPr>
          <w:p w14:paraId="08B13A92" w14:textId="77777777" w:rsidR="00B96F44" w:rsidRPr="002019A4" w:rsidRDefault="00B96F44" w:rsidP="00EC0D78">
            <w:pPr>
              <w:spacing w:line="240" w:lineRule="exact"/>
              <w:ind w:left="-198" w:right="82"/>
              <w:jc w:val="right"/>
              <w:rPr>
                <w:rFonts w:cs="Times New Roman"/>
                <w:sz w:val="14"/>
                <w:szCs w:val="14"/>
                <w:cs/>
                <w:lang w:val="en-US"/>
              </w:rPr>
            </w:pPr>
          </w:p>
        </w:tc>
        <w:tc>
          <w:tcPr>
            <w:tcW w:w="883" w:type="dxa"/>
            <w:tcBorders>
              <w:left w:val="nil"/>
              <w:right w:val="nil"/>
            </w:tcBorders>
            <w:shd w:val="clear" w:color="auto" w:fill="auto"/>
            <w:vAlign w:val="bottom"/>
          </w:tcPr>
          <w:p w14:paraId="1220B880" w14:textId="6887A2ED" w:rsidR="00B96F44" w:rsidRPr="002019A4" w:rsidRDefault="00B96F44" w:rsidP="002954DF">
            <w:pPr>
              <w:tabs>
                <w:tab w:val="decimal" w:pos="727"/>
              </w:tabs>
              <w:snapToGrid w:val="0"/>
              <w:spacing w:line="240" w:lineRule="exact"/>
              <w:ind w:left="-198" w:right="82"/>
              <w:jc w:val="right"/>
              <w:rPr>
                <w:rFonts w:cs="Times New Roman"/>
                <w:sz w:val="14"/>
                <w:szCs w:val="14"/>
                <w:cs/>
                <w:lang w:val="en-US"/>
              </w:rPr>
            </w:pPr>
            <w:r w:rsidRPr="002019A4">
              <w:rPr>
                <w:rFonts w:cs="Times New Roman"/>
                <w:sz w:val="14"/>
                <w:szCs w:val="14"/>
                <w:lang w:val="en-US"/>
              </w:rPr>
              <w:t>415,089</w:t>
            </w:r>
          </w:p>
        </w:tc>
      </w:tr>
      <w:tr w:rsidR="006B3462" w:rsidRPr="002019A4" w14:paraId="357BFA6A" w14:textId="77777777" w:rsidTr="00EC0D78">
        <w:trPr>
          <w:trHeight w:val="20"/>
        </w:trPr>
        <w:tc>
          <w:tcPr>
            <w:tcW w:w="2597" w:type="dxa"/>
            <w:tcBorders>
              <w:top w:val="nil"/>
              <w:left w:val="nil"/>
              <w:bottom w:val="nil"/>
              <w:right w:val="nil"/>
            </w:tcBorders>
          </w:tcPr>
          <w:p w14:paraId="5EE60446" w14:textId="18625D79" w:rsidR="00B96F44" w:rsidRPr="002019A4" w:rsidRDefault="009C71E6" w:rsidP="00375F4A">
            <w:pPr>
              <w:tabs>
                <w:tab w:val="left" w:pos="427"/>
              </w:tabs>
              <w:spacing w:line="200" w:lineRule="exact"/>
              <w:ind w:left="288" w:hanging="144"/>
              <w:rPr>
                <w:rFonts w:cs="Times New Roman"/>
                <w:sz w:val="14"/>
                <w:szCs w:val="14"/>
                <w:lang w:val="en-US"/>
              </w:rPr>
            </w:pPr>
            <w:r w:rsidRPr="002019A4">
              <w:rPr>
                <w:rFonts w:cs="Times New Roman"/>
                <w:sz w:val="14"/>
                <w:szCs w:val="14"/>
                <w:lang w:val="en-US"/>
              </w:rPr>
              <w:t>ATS Rabbit Special Purpose Vehicle Company Limited</w:t>
            </w:r>
          </w:p>
        </w:tc>
        <w:tc>
          <w:tcPr>
            <w:tcW w:w="1272" w:type="dxa"/>
            <w:tcBorders>
              <w:left w:val="nil"/>
              <w:right w:val="nil"/>
            </w:tcBorders>
          </w:tcPr>
          <w:p w14:paraId="393ECCD8" w14:textId="77777777" w:rsidR="00B96F44" w:rsidRPr="002019A4" w:rsidRDefault="00B96F44" w:rsidP="00B96F44">
            <w:pPr>
              <w:snapToGrid w:val="0"/>
              <w:spacing w:line="200" w:lineRule="exact"/>
              <w:jc w:val="center"/>
              <w:rPr>
                <w:rFonts w:cs="Times New Roman"/>
                <w:sz w:val="14"/>
                <w:szCs w:val="14"/>
                <w:lang w:val="en-US"/>
              </w:rPr>
            </w:pPr>
            <w:r w:rsidRPr="002019A4">
              <w:rPr>
                <w:rFonts w:cs="Times New Roman"/>
                <w:sz w:val="14"/>
                <w:szCs w:val="14"/>
                <w:lang w:val="en-US"/>
              </w:rPr>
              <w:t>Subsidiary</w:t>
            </w:r>
          </w:p>
        </w:tc>
        <w:tc>
          <w:tcPr>
            <w:tcW w:w="810" w:type="dxa"/>
            <w:tcBorders>
              <w:left w:val="nil"/>
              <w:bottom w:val="single" w:sz="4" w:space="0" w:color="auto"/>
              <w:right w:val="nil"/>
            </w:tcBorders>
            <w:shd w:val="clear" w:color="auto" w:fill="auto"/>
            <w:vAlign w:val="bottom"/>
          </w:tcPr>
          <w:p w14:paraId="3175C6C1" w14:textId="5E16E829" w:rsidR="00B96F44" w:rsidRPr="002019A4" w:rsidRDefault="00B96F44" w:rsidP="00EC0D78">
            <w:pPr>
              <w:snapToGrid w:val="0"/>
              <w:spacing w:line="240" w:lineRule="exact"/>
              <w:ind w:left="-198" w:right="82"/>
              <w:jc w:val="right"/>
              <w:rPr>
                <w:rFonts w:cs="Times New Roman"/>
                <w:sz w:val="14"/>
                <w:szCs w:val="14"/>
                <w:lang w:val="en-US"/>
              </w:rPr>
            </w:pPr>
            <w:r w:rsidRPr="002019A4">
              <w:rPr>
                <w:rFonts w:cs="Times New Roman"/>
                <w:sz w:val="14"/>
                <w:szCs w:val="14"/>
                <w:lang w:val="en-US"/>
              </w:rPr>
              <w:t>584</w:t>
            </w:r>
          </w:p>
        </w:tc>
        <w:tc>
          <w:tcPr>
            <w:tcW w:w="108" w:type="dxa"/>
            <w:tcBorders>
              <w:left w:val="nil"/>
              <w:right w:val="nil"/>
            </w:tcBorders>
            <w:shd w:val="clear" w:color="auto" w:fill="auto"/>
            <w:vAlign w:val="bottom"/>
          </w:tcPr>
          <w:p w14:paraId="0E56B036" w14:textId="77777777" w:rsidR="00B96F44" w:rsidRPr="002019A4" w:rsidRDefault="00B96F44" w:rsidP="00EC0D78">
            <w:pPr>
              <w:tabs>
                <w:tab w:val="decimal" w:pos="793"/>
              </w:tabs>
              <w:snapToGrid w:val="0"/>
              <w:spacing w:line="240" w:lineRule="exact"/>
              <w:ind w:left="-198" w:right="82"/>
              <w:jc w:val="right"/>
              <w:rPr>
                <w:rFonts w:cs="Times New Roman"/>
                <w:sz w:val="14"/>
                <w:szCs w:val="14"/>
                <w:cs/>
                <w:lang w:val="en-US"/>
              </w:rPr>
            </w:pPr>
          </w:p>
        </w:tc>
        <w:tc>
          <w:tcPr>
            <w:tcW w:w="882" w:type="dxa"/>
            <w:tcBorders>
              <w:left w:val="nil"/>
              <w:bottom w:val="single" w:sz="4" w:space="0" w:color="auto"/>
              <w:right w:val="nil"/>
            </w:tcBorders>
            <w:shd w:val="clear" w:color="auto" w:fill="auto"/>
            <w:vAlign w:val="bottom"/>
          </w:tcPr>
          <w:p w14:paraId="180E4CEC" w14:textId="50951815" w:rsidR="00B96F44" w:rsidRPr="002019A4" w:rsidRDefault="00B96F44" w:rsidP="00EC0D78">
            <w:pPr>
              <w:snapToGrid w:val="0"/>
              <w:spacing w:line="240" w:lineRule="exact"/>
              <w:ind w:left="-198" w:right="82"/>
              <w:jc w:val="right"/>
              <w:rPr>
                <w:rFonts w:cs="Times New Roman"/>
                <w:sz w:val="14"/>
                <w:szCs w:val="14"/>
                <w:lang w:val="en-US"/>
              </w:rPr>
            </w:pPr>
            <w:r w:rsidRPr="002019A4">
              <w:rPr>
                <w:rFonts w:cs="Times New Roman"/>
                <w:sz w:val="14"/>
                <w:szCs w:val="14"/>
                <w:lang w:val="en-US"/>
              </w:rPr>
              <w:t>766</w:t>
            </w:r>
          </w:p>
        </w:tc>
        <w:tc>
          <w:tcPr>
            <w:tcW w:w="117" w:type="dxa"/>
            <w:tcBorders>
              <w:left w:val="nil"/>
              <w:right w:val="nil"/>
            </w:tcBorders>
            <w:shd w:val="clear" w:color="auto" w:fill="auto"/>
            <w:vAlign w:val="bottom"/>
          </w:tcPr>
          <w:p w14:paraId="77A9B539" w14:textId="77777777" w:rsidR="00B96F44" w:rsidRPr="002019A4" w:rsidRDefault="00B96F44" w:rsidP="00EC0D78">
            <w:pPr>
              <w:tabs>
                <w:tab w:val="decimal" w:pos="793"/>
              </w:tabs>
              <w:snapToGrid w:val="0"/>
              <w:spacing w:line="240" w:lineRule="exact"/>
              <w:ind w:left="-198" w:right="82"/>
              <w:jc w:val="right"/>
              <w:rPr>
                <w:rFonts w:cs="Times New Roman"/>
                <w:sz w:val="14"/>
                <w:szCs w:val="14"/>
                <w:cs/>
                <w:lang w:val="en-US"/>
              </w:rPr>
            </w:pPr>
          </w:p>
        </w:tc>
        <w:tc>
          <w:tcPr>
            <w:tcW w:w="891" w:type="dxa"/>
            <w:tcBorders>
              <w:left w:val="nil"/>
              <w:bottom w:val="single" w:sz="4" w:space="0" w:color="auto"/>
              <w:right w:val="nil"/>
            </w:tcBorders>
            <w:shd w:val="clear" w:color="auto" w:fill="auto"/>
            <w:vAlign w:val="bottom"/>
          </w:tcPr>
          <w:p w14:paraId="6FA6ACA5" w14:textId="0E94E800" w:rsidR="00B96F44" w:rsidRPr="002019A4" w:rsidRDefault="00B96F44" w:rsidP="00EC0D78">
            <w:pPr>
              <w:tabs>
                <w:tab w:val="decimal" w:pos="710"/>
              </w:tabs>
              <w:snapToGrid w:val="0"/>
              <w:spacing w:line="240" w:lineRule="exact"/>
              <w:ind w:left="-198" w:right="82"/>
              <w:jc w:val="right"/>
              <w:rPr>
                <w:rFonts w:cs="Times New Roman"/>
                <w:sz w:val="14"/>
                <w:szCs w:val="14"/>
                <w:lang w:val="en-US"/>
              </w:rPr>
            </w:pPr>
            <w:r w:rsidRPr="002019A4">
              <w:rPr>
                <w:rFonts w:cs="Times New Roman"/>
                <w:sz w:val="14"/>
                <w:szCs w:val="14"/>
                <w:lang w:val="en-US"/>
              </w:rPr>
              <w:t>1,904</w:t>
            </w:r>
          </w:p>
        </w:tc>
        <w:tc>
          <w:tcPr>
            <w:tcW w:w="91" w:type="dxa"/>
            <w:tcBorders>
              <w:left w:val="nil"/>
              <w:right w:val="nil"/>
            </w:tcBorders>
            <w:shd w:val="clear" w:color="auto" w:fill="auto"/>
            <w:vAlign w:val="bottom"/>
          </w:tcPr>
          <w:p w14:paraId="683A3338" w14:textId="77777777" w:rsidR="00B96F44" w:rsidRPr="002019A4" w:rsidRDefault="00B96F44" w:rsidP="00EC0D78">
            <w:pPr>
              <w:tabs>
                <w:tab w:val="decimal" w:pos="793"/>
              </w:tabs>
              <w:snapToGrid w:val="0"/>
              <w:spacing w:line="240" w:lineRule="exact"/>
              <w:ind w:left="-198" w:right="82"/>
              <w:jc w:val="right"/>
              <w:rPr>
                <w:rFonts w:cs="Times New Roman"/>
                <w:sz w:val="14"/>
                <w:szCs w:val="14"/>
                <w:lang w:val="en-US"/>
              </w:rPr>
            </w:pPr>
          </w:p>
        </w:tc>
        <w:tc>
          <w:tcPr>
            <w:tcW w:w="883" w:type="dxa"/>
            <w:tcBorders>
              <w:left w:val="nil"/>
              <w:bottom w:val="single" w:sz="4" w:space="0" w:color="auto"/>
              <w:right w:val="nil"/>
            </w:tcBorders>
            <w:shd w:val="clear" w:color="auto" w:fill="auto"/>
            <w:vAlign w:val="bottom"/>
          </w:tcPr>
          <w:p w14:paraId="77633F30" w14:textId="23258303" w:rsidR="00B96F44" w:rsidRPr="002019A4" w:rsidRDefault="00B96F44" w:rsidP="00EC0D78">
            <w:pPr>
              <w:tabs>
                <w:tab w:val="decimal" w:pos="727"/>
              </w:tabs>
              <w:snapToGrid w:val="0"/>
              <w:spacing w:line="240" w:lineRule="exact"/>
              <w:ind w:left="-198" w:right="82"/>
              <w:jc w:val="right"/>
              <w:rPr>
                <w:rFonts w:cs="Times New Roman"/>
                <w:sz w:val="14"/>
                <w:szCs w:val="14"/>
                <w:lang w:val="en-US"/>
              </w:rPr>
            </w:pPr>
            <w:r w:rsidRPr="002019A4">
              <w:rPr>
                <w:rFonts w:cs="Times New Roman"/>
                <w:sz w:val="14"/>
                <w:szCs w:val="14"/>
                <w:lang w:val="en-US"/>
              </w:rPr>
              <w:t>2,342</w:t>
            </w:r>
          </w:p>
        </w:tc>
      </w:tr>
      <w:tr w:rsidR="006B3462" w:rsidRPr="002019A4" w14:paraId="3494E79C" w14:textId="77777777" w:rsidTr="00482EB9">
        <w:trPr>
          <w:trHeight w:val="20"/>
        </w:trPr>
        <w:tc>
          <w:tcPr>
            <w:tcW w:w="2597" w:type="dxa"/>
            <w:tcBorders>
              <w:top w:val="nil"/>
              <w:left w:val="nil"/>
              <w:bottom w:val="nil"/>
              <w:right w:val="nil"/>
            </w:tcBorders>
          </w:tcPr>
          <w:p w14:paraId="70429696" w14:textId="77777777" w:rsidR="00B96F44" w:rsidRPr="002019A4" w:rsidRDefault="00B96F44" w:rsidP="00B96F44">
            <w:pPr>
              <w:snapToGrid w:val="0"/>
              <w:spacing w:line="200" w:lineRule="exact"/>
              <w:ind w:left="270" w:hanging="2"/>
              <w:jc w:val="both"/>
              <w:rPr>
                <w:rFonts w:cs="Times New Roman"/>
                <w:b/>
                <w:bCs/>
                <w:sz w:val="14"/>
                <w:szCs w:val="14"/>
                <w:cs/>
                <w:lang w:val="en-US"/>
              </w:rPr>
            </w:pPr>
          </w:p>
        </w:tc>
        <w:tc>
          <w:tcPr>
            <w:tcW w:w="1272" w:type="dxa"/>
            <w:tcBorders>
              <w:left w:val="nil"/>
              <w:right w:val="nil"/>
            </w:tcBorders>
          </w:tcPr>
          <w:p w14:paraId="4597EFC7" w14:textId="77777777" w:rsidR="00B96F44" w:rsidRPr="002019A4" w:rsidRDefault="00B96F44" w:rsidP="00B96F44">
            <w:pPr>
              <w:snapToGrid w:val="0"/>
              <w:spacing w:line="200" w:lineRule="exact"/>
              <w:jc w:val="center"/>
              <w:rPr>
                <w:rFonts w:cs="Times New Roman"/>
                <w:sz w:val="14"/>
                <w:szCs w:val="14"/>
                <w:lang w:val="en-US"/>
              </w:rPr>
            </w:pPr>
          </w:p>
        </w:tc>
        <w:tc>
          <w:tcPr>
            <w:tcW w:w="810" w:type="dxa"/>
            <w:tcBorders>
              <w:top w:val="single" w:sz="4" w:space="0" w:color="auto"/>
              <w:left w:val="nil"/>
              <w:bottom w:val="double" w:sz="4" w:space="0" w:color="auto"/>
              <w:right w:val="nil"/>
            </w:tcBorders>
            <w:shd w:val="clear" w:color="auto" w:fill="auto"/>
          </w:tcPr>
          <w:p w14:paraId="70D685B9" w14:textId="2FD55D10" w:rsidR="00B96F44" w:rsidRPr="002019A4" w:rsidRDefault="00B96F44" w:rsidP="000569B9">
            <w:pPr>
              <w:snapToGrid w:val="0"/>
              <w:spacing w:line="240" w:lineRule="exact"/>
              <w:ind w:left="-198" w:right="82"/>
              <w:jc w:val="right"/>
              <w:rPr>
                <w:rFonts w:cs="Times New Roman"/>
                <w:sz w:val="14"/>
                <w:szCs w:val="14"/>
                <w:lang w:val="en-US"/>
              </w:rPr>
            </w:pPr>
            <w:r w:rsidRPr="002019A4">
              <w:rPr>
                <w:rFonts w:cs="Times New Roman"/>
                <w:sz w:val="14"/>
                <w:szCs w:val="14"/>
                <w:lang w:val="en-US"/>
              </w:rPr>
              <w:t>130,500</w:t>
            </w:r>
          </w:p>
        </w:tc>
        <w:tc>
          <w:tcPr>
            <w:tcW w:w="108" w:type="dxa"/>
            <w:tcBorders>
              <w:left w:val="nil"/>
              <w:right w:val="nil"/>
            </w:tcBorders>
            <w:shd w:val="clear" w:color="auto" w:fill="auto"/>
          </w:tcPr>
          <w:p w14:paraId="70D501A4" w14:textId="77777777" w:rsidR="00B96F44" w:rsidRPr="002019A4" w:rsidRDefault="00B96F44" w:rsidP="000569B9">
            <w:pPr>
              <w:spacing w:line="240" w:lineRule="exact"/>
              <w:ind w:left="-198" w:right="82"/>
              <w:jc w:val="right"/>
              <w:rPr>
                <w:rFonts w:cs="Times New Roman"/>
                <w:sz w:val="14"/>
                <w:szCs w:val="14"/>
                <w:cs/>
                <w:lang w:val="en-US"/>
              </w:rPr>
            </w:pPr>
          </w:p>
        </w:tc>
        <w:tc>
          <w:tcPr>
            <w:tcW w:w="882" w:type="dxa"/>
            <w:tcBorders>
              <w:top w:val="single" w:sz="4" w:space="0" w:color="auto"/>
              <w:left w:val="nil"/>
              <w:bottom w:val="double" w:sz="4" w:space="0" w:color="auto"/>
              <w:right w:val="nil"/>
            </w:tcBorders>
            <w:shd w:val="clear" w:color="auto" w:fill="auto"/>
          </w:tcPr>
          <w:p w14:paraId="36ACDF19" w14:textId="0DEC9B27" w:rsidR="00B96F44" w:rsidRPr="002019A4" w:rsidRDefault="00B96F44" w:rsidP="000569B9">
            <w:pPr>
              <w:snapToGrid w:val="0"/>
              <w:spacing w:line="240" w:lineRule="exact"/>
              <w:ind w:left="-198" w:right="82"/>
              <w:jc w:val="right"/>
              <w:rPr>
                <w:rFonts w:cs="Times New Roman"/>
                <w:sz w:val="14"/>
                <w:szCs w:val="14"/>
                <w:cs/>
                <w:lang w:val="en-US"/>
              </w:rPr>
            </w:pPr>
            <w:r w:rsidRPr="002019A4">
              <w:rPr>
                <w:rFonts w:cs="Times New Roman"/>
                <w:sz w:val="14"/>
                <w:szCs w:val="14"/>
                <w:lang w:val="en-US"/>
              </w:rPr>
              <w:t>142,547</w:t>
            </w:r>
          </w:p>
        </w:tc>
        <w:tc>
          <w:tcPr>
            <w:tcW w:w="117" w:type="dxa"/>
            <w:tcBorders>
              <w:left w:val="nil"/>
              <w:right w:val="nil"/>
            </w:tcBorders>
            <w:shd w:val="clear" w:color="auto" w:fill="auto"/>
          </w:tcPr>
          <w:p w14:paraId="20F798ED" w14:textId="77777777" w:rsidR="00B96F44" w:rsidRPr="002019A4" w:rsidRDefault="00B96F44" w:rsidP="000569B9">
            <w:pPr>
              <w:spacing w:line="240" w:lineRule="exact"/>
              <w:ind w:left="-198" w:right="82"/>
              <w:jc w:val="right"/>
              <w:rPr>
                <w:rFonts w:cs="Times New Roman"/>
                <w:sz w:val="14"/>
                <w:szCs w:val="14"/>
                <w:cs/>
                <w:lang w:val="en-US"/>
              </w:rPr>
            </w:pPr>
          </w:p>
        </w:tc>
        <w:tc>
          <w:tcPr>
            <w:tcW w:w="891" w:type="dxa"/>
            <w:tcBorders>
              <w:top w:val="single" w:sz="4" w:space="0" w:color="auto"/>
              <w:left w:val="nil"/>
              <w:bottom w:val="double" w:sz="4" w:space="0" w:color="auto"/>
              <w:right w:val="nil"/>
            </w:tcBorders>
            <w:shd w:val="clear" w:color="auto" w:fill="auto"/>
          </w:tcPr>
          <w:p w14:paraId="55B28394" w14:textId="0194F0B1" w:rsidR="00B96F44" w:rsidRPr="002019A4" w:rsidRDefault="00B96F44" w:rsidP="000569B9">
            <w:pPr>
              <w:tabs>
                <w:tab w:val="decimal" w:pos="710"/>
              </w:tabs>
              <w:snapToGrid w:val="0"/>
              <w:spacing w:line="240" w:lineRule="exact"/>
              <w:ind w:left="-198" w:right="82"/>
              <w:jc w:val="right"/>
              <w:rPr>
                <w:rFonts w:cs="Times New Roman"/>
                <w:sz w:val="14"/>
                <w:szCs w:val="14"/>
                <w:lang w:val="en-US"/>
              </w:rPr>
            </w:pPr>
            <w:r w:rsidRPr="002019A4">
              <w:rPr>
                <w:rFonts w:cs="Times New Roman"/>
                <w:sz w:val="14"/>
                <w:szCs w:val="14"/>
                <w:lang w:val="en-US"/>
              </w:rPr>
              <w:t>402,359</w:t>
            </w:r>
          </w:p>
        </w:tc>
        <w:tc>
          <w:tcPr>
            <w:tcW w:w="91" w:type="dxa"/>
            <w:tcBorders>
              <w:left w:val="nil"/>
              <w:right w:val="nil"/>
            </w:tcBorders>
            <w:shd w:val="clear" w:color="auto" w:fill="auto"/>
          </w:tcPr>
          <w:p w14:paraId="3C6EA98B" w14:textId="77777777" w:rsidR="00B96F44" w:rsidRPr="002019A4" w:rsidRDefault="00B96F44" w:rsidP="000569B9">
            <w:pPr>
              <w:spacing w:line="240" w:lineRule="exact"/>
              <w:ind w:left="-198" w:right="82"/>
              <w:jc w:val="right"/>
              <w:rPr>
                <w:rFonts w:cs="Times New Roman"/>
                <w:sz w:val="14"/>
                <w:szCs w:val="14"/>
                <w:cs/>
                <w:lang w:val="en-US"/>
              </w:rPr>
            </w:pPr>
          </w:p>
        </w:tc>
        <w:tc>
          <w:tcPr>
            <w:tcW w:w="883" w:type="dxa"/>
            <w:tcBorders>
              <w:top w:val="single" w:sz="4" w:space="0" w:color="auto"/>
              <w:left w:val="nil"/>
              <w:bottom w:val="double" w:sz="4" w:space="0" w:color="auto"/>
              <w:right w:val="nil"/>
            </w:tcBorders>
            <w:shd w:val="clear" w:color="auto" w:fill="auto"/>
          </w:tcPr>
          <w:p w14:paraId="7C6B1F18" w14:textId="6B870086" w:rsidR="00B96F44" w:rsidRPr="002019A4" w:rsidRDefault="00B96F44" w:rsidP="000569B9">
            <w:pPr>
              <w:tabs>
                <w:tab w:val="decimal" w:pos="727"/>
              </w:tabs>
              <w:snapToGrid w:val="0"/>
              <w:spacing w:line="240" w:lineRule="exact"/>
              <w:ind w:left="-198" w:right="82"/>
              <w:jc w:val="right"/>
              <w:rPr>
                <w:rFonts w:cs="Times New Roman"/>
                <w:sz w:val="14"/>
                <w:szCs w:val="14"/>
                <w:lang w:val="en-US"/>
              </w:rPr>
            </w:pPr>
            <w:r w:rsidRPr="002019A4">
              <w:rPr>
                <w:rFonts w:cs="Times New Roman"/>
                <w:sz w:val="14"/>
                <w:szCs w:val="14"/>
                <w:lang w:val="en-US"/>
              </w:rPr>
              <w:t>417,431</w:t>
            </w:r>
          </w:p>
        </w:tc>
      </w:tr>
      <w:tr w:rsidR="006B3462" w:rsidRPr="002019A4" w14:paraId="3607E38F" w14:textId="77777777" w:rsidTr="00933E9D">
        <w:trPr>
          <w:trHeight w:val="20"/>
        </w:trPr>
        <w:tc>
          <w:tcPr>
            <w:tcW w:w="2597" w:type="dxa"/>
          </w:tcPr>
          <w:p w14:paraId="2DE7F09B" w14:textId="77777777" w:rsidR="00585B5C" w:rsidRPr="002019A4" w:rsidRDefault="00585B5C" w:rsidP="00933E9D">
            <w:pPr>
              <w:snapToGrid w:val="0"/>
              <w:spacing w:line="240" w:lineRule="exact"/>
              <w:jc w:val="both"/>
              <w:rPr>
                <w:rFonts w:cs="Times New Roman"/>
                <w:b/>
                <w:bCs/>
                <w:sz w:val="14"/>
                <w:szCs w:val="14"/>
                <w:cs/>
                <w:lang w:val="en-US"/>
              </w:rPr>
            </w:pPr>
          </w:p>
        </w:tc>
        <w:tc>
          <w:tcPr>
            <w:tcW w:w="1272" w:type="dxa"/>
            <w:tcBorders>
              <w:left w:val="nil"/>
              <w:right w:val="nil"/>
            </w:tcBorders>
          </w:tcPr>
          <w:p w14:paraId="36062E45" w14:textId="77777777" w:rsidR="00585B5C" w:rsidRPr="002019A4" w:rsidRDefault="00585B5C" w:rsidP="00933E9D">
            <w:pPr>
              <w:snapToGrid w:val="0"/>
              <w:spacing w:line="240" w:lineRule="exact"/>
              <w:jc w:val="both"/>
              <w:rPr>
                <w:rFonts w:cs="Times New Roman"/>
                <w:b/>
                <w:bCs/>
                <w:sz w:val="14"/>
                <w:szCs w:val="14"/>
                <w:lang w:val="en-US"/>
              </w:rPr>
            </w:pPr>
          </w:p>
        </w:tc>
        <w:tc>
          <w:tcPr>
            <w:tcW w:w="810" w:type="dxa"/>
            <w:tcBorders>
              <w:top w:val="double" w:sz="4" w:space="0" w:color="auto"/>
              <w:left w:val="nil"/>
              <w:right w:val="nil"/>
            </w:tcBorders>
            <w:shd w:val="clear" w:color="auto" w:fill="auto"/>
            <w:vAlign w:val="bottom"/>
          </w:tcPr>
          <w:p w14:paraId="2629DD3E" w14:textId="77777777" w:rsidR="00585B5C" w:rsidRPr="002019A4" w:rsidRDefault="00585B5C" w:rsidP="00933E9D">
            <w:pPr>
              <w:spacing w:line="240" w:lineRule="exact"/>
              <w:ind w:left="-252" w:right="113"/>
              <w:jc w:val="both"/>
              <w:rPr>
                <w:rFonts w:cs="Times New Roman"/>
                <w:b/>
                <w:bCs/>
                <w:sz w:val="14"/>
                <w:szCs w:val="14"/>
                <w:lang w:val="en-US"/>
              </w:rPr>
            </w:pPr>
          </w:p>
        </w:tc>
        <w:tc>
          <w:tcPr>
            <w:tcW w:w="108" w:type="dxa"/>
            <w:tcBorders>
              <w:left w:val="nil"/>
              <w:right w:val="nil"/>
            </w:tcBorders>
            <w:shd w:val="clear" w:color="auto" w:fill="auto"/>
            <w:vAlign w:val="bottom"/>
          </w:tcPr>
          <w:p w14:paraId="2F1954A3" w14:textId="77777777" w:rsidR="00585B5C" w:rsidRPr="002019A4" w:rsidRDefault="00585B5C" w:rsidP="00933E9D">
            <w:pPr>
              <w:snapToGrid w:val="0"/>
              <w:spacing w:line="240" w:lineRule="exact"/>
              <w:ind w:right="180"/>
              <w:jc w:val="both"/>
              <w:rPr>
                <w:rFonts w:cs="Times New Roman"/>
                <w:b/>
                <w:bCs/>
                <w:sz w:val="14"/>
                <w:szCs w:val="14"/>
                <w:lang w:val="en-US"/>
              </w:rPr>
            </w:pPr>
          </w:p>
        </w:tc>
        <w:tc>
          <w:tcPr>
            <w:tcW w:w="882" w:type="dxa"/>
            <w:tcBorders>
              <w:top w:val="double" w:sz="4" w:space="0" w:color="auto"/>
              <w:left w:val="nil"/>
              <w:right w:val="nil"/>
            </w:tcBorders>
            <w:shd w:val="clear" w:color="auto" w:fill="auto"/>
            <w:vAlign w:val="bottom"/>
          </w:tcPr>
          <w:p w14:paraId="79D0C522" w14:textId="77777777" w:rsidR="00585B5C" w:rsidRPr="002019A4" w:rsidRDefault="00585B5C" w:rsidP="00933E9D">
            <w:pPr>
              <w:spacing w:line="240" w:lineRule="exact"/>
              <w:ind w:left="-252" w:right="113"/>
              <w:jc w:val="both"/>
              <w:rPr>
                <w:rFonts w:cs="Times New Roman"/>
                <w:b/>
                <w:bCs/>
                <w:sz w:val="14"/>
                <w:szCs w:val="14"/>
                <w:lang w:val="en-US"/>
              </w:rPr>
            </w:pPr>
          </w:p>
        </w:tc>
        <w:tc>
          <w:tcPr>
            <w:tcW w:w="117" w:type="dxa"/>
            <w:tcBorders>
              <w:left w:val="nil"/>
              <w:right w:val="nil"/>
            </w:tcBorders>
            <w:shd w:val="clear" w:color="auto" w:fill="auto"/>
            <w:vAlign w:val="bottom"/>
          </w:tcPr>
          <w:p w14:paraId="592793F9" w14:textId="77777777" w:rsidR="00585B5C" w:rsidRPr="002019A4" w:rsidRDefault="00585B5C" w:rsidP="00933E9D">
            <w:pPr>
              <w:snapToGrid w:val="0"/>
              <w:spacing w:line="240" w:lineRule="exact"/>
              <w:ind w:right="180"/>
              <w:jc w:val="both"/>
              <w:rPr>
                <w:rFonts w:cs="Times New Roman"/>
                <w:b/>
                <w:bCs/>
                <w:sz w:val="14"/>
                <w:szCs w:val="14"/>
                <w:lang w:val="en-US"/>
              </w:rPr>
            </w:pPr>
          </w:p>
        </w:tc>
        <w:tc>
          <w:tcPr>
            <w:tcW w:w="891" w:type="dxa"/>
            <w:tcBorders>
              <w:top w:val="double" w:sz="4" w:space="0" w:color="auto"/>
              <w:left w:val="nil"/>
              <w:right w:val="nil"/>
            </w:tcBorders>
            <w:shd w:val="clear" w:color="auto" w:fill="auto"/>
            <w:vAlign w:val="bottom"/>
          </w:tcPr>
          <w:p w14:paraId="5E64A394" w14:textId="77777777" w:rsidR="00585B5C" w:rsidRPr="002019A4" w:rsidRDefault="00585B5C" w:rsidP="00933E9D">
            <w:pPr>
              <w:spacing w:line="240" w:lineRule="exact"/>
              <w:ind w:left="-252" w:right="113"/>
              <w:jc w:val="both"/>
              <w:rPr>
                <w:rFonts w:cs="Times New Roman"/>
                <w:b/>
                <w:bCs/>
                <w:sz w:val="14"/>
                <w:szCs w:val="14"/>
                <w:lang w:val="en-US"/>
              </w:rPr>
            </w:pPr>
          </w:p>
        </w:tc>
        <w:tc>
          <w:tcPr>
            <w:tcW w:w="91" w:type="dxa"/>
            <w:tcBorders>
              <w:left w:val="nil"/>
              <w:right w:val="nil"/>
            </w:tcBorders>
            <w:shd w:val="clear" w:color="auto" w:fill="auto"/>
            <w:vAlign w:val="bottom"/>
          </w:tcPr>
          <w:p w14:paraId="55E442BA" w14:textId="77777777" w:rsidR="00585B5C" w:rsidRPr="002019A4" w:rsidRDefault="00585B5C" w:rsidP="00933E9D">
            <w:pPr>
              <w:snapToGrid w:val="0"/>
              <w:spacing w:line="240" w:lineRule="exact"/>
              <w:ind w:left="-72" w:right="65"/>
              <w:jc w:val="both"/>
              <w:rPr>
                <w:rFonts w:cs="Times New Roman"/>
                <w:b/>
                <w:bCs/>
                <w:sz w:val="14"/>
                <w:szCs w:val="14"/>
                <w:lang w:val="en-US"/>
              </w:rPr>
            </w:pPr>
          </w:p>
        </w:tc>
        <w:tc>
          <w:tcPr>
            <w:tcW w:w="883" w:type="dxa"/>
            <w:tcBorders>
              <w:top w:val="double" w:sz="4" w:space="0" w:color="auto"/>
              <w:left w:val="nil"/>
              <w:right w:val="nil"/>
            </w:tcBorders>
            <w:shd w:val="clear" w:color="auto" w:fill="auto"/>
            <w:vAlign w:val="bottom"/>
          </w:tcPr>
          <w:p w14:paraId="30E0AADE" w14:textId="77777777" w:rsidR="00585B5C" w:rsidRPr="002019A4" w:rsidRDefault="00585B5C" w:rsidP="00933E9D">
            <w:pPr>
              <w:spacing w:line="240" w:lineRule="exact"/>
              <w:ind w:left="-252" w:right="113"/>
              <w:jc w:val="both"/>
              <w:rPr>
                <w:rFonts w:cs="Times New Roman"/>
                <w:b/>
                <w:bCs/>
                <w:sz w:val="14"/>
                <w:szCs w:val="14"/>
                <w:lang w:val="en-US"/>
              </w:rPr>
            </w:pPr>
          </w:p>
        </w:tc>
      </w:tr>
      <w:tr w:rsidR="006B3462" w:rsidRPr="002019A4" w14:paraId="5AA767BF" w14:textId="77777777" w:rsidTr="00482EB9">
        <w:trPr>
          <w:trHeight w:val="20"/>
        </w:trPr>
        <w:tc>
          <w:tcPr>
            <w:tcW w:w="2597" w:type="dxa"/>
          </w:tcPr>
          <w:p w14:paraId="07E246F7" w14:textId="1DCEB4D3" w:rsidR="00B96F44" w:rsidRPr="002019A4" w:rsidRDefault="00B96F44" w:rsidP="00124EAC">
            <w:pPr>
              <w:snapToGrid w:val="0"/>
              <w:spacing w:line="200" w:lineRule="exact"/>
              <w:ind w:left="2" w:hanging="2"/>
              <w:jc w:val="both"/>
              <w:rPr>
                <w:rFonts w:cs="Times New Roman"/>
                <w:sz w:val="14"/>
                <w:szCs w:val="14"/>
                <w:lang w:val="en-US"/>
              </w:rPr>
            </w:pPr>
            <w:r w:rsidRPr="002019A4">
              <w:rPr>
                <w:rFonts w:cs="Times New Roman"/>
                <w:b/>
                <w:bCs/>
                <w:sz w:val="14"/>
                <w:szCs w:val="14"/>
                <w:lang w:val="en-US"/>
              </w:rPr>
              <w:t>Others</w:t>
            </w:r>
          </w:p>
        </w:tc>
        <w:tc>
          <w:tcPr>
            <w:tcW w:w="1272" w:type="dxa"/>
            <w:tcBorders>
              <w:left w:val="nil"/>
              <w:right w:val="nil"/>
            </w:tcBorders>
          </w:tcPr>
          <w:p w14:paraId="0EC91C98" w14:textId="77777777" w:rsidR="00B96F44" w:rsidRPr="002019A4" w:rsidRDefault="00B96F44" w:rsidP="00B96F44">
            <w:pPr>
              <w:snapToGrid w:val="0"/>
              <w:spacing w:line="200" w:lineRule="exact"/>
              <w:jc w:val="center"/>
              <w:rPr>
                <w:rFonts w:cs="Times New Roman"/>
                <w:sz w:val="14"/>
                <w:szCs w:val="14"/>
                <w:lang w:val="en-US"/>
              </w:rPr>
            </w:pPr>
          </w:p>
        </w:tc>
        <w:tc>
          <w:tcPr>
            <w:tcW w:w="810" w:type="dxa"/>
            <w:tcBorders>
              <w:left w:val="nil"/>
              <w:right w:val="nil"/>
            </w:tcBorders>
            <w:shd w:val="clear" w:color="auto" w:fill="auto"/>
            <w:vAlign w:val="bottom"/>
          </w:tcPr>
          <w:p w14:paraId="545AA2CC" w14:textId="77777777" w:rsidR="00B96F44" w:rsidRPr="002019A4" w:rsidRDefault="00B96F44" w:rsidP="00B96F44">
            <w:pPr>
              <w:spacing w:line="200" w:lineRule="exact"/>
              <w:ind w:left="-252" w:right="113"/>
              <w:jc w:val="right"/>
              <w:rPr>
                <w:rFonts w:cs="Times New Roman"/>
                <w:sz w:val="14"/>
                <w:szCs w:val="14"/>
                <w:lang w:val="en-US"/>
              </w:rPr>
            </w:pPr>
          </w:p>
        </w:tc>
        <w:tc>
          <w:tcPr>
            <w:tcW w:w="108" w:type="dxa"/>
            <w:tcBorders>
              <w:left w:val="nil"/>
              <w:right w:val="nil"/>
            </w:tcBorders>
            <w:shd w:val="clear" w:color="auto" w:fill="auto"/>
            <w:vAlign w:val="bottom"/>
          </w:tcPr>
          <w:p w14:paraId="34245310" w14:textId="77777777" w:rsidR="00B96F44" w:rsidRPr="002019A4" w:rsidRDefault="00B96F44" w:rsidP="00B96F44">
            <w:pPr>
              <w:snapToGrid w:val="0"/>
              <w:spacing w:line="200" w:lineRule="exact"/>
              <w:ind w:right="180"/>
              <w:jc w:val="right"/>
              <w:rPr>
                <w:rFonts w:cs="Times New Roman"/>
                <w:sz w:val="14"/>
                <w:szCs w:val="14"/>
                <w:lang w:val="en-US"/>
              </w:rPr>
            </w:pPr>
          </w:p>
        </w:tc>
        <w:tc>
          <w:tcPr>
            <w:tcW w:w="882" w:type="dxa"/>
            <w:tcBorders>
              <w:left w:val="nil"/>
              <w:right w:val="nil"/>
            </w:tcBorders>
            <w:shd w:val="clear" w:color="auto" w:fill="auto"/>
            <w:vAlign w:val="bottom"/>
          </w:tcPr>
          <w:p w14:paraId="70935651" w14:textId="77777777" w:rsidR="00B96F44" w:rsidRPr="002019A4" w:rsidRDefault="00B96F44" w:rsidP="00B96F44">
            <w:pPr>
              <w:spacing w:line="200" w:lineRule="exact"/>
              <w:ind w:left="-252" w:right="113"/>
              <w:jc w:val="right"/>
              <w:rPr>
                <w:rFonts w:cs="Times New Roman"/>
                <w:sz w:val="14"/>
                <w:szCs w:val="14"/>
                <w:lang w:val="en-US"/>
              </w:rPr>
            </w:pPr>
          </w:p>
        </w:tc>
        <w:tc>
          <w:tcPr>
            <w:tcW w:w="117" w:type="dxa"/>
            <w:tcBorders>
              <w:left w:val="nil"/>
              <w:right w:val="nil"/>
            </w:tcBorders>
            <w:shd w:val="clear" w:color="auto" w:fill="auto"/>
            <w:vAlign w:val="bottom"/>
          </w:tcPr>
          <w:p w14:paraId="5F634288" w14:textId="77777777" w:rsidR="00B96F44" w:rsidRPr="002019A4" w:rsidRDefault="00B96F44" w:rsidP="00B96F44">
            <w:pPr>
              <w:snapToGrid w:val="0"/>
              <w:spacing w:line="200" w:lineRule="exact"/>
              <w:ind w:right="180"/>
              <w:jc w:val="right"/>
              <w:rPr>
                <w:rFonts w:cs="Times New Roman"/>
                <w:sz w:val="14"/>
                <w:szCs w:val="14"/>
                <w:lang w:val="en-US"/>
              </w:rPr>
            </w:pPr>
          </w:p>
        </w:tc>
        <w:tc>
          <w:tcPr>
            <w:tcW w:w="891" w:type="dxa"/>
            <w:tcBorders>
              <w:left w:val="nil"/>
              <w:right w:val="nil"/>
            </w:tcBorders>
            <w:shd w:val="clear" w:color="auto" w:fill="auto"/>
            <w:vAlign w:val="bottom"/>
          </w:tcPr>
          <w:p w14:paraId="7DFC44D4" w14:textId="77777777" w:rsidR="00B96F44" w:rsidRPr="002019A4" w:rsidRDefault="00B96F44" w:rsidP="00B96F44">
            <w:pPr>
              <w:spacing w:line="200" w:lineRule="exact"/>
              <w:ind w:left="-252" w:right="113"/>
              <w:jc w:val="right"/>
              <w:rPr>
                <w:rFonts w:cs="Times New Roman"/>
                <w:sz w:val="14"/>
                <w:szCs w:val="14"/>
                <w:lang w:val="en-US"/>
              </w:rPr>
            </w:pPr>
          </w:p>
        </w:tc>
        <w:tc>
          <w:tcPr>
            <w:tcW w:w="91" w:type="dxa"/>
            <w:tcBorders>
              <w:left w:val="nil"/>
              <w:right w:val="nil"/>
            </w:tcBorders>
            <w:shd w:val="clear" w:color="auto" w:fill="auto"/>
            <w:vAlign w:val="bottom"/>
          </w:tcPr>
          <w:p w14:paraId="51E968A8" w14:textId="77777777" w:rsidR="00B96F44" w:rsidRPr="002019A4" w:rsidRDefault="00B96F44" w:rsidP="00B96F44">
            <w:pPr>
              <w:snapToGrid w:val="0"/>
              <w:spacing w:line="200" w:lineRule="exact"/>
              <w:ind w:left="-72" w:right="65"/>
              <w:jc w:val="right"/>
              <w:rPr>
                <w:rFonts w:cs="Times New Roman"/>
                <w:sz w:val="14"/>
                <w:szCs w:val="14"/>
                <w:lang w:val="en-US"/>
              </w:rPr>
            </w:pPr>
          </w:p>
        </w:tc>
        <w:tc>
          <w:tcPr>
            <w:tcW w:w="883" w:type="dxa"/>
            <w:tcBorders>
              <w:left w:val="nil"/>
              <w:right w:val="nil"/>
            </w:tcBorders>
            <w:shd w:val="clear" w:color="auto" w:fill="auto"/>
            <w:vAlign w:val="bottom"/>
          </w:tcPr>
          <w:p w14:paraId="0260E7C0" w14:textId="77777777" w:rsidR="00B96F44" w:rsidRPr="002019A4" w:rsidRDefault="00B96F44" w:rsidP="00B96F44">
            <w:pPr>
              <w:spacing w:line="200" w:lineRule="exact"/>
              <w:ind w:left="-252" w:right="113"/>
              <w:jc w:val="right"/>
              <w:rPr>
                <w:rFonts w:cs="Times New Roman"/>
                <w:sz w:val="14"/>
                <w:szCs w:val="14"/>
                <w:lang w:val="en-US"/>
              </w:rPr>
            </w:pPr>
          </w:p>
        </w:tc>
      </w:tr>
      <w:tr w:rsidR="006B3462" w:rsidRPr="002019A4" w14:paraId="51B63FB8" w14:textId="77777777" w:rsidTr="00482EB9">
        <w:trPr>
          <w:trHeight w:val="20"/>
        </w:trPr>
        <w:tc>
          <w:tcPr>
            <w:tcW w:w="2597" w:type="dxa"/>
          </w:tcPr>
          <w:p w14:paraId="6343F0AA" w14:textId="77777777" w:rsidR="004C099F" w:rsidRPr="002019A4" w:rsidRDefault="004C099F" w:rsidP="00375F4A">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Financial Service Co., Ltd.</w:t>
            </w:r>
          </w:p>
        </w:tc>
        <w:tc>
          <w:tcPr>
            <w:tcW w:w="1272" w:type="dxa"/>
            <w:tcBorders>
              <w:left w:val="nil"/>
              <w:right w:val="nil"/>
            </w:tcBorders>
          </w:tcPr>
          <w:p w14:paraId="40749847" w14:textId="77777777" w:rsidR="004C099F" w:rsidRPr="002019A4" w:rsidRDefault="004C099F" w:rsidP="004C099F">
            <w:pPr>
              <w:snapToGrid w:val="0"/>
              <w:spacing w:line="200" w:lineRule="exact"/>
              <w:jc w:val="center"/>
              <w:rPr>
                <w:rFonts w:cs="Times New Roman"/>
                <w:sz w:val="14"/>
                <w:szCs w:val="14"/>
                <w:lang w:val="en-US"/>
              </w:rPr>
            </w:pPr>
            <w:r w:rsidRPr="002019A4">
              <w:rPr>
                <w:rFonts w:cs="Times New Roman"/>
                <w:sz w:val="14"/>
                <w:szCs w:val="14"/>
                <w:lang w:val="en-US"/>
              </w:rPr>
              <w:t>Major shareholder</w:t>
            </w:r>
          </w:p>
        </w:tc>
        <w:tc>
          <w:tcPr>
            <w:tcW w:w="810" w:type="dxa"/>
            <w:tcBorders>
              <w:left w:val="nil"/>
              <w:right w:val="nil"/>
            </w:tcBorders>
            <w:shd w:val="clear" w:color="auto" w:fill="auto"/>
          </w:tcPr>
          <w:p w14:paraId="5402B28F" w14:textId="6CEECA31" w:rsidR="004C099F" w:rsidRPr="002019A4" w:rsidRDefault="004C099F" w:rsidP="000569B9">
            <w:pPr>
              <w:snapToGrid w:val="0"/>
              <w:spacing w:line="240" w:lineRule="exact"/>
              <w:ind w:left="-198" w:right="82"/>
              <w:jc w:val="right"/>
              <w:rPr>
                <w:rFonts w:cs="Times New Roman"/>
                <w:sz w:val="14"/>
                <w:szCs w:val="14"/>
                <w:lang w:val="en-US"/>
              </w:rPr>
            </w:pPr>
            <w:r w:rsidRPr="002019A4">
              <w:rPr>
                <w:rFonts w:cs="Times New Roman"/>
                <w:sz w:val="14"/>
                <w:szCs w:val="14"/>
                <w:lang w:val="en-US"/>
              </w:rPr>
              <w:t>26,386</w:t>
            </w:r>
          </w:p>
        </w:tc>
        <w:tc>
          <w:tcPr>
            <w:tcW w:w="108" w:type="dxa"/>
            <w:tcBorders>
              <w:left w:val="nil"/>
              <w:right w:val="nil"/>
            </w:tcBorders>
            <w:shd w:val="clear" w:color="auto" w:fill="auto"/>
            <w:vAlign w:val="bottom"/>
          </w:tcPr>
          <w:p w14:paraId="0688FED4" w14:textId="77777777" w:rsidR="004C099F" w:rsidRPr="002019A4" w:rsidRDefault="004C099F" w:rsidP="000569B9">
            <w:pPr>
              <w:snapToGrid w:val="0"/>
              <w:spacing w:line="240" w:lineRule="exact"/>
              <w:ind w:left="-198" w:right="82"/>
              <w:jc w:val="right"/>
              <w:rPr>
                <w:rFonts w:cs="Times New Roman"/>
                <w:sz w:val="14"/>
                <w:szCs w:val="14"/>
                <w:lang w:val="en-US"/>
              </w:rPr>
            </w:pPr>
          </w:p>
        </w:tc>
        <w:tc>
          <w:tcPr>
            <w:tcW w:w="882" w:type="dxa"/>
            <w:tcBorders>
              <w:left w:val="nil"/>
              <w:right w:val="nil"/>
            </w:tcBorders>
            <w:shd w:val="clear" w:color="auto" w:fill="auto"/>
          </w:tcPr>
          <w:p w14:paraId="50A4CD8D" w14:textId="06012C80" w:rsidR="004C099F" w:rsidRPr="002019A4" w:rsidRDefault="004C099F" w:rsidP="000569B9">
            <w:pPr>
              <w:snapToGrid w:val="0"/>
              <w:spacing w:line="240" w:lineRule="exact"/>
              <w:ind w:left="-198" w:right="82"/>
              <w:jc w:val="right"/>
              <w:rPr>
                <w:rFonts w:cs="Times New Roman"/>
                <w:sz w:val="14"/>
                <w:szCs w:val="14"/>
                <w:lang w:val="en-US"/>
              </w:rPr>
            </w:pPr>
            <w:r w:rsidRPr="002019A4">
              <w:rPr>
                <w:rFonts w:cs="Times New Roman"/>
                <w:sz w:val="14"/>
                <w:szCs w:val="14"/>
                <w:lang w:val="en-US"/>
              </w:rPr>
              <w:t>25,911</w:t>
            </w:r>
          </w:p>
        </w:tc>
        <w:tc>
          <w:tcPr>
            <w:tcW w:w="117" w:type="dxa"/>
            <w:tcBorders>
              <w:left w:val="nil"/>
              <w:right w:val="nil"/>
            </w:tcBorders>
            <w:shd w:val="clear" w:color="auto" w:fill="auto"/>
            <w:vAlign w:val="bottom"/>
          </w:tcPr>
          <w:p w14:paraId="5D6E7F73" w14:textId="77777777" w:rsidR="004C099F" w:rsidRPr="002019A4" w:rsidRDefault="004C099F" w:rsidP="000569B9">
            <w:pPr>
              <w:snapToGrid w:val="0"/>
              <w:spacing w:line="240" w:lineRule="exact"/>
              <w:ind w:left="-198" w:right="82"/>
              <w:jc w:val="right"/>
              <w:rPr>
                <w:rFonts w:cs="Times New Roman"/>
                <w:sz w:val="14"/>
                <w:szCs w:val="14"/>
                <w:lang w:val="en-US"/>
              </w:rPr>
            </w:pPr>
          </w:p>
        </w:tc>
        <w:tc>
          <w:tcPr>
            <w:tcW w:w="891" w:type="dxa"/>
            <w:tcBorders>
              <w:left w:val="nil"/>
              <w:right w:val="nil"/>
            </w:tcBorders>
            <w:shd w:val="clear" w:color="auto" w:fill="auto"/>
          </w:tcPr>
          <w:p w14:paraId="731C47D3" w14:textId="01C89A5D" w:rsidR="004C099F" w:rsidRPr="002019A4" w:rsidRDefault="004C099F" w:rsidP="000569B9">
            <w:pPr>
              <w:tabs>
                <w:tab w:val="decimal" w:pos="710"/>
              </w:tabs>
              <w:snapToGrid w:val="0"/>
              <w:spacing w:line="240" w:lineRule="exact"/>
              <w:ind w:left="-198" w:right="82"/>
              <w:jc w:val="right"/>
              <w:rPr>
                <w:rFonts w:cs="Times New Roman"/>
                <w:sz w:val="14"/>
                <w:szCs w:val="14"/>
                <w:lang w:val="en-US"/>
              </w:rPr>
            </w:pPr>
            <w:r w:rsidRPr="002019A4">
              <w:rPr>
                <w:rFonts w:cs="Times New Roman"/>
                <w:sz w:val="14"/>
                <w:szCs w:val="14"/>
                <w:lang w:val="en-US"/>
              </w:rPr>
              <w:t>99,525</w:t>
            </w:r>
          </w:p>
        </w:tc>
        <w:tc>
          <w:tcPr>
            <w:tcW w:w="91" w:type="dxa"/>
            <w:tcBorders>
              <w:left w:val="nil"/>
              <w:right w:val="nil"/>
            </w:tcBorders>
            <w:shd w:val="clear" w:color="auto" w:fill="auto"/>
            <w:vAlign w:val="bottom"/>
          </w:tcPr>
          <w:p w14:paraId="1EFC5CD2" w14:textId="77777777" w:rsidR="004C099F" w:rsidRPr="002019A4" w:rsidRDefault="004C099F" w:rsidP="000569B9">
            <w:pPr>
              <w:snapToGrid w:val="0"/>
              <w:spacing w:line="240" w:lineRule="exact"/>
              <w:ind w:left="-198" w:right="82"/>
              <w:jc w:val="right"/>
              <w:rPr>
                <w:rFonts w:cs="Times New Roman"/>
                <w:sz w:val="14"/>
                <w:szCs w:val="14"/>
                <w:lang w:val="en-US"/>
              </w:rPr>
            </w:pPr>
          </w:p>
        </w:tc>
        <w:tc>
          <w:tcPr>
            <w:tcW w:w="883" w:type="dxa"/>
            <w:tcBorders>
              <w:left w:val="nil"/>
              <w:right w:val="nil"/>
            </w:tcBorders>
            <w:shd w:val="clear" w:color="auto" w:fill="auto"/>
          </w:tcPr>
          <w:p w14:paraId="52819ECF" w14:textId="25DAFE99" w:rsidR="004C099F" w:rsidRPr="002019A4" w:rsidRDefault="004C099F" w:rsidP="000569B9">
            <w:pPr>
              <w:tabs>
                <w:tab w:val="decimal" w:pos="727"/>
              </w:tabs>
              <w:snapToGrid w:val="0"/>
              <w:spacing w:line="240" w:lineRule="exact"/>
              <w:ind w:left="-198" w:right="82"/>
              <w:jc w:val="right"/>
              <w:rPr>
                <w:rFonts w:cs="Times New Roman"/>
                <w:sz w:val="14"/>
                <w:szCs w:val="14"/>
                <w:lang w:val="en-US"/>
              </w:rPr>
            </w:pPr>
            <w:r w:rsidRPr="002019A4">
              <w:rPr>
                <w:rFonts w:cs="Times New Roman"/>
                <w:sz w:val="14"/>
                <w:szCs w:val="14"/>
                <w:lang w:val="en-US"/>
              </w:rPr>
              <w:t>76,556</w:t>
            </w:r>
          </w:p>
        </w:tc>
      </w:tr>
      <w:tr w:rsidR="0086148D" w:rsidRPr="002019A4" w14:paraId="279D4051" w14:textId="77777777" w:rsidTr="0086148D">
        <w:trPr>
          <w:trHeight w:val="20"/>
        </w:trPr>
        <w:tc>
          <w:tcPr>
            <w:tcW w:w="2597" w:type="dxa"/>
          </w:tcPr>
          <w:p w14:paraId="57B74B7C" w14:textId="77777777" w:rsidR="004C099F" w:rsidRPr="002019A4" w:rsidRDefault="004C099F" w:rsidP="00375F4A">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Credit Service Company Limited</w:t>
            </w:r>
          </w:p>
        </w:tc>
        <w:tc>
          <w:tcPr>
            <w:tcW w:w="1272" w:type="dxa"/>
            <w:tcBorders>
              <w:left w:val="nil"/>
              <w:right w:val="nil"/>
            </w:tcBorders>
          </w:tcPr>
          <w:p w14:paraId="2DD7C57D" w14:textId="77777777" w:rsidR="004C099F" w:rsidRPr="002019A4" w:rsidRDefault="004C099F" w:rsidP="009114BC">
            <w:pPr>
              <w:spacing w:line="200" w:lineRule="exact"/>
              <w:ind w:left="-90" w:right="-90"/>
              <w:jc w:val="center"/>
              <w:rPr>
                <w:rFonts w:cs="Times New Roman"/>
                <w:sz w:val="14"/>
                <w:szCs w:val="14"/>
                <w:lang w:val="en-US"/>
              </w:rPr>
            </w:pPr>
            <w:r w:rsidRPr="002019A4">
              <w:rPr>
                <w:rFonts w:cs="Times New Roman"/>
                <w:sz w:val="14"/>
                <w:szCs w:val="14"/>
                <w:lang w:val="en-US"/>
              </w:rPr>
              <w:t xml:space="preserve">Common ultimate </w:t>
            </w:r>
          </w:p>
          <w:p w14:paraId="49C02666" w14:textId="77777777" w:rsidR="004C099F" w:rsidRPr="002019A4" w:rsidRDefault="004C099F" w:rsidP="004C099F">
            <w:pPr>
              <w:snapToGrid w:val="0"/>
              <w:spacing w:line="200" w:lineRule="exact"/>
              <w:jc w:val="center"/>
              <w:rPr>
                <w:rFonts w:cs="Times New Roman"/>
                <w:sz w:val="14"/>
                <w:szCs w:val="14"/>
                <w:lang w:val="en-US"/>
              </w:rPr>
            </w:pPr>
            <w:r w:rsidRPr="002019A4">
              <w:rPr>
                <w:rFonts w:cs="Times New Roman"/>
                <w:sz w:val="14"/>
                <w:szCs w:val="14"/>
                <w:lang w:val="en-US"/>
              </w:rPr>
              <w:t>holding company</w:t>
            </w:r>
          </w:p>
        </w:tc>
        <w:tc>
          <w:tcPr>
            <w:tcW w:w="810" w:type="dxa"/>
            <w:tcBorders>
              <w:left w:val="nil"/>
              <w:right w:val="nil"/>
            </w:tcBorders>
            <w:shd w:val="clear" w:color="auto" w:fill="auto"/>
            <w:vAlign w:val="bottom"/>
          </w:tcPr>
          <w:p w14:paraId="403CA8E8" w14:textId="7CFA82BC" w:rsidR="004C099F" w:rsidRPr="002019A4" w:rsidRDefault="004C099F" w:rsidP="0086148D">
            <w:pPr>
              <w:tabs>
                <w:tab w:val="decimal" w:pos="435"/>
              </w:tabs>
              <w:snapToGrid w:val="0"/>
              <w:spacing w:line="200" w:lineRule="exact"/>
              <w:rPr>
                <w:rFonts w:cs="Times New Roman"/>
                <w:sz w:val="14"/>
                <w:szCs w:val="14"/>
                <w:lang w:val="en-US"/>
              </w:rPr>
            </w:pPr>
            <w:r w:rsidRPr="002019A4">
              <w:rPr>
                <w:rFonts w:cs="Times New Roman"/>
                <w:sz w:val="14"/>
                <w:szCs w:val="14"/>
                <w:lang w:val="en-US"/>
              </w:rPr>
              <w:t>-</w:t>
            </w:r>
          </w:p>
        </w:tc>
        <w:tc>
          <w:tcPr>
            <w:tcW w:w="108" w:type="dxa"/>
            <w:tcBorders>
              <w:left w:val="nil"/>
              <w:right w:val="nil"/>
            </w:tcBorders>
            <w:shd w:val="clear" w:color="auto" w:fill="auto"/>
            <w:vAlign w:val="bottom"/>
          </w:tcPr>
          <w:p w14:paraId="72289B54" w14:textId="77777777" w:rsidR="004C099F" w:rsidRPr="002019A4" w:rsidRDefault="004C099F" w:rsidP="004C099F">
            <w:pPr>
              <w:snapToGrid w:val="0"/>
              <w:spacing w:line="200" w:lineRule="exact"/>
              <w:ind w:right="180"/>
              <w:jc w:val="right"/>
              <w:rPr>
                <w:rFonts w:cs="Times New Roman"/>
                <w:sz w:val="14"/>
                <w:szCs w:val="14"/>
                <w:lang w:val="en-US"/>
              </w:rPr>
            </w:pPr>
          </w:p>
        </w:tc>
        <w:tc>
          <w:tcPr>
            <w:tcW w:w="882" w:type="dxa"/>
            <w:tcBorders>
              <w:left w:val="nil"/>
              <w:right w:val="nil"/>
            </w:tcBorders>
            <w:shd w:val="clear" w:color="auto" w:fill="auto"/>
            <w:vAlign w:val="bottom"/>
          </w:tcPr>
          <w:p w14:paraId="1ADBD78F" w14:textId="48133743" w:rsidR="004C099F" w:rsidRPr="002019A4" w:rsidRDefault="004C099F" w:rsidP="0086148D">
            <w:pPr>
              <w:snapToGrid w:val="0"/>
              <w:spacing w:line="200" w:lineRule="exact"/>
              <w:ind w:right="-10"/>
              <w:jc w:val="center"/>
              <w:rPr>
                <w:rFonts w:cs="Times New Roman"/>
                <w:sz w:val="14"/>
                <w:szCs w:val="14"/>
                <w:cs/>
                <w:lang w:val="en-US"/>
              </w:rPr>
            </w:pPr>
            <w:r w:rsidRPr="002019A4">
              <w:rPr>
                <w:rFonts w:cs="Times New Roman"/>
                <w:sz w:val="14"/>
                <w:szCs w:val="14"/>
                <w:lang w:val="en-US"/>
              </w:rPr>
              <w:t>-</w:t>
            </w:r>
          </w:p>
        </w:tc>
        <w:tc>
          <w:tcPr>
            <w:tcW w:w="117" w:type="dxa"/>
            <w:tcBorders>
              <w:left w:val="nil"/>
              <w:right w:val="nil"/>
            </w:tcBorders>
            <w:shd w:val="clear" w:color="auto" w:fill="auto"/>
            <w:vAlign w:val="bottom"/>
          </w:tcPr>
          <w:p w14:paraId="7EE94E1B" w14:textId="77777777" w:rsidR="004C099F" w:rsidRPr="002019A4" w:rsidRDefault="004C099F" w:rsidP="004C099F">
            <w:pPr>
              <w:snapToGrid w:val="0"/>
              <w:spacing w:line="200" w:lineRule="exact"/>
              <w:ind w:left="-72" w:right="65"/>
              <w:jc w:val="right"/>
              <w:rPr>
                <w:rFonts w:cs="Times New Roman"/>
                <w:sz w:val="14"/>
                <w:szCs w:val="14"/>
                <w:cs/>
                <w:lang w:val="en-US"/>
              </w:rPr>
            </w:pPr>
          </w:p>
        </w:tc>
        <w:tc>
          <w:tcPr>
            <w:tcW w:w="891" w:type="dxa"/>
            <w:tcBorders>
              <w:left w:val="nil"/>
              <w:right w:val="nil"/>
            </w:tcBorders>
            <w:shd w:val="clear" w:color="auto" w:fill="auto"/>
            <w:vAlign w:val="bottom"/>
          </w:tcPr>
          <w:p w14:paraId="0BCE15CE" w14:textId="505C63AA" w:rsidR="004C099F" w:rsidRPr="002019A4" w:rsidRDefault="004C099F" w:rsidP="0086148D">
            <w:pPr>
              <w:snapToGrid w:val="0"/>
              <w:spacing w:line="240" w:lineRule="exact"/>
              <w:jc w:val="center"/>
              <w:rPr>
                <w:rFonts w:cs="Times New Roman"/>
                <w:sz w:val="14"/>
                <w:szCs w:val="14"/>
                <w:lang w:val="en-US"/>
              </w:rPr>
            </w:pPr>
            <w:r w:rsidRPr="002019A4">
              <w:rPr>
                <w:rFonts w:cs="Times New Roman"/>
                <w:sz w:val="14"/>
                <w:szCs w:val="14"/>
                <w:lang w:val="en-US"/>
              </w:rPr>
              <w:t>-</w:t>
            </w:r>
          </w:p>
        </w:tc>
        <w:tc>
          <w:tcPr>
            <w:tcW w:w="91" w:type="dxa"/>
            <w:tcBorders>
              <w:left w:val="nil"/>
              <w:right w:val="nil"/>
            </w:tcBorders>
            <w:shd w:val="clear" w:color="auto" w:fill="auto"/>
            <w:vAlign w:val="bottom"/>
          </w:tcPr>
          <w:p w14:paraId="7C274152" w14:textId="77777777" w:rsidR="004C099F" w:rsidRPr="002019A4" w:rsidRDefault="004C099F" w:rsidP="004C099F">
            <w:pPr>
              <w:snapToGrid w:val="0"/>
              <w:spacing w:line="200" w:lineRule="exact"/>
              <w:ind w:left="-72" w:right="65"/>
              <w:jc w:val="right"/>
              <w:rPr>
                <w:rFonts w:cs="Times New Roman"/>
                <w:sz w:val="14"/>
                <w:szCs w:val="14"/>
                <w:lang w:val="en-US"/>
              </w:rPr>
            </w:pPr>
          </w:p>
        </w:tc>
        <w:tc>
          <w:tcPr>
            <w:tcW w:w="883" w:type="dxa"/>
            <w:tcBorders>
              <w:left w:val="nil"/>
              <w:right w:val="nil"/>
            </w:tcBorders>
            <w:shd w:val="clear" w:color="auto" w:fill="auto"/>
            <w:vAlign w:val="bottom"/>
          </w:tcPr>
          <w:p w14:paraId="0901DD8E" w14:textId="753DF7EA" w:rsidR="004C099F" w:rsidRPr="002019A4" w:rsidRDefault="004C099F" w:rsidP="002954DF">
            <w:pPr>
              <w:tabs>
                <w:tab w:val="decimal" w:pos="727"/>
              </w:tabs>
              <w:snapToGrid w:val="0"/>
              <w:spacing w:line="240" w:lineRule="exact"/>
              <w:ind w:left="-198" w:right="82"/>
              <w:jc w:val="right"/>
              <w:rPr>
                <w:rFonts w:cs="Times New Roman"/>
                <w:sz w:val="14"/>
                <w:szCs w:val="14"/>
                <w:cs/>
                <w:lang w:val="en-US"/>
              </w:rPr>
            </w:pPr>
            <w:r w:rsidRPr="002019A4">
              <w:rPr>
                <w:rFonts w:cs="Times New Roman"/>
                <w:sz w:val="14"/>
                <w:szCs w:val="14"/>
                <w:lang w:val="en-US"/>
              </w:rPr>
              <w:t>952</w:t>
            </w:r>
          </w:p>
        </w:tc>
      </w:tr>
      <w:tr w:rsidR="006B3462" w:rsidRPr="002019A4" w14:paraId="0D019A5D" w14:textId="77777777" w:rsidTr="00EC0D78">
        <w:trPr>
          <w:trHeight w:val="20"/>
        </w:trPr>
        <w:tc>
          <w:tcPr>
            <w:tcW w:w="2597" w:type="dxa"/>
            <w:tcBorders>
              <w:top w:val="nil"/>
              <w:left w:val="nil"/>
              <w:bottom w:val="nil"/>
              <w:right w:val="nil"/>
            </w:tcBorders>
          </w:tcPr>
          <w:p w14:paraId="56B931F3" w14:textId="77777777" w:rsidR="004C099F" w:rsidRPr="002019A4" w:rsidRDefault="004C099F" w:rsidP="00375F4A">
            <w:pPr>
              <w:tabs>
                <w:tab w:val="left" w:pos="450"/>
              </w:tabs>
              <w:spacing w:line="200" w:lineRule="exact"/>
              <w:ind w:left="288" w:hanging="144"/>
              <w:rPr>
                <w:rFonts w:cs="Times New Roman"/>
                <w:sz w:val="14"/>
                <w:szCs w:val="14"/>
                <w:lang w:val="en-US"/>
              </w:rPr>
            </w:pPr>
            <w:r w:rsidRPr="002019A4">
              <w:rPr>
                <w:rFonts w:cs="Times New Roman"/>
                <w:sz w:val="14"/>
                <w:szCs w:val="14"/>
                <w:lang w:val="en-US"/>
              </w:rPr>
              <w:t xml:space="preserve">AEON (Thailand) Co., Ltd. </w:t>
            </w:r>
          </w:p>
        </w:tc>
        <w:tc>
          <w:tcPr>
            <w:tcW w:w="1272" w:type="dxa"/>
            <w:tcBorders>
              <w:left w:val="nil"/>
              <w:right w:val="nil"/>
            </w:tcBorders>
          </w:tcPr>
          <w:p w14:paraId="19BE1EE8" w14:textId="77777777" w:rsidR="004C099F" w:rsidRPr="002019A4" w:rsidRDefault="004C099F" w:rsidP="009114BC">
            <w:pPr>
              <w:spacing w:line="200" w:lineRule="exact"/>
              <w:ind w:left="-90" w:right="-90"/>
              <w:jc w:val="center"/>
              <w:rPr>
                <w:rFonts w:cs="Times New Roman"/>
                <w:sz w:val="14"/>
                <w:szCs w:val="14"/>
                <w:lang w:val="en-US"/>
              </w:rPr>
            </w:pPr>
            <w:r w:rsidRPr="002019A4">
              <w:rPr>
                <w:rFonts w:cs="Times New Roman"/>
                <w:sz w:val="14"/>
                <w:szCs w:val="14"/>
                <w:lang w:val="en-US"/>
              </w:rPr>
              <w:t xml:space="preserve">Common ultimate </w:t>
            </w:r>
          </w:p>
          <w:p w14:paraId="2DB465C7" w14:textId="77777777" w:rsidR="004C099F" w:rsidRPr="002019A4" w:rsidRDefault="004C099F" w:rsidP="009114BC">
            <w:pPr>
              <w:spacing w:line="200" w:lineRule="exact"/>
              <w:ind w:left="-90" w:right="-90"/>
              <w:jc w:val="center"/>
              <w:rPr>
                <w:rFonts w:cs="Times New Roman"/>
                <w:sz w:val="14"/>
                <w:szCs w:val="14"/>
                <w:lang w:val="en-US"/>
              </w:rPr>
            </w:pPr>
            <w:r w:rsidRPr="002019A4">
              <w:rPr>
                <w:rFonts w:cs="Times New Roman"/>
                <w:sz w:val="14"/>
                <w:szCs w:val="14"/>
                <w:lang w:val="en-US"/>
              </w:rPr>
              <w:t>holding company</w:t>
            </w:r>
          </w:p>
        </w:tc>
        <w:tc>
          <w:tcPr>
            <w:tcW w:w="810" w:type="dxa"/>
            <w:tcBorders>
              <w:left w:val="nil"/>
              <w:right w:val="nil"/>
            </w:tcBorders>
            <w:shd w:val="clear" w:color="auto" w:fill="auto"/>
            <w:vAlign w:val="bottom"/>
          </w:tcPr>
          <w:p w14:paraId="36D6A67F" w14:textId="236FCF0B" w:rsidR="004C099F" w:rsidRPr="002019A4" w:rsidRDefault="004C099F" w:rsidP="00EC0D78">
            <w:pPr>
              <w:snapToGrid w:val="0"/>
              <w:spacing w:line="240" w:lineRule="exact"/>
              <w:ind w:left="-198" w:right="82"/>
              <w:jc w:val="right"/>
              <w:rPr>
                <w:rFonts w:cs="Times New Roman"/>
                <w:sz w:val="14"/>
                <w:szCs w:val="14"/>
                <w:lang w:val="en-US"/>
              </w:rPr>
            </w:pPr>
            <w:r w:rsidRPr="002019A4">
              <w:rPr>
                <w:rFonts w:cs="Times New Roman"/>
                <w:sz w:val="14"/>
                <w:szCs w:val="14"/>
                <w:lang w:val="en-US"/>
              </w:rPr>
              <w:t>2,543</w:t>
            </w:r>
          </w:p>
        </w:tc>
        <w:tc>
          <w:tcPr>
            <w:tcW w:w="108" w:type="dxa"/>
            <w:tcBorders>
              <w:left w:val="nil"/>
              <w:right w:val="nil"/>
            </w:tcBorders>
            <w:shd w:val="clear" w:color="auto" w:fill="auto"/>
            <w:vAlign w:val="bottom"/>
          </w:tcPr>
          <w:p w14:paraId="63BE2615" w14:textId="77777777" w:rsidR="004C099F" w:rsidRPr="002019A4" w:rsidRDefault="004C099F" w:rsidP="00EC0D78">
            <w:pPr>
              <w:snapToGrid w:val="0"/>
              <w:spacing w:line="240" w:lineRule="exact"/>
              <w:ind w:left="-198" w:right="82"/>
              <w:jc w:val="right"/>
              <w:rPr>
                <w:rFonts w:cs="Times New Roman"/>
                <w:sz w:val="14"/>
                <w:szCs w:val="14"/>
                <w:lang w:val="en-US"/>
              </w:rPr>
            </w:pPr>
          </w:p>
        </w:tc>
        <w:tc>
          <w:tcPr>
            <w:tcW w:w="882" w:type="dxa"/>
            <w:tcBorders>
              <w:left w:val="nil"/>
              <w:right w:val="nil"/>
            </w:tcBorders>
            <w:shd w:val="clear" w:color="auto" w:fill="auto"/>
            <w:vAlign w:val="bottom"/>
          </w:tcPr>
          <w:p w14:paraId="60CB3098" w14:textId="3ABFE469" w:rsidR="004C099F" w:rsidRPr="002019A4" w:rsidRDefault="004C099F" w:rsidP="00EC0D78">
            <w:pPr>
              <w:snapToGrid w:val="0"/>
              <w:spacing w:line="240" w:lineRule="exact"/>
              <w:ind w:left="-198" w:right="82"/>
              <w:jc w:val="right"/>
              <w:rPr>
                <w:rFonts w:cs="Times New Roman"/>
                <w:sz w:val="14"/>
                <w:szCs w:val="14"/>
                <w:cs/>
                <w:lang w:val="en-US"/>
              </w:rPr>
            </w:pPr>
            <w:r w:rsidRPr="002019A4">
              <w:rPr>
                <w:rFonts w:cs="Times New Roman"/>
                <w:sz w:val="14"/>
                <w:szCs w:val="14"/>
                <w:lang w:val="en-US"/>
              </w:rPr>
              <w:t>2,552</w:t>
            </w:r>
          </w:p>
        </w:tc>
        <w:tc>
          <w:tcPr>
            <w:tcW w:w="117" w:type="dxa"/>
            <w:tcBorders>
              <w:left w:val="nil"/>
              <w:right w:val="nil"/>
            </w:tcBorders>
            <w:shd w:val="clear" w:color="auto" w:fill="auto"/>
            <w:vAlign w:val="bottom"/>
          </w:tcPr>
          <w:p w14:paraId="6E1420B7" w14:textId="77777777" w:rsidR="004C099F" w:rsidRPr="002019A4" w:rsidRDefault="004C099F" w:rsidP="00EC0D78">
            <w:pPr>
              <w:snapToGrid w:val="0"/>
              <w:spacing w:line="240" w:lineRule="exact"/>
              <w:ind w:left="-198" w:right="82"/>
              <w:jc w:val="right"/>
              <w:rPr>
                <w:rFonts w:cs="Times New Roman"/>
                <w:sz w:val="14"/>
                <w:szCs w:val="14"/>
                <w:cs/>
                <w:lang w:val="en-US"/>
              </w:rPr>
            </w:pPr>
          </w:p>
        </w:tc>
        <w:tc>
          <w:tcPr>
            <w:tcW w:w="891" w:type="dxa"/>
            <w:tcBorders>
              <w:left w:val="nil"/>
              <w:right w:val="nil"/>
            </w:tcBorders>
            <w:shd w:val="clear" w:color="auto" w:fill="auto"/>
            <w:vAlign w:val="bottom"/>
          </w:tcPr>
          <w:p w14:paraId="20DB77E0" w14:textId="561301EF" w:rsidR="004C099F" w:rsidRPr="002019A4" w:rsidRDefault="004C099F" w:rsidP="00EC0D78">
            <w:pPr>
              <w:tabs>
                <w:tab w:val="decimal" w:pos="710"/>
              </w:tabs>
              <w:snapToGrid w:val="0"/>
              <w:spacing w:line="240" w:lineRule="exact"/>
              <w:ind w:left="-198" w:right="82"/>
              <w:jc w:val="right"/>
              <w:rPr>
                <w:rFonts w:cs="Times New Roman"/>
                <w:sz w:val="14"/>
                <w:szCs w:val="14"/>
                <w:lang w:val="en-US"/>
              </w:rPr>
            </w:pPr>
            <w:r w:rsidRPr="002019A4">
              <w:rPr>
                <w:rFonts w:cs="Times New Roman"/>
                <w:sz w:val="14"/>
                <w:szCs w:val="14"/>
                <w:lang w:val="en-US"/>
              </w:rPr>
              <w:t>7,389</w:t>
            </w:r>
          </w:p>
        </w:tc>
        <w:tc>
          <w:tcPr>
            <w:tcW w:w="91" w:type="dxa"/>
            <w:tcBorders>
              <w:left w:val="nil"/>
              <w:right w:val="nil"/>
            </w:tcBorders>
            <w:shd w:val="clear" w:color="auto" w:fill="auto"/>
            <w:vAlign w:val="bottom"/>
          </w:tcPr>
          <w:p w14:paraId="1E92A325" w14:textId="77777777" w:rsidR="004C099F" w:rsidRPr="002019A4" w:rsidRDefault="004C099F" w:rsidP="00EC0D78">
            <w:pPr>
              <w:snapToGrid w:val="0"/>
              <w:spacing w:line="240" w:lineRule="exact"/>
              <w:ind w:left="-198" w:right="82"/>
              <w:jc w:val="right"/>
              <w:rPr>
                <w:rFonts w:cs="Times New Roman"/>
                <w:sz w:val="14"/>
                <w:szCs w:val="14"/>
                <w:lang w:val="en-US"/>
              </w:rPr>
            </w:pPr>
          </w:p>
        </w:tc>
        <w:tc>
          <w:tcPr>
            <w:tcW w:w="883" w:type="dxa"/>
            <w:tcBorders>
              <w:left w:val="nil"/>
              <w:right w:val="nil"/>
            </w:tcBorders>
            <w:shd w:val="clear" w:color="auto" w:fill="auto"/>
            <w:vAlign w:val="bottom"/>
          </w:tcPr>
          <w:p w14:paraId="0871B38B" w14:textId="3EED267B" w:rsidR="004C099F" w:rsidRPr="002019A4" w:rsidRDefault="004C099F" w:rsidP="00EC0D78">
            <w:pPr>
              <w:tabs>
                <w:tab w:val="decimal" w:pos="727"/>
              </w:tabs>
              <w:snapToGrid w:val="0"/>
              <w:spacing w:line="240" w:lineRule="exact"/>
              <w:ind w:left="-198" w:right="82"/>
              <w:jc w:val="right"/>
              <w:rPr>
                <w:rFonts w:cs="Times New Roman"/>
                <w:sz w:val="14"/>
                <w:szCs w:val="14"/>
                <w:cs/>
                <w:lang w:val="en-US"/>
              </w:rPr>
            </w:pPr>
            <w:r w:rsidRPr="002019A4">
              <w:rPr>
                <w:rFonts w:cs="Times New Roman"/>
                <w:sz w:val="14"/>
                <w:szCs w:val="14"/>
                <w:lang w:val="en-US"/>
              </w:rPr>
              <w:t>7,806</w:t>
            </w:r>
          </w:p>
        </w:tc>
      </w:tr>
      <w:tr w:rsidR="006B3462" w:rsidRPr="002019A4" w14:paraId="7A49A679" w14:textId="77777777" w:rsidTr="00EC0D78">
        <w:trPr>
          <w:trHeight w:val="20"/>
        </w:trPr>
        <w:tc>
          <w:tcPr>
            <w:tcW w:w="2597" w:type="dxa"/>
            <w:tcBorders>
              <w:top w:val="nil"/>
              <w:left w:val="nil"/>
              <w:right w:val="nil"/>
            </w:tcBorders>
          </w:tcPr>
          <w:p w14:paraId="2FBEF1CE" w14:textId="77777777" w:rsidR="004C099F" w:rsidRPr="002019A4" w:rsidRDefault="004C099F" w:rsidP="00375F4A">
            <w:pPr>
              <w:tabs>
                <w:tab w:val="left" w:pos="450"/>
              </w:tabs>
              <w:spacing w:line="200" w:lineRule="exact"/>
              <w:ind w:left="288" w:hanging="144"/>
              <w:rPr>
                <w:rFonts w:cs="Times New Roman"/>
                <w:sz w:val="14"/>
                <w:szCs w:val="14"/>
                <w:cs/>
                <w:lang w:val="en-US"/>
              </w:rPr>
            </w:pPr>
            <w:r w:rsidRPr="002019A4">
              <w:rPr>
                <w:rFonts w:cs="Times New Roman"/>
                <w:sz w:val="14"/>
                <w:szCs w:val="14"/>
                <w:cs/>
                <w:lang w:val="en-US"/>
              </w:rPr>
              <w:t>AEON Ban</w:t>
            </w:r>
            <w:r w:rsidRPr="002019A4">
              <w:rPr>
                <w:rFonts w:cs="Times New Roman"/>
                <w:sz w:val="14"/>
                <w:szCs w:val="14"/>
                <w:lang w:val="en-US"/>
              </w:rPr>
              <w:t xml:space="preserve">k </w:t>
            </w:r>
            <w:r w:rsidRPr="002019A4">
              <w:rPr>
                <w:rFonts w:cs="Times New Roman"/>
                <w:sz w:val="14"/>
                <w:szCs w:val="14"/>
                <w:cs/>
                <w:lang w:val="en-US"/>
              </w:rPr>
              <w:t>Ltd.</w:t>
            </w:r>
          </w:p>
        </w:tc>
        <w:tc>
          <w:tcPr>
            <w:tcW w:w="1272" w:type="dxa"/>
            <w:tcBorders>
              <w:left w:val="nil"/>
              <w:right w:val="nil"/>
            </w:tcBorders>
          </w:tcPr>
          <w:p w14:paraId="4B4F2920" w14:textId="77777777" w:rsidR="004C099F" w:rsidRPr="002019A4" w:rsidRDefault="004C099F" w:rsidP="009114BC">
            <w:pPr>
              <w:spacing w:line="200" w:lineRule="exact"/>
              <w:ind w:left="-90" w:right="-90"/>
              <w:jc w:val="center"/>
              <w:rPr>
                <w:rFonts w:cs="Times New Roman"/>
                <w:sz w:val="14"/>
                <w:szCs w:val="14"/>
                <w:cs/>
                <w:lang w:val="en-US"/>
              </w:rPr>
            </w:pPr>
            <w:r w:rsidRPr="002019A4">
              <w:rPr>
                <w:rFonts w:cs="Times New Roman"/>
                <w:sz w:val="14"/>
                <w:szCs w:val="14"/>
                <w:cs/>
                <w:lang w:val="en-US"/>
              </w:rPr>
              <w:t xml:space="preserve">Common ultimate </w:t>
            </w:r>
          </w:p>
          <w:p w14:paraId="36E9A0CB" w14:textId="77777777" w:rsidR="004C099F" w:rsidRPr="002019A4" w:rsidRDefault="004C099F" w:rsidP="009114BC">
            <w:pPr>
              <w:spacing w:line="200" w:lineRule="exact"/>
              <w:ind w:left="-90" w:right="-90"/>
              <w:jc w:val="center"/>
              <w:rPr>
                <w:rFonts w:cs="Times New Roman"/>
                <w:sz w:val="14"/>
                <w:szCs w:val="14"/>
                <w:cs/>
                <w:lang w:val="en-US"/>
              </w:rPr>
            </w:pPr>
            <w:r w:rsidRPr="002019A4">
              <w:rPr>
                <w:rFonts w:cs="Times New Roman"/>
                <w:sz w:val="14"/>
                <w:szCs w:val="14"/>
                <w:cs/>
                <w:lang w:val="en-US"/>
              </w:rPr>
              <w:t>holding company</w:t>
            </w:r>
          </w:p>
        </w:tc>
        <w:tc>
          <w:tcPr>
            <w:tcW w:w="810" w:type="dxa"/>
            <w:tcBorders>
              <w:left w:val="nil"/>
              <w:right w:val="nil"/>
            </w:tcBorders>
            <w:shd w:val="clear" w:color="auto" w:fill="auto"/>
            <w:vAlign w:val="bottom"/>
          </w:tcPr>
          <w:p w14:paraId="5E2C62B9" w14:textId="467068EA" w:rsidR="004C099F" w:rsidRPr="002019A4" w:rsidRDefault="004C099F" w:rsidP="00EC0D78">
            <w:pPr>
              <w:snapToGrid w:val="0"/>
              <w:spacing w:line="240" w:lineRule="exact"/>
              <w:ind w:left="-198" w:right="82"/>
              <w:jc w:val="right"/>
              <w:rPr>
                <w:rFonts w:cs="Times New Roman"/>
                <w:sz w:val="14"/>
                <w:szCs w:val="14"/>
                <w:lang w:val="en-US"/>
              </w:rPr>
            </w:pPr>
            <w:r w:rsidRPr="002019A4">
              <w:rPr>
                <w:rFonts w:cs="Times New Roman"/>
                <w:sz w:val="14"/>
                <w:szCs w:val="14"/>
                <w:lang w:val="en-US"/>
              </w:rPr>
              <w:t>893</w:t>
            </w:r>
          </w:p>
        </w:tc>
        <w:tc>
          <w:tcPr>
            <w:tcW w:w="108" w:type="dxa"/>
            <w:tcBorders>
              <w:left w:val="nil"/>
              <w:right w:val="nil"/>
            </w:tcBorders>
            <w:shd w:val="clear" w:color="auto" w:fill="auto"/>
            <w:vAlign w:val="bottom"/>
          </w:tcPr>
          <w:p w14:paraId="67D44459" w14:textId="77777777" w:rsidR="004C099F" w:rsidRPr="002019A4" w:rsidRDefault="004C099F" w:rsidP="00EC0D78">
            <w:pPr>
              <w:tabs>
                <w:tab w:val="left" w:pos="568"/>
              </w:tabs>
              <w:snapToGrid w:val="0"/>
              <w:spacing w:line="240" w:lineRule="exact"/>
              <w:ind w:left="-198" w:right="82"/>
              <w:jc w:val="right"/>
              <w:rPr>
                <w:rFonts w:cs="Times New Roman"/>
                <w:sz w:val="14"/>
                <w:szCs w:val="14"/>
                <w:lang w:val="en-US"/>
              </w:rPr>
            </w:pPr>
          </w:p>
        </w:tc>
        <w:tc>
          <w:tcPr>
            <w:tcW w:w="882" w:type="dxa"/>
            <w:tcBorders>
              <w:left w:val="nil"/>
              <w:right w:val="nil"/>
            </w:tcBorders>
            <w:shd w:val="clear" w:color="auto" w:fill="auto"/>
            <w:vAlign w:val="bottom"/>
          </w:tcPr>
          <w:p w14:paraId="554EEECF" w14:textId="17AC3225" w:rsidR="004C099F" w:rsidRPr="002019A4" w:rsidRDefault="004C099F" w:rsidP="00EC0D78">
            <w:pPr>
              <w:snapToGrid w:val="0"/>
              <w:spacing w:line="240" w:lineRule="exact"/>
              <w:ind w:left="-198" w:right="82"/>
              <w:jc w:val="right"/>
              <w:rPr>
                <w:rFonts w:cs="Times New Roman"/>
                <w:sz w:val="14"/>
                <w:szCs w:val="14"/>
                <w:cs/>
                <w:lang w:val="en-US"/>
              </w:rPr>
            </w:pPr>
            <w:r w:rsidRPr="002019A4">
              <w:rPr>
                <w:rFonts w:cs="Times New Roman"/>
                <w:sz w:val="14"/>
                <w:szCs w:val="14"/>
                <w:lang w:val="en-US"/>
              </w:rPr>
              <w:t>1,295</w:t>
            </w:r>
          </w:p>
        </w:tc>
        <w:tc>
          <w:tcPr>
            <w:tcW w:w="117" w:type="dxa"/>
            <w:tcBorders>
              <w:left w:val="nil"/>
              <w:right w:val="nil"/>
            </w:tcBorders>
            <w:shd w:val="clear" w:color="auto" w:fill="auto"/>
            <w:vAlign w:val="bottom"/>
          </w:tcPr>
          <w:p w14:paraId="502C6B4B" w14:textId="77777777" w:rsidR="004C099F" w:rsidRPr="002019A4" w:rsidRDefault="004C099F" w:rsidP="00EC0D78">
            <w:pPr>
              <w:snapToGrid w:val="0"/>
              <w:spacing w:line="240" w:lineRule="exact"/>
              <w:ind w:left="-198" w:right="82"/>
              <w:jc w:val="right"/>
              <w:rPr>
                <w:rFonts w:cs="Times New Roman"/>
                <w:sz w:val="14"/>
                <w:szCs w:val="14"/>
                <w:cs/>
                <w:lang w:val="en-US"/>
              </w:rPr>
            </w:pPr>
          </w:p>
        </w:tc>
        <w:tc>
          <w:tcPr>
            <w:tcW w:w="891" w:type="dxa"/>
            <w:tcBorders>
              <w:left w:val="nil"/>
              <w:right w:val="nil"/>
            </w:tcBorders>
            <w:shd w:val="clear" w:color="auto" w:fill="auto"/>
            <w:vAlign w:val="bottom"/>
          </w:tcPr>
          <w:p w14:paraId="17928D41" w14:textId="1233A0FC" w:rsidR="004C099F" w:rsidRPr="002019A4" w:rsidRDefault="004C099F" w:rsidP="00EC0D78">
            <w:pPr>
              <w:tabs>
                <w:tab w:val="decimal" w:pos="710"/>
              </w:tabs>
              <w:snapToGrid w:val="0"/>
              <w:spacing w:line="240" w:lineRule="exact"/>
              <w:ind w:left="-198" w:right="82"/>
              <w:jc w:val="right"/>
              <w:rPr>
                <w:rFonts w:cs="Times New Roman"/>
                <w:sz w:val="14"/>
                <w:szCs w:val="14"/>
                <w:lang w:val="en-US"/>
              </w:rPr>
            </w:pPr>
            <w:r w:rsidRPr="002019A4">
              <w:rPr>
                <w:rFonts w:cs="Times New Roman"/>
                <w:sz w:val="14"/>
                <w:szCs w:val="14"/>
                <w:lang w:val="en-US"/>
              </w:rPr>
              <w:t>3,379</w:t>
            </w:r>
          </w:p>
        </w:tc>
        <w:tc>
          <w:tcPr>
            <w:tcW w:w="91" w:type="dxa"/>
            <w:tcBorders>
              <w:left w:val="nil"/>
              <w:right w:val="nil"/>
            </w:tcBorders>
            <w:shd w:val="clear" w:color="auto" w:fill="auto"/>
            <w:vAlign w:val="bottom"/>
          </w:tcPr>
          <w:p w14:paraId="6C41C104" w14:textId="77777777" w:rsidR="004C099F" w:rsidRPr="002019A4" w:rsidRDefault="004C099F" w:rsidP="00EC0D78">
            <w:pPr>
              <w:tabs>
                <w:tab w:val="left" w:pos="568"/>
              </w:tabs>
              <w:snapToGrid w:val="0"/>
              <w:spacing w:line="240" w:lineRule="exact"/>
              <w:ind w:left="-198" w:right="82"/>
              <w:jc w:val="right"/>
              <w:rPr>
                <w:rFonts w:cs="Times New Roman"/>
                <w:sz w:val="14"/>
                <w:szCs w:val="14"/>
                <w:lang w:val="en-US"/>
              </w:rPr>
            </w:pPr>
          </w:p>
        </w:tc>
        <w:tc>
          <w:tcPr>
            <w:tcW w:w="883" w:type="dxa"/>
            <w:tcBorders>
              <w:left w:val="nil"/>
              <w:right w:val="nil"/>
            </w:tcBorders>
            <w:shd w:val="clear" w:color="auto" w:fill="auto"/>
            <w:vAlign w:val="bottom"/>
          </w:tcPr>
          <w:p w14:paraId="31969E74" w14:textId="1339127F" w:rsidR="004C099F" w:rsidRPr="002019A4" w:rsidRDefault="004C099F" w:rsidP="00EC0D78">
            <w:pPr>
              <w:tabs>
                <w:tab w:val="decimal" w:pos="727"/>
              </w:tabs>
              <w:snapToGrid w:val="0"/>
              <w:spacing w:line="240" w:lineRule="exact"/>
              <w:ind w:left="-198" w:right="82"/>
              <w:jc w:val="right"/>
              <w:rPr>
                <w:rFonts w:cs="Times New Roman"/>
                <w:sz w:val="14"/>
                <w:szCs w:val="14"/>
                <w:cs/>
                <w:lang w:val="en-US"/>
              </w:rPr>
            </w:pPr>
            <w:r w:rsidRPr="002019A4">
              <w:rPr>
                <w:rFonts w:cs="Times New Roman"/>
                <w:sz w:val="14"/>
                <w:szCs w:val="14"/>
                <w:lang w:val="en-US"/>
              </w:rPr>
              <w:t>3,306</w:t>
            </w:r>
          </w:p>
        </w:tc>
      </w:tr>
      <w:tr w:rsidR="006B3462" w:rsidRPr="002019A4" w14:paraId="4706690B" w14:textId="77777777" w:rsidTr="00EC0D78">
        <w:trPr>
          <w:trHeight w:val="20"/>
        </w:trPr>
        <w:tc>
          <w:tcPr>
            <w:tcW w:w="2597" w:type="dxa"/>
            <w:tcBorders>
              <w:top w:val="nil"/>
              <w:left w:val="nil"/>
              <w:right w:val="nil"/>
            </w:tcBorders>
          </w:tcPr>
          <w:p w14:paraId="76846418" w14:textId="77777777" w:rsidR="004C099F" w:rsidRPr="002019A4" w:rsidRDefault="004C099F" w:rsidP="00375F4A">
            <w:pPr>
              <w:tabs>
                <w:tab w:val="left" w:pos="450"/>
              </w:tabs>
              <w:spacing w:line="200" w:lineRule="exact"/>
              <w:ind w:left="288" w:hanging="144"/>
              <w:rPr>
                <w:rFonts w:cs="Times New Roman"/>
                <w:sz w:val="14"/>
                <w:szCs w:val="14"/>
                <w:lang w:val="en-US"/>
              </w:rPr>
            </w:pPr>
            <w:r w:rsidRPr="002019A4">
              <w:rPr>
                <w:rFonts w:cs="Times New Roman"/>
                <w:sz w:val="14"/>
                <w:szCs w:val="14"/>
                <w:lang w:val="en-US"/>
              </w:rPr>
              <w:t>ATS Rabbit Special Purpose Vehicle Company Limited</w:t>
            </w:r>
          </w:p>
        </w:tc>
        <w:tc>
          <w:tcPr>
            <w:tcW w:w="1272" w:type="dxa"/>
            <w:tcBorders>
              <w:left w:val="nil"/>
              <w:right w:val="nil"/>
            </w:tcBorders>
          </w:tcPr>
          <w:p w14:paraId="5000DB89" w14:textId="77777777" w:rsidR="004C099F" w:rsidRPr="002019A4" w:rsidRDefault="004C099F" w:rsidP="004C099F">
            <w:pPr>
              <w:snapToGrid w:val="0"/>
              <w:spacing w:line="200" w:lineRule="exact"/>
              <w:jc w:val="center"/>
              <w:rPr>
                <w:rFonts w:cs="Times New Roman"/>
                <w:sz w:val="14"/>
                <w:szCs w:val="14"/>
                <w:lang w:val="en-US"/>
              </w:rPr>
            </w:pPr>
            <w:r w:rsidRPr="002019A4">
              <w:rPr>
                <w:rFonts w:cs="Times New Roman"/>
                <w:sz w:val="14"/>
                <w:szCs w:val="14"/>
                <w:lang w:val="en-US"/>
              </w:rPr>
              <w:t>Subsidiary</w:t>
            </w:r>
          </w:p>
        </w:tc>
        <w:tc>
          <w:tcPr>
            <w:tcW w:w="810" w:type="dxa"/>
            <w:tcBorders>
              <w:left w:val="nil"/>
              <w:right w:val="nil"/>
            </w:tcBorders>
            <w:shd w:val="clear" w:color="auto" w:fill="auto"/>
            <w:vAlign w:val="bottom"/>
          </w:tcPr>
          <w:p w14:paraId="45BFB768" w14:textId="79F3B0AB" w:rsidR="004C099F" w:rsidRPr="002019A4" w:rsidRDefault="004C099F" w:rsidP="00EC0D78">
            <w:pPr>
              <w:snapToGrid w:val="0"/>
              <w:spacing w:line="240" w:lineRule="exact"/>
              <w:ind w:left="-198" w:right="82"/>
              <w:jc w:val="right"/>
              <w:rPr>
                <w:rFonts w:cs="Times New Roman"/>
                <w:sz w:val="14"/>
                <w:szCs w:val="14"/>
                <w:lang w:val="en-US"/>
              </w:rPr>
            </w:pPr>
            <w:r w:rsidRPr="002019A4">
              <w:rPr>
                <w:rFonts w:cs="Times New Roman"/>
                <w:sz w:val="14"/>
                <w:szCs w:val="14"/>
                <w:lang w:val="en-US"/>
              </w:rPr>
              <w:t>12,078</w:t>
            </w:r>
          </w:p>
        </w:tc>
        <w:tc>
          <w:tcPr>
            <w:tcW w:w="108" w:type="dxa"/>
            <w:tcBorders>
              <w:left w:val="nil"/>
              <w:right w:val="nil"/>
            </w:tcBorders>
            <w:shd w:val="clear" w:color="auto" w:fill="auto"/>
            <w:vAlign w:val="bottom"/>
          </w:tcPr>
          <w:p w14:paraId="66EBF70E" w14:textId="77777777" w:rsidR="004C099F" w:rsidRPr="002019A4" w:rsidRDefault="004C099F" w:rsidP="00EC0D78">
            <w:pPr>
              <w:tabs>
                <w:tab w:val="left" w:pos="568"/>
              </w:tabs>
              <w:snapToGrid w:val="0"/>
              <w:spacing w:line="240" w:lineRule="exact"/>
              <w:ind w:left="-198" w:right="82"/>
              <w:jc w:val="right"/>
              <w:rPr>
                <w:rFonts w:cs="Times New Roman"/>
                <w:sz w:val="14"/>
                <w:szCs w:val="14"/>
                <w:lang w:val="en-US"/>
              </w:rPr>
            </w:pPr>
          </w:p>
        </w:tc>
        <w:tc>
          <w:tcPr>
            <w:tcW w:w="882" w:type="dxa"/>
            <w:tcBorders>
              <w:left w:val="nil"/>
              <w:right w:val="nil"/>
            </w:tcBorders>
            <w:shd w:val="clear" w:color="auto" w:fill="auto"/>
            <w:vAlign w:val="bottom"/>
          </w:tcPr>
          <w:p w14:paraId="7A90D08F" w14:textId="09CE68D3" w:rsidR="004C099F" w:rsidRPr="002019A4" w:rsidRDefault="004C099F" w:rsidP="00EC0D78">
            <w:pPr>
              <w:snapToGrid w:val="0"/>
              <w:spacing w:line="240" w:lineRule="exact"/>
              <w:ind w:left="-198" w:right="82"/>
              <w:jc w:val="right"/>
              <w:rPr>
                <w:rFonts w:cs="Times New Roman"/>
                <w:sz w:val="14"/>
                <w:szCs w:val="14"/>
                <w:cs/>
                <w:lang w:val="en-US"/>
              </w:rPr>
            </w:pPr>
            <w:r w:rsidRPr="002019A4">
              <w:rPr>
                <w:rFonts w:cs="Times New Roman"/>
                <w:sz w:val="14"/>
                <w:szCs w:val="14"/>
                <w:lang w:val="en-US"/>
              </w:rPr>
              <w:t>11,131</w:t>
            </w:r>
          </w:p>
        </w:tc>
        <w:tc>
          <w:tcPr>
            <w:tcW w:w="117" w:type="dxa"/>
            <w:tcBorders>
              <w:left w:val="nil"/>
              <w:right w:val="nil"/>
            </w:tcBorders>
            <w:shd w:val="clear" w:color="auto" w:fill="auto"/>
            <w:vAlign w:val="bottom"/>
          </w:tcPr>
          <w:p w14:paraId="209E0A5E" w14:textId="77777777" w:rsidR="004C099F" w:rsidRPr="002019A4" w:rsidRDefault="004C099F" w:rsidP="00EC0D78">
            <w:pPr>
              <w:tabs>
                <w:tab w:val="decimal" w:pos="899"/>
              </w:tabs>
              <w:snapToGrid w:val="0"/>
              <w:spacing w:line="240" w:lineRule="exact"/>
              <w:ind w:left="-198" w:right="82"/>
              <w:jc w:val="right"/>
              <w:rPr>
                <w:rFonts w:cs="Times New Roman"/>
                <w:sz w:val="14"/>
                <w:szCs w:val="14"/>
                <w:cs/>
                <w:lang w:val="en-US"/>
              </w:rPr>
            </w:pPr>
          </w:p>
        </w:tc>
        <w:tc>
          <w:tcPr>
            <w:tcW w:w="891" w:type="dxa"/>
            <w:tcBorders>
              <w:left w:val="nil"/>
              <w:right w:val="nil"/>
            </w:tcBorders>
            <w:shd w:val="clear" w:color="auto" w:fill="auto"/>
            <w:vAlign w:val="bottom"/>
          </w:tcPr>
          <w:p w14:paraId="2F78106A" w14:textId="42312D4A" w:rsidR="004C099F" w:rsidRPr="002019A4" w:rsidRDefault="004C099F" w:rsidP="00EC0D78">
            <w:pPr>
              <w:tabs>
                <w:tab w:val="decimal" w:pos="710"/>
              </w:tabs>
              <w:snapToGrid w:val="0"/>
              <w:spacing w:line="240" w:lineRule="exact"/>
              <w:ind w:left="-198" w:right="82"/>
              <w:jc w:val="right"/>
              <w:rPr>
                <w:rFonts w:cs="Times New Roman"/>
                <w:sz w:val="14"/>
                <w:szCs w:val="14"/>
                <w:lang w:val="en-US"/>
              </w:rPr>
            </w:pPr>
            <w:r w:rsidRPr="002019A4">
              <w:rPr>
                <w:rFonts w:cs="Times New Roman"/>
                <w:sz w:val="14"/>
                <w:szCs w:val="14"/>
                <w:lang w:val="en-US"/>
              </w:rPr>
              <w:t>35,642</w:t>
            </w:r>
          </w:p>
        </w:tc>
        <w:tc>
          <w:tcPr>
            <w:tcW w:w="91" w:type="dxa"/>
            <w:tcBorders>
              <w:left w:val="nil"/>
              <w:right w:val="nil"/>
            </w:tcBorders>
            <w:shd w:val="clear" w:color="auto" w:fill="auto"/>
            <w:vAlign w:val="bottom"/>
          </w:tcPr>
          <w:p w14:paraId="2C1A8F32" w14:textId="77777777" w:rsidR="004C099F" w:rsidRPr="002019A4" w:rsidRDefault="004C099F" w:rsidP="00EC0D78">
            <w:pPr>
              <w:tabs>
                <w:tab w:val="decimal" w:pos="899"/>
              </w:tabs>
              <w:snapToGrid w:val="0"/>
              <w:spacing w:line="240" w:lineRule="exact"/>
              <w:ind w:left="-198" w:right="82"/>
              <w:jc w:val="right"/>
              <w:rPr>
                <w:rFonts w:cs="Times New Roman"/>
                <w:sz w:val="14"/>
                <w:szCs w:val="14"/>
                <w:cs/>
                <w:lang w:val="en-US"/>
              </w:rPr>
            </w:pPr>
          </w:p>
        </w:tc>
        <w:tc>
          <w:tcPr>
            <w:tcW w:w="883" w:type="dxa"/>
            <w:tcBorders>
              <w:left w:val="nil"/>
              <w:right w:val="nil"/>
            </w:tcBorders>
            <w:shd w:val="clear" w:color="auto" w:fill="auto"/>
            <w:vAlign w:val="bottom"/>
          </w:tcPr>
          <w:p w14:paraId="62252B99" w14:textId="7E1F7D8C" w:rsidR="004C099F" w:rsidRPr="002019A4" w:rsidRDefault="004C099F" w:rsidP="00EC0D78">
            <w:pPr>
              <w:tabs>
                <w:tab w:val="decimal" w:pos="727"/>
              </w:tabs>
              <w:snapToGrid w:val="0"/>
              <w:spacing w:line="240" w:lineRule="exact"/>
              <w:ind w:left="-198" w:right="82"/>
              <w:jc w:val="right"/>
              <w:rPr>
                <w:rFonts w:cs="Times New Roman"/>
                <w:sz w:val="14"/>
                <w:szCs w:val="14"/>
                <w:cs/>
                <w:lang w:val="en-US"/>
              </w:rPr>
            </w:pPr>
            <w:r w:rsidRPr="002019A4">
              <w:rPr>
                <w:rFonts w:cs="Times New Roman"/>
                <w:sz w:val="14"/>
                <w:szCs w:val="14"/>
                <w:lang w:val="en-US"/>
              </w:rPr>
              <w:t>33,081</w:t>
            </w:r>
          </w:p>
        </w:tc>
      </w:tr>
      <w:tr w:rsidR="00224A53" w:rsidRPr="002019A4" w14:paraId="0882A9CA" w14:textId="77777777" w:rsidTr="00224A53">
        <w:trPr>
          <w:trHeight w:val="60"/>
        </w:trPr>
        <w:tc>
          <w:tcPr>
            <w:tcW w:w="2597" w:type="dxa"/>
            <w:tcBorders>
              <w:top w:val="nil"/>
              <w:left w:val="nil"/>
              <w:right w:val="nil"/>
            </w:tcBorders>
          </w:tcPr>
          <w:p w14:paraId="3C9B5914" w14:textId="77777777" w:rsidR="004C099F" w:rsidRPr="002019A4" w:rsidRDefault="004C099F" w:rsidP="00375F4A">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Compass Co., Ltd.</w:t>
            </w:r>
          </w:p>
        </w:tc>
        <w:tc>
          <w:tcPr>
            <w:tcW w:w="1272" w:type="dxa"/>
            <w:tcBorders>
              <w:left w:val="nil"/>
              <w:right w:val="nil"/>
            </w:tcBorders>
          </w:tcPr>
          <w:p w14:paraId="2EB52C6C" w14:textId="043CEFEE" w:rsidR="004C099F" w:rsidRPr="002019A4" w:rsidRDefault="004C099F" w:rsidP="00224A53">
            <w:pPr>
              <w:spacing w:line="200" w:lineRule="exact"/>
              <w:ind w:left="-90" w:right="-90"/>
              <w:jc w:val="center"/>
              <w:rPr>
                <w:rFonts w:cs="Times New Roman"/>
                <w:sz w:val="14"/>
                <w:szCs w:val="14"/>
                <w:cs/>
                <w:lang w:val="en-US"/>
              </w:rPr>
            </w:pPr>
            <w:r w:rsidRPr="002019A4">
              <w:rPr>
                <w:rFonts w:cs="Times New Roman"/>
                <w:sz w:val="14"/>
                <w:szCs w:val="14"/>
                <w:cs/>
                <w:lang w:val="en-US"/>
              </w:rPr>
              <w:t>Common ultimate</w:t>
            </w:r>
          </w:p>
          <w:p w14:paraId="7775E66D" w14:textId="77777777" w:rsidR="004C099F" w:rsidRPr="002019A4" w:rsidRDefault="004C099F" w:rsidP="00224A53">
            <w:pPr>
              <w:spacing w:line="200" w:lineRule="exact"/>
              <w:ind w:left="-90" w:right="-90"/>
              <w:jc w:val="center"/>
              <w:rPr>
                <w:rFonts w:cs="Times New Roman"/>
                <w:sz w:val="14"/>
                <w:szCs w:val="14"/>
                <w:lang w:val="en-US"/>
              </w:rPr>
            </w:pPr>
            <w:r w:rsidRPr="002019A4">
              <w:rPr>
                <w:rFonts w:cs="Times New Roman"/>
                <w:sz w:val="14"/>
                <w:szCs w:val="14"/>
                <w:cs/>
                <w:lang w:val="en-US"/>
              </w:rPr>
              <w:t>holding company</w:t>
            </w:r>
          </w:p>
        </w:tc>
        <w:tc>
          <w:tcPr>
            <w:tcW w:w="810" w:type="dxa"/>
            <w:tcBorders>
              <w:left w:val="nil"/>
              <w:right w:val="nil"/>
            </w:tcBorders>
            <w:shd w:val="clear" w:color="auto" w:fill="auto"/>
            <w:vAlign w:val="bottom"/>
          </w:tcPr>
          <w:p w14:paraId="3CEB6296" w14:textId="55393898" w:rsidR="004C099F" w:rsidRPr="002019A4" w:rsidRDefault="004C099F" w:rsidP="00224A53">
            <w:pPr>
              <w:tabs>
                <w:tab w:val="decimal" w:pos="435"/>
              </w:tabs>
              <w:snapToGrid w:val="0"/>
              <w:spacing w:line="200" w:lineRule="exact"/>
              <w:rPr>
                <w:rFonts w:cs="Times New Roman"/>
                <w:sz w:val="14"/>
                <w:szCs w:val="14"/>
                <w:lang w:val="en-US"/>
              </w:rPr>
            </w:pPr>
            <w:r w:rsidRPr="002019A4">
              <w:rPr>
                <w:rFonts w:cs="Times New Roman"/>
                <w:sz w:val="14"/>
                <w:szCs w:val="14"/>
                <w:lang w:val="en-US"/>
              </w:rPr>
              <w:t>-</w:t>
            </w:r>
          </w:p>
        </w:tc>
        <w:tc>
          <w:tcPr>
            <w:tcW w:w="108" w:type="dxa"/>
            <w:tcBorders>
              <w:left w:val="nil"/>
              <w:right w:val="nil"/>
            </w:tcBorders>
            <w:shd w:val="clear" w:color="auto" w:fill="auto"/>
            <w:vAlign w:val="bottom"/>
          </w:tcPr>
          <w:p w14:paraId="2D31E9EA" w14:textId="77777777" w:rsidR="004C099F" w:rsidRPr="002019A4" w:rsidRDefault="004C099F" w:rsidP="004C099F">
            <w:pPr>
              <w:spacing w:line="200" w:lineRule="exact"/>
              <w:ind w:right="65" w:firstLine="448"/>
              <w:rPr>
                <w:rFonts w:cs="Times New Roman"/>
                <w:spacing w:val="-4"/>
                <w:sz w:val="14"/>
                <w:szCs w:val="14"/>
                <w:cs/>
                <w:lang w:val="en-US"/>
              </w:rPr>
            </w:pPr>
          </w:p>
        </w:tc>
        <w:tc>
          <w:tcPr>
            <w:tcW w:w="882" w:type="dxa"/>
            <w:tcBorders>
              <w:left w:val="nil"/>
              <w:right w:val="nil"/>
            </w:tcBorders>
            <w:shd w:val="clear" w:color="auto" w:fill="auto"/>
            <w:vAlign w:val="bottom"/>
          </w:tcPr>
          <w:p w14:paraId="6EE777A4" w14:textId="5BB98003" w:rsidR="004C099F" w:rsidRPr="002019A4" w:rsidRDefault="00EF6027" w:rsidP="00224A53">
            <w:pPr>
              <w:snapToGrid w:val="0"/>
              <w:spacing w:line="200" w:lineRule="exact"/>
              <w:ind w:right="-10"/>
              <w:jc w:val="center"/>
              <w:rPr>
                <w:rFonts w:cs="Times New Roman"/>
                <w:sz w:val="14"/>
                <w:szCs w:val="14"/>
                <w:lang w:val="en-US"/>
              </w:rPr>
            </w:pPr>
            <w:r w:rsidRPr="002019A4">
              <w:rPr>
                <w:rFonts w:cs="Times New Roman"/>
                <w:sz w:val="14"/>
                <w:szCs w:val="14"/>
                <w:lang w:val="en-US"/>
              </w:rPr>
              <w:t>-</w:t>
            </w:r>
          </w:p>
        </w:tc>
        <w:tc>
          <w:tcPr>
            <w:tcW w:w="117" w:type="dxa"/>
            <w:tcBorders>
              <w:left w:val="nil"/>
              <w:right w:val="nil"/>
            </w:tcBorders>
            <w:shd w:val="clear" w:color="auto" w:fill="auto"/>
            <w:vAlign w:val="bottom"/>
          </w:tcPr>
          <w:p w14:paraId="40E5D347" w14:textId="77777777" w:rsidR="004C099F" w:rsidRPr="002019A4" w:rsidRDefault="004C099F" w:rsidP="004C099F">
            <w:pPr>
              <w:spacing w:line="200" w:lineRule="exact"/>
              <w:ind w:right="65" w:firstLine="448"/>
              <w:rPr>
                <w:rFonts w:cs="Times New Roman"/>
                <w:spacing w:val="-4"/>
                <w:sz w:val="14"/>
                <w:szCs w:val="14"/>
                <w:cs/>
                <w:lang w:val="en-US"/>
              </w:rPr>
            </w:pPr>
          </w:p>
        </w:tc>
        <w:tc>
          <w:tcPr>
            <w:tcW w:w="891" w:type="dxa"/>
            <w:tcBorders>
              <w:left w:val="nil"/>
              <w:right w:val="nil"/>
            </w:tcBorders>
            <w:shd w:val="clear" w:color="auto" w:fill="auto"/>
            <w:vAlign w:val="bottom"/>
          </w:tcPr>
          <w:p w14:paraId="7BA94136" w14:textId="08CB4A69" w:rsidR="004C099F" w:rsidRPr="002019A4" w:rsidRDefault="004C099F" w:rsidP="00224A53">
            <w:pPr>
              <w:tabs>
                <w:tab w:val="left" w:pos="426"/>
              </w:tabs>
              <w:snapToGrid w:val="0"/>
              <w:spacing w:line="200" w:lineRule="exact"/>
              <w:ind w:right="-10"/>
              <w:jc w:val="center"/>
              <w:rPr>
                <w:rFonts w:cs="Times New Roman"/>
                <w:sz w:val="14"/>
                <w:szCs w:val="14"/>
                <w:lang w:val="en-US"/>
              </w:rPr>
            </w:pPr>
            <w:r w:rsidRPr="002019A4">
              <w:rPr>
                <w:rFonts w:cs="Times New Roman"/>
                <w:sz w:val="14"/>
                <w:szCs w:val="14"/>
                <w:lang w:val="en-US"/>
              </w:rPr>
              <w:t>-</w:t>
            </w:r>
          </w:p>
        </w:tc>
        <w:tc>
          <w:tcPr>
            <w:tcW w:w="91" w:type="dxa"/>
            <w:tcBorders>
              <w:left w:val="nil"/>
              <w:right w:val="nil"/>
            </w:tcBorders>
            <w:shd w:val="clear" w:color="auto" w:fill="auto"/>
            <w:vAlign w:val="bottom"/>
          </w:tcPr>
          <w:p w14:paraId="2737BB91" w14:textId="77777777" w:rsidR="004C099F" w:rsidRPr="002019A4" w:rsidRDefault="004C099F" w:rsidP="004C099F">
            <w:pPr>
              <w:spacing w:line="200" w:lineRule="exact"/>
              <w:ind w:right="65" w:firstLine="448"/>
              <w:rPr>
                <w:rFonts w:cs="Times New Roman"/>
                <w:spacing w:val="-4"/>
                <w:sz w:val="14"/>
                <w:szCs w:val="14"/>
                <w:cs/>
                <w:lang w:val="en-US"/>
              </w:rPr>
            </w:pPr>
          </w:p>
        </w:tc>
        <w:tc>
          <w:tcPr>
            <w:tcW w:w="883" w:type="dxa"/>
            <w:tcBorders>
              <w:left w:val="nil"/>
              <w:right w:val="nil"/>
            </w:tcBorders>
            <w:shd w:val="clear" w:color="auto" w:fill="auto"/>
            <w:vAlign w:val="bottom"/>
          </w:tcPr>
          <w:p w14:paraId="20236266" w14:textId="17EE666A" w:rsidR="004C099F" w:rsidRPr="002019A4" w:rsidRDefault="004C099F" w:rsidP="002954DF">
            <w:pPr>
              <w:tabs>
                <w:tab w:val="decimal" w:pos="727"/>
              </w:tabs>
              <w:snapToGrid w:val="0"/>
              <w:spacing w:line="240" w:lineRule="exact"/>
              <w:ind w:left="-198" w:right="82"/>
              <w:jc w:val="right"/>
              <w:rPr>
                <w:rFonts w:cs="Times New Roman"/>
                <w:sz w:val="14"/>
                <w:szCs w:val="14"/>
                <w:lang w:val="en-US"/>
              </w:rPr>
            </w:pPr>
            <w:r w:rsidRPr="002019A4">
              <w:rPr>
                <w:rFonts w:cs="Times New Roman"/>
                <w:sz w:val="14"/>
                <w:szCs w:val="14"/>
                <w:lang w:val="en-US"/>
              </w:rPr>
              <w:t>132</w:t>
            </w:r>
          </w:p>
        </w:tc>
      </w:tr>
      <w:tr w:rsidR="006B3462" w:rsidRPr="002019A4" w14:paraId="01F84EFE" w14:textId="77777777" w:rsidTr="00482EB9">
        <w:trPr>
          <w:trHeight w:val="20"/>
        </w:trPr>
        <w:tc>
          <w:tcPr>
            <w:tcW w:w="2597" w:type="dxa"/>
            <w:tcBorders>
              <w:top w:val="nil"/>
              <w:left w:val="nil"/>
              <w:right w:val="nil"/>
            </w:tcBorders>
          </w:tcPr>
          <w:p w14:paraId="5F0F3A7A" w14:textId="1C03B40A" w:rsidR="004C099F" w:rsidRPr="002019A4" w:rsidRDefault="009114BC" w:rsidP="00375F4A">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Asset Management (Thailand) Company Limited</w:t>
            </w:r>
          </w:p>
        </w:tc>
        <w:tc>
          <w:tcPr>
            <w:tcW w:w="1272" w:type="dxa"/>
            <w:tcBorders>
              <w:left w:val="nil"/>
              <w:right w:val="nil"/>
            </w:tcBorders>
            <w:vAlign w:val="bottom"/>
          </w:tcPr>
          <w:p w14:paraId="5470BE04" w14:textId="77777777" w:rsidR="004C099F" w:rsidRPr="002019A4" w:rsidRDefault="004C099F" w:rsidP="004C099F">
            <w:pPr>
              <w:snapToGrid w:val="0"/>
              <w:spacing w:line="200" w:lineRule="exact"/>
              <w:jc w:val="center"/>
              <w:rPr>
                <w:rFonts w:cs="Times New Roman"/>
                <w:sz w:val="14"/>
                <w:szCs w:val="14"/>
                <w:lang w:val="en-US"/>
              </w:rPr>
            </w:pPr>
            <w:r w:rsidRPr="002019A4">
              <w:rPr>
                <w:rFonts w:cs="Times New Roman"/>
                <w:sz w:val="14"/>
                <w:szCs w:val="14"/>
                <w:lang w:val="en-US"/>
              </w:rPr>
              <w:t>Subsidiary</w:t>
            </w:r>
          </w:p>
          <w:p w14:paraId="664342B2" w14:textId="77777777" w:rsidR="004C099F" w:rsidRPr="002019A4" w:rsidRDefault="004C099F" w:rsidP="004C099F">
            <w:pPr>
              <w:snapToGrid w:val="0"/>
              <w:spacing w:line="200" w:lineRule="exact"/>
              <w:jc w:val="center"/>
              <w:rPr>
                <w:rFonts w:cs="Times New Roman"/>
                <w:sz w:val="14"/>
                <w:szCs w:val="14"/>
              </w:rPr>
            </w:pPr>
          </w:p>
        </w:tc>
        <w:tc>
          <w:tcPr>
            <w:tcW w:w="810" w:type="dxa"/>
            <w:tcBorders>
              <w:left w:val="nil"/>
              <w:right w:val="nil"/>
            </w:tcBorders>
            <w:shd w:val="clear" w:color="auto" w:fill="auto"/>
            <w:vAlign w:val="bottom"/>
          </w:tcPr>
          <w:p w14:paraId="3D62817A" w14:textId="41140271" w:rsidR="004C099F" w:rsidRPr="002019A4" w:rsidRDefault="004C099F" w:rsidP="000569B9">
            <w:pPr>
              <w:tabs>
                <w:tab w:val="decimal" w:pos="660"/>
              </w:tabs>
              <w:snapToGrid w:val="0"/>
              <w:spacing w:line="240" w:lineRule="exact"/>
              <w:ind w:left="-198" w:right="82"/>
              <w:jc w:val="right"/>
              <w:rPr>
                <w:rFonts w:cs="Times New Roman"/>
                <w:sz w:val="14"/>
                <w:szCs w:val="14"/>
                <w:lang w:val="en-US"/>
              </w:rPr>
            </w:pPr>
            <w:r w:rsidRPr="002019A4">
              <w:rPr>
                <w:rFonts w:cs="Times New Roman"/>
                <w:sz w:val="14"/>
                <w:szCs w:val="14"/>
                <w:lang w:val="en-US"/>
              </w:rPr>
              <w:t>2</w:t>
            </w:r>
          </w:p>
        </w:tc>
        <w:tc>
          <w:tcPr>
            <w:tcW w:w="108" w:type="dxa"/>
            <w:tcBorders>
              <w:left w:val="nil"/>
              <w:right w:val="nil"/>
            </w:tcBorders>
            <w:shd w:val="clear" w:color="auto" w:fill="auto"/>
            <w:vAlign w:val="bottom"/>
          </w:tcPr>
          <w:p w14:paraId="070E04DC" w14:textId="77777777" w:rsidR="004C099F" w:rsidRPr="002019A4" w:rsidRDefault="004C099F" w:rsidP="004C099F">
            <w:pPr>
              <w:spacing w:line="200" w:lineRule="exact"/>
              <w:ind w:right="65" w:firstLine="448"/>
              <w:rPr>
                <w:rFonts w:cs="Times New Roman"/>
                <w:spacing w:val="-4"/>
                <w:sz w:val="14"/>
                <w:szCs w:val="14"/>
                <w:cs/>
                <w:lang w:val="en-US"/>
              </w:rPr>
            </w:pPr>
          </w:p>
        </w:tc>
        <w:tc>
          <w:tcPr>
            <w:tcW w:w="882" w:type="dxa"/>
            <w:tcBorders>
              <w:left w:val="nil"/>
              <w:right w:val="nil"/>
            </w:tcBorders>
            <w:shd w:val="clear" w:color="auto" w:fill="auto"/>
            <w:vAlign w:val="bottom"/>
          </w:tcPr>
          <w:p w14:paraId="3FDD0FBD" w14:textId="3647E804" w:rsidR="004C099F" w:rsidRPr="002019A4" w:rsidRDefault="00EF6027" w:rsidP="002954DF">
            <w:pPr>
              <w:snapToGrid w:val="0"/>
              <w:spacing w:line="200" w:lineRule="exact"/>
              <w:ind w:right="-10"/>
              <w:jc w:val="center"/>
              <w:rPr>
                <w:rFonts w:cs="Times New Roman"/>
                <w:sz w:val="14"/>
                <w:szCs w:val="14"/>
                <w:lang w:val="en-US"/>
              </w:rPr>
            </w:pPr>
            <w:r w:rsidRPr="002019A4">
              <w:rPr>
                <w:rFonts w:cs="Times New Roman"/>
                <w:sz w:val="14"/>
                <w:szCs w:val="14"/>
                <w:lang w:val="en-US"/>
              </w:rPr>
              <w:t>-</w:t>
            </w:r>
          </w:p>
        </w:tc>
        <w:tc>
          <w:tcPr>
            <w:tcW w:w="117" w:type="dxa"/>
            <w:tcBorders>
              <w:left w:val="nil"/>
              <w:right w:val="nil"/>
            </w:tcBorders>
            <w:shd w:val="clear" w:color="auto" w:fill="auto"/>
            <w:vAlign w:val="bottom"/>
          </w:tcPr>
          <w:p w14:paraId="1EB198C2" w14:textId="77777777" w:rsidR="004C099F" w:rsidRPr="002019A4" w:rsidRDefault="004C099F" w:rsidP="004C099F">
            <w:pPr>
              <w:spacing w:line="200" w:lineRule="exact"/>
              <w:ind w:right="65" w:firstLine="448"/>
              <w:rPr>
                <w:rFonts w:cs="Times New Roman"/>
                <w:spacing w:val="-4"/>
                <w:sz w:val="14"/>
                <w:szCs w:val="14"/>
                <w:cs/>
                <w:lang w:val="en-US"/>
              </w:rPr>
            </w:pPr>
          </w:p>
        </w:tc>
        <w:tc>
          <w:tcPr>
            <w:tcW w:w="891" w:type="dxa"/>
            <w:tcBorders>
              <w:left w:val="nil"/>
              <w:right w:val="nil"/>
            </w:tcBorders>
            <w:shd w:val="clear" w:color="auto" w:fill="auto"/>
            <w:vAlign w:val="bottom"/>
          </w:tcPr>
          <w:p w14:paraId="1E3E0ED0" w14:textId="6DEBA1B7" w:rsidR="004C099F" w:rsidRPr="002019A4" w:rsidRDefault="004C099F" w:rsidP="000569B9">
            <w:pPr>
              <w:tabs>
                <w:tab w:val="decimal" w:pos="710"/>
              </w:tabs>
              <w:snapToGrid w:val="0"/>
              <w:spacing w:line="240" w:lineRule="exact"/>
              <w:ind w:left="-198" w:right="82"/>
              <w:jc w:val="right"/>
              <w:rPr>
                <w:rFonts w:cs="Times New Roman"/>
                <w:sz w:val="14"/>
                <w:szCs w:val="14"/>
                <w:lang w:val="en-US"/>
              </w:rPr>
            </w:pPr>
            <w:r w:rsidRPr="002019A4">
              <w:rPr>
                <w:rFonts w:cs="Times New Roman"/>
                <w:sz w:val="14"/>
                <w:szCs w:val="14"/>
                <w:lang w:val="en-US"/>
              </w:rPr>
              <w:t>2</w:t>
            </w:r>
          </w:p>
        </w:tc>
        <w:tc>
          <w:tcPr>
            <w:tcW w:w="91" w:type="dxa"/>
            <w:tcBorders>
              <w:left w:val="nil"/>
              <w:right w:val="nil"/>
            </w:tcBorders>
            <w:shd w:val="clear" w:color="auto" w:fill="auto"/>
            <w:vAlign w:val="bottom"/>
          </w:tcPr>
          <w:p w14:paraId="4DCB0E37" w14:textId="77777777" w:rsidR="004C099F" w:rsidRPr="002019A4" w:rsidRDefault="004C099F" w:rsidP="004C099F">
            <w:pPr>
              <w:spacing w:line="200" w:lineRule="exact"/>
              <w:ind w:right="65" w:firstLine="448"/>
              <w:rPr>
                <w:rFonts w:cs="Times New Roman"/>
                <w:spacing w:val="-4"/>
                <w:sz w:val="14"/>
                <w:szCs w:val="14"/>
                <w:cs/>
                <w:lang w:val="en-US"/>
              </w:rPr>
            </w:pPr>
          </w:p>
        </w:tc>
        <w:tc>
          <w:tcPr>
            <w:tcW w:w="883" w:type="dxa"/>
            <w:tcBorders>
              <w:left w:val="nil"/>
              <w:right w:val="nil"/>
            </w:tcBorders>
            <w:shd w:val="clear" w:color="auto" w:fill="auto"/>
            <w:vAlign w:val="bottom"/>
          </w:tcPr>
          <w:p w14:paraId="01ED26DB" w14:textId="6402B3B6" w:rsidR="004C099F" w:rsidRPr="002019A4" w:rsidRDefault="004C099F" w:rsidP="00FA3001">
            <w:pPr>
              <w:tabs>
                <w:tab w:val="decimal" w:pos="427"/>
              </w:tabs>
              <w:snapToGrid w:val="0"/>
              <w:spacing w:line="200" w:lineRule="exact"/>
              <w:ind w:left="-296" w:right="-36"/>
              <w:rPr>
                <w:rFonts w:cs="Times New Roman"/>
                <w:sz w:val="14"/>
                <w:szCs w:val="14"/>
                <w:lang w:val="en-US"/>
              </w:rPr>
            </w:pPr>
            <w:r w:rsidRPr="002019A4">
              <w:rPr>
                <w:rFonts w:cs="Times New Roman"/>
                <w:sz w:val="14"/>
                <w:szCs w:val="14"/>
                <w:lang w:val="en-US"/>
              </w:rPr>
              <w:t>-</w:t>
            </w:r>
          </w:p>
        </w:tc>
      </w:tr>
      <w:tr w:rsidR="006B3462" w:rsidRPr="002019A4" w14:paraId="1BFC1BF7" w14:textId="77777777" w:rsidTr="00482EB9">
        <w:trPr>
          <w:trHeight w:val="20"/>
        </w:trPr>
        <w:tc>
          <w:tcPr>
            <w:tcW w:w="2597" w:type="dxa"/>
            <w:tcBorders>
              <w:top w:val="nil"/>
              <w:left w:val="nil"/>
              <w:bottom w:val="nil"/>
              <w:right w:val="nil"/>
            </w:tcBorders>
          </w:tcPr>
          <w:p w14:paraId="0105DDBD" w14:textId="77777777" w:rsidR="004C099F" w:rsidRPr="002019A4" w:rsidRDefault="004C099F" w:rsidP="004C099F">
            <w:pPr>
              <w:snapToGrid w:val="0"/>
              <w:spacing w:line="200" w:lineRule="exact"/>
              <w:ind w:left="270"/>
              <w:jc w:val="both"/>
              <w:rPr>
                <w:rFonts w:cs="Times New Roman"/>
                <w:sz w:val="14"/>
                <w:szCs w:val="14"/>
                <w:lang w:val="en-US"/>
              </w:rPr>
            </w:pPr>
          </w:p>
        </w:tc>
        <w:tc>
          <w:tcPr>
            <w:tcW w:w="1272" w:type="dxa"/>
            <w:tcBorders>
              <w:left w:val="nil"/>
              <w:right w:val="nil"/>
            </w:tcBorders>
          </w:tcPr>
          <w:p w14:paraId="59185594" w14:textId="77777777" w:rsidR="004C099F" w:rsidRPr="002019A4" w:rsidRDefault="004C099F" w:rsidP="004C099F">
            <w:pPr>
              <w:spacing w:line="200" w:lineRule="exact"/>
              <w:ind w:left="-90" w:right="-90"/>
              <w:jc w:val="center"/>
              <w:rPr>
                <w:rFonts w:cs="Times New Roman"/>
                <w:sz w:val="14"/>
                <w:szCs w:val="14"/>
                <w:lang w:val="en-US"/>
              </w:rPr>
            </w:pPr>
          </w:p>
        </w:tc>
        <w:tc>
          <w:tcPr>
            <w:tcW w:w="810" w:type="dxa"/>
            <w:tcBorders>
              <w:top w:val="single" w:sz="4" w:space="0" w:color="auto"/>
              <w:left w:val="nil"/>
              <w:bottom w:val="double" w:sz="4" w:space="0" w:color="auto"/>
              <w:right w:val="nil"/>
            </w:tcBorders>
            <w:shd w:val="clear" w:color="auto" w:fill="auto"/>
          </w:tcPr>
          <w:p w14:paraId="1597F845" w14:textId="37AE85F6" w:rsidR="004C099F" w:rsidRPr="002019A4" w:rsidRDefault="004C099F" w:rsidP="000569B9">
            <w:pPr>
              <w:snapToGrid w:val="0"/>
              <w:spacing w:line="240" w:lineRule="exact"/>
              <w:ind w:left="-198" w:right="82"/>
              <w:jc w:val="right"/>
              <w:rPr>
                <w:rFonts w:cs="Times New Roman"/>
                <w:sz w:val="14"/>
                <w:szCs w:val="14"/>
                <w:lang w:val="en-US"/>
              </w:rPr>
            </w:pPr>
            <w:r w:rsidRPr="002019A4">
              <w:rPr>
                <w:rFonts w:cs="Times New Roman"/>
                <w:sz w:val="14"/>
                <w:szCs w:val="14"/>
                <w:lang w:val="en-US"/>
              </w:rPr>
              <w:t>41,902</w:t>
            </w:r>
          </w:p>
        </w:tc>
        <w:tc>
          <w:tcPr>
            <w:tcW w:w="108" w:type="dxa"/>
            <w:tcBorders>
              <w:left w:val="nil"/>
              <w:right w:val="nil"/>
            </w:tcBorders>
            <w:shd w:val="clear" w:color="auto" w:fill="auto"/>
            <w:vAlign w:val="bottom"/>
          </w:tcPr>
          <w:p w14:paraId="021C246B" w14:textId="77777777" w:rsidR="004C099F" w:rsidRPr="002019A4" w:rsidRDefault="004C099F" w:rsidP="004C099F">
            <w:pPr>
              <w:tabs>
                <w:tab w:val="left" w:pos="568"/>
              </w:tabs>
              <w:snapToGrid w:val="0"/>
              <w:spacing w:line="200" w:lineRule="exact"/>
              <w:ind w:right="90"/>
              <w:jc w:val="center"/>
              <w:rPr>
                <w:rFonts w:cs="Times New Roman"/>
                <w:sz w:val="14"/>
                <w:szCs w:val="14"/>
                <w:lang w:val="en-US"/>
              </w:rPr>
            </w:pPr>
          </w:p>
        </w:tc>
        <w:tc>
          <w:tcPr>
            <w:tcW w:w="882" w:type="dxa"/>
            <w:tcBorders>
              <w:top w:val="single" w:sz="4" w:space="0" w:color="auto"/>
              <w:left w:val="nil"/>
              <w:bottom w:val="double" w:sz="4" w:space="0" w:color="auto"/>
              <w:right w:val="nil"/>
            </w:tcBorders>
            <w:shd w:val="clear" w:color="auto" w:fill="auto"/>
          </w:tcPr>
          <w:p w14:paraId="0CADDCF0" w14:textId="31211891" w:rsidR="004C099F" w:rsidRPr="002019A4" w:rsidRDefault="004C099F" w:rsidP="000569B9">
            <w:pPr>
              <w:snapToGrid w:val="0"/>
              <w:spacing w:line="240" w:lineRule="exact"/>
              <w:ind w:left="-198" w:right="82"/>
              <w:jc w:val="right"/>
              <w:rPr>
                <w:rFonts w:cs="Times New Roman"/>
                <w:sz w:val="14"/>
                <w:szCs w:val="14"/>
                <w:cs/>
                <w:lang w:val="en-US"/>
              </w:rPr>
            </w:pPr>
            <w:r w:rsidRPr="002019A4">
              <w:rPr>
                <w:rFonts w:cs="Times New Roman"/>
                <w:sz w:val="14"/>
                <w:szCs w:val="14"/>
                <w:lang w:val="en-US"/>
              </w:rPr>
              <w:t>40,889</w:t>
            </w:r>
          </w:p>
        </w:tc>
        <w:tc>
          <w:tcPr>
            <w:tcW w:w="117" w:type="dxa"/>
            <w:tcBorders>
              <w:left w:val="nil"/>
              <w:right w:val="nil"/>
            </w:tcBorders>
            <w:shd w:val="clear" w:color="auto" w:fill="auto"/>
            <w:vAlign w:val="bottom"/>
          </w:tcPr>
          <w:p w14:paraId="0501A249" w14:textId="77777777" w:rsidR="004C099F" w:rsidRPr="002019A4" w:rsidRDefault="004C099F" w:rsidP="000569B9">
            <w:pPr>
              <w:snapToGrid w:val="0"/>
              <w:spacing w:line="240" w:lineRule="exact"/>
              <w:ind w:left="-198" w:right="82"/>
              <w:rPr>
                <w:rFonts w:cs="Times New Roman"/>
                <w:sz w:val="14"/>
                <w:szCs w:val="14"/>
                <w:cs/>
                <w:lang w:val="en-US"/>
              </w:rPr>
            </w:pPr>
          </w:p>
        </w:tc>
        <w:tc>
          <w:tcPr>
            <w:tcW w:w="891" w:type="dxa"/>
            <w:tcBorders>
              <w:top w:val="single" w:sz="4" w:space="0" w:color="auto"/>
              <w:left w:val="nil"/>
              <w:bottom w:val="double" w:sz="4" w:space="0" w:color="auto"/>
              <w:right w:val="nil"/>
            </w:tcBorders>
            <w:shd w:val="clear" w:color="auto" w:fill="auto"/>
          </w:tcPr>
          <w:p w14:paraId="2ABB6C61" w14:textId="03A7CECA" w:rsidR="004C099F" w:rsidRPr="002019A4" w:rsidRDefault="004C099F" w:rsidP="000569B9">
            <w:pPr>
              <w:snapToGrid w:val="0"/>
              <w:spacing w:line="240" w:lineRule="exact"/>
              <w:ind w:left="-198" w:right="82"/>
              <w:jc w:val="right"/>
              <w:rPr>
                <w:rFonts w:cs="Times New Roman"/>
                <w:sz w:val="14"/>
                <w:szCs w:val="14"/>
                <w:lang w:val="en-US"/>
              </w:rPr>
            </w:pPr>
            <w:r w:rsidRPr="002019A4">
              <w:rPr>
                <w:rFonts w:cs="Times New Roman"/>
                <w:sz w:val="14"/>
                <w:szCs w:val="14"/>
                <w:lang w:val="en-US"/>
              </w:rPr>
              <w:t>145,937</w:t>
            </w:r>
          </w:p>
        </w:tc>
        <w:tc>
          <w:tcPr>
            <w:tcW w:w="91" w:type="dxa"/>
            <w:tcBorders>
              <w:left w:val="nil"/>
              <w:right w:val="nil"/>
            </w:tcBorders>
            <w:shd w:val="clear" w:color="auto" w:fill="auto"/>
            <w:vAlign w:val="bottom"/>
          </w:tcPr>
          <w:p w14:paraId="733993B7" w14:textId="77777777" w:rsidR="004C099F" w:rsidRPr="002019A4" w:rsidRDefault="004C099F" w:rsidP="000569B9">
            <w:pPr>
              <w:snapToGrid w:val="0"/>
              <w:spacing w:line="240" w:lineRule="exact"/>
              <w:ind w:left="-198" w:right="82"/>
              <w:rPr>
                <w:rFonts w:cs="Times New Roman"/>
                <w:sz w:val="14"/>
                <w:szCs w:val="14"/>
                <w:cs/>
                <w:lang w:val="en-US"/>
              </w:rPr>
            </w:pPr>
          </w:p>
        </w:tc>
        <w:tc>
          <w:tcPr>
            <w:tcW w:w="883" w:type="dxa"/>
            <w:tcBorders>
              <w:top w:val="single" w:sz="4" w:space="0" w:color="auto"/>
              <w:left w:val="nil"/>
              <w:bottom w:val="double" w:sz="4" w:space="0" w:color="auto"/>
              <w:right w:val="nil"/>
            </w:tcBorders>
            <w:shd w:val="clear" w:color="auto" w:fill="auto"/>
          </w:tcPr>
          <w:p w14:paraId="02E4BB8F" w14:textId="77273DAF" w:rsidR="004C099F" w:rsidRPr="002019A4" w:rsidRDefault="004C099F" w:rsidP="002954DF">
            <w:pPr>
              <w:tabs>
                <w:tab w:val="decimal" w:pos="727"/>
              </w:tabs>
              <w:snapToGrid w:val="0"/>
              <w:spacing w:line="240" w:lineRule="exact"/>
              <w:ind w:left="-198" w:right="82"/>
              <w:jc w:val="right"/>
              <w:rPr>
                <w:rFonts w:cs="Times New Roman"/>
                <w:sz w:val="14"/>
                <w:szCs w:val="14"/>
                <w:cs/>
                <w:lang w:val="en-US"/>
              </w:rPr>
            </w:pPr>
            <w:r w:rsidRPr="002019A4">
              <w:rPr>
                <w:rFonts w:cs="Times New Roman"/>
                <w:sz w:val="14"/>
                <w:szCs w:val="14"/>
                <w:lang w:val="en-US"/>
              </w:rPr>
              <w:t>121,833</w:t>
            </w:r>
          </w:p>
        </w:tc>
      </w:tr>
      <w:tr w:rsidR="006B3462" w:rsidRPr="002019A4" w14:paraId="12A09D6D" w14:textId="77777777" w:rsidTr="00482EB9">
        <w:trPr>
          <w:trHeight w:val="20"/>
        </w:trPr>
        <w:tc>
          <w:tcPr>
            <w:tcW w:w="2597" w:type="dxa"/>
            <w:tcBorders>
              <w:top w:val="nil"/>
              <w:left w:val="nil"/>
              <w:bottom w:val="nil"/>
              <w:right w:val="nil"/>
            </w:tcBorders>
          </w:tcPr>
          <w:p w14:paraId="31C9A35B" w14:textId="77777777" w:rsidR="00914F3D" w:rsidRPr="002019A4" w:rsidRDefault="00914F3D" w:rsidP="002F5B43">
            <w:pPr>
              <w:snapToGrid w:val="0"/>
              <w:spacing w:line="240" w:lineRule="exact"/>
              <w:jc w:val="both"/>
              <w:rPr>
                <w:rFonts w:cs="Times New Roman"/>
                <w:b/>
                <w:bCs/>
                <w:sz w:val="14"/>
                <w:szCs w:val="14"/>
                <w:lang w:val="en-US"/>
              </w:rPr>
            </w:pPr>
          </w:p>
        </w:tc>
        <w:tc>
          <w:tcPr>
            <w:tcW w:w="1272" w:type="dxa"/>
            <w:tcBorders>
              <w:left w:val="nil"/>
              <w:right w:val="nil"/>
            </w:tcBorders>
          </w:tcPr>
          <w:p w14:paraId="1F8CB5A0" w14:textId="77777777" w:rsidR="004C099F" w:rsidRPr="002019A4" w:rsidRDefault="004C099F" w:rsidP="002F5B43">
            <w:pPr>
              <w:spacing w:line="240" w:lineRule="exact"/>
              <w:ind w:right="-90"/>
              <w:jc w:val="center"/>
              <w:rPr>
                <w:rFonts w:cs="Times New Roman"/>
                <w:b/>
                <w:bCs/>
                <w:sz w:val="14"/>
                <w:szCs w:val="14"/>
                <w:lang w:val="en-US"/>
              </w:rPr>
            </w:pPr>
          </w:p>
        </w:tc>
        <w:tc>
          <w:tcPr>
            <w:tcW w:w="810" w:type="dxa"/>
            <w:tcBorders>
              <w:top w:val="double" w:sz="4" w:space="0" w:color="auto"/>
              <w:left w:val="nil"/>
              <w:right w:val="nil"/>
            </w:tcBorders>
            <w:shd w:val="clear" w:color="auto" w:fill="auto"/>
            <w:vAlign w:val="bottom"/>
          </w:tcPr>
          <w:p w14:paraId="74206D40" w14:textId="77777777" w:rsidR="004C099F" w:rsidRPr="002019A4" w:rsidRDefault="004C099F" w:rsidP="002F5B43">
            <w:pPr>
              <w:spacing w:line="240" w:lineRule="exact"/>
              <w:ind w:right="113"/>
              <w:jc w:val="right"/>
              <w:rPr>
                <w:rFonts w:cs="Times New Roman"/>
                <w:b/>
                <w:bCs/>
                <w:sz w:val="14"/>
                <w:szCs w:val="14"/>
                <w:lang w:val="en-US"/>
              </w:rPr>
            </w:pPr>
          </w:p>
        </w:tc>
        <w:tc>
          <w:tcPr>
            <w:tcW w:w="108" w:type="dxa"/>
            <w:tcBorders>
              <w:left w:val="nil"/>
              <w:right w:val="nil"/>
            </w:tcBorders>
            <w:shd w:val="clear" w:color="auto" w:fill="auto"/>
            <w:vAlign w:val="bottom"/>
          </w:tcPr>
          <w:p w14:paraId="1B0C1DF3" w14:textId="77777777" w:rsidR="004C099F" w:rsidRPr="002019A4" w:rsidRDefault="004C099F" w:rsidP="002F5B43">
            <w:pPr>
              <w:tabs>
                <w:tab w:val="left" w:pos="568"/>
              </w:tabs>
              <w:snapToGrid w:val="0"/>
              <w:spacing w:line="240" w:lineRule="exact"/>
              <w:ind w:right="90"/>
              <w:jc w:val="center"/>
              <w:rPr>
                <w:rFonts w:cs="Times New Roman"/>
                <w:b/>
                <w:bCs/>
                <w:sz w:val="14"/>
                <w:szCs w:val="14"/>
                <w:lang w:val="en-US"/>
              </w:rPr>
            </w:pPr>
          </w:p>
        </w:tc>
        <w:tc>
          <w:tcPr>
            <w:tcW w:w="882" w:type="dxa"/>
            <w:tcBorders>
              <w:top w:val="double" w:sz="4" w:space="0" w:color="auto"/>
              <w:left w:val="nil"/>
              <w:right w:val="nil"/>
            </w:tcBorders>
            <w:shd w:val="clear" w:color="auto" w:fill="auto"/>
            <w:vAlign w:val="bottom"/>
          </w:tcPr>
          <w:p w14:paraId="3AE5A3C2" w14:textId="77777777" w:rsidR="004C099F" w:rsidRPr="002019A4" w:rsidRDefault="004C099F" w:rsidP="002F5B43">
            <w:pPr>
              <w:tabs>
                <w:tab w:val="decimal" w:pos="899"/>
              </w:tabs>
              <w:snapToGrid w:val="0"/>
              <w:spacing w:line="240" w:lineRule="exact"/>
              <w:ind w:right="113"/>
              <w:rPr>
                <w:rFonts w:cs="Times New Roman"/>
                <w:b/>
                <w:bCs/>
                <w:sz w:val="14"/>
                <w:szCs w:val="14"/>
                <w:lang w:val="en-US"/>
              </w:rPr>
            </w:pPr>
          </w:p>
        </w:tc>
        <w:tc>
          <w:tcPr>
            <w:tcW w:w="117" w:type="dxa"/>
            <w:tcBorders>
              <w:left w:val="nil"/>
              <w:right w:val="nil"/>
            </w:tcBorders>
            <w:shd w:val="clear" w:color="auto" w:fill="auto"/>
            <w:vAlign w:val="bottom"/>
          </w:tcPr>
          <w:p w14:paraId="16C810F6" w14:textId="77777777" w:rsidR="004C099F" w:rsidRPr="002019A4" w:rsidRDefault="004C099F" w:rsidP="002F5B43">
            <w:pPr>
              <w:snapToGrid w:val="0"/>
              <w:spacing w:line="240" w:lineRule="exact"/>
              <w:ind w:right="65"/>
              <w:rPr>
                <w:rFonts w:cs="Times New Roman"/>
                <w:b/>
                <w:bCs/>
                <w:sz w:val="14"/>
                <w:szCs w:val="14"/>
                <w:cs/>
                <w:lang w:val="en-US"/>
              </w:rPr>
            </w:pPr>
          </w:p>
        </w:tc>
        <w:tc>
          <w:tcPr>
            <w:tcW w:w="891" w:type="dxa"/>
            <w:tcBorders>
              <w:top w:val="double" w:sz="4" w:space="0" w:color="auto"/>
              <w:left w:val="nil"/>
              <w:right w:val="nil"/>
            </w:tcBorders>
            <w:shd w:val="clear" w:color="auto" w:fill="auto"/>
            <w:vAlign w:val="bottom"/>
          </w:tcPr>
          <w:p w14:paraId="143F6BC9" w14:textId="77777777" w:rsidR="004C099F" w:rsidRPr="002019A4" w:rsidRDefault="004C099F" w:rsidP="002F5B43">
            <w:pPr>
              <w:spacing w:line="240" w:lineRule="exact"/>
              <w:ind w:right="113"/>
              <w:jc w:val="right"/>
              <w:rPr>
                <w:rFonts w:cs="Times New Roman"/>
                <w:b/>
                <w:bCs/>
                <w:sz w:val="14"/>
                <w:szCs w:val="14"/>
                <w:lang w:val="en-US"/>
              </w:rPr>
            </w:pPr>
          </w:p>
        </w:tc>
        <w:tc>
          <w:tcPr>
            <w:tcW w:w="91" w:type="dxa"/>
            <w:tcBorders>
              <w:left w:val="nil"/>
              <w:right w:val="nil"/>
            </w:tcBorders>
            <w:shd w:val="clear" w:color="auto" w:fill="auto"/>
            <w:vAlign w:val="bottom"/>
          </w:tcPr>
          <w:p w14:paraId="6016BD42" w14:textId="77777777" w:rsidR="004C099F" w:rsidRPr="002019A4" w:rsidRDefault="004C099F" w:rsidP="002F5B43">
            <w:pPr>
              <w:snapToGrid w:val="0"/>
              <w:spacing w:line="240" w:lineRule="exact"/>
              <w:ind w:right="65"/>
              <w:rPr>
                <w:rFonts w:cs="Times New Roman"/>
                <w:b/>
                <w:bCs/>
                <w:sz w:val="14"/>
                <w:szCs w:val="14"/>
                <w:cs/>
                <w:lang w:val="en-US"/>
              </w:rPr>
            </w:pPr>
          </w:p>
        </w:tc>
        <w:tc>
          <w:tcPr>
            <w:tcW w:w="883" w:type="dxa"/>
            <w:tcBorders>
              <w:top w:val="double" w:sz="4" w:space="0" w:color="auto"/>
              <w:left w:val="nil"/>
              <w:right w:val="nil"/>
            </w:tcBorders>
            <w:shd w:val="clear" w:color="auto" w:fill="auto"/>
            <w:vAlign w:val="bottom"/>
          </w:tcPr>
          <w:p w14:paraId="63677281" w14:textId="77777777" w:rsidR="004C099F" w:rsidRPr="002019A4" w:rsidRDefault="004C099F" w:rsidP="002F5B43">
            <w:pPr>
              <w:tabs>
                <w:tab w:val="decimal" w:pos="807"/>
              </w:tabs>
              <w:snapToGrid w:val="0"/>
              <w:spacing w:line="240" w:lineRule="exact"/>
              <w:ind w:right="111"/>
              <w:jc w:val="right"/>
              <w:rPr>
                <w:rFonts w:cs="Times New Roman"/>
                <w:b/>
                <w:bCs/>
                <w:sz w:val="14"/>
                <w:szCs w:val="14"/>
                <w:lang w:val="en-US"/>
              </w:rPr>
            </w:pPr>
          </w:p>
        </w:tc>
      </w:tr>
      <w:tr w:rsidR="006B3462" w:rsidRPr="002019A4" w14:paraId="6DF7B00D" w14:textId="77777777" w:rsidTr="00482EB9">
        <w:trPr>
          <w:trHeight w:val="20"/>
        </w:trPr>
        <w:tc>
          <w:tcPr>
            <w:tcW w:w="2597" w:type="dxa"/>
            <w:tcBorders>
              <w:top w:val="nil"/>
              <w:left w:val="nil"/>
              <w:bottom w:val="nil"/>
              <w:right w:val="nil"/>
            </w:tcBorders>
          </w:tcPr>
          <w:p w14:paraId="36C41AEA" w14:textId="6DB6DB7B" w:rsidR="00C0420D" w:rsidRPr="002019A4" w:rsidRDefault="00C0420D" w:rsidP="00124EAC">
            <w:pPr>
              <w:snapToGrid w:val="0"/>
              <w:spacing w:line="200" w:lineRule="exact"/>
              <w:ind w:left="2" w:hanging="2"/>
              <w:jc w:val="both"/>
              <w:rPr>
                <w:rFonts w:cs="Times New Roman"/>
                <w:b/>
                <w:bCs/>
                <w:sz w:val="14"/>
                <w:szCs w:val="14"/>
                <w:lang w:val="en-US"/>
              </w:rPr>
            </w:pPr>
            <w:r w:rsidRPr="002019A4">
              <w:rPr>
                <w:rFonts w:cs="Times New Roman"/>
                <w:b/>
                <w:bCs/>
                <w:sz w:val="14"/>
                <w:szCs w:val="14"/>
                <w:lang w:val="en-US"/>
              </w:rPr>
              <w:t>Finance costs</w:t>
            </w:r>
          </w:p>
        </w:tc>
        <w:tc>
          <w:tcPr>
            <w:tcW w:w="1272" w:type="dxa"/>
            <w:tcBorders>
              <w:left w:val="nil"/>
              <w:right w:val="nil"/>
            </w:tcBorders>
          </w:tcPr>
          <w:p w14:paraId="1C496551" w14:textId="77777777" w:rsidR="00C0420D" w:rsidRPr="002019A4" w:rsidRDefault="00C0420D" w:rsidP="00C0420D">
            <w:pPr>
              <w:spacing w:line="200" w:lineRule="exact"/>
              <w:ind w:left="-90" w:right="-90"/>
              <w:jc w:val="center"/>
              <w:rPr>
                <w:rFonts w:cs="Times New Roman"/>
                <w:sz w:val="14"/>
                <w:szCs w:val="14"/>
                <w:lang w:val="en-US"/>
              </w:rPr>
            </w:pPr>
          </w:p>
        </w:tc>
        <w:tc>
          <w:tcPr>
            <w:tcW w:w="810" w:type="dxa"/>
            <w:tcBorders>
              <w:left w:val="nil"/>
              <w:right w:val="nil"/>
            </w:tcBorders>
            <w:shd w:val="clear" w:color="auto" w:fill="auto"/>
            <w:vAlign w:val="bottom"/>
          </w:tcPr>
          <w:p w14:paraId="46C093E4" w14:textId="77777777" w:rsidR="00C0420D" w:rsidRPr="002019A4" w:rsidRDefault="00C0420D" w:rsidP="00C0420D">
            <w:pPr>
              <w:spacing w:line="200" w:lineRule="exact"/>
              <w:ind w:left="-252" w:right="113"/>
              <w:jc w:val="right"/>
              <w:rPr>
                <w:rFonts w:cs="Times New Roman"/>
                <w:sz w:val="14"/>
                <w:szCs w:val="14"/>
                <w:lang w:val="en-US"/>
              </w:rPr>
            </w:pPr>
          </w:p>
        </w:tc>
        <w:tc>
          <w:tcPr>
            <w:tcW w:w="108" w:type="dxa"/>
            <w:tcBorders>
              <w:left w:val="nil"/>
              <w:right w:val="nil"/>
            </w:tcBorders>
            <w:shd w:val="clear" w:color="auto" w:fill="auto"/>
            <w:vAlign w:val="bottom"/>
          </w:tcPr>
          <w:p w14:paraId="64F665E5" w14:textId="77777777" w:rsidR="00C0420D" w:rsidRPr="002019A4" w:rsidRDefault="00C0420D" w:rsidP="00C0420D">
            <w:pPr>
              <w:tabs>
                <w:tab w:val="left" w:pos="568"/>
              </w:tabs>
              <w:snapToGrid w:val="0"/>
              <w:spacing w:line="200" w:lineRule="exact"/>
              <w:ind w:right="90"/>
              <w:jc w:val="center"/>
              <w:rPr>
                <w:rFonts w:cs="Times New Roman"/>
                <w:sz w:val="14"/>
                <w:szCs w:val="14"/>
                <w:lang w:val="en-US"/>
              </w:rPr>
            </w:pPr>
          </w:p>
        </w:tc>
        <w:tc>
          <w:tcPr>
            <w:tcW w:w="882" w:type="dxa"/>
            <w:tcBorders>
              <w:left w:val="nil"/>
              <w:right w:val="nil"/>
            </w:tcBorders>
            <w:shd w:val="clear" w:color="auto" w:fill="auto"/>
            <w:vAlign w:val="bottom"/>
          </w:tcPr>
          <w:p w14:paraId="5BAFFAC0" w14:textId="77777777" w:rsidR="00C0420D" w:rsidRPr="002019A4" w:rsidRDefault="00C0420D" w:rsidP="00C0420D">
            <w:pPr>
              <w:tabs>
                <w:tab w:val="decimal" w:pos="899"/>
              </w:tabs>
              <w:snapToGrid w:val="0"/>
              <w:spacing w:line="200" w:lineRule="exact"/>
              <w:ind w:left="-72" w:right="113"/>
              <w:rPr>
                <w:rFonts w:cs="Times New Roman"/>
                <w:sz w:val="14"/>
                <w:szCs w:val="14"/>
                <w:lang w:val="en-US"/>
              </w:rPr>
            </w:pPr>
          </w:p>
        </w:tc>
        <w:tc>
          <w:tcPr>
            <w:tcW w:w="117" w:type="dxa"/>
            <w:tcBorders>
              <w:left w:val="nil"/>
              <w:right w:val="nil"/>
            </w:tcBorders>
            <w:shd w:val="clear" w:color="auto" w:fill="auto"/>
            <w:vAlign w:val="bottom"/>
          </w:tcPr>
          <w:p w14:paraId="09337B8F" w14:textId="77777777" w:rsidR="00C0420D" w:rsidRPr="002019A4" w:rsidRDefault="00C0420D" w:rsidP="00C0420D">
            <w:pPr>
              <w:snapToGrid w:val="0"/>
              <w:spacing w:line="200" w:lineRule="exact"/>
              <w:ind w:left="-72" w:right="65"/>
              <w:rPr>
                <w:rFonts w:cs="Times New Roman"/>
                <w:sz w:val="14"/>
                <w:szCs w:val="14"/>
                <w:cs/>
                <w:lang w:val="en-US"/>
              </w:rPr>
            </w:pPr>
          </w:p>
        </w:tc>
        <w:tc>
          <w:tcPr>
            <w:tcW w:w="891" w:type="dxa"/>
            <w:tcBorders>
              <w:left w:val="nil"/>
              <w:right w:val="nil"/>
            </w:tcBorders>
            <w:shd w:val="clear" w:color="auto" w:fill="auto"/>
            <w:vAlign w:val="bottom"/>
          </w:tcPr>
          <w:p w14:paraId="1717CE54" w14:textId="77777777" w:rsidR="00C0420D" w:rsidRPr="002019A4" w:rsidRDefault="00C0420D" w:rsidP="00C0420D">
            <w:pPr>
              <w:spacing w:line="200" w:lineRule="exact"/>
              <w:ind w:left="-252" w:right="113"/>
              <w:jc w:val="right"/>
              <w:rPr>
                <w:rFonts w:cs="Times New Roman"/>
                <w:sz w:val="14"/>
                <w:szCs w:val="14"/>
                <w:lang w:val="en-US"/>
              </w:rPr>
            </w:pPr>
          </w:p>
        </w:tc>
        <w:tc>
          <w:tcPr>
            <w:tcW w:w="91" w:type="dxa"/>
            <w:tcBorders>
              <w:left w:val="nil"/>
              <w:right w:val="nil"/>
            </w:tcBorders>
            <w:shd w:val="clear" w:color="auto" w:fill="auto"/>
            <w:vAlign w:val="bottom"/>
          </w:tcPr>
          <w:p w14:paraId="07533AE5" w14:textId="77777777" w:rsidR="00C0420D" w:rsidRPr="002019A4" w:rsidRDefault="00C0420D" w:rsidP="00C0420D">
            <w:pPr>
              <w:snapToGrid w:val="0"/>
              <w:spacing w:line="200" w:lineRule="exact"/>
              <w:ind w:left="-72" w:right="65"/>
              <w:rPr>
                <w:rFonts w:cs="Times New Roman"/>
                <w:sz w:val="14"/>
                <w:szCs w:val="14"/>
                <w:cs/>
                <w:lang w:val="en-US"/>
              </w:rPr>
            </w:pPr>
          </w:p>
        </w:tc>
        <w:tc>
          <w:tcPr>
            <w:tcW w:w="883" w:type="dxa"/>
            <w:tcBorders>
              <w:left w:val="nil"/>
              <w:right w:val="nil"/>
            </w:tcBorders>
            <w:shd w:val="clear" w:color="auto" w:fill="auto"/>
            <w:vAlign w:val="bottom"/>
          </w:tcPr>
          <w:p w14:paraId="1F071685" w14:textId="77777777" w:rsidR="00C0420D" w:rsidRPr="002019A4" w:rsidRDefault="00C0420D" w:rsidP="00C0420D">
            <w:pPr>
              <w:tabs>
                <w:tab w:val="decimal" w:pos="807"/>
              </w:tabs>
              <w:snapToGrid w:val="0"/>
              <w:spacing w:line="200" w:lineRule="exact"/>
              <w:ind w:left="-72" w:right="111"/>
              <w:jc w:val="right"/>
              <w:rPr>
                <w:rFonts w:cs="Times New Roman"/>
                <w:sz w:val="14"/>
                <w:szCs w:val="14"/>
                <w:lang w:val="en-US"/>
              </w:rPr>
            </w:pPr>
          </w:p>
        </w:tc>
      </w:tr>
      <w:tr w:rsidR="006B3462" w:rsidRPr="002019A4" w14:paraId="2353F882" w14:textId="77777777" w:rsidTr="00482EB9">
        <w:trPr>
          <w:trHeight w:val="20"/>
        </w:trPr>
        <w:tc>
          <w:tcPr>
            <w:tcW w:w="2597" w:type="dxa"/>
            <w:tcBorders>
              <w:top w:val="nil"/>
              <w:left w:val="nil"/>
              <w:bottom w:val="nil"/>
              <w:right w:val="nil"/>
            </w:tcBorders>
          </w:tcPr>
          <w:p w14:paraId="5229C45A" w14:textId="1B0EF45F" w:rsidR="00A60CDA" w:rsidRPr="002019A4" w:rsidRDefault="00A60CDA" w:rsidP="00375F4A">
            <w:pPr>
              <w:tabs>
                <w:tab w:val="left" w:pos="427"/>
              </w:tabs>
              <w:spacing w:line="200" w:lineRule="exact"/>
              <w:ind w:left="288" w:hanging="144"/>
              <w:rPr>
                <w:rFonts w:cs="Times New Roman"/>
                <w:sz w:val="14"/>
                <w:szCs w:val="14"/>
                <w:lang w:val="en-US"/>
              </w:rPr>
            </w:pPr>
            <w:r w:rsidRPr="002019A4">
              <w:rPr>
                <w:rFonts w:cs="Times New Roman"/>
                <w:sz w:val="14"/>
                <w:szCs w:val="14"/>
                <w:lang w:val="en-US"/>
              </w:rPr>
              <w:t>ATS Rabbit Special Purpose Vehicle Company Limited</w:t>
            </w:r>
          </w:p>
        </w:tc>
        <w:tc>
          <w:tcPr>
            <w:tcW w:w="1272" w:type="dxa"/>
            <w:tcBorders>
              <w:left w:val="nil"/>
              <w:right w:val="nil"/>
            </w:tcBorders>
          </w:tcPr>
          <w:p w14:paraId="275EA49C" w14:textId="652D3D32" w:rsidR="00A60CDA" w:rsidRPr="002019A4" w:rsidRDefault="00A60CDA" w:rsidP="00A60CDA">
            <w:pPr>
              <w:spacing w:line="200" w:lineRule="exact"/>
              <w:ind w:left="-90" w:right="-90"/>
              <w:jc w:val="center"/>
              <w:rPr>
                <w:rFonts w:cs="Times New Roman"/>
                <w:sz w:val="14"/>
                <w:szCs w:val="14"/>
                <w:lang w:val="en-US"/>
              </w:rPr>
            </w:pPr>
            <w:r w:rsidRPr="002019A4">
              <w:rPr>
                <w:rFonts w:cs="Times New Roman"/>
                <w:sz w:val="14"/>
                <w:szCs w:val="14"/>
                <w:lang w:val="en-US"/>
              </w:rPr>
              <w:t>Subsidiary</w:t>
            </w:r>
          </w:p>
        </w:tc>
        <w:tc>
          <w:tcPr>
            <w:tcW w:w="810" w:type="dxa"/>
            <w:tcBorders>
              <w:left w:val="nil"/>
              <w:right w:val="nil"/>
            </w:tcBorders>
            <w:shd w:val="clear" w:color="auto" w:fill="auto"/>
            <w:vAlign w:val="bottom"/>
          </w:tcPr>
          <w:p w14:paraId="74DDCE6F" w14:textId="359A0B59" w:rsidR="00A60CDA" w:rsidRPr="002019A4" w:rsidRDefault="00A60CDA" w:rsidP="000569B9">
            <w:pPr>
              <w:spacing w:line="240" w:lineRule="exact"/>
              <w:ind w:left="-198" w:right="82"/>
              <w:jc w:val="right"/>
              <w:rPr>
                <w:rFonts w:cs="Times New Roman"/>
                <w:sz w:val="14"/>
                <w:szCs w:val="14"/>
                <w:lang w:val="en-US"/>
              </w:rPr>
            </w:pPr>
            <w:r w:rsidRPr="002019A4">
              <w:rPr>
                <w:rFonts w:cs="Times New Roman"/>
                <w:sz w:val="14"/>
                <w:szCs w:val="14"/>
                <w:lang w:val="en-US"/>
              </w:rPr>
              <w:t>56,198</w:t>
            </w:r>
          </w:p>
        </w:tc>
        <w:tc>
          <w:tcPr>
            <w:tcW w:w="108" w:type="dxa"/>
            <w:tcBorders>
              <w:left w:val="nil"/>
              <w:right w:val="nil"/>
            </w:tcBorders>
            <w:shd w:val="clear" w:color="auto" w:fill="auto"/>
            <w:vAlign w:val="bottom"/>
          </w:tcPr>
          <w:p w14:paraId="7C456963" w14:textId="77777777" w:rsidR="00A60CDA" w:rsidRPr="002019A4" w:rsidRDefault="00A60CDA" w:rsidP="00A60CDA">
            <w:pPr>
              <w:tabs>
                <w:tab w:val="left" w:pos="568"/>
              </w:tabs>
              <w:snapToGrid w:val="0"/>
              <w:spacing w:line="200" w:lineRule="exact"/>
              <w:ind w:right="90"/>
              <w:jc w:val="center"/>
              <w:rPr>
                <w:rFonts w:cs="Times New Roman"/>
                <w:sz w:val="14"/>
                <w:szCs w:val="14"/>
                <w:lang w:val="en-US"/>
              </w:rPr>
            </w:pPr>
          </w:p>
        </w:tc>
        <w:tc>
          <w:tcPr>
            <w:tcW w:w="882" w:type="dxa"/>
            <w:tcBorders>
              <w:left w:val="nil"/>
              <w:right w:val="nil"/>
            </w:tcBorders>
            <w:shd w:val="clear" w:color="auto" w:fill="auto"/>
            <w:vAlign w:val="bottom"/>
          </w:tcPr>
          <w:p w14:paraId="0DE8FEEB" w14:textId="174E79A2" w:rsidR="00A60CDA" w:rsidRPr="002019A4" w:rsidRDefault="00A60CDA" w:rsidP="00D54736">
            <w:pPr>
              <w:snapToGrid w:val="0"/>
              <w:spacing w:line="240" w:lineRule="exact"/>
              <w:ind w:left="-198" w:right="82"/>
              <w:jc w:val="right"/>
              <w:rPr>
                <w:rFonts w:cs="Times New Roman"/>
                <w:sz w:val="14"/>
                <w:szCs w:val="14"/>
                <w:lang w:val="en-US"/>
              </w:rPr>
            </w:pPr>
            <w:r w:rsidRPr="002019A4">
              <w:rPr>
                <w:rFonts w:cs="Times New Roman"/>
                <w:sz w:val="14"/>
                <w:szCs w:val="14"/>
                <w:lang w:val="en-US"/>
              </w:rPr>
              <w:t>65,027</w:t>
            </w:r>
          </w:p>
        </w:tc>
        <w:tc>
          <w:tcPr>
            <w:tcW w:w="117" w:type="dxa"/>
            <w:tcBorders>
              <w:left w:val="nil"/>
              <w:right w:val="nil"/>
            </w:tcBorders>
            <w:shd w:val="clear" w:color="auto" w:fill="auto"/>
            <w:vAlign w:val="bottom"/>
          </w:tcPr>
          <w:p w14:paraId="3E882BE7" w14:textId="77777777" w:rsidR="00A60CDA" w:rsidRPr="002019A4" w:rsidRDefault="00A60CDA" w:rsidP="000569B9">
            <w:pPr>
              <w:snapToGrid w:val="0"/>
              <w:spacing w:line="240" w:lineRule="exact"/>
              <w:ind w:left="-198" w:right="82"/>
              <w:jc w:val="right"/>
              <w:rPr>
                <w:rFonts w:cs="Times New Roman"/>
                <w:sz w:val="14"/>
                <w:szCs w:val="14"/>
                <w:cs/>
                <w:lang w:val="en-US"/>
              </w:rPr>
            </w:pPr>
          </w:p>
        </w:tc>
        <w:tc>
          <w:tcPr>
            <w:tcW w:w="891" w:type="dxa"/>
            <w:tcBorders>
              <w:left w:val="nil"/>
              <w:right w:val="nil"/>
            </w:tcBorders>
            <w:shd w:val="clear" w:color="auto" w:fill="auto"/>
            <w:vAlign w:val="bottom"/>
          </w:tcPr>
          <w:p w14:paraId="09090F0B" w14:textId="4658A3BC" w:rsidR="00A60CDA" w:rsidRPr="002019A4" w:rsidRDefault="00A60CDA" w:rsidP="000569B9">
            <w:pPr>
              <w:spacing w:line="240" w:lineRule="exact"/>
              <w:ind w:left="-198" w:right="82"/>
              <w:jc w:val="right"/>
              <w:rPr>
                <w:rFonts w:cs="Times New Roman"/>
                <w:sz w:val="14"/>
                <w:szCs w:val="14"/>
                <w:lang w:val="en-US"/>
              </w:rPr>
            </w:pPr>
            <w:r w:rsidRPr="002019A4">
              <w:rPr>
                <w:rFonts w:cs="Times New Roman"/>
                <w:sz w:val="14"/>
                <w:szCs w:val="14"/>
                <w:lang w:val="en-US"/>
              </w:rPr>
              <w:t>176,732</w:t>
            </w:r>
          </w:p>
        </w:tc>
        <w:tc>
          <w:tcPr>
            <w:tcW w:w="91" w:type="dxa"/>
            <w:tcBorders>
              <w:left w:val="nil"/>
              <w:right w:val="nil"/>
            </w:tcBorders>
            <w:shd w:val="clear" w:color="auto" w:fill="auto"/>
            <w:vAlign w:val="bottom"/>
          </w:tcPr>
          <w:p w14:paraId="3B92CF78" w14:textId="77777777" w:rsidR="00A60CDA" w:rsidRPr="002019A4" w:rsidRDefault="00A60CDA" w:rsidP="000569B9">
            <w:pPr>
              <w:snapToGrid w:val="0"/>
              <w:spacing w:line="240" w:lineRule="exact"/>
              <w:ind w:left="-198" w:right="82"/>
              <w:jc w:val="right"/>
              <w:rPr>
                <w:rFonts w:cs="Times New Roman"/>
                <w:sz w:val="14"/>
                <w:szCs w:val="14"/>
                <w:cs/>
                <w:lang w:val="en-US"/>
              </w:rPr>
            </w:pPr>
          </w:p>
        </w:tc>
        <w:tc>
          <w:tcPr>
            <w:tcW w:w="883" w:type="dxa"/>
            <w:tcBorders>
              <w:left w:val="nil"/>
              <w:right w:val="nil"/>
            </w:tcBorders>
            <w:shd w:val="clear" w:color="auto" w:fill="auto"/>
            <w:vAlign w:val="bottom"/>
          </w:tcPr>
          <w:p w14:paraId="0A2E0A76" w14:textId="7E9EEEDD" w:rsidR="00A60CDA" w:rsidRPr="002019A4" w:rsidRDefault="00A60CDA" w:rsidP="00D54736">
            <w:pPr>
              <w:tabs>
                <w:tab w:val="decimal" w:pos="727"/>
              </w:tabs>
              <w:snapToGrid w:val="0"/>
              <w:spacing w:line="240" w:lineRule="exact"/>
              <w:ind w:left="-198" w:right="82"/>
              <w:jc w:val="right"/>
              <w:rPr>
                <w:rFonts w:cs="Times New Roman"/>
                <w:sz w:val="14"/>
                <w:szCs w:val="14"/>
                <w:lang w:val="en-US"/>
              </w:rPr>
            </w:pPr>
            <w:r w:rsidRPr="002019A4">
              <w:rPr>
                <w:rFonts w:cs="Times New Roman"/>
                <w:sz w:val="14"/>
                <w:szCs w:val="14"/>
                <w:lang w:val="en-US"/>
              </w:rPr>
              <w:t>204,889</w:t>
            </w:r>
          </w:p>
        </w:tc>
      </w:tr>
      <w:tr w:rsidR="006B3462" w:rsidRPr="002019A4" w14:paraId="19C032AC" w14:textId="77777777" w:rsidTr="00482EB9">
        <w:trPr>
          <w:trHeight w:val="20"/>
        </w:trPr>
        <w:tc>
          <w:tcPr>
            <w:tcW w:w="2597" w:type="dxa"/>
            <w:tcBorders>
              <w:top w:val="nil"/>
              <w:left w:val="nil"/>
              <w:bottom w:val="nil"/>
              <w:right w:val="nil"/>
            </w:tcBorders>
          </w:tcPr>
          <w:p w14:paraId="5C328DF6" w14:textId="77777777" w:rsidR="00A60CDA" w:rsidRPr="002019A4" w:rsidRDefault="00A60CDA" w:rsidP="00933E9D">
            <w:pPr>
              <w:snapToGrid w:val="0"/>
              <w:spacing w:line="240" w:lineRule="exact"/>
              <w:jc w:val="both"/>
              <w:rPr>
                <w:rFonts w:cs="Times New Roman"/>
                <w:b/>
                <w:bCs/>
                <w:sz w:val="14"/>
                <w:szCs w:val="14"/>
                <w:lang w:val="en-US"/>
              </w:rPr>
            </w:pPr>
          </w:p>
        </w:tc>
        <w:tc>
          <w:tcPr>
            <w:tcW w:w="1272" w:type="dxa"/>
            <w:tcBorders>
              <w:left w:val="nil"/>
              <w:right w:val="nil"/>
            </w:tcBorders>
          </w:tcPr>
          <w:p w14:paraId="1A7D07F6" w14:textId="77777777" w:rsidR="00A60CDA" w:rsidRPr="002019A4" w:rsidRDefault="00A60CDA" w:rsidP="00933E9D">
            <w:pPr>
              <w:spacing w:line="240" w:lineRule="exact"/>
              <w:ind w:right="-90"/>
              <w:jc w:val="center"/>
              <w:rPr>
                <w:rFonts w:cs="Times New Roman"/>
                <w:b/>
                <w:bCs/>
                <w:sz w:val="14"/>
                <w:szCs w:val="14"/>
                <w:lang w:val="en-US"/>
              </w:rPr>
            </w:pPr>
          </w:p>
        </w:tc>
        <w:tc>
          <w:tcPr>
            <w:tcW w:w="810" w:type="dxa"/>
            <w:tcBorders>
              <w:left w:val="nil"/>
              <w:right w:val="nil"/>
            </w:tcBorders>
            <w:shd w:val="clear" w:color="auto" w:fill="auto"/>
            <w:vAlign w:val="bottom"/>
          </w:tcPr>
          <w:p w14:paraId="49A729EE" w14:textId="77777777" w:rsidR="00A60CDA" w:rsidRPr="002019A4" w:rsidRDefault="00A60CDA" w:rsidP="00933E9D">
            <w:pPr>
              <w:spacing w:line="240" w:lineRule="exact"/>
              <w:ind w:right="113"/>
              <w:jc w:val="right"/>
              <w:rPr>
                <w:rFonts w:cs="Times New Roman"/>
                <w:b/>
                <w:bCs/>
                <w:sz w:val="14"/>
                <w:szCs w:val="14"/>
                <w:lang w:val="en-US"/>
              </w:rPr>
            </w:pPr>
          </w:p>
        </w:tc>
        <w:tc>
          <w:tcPr>
            <w:tcW w:w="108" w:type="dxa"/>
            <w:tcBorders>
              <w:left w:val="nil"/>
              <w:right w:val="nil"/>
            </w:tcBorders>
            <w:shd w:val="clear" w:color="auto" w:fill="auto"/>
            <w:vAlign w:val="bottom"/>
          </w:tcPr>
          <w:p w14:paraId="2D0066D4" w14:textId="77777777" w:rsidR="00A60CDA" w:rsidRPr="002019A4" w:rsidRDefault="00A60CDA" w:rsidP="00933E9D">
            <w:pPr>
              <w:tabs>
                <w:tab w:val="left" w:pos="568"/>
              </w:tabs>
              <w:snapToGrid w:val="0"/>
              <w:spacing w:line="240" w:lineRule="exact"/>
              <w:ind w:right="90"/>
              <w:jc w:val="center"/>
              <w:rPr>
                <w:rFonts w:cs="Times New Roman"/>
                <w:b/>
                <w:bCs/>
                <w:sz w:val="14"/>
                <w:szCs w:val="14"/>
                <w:lang w:val="en-US"/>
              </w:rPr>
            </w:pPr>
          </w:p>
        </w:tc>
        <w:tc>
          <w:tcPr>
            <w:tcW w:w="882" w:type="dxa"/>
            <w:tcBorders>
              <w:left w:val="nil"/>
              <w:right w:val="nil"/>
            </w:tcBorders>
            <w:shd w:val="clear" w:color="auto" w:fill="auto"/>
            <w:vAlign w:val="bottom"/>
          </w:tcPr>
          <w:p w14:paraId="0375A4EB" w14:textId="77777777" w:rsidR="00A60CDA" w:rsidRPr="002019A4" w:rsidRDefault="00A60CDA" w:rsidP="00933E9D">
            <w:pPr>
              <w:tabs>
                <w:tab w:val="decimal" w:pos="899"/>
              </w:tabs>
              <w:snapToGrid w:val="0"/>
              <w:spacing w:line="240" w:lineRule="exact"/>
              <w:ind w:right="113"/>
              <w:rPr>
                <w:rFonts w:cs="Times New Roman"/>
                <w:b/>
                <w:bCs/>
                <w:sz w:val="14"/>
                <w:szCs w:val="14"/>
                <w:lang w:val="en-US"/>
              </w:rPr>
            </w:pPr>
          </w:p>
        </w:tc>
        <w:tc>
          <w:tcPr>
            <w:tcW w:w="117" w:type="dxa"/>
            <w:tcBorders>
              <w:left w:val="nil"/>
              <w:right w:val="nil"/>
            </w:tcBorders>
            <w:shd w:val="clear" w:color="auto" w:fill="auto"/>
            <w:vAlign w:val="bottom"/>
          </w:tcPr>
          <w:p w14:paraId="53446CF0" w14:textId="77777777" w:rsidR="00A60CDA" w:rsidRPr="002019A4" w:rsidRDefault="00A60CDA" w:rsidP="00933E9D">
            <w:pPr>
              <w:snapToGrid w:val="0"/>
              <w:spacing w:line="240" w:lineRule="exact"/>
              <w:ind w:right="65"/>
              <w:rPr>
                <w:rFonts w:cs="Times New Roman"/>
                <w:b/>
                <w:bCs/>
                <w:sz w:val="14"/>
                <w:szCs w:val="14"/>
                <w:cs/>
                <w:lang w:val="en-US"/>
              </w:rPr>
            </w:pPr>
          </w:p>
        </w:tc>
        <w:tc>
          <w:tcPr>
            <w:tcW w:w="891" w:type="dxa"/>
            <w:tcBorders>
              <w:left w:val="nil"/>
              <w:right w:val="nil"/>
            </w:tcBorders>
            <w:shd w:val="clear" w:color="auto" w:fill="auto"/>
            <w:vAlign w:val="bottom"/>
          </w:tcPr>
          <w:p w14:paraId="03141B6B" w14:textId="77777777" w:rsidR="00A60CDA" w:rsidRPr="002019A4" w:rsidRDefault="00A60CDA" w:rsidP="00933E9D">
            <w:pPr>
              <w:spacing w:line="240" w:lineRule="exact"/>
              <w:ind w:right="113"/>
              <w:jc w:val="right"/>
              <w:rPr>
                <w:rFonts w:cs="Times New Roman"/>
                <w:b/>
                <w:bCs/>
                <w:sz w:val="14"/>
                <w:szCs w:val="14"/>
                <w:lang w:val="en-US"/>
              </w:rPr>
            </w:pPr>
          </w:p>
        </w:tc>
        <w:tc>
          <w:tcPr>
            <w:tcW w:w="91" w:type="dxa"/>
            <w:tcBorders>
              <w:left w:val="nil"/>
              <w:right w:val="nil"/>
            </w:tcBorders>
            <w:shd w:val="clear" w:color="auto" w:fill="auto"/>
            <w:vAlign w:val="bottom"/>
          </w:tcPr>
          <w:p w14:paraId="356C7E63" w14:textId="77777777" w:rsidR="00A60CDA" w:rsidRPr="002019A4" w:rsidRDefault="00A60CDA" w:rsidP="00933E9D">
            <w:pPr>
              <w:snapToGrid w:val="0"/>
              <w:spacing w:line="240" w:lineRule="exact"/>
              <w:ind w:right="65"/>
              <w:rPr>
                <w:rFonts w:cs="Times New Roman"/>
                <w:b/>
                <w:bCs/>
                <w:sz w:val="14"/>
                <w:szCs w:val="14"/>
                <w:cs/>
                <w:lang w:val="en-US"/>
              </w:rPr>
            </w:pPr>
          </w:p>
        </w:tc>
        <w:tc>
          <w:tcPr>
            <w:tcW w:w="883" w:type="dxa"/>
            <w:tcBorders>
              <w:left w:val="nil"/>
              <w:right w:val="nil"/>
            </w:tcBorders>
            <w:shd w:val="clear" w:color="auto" w:fill="auto"/>
            <w:vAlign w:val="bottom"/>
          </w:tcPr>
          <w:p w14:paraId="1E395D62" w14:textId="77777777" w:rsidR="00A60CDA" w:rsidRPr="002019A4" w:rsidRDefault="00A60CDA" w:rsidP="00933E9D">
            <w:pPr>
              <w:tabs>
                <w:tab w:val="decimal" w:pos="727"/>
              </w:tabs>
              <w:snapToGrid w:val="0"/>
              <w:spacing w:line="240" w:lineRule="exact"/>
              <w:ind w:right="-296"/>
              <w:rPr>
                <w:rFonts w:cs="Times New Roman"/>
                <w:b/>
                <w:bCs/>
                <w:sz w:val="14"/>
                <w:szCs w:val="14"/>
                <w:lang w:val="en-US"/>
              </w:rPr>
            </w:pPr>
          </w:p>
        </w:tc>
      </w:tr>
      <w:tr w:rsidR="006B3462" w:rsidRPr="002019A4" w14:paraId="155E7820" w14:textId="77777777" w:rsidTr="00482EB9">
        <w:trPr>
          <w:trHeight w:val="20"/>
        </w:trPr>
        <w:tc>
          <w:tcPr>
            <w:tcW w:w="2597" w:type="dxa"/>
            <w:tcBorders>
              <w:top w:val="nil"/>
              <w:left w:val="nil"/>
              <w:bottom w:val="nil"/>
              <w:right w:val="nil"/>
            </w:tcBorders>
          </w:tcPr>
          <w:p w14:paraId="576E4110" w14:textId="27C1AF90" w:rsidR="00A60CDA" w:rsidRPr="002019A4" w:rsidRDefault="00A60CDA" w:rsidP="00124EAC">
            <w:pPr>
              <w:snapToGrid w:val="0"/>
              <w:spacing w:line="200" w:lineRule="exact"/>
              <w:ind w:left="2" w:hanging="2"/>
              <w:jc w:val="both"/>
              <w:rPr>
                <w:rFonts w:cs="Times New Roman"/>
                <w:b/>
                <w:bCs/>
                <w:sz w:val="14"/>
                <w:szCs w:val="14"/>
                <w:lang w:val="en-US"/>
              </w:rPr>
            </w:pPr>
            <w:r w:rsidRPr="002019A4">
              <w:rPr>
                <w:rFonts w:cs="Times New Roman"/>
                <w:b/>
                <w:bCs/>
                <w:sz w:val="14"/>
                <w:szCs w:val="14"/>
                <w:lang w:val="en-US"/>
              </w:rPr>
              <w:t>Dividend paid</w:t>
            </w:r>
          </w:p>
        </w:tc>
        <w:tc>
          <w:tcPr>
            <w:tcW w:w="1272" w:type="dxa"/>
            <w:tcBorders>
              <w:left w:val="nil"/>
              <w:right w:val="nil"/>
            </w:tcBorders>
          </w:tcPr>
          <w:p w14:paraId="3BC2EEEF" w14:textId="77777777" w:rsidR="00A60CDA" w:rsidRPr="002019A4" w:rsidRDefault="00A60CDA" w:rsidP="00A60CDA">
            <w:pPr>
              <w:spacing w:line="200" w:lineRule="exact"/>
              <w:ind w:left="-90" w:right="-90"/>
              <w:jc w:val="center"/>
              <w:rPr>
                <w:rFonts w:cs="Times New Roman"/>
                <w:sz w:val="14"/>
                <w:szCs w:val="14"/>
                <w:lang w:val="en-US"/>
              </w:rPr>
            </w:pPr>
          </w:p>
        </w:tc>
        <w:tc>
          <w:tcPr>
            <w:tcW w:w="810" w:type="dxa"/>
            <w:tcBorders>
              <w:left w:val="nil"/>
              <w:right w:val="nil"/>
            </w:tcBorders>
            <w:shd w:val="clear" w:color="auto" w:fill="auto"/>
            <w:vAlign w:val="bottom"/>
          </w:tcPr>
          <w:p w14:paraId="405524C9" w14:textId="77777777" w:rsidR="00A60CDA" w:rsidRPr="002019A4" w:rsidRDefault="00A60CDA" w:rsidP="00A60CDA">
            <w:pPr>
              <w:spacing w:line="200" w:lineRule="exact"/>
              <w:ind w:left="-252" w:right="113"/>
              <w:jc w:val="right"/>
              <w:rPr>
                <w:rFonts w:cs="Times New Roman"/>
                <w:sz w:val="14"/>
                <w:szCs w:val="14"/>
                <w:lang w:val="en-US"/>
              </w:rPr>
            </w:pPr>
          </w:p>
        </w:tc>
        <w:tc>
          <w:tcPr>
            <w:tcW w:w="108" w:type="dxa"/>
            <w:tcBorders>
              <w:left w:val="nil"/>
              <w:right w:val="nil"/>
            </w:tcBorders>
            <w:shd w:val="clear" w:color="auto" w:fill="auto"/>
            <w:vAlign w:val="bottom"/>
          </w:tcPr>
          <w:p w14:paraId="1D710452" w14:textId="77777777" w:rsidR="00A60CDA" w:rsidRPr="002019A4" w:rsidRDefault="00A60CDA" w:rsidP="00A60CDA">
            <w:pPr>
              <w:tabs>
                <w:tab w:val="left" w:pos="568"/>
              </w:tabs>
              <w:snapToGrid w:val="0"/>
              <w:spacing w:line="200" w:lineRule="exact"/>
              <w:ind w:right="90"/>
              <w:jc w:val="center"/>
              <w:rPr>
                <w:rFonts w:cs="Times New Roman"/>
                <w:sz w:val="14"/>
                <w:szCs w:val="14"/>
                <w:lang w:val="en-US"/>
              </w:rPr>
            </w:pPr>
          </w:p>
        </w:tc>
        <w:tc>
          <w:tcPr>
            <w:tcW w:w="882" w:type="dxa"/>
            <w:tcBorders>
              <w:left w:val="nil"/>
              <w:right w:val="nil"/>
            </w:tcBorders>
            <w:shd w:val="clear" w:color="auto" w:fill="auto"/>
            <w:vAlign w:val="bottom"/>
          </w:tcPr>
          <w:p w14:paraId="13BF7457" w14:textId="77777777" w:rsidR="00A60CDA" w:rsidRPr="002019A4" w:rsidRDefault="00A60CDA" w:rsidP="00A60CDA">
            <w:pPr>
              <w:tabs>
                <w:tab w:val="decimal" w:pos="899"/>
              </w:tabs>
              <w:snapToGrid w:val="0"/>
              <w:spacing w:line="200" w:lineRule="exact"/>
              <w:ind w:left="-72" w:right="113"/>
              <w:rPr>
                <w:rFonts w:cs="Times New Roman"/>
                <w:sz w:val="14"/>
                <w:szCs w:val="14"/>
                <w:lang w:val="en-US"/>
              </w:rPr>
            </w:pPr>
          </w:p>
        </w:tc>
        <w:tc>
          <w:tcPr>
            <w:tcW w:w="117" w:type="dxa"/>
            <w:tcBorders>
              <w:left w:val="nil"/>
              <w:right w:val="nil"/>
            </w:tcBorders>
            <w:shd w:val="clear" w:color="auto" w:fill="auto"/>
            <w:vAlign w:val="bottom"/>
          </w:tcPr>
          <w:p w14:paraId="32DEEA13" w14:textId="77777777" w:rsidR="00A60CDA" w:rsidRPr="002019A4" w:rsidRDefault="00A60CDA" w:rsidP="00A60CDA">
            <w:pPr>
              <w:snapToGrid w:val="0"/>
              <w:spacing w:line="200" w:lineRule="exact"/>
              <w:ind w:left="-72" w:right="65"/>
              <w:rPr>
                <w:rFonts w:cs="Times New Roman"/>
                <w:sz w:val="14"/>
                <w:szCs w:val="14"/>
                <w:cs/>
                <w:lang w:val="en-US"/>
              </w:rPr>
            </w:pPr>
          </w:p>
        </w:tc>
        <w:tc>
          <w:tcPr>
            <w:tcW w:w="891" w:type="dxa"/>
            <w:tcBorders>
              <w:left w:val="nil"/>
              <w:right w:val="nil"/>
            </w:tcBorders>
            <w:shd w:val="clear" w:color="auto" w:fill="auto"/>
            <w:vAlign w:val="bottom"/>
          </w:tcPr>
          <w:p w14:paraId="2CC6A4C8" w14:textId="77777777" w:rsidR="00A60CDA" w:rsidRPr="002019A4" w:rsidRDefault="00A60CDA" w:rsidP="00A60CDA">
            <w:pPr>
              <w:spacing w:line="200" w:lineRule="exact"/>
              <w:ind w:left="-252" w:right="113"/>
              <w:jc w:val="right"/>
              <w:rPr>
                <w:rFonts w:cs="Times New Roman"/>
                <w:sz w:val="14"/>
                <w:szCs w:val="14"/>
                <w:lang w:val="en-US"/>
              </w:rPr>
            </w:pPr>
          </w:p>
        </w:tc>
        <w:tc>
          <w:tcPr>
            <w:tcW w:w="91" w:type="dxa"/>
            <w:tcBorders>
              <w:left w:val="nil"/>
              <w:right w:val="nil"/>
            </w:tcBorders>
            <w:shd w:val="clear" w:color="auto" w:fill="auto"/>
            <w:vAlign w:val="bottom"/>
          </w:tcPr>
          <w:p w14:paraId="5BAC6A3E" w14:textId="77777777" w:rsidR="00A60CDA" w:rsidRPr="002019A4" w:rsidRDefault="00A60CDA" w:rsidP="00A60CDA">
            <w:pPr>
              <w:snapToGrid w:val="0"/>
              <w:spacing w:line="200" w:lineRule="exact"/>
              <w:ind w:left="-72" w:right="65"/>
              <w:rPr>
                <w:rFonts w:cs="Times New Roman"/>
                <w:sz w:val="14"/>
                <w:szCs w:val="14"/>
                <w:cs/>
                <w:lang w:val="en-US"/>
              </w:rPr>
            </w:pPr>
          </w:p>
        </w:tc>
        <w:tc>
          <w:tcPr>
            <w:tcW w:w="883" w:type="dxa"/>
            <w:tcBorders>
              <w:left w:val="nil"/>
              <w:right w:val="nil"/>
            </w:tcBorders>
            <w:shd w:val="clear" w:color="auto" w:fill="auto"/>
            <w:vAlign w:val="bottom"/>
          </w:tcPr>
          <w:p w14:paraId="0074A159" w14:textId="77777777" w:rsidR="00A60CDA" w:rsidRPr="002019A4" w:rsidRDefault="00A60CDA" w:rsidP="00FA3001">
            <w:pPr>
              <w:tabs>
                <w:tab w:val="decimal" w:pos="727"/>
              </w:tabs>
              <w:snapToGrid w:val="0"/>
              <w:spacing w:line="200" w:lineRule="exact"/>
              <w:ind w:left="-72" w:right="-296"/>
              <w:rPr>
                <w:rFonts w:cs="Times New Roman"/>
                <w:sz w:val="14"/>
                <w:szCs w:val="14"/>
                <w:lang w:val="en-US"/>
              </w:rPr>
            </w:pPr>
          </w:p>
        </w:tc>
      </w:tr>
      <w:tr w:rsidR="006B3462" w:rsidRPr="002019A4" w14:paraId="2DF0DD14" w14:textId="77777777" w:rsidTr="00482EB9">
        <w:trPr>
          <w:trHeight w:val="20"/>
        </w:trPr>
        <w:tc>
          <w:tcPr>
            <w:tcW w:w="2597" w:type="dxa"/>
            <w:tcBorders>
              <w:top w:val="nil"/>
              <w:left w:val="nil"/>
              <w:bottom w:val="nil"/>
              <w:right w:val="nil"/>
            </w:tcBorders>
          </w:tcPr>
          <w:p w14:paraId="654A7576" w14:textId="4C78F2FD" w:rsidR="00A60CDA" w:rsidRPr="002019A4" w:rsidRDefault="00A60CDA" w:rsidP="00375F4A">
            <w:pPr>
              <w:tabs>
                <w:tab w:val="left" w:pos="450"/>
              </w:tabs>
              <w:spacing w:line="200" w:lineRule="exact"/>
              <w:ind w:left="288" w:hanging="144"/>
              <w:rPr>
                <w:rFonts w:cs="Times New Roman"/>
                <w:sz w:val="14"/>
                <w:szCs w:val="14"/>
                <w:lang w:val="en-US"/>
              </w:rPr>
            </w:pPr>
            <w:r w:rsidRPr="002019A4">
              <w:rPr>
                <w:rFonts w:cs="Times New Roman"/>
                <w:sz w:val="14"/>
                <w:szCs w:val="14"/>
                <w:lang w:val="en-US"/>
              </w:rPr>
              <w:t>ACS Capital Corporation Limited</w:t>
            </w:r>
            <w:r w:rsidRPr="002019A4">
              <w:rPr>
                <w:rFonts w:cs="Times New Roman"/>
                <w:sz w:val="14"/>
                <w:szCs w:val="14"/>
                <w:lang w:val="en-US"/>
              </w:rPr>
              <w:tab/>
            </w:r>
          </w:p>
        </w:tc>
        <w:tc>
          <w:tcPr>
            <w:tcW w:w="1272" w:type="dxa"/>
            <w:tcBorders>
              <w:left w:val="nil"/>
              <w:right w:val="nil"/>
            </w:tcBorders>
          </w:tcPr>
          <w:p w14:paraId="139195B0" w14:textId="77777777" w:rsidR="00A60CDA" w:rsidRPr="002019A4" w:rsidRDefault="00A60CDA" w:rsidP="009114BC">
            <w:pPr>
              <w:spacing w:line="200" w:lineRule="exact"/>
              <w:ind w:left="-90" w:right="-90"/>
              <w:jc w:val="center"/>
              <w:rPr>
                <w:rFonts w:cs="Times New Roman"/>
                <w:sz w:val="14"/>
                <w:szCs w:val="14"/>
                <w:lang w:val="en-US"/>
              </w:rPr>
            </w:pPr>
            <w:r w:rsidRPr="002019A4">
              <w:rPr>
                <w:rFonts w:cs="Times New Roman"/>
                <w:sz w:val="14"/>
                <w:szCs w:val="14"/>
                <w:lang w:val="en-US"/>
              </w:rPr>
              <w:t>Shareholder and</w:t>
            </w:r>
          </w:p>
          <w:p w14:paraId="7489299F" w14:textId="53283157" w:rsidR="00A60CDA" w:rsidRPr="002019A4" w:rsidRDefault="00A60CDA" w:rsidP="009114BC">
            <w:pPr>
              <w:spacing w:line="200" w:lineRule="exact"/>
              <w:ind w:left="-90" w:right="-90"/>
              <w:jc w:val="center"/>
              <w:rPr>
                <w:rFonts w:cs="Times New Roman"/>
                <w:sz w:val="14"/>
                <w:szCs w:val="14"/>
                <w:lang w:val="en-US"/>
              </w:rPr>
            </w:pPr>
            <w:r w:rsidRPr="002019A4">
              <w:rPr>
                <w:rFonts w:cs="Times New Roman"/>
                <w:sz w:val="14"/>
                <w:szCs w:val="14"/>
                <w:lang w:val="en-US"/>
              </w:rPr>
              <w:t>one common director</w:t>
            </w:r>
          </w:p>
        </w:tc>
        <w:tc>
          <w:tcPr>
            <w:tcW w:w="810" w:type="dxa"/>
            <w:tcBorders>
              <w:left w:val="nil"/>
              <w:right w:val="nil"/>
            </w:tcBorders>
            <w:shd w:val="clear" w:color="auto" w:fill="auto"/>
            <w:vAlign w:val="bottom"/>
          </w:tcPr>
          <w:p w14:paraId="4D0EBF55" w14:textId="5A0530F6" w:rsidR="00A60CDA" w:rsidRPr="002019A4" w:rsidRDefault="00A60CDA" w:rsidP="00EF6027">
            <w:pPr>
              <w:spacing w:line="240" w:lineRule="exact"/>
              <w:ind w:left="-198" w:right="82"/>
              <w:jc w:val="right"/>
              <w:rPr>
                <w:rFonts w:cs="Times New Roman"/>
                <w:sz w:val="14"/>
                <w:szCs w:val="14"/>
                <w:lang w:val="en-US"/>
              </w:rPr>
            </w:pPr>
            <w:r w:rsidRPr="002019A4">
              <w:rPr>
                <w:rFonts w:cs="Times New Roman"/>
                <w:sz w:val="14"/>
                <w:szCs w:val="14"/>
                <w:lang w:val="en-US"/>
              </w:rPr>
              <w:t>122,400</w:t>
            </w:r>
          </w:p>
        </w:tc>
        <w:tc>
          <w:tcPr>
            <w:tcW w:w="108" w:type="dxa"/>
            <w:tcBorders>
              <w:left w:val="nil"/>
              <w:right w:val="nil"/>
            </w:tcBorders>
            <w:shd w:val="clear" w:color="auto" w:fill="auto"/>
            <w:vAlign w:val="bottom"/>
          </w:tcPr>
          <w:p w14:paraId="49CF0269" w14:textId="77777777" w:rsidR="00A60CDA" w:rsidRPr="002019A4" w:rsidRDefault="00A60CDA" w:rsidP="00A60CDA">
            <w:pPr>
              <w:tabs>
                <w:tab w:val="left" w:pos="568"/>
              </w:tabs>
              <w:snapToGrid w:val="0"/>
              <w:spacing w:line="200" w:lineRule="exact"/>
              <w:ind w:right="90"/>
              <w:jc w:val="center"/>
              <w:rPr>
                <w:rFonts w:cs="Times New Roman"/>
                <w:sz w:val="14"/>
                <w:szCs w:val="14"/>
                <w:lang w:val="en-US"/>
              </w:rPr>
            </w:pPr>
          </w:p>
        </w:tc>
        <w:tc>
          <w:tcPr>
            <w:tcW w:w="882" w:type="dxa"/>
            <w:tcBorders>
              <w:left w:val="nil"/>
              <w:right w:val="nil"/>
            </w:tcBorders>
            <w:shd w:val="clear" w:color="auto" w:fill="auto"/>
            <w:vAlign w:val="bottom"/>
          </w:tcPr>
          <w:p w14:paraId="259C4A84" w14:textId="7A761A14" w:rsidR="00A60CDA" w:rsidRPr="002019A4" w:rsidRDefault="00A60CDA" w:rsidP="00EF6027">
            <w:pPr>
              <w:spacing w:line="240" w:lineRule="exact"/>
              <w:ind w:left="-198" w:right="82"/>
              <w:jc w:val="right"/>
              <w:rPr>
                <w:rFonts w:cs="Times New Roman"/>
                <w:sz w:val="14"/>
                <w:szCs w:val="14"/>
                <w:lang w:val="en-US"/>
              </w:rPr>
            </w:pPr>
            <w:r w:rsidRPr="002019A4">
              <w:rPr>
                <w:rFonts w:cs="Times New Roman"/>
                <w:sz w:val="14"/>
                <w:szCs w:val="14"/>
                <w:lang w:val="en-US"/>
              </w:rPr>
              <w:t>122,400</w:t>
            </w:r>
          </w:p>
        </w:tc>
        <w:tc>
          <w:tcPr>
            <w:tcW w:w="117" w:type="dxa"/>
            <w:tcBorders>
              <w:left w:val="nil"/>
              <w:right w:val="nil"/>
            </w:tcBorders>
            <w:shd w:val="clear" w:color="auto" w:fill="auto"/>
            <w:vAlign w:val="bottom"/>
          </w:tcPr>
          <w:p w14:paraId="77E371A8" w14:textId="77777777" w:rsidR="00A60CDA" w:rsidRPr="002019A4" w:rsidRDefault="00A60CDA" w:rsidP="00EF6027">
            <w:pPr>
              <w:snapToGrid w:val="0"/>
              <w:spacing w:line="240" w:lineRule="exact"/>
              <w:ind w:left="-198" w:right="82"/>
              <w:jc w:val="right"/>
              <w:rPr>
                <w:rFonts w:cs="Times New Roman"/>
                <w:sz w:val="14"/>
                <w:szCs w:val="14"/>
                <w:cs/>
                <w:lang w:val="en-US"/>
              </w:rPr>
            </w:pPr>
          </w:p>
        </w:tc>
        <w:tc>
          <w:tcPr>
            <w:tcW w:w="891" w:type="dxa"/>
            <w:tcBorders>
              <w:left w:val="nil"/>
              <w:right w:val="nil"/>
            </w:tcBorders>
            <w:shd w:val="clear" w:color="auto" w:fill="auto"/>
            <w:vAlign w:val="bottom"/>
          </w:tcPr>
          <w:p w14:paraId="6B8C33B6" w14:textId="5A86E578" w:rsidR="00A60CDA" w:rsidRPr="002019A4" w:rsidRDefault="00A60CDA" w:rsidP="00EF6027">
            <w:pPr>
              <w:spacing w:line="240" w:lineRule="exact"/>
              <w:ind w:left="-198" w:right="82"/>
              <w:jc w:val="right"/>
              <w:rPr>
                <w:rFonts w:cs="Times New Roman"/>
                <w:sz w:val="14"/>
                <w:szCs w:val="14"/>
                <w:lang w:val="en-US"/>
              </w:rPr>
            </w:pPr>
            <w:r w:rsidRPr="002019A4">
              <w:rPr>
                <w:rFonts w:cs="Times New Roman"/>
                <w:sz w:val="14"/>
                <w:szCs w:val="14"/>
                <w:lang w:val="en-US"/>
              </w:rPr>
              <w:t>264,000</w:t>
            </w:r>
          </w:p>
        </w:tc>
        <w:tc>
          <w:tcPr>
            <w:tcW w:w="91" w:type="dxa"/>
            <w:tcBorders>
              <w:left w:val="nil"/>
              <w:right w:val="nil"/>
            </w:tcBorders>
            <w:shd w:val="clear" w:color="auto" w:fill="auto"/>
            <w:vAlign w:val="bottom"/>
          </w:tcPr>
          <w:p w14:paraId="7CA8CCB7" w14:textId="77777777" w:rsidR="00A60CDA" w:rsidRPr="002019A4" w:rsidRDefault="00A60CDA" w:rsidP="00EF6027">
            <w:pPr>
              <w:snapToGrid w:val="0"/>
              <w:spacing w:line="240" w:lineRule="exact"/>
              <w:ind w:left="-198" w:right="82"/>
              <w:jc w:val="right"/>
              <w:rPr>
                <w:rFonts w:cs="Times New Roman"/>
                <w:sz w:val="14"/>
                <w:szCs w:val="14"/>
                <w:cs/>
                <w:lang w:val="en-US"/>
              </w:rPr>
            </w:pPr>
          </w:p>
        </w:tc>
        <w:tc>
          <w:tcPr>
            <w:tcW w:w="883" w:type="dxa"/>
            <w:tcBorders>
              <w:left w:val="nil"/>
              <w:right w:val="nil"/>
            </w:tcBorders>
            <w:shd w:val="clear" w:color="auto" w:fill="auto"/>
            <w:vAlign w:val="bottom"/>
          </w:tcPr>
          <w:p w14:paraId="72C29591" w14:textId="323EA2A6" w:rsidR="00A60CDA" w:rsidRPr="002019A4" w:rsidRDefault="00A60CDA" w:rsidP="00EF6027">
            <w:pPr>
              <w:tabs>
                <w:tab w:val="decimal" w:pos="727"/>
              </w:tabs>
              <w:snapToGrid w:val="0"/>
              <w:spacing w:line="240" w:lineRule="exact"/>
              <w:ind w:left="-198" w:right="82"/>
              <w:jc w:val="right"/>
              <w:rPr>
                <w:rFonts w:cs="Times New Roman"/>
                <w:sz w:val="14"/>
                <w:szCs w:val="14"/>
                <w:lang w:val="en-US"/>
              </w:rPr>
            </w:pPr>
            <w:r w:rsidRPr="002019A4">
              <w:rPr>
                <w:rFonts w:cs="Times New Roman"/>
                <w:sz w:val="14"/>
                <w:szCs w:val="14"/>
                <w:lang w:val="en-US"/>
              </w:rPr>
              <w:t>264,000</w:t>
            </w:r>
          </w:p>
        </w:tc>
      </w:tr>
      <w:tr w:rsidR="006B3462" w:rsidRPr="002019A4" w14:paraId="2EA527AB" w14:textId="77777777" w:rsidTr="00482EB9">
        <w:trPr>
          <w:trHeight w:val="20"/>
        </w:trPr>
        <w:tc>
          <w:tcPr>
            <w:tcW w:w="2597" w:type="dxa"/>
            <w:tcBorders>
              <w:top w:val="nil"/>
              <w:left w:val="nil"/>
              <w:bottom w:val="nil"/>
              <w:right w:val="nil"/>
            </w:tcBorders>
          </w:tcPr>
          <w:p w14:paraId="0D2C067C" w14:textId="570EBF48" w:rsidR="00A60CDA" w:rsidRPr="002019A4" w:rsidRDefault="00A60CDA" w:rsidP="00375F4A">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Financial Service Co., Ltd.</w:t>
            </w:r>
          </w:p>
        </w:tc>
        <w:tc>
          <w:tcPr>
            <w:tcW w:w="1272" w:type="dxa"/>
            <w:tcBorders>
              <w:left w:val="nil"/>
              <w:right w:val="nil"/>
            </w:tcBorders>
          </w:tcPr>
          <w:p w14:paraId="6D01771F" w14:textId="47F9BD7B" w:rsidR="00A60CDA" w:rsidRPr="002019A4" w:rsidRDefault="00A60CDA" w:rsidP="00A60CDA">
            <w:pPr>
              <w:spacing w:line="200" w:lineRule="exact"/>
              <w:ind w:left="-90" w:right="-90"/>
              <w:jc w:val="center"/>
              <w:rPr>
                <w:rFonts w:cs="Times New Roman"/>
                <w:sz w:val="14"/>
                <w:szCs w:val="14"/>
                <w:lang w:val="en-US"/>
              </w:rPr>
            </w:pPr>
            <w:r w:rsidRPr="002019A4">
              <w:rPr>
                <w:rFonts w:cs="Times New Roman"/>
                <w:sz w:val="14"/>
                <w:szCs w:val="14"/>
                <w:lang w:val="en-US"/>
              </w:rPr>
              <w:t>Major shareholder</w:t>
            </w:r>
          </w:p>
        </w:tc>
        <w:tc>
          <w:tcPr>
            <w:tcW w:w="810" w:type="dxa"/>
            <w:tcBorders>
              <w:left w:val="nil"/>
              <w:right w:val="nil"/>
            </w:tcBorders>
            <w:shd w:val="clear" w:color="auto" w:fill="auto"/>
          </w:tcPr>
          <w:p w14:paraId="6C43C351" w14:textId="143421AA" w:rsidR="00A60CDA" w:rsidRPr="002019A4" w:rsidRDefault="00A60CDA" w:rsidP="00EF6027">
            <w:pPr>
              <w:snapToGrid w:val="0"/>
              <w:spacing w:line="240" w:lineRule="exact"/>
              <w:ind w:left="-198" w:right="82"/>
              <w:jc w:val="right"/>
              <w:rPr>
                <w:rFonts w:cs="Times New Roman"/>
                <w:sz w:val="14"/>
                <w:szCs w:val="14"/>
                <w:lang w:val="en-US"/>
              </w:rPr>
            </w:pPr>
            <w:r w:rsidRPr="002019A4">
              <w:rPr>
                <w:rFonts w:cs="Times New Roman"/>
                <w:sz w:val="14"/>
                <w:szCs w:val="14"/>
                <w:lang w:val="en-US"/>
              </w:rPr>
              <w:t>223,890</w:t>
            </w:r>
          </w:p>
        </w:tc>
        <w:tc>
          <w:tcPr>
            <w:tcW w:w="108" w:type="dxa"/>
            <w:tcBorders>
              <w:left w:val="nil"/>
              <w:right w:val="nil"/>
            </w:tcBorders>
            <w:shd w:val="clear" w:color="auto" w:fill="auto"/>
            <w:vAlign w:val="bottom"/>
          </w:tcPr>
          <w:p w14:paraId="7EA8D95B" w14:textId="77777777" w:rsidR="00A60CDA" w:rsidRPr="002019A4" w:rsidRDefault="00A60CDA" w:rsidP="00EF6027">
            <w:pPr>
              <w:tabs>
                <w:tab w:val="left" w:pos="568"/>
              </w:tabs>
              <w:snapToGrid w:val="0"/>
              <w:spacing w:line="240" w:lineRule="exact"/>
              <w:ind w:left="-198" w:right="82"/>
              <w:jc w:val="center"/>
              <w:rPr>
                <w:rFonts w:cs="Times New Roman"/>
                <w:sz w:val="14"/>
                <w:szCs w:val="14"/>
                <w:lang w:val="en-US"/>
              </w:rPr>
            </w:pPr>
          </w:p>
        </w:tc>
        <w:tc>
          <w:tcPr>
            <w:tcW w:w="882" w:type="dxa"/>
            <w:tcBorders>
              <w:left w:val="nil"/>
              <w:right w:val="nil"/>
            </w:tcBorders>
            <w:shd w:val="clear" w:color="auto" w:fill="auto"/>
          </w:tcPr>
          <w:p w14:paraId="2EA77DA8" w14:textId="1FD35DD7" w:rsidR="00A60CDA" w:rsidRPr="002019A4" w:rsidRDefault="00A60CDA" w:rsidP="00EF6027">
            <w:pPr>
              <w:snapToGrid w:val="0"/>
              <w:spacing w:line="240" w:lineRule="exact"/>
              <w:ind w:left="-198" w:right="82"/>
              <w:jc w:val="right"/>
              <w:rPr>
                <w:rFonts w:cs="Times New Roman"/>
                <w:sz w:val="14"/>
                <w:szCs w:val="14"/>
                <w:lang w:val="en-US"/>
              </w:rPr>
            </w:pPr>
            <w:r w:rsidRPr="002019A4">
              <w:rPr>
                <w:rFonts w:cs="Times New Roman"/>
                <w:sz w:val="14"/>
                <w:szCs w:val="14"/>
                <w:lang w:val="en-US"/>
              </w:rPr>
              <w:t>223,890</w:t>
            </w:r>
          </w:p>
        </w:tc>
        <w:tc>
          <w:tcPr>
            <w:tcW w:w="117" w:type="dxa"/>
            <w:tcBorders>
              <w:left w:val="nil"/>
              <w:right w:val="nil"/>
            </w:tcBorders>
            <w:shd w:val="clear" w:color="auto" w:fill="auto"/>
            <w:vAlign w:val="bottom"/>
          </w:tcPr>
          <w:p w14:paraId="6A8C6AC6" w14:textId="77777777" w:rsidR="00A60CDA" w:rsidRPr="002019A4" w:rsidRDefault="00A60CDA" w:rsidP="00EF6027">
            <w:pPr>
              <w:snapToGrid w:val="0"/>
              <w:spacing w:line="240" w:lineRule="exact"/>
              <w:ind w:left="-198" w:right="82"/>
              <w:jc w:val="right"/>
              <w:rPr>
                <w:rFonts w:cs="Times New Roman"/>
                <w:sz w:val="14"/>
                <w:szCs w:val="14"/>
                <w:cs/>
                <w:lang w:val="en-US"/>
              </w:rPr>
            </w:pPr>
          </w:p>
        </w:tc>
        <w:tc>
          <w:tcPr>
            <w:tcW w:w="891" w:type="dxa"/>
            <w:tcBorders>
              <w:left w:val="nil"/>
              <w:right w:val="nil"/>
            </w:tcBorders>
            <w:shd w:val="clear" w:color="auto" w:fill="auto"/>
          </w:tcPr>
          <w:p w14:paraId="27E9187B" w14:textId="041E1785" w:rsidR="00A60CDA" w:rsidRPr="002019A4" w:rsidRDefault="00A60CDA" w:rsidP="00EF6027">
            <w:pPr>
              <w:snapToGrid w:val="0"/>
              <w:spacing w:line="240" w:lineRule="exact"/>
              <w:ind w:left="-198" w:right="82"/>
              <w:jc w:val="right"/>
              <w:rPr>
                <w:rFonts w:cs="Times New Roman"/>
                <w:sz w:val="14"/>
                <w:szCs w:val="14"/>
                <w:lang w:val="en-US"/>
              </w:rPr>
            </w:pPr>
            <w:r w:rsidRPr="002019A4">
              <w:rPr>
                <w:rFonts w:cs="Times New Roman"/>
                <w:sz w:val="14"/>
                <w:szCs w:val="14"/>
                <w:lang w:val="en-US"/>
              </w:rPr>
              <w:t>482,900</w:t>
            </w:r>
          </w:p>
        </w:tc>
        <w:tc>
          <w:tcPr>
            <w:tcW w:w="91" w:type="dxa"/>
            <w:tcBorders>
              <w:left w:val="nil"/>
              <w:right w:val="nil"/>
            </w:tcBorders>
            <w:shd w:val="clear" w:color="auto" w:fill="auto"/>
            <w:vAlign w:val="bottom"/>
          </w:tcPr>
          <w:p w14:paraId="345CE566" w14:textId="77777777" w:rsidR="00A60CDA" w:rsidRPr="002019A4" w:rsidRDefault="00A60CDA" w:rsidP="00EF6027">
            <w:pPr>
              <w:snapToGrid w:val="0"/>
              <w:spacing w:line="240" w:lineRule="exact"/>
              <w:ind w:left="-198" w:right="82"/>
              <w:jc w:val="right"/>
              <w:rPr>
                <w:rFonts w:cs="Times New Roman"/>
                <w:sz w:val="14"/>
                <w:szCs w:val="14"/>
                <w:cs/>
                <w:lang w:val="en-US"/>
              </w:rPr>
            </w:pPr>
          </w:p>
        </w:tc>
        <w:tc>
          <w:tcPr>
            <w:tcW w:w="883" w:type="dxa"/>
            <w:tcBorders>
              <w:left w:val="nil"/>
              <w:right w:val="nil"/>
            </w:tcBorders>
            <w:shd w:val="clear" w:color="auto" w:fill="auto"/>
            <w:vAlign w:val="bottom"/>
          </w:tcPr>
          <w:p w14:paraId="6AD9552A" w14:textId="27F298A4" w:rsidR="00A60CDA" w:rsidRPr="002019A4" w:rsidRDefault="00A60CDA" w:rsidP="00EF6027">
            <w:pPr>
              <w:tabs>
                <w:tab w:val="decimal" w:pos="727"/>
              </w:tabs>
              <w:snapToGrid w:val="0"/>
              <w:spacing w:line="240" w:lineRule="exact"/>
              <w:ind w:left="-198" w:right="82"/>
              <w:jc w:val="right"/>
              <w:rPr>
                <w:rFonts w:cs="Times New Roman"/>
                <w:sz w:val="14"/>
                <w:szCs w:val="14"/>
                <w:lang w:val="en-US"/>
              </w:rPr>
            </w:pPr>
            <w:r w:rsidRPr="002019A4">
              <w:rPr>
                <w:rFonts w:cs="Times New Roman"/>
                <w:sz w:val="14"/>
                <w:szCs w:val="14"/>
                <w:lang w:val="en-US"/>
              </w:rPr>
              <w:t>482,900</w:t>
            </w:r>
          </w:p>
        </w:tc>
      </w:tr>
      <w:tr w:rsidR="006B3462" w:rsidRPr="002019A4" w14:paraId="540C806E" w14:textId="77777777" w:rsidTr="00482EB9">
        <w:trPr>
          <w:trHeight w:val="20"/>
        </w:trPr>
        <w:tc>
          <w:tcPr>
            <w:tcW w:w="2597" w:type="dxa"/>
            <w:tcBorders>
              <w:top w:val="nil"/>
              <w:left w:val="nil"/>
              <w:bottom w:val="nil"/>
              <w:right w:val="nil"/>
            </w:tcBorders>
          </w:tcPr>
          <w:p w14:paraId="66278EC9" w14:textId="6BCD1228" w:rsidR="00A60CDA" w:rsidRPr="002019A4" w:rsidRDefault="00A60CDA" w:rsidP="00375F4A">
            <w:pPr>
              <w:tabs>
                <w:tab w:val="left" w:pos="450"/>
              </w:tabs>
              <w:spacing w:line="200" w:lineRule="exact"/>
              <w:ind w:left="288" w:hanging="144"/>
              <w:rPr>
                <w:rFonts w:cs="Times New Roman"/>
                <w:sz w:val="14"/>
                <w:szCs w:val="14"/>
                <w:lang w:val="en-US"/>
              </w:rPr>
            </w:pPr>
            <w:r w:rsidRPr="002019A4">
              <w:rPr>
                <w:rFonts w:cs="Times New Roman"/>
                <w:sz w:val="14"/>
                <w:szCs w:val="14"/>
                <w:lang w:val="en-US"/>
              </w:rPr>
              <w:t>AEON Holding (Thailand) Limited</w:t>
            </w:r>
            <w:r w:rsidRPr="002019A4">
              <w:rPr>
                <w:rFonts w:cs="Times New Roman"/>
                <w:sz w:val="14"/>
                <w:szCs w:val="14"/>
                <w:lang w:val="en-US"/>
              </w:rPr>
              <w:tab/>
            </w:r>
          </w:p>
        </w:tc>
        <w:tc>
          <w:tcPr>
            <w:tcW w:w="1272" w:type="dxa"/>
            <w:tcBorders>
              <w:left w:val="nil"/>
              <w:right w:val="nil"/>
            </w:tcBorders>
          </w:tcPr>
          <w:p w14:paraId="7E0FB2CD" w14:textId="77777777" w:rsidR="009B0446" w:rsidRPr="002019A4" w:rsidRDefault="009B0446" w:rsidP="009B0446">
            <w:pPr>
              <w:spacing w:line="200" w:lineRule="exact"/>
              <w:ind w:left="-90" w:right="-90"/>
              <w:jc w:val="center"/>
              <w:rPr>
                <w:rFonts w:cs="Times New Roman"/>
                <w:sz w:val="14"/>
                <w:szCs w:val="14"/>
                <w:cs/>
                <w:lang w:val="en-US"/>
              </w:rPr>
            </w:pPr>
            <w:r w:rsidRPr="002019A4">
              <w:rPr>
                <w:rFonts w:cs="Times New Roman"/>
                <w:sz w:val="14"/>
                <w:szCs w:val="14"/>
                <w:cs/>
                <w:lang w:val="en-US"/>
              </w:rPr>
              <w:t>Common ultimate</w:t>
            </w:r>
          </w:p>
          <w:p w14:paraId="169D906F" w14:textId="3B4B648C" w:rsidR="00A60CDA" w:rsidRPr="002019A4" w:rsidRDefault="009B0446" w:rsidP="009B0446">
            <w:pPr>
              <w:spacing w:line="200" w:lineRule="exact"/>
              <w:ind w:left="-90" w:right="-90"/>
              <w:jc w:val="center"/>
              <w:rPr>
                <w:rFonts w:cs="Times New Roman"/>
                <w:sz w:val="14"/>
                <w:szCs w:val="14"/>
                <w:lang w:val="en-US"/>
              </w:rPr>
            </w:pPr>
            <w:r w:rsidRPr="002019A4">
              <w:rPr>
                <w:rFonts w:cs="Times New Roman"/>
                <w:sz w:val="14"/>
                <w:szCs w:val="14"/>
                <w:cs/>
                <w:lang w:val="en-US"/>
              </w:rPr>
              <w:t>holding company</w:t>
            </w:r>
          </w:p>
        </w:tc>
        <w:tc>
          <w:tcPr>
            <w:tcW w:w="810" w:type="dxa"/>
            <w:tcBorders>
              <w:left w:val="nil"/>
              <w:bottom w:val="single" w:sz="4" w:space="0" w:color="auto"/>
              <w:right w:val="nil"/>
            </w:tcBorders>
            <w:shd w:val="clear" w:color="auto" w:fill="auto"/>
            <w:vAlign w:val="bottom"/>
          </w:tcPr>
          <w:p w14:paraId="35BABCE1" w14:textId="1CE9DA95" w:rsidR="00A60CDA" w:rsidRPr="002019A4" w:rsidRDefault="00A60CDA" w:rsidP="00EF6027">
            <w:pPr>
              <w:spacing w:line="240" w:lineRule="exact"/>
              <w:ind w:left="-198" w:right="82"/>
              <w:jc w:val="right"/>
              <w:rPr>
                <w:rFonts w:cs="Times New Roman"/>
                <w:sz w:val="14"/>
                <w:szCs w:val="14"/>
                <w:lang w:val="en-US"/>
              </w:rPr>
            </w:pPr>
            <w:r w:rsidRPr="002019A4">
              <w:rPr>
                <w:rFonts w:cs="Times New Roman"/>
                <w:sz w:val="14"/>
                <w:szCs w:val="14"/>
                <w:lang w:val="en-US"/>
              </w:rPr>
              <w:t>56,100</w:t>
            </w:r>
          </w:p>
        </w:tc>
        <w:tc>
          <w:tcPr>
            <w:tcW w:w="108" w:type="dxa"/>
            <w:tcBorders>
              <w:left w:val="nil"/>
              <w:right w:val="nil"/>
            </w:tcBorders>
            <w:shd w:val="clear" w:color="auto" w:fill="auto"/>
            <w:vAlign w:val="bottom"/>
          </w:tcPr>
          <w:p w14:paraId="57ECD350" w14:textId="77777777" w:rsidR="00A60CDA" w:rsidRPr="002019A4" w:rsidRDefault="00A60CDA" w:rsidP="00A60CDA">
            <w:pPr>
              <w:tabs>
                <w:tab w:val="left" w:pos="568"/>
              </w:tabs>
              <w:snapToGrid w:val="0"/>
              <w:spacing w:line="200" w:lineRule="exact"/>
              <w:ind w:right="90"/>
              <w:jc w:val="center"/>
              <w:rPr>
                <w:rFonts w:cs="Times New Roman"/>
                <w:sz w:val="14"/>
                <w:szCs w:val="14"/>
                <w:lang w:val="en-US"/>
              </w:rPr>
            </w:pPr>
          </w:p>
        </w:tc>
        <w:tc>
          <w:tcPr>
            <w:tcW w:w="882" w:type="dxa"/>
            <w:tcBorders>
              <w:left w:val="nil"/>
              <w:bottom w:val="single" w:sz="4" w:space="0" w:color="auto"/>
              <w:right w:val="nil"/>
            </w:tcBorders>
            <w:shd w:val="clear" w:color="auto" w:fill="auto"/>
            <w:vAlign w:val="bottom"/>
          </w:tcPr>
          <w:p w14:paraId="33737A28" w14:textId="1218BC9D" w:rsidR="00A60CDA" w:rsidRPr="002019A4" w:rsidRDefault="00A60CDA" w:rsidP="00EF6027">
            <w:pPr>
              <w:spacing w:line="240" w:lineRule="exact"/>
              <w:ind w:left="-198" w:right="82"/>
              <w:jc w:val="right"/>
              <w:rPr>
                <w:rFonts w:cs="Times New Roman"/>
                <w:sz w:val="14"/>
                <w:szCs w:val="14"/>
                <w:lang w:val="en-US"/>
              </w:rPr>
            </w:pPr>
            <w:r w:rsidRPr="002019A4">
              <w:rPr>
                <w:rFonts w:cs="Times New Roman"/>
                <w:sz w:val="14"/>
                <w:szCs w:val="14"/>
                <w:lang w:val="en-US"/>
              </w:rPr>
              <w:t>56,100</w:t>
            </w:r>
          </w:p>
        </w:tc>
        <w:tc>
          <w:tcPr>
            <w:tcW w:w="117" w:type="dxa"/>
            <w:tcBorders>
              <w:left w:val="nil"/>
              <w:right w:val="nil"/>
            </w:tcBorders>
            <w:shd w:val="clear" w:color="auto" w:fill="auto"/>
            <w:vAlign w:val="bottom"/>
          </w:tcPr>
          <w:p w14:paraId="70221F0E" w14:textId="77777777" w:rsidR="00A60CDA" w:rsidRPr="002019A4" w:rsidRDefault="00A60CDA" w:rsidP="00EF6027">
            <w:pPr>
              <w:snapToGrid w:val="0"/>
              <w:spacing w:line="240" w:lineRule="exact"/>
              <w:ind w:left="-198" w:right="82"/>
              <w:jc w:val="right"/>
              <w:rPr>
                <w:rFonts w:cs="Times New Roman"/>
                <w:sz w:val="14"/>
                <w:szCs w:val="14"/>
                <w:cs/>
                <w:lang w:val="en-US"/>
              </w:rPr>
            </w:pPr>
          </w:p>
        </w:tc>
        <w:tc>
          <w:tcPr>
            <w:tcW w:w="891" w:type="dxa"/>
            <w:tcBorders>
              <w:left w:val="nil"/>
              <w:bottom w:val="single" w:sz="4" w:space="0" w:color="auto"/>
              <w:right w:val="nil"/>
            </w:tcBorders>
            <w:shd w:val="clear" w:color="auto" w:fill="auto"/>
            <w:vAlign w:val="bottom"/>
          </w:tcPr>
          <w:p w14:paraId="680E43B6" w14:textId="6AAEDC18" w:rsidR="00A60CDA" w:rsidRPr="002019A4" w:rsidRDefault="00A60CDA" w:rsidP="00EF6027">
            <w:pPr>
              <w:spacing w:line="240" w:lineRule="exact"/>
              <w:ind w:left="-198" w:right="82"/>
              <w:jc w:val="right"/>
              <w:rPr>
                <w:rFonts w:cs="Times New Roman"/>
                <w:sz w:val="14"/>
                <w:szCs w:val="14"/>
                <w:lang w:val="en-US"/>
              </w:rPr>
            </w:pPr>
            <w:r w:rsidRPr="002019A4">
              <w:rPr>
                <w:rFonts w:cs="Times New Roman"/>
                <w:sz w:val="14"/>
                <w:szCs w:val="14"/>
                <w:lang w:val="en-US"/>
              </w:rPr>
              <w:t>121,000</w:t>
            </w:r>
          </w:p>
        </w:tc>
        <w:tc>
          <w:tcPr>
            <w:tcW w:w="91" w:type="dxa"/>
            <w:tcBorders>
              <w:left w:val="nil"/>
              <w:right w:val="nil"/>
            </w:tcBorders>
            <w:shd w:val="clear" w:color="auto" w:fill="auto"/>
            <w:vAlign w:val="bottom"/>
          </w:tcPr>
          <w:p w14:paraId="06487F0D" w14:textId="77777777" w:rsidR="00A60CDA" w:rsidRPr="002019A4" w:rsidRDefault="00A60CDA" w:rsidP="00EF6027">
            <w:pPr>
              <w:snapToGrid w:val="0"/>
              <w:spacing w:line="240" w:lineRule="exact"/>
              <w:ind w:left="-198" w:right="82"/>
              <w:jc w:val="right"/>
              <w:rPr>
                <w:rFonts w:cs="Times New Roman"/>
                <w:sz w:val="14"/>
                <w:szCs w:val="14"/>
                <w:cs/>
                <w:lang w:val="en-US"/>
              </w:rPr>
            </w:pPr>
          </w:p>
        </w:tc>
        <w:tc>
          <w:tcPr>
            <w:tcW w:w="883" w:type="dxa"/>
            <w:tcBorders>
              <w:left w:val="nil"/>
              <w:bottom w:val="single" w:sz="4" w:space="0" w:color="auto"/>
              <w:right w:val="nil"/>
            </w:tcBorders>
            <w:shd w:val="clear" w:color="auto" w:fill="auto"/>
            <w:vAlign w:val="bottom"/>
          </w:tcPr>
          <w:p w14:paraId="263ED8B6" w14:textId="20D6995B" w:rsidR="00A60CDA" w:rsidRPr="002019A4" w:rsidRDefault="00A60CDA" w:rsidP="00EF6027">
            <w:pPr>
              <w:tabs>
                <w:tab w:val="decimal" w:pos="727"/>
              </w:tabs>
              <w:snapToGrid w:val="0"/>
              <w:spacing w:line="240" w:lineRule="exact"/>
              <w:ind w:left="-198" w:right="82"/>
              <w:jc w:val="right"/>
              <w:rPr>
                <w:rFonts w:cs="Times New Roman"/>
                <w:sz w:val="14"/>
                <w:szCs w:val="14"/>
                <w:lang w:val="en-US"/>
              </w:rPr>
            </w:pPr>
            <w:r w:rsidRPr="002019A4">
              <w:rPr>
                <w:rFonts w:cs="Times New Roman"/>
                <w:sz w:val="14"/>
                <w:szCs w:val="14"/>
                <w:lang w:val="en-US"/>
              </w:rPr>
              <w:t>121,000</w:t>
            </w:r>
          </w:p>
        </w:tc>
      </w:tr>
      <w:tr w:rsidR="006B3462" w:rsidRPr="002019A4" w14:paraId="70D0FBDF" w14:textId="77777777" w:rsidTr="00482EB9">
        <w:trPr>
          <w:trHeight w:val="20"/>
        </w:trPr>
        <w:tc>
          <w:tcPr>
            <w:tcW w:w="2597" w:type="dxa"/>
            <w:tcBorders>
              <w:top w:val="nil"/>
              <w:left w:val="nil"/>
              <w:bottom w:val="nil"/>
              <w:right w:val="nil"/>
            </w:tcBorders>
          </w:tcPr>
          <w:p w14:paraId="504915A3" w14:textId="77777777" w:rsidR="00A60CDA" w:rsidRPr="002019A4" w:rsidRDefault="00A60CDA" w:rsidP="00A60CDA">
            <w:pPr>
              <w:snapToGrid w:val="0"/>
              <w:spacing w:line="200" w:lineRule="exact"/>
              <w:ind w:left="270"/>
              <w:jc w:val="both"/>
              <w:rPr>
                <w:rFonts w:cs="Times New Roman"/>
                <w:sz w:val="14"/>
                <w:szCs w:val="14"/>
                <w:lang w:val="en-US"/>
              </w:rPr>
            </w:pPr>
          </w:p>
        </w:tc>
        <w:tc>
          <w:tcPr>
            <w:tcW w:w="1272" w:type="dxa"/>
            <w:tcBorders>
              <w:left w:val="nil"/>
              <w:right w:val="nil"/>
            </w:tcBorders>
          </w:tcPr>
          <w:p w14:paraId="1ECFDFAA" w14:textId="77777777" w:rsidR="00A60CDA" w:rsidRPr="002019A4" w:rsidRDefault="00A60CDA" w:rsidP="00A60CDA">
            <w:pPr>
              <w:spacing w:line="200" w:lineRule="exact"/>
              <w:ind w:left="-90" w:right="-90"/>
              <w:jc w:val="center"/>
              <w:rPr>
                <w:rFonts w:cs="Times New Roman"/>
                <w:sz w:val="14"/>
                <w:szCs w:val="14"/>
                <w:lang w:val="en-US"/>
              </w:rPr>
            </w:pPr>
          </w:p>
        </w:tc>
        <w:tc>
          <w:tcPr>
            <w:tcW w:w="810" w:type="dxa"/>
            <w:tcBorders>
              <w:top w:val="single" w:sz="4" w:space="0" w:color="auto"/>
              <w:left w:val="nil"/>
              <w:bottom w:val="double" w:sz="4" w:space="0" w:color="auto"/>
              <w:right w:val="nil"/>
            </w:tcBorders>
            <w:shd w:val="clear" w:color="auto" w:fill="auto"/>
          </w:tcPr>
          <w:p w14:paraId="27C4413E" w14:textId="527338A1" w:rsidR="00A60CDA" w:rsidRPr="002019A4" w:rsidRDefault="00A60CDA" w:rsidP="00EF6027">
            <w:pPr>
              <w:snapToGrid w:val="0"/>
              <w:spacing w:line="240" w:lineRule="exact"/>
              <w:ind w:left="-198" w:right="82"/>
              <w:jc w:val="right"/>
              <w:rPr>
                <w:rFonts w:cs="Times New Roman"/>
                <w:sz w:val="14"/>
                <w:szCs w:val="14"/>
                <w:lang w:val="en-US"/>
              </w:rPr>
            </w:pPr>
            <w:r w:rsidRPr="002019A4">
              <w:rPr>
                <w:rFonts w:cs="Times New Roman"/>
                <w:sz w:val="14"/>
                <w:szCs w:val="14"/>
                <w:lang w:val="en-US"/>
              </w:rPr>
              <w:t>402,390</w:t>
            </w:r>
          </w:p>
        </w:tc>
        <w:tc>
          <w:tcPr>
            <w:tcW w:w="108" w:type="dxa"/>
            <w:tcBorders>
              <w:left w:val="nil"/>
              <w:right w:val="nil"/>
            </w:tcBorders>
            <w:shd w:val="clear" w:color="auto" w:fill="auto"/>
            <w:vAlign w:val="bottom"/>
          </w:tcPr>
          <w:p w14:paraId="2F07C21D" w14:textId="77777777" w:rsidR="00A60CDA" w:rsidRPr="002019A4" w:rsidRDefault="00A60CDA" w:rsidP="00A60CDA">
            <w:pPr>
              <w:tabs>
                <w:tab w:val="left" w:pos="568"/>
              </w:tabs>
              <w:snapToGrid w:val="0"/>
              <w:spacing w:line="200" w:lineRule="exact"/>
              <w:ind w:right="90"/>
              <w:jc w:val="center"/>
              <w:rPr>
                <w:rFonts w:cs="Times New Roman"/>
                <w:sz w:val="14"/>
                <w:szCs w:val="14"/>
                <w:lang w:val="en-US"/>
              </w:rPr>
            </w:pPr>
          </w:p>
        </w:tc>
        <w:tc>
          <w:tcPr>
            <w:tcW w:w="882" w:type="dxa"/>
            <w:tcBorders>
              <w:top w:val="single" w:sz="4" w:space="0" w:color="auto"/>
              <w:left w:val="nil"/>
              <w:bottom w:val="double" w:sz="4" w:space="0" w:color="auto"/>
              <w:right w:val="nil"/>
            </w:tcBorders>
            <w:shd w:val="clear" w:color="auto" w:fill="auto"/>
          </w:tcPr>
          <w:p w14:paraId="57AE9D2A" w14:textId="5A0887B5" w:rsidR="00A60CDA" w:rsidRPr="002019A4" w:rsidRDefault="00A60CDA" w:rsidP="00EF6027">
            <w:pPr>
              <w:snapToGrid w:val="0"/>
              <w:spacing w:line="240" w:lineRule="exact"/>
              <w:ind w:left="-198" w:right="82"/>
              <w:jc w:val="right"/>
              <w:rPr>
                <w:rFonts w:cs="Times New Roman"/>
                <w:sz w:val="14"/>
                <w:szCs w:val="14"/>
                <w:lang w:val="en-US"/>
              </w:rPr>
            </w:pPr>
            <w:r w:rsidRPr="002019A4">
              <w:rPr>
                <w:rFonts w:cs="Times New Roman"/>
                <w:sz w:val="14"/>
                <w:szCs w:val="14"/>
                <w:lang w:val="en-US"/>
              </w:rPr>
              <w:t>402,390</w:t>
            </w:r>
          </w:p>
        </w:tc>
        <w:tc>
          <w:tcPr>
            <w:tcW w:w="117" w:type="dxa"/>
            <w:tcBorders>
              <w:left w:val="nil"/>
              <w:right w:val="nil"/>
            </w:tcBorders>
            <w:shd w:val="clear" w:color="auto" w:fill="auto"/>
            <w:vAlign w:val="bottom"/>
          </w:tcPr>
          <w:p w14:paraId="60D02ACC" w14:textId="77777777" w:rsidR="00A60CDA" w:rsidRPr="002019A4" w:rsidRDefault="00A60CDA" w:rsidP="00EF6027">
            <w:pPr>
              <w:snapToGrid w:val="0"/>
              <w:spacing w:line="240" w:lineRule="exact"/>
              <w:ind w:left="-198" w:right="82"/>
              <w:jc w:val="right"/>
              <w:rPr>
                <w:rFonts w:cs="Times New Roman"/>
                <w:sz w:val="14"/>
                <w:szCs w:val="14"/>
                <w:cs/>
                <w:lang w:val="en-US"/>
              </w:rPr>
            </w:pPr>
          </w:p>
        </w:tc>
        <w:tc>
          <w:tcPr>
            <w:tcW w:w="891" w:type="dxa"/>
            <w:tcBorders>
              <w:top w:val="single" w:sz="4" w:space="0" w:color="auto"/>
              <w:left w:val="nil"/>
              <w:bottom w:val="double" w:sz="4" w:space="0" w:color="auto"/>
              <w:right w:val="nil"/>
            </w:tcBorders>
            <w:shd w:val="clear" w:color="auto" w:fill="auto"/>
          </w:tcPr>
          <w:p w14:paraId="2D06CC72" w14:textId="513E8200" w:rsidR="00A60CDA" w:rsidRPr="002019A4" w:rsidRDefault="00A60CDA" w:rsidP="00EF6027">
            <w:pPr>
              <w:spacing w:line="240" w:lineRule="exact"/>
              <w:ind w:left="-198" w:right="82"/>
              <w:jc w:val="right"/>
              <w:rPr>
                <w:rFonts w:cs="Times New Roman"/>
                <w:sz w:val="14"/>
                <w:szCs w:val="14"/>
                <w:lang w:val="en-US"/>
              </w:rPr>
            </w:pPr>
            <w:r w:rsidRPr="002019A4">
              <w:rPr>
                <w:rFonts w:cs="Times New Roman"/>
                <w:sz w:val="14"/>
                <w:szCs w:val="14"/>
                <w:lang w:val="en-US"/>
              </w:rPr>
              <w:t>867,900</w:t>
            </w:r>
          </w:p>
        </w:tc>
        <w:tc>
          <w:tcPr>
            <w:tcW w:w="91" w:type="dxa"/>
            <w:tcBorders>
              <w:left w:val="nil"/>
              <w:right w:val="nil"/>
            </w:tcBorders>
            <w:shd w:val="clear" w:color="auto" w:fill="auto"/>
            <w:vAlign w:val="bottom"/>
          </w:tcPr>
          <w:p w14:paraId="78DE004F" w14:textId="77777777" w:rsidR="00A60CDA" w:rsidRPr="002019A4" w:rsidRDefault="00A60CDA" w:rsidP="00EF6027">
            <w:pPr>
              <w:snapToGrid w:val="0"/>
              <w:spacing w:line="240" w:lineRule="exact"/>
              <w:ind w:left="-198" w:right="82"/>
              <w:jc w:val="right"/>
              <w:rPr>
                <w:rFonts w:cs="Times New Roman"/>
                <w:sz w:val="14"/>
                <w:szCs w:val="14"/>
                <w:cs/>
                <w:lang w:val="en-US"/>
              </w:rPr>
            </w:pPr>
          </w:p>
        </w:tc>
        <w:tc>
          <w:tcPr>
            <w:tcW w:w="883" w:type="dxa"/>
            <w:tcBorders>
              <w:top w:val="single" w:sz="4" w:space="0" w:color="auto"/>
              <w:left w:val="nil"/>
              <w:bottom w:val="double" w:sz="4" w:space="0" w:color="auto"/>
              <w:right w:val="nil"/>
            </w:tcBorders>
            <w:shd w:val="clear" w:color="auto" w:fill="auto"/>
            <w:vAlign w:val="bottom"/>
          </w:tcPr>
          <w:p w14:paraId="77BEE12A" w14:textId="63C6005D" w:rsidR="00A60CDA" w:rsidRPr="002019A4" w:rsidRDefault="00A60CDA" w:rsidP="00EF6027">
            <w:pPr>
              <w:tabs>
                <w:tab w:val="decimal" w:pos="727"/>
              </w:tabs>
              <w:snapToGrid w:val="0"/>
              <w:spacing w:line="240" w:lineRule="exact"/>
              <w:ind w:left="-198" w:right="82"/>
              <w:jc w:val="right"/>
              <w:rPr>
                <w:rFonts w:cs="Times New Roman"/>
                <w:sz w:val="14"/>
                <w:szCs w:val="14"/>
                <w:lang w:val="en-US"/>
              </w:rPr>
            </w:pPr>
            <w:r w:rsidRPr="002019A4">
              <w:rPr>
                <w:rFonts w:cs="Times New Roman"/>
                <w:sz w:val="14"/>
                <w:szCs w:val="14"/>
                <w:lang w:val="en-US"/>
              </w:rPr>
              <w:t>867,900</w:t>
            </w:r>
          </w:p>
        </w:tc>
      </w:tr>
    </w:tbl>
    <w:p w14:paraId="468D241F" w14:textId="2B30087E" w:rsidR="005A02FE" w:rsidRPr="002019A4" w:rsidRDefault="00C8522C" w:rsidP="00A334D8">
      <w:pPr>
        <w:spacing w:before="240" w:after="120" w:line="276" w:lineRule="auto"/>
        <w:ind w:left="2246" w:hanging="360"/>
        <w:jc w:val="thaiDistribute"/>
        <w:rPr>
          <w:rFonts w:cs="Times New Roman"/>
          <w:spacing w:val="-4"/>
          <w:sz w:val="24"/>
          <w:szCs w:val="24"/>
          <w:lang w:val="en-US"/>
        </w:rPr>
      </w:pPr>
      <w:r w:rsidRPr="002019A4">
        <w:rPr>
          <w:rFonts w:cs="Times New Roman"/>
          <w:spacing w:val="-4"/>
          <w:sz w:val="24"/>
          <w:szCs w:val="24"/>
          <w:lang w:val="en-US"/>
        </w:rPr>
        <w:lastRenderedPageBreak/>
        <w:t>-</w:t>
      </w:r>
      <w:r w:rsidRPr="002019A4">
        <w:rPr>
          <w:rFonts w:cs="Times New Roman"/>
          <w:spacing w:val="-4"/>
          <w:sz w:val="24"/>
          <w:szCs w:val="24"/>
          <w:lang w:val="en-US"/>
        </w:rPr>
        <w:tab/>
      </w:r>
      <w:r w:rsidR="005A02FE" w:rsidRPr="002019A4">
        <w:rPr>
          <w:rFonts w:cs="Times New Roman"/>
          <w:spacing w:val="-8"/>
          <w:sz w:val="24"/>
          <w:szCs w:val="24"/>
          <w:lang w:val="en-US"/>
        </w:rPr>
        <w:t xml:space="preserve">Other income for the three-month </w:t>
      </w:r>
      <w:r w:rsidR="00BC0CBD" w:rsidRPr="002019A4">
        <w:rPr>
          <w:rFonts w:cs="Times New Roman"/>
          <w:spacing w:val="-8"/>
          <w:sz w:val="24"/>
          <w:szCs w:val="24"/>
          <w:lang w:val="en-US"/>
        </w:rPr>
        <w:t xml:space="preserve">and </w:t>
      </w:r>
      <w:r w:rsidR="00B83E23" w:rsidRPr="002019A4">
        <w:rPr>
          <w:rFonts w:cs="Times New Roman"/>
          <w:spacing w:val="-8"/>
          <w:sz w:val="24"/>
          <w:szCs w:val="24"/>
          <w:lang w:val="en-US"/>
        </w:rPr>
        <w:t>nine</w:t>
      </w:r>
      <w:r w:rsidR="00BC0CBD" w:rsidRPr="002019A4">
        <w:rPr>
          <w:rFonts w:cs="Times New Roman"/>
          <w:spacing w:val="-8"/>
          <w:sz w:val="24"/>
          <w:szCs w:val="24"/>
          <w:lang w:val="en-US"/>
        </w:rPr>
        <w:t xml:space="preserve">-month </w:t>
      </w:r>
      <w:r w:rsidR="005A02FE" w:rsidRPr="002019A4">
        <w:rPr>
          <w:rFonts w:cs="Times New Roman"/>
          <w:spacing w:val="-8"/>
          <w:sz w:val="24"/>
          <w:szCs w:val="24"/>
          <w:lang w:val="en-US"/>
        </w:rPr>
        <w:t>period</w:t>
      </w:r>
      <w:r w:rsidR="000469E8" w:rsidRPr="002019A4">
        <w:rPr>
          <w:rFonts w:cs="Times New Roman"/>
          <w:spacing w:val="-8"/>
          <w:sz w:val="24"/>
          <w:szCs w:val="24"/>
          <w:lang w:val="en-US"/>
        </w:rPr>
        <w:t>s</w:t>
      </w:r>
      <w:r w:rsidR="005A02FE" w:rsidRPr="002019A4">
        <w:rPr>
          <w:rFonts w:cs="Times New Roman"/>
          <w:spacing w:val="-8"/>
          <w:sz w:val="24"/>
          <w:szCs w:val="24"/>
          <w:lang w:val="en-US"/>
        </w:rPr>
        <w:t xml:space="preserve"> ended</w:t>
      </w:r>
      <w:r w:rsidR="00BC0CBD" w:rsidRPr="002019A4">
        <w:rPr>
          <w:rFonts w:cs="Times New Roman"/>
          <w:spacing w:val="-8"/>
          <w:sz w:val="24"/>
          <w:szCs w:val="24"/>
          <w:lang w:val="en-US"/>
        </w:rPr>
        <w:t xml:space="preserve"> </w:t>
      </w:r>
      <w:r w:rsidR="00B83E23" w:rsidRPr="002019A4">
        <w:rPr>
          <w:rFonts w:cs="Times New Roman"/>
          <w:spacing w:val="-8"/>
          <w:sz w:val="24"/>
          <w:szCs w:val="24"/>
          <w:lang w:val="en-US"/>
        </w:rPr>
        <w:t>November 30</w:t>
      </w:r>
      <w:r w:rsidR="00843B3A" w:rsidRPr="002019A4">
        <w:rPr>
          <w:rFonts w:cs="Times New Roman"/>
          <w:spacing w:val="-8"/>
          <w:sz w:val="24"/>
          <w:szCs w:val="24"/>
          <w:lang w:val="en-US"/>
        </w:rPr>
        <w:t>,</w:t>
      </w:r>
      <w:r w:rsidR="005A02FE" w:rsidRPr="002019A4">
        <w:rPr>
          <w:rFonts w:cs="Times New Roman"/>
          <w:spacing w:val="-4"/>
          <w:sz w:val="24"/>
          <w:szCs w:val="24"/>
          <w:lang w:val="en-US"/>
        </w:rPr>
        <w:t xml:space="preserve"> </w:t>
      </w:r>
      <w:r w:rsidR="00070471" w:rsidRPr="002019A4">
        <w:rPr>
          <w:rFonts w:cs="Angsana New"/>
          <w:spacing w:val="-4"/>
          <w:sz w:val="24"/>
          <w:szCs w:val="24"/>
          <w:lang w:val="en-US"/>
        </w:rPr>
        <w:t>2024</w:t>
      </w:r>
      <w:r w:rsidR="005A02FE" w:rsidRPr="002019A4">
        <w:rPr>
          <w:rFonts w:cs="Times New Roman"/>
          <w:spacing w:val="-4"/>
          <w:sz w:val="24"/>
          <w:szCs w:val="24"/>
          <w:lang w:val="en-US"/>
        </w:rPr>
        <w:t xml:space="preserve"> and </w:t>
      </w:r>
      <w:r w:rsidR="00070471" w:rsidRPr="002019A4">
        <w:rPr>
          <w:rFonts w:cs="Angsana New"/>
          <w:spacing w:val="-4"/>
          <w:sz w:val="24"/>
          <w:szCs w:val="24"/>
          <w:lang w:val="en-US"/>
        </w:rPr>
        <w:t>2023</w:t>
      </w:r>
      <w:r w:rsidR="000D7BAE" w:rsidRPr="002019A4">
        <w:rPr>
          <w:rFonts w:cs="Times New Roman"/>
          <w:spacing w:val="-4"/>
          <w:sz w:val="24"/>
          <w:szCs w:val="24"/>
          <w:lang w:val="en-US"/>
        </w:rPr>
        <w:t xml:space="preserve"> </w:t>
      </w:r>
      <w:r w:rsidR="005A02FE" w:rsidRPr="002019A4">
        <w:rPr>
          <w:rFonts w:cs="Times New Roman"/>
          <w:spacing w:val="-4"/>
          <w:sz w:val="24"/>
          <w:szCs w:val="24"/>
          <w:lang w:val="en-US"/>
        </w:rPr>
        <w:t>includes computer fee and Finance and Accounting operation services fee charged to ACS Capital Corporation Limited, ACSI (Thailand) Co., Ltd.</w:t>
      </w:r>
      <w:r w:rsidR="0096222C" w:rsidRPr="002019A4">
        <w:rPr>
          <w:rFonts w:cs="Times New Roman"/>
          <w:spacing w:val="-4"/>
          <w:sz w:val="24"/>
          <w:szCs w:val="24"/>
          <w:lang w:val="en-US"/>
        </w:rPr>
        <w:t>,</w:t>
      </w:r>
      <w:r w:rsidR="005A02FE" w:rsidRPr="002019A4">
        <w:rPr>
          <w:rFonts w:cs="Times New Roman"/>
          <w:spacing w:val="-4"/>
          <w:sz w:val="24"/>
          <w:szCs w:val="24"/>
          <w:lang w:val="en-US"/>
        </w:rPr>
        <w:t xml:space="preserve"> ACS Servicing (Thailand) Company Limited</w:t>
      </w:r>
      <w:r w:rsidR="0096222C" w:rsidRPr="002019A4">
        <w:rPr>
          <w:rFonts w:cs="Times New Roman"/>
          <w:spacing w:val="-4"/>
          <w:sz w:val="24"/>
          <w:szCs w:val="24"/>
          <w:lang w:val="en-US"/>
        </w:rPr>
        <w:t xml:space="preserve"> and AEON Asset Management (Thailand) Company Limited</w:t>
      </w:r>
      <w:r w:rsidR="00CF1030" w:rsidRPr="002019A4">
        <w:rPr>
          <w:rFonts w:cs="Times New Roman"/>
          <w:spacing w:val="-4"/>
          <w:sz w:val="24"/>
          <w:szCs w:val="24"/>
          <w:lang w:val="en-US"/>
        </w:rPr>
        <w:t xml:space="preserve"> </w:t>
      </w:r>
      <w:r w:rsidR="0096222C" w:rsidRPr="002019A4">
        <w:rPr>
          <w:rFonts w:cs="Times New Roman"/>
          <w:spacing w:val="-4"/>
          <w:sz w:val="24"/>
          <w:szCs w:val="24"/>
          <w:lang w:val="en-US"/>
        </w:rPr>
        <w:t>as</w:t>
      </w:r>
      <w:r w:rsidR="00CF1030" w:rsidRPr="002019A4">
        <w:rPr>
          <w:rFonts w:cs="Times New Roman"/>
          <w:spacing w:val="-4"/>
          <w:sz w:val="24"/>
          <w:szCs w:val="24"/>
          <w:lang w:val="en-US"/>
        </w:rPr>
        <w:t xml:space="preserve"> </w:t>
      </w:r>
      <w:r w:rsidR="0096222C" w:rsidRPr="002019A4">
        <w:rPr>
          <w:rFonts w:cs="Times New Roman"/>
          <w:spacing w:val="-4"/>
          <w:sz w:val="24"/>
          <w:szCs w:val="24"/>
          <w:lang w:val="en-US"/>
        </w:rPr>
        <w:t>stated in the agreement which the service fees are based on a cost</w:t>
      </w:r>
      <w:r w:rsidR="008F274C" w:rsidRPr="002019A4">
        <w:rPr>
          <w:rFonts w:cs="Times New Roman"/>
          <w:spacing w:val="-4"/>
          <w:sz w:val="24"/>
          <w:szCs w:val="24"/>
          <w:lang w:val="en-US"/>
        </w:rPr>
        <w:t>-</w:t>
      </w:r>
      <w:r w:rsidR="0096222C" w:rsidRPr="002019A4">
        <w:rPr>
          <w:rFonts w:cs="Times New Roman"/>
          <w:spacing w:val="-4"/>
          <w:sz w:val="24"/>
          <w:szCs w:val="24"/>
          <w:lang w:val="en-US"/>
        </w:rPr>
        <w:t>plus basi</w:t>
      </w:r>
      <w:r w:rsidR="00FF3E07" w:rsidRPr="002019A4">
        <w:rPr>
          <w:rFonts w:cs="Times New Roman"/>
          <w:spacing w:val="-4"/>
          <w:sz w:val="24"/>
          <w:szCs w:val="24"/>
          <w:lang w:val="en-US"/>
        </w:rPr>
        <w:t>s</w:t>
      </w:r>
      <w:r w:rsidR="0096222C" w:rsidRPr="002019A4">
        <w:rPr>
          <w:rFonts w:cs="Times New Roman"/>
          <w:spacing w:val="-4"/>
          <w:sz w:val="24"/>
          <w:szCs w:val="24"/>
          <w:lang w:val="en-US"/>
        </w:rPr>
        <w:t>.</w:t>
      </w:r>
    </w:p>
    <w:p w14:paraId="2FAF883D" w14:textId="1B694AA2" w:rsidR="005A02FE" w:rsidRPr="002019A4" w:rsidRDefault="005A02FE" w:rsidP="00A334D8">
      <w:pPr>
        <w:spacing w:after="120" w:line="276" w:lineRule="auto"/>
        <w:ind w:left="2246" w:hanging="360"/>
        <w:jc w:val="thaiDistribute"/>
        <w:rPr>
          <w:rFonts w:cs="Times New Roman"/>
          <w:spacing w:val="-4"/>
          <w:sz w:val="24"/>
          <w:szCs w:val="24"/>
          <w:lang w:val="en-US"/>
        </w:rPr>
      </w:pPr>
      <w:r w:rsidRPr="002019A4">
        <w:rPr>
          <w:rFonts w:cs="Times New Roman"/>
          <w:spacing w:val="-4"/>
          <w:sz w:val="24"/>
          <w:szCs w:val="24"/>
          <w:lang w:val="en-US"/>
        </w:rPr>
        <w:t>-</w:t>
      </w:r>
      <w:r w:rsidRPr="002019A4">
        <w:rPr>
          <w:rFonts w:cs="Times New Roman"/>
          <w:spacing w:val="-4"/>
          <w:sz w:val="24"/>
          <w:szCs w:val="24"/>
          <w:lang w:val="en-US"/>
        </w:rPr>
        <w:tab/>
      </w:r>
      <w:r w:rsidRPr="002019A4">
        <w:rPr>
          <w:rFonts w:cs="Times New Roman"/>
          <w:sz w:val="24"/>
          <w:szCs w:val="24"/>
          <w:lang w:val="en-US"/>
        </w:rPr>
        <w:t xml:space="preserve">Revenues relating to securitization transactions are determined by the Company and subsidiaries in accordance with securitization projects </w:t>
      </w:r>
      <w:r w:rsidR="00A7254C" w:rsidRPr="002019A4">
        <w:rPr>
          <w:rFonts w:cs="Times New Roman"/>
          <w:sz w:val="24"/>
          <w:szCs w:val="24"/>
          <w:lang w:val="en-US"/>
        </w:rPr>
        <w:br/>
      </w:r>
      <w:r w:rsidRPr="002019A4">
        <w:rPr>
          <w:rFonts w:cs="Times New Roman"/>
          <w:sz w:val="24"/>
          <w:szCs w:val="24"/>
          <w:lang w:val="en-US"/>
        </w:rPr>
        <w:t xml:space="preserve">(see Note </w:t>
      </w:r>
      <w:r w:rsidR="00070471" w:rsidRPr="002019A4">
        <w:rPr>
          <w:rFonts w:cs="Angsana New"/>
          <w:sz w:val="24"/>
          <w:szCs w:val="24"/>
          <w:lang w:val="en-US"/>
        </w:rPr>
        <w:t>5</w:t>
      </w:r>
      <w:r w:rsidRPr="002019A4">
        <w:rPr>
          <w:rFonts w:cs="Times New Roman"/>
          <w:sz w:val="24"/>
          <w:szCs w:val="24"/>
          <w:lang w:val="en-US"/>
        </w:rPr>
        <w:t>.</w:t>
      </w:r>
      <w:r w:rsidR="00070471" w:rsidRPr="002019A4">
        <w:rPr>
          <w:rFonts w:cs="Angsana New"/>
          <w:sz w:val="24"/>
          <w:szCs w:val="24"/>
          <w:lang w:val="en-US"/>
        </w:rPr>
        <w:t>5</w:t>
      </w:r>
      <w:r w:rsidRPr="002019A4">
        <w:rPr>
          <w:rFonts w:cs="Times New Roman"/>
          <w:sz w:val="24"/>
          <w:szCs w:val="24"/>
          <w:lang w:val="en-US"/>
        </w:rPr>
        <w:t>).</w:t>
      </w:r>
    </w:p>
    <w:p w14:paraId="7C0A50DE" w14:textId="77777777" w:rsidR="005A02FE" w:rsidRPr="002019A4" w:rsidRDefault="005A02FE" w:rsidP="00A334D8">
      <w:pPr>
        <w:spacing w:after="120" w:line="276" w:lineRule="auto"/>
        <w:ind w:left="2246" w:hanging="360"/>
        <w:jc w:val="thaiDistribute"/>
        <w:rPr>
          <w:rFonts w:cs="Times New Roman"/>
          <w:spacing w:val="-4"/>
          <w:sz w:val="24"/>
          <w:szCs w:val="24"/>
          <w:lang w:val="en-US"/>
        </w:rPr>
      </w:pPr>
      <w:r w:rsidRPr="002019A4">
        <w:rPr>
          <w:rFonts w:cs="Times New Roman"/>
          <w:spacing w:val="-4"/>
          <w:sz w:val="24"/>
          <w:szCs w:val="24"/>
          <w:lang w:val="en-US"/>
        </w:rPr>
        <w:t>-</w:t>
      </w:r>
      <w:r w:rsidRPr="002019A4">
        <w:rPr>
          <w:rFonts w:cs="Times New Roman"/>
          <w:spacing w:val="-4"/>
          <w:sz w:val="24"/>
          <w:szCs w:val="24"/>
          <w:lang w:val="en-US"/>
        </w:rPr>
        <w:tab/>
      </w:r>
      <w:r w:rsidRPr="002019A4">
        <w:rPr>
          <w:rFonts w:cs="Times New Roman"/>
          <w:spacing w:val="-2"/>
          <w:sz w:val="24"/>
          <w:szCs w:val="24"/>
          <w:lang w:val="en-US"/>
        </w:rPr>
        <w:t xml:space="preserve">Collection service fee paid to ACS Servicing (Thailand) </w:t>
      </w:r>
      <w:r w:rsidR="00A7254C" w:rsidRPr="002019A4">
        <w:rPr>
          <w:rFonts w:cs="Times New Roman"/>
          <w:spacing w:val="-2"/>
          <w:sz w:val="24"/>
          <w:szCs w:val="24"/>
          <w:lang w:val="en-US"/>
        </w:rPr>
        <w:t>Company Limited</w:t>
      </w:r>
      <w:r w:rsidRPr="002019A4">
        <w:rPr>
          <w:rFonts w:cs="Times New Roman"/>
          <w:spacing w:val="-2"/>
          <w:sz w:val="24"/>
          <w:szCs w:val="24"/>
          <w:lang w:val="en-US"/>
        </w:rPr>
        <w:t xml:space="preserve"> is based on general market price and in the normal course of business.</w:t>
      </w:r>
    </w:p>
    <w:p w14:paraId="32CD4425" w14:textId="77777777" w:rsidR="005A02FE" w:rsidRPr="002019A4" w:rsidRDefault="005A02FE" w:rsidP="00A334D8">
      <w:pPr>
        <w:spacing w:after="120" w:line="276" w:lineRule="auto"/>
        <w:ind w:left="2246" w:hanging="360"/>
        <w:jc w:val="thaiDistribute"/>
        <w:rPr>
          <w:rFonts w:cs="Times New Roman"/>
          <w:spacing w:val="-4"/>
          <w:sz w:val="24"/>
          <w:szCs w:val="24"/>
          <w:lang w:val="en-US"/>
        </w:rPr>
      </w:pPr>
      <w:r w:rsidRPr="002019A4">
        <w:rPr>
          <w:rFonts w:cs="Times New Roman"/>
          <w:spacing w:val="-4"/>
          <w:sz w:val="24"/>
          <w:szCs w:val="24"/>
          <w:lang w:val="en-US"/>
        </w:rPr>
        <w:t>-</w:t>
      </w:r>
      <w:r w:rsidRPr="002019A4">
        <w:rPr>
          <w:rFonts w:cs="Times New Roman"/>
          <w:spacing w:val="-4"/>
          <w:sz w:val="24"/>
          <w:szCs w:val="24"/>
          <w:lang w:val="en-US"/>
        </w:rPr>
        <w:tab/>
      </w:r>
      <w:r w:rsidRPr="002019A4">
        <w:rPr>
          <w:rFonts w:cs="Times New Roman"/>
          <w:sz w:val="24"/>
          <w:szCs w:val="24"/>
          <w:lang w:val="en-US"/>
        </w:rPr>
        <w:t xml:space="preserve">Management assistant fee is paid to AEON Financial Service Co., Ltd. </w:t>
      </w:r>
      <w:r w:rsidR="00855FD6" w:rsidRPr="002019A4">
        <w:rPr>
          <w:rFonts w:cs="Times New Roman"/>
          <w:lang w:val="en-US"/>
        </w:rPr>
        <w:br/>
      </w:r>
      <w:r w:rsidRPr="002019A4">
        <w:rPr>
          <w:rFonts w:cs="Times New Roman"/>
          <w:sz w:val="24"/>
          <w:szCs w:val="24"/>
          <w:lang w:val="en-US"/>
        </w:rPr>
        <w:t>as stated in the agreement</w:t>
      </w:r>
      <w:r w:rsidRPr="002019A4">
        <w:rPr>
          <w:rFonts w:cs="Times New Roman"/>
          <w:spacing w:val="-4"/>
          <w:sz w:val="24"/>
          <w:szCs w:val="24"/>
          <w:lang w:val="en-US"/>
        </w:rPr>
        <w:t>.</w:t>
      </w:r>
    </w:p>
    <w:p w14:paraId="07BBFDB6" w14:textId="55791A92" w:rsidR="005A02FE" w:rsidRPr="002019A4" w:rsidRDefault="005A02FE" w:rsidP="00750E5D">
      <w:pPr>
        <w:spacing w:line="276" w:lineRule="auto"/>
        <w:ind w:left="2246" w:hanging="360"/>
        <w:jc w:val="thaiDistribute"/>
        <w:rPr>
          <w:rFonts w:cs="Times New Roman"/>
          <w:spacing w:val="-6"/>
          <w:sz w:val="24"/>
          <w:szCs w:val="24"/>
          <w:lang w:val="en-US"/>
        </w:rPr>
      </w:pPr>
      <w:r w:rsidRPr="002019A4">
        <w:rPr>
          <w:rFonts w:cs="Times New Roman"/>
          <w:spacing w:val="-4"/>
          <w:sz w:val="24"/>
          <w:szCs w:val="24"/>
          <w:lang w:val="en-US"/>
        </w:rPr>
        <w:t>-</w:t>
      </w:r>
      <w:r w:rsidRPr="002019A4">
        <w:rPr>
          <w:rFonts w:cs="Times New Roman"/>
          <w:spacing w:val="-4"/>
          <w:sz w:val="24"/>
          <w:szCs w:val="24"/>
          <w:lang w:val="en-US"/>
        </w:rPr>
        <w:tab/>
        <w:t xml:space="preserve">Pricing policy for other operating and administrative expenses are determined by the Company and related parties based on </w:t>
      </w:r>
      <w:r w:rsidR="00F137D7" w:rsidRPr="002019A4">
        <w:rPr>
          <w:rFonts w:cs="Times New Roman"/>
          <w:spacing w:val="-4"/>
          <w:sz w:val="24"/>
          <w:szCs w:val="24"/>
          <w:lang w:val="en-US"/>
        </w:rPr>
        <w:t>a</w:t>
      </w:r>
      <w:r w:rsidRPr="002019A4">
        <w:rPr>
          <w:rFonts w:cs="Times New Roman"/>
          <w:spacing w:val="-4"/>
          <w:sz w:val="24"/>
          <w:szCs w:val="24"/>
          <w:lang w:val="en-US"/>
        </w:rPr>
        <w:t xml:space="preserve"> cost-plus basis.</w:t>
      </w:r>
    </w:p>
    <w:p w14:paraId="5200E06B" w14:textId="66FD30D8" w:rsidR="008D66AE" w:rsidRPr="002019A4" w:rsidRDefault="00070471" w:rsidP="00E07DCB">
      <w:pPr>
        <w:spacing w:before="480" w:after="240"/>
        <w:ind w:left="540" w:hanging="540"/>
        <w:jc w:val="both"/>
        <w:outlineLvl w:val="0"/>
        <w:rPr>
          <w:rFonts w:cs="Times New Roman"/>
          <w:b/>
          <w:bCs/>
          <w:sz w:val="20"/>
          <w:szCs w:val="20"/>
          <w:lang w:val="en-US"/>
        </w:rPr>
      </w:pPr>
      <w:r w:rsidRPr="002019A4">
        <w:rPr>
          <w:rFonts w:cs="Angsana New"/>
          <w:b/>
          <w:bCs/>
          <w:sz w:val="24"/>
          <w:szCs w:val="24"/>
          <w:lang w:val="en-US"/>
        </w:rPr>
        <w:t>26</w:t>
      </w:r>
      <w:r w:rsidR="00845BEB" w:rsidRPr="002019A4">
        <w:rPr>
          <w:rFonts w:cs="Times New Roman"/>
          <w:b/>
          <w:bCs/>
          <w:sz w:val="24"/>
          <w:szCs w:val="24"/>
          <w:lang w:val="en-US"/>
        </w:rPr>
        <w:t>.</w:t>
      </w:r>
      <w:r w:rsidR="008D66AE" w:rsidRPr="002019A4">
        <w:rPr>
          <w:rFonts w:cs="Times New Roman"/>
          <w:b/>
          <w:bCs/>
          <w:sz w:val="20"/>
          <w:szCs w:val="20"/>
          <w:lang w:val="en-US"/>
        </w:rPr>
        <w:tab/>
      </w:r>
      <w:r w:rsidR="00700169" w:rsidRPr="002019A4">
        <w:rPr>
          <w:rFonts w:cs="Times New Roman"/>
          <w:b/>
          <w:bCs/>
          <w:sz w:val="20"/>
          <w:szCs w:val="20"/>
          <w:lang w:val="en-US"/>
        </w:rPr>
        <w:t xml:space="preserve">SEGMENT  INFORMATION </w:t>
      </w:r>
    </w:p>
    <w:p w14:paraId="06AE56A5" w14:textId="77777777" w:rsidR="00AE7597" w:rsidRPr="002019A4" w:rsidRDefault="00AE7597" w:rsidP="00AE7597">
      <w:pPr>
        <w:pStyle w:val="BodyTextIndent3"/>
        <w:spacing w:after="240"/>
        <w:ind w:left="540"/>
        <w:rPr>
          <w:rFonts w:cs="Times New Roman"/>
          <w:spacing w:val="-5"/>
          <w:lang w:val="en-US"/>
        </w:rPr>
      </w:pPr>
      <w:r w:rsidRPr="002019A4">
        <w:rPr>
          <w:rFonts w:cs="Times New Roman"/>
          <w:spacing w:val="-5"/>
          <w:lang w:val="en-US"/>
        </w:rPr>
        <w:t xml:space="preserve">The </w:t>
      </w:r>
      <w:r w:rsidR="005B7959" w:rsidRPr="002019A4">
        <w:rPr>
          <w:rFonts w:cs="Times New Roman"/>
          <w:spacing w:val="-5"/>
          <w:lang w:val="en-US"/>
        </w:rPr>
        <w:t>Group presents</w:t>
      </w:r>
      <w:r w:rsidRPr="002019A4">
        <w:rPr>
          <w:rFonts w:cs="Times New Roman"/>
          <w:spacing w:val="-5"/>
          <w:lang w:val="en-US"/>
        </w:rPr>
        <w:t xml:space="preserve"> segment information in respect of the business segments based on </w:t>
      </w:r>
      <w:r w:rsidR="00790F59" w:rsidRPr="002019A4">
        <w:rPr>
          <w:rFonts w:cs="Times New Roman"/>
          <w:spacing w:val="-5"/>
          <w:lang w:val="en-US"/>
        </w:rPr>
        <w:br/>
      </w:r>
      <w:r w:rsidRPr="002019A4">
        <w:rPr>
          <w:rFonts w:cs="Times New Roman"/>
          <w:spacing w:val="-5"/>
          <w:lang w:val="en-US"/>
        </w:rPr>
        <w:t>the management and internal reporting structure</w:t>
      </w:r>
      <w:r w:rsidR="00845BEB" w:rsidRPr="002019A4">
        <w:rPr>
          <w:rFonts w:cs="Times New Roman"/>
          <w:spacing w:val="-5"/>
          <w:lang w:val="en-US"/>
        </w:rPr>
        <w:t>.</w:t>
      </w:r>
      <w:r w:rsidRPr="002019A4">
        <w:rPr>
          <w:rFonts w:cs="Times New Roman"/>
          <w:spacing w:val="-5"/>
          <w:cs/>
          <w:lang w:val="en-US"/>
        </w:rPr>
        <w:t xml:space="preserve"> </w:t>
      </w:r>
      <w:r w:rsidRPr="002019A4">
        <w:rPr>
          <w:rFonts w:cs="Times New Roman"/>
          <w:spacing w:val="-5"/>
          <w:lang w:val="en-US"/>
        </w:rPr>
        <w:t xml:space="preserve">The business segments of the </w:t>
      </w:r>
      <w:r w:rsidR="00D15D4A" w:rsidRPr="002019A4">
        <w:rPr>
          <w:rFonts w:cs="Times New Roman"/>
          <w:spacing w:val="-5"/>
          <w:szCs w:val="30"/>
          <w:lang w:val="en-US"/>
        </w:rPr>
        <w:t>Group</w:t>
      </w:r>
      <w:r w:rsidRPr="002019A4">
        <w:rPr>
          <w:rFonts w:cs="Times New Roman"/>
          <w:spacing w:val="-5"/>
          <w:lang w:val="en-US"/>
        </w:rPr>
        <w:t xml:space="preserve"> consist of:</w:t>
      </w:r>
    </w:p>
    <w:tbl>
      <w:tblPr>
        <w:tblW w:w="9450" w:type="dxa"/>
        <w:tblInd w:w="468" w:type="dxa"/>
        <w:tblLayout w:type="fixed"/>
        <w:tblLook w:val="04A0" w:firstRow="1" w:lastRow="0" w:firstColumn="1" w:lastColumn="0" w:noHBand="0" w:noVBand="1"/>
      </w:tblPr>
      <w:tblGrid>
        <w:gridCol w:w="2610"/>
        <w:gridCol w:w="6840"/>
      </w:tblGrid>
      <w:tr w:rsidR="00D3390C" w:rsidRPr="007A202C" w14:paraId="0D000F18" w14:textId="77777777" w:rsidTr="00973065">
        <w:trPr>
          <w:trHeight w:val="20"/>
        </w:trPr>
        <w:tc>
          <w:tcPr>
            <w:tcW w:w="2610" w:type="dxa"/>
          </w:tcPr>
          <w:p w14:paraId="693EAF63" w14:textId="77777777" w:rsidR="00973065" w:rsidRPr="002019A4" w:rsidRDefault="00973065" w:rsidP="0017314A">
            <w:pPr>
              <w:tabs>
                <w:tab w:val="center" w:pos="1665"/>
                <w:tab w:val="right" w:pos="3330"/>
              </w:tabs>
              <w:ind w:left="-9"/>
              <w:rPr>
                <w:rFonts w:cs="Times New Roman"/>
                <w:sz w:val="24"/>
                <w:szCs w:val="24"/>
                <w:cs/>
              </w:rPr>
            </w:pPr>
            <w:r w:rsidRPr="002019A4">
              <w:rPr>
                <w:rFonts w:cs="Times New Roman"/>
                <w:sz w:val="24"/>
                <w:szCs w:val="24"/>
                <w:cs/>
              </w:rPr>
              <w:t>Retail finance services</w:t>
            </w:r>
          </w:p>
        </w:tc>
        <w:tc>
          <w:tcPr>
            <w:tcW w:w="6840" w:type="dxa"/>
          </w:tcPr>
          <w:p w14:paraId="24DB52B1" w14:textId="260C2BC6" w:rsidR="00973065" w:rsidRPr="002019A4" w:rsidRDefault="00973065" w:rsidP="002D18A0">
            <w:pPr>
              <w:tabs>
                <w:tab w:val="center" w:pos="1665"/>
                <w:tab w:val="right" w:pos="3330"/>
              </w:tabs>
              <w:ind w:left="-108"/>
              <w:rPr>
                <w:rFonts w:cs="Times New Roman"/>
                <w:spacing w:val="-4"/>
                <w:sz w:val="24"/>
                <w:szCs w:val="24"/>
                <w:lang w:val="en-US"/>
              </w:rPr>
            </w:pPr>
            <w:r w:rsidRPr="002019A4">
              <w:rPr>
                <w:rFonts w:cs="Times New Roman"/>
                <w:spacing w:val="-4"/>
                <w:sz w:val="24"/>
                <w:szCs w:val="24"/>
                <w:lang w:val="en-US"/>
              </w:rPr>
              <w:t>Consist of credit card, hire-purchase</w:t>
            </w:r>
            <w:r w:rsidR="009E3038" w:rsidRPr="002019A4">
              <w:rPr>
                <w:rFonts w:cs="Times New Roman"/>
                <w:spacing w:val="-4"/>
                <w:sz w:val="24"/>
                <w:szCs w:val="24"/>
                <w:lang w:val="en-US"/>
              </w:rPr>
              <w:t xml:space="preserve">, </w:t>
            </w:r>
            <w:r w:rsidRPr="002019A4">
              <w:rPr>
                <w:rFonts w:cs="Times New Roman"/>
                <w:spacing w:val="-4"/>
                <w:sz w:val="24"/>
                <w:szCs w:val="24"/>
                <w:lang w:val="en-US"/>
              </w:rPr>
              <w:t>personal loans and others</w:t>
            </w:r>
          </w:p>
        </w:tc>
      </w:tr>
      <w:tr w:rsidR="00D3390C" w:rsidRPr="007A202C" w14:paraId="7D29151A" w14:textId="77777777" w:rsidTr="00973065">
        <w:trPr>
          <w:trHeight w:val="20"/>
        </w:trPr>
        <w:tc>
          <w:tcPr>
            <w:tcW w:w="2610" w:type="dxa"/>
          </w:tcPr>
          <w:p w14:paraId="564FC770" w14:textId="0ECAAFC0" w:rsidR="00973065" w:rsidRPr="002019A4" w:rsidRDefault="00973065" w:rsidP="0017314A">
            <w:pPr>
              <w:tabs>
                <w:tab w:val="center" w:pos="1665"/>
                <w:tab w:val="right" w:pos="3330"/>
              </w:tabs>
              <w:ind w:left="-9"/>
              <w:rPr>
                <w:rFonts w:cstheme="minorBidi"/>
                <w:sz w:val="24"/>
                <w:szCs w:val="24"/>
                <w:lang w:val="en-US"/>
              </w:rPr>
            </w:pPr>
            <w:r w:rsidRPr="002019A4">
              <w:rPr>
                <w:rFonts w:cs="Times New Roman"/>
                <w:sz w:val="24"/>
                <w:szCs w:val="24"/>
                <w:cs/>
              </w:rPr>
              <w:t>Other busines</w:t>
            </w:r>
            <w:r w:rsidR="00253CDD" w:rsidRPr="002019A4">
              <w:rPr>
                <w:rFonts w:cs="Times New Roman" w:hint="cs"/>
                <w:sz w:val="24"/>
                <w:szCs w:val="24"/>
                <w:cs/>
              </w:rPr>
              <w:t>ses</w:t>
            </w:r>
          </w:p>
        </w:tc>
        <w:tc>
          <w:tcPr>
            <w:tcW w:w="6840" w:type="dxa"/>
          </w:tcPr>
          <w:p w14:paraId="4DA2E49C" w14:textId="77777777" w:rsidR="00973065" w:rsidRPr="002019A4" w:rsidRDefault="00973065" w:rsidP="002D18A0">
            <w:pPr>
              <w:tabs>
                <w:tab w:val="center" w:pos="1665"/>
                <w:tab w:val="right" w:pos="3330"/>
              </w:tabs>
              <w:ind w:left="-108"/>
              <w:rPr>
                <w:rFonts w:cs="Times New Roman"/>
                <w:spacing w:val="-4"/>
                <w:sz w:val="24"/>
                <w:szCs w:val="24"/>
                <w:lang w:val="en-US"/>
              </w:rPr>
            </w:pPr>
            <w:r w:rsidRPr="002019A4">
              <w:rPr>
                <w:rFonts w:cs="Times New Roman"/>
                <w:spacing w:val="-4"/>
                <w:sz w:val="24"/>
                <w:szCs w:val="24"/>
                <w:lang w:val="en-US"/>
              </w:rPr>
              <w:t>Consist of debt collection service and insurance brokerage services</w:t>
            </w:r>
          </w:p>
        </w:tc>
      </w:tr>
    </w:tbl>
    <w:p w14:paraId="2C1B7DE2" w14:textId="273F2BC6" w:rsidR="00AE7597" w:rsidRPr="002019A4" w:rsidRDefault="005B7959" w:rsidP="00AE7597">
      <w:pPr>
        <w:tabs>
          <w:tab w:val="left" w:pos="1170"/>
        </w:tabs>
        <w:spacing w:before="240" w:after="120"/>
        <w:ind w:left="547"/>
        <w:jc w:val="thaiDistribute"/>
        <w:rPr>
          <w:rFonts w:cs="Times New Roman"/>
          <w:sz w:val="24"/>
          <w:szCs w:val="24"/>
          <w:lang w:val="en-US"/>
        </w:rPr>
      </w:pPr>
      <w:r w:rsidRPr="002019A4">
        <w:rPr>
          <w:rFonts w:cs="Times New Roman"/>
          <w:sz w:val="24"/>
          <w:szCs w:val="24"/>
          <w:lang w:val="en-US"/>
        </w:rPr>
        <w:t xml:space="preserve">The Group </w:t>
      </w:r>
      <w:r w:rsidR="00AE7597" w:rsidRPr="002019A4">
        <w:rPr>
          <w:rFonts w:cs="Times New Roman"/>
          <w:sz w:val="24"/>
          <w:szCs w:val="24"/>
          <w:lang w:val="en-US"/>
        </w:rPr>
        <w:t>do</w:t>
      </w:r>
      <w:r w:rsidRPr="002019A4">
        <w:rPr>
          <w:rFonts w:cs="Times New Roman"/>
          <w:sz w:val="24"/>
          <w:szCs w:val="24"/>
          <w:lang w:val="en-US"/>
        </w:rPr>
        <w:t>es</w:t>
      </w:r>
      <w:r w:rsidR="00AE7597" w:rsidRPr="002019A4">
        <w:rPr>
          <w:rFonts w:cs="Times New Roman"/>
          <w:sz w:val="24"/>
          <w:szCs w:val="24"/>
          <w:lang w:val="en-US"/>
        </w:rPr>
        <w:t xml:space="preserve"> not have revenues from transactions with a single external customer at </w:t>
      </w:r>
      <w:r w:rsidR="00070471" w:rsidRPr="002019A4">
        <w:rPr>
          <w:rFonts w:cs="Angsana New"/>
          <w:sz w:val="24"/>
          <w:szCs w:val="24"/>
          <w:lang w:val="en-US"/>
        </w:rPr>
        <w:t>10</w:t>
      </w:r>
      <w:r w:rsidR="00AE7597" w:rsidRPr="002019A4">
        <w:rPr>
          <w:rFonts w:cs="Times New Roman"/>
          <w:sz w:val="24"/>
          <w:szCs w:val="24"/>
          <w:lang w:val="en-US"/>
        </w:rPr>
        <w:t>% or more of total revenues</w:t>
      </w:r>
      <w:r w:rsidR="00845BEB" w:rsidRPr="002019A4">
        <w:rPr>
          <w:rFonts w:cs="Times New Roman"/>
          <w:sz w:val="24"/>
          <w:szCs w:val="24"/>
          <w:lang w:val="en-US"/>
        </w:rPr>
        <w:t>.</w:t>
      </w:r>
    </w:p>
    <w:p w14:paraId="35B90F42" w14:textId="4B7F5000" w:rsidR="001B0ECD" w:rsidRPr="002019A4" w:rsidRDefault="00AE7597" w:rsidP="00D46CC3">
      <w:pPr>
        <w:tabs>
          <w:tab w:val="left" w:pos="1170"/>
        </w:tabs>
        <w:spacing w:before="240" w:after="120"/>
        <w:ind w:left="547"/>
        <w:jc w:val="both"/>
        <w:rPr>
          <w:rFonts w:cs="Times New Roman"/>
          <w:sz w:val="24"/>
          <w:szCs w:val="24"/>
          <w:lang w:val="en-US"/>
        </w:rPr>
      </w:pPr>
      <w:r w:rsidRPr="002019A4">
        <w:rPr>
          <w:rFonts w:cs="Times New Roman"/>
          <w:spacing w:val="-2"/>
          <w:sz w:val="24"/>
          <w:szCs w:val="24"/>
          <w:lang w:val="en-US"/>
        </w:rPr>
        <w:t>Transactions between segments are recorded on the same basis as the transaction conducted w</w:t>
      </w:r>
      <w:r w:rsidR="00A54EE0" w:rsidRPr="002019A4">
        <w:rPr>
          <w:rFonts w:cs="Times New Roman"/>
          <w:spacing w:val="-2"/>
          <w:sz w:val="24"/>
          <w:szCs w:val="24"/>
          <w:lang w:val="en-US"/>
        </w:rPr>
        <w:t>ith the third</w:t>
      </w:r>
      <w:r w:rsidR="00D13CB9" w:rsidRPr="002019A4">
        <w:rPr>
          <w:rFonts w:cs="Times New Roman"/>
          <w:spacing w:val="-2"/>
          <w:sz w:val="24"/>
          <w:szCs w:val="24"/>
          <w:lang w:val="en-US"/>
        </w:rPr>
        <w:t>-</w:t>
      </w:r>
      <w:r w:rsidR="00A54EE0" w:rsidRPr="002019A4">
        <w:rPr>
          <w:rFonts w:cs="Times New Roman"/>
          <w:spacing w:val="-2"/>
          <w:sz w:val="24"/>
          <w:szCs w:val="24"/>
          <w:lang w:val="en-US"/>
        </w:rPr>
        <w:t>party</w:t>
      </w:r>
      <w:r w:rsidR="008A55CF" w:rsidRPr="002019A4">
        <w:rPr>
          <w:rFonts w:cs="Times New Roman"/>
          <w:spacing w:val="-2"/>
          <w:sz w:val="24"/>
          <w:szCs w:val="24"/>
          <w:lang w:val="en-US"/>
        </w:rPr>
        <w:t>.</w:t>
      </w:r>
      <w:r w:rsidRPr="002019A4">
        <w:rPr>
          <w:rFonts w:cs="Times New Roman"/>
          <w:spacing w:val="-2"/>
          <w:sz w:val="24"/>
          <w:szCs w:val="24"/>
          <w:lang w:val="en-US"/>
        </w:rPr>
        <w:t xml:space="preserve"> Transactions between segments are eliminated on consolidation</w:t>
      </w:r>
      <w:r w:rsidR="008A55CF" w:rsidRPr="002019A4">
        <w:rPr>
          <w:rFonts w:cs="Times New Roman"/>
          <w:spacing w:val="-2"/>
          <w:sz w:val="24"/>
          <w:szCs w:val="24"/>
          <w:lang w:val="en-US"/>
        </w:rPr>
        <w:t>.</w:t>
      </w:r>
      <w:r w:rsidRPr="002019A4">
        <w:rPr>
          <w:rFonts w:cs="Times New Roman"/>
          <w:sz w:val="24"/>
          <w:szCs w:val="24"/>
          <w:lang w:val="en-US"/>
        </w:rPr>
        <w:t xml:space="preserve"> </w:t>
      </w:r>
    </w:p>
    <w:p w14:paraId="4DAA57EE" w14:textId="77777777" w:rsidR="007A2D6F" w:rsidRPr="002019A4" w:rsidRDefault="007A2D6F" w:rsidP="00C82B84">
      <w:pPr>
        <w:tabs>
          <w:tab w:val="left" w:pos="1170"/>
        </w:tabs>
        <w:spacing w:before="240" w:after="120"/>
        <w:ind w:left="567"/>
        <w:rPr>
          <w:rFonts w:cs="Times New Roman"/>
          <w:sz w:val="24"/>
          <w:szCs w:val="24"/>
          <w:lang w:val="en-US"/>
        </w:rPr>
      </w:pPr>
      <w:r w:rsidRPr="002019A4">
        <w:rPr>
          <w:rFonts w:cs="Times New Roman"/>
          <w:sz w:val="24"/>
          <w:szCs w:val="24"/>
          <w:lang w:val="en-US"/>
        </w:rPr>
        <w:br w:type="page"/>
      </w:r>
    </w:p>
    <w:p w14:paraId="178B2DBF" w14:textId="4CC8C7EB" w:rsidR="00581E9C" w:rsidRPr="002019A4" w:rsidRDefault="007F27B6" w:rsidP="00C82B84">
      <w:pPr>
        <w:tabs>
          <w:tab w:val="left" w:pos="1170"/>
        </w:tabs>
        <w:spacing w:before="240" w:after="120"/>
        <w:ind w:left="567"/>
        <w:rPr>
          <w:rFonts w:cs="Times New Roman"/>
          <w:lang w:val="en-US"/>
        </w:rPr>
      </w:pPr>
      <w:r w:rsidRPr="002019A4">
        <w:rPr>
          <w:rFonts w:cs="Times New Roman"/>
          <w:sz w:val="24"/>
          <w:szCs w:val="24"/>
          <w:lang w:val="en-US"/>
        </w:rPr>
        <w:lastRenderedPageBreak/>
        <w:t>The segment information of the Group was classified by business segment as follows:</w:t>
      </w:r>
    </w:p>
    <w:p w14:paraId="5166B8E6" w14:textId="42EAD668" w:rsidR="00B873B6" w:rsidRPr="002019A4" w:rsidRDefault="00070471" w:rsidP="00FB54BB">
      <w:pPr>
        <w:pStyle w:val="BodyTextIndent3"/>
        <w:snapToGrid w:val="0"/>
        <w:spacing w:before="240" w:after="240"/>
        <w:ind w:left="1353" w:hanging="806"/>
        <w:rPr>
          <w:rFonts w:cs="Times New Roman"/>
          <w:lang w:val="en-US"/>
        </w:rPr>
      </w:pPr>
      <w:r w:rsidRPr="002019A4">
        <w:rPr>
          <w:rFonts w:cs="Angsana New"/>
          <w:lang w:val="en-US"/>
        </w:rPr>
        <w:t>26</w:t>
      </w:r>
      <w:r w:rsidR="00B873B6" w:rsidRPr="002019A4">
        <w:rPr>
          <w:rFonts w:cs="Times New Roman"/>
          <w:lang w:val="en-US"/>
        </w:rPr>
        <w:t>.</w:t>
      </w:r>
      <w:r w:rsidRPr="002019A4">
        <w:rPr>
          <w:rFonts w:cs="Angsana New"/>
          <w:lang w:val="en-US"/>
        </w:rPr>
        <w:t>1</w:t>
      </w:r>
      <w:r w:rsidR="00B873B6" w:rsidRPr="002019A4">
        <w:rPr>
          <w:rFonts w:cs="Times New Roman"/>
          <w:lang w:val="en-US"/>
        </w:rPr>
        <w:tab/>
      </w:r>
      <w:r w:rsidR="00B873B6" w:rsidRPr="002019A4">
        <w:rPr>
          <w:rFonts w:cs="Times New Roman"/>
          <w:spacing w:val="-2"/>
          <w:lang w:val="en-US"/>
        </w:rPr>
        <w:t xml:space="preserve">Operating results, classified by business for the three-month </w:t>
      </w:r>
      <w:r w:rsidR="00750E5D" w:rsidRPr="002019A4">
        <w:rPr>
          <w:rFonts w:cs="Times New Roman"/>
          <w:spacing w:val="-2"/>
          <w:lang w:val="en-US"/>
        </w:rPr>
        <w:t xml:space="preserve">and </w:t>
      </w:r>
      <w:r w:rsidR="008E48A2" w:rsidRPr="002019A4">
        <w:rPr>
          <w:rFonts w:cs="Times New Roman"/>
          <w:lang w:val="en-US"/>
        </w:rPr>
        <w:t>nine</w:t>
      </w:r>
      <w:r w:rsidR="00750E5D" w:rsidRPr="002019A4">
        <w:rPr>
          <w:rFonts w:cs="Times New Roman"/>
          <w:spacing w:val="-2"/>
          <w:lang w:val="en-US"/>
        </w:rPr>
        <w:t xml:space="preserve">-month </w:t>
      </w:r>
      <w:r w:rsidR="00B873B6" w:rsidRPr="002019A4">
        <w:rPr>
          <w:rFonts w:cs="Times New Roman"/>
          <w:spacing w:val="-2"/>
          <w:lang w:val="en-US"/>
        </w:rPr>
        <w:t xml:space="preserve">periods ended </w:t>
      </w:r>
      <w:r w:rsidR="008E48A2" w:rsidRPr="002019A4">
        <w:rPr>
          <w:rFonts w:cs="Times New Roman"/>
          <w:lang w:val="en-US"/>
        </w:rPr>
        <w:t>November 30,</w:t>
      </w:r>
      <w:r w:rsidR="00512B63" w:rsidRPr="002019A4">
        <w:rPr>
          <w:rFonts w:cs="Times New Roman"/>
          <w:lang w:val="en-US"/>
        </w:rPr>
        <w:t xml:space="preserve"> </w:t>
      </w:r>
      <w:r w:rsidRPr="002019A4">
        <w:rPr>
          <w:rFonts w:cs="Angsana New"/>
          <w:lang w:val="en-US"/>
        </w:rPr>
        <w:t>2024</w:t>
      </w:r>
      <w:r w:rsidR="00B873B6" w:rsidRPr="002019A4">
        <w:rPr>
          <w:rFonts w:cs="Times New Roman"/>
          <w:lang w:val="en-US"/>
        </w:rPr>
        <w:t xml:space="preserve"> and </w:t>
      </w:r>
      <w:r w:rsidRPr="002019A4">
        <w:rPr>
          <w:rFonts w:cs="Angsana New"/>
          <w:lang w:val="en-US"/>
        </w:rPr>
        <w:t>2023</w:t>
      </w:r>
      <w:r w:rsidR="00B873B6" w:rsidRPr="002019A4">
        <w:rPr>
          <w:rFonts w:cs="Times New Roman"/>
          <w:lang w:val="en-US"/>
        </w:rPr>
        <w:t>, are as follows:</w:t>
      </w:r>
    </w:p>
    <w:tbl>
      <w:tblPr>
        <w:tblW w:w="4502" w:type="pct"/>
        <w:tblInd w:w="990" w:type="dxa"/>
        <w:tblCellMar>
          <w:left w:w="0" w:type="dxa"/>
          <w:right w:w="0" w:type="dxa"/>
        </w:tblCellMar>
        <w:tblLook w:val="04A0" w:firstRow="1" w:lastRow="0" w:firstColumn="1" w:lastColumn="0" w:noHBand="0" w:noVBand="1"/>
      </w:tblPr>
      <w:tblGrid>
        <w:gridCol w:w="2966"/>
        <w:gridCol w:w="1030"/>
        <w:gridCol w:w="80"/>
        <w:gridCol w:w="1002"/>
        <w:gridCol w:w="82"/>
        <w:gridCol w:w="1040"/>
        <w:gridCol w:w="82"/>
        <w:gridCol w:w="957"/>
        <w:gridCol w:w="80"/>
        <w:gridCol w:w="1004"/>
      </w:tblGrid>
      <w:tr w:rsidR="008E48A2" w:rsidRPr="002019A4" w14:paraId="37375520" w14:textId="77777777" w:rsidTr="002322FA">
        <w:trPr>
          <w:trHeight w:val="20"/>
          <w:tblHeader/>
        </w:trPr>
        <w:tc>
          <w:tcPr>
            <w:tcW w:w="1782" w:type="pct"/>
          </w:tcPr>
          <w:p w14:paraId="3703BE07" w14:textId="77777777" w:rsidR="008E48A2" w:rsidRPr="002019A4" w:rsidRDefault="008E48A2" w:rsidP="002322FA">
            <w:pPr>
              <w:spacing w:line="240" w:lineRule="exact"/>
              <w:ind w:left="900" w:right="65"/>
              <w:jc w:val="both"/>
              <w:rPr>
                <w:rFonts w:cs="Times New Roman"/>
                <w:sz w:val="12"/>
                <w:szCs w:val="12"/>
                <w:lang w:val="en-US"/>
              </w:rPr>
            </w:pPr>
          </w:p>
        </w:tc>
        <w:tc>
          <w:tcPr>
            <w:tcW w:w="3218" w:type="pct"/>
            <w:gridSpan w:val="9"/>
            <w:hideMark/>
          </w:tcPr>
          <w:p w14:paraId="259DF11B" w14:textId="77777777" w:rsidR="008E48A2" w:rsidRPr="002019A4" w:rsidRDefault="008E48A2" w:rsidP="002322FA">
            <w:pPr>
              <w:spacing w:line="240" w:lineRule="exact"/>
              <w:ind w:left="-115" w:right="65"/>
              <w:jc w:val="center"/>
              <w:rPr>
                <w:rFonts w:cs="Times New Roman"/>
                <w:b/>
                <w:bCs/>
                <w:sz w:val="13"/>
                <w:szCs w:val="13"/>
                <w:cs/>
              </w:rPr>
            </w:pPr>
            <w:r w:rsidRPr="002019A4">
              <w:rPr>
                <w:rFonts w:cs="Times New Roman"/>
                <w:b/>
                <w:bCs/>
                <w:sz w:val="13"/>
                <w:szCs w:val="13"/>
              </w:rPr>
              <w:t>CONSOLIDATED</w:t>
            </w:r>
            <w:r w:rsidRPr="002019A4">
              <w:rPr>
                <w:rFonts w:cs="Times New Roman"/>
                <w:b/>
                <w:bCs/>
                <w:sz w:val="13"/>
                <w:szCs w:val="13"/>
                <w:cs/>
              </w:rPr>
              <w:t xml:space="preserve">  </w:t>
            </w:r>
            <w:r w:rsidRPr="002019A4">
              <w:rPr>
                <w:rFonts w:cs="Times New Roman"/>
                <w:b/>
                <w:bCs/>
                <w:sz w:val="13"/>
                <w:szCs w:val="13"/>
              </w:rPr>
              <w:t>FINANCIAL</w:t>
            </w:r>
            <w:r w:rsidRPr="002019A4">
              <w:rPr>
                <w:rFonts w:cs="Times New Roman"/>
                <w:b/>
                <w:bCs/>
                <w:sz w:val="13"/>
                <w:szCs w:val="13"/>
                <w:cs/>
              </w:rPr>
              <w:t xml:space="preserve">  </w:t>
            </w:r>
            <w:r w:rsidRPr="002019A4">
              <w:rPr>
                <w:rFonts w:cs="Times New Roman"/>
                <w:b/>
                <w:bCs/>
                <w:sz w:val="13"/>
                <w:szCs w:val="13"/>
              </w:rPr>
              <w:t>STATEMENTS</w:t>
            </w:r>
          </w:p>
        </w:tc>
      </w:tr>
      <w:tr w:rsidR="008E48A2" w:rsidRPr="007A202C" w14:paraId="6F32B8F3" w14:textId="77777777" w:rsidTr="002322FA">
        <w:trPr>
          <w:trHeight w:val="20"/>
          <w:tblHeader/>
        </w:trPr>
        <w:tc>
          <w:tcPr>
            <w:tcW w:w="1782" w:type="pct"/>
          </w:tcPr>
          <w:p w14:paraId="60C98EEE" w14:textId="77777777" w:rsidR="008E48A2" w:rsidRPr="002019A4" w:rsidRDefault="008E48A2" w:rsidP="002322FA">
            <w:pPr>
              <w:spacing w:line="240" w:lineRule="exact"/>
              <w:ind w:left="900" w:right="65"/>
              <w:jc w:val="both"/>
              <w:rPr>
                <w:rFonts w:cs="Times New Roman"/>
                <w:sz w:val="14"/>
                <w:szCs w:val="14"/>
                <w:cs/>
              </w:rPr>
            </w:pPr>
          </w:p>
        </w:tc>
        <w:tc>
          <w:tcPr>
            <w:tcW w:w="3218" w:type="pct"/>
            <w:gridSpan w:val="9"/>
            <w:hideMark/>
          </w:tcPr>
          <w:p w14:paraId="2F7D264A" w14:textId="0C94AE85" w:rsidR="008E48A2" w:rsidRPr="002019A4" w:rsidRDefault="008E48A2" w:rsidP="002322FA">
            <w:pPr>
              <w:spacing w:line="240" w:lineRule="exact"/>
              <w:ind w:left="-115" w:right="65"/>
              <w:jc w:val="center"/>
              <w:rPr>
                <w:rFonts w:cs="Times New Roman"/>
                <w:b/>
                <w:bCs/>
                <w:sz w:val="13"/>
                <w:szCs w:val="13"/>
                <w:cs/>
                <w:lang w:val="en-US"/>
              </w:rPr>
            </w:pPr>
            <w:r w:rsidRPr="002019A4">
              <w:rPr>
                <w:rFonts w:cs="Times New Roman"/>
                <w:b/>
                <w:bCs/>
                <w:sz w:val="15"/>
                <w:szCs w:val="15"/>
                <w:lang w:val="en-US"/>
              </w:rPr>
              <w:t>For the three-month period ended November 30, 2024</w:t>
            </w:r>
          </w:p>
        </w:tc>
      </w:tr>
      <w:tr w:rsidR="008E48A2" w:rsidRPr="002019A4" w14:paraId="0AC97954" w14:textId="77777777" w:rsidTr="002322FA">
        <w:trPr>
          <w:trHeight w:val="20"/>
          <w:tblHeader/>
        </w:trPr>
        <w:tc>
          <w:tcPr>
            <w:tcW w:w="1782" w:type="pct"/>
          </w:tcPr>
          <w:p w14:paraId="07EE3AD7" w14:textId="77777777" w:rsidR="008E48A2" w:rsidRPr="002019A4" w:rsidRDefault="008E48A2" w:rsidP="002322FA">
            <w:pPr>
              <w:spacing w:line="240" w:lineRule="exact"/>
              <w:ind w:left="900" w:right="65"/>
              <w:jc w:val="both"/>
              <w:rPr>
                <w:rFonts w:cs="Times New Roman"/>
                <w:sz w:val="14"/>
                <w:szCs w:val="14"/>
                <w:lang w:val="en-US"/>
              </w:rPr>
            </w:pPr>
          </w:p>
        </w:tc>
        <w:tc>
          <w:tcPr>
            <w:tcW w:w="1269" w:type="pct"/>
            <w:gridSpan w:val="3"/>
            <w:hideMark/>
          </w:tcPr>
          <w:p w14:paraId="5954079F" w14:textId="77777777" w:rsidR="008E48A2" w:rsidRPr="002019A4" w:rsidRDefault="008E48A2" w:rsidP="002322FA">
            <w:pPr>
              <w:spacing w:line="240" w:lineRule="exact"/>
              <w:jc w:val="center"/>
              <w:rPr>
                <w:rFonts w:cs="Times New Roman"/>
                <w:b/>
                <w:bCs/>
                <w:sz w:val="14"/>
                <w:szCs w:val="14"/>
              </w:rPr>
            </w:pPr>
            <w:r w:rsidRPr="002019A4">
              <w:rPr>
                <w:rFonts w:cs="Times New Roman"/>
                <w:b/>
                <w:bCs/>
                <w:sz w:val="14"/>
                <w:szCs w:val="14"/>
              </w:rPr>
              <w:t>Retail finance services</w:t>
            </w:r>
          </w:p>
        </w:tc>
        <w:tc>
          <w:tcPr>
            <w:tcW w:w="49" w:type="pct"/>
          </w:tcPr>
          <w:p w14:paraId="07B53D7A" w14:textId="77777777" w:rsidR="008E48A2" w:rsidRPr="002019A4" w:rsidRDefault="008E48A2" w:rsidP="002322FA">
            <w:pPr>
              <w:spacing w:line="240" w:lineRule="exact"/>
              <w:jc w:val="center"/>
              <w:rPr>
                <w:rFonts w:cs="Times New Roman"/>
                <w:b/>
                <w:bCs/>
                <w:sz w:val="14"/>
                <w:szCs w:val="14"/>
                <w:cs/>
              </w:rPr>
            </w:pPr>
          </w:p>
        </w:tc>
        <w:tc>
          <w:tcPr>
            <w:tcW w:w="625" w:type="pct"/>
            <w:hideMark/>
          </w:tcPr>
          <w:p w14:paraId="4F041536" w14:textId="77777777" w:rsidR="008E48A2" w:rsidRPr="002019A4" w:rsidRDefault="008E48A2" w:rsidP="002322FA">
            <w:pPr>
              <w:spacing w:line="240" w:lineRule="exact"/>
              <w:jc w:val="center"/>
              <w:rPr>
                <w:rFonts w:cs="Times New Roman"/>
                <w:b/>
                <w:bCs/>
                <w:sz w:val="14"/>
                <w:szCs w:val="14"/>
                <w:cs/>
                <w:lang w:val="en-US"/>
              </w:rPr>
            </w:pPr>
            <w:r w:rsidRPr="002019A4">
              <w:rPr>
                <w:rFonts w:cs="Times New Roman"/>
                <w:b/>
                <w:bCs/>
                <w:sz w:val="14"/>
                <w:szCs w:val="14"/>
                <w:lang w:val="en-US"/>
              </w:rPr>
              <w:t>Other</w:t>
            </w:r>
            <w:r w:rsidRPr="002019A4">
              <w:rPr>
                <w:rFonts w:cs="Times New Roman"/>
                <w:b/>
                <w:bCs/>
                <w:sz w:val="14"/>
                <w:szCs w:val="14"/>
                <w:cs/>
                <w:lang w:val="en-US"/>
              </w:rPr>
              <w:t xml:space="preserve"> </w:t>
            </w:r>
            <w:r w:rsidRPr="002019A4">
              <w:rPr>
                <w:rFonts w:cs="Times New Roman"/>
                <w:b/>
                <w:bCs/>
                <w:sz w:val="14"/>
                <w:szCs w:val="14"/>
                <w:lang w:val="en-US"/>
              </w:rPr>
              <w:t>businesses</w:t>
            </w:r>
          </w:p>
        </w:tc>
        <w:tc>
          <w:tcPr>
            <w:tcW w:w="49" w:type="pct"/>
          </w:tcPr>
          <w:p w14:paraId="6AAE92AE" w14:textId="77777777" w:rsidR="008E48A2" w:rsidRPr="002019A4" w:rsidRDefault="008E48A2" w:rsidP="002322FA">
            <w:pPr>
              <w:spacing w:line="240" w:lineRule="exact"/>
              <w:ind w:left="900" w:right="65"/>
              <w:jc w:val="both"/>
              <w:rPr>
                <w:rFonts w:cs="Times New Roman"/>
                <w:sz w:val="14"/>
                <w:szCs w:val="14"/>
                <w:cs/>
              </w:rPr>
            </w:pPr>
          </w:p>
        </w:tc>
        <w:tc>
          <w:tcPr>
            <w:tcW w:w="575" w:type="pct"/>
            <w:hideMark/>
          </w:tcPr>
          <w:p w14:paraId="463E03CA" w14:textId="77777777" w:rsidR="008E48A2" w:rsidRPr="002019A4" w:rsidRDefault="008E48A2" w:rsidP="002322FA">
            <w:pPr>
              <w:spacing w:line="240" w:lineRule="exact"/>
              <w:jc w:val="center"/>
              <w:rPr>
                <w:rFonts w:cs="Times New Roman"/>
                <w:b/>
                <w:bCs/>
                <w:sz w:val="14"/>
                <w:szCs w:val="14"/>
                <w:cs/>
              </w:rPr>
            </w:pPr>
            <w:r w:rsidRPr="002019A4">
              <w:rPr>
                <w:rFonts w:cs="Times New Roman"/>
                <w:b/>
                <w:bCs/>
                <w:sz w:val="14"/>
                <w:szCs w:val="14"/>
              </w:rPr>
              <w:t>Elimination</w:t>
            </w:r>
          </w:p>
        </w:tc>
        <w:tc>
          <w:tcPr>
            <w:tcW w:w="48" w:type="pct"/>
          </w:tcPr>
          <w:p w14:paraId="54242968" w14:textId="77777777" w:rsidR="008E48A2" w:rsidRPr="002019A4" w:rsidRDefault="008E48A2" w:rsidP="002322FA">
            <w:pPr>
              <w:spacing w:line="240" w:lineRule="exact"/>
              <w:jc w:val="center"/>
              <w:rPr>
                <w:rFonts w:cs="Times New Roman"/>
                <w:b/>
                <w:bCs/>
                <w:sz w:val="14"/>
                <w:szCs w:val="14"/>
                <w:cs/>
              </w:rPr>
            </w:pPr>
          </w:p>
        </w:tc>
        <w:tc>
          <w:tcPr>
            <w:tcW w:w="603" w:type="pct"/>
            <w:hideMark/>
          </w:tcPr>
          <w:p w14:paraId="0A55707F" w14:textId="77777777" w:rsidR="008E48A2" w:rsidRPr="002019A4" w:rsidRDefault="008E48A2" w:rsidP="002322FA">
            <w:pPr>
              <w:spacing w:line="240" w:lineRule="exact"/>
              <w:jc w:val="center"/>
              <w:rPr>
                <w:rFonts w:cs="Times New Roman"/>
                <w:b/>
                <w:bCs/>
                <w:sz w:val="14"/>
                <w:szCs w:val="14"/>
                <w:cs/>
              </w:rPr>
            </w:pPr>
            <w:r w:rsidRPr="002019A4">
              <w:rPr>
                <w:rFonts w:cs="Times New Roman"/>
                <w:b/>
                <w:bCs/>
                <w:sz w:val="14"/>
                <w:szCs w:val="14"/>
              </w:rPr>
              <w:t>Total</w:t>
            </w:r>
          </w:p>
        </w:tc>
      </w:tr>
      <w:tr w:rsidR="008E48A2" w:rsidRPr="002019A4" w14:paraId="308E81F2" w14:textId="77777777" w:rsidTr="002322FA">
        <w:trPr>
          <w:trHeight w:val="20"/>
          <w:tblHeader/>
        </w:trPr>
        <w:tc>
          <w:tcPr>
            <w:tcW w:w="1782" w:type="pct"/>
          </w:tcPr>
          <w:p w14:paraId="6E40400A" w14:textId="77777777" w:rsidR="008E48A2" w:rsidRPr="002019A4" w:rsidRDefault="008E48A2" w:rsidP="002322FA">
            <w:pPr>
              <w:spacing w:line="240" w:lineRule="exact"/>
              <w:ind w:left="900" w:right="65"/>
              <w:jc w:val="both"/>
              <w:rPr>
                <w:rFonts w:cs="Times New Roman"/>
                <w:sz w:val="14"/>
                <w:szCs w:val="14"/>
                <w:cs/>
              </w:rPr>
            </w:pPr>
          </w:p>
        </w:tc>
        <w:tc>
          <w:tcPr>
            <w:tcW w:w="619" w:type="pct"/>
            <w:hideMark/>
          </w:tcPr>
          <w:p w14:paraId="31E5A623" w14:textId="77777777" w:rsidR="008E48A2" w:rsidRPr="002019A4" w:rsidRDefault="008E48A2" w:rsidP="002322FA">
            <w:pPr>
              <w:spacing w:line="240" w:lineRule="exact"/>
              <w:jc w:val="center"/>
              <w:rPr>
                <w:rFonts w:cs="Times New Roman"/>
                <w:b/>
                <w:bCs/>
                <w:sz w:val="14"/>
                <w:szCs w:val="14"/>
                <w:cs/>
              </w:rPr>
            </w:pPr>
            <w:r w:rsidRPr="002019A4">
              <w:rPr>
                <w:rFonts w:cs="Times New Roman"/>
                <w:b/>
                <w:bCs/>
                <w:sz w:val="14"/>
                <w:szCs w:val="14"/>
              </w:rPr>
              <w:t>Domestic</w:t>
            </w:r>
          </w:p>
        </w:tc>
        <w:tc>
          <w:tcPr>
            <w:tcW w:w="48" w:type="pct"/>
          </w:tcPr>
          <w:p w14:paraId="522352C6" w14:textId="77777777" w:rsidR="008E48A2" w:rsidRPr="002019A4" w:rsidRDefault="008E48A2" w:rsidP="002322FA">
            <w:pPr>
              <w:spacing w:line="240" w:lineRule="exact"/>
              <w:ind w:left="900" w:right="65"/>
              <w:jc w:val="both"/>
              <w:rPr>
                <w:rFonts w:cs="Times New Roman"/>
                <w:sz w:val="14"/>
                <w:szCs w:val="14"/>
                <w:cs/>
              </w:rPr>
            </w:pPr>
          </w:p>
        </w:tc>
        <w:tc>
          <w:tcPr>
            <w:tcW w:w="602" w:type="pct"/>
            <w:hideMark/>
          </w:tcPr>
          <w:p w14:paraId="302B4967" w14:textId="77777777" w:rsidR="008E48A2" w:rsidRPr="002019A4" w:rsidRDefault="008E48A2" w:rsidP="002322FA">
            <w:pPr>
              <w:spacing w:line="240" w:lineRule="exact"/>
              <w:jc w:val="center"/>
              <w:rPr>
                <w:rFonts w:cs="Times New Roman"/>
                <w:b/>
                <w:bCs/>
                <w:sz w:val="14"/>
                <w:szCs w:val="14"/>
                <w:cs/>
              </w:rPr>
            </w:pPr>
            <w:r w:rsidRPr="002019A4">
              <w:rPr>
                <w:rFonts w:cs="Times New Roman"/>
                <w:b/>
                <w:bCs/>
                <w:sz w:val="14"/>
                <w:szCs w:val="14"/>
              </w:rPr>
              <w:t>Foreign</w:t>
            </w:r>
          </w:p>
        </w:tc>
        <w:tc>
          <w:tcPr>
            <w:tcW w:w="49" w:type="pct"/>
          </w:tcPr>
          <w:p w14:paraId="07ABB53C" w14:textId="77777777" w:rsidR="008E48A2" w:rsidRPr="002019A4" w:rsidRDefault="008E48A2" w:rsidP="002322FA">
            <w:pPr>
              <w:spacing w:line="240" w:lineRule="exact"/>
              <w:jc w:val="center"/>
              <w:rPr>
                <w:rFonts w:cs="Times New Roman"/>
                <w:b/>
                <w:bCs/>
                <w:sz w:val="14"/>
                <w:szCs w:val="14"/>
                <w:cs/>
              </w:rPr>
            </w:pPr>
          </w:p>
        </w:tc>
        <w:tc>
          <w:tcPr>
            <w:tcW w:w="625" w:type="pct"/>
            <w:hideMark/>
          </w:tcPr>
          <w:p w14:paraId="615476D7" w14:textId="77777777" w:rsidR="008E48A2" w:rsidRPr="002019A4" w:rsidRDefault="008E48A2" w:rsidP="002322FA">
            <w:pPr>
              <w:spacing w:line="240" w:lineRule="exact"/>
              <w:jc w:val="center"/>
              <w:rPr>
                <w:rFonts w:cs="Times New Roman"/>
                <w:b/>
                <w:bCs/>
                <w:sz w:val="14"/>
                <w:szCs w:val="14"/>
                <w:cs/>
                <w:lang w:val="en-US"/>
              </w:rPr>
            </w:pPr>
            <w:r w:rsidRPr="002019A4">
              <w:rPr>
                <w:rFonts w:cs="Times New Roman"/>
                <w:b/>
                <w:bCs/>
                <w:sz w:val="14"/>
                <w:szCs w:val="14"/>
                <w:lang w:val="en-US"/>
              </w:rPr>
              <w:t>Domestic</w:t>
            </w:r>
          </w:p>
        </w:tc>
        <w:tc>
          <w:tcPr>
            <w:tcW w:w="49" w:type="pct"/>
          </w:tcPr>
          <w:p w14:paraId="00601138" w14:textId="77777777" w:rsidR="008E48A2" w:rsidRPr="002019A4" w:rsidRDefault="008E48A2" w:rsidP="002322FA">
            <w:pPr>
              <w:spacing w:line="240" w:lineRule="exact"/>
              <w:ind w:left="900" w:right="65"/>
              <w:jc w:val="both"/>
              <w:rPr>
                <w:rFonts w:cs="Times New Roman"/>
                <w:sz w:val="14"/>
                <w:szCs w:val="14"/>
                <w:cs/>
              </w:rPr>
            </w:pPr>
          </w:p>
        </w:tc>
        <w:tc>
          <w:tcPr>
            <w:tcW w:w="575" w:type="pct"/>
          </w:tcPr>
          <w:p w14:paraId="00812F2B" w14:textId="77777777" w:rsidR="008E48A2" w:rsidRPr="002019A4" w:rsidRDefault="008E48A2" w:rsidP="002322FA">
            <w:pPr>
              <w:spacing w:line="240" w:lineRule="exact"/>
              <w:jc w:val="center"/>
              <w:rPr>
                <w:rFonts w:cs="Times New Roman"/>
                <w:b/>
                <w:bCs/>
                <w:sz w:val="14"/>
                <w:szCs w:val="14"/>
                <w:cs/>
              </w:rPr>
            </w:pPr>
          </w:p>
        </w:tc>
        <w:tc>
          <w:tcPr>
            <w:tcW w:w="48" w:type="pct"/>
          </w:tcPr>
          <w:p w14:paraId="76FB4356" w14:textId="77777777" w:rsidR="008E48A2" w:rsidRPr="002019A4" w:rsidRDefault="008E48A2" w:rsidP="002322FA">
            <w:pPr>
              <w:spacing w:line="240" w:lineRule="exact"/>
              <w:jc w:val="center"/>
              <w:rPr>
                <w:rFonts w:cs="Times New Roman"/>
                <w:b/>
                <w:bCs/>
                <w:sz w:val="14"/>
                <w:szCs w:val="14"/>
                <w:cs/>
              </w:rPr>
            </w:pPr>
          </w:p>
        </w:tc>
        <w:tc>
          <w:tcPr>
            <w:tcW w:w="603" w:type="pct"/>
          </w:tcPr>
          <w:p w14:paraId="205323BB" w14:textId="77777777" w:rsidR="008E48A2" w:rsidRPr="002019A4" w:rsidRDefault="008E48A2" w:rsidP="002322FA">
            <w:pPr>
              <w:spacing w:line="240" w:lineRule="exact"/>
              <w:jc w:val="center"/>
              <w:rPr>
                <w:rFonts w:cs="Times New Roman"/>
                <w:b/>
                <w:bCs/>
                <w:sz w:val="14"/>
                <w:szCs w:val="14"/>
                <w:cs/>
              </w:rPr>
            </w:pPr>
          </w:p>
        </w:tc>
      </w:tr>
      <w:tr w:rsidR="008E48A2" w:rsidRPr="002019A4" w14:paraId="7F318BA8" w14:textId="77777777" w:rsidTr="002322FA">
        <w:trPr>
          <w:trHeight w:val="20"/>
          <w:tblHeader/>
        </w:trPr>
        <w:tc>
          <w:tcPr>
            <w:tcW w:w="1782" w:type="pct"/>
          </w:tcPr>
          <w:p w14:paraId="661BDF8D" w14:textId="77777777" w:rsidR="008E48A2" w:rsidRPr="002019A4" w:rsidRDefault="008E48A2" w:rsidP="002322FA">
            <w:pPr>
              <w:spacing w:line="240" w:lineRule="exact"/>
              <w:jc w:val="center"/>
              <w:rPr>
                <w:rFonts w:cs="Times New Roman"/>
                <w:b/>
                <w:bCs/>
                <w:sz w:val="14"/>
                <w:szCs w:val="14"/>
                <w:cs/>
              </w:rPr>
            </w:pPr>
          </w:p>
        </w:tc>
        <w:tc>
          <w:tcPr>
            <w:tcW w:w="619" w:type="pct"/>
            <w:hideMark/>
          </w:tcPr>
          <w:p w14:paraId="565C1EBB" w14:textId="77777777" w:rsidR="008E48A2" w:rsidRPr="002019A4" w:rsidRDefault="008E48A2" w:rsidP="002322FA">
            <w:pPr>
              <w:spacing w:line="240" w:lineRule="exact"/>
              <w:jc w:val="center"/>
              <w:rPr>
                <w:rFonts w:cs="Times New Roman"/>
                <w:b/>
                <w:bCs/>
                <w:sz w:val="14"/>
                <w:szCs w:val="14"/>
                <w:cs/>
              </w:rPr>
            </w:pPr>
            <w:r w:rsidRPr="002019A4">
              <w:rPr>
                <w:rFonts w:cs="Times New Roman"/>
                <w:b/>
                <w:bCs/>
                <w:sz w:val="14"/>
                <w:szCs w:val="14"/>
              </w:rPr>
              <w:t>Baht ’</w:t>
            </w:r>
            <w:r w:rsidRPr="002019A4">
              <w:rPr>
                <w:rFonts w:cs="Times New Roman"/>
                <w:b/>
                <w:bCs/>
                <w:sz w:val="14"/>
                <w:szCs w:val="14"/>
                <w:lang w:val="en-US"/>
              </w:rPr>
              <w:t>000</w:t>
            </w:r>
          </w:p>
        </w:tc>
        <w:tc>
          <w:tcPr>
            <w:tcW w:w="48" w:type="pct"/>
          </w:tcPr>
          <w:p w14:paraId="2713C51A" w14:textId="77777777" w:rsidR="008E48A2" w:rsidRPr="002019A4" w:rsidRDefault="008E48A2" w:rsidP="002322FA">
            <w:pPr>
              <w:spacing w:line="240" w:lineRule="exact"/>
              <w:jc w:val="center"/>
              <w:rPr>
                <w:rFonts w:cs="Times New Roman"/>
                <w:b/>
                <w:bCs/>
                <w:sz w:val="14"/>
                <w:szCs w:val="14"/>
                <w:rtl/>
                <w:cs/>
              </w:rPr>
            </w:pPr>
          </w:p>
        </w:tc>
        <w:tc>
          <w:tcPr>
            <w:tcW w:w="602" w:type="pct"/>
            <w:hideMark/>
          </w:tcPr>
          <w:p w14:paraId="3C7D2FC4" w14:textId="77777777" w:rsidR="008E48A2" w:rsidRPr="002019A4" w:rsidRDefault="008E48A2" w:rsidP="002322FA">
            <w:pPr>
              <w:spacing w:line="240" w:lineRule="exact"/>
              <w:jc w:val="center"/>
              <w:rPr>
                <w:rFonts w:cs="Times New Roman"/>
                <w:b/>
                <w:bCs/>
                <w:sz w:val="14"/>
                <w:szCs w:val="14"/>
                <w:cs/>
              </w:rPr>
            </w:pPr>
            <w:r w:rsidRPr="002019A4">
              <w:rPr>
                <w:rFonts w:cs="Times New Roman"/>
                <w:b/>
                <w:bCs/>
                <w:sz w:val="14"/>
                <w:szCs w:val="14"/>
              </w:rPr>
              <w:t>Baht ’</w:t>
            </w:r>
            <w:r w:rsidRPr="002019A4">
              <w:rPr>
                <w:rFonts w:cs="Times New Roman"/>
                <w:b/>
                <w:bCs/>
                <w:sz w:val="14"/>
                <w:szCs w:val="14"/>
                <w:lang w:val="en-US"/>
              </w:rPr>
              <w:t>000</w:t>
            </w:r>
          </w:p>
        </w:tc>
        <w:tc>
          <w:tcPr>
            <w:tcW w:w="49" w:type="pct"/>
          </w:tcPr>
          <w:p w14:paraId="299E4A52" w14:textId="77777777" w:rsidR="008E48A2" w:rsidRPr="002019A4" w:rsidRDefault="008E48A2" w:rsidP="002322FA">
            <w:pPr>
              <w:spacing w:line="240" w:lineRule="exact"/>
              <w:jc w:val="center"/>
              <w:rPr>
                <w:rFonts w:cs="Times New Roman"/>
                <w:b/>
                <w:bCs/>
                <w:sz w:val="14"/>
                <w:szCs w:val="14"/>
                <w:rtl/>
                <w:cs/>
              </w:rPr>
            </w:pPr>
          </w:p>
        </w:tc>
        <w:tc>
          <w:tcPr>
            <w:tcW w:w="625" w:type="pct"/>
            <w:hideMark/>
          </w:tcPr>
          <w:p w14:paraId="3895F6A5" w14:textId="77777777" w:rsidR="008E48A2" w:rsidRPr="002019A4" w:rsidRDefault="008E48A2" w:rsidP="002322FA">
            <w:pPr>
              <w:spacing w:line="240" w:lineRule="exact"/>
              <w:jc w:val="center"/>
              <w:rPr>
                <w:rFonts w:cs="Times New Roman"/>
                <w:b/>
                <w:bCs/>
                <w:sz w:val="14"/>
                <w:szCs w:val="14"/>
                <w:rtl/>
                <w:cs/>
                <w:lang w:val="en-US"/>
              </w:rPr>
            </w:pPr>
            <w:r w:rsidRPr="002019A4">
              <w:rPr>
                <w:rFonts w:cs="Times New Roman"/>
                <w:b/>
                <w:bCs/>
                <w:sz w:val="14"/>
                <w:szCs w:val="14"/>
                <w:lang w:val="en-US"/>
              </w:rPr>
              <w:t>Baht ’000</w:t>
            </w:r>
          </w:p>
        </w:tc>
        <w:tc>
          <w:tcPr>
            <w:tcW w:w="49" w:type="pct"/>
          </w:tcPr>
          <w:p w14:paraId="6C23DD06" w14:textId="77777777" w:rsidR="008E48A2" w:rsidRPr="002019A4" w:rsidRDefault="008E48A2" w:rsidP="002322FA">
            <w:pPr>
              <w:spacing w:line="240" w:lineRule="exact"/>
              <w:jc w:val="center"/>
              <w:rPr>
                <w:rFonts w:cs="Times New Roman"/>
                <w:b/>
                <w:bCs/>
                <w:sz w:val="14"/>
                <w:szCs w:val="14"/>
                <w:rtl/>
                <w:cs/>
              </w:rPr>
            </w:pPr>
          </w:p>
        </w:tc>
        <w:tc>
          <w:tcPr>
            <w:tcW w:w="575" w:type="pct"/>
            <w:hideMark/>
          </w:tcPr>
          <w:p w14:paraId="36E31B27" w14:textId="77777777" w:rsidR="008E48A2" w:rsidRPr="002019A4" w:rsidRDefault="008E48A2" w:rsidP="002322FA">
            <w:pPr>
              <w:spacing w:line="240" w:lineRule="exact"/>
              <w:jc w:val="center"/>
              <w:rPr>
                <w:rFonts w:cs="Times New Roman"/>
                <w:b/>
                <w:bCs/>
                <w:sz w:val="14"/>
                <w:szCs w:val="14"/>
                <w:cs/>
              </w:rPr>
            </w:pPr>
            <w:r w:rsidRPr="002019A4">
              <w:rPr>
                <w:rFonts w:cs="Times New Roman"/>
                <w:b/>
                <w:bCs/>
                <w:sz w:val="14"/>
                <w:szCs w:val="14"/>
              </w:rPr>
              <w:t>Baht ’</w:t>
            </w:r>
            <w:r w:rsidRPr="002019A4">
              <w:rPr>
                <w:rFonts w:cs="Times New Roman"/>
                <w:b/>
                <w:bCs/>
                <w:sz w:val="14"/>
                <w:szCs w:val="14"/>
                <w:lang w:val="en-US"/>
              </w:rPr>
              <w:t>000</w:t>
            </w:r>
          </w:p>
        </w:tc>
        <w:tc>
          <w:tcPr>
            <w:tcW w:w="48" w:type="pct"/>
          </w:tcPr>
          <w:p w14:paraId="41957744" w14:textId="77777777" w:rsidR="008E48A2" w:rsidRPr="002019A4" w:rsidRDefault="008E48A2" w:rsidP="002322FA">
            <w:pPr>
              <w:spacing w:line="240" w:lineRule="exact"/>
              <w:jc w:val="center"/>
              <w:rPr>
                <w:rFonts w:cs="Times New Roman"/>
                <w:b/>
                <w:bCs/>
                <w:sz w:val="14"/>
                <w:szCs w:val="14"/>
                <w:rtl/>
                <w:cs/>
              </w:rPr>
            </w:pPr>
          </w:p>
        </w:tc>
        <w:tc>
          <w:tcPr>
            <w:tcW w:w="603" w:type="pct"/>
            <w:hideMark/>
          </w:tcPr>
          <w:p w14:paraId="1E0D4C37" w14:textId="77777777" w:rsidR="008E48A2" w:rsidRPr="002019A4" w:rsidRDefault="008E48A2" w:rsidP="002322FA">
            <w:pPr>
              <w:spacing w:line="240" w:lineRule="exact"/>
              <w:jc w:val="center"/>
              <w:rPr>
                <w:rFonts w:cs="Times New Roman"/>
                <w:b/>
                <w:bCs/>
                <w:sz w:val="14"/>
                <w:szCs w:val="14"/>
                <w:rtl/>
                <w:cs/>
              </w:rPr>
            </w:pPr>
            <w:r w:rsidRPr="002019A4">
              <w:rPr>
                <w:rFonts w:cs="Times New Roman"/>
                <w:b/>
                <w:bCs/>
                <w:sz w:val="14"/>
                <w:szCs w:val="14"/>
              </w:rPr>
              <w:t>Baht ’</w:t>
            </w:r>
            <w:r w:rsidRPr="002019A4">
              <w:rPr>
                <w:rFonts w:cs="Times New Roman"/>
                <w:b/>
                <w:bCs/>
                <w:sz w:val="14"/>
                <w:szCs w:val="14"/>
                <w:lang w:val="en-US"/>
              </w:rPr>
              <w:t>000</w:t>
            </w:r>
          </w:p>
        </w:tc>
      </w:tr>
      <w:tr w:rsidR="008E48A2" w:rsidRPr="002019A4" w14:paraId="02989D9A" w14:textId="77777777" w:rsidTr="002322FA">
        <w:trPr>
          <w:trHeight w:val="20"/>
        </w:trPr>
        <w:tc>
          <w:tcPr>
            <w:tcW w:w="1782" w:type="pct"/>
          </w:tcPr>
          <w:p w14:paraId="2AC79648" w14:textId="77777777" w:rsidR="008E48A2" w:rsidRPr="002019A4" w:rsidRDefault="008E48A2" w:rsidP="002322FA">
            <w:pPr>
              <w:tabs>
                <w:tab w:val="right" w:pos="6095"/>
              </w:tabs>
              <w:spacing w:line="240" w:lineRule="exact"/>
              <w:ind w:left="360" w:right="65"/>
              <w:jc w:val="both"/>
              <w:rPr>
                <w:rFonts w:cs="Times New Roman"/>
                <w:sz w:val="14"/>
                <w:szCs w:val="14"/>
                <w:rtl/>
                <w:cs/>
              </w:rPr>
            </w:pPr>
          </w:p>
        </w:tc>
        <w:tc>
          <w:tcPr>
            <w:tcW w:w="619" w:type="pct"/>
          </w:tcPr>
          <w:p w14:paraId="45DD1183" w14:textId="77777777" w:rsidR="008E48A2" w:rsidRPr="002019A4" w:rsidRDefault="008E48A2" w:rsidP="002322FA">
            <w:pPr>
              <w:spacing w:line="240" w:lineRule="exact"/>
              <w:ind w:left="-540" w:right="100" w:firstLine="543"/>
              <w:jc w:val="right"/>
              <w:rPr>
                <w:rFonts w:cs="Times New Roman"/>
                <w:sz w:val="14"/>
                <w:szCs w:val="14"/>
                <w:cs/>
              </w:rPr>
            </w:pPr>
          </w:p>
        </w:tc>
        <w:tc>
          <w:tcPr>
            <w:tcW w:w="48" w:type="pct"/>
          </w:tcPr>
          <w:p w14:paraId="4CF5A1C3" w14:textId="77777777" w:rsidR="008E48A2" w:rsidRPr="002019A4" w:rsidRDefault="008E48A2" w:rsidP="002322FA">
            <w:pPr>
              <w:tabs>
                <w:tab w:val="right" w:pos="6095"/>
              </w:tabs>
              <w:spacing w:line="240" w:lineRule="exact"/>
              <w:ind w:left="360" w:right="65"/>
              <w:jc w:val="both"/>
              <w:rPr>
                <w:rFonts w:cs="Times New Roman"/>
                <w:sz w:val="14"/>
                <w:szCs w:val="14"/>
                <w:cs/>
              </w:rPr>
            </w:pPr>
          </w:p>
        </w:tc>
        <w:tc>
          <w:tcPr>
            <w:tcW w:w="602" w:type="pct"/>
          </w:tcPr>
          <w:p w14:paraId="064B8126" w14:textId="77777777" w:rsidR="008E48A2" w:rsidRPr="002019A4" w:rsidRDefault="008E48A2" w:rsidP="002322FA">
            <w:pPr>
              <w:spacing w:line="240" w:lineRule="exact"/>
              <w:ind w:left="-540" w:right="132" w:firstLine="543"/>
              <w:jc w:val="right"/>
              <w:rPr>
                <w:rFonts w:cs="Times New Roman"/>
                <w:sz w:val="14"/>
                <w:szCs w:val="14"/>
                <w:rtl/>
                <w:cs/>
              </w:rPr>
            </w:pPr>
          </w:p>
        </w:tc>
        <w:tc>
          <w:tcPr>
            <w:tcW w:w="49" w:type="pct"/>
          </w:tcPr>
          <w:p w14:paraId="19A630FA" w14:textId="77777777" w:rsidR="008E48A2" w:rsidRPr="002019A4" w:rsidRDefault="008E48A2" w:rsidP="002322FA">
            <w:pPr>
              <w:spacing w:line="240" w:lineRule="exact"/>
              <w:ind w:left="-540" w:right="210" w:firstLine="543"/>
              <w:jc w:val="right"/>
              <w:rPr>
                <w:rFonts w:cs="Times New Roman"/>
                <w:sz w:val="14"/>
                <w:szCs w:val="14"/>
                <w:cs/>
              </w:rPr>
            </w:pPr>
          </w:p>
        </w:tc>
        <w:tc>
          <w:tcPr>
            <w:tcW w:w="625" w:type="pct"/>
          </w:tcPr>
          <w:p w14:paraId="17B193B5" w14:textId="77777777" w:rsidR="008E48A2" w:rsidRPr="002019A4" w:rsidRDefault="008E48A2" w:rsidP="002322FA">
            <w:pPr>
              <w:spacing w:line="240" w:lineRule="exact"/>
              <w:ind w:left="-540" w:right="91" w:firstLine="543"/>
              <w:jc w:val="right"/>
              <w:rPr>
                <w:rFonts w:cs="Times New Roman"/>
                <w:sz w:val="14"/>
                <w:szCs w:val="14"/>
                <w:cs/>
              </w:rPr>
            </w:pPr>
          </w:p>
        </w:tc>
        <w:tc>
          <w:tcPr>
            <w:tcW w:w="49" w:type="pct"/>
          </w:tcPr>
          <w:p w14:paraId="127C32AA" w14:textId="77777777" w:rsidR="008E48A2" w:rsidRPr="002019A4" w:rsidRDefault="008E48A2" w:rsidP="002322FA">
            <w:pPr>
              <w:spacing w:line="240" w:lineRule="exact"/>
              <w:ind w:left="-540" w:right="241"/>
              <w:jc w:val="right"/>
              <w:rPr>
                <w:rFonts w:cs="Times New Roman"/>
                <w:sz w:val="14"/>
                <w:szCs w:val="14"/>
                <w:cs/>
              </w:rPr>
            </w:pPr>
          </w:p>
        </w:tc>
        <w:tc>
          <w:tcPr>
            <w:tcW w:w="575" w:type="pct"/>
          </w:tcPr>
          <w:p w14:paraId="41B0682B" w14:textId="77777777" w:rsidR="008E48A2" w:rsidRPr="002019A4" w:rsidRDefault="008E48A2" w:rsidP="002322FA">
            <w:pPr>
              <w:spacing w:line="240" w:lineRule="exact"/>
              <w:jc w:val="center"/>
              <w:rPr>
                <w:rFonts w:cs="Times New Roman"/>
                <w:sz w:val="14"/>
                <w:szCs w:val="14"/>
                <w:cs/>
              </w:rPr>
            </w:pPr>
          </w:p>
        </w:tc>
        <w:tc>
          <w:tcPr>
            <w:tcW w:w="48" w:type="pct"/>
          </w:tcPr>
          <w:p w14:paraId="27990D3E" w14:textId="77777777" w:rsidR="008E48A2" w:rsidRPr="002019A4" w:rsidRDefault="008E48A2" w:rsidP="002322FA">
            <w:pPr>
              <w:spacing w:line="240" w:lineRule="exact"/>
              <w:ind w:left="-540" w:right="241"/>
              <w:jc w:val="right"/>
              <w:rPr>
                <w:rFonts w:cs="Times New Roman"/>
                <w:sz w:val="14"/>
                <w:szCs w:val="14"/>
                <w:cs/>
              </w:rPr>
            </w:pPr>
          </w:p>
        </w:tc>
        <w:tc>
          <w:tcPr>
            <w:tcW w:w="603" w:type="pct"/>
          </w:tcPr>
          <w:p w14:paraId="359DD246" w14:textId="77777777" w:rsidR="008E48A2" w:rsidRPr="002019A4" w:rsidRDefault="008E48A2" w:rsidP="002322FA">
            <w:pPr>
              <w:spacing w:line="240" w:lineRule="exact"/>
              <w:ind w:left="-540" w:right="91" w:firstLine="543"/>
              <w:jc w:val="right"/>
              <w:rPr>
                <w:rFonts w:cs="Times New Roman"/>
                <w:sz w:val="14"/>
                <w:szCs w:val="14"/>
                <w:cs/>
              </w:rPr>
            </w:pPr>
          </w:p>
        </w:tc>
      </w:tr>
      <w:tr w:rsidR="008E48A2" w:rsidRPr="002019A4" w14:paraId="28AFFE79" w14:textId="77777777" w:rsidTr="002322FA">
        <w:trPr>
          <w:trHeight w:val="144"/>
        </w:trPr>
        <w:tc>
          <w:tcPr>
            <w:tcW w:w="1782" w:type="pct"/>
            <w:hideMark/>
          </w:tcPr>
          <w:p w14:paraId="33E2CC14" w14:textId="77777777" w:rsidR="008E48A2" w:rsidRPr="002019A4" w:rsidRDefault="008E48A2" w:rsidP="002322FA">
            <w:pPr>
              <w:tabs>
                <w:tab w:val="right" w:pos="6095"/>
              </w:tabs>
              <w:spacing w:line="240" w:lineRule="exact"/>
              <w:ind w:left="360" w:right="65" w:firstLine="47"/>
              <w:jc w:val="both"/>
              <w:rPr>
                <w:rFonts w:cs="Times New Roman"/>
                <w:sz w:val="14"/>
                <w:szCs w:val="14"/>
                <w:cs/>
                <w:lang w:val="en-US"/>
              </w:rPr>
            </w:pPr>
            <w:r w:rsidRPr="002019A4">
              <w:rPr>
                <w:rFonts w:cs="Times New Roman"/>
                <w:sz w:val="14"/>
                <w:szCs w:val="14"/>
                <w:lang w:val="en-US"/>
              </w:rPr>
              <w:t>Revenues</w:t>
            </w:r>
          </w:p>
        </w:tc>
        <w:tc>
          <w:tcPr>
            <w:tcW w:w="619" w:type="pct"/>
          </w:tcPr>
          <w:p w14:paraId="1EBBD869" w14:textId="77777777" w:rsidR="008E48A2" w:rsidRPr="002019A4" w:rsidRDefault="008E48A2" w:rsidP="002322FA">
            <w:pPr>
              <w:spacing w:line="240" w:lineRule="exact"/>
              <w:ind w:left="-540" w:right="100" w:firstLine="543"/>
              <w:jc w:val="right"/>
              <w:rPr>
                <w:rFonts w:cs="Times New Roman"/>
                <w:sz w:val="14"/>
                <w:szCs w:val="14"/>
                <w:lang w:val="en-US"/>
              </w:rPr>
            </w:pPr>
          </w:p>
        </w:tc>
        <w:tc>
          <w:tcPr>
            <w:tcW w:w="48" w:type="pct"/>
          </w:tcPr>
          <w:p w14:paraId="276A0704" w14:textId="77777777" w:rsidR="008E48A2" w:rsidRPr="002019A4" w:rsidRDefault="008E48A2" w:rsidP="002322FA">
            <w:pPr>
              <w:tabs>
                <w:tab w:val="right" w:pos="6095"/>
              </w:tabs>
              <w:spacing w:line="240" w:lineRule="exact"/>
              <w:ind w:left="360" w:right="65"/>
              <w:jc w:val="center"/>
              <w:rPr>
                <w:rFonts w:cs="Times New Roman"/>
                <w:sz w:val="14"/>
                <w:szCs w:val="14"/>
                <w:cs/>
                <w:lang w:val="en-US"/>
              </w:rPr>
            </w:pPr>
          </w:p>
        </w:tc>
        <w:tc>
          <w:tcPr>
            <w:tcW w:w="602" w:type="pct"/>
          </w:tcPr>
          <w:p w14:paraId="299BFA3F" w14:textId="77777777" w:rsidR="008E48A2" w:rsidRPr="002019A4" w:rsidRDefault="008E48A2" w:rsidP="002322FA">
            <w:pPr>
              <w:spacing w:line="240" w:lineRule="exact"/>
              <w:ind w:left="-540" w:right="132" w:firstLine="543"/>
              <w:jc w:val="right"/>
              <w:rPr>
                <w:rFonts w:cs="Times New Roman"/>
                <w:sz w:val="14"/>
                <w:szCs w:val="14"/>
                <w:rtl/>
                <w:cs/>
                <w:lang w:val="en-US"/>
              </w:rPr>
            </w:pPr>
          </w:p>
        </w:tc>
        <w:tc>
          <w:tcPr>
            <w:tcW w:w="49" w:type="pct"/>
          </w:tcPr>
          <w:p w14:paraId="5FDC1BE6" w14:textId="77777777" w:rsidR="008E48A2" w:rsidRPr="002019A4" w:rsidRDefault="008E48A2" w:rsidP="002322FA">
            <w:pPr>
              <w:spacing w:line="240" w:lineRule="exact"/>
              <w:ind w:left="-540" w:right="210" w:firstLine="543"/>
              <w:jc w:val="center"/>
              <w:rPr>
                <w:rFonts w:cs="Times New Roman"/>
                <w:sz w:val="14"/>
                <w:szCs w:val="14"/>
                <w:cs/>
                <w:lang w:val="en-US"/>
              </w:rPr>
            </w:pPr>
          </w:p>
        </w:tc>
        <w:tc>
          <w:tcPr>
            <w:tcW w:w="625" w:type="pct"/>
          </w:tcPr>
          <w:p w14:paraId="1A273EAB" w14:textId="77777777" w:rsidR="008E48A2" w:rsidRPr="002019A4" w:rsidRDefault="008E48A2" w:rsidP="002322FA">
            <w:pPr>
              <w:spacing w:line="240" w:lineRule="exact"/>
              <w:ind w:left="-540" w:right="132" w:firstLine="543"/>
              <w:jc w:val="right"/>
              <w:rPr>
                <w:rFonts w:cs="Times New Roman"/>
                <w:sz w:val="14"/>
                <w:szCs w:val="14"/>
                <w:cs/>
                <w:lang w:val="en-US"/>
              </w:rPr>
            </w:pPr>
          </w:p>
        </w:tc>
        <w:tc>
          <w:tcPr>
            <w:tcW w:w="49" w:type="pct"/>
          </w:tcPr>
          <w:p w14:paraId="6E9BE01D" w14:textId="77777777" w:rsidR="008E48A2" w:rsidRPr="002019A4" w:rsidRDefault="008E48A2" w:rsidP="002322FA">
            <w:pPr>
              <w:tabs>
                <w:tab w:val="right" w:pos="6095"/>
              </w:tabs>
              <w:spacing w:line="240" w:lineRule="exact"/>
              <w:ind w:left="360" w:right="65"/>
              <w:jc w:val="center"/>
              <w:rPr>
                <w:rFonts w:cs="Times New Roman"/>
                <w:sz w:val="14"/>
                <w:szCs w:val="14"/>
                <w:cs/>
                <w:lang w:val="en-US"/>
              </w:rPr>
            </w:pPr>
          </w:p>
        </w:tc>
        <w:tc>
          <w:tcPr>
            <w:tcW w:w="575" w:type="pct"/>
          </w:tcPr>
          <w:p w14:paraId="6CF1A900" w14:textId="77777777" w:rsidR="008E48A2" w:rsidRPr="002019A4" w:rsidRDefault="008E48A2" w:rsidP="002322FA">
            <w:pPr>
              <w:spacing w:line="240" w:lineRule="exact"/>
              <w:ind w:left="-540" w:right="132" w:firstLine="543"/>
              <w:jc w:val="right"/>
              <w:rPr>
                <w:rFonts w:cs="Times New Roman"/>
                <w:sz w:val="14"/>
                <w:szCs w:val="14"/>
                <w:rtl/>
                <w:cs/>
                <w:lang w:val="en-US"/>
              </w:rPr>
            </w:pPr>
          </w:p>
        </w:tc>
        <w:tc>
          <w:tcPr>
            <w:tcW w:w="48" w:type="pct"/>
          </w:tcPr>
          <w:p w14:paraId="0DED5792" w14:textId="77777777" w:rsidR="008E48A2" w:rsidRPr="002019A4" w:rsidRDefault="008E48A2" w:rsidP="002322FA">
            <w:pPr>
              <w:spacing w:line="240" w:lineRule="exact"/>
              <w:ind w:left="-540" w:right="210" w:firstLine="543"/>
              <w:jc w:val="center"/>
              <w:rPr>
                <w:rFonts w:cs="Times New Roman"/>
                <w:sz w:val="14"/>
                <w:szCs w:val="14"/>
                <w:cs/>
                <w:lang w:val="en-US"/>
              </w:rPr>
            </w:pPr>
          </w:p>
        </w:tc>
        <w:tc>
          <w:tcPr>
            <w:tcW w:w="603" w:type="pct"/>
          </w:tcPr>
          <w:p w14:paraId="6545252C" w14:textId="77777777" w:rsidR="008E48A2" w:rsidRPr="002019A4" w:rsidRDefault="008E48A2" w:rsidP="002322FA">
            <w:pPr>
              <w:spacing w:line="240" w:lineRule="exact"/>
              <w:ind w:left="-540" w:right="108" w:firstLine="543"/>
              <w:jc w:val="right"/>
              <w:rPr>
                <w:rFonts w:cs="Times New Roman"/>
                <w:sz w:val="14"/>
                <w:szCs w:val="14"/>
                <w:cs/>
                <w:lang w:val="en-US"/>
              </w:rPr>
            </w:pPr>
          </w:p>
        </w:tc>
      </w:tr>
      <w:tr w:rsidR="00C97728" w:rsidRPr="002019A4" w14:paraId="186FEA50" w14:textId="77777777" w:rsidTr="002322FA">
        <w:trPr>
          <w:trHeight w:val="144"/>
        </w:trPr>
        <w:tc>
          <w:tcPr>
            <w:tcW w:w="1782" w:type="pct"/>
            <w:hideMark/>
          </w:tcPr>
          <w:p w14:paraId="02C23A9B" w14:textId="77777777" w:rsidR="00C97728" w:rsidRPr="002019A4" w:rsidRDefault="00C97728" w:rsidP="00C97728">
            <w:pPr>
              <w:spacing w:line="240" w:lineRule="exact"/>
              <w:ind w:left="360" w:right="65" w:firstLine="180"/>
              <w:jc w:val="both"/>
              <w:rPr>
                <w:rFonts w:cs="Times New Roman"/>
                <w:sz w:val="14"/>
                <w:szCs w:val="14"/>
                <w:cs/>
                <w:lang w:val="en-US"/>
              </w:rPr>
            </w:pPr>
            <w:r w:rsidRPr="002019A4">
              <w:rPr>
                <w:rFonts w:cs="Times New Roman"/>
                <w:sz w:val="14"/>
                <w:szCs w:val="14"/>
                <w:lang w:val="en-US"/>
              </w:rPr>
              <w:t>Revenue from external customers</w:t>
            </w:r>
          </w:p>
        </w:tc>
        <w:tc>
          <w:tcPr>
            <w:tcW w:w="619" w:type="pct"/>
            <w:shd w:val="clear" w:color="auto" w:fill="auto"/>
          </w:tcPr>
          <w:p w14:paraId="704F0D32" w14:textId="700018E6" w:rsidR="00C97728" w:rsidRPr="002019A4" w:rsidRDefault="00C97728" w:rsidP="00C97728">
            <w:pPr>
              <w:tabs>
                <w:tab w:val="decimal" w:pos="865"/>
              </w:tabs>
              <w:spacing w:line="240" w:lineRule="exact"/>
              <w:jc w:val="center"/>
              <w:rPr>
                <w:rFonts w:cs="Times New Roman"/>
                <w:sz w:val="14"/>
                <w:szCs w:val="14"/>
                <w:lang w:val="en-US"/>
              </w:rPr>
            </w:pPr>
            <w:r w:rsidRPr="002019A4">
              <w:rPr>
                <w:rFonts w:cs="Times New Roman"/>
                <w:sz w:val="14"/>
                <w:szCs w:val="14"/>
                <w:lang w:val="en-US"/>
              </w:rPr>
              <w:t>4,677,636</w:t>
            </w:r>
          </w:p>
        </w:tc>
        <w:tc>
          <w:tcPr>
            <w:tcW w:w="48" w:type="pct"/>
            <w:shd w:val="clear" w:color="auto" w:fill="auto"/>
          </w:tcPr>
          <w:p w14:paraId="23BA1C8C" w14:textId="77777777" w:rsidR="00C97728" w:rsidRPr="002019A4" w:rsidRDefault="00C97728" w:rsidP="00C97728">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35E5E81F" w14:textId="3A0D9C73" w:rsidR="00C97728" w:rsidRPr="002019A4" w:rsidRDefault="00C97728" w:rsidP="00C97728">
            <w:pPr>
              <w:tabs>
                <w:tab w:val="decimal" w:pos="893"/>
              </w:tabs>
              <w:spacing w:line="240" w:lineRule="exact"/>
              <w:ind w:left="-540" w:firstLine="543"/>
              <w:rPr>
                <w:rFonts w:cs="Cordia New"/>
                <w:sz w:val="14"/>
                <w:szCs w:val="14"/>
                <w:cs/>
                <w:lang w:val="en-US"/>
              </w:rPr>
            </w:pPr>
            <w:r w:rsidRPr="002019A4">
              <w:rPr>
                <w:rFonts w:cs="Cordia New"/>
                <w:sz w:val="14"/>
                <w:szCs w:val="14"/>
                <w:lang w:val="en-US"/>
              </w:rPr>
              <w:t>505,693</w:t>
            </w:r>
          </w:p>
        </w:tc>
        <w:tc>
          <w:tcPr>
            <w:tcW w:w="49" w:type="pct"/>
            <w:shd w:val="clear" w:color="auto" w:fill="auto"/>
          </w:tcPr>
          <w:p w14:paraId="5006CF1E" w14:textId="77777777" w:rsidR="00C97728" w:rsidRPr="002019A4" w:rsidRDefault="00C97728" w:rsidP="00C97728">
            <w:pPr>
              <w:tabs>
                <w:tab w:val="decimal" w:pos="838"/>
                <w:tab w:val="right" w:pos="6095"/>
              </w:tabs>
              <w:spacing w:line="240" w:lineRule="exact"/>
              <w:ind w:right="-94"/>
              <w:rPr>
                <w:rFonts w:cs="Times New Roman"/>
                <w:sz w:val="14"/>
                <w:szCs w:val="14"/>
                <w:lang w:val="en-US"/>
              </w:rPr>
            </w:pPr>
          </w:p>
        </w:tc>
        <w:tc>
          <w:tcPr>
            <w:tcW w:w="625" w:type="pct"/>
            <w:shd w:val="clear" w:color="auto" w:fill="auto"/>
          </w:tcPr>
          <w:p w14:paraId="30449448" w14:textId="06EB1651" w:rsidR="00C97728" w:rsidRPr="002019A4" w:rsidRDefault="00C97728" w:rsidP="00C97728">
            <w:pPr>
              <w:tabs>
                <w:tab w:val="decimal" w:pos="941"/>
              </w:tabs>
              <w:spacing w:line="240" w:lineRule="exact"/>
              <w:ind w:left="-540" w:firstLine="543"/>
              <w:rPr>
                <w:rFonts w:cs="Times New Roman"/>
                <w:sz w:val="14"/>
                <w:szCs w:val="14"/>
                <w:cs/>
                <w:lang w:val="en-US"/>
              </w:rPr>
            </w:pPr>
            <w:r w:rsidRPr="002019A4">
              <w:rPr>
                <w:rFonts w:cs="Times New Roman"/>
                <w:sz w:val="14"/>
                <w:szCs w:val="14"/>
                <w:lang w:val="en-US"/>
              </w:rPr>
              <w:t>248,959</w:t>
            </w:r>
          </w:p>
        </w:tc>
        <w:tc>
          <w:tcPr>
            <w:tcW w:w="49" w:type="pct"/>
            <w:shd w:val="clear" w:color="auto" w:fill="auto"/>
          </w:tcPr>
          <w:p w14:paraId="51F95497" w14:textId="77777777" w:rsidR="00C97728" w:rsidRPr="002019A4" w:rsidRDefault="00C97728" w:rsidP="00C97728">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652EF4CD" w14:textId="1DD34EEF" w:rsidR="00C97728" w:rsidRPr="002019A4" w:rsidRDefault="00C97728" w:rsidP="000210D7">
            <w:pPr>
              <w:snapToGrid w:val="0"/>
              <w:spacing w:line="240" w:lineRule="exact"/>
              <w:ind w:left="-175" w:right="-100"/>
              <w:jc w:val="center"/>
              <w:rPr>
                <w:rFonts w:cs="Cordia New"/>
                <w:sz w:val="14"/>
                <w:szCs w:val="14"/>
                <w:lang w:val="en-US"/>
              </w:rPr>
            </w:pPr>
            <w:r w:rsidRPr="002019A4">
              <w:rPr>
                <w:rFonts w:cs="Cordia New"/>
                <w:sz w:val="14"/>
                <w:szCs w:val="14"/>
                <w:lang w:val="en-US"/>
              </w:rPr>
              <w:t>-</w:t>
            </w:r>
          </w:p>
        </w:tc>
        <w:tc>
          <w:tcPr>
            <w:tcW w:w="48" w:type="pct"/>
            <w:shd w:val="clear" w:color="auto" w:fill="auto"/>
          </w:tcPr>
          <w:p w14:paraId="55725568" w14:textId="77777777" w:rsidR="00C97728" w:rsidRPr="002019A4" w:rsidRDefault="00C97728" w:rsidP="00C97728">
            <w:pPr>
              <w:tabs>
                <w:tab w:val="decimal" w:pos="838"/>
              </w:tabs>
              <w:spacing w:line="240" w:lineRule="exact"/>
              <w:ind w:left="-540" w:right="210" w:firstLine="543"/>
              <w:jc w:val="right"/>
              <w:rPr>
                <w:rFonts w:cs="Times New Roman"/>
                <w:sz w:val="14"/>
                <w:szCs w:val="14"/>
                <w:cs/>
                <w:lang w:val="en-US"/>
              </w:rPr>
            </w:pPr>
          </w:p>
        </w:tc>
        <w:tc>
          <w:tcPr>
            <w:tcW w:w="603" w:type="pct"/>
            <w:shd w:val="clear" w:color="auto" w:fill="auto"/>
            <w:vAlign w:val="center"/>
          </w:tcPr>
          <w:p w14:paraId="1E435711" w14:textId="13032A3F" w:rsidR="00C97728" w:rsidRPr="002019A4" w:rsidRDefault="00C97728" w:rsidP="00C97728">
            <w:pPr>
              <w:tabs>
                <w:tab w:val="decimal" w:pos="907"/>
              </w:tabs>
              <w:spacing w:line="240" w:lineRule="exact"/>
              <w:ind w:left="-540" w:firstLine="543"/>
              <w:rPr>
                <w:rFonts w:cs="Times New Roman"/>
                <w:sz w:val="14"/>
                <w:szCs w:val="14"/>
                <w:lang w:val="en-US"/>
              </w:rPr>
            </w:pPr>
            <w:r w:rsidRPr="002019A4">
              <w:rPr>
                <w:rFonts w:cs="Times New Roman"/>
                <w:sz w:val="14"/>
                <w:szCs w:val="14"/>
                <w:lang w:val="en-US"/>
              </w:rPr>
              <w:t>5,432,288</w:t>
            </w:r>
          </w:p>
        </w:tc>
      </w:tr>
      <w:tr w:rsidR="00C97728" w:rsidRPr="002019A4" w14:paraId="3A3705CC" w14:textId="77777777" w:rsidTr="002322FA">
        <w:trPr>
          <w:trHeight w:val="135"/>
        </w:trPr>
        <w:tc>
          <w:tcPr>
            <w:tcW w:w="1782" w:type="pct"/>
            <w:hideMark/>
          </w:tcPr>
          <w:p w14:paraId="187CCF50" w14:textId="77777777" w:rsidR="00C97728" w:rsidRPr="002019A4" w:rsidRDefault="00C97728" w:rsidP="00C97728">
            <w:pPr>
              <w:tabs>
                <w:tab w:val="right" w:pos="6095"/>
              </w:tabs>
              <w:spacing w:line="240" w:lineRule="exact"/>
              <w:ind w:left="360" w:right="65" w:firstLine="180"/>
              <w:jc w:val="both"/>
              <w:rPr>
                <w:rFonts w:cs="Times New Roman"/>
                <w:sz w:val="14"/>
                <w:szCs w:val="14"/>
                <w:lang w:val="en-US"/>
              </w:rPr>
            </w:pPr>
            <w:r w:rsidRPr="002019A4">
              <w:rPr>
                <w:rFonts w:cs="Times New Roman"/>
                <w:sz w:val="14"/>
                <w:szCs w:val="14"/>
                <w:lang w:val="en-US"/>
              </w:rPr>
              <w:t>Inter - segment revenues</w:t>
            </w:r>
          </w:p>
        </w:tc>
        <w:tc>
          <w:tcPr>
            <w:tcW w:w="619" w:type="pct"/>
            <w:shd w:val="clear" w:color="auto" w:fill="auto"/>
          </w:tcPr>
          <w:p w14:paraId="0729F826" w14:textId="63F435A4" w:rsidR="00C97728" w:rsidRPr="002019A4" w:rsidRDefault="00C97728" w:rsidP="00C97728">
            <w:pPr>
              <w:tabs>
                <w:tab w:val="decimal" w:pos="865"/>
              </w:tabs>
              <w:spacing w:line="240" w:lineRule="exact"/>
              <w:jc w:val="center"/>
              <w:rPr>
                <w:rFonts w:cs="Times New Roman"/>
                <w:sz w:val="14"/>
                <w:szCs w:val="14"/>
                <w:lang w:val="en-US"/>
              </w:rPr>
            </w:pPr>
            <w:r w:rsidRPr="002019A4">
              <w:rPr>
                <w:rFonts w:cs="Times New Roman"/>
                <w:sz w:val="14"/>
                <w:szCs w:val="14"/>
                <w:lang w:val="en-US"/>
              </w:rPr>
              <w:t>168,185</w:t>
            </w:r>
          </w:p>
        </w:tc>
        <w:tc>
          <w:tcPr>
            <w:tcW w:w="48" w:type="pct"/>
            <w:shd w:val="clear" w:color="auto" w:fill="auto"/>
          </w:tcPr>
          <w:p w14:paraId="7021733D" w14:textId="77777777" w:rsidR="00C97728" w:rsidRPr="002019A4" w:rsidRDefault="00C97728" w:rsidP="00C97728">
            <w:pPr>
              <w:tabs>
                <w:tab w:val="decimal" w:pos="838"/>
              </w:tabs>
              <w:spacing w:line="240" w:lineRule="exact"/>
              <w:ind w:right="-94"/>
              <w:rPr>
                <w:rFonts w:cs="Times New Roman"/>
                <w:sz w:val="14"/>
                <w:szCs w:val="14"/>
                <w:lang w:val="en-US"/>
              </w:rPr>
            </w:pPr>
          </w:p>
        </w:tc>
        <w:tc>
          <w:tcPr>
            <w:tcW w:w="602" w:type="pct"/>
            <w:shd w:val="clear" w:color="auto" w:fill="auto"/>
          </w:tcPr>
          <w:p w14:paraId="4E4ED628" w14:textId="52E461BB" w:rsidR="00C97728" w:rsidRPr="002019A4" w:rsidRDefault="00C97728" w:rsidP="00C97728">
            <w:pPr>
              <w:tabs>
                <w:tab w:val="decimal" w:pos="893"/>
              </w:tabs>
              <w:spacing w:line="240" w:lineRule="exact"/>
              <w:ind w:left="-540" w:firstLine="543"/>
              <w:rPr>
                <w:rFonts w:cs="Cordia New"/>
                <w:sz w:val="14"/>
                <w:szCs w:val="14"/>
                <w:lang w:val="en-US"/>
              </w:rPr>
            </w:pPr>
            <w:r w:rsidRPr="002019A4">
              <w:rPr>
                <w:rFonts w:cs="Cordia New"/>
                <w:sz w:val="14"/>
                <w:szCs w:val="14"/>
                <w:lang w:val="en-US"/>
              </w:rPr>
              <w:t>772</w:t>
            </w:r>
          </w:p>
        </w:tc>
        <w:tc>
          <w:tcPr>
            <w:tcW w:w="49" w:type="pct"/>
            <w:shd w:val="clear" w:color="auto" w:fill="auto"/>
          </w:tcPr>
          <w:p w14:paraId="417AA50E" w14:textId="77777777" w:rsidR="00C97728" w:rsidRPr="002019A4" w:rsidRDefault="00C97728" w:rsidP="00C97728">
            <w:pPr>
              <w:tabs>
                <w:tab w:val="decimal" w:pos="838"/>
              </w:tabs>
              <w:spacing w:line="240" w:lineRule="exact"/>
              <w:ind w:right="-94"/>
              <w:rPr>
                <w:rFonts w:cs="Times New Roman"/>
                <w:sz w:val="14"/>
                <w:szCs w:val="14"/>
                <w:lang w:val="en-US"/>
              </w:rPr>
            </w:pPr>
          </w:p>
        </w:tc>
        <w:tc>
          <w:tcPr>
            <w:tcW w:w="625" w:type="pct"/>
            <w:shd w:val="clear" w:color="auto" w:fill="auto"/>
          </w:tcPr>
          <w:p w14:paraId="191AF2D7" w14:textId="1A5D6484" w:rsidR="00C97728" w:rsidRPr="002019A4" w:rsidRDefault="00C97728" w:rsidP="00C97728">
            <w:pPr>
              <w:tabs>
                <w:tab w:val="decimal" w:pos="941"/>
              </w:tabs>
              <w:spacing w:line="240" w:lineRule="exact"/>
              <w:ind w:left="-540" w:firstLine="543"/>
              <w:rPr>
                <w:rFonts w:cs="Times New Roman"/>
                <w:sz w:val="14"/>
                <w:szCs w:val="14"/>
                <w:cs/>
                <w:lang w:val="en-US"/>
              </w:rPr>
            </w:pPr>
            <w:r w:rsidRPr="002019A4">
              <w:rPr>
                <w:rFonts w:cs="Times New Roman"/>
                <w:sz w:val="14"/>
                <w:szCs w:val="14"/>
                <w:lang w:val="en-US"/>
              </w:rPr>
              <w:t>110,159</w:t>
            </w:r>
          </w:p>
        </w:tc>
        <w:tc>
          <w:tcPr>
            <w:tcW w:w="49" w:type="pct"/>
            <w:shd w:val="clear" w:color="auto" w:fill="auto"/>
          </w:tcPr>
          <w:p w14:paraId="39E2D309" w14:textId="77777777" w:rsidR="00C97728" w:rsidRPr="002019A4" w:rsidRDefault="00C97728" w:rsidP="00C97728">
            <w:pPr>
              <w:tabs>
                <w:tab w:val="decimal" w:pos="838"/>
              </w:tabs>
              <w:spacing w:line="240" w:lineRule="exact"/>
              <w:ind w:right="-94"/>
              <w:rPr>
                <w:rFonts w:cs="Times New Roman"/>
                <w:sz w:val="14"/>
                <w:szCs w:val="14"/>
                <w:lang w:val="en-US"/>
              </w:rPr>
            </w:pPr>
          </w:p>
        </w:tc>
        <w:tc>
          <w:tcPr>
            <w:tcW w:w="575" w:type="pct"/>
            <w:shd w:val="clear" w:color="auto" w:fill="auto"/>
          </w:tcPr>
          <w:p w14:paraId="4DC6CB33" w14:textId="4D0CA0C0" w:rsidR="00C97728" w:rsidRPr="002019A4" w:rsidRDefault="00C97728" w:rsidP="00C97728">
            <w:pPr>
              <w:tabs>
                <w:tab w:val="decimal" w:pos="838"/>
              </w:tabs>
              <w:spacing w:line="240" w:lineRule="exact"/>
              <w:ind w:right="-94"/>
              <w:rPr>
                <w:rFonts w:cs="Cordia New"/>
                <w:sz w:val="14"/>
                <w:szCs w:val="14"/>
                <w:cs/>
                <w:lang w:val="en-US"/>
              </w:rPr>
            </w:pPr>
            <w:r w:rsidRPr="002019A4">
              <w:rPr>
                <w:rFonts w:cs="Cordia New"/>
                <w:sz w:val="14"/>
                <w:szCs w:val="14"/>
                <w:lang w:val="en-US"/>
              </w:rPr>
              <w:t>(279,116)</w:t>
            </w:r>
          </w:p>
        </w:tc>
        <w:tc>
          <w:tcPr>
            <w:tcW w:w="48" w:type="pct"/>
            <w:shd w:val="clear" w:color="auto" w:fill="auto"/>
          </w:tcPr>
          <w:p w14:paraId="5E6E2F94" w14:textId="77777777" w:rsidR="00C97728" w:rsidRPr="002019A4" w:rsidRDefault="00C97728" w:rsidP="00C97728">
            <w:pPr>
              <w:tabs>
                <w:tab w:val="decimal" w:pos="838"/>
                <w:tab w:val="right" w:pos="6095"/>
              </w:tabs>
              <w:spacing w:line="240" w:lineRule="exact"/>
              <w:ind w:left="990" w:right="65" w:hanging="360"/>
              <w:jc w:val="both"/>
              <w:rPr>
                <w:rFonts w:cs="Times New Roman"/>
                <w:sz w:val="14"/>
                <w:szCs w:val="14"/>
                <w:lang w:val="en-US"/>
              </w:rPr>
            </w:pPr>
          </w:p>
        </w:tc>
        <w:tc>
          <w:tcPr>
            <w:tcW w:w="603" w:type="pct"/>
            <w:shd w:val="clear" w:color="auto" w:fill="auto"/>
          </w:tcPr>
          <w:p w14:paraId="4424289E" w14:textId="723C4251" w:rsidR="00C97728" w:rsidRPr="002019A4" w:rsidRDefault="00C97728" w:rsidP="00C97728">
            <w:pPr>
              <w:tabs>
                <w:tab w:val="decimal" w:pos="522"/>
              </w:tabs>
              <w:snapToGrid w:val="0"/>
              <w:spacing w:line="240" w:lineRule="exact"/>
              <w:ind w:left="-175" w:right="-100"/>
              <w:rPr>
                <w:rFonts w:cs="Times New Roman"/>
                <w:sz w:val="14"/>
                <w:szCs w:val="14"/>
                <w:cs/>
                <w:lang w:val="en-US"/>
              </w:rPr>
            </w:pPr>
            <w:r w:rsidRPr="002019A4">
              <w:rPr>
                <w:rFonts w:cs="Cordia New"/>
                <w:sz w:val="14"/>
                <w:szCs w:val="14"/>
                <w:lang w:val="en-US"/>
              </w:rPr>
              <w:t>-</w:t>
            </w:r>
          </w:p>
        </w:tc>
      </w:tr>
      <w:tr w:rsidR="00405FB3" w:rsidRPr="002019A4" w14:paraId="5B54E64E" w14:textId="77777777" w:rsidTr="00EE2313">
        <w:trPr>
          <w:trHeight w:val="135"/>
        </w:trPr>
        <w:tc>
          <w:tcPr>
            <w:tcW w:w="1782" w:type="pct"/>
          </w:tcPr>
          <w:p w14:paraId="34D3B65B" w14:textId="3F45A390" w:rsidR="00405FB3" w:rsidRPr="002019A4" w:rsidRDefault="00405FB3" w:rsidP="00405FB3">
            <w:pPr>
              <w:tabs>
                <w:tab w:val="right" w:pos="6095"/>
              </w:tabs>
              <w:spacing w:line="240" w:lineRule="exact"/>
              <w:ind w:left="360" w:right="65" w:firstLine="180"/>
              <w:jc w:val="both"/>
              <w:rPr>
                <w:rFonts w:cs="Times New Roman"/>
                <w:sz w:val="14"/>
                <w:szCs w:val="14"/>
                <w:lang w:val="en-US"/>
              </w:rPr>
            </w:pPr>
            <w:r w:rsidRPr="002019A4">
              <w:rPr>
                <w:rFonts w:cs="Times New Roman"/>
                <w:sz w:val="14"/>
                <w:szCs w:val="14"/>
                <w:lang w:val="en-US"/>
              </w:rPr>
              <w:t xml:space="preserve">Gain on sale of investment in </w:t>
            </w:r>
            <w:r w:rsidR="00D06275" w:rsidRPr="002019A4">
              <w:rPr>
                <w:rFonts w:cs="Times New Roman"/>
                <w:sz w:val="14"/>
                <w:szCs w:val="14"/>
                <w:lang w:val="en-US"/>
              </w:rPr>
              <w:t xml:space="preserve">a </w:t>
            </w:r>
            <w:r w:rsidRPr="002019A4">
              <w:rPr>
                <w:rFonts w:cs="Times New Roman"/>
                <w:sz w:val="14"/>
                <w:szCs w:val="14"/>
                <w:lang w:val="en-US"/>
              </w:rPr>
              <w:t>subsidiary</w:t>
            </w:r>
          </w:p>
        </w:tc>
        <w:tc>
          <w:tcPr>
            <w:tcW w:w="619" w:type="pct"/>
            <w:shd w:val="clear" w:color="auto" w:fill="auto"/>
            <w:vAlign w:val="bottom"/>
          </w:tcPr>
          <w:p w14:paraId="39079B93" w14:textId="01017EFA" w:rsidR="00405FB3" w:rsidRPr="002019A4" w:rsidRDefault="00405FB3" w:rsidP="00405FB3">
            <w:pPr>
              <w:tabs>
                <w:tab w:val="decimal" w:pos="0"/>
              </w:tabs>
              <w:spacing w:line="240" w:lineRule="exact"/>
              <w:jc w:val="center"/>
              <w:rPr>
                <w:rFonts w:cs="Times New Roman"/>
                <w:sz w:val="14"/>
                <w:szCs w:val="14"/>
                <w:lang w:val="en-US"/>
              </w:rPr>
            </w:pPr>
            <w:r w:rsidRPr="002019A4">
              <w:rPr>
                <w:rFonts w:cs="Cordia New"/>
                <w:sz w:val="14"/>
                <w:szCs w:val="14"/>
                <w:lang w:val="en-US"/>
              </w:rPr>
              <w:t>-</w:t>
            </w:r>
          </w:p>
        </w:tc>
        <w:tc>
          <w:tcPr>
            <w:tcW w:w="48" w:type="pct"/>
            <w:shd w:val="clear" w:color="auto" w:fill="auto"/>
          </w:tcPr>
          <w:p w14:paraId="73E81A0F" w14:textId="77777777" w:rsidR="00405FB3" w:rsidRPr="002019A4" w:rsidRDefault="00405FB3" w:rsidP="00405FB3">
            <w:pPr>
              <w:tabs>
                <w:tab w:val="decimal" w:pos="838"/>
              </w:tabs>
              <w:spacing w:line="240" w:lineRule="exact"/>
              <w:ind w:right="-94"/>
              <w:rPr>
                <w:rFonts w:cs="Times New Roman"/>
                <w:sz w:val="14"/>
                <w:szCs w:val="14"/>
                <w:lang w:val="en-US"/>
              </w:rPr>
            </w:pPr>
          </w:p>
        </w:tc>
        <w:tc>
          <w:tcPr>
            <w:tcW w:w="602" w:type="pct"/>
            <w:shd w:val="clear" w:color="auto" w:fill="auto"/>
            <w:vAlign w:val="bottom"/>
          </w:tcPr>
          <w:p w14:paraId="2A3CB27A" w14:textId="240C014D" w:rsidR="00405FB3" w:rsidRPr="002019A4" w:rsidRDefault="00405FB3" w:rsidP="00405FB3">
            <w:pPr>
              <w:tabs>
                <w:tab w:val="decimal" w:pos="461"/>
              </w:tabs>
              <w:spacing w:line="240" w:lineRule="exact"/>
              <w:ind w:left="-540" w:firstLine="543"/>
              <w:rPr>
                <w:rFonts w:cs="Cordia New"/>
                <w:sz w:val="14"/>
                <w:szCs w:val="14"/>
                <w:lang w:val="en-US"/>
              </w:rPr>
            </w:pPr>
            <w:r w:rsidRPr="002019A4">
              <w:rPr>
                <w:rFonts w:cs="Cordia New"/>
                <w:sz w:val="14"/>
                <w:szCs w:val="14"/>
                <w:lang w:val="en-US"/>
              </w:rPr>
              <w:t>-</w:t>
            </w:r>
          </w:p>
        </w:tc>
        <w:tc>
          <w:tcPr>
            <w:tcW w:w="49" w:type="pct"/>
            <w:shd w:val="clear" w:color="auto" w:fill="auto"/>
          </w:tcPr>
          <w:p w14:paraId="7597C410" w14:textId="77777777" w:rsidR="00405FB3" w:rsidRPr="002019A4" w:rsidRDefault="00405FB3" w:rsidP="00405FB3">
            <w:pPr>
              <w:tabs>
                <w:tab w:val="decimal" w:pos="838"/>
              </w:tabs>
              <w:spacing w:line="240" w:lineRule="exact"/>
              <w:ind w:right="-94"/>
              <w:rPr>
                <w:rFonts w:cs="Times New Roman"/>
                <w:sz w:val="14"/>
                <w:szCs w:val="14"/>
                <w:lang w:val="en-US"/>
              </w:rPr>
            </w:pPr>
          </w:p>
        </w:tc>
        <w:tc>
          <w:tcPr>
            <w:tcW w:w="625" w:type="pct"/>
            <w:shd w:val="clear" w:color="auto" w:fill="auto"/>
          </w:tcPr>
          <w:p w14:paraId="5A49A088" w14:textId="18694852" w:rsidR="00405FB3" w:rsidRPr="002019A4" w:rsidRDefault="00405FB3" w:rsidP="00405FB3">
            <w:pPr>
              <w:tabs>
                <w:tab w:val="decimal" w:pos="941"/>
              </w:tabs>
              <w:spacing w:line="240" w:lineRule="exact"/>
              <w:ind w:left="-540" w:firstLine="543"/>
              <w:rPr>
                <w:rFonts w:cs="Times New Roman"/>
                <w:sz w:val="14"/>
                <w:szCs w:val="14"/>
                <w:lang w:val="en-US"/>
              </w:rPr>
            </w:pPr>
            <w:r w:rsidRPr="002019A4">
              <w:rPr>
                <w:rFonts w:cs="Times New Roman"/>
                <w:sz w:val="14"/>
                <w:szCs w:val="14"/>
                <w:lang w:val="en-US"/>
              </w:rPr>
              <w:t>93,576</w:t>
            </w:r>
          </w:p>
        </w:tc>
        <w:tc>
          <w:tcPr>
            <w:tcW w:w="49" w:type="pct"/>
            <w:shd w:val="clear" w:color="auto" w:fill="auto"/>
          </w:tcPr>
          <w:p w14:paraId="55A07206" w14:textId="77777777" w:rsidR="00405FB3" w:rsidRPr="002019A4" w:rsidRDefault="00405FB3" w:rsidP="00405FB3">
            <w:pPr>
              <w:tabs>
                <w:tab w:val="decimal" w:pos="838"/>
              </w:tabs>
              <w:spacing w:line="240" w:lineRule="exact"/>
              <w:ind w:right="-94"/>
              <w:rPr>
                <w:rFonts w:cs="Times New Roman"/>
                <w:sz w:val="14"/>
                <w:szCs w:val="14"/>
                <w:lang w:val="en-US"/>
              </w:rPr>
            </w:pPr>
          </w:p>
        </w:tc>
        <w:tc>
          <w:tcPr>
            <w:tcW w:w="575" w:type="pct"/>
            <w:shd w:val="clear" w:color="auto" w:fill="auto"/>
          </w:tcPr>
          <w:p w14:paraId="07432A3F" w14:textId="6CEAEA69" w:rsidR="00405FB3" w:rsidRPr="002019A4" w:rsidRDefault="00405FB3" w:rsidP="00653100">
            <w:pPr>
              <w:tabs>
                <w:tab w:val="left" w:pos="435"/>
              </w:tabs>
              <w:snapToGrid w:val="0"/>
              <w:spacing w:line="240" w:lineRule="exact"/>
              <w:ind w:left="-175" w:right="-100"/>
              <w:jc w:val="center"/>
              <w:rPr>
                <w:rFonts w:cs="Cordia New"/>
                <w:sz w:val="14"/>
                <w:szCs w:val="14"/>
                <w:lang w:val="en-US"/>
              </w:rPr>
            </w:pPr>
            <w:r w:rsidRPr="002019A4">
              <w:rPr>
                <w:rFonts w:cs="Cordia New"/>
                <w:sz w:val="14"/>
                <w:szCs w:val="14"/>
                <w:lang w:val="en-US"/>
              </w:rPr>
              <w:t>-</w:t>
            </w:r>
          </w:p>
        </w:tc>
        <w:tc>
          <w:tcPr>
            <w:tcW w:w="48" w:type="pct"/>
            <w:shd w:val="clear" w:color="auto" w:fill="auto"/>
          </w:tcPr>
          <w:p w14:paraId="36B8731A" w14:textId="77777777" w:rsidR="00405FB3" w:rsidRPr="002019A4" w:rsidRDefault="00405FB3" w:rsidP="00405FB3">
            <w:pPr>
              <w:tabs>
                <w:tab w:val="decimal" w:pos="838"/>
                <w:tab w:val="right" w:pos="6095"/>
              </w:tabs>
              <w:spacing w:line="240" w:lineRule="exact"/>
              <w:ind w:left="990" w:right="65" w:hanging="360"/>
              <w:jc w:val="both"/>
              <w:rPr>
                <w:rFonts w:cs="Times New Roman"/>
                <w:sz w:val="14"/>
                <w:szCs w:val="14"/>
                <w:lang w:val="en-US"/>
              </w:rPr>
            </w:pPr>
          </w:p>
        </w:tc>
        <w:tc>
          <w:tcPr>
            <w:tcW w:w="603" w:type="pct"/>
            <w:shd w:val="clear" w:color="auto" w:fill="auto"/>
          </w:tcPr>
          <w:p w14:paraId="5D247978" w14:textId="3BE96739" w:rsidR="00405FB3" w:rsidRPr="002019A4" w:rsidRDefault="00405FB3" w:rsidP="00405FB3">
            <w:pPr>
              <w:snapToGrid w:val="0"/>
              <w:spacing w:line="240" w:lineRule="exact"/>
              <w:ind w:left="-175" w:right="99"/>
              <w:jc w:val="right"/>
              <w:rPr>
                <w:rFonts w:cs="Cordia New"/>
                <w:sz w:val="14"/>
                <w:szCs w:val="14"/>
                <w:lang w:val="en-US"/>
              </w:rPr>
            </w:pPr>
            <w:r w:rsidRPr="002019A4">
              <w:rPr>
                <w:rFonts w:cs="Times New Roman"/>
                <w:sz w:val="14"/>
                <w:szCs w:val="14"/>
                <w:lang w:val="en-US"/>
              </w:rPr>
              <w:t>93,576</w:t>
            </w:r>
          </w:p>
        </w:tc>
      </w:tr>
      <w:tr w:rsidR="005C4E25" w:rsidRPr="002019A4" w14:paraId="2366D892" w14:textId="77777777" w:rsidTr="002322FA">
        <w:trPr>
          <w:trHeight w:val="144"/>
        </w:trPr>
        <w:tc>
          <w:tcPr>
            <w:tcW w:w="1782" w:type="pct"/>
          </w:tcPr>
          <w:p w14:paraId="6BE63920" w14:textId="77777777" w:rsidR="005C4E25" w:rsidRPr="002019A4" w:rsidRDefault="005C4E25" w:rsidP="005C4E25">
            <w:pPr>
              <w:tabs>
                <w:tab w:val="right" w:pos="6095"/>
              </w:tabs>
              <w:spacing w:line="240" w:lineRule="exact"/>
              <w:ind w:left="360" w:right="65" w:firstLine="270"/>
              <w:jc w:val="both"/>
              <w:rPr>
                <w:rFonts w:cs="Times New Roman"/>
                <w:sz w:val="14"/>
                <w:szCs w:val="14"/>
                <w:lang w:val="en-US"/>
              </w:rPr>
            </w:pPr>
          </w:p>
        </w:tc>
        <w:tc>
          <w:tcPr>
            <w:tcW w:w="619" w:type="pct"/>
            <w:tcBorders>
              <w:top w:val="single" w:sz="4" w:space="0" w:color="auto"/>
              <w:left w:val="nil"/>
              <w:bottom w:val="single" w:sz="4" w:space="0" w:color="auto"/>
              <w:right w:val="nil"/>
            </w:tcBorders>
            <w:shd w:val="clear" w:color="auto" w:fill="auto"/>
          </w:tcPr>
          <w:p w14:paraId="7A2A6E8B" w14:textId="3CA2273D" w:rsidR="005C4E25" w:rsidRPr="002019A4" w:rsidRDefault="00492F38" w:rsidP="005C4E25">
            <w:pPr>
              <w:tabs>
                <w:tab w:val="decimal" w:pos="865"/>
              </w:tabs>
              <w:spacing w:line="240" w:lineRule="exact"/>
              <w:jc w:val="center"/>
              <w:rPr>
                <w:rFonts w:cs="Times New Roman"/>
                <w:sz w:val="14"/>
                <w:szCs w:val="14"/>
                <w:lang w:val="en-US"/>
              </w:rPr>
            </w:pPr>
            <w:r w:rsidRPr="002019A4">
              <w:rPr>
                <w:rFonts w:cs="Times New Roman"/>
                <w:sz w:val="14"/>
                <w:szCs w:val="14"/>
                <w:lang w:val="en-US"/>
              </w:rPr>
              <w:t>4,845,821</w:t>
            </w:r>
          </w:p>
        </w:tc>
        <w:tc>
          <w:tcPr>
            <w:tcW w:w="48" w:type="pct"/>
            <w:shd w:val="clear" w:color="auto" w:fill="auto"/>
          </w:tcPr>
          <w:p w14:paraId="48DFB651" w14:textId="77777777" w:rsidR="005C4E25" w:rsidRPr="002019A4" w:rsidRDefault="005C4E25" w:rsidP="005C4E25">
            <w:pPr>
              <w:tabs>
                <w:tab w:val="decimal" w:pos="838"/>
                <w:tab w:val="right" w:pos="6095"/>
              </w:tabs>
              <w:spacing w:line="240" w:lineRule="exact"/>
              <w:ind w:right="-94"/>
              <w:rPr>
                <w:rFonts w:cs="Times New Roman"/>
                <w:sz w:val="14"/>
                <w:szCs w:val="14"/>
                <w:cs/>
                <w:lang w:val="en-US"/>
              </w:rPr>
            </w:pPr>
          </w:p>
        </w:tc>
        <w:tc>
          <w:tcPr>
            <w:tcW w:w="602" w:type="pct"/>
            <w:tcBorders>
              <w:top w:val="single" w:sz="4" w:space="0" w:color="auto"/>
              <w:left w:val="nil"/>
              <w:bottom w:val="single" w:sz="4" w:space="0" w:color="auto"/>
              <w:right w:val="nil"/>
            </w:tcBorders>
            <w:shd w:val="clear" w:color="auto" w:fill="auto"/>
          </w:tcPr>
          <w:p w14:paraId="496229F3" w14:textId="2A05FD98" w:rsidR="005C4E25" w:rsidRPr="002019A4" w:rsidRDefault="00E61D61" w:rsidP="005C4E25">
            <w:pPr>
              <w:tabs>
                <w:tab w:val="decimal" w:pos="893"/>
              </w:tabs>
              <w:spacing w:line="240" w:lineRule="exact"/>
              <w:ind w:left="-540" w:firstLine="543"/>
              <w:rPr>
                <w:rFonts w:cs="Cordia New"/>
                <w:sz w:val="14"/>
                <w:szCs w:val="14"/>
                <w:cs/>
                <w:lang w:val="en-US"/>
              </w:rPr>
            </w:pPr>
            <w:r w:rsidRPr="002019A4">
              <w:rPr>
                <w:rFonts w:cs="Cordia New"/>
                <w:sz w:val="14"/>
                <w:szCs w:val="14"/>
                <w:lang w:val="en-US"/>
              </w:rPr>
              <w:t>506,465</w:t>
            </w:r>
          </w:p>
        </w:tc>
        <w:tc>
          <w:tcPr>
            <w:tcW w:w="49" w:type="pct"/>
            <w:shd w:val="clear" w:color="auto" w:fill="auto"/>
          </w:tcPr>
          <w:p w14:paraId="55F03807" w14:textId="77777777" w:rsidR="005C4E25" w:rsidRPr="002019A4" w:rsidRDefault="005C4E25" w:rsidP="005C4E25">
            <w:pPr>
              <w:tabs>
                <w:tab w:val="decimal" w:pos="838"/>
                <w:tab w:val="right" w:pos="6095"/>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shd w:val="clear" w:color="auto" w:fill="auto"/>
          </w:tcPr>
          <w:p w14:paraId="7BA23BD5" w14:textId="1AFFF80D" w:rsidR="005C4E25" w:rsidRPr="002019A4" w:rsidRDefault="005A5AFC" w:rsidP="005C4E25">
            <w:pPr>
              <w:tabs>
                <w:tab w:val="decimal" w:pos="941"/>
              </w:tabs>
              <w:spacing w:line="240" w:lineRule="exact"/>
              <w:ind w:left="-540" w:firstLine="543"/>
              <w:rPr>
                <w:rFonts w:cs="Times New Roman"/>
                <w:sz w:val="14"/>
                <w:szCs w:val="14"/>
                <w:cs/>
                <w:lang w:val="en-US"/>
              </w:rPr>
            </w:pPr>
            <w:r w:rsidRPr="002019A4">
              <w:rPr>
                <w:rFonts w:cs="Times New Roman"/>
                <w:sz w:val="14"/>
                <w:szCs w:val="14"/>
                <w:lang w:val="en-US"/>
              </w:rPr>
              <w:t>452,694</w:t>
            </w:r>
          </w:p>
        </w:tc>
        <w:tc>
          <w:tcPr>
            <w:tcW w:w="49" w:type="pct"/>
            <w:shd w:val="clear" w:color="auto" w:fill="auto"/>
          </w:tcPr>
          <w:p w14:paraId="19DE4BAC" w14:textId="77777777" w:rsidR="005C4E25" w:rsidRPr="002019A4" w:rsidRDefault="005C4E25" w:rsidP="005C4E25">
            <w:pPr>
              <w:tabs>
                <w:tab w:val="decimal" w:pos="838"/>
              </w:tabs>
              <w:spacing w:line="240" w:lineRule="exact"/>
              <w:ind w:right="-94"/>
              <w:rPr>
                <w:rFonts w:cs="Times New Roman"/>
                <w:sz w:val="14"/>
                <w:szCs w:val="14"/>
                <w:lang w:val="en-US"/>
              </w:rPr>
            </w:pPr>
          </w:p>
        </w:tc>
        <w:tc>
          <w:tcPr>
            <w:tcW w:w="575" w:type="pct"/>
            <w:tcBorders>
              <w:top w:val="single" w:sz="4" w:space="0" w:color="auto"/>
              <w:left w:val="nil"/>
              <w:bottom w:val="single" w:sz="4" w:space="0" w:color="auto"/>
              <w:right w:val="nil"/>
            </w:tcBorders>
            <w:shd w:val="clear" w:color="auto" w:fill="auto"/>
          </w:tcPr>
          <w:p w14:paraId="0009D18A" w14:textId="08D0CFAC" w:rsidR="005C4E25" w:rsidRPr="002019A4" w:rsidRDefault="00942A5E" w:rsidP="005C4E25">
            <w:pPr>
              <w:tabs>
                <w:tab w:val="decimal" w:pos="838"/>
              </w:tabs>
              <w:spacing w:line="240" w:lineRule="exact"/>
              <w:ind w:right="-94"/>
              <w:rPr>
                <w:rFonts w:cs="Times New Roman"/>
                <w:sz w:val="14"/>
                <w:szCs w:val="14"/>
                <w:rtl/>
                <w:cs/>
                <w:lang w:val="en-US"/>
              </w:rPr>
            </w:pPr>
            <w:r w:rsidRPr="002019A4">
              <w:rPr>
                <w:rFonts w:cs="Times New Roman"/>
                <w:sz w:val="14"/>
                <w:szCs w:val="14"/>
                <w:lang w:val="en-US"/>
              </w:rPr>
              <w:t>(279,116)</w:t>
            </w:r>
          </w:p>
        </w:tc>
        <w:tc>
          <w:tcPr>
            <w:tcW w:w="48" w:type="pct"/>
            <w:shd w:val="clear" w:color="auto" w:fill="auto"/>
          </w:tcPr>
          <w:p w14:paraId="13B85CA0" w14:textId="77777777" w:rsidR="005C4E25" w:rsidRPr="002019A4" w:rsidRDefault="005C4E25" w:rsidP="005C4E25">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shd w:val="clear" w:color="auto" w:fill="auto"/>
            <w:vAlign w:val="center"/>
          </w:tcPr>
          <w:p w14:paraId="22C6102A" w14:textId="08272736" w:rsidR="005C4E25" w:rsidRPr="002019A4" w:rsidRDefault="00E07FDD" w:rsidP="005C4E25">
            <w:pPr>
              <w:tabs>
                <w:tab w:val="decimal" w:pos="907"/>
              </w:tabs>
              <w:spacing w:line="240" w:lineRule="exact"/>
              <w:ind w:left="-540" w:firstLine="543"/>
              <w:rPr>
                <w:rFonts w:cs="Cordia New"/>
                <w:sz w:val="14"/>
                <w:szCs w:val="14"/>
                <w:cs/>
                <w:lang w:val="en-US"/>
              </w:rPr>
            </w:pPr>
            <w:r w:rsidRPr="002019A4">
              <w:rPr>
                <w:rFonts w:cs="Cordia New"/>
                <w:sz w:val="14"/>
                <w:szCs w:val="14"/>
                <w:lang w:val="en-US"/>
              </w:rPr>
              <w:t>5,525,864</w:t>
            </w:r>
          </w:p>
        </w:tc>
      </w:tr>
      <w:tr w:rsidR="005C4E25" w:rsidRPr="002019A4" w14:paraId="0809E441" w14:textId="77777777" w:rsidTr="002322FA">
        <w:trPr>
          <w:trHeight w:val="144"/>
        </w:trPr>
        <w:tc>
          <w:tcPr>
            <w:tcW w:w="1782" w:type="pct"/>
            <w:hideMark/>
          </w:tcPr>
          <w:p w14:paraId="3B8F1AFA" w14:textId="77777777" w:rsidR="005C4E25" w:rsidRPr="002019A4" w:rsidRDefault="005C4E25" w:rsidP="005C4E25">
            <w:pPr>
              <w:tabs>
                <w:tab w:val="right" w:pos="6095"/>
              </w:tabs>
              <w:spacing w:line="240" w:lineRule="exact"/>
              <w:ind w:left="360" w:right="65" w:firstLine="47"/>
              <w:jc w:val="both"/>
              <w:rPr>
                <w:rFonts w:cs="Times New Roman"/>
                <w:sz w:val="14"/>
                <w:szCs w:val="14"/>
                <w:lang w:val="en-US"/>
              </w:rPr>
            </w:pPr>
            <w:r w:rsidRPr="002019A4">
              <w:rPr>
                <w:rFonts w:cs="Times New Roman"/>
                <w:sz w:val="14"/>
                <w:szCs w:val="14"/>
                <w:lang w:val="en-US"/>
              </w:rPr>
              <w:t>Expenses</w:t>
            </w:r>
          </w:p>
        </w:tc>
        <w:tc>
          <w:tcPr>
            <w:tcW w:w="619" w:type="pct"/>
            <w:tcBorders>
              <w:top w:val="single" w:sz="4" w:space="0" w:color="auto"/>
              <w:left w:val="nil"/>
              <w:bottom w:val="nil"/>
              <w:right w:val="nil"/>
            </w:tcBorders>
            <w:shd w:val="clear" w:color="auto" w:fill="auto"/>
          </w:tcPr>
          <w:p w14:paraId="7C0ABCA9" w14:textId="77777777" w:rsidR="005C4E25" w:rsidRPr="002019A4" w:rsidRDefault="005C4E25" w:rsidP="005C4E25">
            <w:pPr>
              <w:tabs>
                <w:tab w:val="decimal" w:pos="838"/>
                <w:tab w:val="decimal" w:pos="865"/>
              </w:tabs>
              <w:spacing w:line="240" w:lineRule="exact"/>
              <w:rPr>
                <w:rFonts w:cs="Times New Roman"/>
                <w:sz w:val="14"/>
                <w:szCs w:val="14"/>
                <w:lang w:val="en-US"/>
              </w:rPr>
            </w:pPr>
          </w:p>
        </w:tc>
        <w:tc>
          <w:tcPr>
            <w:tcW w:w="48" w:type="pct"/>
            <w:shd w:val="clear" w:color="auto" w:fill="auto"/>
          </w:tcPr>
          <w:p w14:paraId="42F4A96A" w14:textId="77777777" w:rsidR="005C4E25" w:rsidRPr="002019A4" w:rsidRDefault="005C4E25" w:rsidP="005C4E25">
            <w:pPr>
              <w:tabs>
                <w:tab w:val="decimal" w:pos="838"/>
                <w:tab w:val="right" w:pos="6095"/>
              </w:tabs>
              <w:spacing w:line="240" w:lineRule="exact"/>
              <w:ind w:right="65"/>
              <w:jc w:val="center"/>
              <w:rPr>
                <w:rFonts w:cs="Times New Roman"/>
                <w:sz w:val="14"/>
                <w:szCs w:val="14"/>
                <w:cs/>
                <w:lang w:val="en-US"/>
              </w:rPr>
            </w:pPr>
          </w:p>
        </w:tc>
        <w:tc>
          <w:tcPr>
            <w:tcW w:w="602" w:type="pct"/>
            <w:tcBorders>
              <w:top w:val="single" w:sz="4" w:space="0" w:color="auto"/>
              <w:left w:val="nil"/>
              <w:bottom w:val="nil"/>
              <w:right w:val="nil"/>
            </w:tcBorders>
            <w:shd w:val="clear" w:color="auto" w:fill="auto"/>
          </w:tcPr>
          <w:p w14:paraId="3F141176" w14:textId="77777777" w:rsidR="005C4E25" w:rsidRPr="002019A4" w:rsidRDefault="005C4E25" w:rsidP="005C4E25">
            <w:pPr>
              <w:tabs>
                <w:tab w:val="decimal" w:pos="893"/>
              </w:tabs>
              <w:spacing w:line="240" w:lineRule="exact"/>
              <w:ind w:left="-540" w:firstLine="543"/>
              <w:rPr>
                <w:rFonts w:cs="Cordia New"/>
                <w:sz w:val="14"/>
                <w:szCs w:val="14"/>
                <w:rtl/>
                <w:cs/>
                <w:lang w:val="en-US"/>
              </w:rPr>
            </w:pPr>
          </w:p>
        </w:tc>
        <w:tc>
          <w:tcPr>
            <w:tcW w:w="49" w:type="pct"/>
            <w:shd w:val="clear" w:color="auto" w:fill="auto"/>
          </w:tcPr>
          <w:p w14:paraId="7FEEC06B" w14:textId="77777777" w:rsidR="005C4E25" w:rsidRPr="002019A4" w:rsidRDefault="005C4E25" w:rsidP="005C4E25">
            <w:pPr>
              <w:tabs>
                <w:tab w:val="decimal" w:pos="838"/>
              </w:tabs>
              <w:spacing w:line="240" w:lineRule="exact"/>
              <w:ind w:right="210"/>
              <w:jc w:val="center"/>
              <w:rPr>
                <w:rFonts w:cs="Times New Roman"/>
                <w:sz w:val="14"/>
                <w:szCs w:val="14"/>
                <w:cs/>
                <w:lang w:val="en-US"/>
              </w:rPr>
            </w:pPr>
          </w:p>
        </w:tc>
        <w:tc>
          <w:tcPr>
            <w:tcW w:w="625" w:type="pct"/>
            <w:tcBorders>
              <w:top w:val="single" w:sz="4" w:space="0" w:color="auto"/>
              <w:left w:val="nil"/>
              <w:bottom w:val="nil"/>
              <w:right w:val="nil"/>
            </w:tcBorders>
            <w:shd w:val="clear" w:color="auto" w:fill="auto"/>
          </w:tcPr>
          <w:p w14:paraId="0558BFF0" w14:textId="77777777" w:rsidR="005C4E25" w:rsidRPr="002019A4" w:rsidRDefault="005C4E25" w:rsidP="005C4E25">
            <w:pPr>
              <w:tabs>
                <w:tab w:val="decimal" w:pos="941"/>
              </w:tabs>
              <w:spacing w:line="240" w:lineRule="exact"/>
              <w:ind w:left="-540" w:firstLine="543"/>
              <w:rPr>
                <w:rFonts w:cs="Times New Roman"/>
                <w:sz w:val="14"/>
                <w:szCs w:val="14"/>
                <w:lang w:val="en-US"/>
              </w:rPr>
            </w:pPr>
          </w:p>
        </w:tc>
        <w:tc>
          <w:tcPr>
            <w:tcW w:w="49" w:type="pct"/>
            <w:shd w:val="clear" w:color="auto" w:fill="auto"/>
          </w:tcPr>
          <w:p w14:paraId="38C7FF6D" w14:textId="77777777" w:rsidR="005C4E25" w:rsidRPr="002019A4" w:rsidRDefault="005C4E25" w:rsidP="005C4E25">
            <w:pPr>
              <w:tabs>
                <w:tab w:val="decimal" w:pos="838"/>
                <w:tab w:val="right" w:pos="6095"/>
              </w:tabs>
              <w:spacing w:line="240" w:lineRule="exact"/>
              <w:ind w:right="65"/>
              <w:jc w:val="center"/>
              <w:rPr>
                <w:rFonts w:cs="Times New Roman"/>
                <w:sz w:val="14"/>
                <w:szCs w:val="14"/>
                <w:cs/>
                <w:lang w:val="en-US"/>
              </w:rPr>
            </w:pPr>
          </w:p>
        </w:tc>
        <w:tc>
          <w:tcPr>
            <w:tcW w:w="575" w:type="pct"/>
            <w:tcBorders>
              <w:top w:val="single" w:sz="4" w:space="0" w:color="auto"/>
              <w:left w:val="nil"/>
              <w:bottom w:val="nil"/>
              <w:right w:val="nil"/>
            </w:tcBorders>
            <w:shd w:val="clear" w:color="auto" w:fill="auto"/>
          </w:tcPr>
          <w:p w14:paraId="6B9EDD00" w14:textId="77777777" w:rsidR="005C4E25" w:rsidRPr="002019A4" w:rsidRDefault="005C4E25" w:rsidP="005C4E25">
            <w:pPr>
              <w:tabs>
                <w:tab w:val="decimal" w:pos="838"/>
              </w:tabs>
              <w:spacing w:line="240" w:lineRule="exact"/>
              <w:ind w:right="100"/>
              <w:jc w:val="right"/>
              <w:rPr>
                <w:rFonts w:cs="Times New Roman"/>
                <w:sz w:val="14"/>
                <w:szCs w:val="14"/>
                <w:rtl/>
                <w:cs/>
                <w:lang w:val="en-US"/>
              </w:rPr>
            </w:pPr>
          </w:p>
        </w:tc>
        <w:tc>
          <w:tcPr>
            <w:tcW w:w="48" w:type="pct"/>
            <w:shd w:val="clear" w:color="auto" w:fill="auto"/>
          </w:tcPr>
          <w:p w14:paraId="48913220" w14:textId="77777777" w:rsidR="005C4E25" w:rsidRPr="002019A4" w:rsidRDefault="005C4E25" w:rsidP="005C4E25">
            <w:pPr>
              <w:tabs>
                <w:tab w:val="decimal" w:pos="838"/>
              </w:tabs>
              <w:spacing w:line="240" w:lineRule="exact"/>
              <w:ind w:right="210"/>
              <w:jc w:val="center"/>
              <w:rPr>
                <w:rFonts w:cs="Times New Roman"/>
                <w:sz w:val="14"/>
                <w:szCs w:val="14"/>
                <w:cs/>
                <w:lang w:val="en-US"/>
              </w:rPr>
            </w:pPr>
          </w:p>
        </w:tc>
        <w:tc>
          <w:tcPr>
            <w:tcW w:w="603" w:type="pct"/>
            <w:tcBorders>
              <w:top w:val="single" w:sz="4" w:space="0" w:color="auto"/>
              <w:left w:val="nil"/>
              <w:bottom w:val="nil"/>
              <w:right w:val="nil"/>
            </w:tcBorders>
            <w:shd w:val="clear" w:color="auto" w:fill="auto"/>
          </w:tcPr>
          <w:p w14:paraId="053CC979" w14:textId="77777777" w:rsidR="005C4E25" w:rsidRPr="002019A4" w:rsidRDefault="005C4E25" w:rsidP="005C4E25">
            <w:pPr>
              <w:tabs>
                <w:tab w:val="decimal" w:pos="907"/>
              </w:tabs>
              <w:spacing w:line="240" w:lineRule="exact"/>
              <w:ind w:left="-540" w:firstLine="543"/>
              <w:rPr>
                <w:rFonts w:cs="Times New Roman"/>
                <w:sz w:val="14"/>
                <w:szCs w:val="14"/>
                <w:lang w:val="en-US"/>
              </w:rPr>
            </w:pPr>
          </w:p>
        </w:tc>
      </w:tr>
      <w:tr w:rsidR="005C4E25" w:rsidRPr="002019A4" w14:paraId="3128AB95" w14:textId="77777777" w:rsidTr="002322FA">
        <w:trPr>
          <w:trHeight w:val="144"/>
        </w:trPr>
        <w:tc>
          <w:tcPr>
            <w:tcW w:w="1782" w:type="pct"/>
            <w:hideMark/>
          </w:tcPr>
          <w:p w14:paraId="7E86350D" w14:textId="77777777" w:rsidR="005C4E25" w:rsidRPr="002019A4" w:rsidRDefault="005C4E25" w:rsidP="005C4E25">
            <w:pPr>
              <w:tabs>
                <w:tab w:val="right" w:pos="6095"/>
              </w:tabs>
              <w:spacing w:line="240" w:lineRule="exact"/>
              <w:ind w:left="810" w:right="65" w:hanging="270"/>
              <w:rPr>
                <w:rFonts w:cs="Times New Roman"/>
                <w:sz w:val="14"/>
                <w:szCs w:val="14"/>
                <w:lang w:val="en-US"/>
              </w:rPr>
            </w:pPr>
            <w:r w:rsidRPr="002019A4">
              <w:rPr>
                <w:rFonts w:cs="Times New Roman"/>
                <w:sz w:val="14"/>
                <w:szCs w:val="14"/>
                <w:lang w:val="en-US"/>
              </w:rPr>
              <w:t>Operating and administrative expenses</w:t>
            </w:r>
          </w:p>
        </w:tc>
        <w:tc>
          <w:tcPr>
            <w:tcW w:w="619" w:type="pct"/>
            <w:shd w:val="clear" w:color="auto" w:fill="auto"/>
          </w:tcPr>
          <w:p w14:paraId="7DAE30B3" w14:textId="49E277C7" w:rsidR="005C4E25" w:rsidRPr="002019A4" w:rsidRDefault="00274A4A" w:rsidP="005C4E25">
            <w:pPr>
              <w:tabs>
                <w:tab w:val="decimal" w:pos="865"/>
              </w:tabs>
              <w:spacing w:line="240" w:lineRule="exact"/>
              <w:jc w:val="center"/>
              <w:rPr>
                <w:rFonts w:cs="Times New Roman"/>
                <w:sz w:val="14"/>
                <w:szCs w:val="14"/>
                <w:lang w:val="en-US"/>
              </w:rPr>
            </w:pPr>
            <w:r w:rsidRPr="002019A4">
              <w:rPr>
                <w:rFonts w:cs="Times New Roman"/>
                <w:sz w:val="14"/>
                <w:szCs w:val="14"/>
                <w:lang w:val="en-US"/>
              </w:rPr>
              <w:t>2,204,502</w:t>
            </w:r>
          </w:p>
        </w:tc>
        <w:tc>
          <w:tcPr>
            <w:tcW w:w="48" w:type="pct"/>
            <w:shd w:val="clear" w:color="auto" w:fill="auto"/>
          </w:tcPr>
          <w:p w14:paraId="1E8F4255" w14:textId="77777777" w:rsidR="005C4E25" w:rsidRPr="002019A4" w:rsidRDefault="005C4E25" w:rsidP="005C4E25">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78F081BB" w14:textId="6677BCAD" w:rsidR="005C4E25" w:rsidRPr="002019A4" w:rsidRDefault="00914F3D" w:rsidP="005C4E25">
            <w:pPr>
              <w:tabs>
                <w:tab w:val="decimal" w:pos="893"/>
              </w:tabs>
              <w:spacing w:line="240" w:lineRule="exact"/>
              <w:ind w:left="-540" w:firstLine="543"/>
              <w:rPr>
                <w:rFonts w:cs="Cordia New"/>
                <w:sz w:val="14"/>
                <w:szCs w:val="14"/>
                <w:cs/>
                <w:lang w:val="en-US"/>
              </w:rPr>
            </w:pPr>
            <w:r w:rsidRPr="002019A4">
              <w:rPr>
                <w:rFonts w:cs="Cordia New"/>
                <w:sz w:val="14"/>
                <w:szCs w:val="14"/>
                <w:lang w:val="en-US"/>
              </w:rPr>
              <w:t>185</w:t>
            </w:r>
            <w:r w:rsidR="00BC35FD" w:rsidRPr="002019A4">
              <w:rPr>
                <w:rFonts w:cs="Cordia New"/>
                <w:sz w:val="14"/>
                <w:szCs w:val="14"/>
                <w:lang w:val="en-US"/>
              </w:rPr>
              <w:t>,</w:t>
            </w:r>
            <w:r w:rsidRPr="002019A4">
              <w:rPr>
                <w:rFonts w:cs="Cordia New"/>
                <w:sz w:val="14"/>
                <w:szCs w:val="14"/>
                <w:lang w:val="en-US"/>
              </w:rPr>
              <w:t>429</w:t>
            </w:r>
          </w:p>
        </w:tc>
        <w:tc>
          <w:tcPr>
            <w:tcW w:w="49" w:type="pct"/>
            <w:shd w:val="clear" w:color="auto" w:fill="auto"/>
          </w:tcPr>
          <w:p w14:paraId="3DADCE62" w14:textId="77777777" w:rsidR="005C4E25" w:rsidRPr="002019A4" w:rsidRDefault="005C4E25" w:rsidP="005C4E25">
            <w:pPr>
              <w:tabs>
                <w:tab w:val="decimal" w:pos="838"/>
              </w:tabs>
              <w:spacing w:line="240" w:lineRule="exact"/>
              <w:ind w:right="-94"/>
              <w:rPr>
                <w:rFonts w:cs="Times New Roman"/>
                <w:sz w:val="14"/>
                <w:szCs w:val="14"/>
                <w:lang w:val="en-US"/>
              </w:rPr>
            </w:pPr>
          </w:p>
        </w:tc>
        <w:tc>
          <w:tcPr>
            <w:tcW w:w="625" w:type="pct"/>
            <w:shd w:val="clear" w:color="auto" w:fill="auto"/>
          </w:tcPr>
          <w:p w14:paraId="4FD34B5C" w14:textId="29E133D5" w:rsidR="005C4E25" w:rsidRPr="002019A4" w:rsidRDefault="00914F3D" w:rsidP="005C4E25">
            <w:pPr>
              <w:tabs>
                <w:tab w:val="decimal" w:pos="941"/>
              </w:tabs>
              <w:spacing w:line="240" w:lineRule="exact"/>
              <w:ind w:left="-540" w:firstLine="543"/>
              <w:rPr>
                <w:rFonts w:cs="Cordia New"/>
                <w:sz w:val="14"/>
                <w:szCs w:val="14"/>
                <w:cs/>
                <w:lang w:val="en-US"/>
              </w:rPr>
            </w:pPr>
            <w:r w:rsidRPr="002019A4">
              <w:rPr>
                <w:rFonts w:cs="Cordia New"/>
                <w:sz w:val="14"/>
                <w:szCs w:val="14"/>
                <w:lang w:val="en-US"/>
              </w:rPr>
              <w:t>181</w:t>
            </w:r>
            <w:r w:rsidR="007B37A0" w:rsidRPr="002019A4">
              <w:rPr>
                <w:rFonts w:cs="Cordia New"/>
                <w:sz w:val="14"/>
                <w:szCs w:val="14"/>
                <w:lang w:val="en-US"/>
              </w:rPr>
              <w:t>,</w:t>
            </w:r>
            <w:r w:rsidRPr="002019A4">
              <w:rPr>
                <w:rFonts w:cs="Cordia New"/>
                <w:sz w:val="14"/>
                <w:szCs w:val="14"/>
                <w:lang w:val="en-US"/>
              </w:rPr>
              <w:t>8</w:t>
            </w:r>
            <w:r w:rsidR="002C67D6" w:rsidRPr="002019A4">
              <w:rPr>
                <w:rFonts w:cs="Cordia New"/>
                <w:sz w:val="14"/>
                <w:szCs w:val="14"/>
                <w:lang w:val="en-US"/>
              </w:rPr>
              <w:t>3</w:t>
            </w:r>
            <w:r w:rsidR="00CD3947" w:rsidRPr="002019A4">
              <w:rPr>
                <w:rFonts w:cs="Cordia New"/>
                <w:sz w:val="14"/>
                <w:szCs w:val="14"/>
                <w:lang w:val="en-US"/>
              </w:rPr>
              <w:t>6</w:t>
            </w:r>
          </w:p>
        </w:tc>
        <w:tc>
          <w:tcPr>
            <w:tcW w:w="49" w:type="pct"/>
            <w:shd w:val="clear" w:color="auto" w:fill="auto"/>
          </w:tcPr>
          <w:p w14:paraId="77FEE661" w14:textId="77777777" w:rsidR="005C4E25" w:rsidRPr="002019A4" w:rsidRDefault="005C4E25" w:rsidP="005C4E25">
            <w:pPr>
              <w:tabs>
                <w:tab w:val="decimal" w:pos="838"/>
                <w:tab w:val="right" w:pos="6095"/>
              </w:tabs>
              <w:spacing w:line="240" w:lineRule="exact"/>
              <w:ind w:right="-94"/>
              <w:rPr>
                <w:rFonts w:cs="Times New Roman"/>
                <w:sz w:val="14"/>
                <w:szCs w:val="14"/>
                <w:cs/>
                <w:lang w:val="en-US"/>
              </w:rPr>
            </w:pPr>
          </w:p>
        </w:tc>
        <w:tc>
          <w:tcPr>
            <w:tcW w:w="575" w:type="pct"/>
            <w:shd w:val="clear" w:color="auto" w:fill="auto"/>
          </w:tcPr>
          <w:p w14:paraId="08D90EE7" w14:textId="6EA187DB" w:rsidR="005C4E25" w:rsidRPr="002019A4" w:rsidRDefault="00AB7C03" w:rsidP="005C4E25">
            <w:pPr>
              <w:tabs>
                <w:tab w:val="decimal" w:pos="838"/>
              </w:tabs>
              <w:spacing w:line="240" w:lineRule="exact"/>
              <w:ind w:right="-94"/>
              <w:rPr>
                <w:rFonts w:cs="Times New Roman"/>
                <w:sz w:val="14"/>
                <w:szCs w:val="14"/>
                <w:rtl/>
                <w:cs/>
                <w:lang w:val="en-US"/>
              </w:rPr>
            </w:pPr>
            <w:r w:rsidRPr="002019A4">
              <w:rPr>
                <w:rFonts w:cs="Times New Roman"/>
                <w:sz w:val="14"/>
                <w:szCs w:val="14"/>
                <w:lang w:val="en-US"/>
              </w:rPr>
              <w:t>(431,943)</w:t>
            </w:r>
          </w:p>
        </w:tc>
        <w:tc>
          <w:tcPr>
            <w:tcW w:w="48" w:type="pct"/>
            <w:shd w:val="clear" w:color="auto" w:fill="auto"/>
          </w:tcPr>
          <w:p w14:paraId="0A1D6A8B" w14:textId="77777777" w:rsidR="005C4E25" w:rsidRPr="002019A4" w:rsidRDefault="005C4E25" w:rsidP="005C4E25">
            <w:pPr>
              <w:tabs>
                <w:tab w:val="decimal" w:pos="838"/>
              </w:tabs>
              <w:spacing w:line="240" w:lineRule="exact"/>
              <w:ind w:right="-94"/>
              <w:rPr>
                <w:rFonts w:cs="Times New Roman"/>
                <w:sz w:val="14"/>
                <w:szCs w:val="14"/>
                <w:lang w:val="en-US"/>
              </w:rPr>
            </w:pPr>
          </w:p>
        </w:tc>
        <w:tc>
          <w:tcPr>
            <w:tcW w:w="603" w:type="pct"/>
            <w:shd w:val="clear" w:color="auto" w:fill="auto"/>
            <w:vAlign w:val="center"/>
          </w:tcPr>
          <w:p w14:paraId="258D19EF" w14:textId="3A333744" w:rsidR="005C4E25" w:rsidRPr="002019A4" w:rsidRDefault="00225E67" w:rsidP="005C4E25">
            <w:pPr>
              <w:tabs>
                <w:tab w:val="decimal" w:pos="907"/>
              </w:tabs>
              <w:spacing w:line="240" w:lineRule="exact"/>
              <w:ind w:left="-540" w:firstLine="543"/>
              <w:rPr>
                <w:rFonts w:cs="Cordia New"/>
                <w:sz w:val="14"/>
                <w:szCs w:val="14"/>
                <w:cs/>
                <w:lang w:val="en-US"/>
              </w:rPr>
            </w:pPr>
            <w:r w:rsidRPr="002019A4">
              <w:rPr>
                <w:rFonts w:cs="Cordia New"/>
                <w:sz w:val="14"/>
                <w:szCs w:val="14"/>
                <w:lang w:val="en-US"/>
              </w:rPr>
              <w:t>2,139,82</w:t>
            </w:r>
            <w:r w:rsidR="00CD3947" w:rsidRPr="002019A4">
              <w:rPr>
                <w:rFonts w:cs="Cordia New"/>
                <w:sz w:val="14"/>
                <w:szCs w:val="14"/>
                <w:lang w:val="en-US"/>
              </w:rPr>
              <w:t>4</w:t>
            </w:r>
          </w:p>
        </w:tc>
      </w:tr>
      <w:tr w:rsidR="005351EC" w:rsidRPr="002019A4" w14:paraId="4358C297" w14:textId="77777777" w:rsidTr="002322FA">
        <w:trPr>
          <w:trHeight w:val="144"/>
        </w:trPr>
        <w:tc>
          <w:tcPr>
            <w:tcW w:w="1782" w:type="pct"/>
            <w:shd w:val="clear" w:color="auto" w:fill="auto"/>
            <w:hideMark/>
          </w:tcPr>
          <w:p w14:paraId="004B5118" w14:textId="0930A2A7" w:rsidR="005351EC" w:rsidRPr="002019A4" w:rsidRDefault="005351EC" w:rsidP="00914F3D">
            <w:pPr>
              <w:tabs>
                <w:tab w:val="right" w:pos="6095"/>
              </w:tabs>
              <w:spacing w:line="240" w:lineRule="exact"/>
              <w:ind w:left="810" w:right="-224" w:hanging="270"/>
              <w:rPr>
                <w:rFonts w:cs="Times New Roman"/>
                <w:spacing w:val="-2"/>
                <w:sz w:val="14"/>
                <w:szCs w:val="14"/>
                <w:lang w:val="en-US"/>
              </w:rPr>
            </w:pPr>
            <w:r w:rsidRPr="002019A4">
              <w:rPr>
                <w:rFonts w:cs="Times New Roman"/>
                <w:spacing w:val="-2"/>
                <w:sz w:val="14"/>
                <w:szCs w:val="14"/>
                <w:lang w:val="en-US"/>
              </w:rPr>
              <w:t>Directors and managements’ remuneration</w:t>
            </w:r>
          </w:p>
        </w:tc>
        <w:tc>
          <w:tcPr>
            <w:tcW w:w="619" w:type="pct"/>
            <w:shd w:val="clear" w:color="auto" w:fill="auto"/>
          </w:tcPr>
          <w:p w14:paraId="6472B0A7" w14:textId="307B51E4" w:rsidR="005351EC" w:rsidRPr="002019A4" w:rsidRDefault="005351EC" w:rsidP="009550A4">
            <w:pPr>
              <w:tabs>
                <w:tab w:val="decimal" w:pos="865"/>
              </w:tabs>
              <w:spacing w:line="240" w:lineRule="exact"/>
              <w:jc w:val="center"/>
              <w:rPr>
                <w:rFonts w:cs="Times New Roman"/>
                <w:sz w:val="14"/>
                <w:szCs w:val="14"/>
                <w:lang w:val="en-US"/>
              </w:rPr>
            </w:pPr>
            <w:r w:rsidRPr="002019A4">
              <w:rPr>
                <w:rFonts w:cs="Times New Roman"/>
                <w:sz w:val="14"/>
                <w:szCs w:val="14"/>
                <w:lang w:val="en-US"/>
              </w:rPr>
              <w:t>32,938</w:t>
            </w:r>
          </w:p>
        </w:tc>
        <w:tc>
          <w:tcPr>
            <w:tcW w:w="48" w:type="pct"/>
            <w:shd w:val="clear" w:color="auto" w:fill="auto"/>
          </w:tcPr>
          <w:p w14:paraId="1EEFD395" w14:textId="77777777" w:rsidR="005351EC" w:rsidRPr="002019A4" w:rsidRDefault="005351EC" w:rsidP="005351EC">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7194C5FB" w14:textId="0D0853BD" w:rsidR="005351EC" w:rsidRPr="002019A4" w:rsidRDefault="00914F3D" w:rsidP="00914F3D">
            <w:pPr>
              <w:tabs>
                <w:tab w:val="decimal" w:pos="893"/>
              </w:tabs>
              <w:spacing w:line="240" w:lineRule="exact"/>
              <w:rPr>
                <w:rFonts w:cs="Cordia New"/>
                <w:sz w:val="14"/>
                <w:szCs w:val="14"/>
                <w:cs/>
                <w:lang w:val="en-US"/>
              </w:rPr>
            </w:pPr>
            <w:r w:rsidRPr="002019A4">
              <w:rPr>
                <w:rFonts w:cs="Cordia New"/>
                <w:sz w:val="14"/>
                <w:szCs w:val="14"/>
                <w:lang w:val="en-US"/>
              </w:rPr>
              <w:t>7,187</w:t>
            </w:r>
          </w:p>
        </w:tc>
        <w:tc>
          <w:tcPr>
            <w:tcW w:w="49" w:type="pct"/>
            <w:shd w:val="clear" w:color="auto" w:fill="auto"/>
          </w:tcPr>
          <w:p w14:paraId="737C19A1" w14:textId="77777777" w:rsidR="005351EC" w:rsidRPr="002019A4" w:rsidRDefault="005351EC" w:rsidP="005351EC">
            <w:pPr>
              <w:tabs>
                <w:tab w:val="decimal" w:pos="838"/>
              </w:tabs>
              <w:spacing w:line="240" w:lineRule="exact"/>
              <w:ind w:right="-94"/>
              <w:rPr>
                <w:rFonts w:cs="Times New Roman"/>
                <w:sz w:val="14"/>
                <w:szCs w:val="14"/>
                <w:lang w:val="en-US"/>
              </w:rPr>
            </w:pPr>
          </w:p>
        </w:tc>
        <w:tc>
          <w:tcPr>
            <w:tcW w:w="625" w:type="pct"/>
            <w:shd w:val="clear" w:color="auto" w:fill="auto"/>
          </w:tcPr>
          <w:p w14:paraId="7AF0219B" w14:textId="186401C0" w:rsidR="005351EC" w:rsidRPr="002019A4" w:rsidRDefault="00914F3D" w:rsidP="00914F3D">
            <w:pPr>
              <w:tabs>
                <w:tab w:val="decimal" w:pos="941"/>
              </w:tabs>
              <w:spacing w:line="240" w:lineRule="exact"/>
              <w:rPr>
                <w:rFonts w:cs="Times New Roman"/>
                <w:sz w:val="14"/>
                <w:szCs w:val="14"/>
                <w:lang w:val="en-US"/>
              </w:rPr>
            </w:pPr>
            <w:r w:rsidRPr="002019A4">
              <w:rPr>
                <w:rFonts w:cs="Times New Roman"/>
                <w:sz w:val="14"/>
                <w:szCs w:val="14"/>
                <w:lang w:val="en-US"/>
              </w:rPr>
              <w:t>7,186</w:t>
            </w:r>
          </w:p>
        </w:tc>
        <w:tc>
          <w:tcPr>
            <w:tcW w:w="49" w:type="pct"/>
            <w:shd w:val="clear" w:color="auto" w:fill="auto"/>
          </w:tcPr>
          <w:p w14:paraId="69463BB4" w14:textId="77777777" w:rsidR="005351EC" w:rsidRPr="002019A4" w:rsidRDefault="005351EC" w:rsidP="005351EC">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466D6718" w14:textId="3629518C" w:rsidR="005351EC" w:rsidRPr="002019A4" w:rsidRDefault="005351EC" w:rsidP="000210D7">
            <w:pPr>
              <w:snapToGrid w:val="0"/>
              <w:spacing w:line="240" w:lineRule="exact"/>
              <w:ind w:left="-175" w:right="-100"/>
              <w:jc w:val="center"/>
              <w:rPr>
                <w:rFonts w:cs="Cordia New"/>
                <w:sz w:val="14"/>
                <w:szCs w:val="14"/>
                <w:rtl/>
                <w:lang w:val="en-US"/>
              </w:rPr>
            </w:pPr>
            <w:r w:rsidRPr="002019A4">
              <w:rPr>
                <w:rFonts w:cs="Cordia New"/>
                <w:sz w:val="14"/>
                <w:szCs w:val="14"/>
                <w:lang w:val="en-US"/>
              </w:rPr>
              <w:t>-</w:t>
            </w:r>
          </w:p>
        </w:tc>
        <w:tc>
          <w:tcPr>
            <w:tcW w:w="48" w:type="pct"/>
            <w:shd w:val="clear" w:color="auto" w:fill="auto"/>
          </w:tcPr>
          <w:p w14:paraId="6E18E37A" w14:textId="77777777" w:rsidR="005351EC" w:rsidRPr="002019A4" w:rsidRDefault="005351EC" w:rsidP="005351EC">
            <w:pPr>
              <w:tabs>
                <w:tab w:val="decimal" w:pos="838"/>
              </w:tabs>
              <w:spacing w:line="240" w:lineRule="exact"/>
              <w:ind w:right="-94"/>
              <w:rPr>
                <w:rFonts w:cs="Times New Roman"/>
                <w:sz w:val="14"/>
                <w:szCs w:val="14"/>
                <w:cs/>
                <w:lang w:val="en-US"/>
              </w:rPr>
            </w:pPr>
          </w:p>
        </w:tc>
        <w:tc>
          <w:tcPr>
            <w:tcW w:w="603" w:type="pct"/>
            <w:shd w:val="clear" w:color="auto" w:fill="auto"/>
            <w:vAlign w:val="center"/>
          </w:tcPr>
          <w:p w14:paraId="4BDB9E67" w14:textId="733B3548" w:rsidR="005351EC" w:rsidRPr="002019A4" w:rsidRDefault="005351EC" w:rsidP="00914F3D">
            <w:pPr>
              <w:tabs>
                <w:tab w:val="decimal" w:pos="907"/>
              </w:tabs>
              <w:spacing w:line="240" w:lineRule="exact"/>
              <w:rPr>
                <w:rFonts w:cs="Times New Roman"/>
                <w:sz w:val="14"/>
                <w:szCs w:val="14"/>
                <w:lang w:val="en-US"/>
              </w:rPr>
            </w:pPr>
            <w:r w:rsidRPr="002019A4">
              <w:rPr>
                <w:rFonts w:cs="Times New Roman"/>
                <w:sz w:val="14"/>
                <w:szCs w:val="14"/>
                <w:lang w:val="en-US"/>
              </w:rPr>
              <w:t>47,311</w:t>
            </w:r>
          </w:p>
        </w:tc>
      </w:tr>
      <w:tr w:rsidR="005351EC" w:rsidRPr="002019A4" w14:paraId="49887970" w14:textId="77777777" w:rsidTr="002322FA">
        <w:trPr>
          <w:trHeight w:val="144"/>
        </w:trPr>
        <w:tc>
          <w:tcPr>
            <w:tcW w:w="1782" w:type="pct"/>
            <w:hideMark/>
          </w:tcPr>
          <w:p w14:paraId="3F2DE748" w14:textId="18A9FC44" w:rsidR="005351EC" w:rsidRPr="002019A4" w:rsidRDefault="00914F3D" w:rsidP="00914F3D">
            <w:pPr>
              <w:tabs>
                <w:tab w:val="right" w:pos="6095"/>
              </w:tabs>
              <w:spacing w:line="240" w:lineRule="exact"/>
              <w:ind w:left="711" w:right="65" w:hanging="171"/>
              <w:rPr>
                <w:rFonts w:cs="Times New Roman"/>
                <w:sz w:val="14"/>
                <w:szCs w:val="14"/>
                <w:lang w:val="en-US"/>
              </w:rPr>
            </w:pPr>
            <w:r w:rsidRPr="002019A4">
              <w:rPr>
                <w:rFonts w:cs="Times New Roman"/>
                <w:sz w:val="14"/>
                <w:szCs w:val="14"/>
                <w:lang w:val="en-US"/>
              </w:rPr>
              <w:t>Loss on sale and write-off of leasehold improvements and equipment and intangible assets other than goodwill</w:t>
            </w:r>
          </w:p>
        </w:tc>
        <w:tc>
          <w:tcPr>
            <w:tcW w:w="619" w:type="pct"/>
            <w:shd w:val="clear" w:color="auto" w:fill="auto"/>
            <w:vAlign w:val="bottom"/>
          </w:tcPr>
          <w:p w14:paraId="5F0E997C" w14:textId="0DC05984" w:rsidR="005351EC" w:rsidRPr="002019A4" w:rsidRDefault="005351EC" w:rsidP="005351EC">
            <w:pPr>
              <w:tabs>
                <w:tab w:val="decimal" w:pos="865"/>
              </w:tabs>
              <w:jc w:val="center"/>
              <w:rPr>
                <w:rFonts w:cs="Times New Roman"/>
                <w:sz w:val="14"/>
                <w:szCs w:val="14"/>
                <w:lang w:val="en-US"/>
              </w:rPr>
            </w:pPr>
            <w:r w:rsidRPr="002019A4">
              <w:rPr>
                <w:rFonts w:cs="Times New Roman"/>
                <w:sz w:val="14"/>
                <w:szCs w:val="14"/>
                <w:lang w:val="en-US"/>
              </w:rPr>
              <w:t>1,06</w:t>
            </w:r>
            <w:r w:rsidR="00CD3947" w:rsidRPr="002019A4">
              <w:rPr>
                <w:rFonts w:cs="Times New Roman"/>
                <w:sz w:val="14"/>
                <w:szCs w:val="14"/>
                <w:lang w:val="en-US"/>
              </w:rPr>
              <w:t>7</w:t>
            </w:r>
          </w:p>
        </w:tc>
        <w:tc>
          <w:tcPr>
            <w:tcW w:w="48" w:type="pct"/>
            <w:shd w:val="clear" w:color="auto" w:fill="auto"/>
          </w:tcPr>
          <w:p w14:paraId="4E230C34" w14:textId="77777777" w:rsidR="005351EC" w:rsidRPr="002019A4" w:rsidRDefault="005351EC" w:rsidP="005351EC">
            <w:pPr>
              <w:tabs>
                <w:tab w:val="decimal" w:pos="838"/>
                <w:tab w:val="right" w:pos="6095"/>
              </w:tabs>
              <w:spacing w:line="240" w:lineRule="exact"/>
              <w:ind w:right="-94"/>
              <w:rPr>
                <w:rFonts w:cs="Times New Roman"/>
                <w:sz w:val="14"/>
                <w:szCs w:val="14"/>
                <w:lang w:val="en-US"/>
              </w:rPr>
            </w:pPr>
          </w:p>
        </w:tc>
        <w:tc>
          <w:tcPr>
            <w:tcW w:w="602" w:type="pct"/>
            <w:shd w:val="clear" w:color="auto" w:fill="auto"/>
            <w:vAlign w:val="bottom"/>
          </w:tcPr>
          <w:p w14:paraId="3197FEC8" w14:textId="76463886" w:rsidR="005351EC" w:rsidRPr="002019A4" w:rsidRDefault="005351EC" w:rsidP="005351EC">
            <w:pPr>
              <w:tabs>
                <w:tab w:val="decimal" w:pos="893"/>
              </w:tabs>
              <w:spacing w:line="240" w:lineRule="exact"/>
              <w:ind w:left="-540" w:firstLine="543"/>
              <w:rPr>
                <w:rFonts w:cs="Cordia New"/>
                <w:sz w:val="14"/>
                <w:szCs w:val="14"/>
                <w:cs/>
                <w:lang w:val="en-US"/>
              </w:rPr>
            </w:pPr>
            <w:r w:rsidRPr="002019A4">
              <w:rPr>
                <w:rFonts w:cs="Cordia New"/>
                <w:sz w:val="14"/>
                <w:szCs w:val="14"/>
                <w:lang w:val="en-US"/>
              </w:rPr>
              <w:t>1,135</w:t>
            </w:r>
          </w:p>
        </w:tc>
        <w:tc>
          <w:tcPr>
            <w:tcW w:w="49" w:type="pct"/>
            <w:shd w:val="clear" w:color="auto" w:fill="auto"/>
          </w:tcPr>
          <w:p w14:paraId="2F161AF8" w14:textId="77777777" w:rsidR="005351EC" w:rsidRPr="002019A4" w:rsidRDefault="005351EC" w:rsidP="005351EC">
            <w:pPr>
              <w:tabs>
                <w:tab w:val="decimal" w:pos="838"/>
              </w:tabs>
              <w:spacing w:line="240" w:lineRule="exact"/>
              <w:ind w:right="-94"/>
              <w:rPr>
                <w:rFonts w:cs="Times New Roman"/>
                <w:sz w:val="14"/>
                <w:szCs w:val="14"/>
                <w:lang w:val="en-US"/>
              </w:rPr>
            </w:pPr>
          </w:p>
        </w:tc>
        <w:tc>
          <w:tcPr>
            <w:tcW w:w="625" w:type="pct"/>
            <w:shd w:val="clear" w:color="auto" w:fill="auto"/>
            <w:vAlign w:val="bottom"/>
          </w:tcPr>
          <w:p w14:paraId="7E156D8A" w14:textId="54B61CB1" w:rsidR="005351EC" w:rsidRPr="002019A4" w:rsidRDefault="005351EC" w:rsidP="005351EC">
            <w:pPr>
              <w:snapToGrid w:val="0"/>
              <w:spacing w:line="240" w:lineRule="exact"/>
              <w:ind w:left="-175" w:right="103"/>
              <w:jc w:val="right"/>
              <w:rPr>
                <w:rFonts w:cs="Times New Roman"/>
                <w:sz w:val="14"/>
                <w:szCs w:val="14"/>
                <w:lang w:val="en-US"/>
              </w:rPr>
            </w:pPr>
            <w:r w:rsidRPr="002019A4">
              <w:rPr>
                <w:rFonts w:cs="Times New Roman"/>
                <w:sz w:val="14"/>
                <w:szCs w:val="14"/>
                <w:lang w:val="en-US"/>
              </w:rPr>
              <w:t>123</w:t>
            </w:r>
          </w:p>
        </w:tc>
        <w:tc>
          <w:tcPr>
            <w:tcW w:w="49" w:type="pct"/>
            <w:shd w:val="clear" w:color="auto" w:fill="auto"/>
          </w:tcPr>
          <w:p w14:paraId="171831FC" w14:textId="77777777" w:rsidR="005351EC" w:rsidRPr="002019A4" w:rsidRDefault="005351EC" w:rsidP="005351EC">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5B44A981" w14:textId="77777777" w:rsidR="005351EC" w:rsidRPr="002019A4" w:rsidRDefault="005351EC" w:rsidP="005351EC">
            <w:pPr>
              <w:tabs>
                <w:tab w:val="decimal" w:pos="522"/>
              </w:tabs>
              <w:snapToGrid w:val="0"/>
              <w:spacing w:line="240" w:lineRule="exact"/>
              <w:ind w:left="-175" w:right="-100"/>
              <w:rPr>
                <w:rFonts w:cs="Cordia New"/>
                <w:sz w:val="14"/>
                <w:szCs w:val="14"/>
                <w:lang w:val="en-US"/>
              </w:rPr>
            </w:pPr>
          </w:p>
          <w:p w14:paraId="2D20B4A7" w14:textId="77777777" w:rsidR="005351EC" w:rsidRPr="002019A4" w:rsidRDefault="005351EC" w:rsidP="005351EC">
            <w:pPr>
              <w:tabs>
                <w:tab w:val="decimal" w:pos="522"/>
              </w:tabs>
              <w:snapToGrid w:val="0"/>
              <w:spacing w:line="240" w:lineRule="exact"/>
              <w:ind w:left="-175" w:right="-100"/>
              <w:rPr>
                <w:rFonts w:cs="Cordia New"/>
                <w:sz w:val="14"/>
                <w:szCs w:val="14"/>
                <w:lang w:val="en-US"/>
              </w:rPr>
            </w:pPr>
          </w:p>
          <w:p w14:paraId="45DB5A46" w14:textId="74279233" w:rsidR="005351EC" w:rsidRPr="002019A4" w:rsidRDefault="005351EC" w:rsidP="000210D7">
            <w:pPr>
              <w:snapToGrid w:val="0"/>
              <w:spacing w:line="240" w:lineRule="exact"/>
              <w:ind w:left="-175" w:right="-100"/>
              <w:jc w:val="center"/>
              <w:rPr>
                <w:rFonts w:cs="Cordia New"/>
                <w:sz w:val="14"/>
                <w:szCs w:val="14"/>
                <w:lang w:val="en-US"/>
              </w:rPr>
            </w:pPr>
            <w:r w:rsidRPr="002019A4">
              <w:rPr>
                <w:rFonts w:cs="Cordia New"/>
                <w:sz w:val="14"/>
                <w:szCs w:val="14"/>
                <w:lang w:val="en-US"/>
              </w:rPr>
              <w:t>-</w:t>
            </w:r>
          </w:p>
        </w:tc>
        <w:tc>
          <w:tcPr>
            <w:tcW w:w="48" w:type="pct"/>
            <w:shd w:val="clear" w:color="auto" w:fill="auto"/>
          </w:tcPr>
          <w:p w14:paraId="0B230227" w14:textId="77777777" w:rsidR="005351EC" w:rsidRPr="002019A4" w:rsidRDefault="005351EC" w:rsidP="005351EC">
            <w:pPr>
              <w:tabs>
                <w:tab w:val="decimal" w:pos="838"/>
              </w:tabs>
              <w:spacing w:line="240" w:lineRule="exact"/>
              <w:ind w:right="-94"/>
              <w:rPr>
                <w:rFonts w:cs="Times New Roman"/>
                <w:sz w:val="14"/>
                <w:szCs w:val="14"/>
                <w:cs/>
                <w:lang w:val="en-US"/>
              </w:rPr>
            </w:pPr>
          </w:p>
        </w:tc>
        <w:tc>
          <w:tcPr>
            <w:tcW w:w="603" w:type="pct"/>
            <w:shd w:val="clear" w:color="auto" w:fill="auto"/>
            <w:vAlign w:val="bottom"/>
          </w:tcPr>
          <w:p w14:paraId="59165A06" w14:textId="698E0E80" w:rsidR="005351EC" w:rsidRPr="002019A4" w:rsidRDefault="005351EC" w:rsidP="005351EC">
            <w:pPr>
              <w:tabs>
                <w:tab w:val="decimal" w:pos="907"/>
              </w:tabs>
              <w:spacing w:line="240" w:lineRule="exact"/>
              <w:ind w:left="-540" w:firstLine="543"/>
              <w:rPr>
                <w:rFonts w:cs="Times New Roman"/>
                <w:sz w:val="14"/>
                <w:szCs w:val="14"/>
                <w:lang w:val="en-US"/>
              </w:rPr>
            </w:pPr>
            <w:r w:rsidRPr="002019A4">
              <w:rPr>
                <w:rFonts w:cs="Times New Roman"/>
                <w:sz w:val="14"/>
                <w:szCs w:val="14"/>
                <w:lang w:val="en-US"/>
              </w:rPr>
              <w:t>2,32</w:t>
            </w:r>
            <w:r w:rsidR="00CD3947" w:rsidRPr="002019A4">
              <w:rPr>
                <w:rFonts w:cs="Times New Roman"/>
                <w:sz w:val="14"/>
                <w:szCs w:val="14"/>
                <w:lang w:val="en-US"/>
              </w:rPr>
              <w:t>5</w:t>
            </w:r>
          </w:p>
        </w:tc>
      </w:tr>
      <w:tr w:rsidR="005C4E25" w:rsidRPr="002019A4" w14:paraId="68B56F6D" w14:textId="77777777" w:rsidTr="002322FA">
        <w:trPr>
          <w:trHeight w:val="144"/>
        </w:trPr>
        <w:tc>
          <w:tcPr>
            <w:tcW w:w="1782" w:type="pct"/>
            <w:hideMark/>
          </w:tcPr>
          <w:p w14:paraId="13A78EB0" w14:textId="77777777" w:rsidR="005C4E25" w:rsidRPr="002019A4" w:rsidRDefault="005C4E25" w:rsidP="005C4E25">
            <w:pPr>
              <w:tabs>
                <w:tab w:val="right" w:pos="6095"/>
              </w:tabs>
              <w:spacing w:line="240" w:lineRule="exact"/>
              <w:ind w:left="360" w:right="65" w:firstLine="47"/>
              <w:jc w:val="both"/>
              <w:rPr>
                <w:rFonts w:cs="Times New Roman"/>
                <w:sz w:val="14"/>
                <w:szCs w:val="14"/>
              </w:rPr>
            </w:pPr>
            <w:r w:rsidRPr="002019A4">
              <w:rPr>
                <w:rFonts w:cs="Times New Roman"/>
                <w:sz w:val="14"/>
                <w:szCs w:val="14"/>
                <w:lang w:val="en-US"/>
              </w:rPr>
              <w:t>Total expenses</w:t>
            </w:r>
          </w:p>
        </w:tc>
        <w:tc>
          <w:tcPr>
            <w:tcW w:w="619" w:type="pct"/>
            <w:tcBorders>
              <w:top w:val="single" w:sz="4" w:space="0" w:color="auto"/>
              <w:left w:val="nil"/>
              <w:bottom w:val="single" w:sz="4" w:space="0" w:color="auto"/>
              <w:right w:val="nil"/>
            </w:tcBorders>
            <w:shd w:val="clear" w:color="auto" w:fill="auto"/>
          </w:tcPr>
          <w:p w14:paraId="1E19B6FA" w14:textId="461D994B" w:rsidR="005C4E25" w:rsidRPr="002019A4" w:rsidRDefault="00405FB3" w:rsidP="005C4E25">
            <w:pPr>
              <w:tabs>
                <w:tab w:val="decimal" w:pos="865"/>
              </w:tabs>
              <w:spacing w:line="240" w:lineRule="exact"/>
              <w:jc w:val="center"/>
              <w:rPr>
                <w:rFonts w:cs="Times New Roman"/>
                <w:sz w:val="14"/>
                <w:szCs w:val="14"/>
                <w:cs/>
                <w:lang w:val="en-US"/>
              </w:rPr>
            </w:pPr>
            <w:r w:rsidRPr="002019A4">
              <w:rPr>
                <w:rFonts w:cs="Times New Roman"/>
                <w:sz w:val="14"/>
                <w:szCs w:val="14"/>
                <w:lang w:val="en-US"/>
              </w:rPr>
              <w:t>2,238,50</w:t>
            </w:r>
            <w:r w:rsidR="00CD3947" w:rsidRPr="002019A4">
              <w:rPr>
                <w:rFonts w:cs="Times New Roman"/>
                <w:sz w:val="14"/>
                <w:szCs w:val="14"/>
                <w:lang w:val="en-US"/>
              </w:rPr>
              <w:t>7</w:t>
            </w:r>
          </w:p>
        </w:tc>
        <w:tc>
          <w:tcPr>
            <w:tcW w:w="48" w:type="pct"/>
            <w:shd w:val="clear" w:color="auto" w:fill="auto"/>
          </w:tcPr>
          <w:p w14:paraId="5B8D61C5" w14:textId="77777777" w:rsidR="005C4E25" w:rsidRPr="002019A4" w:rsidRDefault="005C4E25" w:rsidP="005C4E25">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single" w:sz="4" w:space="0" w:color="auto"/>
              <w:right w:val="nil"/>
            </w:tcBorders>
            <w:shd w:val="clear" w:color="auto" w:fill="auto"/>
          </w:tcPr>
          <w:p w14:paraId="59ECB14F" w14:textId="3617B8F8" w:rsidR="005C4E25" w:rsidRPr="002019A4" w:rsidRDefault="00405FB3" w:rsidP="005C4E25">
            <w:pPr>
              <w:tabs>
                <w:tab w:val="decimal" w:pos="893"/>
              </w:tabs>
              <w:spacing w:line="240" w:lineRule="exact"/>
              <w:ind w:left="-540" w:firstLine="543"/>
              <w:rPr>
                <w:rFonts w:cs="Cordia New"/>
                <w:sz w:val="14"/>
                <w:szCs w:val="14"/>
                <w:cs/>
                <w:lang w:val="en-US"/>
              </w:rPr>
            </w:pPr>
            <w:r w:rsidRPr="002019A4">
              <w:rPr>
                <w:rFonts w:cs="Cordia New"/>
                <w:sz w:val="14"/>
                <w:szCs w:val="14"/>
                <w:lang w:val="en-US"/>
              </w:rPr>
              <w:t>193,751</w:t>
            </w:r>
          </w:p>
        </w:tc>
        <w:tc>
          <w:tcPr>
            <w:tcW w:w="49" w:type="pct"/>
            <w:shd w:val="clear" w:color="auto" w:fill="auto"/>
          </w:tcPr>
          <w:p w14:paraId="685B0F5E" w14:textId="77777777" w:rsidR="005C4E25" w:rsidRPr="002019A4" w:rsidRDefault="005C4E25" w:rsidP="005C4E25">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shd w:val="clear" w:color="auto" w:fill="auto"/>
          </w:tcPr>
          <w:p w14:paraId="08698A07" w14:textId="4D5A3CB1" w:rsidR="005C4E25" w:rsidRPr="002019A4" w:rsidRDefault="00405FB3" w:rsidP="005C4E25">
            <w:pPr>
              <w:tabs>
                <w:tab w:val="decimal" w:pos="941"/>
              </w:tabs>
              <w:spacing w:line="240" w:lineRule="exact"/>
              <w:ind w:left="-540" w:firstLine="543"/>
              <w:rPr>
                <w:rFonts w:cs="Times New Roman"/>
                <w:sz w:val="14"/>
                <w:szCs w:val="14"/>
                <w:lang w:val="en-US"/>
              </w:rPr>
            </w:pPr>
            <w:r w:rsidRPr="002019A4">
              <w:rPr>
                <w:rFonts w:cs="Times New Roman"/>
                <w:sz w:val="14"/>
                <w:szCs w:val="14"/>
                <w:lang w:val="en-US"/>
              </w:rPr>
              <w:t>189,14</w:t>
            </w:r>
            <w:r w:rsidR="00CD3947" w:rsidRPr="002019A4">
              <w:rPr>
                <w:rFonts w:cs="Times New Roman"/>
                <w:sz w:val="14"/>
                <w:szCs w:val="14"/>
                <w:lang w:val="en-US"/>
              </w:rPr>
              <w:t>5</w:t>
            </w:r>
          </w:p>
        </w:tc>
        <w:tc>
          <w:tcPr>
            <w:tcW w:w="49" w:type="pct"/>
            <w:shd w:val="clear" w:color="auto" w:fill="auto"/>
          </w:tcPr>
          <w:p w14:paraId="53E0F234" w14:textId="77777777" w:rsidR="005C4E25" w:rsidRPr="002019A4" w:rsidRDefault="005C4E25" w:rsidP="005C4E25">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single" w:sz="4" w:space="0" w:color="auto"/>
              <w:right w:val="nil"/>
            </w:tcBorders>
            <w:shd w:val="clear" w:color="auto" w:fill="auto"/>
          </w:tcPr>
          <w:p w14:paraId="77B88F8D" w14:textId="2B435E81" w:rsidR="005C4E25" w:rsidRPr="002019A4" w:rsidRDefault="00405FB3" w:rsidP="005C4E25">
            <w:pPr>
              <w:tabs>
                <w:tab w:val="decimal" w:pos="838"/>
              </w:tabs>
              <w:spacing w:line="240" w:lineRule="exact"/>
              <w:ind w:right="-94"/>
              <w:rPr>
                <w:rFonts w:cs="Times New Roman"/>
                <w:sz w:val="14"/>
                <w:szCs w:val="14"/>
                <w:rtl/>
                <w:lang w:val="en-US"/>
              </w:rPr>
            </w:pPr>
            <w:r w:rsidRPr="002019A4">
              <w:rPr>
                <w:rFonts w:cs="Times New Roman"/>
                <w:sz w:val="14"/>
                <w:szCs w:val="14"/>
                <w:lang w:val="en-US"/>
              </w:rPr>
              <w:t>(431,943)</w:t>
            </w:r>
          </w:p>
        </w:tc>
        <w:tc>
          <w:tcPr>
            <w:tcW w:w="48" w:type="pct"/>
            <w:shd w:val="clear" w:color="auto" w:fill="auto"/>
          </w:tcPr>
          <w:p w14:paraId="7E680C2E" w14:textId="77777777" w:rsidR="005C4E25" w:rsidRPr="002019A4" w:rsidRDefault="005C4E25" w:rsidP="005C4E25">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shd w:val="clear" w:color="auto" w:fill="auto"/>
            <w:vAlign w:val="center"/>
          </w:tcPr>
          <w:p w14:paraId="78A83991" w14:textId="3349D471" w:rsidR="005C4E25" w:rsidRPr="002019A4" w:rsidRDefault="00405FB3" w:rsidP="005C4E25">
            <w:pPr>
              <w:tabs>
                <w:tab w:val="decimal" w:pos="907"/>
              </w:tabs>
              <w:spacing w:line="240" w:lineRule="exact"/>
              <w:ind w:left="-540" w:firstLine="543"/>
              <w:rPr>
                <w:rFonts w:cs="Cordia New"/>
                <w:sz w:val="14"/>
                <w:szCs w:val="14"/>
                <w:cs/>
                <w:lang w:val="en-US"/>
              </w:rPr>
            </w:pPr>
            <w:r w:rsidRPr="002019A4">
              <w:rPr>
                <w:rFonts w:cs="Cordia New"/>
                <w:sz w:val="14"/>
                <w:szCs w:val="14"/>
                <w:lang w:val="en-US"/>
              </w:rPr>
              <w:t>2,189,460</w:t>
            </w:r>
          </w:p>
        </w:tc>
      </w:tr>
      <w:tr w:rsidR="005C4E25" w:rsidRPr="002019A4" w14:paraId="74DDD5E0" w14:textId="77777777" w:rsidTr="002322FA">
        <w:trPr>
          <w:trHeight w:val="144"/>
        </w:trPr>
        <w:tc>
          <w:tcPr>
            <w:tcW w:w="1782" w:type="pct"/>
            <w:hideMark/>
          </w:tcPr>
          <w:p w14:paraId="13809D44" w14:textId="77777777" w:rsidR="005C4E25" w:rsidRPr="002019A4" w:rsidRDefault="005C4E25" w:rsidP="005C4E25">
            <w:pPr>
              <w:tabs>
                <w:tab w:val="right" w:pos="6095"/>
              </w:tabs>
              <w:spacing w:line="240" w:lineRule="exact"/>
              <w:ind w:left="630" w:right="65" w:hanging="223"/>
              <w:jc w:val="both"/>
              <w:rPr>
                <w:rFonts w:cs="Times New Roman"/>
                <w:sz w:val="14"/>
                <w:szCs w:val="14"/>
                <w:lang w:val="en-US"/>
              </w:rPr>
            </w:pPr>
            <w:r w:rsidRPr="002019A4">
              <w:rPr>
                <w:rFonts w:cs="Times New Roman"/>
                <w:sz w:val="14"/>
                <w:szCs w:val="14"/>
                <w:lang w:val="en-US"/>
              </w:rPr>
              <w:t>Finance costs</w:t>
            </w:r>
          </w:p>
        </w:tc>
        <w:tc>
          <w:tcPr>
            <w:tcW w:w="619" w:type="pct"/>
            <w:shd w:val="clear" w:color="auto" w:fill="auto"/>
          </w:tcPr>
          <w:p w14:paraId="481DE60F" w14:textId="6DC81E9B" w:rsidR="005C4E25" w:rsidRPr="002019A4" w:rsidRDefault="00405FB3" w:rsidP="005C4E25">
            <w:pPr>
              <w:tabs>
                <w:tab w:val="decimal" w:pos="865"/>
              </w:tabs>
              <w:spacing w:line="240" w:lineRule="exact"/>
              <w:jc w:val="center"/>
              <w:rPr>
                <w:rFonts w:cs="Times New Roman"/>
                <w:sz w:val="14"/>
                <w:szCs w:val="14"/>
                <w:lang w:val="en-US"/>
              </w:rPr>
            </w:pPr>
            <w:r w:rsidRPr="002019A4">
              <w:rPr>
                <w:rFonts w:cs="Times New Roman"/>
                <w:sz w:val="14"/>
                <w:szCs w:val="14"/>
                <w:lang w:val="en-US"/>
              </w:rPr>
              <w:t>455,431</w:t>
            </w:r>
          </w:p>
        </w:tc>
        <w:tc>
          <w:tcPr>
            <w:tcW w:w="48" w:type="pct"/>
            <w:shd w:val="clear" w:color="auto" w:fill="auto"/>
          </w:tcPr>
          <w:p w14:paraId="3E0FBBAB" w14:textId="77777777" w:rsidR="005C4E25" w:rsidRPr="002019A4" w:rsidRDefault="005C4E25" w:rsidP="005C4E25">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7C9F7060" w14:textId="6D52EDA6" w:rsidR="005C4E25" w:rsidRPr="002019A4" w:rsidRDefault="00405FB3" w:rsidP="005C4E25">
            <w:pPr>
              <w:tabs>
                <w:tab w:val="decimal" w:pos="893"/>
              </w:tabs>
              <w:spacing w:line="240" w:lineRule="exact"/>
              <w:ind w:left="-540" w:firstLine="543"/>
              <w:rPr>
                <w:rFonts w:cs="Cordia New"/>
                <w:sz w:val="14"/>
                <w:szCs w:val="14"/>
                <w:cs/>
                <w:lang w:val="en-US"/>
              </w:rPr>
            </w:pPr>
            <w:r w:rsidRPr="002019A4">
              <w:rPr>
                <w:rFonts w:cs="Cordia New"/>
                <w:sz w:val="14"/>
                <w:szCs w:val="14"/>
                <w:lang w:val="en-US"/>
              </w:rPr>
              <w:t>145,877</w:t>
            </w:r>
          </w:p>
        </w:tc>
        <w:tc>
          <w:tcPr>
            <w:tcW w:w="49" w:type="pct"/>
            <w:shd w:val="clear" w:color="auto" w:fill="auto"/>
          </w:tcPr>
          <w:p w14:paraId="0BA70A3D" w14:textId="77777777" w:rsidR="005C4E25" w:rsidRPr="002019A4" w:rsidRDefault="005C4E25" w:rsidP="005C4E25">
            <w:pPr>
              <w:tabs>
                <w:tab w:val="decimal" w:pos="838"/>
              </w:tabs>
              <w:spacing w:line="240" w:lineRule="exact"/>
              <w:ind w:right="-94"/>
              <w:rPr>
                <w:rFonts w:cs="Times New Roman"/>
                <w:sz w:val="14"/>
                <w:szCs w:val="14"/>
                <w:lang w:val="en-US"/>
              </w:rPr>
            </w:pPr>
          </w:p>
        </w:tc>
        <w:tc>
          <w:tcPr>
            <w:tcW w:w="625" w:type="pct"/>
            <w:shd w:val="clear" w:color="auto" w:fill="auto"/>
          </w:tcPr>
          <w:p w14:paraId="22408746" w14:textId="49B7DA7C" w:rsidR="005C4E25" w:rsidRPr="002019A4" w:rsidRDefault="00405FB3" w:rsidP="005C4E25">
            <w:pPr>
              <w:tabs>
                <w:tab w:val="decimal" w:pos="941"/>
              </w:tabs>
              <w:spacing w:line="240" w:lineRule="exact"/>
              <w:ind w:left="-540" w:firstLine="543"/>
              <w:rPr>
                <w:rFonts w:cs="Times New Roman"/>
                <w:sz w:val="14"/>
                <w:szCs w:val="14"/>
                <w:lang w:val="en-US"/>
              </w:rPr>
            </w:pPr>
            <w:r w:rsidRPr="002019A4">
              <w:rPr>
                <w:rFonts w:cs="Times New Roman"/>
                <w:sz w:val="14"/>
                <w:szCs w:val="14"/>
                <w:lang w:val="en-US"/>
              </w:rPr>
              <w:t>420</w:t>
            </w:r>
          </w:p>
        </w:tc>
        <w:tc>
          <w:tcPr>
            <w:tcW w:w="49" w:type="pct"/>
            <w:shd w:val="clear" w:color="auto" w:fill="auto"/>
          </w:tcPr>
          <w:p w14:paraId="20925C5A" w14:textId="77777777" w:rsidR="005C4E25" w:rsidRPr="002019A4" w:rsidRDefault="005C4E25" w:rsidP="005C4E25">
            <w:pPr>
              <w:tabs>
                <w:tab w:val="decimal" w:pos="838"/>
              </w:tabs>
              <w:spacing w:line="240" w:lineRule="exact"/>
              <w:ind w:left="-540" w:right="210" w:firstLine="543"/>
              <w:jc w:val="right"/>
              <w:rPr>
                <w:rFonts w:cs="Times New Roman"/>
                <w:sz w:val="14"/>
                <w:szCs w:val="14"/>
                <w:lang w:val="en-US"/>
              </w:rPr>
            </w:pPr>
          </w:p>
        </w:tc>
        <w:tc>
          <w:tcPr>
            <w:tcW w:w="575" w:type="pct"/>
            <w:shd w:val="clear" w:color="auto" w:fill="auto"/>
          </w:tcPr>
          <w:p w14:paraId="29EDACF5" w14:textId="3B4F1000" w:rsidR="005C4E25" w:rsidRPr="002019A4" w:rsidRDefault="00405FB3" w:rsidP="005C4E25">
            <w:pPr>
              <w:tabs>
                <w:tab w:val="decimal" w:pos="838"/>
              </w:tabs>
              <w:spacing w:line="240" w:lineRule="exact"/>
              <w:ind w:right="-94"/>
              <w:rPr>
                <w:rFonts w:cs="Times New Roman"/>
                <w:sz w:val="14"/>
                <w:szCs w:val="14"/>
                <w:lang w:val="en-US"/>
              </w:rPr>
            </w:pPr>
            <w:r w:rsidRPr="002019A4">
              <w:rPr>
                <w:rFonts w:cs="Times New Roman"/>
                <w:sz w:val="14"/>
                <w:szCs w:val="14"/>
                <w:lang w:val="en-US"/>
              </w:rPr>
              <w:t>(1,756)</w:t>
            </w:r>
          </w:p>
        </w:tc>
        <w:tc>
          <w:tcPr>
            <w:tcW w:w="48" w:type="pct"/>
            <w:shd w:val="clear" w:color="auto" w:fill="auto"/>
          </w:tcPr>
          <w:p w14:paraId="1E10F8B1" w14:textId="77777777" w:rsidR="005C4E25" w:rsidRPr="002019A4" w:rsidRDefault="005C4E25" w:rsidP="005C4E25">
            <w:pPr>
              <w:tabs>
                <w:tab w:val="decimal" w:pos="838"/>
              </w:tabs>
              <w:spacing w:line="240" w:lineRule="exact"/>
              <w:ind w:right="-94"/>
              <w:rPr>
                <w:rFonts w:cs="Times New Roman"/>
                <w:sz w:val="14"/>
                <w:szCs w:val="14"/>
                <w:lang w:val="en-US"/>
              </w:rPr>
            </w:pPr>
          </w:p>
        </w:tc>
        <w:tc>
          <w:tcPr>
            <w:tcW w:w="603" w:type="pct"/>
            <w:shd w:val="clear" w:color="auto" w:fill="auto"/>
            <w:vAlign w:val="center"/>
          </w:tcPr>
          <w:p w14:paraId="0C214EEF" w14:textId="36F60A48" w:rsidR="005C4E25" w:rsidRPr="002019A4" w:rsidRDefault="00405FB3" w:rsidP="005C4E25">
            <w:pPr>
              <w:tabs>
                <w:tab w:val="decimal" w:pos="907"/>
              </w:tabs>
              <w:spacing w:line="240" w:lineRule="exact"/>
              <w:ind w:left="-540" w:firstLine="543"/>
              <w:rPr>
                <w:rFonts w:cs="Times New Roman"/>
                <w:sz w:val="14"/>
                <w:szCs w:val="14"/>
                <w:lang w:val="en-US"/>
              </w:rPr>
            </w:pPr>
            <w:r w:rsidRPr="002019A4">
              <w:rPr>
                <w:rFonts w:cs="Times New Roman"/>
                <w:sz w:val="14"/>
                <w:szCs w:val="14"/>
                <w:lang w:val="en-US"/>
              </w:rPr>
              <w:t>599,972</w:t>
            </w:r>
          </w:p>
        </w:tc>
      </w:tr>
      <w:tr w:rsidR="005C4E25" w:rsidRPr="002019A4" w14:paraId="49CF5BE8" w14:textId="77777777" w:rsidTr="00EE2313">
        <w:trPr>
          <w:trHeight w:val="144"/>
        </w:trPr>
        <w:tc>
          <w:tcPr>
            <w:tcW w:w="1782" w:type="pct"/>
            <w:hideMark/>
          </w:tcPr>
          <w:p w14:paraId="7D62F545" w14:textId="77777777" w:rsidR="005C4E25" w:rsidRPr="002019A4" w:rsidRDefault="005C4E25" w:rsidP="005C4E25">
            <w:pPr>
              <w:tabs>
                <w:tab w:val="right" w:pos="6095"/>
              </w:tabs>
              <w:spacing w:line="240" w:lineRule="exact"/>
              <w:ind w:left="324" w:right="65" w:firstLine="83"/>
              <w:rPr>
                <w:rFonts w:cs="Times New Roman"/>
                <w:sz w:val="14"/>
                <w:szCs w:val="14"/>
                <w:lang w:val="en-US"/>
              </w:rPr>
            </w:pPr>
            <w:r w:rsidRPr="002019A4">
              <w:rPr>
                <w:rFonts w:cs="Times New Roman"/>
                <w:sz w:val="14"/>
                <w:szCs w:val="14"/>
                <w:lang w:val="en-US"/>
              </w:rPr>
              <w:t>Expected credit losses (reversal)</w:t>
            </w:r>
          </w:p>
        </w:tc>
        <w:tc>
          <w:tcPr>
            <w:tcW w:w="619" w:type="pct"/>
            <w:tcBorders>
              <w:top w:val="nil"/>
              <w:left w:val="nil"/>
              <w:bottom w:val="single" w:sz="4" w:space="0" w:color="auto"/>
              <w:right w:val="nil"/>
            </w:tcBorders>
            <w:shd w:val="clear" w:color="auto" w:fill="auto"/>
          </w:tcPr>
          <w:p w14:paraId="586864DB" w14:textId="5697225A" w:rsidR="005C4E25" w:rsidRPr="002019A4" w:rsidRDefault="00405FB3" w:rsidP="005C4E25">
            <w:pPr>
              <w:tabs>
                <w:tab w:val="decimal" w:pos="865"/>
              </w:tabs>
              <w:spacing w:line="240" w:lineRule="exact"/>
              <w:jc w:val="center"/>
              <w:rPr>
                <w:rFonts w:cs="Times New Roman"/>
                <w:sz w:val="14"/>
                <w:szCs w:val="14"/>
                <w:lang w:val="en-US"/>
              </w:rPr>
            </w:pPr>
            <w:r w:rsidRPr="002019A4">
              <w:rPr>
                <w:rFonts w:cs="Times New Roman"/>
                <w:sz w:val="14"/>
                <w:szCs w:val="14"/>
                <w:lang w:val="en-US"/>
              </w:rPr>
              <w:t>1,726,515</w:t>
            </w:r>
          </w:p>
        </w:tc>
        <w:tc>
          <w:tcPr>
            <w:tcW w:w="48" w:type="pct"/>
            <w:shd w:val="clear" w:color="auto" w:fill="auto"/>
          </w:tcPr>
          <w:p w14:paraId="37F20B16" w14:textId="77777777" w:rsidR="005C4E25" w:rsidRPr="002019A4" w:rsidRDefault="005C4E25" w:rsidP="005C4E25">
            <w:pPr>
              <w:tabs>
                <w:tab w:val="decimal" w:pos="838"/>
                <w:tab w:val="right" w:pos="6095"/>
              </w:tabs>
              <w:spacing w:line="240" w:lineRule="exact"/>
              <w:ind w:right="-94"/>
              <w:rPr>
                <w:rFonts w:cs="Times New Roman"/>
                <w:sz w:val="14"/>
                <w:szCs w:val="14"/>
                <w:lang w:val="en-US"/>
              </w:rPr>
            </w:pPr>
          </w:p>
        </w:tc>
        <w:tc>
          <w:tcPr>
            <w:tcW w:w="602" w:type="pct"/>
            <w:tcBorders>
              <w:top w:val="nil"/>
              <w:left w:val="nil"/>
              <w:bottom w:val="single" w:sz="4" w:space="0" w:color="auto"/>
              <w:right w:val="nil"/>
            </w:tcBorders>
            <w:shd w:val="clear" w:color="auto" w:fill="auto"/>
          </w:tcPr>
          <w:p w14:paraId="5BA0298D" w14:textId="7047AADF" w:rsidR="005C4E25" w:rsidRPr="002019A4" w:rsidRDefault="00405FB3" w:rsidP="005C4E25">
            <w:pPr>
              <w:tabs>
                <w:tab w:val="decimal" w:pos="893"/>
              </w:tabs>
              <w:spacing w:line="240" w:lineRule="exact"/>
              <w:ind w:left="-540" w:firstLine="543"/>
              <w:rPr>
                <w:rFonts w:cs="Cordia New"/>
                <w:sz w:val="14"/>
                <w:szCs w:val="14"/>
                <w:cs/>
                <w:lang w:val="en-US"/>
              </w:rPr>
            </w:pPr>
            <w:r w:rsidRPr="002019A4">
              <w:rPr>
                <w:rFonts w:cs="Cordia New"/>
                <w:sz w:val="14"/>
                <w:szCs w:val="14"/>
                <w:lang w:val="en-US"/>
              </w:rPr>
              <w:t>75,489</w:t>
            </w:r>
          </w:p>
        </w:tc>
        <w:tc>
          <w:tcPr>
            <w:tcW w:w="49" w:type="pct"/>
            <w:shd w:val="clear" w:color="auto" w:fill="auto"/>
          </w:tcPr>
          <w:p w14:paraId="2A66E8E8" w14:textId="77777777" w:rsidR="005C4E25" w:rsidRPr="002019A4" w:rsidRDefault="005C4E25" w:rsidP="005C4E25">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shd w:val="clear" w:color="auto" w:fill="auto"/>
          </w:tcPr>
          <w:p w14:paraId="4901C839" w14:textId="17487B94" w:rsidR="005C4E25" w:rsidRPr="002019A4" w:rsidRDefault="00405FB3" w:rsidP="005C4E25">
            <w:pPr>
              <w:tabs>
                <w:tab w:val="decimal" w:pos="941"/>
              </w:tabs>
              <w:spacing w:line="240" w:lineRule="exact"/>
              <w:ind w:left="-540" w:firstLine="543"/>
              <w:rPr>
                <w:rFonts w:cs="Times New Roman"/>
                <w:sz w:val="14"/>
                <w:szCs w:val="14"/>
                <w:lang w:val="en-US"/>
              </w:rPr>
            </w:pPr>
            <w:r w:rsidRPr="002019A4">
              <w:rPr>
                <w:rFonts w:cs="Times New Roman"/>
                <w:sz w:val="14"/>
                <w:szCs w:val="14"/>
                <w:lang w:val="en-US"/>
              </w:rPr>
              <w:t>(116)</w:t>
            </w:r>
          </w:p>
        </w:tc>
        <w:tc>
          <w:tcPr>
            <w:tcW w:w="49" w:type="pct"/>
            <w:shd w:val="clear" w:color="auto" w:fill="auto"/>
          </w:tcPr>
          <w:p w14:paraId="646B1888" w14:textId="77777777" w:rsidR="005C4E25" w:rsidRPr="002019A4" w:rsidRDefault="005C4E25" w:rsidP="005C4E25">
            <w:pPr>
              <w:tabs>
                <w:tab w:val="decimal" w:pos="838"/>
                <w:tab w:val="decimal" w:pos="1073"/>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shd w:val="clear" w:color="auto" w:fill="auto"/>
            <w:vAlign w:val="bottom"/>
          </w:tcPr>
          <w:p w14:paraId="7B9913D6" w14:textId="2179E503" w:rsidR="005C4E25" w:rsidRPr="002019A4" w:rsidRDefault="00405FB3" w:rsidP="000210D7">
            <w:pPr>
              <w:snapToGrid w:val="0"/>
              <w:spacing w:line="240" w:lineRule="exact"/>
              <w:ind w:left="-175" w:right="-100"/>
              <w:jc w:val="center"/>
              <w:rPr>
                <w:rFonts w:cs="Cordia New"/>
                <w:sz w:val="14"/>
                <w:szCs w:val="14"/>
                <w:lang w:val="en-US"/>
              </w:rPr>
            </w:pPr>
            <w:r w:rsidRPr="002019A4">
              <w:rPr>
                <w:rFonts w:cs="Cordia New"/>
                <w:sz w:val="14"/>
                <w:szCs w:val="14"/>
                <w:lang w:val="en-US"/>
              </w:rPr>
              <w:t>-</w:t>
            </w:r>
          </w:p>
        </w:tc>
        <w:tc>
          <w:tcPr>
            <w:tcW w:w="48" w:type="pct"/>
            <w:shd w:val="clear" w:color="auto" w:fill="auto"/>
          </w:tcPr>
          <w:p w14:paraId="3A9AF14D" w14:textId="77777777" w:rsidR="005C4E25" w:rsidRPr="002019A4" w:rsidRDefault="005C4E25" w:rsidP="005C4E25">
            <w:pPr>
              <w:tabs>
                <w:tab w:val="decimal" w:pos="838"/>
              </w:tabs>
              <w:spacing w:line="240" w:lineRule="exact"/>
              <w:ind w:right="-94"/>
              <w:rPr>
                <w:rFonts w:cs="Times New Roman"/>
                <w:sz w:val="14"/>
                <w:szCs w:val="14"/>
                <w:lang w:val="en-US"/>
              </w:rPr>
            </w:pPr>
          </w:p>
        </w:tc>
        <w:tc>
          <w:tcPr>
            <w:tcW w:w="603" w:type="pct"/>
            <w:tcBorders>
              <w:top w:val="nil"/>
              <w:left w:val="nil"/>
              <w:bottom w:val="single" w:sz="4" w:space="0" w:color="auto"/>
              <w:right w:val="nil"/>
            </w:tcBorders>
            <w:shd w:val="clear" w:color="auto" w:fill="auto"/>
          </w:tcPr>
          <w:p w14:paraId="6527FADA" w14:textId="5BA710FA" w:rsidR="005C4E25" w:rsidRPr="002019A4" w:rsidRDefault="00405FB3" w:rsidP="005C4E25">
            <w:pPr>
              <w:tabs>
                <w:tab w:val="decimal" w:pos="907"/>
              </w:tabs>
              <w:spacing w:line="240" w:lineRule="exact"/>
              <w:ind w:left="-540" w:firstLine="543"/>
              <w:rPr>
                <w:rFonts w:cs="Times New Roman"/>
                <w:sz w:val="14"/>
                <w:szCs w:val="14"/>
                <w:lang w:val="en-US"/>
              </w:rPr>
            </w:pPr>
            <w:r w:rsidRPr="002019A4">
              <w:rPr>
                <w:rFonts w:cs="Times New Roman"/>
                <w:sz w:val="14"/>
                <w:szCs w:val="14"/>
                <w:lang w:val="en-US"/>
              </w:rPr>
              <w:t>1,801,888</w:t>
            </w:r>
          </w:p>
        </w:tc>
      </w:tr>
      <w:tr w:rsidR="005C4E25" w:rsidRPr="002019A4" w14:paraId="00517F18" w14:textId="77777777" w:rsidTr="002322FA">
        <w:trPr>
          <w:trHeight w:val="144"/>
        </w:trPr>
        <w:tc>
          <w:tcPr>
            <w:tcW w:w="1782" w:type="pct"/>
            <w:hideMark/>
          </w:tcPr>
          <w:p w14:paraId="33059D89" w14:textId="77777777" w:rsidR="005C4E25" w:rsidRPr="002019A4" w:rsidRDefault="005C4E25" w:rsidP="005C4E25">
            <w:pPr>
              <w:tabs>
                <w:tab w:val="right" w:pos="6095"/>
              </w:tabs>
              <w:spacing w:line="240" w:lineRule="exact"/>
              <w:ind w:left="630" w:right="65" w:hanging="223"/>
              <w:rPr>
                <w:rFonts w:cs="Times New Roman"/>
                <w:sz w:val="14"/>
                <w:szCs w:val="14"/>
                <w:lang w:val="en-US"/>
              </w:rPr>
            </w:pPr>
            <w:r w:rsidRPr="002019A4">
              <w:rPr>
                <w:rFonts w:cs="Times New Roman"/>
                <w:sz w:val="14"/>
                <w:szCs w:val="14"/>
                <w:lang w:val="en-US"/>
              </w:rPr>
              <w:t xml:space="preserve">Profit before income tax </w:t>
            </w:r>
          </w:p>
        </w:tc>
        <w:tc>
          <w:tcPr>
            <w:tcW w:w="619" w:type="pct"/>
            <w:tcBorders>
              <w:top w:val="single" w:sz="4" w:space="0" w:color="auto"/>
              <w:left w:val="nil"/>
              <w:bottom w:val="nil"/>
              <w:right w:val="nil"/>
            </w:tcBorders>
            <w:shd w:val="clear" w:color="auto" w:fill="auto"/>
          </w:tcPr>
          <w:p w14:paraId="79796AD5" w14:textId="144D1218" w:rsidR="005C4E25" w:rsidRPr="002019A4" w:rsidRDefault="00405FB3" w:rsidP="005C4E25">
            <w:pPr>
              <w:tabs>
                <w:tab w:val="decimal" w:pos="865"/>
              </w:tabs>
              <w:spacing w:line="240" w:lineRule="exact"/>
              <w:jc w:val="center"/>
              <w:rPr>
                <w:rFonts w:cs="Times New Roman"/>
                <w:sz w:val="14"/>
                <w:szCs w:val="14"/>
                <w:cs/>
                <w:lang w:val="en-US"/>
              </w:rPr>
            </w:pPr>
            <w:r w:rsidRPr="002019A4">
              <w:rPr>
                <w:rFonts w:cs="Times New Roman"/>
                <w:sz w:val="14"/>
                <w:szCs w:val="14"/>
                <w:lang w:val="en-US"/>
              </w:rPr>
              <w:t>425,36</w:t>
            </w:r>
            <w:r w:rsidR="00CD3947" w:rsidRPr="002019A4">
              <w:rPr>
                <w:rFonts w:cs="Times New Roman"/>
                <w:sz w:val="14"/>
                <w:szCs w:val="14"/>
                <w:lang w:val="en-US"/>
              </w:rPr>
              <w:t>8</w:t>
            </w:r>
          </w:p>
        </w:tc>
        <w:tc>
          <w:tcPr>
            <w:tcW w:w="48" w:type="pct"/>
            <w:shd w:val="clear" w:color="auto" w:fill="auto"/>
          </w:tcPr>
          <w:p w14:paraId="420453F5" w14:textId="77777777" w:rsidR="005C4E25" w:rsidRPr="002019A4" w:rsidRDefault="005C4E25" w:rsidP="005C4E25">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nil"/>
              <w:right w:val="nil"/>
            </w:tcBorders>
            <w:shd w:val="clear" w:color="auto" w:fill="auto"/>
          </w:tcPr>
          <w:p w14:paraId="3B15AB1B" w14:textId="24BFB932" w:rsidR="005C4E25" w:rsidRPr="002019A4" w:rsidRDefault="00405FB3" w:rsidP="005C4E25">
            <w:pPr>
              <w:tabs>
                <w:tab w:val="decimal" w:pos="893"/>
              </w:tabs>
              <w:spacing w:line="240" w:lineRule="exact"/>
              <w:ind w:left="-540" w:firstLine="543"/>
              <w:rPr>
                <w:rFonts w:cs="Cordia New"/>
                <w:sz w:val="14"/>
                <w:szCs w:val="14"/>
                <w:cs/>
                <w:lang w:val="en-US"/>
              </w:rPr>
            </w:pPr>
            <w:r w:rsidRPr="002019A4">
              <w:rPr>
                <w:rFonts w:cs="Cordia New"/>
                <w:sz w:val="14"/>
                <w:szCs w:val="14"/>
                <w:lang w:val="en-US"/>
              </w:rPr>
              <w:t>91,348</w:t>
            </w:r>
          </w:p>
        </w:tc>
        <w:tc>
          <w:tcPr>
            <w:tcW w:w="49" w:type="pct"/>
            <w:shd w:val="clear" w:color="auto" w:fill="auto"/>
          </w:tcPr>
          <w:p w14:paraId="49520120" w14:textId="77777777" w:rsidR="005C4E25" w:rsidRPr="002019A4" w:rsidRDefault="005C4E25" w:rsidP="005C4E25">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nil"/>
              <w:right w:val="nil"/>
            </w:tcBorders>
            <w:shd w:val="clear" w:color="auto" w:fill="auto"/>
          </w:tcPr>
          <w:p w14:paraId="6A020C0D" w14:textId="714915C7" w:rsidR="005C4E25" w:rsidRPr="002019A4" w:rsidRDefault="00405FB3" w:rsidP="005C4E25">
            <w:pPr>
              <w:tabs>
                <w:tab w:val="decimal" w:pos="941"/>
              </w:tabs>
              <w:spacing w:line="240" w:lineRule="exact"/>
              <w:ind w:left="-540" w:firstLine="543"/>
              <w:rPr>
                <w:rFonts w:cs="Times New Roman"/>
                <w:sz w:val="14"/>
                <w:szCs w:val="14"/>
                <w:lang w:val="en-US"/>
              </w:rPr>
            </w:pPr>
            <w:r w:rsidRPr="002019A4">
              <w:rPr>
                <w:rFonts w:cs="Times New Roman"/>
                <w:sz w:val="14"/>
                <w:szCs w:val="14"/>
                <w:lang w:val="en-US"/>
              </w:rPr>
              <w:t>263,24</w:t>
            </w:r>
            <w:r w:rsidR="00CD3947" w:rsidRPr="002019A4">
              <w:rPr>
                <w:rFonts w:cs="Times New Roman"/>
                <w:sz w:val="14"/>
                <w:szCs w:val="14"/>
                <w:lang w:val="en-US"/>
              </w:rPr>
              <w:t>5</w:t>
            </w:r>
          </w:p>
        </w:tc>
        <w:tc>
          <w:tcPr>
            <w:tcW w:w="49" w:type="pct"/>
            <w:shd w:val="clear" w:color="auto" w:fill="auto"/>
          </w:tcPr>
          <w:p w14:paraId="6B955059" w14:textId="77777777" w:rsidR="005C4E25" w:rsidRPr="002019A4" w:rsidRDefault="005C4E25" w:rsidP="005C4E25">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nil"/>
              <w:right w:val="nil"/>
            </w:tcBorders>
            <w:shd w:val="clear" w:color="auto" w:fill="auto"/>
          </w:tcPr>
          <w:p w14:paraId="5A384950" w14:textId="39322C50" w:rsidR="005C4E25" w:rsidRPr="002019A4" w:rsidRDefault="00405FB3" w:rsidP="005C4E25">
            <w:pPr>
              <w:tabs>
                <w:tab w:val="decimal" w:pos="838"/>
              </w:tabs>
              <w:spacing w:line="240" w:lineRule="exact"/>
              <w:ind w:right="-94"/>
              <w:rPr>
                <w:rFonts w:cs="Cordia New"/>
                <w:sz w:val="14"/>
                <w:szCs w:val="14"/>
                <w:cs/>
                <w:lang w:val="en-US"/>
              </w:rPr>
            </w:pPr>
            <w:r w:rsidRPr="002019A4">
              <w:rPr>
                <w:rFonts w:cs="Cordia New"/>
                <w:sz w:val="14"/>
                <w:szCs w:val="14"/>
                <w:lang w:val="en-US"/>
              </w:rPr>
              <w:t>154,583</w:t>
            </w:r>
          </w:p>
        </w:tc>
        <w:tc>
          <w:tcPr>
            <w:tcW w:w="48" w:type="pct"/>
            <w:shd w:val="clear" w:color="auto" w:fill="auto"/>
          </w:tcPr>
          <w:p w14:paraId="3C6159F4" w14:textId="77777777" w:rsidR="005C4E25" w:rsidRPr="002019A4" w:rsidRDefault="005C4E25" w:rsidP="005C4E25">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nil"/>
              <w:right w:val="nil"/>
            </w:tcBorders>
            <w:shd w:val="clear" w:color="auto" w:fill="auto"/>
            <w:vAlign w:val="center"/>
          </w:tcPr>
          <w:p w14:paraId="7DC4C1F3" w14:textId="30142B63" w:rsidR="005C4E25" w:rsidRPr="002019A4" w:rsidRDefault="00405FB3" w:rsidP="005C4E25">
            <w:pPr>
              <w:tabs>
                <w:tab w:val="decimal" w:pos="907"/>
              </w:tabs>
              <w:spacing w:line="240" w:lineRule="exact"/>
              <w:ind w:left="-540" w:firstLine="543"/>
              <w:rPr>
                <w:rFonts w:cs="Times New Roman"/>
                <w:sz w:val="14"/>
                <w:szCs w:val="14"/>
                <w:lang w:val="en-US"/>
              </w:rPr>
            </w:pPr>
            <w:r w:rsidRPr="002019A4">
              <w:rPr>
                <w:rFonts w:cs="Times New Roman"/>
                <w:sz w:val="14"/>
                <w:szCs w:val="14"/>
                <w:lang w:val="en-US"/>
              </w:rPr>
              <w:t>934,544</w:t>
            </w:r>
          </w:p>
        </w:tc>
      </w:tr>
      <w:tr w:rsidR="005C4E25" w:rsidRPr="002019A4" w14:paraId="014FF7CA" w14:textId="77777777" w:rsidTr="002322FA">
        <w:trPr>
          <w:trHeight w:val="144"/>
        </w:trPr>
        <w:tc>
          <w:tcPr>
            <w:tcW w:w="1782" w:type="pct"/>
            <w:hideMark/>
          </w:tcPr>
          <w:p w14:paraId="518559EA" w14:textId="77777777" w:rsidR="005C4E25" w:rsidRPr="002019A4" w:rsidRDefault="005C4E25" w:rsidP="005C4E25">
            <w:pPr>
              <w:tabs>
                <w:tab w:val="right" w:pos="6095"/>
              </w:tabs>
              <w:spacing w:line="240" w:lineRule="exact"/>
              <w:ind w:left="630" w:right="65" w:hanging="223"/>
              <w:rPr>
                <w:rFonts w:cs="Times New Roman"/>
                <w:sz w:val="14"/>
                <w:szCs w:val="14"/>
                <w:cs/>
                <w:lang w:val="en-US"/>
              </w:rPr>
            </w:pPr>
            <w:r w:rsidRPr="002019A4">
              <w:rPr>
                <w:rFonts w:cs="Times New Roman"/>
                <w:sz w:val="14"/>
                <w:szCs w:val="14"/>
                <w:lang w:val="en-US"/>
              </w:rPr>
              <w:t xml:space="preserve">Income tax expenses </w:t>
            </w:r>
          </w:p>
        </w:tc>
        <w:tc>
          <w:tcPr>
            <w:tcW w:w="619" w:type="pct"/>
            <w:tcBorders>
              <w:top w:val="nil"/>
              <w:left w:val="nil"/>
              <w:bottom w:val="single" w:sz="4" w:space="0" w:color="auto"/>
              <w:right w:val="nil"/>
            </w:tcBorders>
            <w:shd w:val="clear" w:color="auto" w:fill="auto"/>
          </w:tcPr>
          <w:p w14:paraId="03D74792" w14:textId="6314FBD1" w:rsidR="005C4E25" w:rsidRPr="002019A4" w:rsidRDefault="00405FB3" w:rsidP="005C4E25">
            <w:pPr>
              <w:tabs>
                <w:tab w:val="decimal" w:pos="865"/>
              </w:tabs>
              <w:spacing w:line="240" w:lineRule="exact"/>
              <w:jc w:val="center"/>
              <w:rPr>
                <w:rFonts w:cs="Times New Roman"/>
                <w:sz w:val="14"/>
                <w:szCs w:val="14"/>
                <w:cs/>
                <w:lang w:val="en-US"/>
              </w:rPr>
            </w:pPr>
            <w:r w:rsidRPr="002019A4">
              <w:rPr>
                <w:rFonts w:cs="Times New Roman"/>
                <w:sz w:val="14"/>
                <w:szCs w:val="14"/>
                <w:lang w:val="en-US"/>
              </w:rPr>
              <w:t>89,944</w:t>
            </w:r>
          </w:p>
        </w:tc>
        <w:tc>
          <w:tcPr>
            <w:tcW w:w="48" w:type="pct"/>
            <w:shd w:val="clear" w:color="auto" w:fill="auto"/>
          </w:tcPr>
          <w:p w14:paraId="74E15A91" w14:textId="77777777" w:rsidR="005C4E25" w:rsidRPr="002019A4" w:rsidRDefault="005C4E25" w:rsidP="005C4E25">
            <w:pPr>
              <w:tabs>
                <w:tab w:val="decimal" w:pos="838"/>
                <w:tab w:val="right" w:pos="6095"/>
              </w:tabs>
              <w:spacing w:line="240" w:lineRule="exact"/>
              <w:ind w:right="-94"/>
              <w:rPr>
                <w:rFonts w:cs="Times New Roman"/>
                <w:sz w:val="14"/>
                <w:szCs w:val="14"/>
                <w:cs/>
                <w:lang w:val="en-US"/>
              </w:rPr>
            </w:pPr>
          </w:p>
        </w:tc>
        <w:tc>
          <w:tcPr>
            <w:tcW w:w="602" w:type="pct"/>
            <w:tcBorders>
              <w:top w:val="nil"/>
              <w:left w:val="nil"/>
              <w:bottom w:val="single" w:sz="4" w:space="0" w:color="auto"/>
              <w:right w:val="nil"/>
            </w:tcBorders>
            <w:shd w:val="clear" w:color="auto" w:fill="auto"/>
          </w:tcPr>
          <w:p w14:paraId="045C652A" w14:textId="7D3D0C7D" w:rsidR="005C4E25" w:rsidRPr="002019A4" w:rsidRDefault="00405FB3" w:rsidP="005C4E25">
            <w:pPr>
              <w:tabs>
                <w:tab w:val="decimal" w:pos="893"/>
              </w:tabs>
              <w:spacing w:line="240" w:lineRule="exact"/>
              <w:ind w:left="-540" w:firstLine="543"/>
              <w:rPr>
                <w:rFonts w:cs="Cordia New"/>
                <w:sz w:val="14"/>
                <w:szCs w:val="14"/>
                <w:rtl/>
                <w:cs/>
                <w:lang w:val="en-US"/>
              </w:rPr>
            </w:pPr>
            <w:r w:rsidRPr="002019A4">
              <w:rPr>
                <w:rFonts w:cs="Cordia New"/>
                <w:sz w:val="14"/>
                <w:szCs w:val="14"/>
                <w:lang w:val="en-US"/>
              </w:rPr>
              <w:t>18,345</w:t>
            </w:r>
          </w:p>
        </w:tc>
        <w:tc>
          <w:tcPr>
            <w:tcW w:w="49" w:type="pct"/>
            <w:shd w:val="clear" w:color="auto" w:fill="auto"/>
          </w:tcPr>
          <w:p w14:paraId="67A1B2BB" w14:textId="77777777" w:rsidR="005C4E25" w:rsidRPr="002019A4" w:rsidRDefault="005C4E25" w:rsidP="005C4E25">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shd w:val="clear" w:color="auto" w:fill="auto"/>
          </w:tcPr>
          <w:p w14:paraId="41528BCC" w14:textId="2D708141" w:rsidR="005C4E25" w:rsidRPr="002019A4" w:rsidRDefault="00405FB3" w:rsidP="005C4E25">
            <w:pPr>
              <w:tabs>
                <w:tab w:val="decimal" w:pos="941"/>
              </w:tabs>
              <w:spacing w:line="240" w:lineRule="exact"/>
              <w:ind w:left="-540" w:firstLine="543"/>
              <w:rPr>
                <w:rFonts w:cs="Times New Roman"/>
                <w:sz w:val="14"/>
                <w:szCs w:val="14"/>
                <w:lang w:val="en-US"/>
              </w:rPr>
            </w:pPr>
            <w:r w:rsidRPr="002019A4">
              <w:rPr>
                <w:rFonts w:cs="Times New Roman"/>
                <w:sz w:val="14"/>
                <w:szCs w:val="14"/>
                <w:lang w:val="en-US"/>
              </w:rPr>
              <w:t>1,613</w:t>
            </w:r>
          </w:p>
        </w:tc>
        <w:tc>
          <w:tcPr>
            <w:tcW w:w="49" w:type="pct"/>
            <w:shd w:val="clear" w:color="auto" w:fill="auto"/>
          </w:tcPr>
          <w:p w14:paraId="16C9DF1D" w14:textId="77777777" w:rsidR="005C4E25" w:rsidRPr="002019A4" w:rsidRDefault="005C4E25" w:rsidP="005C4E25">
            <w:pPr>
              <w:tabs>
                <w:tab w:val="decimal" w:pos="838"/>
                <w:tab w:val="right" w:pos="6095"/>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shd w:val="clear" w:color="auto" w:fill="auto"/>
          </w:tcPr>
          <w:p w14:paraId="59811262" w14:textId="7FE64754" w:rsidR="005C4E25" w:rsidRPr="002019A4" w:rsidRDefault="00405FB3" w:rsidP="00E841CC">
            <w:pPr>
              <w:tabs>
                <w:tab w:val="decimal" w:pos="825"/>
              </w:tabs>
              <w:snapToGrid w:val="0"/>
              <w:spacing w:line="240" w:lineRule="exact"/>
              <w:ind w:left="-175" w:right="-100"/>
              <w:rPr>
                <w:rFonts w:cs="Cordia New"/>
                <w:sz w:val="14"/>
                <w:szCs w:val="14"/>
                <w:rtl/>
                <w:cs/>
                <w:lang w:val="en-US"/>
              </w:rPr>
            </w:pPr>
            <w:r w:rsidRPr="002019A4">
              <w:rPr>
                <w:rFonts w:cs="Cordia New"/>
                <w:sz w:val="14"/>
                <w:szCs w:val="14"/>
                <w:lang w:val="en-US"/>
              </w:rPr>
              <w:t>4,000</w:t>
            </w:r>
          </w:p>
        </w:tc>
        <w:tc>
          <w:tcPr>
            <w:tcW w:w="48" w:type="pct"/>
            <w:shd w:val="clear" w:color="auto" w:fill="auto"/>
          </w:tcPr>
          <w:p w14:paraId="47AB11F1" w14:textId="77777777" w:rsidR="005C4E25" w:rsidRPr="002019A4" w:rsidRDefault="005C4E25" w:rsidP="005C4E25">
            <w:pPr>
              <w:tabs>
                <w:tab w:val="decimal" w:pos="838"/>
              </w:tabs>
              <w:spacing w:line="240" w:lineRule="exact"/>
              <w:ind w:left="-540" w:right="210" w:firstLine="543"/>
              <w:jc w:val="right"/>
              <w:rPr>
                <w:rFonts w:cs="Times New Roman"/>
                <w:sz w:val="14"/>
                <w:szCs w:val="14"/>
                <w:lang w:val="en-US"/>
              </w:rPr>
            </w:pPr>
          </w:p>
        </w:tc>
        <w:tc>
          <w:tcPr>
            <w:tcW w:w="603" w:type="pct"/>
            <w:tcBorders>
              <w:top w:val="nil"/>
              <w:left w:val="nil"/>
              <w:bottom w:val="single" w:sz="4" w:space="0" w:color="auto"/>
              <w:right w:val="nil"/>
            </w:tcBorders>
            <w:shd w:val="clear" w:color="auto" w:fill="auto"/>
            <w:vAlign w:val="center"/>
          </w:tcPr>
          <w:p w14:paraId="08DC2A50" w14:textId="6B319007" w:rsidR="005C4E25" w:rsidRPr="002019A4" w:rsidRDefault="00405FB3" w:rsidP="005C4E25">
            <w:pPr>
              <w:tabs>
                <w:tab w:val="decimal" w:pos="907"/>
              </w:tabs>
              <w:spacing w:line="240" w:lineRule="exact"/>
              <w:ind w:left="-540" w:firstLine="543"/>
              <w:rPr>
                <w:rFonts w:cs="Times New Roman"/>
                <w:sz w:val="14"/>
                <w:szCs w:val="14"/>
                <w:lang w:val="en-US"/>
              </w:rPr>
            </w:pPr>
            <w:r w:rsidRPr="002019A4">
              <w:rPr>
                <w:rFonts w:cs="Times New Roman"/>
                <w:sz w:val="14"/>
                <w:szCs w:val="14"/>
                <w:lang w:val="en-US"/>
              </w:rPr>
              <w:t>113,902</w:t>
            </w:r>
          </w:p>
        </w:tc>
      </w:tr>
      <w:tr w:rsidR="005C4E25" w:rsidRPr="002019A4" w14:paraId="64A95E2B" w14:textId="77777777" w:rsidTr="002322FA">
        <w:trPr>
          <w:trHeight w:val="144"/>
        </w:trPr>
        <w:tc>
          <w:tcPr>
            <w:tcW w:w="1782" w:type="pct"/>
            <w:hideMark/>
          </w:tcPr>
          <w:p w14:paraId="73E1A0C0" w14:textId="77777777" w:rsidR="005C4E25" w:rsidRPr="002019A4" w:rsidRDefault="005C4E25" w:rsidP="005C4E25">
            <w:pPr>
              <w:tabs>
                <w:tab w:val="right" w:pos="6095"/>
              </w:tabs>
              <w:spacing w:line="240" w:lineRule="exact"/>
              <w:ind w:left="360" w:right="65" w:firstLine="47"/>
              <w:jc w:val="both"/>
              <w:rPr>
                <w:rFonts w:cs="Times New Roman"/>
                <w:sz w:val="14"/>
                <w:szCs w:val="14"/>
                <w:cs/>
              </w:rPr>
            </w:pPr>
            <w:r w:rsidRPr="002019A4">
              <w:rPr>
                <w:rFonts w:cs="Times New Roman"/>
                <w:sz w:val="14"/>
                <w:szCs w:val="14"/>
                <w:lang w:val="en-US"/>
              </w:rPr>
              <w:t>Profit for the period</w:t>
            </w:r>
          </w:p>
        </w:tc>
        <w:tc>
          <w:tcPr>
            <w:tcW w:w="619" w:type="pct"/>
            <w:tcBorders>
              <w:top w:val="single" w:sz="4" w:space="0" w:color="auto"/>
              <w:left w:val="nil"/>
              <w:bottom w:val="double" w:sz="4" w:space="0" w:color="auto"/>
              <w:right w:val="nil"/>
            </w:tcBorders>
            <w:shd w:val="clear" w:color="auto" w:fill="auto"/>
          </w:tcPr>
          <w:p w14:paraId="31E0D193" w14:textId="1FB911FA" w:rsidR="005C4E25" w:rsidRPr="002019A4" w:rsidRDefault="00405FB3" w:rsidP="005C4E25">
            <w:pPr>
              <w:tabs>
                <w:tab w:val="decimal" w:pos="865"/>
              </w:tabs>
              <w:spacing w:line="240" w:lineRule="exact"/>
              <w:jc w:val="center"/>
              <w:rPr>
                <w:rFonts w:cs="Times New Roman"/>
                <w:sz w:val="14"/>
                <w:szCs w:val="14"/>
                <w:cs/>
                <w:lang w:val="en-US"/>
              </w:rPr>
            </w:pPr>
            <w:r w:rsidRPr="002019A4">
              <w:rPr>
                <w:rFonts w:cs="Times New Roman"/>
                <w:sz w:val="14"/>
                <w:szCs w:val="14"/>
                <w:lang w:val="en-US"/>
              </w:rPr>
              <w:t>335,42</w:t>
            </w:r>
            <w:r w:rsidR="00CD3947" w:rsidRPr="002019A4">
              <w:rPr>
                <w:rFonts w:cs="Times New Roman"/>
                <w:sz w:val="14"/>
                <w:szCs w:val="14"/>
                <w:lang w:val="en-US"/>
              </w:rPr>
              <w:t>4</w:t>
            </w:r>
          </w:p>
        </w:tc>
        <w:tc>
          <w:tcPr>
            <w:tcW w:w="48" w:type="pct"/>
            <w:shd w:val="clear" w:color="auto" w:fill="auto"/>
          </w:tcPr>
          <w:p w14:paraId="18D4C21B" w14:textId="77777777" w:rsidR="005C4E25" w:rsidRPr="002019A4" w:rsidRDefault="005C4E25" w:rsidP="005C4E25">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double" w:sz="4" w:space="0" w:color="auto"/>
              <w:right w:val="nil"/>
            </w:tcBorders>
            <w:shd w:val="clear" w:color="auto" w:fill="auto"/>
          </w:tcPr>
          <w:p w14:paraId="35274726" w14:textId="63CFF101" w:rsidR="005C4E25" w:rsidRPr="002019A4" w:rsidRDefault="00405FB3" w:rsidP="005C4E25">
            <w:pPr>
              <w:tabs>
                <w:tab w:val="decimal" w:pos="893"/>
              </w:tabs>
              <w:spacing w:line="240" w:lineRule="exact"/>
              <w:ind w:left="-540" w:firstLine="543"/>
              <w:rPr>
                <w:rFonts w:cs="Cordia New"/>
                <w:sz w:val="14"/>
                <w:szCs w:val="14"/>
                <w:cs/>
                <w:lang w:val="en-US"/>
              </w:rPr>
            </w:pPr>
            <w:r w:rsidRPr="002019A4">
              <w:rPr>
                <w:rFonts w:cs="Cordia New"/>
                <w:sz w:val="14"/>
                <w:szCs w:val="14"/>
                <w:lang w:val="en-US"/>
              </w:rPr>
              <w:t>73,003</w:t>
            </w:r>
          </w:p>
        </w:tc>
        <w:tc>
          <w:tcPr>
            <w:tcW w:w="49" w:type="pct"/>
            <w:shd w:val="clear" w:color="auto" w:fill="auto"/>
          </w:tcPr>
          <w:p w14:paraId="3EE13F44" w14:textId="77777777" w:rsidR="005C4E25" w:rsidRPr="002019A4" w:rsidRDefault="005C4E25" w:rsidP="005C4E25">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double" w:sz="4" w:space="0" w:color="auto"/>
              <w:right w:val="nil"/>
            </w:tcBorders>
            <w:shd w:val="clear" w:color="auto" w:fill="auto"/>
          </w:tcPr>
          <w:p w14:paraId="6244F1F6" w14:textId="664F65CC" w:rsidR="005C4E25" w:rsidRPr="002019A4" w:rsidRDefault="00405FB3" w:rsidP="005C4E25">
            <w:pPr>
              <w:tabs>
                <w:tab w:val="decimal" w:pos="941"/>
              </w:tabs>
              <w:spacing w:line="240" w:lineRule="exact"/>
              <w:ind w:left="-540" w:firstLine="543"/>
              <w:rPr>
                <w:rFonts w:cs="Times New Roman"/>
                <w:sz w:val="14"/>
                <w:szCs w:val="14"/>
                <w:lang w:val="en-US"/>
              </w:rPr>
            </w:pPr>
            <w:r w:rsidRPr="002019A4">
              <w:rPr>
                <w:rFonts w:cs="Times New Roman"/>
                <w:sz w:val="14"/>
                <w:szCs w:val="14"/>
                <w:lang w:val="en-US"/>
              </w:rPr>
              <w:t>261,63</w:t>
            </w:r>
            <w:r w:rsidR="00CD3947" w:rsidRPr="002019A4">
              <w:rPr>
                <w:rFonts w:cs="Times New Roman"/>
                <w:sz w:val="14"/>
                <w:szCs w:val="14"/>
                <w:lang w:val="en-US"/>
              </w:rPr>
              <w:t>2</w:t>
            </w:r>
          </w:p>
        </w:tc>
        <w:tc>
          <w:tcPr>
            <w:tcW w:w="49" w:type="pct"/>
            <w:shd w:val="clear" w:color="auto" w:fill="auto"/>
          </w:tcPr>
          <w:p w14:paraId="0A03578B" w14:textId="77777777" w:rsidR="005C4E25" w:rsidRPr="002019A4" w:rsidRDefault="005C4E25" w:rsidP="005C4E25">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double" w:sz="4" w:space="0" w:color="auto"/>
              <w:right w:val="nil"/>
            </w:tcBorders>
            <w:shd w:val="clear" w:color="auto" w:fill="auto"/>
          </w:tcPr>
          <w:p w14:paraId="3D42158F" w14:textId="49832E75" w:rsidR="005C4E25" w:rsidRPr="002019A4" w:rsidRDefault="00405FB3" w:rsidP="005C4E25">
            <w:pPr>
              <w:tabs>
                <w:tab w:val="decimal" w:pos="838"/>
              </w:tabs>
              <w:spacing w:line="240" w:lineRule="exact"/>
              <w:ind w:right="-94"/>
              <w:rPr>
                <w:rFonts w:cs="Times New Roman"/>
                <w:sz w:val="14"/>
                <w:szCs w:val="14"/>
                <w:rtl/>
                <w:cs/>
                <w:lang w:val="en-US"/>
              </w:rPr>
            </w:pPr>
            <w:r w:rsidRPr="002019A4">
              <w:rPr>
                <w:rFonts w:cs="Times New Roman"/>
                <w:sz w:val="14"/>
                <w:szCs w:val="14"/>
                <w:lang w:val="en-US"/>
              </w:rPr>
              <w:t>150,583</w:t>
            </w:r>
          </w:p>
        </w:tc>
        <w:tc>
          <w:tcPr>
            <w:tcW w:w="48" w:type="pct"/>
            <w:shd w:val="clear" w:color="auto" w:fill="auto"/>
          </w:tcPr>
          <w:p w14:paraId="2B41F348" w14:textId="77777777" w:rsidR="005C4E25" w:rsidRPr="002019A4" w:rsidRDefault="005C4E25" w:rsidP="005C4E25">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double" w:sz="4" w:space="0" w:color="auto"/>
              <w:right w:val="nil"/>
            </w:tcBorders>
            <w:shd w:val="clear" w:color="auto" w:fill="auto"/>
            <w:vAlign w:val="center"/>
          </w:tcPr>
          <w:p w14:paraId="1C1ECCF4" w14:textId="1062BD2A" w:rsidR="005C4E25" w:rsidRPr="002019A4" w:rsidRDefault="00405FB3" w:rsidP="005C4E25">
            <w:pPr>
              <w:tabs>
                <w:tab w:val="decimal" w:pos="907"/>
              </w:tabs>
              <w:spacing w:line="240" w:lineRule="exact"/>
              <w:ind w:left="-540" w:firstLine="543"/>
              <w:rPr>
                <w:rFonts w:cs="Times New Roman"/>
                <w:sz w:val="14"/>
                <w:szCs w:val="14"/>
                <w:lang w:val="en-US"/>
              </w:rPr>
            </w:pPr>
            <w:r w:rsidRPr="002019A4">
              <w:rPr>
                <w:rFonts w:cs="Times New Roman"/>
                <w:sz w:val="14"/>
                <w:szCs w:val="14"/>
                <w:lang w:val="en-US"/>
              </w:rPr>
              <w:t>820,642</w:t>
            </w:r>
          </w:p>
        </w:tc>
      </w:tr>
      <w:tr w:rsidR="0067661D" w:rsidRPr="002019A4" w14:paraId="3AB0680C" w14:textId="77777777" w:rsidTr="0067661D">
        <w:trPr>
          <w:trHeight w:val="144"/>
        </w:trPr>
        <w:tc>
          <w:tcPr>
            <w:tcW w:w="1782" w:type="pct"/>
          </w:tcPr>
          <w:p w14:paraId="27E4657B" w14:textId="77777777" w:rsidR="0067661D" w:rsidRPr="002019A4" w:rsidRDefault="0067661D" w:rsidP="005C4E25">
            <w:pPr>
              <w:tabs>
                <w:tab w:val="right" w:pos="6095"/>
              </w:tabs>
              <w:spacing w:line="240" w:lineRule="exact"/>
              <w:ind w:left="360" w:right="65" w:firstLine="47"/>
              <w:jc w:val="both"/>
              <w:rPr>
                <w:rFonts w:cs="Times New Roman"/>
                <w:sz w:val="14"/>
                <w:szCs w:val="14"/>
                <w:lang w:val="en-US"/>
              </w:rPr>
            </w:pPr>
          </w:p>
        </w:tc>
        <w:tc>
          <w:tcPr>
            <w:tcW w:w="619" w:type="pct"/>
            <w:tcBorders>
              <w:top w:val="single" w:sz="4" w:space="0" w:color="auto"/>
              <w:left w:val="nil"/>
              <w:right w:val="nil"/>
            </w:tcBorders>
            <w:shd w:val="clear" w:color="auto" w:fill="auto"/>
          </w:tcPr>
          <w:p w14:paraId="0015E153" w14:textId="77777777" w:rsidR="0067661D" w:rsidRPr="002019A4" w:rsidRDefault="0067661D" w:rsidP="005C4E25">
            <w:pPr>
              <w:tabs>
                <w:tab w:val="decimal" w:pos="865"/>
              </w:tabs>
              <w:spacing w:line="240" w:lineRule="exact"/>
              <w:jc w:val="center"/>
              <w:rPr>
                <w:rFonts w:cs="Times New Roman"/>
                <w:sz w:val="14"/>
                <w:szCs w:val="14"/>
                <w:lang w:val="en-US"/>
              </w:rPr>
            </w:pPr>
          </w:p>
        </w:tc>
        <w:tc>
          <w:tcPr>
            <w:tcW w:w="48" w:type="pct"/>
            <w:shd w:val="clear" w:color="auto" w:fill="auto"/>
          </w:tcPr>
          <w:p w14:paraId="6271E51F" w14:textId="77777777" w:rsidR="0067661D" w:rsidRPr="002019A4" w:rsidRDefault="0067661D" w:rsidP="005C4E25">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right w:val="nil"/>
            </w:tcBorders>
            <w:shd w:val="clear" w:color="auto" w:fill="auto"/>
          </w:tcPr>
          <w:p w14:paraId="466FCA67" w14:textId="77777777" w:rsidR="0067661D" w:rsidRPr="002019A4" w:rsidRDefault="0067661D" w:rsidP="005C4E25">
            <w:pPr>
              <w:tabs>
                <w:tab w:val="decimal" w:pos="893"/>
              </w:tabs>
              <w:spacing w:line="240" w:lineRule="exact"/>
              <w:ind w:left="-540" w:firstLine="543"/>
              <w:rPr>
                <w:rFonts w:cs="Cordia New"/>
                <w:sz w:val="14"/>
                <w:szCs w:val="14"/>
                <w:lang w:val="en-US"/>
              </w:rPr>
            </w:pPr>
          </w:p>
        </w:tc>
        <w:tc>
          <w:tcPr>
            <w:tcW w:w="49" w:type="pct"/>
            <w:shd w:val="clear" w:color="auto" w:fill="auto"/>
          </w:tcPr>
          <w:p w14:paraId="49B4A75C" w14:textId="77777777" w:rsidR="0067661D" w:rsidRPr="002019A4" w:rsidRDefault="0067661D" w:rsidP="005C4E25">
            <w:pPr>
              <w:tabs>
                <w:tab w:val="decimal" w:pos="838"/>
              </w:tabs>
              <w:spacing w:line="240" w:lineRule="exact"/>
              <w:ind w:right="-94"/>
              <w:rPr>
                <w:rFonts w:cs="Times New Roman"/>
                <w:sz w:val="14"/>
                <w:szCs w:val="14"/>
                <w:lang w:val="en-US"/>
              </w:rPr>
            </w:pPr>
          </w:p>
        </w:tc>
        <w:tc>
          <w:tcPr>
            <w:tcW w:w="625" w:type="pct"/>
            <w:tcBorders>
              <w:top w:val="single" w:sz="4" w:space="0" w:color="auto"/>
              <w:left w:val="nil"/>
              <w:right w:val="nil"/>
            </w:tcBorders>
            <w:shd w:val="clear" w:color="auto" w:fill="auto"/>
          </w:tcPr>
          <w:p w14:paraId="32855B60" w14:textId="77777777" w:rsidR="0067661D" w:rsidRPr="002019A4" w:rsidRDefault="0067661D" w:rsidP="005C4E25">
            <w:pPr>
              <w:tabs>
                <w:tab w:val="decimal" w:pos="941"/>
              </w:tabs>
              <w:spacing w:line="240" w:lineRule="exact"/>
              <w:ind w:left="-540" w:firstLine="543"/>
              <w:rPr>
                <w:rFonts w:cs="Times New Roman"/>
                <w:sz w:val="14"/>
                <w:szCs w:val="14"/>
                <w:lang w:val="en-US"/>
              </w:rPr>
            </w:pPr>
          </w:p>
        </w:tc>
        <w:tc>
          <w:tcPr>
            <w:tcW w:w="49" w:type="pct"/>
            <w:shd w:val="clear" w:color="auto" w:fill="auto"/>
          </w:tcPr>
          <w:p w14:paraId="410F3B61" w14:textId="77777777" w:rsidR="0067661D" w:rsidRPr="002019A4" w:rsidRDefault="0067661D" w:rsidP="005C4E25">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right w:val="nil"/>
            </w:tcBorders>
            <w:shd w:val="clear" w:color="auto" w:fill="auto"/>
          </w:tcPr>
          <w:p w14:paraId="0065D959" w14:textId="77777777" w:rsidR="0067661D" w:rsidRPr="002019A4" w:rsidRDefault="0067661D" w:rsidP="005C4E25">
            <w:pPr>
              <w:tabs>
                <w:tab w:val="decimal" w:pos="838"/>
              </w:tabs>
              <w:spacing w:line="240" w:lineRule="exact"/>
              <w:ind w:right="-94"/>
              <w:rPr>
                <w:rFonts w:cs="Times New Roman"/>
                <w:sz w:val="14"/>
                <w:szCs w:val="14"/>
                <w:lang w:val="en-US"/>
              </w:rPr>
            </w:pPr>
          </w:p>
        </w:tc>
        <w:tc>
          <w:tcPr>
            <w:tcW w:w="48" w:type="pct"/>
            <w:shd w:val="clear" w:color="auto" w:fill="auto"/>
          </w:tcPr>
          <w:p w14:paraId="5E4FEE64" w14:textId="77777777" w:rsidR="0067661D" w:rsidRPr="002019A4" w:rsidRDefault="0067661D" w:rsidP="005C4E25">
            <w:pPr>
              <w:tabs>
                <w:tab w:val="decimal" w:pos="838"/>
              </w:tabs>
              <w:spacing w:line="240" w:lineRule="exact"/>
              <w:ind w:right="-94"/>
              <w:rPr>
                <w:rFonts w:cs="Times New Roman"/>
                <w:sz w:val="14"/>
                <w:szCs w:val="14"/>
                <w:lang w:val="en-US"/>
              </w:rPr>
            </w:pPr>
          </w:p>
        </w:tc>
        <w:tc>
          <w:tcPr>
            <w:tcW w:w="603" w:type="pct"/>
            <w:tcBorders>
              <w:top w:val="single" w:sz="4" w:space="0" w:color="auto"/>
              <w:left w:val="nil"/>
              <w:right w:val="nil"/>
            </w:tcBorders>
            <w:shd w:val="clear" w:color="auto" w:fill="auto"/>
            <w:vAlign w:val="center"/>
          </w:tcPr>
          <w:p w14:paraId="3B7961F9" w14:textId="77777777" w:rsidR="0067661D" w:rsidRPr="002019A4" w:rsidRDefault="0067661D" w:rsidP="005C4E25">
            <w:pPr>
              <w:tabs>
                <w:tab w:val="decimal" w:pos="907"/>
              </w:tabs>
              <w:spacing w:line="240" w:lineRule="exact"/>
              <w:ind w:left="-540" w:firstLine="543"/>
              <w:rPr>
                <w:rFonts w:cs="Times New Roman"/>
                <w:sz w:val="14"/>
                <w:szCs w:val="14"/>
                <w:lang w:val="en-US"/>
              </w:rPr>
            </w:pPr>
          </w:p>
        </w:tc>
      </w:tr>
      <w:tr w:rsidR="00382857" w:rsidRPr="002019A4" w14:paraId="647BDBBA" w14:textId="77777777" w:rsidTr="006A4A43">
        <w:trPr>
          <w:trHeight w:val="20"/>
          <w:tblHeader/>
        </w:trPr>
        <w:tc>
          <w:tcPr>
            <w:tcW w:w="1782" w:type="pct"/>
          </w:tcPr>
          <w:p w14:paraId="6EBE711E" w14:textId="77777777" w:rsidR="00382857" w:rsidRPr="002019A4" w:rsidRDefault="00382857" w:rsidP="006A4A43">
            <w:pPr>
              <w:spacing w:line="240" w:lineRule="exact"/>
              <w:ind w:left="900" w:right="65"/>
              <w:jc w:val="both"/>
              <w:rPr>
                <w:rFonts w:cs="Times New Roman"/>
                <w:sz w:val="12"/>
                <w:szCs w:val="12"/>
                <w:lang w:val="en-US"/>
              </w:rPr>
            </w:pPr>
          </w:p>
        </w:tc>
        <w:tc>
          <w:tcPr>
            <w:tcW w:w="3218" w:type="pct"/>
            <w:gridSpan w:val="9"/>
            <w:hideMark/>
          </w:tcPr>
          <w:p w14:paraId="1B068728" w14:textId="77777777" w:rsidR="00382857" w:rsidRPr="002019A4" w:rsidRDefault="00382857" w:rsidP="006A4A43">
            <w:pPr>
              <w:spacing w:line="240" w:lineRule="exact"/>
              <w:ind w:left="-115" w:right="65"/>
              <w:jc w:val="center"/>
              <w:rPr>
                <w:rFonts w:cs="Times New Roman"/>
                <w:b/>
                <w:bCs/>
                <w:sz w:val="13"/>
                <w:szCs w:val="13"/>
                <w:cs/>
              </w:rPr>
            </w:pPr>
            <w:r w:rsidRPr="002019A4">
              <w:rPr>
                <w:rFonts w:cs="Times New Roman"/>
                <w:b/>
                <w:bCs/>
                <w:sz w:val="13"/>
                <w:szCs w:val="13"/>
              </w:rPr>
              <w:t>CONSOLIDATED</w:t>
            </w:r>
            <w:r w:rsidRPr="002019A4">
              <w:rPr>
                <w:rFonts w:cs="Times New Roman"/>
                <w:b/>
                <w:bCs/>
                <w:sz w:val="13"/>
                <w:szCs w:val="13"/>
                <w:cs/>
              </w:rPr>
              <w:t xml:space="preserve">  </w:t>
            </w:r>
            <w:r w:rsidRPr="002019A4">
              <w:rPr>
                <w:rFonts w:cs="Times New Roman"/>
                <w:b/>
                <w:bCs/>
                <w:sz w:val="13"/>
                <w:szCs w:val="13"/>
              </w:rPr>
              <w:t>FINANCIAL</w:t>
            </w:r>
            <w:r w:rsidRPr="002019A4">
              <w:rPr>
                <w:rFonts w:cs="Times New Roman"/>
                <w:b/>
                <w:bCs/>
                <w:sz w:val="13"/>
                <w:szCs w:val="13"/>
                <w:cs/>
              </w:rPr>
              <w:t xml:space="preserve">  </w:t>
            </w:r>
            <w:r w:rsidRPr="002019A4">
              <w:rPr>
                <w:rFonts w:cs="Times New Roman"/>
                <w:b/>
                <w:bCs/>
                <w:sz w:val="13"/>
                <w:szCs w:val="13"/>
              </w:rPr>
              <w:t>STATEMENTS</w:t>
            </w:r>
          </w:p>
        </w:tc>
      </w:tr>
      <w:tr w:rsidR="00382857" w:rsidRPr="007A202C" w14:paraId="211FEFDA" w14:textId="77777777" w:rsidTr="006A4A43">
        <w:trPr>
          <w:trHeight w:val="20"/>
          <w:tblHeader/>
        </w:trPr>
        <w:tc>
          <w:tcPr>
            <w:tcW w:w="1782" w:type="pct"/>
          </w:tcPr>
          <w:p w14:paraId="7EA9525F" w14:textId="77777777" w:rsidR="00382857" w:rsidRPr="002019A4" w:rsidRDefault="00382857" w:rsidP="006A4A43">
            <w:pPr>
              <w:spacing w:line="240" w:lineRule="exact"/>
              <w:ind w:left="900" w:right="65"/>
              <w:jc w:val="both"/>
              <w:rPr>
                <w:rFonts w:cs="Times New Roman"/>
                <w:sz w:val="14"/>
                <w:szCs w:val="14"/>
                <w:cs/>
              </w:rPr>
            </w:pPr>
          </w:p>
        </w:tc>
        <w:tc>
          <w:tcPr>
            <w:tcW w:w="3218" w:type="pct"/>
            <w:gridSpan w:val="9"/>
            <w:hideMark/>
          </w:tcPr>
          <w:p w14:paraId="40CA049E" w14:textId="77777777" w:rsidR="00382857" w:rsidRPr="002019A4" w:rsidRDefault="00382857" w:rsidP="006A4A43">
            <w:pPr>
              <w:spacing w:line="240" w:lineRule="exact"/>
              <w:ind w:left="-115" w:right="65"/>
              <w:jc w:val="center"/>
              <w:rPr>
                <w:rFonts w:cs="Times New Roman"/>
                <w:b/>
                <w:bCs/>
                <w:sz w:val="13"/>
                <w:szCs w:val="13"/>
                <w:cs/>
                <w:lang w:val="en-US"/>
              </w:rPr>
            </w:pPr>
            <w:r w:rsidRPr="002019A4">
              <w:rPr>
                <w:rFonts w:cs="Times New Roman"/>
                <w:b/>
                <w:bCs/>
                <w:sz w:val="15"/>
                <w:szCs w:val="15"/>
                <w:lang w:val="en-US"/>
              </w:rPr>
              <w:t>For the three-month period ended November 30, 2023</w:t>
            </w:r>
          </w:p>
        </w:tc>
      </w:tr>
      <w:tr w:rsidR="00382857" w:rsidRPr="002019A4" w14:paraId="62698870" w14:textId="77777777" w:rsidTr="006A4A43">
        <w:trPr>
          <w:trHeight w:val="20"/>
          <w:tblHeader/>
        </w:trPr>
        <w:tc>
          <w:tcPr>
            <w:tcW w:w="1782" w:type="pct"/>
          </w:tcPr>
          <w:p w14:paraId="6141387D" w14:textId="77777777" w:rsidR="00382857" w:rsidRPr="002019A4" w:rsidRDefault="00382857" w:rsidP="006A4A43">
            <w:pPr>
              <w:spacing w:line="240" w:lineRule="exact"/>
              <w:ind w:left="900" w:right="65"/>
              <w:jc w:val="both"/>
              <w:rPr>
                <w:rFonts w:cs="Times New Roman"/>
                <w:sz w:val="14"/>
                <w:szCs w:val="14"/>
                <w:lang w:val="en-US"/>
              </w:rPr>
            </w:pPr>
          </w:p>
        </w:tc>
        <w:tc>
          <w:tcPr>
            <w:tcW w:w="1269" w:type="pct"/>
            <w:gridSpan w:val="3"/>
            <w:hideMark/>
          </w:tcPr>
          <w:p w14:paraId="1E20F964" w14:textId="77777777" w:rsidR="00382857" w:rsidRPr="002019A4" w:rsidRDefault="00382857" w:rsidP="006A4A43">
            <w:pPr>
              <w:spacing w:line="240" w:lineRule="exact"/>
              <w:jc w:val="center"/>
              <w:rPr>
                <w:rFonts w:cs="Times New Roman"/>
                <w:b/>
                <w:bCs/>
                <w:sz w:val="14"/>
                <w:szCs w:val="14"/>
              </w:rPr>
            </w:pPr>
            <w:r w:rsidRPr="002019A4">
              <w:rPr>
                <w:rFonts w:cs="Times New Roman"/>
                <w:b/>
                <w:bCs/>
                <w:sz w:val="14"/>
                <w:szCs w:val="14"/>
              </w:rPr>
              <w:t>Retail finance services</w:t>
            </w:r>
          </w:p>
        </w:tc>
        <w:tc>
          <w:tcPr>
            <w:tcW w:w="49" w:type="pct"/>
          </w:tcPr>
          <w:p w14:paraId="720C2CF8" w14:textId="77777777" w:rsidR="00382857" w:rsidRPr="002019A4" w:rsidRDefault="00382857" w:rsidP="006A4A43">
            <w:pPr>
              <w:spacing w:line="240" w:lineRule="exact"/>
              <w:jc w:val="center"/>
              <w:rPr>
                <w:rFonts w:cs="Times New Roman"/>
                <w:b/>
                <w:bCs/>
                <w:sz w:val="14"/>
                <w:szCs w:val="14"/>
                <w:cs/>
              </w:rPr>
            </w:pPr>
          </w:p>
        </w:tc>
        <w:tc>
          <w:tcPr>
            <w:tcW w:w="625" w:type="pct"/>
            <w:hideMark/>
          </w:tcPr>
          <w:p w14:paraId="58261669" w14:textId="77777777" w:rsidR="00382857" w:rsidRPr="002019A4" w:rsidRDefault="00382857" w:rsidP="006A4A43">
            <w:pPr>
              <w:spacing w:line="240" w:lineRule="exact"/>
              <w:jc w:val="center"/>
              <w:rPr>
                <w:rFonts w:cs="Times New Roman"/>
                <w:b/>
                <w:bCs/>
                <w:sz w:val="14"/>
                <w:szCs w:val="14"/>
                <w:cs/>
                <w:lang w:val="en-US"/>
              </w:rPr>
            </w:pPr>
            <w:r w:rsidRPr="002019A4">
              <w:rPr>
                <w:rFonts w:cs="Times New Roman"/>
                <w:b/>
                <w:bCs/>
                <w:sz w:val="14"/>
                <w:szCs w:val="14"/>
                <w:lang w:val="en-US"/>
              </w:rPr>
              <w:t>Other</w:t>
            </w:r>
            <w:r w:rsidRPr="002019A4">
              <w:rPr>
                <w:rFonts w:cs="Times New Roman"/>
                <w:b/>
                <w:bCs/>
                <w:sz w:val="14"/>
                <w:szCs w:val="14"/>
                <w:cs/>
                <w:lang w:val="en-US"/>
              </w:rPr>
              <w:t xml:space="preserve"> </w:t>
            </w:r>
            <w:r w:rsidRPr="002019A4">
              <w:rPr>
                <w:rFonts w:cs="Times New Roman"/>
                <w:b/>
                <w:bCs/>
                <w:sz w:val="14"/>
                <w:szCs w:val="14"/>
                <w:lang w:val="en-US"/>
              </w:rPr>
              <w:t>businesses</w:t>
            </w:r>
          </w:p>
        </w:tc>
        <w:tc>
          <w:tcPr>
            <w:tcW w:w="49" w:type="pct"/>
          </w:tcPr>
          <w:p w14:paraId="48369EC6" w14:textId="77777777" w:rsidR="00382857" w:rsidRPr="002019A4" w:rsidRDefault="00382857" w:rsidP="006A4A43">
            <w:pPr>
              <w:spacing w:line="240" w:lineRule="exact"/>
              <w:ind w:left="900" w:right="65"/>
              <w:jc w:val="both"/>
              <w:rPr>
                <w:rFonts w:cs="Times New Roman"/>
                <w:sz w:val="14"/>
                <w:szCs w:val="14"/>
                <w:cs/>
              </w:rPr>
            </w:pPr>
          </w:p>
        </w:tc>
        <w:tc>
          <w:tcPr>
            <w:tcW w:w="575" w:type="pct"/>
            <w:hideMark/>
          </w:tcPr>
          <w:p w14:paraId="7275E998" w14:textId="77777777" w:rsidR="00382857" w:rsidRPr="002019A4" w:rsidRDefault="00382857" w:rsidP="006A4A43">
            <w:pPr>
              <w:spacing w:line="240" w:lineRule="exact"/>
              <w:jc w:val="center"/>
              <w:rPr>
                <w:rFonts w:cs="Times New Roman"/>
                <w:b/>
                <w:bCs/>
                <w:sz w:val="14"/>
                <w:szCs w:val="14"/>
                <w:cs/>
              </w:rPr>
            </w:pPr>
            <w:r w:rsidRPr="002019A4">
              <w:rPr>
                <w:rFonts w:cs="Times New Roman"/>
                <w:b/>
                <w:bCs/>
                <w:sz w:val="14"/>
                <w:szCs w:val="14"/>
              </w:rPr>
              <w:t>Elimination</w:t>
            </w:r>
          </w:p>
        </w:tc>
        <w:tc>
          <w:tcPr>
            <w:tcW w:w="48" w:type="pct"/>
          </w:tcPr>
          <w:p w14:paraId="308F59FD" w14:textId="77777777" w:rsidR="00382857" w:rsidRPr="002019A4" w:rsidRDefault="00382857" w:rsidP="006A4A43">
            <w:pPr>
              <w:spacing w:line="240" w:lineRule="exact"/>
              <w:jc w:val="center"/>
              <w:rPr>
                <w:rFonts w:cs="Times New Roman"/>
                <w:b/>
                <w:bCs/>
                <w:sz w:val="14"/>
                <w:szCs w:val="14"/>
                <w:cs/>
              </w:rPr>
            </w:pPr>
          </w:p>
        </w:tc>
        <w:tc>
          <w:tcPr>
            <w:tcW w:w="603" w:type="pct"/>
            <w:hideMark/>
          </w:tcPr>
          <w:p w14:paraId="067C1CCD" w14:textId="77777777" w:rsidR="00382857" w:rsidRPr="002019A4" w:rsidRDefault="00382857" w:rsidP="006A4A43">
            <w:pPr>
              <w:spacing w:line="240" w:lineRule="exact"/>
              <w:jc w:val="center"/>
              <w:rPr>
                <w:rFonts w:cs="Times New Roman"/>
                <w:b/>
                <w:bCs/>
                <w:sz w:val="14"/>
                <w:szCs w:val="14"/>
                <w:cs/>
              </w:rPr>
            </w:pPr>
            <w:r w:rsidRPr="002019A4">
              <w:rPr>
                <w:rFonts w:cs="Times New Roman"/>
                <w:b/>
                <w:bCs/>
                <w:sz w:val="14"/>
                <w:szCs w:val="14"/>
              </w:rPr>
              <w:t>Total</w:t>
            </w:r>
          </w:p>
        </w:tc>
      </w:tr>
      <w:tr w:rsidR="00382857" w:rsidRPr="002019A4" w14:paraId="77D94874" w14:textId="77777777" w:rsidTr="006A4A43">
        <w:trPr>
          <w:trHeight w:val="20"/>
          <w:tblHeader/>
        </w:trPr>
        <w:tc>
          <w:tcPr>
            <w:tcW w:w="1782" w:type="pct"/>
          </w:tcPr>
          <w:p w14:paraId="05A411B9" w14:textId="77777777" w:rsidR="00382857" w:rsidRPr="002019A4" w:rsidRDefault="00382857" w:rsidP="006A4A43">
            <w:pPr>
              <w:spacing w:line="240" w:lineRule="exact"/>
              <w:ind w:left="900" w:right="65"/>
              <w:jc w:val="both"/>
              <w:rPr>
                <w:rFonts w:cs="Times New Roman"/>
                <w:sz w:val="14"/>
                <w:szCs w:val="14"/>
                <w:cs/>
              </w:rPr>
            </w:pPr>
          </w:p>
        </w:tc>
        <w:tc>
          <w:tcPr>
            <w:tcW w:w="619" w:type="pct"/>
            <w:hideMark/>
          </w:tcPr>
          <w:p w14:paraId="0248A24E" w14:textId="77777777" w:rsidR="00382857" w:rsidRPr="002019A4" w:rsidRDefault="00382857" w:rsidP="006A4A43">
            <w:pPr>
              <w:spacing w:line="240" w:lineRule="exact"/>
              <w:jc w:val="center"/>
              <w:rPr>
                <w:rFonts w:cs="Times New Roman"/>
                <w:b/>
                <w:bCs/>
                <w:sz w:val="14"/>
                <w:szCs w:val="14"/>
                <w:cs/>
              </w:rPr>
            </w:pPr>
            <w:r w:rsidRPr="002019A4">
              <w:rPr>
                <w:rFonts w:cs="Times New Roman"/>
                <w:b/>
                <w:bCs/>
                <w:sz w:val="14"/>
                <w:szCs w:val="14"/>
              </w:rPr>
              <w:t>Domestic</w:t>
            </w:r>
          </w:p>
        </w:tc>
        <w:tc>
          <w:tcPr>
            <w:tcW w:w="48" w:type="pct"/>
          </w:tcPr>
          <w:p w14:paraId="37873160" w14:textId="77777777" w:rsidR="00382857" w:rsidRPr="002019A4" w:rsidRDefault="00382857" w:rsidP="006A4A43">
            <w:pPr>
              <w:spacing w:line="240" w:lineRule="exact"/>
              <w:ind w:left="900" w:right="65"/>
              <w:jc w:val="both"/>
              <w:rPr>
                <w:rFonts w:cs="Times New Roman"/>
                <w:sz w:val="14"/>
                <w:szCs w:val="14"/>
                <w:cs/>
              </w:rPr>
            </w:pPr>
          </w:p>
        </w:tc>
        <w:tc>
          <w:tcPr>
            <w:tcW w:w="602" w:type="pct"/>
            <w:hideMark/>
          </w:tcPr>
          <w:p w14:paraId="587DFBB4" w14:textId="77777777" w:rsidR="00382857" w:rsidRPr="002019A4" w:rsidRDefault="00382857" w:rsidP="006A4A43">
            <w:pPr>
              <w:spacing w:line="240" w:lineRule="exact"/>
              <w:jc w:val="center"/>
              <w:rPr>
                <w:rFonts w:cs="Times New Roman"/>
                <w:b/>
                <w:bCs/>
                <w:sz w:val="14"/>
                <w:szCs w:val="14"/>
                <w:cs/>
              </w:rPr>
            </w:pPr>
            <w:r w:rsidRPr="002019A4">
              <w:rPr>
                <w:rFonts w:cs="Times New Roman"/>
                <w:b/>
                <w:bCs/>
                <w:sz w:val="14"/>
                <w:szCs w:val="14"/>
              </w:rPr>
              <w:t>Foreign</w:t>
            </w:r>
          </w:p>
        </w:tc>
        <w:tc>
          <w:tcPr>
            <w:tcW w:w="49" w:type="pct"/>
          </w:tcPr>
          <w:p w14:paraId="742E1256" w14:textId="77777777" w:rsidR="00382857" w:rsidRPr="002019A4" w:rsidRDefault="00382857" w:rsidP="006A4A43">
            <w:pPr>
              <w:spacing w:line="240" w:lineRule="exact"/>
              <w:jc w:val="center"/>
              <w:rPr>
                <w:rFonts w:cs="Times New Roman"/>
                <w:b/>
                <w:bCs/>
                <w:sz w:val="14"/>
                <w:szCs w:val="14"/>
                <w:cs/>
              </w:rPr>
            </w:pPr>
          </w:p>
        </w:tc>
        <w:tc>
          <w:tcPr>
            <w:tcW w:w="625" w:type="pct"/>
            <w:hideMark/>
          </w:tcPr>
          <w:p w14:paraId="2682674D" w14:textId="77777777" w:rsidR="00382857" w:rsidRPr="002019A4" w:rsidRDefault="00382857" w:rsidP="006A4A43">
            <w:pPr>
              <w:spacing w:line="240" w:lineRule="exact"/>
              <w:jc w:val="center"/>
              <w:rPr>
                <w:rFonts w:cs="Times New Roman"/>
                <w:b/>
                <w:bCs/>
                <w:sz w:val="14"/>
                <w:szCs w:val="14"/>
                <w:cs/>
                <w:lang w:val="en-US"/>
              </w:rPr>
            </w:pPr>
            <w:r w:rsidRPr="002019A4">
              <w:rPr>
                <w:rFonts w:cs="Times New Roman"/>
                <w:b/>
                <w:bCs/>
                <w:sz w:val="14"/>
                <w:szCs w:val="14"/>
                <w:lang w:val="en-US"/>
              </w:rPr>
              <w:t>Domestic</w:t>
            </w:r>
          </w:p>
        </w:tc>
        <w:tc>
          <w:tcPr>
            <w:tcW w:w="49" w:type="pct"/>
          </w:tcPr>
          <w:p w14:paraId="73C1CAC3" w14:textId="77777777" w:rsidR="00382857" w:rsidRPr="002019A4" w:rsidRDefault="00382857" w:rsidP="006A4A43">
            <w:pPr>
              <w:spacing w:line="240" w:lineRule="exact"/>
              <w:ind w:left="900" w:right="65"/>
              <w:jc w:val="both"/>
              <w:rPr>
                <w:rFonts w:cs="Times New Roman"/>
                <w:sz w:val="14"/>
                <w:szCs w:val="14"/>
                <w:cs/>
              </w:rPr>
            </w:pPr>
          </w:p>
        </w:tc>
        <w:tc>
          <w:tcPr>
            <w:tcW w:w="575" w:type="pct"/>
          </w:tcPr>
          <w:p w14:paraId="6C8C9A37" w14:textId="77777777" w:rsidR="00382857" w:rsidRPr="002019A4" w:rsidRDefault="00382857" w:rsidP="006A4A43">
            <w:pPr>
              <w:spacing w:line="240" w:lineRule="exact"/>
              <w:jc w:val="center"/>
              <w:rPr>
                <w:rFonts w:cs="Times New Roman"/>
                <w:b/>
                <w:bCs/>
                <w:sz w:val="14"/>
                <w:szCs w:val="14"/>
                <w:cs/>
              </w:rPr>
            </w:pPr>
          </w:p>
        </w:tc>
        <w:tc>
          <w:tcPr>
            <w:tcW w:w="48" w:type="pct"/>
          </w:tcPr>
          <w:p w14:paraId="69052817" w14:textId="77777777" w:rsidR="00382857" w:rsidRPr="002019A4" w:rsidRDefault="00382857" w:rsidP="006A4A43">
            <w:pPr>
              <w:spacing w:line="240" w:lineRule="exact"/>
              <w:jc w:val="center"/>
              <w:rPr>
                <w:rFonts w:cs="Times New Roman"/>
                <w:b/>
                <w:bCs/>
                <w:sz w:val="14"/>
                <w:szCs w:val="14"/>
                <w:cs/>
              </w:rPr>
            </w:pPr>
          </w:p>
        </w:tc>
        <w:tc>
          <w:tcPr>
            <w:tcW w:w="603" w:type="pct"/>
          </w:tcPr>
          <w:p w14:paraId="05DFDACB" w14:textId="77777777" w:rsidR="00382857" w:rsidRPr="002019A4" w:rsidRDefault="00382857" w:rsidP="006A4A43">
            <w:pPr>
              <w:spacing w:line="240" w:lineRule="exact"/>
              <w:jc w:val="center"/>
              <w:rPr>
                <w:rFonts w:cs="Times New Roman"/>
                <w:b/>
                <w:bCs/>
                <w:sz w:val="14"/>
                <w:szCs w:val="14"/>
                <w:cs/>
              </w:rPr>
            </w:pPr>
          </w:p>
        </w:tc>
      </w:tr>
      <w:tr w:rsidR="00382857" w:rsidRPr="002019A4" w14:paraId="3F24A4A7" w14:textId="77777777" w:rsidTr="006A4A43">
        <w:trPr>
          <w:trHeight w:val="20"/>
          <w:tblHeader/>
        </w:trPr>
        <w:tc>
          <w:tcPr>
            <w:tcW w:w="1782" w:type="pct"/>
          </w:tcPr>
          <w:p w14:paraId="65BD7882" w14:textId="77777777" w:rsidR="00382857" w:rsidRPr="002019A4" w:rsidRDefault="00382857" w:rsidP="006A4A43">
            <w:pPr>
              <w:spacing w:line="240" w:lineRule="exact"/>
              <w:jc w:val="center"/>
              <w:rPr>
                <w:rFonts w:cs="Times New Roman"/>
                <w:b/>
                <w:bCs/>
                <w:sz w:val="14"/>
                <w:szCs w:val="14"/>
                <w:cs/>
              </w:rPr>
            </w:pPr>
          </w:p>
        </w:tc>
        <w:tc>
          <w:tcPr>
            <w:tcW w:w="619" w:type="pct"/>
            <w:hideMark/>
          </w:tcPr>
          <w:p w14:paraId="30C5027F" w14:textId="77777777" w:rsidR="00382857" w:rsidRPr="002019A4" w:rsidRDefault="00382857" w:rsidP="006A4A43">
            <w:pPr>
              <w:spacing w:line="240" w:lineRule="exact"/>
              <w:jc w:val="center"/>
              <w:rPr>
                <w:rFonts w:cs="Times New Roman"/>
                <w:b/>
                <w:bCs/>
                <w:sz w:val="14"/>
                <w:szCs w:val="14"/>
                <w:cs/>
              </w:rPr>
            </w:pPr>
            <w:r w:rsidRPr="002019A4">
              <w:rPr>
                <w:rFonts w:cs="Times New Roman"/>
                <w:b/>
                <w:bCs/>
                <w:sz w:val="14"/>
                <w:szCs w:val="14"/>
              </w:rPr>
              <w:t>Baht ’</w:t>
            </w:r>
            <w:r w:rsidRPr="002019A4">
              <w:rPr>
                <w:rFonts w:cs="Times New Roman"/>
                <w:b/>
                <w:bCs/>
                <w:sz w:val="14"/>
                <w:szCs w:val="14"/>
                <w:lang w:val="en-US"/>
              </w:rPr>
              <w:t>000</w:t>
            </w:r>
          </w:p>
        </w:tc>
        <w:tc>
          <w:tcPr>
            <w:tcW w:w="48" w:type="pct"/>
          </w:tcPr>
          <w:p w14:paraId="10FD91DD" w14:textId="77777777" w:rsidR="00382857" w:rsidRPr="002019A4" w:rsidRDefault="00382857" w:rsidP="006A4A43">
            <w:pPr>
              <w:spacing w:line="240" w:lineRule="exact"/>
              <w:jc w:val="center"/>
              <w:rPr>
                <w:rFonts w:cs="Times New Roman"/>
                <w:b/>
                <w:bCs/>
                <w:sz w:val="14"/>
                <w:szCs w:val="14"/>
                <w:rtl/>
                <w:cs/>
              </w:rPr>
            </w:pPr>
          </w:p>
        </w:tc>
        <w:tc>
          <w:tcPr>
            <w:tcW w:w="602" w:type="pct"/>
            <w:hideMark/>
          </w:tcPr>
          <w:p w14:paraId="6AD188F3" w14:textId="77777777" w:rsidR="00382857" w:rsidRPr="002019A4" w:rsidRDefault="00382857" w:rsidP="006A4A43">
            <w:pPr>
              <w:spacing w:line="240" w:lineRule="exact"/>
              <w:jc w:val="center"/>
              <w:rPr>
                <w:rFonts w:cs="Times New Roman"/>
                <w:b/>
                <w:bCs/>
                <w:sz w:val="14"/>
                <w:szCs w:val="14"/>
                <w:cs/>
              </w:rPr>
            </w:pPr>
            <w:r w:rsidRPr="002019A4">
              <w:rPr>
                <w:rFonts w:cs="Times New Roman"/>
                <w:b/>
                <w:bCs/>
                <w:sz w:val="14"/>
                <w:szCs w:val="14"/>
              </w:rPr>
              <w:t>Baht ’</w:t>
            </w:r>
            <w:r w:rsidRPr="002019A4">
              <w:rPr>
                <w:rFonts w:cs="Times New Roman"/>
                <w:b/>
                <w:bCs/>
                <w:sz w:val="14"/>
                <w:szCs w:val="14"/>
                <w:lang w:val="en-US"/>
              </w:rPr>
              <w:t>000</w:t>
            </w:r>
          </w:p>
        </w:tc>
        <w:tc>
          <w:tcPr>
            <w:tcW w:w="49" w:type="pct"/>
          </w:tcPr>
          <w:p w14:paraId="037FBEED" w14:textId="77777777" w:rsidR="00382857" w:rsidRPr="002019A4" w:rsidRDefault="00382857" w:rsidP="006A4A43">
            <w:pPr>
              <w:spacing w:line="240" w:lineRule="exact"/>
              <w:jc w:val="center"/>
              <w:rPr>
                <w:rFonts w:cs="Times New Roman"/>
                <w:b/>
                <w:bCs/>
                <w:sz w:val="14"/>
                <w:szCs w:val="14"/>
                <w:rtl/>
                <w:cs/>
              </w:rPr>
            </w:pPr>
          </w:p>
        </w:tc>
        <w:tc>
          <w:tcPr>
            <w:tcW w:w="625" w:type="pct"/>
            <w:hideMark/>
          </w:tcPr>
          <w:p w14:paraId="56CC4C42" w14:textId="77777777" w:rsidR="00382857" w:rsidRPr="002019A4" w:rsidRDefault="00382857" w:rsidP="006A4A43">
            <w:pPr>
              <w:spacing w:line="240" w:lineRule="exact"/>
              <w:jc w:val="center"/>
              <w:rPr>
                <w:rFonts w:cs="Times New Roman"/>
                <w:b/>
                <w:bCs/>
                <w:sz w:val="14"/>
                <w:szCs w:val="14"/>
                <w:rtl/>
                <w:cs/>
                <w:lang w:val="en-US"/>
              </w:rPr>
            </w:pPr>
            <w:r w:rsidRPr="002019A4">
              <w:rPr>
                <w:rFonts w:cs="Times New Roman"/>
                <w:b/>
                <w:bCs/>
                <w:sz w:val="14"/>
                <w:szCs w:val="14"/>
                <w:lang w:val="en-US"/>
              </w:rPr>
              <w:t>Baht ’000</w:t>
            </w:r>
          </w:p>
        </w:tc>
        <w:tc>
          <w:tcPr>
            <w:tcW w:w="49" w:type="pct"/>
          </w:tcPr>
          <w:p w14:paraId="769668B9" w14:textId="77777777" w:rsidR="00382857" w:rsidRPr="002019A4" w:rsidRDefault="00382857" w:rsidP="006A4A43">
            <w:pPr>
              <w:spacing w:line="240" w:lineRule="exact"/>
              <w:jc w:val="center"/>
              <w:rPr>
                <w:rFonts w:cs="Times New Roman"/>
                <w:b/>
                <w:bCs/>
                <w:sz w:val="14"/>
                <w:szCs w:val="14"/>
                <w:rtl/>
                <w:cs/>
              </w:rPr>
            </w:pPr>
          </w:p>
        </w:tc>
        <w:tc>
          <w:tcPr>
            <w:tcW w:w="575" w:type="pct"/>
            <w:hideMark/>
          </w:tcPr>
          <w:p w14:paraId="033C7EDE" w14:textId="77777777" w:rsidR="00382857" w:rsidRPr="002019A4" w:rsidRDefault="00382857" w:rsidP="006A4A43">
            <w:pPr>
              <w:spacing w:line="240" w:lineRule="exact"/>
              <w:jc w:val="center"/>
              <w:rPr>
                <w:rFonts w:cs="Times New Roman"/>
                <w:b/>
                <w:bCs/>
                <w:sz w:val="14"/>
                <w:szCs w:val="14"/>
                <w:cs/>
              </w:rPr>
            </w:pPr>
            <w:r w:rsidRPr="002019A4">
              <w:rPr>
                <w:rFonts w:cs="Times New Roman"/>
                <w:b/>
                <w:bCs/>
                <w:sz w:val="14"/>
                <w:szCs w:val="14"/>
              </w:rPr>
              <w:t>Baht ’</w:t>
            </w:r>
            <w:r w:rsidRPr="002019A4">
              <w:rPr>
                <w:rFonts w:cs="Times New Roman"/>
                <w:b/>
                <w:bCs/>
                <w:sz w:val="14"/>
                <w:szCs w:val="14"/>
                <w:lang w:val="en-US"/>
              </w:rPr>
              <w:t>000</w:t>
            </w:r>
          </w:p>
        </w:tc>
        <w:tc>
          <w:tcPr>
            <w:tcW w:w="48" w:type="pct"/>
          </w:tcPr>
          <w:p w14:paraId="42DBAF4A" w14:textId="77777777" w:rsidR="00382857" w:rsidRPr="002019A4" w:rsidRDefault="00382857" w:rsidP="006A4A43">
            <w:pPr>
              <w:spacing w:line="240" w:lineRule="exact"/>
              <w:jc w:val="center"/>
              <w:rPr>
                <w:rFonts w:cs="Times New Roman"/>
                <w:b/>
                <w:bCs/>
                <w:sz w:val="14"/>
                <w:szCs w:val="14"/>
                <w:rtl/>
                <w:cs/>
              </w:rPr>
            </w:pPr>
          </w:p>
        </w:tc>
        <w:tc>
          <w:tcPr>
            <w:tcW w:w="603" w:type="pct"/>
            <w:hideMark/>
          </w:tcPr>
          <w:p w14:paraId="00E07CE9" w14:textId="77777777" w:rsidR="00382857" w:rsidRPr="002019A4" w:rsidRDefault="00382857" w:rsidP="006A4A43">
            <w:pPr>
              <w:spacing w:line="240" w:lineRule="exact"/>
              <w:jc w:val="center"/>
              <w:rPr>
                <w:rFonts w:cs="Times New Roman"/>
                <w:b/>
                <w:bCs/>
                <w:sz w:val="14"/>
                <w:szCs w:val="14"/>
                <w:rtl/>
                <w:cs/>
              </w:rPr>
            </w:pPr>
            <w:r w:rsidRPr="002019A4">
              <w:rPr>
                <w:rFonts w:cs="Times New Roman"/>
                <w:b/>
                <w:bCs/>
                <w:sz w:val="14"/>
                <w:szCs w:val="14"/>
              </w:rPr>
              <w:t>Baht ’</w:t>
            </w:r>
            <w:r w:rsidRPr="002019A4">
              <w:rPr>
                <w:rFonts w:cs="Times New Roman"/>
                <w:b/>
                <w:bCs/>
                <w:sz w:val="14"/>
                <w:szCs w:val="14"/>
                <w:lang w:val="en-US"/>
              </w:rPr>
              <w:t>000</w:t>
            </w:r>
          </w:p>
        </w:tc>
      </w:tr>
      <w:tr w:rsidR="00382857" w:rsidRPr="002019A4" w14:paraId="3FFE5363" w14:textId="77777777" w:rsidTr="006A4A43">
        <w:trPr>
          <w:trHeight w:val="20"/>
        </w:trPr>
        <w:tc>
          <w:tcPr>
            <w:tcW w:w="1782" w:type="pct"/>
          </w:tcPr>
          <w:p w14:paraId="7BCD625F" w14:textId="77777777" w:rsidR="00382857" w:rsidRPr="002019A4" w:rsidRDefault="00382857" w:rsidP="006A4A43">
            <w:pPr>
              <w:tabs>
                <w:tab w:val="right" w:pos="6095"/>
              </w:tabs>
              <w:spacing w:line="240" w:lineRule="exact"/>
              <w:ind w:left="360" w:right="65"/>
              <w:jc w:val="both"/>
              <w:rPr>
                <w:rFonts w:cs="Times New Roman"/>
                <w:sz w:val="14"/>
                <w:szCs w:val="14"/>
                <w:rtl/>
                <w:cs/>
              </w:rPr>
            </w:pPr>
          </w:p>
        </w:tc>
        <w:tc>
          <w:tcPr>
            <w:tcW w:w="619" w:type="pct"/>
          </w:tcPr>
          <w:p w14:paraId="1143DBAA" w14:textId="77777777" w:rsidR="00382857" w:rsidRPr="002019A4" w:rsidRDefault="00382857" w:rsidP="006A4A43">
            <w:pPr>
              <w:spacing w:line="240" w:lineRule="exact"/>
              <w:ind w:left="-540" w:right="100" w:firstLine="543"/>
              <w:jc w:val="right"/>
              <w:rPr>
                <w:rFonts w:cs="Times New Roman"/>
                <w:sz w:val="14"/>
                <w:szCs w:val="14"/>
                <w:cs/>
              </w:rPr>
            </w:pPr>
          </w:p>
        </w:tc>
        <w:tc>
          <w:tcPr>
            <w:tcW w:w="48" w:type="pct"/>
          </w:tcPr>
          <w:p w14:paraId="734EB3B0" w14:textId="77777777" w:rsidR="00382857" w:rsidRPr="002019A4" w:rsidRDefault="00382857" w:rsidP="006A4A43">
            <w:pPr>
              <w:tabs>
                <w:tab w:val="right" w:pos="6095"/>
              </w:tabs>
              <w:spacing w:line="240" w:lineRule="exact"/>
              <w:ind w:left="360" w:right="65"/>
              <w:jc w:val="both"/>
              <w:rPr>
                <w:rFonts w:cs="Times New Roman"/>
                <w:sz w:val="14"/>
                <w:szCs w:val="14"/>
                <w:cs/>
              </w:rPr>
            </w:pPr>
          </w:p>
        </w:tc>
        <w:tc>
          <w:tcPr>
            <w:tcW w:w="602" w:type="pct"/>
          </w:tcPr>
          <w:p w14:paraId="2D506A37" w14:textId="77777777" w:rsidR="00382857" w:rsidRPr="002019A4" w:rsidRDefault="00382857" w:rsidP="006A4A43">
            <w:pPr>
              <w:spacing w:line="240" w:lineRule="exact"/>
              <w:ind w:left="-540" w:right="132" w:firstLine="543"/>
              <w:jc w:val="right"/>
              <w:rPr>
                <w:rFonts w:cs="Times New Roman"/>
                <w:sz w:val="14"/>
                <w:szCs w:val="14"/>
                <w:rtl/>
                <w:cs/>
              </w:rPr>
            </w:pPr>
          </w:p>
        </w:tc>
        <w:tc>
          <w:tcPr>
            <w:tcW w:w="49" w:type="pct"/>
          </w:tcPr>
          <w:p w14:paraId="01077C74" w14:textId="77777777" w:rsidR="00382857" w:rsidRPr="002019A4" w:rsidRDefault="00382857" w:rsidP="006A4A43">
            <w:pPr>
              <w:spacing w:line="240" w:lineRule="exact"/>
              <w:ind w:left="-540" w:right="210" w:firstLine="543"/>
              <w:jc w:val="right"/>
              <w:rPr>
                <w:rFonts w:cs="Times New Roman"/>
                <w:sz w:val="14"/>
                <w:szCs w:val="14"/>
                <w:cs/>
              </w:rPr>
            </w:pPr>
          </w:p>
        </w:tc>
        <w:tc>
          <w:tcPr>
            <w:tcW w:w="625" w:type="pct"/>
          </w:tcPr>
          <w:p w14:paraId="173E11A9" w14:textId="77777777" w:rsidR="00382857" w:rsidRPr="002019A4" w:rsidRDefault="00382857" w:rsidP="006A4A43">
            <w:pPr>
              <w:spacing w:line="240" w:lineRule="exact"/>
              <w:ind w:left="-540" w:right="91" w:firstLine="543"/>
              <w:jc w:val="right"/>
              <w:rPr>
                <w:rFonts w:cs="Times New Roman"/>
                <w:sz w:val="14"/>
                <w:szCs w:val="14"/>
                <w:cs/>
              </w:rPr>
            </w:pPr>
          </w:p>
        </w:tc>
        <w:tc>
          <w:tcPr>
            <w:tcW w:w="49" w:type="pct"/>
          </w:tcPr>
          <w:p w14:paraId="4338379E" w14:textId="77777777" w:rsidR="00382857" w:rsidRPr="002019A4" w:rsidRDefault="00382857" w:rsidP="006A4A43">
            <w:pPr>
              <w:spacing w:line="240" w:lineRule="exact"/>
              <w:ind w:left="-540" w:right="241"/>
              <w:jc w:val="right"/>
              <w:rPr>
                <w:rFonts w:cs="Times New Roman"/>
                <w:sz w:val="14"/>
                <w:szCs w:val="14"/>
                <w:cs/>
              </w:rPr>
            </w:pPr>
          </w:p>
        </w:tc>
        <w:tc>
          <w:tcPr>
            <w:tcW w:w="575" w:type="pct"/>
          </w:tcPr>
          <w:p w14:paraId="5EBA88B8" w14:textId="77777777" w:rsidR="00382857" w:rsidRPr="002019A4" w:rsidRDefault="00382857" w:rsidP="006A4A43">
            <w:pPr>
              <w:spacing w:line="240" w:lineRule="exact"/>
              <w:jc w:val="center"/>
              <w:rPr>
                <w:rFonts w:cs="Times New Roman"/>
                <w:sz w:val="14"/>
                <w:szCs w:val="14"/>
                <w:cs/>
              </w:rPr>
            </w:pPr>
          </w:p>
        </w:tc>
        <w:tc>
          <w:tcPr>
            <w:tcW w:w="48" w:type="pct"/>
          </w:tcPr>
          <w:p w14:paraId="351BD49C" w14:textId="77777777" w:rsidR="00382857" w:rsidRPr="002019A4" w:rsidRDefault="00382857" w:rsidP="006A4A43">
            <w:pPr>
              <w:spacing w:line="240" w:lineRule="exact"/>
              <w:ind w:left="-540" w:right="241"/>
              <w:jc w:val="right"/>
              <w:rPr>
                <w:rFonts w:cs="Times New Roman"/>
                <w:sz w:val="14"/>
                <w:szCs w:val="14"/>
                <w:cs/>
              </w:rPr>
            </w:pPr>
          </w:p>
        </w:tc>
        <w:tc>
          <w:tcPr>
            <w:tcW w:w="603" w:type="pct"/>
          </w:tcPr>
          <w:p w14:paraId="07B82F61" w14:textId="77777777" w:rsidR="00382857" w:rsidRPr="002019A4" w:rsidRDefault="00382857" w:rsidP="006A4A43">
            <w:pPr>
              <w:spacing w:line="240" w:lineRule="exact"/>
              <w:ind w:left="-540" w:right="91" w:firstLine="543"/>
              <w:jc w:val="right"/>
              <w:rPr>
                <w:rFonts w:cs="Times New Roman"/>
                <w:sz w:val="14"/>
                <w:szCs w:val="14"/>
                <w:cs/>
              </w:rPr>
            </w:pPr>
          </w:p>
        </w:tc>
      </w:tr>
      <w:tr w:rsidR="00382857" w:rsidRPr="002019A4" w14:paraId="22E1FB45" w14:textId="77777777" w:rsidTr="006A4A43">
        <w:trPr>
          <w:trHeight w:val="144"/>
        </w:trPr>
        <w:tc>
          <w:tcPr>
            <w:tcW w:w="1782" w:type="pct"/>
            <w:hideMark/>
          </w:tcPr>
          <w:p w14:paraId="1AD1CAD1" w14:textId="77777777" w:rsidR="00382857" w:rsidRPr="002019A4" w:rsidRDefault="00382857" w:rsidP="006A4A43">
            <w:pPr>
              <w:tabs>
                <w:tab w:val="right" w:pos="6095"/>
              </w:tabs>
              <w:spacing w:line="240" w:lineRule="exact"/>
              <w:ind w:left="360" w:right="65" w:firstLine="47"/>
              <w:jc w:val="both"/>
              <w:rPr>
                <w:rFonts w:cs="Times New Roman"/>
                <w:sz w:val="14"/>
                <w:szCs w:val="14"/>
                <w:cs/>
                <w:lang w:val="en-US"/>
              </w:rPr>
            </w:pPr>
            <w:r w:rsidRPr="002019A4">
              <w:rPr>
                <w:rFonts w:cs="Times New Roman"/>
                <w:sz w:val="14"/>
                <w:szCs w:val="14"/>
                <w:lang w:val="en-US"/>
              </w:rPr>
              <w:t>Revenues</w:t>
            </w:r>
          </w:p>
        </w:tc>
        <w:tc>
          <w:tcPr>
            <w:tcW w:w="619" w:type="pct"/>
          </w:tcPr>
          <w:p w14:paraId="7D5E8332" w14:textId="77777777" w:rsidR="00382857" w:rsidRPr="002019A4" w:rsidRDefault="00382857" w:rsidP="006A4A43">
            <w:pPr>
              <w:spacing w:line="240" w:lineRule="exact"/>
              <w:ind w:left="-540" w:right="100" w:firstLine="543"/>
              <w:jc w:val="right"/>
              <w:rPr>
                <w:rFonts w:cs="Times New Roman"/>
                <w:sz w:val="14"/>
                <w:szCs w:val="14"/>
                <w:lang w:val="en-US"/>
              </w:rPr>
            </w:pPr>
          </w:p>
        </w:tc>
        <w:tc>
          <w:tcPr>
            <w:tcW w:w="48" w:type="pct"/>
          </w:tcPr>
          <w:p w14:paraId="2DDC1C1D" w14:textId="77777777" w:rsidR="00382857" w:rsidRPr="002019A4" w:rsidRDefault="00382857" w:rsidP="006A4A43">
            <w:pPr>
              <w:tabs>
                <w:tab w:val="right" w:pos="6095"/>
              </w:tabs>
              <w:spacing w:line="240" w:lineRule="exact"/>
              <w:ind w:left="360" w:right="65"/>
              <w:jc w:val="center"/>
              <w:rPr>
                <w:rFonts w:cs="Times New Roman"/>
                <w:sz w:val="14"/>
                <w:szCs w:val="14"/>
                <w:cs/>
                <w:lang w:val="en-US"/>
              </w:rPr>
            </w:pPr>
          </w:p>
        </w:tc>
        <w:tc>
          <w:tcPr>
            <w:tcW w:w="602" w:type="pct"/>
          </w:tcPr>
          <w:p w14:paraId="702F3D41" w14:textId="77777777" w:rsidR="00382857" w:rsidRPr="002019A4" w:rsidRDefault="00382857" w:rsidP="006A4A43">
            <w:pPr>
              <w:spacing w:line="240" w:lineRule="exact"/>
              <w:ind w:left="-540" w:right="132" w:firstLine="543"/>
              <w:jc w:val="right"/>
              <w:rPr>
                <w:rFonts w:cs="Times New Roman"/>
                <w:sz w:val="14"/>
                <w:szCs w:val="14"/>
                <w:rtl/>
                <w:cs/>
                <w:lang w:val="en-US"/>
              </w:rPr>
            </w:pPr>
          </w:p>
        </w:tc>
        <w:tc>
          <w:tcPr>
            <w:tcW w:w="49" w:type="pct"/>
          </w:tcPr>
          <w:p w14:paraId="5F4DD3B5" w14:textId="77777777" w:rsidR="00382857" w:rsidRPr="002019A4" w:rsidRDefault="00382857" w:rsidP="006A4A43">
            <w:pPr>
              <w:spacing w:line="240" w:lineRule="exact"/>
              <w:ind w:left="-540" w:right="210" w:firstLine="543"/>
              <w:jc w:val="center"/>
              <w:rPr>
                <w:rFonts w:cs="Times New Roman"/>
                <w:sz w:val="14"/>
                <w:szCs w:val="14"/>
                <w:cs/>
                <w:lang w:val="en-US"/>
              </w:rPr>
            </w:pPr>
          </w:p>
        </w:tc>
        <w:tc>
          <w:tcPr>
            <w:tcW w:w="625" w:type="pct"/>
          </w:tcPr>
          <w:p w14:paraId="47BFB293" w14:textId="77777777" w:rsidR="00382857" w:rsidRPr="002019A4" w:rsidRDefault="00382857" w:rsidP="006A4A43">
            <w:pPr>
              <w:spacing w:line="240" w:lineRule="exact"/>
              <w:ind w:left="-540" w:right="132" w:firstLine="543"/>
              <w:jc w:val="right"/>
              <w:rPr>
                <w:rFonts w:cs="Times New Roman"/>
                <w:sz w:val="14"/>
                <w:szCs w:val="14"/>
                <w:cs/>
                <w:lang w:val="en-US"/>
              </w:rPr>
            </w:pPr>
          </w:p>
        </w:tc>
        <w:tc>
          <w:tcPr>
            <w:tcW w:w="49" w:type="pct"/>
          </w:tcPr>
          <w:p w14:paraId="203299DB" w14:textId="77777777" w:rsidR="00382857" w:rsidRPr="002019A4" w:rsidRDefault="00382857" w:rsidP="006A4A43">
            <w:pPr>
              <w:tabs>
                <w:tab w:val="right" w:pos="6095"/>
              </w:tabs>
              <w:spacing w:line="240" w:lineRule="exact"/>
              <w:ind w:left="360" w:right="65"/>
              <w:jc w:val="center"/>
              <w:rPr>
                <w:rFonts w:cs="Times New Roman"/>
                <w:sz w:val="14"/>
                <w:szCs w:val="14"/>
                <w:cs/>
                <w:lang w:val="en-US"/>
              </w:rPr>
            </w:pPr>
          </w:p>
        </w:tc>
        <w:tc>
          <w:tcPr>
            <w:tcW w:w="575" w:type="pct"/>
          </w:tcPr>
          <w:p w14:paraId="504521FA" w14:textId="77777777" w:rsidR="00382857" w:rsidRPr="002019A4" w:rsidRDefault="00382857" w:rsidP="006A4A43">
            <w:pPr>
              <w:spacing w:line="240" w:lineRule="exact"/>
              <w:ind w:left="-540" w:right="132" w:firstLine="543"/>
              <w:jc w:val="right"/>
              <w:rPr>
                <w:rFonts w:cs="Times New Roman"/>
                <w:sz w:val="14"/>
                <w:szCs w:val="14"/>
                <w:rtl/>
                <w:cs/>
                <w:lang w:val="en-US"/>
              </w:rPr>
            </w:pPr>
          </w:p>
        </w:tc>
        <w:tc>
          <w:tcPr>
            <w:tcW w:w="48" w:type="pct"/>
          </w:tcPr>
          <w:p w14:paraId="07354F3D" w14:textId="77777777" w:rsidR="00382857" w:rsidRPr="002019A4" w:rsidRDefault="00382857" w:rsidP="006A4A43">
            <w:pPr>
              <w:spacing w:line="240" w:lineRule="exact"/>
              <w:ind w:left="-540" w:right="210" w:firstLine="543"/>
              <w:jc w:val="center"/>
              <w:rPr>
                <w:rFonts w:cs="Times New Roman"/>
                <w:sz w:val="14"/>
                <w:szCs w:val="14"/>
                <w:cs/>
                <w:lang w:val="en-US"/>
              </w:rPr>
            </w:pPr>
          </w:p>
        </w:tc>
        <w:tc>
          <w:tcPr>
            <w:tcW w:w="603" w:type="pct"/>
          </w:tcPr>
          <w:p w14:paraId="232D7B5A" w14:textId="77777777" w:rsidR="00382857" w:rsidRPr="002019A4" w:rsidRDefault="00382857" w:rsidP="006A4A43">
            <w:pPr>
              <w:spacing w:line="240" w:lineRule="exact"/>
              <w:ind w:left="-540" w:right="108" w:firstLine="543"/>
              <w:jc w:val="right"/>
              <w:rPr>
                <w:rFonts w:cs="Times New Roman"/>
                <w:sz w:val="14"/>
                <w:szCs w:val="14"/>
                <w:cs/>
                <w:lang w:val="en-US"/>
              </w:rPr>
            </w:pPr>
          </w:p>
        </w:tc>
      </w:tr>
      <w:tr w:rsidR="00382857" w:rsidRPr="002019A4" w14:paraId="6F0D01E1" w14:textId="77777777" w:rsidTr="006A4A43">
        <w:trPr>
          <w:trHeight w:val="144"/>
        </w:trPr>
        <w:tc>
          <w:tcPr>
            <w:tcW w:w="1782" w:type="pct"/>
            <w:hideMark/>
          </w:tcPr>
          <w:p w14:paraId="52715C29" w14:textId="77777777" w:rsidR="00382857" w:rsidRPr="002019A4" w:rsidRDefault="00382857" w:rsidP="006A4A43">
            <w:pPr>
              <w:spacing w:line="240" w:lineRule="exact"/>
              <w:ind w:left="360" w:right="65" w:firstLine="180"/>
              <w:jc w:val="both"/>
              <w:rPr>
                <w:rFonts w:cs="Times New Roman"/>
                <w:sz w:val="14"/>
                <w:szCs w:val="14"/>
                <w:cs/>
                <w:lang w:val="en-US"/>
              </w:rPr>
            </w:pPr>
            <w:r w:rsidRPr="002019A4">
              <w:rPr>
                <w:rFonts w:cs="Times New Roman"/>
                <w:sz w:val="14"/>
                <w:szCs w:val="14"/>
                <w:lang w:val="en-US"/>
              </w:rPr>
              <w:t>Revenue from external customers</w:t>
            </w:r>
          </w:p>
        </w:tc>
        <w:tc>
          <w:tcPr>
            <w:tcW w:w="619" w:type="pct"/>
            <w:shd w:val="clear" w:color="auto" w:fill="auto"/>
          </w:tcPr>
          <w:p w14:paraId="61E95F6B" w14:textId="77777777" w:rsidR="00382857" w:rsidRPr="002019A4" w:rsidRDefault="00382857" w:rsidP="006A4A43">
            <w:pPr>
              <w:tabs>
                <w:tab w:val="decimal" w:pos="865"/>
              </w:tabs>
              <w:spacing w:line="240" w:lineRule="exact"/>
              <w:jc w:val="center"/>
              <w:rPr>
                <w:rFonts w:cs="Times New Roman"/>
                <w:sz w:val="14"/>
                <w:szCs w:val="14"/>
                <w:lang w:val="en-US"/>
              </w:rPr>
            </w:pPr>
            <w:r w:rsidRPr="002019A4">
              <w:rPr>
                <w:rFonts w:cs="Times New Roman"/>
                <w:sz w:val="14"/>
                <w:szCs w:val="14"/>
                <w:lang w:val="en-US"/>
              </w:rPr>
              <w:t>4,839,881</w:t>
            </w:r>
          </w:p>
        </w:tc>
        <w:tc>
          <w:tcPr>
            <w:tcW w:w="48" w:type="pct"/>
            <w:shd w:val="clear" w:color="auto" w:fill="auto"/>
          </w:tcPr>
          <w:p w14:paraId="50FE737F"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4CA1B0FE" w14:textId="77777777" w:rsidR="00382857" w:rsidRPr="002019A4" w:rsidRDefault="00382857" w:rsidP="006A4A43">
            <w:pPr>
              <w:tabs>
                <w:tab w:val="decimal" w:pos="893"/>
              </w:tabs>
              <w:spacing w:line="240" w:lineRule="exact"/>
              <w:ind w:left="-540" w:firstLine="543"/>
              <w:rPr>
                <w:rFonts w:cs="Cordia New"/>
                <w:sz w:val="14"/>
                <w:szCs w:val="14"/>
                <w:cs/>
                <w:lang w:val="en-US"/>
              </w:rPr>
            </w:pPr>
            <w:r w:rsidRPr="002019A4">
              <w:rPr>
                <w:rFonts w:cs="Cordia New"/>
                <w:sz w:val="14"/>
                <w:szCs w:val="14"/>
                <w:lang w:val="en-US"/>
              </w:rPr>
              <w:t>306,827</w:t>
            </w:r>
          </w:p>
        </w:tc>
        <w:tc>
          <w:tcPr>
            <w:tcW w:w="49" w:type="pct"/>
            <w:shd w:val="clear" w:color="auto" w:fill="auto"/>
          </w:tcPr>
          <w:p w14:paraId="720FE2A7"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625" w:type="pct"/>
            <w:shd w:val="clear" w:color="auto" w:fill="auto"/>
          </w:tcPr>
          <w:p w14:paraId="66770D76" w14:textId="77777777" w:rsidR="00382857" w:rsidRPr="002019A4" w:rsidRDefault="00382857" w:rsidP="006A4A43">
            <w:pPr>
              <w:tabs>
                <w:tab w:val="decimal" w:pos="941"/>
              </w:tabs>
              <w:spacing w:line="240" w:lineRule="exact"/>
              <w:ind w:left="-540" w:firstLine="543"/>
              <w:rPr>
                <w:rFonts w:cs="Times New Roman"/>
                <w:sz w:val="14"/>
                <w:szCs w:val="14"/>
                <w:cs/>
                <w:lang w:val="en-US"/>
              </w:rPr>
            </w:pPr>
            <w:r w:rsidRPr="002019A4">
              <w:rPr>
                <w:rFonts w:cs="Cordia New"/>
                <w:sz w:val="14"/>
                <w:szCs w:val="14"/>
                <w:lang w:val="en-US"/>
              </w:rPr>
              <w:t>258,302</w:t>
            </w:r>
          </w:p>
        </w:tc>
        <w:tc>
          <w:tcPr>
            <w:tcW w:w="49" w:type="pct"/>
            <w:shd w:val="clear" w:color="auto" w:fill="auto"/>
          </w:tcPr>
          <w:p w14:paraId="004C5E2F"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0CC5DD49" w14:textId="77777777" w:rsidR="00382857" w:rsidRPr="002019A4" w:rsidRDefault="00382857" w:rsidP="000210D7">
            <w:pPr>
              <w:snapToGrid w:val="0"/>
              <w:spacing w:line="240" w:lineRule="exact"/>
              <w:ind w:left="-175" w:right="-100"/>
              <w:jc w:val="center"/>
              <w:rPr>
                <w:rFonts w:cs="Cordia New"/>
                <w:sz w:val="14"/>
                <w:szCs w:val="14"/>
                <w:lang w:val="en-US"/>
              </w:rPr>
            </w:pPr>
            <w:r w:rsidRPr="002019A4">
              <w:rPr>
                <w:rFonts w:cs="Cordia New"/>
                <w:sz w:val="14"/>
                <w:szCs w:val="14"/>
                <w:lang w:val="en-US"/>
              </w:rPr>
              <w:t>-</w:t>
            </w:r>
          </w:p>
        </w:tc>
        <w:tc>
          <w:tcPr>
            <w:tcW w:w="48" w:type="pct"/>
            <w:shd w:val="clear" w:color="auto" w:fill="auto"/>
          </w:tcPr>
          <w:p w14:paraId="1DC6F371" w14:textId="77777777" w:rsidR="00382857" w:rsidRPr="002019A4" w:rsidRDefault="00382857" w:rsidP="006A4A43">
            <w:pPr>
              <w:tabs>
                <w:tab w:val="decimal" w:pos="838"/>
              </w:tabs>
              <w:spacing w:line="240" w:lineRule="exact"/>
              <w:ind w:left="-540" w:right="210" w:firstLine="543"/>
              <w:jc w:val="right"/>
              <w:rPr>
                <w:rFonts w:cs="Times New Roman"/>
                <w:sz w:val="14"/>
                <w:szCs w:val="14"/>
                <w:cs/>
                <w:lang w:val="en-US"/>
              </w:rPr>
            </w:pPr>
          </w:p>
        </w:tc>
        <w:tc>
          <w:tcPr>
            <w:tcW w:w="603" w:type="pct"/>
            <w:shd w:val="clear" w:color="auto" w:fill="auto"/>
            <w:vAlign w:val="center"/>
          </w:tcPr>
          <w:p w14:paraId="7476078F" w14:textId="77777777" w:rsidR="00382857" w:rsidRPr="002019A4" w:rsidRDefault="00382857" w:rsidP="006A4A43">
            <w:pPr>
              <w:tabs>
                <w:tab w:val="decimal" w:pos="907"/>
              </w:tabs>
              <w:spacing w:line="240" w:lineRule="exact"/>
              <w:ind w:left="-540" w:firstLine="543"/>
              <w:rPr>
                <w:rFonts w:cs="Times New Roman"/>
                <w:sz w:val="14"/>
                <w:szCs w:val="14"/>
                <w:lang w:val="en-US"/>
              </w:rPr>
            </w:pPr>
            <w:r w:rsidRPr="002019A4">
              <w:rPr>
                <w:rFonts w:cs="Cordia New"/>
                <w:sz w:val="14"/>
                <w:szCs w:val="14"/>
                <w:lang w:val="en-US"/>
              </w:rPr>
              <w:t>5,405,010</w:t>
            </w:r>
          </w:p>
        </w:tc>
      </w:tr>
      <w:tr w:rsidR="00382857" w:rsidRPr="002019A4" w14:paraId="3B4F3CCC" w14:textId="77777777" w:rsidTr="006A4A43">
        <w:trPr>
          <w:trHeight w:val="135"/>
        </w:trPr>
        <w:tc>
          <w:tcPr>
            <w:tcW w:w="1782" w:type="pct"/>
            <w:hideMark/>
          </w:tcPr>
          <w:p w14:paraId="610DFFCF" w14:textId="77777777" w:rsidR="00382857" w:rsidRPr="002019A4" w:rsidRDefault="00382857" w:rsidP="006A4A43">
            <w:pPr>
              <w:tabs>
                <w:tab w:val="right" w:pos="6095"/>
              </w:tabs>
              <w:spacing w:line="240" w:lineRule="exact"/>
              <w:ind w:left="360" w:right="65" w:firstLine="180"/>
              <w:jc w:val="both"/>
              <w:rPr>
                <w:rFonts w:cs="Times New Roman"/>
                <w:sz w:val="14"/>
                <w:szCs w:val="14"/>
                <w:lang w:val="en-US"/>
              </w:rPr>
            </w:pPr>
            <w:r w:rsidRPr="002019A4">
              <w:rPr>
                <w:rFonts w:cs="Times New Roman"/>
                <w:sz w:val="14"/>
                <w:szCs w:val="14"/>
                <w:lang w:val="en-US"/>
              </w:rPr>
              <w:t>Inter - segment revenues</w:t>
            </w:r>
          </w:p>
        </w:tc>
        <w:tc>
          <w:tcPr>
            <w:tcW w:w="619" w:type="pct"/>
            <w:shd w:val="clear" w:color="auto" w:fill="auto"/>
          </w:tcPr>
          <w:p w14:paraId="711B97C4" w14:textId="77777777" w:rsidR="00382857" w:rsidRPr="002019A4" w:rsidRDefault="00382857" w:rsidP="006A4A43">
            <w:pPr>
              <w:tabs>
                <w:tab w:val="decimal" w:pos="865"/>
              </w:tabs>
              <w:spacing w:line="240" w:lineRule="exact"/>
              <w:jc w:val="center"/>
              <w:rPr>
                <w:rFonts w:cs="Times New Roman"/>
                <w:sz w:val="14"/>
                <w:szCs w:val="14"/>
                <w:lang w:val="en-US"/>
              </w:rPr>
            </w:pPr>
            <w:r w:rsidRPr="002019A4">
              <w:rPr>
                <w:rFonts w:cs="Times New Roman"/>
                <w:sz w:val="14"/>
                <w:szCs w:val="14"/>
                <w:lang w:val="en-US"/>
              </w:rPr>
              <w:t>175,160</w:t>
            </w:r>
          </w:p>
        </w:tc>
        <w:tc>
          <w:tcPr>
            <w:tcW w:w="48" w:type="pct"/>
            <w:shd w:val="clear" w:color="auto" w:fill="auto"/>
          </w:tcPr>
          <w:p w14:paraId="4A9A25CD"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02" w:type="pct"/>
            <w:shd w:val="clear" w:color="auto" w:fill="auto"/>
          </w:tcPr>
          <w:p w14:paraId="16A8FD05" w14:textId="77777777" w:rsidR="00382857" w:rsidRPr="002019A4" w:rsidRDefault="00382857" w:rsidP="006A4A43">
            <w:pPr>
              <w:tabs>
                <w:tab w:val="decimal" w:pos="893"/>
              </w:tabs>
              <w:spacing w:line="240" w:lineRule="exact"/>
              <w:ind w:left="-540" w:firstLine="543"/>
              <w:rPr>
                <w:rFonts w:cs="Cordia New"/>
                <w:sz w:val="14"/>
                <w:szCs w:val="14"/>
                <w:lang w:val="en-US"/>
              </w:rPr>
            </w:pPr>
            <w:r w:rsidRPr="002019A4">
              <w:rPr>
                <w:rFonts w:cs="Cordia New"/>
                <w:sz w:val="14"/>
                <w:szCs w:val="14"/>
                <w:lang w:val="en-US"/>
              </w:rPr>
              <w:t>19</w:t>
            </w:r>
          </w:p>
        </w:tc>
        <w:tc>
          <w:tcPr>
            <w:tcW w:w="49" w:type="pct"/>
            <w:shd w:val="clear" w:color="auto" w:fill="auto"/>
          </w:tcPr>
          <w:p w14:paraId="6BFF7098"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25" w:type="pct"/>
            <w:shd w:val="clear" w:color="auto" w:fill="auto"/>
          </w:tcPr>
          <w:p w14:paraId="418F77DF" w14:textId="77777777" w:rsidR="00382857" w:rsidRPr="002019A4" w:rsidRDefault="00382857" w:rsidP="006A4A43">
            <w:pPr>
              <w:tabs>
                <w:tab w:val="decimal" w:pos="941"/>
              </w:tabs>
              <w:spacing w:line="240" w:lineRule="exact"/>
              <w:ind w:left="-540" w:firstLine="543"/>
              <w:rPr>
                <w:rFonts w:cs="Times New Roman"/>
                <w:sz w:val="14"/>
                <w:szCs w:val="14"/>
                <w:cs/>
                <w:lang w:val="en-US"/>
              </w:rPr>
            </w:pPr>
            <w:r w:rsidRPr="002019A4">
              <w:rPr>
                <w:rFonts w:cs="Cordia New"/>
                <w:sz w:val="14"/>
                <w:szCs w:val="14"/>
                <w:lang w:val="en-US"/>
              </w:rPr>
              <w:t>112,477</w:t>
            </w:r>
          </w:p>
        </w:tc>
        <w:tc>
          <w:tcPr>
            <w:tcW w:w="49" w:type="pct"/>
            <w:shd w:val="clear" w:color="auto" w:fill="auto"/>
          </w:tcPr>
          <w:p w14:paraId="37F67B35"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575" w:type="pct"/>
            <w:shd w:val="clear" w:color="auto" w:fill="auto"/>
          </w:tcPr>
          <w:p w14:paraId="05E167E4" w14:textId="77777777" w:rsidR="00382857" w:rsidRPr="002019A4" w:rsidRDefault="00382857" w:rsidP="006A4A43">
            <w:pPr>
              <w:tabs>
                <w:tab w:val="decimal" w:pos="838"/>
              </w:tabs>
              <w:spacing w:line="240" w:lineRule="exact"/>
              <w:ind w:right="-94"/>
              <w:rPr>
                <w:rFonts w:cs="Cordia New"/>
                <w:sz w:val="14"/>
                <w:szCs w:val="14"/>
                <w:cs/>
                <w:lang w:val="en-US"/>
              </w:rPr>
            </w:pPr>
            <w:r w:rsidRPr="002019A4">
              <w:rPr>
                <w:rFonts w:cs="Cordia New"/>
                <w:sz w:val="14"/>
                <w:szCs w:val="14"/>
                <w:lang w:val="en-US"/>
              </w:rPr>
              <w:t>(287,656)</w:t>
            </w:r>
          </w:p>
        </w:tc>
        <w:tc>
          <w:tcPr>
            <w:tcW w:w="48" w:type="pct"/>
            <w:shd w:val="clear" w:color="auto" w:fill="auto"/>
          </w:tcPr>
          <w:p w14:paraId="335B3BD1" w14:textId="77777777" w:rsidR="00382857" w:rsidRPr="002019A4" w:rsidRDefault="00382857" w:rsidP="006A4A43">
            <w:pPr>
              <w:tabs>
                <w:tab w:val="decimal" w:pos="838"/>
                <w:tab w:val="right" w:pos="6095"/>
              </w:tabs>
              <w:spacing w:line="240" w:lineRule="exact"/>
              <w:ind w:left="990" w:right="65" w:hanging="360"/>
              <w:jc w:val="both"/>
              <w:rPr>
                <w:rFonts w:cs="Times New Roman"/>
                <w:sz w:val="14"/>
                <w:szCs w:val="14"/>
                <w:lang w:val="en-US"/>
              </w:rPr>
            </w:pPr>
          </w:p>
        </w:tc>
        <w:tc>
          <w:tcPr>
            <w:tcW w:w="603" w:type="pct"/>
            <w:shd w:val="clear" w:color="auto" w:fill="auto"/>
          </w:tcPr>
          <w:p w14:paraId="4E129E49" w14:textId="77777777" w:rsidR="00382857" w:rsidRPr="002019A4" w:rsidRDefault="00382857" w:rsidP="006A4A43">
            <w:pPr>
              <w:tabs>
                <w:tab w:val="decimal" w:pos="522"/>
              </w:tabs>
              <w:snapToGrid w:val="0"/>
              <w:spacing w:line="240" w:lineRule="exact"/>
              <w:ind w:left="-175" w:right="-100"/>
              <w:rPr>
                <w:rFonts w:cs="Times New Roman"/>
                <w:sz w:val="14"/>
                <w:szCs w:val="14"/>
                <w:cs/>
                <w:lang w:val="en-US"/>
              </w:rPr>
            </w:pPr>
            <w:r w:rsidRPr="002019A4">
              <w:rPr>
                <w:rFonts w:cs="Cordia New"/>
                <w:sz w:val="14"/>
                <w:szCs w:val="14"/>
                <w:lang w:val="en-US"/>
              </w:rPr>
              <w:t>-</w:t>
            </w:r>
          </w:p>
        </w:tc>
      </w:tr>
      <w:tr w:rsidR="00382857" w:rsidRPr="002019A4" w14:paraId="7F221F50" w14:textId="77777777" w:rsidTr="006A4A43">
        <w:trPr>
          <w:trHeight w:val="144"/>
        </w:trPr>
        <w:tc>
          <w:tcPr>
            <w:tcW w:w="1782" w:type="pct"/>
          </w:tcPr>
          <w:p w14:paraId="69DC35A0" w14:textId="77777777" w:rsidR="00382857" w:rsidRPr="002019A4" w:rsidRDefault="00382857" w:rsidP="006A4A43">
            <w:pPr>
              <w:tabs>
                <w:tab w:val="right" w:pos="6095"/>
              </w:tabs>
              <w:spacing w:line="240" w:lineRule="exact"/>
              <w:ind w:left="360" w:right="65" w:firstLine="270"/>
              <w:jc w:val="both"/>
              <w:rPr>
                <w:rFonts w:cs="Times New Roman"/>
                <w:sz w:val="14"/>
                <w:szCs w:val="14"/>
                <w:lang w:val="en-US"/>
              </w:rPr>
            </w:pPr>
          </w:p>
        </w:tc>
        <w:tc>
          <w:tcPr>
            <w:tcW w:w="619" w:type="pct"/>
            <w:tcBorders>
              <w:top w:val="single" w:sz="4" w:space="0" w:color="auto"/>
              <w:left w:val="nil"/>
              <w:bottom w:val="single" w:sz="4" w:space="0" w:color="auto"/>
              <w:right w:val="nil"/>
            </w:tcBorders>
            <w:shd w:val="clear" w:color="auto" w:fill="auto"/>
          </w:tcPr>
          <w:p w14:paraId="40021AF5" w14:textId="77777777" w:rsidR="00382857" w:rsidRPr="002019A4" w:rsidRDefault="00382857" w:rsidP="006A4A43">
            <w:pPr>
              <w:tabs>
                <w:tab w:val="decimal" w:pos="865"/>
              </w:tabs>
              <w:spacing w:line="240" w:lineRule="exact"/>
              <w:jc w:val="center"/>
              <w:rPr>
                <w:rFonts w:cs="Times New Roman"/>
                <w:sz w:val="14"/>
                <w:szCs w:val="14"/>
                <w:lang w:val="en-US"/>
              </w:rPr>
            </w:pPr>
            <w:r w:rsidRPr="002019A4">
              <w:rPr>
                <w:rFonts w:cs="Times New Roman"/>
                <w:sz w:val="14"/>
                <w:szCs w:val="14"/>
                <w:lang w:val="en-US"/>
              </w:rPr>
              <w:t>5,015,041</w:t>
            </w:r>
          </w:p>
        </w:tc>
        <w:tc>
          <w:tcPr>
            <w:tcW w:w="48" w:type="pct"/>
            <w:shd w:val="clear" w:color="auto" w:fill="auto"/>
          </w:tcPr>
          <w:p w14:paraId="2BD10F0F" w14:textId="77777777" w:rsidR="00382857" w:rsidRPr="002019A4" w:rsidRDefault="00382857" w:rsidP="006A4A43">
            <w:pPr>
              <w:tabs>
                <w:tab w:val="decimal" w:pos="838"/>
                <w:tab w:val="right" w:pos="6095"/>
              </w:tabs>
              <w:spacing w:line="240" w:lineRule="exact"/>
              <w:ind w:right="-94"/>
              <w:rPr>
                <w:rFonts w:cs="Times New Roman"/>
                <w:sz w:val="14"/>
                <w:szCs w:val="14"/>
                <w:cs/>
                <w:lang w:val="en-US"/>
              </w:rPr>
            </w:pPr>
          </w:p>
        </w:tc>
        <w:tc>
          <w:tcPr>
            <w:tcW w:w="602" w:type="pct"/>
            <w:tcBorders>
              <w:top w:val="single" w:sz="4" w:space="0" w:color="auto"/>
              <w:left w:val="nil"/>
              <w:bottom w:val="single" w:sz="4" w:space="0" w:color="auto"/>
              <w:right w:val="nil"/>
            </w:tcBorders>
            <w:shd w:val="clear" w:color="auto" w:fill="auto"/>
          </w:tcPr>
          <w:p w14:paraId="0E3B7510" w14:textId="77777777" w:rsidR="00382857" w:rsidRPr="002019A4" w:rsidRDefault="00382857" w:rsidP="006A4A43">
            <w:pPr>
              <w:tabs>
                <w:tab w:val="decimal" w:pos="893"/>
              </w:tabs>
              <w:spacing w:line="240" w:lineRule="exact"/>
              <w:ind w:left="-540" w:firstLine="543"/>
              <w:rPr>
                <w:rFonts w:cs="Cordia New"/>
                <w:sz w:val="14"/>
                <w:szCs w:val="14"/>
                <w:cs/>
                <w:lang w:val="en-US"/>
              </w:rPr>
            </w:pPr>
            <w:r w:rsidRPr="002019A4">
              <w:rPr>
                <w:rFonts w:cs="Cordia New"/>
                <w:sz w:val="14"/>
                <w:szCs w:val="14"/>
                <w:lang w:val="en-US"/>
              </w:rPr>
              <w:t>306,846</w:t>
            </w:r>
          </w:p>
        </w:tc>
        <w:tc>
          <w:tcPr>
            <w:tcW w:w="49" w:type="pct"/>
            <w:shd w:val="clear" w:color="auto" w:fill="auto"/>
          </w:tcPr>
          <w:p w14:paraId="1A06ACA6"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shd w:val="clear" w:color="auto" w:fill="auto"/>
          </w:tcPr>
          <w:p w14:paraId="0D1A1AE0" w14:textId="77777777" w:rsidR="00382857" w:rsidRPr="002019A4" w:rsidRDefault="00382857" w:rsidP="006A4A43">
            <w:pPr>
              <w:tabs>
                <w:tab w:val="decimal" w:pos="941"/>
              </w:tabs>
              <w:spacing w:line="240" w:lineRule="exact"/>
              <w:ind w:left="-540" w:firstLine="543"/>
              <w:rPr>
                <w:rFonts w:cs="Times New Roman"/>
                <w:sz w:val="14"/>
                <w:szCs w:val="14"/>
                <w:cs/>
                <w:lang w:val="en-US"/>
              </w:rPr>
            </w:pPr>
            <w:r w:rsidRPr="002019A4">
              <w:rPr>
                <w:rFonts w:cs="Cordia New"/>
                <w:sz w:val="14"/>
                <w:szCs w:val="14"/>
                <w:lang w:val="en-US"/>
              </w:rPr>
              <w:t>370,779</w:t>
            </w:r>
          </w:p>
        </w:tc>
        <w:tc>
          <w:tcPr>
            <w:tcW w:w="49" w:type="pct"/>
            <w:shd w:val="clear" w:color="auto" w:fill="auto"/>
          </w:tcPr>
          <w:p w14:paraId="3D85AA30"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575" w:type="pct"/>
            <w:tcBorders>
              <w:top w:val="single" w:sz="4" w:space="0" w:color="auto"/>
              <w:left w:val="nil"/>
              <w:bottom w:val="single" w:sz="4" w:space="0" w:color="auto"/>
              <w:right w:val="nil"/>
            </w:tcBorders>
            <w:shd w:val="clear" w:color="auto" w:fill="auto"/>
          </w:tcPr>
          <w:p w14:paraId="4BDED0B9" w14:textId="77777777" w:rsidR="00382857" w:rsidRPr="002019A4" w:rsidRDefault="00382857" w:rsidP="006A4A43">
            <w:pPr>
              <w:tabs>
                <w:tab w:val="decimal" w:pos="838"/>
              </w:tabs>
              <w:spacing w:line="240" w:lineRule="exact"/>
              <w:ind w:right="-94"/>
              <w:rPr>
                <w:rFonts w:cs="Times New Roman"/>
                <w:sz w:val="14"/>
                <w:szCs w:val="14"/>
                <w:rtl/>
                <w:cs/>
                <w:lang w:val="en-US"/>
              </w:rPr>
            </w:pPr>
            <w:r w:rsidRPr="002019A4">
              <w:rPr>
                <w:rFonts w:cs="Cordia New"/>
                <w:sz w:val="14"/>
                <w:szCs w:val="14"/>
                <w:lang w:val="en-US"/>
              </w:rPr>
              <w:t>(287,656)</w:t>
            </w:r>
          </w:p>
        </w:tc>
        <w:tc>
          <w:tcPr>
            <w:tcW w:w="48" w:type="pct"/>
            <w:shd w:val="clear" w:color="auto" w:fill="auto"/>
          </w:tcPr>
          <w:p w14:paraId="3DFA2884"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shd w:val="clear" w:color="auto" w:fill="auto"/>
            <w:vAlign w:val="center"/>
          </w:tcPr>
          <w:p w14:paraId="40F12B97" w14:textId="77777777" w:rsidR="00382857" w:rsidRPr="002019A4" w:rsidRDefault="00382857" w:rsidP="006A4A43">
            <w:pPr>
              <w:tabs>
                <w:tab w:val="decimal" w:pos="907"/>
              </w:tabs>
              <w:spacing w:line="240" w:lineRule="exact"/>
              <w:ind w:left="-540" w:firstLine="543"/>
              <w:rPr>
                <w:rFonts w:cs="Cordia New"/>
                <w:sz w:val="14"/>
                <w:szCs w:val="14"/>
                <w:cs/>
                <w:lang w:val="en-US"/>
              </w:rPr>
            </w:pPr>
            <w:r w:rsidRPr="002019A4">
              <w:rPr>
                <w:rFonts w:cs="Cordia New"/>
                <w:sz w:val="14"/>
                <w:szCs w:val="14"/>
                <w:lang w:val="en-US"/>
              </w:rPr>
              <w:t>5,405,010</w:t>
            </w:r>
          </w:p>
        </w:tc>
      </w:tr>
      <w:tr w:rsidR="00382857" w:rsidRPr="002019A4" w14:paraId="70956E3D" w14:textId="77777777" w:rsidTr="006A4A43">
        <w:trPr>
          <w:trHeight w:val="144"/>
        </w:trPr>
        <w:tc>
          <w:tcPr>
            <w:tcW w:w="1782" w:type="pct"/>
            <w:hideMark/>
          </w:tcPr>
          <w:p w14:paraId="5B1829A3" w14:textId="77777777" w:rsidR="00382857" w:rsidRPr="002019A4" w:rsidRDefault="00382857" w:rsidP="006A4A43">
            <w:pPr>
              <w:tabs>
                <w:tab w:val="right" w:pos="6095"/>
              </w:tabs>
              <w:spacing w:line="240" w:lineRule="exact"/>
              <w:ind w:left="360" w:right="65" w:firstLine="47"/>
              <w:jc w:val="both"/>
              <w:rPr>
                <w:rFonts w:cs="Times New Roman"/>
                <w:sz w:val="14"/>
                <w:szCs w:val="14"/>
                <w:lang w:val="en-US"/>
              </w:rPr>
            </w:pPr>
            <w:r w:rsidRPr="002019A4">
              <w:rPr>
                <w:rFonts w:cs="Times New Roman"/>
                <w:sz w:val="14"/>
                <w:szCs w:val="14"/>
                <w:lang w:val="en-US"/>
              </w:rPr>
              <w:t>Expenses</w:t>
            </w:r>
          </w:p>
        </w:tc>
        <w:tc>
          <w:tcPr>
            <w:tcW w:w="619" w:type="pct"/>
            <w:tcBorders>
              <w:top w:val="single" w:sz="4" w:space="0" w:color="auto"/>
              <w:left w:val="nil"/>
              <w:bottom w:val="nil"/>
              <w:right w:val="nil"/>
            </w:tcBorders>
            <w:shd w:val="clear" w:color="auto" w:fill="auto"/>
          </w:tcPr>
          <w:p w14:paraId="49022982" w14:textId="77777777" w:rsidR="00382857" w:rsidRPr="002019A4" w:rsidRDefault="00382857" w:rsidP="006A4A43">
            <w:pPr>
              <w:tabs>
                <w:tab w:val="decimal" w:pos="838"/>
                <w:tab w:val="decimal" w:pos="865"/>
              </w:tabs>
              <w:spacing w:line="240" w:lineRule="exact"/>
              <w:rPr>
                <w:rFonts w:cs="Times New Roman"/>
                <w:sz w:val="14"/>
                <w:szCs w:val="14"/>
                <w:lang w:val="en-US"/>
              </w:rPr>
            </w:pPr>
          </w:p>
        </w:tc>
        <w:tc>
          <w:tcPr>
            <w:tcW w:w="48" w:type="pct"/>
            <w:shd w:val="clear" w:color="auto" w:fill="auto"/>
          </w:tcPr>
          <w:p w14:paraId="72FF2B27" w14:textId="77777777" w:rsidR="00382857" w:rsidRPr="002019A4" w:rsidRDefault="00382857" w:rsidP="006A4A43">
            <w:pPr>
              <w:tabs>
                <w:tab w:val="decimal" w:pos="838"/>
                <w:tab w:val="right" w:pos="6095"/>
              </w:tabs>
              <w:spacing w:line="240" w:lineRule="exact"/>
              <w:ind w:right="65"/>
              <w:jc w:val="center"/>
              <w:rPr>
                <w:rFonts w:cs="Times New Roman"/>
                <w:sz w:val="14"/>
                <w:szCs w:val="14"/>
                <w:cs/>
                <w:lang w:val="en-US"/>
              </w:rPr>
            </w:pPr>
          </w:p>
        </w:tc>
        <w:tc>
          <w:tcPr>
            <w:tcW w:w="602" w:type="pct"/>
            <w:tcBorders>
              <w:top w:val="single" w:sz="4" w:space="0" w:color="auto"/>
              <w:left w:val="nil"/>
              <w:bottom w:val="nil"/>
              <w:right w:val="nil"/>
            </w:tcBorders>
            <w:shd w:val="clear" w:color="auto" w:fill="auto"/>
          </w:tcPr>
          <w:p w14:paraId="42276995" w14:textId="77777777" w:rsidR="00382857" w:rsidRPr="002019A4" w:rsidRDefault="00382857" w:rsidP="006A4A43">
            <w:pPr>
              <w:tabs>
                <w:tab w:val="decimal" w:pos="893"/>
              </w:tabs>
              <w:spacing w:line="240" w:lineRule="exact"/>
              <w:ind w:left="-540" w:firstLine="543"/>
              <w:rPr>
                <w:rFonts w:cs="Cordia New"/>
                <w:sz w:val="14"/>
                <w:szCs w:val="14"/>
                <w:rtl/>
                <w:cs/>
                <w:lang w:val="en-US"/>
              </w:rPr>
            </w:pPr>
          </w:p>
        </w:tc>
        <w:tc>
          <w:tcPr>
            <w:tcW w:w="49" w:type="pct"/>
            <w:shd w:val="clear" w:color="auto" w:fill="auto"/>
          </w:tcPr>
          <w:p w14:paraId="7D0A610D" w14:textId="77777777" w:rsidR="00382857" w:rsidRPr="002019A4" w:rsidRDefault="00382857" w:rsidP="006A4A43">
            <w:pPr>
              <w:tabs>
                <w:tab w:val="decimal" w:pos="838"/>
              </w:tabs>
              <w:spacing w:line="240" w:lineRule="exact"/>
              <w:ind w:right="210"/>
              <w:jc w:val="center"/>
              <w:rPr>
                <w:rFonts w:cs="Times New Roman"/>
                <w:sz w:val="14"/>
                <w:szCs w:val="14"/>
                <w:cs/>
                <w:lang w:val="en-US"/>
              </w:rPr>
            </w:pPr>
          </w:p>
        </w:tc>
        <w:tc>
          <w:tcPr>
            <w:tcW w:w="625" w:type="pct"/>
            <w:tcBorders>
              <w:top w:val="single" w:sz="4" w:space="0" w:color="auto"/>
              <w:left w:val="nil"/>
              <w:bottom w:val="nil"/>
              <w:right w:val="nil"/>
            </w:tcBorders>
            <w:shd w:val="clear" w:color="auto" w:fill="auto"/>
          </w:tcPr>
          <w:p w14:paraId="123A2D75" w14:textId="77777777" w:rsidR="00382857" w:rsidRPr="002019A4" w:rsidRDefault="00382857" w:rsidP="006A4A43">
            <w:pPr>
              <w:tabs>
                <w:tab w:val="decimal" w:pos="941"/>
              </w:tabs>
              <w:spacing w:line="240" w:lineRule="exact"/>
              <w:ind w:left="-540" w:firstLine="543"/>
              <w:rPr>
                <w:rFonts w:cs="Times New Roman"/>
                <w:sz w:val="14"/>
                <w:szCs w:val="14"/>
                <w:lang w:val="en-US"/>
              </w:rPr>
            </w:pPr>
          </w:p>
        </w:tc>
        <w:tc>
          <w:tcPr>
            <w:tcW w:w="49" w:type="pct"/>
            <w:shd w:val="clear" w:color="auto" w:fill="auto"/>
          </w:tcPr>
          <w:p w14:paraId="5CEE8D30" w14:textId="77777777" w:rsidR="00382857" w:rsidRPr="002019A4" w:rsidRDefault="00382857" w:rsidP="006A4A43">
            <w:pPr>
              <w:tabs>
                <w:tab w:val="decimal" w:pos="838"/>
                <w:tab w:val="right" w:pos="6095"/>
              </w:tabs>
              <w:spacing w:line="240" w:lineRule="exact"/>
              <w:ind w:right="65"/>
              <w:jc w:val="center"/>
              <w:rPr>
                <w:rFonts w:cs="Times New Roman"/>
                <w:sz w:val="14"/>
                <w:szCs w:val="14"/>
                <w:cs/>
                <w:lang w:val="en-US"/>
              </w:rPr>
            </w:pPr>
          </w:p>
        </w:tc>
        <w:tc>
          <w:tcPr>
            <w:tcW w:w="575" w:type="pct"/>
            <w:tcBorders>
              <w:top w:val="single" w:sz="4" w:space="0" w:color="auto"/>
              <w:left w:val="nil"/>
              <w:bottom w:val="nil"/>
              <w:right w:val="nil"/>
            </w:tcBorders>
            <w:shd w:val="clear" w:color="auto" w:fill="auto"/>
          </w:tcPr>
          <w:p w14:paraId="46AB404E" w14:textId="77777777" w:rsidR="00382857" w:rsidRPr="002019A4" w:rsidRDefault="00382857" w:rsidP="006A4A43">
            <w:pPr>
              <w:tabs>
                <w:tab w:val="decimal" w:pos="838"/>
              </w:tabs>
              <w:spacing w:line="240" w:lineRule="exact"/>
              <w:ind w:right="100"/>
              <w:jc w:val="right"/>
              <w:rPr>
                <w:rFonts w:cs="Times New Roman"/>
                <w:sz w:val="14"/>
                <w:szCs w:val="14"/>
                <w:rtl/>
                <w:cs/>
                <w:lang w:val="en-US"/>
              </w:rPr>
            </w:pPr>
          </w:p>
        </w:tc>
        <w:tc>
          <w:tcPr>
            <w:tcW w:w="48" w:type="pct"/>
            <w:shd w:val="clear" w:color="auto" w:fill="auto"/>
          </w:tcPr>
          <w:p w14:paraId="32CED052" w14:textId="77777777" w:rsidR="00382857" w:rsidRPr="002019A4" w:rsidRDefault="00382857" w:rsidP="006A4A43">
            <w:pPr>
              <w:tabs>
                <w:tab w:val="decimal" w:pos="838"/>
              </w:tabs>
              <w:spacing w:line="240" w:lineRule="exact"/>
              <w:ind w:right="210"/>
              <w:jc w:val="center"/>
              <w:rPr>
                <w:rFonts w:cs="Times New Roman"/>
                <w:sz w:val="14"/>
                <w:szCs w:val="14"/>
                <w:cs/>
                <w:lang w:val="en-US"/>
              </w:rPr>
            </w:pPr>
          </w:p>
        </w:tc>
        <w:tc>
          <w:tcPr>
            <w:tcW w:w="603" w:type="pct"/>
            <w:tcBorders>
              <w:top w:val="single" w:sz="4" w:space="0" w:color="auto"/>
              <w:left w:val="nil"/>
              <w:bottom w:val="nil"/>
              <w:right w:val="nil"/>
            </w:tcBorders>
            <w:shd w:val="clear" w:color="auto" w:fill="auto"/>
          </w:tcPr>
          <w:p w14:paraId="431AA76A" w14:textId="77777777" w:rsidR="00382857" w:rsidRPr="002019A4" w:rsidRDefault="00382857" w:rsidP="006A4A43">
            <w:pPr>
              <w:tabs>
                <w:tab w:val="decimal" w:pos="907"/>
              </w:tabs>
              <w:spacing w:line="240" w:lineRule="exact"/>
              <w:ind w:left="-540" w:firstLine="543"/>
              <w:rPr>
                <w:rFonts w:cs="Times New Roman"/>
                <w:sz w:val="14"/>
                <w:szCs w:val="14"/>
                <w:lang w:val="en-US"/>
              </w:rPr>
            </w:pPr>
          </w:p>
        </w:tc>
      </w:tr>
      <w:tr w:rsidR="00382857" w:rsidRPr="002019A4" w14:paraId="1BB15FFA" w14:textId="77777777" w:rsidTr="006A4A43">
        <w:trPr>
          <w:trHeight w:val="144"/>
        </w:trPr>
        <w:tc>
          <w:tcPr>
            <w:tcW w:w="1782" w:type="pct"/>
            <w:hideMark/>
          </w:tcPr>
          <w:p w14:paraId="2FB3071B" w14:textId="77777777" w:rsidR="00382857" w:rsidRPr="002019A4" w:rsidRDefault="00382857" w:rsidP="006A4A43">
            <w:pPr>
              <w:tabs>
                <w:tab w:val="right" w:pos="6095"/>
              </w:tabs>
              <w:spacing w:line="240" w:lineRule="exact"/>
              <w:ind w:left="810" w:right="65" w:hanging="270"/>
              <w:rPr>
                <w:rFonts w:cs="Times New Roman"/>
                <w:sz w:val="14"/>
                <w:szCs w:val="14"/>
                <w:lang w:val="en-US"/>
              </w:rPr>
            </w:pPr>
            <w:r w:rsidRPr="002019A4">
              <w:rPr>
                <w:rFonts w:cs="Times New Roman"/>
                <w:sz w:val="14"/>
                <w:szCs w:val="14"/>
                <w:lang w:val="en-US"/>
              </w:rPr>
              <w:t>Operating and administrative expenses</w:t>
            </w:r>
          </w:p>
        </w:tc>
        <w:tc>
          <w:tcPr>
            <w:tcW w:w="619" w:type="pct"/>
            <w:shd w:val="clear" w:color="auto" w:fill="auto"/>
          </w:tcPr>
          <w:p w14:paraId="022474D9" w14:textId="77777777" w:rsidR="00382857" w:rsidRPr="002019A4" w:rsidRDefault="00382857" w:rsidP="006A4A43">
            <w:pPr>
              <w:tabs>
                <w:tab w:val="decimal" w:pos="865"/>
              </w:tabs>
              <w:spacing w:line="240" w:lineRule="exact"/>
              <w:jc w:val="center"/>
              <w:rPr>
                <w:rFonts w:cs="Times New Roman"/>
                <w:sz w:val="14"/>
                <w:szCs w:val="14"/>
                <w:lang w:val="en-US"/>
              </w:rPr>
            </w:pPr>
            <w:r w:rsidRPr="002019A4">
              <w:rPr>
                <w:rFonts w:cs="Times New Roman"/>
                <w:sz w:val="14"/>
                <w:szCs w:val="14"/>
                <w:lang w:val="en-US"/>
              </w:rPr>
              <w:t>1,871,860</w:t>
            </w:r>
          </w:p>
        </w:tc>
        <w:tc>
          <w:tcPr>
            <w:tcW w:w="48" w:type="pct"/>
            <w:shd w:val="clear" w:color="auto" w:fill="auto"/>
          </w:tcPr>
          <w:p w14:paraId="4BA35ABC"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54DCB717" w14:textId="77777777" w:rsidR="00382857" w:rsidRPr="002019A4" w:rsidRDefault="00382857" w:rsidP="006A4A43">
            <w:pPr>
              <w:tabs>
                <w:tab w:val="decimal" w:pos="893"/>
              </w:tabs>
              <w:spacing w:line="240" w:lineRule="exact"/>
              <w:ind w:left="-540" w:firstLine="543"/>
              <w:rPr>
                <w:rFonts w:cs="Cordia New"/>
                <w:sz w:val="14"/>
                <w:szCs w:val="14"/>
                <w:cs/>
                <w:lang w:val="en-US"/>
              </w:rPr>
            </w:pPr>
            <w:r w:rsidRPr="002019A4">
              <w:rPr>
                <w:rFonts w:cs="Cordia New"/>
                <w:sz w:val="14"/>
                <w:szCs w:val="14"/>
                <w:lang w:val="en-US"/>
              </w:rPr>
              <w:t>192,403</w:t>
            </w:r>
          </w:p>
        </w:tc>
        <w:tc>
          <w:tcPr>
            <w:tcW w:w="49" w:type="pct"/>
            <w:shd w:val="clear" w:color="auto" w:fill="auto"/>
          </w:tcPr>
          <w:p w14:paraId="3268C134"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25" w:type="pct"/>
            <w:shd w:val="clear" w:color="auto" w:fill="auto"/>
          </w:tcPr>
          <w:p w14:paraId="77C8A52E" w14:textId="77777777" w:rsidR="00382857" w:rsidRPr="002019A4" w:rsidRDefault="00382857" w:rsidP="006A4A43">
            <w:pPr>
              <w:tabs>
                <w:tab w:val="decimal" w:pos="941"/>
              </w:tabs>
              <w:spacing w:line="240" w:lineRule="exact"/>
              <w:ind w:left="-540" w:firstLine="543"/>
              <w:rPr>
                <w:rFonts w:cs="Cordia New"/>
                <w:sz w:val="14"/>
                <w:szCs w:val="14"/>
                <w:cs/>
                <w:lang w:val="en-US"/>
              </w:rPr>
            </w:pPr>
            <w:r w:rsidRPr="002019A4">
              <w:rPr>
                <w:rFonts w:cs="Cordia New"/>
                <w:sz w:val="14"/>
                <w:szCs w:val="14"/>
                <w:lang w:val="en-US"/>
              </w:rPr>
              <w:t>150,999</w:t>
            </w:r>
          </w:p>
        </w:tc>
        <w:tc>
          <w:tcPr>
            <w:tcW w:w="49" w:type="pct"/>
            <w:shd w:val="clear" w:color="auto" w:fill="auto"/>
          </w:tcPr>
          <w:p w14:paraId="6775C5E0" w14:textId="77777777" w:rsidR="00382857" w:rsidRPr="002019A4" w:rsidRDefault="00382857" w:rsidP="006A4A43">
            <w:pPr>
              <w:tabs>
                <w:tab w:val="decimal" w:pos="838"/>
                <w:tab w:val="right" w:pos="6095"/>
              </w:tabs>
              <w:spacing w:line="240" w:lineRule="exact"/>
              <w:ind w:right="-94"/>
              <w:rPr>
                <w:rFonts w:cs="Times New Roman"/>
                <w:sz w:val="14"/>
                <w:szCs w:val="14"/>
                <w:cs/>
                <w:lang w:val="en-US"/>
              </w:rPr>
            </w:pPr>
          </w:p>
        </w:tc>
        <w:tc>
          <w:tcPr>
            <w:tcW w:w="575" w:type="pct"/>
            <w:shd w:val="clear" w:color="auto" w:fill="auto"/>
          </w:tcPr>
          <w:p w14:paraId="2C351F6F" w14:textId="77777777" w:rsidR="00382857" w:rsidRPr="002019A4" w:rsidRDefault="00382857" w:rsidP="006A4A43">
            <w:pPr>
              <w:tabs>
                <w:tab w:val="decimal" w:pos="838"/>
              </w:tabs>
              <w:spacing w:line="240" w:lineRule="exact"/>
              <w:ind w:right="-94"/>
              <w:rPr>
                <w:rFonts w:cs="Times New Roman"/>
                <w:sz w:val="14"/>
                <w:szCs w:val="14"/>
                <w:rtl/>
                <w:cs/>
                <w:lang w:val="en-US"/>
              </w:rPr>
            </w:pPr>
            <w:r w:rsidRPr="002019A4">
              <w:rPr>
                <w:rFonts w:cs="Cordia New"/>
                <w:sz w:val="14"/>
                <w:szCs w:val="14"/>
                <w:lang w:val="en-US"/>
              </w:rPr>
              <w:t>(151,991)</w:t>
            </w:r>
          </w:p>
        </w:tc>
        <w:tc>
          <w:tcPr>
            <w:tcW w:w="48" w:type="pct"/>
            <w:shd w:val="clear" w:color="auto" w:fill="auto"/>
          </w:tcPr>
          <w:p w14:paraId="0D039EDF"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03" w:type="pct"/>
            <w:shd w:val="clear" w:color="auto" w:fill="auto"/>
            <w:vAlign w:val="center"/>
          </w:tcPr>
          <w:p w14:paraId="5EF297AB" w14:textId="77777777" w:rsidR="00382857" w:rsidRPr="002019A4" w:rsidRDefault="00382857" w:rsidP="006A4A43">
            <w:pPr>
              <w:tabs>
                <w:tab w:val="decimal" w:pos="907"/>
              </w:tabs>
              <w:spacing w:line="240" w:lineRule="exact"/>
              <w:ind w:left="-540" w:firstLine="543"/>
              <w:rPr>
                <w:rFonts w:cs="Cordia New"/>
                <w:sz w:val="14"/>
                <w:szCs w:val="14"/>
                <w:cs/>
                <w:lang w:val="en-US"/>
              </w:rPr>
            </w:pPr>
            <w:r w:rsidRPr="002019A4">
              <w:rPr>
                <w:rFonts w:cs="Cordia New"/>
                <w:sz w:val="14"/>
                <w:szCs w:val="14"/>
                <w:lang w:val="en-US"/>
              </w:rPr>
              <w:t>2,063,271</w:t>
            </w:r>
          </w:p>
        </w:tc>
      </w:tr>
      <w:tr w:rsidR="00382857" w:rsidRPr="002019A4" w14:paraId="72E59CCA" w14:textId="77777777" w:rsidTr="006A4A43">
        <w:trPr>
          <w:trHeight w:val="144"/>
        </w:trPr>
        <w:tc>
          <w:tcPr>
            <w:tcW w:w="1782" w:type="pct"/>
            <w:shd w:val="clear" w:color="auto" w:fill="auto"/>
            <w:hideMark/>
          </w:tcPr>
          <w:p w14:paraId="7EBBC006" w14:textId="77777777" w:rsidR="00382857" w:rsidRPr="002019A4" w:rsidRDefault="00382857" w:rsidP="006A4A43">
            <w:pPr>
              <w:tabs>
                <w:tab w:val="right" w:pos="6095"/>
              </w:tabs>
              <w:spacing w:line="240" w:lineRule="exact"/>
              <w:ind w:left="810" w:right="-224" w:hanging="270"/>
              <w:rPr>
                <w:rFonts w:cs="Times New Roman"/>
                <w:sz w:val="14"/>
                <w:szCs w:val="14"/>
                <w:lang w:val="en-US"/>
              </w:rPr>
            </w:pPr>
            <w:r w:rsidRPr="002019A4">
              <w:rPr>
                <w:rFonts w:cs="Times New Roman"/>
                <w:sz w:val="14"/>
                <w:szCs w:val="14"/>
                <w:lang w:val="en-US"/>
              </w:rPr>
              <w:t>Directors and managements’ remuneration</w:t>
            </w:r>
          </w:p>
        </w:tc>
        <w:tc>
          <w:tcPr>
            <w:tcW w:w="619" w:type="pct"/>
            <w:shd w:val="clear" w:color="auto" w:fill="auto"/>
          </w:tcPr>
          <w:p w14:paraId="03C2ADF4" w14:textId="77777777" w:rsidR="00382857" w:rsidRPr="002019A4" w:rsidRDefault="00382857" w:rsidP="006A4A43">
            <w:pPr>
              <w:tabs>
                <w:tab w:val="decimal" w:pos="865"/>
              </w:tabs>
              <w:spacing w:line="240" w:lineRule="exact"/>
              <w:jc w:val="center"/>
              <w:rPr>
                <w:rFonts w:cs="Times New Roman"/>
                <w:sz w:val="14"/>
                <w:szCs w:val="14"/>
                <w:lang w:val="en-US"/>
              </w:rPr>
            </w:pPr>
            <w:r w:rsidRPr="002019A4">
              <w:rPr>
                <w:rFonts w:cs="Times New Roman"/>
                <w:sz w:val="14"/>
                <w:szCs w:val="14"/>
                <w:lang w:val="en-US"/>
              </w:rPr>
              <w:t>36,621</w:t>
            </w:r>
          </w:p>
        </w:tc>
        <w:tc>
          <w:tcPr>
            <w:tcW w:w="48" w:type="pct"/>
            <w:shd w:val="clear" w:color="auto" w:fill="auto"/>
          </w:tcPr>
          <w:p w14:paraId="5E982236"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0D6550C8" w14:textId="77777777" w:rsidR="00382857" w:rsidRPr="002019A4" w:rsidRDefault="00382857" w:rsidP="006A4A43">
            <w:pPr>
              <w:tabs>
                <w:tab w:val="decimal" w:pos="893"/>
              </w:tabs>
              <w:spacing w:line="240" w:lineRule="exact"/>
              <w:ind w:left="-540" w:firstLine="543"/>
              <w:rPr>
                <w:rFonts w:cs="Cordia New"/>
                <w:sz w:val="14"/>
                <w:szCs w:val="14"/>
                <w:cs/>
                <w:lang w:val="en-US"/>
              </w:rPr>
            </w:pPr>
            <w:r w:rsidRPr="002019A4">
              <w:rPr>
                <w:rFonts w:cs="Cordia New"/>
                <w:sz w:val="14"/>
                <w:szCs w:val="14"/>
                <w:lang w:val="en-US"/>
              </w:rPr>
              <w:t>5,706</w:t>
            </w:r>
          </w:p>
        </w:tc>
        <w:tc>
          <w:tcPr>
            <w:tcW w:w="49" w:type="pct"/>
            <w:shd w:val="clear" w:color="auto" w:fill="auto"/>
          </w:tcPr>
          <w:p w14:paraId="02D8AFFF"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25" w:type="pct"/>
            <w:shd w:val="clear" w:color="auto" w:fill="auto"/>
          </w:tcPr>
          <w:p w14:paraId="4DE48AF9" w14:textId="77777777" w:rsidR="00382857" w:rsidRPr="002019A4" w:rsidRDefault="00382857" w:rsidP="006A4A43">
            <w:pPr>
              <w:tabs>
                <w:tab w:val="decimal" w:pos="941"/>
              </w:tabs>
              <w:spacing w:line="240" w:lineRule="exact"/>
              <w:ind w:left="-540" w:firstLine="543"/>
              <w:rPr>
                <w:rFonts w:cs="Times New Roman"/>
                <w:sz w:val="14"/>
                <w:szCs w:val="14"/>
                <w:lang w:val="en-US"/>
              </w:rPr>
            </w:pPr>
            <w:r w:rsidRPr="002019A4">
              <w:rPr>
                <w:rFonts w:cs="Cordia New"/>
                <w:sz w:val="14"/>
                <w:szCs w:val="14"/>
                <w:lang w:val="en-US"/>
              </w:rPr>
              <w:t>8,248</w:t>
            </w:r>
          </w:p>
        </w:tc>
        <w:tc>
          <w:tcPr>
            <w:tcW w:w="49" w:type="pct"/>
            <w:shd w:val="clear" w:color="auto" w:fill="auto"/>
          </w:tcPr>
          <w:p w14:paraId="53B45B48"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491ECE6B" w14:textId="77777777" w:rsidR="00382857" w:rsidRPr="002019A4" w:rsidRDefault="00382857" w:rsidP="000210D7">
            <w:pPr>
              <w:snapToGrid w:val="0"/>
              <w:spacing w:line="240" w:lineRule="exact"/>
              <w:ind w:left="-175" w:right="-100"/>
              <w:jc w:val="center"/>
              <w:rPr>
                <w:rFonts w:cs="Cordia New"/>
                <w:sz w:val="14"/>
                <w:szCs w:val="14"/>
                <w:rtl/>
                <w:lang w:val="en-US"/>
              </w:rPr>
            </w:pPr>
            <w:r w:rsidRPr="002019A4">
              <w:rPr>
                <w:rFonts w:cs="Cordia New"/>
                <w:sz w:val="14"/>
                <w:szCs w:val="14"/>
                <w:lang w:val="en-US"/>
              </w:rPr>
              <w:t>-</w:t>
            </w:r>
          </w:p>
        </w:tc>
        <w:tc>
          <w:tcPr>
            <w:tcW w:w="48" w:type="pct"/>
            <w:shd w:val="clear" w:color="auto" w:fill="auto"/>
          </w:tcPr>
          <w:p w14:paraId="3DE1C2FA" w14:textId="77777777" w:rsidR="00382857" w:rsidRPr="002019A4" w:rsidRDefault="00382857" w:rsidP="006A4A43">
            <w:pPr>
              <w:tabs>
                <w:tab w:val="decimal" w:pos="838"/>
              </w:tabs>
              <w:spacing w:line="240" w:lineRule="exact"/>
              <w:ind w:right="-94"/>
              <w:rPr>
                <w:rFonts w:cs="Times New Roman"/>
                <w:sz w:val="14"/>
                <w:szCs w:val="14"/>
                <w:cs/>
                <w:lang w:val="en-US"/>
              </w:rPr>
            </w:pPr>
          </w:p>
        </w:tc>
        <w:tc>
          <w:tcPr>
            <w:tcW w:w="603" w:type="pct"/>
            <w:shd w:val="clear" w:color="auto" w:fill="auto"/>
            <w:vAlign w:val="center"/>
          </w:tcPr>
          <w:p w14:paraId="1901BE13" w14:textId="77777777" w:rsidR="00382857" w:rsidRPr="002019A4" w:rsidRDefault="00382857" w:rsidP="006A4A43">
            <w:pPr>
              <w:tabs>
                <w:tab w:val="decimal" w:pos="907"/>
              </w:tabs>
              <w:spacing w:line="240" w:lineRule="exact"/>
              <w:ind w:left="-540" w:firstLine="543"/>
              <w:rPr>
                <w:rFonts w:cs="Times New Roman"/>
                <w:sz w:val="14"/>
                <w:szCs w:val="14"/>
                <w:lang w:val="en-US"/>
              </w:rPr>
            </w:pPr>
            <w:r w:rsidRPr="002019A4">
              <w:rPr>
                <w:rFonts w:cs="Cordia New"/>
                <w:sz w:val="14"/>
                <w:szCs w:val="14"/>
                <w:lang w:val="en-US"/>
              </w:rPr>
              <w:t>50,575</w:t>
            </w:r>
          </w:p>
        </w:tc>
      </w:tr>
      <w:tr w:rsidR="00382857" w:rsidRPr="002019A4" w14:paraId="16247AA9" w14:textId="77777777" w:rsidTr="006A4A43">
        <w:trPr>
          <w:trHeight w:val="144"/>
        </w:trPr>
        <w:tc>
          <w:tcPr>
            <w:tcW w:w="1782" w:type="pct"/>
            <w:hideMark/>
          </w:tcPr>
          <w:p w14:paraId="6DBCF2EE" w14:textId="77777777" w:rsidR="00382857" w:rsidRPr="002019A4" w:rsidRDefault="00382857" w:rsidP="006A4A43">
            <w:pPr>
              <w:tabs>
                <w:tab w:val="right" w:pos="6095"/>
              </w:tabs>
              <w:spacing w:line="240" w:lineRule="exact"/>
              <w:ind w:left="720" w:right="65" w:hanging="180"/>
              <w:rPr>
                <w:rFonts w:cs="Times New Roman"/>
                <w:spacing w:val="-4"/>
                <w:sz w:val="14"/>
                <w:szCs w:val="14"/>
                <w:lang w:val="en-US"/>
              </w:rPr>
            </w:pPr>
            <w:r w:rsidRPr="002019A4">
              <w:rPr>
                <w:rFonts w:cs="Times New Roman"/>
                <w:spacing w:val="-4"/>
                <w:sz w:val="14"/>
                <w:szCs w:val="14"/>
                <w:lang w:val="en-US"/>
              </w:rPr>
              <w:t>(Gain) loss on sale and write-off of leasehold improvements and equipment and intangible assets other than goodwill</w:t>
            </w:r>
          </w:p>
        </w:tc>
        <w:tc>
          <w:tcPr>
            <w:tcW w:w="619" w:type="pct"/>
            <w:shd w:val="clear" w:color="auto" w:fill="auto"/>
            <w:vAlign w:val="bottom"/>
          </w:tcPr>
          <w:p w14:paraId="04C096EA" w14:textId="77777777" w:rsidR="00382857" w:rsidRPr="002019A4" w:rsidRDefault="00382857" w:rsidP="006A4A43">
            <w:pPr>
              <w:spacing w:line="240" w:lineRule="exact"/>
              <w:ind w:right="24"/>
              <w:jc w:val="right"/>
              <w:rPr>
                <w:rFonts w:cs="Times New Roman"/>
                <w:sz w:val="14"/>
                <w:szCs w:val="14"/>
                <w:lang w:val="en-US"/>
              </w:rPr>
            </w:pPr>
            <w:r w:rsidRPr="002019A4">
              <w:rPr>
                <w:rFonts w:cs="Times New Roman"/>
                <w:sz w:val="14"/>
                <w:szCs w:val="14"/>
                <w:lang w:val="en-US"/>
              </w:rPr>
              <w:t>(49)</w:t>
            </w:r>
          </w:p>
        </w:tc>
        <w:tc>
          <w:tcPr>
            <w:tcW w:w="48" w:type="pct"/>
            <w:shd w:val="clear" w:color="auto" w:fill="auto"/>
          </w:tcPr>
          <w:p w14:paraId="6B6A4B9F"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602" w:type="pct"/>
            <w:shd w:val="clear" w:color="auto" w:fill="auto"/>
            <w:vAlign w:val="bottom"/>
          </w:tcPr>
          <w:p w14:paraId="67E410F0" w14:textId="77777777" w:rsidR="00382857" w:rsidRPr="002019A4" w:rsidRDefault="00382857" w:rsidP="006A4A43">
            <w:pPr>
              <w:tabs>
                <w:tab w:val="decimal" w:pos="893"/>
              </w:tabs>
              <w:spacing w:line="240" w:lineRule="exact"/>
              <w:ind w:left="-540" w:firstLine="543"/>
              <w:rPr>
                <w:rFonts w:cs="Cordia New"/>
                <w:sz w:val="14"/>
                <w:szCs w:val="14"/>
                <w:cs/>
                <w:lang w:val="en-US"/>
              </w:rPr>
            </w:pPr>
            <w:r w:rsidRPr="002019A4">
              <w:rPr>
                <w:rFonts w:cs="Cordia New"/>
                <w:sz w:val="14"/>
                <w:szCs w:val="14"/>
                <w:lang w:val="en-US"/>
              </w:rPr>
              <w:t>38</w:t>
            </w:r>
          </w:p>
        </w:tc>
        <w:tc>
          <w:tcPr>
            <w:tcW w:w="49" w:type="pct"/>
            <w:shd w:val="clear" w:color="auto" w:fill="auto"/>
          </w:tcPr>
          <w:p w14:paraId="336AC2E5"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25" w:type="pct"/>
            <w:shd w:val="clear" w:color="auto" w:fill="auto"/>
            <w:vAlign w:val="bottom"/>
          </w:tcPr>
          <w:p w14:paraId="21C3A0C3" w14:textId="77777777" w:rsidR="00382857" w:rsidRPr="002019A4" w:rsidRDefault="00382857" w:rsidP="006A4A43">
            <w:pPr>
              <w:tabs>
                <w:tab w:val="decimal" w:pos="522"/>
              </w:tabs>
              <w:snapToGrid w:val="0"/>
              <w:spacing w:line="240" w:lineRule="exact"/>
              <w:ind w:left="-175" w:right="-100"/>
              <w:rPr>
                <w:rFonts w:cs="Times New Roman"/>
                <w:sz w:val="14"/>
                <w:szCs w:val="14"/>
                <w:lang w:val="en-US"/>
              </w:rPr>
            </w:pPr>
            <w:r w:rsidRPr="002019A4">
              <w:rPr>
                <w:rFonts w:cs="Cordia New"/>
                <w:sz w:val="14"/>
                <w:szCs w:val="14"/>
                <w:lang w:val="en-US"/>
              </w:rPr>
              <w:t>-</w:t>
            </w:r>
          </w:p>
        </w:tc>
        <w:tc>
          <w:tcPr>
            <w:tcW w:w="49" w:type="pct"/>
            <w:shd w:val="clear" w:color="auto" w:fill="auto"/>
          </w:tcPr>
          <w:p w14:paraId="68FB1CF3"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04927464" w14:textId="77777777" w:rsidR="00382857" w:rsidRPr="002019A4" w:rsidRDefault="00382857" w:rsidP="006A4A43">
            <w:pPr>
              <w:tabs>
                <w:tab w:val="decimal" w:pos="522"/>
              </w:tabs>
              <w:snapToGrid w:val="0"/>
              <w:spacing w:line="240" w:lineRule="exact"/>
              <w:ind w:left="-175" w:right="-100"/>
              <w:rPr>
                <w:rFonts w:cs="Cordia New"/>
                <w:sz w:val="14"/>
                <w:szCs w:val="14"/>
                <w:lang w:val="en-US"/>
              </w:rPr>
            </w:pPr>
          </w:p>
          <w:p w14:paraId="0187D934" w14:textId="77777777" w:rsidR="00382857" w:rsidRPr="002019A4" w:rsidRDefault="00382857" w:rsidP="006A4A43">
            <w:pPr>
              <w:tabs>
                <w:tab w:val="decimal" w:pos="522"/>
              </w:tabs>
              <w:snapToGrid w:val="0"/>
              <w:spacing w:line="240" w:lineRule="exact"/>
              <w:ind w:left="-175" w:right="-100"/>
              <w:rPr>
                <w:rFonts w:cs="Cordia New"/>
                <w:sz w:val="14"/>
                <w:szCs w:val="14"/>
                <w:lang w:val="en-US"/>
              </w:rPr>
            </w:pPr>
          </w:p>
          <w:p w14:paraId="53A44E32" w14:textId="77777777" w:rsidR="00382857" w:rsidRPr="002019A4" w:rsidRDefault="00382857" w:rsidP="000210D7">
            <w:pPr>
              <w:snapToGrid w:val="0"/>
              <w:spacing w:line="240" w:lineRule="exact"/>
              <w:ind w:left="-175" w:right="-100"/>
              <w:jc w:val="center"/>
              <w:rPr>
                <w:rFonts w:cs="Cordia New"/>
                <w:sz w:val="14"/>
                <w:szCs w:val="14"/>
                <w:lang w:val="en-US"/>
              </w:rPr>
            </w:pPr>
            <w:r w:rsidRPr="002019A4">
              <w:rPr>
                <w:rFonts w:cs="Cordia New"/>
                <w:sz w:val="14"/>
                <w:szCs w:val="14"/>
                <w:lang w:val="en-US"/>
              </w:rPr>
              <w:t>-</w:t>
            </w:r>
          </w:p>
        </w:tc>
        <w:tc>
          <w:tcPr>
            <w:tcW w:w="48" w:type="pct"/>
            <w:shd w:val="clear" w:color="auto" w:fill="auto"/>
          </w:tcPr>
          <w:p w14:paraId="6158B7BE" w14:textId="77777777" w:rsidR="00382857" w:rsidRPr="002019A4" w:rsidRDefault="00382857" w:rsidP="006A4A43">
            <w:pPr>
              <w:tabs>
                <w:tab w:val="decimal" w:pos="838"/>
              </w:tabs>
              <w:spacing w:line="240" w:lineRule="exact"/>
              <w:ind w:right="-94"/>
              <w:rPr>
                <w:rFonts w:cs="Times New Roman"/>
                <w:sz w:val="14"/>
                <w:szCs w:val="14"/>
                <w:cs/>
                <w:lang w:val="en-US"/>
              </w:rPr>
            </w:pPr>
          </w:p>
        </w:tc>
        <w:tc>
          <w:tcPr>
            <w:tcW w:w="603" w:type="pct"/>
            <w:shd w:val="clear" w:color="auto" w:fill="auto"/>
            <w:vAlign w:val="bottom"/>
          </w:tcPr>
          <w:p w14:paraId="238DE8B0" w14:textId="77777777" w:rsidR="00382857" w:rsidRPr="002019A4" w:rsidRDefault="00382857" w:rsidP="006A4A43">
            <w:pPr>
              <w:tabs>
                <w:tab w:val="decimal" w:pos="907"/>
              </w:tabs>
              <w:spacing w:line="240" w:lineRule="exact"/>
              <w:ind w:left="-540" w:firstLine="543"/>
              <w:rPr>
                <w:rFonts w:cs="Times New Roman"/>
                <w:sz w:val="14"/>
                <w:szCs w:val="14"/>
                <w:lang w:val="en-US"/>
              </w:rPr>
            </w:pPr>
            <w:r w:rsidRPr="002019A4">
              <w:rPr>
                <w:rFonts w:cs="Cordia New"/>
                <w:sz w:val="14"/>
                <w:szCs w:val="14"/>
                <w:lang w:val="en-US"/>
              </w:rPr>
              <w:t>(11)</w:t>
            </w:r>
          </w:p>
        </w:tc>
      </w:tr>
      <w:tr w:rsidR="00382857" w:rsidRPr="002019A4" w14:paraId="7B7BA9E4" w14:textId="77777777" w:rsidTr="006A4A43">
        <w:trPr>
          <w:trHeight w:val="144"/>
        </w:trPr>
        <w:tc>
          <w:tcPr>
            <w:tcW w:w="1782" w:type="pct"/>
            <w:hideMark/>
          </w:tcPr>
          <w:p w14:paraId="10826D41" w14:textId="77777777" w:rsidR="00382857" w:rsidRPr="002019A4" w:rsidRDefault="00382857" w:rsidP="006A4A43">
            <w:pPr>
              <w:tabs>
                <w:tab w:val="right" w:pos="6095"/>
              </w:tabs>
              <w:spacing w:line="240" w:lineRule="exact"/>
              <w:ind w:left="360" w:right="65" w:firstLine="47"/>
              <w:jc w:val="both"/>
              <w:rPr>
                <w:rFonts w:cs="Times New Roman"/>
                <w:sz w:val="14"/>
                <w:szCs w:val="14"/>
              </w:rPr>
            </w:pPr>
            <w:r w:rsidRPr="002019A4">
              <w:rPr>
                <w:rFonts w:cs="Times New Roman"/>
                <w:sz w:val="14"/>
                <w:szCs w:val="14"/>
                <w:lang w:val="en-US"/>
              </w:rPr>
              <w:t>Total expenses</w:t>
            </w:r>
          </w:p>
        </w:tc>
        <w:tc>
          <w:tcPr>
            <w:tcW w:w="619" w:type="pct"/>
            <w:tcBorders>
              <w:top w:val="single" w:sz="4" w:space="0" w:color="auto"/>
              <w:left w:val="nil"/>
              <w:bottom w:val="single" w:sz="4" w:space="0" w:color="auto"/>
              <w:right w:val="nil"/>
            </w:tcBorders>
            <w:shd w:val="clear" w:color="auto" w:fill="auto"/>
          </w:tcPr>
          <w:p w14:paraId="76A61181" w14:textId="77777777" w:rsidR="00382857" w:rsidRPr="002019A4" w:rsidRDefault="00382857" w:rsidP="006A4A43">
            <w:pPr>
              <w:tabs>
                <w:tab w:val="decimal" w:pos="865"/>
              </w:tabs>
              <w:spacing w:line="240" w:lineRule="exact"/>
              <w:jc w:val="center"/>
              <w:rPr>
                <w:rFonts w:cs="Times New Roman"/>
                <w:sz w:val="14"/>
                <w:szCs w:val="14"/>
                <w:cs/>
                <w:lang w:val="en-US"/>
              </w:rPr>
            </w:pPr>
            <w:r w:rsidRPr="002019A4">
              <w:rPr>
                <w:rFonts w:cs="Times New Roman"/>
                <w:sz w:val="14"/>
                <w:szCs w:val="14"/>
                <w:lang w:val="en-US"/>
              </w:rPr>
              <w:t>1,908,432</w:t>
            </w:r>
          </w:p>
        </w:tc>
        <w:tc>
          <w:tcPr>
            <w:tcW w:w="48" w:type="pct"/>
            <w:shd w:val="clear" w:color="auto" w:fill="auto"/>
          </w:tcPr>
          <w:p w14:paraId="5BFA7939"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single" w:sz="4" w:space="0" w:color="auto"/>
              <w:right w:val="nil"/>
            </w:tcBorders>
            <w:shd w:val="clear" w:color="auto" w:fill="auto"/>
          </w:tcPr>
          <w:p w14:paraId="3309672F" w14:textId="77777777" w:rsidR="00382857" w:rsidRPr="002019A4" w:rsidRDefault="00382857" w:rsidP="006A4A43">
            <w:pPr>
              <w:tabs>
                <w:tab w:val="decimal" w:pos="893"/>
              </w:tabs>
              <w:spacing w:line="240" w:lineRule="exact"/>
              <w:ind w:left="-540" w:firstLine="543"/>
              <w:rPr>
                <w:rFonts w:cs="Cordia New"/>
                <w:sz w:val="14"/>
                <w:szCs w:val="14"/>
                <w:cs/>
                <w:lang w:val="en-US"/>
              </w:rPr>
            </w:pPr>
            <w:r w:rsidRPr="002019A4">
              <w:rPr>
                <w:rFonts w:cs="Cordia New"/>
                <w:sz w:val="14"/>
                <w:szCs w:val="14"/>
                <w:lang w:val="en-US"/>
              </w:rPr>
              <w:t>198,147</w:t>
            </w:r>
          </w:p>
        </w:tc>
        <w:tc>
          <w:tcPr>
            <w:tcW w:w="49" w:type="pct"/>
            <w:shd w:val="clear" w:color="auto" w:fill="auto"/>
          </w:tcPr>
          <w:p w14:paraId="0AC849FF"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shd w:val="clear" w:color="auto" w:fill="auto"/>
          </w:tcPr>
          <w:p w14:paraId="40CB7FE6" w14:textId="77777777" w:rsidR="00382857" w:rsidRPr="002019A4" w:rsidRDefault="00382857" w:rsidP="006A4A43">
            <w:pPr>
              <w:tabs>
                <w:tab w:val="decimal" w:pos="941"/>
              </w:tabs>
              <w:spacing w:line="240" w:lineRule="exact"/>
              <w:ind w:left="-540" w:firstLine="543"/>
              <w:rPr>
                <w:rFonts w:cs="Times New Roman"/>
                <w:sz w:val="14"/>
                <w:szCs w:val="14"/>
                <w:lang w:val="en-US"/>
              </w:rPr>
            </w:pPr>
            <w:r w:rsidRPr="002019A4">
              <w:rPr>
                <w:rFonts w:cs="Cordia New"/>
                <w:sz w:val="14"/>
                <w:szCs w:val="14"/>
                <w:lang w:val="en-US"/>
              </w:rPr>
              <w:t>159,247</w:t>
            </w:r>
          </w:p>
        </w:tc>
        <w:tc>
          <w:tcPr>
            <w:tcW w:w="49" w:type="pct"/>
            <w:shd w:val="clear" w:color="auto" w:fill="auto"/>
          </w:tcPr>
          <w:p w14:paraId="59F6603D" w14:textId="77777777" w:rsidR="00382857" w:rsidRPr="002019A4" w:rsidRDefault="00382857" w:rsidP="006A4A43">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single" w:sz="4" w:space="0" w:color="auto"/>
              <w:right w:val="nil"/>
            </w:tcBorders>
            <w:shd w:val="clear" w:color="auto" w:fill="auto"/>
          </w:tcPr>
          <w:p w14:paraId="5BD6DB27" w14:textId="77777777" w:rsidR="00382857" w:rsidRPr="002019A4" w:rsidRDefault="00382857" w:rsidP="006A4A43">
            <w:pPr>
              <w:tabs>
                <w:tab w:val="decimal" w:pos="838"/>
              </w:tabs>
              <w:spacing w:line="240" w:lineRule="exact"/>
              <w:ind w:right="-94"/>
              <w:rPr>
                <w:rFonts w:cs="Times New Roman"/>
                <w:sz w:val="14"/>
                <w:szCs w:val="14"/>
                <w:rtl/>
                <w:lang w:val="en-US"/>
              </w:rPr>
            </w:pPr>
            <w:r w:rsidRPr="002019A4">
              <w:rPr>
                <w:rFonts w:cs="Cordia New"/>
                <w:sz w:val="14"/>
                <w:szCs w:val="14"/>
                <w:lang w:val="en-US"/>
              </w:rPr>
              <w:t>(151,991)</w:t>
            </w:r>
          </w:p>
        </w:tc>
        <w:tc>
          <w:tcPr>
            <w:tcW w:w="48" w:type="pct"/>
            <w:shd w:val="clear" w:color="auto" w:fill="auto"/>
          </w:tcPr>
          <w:p w14:paraId="5CA23C96"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shd w:val="clear" w:color="auto" w:fill="auto"/>
            <w:vAlign w:val="center"/>
          </w:tcPr>
          <w:p w14:paraId="56FB2307" w14:textId="77777777" w:rsidR="00382857" w:rsidRPr="002019A4" w:rsidRDefault="00382857" w:rsidP="006A4A43">
            <w:pPr>
              <w:tabs>
                <w:tab w:val="decimal" w:pos="907"/>
              </w:tabs>
              <w:spacing w:line="240" w:lineRule="exact"/>
              <w:ind w:left="-540" w:firstLine="543"/>
              <w:rPr>
                <w:rFonts w:cs="Cordia New"/>
                <w:sz w:val="14"/>
                <w:szCs w:val="14"/>
                <w:cs/>
                <w:lang w:val="en-US"/>
              </w:rPr>
            </w:pPr>
            <w:r w:rsidRPr="002019A4">
              <w:rPr>
                <w:rFonts w:cs="Cordia New"/>
                <w:sz w:val="14"/>
                <w:szCs w:val="14"/>
                <w:lang w:val="en-US"/>
              </w:rPr>
              <w:t>2,113,835</w:t>
            </w:r>
          </w:p>
        </w:tc>
      </w:tr>
      <w:tr w:rsidR="00382857" w:rsidRPr="002019A4" w14:paraId="0E86D6CA" w14:textId="77777777" w:rsidTr="006A4A43">
        <w:trPr>
          <w:trHeight w:val="144"/>
        </w:trPr>
        <w:tc>
          <w:tcPr>
            <w:tcW w:w="1782" w:type="pct"/>
            <w:hideMark/>
          </w:tcPr>
          <w:p w14:paraId="523194AD" w14:textId="77777777" w:rsidR="00382857" w:rsidRPr="002019A4" w:rsidRDefault="00382857" w:rsidP="006A4A43">
            <w:pPr>
              <w:tabs>
                <w:tab w:val="right" w:pos="6095"/>
              </w:tabs>
              <w:spacing w:line="240" w:lineRule="exact"/>
              <w:ind w:left="630" w:right="65" w:hanging="223"/>
              <w:jc w:val="both"/>
              <w:rPr>
                <w:rFonts w:cs="Times New Roman"/>
                <w:sz w:val="14"/>
                <w:szCs w:val="14"/>
                <w:lang w:val="en-US"/>
              </w:rPr>
            </w:pPr>
            <w:r w:rsidRPr="002019A4">
              <w:rPr>
                <w:rFonts w:cs="Times New Roman"/>
                <w:sz w:val="14"/>
                <w:szCs w:val="14"/>
                <w:lang w:val="en-US"/>
              </w:rPr>
              <w:t>Finance costs</w:t>
            </w:r>
          </w:p>
        </w:tc>
        <w:tc>
          <w:tcPr>
            <w:tcW w:w="619" w:type="pct"/>
            <w:shd w:val="clear" w:color="auto" w:fill="auto"/>
          </w:tcPr>
          <w:p w14:paraId="53218CA2" w14:textId="77777777" w:rsidR="00382857" w:rsidRPr="002019A4" w:rsidRDefault="00382857" w:rsidP="006A4A43">
            <w:pPr>
              <w:tabs>
                <w:tab w:val="decimal" w:pos="865"/>
              </w:tabs>
              <w:spacing w:line="240" w:lineRule="exact"/>
              <w:jc w:val="center"/>
              <w:rPr>
                <w:rFonts w:cs="Times New Roman"/>
                <w:sz w:val="14"/>
                <w:szCs w:val="14"/>
                <w:lang w:val="en-US"/>
              </w:rPr>
            </w:pPr>
            <w:r w:rsidRPr="002019A4">
              <w:rPr>
                <w:rFonts w:cs="Times New Roman"/>
                <w:sz w:val="14"/>
                <w:szCs w:val="14"/>
                <w:lang w:val="en-US"/>
              </w:rPr>
              <w:t>488,954</w:t>
            </w:r>
          </w:p>
        </w:tc>
        <w:tc>
          <w:tcPr>
            <w:tcW w:w="48" w:type="pct"/>
            <w:shd w:val="clear" w:color="auto" w:fill="auto"/>
          </w:tcPr>
          <w:p w14:paraId="491D103F"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7B052237" w14:textId="77777777" w:rsidR="00382857" w:rsidRPr="002019A4" w:rsidRDefault="00382857" w:rsidP="006A4A43">
            <w:pPr>
              <w:tabs>
                <w:tab w:val="decimal" w:pos="893"/>
              </w:tabs>
              <w:spacing w:line="240" w:lineRule="exact"/>
              <w:ind w:left="-540" w:firstLine="543"/>
              <w:rPr>
                <w:rFonts w:cs="Cordia New"/>
                <w:sz w:val="14"/>
                <w:szCs w:val="14"/>
                <w:cs/>
                <w:lang w:val="en-US"/>
              </w:rPr>
            </w:pPr>
            <w:r w:rsidRPr="002019A4">
              <w:rPr>
                <w:rFonts w:cs="Cordia New"/>
                <w:sz w:val="14"/>
                <w:szCs w:val="14"/>
                <w:lang w:val="en-US"/>
              </w:rPr>
              <w:t>24,089</w:t>
            </w:r>
          </w:p>
        </w:tc>
        <w:tc>
          <w:tcPr>
            <w:tcW w:w="49" w:type="pct"/>
            <w:shd w:val="clear" w:color="auto" w:fill="auto"/>
          </w:tcPr>
          <w:p w14:paraId="0EFE9650"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25" w:type="pct"/>
            <w:shd w:val="clear" w:color="auto" w:fill="auto"/>
          </w:tcPr>
          <w:p w14:paraId="57D93821" w14:textId="77777777" w:rsidR="00382857" w:rsidRPr="002019A4" w:rsidRDefault="00382857" w:rsidP="006A4A43">
            <w:pPr>
              <w:tabs>
                <w:tab w:val="decimal" w:pos="941"/>
              </w:tabs>
              <w:spacing w:line="240" w:lineRule="exact"/>
              <w:ind w:left="-540" w:firstLine="543"/>
              <w:rPr>
                <w:rFonts w:cs="Times New Roman"/>
                <w:sz w:val="14"/>
                <w:szCs w:val="14"/>
                <w:lang w:val="en-US"/>
              </w:rPr>
            </w:pPr>
            <w:r w:rsidRPr="002019A4">
              <w:rPr>
                <w:rFonts w:cs="Cordia New"/>
                <w:sz w:val="14"/>
                <w:szCs w:val="14"/>
                <w:lang w:val="en-US"/>
              </w:rPr>
              <w:t>597</w:t>
            </w:r>
          </w:p>
        </w:tc>
        <w:tc>
          <w:tcPr>
            <w:tcW w:w="49" w:type="pct"/>
            <w:shd w:val="clear" w:color="auto" w:fill="auto"/>
          </w:tcPr>
          <w:p w14:paraId="434B2540" w14:textId="77777777" w:rsidR="00382857" w:rsidRPr="002019A4" w:rsidRDefault="00382857" w:rsidP="006A4A43">
            <w:pPr>
              <w:tabs>
                <w:tab w:val="decimal" w:pos="838"/>
              </w:tabs>
              <w:spacing w:line="240" w:lineRule="exact"/>
              <w:ind w:left="-540" w:right="210" w:firstLine="543"/>
              <w:jc w:val="right"/>
              <w:rPr>
                <w:rFonts w:cs="Times New Roman"/>
                <w:sz w:val="14"/>
                <w:szCs w:val="14"/>
                <w:lang w:val="en-US"/>
              </w:rPr>
            </w:pPr>
          </w:p>
        </w:tc>
        <w:tc>
          <w:tcPr>
            <w:tcW w:w="575" w:type="pct"/>
            <w:shd w:val="clear" w:color="auto" w:fill="auto"/>
          </w:tcPr>
          <w:p w14:paraId="34E0EB3B" w14:textId="77777777" w:rsidR="00382857" w:rsidRPr="002019A4" w:rsidRDefault="00382857" w:rsidP="006A4A43">
            <w:pPr>
              <w:tabs>
                <w:tab w:val="decimal" w:pos="838"/>
              </w:tabs>
              <w:spacing w:line="240" w:lineRule="exact"/>
              <w:ind w:right="-94"/>
              <w:rPr>
                <w:rFonts w:cs="Times New Roman"/>
                <w:sz w:val="14"/>
                <w:szCs w:val="14"/>
                <w:lang w:val="en-US"/>
              </w:rPr>
            </w:pPr>
            <w:r w:rsidRPr="002019A4">
              <w:rPr>
                <w:rFonts w:cs="Cordia New"/>
                <w:sz w:val="14"/>
                <w:szCs w:val="14"/>
                <w:lang w:val="en-US"/>
              </w:rPr>
              <w:t>(2,445)</w:t>
            </w:r>
          </w:p>
        </w:tc>
        <w:tc>
          <w:tcPr>
            <w:tcW w:w="48" w:type="pct"/>
            <w:shd w:val="clear" w:color="auto" w:fill="auto"/>
          </w:tcPr>
          <w:p w14:paraId="33AD0E40"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03" w:type="pct"/>
            <w:shd w:val="clear" w:color="auto" w:fill="auto"/>
            <w:vAlign w:val="center"/>
          </w:tcPr>
          <w:p w14:paraId="11088299" w14:textId="77777777" w:rsidR="00382857" w:rsidRPr="002019A4" w:rsidRDefault="00382857" w:rsidP="006A4A43">
            <w:pPr>
              <w:tabs>
                <w:tab w:val="decimal" w:pos="907"/>
              </w:tabs>
              <w:spacing w:line="240" w:lineRule="exact"/>
              <w:ind w:left="-540" w:firstLine="543"/>
              <w:rPr>
                <w:rFonts w:cs="Times New Roman"/>
                <w:sz w:val="14"/>
                <w:szCs w:val="14"/>
                <w:lang w:val="en-US"/>
              </w:rPr>
            </w:pPr>
            <w:r w:rsidRPr="002019A4">
              <w:rPr>
                <w:rFonts w:cs="Cordia New"/>
                <w:sz w:val="14"/>
                <w:szCs w:val="14"/>
                <w:lang w:val="en-US"/>
              </w:rPr>
              <w:t>511,195</w:t>
            </w:r>
          </w:p>
        </w:tc>
      </w:tr>
      <w:tr w:rsidR="00382857" w:rsidRPr="002019A4" w14:paraId="215A7A32" w14:textId="77777777" w:rsidTr="006A4A43">
        <w:trPr>
          <w:trHeight w:val="144"/>
        </w:trPr>
        <w:tc>
          <w:tcPr>
            <w:tcW w:w="1782" w:type="pct"/>
            <w:hideMark/>
          </w:tcPr>
          <w:p w14:paraId="65EAC77E" w14:textId="77777777" w:rsidR="00382857" w:rsidRPr="002019A4" w:rsidRDefault="00382857" w:rsidP="006A4A43">
            <w:pPr>
              <w:tabs>
                <w:tab w:val="right" w:pos="6095"/>
              </w:tabs>
              <w:spacing w:line="240" w:lineRule="exact"/>
              <w:ind w:left="324" w:right="65" w:firstLine="83"/>
              <w:rPr>
                <w:rFonts w:cs="Times New Roman"/>
                <w:sz w:val="14"/>
                <w:szCs w:val="14"/>
                <w:lang w:val="en-US"/>
              </w:rPr>
            </w:pPr>
            <w:r w:rsidRPr="002019A4">
              <w:rPr>
                <w:rFonts w:cs="Times New Roman"/>
                <w:sz w:val="14"/>
                <w:szCs w:val="14"/>
                <w:lang w:val="en-US"/>
              </w:rPr>
              <w:t>Expected credit losses (reversal)</w:t>
            </w:r>
          </w:p>
        </w:tc>
        <w:tc>
          <w:tcPr>
            <w:tcW w:w="619" w:type="pct"/>
            <w:tcBorders>
              <w:top w:val="nil"/>
              <w:left w:val="nil"/>
              <w:bottom w:val="single" w:sz="4" w:space="0" w:color="auto"/>
              <w:right w:val="nil"/>
            </w:tcBorders>
            <w:shd w:val="clear" w:color="auto" w:fill="auto"/>
          </w:tcPr>
          <w:p w14:paraId="7AF40AE1" w14:textId="77777777" w:rsidR="00382857" w:rsidRPr="002019A4" w:rsidRDefault="00382857" w:rsidP="006A4A43">
            <w:pPr>
              <w:tabs>
                <w:tab w:val="decimal" w:pos="865"/>
              </w:tabs>
              <w:spacing w:line="240" w:lineRule="exact"/>
              <w:jc w:val="center"/>
              <w:rPr>
                <w:rFonts w:cs="Times New Roman"/>
                <w:sz w:val="14"/>
                <w:szCs w:val="14"/>
                <w:lang w:val="en-US"/>
              </w:rPr>
            </w:pPr>
            <w:r w:rsidRPr="002019A4">
              <w:rPr>
                <w:rFonts w:cs="Times New Roman"/>
                <w:sz w:val="14"/>
                <w:szCs w:val="14"/>
                <w:lang w:val="en-US"/>
              </w:rPr>
              <w:t>1,871,432</w:t>
            </w:r>
          </w:p>
        </w:tc>
        <w:tc>
          <w:tcPr>
            <w:tcW w:w="48" w:type="pct"/>
            <w:shd w:val="clear" w:color="auto" w:fill="auto"/>
          </w:tcPr>
          <w:p w14:paraId="7F525F55"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602" w:type="pct"/>
            <w:tcBorders>
              <w:top w:val="nil"/>
              <w:left w:val="nil"/>
              <w:bottom w:val="single" w:sz="4" w:space="0" w:color="auto"/>
              <w:right w:val="nil"/>
            </w:tcBorders>
            <w:shd w:val="clear" w:color="auto" w:fill="auto"/>
          </w:tcPr>
          <w:p w14:paraId="16203AFD" w14:textId="77777777" w:rsidR="00382857" w:rsidRPr="002019A4" w:rsidRDefault="00382857" w:rsidP="006A4A43">
            <w:pPr>
              <w:tabs>
                <w:tab w:val="decimal" w:pos="893"/>
              </w:tabs>
              <w:spacing w:line="240" w:lineRule="exact"/>
              <w:ind w:left="-540" w:firstLine="543"/>
              <w:rPr>
                <w:rFonts w:cs="Cordia New"/>
                <w:sz w:val="14"/>
                <w:szCs w:val="14"/>
                <w:cs/>
                <w:lang w:val="en-US"/>
              </w:rPr>
            </w:pPr>
            <w:r w:rsidRPr="002019A4">
              <w:rPr>
                <w:rFonts w:cs="Cordia New"/>
                <w:sz w:val="14"/>
                <w:szCs w:val="14"/>
                <w:lang w:val="en-US"/>
              </w:rPr>
              <w:t>28,126</w:t>
            </w:r>
          </w:p>
        </w:tc>
        <w:tc>
          <w:tcPr>
            <w:tcW w:w="49" w:type="pct"/>
            <w:shd w:val="clear" w:color="auto" w:fill="auto"/>
          </w:tcPr>
          <w:p w14:paraId="6D83C02B"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shd w:val="clear" w:color="auto" w:fill="auto"/>
          </w:tcPr>
          <w:p w14:paraId="72701DAA" w14:textId="77777777" w:rsidR="00382857" w:rsidRPr="002019A4" w:rsidRDefault="00382857" w:rsidP="006A4A43">
            <w:pPr>
              <w:tabs>
                <w:tab w:val="decimal" w:pos="941"/>
              </w:tabs>
              <w:spacing w:line="240" w:lineRule="exact"/>
              <w:ind w:left="-540" w:firstLine="543"/>
              <w:rPr>
                <w:rFonts w:cs="Times New Roman"/>
                <w:sz w:val="14"/>
                <w:szCs w:val="14"/>
                <w:lang w:val="en-US"/>
              </w:rPr>
            </w:pPr>
            <w:r w:rsidRPr="002019A4">
              <w:rPr>
                <w:rFonts w:cs="Cordia New"/>
                <w:sz w:val="14"/>
                <w:szCs w:val="14"/>
                <w:lang w:val="en-US"/>
              </w:rPr>
              <w:t>(228)</w:t>
            </w:r>
          </w:p>
        </w:tc>
        <w:tc>
          <w:tcPr>
            <w:tcW w:w="49" w:type="pct"/>
            <w:shd w:val="clear" w:color="auto" w:fill="auto"/>
          </w:tcPr>
          <w:p w14:paraId="522F0043" w14:textId="77777777" w:rsidR="00382857" w:rsidRPr="002019A4" w:rsidRDefault="00382857" w:rsidP="006A4A43">
            <w:pPr>
              <w:tabs>
                <w:tab w:val="decimal" w:pos="838"/>
                <w:tab w:val="decimal" w:pos="1073"/>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shd w:val="clear" w:color="auto" w:fill="auto"/>
          </w:tcPr>
          <w:p w14:paraId="7029EDC4" w14:textId="77777777" w:rsidR="00382857" w:rsidRPr="002019A4" w:rsidRDefault="00382857" w:rsidP="000210D7">
            <w:pPr>
              <w:snapToGrid w:val="0"/>
              <w:spacing w:line="240" w:lineRule="exact"/>
              <w:ind w:left="-175" w:right="-100"/>
              <w:jc w:val="center"/>
              <w:rPr>
                <w:rFonts w:cs="Cordia New"/>
                <w:sz w:val="14"/>
                <w:szCs w:val="14"/>
                <w:lang w:val="en-US"/>
              </w:rPr>
            </w:pPr>
            <w:r w:rsidRPr="002019A4">
              <w:rPr>
                <w:rFonts w:cs="Cordia New"/>
                <w:sz w:val="14"/>
                <w:szCs w:val="14"/>
                <w:lang w:val="en-US"/>
              </w:rPr>
              <w:t>-</w:t>
            </w:r>
          </w:p>
        </w:tc>
        <w:tc>
          <w:tcPr>
            <w:tcW w:w="48" w:type="pct"/>
            <w:shd w:val="clear" w:color="auto" w:fill="auto"/>
          </w:tcPr>
          <w:p w14:paraId="139379D5"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03" w:type="pct"/>
            <w:tcBorders>
              <w:top w:val="nil"/>
              <w:left w:val="nil"/>
              <w:bottom w:val="single" w:sz="4" w:space="0" w:color="auto"/>
              <w:right w:val="nil"/>
            </w:tcBorders>
            <w:shd w:val="clear" w:color="auto" w:fill="auto"/>
          </w:tcPr>
          <w:p w14:paraId="1BB59D26" w14:textId="77777777" w:rsidR="00382857" w:rsidRPr="002019A4" w:rsidRDefault="00382857" w:rsidP="006A4A43">
            <w:pPr>
              <w:tabs>
                <w:tab w:val="decimal" w:pos="907"/>
              </w:tabs>
              <w:spacing w:line="240" w:lineRule="exact"/>
              <w:ind w:left="-540" w:firstLine="543"/>
              <w:rPr>
                <w:rFonts w:cs="Times New Roman"/>
                <w:sz w:val="14"/>
                <w:szCs w:val="14"/>
                <w:lang w:val="en-US"/>
              </w:rPr>
            </w:pPr>
            <w:r w:rsidRPr="002019A4">
              <w:rPr>
                <w:rFonts w:cs="Cordia New"/>
                <w:sz w:val="14"/>
                <w:szCs w:val="14"/>
                <w:lang w:val="en-US"/>
              </w:rPr>
              <w:t>1,899,330</w:t>
            </w:r>
          </w:p>
        </w:tc>
      </w:tr>
      <w:tr w:rsidR="00382857" w:rsidRPr="002019A4" w14:paraId="35F59A7C" w14:textId="77777777" w:rsidTr="006A4A43">
        <w:trPr>
          <w:trHeight w:val="144"/>
        </w:trPr>
        <w:tc>
          <w:tcPr>
            <w:tcW w:w="1782" w:type="pct"/>
            <w:hideMark/>
          </w:tcPr>
          <w:p w14:paraId="270E9D44" w14:textId="77777777" w:rsidR="00382857" w:rsidRPr="002019A4" w:rsidRDefault="00382857" w:rsidP="006A4A43">
            <w:pPr>
              <w:tabs>
                <w:tab w:val="right" w:pos="6095"/>
              </w:tabs>
              <w:spacing w:line="240" w:lineRule="exact"/>
              <w:ind w:left="630" w:right="65" w:hanging="223"/>
              <w:rPr>
                <w:rFonts w:cs="Times New Roman"/>
                <w:sz w:val="14"/>
                <w:szCs w:val="14"/>
                <w:lang w:val="en-US"/>
              </w:rPr>
            </w:pPr>
            <w:r w:rsidRPr="002019A4">
              <w:rPr>
                <w:rFonts w:cs="Times New Roman"/>
                <w:sz w:val="14"/>
                <w:szCs w:val="14"/>
                <w:lang w:val="en-US"/>
              </w:rPr>
              <w:t xml:space="preserve">Profit before income tax </w:t>
            </w:r>
          </w:p>
        </w:tc>
        <w:tc>
          <w:tcPr>
            <w:tcW w:w="619" w:type="pct"/>
            <w:tcBorders>
              <w:top w:val="single" w:sz="4" w:space="0" w:color="auto"/>
              <w:left w:val="nil"/>
              <w:bottom w:val="nil"/>
              <w:right w:val="nil"/>
            </w:tcBorders>
            <w:shd w:val="clear" w:color="auto" w:fill="auto"/>
          </w:tcPr>
          <w:p w14:paraId="76B41004" w14:textId="77777777" w:rsidR="00382857" w:rsidRPr="002019A4" w:rsidRDefault="00382857" w:rsidP="006A4A43">
            <w:pPr>
              <w:tabs>
                <w:tab w:val="decimal" w:pos="865"/>
              </w:tabs>
              <w:spacing w:line="240" w:lineRule="exact"/>
              <w:jc w:val="center"/>
              <w:rPr>
                <w:rFonts w:cs="Times New Roman"/>
                <w:sz w:val="14"/>
                <w:szCs w:val="14"/>
                <w:cs/>
                <w:lang w:val="en-US"/>
              </w:rPr>
            </w:pPr>
            <w:r w:rsidRPr="002019A4">
              <w:rPr>
                <w:rFonts w:cs="Times New Roman"/>
                <w:sz w:val="14"/>
                <w:szCs w:val="14"/>
                <w:lang w:val="en-US"/>
              </w:rPr>
              <w:t>746,223</w:t>
            </w:r>
          </w:p>
        </w:tc>
        <w:tc>
          <w:tcPr>
            <w:tcW w:w="48" w:type="pct"/>
            <w:shd w:val="clear" w:color="auto" w:fill="auto"/>
          </w:tcPr>
          <w:p w14:paraId="74D7733E"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nil"/>
              <w:right w:val="nil"/>
            </w:tcBorders>
            <w:shd w:val="clear" w:color="auto" w:fill="auto"/>
          </w:tcPr>
          <w:p w14:paraId="086D133A" w14:textId="77777777" w:rsidR="00382857" w:rsidRPr="002019A4" w:rsidRDefault="00382857" w:rsidP="006A4A43">
            <w:pPr>
              <w:tabs>
                <w:tab w:val="decimal" w:pos="893"/>
              </w:tabs>
              <w:spacing w:line="240" w:lineRule="exact"/>
              <w:ind w:left="-540" w:firstLine="543"/>
              <w:rPr>
                <w:rFonts w:cs="Cordia New"/>
                <w:sz w:val="14"/>
                <w:szCs w:val="14"/>
                <w:cs/>
                <w:lang w:val="en-US"/>
              </w:rPr>
            </w:pPr>
            <w:r w:rsidRPr="002019A4">
              <w:rPr>
                <w:rFonts w:cs="Cordia New"/>
                <w:sz w:val="14"/>
                <w:szCs w:val="14"/>
                <w:lang w:val="en-US"/>
              </w:rPr>
              <w:t>56,484</w:t>
            </w:r>
          </w:p>
        </w:tc>
        <w:tc>
          <w:tcPr>
            <w:tcW w:w="49" w:type="pct"/>
            <w:shd w:val="clear" w:color="auto" w:fill="auto"/>
          </w:tcPr>
          <w:p w14:paraId="5B875BBB"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nil"/>
              <w:right w:val="nil"/>
            </w:tcBorders>
            <w:shd w:val="clear" w:color="auto" w:fill="auto"/>
          </w:tcPr>
          <w:p w14:paraId="72D6EF98" w14:textId="77777777" w:rsidR="00382857" w:rsidRPr="002019A4" w:rsidRDefault="00382857" w:rsidP="006A4A43">
            <w:pPr>
              <w:tabs>
                <w:tab w:val="decimal" w:pos="941"/>
              </w:tabs>
              <w:spacing w:line="240" w:lineRule="exact"/>
              <w:ind w:left="-540" w:firstLine="543"/>
              <w:rPr>
                <w:rFonts w:cs="Times New Roman"/>
                <w:sz w:val="14"/>
                <w:szCs w:val="14"/>
                <w:lang w:val="en-US"/>
              </w:rPr>
            </w:pPr>
            <w:r w:rsidRPr="002019A4">
              <w:rPr>
                <w:rFonts w:cs="Cordia New"/>
                <w:sz w:val="14"/>
                <w:szCs w:val="14"/>
                <w:lang w:val="en-US"/>
              </w:rPr>
              <w:t>211,163</w:t>
            </w:r>
          </w:p>
        </w:tc>
        <w:tc>
          <w:tcPr>
            <w:tcW w:w="49" w:type="pct"/>
            <w:shd w:val="clear" w:color="auto" w:fill="auto"/>
          </w:tcPr>
          <w:p w14:paraId="3AB2922E" w14:textId="77777777" w:rsidR="00382857" w:rsidRPr="002019A4" w:rsidRDefault="00382857" w:rsidP="006A4A43">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nil"/>
              <w:right w:val="nil"/>
            </w:tcBorders>
            <w:shd w:val="clear" w:color="auto" w:fill="auto"/>
          </w:tcPr>
          <w:p w14:paraId="6F9EC134" w14:textId="77777777" w:rsidR="00382857" w:rsidRPr="002019A4" w:rsidRDefault="00382857" w:rsidP="006A4A43">
            <w:pPr>
              <w:tabs>
                <w:tab w:val="decimal" w:pos="838"/>
              </w:tabs>
              <w:spacing w:line="240" w:lineRule="exact"/>
              <w:ind w:right="-94"/>
              <w:rPr>
                <w:rFonts w:cs="Cordia New"/>
                <w:sz w:val="14"/>
                <w:szCs w:val="14"/>
                <w:cs/>
                <w:lang w:val="en-US"/>
              </w:rPr>
            </w:pPr>
            <w:r w:rsidRPr="002019A4">
              <w:rPr>
                <w:rFonts w:cs="Cordia New"/>
                <w:sz w:val="14"/>
                <w:szCs w:val="14"/>
                <w:lang w:val="en-US"/>
              </w:rPr>
              <w:t>(133,220)</w:t>
            </w:r>
          </w:p>
        </w:tc>
        <w:tc>
          <w:tcPr>
            <w:tcW w:w="48" w:type="pct"/>
            <w:shd w:val="clear" w:color="auto" w:fill="auto"/>
          </w:tcPr>
          <w:p w14:paraId="3866E792"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nil"/>
              <w:right w:val="nil"/>
            </w:tcBorders>
            <w:shd w:val="clear" w:color="auto" w:fill="auto"/>
            <w:vAlign w:val="center"/>
          </w:tcPr>
          <w:p w14:paraId="5ECE934B" w14:textId="77777777" w:rsidR="00382857" w:rsidRPr="002019A4" w:rsidRDefault="00382857" w:rsidP="006A4A43">
            <w:pPr>
              <w:tabs>
                <w:tab w:val="decimal" w:pos="907"/>
              </w:tabs>
              <w:spacing w:line="240" w:lineRule="exact"/>
              <w:ind w:left="-540" w:firstLine="543"/>
              <w:rPr>
                <w:rFonts w:cs="Times New Roman"/>
                <w:sz w:val="14"/>
                <w:szCs w:val="14"/>
                <w:lang w:val="en-US"/>
              </w:rPr>
            </w:pPr>
            <w:r w:rsidRPr="002019A4">
              <w:rPr>
                <w:rFonts w:cs="Cordia New"/>
                <w:sz w:val="14"/>
                <w:szCs w:val="14"/>
                <w:lang w:val="en-US"/>
              </w:rPr>
              <w:t>880,650</w:t>
            </w:r>
          </w:p>
        </w:tc>
      </w:tr>
      <w:tr w:rsidR="00382857" w:rsidRPr="002019A4" w14:paraId="17C271C7" w14:textId="77777777" w:rsidTr="006A4A43">
        <w:trPr>
          <w:trHeight w:val="144"/>
        </w:trPr>
        <w:tc>
          <w:tcPr>
            <w:tcW w:w="1782" w:type="pct"/>
            <w:hideMark/>
          </w:tcPr>
          <w:p w14:paraId="2A3452A7" w14:textId="77777777" w:rsidR="00382857" w:rsidRPr="002019A4" w:rsidRDefault="00382857" w:rsidP="006A4A43">
            <w:pPr>
              <w:tabs>
                <w:tab w:val="right" w:pos="6095"/>
              </w:tabs>
              <w:spacing w:line="240" w:lineRule="exact"/>
              <w:ind w:left="630" w:right="65" w:hanging="223"/>
              <w:rPr>
                <w:rFonts w:cs="Times New Roman"/>
                <w:sz w:val="14"/>
                <w:szCs w:val="14"/>
                <w:cs/>
                <w:lang w:val="en-US"/>
              </w:rPr>
            </w:pPr>
            <w:r w:rsidRPr="002019A4">
              <w:rPr>
                <w:rFonts w:cs="Times New Roman"/>
                <w:sz w:val="14"/>
                <w:szCs w:val="14"/>
                <w:lang w:val="en-US"/>
              </w:rPr>
              <w:t xml:space="preserve">Income tax expenses </w:t>
            </w:r>
          </w:p>
        </w:tc>
        <w:tc>
          <w:tcPr>
            <w:tcW w:w="619" w:type="pct"/>
            <w:tcBorders>
              <w:top w:val="nil"/>
              <w:left w:val="nil"/>
              <w:bottom w:val="single" w:sz="4" w:space="0" w:color="auto"/>
              <w:right w:val="nil"/>
            </w:tcBorders>
            <w:shd w:val="clear" w:color="auto" w:fill="auto"/>
          </w:tcPr>
          <w:p w14:paraId="34538EB6" w14:textId="77777777" w:rsidR="00382857" w:rsidRPr="002019A4" w:rsidRDefault="00382857" w:rsidP="006A4A43">
            <w:pPr>
              <w:tabs>
                <w:tab w:val="decimal" w:pos="865"/>
              </w:tabs>
              <w:spacing w:line="240" w:lineRule="exact"/>
              <w:jc w:val="center"/>
              <w:rPr>
                <w:rFonts w:cs="Times New Roman"/>
                <w:sz w:val="14"/>
                <w:szCs w:val="14"/>
                <w:cs/>
                <w:lang w:val="en-US"/>
              </w:rPr>
            </w:pPr>
            <w:r w:rsidRPr="002019A4">
              <w:rPr>
                <w:rFonts w:cs="Times New Roman"/>
                <w:sz w:val="14"/>
                <w:szCs w:val="14"/>
                <w:lang w:val="en-US"/>
              </w:rPr>
              <w:t>154,421</w:t>
            </w:r>
          </w:p>
        </w:tc>
        <w:tc>
          <w:tcPr>
            <w:tcW w:w="48" w:type="pct"/>
            <w:shd w:val="clear" w:color="auto" w:fill="auto"/>
          </w:tcPr>
          <w:p w14:paraId="04969EE2" w14:textId="77777777" w:rsidR="00382857" w:rsidRPr="002019A4" w:rsidRDefault="00382857" w:rsidP="006A4A43">
            <w:pPr>
              <w:tabs>
                <w:tab w:val="decimal" w:pos="838"/>
                <w:tab w:val="right" w:pos="6095"/>
              </w:tabs>
              <w:spacing w:line="240" w:lineRule="exact"/>
              <w:ind w:right="-94"/>
              <w:rPr>
                <w:rFonts w:cs="Times New Roman"/>
                <w:sz w:val="14"/>
                <w:szCs w:val="14"/>
                <w:cs/>
                <w:lang w:val="en-US"/>
              </w:rPr>
            </w:pPr>
          </w:p>
        </w:tc>
        <w:tc>
          <w:tcPr>
            <w:tcW w:w="602" w:type="pct"/>
            <w:tcBorders>
              <w:top w:val="nil"/>
              <w:left w:val="nil"/>
              <w:bottom w:val="single" w:sz="4" w:space="0" w:color="auto"/>
              <w:right w:val="nil"/>
            </w:tcBorders>
            <w:shd w:val="clear" w:color="auto" w:fill="auto"/>
          </w:tcPr>
          <w:p w14:paraId="2159F183" w14:textId="77777777" w:rsidR="00382857" w:rsidRPr="002019A4" w:rsidRDefault="00382857" w:rsidP="006A4A43">
            <w:pPr>
              <w:tabs>
                <w:tab w:val="decimal" w:pos="893"/>
              </w:tabs>
              <w:spacing w:line="240" w:lineRule="exact"/>
              <w:ind w:left="-540" w:firstLine="543"/>
              <w:rPr>
                <w:rFonts w:cs="Cordia New"/>
                <w:sz w:val="14"/>
                <w:szCs w:val="14"/>
                <w:rtl/>
                <w:cs/>
                <w:lang w:val="en-US"/>
              </w:rPr>
            </w:pPr>
            <w:r w:rsidRPr="002019A4">
              <w:rPr>
                <w:rFonts w:cs="Cordia New"/>
                <w:sz w:val="14"/>
                <w:szCs w:val="14"/>
                <w:lang w:val="en-US"/>
              </w:rPr>
              <w:t>5,309</w:t>
            </w:r>
          </w:p>
        </w:tc>
        <w:tc>
          <w:tcPr>
            <w:tcW w:w="49" w:type="pct"/>
            <w:shd w:val="clear" w:color="auto" w:fill="auto"/>
          </w:tcPr>
          <w:p w14:paraId="1292E4EA"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shd w:val="clear" w:color="auto" w:fill="auto"/>
          </w:tcPr>
          <w:p w14:paraId="2864B2EF" w14:textId="77777777" w:rsidR="00382857" w:rsidRPr="002019A4" w:rsidRDefault="00382857" w:rsidP="006A4A43">
            <w:pPr>
              <w:tabs>
                <w:tab w:val="decimal" w:pos="941"/>
              </w:tabs>
              <w:spacing w:line="240" w:lineRule="exact"/>
              <w:ind w:left="-540" w:firstLine="543"/>
              <w:rPr>
                <w:rFonts w:cs="Times New Roman"/>
                <w:sz w:val="14"/>
                <w:szCs w:val="14"/>
                <w:lang w:val="en-US"/>
              </w:rPr>
            </w:pPr>
            <w:r w:rsidRPr="002019A4">
              <w:rPr>
                <w:rFonts w:cs="Cordia New"/>
                <w:sz w:val="14"/>
                <w:szCs w:val="14"/>
                <w:lang w:val="en-US"/>
              </w:rPr>
              <w:t>11,004</w:t>
            </w:r>
          </w:p>
        </w:tc>
        <w:tc>
          <w:tcPr>
            <w:tcW w:w="49" w:type="pct"/>
            <w:shd w:val="clear" w:color="auto" w:fill="auto"/>
          </w:tcPr>
          <w:p w14:paraId="3A315111"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shd w:val="clear" w:color="auto" w:fill="auto"/>
          </w:tcPr>
          <w:p w14:paraId="10FFD5A4" w14:textId="77777777" w:rsidR="00382857" w:rsidRPr="002019A4" w:rsidRDefault="00382857" w:rsidP="000210D7">
            <w:pPr>
              <w:snapToGrid w:val="0"/>
              <w:spacing w:line="240" w:lineRule="exact"/>
              <w:ind w:left="-175" w:right="-100"/>
              <w:jc w:val="center"/>
              <w:rPr>
                <w:rFonts w:cs="Cordia New"/>
                <w:sz w:val="14"/>
                <w:szCs w:val="14"/>
                <w:rtl/>
                <w:cs/>
                <w:lang w:val="en-US"/>
              </w:rPr>
            </w:pPr>
            <w:r w:rsidRPr="002019A4">
              <w:rPr>
                <w:rFonts w:cs="Cordia New"/>
                <w:sz w:val="14"/>
                <w:szCs w:val="14"/>
                <w:lang w:val="en-US"/>
              </w:rPr>
              <w:t>-</w:t>
            </w:r>
          </w:p>
        </w:tc>
        <w:tc>
          <w:tcPr>
            <w:tcW w:w="48" w:type="pct"/>
            <w:shd w:val="clear" w:color="auto" w:fill="auto"/>
          </w:tcPr>
          <w:p w14:paraId="41B3AD99" w14:textId="77777777" w:rsidR="00382857" w:rsidRPr="002019A4" w:rsidRDefault="00382857" w:rsidP="006A4A43">
            <w:pPr>
              <w:tabs>
                <w:tab w:val="decimal" w:pos="838"/>
              </w:tabs>
              <w:spacing w:line="240" w:lineRule="exact"/>
              <w:ind w:left="-540" w:right="210" w:firstLine="543"/>
              <w:jc w:val="right"/>
              <w:rPr>
                <w:rFonts w:cs="Times New Roman"/>
                <w:sz w:val="14"/>
                <w:szCs w:val="14"/>
                <w:lang w:val="en-US"/>
              </w:rPr>
            </w:pPr>
          </w:p>
        </w:tc>
        <w:tc>
          <w:tcPr>
            <w:tcW w:w="603" w:type="pct"/>
            <w:tcBorders>
              <w:top w:val="nil"/>
              <w:left w:val="nil"/>
              <w:bottom w:val="single" w:sz="4" w:space="0" w:color="auto"/>
              <w:right w:val="nil"/>
            </w:tcBorders>
            <w:shd w:val="clear" w:color="auto" w:fill="auto"/>
            <w:vAlign w:val="center"/>
          </w:tcPr>
          <w:p w14:paraId="2517A931" w14:textId="77777777" w:rsidR="00382857" w:rsidRPr="002019A4" w:rsidRDefault="00382857" w:rsidP="006A4A43">
            <w:pPr>
              <w:tabs>
                <w:tab w:val="decimal" w:pos="907"/>
              </w:tabs>
              <w:spacing w:line="240" w:lineRule="exact"/>
              <w:ind w:left="-540" w:firstLine="543"/>
              <w:rPr>
                <w:rFonts w:cs="Times New Roman"/>
                <w:sz w:val="14"/>
                <w:szCs w:val="14"/>
                <w:lang w:val="en-US"/>
              </w:rPr>
            </w:pPr>
            <w:r w:rsidRPr="002019A4">
              <w:rPr>
                <w:rFonts w:cs="Cordia New"/>
                <w:sz w:val="14"/>
                <w:szCs w:val="14"/>
                <w:lang w:val="en-US"/>
              </w:rPr>
              <w:t>170,734</w:t>
            </w:r>
          </w:p>
        </w:tc>
      </w:tr>
      <w:tr w:rsidR="00382857" w:rsidRPr="002019A4" w14:paraId="5298FCB3" w14:textId="77777777" w:rsidTr="006A4A43">
        <w:trPr>
          <w:trHeight w:val="144"/>
        </w:trPr>
        <w:tc>
          <w:tcPr>
            <w:tcW w:w="1782" w:type="pct"/>
            <w:hideMark/>
          </w:tcPr>
          <w:p w14:paraId="1993A2E2" w14:textId="77777777" w:rsidR="00382857" w:rsidRPr="002019A4" w:rsidRDefault="00382857" w:rsidP="006A4A43">
            <w:pPr>
              <w:tabs>
                <w:tab w:val="right" w:pos="6095"/>
              </w:tabs>
              <w:spacing w:line="240" w:lineRule="exact"/>
              <w:ind w:left="360" w:right="65" w:firstLine="47"/>
              <w:jc w:val="both"/>
              <w:rPr>
                <w:rFonts w:cs="Times New Roman"/>
                <w:sz w:val="14"/>
                <w:szCs w:val="14"/>
                <w:cs/>
              </w:rPr>
            </w:pPr>
            <w:r w:rsidRPr="002019A4">
              <w:rPr>
                <w:rFonts w:cs="Times New Roman"/>
                <w:sz w:val="14"/>
                <w:szCs w:val="14"/>
                <w:lang w:val="en-US"/>
              </w:rPr>
              <w:t>Profit for the period</w:t>
            </w:r>
          </w:p>
        </w:tc>
        <w:tc>
          <w:tcPr>
            <w:tcW w:w="619" w:type="pct"/>
            <w:tcBorders>
              <w:top w:val="single" w:sz="4" w:space="0" w:color="auto"/>
              <w:left w:val="nil"/>
              <w:bottom w:val="double" w:sz="4" w:space="0" w:color="auto"/>
              <w:right w:val="nil"/>
            </w:tcBorders>
            <w:shd w:val="clear" w:color="auto" w:fill="auto"/>
          </w:tcPr>
          <w:p w14:paraId="4FDC656F" w14:textId="77777777" w:rsidR="00382857" w:rsidRPr="002019A4" w:rsidRDefault="00382857" w:rsidP="006A4A43">
            <w:pPr>
              <w:tabs>
                <w:tab w:val="decimal" w:pos="865"/>
              </w:tabs>
              <w:spacing w:line="240" w:lineRule="exact"/>
              <w:jc w:val="center"/>
              <w:rPr>
                <w:rFonts w:cs="Times New Roman"/>
                <w:sz w:val="14"/>
                <w:szCs w:val="14"/>
                <w:cs/>
                <w:lang w:val="en-US"/>
              </w:rPr>
            </w:pPr>
            <w:r w:rsidRPr="002019A4">
              <w:rPr>
                <w:rFonts w:cs="Times New Roman"/>
                <w:sz w:val="14"/>
                <w:szCs w:val="14"/>
                <w:lang w:val="en-US"/>
              </w:rPr>
              <w:t>591,802</w:t>
            </w:r>
          </w:p>
        </w:tc>
        <w:tc>
          <w:tcPr>
            <w:tcW w:w="48" w:type="pct"/>
            <w:shd w:val="clear" w:color="auto" w:fill="auto"/>
          </w:tcPr>
          <w:p w14:paraId="552C290B"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double" w:sz="4" w:space="0" w:color="auto"/>
              <w:right w:val="nil"/>
            </w:tcBorders>
            <w:shd w:val="clear" w:color="auto" w:fill="auto"/>
          </w:tcPr>
          <w:p w14:paraId="1A2F5D0C" w14:textId="77777777" w:rsidR="00382857" w:rsidRPr="002019A4" w:rsidRDefault="00382857" w:rsidP="006A4A43">
            <w:pPr>
              <w:tabs>
                <w:tab w:val="decimal" w:pos="893"/>
              </w:tabs>
              <w:spacing w:line="240" w:lineRule="exact"/>
              <w:ind w:left="-540" w:firstLine="543"/>
              <w:rPr>
                <w:rFonts w:cs="Cordia New"/>
                <w:sz w:val="14"/>
                <w:szCs w:val="14"/>
                <w:cs/>
                <w:lang w:val="en-US"/>
              </w:rPr>
            </w:pPr>
            <w:r w:rsidRPr="002019A4">
              <w:rPr>
                <w:rFonts w:cs="Cordia New"/>
                <w:sz w:val="14"/>
                <w:szCs w:val="14"/>
                <w:lang w:val="en-US"/>
              </w:rPr>
              <w:t>51,175</w:t>
            </w:r>
          </w:p>
        </w:tc>
        <w:tc>
          <w:tcPr>
            <w:tcW w:w="49" w:type="pct"/>
            <w:shd w:val="clear" w:color="auto" w:fill="auto"/>
          </w:tcPr>
          <w:p w14:paraId="261144DE"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double" w:sz="4" w:space="0" w:color="auto"/>
              <w:right w:val="nil"/>
            </w:tcBorders>
            <w:shd w:val="clear" w:color="auto" w:fill="auto"/>
          </w:tcPr>
          <w:p w14:paraId="7F8BB244" w14:textId="77777777" w:rsidR="00382857" w:rsidRPr="002019A4" w:rsidRDefault="00382857" w:rsidP="006A4A43">
            <w:pPr>
              <w:tabs>
                <w:tab w:val="decimal" w:pos="941"/>
              </w:tabs>
              <w:spacing w:line="240" w:lineRule="exact"/>
              <w:ind w:left="-540" w:firstLine="543"/>
              <w:rPr>
                <w:rFonts w:cs="Times New Roman"/>
                <w:sz w:val="14"/>
                <w:szCs w:val="14"/>
                <w:lang w:val="en-US"/>
              </w:rPr>
            </w:pPr>
            <w:r w:rsidRPr="002019A4">
              <w:rPr>
                <w:rFonts w:cs="Cordia New"/>
                <w:sz w:val="14"/>
                <w:szCs w:val="14"/>
                <w:lang w:val="en-US"/>
              </w:rPr>
              <w:t>200,159</w:t>
            </w:r>
          </w:p>
        </w:tc>
        <w:tc>
          <w:tcPr>
            <w:tcW w:w="49" w:type="pct"/>
            <w:shd w:val="clear" w:color="auto" w:fill="auto"/>
          </w:tcPr>
          <w:p w14:paraId="2D42CEB2" w14:textId="77777777" w:rsidR="00382857" w:rsidRPr="002019A4" w:rsidRDefault="00382857" w:rsidP="006A4A43">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double" w:sz="4" w:space="0" w:color="auto"/>
              <w:right w:val="nil"/>
            </w:tcBorders>
            <w:shd w:val="clear" w:color="auto" w:fill="auto"/>
          </w:tcPr>
          <w:p w14:paraId="77003D08" w14:textId="77777777" w:rsidR="00382857" w:rsidRPr="002019A4" w:rsidRDefault="00382857" w:rsidP="006A4A43">
            <w:pPr>
              <w:tabs>
                <w:tab w:val="decimal" w:pos="838"/>
              </w:tabs>
              <w:spacing w:line="240" w:lineRule="exact"/>
              <w:ind w:right="-94"/>
              <w:rPr>
                <w:rFonts w:cs="Times New Roman"/>
                <w:sz w:val="14"/>
                <w:szCs w:val="14"/>
                <w:rtl/>
                <w:cs/>
                <w:lang w:val="en-US"/>
              </w:rPr>
            </w:pPr>
            <w:r w:rsidRPr="002019A4">
              <w:rPr>
                <w:rFonts w:cs="Cordia New"/>
                <w:sz w:val="14"/>
                <w:szCs w:val="14"/>
                <w:lang w:val="en-US"/>
              </w:rPr>
              <w:t>(133,220)</w:t>
            </w:r>
          </w:p>
        </w:tc>
        <w:tc>
          <w:tcPr>
            <w:tcW w:w="48" w:type="pct"/>
            <w:shd w:val="clear" w:color="auto" w:fill="auto"/>
          </w:tcPr>
          <w:p w14:paraId="5F3248DA"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double" w:sz="4" w:space="0" w:color="auto"/>
              <w:right w:val="nil"/>
            </w:tcBorders>
            <w:shd w:val="clear" w:color="auto" w:fill="auto"/>
            <w:vAlign w:val="center"/>
          </w:tcPr>
          <w:p w14:paraId="2721B13B" w14:textId="77777777" w:rsidR="00382857" w:rsidRPr="002019A4" w:rsidRDefault="00382857" w:rsidP="006A4A43">
            <w:pPr>
              <w:tabs>
                <w:tab w:val="decimal" w:pos="907"/>
              </w:tabs>
              <w:spacing w:line="240" w:lineRule="exact"/>
              <w:ind w:left="-540" w:firstLine="543"/>
              <w:rPr>
                <w:rFonts w:cs="Times New Roman"/>
                <w:sz w:val="14"/>
                <w:szCs w:val="14"/>
                <w:lang w:val="en-US"/>
              </w:rPr>
            </w:pPr>
            <w:r w:rsidRPr="002019A4">
              <w:rPr>
                <w:rFonts w:cs="Cordia New"/>
                <w:sz w:val="14"/>
                <w:szCs w:val="14"/>
                <w:lang w:val="en-US"/>
              </w:rPr>
              <w:t>709,916</w:t>
            </w:r>
          </w:p>
        </w:tc>
      </w:tr>
    </w:tbl>
    <w:p w14:paraId="75B0A16F" w14:textId="0B31F5D2" w:rsidR="0067661D" w:rsidRPr="002019A4" w:rsidRDefault="0067661D">
      <w:pPr>
        <w:rPr>
          <w:rFonts w:cs="Times New Roman"/>
          <w:sz w:val="24"/>
          <w:szCs w:val="24"/>
          <w:lang w:val="en-US"/>
        </w:rPr>
      </w:pPr>
    </w:p>
    <w:p w14:paraId="1D8E42B8" w14:textId="77777777" w:rsidR="007A2D6F" w:rsidRPr="002019A4" w:rsidRDefault="007A2D6F">
      <w:pPr>
        <w:rPr>
          <w:rFonts w:cs="Times New Roman"/>
          <w:sz w:val="24"/>
          <w:szCs w:val="24"/>
          <w:lang w:val="en-US"/>
        </w:rPr>
      </w:pPr>
    </w:p>
    <w:p w14:paraId="706FCE95" w14:textId="77777777" w:rsidR="007A2D6F" w:rsidRPr="002019A4" w:rsidRDefault="007A2D6F">
      <w:pPr>
        <w:rPr>
          <w:rFonts w:cs="Times New Roman"/>
          <w:sz w:val="24"/>
          <w:szCs w:val="24"/>
          <w:lang w:val="en-US"/>
        </w:rPr>
      </w:pPr>
    </w:p>
    <w:p w14:paraId="38A22382" w14:textId="77777777" w:rsidR="007A2D6F" w:rsidRPr="002019A4" w:rsidRDefault="007A2D6F">
      <w:pPr>
        <w:rPr>
          <w:rFonts w:cs="Times New Roman"/>
          <w:sz w:val="24"/>
          <w:szCs w:val="24"/>
          <w:cs/>
          <w:lang w:val="en-US"/>
        </w:rPr>
      </w:pPr>
    </w:p>
    <w:tbl>
      <w:tblPr>
        <w:tblW w:w="4502" w:type="pct"/>
        <w:tblInd w:w="990" w:type="dxa"/>
        <w:tblCellMar>
          <w:left w:w="0" w:type="dxa"/>
          <w:right w:w="0" w:type="dxa"/>
        </w:tblCellMar>
        <w:tblLook w:val="04A0" w:firstRow="1" w:lastRow="0" w:firstColumn="1" w:lastColumn="0" w:noHBand="0" w:noVBand="1"/>
      </w:tblPr>
      <w:tblGrid>
        <w:gridCol w:w="2966"/>
        <w:gridCol w:w="1030"/>
        <w:gridCol w:w="80"/>
        <w:gridCol w:w="1002"/>
        <w:gridCol w:w="82"/>
        <w:gridCol w:w="1040"/>
        <w:gridCol w:w="82"/>
        <w:gridCol w:w="957"/>
        <w:gridCol w:w="80"/>
        <w:gridCol w:w="1004"/>
      </w:tblGrid>
      <w:tr w:rsidR="008E48A2" w:rsidRPr="002019A4" w14:paraId="472BF4AC" w14:textId="77777777" w:rsidTr="002322FA">
        <w:trPr>
          <w:trHeight w:val="20"/>
          <w:tblHeader/>
        </w:trPr>
        <w:tc>
          <w:tcPr>
            <w:tcW w:w="1782" w:type="pct"/>
          </w:tcPr>
          <w:p w14:paraId="7A7FDBF3" w14:textId="77777777" w:rsidR="008E48A2" w:rsidRPr="002019A4" w:rsidRDefault="008E48A2" w:rsidP="002322FA">
            <w:pPr>
              <w:spacing w:line="240" w:lineRule="exact"/>
              <w:ind w:left="900" w:right="65"/>
              <w:jc w:val="both"/>
              <w:rPr>
                <w:rFonts w:cs="Times New Roman"/>
                <w:sz w:val="12"/>
                <w:szCs w:val="12"/>
                <w:lang w:val="en-US"/>
              </w:rPr>
            </w:pPr>
            <w:r w:rsidRPr="002019A4">
              <w:rPr>
                <w:rFonts w:cs="Times New Roman"/>
                <w:cs/>
              </w:rPr>
              <w:lastRenderedPageBreak/>
              <w:br w:type="page"/>
            </w:r>
          </w:p>
        </w:tc>
        <w:tc>
          <w:tcPr>
            <w:tcW w:w="3218" w:type="pct"/>
            <w:gridSpan w:val="9"/>
            <w:hideMark/>
          </w:tcPr>
          <w:p w14:paraId="1625E76D" w14:textId="77777777" w:rsidR="008E48A2" w:rsidRPr="002019A4" w:rsidRDefault="008E48A2" w:rsidP="002322FA">
            <w:pPr>
              <w:spacing w:line="240" w:lineRule="exact"/>
              <w:ind w:left="-115" w:right="65"/>
              <w:jc w:val="center"/>
              <w:rPr>
                <w:rFonts w:cs="Times New Roman"/>
                <w:b/>
                <w:bCs/>
                <w:sz w:val="13"/>
                <w:szCs w:val="13"/>
                <w:cs/>
              </w:rPr>
            </w:pPr>
            <w:r w:rsidRPr="002019A4">
              <w:rPr>
                <w:rFonts w:cs="Times New Roman"/>
                <w:b/>
                <w:bCs/>
                <w:sz w:val="13"/>
                <w:szCs w:val="13"/>
              </w:rPr>
              <w:t>CONSOLIDATED</w:t>
            </w:r>
            <w:r w:rsidRPr="002019A4">
              <w:rPr>
                <w:rFonts w:cs="Times New Roman"/>
                <w:b/>
                <w:bCs/>
                <w:sz w:val="13"/>
                <w:szCs w:val="13"/>
                <w:cs/>
              </w:rPr>
              <w:t xml:space="preserve">  </w:t>
            </w:r>
            <w:r w:rsidRPr="002019A4">
              <w:rPr>
                <w:rFonts w:cs="Times New Roman"/>
                <w:b/>
                <w:bCs/>
                <w:sz w:val="13"/>
                <w:szCs w:val="13"/>
              </w:rPr>
              <w:t>FINANCIAL</w:t>
            </w:r>
            <w:r w:rsidRPr="002019A4">
              <w:rPr>
                <w:rFonts w:cs="Times New Roman"/>
                <w:b/>
                <w:bCs/>
                <w:sz w:val="13"/>
                <w:szCs w:val="13"/>
                <w:cs/>
              </w:rPr>
              <w:t xml:space="preserve">  </w:t>
            </w:r>
            <w:r w:rsidRPr="002019A4">
              <w:rPr>
                <w:rFonts w:cs="Times New Roman"/>
                <w:b/>
                <w:bCs/>
                <w:sz w:val="13"/>
                <w:szCs w:val="13"/>
              </w:rPr>
              <w:t>STATEMENTS</w:t>
            </w:r>
          </w:p>
        </w:tc>
      </w:tr>
      <w:tr w:rsidR="008E48A2" w:rsidRPr="007A202C" w14:paraId="3AC359AB" w14:textId="77777777" w:rsidTr="002322FA">
        <w:trPr>
          <w:trHeight w:val="20"/>
          <w:tblHeader/>
        </w:trPr>
        <w:tc>
          <w:tcPr>
            <w:tcW w:w="1782" w:type="pct"/>
          </w:tcPr>
          <w:p w14:paraId="7C564D89" w14:textId="77777777" w:rsidR="008E48A2" w:rsidRPr="002019A4" w:rsidRDefault="008E48A2" w:rsidP="002322FA">
            <w:pPr>
              <w:spacing w:line="240" w:lineRule="exact"/>
              <w:ind w:left="900" w:right="65"/>
              <w:jc w:val="both"/>
              <w:rPr>
                <w:rFonts w:cs="Times New Roman"/>
                <w:sz w:val="14"/>
                <w:szCs w:val="14"/>
                <w:cs/>
              </w:rPr>
            </w:pPr>
          </w:p>
        </w:tc>
        <w:tc>
          <w:tcPr>
            <w:tcW w:w="3218" w:type="pct"/>
            <w:gridSpan w:val="9"/>
            <w:hideMark/>
          </w:tcPr>
          <w:p w14:paraId="15E985EC" w14:textId="52536440" w:rsidR="008E48A2" w:rsidRPr="002019A4" w:rsidRDefault="008E48A2" w:rsidP="002322FA">
            <w:pPr>
              <w:spacing w:line="240" w:lineRule="exact"/>
              <w:ind w:left="-115" w:right="65"/>
              <w:jc w:val="center"/>
              <w:rPr>
                <w:rFonts w:cs="Times New Roman"/>
                <w:b/>
                <w:bCs/>
                <w:sz w:val="13"/>
                <w:szCs w:val="13"/>
                <w:cs/>
                <w:lang w:val="en-US"/>
              </w:rPr>
            </w:pPr>
            <w:r w:rsidRPr="002019A4">
              <w:rPr>
                <w:rFonts w:cs="Times New Roman"/>
                <w:b/>
                <w:bCs/>
                <w:sz w:val="15"/>
                <w:szCs w:val="15"/>
                <w:lang w:val="en-US"/>
              </w:rPr>
              <w:t>For the nine-month period ended November 30, 2024</w:t>
            </w:r>
          </w:p>
        </w:tc>
      </w:tr>
      <w:tr w:rsidR="008E48A2" w:rsidRPr="002019A4" w14:paraId="14414DE9" w14:textId="77777777" w:rsidTr="002322FA">
        <w:trPr>
          <w:trHeight w:val="20"/>
          <w:tblHeader/>
        </w:trPr>
        <w:tc>
          <w:tcPr>
            <w:tcW w:w="1782" w:type="pct"/>
          </w:tcPr>
          <w:p w14:paraId="7353D208" w14:textId="77777777" w:rsidR="008E48A2" w:rsidRPr="002019A4" w:rsidRDefault="008E48A2" w:rsidP="002322FA">
            <w:pPr>
              <w:spacing w:line="240" w:lineRule="exact"/>
              <w:ind w:left="900" w:right="65"/>
              <w:jc w:val="both"/>
              <w:rPr>
                <w:rFonts w:cs="Times New Roman"/>
                <w:sz w:val="14"/>
                <w:szCs w:val="14"/>
                <w:lang w:val="en-US"/>
              </w:rPr>
            </w:pPr>
          </w:p>
        </w:tc>
        <w:tc>
          <w:tcPr>
            <w:tcW w:w="1269" w:type="pct"/>
            <w:gridSpan w:val="3"/>
            <w:hideMark/>
          </w:tcPr>
          <w:p w14:paraId="71AD5FBC" w14:textId="77777777" w:rsidR="008E48A2" w:rsidRPr="002019A4" w:rsidRDefault="008E48A2" w:rsidP="002322FA">
            <w:pPr>
              <w:spacing w:line="240" w:lineRule="exact"/>
              <w:jc w:val="center"/>
              <w:rPr>
                <w:rFonts w:cs="Times New Roman"/>
                <w:b/>
                <w:bCs/>
                <w:sz w:val="14"/>
                <w:szCs w:val="14"/>
              </w:rPr>
            </w:pPr>
            <w:r w:rsidRPr="002019A4">
              <w:rPr>
                <w:rFonts w:cs="Times New Roman"/>
                <w:b/>
                <w:bCs/>
                <w:sz w:val="14"/>
                <w:szCs w:val="14"/>
              </w:rPr>
              <w:t>Retail finance services</w:t>
            </w:r>
          </w:p>
        </w:tc>
        <w:tc>
          <w:tcPr>
            <w:tcW w:w="49" w:type="pct"/>
          </w:tcPr>
          <w:p w14:paraId="233E9F9E" w14:textId="77777777" w:rsidR="008E48A2" w:rsidRPr="002019A4" w:rsidRDefault="008E48A2" w:rsidP="002322FA">
            <w:pPr>
              <w:spacing w:line="240" w:lineRule="exact"/>
              <w:jc w:val="center"/>
              <w:rPr>
                <w:rFonts w:cs="Times New Roman"/>
                <w:b/>
                <w:bCs/>
                <w:sz w:val="14"/>
                <w:szCs w:val="14"/>
                <w:cs/>
              </w:rPr>
            </w:pPr>
          </w:p>
        </w:tc>
        <w:tc>
          <w:tcPr>
            <w:tcW w:w="625" w:type="pct"/>
            <w:hideMark/>
          </w:tcPr>
          <w:p w14:paraId="347E2EAA" w14:textId="77777777" w:rsidR="008E48A2" w:rsidRPr="002019A4" w:rsidRDefault="008E48A2" w:rsidP="002322FA">
            <w:pPr>
              <w:spacing w:line="240" w:lineRule="exact"/>
              <w:jc w:val="center"/>
              <w:rPr>
                <w:rFonts w:cs="Times New Roman"/>
                <w:b/>
                <w:bCs/>
                <w:sz w:val="14"/>
                <w:szCs w:val="14"/>
                <w:cs/>
                <w:lang w:val="en-US"/>
              </w:rPr>
            </w:pPr>
            <w:r w:rsidRPr="002019A4">
              <w:rPr>
                <w:rFonts w:cs="Times New Roman"/>
                <w:b/>
                <w:bCs/>
                <w:sz w:val="14"/>
                <w:szCs w:val="14"/>
                <w:lang w:val="en-US"/>
              </w:rPr>
              <w:t>Other</w:t>
            </w:r>
            <w:r w:rsidRPr="002019A4">
              <w:rPr>
                <w:rFonts w:cs="Times New Roman"/>
                <w:b/>
                <w:bCs/>
                <w:sz w:val="14"/>
                <w:szCs w:val="14"/>
                <w:cs/>
                <w:lang w:val="en-US"/>
              </w:rPr>
              <w:t xml:space="preserve"> </w:t>
            </w:r>
            <w:r w:rsidRPr="002019A4">
              <w:rPr>
                <w:rFonts w:cs="Times New Roman"/>
                <w:b/>
                <w:bCs/>
                <w:sz w:val="14"/>
                <w:szCs w:val="14"/>
                <w:lang w:val="en-US"/>
              </w:rPr>
              <w:t>businesses</w:t>
            </w:r>
          </w:p>
        </w:tc>
        <w:tc>
          <w:tcPr>
            <w:tcW w:w="49" w:type="pct"/>
          </w:tcPr>
          <w:p w14:paraId="67D1076C" w14:textId="77777777" w:rsidR="008E48A2" w:rsidRPr="002019A4" w:rsidRDefault="008E48A2" w:rsidP="002322FA">
            <w:pPr>
              <w:spacing w:line="240" w:lineRule="exact"/>
              <w:ind w:left="900" w:right="65"/>
              <w:jc w:val="both"/>
              <w:rPr>
                <w:rFonts w:cs="Times New Roman"/>
                <w:sz w:val="14"/>
                <w:szCs w:val="14"/>
                <w:cs/>
              </w:rPr>
            </w:pPr>
          </w:p>
        </w:tc>
        <w:tc>
          <w:tcPr>
            <w:tcW w:w="575" w:type="pct"/>
            <w:hideMark/>
          </w:tcPr>
          <w:p w14:paraId="5916A801" w14:textId="77777777" w:rsidR="008E48A2" w:rsidRPr="002019A4" w:rsidRDefault="008E48A2" w:rsidP="002322FA">
            <w:pPr>
              <w:spacing w:line="240" w:lineRule="exact"/>
              <w:jc w:val="center"/>
              <w:rPr>
                <w:rFonts w:cs="Times New Roman"/>
                <w:b/>
                <w:bCs/>
                <w:sz w:val="14"/>
                <w:szCs w:val="14"/>
                <w:cs/>
              </w:rPr>
            </w:pPr>
            <w:r w:rsidRPr="002019A4">
              <w:rPr>
                <w:rFonts w:cs="Times New Roman"/>
                <w:b/>
                <w:bCs/>
                <w:sz w:val="14"/>
                <w:szCs w:val="14"/>
              </w:rPr>
              <w:t>Elimination</w:t>
            </w:r>
          </w:p>
        </w:tc>
        <w:tc>
          <w:tcPr>
            <w:tcW w:w="48" w:type="pct"/>
          </w:tcPr>
          <w:p w14:paraId="55380C2C" w14:textId="77777777" w:rsidR="008E48A2" w:rsidRPr="002019A4" w:rsidRDefault="008E48A2" w:rsidP="002322FA">
            <w:pPr>
              <w:spacing w:line="240" w:lineRule="exact"/>
              <w:jc w:val="center"/>
              <w:rPr>
                <w:rFonts w:cs="Times New Roman"/>
                <w:b/>
                <w:bCs/>
                <w:sz w:val="14"/>
                <w:szCs w:val="14"/>
                <w:cs/>
              </w:rPr>
            </w:pPr>
          </w:p>
        </w:tc>
        <w:tc>
          <w:tcPr>
            <w:tcW w:w="603" w:type="pct"/>
            <w:hideMark/>
          </w:tcPr>
          <w:p w14:paraId="6237DDB5" w14:textId="77777777" w:rsidR="008E48A2" w:rsidRPr="002019A4" w:rsidRDefault="008E48A2" w:rsidP="002322FA">
            <w:pPr>
              <w:spacing w:line="240" w:lineRule="exact"/>
              <w:jc w:val="center"/>
              <w:rPr>
                <w:rFonts w:cs="Times New Roman"/>
                <w:b/>
                <w:bCs/>
                <w:sz w:val="14"/>
                <w:szCs w:val="14"/>
                <w:cs/>
              </w:rPr>
            </w:pPr>
            <w:r w:rsidRPr="002019A4">
              <w:rPr>
                <w:rFonts w:cs="Times New Roman"/>
                <w:b/>
                <w:bCs/>
                <w:sz w:val="14"/>
                <w:szCs w:val="14"/>
              </w:rPr>
              <w:t>Total</w:t>
            </w:r>
          </w:p>
        </w:tc>
      </w:tr>
      <w:tr w:rsidR="008E48A2" w:rsidRPr="002019A4" w14:paraId="585E426E" w14:textId="77777777" w:rsidTr="002322FA">
        <w:trPr>
          <w:trHeight w:val="20"/>
          <w:tblHeader/>
        </w:trPr>
        <w:tc>
          <w:tcPr>
            <w:tcW w:w="1782" w:type="pct"/>
          </w:tcPr>
          <w:p w14:paraId="28569F5D" w14:textId="77777777" w:rsidR="008E48A2" w:rsidRPr="002019A4" w:rsidRDefault="008E48A2" w:rsidP="002322FA">
            <w:pPr>
              <w:spacing w:line="240" w:lineRule="exact"/>
              <w:ind w:left="900" w:right="65"/>
              <w:jc w:val="both"/>
              <w:rPr>
                <w:rFonts w:cs="Times New Roman"/>
                <w:sz w:val="14"/>
                <w:szCs w:val="14"/>
                <w:cs/>
              </w:rPr>
            </w:pPr>
          </w:p>
        </w:tc>
        <w:tc>
          <w:tcPr>
            <w:tcW w:w="619" w:type="pct"/>
            <w:hideMark/>
          </w:tcPr>
          <w:p w14:paraId="1E2C83B6" w14:textId="77777777" w:rsidR="008E48A2" w:rsidRPr="002019A4" w:rsidRDefault="008E48A2" w:rsidP="002322FA">
            <w:pPr>
              <w:spacing w:line="240" w:lineRule="exact"/>
              <w:jc w:val="center"/>
              <w:rPr>
                <w:rFonts w:cs="Times New Roman"/>
                <w:b/>
                <w:bCs/>
                <w:sz w:val="14"/>
                <w:szCs w:val="14"/>
                <w:cs/>
              </w:rPr>
            </w:pPr>
            <w:r w:rsidRPr="002019A4">
              <w:rPr>
                <w:rFonts w:cs="Times New Roman"/>
                <w:b/>
                <w:bCs/>
                <w:sz w:val="14"/>
                <w:szCs w:val="14"/>
              </w:rPr>
              <w:t>Domestic</w:t>
            </w:r>
          </w:p>
        </w:tc>
        <w:tc>
          <w:tcPr>
            <w:tcW w:w="48" w:type="pct"/>
          </w:tcPr>
          <w:p w14:paraId="2CC59730" w14:textId="77777777" w:rsidR="008E48A2" w:rsidRPr="002019A4" w:rsidRDefault="008E48A2" w:rsidP="002322FA">
            <w:pPr>
              <w:spacing w:line="240" w:lineRule="exact"/>
              <w:ind w:left="900" w:right="65"/>
              <w:jc w:val="both"/>
              <w:rPr>
                <w:rFonts w:cs="Times New Roman"/>
                <w:sz w:val="14"/>
                <w:szCs w:val="14"/>
                <w:cs/>
              </w:rPr>
            </w:pPr>
          </w:p>
        </w:tc>
        <w:tc>
          <w:tcPr>
            <w:tcW w:w="602" w:type="pct"/>
            <w:hideMark/>
          </w:tcPr>
          <w:p w14:paraId="3345DD83" w14:textId="77777777" w:rsidR="008E48A2" w:rsidRPr="002019A4" w:rsidRDefault="008E48A2" w:rsidP="002322FA">
            <w:pPr>
              <w:spacing w:line="240" w:lineRule="exact"/>
              <w:jc w:val="center"/>
              <w:rPr>
                <w:rFonts w:cs="Times New Roman"/>
                <w:b/>
                <w:bCs/>
                <w:sz w:val="14"/>
                <w:szCs w:val="14"/>
                <w:cs/>
              </w:rPr>
            </w:pPr>
            <w:r w:rsidRPr="002019A4">
              <w:rPr>
                <w:rFonts w:cs="Times New Roman"/>
                <w:b/>
                <w:bCs/>
                <w:sz w:val="14"/>
                <w:szCs w:val="14"/>
              </w:rPr>
              <w:t>Foreign</w:t>
            </w:r>
          </w:p>
        </w:tc>
        <w:tc>
          <w:tcPr>
            <w:tcW w:w="49" w:type="pct"/>
          </w:tcPr>
          <w:p w14:paraId="1A4FB299" w14:textId="77777777" w:rsidR="008E48A2" w:rsidRPr="002019A4" w:rsidRDefault="008E48A2" w:rsidP="002322FA">
            <w:pPr>
              <w:spacing w:line="240" w:lineRule="exact"/>
              <w:jc w:val="center"/>
              <w:rPr>
                <w:rFonts w:cs="Times New Roman"/>
                <w:b/>
                <w:bCs/>
                <w:sz w:val="14"/>
                <w:szCs w:val="14"/>
                <w:cs/>
              </w:rPr>
            </w:pPr>
          </w:p>
        </w:tc>
        <w:tc>
          <w:tcPr>
            <w:tcW w:w="625" w:type="pct"/>
            <w:hideMark/>
          </w:tcPr>
          <w:p w14:paraId="7E836069" w14:textId="77777777" w:rsidR="008E48A2" w:rsidRPr="002019A4" w:rsidRDefault="008E48A2" w:rsidP="002322FA">
            <w:pPr>
              <w:spacing w:line="240" w:lineRule="exact"/>
              <w:jc w:val="center"/>
              <w:rPr>
                <w:rFonts w:cs="Times New Roman"/>
                <w:b/>
                <w:bCs/>
                <w:sz w:val="14"/>
                <w:szCs w:val="14"/>
                <w:cs/>
                <w:lang w:val="en-US"/>
              </w:rPr>
            </w:pPr>
            <w:r w:rsidRPr="002019A4">
              <w:rPr>
                <w:rFonts w:cs="Times New Roman"/>
                <w:b/>
                <w:bCs/>
                <w:sz w:val="14"/>
                <w:szCs w:val="14"/>
                <w:lang w:val="en-US"/>
              </w:rPr>
              <w:t>Domestic</w:t>
            </w:r>
          </w:p>
        </w:tc>
        <w:tc>
          <w:tcPr>
            <w:tcW w:w="49" w:type="pct"/>
          </w:tcPr>
          <w:p w14:paraId="11168B44" w14:textId="77777777" w:rsidR="008E48A2" w:rsidRPr="002019A4" w:rsidRDefault="008E48A2" w:rsidP="002322FA">
            <w:pPr>
              <w:spacing w:line="240" w:lineRule="exact"/>
              <w:ind w:left="900" w:right="65"/>
              <w:jc w:val="both"/>
              <w:rPr>
                <w:rFonts w:cs="Times New Roman"/>
                <w:sz w:val="14"/>
                <w:szCs w:val="14"/>
                <w:cs/>
              </w:rPr>
            </w:pPr>
          </w:p>
        </w:tc>
        <w:tc>
          <w:tcPr>
            <w:tcW w:w="575" w:type="pct"/>
          </w:tcPr>
          <w:p w14:paraId="28E97191" w14:textId="77777777" w:rsidR="008E48A2" w:rsidRPr="002019A4" w:rsidRDefault="008E48A2" w:rsidP="002322FA">
            <w:pPr>
              <w:spacing w:line="240" w:lineRule="exact"/>
              <w:jc w:val="center"/>
              <w:rPr>
                <w:rFonts w:cs="Times New Roman"/>
                <w:b/>
                <w:bCs/>
                <w:sz w:val="14"/>
                <w:szCs w:val="14"/>
                <w:cs/>
              </w:rPr>
            </w:pPr>
          </w:p>
        </w:tc>
        <w:tc>
          <w:tcPr>
            <w:tcW w:w="48" w:type="pct"/>
          </w:tcPr>
          <w:p w14:paraId="1EB6948E" w14:textId="77777777" w:rsidR="008E48A2" w:rsidRPr="002019A4" w:rsidRDefault="008E48A2" w:rsidP="002322FA">
            <w:pPr>
              <w:spacing w:line="240" w:lineRule="exact"/>
              <w:jc w:val="center"/>
              <w:rPr>
                <w:rFonts w:cs="Times New Roman"/>
                <w:b/>
                <w:bCs/>
                <w:sz w:val="14"/>
                <w:szCs w:val="14"/>
                <w:cs/>
              </w:rPr>
            </w:pPr>
          </w:p>
        </w:tc>
        <w:tc>
          <w:tcPr>
            <w:tcW w:w="603" w:type="pct"/>
          </w:tcPr>
          <w:p w14:paraId="5D6DCCFF" w14:textId="77777777" w:rsidR="008E48A2" w:rsidRPr="002019A4" w:rsidRDefault="008E48A2" w:rsidP="002322FA">
            <w:pPr>
              <w:spacing w:line="240" w:lineRule="exact"/>
              <w:jc w:val="center"/>
              <w:rPr>
                <w:rFonts w:cs="Times New Roman"/>
                <w:b/>
                <w:bCs/>
                <w:sz w:val="14"/>
                <w:szCs w:val="14"/>
                <w:cs/>
              </w:rPr>
            </w:pPr>
          </w:p>
        </w:tc>
      </w:tr>
      <w:tr w:rsidR="008E48A2" w:rsidRPr="002019A4" w14:paraId="38DF4049" w14:textId="77777777" w:rsidTr="002322FA">
        <w:trPr>
          <w:trHeight w:val="20"/>
          <w:tblHeader/>
        </w:trPr>
        <w:tc>
          <w:tcPr>
            <w:tcW w:w="1782" w:type="pct"/>
          </w:tcPr>
          <w:p w14:paraId="3327501A" w14:textId="77777777" w:rsidR="008E48A2" w:rsidRPr="002019A4" w:rsidRDefault="008E48A2" w:rsidP="002322FA">
            <w:pPr>
              <w:spacing w:line="240" w:lineRule="exact"/>
              <w:jc w:val="center"/>
              <w:rPr>
                <w:rFonts w:cs="Times New Roman"/>
                <w:b/>
                <w:bCs/>
                <w:sz w:val="14"/>
                <w:szCs w:val="14"/>
                <w:cs/>
              </w:rPr>
            </w:pPr>
          </w:p>
        </w:tc>
        <w:tc>
          <w:tcPr>
            <w:tcW w:w="619" w:type="pct"/>
            <w:hideMark/>
          </w:tcPr>
          <w:p w14:paraId="0638BCA2" w14:textId="77777777" w:rsidR="008E48A2" w:rsidRPr="002019A4" w:rsidRDefault="008E48A2" w:rsidP="002322FA">
            <w:pPr>
              <w:spacing w:line="240" w:lineRule="exact"/>
              <w:jc w:val="center"/>
              <w:rPr>
                <w:rFonts w:cs="Times New Roman"/>
                <w:b/>
                <w:bCs/>
                <w:sz w:val="14"/>
                <w:szCs w:val="14"/>
                <w:cs/>
              </w:rPr>
            </w:pPr>
            <w:r w:rsidRPr="002019A4">
              <w:rPr>
                <w:rFonts w:cs="Times New Roman"/>
                <w:b/>
                <w:bCs/>
                <w:sz w:val="14"/>
                <w:szCs w:val="14"/>
              </w:rPr>
              <w:t>Baht ’</w:t>
            </w:r>
            <w:r w:rsidRPr="002019A4">
              <w:rPr>
                <w:rFonts w:cs="Times New Roman"/>
                <w:b/>
                <w:bCs/>
                <w:sz w:val="14"/>
                <w:szCs w:val="14"/>
                <w:lang w:val="en-US"/>
              </w:rPr>
              <w:t>000</w:t>
            </w:r>
          </w:p>
        </w:tc>
        <w:tc>
          <w:tcPr>
            <w:tcW w:w="48" w:type="pct"/>
          </w:tcPr>
          <w:p w14:paraId="49A93565" w14:textId="77777777" w:rsidR="008E48A2" w:rsidRPr="002019A4" w:rsidRDefault="008E48A2" w:rsidP="002322FA">
            <w:pPr>
              <w:spacing w:line="240" w:lineRule="exact"/>
              <w:jc w:val="center"/>
              <w:rPr>
                <w:rFonts w:cs="Times New Roman"/>
                <w:b/>
                <w:bCs/>
                <w:sz w:val="14"/>
                <w:szCs w:val="14"/>
                <w:rtl/>
                <w:cs/>
              </w:rPr>
            </w:pPr>
          </w:p>
        </w:tc>
        <w:tc>
          <w:tcPr>
            <w:tcW w:w="602" w:type="pct"/>
            <w:hideMark/>
          </w:tcPr>
          <w:p w14:paraId="7B723369" w14:textId="77777777" w:rsidR="008E48A2" w:rsidRPr="002019A4" w:rsidRDefault="008E48A2" w:rsidP="002322FA">
            <w:pPr>
              <w:spacing w:line="240" w:lineRule="exact"/>
              <w:jc w:val="center"/>
              <w:rPr>
                <w:rFonts w:cs="Times New Roman"/>
                <w:b/>
                <w:bCs/>
                <w:sz w:val="14"/>
                <w:szCs w:val="14"/>
                <w:cs/>
              </w:rPr>
            </w:pPr>
            <w:r w:rsidRPr="002019A4">
              <w:rPr>
                <w:rFonts w:cs="Times New Roman"/>
                <w:b/>
                <w:bCs/>
                <w:sz w:val="14"/>
                <w:szCs w:val="14"/>
              </w:rPr>
              <w:t>Baht ’</w:t>
            </w:r>
            <w:r w:rsidRPr="002019A4">
              <w:rPr>
                <w:rFonts w:cs="Times New Roman"/>
                <w:b/>
                <w:bCs/>
                <w:sz w:val="14"/>
                <w:szCs w:val="14"/>
                <w:lang w:val="en-US"/>
              </w:rPr>
              <w:t>000</w:t>
            </w:r>
          </w:p>
        </w:tc>
        <w:tc>
          <w:tcPr>
            <w:tcW w:w="49" w:type="pct"/>
          </w:tcPr>
          <w:p w14:paraId="672B4D89" w14:textId="77777777" w:rsidR="008E48A2" w:rsidRPr="002019A4" w:rsidRDefault="008E48A2" w:rsidP="002322FA">
            <w:pPr>
              <w:spacing w:line="240" w:lineRule="exact"/>
              <w:jc w:val="center"/>
              <w:rPr>
                <w:rFonts w:cs="Times New Roman"/>
                <w:b/>
                <w:bCs/>
                <w:sz w:val="14"/>
                <w:szCs w:val="14"/>
                <w:rtl/>
                <w:cs/>
              </w:rPr>
            </w:pPr>
          </w:p>
        </w:tc>
        <w:tc>
          <w:tcPr>
            <w:tcW w:w="625" w:type="pct"/>
            <w:hideMark/>
          </w:tcPr>
          <w:p w14:paraId="034A6D7F" w14:textId="77777777" w:rsidR="008E48A2" w:rsidRPr="002019A4" w:rsidRDefault="008E48A2" w:rsidP="002322FA">
            <w:pPr>
              <w:spacing w:line="240" w:lineRule="exact"/>
              <w:jc w:val="center"/>
              <w:rPr>
                <w:rFonts w:cs="Times New Roman"/>
                <w:b/>
                <w:bCs/>
                <w:sz w:val="14"/>
                <w:szCs w:val="14"/>
                <w:rtl/>
                <w:cs/>
                <w:lang w:val="en-US"/>
              </w:rPr>
            </w:pPr>
            <w:r w:rsidRPr="002019A4">
              <w:rPr>
                <w:rFonts w:cs="Times New Roman"/>
                <w:b/>
                <w:bCs/>
                <w:sz w:val="14"/>
                <w:szCs w:val="14"/>
                <w:lang w:val="en-US"/>
              </w:rPr>
              <w:t>Baht ’000</w:t>
            </w:r>
          </w:p>
        </w:tc>
        <w:tc>
          <w:tcPr>
            <w:tcW w:w="49" w:type="pct"/>
          </w:tcPr>
          <w:p w14:paraId="595743C1" w14:textId="77777777" w:rsidR="008E48A2" w:rsidRPr="002019A4" w:rsidRDefault="008E48A2" w:rsidP="002322FA">
            <w:pPr>
              <w:spacing w:line="240" w:lineRule="exact"/>
              <w:jc w:val="center"/>
              <w:rPr>
                <w:rFonts w:cs="Times New Roman"/>
                <w:b/>
                <w:bCs/>
                <w:sz w:val="14"/>
                <w:szCs w:val="14"/>
                <w:rtl/>
                <w:cs/>
              </w:rPr>
            </w:pPr>
          </w:p>
        </w:tc>
        <w:tc>
          <w:tcPr>
            <w:tcW w:w="575" w:type="pct"/>
            <w:hideMark/>
          </w:tcPr>
          <w:p w14:paraId="03CF19D0" w14:textId="77777777" w:rsidR="008E48A2" w:rsidRPr="002019A4" w:rsidRDefault="008E48A2" w:rsidP="002322FA">
            <w:pPr>
              <w:spacing w:line="240" w:lineRule="exact"/>
              <w:jc w:val="center"/>
              <w:rPr>
                <w:rFonts w:cs="Times New Roman"/>
                <w:b/>
                <w:bCs/>
                <w:sz w:val="14"/>
                <w:szCs w:val="14"/>
                <w:cs/>
              </w:rPr>
            </w:pPr>
            <w:r w:rsidRPr="002019A4">
              <w:rPr>
                <w:rFonts w:cs="Times New Roman"/>
                <w:b/>
                <w:bCs/>
                <w:sz w:val="14"/>
                <w:szCs w:val="14"/>
              </w:rPr>
              <w:t>Baht ’</w:t>
            </w:r>
            <w:r w:rsidRPr="002019A4">
              <w:rPr>
                <w:rFonts w:cs="Times New Roman"/>
                <w:b/>
                <w:bCs/>
                <w:sz w:val="14"/>
                <w:szCs w:val="14"/>
                <w:lang w:val="en-US"/>
              </w:rPr>
              <w:t>000</w:t>
            </w:r>
          </w:p>
        </w:tc>
        <w:tc>
          <w:tcPr>
            <w:tcW w:w="48" w:type="pct"/>
          </w:tcPr>
          <w:p w14:paraId="3B1DEABF" w14:textId="77777777" w:rsidR="008E48A2" w:rsidRPr="002019A4" w:rsidRDefault="008E48A2" w:rsidP="002322FA">
            <w:pPr>
              <w:spacing w:line="240" w:lineRule="exact"/>
              <w:jc w:val="center"/>
              <w:rPr>
                <w:rFonts w:cs="Times New Roman"/>
                <w:b/>
                <w:bCs/>
                <w:sz w:val="14"/>
                <w:szCs w:val="14"/>
                <w:rtl/>
                <w:cs/>
              </w:rPr>
            </w:pPr>
          </w:p>
        </w:tc>
        <w:tc>
          <w:tcPr>
            <w:tcW w:w="603" w:type="pct"/>
            <w:hideMark/>
          </w:tcPr>
          <w:p w14:paraId="05C38558" w14:textId="77777777" w:rsidR="008E48A2" w:rsidRPr="002019A4" w:rsidRDefault="008E48A2" w:rsidP="002322FA">
            <w:pPr>
              <w:spacing w:line="240" w:lineRule="exact"/>
              <w:jc w:val="center"/>
              <w:rPr>
                <w:rFonts w:cs="Times New Roman"/>
                <w:b/>
                <w:bCs/>
                <w:sz w:val="14"/>
                <w:szCs w:val="14"/>
                <w:rtl/>
                <w:cs/>
              </w:rPr>
            </w:pPr>
            <w:r w:rsidRPr="002019A4">
              <w:rPr>
                <w:rFonts w:cs="Times New Roman"/>
                <w:b/>
                <w:bCs/>
                <w:sz w:val="14"/>
                <w:szCs w:val="14"/>
              </w:rPr>
              <w:t>Baht ’</w:t>
            </w:r>
            <w:r w:rsidRPr="002019A4">
              <w:rPr>
                <w:rFonts w:cs="Times New Roman"/>
                <w:b/>
                <w:bCs/>
                <w:sz w:val="14"/>
                <w:szCs w:val="14"/>
                <w:lang w:val="en-US"/>
              </w:rPr>
              <w:t>000</w:t>
            </w:r>
          </w:p>
        </w:tc>
      </w:tr>
      <w:tr w:rsidR="008E48A2" w:rsidRPr="002019A4" w14:paraId="4CD97104" w14:textId="77777777" w:rsidTr="002322FA">
        <w:trPr>
          <w:trHeight w:val="20"/>
        </w:trPr>
        <w:tc>
          <w:tcPr>
            <w:tcW w:w="1782" w:type="pct"/>
          </w:tcPr>
          <w:p w14:paraId="67B1F6A6" w14:textId="77777777" w:rsidR="008E48A2" w:rsidRPr="002019A4" w:rsidRDefault="008E48A2" w:rsidP="002322FA">
            <w:pPr>
              <w:tabs>
                <w:tab w:val="right" w:pos="6095"/>
              </w:tabs>
              <w:spacing w:line="240" w:lineRule="exact"/>
              <w:ind w:left="360" w:right="65"/>
              <w:jc w:val="both"/>
              <w:rPr>
                <w:rFonts w:cs="Times New Roman"/>
                <w:sz w:val="14"/>
                <w:szCs w:val="14"/>
                <w:rtl/>
                <w:cs/>
              </w:rPr>
            </w:pPr>
          </w:p>
        </w:tc>
        <w:tc>
          <w:tcPr>
            <w:tcW w:w="619" w:type="pct"/>
          </w:tcPr>
          <w:p w14:paraId="31503F1C" w14:textId="77777777" w:rsidR="008E48A2" w:rsidRPr="002019A4" w:rsidRDefault="008E48A2" w:rsidP="002322FA">
            <w:pPr>
              <w:spacing w:line="240" w:lineRule="exact"/>
              <w:ind w:left="-540" w:right="100" w:firstLine="543"/>
              <w:jc w:val="right"/>
              <w:rPr>
                <w:rFonts w:cs="Times New Roman"/>
                <w:sz w:val="14"/>
                <w:szCs w:val="14"/>
                <w:cs/>
              </w:rPr>
            </w:pPr>
          </w:p>
        </w:tc>
        <w:tc>
          <w:tcPr>
            <w:tcW w:w="48" w:type="pct"/>
          </w:tcPr>
          <w:p w14:paraId="6E91D1DC" w14:textId="77777777" w:rsidR="008E48A2" w:rsidRPr="002019A4" w:rsidRDefault="008E48A2" w:rsidP="002322FA">
            <w:pPr>
              <w:tabs>
                <w:tab w:val="right" w:pos="6095"/>
              </w:tabs>
              <w:spacing w:line="240" w:lineRule="exact"/>
              <w:ind w:left="360" w:right="65"/>
              <w:jc w:val="both"/>
              <w:rPr>
                <w:rFonts w:cs="Times New Roman"/>
                <w:sz w:val="14"/>
                <w:szCs w:val="14"/>
                <w:cs/>
              </w:rPr>
            </w:pPr>
          </w:p>
        </w:tc>
        <w:tc>
          <w:tcPr>
            <w:tcW w:w="602" w:type="pct"/>
          </w:tcPr>
          <w:p w14:paraId="6B2CEA11" w14:textId="77777777" w:rsidR="008E48A2" w:rsidRPr="002019A4" w:rsidRDefault="008E48A2" w:rsidP="002322FA">
            <w:pPr>
              <w:spacing w:line="240" w:lineRule="exact"/>
              <w:ind w:left="-540" w:right="132" w:firstLine="543"/>
              <w:jc w:val="right"/>
              <w:rPr>
                <w:rFonts w:cs="Times New Roman"/>
                <w:sz w:val="14"/>
                <w:szCs w:val="14"/>
                <w:rtl/>
                <w:cs/>
              </w:rPr>
            </w:pPr>
          </w:p>
        </w:tc>
        <w:tc>
          <w:tcPr>
            <w:tcW w:w="49" w:type="pct"/>
          </w:tcPr>
          <w:p w14:paraId="351C85D6" w14:textId="77777777" w:rsidR="008E48A2" w:rsidRPr="002019A4" w:rsidRDefault="008E48A2" w:rsidP="002322FA">
            <w:pPr>
              <w:spacing w:line="240" w:lineRule="exact"/>
              <w:ind w:left="-540" w:right="210" w:firstLine="543"/>
              <w:jc w:val="right"/>
              <w:rPr>
                <w:rFonts w:cs="Times New Roman"/>
                <w:sz w:val="14"/>
                <w:szCs w:val="14"/>
                <w:cs/>
              </w:rPr>
            </w:pPr>
          </w:p>
        </w:tc>
        <w:tc>
          <w:tcPr>
            <w:tcW w:w="625" w:type="pct"/>
          </w:tcPr>
          <w:p w14:paraId="22473FBB" w14:textId="77777777" w:rsidR="008E48A2" w:rsidRPr="002019A4" w:rsidRDefault="008E48A2" w:rsidP="002322FA">
            <w:pPr>
              <w:spacing w:line="240" w:lineRule="exact"/>
              <w:ind w:left="-540" w:right="91" w:firstLine="543"/>
              <w:jc w:val="right"/>
              <w:rPr>
                <w:rFonts w:cs="Times New Roman"/>
                <w:sz w:val="14"/>
                <w:szCs w:val="14"/>
                <w:cs/>
              </w:rPr>
            </w:pPr>
          </w:p>
        </w:tc>
        <w:tc>
          <w:tcPr>
            <w:tcW w:w="49" w:type="pct"/>
          </w:tcPr>
          <w:p w14:paraId="2264AC5F" w14:textId="77777777" w:rsidR="008E48A2" w:rsidRPr="002019A4" w:rsidRDefault="008E48A2" w:rsidP="002322FA">
            <w:pPr>
              <w:spacing w:line="240" w:lineRule="exact"/>
              <w:ind w:left="-540" w:right="241"/>
              <w:jc w:val="right"/>
              <w:rPr>
                <w:rFonts w:cs="Times New Roman"/>
                <w:sz w:val="14"/>
                <w:szCs w:val="14"/>
                <w:cs/>
              </w:rPr>
            </w:pPr>
          </w:p>
        </w:tc>
        <w:tc>
          <w:tcPr>
            <w:tcW w:w="575" w:type="pct"/>
          </w:tcPr>
          <w:p w14:paraId="0B357E46" w14:textId="77777777" w:rsidR="008E48A2" w:rsidRPr="002019A4" w:rsidRDefault="008E48A2" w:rsidP="002322FA">
            <w:pPr>
              <w:spacing w:line="240" w:lineRule="exact"/>
              <w:jc w:val="center"/>
              <w:rPr>
                <w:rFonts w:cs="Times New Roman"/>
                <w:sz w:val="14"/>
                <w:szCs w:val="14"/>
                <w:cs/>
              </w:rPr>
            </w:pPr>
          </w:p>
        </w:tc>
        <w:tc>
          <w:tcPr>
            <w:tcW w:w="48" w:type="pct"/>
          </w:tcPr>
          <w:p w14:paraId="1E39FB07" w14:textId="77777777" w:rsidR="008E48A2" w:rsidRPr="002019A4" w:rsidRDefault="008E48A2" w:rsidP="002322FA">
            <w:pPr>
              <w:spacing w:line="240" w:lineRule="exact"/>
              <w:ind w:left="-540" w:right="241"/>
              <w:jc w:val="right"/>
              <w:rPr>
                <w:rFonts w:cs="Times New Roman"/>
                <w:sz w:val="14"/>
                <w:szCs w:val="14"/>
                <w:cs/>
              </w:rPr>
            </w:pPr>
          </w:p>
        </w:tc>
        <w:tc>
          <w:tcPr>
            <w:tcW w:w="603" w:type="pct"/>
          </w:tcPr>
          <w:p w14:paraId="31600CD7" w14:textId="77777777" w:rsidR="008E48A2" w:rsidRPr="002019A4" w:rsidRDefault="008E48A2" w:rsidP="002322FA">
            <w:pPr>
              <w:spacing w:line="240" w:lineRule="exact"/>
              <w:ind w:left="-540" w:right="91" w:firstLine="543"/>
              <w:jc w:val="right"/>
              <w:rPr>
                <w:rFonts w:cs="Times New Roman"/>
                <w:sz w:val="14"/>
                <w:szCs w:val="14"/>
                <w:cs/>
              </w:rPr>
            </w:pPr>
          </w:p>
        </w:tc>
      </w:tr>
      <w:tr w:rsidR="008E48A2" w:rsidRPr="002019A4" w14:paraId="73ECBE42" w14:textId="77777777" w:rsidTr="002322FA">
        <w:trPr>
          <w:trHeight w:val="144"/>
        </w:trPr>
        <w:tc>
          <w:tcPr>
            <w:tcW w:w="1782" w:type="pct"/>
            <w:hideMark/>
          </w:tcPr>
          <w:p w14:paraId="4CD18948" w14:textId="77777777" w:rsidR="008E48A2" w:rsidRPr="002019A4" w:rsidRDefault="008E48A2" w:rsidP="002322FA">
            <w:pPr>
              <w:tabs>
                <w:tab w:val="right" w:pos="6095"/>
              </w:tabs>
              <w:spacing w:line="240" w:lineRule="exact"/>
              <w:ind w:left="360" w:right="65" w:firstLine="47"/>
              <w:jc w:val="both"/>
              <w:rPr>
                <w:rFonts w:cs="Times New Roman"/>
                <w:sz w:val="14"/>
                <w:szCs w:val="14"/>
                <w:cs/>
                <w:lang w:val="en-US"/>
              </w:rPr>
            </w:pPr>
            <w:r w:rsidRPr="002019A4">
              <w:rPr>
                <w:rFonts w:cs="Times New Roman"/>
                <w:sz w:val="14"/>
                <w:szCs w:val="14"/>
                <w:lang w:val="en-US"/>
              </w:rPr>
              <w:t>Revenues</w:t>
            </w:r>
          </w:p>
        </w:tc>
        <w:tc>
          <w:tcPr>
            <w:tcW w:w="619" w:type="pct"/>
          </w:tcPr>
          <w:p w14:paraId="1D8C7F67" w14:textId="77777777" w:rsidR="008E48A2" w:rsidRPr="002019A4" w:rsidRDefault="008E48A2" w:rsidP="002322FA">
            <w:pPr>
              <w:spacing w:line="240" w:lineRule="exact"/>
              <w:ind w:left="-540" w:right="100" w:firstLine="543"/>
              <w:jc w:val="right"/>
              <w:rPr>
                <w:rFonts w:cs="Times New Roman"/>
                <w:sz w:val="14"/>
                <w:szCs w:val="14"/>
                <w:lang w:val="en-US"/>
              </w:rPr>
            </w:pPr>
          </w:p>
        </w:tc>
        <w:tc>
          <w:tcPr>
            <w:tcW w:w="48" w:type="pct"/>
          </w:tcPr>
          <w:p w14:paraId="320049A4" w14:textId="77777777" w:rsidR="008E48A2" w:rsidRPr="002019A4" w:rsidRDefault="008E48A2" w:rsidP="002322FA">
            <w:pPr>
              <w:tabs>
                <w:tab w:val="right" w:pos="6095"/>
              </w:tabs>
              <w:spacing w:line="240" w:lineRule="exact"/>
              <w:ind w:left="360" w:right="65"/>
              <w:jc w:val="center"/>
              <w:rPr>
                <w:rFonts w:cs="Times New Roman"/>
                <w:sz w:val="14"/>
                <w:szCs w:val="14"/>
                <w:cs/>
                <w:lang w:val="en-US"/>
              </w:rPr>
            </w:pPr>
          </w:p>
        </w:tc>
        <w:tc>
          <w:tcPr>
            <w:tcW w:w="602" w:type="pct"/>
          </w:tcPr>
          <w:p w14:paraId="5015ED65" w14:textId="77777777" w:rsidR="008E48A2" w:rsidRPr="002019A4" w:rsidRDefault="008E48A2" w:rsidP="002322FA">
            <w:pPr>
              <w:spacing w:line="240" w:lineRule="exact"/>
              <w:ind w:left="-540" w:right="132" w:firstLine="543"/>
              <w:jc w:val="right"/>
              <w:rPr>
                <w:rFonts w:cs="Times New Roman"/>
                <w:sz w:val="14"/>
                <w:szCs w:val="14"/>
                <w:rtl/>
                <w:cs/>
                <w:lang w:val="en-US"/>
              </w:rPr>
            </w:pPr>
          </w:p>
        </w:tc>
        <w:tc>
          <w:tcPr>
            <w:tcW w:w="49" w:type="pct"/>
          </w:tcPr>
          <w:p w14:paraId="74412D34" w14:textId="77777777" w:rsidR="008E48A2" w:rsidRPr="002019A4" w:rsidRDefault="008E48A2" w:rsidP="002322FA">
            <w:pPr>
              <w:spacing w:line="240" w:lineRule="exact"/>
              <w:ind w:left="-540" w:right="210" w:firstLine="543"/>
              <w:jc w:val="center"/>
              <w:rPr>
                <w:rFonts w:cs="Times New Roman"/>
                <w:sz w:val="14"/>
                <w:szCs w:val="14"/>
                <w:cs/>
                <w:lang w:val="en-US"/>
              </w:rPr>
            </w:pPr>
          </w:p>
        </w:tc>
        <w:tc>
          <w:tcPr>
            <w:tcW w:w="625" w:type="pct"/>
          </w:tcPr>
          <w:p w14:paraId="03702B37" w14:textId="77777777" w:rsidR="008E48A2" w:rsidRPr="002019A4" w:rsidRDefault="008E48A2" w:rsidP="002322FA">
            <w:pPr>
              <w:spacing w:line="240" w:lineRule="exact"/>
              <w:ind w:left="-540" w:right="132" w:firstLine="543"/>
              <w:jc w:val="right"/>
              <w:rPr>
                <w:rFonts w:cs="Times New Roman"/>
                <w:sz w:val="14"/>
                <w:szCs w:val="14"/>
                <w:cs/>
                <w:lang w:val="en-US"/>
              </w:rPr>
            </w:pPr>
          </w:p>
        </w:tc>
        <w:tc>
          <w:tcPr>
            <w:tcW w:w="49" w:type="pct"/>
          </w:tcPr>
          <w:p w14:paraId="01369242" w14:textId="77777777" w:rsidR="008E48A2" w:rsidRPr="002019A4" w:rsidRDefault="008E48A2" w:rsidP="002322FA">
            <w:pPr>
              <w:tabs>
                <w:tab w:val="right" w:pos="6095"/>
              </w:tabs>
              <w:spacing w:line="240" w:lineRule="exact"/>
              <w:ind w:left="360" w:right="65"/>
              <w:jc w:val="center"/>
              <w:rPr>
                <w:rFonts w:cs="Times New Roman"/>
                <w:sz w:val="14"/>
                <w:szCs w:val="14"/>
                <w:cs/>
                <w:lang w:val="en-US"/>
              </w:rPr>
            </w:pPr>
          </w:p>
        </w:tc>
        <w:tc>
          <w:tcPr>
            <w:tcW w:w="575" w:type="pct"/>
          </w:tcPr>
          <w:p w14:paraId="2595A713" w14:textId="77777777" w:rsidR="008E48A2" w:rsidRPr="002019A4" w:rsidRDefault="008E48A2" w:rsidP="002322FA">
            <w:pPr>
              <w:spacing w:line="240" w:lineRule="exact"/>
              <w:ind w:left="-540" w:right="132" w:firstLine="543"/>
              <w:jc w:val="right"/>
              <w:rPr>
                <w:rFonts w:cs="Times New Roman"/>
                <w:sz w:val="14"/>
                <w:szCs w:val="14"/>
                <w:rtl/>
                <w:cs/>
                <w:lang w:val="en-US"/>
              </w:rPr>
            </w:pPr>
          </w:p>
        </w:tc>
        <w:tc>
          <w:tcPr>
            <w:tcW w:w="48" w:type="pct"/>
          </w:tcPr>
          <w:p w14:paraId="7937471C" w14:textId="77777777" w:rsidR="008E48A2" w:rsidRPr="002019A4" w:rsidRDefault="008E48A2" w:rsidP="002322FA">
            <w:pPr>
              <w:spacing w:line="240" w:lineRule="exact"/>
              <w:ind w:left="-540" w:right="210" w:firstLine="543"/>
              <w:jc w:val="center"/>
              <w:rPr>
                <w:rFonts w:cs="Times New Roman"/>
                <w:sz w:val="14"/>
                <w:szCs w:val="14"/>
                <w:cs/>
                <w:lang w:val="en-US"/>
              </w:rPr>
            </w:pPr>
          </w:p>
        </w:tc>
        <w:tc>
          <w:tcPr>
            <w:tcW w:w="603" w:type="pct"/>
          </w:tcPr>
          <w:p w14:paraId="58B00641" w14:textId="77777777" w:rsidR="008E48A2" w:rsidRPr="002019A4" w:rsidRDefault="008E48A2" w:rsidP="002322FA">
            <w:pPr>
              <w:spacing w:line="240" w:lineRule="exact"/>
              <w:ind w:left="-540" w:right="108" w:firstLine="543"/>
              <w:jc w:val="right"/>
              <w:rPr>
                <w:rFonts w:cs="Times New Roman"/>
                <w:sz w:val="14"/>
                <w:szCs w:val="14"/>
                <w:cs/>
                <w:lang w:val="en-US"/>
              </w:rPr>
            </w:pPr>
          </w:p>
        </w:tc>
      </w:tr>
      <w:tr w:rsidR="008E48A2" w:rsidRPr="002019A4" w14:paraId="7E4CD39B" w14:textId="77777777" w:rsidTr="002322FA">
        <w:trPr>
          <w:trHeight w:val="144"/>
        </w:trPr>
        <w:tc>
          <w:tcPr>
            <w:tcW w:w="1782" w:type="pct"/>
            <w:hideMark/>
          </w:tcPr>
          <w:p w14:paraId="5C4BD13A" w14:textId="77777777" w:rsidR="008E48A2" w:rsidRPr="002019A4" w:rsidRDefault="008E48A2" w:rsidP="002322FA">
            <w:pPr>
              <w:spacing w:line="240" w:lineRule="exact"/>
              <w:ind w:left="360" w:right="65" w:firstLine="180"/>
              <w:jc w:val="both"/>
              <w:rPr>
                <w:rFonts w:cs="Times New Roman"/>
                <w:sz w:val="14"/>
                <w:szCs w:val="14"/>
                <w:lang w:val="en-US"/>
              </w:rPr>
            </w:pPr>
            <w:r w:rsidRPr="002019A4">
              <w:rPr>
                <w:rFonts w:cs="Times New Roman"/>
                <w:sz w:val="14"/>
                <w:szCs w:val="14"/>
                <w:lang w:val="en-US"/>
              </w:rPr>
              <w:t>Revenue from external customers</w:t>
            </w:r>
            <w:r w:rsidRPr="002019A4">
              <w:rPr>
                <w:rFonts w:cs="Times New Roman"/>
                <w:sz w:val="14"/>
                <w:szCs w:val="14"/>
                <w:cs/>
                <w:lang w:val="en-US"/>
              </w:rPr>
              <w:t xml:space="preserve"> </w:t>
            </w:r>
          </w:p>
        </w:tc>
        <w:tc>
          <w:tcPr>
            <w:tcW w:w="619" w:type="pct"/>
            <w:shd w:val="clear" w:color="auto" w:fill="auto"/>
          </w:tcPr>
          <w:p w14:paraId="63A68399" w14:textId="20731C0B" w:rsidR="008E48A2" w:rsidRPr="002019A4" w:rsidRDefault="00965469" w:rsidP="002322FA">
            <w:pPr>
              <w:tabs>
                <w:tab w:val="decimal" w:pos="942"/>
              </w:tabs>
              <w:spacing w:line="240" w:lineRule="exact"/>
              <w:ind w:right="-94"/>
              <w:rPr>
                <w:rFonts w:cs="Times New Roman"/>
                <w:sz w:val="14"/>
                <w:szCs w:val="14"/>
                <w:lang w:val="en-US"/>
              </w:rPr>
            </w:pPr>
            <w:r w:rsidRPr="002019A4">
              <w:rPr>
                <w:rFonts w:cs="Times New Roman"/>
                <w:sz w:val="14"/>
                <w:szCs w:val="14"/>
                <w:lang w:val="en-US"/>
              </w:rPr>
              <w:t>14,560,780</w:t>
            </w:r>
          </w:p>
        </w:tc>
        <w:tc>
          <w:tcPr>
            <w:tcW w:w="48" w:type="pct"/>
            <w:shd w:val="clear" w:color="auto" w:fill="auto"/>
          </w:tcPr>
          <w:p w14:paraId="06136325" w14:textId="77777777" w:rsidR="008E48A2" w:rsidRPr="002019A4" w:rsidRDefault="008E48A2" w:rsidP="002322FA">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30CF3EC3" w14:textId="16199DA1" w:rsidR="008E48A2" w:rsidRPr="002019A4" w:rsidRDefault="00965469" w:rsidP="002322FA">
            <w:pPr>
              <w:tabs>
                <w:tab w:val="decimal" w:pos="882"/>
              </w:tabs>
              <w:spacing w:line="240" w:lineRule="exact"/>
              <w:ind w:left="-540" w:right="-24" w:firstLine="543"/>
              <w:rPr>
                <w:rFonts w:cs="Cordia New"/>
                <w:sz w:val="14"/>
                <w:szCs w:val="14"/>
                <w:cs/>
                <w:lang w:val="en-US"/>
              </w:rPr>
            </w:pPr>
            <w:r w:rsidRPr="002019A4">
              <w:rPr>
                <w:rFonts w:cs="Cordia New"/>
                <w:sz w:val="14"/>
                <w:szCs w:val="14"/>
                <w:lang w:val="en-US"/>
              </w:rPr>
              <w:t>1,323,059</w:t>
            </w:r>
          </w:p>
        </w:tc>
        <w:tc>
          <w:tcPr>
            <w:tcW w:w="49" w:type="pct"/>
            <w:shd w:val="clear" w:color="auto" w:fill="auto"/>
          </w:tcPr>
          <w:p w14:paraId="19A77AC9" w14:textId="77777777" w:rsidR="008E48A2" w:rsidRPr="002019A4" w:rsidRDefault="008E48A2" w:rsidP="002322FA">
            <w:pPr>
              <w:tabs>
                <w:tab w:val="decimal" w:pos="838"/>
                <w:tab w:val="right" w:pos="6095"/>
              </w:tabs>
              <w:spacing w:line="240" w:lineRule="exact"/>
              <w:ind w:right="-94"/>
              <w:rPr>
                <w:rFonts w:cs="Times New Roman"/>
                <w:sz w:val="14"/>
                <w:szCs w:val="14"/>
                <w:lang w:val="en-US"/>
              </w:rPr>
            </w:pPr>
          </w:p>
        </w:tc>
        <w:tc>
          <w:tcPr>
            <w:tcW w:w="625" w:type="pct"/>
            <w:shd w:val="clear" w:color="auto" w:fill="auto"/>
          </w:tcPr>
          <w:p w14:paraId="491E307C" w14:textId="552398E2" w:rsidR="008E48A2" w:rsidRPr="002019A4" w:rsidRDefault="00965469" w:rsidP="002322FA">
            <w:pPr>
              <w:tabs>
                <w:tab w:val="decimal" w:pos="941"/>
              </w:tabs>
              <w:spacing w:line="240" w:lineRule="exact"/>
              <w:ind w:left="-540" w:firstLine="543"/>
              <w:rPr>
                <w:rFonts w:cs="Times New Roman"/>
                <w:sz w:val="14"/>
                <w:szCs w:val="14"/>
                <w:cs/>
                <w:lang w:val="en-US"/>
              </w:rPr>
            </w:pPr>
            <w:r w:rsidRPr="002019A4">
              <w:rPr>
                <w:rFonts w:cs="Times New Roman"/>
                <w:sz w:val="14"/>
                <w:szCs w:val="14"/>
                <w:lang w:val="en-US"/>
              </w:rPr>
              <w:t>769,891</w:t>
            </w:r>
          </w:p>
        </w:tc>
        <w:tc>
          <w:tcPr>
            <w:tcW w:w="49" w:type="pct"/>
            <w:shd w:val="clear" w:color="auto" w:fill="auto"/>
          </w:tcPr>
          <w:p w14:paraId="2636D91E" w14:textId="77777777" w:rsidR="008E48A2" w:rsidRPr="002019A4" w:rsidRDefault="008E48A2" w:rsidP="002322FA">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21342619" w14:textId="6C94305E" w:rsidR="008E48A2" w:rsidRPr="002019A4" w:rsidRDefault="00965469" w:rsidP="000210D7">
            <w:pPr>
              <w:snapToGrid w:val="0"/>
              <w:spacing w:line="240" w:lineRule="exact"/>
              <w:ind w:left="-175" w:right="-100"/>
              <w:jc w:val="center"/>
              <w:rPr>
                <w:rFonts w:cs="Cordia New"/>
                <w:sz w:val="14"/>
                <w:szCs w:val="14"/>
                <w:lang w:val="en-US"/>
              </w:rPr>
            </w:pPr>
            <w:r w:rsidRPr="002019A4">
              <w:rPr>
                <w:rFonts w:cs="Cordia New"/>
                <w:sz w:val="14"/>
                <w:szCs w:val="14"/>
                <w:lang w:val="en-US"/>
              </w:rPr>
              <w:t>-</w:t>
            </w:r>
          </w:p>
        </w:tc>
        <w:tc>
          <w:tcPr>
            <w:tcW w:w="48" w:type="pct"/>
            <w:shd w:val="clear" w:color="auto" w:fill="auto"/>
          </w:tcPr>
          <w:p w14:paraId="68A64A85" w14:textId="77777777" w:rsidR="008E48A2" w:rsidRPr="002019A4" w:rsidRDefault="008E48A2" w:rsidP="002322FA">
            <w:pPr>
              <w:tabs>
                <w:tab w:val="decimal" w:pos="838"/>
              </w:tabs>
              <w:spacing w:line="240" w:lineRule="exact"/>
              <w:ind w:left="-540" w:right="210" w:firstLine="543"/>
              <w:jc w:val="right"/>
              <w:rPr>
                <w:rFonts w:cs="Times New Roman"/>
                <w:sz w:val="14"/>
                <w:szCs w:val="14"/>
                <w:cs/>
                <w:lang w:val="en-US"/>
              </w:rPr>
            </w:pPr>
          </w:p>
        </w:tc>
        <w:tc>
          <w:tcPr>
            <w:tcW w:w="603" w:type="pct"/>
            <w:shd w:val="clear" w:color="auto" w:fill="auto"/>
            <w:vAlign w:val="center"/>
          </w:tcPr>
          <w:p w14:paraId="4E85CE6C" w14:textId="21E8410F" w:rsidR="008E48A2" w:rsidRPr="002019A4" w:rsidRDefault="00965469" w:rsidP="002322FA">
            <w:pPr>
              <w:tabs>
                <w:tab w:val="decimal" w:pos="838"/>
              </w:tabs>
              <w:spacing w:line="240" w:lineRule="exact"/>
              <w:ind w:left="-540" w:right="108" w:firstLine="543"/>
              <w:jc w:val="right"/>
              <w:rPr>
                <w:rFonts w:cs="Times New Roman"/>
                <w:sz w:val="14"/>
                <w:szCs w:val="14"/>
                <w:lang w:val="en-US"/>
              </w:rPr>
            </w:pPr>
            <w:r w:rsidRPr="002019A4">
              <w:rPr>
                <w:rFonts w:cs="Times New Roman"/>
                <w:sz w:val="14"/>
                <w:szCs w:val="14"/>
                <w:lang w:val="en-US"/>
              </w:rPr>
              <w:t>16,653,730</w:t>
            </w:r>
          </w:p>
        </w:tc>
      </w:tr>
      <w:tr w:rsidR="008E48A2" w:rsidRPr="002019A4" w14:paraId="7010AE5C" w14:textId="77777777" w:rsidTr="002322FA">
        <w:trPr>
          <w:trHeight w:val="135"/>
        </w:trPr>
        <w:tc>
          <w:tcPr>
            <w:tcW w:w="1782" w:type="pct"/>
            <w:hideMark/>
          </w:tcPr>
          <w:p w14:paraId="645EE15C" w14:textId="77777777" w:rsidR="008E48A2" w:rsidRPr="002019A4" w:rsidRDefault="008E48A2" w:rsidP="002322FA">
            <w:pPr>
              <w:tabs>
                <w:tab w:val="right" w:pos="6095"/>
              </w:tabs>
              <w:spacing w:line="240" w:lineRule="exact"/>
              <w:ind w:left="360" w:right="65" w:firstLine="180"/>
              <w:jc w:val="both"/>
              <w:rPr>
                <w:rFonts w:cs="Times New Roman"/>
                <w:sz w:val="14"/>
                <w:szCs w:val="14"/>
                <w:lang w:val="en-US"/>
              </w:rPr>
            </w:pPr>
            <w:r w:rsidRPr="002019A4">
              <w:rPr>
                <w:rFonts w:cs="Times New Roman"/>
                <w:sz w:val="14"/>
                <w:szCs w:val="14"/>
                <w:lang w:val="en-US"/>
              </w:rPr>
              <w:t>Inter - segment revenues</w:t>
            </w:r>
          </w:p>
        </w:tc>
        <w:tc>
          <w:tcPr>
            <w:tcW w:w="619" w:type="pct"/>
            <w:shd w:val="clear" w:color="auto" w:fill="auto"/>
          </w:tcPr>
          <w:p w14:paraId="26F87099" w14:textId="1101A9A0" w:rsidR="008E48A2" w:rsidRPr="002019A4" w:rsidRDefault="00965469" w:rsidP="002322FA">
            <w:pPr>
              <w:tabs>
                <w:tab w:val="decimal" w:pos="942"/>
              </w:tabs>
              <w:spacing w:line="240" w:lineRule="exact"/>
              <w:ind w:right="-94"/>
              <w:rPr>
                <w:rFonts w:cs="Times New Roman"/>
                <w:sz w:val="14"/>
                <w:szCs w:val="14"/>
                <w:lang w:val="en-US"/>
              </w:rPr>
            </w:pPr>
            <w:r w:rsidRPr="002019A4">
              <w:rPr>
                <w:rFonts w:cs="Times New Roman"/>
                <w:sz w:val="14"/>
                <w:szCs w:val="14"/>
                <w:lang w:val="en-US"/>
              </w:rPr>
              <w:t>392,245</w:t>
            </w:r>
          </w:p>
        </w:tc>
        <w:tc>
          <w:tcPr>
            <w:tcW w:w="48" w:type="pct"/>
            <w:shd w:val="clear" w:color="auto" w:fill="auto"/>
          </w:tcPr>
          <w:p w14:paraId="24045FD2" w14:textId="77777777" w:rsidR="008E48A2" w:rsidRPr="002019A4" w:rsidRDefault="008E48A2" w:rsidP="002322FA">
            <w:pPr>
              <w:tabs>
                <w:tab w:val="decimal" w:pos="838"/>
              </w:tabs>
              <w:spacing w:line="240" w:lineRule="exact"/>
              <w:ind w:right="-94"/>
              <w:rPr>
                <w:rFonts w:cs="Times New Roman"/>
                <w:sz w:val="14"/>
                <w:szCs w:val="14"/>
                <w:lang w:val="en-US"/>
              </w:rPr>
            </w:pPr>
          </w:p>
        </w:tc>
        <w:tc>
          <w:tcPr>
            <w:tcW w:w="602" w:type="pct"/>
            <w:shd w:val="clear" w:color="auto" w:fill="auto"/>
          </w:tcPr>
          <w:p w14:paraId="56DCC4A5" w14:textId="24164A77" w:rsidR="008E48A2" w:rsidRPr="002019A4" w:rsidRDefault="00965469" w:rsidP="002322FA">
            <w:pPr>
              <w:tabs>
                <w:tab w:val="decimal" w:pos="882"/>
              </w:tabs>
              <w:spacing w:line="240" w:lineRule="exact"/>
              <w:ind w:left="-540" w:right="-24" w:firstLine="543"/>
              <w:rPr>
                <w:rFonts w:cs="Times New Roman"/>
                <w:sz w:val="14"/>
                <w:szCs w:val="14"/>
                <w:lang w:val="en-US"/>
              </w:rPr>
            </w:pPr>
            <w:r w:rsidRPr="002019A4">
              <w:rPr>
                <w:rFonts w:cs="Times New Roman"/>
                <w:sz w:val="14"/>
                <w:szCs w:val="14"/>
                <w:lang w:val="en-US"/>
              </w:rPr>
              <w:t>(3,958)</w:t>
            </w:r>
          </w:p>
        </w:tc>
        <w:tc>
          <w:tcPr>
            <w:tcW w:w="49" w:type="pct"/>
            <w:shd w:val="clear" w:color="auto" w:fill="auto"/>
          </w:tcPr>
          <w:p w14:paraId="6E70C11C" w14:textId="77777777" w:rsidR="008E48A2" w:rsidRPr="002019A4" w:rsidRDefault="008E48A2" w:rsidP="002322FA">
            <w:pPr>
              <w:tabs>
                <w:tab w:val="decimal" w:pos="838"/>
              </w:tabs>
              <w:spacing w:line="240" w:lineRule="exact"/>
              <w:ind w:right="-94"/>
              <w:rPr>
                <w:rFonts w:cs="Times New Roman"/>
                <w:sz w:val="14"/>
                <w:szCs w:val="14"/>
                <w:lang w:val="en-US"/>
              </w:rPr>
            </w:pPr>
          </w:p>
        </w:tc>
        <w:tc>
          <w:tcPr>
            <w:tcW w:w="625" w:type="pct"/>
            <w:shd w:val="clear" w:color="auto" w:fill="auto"/>
          </w:tcPr>
          <w:p w14:paraId="76AD40D6" w14:textId="0210C814" w:rsidR="008E48A2" w:rsidRPr="002019A4" w:rsidRDefault="00965469" w:rsidP="002322FA">
            <w:pPr>
              <w:tabs>
                <w:tab w:val="decimal" w:pos="941"/>
              </w:tabs>
              <w:spacing w:line="240" w:lineRule="exact"/>
              <w:ind w:left="-540" w:firstLine="543"/>
              <w:rPr>
                <w:rFonts w:cs="Times New Roman"/>
                <w:sz w:val="14"/>
                <w:szCs w:val="14"/>
                <w:cs/>
                <w:lang w:val="en-US"/>
              </w:rPr>
            </w:pPr>
            <w:r w:rsidRPr="002019A4">
              <w:rPr>
                <w:rFonts w:cs="Times New Roman"/>
                <w:sz w:val="14"/>
                <w:szCs w:val="14"/>
                <w:lang w:val="en-US"/>
              </w:rPr>
              <w:t>332,586</w:t>
            </w:r>
          </w:p>
        </w:tc>
        <w:tc>
          <w:tcPr>
            <w:tcW w:w="49" w:type="pct"/>
            <w:shd w:val="clear" w:color="auto" w:fill="auto"/>
          </w:tcPr>
          <w:p w14:paraId="6F9D40B5" w14:textId="77777777" w:rsidR="008E48A2" w:rsidRPr="002019A4" w:rsidRDefault="008E48A2" w:rsidP="002322FA">
            <w:pPr>
              <w:tabs>
                <w:tab w:val="decimal" w:pos="838"/>
              </w:tabs>
              <w:spacing w:line="240" w:lineRule="exact"/>
              <w:ind w:right="-94"/>
              <w:rPr>
                <w:rFonts w:cs="Times New Roman"/>
                <w:sz w:val="14"/>
                <w:szCs w:val="14"/>
                <w:lang w:val="en-US"/>
              </w:rPr>
            </w:pPr>
          </w:p>
        </w:tc>
        <w:tc>
          <w:tcPr>
            <w:tcW w:w="575" w:type="pct"/>
            <w:shd w:val="clear" w:color="auto" w:fill="auto"/>
          </w:tcPr>
          <w:p w14:paraId="7EC86067" w14:textId="0375C974" w:rsidR="008E48A2" w:rsidRPr="002019A4" w:rsidRDefault="00965469" w:rsidP="002322FA">
            <w:pPr>
              <w:tabs>
                <w:tab w:val="decimal" w:pos="838"/>
              </w:tabs>
              <w:spacing w:line="240" w:lineRule="exact"/>
              <w:ind w:right="-94"/>
              <w:rPr>
                <w:rFonts w:cs="Times New Roman"/>
                <w:sz w:val="14"/>
                <w:szCs w:val="14"/>
                <w:rtl/>
                <w:lang w:val="en-US"/>
              </w:rPr>
            </w:pPr>
            <w:r w:rsidRPr="002019A4">
              <w:rPr>
                <w:rFonts w:cs="Times New Roman"/>
                <w:sz w:val="14"/>
                <w:szCs w:val="14"/>
                <w:lang w:val="en-US"/>
              </w:rPr>
              <w:t>(720,873)</w:t>
            </w:r>
          </w:p>
        </w:tc>
        <w:tc>
          <w:tcPr>
            <w:tcW w:w="48" w:type="pct"/>
            <w:shd w:val="clear" w:color="auto" w:fill="auto"/>
          </w:tcPr>
          <w:p w14:paraId="68274AF9" w14:textId="77777777" w:rsidR="008E48A2" w:rsidRPr="002019A4" w:rsidRDefault="008E48A2" w:rsidP="002322FA">
            <w:pPr>
              <w:tabs>
                <w:tab w:val="decimal" w:pos="838"/>
                <w:tab w:val="right" w:pos="6095"/>
              </w:tabs>
              <w:spacing w:line="240" w:lineRule="exact"/>
              <w:ind w:left="990" w:right="65" w:hanging="360"/>
              <w:jc w:val="both"/>
              <w:rPr>
                <w:rFonts w:cs="Times New Roman"/>
                <w:sz w:val="14"/>
                <w:szCs w:val="14"/>
                <w:lang w:val="en-US"/>
              </w:rPr>
            </w:pPr>
          </w:p>
        </w:tc>
        <w:tc>
          <w:tcPr>
            <w:tcW w:w="603" w:type="pct"/>
            <w:shd w:val="clear" w:color="auto" w:fill="auto"/>
          </w:tcPr>
          <w:p w14:paraId="46742087" w14:textId="12DDE39F" w:rsidR="008E48A2" w:rsidRPr="002019A4" w:rsidRDefault="00965469" w:rsidP="002322FA">
            <w:pPr>
              <w:snapToGrid w:val="0"/>
              <w:spacing w:line="240" w:lineRule="exact"/>
              <w:ind w:left="-175" w:right="-100"/>
              <w:jc w:val="center"/>
              <w:rPr>
                <w:rFonts w:cs="Times New Roman"/>
                <w:sz w:val="14"/>
                <w:szCs w:val="14"/>
                <w:cs/>
                <w:lang w:val="en-US"/>
              </w:rPr>
            </w:pPr>
            <w:r w:rsidRPr="002019A4">
              <w:rPr>
                <w:rFonts w:cs="Cordia New"/>
                <w:sz w:val="14"/>
                <w:szCs w:val="14"/>
                <w:lang w:val="en-US"/>
              </w:rPr>
              <w:t>-</w:t>
            </w:r>
          </w:p>
        </w:tc>
      </w:tr>
      <w:tr w:rsidR="00405FB3" w:rsidRPr="002019A4" w14:paraId="3B1E4B20" w14:textId="77777777" w:rsidTr="00EE2313">
        <w:trPr>
          <w:trHeight w:val="135"/>
        </w:trPr>
        <w:tc>
          <w:tcPr>
            <w:tcW w:w="1782" w:type="pct"/>
          </w:tcPr>
          <w:p w14:paraId="3B33213B" w14:textId="7CA32940" w:rsidR="00405FB3" w:rsidRPr="002019A4" w:rsidRDefault="00405FB3" w:rsidP="00405FB3">
            <w:pPr>
              <w:tabs>
                <w:tab w:val="right" w:pos="6095"/>
              </w:tabs>
              <w:spacing w:line="240" w:lineRule="exact"/>
              <w:ind w:left="360" w:right="65" w:firstLine="180"/>
              <w:jc w:val="both"/>
              <w:rPr>
                <w:rFonts w:cs="Times New Roman"/>
                <w:sz w:val="14"/>
                <w:szCs w:val="14"/>
                <w:lang w:val="en-US"/>
              </w:rPr>
            </w:pPr>
            <w:r w:rsidRPr="002019A4">
              <w:rPr>
                <w:rFonts w:cs="Times New Roman"/>
                <w:sz w:val="14"/>
                <w:szCs w:val="14"/>
                <w:lang w:val="en-US"/>
              </w:rPr>
              <w:t xml:space="preserve">Gain on sale of investment in </w:t>
            </w:r>
            <w:r w:rsidR="00AE7C8D" w:rsidRPr="002019A4">
              <w:rPr>
                <w:rFonts w:cs="Times New Roman"/>
                <w:sz w:val="14"/>
                <w:szCs w:val="14"/>
                <w:lang w:val="en-US"/>
              </w:rPr>
              <w:t xml:space="preserve">a </w:t>
            </w:r>
            <w:r w:rsidRPr="002019A4">
              <w:rPr>
                <w:rFonts w:cs="Times New Roman"/>
                <w:sz w:val="14"/>
                <w:szCs w:val="14"/>
                <w:lang w:val="en-US"/>
              </w:rPr>
              <w:t>subsidiary</w:t>
            </w:r>
          </w:p>
        </w:tc>
        <w:tc>
          <w:tcPr>
            <w:tcW w:w="619" w:type="pct"/>
            <w:shd w:val="clear" w:color="auto" w:fill="auto"/>
            <w:vAlign w:val="bottom"/>
          </w:tcPr>
          <w:p w14:paraId="338EABA7" w14:textId="11F6808D" w:rsidR="00405FB3" w:rsidRPr="002019A4" w:rsidRDefault="00405FB3" w:rsidP="00405FB3">
            <w:pPr>
              <w:spacing w:line="240" w:lineRule="exact"/>
              <w:jc w:val="center"/>
              <w:rPr>
                <w:rFonts w:cs="Cordia New"/>
                <w:sz w:val="14"/>
                <w:szCs w:val="14"/>
                <w:lang w:val="en-US"/>
              </w:rPr>
            </w:pPr>
            <w:r w:rsidRPr="002019A4">
              <w:rPr>
                <w:rFonts w:cs="Cordia New"/>
                <w:sz w:val="14"/>
                <w:szCs w:val="14"/>
                <w:lang w:val="en-US"/>
              </w:rPr>
              <w:t>-</w:t>
            </w:r>
          </w:p>
        </w:tc>
        <w:tc>
          <w:tcPr>
            <w:tcW w:w="48" w:type="pct"/>
            <w:shd w:val="clear" w:color="auto" w:fill="auto"/>
          </w:tcPr>
          <w:p w14:paraId="035BE9A2" w14:textId="77777777" w:rsidR="00405FB3" w:rsidRPr="002019A4" w:rsidRDefault="00405FB3" w:rsidP="00405FB3">
            <w:pPr>
              <w:tabs>
                <w:tab w:val="decimal" w:pos="838"/>
              </w:tabs>
              <w:spacing w:line="240" w:lineRule="exact"/>
              <w:ind w:right="-94"/>
              <w:rPr>
                <w:rFonts w:cs="Cordia New"/>
                <w:sz w:val="14"/>
                <w:szCs w:val="14"/>
                <w:lang w:val="en-US"/>
              </w:rPr>
            </w:pPr>
          </w:p>
        </w:tc>
        <w:tc>
          <w:tcPr>
            <w:tcW w:w="602" w:type="pct"/>
            <w:shd w:val="clear" w:color="auto" w:fill="auto"/>
            <w:vAlign w:val="bottom"/>
          </w:tcPr>
          <w:p w14:paraId="781E95A9" w14:textId="38AE5C6B" w:rsidR="00405FB3" w:rsidRPr="002019A4" w:rsidRDefault="00405FB3" w:rsidP="00405FB3">
            <w:pPr>
              <w:spacing w:line="240" w:lineRule="exact"/>
              <w:ind w:right="115"/>
              <w:jc w:val="center"/>
              <w:rPr>
                <w:rFonts w:cs="Cordia New"/>
                <w:sz w:val="14"/>
                <w:szCs w:val="14"/>
                <w:lang w:val="en-US"/>
              </w:rPr>
            </w:pPr>
            <w:r w:rsidRPr="002019A4">
              <w:rPr>
                <w:rFonts w:cs="Cordia New"/>
                <w:sz w:val="14"/>
                <w:szCs w:val="14"/>
                <w:lang w:val="en-US"/>
              </w:rPr>
              <w:t>-</w:t>
            </w:r>
          </w:p>
        </w:tc>
        <w:tc>
          <w:tcPr>
            <w:tcW w:w="49" w:type="pct"/>
            <w:shd w:val="clear" w:color="auto" w:fill="auto"/>
          </w:tcPr>
          <w:p w14:paraId="48605BDF" w14:textId="77777777" w:rsidR="00405FB3" w:rsidRPr="002019A4" w:rsidRDefault="00405FB3" w:rsidP="00405FB3">
            <w:pPr>
              <w:tabs>
                <w:tab w:val="decimal" w:pos="838"/>
              </w:tabs>
              <w:spacing w:line="240" w:lineRule="exact"/>
              <w:ind w:right="-94"/>
              <w:rPr>
                <w:rFonts w:cs="Cordia New"/>
                <w:sz w:val="14"/>
                <w:szCs w:val="14"/>
                <w:lang w:val="en-US"/>
              </w:rPr>
            </w:pPr>
          </w:p>
        </w:tc>
        <w:tc>
          <w:tcPr>
            <w:tcW w:w="625" w:type="pct"/>
            <w:shd w:val="clear" w:color="auto" w:fill="auto"/>
          </w:tcPr>
          <w:p w14:paraId="33B14E02" w14:textId="141C3B62" w:rsidR="00405FB3" w:rsidRPr="002019A4" w:rsidRDefault="00405FB3" w:rsidP="00405FB3">
            <w:pPr>
              <w:tabs>
                <w:tab w:val="decimal" w:pos="941"/>
              </w:tabs>
              <w:spacing w:line="240" w:lineRule="exact"/>
              <w:ind w:firstLine="543"/>
              <w:rPr>
                <w:rFonts w:cs="Cordia New"/>
                <w:sz w:val="14"/>
                <w:szCs w:val="14"/>
                <w:lang w:val="en-US"/>
              </w:rPr>
            </w:pPr>
            <w:r w:rsidRPr="002019A4">
              <w:rPr>
                <w:rFonts w:cs="Times New Roman"/>
                <w:sz w:val="14"/>
                <w:szCs w:val="14"/>
                <w:lang w:val="en-US"/>
              </w:rPr>
              <w:t>93,576</w:t>
            </w:r>
          </w:p>
        </w:tc>
        <w:tc>
          <w:tcPr>
            <w:tcW w:w="49" w:type="pct"/>
            <w:shd w:val="clear" w:color="auto" w:fill="auto"/>
          </w:tcPr>
          <w:p w14:paraId="340A6DF5" w14:textId="77777777" w:rsidR="00405FB3" w:rsidRPr="002019A4" w:rsidRDefault="00405FB3" w:rsidP="00405FB3">
            <w:pPr>
              <w:tabs>
                <w:tab w:val="decimal" w:pos="838"/>
              </w:tabs>
              <w:spacing w:line="240" w:lineRule="exact"/>
              <w:ind w:right="-94"/>
              <w:rPr>
                <w:rFonts w:cs="Cordia New"/>
                <w:sz w:val="14"/>
                <w:szCs w:val="14"/>
                <w:lang w:val="en-US"/>
              </w:rPr>
            </w:pPr>
          </w:p>
        </w:tc>
        <w:tc>
          <w:tcPr>
            <w:tcW w:w="575" w:type="pct"/>
            <w:shd w:val="clear" w:color="auto" w:fill="auto"/>
          </w:tcPr>
          <w:p w14:paraId="0F291192" w14:textId="1A1ECF28" w:rsidR="00405FB3" w:rsidRPr="002019A4" w:rsidRDefault="00405FB3" w:rsidP="000210D7">
            <w:pPr>
              <w:snapToGrid w:val="0"/>
              <w:spacing w:line="240" w:lineRule="exact"/>
              <w:ind w:left="-175" w:right="-100"/>
              <w:jc w:val="center"/>
              <w:rPr>
                <w:rFonts w:cs="Cordia New"/>
                <w:sz w:val="14"/>
                <w:szCs w:val="14"/>
                <w:lang w:val="en-US"/>
              </w:rPr>
            </w:pPr>
            <w:r w:rsidRPr="002019A4">
              <w:rPr>
                <w:rFonts w:cs="Cordia New"/>
                <w:sz w:val="14"/>
                <w:szCs w:val="14"/>
                <w:lang w:val="en-US"/>
              </w:rPr>
              <w:t>-</w:t>
            </w:r>
          </w:p>
        </w:tc>
        <w:tc>
          <w:tcPr>
            <w:tcW w:w="48" w:type="pct"/>
            <w:shd w:val="clear" w:color="auto" w:fill="auto"/>
          </w:tcPr>
          <w:p w14:paraId="3593BF0B" w14:textId="77777777" w:rsidR="00405FB3" w:rsidRPr="002019A4" w:rsidRDefault="00405FB3" w:rsidP="00405FB3">
            <w:pPr>
              <w:tabs>
                <w:tab w:val="decimal" w:pos="838"/>
                <w:tab w:val="right" w:pos="6095"/>
              </w:tabs>
              <w:spacing w:line="240" w:lineRule="exact"/>
              <w:ind w:right="65" w:hanging="360"/>
              <w:jc w:val="both"/>
              <w:rPr>
                <w:rFonts w:cs="Cordia New"/>
                <w:sz w:val="14"/>
                <w:szCs w:val="14"/>
                <w:lang w:val="en-US"/>
              </w:rPr>
            </w:pPr>
          </w:p>
        </w:tc>
        <w:tc>
          <w:tcPr>
            <w:tcW w:w="603" w:type="pct"/>
            <w:shd w:val="clear" w:color="auto" w:fill="auto"/>
          </w:tcPr>
          <w:p w14:paraId="0014DAE6" w14:textId="2AFDFFFC" w:rsidR="00405FB3" w:rsidRPr="002019A4" w:rsidRDefault="00405FB3" w:rsidP="00B933D5">
            <w:pPr>
              <w:tabs>
                <w:tab w:val="decimal" w:pos="838"/>
              </w:tabs>
              <w:spacing w:line="240" w:lineRule="exact"/>
              <w:ind w:left="-540" w:right="108" w:firstLine="543"/>
              <w:jc w:val="right"/>
              <w:rPr>
                <w:rFonts w:cs="Cordia New"/>
                <w:sz w:val="14"/>
                <w:szCs w:val="14"/>
                <w:lang w:val="en-US"/>
              </w:rPr>
            </w:pPr>
            <w:r w:rsidRPr="002019A4">
              <w:rPr>
                <w:rFonts w:cs="Cordia New"/>
                <w:sz w:val="14"/>
                <w:szCs w:val="14"/>
                <w:lang w:val="en-US"/>
              </w:rPr>
              <w:t>93,576</w:t>
            </w:r>
          </w:p>
        </w:tc>
      </w:tr>
      <w:tr w:rsidR="008E48A2" w:rsidRPr="002019A4" w14:paraId="50556809" w14:textId="77777777" w:rsidTr="002322FA">
        <w:trPr>
          <w:trHeight w:val="144"/>
        </w:trPr>
        <w:tc>
          <w:tcPr>
            <w:tcW w:w="1782" w:type="pct"/>
          </w:tcPr>
          <w:p w14:paraId="4AFDFF06" w14:textId="77777777" w:rsidR="008E48A2" w:rsidRPr="002019A4" w:rsidRDefault="008E48A2" w:rsidP="002322FA">
            <w:pPr>
              <w:tabs>
                <w:tab w:val="right" w:pos="6095"/>
              </w:tabs>
              <w:spacing w:line="240" w:lineRule="exact"/>
              <w:ind w:left="360" w:right="65" w:firstLine="270"/>
              <w:jc w:val="both"/>
              <w:rPr>
                <w:rFonts w:cs="Times New Roman"/>
                <w:sz w:val="14"/>
                <w:szCs w:val="14"/>
                <w:lang w:val="en-US"/>
              </w:rPr>
            </w:pPr>
          </w:p>
        </w:tc>
        <w:tc>
          <w:tcPr>
            <w:tcW w:w="619" w:type="pct"/>
            <w:tcBorders>
              <w:top w:val="single" w:sz="4" w:space="0" w:color="auto"/>
              <w:left w:val="nil"/>
              <w:bottom w:val="single" w:sz="4" w:space="0" w:color="auto"/>
              <w:right w:val="nil"/>
            </w:tcBorders>
            <w:shd w:val="clear" w:color="auto" w:fill="auto"/>
          </w:tcPr>
          <w:p w14:paraId="0D2D6FE9" w14:textId="4B24151C" w:rsidR="008E48A2" w:rsidRPr="002019A4" w:rsidRDefault="00405FB3" w:rsidP="002322FA">
            <w:pPr>
              <w:tabs>
                <w:tab w:val="decimal" w:pos="942"/>
              </w:tabs>
              <w:spacing w:line="240" w:lineRule="exact"/>
              <w:ind w:right="-94"/>
              <w:rPr>
                <w:rFonts w:cs="Times New Roman"/>
                <w:sz w:val="14"/>
                <w:szCs w:val="14"/>
                <w:lang w:val="en-US"/>
              </w:rPr>
            </w:pPr>
            <w:r w:rsidRPr="002019A4">
              <w:rPr>
                <w:rFonts w:cs="Times New Roman"/>
                <w:sz w:val="14"/>
                <w:szCs w:val="14"/>
                <w:lang w:val="en-US"/>
              </w:rPr>
              <w:t>14,953,025</w:t>
            </w:r>
          </w:p>
        </w:tc>
        <w:tc>
          <w:tcPr>
            <w:tcW w:w="48" w:type="pct"/>
            <w:shd w:val="clear" w:color="auto" w:fill="auto"/>
          </w:tcPr>
          <w:p w14:paraId="232AF23F" w14:textId="77777777" w:rsidR="008E48A2" w:rsidRPr="002019A4" w:rsidRDefault="008E48A2" w:rsidP="002322FA">
            <w:pPr>
              <w:tabs>
                <w:tab w:val="decimal" w:pos="838"/>
                <w:tab w:val="right" w:pos="6095"/>
              </w:tabs>
              <w:spacing w:line="240" w:lineRule="exact"/>
              <w:ind w:right="-94"/>
              <w:rPr>
                <w:rFonts w:cs="Times New Roman"/>
                <w:sz w:val="14"/>
                <w:szCs w:val="14"/>
                <w:cs/>
                <w:lang w:val="en-US"/>
              </w:rPr>
            </w:pPr>
          </w:p>
        </w:tc>
        <w:tc>
          <w:tcPr>
            <w:tcW w:w="602" w:type="pct"/>
            <w:tcBorders>
              <w:top w:val="single" w:sz="4" w:space="0" w:color="auto"/>
              <w:left w:val="nil"/>
              <w:bottom w:val="single" w:sz="4" w:space="0" w:color="auto"/>
              <w:right w:val="nil"/>
            </w:tcBorders>
            <w:shd w:val="clear" w:color="auto" w:fill="auto"/>
          </w:tcPr>
          <w:p w14:paraId="419C21FE" w14:textId="5BFF7838" w:rsidR="008E48A2" w:rsidRPr="002019A4" w:rsidRDefault="00405FB3" w:rsidP="002322FA">
            <w:pPr>
              <w:tabs>
                <w:tab w:val="decimal" w:pos="882"/>
              </w:tabs>
              <w:spacing w:line="240" w:lineRule="exact"/>
              <w:ind w:left="-540" w:right="-24" w:firstLine="543"/>
              <w:rPr>
                <w:rFonts w:cs="Cordia New"/>
                <w:sz w:val="14"/>
                <w:szCs w:val="14"/>
                <w:cs/>
                <w:lang w:val="en-US"/>
              </w:rPr>
            </w:pPr>
            <w:r w:rsidRPr="002019A4">
              <w:rPr>
                <w:rFonts w:cs="Cordia New"/>
                <w:sz w:val="14"/>
                <w:szCs w:val="14"/>
                <w:lang w:val="en-US"/>
              </w:rPr>
              <w:t>1,319,101</w:t>
            </w:r>
          </w:p>
        </w:tc>
        <w:tc>
          <w:tcPr>
            <w:tcW w:w="49" w:type="pct"/>
            <w:shd w:val="clear" w:color="auto" w:fill="auto"/>
          </w:tcPr>
          <w:p w14:paraId="1DD0F593" w14:textId="77777777" w:rsidR="008E48A2" w:rsidRPr="002019A4" w:rsidRDefault="008E48A2" w:rsidP="002322FA">
            <w:pPr>
              <w:tabs>
                <w:tab w:val="decimal" w:pos="838"/>
                <w:tab w:val="right" w:pos="6095"/>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shd w:val="clear" w:color="auto" w:fill="auto"/>
          </w:tcPr>
          <w:p w14:paraId="7469DC3F" w14:textId="4ECCE407" w:rsidR="008E48A2" w:rsidRPr="002019A4" w:rsidRDefault="00405FB3" w:rsidP="002322FA">
            <w:pPr>
              <w:tabs>
                <w:tab w:val="decimal" w:pos="941"/>
              </w:tabs>
              <w:spacing w:line="240" w:lineRule="exact"/>
              <w:ind w:left="-540" w:firstLine="543"/>
              <w:rPr>
                <w:rFonts w:cs="Cordia New"/>
                <w:sz w:val="14"/>
                <w:szCs w:val="14"/>
                <w:cs/>
                <w:lang w:val="en-US"/>
              </w:rPr>
            </w:pPr>
            <w:r w:rsidRPr="002019A4">
              <w:rPr>
                <w:rFonts w:cs="Cordia New"/>
                <w:sz w:val="14"/>
                <w:szCs w:val="14"/>
                <w:lang w:val="en-US"/>
              </w:rPr>
              <w:t>1,196,053</w:t>
            </w:r>
          </w:p>
        </w:tc>
        <w:tc>
          <w:tcPr>
            <w:tcW w:w="49" w:type="pct"/>
            <w:shd w:val="clear" w:color="auto" w:fill="auto"/>
          </w:tcPr>
          <w:p w14:paraId="1C33408B" w14:textId="77777777" w:rsidR="008E48A2" w:rsidRPr="002019A4" w:rsidRDefault="008E48A2" w:rsidP="002322FA">
            <w:pPr>
              <w:tabs>
                <w:tab w:val="decimal" w:pos="838"/>
              </w:tabs>
              <w:spacing w:line="240" w:lineRule="exact"/>
              <w:ind w:right="-94"/>
              <w:rPr>
                <w:rFonts w:cs="Times New Roman"/>
                <w:sz w:val="14"/>
                <w:szCs w:val="14"/>
                <w:lang w:val="en-US"/>
              </w:rPr>
            </w:pPr>
          </w:p>
        </w:tc>
        <w:tc>
          <w:tcPr>
            <w:tcW w:w="575" w:type="pct"/>
            <w:tcBorders>
              <w:top w:val="single" w:sz="4" w:space="0" w:color="auto"/>
              <w:left w:val="nil"/>
              <w:bottom w:val="single" w:sz="4" w:space="0" w:color="auto"/>
              <w:right w:val="nil"/>
            </w:tcBorders>
            <w:shd w:val="clear" w:color="auto" w:fill="auto"/>
          </w:tcPr>
          <w:p w14:paraId="753FDE73" w14:textId="5C9CCEDE" w:rsidR="008E48A2" w:rsidRPr="002019A4" w:rsidRDefault="00405FB3" w:rsidP="002322FA">
            <w:pPr>
              <w:tabs>
                <w:tab w:val="decimal" w:pos="838"/>
              </w:tabs>
              <w:spacing w:line="240" w:lineRule="exact"/>
              <w:ind w:right="-94"/>
              <w:rPr>
                <w:rFonts w:cs="Times New Roman"/>
                <w:sz w:val="14"/>
                <w:szCs w:val="14"/>
                <w:rtl/>
                <w:cs/>
                <w:lang w:val="en-US"/>
              </w:rPr>
            </w:pPr>
            <w:r w:rsidRPr="002019A4">
              <w:rPr>
                <w:rFonts w:cs="Times New Roman"/>
                <w:sz w:val="14"/>
                <w:szCs w:val="14"/>
                <w:lang w:val="en-US"/>
              </w:rPr>
              <w:t>(720,873)</w:t>
            </w:r>
          </w:p>
        </w:tc>
        <w:tc>
          <w:tcPr>
            <w:tcW w:w="48" w:type="pct"/>
            <w:shd w:val="clear" w:color="auto" w:fill="auto"/>
          </w:tcPr>
          <w:p w14:paraId="2E45C655" w14:textId="77777777" w:rsidR="008E48A2" w:rsidRPr="002019A4" w:rsidRDefault="008E48A2" w:rsidP="002322FA">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shd w:val="clear" w:color="auto" w:fill="auto"/>
            <w:vAlign w:val="center"/>
          </w:tcPr>
          <w:p w14:paraId="45D67BBA" w14:textId="2D8C0D7F" w:rsidR="008E48A2" w:rsidRPr="002019A4" w:rsidRDefault="00405FB3" w:rsidP="002322FA">
            <w:pPr>
              <w:tabs>
                <w:tab w:val="decimal" w:pos="838"/>
              </w:tabs>
              <w:spacing w:line="240" w:lineRule="exact"/>
              <w:ind w:left="-540" w:right="108" w:firstLine="543"/>
              <w:jc w:val="right"/>
              <w:rPr>
                <w:rFonts w:cs="Cordia New"/>
                <w:sz w:val="14"/>
                <w:szCs w:val="14"/>
                <w:cs/>
                <w:lang w:val="en-US"/>
              </w:rPr>
            </w:pPr>
            <w:r w:rsidRPr="002019A4">
              <w:rPr>
                <w:rFonts w:cs="Cordia New"/>
                <w:sz w:val="14"/>
                <w:szCs w:val="14"/>
                <w:lang w:val="en-US"/>
              </w:rPr>
              <w:t>16,747,306</w:t>
            </w:r>
          </w:p>
        </w:tc>
      </w:tr>
      <w:tr w:rsidR="008E48A2" w:rsidRPr="002019A4" w14:paraId="3E069F25" w14:textId="77777777" w:rsidTr="002322FA">
        <w:trPr>
          <w:trHeight w:val="144"/>
        </w:trPr>
        <w:tc>
          <w:tcPr>
            <w:tcW w:w="1782" w:type="pct"/>
            <w:hideMark/>
          </w:tcPr>
          <w:p w14:paraId="7784F676" w14:textId="77777777" w:rsidR="008E48A2" w:rsidRPr="002019A4" w:rsidRDefault="008E48A2" w:rsidP="002322FA">
            <w:pPr>
              <w:tabs>
                <w:tab w:val="right" w:pos="6095"/>
              </w:tabs>
              <w:spacing w:line="240" w:lineRule="exact"/>
              <w:ind w:left="360" w:right="65" w:firstLine="47"/>
              <w:jc w:val="both"/>
              <w:rPr>
                <w:rFonts w:cs="Times New Roman"/>
                <w:sz w:val="14"/>
                <w:szCs w:val="14"/>
                <w:lang w:val="en-US"/>
              </w:rPr>
            </w:pPr>
            <w:r w:rsidRPr="002019A4">
              <w:rPr>
                <w:rFonts w:cs="Times New Roman"/>
                <w:sz w:val="14"/>
                <w:szCs w:val="14"/>
                <w:lang w:val="en-US"/>
              </w:rPr>
              <w:t>Expenses</w:t>
            </w:r>
          </w:p>
        </w:tc>
        <w:tc>
          <w:tcPr>
            <w:tcW w:w="619" w:type="pct"/>
            <w:tcBorders>
              <w:top w:val="single" w:sz="4" w:space="0" w:color="auto"/>
              <w:left w:val="nil"/>
              <w:bottom w:val="nil"/>
              <w:right w:val="nil"/>
            </w:tcBorders>
            <w:shd w:val="clear" w:color="auto" w:fill="auto"/>
          </w:tcPr>
          <w:p w14:paraId="42EFFADD" w14:textId="77777777" w:rsidR="008E48A2" w:rsidRPr="002019A4" w:rsidRDefault="008E48A2" w:rsidP="002322FA">
            <w:pPr>
              <w:tabs>
                <w:tab w:val="decimal" w:pos="942"/>
              </w:tabs>
              <w:spacing w:line="240" w:lineRule="exact"/>
              <w:ind w:right="-94"/>
              <w:rPr>
                <w:rFonts w:cs="Times New Roman"/>
                <w:sz w:val="14"/>
                <w:szCs w:val="14"/>
                <w:lang w:val="en-US"/>
              </w:rPr>
            </w:pPr>
          </w:p>
        </w:tc>
        <w:tc>
          <w:tcPr>
            <w:tcW w:w="48" w:type="pct"/>
            <w:shd w:val="clear" w:color="auto" w:fill="auto"/>
          </w:tcPr>
          <w:p w14:paraId="0B77BCA4" w14:textId="77777777" w:rsidR="008E48A2" w:rsidRPr="002019A4" w:rsidRDefault="008E48A2" w:rsidP="002322FA">
            <w:pPr>
              <w:tabs>
                <w:tab w:val="decimal" w:pos="838"/>
                <w:tab w:val="right" w:pos="6095"/>
              </w:tabs>
              <w:spacing w:line="240" w:lineRule="exact"/>
              <w:ind w:right="65"/>
              <w:jc w:val="center"/>
              <w:rPr>
                <w:rFonts w:cs="Times New Roman"/>
                <w:sz w:val="14"/>
                <w:szCs w:val="14"/>
                <w:cs/>
                <w:lang w:val="en-US"/>
              </w:rPr>
            </w:pPr>
          </w:p>
        </w:tc>
        <w:tc>
          <w:tcPr>
            <w:tcW w:w="602" w:type="pct"/>
            <w:tcBorders>
              <w:top w:val="single" w:sz="4" w:space="0" w:color="auto"/>
              <w:left w:val="nil"/>
              <w:bottom w:val="nil"/>
              <w:right w:val="nil"/>
            </w:tcBorders>
            <w:shd w:val="clear" w:color="auto" w:fill="auto"/>
          </w:tcPr>
          <w:p w14:paraId="0B8C9694" w14:textId="77777777" w:rsidR="008E48A2" w:rsidRPr="002019A4" w:rsidRDefault="008E48A2" w:rsidP="002322FA">
            <w:pPr>
              <w:tabs>
                <w:tab w:val="decimal" w:pos="882"/>
              </w:tabs>
              <w:spacing w:line="240" w:lineRule="exact"/>
              <w:ind w:left="-540" w:right="-24" w:firstLine="543"/>
              <w:rPr>
                <w:rFonts w:cs="Times New Roman"/>
                <w:sz w:val="14"/>
                <w:szCs w:val="14"/>
                <w:rtl/>
                <w:cs/>
                <w:lang w:val="en-US"/>
              </w:rPr>
            </w:pPr>
          </w:p>
        </w:tc>
        <w:tc>
          <w:tcPr>
            <w:tcW w:w="49" w:type="pct"/>
            <w:shd w:val="clear" w:color="auto" w:fill="auto"/>
          </w:tcPr>
          <w:p w14:paraId="2B796BAE" w14:textId="77777777" w:rsidR="008E48A2" w:rsidRPr="002019A4" w:rsidRDefault="008E48A2" w:rsidP="002322FA">
            <w:pPr>
              <w:tabs>
                <w:tab w:val="decimal" w:pos="838"/>
              </w:tabs>
              <w:spacing w:line="240" w:lineRule="exact"/>
              <w:ind w:right="210"/>
              <w:jc w:val="center"/>
              <w:rPr>
                <w:rFonts w:cs="Times New Roman"/>
                <w:sz w:val="14"/>
                <w:szCs w:val="14"/>
                <w:cs/>
                <w:lang w:val="en-US"/>
              </w:rPr>
            </w:pPr>
          </w:p>
        </w:tc>
        <w:tc>
          <w:tcPr>
            <w:tcW w:w="625" w:type="pct"/>
            <w:tcBorders>
              <w:top w:val="single" w:sz="4" w:space="0" w:color="auto"/>
              <w:left w:val="nil"/>
              <w:bottom w:val="nil"/>
              <w:right w:val="nil"/>
            </w:tcBorders>
            <w:shd w:val="clear" w:color="auto" w:fill="auto"/>
          </w:tcPr>
          <w:p w14:paraId="6C24C9BA" w14:textId="77777777" w:rsidR="008E48A2" w:rsidRPr="002019A4" w:rsidRDefault="008E48A2" w:rsidP="002322FA">
            <w:pPr>
              <w:tabs>
                <w:tab w:val="decimal" w:pos="941"/>
              </w:tabs>
              <w:spacing w:line="240" w:lineRule="exact"/>
              <w:ind w:left="-540" w:firstLine="543"/>
              <w:rPr>
                <w:rFonts w:cs="Times New Roman"/>
                <w:sz w:val="14"/>
                <w:szCs w:val="14"/>
                <w:lang w:val="en-US"/>
              </w:rPr>
            </w:pPr>
          </w:p>
        </w:tc>
        <w:tc>
          <w:tcPr>
            <w:tcW w:w="49" w:type="pct"/>
            <w:shd w:val="clear" w:color="auto" w:fill="auto"/>
          </w:tcPr>
          <w:p w14:paraId="5A5BC467" w14:textId="77777777" w:rsidR="008E48A2" w:rsidRPr="002019A4" w:rsidRDefault="008E48A2" w:rsidP="002322FA">
            <w:pPr>
              <w:tabs>
                <w:tab w:val="decimal" w:pos="838"/>
                <w:tab w:val="right" w:pos="6095"/>
              </w:tabs>
              <w:spacing w:line="240" w:lineRule="exact"/>
              <w:ind w:right="65"/>
              <w:jc w:val="center"/>
              <w:rPr>
                <w:rFonts w:cs="Times New Roman"/>
                <w:sz w:val="14"/>
                <w:szCs w:val="14"/>
                <w:cs/>
                <w:lang w:val="en-US"/>
              </w:rPr>
            </w:pPr>
          </w:p>
        </w:tc>
        <w:tc>
          <w:tcPr>
            <w:tcW w:w="575" w:type="pct"/>
            <w:tcBorders>
              <w:top w:val="single" w:sz="4" w:space="0" w:color="auto"/>
              <w:left w:val="nil"/>
              <w:bottom w:val="nil"/>
              <w:right w:val="nil"/>
            </w:tcBorders>
            <w:shd w:val="clear" w:color="auto" w:fill="auto"/>
          </w:tcPr>
          <w:p w14:paraId="0D8A898C" w14:textId="77777777" w:rsidR="008E48A2" w:rsidRPr="002019A4" w:rsidRDefault="008E48A2" w:rsidP="002322FA">
            <w:pPr>
              <w:tabs>
                <w:tab w:val="decimal" w:pos="838"/>
              </w:tabs>
              <w:spacing w:line="240" w:lineRule="exact"/>
              <w:ind w:right="100"/>
              <w:jc w:val="right"/>
              <w:rPr>
                <w:rFonts w:cs="Times New Roman"/>
                <w:sz w:val="14"/>
                <w:szCs w:val="14"/>
                <w:rtl/>
                <w:cs/>
                <w:lang w:val="en-US"/>
              </w:rPr>
            </w:pPr>
          </w:p>
        </w:tc>
        <w:tc>
          <w:tcPr>
            <w:tcW w:w="48" w:type="pct"/>
            <w:shd w:val="clear" w:color="auto" w:fill="auto"/>
          </w:tcPr>
          <w:p w14:paraId="16CB8971" w14:textId="77777777" w:rsidR="008E48A2" w:rsidRPr="002019A4" w:rsidRDefault="008E48A2" w:rsidP="002322FA">
            <w:pPr>
              <w:tabs>
                <w:tab w:val="decimal" w:pos="838"/>
              </w:tabs>
              <w:spacing w:line="240" w:lineRule="exact"/>
              <w:ind w:right="210"/>
              <w:jc w:val="center"/>
              <w:rPr>
                <w:rFonts w:cs="Times New Roman"/>
                <w:sz w:val="14"/>
                <w:szCs w:val="14"/>
                <w:cs/>
                <w:lang w:val="en-US"/>
              </w:rPr>
            </w:pPr>
          </w:p>
        </w:tc>
        <w:tc>
          <w:tcPr>
            <w:tcW w:w="603" w:type="pct"/>
            <w:tcBorders>
              <w:top w:val="single" w:sz="4" w:space="0" w:color="auto"/>
              <w:left w:val="nil"/>
              <w:bottom w:val="nil"/>
              <w:right w:val="nil"/>
            </w:tcBorders>
            <w:shd w:val="clear" w:color="auto" w:fill="auto"/>
          </w:tcPr>
          <w:p w14:paraId="196475C4" w14:textId="77777777" w:rsidR="008E48A2" w:rsidRPr="002019A4" w:rsidRDefault="008E48A2" w:rsidP="002322FA">
            <w:pPr>
              <w:tabs>
                <w:tab w:val="decimal" w:pos="838"/>
              </w:tabs>
              <w:spacing w:line="240" w:lineRule="exact"/>
              <w:ind w:left="-540" w:right="108" w:firstLine="543"/>
              <w:jc w:val="right"/>
              <w:rPr>
                <w:rFonts w:cs="Times New Roman"/>
                <w:sz w:val="14"/>
                <w:szCs w:val="14"/>
                <w:lang w:val="en-US"/>
              </w:rPr>
            </w:pPr>
          </w:p>
        </w:tc>
      </w:tr>
      <w:tr w:rsidR="008E48A2" w:rsidRPr="002019A4" w14:paraId="0D3F4491" w14:textId="77777777" w:rsidTr="002322FA">
        <w:trPr>
          <w:trHeight w:val="144"/>
        </w:trPr>
        <w:tc>
          <w:tcPr>
            <w:tcW w:w="1782" w:type="pct"/>
            <w:hideMark/>
          </w:tcPr>
          <w:p w14:paraId="1F141819" w14:textId="77777777" w:rsidR="008E48A2" w:rsidRPr="002019A4" w:rsidRDefault="008E48A2" w:rsidP="002322FA">
            <w:pPr>
              <w:tabs>
                <w:tab w:val="right" w:pos="6095"/>
              </w:tabs>
              <w:spacing w:line="240" w:lineRule="exact"/>
              <w:ind w:left="810" w:right="65" w:hanging="270"/>
              <w:rPr>
                <w:rFonts w:cs="Times New Roman"/>
                <w:sz w:val="14"/>
                <w:szCs w:val="14"/>
                <w:lang w:val="en-US"/>
              </w:rPr>
            </w:pPr>
            <w:r w:rsidRPr="002019A4">
              <w:rPr>
                <w:rFonts w:cs="Times New Roman"/>
                <w:sz w:val="14"/>
                <w:szCs w:val="14"/>
                <w:lang w:val="en-US"/>
              </w:rPr>
              <w:t>Operating and administrative expenses</w:t>
            </w:r>
          </w:p>
        </w:tc>
        <w:tc>
          <w:tcPr>
            <w:tcW w:w="619" w:type="pct"/>
            <w:shd w:val="clear" w:color="auto" w:fill="auto"/>
          </w:tcPr>
          <w:p w14:paraId="60ED3FC3" w14:textId="36CF0620" w:rsidR="008E48A2" w:rsidRPr="002019A4" w:rsidRDefault="00405FB3" w:rsidP="002322FA">
            <w:pPr>
              <w:tabs>
                <w:tab w:val="decimal" w:pos="942"/>
              </w:tabs>
              <w:spacing w:line="240" w:lineRule="exact"/>
              <w:ind w:right="-94"/>
              <w:rPr>
                <w:rFonts w:cs="Times New Roman"/>
                <w:sz w:val="14"/>
                <w:szCs w:val="14"/>
                <w:lang w:val="en-US"/>
              </w:rPr>
            </w:pPr>
            <w:r w:rsidRPr="002019A4">
              <w:rPr>
                <w:rFonts w:cs="Times New Roman"/>
                <w:sz w:val="14"/>
                <w:szCs w:val="14"/>
                <w:lang w:val="en-US"/>
              </w:rPr>
              <w:t>6,021,498</w:t>
            </w:r>
          </w:p>
        </w:tc>
        <w:tc>
          <w:tcPr>
            <w:tcW w:w="48" w:type="pct"/>
            <w:shd w:val="clear" w:color="auto" w:fill="auto"/>
          </w:tcPr>
          <w:p w14:paraId="08B3FD07" w14:textId="77777777" w:rsidR="008E48A2" w:rsidRPr="002019A4" w:rsidRDefault="008E48A2" w:rsidP="002322FA">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7BFE9935" w14:textId="57D77915" w:rsidR="008E48A2" w:rsidRPr="002019A4" w:rsidRDefault="004A439B" w:rsidP="002322FA">
            <w:pPr>
              <w:tabs>
                <w:tab w:val="decimal" w:pos="882"/>
              </w:tabs>
              <w:spacing w:line="240" w:lineRule="exact"/>
              <w:ind w:left="-540" w:right="-24" w:firstLine="543"/>
              <w:rPr>
                <w:rFonts w:cs="Cordia New"/>
                <w:sz w:val="14"/>
                <w:szCs w:val="14"/>
                <w:cs/>
                <w:lang w:val="en-US"/>
              </w:rPr>
            </w:pPr>
            <w:r w:rsidRPr="002019A4">
              <w:rPr>
                <w:rFonts w:cs="Cordia New"/>
                <w:sz w:val="14"/>
                <w:szCs w:val="14"/>
                <w:lang w:val="en-US"/>
              </w:rPr>
              <w:t>583,515</w:t>
            </w:r>
          </w:p>
        </w:tc>
        <w:tc>
          <w:tcPr>
            <w:tcW w:w="49" w:type="pct"/>
            <w:shd w:val="clear" w:color="auto" w:fill="auto"/>
          </w:tcPr>
          <w:p w14:paraId="714871C6" w14:textId="77777777" w:rsidR="008E48A2" w:rsidRPr="002019A4" w:rsidRDefault="008E48A2" w:rsidP="002322FA">
            <w:pPr>
              <w:tabs>
                <w:tab w:val="decimal" w:pos="838"/>
              </w:tabs>
              <w:spacing w:line="240" w:lineRule="exact"/>
              <w:ind w:right="-94"/>
              <w:rPr>
                <w:rFonts w:cs="Times New Roman"/>
                <w:sz w:val="14"/>
                <w:szCs w:val="14"/>
                <w:lang w:val="en-US"/>
              </w:rPr>
            </w:pPr>
          </w:p>
        </w:tc>
        <w:tc>
          <w:tcPr>
            <w:tcW w:w="625" w:type="pct"/>
            <w:shd w:val="clear" w:color="auto" w:fill="auto"/>
          </w:tcPr>
          <w:p w14:paraId="0341ABF3" w14:textId="64FEA3A8" w:rsidR="008E48A2" w:rsidRPr="002019A4" w:rsidRDefault="004A439B" w:rsidP="002322FA">
            <w:pPr>
              <w:tabs>
                <w:tab w:val="decimal" w:pos="941"/>
              </w:tabs>
              <w:spacing w:line="240" w:lineRule="exact"/>
              <w:ind w:left="-540" w:firstLine="543"/>
              <w:rPr>
                <w:rFonts w:cs="Times New Roman"/>
                <w:sz w:val="14"/>
                <w:szCs w:val="14"/>
                <w:cs/>
                <w:lang w:val="en-US"/>
              </w:rPr>
            </w:pPr>
            <w:r w:rsidRPr="002019A4">
              <w:rPr>
                <w:rFonts w:cs="Times New Roman"/>
                <w:sz w:val="14"/>
                <w:szCs w:val="14"/>
                <w:lang w:val="en-US"/>
              </w:rPr>
              <w:t>496,679</w:t>
            </w:r>
          </w:p>
        </w:tc>
        <w:tc>
          <w:tcPr>
            <w:tcW w:w="49" w:type="pct"/>
            <w:shd w:val="clear" w:color="auto" w:fill="auto"/>
          </w:tcPr>
          <w:p w14:paraId="096E35DD" w14:textId="77777777" w:rsidR="008E48A2" w:rsidRPr="002019A4" w:rsidRDefault="008E48A2" w:rsidP="002322FA">
            <w:pPr>
              <w:tabs>
                <w:tab w:val="decimal" w:pos="838"/>
                <w:tab w:val="right" w:pos="6095"/>
              </w:tabs>
              <w:spacing w:line="240" w:lineRule="exact"/>
              <w:ind w:right="-94"/>
              <w:rPr>
                <w:rFonts w:cs="Times New Roman"/>
                <w:sz w:val="14"/>
                <w:szCs w:val="14"/>
                <w:cs/>
                <w:lang w:val="en-US"/>
              </w:rPr>
            </w:pPr>
          </w:p>
        </w:tc>
        <w:tc>
          <w:tcPr>
            <w:tcW w:w="575" w:type="pct"/>
            <w:shd w:val="clear" w:color="auto" w:fill="auto"/>
          </w:tcPr>
          <w:p w14:paraId="641515AF" w14:textId="403729FA" w:rsidR="008E48A2" w:rsidRPr="002019A4" w:rsidRDefault="00405FB3" w:rsidP="002322FA">
            <w:pPr>
              <w:tabs>
                <w:tab w:val="decimal" w:pos="838"/>
              </w:tabs>
              <w:spacing w:line="240" w:lineRule="exact"/>
              <w:ind w:right="-94"/>
              <w:rPr>
                <w:rFonts w:cs="Times New Roman"/>
                <w:sz w:val="14"/>
                <w:szCs w:val="14"/>
                <w:rtl/>
                <w:cs/>
                <w:lang w:val="en-US"/>
              </w:rPr>
            </w:pPr>
            <w:r w:rsidRPr="002019A4">
              <w:rPr>
                <w:rFonts w:cs="Times New Roman"/>
                <w:sz w:val="14"/>
                <w:szCs w:val="14"/>
                <w:lang w:val="en-US"/>
              </w:rPr>
              <w:t>(734,081)</w:t>
            </w:r>
          </w:p>
        </w:tc>
        <w:tc>
          <w:tcPr>
            <w:tcW w:w="48" w:type="pct"/>
            <w:shd w:val="clear" w:color="auto" w:fill="auto"/>
          </w:tcPr>
          <w:p w14:paraId="17EDC677" w14:textId="77777777" w:rsidR="008E48A2" w:rsidRPr="002019A4" w:rsidRDefault="008E48A2" w:rsidP="002322FA">
            <w:pPr>
              <w:tabs>
                <w:tab w:val="decimal" w:pos="838"/>
              </w:tabs>
              <w:spacing w:line="240" w:lineRule="exact"/>
              <w:ind w:right="-94"/>
              <w:rPr>
                <w:rFonts w:cs="Times New Roman"/>
                <w:sz w:val="14"/>
                <w:szCs w:val="14"/>
                <w:lang w:val="en-US"/>
              </w:rPr>
            </w:pPr>
          </w:p>
        </w:tc>
        <w:tc>
          <w:tcPr>
            <w:tcW w:w="603" w:type="pct"/>
            <w:shd w:val="clear" w:color="auto" w:fill="auto"/>
            <w:vAlign w:val="center"/>
          </w:tcPr>
          <w:p w14:paraId="17E37D01" w14:textId="68B5D03A" w:rsidR="008E48A2" w:rsidRPr="002019A4" w:rsidRDefault="00405FB3" w:rsidP="002322FA">
            <w:pPr>
              <w:tabs>
                <w:tab w:val="decimal" w:pos="838"/>
              </w:tabs>
              <w:spacing w:line="240" w:lineRule="exact"/>
              <w:ind w:left="-540" w:right="108" w:firstLine="543"/>
              <w:jc w:val="right"/>
              <w:rPr>
                <w:rFonts w:cstheme="minorBidi"/>
                <w:sz w:val="14"/>
                <w:szCs w:val="14"/>
                <w:cs/>
                <w:lang w:val="en-US"/>
              </w:rPr>
            </w:pPr>
            <w:r w:rsidRPr="002019A4">
              <w:rPr>
                <w:rFonts w:cs="Times New Roman"/>
                <w:sz w:val="14"/>
                <w:szCs w:val="14"/>
                <w:lang w:val="en-US"/>
              </w:rPr>
              <w:t>6,367,61</w:t>
            </w:r>
            <w:r w:rsidR="002C67D6" w:rsidRPr="002019A4">
              <w:rPr>
                <w:rFonts w:cs="Times New Roman"/>
                <w:sz w:val="14"/>
                <w:szCs w:val="14"/>
                <w:lang w:val="en-US"/>
              </w:rPr>
              <w:t>1</w:t>
            </w:r>
          </w:p>
        </w:tc>
      </w:tr>
      <w:tr w:rsidR="005351EC" w:rsidRPr="002019A4" w14:paraId="563CDD3C" w14:textId="77777777" w:rsidTr="002322FA">
        <w:trPr>
          <w:trHeight w:val="144"/>
        </w:trPr>
        <w:tc>
          <w:tcPr>
            <w:tcW w:w="1782" w:type="pct"/>
            <w:shd w:val="clear" w:color="auto" w:fill="auto"/>
            <w:hideMark/>
          </w:tcPr>
          <w:p w14:paraId="4F3620CD" w14:textId="78C8DAF3" w:rsidR="005351EC" w:rsidRPr="002019A4" w:rsidRDefault="005351EC" w:rsidP="00914F3D">
            <w:pPr>
              <w:tabs>
                <w:tab w:val="right" w:pos="6095"/>
              </w:tabs>
              <w:spacing w:line="240" w:lineRule="exact"/>
              <w:ind w:left="810" w:right="-224" w:hanging="270"/>
              <w:rPr>
                <w:rFonts w:cs="Times New Roman"/>
                <w:spacing w:val="-2"/>
                <w:sz w:val="14"/>
                <w:szCs w:val="14"/>
                <w:lang w:val="en-US"/>
              </w:rPr>
            </w:pPr>
            <w:r w:rsidRPr="002019A4">
              <w:rPr>
                <w:rFonts w:cs="Times New Roman"/>
                <w:spacing w:val="-2"/>
                <w:sz w:val="14"/>
                <w:szCs w:val="14"/>
                <w:lang w:val="en-US"/>
              </w:rPr>
              <w:t xml:space="preserve">Directors and managements’ remuneration </w:t>
            </w:r>
          </w:p>
        </w:tc>
        <w:tc>
          <w:tcPr>
            <w:tcW w:w="619" w:type="pct"/>
            <w:shd w:val="clear" w:color="auto" w:fill="auto"/>
          </w:tcPr>
          <w:p w14:paraId="6A95462A" w14:textId="2716EDBF" w:rsidR="005351EC" w:rsidRPr="002019A4" w:rsidRDefault="005351EC" w:rsidP="005351EC">
            <w:pPr>
              <w:tabs>
                <w:tab w:val="decimal" w:pos="942"/>
              </w:tabs>
              <w:spacing w:line="240" w:lineRule="exact"/>
              <w:ind w:right="-94"/>
              <w:rPr>
                <w:rFonts w:cs="Times New Roman"/>
                <w:sz w:val="14"/>
                <w:szCs w:val="14"/>
                <w:lang w:val="en-US"/>
              </w:rPr>
            </w:pPr>
            <w:r w:rsidRPr="002019A4">
              <w:rPr>
                <w:rFonts w:cs="Times New Roman"/>
                <w:sz w:val="14"/>
                <w:szCs w:val="14"/>
                <w:lang w:val="en-US"/>
              </w:rPr>
              <w:t>99,409</w:t>
            </w:r>
          </w:p>
        </w:tc>
        <w:tc>
          <w:tcPr>
            <w:tcW w:w="48" w:type="pct"/>
            <w:shd w:val="clear" w:color="auto" w:fill="auto"/>
          </w:tcPr>
          <w:p w14:paraId="7BB1B676" w14:textId="77777777" w:rsidR="005351EC" w:rsidRPr="002019A4" w:rsidRDefault="005351EC" w:rsidP="005351EC">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6BB1BAB6" w14:textId="4E6D5F6D" w:rsidR="005351EC" w:rsidRPr="002019A4" w:rsidRDefault="004A439B" w:rsidP="004A439B">
            <w:pPr>
              <w:tabs>
                <w:tab w:val="decimal" w:pos="882"/>
              </w:tabs>
              <w:spacing w:line="240" w:lineRule="exact"/>
              <w:ind w:right="-24"/>
              <w:rPr>
                <w:rFonts w:cs="Cordia New"/>
                <w:sz w:val="14"/>
                <w:szCs w:val="14"/>
                <w:cs/>
                <w:lang w:val="en-US"/>
              </w:rPr>
            </w:pPr>
            <w:r w:rsidRPr="002019A4">
              <w:rPr>
                <w:rFonts w:cs="Cordia New"/>
                <w:sz w:val="14"/>
                <w:szCs w:val="14"/>
                <w:lang w:val="en-US"/>
              </w:rPr>
              <w:t>22,065</w:t>
            </w:r>
          </w:p>
        </w:tc>
        <w:tc>
          <w:tcPr>
            <w:tcW w:w="49" w:type="pct"/>
            <w:shd w:val="clear" w:color="auto" w:fill="auto"/>
          </w:tcPr>
          <w:p w14:paraId="1C54BD0C" w14:textId="77777777" w:rsidR="005351EC" w:rsidRPr="002019A4" w:rsidRDefault="005351EC" w:rsidP="005351EC">
            <w:pPr>
              <w:tabs>
                <w:tab w:val="decimal" w:pos="838"/>
              </w:tabs>
              <w:spacing w:line="240" w:lineRule="exact"/>
              <w:ind w:right="-94"/>
              <w:rPr>
                <w:rFonts w:cs="Times New Roman"/>
                <w:sz w:val="14"/>
                <w:szCs w:val="14"/>
                <w:lang w:val="en-US"/>
              </w:rPr>
            </w:pPr>
          </w:p>
        </w:tc>
        <w:tc>
          <w:tcPr>
            <w:tcW w:w="625" w:type="pct"/>
            <w:shd w:val="clear" w:color="auto" w:fill="auto"/>
          </w:tcPr>
          <w:p w14:paraId="79E5429B" w14:textId="68AB975E" w:rsidR="005351EC" w:rsidRPr="002019A4" w:rsidRDefault="004A439B" w:rsidP="004A439B">
            <w:pPr>
              <w:tabs>
                <w:tab w:val="decimal" w:pos="941"/>
              </w:tabs>
              <w:spacing w:line="240" w:lineRule="exact"/>
              <w:rPr>
                <w:rFonts w:cs="Times New Roman"/>
                <w:sz w:val="14"/>
                <w:szCs w:val="14"/>
                <w:lang w:val="en-US"/>
              </w:rPr>
            </w:pPr>
            <w:r w:rsidRPr="002019A4">
              <w:rPr>
                <w:rFonts w:cs="Times New Roman"/>
                <w:sz w:val="14"/>
                <w:szCs w:val="14"/>
                <w:lang w:val="en-US"/>
              </w:rPr>
              <w:t>16,789</w:t>
            </w:r>
          </w:p>
        </w:tc>
        <w:tc>
          <w:tcPr>
            <w:tcW w:w="49" w:type="pct"/>
            <w:shd w:val="clear" w:color="auto" w:fill="auto"/>
          </w:tcPr>
          <w:p w14:paraId="6B393EEC" w14:textId="77777777" w:rsidR="005351EC" w:rsidRPr="002019A4" w:rsidRDefault="005351EC" w:rsidP="005351EC">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0E2FE570" w14:textId="7C87C497" w:rsidR="005351EC" w:rsidRPr="002019A4" w:rsidRDefault="005351EC" w:rsidP="000210D7">
            <w:pPr>
              <w:snapToGrid w:val="0"/>
              <w:spacing w:line="240" w:lineRule="exact"/>
              <w:ind w:left="-175" w:right="-100"/>
              <w:jc w:val="center"/>
              <w:rPr>
                <w:rFonts w:cs="Cordia New"/>
                <w:sz w:val="14"/>
                <w:szCs w:val="14"/>
                <w:lang w:val="en-US"/>
              </w:rPr>
            </w:pPr>
            <w:r w:rsidRPr="002019A4">
              <w:rPr>
                <w:rFonts w:cs="Cordia New"/>
                <w:sz w:val="14"/>
                <w:szCs w:val="14"/>
                <w:lang w:val="en-US"/>
              </w:rPr>
              <w:t>-</w:t>
            </w:r>
          </w:p>
        </w:tc>
        <w:tc>
          <w:tcPr>
            <w:tcW w:w="48" w:type="pct"/>
            <w:shd w:val="clear" w:color="auto" w:fill="auto"/>
          </w:tcPr>
          <w:p w14:paraId="5E81BD59" w14:textId="77777777" w:rsidR="005351EC" w:rsidRPr="002019A4" w:rsidRDefault="005351EC" w:rsidP="005351EC">
            <w:pPr>
              <w:tabs>
                <w:tab w:val="decimal" w:pos="838"/>
              </w:tabs>
              <w:spacing w:line="240" w:lineRule="exact"/>
              <w:ind w:right="-94"/>
              <w:rPr>
                <w:rFonts w:cs="Times New Roman"/>
                <w:sz w:val="14"/>
                <w:szCs w:val="14"/>
                <w:cs/>
                <w:lang w:val="en-US"/>
              </w:rPr>
            </w:pPr>
          </w:p>
        </w:tc>
        <w:tc>
          <w:tcPr>
            <w:tcW w:w="603" w:type="pct"/>
            <w:shd w:val="clear" w:color="auto" w:fill="auto"/>
            <w:vAlign w:val="center"/>
          </w:tcPr>
          <w:p w14:paraId="3249D9FF" w14:textId="7DCF023B" w:rsidR="005351EC" w:rsidRPr="002019A4" w:rsidRDefault="005351EC" w:rsidP="00382857">
            <w:pPr>
              <w:tabs>
                <w:tab w:val="decimal" w:pos="870"/>
              </w:tabs>
              <w:spacing w:line="240" w:lineRule="exact"/>
              <w:ind w:left="-540" w:right="108" w:firstLine="543"/>
              <w:jc w:val="right"/>
              <w:rPr>
                <w:rFonts w:cs="Times New Roman"/>
                <w:sz w:val="14"/>
                <w:szCs w:val="14"/>
                <w:lang w:val="en-US"/>
              </w:rPr>
            </w:pPr>
            <w:r w:rsidRPr="002019A4">
              <w:rPr>
                <w:rFonts w:cs="Times New Roman"/>
                <w:sz w:val="14"/>
                <w:szCs w:val="14"/>
                <w:lang w:val="en-US"/>
              </w:rPr>
              <w:t>138,263</w:t>
            </w:r>
          </w:p>
        </w:tc>
      </w:tr>
      <w:tr w:rsidR="005351EC" w:rsidRPr="002019A4" w14:paraId="10554B14" w14:textId="77777777" w:rsidTr="00EE2313">
        <w:trPr>
          <w:trHeight w:val="774"/>
        </w:trPr>
        <w:tc>
          <w:tcPr>
            <w:tcW w:w="1782" w:type="pct"/>
            <w:hideMark/>
          </w:tcPr>
          <w:p w14:paraId="35640E0D" w14:textId="324AA3A5" w:rsidR="005351EC" w:rsidRPr="002019A4" w:rsidRDefault="005351EC" w:rsidP="005351EC">
            <w:pPr>
              <w:tabs>
                <w:tab w:val="right" w:pos="6095"/>
              </w:tabs>
              <w:spacing w:line="240" w:lineRule="exact"/>
              <w:ind w:left="720" w:right="65" w:hanging="180"/>
              <w:rPr>
                <w:rFonts w:cs="Times New Roman"/>
                <w:spacing w:val="-4"/>
                <w:sz w:val="14"/>
                <w:szCs w:val="14"/>
                <w:lang w:val="en-US"/>
              </w:rPr>
            </w:pPr>
            <w:r w:rsidRPr="002019A4">
              <w:rPr>
                <w:rFonts w:cs="Times New Roman"/>
                <w:sz w:val="14"/>
                <w:szCs w:val="14"/>
                <w:lang w:val="en-US"/>
              </w:rPr>
              <w:t xml:space="preserve">Loss on sale and write-off of </w:t>
            </w:r>
            <w:r w:rsidRPr="002019A4">
              <w:rPr>
                <w:rFonts w:cs="Times New Roman"/>
                <w:spacing w:val="-2"/>
                <w:sz w:val="14"/>
                <w:szCs w:val="14"/>
                <w:lang w:val="en-US"/>
              </w:rPr>
              <w:t>leasehold improvements and equipment</w:t>
            </w:r>
            <w:r w:rsidRPr="002019A4">
              <w:rPr>
                <w:rFonts w:cs="Times New Roman"/>
                <w:sz w:val="14"/>
                <w:szCs w:val="14"/>
                <w:lang w:val="en-US"/>
              </w:rPr>
              <w:t xml:space="preserve"> </w:t>
            </w:r>
            <w:r w:rsidRPr="002019A4">
              <w:rPr>
                <w:rFonts w:cs="Times New Roman"/>
                <w:spacing w:val="-2"/>
                <w:sz w:val="14"/>
                <w:szCs w:val="14"/>
                <w:lang w:val="en-US"/>
              </w:rPr>
              <w:t>and intangible assets other than goodwill</w:t>
            </w:r>
          </w:p>
        </w:tc>
        <w:tc>
          <w:tcPr>
            <w:tcW w:w="619" w:type="pct"/>
            <w:shd w:val="clear" w:color="auto" w:fill="auto"/>
            <w:vAlign w:val="bottom"/>
          </w:tcPr>
          <w:p w14:paraId="5A7BDB4B" w14:textId="4997E2BC" w:rsidR="005351EC" w:rsidRPr="002019A4" w:rsidRDefault="005351EC" w:rsidP="005351EC">
            <w:pPr>
              <w:tabs>
                <w:tab w:val="decimal" w:pos="942"/>
              </w:tabs>
              <w:spacing w:line="240" w:lineRule="exact"/>
              <w:ind w:right="-94"/>
              <w:rPr>
                <w:rFonts w:cs="Times New Roman"/>
                <w:sz w:val="14"/>
                <w:szCs w:val="14"/>
                <w:lang w:val="en-US"/>
              </w:rPr>
            </w:pPr>
            <w:r w:rsidRPr="002019A4">
              <w:rPr>
                <w:rFonts w:cs="Times New Roman"/>
                <w:sz w:val="14"/>
                <w:szCs w:val="14"/>
                <w:lang w:val="en-US"/>
              </w:rPr>
              <w:t>2,606</w:t>
            </w:r>
          </w:p>
        </w:tc>
        <w:tc>
          <w:tcPr>
            <w:tcW w:w="48" w:type="pct"/>
            <w:shd w:val="clear" w:color="auto" w:fill="auto"/>
            <w:vAlign w:val="bottom"/>
          </w:tcPr>
          <w:p w14:paraId="5C98AC87" w14:textId="77777777" w:rsidR="005351EC" w:rsidRPr="002019A4" w:rsidRDefault="005351EC" w:rsidP="005351EC">
            <w:pPr>
              <w:tabs>
                <w:tab w:val="decimal" w:pos="838"/>
                <w:tab w:val="right" w:pos="6095"/>
              </w:tabs>
              <w:spacing w:line="240" w:lineRule="exact"/>
              <w:ind w:right="-94"/>
              <w:rPr>
                <w:rFonts w:cs="Times New Roman"/>
                <w:sz w:val="14"/>
                <w:szCs w:val="14"/>
                <w:lang w:val="en-US"/>
              </w:rPr>
            </w:pPr>
          </w:p>
        </w:tc>
        <w:tc>
          <w:tcPr>
            <w:tcW w:w="602" w:type="pct"/>
            <w:shd w:val="clear" w:color="auto" w:fill="auto"/>
            <w:vAlign w:val="bottom"/>
          </w:tcPr>
          <w:p w14:paraId="681FA08A" w14:textId="76EB9C6B" w:rsidR="005351EC" w:rsidRPr="002019A4" w:rsidRDefault="005351EC" w:rsidP="005351EC">
            <w:pPr>
              <w:tabs>
                <w:tab w:val="decimal" w:pos="882"/>
              </w:tabs>
              <w:spacing w:line="240" w:lineRule="exact"/>
              <w:ind w:left="-540" w:right="-24" w:firstLine="543"/>
              <w:rPr>
                <w:rFonts w:cs="Times New Roman"/>
                <w:sz w:val="14"/>
                <w:szCs w:val="14"/>
                <w:rtl/>
                <w:cs/>
                <w:lang w:val="en-US"/>
              </w:rPr>
            </w:pPr>
            <w:r w:rsidRPr="002019A4">
              <w:rPr>
                <w:rFonts w:cs="Times New Roman"/>
                <w:sz w:val="14"/>
                <w:szCs w:val="14"/>
                <w:lang w:val="en-US"/>
              </w:rPr>
              <w:t>973</w:t>
            </w:r>
          </w:p>
        </w:tc>
        <w:tc>
          <w:tcPr>
            <w:tcW w:w="49" w:type="pct"/>
            <w:shd w:val="clear" w:color="auto" w:fill="auto"/>
            <w:vAlign w:val="bottom"/>
          </w:tcPr>
          <w:p w14:paraId="205EC4BF" w14:textId="77777777" w:rsidR="005351EC" w:rsidRPr="002019A4" w:rsidRDefault="005351EC" w:rsidP="005351EC">
            <w:pPr>
              <w:tabs>
                <w:tab w:val="decimal" w:pos="838"/>
              </w:tabs>
              <w:spacing w:line="240" w:lineRule="exact"/>
              <w:ind w:right="-94"/>
              <w:rPr>
                <w:rFonts w:cs="Times New Roman"/>
                <w:sz w:val="14"/>
                <w:szCs w:val="14"/>
                <w:lang w:val="en-US"/>
              </w:rPr>
            </w:pPr>
          </w:p>
        </w:tc>
        <w:tc>
          <w:tcPr>
            <w:tcW w:w="625" w:type="pct"/>
            <w:shd w:val="clear" w:color="auto" w:fill="auto"/>
            <w:vAlign w:val="bottom"/>
          </w:tcPr>
          <w:p w14:paraId="6EAE9B77" w14:textId="4CB42C1E" w:rsidR="005351EC" w:rsidRPr="002019A4" w:rsidRDefault="005351EC" w:rsidP="005351EC">
            <w:pPr>
              <w:tabs>
                <w:tab w:val="decimal" w:pos="941"/>
              </w:tabs>
              <w:spacing w:line="240" w:lineRule="exact"/>
              <w:ind w:left="-540" w:firstLine="543"/>
              <w:rPr>
                <w:rFonts w:cs="Times New Roman"/>
                <w:sz w:val="14"/>
                <w:szCs w:val="14"/>
                <w:lang w:val="en-US"/>
              </w:rPr>
            </w:pPr>
            <w:r w:rsidRPr="002019A4">
              <w:rPr>
                <w:rFonts w:cs="Times New Roman"/>
                <w:sz w:val="14"/>
                <w:szCs w:val="14"/>
                <w:lang w:val="en-US"/>
              </w:rPr>
              <w:t>126</w:t>
            </w:r>
          </w:p>
        </w:tc>
        <w:tc>
          <w:tcPr>
            <w:tcW w:w="49" w:type="pct"/>
            <w:shd w:val="clear" w:color="auto" w:fill="auto"/>
            <w:vAlign w:val="bottom"/>
          </w:tcPr>
          <w:p w14:paraId="3B8F1A65" w14:textId="77777777" w:rsidR="005351EC" w:rsidRPr="002019A4" w:rsidRDefault="005351EC" w:rsidP="005351EC">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3CF344F6" w14:textId="77777777" w:rsidR="005351EC" w:rsidRPr="002019A4" w:rsidRDefault="005351EC" w:rsidP="005351EC">
            <w:pPr>
              <w:tabs>
                <w:tab w:val="decimal" w:pos="522"/>
              </w:tabs>
              <w:snapToGrid w:val="0"/>
              <w:spacing w:line="240" w:lineRule="exact"/>
              <w:ind w:left="-175" w:right="-100"/>
              <w:rPr>
                <w:rFonts w:cs="Cordia New"/>
                <w:sz w:val="14"/>
                <w:szCs w:val="14"/>
                <w:lang w:val="en-US"/>
              </w:rPr>
            </w:pPr>
          </w:p>
          <w:p w14:paraId="5BA9576C" w14:textId="77777777" w:rsidR="005351EC" w:rsidRPr="002019A4" w:rsidRDefault="005351EC" w:rsidP="005351EC">
            <w:pPr>
              <w:tabs>
                <w:tab w:val="decimal" w:pos="522"/>
              </w:tabs>
              <w:snapToGrid w:val="0"/>
              <w:spacing w:line="240" w:lineRule="exact"/>
              <w:ind w:left="-175" w:right="-100"/>
              <w:rPr>
                <w:rFonts w:cs="Cordia New"/>
                <w:sz w:val="14"/>
                <w:szCs w:val="14"/>
                <w:lang w:val="en-US"/>
              </w:rPr>
            </w:pPr>
          </w:p>
          <w:p w14:paraId="7BF45966" w14:textId="3175C3E9" w:rsidR="005351EC" w:rsidRPr="002019A4" w:rsidRDefault="005351EC" w:rsidP="000210D7">
            <w:pPr>
              <w:snapToGrid w:val="0"/>
              <w:spacing w:line="240" w:lineRule="exact"/>
              <w:ind w:left="-175" w:right="-100"/>
              <w:jc w:val="center"/>
              <w:rPr>
                <w:rFonts w:cs="Cordia New"/>
                <w:sz w:val="14"/>
                <w:szCs w:val="14"/>
                <w:lang w:val="en-US"/>
              </w:rPr>
            </w:pPr>
            <w:r w:rsidRPr="002019A4">
              <w:rPr>
                <w:rFonts w:cs="Cordia New"/>
                <w:sz w:val="14"/>
                <w:szCs w:val="14"/>
                <w:lang w:val="en-US"/>
              </w:rPr>
              <w:t>-</w:t>
            </w:r>
          </w:p>
        </w:tc>
        <w:tc>
          <w:tcPr>
            <w:tcW w:w="48" w:type="pct"/>
            <w:shd w:val="clear" w:color="auto" w:fill="auto"/>
            <w:vAlign w:val="bottom"/>
          </w:tcPr>
          <w:p w14:paraId="68168D8C" w14:textId="77777777" w:rsidR="005351EC" w:rsidRPr="002019A4" w:rsidRDefault="005351EC" w:rsidP="005351EC">
            <w:pPr>
              <w:tabs>
                <w:tab w:val="decimal" w:pos="838"/>
              </w:tabs>
              <w:spacing w:line="240" w:lineRule="exact"/>
              <w:ind w:right="-94"/>
              <w:rPr>
                <w:rFonts w:cs="Times New Roman"/>
                <w:sz w:val="14"/>
                <w:szCs w:val="14"/>
                <w:cs/>
                <w:lang w:val="en-US"/>
              </w:rPr>
            </w:pPr>
          </w:p>
        </w:tc>
        <w:tc>
          <w:tcPr>
            <w:tcW w:w="603" w:type="pct"/>
            <w:shd w:val="clear" w:color="auto" w:fill="auto"/>
            <w:vAlign w:val="bottom"/>
          </w:tcPr>
          <w:p w14:paraId="4441187D" w14:textId="16BE5E7C" w:rsidR="005351EC" w:rsidRPr="002019A4" w:rsidRDefault="005351EC" w:rsidP="005351EC">
            <w:pPr>
              <w:tabs>
                <w:tab w:val="decimal" w:pos="838"/>
              </w:tabs>
              <w:spacing w:line="240" w:lineRule="exact"/>
              <w:ind w:left="-540" w:right="108" w:firstLine="543"/>
              <w:jc w:val="right"/>
              <w:rPr>
                <w:rFonts w:cs="Times New Roman"/>
                <w:sz w:val="14"/>
                <w:szCs w:val="14"/>
                <w:lang w:val="en-US"/>
              </w:rPr>
            </w:pPr>
            <w:r w:rsidRPr="002019A4">
              <w:rPr>
                <w:rFonts w:cs="Times New Roman"/>
                <w:sz w:val="14"/>
                <w:szCs w:val="14"/>
                <w:lang w:val="en-US"/>
              </w:rPr>
              <w:t>3,705</w:t>
            </w:r>
          </w:p>
        </w:tc>
      </w:tr>
      <w:tr w:rsidR="008E48A2" w:rsidRPr="002019A4" w14:paraId="0D1D4767" w14:textId="77777777" w:rsidTr="002322FA">
        <w:trPr>
          <w:trHeight w:val="144"/>
        </w:trPr>
        <w:tc>
          <w:tcPr>
            <w:tcW w:w="1782" w:type="pct"/>
            <w:hideMark/>
          </w:tcPr>
          <w:p w14:paraId="332E05AC" w14:textId="77777777" w:rsidR="008E48A2" w:rsidRPr="002019A4" w:rsidRDefault="008E48A2" w:rsidP="002322FA">
            <w:pPr>
              <w:tabs>
                <w:tab w:val="right" w:pos="6095"/>
              </w:tabs>
              <w:spacing w:line="240" w:lineRule="exact"/>
              <w:ind w:left="360" w:right="65" w:firstLine="47"/>
              <w:jc w:val="both"/>
              <w:rPr>
                <w:rFonts w:cs="Times New Roman"/>
                <w:sz w:val="14"/>
                <w:szCs w:val="14"/>
                <w:lang w:val="en-US"/>
              </w:rPr>
            </w:pPr>
            <w:r w:rsidRPr="002019A4">
              <w:rPr>
                <w:rFonts w:cs="Times New Roman"/>
                <w:sz w:val="14"/>
                <w:szCs w:val="14"/>
                <w:lang w:val="en-US"/>
              </w:rPr>
              <w:t>Total expenses</w:t>
            </w:r>
          </w:p>
        </w:tc>
        <w:tc>
          <w:tcPr>
            <w:tcW w:w="619" w:type="pct"/>
            <w:tcBorders>
              <w:top w:val="single" w:sz="4" w:space="0" w:color="auto"/>
              <w:left w:val="nil"/>
              <w:bottom w:val="single" w:sz="4" w:space="0" w:color="auto"/>
              <w:right w:val="nil"/>
            </w:tcBorders>
            <w:shd w:val="clear" w:color="auto" w:fill="auto"/>
          </w:tcPr>
          <w:p w14:paraId="079C754C" w14:textId="270E0E2F" w:rsidR="008E48A2" w:rsidRPr="002019A4" w:rsidRDefault="00405FB3" w:rsidP="002322FA">
            <w:pPr>
              <w:tabs>
                <w:tab w:val="decimal" w:pos="942"/>
              </w:tabs>
              <w:spacing w:line="240" w:lineRule="exact"/>
              <w:ind w:right="-94"/>
              <w:rPr>
                <w:rFonts w:cs="Cordia New"/>
                <w:sz w:val="14"/>
                <w:szCs w:val="14"/>
                <w:cs/>
                <w:lang w:val="en-US"/>
              </w:rPr>
            </w:pPr>
            <w:r w:rsidRPr="002019A4">
              <w:rPr>
                <w:rFonts w:cs="Cordia New"/>
                <w:sz w:val="14"/>
                <w:szCs w:val="14"/>
                <w:lang w:val="en-US"/>
              </w:rPr>
              <w:t>6,123,51</w:t>
            </w:r>
            <w:r w:rsidR="002C67D6" w:rsidRPr="002019A4">
              <w:rPr>
                <w:rFonts w:cs="Cordia New"/>
                <w:sz w:val="14"/>
                <w:szCs w:val="14"/>
                <w:lang w:val="en-US"/>
              </w:rPr>
              <w:t>3</w:t>
            </w:r>
          </w:p>
        </w:tc>
        <w:tc>
          <w:tcPr>
            <w:tcW w:w="48" w:type="pct"/>
            <w:shd w:val="clear" w:color="auto" w:fill="auto"/>
          </w:tcPr>
          <w:p w14:paraId="184CA7F9" w14:textId="77777777" w:rsidR="008E48A2" w:rsidRPr="002019A4" w:rsidRDefault="008E48A2" w:rsidP="002322FA">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single" w:sz="4" w:space="0" w:color="auto"/>
              <w:right w:val="nil"/>
            </w:tcBorders>
            <w:shd w:val="clear" w:color="auto" w:fill="auto"/>
          </w:tcPr>
          <w:p w14:paraId="4FD4BA3F" w14:textId="2E426E7E" w:rsidR="008E48A2" w:rsidRPr="002019A4" w:rsidRDefault="00405FB3" w:rsidP="002322FA">
            <w:pPr>
              <w:tabs>
                <w:tab w:val="decimal" w:pos="882"/>
              </w:tabs>
              <w:spacing w:line="240" w:lineRule="exact"/>
              <w:ind w:left="-540" w:right="-24" w:firstLine="543"/>
              <w:rPr>
                <w:rFonts w:cs="Cordia New"/>
                <w:sz w:val="14"/>
                <w:szCs w:val="14"/>
                <w:cs/>
                <w:lang w:val="en-US"/>
              </w:rPr>
            </w:pPr>
            <w:r w:rsidRPr="002019A4">
              <w:rPr>
                <w:rFonts w:cs="Cordia New"/>
                <w:sz w:val="14"/>
                <w:szCs w:val="14"/>
                <w:lang w:val="en-US"/>
              </w:rPr>
              <w:t>606,553</w:t>
            </w:r>
          </w:p>
        </w:tc>
        <w:tc>
          <w:tcPr>
            <w:tcW w:w="49" w:type="pct"/>
            <w:shd w:val="clear" w:color="auto" w:fill="auto"/>
          </w:tcPr>
          <w:p w14:paraId="2EF9E4F8" w14:textId="77777777" w:rsidR="008E48A2" w:rsidRPr="002019A4" w:rsidRDefault="008E48A2" w:rsidP="002322FA">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shd w:val="clear" w:color="auto" w:fill="auto"/>
          </w:tcPr>
          <w:p w14:paraId="43D1CF04" w14:textId="5F8CEC9A" w:rsidR="008E48A2" w:rsidRPr="002019A4" w:rsidRDefault="00405FB3" w:rsidP="002322FA">
            <w:pPr>
              <w:tabs>
                <w:tab w:val="decimal" w:pos="941"/>
              </w:tabs>
              <w:spacing w:line="240" w:lineRule="exact"/>
              <w:ind w:left="-540" w:firstLine="543"/>
              <w:rPr>
                <w:rFonts w:cs="Times New Roman"/>
                <w:sz w:val="14"/>
                <w:szCs w:val="14"/>
                <w:lang w:val="en-US"/>
              </w:rPr>
            </w:pPr>
            <w:r w:rsidRPr="002019A4">
              <w:rPr>
                <w:rFonts w:cs="Times New Roman"/>
                <w:sz w:val="14"/>
                <w:szCs w:val="14"/>
                <w:lang w:val="en-US"/>
              </w:rPr>
              <w:t>513,59</w:t>
            </w:r>
            <w:r w:rsidR="002C67D6" w:rsidRPr="002019A4">
              <w:rPr>
                <w:rFonts w:cs="Times New Roman"/>
                <w:sz w:val="14"/>
                <w:szCs w:val="14"/>
                <w:lang w:val="en-US"/>
              </w:rPr>
              <w:t>4</w:t>
            </w:r>
          </w:p>
        </w:tc>
        <w:tc>
          <w:tcPr>
            <w:tcW w:w="49" w:type="pct"/>
            <w:shd w:val="clear" w:color="auto" w:fill="auto"/>
          </w:tcPr>
          <w:p w14:paraId="62FFACE2" w14:textId="77777777" w:rsidR="008E48A2" w:rsidRPr="002019A4" w:rsidRDefault="008E48A2" w:rsidP="002322FA">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single" w:sz="4" w:space="0" w:color="auto"/>
              <w:right w:val="nil"/>
            </w:tcBorders>
            <w:shd w:val="clear" w:color="auto" w:fill="auto"/>
          </w:tcPr>
          <w:p w14:paraId="0598518B" w14:textId="4C2D3553" w:rsidR="008E48A2" w:rsidRPr="002019A4" w:rsidRDefault="00405FB3" w:rsidP="002322FA">
            <w:pPr>
              <w:tabs>
                <w:tab w:val="decimal" w:pos="838"/>
              </w:tabs>
              <w:spacing w:line="240" w:lineRule="exact"/>
              <w:ind w:right="-94"/>
              <w:rPr>
                <w:rFonts w:cs="Times New Roman"/>
                <w:sz w:val="14"/>
                <w:szCs w:val="14"/>
                <w:rtl/>
                <w:lang w:val="en-US"/>
              </w:rPr>
            </w:pPr>
            <w:r w:rsidRPr="002019A4">
              <w:rPr>
                <w:rFonts w:cs="Times New Roman"/>
                <w:sz w:val="14"/>
                <w:szCs w:val="14"/>
                <w:lang w:val="en-US"/>
              </w:rPr>
              <w:t>(734,081)</w:t>
            </w:r>
          </w:p>
        </w:tc>
        <w:tc>
          <w:tcPr>
            <w:tcW w:w="48" w:type="pct"/>
            <w:shd w:val="clear" w:color="auto" w:fill="auto"/>
          </w:tcPr>
          <w:p w14:paraId="3F7CE324" w14:textId="77777777" w:rsidR="008E48A2" w:rsidRPr="002019A4" w:rsidRDefault="008E48A2" w:rsidP="002322FA">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shd w:val="clear" w:color="auto" w:fill="auto"/>
            <w:vAlign w:val="center"/>
          </w:tcPr>
          <w:p w14:paraId="3522A4E9" w14:textId="04320EAC" w:rsidR="008E48A2" w:rsidRPr="002019A4" w:rsidRDefault="00405FB3" w:rsidP="002322FA">
            <w:pPr>
              <w:tabs>
                <w:tab w:val="decimal" w:pos="838"/>
              </w:tabs>
              <w:spacing w:line="240" w:lineRule="exact"/>
              <w:ind w:left="-540" w:right="108" w:firstLine="543"/>
              <w:jc w:val="right"/>
              <w:rPr>
                <w:rFonts w:cs="Cordia New"/>
                <w:sz w:val="14"/>
                <w:szCs w:val="14"/>
                <w:cs/>
                <w:lang w:val="en-US"/>
              </w:rPr>
            </w:pPr>
            <w:r w:rsidRPr="002019A4">
              <w:rPr>
                <w:rFonts w:cs="Cordia New"/>
                <w:sz w:val="14"/>
                <w:szCs w:val="14"/>
                <w:lang w:val="en-US"/>
              </w:rPr>
              <w:t>6,509,579</w:t>
            </w:r>
          </w:p>
        </w:tc>
      </w:tr>
      <w:tr w:rsidR="008E48A2" w:rsidRPr="002019A4" w14:paraId="75A4A4EF" w14:textId="77777777" w:rsidTr="002322FA">
        <w:trPr>
          <w:trHeight w:val="144"/>
        </w:trPr>
        <w:tc>
          <w:tcPr>
            <w:tcW w:w="1782" w:type="pct"/>
            <w:hideMark/>
          </w:tcPr>
          <w:p w14:paraId="3748FC35" w14:textId="77777777" w:rsidR="008E48A2" w:rsidRPr="002019A4" w:rsidRDefault="008E48A2" w:rsidP="002322FA">
            <w:pPr>
              <w:tabs>
                <w:tab w:val="right" w:pos="6095"/>
              </w:tabs>
              <w:spacing w:line="240" w:lineRule="exact"/>
              <w:ind w:left="630" w:right="65" w:hanging="223"/>
              <w:jc w:val="both"/>
              <w:rPr>
                <w:rFonts w:cs="Times New Roman"/>
                <w:sz w:val="14"/>
                <w:szCs w:val="14"/>
                <w:lang w:val="en-US"/>
              </w:rPr>
            </w:pPr>
            <w:r w:rsidRPr="002019A4">
              <w:rPr>
                <w:rFonts w:cs="Times New Roman"/>
                <w:sz w:val="14"/>
                <w:szCs w:val="14"/>
                <w:lang w:val="en-US"/>
              </w:rPr>
              <w:t>Finance costs</w:t>
            </w:r>
          </w:p>
        </w:tc>
        <w:tc>
          <w:tcPr>
            <w:tcW w:w="619" w:type="pct"/>
            <w:shd w:val="clear" w:color="auto" w:fill="auto"/>
          </w:tcPr>
          <w:p w14:paraId="0600432A" w14:textId="2DF4C9F8" w:rsidR="008E48A2" w:rsidRPr="002019A4" w:rsidRDefault="00405FB3" w:rsidP="002322FA">
            <w:pPr>
              <w:tabs>
                <w:tab w:val="decimal" w:pos="942"/>
              </w:tabs>
              <w:spacing w:line="240" w:lineRule="exact"/>
              <w:ind w:right="-94"/>
              <w:rPr>
                <w:rFonts w:cs="Times New Roman"/>
                <w:sz w:val="14"/>
                <w:szCs w:val="14"/>
                <w:lang w:val="en-US"/>
              </w:rPr>
            </w:pPr>
            <w:r w:rsidRPr="002019A4">
              <w:rPr>
                <w:rFonts w:cs="Times New Roman"/>
                <w:sz w:val="14"/>
                <w:szCs w:val="14"/>
                <w:lang w:val="en-US"/>
              </w:rPr>
              <w:t>1,399,840</w:t>
            </w:r>
          </w:p>
        </w:tc>
        <w:tc>
          <w:tcPr>
            <w:tcW w:w="48" w:type="pct"/>
            <w:shd w:val="clear" w:color="auto" w:fill="auto"/>
          </w:tcPr>
          <w:p w14:paraId="531D67CA" w14:textId="77777777" w:rsidR="008E48A2" w:rsidRPr="002019A4" w:rsidRDefault="008E48A2" w:rsidP="002322FA">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2A239FCE" w14:textId="4EFF96F9" w:rsidR="008E48A2" w:rsidRPr="002019A4" w:rsidRDefault="00405FB3" w:rsidP="002322FA">
            <w:pPr>
              <w:tabs>
                <w:tab w:val="decimal" w:pos="882"/>
              </w:tabs>
              <w:spacing w:line="240" w:lineRule="exact"/>
              <w:ind w:left="-540" w:right="-24" w:firstLine="543"/>
              <w:rPr>
                <w:rFonts w:cs="Times New Roman"/>
                <w:sz w:val="14"/>
                <w:szCs w:val="14"/>
                <w:rtl/>
                <w:cs/>
                <w:lang w:val="en-US"/>
              </w:rPr>
            </w:pPr>
            <w:r w:rsidRPr="002019A4">
              <w:rPr>
                <w:rFonts w:cs="Times New Roman"/>
                <w:sz w:val="14"/>
                <w:szCs w:val="14"/>
                <w:lang w:val="en-US"/>
              </w:rPr>
              <w:t>320,638</w:t>
            </w:r>
          </w:p>
        </w:tc>
        <w:tc>
          <w:tcPr>
            <w:tcW w:w="49" w:type="pct"/>
            <w:shd w:val="clear" w:color="auto" w:fill="auto"/>
          </w:tcPr>
          <w:p w14:paraId="33B65922" w14:textId="77777777" w:rsidR="008E48A2" w:rsidRPr="002019A4" w:rsidRDefault="008E48A2" w:rsidP="002322FA">
            <w:pPr>
              <w:tabs>
                <w:tab w:val="decimal" w:pos="838"/>
              </w:tabs>
              <w:spacing w:line="240" w:lineRule="exact"/>
              <w:ind w:right="-94"/>
              <w:rPr>
                <w:rFonts w:cs="Times New Roman"/>
                <w:sz w:val="14"/>
                <w:szCs w:val="14"/>
                <w:lang w:val="en-US"/>
              </w:rPr>
            </w:pPr>
          </w:p>
        </w:tc>
        <w:tc>
          <w:tcPr>
            <w:tcW w:w="625" w:type="pct"/>
            <w:shd w:val="clear" w:color="auto" w:fill="auto"/>
          </w:tcPr>
          <w:p w14:paraId="75864923" w14:textId="060E0D2A" w:rsidR="008E48A2" w:rsidRPr="002019A4" w:rsidRDefault="00405FB3" w:rsidP="002322FA">
            <w:pPr>
              <w:tabs>
                <w:tab w:val="decimal" w:pos="941"/>
              </w:tabs>
              <w:spacing w:line="240" w:lineRule="exact"/>
              <w:ind w:left="-540" w:firstLine="543"/>
              <w:rPr>
                <w:rFonts w:cs="Times New Roman"/>
                <w:sz w:val="14"/>
                <w:szCs w:val="14"/>
                <w:lang w:val="en-US"/>
              </w:rPr>
            </w:pPr>
            <w:r w:rsidRPr="002019A4">
              <w:rPr>
                <w:rFonts w:cs="Times New Roman"/>
                <w:sz w:val="14"/>
                <w:szCs w:val="14"/>
                <w:lang w:val="en-US"/>
              </w:rPr>
              <w:t>1,438</w:t>
            </w:r>
          </w:p>
        </w:tc>
        <w:tc>
          <w:tcPr>
            <w:tcW w:w="49" w:type="pct"/>
            <w:shd w:val="clear" w:color="auto" w:fill="auto"/>
          </w:tcPr>
          <w:p w14:paraId="3BB0B11C" w14:textId="77777777" w:rsidR="008E48A2" w:rsidRPr="002019A4" w:rsidRDefault="008E48A2" w:rsidP="002322FA">
            <w:pPr>
              <w:tabs>
                <w:tab w:val="decimal" w:pos="838"/>
              </w:tabs>
              <w:spacing w:line="240" w:lineRule="exact"/>
              <w:ind w:left="-540" w:right="210" w:firstLine="543"/>
              <w:jc w:val="right"/>
              <w:rPr>
                <w:rFonts w:cs="Times New Roman"/>
                <w:sz w:val="14"/>
                <w:szCs w:val="14"/>
                <w:lang w:val="en-US"/>
              </w:rPr>
            </w:pPr>
          </w:p>
        </w:tc>
        <w:tc>
          <w:tcPr>
            <w:tcW w:w="575" w:type="pct"/>
            <w:shd w:val="clear" w:color="auto" w:fill="auto"/>
          </w:tcPr>
          <w:p w14:paraId="04876082" w14:textId="0D948C4C" w:rsidR="008E48A2" w:rsidRPr="002019A4" w:rsidRDefault="00405FB3" w:rsidP="002322FA">
            <w:pPr>
              <w:tabs>
                <w:tab w:val="decimal" w:pos="838"/>
              </w:tabs>
              <w:spacing w:line="240" w:lineRule="exact"/>
              <w:ind w:right="-94"/>
              <w:rPr>
                <w:rFonts w:cs="Times New Roman"/>
                <w:sz w:val="14"/>
                <w:szCs w:val="14"/>
                <w:lang w:val="en-US"/>
              </w:rPr>
            </w:pPr>
            <w:r w:rsidRPr="002019A4">
              <w:rPr>
                <w:rFonts w:cs="Times New Roman"/>
                <w:sz w:val="14"/>
                <w:szCs w:val="14"/>
                <w:lang w:val="en-US"/>
              </w:rPr>
              <w:t>(5,505)</w:t>
            </w:r>
          </w:p>
        </w:tc>
        <w:tc>
          <w:tcPr>
            <w:tcW w:w="48" w:type="pct"/>
            <w:shd w:val="clear" w:color="auto" w:fill="auto"/>
          </w:tcPr>
          <w:p w14:paraId="588E0CD4" w14:textId="77777777" w:rsidR="008E48A2" w:rsidRPr="002019A4" w:rsidRDefault="008E48A2" w:rsidP="002322FA">
            <w:pPr>
              <w:tabs>
                <w:tab w:val="decimal" w:pos="838"/>
              </w:tabs>
              <w:spacing w:line="240" w:lineRule="exact"/>
              <w:ind w:right="-94"/>
              <w:rPr>
                <w:rFonts w:cs="Times New Roman"/>
                <w:sz w:val="14"/>
                <w:szCs w:val="14"/>
                <w:lang w:val="en-US"/>
              </w:rPr>
            </w:pPr>
          </w:p>
        </w:tc>
        <w:tc>
          <w:tcPr>
            <w:tcW w:w="603" w:type="pct"/>
            <w:shd w:val="clear" w:color="auto" w:fill="auto"/>
            <w:vAlign w:val="center"/>
          </w:tcPr>
          <w:p w14:paraId="5C8F044B" w14:textId="1A3E6057" w:rsidR="008E48A2" w:rsidRPr="002019A4" w:rsidRDefault="00405FB3" w:rsidP="002322FA">
            <w:pPr>
              <w:tabs>
                <w:tab w:val="decimal" w:pos="838"/>
              </w:tabs>
              <w:spacing w:line="240" w:lineRule="exact"/>
              <w:ind w:left="-540" w:right="108" w:firstLine="543"/>
              <w:jc w:val="right"/>
              <w:rPr>
                <w:rFonts w:cs="Times New Roman"/>
                <w:sz w:val="14"/>
                <w:szCs w:val="14"/>
                <w:lang w:val="en-US"/>
              </w:rPr>
            </w:pPr>
            <w:r w:rsidRPr="002019A4">
              <w:rPr>
                <w:rFonts w:cs="Times New Roman"/>
                <w:sz w:val="14"/>
                <w:szCs w:val="14"/>
                <w:lang w:val="en-US"/>
              </w:rPr>
              <w:t>1,716,411</w:t>
            </w:r>
          </w:p>
        </w:tc>
      </w:tr>
      <w:tr w:rsidR="008E48A2" w:rsidRPr="002019A4" w14:paraId="47C42C4F" w14:textId="77777777" w:rsidTr="00EE2313">
        <w:trPr>
          <w:trHeight w:val="144"/>
        </w:trPr>
        <w:tc>
          <w:tcPr>
            <w:tcW w:w="1782" w:type="pct"/>
            <w:hideMark/>
          </w:tcPr>
          <w:p w14:paraId="4858500C" w14:textId="77777777" w:rsidR="008E48A2" w:rsidRPr="002019A4" w:rsidRDefault="008E48A2" w:rsidP="002322FA">
            <w:pPr>
              <w:tabs>
                <w:tab w:val="right" w:pos="6095"/>
              </w:tabs>
              <w:spacing w:line="240" w:lineRule="exact"/>
              <w:ind w:left="324" w:right="65" w:firstLine="83"/>
              <w:rPr>
                <w:rFonts w:cs="Times New Roman"/>
                <w:sz w:val="14"/>
                <w:szCs w:val="14"/>
                <w:lang w:val="en-US"/>
              </w:rPr>
            </w:pPr>
            <w:r w:rsidRPr="002019A4">
              <w:rPr>
                <w:rFonts w:cs="Times New Roman"/>
                <w:sz w:val="14"/>
                <w:szCs w:val="14"/>
                <w:lang w:val="en-US"/>
              </w:rPr>
              <w:t>Expected credit losses (reversal)</w:t>
            </w:r>
          </w:p>
        </w:tc>
        <w:tc>
          <w:tcPr>
            <w:tcW w:w="619" w:type="pct"/>
            <w:tcBorders>
              <w:top w:val="nil"/>
              <w:left w:val="nil"/>
              <w:bottom w:val="single" w:sz="4" w:space="0" w:color="auto"/>
              <w:right w:val="nil"/>
            </w:tcBorders>
            <w:shd w:val="clear" w:color="auto" w:fill="auto"/>
          </w:tcPr>
          <w:p w14:paraId="7F03B37F" w14:textId="5614AF6F" w:rsidR="008E48A2" w:rsidRPr="002019A4" w:rsidRDefault="00405FB3" w:rsidP="002322FA">
            <w:pPr>
              <w:tabs>
                <w:tab w:val="decimal" w:pos="942"/>
              </w:tabs>
              <w:spacing w:line="240" w:lineRule="exact"/>
              <w:ind w:right="-94"/>
              <w:rPr>
                <w:rFonts w:cs="Times New Roman"/>
                <w:sz w:val="14"/>
                <w:szCs w:val="14"/>
                <w:lang w:val="en-US"/>
              </w:rPr>
            </w:pPr>
            <w:r w:rsidRPr="002019A4">
              <w:rPr>
                <w:rFonts w:cs="Times New Roman"/>
                <w:sz w:val="14"/>
                <w:szCs w:val="14"/>
                <w:lang w:val="en-US"/>
              </w:rPr>
              <w:t>5,644,850</w:t>
            </w:r>
          </w:p>
        </w:tc>
        <w:tc>
          <w:tcPr>
            <w:tcW w:w="48" w:type="pct"/>
            <w:shd w:val="clear" w:color="auto" w:fill="auto"/>
          </w:tcPr>
          <w:p w14:paraId="4C0A18DB" w14:textId="77777777" w:rsidR="008E48A2" w:rsidRPr="002019A4" w:rsidRDefault="008E48A2" w:rsidP="002322FA">
            <w:pPr>
              <w:tabs>
                <w:tab w:val="decimal" w:pos="838"/>
                <w:tab w:val="right" w:pos="6095"/>
              </w:tabs>
              <w:spacing w:line="240" w:lineRule="exact"/>
              <w:ind w:right="-94"/>
              <w:rPr>
                <w:rFonts w:cs="Times New Roman"/>
                <w:sz w:val="14"/>
                <w:szCs w:val="14"/>
                <w:lang w:val="en-US"/>
              </w:rPr>
            </w:pPr>
          </w:p>
        </w:tc>
        <w:tc>
          <w:tcPr>
            <w:tcW w:w="602" w:type="pct"/>
            <w:tcBorders>
              <w:top w:val="nil"/>
              <w:left w:val="nil"/>
              <w:bottom w:val="single" w:sz="4" w:space="0" w:color="auto"/>
              <w:right w:val="nil"/>
            </w:tcBorders>
            <w:shd w:val="clear" w:color="auto" w:fill="auto"/>
          </w:tcPr>
          <w:p w14:paraId="3A685E01" w14:textId="445B20C6" w:rsidR="008E48A2" w:rsidRPr="002019A4" w:rsidRDefault="00405FB3" w:rsidP="002322FA">
            <w:pPr>
              <w:tabs>
                <w:tab w:val="decimal" w:pos="882"/>
              </w:tabs>
              <w:spacing w:line="240" w:lineRule="exact"/>
              <w:ind w:left="-540" w:right="-24" w:firstLine="543"/>
              <w:rPr>
                <w:rFonts w:cs="Times New Roman"/>
                <w:sz w:val="14"/>
                <w:szCs w:val="14"/>
                <w:rtl/>
                <w:cs/>
                <w:lang w:val="en-US"/>
              </w:rPr>
            </w:pPr>
            <w:r w:rsidRPr="002019A4">
              <w:rPr>
                <w:rFonts w:cs="Times New Roman"/>
                <w:sz w:val="14"/>
                <w:szCs w:val="14"/>
                <w:lang w:val="en-US"/>
              </w:rPr>
              <w:t>231,826</w:t>
            </w:r>
          </w:p>
        </w:tc>
        <w:tc>
          <w:tcPr>
            <w:tcW w:w="49" w:type="pct"/>
            <w:shd w:val="clear" w:color="auto" w:fill="auto"/>
          </w:tcPr>
          <w:p w14:paraId="50EB1B0A" w14:textId="77777777" w:rsidR="008E48A2" w:rsidRPr="002019A4" w:rsidRDefault="008E48A2" w:rsidP="002322FA">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shd w:val="clear" w:color="auto" w:fill="auto"/>
          </w:tcPr>
          <w:p w14:paraId="66791DD4" w14:textId="6C960FD8" w:rsidR="008E48A2" w:rsidRPr="002019A4" w:rsidRDefault="00405FB3" w:rsidP="002322FA">
            <w:pPr>
              <w:tabs>
                <w:tab w:val="decimal" w:pos="941"/>
              </w:tabs>
              <w:spacing w:line="240" w:lineRule="exact"/>
              <w:ind w:left="-540" w:firstLine="543"/>
              <w:rPr>
                <w:rFonts w:cs="Times New Roman"/>
                <w:sz w:val="14"/>
                <w:szCs w:val="14"/>
                <w:lang w:val="en-US"/>
              </w:rPr>
            </w:pPr>
            <w:r w:rsidRPr="002019A4">
              <w:rPr>
                <w:rFonts w:cs="Times New Roman"/>
                <w:sz w:val="14"/>
                <w:szCs w:val="14"/>
                <w:lang w:val="en-US"/>
              </w:rPr>
              <w:t>(12)</w:t>
            </w:r>
          </w:p>
        </w:tc>
        <w:tc>
          <w:tcPr>
            <w:tcW w:w="49" w:type="pct"/>
            <w:shd w:val="clear" w:color="auto" w:fill="auto"/>
          </w:tcPr>
          <w:p w14:paraId="4F7A4DFE" w14:textId="77777777" w:rsidR="008E48A2" w:rsidRPr="002019A4" w:rsidRDefault="008E48A2" w:rsidP="002322FA">
            <w:pPr>
              <w:tabs>
                <w:tab w:val="decimal" w:pos="838"/>
                <w:tab w:val="decimal" w:pos="1073"/>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shd w:val="clear" w:color="auto" w:fill="auto"/>
          </w:tcPr>
          <w:p w14:paraId="220EEC68" w14:textId="7E6BA759" w:rsidR="008E48A2" w:rsidRPr="002019A4" w:rsidRDefault="00405FB3" w:rsidP="000210D7">
            <w:pPr>
              <w:snapToGrid w:val="0"/>
              <w:spacing w:line="240" w:lineRule="exact"/>
              <w:ind w:left="-175" w:right="-100"/>
              <w:jc w:val="center"/>
              <w:rPr>
                <w:rFonts w:cs="Cordia New"/>
                <w:sz w:val="14"/>
                <w:szCs w:val="14"/>
                <w:lang w:val="en-US"/>
              </w:rPr>
            </w:pPr>
            <w:r w:rsidRPr="002019A4">
              <w:rPr>
                <w:rFonts w:cs="Cordia New"/>
                <w:sz w:val="14"/>
                <w:szCs w:val="14"/>
                <w:lang w:val="en-US"/>
              </w:rPr>
              <w:t>-</w:t>
            </w:r>
          </w:p>
        </w:tc>
        <w:tc>
          <w:tcPr>
            <w:tcW w:w="48" w:type="pct"/>
            <w:shd w:val="clear" w:color="auto" w:fill="auto"/>
          </w:tcPr>
          <w:p w14:paraId="3190112C" w14:textId="77777777" w:rsidR="008E48A2" w:rsidRPr="002019A4" w:rsidRDefault="008E48A2" w:rsidP="002322FA">
            <w:pPr>
              <w:tabs>
                <w:tab w:val="decimal" w:pos="838"/>
              </w:tabs>
              <w:spacing w:line="240" w:lineRule="exact"/>
              <w:ind w:right="-94"/>
              <w:rPr>
                <w:rFonts w:cs="Times New Roman"/>
                <w:sz w:val="14"/>
                <w:szCs w:val="14"/>
                <w:lang w:val="en-US"/>
              </w:rPr>
            </w:pPr>
          </w:p>
        </w:tc>
        <w:tc>
          <w:tcPr>
            <w:tcW w:w="603" w:type="pct"/>
            <w:tcBorders>
              <w:top w:val="nil"/>
              <w:left w:val="nil"/>
              <w:bottom w:val="single" w:sz="4" w:space="0" w:color="auto"/>
              <w:right w:val="nil"/>
            </w:tcBorders>
            <w:shd w:val="clear" w:color="auto" w:fill="auto"/>
            <w:vAlign w:val="center"/>
          </w:tcPr>
          <w:p w14:paraId="7EEF9215" w14:textId="20BDE906" w:rsidR="008E48A2" w:rsidRPr="002019A4" w:rsidRDefault="00405FB3" w:rsidP="002322FA">
            <w:pPr>
              <w:tabs>
                <w:tab w:val="decimal" w:pos="838"/>
              </w:tabs>
              <w:spacing w:line="240" w:lineRule="exact"/>
              <w:ind w:left="-540" w:right="108" w:firstLine="543"/>
              <w:jc w:val="right"/>
              <w:rPr>
                <w:rFonts w:cs="Times New Roman"/>
                <w:sz w:val="14"/>
                <w:szCs w:val="14"/>
                <w:lang w:val="en-US"/>
              </w:rPr>
            </w:pPr>
            <w:r w:rsidRPr="002019A4">
              <w:rPr>
                <w:rFonts w:cs="Times New Roman"/>
                <w:sz w:val="14"/>
                <w:szCs w:val="14"/>
                <w:lang w:val="en-US"/>
              </w:rPr>
              <w:t>5,876,664</w:t>
            </w:r>
          </w:p>
        </w:tc>
      </w:tr>
      <w:tr w:rsidR="008E48A2" w:rsidRPr="002019A4" w14:paraId="3ED18E60" w14:textId="77777777" w:rsidTr="00EE2313">
        <w:trPr>
          <w:trHeight w:val="144"/>
        </w:trPr>
        <w:tc>
          <w:tcPr>
            <w:tcW w:w="1782" w:type="pct"/>
            <w:hideMark/>
          </w:tcPr>
          <w:p w14:paraId="4BE4B621" w14:textId="77777777" w:rsidR="008E48A2" w:rsidRPr="002019A4" w:rsidRDefault="008E48A2" w:rsidP="002322FA">
            <w:pPr>
              <w:tabs>
                <w:tab w:val="right" w:pos="6095"/>
              </w:tabs>
              <w:spacing w:line="240" w:lineRule="exact"/>
              <w:ind w:left="630" w:right="65" w:hanging="223"/>
              <w:rPr>
                <w:rFonts w:cs="Times New Roman"/>
                <w:sz w:val="14"/>
                <w:szCs w:val="14"/>
                <w:lang w:val="en-US"/>
              </w:rPr>
            </w:pPr>
            <w:r w:rsidRPr="002019A4">
              <w:rPr>
                <w:rFonts w:cs="Times New Roman"/>
                <w:sz w:val="14"/>
                <w:szCs w:val="14"/>
                <w:lang w:val="en-US"/>
              </w:rPr>
              <w:t xml:space="preserve">Profit before income tax </w:t>
            </w:r>
          </w:p>
        </w:tc>
        <w:tc>
          <w:tcPr>
            <w:tcW w:w="619" w:type="pct"/>
            <w:tcBorders>
              <w:top w:val="single" w:sz="4" w:space="0" w:color="auto"/>
              <w:left w:val="nil"/>
              <w:bottom w:val="nil"/>
              <w:right w:val="nil"/>
            </w:tcBorders>
            <w:shd w:val="clear" w:color="auto" w:fill="auto"/>
          </w:tcPr>
          <w:p w14:paraId="202BEB41" w14:textId="743AE484" w:rsidR="008E48A2" w:rsidRPr="002019A4" w:rsidRDefault="00405FB3" w:rsidP="002322FA">
            <w:pPr>
              <w:tabs>
                <w:tab w:val="decimal" w:pos="942"/>
              </w:tabs>
              <w:spacing w:line="240" w:lineRule="exact"/>
              <w:ind w:right="-94"/>
              <w:rPr>
                <w:rFonts w:cs="Cordia New"/>
                <w:sz w:val="14"/>
                <w:szCs w:val="14"/>
                <w:cs/>
                <w:lang w:val="en-US"/>
              </w:rPr>
            </w:pPr>
            <w:r w:rsidRPr="002019A4">
              <w:rPr>
                <w:rFonts w:cs="Cordia New"/>
                <w:sz w:val="14"/>
                <w:szCs w:val="14"/>
                <w:lang w:val="en-US"/>
              </w:rPr>
              <w:t>1,784,82</w:t>
            </w:r>
            <w:r w:rsidR="002C67D6" w:rsidRPr="002019A4">
              <w:rPr>
                <w:rFonts w:cs="Cordia New"/>
                <w:sz w:val="14"/>
                <w:szCs w:val="14"/>
                <w:lang w:val="en-US"/>
              </w:rPr>
              <w:t>2</w:t>
            </w:r>
          </w:p>
        </w:tc>
        <w:tc>
          <w:tcPr>
            <w:tcW w:w="48" w:type="pct"/>
            <w:shd w:val="clear" w:color="auto" w:fill="auto"/>
          </w:tcPr>
          <w:p w14:paraId="4FECD93B" w14:textId="77777777" w:rsidR="008E48A2" w:rsidRPr="002019A4" w:rsidRDefault="008E48A2" w:rsidP="002322FA">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nil"/>
              <w:right w:val="nil"/>
            </w:tcBorders>
            <w:shd w:val="clear" w:color="auto" w:fill="auto"/>
          </w:tcPr>
          <w:p w14:paraId="4C568440" w14:textId="3947A4E5" w:rsidR="008E48A2" w:rsidRPr="002019A4" w:rsidRDefault="00405FB3" w:rsidP="002322FA">
            <w:pPr>
              <w:tabs>
                <w:tab w:val="decimal" w:pos="882"/>
              </w:tabs>
              <w:spacing w:line="240" w:lineRule="exact"/>
              <w:ind w:left="-540" w:right="-24" w:firstLine="543"/>
              <w:rPr>
                <w:rFonts w:cs="Times New Roman"/>
                <w:sz w:val="14"/>
                <w:szCs w:val="14"/>
                <w:cs/>
                <w:lang w:val="en-US"/>
              </w:rPr>
            </w:pPr>
            <w:r w:rsidRPr="002019A4">
              <w:rPr>
                <w:rFonts w:cs="Times New Roman"/>
                <w:sz w:val="14"/>
                <w:szCs w:val="14"/>
                <w:lang w:val="en-US"/>
              </w:rPr>
              <w:t>160,084</w:t>
            </w:r>
          </w:p>
        </w:tc>
        <w:tc>
          <w:tcPr>
            <w:tcW w:w="49" w:type="pct"/>
            <w:shd w:val="clear" w:color="auto" w:fill="auto"/>
          </w:tcPr>
          <w:p w14:paraId="2E1C6098" w14:textId="77777777" w:rsidR="008E48A2" w:rsidRPr="002019A4" w:rsidRDefault="008E48A2" w:rsidP="002322FA">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nil"/>
              <w:right w:val="nil"/>
            </w:tcBorders>
            <w:shd w:val="clear" w:color="auto" w:fill="auto"/>
          </w:tcPr>
          <w:p w14:paraId="11B27CCA" w14:textId="29C418BB" w:rsidR="008E48A2" w:rsidRPr="002019A4" w:rsidRDefault="00405FB3" w:rsidP="002322FA">
            <w:pPr>
              <w:tabs>
                <w:tab w:val="decimal" w:pos="941"/>
              </w:tabs>
              <w:spacing w:line="240" w:lineRule="exact"/>
              <w:ind w:left="-540" w:firstLine="543"/>
              <w:rPr>
                <w:rFonts w:cs="Times New Roman"/>
                <w:sz w:val="14"/>
                <w:szCs w:val="14"/>
                <w:lang w:val="en-US"/>
              </w:rPr>
            </w:pPr>
            <w:r w:rsidRPr="002019A4">
              <w:rPr>
                <w:rFonts w:cs="Times New Roman"/>
                <w:sz w:val="14"/>
                <w:szCs w:val="14"/>
                <w:lang w:val="en-US"/>
              </w:rPr>
              <w:t>681,03</w:t>
            </w:r>
            <w:r w:rsidR="00A62606" w:rsidRPr="002019A4">
              <w:rPr>
                <w:rFonts w:cs="Times New Roman"/>
                <w:sz w:val="14"/>
                <w:szCs w:val="14"/>
                <w:lang w:val="en-US"/>
              </w:rPr>
              <w:t>3</w:t>
            </w:r>
          </w:p>
        </w:tc>
        <w:tc>
          <w:tcPr>
            <w:tcW w:w="49" w:type="pct"/>
            <w:shd w:val="clear" w:color="auto" w:fill="auto"/>
          </w:tcPr>
          <w:p w14:paraId="076A157F" w14:textId="77777777" w:rsidR="008E48A2" w:rsidRPr="002019A4" w:rsidRDefault="008E48A2" w:rsidP="002322FA">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nil"/>
              <w:right w:val="nil"/>
            </w:tcBorders>
            <w:shd w:val="clear" w:color="auto" w:fill="auto"/>
          </w:tcPr>
          <w:p w14:paraId="0BC760E3" w14:textId="5FCA7D78" w:rsidR="008E48A2" w:rsidRPr="002019A4" w:rsidRDefault="00405FB3" w:rsidP="002322FA">
            <w:pPr>
              <w:tabs>
                <w:tab w:val="decimal" w:pos="838"/>
              </w:tabs>
              <w:spacing w:line="240" w:lineRule="exact"/>
              <w:ind w:right="-94"/>
              <w:rPr>
                <w:rFonts w:cs="Cordia New"/>
                <w:sz w:val="14"/>
                <w:szCs w:val="14"/>
                <w:cs/>
                <w:lang w:val="en-US"/>
              </w:rPr>
            </w:pPr>
            <w:r w:rsidRPr="002019A4">
              <w:rPr>
                <w:rFonts w:cs="Times New Roman"/>
                <w:sz w:val="14"/>
                <w:szCs w:val="14"/>
                <w:lang w:val="en-US"/>
              </w:rPr>
              <w:t>18,713</w:t>
            </w:r>
          </w:p>
        </w:tc>
        <w:tc>
          <w:tcPr>
            <w:tcW w:w="48" w:type="pct"/>
            <w:shd w:val="clear" w:color="auto" w:fill="auto"/>
          </w:tcPr>
          <w:p w14:paraId="7ADC9D55" w14:textId="77777777" w:rsidR="008E48A2" w:rsidRPr="002019A4" w:rsidRDefault="008E48A2" w:rsidP="002322FA">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nil"/>
              <w:right w:val="nil"/>
            </w:tcBorders>
            <w:shd w:val="clear" w:color="auto" w:fill="auto"/>
          </w:tcPr>
          <w:p w14:paraId="7C8CC0E8" w14:textId="763C403A" w:rsidR="008E48A2" w:rsidRPr="002019A4" w:rsidRDefault="00405FB3" w:rsidP="002322FA">
            <w:pPr>
              <w:tabs>
                <w:tab w:val="decimal" w:pos="838"/>
              </w:tabs>
              <w:spacing w:line="240" w:lineRule="exact"/>
              <w:ind w:left="-540" w:right="108" w:firstLine="543"/>
              <w:jc w:val="right"/>
              <w:rPr>
                <w:rFonts w:cs="Times New Roman"/>
                <w:sz w:val="14"/>
                <w:szCs w:val="14"/>
                <w:lang w:val="en-US"/>
              </w:rPr>
            </w:pPr>
            <w:r w:rsidRPr="002019A4">
              <w:rPr>
                <w:rFonts w:cs="Times New Roman"/>
                <w:sz w:val="14"/>
                <w:szCs w:val="14"/>
                <w:lang w:val="en-US"/>
              </w:rPr>
              <w:t>2,644,652</w:t>
            </w:r>
          </w:p>
        </w:tc>
      </w:tr>
      <w:tr w:rsidR="008E48A2" w:rsidRPr="002019A4" w14:paraId="5150CAF9" w14:textId="77777777" w:rsidTr="002322FA">
        <w:trPr>
          <w:trHeight w:val="144"/>
        </w:trPr>
        <w:tc>
          <w:tcPr>
            <w:tcW w:w="1782" w:type="pct"/>
            <w:hideMark/>
          </w:tcPr>
          <w:p w14:paraId="084FC9BA" w14:textId="77777777" w:rsidR="008E48A2" w:rsidRPr="002019A4" w:rsidRDefault="008E48A2" w:rsidP="002322FA">
            <w:pPr>
              <w:tabs>
                <w:tab w:val="right" w:pos="6095"/>
              </w:tabs>
              <w:spacing w:line="240" w:lineRule="exact"/>
              <w:ind w:left="630" w:right="65" w:hanging="223"/>
              <w:rPr>
                <w:rFonts w:cs="Times New Roman"/>
                <w:sz w:val="14"/>
                <w:szCs w:val="14"/>
                <w:cs/>
                <w:lang w:val="en-US"/>
              </w:rPr>
            </w:pPr>
            <w:r w:rsidRPr="002019A4">
              <w:rPr>
                <w:rFonts w:cs="Times New Roman"/>
                <w:sz w:val="14"/>
                <w:szCs w:val="14"/>
                <w:lang w:val="en-US"/>
              </w:rPr>
              <w:t xml:space="preserve">Income tax expenses </w:t>
            </w:r>
          </w:p>
        </w:tc>
        <w:tc>
          <w:tcPr>
            <w:tcW w:w="619" w:type="pct"/>
            <w:tcBorders>
              <w:top w:val="nil"/>
              <w:left w:val="nil"/>
              <w:bottom w:val="single" w:sz="4" w:space="0" w:color="auto"/>
              <w:right w:val="nil"/>
            </w:tcBorders>
            <w:shd w:val="clear" w:color="auto" w:fill="auto"/>
          </w:tcPr>
          <w:p w14:paraId="77FA97AB" w14:textId="2C2EC1B5" w:rsidR="008E48A2" w:rsidRPr="002019A4" w:rsidRDefault="00405FB3" w:rsidP="002322FA">
            <w:pPr>
              <w:tabs>
                <w:tab w:val="decimal" w:pos="942"/>
              </w:tabs>
              <w:spacing w:line="240" w:lineRule="exact"/>
              <w:ind w:right="-94"/>
              <w:rPr>
                <w:rFonts w:cs="Times New Roman"/>
                <w:sz w:val="14"/>
                <w:szCs w:val="14"/>
                <w:cs/>
                <w:lang w:val="en-US"/>
              </w:rPr>
            </w:pPr>
            <w:r w:rsidRPr="002019A4">
              <w:rPr>
                <w:rFonts w:cs="Times New Roman"/>
                <w:sz w:val="14"/>
                <w:szCs w:val="14"/>
                <w:lang w:val="en-US"/>
              </w:rPr>
              <w:t>397,635</w:t>
            </w:r>
          </w:p>
        </w:tc>
        <w:tc>
          <w:tcPr>
            <w:tcW w:w="48" w:type="pct"/>
            <w:shd w:val="clear" w:color="auto" w:fill="auto"/>
          </w:tcPr>
          <w:p w14:paraId="639976AD" w14:textId="77777777" w:rsidR="008E48A2" w:rsidRPr="002019A4" w:rsidRDefault="008E48A2" w:rsidP="002322FA">
            <w:pPr>
              <w:tabs>
                <w:tab w:val="decimal" w:pos="838"/>
                <w:tab w:val="right" w:pos="6095"/>
              </w:tabs>
              <w:spacing w:line="240" w:lineRule="exact"/>
              <w:ind w:right="-94"/>
              <w:rPr>
                <w:rFonts w:cs="Times New Roman"/>
                <w:sz w:val="14"/>
                <w:szCs w:val="14"/>
                <w:cs/>
                <w:lang w:val="en-US"/>
              </w:rPr>
            </w:pPr>
          </w:p>
        </w:tc>
        <w:tc>
          <w:tcPr>
            <w:tcW w:w="602" w:type="pct"/>
            <w:tcBorders>
              <w:top w:val="nil"/>
              <w:left w:val="nil"/>
              <w:bottom w:val="single" w:sz="4" w:space="0" w:color="auto"/>
              <w:right w:val="nil"/>
            </w:tcBorders>
            <w:shd w:val="clear" w:color="auto" w:fill="auto"/>
          </w:tcPr>
          <w:p w14:paraId="116AB8EC" w14:textId="125C8492" w:rsidR="008E48A2" w:rsidRPr="002019A4" w:rsidRDefault="00405FB3" w:rsidP="002322FA">
            <w:pPr>
              <w:tabs>
                <w:tab w:val="decimal" w:pos="882"/>
              </w:tabs>
              <w:spacing w:line="240" w:lineRule="exact"/>
              <w:ind w:left="-540" w:right="-24" w:firstLine="543"/>
              <w:rPr>
                <w:rFonts w:cs="Times New Roman"/>
                <w:sz w:val="14"/>
                <w:szCs w:val="14"/>
                <w:rtl/>
                <w:cs/>
                <w:lang w:val="en-US"/>
              </w:rPr>
            </w:pPr>
            <w:r w:rsidRPr="002019A4">
              <w:rPr>
                <w:rFonts w:cs="Times New Roman"/>
                <w:sz w:val="14"/>
                <w:szCs w:val="14"/>
                <w:lang w:val="en-US"/>
              </w:rPr>
              <w:t>33,032</w:t>
            </w:r>
          </w:p>
        </w:tc>
        <w:tc>
          <w:tcPr>
            <w:tcW w:w="49" w:type="pct"/>
            <w:shd w:val="clear" w:color="auto" w:fill="auto"/>
          </w:tcPr>
          <w:p w14:paraId="4644E2B1" w14:textId="77777777" w:rsidR="008E48A2" w:rsidRPr="002019A4" w:rsidRDefault="008E48A2" w:rsidP="002322FA">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shd w:val="clear" w:color="auto" w:fill="auto"/>
          </w:tcPr>
          <w:p w14:paraId="5BB9798A" w14:textId="0E22A169" w:rsidR="008E48A2" w:rsidRPr="002019A4" w:rsidRDefault="00405FB3" w:rsidP="002322FA">
            <w:pPr>
              <w:tabs>
                <w:tab w:val="decimal" w:pos="941"/>
              </w:tabs>
              <w:spacing w:line="240" w:lineRule="exact"/>
              <w:ind w:left="-540" w:firstLine="543"/>
              <w:rPr>
                <w:rFonts w:cs="Times New Roman"/>
                <w:sz w:val="14"/>
                <w:szCs w:val="14"/>
                <w:lang w:val="en-US"/>
              </w:rPr>
            </w:pPr>
            <w:r w:rsidRPr="002019A4">
              <w:rPr>
                <w:rFonts w:cs="Times New Roman"/>
                <w:sz w:val="14"/>
                <w:szCs w:val="14"/>
                <w:lang w:val="en-US"/>
              </w:rPr>
              <w:t>18,780</w:t>
            </w:r>
          </w:p>
        </w:tc>
        <w:tc>
          <w:tcPr>
            <w:tcW w:w="49" w:type="pct"/>
            <w:shd w:val="clear" w:color="auto" w:fill="auto"/>
          </w:tcPr>
          <w:p w14:paraId="757889C8" w14:textId="77777777" w:rsidR="008E48A2" w:rsidRPr="002019A4" w:rsidRDefault="008E48A2" w:rsidP="002322FA">
            <w:pPr>
              <w:tabs>
                <w:tab w:val="decimal" w:pos="838"/>
                <w:tab w:val="right" w:pos="6095"/>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shd w:val="clear" w:color="auto" w:fill="auto"/>
          </w:tcPr>
          <w:p w14:paraId="2C4AB804" w14:textId="32691BE6" w:rsidR="008E48A2" w:rsidRPr="002019A4" w:rsidRDefault="00405FB3" w:rsidP="00405FB3">
            <w:pPr>
              <w:tabs>
                <w:tab w:val="decimal" w:pos="838"/>
              </w:tabs>
              <w:spacing w:line="240" w:lineRule="exact"/>
              <w:ind w:right="-94"/>
              <w:rPr>
                <w:rFonts w:cs="Times New Roman"/>
                <w:sz w:val="14"/>
                <w:szCs w:val="14"/>
                <w:cs/>
                <w:lang w:val="en-US"/>
              </w:rPr>
            </w:pPr>
            <w:r w:rsidRPr="002019A4">
              <w:rPr>
                <w:rFonts w:cs="Times New Roman"/>
                <w:sz w:val="14"/>
                <w:szCs w:val="14"/>
                <w:lang w:val="en-US"/>
              </w:rPr>
              <w:t>4,000</w:t>
            </w:r>
          </w:p>
        </w:tc>
        <w:tc>
          <w:tcPr>
            <w:tcW w:w="48" w:type="pct"/>
            <w:shd w:val="clear" w:color="auto" w:fill="auto"/>
          </w:tcPr>
          <w:p w14:paraId="49823CC1" w14:textId="77777777" w:rsidR="008E48A2" w:rsidRPr="002019A4" w:rsidRDefault="008E48A2" w:rsidP="002322FA">
            <w:pPr>
              <w:tabs>
                <w:tab w:val="decimal" w:pos="838"/>
              </w:tabs>
              <w:spacing w:line="240" w:lineRule="exact"/>
              <w:ind w:left="-540" w:right="210" w:firstLine="543"/>
              <w:jc w:val="right"/>
              <w:rPr>
                <w:rFonts w:cs="Times New Roman"/>
                <w:sz w:val="14"/>
                <w:szCs w:val="14"/>
                <w:lang w:val="en-US"/>
              </w:rPr>
            </w:pPr>
          </w:p>
        </w:tc>
        <w:tc>
          <w:tcPr>
            <w:tcW w:w="603" w:type="pct"/>
            <w:tcBorders>
              <w:top w:val="nil"/>
              <w:left w:val="nil"/>
              <w:bottom w:val="single" w:sz="4" w:space="0" w:color="auto"/>
              <w:right w:val="nil"/>
            </w:tcBorders>
            <w:shd w:val="clear" w:color="auto" w:fill="auto"/>
            <w:vAlign w:val="center"/>
          </w:tcPr>
          <w:p w14:paraId="2461A702" w14:textId="24D75AC8" w:rsidR="008E48A2" w:rsidRPr="002019A4" w:rsidRDefault="00405FB3" w:rsidP="002322FA">
            <w:pPr>
              <w:tabs>
                <w:tab w:val="decimal" w:pos="873"/>
              </w:tabs>
              <w:spacing w:line="240" w:lineRule="exact"/>
              <w:ind w:left="-540" w:right="108" w:firstLine="543"/>
              <w:jc w:val="right"/>
              <w:rPr>
                <w:rFonts w:cs="Times New Roman"/>
                <w:sz w:val="14"/>
                <w:szCs w:val="14"/>
                <w:lang w:val="en-US"/>
              </w:rPr>
            </w:pPr>
            <w:r w:rsidRPr="002019A4">
              <w:rPr>
                <w:rFonts w:cs="Times New Roman"/>
                <w:sz w:val="14"/>
                <w:szCs w:val="14"/>
                <w:lang w:val="en-US"/>
              </w:rPr>
              <w:t>453,447</w:t>
            </w:r>
          </w:p>
        </w:tc>
      </w:tr>
      <w:tr w:rsidR="008E48A2" w:rsidRPr="002019A4" w14:paraId="3E5A9C8B" w14:textId="77777777" w:rsidTr="002322FA">
        <w:trPr>
          <w:trHeight w:val="144"/>
        </w:trPr>
        <w:tc>
          <w:tcPr>
            <w:tcW w:w="1782" w:type="pct"/>
            <w:hideMark/>
          </w:tcPr>
          <w:p w14:paraId="238784BB" w14:textId="77777777" w:rsidR="008E48A2" w:rsidRPr="002019A4" w:rsidRDefault="008E48A2" w:rsidP="002322FA">
            <w:pPr>
              <w:tabs>
                <w:tab w:val="right" w:pos="6095"/>
              </w:tabs>
              <w:spacing w:line="240" w:lineRule="exact"/>
              <w:ind w:left="360" w:right="65" w:firstLine="47"/>
              <w:jc w:val="both"/>
              <w:rPr>
                <w:rFonts w:cs="Times New Roman"/>
                <w:sz w:val="14"/>
                <w:szCs w:val="14"/>
                <w:cs/>
                <w:lang w:val="en-US"/>
              </w:rPr>
            </w:pPr>
            <w:r w:rsidRPr="002019A4">
              <w:rPr>
                <w:rFonts w:cs="Times New Roman"/>
                <w:sz w:val="14"/>
                <w:szCs w:val="14"/>
                <w:lang w:val="en-US"/>
              </w:rPr>
              <w:t>Profit for the period</w:t>
            </w:r>
          </w:p>
        </w:tc>
        <w:tc>
          <w:tcPr>
            <w:tcW w:w="619" w:type="pct"/>
            <w:tcBorders>
              <w:top w:val="single" w:sz="4" w:space="0" w:color="auto"/>
              <w:left w:val="nil"/>
              <w:bottom w:val="double" w:sz="4" w:space="0" w:color="auto"/>
              <w:right w:val="nil"/>
            </w:tcBorders>
            <w:shd w:val="clear" w:color="auto" w:fill="auto"/>
          </w:tcPr>
          <w:p w14:paraId="20FBBE58" w14:textId="78D48C56" w:rsidR="008E48A2" w:rsidRPr="002019A4" w:rsidRDefault="00405FB3" w:rsidP="002322FA">
            <w:pPr>
              <w:tabs>
                <w:tab w:val="decimal" w:pos="942"/>
              </w:tabs>
              <w:spacing w:line="240" w:lineRule="exact"/>
              <w:ind w:right="-94"/>
              <w:rPr>
                <w:rFonts w:cs="Cordia New"/>
                <w:sz w:val="14"/>
                <w:szCs w:val="14"/>
                <w:cs/>
                <w:lang w:val="en-US"/>
              </w:rPr>
            </w:pPr>
            <w:r w:rsidRPr="002019A4">
              <w:rPr>
                <w:rFonts w:cs="Cordia New"/>
                <w:sz w:val="14"/>
                <w:szCs w:val="14"/>
                <w:lang w:val="en-US"/>
              </w:rPr>
              <w:t>1,387,18</w:t>
            </w:r>
            <w:r w:rsidR="002C67D6" w:rsidRPr="002019A4">
              <w:rPr>
                <w:rFonts w:cs="Cordia New"/>
                <w:sz w:val="14"/>
                <w:szCs w:val="14"/>
                <w:lang w:val="en-US"/>
              </w:rPr>
              <w:t>7</w:t>
            </w:r>
          </w:p>
        </w:tc>
        <w:tc>
          <w:tcPr>
            <w:tcW w:w="48" w:type="pct"/>
            <w:shd w:val="clear" w:color="auto" w:fill="auto"/>
          </w:tcPr>
          <w:p w14:paraId="74C20996" w14:textId="77777777" w:rsidR="008E48A2" w:rsidRPr="002019A4" w:rsidRDefault="008E48A2" w:rsidP="002322FA">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double" w:sz="4" w:space="0" w:color="auto"/>
              <w:right w:val="nil"/>
            </w:tcBorders>
            <w:shd w:val="clear" w:color="auto" w:fill="auto"/>
          </w:tcPr>
          <w:p w14:paraId="52F6B49B" w14:textId="7168BBE3" w:rsidR="008E48A2" w:rsidRPr="002019A4" w:rsidRDefault="00405FB3" w:rsidP="002322FA">
            <w:pPr>
              <w:tabs>
                <w:tab w:val="decimal" w:pos="882"/>
              </w:tabs>
              <w:spacing w:line="240" w:lineRule="exact"/>
              <w:ind w:left="-540" w:right="-24" w:firstLine="543"/>
              <w:rPr>
                <w:rFonts w:cs="Times New Roman"/>
                <w:sz w:val="14"/>
                <w:szCs w:val="14"/>
                <w:rtl/>
                <w:cs/>
                <w:lang w:val="en-US"/>
              </w:rPr>
            </w:pPr>
            <w:r w:rsidRPr="002019A4">
              <w:rPr>
                <w:rFonts w:cs="Times New Roman"/>
                <w:sz w:val="14"/>
                <w:szCs w:val="14"/>
                <w:lang w:val="en-US"/>
              </w:rPr>
              <w:t>127,052</w:t>
            </w:r>
          </w:p>
        </w:tc>
        <w:tc>
          <w:tcPr>
            <w:tcW w:w="49" w:type="pct"/>
            <w:shd w:val="clear" w:color="auto" w:fill="auto"/>
          </w:tcPr>
          <w:p w14:paraId="5D7B748D" w14:textId="77777777" w:rsidR="008E48A2" w:rsidRPr="002019A4" w:rsidRDefault="008E48A2" w:rsidP="002322FA">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double" w:sz="4" w:space="0" w:color="auto"/>
              <w:right w:val="nil"/>
            </w:tcBorders>
            <w:shd w:val="clear" w:color="auto" w:fill="auto"/>
          </w:tcPr>
          <w:p w14:paraId="643321AF" w14:textId="01AA05AB" w:rsidR="008E48A2" w:rsidRPr="002019A4" w:rsidRDefault="00405FB3" w:rsidP="002322FA">
            <w:pPr>
              <w:tabs>
                <w:tab w:val="decimal" w:pos="941"/>
              </w:tabs>
              <w:spacing w:line="240" w:lineRule="exact"/>
              <w:ind w:left="-540" w:firstLine="543"/>
              <w:rPr>
                <w:rFonts w:cs="Times New Roman"/>
                <w:sz w:val="14"/>
                <w:szCs w:val="14"/>
                <w:lang w:val="en-US"/>
              </w:rPr>
            </w:pPr>
            <w:r w:rsidRPr="002019A4">
              <w:rPr>
                <w:rFonts w:cs="Times New Roman"/>
                <w:sz w:val="14"/>
                <w:szCs w:val="14"/>
                <w:lang w:val="en-US"/>
              </w:rPr>
              <w:t>662,25</w:t>
            </w:r>
            <w:r w:rsidR="00A62606" w:rsidRPr="002019A4">
              <w:rPr>
                <w:rFonts w:cs="Times New Roman"/>
                <w:sz w:val="14"/>
                <w:szCs w:val="14"/>
                <w:lang w:val="en-US"/>
              </w:rPr>
              <w:t>3</w:t>
            </w:r>
          </w:p>
        </w:tc>
        <w:tc>
          <w:tcPr>
            <w:tcW w:w="49" w:type="pct"/>
            <w:shd w:val="clear" w:color="auto" w:fill="auto"/>
          </w:tcPr>
          <w:p w14:paraId="18A015F6" w14:textId="77777777" w:rsidR="008E48A2" w:rsidRPr="002019A4" w:rsidRDefault="008E48A2" w:rsidP="002322FA">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double" w:sz="4" w:space="0" w:color="auto"/>
              <w:right w:val="nil"/>
            </w:tcBorders>
            <w:shd w:val="clear" w:color="auto" w:fill="auto"/>
          </w:tcPr>
          <w:p w14:paraId="50773A9C" w14:textId="4B0B9271" w:rsidR="008E48A2" w:rsidRPr="002019A4" w:rsidRDefault="00405FB3" w:rsidP="002322FA">
            <w:pPr>
              <w:tabs>
                <w:tab w:val="decimal" w:pos="838"/>
              </w:tabs>
              <w:spacing w:line="240" w:lineRule="exact"/>
              <w:ind w:right="-94"/>
              <w:rPr>
                <w:rFonts w:cs="Times New Roman"/>
                <w:sz w:val="14"/>
                <w:szCs w:val="14"/>
                <w:rtl/>
                <w:cs/>
                <w:lang w:val="en-US"/>
              </w:rPr>
            </w:pPr>
            <w:r w:rsidRPr="002019A4">
              <w:rPr>
                <w:rFonts w:cs="Times New Roman"/>
                <w:sz w:val="14"/>
                <w:szCs w:val="14"/>
                <w:lang w:val="en-US"/>
              </w:rPr>
              <w:t>14,713</w:t>
            </w:r>
          </w:p>
        </w:tc>
        <w:tc>
          <w:tcPr>
            <w:tcW w:w="48" w:type="pct"/>
            <w:shd w:val="clear" w:color="auto" w:fill="auto"/>
          </w:tcPr>
          <w:p w14:paraId="09104E03" w14:textId="77777777" w:rsidR="008E48A2" w:rsidRPr="002019A4" w:rsidRDefault="008E48A2" w:rsidP="002322FA">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double" w:sz="4" w:space="0" w:color="auto"/>
              <w:right w:val="nil"/>
            </w:tcBorders>
            <w:shd w:val="clear" w:color="auto" w:fill="auto"/>
            <w:vAlign w:val="center"/>
          </w:tcPr>
          <w:p w14:paraId="518D8CAD" w14:textId="45F1FA1B" w:rsidR="008E48A2" w:rsidRPr="002019A4" w:rsidRDefault="00405FB3" w:rsidP="002322FA">
            <w:pPr>
              <w:tabs>
                <w:tab w:val="decimal" w:pos="838"/>
              </w:tabs>
              <w:spacing w:line="240" w:lineRule="exact"/>
              <w:ind w:left="-540" w:right="108" w:firstLine="543"/>
              <w:jc w:val="right"/>
              <w:rPr>
                <w:rFonts w:cs="Times New Roman"/>
                <w:sz w:val="14"/>
                <w:szCs w:val="14"/>
                <w:lang w:val="en-US"/>
              </w:rPr>
            </w:pPr>
            <w:r w:rsidRPr="002019A4">
              <w:rPr>
                <w:rFonts w:cs="Times New Roman"/>
                <w:sz w:val="14"/>
                <w:szCs w:val="14"/>
                <w:lang w:val="en-US"/>
              </w:rPr>
              <w:t>2,191,205</w:t>
            </w:r>
          </w:p>
        </w:tc>
      </w:tr>
      <w:tr w:rsidR="0056315A" w:rsidRPr="002019A4" w14:paraId="17C4CCD9" w14:textId="77777777" w:rsidTr="0056315A">
        <w:trPr>
          <w:trHeight w:val="144"/>
        </w:trPr>
        <w:tc>
          <w:tcPr>
            <w:tcW w:w="1782" w:type="pct"/>
          </w:tcPr>
          <w:p w14:paraId="1435ED19" w14:textId="77777777" w:rsidR="0056315A" w:rsidRPr="002019A4" w:rsidRDefault="0056315A" w:rsidP="002322FA">
            <w:pPr>
              <w:tabs>
                <w:tab w:val="right" w:pos="6095"/>
              </w:tabs>
              <w:spacing w:line="240" w:lineRule="exact"/>
              <w:ind w:left="360" w:right="65" w:firstLine="47"/>
              <w:jc w:val="both"/>
              <w:rPr>
                <w:rFonts w:cs="Times New Roman"/>
                <w:sz w:val="14"/>
                <w:szCs w:val="14"/>
                <w:lang w:val="en-US"/>
              </w:rPr>
            </w:pPr>
          </w:p>
        </w:tc>
        <w:tc>
          <w:tcPr>
            <w:tcW w:w="619" w:type="pct"/>
            <w:tcBorders>
              <w:top w:val="single" w:sz="4" w:space="0" w:color="auto"/>
              <w:left w:val="nil"/>
              <w:right w:val="nil"/>
            </w:tcBorders>
            <w:shd w:val="clear" w:color="auto" w:fill="auto"/>
          </w:tcPr>
          <w:p w14:paraId="73D59C44" w14:textId="77777777" w:rsidR="0056315A" w:rsidRPr="002019A4" w:rsidRDefault="0056315A" w:rsidP="002322FA">
            <w:pPr>
              <w:tabs>
                <w:tab w:val="decimal" w:pos="942"/>
              </w:tabs>
              <w:spacing w:line="240" w:lineRule="exact"/>
              <w:ind w:right="-94"/>
              <w:rPr>
                <w:rFonts w:cs="Cordia New"/>
                <w:sz w:val="14"/>
                <w:szCs w:val="14"/>
                <w:lang w:val="en-US"/>
              </w:rPr>
            </w:pPr>
          </w:p>
        </w:tc>
        <w:tc>
          <w:tcPr>
            <w:tcW w:w="48" w:type="pct"/>
            <w:shd w:val="clear" w:color="auto" w:fill="auto"/>
          </w:tcPr>
          <w:p w14:paraId="64D8C1C8" w14:textId="77777777" w:rsidR="0056315A" w:rsidRPr="002019A4" w:rsidRDefault="0056315A" w:rsidP="002322FA">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right w:val="nil"/>
            </w:tcBorders>
            <w:shd w:val="clear" w:color="auto" w:fill="auto"/>
          </w:tcPr>
          <w:p w14:paraId="6A8EF0D7" w14:textId="77777777" w:rsidR="0056315A" w:rsidRPr="002019A4" w:rsidRDefault="0056315A" w:rsidP="002322FA">
            <w:pPr>
              <w:tabs>
                <w:tab w:val="decimal" w:pos="882"/>
              </w:tabs>
              <w:spacing w:line="240" w:lineRule="exact"/>
              <w:ind w:left="-540" w:right="-24" w:firstLine="543"/>
              <w:rPr>
                <w:rFonts w:cs="Times New Roman"/>
                <w:sz w:val="14"/>
                <w:szCs w:val="14"/>
                <w:lang w:val="en-US"/>
              </w:rPr>
            </w:pPr>
          </w:p>
        </w:tc>
        <w:tc>
          <w:tcPr>
            <w:tcW w:w="49" w:type="pct"/>
            <w:shd w:val="clear" w:color="auto" w:fill="auto"/>
          </w:tcPr>
          <w:p w14:paraId="08BA6A7C" w14:textId="77777777" w:rsidR="0056315A" w:rsidRPr="002019A4" w:rsidRDefault="0056315A" w:rsidP="002322FA">
            <w:pPr>
              <w:tabs>
                <w:tab w:val="decimal" w:pos="838"/>
              </w:tabs>
              <w:spacing w:line="240" w:lineRule="exact"/>
              <w:ind w:right="-94"/>
              <w:rPr>
                <w:rFonts w:cs="Times New Roman"/>
                <w:sz w:val="14"/>
                <w:szCs w:val="14"/>
                <w:lang w:val="en-US"/>
              </w:rPr>
            </w:pPr>
          </w:p>
        </w:tc>
        <w:tc>
          <w:tcPr>
            <w:tcW w:w="625" w:type="pct"/>
            <w:tcBorders>
              <w:top w:val="single" w:sz="4" w:space="0" w:color="auto"/>
              <w:left w:val="nil"/>
              <w:right w:val="nil"/>
            </w:tcBorders>
            <w:shd w:val="clear" w:color="auto" w:fill="auto"/>
          </w:tcPr>
          <w:p w14:paraId="7293CC9E" w14:textId="77777777" w:rsidR="0056315A" w:rsidRPr="002019A4" w:rsidRDefault="0056315A" w:rsidP="002322FA">
            <w:pPr>
              <w:tabs>
                <w:tab w:val="decimal" w:pos="941"/>
              </w:tabs>
              <w:spacing w:line="240" w:lineRule="exact"/>
              <w:ind w:left="-540" w:firstLine="543"/>
              <w:rPr>
                <w:rFonts w:cs="Times New Roman"/>
                <w:sz w:val="14"/>
                <w:szCs w:val="14"/>
                <w:lang w:val="en-US"/>
              </w:rPr>
            </w:pPr>
          </w:p>
        </w:tc>
        <w:tc>
          <w:tcPr>
            <w:tcW w:w="49" w:type="pct"/>
            <w:shd w:val="clear" w:color="auto" w:fill="auto"/>
          </w:tcPr>
          <w:p w14:paraId="2B1DC4BB" w14:textId="77777777" w:rsidR="0056315A" w:rsidRPr="002019A4" w:rsidRDefault="0056315A" w:rsidP="002322FA">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right w:val="nil"/>
            </w:tcBorders>
            <w:shd w:val="clear" w:color="auto" w:fill="auto"/>
          </w:tcPr>
          <w:p w14:paraId="3011132D" w14:textId="77777777" w:rsidR="0056315A" w:rsidRPr="002019A4" w:rsidRDefault="0056315A" w:rsidP="002322FA">
            <w:pPr>
              <w:tabs>
                <w:tab w:val="decimal" w:pos="838"/>
              </w:tabs>
              <w:spacing w:line="240" w:lineRule="exact"/>
              <w:ind w:right="-94"/>
              <w:rPr>
                <w:rFonts w:cs="Times New Roman"/>
                <w:sz w:val="14"/>
                <w:szCs w:val="14"/>
                <w:lang w:val="en-US"/>
              </w:rPr>
            </w:pPr>
          </w:p>
        </w:tc>
        <w:tc>
          <w:tcPr>
            <w:tcW w:w="48" w:type="pct"/>
            <w:shd w:val="clear" w:color="auto" w:fill="auto"/>
          </w:tcPr>
          <w:p w14:paraId="1A1965A4" w14:textId="77777777" w:rsidR="0056315A" w:rsidRPr="002019A4" w:rsidRDefault="0056315A" w:rsidP="002322FA">
            <w:pPr>
              <w:tabs>
                <w:tab w:val="decimal" w:pos="838"/>
              </w:tabs>
              <w:spacing w:line="240" w:lineRule="exact"/>
              <w:ind w:right="-94"/>
              <w:rPr>
                <w:rFonts w:cs="Times New Roman"/>
                <w:sz w:val="14"/>
                <w:szCs w:val="14"/>
                <w:lang w:val="en-US"/>
              </w:rPr>
            </w:pPr>
          </w:p>
        </w:tc>
        <w:tc>
          <w:tcPr>
            <w:tcW w:w="603" w:type="pct"/>
            <w:tcBorders>
              <w:top w:val="single" w:sz="4" w:space="0" w:color="auto"/>
              <w:left w:val="nil"/>
              <w:right w:val="nil"/>
            </w:tcBorders>
            <w:shd w:val="clear" w:color="auto" w:fill="auto"/>
            <w:vAlign w:val="center"/>
          </w:tcPr>
          <w:p w14:paraId="5B5CF235" w14:textId="77777777" w:rsidR="0056315A" w:rsidRPr="002019A4" w:rsidRDefault="0056315A" w:rsidP="002322FA">
            <w:pPr>
              <w:tabs>
                <w:tab w:val="decimal" w:pos="838"/>
              </w:tabs>
              <w:spacing w:line="240" w:lineRule="exact"/>
              <w:ind w:left="-540" w:right="108" w:firstLine="543"/>
              <w:jc w:val="right"/>
              <w:rPr>
                <w:rFonts w:cs="Times New Roman"/>
                <w:sz w:val="14"/>
                <w:szCs w:val="14"/>
                <w:lang w:val="en-US"/>
              </w:rPr>
            </w:pPr>
          </w:p>
        </w:tc>
      </w:tr>
      <w:tr w:rsidR="00382857" w:rsidRPr="002019A4" w14:paraId="3BD2C6D0" w14:textId="77777777" w:rsidTr="006A4A43">
        <w:trPr>
          <w:trHeight w:val="20"/>
          <w:tblHeader/>
        </w:trPr>
        <w:tc>
          <w:tcPr>
            <w:tcW w:w="1782" w:type="pct"/>
          </w:tcPr>
          <w:p w14:paraId="65569D63" w14:textId="77777777" w:rsidR="00382857" w:rsidRPr="002019A4" w:rsidRDefault="00382857" w:rsidP="006A4A43">
            <w:pPr>
              <w:spacing w:line="240" w:lineRule="exact"/>
              <w:ind w:left="900" w:right="65"/>
              <w:jc w:val="both"/>
              <w:rPr>
                <w:rFonts w:cs="Times New Roman"/>
                <w:sz w:val="12"/>
                <w:szCs w:val="12"/>
                <w:lang w:val="en-US"/>
              </w:rPr>
            </w:pPr>
            <w:r w:rsidRPr="002019A4">
              <w:rPr>
                <w:rFonts w:cs="Times New Roman"/>
                <w:cs/>
              </w:rPr>
              <w:br w:type="page"/>
            </w:r>
          </w:p>
        </w:tc>
        <w:tc>
          <w:tcPr>
            <w:tcW w:w="3218" w:type="pct"/>
            <w:gridSpan w:val="9"/>
            <w:hideMark/>
          </w:tcPr>
          <w:p w14:paraId="46E0DEDE" w14:textId="77777777" w:rsidR="00382857" w:rsidRPr="002019A4" w:rsidRDefault="00382857" w:rsidP="006A4A43">
            <w:pPr>
              <w:spacing w:line="240" w:lineRule="exact"/>
              <w:ind w:left="-115" w:right="65"/>
              <w:jc w:val="center"/>
              <w:rPr>
                <w:rFonts w:cs="Times New Roman"/>
                <w:b/>
                <w:bCs/>
                <w:sz w:val="13"/>
                <w:szCs w:val="13"/>
                <w:cs/>
              </w:rPr>
            </w:pPr>
            <w:r w:rsidRPr="002019A4">
              <w:rPr>
                <w:rFonts w:cs="Times New Roman"/>
                <w:b/>
                <w:bCs/>
                <w:sz w:val="13"/>
                <w:szCs w:val="13"/>
              </w:rPr>
              <w:t>CONSOLIDATED</w:t>
            </w:r>
            <w:r w:rsidRPr="002019A4">
              <w:rPr>
                <w:rFonts w:cs="Times New Roman"/>
                <w:b/>
                <w:bCs/>
                <w:sz w:val="13"/>
                <w:szCs w:val="13"/>
                <w:cs/>
              </w:rPr>
              <w:t xml:space="preserve">  </w:t>
            </w:r>
            <w:r w:rsidRPr="002019A4">
              <w:rPr>
                <w:rFonts w:cs="Times New Roman"/>
                <w:b/>
                <w:bCs/>
                <w:sz w:val="13"/>
                <w:szCs w:val="13"/>
              </w:rPr>
              <w:t>FINANCIAL</w:t>
            </w:r>
            <w:r w:rsidRPr="002019A4">
              <w:rPr>
                <w:rFonts w:cs="Times New Roman"/>
                <w:b/>
                <w:bCs/>
                <w:sz w:val="13"/>
                <w:szCs w:val="13"/>
                <w:cs/>
              </w:rPr>
              <w:t xml:space="preserve">  </w:t>
            </w:r>
            <w:r w:rsidRPr="002019A4">
              <w:rPr>
                <w:rFonts w:cs="Times New Roman"/>
                <w:b/>
                <w:bCs/>
                <w:sz w:val="13"/>
                <w:szCs w:val="13"/>
              </w:rPr>
              <w:t>STATEMENTS</w:t>
            </w:r>
          </w:p>
        </w:tc>
      </w:tr>
      <w:tr w:rsidR="00382857" w:rsidRPr="007A202C" w14:paraId="60117053" w14:textId="77777777" w:rsidTr="006A4A43">
        <w:trPr>
          <w:trHeight w:val="20"/>
          <w:tblHeader/>
        </w:trPr>
        <w:tc>
          <w:tcPr>
            <w:tcW w:w="1782" w:type="pct"/>
          </w:tcPr>
          <w:p w14:paraId="2021DD13" w14:textId="77777777" w:rsidR="00382857" w:rsidRPr="002019A4" w:rsidRDefault="00382857" w:rsidP="006A4A43">
            <w:pPr>
              <w:spacing w:line="240" w:lineRule="exact"/>
              <w:ind w:left="900" w:right="65"/>
              <w:jc w:val="both"/>
              <w:rPr>
                <w:rFonts w:cs="Times New Roman"/>
                <w:sz w:val="14"/>
                <w:szCs w:val="14"/>
                <w:cs/>
              </w:rPr>
            </w:pPr>
          </w:p>
        </w:tc>
        <w:tc>
          <w:tcPr>
            <w:tcW w:w="3218" w:type="pct"/>
            <w:gridSpan w:val="9"/>
            <w:hideMark/>
          </w:tcPr>
          <w:p w14:paraId="4E2AEEA1" w14:textId="77777777" w:rsidR="00382857" w:rsidRPr="002019A4" w:rsidRDefault="00382857" w:rsidP="006A4A43">
            <w:pPr>
              <w:spacing w:line="240" w:lineRule="exact"/>
              <w:ind w:left="-115" w:right="65"/>
              <w:jc w:val="center"/>
              <w:rPr>
                <w:rFonts w:cs="Times New Roman"/>
                <w:b/>
                <w:bCs/>
                <w:sz w:val="13"/>
                <w:szCs w:val="13"/>
                <w:cs/>
                <w:lang w:val="en-US"/>
              </w:rPr>
            </w:pPr>
            <w:r w:rsidRPr="002019A4">
              <w:rPr>
                <w:rFonts w:cs="Times New Roman"/>
                <w:b/>
                <w:bCs/>
                <w:sz w:val="15"/>
                <w:szCs w:val="15"/>
                <w:lang w:val="en-US"/>
              </w:rPr>
              <w:t>For the nine-month period ended November 30, 2023</w:t>
            </w:r>
          </w:p>
        </w:tc>
      </w:tr>
      <w:tr w:rsidR="00382857" w:rsidRPr="002019A4" w14:paraId="37F00DB1" w14:textId="77777777" w:rsidTr="006A4A43">
        <w:trPr>
          <w:trHeight w:val="20"/>
          <w:tblHeader/>
        </w:trPr>
        <w:tc>
          <w:tcPr>
            <w:tcW w:w="1782" w:type="pct"/>
          </w:tcPr>
          <w:p w14:paraId="180F1831" w14:textId="77777777" w:rsidR="00382857" w:rsidRPr="002019A4" w:rsidRDefault="00382857" w:rsidP="006A4A43">
            <w:pPr>
              <w:spacing w:line="240" w:lineRule="exact"/>
              <w:ind w:left="900" w:right="65"/>
              <w:jc w:val="both"/>
              <w:rPr>
                <w:rFonts w:cs="Times New Roman"/>
                <w:sz w:val="14"/>
                <w:szCs w:val="14"/>
                <w:lang w:val="en-US"/>
              </w:rPr>
            </w:pPr>
          </w:p>
        </w:tc>
        <w:tc>
          <w:tcPr>
            <w:tcW w:w="1269" w:type="pct"/>
            <w:gridSpan w:val="3"/>
            <w:hideMark/>
          </w:tcPr>
          <w:p w14:paraId="161FC2D4" w14:textId="77777777" w:rsidR="00382857" w:rsidRPr="002019A4" w:rsidRDefault="00382857" w:rsidP="006A4A43">
            <w:pPr>
              <w:spacing w:line="240" w:lineRule="exact"/>
              <w:jc w:val="center"/>
              <w:rPr>
                <w:rFonts w:cs="Times New Roman"/>
                <w:b/>
                <w:bCs/>
                <w:sz w:val="14"/>
                <w:szCs w:val="14"/>
              </w:rPr>
            </w:pPr>
            <w:r w:rsidRPr="002019A4">
              <w:rPr>
                <w:rFonts w:cs="Times New Roman"/>
                <w:b/>
                <w:bCs/>
                <w:sz w:val="14"/>
                <w:szCs w:val="14"/>
              </w:rPr>
              <w:t>Retail finance services</w:t>
            </w:r>
          </w:p>
        </w:tc>
        <w:tc>
          <w:tcPr>
            <w:tcW w:w="49" w:type="pct"/>
          </w:tcPr>
          <w:p w14:paraId="5B820D3D" w14:textId="77777777" w:rsidR="00382857" w:rsidRPr="002019A4" w:rsidRDefault="00382857" w:rsidP="006A4A43">
            <w:pPr>
              <w:spacing w:line="240" w:lineRule="exact"/>
              <w:jc w:val="center"/>
              <w:rPr>
                <w:rFonts w:cs="Times New Roman"/>
                <w:b/>
                <w:bCs/>
                <w:sz w:val="14"/>
                <w:szCs w:val="14"/>
                <w:cs/>
              </w:rPr>
            </w:pPr>
          </w:p>
        </w:tc>
        <w:tc>
          <w:tcPr>
            <w:tcW w:w="625" w:type="pct"/>
            <w:hideMark/>
          </w:tcPr>
          <w:p w14:paraId="2742CF47" w14:textId="77777777" w:rsidR="00382857" w:rsidRPr="002019A4" w:rsidRDefault="00382857" w:rsidP="006A4A43">
            <w:pPr>
              <w:spacing w:line="240" w:lineRule="exact"/>
              <w:jc w:val="center"/>
              <w:rPr>
                <w:rFonts w:cs="Times New Roman"/>
                <w:b/>
                <w:bCs/>
                <w:sz w:val="14"/>
                <w:szCs w:val="14"/>
                <w:cs/>
                <w:lang w:val="en-US"/>
              </w:rPr>
            </w:pPr>
            <w:r w:rsidRPr="002019A4">
              <w:rPr>
                <w:rFonts w:cs="Times New Roman"/>
                <w:b/>
                <w:bCs/>
                <w:sz w:val="14"/>
                <w:szCs w:val="14"/>
                <w:lang w:val="en-US"/>
              </w:rPr>
              <w:t>Other</w:t>
            </w:r>
            <w:r w:rsidRPr="002019A4">
              <w:rPr>
                <w:rFonts w:cs="Times New Roman"/>
                <w:b/>
                <w:bCs/>
                <w:sz w:val="14"/>
                <w:szCs w:val="14"/>
                <w:cs/>
                <w:lang w:val="en-US"/>
              </w:rPr>
              <w:t xml:space="preserve"> </w:t>
            </w:r>
            <w:r w:rsidRPr="002019A4">
              <w:rPr>
                <w:rFonts w:cs="Times New Roman"/>
                <w:b/>
                <w:bCs/>
                <w:sz w:val="14"/>
                <w:szCs w:val="14"/>
                <w:lang w:val="en-US"/>
              </w:rPr>
              <w:t>businesses</w:t>
            </w:r>
          </w:p>
        </w:tc>
        <w:tc>
          <w:tcPr>
            <w:tcW w:w="49" w:type="pct"/>
          </w:tcPr>
          <w:p w14:paraId="4916A2C5" w14:textId="77777777" w:rsidR="00382857" w:rsidRPr="002019A4" w:rsidRDefault="00382857" w:rsidP="006A4A43">
            <w:pPr>
              <w:spacing w:line="240" w:lineRule="exact"/>
              <w:ind w:left="900" w:right="65"/>
              <w:jc w:val="both"/>
              <w:rPr>
                <w:rFonts w:cs="Times New Roman"/>
                <w:sz w:val="14"/>
                <w:szCs w:val="14"/>
                <w:cs/>
              </w:rPr>
            </w:pPr>
          </w:p>
        </w:tc>
        <w:tc>
          <w:tcPr>
            <w:tcW w:w="575" w:type="pct"/>
            <w:hideMark/>
          </w:tcPr>
          <w:p w14:paraId="046F4074" w14:textId="77777777" w:rsidR="00382857" w:rsidRPr="002019A4" w:rsidRDefault="00382857" w:rsidP="006A4A43">
            <w:pPr>
              <w:spacing w:line="240" w:lineRule="exact"/>
              <w:jc w:val="center"/>
              <w:rPr>
                <w:rFonts w:cs="Times New Roman"/>
                <w:b/>
                <w:bCs/>
                <w:sz w:val="14"/>
                <w:szCs w:val="14"/>
                <w:cs/>
              </w:rPr>
            </w:pPr>
            <w:r w:rsidRPr="002019A4">
              <w:rPr>
                <w:rFonts w:cs="Times New Roman"/>
                <w:b/>
                <w:bCs/>
                <w:sz w:val="14"/>
                <w:szCs w:val="14"/>
              </w:rPr>
              <w:t>Elimination</w:t>
            </w:r>
          </w:p>
        </w:tc>
        <w:tc>
          <w:tcPr>
            <w:tcW w:w="48" w:type="pct"/>
          </w:tcPr>
          <w:p w14:paraId="3B08504C" w14:textId="77777777" w:rsidR="00382857" w:rsidRPr="002019A4" w:rsidRDefault="00382857" w:rsidP="006A4A43">
            <w:pPr>
              <w:spacing w:line="240" w:lineRule="exact"/>
              <w:jc w:val="center"/>
              <w:rPr>
                <w:rFonts w:cs="Times New Roman"/>
                <w:b/>
                <w:bCs/>
                <w:sz w:val="14"/>
                <w:szCs w:val="14"/>
                <w:cs/>
              </w:rPr>
            </w:pPr>
          </w:p>
        </w:tc>
        <w:tc>
          <w:tcPr>
            <w:tcW w:w="603" w:type="pct"/>
            <w:hideMark/>
          </w:tcPr>
          <w:p w14:paraId="48FD4941" w14:textId="77777777" w:rsidR="00382857" w:rsidRPr="002019A4" w:rsidRDefault="00382857" w:rsidP="006A4A43">
            <w:pPr>
              <w:spacing w:line="240" w:lineRule="exact"/>
              <w:jc w:val="center"/>
              <w:rPr>
                <w:rFonts w:cs="Times New Roman"/>
                <w:b/>
                <w:bCs/>
                <w:sz w:val="14"/>
                <w:szCs w:val="14"/>
                <w:cs/>
              </w:rPr>
            </w:pPr>
            <w:r w:rsidRPr="002019A4">
              <w:rPr>
                <w:rFonts w:cs="Times New Roman"/>
                <w:b/>
                <w:bCs/>
                <w:sz w:val="14"/>
                <w:szCs w:val="14"/>
              </w:rPr>
              <w:t>Total</w:t>
            </w:r>
          </w:p>
        </w:tc>
      </w:tr>
      <w:tr w:rsidR="00382857" w:rsidRPr="002019A4" w14:paraId="3811BB86" w14:textId="77777777" w:rsidTr="006A4A43">
        <w:trPr>
          <w:trHeight w:val="20"/>
          <w:tblHeader/>
        </w:trPr>
        <w:tc>
          <w:tcPr>
            <w:tcW w:w="1782" w:type="pct"/>
          </w:tcPr>
          <w:p w14:paraId="0F4A194B" w14:textId="77777777" w:rsidR="00382857" w:rsidRPr="002019A4" w:rsidRDefault="00382857" w:rsidP="006A4A43">
            <w:pPr>
              <w:spacing w:line="240" w:lineRule="exact"/>
              <w:ind w:left="900" w:right="65"/>
              <w:jc w:val="both"/>
              <w:rPr>
                <w:rFonts w:cs="Times New Roman"/>
                <w:sz w:val="14"/>
                <w:szCs w:val="14"/>
                <w:cs/>
              </w:rPr>
            </w:pPr>
          </w:p>
        </w:tc>
        <w:tc>
          <w:tcPr>
            <w:tcW w:w="619" w:type="pct"/>
            <w:hideMark/>
          </w:tcPr>
          <w:p w14:paraId="28B90B7E" w14:textId="77777777" w:rsidR="00382857" w:rsidRPr="002019A4" w:rsidRDefault="00382857" w:rsidP="006A4A43">
            <w:pPr>
              <w:spacing w:line="240" w:lineRule="exact"/>
              <w:jc w:val="center"/>
              <w:rPr>
                <w:rFonts w:cs="Times New Roman"/>
                <w:b/>
                <w:bCs/>
                <w:sz w:val="14"/>
                <w:szCs w:val="14"/>
                <w:cs/>
              </w:rPr>
            </w:pPr>
            <w:r w:rsidRPr="002019A4">
              <w:rPr>
                <w:rFonts w:cs="Times New Roman"/>
                <w:b/>
                <w:bCs/>
                <w:sz w:val="14"/>
                <w:szCs w:val="14"/>
              </w:rPr>
              <w:t>Domestic</w:t>
            </w:r>
          </w:p>
        </w:tc>
        <w:tc>
          <w:tcPr>
            <w:tcW w:w="48" w:type="pct"/>
          </w:tcPr>
          <w:p w14:paraId="5DFAB1EB" w14:textId="77777777" w:rsidR="00382857" w:rsidRPr="002019A4" w:rsidRDefault="00382857" w:rsidP="006A4A43">
            <w:pPr>
              <w:spacing w:line="240" w:lineRule="exact"/>
              <w:ind w:left="900" w:right="65"/>
              <w:jc w:val="both"/>
              <w:rPr>
                <w:rFonts w:cs="Times New Roman"/>
                <w:sz w:val="14"/>
                <w:szCs w:val="14"/>
                <w:cs/>
              </w:rPr>
            </w:pPr>
          </w:p>
        </w:tc>
        <w:tc>
          <w:tcPr>
            <w:tcW w:w="602" w:type="pct"/>
            <w:hideMark/>
          </w:tcPr>
          <w:p w14:paraId="758879B5" w14:textId="77777777" w:rsidR="00382857" w:rsidRPr="002019A4" w:rsidRDefault="00382857" w:rsidP="006A4A43">
            <w:pPr>
              <w:spacing w:line="240" w:lineRule="exact"/>
              <w:jc w:val="center"/>
              <w:rPr>
                <w:rFonts w:cs="Times New Roman"/>
                <w:b/>
                <w:bCs/>
                <w:sz w:val="14"/>
                <w:szCs w:val="14"/>
                <w:cs/>
              </w:rPr>
            </w:pPr>
            <w:r w:rsidRPr="002019A4">
              <w:rPr>
                <w:rFonts w:cs="Times New Roman"/>
                <w:b/>
                <w:bCs/>
                <w:sz w:val="14"/>
                <w:szCs w:val="14"/>
              </w:rPr>
              <w:t>Foreign</w:t>
            </w:r>
          </w:p>
        </w:tc>
        <w:tc>
          <w:tcPr>
            <w:tcW w:w="49" w:type="pct"/>
          </w:tcPr>
          <w:p w14:paraId="0FB1FFD4" w14:textId="77777777" w:rsidR="00382857" w:rsidRPr="002019A4" w:rsidRDefault="00382857" w:rsidP="006A4A43">
            <w:pPr>
              <w:spacing w:line="240" w:lineRule="exact"/>
              <w:jc w:val="center"/>
              <w:rPr>
                <w:rFonts w:cs="Times New Roman"/>
                <w:b/>
                <w:bCs/>
                <w:sz w:val="14"/>
                <w:szCs w:val="14"/>
                <w:cs/>
              </w:rPr>
            </w:pPr>
          </w:p>
        </w:tc>
        <w:tc>
          <w:tcPr>
            <w:tcW w:w="625" w:type="pct"/>
            <w:hideMark/>
          </w:tcPr>
          <w:p w14:paraId="3AB03139" w14:textId="77777777" w:rsidR="00382857" w:rsidRPr="002019A4" w:rsidRDefault="00382857" w:rsidP="006A4A43">
            <w:pPr>
              <w:spacing w:line="240" w:lineRule="exact"/>
              <w:jc w:val="center"/>
              <w:rPr>
                <w:rFonts w:cs="Times New Roman"/>
                <w:b/>
                <w:bCs/>
                <w:sz w:val="14"/>
                <w:szCs w:val="14"/>
                <w:cs/>
                <w:lang w:val="en-US"/>
              </w:rPr>
            </w:pPr>
            <w:r w:rsidRPr="002019A4">
              <w:rPr>
                <w:rFonts w:cs="Times New Roman"/>
                <w:b/>
                <w:bCs/>
                <w:sz w:val="14"/>
                <w:szCs w:val="14"/>
                <w:lang w:val="en-US"/>
              </w:rPr>
              <w:t>Domestic</w:t>
            </w:r>
          </w:p>
        </w:tc>
        <w:tc>
          <w:tcPr>
            <w:tcW w:w="49" w:type="pct"/>
          </w:tcPr>
          <w:p w14:paraId="145D1CF2" w14:textId="77777777" w:rsidR="00382857" w:rsidRPr="002019A4" w:rsidRDefault="00382857" w:rsidP="006A4A43">
            <w:pPr>
              <w:spacing w:line="240" w:lineRule="exact"/>
              <w:ind w:left="900" w:right="65"/>
              <w:jc w:val="both"/>
              <w:rPr>
                <w:rFonts w:cs="Times New Roman"/>
                <w:sz w:val="14"/>
                <w:szCs w:val="14"/>
                <w:cs/>
              </w:rPr>
            </w:pPr>
          </w:p>
        </w:tc>
        <w:tc>
          <w:tcPr>
            <w:tcW w:w="575" w:type="pct"/>
          </w:tcPr>
          <w:p w14:paraId="532C1D18" w14:textId="77777777" w:rsidR="00382857" w:rsidRPr="002019A4" w:rsidRDefault="00382857" w:rsidP="006A4A43">
            <w:pPr>
              <w:spacing w:line="240" w:lineRule="exact"/>
              <w:jc w:val="center"/>
              <w:rPr>
                <w:rFonts w:cs="Times New Roman"/>
                <w:b/>
                <w:bCs/>
                <w:sz w:val="14"/>
                <w:szCs w:val="14"/>
                <w:cs/>
              </w:rPr>
            </w:pPr>
          </w:p>
        </w:tc>
        <w:tc>
          <w:tcPr>
            <w:tcW w:w="48" w:type="pct"/>
          </w:tcPr>
          <w:p w14:paraId="5E650FDD" w14:textId="77777777" w:rsidR="00382857" w:rsidRPr="002019A4" w:rsidRDefault="00382857" w:rsidP="006A4A43">
            <w:pPr>
              <w:spacing w:line="240" w:lineRule="exact"/>
              <w:jc w:val="center"/>
              <w:rPr>
                <w:rFonts w:cs="Times New Roman"/>
                <w:b/>
                <w:bCs/>
                <w:sz w:val="14"/>
                <w:szCs w:val="14"/>
                <w:cs/>
              </w:rPr>
            </w:pPr>
          </w:p>
        </w:tc>
        <w:tc>
          <w:tcPr>
            <w:tcW w:w="603" w:type="pct"/>
          </w:tcPr>
          <w:p w14:paraId="661E6B92" w14:textId="77777777" w:rsidR="00382857" w:rsidRPr="002019A4" w:rsidRDefault="00382857" w:rsidP="006A4A43">
            <w:pPr>
              <w:spacing w:line="240" w:lineRule="exact"/>
              <w:jc w:val="center"/>
              <w:rPr>
                <w:rFonts w:cs="Times New Roman"/>
                <w:b/>
                <w:bCs/>
                <w:sz w:val="14"/>
                <w:szCs w:val="14"/>
                <w:cs/>
              </w:rPr>
            </w:pPr>
          </w:p>
        </w:tc>
      </w:tr>
      <w:tr w:rsidR="00382857" w:rsidRPr="002019A4" w14:paraId="2589E0A7" w14:textId="77777777" w:rsidTr="006A4A43">
        <w:trPr>
          <w:trHeight w:val="20"/>
          <w:tblHeader/>
        </w:trPr>
        <w:tc>
          <w:tcPr>
            <w:tcW w:w="1782" w:type="pct"/>
          </w:tcPr>
          <w:p w14:paraId="1B53C458" w14:textId="77777777" w:rsidR="00382857" w:rsidRPr="002019A4" w:rsidRDefault="00382857" w:rsidP="006A4A43">
            <w:pPr>
              <w:spacing w:line="240" w:lineRule="exact"/>
              <w:jc w:val="center"/>
              <w:rPr>
                <w:rFonts w:cs="Times New Roman"/>
                <w:b/>
                <w:bCs/>
                <w:sz w:val="14"/>
                <w:szCs w:val="14"/>
                <w:cs/>
              </w:rPr>
            </w:pPr>
          </w:p>
        </w:tc>
        <w:tc>
          <w:tcPr>
            <w:tcW w:w="619" w:type="pct"/>
            <w:hideMark/>
          </w:tcPr>
          <w:p w14:paraId="77A03470" w14:textId="77777777" w:rsidR="00382857" w:rsidRPr="002019A4" w:rsidRDefault="00382857" w:rsidP="006A4A43">
            <w:pPr>
              <w:spacing w:line="240" w:lineRule="exact"/>
              <w:jc w:val="center"/>
              <w:rPr>
                <w:rFonts w:cs="Times New Roman"/>
                <w:b/>
                <w:bCs/>
                <w:sz w:val="14"/>
                <w:szCs w:val="14"/>
                <w:cs/>
              </w:rPr>
            </w:pPr>
            <w:r w:rsidRPr="002019A4">
              <w:rPr>
                <w:rFonts w:cs="Times New Roman"/>
                <w:b/>
                <w:bCs/>
                <w:sz w:val="14"/>
                <w:szCs w:val="14"/>
              </w:rPr>
              <w:t>Baht ’</w:t>
            </w:r>
            <w:r w:rsidRPr="002019A4">
              <w:rPr>
                <w:rFonts w:cs="Times New Roman"/>
                <w:b/>
                <w:bCs/>
                <w:sz w:val="14"/>
                <w:szCs w:val="14"/>
                <w:lang w:val="en-US"/>
              </w:rPr>
              <w:t>000</w:t>
            </w:r>
          </w:p>
        </w:tc>
        <w:tc>
          <w:tcPr>
            <w:tcW w:w="48" w:type="pct"/>
          </w:tcPr>
          <w:p w14:paraId="5808B009" w14:textId="77777777" w:rsidR="00382857" w:rsidRPr="002019A4" w:rsidRDefault="00382857" w:rsidP="006A4A43">
            <w:pPr>
              <w:spacing w:line="240" w:lineRule="exact"/>
              <w:jc w:val="center"/>
              <w:rPr>
                <w:rFonts w:cs="Times New Roman"/>
                <w:b/>
                <w:bCs/>
                <w:sz w:val="14"/>
                <w:szCs w:val="14"/>
                <w:rtl/>
                <w:cs/>
              </w:rPr>
            </w:pPr>
          </w:p>
        </w:tc>
        <w:tc>
          <w:tcPr>
            <w:tcW w:w="602" w:type="pct"/>
            <w:hideMark/>
          </w:tcPr>
          <w:p w14:paraId="60563324" w14:textId="77777777" w:rsidR="00382857" w:rsidRPr="002019A4" w:rsidRDefault="00382857" w:rsidP="006A4A43">
            <w:pPr>
              <w:spacing w:line="240" w:lineRule="exact"/>
              <w:jc w:val="center"/>
              <w:rPr>
                <w:rFonts w:cs="Times New Roman"/>
                <w:b/>
                <w:bCs/>
                <w:sz w:val="14"/>
                <w:szCs w:val="14"/>
                <w:cs/>
              </w:rPr>
            </w:pPr>
            <w:r w:rsidRPr="002019A4">
              <w:rPr>
                <w:rFonts w:cs="Times New Roman"/>
                <w:b/>
                <w:bCs/>
                <w:sz w:val="14"/>
                <w:szCs w:val="14"/>
              </w:rPr>
              <w:t>Baht ’</w:t>
            </w:r>
            <w:r w:rsidRPr="002019A4">
              <w:rPr>
                <w:rFonts w:cs="Times New Roman"/>
                <w:b/>
                <w:bCs/>
                <w:sz w:val="14"/>
                <w:szCs w:val="14"/>
                <w:lang w:val="en-US"/>
              </w:rPr>
              <w:t>000</w:t>
            </w:r>
          </w:p>
        </w:tc>
        <w:tc>
          <w:tcPr>
            <w:tcW w:w="49" w:type="pct"/>
          </w:tcPr>
          <w:p w14:paraId="65F4DF2A" w14:textId="77777777" w:rsidR="00382857" w:rsidRPr="002019A4" w:rsidRDefault="00382857" w:rsidP="006A4A43">
            <w:pPr>
              <w:spacing w:line="240" w:lineRule="exact"/>
              <w:jc w:val="center"/>
              <w:rPr>
                <w:rFonts w:cs="Times New Roman"/>
                <w:b/>
                <w:bCs/>
                <w:sz w:val="14"/>
                <w:szCs w:val="14"/>
                <w:rtl/>
                <w:cs/>
              </w:rPr>
            </w:pPr>
          </w:p>
        </w:tc>
        <w:tc>
          <w:tcPr>
            <w:tcW w:w="625" w:type="pct"/>
            <w:hideMark/>
          </w:tcPr>
          <w:p w14:paraId="7E224E75" w14:textId="77777777" w:rsidR="00382857" w:rsidRPr="002019A4" w:rsidRDefault="00382857" w:rsidP="006A4A43">
            <w:pPr>
              <w:spacing w:line="240" w:lineRule="exact"/>
              <w:jc w:val="center"/>
              <w:rPr>
                <w:rFonts w:cs="Times New Roman"/>
                <w:b/>
                <w:bCs/>
                <w:sz w:val="14"/>
                <w:szCs w:val="14"/>
                <w:rtl/>
                <w:cs/>
                <w:lang w:val="en-US"/>
              </w:rPr>
            </w:pPr>
            <w:r w:rsidRPr="002019A4">
              <w:rPr>
                <w:rFonts w:cs="Times New Roman"/>
                <w:b/>
                <w:bCs/>
                <w:sz w:val="14"/>
                <w:szCs w:val="14"/>
                <w:lang w:val="en-US"/>
              </w:rPr>
              <w:t>Baht ’000</w:t>
            </w:r>
          </w:p>
        </w:tc>
        <w:tc>
          <w:tcPr>
            <w:tcW w:w="49" w:type="pct"/>
          </w:tcPr>
          <w:p w14:paraId="0528D68B" w14:textId="77777777" w:rsidR="00382857" w:rsidRPr="002019A4" w:rsidRDefault="00382857" w:rsidP="006A4A43">
            <w:pPr>
              <w:spacing w:line="240" w:lineRule="exact"/>
              <w:jc w:val="center"/>
              <w:rPr>
                <w:rFonts w:cs="Times New Roman"/>
                <w:b/>
                <w:bCs/>
                <w:sz w:val="14"/>
                <w:szCs w:val="14"/>
                <w:rtl/>
                <w:cs/>
              </w:rPr>
            </w:pPr>
          </w:p>
        </w:tc>
        <w:tc>
          <w:tcPr>
            <w:tcW w:w="575" w:type="pct"/>
            <w:hideMark/>
          </w:tcPr>
          <w:p w14:paraId="0ABB45AD" w14:textId="77777777" w:rsidR="00382857" w:rsidRPr="002019A4" w:rsidRDefault="00382857" w:rsidP="006A4A43">
            <w:pPr>
              <w:spacing w:line="240" w:lineRule="exact"/>
              <w:jc w:val="center"/>
              <w:rPr>
                <w:rFonts w:cs="Times New Roman"/>
                <w:b/>
                <w:bCs/>
                <w:sz w:val="14"/>
                <w:szCs w:val="14"/>
                <w:cs/>
              </w:rPr>
            </w:pPr>
            <w:r w:rsidRPr="002019A4">
              <w:rPr>
                <w:rFonts w:cs="Times New Roman"/>
                <w:b/>
                <w:bCs/>
                <w:sz w:val="14"/>
                <w:szCs w:val="14"/>
              </w:rPr>
              <w:t>Baht ’</w:t>
            </w:r>
            <w:r w:rsidRPr="002019A4">
              <w:rPr>
                <w:rFonts w:cs="Times New Roman"/>
                <w:b/>
                <w:bCs/>
                <w:sz w:val="14"/>
                <w:szCs w:val="14"/>
                <w:lang w:val="en-US"/>
              </w:rPr>
              <w:t>000</w:t>
            </w:r>
          </w:p>
        </w:tc>
        <w:tc>
          <w:tcPr>
            <w:tcW w:w="48" w:type="pct"/>
          </w:tcPr>
          <w:p w14:paraId="4D6CB3A5" w14:textId="77777777" w:rsidR="00382857" w:rsidRPr="002019A4" w:rsidRDefault="00382857" w:rsidP="006A4A43">
            <w:pPr>
              <w:spacing w:line="240" w:lineRule="exact"/>
              <w:jc w:val="center"/>
              <w:rPr>
                <w:rFonts w:cs="Times New Roman"/>
                <w:b/>
                <w:bCs/>
                <w:sz w:val="14"/>
                <w:szCs w:val="14"/>
                <w:rtl/>
                <w:cs/>
              </w:rPr>
            </w:pPr>
          </w:p>
        </w:tc>
        <w:tc>
          <w:tcPr>
            <w:tcW w:w="603" w:type="pct"/>
            <w:hideMark/>
          </w:tcPr>
          <w:p w14:paraId="5E34AAD0" w14:textId="77777777" w:rsidR="00382857" w:rsidRPr="002019A4" w:rsidRDefault="00382857" w:rsidP="006A4A43">
            <w:pPr>
              <w:spacing w:line="240" w:lineRule="exact"/>
              <w:jc w:val="center"/>
              <w:rPr>
                <w:rFonts w:cs="Times New Roman"/>
                <w:b/>
                <w:bCs/>
                <w:sz w:val="14"/>
                <w:szCs w:val="14"/>
                <w:rtl/>
                <w:cs/>
              </w:rPr>
            </w:pPr>
            <w:r w:rsidRPr="002019A4">
              <w:rPr>
                <w:rFonts w:cs="Times New Roman"/>
                <w:b/>
                <w:bCs/>
                <w:sz w:val="14"/>
                <w:szCs w:val="14"/>
              </w:rPr>
              <w:t>Baht ’</w:t>
            </w:r>
            <w:r w:rsidRPr="002019A4">
              <w:rPr>
                <w:rFonts w:cs="Times New Roman"/>
                <w:b/>
                <w:bCs/>
                <w:sz w:val="14"/>
                <w:szCs w:val="14"/>
                <w:lang w:val="en-US"/>
              </w:rPr>
              <w:t>000</w:t>
            </w:r>
          </w:p>
        </w:tc>
      </w:tr>
      <w:tr w:rsidR="00382857" w:rsidRPr="002019A4" w14:paraId="325B3CF9" w14:textId="77777777" w:rsidTr="006A4A43">
        <w:trPr>
          <w:trHeight w:val="20"/>
        </w:trPr>
        <w:tc>
          <w:tcPr>
            <w:tcW w:w="1782" w:type="pct"/>
          </w:tcPr>
          <w:p w14:paraId="357C4082" w14:textId="77777777" w:rsidR="00382857" w:rsidRPr="002019A4" w:rsidRDefault="00382857" w:rsidP="006A4A43">
            <w:pPr>
              <w:tabs>
                <w:tab w:val="right" w:pos="6095"/>
              </w:tabs>
              <w:spacing w:line="240" w:lineRule="exact"/>
              <w:ind w:left="360" w:right="65"/>
              <w:jc w:val="both"/>
              <w:rPr>
                <w:rFonts w:cs="Times New Roman"/>
                <w:sz w:val="14"/>
                <w:szCs w:val="14"/>
                <w:rtl/>
                <w:cs/>
              </w:rPr>
            </w:pPr>
          </w:p>
        </w:tc>
        <w:tc>
          <w:tcPr>
            <w:tcW w:w="619" w:type="pct"/>
          </w:tcPr>
          <w:p w14:paraId="7AC38CE5" w14:textId="77777777" w:rsidR="00382857" w:rsidRPr="002019A4" w:rsidRDefault="00382857" w:rsidP="006A4A43">
            <w:pPr>
              <w:spacing w:line="240" w:lineRule="exact"/>
              <w:ind w:left="-540" w:right="100" w:firstLine="543"/>
              <w:jc w:val="right"/>
              <w:rPr>
                <w:rFonts w:cs="Times New Roman"/>
                <w:sz w:val="14"/>
                <w:szCs w:val="14"/>
                <w:cs/>
              </w:rPr>
            </w:pPr>
          </w:p>
        </w:tc>
        <w:tc>
          <w:tcPr>
            <w:tcW w:w="48" w:type="pct"/>
          </w:tcPr>
          <w:p w14:paraId="3B012CF2" w14:textId="77777777" w:rsidR="00382857" w:rsidRPr="002019A4" w:rsidRDefault="00382857" w:rsidP="006A4A43">
            <w:pPr>
              <w:tabs>
                <w:tab w:val="right" w:pos="6095"/>
              </w:tabs>
              <w:spacing w:line="240" w:lineRule="exact"/>
              <w:ind w:left="360" w:right="65"/>
              <w:jc w:val="both"/>
              <w:rPr>
                <w:rFonts w:cs="Times New Roman"/>
                <w:sz w:val="14"/>
                <w:szCs w:val="14"/>
                <w:cs/>
              </w:rPr>
            </w:pPr>
          </w:p>
        </w:tc>
        <w:tc>
          <w:tcPr>
            <w:tcW w:w="602" w:type="pct"/>
          </w:tcPr>
          <w:p w14:paraId="37260E37" w14:textId="77777777" w:rsidR="00382857" w:rsidRPr="002019A4" w:rsidRDefault="00382857" w:rsidP="006A4A43">
            <w:pPr>
              <w:spacing w:line="240" w:lineRule="exact"/>
              <w:ind w:left="-540" w:right="132" w:firstLine="543"/>
              <w:jc w:val="right"/>
              <w:rPr>
                <w:rFonts w:cs="Times New Roman"/>
                <w:sz w:val="14"/>
                <w:szCs w:val="14"/>
                <w:rtl/>
                <w:cs/>
              </w:rPr>
            </w:pPr>
          </w:p>
        </w:tc>
        <w:tc>
          <w:tcPr>
            <w:tcW w:w="49" w:type="pct"/>
          </w:tcPr>
          <w:p w14:paraId="49FC26B3" w14:textId="77777777" w:rsidR="00382857" w:rsidRPr="002019A4" w:rsidRDefault="00382857" w:rsidP="006A4A43">
            <w:pPr>
              <w:spacing w:line="240" w:lineRule="exact"/>
              <w:ind w:left="-540" w:right="210" w:firstLine="543"/>
              <w:jc w:val="right"/>
              <w:rPr>
                <w:rFonts w:cs="Times New Roman"/>
                <w:sz w:val="14"/>
                <w:szCs w:val="14"/>
                <w:cs/>
              </w:rPr>
            </w:pPr>
          </w:p>
        </w:tc>
        <w:tc>
          <w:tcPr>
            <w:tcW w:w="625" w:type="pct"/>
          </w:tcPr>
          <w:p w14:paraId="69658F3F" w14:textId="77777777" w:rsidR="00382857" w:rsidRPr="002019A4" w:rsidRDefault="00382857" w:rsidP="006A4A43">
            <w:pPr>
              <w:spacing w:line="240" w:lineRule="exact"/>
              <w:ind w:left="-540" w:right="91" w:firstLine="543"/>
              <w:jc w:val="right"/>
              <w:rPr>
                <w:rFonts w:cs="Times New Roman"/>
                <w:sz w:val="14"/>
                <w:szCs w:val="14"/>
                <w:cs/>
              </w:rPr>
            </w:pPr>
          </w:p>
        </w:tc>
        <w:tc>
          <w:tcPr>
            <w:tcW w:w="49" w:type="pct"/>
          </w:tcPr>
          <w:p w14:paraId="78354524" w14:textId="77777777" w:rsidR="00382857" w:rsidRPr="002019A4" w:rsidRDefault="00382857" w:rsidP="006A4A43">
            <w:pPr>
              <w:spacing w:line="240" w:lineRule="exact"/>
              <w:ind w:left="-540" w:right="241"/>
              <w:jc w:val="right"/>
              <w:rPr>
                <w:rFonts w:cs="Times New Roman"/>
                <w:sz w:val="14"/>
                <w:szCs w:val="14"/>
                <w:cs/>
              </w:rPr>
            </w:pPr>
          </w:p>
        </w:tc>
        <w:tc>
          <w:tcPr>
            <w:tcW w:w="575" w:type="pct"/>
          </w:tcPr>
          <w:p w14:paraId="2EAA6D71" w14:textId="77777777" w:rsidR="00382857" w:rsidRPr="002019A4" w:rsidRDefault="00382857" w:rsidP="006A4A43">
            <w:pPr>
              <w:spacing w:line="240" w:lineRule="exact"/>
              <w:jc w:val="center"/>
              <w:rPr>
                <w:rFonts w:cs="Times New Roman"/>
                <w:sz w:val="14"/>
                <w:szCs w:val="14"/>
                <w:cs/>
              </w:rPr>
            </w:pPr>
          </w:p>
        </w:tc>
        <w:tc>
          <w:tcPr>
            <w:tcW w:w="48" w:type="pct"/>
          </w:tcPr>
          <w:p w14:paraId="5B35492A" w14:textId="77777777" w:rsidR="00382857" w:rsidRPr="002019A4" w:rsidRDefault="00382857" w:rsidP="006A4A43">
            <w:pPr>
              <w:spacing w:line="240" w:lineRule="exact"/>
              <w:ind w:left="-540" w:right="241"/>
              <w:jc w:val="right"/>
              <w:rPr>
                <w:rFonts w:cs="Times New Roman"/>
                <w:sz w:val="14"/>
                <w:szCs w:val="14"/>
                <w:cs/>
              </w:rPr>
            </w:pPr>
          </w:p>
        </w:tc>
        <w:tc>
          <w:tcPr>
            <w:tcW w:w="603" w:type="pct"/>
          </w:tcPr>
          <w:p w14:paraId="2644A42E" w14:textId="77777777" w:rsidR="00382857" w:rsidRPr="002019A4" w:rsidRDefault="00382857" w:rsidP="006A4A43">
            <w:pPr>
              <w:spacing w:line="240" w:lineRule="exact"/>
              <w:ind w:left="-540" w:right="91" w:firstLine="543"/>
              <w:jc w:val="right"/>
              <w:rPr>
                <w:rFonts w:cs="Times New Roman"/>
                <w:sz w:val="14"/>
                <w:szCs w:val="14"/>
                <w:cs/>
              </w:rPr>
            </w:pPr>
          </w:p>
        </w:tc>
      </w:tr>
      <w:tr w:rsidR="00382857" w:rsidRPr="002019A4" w14:paraId="190A81E5" w14:textId="77777777" w:rsidTr="006A4A43">
        <w:trPr>
          <w:trHeight w:val="144"/>
        </w:trPr>
        <w:tc>
          <w:tcPr>
            <w:tcW w:w="1782" w:type="pct"/>
            <w:hideMark/>
          </w:tcPr>
          <w:p w14:paraId="713EE223" w14:textId="77777777" w:rsidR="00382857" w:rsidRPr="002019A4" w:rsidRDefault="00382857" w:rsidP="006A4A43">
            <w:pPr>
              <w:tabs>
                <w:tab w:val="right" w:pos="6095"/>
              </w:tabs>
              <w:spacing w:line="240" w:lineRule="exact"/>
              <w:ind w:left="360" w:right="65" w:firstLine="47"/>
              <w:jc w:val="both"/>
              <w:rPr>
                <w:rFonts w:cs="Times New Roman"/>
                <w:sz w:val="14"/>
                <w:szCs w:val="14"/>
                <w:cs/>
                <w:lang w:val="en-US"/>
              </w:rPr>
            </w:pPr>
            <w:r w:rsidRPr="002019A4">
              <w:rPr>
                <w:rFonts w:cs="Times New Roman"/>
                <w:sz w:val="14"/>
                <w:szCs w:val="14"/>
                <w:lang w:val="en-US"/>
              </w:rPr>
              <w:t>Revenues</w:t>
            </w:r>
          </w:p>
        </w:tc>
        <w:tc>
          <w:tcPr>
            <w:tcW w:w="619" w:type="pct"/>
          </w:tcPr>
          <w:p w14:paraId="14765613" w14:textId="77777777" w:rsidR="00382857" w:rsidRPr="002019A4" w:rsidRDefault="00382857" w:rsidP="006A4A43">
            <w:pPr>
              <w:spacing w:line="240" w:lineRule="exact"/>
              <w:ind w:left="-540" w:right="100" w:firstLine="543"/>
              <w:jc w:val="right"/>
              <w:rPr>
                <w:rFonts w:cs="Times New Roman"/>
                <w:sz w:val="14"/>
                <w:szCs w:val="14"/>
                <w:lang w:val="en-US"/>
              </w:rPr>
            </w:pPr>
          </w:p>
        </w:tc>
        <w:tc>
          <w:tcPr>
            <w:tcW w:w="48" w:type="pct"/>
          </w:tcPr>
          <w:p w14:paraId="1AD0C609" w14:textId="77777777" w:rsidR="00382857" w:rsidRPr="002019A4" w:rsidRDefault="00382857" w:rsidP="006A4A43">
            <w:pPr>
              <w:tabs>
                <w:tab w:val="right" w:pos="6095"/>
              </w:tabs>
              <w:spacing w:line="240" w:lineRule="exact"/>
              <w:ind w:left="360" w:right="65"/>
              <w:jc w:val="center"/>
              <w:rPr>
                <w:rFonts w:cs="Times New Roman"/>
                <w:sz w:val="14"/>
                <w:szCs w:val="14"/>
                <w:cs/>
                <w:lang w:val="en-US"/>
              </w:rPr>
            </w:pPr>
          </w:p>
        </w:tc>
        <w:tc>
          <w:tcPr>
            <w:tcW w:w="602" w:type="pct"/>
          </w:tcPr>
          <w:p w14:paraId="564A0469" w14:textId="77777777" w:rsidR="00382857" w:rsidRPr="002019A4" w:rsidRDefault="00382857" w:rsidP="006A4A43">
            <w:pPr>
              <w:spacing w:line="240" w:lineRule="exact"/>
              <w:ind w:left="-540" w:right="132" w:firstLine="543"/>
              <w:jc w:val="right"/>
              <w:rPr>
                <w:rFonts w:cs="Times New Roman"/>
                <w:sz w:val="14"/>
                <w:szCs w:val="14"/>
                <w:rtl/>
                <w:cs/>
                <w:lang w:val="en-US"/>
              </w:rPr>
            </w:pPr>
          </w:p>
        </w:tc>
        <w:tc>
          <w:tcPr>
            <w:tcW w:w="49" w:type="pct"/>
          </w:tcPr>
          <w:p w14:paraId="7098125F" w14:textId="77777777" w:rsidR="00382857" w:rsidRPr="002019A4" w:rsidRDefault="00382857" w:rsidP="006A4A43">
            <w:pPr>
              <w:spacing w:line="240" w:lineRule="exact"/>
              <w:ind w:left="-540" w:right="210" w:firstLine="543"/>
              <w:jc w:val="center"/>
              <w:rPr>
                <w:rFonts w:cs="Times New Roman"/>
                <w:sz w:val="14"/>
                <w:szCs w:val="14"/>
                <w:cs/>
                <w:lang w:val="en-US"/>
              </w:rPr>
            </w:pPr>
          </w:p>
        </w:tc>
        <w:tc>
          <w:tcPr>
            <w:tcW w:w="625" w:type="pct"/>
          </w:tcPr>
          <w:p w14:paraId="1505CBBD" w14:textId="77777777" w:rsidR="00382857" w:rsidRPr="002019A4" w:rsidRDefault="00382857" w:rsidP="006A4A43">
            <w:pPr>
              <w:spacing w:line="240" w:lineRule="exact"/>
              <w:ind w:left="-540" w:right="132" w:firstLine="543"/>
              <w:jc w:val="right"/>
              <w:rPr>
                <w:rFonts w:cs="Times New Roman"/>
                <w:sz w:val="14"/>
                <w:szCs w:val="14"/>
                <w:cs/>
                <w:lang w:val="en-US"/>
              </w:rPr>
            </w:pPr>
          </w:p>
        </w:tc>
        <w:tc>
          <w:tcPr>
            <w:tcW w:w="49" w:type="pct"/>
          </w:tcPr>
          <w:p w14:paraId="1A65C3A4" w14:textId="77777777" w:rsidR="00382857" w:rsidRPr="002019A4" w:rsidRDefault="00382857" w:rsidP="006A4A43">
            <w:pPr>
              <w:tabs>
                <w:tab w:val="right" w:pos="6095"/>
              </w:tabs>
              <w:spacing w:line="240" w:lineRule="exact"/>
              <w:ind w:left="360" w:right="65"/>
              <w:jc w:val="center"/>
              <w:rPr>
                <w:rFonts w:cs="Times New Roman"/>
                <w:sz w:val="14"/>
                <w:szCs w:val="14"/>
                <w:cs/>
                <w:lang w:val="en-US"/>
              </w:rPr>
            </w:pPr>
          </w:p>
        </w:tc>
        <w:tc>
          <w:tcPr>
            <w:tcW w:w="575" w:type="pct"/>
          </w:tcPr>
          <w:p w14:paraId="4D0F23F9" w14:textId="77777777" w:rsidR="00382857" w:rsidRPr="002019A4" w:rsidRDefault="00382857" w:rsidP="006A4A43">
            <w:pPr>
              <w:spacing w:line="240" w:lineRule="exact"/>
              <w:ind w:left="-540" w:right="132" w:firstLine="543"/>
              <w:jc w:val="right"/>
              <w:rPr>
                <w:rFonts w:cs="Times New Roman"/>
                <w:sz w:val="14"/>
                <w:szCs w:val="14"/>
                <w:rtl/>
                <w:cs/>
                <w:lang w:val="en-US"/>
              </w:rPr>
            </w:pPr>
          </w:p>
        </w:tc>
        <w:tc>
          <w:tcPr>
            <w:tcW w:w="48" w:type="pct"/>
          </w:tcPr>
          <w:p w14:paraId="58E3E68A" w14:textId="77777777" w:rsidR="00382857" w:rsidRPr="002019A4" w:rsidRDefault="00382857" w:rsidP="006A4A43">
            <w:pPr>
              <w:spacing w:line="240" w:lineRule="exact"/>
              <w:ind w:left="-540" w:right="210" w:firstLine="543"/>
              <w:jc w:val="center"/>
              <w:rPr>
                <w:rFonts w:cs="Times New Roman"/>
                <w:sz w:val="14"/>
                <w:szCs w:val="14"/>
                <w:cs/>
                <w:lang w:val="en-US"/>
              </w:rPr>
            </w:pPr>
          </w:p>
        </w:tc>
        <w:tc>
          <w:tcPr>
            <w:tcW w:w="603" w:type="pct"/>
          </w:tcPr>
          <w:p w14:paraId="3A10293B" w14:textId="77777777" w:rsidR="00382857" w:rsidRPr="002019A4" w:rsidRDefault="00382857" w:rsidP="006A4A43">
            <w:pPr>
              <w:spacing w:line="240" w:lineRule="exact"/>
              <w:ind w:left="-540" w:right="108" w:firstLine="543"/>
              <w:jc w:val="right"/>
              <w:rPr>
                <w:rFonts w:cs="Times New Roman"/>
                <w:sz w:val="14"/>
                <w:szCs w:val="14"/>
                <w:cs/>
                <w:lang w:val="en-US"/>
              </w:rPr>
            </w:pPr>
          </w:p>
        </w:tc>
      </w:tr>
      <w:tr w:rsidR="00382857" w:rsidRPr="002019A4" w14:paraId="730CB6E9" w14:textId="77777777" w:rsidTr="006A4A43">
        <w:trPr>
          <w:trHeight w:val="144"/>
        </w:trPr>
        <w:tc>
          <w:tcPr>
            <w:tcW w:w="1782" w:type="pct"/>
            <w:hideMark/>
          </w:tcPr>
          <w:p w14:paraId="4325F047" w14:textId="77777777" w:rsidR="00382857" w:rsidRPr="002019A4" w:rsidRDefault="00382857" w:rsidP="006A4A43">
            <w:pPr>
              <w:spacing w:line="240" w:lineRule="exact"/>
              <w:ind w:left="360" w:right="65" w:firstLine="180"/>
              <w:jc w:val="both"/>
              <w:rPr>
                <w:rFonts w:cs="Times New Roman"/>
                <w:sz w:val="14"/>
                <w:szCs w:val="14"/>
                <w:lang w:val="en-US"/>
              </w:rPr>
            </w:pPr>
            <w:r w:rsidRPr="002019A4">
              <w:rPr>
                <w:rFonts w:cs="Times New Roman"/>
                <w:sz w:val="14"/>
                <w:szCs w:val="14"/>
                <w:lang w:val="en-US"/>
              </w:rPr>
              <w:t>Revenue from external customers</w:t>
            </w:r>
            <w:r w:rsidRPr="002019A4">
              <w:rPr>
                <w:rFonts w:cs="Times New Roman"/>
                <w:sz w:val="14"/>
                <w:szCs w:val="14"/>
                <w:cs/>
                <w:lang w:val="en-US"/>
              </w:rPr>
              <w:t xml:space="preserve"> </w:t>
            </w:r>
          </w:p>
        </w:tc>
        <w:tc>
          <w:tcPr>
            <w:tcW w:w="619" w:type="pct"/>
            <w:shd w:val="clear" w:color="auto" w:fill="auto"/>
          </w:tcPr>
          <w:p w14:paraId="217FB594" w14:textId="77777777" w:rsidR="00382857" w:rsidRPr="002019A4" w:rsidRDefault="00382857" w:rsidP="006A4A43">
            <w:pPr>
              <w:tabs>
                <w:tab w:val="decimal" w:pos="942"/>
              </w:tabs>
              <w:spacing w:line="240" w:lineRule="exact"/>
              <w:ind w:right="-94"/>
              <w:rPr>
                <w:rFonts w:cs="Times New Roman"/>
                <w:sz w:val="14"/>
                <w:szCs w:val="14"/>
                <w:lang w:val="en-US"/>
              </w:rPr>
            </w:pPr>
            <w:r w:rsidRPr="002019A4">
              <w:rPr>
                <w:rFonts w:cs="Times New Roman"/>
                <w:sz w:val="14"/>
                <w:szCs w:val="14"/>
                <w:lang w:val="en-US"/>
              </w:rPr>
              <w:t>14,763,074</w:t>
            </w:r>
          </w:p>
        </w:tc>
        <w:tc>
          <w:tcPr>
            <w:tcW w:w="48" w:type="pct"/>
            <w:shd w:val="clear" w:color="auto" w:fill="auto"/>
          </w:tcPr>
          <w:p w14:paraId="3B65A3D1"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454A537B" w14:textId="77777777" w:rsidR="00382857" w:rsidRPr="002019A4" w:rsidRDefault="00382857" w:rsidP="006A4A43">
            <w:pPr>
              <w:tabs>
                <w:tab w:val="decimal" w:pos="882"/>
              </w:tabs>
              <w:spacing w:line="240" w:lineRule="exact"/>
              <w:ind w:left="-540" w:right="-24" w:firstLine="543"/>
              <w:rPr>
                <w:rFonts w:cs="Cordia New"/>
                <w:sz w:val="14"/>
                <w:szCs w:val="14"/>
                <w:cs/>
                <w:lang w:val="en-US"/>
              </w:rPr>
            </w:pPr>
            <w:r w:rsidRPr="002019A4">
              <w:rPr>
                <w:rFonts w:cs="Times New Roman"/>
                <w:sz w:val="14"/>
                <w:szCs w:val="14"/>
                <w:lang w:val="en-US"/>
              </w:rPr>
              <w:t>987,991</w:t>
            </w:r>
          </w:p>
        </w:tc>
        <w:tc>
          <w:tcPr>
            <w:tcW w:w="49" w:type="pct"/>
            <w:shd w:val="clear" w:color="auto" w:fill="auto"/>
          </w:tcPr>
          <w:p w14:paraId="4F716542"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625" w:type="pct"/>
            <w:shd w:val="clear" w:color="auto" w:fill="auto"/>
          </w:tcPr>
          <w:p w14:paraId="4C466B12" w14:textId="77777777" w:rsidR="00382857" w:rsidRPr="002019A4" w:rsidRDefault="00382857" w:rsidP="006A4A43">
            <w:pPr>
              <w:tabs>
                <w:tab w:val="decimal" w:pos="941"/>
              </w:tabs>
              <w:spacing w:line="240" w:lineRule="exact"/>
              <w:ind w:left="-540" w:firstLine="543"/>
              <w:rPr>
                <w:rFonts w:cs="Times New Roman"/>
                <w:sz w:val="14"/>
                <w:szCs w:val="14"/>
                <w:cs/>
                <w:lang w:val="en-US"/>
              </w:rPr>
            </w:pPr>
            <w:r w:rsidRPr="002019A4">
              <w:rPr>
                <w:rFonts w:cs="Times New Roman"/>
                <w:sz w:val="14"/>
                <w:szCs w:val="14"/>
                <w:lang w:val="en-US"/>
              </w:rPr>
              <w:t>789,507</w:t>
            </w:r>
          </w:p>
        </w:tc>
        <w:tc>
          <w:tcPr>
            <w:tcW w:w="49" w:type="pct"/>
            <w:shd w:val="clear" w:color="auto" w:fill="auto"/>
          </w:tcPr>
          <w:p w14:paraId="44866010"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72202D70" w14:textId="77777777" w:rsidR="00382857" w:rsidRPr="002019A4" w:rsidRDefault="00382857" w:rsidP="000210D7">
            <w:pPr>
              <w:snapToGrid w:val="0"/>
              <w:spacing w:line="240" w:lineRule="exact"/>
              <w:ind w:left="-175" w:right="-100"/>
              <w:jc w:val="center"/>
              <w:rPr>
                <w:rFonts w:cs="Cordia New"/>
                <w:sz w:val="14"/>
                <w:szCs w:val="14"/>
                <w:lang w:val="en-US"/>
              </w:rPr>
            </w:pPr>
            <w:r w:rsidRPr="002019A4">
              <w:rPr>
                <w:rFonts w:cs="Times New Roman"/>
                <w:sz w:val="14"/>
                <w:szCs w:val="14"/>
                <w:lang w:val="en-US"/>
              </w:rPr>
              <w:t>-</w:t>
            </w:r>
          </w:p>
        </w:tc>
        <w:tc>
          <w:tcPr>
            <w:tcW w:w="48" w:type="pct"/>
            <w:shd w:val="clear" w:color="auto" w:fill="auto"/>
          </w:tcPr>
          <w:p w14:paraId="577C038B" w14:textId="77777777" w:rsidR="00382857" w:rsidRPr="002019A4" w:rsidRDefault="00382857" w:rsidP="006A4A43">
            <w:pPr>
              <w:tabs>
                <w:tab w:val="decimal" w:pos="838"/>
              </w:tabs>
              <w:spacing w:line="240" w:lineRule="exact"/>
              <w:ind w:left="-540" w:right="210" w:firstLine="543"/>
              <w:jc w:val="right"/>
              <w:rPr>
                <w:rFonts w:cs="Times New Roman"/>
                <w:sz w:val="14"/>
                <w:szCs w:val="14"/>
                <w:cs/>
                <w:lang w:val="en-US"/>
              </w:rPr>
            </w:pPr>
          </w:p>
        </w:tc>
        <w:tc>
          <w:tcPr>
            <w:tcW w:w="603" w:type="pct"/>
            <w:shd w:val="clear" w:color="auto" w:fill="auto"/>
            <w:vAlign w:val="center"/>
          </w:tcPr>
          <w:p w14:paraId="4BA0CE07" w14:textId="77777777" w:rsidR="00382857" w:rsidRPr="002019A4" w:rsidRDefault="00382857" w:rsidP="006A4A43">
            <w:pPr>
              <w:tabs>
                <w:tab w:val="decimal" w:pos="838"/>
              </w:tabs>
              <w:spacing w:line="240" w:lineRule="exact"/>
              <w:ind w:left="-540" w:right="108" w:firstLine="543"/>
              <w:jc w:val="right"/>
              <w:rPr>
                <w:rFonts w:cs="Times New Roman"/>
                <w:sz w:val="14"/>
                <w:szCs w:val="14"/>
                <w:lang w:val="en-US"/>
              </w:rPr>
            </w:pPr>
            <w:r w:rsidRPr="002019A4">
              <w:rPr>
                <w:rFonts w:cs="Times New Roman"/>
                <w:sz w:val="14"/>
                <w:szCs w:val="14"/>
                <w:lang w:val="en-US"/>
              </w:rPr>
              <w:t>16,540,572</w:t>
            </w:r>
          </w:p>
        </w:tc>
      </w:tr>
      <w:tr w:rsidR="00382857" w:rsidRPr="002019A4" w14:paraId="72702FDA" w14:textId="77777777" w:rsidTr="006A4A43">
        <w:trPr>
          <w:trHeight w:val="135"/>
        </w:trPr>
        <w:tc>
          <w:tcPr>
            <w:tcW w:w="1782" w:type="pct"/>
            <w:hideMark/>
          </w:tcPr>
          <w:p w14:paraId="49D1F6B7" w14:textId="77777777" w:rsidR="00382857" w:rsidRPr="002019A4" w:rsidRDefault="00382857" w:rsidP="006A4A43">
            <w:pPr>
              <w:tabs>
                <w:tab w:val="right" w:pos="6095"/>
              </w:tabs>
              <w:spacing w:line="240" w:lineRule="exact"/>
              <w:ind w:left="360" w:right="65" w:firstLine="180"/>
              <w:jc w:val="both"/>
              <w:rPr>
                <w:rFonts w:cs="Times New Roman"/>
                <w:sz w:val="14"/>
                <w:szCs w:val="14"/>
                <w:lang w:val="en-US"/>
              </w:rPr>
            </w:pPr>
            <w:r w:rsidRPr="002019A4">
              <w:rPr>
                <w:rFonts w:cs="Times New Roman"/>
                <w:sz w:val="14"/>
                <w:szCs w:val="14"/>
                <w:lang w:val="en-US"/>
              </w:rPr>
              <w:t>Inter - segment revenues</w:t>
            </w:r>
          </w:p>
        </w:tc>
        <w:tc>
          <w:tcPr>
            <w:tcW w:w="619" w:type="pct"/>
            <w:shd w:val="clear" w:color="auto" w:fill="auto"/>
          </w:tcPr>
          <w:p w14:paraId="16F29DE1" w14:textId="77777777" w:rsidR="00382857" w:rsidRPr="002019A4" w:rsidRDefault="00382857" w:rsidP="006A4A43">
            <w:pPr>
              <w:tabs>
                <w:tab w:val="decimal" w:pos="942"/>
              </w:tabs>
              <w:spacing w:line="240" w:lineRule="exact"/>
              <w:ind w:right="-94"/>
              <w:rPr>
                <w:rFonts w:cs="Times New Roman"/>
                <w:sz w:val="14"/>
                <w:szCs w:val="14"/>
                <w:lang w:val="en-US"/>
              </w:rPr>
            </w:pPr>
            <w:r w:rsidRPr="002019A4">
              <w:rPr>
                <w:rFonts w:cs="Times New Roman"/>
                <w:sz w:val="14"/>
                <w:szCs w:val="14"/>
                <w:lang w:val="en-US"/>
              </w:rPr>
              <w:t>395,146</w:t>
            </w:r>
          </w:p>
        </w:tc>
        <w:tc>
          <w:tcPr>
            <w:tcW w:w="48" w:type="pct"/>
            <w:shd w:val="clear" w:color="auto" w:fill="auto"/>
          </w:tcPr>
          <w:p w14:paraId="749F7A94"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02" w:type="pct"/>
            <w:shd w:val="clear" w:color="auto" w:fill="auto"/>
          </w:tcPr>
          <w:p w14:paraId="252E88A9" w14:textId="77777777" w:rsidR="00382857" w:rsidRPr="002019A4" w:rsidRDefault="00382857" w:rsidP="006A4A43">
            <w:pPr>
              <w:tabs>
                <w:tab w:val="decimal" w:pos="882"/>
              </w:tabs>
              <w:spacing w:line="240" w:lineRule="exact"/>
              <w:ind w:left="-540" w:right="-24" w:firstLine="543"/>
              <w:rPr>
                <w:rFonts w:cs="Times New Roman"/>
                <w:sz w:val="14"/>
                <w:szCs w:val="14"/>
                <w:lang w:val="en-US"/>
              </w:rPr>
            </w:pPr>
            <w:r w:rsidRPr="002019A4">
              <w:rPr>
                <w:rFonts w:cs="Times New Roman"/>
                <w:sz w:val="14"/>
                <w:szCs w:val="14"/>
                <w:lang w:val="en-US"/>
              </w:rPr>
              <w:t>(663)</w:t>
            </w:r>
          </w:p>
        </w:tc>
        <w:tc>
          <w:tcPr>
            <w:tcW w:w="49" w:type="pct"/>
            <w:shd w:val="clear" w:color="auto" w:fill="auto"/>
          </w:tcPr>
          <w:p w14:paraId="053D8FD8"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25" w:type="pct"/>
            <w:shd w:val="clear" w:color="auto" w:fill="auto"/>
          </w:tcPr>
          <w:p w14:paraId="25C3F9C8" w14:textId="77777777" w:rsidR="00382857" w:rsidRPr="002019A4" w:rsidRDefault="00382857" w:rsidP="00D41C78">
            <w:pPr>
              <w:tabs>
                <w:tab w:val="decimal" w:pos="941"/>
              </w:tabs>
              <w:spacing w:line="240" w:lineRule="exact"/>
              <w:ind w:left="-540" w:firstLine="543"/>
              <w:rPr>
                <w:rFonts w:cs="Times New Roman"/>
                <w:sz w:val="14"/>
                <w:szCs w:val="14"/>
                <w:cs/>
                <w:lang w:val="en-US"/>
              </w:rPr>
            </w:pPr>
            <w:r w:rsidRPr="002019A4">
              <w:rPr>
                <w:rFonts w:cs="Times New Roman"/>
                <w:sz w:val="14"/>
                <w:szCs w:val="14"/>
                <w:lang w:val="en-US"/>
              </w:rPr>
              <w:t>329,797</w:t>
            </w:r>
          </w:p>
        </w:tc>
        <w:tc>
          <w:tcPr>
            <w:tcW w:w="49" w:type="pct"/>
            <w:shd w:val="clear" w:color="auto" w:fill="auto"/>
          </w:tcPr>
          <w:p w14:paraId="6A523CDA"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575" w:type="pct"/>
            <w:shd w:val="clear" w:color="auto" w:fill="auto"/>
          </w:tcPr>
          <w:p w14:paraId="6FF5772C" w14:textId="77777777" w:rsidR="00382857" w:rsidRPr="002019A4" w:rsidRDefault="00382857" w:rsidP="006A4A43">
            <w:pPr>
              <w:tabs>
                <w:tab w:val="decimal" w:pos="838"/>
              </w:tabs>
              <w:spacing w:line="240" w:lineRule="exact"/>
              <w:ind w:right="-94"/>
              <w:rPr>
                <w:rFonts w:cs="Times New Roman"/>
                <w:sz w:val="14"/>
                <w:szCs w:val="14"/>
                <w:rtl/>
                <w:lang w:val="en-US"/>
              </w:rPr>
            </w:pPr>
            <w:r w:rsidRPr="002019A4">
              <w:rPr>
                <w:rFonts w:cs="Times New Roman"/>
                <w:sz w:val="14"/>
                <w:szCs w:val="14"/>
                <w:lang w:val="en-US"/>
              </w:rPr>
              <w:t>(724,280)</w:t>
            </w:r>
          </w:p>
        </w:tc>
        <w:tc>
          <w:tcPr>
            <w:tcW w:w="48" w:type="pct"/>
            <w:shd w:val="clear" w:color="auto" w:fill="auto"/>
          </w:tcPr>
          <w:p w14:paraId="36E9B61E" w14:textId="77777777" w:rsidR="00382857" w:rsidRPr="002019A4" w:rsidRDefault="00382857" w:rsidP="006A4A43">
            <w:pPr>
              <w:tabs>
                <w:tab w:val="decimal" w:pos="838"/>
                <w:tab w:val="right" w:pos="6095"/>
              </w:tabs>
              <w:spacing w:line="240" w:lineRule="exact"/>
              <w:ind w:left="990" w:right="65" w:hanging="360"/>
              <w:jc w:val="both"/>
              <w:rPr>
                <w:rFonts w:cs="Times New Roman"/>
                <w:sz w:val="14"/>
                <w:szCs w:val="14"/>
                <w:lang w:val="en-US"/>
              </w:rPr>
            </w:pPr>
          </w:p>
        </w:tc>
        <w:tc>
          <w:tcPr>
            <w:tcW w:w="603" w:type="pct"/>
            <w:shd w:val="clear" w:color="auto" w:fill="auto"/>
          </w:tcPr>
          <w:p w14:paraId="3EFC5C5D" w14:textId="77777777" w:rsidR="00382857" w:rsidRPr="002019A4" w:rsidRDefault="00382857" w:rsidP="006A4A43">
            <w:pPr>
              <w:snapToGrid w:val="0"/>
              <w:spacing w:line="240" w:lineRule="exact"/>
              <w:ind w:left="-175" w:right="-100"/>
              <w:jc w:val="center"/>
              <w:rPr>
                <w:rFonts w:cs="Times New Roman"/>
                <w:sz w:val="14"/>
                <w:szCs w:val="14"/>
                <w:cs/>
                <w:lang w:val="en-US"/>
              </w:rPr>
            </w:pPr>
            <w:r w:rsidRPr="002019A4">
              <w:rPr>
                <w:rFonts w:cs="Times New Roman"/>
                <w:sz w:val="14"/>
                <w:szCs w:val="14"/>
                <w:lang w:val="en-US"/>
              </w:rPr>
              <w:t>-</w:t>
            </w:r>
          </w:p>
        </w:tc>
      </w:tr>
      <w:tr w:rsidR="00382857" w:rsidRPr="002019A4" w14:paraId="13DF4AAE" w14:textId="77777777" w:rsidTr="006A4A43">
        <w:trPr>
          <w:trHeight w:val="144"/>
        </w:trPr>
        <w:tc>
          <w:tcPr>
            <w:tcW w:w="1782" w:type="pct"/>
          </w:tcPr>
          <w:p w14:paraId="54E8B6C1" w14:textId="77777777" w:rsidR="00382857" w:rsidRPr="002019A4" w:rsidRDefault="00382857" w:rsidP="006A4A43">
            <w:pPr>
              <w:tabs>
                <w:tab w:val="right" w:pos="6095"/>
              </w:tabs>
              <w:spacing w:line="240" w:lineRule="exact"/>
              <w:ind w:left="360" w:right="65" w:firstLine="270"/>
              <w:jc w:val="both"/>
              <w:rPr>
                <w:rFonts w:cs="Times New Roman"/>
                <w:sz w:val="14"/>
                <w:szCs w:val="14"/>
                <w:lang w:val="en-US"/>
              </w:rPr>
            </w:pPr>
          </w:p>
        </w:tc>
        <w:tc>
          <w:tcPr>
            <w:tcW w:w="619" w:type="pct"/>
            <w:tcBorders>
              <w:top w:val="single" w:sz="4" w:space="0" w:color="auto"/>
              <w:left w:val="nil"/>
              <w:bottom w:val="single" w:sz="4" w:space="0" w:color="auto"/>
              <w:right w:val="nil"/>
            </w:tcBorders>
            <w:shd w:val="clear" w:color="auto" w:fill="auto"/>
          </w:tcPr>
          <w:p w14:paraId="7EB7EDFD" w14:textId="77777777" w:rsidR="00382857" w:rsidRPr="002019A4" w:rsidRDefault="00382857" w:rsidP="006A4A43">
            <w:pPr>
              <w:tabs>
                <w:tab w:val="decimal" w:pos="942"/>
              </w:tabs>
              <w:spacing w:line="240" w:lineRule="exact"/>
              <w:ind w:right="-94"/>
              <w:rPr>
                <w:rFonts w:cs="Times New Roman"/>
                <w:sz w:val="14"/>
                <w:szCs w:val="14"/>
                <w:lang w:val="en-US"/>
              </w:rPr>
            </w:pPr>
            <w:r w:rsidRPr="002019A4">
              <w:rPr>
                <w:rFonts w:cs="Times New Roman"/>
                <w:sz w:val="14"/>
                <w:szCs w:val="14"/>
                <w:lang w:val="en-US"/>
              </w:rPr>
              <w:t>15,158,220</w:t>
            </w:r>
          </w:p>
        </w:tc>
        <w:tc>
          <w:tcPr>
            <w:tcW w:w="48" w:type="pct"/>
            <w:shd w:val="clear" w:color="auto" w:fill="auto"/>
          </w:tcPr>
          <w:p w14:paraId="713207FB" w14:textId="77777777" w:rsidR="00382857" w:rsidRPr="002019A4" w:rsidRDefault="00382857" w:rsidP="006A4A43">
            <w:pPr>
              <w:tabs>
                <w:tab w:val="decimal" w:pos="838"/>
                <w:tab w:val="right" w:pos="6095"/>
              </w:tabs>
              <w:spacing w:line="240" w:lineRule="exact"/>
              <w:ind w:right="-94"/>
              <w:rPr>
                <w:rFonts w:cs="Times New Roman"/>
                <w:sz w:val="14"/>
                <w:szCs w:val="14"/>
                <w:cs/>
                <w:lang w:val="en-US"/>
              </w:rPr>
            </w:pPr>
          </w:p>
        </w:tc>
        <w:tc>
          <w:tcPr>
            <w:tcW w:w="602" w:type="pct"/>
            <w:tcBorders>
              <w:top w:val="single" w:sz="4" w:space="0" w:color="auto"/>
              <w:left w:val="nil"/>
              <w:bottom w:val="single" w:sz="4" w:space="0" w:color="auto"/>
              <w:right w:val="nil"/>
            </w:tcBorders>
            <w:shd w:val="clear" w:color="auto" w:fill="auto"/>
          </w:tcPr>
          <w:p w14:paraId="276918CD" w14:textId="77777777" w:rsidR="00382857" w:rsidRPr="002019A4" w:rsidRDefault="00382857" w:rsidP="006A4A43">
            <w:pPr>
              <w:tabs>
                <w:tab w:val="decimal" w:pos="882"/>
              </w:tabs>
              <w:spacing w:line="240" w:lineRule="exact"/>
              <w:ind w:left="-540" w:right="-24" w:firstLine="543"/>
              <w:rPr>
                <w:rFonts w:cs="Cordia New"/>
                <w:sz w:val="14"/>
                <w:szCs w:val="14"/>
                <w:cs/>
                <w:lang w:val="en-US"/>
              </w:rPr>
            </w:pPr>
            <w:r w:rsidRPr="002019A4">
              <w:rPr>
                <w:rFonts w:cs="Times New Roman"/>
                <w:sz w:val="14"/>
                <w:szCs w:val="14"/>
                <w:lang w:val="en-US"/>
              </w:rPr>
              <w:t>987,328</w:t>
            </w:r>
          </w:p>
        </w:tc>
        <w:tc>
          <w:tcPr>
            <w:tcW w:w="49" w:type="pct"/>
            <w:shd w:val="clear" w:color="auto" w:fill="auto"/>
          </w:tcPr>
          <w:p w14:paraId="05E94A9E"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shd w:val="clear" w:color="auto" w:fill="auto"/>
          </w:tcPr>
          <w:p w14:paraId="61E03037" w14:textId="77777777" w:rsidR="00382857" w:rsidRPr="002019A4" w:rsidRDefault="00382857" w:rsidP="006A4A43">
            <w:pPr>
              <w:tabs>
                <w:tab w:val="decimal" w:pos="941"/>
              </w:tabs>
              <w:spacing w:line="240" w:lineRule="exact"/>
              <w:ind w:left="-540" w:firstLine="543"/>
              <w:rPr>
                <w:rFonts w:cs="Cordia New"/>
                <w:sz w:val="14"/>
                <w:szCs w:val="14"/>
                <w:cs/>
                <w:lang w:val="en-US"/>
              </w:rPr>
            </w:pPr>
            <w:r w:rsidRPr="002019A4">
              <w:rPr>
                <w:rFonts w:cs="Times New Roman"/>
                <w:sz w:val="14"/>
                <w:szCs w:val="14"/>
                <w:lang w:val="en-US"/>
              </w:rPr>
              <w:t>1,119,304</w:t>
            </w:r>
          </w:p>
        </w:tc>
        <w:tc>
          <w:tcPr>
            <w:tcW w:w="49" w:type="pct"/>
            <w:shd w:val="clear" w:color="auto" w:fill="auto"/>
          </w:tcPr>
          <w:p w14:paraId="70A69D3F"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575" w:type="pct"/>
            <w:tcBorders>
              <w:top w:val="single" w:sz="4" w:space="0" w:color="auto"/>
              <w:left w:val="nil"/>
              <w:bottom w:val="single" w:sz="4" w:space="0" w:color="auto"/>
              <w:right w:val="nil"/>
            </w:tcBorders>
            <w:shd w:val="clear" w:color="auto" w:fill="auto"/>
          </w:tcPr>
          <w:p w14:paraId="42EB6FF9" w14:textId="77777777" w:rsidR="00382857" w:rsidRPr="002019A4" w:rsidRDefault="00382857" w:rsidP="006A4A43">
            <w:pPr>
              <w:tabs>
                <w:tab w:val="decimal" w:pos="838"/>
              </w:tabs>
              <w:spacing w:line="240" w:lineRule="exact"/>
              <w:ind w:right="-94"/>
              <w:rPr>
                <w:rFonts w:cs="Times New Roman"/>
                <w:sz w:val="14"/>
                <w:szCs w:val="14"/>
                <w:rtl/>
                <w:cs/>
                <w:lang w:val="en-US"/>
              </w:rPr>
            </w:pPr>
            <w:r w:rsidRPr="002019A4">
              <w:rPr>
                <w:rFonts w:cs="Times New Roman"/>
                <w:sz w:val="14"/>
                <w:szCs w:val="14"/>
                <w:lang w:val="en-US"/>
              </w:rPr>
              <w:t>(724,280)</w:t>
            </w:r>
          </w:p>
        </w:tc>
        <w:tc>
          <w:tcPr>
            <w:tcW w:w="48" w:type="pct"/>
            <w:shd w:val="clear" w:color="auto" w:fill="auto"/>
          </w:tcPr>
          <w:p w14:paraId="5D33877C"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shd w:val="clear" w:color="auto" w:fill="auto"/>
            <w:vAlign w:val="center"/>
          </w:tcPr>
          <w:p w14:paraId="1CE18CB2" w14:textId="77777777" w:rsidR="00382857" w:rsidRPr="002019A4" w:rsidRDefault="00382857" w:rsidP="006A4A43">
            <w:pPr>
              <w:tabs>
                <w:tab w:val="decimal" w:pos="838"/>
              </w:tabs>
              <w:spacing w:line="240" w:lineRule="exact"/>
              <w:ind w:left="-540" w:right="108" w:firstLine="543"/>
              <w:jc w:val="right"/>
              <w:rPr>
                <w:rFonts w:cs="Cordia New"/>
                <w:sz w:val="14"/>
                <w:szCs w:val="14"/>
                <w:cs/>
                <w:lang w:val="en-US"/>
              </w:rPr>
            </w:pPr>
            <w:r w:rsidRPr="002019A4">
              <w:rPr>
                <w:rFonts w:cs="Times New Roman"/>
                <w:sz w:val="14"/>
                <w:szCs w:val="14"/>
                <w:lang w:val="en-US"/>
              </w:rPr>
              <w:t>16,540,572</w:t>
            </w:r>
          </w:p>
        </w:tc>
      </w:tr>
      <w:tr w:rsidR="00382857" w:rsidRPr="002019A4" w14:paraId="1DBFF5E7" w14:textId="77777777" w:rsidTr="006A4A43">
        <w:trPr>
          <w:trHeight w:val="144"/>
        </w:trPr>
        <w:tc>
          <w:tcPr>
            <w:tcW w:w="1782" w:type="pct"/>
            <w:hideMark/>
          </w:tcPr>
          <w:p w14:paraId="7840A9A8" w14:textId="77777777" w:rsidR="00382857" w:rsidRPr="002019A4" w:rsidRDefault="00382857" w:rsidP="006A4A43">
            <w:pPr>
              <w:tabs>
                <w:tab w:val="right" w:pos="6095"/>
              </w:tabs>
              <w:spacing w:line="240" w:lineRule="exact"/>
              <w:ind w:left="360" w:right="65" w:firstLine="47"/>
              <w:jc w:val="both"/>
              <w:rPr>
                <w:rFonts w:cs="Times New Roman"/>
                <w:sz w:val="14"/>
                <w:szCs w:val="14"/>
                <w:lang w:val="en-US"/>
              </w:rPr>
            </w:pPr>
            <w:r w:rsidRPr="002019A4">
              <w:rPr>
                <w:rFonts w:cs="Times New Roman"/>
                <w:sz w:val="14"/>
                <w:szCs w:val="14"/>
                <w:lang w:val="en-US"/>
              </w:rPr>
              <w:t>Expenses</w:t>
            </w:r>
          </w:p>
        </w:tc>
        <w:tc>
          <w:tcPr>
            <w:tcW w:w="619" w:type="pct"/>
            <w:tcBorders>
              <w:top w:val="single" w:sz="4" w:space="0" w:color="auto"/>
              <w:left w:val="nil"/>
              <w:bottom w:val="nil"/>
              <w:right w:val="nil"/>
            </w:tcBorders>
            <w:shd w:val="clear" w:color="auto" w:fill="auto"/>
          </w:tcPr>
          <w:p w14:paraId="63B997ED" w14:textId="77777777" w:rsidR="00382857" w:rsidRPr="002019A4" w:rsidRDefault="00382857" w:rsidP="006A4A43">
            <w:pPr>
              <w:tabs>
                <w:tab w:val="decimal" w:pos="942"/>
              </w:tabs>
              <w:spacing w:line="240" w:lineRule="exact"/>
              <w:ind w:right="-94"/>
              <w:rPr>
                <w:rFonts w:cs="Times New Roman"/>
                <w:sz w:val="14"/>
                <w:szCs w:val="14"/>
                <w:lang w:val="en-US"/>
              </w:rPr>
            </w:pPr>
          </w:p>
        </w:tc>
        <w:tc>
          <w:tcPr>
            <w:tcW w:w="48" w:type="pct"/>
            <w:shd w:val="clear" w:color="auto" w:fill="auto"/>
          </w:tcPr>
          <w:p w14:paraId="62064FB7" w14:textId="77777777" w:rsidR="00382857" w:rsidRPr="002019A4" w:rsidRDefault="00382857" w:rsidP="006A4A43">
            <w:pPr>
              <w:tabs>
                <w:tab w:val="decimal" w:pos="838"/>
                <w:tab w:val="right" w:pos="6095"/>
              </w:tabs>
              <w:spacing w:line="240" w:lineRule="exact"/>
              <w:ind w:right="65"/>
              <w:jc w:val="center"/>
              <w:rPr>
                <w:rFonts w:cs="Times New Roman"/>
                <w:sz w:val="14"/>
                <w:szCs w:val="14"/>
                <w:cs/>
                <w:lang w:val="en-US"/>
              </w:rPr>
            </w:pPr>
          </w:p>
        </w:tc>
        <w:tc>
          <w:tcPr>
            <w:tcW w:w="602" w:type="pct"/>
            <w:tcBorders>
              <w:top w:val="single" w:sz="4" w:space="0" w:color="auto"/>
              <w:left w:val="nil"/>
              <w:bottom w:val="nil"/>
              <w:right w:val="nil"/>
            </w:tcBorders>
            <w:shd w:val="clear" w:color="auto" w:fill="auto"/>
          </w:tcPr>
          <w:p w14:paraId="272CF98C" w14:textId="77777777" w:rsidR="00382857" w:rsidRPr="002019A4" w:rsidRDefault="00382857" w:rsidP="006A4A43">
            <w:pPr>
              <w:tabs>
                <w:tab w:val="decimal" w:pos="882"/>
              </w:tabs>
              <w:spacing w:line="240" w:lineRule="exact"/>
              <w:ind w:left="-540" w:right="-24" w:firstLine="543"/>
              <w:rPr>
                <w:rFonts w:cs="Times New Roman"/>
                <w:sz w:val="14"/>
                <w:szCs w:val="14"/>
                <w:rtl/>
                <w:cs/>
                <w:lang w:val="en-US"/>
              </w:rPr>
            </w:pPr>
          </w:p>
        </w:tc>
        <w:tc>
          <w:tcPr>
            <w:tcW w:w="49" w:type="pct"/>
            <w:shd w:val="clear" w:color="auto" w:fill="auto"/>
          </w:tcPr>
          <w:p w14:paraId="036E3014" w14:textId="77777777" w:rsidR="00382857" w:rsidRPr="002019A4" w:rsidRDefault="00382857" w:rsidP="006A4A43">
            <w:pPr>
              <w:tabs>
                <w:tab w:val="decimal" w:pos="838"/>
              </w:tabs>
              <w:spacing w:line="240" w:lineRule="exact"/>
              <w:ind w:right="210"/>
              <w:jc w:val="center"/>
              <w:rPr>
                <w:rFonts w:cs="Times New Roman"/>
                <w:sz w:val="14"/>
                <w:szCs w:val="14"/>
                <w:cs/>
                <w:lang w:val="en-US"/>
              </w:rPr>
            </w:pPr>
          </w:p>
        </w:tc>
        <w:tc>
          <w:tcPr>
            <w:tcW w:w="625" w:type="pct"/>
            <w:tcBorders>
              <w:top w:val="single" w:sz="4" w:space="0" w:color="auto"/>
              <w:left w:val="nil"/>
              <w:bottom w:val="nil"/>
              <w:right w:val="nil"/>
            </w:tcBorders>
            <w:shd w:val="clear" w:color="auto" w:fill="auto"/>
          </w:tcPr>
          <w:p w14:paraId="353715EE" w14:textId="77777777" w:rsidR="00382857" w:rsidRPr="002019A4" w:rsidRDefault="00382857" w:rsidP="006A4A43">
            <w:pPr>
              <w:tabs>
                <w:tab w:val="decimal" w:pos="941"/>
              </w:tabs>
              <w:spacing w:line="240" w:lineRule="exact"/>
              <w:ind w:left="-540" w:firstLine="543"/>
              <w:rPr>
                <w:rFonts w:cs="Times New Roman"/>
                <w:sz w:val="14"/>
                <w:szCs w:val="14"/>
                <w:lang w:val="en-US"/>
              </w:rPr>
            </w:pPr>
          </w:p>
        </w:tc>
        <w:tc>
          <w:tcPr>
            <w:tcW w:w="49" w:type="pct"/>
            <w:shd w:val="clear" w:color="auto" w:fill="auto"/>
          </w:tcPr>
          <w:p w14:paraId="1D511AD0" w14:textId="77777777" w:rsidR="00382857" w:rsidRPr="002019A4" w:rsidRDefault="00382857" w:rsidP="006A4A43">
            <w:pPr>
              <w:tabs>
                <w:tab w:val="decimal" w:pos="838"/>
                <w:tab w:val="right" w:pos="6095"/>
              </w:tabs>
              <w:spacing w:line="240" w:lineRule="exact"/>
              <w:ind w:right="65"/>
              <w:jc w:val="center"/>
              <w:rPr>
                <w:rFonts w:cs="Times New Roman"/>
                <w:sz w:val="14"/>
                <w:szCs w:val="14"/>
                <w:cs/>
                <w:lang w:val="en-US"/>
              </w:rPr>
            </w:pPr>
          </w:p>
        </w:tc>
        <w:tc>
          <w:tcPr>
            <w:tcW w:w="575" w:type="pct"/>
            <w:tcBorders>
              <w:top w:val="single" w:sz="4" w:space="0" w:color="auto"/>
              <w:left w:val="nil"/>
              <w:bottom w:val="nil"/>
              <w:right w:val="nil"/>
            </w:tcBorders>
            <w:shd w:val="clear" w:color="auto" w:fill="auto"/>
          </w:tcPr>
          <w:p w14:paraId="4B7E5EC0" w14:textId="77777777" w:rsidR="00382857" w:rsidRPr="002019A4" w:rsidRDefault="00382857" w:rsidP="006A4A43">
            <w:pPr>
              <w:tabs>
                <w:tab w:val="decimal" w:pos="838"/>
              </w:tabs>
              <w:spacing w:line="240" w:lineRule="exact"/>
              <w:ind w:right="100"/>
              <w:jc w:val="right"/>
              <w:rPr>
                <w:rFonts w:cs="Times New Roman"/>
                <w:sz w:val="14"/>
                <w:szCs w:val="14"/>
                <w:rtl/>
                <w:cs/>
                <w:lang w:val="en-US"/>
              </w:rPr>
            </w:pPr>
          </w:p>
        </w:tc>
        <w:tc>
          <w:tcPr>
            <w:tcW w:w="48" w:type="pct"/>
            <w:shd w:val="clear" w:color="auto" w:fill="auto"/>
          </w:tcPr>
          <w:p w14:paraId="4A05C6A3" w14:textId="77777777" w:rsidR="00382857" w:rsidRPr="002019A4" w:rsidRDefault="00382857" w:rsidP="006A4A43">
            <w:pPr>
              <w:tabs>
                <w:tab w:val="decimal" w:pos="838"/>
              </w:tabs>
              <w:spacing w:line="240" w:lineRule="exact"/>
              <w:ind w:right="210"/>
              <w:jc w:val="center"/>
              <w:rPr>
                <w:rFonts w:cs="Times New Roman"/>
                <w:sz w:val="14"/>
                <w:szCs w:val="14"/>
                <w:cs/>
                <w:lang w:val="en-US"/>
              </w:rPr>
            </w:pPr>
          </w:p>
        </w:tc>
        <w:tc>
          <w:tcPr>
            <w:tcW w:w="603" w:type="pct"/>
            <w:tcBorders>
              <w:top w:val="single" w:sz="4" w:space="0" w:color="auto"/>
              <w:left w:val="nil"/>
              <w:bottom w:val="nil"/>
              <w:right w:val="nil"/>
            </w:tcBorders>
            <w:shd w:val="clear" w:color="auto" w:fill="auto"/>
          </w:tcPr>
          <w:p w14:paraId="5AA241B7" w14:textId="77777777" w:rsidR="00382857" w:rsidRPr="002019A4" w:rsidRDefault="00382857" w:rsidP="006A4A43">
            <w:pPr>
              <w:tabs>
                <w:tab w:val="decimal" w:pos="838"/>
              </w:tabs>
              <w:spacing w:line="240" w:lineRule="exact"/>
              <w:ind w:left="-540" w:right="108" w:firstLine="543"/>
              <w:jc w:val="right"/>
              <w:rPr>
                <w:rFonts w:cs="Times New Roman"/>
                <w:sz w:val="14"/>
                <w:szCs w:val="14"/>
                <w:lang w:val="en-US"/>
              </w:rPr>
            </w:pPr>
          </w:p>
        </w:tc>
      </w:tr>
      <w:tr w:rsidR="00382857" w:rsidRPr="002019A4" w14:paraId="3D896AE3" w14:textId="77777777" w:rsidTr="006A4A43">
        <w:trPr>
          <w:trHeight w:val="144"/>
        </w:trPr>
        <w:tc>
          <w:tcPr>
            <w:tcW w:w="1782" w:type="pct"/>
            <w:hideMark/>
          </w:tcPr>
          <w:p w14:paraId="68497263" w14:textId="77777777" w:rsidR="00382857" w:rsidRPr="002019A4" w:rsidRDefault="00382857" w:rsidP="006A4A43">
            <w:pPr>
              <w:tabs>
                <w:tab w:val="right" w:pos="6095"/>
              </w:tabs>
              <w:spacing w:line="240" w:lineRule="exact"/>
              <w:ind w:left="810" w:right="65" w:hanging="270"/>
              <w:rPr>
                <w:rFonts w:cs="Times New Roman"/>
                <w:sz w:val="14"/>
                <w:szCs w:val="14"/>
                <w:lang w:val="en-US"/>
              </w:rPr>
            </w:pPr>
            <w:r w:rsidRPr="002019A4">
              <w:rPr>
                <w:rFonts w:cs="Times New Roman"/>
                <w:sz w:val="14"/>
                <w:szCs w:val="14"/>
                <w:lang w:val="en-US"/>
              </w:rPr>
              <w:t>Operating and administrative expenses</w:t>
            </w:r>
          </w:p>
        </w:tc>
        <w:tc>
          <w:tcPr>
            <w:tcW w:w="619" w:type="pct"/>
            <w:shd w:val="clear" w:color="auto" w:fill="auto"/>
          </w:tcPr>
          <w:p w14:paraId="64B62724" w14:textId="77777777" w:rsidR="00382857" w:rsidRPr="002019A4" w:rsidRDefault="00382857" w:rsidP="006A4A43">
            <w:pPr>
              <w:tabs>
                <w:tab w:val="decimal" w:pos="942"/>
              </w:tabs>
              <w:spacing w:line="240" w:lineRule="exact"/>
              <w:ind w:right="-94"/>
              <w:rPr>
                <w:rFonts w:cs="Times New Roman"/>
                <w:sz w:val="14"/>
                <w:szCs w:val="14"/>
                <w:lang w:val="en-US"/>
              </w:rPr>
            </w:pPr>
            <w:r w:rsidRPr="002019A4">
              <w:rPr>
                <w:rFonts w:cs="Times New Roman"/>
                <w:sz w:val="14"/>
                <w:szCs w:val="14"/>
                <w:lang w:val="en-US"/>
              </w:rPr>
              <w:t>5,519,282</w:t>
            </w:r>
          </w:p>
        </w:tc>
        <w:tc>
          <w:tcPr>
            <w:tcW w:w="48" w:type="pct"/>
            <w:shd w:val="clear" w:color="auto" w:fill="auto"/>
          </w:tcPr>
          <w:p w14:paraId="3B086E7D"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4D838627" w14:textId="77777777" w:rsidR="00382857" w:rsidRPr="002019A4" w:rsidRDefault="00382857" w:rsidP="00D41C78">
            <w:pPr>
              <w:tabs>
                <w:tab w:val="decimal" w:pos="882"/>
              </w:tabs>
              <w:spacing w:line="240" w:lineRule="exact"/>
              <w:ind w:left="-540" w:right="-24" w:firstLine="543"/>
              <w:rPr>
                <w:rFonts w:cs="Cordia New"/>
                <w:sz w:val="14"/>
                <w:szCs w:val="14"/>
                <w:cs/>
                <w:lang w:val="en-US"/>
              </w:rPr>
            </w:pPr>
            <w:r w:rsidRPr="002019A4">
              <w:rPr>
                <w:rFonts w:cs="Times New Roman"/>
                <w:sz w:val="14"/>
                <w:szCs w:val="14"/>
                <w:lang w:val="en-US"/>
              </w:rPr>
              <w:t>557,042</w:t>
            </w:r>
          </w:p>
        </w:tc>
        <w:tc>
          <w:tcPr>
            <w:tcW w:w="49" w:type="pct"/>
            <w:shd w:val="clear" w:color="auto" w:fill="auto"/>
          </w:tcPr>
          <w:p w14:paraId="49BE70B7"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25" w:type="pct"/>
            <w:shd w:val="clear" w:color="auto" w:fill="auto"/>
          </w:tcPr>
          <w:p w14:paraId="29F7018F" w14:textId="77777777" w:rsidR="00382857" w:rsidRPr="002019A4" w:rsidRDefault="00382857" w:rsidP="006A4A43">
            <w:pPr>
              <w:tabs>
                <w:tab w:val="decimal" w:pos="941"/>
              </w:tabs>
              <w:spacing w:line="240" w:lineRule="exact"/>
              <w:ind w:left="-540" w:firstLine="543"/>
              <w:rPr>
                <w:rFonts w:cs="Times New Roman"/>
                <w:sz w:val="14"/>
                <w:szCs w:val="14"/>
                <w:cs/>
                <w:lang w:val="en-US"/>
              </w:rPr>
            </w:pPr>
            <w:r w:rsidRPr="002019A4">
              <w:rPr>
                <w:rFonts w:cs="Times New Roman"/>
                <w:sz w:val="14"/>
                <w:szCs w:val="14"/>
                <w:lang w:val="en-US"/>
              </w:rPr>
              <w:t>436,117</w:t>
            </w:r>
          </w:p>
        </w:tc>
        <w:tc>
          <w:tcPr>
            <w:tcW w:w="49" w:type="pct"/>
            <w:shd w:val="clear" w:color="auto" w:fill="auto"/>
          </w:tcPr>
          <w:p w14:paraId="0403A611" w14:textId="77777777" w:rsidR="00382857" w:rsidRPr="002019A4" w:rsidRDefault="00382857" w:rsidP="006A4A43">
            <w:pPr>
              <w:tabs>
                <w:tab w:val="decimal" w:pos="838"/>
                <w:tab w:val="right" w:pos="6095"/>
              </w:tabs>
              <w:spacing w:line="240" w:lineRule="exact"/>
              <w:ind w:right="-94"/>
              <w:rPr>
                <w:rFonts w:cs="Times New Roman"/>
                <w:sz w:val="14"/>
                <w:szCs w:val="14"/>
                <w:cs/>
                <w:lang w:val="en-US"/>
              </w:rPr>
            </w:pPr>
          </w:p>
        </w:tc>
        <w:tc>
          <w:tcPr>
            <w:tcW w:w="575" w:type="pct"/>
            <w:shd w:val="clear" w:color="auto" w:fill="auto"/>
          </w:tcPr>
          <w:p w14:paraId="1B0688DC" w14:textId="77777777" w:rsidR="00382857" w:rsidRPr="002019A4" w:rsidRDefault="00382857" w:rsidP="006A4A43">
            <w:pPr>
              <w:tabs>
                <w:tab w:val="decimal" w:pos="838"/>
              </w:tabs>
              <w:spacing w:line="240" w:lineRule="exact"/>
              <w:ind w:right="-94"/>
              <w:rPr>
                <w:rFonts w:cs="Times New Roman"/>
                <w:sz w:val="14"/>
                <w:szCs w:val="14"/>
                <w:rtl/>
                <w:cs/>
                <w:lang w:val="en-US"/>
              </w:rPr>
            </w:pPr>
            <w:r w:rsidRPr="002019A4">
              <w:rPr>
                <w:rFonts w:cs="Times New Roman"/>
                <w:sz w:val="14"/>
                <w:szCs w:val="14"/>
                <w:lang w:val="en-US"/>
              </w:rPr>
              <w:t>(444,027)</w:t>
            </w:r>
          </w:p>
        </w:tc>
        <w:tc>
          <w:tcPr>
            <w:tcW w:w="48" w:type="pct"/>
            <w:shd w:val="clear" w:color="auto" w:fill="auto"/>
          </w:tcPr>
          <w:p w14:paraId="64BD199D"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03" w:type="pct"/>
            <w:shd w:val="clear" w:color="auto" w:fill="auto"/>
            <w:vAlign w:val="center"/>
          </w:tcPr>
          <w:p w14:paraId="458C96FE" w14:textId="77777777" w:rsidR="00382857" w:rsidRPr="002019A4" w:rsidRDefault="00382857" w:rsidP="006A4A43">
            <w:pPr>
              <w:tabs>
                <w:tab w:val="decimal" w:pos="838"/>
              </w:tabs>
              <w:spacing w:line="240" w:lineRule="exact"/>
              <w:ind w:left="-540" w:right="108" w:firstLine="543"/>
              <w:jc w:val="right"/>
              <w:rPr>
                <w:rFonts w:cs="Times New Roman"/>
                <w:sz w:val="14"/>
                <w:szCs w:val="14"/>
                <w:cs/>
                <w:lang w:val="en-US"/>
              </w:rPr>
            </w:pPr>
            <w:r w:rsidRPr="002019A4">
              <w:rPr>
                <w:rFonts w:cs="Times New Roman"/>
                <w:sz w:val="14"/>
                <w:szCs w:val="14"/>
                <w:lang w:val="en-US"/>
              </w:rPr>
              <w:t>6,068,414</w:t>
            </w:r>
          </w:p>
        </w:tc>
      </w:tr>
      <w:tr w:rsidR="00382857" w:rsidRPr="002019A4" w14:paraId="5EBF3748" w14:textId="77777777" w:rsidTr="006A4A43">
        <w:trPr>
          <w:trHeight w:val="144"/>
        </w:trPr>
        <w:tc>
          <w:tcPr>
            <w:tcW w:w="1782" w:type="pct"/>
            <w:shd w:val="clear" w:color="auto" w:fill="auto"/>
            <w:hideMark/>
          </w:tcPr>
          <w:p w14:paraId="5BD64D6C" w14:textId="77777777" w:rsidR="00382857" w:rsidRPr="002019A4" w:rsidRDefault="00382857" w:rsidP="006A4A43">
            <w:pPr>
              <w:tabs>
                <w:tab w:val="right" w:pos="6095"/>
              </w:tabs>
              <w:spacing w:line="240" w:lineRule="exact"/>
              <w:ind w:left="810" w:right="-224" w:hanging="270"/>
              <w:rPr>
                <w:rFonts w:cs="Times New Roman"/>
                <w:sz w:val="14"/>
                <w:szCs w:val="14"/>
                <w:lang w:val="en-US"/>
              </w:rPr>
            </w:pPr>
            <w:r w:rsidRPr="002019A4">
              <w:rPr>
                <w:rFonts w:cs="Times New Roman"/>
                <w:sz w:val="14"/>
                <w:szCs w:val="14"/>
                <w:lang w:val="en-US"/>
              </w:rPr>
              <w:t>Directors and managements’ remuneration</w:t>
            </w:r>
          </w:p>
        </w:tc>
        <w:tc>
          <w:tcPr>
            <w:tcW w:w="619" w:type="pct"/>
            <w:shd w:val="clear" w:color="auto" w:fill="auto"/>
          </w:tcPr>
          <w:p w14:paraId="47650299" w14:textId="77777777" w:rsidR="00382857" w:rsidRPr="002019A4" w:rsidRDefault="00382857" w:rsidP="006A4A43">
            <w:pPr>
              <w:tabs>
                <w:tab w:val="decimal" w:pos="942"/>
              </w:tabs>
              <w:spacing w:line="240" w:lineRule="exact"/>
              <w:ind w:right="-94"/>
              <w:rPr>
                <w:rFonts w:cs="Times New Roman"/>
                <w:sz w:val="14"/>
                <w:szCs w:val="14"/>
                <w:lang w:val="en-US"/>
              </w:rPr>
            </w:pPr>
            <w:r w:rsidRPr="002019A4">
              <w:rPr>
                <w:rFonts w:cs="Times New Roman"/>
                <w:sz w:val="14"/>
                <w:szCs w:val="14"/>
                <w:lang w:val="en-US"/>
              </w:rPr>
              <w:t>110,425</w:t>
            </w:r>
          </w:p>
        </w:tc>
        <w:tc>
          <w:tcPr>
            <w:tcW w:w="48" w:type="pct"/>
            <w:shd w:val="clear" w:color="auto" w:fill="auto"/>
          </w:tcPr>
          <w:p w14:paraId="092183AC"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65C51A06" w14:textId="77777777" w:rsidR="00382857" w:rsidRPr="002019A4" w:rsidRDefault="00382857" w:rsidP="006A4A43">
            <w:pPr>
              <w:tabs>
                <w:tab w:val="decimal" w:pos="882"/>
              </w:tabs>
              <w:spacing w:line="240" w:lineRule="exact"/>
              <w:ind w:left="-540" w:right="-24" w:firstLine="543"/>
              <w:rPr>
                <w:rFonts w:cs="Cordia New"/>
                <w:sz w:val="14"/>
                <w:szCs w:val="14"/>
                <w:cs/>
                <w:lang w:val="en-US"/>
              </w:rPr>
            </w:pPr>
            <w:r w:rsidRPr="002019A4">
              <w:rPr>
                <w:rFonts w:cs="Times New Roman"/>
                <w:sz w:val="14"/>
                <w:szCs w:val="14"/>
                <w:lang w:val="en-US"/>
              </w:rPr>
              <w:t>15,246</w:t>
            </w:r>
          </w:p>
        </w:tc>
        <w:tc>
          <w:tcPr>
            <w:tcW w:w="49" w:type="pct"/>
            <w:shd w:val="clear" w:color="auto" w:fill="auto"/>
          </w:tcPr>
          <w:p w14:paraId="55844F64"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25" w:type="pct"/>
            <w:shd w:val="clear" w:color="auto" w:fill="auto"/>
          </w:tcPr>
          <w:p w14:paraId="4FE688CB" w14:textId="77777777" w:rsidR="00382857" w:rsidRPr="002019A4" w:rsidRDefault="00382857" w:rsidP="006A4A43">
            <w:pPr>
              <w:tabs>
                <w:tab w:val="decimal" w:pos="941"/>
              </w:tabs>
              <w:spacing w:line="240" w:lineRule="exact"/>
              <w:ind w:left="-540" w:firstLine="543"/>
              <w:rPr>
                <w:rFonts w:cs="Times New Roman"/>
                <w:sz w:val="14"/>
                <w:szCs w:val="14"/>
                <w:lang w:val="en-US"/>
              </w:rPr>
            </w:pPr>
            <w:r w:rsidRPr="002019A4">
              <w:rPr>
                <w:rFonts w:cs="Times New Roman"/>
                <w:sz w:val="14"/>
                <w:szCs w:val="14"/>
                <w:lang w:val="en-US"/>
              </w:rPr>
              <w:t>18,392</w:t>
            </w:r>
          </w:p>
        </w:tc>
        <w:tc>
          <w:tcPr>
            <w:tcW w:w="49" w:type="pct"/>
            <w:shd w:val="clear" w:color="auto" w:fill="auto"/>
          </w:tcPr>
          <w:p w14:paraId="5A1AA8F0"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4BCFED2F" w14:textId="77777777" w:rsidR="00382857" w:rsidRPr="002019A4" w:rsidRDefault="00382857" w:rsidP="006A4A43">
            <w:pPr>
              <w:snapToGrid w:val="0"/>
              <w:spacing w:line="240" w:lineRule="exact"/>
              <w:ind w:left="-175" w:right="-100"/>
              <w:jc w:val="center"/>
              <w:rPr>
                <w:rFonts w:cs="Cordia New"/>
                <w:sz w:val="14"/>
                <w:szCs w:val="14"/>
                <w:lang w:val="en-US"/>
              </w:rPr>
            </w:pPr>
            <w:r w:rsidRPr="002019A4">
              <w:rPr>
                <w:rFonts w:cs="Times New Roman"/>
                <w:sz w:val="14"/>
                <w:szCs w:val="14"/>
                <w:lang w:val="en-US"/>
              </w:rPr>
              <w:t>-</w:t>
            </w:r>
          </w:p>
        </w:tc>
        <w:tc>
          <w:tcPr>
            <w:tcW w:w="48" w:type="pct"/>
            <w:shd w:val="clear" w:color="auto" w:fill="auto"/>
          </w:tcPr>
          <w:p w14:paraId="02CAF06E" w14:textId="77777777" w:rsidR="00382857" w:rsidRPr="002019A4" w:rsidRDefault="00382857" w:rsidP="006A4A43">
            <w:pPr>
              <w:tabs>
                <w:tab w:val="decimal" w:pos="838"/>
              </w:tabs>
              <w:spacing w:line="240" w:lineRule="exact"/>
              <w:ind w:right="-94"/>
              <w:rPr>
                <w:rFonts w:cs="Times New Roman"/>
                <w:sz w:val="14"/>
                <w:szCs w:val="14"/>
                <w:cs/>
                <w:lang w:val="en-US"/>
              </w:rPr>
            </w:pPr>
          </w:p>
        </w:tc>
        <w:tc>
          <w:tcPr>
            <w:tcW w:w="603" w:type="pct"/>
            <w:shd w:val="clear" w:color="auto" w:fill="auto"/>
            <w:vAlign w:val="center"/>
          </w:tcPr>
          <w:p w14:paraId="3E7662F5" w14:textId="77777777" w:rsidR="00382857" w:rsidRPr="002019A4" w:rsidRDefault="00382857" w:rsidP="00D41C78">
            <w:pPr>
              <w:tabs>
                <w:tab w:val="decimal" w:pos="870"/>
              </w:tabs>
              <w:spacing w:line="240" w:lineRule="exact"/>
              <w:ind w:left="-540" w:right="108" w:firstLine="543"/>
              <w:jc w:val="right"/>
              <w:rPr>
                <w:rFonts w:cs="Times New Roman"/>
                <w:sz w:val="14"/>
                <w:szCs w:val="14"/>
                <w:lang w:val="en-US"/>
              </w:rPr>
            </w:pPr>
            <w:r w:rsidRPr="002019A4">
              <w:rPr>
                <w:rFonts w:cs="Times New Roman"/>
                <w:sz w:val="14"/>
                <w:szCs w:val="14"/>
                <w:lang w:val="en-US"/>
              </w:rPr>
              <w:t>144,063</w:t>
            </w:r>
          </w:p>
        </w:tc>
      </w:tr>
      <w:tr w:rsidR="00382857" w:rsidRPr="002019A4" w14:paraId="030C8446" w14:textId="77777777" w:rsidTr="006A4A43">
        <w:trPr>
          <w:trHeight w:val="144"/>
        </w:trPr>
        <w:tc>
          <w:tcPr>
            <w:tcW w:w="1782" w:type="pct"/>
            <w:shd w:val="clear" w:color="auto" w:fill="auto"/>
          </w:tcPr>
          <w:p w14:paraId="68B8B3AC" w14:textId="72A1F0EE" w:rsidR="00382857" w:rsidRPr="002019A4" w:rsidRDefault="00382857" w:rsidP="006A4A43">
            <w:pPr>
              <w:tabs>
                <w:tab w:val="right" w:pos="6095"/>
              </w:tabs>
              <w:spacing w:line="240" w:lineRule="exact"/>
              <w:ind w:left="810" w:right="-224" w:hanging="270"/>
              <w:rPr>
                <w:rFonts w:cs="Times New Roman"/>
                <w:sz w:val="14"/>
                <w:szCs w:val="14"/>
                <w:lang w:val="en-US"/>
              </w:rPr>
            </w:pPr>
            <w:r w:rsidRPr="002019A4">
              <w:rPr>
                <w:rFonts w:cs="Times New Roman"/>
                <w:sz w:val="14"/>
                <w:szCs w:val="14"/>
                <w:lang w:val="en-US"/>
              </w:rPr>
              <w:t>Loss on impairment of asset</w:t>
            </w:r>
            <w:r w:rsidR="00E53DB1" w:rsidRPr="002019A4">
              <w:rPr>
                <w:rFonts w:cs="Times New Roman"/>
                <w:sz w:val="14"/>
                <w:szCs w:val="14"/>
                <w:lang w:val="en-US"/>
              </w:rPr>
              <w:t>s</w:t>
            </w:r>
          </w:p>
        </w:tc>
        <w:tc>
          <w:tcPr>
            <w:tcW w:w="619" w:type="pct"/>
            <w:shd w:val="clear" w:color="auto" w:fill="auto"/>
          </w:tcPr>
          <w:p w14:paraId="10D1CA9E" w14:textId="77777777" w:rsidR="00382857" w:rsidRPr="002019A4" w:rsidRDefault="00382857" w:rsidP="006A4A43">
            <w:pPr>
              <w:tabs>
                <w:tab w:val="decimal" w:pos="942"/>
              </w:tabs>
              <w:spacing w:line="240" w:lineRule="exact"/>
              <w:ind w:right="-94"/>
              <w:rPr>
                <w:rFonts w:cs="Times New Roman"/>
                <w:sz w:val="14"/>
                <w:szCs w:val="14"/>
                <w:lang w:val="en-US"/>
              </w:rPr>
            </w:pPr>
            <w:r w:rsidRPr="002019A4">
              <w:rPr>
                <w:rFonts w:cs="Times New Roman"/>
                <w:sz w:val="14"/>
                <w:szCs w:val="14"/>
                <w:lang w:val="en-US"/>
              </w:rPr>
              <w:t>4,341</w:t>
            </w:r>
          </w:p>
        </w:tc>
        <w:tc>
          <w:tcPr>
            <w:tcW w:w="48" w:type="pct"/>
            <w:shd w:val="clear" w:color="auto" w:fill="auto"/>
          </w:tcPr>
          <w:p w14:paraId="5B56CFE9"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2C73068C" w14:textId="77777777" w:rsidR="00382857" w:rsidRPr="002019A4" w:rsidRDefault="00382857" w:rsidP="006A4A43">
            <w:pPr>
              <w:tabs>
                <w:tab w:val="decimal" w:pos="459"/>
              </w:tabs>
              <w:spacing w:line="240" w:lineRule="exact"/>
              <w:ind w:left="-540" w:right="-24" w:firstLine="543"/>
              <w:rPr>
                <w:rFonts w:cs="Cordia New"/>
                <w:sz w:val="14"/>
                <w:szCs w:val="14"/>
                <w:cs/>
                <w:lang w:val="en-US"/>
              </w:rPr>
            </w:pPr>
            <w:r w:rsidRPr="002019A4">
              <w:rPr>
                <w:rFonts w:cs="Times New Roman"/>
                <w:sz w:val="14"/>
                <w:szCs w:val="14"/>
                <w:lang w:val="en-US"/>
              </w:rPr>
              <w:t>-</w:t>
            </w:r>
          </w:p>
        </w:tc>
        <w:tc>
          <w:tcPr>
            <w:tcW w:w="49" w:type="pct"/>
            <w:shd w:val="clear" w:color="auto" w:fill="auto"/>
          </w:tcPr>
          <w:p w14:paraId="53CEE7B9"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25" w:type="pct"/>
            <w:shd w:val="clear" w:color="auto" w:fill="auto"/>
          </w:tcPr>
          <w:p w14:paraId="439C8D42" w14:textId="77777777" w:rsidR="00382857" w:rsidRPr="002019A4" w:rsidRDefault="00382857" w:rsidP="006A4A43">
            <w:pPr>
              <w:tabs>
                <w:tab w:val="decimal" w:pos="516"/>
              </w:tabs>
              <w:spacing w:line="240" w:lineRule="exact"/>
              <w:ind w:left="-540" w:firstLine="543"/>
              <w:rPr>
                <w:rFonts w:cs="Cordia New"/>
                <w:sz w:val="14"/>
                <w:szCs w:val="14"/>
                <w:lang w:val="en-US"/>
              </w:rPr>
            </w:pPr>
            <w:r w:rsidRPr="002019A4">
              <w:rPr>
                <w:rFonts w:cs="Times New Roman"/>
                <w:sz w:val="14"/>
                <w:szCs w:val="14"/>
                <w:lang w:val="en-US"/>
              </w:rPr>
              <w:t>-</w:t>
            </w:r>
          </w:p>
        </w:tc>
        <w:tc>
          <w:tcPr>
            <w:tcW w:w="49" w:type="pct"/>
            <w:shd w:val="clear" w:color="auto" w:fill="auto"/>
          </w:tcPr>
          <w:p w14:paraId="67E3E9C7"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2D8C581A" w14:textId="77777777" w:rsidR="00382857" w:rsidRPr="002019A4" w:rsidRDefault="00382857" w:rsidP="006A4A43">
            <w:pPr>
              <w:snapToGrid w:val="0"/>
              <w:spacing w:line="240" w:lineRule="exact"/>
              <w:ind w:left="-175" w:right="-100"/>
              <w:jc w:val="center"/>
              <w:rPr>
                <w:rFonts w:cs="Cordia New"/>
                <w:sz w:val="14"/>
                <w:szCs w:val="14"/>
                <w:lang w:val="en-US"/>
              </w:rPr>
            </w:pPr>
            <w:r w:rsidRPr="002019A4">
              <w:rPr>
                <w:rFonts w:cs="Times New Roman"/>
                <w:sz w:val="14"/>
                <w:szCs w:val="14"/>
                <w:lang w:val="en-US"/>
              </w:rPr>
              <w:t>-</w:t>
            </w:r>
          </w:p>
        </w:tc>
        <w:tc>
          <w:tcPr>
            <w:tcW w:w="48" w:type="pct"/>
            <w:shd w:val="clear" w:color="auto" w:fill="auto"/>
          </w:tcPr>
          <w:p w14:paraId="7C1CAAFE" w14:textId="77777777" w:rsidR="00382857" w:rsidRPr="002019A4" w:rsidRDefault="00382857" w:rsidP="006A4A43">
            <w:pPr>
              <w:tabs>
                <w:tab w:val="decimal" w:pos="838"/>
              </w:tabs>
              <w:spacing w:line="240" w:lineRule="exact"/>
              <w:ind w:right="-94"/>
              <w:rPr>
                <w:rFonts w:cs="Times New Roman"/>
                <w:sz w:val="14"/>
                <w:szCs w:val="14"/>
                <w:cs/>
                <w:lang w:val="en-US"/>
              </w:rPr>
            </w:pPr>
          </w:p>
        </w:tc>
        <w:tc>
          <w:tcPr>
            <w:tcW w:w="603" w:type="pct"/>
            <w:shd w:val="clear" w:color="auto" w:fill="auto"/>
            <w:vAlign w:val="center"/>
          </w:tcPr>
          <w:p w14:paraId="72D8D266" w14:textId="77777777" w:rsidR="00382857" w:rsidRPr="002019A4" w:rsidRDefault="00382857" w:rsidP="006A4A43">
            <w:pPr>
              <w:tabs>
                <w:tab w:val="decimal" w:pos="838"/>
              </w:tabs>
              <w:spacing w:line="240" w:lineRule="exact"/>
              <w:ind w:left="-540" w:right="108" w:firstLine="543"/>
              <w:jc w:val="right"/>
              <w:rPr>
                <w:rFonts w:cs="Times New Roman"/>
                <w:sz w:val="14"/>
                <w:szCs w:val="14"/>
                <w:lang w:val="en-US"/>
              </w:rPr>
            </w:pPr>
            <w:r w:rsidRPr="002019A4">
              <w:rPr>
                <w:rFonts w:cs="Times New Roman"/>
                <w:sz w:val="14"/>
                <w:szCs w:val="14"/>
                <w:lang w:val="en-US"/>
              </w:rPr>
              <w:t>4,341</w:t>
            </w:r>
          </w:p>
        </w:tc>
      </w:tr>
      <w:tr w:rsidR="00382857" w:rsidRPr="002019A4" w14:paraId="1E0C1EBF" w14:textId="77777777" w:rsidTr="006A4A43">
        <w:trPr>
          <w:trHeight w:val="774"/>
        </w:trPr>
        <w:tc>
          <w:tcPr>
            <w:tcW w:w="1782" w:type="pct"/>
            <w:hideMark/>
          </w:tcPr>
          <w:p w14:paraId="123B3697" w14:textId="77777777" w:rsidR="00382857" w:rsidRPr="002019A4" w:rsidRDefault="00382857" w:rsidP="006A4A43">
            <w:pPr>
              <w:tabs>
                <w:tab w:val="right" w:pos="6095"/>
              </w:tabs>
              <w:spacing w:line="240" w:lineRule="exact"/>
              <w:ind w:left="720" w:right="65" w:hanging="180"/>
              <w:rPr>
                <w:rFonts w:cs="Times New Roman"/>
                <w:spacing w:val="-4"/>
                <w:sz w:val="14"/>
                <w:szCs w:val="14"/>
                <w:lang w:val="en-US"/>
              </w:rPr>
            </w:pPr>
            <w:r w:rsidRPr="002019A4">
              <w:rPr>
                <w:rFonts w:cs="Times New Roman"/>
                <w:spacing w:val="-4"/>
                <w:sz w:val="14"/>
                <w:szCs w:val="14"/>
                <w:lang w:val="en-US"/>
              </w:rPr>
              <w:t>(Gain) loss on sale and write-off of leasehold improvements and equipment and intangible assets other than goodwill</w:t>
            </w:r>
          </w:p>
        </w:tc>
        <w:tc>
          <w:tcPr>
            <w:tcW w:w="619" w:type="pct"/>
            <w:shd w:val="clear" w:color="auto" w:fill="auto"/>
            <w:vAlign w:val="bottom"/>
          </w:tcPr>
          <w:p w14:paraId="04AA0B70" w14:textId="77777777" w:rsidR="00382857" w:rsidRPr="002019A4" w:rsidRDefault="00382857" w:rsidP="006A4A43">
            <w:pPr>
              <w:tabs>
                <w:tab w:val="decimal" w:pos="942"/>
              </w:tabs>
              <w:spacing w:line="240" w:lineRule="exact"/>
              <w:ind w:right="-94"/>
              <w:rPr>
                <w:rFonts w:cs="Times New Roman"/>
                <w:sz w:val="14"/>
                <w:szCs w:val="14"/>
                <w:lang w:val="en-US"/>
              </w:rPr>
            </w:pPr>
            <w:r w:rsidRPr="002019A4">
              <w:rPr>
                <w:rFonts w:cs="Times New Roman"/>
                <w:sz w:val="14"/>
                <w:szCs w:val="14"/>
                <w:lang w:val="en-US"/>
              </w:rPr>
              <w:t>1,882</w:t>
            </w:r>
          </w:p>
        </w:tc>
        <w:tc>
          <w:tcPr>
            <w:tcW w:w="48" w:type="pct"/>
            <w:shd w:val="clear" w:color="auto" w:fill="auto"/>
            <w:vAlign w:val="bottom"/>
          </w:tcPr>
          <w:p w14:paraId="0A85843C"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602" w:type="pct"/>
            <w:shd w:val="clear" w:color="auto" w:fill="auto"/>
            <w:vAlign w:val="bottom"/>
          </w:tcPr>
          <w:p w14:paraId="3F2E9C48" w14:textId="77777777" w:rsidR="00382857" w:rsidRPr="002019A4" w:rsidRDefault="00382857" w:rsidP="006A4A43">
            <w:pPr>
              <w:tabs>
                <w:tab w:val="decimal" w:pos="882"/>
              </w:tabs>
              <w:spacing w:line="240" w:lineRule="exact"/>
              <w:ind w:left="-540" w:right="-24" w:firstLine="543"/>
              <w:rPr>
                <w:rFonts w:cs="Times New Roman"/>
                <w:sz w:val="14"/>
                <w:szCs w:val="14"/>
                <w:rtl/>
                <w:cs/>
                <w:lang w:val="en-US"/>
              </w:rPr>
            </w:pPr>
            <w:r w:rsidRPr="002019A4">
              <w:rPr>
                <w:rFonts w:cs="Times New Roman"/>
                <w:sz w:val="14"/>
                <w:szCs w:val="14"/>
                <w:lang w:val="en-US"/>
              </w:rPr>
              <w:t>(88)</w:t>
            </w:r>
          </w:p>
        </w:tc>
        <w:tc>
          <w:tcPr>
            <w:tcW w:w="49" w:type="pct"/>
            <w:shd w:val="clear" w:color="auto" w:fill="auto"/>
            <w:vAlign w:val="bottom"/>
          </w:tcPr>
          <w:p w14:paraId="7A2E4F9E"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25" w:type="pct"/>
            <w:shd w:val="clear" w:color="auto" w:fill="auto"/>
            <w:vAlign w:val="bottom"/>
          </w:tcPr>
          <w:p w14:paraId="5DB15BF4" w14:textId="77777777" w:rsidR="00382857" w:rsidRPr="002019A4" w:rsidRDefault="00382857" w:rsidP="006A4A43">
            <w:pPr>
              <w:tabs>
                <w:tab w:val="decimal" w:pos="941"/>
              </w:tabs>
              <w:spacing w:line="240" w:lineRule="exact"/>
              <w:ind w:left="-540" w:firstLine="543"/>
              <w:rPr>
                <w:rFonts w:cs="Times New Roman"/>
                <w:sz w:val="14"/>
                <w:szCs w:val="14"/>
                <w:lang w:val="en-US"/>
              </w:rPr>
            </w:pPr>
            <w:r w:rsidRPr="002019A4">
              <w:rPr>
                <w:rFonts w:cs="Times New Roman"/>
                <w:sz w:val="14"/>
                <w:szCs w:val="14"/>
                <w:lang w:val="en-US"/>
              </w:rPr>
              <w:t>(15)</w:t>
            </w:r>
          </w:p>
        </w:tc>
        <w:tc>
          <w:tcPr>
            <w:tcW w:w="49" w:type="pct"/>
            <w:shd w:val="clear" w:color="auto" w:fill="auto"/>
            <w:vAlign w:val="bottom"/>
          </w:tcPr>
          <w:p w14:paraId="78218DB5"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575" w:type="pct"/>
            <w:shd w:val="clear" w:color="auto" w:fill="auto"/>
            <w:vAlign w:val="bottom"/>
          </w:tcPr>
          <w:p w14:paraId="3A465270" w14:textId="77777777" w:rsidR="00382857" w:rsidRPr="002019A4" w:rsidRDefault="00382857" w:rsidP="006A4A43">
            <w:pPr>
              <w:snapToGrid w:val="0"/>
              <w:spacing w:line="240" w:lineRule="exact"/>
              <w:ind w:left="-175" w:right="-100"/>
              <w:jc w:val="center"/>
              <w:rPr>
                <w:rFonts w:cs="Cordia New"/>
                <w:sz w:val="14"/>
                <w:szCs w:val="14"/>
                <w:lang w:val="en-US"/>
              </w:rPr>
            </w:pPr>
            <w:r w:rsidRPr="002019A4">
              <w:rPr>
                <w:rFonts w:cs="Times New Roman"/>
                <w:sz w:val="14"/>
                <w:szCs w:val="14"/>
                <w:lang w:val="en-US"/>
              </w:rPr>
              <w:t>-</w:t>
            </w:r>
          </w:p>
        </w:tc>
        <w:tc>
          <w:tcPr>
            <w:tcW w:w="48" w:type="pct"/>
            <w:shd w:val="clear" w:color="auto" w:fill="auto"/>
            <w:vAlign w:val="bottom"/>
          </w:tcPr>
          <w:p w14:paraId="36D56BEE" w14:textId="77777777" w:rsidR="00382857" w:rsidRPr="002019A4" w:rsidRDefault="00382857" w:rsidP="006A4A43">
            <w:pPr>
              <w:tabs>
                <w:tab w:val="decimal" w:pos="838"/>
              </w:tabs>
              <w:spacing w:line="240" w:lineRule="exact"/>
              <w:ind w:right="-94"/>
              <w:rPr>
                <w:rFonts w:cs="Times New Roman"/>
                <w:sz w:val="14"/>
                <w:szCs w:val="14"/>
                <w:cs/>
                <w:lang w:val="en-US"/>
              </w:rPr>
            </w:pPr>
          </w:p>
        </w:tc>
        <w:tc>
          <w:tcPr>
            <w:tcW w:w="603" w:type="pct"/>
            <w:shd w:val="clear" w:color="auto" w:fill="auto"/>
            <w:vAlign w:val="bottom"/>
          </w:tcPr>
          <w:p w14:paraId="349A49C0" w14:textId="77777777" w:rsidR="00382857" w:rsidRPr="002019A4" w:rsidRDefault="00382857" w:rsidP="00D41C78">
            <w:pPr>
              <w:tabs>
                <w:tab w:val="decimal" w:pos="895"/>
              </w:tabs>
              <w:spacing w:line="240" w:lineRule="exact"/>
              <w:ind w:left="-540" w:right="108" w:firstLine="543"/>
              <w:jc w:val="right"/>
              <w:rPr>
                <w:rFonts w:cs="Times New Roman"/>
                <w:sz w:val="14"/>
                <w:szCs w:val="14"/>
                <w:lang w:val="en-US"/>
              </w:rPr>
            </w:pPr>
            <w:r w:rsidRPr="002019A4">
              <w:rPr>
                <w:rFonts w:cs="Times New Roman"/>
                <w:sz w:val="14"/>
                <w:szCs w:val="14"/>
                <w:lang w:val="en-US"/>
              </w:rPr>
              <w:t>1,779</w:t>
            </w:r>
          </w:p>
        </w:tc>
      </w:tr>
      <w:tr w:rsidR="00382857" w:rsidRPr="002019A4" w14:paraId="4B259B6D" w14:textId="77777777" w:rsidTr="006A4A43">
        <w:trPr>
          <w:trHeight w:val="144"/>
        </w:trPr>
        <w:tc>
          <w:tcPr>
            <w:tcW w:w="1782" w:type="pct"/>
            <w:hideMark/>
          </w:tcPr>
          <w:p w14:paraId="5204509D" w14:textId="77777777" w:rsidR="00382857" w:rsidRPr="002019A4" w:rsidRDefault="00382857" w:rsidP="006A4A43">
            <w:pPr>
              <w:tabs>
                <w:tab w:val="right" w:pos="6095"/>
              </w:tabs>
              <w:spacing w:line="240" w:lineRule="exact"/>
              <w:ind w:left="360" w:right="65" w:firstLine="47"/>
              <w:jc w:val="both"/>
              <w:rPr>
                <w:rFonts w:cs="Times New Roman"/>
                <w:sz w:val="14"/>
                <w:szCs w:val="14"/>
              </w:rPr>
            </w:pPr>
            <w:r w:rsidRPr="002019A4">
              <w:rPr>
                <w:rFonts w:cs="Times New Roman"/>
                <w:sz w:val="14"/>
                <w:szCs w:val="14"/>
                <w:lang w:val="en-US"/>
              </w:rPr>
              <w:t>Total expenses</w:t>
            </w:r>
          </w:p>
        </w:tc>
        <w:tc>
          <w:tcPr>
            <w:tcW w:w="619" w:type="pct"/>
            <w:tcBorders>
              <w:top w:val="single" w:sz="4" w:space="0" w:color="auto"/>
              <w:left w:val="nil"/>
              <w:bottom w:val="single" w:sz="4" w:space="0" w:color="auto"/>
              <w:right w:val="nil"/>
            </w:tcBorders>
            <w:shd w:val="clear" w:color="auto" w:fill="auto"/>
          </w:tcPr>
          <w:p w14:paraId="0A957EF7" w14:textId="77777777" w:rsidR="00382857" w:rsidRPr="002019A4" w:rsidRDefault="00382857" w:rsidP="006A4A43">
            <w:pPr>
              <w:tabs>
                <w:tab w:val="decimal" w:pos="942"/>
              </w:tabs>
              <w:spacing w:line="240" w:lineRule="exact"/>
              <w:ind w:right="-94"/>
              <w:rPr>
                <w:rFonts w:cs="Cordia New"/>
                <w:sz w:val="14"/>
                <w:szCs w:val="14"/>
                <w:cs/>
                <w:lang w:val="en-US"/>
              </w:rPr>
            </w:pPr>
            <w:r w:rsidRPr="002019A4">
              <w:rPr>
                <w:rFonts w:cs="Times New Roman"/>
                <w:sz w:val="14"/>
                <w:szCs w:val="14"/>
                <w:lang w:val="en-US"/>
              </w:rPr>
              <w:t>5,635,930</w:t>
            </w:r>
          </w:p>
        </w:tc>
        <w:tc>
          <w:tcPr>
            <w:tcW w:w="48" w:type="pct"/>
            <w:shd w:val="clear" w:color="auto" w:fill="auto"/>
          </w:tcPr>
          <w:p w14:paraId="24347ABC"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single" w:sz="4" w:space="0" w:color="auto"/>
              <w:right w:val="nil"/>
            </w:tcBorders>
            <w:shd w:val="clear" w:color="auto" w:fill="auto"/>
          </w:tcPr>
          <w:p w14:paraId="0C555032" w14:textId="77777777" w:rsidR="00382857" w:rsidRPr="002019A4" w:rsidRDefault="00382857" w:rsidP="006A4A43">
            <w:pPr>
              <w:tabs>
                <w:tab w:val="decimal" w:pos="882"/>
              </w:tabs>
              <w:spacing w:line="240" w:lineRule="exact"/>
              <w:ind w:left="-540" w:right="-24" w:firstLine="543"/>
              <w:rPr>
                <w:rFonts w:cs="Cordia New"/>
                <w:sz w:val="14"/>
                <w:szCs w:val="14"/>
                <w:cs/>
                <w:lang w:val="en-US"/>
              </w:rPr>
            </w:pPr>
            <w:r w:rsidRPr="002019A4">
              <w:rPr>
                <w:rFonts w:cs="Times New Roman"/>
                <w:sz w:val="14"/>
                <w:szCs w:val="14"/>
                <w:lang w:val="en-US"/>
              </w:rPr>
              <w:t>572,200</w:t>
            </w:r>
          </w:p>
        </w:tc>
        <w:tc>
          <w:tcPr>
            <w:tcW w:w="49" w:type="pct"/>
            <w:shd w:val="clear" w:color="auto" w:fill="auto"/>
          </w:tcPr>
          <w:p w14:paraId="3FF25618"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shd w:val="clear" w:color="auto" w:fill="auto"/>
          </w:tcPr>
          <w:p w14:paraId="4EDDBEF2" w14:textId="77777777" w:rsidR="00382857" w:rsidRPr="002019A4" w:rsidRDefault="00382857" w:rsidP="00D41C78">
            <w:pPr>
              <w:tabs>
                <w:tab w:val="decimal" w:pos="941"/>
              </w:tabs>
              <w:spacing w:line="240" w:lineRule="exact"/>
              <w:ind w:left="-540" w:firstLine="543"/>
              <w:rPr>
                <w:rFonts w:cs="Times New Roman"/>
                <w:sz w:val="14"/>
                <w:szCs w:val="14"/>
                <w:lang w:val="en-US"/>
              </w:rPr>
            </w:pPr>
            <w:r w:rsidRPr="002019A4">
              <w:rPr>
                <w:rFonts w:cs="Times New Roman"/>
                <w:sz w:val="14"/>
                <w:szCs w:val="14"/>
                <w:lang w:val="en-US"/>
              </w:rPr>
              <w:t>454,494</w:t>
            </w:r>
          </w:p>
        </w:tc>
        <w:tc>
          <w:tcPr>
            <w:tcW w:w="49" w:type="pct"/>
            <w:shd w:val="clear" w:color="auto" w:fill="auto"/>
          </w:tcPr>
          <w:p w14:paraId="2BF316CB" w14:textId="77777777" w:rsidR="00382857" w:rsidRPr="002019A4" w:rsidRDefault="00382857" w:rsidP="006A4A43">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single" w:sz="4" w:space="0" w:color="auto"/>
              <w:right w:val="nil"/>
            </w:tcBorders>
            <w:shd w:val="clear" w:color="auto" w:fill="auto"/>
          </w:tcPr>
          <w:p w14:paraId="27BE2B29" w14:textId="77777777" w:rsidR="00382857" w:rsidRPr="002019A4" w:rsidRDefault="00382857" w:rsidP="00D41C78">
            <w:pPr>
              <w:tabs>
                <w:tab w:val="decimal" w:pos="838"/>
              </w:tabs>
              <w:spacing w:line="240" w:lineRule="exact"/>
              <w:ind w:right="-94"/>
              <w:rPr>
                <w:rFonts w:cs="Times New Roman"/>
                <w:sz w:val="14"/>
                <w:szCs w:val="14"/>
                <w:rtl/>
                <w:lang w:val="en-US"/>
              </w:rPr>
            </w:pPr>
            <w:r w:rsidRPr="002019A4">
              <w:rPr>
                <w:rFonts w:cs="Times New Roman"/>
                <w:sz w:val="14"/>
                <w:szCs w:val="14"/>
                <w:lang w:val="en-US"/>
              </w:rPr>
              <w:t>(444,027)</w:t>
            </w:r>
          </w:p>
        </w:tc>
        <w:tc>
          <w:tcPr>
            <w:tcW w:w="48" w:type="pct"/>
            <w:shd w:val="clear" w:color="auto" w:fill="auto"/>
          </w:tcPr>
          <w:p w14:paraId="458A8D53"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shd w:val="clear" w:color="auto" w:fill="auto"/>
            <w:vAlign w:val="center"/>
          </w:tcPr>
          <w:p w14:paraId="6F5C834A" w14:textId="77777777" w:rsidR="00382857" w:rsidRPr="002019A4" w:rsidRDefault="00382857" w:rsidP="00D41C78">
            <w:pPr>
              <w:tabs>
                <w:tab w:val="decimal" w:pos="870"/>
              </w:tabs>
              <w:spacing w:line="240" w:lineRule="exact"/>
              <w:ind w:left="-540" w:right="108" w:firstLine="543"/>
              <w:jc w:val="right"/>
              <w:rPr>
                <w:rFonts w:cs="Cordia New"/>
                <w:sz w:val="14"/>
                <w:szCs w:val="14"/>
                <w:cs/>
                <w:lang w:val="en-US"/>
              </w:rPr>
            </w:pPr>
            <w:r w:rsidRPr="002019A4">
              <w:rPr>
                <w:rFonts w:cs="Times New Roman"/>
                <w:sz w:val="14"/>
                <w:szCs w:val="14"/>
                <w:lang w:val="en-US"/>
              </w:rPr>
              <w:t>6,218,597</w:t>
            </w:r>
          </w:p>
        </w:tc>
      </w:tr>
      <w:tr w:rsidR="00382857" w:rsidRPr="002019A4" w14:paraId="3C659277" w14:textId="77777777" w:rsidTr="006A4A43">
        <w:trPr>
          <w:trHeight w:val="144"/>
        </w:trPr>
        <w:tc>
          <w:tcPr>
            <w:tcW w:w="1782" w:type="pct"/>
            <w:hideMark/>
          </w:tcPr>
          <w:p w14:paraId="7CC89403" w14:textId="77777777" w:rsidR="00382857" w:rsidRPr="002019A4" w:rsidRDefault="00382857" w:rsidP="006A4A43">
            <w:pPr>
              <w:tabs>
                <w:tab w:val="right" w:pos="6095"/>
              </w:tabs>
              <w:spacing w:line="240" w:lineRule="exact"/>
              <w:ind w:left="630" w:right="65" w:hanging="223"/>
              <w:jc w:val="both"/>
              <w:rPr>
                <w:rFonts w:cs="Times New Roman"/>
                <w:sz w:val="14"/>
                <w:szCs w:val="14"/>
                <w:lang w:val="en-US"/>
              </w:rPr>
            </w:pPr>
            <w:r w:rsidRPr="002019A4">
              <w:rPr>
                <w:rFonts w:cs="Times New Roman"/>
                <w:sz w:val="14"/>
                <w:szCs w:val="14"/>
                <w:lang w:val="en-US"/>
              </w:rPr>
              <w:t>Finance costs</w:t>
            </w:r>
          </w:p>
        </w:tc>
        <w:tc>
          <w:tcPr>
            <w:tcW w:w="619" w:type="pct"/>
            <w:shd w:val="clear" w:color="auto" w:fill="auto"/>
          </w:tcPr>
          <w:p w14:paraId="35E33B1D" w14:textId="77777777" w:rsidR="00382857" w:rsidRPr="002019A4" w:rsidRDefault="00382857" w:rsidP="006A4A43">
            <w:pPr>
              <w:tabs>
                <w:tab w:val="decimal" w:pos="942"/>
              </w:tabs>
              <w:spacing w:line="240" w:lineRule="exact"/>
              <w:ind w:right="-94"/>
              <w:rPr>
                <w:rFonts w:cs="Times New Roman"/>
                <w:sz w:val="14"/>
                <w:szCs w:val="14"/>
                <w:lang w:val="en-US"/>
              </w:rPr>
            </w:pPr>
            <w:r w:rsidRPr="002019A4">
              <w:rPr>
                <w:rFonts w:cs="Times New Roman"/>
                <w:sz w:val="14"/>
                <w:szCs w:val="14"/>
                <w:lang w:val="en-US"/>
              </w:rPr>
              <w:t>1,459,015</w:t>
            </w:r>
          </w:p>
        </w:tc>
        <w:tc>
          <w:tcPr>
            <w:tcW w:w="48" w:type="pct"/>
            <w:shd w:val="clear" w:color="auto" w:fill="auto"/>
          </w:tcPr>
          <w:p w14:paraId="695FA378"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150F2DEE" w14:textId="77777777" w:rsidR="00382857" w:rsidRPr="002019A4" w:rsidRDefault="00382857" w:rsidP="00D41C78">
            <w:pPr>
              <w:tabs>
                <w:tab w:val="decimal" w:pos="882"/>
              </w:tabs>
              <w:spacing w:line="240" w:lineRule="exact"/>
              <w:ind w:left="-540" w:right="-24" w:firstLine="543"/>
              <w:rPr>
                <w:rFonts w:cs="Times New Roman"/>
                <w:sz w:val="14"/>
                <w:szCs w:val="14"/>
                <w:rtl/>
                <w:cs/>
                <w:lang w:val="en-US"/>
              </w:rPr>
            </w:pPr>
            <w:r w:rsidRPr="002019A4">
              <w:rPr>
                <w:rFonts w:cs="Times New Roman"/>
                <w:sz w:val="14"/>
                <w:szCs w:val="14"/>
                <w:lang w:val="en-US"/>
              </w:rPr>
              <w:t>158,702</w:t>
            </w:r>
          </w:p>
        </w:tc>
        <w:tc>
          <w:tcPr>
            <w:tcW w:w="49" w:type="pct"/>
            <w:shd w:val="clear" w:color="auto" w:fill="auto"/>
          </w:tcPr>
          <w:p w14:paraId="0261B631"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25" w:type="pct"/>
            <w:shd w:val="clear" w:color="auto" w:fill="auto"/>
          </w:tcPr>
          <w:p w14:paraId="79972826" w14:textId="77777777" w:rsidR="00382857" w:rsidRPr="002019A4" w:rsidRDefault="00382857" w:rsidP="006A4A43">
            <w:pPr>
              <w:tabs>
                <w:tab w:val="decimal" w:pos="941"/>
              </w:tabs>
              <w:spacing w:line="240" w:lineRule="exact"/>
              <w:ind w:left="-540" w:firstLine="543"/>
              <w:rPr>
                <w:rFonts w:cs="Times New Roman"/>
                <w:sz w:val="14"/>
                <w:szCs w:val="14"/>
                <w:lang w:val="en-US"/>
              </w:rPr>
            </w:pPr>
            <w:r w:rsidRPr="002019A4">
              <w:rPr>
                <w:rFonts w:cs="Times New Roman"/>
                <w:sz w:val="14"/>
                <w:szCs w:val="14"/>
                <w:lang w:val="en-US"/>
              </w:rPr>
              <w:t>1,713</w:t>
            </w:r>
          </w:p>
        </w:tc>
        <w:tc>
          <w:tcPr>
            <w:tcW w:w="49" w:type="pct"/>
            <w:shd w:val="clear" w:color="auto" w:fill="auto"/>
          </w:tcPr>
          <w:p w14:paraId="36EC3C68" w14:textId="77777777" w:rsidR="00382857" w:rsidRPr="002019A4" w:rsidRDefault="00382857" w:rsidP="006A4A43">
            <w:pPr>
              <w:tabs>
                <w:tab w:val="decimal" w:pos="838"/>
              </w:tabs>
              <w:spacing w:line="240" w:lineRule="exact"/>
              <w:ind w:left="-540" w:right="210" w:firstLine="543"/>
              <w:jc w:val="right"/>
              <w:rPr>
                <w:rFonts w:cs="Times New Roman"/>
                <w:sz w:val="14"/>
                <w:szCs w:val="14"/>
                <w:lang w:val="en-US"/>
              </w:rPr>
            </w:pPr>
          </w:p>
        </w:tc>
        <w:tc>
          <w:tcPr>
            <w:tcW w:w="575" w:type="pct"/>
            <w:shd w:val="clear" w:color="auto" w:fill="auto"/>
          </w:tcPr>
          <w:p w14:paraId="1FD64344" w14:textId="77777777" w:rsidR="00382857" w:rsidRPr="002019A4" w:rsidRDefault="00382857" w:rsidP="006A4A43">
            <w:pPr>
              <w:tabs>
                <w:tab w:val="decimal" w:pos="838"/>
              </w:tabs>
              <w:spacing w:line="240" w:lineRule="exact"/>
              <w:ind w:right="-94"/>
              <w:rPr>
                <w:rFonts w:cs="Times New Roman"/>
                <w:sz w:val="14"/>
                <w:szCs w:val="14"/>
                <w:lang w:val="en-US"/>
              </w:rPr>
            </w:pPr>
            <w:r w:rsidRPr="002019A4">
              <w:rPr>
                <w:rFonts w:cs="Times New Roman"/>
                <w:sz w:val="14"/>
                <w:szCs w:val="14"/>
                <w:lang w:val="en-US"/>
              </w:rPr>
              <w:t>(7,115)</w:t>
            </w:r>
          </w:p>
        </w:tc>
        <w:tc>
          <w:tcPr>
            <w:tcW w:w="48" w:type="pct"/>
            <w:shd w:val="clear" w:color="auto" w:fill="auto"/>
          </w:tcPr>
          <w:p w14:paraId="79DF473D"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03" w:type="pct"/>
            <w:shd w:val="clear" w:color="auto" w:fill="auto"/>
            <w:vAlign w:val="center"/>
          </w:tcPr>
          <w:p w14:paraId="05BCF091" w14:textId="77777777" w:rsidR="00382857" w:rsidRPr="002019A4" w:rsidRDefault="00382857" w:rsidP="006A4A43">
            <w:pPr>
              <w:tabs>
                <w:tab w:val="decimal" w:pos="838"/>
              </w:tabs>
              <w:spacing w:line="240" w:lineRule="exact"/>
              <w:ind w:left="-540" w:right="108" w:firstLine="543"/>
              <w:jc w:val="right"/>
              <w:rPr>
                <w:rFonts w:cs="Times New Roman"/>
                <w:sz w:val="14"/>
                <w:szCs w:val="14"/>
                <w:lang w:val="en-US"/>
              </w:rPr>
            </w:pPr>
            <w:r w:rsidRPr="002019A4">
              <w:rPr>
                <w:rFonts w:cs="Times New Roman"/>
                <w:sz w:val="14"/>
                <w:szCs w:val="14"/>
                <w:lang w:val="en-US"/>
              </w:rPr>
              <w:t>1,612,315</w:t>
            </w:r>
          </w:p>
        </w:tc>
      </w:tr>
      <w:tr w:rsidR="00382857" w:rsidRPr="002019A4" w14:paraId="551E967E" w14:textId="77777777" w:rsidTr="006A4A43">
        <w:trPr>
          <w:trHeight w:val="144"/>
        </w:trPr>
        <w:tc>
          <w:tcPr>
            <w:tcW w:w="1782" w:type="pct"/>
            <w:hideMark/>
          </w:tcPr>
          <w:p w14:paraId="1FB0A404" w14:textId="77777777" w:rsidR="00382857" w:rsidRPr="002019A4" w:rsidRDefault="00382857" w:rsidP="006A4A43">
            <w:pPr>
              <w:tabs>
                <w:tab w:val="right" w:pos="6095"/>
              </w:tabs>
              <w:spacing w:line="240" w:lineRule="exact"/>
              <w:ind w:left="324" w:right="65" w:firstLine="83"/>
              <w:rPr>
                <w:rFonts w:cs="Times New Roman"/>
                <w:sz w:val="14"/>
                <w:szCs w:val="14"/>
                <w:lang w:val="en-US"/>
              </w:rPr>
            </w:pPr>
            <w:r w:rsidRPr="002019A4">
              <w:rPr>
                <w:rFonts w:cs="Times New Roman"/>
                <w:sz w:val="14"/>
                <w:szCs w:val="14"/>
                <w:lang w:val="en-US"/>
              </w:rPr>
              <w:t>Expected credit losses (reversal)</w:t>
            </w:r>
          </w:p>
        </w:tc>
        <w:tc>
          <w:tcPr>
            <w:tcW w:w="619" w:type="pct"/>
            <w:tcBorders>
              <w:top w:val="nil"/>
              <w:left w:val="nil"/>
              <w:bottom w:val="single" w:sz="4" w:space="0" w:color="auto"/>
              <w:right w:val="nil"/>
            </w:tcBorders>
            <w:shd w:val="clear" w:color="auto" w:fill="auto"/>
          </w:tcPr>
          <w:p w14:paraId="5690FD8D" w14:textId="77777777" w:rsidR="00382857" w:rsidRPr="002019A4" w:rsidRDefault="00382857" w:rsidP="00D41C78">
            <w:pPr>
              <w:tabs>
                <w:tab w:val="decimal" w:pos="942"/>
              </w:tabs>
              <w:spacing w:line="240" w:lineRule="exact"/>
              <w:ind w:right="-94"/>
              <w:rPr>
                <w:rFonts w:cs="Times New Roman"/>
                <w:sz w:val="14"/>
                <w:szCs w:val="14"/>
                <w:lang w:val="en-US"/>
              </w:rPr>
            </w:pPr>
            <w:r w:rsidRPr="002019A4">
              <w:rPr>
                <w:rFonts w:cs="Times New Roman"/>
                <w:sz w:val="14"/>
                <w:szCs w:val="14"/>
                <w:lang w:val="en-US"/>
              </w:rPr>
              <w:t>5,881,570</w:t>
            </w:r>
          </w:p>
        </w:tc>
        <w:tc>
          <w:tcPr>
            <w:tcW w:w="48" w:type="pct"/>
            <w:shd w:val="clear" w:color="auto" w:fill="auto"/>
          </w:tcPr>
          <w:p w14:paraId="135BEABC"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602" w:type="pct"/>
            <w:tcBorders>
              <w:top w:val="nil"/>
              <w:left w:val="nil"/>
              <w:bottom w:val="single" w:sz="4" w:space="0" w:color="auto"/>
              <w:right w:val="nil"/>
            </w:tcBorders>
            <w:shd w:val="clear" w:color="auto" w:fill="auto"/>
          </w:tcPr>
          <w:p w14:paraId="4848DFF9" w14:textId="77777777" w:rsidR="00382857" w:rsidRPr="002019A4" w:rsidRDefault="00382857" w:rsidP="006A4A43">
            <w:pPr>
              <w:tabs>
                <w:tab w:val="decimal" w:pos="882"/>
              </w:tabs>
              <w:spacing w:line="240" w:lineRule="exact"/>
              <w:ind w:left="-540" w:right="-24" w:firstLine="543"/>
              <w:rPr>
                <w:rFonts w:cs="Times New Roman"/>
                <w:sz w:val="14"/>
                <w:szCs w:val="14"/>
                <w:rtl/>
                <w:cs/>
                <w:lang w:val="en-US"/>
              </w:rPr>
            </w:pPr>
            <w:r w:rsidRPr="002019A4">
              <w:rPr>
                <w:rFonts w:cs="Times New Roman"/>
                <w:sz w:val="14"/>
                <w:szCs w:val="14"/>
                <w:lang w:val="en-US"/>
              </w:rPr>
              <w:t>60,640</w:t>
            </w:r>
          </w:p>
        </w:tc>
        <w:tc>
          <w:tcPr>
            <w:tcW w:w="49" w:type="pct"/>
            <w:shd w:val="clear" w:color="auto" w:fill="auto"/>
          </w:tcPr>
          <w:p w14:paraId="2EC53DB5"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shd w:val="clear" w:color="auto" w:fill="auto"/>
          </w:tcPr>
          <w:p w14:paraId="5FDD11F5" w14:textId="77777777" w:rsidR="00382857" w:rsidRPr="002019A4" w:rsidRDefault="00382857" w:rsidP="006A4A43">
            <w:pPr>
              <w:tabs>
                <w:tab w:val="decimal" w:pos="941"/>
              </w:tabs>
              <w:spacing w:line="240" w:lineRule="exact"/>
              <w:ind w:left="-540" w:firstLine="543"/>
              <w:rPr>
                <w:rFonts w:cs="Times New Roman"/>
                <w:sz w:val="14"/>
                <w:szCs w:val="14"/>
                <w:lang w:val="en-US"/>
              </w:rPr>
            </w:pPr>
            <w:r w:rsidRPr="002019A4">
              <w:rPr>
                <w:rFonts w:cs="Times New Roman"/>
                <w:sz w:val="14"/>
                <w:szCs w:val="14"/>
                <w:lang w:val="en-US"/>
              </w:rPr>
              <w:t>(240)</w:t>
            </w:r>
          </w:p>
        </w:tc>
        <w:tc>
          <w:tcPr>
            <w:tcW w:w="49" w:type="pct"/>
            <w:shd w:val="clear" w:color="auto" w:fill="auto"/>
          </w:tcPr>
          <w:p w14:paraId="3F06CF9A" w14:textId="77777777" w:rsidR="00382857" w:rsidRPr="002019A4" w:rsidRDefault="00382857" w:rsidP="006A4A43">
            <w:pPr>
              <w:tabs>
                <w:tab w:val="decimal" w:pos="838"/>
                <w:tab w:val="decimal" w:pos="1073"/>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shd w:val="clear" w:color="auto" w:fill="auto"/>
          </w:tcPr>
          <w:p w14:paraId="03571A7F" w14:textId="77777777" w:rsidR="00382857" w:rsidRPr="002019A4" w:rsidRDefault="00382857" w:rsidP="006A4A43">
            <w:pPr>
              <w:snapToGrid w:val="0"/>
              <w:spacing w:line="240" w:lineRule="exact"/>
              <w:ind w:left="-175" w:right="-100"/>
              <w:jc w:val="center"/>
              <w:rPr>
                <w:rFonts w:cs="Times New Roman"/>
                <w:sz w:val="14"/>
                <w:szCs w:val="14"/>
                <w:lang w:val="en-US"/>
              </w:rPr>
            </w:pPr>
            <w:r w:rsidRPr="002019A4">
              <w:rPr>
                <w:rFonts w:cs="Times New Roman"/>
                <w:sz w:val="14"/>
                <w:szCs w:val="14"/>
                <w:lang w:val="en-US"/>
              </w:rPr>
              <w:t>-</w:t>
            </w:r>
          </w:p>
        </w:tc>
        <w:tc>
          <w:tcPr>
            <w:tcW w:w="48" w:type="pct"/>
            <w:shd w:val="clear" w:color="auto" w:fill="auto"/>
          </w:tcPr>
          <w:p w14:paraId="3FA01B8E"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03" w:type="pct"/>
            <w:tcBorders>
              <w:top w:val="nil"/>
              <w:left w:val="nil"/>
              <w:bottom w:val="single" w:sz="4" w:space="0" w:color="auto"/>
              <w:right w:val="nil"/>
            </w:tcBorders>
            <w:shd w:val="clear" w:color="auto" w:fill="auto"/>
          </w:tcPr>
          <w:p w14:paraId="7C4DF0DF" w14:textId="77777777" w:rsidR="00382857" w:rsidRPr="002019A4" w:rsidRDefault="00382857" w:rsidP="006A4A43">
            <w:pPr>
              <w:tabs>
                <w:tab w:val="decimal" w:pos="838"/>
              </w:tabs>
              <w:spacing w:line="240" w:lineRule="exact"/>
              <w:ind w:left="-540" w:right="108" w:firstLine="543"/>
              <w:jc w:val="right"/>
              <w:rPr>
                <w:rFonts w:cs="Times New Roman"/>
                <w:sz w:val="14"/>
                <w:szCs w:val="14"/>
                <w:lang w:val="en-US"/>
              </w:rPr>
            </w:pPr>
            <w:r w:rsidRPr="002019A4">
              <w:rPr>
                <w:rFonts w:cs="Times New Roman"/>
                <w:sz w:val="14"/>
                <w:szCs w:val="14"/>
                <w:lang w:val="en-US"/>
              </w:rPr>
              <w:t>5,941,970</w:t>
            </w:r>
          </w:p>
        </w:tc>
      </w:tr>
      <w:tr w:rsidR="00382857" w:rsidRPr="002019A4" w14:paraId="5DFAC061" w14:textId="77777777" w:rsidTr="006A4A43">
        <w:trPr>
          <w:trHeight w:val="144"/>
        </w:trPr>
        <w:tc>
          <w:tcPr>
            <w:tcW w:w="1782" w:type="pct"/>
            <w:hideMark/>
          </w:tcPr>
          <w:p w14:paraId="118046CE" w14:textId="77777777" w:rsidR="00382857" w:rsidRPr="002019A4" w:rsidRDefault="00382857" w:rsidP="006A4A43">
            <w:pPr>
              <w:tabs>
                <w:tab w:val="right" w:pos="6095"/>
              </w:tabs>
              <w:spacing w:line="240" w:lineRule="exact"/>
              <w:ind w:left="630" w:right="65" w:hanging="223"/>
              <w:rPr>
                <w:rFonts w:cs="Times New Roman"/>
                <w:sz w:val="14"/>
                <w:szCs w:val="14"/>
                <w:lang w:val="en-US"/>
              </w:rPr>
            </w:pPr>
            <w:r w:rsidRPr="002019A4">
              <w:rPr>
                <w:rFonts w:cs="Times New Roman"/>
                <w:sz w:val="14"/>
                <w:szCs w:val="14"/>
                <w:lang w:val="en-US"/>
              </w:rPr>
              <w:t xml:space="preserve">Profit before income tax </w:t>
            </w:r>
          </w:p>
        </w:tc>
        <w:tc>
          <w:tcPr>
            <w:tcW w:w="619" w:type="pct"/>
            <w:tcBorders>
              <w:top w:val="single" w:sz="4" w:space="0" w:color="auto"/>
              <w:left w:val="nil"/>
              <w:bottom w:val="nil"/>
              <w:right w:val="nil"/>
            </w:tcBorders>
            <w:shd w:val="clear" w:color="auto" w:fill="auto"/>
          </w:tcPr>
          <w:p w14:paraId="0128F6F3" w14:textId="77777777" w:rsidR="00382857" w:rsidRPr="002019A4" w:rsidRDefault="00382857" w:rsidP="006A4A43">
            <w:pPr>
              <w:tabs>
                <w:tab w:val="decimal" w:pos="942"/>
              </w:tabs>
              <w:spacing w:line="240" w:lineRule="exact"/>
              <w:ind w:right="-94"/>
              <w:rPr>
                <w:rFonts w:cs="Cordia New"/>
                <w:sz w:val="14"/>
                <w:szCs w:val="14"/>
                <w:cs/>
                <w:lang w:val="en-US"/>
              </w:rPr>
            </w:pPr>
            <w:r w:rsidRPr="002019A4">
              <w:rPr>
                <w:rFonts w:cs="Times New Roman"/>
                <w:sz w:val="14"/>
                <w:szCs w:val="14"/>
                <w:lang w:val="en-US"/>
              </w:rPr>
              <w:t>2,181,705</w:t>
            </w:r>
          </w:p>
        </w:tc>
        <w:tc>
          <w:tcPr>
            <w:tcW w:w="48" w:type="pct"/>
            <w:shd w:val="clear" w:color="auto" w:fill="auto"/>
          </w:tcPr>
          <w:p w14:paraId="1B967EE7"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nil"/>
              <w:right w:val="nil"/>
            </w:tcBorders>
            <w:shd w:val="clear" w:color="auto" w:fill="auto"/>
          </w:tcPr>
          <w:p w14:paraId="778F275A" w14:textId="77777777" w:rsidR="00382857" w:rsidRPr="002019A4" w:rsidRDefault="00382857" w:rsidP="006A4A43">
            <w:pPr>
              <w:tabs>
                <w:tab w:val="decimal" w:pos="882"/>
              </w:tabs>
              <w:spacing w:line="240" w:lineRule="exact"/>
              <w:ind w:left="-540" w:right="-24" w:firstLine="543"/>
              <w:rPr>
                <w:rFonts w:cs="Times New Roman"/>
                <w:sz w:val="14"/>
                <w:szCs w:val="14"/>
                <w:cs/>
                <w:lang w:val="en-US"/>
              </w:rPr>
            </w:pPr>
            <w:r w:rsidRPr="002019A4">
              <w:rPr>
                <w:rFonts w:cs="Times New Roman"/>
                <w:sz w:val="14"/>
                <w:szCs w:val="14"/>
                <w:lang w:val="en-US"/>
              </w:rPr>
              <w:t>195,786</w:t>
            </w:r>
          </w:p>
        </w:tc>
        <w:tc>
          <w:tcPr>
            <w:tcW w:w="49" w:type="pct"/>
            <w:shd w:val="clear" w:color="auto" w:fill="auto"/>
          </w:tcPr>
          <w:p w14:paraId="49E59F51"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nil"/>
              <w:right w:val="nil"/>
            </w:tcBorders>
            <w:shd w:val="clear" w:color="auto" w:fill="auto"/>
          </w:tcPr>
          <w:p w14:paraId="091DD327" w14:textId="77777777" w:rsidR="00382857" w:rsidRPr="002019A4" w:rsidRDefault="00382857" w:rsidP="006A4A43">
            <w:pPr>
              <w:tabs>
                <w:tab w:val="decimal" w:pos="941"/>
              </w:tabs>
              <w:spacing w:line="240" w:lineRule="exact"/>
              <w:ind w:left="-540" w:firstLine="543"/>
              <w:rPr>
                <w:rFonts w:cs="Times New Roman"/>
                <w:sz w:val="14"/>
                <w:szCs w:val="14"/>
                <w:lang w:val="en-US"/>
              </w:rPr>
            </w:pPr>
            <w:r w:rsidRPr="002019A4">
              <w:rPr>
                <w:rFonts w:cs="Times New Roman"/>
                <w:sz w:val="14"/>
                <w:szCs w:val="14"/>
                <w:lang w:val="en-US"/>
              </w:rPr>
              <w:t>663,337</w:t>
            </w:r>
          </w:p>
        </w:tc>
        <w:tc>
          <w:tcPr>
            <w:tcW w:w="49" w:type="pct"/>
            <w:shd w:val="clear" w:color="auto" w:fill="auto"/>
          </w:tcPr>
          <w:p w14:paraId="583A21C9" w14:textId="77777777" w:rsidR="00382857" w:rsidRPr="002019A4" w:rsidRDefault="00382857" w:rsidP="006A4A43">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nil"/>
              <w:right w:val="nil"/>
            </w:tcBorders>
            <w:shd w:val="clear" w:color="auto" w:fill="auto"/>
          </w:tcPr>
          <w:p w14:paraId="492EF2B6" w14:textId="77777777" w:rsidR="00382857" w:rsidRPr="002019A4" w:rsidRDefault="00382857" w:rsidP="00D41C78">
            <w:pPr>
              <w:tabs>
                <w:tab w:val="decimal" w:pos="838"/>
              </w:tabs>
              <w:spacing w:line="240" w:lineRule="exact"/>
              <w:ind w:right="-94"/>
              <w:rPr>
                <w:rFonts w:cs="Cordia New"/>
                <w:sz w:val="14"/>
                <w:szCs w:val="14"/>
                <w:cs/>
                <w:lang w:val="en-US"/>
              </w:rPr>
            </w:pPr>
            <w:r w:rsidRPr="002019A4">
              <w:rPr>
                <w:rFonts w:cs="Times New Roman"/>
                <w:sz w:val="14"/>
                <w:szCs w:val="14"/>
                <w:lang w:val="en-US"/>
              </w:rPr>
              <w:t>(273,138)</w:t>
            </w:r>
          </w:p>
        </w:tc>
        <w:tc>
          <w:tcPr>
            <w:tcW w:w="48" w:type="pct"/>
            <w:shd w:val="clear" w:color="auto" w:fill="auto"/>
          </w:tcPr>
          <w:p w14:paraId="29221007"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nil"/>
              <w:right w:val="nil"/>
            </w:tcBorders>
            <w:shd w:val="clear" w:color="auto" w:fill="auto"/>
            <w:vAlign w:val="center"/>
          </w:tcPr>
          <w:p w14:paraId="1ACDA334" w14:textId="77777777" w:rsidR="00382857" w:rsidRPr="002019A4" w:rsidRDefault="00382857" w:rsidP="00D41C78">
            <w:pPr>
              <w:tabs>
                <w:tab w:val="decimal" w:pos="870"/>
              </w:tabs>
              <w:spacing w:line="240" w:lineRule="exact"/>
              <w:ind w:left="-540" w:right="108" w:firstLine="543"/>
              <w:jc w:val="right"/>
              <w:rPr>
                <w:rFonts w:cs="Times New Roman"/>
                <w:sz w:val="14"/>
                <w:szCs w:val="14"/>
                <w:lang w:val="en-US"/>
              </w:rPr>
            </w:pPr>
            <w:r w:rsidRPr="002019A4">
              <w:rPr>
                <w:rFonts w:cs="Times New Roman"/>
                <w:sz w:val="14"/>
                <w:szCs w:val="14"/>
                <w:lang w:val="en-US"/>
              </w:rPr>
              <w:t>2,767,690</w:t>
            </w:r>
          </w:p>
        </w:tc>
      </w:tr>
      <w:tr w:rsidR="00382857" w:rsidRPr="002019A4" w14:paraId="67707572" w14:textId="77777777" w:rsidTr="006A4A43">
        <w:trPr>
          <w:trHeight w:val="144"/>
        </w:trPr>
        <w:tc>
          <w:tcPr>
            <w:tcW w:w="1782" w:type="pct"/>
            <w:hideMark/>
          </w:tcPr>
          <w:p w14:paraId="77B335CE" w14:textId="77777777" w:rsidR="00382857" w:rsidRPr="002019A4" w:rsidRDefault="00382857" w:rsidP="006A4A43">
            <w:pPr>
              <w:tabs>
                <w:tab w:val="right" w:pos="6095"/>
              </w:tabs>
              <w:spacing w:line="240" w:lineRule="exact"/>
              <w:ind w:left="630" w:right="65" w:hanging="223"/>
              <w:rPr>
                <w:rFonts w:cs="Times New Roman"/>
                <w:sz w:val="14"/>
                <w:szCs w:val="14"/>
                <w:cs/>
                <w:lang w:val="en-US"/>
              </w:rPr>
            </w:pPr>
            <w:r w:rsidRPr="002019A4">
              <w:rPr>
                <w:rFonts w:cs="Times New Roman"/>
                <w:sz w:val="14"/>
                <w:szCs w:val="14"/>
                <w:lang w:val="en-US"/>
              </w:rPr>
              <w:t xml:space="preserve">Income tax expenses </w:t>
            </w:r>
          </w:p>
        </w:tc>
        <w:tc>
          <w:tcPr>
            <w:tcW w:w="619" w:type="pct"/>
            <w:tcBorders>
              <w:top w:val="nil"/>
              <w:left w:val="nil"/>
              <w:bottom w:val="single" w:sz="4" w:space="0" w:color="auto"/>
              <w:right w:val="nil"/>
            </w:tcBorders>
            <w:shd w:val="clear" w:color="auto" w:fill="auto"/>
          </w:tcPr>
          <w:p w14:paraId="3124279B" w14:textId="77777777" w:rsidR="00382857" w:rsidRPr="002019A4" w:rsidRDefault="00382857" w:rsidP="006A4A43">
            <w:pPr>
              <w:tabs>
                <w:tab w:val="decimal" w:pos="942"/>
              </w:tabs>
              <w:spacing w:line="240" w:lineRule="exact"/>
              <w:ind w:right="-94"/>
              <w:rPr>
                <w:rFonts w:cs="Times New Roman"/>
                <w:sz w:val="14"/>
                <w:szCs w:val="14"/>
                <w:cs/>
                <w:lang w:val="en-US"/>
              </w:rPr>
            </w:pPr>
            <w:r w:rsidRPr="002019A4">
              <w:rPr>
                <w:rFonts w:cs="Times New Roman"/>
                <w:sz w:val="14"/>
                <w:szCs w:val="14"/>
                <w:lang w:val="en-US"/>
              </w:rPr>
              <w:t>478,624</w:t>
            </w:r>
          </w:p>
        </w:tc>
        <w:tc>
          <w:tcPr>
            <w:tcW w:w="48" w:type="pct"/>
            <w:shd w:val="clear" w:color="auto" w:fill="auto"/>
          </w:tcPr>
          <w:p w14:paraId="5310443E" w14:textId="77777777" w:rsidR="00382857" w:rsidRPr="002019A4" w:rsidRDefault="00382857" w:rsidP="006A4A43">
            <w:pPr>
              <w:tabs>
                <w:tab w:val="decimal" w:pos="838"/>
                <w:tab w:val="right" w:pos="6095"/>
              </w:tabs>
              <w:spacing w:line="240" w:lineRule="exact"/>
              <w:ind w:right="-94"/>
              <w:rPr>
                <w:rFonts w:cs="Times New Roman"/>
                <w:sz w:val="14"/>
                <w:szCs w:val="14"/>
                <w:cs/>
                <w:lang w:val="en-US"/>
              </w:rPr>
            </w:pPr>
          </w:p>
        </w:tc>
        <w:tc>
          <w:tcPr>
            <w:tcW w:w="602" w:type="pct"/>
            <w:tcBorders>
              <w:top w:val="nil"/>
              <w:left w:val="nil"/>
              <w:bottom w:val="single" w:sz="4" w:space="0" w:color="auto"/>
              <w:right w:val="nil"/>
            </w:tcBorders>
            <w:shd w:val="clear" w:color="auto" w:fill="auto"/>
          </w:tcPr>
          <w:p w14:paraId="3216DDAF" w14:textId="77777777" w:rsidR="00382857" w:rsidRPr="002019A4" w:rsidRDefault="00382857" w:rsidP="006A4A43">
            <w:pPr>
              <w:tabs>
                <w:tab w:val="decimal" w:pos="882"/>
              </w:tabs>
              <w:spacing w:line="240" w:lineRule="exact"/>
              <w:ind w:left="-540" w:right="-24" w:firstLine="543"/>
              <w:rPr>
                <w:rFonts w:cs="Times New Roman"/>
                <w:sz w:val="14"/>
                <w:szCs w:val="14"/>
                <w:rtl/>
                <w:cs/>
                <w:lang w:val="en-US"/>
              </w:rPr>
            </w:pPr>
            <w:r w:rsidRPr="002019A4">
              <w:rPr>
                <w:rFonts w:cs="Times New Roman"/>
                <w:sz w:val="14"/>
                <w:szCs w:val="14"/>
                <w:lang w:val="en-US"/>
              </w:rPr>
              <w:t>35,328</w:t>
            </w:r>
          </w:p>
        </w:tc>
        <w:tc>
          <w:tcPr>
            <w:tcW w:w="49" w:type="pct"/>
            <w:shd w:val="clear" w:color="auto" w:fill="auto"/>
          </w:tcPr>
          <w:p w14:paraId="32435047"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shd w:val="clear" w:color="auto" w:fill="auto"/>
          </w:tcPr>
          <w:p w14:paraId="5B6B7521" w14:textId="77777777" w:rsidR="00382857" w:rsidRPr="002019A4" w:rsidRDefault="00382857" w:rsidP="006A4A43">
            <w:pPr>
              <w:tabs>
                <w:tab w:val="decimal" w:pos="941"/>
              </w:tabs>
              <w:spacing w:line="240" w:lineRule="exact"/>
              <w:ind w:left="-540" w:firstLine="543"/>
              <w:rPr>
                <w:rFonts w:cs="Times New Roman"/>
                <w:sz w:val="14"/>
                <w:szCs w:val="14"/>
                <w:lang w:val="en-US"/>
              </w:rPr>
            </w:pPr>
            <w:r w:rsidRPr="002019A4">
              <w:rPr>
                <w:rFonts w:cs="Times New Roman"/>
                <w:sz w:val="14"/>
                <w:szCs w:val="14"/>
                <w:lang w:val="en-US"/>
              </w:rPr>
              <w:t>36,087</w:t>
            </w:r>
          </w:p>
        </w:tc>
        <w:tc>
          <w:tcPr>
            <w:tcW w:w="49" w:type="pct"/>
            <w:shd w:val="clear" w:color="auto" w:fill="auto"/>
          </w:tcPr>
          <w:p w14:paraId="44795BD0"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shd w:val="clear" w:color="auto" w:fill="auto"/>
          </w:tcPr>
          <w:p w14:paraId="7EC418D2" w14:textId="77777777" w:rsidR="00382857" w:rsidRPr="002019A4" w:rsidRDefault="00382857" w:rsidP="006A4A43">
            <w:pPr>
              <w:snapToGrid w:val="0"/>
              <w:spacing w:line="240" w:lineRule="exact"/>
              <w:ind w:left="-175" w:right="-100"/>
              <w:jc w:val="center"/>
              <w:rPr>
                <w:rFonts w:cs="Cordia New"/>
                <w:sz w:val="14"/>
                <w:szCs w:val="14"/>
                <w:cs/>
                <w:lang w:val="en-US"/>
              </w:rPr>
            </w:pPr>
            <w:r w:rsidRPr="002019A4">
              <w:rPr>
                <w:rFonts w:cs="Times New Roman"/>
                <w:sz w:val="14"/>
                <w:szCs w:val="14"/>
                <w:lang w:val="en-US"/>
              </w:rPr>
              <w:t>-</w:t>
            </w:r>
          </w:p>
        </w:tc>
        <w:tc>
          <w:tcPr>
            <w:tcW w:w="48" w:type="pct"/>
            <w:shd w:val="clear" w:color="auto" w:fill="auto"/>
          </w:tcPr>
          <w:p w14:paraId="43F91D76" w14:textId="77777777" w:rsidR="00382857" w:rsidRPr="002019A4" w:rsidRDefault="00382857" w:rsidP="006A4A43">
            <w:pPr>
              <w:tabs>
                <w:tab w:val="decimal" w:pos="838"/>
              </w:tabs>
              <w:spacing w:line="240" w:lineRule="exact"/>
              <w:ind w:left="-540" w:right="210" w:firstLine="543"/>
              <w:jc w:val="right"/>
              <w:rPr>
                <w:rFonts w:cs="Times New Roman"/>
                <w:sz w:val="14"/>
                <w:szCs w:val="14"/>
                <w:lang w:val="en-US"/>
              </w:rPr>
            </w:pPr>
          </w:p>
        </w:tc>
        <w:tc>
          <w:tcPr>
            <w:tcW w:w="603" w:type="pct"/>
            <w:tcBorders>
              <w:top w:val="nil"/>
              <w:left w:val="nil"/>
              <w:bottom w:val="single" w:sz="4" w:space="0" w:color="auto"/>
              <w:right w:val="nil"/>
            </w:tcBorders>
            <w:shd w:val="clear" w:color="auto" w:fill="auto"/>
            <w:vAlign w:val="center"/>
          </w:tcPr>
          <w:p w14:paraId="46EC045E" w14:textId="77777777" w:rsidR="00382857" w:rsidRPr="002019A4" w:rsidRDefault="00382857" w:rsidP="00D41C78">
            <w:pPr>
              <w:tabs>
                <w:tab w:val="decimal" w:pos="873"/>
              </w:tabs>
              <w:spacing w:line="240" w:lineRule="exact"/>
              <w:ind w:left="-540" w:right="108" w:firstLine="543"/>
              <w:jc w:val="right"/>
              <w:rPr>
                <w:rFonts w:cs="Times New Roman"/>
                <w:sz w:val="14"/>
                <w:szCs w:val="14"/>
                <w:lang w:val="en-US"/>
              </w:rPr>
            </w:pPr>
            <w:r w:rsidRPr="002019A4">
              <w:rPr>
                <w:rFonts w:cs="Times New Roman"/>
                <w:sz w:val="14"/>
                <w:szCs w:val="14"/>
                <w:lang w:val="en-US"/>
              </w:rPr>
              <w:t>550,039</w:t>
            </w:r>
          </w:p>
        </w:tc>
      </w:tr>
      <w:tr w:rsidR="00382857" w:rsidRPr="002019A4" w14:paraId="639FCDDD" w14:textId="77777777" w:rsidTr="006A4A43">
        <w:trPr>
          <w:trHeight w:val="144"/>
        </w:trPr>
        <w:tc>
          <w:tcPr>
            <w:tcW w:w="1782" w:type="pct"/>
            <w:hideMark/>
          </w:tcPr>
          <w:p w14:paraId="60567473" w14:textId="77777777" w:rsidR="00382857" w:rsidRPr="002019A4" w:rsidRDefault="00382857" w:rsidP="006A4A43">
            <w:pPr>
              <w:tabs>
                <w:tab w:val="right" w:pos="6095"/>
              </w:tabs>
              <w:spacing w:line="240" w:lineRule="exact"/>
              <w:ind w:left="360" w:right="65" w:firstLine="47"/>
              <w:jc w:val="both"/>
              <w:rPr>
                <w:rFonts w:cs="Times New Roman"/>
                <w:sz w:val="14"/>
                <w:szCs w:val="14"/>
                <w:cs/>
              </w:rPr>
            </w:pPr>
            <w:r w:rsidRPr="002019A4">
              <w:rPr>
                <w:rFonts w:cs="Times New Roman"/>
                <w:sz w:val="14"/>
                <w:szCs w:val="14"/>
                <w:lang w:val="en-US"/>
              </w:rPr>
              <w:t>Profit for the period</w:t>
            </w:r>
          </w:p>
        </w:tc>
        <w:tc>
          <w:tcPr>
            <w:tcW w:w="619" w:type="pct"/>
            <w:tcBorders>
              <w:top w:val="single" w:sz="4" w:space="0" w:color="auto"/>
              <w:left w:val="nil"/>
              <w:bottom w:val="double" w:sz="4" w:space="0" w:color="auto"/>
              <w:right w:val="nil"/>
            </w:tcBorders>
            <w:shd w:val="clear" w:color="auto" w:fill="auto"/>
          </w:tcPr>
          <w:p w14:paraId="6FBE380A" w14:textId="77777777" w:rsidR="00382857" w:rsidRPr="002019A4" w:rsidRDefault="00382857" w:rsidP="00D41C78">
            <w:pPr>
              <w:tabs>
                <w:tab w:val="decimal" w:pos="942"/>
              </w:tabs>
              <w:spacing w:line="240" w:lineRule="exact"/>
              <w:ind w:right="-94"/>
              <w:rPr>
                <w:rFonts w:cs="Cordia New"/>
                <w:sz w:val="14"/>
                <w:szCs w:val="14"/>
                <w:cs/>
                <w:lang w:val="en-US"/>
              </w:rPr>
            </w:pPr>
            <w:r w:rsidRPr="002019A4">
              <w:rPr>
                <w:rFonts w:cs="Times New Roman"/>
                <w:sz w:val="14"/>
                <w:szCs w:val="14"/>
                <w:lang w:val="en-US"/>
              </w:rPr>
              <w:t>1,703,081</w:t>
            </w:r>
          </w:p>
        </w:tc>
        <w:tc>
          <w:tcPr>
            <w:tcW w:w="48" w:type="pct"/>
            <w:shd w:val="clear" w:color="auto" w:fill="auto"/>
          </w:tcPr>
          <w:p w14:paraId="6F78D6C9" w14:textId="77777777" w:rsidR="00382857" w:rsidRPr="002019A4" w:rsidRDefault="00382857" w:rsidP="006A4A43">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double" w:sz="4" w:space="0" w:color="auto"/>
              <w:right w:val="nil"/>
            </w:tcBorders>
            <w:shd w:val="clear" w:color="auto" w:fill="auto"/>
          </w:tcPr>
          <w:p w14:paraId="09D4C04E" w14:textId="77777777" w:rsidR="00382857" w:rsidRPr="002019A4" w:rsidRDefault="00382857" w:rsidP="006A4A43">
            <w:pPr>
              <w:tabs>
                <w:tab w:val="decimal" w:pos="882"/>
              </w:tabs>
              <w:spacing w:line="240" w:lineRule="exact"/>
              <w:ind w:left="-540" w:right="-24" w:firstLine="543"/>
              <w:rPr>
                <w:rFonts w:cs="Times New Roman"/>
                <w:sz w:val="14"/>
                <w:szCs w:val="14"/>
                <w:rtl/>
                <w:cs/>
                <w:lang w:val="en-US"/>
              </w:rPr>
            </w:pPr>
            <w:r w:rsidRPr="002019A4">
              <w:rPr>
                <w:rFonts w:cs="Times New Roman"/>
                <w:sz w:val="14"/>
                <w:szCs w:val="14"/>
                <w:lang w:val="en-US"/>
              </w:rPr>
              <w:t>160,458</w:t>
            </w:r>
          </w:p>
        </w:tc>
        <w:tc>
          <w:tcPr>
            <w:tcW w:w="49" w:type="pct"/>
            <w:shd w:val="clear" w:color="auto" w:fill="auto"/>
          </w:tcPr>
          <w:p w14:paraId="41E21760"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double" w:sz="4" w:space="0" w:color="auto"/>
              <w:right w:val="nil"/>
            </w:tcBorders>
            <w:shd w:val="clear" w:color="auto" w:fill="auto"/>
          </w:tcPr>
          <w:p w14:paraId="19A789B5" w14:textId="77777777" w:rsidR="00382857" w:rsidRPr="002019A4" w:rsidRDefault="00382857" w:rsidP="006A4A43">
            <w:pPr>
              <w:tabs>
                <w:tab w:val="decimal" w:pos="941"/>
              </w:tabs>
              <w:spacing w:line="240" w:lineRule="exact"/>
              <w:ind w:left="-540" w:firstLine="543"/>
              <w:rPr>
                <w:rFonts w:cs="Times New Roman"/>
                <w:sz w:val="14"/>
                <w:szCs w:val="14"/>
                <w:lang w:val="en-US"/>
              </w:rPr>
            </w:pPr>
            <w:r w:rsidRPr="002019A4">
              <w:rPr>
                <w:rFonts w:cs="Times New Roman"/>
                <w:sz w:val="14"/>
                <w:szCs w:val="14"/>
                <w:lang w:val="en-US"/>
              </w:rPr>
              <w:t>627,250</w:t>
            </w:r>
          </w:p>
        </w:tc>
        <w:tc>
          <w:tcPr>
            <w:tcW w:w="49" w:type="pct"/>
            <w:shd w:val="clear" w:color="auto" w:fill="auto"/>
          </w:tcPr>
          <w:p w14:paraId="4B5A9156" w14:textId="77777777" w:rsidR="00382857" w:rsidRPr="002019A4" w:rsidRDefault="00382857" w:rsidP="006A4A43">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double" w:sz="4" w:space="0" w:color="auto"/>
              <w:right w:val="nil"/>
            </w:tcBorders>
            <w:shd w:val="clear" w:color="auto" w:fill="auto"/>
          </w:tcPr>
          <w:p w14:paraId="6C866D00" w14:textId="77777777" w:rsidR="00382857" w:rsidRPr="002019A4" w:rsidRDefault="00382857" w:rsidP="006A4A43">
            <w:pPr>
              <w:tabs>
                <w:tab w:val="decimal" w:pos="838"/>
              </w:tabs>
              <w:spacing w:line="240" w:lineRule="exact"/>
              <w:ind w:right="-94"/>
              <w:rPr>
                <w:rFonts w:cs="Times New Roman"/>
                <w:sz w:val="14"/>
                <w:szCs w:val="14"/>
                <w:rtl/>
                <w:cs/>
                <w:lang w:val="en-US"/>
              </w:rPr>
            </w:pPr>
            <w:r w:rsidRPr="002019A4">
              <w:rPr>
                <w:rFonts w:cs="Times New Roman"/>
                <w:sz w:val="14"/>
                <w:szCs w:val="14"/>
                <w:lang w:val="en-US"/>
              </w:rPr>
              <w:t>(273,138)</w:t>
            </w:r>
          </w:p>
        </w:tc>
        <w:tc>
          <w:tcPr>
            <w:tcW w:w="48" w:type="pct"/>
            <w:shd w:val="clear" w:color="auto" w:fill="auto"/>
          </w:tcPr>
          <w:p w14:paraId="7C109441" w14:textId="77777777" w:rsidR="00382857" w:rsidRPr="002019A4" w:rsidRDefault="00382857" w:rsidP="006A4A43">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double" w:sz="4" w:space="0" w:color="auto"/>
              <w:right w:val="nil"/>
            </w:tcBorders>
            <w:shd w:val="clear" w:color="auto" w:fill="auto"/>
            <w:vAlign w:val="center"/>
          </w:tcPr>
          <w:p w14:paraId="23147A2D" w14:textId="77777777" w:rsidR="00382857" w:rsidRPr="002019A4" w:rsidRDefault="00382857" w:rsidP="006A4A43">
            <w:pPr>
              <w:tabs>
                <w:tab w:val="decimal" w:pos="838"/>
              </w:tabs>
              <w:spacing w:line="240" w:lineRule="exact"/>
              <w:ind w:left="-540" w:right="108" w:firstLine="543"/>
              <w:jc w:val="right"/>
              <w:rPr>
                <w:rFonts w:cs="Times New Roman"/>
                <w:sz w:val="14"/>
                <w:szCs w:val="14"/>
                <w:lang w:val="en-US"/>
              </w:rPr>
            </w:pPr>
            <w:r w:rsidRPr="002019A4">
              <w:rPr>
                <w:rFonts w:cs="Times New Roman"/>
                <w:sz w:val="14"/>
                <w:szCs w:val="14"/>
                <w:lang w:val="en-US"/>
              </w:rPr>
              <w:t>2,217,651</w:t>
            </w:r>
          </w:p>
        </w:tc>
      </w:tr>
    </w:tbl>
    <w:p w14:paraId="1E958D6D" w14:textId="77777777" w:rsidR="007A2D6F" w:rsidRPr="002019A4" w:rsidRDefault="007A2D6F" w:rsidP="00C8593A">
      <w:pPr>
        <w:pStyle w:val="BodyTextIndent3"/>
        <w:snapToGrid w:val="0"/>
        <w:spacing w:before="240" w:after="240"/>
        <w:ind w:left="1353" w:hanging="806"/>
        <w:rPr>
          <w:rFonts w:cs="Angsana New"/>
          <w:lang w:val="en-US"/>
        </w:rPr>
      </w:pPr>
      <w:r w:rsidRPr="002019A4">
        <w:rPr>
          <w:rFonts w:cs="Angsana New"/>
          <w:lang w:val="en-US"/>
        </w:rPr>
        <w:br w:type="page"/>
      </w:r>
    </w:p>
    <w:p w14:paraId="483BA71E" w14:textId="09B9238D" w:rsidR="00B873B6" w:rsidRPr="002019A4" w:rsidRDefault="00070471" w:rsidP="00C8593A">
      <w:pPr>
        <w:pStyle w:val="BodyTextIndent3"/>
        <w:snapToGrid w:val="0"/>
        <w:spacing w:before="240" w:after="240"/>
        <w:ind w:left="1353" w:hanging="806"/>
        <w:rPr>
          <w:rFonts w:cs="Times New Roman"/>
          <w:lang w:val="en-US"/>
        </w:rPr>
      </w:pPr>
      <w:r w:rsidRPr="002019A4">
        <w:rPr>
          <w:rFonts w:cs="Angsana New"/>
          <w:lang w:val="en-US"/>
        </w:rPr>
        <w:lastRenderedPageBreak/>
        <w:t>26</w:t>
      </w:r>
      <w:r w:rsidR="00B873B6" w:rsidRPr="002019A4">
        <w:rPr>
          <w:rFonts w:cs="Times New Roman"/>
          <w:lang w:val="en-US"/>
        </w:rPr>
        <w:t>.</w:t>
      </w:r>
      <w:r w:rsidRPr="002019A4">
        <w:rPr>
          <w:rFonts w:cs="Angsana New"/>
          <w:lang w:val="en-US"/>
        </w:rPr>
        <w:t>2</w:t>
      </w:r>
      <w:r w:rsidR="00B873B6" w:rsidRPr="002019A4">
        <w:rPr>
          <w:rFonts w:cs="Times New Roman"/>
          <w:lang w:val="en-US"/>
        </w:rPr>
        <w:tab/>
        <w:t>Financial positions classified by business are as follows:</w:t>
      </w:r>
    </w:p>
    <w:tbl>
      <w:tblPr>
        <w:tblW w:w="4513" w:type="pct"/>
        <w:tblInd w:w="990" w:type="dxa"/>
        <w:tblCellMar>
          <w:left w:w="0" w:type="dxa"/>
          <w:right w:w="0" w:type="dxa"/>
        </w:tblCellMar>
        <w:tblLook w:val="04A0" w:firstRow="1" w:lastRow="0" w:firstColumn="1" w:lastColumn="0" w:noHBand="0" w:noVBand="1"/>
      </w:tblPr>
      <w:tblGrid>
        <w:gridCol w:w="2970"/>
        <w:gridCol w:w="1000"/>
        <w:gridCol w:w="10"/>
        <w:gridCol w:w="73"/>
        <w:gridCol w:w="1046"/>
        <w:gridCol w:w="90"/>
        <w:gridCol w:w="1008"/>
        <w:gridCol w:w="102"/>
        <w:gridCol w:w="918"/>
        <w:gridCol w:w="72"/>
        <w:gridCol w:w="1055"/>
      </w:tblGrid>
      <w:tr w:rsidR="000552E8" w:rsidRPr="002019A4" w14:paraId="7ADEEBDB" w14:textId="77777777" w:rsidTr="00D41C78">
        <w:trPr>
          <w:trHeight w:val="20"/>
          <w:tblHeader/>
        </w:trPr>
        <w:tc>
          <w:tcPr>
            <w:tcW w:w="1780" w:type="pct"/>
          </w:tcPr>
          <w:p w14:paraId="38D69477" w14:textId="77777777" w:rsidR="000552E8" w:rsidRPr="002019A4" w:rsidRDefault="000552E8" w:rsidP="002322FA">
            <w:pPr>
              <w:spacing w:line="220" w:lineRule="exact"/>
              <w:ind w:left="900" w:right="65"/>
              <w:jc w:val="both"/>
              <w:rPr>
                <w:rFonts w:cs="Times New Roman"/>
                <w:sz w:val="14"/>
                <w:szCs w:val="14"/>
                <w:cs/>
                <w:lang w:val="en-US"/>
              </w:rPr>
            </w:pPr>
          </w:p>
        </w:tc>
        <w:tc>
          <w:tcPr>
            <w:tcW w:w="3220" w:type="pct"/>
            <w:gridSpan w:val="10"/>
            <w:hideMark/>
          </w:tcPr>
          <w:p w14:paraId="1B0A72B3" w14:textId="77777777" w:rsidR="000552E8" w:rsidRPr="002019A4" w:rsidRDefault="000552E8" w:rsidP="002322FA">
            <w:pPr>
              <w:spacing w:line="220" w:lineRule="exact"/>
              <w:ind w:left="-115" w:right="65"/>
              <w:jc w:val="center"/>
              <w:rPr>
                <w:rFonts w:cs="Times New Roman"/>
                <w:b/>
                <w:bCs/>
                <w:sz w:val="13"/>
                <w:szCs w:val="13"/>
                <w:cs/>
                <w:lang w:val="en-US"/>
              </w:rPr>
            </w:pPr>
            <w:r w:rsidRPr="002019A4">
              <w:rPr>
                <w:rFonts w:cs="Times New Roman"/>
                <w:b/>
                <w:bCs/>
                <w:sz w:val="13"/>
                <w:szCs w:val="13"/>
              </w:rPr>
              <w:t>CONSOLIDATED</w:t>
            </w:r>
            <w:r w:rsidRPr="002019A4">
              <w:rPr>
                <w:rFonts w:cs="Times New Roman"/>
                <w:b/>
                <w:bCs/>
                <w:sz w:val="13"/>
                <w:szCs w:val="13"/>
                <w:cs/>
              </w:rPr>
              <w:t xml:space="preserve"> </w:t>
            </w:r>
            <w:r w:rsidRPr="002019A4">
              <w:rPr>
                <w:rFonts w:cs="Times New Roman"/>
                <w:b/>
                <w:bCs/>
                <w:sz w:val="13"/>
                <w:szCs w:val="13"/>
              </w:rPr>
              <w:t>FINANCIAL STATEMENTS</w:t>
            </w:r>
          </w:p>
        </w:tc>
      </w:tr>
      <w:tr w:rsidR="000552E8" w:rsidRPr="002019A4" w14:paraId="6244498C" w14:textId="77777777" w:rsidTr="00D41C78">
        <w:trPr>
          <w:trHeight w:val="20"/>
          <w:tblHeader/>
        </w:trPr>
        <w:tc>
          <w:tcPr>
            <w:tcW w:w="1780" w:type="pct"/>
          </w:tcPr>
          <w:p w14:paraId="550B1E8D" w14:textId="77777777" w:rsidR="000552E8" w:rsidRPr="002019A4" w:rsidRDefault="000552E8" w:rsidP="002322FA">
            <w:pPr>
              <w:spacing w:line="220" w:lineRule="exact"/>
              <w:ind w:left="900" w:right="65"/>
              <w:jc w:val="both"/>
              <w:rPr>
                <w:rFonts w:cs="Times New Roman"/>
                <w:sz w:val="14"/>
                <w:szCs w:val="14"/>
                <w:cs/>
                <w:lang w:val="en-US"/>
              </w:rPr>
            </w:pPr>
          </w:p>
        </w:tc>
        <w:tc>
          <w:tcPr>
            <w:tcW w:w="3220" w:type="pct"/>
            <w:gridSpan w:val="10"/>
            <w:hideMark/>
          </w:tcPr>
          <w:p w14:paraId="269FF9F1" w14:textId="77777777" w:rsidR="000552E8" w:rsidRPr="002019A4" w:rsidRDefault="000552E8" w:rsidP="002322FA">
            <w:pPr>
              <w:spacing w:line="220" w:lineRule="exact"/>
              <w:ind w:left="-115" w:right="65"/>
              <w:jc w:val="center"/>
              <w:rPr>
                <w:rFonts w:cs="Times New Roman"/>
                <w:b/>
                <w:bCs/>
                <w:sz w:val="14"/>
                <w:szCs w:val="14"/>
                <w:cs/>
              </w:rPr>
            </w:pPr>
            <w:r w:rsidRPr="002019A4">
              <w:rPr>
                <w:rFonts w:cs="Times New Roman"/>
                <w:b/>
                <w:bCs/>
                <w:sz w:val="14"/>
                <w:szCs w:val="14"/>
                <w:cs/>
              </w:rPr>
              <w:t>“</w:t>
            </w:r>
            <w:r w:rsidRPr="002019A4">
              <w:rPr>
                <w:rFonts w:cs="Times New Roman"/>
                <w:b/>
                <w:bCs/>
                <w:sz w:val="14"/>
                <w:szCs w:val="14"/>
              </w:rPr>
              <w:t>Unaudited”</w:t>
            </w:r>
          </w:p>
        </w:tc>
      </w:tr>
      <w:tr w:rsidR="000552E8" w:rsidRPr="002019A4" w14:paraId="3EFFCB44" w14:textId="77777777" w:rsidTr="00D41C78">
        <w:trPr>
          <w:trHeight w:val="20"/>
          <w:tblHeader/>
        </w:trPr>
        <w:tc>
          <w:tcPr>
            <w:tcW w:w="1780" w:type="pct"/>
          </w:tcPr>
          <w:p w14:paraId="70C66622" w14:textId="77777777" w:rsidR="000552E8" w:rsidRPr="002019A4" w:rsidRDefault="000552E8" w:rsidP="002322FA">
            <w:pPr>
              <w:spacing w:line="220" w:lineRule="exact"/>
              <w:ind w:left="900" w:right="65"/>
              <w:jc w:val="both"/>
              <w:rPr>
                <w:rFonts w:cs="Times New Roman"/>
                <w:sz w:val="14"/>
                <w:szCs w:val="14"/>
                <w:cs/>
              </w:rPr>
            </w:pPr>
          </w:p>
        </w:tc>
        <w:tc>
          <w:tcPr>
            <w:tcW w:w="3220" w:type="pct"/>
            <w:gridSpan w:val="10"/>
            <w:hideMark/>
          </w:tcPr>
          <w:p w14:paraId="0649243C" w14:textId="22901DEB" w:rsidR="000552E8" w:rsidRPr="002019A4" w:rsidRDefault="000552E8" w:rsidP="002322FA">
            <w:pPr>
              <w:spacing w:line="220" w:lineRule="exact"/>
              <w:ind w:left="-115" w:right="65"/>
              <w:jc w:val="center"/>
              <w:rPr>
                <w:rFonts w:cs="Times New Roman"/>
                <w:b/>
                <w:bCs/>
                <w:sz w:val="14"/>
                <w:szCs w:val="14"/>
                <w:cs/>
              </w:rPr>
            </w:pPr>
            <w:r w:rsidRPr="002019A4">
              <w:rPr>
                <w:rFonts w:cs="Times New Roman"/>
                <w:b/>
                <w:bCs/>
                <w:sz w:val="14"/>
                <w:szCs w:val="14"/>
                <w:lang w:val="en-US"/>
              </w:rPr>
              <w:t>As at November 30, 2024</w:t>
            </w:r>
          </w:p>
        </w:tc>
      </w:tr>
      <w:tr w:rsidR="000552E8" w:rsidRPr="002019A4" w14:paraId="5EF6B1D3" w14:textId="77777777" w:rsidTr="00D41C78">
        <w:trPr>
          <w:trHeight w:val="20"/>
          <w:tblHeader/>
        </w:trPr>
        <w:tc>
          <w:tcPr>
            <w:tcW w:w="1780" w:type="pct"/>
          </w:tcPr>
          <w:p w14:paraId="7625D5C1" w14:textId="77777777" w:rsidR="000552E8" w:rsidRPr="002019A4" w:rsidRDefault="000552E8" w:rsidP="002322FA">
            <w:pPr>
              <w:spacing w:line="220" w:lineRule="exact"/>
              <w:ind w:left="900" w:right="3"/>
              <w:jc w:val="both"/>
              <w:rPr>
                <w:rFonts w:cs="Times New Roman"/>
                <w:sz w:val="14"/>
                <w:szCs w:val="14"/>
                <w:cs/>
                <w:lang w:val="en-US"/>
              </w:rPr>
            </w:pPr>
          </w:p>
        </w:tc>
        <w:tc>
          <w:tcPr>
            <w:tcW w:w="1276" w:type="pct"/>
            <w:gridSpan w:val="4"/>
            <w:hideMark/>
          </w:tcPr>
          <w:p w14:paraId="24863617" w14:textId="77777777" w:rsidR="000552E8" w:rsidRPr="002019A4" w:rsidRDefault="000552E8" w:rsidP="002322FA">
            <w:pPr>
              <w:spacing w:line="220" w:lineRule="exact"/>
              <w:jc w:val="center"/>
              <w:rPr>
                <w:rFonts w:cs="Times New Roman"/>
                <w:b/>
                <w:bCs/>
                <w:sz w:val="14"/>
                <w:szCs w:val="14"/>
              </w:rPr>
            </w:pPr>
            <w:r w:rsidRPr="002019A4">
              <w:rPr>
                <w:rFonts w:cs="Times New Roman"/>
                <w:b/>
                <w:bCs/>
                <w:sz w:val="14"/>
                <w:szCs w:val="14"/>
              </w:rPr>
              <w:t>Retail finance services</w:t>
            </w:r>
          </w:p>
        </w:tc>
        <w:tc>
          <w:tcPr>
            <w:tcW w:w="54" w:type="pct"/>
          </w:tcPr>
          <w:p w14:paraId="4BD5D643" w14:textId="77777777" w:rsidR="000552E8" w:rsidRPr="002019A4" w:rsidRDefault="000552E8" w:rsidP="002322FA">
            <w:pPr>
              <w:spacing w:line="220" w:lineRule="exact"/>
              <w:jc w:val="center"/>
              <w:rPr>
                <w:rFonts w:cs="Times New Roman"/>
                <w:b/>
                <w:bCs/>
                <w:sz w:val="14"/>
                <w:szCs w:val="14"/>
                <w:cs/>
              </w:rPr>
            </w:pPr>
          </w:p>
        </w:tc>
        <w:tc>
          <w:tcPr>
            <w:tcW w:w="604" w:type="pct"/>
            <w:hideMark/>
          </w:tcPr>
          <w:p w14:paraId="6589B43C" w14:textId="77777777" w:rsidR="000552E8" w:rsidRPr="002019A4" w:rsidRDefault="000552E8" w:rsidP="002322FA">
            <w:pPr>
              <w:spacing w:line="220" w:lineRule="exact"/>
              <w:jc w:val="center"/>
              <w:rPr>
                <w:rFonts w:cs="Times New Roman"/>
                <w:b/>
                <w:bCs/>
                <w:sz w:val="14"/>
                <w:szCs w:val="14"/>
                <w:cs/>
                <w:lang w:val="en-US"/>
              </w:rPr>
            </w:pPr>
            <w:r w:rsidRPr="002019A4">
              <w:rPr>
                <w:rFonts w:cs="Times New Roman"/>
                <w:b/>
                <w:bCs/>
                <w:sz w:val="14"/>
                <w:szCs w:val="14"/>
              </w:rPr>
              <w:t>Other</w:t>
            </w:r>
            <w:r w:rsidRPr="002019A4">
              <w:rPr>
                <w:rFonts w:cs="Times New Roman"/>
                <w:b/>
                <w:bCs/>
                <w:sz w:val="14"/>
                <w:szCs w:val="14"/>
                <w:cs/>
              </w:rPr>
              <w:t xml:space="preserve"> </w:t>
            </w:r>
            <w:r w:rsidRPr="002019A4">
              <w:rPr>
                <w:rFonts w:cs="Times New Roman"/>
                <w:b/>
                <w:bCs/>
                <w:sz w:val="14"/>
                <w:szCs w:val="14"/>
                <w:lang w:val="en-US"/>
              </w:rPr>
              <w:t>businesses</w:t>
            </w:r>
          </w:p>
        </w:tc>
        <w:tc>
          <w:tcPr>
            <w:tcW w:w="61" w:type="pct"/>
          </w:tcPr>
          <w:p w14:paraId="6ED45136" w14:textId="77777777" w:rsidR="000552E8" w:rsidRPr="002019A4" w:rsidRDefault="000552E8" w:rsidP="002322FA">
            <w:pPr>
              <w:spacing w:line="220" w:lineRule="exact"/>
              <w:ind w:left="900" w:right="65"/>
              <w:jc w:val="both"/>
              <w:rPr>
                <w:rFonts w:cs="Times New Roman"/>
                <w:sz w:val="14"/>
                <w:szCs w:val="14"/>
                <w:cs/>
              </w:rPr>
            </w:pPr>
          </w:p>
        </w:tc>
        <w:tc>
          <w:tcPr>
            <w:tcW w:w="550" w:type="pct"/>
            <w:hideMark/>
          </w:tcPr>
          <w:p w14:paraId="623C88A4" w14:textId="77777777" w:rsidR="000552E8" w:rsidRPr="002019A4" w:rsidRDefault="000552E8" w:rsidP="002322FA">
            <w:pPr>
              <w:spacing w:line="220" w:lineRule="exact"/>
              <w:jc w:val="center"/>
              <w:rPr>
                <w:rFonts w:cs="Times New Roman"/>
                <w:b/>
                <w:bCs/>
                <w:sz w:val="14"/>
                <w:szCs w:val="14"/>
                <w:cs/>
              </w:rPr>
            </w:pPr>
            <w:r w:rsidRPr="002019A4">
              <w:rPr>
                <w:rFonts w:cs="Times New Roman"/>
                <w:b/>
                <w:bCs/>
                <w:sz w:val="14"/>
                <w:szCs w:val="14"/>
              </w:rPr>
              <w:t>Elimination</w:t>
            </w:r>
          </w:p>
        </w:tc>
        <w:tc>
          <w:tcPr>
            <w:tcW w:w="43" w:type="pct"/>
          </w:tcPr>
          <w:p w14:paraId="4752D784" w14:textId="77777777" w:rsidR="000552E8" w:rsidRPr="002019A4" w:rsidRDefault="000552E8" w:rsidP="002322FA">
            <w:pPr>
              <w:spacing w:line="220" w:lineRule="exact"/>
              <w:jc w:val="center"/>
              <w:rPr>
                <w:rFonts w:cs="Times New Roman"/>
                <w:b/>
                <w:bCs/>
                <w:sz w:val="14"/>
                <w:szCs w:val="14"/>
                <w:cs/>
              </w:rPr>
            </w:pPr>
          </w:p>
        </w:tc>
        <w:tc>
          <w:tcPr>
            <w:tcW w:w="632" w:type="pct"/>
            <w:hideMark/>
          </w:tcPr>
          <w:p w14:paraId="5022B7EC" w14:textId="77777777" w:rsidR="000552E8" w:rsidRPr="002019A4" w:rsidRDefault="000552E8" w:rsidP="002322FA">
            <w:pPr>
              <w:spacing w:line="220" w:lineRule="exact"/>
              <w:jc w:val="center"/>
              <w:rPr>
                <w:rFonts w:cs="Times New Roman"/>
                <w:b/>
                <w:bCs/>
                <w:sz w:val="14"/>
                <w:szCs w:val="14"/>
                <w:cs/>
              </w:rPr>
            </w:pPr>
            <w:r w:rsidRPr="002019A4">
              <w:rPr>
                <w:rFonts w:cs="Times New Roman"/>
                <w:b/>
                <w:bCs/>
                <w:sz w:val="14"/>
                <w:szCs w:val="14"/>
              </w:rPr>
              <w:t>Total</w:t>
            </w:r>
          </w:p>
        </w:tc>
      </w:tr>
      <w:tr w:rsidR="000552E8" w:rsidRPr="002019A4" w14:paraId="3F614EE8" w14:textId="77777777" w:rsidTr="00D41C78">
        <w:trPr>
          <w:trHeight w:val="20"/>
          <w:tblHeader/>
        </w:trPr>
        <w:tc>
          <w:tcPr>
            <w:tcW w:w="1780" w:type="pct"/>
          </w:tcPr>
          <w:p w14:paraId="3910C45E" w14:textId="77777777" w:rsidR="000552E8" w:rsidRPr="002019A4" w:rsidRDefault="000552E8" w:rsidP="002322FA">
            <w:pPr>
              <w:spacing w:line="220" w:lineRule="exact"/>
              <w:ind w:left="900" w:right="65"/>
              <w:jc w:val="both"/>
              <w:rPr>
                <w:rFonts w:cs="Times New Roman"/>
                <w:sz w:val="14"/>
                <w:szCs w:val="14"/>
                <w:cs/>
              </w:rPr>
            </w:pPr>
          </w:p>
        </w:tc>
        <w:tc>
          <w:tcPr>
            <w:tcW w:w="605" w:type="pct"/>
            <w:gridSpan w:val="2"/>
            <w:hideMark/>
          </w:tcPr>
          <w:p w14:paraId="534A2662" w14:textId="77777777" w:rsidR="000552E8" w:rsidRPr="002019A4" w:rsidRDefault="000552E8" w:rsidP="002322FA">
            <w:pPr>
              <w:spacing w:line="220" w:lineRule="exact"/>
              <w:jc w:val="center"/>
              <w:rPr>
                <w:rFonts w:cs="Times New Roman"/>
                <w:b/>
                <w:bCs/>
                <w:sz w:val="14"/>
                <w:szCs w:val="14"/>
                <w:cs/>
              </w:rPr>
            </w:pPr>
            <w:r w:rsidRPr="002019A4">
              <w:rPr>
                <w:rFonts w:cs="Times New Roman"/>
                <w:b/>
                <w:bCs/>
                <w:sz w:val="14"/>
                <w:szCs w:val="14"/>
              </w:rPr>
              <w:t>Domestic</w:t>
            </w:r>
          </w:p>
        </w:tc>
        <w:tc>
          <w:tcPr>
            <w:tcW w:w="44" w:type="pct"/>
          </w:tcPr>
          <w:p w14:paraId="5EAF6E71" w14:textId="77777777" w:rsidR="000552E8" w:rsidRPr="002019A4" w:rsidRDefault="000552E8" w:rsidP="002322FA">
            <w:pPr>
              <w:spacing w:line="220" w:lineRule="exact"/>
              <w:ind w:left="900" w:right="65"/>
              <w:jc w:val="both"/>
              <w:rPr>
                <w:rFonts w:cs="Times New Roman"/>
                <w:sz w:val="14"/>
                <w:szCs w:val="14"/>
                <w:cs/>
              </w:rPr>
            </w:pPr>
          </w:p>
        </w:tc>
        <w:tc>
          <w:tcPr>
            <w:tcW w:w="627" w:type="pct"/>
            <w:hideMark/>
          </w:tcPr>
          <w:p w14:paraId="0B2CD406" w14:textId="77777777" w:rsidR="000552E8" w:rsidRPr="002019A4" w:rsidRDefault="000552E8" w:rsidP="002322FA">
            <w:pPr>
              <w:snapToGrid w:val="0"/>
              <w:spacing w:line="220" w:lineRule="exact"/>
              <w:jc w:val="center"/>
              <w:rPr>
                <w:rFonts w:cs="Times New Roman"/>
                <w:b/>
                <w:bCs/>
                <w:sz w:val="14"/>
                <w:szCs w:val="14"/>
                <w:cs/>
                <w:lang w:val="en-US"/>
              </w:rPr>
            </w:pPr>
            <w:r w:rsidRPr="002019A4">
              <w:rPr>
                <w:rFonts w:cs="Times New Roman"/>
                <w:b/>
                <w:bCs/>
                <w:sz w:val="14"/>
                <w:szCs w:val="14"/>
              </w:rPr>
              <w:t>Foreign</w:t>
            </w:r>
          </w:p>
        </w:tc>
        <w:tc>
          <w:tcPr>
            <w:tcW w:w="54" w:type="pct"/>
          </w:tcPr>
          <w:p w14:paraId="51CE9E08" w14:textId="77777777" w:rsidR="000552E8" w:rsidRPr="002019A4" w:rsidRDefault="000552E8" w:rsidP="002322FA">
            <w:pPr>
              <w:spacing w:line="220" w:lineRule="exact"/>
              <w:jc w:val="center"/>
              <w:rPr>
                <w:rFonts w:cs="Times New Roman"/>
                <w:b/>
                <w:bCs/>
                <w:sz w:val="14"/>
                <w:szCs w:val="14"/>
              </w:rPr>
            </w:pPr>
          </w:p>
        </w:tc>
        <w:tc>
          <w:tcPr>
            <w:tcW w:w="604" w:type="pct"/>
            <w:hideMark/>
          </w:tcPr>
          <w:p w14:paraId="7E91670E" w14:textId="77777777" w:rsidR="000552E8" w:rsidRPr="002019A4" w:rsidRDefault="000552E8" w:rsidP="002322FA">
            <w:pPr>
              <w:spacing w:line="220" w:lineRule="exact"/>
              <w:jc w:val="center"/>
              <w:rPr>
                <w:rFonts w:cs="Times New Roman"/>
                <w:b/>
                <w:bCs/>
                <w:sz w:val="14"/>
                <w:szCs w:val="14"/>
                <w:cs/>
                <w:lang w:val="en-US"/>
              </w:rPr>
            </w:pPr>
            <w:r w:rsidRPr="002019A4">
              <w:rPr>
                <w:rFonts w:cs="Times New Roman"/>
                <w:b/>
                <w:bCs/>
                <w:sz w:val="14"/>
                <w:szCs w:val="14"/>
                <w:lang w:val="en-US"/>
              </w:rPr>
              <w:t>Domestic</w:t>
            </w:r>
          </w:p>
        </w:tc>
        <w:tc>
          <w:tcPr>
            <w:tcW w:w="61" w:type="pct"/>
          </w:tcPr>
          <w:p w14:paraId="2B2B6F3C" w14:textId="77777777" w:rsidR="000552E8" w:rsidRPr="002019A4" w:rsidRDefault="000552E8" w:rsidP="002322FA">
            <w:pPr>
              <w:spacing w:line="220" w:lineRule="exact"/>
              <w:ind w:left="900" w:right="65"/>
              <w:jc w:val="both"/>
              <w:rPr>
                <w:rFonts w:cs="Times New Roman"/>
                <w:sz w:val="14"/>
                <w:szCs w:val="14"/>
                <w:cs/>
              </w:rPr>
            </w:pPr>
          </w:p>
        </w:tc>
        <w:tc>
          <w:tcPr>
            <w:tcW w:w="550" w:type="pct"/>
          </w:tcPr>
          <w:p w14:paraId="3C57210C" w14:textId="77777777" w:rsidR="000552E8" w:rsidRPr="002019A4" w:rsidRDefault="000552E8" w:rsidP="002322FA">
            <w:pPr>
              <w:spacing w:line="220" w:lineRule="exact"/>
              <w:jc w:val="center"/>
              <w:rPr>
                <w:rFonts w:cs="Times New Roman"/>
                <w:b/>
                <w:bCs/>
                <w:sz w:val="14"/>
                <w:szCs w:val="14"/>
                <w:cs/>
              </w:rPr>
            </w:pPr>
          </w:p>
        </w:tc>
        <w:tc>
          <w:tcPr>
            <w:tcW w:w="43" w:type="pct"/>
          </w:tcPr>
          <w:p w14:paraId="759B9170" w14:textId="77777777" w:rsidR="000552E8" w:rsidRPr="002019A4" w:rsidRDefault="000552E8" w:rsidP="002322FA">
            <w:pPr>
              <w:spacing w:line="220" w:lineRule="exact"/>
              <w:jc w:val="center"/>
              <w:rPr>
                <w:rFonts w:cs="Times New Roman"/>
                <w:b/>
                <w:bCs/>
                <w:sz w:val="14"/>
                <w:szCs w:val="14"/>
                <w:cs/>
              </w:rPr>
            </w:pPr>
          </w:p>
        </w:tc>
        <w:tc>
          <w:tcPr>
            <w:tcW w:w="632" w:type="pct"/>
          </w:tcPr>
          <w:p w14:paraId="6C276BD9" w14:textId="77777777" w:rsidR="000552E8" w:rsidRPr="002019A4" w:rsidRDefault="000552E8" w:rsidP="002322FA">
            <w:pPr>
              <w:spacing w:line="220" w:lineRule="exact"/>
              <w:jc w:val="center"/>
              <w:rPr>
                <w:rFonts w:cs="Times New Roman"/>
                <w:b/>
                <w:bCs/>
                <w:sz w:val="14"/>
                <w:szCs w:val="14"/>
                <w:cs/>
              </w:rPr>
            </w:pPr>
          </w:p>
        </w:tc>
      </w:tr>
      <w:tr w:rsidR="000552E8" w:rsidRPr="002019A4" w14:paraId="4C1DA930" w14:textId="77777777" w:rsidTr="00D41C78">
        <w:trPr>
          <w:trHeight w:val="20"/>
          <w:tblHeader/>
        </w:trPr>
        <w:tc>
          <w:tcPr>
            <w:tcW w:w="1780" w:type="pct"/>
          </w:tcPr>
          <w:p w14:paraId="131CE37D" w14:textId="77777777" w:rsidR="000552E8" w:rsidRPr="002019A4" w:rsidRDefault="000552E8" w:rsidP="002322FA">
            <w:pPr>
              <w:spacing w:line="220" w:lineRule="exact"/>
              <w:jc w:val="center"/>
              <w:rPr>
                <w:rFonts w:cs="Times New Roman"/>
                <w:b/>
                <w:bCs/>
                <w:sz w:val="14"/>
                <w:szCs w:val="14"/>
                <w:cs/>
              </w:rPr>
            </w:pPr>
          </w:p>
        </w:tc>
        <w:tc>
          <w:tcPr>
            <w:tcW w:w="605" w:type="pct"/>
            <w:gridSpan w:val="2"/>
            <w:hideMark/>
          </w:tcPr>
          <w:p w14:paraId="564FF7A5" w14:textId="77777777" w:rsidR="000552E8" w:rsidRPr="002019A4" w:rsidRDefault="000552E8" w:rsidP="002322FA">
            <w:pPr>
              <w:spacing w:line="220" w:lineRule="exact"/>
              <w:jc w:val="center"/>
              <w:rPr>
                <w:rFonts w:cs="Times New Roman"/>
                <w:b/>
                <w:bCs/>
                <w:sz w:val="14"/>
                <w:szCs w:val="14"/>
                <w:cs/>
              </w:rPr>
            </w:pPr>
            <w:r w:rsidRPr="002019A4">
              <w:rPr>
                <w:rFonts w:cs="Times New Roman"/>
                <w:b/>
                <w:bCs/>
                <w:sz w:val="14"/>
                <w:szCs w:val="14"/>
              </w:rPr>
              <w:t>Baht ’</w:t>
            </w:r>
            <w:r w:rsidRPr="002019A4">
              <w:rPr>
                <w:rFonts w:cs="Times New Roman"/>
                <w:b/>
                <w:bCs/>
                <w:sz w:val="14"/>
                <w:szCs w:val="14"/>
                <w:lang w:val="en-US"/>
              </w:rPr>
              <w:t>000</w:t>
            </w:r>
          </w:p>
        </w:tc>
        <w:tc>
          <w:tcPr>
            <w:tcW w:w="44" w:type="pct"/>
          </w:tcPr>
          <w:p w14:paraId="54DC487C" w14:textId="77777777" w:rsidR="000552E8" w:rsidRPr="002019A4" w:rsidRDefault="000552E8" w:rsidP="002322FA">
            <w:pPr>
              <w:spacing w:line="220" w:lineRule="exact"/>
              <w:jc w:val="center"/>
              <w:rPr>
                <w:rFonts w:cs="Times New Roman"/>
                <w:b/>
                <w:bCs/>
                <w:sz w:val="14"/>
                <w:szCs w:val="14"/>
                <w:rtl/>
                <w:cs/>
              </w:rPr>
            </w:pPr>
          </w:p>
        </w:tc>
        <w:tc>
          <w:tcPr>
            <w:tcW w:w="627" w:type="pct"/>
            <w:hideMark/>
          </w:tcPr>
          <w:p w14:paraId="21D5AB32" w14:textId="77777777" w:rsidR="000552E8" w:rsidRPr="002019A4" w:rsidRDefault="000552E8" w:rsidP="002322FA">
            <w:pPr>
              <w:spacing w:line="220" w:lineRule="exact"/>
              <w:jc w:val="center"/>
              <w:rPr>
                <w:rFonts w:cs="Times New Roman"/>
                <w:b/>
                <w:bCs/>
                <w:sz w:val="14"/>
                <w:szCs w:val="14"/>
                <w:cs/>
              </w:rPr>
            </w:pPr>
            <w:r w:rsidRPr="002019A4">
              <w:rPr>
                <w:rFonts w:cs="Times New Roman"/>
                <w:b/>
                <w:bCs/>
                <w:sz w:val="14"/>
                <w:szCs w:val="14"/>
              </w:rPr>
              <w:t>Baht ’</w:t>
            </w:r>
            <w:r w:rsidRPr="002019A4">
              <w:rPr>
                <w:rFonts w:cs="Times New Roman"/>
                <w:b/>
                <w:bCs/>
                <w:sz w:val="14"/>
                <w:szCs w:val="14"/>
                <w:lang w:val="en-US"/>
              </w:rPr>
              <w:t>000</w:t>
            </w:r>
          </w:p>
        </w:tc>
        <w:tc>
          <w:tcPr>
            <w:tcW w:w="54" w:type="pct"/>
          </w:tcPr>
          <w:p w14:paraId="1D155118" w14:textId="77777777" w:rsidR="000552E8" w:rsidRPr="002019A4" w:rsidRDefault="000552E8" w:rsidP="002322FA">
            <w:pPr>
              <w:spacing w:line="220" w:lineRule="exact"/>
              <w:jc w:val="center"/>
              <w:rPr>
                <w:rFonts w:cs="Times New Roman"/>
                <w:b/>
                <w:bCs/>
                <w:sz w:val="14"/>
                <w:szCs w:val="14"/>
                <w:rtl/>
                <w:cs/>
              </w:rPr>
            </w:pPr>
          </w:p>
        </w:tc>
        <w:tc>
          <w:tcPr>
            <w:tcW w:w="604" w:type="pct"/>
            <w:hideMark/>
          </w:tcPr>
          <w:p w14:paraId="55D4B479" w14:textId="77777777" w:rsidR="000552E8" w:rsidRPr="002019A4" w:rsidRDefault="000552E8" w:rsidP="002322FA">
            <w:pPr>
              <w:spacing w:line="220" w:lineRule="exact"/>
              <w:jc w:val="center"/>
              <w:rPr>
                <w:rFonts w:cs="Times New Roman"/>
                <w:b/>
                <w:bCs/>
                <w:sz w:val="14"/>
                <w:szCs w:val="14"/>
                <w:rtl/>
                <w:cs/>
              </w:rPr>
            </w:pPr>
            <w:r w:rsidRPr="002019A4">
              <w:rPr>
                <w:rFonts w:cs="Times New Roman"/>
                <w:b/>
                <w:bCs/>
                <w:sz w:val="14"/>
                <w:szCs w:val="14"/>
              </w:rPr>
              <w:t>Baht ’</w:t>
            </w:r>
            <w:r w:rsidRPr="002019A4">
              <w:rPr>
                <w:rFonts w:cs="Times New Roman"/>
                <w:b/>
                <w:bCs/>
                <w:sz w:val="14"/>
                <w:szCs w:val="14"/>
                <w:lang w:val="en-US"/>
              </w:rPr>
              <w:t>000</w:t>
            </w:r>
          </w:p>
        </w:tc>
        <w:tc>
          <w:tcPr>
            <w:tcW w:w="61" w:type="pct"/>
          </w:tcPr>
          <w:p w14:paraId="5C1C6CFB" w14:textId="77777777" w:rsidR="000552E8" w:rsidRPr="002019A4" w:rsidRDefault="000552E8" w:rsidP="002322FA">
            <w:pPr>
              <w:spacing w:line="220" w:lineRule="exact"/>
              <w:jc w:val="center"/>
              <w:rPr>
                <w:rFonts w:cs="Times New Roman"/>
                <w:b/>
                <w:bCs/>
                <w:sz w:val="14"/>
                <w:szCs w:val="14"/>
                <w:rtl/>
                <w:cs/>
              </w:rPr>
            </w:pPr>
          </w:p>
        </w:tc>
        <w:tc>
          <w:tcPr>
            <w:tcW w:w="550" w:type="pct"/>
            <w:hideMark/>
          </w:tcPr>
          <w:p w14:paraId="498DD005" w14:textId="77777777" w:rsidR="000552E8" w:rsidRPr="002019A4" w:rsidRDefault="000552E8" w:rsidP="002322FA">
            <w:pPr>
              <w:spacing w:line="220" w:lineRule="exact"/>
              <w:jc w:val="center"/>
              <w:rPr>
                <w:rFonts w:cs="Times New Roman"/>
                <w:b/>
                <w:bCs/>
                <w:sz w:val="14"/>
                <w:szCs w:val="14"/>
                <w:cs/>
              </w:rPr>
            </w:pPr>
            <w:r w:rsidRPr="002019A4">
              <w:rPr>
                <w:rFonts w:cs="Times New Roman"/>
                <w:b/>
                <w:bCs/>
                <w:sz w:val="14"/>
                <w:szCs w:val="14"/>
              </w:rPr>
              <w:t>Baht ’</w:t>
            </w:r>
            <w:r w:rsidRPr="002019A4">
              <w:rPr>
                <w:rFonts w:cs="Times New Roman"/>
                <w:b/>
                <w:bCs/>
                <w:sz w:val="14"/>
                <w:szCs w:val="14"/>
                <w:lang w:val="en-US"/>
              </w:rPr>
              <w:t>000</w:t>
            </w:r>
          </w:p>
        </w:tc>
        <w:tc>
          <w:tcPr>
            <w:tcW w:w="43" w:type="pct"/>
          </w:tcPr>
          <w:p w14:paraId="60722CCD" w14:textId="77777777" w:rsidR="000552E8" w:rsidRPr="002019A4" w:rsidRDefault="000552E8" w:rsidP="002322FA">
            <w:pPr>
              <w:spacing w:line="220" w:lineRule="exact"/>
              <w:jc w:val="center"/>
              <w:rPr>
                <w:rFonts w:cs="Times New Roman"/>
                <w:b/>
                <w:bCs/>
                <w:sz w:val="14"/>
                <w:szCs w:val="14"/>
                <w:rtl/>
                <w:cs/>
              </w:rPr>
            </w:pPr>
          </w:p>
        </w:tc>
        <w:tc>
          <w:tcPr>
            <w:tcW w:w="632" w:type="pct"/>
            <w:hideMark/>
          </w:tcPr>
          <w:p w14:paraId="172D9E46" w14:textId="77777777" w:rsidR="000552E8" w:rsidRPr="002019A4" w:rsidRDefault="000552E8" w:rsidP="002322FA">
            <w:pPr>
              <w:spacing w:line="220" w:lineRule="exact"/>
              <w:jc w:val="center"/>
              <w:rPr>
                <w:rFonts w:cs="Times New Roman"/>
                <w:b/>
                <w:bCs/>
                <w:sz w:val="14"/>
                <w:szCs w:val="14"/>
                <w:rtl/>
                <w:cs/>
              </w:rPr>
            </w:pPr>
            <w:r w:rsidRPr="002019A4">
              <w:rPr>
                <w:rFonts w:cs="Times New Roman"/>
                <w:b/>
                <w:bCs/>
                <w:sz w:val="14"/>
                <w:szCs w:val="14"/>
              </w:rPr>
              <w:t>Baht ’</w:t>
            </w:r>
            <w:r w:rsidRPr="002019A4">
              <w:rPr>
                <w:rFonts w:cs="Times New Roman"/>
                <w:b/>
                <w:bCs/>
                <w:sz w:val="14"/>
                <w:szCs w:val="14"/>
                <w:lang w:val="en-US"/>
              </w:rPr>
              <w:t>000</w:t>
            </w:r>
          </w:p>
        </w:tc>
      </w:tr>
      <w:tr w:rsidR="000552E8" w:rsidRPr="002019A4" w14:paraId="3904DC4C" w14:textId="77777777" w:rsidTr="00D41C78">
        <w:trPr>
          <w:trHeight w:val="20"/>
        </w:trPr>
        <w:tc>
          <w:tcPr>
            <w:tcW w:w="1780" w:type="pct"/>
          </w:tcPr>
          <w:p w14:paraId="28F07466" w14:textId="77777777" w:rsidR="000552E8" w:rsidRPr="002019A4" w:rsidRDefault="000552E8" w:rsidP="002322FA">
            <w:pPr>
              <w:tabs>
                <w:tab w:val="right" w:pos="6095"/>
              </w:tabs>
              <w:spacing w:line="220" w:lineRule="exact"/>
              <w:ind w:left="360" w:right="65"/>
              <w:jc w:val="both"/>
              <w:rPr>
                <w:rFonts w:cs="Times New Roman"/>
                <w:sz w:val="14"/>
                <w:szCs w:val="14"/>
                <w:cs/>
              </w:rPr>
            </w:pPr>
          </w:p>
        </w:tc>
        <w:tc>
          <w:tcPr>
            <w:tcW w:w="605" w:type="pct"/>
            <w:gridSpan w:val="2"/>
          </w:tcPr>
          <w:p w14:paraId="2BAE3E5A" w14:textId="77777777" w:rsidR="000552E8" w:rsidRPr="002019A4" w:rsidRDefault="000552E8" w:rsidP="002322FA">
            <w:pPr>
              <w:spacing w:line="220" w:lineRule="exact"/>
              <w:ind w:left="-540" w:right="100" w:firstLine="543"/>
              <w:jc w:val="right"/>
              <w:rPr>
                <w:rFonts w:cs="Times New Roman"/>
                <w:sz w:val="14"/>
                <w:szCs w:val="14"/>
                <w:cs/>
              </w:rPr>
            </w:pPr>
          </w:p>
        </w:tc>
        <w:tc>
          <w:tcPr>
            <w:tcW w:w="44" w:type="pct"/>
          </w:tcPr>
          <w:p w14:paraId="569ADF9B" w14:textId="77777777" w:rsidR="000552E8" w:rsidRPr="002019A4" w:rsidRDefault="000552E8" w:rsidP="002322FA">
            <w:pPr>
              <w:tabs>
                <w:tab w:val="right" w:pos="6095"/>
              </w:tabs>
              <w:spacing w:line="220" w:lineRule="exact"/>
              <w:ind w:left="360" w:right="65"/>
              <w:jc w:val="both"/>
              <w:rPr>
                <w:rFonts w:cs="Times New Roman"/>
                <w:sz w:val="14"/>
                <w:szCs w:val="14"/>
                <w:cs/>
              </w:rPr>
            </w:pPr>
          </w:p>
        </w:tc>
        <w:tc>
          <w:tcPr>
            <w:tcW w:w="627" w:type="pct"/>
          </w:tcPr>
          <w:p w14:paraId="0E812024" w14:textId="77777777" w:rsidR="000552E8" w:rsidRPr="002019A4" w:rsidRDefault="000552E8" w:rsidP="002322FA">
            <w:pPr>
              <w:spacing w:line="220" w:lineRule="exact"/>
              <w:ind w:left="-540" w:right="132" w:firstLine="543"/>
              <w:jc w:val="right"/>
              <w:rPr>
                <w:rFonts w:cs="Times New Roman"/>
                <w:sz w:val="14"/>
                <w:szCs w:val="14"/>
                <w:rtl/>
                <w:cs/>
              </w:rPr>
            </w:pPr>
          </w:p>
        </w:tc>
        <w:tc>
          <w:tcPr>
            <w:tcW w:w="54" w:type="pct"/>
          </w:tcPr>
          <w:p w14:paraId="0ABACEF6" w14:textId="77777777" w:rsidR="000552E8" w:rsidRPr="002019A4" w:rsidRDefault="000552E8" w:rsidP="002322FA">
            <w:pPr>
              <w:spacing w:line="220" w:lineRule="exact"/>
              <w:ind w:left="-540" w:right="210" w:firstLine="543"/>
              <w:jc w:val="right"/>
              <w:rPr>
                <w:rFonts w:cs="Times New Roman"/>
                <w:sz w:val="14"/>
                <w:szCs w:val="14"/>
                <w:cs/>
              </w:rPr>
            </w:pPr>
          </w:p>
        </w:tc>
        <w:tc>
          <w:tcPr>
            <w:tcW w:w="604" w:type="pct"/>
          </w:tcPr>
          <w:p w14:paraId="3BA26A97" w14:textId="77777777" w:rsidR="000552E8" w:rsidRPr="002019A4" w:rsidRDefault="000552E8" w:rsidP="002322FA">
            <w:pPr>
              <w:spacing w:line="220" w:lineRule="exact"/>
              <w:ind w:left="-540" w:right="91" w:firstLine="543"/>
              <w:jc w:val="right"/>
              <w:rPr>
                <w:rFonts w:cs="Times New Roman"/>
                <w:sz w:val="14"/>
                <w:szCs w:val="14"/>
                <w:cs/>
              </w:rPr>
            </w:pPr>
          </w:p>
        </w:tc>
        <w:tc>
          <w:tcPr>
            <w:tcW w:w="61" w:type="pct"/>
          </w:tcPr>
          <w:p w14:paraId="60DFF7AC" w14:textId="77777777" w:rsidR="000552E8" w:rsidRPr="002019A4" w:rsidRDefault="000552E8" w:rsidP="002322FA">
            <w:pPr>
              <w:spacing w:line="220" w:lineRule="exact"/>
              <w:ind w:left="-540" w:right="241"/>
              <w:jc w:val="right"/>
              <w:rPr>
                <w:rFonts w:cs="Times New Roman"/>
                <w:sz w:val="14"/>
                <w:szCs w:val="14"/>
                <w:cs/>
              </w:rPr>
            </w:pPr>
          </w:p>
        </w:tc>
        <w:tc>
          <w:tcPr>
            <w:tcW w:w="550" w:type="pct"/>
          </w:tcPr>
          <w:p w14:paraId="0B2D7301" w14:textId="77777777" w:rsidR="000552E8" w:rsidRPr="002019A4" w:rsidRDefault="000552E8" w:rsidP="002322FA">
            <w:pPr>
              <w:spacing w:line="220" w:lineRule="exact"/>
              <w:jc w:val="center"/>
              <w:rPr>
                <w:rFonts w:cs="Times New Roman"/>
                <w:sz w:val="14"/>
                <w:szCs w:val="14"/>
                <w:cs/>
              </w:rPr>
            </w:pPr>
          </w:p>
        </w:tc>
        <w:tc>
          <w:tcPr>
            <w:tcW w:w="43" w:type="pct"/>
          </w:tcPr>
          <w:p w14:paraId="69A1A7F4" w14:textId="77777777" w:rsidR="000552E8" w:rsidRPr="002019A4" w:rsidRDefault="000552E8" w:rsidP="002322FA">
            <w:pPr>
              <w:spacing w:line="220" w:lineRule="exact"/>
              <w:ind w:left="-540" w:right="241"/>
              <w:jc w:val="right"/>
              <w:rPr>
                <w:rFonts w:cs="Times New Roman"/>
                <w:sz w:val="14"/>
                <w:szCs w:val="14"/>
                <w:cs/>
              </w:rPr>
            </w:pPr>
          </w:p>
        </w:tc>
        <w:tc>
          <w:tcPr>
            <w:tcW w:w="632" w:type="pct"/>
          </w:tcPr>
          <w:p w14:paraId="79B53D7D" w14:textId="77777777" w:rsidR="000552E8" w:rsidRPr="002019A4" w:rsidRDefault="000552E8" w:rsidP="002322FA">
            <w:pPr>
              <w:spacing w:line="220" w:lineRule="exact"/>
              <w:ind w:left="-540" w:right="91" w:firstLine="543"/>
              <w:jc w:val="right"/>
              <w:rPr>
                <w:rFonts w:cs="Times New Roman"/>
                <w:sz w:val="14"/>
                <w:szCs w:val="14"/>
                <w:cs/>
              </w:rPr>
            </w:pPr>
          </w:p>
        </w:tc>
      </w:tr>
      <w:tr w:rsidR="000552E8" w:rsidRPr="002019A4" w14:paraId="0AF5B2D4" w14:textId="77777777" w:rsidTr="00D41C78">
        <w:trPr>
          <w:trHeight w:val="144"/>
        </w:trPr>
        <w:tc>
          <w:tcPr>
            <w:tcW w:w="1780" w:type="pct"/>
            <w:hideMark/>
          </w:tcPr>
          <w:p w14:paraId="0A841B11" w14:textId="77777777" w:rsidR="000552E8" w:rsidRPr="002019A4" w:rsidRDefault="000552E8" w:rsidP="002322FA">
            <w:pPr>
              <w:tabs>
                <w:tab w:val="right" w:pos="6095"/>
              </w:tabs>
              <w:spacing w:line="220" w:lineRule="exact"/>
              <w:ind w:left="630" w:right="65" w:hanging="223"/>
              <w:rPr>
                <w:rFonts w:cs="Times New Roman"/>
                <w:sz w:val="14"/>
                <w:szCs w:val="14"/>
                <w:cs/>
              </w:rPr>
            </w:pPr>
            <w:r w:rsidRPr="002019A4">
              <w:rPr>
                <w:rFonts w:cs="Times New Roman"/>
                <w:sz w:val="14"/>
                <w:szCs w:val="14"/>
                <w:lang w:val="en-US"/>
              </w:rPr>
              <w:t>Trade and other receivables</w:t>
            </w:r>
          </w:p>
        </w:tc>
        <w:tc>
          <w:tcPr>
            <w:tcW w:w="605" w:type="pct"/>
            <w:gridSpan w:val="2"/>
            <w:shd w:val="clear" w:color="auto" w:fill="auto"/>
          </w:tcPr>
          <w:p w14:paraId="090F0B49" w14:textId="5CF383CA" w:rsidR="000552E8" w:rsidRPr="002019A4" w:rsidRDefault="005C5DDE" w:rsidP="002322FA">
            <w:pPr>
              <w:pStyle w:val="NoSpacing"/>
              <w:spacing w:line="220" w:lineRule="exact"/>
              <w:ind w:right="89"/>
              <w:jc w:val="right"/>
              <w:rPr>
                <w:rFonts w:cstheme="minorBidi"/>
                <w:sz w:val="14"/>
                <w:szCs w:val="14"/>
                <w:cs/>
                <w:lang w:val="en-US"/>
              </w:rPr>
            </w:pPr>
            <w:r w:rsidRPr="002019A4">
              <w:rPr>
                <w:rFonts w:cstheme="minorBidi"/>
                <w:sz w:val="14"/>
                <w:szCs w:val="14"/>
                <w:lang w:val="en-US"/>
              </w:rPr>
              <w:t>76,292,737</w:t>
            </w:r>
          </w:p>
        </w:tc>
        <w:tc>
          <w:tcPr>
            <w:tcW w:w="44" w:type="pct"/>
            <w:shd w:val="clear" w:color="auto" w:fill="auto"/>
          </w:tcPr>
          <w:p w14:paraId="21309429" w14:textId="77777777" w:rsidR="000552E8" w:rsidRPr="002019A4" w:rsidRDefault="000552E8" w:rsidP="002322FA">
            <w:pPr>
              <w:pStyle w:val="NoSpacing"/>
              <w:spacing w:line="220" w:lineRule="exact"/>
              <w:ind w:right="89"/>
              <w:jc w:val="right"/>
              <w:rPr>
                <w:rFonts w:cs="Times New Roman"/>
                <w:sz w:val="14"/>
                <w:szCs w:val="14"/>
                <w:cs/>
                <w:lang w:val="en-US"/>
              </w:rPr>
            </w:pPr>
          </w:p>
        </w:tc>
        <w:tc>
          <w:tcPr>
            <w:tcW w:w="627" w:type="pct"/>
            <w:shd w:val="clear" w:color="auto" w:fill="auto"/>
          </w:tcPr>
          <w:p w14:paraId="5FB0BBEA" w14:textId="60B9C57E" w:rsidR="000552E8" w:rsidRPr="002019A4" w:rsidRDefault="005C5DDE" w:rsidP="00D41C78">
            <w:pPr>
              <w:pStyle w:val="NoSpacing"/>
              <w:spacing w:line="220" w:lineRule="exact"/>
              <w:ind w:right="141"/>
              <w:jc w:val="right"/>
              <w:rPr>
                <w:rFonts w:cs="Times New Roman"/>
                <w:sz w:val="14"/>
                <w:szCs w:val="14"/>
                <w:rtl/>
                <w:cs/>
                <w:lang w:val="en-US"/>
              </w:rPr>
            </w:pPr>
            <w:r w:rsidRPr="002019A4">
              <w:rPr>
                <w:rFonts w:cs="Times New Roman"/>
                <w:sz w:val="14"/>
                <w:szCs w:val="14"/>
                <w:lang w:val="en-US"/>
              </w:rPr>
              <w:t>6,691,594</w:t>
            </w:r>
          </w:p>
        </w:tc>
        <w:tc>
          <w:tcPr>
            <w:tcW w:w="54" w:type="pct"/>
            <w:shd w:val="clear" w:color="auto" w:fill="auto"/>
          </w:tcPr>
          <w:p w14:paraId="1A25E3BD" w14:textId="77777777" w:rsidR="000552E8" w:rsidRPr="002019A4" w:rsidRDefault="000552E8" w:rsidP="002322FA">
            <w:pPr>
              <w:pStyle w:val="NoSpacing"/>
              <w:spacing w:line="220" w:lineRule="exact"/>
              <w:ind w:right="89"/>
              <w:jc w:val="right"/>
              <w:rPr>
                <w:rFonts w:cs="Times New Roman"/>
                <w:sz w:val="14"/>
                <w:szCs w:val="14"/>
                <w:cs/>
                <w:lang w:val="en-US"/>
              </w:rPr>
            </w:pPr>
          </w:p>
        </w:tc>
        <w:tc>
          <w:tcPr>
            <w:tcW w:w="604" w:type="pct"/>
            <w:shd w:val="clear" w:color="auto" w:fill="auto"/>
          </w:tcPr>
          <w:p w14:paraId="3A9E9A6F" w14:textId="1F3E0F7F" w:rsidR="000552E8" w:rsidRPr="002019A4" w:rsidRDefault="005C5DDE" w:rsidP="002322FA">
            <w:pPr>
              <w:pStyle w:val="NoSpacing"/>
              <w:spacing w:line="220" w:lineRule="exact"/>
              <w:ind w:right="89"/>
              <w:jc w:val="right"/>
              <w:rPr>
                <w:rFonts w:cs="Cordia New"/>
                <w:sz w:val="14"/>
                <w:szCs w:val="14"/>
                <w:cs/>
                <w:lang w:val="en-US"/>
              </w:rPr>
            </w:pPr>
            <w:r w:rsidRPr="002019A4">
              <w:rPr>
                <w:rFonts w:cs="Cordia New"/>
                <w:sz w:val="14"/>
                <w:szCs w:val="14"/>
                <w:lang w:val="en-US"/>
              </w:rPr>
              <w:t>395,143</w:t>
            </w:r>
          </w:p>
        </w:tc>
        <w:tc>
          <w:tcPr>
            <w:tcW w:w="61" w:type="pct"/>
            <w:shd w:val="clear" w:color="auto" w:fill="auto"/>
          </w:tcPr>
          <w:p w14:paraId="719766D1" w14:textId="77777777" w:rsidR="000552E8" w:rsidRPr="002019A4" w:rsidRDefault="000552E8" w:rsidP="002322FA">
            <w:pPr>
              <w:pStyle w:val="NoSpacing"/>
              <w:spacing w:line="220" w:lineRule="exact"/>
              <w:ind w:right="89"/>
              <w:jc w:val="right"/>
              <w:rPr>
                <w:rFonts w:cs="Times New Roman"/>
                <w:sz w:val="14"/>
                <w:szCs w:val="14"/>
                <w:lang w:val="en-US"/>
              </w:rPr>
            </w:pPr>
          </w:p>
        </w:tc>
        <w:tc>
          <w:tcPr>
            <w:tcW w:w="550" w:type="pct"/>
            <w:shd w:val="clear" w:color="auto" w:fill="auto"/>
          </w:tcPr>
          <w:p w14:paraId="58505F9A" w14:textId="24793B71" w:rsidR="000552E8" w:rsidRPr="002019A4" w:rsidRDefault="005C5DDE" w:rsidP="00D41C78">
            <w:pPr>
              <w:pStyle w:val="NoSpacing"/>
              <w:spacing w:line="220" w:lineRule="exact"/>
              <w:ind w:right="51"/>
              <w:jc w:val="right"/>
              <w:rPr>
                <w:rFonts w:cs="Times New Roman"/>
                <w:sz w:val="14"/>
                <w:szCs w:val="14"/>
                <w:rtl/>
                <w:cs/>
                <w:lang w:val="en-US"/>
              </w:rPr>
            </w:pPr>
            <w:r w:rsidRPr="002019A4">
              <w:rPr>
                <w:rFonts w:cs="Times New Roman"/>
                <w:sz w:val="14"/>
                <w:szCs w:val="14"/>
                <w:lang w:val="en-US"/>
              </w:rPr>
              <w:t>(476,995)</w:t>
            </w:r>
          </w:p>
        </w:tc>
        <w:tc>
          <w:tcPr>
            <w:tcW w:w="43" w:type="pct"/>
            <w:shd w:val="clear" w:color="auto" w:fill="auto"/>
          </w:tcPr>
          <w:p w14:paraId="1E708491" w14:textId="77777777" w:rsidR="000552E8" w:rsidRPr="002019A4" w:rsidRDefault="000552E8" w:rsidP="002322FA">
            <w:pPr>
              <w:pStyle w:val="NoSpacing"/>
              <w:spacing w:line="220" w:lineRule="exact"/>
              <w:ind w:right="89"/>
              <w:jc w:val="right"/>
              <w:rPr>
                <w:rFonts w:cs="Times New Roman"/>
                <w:sz w:val="14"/>
                <w:szCs w:val="14"/>
                <w:lang w:val="en-US"/>
              </w:rPr>
            </w:pPr>
          </w:p>
        </w:tc>
        <w:tc>
          <w:tcPr>
            <w:tcW w:w="632" w:type="pct"/>
            <w:shd w:val="clear" w:color="auto" w:fill="auto"/>
          </w:tcPr>
          <w:p w14:paraId="5D9A7E8C" w14:textId="2FFF6C29" w:rsidR="000552E8" w:rsidRPr="002019A4" w:rsidRDefault="005C5DDE" w:rsidP="00D41C78">
            <w:pPr>
              <w:pStyle w:val="NoSpacing"/>
              <w:spacing w:line="220" w:lineRule="exact"/>
              <w:ind w:right="129"/>
              <w:jc w:val="right"/>
              <w:rPr>
                <w:rFonts w:cs="Times New Roman"/>
                <w:sz w:val="14"/>
                <w:szCs w:val="14"/>
                <w:lang w:val="en-US"/>
              </w:rPr>
            </w:pPr>
            <w:r w:rsidRPr="002019A4">
              <w:rPr>
                <w:rFonts w:cs="Times New Roman"/>
                <w:sz w:val="14"/>
                <w:szCs w:val="14"/>
                <w:lang w:val="en-US"/>
              </w:rPr>
              <w:t>82,902,479</w:t>
            </w:r>
          </w:p>
        </w:tc>
      </w:tr>
      <w:tr w:rsidR="000552E8" w:rsidRPr="007A202C" w14:paraId="2205D08A" w14:textId="77777777" w:rsidTr="00D41C78">
        <w:trPr>
          <w:trHeight w:val="144"/>
        </w:trPr>
        <w:tc>
          <w:tcPr>
            <w:tcW w:w="1780" w:type="pct"/>
            <w:hideMark/>
          </w:tcPr>
          <w:p w14:paraId="0EDA2D0F" w14:textId="77777777" w:rsidR="000552E8" w:rsidRPr="002019A4" w:rsidRDefault="000552E8" w:rsidP="002322FA">
            <w:pPr>
              <w:tabs>
                <w:tab w:val="right" w:pos="6095"/>
              </w:tabs>
              <w:spacing w:line="220" w:lineRule="exact"/>
              <w:ind w:left="630" w:right="-193" w:hanging="223"/>
              <w:rPr>
                <w:rFonts w:cs="Times New Roman"/>
                <w:spacing w:val="-2"/>
                <w:sz w:val="14"/>
                <w:szCs w:val="14"/>
                <w:cs/>
                <w:lang w:val="en-US"/>
              </w:rPr>
            </w:pPr>
            <w:r w:rsidRPr="002019A4">
              <w:rPr>
                <w:rFonts w:cs="Times New Roman"/>
                <w:spacing w:val="-2"/>
                <w:sz w:val="14"/>
                <w:szCs w:val="14"/>
                <w:lang w:val="en-US"/>
              </w:rPr>
              <w:t>Leasehold improvements and equipment and</w:t>
            </w:r>
          </w:p>
        </w:tc>
        <w:tc>
          <w:tcPr>
            <w:tcW w:w="605" w:type="pct"/>
            <w:gridSpan w:val="2"/>
            <w:shd w:val="clear" w:color="auto" w:fill="auto"/>
          </w:tcPr>
          <w:p w14:paraId="62FF5B35" w14:textId="77777777" w:rsidR="000552E8" w:rsidRPr="002019A4" w:rsidRDefault="000552E8" w:rsidP="002322FA">
            <w:pPr>
              <w:pStyle w:val="NoSpacing"/>
              <w:spacing w:line="220" w:lineRule="exact"/>
              <w:ind w:right="89"/>
              <w:jc w:val="right"/>
              <w:rPr>
                <w:rFonts w:cs="Times New Roman"/>
                <w:sz w:val="14"/>
                <w:szCs w:val="14"/>
                <w:lang w:val="en-US"/>
              </w:rPr>
            </w:pPr>
          </w:p>
        </w:tc>
        <w:tc>
          <w:tcPr>
            <w:tcW w:w="44" w:type="pct"/>
            <w:shd w:val="clear" w:color="auto" w:fill="auto"/>
          </w:tcPr>
          <w:p w14:paraId="795AFA62" w14:textId="77777777" w:rsidR="000552E8" w:rsidRPr="002019A4" w:rsidRDefault="000552E8" w:rsidP="002322FA">
            <w:pPr>
              <w:pStyle w:val="NoSpacing"/>
              <w:spacing w:line="220" w:lineRule="exact"/>
              <w:ind w:right="89"/>
              <w:jc w:val="right"/>
              <w:rPr>
                <w:rFonts w:cs="Times New Roman"/>
                <w:sz w:val="14"/>
                <w:szCs w:val="14"/>
                <w:lang w:val="en-US"/>
              </w:rPr>
            </w:pPr>
          </w:p>
        </w:tc>
        <w:tc>
          <w:tcPr>
            <w:tcW w:w="627" w:type="pct"/>
            <w:shd w:val="clear" w:color="auto" w:fill="auto"/>
          </w:tcPr>
          <w:p w14:paraId="324484A7" w14:textId="77777777" w:rsidR="000552E8" w:rsidRPr="002019A4" w:rsidRDefault="000552E8" w:rsidP="002322FA">
            <w:pPr>
              <w:pStyle w:val="NoSpacing"/>
              <w:spacing w:line="220" w:lineRule="exact"/>
              <w:ind w:right="89"/>
              <w:jc w:val="right"/>
              <w:rPr>
                <w:rFonts w:cs="Times New Roman"/>
                <w:sz w:val="14"/>
                <w:szCs w:val="14"/>
                <w:lang w:val="en-US"/>
              </w:rPr>
            </w:pPr>
          </w:p>
        </w:tc>
        <w:tc>
          <w:tcPr>
            <w:tcW w:w="54" w:type="pct"/>
            <w:shd w:val="clear" w:color="auto" w:fill="auto"/>
          </w:tcPr>
          <w:p w14:paraId="09A1C8AC" w14:textId="77777777" w:rsidR="000552E8" w:rsidRPr="002019A4" w:rsidRDefault="000552E8" w:rsidP="002322FA">
            <w:pPr>
              <w:pStyle w:val="NoSpacing"/>
              <w:spacing w:line="220" w:lineRule="exact"/>
              <w:ind w:right="89"/>
              <w:jc w:val="right"/>
              <w:rPr>
                <w:rFonts w:cs="Times New Roman"/>
                <w:sz w:val="14"/>
                <w:szCs w:val="14"/>
                <w:lang w:val="en-US"/>
              </w:rPr>
            </w:pPr>
          </w:p>
        </w:tc>
        <w:tc>
          <w:tcPr>
            <w:tcW w:w="604" w:type="pct"/>
            <w:shd w:val="clear" w:color="auto" w:fill="auto"/>
          </w:tcPr>
          <w:p w14:paraId="1E9C2556" w14:textId="77777777" w:rsidR="000552E8" w:rsidRPr="002019A4" w:rsidRDefault="000552E8" w:rsidP="002322FA">
            <w:pPr>
              <w:pStyle w:val="NoSpacing"/>
              <w:spacing w:line="220" w:lineRule="exact"/>
              <w:ind w:right="89"/>
              <w:jc w:val="right"/>
              <w:rPr>
                <w:rFonts w:cs="Times New Roman"/>
                <w:sz w:val="14"/>
                <w:szCs w:val="14"/>
                <w:lang w:val="en-US"/>
              </w:rPr>
            </w:pPr>
          </w:p>
        </w:tc>
        <w:tc>
          <w:tcPr>
            <w:tcW w:w="61" w:type="pct"/>
            <w:shd w:val="clear" w:color="auto" w:fill="auto"/>
          </w:tcPr>
          <w:p w14:paraId="67510638" w14:textId="77777777" w:rsidR="000552E8" w:rsidRPr="002019A4" w:rsidRDefault="000552E8" w:rsidP="002322FA">
            <w:pPr>
              <w:pStyle w:val="NoSpacing"/>
              <w:spacing w:line="220" w:lineRule="exact"/>
              <w:ind w:right="89"/>
              <w:jc w:val="right"/>
              <w:rPr>
                <w:rFonts w:cs="Times New Roman"/>
                <w:sz w:val="14"/>
                <w:szCs w:val="14"/>
                <w:lang w:val="en-US"/>
              </w:rPr>
            </w:pPr>
          </w:p>
        </w:tc>
        <w:tc>
          <w:tcPr>
            <w:tcW w:w="550" w:type="pct"/>
            <w:shd w:val="clear" w:color="auto" w:fill="auto"/>
          </w:tcPr>
          <w:p w14:paraId="2A68721B" w14:textId="77777777" w:rsidR="000552E8" w:rsidRPr="002019A4" w:rsidRDefault="000552E8" w:rsidP="002322FA">
            <w:pPr>
              <w:pStyle w:val="NoSpacing"/>
              <w:spacing w:line="220" w:lineRule="exact"/>
              <w:ind w:right="89"/>
              <w:jc w:val="right"/>
              <w:rPr>
                <w:rFonts w:cs="Times New Roman"/>
                <w:sz w:val="14"/>
                <w:szCs w:val="14"/>
                <w:rtl/>
                <w:cs/>
                <w:lang w:val="en-US"/>
              </w:rPr>
            </w:pPr>
          </w:p>
        </w:tc>
        <w:tc>
          <w:tcPr>
            <w:tcW w:w="43" w:type="pct"/>
            <w:shd w:val="clear" w:color="auto" w:fill="auto"/>
          </w:tcPr>
          <w:p w14:paraId="03EE2E89" w14:textId="77777777" w:rsidR="000552E8" w:rsidRPr="002019A4" w:rsidRDefault="000552E8" w:rsidP="002322FA">
            <w:pPr>
              <w:pStyle w:val="NoSpacing"/>
              <w:spacing w:line="220" w:lineRule="exact"/>
              <w:ind w:right="89"/>
              <w:jc w:val="right"/>
              <w:rPr>
                <w:rFonts w:cs="Times New Roman"/>
                <w:sz w:val="14"/>
                <w:szCs w:val="14"/>
                <w:lang w:val="en-US"/>
              </w:rPr>
            </w:pPr>
          </w:p>
        </w:tc>
        <w:tc>
          <w:tcPr>
            <w:tcW w:w="632" w:type="pct"/>
            <w:shd w:val="clear" w:color="auto" w:fill="auto"/>
          </w:tcPr>
          <w:p w14:paraId="637BDE23" w14:textId="77777777" w:rsidR="000552E8" w:rsidRPr="002019A4" w:rsidRDefault="000552E8" w:rsidP="002322FA">
            <w:pPr>
              <w:pStyle w:val="NoSpacing"/>
              <w:spacing w:line="220" w:lineRule="exact"/>
              <w:ind w:right="89"/>
              <w:jc w:val="right"/>
              <w:rPr>
                <w:rFonts w:cs="Times New Roman"/>
                <w:sz w:val="14"/>
                <w:szCs w:val="14"/>
                <w:lang w:val="en-US"/>
              </w:rPr>
            </w:pPr>
          </w:p>
        </w:tc>
      </w:tr>
      <w:tr w:rsidR="000552E8" w:rsidRPr="002019A4" w14:paraId="1E0503C3" w14:textId="77777777" w:rsidTr="00D41C78">
        <w:trPr>
          <w:trHeight w:val="144"/>
        </w:trPr>
        <w:tc>
          <w:tcPr>
            <w:tcW w:w="1780" w:type="pct"/>
            <w:hideMark/>
          </w:tcPr>
          <w:p w14:paraId="541E0038" w14:textId="77777777" w:rsidR="000552E8" w:rsidRPr="002019A4" w:rsidRDefault="000552E8" w:rsidP="002322FA">
            <w:pPr>
              <w:tabs>
                <w:tab w:val="right" w:pos="6095"/>
              </w:tabs>
              <w:spacing w:line="220" w:lineRule="exact"/>
              <w:ind w:left="540" w:right="65"/>
              <w:rPr>
                <w:rFonts w:cs="Times New Roman"/>
                <w:sz w:val="14"/>
                <w:szCs w:val="14"/>
                <w:cs/>
                <w:lang w:val="en-US"/>
              </w:rPr>
            </w:pPr>
            <w:r w:rsidRPr="002019A4">
              <w:rPr>
                <w:rFonts w:cs="Times New Roman"/>
                <w:sz w:val="14"/>
                <w:szCs w:val="14"/>
                <w:lang w:val="en-US"/>
              </w:rPr>
              <w:t>intangible assets other than goodwill</w:t>
            </w:r>
          </w:p>
        </w:tc>
        <w:tc>
          <w:tcPr>
            <w:tcW w:w="605" w:type="pct"/>
            <w:gridSpan w:val="2"/>
            <w:shd w:val="clear" w:color="auto" w:fill="auto"/>
          </w:tcPr>
          <w:p w14:paraId="1DFB4621" w14:textId="3FC5FFB5" w:rsidR="000552E8" w:rsidRPr="002019A4" w:rsidRDefault="005C5DDE" w:rsidP="002322FA">
            <w:pPr>
              <w:pStyle w:val="NoSpacing"/>
              <w:spacing w:line="220" w:lineRule="exact"/>
              <w:ind w:right="89"/>
              <w:jc w:val="right"/>
              <w:rPr>
                <w:rFonts w:cs="Times New Roman"/>
                <w:sz w:val="14"/>
                <w:szCs w:val="14"/>
                <w:lang w:val="en-US"/>
              </w:rPr>
            </w:pPr>
            <w:r w:rsidRPr="002019A4">
              <w:rPr>
                <w:rFonts w:cs="Times New Roman"/>
                <w:sz w:val="14"/>
                <w:szCs w:val="14"/>
                <w:lang w:val="en-US"/>
              </w:rPr>
              <w:t>1,157,235</w:t>
            </w:r>
          </w:p>
        </w:tc>
        <w:tc>
          <w:tcPr>
            <w:tcW w:w="44" w:type="pct"/>
            <w:shd w:val="clear" w:color="auto" w:fill="auto"/>
          </w:tcPr>
          <w:p w14:paraId="4BBE150A" w14:textId="77777777" w:rsidR="000552E8" w:rsidRPr="002019A4" w:rsidRDefault="000552E8" w:rsidP="002322FA">
            <w:pPr>
              <w:pStyle w:val="NoSpacing"/>
              <w:spacing w:line="220" w:lineRule="exact"/>
              <w:ind w:right="89"/>
              <w:jc w:val="right"/>
              <w:rPr>
                <w:rFonts w:cs="Times New Roman"/>
                <w:sz w:val="14"/>
                <w:szCs w:val="14"/>
                <w:lang w:val="en-US"/>
              </w:rPr>
            </w:pPr>
          </w:p>
        </w:tc>
        <w:tc>
          <w:tcPr>
            <w:tcW w:w="627" w:type="pct"/>
            <w:shd w:val="clear" w:color="auto" w:fill="auto"/>
          </w:tcPr>
          <w:p w14:paraId="5639EB2F" w14:textId="1C1FC883" w:rsidR="000552E8" w:rsidRPr="002019A4" w:rsidRDefault="005C5DDE" w:rsidP="00D41C78">
            <w:pPr>
              <w:pStyle w:val="NoSpacing"/>
              <w:spacing w:line="220" w:lineRule="exact"/>
              <w:ind w:right="141"/>
              <w:jc w:val="right"/>
              <w:rPr>
                <w:rFonts w:cs="Times New Roman"/>
                <w:sz w:val="14"/>
                <w:szCs w:val="14"/>
                <w:lang w:val="en-US"/>
              </w:rPr>
            </w:pPr>
            <w:r w:rsidRPr="002019A4">
              <w:rPr>
                <w:rFonts w:cs="Times New Roman"/>
                <w:sz w:val="14"/>
                <w:szCs w:val="14"/>
                <w:lang w:val="en-US"/>
              </w:rPr>
              <w:t>187,094</w:t>
            </w:r>
          </w:p>
        </w:tc>
        <w:tc>
          <w:tcPr>
            <w:tcW w:w="54" w:type="pct"/>
            <w:shd w:val="clear" w:color="auto" w:fill="auto"/>
          </w:tcPr>
          <w:p w14:paraId="07006004" w14:textId="77777777" w:rsidR="000552E8" w:rsidRPr="002019A4" w:rsidRDefault="000552E8" w:rsidP="002322FA">
            <w:pPr>
              <w:pStyle w:val="NoSpacing"/>
              <w:spacing w:line="220" w:lineRule="exact"/>
              <w:ind w:right="89"/>
              <w:jc w:val="right"/>
              <w:rPr>
                <w:rFonts w:cs="Times New Roman"/>
                <w:sz w:val="14"/>
                <w:szCs w:val="14"/>
                <w:lang w:val="en-US"/>
              </w:rPr>
            </w:pPr>
          </w:p>
        </w:tc>
        <w:tc>
          <w:tcPr>
            <w:tcW w:w="604" w:type="pct"/>
            <w:shd w:val="clear" w:color="auto" w:fill="auto"/>
          </w:tcPr>
          <w:p w14:paraId="3470292F" w14:textId="46D19AFE" w:rsidR="000552E8" w:rsidRPr="002019A4" w:rsidRDefault="005C5DDE" w:rsidP="002322FA">
            <w:pPr>
              <w:pStyle w:val="NoSpacing"/>
              <w:spacing w:line="220" w:lineRule="exact"/>
              <w:ind w:right="89"/>
              <w:jc w:val="right"/>
              <w:rPr>
                <w:rFonts w:cs="Times New Roman"/>
                <w:sz w:val="14"/>
                <w:szCs w:val="14"/>
                <w:lang w:val="en-US"/>
              </w:rPr>
            </w:pPr>
            <w:r w:rsidRPr="002019A4">
              <w:rPr>
                <w:rFonts w:cs="Times New Roman"/>
                <w:sz w:val="14"/>
                <w:szCs w:val="14"/>
                <w:lang w:val="en-US"/>
              </w:rPr>
              <w:t>35,371</w:t>
            </w:r>
          </w:p>
        </w:tc>
        <w:tc>
          <w:tcPr>
            <w:tcW w:w="61" w:type="pct"/>
            <w:shd w:val="clear" w:color="auto" w:fill="auto"/>
          </w:tcPr>
          <w:p w14:paraId="4DE8BE99" w14:textId="77777777" w:rsidR="000552E8" w:rsidRPr="002019A4" w:rsidRDefault="000552E8" w:rsidP="002322FA">
            <w:pPr>
              <w:pStyle w:val="NoSpacing"/>
              <w:spacing w:line="220" w:lineRule="exact"/>
              <w:ind w:right="89"/>
              <w:jc w:val="right"/>
              <w:rPr>
                <w:rFonts w:cs="Times New Roman"/>
                <w:sz w:val="14"/>
                <w:szCs w:val="14"/>
                <w:lang w:val="en-US"/>
              </w:rPr>
            </w:pPr>
          </w:p>
        </w:tc>
        <w:tc>
          <w:tcPr>
            <w:tcW w:w="550" w:type="pct"/>
            <w:shd w:val="clear" w:color="auto" w:fill="auto"/>
          </w:tcPr>
          <w:p w14:paraId="74E4DB34" w14:textId="10875DD8" w:rsidR="000552E8" w:rsidRPr="002019A4" w:rsidRDefault="005C5DDE" w:rsidP="00D41C78">
            <w:pPr>
              <w:pStyle w:val="NoSpacing"/>
              <w:spacing w:line="220" w:lineRule="exact"/>
              <w:ind w:right="51"/>
              <w:jc w:val="right"/>
              <w:rPr>
                <w:rFonts w:cs="Times New Roman"/>
                <w:sz w:val="14"/>
                <w:szCs w:val="14"/>
                <w:rtl/>
                <w:cs/>
                <w:lang w:val="en-US"/>
              </w:rPr>
            </w:pPr>
            <w:r w:rsidRPr="002019A4">
              <w:rPr>
                <w:rFonts w:cs="Times New Roman"/>
                <w:sz w:val="14"/>
                <w:szCs w:val="14"/>
                <w:lang w:val="en-US"/>
              </w:rPr>
              <w:t>(6,942)</w:t>
            </w:r>
          </w:p>
        </w:tc>
        <w:tc>
          <w:tcPr>
            <w:tcW w:w="43" w:type="pct"/>
            <w:shd w:val="clear" w:color="auto" w:fill="auto"/>
          </w:tcPr>
          <w:p w14:paraId="0ABA621D" w14:textId="77777777" w:rsidR="000552E8" w:rsidRPr="002019A4" w:rsidRDefault="000552E8" w:rsidP="002322FA">
            <w:pPr>
              <w:pStyle w:val="NoSpacing"/>
              <w:spacing w:line="220" w:lineRule="exact"/>
              <w:ind w:right="89"/>
              <w:jc w:val="right"/>
              <w:rPr>
                <w:rFonts w:cs="Times New Roman"/>
                <w:sz w:val="14"/>
                <w:szCs w:val="14"/>
                <w:lang w:val="en-US"/>
              </w:rPr>
            </w:pPr>
          </w:p>
        </w:tc>
        <w:tc>
          <w:tcPr>
            <w:tcW w:w="632" w:type="pct"/>
            <w:shd w:val="clear" w:color="auto" w:fill="auto"/>
          </w:tcPr>
          <w:p w14:paraId="2B52AEB4" w14:textId="2022A801" w:rsidR="000552E8" w:rsidRPr="002019A4" w:rsidRDefault="005C5DDE" w:rsidP="00D41C78">
            <w:pPr>
              <w:pStyle w:val="NoSpacing"/>
              <w:spacing w:line="220" w:lineRule="exact"/>
              <w:ind w:right="129"/>
              <w:jc w:val="right"/>
              <w:rPr>
                <w:rFonts w:cs="Times New Roman"/>
                <w:sz w:val="14"/>
                <w:szCs w:val="14"/>
                <w:lang w:val="en-US"/>
              </w:rPr>
            </w:pPr>
            <w:r w:rsidRPr="002019A4">
              <w:rPr>
                <w:rFonts w:cs="Times New Roman"/>
                <w:sz w:val="14"/>
                <w:szCs w:val="14"/>
                <w:lang w:val="en-US"/>
              </w:rPr>
              <w:t>1,372,758</w:t>
            </w:r>
          </w:p>
        </w:tc>
      </w:tr>
      <w:tr w:rsidR="000552E8" w:rsidRPr="002019A4" w14:paraId="572B4996" w14:textId="77777777" w:rsidTr="00D41C78">
        <w:trPr>
          <w:trHeight w:val="144"/>
        </w:trPr>
        <w:tc>
          <w:tcPr>
            <w:tcW w:w="1780" w:type="pct"/>
            <w:hideMark/>
          </w:tcPr>
          <w:p w14:paraId="416E178C" w14:textId="77777777" w:rsidR="000552E8" w:rsidRPr="002019A4" w:rsidRDefault="000552E8" w:rsidP="002322FA">
            <w:pPr>
              <w:tabs>
                <w:tab w:val="right" w:pos="6095"/>
              </w:tabs>
              <w:spacing w:line="220" w:lineRule="exact"/>
              <w:ind w:left="630" w:right="65" w:hanging="223"/>
              <w:rPr>
                <w:rFonts w:cs="Times New Roman"/>
                <w:sz w:val="14"/>
                <w:szCs w:val="14"/>
                <w:cs/>
              </w:rPr>
            </w:pPr>
            <w:r w:rsidRPr="002019A4">
              <w:rPr>
                <w:rFonts w:cs="Times New Roman"/>
                <w:sz w:val="14"/>
                <w:szCs w:val="14"/>
                <w:lang w:val="en-US"/>
              </w:rPr>
              <w:t>Other assets</w:t>
            </w:r>
          </w:p>
        </w:tc>
        <w:tc>
          <w:tcPr>
            <w:tcW w:w="605" w:type="pct"/>
            <w:gridSpan w:val="2"/>
            <w:tcBorders>
              <w:top w:val="nil"/>
              <w:left w:val="nil"/>
              <w:bottom w:val="single" w:sz="4" w:space="0" w:color="auto"/>
              <w:right w:val="nil"/>
            </w:tcBorders>
            <w:shd w:val="clear" w:color="auto" w:fill="auto"/>
            <w:vAlign w:val="bottom"/>
          </w:tcPr>
          <w:p w14:paraId="378A292E" w14:textId="35DDA5B3" w:rsidR="000552E8" w:rsidRPr="002019A4" w:rsidRDefault="005C5DDE" w:rsidP="002322FA">
            <w:pPr>
              <w:pStyle w:val="NoSpacing"/>
              <w:spacing w:line="220" w:lineRule="exact"/>
              <w:ind w:right="89"/>
              <w:jc w:val="right"/>
              <w:rPr>
                <w:rFonts w:cs="Times New Roman"/>
                <w:sz w:val="14"/>
                <w:szCs w:val="14"/>
                <w:cs/>
                <w:lang w:val="en-US"/>
              </w:rPr>
            </w:pPr>
            <w:r w:rsidRPr="002019A4">
              <w:rPr>
                <w:rFonts w:cs="Times New Roman"/>
                <w:sz w:val="14"/>
                <w:szCs w:val="14"/>
                <w:lang w:val="en-US"/>
              </w:rPr>
              <w:t>8,238,737</w:t>
            </w:r>
          </w:p>
        </w:tc>
        <w:tc>
          <w:tcPr>
            <w:tcW w:w="44" w:type="pct"/>
            <w:shd w:val="clear" w:color="auto" w:fill="auto"/>
            <w:vAlign w:val="bottom"/>
          </w:tcPr>
          <w:p w14:paraId="4A5AA2F3" w14:textId="77777777" w:rsidR="000552E8" w:rsidRPr="002019A4" w:rsidRDefault="000552E8" w:rsidP="002322FA">
            <w:pPr>
              <w:pStyle w:val="NoSpacing"/>
              <w:spacing w:line="220" w:lineRule="exact"/>
              <w:ind w:right="89"/>
              <w:jc w:val="right"/>
              <w:rPr>
                <w:rFonts w:cs="Times New Roman"/>
                <w:sz w:val="14"/>
                <w:szCs w:val="14"/>
                <w:lang w:val="en-US"/>
              </w:rPr>
            </w:pPr>
          </w:p>
        </w:tc>
        <w:tc>
          <w:tcPr>
            <w:tcW w:w="627" w:type="pct"/>
            <w:tcBorders>
              <w:top w:val="nil"/>
              <w:left w:val="nil"/>
              <w:bottom w:val="single" w:sz="4" w:space="0" w:color="auto"/>
              <w:right w:val="nil"/>
            </w:tcBorders>
            <w:shd w:val="clear" w:color="auto" w:fill="auto"/>
            <w:vAlign w:val="bottom"/>
          </w:tcPr>
          <w:p w14:paraId="122A2AEF" w14:textId="19897442" w:rsidR="000552E8" w:rsidRPr="002019A4" w:rsidRDefault="005C5DDE" w:rsidP="00D41C78">
            <w:pPr>
              <w:pStyle w:val="NoSpacing"/>
              <w:spacing w:line="220" w:lineRule="exact"/>
              <w:ind w:right="141"/>
              <w:jc w:val="right"/>
              <w:rPr>
                <w:rFonts w:cs="Times New Roman"/>
                <w:sz w:val="14"/>
                <w:szCs w:val="14"/>
                <w:lang w:val="en-US"/>
              </w:rPr>
            </w:pPr>
            <w:r w:rsidRPr="002019A4">
              <w:rPr>
                <w:rFonts w:cs="Times New Roman"/>
                <w:sz w:val="14"/>
                <w:szCs w:val="14"/>
                <w:lang w:val="en-US"/>
              </w:rPr>
              <w:t>516,861</w:t>
            </w:r>
          </w:p>
        </w:tc>
        <w:tc>
          <w:tcPr>
            <w:tcW w:w="54" w:type="pct"/>
            <w:shd w:val="clear" w:color="auto" w:fill="auto"/>
            <w:vAlign w:val="bottom"/>
          </w:tcPr>
          <w:p w14:paraId="76BDC074" w14:textId="77777777" w:rsidR="000552E8" w:rsidRPr="002019A4" w:rsidRDefault="000552E8" w:rsidP="002322FA">
            <w:pPr>
              <w:pStyle w:val="NoSpacing"/>
              <w:spacing w:line="220" w:lineRule="exact"/>
              <w:ind w:right="89"/>
              <w:jc w:val="right"/>
              <w:rPr>
                <w:rFonts w:cs="Times New Roman"/>
                <w:sz w:val="14"/>
                <w:szCs w:val="14"/>
                <w:lang w:val="en-US"/>
              </w:rPr>
            </w:pPr>
          </w:p>
        </w:tc>
        <w:tc>
          <w:tcPr>
            <w:tcW w:w="604" w:type="pct"/>
            <w:tcBorders>
              <w:top w:val="nil"/>
              <w:left w:val="nil"/>
              <w:bottom w:val="single" w:sz="4" w:space="0" w:color="auto"/>
              <w:right w:val="nil"/>
            </w:tcBorders>
            <w:shd w:val="clear" w:color="auto" w:fill="auto"/>
            <w:vAlign w:val="bottom"/>
          </w:tcPr>
          <w:p w14:paraId="688D13BB" w14:textId="76DBEE5F" w:rsidR="000552E8" w:rsidRPr="002019A4" w:rsidRDefault="005C5DDE" w:rsidP="002322FA">
            <w:pPr>
              <w:pStyle w:val="NoSpacing"/>
              <w:spacing w:line="220" w:lineRule="exact"/>
              <w:ind w:right="89"/>
              <w:jc w:val="right"/>
              <w:rPr>
                <w:rFonts w:cs="Times New Roman"/>
                <w:sz w:val="14"/>
                <w:szCs w:val="14"/>
                <w:lang w:val="en-US"/>
              </w:rPr>
            </w:pPr>
            <w:r w:rsidRPr="002019A4">
              <w:rPr>
                <w:rFonts w:cs="Times New Roman"/>
                <w:sz w:val="14"/>
                <w:szCs w:val="14"/>
                <w:lang w:val="en-US"/>
              </w:rPr>
              <w:t>486,324</w:t>
            </w:r>
          </w:p>
        </w:tc>
        <w:tc>
          <w:tcPr>
            <w:tcW w:w="61" w:type="pct"/>
            <w:shd w:val="clear" w:color="auto" w:fill="auto"/>
          </w:tcPr>
          <w:p w14:paraId="073AD4DD" w14:textId="77777777" w:rsidR="000552E8" w:rsidRPr="002019A4" w:rsidRDefault="000552E8" w:rsidP="002322FA">
            <w:pPr>
              <w:pStyle w:val="NoSpacing"/>
              <w:spacing w:line="220" w:lineRule="exact"/>
              <w:ind w:right="89"/>
              <w:jc w:val="right"/>
              <w:rPr>
                <w:rFonts w:cs="Times New Roman"/>
                <w:sz w:val="14"/>
                <w:szCs w:val="14"/>
                <w:lang w:val="en-US"/>
              </w:rPr>
            </w:pPr>
          </w:p>
        </w:tc>
        <w:tc>
          <w:tcPr>
            <w:tcW w:w="550" w:type="pct"/>
            <w:tcBorders>
              <w:top w:val="nil"/>
              <w:left w:val="nil"/>
              <w:bottom w:val="single" w:sz="4" w:space="0" w:color="auto"/>
              <w:right w:val="nil"/>
            </w:tcBorders>
            <w:shd w:val="clear" w:color="auto" w:fill="auto"/>
            <w:vAlign w:val="bottom"/>
          </w:tcPr>
          <w:p w14:paraId="7704D349" w14:textId="4BE79FD4" w:rsidR="000552E8" w:rsidRPr="002019A4" w:rsidRDefault="005C5DDE" w:rsidP="00D41C78">
            <w:pPr>
              <w:pStyle w:val="NoSpacing"/>
              <w:spacing w:line="220" w:lineRule="exact"/>
              <w:ind w:right="51"/>
              <w:jc w:val="right"/>
              <w:rPr>
                <w:rFonts w:cs="Times New Roman"/>
                <w:sz w:val="14"/>
                <w:szCs w:val="14"/>
                <w:rtl/>
                <w:cs/>
                <w:lang w:val="en-US"/>
              </w:rPr>
            </w:pPr>
            <w:r w:rsidRPr="002019A4">
              <w:rPr>
                <w:rFonts w:cs="Times New Roman"/>
                <w:sz w:val="14"/>
                <w:szCs w:val="14"/>
                <w:lang w:val="en-US"/>
              </w:rPr>
              <w:t>(969,018)</w:t>
            </w:r>
          </w:p>
        </w:tc>
        <w:tc>
          <w:tcPr>
            <w:tcW w:w="43" w:type="pct"/>
            <w:shd w:val="clear" w:color="auto" w:fill="auto"/>
          </w:tcPr>
          <w:p w14:paraId="0F2A8FC8" w14:textId="77777777" w:rsidR="000552E8" w:rsidRPr="002019A4" w:rsidRDefault="000552E8" w:rsidP="002322FA">
            <w:pPr>
              <w:pStyle w:val="NoSpacing"/>
              <w:spacing w:line="220" w:lineRule="exact"/>
              <w:ind w:right="89"/>
              <w:jc w:val="right"/>
              <w:rPr>
                <w:rFonts w:cs="Times New Roman"/>
                <w:sz w:val="14"/>
                <w:szCs w:val="14"/>
                <w:lang w:val="en-US"/>
              </w:rPr>
            </w:pPr>
          </w:p>
        </w:tc>
        <w:tc>
          <w:tcPr>
            <w:tcW w:w="632" w:type="pct"/>
            <w:tcBorders>
              <w:top w:val="nil"/>
              <w:left w:val="nil"/>
              <w:bottom w:val="single" w:sz="4" w:space="0" w:color="auto"/>
              <w:right w:val="nil"/>
            </w:tcBorders>
            <w:shd w:val="clear" w:color="auto" w:fill="auto"/>
            <w:vAlign w:val="bottom"/>
          </w:tcPr>
          <w:p w14:paraId="6EDAB3A9" w14:textId="698EDDF7" w:rsidR="000552E8" w:rsidRPr="002019A4" w:rsidRDefault="005C5DDE" w:rsidP="00D41C78">
            <w:pPr>
              <w:pStyle w:val="NoSpacing"/>
              <w:spacing w:line="220" w:lineRule="exact"/>
              <w:ind w:right="129"/>
              <w:jc w:val="right"/>
              <w:rPr>
                <w:rFonts w:cs="Times New Roman"/>
                <w:sz w:val="14"/>
                <w:szCs w:val="14"/>
                <w:lang w:val="en-US"/>
              </w:rPr>
            </w:pPr>
            <w:r w:rsidRPr="002019A4">
              <w:rPr>
                <w:rFonts w:cs="Times New Roman"/>
                <w:sz w:val="14"/>
                <w:szCs w:val="14"/>
                <w:lang w:val="en-US"/>
              </w:rPr>
              <w:t>8,272,904</w:t>
            </w:r>
          </w:p>
        </w:tc>
      </w:tr>
      <w:tr w:rsidR="000552E8" w:rsidRPr="002019A4" w14:paraId="36B8DB72" w14:textId="77777777" w:rsidTr="00D41C78">
        <w:trPr>
          <w:trHeight w:val="144"/>
        </w:trPr>
        <w:tc>
          <w:tcPr>
            <w:tcW w:w="1780" w:type="pct"/>
            <w:hideMark/>
          </w:tcPr>
          <w:p w14:paraId="32B2EE9D" w14:textId="77777777" w:rsidR="000552E8" w:rsidRPr="002019A4" w:rsidRDefault="000552E8" w:rsidP="002322FA">
            <w:pPr>
              <w:tabs>
                <w:tab w:val="right" w:pos="6095"/>
              </w:tabs>
              <w:spacing w:line="220" w:lineRule="exact"/>
              <w:ind w:left="540" w:right="65"/>
              <w:rPr>
                <w:rFonts w:cs="Times New Roman"/>
                <w:sz w:val="14"/>
                <w:szCs w:val="14"/>
                <w:cs/>
              </w:rPr>
            </w:pPr>
            <w:r w:rsidRPr="002019A4">
              <w:rPr>
                <w:rFonts w:cs="Times New Roman"/>
                <w:sz w:val="14"/>
                <w:szCs w:val="14"/>
              </w:rPr>
              <w:t>Total assets</w:t>
            </w:r>
          </w:p>
        </w:tc>
        <w:tc>
          <w:tcPr>
            <w:tcW w:w="605" w:type="pct"/>
            <w:gridSpan w:val="2"/>
            <w:tcBorders>
              <w:top w:val="single" w:sz="4" w:space="0" w:color="auto"/>
              <w:left w:val="nil"/>
              <w:bottom w:val="double" w:sz="4" w:space="0" w:color="auto"/>
              <w:right w:val="nil"/>
            </w:tcBorders>
            <w:shd w:val="clear" w:color="auto" w:fill="auto"/>
          </w:tcPr>
          <w:p w14:paraId="1578BED3" w14:textId="055B193F" w:rsidR="000552E8" w:rsidRPr="002019A4" w:rsidRDefault="005C5DDE" w:rsidP="002322FA">
            <w:pPr>
              <w:pStyle w:val="NoSpacing"/>
              <w:spacing w:line="220" w:lineRule="exact"/>
              <w:ind w:right="89"/>
              <w:jc w:val="right"/>
              <w:rPr>
                <w:rFonts w:cs="Cordia New"/>
                <w:sz w:val="14"/>
                <w:szCs w:val="14"/>
                <w:cs/>
                <w:lang w:val="en-US"/>
              </w:rPr>
            </w:pPr>
            <w:r w:rsidRPr="002019A4">
              <w:rPr>
                <w:rFonts w:cs="Cordia New"/>
                <w:sz w:val="14"/>
                <w:szCs w:val="14"/>
                <w:lang w:val="en-US"/>
              </w:rPr>
              <w:t>85,688,709</w:t>
            </w:r>
          </w:p>
        </w:tc>
        <w:tc>
          <w:tcPr>
            <w:tcW w:w="44" w:type="pct"/>
            <w:shd w:val="clear" w:color="auto" w:fill="auto"/>
          </w:tcPr>
          <w:p w14:paraId="543D6A8F" w14:textId="77777777" w:rsidR="000552E8" w:rsidRPr="002019A4" w:rsidRDefault="000552E8" w:rsidP="002322FA">
            <w:pPr>
              <w:pStyle w:val="NoSpacing"/>
              <w:spacing w:line="220" w:lineRule="exact"/>
              <w:ind w:right="89"/>
              <w:jc w:val="right"/>
              <w:rPr>
                <w:rFonts w:cs="Times New Roman"/>
                <w:sz w:val="14"/>
                <w:szCs w:val="14"/>
                <w:cs/>
                <w:lang w:val="en-US"/>
              </w:rPr>
            </w:pPr>
          </w:p>
        </w:tc>
        <w:tc>
          <w:tcPr>
            <w:tcW w:w="627" w:type="pct"/>
            <w:tcBorders>
              <w:top w:val="single" w:sz="4" w:space="0" w:color="auto"/>
              <w:left w:val="nil"/>
              <w:bottom w:val="double" w:sz="4" w:space="0" w:color="auto"/>
              <w:right w:val="nil"/>
            </w:tcBorders>
            <w:shd w:val="clear" w:color="auto" w:fill="auto"/>
          </w:tcPr>
          <w:p w14:paraId="532DDBD8" w14:textId="5C0EB517" w:rsidR="000552E8" w:rsidRPr="002019A4" w:rsidRDefault="005C5DDE" w:rsidP="00D41C78">
            <w:pPr>
              <w:pStyle w:val="NoSpacing"/>
              <w:spacing w:line="220" w:lineRule="exact"/>
              <w:ind w:right="141"/>
              <w:jc w:val="right"/>
              <w:rPr>
                <w:rFonts w:cs="Times New Roman"/>
                <w:sz w:val="14"/>
                <w:szCs w:val="14"/>
                <w:rtl/>
                <w:cs/>
                <w:lang w:val="en-US"/>
              </w:rPr>
            </w:pPr>
            <w:r w:rsidRPr="002019A4">
              <w:rPr>
                <w:rFonts w:cs="Times New Roman"/>
                <w:sz w:val="14"/>
                <w:szCs w:val="14"/>
                <w:lang w:val="en-US"/>
              </w:rPr>
              <w:t>7,395,549</w:t>
            </w:r>
          </w:p>
        </w:tc>
        <w:tc>
          <w:tcPr>
            <w:tcW w:w="54" w:type="pct"/>
            <w:shd w:val="clear" w:color="auto" w:fill="auto"/>
          </w:tcPr>
          <w:p w14:paraId="2157DCE4" w14:textId="77777777" w:rsidR="000552E8" w:rsidRPr="002019A4" w:rsidRDefault="000552E8" w:rsidP="002322FA">
            <w:pPr>
              <w:pStyle w:val="NoSpacing"/>
              <w:spacing w:line="220" w:lineRule="exact"/>
              <w:ind w:right="89"/>
              <w:jc w:val="right"/>
              <w:rPr>
                <w:rFonts w:cs="Times New Roman"/>
                <w:sz w:val="14"/>
                <w:szCs w:val="14"/>
                <w:lang w:val="en-US"/>
              </w:rPr>
            </w:pPr>
          </w:p>
        </w:tc>
        <w:tc>
          <w:tcPr>
            <w:tcW w:w="604" w:type="pct"/>
            <w:tcBorders>
              <w:top w:val="single" w:sz="4" w:space="0" w:color="auto"/>
              <w:left w:val="nil"/>
              <w:bottom w:val="double" w:sz="4" w:space="0" w:color="auto"/>
              <w:right w:val="nil"/>
            </w:tcBorders>
            <w:shd w:val="clear" w:color="auto" w:fill="auto"/>
          </w:tcPr>
          <w:p w14:paraId="42C1CE20" w14:textId="2BB1B84E" w:rsidR="000552E8" w:rsidRPr="002019A4" w:rsidRDefault="005C5DDE" w:rsidP="002322FA">
            <w:pPr>
              <w:pStyle w:val="NoSpacing"/>
              <w:spacing w:line="220" w:lineRule="exact"/>
              <w:ind w:right="89"/>
              <w:jc w:val="right"/>
              <w:rPr>
                <w:rFonts w:cs="Times New Roman"/>
                <w:sz w:val="14"/>
                <w:szCs w:val="14"/>
                <w:lang w:val="en-US"/>
              </w:rPr>
            </w:pPr>
            <w:r w:rsidRPr="002019A4">
              <w:rPr>
                <w:rFonts w:cs="Times New Roman"/>
                <w:sz w:val="14"/>
                <w:szCs w:val="14"/>
                <w:lang w:val="en-US"/>
              </w:rPr>
              <w:t>916,838</w:t>
            </w:r>
          </w:p>
        </w:tc>
        <w:tc>
          <w:tcPr>
            <w:tcW w:w="61" w:type="pct"/>
            <w:shd w:val="clear" w:color="auto" w:fill="auto"/>
          </w:tcPr>
          <w:p w14:paraId="200D7D6A" w14:textId="77777777" w:rsidR="000552E8" w:rsidRPr="002019A4" w:rsidRDefault="000552E8" w:rsidP="002322FA">
            <w:pPr>
              <w:pStyle w:val="NoSpacing"/>
              <w:spacing w:line="220" w:lineRule="exact"/>
              <w:ind w:right="89"/>
              <w:jc w:val="right"/>
              <w:rPr>
                <w:rFonts w:cs="Times New Roman"/>
                <w:sz w:val="14"/>
                <w:szCs w:val="14"/>
                <w:lang w:val="en-US"/>
              </w:rPr>
            </w:pPr>
          </w:p>
        </w:tc>
        <w:tc>
          <w:tcPr>
            <w:tcW w:w="550" w:type="pct"/>
            <w:tcBorders>
              <w:top w:val="single" w:sz="4" w:space="0" w:color="auto"/>
              <w:left w:val="nil"/>
              <w:bottom w:val="double" w:sz="4" w:space="0" w:color="auto"/>
              <w:right w:val="nil"/>
            </w:tcBorders>
            <w:shd w:val="clear" w:color="auto" w:fill="auto"/>
          </w:tcPr>
          <w:p w14:paraId="4091128A" w14:textId="597705B2" w:rsidR="000552E8" w:rsidRPr="002019A4" w:rsidRDefault="005C5DDE" w:rsidP="00D41C78">
            <w:pPr>
              <w:pStyle w:val="NoSpacing"/>
              <w:spacing w:line="220" w:lineRule="exact"/>
              <w:ind w:right="51"/>
              <w:jc w:val="right"/>
              <w:rPr>
                <w:rFonts w:cs="Times New Roman"/>
                <w:sz w:val="14"/>
                <w:szCs w:val="14"/>
                <w:rtl/>
                <w:cs/>
                <w:lang w:val="en-US"/>
              </w:rPr>
            </w:pPr>
            <w:r w:rsidRPr="002019A4">
              <w:rPr>
                <w:rFonts w:cs="Times New Roman"/>
                <w:sz w:val="14"/>
                <w:szCs w:val="14"/>
                <w:lang w:val="en-US"/>
              </w:rPr>
              <w:t>(1,452,955)</w:t>
            </w:r>
          </w:p>
        </w:tc>
        <w:tc>
          <w:tcPr>
            <w:tcW w:w="43" w:type="pct"/>
            <w:shd w:val="clear" w:color="auto" w:fill="auto"/>
          </w:tcPr>
          <w:p w14:paraId="18811978" w14:textId="77777777" w:rsidR="000552E8" w:rsidRPr="002019A4" w:rsidRDefault="000552E8" w:rsidP="002322FA">
            <w:pPr>
              <w:pStyle w:val="NoSpacing"/>
              <w:spacing w:line="220" w:lineRule="exact"/>
              <w:ind w:right="89"/>
              <w:jc w:val="right"/>
              <w:rPr>
                <w:rFonts w:cs="Times New Roman"/>
                <w:sz w:val="14"/>
                <w:szCs w:val="14"/>
                <w:lang w:val="en-US"/>
              </w:rPr>
            </w:pPr>
          </w:p>
        </w:tc>
        <w:tc>
          <w:tcPr>
            <w:tcW w:w="632" w:type="pct"/>
            <w:tcBorders>
              <w:top w:val="single" w:sz="4" w:space="0" w:color="auto"/>
              <w:left w:val="nil"/>
              <w:bottom w:val="double" w:sz="4" w:space="0" w:color="auto"/>
              <w:right w:val="nil"/>
            </w:tcBorders>
            <w:shd w:val="clear" w:color="auto" w:fill="auto"/>
          </w:tcPr>
          <w:p w14:paraId="2BBAC233" w14:textId="7C164524" w:rsidR="000552E8" w:rsidRPr="002019A4" w:rsidRDefault="005C5DDE" w:rsidP="00D41C78">
            <w:pPr>
              <w:pStyle w:val="NoSpacing"/>
              <w:spacing w:line="220" w:lineRule="exact"/>
              <w:ind w:right="129"/>
              <w:jc w:val="right"/>
              <w:rPr>
                <w:rFonts w:cs="Times New Roman"/>
                <w:sz w:val="14"/>
                <w:szCs w:val="14"/>
                <w:lang w:val="en-US"/>
              </w:rPr>
            </w:pPr>
            <w:r w:rsidRPr="002019A4">
              <w:rPr>
                <w:rFonts w:cs="Times New Roman"/>
                <w:sz w:val="14"/>
                <w:szCs w:val="14"/>
                <w:lang w:val="en-US"/>
              </w:rPr>
              <w:t>92,548,141</w:t>
            </w:r>
          </w:p>
        </w:tc>
      </w:tr>
      <w:tr w:rsidR="000552E8" w:rsidRPr="002019A4" w14:paraId="4E361491" w14:textId="77777777" w:rsidTr="00D41C78">
        <w:trPr>
          <w:trHeight w:val="144"/>
        </w:trPr>
        <w:tc>
          <w:tcPr>
            <w:tcW w:w="1780" w:type="pct"/>
          </w:tcPr>
          <w:p w14:paraId="6CC771BD" w14:textId="77777777" w:rsidR="000552E8" w:rsidRPr="002019A4" w:rsidRDefault="000552E8" w:rsidP="002322FA">
            <w:pPr>
              <w:tabs>
                <w:tab w:val="right" w:pos="6095"/>
              </w:tabs>
              <w:spacing w:line="220" w:lineRule="exact"/>
              <w:ind w:left="360" w:right="65"/>
              <w:rPr>
                <w:rFonts w:cs="Times New Roman"/>
                <w:sz w:val="14"/>
                <w:szCs w:val="14"/>
                <w:cs/>
                <w:lang w:val="en-US"/>
              </w:rPr>
            </w:pPr>
          </w:p>
        </w:tc>
        <w:tc>
          <w:tcPr>
            <w:tcW w:w="605" w:type="pct"/>
            <w:gridSpan w:val="2"/>
            <w:shd w:val="clear" w:color="auto" w:fill="auto"/>
          </w:tcPr>
          <w:p w14:paraId="3A634AE2" w14:textId="77777777" w:rsidR="000552E8" w:rsidRPr="002019A4" w:rsidRDefault="000552E8" w:rsidP="002322FA">
            <w:pPr>
              <w:pStyle w:val="NoSpacing"/>
              <w:spacing w:line="220" w:lineRule="exact"/>
              <w:ind w:right="89"/>
              <w:jc w:val="right"/>
              <w:rPr>
                <w:rFonts w:cs="Times New Roman"/>
                <w:sz w:val="14"/>
                <w:szCs w:val="14"/>
                <w:lang w:val="en-US"/>
              </w:rPr>
            </w:pPr>
          </w:p>
        </w:tc>
        <w:tc>
          <w:tcPr>
            <w:tcW w:w="44" w:type="pct"/>
            <w:shd w:val="clear" w:color="auto" w:fill="auto"/>
          </w:tcPr>
          <w:p w14:paraId="0E3C973F" w14:textId="77777777" w:rsidR="000552E8" w:rsidRPr="002019A4" w:rsidRDefault="000552E8" w:rsidP="002322FA">
            <w:pPr>
              <w:pStyle w:val="NoSpacing"/>
              <w:spacing w:line="220" w:lineRule="exact"/>
              <w:ind w:right="89"/>
              <w:jc w:val="right"/>
              <w:rPr>
                <w:rFonts w:cs="Times New Roman"/>
                <w:sz w:val="14"/>
                <w:szCs w:val="14"/>
                <w:cs/>
                <w:lang w:val="en-US"/>
              </w:rPr>
            </w:pPr>
          </w:p>
        </w:tc>
        <w:tc>
          <w:tcPr>
            <w:tcW w:w="627" w:type="pct"/>
            <w:shd w:val="clear" w:color="auto" w:fill="auto"/>
          </w:tcPr>
          <w:p w14:paraId="458308E1" w14:textId="77777777" w:rsidR="000552E8" w:rsidRPr="002019A4" w:rsidRDefault="000552E8" w:rsidP="002322FA">
            <w:pPr>
              <w:pStyle w:val="NoSpacing"/>
              <w:spacing w:line="220" w:lineRule="exact"/>
              <w:ind w:right="89"/>
              <w:jc w:val="right"/>
              <w:rPr>
                <w:rFonts w:cs="Times New Roman"/>
                <w:sz w:val="14"/>
                <w:szCs w:val="14"/>
                <w:cs/>
                <w:lang w:val="en-US"/>
              </w:rPr>
            </w:pPr>
          </w:p>
        </w:tc>
        <w:tc>
          <w:tcPr>
            <w:tcW w:w="54" w:type="pct"/>
            <w:shd w:val="clear" w:color="auto" w:fill="auto"/>
          </w:tcPr>
          <w:p w14:paraId="4EF87408" w14:textId="77777777" w:rsidR="000552E8" w:rsidRPr="002019A4" w:rsidRDefault="000552E8" w:rsidP="002322FA">
            <w:pPr>
              <w:pStyle w:val="NoSpacing"/>
              <w:spacing w:line="220" w:lineRule="exact"/>
              <w:ind w:right="89"/>
              <w:jc w:val="right"/>
              <w:rPr>
                <w:rFonts w:cs="Times New Roman"/>
                <w:sz w:val="14"/>
                <w:szCs w:val="14"/>
                <w:cs/>
                <w:lang w:val="en-US"/>
              </w:rPr>
            </w:pPr>
          </w:p>
        </w:tc>
        <w:tc>
          <w:tcPr>
            <w:tcW w:w="604" w:type="pct"/>
            <w:shd w:val="clear" w:color="auto" w:fill="auto"/>
          </w:tcPr>
          <w:p w14:paraId="2C883E02" w14:textId="77777777" w:rsidR="000552E8" w:rsidRPr="002019A4" w:rsidRDefault="000552E8" w:rsidP="002322FA">
            <w:pPr>
              <w:pStyle w:val="NoSpacing"/>
              <w:spacing w:line="220" w:lineRule="exact"/>
              <w:ind w:right="89"/>
              <w:jc w:val="right"/>
              <w:rPr>
                <w:rFonts w:cs="Times New Roman"/>
                <w:sz w:val="14"/>
                <w:szCs w:val="14"/>
                <w:cs/>
                <w:lang w:val="en-US"/>
              </w:rPr>
            </w:pPr>
          </w:p>
        </w:tc>
        <w:tc>
          <w:tcPr>
            <w:tcW w:w="61" w:type="pct"/>
            <w:shd w:val="clear" w:color="auto" w:fill="auto"/>
          </w:tcPr>
          <w:p w14:paraId="01BFAA2C" w14:textId="77777777" w:rsidR="000552E8" w:rsidRPr="002019A4" w:rsidRDefault="000552E8" w:rsidP="002322FA">
            <w:pPr>
              <w:pStyle w:val="NoSpacing"/>
              <w:spacing w:line="220" w:lineRule="exact"/>
              <w:ind w:right="89"/>
              <w:jc w:val="right"/>
              <w:rPr>
                <w:rFonts w:cs="Times New Roman"/>
                <w:sz w:val="14"/>
                <w:szCs w:val="14"/>
                <w:cs/>
                <w:lang w:val="en-US"/>
              </w:rPr>
            </w:pPr>
          </w:p>
        </w:tc>
        <w:tc>
          <w:tcPr>
            <w:tcW w:w="550" w:type="pct"/>
            <w:shd w:val="clear" w:color="auto" w:fill="auto"/>
          </w:tcPr>
          <w:p w14:paraId="30F00C7D" w14:textId="77777777" w:rsidR="000552E8" w:rsidRPr="002019A4" w:rsidRDefault="000552E8" w:rsidP="002322FA">
            <w:pPr>
              <w:pStyle w:val="NoSpacing"/>
              <w:spacing w:line="220" w:lineRule="exact"/>
              <w:ind w:right="89"/>
              <w:jc w:val="right"/>
              <w:rPr>
                <w:rFonts w:cs="Times New Roman"/>
                <w:sz w:val="14"/>
                <w:szCs w:val="14"/>
                <w:cs/>
                <w:lang w:val="en-US"/>
              </w:rPr>
            </w:pPr>
          </w:p>
        </w:tc>
        <w:tc>
          <w:tcPr>
            <w:tcW w:w="43" w:type="pct"/>
            <w:shd w:val="clear" w:color="auto" w:fill="auto"/>
          </w:tcPr>
          <w:p w14:paraId="041BDB3A" w14:textId="77777777" w:rsidR="000552E8" w:rsidRPr="002019A4" w:rsidRDefault="000552E8" w:rsidP="002322FA">
            <w:pPr>
              <w:pStyle w:val="NoSpacing"/>
              <w:spacing w:line="220" w:lineRule="exact"/>
              <w:ind w:right="89"/>
              <w:jc w:val="right"/>
              <w:rPr>
                <w:rFonts w:cs="Times New Roman"/>
                <w:sz w:val="14"/>
                <w:szCs w:val="14"/>
                <w:cs/>
                <w:lang w:val="en-US"/>
              </w:rPr>
            </w:pPr>
          </w:p>
        </w:tc>
        <w:tc>
          <w:tcPr>
            <w:tcW w:w="632" w:type="pct"/>
            <w:shd w:val="clear" w:color="auto" w:fill="auto"/>
          </w:tcPr>
          <w:p w14:paraId="3BB5F2F2" w14:textId="77777777" w:rsidR="000552E8" w:rsidRPr="002019A4" w:rsidRDefault="000552E8" w:rsidP="002322FA">
            <w:pPr>
              <w:pStyle w:val="NoSpacing"/>
              <w:spacing w:line="220" w:lineRule="exact"/>
              <w:ind w:right="89"/>
              <w:jc w:val="right"/>
              <w:rPr>
                <w:rFonts w:cs="Times New Roman"/>
                <w:sz w:val="14"/>
                <w:szCs w:val="14"/>
                <w:cs/>
                <w:lang w:val="en-US"/>
              </w:rPr>
            </w:pPr>
          </w:p>
        </w:tc>
      </w:tr>
      <w:tr w:rsidR="000552E8" w:rsidRPr="002019A4" w14:paraId="41934680" w14:textId="77777777" w:rsidTr="00D41C78">
        <w:trPr>
          <w:trHeight w:val="144"/>
        </w:trPr>
        <w:tc>
          <w:tcPr>
            <w:tcW w:w="1780" w:type="pct"/>
            <w:hideMark/>
          </w:tcPr>
          <w:p w14:paraId="0BBFD2AD" w14:textId="77777777" w:rsidR="000552E8" w:rsidRPr="002019A4" w:rsidRDefault="000552E8" w:rsidP="002322FA">
            <w:pPr>
              <w:tabs>
                <w:tab w:val="right" w:pos="6095"/>
              </w:tabs>
              <w:spacing w:line="220" w:lineRule="exact"/>
              <w:ind w:left="360" w:right="65" w:firstLine="180"/>
              <w:rPr>
                <w:rFonts w:cs="Times New Roman"/>
                <w:sz w:val="14"/>
                <w:szCs w:val="14"/>
                <w:cs/>
              </w:rPr>
            </w:pPr>
            <w:r w:rsidRPr="002019A4">
              <w:rPr>
                <w:rFonts w:cs="Times New Roman"/>
                <w:sz w:val="14"/>
                <w:szCs w:val="14"/>
                <w:lang w:val="en-US"/>
              </w:rPr>
              <w:t>Total liabilities</w:t>
            </w:r>
          </w:p>
        </w:tc>
        <w:tc>
          <w:tcPr>
            <w:tcW w:w="605" w:type="pct"/>
            <w:gridSpan w:val="2"/>
            <w:tcBorders>
              <w:top w:val="nil"/>
              <w:left w:val="nil"/>
              <w:bottom w:val="double" w:sz="4" w:space="0" w:color="auto"/>
              <w:right w:val="nil"/>
            </w:tcBorders>
            <w:shd w:val="clear" w:color="auto" w:fill="auto"/>
          </w:tcPr>
          <w:p w14:paraId="5901DBB6" w14:textId="30EE92B8" w:rsidR="000552E8" w:rsidRPr="002019A4" w:rsidRDefault="005C5DDE" w:rsidP="002322FA">
            <w:pPr>
              <w:pStyle w:val="NoSpacing"/>
              <w:spacing w:line="220" w:lineRule="exact"/>
              <w:ind w:right="89"/>
              <w:jc w:val="right"/>
              <w:rPr>
                <w:rFonts w:cs="Times New Roman"/>
                <w:sz w:val="14"/>
                <w:szCs w:val="14"/>
                <w:cs/>
                <w:lang w:val="en-US"/>
              </w:rPr>
            </w:pPr>
            <w:r w:rsidRPr="002019A4">
              <w:rPr>
                <w:rFonts w:cs="Times New Roman"/>
                <w:sz w:val="14"/>
                <w:szCs w:val="14"/>
                <w:lang w:val="en-US"/>
              </w:rPr>
              <w:t>61,139,004</w:t>
            </w:r>
          </w:p>
        </w:tc>
        <w:tc>
          <w:tcPr>
            <w:tcW w:w="44" w:type="pct"/>
            <w:shd w:val="clear" w:color="auto" w:fill="auto"/>
          </w:tcPr>
          <w:p w14:paraId="3756BD0B" w14:textId="77777777" w:rsidR="000552E8" w:rsidRPr="002019A4" w:rsidRDefault="000552E8" w:rsidP="002322FA">
            <w:pPr>
              <w:pStyle w:val="NoSpacing"/>
              <w:spacing w:line="220" w:lineRule="exact"/>
              <w:ind w:right="89"/>
              <w:jc w:val="right"/>
              <w:rPr>
                <w:rFonts w:cs="Times New Roman"/>
                <w:sz w:val="14"/>
                <w:szCs w:val="14"/>
                <w:cs/>
                <w:lang w:val="en-US"/>
              </w:rPr>
            </w:pPr>
          </w:p>
        </w:tc>
        <w:tc>
          <w:tcPr>
            <w:tcW w:w="627" w:type="pct"/>
            <w:tcBorders>
              <w:top w:val="nil"/>
              <w:left w:val="nil"/>
              <w:bottom w:val="double" w:sz="4" w:space="0" w:color="auto"/>
              <w:right w:val="nil"/>
            </w:tcBorders>
            <w:shd w:val="clear" w:color="auto" w:fill="auto"/>
          </w:tcPr>
          <w:p w14:paraId="159F265E" w14:textId="77D65F2B" w:rsidR="000552E8" w:rsidRPr="002019A4" w:rsidRDefault="005C5DDE" w:rsidP="00D41C78">
            <w:pPr>
              <w:pStyle w:val="NoSpacing"/>
              <w:spacing w:line="220" w:lineRule="exact"/>
              <w:ind w:right="141"/>
              <w:jc w:val="right"/>
              <w:rPr>
                <w:rFonts w:cs="Times New Roman"/>
                <w:sz w:val="14"/>
                <w:szCs w:val="14"/>
                <w:cs/>
                <w:lang w:val="en-US"/>
              </w:rPr>
            </w:pPr>
            <w:r w:rsidRPr="002019A4">
              <w:rPr>
                <w:rFonts w:cs="Times New Roman"/>
                <w:sz w:val="14"/>
                <w:szCs w:val="14"/>
                <w:lang w:val="en-US"/>
              </w:rPr>
              <w:t>5,805,636</w:t>
            </w:r>
          </w:p>
        </w:tc>
        <w:tc>
          <w:tcPr>
            <w:tcW w:w="54" w:type="pct"/>
            <w:shd w:val="clear" w:color="auto" w:fill="auto"/>
          </w:tcPr>
          <w:p w14:paraId="158F8FAF" w14:textId="77777777" w:rsidR="000552E8" w:rsidRPr="002019A4" w:rsidRDefault="000552E8" w:rsidP="002322FA">
            <w:pPr>
              <w:pStyle w:val="NoSpacing"/>
              <w:spacing w:line="220" w:lineRule="exact"/>
              <w:ind w:right="89"/>
              <w:jc w:val="right"/>
              <w:rPr>
                <w:rFonts w:cs="Times New Roman"/>
                <w:sz w:val="14"/>
                <w:szCs w:val="14"/>
                <w:lang w:val="en-US"/>
              </w:rPr>
            </w:pPr>
          </w:p>
        </w:tc>
        <w:tc>
          <w:tcPr>
            <w:tcW w:w="604" w:type="pct"/>
            <w:tcBorders>
              <w:top w:val="nil"/>
              <w:left w:val="nil"/>
              <w:bottom w:val="double" w:sz="4" w:space="0" w:color="auto"/>
              <w:right w:val="nil"/>
            </w:tcBorders>
            <w:shd w:val="clear" w:color="auto" w:fill="auto"/>
          </w:tcPr>
          <w:p w14:paraId="3F87F481" w14:textId="5B378B69" w:rsidR="000552E8" w:rsidRPr="002019A4" w:rsidRDefault="005C5DDE" w:rsidP="002322FA">
            <w:pPr>
              <w:pStyle w:val="NoSpacing"/>
              <w:spacing w:line="220" w:lineRule="exact"/>
              <w:ind w:right="89"/>
              <w:jc w:val="right"/>
              <w:rPr>
                <w:rFonts w:cs="Cordia New"/>
                <w:sz w:val="14"/>
                <w:szCs w:val="14"/>
                <w:cs/>
                <w:lang w:val="en-US"/>
              </w:rPr>
            </w:pPr>
            <w:r w:rsidRPr="002019A4">
              <w:rPr>
                <w:rFonts w:cs="Cordia New"/>
                <w:sz w:val="14"/>
                <w:szCs w:val="14"/>
                <w:lang w:val="en-US"/>
              </w:rPr>
              <w:t>142,113</w:t>
            </w:r>
          </w:p>
        </w:tc>
        <w:tc>
          <w:tcPr>
            <w:tcW w:w="61" w:type="pct"/>
            <w:shd w:val="clear" w:color="auto" w:fill="auto"/>
          </w:tcPr>
          <w:p w14:paraId="5DBBE116" w14:textId="77777777" w:rsidR="000552E8" w:rsidRPr="002019A4" w:rsidRDefault="000552E8" w:rsidP="002322FA">
            <w:pPr>
              <w:pStyle w:val="NoSpacing"/>
              <w:spacing w:line="220" w:lineRule="exact"/>
              <w:ind w:right="89"/>
              <w:jc w:val="right"/>
              <w:rPr>
                <w:rFonts w:cs="Times New Roman"/>
                <w:sz w:val="14"/>
                <w:szCs w:val="14"/>
                <w:cs/>
                <w:lang w:val="en-US"/>
              </w:rPr>
            </w:pPr>
          </w:p>
        </w:tc>
        <w:tc>
          <w:tcPr>
            <w:tcW w:w="550" w:type="pct"/>
            <w:tcBorders>
              <w:top w:val="nil"/>
              <w:left w:val="nil"/>
              <w:bottom w:val="double" w:sz="4" w:space="0" w:color="auto"/>
              <w:right w:val="nil"/>
            </w:tcBorders>
            <w:shd w:val="clear" w:color="auto" w:fill="auto"/>
          </w:tcPr>
          <w:p w14:paraId="0BB6FC3C" w14:textId="6A887004" w:rsidR="000552E8" w:rsidRPr="002019A4" w:rsidRDefault="005C5DDE" w:rsidP="00D41C78">
            <w:pPr>
              <w:pStyle w:val="NoSpacing"/>
              <w:spacing w:line="220" w:lineRule="exact"/>
              <w:ind w:right="51"/>
              <w:jc w:val="right"/>
              <w:rPr>
                <w:rFonts w:cs="Times New Roman"/>
                <w:sz w:val="14"/>
                <w:szCs w:val="14"/>
                <w:cs/>
                <w:lang w:val="en-US"/>
              </w:rPr>
            </w:pPr>
            <w:r w:rsidRPr="002019A4">
              <w:rPr>
                <w:rFonts w:cs="Times New Roman"/>
                <w:sz w:val="14"/>
                <w:szCs w:val="14"/>
                <w:lang w:val="en-US"/>
              </w:rPr>
              <w:t>(589,359)</w:t>
            </w:r>
          </w:p>
        </w:tc>
        <w:tc>
          <w:tcPr>
            <w:tcW w:w="43" w:type="pct"/>
            <w:shd w:val="clear" w:color="auto" w:fill="auto"/>
          </w:tcPr>
          <w:p w14:paraId="05F74B37" w14:textId="77777777" w:rsidR="000552E8" w:rsidRPr="002019A4" w:rsidRDefault="000552E8" w:rsidP="002322FA">
            <w:pPr>
              <w:pStyle w:val="NoSpacing"/>
              <w:spacing w:line="220" w:lineRule="exact"/>
              <w:ind w:right="89"/>
              <w:jc w:val="right"/>
              <w:rPr>
                <w:rFonts w:cs="Times New Roman"/>
                <w:sz w:val="14"/>
                <w:szCs w:val="14"/>
                <w:cs/>
                <w:lang w:val="en-US"/>
              </w:rPr>
            </w:pPr>
          </w:p>
        </w:tc>
        <w:tc>
          <w:tcPr>
            <w:tcW w:w="632" w:type="pct"/>
            <w:tcBorders>
              <w:top w:val="nil"/>
              <w:left w:val="nil"/>
              <w:bottom w:val="double" w:sz="4" w:space="0" w:color="auto"/>
              <w:right w:val="nil"/>
            </w:tcBorders>
            <w:shd w:val="clear" w:color="auto" w:fill="auto"/>
          </w:tcPr>
          <w:p w14:paraId="7B0D200B" w14:textId="07401F38" w:rsidR="000552E8" w:rsidRPr="002019A4" w:rsidRDefault="005C5DDE" w:rsidP="00D41C78">
            <w:pPr>
              <w:pStyle w:val="NoSpacing"/>
              <w:spacing w:line="220" w:lineRule="exact"/>
              <w:ind w:right="129"/>
              <w:jc w:val="right"/>
              <w:rPr>
                <w:rFonts w:cs="Cordia New"/>
                <w:sz w:val="14"/>
                <w:szCs w:val="14"/>
                <w:cs/>
                <w:lang w:val="en-US"/>
              </w:rPr>
            </w:pPr>
            <w:r w:rsidRPr="002019A4">
              <w:rPr>
                <w:rFonts w:cs="Cordia New"/>
                <w:sz w:val="14"/>
                <w:szCs w:val="14"/>
                <w:lang w:val="en-US"/>
              </w:rPr>
              <w:t>66,</w:t>
            </w:r>
            <w:r w:rsidRPr="002019A4">
              <w:rPr>
                <w:rFonts w:cs="Times New Roman"/>
                <w:sz w:val="14"/>
                <w:szCs w:val="14"/>
                <w:lang w:val="en-US"/>
              </w:rPr>
              <w:t>497</w:t>
            </w:r>
            <w:r w:rsidRPr="002019A4">
              <w:rPr>
                <w:rFonts w:cs="Cordia New"/>
                <w:sz w:val="14"/>
                <w:szCs w:val="14"/>
                <w:lang w:val="en-US"/>
              </w:rPr>
              <w:t>,394</w:t>
            </w:r>
          </w:p>
        </w:tc>
      </w:tr>
      <w:tr w:rsidR="008E650F" w:rsidRPr="002019A4" w14:paraId="65FBA385" w14:textId="77777777" w:rsidTr="00D41C78">
        <w:trPr>
          <w:trHeight w:val="159"/>
          <w:tblHeader/>
        </w:trPr>
        <w:tc>
          <w:tcPr>
            <w:tcW w:w="1780" w:type="pct"/>
          </w:tcPr>
          <w:p w14:paraId="42A97CF8" w14:textId="77777777" w:rsidR="008E650F" w:rsidRPr="002019A4" w:rsidRDefault="008E650F" w:rsidP="00431986">
            <w:pPr>
              <w:spacing w:line="220" w:lineRule="exact"/>
              <w:ind w:left="900" w:right="65"/>
              <w:jc w:val="both"/>
              <w:rPr>
                <w:rFonts w:cstheme="minorBidi"/>
                <w:sz w:val="14"/>
                <w:szCs w:val="14"/>
                <w:cs/>
              </w:rPr>
            </w:pPr>
          </w:p>
        </w:tc>
        <w:tc>
          <w:tcPr>
            <w:tcW w:w="3220" w:type="pct"/>
            <w:gridSpan w:val="10"/>
          </w:tcPr>
          <w:p w14:paraId="7B2C1A58" w14:textId="77777777" w:rsidR="008E650F" w:rsidRPr="002019A4" w:rsidRDefault="008E650F" w:rsidP="00431986">
            <w:pPr>
              <w:spacing w:line="220" w:lineRule="exact"/>
              <w:ind w:right="65"/>
              <w:jc w:val="center"/>
              <w:rPr>
                <w:rFonts w:cs="Times New Roman"/>
                <w:b/>
                <w:bCs/>
                <w:sz w:val="13"/>
                <w:szCs w:val="13"/>
              </w:rPr>
            </w:pPr>
          </w:p>
        </w:tc>
      </w:tr>
      <w:tr w:rsidR="00D3390C" w:rsidRPr="002019A4" w14:paraId="11B31F40" w14:textId="77777777" w:rsidTr="00D41C78">
        <w:trPr>
          <w:trHeight w:val="159"/>
          <w:tblHeader/>
        </w:trPr>
        <w:tc>
          <w:tcPr>
            <w:tcW w:w="1780" w:type="pct"/>
          </w:tcPr>
          <w:p w14:paraId="530ED2F0" w14:textId="77777777" w:rsidR="00431986" w:rsidRPr="002019A4" w:rsidRDefault="00431986" w:rsidP="00431986">
            <w:pPr>
              <w:spacing w:line="220" w:lineRule="exact"/>
              <w:ind w:left="900" w:right="65"/>
              <w:jc w:val="both"/>
              <w:rPr>
                <w:rFonts w:cstheme="minorBidi"/>
                <w:sz w:val="14"/>
                <w:szCs w:val="14"/>
                <w:cs/>
              </w:rPr>
            </w:pPr>
          </w:p>
        </w:tc>
        <w:tc>
          <w:tcPr>
            <w:tcW w:w="3220" w:type="pct"/>
            <w:gridSpan w:val="10"/>
          </w:tcPr>
          <w:p w14:paraId="7ABF231E" w14:textId="77777777" w:rsidR="00431986" w:rsidRPr="002019A4" w:rsidRDefault="00431986" w:rsidP="00431986">
            <w:pPr>
              <w:spacing w:line="220" w:lineRule="exact"/>
              <w:ind w:right="65"/>
              <w:jc w:val="center"/>
              <w:rPr>
                <w:rFonts w:cs="Times New Roman"/>
                <w:b/>
                <w:bCs/>
                <w:sz w:val="14"/>
                <w:szCs w:val="14"/>
                <w:lang w:val="en-US"/>
              </w:rPr>
            </w:pPr>
            <w:r w:rsidRPr="002019A4">
              <w:rPr>
                <w:rFonts w:cs="Times New Roman"/>
                <w:b/>
                <w:bCs/>
                <w:sz w:val="13"/>
                <w:szCs w:val="13"/>
              </w:rPr>
              <w:t>CONSOLIDATED</w:t>
            </w:r>
            <w:r w:rsidRPr="002019A4">
              <w:rPr>
                <w:rFonts w:cs="Times New Roman"/>
                <w:b/>
                <w:bCs/>
                <w:sz w:val="13"/>
                <w:szCs w:val="13"/>
                <w:cs/>
              </w:rPr>
              <w:t xml:space="preserve"> </w:t>
            </w:r>
            <w:r w:rsidRPr="002019A4">
              <w:rPr>
                <w:rFonts w:cs="Times New Roman"/>
                <w:b/>
                <w:bCs/>
                <w:sz w:val="13"/>
                <w:szCs w:val="13"/>
              </w:rPr>
              <w:t>FINANCIAL STATEMENTS</w:t>
            </w:r>
          </w:p>
        </w:tc>
      </w:tr>
      <w:tr w:rsidR="00D3390C" w:rsidRPr="002019A4" w14:paraId="6F00E00B" w14:textId="77777777" w:rsidTr="00D41C78">
        <w:trPr>
          <w:trHeight w:val="159"/>
          <w:tblHeader/>
        </w:trPr>
        <w:tc>
          <w:tcPr>
            <w:tcW w:w="1780" w:type="pct"/>
          </w:tcPr>
          <w:p w14:paraId="1FC29CB7" w14:textId="77777777" w:rsidR="00B873B6" w:rsidRPr="002019A4" w:rsidRDefault="00B873B6">
            <w:pPr>
              <w:spacing w:line="220" w:lineRule="exact"/>
              <w:ind w:left="900" w:right="65"/>
              <w:jc w:val="both"/>
              <w:rPr>
                <w:rFonts w:cs="Times New Roman"/>
                <w:sz w:val="14"/>
                <w:szCs w:val="14"/>
                <w:cs/>
              </w:rPr>
            </w:pPr>
          </w:p>
        </w:tc>
        <w:tc>
          <w:tcPr>
            <w:tcW w:w="3220" w:type="pct"/>
            <w:gridSpan w:val="10"/>
            <w:hideMark/>
          </w:tcPr>
          <w:p w14:paraId="0802D061" w14:textId="4C74EEE3" w:rsidR="00B873B6" w:rsidRPr="002019A4" w:rsidRDefault="00B873B6" w:rsidP="005213DE">
            <w:pPr>
              <w:spacing w:line="220" w:lineRule="exact"/>
              <w:ind w:right="65"/>
              <w:jc w:val="center"/>
              <w:rPr>
                <w:rFonts w:cs="Times New Roman"/>
                <w:b/>
                <w:bCs/>
                <w:sz w:val="14"/>
                <w:szCs w:val="14"/>
                <w:cs/>
                <w:lang w:val="en-US"/>
              </w:rPr>
            </w:pPr>
            <w:r w:rsidRPr="002019A4">
              <w:rPr>
                <w:rFonts w:cs="Times New Roman"/>
                <w:b/>
                <w:bCs/>
                <w:sz w:val="14"/>
                <w:szCs w:val="14"/>
                <w:lang w:val="en-US"/>
              </w:rPr>
              <w:t xml:space="preserve">As at February </w:t>
            </w:r>
            <w:r w:rsidR="00070471" w:rsidRPr="002019A4">
              <w:rPr>
                <w:rFonts w:cs="Angsana New"/>
                <w:b/>
                <w:bCs/>
                <w:sz w:val="14"/>
                <w:szCs w:val="14"/>
                <w:lang w:val="en-US"/>
              </w:rPr>
              <w:t>29</w:t>
            </w:r>
            <w:r w:rsidRPr="002019A4">
              <w:rPr>
                <w:rFonts w:cs="Times New Roman"/>
                <w:b/>
                <w:bCs/>
                <w:sz w:val="14"/>
                <w:szCs w:val="14"/>
                <w:lang w:val="en-US"/>
              </w:rPr>
              <w:t xml:space="preserve">, </w:t>
            </w:r>
            <w:r w:rsidR="00070471" w:rsidRPr="002019A4">
              <w:rPr>
                <w:rFonts w:cs="Angsana New"/>
                <w:b/>
                <w:bCs/>
                <w:sz w:val="14"/>
                <w:szCs w:val="14"/>
                <w:lang w:val="en-US"/>
              </w:rPr>
              <w:t>2024</w:t>
            </w:r>
          </w:p>
        </w:tc>
      </w:tr>
      <w:tr w:rsidR="00D3390C" w:rsidRPr="002019A4" w14:paraId="12B004B1" w14:textId="77777777" w:rsidTr="00D41C78">
        <w:trPr>
          <w:trHeight w:val="20"/>
          <w:tblHeader/>
        </w:trPr>
        <w:tc>
          <w:tcPr>
            <w:tcW w:w="1780" w:type="pct"/>
          </w:tcPr>
          <w:p w14:paraId="0F9FF8CA" w14:textId="77777777" w:rsidR="00B873B6" w:rsidRPr="002019A4" w:rsidRDefault="00B873B6">
            <w:pPr>
              <w:spacing w:line="220" w:lineRule="exact"/>
              <w:ind w:left="900" w:right="65"/>
              <w:jc w:val="both"/>
              <w:rPr>
                <w:rFonts w:cs="Times New Roman"/>
                <w:sz w:val="14"/>
                <w:szCs w:val="14"/>
                <w:cs/>
                <w:lang w:val="en-US"/>
              </w:rPr>
            </w:pPr>
          </w:p>
        </w:tc>
        <w:tc>
          <w:tcPr>
            <w:tcW w:w="1276" w:type="pct"/>
            <w:gridSpan w:val="4"/>
            <w:hideMark/>
          </w:tcPr>
          <w:p w14:paraId="07181B5A" w14:textId="77777777" w:rsidR="00B873B6" w:rsidRPr="002019A4" w:rsidRDefault="00B873B6">
            <w:pPr>
              <w:spacing w:line="220" w:lineRule="exact"/>
              <w:jc w:val="center"/>
              <w:rPr>
                <w:rFonts w:cs="Times New Roman"/>
                <w:b/>
                <w:bCs/>
                <w:sz w:val="14"/>
                <w:szCs w:val="14"/>
              </w:rPr>
            </w:pPr>
            <w:r w:rsidRPr="002019A4">
              <w:rPr>
                <w:rFonts w:cs="Times New Roman"/>
                <w:b/>
                <w:bCs/>
                <w:sz w:val="14"/>
                <w:szCs w:val="14"/>
              </w:rPr>
              <w:t>Retail finance services</w:t>
            </w:r>
          </w:p>
        </w:tc>
        <w:tc>
          <w:tcPr>
            <w:tcW w:w="54" w:type="pct"/>
          </w:tcPr>
          <w:p w14:paraId="42DE077D" w14:textId="77777777" w:rsidR="00B873B6" w:rsidRPr="002019A4" w:rsidRDefault="00B873B6">
            <w:pPr>
              <w:spacing w:line="220" w:lineRule="exact"/>
              <w:jc w:val="center"/>
              <w:rPr>
                <w:rFonts w:cs="Times New Roman"/>
                <w:b/>
                <w:bCs/>
                <w:sz w:val="14"/>
                <w:szCs w:val="14"/>
                <w:cs/>
              </w:rPr>
            </w:pPr>
          </w:p>
        </w:tc>
        <w:tc>
          <w:tcPr>
            <w:tcW w:w="604" w:type="pct"/>
            <w:hideMark/>
          </w:tcPr>
          <w:p w14:paraId="5AD21E4D" w14:textId="77777777" w:rsidR="00B873B6" w:rsidRPr="002019A4" w:rsidRDefault="00B873B6">
            <w:pPr>
              <w:spacing w:line="220" w:lineRule="exact"/>
              <w:jc w:val="center"/>
              <w:rPr>
                <w:rFonts w:cs="Times New Roman"/>
                <w:b/>
                <w:bCs/>
                <w:sz w:val="14"/>
                <w:szCs w:val="14"/>
                <w:cs/>
                <w:lang w:val="en-US"/>
              </w:rPr>
            </w:pPr>
            <w:r w:rsidRPr="002019A4">
              <w:rPr>
                <w:rFonts w:cs="Times New Roman"/>
                <w:b/>
                <w:bCs/>
                <w:sz w:val="14"/>
                <w:szCs w:val="14"/>
              </w:rPr>
              <w:t>Other</w:t>
            </w:r>
            <w:r w:rsidRPr="002019A4">
              <w:rPr>
                <w:rFonts w:cs="Times New Roman"/>
                <w:b/>
                <w:bCs/>
                <w:sz w:val="14"/>
                <w:szCs w:val="14"/>
                <w:cs/>
              </w:rPr>
              <w:t xml:space="preserve"> </w:t>
            </w:r>
            <w:r w:rsidRPr="002019A4">
              <w:rPr>
                <w:rFonts w:cs="Times New Roman"/>
                <w:b/>
                <w:bCs/>
                <w:sz w:val="14"/>
                <w:szCs w:val="14"/>
                <w:lang w:val="en-US"/>
              </w:rPr>
              <w:t>businesses</w:t>
            </w:r>
          </w:p>
        </w:tc>
        <w:tc>
          <w:tcPr>
            <w:tcW w:w="61" w:type="pct"/>
          </w:tcPr>
          <w:p w14:paraId="49E14C49" w14:textId="77777777" w:rsidR="00B873B6" w:rsidRPr="002019A4" w:rsidRDefault="00B873B6">
            <w:pPr>
              <w:spacing w:line="220" w:lineRule="exact"/>
              <w:ind w:left="900" w:right="65"/>
              <w:jc w:val="both"/>
              <w:rPr>
                <w:rFonts w:cs="Times New Roman"/>
                <w:sz w:val="14"/>
                <w:szCs w:val="14"/>
                <w:cs/>
              </w:rPr>
            </w:pPr>
          </w:p>
        </w:tc>
        <w:tc>
          <w:tcPr>
            <w:tcW w:w="550" w:type="pct"/>
            <w:hideMark/>
          </w:tcPr>
          <w:p w14:paraId="63385DF7" w14:textId="77777777" w:rsidR="00B873B6" w:rsidRPr="002019A4" w:rsidRDefault="00B873B6">
            <w:pPr>
              <w:spacing w:line="220" w:lineRule="exact"/>
              <w:jc w:val="center"/>
              <w:rPr>
                <w:rFonts w:cs="Times New Roman"/>
                <w:b/>
                <w:bCs/>
                <w:sz w:val="14"/>
                <w:szCs w:val="14"/>
                <w:cs/>
              </w:rPr>
            </w:pPr>
            <w:r w:rsidRPr="002019A4">
              <w:rPr>
                <w:rFonts w:cs="Times New Roman"/>
                <w:b/>
                <w:bCs/>
                <w:sz w:val="14"/>
                <w:szCs w:val="14"/>
              </w:rPr>
              <w:t>Elimination</w:t>
            </w:r>
          </w:p>
        </w:tc>
        <w:tc>
          <w:tcPr>
            <w:tcW w:w="43" w:type="pct"/>
          </w:tcPr>
          <w:p w14:paraId="0479B795" w14:textId="77777777" w:rsidR="00B873B6" w:rsidRPr="002019A4" w:rsidRDefault="00B873B6">
            <w:pPr>
              <w:spacing w:line="220" w:lineRule="exact"/>
              <w:jc w:val="center"/>
              <w:rPr>
                <w:rFonts w:cs="Times New Roman"/>
                <w:b/>
                <w:bCs/>
                <w:sz w:val="14"/>
                <w:szCs w:val="14"/>
                <w:cs/>
              </w:rPr>
            </w:pPr>
          </w:p>
        </w:tc>
        <w:tc>
          <w:tcPr>
            <w:tcW w:w="632" w:type="pct"/>
            <w:hideMark/>
          </w:tcPr>
          <w:p w14:paraId="4C84835A" w14:textId="77777777" w:rsidR="00B873B6" w:rsidRPr="002019A4" w:rsidRDefault="00B873B6">
            <w:pPr>
              <w:spacing w:line="220" w:lineRule="exact"/>
              <w:jc w:val="center"/>
              <w:rPr>
                <w:rFonts w:cs="Times New Roman"/>
                <w:b/>
                <w:bCs/>
                <w:sz w:val="14"/>
                <w:szCs w:val="14"/>
                <w:cs/>
              </w:rPr>
            </w:pPr>
            <w:r w:rsidRPr="002019A4">
              <w:rPr>
                <w:rFonts w:cs="Times New Roman"/>
                <w:b/>
                <w:bCs/>
                <w:sz w:val="14"/>
                <w:szCs w:val="14"/>
              </w:rPr>
              <w:t>Total</w:t>
            </w:r>
          </w:p>
        </w:tc>
      </w:tr>
      <w:tr w:rsidR="00D3390C" w:rsidRPr="002019A4" w14:paraId="44F7183F" w14:textId="77777777" w:rsidTr="00D41C78">
        <w:trPr>
          <w:trHeight w:val="20"/>
          <w:tblHeader/>
        </w:trPr>
        <w:tc>
          <w:tcPr>
            <w:tcW w:w="1780" w:type="pct"/>
          </w:tcPr>
          <w:p w14:paraId="05B0AA7C" w14:textId="77777777" w:rsidR="00B873B6" w:rsidRPr="002019A4" w:rsidRDefault="00B873B6">
            <w:pPr>
              <w:spacing w:line="220" w:lineRule="exact"/>
              <w:ind w:left="900" w:right="65"/>
              <w:jc w:val="both"/>
              <w:rPr>
                <w:rFonts w:cs="Times New Roman"/>
                <w:sz w:val="14"/>
                <w:szCs w:val="14"/>
                <w:cs/>
              </w:rPr>
            </w:pPr>
          </w:p>
        </w:tc>
        <w:tc>
          <w:tcPr>
            <w:tcW w:w="599" w:type="pct"/>
            <w:hideMark/>
          </w:tcPr>
          <w:p w14:paraId="658902A7" w14:textId="77777777" w:rsidR="00B873B6" w:rsidRPr="002019A4" w:rsidRDefault="00B873B6">
            <w:pPr>
              <w:spacing w:line="220" w:lineRule="exact"/>
              <w:jc w:val="center"/>
              <w:rPr>
                <w:rFonts w:cs="Times New Roman"/>
                <w:b/>
                <w:bCs/>
                <w:sz w:val="14"/>
                <w:szCs w:val="14"/>
                <w:cs/>
              </w:rPr>
            </w:pPr>
            <w:r w:rsidRPr="002019A4">
              <w:rPr>
                <w:rFonts w:cs="Times New Roman"/>
                <w:b/>
                <w:bCs/>
                <w:sz w:val="14"/>
                <w:szCs w:val="14"/>
              </w:rPr>
              <w:t>Domestic</w:t>
            </w:r>
          </w:p>
        </w:tc>
        <w:tc>
          <w:tcPr>
            <w:tcW w:w="50" w:type="pct"/>
            <w:gridSpan w:val="2"/>
          </w:tcPr>
          <w:p w14:paraId="5437B5EE" w14:textId="77777777" w:rsidR="00B873B6" w:rsidRPr="002019A4" w:rsidRDefault="00B873B6">
            <w:pPr>
              <w:spacing w:line="220" w:lineRule="exact"/>
              <w:ind w:left="900" w:right="65"/>
              <w:jc w:val="both"/>
              <w:rPr>
                <w:rFonts w:cs="Times New Roman"/>
                <w:sz w:val="14"/>
                <w:szCs w:val="14"/>
                <w:cs/>
              </w:rPr>
            </w:pPr>
          </w:p>
        </w:tc>
        <w:tc>
          <w:tcPr>
            <w:tcW w:w="627" w:type="pct"/>
            <w:hideMark/>
          </w:tcPr>
          <w:p w14:paraId="784B4F90" w14:textId="77777777" w:rsidR="00B873B6" w:rsidRPr="002019A4" w:rsidRDefault="00B873B6">
            <w:pPr>
              <w:snapToGrid w:val="0"/>
              <w:spacing w:line="220" w:lineRule="exact"/>
              <w:jc w:val="center"/>
              <w:rPr>
                <w:rFonts w:cs="Times New Roman"/>
                <w:b/>
                <w:bCs/>
                <w:sz w:val="14"/>
                <w:szCs w:val="14"/>
                <w:cs/>
                <w:lang w:val="en-US"/>
              </w:rPr>
            </w:pPr>
            <w:r w:rsidRPr="002019A4">
              <w:rPr>
                <w:rFonts w:cs="Times New Roman"/>
                <w:b/>
                <w:bCs/>
                <w:sz w:val="14"/>
                <w:szCs w:val="14"/>
              </w:rPr>
              <w:t>Foreign</w:t>
            </w:r>
          </w:p>
        </w:tc>
        <w:tc>
          <w:tcPr>
            <w:tcW w:w="54" w:type="pct"/>
          </w:tcPr>
          <w:p w14:paraId="7C383AEC" w14:textId="77777777" w:rsidR="00B873B6" w:rsidRPr="002019A4" w:rsidRDefault="00B873B6">
            <w:pPr>
              <w:spacing w:line="220" w:lineRule="exact"/>
              <w:jc w:val="center"/>
              <w:rPr>
                <w:rFonts w:cs="Times New Roman"/>
                <w:b/>
                <w:bCs/>
                <w:sz w:val="14"/>
                <w:szCs w:val="14"/>
              </w:rPr>
            </w:pPr>
          </w:p>
        </w:tc>
        <w:tc>
          <w:tcPr>
            <w:tcW w:w="604" w:type="pct"/>
            <w:hideMark/>
          </w:tcPr>
          <w:p w14:paraId="14397A6E" w14:textId="77777777" w:rsidR="00B873B6" w:rsidRPr="002019A4" w:rsidRDefault="00B873B6">
            <w:pPr>
              <w:spacing w:line="220" w:lineRule="exact"/>
              <w:jc w:val="center"/>
              <w:rPr>
                <w:rFonts w:cs="Times New Roman"/>
                <w:b/>
                <w:bCs/>
                <w:sz w:val="14"/>
                <w:szCs w:val="14"/>
                <w:cs/>
                <w:lang w:val="en-US"/>
              </w:rPr>
            </w:pPr>
            <w:r w:rsidRPr="002019A4">
              <w:rPr>
                <w:rFonts w:cs="Times New Roman"/>
                <w:b/>
                <w:bCs/>
                <w:sz w:val="14"/>
                <w:szCs w:val="14"/>
                <w:lang w:val="en-US"/>
              </w:rPr>
              <w:t>Domestic</w:t>
            </w:r>
          </w:p>
        </w:tc>
        <w:tc>
          <w:tcPr>
            <w:tcW w:w="61" w:type="pct"/>
          </w:tcPr>
          <w:p w14:paraId="7C1A89D3" w14:textId="77777777" w:rsidR="00B873B6" w:rsidRPr="002019A4" w:rsidRDefault="00B873B6">
            <w:pPr>
              <w:spacing w:line="220" w:lineRule="exact"/>
              <w:ind w:left="900" w:right="65"/>
              <w:jc w:val="both"/>
              <w:rPr>
                <w:rFonts w:cs="Times New Roman"/>
                <w:sz w:val="14"/>
                <w:szCs w:val="14"/>
                <w:cs/>
              </w:rPr>
            </w:pPr>
          </w:p>
        </w:tc>
        <w:tc>
          <w:tcPr>
            <w:tcW w:w="550" w:type="pct"/>
          </w:tcPr>
          <w:p w14:paraId="212668E1" w14:textId="77777777" w:rsidR="00B873B6" w:rsidRPr="002019A4" w:rsidRDefault="00B873B6">
            <w:pPr>
              <w:spacing w:line="220" w:lineRule="exact"/>
              <w:jc w:val="center"/>
              <w:rPr>
                <w:rFonts w:cs="Times New Roman"/>
                <w:b/>
                <w:bCs/>
                <w:sz w:val="14"/>
                <w:szCs w:val="14"/>
                <w:cs/>
              </w:rPr>
            </w:pPr>
          </w:p>
        </w:tc>
        <w:tc>
          <w:tcPr>
            <w:tcW w:w="43" w:type="pct"/>
          </w:tcPr>
          <w:p w14:paraId="599231B7" w14:textId="77777777" w:rsidR="00B873B6" w:rsidRPr="002019A4" w:rsidRDefault="00B873B6">
            <w:pPr>
              <w:spacing w:line="220" w:lineRule="exact"/>
              <w:jc w:val="center"/>
              <w:rPr>
                <w:rFonts w:cs="Times New Roman"/>
                <w:b/>
                <w:bCs/>
                <w:sz w:val="14"/>
                <w:szCs w:val="14"/>
                <w:cs/>
              </w:rPr>
            </w:pPr>
          </w:p>
        </w:tc>
        <w:tc>
          <w:tcPr>
            <w:tcW w:w="632" w:type="pct"/>
          </w:tcPr>
          <w:p w14:paraId="588A193D" w14:textId="77777777" w:rsidR="00B873B6" w:rsidRPr="002019A4" w:rsidRDefault="00B873B6">
            <w:pPr>
              <w:spacing w:line="220" w:lineRule="exact"/>
              <w:jc w:val="center"/>
              <w:rPr>
                <w:rFonts w:cs="Times New Roman"/>
                <w:b/>
                <w:bCs/>
                <w:sz w:val="14"/>
                <w:szCs w:val="14"/>
                <w:cs/>
              </w:rPr>
            </w:pPr>
          </w:p>
        </w:tc>
      </w:tr>
      <w:tr w:rsidR="00D3390C" w:rsidRPr="002019A4" w14:paraId="76FF4EA2" w14:textId="77777777" w:rsidTr="00D41C78">
        <w:trPr>
          <w:trHeight w:val="20"/>
          <w:tblHeader/>
        </w:trPr>
        <w:tc>
          <w:tcPr>
            <w:tcW w:w="1780" w:type="pct"/>
          </w:tcPr>
          <w:p w14:paraId="5669EF9E" w14:textId="77777777" w:rsidR="00B873B6" w:rsidRPr="002019A4" w:rsidRDefault="00B873B6">
            <w:pPr>
              <w:spacing w:line="220" w:lineRule="exact"/>
              <w:jc w:val="center"/>
              <w:rPr>
                <w:rFonts w:cs="Times New Roman"/>
                <w:b/>
                <w:bCs/>
                <w:sz w:val="14"/>
                <w:szCs w:val="14"/>
                <w:cs/>
              </w:rPr>
            </w:pPr>
          </w:p>
        </w:tc>
        <w:tc>
          <w:tcPr>
            <w:tcW w:w="599" w:type="pct"/>
            <w:hideMark/>
          </w:tcPr>
          <w:p w14:paraId="391A6C39" w14:textId="13C661D8" w:rsidR="00B873B6" w:rsidRPr="002019A4" w:rsidRDefault="00B873B6">
            <w:pPr>
              <w:spacing w:line="220" w:lineRule="exact"/>
              <w:jc w:val="center"/>
              <w:rPr>
                <w:rFonts w:cs="Times New Roman"/>
                <w:b/>
                <w:bCs/>
                <w:sz w:val="14"/>
                <w:szCs w:val="14"/>
                <w:cs/>
              </w:rPr>
            </w:pPr>
            <w:r w:rsidRPr="002019A4">
              <w:rPr>
                <w:rFonts w:cs="Times New Roman"/>
                <w:b/>
                <w:bCs/>
                <w:sz w:val="14"/>
                <w:szCs w:val="14"/>
              </w:rPr>
              <w:t>Baht ’</w:t>
            </w:r>
            <w:r w:rsidR="00070471" w:rsidRPr="002019A4">
              <w:rPr>
                <w:rFonts w:cs="Angsana New"/>
                <w:b/>
                <w:bCs/>
                <w:sz w:val="14"/>
                <w:szCs w:val="14"/>
                <w:lang w:val="en-US"/>
              </w:rPr>
              <w:t>000</w:t>
            </w:r>
          </w:p>
        </w:tc>
        <w:tc>
          <w:tcPr>
            <w:tcW w:w="50" w:type="pct"/>
            <w:gridSpan w:val="2"/>
          </w:tcPr>
          <w:p w14:paraId="45B688CB" w14:textId="77777777" w:rsidR="00B873B6" w:rsidRPr="002019A4" w:rsidRDefault="00B873B6">
            <w:pPr>
              <w:spacing w:line="220" w:lineRule="exact"/>
              <w:jc w:val="center"/>
              <w:rPr>
                <w:rFonts w:cs="Times New Roman"/>
                <w:b/>
                <w:bCs/>
                <w:sz w:val="14"/>
                <w:szCs w:val="14"/>
                <w:rtl/>
                <w:cs/>
              </w:rPr>
            </w:pPr>
          </w:p>
        </w:tc>
        <w:tc>
          <w:tcPr>
            <w:tcW w:w="627" w:type="pct"/>
            <w:hideMark/>
          </w:tcPr>
          <w:p w14:paraId="06AAB588" w14:textId="1CC18612" w:rsidR="00B873B6" w:rsidRPr="002019A4" w:rsidRDefault="00B873B6">
            <w:pPr>
              <w:spacing w:line="220" w:lineRule="exact"/>
              <w:jc w:val="center"/>
              <w:rPr>
                <w:rFonts w:cs="Times New Roman"/>
                <w:b/>
                <w:bCs/>
                <w:sz w:val="14"/>
                <w:szCs w:val="14"/>
                <w:cs/>
              </w:rPr>
            </w:pPr>
            <w:r w:rsidRPr="002019A4">
              <w:rPr>
                <w:rFonts w:cs="Times New Roman"/>
                <w:b/>
                <w:bCs/>
                <w:sz w:val="14"/>
                <w:szCs w:val="14"/>
              </w:rPr>
              <w:t>Baht ’</w:t>
            </w:r>
            <w:r w:rsidR="00070471" w:rsidRPr="002019A4">
              <w:rPr>
                <w:rFonts w:cs="Angsana New"/>
                <w:b/>
                <w:bCs/>
                <w:sz w:val="14"/>
                <w:szCs w:val="14"/>
                <w:lang w:val="en-US"/>
              </w:rPr>
              <w:t>000</w:t>
            </w:r>
          </w:p>
        </w:tc>
        <w:tc>
          <w:tcPr>
            <w:tcW w:w="54" w:type="pct"/>
          </w:tcPr>
          <w:p w14:paraId="5E02D774" w14:textId="77777777" w:rsidR="00B873B6" w:rsidRPr="002019A4" w:rsidRDefault="00B873B6">
            <w:pPr>
              <w:spacing w:line="220" w:lineRule="exact"/>
              <w:jc w:val="center"/>
              <w:rPr>
                <w:rFonts w:cs="Times New Roman"/>
                <w:b/>
                <w:bCs/>
                <w:sz w:val="14"/>
                <w:szCs w:val="14"/>
                <w:rtl/>
                <w:cs/>
              </w:rPr>
            </w:pPr>
          </w:p>
        </w:tc>
        <w:tc>
          <w:tcPr>
            <w:tcW w:w="604" w:type="pct"/>
            <w:hideMark/>
          </w:tcPr>
          <w:p w14:paraId="2E106E0F" w14:textId="6733A9AF" w:rsidR="00B873B6" w:rsidRPr="002019A4" w:rsidRDefault="00B873B6">
            <w:pPr>
              <w:spacing w:line="220" w:lineRule="exact"/>
              <w:jc w:val="center"/>
              <w:rPr>
                <w:rFonts w:cs="Times New Roman"/>
                <w:b/>
                <w:bCs/>
                <w:sz w:val="14"/>
                <w:szCs w:val="14"/>
                <w:rtl/>
                <w:cs/>
              </w:rPr>
            </w:pPr>
            <w:r w:rsidRPr="002019A4">
              <w:rPr>
                <w:rFonts w:cs="Times New Roman"/>
                <w:b/>
                <w:bCs/>
                <w:sz w:val="14"/>
                <w:szCs w:val="14"/>
              </w:rPr>
              <w:t>Baht ’</w:t>
            </w:r>
            <w:r w:rsidR="00070471" w:rsidRPr="002019A4">
              <w:rPr>
                <w:rFonts w:cs="Angsana New"/>
                <w:b/>
                <w:bCs/>
                <w:sz w:val="14"/>
                <w:szCs w:val="14"/>
                <w:lang w:val="en-US"/>
              </w:rPr>
              <w:t>000</w:t>
            </w:r>
          </w:p>
        </w:tc>
        <w:tc>
          <w:tcPr>
            <w:tcW w:w="61" w:type="pct"/>
          </w:tcPr>
          <w:p w14:paraId="475B0506" w14:textId="77777777" w:rsidR="00B873B6" w:rsidRPr="002019A4" w:rsidRDefault="00B873B6">
            <w:pPr>
              <w:spacing w:line="220" w:lineRule="exact"/>
              <w:jc w:val="center"/>
              <w:rPr>
                <w:rFonts w:cs="Times New Roman"/>
                <w:b/>
                <w:bCs/>
                <w:sz w:val="14"/>
                <w:szCs w:val="14"/>
                <w:rtl/>
                <w:cs/>
              </w:rPr>
            </w:pPr>
          </w:p>
        </w:tc>
        <w:tc>
          <w:tcPr>
            <w:tcW w:w="550" w:type="pct"/>
            <w:hideMark/>
          </w:tcPr>
          <w:p w14:paraId="09DC8D47" w14:textId="73846F7A" w:rsidR="00B873B6" w:rsidRPr="002019A4" w:rsidRDefault="00B873B6">
            <w:pPr>
              <w:spacing w:line="220" w:lineRule="exact"/>
              <w:jc w:val="center"/>
              <w:rPr>
                <w:rFonts w:cs="Times New Roman"/>
                <w:b/>
                <w:bCs/>
                <w:sz w:val="14"/>
                <w:szCs w:val="14"/>
                <w:cs/>
              </w:rPr>
            </w:pPr>
            <w:r w:rsidRPr="002019A4">
              <w:rPr>
                <w:rFonts w:cs="Times New Roman"/>
                <w:b/>
                <w:bCs/>
                <w:sz w:val="14"/>
                <w:szCs w:val="14"/>
              </w:rPr>
              <w:t>Baht ’</w:t>
            </w:r>
            <w:r w:rsidR="00070471" w:rsidRPr="002019A4">
              <w:rPr>
                <w:rFonts w:cs="Angsana New"/>
                <w:b/>
                <w:bCs/>
                <w:sz w:val="14"/>
                <w:szCs w:val="14"/>
                <w:lang w:val="en-US"/>
              </w:rPr>
              <w:t>000</w:t>
            </w:r>
          </w:p>
        </w:tc>
        <w:tc>
          <w:tcPr>
            <w:tcW w:w="43" w:type="pct"/>
          </w:tcPr>
          <w:p w14:paraId="6D2484F4" w14:textId="77777777" w:rsidR="00B873B6" w:rsidRPr="002019A4" w:rsidRDefault="00B873B6">
            <w:pPr>
              <w:spacing w:line="220" w:lineRule="exact"/>
              <w:jc w:val="center"/>
              <w:rPr>
                <w:rFonts w:cs="Times New Roman"/>
                <w:b/>
                <w:bCs/>
                <w:sz w:val="14"/>
                <w:szCs w:val="14"/>
                <w:rtl/>
                <w:cs/>
              </w:rPr>
            </w:pPr>
          </w:p>
        </w:tc>
        <w:tc>
          <w:tcPr>
            <w:tcW w:w="632" w:type="pct"/>
            <w:hideMark/>
          </w:tcPr>
          <w:p w14:paraId="2D0D6C45" w14:textId="4ACC305C" w:rsidR="00B873B6" w:rsidRPr="002019A4" w:rsidRDefault="00B873B6">
            <w:pPr>
              <w:spacing w:line="220" w:lineRule="exact"/>
              <w:jc w:val="center"/>
              <w:rPr>
                <w:rFonts w:cs="Times New Roman"/>
                <w:b/>
                <w:bCs/>
                <w:sz w:val="14"/>
                <w:szCs w:val="14"/>
                <w:rtl/>
                <w:cs/>
              </w:rPr>
            </w:pPr>
            <w:r w:rsidRPr="002019A4">
              <w:rPr>
                <w:rFonts w:cs="Times New Roman"/>
                <w:b/>
                <w:bCs/>
                <w:sz w:val="14"/>
                <w:szCs w:val="14"/>
              </w:rPr>
              <w:t>Baht ’</w:t>
            </w:r>
            <w:r w:rsidR="00070471" w:rsidRPr="002019A4">
              <w:rPr>
                <w:rFonts w:cs="Angsana New"/>
                <w:b/>
                <w:bCs/>
                <w:sz w:val="14"/>
                <w:szCs w:val="14"/>
                <w:lang w:val="en-US"/>
              </w:rPr>
              <w:t>000</w:t>
            </w:r>
          </w:p>
        </w:tc>
      </w:tr>
      <w:tr w:rsidR="00D3390C" w:rsidRPr="002019A4" w14:paraId="140A8DBC" w14:textId="77777777" w:rsidTr="00D41C78">
        <w:trPr>
          <w:trHeight w:val="20"/>
        </w:trPr>
        <w:tc>
          <w:tcPr>
            <w:tcW w:w="1780" w:type="pct"/>
          </w:tcPr>
          <w:p w14:paraId="3B788634" w14:textId="77777777" w:rsidR="00B873B6" w:rsidRPr="002019A4" w:rsidRDefault="00B873B6">
            <w:pPr>
              <w:tabs>
                <w:tab w:val="right" w:pos="6095"/>
              </w:tabs>
              <w:spacing w:line="220" w:lineRule="exact"/>
              <w:ind w:left="360" w:right="65"/>
              <w:jc w:val="both"/>
              <w:rPr>
                <w:rFonts w:cs="Times New Roman"/>
                <w:sz w:val="14"/>
                <w:szCs w:val="14"/>
                <w:cs/>
              </w:rPr>
            </w:pPr>
          </w:p>
        </w:tc>
        <w:tc>
          <w:tcPr>
            <w:tcW w:w="599" w:type="pct"/>
          </w:tcPr>
          <w:p w14:paraId="19C13B5B" w14:textId="77777777" w:rsidR="00B873B6" w:rsidRPr="002019A4" w:rsidRDefault="00B873B6">
            <w:pPr>
              <w:spacing w:line="220" w:lineRule="exact"/>
              <w:ind w:left="-540" w:right="100" w:firstLine="543"/>
              <w:jc w:val="right"/>
              <w:rPr>
                <w:rFonts w:cs="Times New Roman"/>
                <w:sz w:val="14"/>
                <w:szCs w:val="14"/>
                <w:cs/>
              </w:rPr>
            </w:pPr>
          </w:p>
        </w:tc>
        <w:tc>
          <w:tcPr>
            <w:tcW w:w="50" w:type="pct"/>
            <w:gridSpan w:val="2"/>
          </w:tcPr>
          <w:p w14:paraId="250EC9F5" w14:textId="77777777" w:rsidR="00B873B6" w:rsidRPr="002019A4" w:rsidRDefault="00B873B6">
            <w:pPr>
              <w:tabs>
                <w:tab w:val="right" w:pos="6095"/>
              </w:tabs>
              <w:spacing w:line="220" w:lineRule="exact"/>
              <w:ind w:left="360" w:right="65"/>
              <w:jc w:val="both"/>
              <w:rPr>
                <w:rFonts w:cs="Times New Roman"/>
                <w:sz w:val="14"/>
                <w:szCs w:val="14"/>
                <w:cs/>
              </w:rPr>
            </w:pPr>
          </w:p>
        </w:tc>
        <w:tc>
          <w:tcPr>
            <w:tcW w:w="627" w:type="pct"/>
          </w:tcPr>
          <w:p w14:paraId="436682D0" w14:textId="77777777" w:rsidR="00B873B6" w:rsidRPr="002019A4" w:rsidRDefault="00B873B6">
            <w:pPr>
              <w:spacing w:line="220" w:lineRule="exact"/>
              <w:ind w:left="-540" w:right="132" w:firstLine="543"/>
              <w:jc w:val="right"/>
              <w:rPr>
                <w:rFonts w:cs="Times New Roman"/>
                <w:sz w:val="14"/>
                <w:szCs w:val="14"/>
                <w:rtl/>
                <w:cs/>
              </w:rPr>
            </w:pPr>
          </w:p>
        </w:tc>
        <w:tc>
          <w:tcPr>
            <w:tcW w:w="54" w:type="pct"/>
          </w:tcPr>
          <w:p w14:paraId="4EB531FD" w14:textId="77777777" w:rsidR="00B873B6" w:rsidRPr="002019A4" w:rsidRDefault="00B873B6">
            <w:pPr>
              <w:spacing w:line="220" w:lineRule="exact"/>
              <w:ind w:left="-540" w:right="210" w:firstLine="543"/>
              <w:jc w:val="right"/>
              <w:rPr>
                <w:rFonts w:cs="Times New Roman"/>
                <w:sz w:val="14"/>
                <w:szCs w:val="14"/>
                <w:cs/>
              </w:rPr>
            </w:pPr>
          </w:p>
        </w:tc>
        <w:tc>
          <w:tcPr>
            <w:tcW w:w="604" w:type="pct"/>
          </w:tcPr>
          <w:p w14:paraId="184B9B3E" w14:textId="77777777" w:rsidR="00B873B6" w:rsidRPr="002019A4" w:rsidRDefault="00B873B6">
            <w:pPr>
              <w:spacing w:line="220" w:lineRule="exact"/>
              <w:ind w:left="-540" w:right="91" w:firstLine="543"/>
              <w:jc w:val="right"/>
              <w:rPr>
                <w:rFonts w:cs="Times New Roman"/>
                <w:sz w:val="14"/>
                <w:szCs w:val="14"/>
                <w:cs/>
              </w:rPr>
            </w:pPr>
          </w:p>
        </w:tc>
        <w:tc>
          <w:tcPr>
            <w:tcW w:w="61" w:type="pct"/>
          </w:tcPr>
          <w:p w14:paraId="278F5551" w14:textId="77777777" w:rsidR="00B873B6" w:rsidRPr="002019A4" w:rsidRDefault="00B873B6">
            <w:pPr>
              <w:spacing w:line="220" w:lineRule="exact"/>
              <w:ind w:left="-540" w:right="241"/>
              <w:jc w:val="right"/>
              <w:rPr>
                <w:rFonts w:cs="Times New Roman"/>
                <w:sz w:val="14"/>
                <w:szCs w:val="14"/>
                <w:cs/>
              </w:rPr>
            </w:pPr>
          </w:p>
        </w:tc>
        <w:tc>
          <w:tcPr>
            <w:tcW w:w="550" w:type="pct"/>
          </w:tcPr>
          <w:p w14:paraId="40C8DC51" w14:textId="77777777" w:rsidR="00B873B6" w:rsidRPr="002019A4" w:rsidRDefault="00B873B6">
            <w:pPr>
              <w:spacing w:line="220" w:lineRule="exact"/>
              <w:jc w:val="center"/>
              <w:rPr>
                <w:rFonts w:cs="Times New Roman"/>
                <w:sz w:val="14"/>
                <w:szCs w:val="14"/>
                <w:cs/>
              </w:rPr>
            </w:pPr>
          </w:p>
        </w:tc>
        <w:tc>
          <w:tcPr>
            <w:tcW w:w="43" w:type="pct"/>
          </w:tcPr>
          <w:p w14:paraId="74B8EBBC" w14:textId="77777777" w:rsidR="00B873B6" w:rsidRPr="002019A4" w:rsidRDefault="00B873B6">
            <w:pPr>
              <w:spacing w:line="220" w:lineRule="exact"/>
              <w:ind w:left="-540" w:right="241"/>
              <w:jc w:val="right"/>
              <w:rPr>
                <w:rFonts w:cs="Times New Roman"/>
                <w:sz w:val="14"/>
                <w:szCs w:val="14"/>
                <w:cs/>
              </w:rPr>
            </w:pPr>
          </w:p>
        </w:tc>
        <w:tc>
          <w:tcPr>
            <w:tcW w:w="632" w:type="pct"/>
          </w:tcPr>
          <w:p w14:paraId="7538831B" w14:textId="77777777" w:rsidR="00B873B6" w:rsidRPr="002019A4" w:rsidRDefault="00B873B6">
            <w:pPr>
              <w:spacing w:line="220" w:lineRule="exact"/>
              <w:ind w:left="-540" w:right="91" w:firstLine="543"/>
              <w:jc w:val="right"/>
              <w:rPr>
                <w:rFonts w:cs="Times New Roman"/>
                <w:sz w:val="14"/>
                <w:szCs w:val="14"/>
                <w:cs/>
              </w:rPr>
            </w:pPr>
          </w:p>
        </w:tc>
      </w:tr>
      <w:tr w:rsidR="00C8593A" w:rsidRPr="002019A4" w14:paraId="61235A48" w14:textId="77777777" w:rsidTr="00D41C78">
        <w:trPr>
          <w:trHeight w:val="144"/>
        </w:trPr>
        <w:tc>
          <w:tcPr>
            <w:tcW w:w="1780" w:type="pct"/>
            <w:hideMark/>
          </w:tcPr>
          <w:p w14:paraId="73EC2090" w14:textId="77777777" w:rsidR="00C8593A" w:rsidRPr="002019A4" w:rsidRDefault="00C8593A" w:rsidP="00C8593A">
            <w:pPr>
              <w:tabs>
                <w:tab w:val="right" w:pos="6095"/>
              </w:tabs>
              <w:spacing w:line="220" w:lineRule="exact"/>
              <w:ind w:left="630" w:right="65" w:hanging="223"/>
              <w:rPr>
                <w:rFonts w:cs="Times New Roman"/>
                <w:sz w:val="14"/>
                <w:szCs w:val="14"/>
                <w:cs/>
              </w:rPr>
            </w:pPr>
            <w:r w:rsidRPr="002019A4">
              <w:rPr>
                <w:rFonts w:cs="Times New Roman"/>
                <w:sz w:val="14"/>
                <w:szCs w:val="14"/>
                <w:lang w:val="en-US"/>
              </w:rPr>
              <w:t>Trade and other receivables</w:t>
            </w:r>
          </w:p>
        </w:tc>
        <w:tc>
          <w:tcPr>
            <w:tcW w:w="599" w:type="pct"/>
            <w:shd w:val="clear" w:color="auto" w:fill="auto"/>
            <w:hideMark/>
          </w:tcPr>
          <w:p w14:paraId="44AA2827" w14:textId="5EA07A1C" w:rsidR="00C8593A" w:rsidRPr="002019A4" w:rsidRDefault="00070471" w:rsidP="00C8593A">
            <w:pPr>
              <w:pStyle w:val="NoSpacing"/>
              <w:spacing w:line="220" w:lineRule="exact"/>
              <w:ind w:right="66"/>
              <w:jc w:val="right"/>
              <w:rPr>
                <w:rFonts w:cs="Times New Roman"/>
                <w:sz w:val="14"/>
                <w:szCs w:val="14"/>
                <w:cs/>
                <w:lang w:val="en-US"/>
              </w:rPr>
            </w:pPr>
            <w:r w:rsidRPr="002019A4">
              <w:rPr>
                <w:rFonts w:cs="Angsana New"/>
                <w:sz w:val="14"/>
                <w:szCs w:val="14"/>
                <w:lang w:val="en-US"/>
              </w:rPr>
              <w:t>77</w:t>
            </w:r>
            <w:r w:rsidR="00C8593A" w:rsidRPr="002019A4">
              <w:rPr>
                <w:rFonts w:cs="Times New Roman"/>
                <w:sz w:val="14"/>
                <w:szCs w:val="14"/>
                <w:lang w:val="en-US"/>
              </w:rPr>
              <w:t>,</w:t>
            </w:r>
            <w:r w:rsidRPr="002019A4">
              <w:rPr>
                <w:rFonts w:cs="Angsana New"/>
                <w:sz w:val="14"/>
                <w:szCs w:val="14"/>
                <w:lang w:val="en-US"/>
              </w:rPr>
              <w:t>717</w:t>
            </w:r>
            <w:r w:rsidR="00C8593A" w:rsidRPr="002019A4">
              <w:rPr>
                <w:rFonts w:cs="Times New Roman"/>
                <w:sz w:val="14"/>
                <w:szCs w:val="14"/>
                <w:lang w:val="en-US"/>
              </w:rPr>
              <w:t>,</w:t>
            </w:r>
            <w:r w:rsidRPr="002019A4">
              <w:rPr>
                <w:rFonts w:cs="Angsana New"/>
                <w:sz w:val="14"/>
                <w:szCs w:val="14"/>
                <w:lang w:val="en-US"/>
              </w:rPr>
              <w:t>079</w:t>
            </w:r>
          </w:p>
        </w:tc>
        <w:tc>
          <w:tcPr>
            <w:tcW w:w="50" w:type="pct"/>
            <w:gridSpan w:val="2"/>
            <w:shd w:val="clear" w:color="auto" w:fill="auto"/>
          </w:tcPr>
          <w:p w14:paraId="4ED3331D" w14:textId="77777777" w:rsidR="00C8593A" w:rsidRPr="002019A4" w:rsidRDefault="00C8593A" w:rsidP="00C8593A">
            <w:pPr>
              <w:pStyle w:val="NoSpacing"/>
              <w:spacing w:line="220" w:lineRule="exact"/>
              <w:ind w:right="89"/>
              <w:jc w:val="right"/>
              <w:rPr>
                <w:rFonts w:cs="Times New Roman"/>
                <w:sz w:val="14"/>
                <w:szCs w:val="14"/>
                <w:lang w:val="en-US"/>
              </w:rPr>
            </w:pPr>
          </w:p>
        </w:tc>
        <w:tc>
          <w:tcPr>
            <w:tcW w:w="627" w:type="pct"/>
            <w:shd w:val="clear" w:color="auto" w:fill="auto"/>
            <w:hideMark/>
          </w:tcPr>
          <w:p w14:paraId="175CBC4D" w14:textId="781A93A0" w:rsidR="00C8593A" w:rsidRPr="002019A4" w:rsidRDefault="00070471" w:rsidP="00F877F4">
            <w:pPr>
              <w:pStyle w:val="NoSpacing"/>
              <w:spacing w:line="220" w:lineRule="exact"/>
              <w:ind w:right="141"/>
              <w:jc w:val="right"/>
              <w:rPr>
                <w:rFonts w:cs="Times New Roman"/>
                <w:sz w:val="14"/>
                <w:szCs w:val="14"/>
                <w:rtl/>
                <w:cs/>
                <w:lang w:val="en-US"/>
              </w:rPr>
            </w:pPr>
            <w:r w:rsidRPr="002019A4">
              <w:rPr>
                <w:rFonts w:cs="Angsana New"/>
                <w:sz w:val="14"/>
                <w:szCs w:val="14"/>
                <w:lang w:val="en-US"/>
              </w:rPr>
              <w:t>5</w:t>
            </w:r>
            <w:r w:rsidR="00C8593A" w:rsidRPr="002019A4">
              <w:rPr>
                <w:rFonts w:cs="Times New Roman"/>
                <w:sz w:val="14"/>
                <w:szCs w:val="14"/>
                <w:lang w:val="en-US"/>
              </w:rPr>
              <w:t>,</w:t>
            </w:r>
            <w:r w:rsidRPr="002019A4">
              <w:rPr>
                <w:rFonts w:cs="Angsana New"/>
                <w:sz w:val="14"/>
                <w:szCs w:val="14"/>
                <w:lang w:val="en-US"/>
              </w:rPr>
              <w:t>703</w:t>
            </w:r>
            <w:r w:rsidR="00C8593A" w:rsidRPr="002019A4">
              <w:rPr>
                <w:rFonts w:cs="Times New Roman"/>
                <w:sz w:val="14"/>
                <w:szCs w:val="14"/>
                <w:lang w:val="en-US"/>
              </w:rPr>
              <w:t>,</w:t>
            </w:r>
            <w:r w:rsidRPr="002019A4">
              <w:rPr>
                <w:rFonts w:cs="Angsana New"/>
                <w:sz w:val="14"/>
                <w:szCs w:val="14"/>
                <w:lang w:val="en-US"/>
              </w:rPr>
              <w:t>212</w:t>
            </w:r>
          </w:p>
        </w:tc>
        <w:tc>
          <w:tcPr>
            <w:tcW w:w="54" w:type="pct"/>
            <w:shd w:val="clear" w:color="auto" w:fill="auto"/>
          </w:tcPr>
          <w:p w14:paraId="5BB08480" w14:textId="77777777" w:rsidR="00C8593A" w:rsidRPr="002019A4" w:rsidRDefault="00C8593A" w:rsidP="00C8593A">
            <w:pPr>
              <w:pStyle w:val="NoSpacing"/>
              <w:spacing w:line="220" w:lineRule="exact"/>
              <w:ind w:right="89"/>
              <w:jc w:val="right"/>
              <w:rPr>
                <w:rFonts w:cs="Times New Roman"/>
                <w:sz w:val="14"/>
                <w:szCs w:val="14"/>
                <w:lang w:val="en-US"/>
              </w:rPr>
            </w:pPr>
          </w:p>
        </w:tc>
        <w:tc>
          <w:tcPr>
            <w:tcW w:w="604" w:type="pct"/>
            <w:shd w:val="clear" w:color="auto" w:fill="auto"/>
            <w:hideMark/>
          </w:tcPr>
          <w:p w14:paraId="1DD81AFD" w14:textId="0E8F93AD" w:rsidR="00C8593A" w:rsidRPr="002019A4" w:rsidRDefault="00070471" w:rsidP="00C8593A">
            <w:pPr>
              <w:pStyle w:val="NoSpacing"/>
              <w:spacing w:line="220" w:lineRule="exact"/>
              <w:ind w:right="89"/>
              <w:jc w:val="right"/>
              <w:rPr>
                <w:rFonts w:cs="Times New Roman"/>
                <w:sz w:val="14"/>
                <w:szCs w:val="14"/>
                <w:lang w:val="en-US"/>
              </w:rPr>
            </w:pPr>
            <w:r w:rsidRPr="002019A4">
              <w:rPr>
                <w:rFonts w:cs="Angsana New"/>
                <w:sz w:val="14"/>
                <w:szCs w:val="14"/>
                <w:lang w:val="en-US"/>
              </w:rPr>
              <w:t>257</w:t>
            </w:r>
            <w:r w:rsidR="00C8593A" w:rsidRPr="002019A4">
              <w:rPr>
                <w:rFonts w:cs="Times New Roman"/>
                <w:sz w:val="14"/>
                <w:szCs w:val="14"/>
                <w:lang w:val="en-US"/>
              </w:rPr>
              <w:t>,</w:t>
            </w:r>
            <w:r w:rsidRPr="002019A4">
              <w:rPr>
                <w:rFonts w:cs="Angsana New"/>
                <w:sz w:val="14"/>
                <w:szCs w:val="14"/>
                <w:lang w:val="en-US"/>
              </w:rPr>
              <w:t>450</w:t>
            </w:r>
          </w:p>
        </w:tc>
        <w:tc>
          <w:tcPr>
            <w:tcW w:w="61" w:type="pct"/>
            <w:shd w:val="clear" w:color="auto" w:fill="auto"/>
          </w:tcPr>
          <w:p w14:paraId="06901263" w14:textId="77777777" w:rsidR="00C8593A" w:rsidRPr="002019A4" w:rsidRDefault="00C8593A" w:rsidP="00C8593A">
            <w:pPr>
              <w:pStyle w:val="NoSpacing"/>
              <w:spacing w:line="220" w:lineRule="exact"/>
              <w:ind w:right="89"/>
              <w:jc w:val="right"/>
              <w:rPr>
                <w:rFonts w:cs="Times New Roman"/>
                <w:sz w:val="14"/>
                <w:szCs w:val="14"/>
                <w:cs/>
                <w:lang w:val="en-US"/>
              </w:rPr>
            </w:pPr>
          </w:p>
        </w:tc>
        <w:tc>
          <w:tcPr>
            <w:tcW w:w="550" w:type="pct"/>
            <w:shd w:val="clear" w:color="auto" w:fill="auto"/>
            <w:hideMark/>
          </w:tcPr>
          <w:p w14:paraId="601E1576" w14:textId="525BC7B5" w:rsidR="00C8593A" w:rsidRPr="002019A4" w:rsidRDefault="00C8593A" w:rsidP="00D41C78">
            <w:pPr>
              <w:pStyle w:val="NoSpacing"/>
              <w:spacing w:line="220" w:lineRule="exact"/>
              <w:ind w:right="42"/>
              <w:jc w:val="right"/>
              <w:rPr>
                <w:rFonts w:cs="Times New Roman"/>
                <w:sz w:val="14"/>
                <w:szCs w:val="14"/>
                <w:rtl/>
                <w:cs/>
                <w:lang w:val="en-US"/>
              </w:rPr>
            </w:pPr>
            <w:r w:rsidRPr="002019A4">
              <w:rPr>
                <w:rFonts w:cs="Times New Roman"/>
                <w:sz w:val="14"/>
                <w:szCs w:val="14"/>
                <w:lang w:val="en-US"/>
              </w:rPr>
              <w:t>(</w:t>
            </w:r>
            <w:r w:rsidR="00070471" w:rsidRPr="002019A4">
              <w:rPr>
                <w:rFonts w:cs="Angsana New"/>
                <w:sz w:val="14"/>
                <w:szCs w:val="14"/>
                <w:lang w:val="en-US"/>
              </w:rPr>
              <w:t>127</w:t>
            </w:r>
            <w:r w:rsidRPr="002019A4">
              <w:rPr>
                <w:rFonts w:cs="Times New Roman"/>
                <w:sz w:val="14"/>
                <w:szCs w:val="14"/>
                <w:lang w:val="en-US"/>
              </w:rPr>
              <w:t>,</w:t>
            </w:r>
            <w:r w:rsidR="00070471" w:rsidRPr="002019A4">
              <w:rPr>
                <w:rFonts w:cs="Times New Roman"/>
                <w:sz w:val="14"/>
                <w:szCs w:val="14"/>
                <w:lang w:val="en-US"/>
              </w:rPr>
              <w:t>301</w:t>
            </w:r>
            <w:r w:rsidRPr="002019A4">
              <w:rPr>
                <w:rFonts w:cs="Times New Roman"/>
                <w:sz w:val="14"/>
                <w:szCs w:val="14"/>
                <w:lang w:val="en-US"/>
              </w:rPr>
              <w:t>)</w:t>
            </w:r>
          </w:p>
        </w:tc>
        <w:tc>
          <w:tcPr>
            <w:tcW w:w="43" w:type="pct"/>
            <w:shd w:val="clear" w:color="auto" w:fill="auto"/>
          </w:tcPr>
          <w:p w14:paraId="7D2A443A" w14:textId="77777777" w:rsidR="00C8593A" w:rsidRPr="002019A4" w:rsidRDefault="00C8593A" w:rsidP="00C8593A">
            <w:pPr>
              <w:pStyle w:val="NoSpacing"/>
              <w:spacing w:line="220" w:lineRule="exact"/>
              <w:ind w:right="89"/>
              <w:jc w:val="right"/>
              <w:rPr>
                <w:rFonts w:cs="Times New Roman"/>
                <w:sz w:val="14"/>
                <w:szCs w:val="14"/>
                <w:cs/>
                <w:lang w:val="en-US"/>
              </w:rPr>
            </w:pPr>
          </w:p>
        </w:tc>
        <w:tc>
          <w:tcPr>
            <w:tcW w:w="632" w:type="pct"/>
            <w:shd w:val="clear" w:color="auto" w:fill="auto"/>
            <w:hideMark/>
          </w:tcPr>
          <w:p w14:paraId="598868A5" w14:textId="49CD3A1E" w:rsidR="00C8593A" w:rsidRPr="002019A4" w:rsidRDefault="00070471" w:rsidP="00D41C78">
            <w:pPr>
              <w:pStyle w:val="NoSpacing"/>
              <w:spacing w:line="220" w:lineRule="exact"/>
              <w:ind w:right="129"/>
              <w:jc w:val="right"/>
              <w:rPr>
                <w:rFonts w:cs="Times New Roman"/>
                <w:sz w:val="14"/>
                <w:szCs w:val="14"/>
                <w:lang w:val="en-US"/>
              </w:rPr>
            </w:pPr>
            <w:r w:rsidRPr="002019A4">
              <w:rPr>
                <w:rFonts w:cs="Angsana New"/>
                <w:sz w:val="14"/>
                <w:szCs w:val="14"/>
                <w:lang w:val="en-US"/>
              </w:rPr>
              <w:t>83</w:t>
            </w:r>
            <w:r w:rsidR="00C8593A" w:rsidRPr="002019A4">
              <w:rPr>
                <w:rFonts w:cs="Times New Roman"/>
                <w:sz w:val="14"/>
                <w:szCs w:val="14"/>
                <w:lang w:val="en-US"/>
              </w:rPr>
              <w:t>,</w:t>
            </w:r>
            <w:r w:rsidRPr="002019A4">
              <w:rPr>
                <w:rFonts w:cs="Angsana New"/>
                <w:sz w:val="14"/>
                <w:szCs w:val="14"/>
                <w:lang w:val="en-US"/>
              </w:rPr>
              <w:t>550</w:t>
            </w:r>
            <w:r w:rsidR="00C8593A" w:rsidRPr="002019A4">
              <w:rPr>
                <w:rFonts w:cs="Times New Roman"/>
                <w:sz w:val="14"/>
                <w:szCs w:val="14"/>
                <w:lang w:val="en-US"/>
              </w:rPr>
              <w:t>,</w:t>
            </w:r>
            <w:r w:rsidRPr="002019A4">
              <w:rPr>
                <w:rFonts w:cs="Angsana New"/>
                <w:sz w:val="14"/>
                <w:szCs w:val="14"/>
                <w:lang w:val="en-US"/>
              </w:rPr>
              <w:t>440</w:t>
            </w:r>
          </w:p>
        </w:tc>
      </w:tr>
      <w:tr w:rsidR="00C8593A" w:rsidRPr="007A202C" w14:paraId="336B14EA" w14:textId="77777777" w:rsidTr="00D41C78">
        <w:trPr>
          <w:trHeight w:val="144"/>
        </w:trPr>
        <w:tc>
          <w:tcPr>
            <w:tcW w:w="1780" w:type="pct"/>
            <w:hideMark/>
          </w:tcPr>
          <w:p w14:paraId="244B5BEB" w14:textId="77777777" w:rsidR="00C8593A" w:rsidRPr="002019A4" w:rsidRDefault="00C8593A" w:rsidP="00C8593A">
            <w:pPr>
              <w:tabs>
                <w:tab w:val="right" w:pos="6095"/>
              </w:tabs>
              <w:spacing w:line="220" w:lineRule="exact"/>
              <w:ind w:left="630" w:right="-193" w:hanging="223"/>
              <w:rPr>
                <w:rFonts w:cs="Times New Roman"/>
                <w:sz w:val="14"/>
                <w:szCs w:val="14"/>
                <w:cs/>
                <w:lang w:val="en-US"/>
              </w:rPr>
            </w:pPr>
            <w:r w:rsidRPr="002019A4">
              <w:rPr>
                <w:rFonts w:cs="Times New Roman"/>
                <w:spacing w:val="-2"/>
                <w:sz w:val="14"/>
                <w:szCs w:val="14"/>
                <w:lang w:val="en-US"/>
              </w:rPr>
              <w:t>Leasehold improvements and equipment and</w:t>
            </w:r>
          </w:p>
        </w:tc>
        <w:tc>
          <w:tcPr>
            <w:tcW w:w="599" w:type="pct"/>
            <w:shd w:val="clear" w:color="auto" w:fill="auto"/>
          </w:tcPr>
          <w:p w14:paraId="7A11FF17" w14:textId="77777777" w:rsidR="00C8593A" w:rsidRPr="002019A4" w:rsidRDefault="00C8593A" w:rsidP="00C8593A">
            <w:pPr>
              <w:pStyle w:val="NoSpacing"/>
              <w:spacing w:line="220" w:lineRule="exact"/>
              <w:ind w:right="89"/>
              <w:jc w:val="right"/>
              <w:rPr>
                <w:rFonts w:cs="Times New Roman"/>
                <w:sz w:val="14"/>
                <w:szCs w:val="14"/>
                <w:lang w:val="en-US"/>
              </w:rPr>
            </w:pPr>
          </w:p>
        </w:tc>
        <w:tc>
          <w:tcPr>
            <w:tcW w:w="50" w:type="pct"/>
            <w:gridSpan w:val="2"/>
            <w:shd w:val="clear" w:color="auto" w:fill="auto"/>
          </w:tcPr>
          <w:p w14:paraId="1F740274" w14:textId="77777777" w:rsidR="00C8593A" w:rsidRPr="002019A4" w:rsidRDefault="00C8593A" w:rsidP="00C8593A">
            <w:pPr>
              <w:pStyle w:val="NoSpacing"/>
              <w:spacing w:line="220" w:lineRule="exact"/>
              <w:ind w:right="89"/>
              <w:jc w:val="right"/>
              <w:rPr>
                <w:rFonts w:cs="Times New Roman"/>
                <w:sz w:val="14"/>
                <w:szCs w:val="14"/>
                <w:lang w:val="en-US"/>
              </w:rPr>
            </w:pPr>
          </w:p>
        </w:tc>
        <w:tc>
          <w:tcPr>
            <w:tcW w:w="627" w:type="pct"/>
            <w:shd w:val="clear" w:color="auto" w:fill="auto"/>
          </w:tcPr>
          <w:p w14:paraId="408EE199" w14:textId="77777777" w:rsidR="00C8593A" w:rsidRPr="002019A4" w:rsidRDefault="00C8593A" w:rsidP="00F877F4">
            <w:pPr>
              <w:pStyle w:val="NoSpacing"/>
              <w:spacing w:line="220" w:lineRule="exact"/>
              <w:ind w:right="141"/>
              <w:jc w:val="right"/>
              <w:rPr>
                <w:rFonts w:cs="Times New Roman"/>
                <w:sz w:val="14"/>
                <w:szCs w:val="14"/>
                <w:rtl/>
                <w:cs/>
                <w:lang w:val="en-US"/>
              </w:rPr>
            </w:pPr>
          </w:p>
        </w:tc>
        <w:tc>
          <w:tcPr>
            <w:tcW w:w="54" w:type="pct"/>
            <w:shd w:val="clear" w:color="auto" w:fill="auto"/>
          </w:tcPr>
          <w:p w14:paraId="44719308" w14:textId="77777777" w:rsidR="00C8593A" w:rsidRPr="002019A4" w:rsidRDefault="00C8593A" w:rsidP="00C8593A">
            <w:pPr>
              <w:pStyle w:val="NoSpacing"/>
              <w:spacing w:line="220" w:lineRule="exact"/>
              <w:ind w:right="89"/>
              <w:jc w:val="right"/>
              <w:rPr>
                <w:rFonts w:cs="Times New Roman"/>
                <w:sz w:val="14"/>
                <w:szCs w:val="14"/>
                <w:lang w:val="en-US"/>
              </w:rPr>
            </w:pPr>
          </w:p>
        </w:tc>
        <w:tc>
          <w:tcPr>
            <w:tcW w:w="604" w:type="pct"/>
            <w:shd w:val="clear" w:color="auto" w:fill="auto"/>
          </w:tcPr>
          <w:p w14:paraId="54227BB0" w14:textId="77777777" w:rsidR="00C8593A" w:rsidRPr="002019A4" w:rsidRDefault="00C8593A" w:rsidP="00C8593A">
            <w:pPr>
              <w:pStyle w:val="NoSpacing"/>
              <w:spacing w:line="220" w:lineRule="exact"/>
              <w:ind w:right="89"/>
              <w:jc w:val="right"/>
              <w:rPr>
                <w:rFonts w:cs="Times New Roman"/>
                <w:sz w:val="14"/>
                <w:szCs w:val="14"/>
                <w:lang w:val="en-US"/>
              </w:rPr>
            </w:pPr>
          </w:p>
        </w:tc>
        <w:tc>
          <w:tcPr>
            <w:tcW w:w="61" w:type="pct"/>
            <w:shd w:val="clear" w:color="auto" w:fill="auto"/>
          </w:tcPr>
          <w:p w14:paraId="49EFEA5A" w14:textId="77777777" w:rsidR="00C8593A" w:rsidRPr="002019A4" w:rsidRDefault="00C8593A" w:rsidP="00C8593A">
            <w:pPr>
              <w:pStyle w:val="NoSpacing"/>
              <w:spacing w:line="220" w:lineRule="exact"/>
              <w:ind w:right="89"/>
              <w:jc w:val="right"/>
              <w:rPr>
                <w:rFonts w:cs="Times New Roman"/>
                <w:sz w:val="14"/>
                <w:szCs w:val="14"/>
                <w:lang w:val="en-US"/>
              </w:rPr>
            </w:pPr>
          </w:p>
        </w:tc>
        <w:tc>
          <w:tcPr>
            <w:tcW w:w="550" w:type="pct"/>
            <w:shd w:val="clear" w:color="auto" w:fill="auto"/>
          </w:tcPr>
          <w:p w14:paraId="13FE4941" w14:textId="77777777" w:rsidR="00C8593A" w:rsidRPr="002019A4" w:rsidRDefault="00C8593A" w:rsidP="00F877F4">
            <w:pPr>
              <w:pStyle w:val="NoSpacing"/>
              <w:tabs>
                <w:tab w:val="left" w:pos="814"/>
              </w:tabs>
              <w:spacing w:line="220" w:lineRule="exact"/>
              <w:ind w:right="121"/>
              <w:jc w:val="right"/>
              <w:rPr>
                <w:rFonts w:cs="Times New Roman"/>
                <w:sz w:val="14"/>
                <w:szCs w:val="14"/>
                <w:rtl/>
                <w:cs/>
                <w:lang w:val="en-US"/>
              </w:rPr>
            </w:pPr>
          </w:p>
        </w:tc>
        <w:tc>
          <w:tcPr>
            <w:tcW w:w="43" w:type="pct"/>
            <w:shd w:val="clear" w:color="auto" w:fill="auto"/>
          </w:tcPr>
          <w:p w14:paraId="1D4CEBD4" w14:textId="77777777" w:rsidR="00C8593A" w:rsidRPr="002019A4" w:rsidRDefault="00C8593A" w:rsidP="00C8593A">
            <w:pPr>
              <w:pStyle w:val="NoSpacing"/>
              <w:spacing w:line="220" w:lineRule="exact"/>
              <w:ind w:right="89"/>
              <w:jc w:val="right"/>
              <w:rPr>
                <w:rFonts w:cs="Times New Roman"/>
                <w:sz w:val="14"/>
                <w:szCs w:val="14"/>
                <w:lang w:val="en-US"/>
              </w:rPr>
            </w:pPr>
          </w:p>
        </w:tc>
        <w:tc>
          <w:tcPr>
            <w:tcW w:w="632" w:type="pct"/>
            <w:shd w:val="clear" w:color="auto" w:fill="auto"/>
          </w:tcPr>
          <w:p w14:paraId="2AFFD3BF" w14:textId="77777777" w:rsidR="00C8593A" w:rsidRPr="002019A4" w:rsidRDefault="00C8593A" w:rsidP="00C8593A">
            <w:pPr>
              <w:pStyle w:val="NoSpacing"/>
              <w:spacing w:line="220" w:lineRule="exact"/>
              <w:ind w:right="89"/>
              <w:jc w:val="right"/>
              <w:rPr>
                <w:rFonts w:cs="Times New Roman"/>
                <w:sz w:val="14"/>
                <w:szCs w:val="14"/>
                <w:lang w:val="en-US"/>
              </w:rPr>
            </w:pPr>
          </w:p>
        </w:tc>
      </w:tr>
      <w:tr w:rsidR="00C8593A" w:rsidRPr="002019A4" w14:paraId="380A1FD3" w14:textId="77777777" w:rsidTr="00D41C78">
        <w:trPr>
          <w:trHeight w:val="144"/>
        </w:trPr>
        <w:tc>
          <w:tcPr>
            <w:tcW w:w="1780" w:type="pct"/>
            <w:hideMark/>
          </w:tcPr>
          <w:p w14:paraId="2E0E1646" w14:textId="77777777" w:rsidR="00C8593A" w:rsidRPr="002019A4" w:rsidRDefault="00C8593A" w:rsidP="00C8593A">
            <w:pPr>
              <w:tabs>
                <w:tab w:val="right" w:pos="6095"/>
              </w:tabs>
              <w:spacing w:line="220" w:lineRule="exact"/>
              <w:ind w:left="540" w:right="65"/>
              <w:rPr>
                <w:rFonts w:cs="Times New Roman"/>
                <w:sz w:val="14"/>
                <w:szCs w:val="14"/>
                <w:cs/>
                <w:lang w:val="en-US"/>
              </w:rPr>
            </w:pPr>
            <w:r w:rsidRPr="002019A4">
              <w:rPr>
                <w:rFonts w:cs="Times New Roman"/>
                <w:sz w:val="14"/>
                <w:szCs w:val="14"/>
                <w:lang w:val="en-US"/>
              </w:rPr>
              <w:t>intangible assets other than goodwill</w:t>
            </w:r>
          </w:p>
        </w:tc>
        <w:tc>
          <w:tcPr>
            <w:tcW w:w="599" w:type="pct"/>
            <w:shd w:val="clear" w:color="auto" w:fill="auto"/>
            <w:hideMark/>
          </w:tcPr>
          <w:p w14:paraId="6D7936EC" w14:textId="5E3751E8" w:rsidR="00C8593A" w:rsidRPr="002019A4" w:rsidRDefault="00070471" w:rsidP="00C8593A">
            <w:pPr>
              <w:pStyle w:val="NoSpacing"/>
              <w:spacing w:line="220" w:lineRule="exact"/>
              <w:ind w:right="66"/>
              <w:jc w:val="right"/>
              <w:rPr>
                <w:rFonts w:cs="Times New Roman"/>
                <w:sz w:val="14"/>
                <w:szCs w:val="14"/>
                <w:lang w:val="en-US"/>
              </w:rPr>
            </w:pPr>
            <w:r w:rsidRPr="002019A4">
              <w:rPr>
                <w:rFonts w:cs="Angsana New"/>
                <w:sz w:val="14"/>
                <w:szCs w:val="14"/>
                <w:lang w:val="en-US"/>
              </w:rPr>
              <w:t>1</w:t>
            </w:r>
            <w:r w:rsidR="00C8593A" w:rsidRPr="002019A4">
              <w:rPr>
                <w:rFonts w:cs="Times New Roman"/>
                <w:sz w:val="14"/>
                <w:szCs w:val="14"/>
                <w:lang w:val="en-US"/>
              </w:rPr>
              <w:t>,</w:t>
            </w:r>
            <w:r w:rsidRPr="002019A4">
              <w:rPr>
                <w:rFonts w:cs="Angsana New"/>
                <w:sz w:val="14"/>
                <w:szCs w:val="14"/>
                <w:lang w:val="en-US"/>
              </w:rPr>
              <w:t>121</w:t>
            </w:r>
            <w:r w:rsidR="00C8593A" w:rsidRPr="002019A4">
              <w:rPr>
                <w:rFonts w:cs="Times New Roman"/>
                <w:sz w:val="14"/>
                <w:szCs w:val="14"/>
                <w:lang w:val="en-US"/>
              </w:rPr>
              <w:t>,</w:t>
            </w:r>
            <w:r w:rsidRPr="002019A4">
              <w:rPr>
                <w:rFonts w:cs="Angsana New"/>
                <w:sz w:val="14"/>
                <w:szCs w:val="14"/>
                <w:lang w:val="en-US"/>
              </w:rPr>
              <w:t>006</w:t>
            </w:r>
          </w:p>
        </w:tc>
        <w:tc>
          <w:tcPr>
            <w:tcW w:w="50" w:type="pct"/>
            <w:gridSpan w:val="2"/>
            <w:shd w:val="clear" w:color="auto" w:fill="auto"/>
          </w:tcPr>
          <w:p w14:paraId="5E3CDE1D" w14:textId="77777777" w:rsidR="00C8593A" w:rsidRPr="002019A4" w:rsidRDefault="00C8593A" w:rsidP="00C8593A">
            <w:pPr>
              <w:pStyle w:val="NoSpacing"/>
              <w:spacing w:line="220" w:lineRule="exact"/>
              <w:ind w:right="89"/>
              <w:jc w:val="right"/>
              <w:rPr>
                <w:rFonts w:cs="Times New Roman"/>
                <w:sz w:val="14"/>
                <w:szCs w:val="14"/>
                <w:lang w:val="en-US"/>
              </w:rPr>
            </w:pPr>
          </w:p>
        </w:tc>
        <w:tc>
          <w:tcPr>
            <w:tcW w:w="627" w:type="pct"/>
            <w:shd w:val="clear" w:color="auto" w:fill="auto"/>
            <w:hideMark/>
          </w:tcPr>
          <w:p w14:paraId="6021EB68" w14:textId="44B3A3C7" w:rsidR="00C8593A" w:rsidRPr="002019A4" w:rsidRDefault="00070471" w:rsidP="00F877F4">
            <w:pPr>
              <w:pStyle w:val="NoSpacing"/>
              <w:spacing w:line="220" w:lineRule="exact"/>
              <w:ind w:right="141"/>
              <w:jc w:val="right"/>
              <w:rPr>
                <w:rFonts w:cs="Times New Roman"/>
                <w:sz w:val="14"/>
                <w:szCs w:val="14"/>
                <w:rtl/>
                <w:cs/>
                <w:lang w:val="en-US"/>
              </w:rPr>
            </w:pPr>
            <w:r w:rsidRPr="002019A4">
              <w:rPr>
                <w:rFonts w:cs="Angsana New"/>
                <w:sz w:val="14"/>
                <w:szCs w:val="14"/>
                <w:lang w:val="en-US"/>
              </w:rPr>
              <w:t>210</w:t>
            </w:r>
            <w:r w:rsidR="00C8593A" w:rsidRPr="002019A4">
              <w:rPr>
                <w:rFonts w:cs="Times New Roman"/>
                <w:sz w:val="14"/>
                <w:szCs w:val="14"/>
                <w:lang w:val="en-US"/>
              </w:rPr>
              <w:t>,</w:t>
            </w:r>
            <w:r w:rsidRPr="002019A4">
              <w:rPr>
                <w:rFonts w:cs="Times New Roman"/>
                <w:sz w:val="14"/>
                <w:szCs w:val="14"/>
                <w:lang w:val="en-US"/>
              </w:rPr>
              <w:t>095</w:t>
            </w:r>
          </w:p>
        </w:tc>
        <w:tc>
          <w:tcPr>
            <w:tcW w:w="54" w:type="pct"/>
            <w:shd w:val="clear" w:color="auto" w:fill="auto"/>
          </w:tcPr>
          <w:p w14:paraId="1050CBB4" w14:textId="77777777" w:rsidR="00C8593A" w:rsidRPr="002019A4" w:rsidRDefault="00C8593A" w:rsidP="00C8593A">
            <w:pPr>
              <w:pStyle w:val="NoSpacing"/>
              <w:spacing w:line="220" w:lineRule="exact"/>
              <w:ind w:right="89"/>
              <w:jc w:val="right"/>
              <w:rPr>
                <w:rFonts w:cs="Times New Roman"/>
                <w:sz w:val="14"/>
                <w:szCs w:val="14"/>
                <w:lang w:val="en-US"/>
              </w:rPr>
            </w:pPr>
          </w:p>
        </w:tc>
        <w:tc>
          <w:tcPr>
            <w:tcW w:w="604" w:type="pct"/>
            <w:shd w:val="clear" w:color="auto" w:fill="auto"/>
            <w:hideMark/>
          </w:tcPr>
          <w:p w14:paraId="06A3607B" w14:textId="265E4ECE" w:rsidR="00C8593A" w:rsidRPr="002019A4" w:rsidRDefault="00070471" w:rsidP="00C8593A">
            <w:pPr>
              <w:pStyle w:val="NoSpacing"/>
              <w:spacing w:line="220" w:lineRule="exact"/>
              <w:ind w:right="89"/>
              <w:jc w:val="right"/>
              <w:rPr>
                <w:rFonts w:cs="Times New Roman"/>
                <w:sz w:val="14"/>
                <w:szCs w:val="14"/>
                <w:lang w:val="en-US"/>
              </w:rPr>
            </w:pPr>
            <w:r w:rsidRPr="002019A4">
              <w:rPr>
                <w:rFonts w:cs="Angsana New"/>
                <w:sz w:val="14"/>
                <w:szCs w:val="14"/>
                <w:lang w:val="en-US"/>
              </w:rPr>
              <w:t>55</w:t>
            </w:r>
            <w:r w:rsidR="00C8593A" w:rsidRPr="002019A4">
              <w:rPr>
                <w:rFonts w:cs="Times New Roman"/>
                <w:sz w:val="14"/>
                <w:szCs w:val="14"/>
                <w:lang w:val="en-US"/>
              </w:rPr>
              <w:t>,</w:t>
            </w:r>
            <w:r w:rsidRPr="002019A4">
              <w:rPr>
                <w:rFonts w:cs="Angsana New"/>
                <w:sz w:val="14"/>
                <w:szCs w:val="14"/>
                <w:lang w:val="en-US"/>
              </w:rPr>
              <w:t>979</w:t>
            </w:r>
          </w:p>
        </w:tc>
        <w:tc>
          <w:tcPr>
            <w:tcW w:w="61" w:type="pct"/>
            <w:shd w:val="clear" w:color="auto" w:fill="auto"/>
          </w:tcPr>
          <w:p w14:paraId="44B908FA" w14:textId="77777777" w:rsidR="00C8593A" w:rsidRPr="002019A4" w:rsidRDefault="00C8593A" w:rsidP="00C8593A">
            <w:pPr>
              <w:pStyle w:val="NoSpacing"/>
              <w:spacing w:line="220" w:lineRule="exact"/>
              <w:ind w:right="89"/>
              <w:jc w:val="right"/>
              <w:rPr>
                <w:rFonts w:cs="Times New Roman"/>
                <w:sz w:val="14"/>
                <w:szCs w:val="14"/>
                <w:lang w:val="en-US"/>
              </w:rPr>
            </w:pPr>
          </w:p>
        </w:tc>
        <w:tc>
          <w:tcPr>
            <w:tcW w:w="550" w:type="pct"/>
            <w:shd w:val="clear" w:color="auto" w:fill="auto"/>
            <w:hideMark/>
          </w:tcPr>
          <w:p w14:paraId="099A44CD" w14:textId="68FCB463" w:rsidR="00C8593A" w:rsidRPr="002019A4" w:rsidRDefault="00C8593A" w:rsidP="00D41C78">
            <w:pPr>
              <w:pStyle w:val="NoSpacing"/>
              <w:spacing w:line="220" w:lineRule="exact"/>
              <w:ind w:right="51"/>
              <w:jc w:val="right"/>
              <w:rPr>
                <w:rFonts w:cs="Times New Roman"/>
                <w:sz w:val="14"/>
                <w:szCs w:val="14"/>
                <w:rtl/>
                <w:cs/>
                <w:lang w:val="en-US"/>
              </w:rPr>
            </w:pPr>
            <w:r w:rsidRPr="002019A4">
              <w:rPr>
                <w:rFonts w:cs="Times New Roman"/>
                <w:sz w:val="14"/>
                <w:szCs w:val="14"/>
                <w:lang w:val="en-US"/>
              </w:rPr>
              <w:t>(</w:t>
            </w:r>
            <w:r w:rsidR="00070471" w:rsidRPr="002019A4">
              <w:rPr>
                <w:rFonts w:cs="Angsana New"/>
                <w:sz w:val="14"/>
                <w:szCs w:val="14"/>
                <w:lang w:val="en-US"/>
              </w:rPr>
              <w:t>6</w:t>
            </w:r>
            <w:r w:rsidRPr="002019A4">
              <w:rPr>
                <w:rFonts w:cs="Times New Roman"/>
                <w:sz w:val="14"/>
                <w:szCs w:val="14"/>
                <w:lang w:val="en-US"/>
              </w:rPr>
              <w:t>,</w:t>
            </w:r>
            <w:r w:rsidR="00070471" w:rsidRPr="002019A4">
              <w:rPr>
                <w:rFonts w:cs="Times New Roman"/>
                <w:sz w:val="14"/>
                <w:szCs w:val="14"/>
                <w:lang w:val="en-US"/>
              </w:rPr>
              <w:t>942</w:t>
            </w:r>
            <w:r w:rsidRPr="002019A4">
              <w:rPr>
                <w:rFonts w:cs="Times New Roman"/>
                <w:sz w:val="14"/>
                <w:szCs w:val="14"/>
                <w:lang w:val="en-US"/>
              </w:rPr>
              <w:t>)</w:t>
            </w:r>
          </w:p>
        </w:tc>
        <w:tc>
          <w:tcPr>
            <w:tcW w:w="43" w:type="pct"/>
            <w:shd w:val="clear" w:color="auto" w:fill="auto"/>
          </w:tcPr>
          <w:p w14:paraId="7E4E281D" w14:textId="77777777" w:rsidR="00C8593A" w:rsidRPr="002019A4" w:rsidRDefault="00C8593A" w:rsidP="00C8593A">
            <w:pPr>
              <w:pStyle w:val="NoSpacing"/>
              <w:spacing w:line="220" w:lineRule="exact"/>
              <w:ind w:right="89"/>
              <w:jc w:val="right"/>
              <w:rPr>
                <w:rFonts w:cs="Times New Roman"/>
                <w:sz w:val="14"/>
                <w:szCs w:val="14"/>
                <w:lang w:val="en-US"/>
              </w:rPr>
            </w:pPr>
          </w:p>
        </w:tc>
        <w:tc>
          <w:tcPr>
            <w:tcW w:w="632" w:type="pct"/>
            <w:shd w:val="clear" w:color="auto" w:fill="auto"/>
            <w:hideMark/>
          </w:tcPr>
          <w:p w14:paraId="1765D0DB" w14:textId="7854015D" w:rsidR="00C8593A" w:rsidRPr="002019A4" w:rsidRDefault="00070471" w:rsidP="00D41C78">
            <w:pPr>
              <w:pStyle w:val="NoSpacing"/>
              <w:spacing w:line="220" w:lineRule="exact"/>
              <w:ind w:right="129"/>
              <w:jc w:val="right"/>
              <w:rPr>
                <w:rFonts w:cs="Times New Roman"/>
                <w:sz w:val="14"/>
                <w:szCs w:val="14"/>
                <w:lang w:val="en-US"/>
              </w:rPr>
            </w:pPr>
            <w:r w:rsidRPr="002019A4">
              <w:rPr>
                <w:rFonts w:cs="Angsana New"/>
                <w:sz w:val="14"/>
                <w:szCs w:val="14"/>
                <w:lang w:val="en-US"/>
              </w:rPr>
              <w:t>1</w:t>
            </w:r>
            <w:r w:rsidR="00C8593A" w:rsidRPr="002019A4">
              <w:rPr>
                <w:rFonts w:cs="Times New Roman"/>
                <w:sz w:val="14"/>
                <w:szCs w:val="14"/>
                <w:lang w:val="en-US"/>
              </w:rPr>
              <w:t>,</w:t>
            </w:r>
            <w:r w:rsidRPr="002019A4">
              <w:rPr>
                <w:rFonts w:cs="Angsana New"/>
                <w:sz w:val="14"/>
                <w:szCs w:val="14"/>
                <w:lang w:val="en-US"/>
              </w:rPr>
              <w:t>380</w:t>
            </w:r>
            <w:r w:rsidR="00C8593A" w:rsidRPr="002019A4">
              <w:rPr>
                <w:rFonts w:cs="Times New Roman"/>
                <w:sz w:val="14"/>
                <w:szCs w:val="14"/>
                <w:lang w:val="en-US"/>
              </w:rPr>
              <w:t>,</w:t>
            </w:r>
            <w:r w:rsidRPr="002019A4">
              <w:rPr>
                <w:rFonts w:cs="Times New Roman"/>
                <w:sz w:val="14"/>
                <w:szCs w:val="14"/>
                <w:lang w:val="en-US"/>
              </w:rPr>
              <w:t>138</w:t>
            </w:r>
          </w:p>
        </w:tc>
      </w:tr>
      <w:tr w:rsidR="00C8593A" w:rsidRPr="002019A4" w14:paraId="426F9C23" w14:textId="77777777" w:rsidTr="00D41C78">
        <w:trPr>
          <w:trHeight w:val="144"/>
        </w:trPr>
        <w:tc>
          <w:tcPr>
            <w:tcW w:w="1780" w:type="pct"/>
            <w:hideMark/>
          </w:tcPr>
          <w:p w14:paraId="7773B951" w14:textId="77777777" w:rsidR="00C8593A" w:rsidRPr="002019A4" w:rsidRDefault="00C8593A" w:rsidP="00C8593A">
            <w:pPr>
              <w:tabs>
                <w:tab w:val="right" w:pos="6095"/>
              </w:tabs>
              <w:spacing w:line="220" w:lineRule="exact"/>
              <w:ind w:left="360" w:right="65" w:firstLine="47"/>
              <w:rPr>
                <w:rFonts w:cs="Times New Roman"/>
                <w:sz w:val="14"/>
                <w:szCs w:val="14"/>
                <w:cs/>
              </w:rPr>
            </w:pPr>
            <w:r w:rsidRPr="002019A4">
              <w:rPr>
                <w:rFonts w:cs="Times New Roman"/>
                <w:sz w:val="14"/>
                <w:szCs w:val="14"/>
                <w:lang w:val="en-US"/>
              </w:rPr>
              <w:t>Other assets</w:t>
            </w:r>
          </w:p>
        </w:tc>
        <w:tc>
          <w:tcPr>
            <w:tcW w:w="599" w:type="pct"/>
            <w:tcBorders>
              <w:top w:val="nil"/>
              <w:left w:val="nil"/>
              <w:bottom w:val="single" w:sz="4" w:space="0" w:color="auto"/>
              <w:right w:val="nil"/>
            </w:tcBorders>
            <w:shd w:val="clear" w:color="auto" w:fill="auto"/>
            <w:vAlign w:val="bottom"/>
            <w:hideMark/>
          </w:tcPr>
          <w:p w14:paraId="2D994632" w14:textId="6091FD2E" w:rsidR="00C8593A" w:rsidRPr="002019A4" w:rsidRDefault="00070471" w:rsidP="00C8593A">
            <w:pPr>
              <w:pStyle w:val="NoSpacing"/>
              <w:spacing w:line="220" w:lineRule="exact"/>
              <w:ind w:right="66"/>
              <w:jc w:val="right"/>
              <w:rPr>
                <w:rFonts w:cs="Times New Roman"/>
                <w:sz w:val="14"/>
                <w:szCs w:val="14"/>
                <w:cs/>
                <w:lang w:val="en-US"/>
              </w:rPr>
            </w:pPr>
            <w:r w:rsidRPr="002019A4">
              <w:rPr>
                <w:rFonts w:cs="Angsana New"/>
                <w:sz w:val="14"/>
                <w:szCs w:val="14"/>
                <w:lang w:val="en-US"/>
              </w:rPr>
              <w:t>7</w:t>
            </w:r>
            <w:r w:rsidR="00C8593A" w:rsidRPr="002019A4">
              <w:rPr>
                <w:rFonts w:cs="Times New Roman"/>
                <w:sz w:val="14"/>
                <w:szCs w:val="14"/>
                <w:lang w:val="en-US"/>
              </w:rPr>
              <w:t>,</w:t>
            </w:r>
            <w:r w:rsidRPr="002019A4">
              <w:rPr>
                <w:rFonts w:cs="Angsana New"/>
                <w:sz w:val="14"/>
                <w:szCs w:val="14"/>
                <w:lang w:val="en-US"/>
              </w:rPr>
              <w:t>966</w:t>
            </w:r>
            <w:r w:rsidR="00C8593A" w:rsidRPr="002019A4">
              <w:rPr>
                <w:rFonts w:cs="Times New Roman"/>
                <w:sz w:val="14"/>
                <w:szCs w:val="14"/>
                <w:lang w:val="en-US"/>
              </w:rPr>
              <w:t>,</w:t>
            </w:r>
            <w:r w:rsidRPr="002019A4">
              <w:rPr>
                <w:rFonts w:cs="Angsana New"/>
                <w:sz w:val="14"/>
                <w:szCs w:val="14"/>
                <w:lang w:val="en-US"/>
              </w:rPr>
              <w:t>664</w:t>
            </w:r>
          </w:p>
        </w:tc>
        <w:tc>
          <w:tcPr>
            <w:tcW w:w="50" w:type="pct"/>
            <w:gridSpan w:val="2"/>
            <w:shd w:val="clear" w:color="auto" w:fill="auto"/>
            <w:vAlign w:val="bottom"/>
          </w:tcPr>
          <w:p w14:paraId="6C26CA0C" w14:textId="77777777" w:rsidR="00C8593A" w:rsidRPr="002019A4" w:rsidRDefault="00C8593A" w:rsidP="00C8593A">
            <w:pPr>
              <w:pStyle w:val="NoSpacing"/>
              <w:spacing w:line="220" w:lineRule="exact"/>
              <w:ind w:right="89"/>
              <w:jc w:val="right"/>
              <w:rPr>
                <w:rFonts w:cs="Times New Roman"/>
                <w:sz w:val="14"/>
                <w:szCs w:val="14"/>
                <w:cs/>
                <w:lang w:val="en-US"/>
              </w:rPr>
            </w:pPr>
          </w:p>
        </w:tc>
        <w:tc>
          <w:tcPr>
            <w:tcW w:w="627" w:type="pct"/>
            <w:tcBorders>
              <w:top w:val="nil"/>
              <w:left w:val="nil"/>
              <w:bottom w:val="single" w:sz="4" w:space="0" w:color="auto"/>
              <w:right w:val="nil"/>
            </w:tcBorders>
            <w:shd w:val="clear" w:color="auto" w:fill="auto"/>
            <w:vAlign w:val="bottom"/>
            <w:hideMark/>
          </w:tcPr>
          <w:p w14:paraId="27221F0E" w14:textId="3A327185" w:rsidR="00C8593A" w:rsidRPr="002019A4" w:rsidRDefault="00070471" w:rsidP="00F877F4">
            <w:pPr>
              <w:pStyle w:val="NoSpacing"/>
              <w:spacing w:line="220" w:lineRule="exact"/>
              <w:ind w:right="141"/>
              <w:jc w:val="right"/>
              <w:rPr>
                <w:rFonts w:cs="Times New Roman"/>
                <w:sz w:val="14"/>
                <w:szCs w:val="14"/>
                <w:rtl/>
                <w:cs/>
                <w:lang w:val="en-US"/>
              </w:rPr>
            </w:pPr>
            <w:r w:rsidRPr="002019A4">
              <w:rPr>
                <w:rFonts w:cs="Angsana New"/>
                <w:sz w:val="14"/>
                <w:szCs w:val="14"/>
                <w:lang w:val="en-US"/>
              </w:rPr>
              <w:t>396</w:t>
            </w:r>
            <w:r w:rsidR="00C8593A" w:rsidRPr="002019A4">
              <w:rPr>
                <w:rFonts w:cs="Times New Roman"/>
                <w:sz w:val="14"/>
                <w:szCs w:val="14"/>
                <w:lang w:val="en-US"/>
              </w:rPr>
              <w:t>,</w:t>
            </w:r>
            <w:r w:rsidRPr="002019A4">
              <w:rPr>
                <w:rFonts w:cs="Times New Roman"/>
                <w:sz w:val="14"/>
                <w:szCs w:val="14"/>
                <w:lang w:val="en-US"/>
              </w:rPr>
              <w:t>916</w:t>
            </w:r>
          </w:p>
        </w:tc>
        <w:tc>
          <w:tcPr>
            <w:tcW w:w="54" w:type="pct"/>
            <w:shd w:val="clear" w:color="auto" w:fill="auto"/>
            <w:vAlign w:val="bottom"/>
          </w:tcPr>
          <w:p w14:paraId="630E16C1" w14:textId="77777777" w:rsidR="00C8593A" w:rsidRPr="002019A4" w:rsidRDefault="00C8593A" w:rsidP="00C8593A">
            <w:pPr>
              <w:pStyle w:val="NoSpacing"/>
              <w:spacing w:line="220" w:lineRule="exact"/>
              <w:ind w:right="89"/>
              <w:jc w:val="right"/>
              <w:rPr>
                <w:rFonts w:cs="Times New Roman"/>
                <w:sz w:val="14"/>
                <w:szCs w:val="14"/>
                <w:lang w:val="en-US"/>
              </w:rPr>
            </w:pPr>
          </w:p>
        </w:tc>
        <w:tc>
          <w:tcPr>
            <w:tcW w:w="604" w:type="pct"/>
            <w:tcBorders>
              <w:top w:val="nil"/>
              <w:left w:val="nil"/>
              <w:bottom w:val="single" w:sz="4" w:space="0" w:color="auto"/>
              <w:right w:val="nil"/>
            </w:tcBorders>
            <w:shd w:val="clear" w:color="auto" w:fill="auto"/>
            <w:vAlign w:val="bottom"/>
            <w:hideMark/>
          </w:tcPr>
          <w:p w14:paraId="2E8BCC92" w14:textId="12E103A0" w:rsidR="00C8593A" w:rsidRPr="002019A4" w:rsidRDefault="00070471" w:rsidP="00C8593A">
            <w:pPr>
              <w:pStyle w:val="NoSpacing"/>
              <w:spacing w:line="220" w:lineRule="exact"/>
              <w:ind w:right="89"/>
              <w:jc w:val="right"/>
              <w:rPr>
                <w:rFonts w:cs="Times New Roman"/>
                <w:sz w:val="14"/>
                <w:szCs w:val="14"/>
                <w:lang w:val="en-US"/>
              </w:rPr>
            </w:pPr>
            <w:r w:rsidRPr="002019A4">
              <w:rPr>
                <w:rFonts w:cs="Angsana New"/>
                <w:sz w:val="14"/>
                <w:szCs w:val="14"/>
                <w:lang w:val="en-US"/>
              </w:rPr>
              <w:t>598</w:t>
            </w:r>
            <w:r w:rsidR="00C8593A" w:rsidRPr="002019A4">
              <w:rPr>
                <w:rFonts w:cs="Times New Roman"/>
                <w:sz w:val="14"/>
                <w:szCs w:val="14"/>
                <w:lang w:val="en-US"/>
              </w:rPr>
              <w:t>,</w:t>
            </w:r>
            <w:r w:rsidRPr="002019A4">
              <w:rPr>
                <w:rFonts w:cs="Angsana New"/>
                <w:sz w:val="14"/>
                <w:szCs w:val="14"/>
                <w:lang w:val="en-US"/>
              </w:rPr>
              <w:t>872</w:t>
            </w:r>
          </w:p>
        </w:tc>
        <w:tc>
          <w:tcPr>
            <w:tcW w:w="61" w:type="pct"/>
            <w:shd w:val="clear" w:color="auto" w:fill="auto"/>
          </w:tcPr>
          <w:p w14:paraId="4433CA71" w14:textId="77777777" w:rsidR="00C8593A" w:rsidRPr="002019A4" w:rsidRDefault="00C8593A" w:rsidP="00C8593A">
            <w:pPr>
              <w:pStyle w:val="NoSpacing"/>
              <w:spacing w:line="220" w:lineRule="exact"/>
              <w:ind w:right="89"/>
              <w:jc w:val="right"/>
              <w:rPr>
                <w:rFonts w:cs="Times New Roman"/>
                <w:sz w:val="14"/>
                <w:szCs w:val="14"/>
                <w:cs/>
                <w:lang w:val="en-US"/>
              </w:rPr>
            </w:pPr>
          </w:p>
        </w:tc>
        <w:tc>
          <w:tcPr>
            <w:tcW w:w="550" w:type="pct"/>
            <w:tcBorders>
              <w:top w:val="nil"/>
              <w:left w:val="nil"/>
              <w:bottom w:val="single" w:sz="4" w:space="0" w:color="auto"/>
              <w:right w:val="nil"/>
            </w:tcBorders>
            <w:shd w:val="clear" w:color="auto" w:fill="auto"/>
            <w:vAlign w:val="bottom"/>
            <w:hideMark/>
          </w:tcPr>
          <w:p w14:paraId="11EA1CE2" w14:textId="1C1A8AAD" w:rsidR="00C8593A" w:rsidRPr="002019A4" w:rsidRDefault="00C8593A" w:rsidP="00D41C78">
            <w:pPr>
              <w:pStyle w:val="NoSpacing"/>
              <w:spacing w:line="220" w:lineRule="exact"/>
              <w:ind w:right="51"/>
              <w:jc w:val="right"/>
              <w:rPr>
                <w:rFonts w:cs="Times New Roman"/>
                <w:sz w:val="14"/>
                <w:szCs w:val="14"/>
                <w:rtl/>
                <w:cs/>
                <w:lang w:val="en-US"/>
              </w:rPr>
            </w:pPr>
            <w:r w:rsidRPr="002019A4">
              <w:rPr>
                <w:rFonts w:cs="Times New Roman"/>
                <w:sz w:val="14"/>
                <w:szCs w:val="14"/>
                <w:lang w:val="en-US"/>
              </w:rPr>
              <w:t>(</w:t>
            </w:r>
            <w:r w:rsidR="00070471" w:rsidRPr="002019A4">
              <w:rPr>
                <w:rFonts w:cs="Angsana New"/>
                <w:sz w:val="14"/>
                <w:szCs w:val="14"/>
                <w:lang w:val="en-US"/>
              </w:rPr>
              <w:t>1</w:t>
            </w:r>
            <w:r w:rsidRPr="002019A4">
              <w:rPr>
                <w:rFonts w:cs="Times New Roman"/>
                <w:sz w:val="14"/>
                <w:szCs w:val="14"/>
                <w:lang w:val="en-US"/>
              </w:rPr>
              <w:t>,</w:t>
            </w:r>
            <w:r w:rsidR="00070471" w:rsidRPr="002019A4">
              <w:rPr>
                <w:rFonts w:cs="Angsana New"/>
                <w:sz w:val="14"/>
                <w:szCs w:val="14"/>
                <w:lang w:val="en-US"/>
              </w:rPr>
              <w:t>394</w:t>
            </w:r>
            <w:r w:rsidRPr="002019A4">
              <w:rPr>
                <w:rFonts w:cs="Times New Roman"/>
                <w:sz w:val="14"/>
                <w:szCs w:val="14"/>
                <w:lang w:val="en-US"/>
              </w:rPr>
              <w:t>,</w:t>
            </w:r>
            <w:r w:rsidR="00070471" w:rsidRPr="002019A4">
              <w:rPr>
                <w:rFonts w:cs="Times New Roman"/>
                <w:sz w:val="14"/>
                <w:szCs w:val="14"/>
                <w:lang w:val="en-US"/>
              </w:rPr>
              <w:t>500</w:t>
            </w:r>
            <w:r w:rsidRPr="002019A4">
              <w:rPr>
                <w:rFonts w:cs="Times New Roman"/>
                <w:sz w:val="14"/>
                <w:szCs w:val="14"/>
                <w:lang w:val="en-US"/>
              </w:rPr>
              <w:t>)</w:t>
            </w:r>
          </w:p>
        </w:tc>
        <w:tc>
          <w:tcPr>
            <w:tcW w:w="43" w:type="pct"/>
            <w:shd w:val="clear" w:color="auto" w:fill="auto"/>
          </w:tcPr>
          <w:p w14:paraId="5D62B6AF" w14:textId="77777777" w:rsidR="00C8593A" w:rsidRPr="002019A4" w:rsidRDefault="00C8593A" w:rsidP="00C8593A">
            <w:pPr>
              <w:pStyle w:val="NoSpacing"/>
              <w:spacing w:line="220" w:lineRule="exact"/>
              <w:ind w:right="89"/>
              <w:jc w:val="right"/>
              <w:rPr>
                <w:rFonts w:cs="Times New Roman"/>
                <w:sz w:val="14"/>
                <w:szCs w:val="14"/>
                <w:cs/>
                <w:lang w:val="en-US"/>
              </w:rPr>
            </w:pPr>
          </w:p>
        </w:tc>
        <w:tc>
          <w:tcPr>
            <w:tcW w:w="632" w:type="pct"/>
            <w:tcBorders>
              <w:top w:val="nil"/>
              <w:left w:val="nil"/>
              <w:bottom w:val="single" w:sz="4" w:space="0" w:color="auto"/>
              <w:right w:val="nil"/>
            </w:tcBorders>
            <w:shd w:val="clear" w:color="auto" w:fill="auto"/>
            <w:vAlign w:val="bottom"/>
            <w:hideMark/>
          </w:tcPr>
          <w:p w14:paraId="2F073456" w14:textId="52911C36" w:rsidR="00C8593A" w:rsidRPr="002019A4" w:rsidRDefault="00070471" w:rsidP="00D41C78">
            <w:pPr>
              <w:pStyle w:val="NoSpacing"/>
              <w:spacing w:line="220" w:lineRule="exact"/>
              <w:ind w:right="129"/>
              <w:jc w:val="right"/>
              <w:rPr>
                <w:rFonts w:cs="Times New Roman"/>
                <w:sz w:val="14"/>
                <w:szCs w:val="14"/>
                <w:lang w:val="en-US"/>
              </w:rPr>
            </w:pPr>
            <w:r w:rsidRPr="002019A4">
              <w:rPr>
                <w:rFonts w:cs="Angsana New"/>
                <w:sz w:val="14"/>
                <w:szCs w:val="14"/>
                <w:lang w:val="en-US"/>
              </w:rPr>
              <w:t>7</w:t>
            </w:r>
            <w:r w:rsidR="00C8593A" w:rsidRPr="002019A4">
              <w:rPr>
                <w:rFonts w:cs="Times New Roman"/>
                <w:sz w:val="14"/>
                <w:szCs w:val="14"/>
                <w:lang w:val="en-US"/>
              </w:rPr>
              <w:t>,</w:t>
            </w:r>
            <w:r w:rsidRPr="002019A4">
              <w:rPr>
                <w:rFonts w:cs="Angsana New"/>
                <w:sz w:val="14"/>
                <w:szCs w:val="14"/>
                <w:lang w:val="en-US"/>
              </w:rPr>
              <w:t>567</w:t>
            </w:r>
            <w:r w:rsidR="00C8593A" w:rsidRPr="002019A4">
              <w:rPr>
                <w:rFonts w:cs="Times New Roman"/>
                <w:sz w:val="14"/>
                <w:szCs w:val="14"/>
                <w:lang w:val="en-US"/>
              </w:rPr>
              <w:t>,</w:t>
            </w:r>
            <w:r w:rsidRPr="002019A4">
              <w:rPr>
                <w:rFonts w:cs="Angsana New"/>
                <w:sz w:val="14"/>
                <w:szCs w:val="14"/>
                <w:lang w:val="en-US"/>
              </w:rPr>
              <w:t>952</w:t>
            </w:r>
          </w:p>
        </w:tc>
      </w:tr>
      <w:tr w:rsidR="00C8593A" w:rsidRPr="002019A4" w14:paraId="5C9BBAD0" w14:textId="77777777" w:rsidTr="00D41C78">
        <w:trPr>
          <w:trHeight w:val="144"/>
        </w:trPr>
        <w:tc>
          <w:tcPr>
            <w:tcW w:w="1780" w:type="pct"/>
            <w:hideMark/>
          </w:tcPr>
          <w:p w14:paraId="4EC5BCD6" w14:textId="77777777" w:rsidR="00C8593A" w:rsidRPr="002019A4" w:rsidRDefault="00C8593A" w:rsidP="00C8593A">
            <w:pPr>
              <w:tabs>
                <w:tab w:val="right" w:pos="6095"/>
              </w:tabs>
              <w:spacing w:line="220" w:lineRule="exact"/>
              <w:ind w:left="540" w:right="65"/>
              <w:rPr>
                <w:rFonts w:cs="Times New Roman"/>
                <w:sz w:val="14"/>
                <w:szCs w:val="14"/>
                <w:cs/>
              </w:rPr>
            </w:pPr>
            <w:r w:rsidRPr="002019A4">
              <w:rPr>
                <w:rFonts w:cs="Times New Roman"/>
                <w:sz w:val="14"/>
                <w:szCs w:val="14"/>
              </w:rPr>
              <w:t>Total assets</w:t>
            </w:r>
          </w:p>
        </w:tc>
        <w:tc>
          <w:tcPr>
            <w:tcW w:w="599" w:type="pct"/>
            <w:tcBorders>
              <w:top w:val="single" w:sz="4" w:space="0" w:color="auto"/>
              <w:left w:val="nil"/>
              <w:bottom w:val="double" w:sz="4" w:space="0" w:color="auto"/>
              <w:right w:val="nil"/>
            </w:tcBorders>
            <w:shd w:val="clear" w:color="auto" w:fill="auto"/>
            <w:hideMark/>
          </w:tcPr>
          <w:p w14:paraId="12EA3A95" w14:textId="68E3EE9C" w:rsidR="00C8593A" w:rsidRPr="002019A4" w:rsidRDefault="00070471" w:rsidP="00C8593A">
            <w:pPr>
              <w:pStyle w:val="NoSpacing"/>
              <w:spacing w:line="220" w:lineRule="exact"/>
              <w:ind w:right="66"/>
              <w:jc w:val="right"/>
              <w:rPr>
                <w:rFonts w:cs="Times New Roman"/>
                <w:sz w:val="14"/>
                <w:szCs w:val="14"/>
                <w:cs/>
                <w:lang w:val="en-US"/>
              </w:rPr>
            </w:pPr>
            <w:r w:rsidRPr="002019A4">
              <w:rPr>
                <w:rFonts w:cs="Angsana New"/>
                <w:sz w:val="14"/>
                <w:szCs w:val="14"/>
                <w:lang w:val="en-US"/>
              </w:rPr>
              <w:t>86</w:t>
            </w:r>
            <w:r w:rsidR="00C8593A" w:rsidRPr="002019A4">
              <w:rPr>
                <w:rFonts w:cs="Times New Roman"/>
                <w:sz w:val="14"/>
                <w:szCs w:val="14"/>
                <w:lang w:val="en-US"/>
              </w:rPr>
              <w:t>,</w:t>
            </w:r>
            <w:r w:rsidRPr="002019A4">
              <w:rPr>
                <w:rFonts w:cs="Angsana New"/>
                <w:sz w:val="14"/>
                <w:szCs w:val="14"/>
                <w:lang w:val="en-US"/>
              </w:rPr>
              <w:t>804</w:t>
            </w:r>
            <w:r w:rsidR="00C8593A" w:rsidRPr="002019A4">
              <w:rPr>
                <w:rFonts w:cs="Times New Roman"/>
                <w:sz w:val="14"/>
                <w:szCs w:val="14"/>
                <w:lang w:val="en-US"/>
              </w:rPr>
              <w:t>,</w:t>
            </w:r>
            <w:r w:rsidRPr="002019A4">
              <w:rPr>
                <w:rFonts w:cs="Angsana New"/>
                <w:sz w:val="14"/>
                <w:szCs w:val="14"/>
                <w:lang w:val="en-US"/>
              </w:rPr>
              <w:t>749</w:t>
            </w:r>
          </w:p>
        </w:tc>
        <w:tc>
          <w:tcPr>
            <w:tcW w:w="50" w:type="pct"/>
            <w:gridSpan w:val="2"/>
            <w:shd w:val="clear" w:color="auto" w:fill="auto"/>
          </w:tcPr>
          <w:p w14:paraId="3ED61BA1" w14:textId="77777777" w:rsidR="00C8593A" w:rsidRPr="002019A4" w:rsidRDefault="00C8593A" w:rsidP="00C8593A">
            <w:pPr>
              <w:pStyle w:val="NoSpacing"/>
              <w:spacing w:line="220" w:lineRule="exact"/>
              <w:ind w:right="89"/>
              <w:jc w:val="right"/>
              <w:rPr>
                <w:rFonts w:cs="Times New Roman"/>
                <w:sz w:val="14"/>
                <w:szCs w:val="14"/>
                <w:cs/>
                <w:lang w:val="en-US"/>
              </w:rPr>
            </w:pPr>
          </w:p>
        </w:tc>
        <w:tc>
          <w:tcPr>
            <w:tcW w:w="627" w:type="pct"/>
            <w:tcBorders>
              <w:top w:val="single" w:sz="4" w:space="0" w:color="auto"/>
              <w:left w:val="nil"/>
              <w:bottom w:val="double" w:sz="4" w:space="0" w:color="auto"/>
              <w:right w:val="nil"/>
            </w:tcBorders>
            <w:shd w:val="clear" w:color="auto" w:fill="auto"/>
            <w:hideMark/>
          </w:tcPr>
          <w:p w14:paraId="36EEBD7D" w14:textId="29BD0358" w:rsidR="00C8593A" w:rsidRPr="002019A4" w:rsidRDefault="00070471" w:rsidP="00F877F4">
            <w:pPr>
              <w:pStyle w:val="NoSpacing"/>
              <w:spacing w:line="220" w:lineRule="exact"/>
              <w:ind w:right="141"/>
              <w:jc w:val="right"/>
              <w:rPr>
                <w:rFonts w:cs="Times New Roman"/>
                <w:sz w:val="14"/>
                <w:szCs w:val="14"/>
                <w:rtl/>
                <w:cs/>
                <w:lang w:val="en-US"/>
              </w:rPr>
            </w:pPr>
            <w:r w:rsidRPr="002019A4">
              <w:rPr>
                <w:rFonts w:cs="Angsana New"/>
                <w:sz w:val="14"/>
                <w:szCs w:val="14"/>
                <w:lang w:val="en-US"/>
              </w:rPr>
              <w:t>6</w:t>
            </w:r>
            <w:r w:rsidR="00C8593A" w:rsidRPr="002019A4">
              <w:rPr>
                <w:rFonts w:cs="Times New Roman"/>
                <w:sz w:val="14"/>
                <w:szCs w:val="14"/>
                <w:lang w:val="en-US"/>
              </w:rPr>
              <w:t>,</w:t>
            </w:r>
            <w:r w:rsidRPr="002019A4">
              <w:rPr>
                <w:rFonts w:cs="Angsana New"/>
                <w:sz w:val="14"/>
                <w:szCs w:val="14"/>
                <w:lang w:val="en-US"/>
              </w:rPr>
              <w:t>310</w:t>
            </w:r>
            <w:r w:rsidR="00C8593A" w:rsidRPr="002019A4">
              <w:rPr>
                <w:rFonts w:cs="Times New Roman"/>
                <w:sz w:val="14"/>
                <w:szCs w:val="14"/>
                <w:lang w:val="en-US"/>
              </w:rPr>
              <w:t>,</w:t>
            </w:r>
            <w:r w:rsidRPr="002019A4">
              <w:rPr>
                <w:rFonts w:cs="Angsana New"/>
                <w:sz w:val="14"/>
                <w:szCs w:val="14"/>
                <w:lang w:val="en-US"/>
              </w:rPr>
              <w:t>223</w:t>
            </w:r>
          </w:p>
        </w:tc>
        <w:tc>
          <w:tcPr>
            <w:tcW w:w="54" w:type="pct"/>
            <w:shd w:val="clear" w:color="auto" w:fill="auto"/>
          </w:tcPr>
          <w:p w14:paraId="7FE8419E" w14:textId="77777777" w:rsidR="00C8593A" w:rsidRPr="002019A4" w:rsidRDefault="00C8593A" w:rsidP="00C8593A">
            <w:pPr>
              <w:pStyle w:val="NoSpacing"/>
              <w:spacing w:line="220" w:lineRule="exact"/>
              <w:ind w:right="89"/>
              <w:jc w:val="right"/>
              <w:rPr>
                <w:rFonts w:cs="Times New Roman"/>
                <w:sz w:val="14"/>
                <w:szCs w:val="14"/>
                <w:lang w:val="en-US"/>
              </w:rPr>
            </w:pPr>
          </w:p>
        </w:tc>
        <w:tc>
          <w:tcPr>
            <w:tcW w:w="604" w:type="pct"/>
            <w:tcBorders>
              <w:top w:val="single" w:sz="4" w:space="0" w:color="auto"/>
              <w:left w:val="nil"/>
              <w:bottom w:val="double" w:sz="4" w:space="0" w:color="auto"/>
              <w:right w:val="nil"/>
            </w:tcBorders>
            <w:shd w:val="clear" w:color="auto" w:fill="auto"/>
            <w:hideMark/>
          </w:tcPr>
          <w:p w14:paraId="0C2A491B" w14:textId="10CA0721" w:rsidR="00C8593A" w:rsidRPr="002019A4" w:rsidRDefault="00070471" w:rsidP="00C8593A">
            <w:pPr>
              <w:pStyle w:val="NoSpacing"/>
              <w:spacing w:line="220" w:lineRule="exact"/>
              <w:ind w:right="89"/>
              <w:jc w:val="right"/>
              <w:rPr>
                <w:rFonts w:cs="Times New Roman"/>
                <w:sz w:val="14"/>
                <w:szCs w:val="14"/>
                <w:lang w:val="en-US"/>
              </w:rPr>
            </w:pPr>
            <w:r w:rsidRPr="002019A4">
              <w:rPr>
                <w:rFonts w:cs="Angsana New"/>
                <w:sz w:val="14"/>
                <w:szCs w:val="14"/>
                <w:lang w:val="en-US"/>
              </w:rPr>
              <w:t>912</w:t>
            </w:r>
            <w:r w:rsidR="00C8593A" w:rsidRPr="002019A4">
              <w:rPr>
                <w:rFonts w:cs="Times New Roman"/>
                <w:sz w:val="14"/>
                <w:szCs w:val="14"/>
                <w:lang w:val="en-US"/>
              </w:rPr>
              <w:t>,</w:t>
            </w:r>
            <w:r w:rsidRPr="002019A4">
              <w:rPr>
                <w:rFonts w:cs="Angsana New"/>
                <w:sz w:val="14"/>
                <w:szCs w:val="14"/>
                <w:lang w:val="en-US"/>
              </w:rPr>
              <w:t>301</w:t>
            </w:r>
          </w:p>
        </w:tc>
        <w:tc>
          <w:tcPr>
            <w:tcW w:w="61" w:type="pct"/>
            <w:shd w:val="clear" w:color="auto" w:fill="auto"/>
          </w:tcPr>
          <w:p w14:paraId="4D434A47" w14:textId="77777777" w:rsidR="00C8593A" w:rsidRPr="002019A4" w:rsidRDefault="00C8593A" w:rsidP="00C8593A">
            <w:pPr>
              <w:pStyle w:val="NoSpacing"/>
              <w:spacing w:line="220" w:lineRule="exact"/>
              <w:ind w:right="89"/>
              <w:jc w:val="right"/>
              <w:rPr>
                <w:rFonts w:cs="Times New Roman"/>
                <w:sz w:val="14"/>
                <w:szCs w:val="14"/>
                <w:cs/>
                <w:lang w:val="en-US"/>
              </w:rPr>
            </w:pPr>
          </w:p>
        </w:tc>
        <w:tc>
          <w:tcPr>
            <w:tcW w:w="550" w:type="pct"/>
            <w:tcBorders>
              <w:top w:val="single" w:sz="4" w:space="0" w:color="auto"/>
              <w:left w:val="nil"/>
              <w:bottom w:val="double" w:sz="4" w:space="0" w:color="auto"/>
              <w:right w:val="nil"/>
            </w:tcBorders>
            <w:shd w:val="clear" w:color="auto" w:fill="auto"/>
            <w:hideMark/>
          </w:tcPr>
          <w:p w14:paraId="29856BD9" w14:textId="75328005" w:rsidR="00C8593A" w:rsidRPr="002019A4" w:rsidRDefault="00C8593A" w:rsidP="00D41C78">
            <w:pPr>
              <w:pStyle w:val="NoSpacing"/>
              <w:spacing w:line="220" w:lineRule="exact"/>
              <w:ind w:right="51"/>
              <w:jc w:val="right"/>
              <w:rPr>
                <w:rFonts w:cs="Times New Roman"/>
                <w:sz w:val="14"/>
                <w:szCs w:val="14"/>
                <w:rtl/>
                <w:cs/>
                <w:lang w:val="en-US"/>
              </w:rPr>
            </w:pPr>
            <w:r w:rsidRPr="002019A4">
              <w:rPr>
                <w:rFonts w:cs="Times New Roman"/>
                <w:sz w:val="14"/>
                <w:szCs w:val="14"/>
                <w:lang w:val="en-US"/>
              </w:rPr>
              <w:t>(</w:t>
            </w:r>
            <w:r w:rsidR="00070471" w:rsidRPr="002019A4">
              <w:rPr>
                <w:rFonts w:cs="Angsana New"/>
                <w:sz w:val="14"/>
                <w:szCs w:val="14"/>
                <w:lang w:val="en-US"/>
              </w:rPr>
              <w:t>1</w:t>
            </w:r>
            <w:r w:rsidRPr="002019A4">
              <w:rPr>
                <w:rFonts w:cs="Times New Roman"/>
                <w:sz w:val="14"/>
                <w:szCs w:val="14"/>
                <w:lang w:val="en-US"/>
              </w:rPr>
              <w:t>,</w:t>
            </w:r>
            <w:r w:rsidR="00070471" w:rsidRPr="002019A4">
              <w:rPr>
                <w:rFonts w:cs="Angsana New"/>
                <w:sz w:val="14"/>
                <w:szCs w:val="14"/>
                <w:lang w:val="en-US"/>
              </w:rPr>
              <w:t>528</w:t>
            </w:r>
            <w:r w:rsidRPr="002019A4">
              <w:rPr>
                <w:rFonts w:cs="Times New Roman"/>
                <w:sz w:val="14"/>
                <w:szCs w:val="14"/>
                <w:lang w:val="en-US"/>
              </w:rPr>
              <w:t>,</w:t>
            </w:r>
            <w:r w:rsidR="00070471" w:rsidRPr="002019A4">
              <w:rPr>
                <w:rFonts w:cs="Angsana New"/>
                <w:sz w:val="14"/>
                <w:szCs w:val="14"/>
                <w:lang w:val="en-US"/>
              </w:rPr>
              <w:t>743</w:t>
            </w:r>
            <w:r w:rsidRPr="002019A4">
              <w:rPr>
                <w:rFonts w:cs="Times New Roman"/>
                <w:sz w:val="14"/>
                <w:szCs w:val="14"/>
                <w:lang w:val="en-US"/>
              </w:rPr>
              <w:t>)</w:t>
            </w:r>
          </w:p>
        </w:tc>
        <w:tc>
          <w:tcPr>
            <w:tcW w:w="43" w:type="pct"/>
            <w:shd w:val="clear" w:color="auto" w:fill="auto"/>
          </w:tcPr>
          <w:p w14:paraId="7E872671" w14:textId="77777777" w:rsidR="00C8593A" w:rsidRPr="002019A4" w:rsidRDefault="00C8593A" w:rsidP="00C8593A">
            <w:pPr>
              <w:pStyle w:val="NoSpacing"/>
              <w:spacing w:line="220" w:lineRule="exact"/>
              <w:ind w:right="89"/>
              <w:jc w:val="right"/>
              <w:rPr>
                <w:rFonts w:cs="Times New Roman"/>
                <w:sz w:val="14"/>
                <w:szCs w:val="14"/>
                <w:cs/>
                <w:lang w:val="en-US"/>
              </w:rPr>
            </w:pPr>
          </w:p>
        </w:tc>
        <w:tc>
          <w:tcPr>
            <w:tcW w:w="632" w:type="pct"/>
            <w:tcBorders>
              <w:top w:val="single" w:sz="4" w:space="0" w:color="auto"/>
              <w:left w:val="nil"/>
              <w:bottom w:val="double" w:sz="4" w:space="0" w:color="auto"/>
              <w:right w:val="nil"/>
            </w:tcBorders>
            <w:shd w:val="clear" w:color="auto" w:fill="auto"/>
            <w:hideMark/>
          </w:tcPr>
          <w:p w14:paraId="21DAA940" w14:textId="384A19C7" w:rsidR="00C8593A" w:rsidRPr="002019A4" w:rsidRDefault="00070471" w:rsidP="00D41C78">
            <w:pPr>
              <w:pStyle w:val="NoSpacing"/>
              <w:spacing w:line="220" w:lineRule="exact"/>
              <w:ind w:right="129"/>
              <w:jc w:val="right"/>
              <w:rPr>
                <w:rFonts w:cs="Times New Roman"/>
                <w:sz w:val="14"/>
                <w:szCs w:val="14"/>
                <w:lang w:val="en-US"/>
              </w:rPr>
            </w:pPr>
            <w:r w:rsidRPr="002019A4">
              <w:rPr>
                <w:rFonts w:cs="Angsana New"/>
                <w:sz w:val="14"/>
                <w:szCs w:val="14"/>
                <w:lang w:val="en-US"/>
              </w:rPr>
              <w:t>92</w:t>
            </w:r>
            <w:r w:rsidR="00C8593A" w:rsidRPr="002019A4">
              <w:rPr>
                <w:rFonts w:cs="Times New Roman"/>
                <w:sz w:val="14"/>
                <w:szCs w:val="14"/>
                <w:lang w:val="en-US"/>
              </w:rPr>
              <w:t>,</w:t>
            </w:r>
            <w:r w:rsidRPr="002019A4">
              <w:rPr>
                <w:rFonts w:cs="Angsana New"/>
                <w:sz w:val="14"/>
                <w:szCs w:val="14"/>
                <w:lang w:val="en-US"/>
              </w:rPr>
              <w:t>498</w:t>
            </w:r>
            <w:r w:rsidR="00C8593A" w:rsidRPr="002019A4">
              <w:rPr>
                <w:rFonts w:cs="Times New Roman"/>
                <w:sz w:val="14"/>
                <w:szCs w:val="14"/>
                <w:lang w:val="en-US"/>
              </w:rPr>
              <w:t>,</w:t>
            </w:r>
            <w:r w:rsidRPr="002019A4">
              <w:rPr>
                <w:rFonts w:cs="Angsana New"/>
                <w:sz w:val="14"/>
                <w:szCs w:val="14"/>
                <w:lang w:val="en-US"/>
              </w:rPr>
              <w:t>530</w:t>
            </w:r>
          </w:p>
        </w:tc>
      </w:tr>
      <w:tr w:rsidR="00C8593A" w:rsidRPr="002019A4" w14:paraId="47E3C75F" w14:textId="77777777" w:rsidTr="00D41C78">
        <w:trPr>
          <w:trHeight w:val="144"/>
        </w:trPr>
        <w:tc>
          <w:tcPr>
            <w:tcW w:w="1780" w:type="pct"/>
          </w:tcPr>
          <w:p w14:paraId="5D5AB11A" w14:textId="77777777" w:rsidR="00C8593A" w:rsidRPr="002019A4" w:rsidRDefault="00C8593A" w:rsidP="00C8593A">
            <w:pPr>
              <w:tabs>
                <w:tab w:val="right" w:pos="6095"/>
              </w:tabs>
              <w:spacing w:line="220" w:lineRule="exact"/>
              <w:ind w:left="360" w:right="65"/>
              <w:rPr>
                <w:rFonts w:cs="Times New Roman"/>
                <w:sz w:val="14"/>
                <w:szCs w:val="14"/>
                <w:cs/>
                <w:lang w:val="en-US"/>
              </w:rPr>
            </w:pPr>
          </w:p>
        </w:tc>
        <w:tc>
          <w:tcPr>
            <w:tcW w:w="599" w:type="pct"/>
            <w:shd w:val="clear" w:color="auto" w:fill="auto"/>
          </w:tcPr>
          <w:p w14:paraId="7B490FBA" w14:textId="77777777" w:rsidR="00C8593A" w:rsidRPr="002019A4" w:rsidRDefault="00C8593A" w:rsidP="00C8593A">
            <w:pPr>
              <w:pStyle w:val="NoSpacing"/>
              <w:spacing w:line="220" w:lineRule="exact"/>
              <w:ind w:right="89"/>
              <w:jc w:val="right"/>
              <w:rPr>
                <w:rFonts w:cs="Times New Roman"/>
                <w:sz w:val="14"/>
                <w:szCs w:val="14"/>
                <w:lang w:val="en-US"/>
              </w:rPr>
            </w:pPr>
          </w:p>
        </w:tc>
        <w:tc>
          <w:tcPr>
            <w:tcW w:w="50" w:type="pct"/>
            <w:gridSpan w:val="2"/>
            <w:shd w:val="clear" w:color="auto" w:fill="auto"/>
          </w:tcPr>
          <w:p w14:paraId="3CED583E" w14:textId="77777777" w:rsidR="00C8593A" w:rsidRPr="002019A4" w:rsidRDefault="00C8593A" w:rsidP="00C8593A">
            <w:pPr>
              <w:pStyle w:val="NoSpacing"/>
              <w:spacing w:line="220" w:lineRule="exact"/>
              <w:ind w:right="89"/>
              <w:jc w:val="right"/>
              <w:rPr>
                <w:rFonts w:cs="Times New Roman"/>
                <w:sz w:val="14"/>
                <w:szCs w:val="14"/>
                <w:cs/>
                <w:lang w:val="en-US"/>
              </w:rPr>
            </w:pPr>
          </w:p>
        </w:tc>
        <w:tc>
          <w:tcPr>
            <w:tcW w:w="627" w:type="pct"/>
            <w:shd w:val="clear" w:color="auto" w:fill="auto"/>
          </w:tcPr>
          <w:p w14:paraId="785F1E28" w14:textId="77777777" w:rsidR="00C8593A" w:rsidRPr="002019A4" w:rsidRDefault="00C8593A" w:rsidP="00F877F4">
            <w:pPr>
              <w:pStyle w:val="NoSpacing"/>
              <w:spacing w:line="220" w:lineRule="exact"/>
              <w:ind w:right="141"/>
              <w:jc w:val="right"/>
              <w:rPr>
                <w:rFonts w:cs="Times New Roman"/>
                <w:sz w:val="14"/>
                <w:szCs w:val="14"/>
                <w:rtl/>
                <w:cs/>
                <w:lang w:val="en-US"/>
              </w:rPr>
            </w:pPr>
          </w:p>
        </w:tc>
        <w:tc>
          <w:tcPr>
            <w:tcW w:w="54" w:type="pct"/>
            <w:shd w:val="clear" w:color="auto" w:fill="auto"/>
          </w:tcPr>
          <w:p w14:paraId="7414EA5A" w14:textId="77777777" w:rsidR="00C8593A" w:rsidRPr="002019A4" w:rsidRDefault="00C8593A" w:rsidP="00C8593A">
            <w:pPr>
              <w:pStyle w:val="NoSpacing"/>
              <w:spacing w:line="220" w:lineRule="exact"/>
              <w:ind w:right="89"/>
              <w:jc w:val="right"/>
              <w:rPr>
                <w:rFonts w:cs="Times New Roman"/>
                <w:sz w:val="14"/>
                <w:szCs w:val="14"/>
                <w:cs/>
                <w:lang w:val="en-US"/>
              </w:rPr>
            </w:pPr>
          </w:p>
        </w:tc>
        <w:tc>
          <w:tcPr>
            <w:tcW w:w="604" w:type="pct"/>
            <w:shd w:val="clear" w:color="auto" w:fill="auto"/>
          </w:tcPr>
          <w:p w14:paraId="616F686B" w14:textId="77777777" w:rsidR="00C8593A" w:rsidRPr="002019A4" w:rsidRDefault="00C8593A" w:rsidP="00C8593A">
            <w:pPr>
              <w:pStyle w:val="NoSpacing"/>
              <w:spacing w:line="220" w:lineRule="exact"/>
              <w:ind w:right="89"/>
              <w:jc w:val="right"/>
              <w:rPr>
                <w:rFonts w:cs="Times New Roman"/>
                <w:sz w:val="14"/>
                <w:szCs w:val="14"/>
                <w:lang w:val="en-US"/>
              </w:rPr>
            </w:pPr>
          </w:p>
        </w:tc>
        <w:tc>
          <w:tcPr>
            <w:tcW w:w="61" w:type="pct"/>
            <w:shd w:val="clear" w:color="auto" w:fill="auto"/>
          </w:tcPr>
          <w:p w14:paraId="0A05B61A" w14:textId="77777777" w:rsidR="00C8593A" w:rsidRPr="002019A4" w:rsidRDefault="00C8593A" w:rsidP="00C8593A">
            <w:pPr>
              <w:pStyle w:val="NoSpacing"/>
              <w:spacing w:line="220" w:lineRule="exact"/>
              <w:ind w:right="89"/>
              <w:jc w:val="right"/>
              <w:rPr>
                <w:rFonts w:cs="Times New Roman"/>
                <w:sz w:val="14"/>
                <w:szCs w:val="14"/>
                <w:cs/>
                <w:lang w:val="en-US"/>
              </w:rPr>
            </w:pPr>
          </w:p>
        </w:tc>
        <w:tc>
          <w:tcPr>
            <w:tcW w:w="550" w:type="pct"/>
            <w:shd w:val="clear" w:color="auto" w:fill="auto"/>
          </w:tcPr>
          <w:p w14:paraId="1827C622" w14:textId="77777777" w:rsidR="00C8593A" w:rsidRPr="002019A4" w:rsidRDefault="00C8593A" w:rsidP="00F877F4">
            <w:pPr>
              <w:pStyle w:val="NoSpacing"/>
              <w:tabs>
                <w:tab w:val="left" w:pos="814"/>
              </w:tabs>
              <w:spacing w:line="220" w:lineRule="exact"/>
              <w:ind w:right="121"/>
              <w:jc w:val="right"/>
              <w:rPr>
                <w:rFonts w:cs="Times New Roman"/>
                <w:sz w:val="14"/>
                <w:szCs w:val="14"/>
                <w:rtl/>
                <w:cs/>
                <w:lang w:val="en-US"/>
              </w:rPr>
            </w:pPr>
          </w:p>
        </w:tc>
        <w:tc>
          <w:tcPr>
            <w:tcW w:w="43" w:type="pct"/>
            <w:shd w:val="clear" w:color="auto" w:fill="auto"/>
          </w:tcPr>
          <w:p w14:paraId="48E8D327" w14:textId="77777777" w:rsidR="00C8593A" w:rsidRPr="002019A4" w:rsidRDefault="00C8593A" w:rsidP="00C8593A">
            <w:pPr>
              <w:pStyle w:val="NoSpacing"/>
              <w:spacing w:line="220" w:lineRule="exact"/>
              <w:ind w:right="89"/>
              <w:jc w:val="right"/>
              <w:rPr>
                <w:rFonts w:cs="Times New Roman"/>
                <w:sz w:val="14"/>
                <w:szCs w:val="14"/>
                <w:cs/>
                <w:lang w:val="en-US"/>
              </w:rPr>
            </w:pPr>
          </w:p>
        </w:tc>
        <w:tc>
          <w:tcPr>
            <w:tcW w:w="632" w:type="pct"/>
            <w:shd w:val="clear" w:color="auto" w:fill="auto"/>
          </w:tcPr>
          <w:p w14:paraId="26F95FFA" w14:textId="77777777" w:rsidR="00C8593A" w:rsidRPr="002019A4" w:rsidRDefault="00C8593A" w:rsidP="00C8593A">
            <w:pPr>
              <w:pStyle w:val="NoSpacing"/>
              <w:spacing w:line="220" w:lineRule="exact"/>
              <w:ind w:right="89"/>
              <w:jc w:val="right"/>
              <w:rPr>
                <w:rFonts w:cs="Times New Roman"/>
                <w:sz w:val="14"/>
                <w:szCs w:val="14"/>
                <w:lang w:val="en-US"/>
              </w:rPr>
            </w:pPr>
          </w:p>
        </w:tc>
      </w:tr>
      <w:tr w:rsidR="00C8593A" w:rsidRPr="002019A4" w14:paraId="0D890DE7" w14:textId="77777777" w:rsidTr="00D41C78">
        <w:trPr>
          <w:trHeight w:val="144"/>
        </w:trPr>
        <w:tc>
          <w:tcPr>
            <w:tcW w:w="1780" w:type="pct"/>
            <w:hideMark/>
          </w:tcPr>
          <w:p w14:paraId="08646148" w14:textId="77777777" w:rsidR="00C8593A" w:rsidRPr="002019A4" w:rsidRDefault="00C8593A" w:rsidP="00C8593A">
            <w:pPr>
              <w:tabs>
                <w:tab w:val="right" w:pos="6095"/>
              </w:tabs>
              <w:spacing w:line="220" w:lineRule="exact"/>
              <w:ind w:left="360" w:right="65" w:firstLine="180"/>
              <w:rPr>
                <w:rFonts w:cs="Times New Roman"/>
                <w:sz w:val="14"/>
                <w:szCs w:val="14"/>
                <w:cs/>
              </w:rPr>
            </w:pPr>
            <w:r w:rsidRPr="002019A4">
              <w:rPr>
                <w:rFonts w:cs="Times New Roman"/>
                <w:sz w:val="14"/>
                <w:szCs w:val="14"/>
                <w:lang w:val="en-US"/>
              </w:rPr>
              <w:t>Total liabilities</w:t>
            </w:r>
          </w:p>
        </w:tc>
        <w:tc>
          <w:tcPr>
            <w:tcW w:w="599" w:type="pct"/>
            <w:tcBorders>
              <w:top w:val="nil"/>
              <w:left w:val="nil"/>
              <w:bottom w:val="double" w:sz="4" w:space="0" w:color="auto"/>
              <w:right w:val="nil"/>
            </w:tcBorders>
            <w:shd w:val="clear" w:color="auto" w:fill="auto"/>
            <w:hideMark/>
          </w:tcPr>
          <w:p w14:paraId="0DF4AB80" w14:textId="5C194566" w:rsidR="00C8593A" w:rsidRPr="002019A4" w:rsidRDefault="00070471" w:rsidP="00C8593A">
            <w:pPr>
              <w:pStyle w:val="NoSpacing"/>
              <w:spacing w:line="220" w:lineRule="exact"/>
              <w:ind w:right="66"/>
              <w:jc w:val="right"/>
              <w:rPr>
                <w:rFonts w:cs="Times New Roman"/>
                <w:sz w:val="14"/>
                <w:szCs w:val="14"/>
                <w:cs/>
                <w:lang w:val="en-US"/>
              </w:rPr>
            </w:pPr>
            <w:r w:rsidRPr="002019A4">
              <w:rPr>
                <w:rFonts w:cs="Angsana New"/>
                <w:sz w:val="14"/>
                <w:szCs w:val="14"/>
                <w:lang w:val="en-US"/>
              </w:rPr>
              <w:t>62</w:t>
            </w:r>
            <w:r w:rsidR="00C8593A" w:rsidRPr="002019A4">
              <w:rPr>
                <w:rFonts w:cs="Times New Roman"/>
                <w:sz w:val="14"/>
                <w:szCs w:val="14"/>
                <w:lang w:val="en-US"/>
              </w:rPr>
              <w:t>,</w:t>
            </w:r>
            <w:r w:rsidRPr="002019A4">
              <w:rPr>
                <w:rFonts w:cs="Angsana New"/>
                <w:sz w:val="14"/>
                <w:szCs w:val="14"/>
                <w:lang w:val="en-US"/>
              </w:rPr>
              <w:t>506</w:t>
            </w:r>
            <w:r w:rsidR="00C8593A" w:rsidRPr="002019A4">
              <w:rPr>
                <w:rFonts w:cs="Times New Roman"/>
                <w:sz w:val="14"/>
                <w:szCs w:val="14"/>
                <w:lang w:val="en-US"/>
              </w:rPr>
              <w:t>,</w:t>
            </w:r>
            <w:r w:rsidRPr="002019A4">
              <w:rPr>
                <w:rFonts w:cs="Angsana New"/>
                <w:sz w:val="14"/>
                <w:szCs w:val="14"/>
                <w:lang w:val="en-US"/>
              </w:rPr>
              <w:t>965</w:t>
            </w:r>
          </w:p>
        </w:tc>
        <w:tc>
          <w:tcPr>
            <w:tcW w:w="50" w:type="pct"/>
            <w:gridSpan w:val="2"/>
            <w:shd w:val="clear" w:color="auto" w:fill="auto"/>
          </w:tcPr>
          <w:p w14:paraId="7E6404A5" w14:textId="77777777" w:rsidR="00C8593A" w:rsidRPr="002019A4" w:rsidRDefault="00C8593A" w:rsidP="00C8593A">
            <w:pPr>
              <w:pStyle w:val="NoSpacing"/>
              <w:spacing w:line="220" w:lineRule="exact"/>
              <w:ind w:right="89"/>
              <w:jc w:val="right"/>
              <w:rPr>
                <w:rFonts w:cs="Times New Roman"/>
                <w:sz w:val="14"/>
                <w:szCs w:val="14"/>
                <w:cs/>
                <w:lang w:val="en-US"/>
              </w:rPr>
            </w:pPr>
          </w:p>
        </w:tc>
        <w:tc>
          <w:tcPr>
            <w:tcW w:w="627" w:type="pct"/>
            <w:tcBorders>
              <w:top w:val="nil"/>
              <w:left w:val="nil"/>
              <w:bottom w:val="double" w:sz="4" w:space="0" w:color="auto"/>
              <w:right w:val="nil"/>
            </w:tcBorders>
            <w:shd w:val="clear" w:color="auto" w:fill="auto"/>
            <w:hideMark/>
          </w:tcPr>
          <w:p w14:paraId="5E132227" w14:textId="6698B631" w:rsidR="00C8593A" w:rsidRPr="002019A4" w:rsidRDefault="00070471" w:rsidP="00F877F4">
            <w:pPr>
              <w:pStyle w:val="NoSpacing"/>
              <w:spacing w:line="220" w:lineRule="exact"/>
              <w:ind w:right="141"/>
              <w:jc w:val="right"/>
              <w:rPr>
                <w:rFonts w:cs="Times New Roman"/>
                <w:sz w:val="14"/>
                <w:szCs w:val="14"/>
                <w:rtl/>
                <w:cs/>
                <w:lang w:val="en-US"/>
              </w:rPr>
            </w:pPr>
            <w:r w:rsidRPr="002019A4">
              <w:rPr>
                <w:rFonts w:cs="Angsana New"/>
                <w:sz w:val="14"/>
                <w:szCs w:val="14"/>
                <w:lang w:val="en-US"/>
              </w:rPr>
              <w:t>5</w:t>
            </w:r>
            <w:r w:rsidR="00C8593A" w:rsidRPr="002019A4">
              <w:rPr>
                <w:rFonts w:cs="Times New Roman"/>
                <w:sz w:val="14"/>
                <w:szCs w:val="14"/>
                <w:lang w:val="en-US"/>
              </w:rPr>
              <w:t>,</w:t>
            </w:r>
            <w:r w:rsidRPr="002019A4">
              <w:rPr>
                <w:rFonts w:cs="Angsana New"/>
                <w:sz w:val="14"/>
                <w:szCs w:val="14"/>
                <w:lang w:val="en-US"/>
              </w:rPr>
              <w:t>006</w:t>
            </w:r>
            <w:r w:rsidR="00C8593A" w:rsidRPr="002019A4">
              <w:rPr>
                <w:rFonts w:cs="Times New Roman"/>
                <w:sz w:val="14"/>
                <w:szCs w:val="14"/>
                <w:lang w:val="en-US"/>
              </w:rPr>
              <w:t>,</w:t>
            </w:r>
            <w:r w:rsidRPr="002019A4">
              <w:rPr>
                <w:rFonts w:cs="Angsana New"/>
                <w:sz w:val="14"/>
                <w:szCs w:val="14"/>
                <w:lang w:val="en-US"/>
              </w:rPr>
              <w:t>621</w:t>
            </w:r>
          </w:p>
        </w:tc>
        <w:tc>
          <w:tcPr>
            <w:tcW w:w="54" w:type="pct"/>
            <w:shd w:val="clear" w:color="auto" w:fill="auto"/>
          </w:tcPr>
          <w:p w14:paraId="1F1227E2" w14:textId="77777777" w:rsidR="00C8593A" w:rsidRPr="002019A4" w:rsidRDefault="00C8593A" w:rsidP="00C8593A">
            <w:pPr>
              <w:pStyle w:val="NoSpacing"/>
              <w:spacing w:line="220" w:lineRule="exact"/>
              <w:ind w:right="89"/>
              <w:jc w:val="right"/>
              <w:rPr>
                <w:rFonts w:cs="Times New Roman"/>
                <w:sz w:val="14"/>
                <w:szCs w:val="14"/>
                <w:cs/>
                <w:lang w:val="en-US"/>
              </w:rPr>
            </w:pPr>
          </w:p>
        </w:tc>
        <w:tc>
          <w:tcPr>
            <w:tcW w:w="604" w:type="pct"/>
            <w:tcBorders>
              <w:top w:val="nil"/>
              <w:left w:val="nil"/>
              <w:bottom w:val="double" w:sz="4" w:space="0" w:color="auto"/>
              <w:right w:val="nil"/>
            </w:tcBorders>
            <w:shd w:val="clear" w:color="auto" w:fill="auto"/>
            <w:hideMark/>
          </w:tcPr>
          <w:p w14:paraId="1690CA4B" w14:textId="1383B225" w:rsidR="00C8593A" w:rsidRPr="002019A4" w:rsidRDefault="00070471" w:rsidP="00C8593A">
            <w:pPr>
              <w:pStyle w:val="NoSpacing"/>
              <w:spacing w:line="220" w:lineRule="exact"/>
              <w:ind w:right="89"/>
              <w:jc w:val="right"/>
              <w:rPr>
                <w:rFonts w:cs="Times New Roman"/>
                <w:sz w:val="14"/>
                <w:szCs w:val="14"/>
                <w:lang w:val="en-US"/>
              </w:rPr>
            </w:pPr>
            <w:r w:rsidRPr="002019A4">
              <w:rPr>
                <w:rFonts w:cs="Angsana New"/>
                <w:sz w:val="14"/>
                <w:szCs w:val="14"/>
                <w:lang w:val="en-US"/>
              </w:rPr>
              <w:t>162</w:t>
            </w:r>
            <w:r w:rsidR="00C8593A" w:rsidRPr="002019A4">
              <w:rPr>
                <w:rFonts w:cs="Times New Roman"/>
                <w:sz w:val="14"/>
                <w:szCs w:val="14"/>
                <w:lang w:val="en-US"/>
              </w:rPr>
              <w:t>,</w:t>
            </w:r>
            <w:r w:rsidRPr="002019A4">
              <w:rPr>
                <w:rFonts w:cs="Angsana New"/>
                <w:sz w:val="14"/>
                <w:szCs w:val="14"/>
                <w:lang w:val="en-US"/>
              </w:rPr>
              <w:t>931</w:t>
            </w:r>
          </w:p>
        </w:tc>
        <w:tc>
          <w:tcPr>
            <w:tcW w:w="61" w:type="pct"/>
            <w:shd w:val="clear" w:color="auto" w:fill="auto"/>
          </w:tcPr>
          <w:p w14:paraId="4BAD53C5" w14:textId="77777777" w:rsidR="00C8593A" w:rsidRPr="002019A4" w:rsidRDefault="00C8593A" w:rsidP="00C8593A">
            <w:pPr>
              <w:pStyle w:val="NoSpacing"/>
              <w:spacing w:line="220" w:lineRule="exact"/>
              <w:ind w:right="89"/>
              <w:jc w:val="right"/>
              <w:rPr>
                <w:rFonts w:cs="Times New Roman"/>
                <w:sz w:val="14"/>
                <w:szCs w:val="14"/>
                <w:cs/>
                <w:lang w:val="en-US"/>
              </w:rPr>
            </w:pPr>
          </w:p>
        </w:tc>
        <w:tc>
          <w:tcPr>
            <w:tcW w:w="550" w:type="pct"/>
            <w:tcBorders>
              <w:top w:val="nil"/>
              <w:left w:val="nil"/>
              <w:bottom w:val="double" w:sz="4" w:space="0" w:color="auto"/>
              <w:right w:val="nil"/>
            </w:tcBorders>
            <w:shd w:val="clear" w:color="auto" w:fill="auto"/>
            <w:hideMark/>
          </w:tcPr>
          <w:p w14:paraId="53739311" w14:textId="000C1A1A" w:rsidR="00C8593A" w:rsidRPr="002019A4" w:rsidRDefault="00C8593A" w:rsidP="00D41C78">
            <w:pPr>
              <w:pStyle w:val="NoSpacing"/>
              <w:spacing w:line="220" w:lineRule="exact"/>
              <w:ind w:right="51"/>
              <w:jc w:val="right"/>
              <w:rPr>
                <w:rFonts w:cs="Times New Roman"/>
                <w:sz w:val="14"/>
                <w:szCs w:val="14"/>
                <w:rtl/>
                <w:cs/>
                <w:lang w:val="en-US"/>
              </w:rPr>
            </w:pPr>
            <w:r w:rsidRPr="002019A4">
              <w:rPr>
                <w:rFonts w:cs="Times New Roman"/>
                <w:sz w:val="14"/>
                <w:szCs w:val="14"/>
                <w:lang w:val="en-US"/>
              </w:rPr>
              <w:t>(</w:t>
            </w:r>
            <w:r w:rsidR="00070471" w:rsidRPr="002019A4">
              <w:rPr>
                <w:rFonts w:cs="Angsana New"/>
                <w:sz w:val="14"/>
                <w:szCs w:val="14"/>
                <w:lang w:val="en-US"/>
              </w:rPr>
              <w:t>239</w:t>
            </w:r>
            <w:r w:rsidRPr="002019A4">
              <w:rPr>
                <w:rFonts w:cs="Times New Roman"/>
                <w:sz w:val="14"/>
                <w:szCs w:val="14"/>
                <w:lang w:val="en-US"/>
              </w:rPr>
              <w:t>,</w:t>
            </w:r>
            <w:r w:rsidR="00070471" w:rsidRPr="002019A4">
              <w:rPr>
                <w:rFonts w:cs="Angsana New"/>
                <w:sz w:val="14"/>
                <w:szCs w:val="14"/>
                <w:lang w:val="en-US"/>
              </w:rPr>
              <w:t>786</w:t>
            </w:r>
            <w:r w:rsidRPr="002019A4">
              <w:rPr>
                <w:rFonts w:cs="Times New Roman"/>
                <w:sz w:val="14"/>
                <w:szCs w:val="14"/>
                <w:lang w:val="en-US"/>
              </w:rPr>
              <w:t>)</w:t>
            </w:r>
          </w:p>
        </w:tc>
        <w:tc>
          <w:tcPr>
            <w:tcW w:w="43" w:type="pct"/>
            <w:shd w:val="clear" w:color="auto" w:fill="auto"/>
          </w:tcPr>
          <w:p w14:paraId="13DDDF9A" w14:textId="77777777" w:rsidR="00C8593A" w:rsidRPr="002019A4" w:rsidRDefault="00C8593A" w:rsidP="00C8593A">
            <w:pPr>
              <w:pStyle w:val="NoSpacing"/>
              <w:spacing w:line="220" w:lineRule="exact"/>
              <w:ind w:right="89"/>
              <w:jc w:val="right"/>
              <w:rPr>
                <w:rFonts w:cs="Times New Roman"/>
                <w:sz w:val="14"/>
                <w:szCs w:val="14"/>
                <w:cs/>
                <w:lang w:val="en-US"/>
              </w:rPr>
            </w:pPr>
          </w:p>
        </w:tc>
        <w:tc>
          <w:tcPr>
            <w:tcW w:w="632" w:type="pct"/>
            <w:tcBorders>
              <w:top w:val="nil"/>
              <w:left w:val="nil"/>
              <w:bottom w:val="double" w:sz="4" w:space="0" w:color="auto"/>
              <w:right w:val="nil"/>
            </w:tcBorders>
            <w:shd w:val="clear" w:color="auto" w:fill="auto"/>
            <w:hideMark/>
          </w:tcPr>
          <w:p w14:paraId="41D7C40D" w14:textId="7F327B6D" w:rsidR="00C8593A" w:rsidRPr="002019A4" w:rsidRDefault="00070471" w:rsidP="00C8593A">
            <w:pPr>
              <w:pStyle w:val="NoSpacing"/>
              <w:spacing w:line="220" w:lineRule="exact"/>
              <w:ind w:right="118"/>
              <w:jc w:val="right"/>
              <w:rPr>
                <w:rFonts w:cs="Times New Roman"/>
                <w:sz w:val="14"/>
                <w:szCs w:val="14"/>
                <w:lang w:val="en-US"/>
              </w:rPr>
            </w:pPr>
            <w:r w:rsidRPr="002019A4">
              <w:rPr>
                <w:rFonts w:cs="Angsana New"/>
                <w:sz w:val="14"/>
                <w:szCs w:val="14"/>
                <w:lang w:val="en-US"/>
              </w:rPr>
              <w:t>67</w:t>
            </w:r>
            <w:r w:rsidR="00C8593A" w:rsidRPr="002019A4">
              <w:rPr>
                <w:rFonts w:cs="Times New Roman"/>
                <w:sz w:val="14"/>
                <w:szCs w:val="14"/>
                <w:lang w:val="en-US"/>
              </w:rPr>
              <w:t>,</w:t>
            </w:r>
            <w:r w:rsidRPr="002019A4">
              <w:rPr>
                <w:rFonts w:cs="Angsana New"/>
                <w:sz w:val="14"/>
                <w:szCs w:val="14"/>
                <w:lang w:val="en-US"/>
              </w:rPr>
              <w:t>436</w:t>
            </w:r>
            <w:r w:rsidR="00C8593A" w:rsidRPr="002019A4">
              <w:rPr>
                <w:rFonts w:cs="Times New Roman"/>
                <w:sz w:val="14"/>
                <w:szCs w:val="14"/>
                <w:lang w:val="en-US"/>
              </w:rPr>
              <w:t>,</w:t>
            </w:r>
            <w:r w:rsidRPr="002019A4">
              <w:rPr>
                <w:rFonts w:cs="Angsana New"/>
                <w:sz w:val="14"/>
                <w:szCs w:val="14"/>
                <w:lang w:val="en-US"/>
              </w:rPr>
              <w:t>731</w:t>
            </w:r>
          </w:p>
        </w:tc>
      </w:tr>
    </w:tbl>
    <w:p w14:paraId="5DE70EF6" w14:textId="36150036" w:rsidR="008D66AE" w:rsidRPr="002019A4" w:rsidRDefault="00070471" w:rsidP="0094380B">
      <w:pPr>
        <w:pStyle w:val="BodyText"/>
        <w:spacing w:before="480" w:after="240"/>
        <w:ind w:left="547" w:hanging="547"/>
        <w:jc w:val="thaiDistribute"/>
        <w:rPr>
          <w:rFonts w:cs="Times New Roman"/>
          <w:b/>
          <w:bCs/>
          <w:sz w:val="20"/>
          <w:szCs w:val="20"/>
          <w:lang w:val="en-US"/>
        </w:rPr>
      </w:pPr>
      <w:r w:rsidRPr="002019A4">
        <w:rPr>
          <w:rFonts w:cs="Angsana New"/>
          <w:b/>
          <w:bCs/>
          <w:lang w:val="en-US"/>
        </w:rPr>
        <w:t>27</w:t>
      </w:r>
      <w:r w:rsidR="00845BEB" w:rsidRPr="002019A4">
        <w:rPr>
          <w:rFonts w:cs="Times New Roman"/>
          <w:b/>
          <w:bCs/>
          <w:lang w:val="en-US"/>
        </w:rPr>
        <w:t>.</w:t>
      </w:r>
      <w:r w:rsidR="002903AB" w:rsidRPr="002019A4">
        <w:rPr>
          <w:rFonts w:cs="Times New Roman"/>
          <w:b/>
          <w:bCs/>
          <w:sz w:val="20"/>
          <w:szCs w:val="20"/>
          <w:lang w:val="en-US"/>
        </w:rPr>
        <w:tab/>
      </w:r>
      <w:r w:rsidR="008D66AE" w:rsidRPr="002019A4">
        <w:rPr>
          <w:rFonts w:cs="Times New Roman"/>
          <w:b/>
          <w:bCs/>
          <w:sz w:val="20"/>
          <w:szCs w:val="20"/>
          <w:lang w:val="en-US"/>
        </w:rPr>
        <w:t>CREDIT  FACILITIES  AND  LETTER  OF  GU</w:t>
      </w:r>
      <w:r w:rsidR="00F97080" w:rsidRPr="002019A4">
        <w:rPr>
          <w:rFonts w:cs="Times New Roman"/>
          <w:b/>
          <w:bCs/>
          <w:sz w:val="20"/>
          <w:szCs w:val="20"/>
          <w:lang w:val="en-US"/>
        </w:rPr>
        <w:t>A</w:t>
      </w:r>
      <w:r w:rsidR="008D66AE" w:rsidRPr="002019A4">
        <w:rPr>
          <w:rFonts w:cs="Times New Roman"/>
          <w:b/>
          <w:bCs/>
          <w:sz w:val="20"/>
          <w:szCs w:val="20"/>
          <w:lang w:val="en-US"/>
        </w:rPr>
        <w:t>RANTEE</w:t>
      </w:r>
    </w:p>
    <w:p w14:paraId="0435EE7A" w14:textId="0C384845" w:rsidR="00B074CD" w:rsidRPr="002019A4" w:rsidRDefault="00070471" w:rsidP="001D5382">
      <w:pPr>
        <w:pStyle w:val="BodyText"/>
        <w:snapToGrid w:val="0"/>
        <w:spacing w:after="120"/>
        <w:ind w:left="1267" w:hanging="720"/>
        <w:jc w:val="thaiDistribute"/>
        <w:rPr>
          <w:rFonts w:cs="Times New Roman"/>
          <w:spacing w:val="-4"/>
          <w:lang w:val="en-US"/>
        </w:rPr>
      </w:pPr>
      <w:r w:rsidRPr="002019A4">
        <w:rPr>
          <w:rFonts w:cs="Angsana New"/>
          <w:spacing w:val="-4"/>
          <w:lang w:val="en-US"/>
        </w:rPr>
        <w:t>27</w:t>
      </w:r>
      <w:r w:rsidR="007E1E2E" w:rsidRPr="002019A4">
        <w:rPr>
          <w:rFonts w:cs="Times New Roman"/>
          <w:spacing w:val="-4"/>
          <w:lang w:val="en-US"/>
        </w:rPr>
        <w:t>.</w:t>
      </w:r>
      <w:r w:rsidRPr="002019A4">
        <w:rPr>
          <w:rFonts w:cs="Angsana New"/>
          <w:spacing w:val="-4"/>
          <w:lang w:val="en-US"/>
        </w:rPr>
        <w:t>1</w:t>
      </w:r>
      <w:r w:rsidR="008D66AE" w:rsidRPr="002019A4">
        <w:rPr>
          <w:rFonts w:cs="Times New Roman"/>
          <w:spacing w:val="-4"/>
          <w:lang w:val="en-US"/>
        </w:rPr>
        <w:tab/>
      </w:r>
      <w:r w:rsidR="00B074CD" w:rsidRPr="002019A4">
        <w:rPr>
          <w:rFonts w:cs="Times New Roman"/>
          <w:spacing w:val="-4"/>
          <w:lang w:val="en-US"/>
        </w:rPr>
        <w:t xml:space="preserve">As at </w:t>
      </w:r>
      <w:r w:rsidR="000552E8" w:rsidRPr="002019A4">
        <w:rPr>
          <w:rFonts w:cs="Times New Roman"/>
          <w:spacing w:val="-4"/>
          <w:lang w:val="en-US"/>
        </w:rPr>
        <w:t xml:space="preserve">November 30, </w:t>
      </w:r>
      <w:r w:rsidRPr="002019A4">
        <w:rPr>
          <w:rFonts w:cs="Angsana New"/>
          <w:spacing w:val="-4"/>
          <w:lang w:val="en-US"/>
        </w:rPr>
        <w:t>2024</w:t>
      </w:r>
      <w:r w:rsidR="00843B3A" w:rsidRPr="002019A4">
        <w:rPr>
          <w:rFonts w:cs="Times New Roman"/>
          <w:spacing w:val="-4"/>
          <w:lang w:val="en-US"/>
        </w:rPr>
        <w:t xml:space="preserve"> and February </w:t>
      </w:r>
      <w:r w:rsidRPr="002019A4">
        <w:rPr>
          <w:rFonts w:cs="Angsana New"/>
          <w:spacing w:val="-4"/>
          <w:lang w:val="en-US"/>
        </w:rPr>
        <w:t>29</w:t>
      </w:r>
      <w:r w:rsidR="00843B3A" w:rsidRPr="002019A4">
        <w:rPr>
          <w:rFonts w:cs="Times New Roman"/>
          <w:spacing w:val="-4"/>
          <w:lang w:val="en-US"/>
        </w:rPr>
        <w:t xml:space="preserve">, </w:t>
      </w:r>
      <w:r w:rsidRPr="002019A4">
        <w:rPr>
          <w:rFonts w:cs="Angsana New"/>
          <w:spacing w:val="-4"/>
          <w:lang w:val="en-US"/>
        </w:rPr>
        <w:t>2024</w:t>
      </w:r>
      <w:r w:rsidR="00E91861" w:rsidRPr="002019A4">
        <w:rPr>
          <w:rFonts w:cs="Times New Roman"/>
          <w:spacing w:val="-4"/>
          <w:lang w:val="en-US"/>
        </w:rPr>
        <w:t>, the Company has</w:t>
      </w:r>
      <w:r w:rsidR="00B074CD" w:rsidRPr="002019A4">
        <w:rPr>
          <w:rFonts w:cs="Times New Roman"/>
          <w:spacing w:val="-4"/>
          <w:lang w:val="en-US"/>
        </w:rPr>
        <w:t xml:space="preserve"> unused committed </w:t>
      </w:r>
      <w:r w:rsidR="00F53EBF" w:rsidRPr="002019A4">
        <w:rPr>
          <w:rFonts w:cs="Times New Roman"/>
          <w:spacing w:val="-4"/>
          <w:lang w:val="en-US"/>
        </w:rPr>
        <w:br/>
      </w:r>
      <w:r w:rsidR="00B074CD" w:rsidRPr="002019A4">
        <w:rPr>
          <w:rFonts w:cs="Times New Roman"/>
          <w:spacing w:val="-4"/>
          <w:lang w:val="en-US"/>
        </w:rPr>
        <w:t>and unsecured revolving cred</w:t>
      </w:r>
      <w:r w:rsidR="00A54EE0" w:rsidRPr="002019A4">
        <w:rPr>
          <w:rFonts w:cs="Times New Roman"/>
          <w:spacing w:val="-4"/>
          <w:lang w:val="en-US"/>
        </w:rPr>
        <w:t>it facility agreements with various</w:t>
      </w:r>
      <w:r w:rsidR="00B074CD" w:rsidRPr="002019A4">
        <w:rPr>
          <w:rFonts w:cs="Times New Roman"/>
          <w:spacing w:val="-4"/>
          <w:lang w:val="en-US"/>
        </w:rPr>
        <w:t xml:space="preserve"> financial institutions totaling Baht </w:t>
      </w:r>
      <w:r w:rsidRPr="002019A4">
        <w:rPr>
          <w:rFonts w:cs="Angsana New"/>
          <w:spacing w:val="-4"/>
          <w:lang w:val="en-US"/>
        </w:rPr>
        <w:t>3</w:t>
      </w:r>
      <w:r w:rsidR="000703D6" w:rsidRPr="002019A4">
        <w:rPr>
          <w:rFonts w:cs="Times New Roman"/>
          <w:spacing w:val="-4"/>
          <w:lang w:val="en-US"/>
        </w:rPr>
        <w:t>,</w:t>
      </w:r>
      <w:r w:rsidRPr="002019A4">
        <w:rPr>
          <w:rFonts w:cs="Angsana New"/>
          <w:spacing w:val="-4"/>
          <w:lang w:val="en-US"/>
        </w:rPr>
        <w:t>000</w:t>
      </w:r>
      <w:r w:rsidR="00E91861" w:rsidRPr="002019A4">
        <w:rPr>
          <w:rFonts w:cs="Times New Roman"/>
          <w:spacing w:val="-4"/>
          <w:lang w:val="en-US"/>
        </w:rPr>
        <w:t xml:space="preserve"> million</w:t>
      </w:r>
      <w:r w:rsidR="00D06B00" w:rsidRPr="002019A4">
        <w:rPr>
          <w:rFonts w:cs="Times New Roman"/>
          <w:spacing w:val="-4"/>
          <w:lang w:val="en-US"/>
        </w:rPr>
        <w:t>.</w:t>
      </w:r>
    </w:p>
    <w:p w14:paraId="240A8282" w14:textId="730FD666" w:rsidR="001D5382" w:rsidRPr="002019A4" w:rsidRDefault="00070471" w:rsidP="001D5382">
      <w:pPr>
        <w:pStyle w:val="BodyText"/>
        <w:spacing w:after="120"/>
        <w:ind w:left="1267" w:hanging="720"/>
        <w:jc w:val="thaiDistribute"/>
        <w:rPr>
          <w:rFonts w:cs="Times New Roman"/>
          <w:lang w:val="en-US"/>
        </w:rPr>
      </w:pPr>
      <w:r w:rsidRPr="002019A4">
        <w:rPr>
          <w:rFonts w:cs="Angsana New"/>
          <w:spacing w:val="-4"/>
          <w:lang w:val="en-US"/>
        </w:rPr>
        <w:t>27</w:t>
      </w:r>
      <w:r w:rsidR="007E1E2E" w:rsidRPr="002019A4">
        <w:rPr>
          <w:rFonts w:cs="Times New Roman"/>
          <w:spacing w:val="-4"/>
          <w:lang w:val="en-US"/>
        </w:rPr>
        <w:t>.</w:t>
      </w:r>
      <w:r w:rsidRPr="002019A4">
        <w:rPr>
          <w:rFonts w:cs="Angsana New"/>
          <w:spacing w:val="-4"/>
          <w:lang w:val="en-US"/>
        </w:rPr>
        <w:t>2</w:t>
      </w:r>
      <w:r w:rsidR="009119F6" w:rsidRPr="002019A4">
        <w:rPr>
          <w:rFonts w:cs="Times New Roman"/>
          <w:spacing w:val="-4"/>
          <w:lang w:val="en-US"/>
        </w:rPr>
        <w:tab/>
      </w:r>
      <w:r w:rsidR="00B074CD" w:rsidRPr="002019A4">
        <w:rPr>
          <w:rFonts w:cs="Times New Roman"/>
          <w:spacing w:val="-8"/>
          <w:lang w:val="en-US"/>
        </w:rPr>
        <w:t xml:space="preserve">As at </w:t>
      </w:r>
      <w:r w:rsidR="000552E8" w:rsidRPr="002019A4">
        <w:rPr>
          <w:rFonts w:cs="Times New Roman"/>
          <w:spacing w:val="-4"/>
          <w:lang w:val="en-US"/>
        </w:rPr>
        <w:t xml:space="preserve">November 30, </w:t>
      </w:r>
      <w:r w:rsidRPr="002019A4">
        <w:rPr>
          <w:rFonts w:cs="Angsana New"/>
          <w:spacing w:val="-4"/>
          <w:lang w:val="en-US"/>
        </w:rPr>
        <w:t>2024</w:t>
      </w:r>
      <w:r w:rsidR="00843B3A" w:rsidRPr="002019A4">
        <w:rPr>
          <w:rFonts w:cs="Times New Roman"/>
          <w:spacing w:val="-4"/>
          <w:lang w:val="en-US"/>
        </w:rPr>
        <w:t xml:space="preserve"> and February </w:t>
      </w:r>
      <w:r w:rsidRPr="002019A4">
        <w:rPr>
          <w:rFonts w:cs="Angsana New"/>
          <w:spacing w:val="-4"/>
          <w:lang w:val="en-US"/>
        </w:rPr>
        <w:t>29</w:t>
      </w:r>
      <w:r w:rsidR="00843B3A" w:rsidRPr="002019A4">
        <w:rPr>
          <w:rFonts w:cs="Times New Roman"/>
          <w:spacing w:val="-4"/>
          <w:lang w:val="en-US"/>
        </w:rPr>
        <w:t xml:space="preserve">, </w:t>
      </w:r>
      <w:r w:rsidRPr="002019A4">
        <w:rPr>
          <w:rFonts w:cs="Angsana New"/>
          <w:spacing w:val="-4"/>
          <w:lang w:val="en-US"/>
        </w:rPr>
        <w:t>2024</w:t>
      </w:r>
      <w:r w:rsidR="001D5382" w:rsidRPr="002019A4">
        <w:rPr>
          <w:rFonts w:cs="Times New Roman"/>
          <w:lang w:val="en-US"/>
        </w:rPr>
        <w:t xml:space="preserve">, the Company has unused overdraft facilities with various banks </w:t>
      </w:r>
      <w:r w:rsidR="00670C49" w:rsidRPr="002019A4">
        <w:rPr>
          <w:rFonts w:cs="Times New Roman"/>
          <w:spacing w:val="-8"/>
          <w:lang w:val="en-US"/>
        </w:rPr>
        <w:t xml:space="preserve">totaling Baht </w:t>
      </w:r>
      <w:r w:rsidRPr="002019A4">
        <w:rPr>
          <w:rFonts w:cs="Angsana New"/>
          <w:spacing w:val="-8"/>
          <w:lang w:val="en-US"/>
        </w:rPr>
        <w:t>1</w:t>
      </w:r>
      <w:r w:rsidR="00372D6C" w:rsidRPr="002019A4">
        <w:rPr>
          <w:rFonts w:cs="Times New Roman"/>
          <w:spacing w:val="-8"/>
          <w:lang w:val="en-US"/>
        </w:rPr>
        <w:t>,</w:t>
      </w:r>
      <w:r w:rsidRPr="002019A4">
        <w:rPr>
          <w:rFonts w:cs="Angsana New"/>
          <w:spacing w:val="-8"/>
          <w:lang w:val="en-US"/>
        </w:rPr>
        <w:t>590</w:t>
      </w:r>
      <w:r w:rsidR="00372D6C" w:rsidRPr="002019A4">
        <w:rPr>
          <w:rFonts w:cs="Times New Roman"/>
          <w:spacing w:val="-8"/>
          <w:lang w:val="en-US"/>
        </w:rPr>
        <w:t xml:space="preserve"> million</w:t>
      </w:r>
      <w:r w:rsidR="001D5382" w:rsidRPr="002019A4">
        <w:rPr>
          <w:rFonts w:cs="Times New Roman"/>
          <w:lang w:val="en-US"/>
        </w:rPr>
        <w:t>.</w:t>
      </w:r>
      <w:r w:rsidR="001C3F2C" w:rsidRPr="002019A4">
        <w:rPr>
          <w:rFonts w:cs="Times New Roman"/>
          <w:lang w:val="en-US"/>
        </w:rPr>
        <w:t xml:space="preserve"> Such overdraft facilities are unsecured.</w:t>
      </w:r>
    </w:p>
    <w:p w14:paraId="423D73F1" w14:textId="68854CC7" w:rsidR="00797B11" w:rsidRPr="002019A4" w:rsidRDefault="00070471" w:rsidP="001D5382">
      <w:pPr>
        <w:pStyle w:val="BodyText"/>
        <w:spacing w:after="120"/>
        <w:ind w:left="1267" w:hanging="720"/>
        <w:jc w:val="thaiDistribute"/>
        <w:rPr>
          <w:rFonts w:cs="Times New Roman"/>
          <w:spacing w:val="-4"/>
          <w:lang w:val="en-US"/>
        </w:rPr>
      </w:pPr>
      <w:r w:rsidRPr="002019A4">
        <w:rPr>
          <w:rFonts w:cs="Angsana New"/>
          <w:spacing w:val="-4"/>
          <w:lang w:val="en-US"/>
        </w:rPr>
        <w:t>27</w:t>
      </w:r>
      <w:r w:rsidR="007E1E2E" w:rsidRPr="002019A4">
        <w:rPr>
          <w:rFonts w:cs="Times New Roman"/>
          <w:spacing w:val="-4"/>
          <w:lang w:val="en-US"/>
        </w:rPr>
        <w:t>.</w:t>
      </w:r>
      <w:r w:rsidRPr="002019A4">
        <w:rPr>
          <w:rFonts w:cs="Angsana New"/>
          <w:spacing w:val="-4"/>
          <w:lang w:val="en-US"/>
        </w:rPr>
        <w:t>3</w:t>
      </w:r>
      <w:r w:rsidR="009119F6" w:rsidRPr="002019A4">
        <w:rPr>
          <w:rFonts w:cs="Times New Roman"/>
          <w:spacing w:val="-4"/>
          <w:cs/>
          <w:lang w:val="en-US"/>
        </w:rPr>
        <w:tab/>
      </w:r>
      <w:r w:rsidR="00B074CD" w:rsidRPr="002019A4">
        <w:rPr>
          <w:rFonts w:cs="Times New Roman"/>
          <w:spacing w:val="-4"/>
          <w:lang w:val="en-US"/>
        </w:rPr>
        <w:t xml:space="preserve">As at </w:t>
      </w:r>
      <w:r w:rsidR="000552E8" w:rsidRPr="002019A4">
        <w:rPr>
          <w:rFonts w:cs="Times New Roman"/>
          <w:spacing w:val="-4"/>
          <w:lang w:val="en-US"/>
        </w:rPr>
        <w:t xml:space="preserve">November 30, </w:t>
      </w:r>
      <w:r w:rsidRPr="002019A4">
        <w:rPr>
          <w:rFonts w:cs="Angsana New"/>
          <w:spacing w:val="-4"/>
          <w:lang w:val="en-US"/>
        </w:rPr>
        <w:t>2024</w:t>
      </w:r>
      <w:r w:rsidR="00843B3A" w:rsidRPr="002019A4">
        <w:rPr>
          <w:rFonts w:cs="Times New Roman"/>
          <w:spacing w:val="-4"/>
          <w:lang w:val="en-US"/>
        </w:rPr>
        <w:t xml:space="preserve"> and February </w:t>
      </w:r>
      <w:r w:rsidRPr="002019A4">
        <w:rPr>
          <w:rFonts w:cs="Angsana New"/>
          <w:spacing w:val="-4"/>
          <w:lang w:val="en-US"/>
        </w:rPr>
        <w:t>29</w:t>
      </w:r>
      <w:r w:rsidR="00843B3A" w:rsidRPr="002019A4">
        <w:rPr>
          <w:rFonts w:cs="Times New Roman"/>
          <w:spacing w:val="-4"/>
          <w:lang w:val="en-US"/>
        </w:rPr>
        <w:t xml:space="preserve">, </w:t>
      </w:r>
      <w:r w:rsidRPr="002019A4">
        <w:rPr>
          <w:rFonts w:cs="Angsana New"/>
          <w:spacing w:val="-4"/>
          <w:lang w:val="en-US"/>
        </w:rPr>
        <w:t>2024</w:t>
      </w:r>
      <w:r w:rsidR="002376F3" w:rsidRPr="002019A4">
        <w:rPr>
          <w:rFonts w:cs="Times New Roman"/>
          <w:spacing w:val="-4"/>
          <w:lang w:val="en-US"/>
        </w:rPr>
        <w:t xml:space="preserve">, </w:t>
      </w:r>
      <w:r w:rsidR="00797B11" w:rsidRPr="002019A4">
        <w:rPr>
          <w:rFonts w:cs="Times New Roman"/>
          <w:spacing w:val="-4"/>
          <w:lang w:val="en-US"/>
        </w:rPr>
        <w:t xml:space="preserve">the Company has a bank’s letter of guarantee issued to suppliers for guarantee payment of Baht </w:t>
      </w:r>
      <w:r w:rsidRPr="002019A4">
        <w:rPr>
          <w:rFonts w:cs="Angsana New"/>
          <w:spacing w:val="-4"/>
          <w:lang w:val="en-US"/>
        </w:rPr>
        <w:t>0</w:t>
      </w:r>
      <w:r w:rsidR="00D06B00" w:rsidRPr="002019A4">
        <w:rPr>
          <w:rFonts w:cs="Times New Roman"/>
          <w:spacing w:val="-4"/>
          <w:lang w:val="en-US"/>
        </w:rPr>
        <w:t>.</w:t>
      </w:r>
      <w:r w:rsidRPr="002019A4">
        <w:rPr>
          <w:rFonts w:cs="Angsana New"/>
          <w:spacing w:val="-4"/>
          <w:lang w:val="en-US"/>
        </w:rPr>
        <w:t>50</w:t>
      </w:r>
      <w:r w:rsidR="00797B11" w:rsidRPr="002019A4">
        <w:rPr>
          <w:rFonts w:cs="Times New Roman"/>
          <w:spacing w:val="-4"/>
          <w:lang w:val="en-US"/>
        </w:rPr>
        <w:t xml:space="preserve"> million</w:t>
      </w:r>
      <w:r w:rsidR="00D06B00" w:rsidRPr="002019A4">
        <w:rPr>
          <w:rFonts w:cs="Times New Roman"/>
          <w:spacing w:val="-4"/>
          <w:lang w:val="en-US"/>
        </w:rPr>
        <w:t>.</w:t>
      </w:r>
      <w:r w:rsidR="00797B11" w:rsidRPr="002019A4">
        <w:rPr>
          <w:rFonts w:cs="Times New Roman"/>
          <w:spacing w:val="-4"/>
          <w:cs/>
          <w:lang w:val="en-US"/>
        </w:rPr>
        <w:t xml:space="preserve"> </w:t>
      </w:r>
      <w:r w:rsidR="00797B11" w:rsidRPr="002019A4">
        <w:rPr>
          <w:rFonts w:cs="Times New Roman"/>
          <w:spacing w:val="-4"/>
          <w:lang w:val="en-US"/>
        </w:rPr>
        <w:t>Such letter of guarantee is unsecured</w:t>
      </w:r>
      <w:r w:rsidR="00D06B00" w:rsidRPr="002019A4">
        <w:rPr>
          <w:rFonts w:cs="Times New Roman"/>
          <w:spacing w:val="-4"/>
          <w:lang w:val="en-US"/>
        </w:rPr>
        <w:t>.</w:t>
      </w:r>
    </w:p>
    <w:p w14:paraId="4A95BFAA" w14:textId="6AAFD3DB" w:rsidR="00386FA1" w:rsidRPr="002019A4" w:rsidRDefault="00070471" w:rsidP="00DD5DCC">
      <w:pPr>
        <w:pStyle w:val="BodyText"/>
        <w:spacing w:after="480"/>
        <w:ind w:left="1267" w:hanging="720"/>
        <w:jc w:val="thaiDistribute"/>
        <w:rPr>
          <w:rFonts w:cs="Times New Roman"/>
          <w:b/>
          <w:bCs/>
          <w:lang w:val="en-US"/>
        </w:rPr>
      </w:pPr>
      <w:r w:rsidRPr="002019A4">
        <w:rPr>
          <w:rFonts w:cs="Angsana New"/>
          <w:spacing w:val="-4"/>
          <w:lang w:val="en-US"/>
        </w:rPr>
        <w:t>27</w:t>
      </w:r>
      <w:r w:rsidR="007E1E2E" w:rsidRPr="002019A4">
        <w:rPr>
          <w:rFonts w:cs="Times New Roman"/>
          <w:spacing w:val="-4"/>
          <w:lang w:val="en-US"/>
        </w:rPr>
        <w:t>.</w:t>
      </w:r>
      <w:r w:rsidRPr="002019A4">
        <w:rPr>
          <w:rFonts w:cs="Angsana New"/>
          <w:spacing w:val="-4"/>
          <w:lang w:val="en-US"/>
        </w:rPr>
        <w:t>4</w:t>
      </w:r>
      <w:r w:rsidR="009119F6" w:rsidRPr="002019A4">
        <w:rPr>
          <w:rFonts w:cs="Times New Roman"/>
          <w:spacing w:val="-4"/>
          <w:cs/>
          <w:lang w:val="en-US"/>
        </w:rPr>
        <w:tab/>
      </w:r>
      <w:r w:rsidR="00105331" w:rsidRPr="002019A4">
        <w:rPr>
          <w:rFonts w:cs="Times New Roman"/>
          <w:spacing w:val="-4"/>
          <w:lang w:val="en-US"/>
        </w:rPr>
        <w:t xml:space="preserve">As at </w:t>
      </w:r>
      <w:r w:rsidR="000552E8" w:rsidRPr="002019A4">
        <w:rPr>
          <w:rFonts w:cs="Times New Roman"/>
          <w:spacing w:val="-4"/>
          <w:lang w:val="en-US"/>
        </w:rPr>
        <w:t xml:space="preserve">November 30, </w:t>
      </w:r>
      <w:r w:rsidRPr="002019A4">
        <w:rPr>
          <w:rFonts w:cs="Angsana New"/>
          <w:spacing w:val="-4"/>
          <w:lang w:val="en-US"/>
        </w:rPr>
        <w:t>2024</w:t>
      </w:r>
      <w:r w:rsidR="00105331" w:rsidRPr="002019A4">
        <w:rPr>
          <w:rFonts w:cs="Times New Roman"/>
          <w:spacing w:val="-4"/>
          <w:lang w:val="en-US"/>
        </w:rPr>
        <w:t xml:space="preserve"> and February </w:t>
      </w:r>
      <w:r w:rsidRPr="002019A4">
        <w:rPr>
          <w:rFonts w:cs="Angsana New"/>
          <w:spacing w:val="-4"/>
          <w:lang w:val="en-US"/>
        </w:rPr>
        <w:t>29</w:t>
      </w:r>
      <w:r w:rsidR="00105331" w:rsidRPr="002019A4">
        <w:rPr>
          <w:rFonts w:cs="Times New Roman"/>
          <w:spacing w:val="-4"/>
          <w:lang w:val="en-US"/>
        </w:rPr>
        <w:t xml:space="preserve">, </w:t>
      </w:r>
      <w:r w:rsidRPr="002019A4">
        <w:rPr>
          <w:rFonts w:cs="Angsana New"/>
          <w:spacing w:val="-4"/>
          <w:lang w:val="en-US"/>
        </w:rPr>
        <w:t>2024</w:t>
      </w:r>
      <w:r w:rsidR="00105331" w:rsidRPr="002019A4">
        <w:rPr>
          <w:rFonts w:cs="Times New Roman"/>
          <w:spacing w:val="-4"/>
          <w:lang w:val="en-US"/>
        </w:rPr>
        <w:t xml:space="preserve">, </w:t>
      </w:r>
      <w:r w:rsidR="00872222" w:rsidRPr="002019A4">
        <w:rPr>
          <w:rFonts w:cs="Times New Roman"/>
          <w:spacing w:val="-4"/>
          <w:lang w:val="en-US"/>
        </w:rPr>
        <w:t>a subsidiary</w:t>
      </w:r>
      <w:r w:rsidR="00105331" w:rsidRPr="002019A4">
        <w:rPr>
          <w:rFonts w:cs="Times New Roman"/>
          <w:spacing w:val="-4"/>
          <w:lang w:val="en-US"/>
        </w:rPr>
        <w:t xml:space="preserve"> has letters of guarantee issued by banks in the amounts of Baht</w:t>
      </w:r>
      <w:r w:rsidR="00206E2A" w:rsidRPr="002019A4">
        <w:rPr>
          <w:rFonts w:cs="Times New Roman"/>
          <w:spacing w:val="-4"/>
          <w:lang w:val="en-US"/>
        </w:rPr>
        <w:t xml:space="preserve"> </w:t>
      </w:r>
      <w:r w:rsidR="002B478C" w:rsidRPr="002019A4">
        <w:rPr>
          <w:rFonts w:cs="Angsana New"/>
          <w:spacing w:val="-4"/>
          <w:lang w:val="en-US"/>
        </w:rPr>
        <w:t>2.48</w:t>
      </w:r>
      <w:r w:rsidR="00105331" w:rsidRPr="002019A4">
        <w:rPr>
          <w:rFonts w:cs="Times New Roman"/>
          <w:spacing w:val="-4"/>
          <w:lang w:val="en-US"/>
        </w:rPr>
        <w:t xml:space="preserve"> million</w:t>
      </w:r>
      <w:r w:rsidR="001D5382" w:rsidRPr="002019A4">
        <w:rPr>
          <w:rFonts w:cs="Times New Roman"/>
          <w:spacing w:val="-4"/>
          <w:lang w:val="en-US"/>
        </w:rPr>
        <w:t xml:space="preserve"> and Baht </w:t>
      </w:r>
      <w:r w:rsidRPr="002019A4">
        <w:rPr>
          <w:rFonts w:cs="Angsana New"/>
          <w:spacing w:val="-4"/>
          <w:lang w:val="en-US"/>
        </w:rPr>
        <w:t>2</w:t>
      </w:r>
      <w:r w:rsidR="001D5382" w:rsidRPr="002019A4">
        <w:rPr>
          <w:rFonts w:cs="Times New Roman"/>
          <w:spacing w:val="-4"/>
          <w:lang w:val="en-US"/>
        </w:rPr>
        <w:t>.</w:t>
      </w:r>
      <w:r w:rsidRPr="002019A4">
        <w:rPr>
          <w:rFonts w:cs="Angsana New"/>
          <w:spacing w:val="-4"/>
          <w:lang w:val="en-US"/>
        </w:rPr>
        <w:t>03</w:t>
      </w:r>
      <w:r w:rsidR="001D5382" w:rsidRPr="002019A4">
        <w:rPr>
          <w:rFonts w:cs="Times New Roman"/>
          <w:spacing w:val="-4"/>
          <w:lang w:val="en-US"/>
        </w:rPr>
        <w:t xml:space="preserve"> million, respectively</w:t>
      </w:r>
      <w:r w:rsidR="00126A5D" w:rsidRPr="002019A4">
        <w:rPr>
          <w:rFonts w:cs="Times New Roman"/>
          <w:spacing w:val="-4"/>
          <w:lang w:val="en-US"/>
        </w:rPr>
        <w:t>.</w:t>
      </w:r>
    </w:p>
    <w:p w14:paraId="453C4931" w14:textId="77777777" w:rsidR="007A2D6F" w:rsidRPr="002019A4" w:rsidRDefault="007A2D6F" w:rsidP="0094627D">
      <w:pPr>
        <w:pStyle w:val="BodyText"/>
        <w:spacing w:after="120"/>
        <w:ind w:left="540" w:hanging="540"/>
        <w:jc w:val="thaiDistribute"/>
        <w:rPr>
          <w:rFonts w:cs="Angsana New"/>
          <w:b/>
          <w:bCs/>
          <w:lang w:val="en-US"/>
        </w:rPr>
      </w:pPr>
      <w:r w:rsidRPr="002019A4">
        <w:rPr>
          <w:rFonts w:cs="Angsana New"/>
          <w:b/>
          <w:bCs/>
          <w:lang w:val="en-US"/>
        </w:rPr>
        <w:br w:type="page"/>
      </w:r>
    </w:p>
    <w:p w14:paraId="6DE6B1CD" w14:textId="70CB605A" w:rsidR="00AE21D3" w:rsidRPr="002019A4" w:rsidRDefault="00070471" w:rsidP="0094380B">
      <w:pPr>
        <w:pStyle w:val="BodyText"/>
        <w:spacing w:after="240"/>
        <w:ind w:left="547" w:hanging="547"/>
        <w:jc w:val="thaiDistribute"/>
        <w:rPr>
          <w:rFonts w:cs="Times New Roman"/>
          <w:b/>
          <w:bCs/>
          <w:lang w:val="en-US"/>
        </w:rPr>
      </w:pPr>
      <w:r w:rsidRPr="002019A4">
        <w:rPr>
          <w:rFonts w:cs="Angsana New"/>
          <w:b/>
          <w:bCs/>
          <w:lang w:val="en-US"/>
        </w:rPr>
        <w:lastRenderedPageBreak/>
        <w:t>28</w:t>
      </w:r>
      <w:r w:rsidR="00D06B00" w:rsidRPr="002019A4">
        <w:rPr>
          <w:rFonts w:cs="Times New Roman"/>
          <w:b/>
          <w:bCs/>
          <w:lang w:val="en-US"/>
        </w:rPr>
        <w:t>.</w:t>
      </w:r>
      <w:r w:rsidR="00DD5DCC" w:rsidRPr="002019A4">
        <w:rPr>
          <w:rFonts w:cs="Times New Roman"/>
          <w:b/>
          <w:bCs/>
          <w:lang w:val="en-US"/>
        </w:rPr>
        <w:tab/>
      </w:r>
      <w:r w:rsidR="008B636C" w:rsidRPr="002019A4">
        <w:rPr>
          <w:rFonts w:cs="Times New Roman"/>
          <w:b/>
          <w:bCs/>
          <w:sz w:val="20"/>
          <w:szCs w:val="20"/>
          <w:lang w:val="en-US"/>
        </w:rPr>
        <w:t>SALE</w:t>
      </w:r>
      <w:r w:rsidR="00A54EE0" w:rsidRPr="002019A4">
        <w:rPr>
          <w:rFonts w:cs="Times New Roman"/>
          <w:b/>
          <w:bCs/>
          <w:sz w:val="20"/>
          <w:szCs w:val="20"/>
          <w:lang w:val="en-US"/>
        </w:rPr>
        <w:t xml:space="preserve">  OF  WRITTEN-OFF  </w:t>
      </w:r>
      <w:r w:rsidR="00AE21D3" w:rsidRPr="002019A4">
        <w:rPr>
          <w:rFonts w:cs="Times New Roman"/>
          <w:b/>
          <w:bCs/>
          <w:sz w:val="20"/>
          <w:szCs w:val="20"/>
          <w:lang w:val="en-US"/>
        </w:rPr>
        <w:t>RECEIVABLE</w:t>
      </w:r>
      <w:r w:rsidR="00E91861" w:rsidRPr="002019A4">
        <w:rPr>
          <w:rFonts w:cs="Times New Roman"/>
          <w:b/>
          <w:bCs/>
          <w:sz w:val="20"/>
          <w:szCs w:val="20"/>
          <w:lang w:val="en-US"/>
        </w:rPr>
        <w:t>S</w:t>
      </w:r>
    </w:p>
    <w:p w14:paraId="463FE588" w14:textId="3FFE95BF" w:rsidR="005D5CA5" w:rsidRPr="002019A4" w:rsidRDefault="00070471" w:rsidP="0094627D">
      <w:pPr>
        <w:spacing w:after="120"/>
        <w:ind w:left="1267" w:hanging="720"/>
        <w:jc w:val="both"/>
        <w:rPr>
          <w:rFonts w:cs="Times New Roman"/>
          <w:spacing w:val="-6"/>
          <w:sz w:val="24"/>
          <w:szCs w:val="24"/>
          <w:cs/>
          <w:lang w:val="en-US"/>
        </w:rPr>
      </w:pPr>
      <w:r w:rsidRPr="002019A4">
        <w:rPr>
          <w:rFonts w:cs="Angsana New"/>
          <w:sz w:val="24"/>
          <w:szCs w:val="24"/>
          <w:lang w:val="en-US"/>
        </w:rPr>
        <w:t>28</w:t>
      </w:r>
      <w:r w:rsidR="007E1E2E" w:rsidRPr="002019A4">
        <w:rPr>
          <w:rFonts w:cs="Times New Roman"/>
          <w:sz w:val="24"/>
          <w:szCs w:val="24"/>
          <w:lang w:val="en-US"/>
        </w:rPr>
        <w:t>.</w:t>
      </w:r>
      <w:r w:rsidRPr="002019A4">
        <w:rPr>
          <w:rFonts w:cs="Angsana New"/>
          <w:sz w:val="24"/>
          <w:szCs w:val="24"/>
          <w:lang w:val="en-US"/>
        </w:rPr>
        <w:t>1</w:t>
      </w:r>
      <w:r w:rsidR="00137158" w:rsidRPr="002019A4">
        <w:rPr>
          <w:rFonts w:cs="Times New Roman"/>
          <w:sz w:val="24"/>
          <w:szCs w:val="24"/>
          <w:lang w:val="en-US"/>
        </w:rPr>
        <w:tab/>
      </w:r>
      <w:r w:rsidR="003C42F3" w:rsidRPr="002019A4">
        <w:rPr>
          <w:rFonts w:cs="Times New Roman"/>
          <w:spacing w:val="-6"/>
          <w:sz w:val="24"/>
          <w:szCs w:val="24"/>
          <w:lang w:val="en-US"/>
        </w:rPr>
        <w:t xml:space="preserve">On June </w:t>
      </w:r>
      <w:r w:rsidRPr="002019A4">
        <w:rPr>
          <w:rFonts w:cs="Angsana New"/>
          <w:spacing w:val="-6"/>
          <w:sz w:val="24"/>
          <w:szCs w:val="24"/>
          <w:lang w:val="en-US"/>
        </w:rPr>
        <w:t>28</w:t>
      </w:r>
      <w:r w:rsidR="003C42F3" w:rsidRPr="002019A4">
        <w:rPr>
          <w:rFonts w:cs="Times New Roman"/>
          <w:spacing w:val="-6"/>
          <w:sz w:val="24"/>
          <w:szCs w:val="24"/>
          <w:lang w:val="en-US"/>
        </w:rPr>
        <w:t xml:space="preserve">, </w:t>
      </w:r>
      <w:r w:rsidRPr="002019A4">
        <w:rPr>
          <w:rFonts w:cs="Angsana New"/>
          <w:spacing w:val="-6"/>
          <w:sz w:val="24"/>
          <w:szCs w:val="24"/>
          <w:lang w:val="en-US"/>
        </w:rPr>
        <w:t>2018</w:t>
      </w:r>
      <w:r w:rsidR="003C42F3" w:rsidRPr="002019A4">
        <w:rPr>
          <w:rFonts w:cs="Times New Roman"/>
          <w:spacing w:val="-6"/>
          <w:sz w:val="24"/>
          <w:szCs w:val="24"/>
          <w:lang w:val="en-US"/>
        </w:rPr>
        <w:t xml:space="preserve">, the Company sold written-off receivables under loan agreements </w:t>
      </w:r>
      <w:r w:rsidR="006B330A" w:rsidRPr="002019A4">
        <w:rPr>
          <w:rFonts w:cs="Times New Roman"/>
          <w:spacing w:val="-6"/>
          <w:sz w:val="24"/>
          <w:szCs w:val="24"/>
          <w:lang w:val="en-US"/>
        </w:rPr>
        <w:br/>
      </w:r>
      <w:r w:rsidR="003C42F3" w:rsidRPr="002019A4">
        <w:rPr>
          <w:rFonts w:cs="Times New Roman"/>
          <w:spacing w:val="-6"/>
          <w:sz w:val="24"/>
          <w:szCs w:val="24"/>
          <w:lang w:val="en-US"/>
        </w:rPr>
        <w:t xml:space="preserve">and credit card agreements to ACS Servicing (Thailand) Company Limited (the “buyer”), </w:t>
      </w:r>
      <w:r w:rsidR="008D59A3" w:rsidRPr="002019A4">
        <w:rPr>
          <w:rFonts w:cs="Times New Roman"/>
          <w:sz w:val="24"/>
          <w:szCs w:val="24"/>
          <w:cs/>
          <w:lang w:val="en-US"/>
        </w:rPr>
        <w:br/>
      </w:r>
      <w:r w:rsidR="003C42F3" w:rsidRPr="002019A4">
        <w:rPr>
          <w:rFonts w:cs="Times New Roman"/>
          <w:spacing w:val="-6"/>
          <w:sz w:val="24"/>
          <w:szCs w:val="24"/>
          <w:lang w:val="en-US"/>
        </w:rPr>
        <w:t xml:space="preserve">a subsidiary, with the purchase price of Baht </w:t>
      </w:r>
      <w:r w:rsidRPr="002019A4">
        <w:rPr>
          <w:rFonts w:cs="Angsana New"/>
          <w:spacing w:val="-6"/>
          <w:sz w:val="24"/>
          <w:szCs w:val="24"/>
          <w:lang w:val="en-US"/>
        </w:rPr>
        <w:t>31</w:t>
      </w:r>
      <w:r w:rsidR="003C42F3" w:rsidRPr="002019A4">
        <w:rPr>
          <w:rFonts w:cs="Times New Roman"/>
          <w:spacing w:val="-6"/>
          <w:sz w:val="24"/>
          <w:szCs w:val="24"/>
          <w:lang w:val="en-US"/>
        </w:rPr>
        <w:t>.</w:t>
      </w:r>
      <w:r w:rsidRPr="002019A4">
        <w:rPr>
          <w:rFonts w:cs="Angsana New"/>
          <w:spacing w:val="-6"/>
          <w:sz w:val="24"/>
          <w:szCs w:val="24"/>
          <w:lang w:val="en-US"/>
        </w:rPr>
        <w:t>52</w:t>
      </w:r>
      <w:r w:rsidR="003C42F3" w:rsidRPr="002019A4">
        <w:rPr>
          <w:rFonts w:cs="Times New Roman"/>
          <w:spacing w:val="-6"/>
          <w:sz w:val="24"/>
          <w:szCs w:val="24"/>
          <w:lang w:val="en-US"/>
        </w:rPr>
        <w:t xml:space="preserve"> million. On the same date, </w:t>
      </w:r>
      <w:r w:rsidR="008D59A3" w:rsidRPr="002019A4">
        <w:rPr>
          <w:rFonts w:cs="Times New Roman"/>
          <w:sz w:val="24"/>
          <w:szCs w:val="24"/>
          <w:cs/>
          <w:lang w:val="en-US"/>
        </w:rPr>
        <w:br/>
      </w:r>
      <w:r w:rsidR="003C42F3" w:rsidRPr="002019A4">
        <w:rPr>
          <w:rFonts w:cs="Times New Roman"/>
          <w:spacing w:val="-6"/>
          <w:sz w:val="24"/>
          <w:szCs w:val="24"/>
          <w:lang w:val="en-US"/>
        </w:rPr>
        <w:t xml:space="preserve">the Company entered into the “Asset Sale and Purchase Agreement” with the buyer. </w:t>
      </w:r>
      <w:r w:rsidR="00C92C8B" w:rsidRPr="002019A4">
        <w:rPr>
          <w:rFonts w:cs="Times New Roman"/>
          <w:spacing w:val="-6"/>
          <w:sz w:val="24"/>
          <w:szCs w:val="24"/>
          <w:lang w:val="en-US"/>
        </w:rPr>
        <w:t xml:space="preserve">    </w:t>
      </w:r>
      <w:r w:rsidR="003C42F3" w:rsidRPr="002019A4">
        <w:rPr>
          <w:rFonts w:cs="Times New Roman"/>
          <w:spacing w:val="-6"/>
          <w:sz w:val="24"/>
          <w:szCs w:val="24"/>
          <w:lang w:val="en-US"/>
        </w:rPr>
        <w:t xml:space="preserve">The agreement sets out the conditions and terms in respect of the sales, assignment and conveyance of the Company’s rights, title, claim, obligation, liability and interest in the written-off receivables under loan agreements and credit card agreements. On June </w:t>
      </w:r>
      <w:r w:rsidRPr="002019A4">
        <w:rPr>
          <w:rFonts w:cs="Angsana New"/>
          <w:spacing w:val="-6"/>
          <w:sz w:val="24"/>
          <w:szCs w:val="24"/>
          <w:lang w:val="en-US"/>
        </w:rPr>
        <w:t>28</w:t>
      </w:r>
      <w:r w:rsidR="003C42F3" w:rsidRPr="002019A4">
        <w:rPr>
          <w:rFonts w:cs="Times New Roman"/>
          <w:spacing w:val="-6"/>
          <w:sz w:val="24"/>
          <w:szCs w:val="24"/>
          <w:lang w:val="en-US"/>
        </w:rPr>
        <w:t xml:space="preserve">, </w:t>
      </w:r>
      <w:r w:rsidRPr="002019A4">
        <w:rPr>
          <w:rFonts w:cs="Angsana New"/>
          <w:spacing w:val="-6"/>
          <w:sz w:val="24"/>
          <w:szCs w:val="24"/>
          <w:lang w:val="en-US"/>
        </w:rPr>
        <w:t>2018</w:t>
      </w:r>
      <w:r w:rsidR="003C42F3" w:rsidRPr="002019A4">
        <w:rPr>
          <w:rFonts w:cs="Times New Roman"/>
          <w:spacing w:val="-6"/>
          <w:sz w:val="24"/>
          <w:szCs w:val="24"/>
          <w:lang w:val="en-US"/>
        </w:rPr>
        <w:t xml:space="preserve">, which is the closing date as specified in the agreement, the Company received the payment in full from the buyer. However, the Group has retained substantially all of the risks and rewards of the assets transferred to the buyer which is the subsidiary. </w:t>
      </w:r>
      <w:r w:rsidR="00AB08F8" w:rsidRPr="002019A4">
        <w:rPr>
          <w:rFonts w:cs="Times New Roman"/>
          <w:spacing w:val="-6"/>
          <w:sz w:val="24"/>
          <w:szCs w:val="24"/>
          <w:lang w:val="en-US"/>
        </w:rPr>
        <w:t>Consequently, the Company recorded cash received from the buyer as deferred revenue</w:t>
      </w:r>
      <w:r w:rsidR="00AB08F8" w:rsidRPr="002019A4">
        <w:rPr>
          <w:rFonts w:cs="Times New Roman"/>
          <w:spacing w:val="-6"/>
          <w:sz w:val="24"/>
          <w:szCs w:val="24"/>
          <w:cs/>
          <w:lang w:val="en-US"/>
        </w:rPr>
        <w:t xml:space="preserve"> </w:t>
      </w:r>
      <w:r w:rsidR="00AB08F8" w:rsidRPr="002019A4">
        <w:rPr>
          <w:rFonts w:cs="Times New Roman"/>
          <w:spacing w:val="-6"/>
          <w:sz w:val="24"/>
          <w:szCs w:val="24"/>
          <w:lang w:val="en-US"/>
        </w:rPr>
        <w:t>which will be recognized as revenue when the buyer can collect from debtors.</w:t>
      </w:r>
      <w:r w:rsidR="00A346E0" w:rsidRPr="002019A4">
        <w:rPr>
          <w:rFonts w:cs="Times New Roman"/>
          <w:sz w:val="24"/>
          <w:szCs w:val="24"/>
          <w:lang w:val="en-US"/>
        </w:rPr>
        <w:br/>
      </w:r>
      <w:r w:rsidR="00A346E0" w:rsidRPr="002019A4">
        <w:rPr>
          <w:rFonts w:cs="Times New Roman"/>
          <w:spacing w:val="-6"/>
          <w:sz w:val="24"/>
          <w:szCs w:val="24"/>
          <w:lang w:val="en-US"/>
        </w:rPr>
        <w:t>The Company has already recognized revenue of Baht</w:t>
      </w:r>
      <w:r w:rsidR="00A974CA" w:rsidRPr="002019A4">
        <w:rPr>
          <w:rFonts w:cs="Times New Roman"/>
          <w:spacing w:val="-6"/>
          <w:sz w:val="24"/>
          <w:szCs w:val="24"/>
          <w:lang w:val="en-US"/>
        </w:rPr>
        <w:t xml:space="preserve"> </w:t>
      </w:r>
      <w:r w:rsidR="005F3185" w:rsidRPr="002019A4">
        <w:rPr>
          <w:rFonts w:cs="Angsana New"/>
          <w:spacing w:val="-6"/>
          <w:sz w:val="24"/>
          <w:szCs w:val="24"/>
          <w:lang w:val="en-US"/>
        </w:rPr>
        <w:t>0.13</w:t>
      </w:r>
      <w:r w:rsidR="00A346E0" w:rsidRPr="002019A4">
        <w:rPr>
          <w:rFonts w:cs="Times New Roman"/>
          <w:spacing w:val="-6"/>
          <w:sz w:val="24"/>
          <w:szCs w:val="24"/>
          <w:lang w:val="en-US"/>
        </w:rPr>
        <w:t xml:space="preserve"> million and Baht</w:t>
      </w:r>
      <w:r w:rsidR="00372D6C" w:rsidRPr="002019A4">
        <w:rPr>
          <w:rFonts w:cs="Times New Roman"/>
          <w:spacing w:val="-6"/>
          <w:sz w:val="24"/>
          <w:szCs w:val="24"/>
          <w:lang w:val="en-US"/>
        </w:rPr>
        <w:t xml:space="preserve"> </w:t>
      </w:r>
      <w:r w:rsidR="00140C19" w:rsidRPr="002019A4">
        <w:rPr>
          <w:rFonts w:cs="Angsana New"/>
          <w:spacing w:val="-6"/>
          <w:sz w:val="24"/>
          <w:szCs w:val="24"/>
          <w:lang w:val="en-US"/>
        </w:rPr>
        <w:t>0.41</w:t>
      </w:r>
      <w:r w:rsidR="00A346E0" w:rsidRPr="002019A4">
        <w:rPr>
          <w:rFonts w:cs="Times New Roman"/>
          <w:spacing w:val="-6"/>
          <w:sz w:val="24"/>
          <w:szCs w:val="24"/>
          <w:lang w:val="en-US"/>
        </w:rPr>
        <w:t xml:space="preserve"> million as bad debt recovery in the consolidated and separate statements of profit or loss for the three-month </w:t>
      </w:r>
      <w:r w:rsidR="00F645FE" w:rsidRPr="002019A4">
        <w:rPr>
          <w:rFonts w:cs="Times New Roman"/>
          <w:spacing w:val="-6"/>
          <w:sz w:val="24"/>
          <w:szCs w:val="24"/>
          <w:lang w:val="en-US"/>
        </w:rPr>
        <w:t xml:space="preserve">and </w:t>
      </w:r>
      <w:r w:rsidR="00907F08" w:rsidRPr="002019A4">
        <w:rPr>
          <w:rFonts w:cs="Times New Roman"/>
          <w:spacing w:val="-6"/>
          <w:sz w:val="24"/>
          <w:szCs w:val="24"/>
          <w:lang w:val="en-US"/>
        </w:rPr>
        <w:t>nine</w:t>
      </w:r>
      <w:r w:rsidR="00F645FE" w:rsidRPr="002019A4">
        <w:rPr>
          <w:rFonts w:cs="Times New Roman"/>
          <w:spacing w:val="-6"/>
          <w:sz w:val="24"/>
          <w:szCs w:val="24"/>
          <w:lang w:val="en-US"/>
        </w:rPr>
        <w:t xml:space="preserve">-month </w:t>
      </w:r>
      <w:r w:rsidR="00A346E0" w:rsidRPr="002019A4">
        <w:rPr>
          <w:rFonts w:cs="Times New Roman"/>
          <w:spacing w:val="-6"/>
          <w:sz w:val="24"/>
          <w:szCs w:val="24"/>
          <w:lang w:val="en-US"/>
        </w:rPr>
        <w:t>period</w:t>
      </w:r>
      <w:r w:rsidR="00372D6C" w:rsidRPr="002019A4">
        <w:rPr>
          <w:rFonts w:cs="Times New Roman"/>
          <w:spacing w:val="-6"/>
          <w:sz w:val="24"/>
          <w:szCs w:val="24"/>
          <w:lang w:val="en-US"/>
        </w:rPr>
        <w:t>s</w:t>
      </w:r>
      <w:r w:rsidR="00A346E0" w:rsidRPr="002019A4">
        <w:rPr>
          <w:rFonts w:cs="Times New Roman"/>
          <w:spacing w:val="-6"/>
          <w:sz w:val="24"/>
          <w:szCs w:val="24"/>
          <w:lang w:val="en-US"/>
        </w:rPr>
        <w:t xml:space="preserve"> ended </w:t>
      </w:r>
      <w:r w:rsidR="00907F08" w:rsidRPr="002019A4">
        <w:rPr>
          <w:rFonts w:cs="Times New Roman"/>
          <w:spacing w:val="-6"/>
          <w:sz w:val="24"/>
          <w:szCs w:val="24"/>
          <w:lang w:val="en-US"/>
        </w:rPr>
        <w:t>November 30</w:t>
      </w:r>
      <w:r w:rsidR="00A346E0" w:rsidRPr="002019A4">
        <w:rPr>
          <w:rFonts w:cs="Times New Roman"/>
          <w:spacing w:val="-6"/>
          <w:sz w:val="24"/>
          <w:szCs w:val="24"/>
          <w:lang w:val="en-US"/>
        </w:rPr>
        <w:t xml:space="preserve">, </w:t>
      </w:r>
      <w:r w:rsidRPr="002019A4">
        <w:rPr>
          <w:rFonts w:cs="Angsana New"/>
          <w:spacing w:val="-6"/>
          <w:sz w:val="24"/>
          <w:szCs w:val="24"/>
          <w:lang w:val="en-US"/>
        </w:rPr>
        <w:t>2024</w:t>
      </w:r>
      <w:r w:rsidR="00A346E0" w:rsidRPr="002019A4">
        <w:rPr>
          <w:rFonts w:cs="Times New Roman"/>
          <w:spacing w:val="-6"/>
          <w:sz w:val="24"/>
          <w:szCs w:val="24"/>
          <w:lang w:val="en-US"/>
        </w:rPr>
        <w:t>, respectively</w:t>
      </w:r>
      <w:r w:rsidR="00372D6C" w:rsidRPr="002019A4">
        <w:rPr>
          <w:rFonts w:cs="Times New Roman"/>
          <w:spacing w:val="-6"/>
          <w:sz w:val="24"/>
          <w:szCs w:val="24"/>
          <w:lang w:val="en-US"/>
        </w:rPr>
        <w:t>,</w:t>
      </w:r>
      <w:r w:rsidR="00F645FE" w:rsidRPr="002019A4">
        <w:rPr>
          <w:rFonts w:cs="Times New Roman"/>
          <w:spacing w:val="-6"/>
          <w:sz w:val="24"/>
          <w:szCs w:val="24"/>
          <w:lang w:val="en-US"/>
        </w:rPr>
        <w:t xml:space="preserve"> and Baht </w:t>
      </w:r>
      <w:r w:rsidRPr="002019A4">
        <w:rPr>
          <w:rFonts w:cs="Angsana New"/>
          <w:spacing w:val="-6"/>
          <w:sz w:val="24"/>
          <w:szCs w:val="24"/>
          <w:lang w:val="en-US"/>
        </w:rPr>
        <w:t>0</w:t>
      </w:r>
      <w:r w:rsidR="00F645FE" w:rsidRPr="002019A4">
        <w:rPr>
          <w:rFonts w:cs="Times New Roman"/>
          <w:spacing w:val="-6"/>
          <w:sz w:val="24"/>
          <w:szCs w:val="24"/>
          <w:lang w:val="en-US"/>
        </w:rPr>
        <w:t>.</w:t>
      </w:r>
      <w:r w:rsidRPr="002019A4">
        <w:rPr>
          <w:rFonts w:cs="Angsana New"/>
          <w:spacing w:val="-6"/>
          <w:sz w:val="24"/>
          <w:szCs w:val="24"/>
          <w:lang w:val="en-US"/>
        </w:rPr>
        <w:t>12</w:t>
      </w:r>
      <w:r w:rsidR="00F645FE" w:rsidRPr="002019A4">
        <w:rPr>
          <w:rFonts w:cs="Times New Roman"/>
          <w:spacing w:val="-6"/>
          <w:sz w:val="24"/>
          <w:szCs w:val="24"/>
          <w:lang w:val="en-US"/>
        </w:rPr>
        <w:t xml:space="preserve"> million and Baht </w:t>
      </w:r>
      <w:r w:rsidRPr="002019A4">
        <w:rPr>
          <w:rFonts w:cs="Angsana New"/>
          <w:spacing w:val="-6"/>
          <w:sz w:val="24"/>
          <w:szCs w:val="24"/>
          <w:lang w:val="en-US"/>
        </w:rPr>
        <w:t>0</w:t>
      </w:r>
      <w:r w:rsidR="00F645FE" w:rsidRPr="002019A4">
        <w:rPr>
          <w:rFonts w:cs="Times New Roman"/>
          <w:spacing w:val="-6"/>
          <w:sz w:val="24"/>
          <w:szCs w:val="24"/>
          <w:lang w:val="en-US"/>
        </w:rPr>
        <w:t>.</w:t>
      </w:r>
      <w:r w:rsidR="00907F08" w:rsidRPr="002019A4">
        <w:rPr>
          <w:rFonts w:cs="Angsana New"/>
          <w:spacing w:val="-6"/>
          <w:sz w:val="24"/>
          <w:szCs w:val="24"/>
          <w:lang w:val="en-US"/>
        </w:rPr>
        <w:t>38</w:t>
      </w:r>
      <w:r w:rsidR="00F645FE" w:rsidRPr="002019A4">
        <w:rPr>
          <w:rFonts w:cs="Times New Roman"/>
          <w:spacing w:val="-6"/>
          <w:sz w:val="24"/>
          <w:szCs w:val="24"/>
          <w:lang w:val="en-US"/>
        </w:rPr>
        <w:t xml:space="preserve"> million as bad debt recovery in the consolidated and separate </w:t>
      </w:r>
      <w:r w:rsidR="00F645FE" w:rsidRPr="002019A4">
        <w:rPr>
          <w:rFonts w:cs="Times New Roman"/>
          <w:spacing w:val="-10"/>
          <w:sz w:val="24"/>
          <w:szCs w:val="24"/>
          <w:lang w:val="en-US"/>
        </w:rPr>
        <w:t xml:space="preserve">statements of profit or loss for the three-month and </w:t>
      </w:r>
      <w:r w:rsidR="00907F08" w:rsidRPr="002019A4">
        <w:rPr>
          <w:rFonts w:cs="Times New Roman"/>
          <w:spacing w:val="-10"/>
          <w:sz w:val="24"/>
          <w:szCs w:val="24"/>
          <w:lang w:val="en-US"/>
        </w:rPr>
        <w:t>nine</w:t>
      </w:r>
      <w:r w:rsidR="00F645FE" w:rsidRPr="002019A4">
        <w:rPr>
          <w:rFonts w:cs="Times New Roman"/>
          <w:spacing w:val="-10"/>
          <w:sz w:val="24"/>
          <w:szCs w:val="24"/>
          <w:lang w:val="en-US"/>
        </w:rPr>
        <w:t xml:space="preserve">-month periods ended </w:t>
      </w:r>
      <w:r w:rsidR="00907F08" w:rsidRPr="002019A4">
        <w:rPr>
          <w:rFonts w:cs="Times New Roman"/>
          <w:spacing w:val="-10"/>
          <w:sz w:val="24"/>
          <w:szCs w:val="24"/>
          <w:lang w:val="en-US"/>
        </w:rPr>
        <w:t>November 30</w:t>
      </w:r>
      <w:r w:rsidR="00F645FE" w:rsidRPr="002019A4">
        <w:rPr>
          <w:rFonts w:cs="Times New Roman"/>
          <w:spacing w:val="-10"/>
          <w:sz w:val="24"/>
          <w:szCs w:val="24"/>
          <w:lang w:val="en-US"/>
        </w:rPr>
        <w:t>,</w:t>
      </w:r>
      <w:r w:rsidR="00F645FE" w:rsidRPr="002019A4">
        <w:rPr>
          <w:rFonts w:cs="Times New Roman"/>
          <w:spacing w:val="-6"/>
          <w:sz w:val="24"/>
          <w:szCs w:val="24"/>
          <w:lang w:val="en-US"/>
        </w:rPr>
        <w:t xml:space="preserve"> </w:t>
      </w:r>
      <w:r w:rsidRPr="002019A4">
        <w:rPr>
          <w:rFonts w:cs="Angsana New"/>
          <w:spacing w:val="-6"/>
          <w:sz w:val="24"/>
          <w:szCs w:val="24"/>
          <w:lang w:val="en-US"/>
        </w:rPr>
        <w:t>2023</w:t>
      </w:r>
      <w:r w:rsidR="00F645FE" w:rsidRPr="002019A4">
        <w:rPr>
          <w:rFonts w:cs="Times New Roman"/>
          <w:spacing w:val="-6"/>
          <w:sz w:val="24"/>
          <w:szCs w:val="24"/>
          <w:lang w:val="en-US"/>
        </w:rPr>
        <w:t>, respectively,</w:t>
      </w:r>
      <w:r w:rsidR="00A346E0" w:rsidRPr="002019A4">
        <w:rPr>
          <w:rFonts w:cs="Times New Roman"/>
          <w:spacing w:val="-6"/>
          <w:sz w:val="24"/>
          <w:szCs w:val="24"/>
          <w:lang w:val="en-US"/>
        </w:rPr>
        <w:t xml:space="preserve"> and recorded outstanding deferred revenue of Baht</w:t>
      </w:r>
      <w:r w:rsidR="00280C1C" w:rsidRPr="002019A4">
        <w:rPr>
          <w:rFonts w:cs="Times New Roman"/>
          <w:spacing w:val="-6"/>
          <w:sz w:val="24"/>
          <w:szCs w:val="24"/>
          <w:lang w:val="en-US"/>
        </w:rPr>
        <w:t xml:space="preserve"> </w:t>
      </w:r>
      <w:r w:rsidR="00601A1A" w:rsidRPr="002019A4">
        <w:rPr>
          <w:rFonts w:cs="Angsana New"/>
          <w:spacing w:val="-6"/>
          <w:sz w:val="24"/>
          <w:szCs w:val="24"/>
          <w:lang w:val="en-US"/>
        </w:rPr>
        <w:t>20.41</w:t>
      </w:r>
      <w:r w:rsidR="00A346E0" w:rsidRPr="002019A4">
        <w:rPr>
          <w:rFonts w:cs="Times New Roman"/>
          <w:spacing w:val="-6"/>
          <w:sz w:val="24"/>
          <w:szCs w:val="24"/>
          <w:lang w:val="en-US"/>
        </w:rPr>
        <w:t xml:space="preserve"> million as other current liabilities in the separate statements of financial position as at </w:t>
      </w:r>
      <w:r w:rsidR="00907F08" w:rsidRPr="002019A4">
        <w:rPr>
          <w:rFonts w:cs="Times New Roman"/>
          <w:spacing w:val="-6"/>
          <w:sz w:val="24"/>
          <w:szCs w:val="24"/>
          <w:lang w:val="en-US"/>
        </w:rPr>
        <w:t>November</w:t>
      </w:r>
      <w:r w:rsidR="00372D6C" w:rsidRPr="002019A4">
        <w:rPr>
          <w:rFonts w:cs="Times New Roman"/>
          <w:spacing w:val="-6"/>
          <w:sz w:val="24"/>
          <w:szCs w:val="24"/>
          <w:lang w:val="en-US"/>
        </w:rPr>
        <w:t xml:space="preserve"> </w:t>
      </w:r>
      <w:r w:rsidRPr="002019A4">
        <w:rPr>
          <w:rFonts w:cs="Angsana New"/>
          <w:spacing w:val="-6"/>
          <w:sz w:val="24"/>
          <w:szCs w:val="24"/>
          <w:lang w:val="en-US"/>
        </w:rPr>
        <w:t>3</w:t>
      </w:r>
      <w:r w:rsidR="00907F08" w:rsidRPr="002019A4">
        <w:rPr>
          <w:rFonts w:cs="Angsana New"/>
          <w:spacing w:val="-6"/>
          <w:sz w:val="24"/>
          <w:szCs w:val="24"/>
          <w:lang w:val="en-US"/>
        </w:rPr>
        <w:t>0</w:t>
      </w:r>
      <w:r w:rsidR="00A346E0" w:rsidRPr="002019A4">
        <w:rPr>
          <w:rFonts w:cs="Times New Roman"/>
          <w:spacing w:val="-6"/>
          <w:sz w:val="24"/>
          <w:szCs w:val="24"/>
          <w:lang w:val="en-US"/>
        </w:rPr>
        <w:t xml:space="preserve">, </w:t>
      </w:r>
      <w:r w:rsidRPr="002019A4">
        <w:rPr>
          <w:rFonts w:cs="Angsana New"/>
          <w:spacing w:val="-6"/>
          <w:sz w:val="24"/>
          <w:szCs w:val="24"/>
          <w:lang w:val="en-US"/>
        </w:rPr>
        <w:t>2024</w:t>
      </w:r>
      <w:r w:rsidR="00AB08F8" w:rsidRPr="002019A4">
        <w:rPr>
          <w:rFonts w:cs="Times New Roman"/>
          <w:spacing w:val="-6"/>
          <w:sz w:val="24"/>
          <w:szCs w:val="24"/>
          <w:lang w:val="en-US"/>
        </w:rPr>
        <w:t xml:space="preserve"> (as at February </w:t>
      </w:r>
      <w:r w:rsidRPr="002019A4">
        <w:rPr>
          <w:rFonts w:cs="Angsana New"/>
          <w:spacing w:val="-6"/>
          <w:sz w:val="24"/>
          <w:szCs w:val="24"/>
          <w:lang w:val="en-US"/>
        </w:rPr>
        <w:t>29</w:t>
      </w:r>
      <w:r w:rsidR="00AB08F8" w:rsidRPr="002019A4">
        <w:rPr>
          <w:rFonts w:cs="Times New Roman"/>
          <w:spacing w:val="-6"/>
          <w:sz w:val="24"/>
          <w:szCs w:val="24"/>
          <w:lang w:val="en-US"/>
        </w:rPr>
        <w:t xml:space="preserve">, </w:t>
      </w:r>
      <w:r w:rsidRPr="002019A4">
        <w:rPr>
          <w:rFonts w:cs="Angsana New"/>
          <w:spacing w:val="-6"/>
          <w:sz w:val="24"/>
          <w:szCs w:val="24"/>
          <w:lang w:val="en-US"/>
        </w:rPr>
        <w:t>2024</w:t>
      </w:r>
      <w:r w:rsidR="00320EC2" w:rsidRPr="002019A4">
        <w:rPr>
          <w:rFonts w:cs="Times New Roman"/>
          <w:spacing w:val="-6"/>
          <w:sz w:val="24"/>
          <w:szCs w:val="24"/>
          <w:lang w:val="en-US"/>
        </w:rPr>
        <w:t xml:space="preserve">: </w:t>
      </w:r>
      <w:r w:rsidR="00AB08F8" w:rsidRPr="002019A4">
        <w:rPr>
          <w:rFonts w:cs="Times New Roman"/>
          <w:spacing w:val="-6"/>
          <w:sz w:val="24"/>
          <w:szCs w:val="24"/>
          <w:lang w:val="en-US"/>
        </w:rPr>
        <w:t xml:space="preserve">Baht </w:t>
      </w:r>
      <w:r w:rsidRPr="002019A4">
        <w:rPr>
          <w:rFonts w:cs="Angsana New"/>
          <w:spacing w:val="-6"/>
          <w:sz w:val="24"/>
          <w:szCs w:val="24"/>
          <w:lang w:val="en-US"/>
        </w:rPr>
        <w:t>20</w:t>
      </w:r>
      <w:r w:rsidR="00843B3A" w:rsidRPr="002019A4">
        <w:rPr>
          <w:rFonts w:cs="Times New Roman"/>
          <w:spacing w:val="-6"/>
          <w:sz w:val="24"/>
          <w:szCs w:val="24"/>
          <w:lang w:val="en-US"/>
        </w:rPr>
        <w:t>.</w:t>
      </w:r>
      <w:r w:rsidRPr="002019A4">
        <w:rPr>
          <w:rFonts w:cs="Angsana New"/>
          <w:spacing w:val="-6"/>
          <w:sz w:val="24"/>
          <w:szCs w:val="24"/>
          <w:lang w:val="en-US"/>
        </w:rPr>
        <w:t>82</w:t>
      </w:r>
      <w:r w:rsidR="00AB08F8" w:rsidRPr="002019A4">
        <w:rPr>
          <w:rFonts w:cs="Times New Roman"/>
          <w:spacing w:val="-6"/>
          <w:sz w:val="24"/>
          <w:szCs w:val="24"/>
          <w:lang w:val="en-US"/>
        </w:rPr>
        <w:t xml:space="preserve"> million).</w:t>
      </w:r>
    </w:p>
    <w:p w14:paraId="1C556727" w14:textId="4A29A921" w:rsidR="00AB08F8" w:rsidRPr="002019A4" w:rsidRDefault="004E5484" w:rsidP="00AD068C">
      <w:pPr>
        <w:pStyle w:val="ListParagraph"/>
        <w:spacing w:after="180"/>
        <w:ind w:left="1267"/>
        <w:jc w:val="both"/>
        <w:rPr>
          <w:rFonts w:cs="Times New Roman"/>
          <w:sz w:val="24"/>
          <w:szCs w:val="24"/>
          <w:lang w:val="en-US"/>
        </w:rPr>
      </w:pPr>
      <w:r w:rsidRPr="002019A4">
        <w:rPr>
          <w:rFonts w:cs="Times New Roman"/>
          <w:sz w:val="24"/>
          <w:szCs w:val="24"/>
          <w:lang w:val="en-US"/>
        </w:rPr>
        <w:t xml:space="preserve">Under the Asset Sale and Purchase Agreement, if the buyer wished to sell or transfer </w:t>
      </w:r>
      <w:r w:rsidRPr="002019A4">
        <w:rPr>
          <w:rFonts w:cs="Times New Roman"/>
          <w:spacing w:val="-2"/>
          <w:sz w:val="24"/>
          <w:szCs w:val="24"/>
          <w:lang w:val="en-US"/>
        </w:rPr>
        <w:t>loans receivable that were intended to be a portfolio sale to a third-party,</w:t>
      </w:r>
      <w:r w:rsidR="0028018E" w:rsidRPr="002019A4">
        <w:rPr>
          <w:rFonts w:cs="Times New Roman"/>
          <w:sz w:val="24"/>
          <w:szCs w:val="24"/>
          <w:lang w:val="en-US"/>
        </w:rPr>
        <w:t xml:space="preserve"> </w:t>
      </w:r>
      <w:r w:rsidRPr="002019A4">
        <w:rPr>
          <w:rFonts w:cs="Times New Roman"/>
          <w:sz w:val="24"/>
          <w:szCs w:val="24"/>
          <w:lang w:val="en-US"/>
        </w:rPr>
        <w:t>the Company was entitled to a right to first negotiate with the buyer with regard to a purchase of the portfolio before any third-party. If the negotiation was not concluded within three months or the Company decided not to make a purchase, the buyer might sell such loans receivable to a third-party.</w:t>
      </w:r>
    </w:p>
    <w:p w14:paraId="1363075B" w14:textId="32354D43" w:rsidR="00137158" w:rsidRPr="002019A4" w:rsidRDefault="00070471" w:rsidP="0094627D">
      <w:pPr>
        <w:spacing w:after="120"/>
        <w:ind w:left="1267" w:hanging="720"/>
        <w:jc w:val="both"/>
        <w:rPr>
          <w:rFonts w:cs="Times New Roman"/>
          <w:sz w:val="24"/>
          <w:szCs w:val="24"/>
          <w:lang w:val="en-US"/>
        </w:rPr>
      </w:pPr>
      <w:r w:rsidRPr="002019A4">
        <w:rPr>
          <w:rFonts w:cs="Angsana New"/>
          <w:sz w:val="24"/>
          <w:szCs w:val="24"/>
          <w:lang w:val="en-US"/>
        </w:rPr>
        <w:t>28</w:t>
      </w:r>
      <w:r w:rsidR="007E1E2E" w:rsidRPr="002019A4">
        <w:rPr>
          <w:rFonts w:cs="Times New Roman"/>
          <w:sz w:val="24"/>
          <w:szCs w:val="24"/>
          <w:lang w:val="en-US"/>
        </w:rPr>
        <w:t>.</w:t>
      </w:r>
      <w:r w:rsidRPr="002019A4">
        <w:rPr>
          <w:rFonts w:cs="Angsana New"/>
          <w:sz w:val="24"/>
          <w:szCs w:val="24"/>
          <w:lang w:val="en-US"/>
        </w:rPr>
        <w:t>2</w:t>
      </w:r>
      <w:r w:rsidR="00137158" w:rsidRPr="002019A4">
        <w:rPr>
          <w:rFonts w:cs="Times New Roman"/>
          <w:b/>
          <w:bCs/>
          <w:sz w:val="24"/>
          <w:szCs w:val="24"/>
          <w:lang w:val="en-US"/>
        </w:rPr>
        <w:tab/>
      </w:r>
      <w:r w:rsidR="003C42F3" w:rsidRPr="002019A4">
        <w:rPr>
          <w:rFonts w:cs="Times New Roman"/>
          <w:spacing w:val="-4"/>
          <w:sz w:val="24"/>
          <w:szCs w:val="24"/>
          <w:lang w:val="en-US"/>
        </w:rPr>
        <w:t xml:space="preserve">On October </w:t>
      </w:r>
      <w:r w:rsidRPr="002019A4">
        <w:rPr>
          <w:rFonts w:cs="Angsana New"/>
          <w:spacing w:val="-4"/>
          <w:sz w:val="24"/>
          <w:szCs w:val="24"/>
          <w:lang w:val="en-US"/>
        </w:rPr>
        <w:t>28</w:t>
      </w:r>
      <w:r w:rsidR="003C42F3" w:rsidRPr="002019A4">
        <w:rPr>
          <w:rFonts w:cs="Times New Roman"/>
          <w:spacing w:val="-4"/>
          <w:sz w:val="24"/>
          <w:szCs w:val="24"/>
          <w:lang w:val="en-US"/>
        </w:rPr>
        <w:t xml:space="preserve">, </w:t>
      </w:r>
      <w:r w:rsidRPr="002019A4">
        <w:rPr>
          <w:rFonts w:cs="Angsana New"/>
          <w:spacing w:val="-4"/>
          <w:sz w:val="24"/>
          <w:szCs w:val="24"/>
          <w:lang w:val="en-US"/>
        </w:rPr>
        <w:t>2019</w:t>
      </w:r>
      <w:r w:rsidR="003C42F3" w:rsidRPr="002019A4">
        <w:rPr>
          <w:rFonts w:cs="Times New Roman"/>
          <w:spacing w:val="-4"/>
          <w:sz w:val="24"/>
          <w:szCs w:val="24"/>
          <w:lang w:val="en-US"/>
        </w:rPr>
        <w:t>, the Company sold written-off receivables under loan agreements</w:t>
      </w:r>
      <w:r w:rsidR="003C42F3" w:rsidRPr="002019A4">
        <w:rPr>
          <w:rFonts w:cs="Times New Roman"/>
          <w:sz w:val="24"/>
          <w:szCs w:val="24"/>
          <w:lang w:val="en-US"/>
        </w:rPr>
        <w:t xml:space="preserve"> and credit card agreements by a bidding process to ACS Servicing (Thailand) Company Limited (the “buyer”), a subsidiary, with the purchase price of Baht </w:t>
      </w:r>
      <w:r w:rsidRPr="002019A4">
        <w:rPr>
          <w:rFonts w:cs="Angsana New"/>
          <w:sz w:val="24"/>
          <w:szCs w:val="24"/>
          <w:lang w:val="en-US"/>
        </w:rPr>
        <w:t>59</w:t>
      </w:r>
      <w:r w:rsidR="003C42F3" w:rsidRPr="002019A4">
        <w:rPr>
          <w:rFonts w:cs="Times New Roman"/>
          <w:sz w:val="24"/>
          <w:szCs w:val="24"/>
          <w:lang w:val="en-US"/>
        </w:rPr>
        <w:t>.</w:t>
      </w:r>
      <w:r w:rsidRPr="002019A4">
        <w:rPr>
          <w:rFonts w:cs="Angsana New"/>
          <w:sz w:val="24"/>
          <w:szCs w:val="24"/>
          <w:lang w:val="en-US"/>
        </w:rPr>
        <w:t>11</w:t>
      </w:r>
      <w:r w:rsidR="003C42F3" w:rsidRPr="002019A4">
        <w:rPr>
          <w:rFonts w:cs="Times New Roman"/>
          <w:sz w:val="24"/>
          <w:szCs w:val="24"/>
          <w:lang w:val="en-US"/>
        </w:rPr>
        <w:t xml:space="preserve"> million. On the same date, the Company entered into the “Asset Sale and Purchase </w:t>
      </w:r>
      <w:r w:rsidR="003C42F3" w:rsidRPr="002019A4">
        <w:rPr>
          <w:rFonts w:cs="Times New Roman"/>
          <w:spacing w:val="-4"/>
          <w:sz w:val="24"/>
          <w:szCs w:val="24"/>
          <w:lang w:val="en-US"/>
        </w:rPr>
        <w:t>Agreement” with the buyer. The agreement sets out the conditions and terms in respect</w:t>
      </w:r>
      <w:r w:rsidR="003C42F3" w:rsidRPr="002019A4">
        <w:rPr>
          <w:rFonts w:cs="Times New Roman"/>
          <w:sz w:val="24"/>
          <w:szCs w:val="24"/>
          <w:lang w:val="en-US"/>
        </w:rPr>
        <w:t xml:space="preserve"> </w:t>
      </w:r>
      <w:r w:rsidR="003C42F3" w:rsidRPr="002019A4">
        <w:rPr>
          <w:rFonts w:cs="Times New Roman"/>
          <w:spacing w:val="-6"/>
          <w:sz w:val="24"/>
          <w:szCs w:val="24"/>
          <w:lang w:val="en-US"/>
        </w:rPr>
        <w:t>of the sales, assignment and conveyance of the Company’s rights, title, claim, obligation,</w:t>
      </w:r>
      <w:r w:rsidR="003C42F3" w:rsidRPr="002019A4">
        <w:rPr>
          <w:rFonts w:cs="Times New Roman"/>
          <w:sz w:val="24"/>
          <w:szCs w:val="24"/>
          <w:lang w:val="en-US"/>
        </w:rPr>
        <w:t xml:space="preserve"> </w:t>
      </w:r>
      <w:r w:rsidR="003C42F3" w:rsidRPr="002019A4">
        <w:rPr>
          <w:rFonts w:cs="Times New Roman"/>
          <w:spacing w:val="-4"/>
          <w:sz w:val="24"/>
          <w:szCs w:val="24"/>
          <w:lang w:val="en-US"/>
        </w:rPr>
        <w:t>liability and interest in the written-off receivables under loan agreements and credit card</w:t>
      </w:r>
      <w:r w:rsidR="003C42F3" w:rsidRPr="002019A4">
        <w:rPr>
          <w:rFonts w:cs="Times New Roman"/>
          <w:sz w:val="24"/>
          <w:szCs w:val="24"/>
          <w:lang w:val="en-US"/>
        </w:rPr>
        <w:t xml:space="preserve"> </w:t>
      </w:r>
      <w:r w:rsidR="003C42F3" w:rsidRPr="002019A4">
        <w:rPr>
          <w:rFonts w:cs="Times New Roman"/>
          <w:spacing w:val="-6"/>
          <w:sz w:val="24"/>
          <w:szCs w:val="24"/>
          <w:lang w:val="en-US"/>
        </w:rPr>
        <w:t xml:space="preserve">agreements. On October </w:t>
      </w:r>
      <w:r w:rsidRPr="002019A4">
        <w:rPr>
          <w:rFonts w:cs="Angsana New"/>
          <w:spacing w:val="-6"/>
          <w:sz w:val="24"/>
          <w:szCs w:val="24"/>
          <w:lang w:val="en-US"/>
        </w:rPr>
        <w:t>28</w:t>
      </w:r>
      <w:r w:rsidR="003C42F3" w:rsidRPr="002019A4">
        <w:rPr>
          <w:rFonts w:cs="Times New Roman"/>
          <w:spacing w:val="-6"/>
          <w:sz w:val="24"/>
          <w:szCs w:val="24"/>
          <w:lang w:val="en-US"/>
        </w:rPr>
        <w:t xml:space="preserve">, </w:t>
      </w:r>
      <w:r w:rsidRPr="002019A4">
        <w:rPr>
          <w:rFonts w:cs="Angsana New"/>
          <w:spacing w:val="-6"/>
          <w:sz w:val="24"/>
          <w:szCs w:val="24"/>
          <w:lang w:val="en-US"/>
        </w:rPr>
        <w:t>2019</w:t>
      </w:r>
      <w:r w:rsidR="003C42F3" w:rsidRPr="002019A4">
        <w:rPr>
          <w:rFonts w:cs="Times New Roman"/>
          <w:spacing w:val="-6"/>
          <w:sz w:val="24"/>
          <w:szCs w:val="24"/>
          <w:lang w:val="en-US"/>
        </w:rPr>
        <w:t>, which is the closing date as specified in the agreement,</w:t>
      </w:r>
      <w:r w:rsidR="003C42F3" w:rsidRPr="002019A4">
        <w:rPr>
          <w:rFonts w:cs="Times New Roman"/>
          <w:sz w:val="24"/>
          <w:szCs w:val="24"/>
          <w:lang w:val="en-US"/>
        </w:rPr>
        <w:t xml:space="preserve"> the Company received the payment in full from the buyer. However, the Group has </w:t>
      </w:r>
      <w:r w:rsidR="003C42F3" w:rsidRPr="002019A4">
        <w:rPr>
          <w:rFonts w:cs="Times New Roman"/>
          <w:spacing w:val="-4"/>
          <w:sz w:val="24"/>
          <w:szCs w:val="24"/>
          <w:lang w:val="en-US"/>
        </w:rPr>
        <w:t>retained substantially all of the risks and rewards of the assets transferred to the buyer</w:t>
      </w:r>
      <w:r w:rsidR="003C42F3" w:rsidRPr="002019A4">
        <w:rPr>
          <w:rFonts w:cs="Times New Roman"/>
          <w:sz w:val="24"/>
          <w:szCs w:val="24"/>
          <w:lang w:val="en-US"/>
        </w:rPr>
        <w:t xml:space="preserve"> which is the subsidiary.</w:t>
      </w:r>
      <w:r w:rsidR="00AB08F8" w:rsidRPr="002019A4">
        <w:rPr>
          <w:rFonts w:cs="Times New Roman"/>
          <w:sz w:val="24"/>
          <w:szCs w:val="24"/>
          <w:lang w:val="en-US"/>
        </w:rPr>
        <w:t xml:space="preserve"> Consequently, the Company recorded cash received from the buyer as deferred revenue</w:t>
      </w:r>
      <w:r w:rsidR="00AB08F8" w:rsidRPr="002019A4">
        <w:rPr>
          <w:rFonts w:cs="Times New Roman"/>
          <w:sz w:val="24"/>
          <w:szCs w:val="24"/>
          <w:cs/>
          <w:lang w:val="en-US"/>
        </w:rPr>
        <w:t xml:space="preserve"> </w:t>
      </w:r>
      <w:r w:rsidR="00AB08F8" w:rsidRPr="002019A4">
        <w:rPr>
          <w:rFonts w:cs="Times New Roman"/>
          <w:sz w:val="24"/>
          <w:szCs w:val="24"/>
          <w:lang w:val="en-US"/>
        </w:rPr>
        <w:t xml:space="preserve">which will be recognized as revenue when the buyer can collect from debtors. </w:t>
      </w:r>
      <w:r w:rsidR="009D57D6" w:rsidRPr="002019A4">
        <w:rPr>
          <w:rFonts w:cs="Times New Roman"/>
          <w:sz w:val="24"/>
          <w:szCs w:val="24"/>
          <w:lang w:val="en-US"/>
        </w:rPr>
        <w:t>The Company has already recognized revenue of Baht</w:t>
      </w:r>
      <w:r w:rsidR="00280C1C" w:rsidRPr="002019A4">
        <w:rPr>
          <w:rFonts w:cs="Times New Roman"/>
          <w:sz w:val="24"/>
          <w:szCs w:val="24"/>
          <w:lang w:val="en-US"/>
        </w:rPr>
        <w:t xml:space="preserve"> </w:t>
      </w:r>
      <w:r w:rsidR="00672D78" w:rsidRPr="002019A4">
        <w:rPr>
          <w:rFonts w:cs="Times New Roman"/>
          <w:sz w:val="24"/>
          <w:szCs w:val="24"/>
          <w:lang w:val="en-US"/>
        </w:rPr>
        <w:t>0.1</w:t>
      </w:r>
      <w:r w:rsidR="00382857" w:rsidRPr="002019A4">
        <w:rPr>
          <w:rFonts w:cs="Times New Roman"/>
          <w:sz w:val="24"/>
          <w:szCs w:val="24"/>
          <w:lang w:val="en-US"/>
        </w:rPr>
        <w:t>9</w:t>
      </w:r>
      <w:r w:rsidR="00F22611" w:rsidRPr="002019A4">
        <w:rPr>
          <w:rFonts w:cs="Times New Roman"/>
          <w:sz w:val="24"/>
          <w:szCs w:val="24"/>
          <w:lang w:val="en-US"/>
        </w:rPr>
        <w:t xml:space="preserve"> </w:t>
      </w:r>
      <w:r w:rsidR="009D57D6" w:rsidRPr="002019A4">
        <w:rPr>
          <w:rFonts w:cs="Times New Roman"/>
          <w:sz w:val="24"/>
          <w:szCs w:val="24"/>
          <w:lang w:val="en-US"/>
        </w:rPr>
        <w:t xml:space="preserve">million and Baht </w:t>
      </w:r>
      <w:r w:rsidR="001E10FA" w:rsidRPr="002019A4">
        <w:rPr>
          <w:rFonts w:cs="Times New Roman"/>
          <w:sz w:val="24"/>
          <w:szCs w:val="24"/>
          <w:lang w:val="en-US"/>
        </w:rPr>
        <w:t>0.</w:t>
      </w:r>
      <w:r w:rsidR="002652D6" w:rsidRPr="002019A4">
        <w:rPr>
          <w:rFonts w:cs="Times New Roman"/>
          <w:sz w:val="24"/>
          <w:szCs w:val="24"/>
          <w:lang w:val="en-US"/>
        </w:rPr>
        <w:t>5</w:t>
      </w:r>
      <w:r w:rsidR="00382857" w:rsidRPr="002019A4">
        <w:rPr>
          <w:rFonts w:cs="Times New Roman"/>
          <w:sz w:val="24"/>
          <w:szCs w:val="24"/>
          <w:lang w:val="en-US"/>
        </w:rPr>
        <w:t>2</w:t>
      </w:r>
      <w:r w:rsidR="001E10FA" w:rsidRPr="002019A4">
        <w:rPr>
          <w:rFonts w:cs="Times New Roman"/>
          <w:sz w:val="24"/>
          <w:szCs w:val="24"/>
          <w:lang w:val="en-US"/>
        </w:rPr>
        <w:t xml:space="preserve"> </w:t>
      </w:r>
      <w:r w:rsidR="009D57D6" w:rsidRPr="002019A4">
        <w:rPr>
          <w:rFonts w:cs="Times New Roman"/>
          <w:sz w:val="24"/>
          <w:szCs w:val="24"/>
          <w:lang w:val="en-US"/>
        </w:rPr>
        <w:t xml:space="preserve">million as bad debt recovery in the consolidated and separate </w:t>
      </w:r>
      <w:r w:rsidR="009D57D6" w:rsidRPr="002019A4">
        <w:rPr>
          <w:rFonts w:cs="Times New Roman"/>
          <w:spacing w:val="-10"/>
          <w:sz w:val="24"/>
          <w:szCs w:val="24"/>
          <w:lang w:val="en-US"/>
        </w:rPr>
        <w:t xml:space="preserve">statements of profit or loss </w:t>
      </w:r>
      <w:bookmarkStart w:id="30" w:name="_Hlk83219505"/>
      <w:r w:rsidR="009D57D6" w:rsidRPr="002019A4">
        <w:rPr>
          <w:rFonts w:cs="Times New Roman"/>
          <w:spacing w:val="-10"/>
          <w:sz w:val="24"/>
          <w:szCs w:val="24"/>
          <w:lang w:val="en-US"/>
        </w:rPr>
        <w:t xml:space="preserve">for the three-month </w:t>
      </w:r>
      <w:r w:rsidR="00F645FE" w:rsidRPr="002019A4">
        <w:rPr>
          <w:rFonts w:cs="Times New Roman"/>
          <w:spacing w:val="-10"/>
          <w:sz w:val="24"/>
          <w:szCs w:val="24"/>
          <w:lang w:val="en-US"/>
        </w:rPr>
        <w:t xml:space="preserve">and </w:t>
      </w:r>
      <w:r w:rsidR="00044DF3" w:rsidRPr="002019A4">
        <w:rPr>
          <w:rFonts w:cs="Times New Roman"/>
          <w:spacing w:val="-10"/>
          <w:sz w:val="24"/>
          <w:szCs w:val="24"/>
          <w:lang w:val="en-US"/>
        </w:rPr>
        <w:t>nine</w:t>
      </w:r>
      <w:r w:rsidR="00F645FE" w:rsidRPr="002019A4">
        <w:rPr>
          <w:rFonts w:cs="Times New Roman"/>
          <w:spacing w:val="-10"/>
          <w:sz w:val="24"/>
          <w:szCs w:val="24"/>
          <w:lang w:val="en-US"/>
        </w:rPr>
        <w:t xml:space="preserve">-month </w:t>
      </w:r>
      <w:r w:rsidR="009D57D6" w:rsidRPr="002019A4">
        <w:rPr>
          <w:rFonts w:cs="Times New Roman"/>
          <w:spacing w:val="-10"/>
          <w:sz w:val="24"/>
          <w:szCs w:val="24"/>
          <w:lang w:val="en-US"/>
        </w:rPr>
        <w:t xml:space="preserve">periods ended </w:t>
      </w:r>
      <w:bookmarkEnd w:id="30"/>
      <w:r w:rsidR="00044DF3" w:rsidRPr="002019A4">
        <w:rPr>
          <w:rFonts w:cs="Times New Roman"/>
          <w:spacing w:val="-10"/>
          <w:sz w:val="24"/>
          <w:szCs w:val="24"/>
          <w:lang w:val="en-US"/>
        </w:rPr>
        <w:t>November</w:t>
      </w:r>
      <w:r w:rsidR="00372D6C" w:rsidRPr="002019A4">
        <w:rPr>
          <w:rFonts w:cs="Times New Roman"/>
          <w:spacing w:val="-10"/>
          <w:sz w:val="24"/>
          <w:szCs w:val="24"/>
          <w:lang w:val="en-US"/>
        </w:rPr>
        <w:t xml:space="preserve"> </w:t>
      </w:r>
      <w:r w:rsidRPr="002019A4">
        <w:rPr>
          <w:rFonts w:cs="Angsana New"/>
          <w:spacing w:val="-10"/>
          <w:sz w:val="24"/>
          <w:szCs w:val="24"/>
          <w:lang w:val="en-US"/>
        </w:rPr>
        <w:t>3</w:t>
      </w:r>
      <w:r w:rsidR="00044DF3" w:rsidRPr="002019A4">
        <w:rPr>
          <w:rFonts w:cs="Angsana New"/>
          <w:spacing w:val="-10"/>
          <w:sz w:val="24"/>
          <w:szCs w:val="24"/>
          <w:lang w:val="en-US"/>
        </w:rPr>
        <w:t>0</w:t>
      </w:r>
      <w:r w:rsidR="00EB39A3" w:rsidRPr="002019A4">
        <w:rPr>
          <w:rFonts w:cs="Times New Roman"/>
          <w:spacing w:val="-10"/>
          <w:sz w:val="24"/>
          <w:szCs w:val="24"/>
          <w:lang w:val="en-US"/>
        </w:rPr>
        <w:t>,</w:t>
      </w:r>
      <w:r w:rsidR="009D57D6" w:rsidRPr="002019A4">
        <w:rPr>
          <w:rFonts w:cs="Times New Roman"/>
          <w:sz w:val="24"/>
          <w:szCs w:val="24"/>
          <w:lang w:val="en-US"/>
        </w:rPr>
        <w:t xml:space="preserve"> </w:t>
      </w:r>
      <w:r w:rsidRPr="002019A4">
        <w:rPr>
          <w:rFonts w:cs="Angsana New"/>
          <w:spacing w:val="-4"/>
          <w:sz w:val="24"/>
          <w:szCs w:val="24"/>
          <w:lang w:val="en-US"/>
        </w:rPr>
        <w:t>2024</w:t>
      </w:r>
      <w:r w:rsidR="009D57D6" w:rsidRPr="002019A4">
        <w:rPr>
          <w:rFonts w:cs="Times New Roman"/>
          <w:spacing w:val="-4"/>
          <w:sz w:val="24"/>
          <w:szCs w:val="24"/>
          <w:lang w:val="en-US"/>
        </w:rPr>
        <w:t>, respectively,</w:t>
      </w:r>
      <w:r w:rsidR="00F645FE" w:rsidRPr="002019A4">
        <w:rPr>
          <w:rFonts w:cs="Times New Roman"/>
          <w:spacing w:val="-4"/>
          <w:sz w:val="24"/>
          <w:szCs w:val="24"/>
          <w:lang w:val="en-US"/>
        </w:rPr>
        <w:t xml:space="preserve"> and Baht </w:t>
      </w:r>
      <w:r w:rsidRPr="002019A4">
        <w:rPr>
          <w:rFonts w:cs="Angsana New"/>
          <w:spacing w:val="-4"/>
          <w:sz w:val="24"/>
          <w:szCs w:val="24"/>
          <w:lang w:val="en-US"/>
        </w:rPr>
        <w:t>0</w:t>
      </w:r>
      <w:r w:rsidR="00F645FE" w:rsidRPr="002019A4">
        <w:rPr>
          <w:rFonts w:cs="Times New Roman"/>
          <w:spacing w:val="-4"/>
          <w:sz w:val="24"/>
          <w:szCs w:val="24"/>
          <w:lang w:val="en-US"/>
        </w:rPr>
        <w:t>.</w:t>
      </w:r>
      <w:r w:rsidR="00044DF3" w:rsidRPr="002019A4">
        <w:rPr>
          <w:rFonts w:cs="Angsana New"/>
          <w:spacing w:val="-4"/>
          <w:sz w:val="24"/>
          <w:szCs w:val="24"/>
          <w:lang w:val="en-US"/>
        </w:rPr>
        <w:t>17</w:t>
      </w:r>
      <w:r w:rsidR="00F645FE" w:rsidRPr="002019A4">
        <w:rPr>
          <w:rFonts w:cs="Times New Roman"/>
          <w:spacing w:val="-4"/>
          <w:sz w:val="24"/>
          <w:szCs w:val="24"/>
          <w:lang w:val="en-US"/>
        </w:rPr>
        <w:t xml:space="preserve"> million and Baht </w:t>
      </w:r>
      <w:r w:rsidRPr="002019A4">
        <w:rPr>
          <w:rFonts w:cs="Angsana New"/>
          <w:spacing w:val="-4"/>
          <w:sz w:val="24"/>
          <w:szCs w:val="24"/>
          <w:lang w:val="en-US"/>
        </w:rPr>
        <w:t>0</w:t>
      </w:r>
      <w:r w:rsidR="00F645FE" w:rsidRPr="002019A4">
        <w:rPr>
          <w:rFonts w:cs="Times New Roman"/>
          <w:spacing w:val="-4"/>
          <w:sz w:val="24"/>
          <w:szCs w:val="24"/>
          <w:lang w:val="en-US"/>
        </w:rPr>
        <w:t>.</w:t>
      </w:r>
      <w:r w:rsidR="00044DF3" w:rsidRPr="002019A4">
        <w:rPr>
          <w:rFonts w:cs="Angsana New"/>
          <w:spacing w:val="-4"/>
          <w:sz w:val="24"/>
          <w:szCs w:val="24"/>
          <w:lang w:val="en-US"/>
        </w:rPr>
        <w:t>72</w:t>
      </w:r>
      <w:r w:rsidR="00F645FE" w:rsidRPr="002019A4">
        <w:rPr>
          <w:rFonts w:cs="Times New Roman"/>
          <w:spacing w:val="-4"/>
          <w:sz w:val="24"/>
          <w:szCs w:val="24"/>
          <w:lang w:val="en-US"/>
        </w:rPr>
        <w:t xml:space="preserve"> million as bad debt recovery </w:t>
      </w:r>
      <w:r w:rsidR="00F645FE" w:rsidRPr="002019A4">
        <w:rPr>
          <w:rFonts w:cs="Times New Roman"/>
          <w:spacing w:val="-2"/>
          <w:sz w:val="24"/>
          <w:szCs w:val="24"/>
          <w:lang w:val="en-US"/>
        </w:rPr>
        <w:t xml:space="preserve">in the consolidated and separate statements of profit or loss for the three-month and </w:t>
      </w:r>
      <w:r w:rsidR="00044DF3" w:rsidRPr="002019A4">
        <w:rPr>
          <w:rFonts w:cs="Times New Roman"/>
          <w:spacing w:val="-2"/>
          <w:sz w:val="24"/>
          <w:szCs w:val="24"/>
          <w:lang w:val="en-US"/>
        </w:rPr>
        <w:t>nine</w:t>
      </w:r>
      <w:r w:rsidR="00F645FE" w:rsidRPr="002019A4">
        <w:rPr>
          <w:rFonts w:cs="Times New Roman"/>
          <w:spacing w:val="-2"/>
          <w:sz w:val="24"/>
          <w:szCs w:val="24"/>
          <w:lang w:val="en-US"/>
        </w:rPr>
        <w:t>-month</w:t>
      </w:r>
      <w:r w:rsidR="00F645FE" w:rsidRPr="002019A4">
        <w:rPr>
          <w:rFonts w:cs="Times New Roman"/>
          <w:spacing w:val="-4"/>
          <w:sz w:val="24"/>
          <w:szCs w:val="24"/>
          <w:lang w:val="en-US"/>
        </w:rPr>
        <w:t xml:space="preserve"> periods ended </w:t>
      </w:r>
      <w:r w:rsidR="00044DF3" w:rsidRPr="002019A4">
        <w:rPr>
          <w:rFonts w:cs="Times New Roman"/>
          <w:spacing w:val="-4"/>
          <w:sz w:val="24"/>
          <w:szCs w:val="24"/>
          <w:lang w:val="en-US"/>
        </w:rPr>
        <w:t>November 30</w:t>
      </w:r>
      <w:r w:rsidR="00F645FE" w:rsidRPr="002019A4">
        <w:rPr>
          <w:rFonts w:cs="Times New Roman"/>
          <w:spacing w:val="-4"/>
          <w:sz w:val="24"/>
          <w:szCs w:val="24"/>
          <w:lang w:val="en-US"/>
        </w:rPr>
        <w:t xml:space="preserve">, </w:t>
      </w:r>
      <w:r w:rsidRPr="002019A4">
        <w:rPr>
          <w:rFonts w:cs="Angsana New"/>
          <w:spacing w:val="-4"/>
          <w:sz w:val="24"/>
          <w:szCs w:val="24"/>
          <w:lang w:val="en-US"/>
        </w:rPr>
        <w:t>2023</w:t>
      </w:r>
      <w:r w:rsidR="00F645FE" w:rsidRPr="002019A4">
        <w:rPr>
          <w:rFonts w:cs="Times New Roman"/>
          <w:spacing w:val="-4"/>
          <w:sz w:val="24"/>
          <w:szCs w:val="24"/>
          <w:lang w:val="en-US"/>
        </w:rPr>
        <w:t>, respectively,</w:t>
      </w:r>
      <w:r w:rsidR="009D57D6" w:rsidRPr="002019A4">
        <w:rPr>
          <w:rFonts w:cs="Times New Roman"/>
          <w:sz w:val="24"/>
          <w:szCs w:val="24"/>
          <w:lang w:val="en-US"/>
        </w:rPr>
        <w:t xml:space="preserve"> and recorded outstanding deferred revenue </w:t>
      </w:r>
      <w:r w:rsidR="009D57D6" w:rsidRPr="002019A4">
        <w:rPr>
          <w:rFonts w:cs="Times New Roman"/>
          <w:spacing w:val="-4"/>
          <w:sz w:val="24"/>
          <w:szCs w:val="24"/>
          <w:lang w:val="en-US"/>
        </w:rPr>
        <w:t xml:space="preserve">of Baht </w:t>
      </w:r>
      <w:r w:rsidR="00242482" w:rsidRPr="002019A4">
        <w:rPr>
          <w:rFonts w:cs="Angsana New"/>
          <w:spacing w:val="-4"/>
          <w:sz w:val="24"/>
          <w:szCs w:val="24"/>
          <w:lang w:val="en-US"/>
        </w:rPr>
        <w:t>52.46</w:t>
      </w:r>
      <w:r w:rsidR="009D57D6" w:rsidRPr="002019A4">
        <w:rPr>
          <w:rFonts w:cs="Times New Roman"/>
          <w:spacing w:val="-4"/>
          <w:sz w:val="24"/>
          <w:szCs w:val="24"/>
          <w:lang w:val="en-US"/>
        </w:rPr>
        <w:t xml:space="preserve"> million as other current liabilities in the separate statements of financial position as at </w:t>
      </w:r>
      <w:r w:rsidR="00044DF3" w:rsidRPr="002019A4">
        <w:rPr>
          <w:rFonts w:cs="Times New Roman"/>
          <w:spacing w:val="-4"/>
          <w:sz w:val="24"/>
          <w:szCs w:val="24"/>
          <w:lang w:val="en-US"/>
        </w:rPr>
        <w:t>November</w:t>
      </w:r>
      <w:r w:rsidR="00372D6C" w:rsidRPr="002019A4">
        <w:rPr>
          <w:rFonts w:cs="Times New Roman"/>
          <w:spacing w:val="-4"/>
          <w:sz w:val="24"/>
          <w:szCs w:val="24"/>
          <w:lang w:val="en-US"/>
        </w:rPr>
        <w:t xml:space="preserve"> </w:t>
      </w:r>
      <w:r w:rsidRPr="002019A4">
        <w:rPr>
          <w:rFonts w:cs="Angsana New"/>
          <w:spacing w:val="-4"/>
          <w:sz w:val="24"/>
          <w:szCs w:val="24"/>
          <w:lang w:val="en-US"/>
        </w:rPr>
        <w:t>3</w:t>
      </w:r>
      <w:r w:rsidR="00044DF3" w:rsidRPr="002019A4">
        <w:rPr>
          <w:rFonts w:cs="Angsana New"/>
          <w:spacing w:val="-4"/>
          <w:sz w:val="24"/>
          <w:szCs w:val="24"/>
          <w:lang w:val="en-US"/>
        </w:rPr>
        <w:t>0</w:t>
      </w:r>
      <w:r w:rsidR="00EB39A3" w:rsidRPr="002019A4">
        <w:rPr>
          <w:rFonts w:cs="Times New Roman"/>
          <w:spacing w:val="-4"/>
          <w:sz w:val="24"/>
          <w:szCs w:val="24"/>
          <w:lang w:val="en-US"/>
        </w:rPr>
        <w:t>,</w:t>
      </w:r>
      <w:r w:rsidR="009D57D6" w:rsidRPr="002019A4">
        <w:rPr>
          <w:rFonts w:cs="Times New Roman"/>
          <w:spacing w:val="-4"/>
          <w:sz w:val="24"/>
          <w:szCs w:val="24"/>
          <w:lang w:val="en-US"/>
        </w:rPr>
        <w:t xml:space="preserve"> </w:t>
      </w:r>
      <w:r w:rsidRPr="002019A4">
        <w:rPr>
          <w:rFonts w:cs="Angsana New"/>
          <w:spacing w:val="-4"/>
          <w:sz w:val="24"/>
          <w:szCs w:val="24"/>
          <w:lang w:val="en-US"/>
        </w:rPr>
        <w:t>2024</w:t>
      </w:r>
      <w:r w:rsidR="00AB08F8" w:rsidRPr="002019A4">
        <w:rPr>
          <w:rFonts w:cs="Times New Roman"/>
          <w:spacing w:val="-4"/>
          <w:sz w:val="24"/>
          <w:szCs w:val="24"/>
          <w:lang w:val="en-US"/>
        </w:rPr>
        <w:t xml:space="preserve"> (as at February </w:t>
      </w:r>
      <w:r w:rsidRPr="002019A4">
        <w:rPr>
          <w:rFonts w:cs="Angsana New"/>
          <w:spacing w:val="-4"/>
          <w:sz w:val="24"/>
          <w:szCs w:val="24"/>
          <w:lang w:val="en-US"/>
        </w:rPr>
        <w:t>29</w:t>
      </w:r>
      <w:r w:rsidR="00AB08F8" w:rsidRPr="002019A4">
        <w:rPr>
          <w:rFonts w:cs="Times New Roman"/>
          <w:spacing w:val="-4"/>
          <w:sz w:val="24"/>
          <w:szCs w:val="24"/>
          <w:lang w:val="en-US"/>
        </w:rPr>
        <w:t xml:space="preserve">, </w:t>
      </w:r>
      <w:r w:rsidRPr="002019A4">
        <w:rPr>
          <w:rFonts w:cs="Angsana New"/>
          <w:spacing w:val="-4"/>
          <w:sz w:val="24"/>
          <w:szCs w:val="24"/>
          <w:lang w:val="en-US"/>
        </w:rPr>
        <w:t>2024</w:t>
      </w:r>
      <w:r w:rsidR="00AB08F8" w:rsidRPr="002019A4">
        <w:rPr>
          <w:rFonts w:cs="Times New Roman"/>
          <w:spacing w:val="-4"/>
          <w:sz w:val="24"/>
          <w:szCs w:val="24"/>
          <w:lang w:val="en-US"/>
        </w:rPr>
        <w:t>:</w:t>
      </w:r>
      <w:r w:rsidR="00AB08F8" w:rsidRPr="002019A4">
        <w:rPr>
          <w:rFonts w:cs="Times New Roman"/>
          <w:sz w:val="24"/>
          <w:szCs w:val="24"/>
          <w:lang w:val="en-US"/>
        </w:rPr>
        <w:t xml:space="preserve"> Baht </w:t>
      </w:r>
      <w:r w:rsidRPr="002019A4">
        <w:rPr>
          <w:rFonts w:cs="Angsana New"/>
          <w:sz w:val="24"/>
          <w:szCs w:val="24"/>
          <w:lang w:val="en-US"/>
        </w:rPr>
        <w:t>52</w:t>
      </w:r>
      <w:r w:rsidR="00800C40" w:rsidRPr="002019A4">
        <w:rPr>
          <w:rFonts w:cs="Times New Roman"/>
          <w:sz w:val="24"/>
          <w:szCs w:val="24"/>
          <w:lang w:val="en-US"/>
        </w:rPr>
        <w:t>.</w:t>
      </w:r>
      <w:r w:rsidRPr="002019A4">
        <w:rPr>
          <w:rFonts w:cs="Angsana New"/>
          <w:sz w:val="24"/>
          <w:szCs w:val="24"/>
          <w:lang w:val="en-US"/>
        </w:rPr>
        <w:t>98</w:t>
      </w:r>
      <w:r w:rsidR="00AB08F8" w:rsidRPr="002019A4">
        <w:rPr>
          <w:rFonts w:cs="Times New Roman"/>
          <w:sz w:val="24"/>
          <w:szCs w:val="24"/>
          <w:lang w:val="en-US"/>
        </w:rPr>
        <w:t xml:space="preserve"> million).</w:t>
      </w:r>
    </w:p>
    <w:p w14:paraId="407F6E6D" w14:textId="77777777" w:rsidR="007A2D6F" w:rsidRPr="002019A4" w:rsidRDefault="007A2D6F" w:rsidP="0094627D">
      <w:pPr>
        <w:spacing w:after="120"/>
        <w:ind w:left="1267" w:hanging="720"/>
        <w:jc w:val="both"/>
        <w:rPr>
          <w:rFonts w:cs="Times New Roman"/>
          <w:sz w:val="24"/>
          <w:szCs w:val="24"/>
          <w:lang w:val="en-US"/>
        </w:rPr>
      </w:pPr>
    </w:p>
    <w:p w14:paraId="135F9216" w14:textId="77777777" w:rsidR="007A2D6F" w:rsidRPr="002019A4" w:rsidRDefault="007A2D6F" w:rsidP="0094627D">
      <w:pPr>
        <w:spacing w:after="120"/>
        <w:ind w:left="1267" w:hanging="720"/>
        <w:jc w:val="both"/>
        <w:rPr>
          <w:rFonts w:cs="Times New Roman"/>
          <w:sz w:val="24"/>
          <w:szCs w:val="24"/>
          <w:lang w:val="en-US"/>
        </w:rPr>
      </w:pPr>
    </w:p>
    <w:p w14:paraId="591DECC6" w14:textId="088D3EA6" w:rsidR="008D6CA6" w:rsidRPr="002019A4" w:rsidRDefault="004E5484" w:rsidP="00857469">
      <w:pPr>
        <w:pStyle w:val="ListParagraph"/>
        <w:spacing w:after="180"/>
        <w:ind w:left="1267"/>
        <w:jc w:val="thaiDistribute"/>
        <w:rPr>
          <w:rFonts w:cs="Times New Roman"/>
          <w:sz w:val="24"/>
          <w:szCs w:val="24"/>
          <w:lang w:val="en-US"/>
        </w:rPr>
      </w:pPr>
      <w:r w:rsidRPr="002019A4">
        <w:rPr>
          <w:rFonts w:cs="Times New Roman"/>
          <w:sz w:val="24"/>
          <w:szCs w:val="24"/>
          <w:lang w:val="en-US"/>
        </w:rPr>
        <w:lastRenderedPageBreak/>
        <w:t>Under the Asset Sale and Purchase Agreement, if the buyer wishe</w:t>
      </w:r>
      <w:r w:rsidRPr="002019A4">
        <w:rPr>
          <w:rFonts w:cs="Times New Roman"/>
          <w:sz w:val="24"/>
          <w:szCs w:val="30"/>
          <w:lang w:val="en-US"/>
        </w:rPr>
        <w:t>d</w:t>
      </w:r>
      <w:r w:rsidRPr="002019A4">
        <w:rPr>
          <w:rFonts w:cs="Times New Roman"/>
          <w:sz w:val="24"/>
          <w:szCs w:val="24"/>
          <w:lang w:val="en-US"/>
        </w:rPr>
        <w:t xml:space="preserve"> to sell or transfer </w:t>
      </w:r>
      <w:r w:rsidRPr="002019A4">
        <w:rPr>
          <w:rFonts w:cs="Times New Roman"/>
          <w:spacing w:val="-2"/>
          <w:sz w:val="24"/>
          <w:szCs w:val="24"/>
          <w:lang w:val="en-US"/>
        </w:rPr>
        <w:t>loans receivable that were intended to be a portfolio sale to a third-party,</w:t>
      </w:r>
      <w:r w:rsidRPr="002019A4">
        <w:rPr>
          <w:rFonts w:cs="Times New Roman"/>
          <w:sz w:val="24"/>
          <w:szCs w:val="24"/>
          <w:lang w:val="en-US"/>
        </w:rPr>
        <w:t xml:space="preserve"> the Company was entitled to a right to first negotiate with the buyer with regard to a purchase of the portfolio before any third-party. If the negotiation was not concluded within three months or the Company decided not to make a purchase, the buyer might sell such loans receivable to a third-party.</w:t>
      </w:r>
    </w:p>
    <w:p w14:paraId="17589FD8" w14:textId="759C336B" w:rsidR="003C42F3" w:rsidRPr="002019A4" w:rsidRDefault="00070471" w:rsidP="00A7254C">
      <w:pPr>
        <w:spacing w:after="180"/>
        <w:ind w:left="1267" w:hanging="720"/>
        <w:jc w:val="both"/>
        <w:rPr>
          <w:rFonts w:cs="Times New Roman"/>
          <w:sz w:val="24"/>
          <w:szCs w:val="30"/>
          <w:lang w:val="en-US"/>
        </w:rPr>
      </w:pPr>
      <w:r w:rsidRPr="002019A4">
        <w:rPr>
          <w:rFonts w:cs="Angsana New"/>
          <w:sz w:val="24"/>
          <w:szCs w:val="24"/>
          <w:lang w:val="en-US"/>
        </w:rPr>
        <w:t>28</w:t>
      </w:r>
      <w:r w:rsidR="003C42F3" w:rsidRPr="002019A4">
        <w:rPr>
          <w:rFonts w:cs="Times New Roman"/>
          <w:sz w:val="24"/>
          <w:szCs w:val="24"/>
          <w:lang w:val="en-US"/>
        </w:rPr>
        <w:t>.</w:t>
      </w:r>
      <w:r w:rsidRPr="002019A4">
        <w:rPr>
          <w:rFonts w:cs="Angsana New"/>
          <w:sz w:val="24"/>
          <w:szCs w:val="24"/>
          <w:lang w:val="en-US"/>
        </w:rPr>
        <w:t>3</w:t>
      </w:r>
      <w:r w:rsidR="003C42F3" w:rsidRPr="002019A4">
        <w:rPr>
          <w:rFonts w:cs="Times New Roman"/>
          <w:sz w:val="24"/>
          <w:szCs w:val="24"/>
          <w:lang w:val="en-US"/>
        </w:rPr>
        <w:tab/>
      </w:r>
      <w:r w:rsidR="003C42F3" w:rsidRPr="002019A4">
        <w:rPr>
          <w:rFonts w:cs="Times New Roman"/>
          <w:spacing w:val="-4"/>
          <w:sz w:val="24"/>
          <w:szCs w:val="24"/>
          <w:lang w:val="en-US"/>
        </w:rPr>
        <w:t xml:space="preserve">On October </w:t>
      </w:r>
      <w:r w:rsidRPr="002019A4">
        <w:rPr>
          <w:rFonts w:cs="Angsana New"/>
          <w:spacing w:val="-4"/>
          <w:sz w:val="24"/>
          <w:szCs w:val="24"/>
          <w:lang w:val="en-US"/>
        </w:rPr>
        <w:t>31</w:t>
      </w:r>
      <w:r w:rsidR="003C42F3" w:rsidRPr="002019A4">
        <w:rPr>
          <w:rFonts w:cs="Times New Roman"/>
          <w:spacing w:val="-4"/>
          <w:sz w:val="24"/>
          <w:szCs w:val="24"/>
          <w:lang w:val="en-US"/>
        </w:rPr>
        <w:t xml:space="preserve">, </w:t>
      </w:r>
      <w:r w:rsidRPr="002019A4">
        <w:rPr>
          <w:rFonts w:cs="Angsana New"/>
          <w:spacing w:val="-4"/>
          <w:sz w:val="24"/>
          <w:szCs w:val="24"/>
          <w:lang w:val="en-US"/>
        </w:rPr>
        <w:t>2022</w:t>
      </w:r>
      <w:r w:rsidR="003C42F3" w:rsidRPr="002019A4">
        <w:rPr>
          <w:rFonts w:cs="Times New Roman"/>
          <w:spacing w:val="-4"/>
          <w:sz w:val="24"/>
          <w:szCs w:val="24"/>
          <w:lang w:val="en-US"/>
        </w:rPr>
        <w:t>, the Company sold written-off receivables under loan agreements</w:t>
      </w:r>
      <w:r w:rsidR="003C42F3" w:rsidRPr="002019A4">
        <w:rPr>
          <w:rFonts w:cs="Times New Roman"/>
          <w:sz w:val="24"/>
          <w:szCs w:val="24"/>
          <w:lang w:val="en-US"/>
        </w:rPr>
        <w:t xml:space="preserve"> and credit card agreements by a bidding process to an unrelated local company</w:t>
      </w:r>
      <w:r w:rsidR="008029F1" w:rsidRPr="002019A4">
        <w:rPr>
          <w:rFonts w:cs="Times New Roman"/>
          <w:sz w:val="24"/>
          <w:szCs w:val="24"/>
          <w:lang w:val="en-US"/>
        </w:rPr>
        <w:t xml:space="preserve"> </w:t>
      </w:r>
      <w:r w:rsidR="00147620" w:rsidRPr="002019A4">
        <w:rPr>
          <w:rFonts w:cs="Times New Roman"/>
          <w:sz w:val="24"/>
          <w:szCs w:val="24"/>
          <w:lang w:val="en-US"/>
        </w:rPr>
        <w:br/>
      </w:r>
      <w:r w:rsidR="003C42F3" w:rsidRPr="002019A4">
        <w:rPr>
          <w:rFonts w:cs="Times New Roman"/>
          <w:sz w:val="24"/>
          <w:szCs w:val="24"/>
          <w:lang w:val="en-US"/>
        </w:rPr>
        <w:t xml:space="preserve">(the “buyer”) with the purchase price of Baht </w:t>
      </w:r>
      <w:r w:rsidRPr="002019A4">
        <w:rPr>
          <w:rFonts w:cs="Angsana New"/>
          <w:sz w:val="24"/>
          <w:szCs w:val="24"/>
          <w:lang w:val="en-US"/>
        </w:rPr>
        <w:t>110</w:t>
      </w:r>
      <w:r w:rsidR="003C42F3" w:rsidRPr="002019A4">
        <w:rPr>
          <w:rFonts w:cs="Times New Roman"/>
          <w:sz w:val="24"/>
          <w:szCs w:val="24"/>
          <w:lang w:val="en-US"/>
        </w:rPr>
        <w:t>.</w:t>
      </w:r>
      <w:r w:rsidRPr="002019A4">
        <w:rPr>
          <w:rFonts w:cs="Angsana New"/>
          <w:sz w:val="24"/>
          <w:szCs w:val="24"/>
          <w:lang w:val="en-US"/>
        </w:rPr>
        <w:t>40</w:t>
      </w:r>
      <w:r w:rsidR="003C42F3" w:rsidRPr="002019A4">
        <w:rPr>
          <w:rFonts w:cs="Times New Roman"/>
          <w:sz w:val="24"/>
          <w:szCs w:val="24"/>
          <w:lang w:val="en-US"/>
        </w:rPr>
        <w:t xml:space="preserve"> million. On the same date, </w:t>
      </w:r>
      <w:r w:rsidR="00147620" w:rsidRPr="002019A4">
        <w:rPr>
          <w:rFonts w:cs="Times New Roman"/>
          <w:sz w:val="24"/>
          <w:szCs w:val="24"/>
          <w:lang w:val="en-US"/>
        </w:rPr>
        <w:br/>
      </w:r>
      <w:r w:rsidR="003C42F3" w:rsidRPr="002019A4">
        <w:rPr>
          <w:rFonts w:cs="Times New Roman"/>
          <w:sz w:val="24"/>
          <w:szCs w:val="24"/>
          <w:lang w:val="en-US"/>
        </w:rPr>
        <w:t xml:space="preserve">the Company entered into the “Asset Sale and Purchase Agreement” with the buyer. The agreement set out the conditions and terms in respect of the sales, assignment and conveyance of the Company’s rights, title, claim, obligation, liability and interest in the written-off receivables under loan agreements and credit card agreements. On November </w:t>
      </w:r>
      <w:r w:rsidRPr="002019A4">
        <w:rPr>
          <w:rFonts w:cs="Angsana New"/>
          <w:sz w:val="24"/>
          <w:szCs w:val="24"/>
          <w:lang w:val="en-US"/>
        </w:rPr>
        <w:t>29</w:t>
      </w:r>
      <w:r w:rsidR="003C42F3" w:rsidRPr="002019A4">
        <w:rPr>
          <w:rFonts w:cs="Times New Roman"/>
          <w:sz w:val="24"/>
          <w:szCs w:val="24"/>
          <w:lang w:val="en-US"/>
        </w:rPr>
        <w:t xml:space="preserve">, </w:t>
      </w:r>
      <w:r w:rsidRPr="002019A4">
        <w:rPr>
          <w:rFonts w:cs="Angsana New"/>
          <w:sz w:val="24"/>
          <w:szCs w:val="24"/>
          <w:lang w:val="en-US"/>
        </w:rPr>
        <w:t>2022</w:t>
      </w:r>
      <w:r w:rsidR="003C42F3" w:rsidRPr="002019A4">
        <w:rPr>
          <w:rFonts w:cs="Times New Roman"/>
          <w:sz w:val="24"/>
          <w:szCs w:val="24"/>
          <w:lang w:val="en-US"/>
        </w:rPr>
        <w:t xml:space="preserve">, which is the closing date as specified in the agreement, the Company received the initial payment of Baht </w:t>
      </w:r>
      <w:r w:rsidRPr="002019A4">
        <w:rPr>
          <w:rFonts w:cs="Angsana New"/>
          <w:sz w:val="24"/>
          <w:szCs w:val="24"/>
          <w:lang w:val="en-US"/>
        </w:rPr>
        <w:t>11</w:t>
      </w:r>
      <w:r w:rsidR="003C42F3" w:rsidRPr="002019A4">
        <w:rPr>
          <w:rFonts w:cs="Times New Roman"/>
          <w:sz w:val="24"/>
          <w:szCs w:val="24"/>
          <w:lang w:val="en-US"/>
        </w:rPr>
        <w:t>.</w:t>
      </w:r>
      <w:r w:rsidRPr="002019A4">
        <w:rPr>
          <w:rFonts w:cs="Angsana New"/>
          <w:sz w:val="24"/>
          <w:szCs w:val="24"/>
          <w:lang w:val="en-US"/>
        </w:rPr>
        <w:t>04</w:t>
      </w:r>
      <w:r w:rsidR="002C0659" w:rsidRPr="002019A4">
        <w:rPr>
          <w:rFonts w:cs="Times New Roman"/>
          <w:sz w:val="24"/>
          <w:szCs w:val="24"/>
          <w:lang w:val="en-US"/>
        </w:rPr>
        <w:t xml:space="preserve"> </w:t>
      </w:r>
      <w:r w:rsidR="003C42F3" w:rsidRPr="002019A4">
        <w:rPr>
          <w:rFonts w:cs="Times New Roman"/>
          <w:sz w:val="24"/>
          <w:szCs w:val="24"/>
          <w:lang w:val="en-US"/>
        </w:rPr>
        <w:t>million.</w:t>
      </w:r>
      <w:r w:rsidR="00163DF9" w:rsidRPr="002019A4">
        <w:rPr>
          <w:rFonts w:cs="Times New Roman"/>
          <w:sz w:val="24"/>
          <w:szCs w:val="24"/>
          <w:cs/>
          <w:lang w:val="en-US"/>
        </w:rPr>
        <w:t xml:space="preserve"> </w:t>
      </w:r>
      <w:r w:rsidR="003635FB" w:rsidRPr="002019A4">
        <w:rPr>
          <w:rFonts w:cs="Times New Roman"/>
          <w:sz w:val="24"/>
          <w:szCs w:val="24"/>
          <w:lang w:val="en-US"/>
        </w:rPr>
        <w:br/>
      </w:r>
      <w:r w:rsidR="003C42F3" w:rsidRPr="002019A4">
        <w:rPr>
          <w:rFonts w:cs="Times New Roman"/>
          <w:sz w:val="24"/>
          <w:szCs w:val="24"/>
          <w:lang w:val="en-US"/>
        </w:rPr>
        <w:t xml:space="preserve">The buyer has agreed to pay the remaining amount of purchase price amounting to Baht </w:t>
      </w:r>
      <w:r w:rsidRPr="002019A4">
        <w:rPr>
          <w:rFonts w:cs="Angsana New"/>
          <w:sz w:val="24"/>
          <w:szCs w:val="24"/>
          <w:lang w:val="en-US"/>
        </w:rPr>
        <w:t>99</w:t>
      </w:r>
      <w:r w:rsidR="003C42F3" w:rsidRPr="002019A4">
        <w:rPr>
          <w:rFonts w:cs="Times New Roman"/>
          <w:sz w:val="24"/>
          <w:szCs w:val="24"/>
          <w:lang w:val="en-US"/>
        </w:rPr>
        <w:t>.</w:t>
      </w:r>
      <w:r w:rsidRPr="002019A4">
        <w:rPr>
          <w:rFonts w:cs="Angsana New"/>
          <w:sz w:val="24"/>
          <w:szCs w:val="24"/>
          <w:lang w:val="en-US"/>
        </w:rPr>
        <w:t>36</w:t>
      </w:r>
      <w:r w:rsidR="003C42F3" w:rsidRPr="002019A4">
        <w:rPr>
          <w:rFonts w:cs="Times New Roman"/>
          <w:sz w:val="24"/>
          <w:szCs w:val="24"/>
          <w:lang w:val="en-US"/>
        </w:rPr>
        <w:t xml:space="preserve"> million in </w:t>
      </w:r>
      <w:r w:rsidRPr="002019A4">
        <w:rPr>
          <w:rFonts w:cs="Angsana New"/>
          <w:sz w:val="24"/>
          <w:szCs w:val="24"/>
          <w:lang w:val="en-US"/>
        </w:rPr>
        <w:t>8</w:t>
      </w:r>
      <w:r w:rsidR="003C42F3" w:rsidRPr="002019A4">
        <w:rPr>
          <w:rFonts w:cs="Times New Roman"/>
          <w:sz w:val="24"/>
          <w:szCs w:val="24"/>
          <w:lang w:val="en-US"/>
        </w:rPr>
        <w:t xml:space="preserve"> installments of Baht </w:t>
      </w:r>
      <w:r w:rsidRPr="002019A4">
        <w:rPr>
          <w:rFonts w:cs="Angsana New"/>
          <w:sz w:val="24"/>
          <w:szCs w:val="24"/>
          <w:lang w:val="en-US"/>
        </w:rPr>
        <w:t>12</w:t>
      </w:r>
      <w:r w:rsidR="003C42F3" w:rsidRPr="002019A4">
        <w:rPr>
          <w:rFonts w:cs="Times New Roman"/>
          <w:sz w:val="24"/>
          <w:szCs w:val="24"/>
          <w:lang w:val="en-US"/>
        </w:rPr>
        <w:t>.</w:t>
      </w:r>
      <w:r w:rsidRPr="002019A4">
        <w:rPr>
          <w:rFonts w:cs="Angsana New"/>
          <w:sz w:val="24"/>
          <w:szCs w:val="24"/>
          <w:lang w:val="en-US"/>
        </w:rPr>
        <w:t>42</w:t>
      </w:r>
      <w:r w:rsidR="003C42F3" w:rsidRPr="002019A4">
        <w:rPr>
          <w:rFonts w:cs="Times New Roman"/>
          <w:sz w:val="24"/>
          <w:szCs w:val="24"/>
          <w:lang w:val="en-US"/>
        </w:rPr>
        <w:t xml:space="preserve"> million per each and last installment will be on November </w:t>
      </w:r>
      <w:r w:rsidRPr="002019A4">
        <w:rPr>
          <w:rFonts w:cs="Angsana New"/>
          <w:sz w:val="24"/>
          <w:szCs w:val="24"/>
          <w:lang w:val="en-US"/>
        </w:rPr>
        <w:t>29</w:t>
      </w:r>
      <w:r w:rsidR="003C42F3" w:rsidRPr="002019A4">
        <w:rPr>
          <w:rFonts w:cs="Times New Roman"/>
          <w:sz w:val="24"/>
          <w:szCs w:val="24"/>
          <w:lang w:val="en-US"/>
        </w:rPr>
        <w:t xml:space="preserve">, </w:t>
      </w:r>
      <w:r w:rsidRPr="002019A4">
        <w:rPr>
          <w:rFonts w:cs="Angsana New"/>
          <w:sz w:val="24"/>
          <w:szCs w:val="24"/>
          <w:lang w:val="en-US"/>
        </w:rPr>
        <w:t>2024</w:t>
      </w:r>
      <w:r w:rsidR="003C42F3" w:rsidRPr="002019A4">
        <w:rPr>
          <w:rFonts w:cs="Times New Roman"/>
          <w:sz w:val="24"/>
          <w:szCs w:val="24"/>
          <w:lang w:val="en-US"/>
        </w:rPr>
        <w:t xml:space="preserve">. The Company has already recognized </w:t>
      </w:r>
      <w:r w:rsidR="003C42F3" w:rsidRPr="002019A4">
        <w:rPr>
          <w:rFonts w:cs="Times New Roman"/>
          <w:spacing w:val="-2"/>
          <w:sz w:val="24"/>
          <w:szCs w:val="24"/>
          <w:lang w:val="en-US"/>
        </w:rPr>
        <w:t xml:space="preserve">gain on sale of written-off receivables totaling Baht </w:t>
      </w:r>
      <w:r w:rsidRPr="002019A4">
        <w:rPr>
          <w:rFonts w:cs="Angsana New"/>
          <w:spacing w:val="-2"/>
          <w:sz w:val="24"/>
          <w:szCs w:val="24"/>
          <w:lang w:val="en-US"/>
        </w:rPr>
        <w:t>110</w:t>
      </w:r>
      <w:r w:rsidR="003C42F3" w:rsidRPr="002019A4">
        <w:rPr>
          <w:rFonts w:cs="Times New Roman"/>
          <w:spacing w:val="-2"/>
          <w:sz w:val="24"/>
          <w:szCs w:val="24"/>
          <w:lang w:val="en-US"/>
        </w:rPr>
        <w:t>.</w:t>
      </w:r>
      <w:r w:rsidRPr="002019A4">
        <w:rPr>
          <w:rFonts w:cs="Angsana New"/>
          <w:spacing w:val="-2"/>
          <w:sz w:val="24"/>
          <w:szCs w:val="24"/>
          <w:lang w:val="en-US"/>
        </w:rPr>
        <w:t>40</w:t>
      </w:r>
      <w:r w:rsidR="003C42F3" w:rsidRPr="002019A4">
        <w:rPr>
          <w:rFonts w:cs="Times New Roman"/>
          <w:spacing w:val="-2"/>
          <w:sz w:val="24"/>
          <w:szCs w:val="24"/>
          <w:lang w:val="en-US"/>
        </w:rPr>
        <w:t xml:space="preserve"> million in the consolidated</w:t>
      </w:r>
      <w:r w:rsidR="003C42F3" w:rsidRPr="002019A4">
        <w:rPr>
          <w:rFonts w:cs="Times New Roman"/>
          <w:sz w:val="24"/>
          <w:szCs w:val="24"/>
          <w:lang w:val="en-US"/>
        </w:rPr>
        <w:t xml:space="preserve"> and separate statements of profit or loss</w:t>
      </w:r>
      <w:r w:rsidR="00B73D16" w:rsidRPr="002019A4">
        <w:rPr>
          <w:rFonts w:cs="Times New Roman"/>
          <w:sz w:val="24"/>
          <w:szCs w:val="24"/>
          <w:lang w:val="en-US"/>
        </w:rPr>
        <w:t xml:space="preserve"> for the </w:t>
      </w:r>
      <w:r w:rsidR="00035EC3" w:rsidRPr="002019A4">
        <w:rPr>
          <w:rFonts w:cs="Times New Roman"/>
          <w:sz w:val="24"/>
          <w:szCs w:val="24"/>
          <w:lang w:val="en-US"/>
        </w:rPr>
        <w:t>year</w:t>
      </w:r>
      <w:r w:rsidR="00B73D16" w:rsidRPr="002019A4">
        <w:rPr>
          <w:rFonts w:cs="Times New Roman"/>
          <w:sz w:val="24"/>
          <w:szCs w:val="24"/>
          <w:lang w:val="en-US"/>
        </w:rPr>
        <w:t xml:space="preserve"> ended </w:t>
      </w:r>
      <w:r w:rsidR="00035EC3" w:rsidRPr="002019A4">
        <w:rPr>
          <w:rFonts w:cs="Times New Roman"/>
          <w:sz w:val="24"/>
          <w:szCs w:val="24"/>
          <w:lang w:val="en-US"/>
        </w:rPr>
        <w:t>February</w:t>
      </w:r>
      <w:r w:rsidR="00B73D16" w:rsidRPr="002019A4">
        <w:rPr>
          <w:rFonts w:cs="Times New Roman"/>
          <w:sz w:val="24"/>
          <w:szCs w:val="24"/>
          <w:lang w:val="en-US"/>
        </w:rPr>
        <w:t xml:space="preserve"> </w:t>
      </w:r>
      <w:r w:rsidRPr="002019A4">
        <w:rPr>
          <w:rFonts w:cs="Angsana New"/>
          <w:sz w:val="24"/>
          <w:szCs w:val="24"/>
          <w:lang w:val="en-US"/>
        </w:rPr>
        <w:t>28</w:t>
      </w:r>
      <w:r w:rsidR="00B73D16" w:rsidRPr="002019A4">
        <w:rPr>
          <w:rFonts w:cs="Times New Roman"/>
          <w:sz w:val="24"/>
          <w:szCs w:val="24"/>
          <w:lang w:val="en-US"/>
        </w:rPr>
        <w:t xml:space="preserve">, </w:t>
      </w:r>
      <w:r w:rsidRPr="002019A4">
        <w:rPr>
          <w:rFonts w:cs="Angsana New"/>
          <w:sz w:val="24"/>
          <w:szCs w:val="24"/>
          <w:lang w:val="en-US"/>
        </w:rPr>
        <w:t>2023</w:t>
      </w:r>
      <w:r w:rsidR="003C42F3" w:rsidRPr="002019A4">
        <w:rPr>
          <w:rFonts w:cs="Times New Roman"/>
          <w:sz w:val="24"/>
          <w:szCs w:val="30"/>
          <w:lang w:val="en-US"/>
        </w:rPr>
        <w:t>, and</w:t>
      </w:r>
      <w:r w:rsidR="00862602" w:rsidRPr="002019A4">
        <w:rPr>
          <w:rFonts w:cs="Times New Roman"/>
          <w:sz w:val="24"/>
          <w:szCs w:val="30"/>
          <w:lang w:val="en-US"/>
        </w:rPr>
        <w:t xml:space="preserve"> as at November 30, 2024, the Company has already received the full amount of payment under the agreement</w:t>
      </w:r>
      <w:r w:rsidR="008029F1" w:rsidRPr="002019A4">
        <w:rPr>
          <w:rFonts w:cs="Times New Roman"/>
          <w:sz w:val="24"/>
          <w:szCs w:val="30"/>
          <w:lang w:val="en-US"/>
        </w:rPr>
        <w:t>.</w:t>
      </w:r>
    </w:p>
    <w:p w14:paraId="3DF8DA91" w14:textId="67426F7E" w:rsidR="00163DF9" w:rsidRPr="002019A4" w:rsidRDefault="00163DF9" w:rsidP="00A7254C">
      <w:pPr>
        <w:spacing w:after="180"/>
        <w:ind w:left="1267"/>
        <w:jc w:val="both"/>
        <w:rPr>
          <w:rFonts w:cs="Times New Roman"/>
          <w:sz w:val="24"/>
          <w:szCs w:val="24"/>
          <w:lang w:val="en-US"/>
        </w:rPr>
      </w:pPr>
      <w:r w:rsidRPr="002019A4">
        <w:rPr>
          <w:rFonts w:cs="Times New Roman"/>
          <w:sz w:val="24"/>
          <w:szCs w:val="24"/>
          <w:lang w:val="en-US"/>
        </w:rPr>
        <w:t>Under the Asset Sale and Purchase Agreement, the buyer was entitled to claim damages from the Company from sales of loans receivable within a specific period in events</w:t>
      </w:r>
      <w:r w:rsidRPr="002019A4">
        <w:rPr>
          <w:rFonts w:cs="Times New Roman"/>
          <w:sz w:val="24"/>
          <w:szCs w:val="24"/>
          <w:cs/>
        </w:rPr>
        <w:t xml:space="preserve"> </w:t>
      </w:r>
      <w:r w:rsidRPr="002019A4">
        <w:rPr>
          <w:rFonts w:cs="Times New Roman"/>
          <w:sz w:val="24"/>
          <w:szCs w:val="24"/>
          <w:lang w:val="en-US"/>
        </w:rPr>
        <w:t xml:space="preserve">the buyer did not have lawful title over loans receivable or loan agreements </w:t>
      </w:r>
      <w:r w:rsidRPr="002019A4">
        <w:rPr>
          <w:rFonts w:cs="Times New Roman"/>
          <w:spacing w:val="-2"/>
          <w:sz w:val="24"/>
          <w:szCs w:val="24"/>
          <w:lang w:val="en-US"/>
        </w:rPr>
        <w:t>are not legal as specified in the agreement. However, the Company believed that such</w:t>
      </w:r>
      <w:r w:rsidRPr="002019A4">
        <w:rPr>
          <w:rFonts w:cs="Times New Roman"/>
          <w:sz w:val="24"/>
          <w:szCs w:val="24"/>
          <w:lang w:val="en-US"/>
        </w:rPr>
        <w:t xml:space="preserve"> damage was not significant, therefore, the Company had not recorded such claim in the financial statements</w:t>
      </w:r>
      <w:r w:rsidR="00EA7AD3" w:rsidRPr="002019A4">
        <w:rPr>
          <w:rFonts w:cs="Times New Roman"/>
          <w:sz w:val="24"/>
          <w:szCs w:val="24"/>
          <w:lang w:val="en-US"/>
        </w:rPr>
        <w:t>.</w:t>
      </w:r>
    </w:p>
    <w:p w14:paraId="4DEF197F" w14:textId="1347AC0E" w:rsidR="00AD068C" w:rsidRPr="002019A4" w:rsidRDefault="003C42F3" w:rsidP="00382857">
      <w:pPr>
        <w:spacing w:after="180"/>
        <w:ind w:left="1267"/>
        <w:jc w:val="both"/>
        <w:rPr>
          <w:rFonts w:cstheme="minorBidi"/>
          <w:sz w:val="24"/>
          <w:szCs w:val="24"/>
          <w:lang w:val="en-US"/>
        </w:rPr>
      </w:pPr>
      <w:r w:rsidRPr="002019A4">
        <w:rPr>
          <w:rFonts w:cs="Times New Roman"/>
          <w:sz w:val="24"/>
          <w:szCs w:val="24"/>
          <w:lang w:val="en-US"/>
        </w:rPr>
        <w:t xml:space="preserve">In addition, under the Asset Sale and Purchase Agreement, if the buyer wished </w:t>
      </w:r>
      <w:r w:rsidRPr="002019A4">
        <w:rPr>
          <w:rFonts w:cs="Times New Roman"/>
          <w:sz w:val="24"/>
          <w:szCs w:val="24"/>
          <w:cs/>
          <w:lang w:val="en-US"/>
        </w:rPr>
        <w:br/>
      </w:r>
      <w:r w:rsidRPr="002019A4">
        <w:rPr>
          <w:rFonts w:cs="Times New Roman"/>
          <w:sz w:val="24"/>
          <w:szCs w:val="24"/>
          <w:lang w:val="en-US"/>
        </w:rPr>
        <w:t>to sell or transfer loan to a third</w:t>
      </w:r>
      <w:r w:rsidR="003205DE" w:rsidRPr="002019A4">
        <w:rPr>
          <w:rFonts w:cs="Times New Roman"/>
          <w:sz w:val="24"/>
          <w:szCs w:val="24"/>
          <w:lang w:val="en-US"/>
        </w:rPr>
        <w:t>-</w:t>
      </w:r>
      <w:r w:rsidRPr="002019A4">
        <w:rPr>
          <w:rFonts w:cs="Times New Roman"/>
          <w:sz w:val="24"/>
          <w:szCs w:val="24"/>
          <w:lang w:val="en-US"/>
        </w:rPr>
        <w:t xml:space="preserve">party, the buyer shall get written approval from </w:t>
      </w:r>
      <w:r w:rsidR="00596A13" w:rsidRPr="002019A4">
        <w:rPr>
          <w:rFonts w:cs="Times New Roman"/>
          <w:sz w:val="24"/>
          <w:szCs w:val="24"/>
          <w:lang w:val="en-US"/>
        </w:rPr>
        <w:br/>
      </w:r>
      <w:r w:rsidRPr="002019A4">
        <w:rPr>
          <w:rFonts w:cs="Times New Roman"/>
          <w:sz w:val="24"/>
          <w:szCs w:val="24"/>
          <w:lang w:val="en-US"/>
        </w:rPr>
        <w:t>the Company. In addition, a third</w:t>
      </w:r>
      <w:r w:rsidR="0036225D" w:rsidRPr="002019A4">
        <w:rPr>
          <w:rFonts w:cs="Times New Roman"/>
          <w:sz w:val="24"/>
          <w:szCs w:val="24"/>
          <w:lang w:val="en-US"/>
        </w:rPr>
        <w:t>-</w:t>
      </w:r>
      <w:r w:rsidRPr="002019A4">
        <w:rPr>
          <w:rFonts w:cs="Times New Roman"/>
          <w:sz w:val="24"/>
          <w:szCs w:val="24"/>
          <w:lang w:val="en-US"/>
        </w:rPr>
        <w:t xml:space="preserve">party shall comply all terms and conditions of </w:t>
      </w:r>
      <w:r w:rsidR="00596A13" w:rsidRPr="002019A4">
        <w:rPr>
          <w:rFonts w:cs="Times New Roman"/>
          <w:sz w:val="24"/>
          <w:szCs w:val="24"/>
          <w:lang w:val="en-US"/>
        </w:rPr>
        <w:br/>
      </w:r>
      <w:r w:rsidRPr="002019A4">
        <w:rPr>
          <w:rFonts w:cs="Times New Roman"/>
          <w:sz w:val="24"/>
          <w:szCs w:val="24"/>
          <w:lang w:val="en-US"/>
        </w:rPr>
        <w:t xml:space="preserve">the agreement, by entering into the Accession Agreement in form determined by </w:t>
      </w:r>
      <w:r w:rsidR="00596A13" w:rsidRPr="002019A4">
        <w:rPr>
          <w:rFonts w:cs="Times New Roman"/>
          <w:sz w:val="24"/>
          <w:szCs w:val="24"/>
          <w:lang w:val="en-US"/>
        </w:rPr>
        <w:br/>
      </w:r>
      <w:r w:rsidRPr="002019A4">
        <w:rPr>
          <w:rFonts w:cs="Times New Roman"/>
          <w:sz w:val="24"/>
          <w:szCs w:val="24"/>
          <w:lang w:val="en-US"/>
        </w:rPr>
        <w:t>the Company.</w:t>
      </w:r>
    </w:p>
    <w:p w14:paraId="1C996EAF" w14:textId="77F854C5" w:rsidR="003C42F3" w:rsidRPr="002019A4" w:rsidRDefault="00070471" w:rsidP="00A7254C">
      <w:pPr>
        <w:spacing w:after="180"/>
        <w:ind w:left="1267" w:hanging="720"/>
        <w:jc w:val="both"/>
        <w:rPr>
          <w:rFonts w:cs="Times New Roman"/>
          <w:sz w:val="24"/>
          <w:szCs w:val="24"/>
          <w:lang w:val="en-US"/>
        </w:rPr>
      </w:pPr>
      <w:r w:rsidRPr="002019A4">
        <w:rPr>
          <w:rFonts w:cs="Angsana New"/>
          <w:sz w:val="24"/>
          <w:szCs w:val="24"/>
          <w:lang w:val="en-US"/>
        </w:rPr>
        <w:t>28</w:t>
      </w:r>
      <w:r w:rsidR="003C42F3" w:rsidRPr="002019A4">
        <w:rPr>
          <w:rFonts w:cs="Times New Roman"/>
          <w:sz w:val="24"/>
          <w:szCs w:val="24"/>
          <w:lang w:val="en-US"/>
        </w:rPr>
        <w:t>.</w:t>
      </w:r>
      <w:r w:rsidRPr="002019A4">
        <w:rPr>
          <w:rFonts w:cs="Angsana New"/>
          <w:sz w:val="24"/>
          <w:szCs w:val="30"/>
          <w:lang w:val="en-US"/>
        </w:rPr>
        <w:t>4</w:t>
      </w:r>
      <w:r w:rsidR="003C42F3" w:rsidRPr="002019A4">
        <w:rPr>
          <w:rFonts w:cs="Times New Roman"/>
          <w:sz w:val="24"/>
          <w:szCs w:val="24"/>
          <w:lang w:val="en-US"/>
        </w:rPr>
        <w:tab/>
      </w:r>
      <w:r w:rsidR="003C42F3" w:rsidRPr="002019A4">
        <w:rPr>
          <w:rFonts w:cs="Times New Roman"/>
          <w:spacing w:val="-6"/>
          <w:sz w:val="24"/>
          <w:szCs w:val="24"/>
          <w:lang w:val="en-US"/>
        </w:rPr>
        <w:t xml:space="preserve">On November </w:t>
      </w:r>
      <w:r w:rsidRPr="002019A4">
        <w:rPr>
          <w:rFonts w:cs="Angsana New"/>
          <w:spacing w:val="-6"/>
          <w:sz w:val="24"/>
          <w:szCs w:val="24"/>
          <w:lang w:val="en-US"/>
        </w:rPr>
        <w:t>29</w:t>
      </w:r>
      <w:r w:rsidR="003C42F3" w:rsidRPr="002019A4">
        <w:rPr>
          <w:rFonts w:cs="Times New Roman"/>
          <w:spacing w:val="-6"/>
          <w:sz w:val="24"/>
          <w:szCs w:val="24"/>
          <w:lang w:val="en-US"/>
        </w:rPr>
        <w:t xml:space="preserve">, </w:t>
      </w:r>
      <w:r w:rsidRPr="002019A4">
        <w:rPr>
          <w:rFonts w:cs="Angsana New"/>
          <w:spacing w:val="-6"/>
          <w:sz w:val="24"/>
          <w:szCs w:val="24"/>
          <w:lang w:val="en-US"/>
        </w:rPr>
        <w:t>2022</w:t>
      </w:r>
      <w:r w:rsidR="003C42F3" w:rsidRPr="002019A4">
        <w:rPr>
          <w:rFonts w:cs="Times New Roman"/>
          <w:spacing w:val="-6"/>
          <w:sz w:val="24"/>
          <w:szCs w:val="24"/>
          <w:lang w:val="en-US"/>
        </w:rPr>
        <w:t>, the Company sold written-off receivables under loan agreements</w:t>
      </w:r>
      <w:r w:rsidR="003C42F3" w:rsidRPr="002019A4">
        <w:rPr>
          <w:rFonts w:cs="Times New Roman"/>
          <w:sz w:val="24"/>
          <w:szCs w:val="24"/>
          <w:lang w:val="en-US"/>
        </w:rPr>
        <w:t xml:space="preserve"> and credit card agreements by a bidding process to an unrelated local company </w:t>
      </w:r>
      <w:r w:rsidR="0047738B" w:rsidRPr="002019A4">
        <w:rPr>
          <w:rFonts w:cs="Times New Roman"/>
          <w:sz w:val="24"/>
          <w:szCs w:val="24"/>
          <w:lang w:val="en-US"/>
        </w:rPr>
        <w:br/>
      </w:r>
      <w:r w:rsidR="003C42F3" w:rsidRPr="002019A4">
        <w:rPr>
          <w:rFonts w:cs="Times New Roman"/>
          <w:sz w:val="24"/>
          <w:szCs w:val="24"/>
          <w:lang w:val="en-US"/>
        </w:rPr>
        <w:t xml:space="preserve">(the “buyer”) with the purchase price of Baht </w:t>
      </w:r>
      <w:r w:rsidRPr="002019A4">
        <w:rPr>
          <w:rFonts w:cs="Angsana New"/>
          <w:sz w:val="24"/>
          <w:szCs w:val="24"/>
          <w:lang w:val="en-US"/>
        </w:rPr>
        <w:t>108</w:t>
      </w:r>
      <w:r w:rsidR="003C42F3" w:rsidRPr="002019A4">
        <w:rPr>
          <w:rFonts w:cs="Times New Roman"/>
          <w:sz w:val="24"/>
          <w:szCs w:val="24"/>
          <w:lang w:val="en-US"/>
        </w:rPr>
        <w:t>.</w:t>
      </w:r>
      <w:r w:rsidRPr="002019A4">
        <w:rPr>
          <w:rFonts w:cs="Angsana New"/>
          <w:sz w:val="24"/>
          <w:szCs w:val="24"/>
          <w:lang w:val="en-US"/>
        </w:rPr>
        <w:t>98</w:t>
      </w:r>
      <w:r w:rsidR="003C42F3" w:rsidRPr="002019A4">
        <w:rPr>
          <w:rFonts w:cs="Times New Roman"/>
          <w:sz w:val="24"/>
          <w:szCs w:val="24"/>
          <w:lang w:val="en-US"/>
        </w:rPr>
        <w:t xml:space="preserve"> million. On the same date, </w:t>
      </w:r>
      <w:r w:rsidR="0047738B" w:rsidRPr="002019A4">
        <w:rPr>
          <w:rFonts w:cs="Times New Roman"/>
          <w:sz w:val="24"/>
          <w:szCs w:val="24"/>
          <w:lang w:val="en-US"/>
        </w:rPr>
        <w:br/>
      </w:r>
      <w:r w:rsidR="003C42F3" w:rsidRPr="002019A4">
        <w:rPr>
          <w:rFonts w:cs="Times New Roman"/>
          <w:sz w:val="24"/>
          <w:szCs w:val="24"/>
          <w:lang w:val="en-US"/>
        </w:rPr>
        <w:t xml:space="preserve">the Company entered into the “Asset Sale and Purchase Agreement” with the buyer. The agreement set out the conditions and terms in respect of the sales, assignment and conveyance of the Company’s rights, title, claim, obligation, liability and interest in the written-off receivables under loan agreements and credit card agreements. On November </w:t>
      </w:r>
      <w:r w:rsidRPr="002019A4">
        <w:rPr>
          <w:rFonts w:cs="Angsana New"/>
          <w:sz w:val="24"/>
          <w:szCs w:val="24"/>
          <w:lang w:val="en-US"/>
        </w:rPr>
        <w:t>29</w:t>
      </w:r>
      <w:r w:rsidR="003C42F3" w:rsidRPr="002019A4">
        <w:rPr>
          <w:rFonts w:cs="Times New Roman"/>
          <w:sz w:val="24"/>
          <w:szCs w:val="24"/>
          <w:lang w:val="en-US"/>
        </w:rPr>
        <w:t xml:space="preserve">, </w:t>
      </w:r>
      <w:r w:rsidRPr="002019A4">
        <w:rPr>
          <w:rFonts w:cs="Angsana New"/>
          <w:sz w:val="24"/>
          <w:szCs w:val="24"/>
          <w:lang w:val="en-US"/>
        </w:rPr>
        <w:t>2022</w:t>
      </w:r>
      <w:r w:rsidR="003C42F3" w:rsidRPr="002019A4">
        <w:rPr>
          <w:rFonts w:cs="Times New Roman"/>
          <w:sz w:val="24"/>
          <w:szCs w:val="24"/>
          <w:lang w:val="en-US"/>
        </w:rPr>
        <w:t xml:space="preserve">, which is the closing date as specified in the agreement, the Company received the initial payment of Baht </w:t>
      </w:r>
      <w:r w:rsidRPr="002019A4">
        <w:rPr>
          <w:rFonts w:cs="Angsana New"/>
          <w:sz w:val="24"/>
          <w:szCs w:val="24"/>
          <w:lang w:val="en-US"/>
        </w:rPr>
        <w:t>10</w:t>
      </w:r>
      <w:r w:rsidR="003C42F3" w:rsidRPr="002019A4">
        <w:rPr>
          <w:rFonts w:cs="Times New Roman"/>
          <w:sz w:val="24"/>
          <w:szCs w:val="24"/>
          <w:lang w:val="en-US"/>
        </w:rPr>
        <w:t>.</w:t>
      </w:r>
      <w:r w:rsidRPr="002019A4">
        <w:rPr>
          <w:rFonts w:cs="Angsana New"/>
          <w:sz w:val="24"/>
          <w:szCs w:val="24"/>
          <w:lang w:val="en-US"/>
        </w:rPr>
        <w:t>90</w:t>
      </w:r>
      <w:r w:rsidR="003C42F3" w:rsidRPr="002019A4">
        <w:rPr>
          <w:rFonts w:cs="Times New Roman"/>
          <w:sz w:val="24"/>
          <w:szCs w:val="24"/>
          <w:lang w:val="en-US"/>
        </w:rPr>
        <w:t xml:space="preserve"> million. </w:t>
      </w:r>
      <w:r w:rsidR="003635FB" w:rsidRPr="002019A4">
        <w:rPr>
          <w:rFonts w:cs="Times New Roman"/>
          <w:sz w:val="24"/>
          <w:szCs w:val="24"/>
          <w:lang w:val="en-US"/>
        </w:rPr>
        <w:br/>
      </w:r>
      <w:r w:rsidR="003C42F3" w:rsidRPr="002019A4">
        <w:rPr>
          <w:rFonts w:cs="Times New Roman"/>
          <w:sz w:val="24"/>
          <w:szCs w:val="24"/>
          <w:lang w:val="en-US"/>
        </w:rPr>
        <w:t xml:space="preserve">The buyer has agreed to pay the remaining amount of purchase price amounting to Baht </w:t>
      </w:r>
      <w:r w:rsidRPr="002019A4">
        <w:rPr>
          <w:rFonts w:cs="Angsana New"/>
          <w:sz w:val="24"/>
          <w:szCs w:val="24"/>
          <w:lang w:val="en-US"/>
        </w:rPr>
        <w:t>98</w:t>
      </w:r>
      <w:r w:rsidR="003C42F3" w:rsidRPr="002019A4">
        <w:rPr>
          <w:rFonts w:cs="Times New Roman"/>
          <w:sz w:val="24"/>
          <w:szCs w:val="24"/>
          <w:lang w:val="en-US"/>
        </w:rPr>
        <w:t>.</w:t>
      </w:r>
      <w:r w:rsidRPr="002019A4">
        <w:rPr>
          <w:rFonts w:cs="Angsana New"/>
          <w:sz w:val="24"/>
          <w:szCs w:val="24"/>
          <w:lang w:val="en-US"/>
        </w:rPr>
        <w:t>08</w:t>
      </w:r>
      <w:r w:rsidR="003C42F3" w:rsidRPr="002019A4">
        <w:rPr>
          <w:rFonts w:cs="Times New Roman"/>
          <w:sz w:val="24"/>
          <w:szCs w:val="24"/>
          <w:lang w:val="en-US"/>
        </w:rPr>
        <w:t xml:space="preserve"> million in </w:t>
      </w:r>
      <w:r w:rsidRPr="002019A4">
        <w:rPr>
          <w:rFonts w:cs="Angsana New"/>
          <w:sz w:val="24"/>
          <w:szCs w:val="24"/>
          <w:lang w:val="en-US"/>
        </w:rPr>
        <w:t>8</w:t>
      </w:r>
      <w:r w:rsidR="003C42F3" w:rsidRPr="002019A4">
        <w:rPr>
          <w:rFonts w:cs="Times New Roman"/>
          <w:sz w:val="24"/>
          <w:szCs w:val="24"/>
          <w:lang w:val="en-US"/>
        </w:rPr>
        <w:t xml:space="preserve"> installments of Baht </w:t>
      </w:r>
      <w:r w:rsidRPr="002019A4">
        <w:rPr>
          <w:rFonts w:cs="Angsana New"/>
          <w:sz w:val="24"/>
          <w:szCs w:val="24"/>
          <w:lang w:val="en-US"/>
        </w:rPr>
        <w:t>12</w:t>
      </w:r>
      <w:r w:rsidR="003C42F3" w:rsidRPr="002019A4">
        <w:rPr>
          <w:rFonts w:cs="Times New Roman"/>
          <w:sz w:val="24"/>
          <w:szCs w:val="24"/>
          <w:lang w:val="en-US"/>
        </w:rPr>
        <w:t>.</w:t>
      </w:r>
      <w:r w:rsidRPr="002019A4">
        <w:rPr>
          <w:rFonts w:cs="Angsana New"/>
          <w:sz w:val="24"/>
          <w:szCs w:val="24"/>
          <w:lang w:val="en-US"/>
        </w:rPr>
        <w:t>26</w:t>
      </w:r>
      <w:r w:rsidR="003C42F3" w:rsidRPr="002019A4">
        <w:rPr>
          <w:rFonts w:cs="Times New Roman"/>
          <w:sz w:val="24"/>
          <w:szCs w:val="24"/>
          <w:lang w:val="en-US"/>
        </w:rPr>
        <w:t xml:space="preserve"> million per each and last installment will be on November </w:t>
      </w:r>
      <w:r w:rsidRPr="002019A4">
        <w:rPr>
          <w:rFonts w:cs="Angsana New"/>
          <w:sz w:val="24"/>
          <w:szCs w:val="24"/>
          <w:lang w:val="en-US"/>
        </w:rPr>
        <w:t>29</w:t>
      </w:r>
      <w:r w:rsidR="003C42F3" w:rsidRPr="002019A4">
        <w:rPr>
          <w:rFonts w:cs="Times New Roman"/>
          <w:sz w:val="24"/>
          <w:szCs w:val="24"/>
          <w:lang w:val="en-US"/>
        </w:rPr>
        <w:t xml:space="preserve">, </w:t>
      </w:r>
      <w:r w:rsidRPr="002019A4">
        <w:rPr>
          <w:rFonts w:cs="Angsana New"/>
          <w:sz w:val="24"/>
          <w:szCs w:val="24"/>
          <w:lang w:val="en-US"/>
        </w:rPr>
        <w:t>2024</w:t>
      </w:r>
      <w:r w:rsidR="003C42F3" w:rsidRPr="002019A4">
        <w:rPr>
          <w:rFonts w:cs="Times New Roman"/>
          <w:sz w:val="24"/>
          <w:szCs w:val="24"/>
          <w:lang w:val="en-US"/>
        </w:rPr>
        <w:t xml:space="preserve">. The Company has already recognized </w:t>
      </w:r>
      <w:r w:rsidR="003C42F3" w:rsidRPr="002019A4">
        <w:rPr>
          <w:rFonts w:cs="Times New Roman"/>
          <w:spacing w:val="-2"/>
          <w:sz w:val="24"/>
          <w:szCs w:val="24"/>
          <w:lang w:val="en-US"/>
        </w:rPr>
        <w:t xml:space="preserve">gain on sale of written-off receivables totaling Baht </w:t>
      </w:r>
      <w:r w:rsidRPr="002019A4">
        <w:rPr>
          <w:rFonts w:cs="Angsana New"/>
          <w:spacing w:val="-2"/>
          <w:sz w:val="24"/>
          <w:szCs w:val="24"/>
          <w:lang w:val="en-US"/>
        </w:rPr>
        <w:t>108</w:t>
      </w:r>
      <w:r w:rsidR="003C42F3" w:rsidRPr="002019A4">
        <w:rPr>
          <w:rFonts w:cs="Times New Roman"/>
          <w:spacing w:val="-2"/>
          <w:sz w:val="24"/>
          <w:szCs w:val="24"/>
          <w:lang w:val="en-US"/>
        </w:rPr>
        <w:t>.</w:t>
      </w:r>
      <w:r w:rsidRPr="002019A4">
        <w:rPr>
          <w:rFonts w:cs="Angsana New"/>
          <w:spacing w:val="-2"/>
          <w:sz w:val="24"/>
          <w:szCs w:val="24"/>
          <w:lang w:val="en-US"/>
        </w:rPr>
        <w:t>98</w:t>
      </w:r>
      <w:r w:rsidR="003C42F3" w:rsidRPr="002019A4">
        <w:rPr>
          <w:rFonts w:cs="Times New Roman"/>
          <w:spacing w:val="-2"/>
          <w:sz w:val="24"/>
          <w:szCs w:val="24"/>
          <w:lang w:val="en-US"/>
        </w:rPr>
        <w:t xml:space="preserve"> million in the consolidated</w:t>
      </w:r>
      <w:r w:rsidR="003C42F3" w:rsidRPr="002019A4">
        <w:rPr>
          <w:rFonts w:cs="Times New Roman"/>
          <w:sz w:val="24"/>
          <w:szCs w:val="24"/>
          <w:lang w:val="en-US"/>
        </w:rPr>
        <w:t xml:space="preserve"> and separate statements of profit or loss</w:t>
      </w:r>
      <w:r w:rsidR="00801005" w:rsidRPr="002019A4">
        <w:rPr>
          <w:rFonts w:cs="Times New Roman"/>
          <w:sz w:val="24"/>
          <w:szCs w:val="24"/>
          <w:lang w:val="en-US"/>
        </w:rPr>
        <w:t xml:space="preserve"> for the </w:t>
      </w:r>
      <w:r w:rsidR="00035EC3" w:rsidRPr="002019A4">
        <w:rPr>
          <w:rFonts w:cs="Times New Roman"/>
          <w:sz w:val="24"/>
          <w:szCs w:val="24"/>
          <w:lang w:val="en-US"/>
        </w:rPr>
        <w:t>year</w:t>
      </w:r>
      <w:r w:rsidR="00801005" w:rsidRPr="002019A4">
        <w:rPr>
          <w:rFonts w:cs="Times New Roman"/>
          <w:sz w:val="24"/>
          <w:szCs w:val="24"/>
          <w:lang w:val="en-US"/>
        </w:rPr>
        <w:t xml:space="preserve"> ended </w:t>
      </w:r>
      <w:r w:rsidR="00035EC3" w:rsidRPr="002019A4">
        <w:rPr>
          <w:rFonts w:cs="Times New Roman"/>
          <w:sz w:val="24"/>
          <w:szCs w:val="24"/>
          <w:lang w:val="en-US"/>
        </w:rPr>
        <w:t xml:space="preserve">February </w:t>
      </w:r>
      <w:r w:rsidRPr="002019A4">
        <w:rPr>
          <w:rFonts w:cs="Angsana New"/>
          <w:sz w:val="24"/>
          <w:szCs w:val="24"/>
          <w:lang w:val="en-US"/>
        </w:rPr>
        <w:t>28</w:t>
      </w:r>
      <w:r w:rsidR="00801005" w:rsidRPr="002019A4">
        <w:rPr>
          <w:rFonts w:cs="Times New Roman"/>
          <w:sz w:val="24"/>
          <w:szCs w:val="24"/>
          <w:lang w:val="en-US"/>
        </w:rPr>
        <w:t xml:space="preserve">, </w:t>
      </w:r>
      <w:r w:rsidRPr="002019A4">
        <w:rPr>
          <w:rFonts w:cs="Angsana New"/>
          <w:sz w:val="24"/>
          <w:szCs w:val="24"/>
          <w:lang w:val="en-US"/>
        </w:rPr>
        <w:t>2023</w:t>
      </w:r>
      <w:r w:rsidR="003C42F3" w:rsidRPr="002019A4">
        <w:rPr>
          <w:rFonts w:cs="Times New Roman"/>
          <w:sz w:val="24"/>
          <w:szCs w:val="30"/>
          <w:lang w:val="en-US"/>
        </w:rPr>
        <w:t xml:space="preserve">, and </w:t>
      </w:r>
      <w:r w:rsidR="00862602" w:rsidRPr="002019A4">
        <w:rPr>
          <w:rFonts w:cs="Times New Roman"/>
          <w:sz w:val="24"/>
          <w:szCs w:val="30"/>
          <w:lang w:val="en-US"/>
        </w:rPr>
        <w:t>as at November 30, 2024, the Company has already received the full amount of payment under the agreement</w:t>
      </w:r>
      <w:r w:rsidR="003C42F3" w:rsidRPr="002019A4">
        <w:rPr>
          <w:rFonts w:cs="Times New Roman"/>
          <w:sz w:val="24"/>
          <w:szCs w:val="30"/>
          <w:lang w:val="en-US"/>
        </w:rPr>
        <w:t>.</w:t>
      </w:r>
    </w:p>
    <w:p w14:paraId="4537F389" w14:textId="77777777" w:rsidR="003C42F3" w:rsidRPr="002019A4" w:rsidRDefault="003C42F3" w:rsidP="00A7254C">
      <w:pPr>
        <w:spacing w:after="180"/>
        <w:ind w:left="1267"/>
        <w:jc w:val="both"/>
        <w:rPr>
          <w:rFonts w:cstheme="minorBidi"/>
          <w:sz w:val="24"/>
          <w:szCs w:val="24"/>
          <w:lang w:val="en-US"/>
        </w:rPr>
      </w:pPr>
      <w:r w:rsidRPr="002019A4">
        <w:rPr>
          <w:rFonts w:cs="Times New Roman"/>
          <w:sz w:val="24"/>
          <w:szCs w:val="24"/>
          <w:lang w:val="en-US"/>
        </w:rPr>
        <w:lastRenderedPageBreak/>
        <w:t>Under the Asset Sale and Purchase Agreement, the buyer was entitled to claim damages from the Company from sales of loans receivable within a specific period in events</w:t>
      </w:r>
      <w:r w:rsidRPr="002019A4">
        <w:rPr>
          <w:rFonts w:cs="Times New Roman"/>
          <w:sz w:val="24"/>
          <w:szCs w:val="24"/>
          <w:cs/>
        </w:rPr>
        <w:t xml:space="preserve"> </w:t>
      </w:r>
      <w:r w:rsidRPr="002019A4">
        <w:rPr>
          <w:rFonts w:cs="Times New Roman"/>
          <w:sz w:val="24"/>
          <w:szCs w:val="24"/>
          <w:lang w:val="en-US"/>
        </w:rPr>
        <w:t xml:space="preserve">the buyer did not have lawful title over loans receivable or loan agreements </w:t>
      </w:r>
      <w:r w:rsidRPr="002019A4">
        <w:rPr>
          <w:rFonts w:cs="Times New Roman"/>
          <w:spacing w:val="-2"/>
          <w:sz w:val="24"/>
          <w:szCs w:val="24"/>
          <w:lang w:val="en-US"/>
        </w:rPr>
        <w:t>are not legal as specified in the agreement. However, the Company believed that such</w:t>
      </w:r>
      <w:r w:rsidRPr="002019A4">
        <w:rPr>
          <w:rFonts w:cs="Times New Roman"/>
          <w:sz w:val="24"/>
          <w:szCs w:val="24"/>
          <w:lang w:val="en-US"/>
        </w:rPr>
        <w:t xml:space="preserve"> damage was not significant, therefore, the Company had not recorded such claim in the financial statements</w:t>
      </w:r>
      <w:r w:rsidR="00BE5510" w:rsidRPr="002019A4">
        <w:rPr>
          <w:rFonts w:cs="Times New Roman"/>
          <w:sz w:val="24"/>
          <w:szCs w:val="24"/>
          <w:lang w:val="en-US"/>
        </w:rPr>
        <w:t>.</w:t>
      </w:r>
    </w:p>
    <w:p w14:paraId="0E869EF2" w14:textId="03D68E1E" w:rsidR="003C42F3" w:rsidRPr="002019A4" w:rsidRDefault="003C42F3" w:rsidP="00A7254C">
      <w:pPr>
        <w:spacing w:after="180"/>
        <w:ind w:left="1267"/>
        <w:jc w:val="both"/>
        <w:rPr>
          <w:rFonts w:cs="Times New Roman"/>
          <w:sz w:val="24"/>
          <w:szCs w:val="24"/>
          <w:lang w:val="en-US"/>
        </w:rPr>
      </w:pPr>
      <w:r w:rsidRPr="002019A4">
        <w:rPr>
          <w:rFonts w:cs="Times New Roman"/>
          <w:sz w:val="24"/>
          <w:szCs w:val="24"/>
          <w:lang w:val="en-US"/>
        </w:rPr>
        <w:t xml:space="preserve">In addition, under the Asset Sale and Purchase Agreement, if the buyer wished </w:t>
      </w:r>
      <w:r w:rsidRPr="002019A4">
        <w:rPr>
          <w:rFonts w:cs="Times New Roman"/>
          <w:sz w:val="24"/>
          <w:szCs w:val="24"/>
          <w:cs/>
          <w:lang w:val="en-US"/>
        </w:rPr>
        <w:br/>
      </w:r>
      <w:r w:rsidRPr="002019A4">
        <w:rPr>
          <w:rFonts w:cs="Times New Roman"/>
          <w:sz w:val="24"/>
          <w:szCs w:val="24"/>
          <w:lang w:val="en-US"/>
        </w:rPr>
        <w:t>to sell or transfer loan to a third</w:t>
      </w:r>
      <w:r w:rsidR="0036225D" w:rsidRPr="002019A4">
        <w:rPr>
          <w:rFonts w:cs="Times New Roman"/>
          <w:sz w:val="24"/>
          <w:szCs w:val="24"/>
          <w:lang w:val="en-US"/>
        </w:rPr>
        <w:t>-</w:t>
      </w:r>
      <w:r w:rsidRPr="002019A4">
        <w:rPr>
          <w:rFonts w:cs="Times New Roman"/>
          <w:sz w:val="24"/>
          <w:szCs w:val="24"/>
          <w:lang w:val="en-US"/>
        </w:rPr>
        <w:t xml:space="preserve">party, the buyer shall get written approval from </w:t>
      </w:r>
      <w:r w:rsidR="00596A13" w:rsidRPr="002019A4">
        <w:rPr>
          <w:rFonts w:cs="Times New Roman"/>
          <w:sz w:val="24"/>
          <w:szCs w:val="24"/>
          <w:lang w:val="en-US"/>
        </w:rPr>
        <w:br/>
      </w:r>
      <w:r w:rsidRPr="002019A4">
        <w:rPr>
          <w:rFonts w:cs="Times New Roman"/>
          <w:sz w:val="24"/>
          <w:szCs w:val="24"/>
          <w:lang w:val="en-US"/>
        </w:rPr>
        <w:t>the Company. In addition, a third</w:t>
      </w:r>
      <w:r w:rsidR="0036225D" w:rsidRPr="002019A4">
        <w:rPr>
          <w:rFonts w:cs="Times New Roman"/>
          <w:sz w:val="24"/>
          <w:szCs w:val="24"/>
          <w:lang w:val="en-US"/>
        </w:rPr>
        <w:t>-</w:t>
      </w:r>
      <w:r w:rsidRPr="002019A4">
        <w:rPr>
          <w:rFonts w:cs="Times New Roman"/>
          <w:sz w:val="24"/>
          <w:szCs w:val="24"/>
          <w:lang w:val="en-US"/>
        </w:rPr>
        <w:t xml:space="preserve">party shall comply all terms and conditions of </w:t>
      </w:r>
      <w:r w:rsidR="00596A13" w:rsidRPr="002019A4">
        <w:rPr>
          <w:rFonts w:cs="Times New Roman"/>
          <w:sz w:val="24"/>
          <w:szCs w:val="24"/>
          <w:lang w:val="en-US"/>
        </w:rPr>
        <w:br/>
      </w:r>
      <w:r w:rsidRPr="002019A4">
        <w:rPr>
          <w:rFonts w:cs="Times New Roman"/>
          <w:sz w:val="24"/>
          <w:szCs w:val="24"/>
          <w:lang w:val="en-US"/>
        </w:rPr>
        <w:t xml:space="preserve">the agreement, by entering into the Accession Agreement in form determined by </w:t>
      </w:r>
      <w:r w:rsidR="00596A13" w:rsidRPr="002019A4">
        <w:rPr>
          <w:rFonts w:cs="Times New Roman"/>
          <w:sz w:val="24"/>
          <w:szCs w:val="24"/>
          <w:lang w:val="en-US"/>
        </w:rPr>
        <w:br/>
      </w:r>
      <w:r w:rsidRPr="002019A4">
        <w:rPr>
          <w:rFonts w:cs="Times New Roman"/>
          <w:sz w:val="24"/>
          <w:szCs w:val="24"/>
          <w:lang w:val="en-US"/>
        </w:rPr>
        <w:t>the Company.</w:t>
      </w:r>
    </w:p>
    <w:p w14:paraId="5D8C6B06" w14:textId="03F283A4" w:rsidR="00AC1310" w:rsidRPr="002019A4" w:rsidRDefault="00070471" w:rsidP="00993F79">
      <w:pPr>
        <w:spacing w:after="240"/>
        <w:ind w:left="1267" w:hanging="720"/>
        <w:jc w:val="both"/>
        <w:rPr>
          <w:rFonts w:cs="Times New Roman"/>
          <w:sz w:val="24"/>
          <w:szCs w:val="30"/>
          <w:lang w:val="en-US"/>
        </w:rPr>
      </w:pPr>
      <w:bookmarkStart w:id="31" w:name="_Hlk170321881"/>
      <w:r w:rsidRPr="002019A4">
        <w:rPr>
          <w:rFonts w:cs="Angsana New"/>
          <w:sz w:val="24"/>
          <w:szCs w:val="24"/>
          <w:lang w:val="en-US"/>
        </w:rPr>
        <w:t>28</w:t>
      </w:r>
      <w:r w:rsidR="00AC1310" w:rsidRPr="002019A4">
        <w:rPr>
          <w:rFonts w:cs="Times New Roman"/>
          <w:sz w:val="24"/>
          <w:szCs w:val="24"/>
          <w:lang w:val="en-US"/>
        </w:rPr>
        <w:t>.</w:t>
      </w:r>
      <w:r w:rsidRPr="002019A4">
        <w:rPr>
          <w:rFonts w:cs="Angsana New"/>
          <w:sz w:val="24"/>
          <w:szCs w:val="24"/>
          <w:lang w:val="en-US"/>
        </w:rPr>
        <w:t>5</w:t>
      </w:r>
      <w:r w:rsidR="00AC1310" w:rsidRPr="002019A4">
        <w:rPr>
          <w:rFonts w:cs="Times New Roman"/>
          <w:sz w:val="24"/>
          <w:szCs w:val="24"/>
          <w:lang w:val="en-US"/>
        </w:rPr>
        <w:tab/>
      </w:r>
      <w:bookmarkEnd w:id="31"/>
      <w:r w:rsidR="00AC1310" w:rsidRPr="002019A4">
        <w:rPr>
          <w:rFonts w:cs="Times New Roman"/>
          <w:sz w:val="24"/>
          <w:szCs w:val="24"/>
          <w:lang w:val="en-US"/>
        </w:rPr>
        <w:t>On</w:t>
      </w:r>
      <w:r w:rsidR="00D148C4" w:rsidRPr="002019A4">
        <w:rPr>
          <w:rFonts w:cs="Times New Roman"/>
          <w:sz w:val="24"/>
          <w:szCs w:val="24"/>
          <w:lang w:val="en-US"/>
        </w:rPr>
        <w:t xml:space="preserve"> July </w:t>
      </w:r>
      <w:r w:rsidRPr="002019A4">
        <w:rPr>
          <w:rFonts w:cs="Angsana New"/>
          <w:sz w:val="24"/>
          <w:szCs w:val="24"/>
          <w:lang w:val="en-US"/>
        </w:rPr>
        <w:t>31</w:t>
      </w:r>
      <w:r w:rsidR="00D148C4" w:rsidRPr="002019A4">
        <w:rPr>
          <w:rFonts w:cs="Times New Roman"/>
          <w:sz w:val="24"/>
          <w:szCs w:val="24"/>
          <w:lang w:val="en-US"/>
        </w:rPr>
        <w:t xml:space="preserve">, </w:t>
      </w:r>
      <w:r w:rsidRPr="002019A4">
        <w:rPr>
          <w:rFonts w:cs="Angsana New"/>
          <w:sz w:val="24"/>
          <w:szCs w:val="24"/>
          <w:lang w:val="en-US"/>
        </w:rPr>
        <w:t>2023</w:t>
      </w:r>
      <w:r w:rsidR="00AC1310" w:rsidRPr="002019A4">
        <w:rPr>
          <w:rFonts w:cs="Times New Roman"/>
          <w:sz w:val="24"/>
          <w:szCs w:val="24"/>
          <w:lang w:val="en-US"/>
        </w:rPr>
        <w:t>, the Company sold written-off receivables under loan</w:t>
      </w:r>
      <w:r w:rsidR="00D148C4" w:rsidRPr="002019A4">
        <w:rPr>
          <w:rFonts w:cs="Times New Roman"/>
          <w:sz w:val="24"/>
          <w:szCs w:val="24"/>
          <w:lang w:val="en-US"/>
        </w:rPr>
        <w:t xml:space="preserve"> </w:t>
      </w:r>
      <w:r w:rsidR="00AC1310" w:rsidRPr="002019A4">
        <w:rPr>
          <w:rFonts w:cs="Times New Roman"/>
          <w:sz w:val="24"/>
          <w:szCs w:val="24"/>
          <w:lang w:val="en-US"/>
        </w:rPr>
        <w:t xml:space="preserve">agreements and credit card agreements by a bidding process to an unrelated local company </w:t>
      </w:r>
      <w:r w:rsidR="00A12C6B" w:rsidRPr="002019A4">
        <w:rPr>
          <w:rFonts w:cs="Times New Roman"/>
          <w:sz w:val="24"/>
          <w:szCs w:val="24"/>
          <w:lang w:val="en-US"/>
        </w:rPr>
        <w:br/>
      </w:r>
      <w:r w:rsidR="00AC1310" w:rsidRPr="002019A4">
        <w:rPr>
          <w:rFonts w:cs="Times New Roman"/>
          <w:sz w:val="24"/>
          <w:szCs w:val="24"/>
          <w:lang w:val="en-US"/>
        </w:rPr>
        <w:t xml:space="preserve">(the “buyer”) with the purchase price of Baht </w:t>
      </w:r>
      <w:r w:rsidRPr="002019A4">
        <w:rPr>
          <w:rFonts w:cs="Angsana New"/>
          <w:sz w:val="24"/>
          <w:szCs w:val="24"/>
          <w:lang w:val="en-US"/>
        </w:rPr>
        <w:t>109</w:t>
      </w:r>
      <w:r w:rsidR="00741B11" w:rsidRPr="002019A4">
        <w:rPr>
          <w:rFonts w:cs="Times New Roman"/>
          <w:sz w:val="24"/>
          <w:szCs w:val="24"/>
          <w:lang w:val="en-US"/>
        </w:rPr>
        <w:t>.</w:t>
      </w:r>
      <w:r w:rsidRPr="002019A4">
        <w:rPr>
          <w:rFonts w:cs="Angsana New"/>
          <w:sz w:val="24"/>
          <w:szCs w:val="24"/>
          <w:lang w:val="en-US"/>
        </w:rPr>
        <w:t>78</w:t>
      </w:r>
      <w:r w:rsidR="00AC1310" w:rsidRPr="002019A4">
        <w:rPr>
          <w:rFonts w:cs="Times New Roman"/>
          <w:sz w:val="24"/>
          <w:szCs w:val="24"/>
          <w:lang w:val="en-US"/>
        </w:rPr>
        <w:t xml:space="preserve"> million. On the same date, </w:t>
      </w:r>
      <w:r w:rsidR="00A12C6B" w:rsidRPr="002019A4">
        <w:rPr>
          <w:rFonts w:cs="Times New Roman"/>
          <w:sz w:val="24"/>
          <w:szCs w:val="24"/>
          <w:lang w:val="en-US"/>
        </w:rPr>
        <w:br/>
      </w:r>
      <w:r w:rsidR="00AC1310" w:rsidRPr="002019A4">
        <w:rPr>
          <w:rFonts w:cs="Times New Roman"/>
          <w:sz w:val="24"/>
          <w:szCs w:val="24"/>
          <w:lang w:val="en-US"/>
        </w:rPr>
        <w:t xml:space="preserve">the Company entered into the “Asset Sale and Purchase Agreement” with the buyer. The agreement set out the conditions and terms in respect of the sales, assignment </w:t>
      </w:r>
      <w:r w:rsidR="00AC1310" w:rsidRPr="002019A4">
        <w:rPr>
          <w:rFonts w:cs="Times New Roman"/>
          <w:spacing w:val="-2"/>
          <w:sz w:val="24"/>
          <w:szCs w:val="24"/>
          <w:lang w:val="en-US"/>
        </w:rPr>
        <w:t>and conveyance of the Company’s rights, title, claim, obligation, liability and interest</w:t>
      </w:r>
      <w:r w:rsidR="00AC1310" w:rsidRPr="002019A4">
        <w:rPr>
          <w:rFonts w:cs="Times New Roman"/>
          <w:sz w:val="24"/>
          <w:szCs w:val="24"/>
          <w:lang w:val="en-US"/>
        </w:rPr>
        <w:t xml:space="preserve"> in the written-off receivables under loan agreements and credit card agreements. </w:t>
      </w:r>
      <w:r w:rsidR="000D0D9A" w:rsidRPr="002019A4">
        <w:rPr>
          <w:rFonts w:cs="Times New Roman"/>
          <w:sz w:val="24"/>
          <w:szCs w:val="24"/>
          <w:lang w:val="en-US"/>
        </w:rPr>
        <w:br/>
      </w:r>
      <w:r w:rsidR="00AC1310" w:rsidRPr="002019A4">
        <w:rPr>
          <w:rFonts w:cs="Times New Roman"/>
          <w:sz w:val="24"/>
          <w:szCs w:val="24"/>
          <w:lang w:val="en-US"/>
        </w:rPr>
        <w:t>On</w:t>
      </w:r>
      <w:r w:rsidR="00741B11" w:rsidRPr="002019A4">
        <w:rPr>
          <w:rFonts w:cs="Times New Roman"/>
          <w:sz w:val="24"/>
          <w:szCs w:val="24"/>
          <w:lang w:val="en-US"/>
        </w:rPr>
        <w:t xml:space="preserve"> July </w:t>
      </w:r>
      <w:r w:rsidRPr="002019A4">
        <w:rPr>
          <w:rFonts w:cs="Angsana New"/>
          <w:sz w:val="24"/>
          <w:szCs w:val="24"/>
          <w:lang w:val="en-US"/>
        </w:rPr>
        <w:t>31</w:t>
      </w:r>
      <w:r w:rsidR="00741B11" w:rsidRPr="002019A4">
        <w:rPr>
          <w:rFonts w:cs="Times New Roman"/>
          <w:sz w:val="24"/>
          <w:szCs w:val="24"/>
          <w:lang w:val="en-US"/>
        </w:rPr>
        <w:t xml:space="preserve">, </w:t>
      </w:r>
      <w:r w:rsidRPr="002019A4">
        <w:rPr>
          <w:rFonts w:cs="Angsana New"/>
          <w:sz w:val="24"/>
          <w:szCs w:val="24"/>
          <w:lang w:val="en-US"/>
        </w:rPr>
        <w:t>2023</w:t>
      </w:r>
      <w:r w:rsidR="00AC1310" w:rsidRPr="002019A4">
        <w:rPr>
          <w:rFonts w:cs="Times New Roman"/>
          <w:sz w:val="24"/>
          <w:szCs w:val="24"/>
          <w:lang w:val="en-US"/>
        </w:rPr>
        <w:t xml:space="preserve">, which is the closing date as specified in the agreement, the Company received the initial payment of Baht </w:t>
      </w:r>
      <w:r w:rsidRPr="002019A4">
        <w:rPr>
          <w:rFonts w:cs="Angsana New"/>
          <w:sz w:val="24"/>
          <w:szCs w:val="24"/>
          <w:lang w:val="en-US"/>
        </w:rPr>
        <w:t>10</w:t>
      </w:r>
      <w:r w:rsidR="00AC1310" w:rsidRPr="002019A4">
        <w:rPr>
          <w:rFonts w:cs="Times New Roman"/>
          <w:sz w:val="24"/>
          <w:szCs w:val="24"/>
          <w:lang w:val="en-US"/>
        </w:rPr>
        <w:t>.</w:t>
      </w:r>
      <w:r w:rsidRPr="002019A4">
        <w:rPr>
          <w:rFonts w:cs="Angsana New"/>
          <w:sz w:val="24"/>
          <w:szCs w:val="24"/>
          <w:lang w:val="en-US"/>
        </w:rPr>
        <w:t>98</w:t>
      </w:r>
      <w:r w:rsidR="00AC1310" w:rsidRPr="002019A4">
        <w:rPr>
          <w:rFonts w:cs="Times New Roman"/>
          <w:sz w:val="24"/>
          <w:szCs w:val="24"/>
          <w:lang w:val="en-US"/>
        </w:rPr>
        <w:t xml:space="preserve"> million. The buyer has agreed to pay the remaining amount of purchase price amounting to Baht </w:t>
      </w:r>
      <w:r w:rsidRPr="002019A4">
        <w:rPr>
          <w:rFonts w:cs="Angsana New"/>
          <w:sz w:val="24"/>
          <w:szCs w:val="24"/>
          <w:lang w:val="en-US"/>
        </w:rPr>
        <w:t>98</w:t>
      </w:r>
      <w:r w:rsidR="00AC1310" w:rsidRPr="002019A4">
        <w:rPr>
          <w:rFonts w:cs="Times New Roman"/>
          <w:sz w:val="24"/>
          <w:szCs w:val="24"/>
          <w:lang w:val="en-US"/>
        </w:rPr>
        <w:t>.</w:t>
      </w:r>
      <w:r w:rsidRPr="002019A4">
        <w:rPr>
          <w:rFonts w:cs="Angsana New"/>
          <w:sz w:val="24"/>
          <w:szCs w:val="24"/>
          <w:lang w:val="en-US"/>
        </w:rPr>
        <w:t>80</w:t>
      </w:r>
      <w:r w:rsidR="00AC1310" w:rsidRPr="002019A4">
        <w:rPr>
          <w:rFonts w:cs="Times New Roman"/>
          <w:sz w:val="24"/>
          <w:szCs w:val="24"/>
          <w:lang w:val="en-US"/>
        </w:rPr>
        <w:t xml:space="preserve"> million in </w:t>
      </w:r>
      <w:r w:rsidRPr="002019A4">
        <w:rPr>
          <w:rFonts w:cs="Angsana New"/>
          <w:sz w:val="24"/>
          <w:szCs w:val="24"/>
          <w:lang w:val="en-US"/>
        </w:rPr>
        <w:t>8</w:t>
      </w:r>
      <w:r w:rsidR="00AC1310" w:rsidRPr="002019A4">
        <w:rPr>
          <w:rFonts w:cs="Times New Roman"/>
          <w:sz w:val="24"/>
          <w:szCs w:val="24"/>
          <w:lang w:val="en-US"/>
        </w:rPr>
        <w:t xml:space="preserve"> installments of Baht </w:t>
      </w:r>
      <w:r w:rsidRPr="002019A4">
        <w:rPr>
          <w:rFonts w:cs="Angsana New"/>
          <w:sz w:val="24"/>
          <w:szCs w:val="24"/>
          <w:lang w:val="en-US"/>
        </w:rPr>
        <w:t>12</w:t>
      </w:r>
      <w:r w:rsidR="00AC1310" w:rsidRPr="002019A4">
        <w:rPr>
          <w:rFonts w:cs="Times New Roman"/>
          <w:sz w:val="24"/>
          <w:szCs w:val="24"/>
          <w:lang w:val="en-US"/>
        </w:rPr>
        <w:t>.</w:t>
      </w:r>
      <w:r w:rsidRPr="002019A4">
        <w:rPr>
          <w:rFonts w:cs="Angsana New"/>
          <w:sz w:val="24"/>
          <w:szCs w:val="24"/>
          <w:lang w:val="en-US"/>
        </w:rPr>
        <w:t>35</w:t>
      </w:r>
      <w:r w:rsidR="00AC1310" w:rsidRPr="002019A4">
        <w:rPr>
          <w:rFonts w:cs="Times New Roman"/>
          <w:sz w:val="24"/>
          <w:szCs w:val="24"/>
          <w:lang w:val="en-US"/>
        </w:rPr>
        <w:t xml:space="preserve"> million per each and last installment will be on </w:t>
      </w:r>
      <w:r w:rsidR="00276CDA" w:rsidRPr="002019A4">
        <w:rPr>
          <w:rFonts w:cs="Times New Roman"/>
          <w:sz w:val="24"/>
          <w:szCs w:val="24"/>
          <w:lang w:val="en-US"/>
        </w:rPr>
        <w:br/>
      </w:r>
      <w:r w:rsidR="002229DB" w:rsidRPr="002019A4">
        <w:rPr>
          <w:rFonts w:cs="Times New Roman"/>
          <w:sz w:val="24"/>
          <w:szCs w:val="24"/>
          <w:lang w:val="en-US"/>
        </w:rPr>
        <w:t xml:space="preserve">July </w:t>
      </w:r>
      <w:r w:rsidRPr="002019A4">
        <w:rPr>
          <w:rFonts w:cs="Angsana New"/>
          <w:sz w:val="24"/>
          <w:szCs w:val="24"/>
          <w:lang w:val="en-US"/>
        </w:rPr>
        <w:t>31</w:t>
      </w:r>
      <w:r w:rsidR="002229DB" w:rsidRPr="002019A4">
        <w:rPr>
          <w:rFonts w:cs="Times New Roman"/>
          <w:sz w:val="24"/>
          <w:szCs w:val="24"/>
          <w:lang w:val="en-US"/>
        </w:rPr>
        <w:t xml:space="preserve">, </w:t>
      </w:r>
      <w:r w:rsidRPr="002019A4">
        <w:rPr>
          <w:rFonts w:cs="Angsana New"/>
          <w:sz w:val="24"/>
          <w:szCs w:val="24"/>
          <w:lang w:val="en-US"/>
        </w:rPr>
        <w:t>2025</w:t>
      </w:r>
      <w:r w:rsidR="00AC1310" w:rsidRPr="002019A4">
        <w:rPr>
          <w:rFonts w:cs="Times New Roman"/>
          <w:sz w:val="24"/>
          <w:szCs w:val="24"/>
          <w:lang w:val="en-US"/>
        </w:rPr>
        <w:t xml:space="preserve">. The Company has already recognized gain on sale of written-off receivables totaling Baht </w:t>
      </w:r>
      <w:r w:rsidRPr="002019A4">
        <w:rPr>
          <w:rFonts w:cs="Angsana New"/>
          <w:sz w:val="24"/>
          <w:szCs w:val="24"/>
          <w:lang w:val="en-US"/>
        </w:rPr>
        <w:t>109</w:t>
      </w:r>
      <w:r w:rsidR="002229DB" w:rsidRPr="002019A4">
        <w:rPr>
          <w:rFonts w:cs="Times New Roman"/>
          <w:sz w:val="24"/>
          <w:szCs w:val="24"/>
          <w:lang w:val="en-US"/>
        </w:rPr>
        <w:t>.</w:t>
      </w:r>
      <w:r w:rsidRPr="002019A4">
        <w:rPr>
          <w:rFonts w:cs="Angsana New"/>
          <w:sz w:val="24"/>
          <w:szCs w:val="24"/>
          <w:lang w:val="en-US"/>
        </w:rPr>
        <w:t>78</w:t>
      </w:r>
      <w:r w:rsidR="00AC1310" w:rsidRPr="002019A4">
        <w:rPr>
          <w:rFonts w:cs="Times New Roman"/>
          <w:sz w:val="24"/>
          <w:szCs w:val="24"/>
          <w:lang w:val="en-US"/>
        </w:rPr>
        <w:t xml:space="preserve"> million in the consolidated and </w:t>
      </w:r>
      <w:r w:rsidR="00AC1310" w:rsidRPr="002019A4">
        <w:rPr>
          <w:rFonts w:cs="Times New Roman"/>
          <w:spacing w:val="-2"/>
          <w:sz w:val="24"/>
          <w:szCs w:val="24"/>
          <w:lang w:val="en-US"/>
        </w:rPr>
        <w:t xml:space="preserve">separate statements of profit or loss for </w:t>
      </w:r>
      <w:r w:rsidR="007D3AEE" w:rsidRPr="002019A4">
        <w:rPr>
          <w:rFonts w:cs="Times New Roman"/>
          <w:spacing w:val="-2"/>
          <w:sz w:val="24"/>
          <w:szCs w:val="24"/>
          <w:lang w:val="en-US"/>
        </w:rPr>
        <w:t xml:space="preserve">the </w:t>
      </w:r>
      <w:r w:rsidR="00862602" w:rsidRPr="002019A4">
        <w:rPr>
          <w:rFonts w:cs="Times New Roman"/>
          <w:spacing w:val="-2"/>
          <w:sz w:val="24"/>
          <w:szCs w:val="24"/>
          <w:lang w:val="en-US"/>
        </w:rPr>
        <w:t>nine</w:t>
      </w:r>
      <w:r w:rsidR="00E7123F" w:rsidRPr="002019A4">
        <w:rPr>
          <w:rFonts w:cs="Times New Roman"/>
          <w:spacing w:val="-2"/>
          <w:sz w:val="24"/>
          <w:szCs w:val="24"/>
          <w:lang w:val="en-US"/>
        </w:rPr>
        <w:t>-</w:t>
      </w:r>
      <w:r w:rsidR="009A4841" w:rsidRPr="002019A4">
        <w:rPr>
          <w:rFonts w:cs="Times New Roman"/>
          <w:spacing w:val="-2"/>
          <w:sz w:val="24"/>
          <w:szCs w:val="24"/>
          <w:lang w:val="en-US"/>
        </w:rPr>
        <w:t xml:space="preserve">month period ended </w:t>
      </w:r>
      <w:r w:rsidR="00862602" w:rsidRPr="002019A4">
        <w:rPr>
          <w:rFonts w:cs="Times New Roman"/>
          <w:spacing w:val="-2"/>
          <w:sz w:val="24"/>
          <w:szCs w:val="24"/>
          <w:lang w:val="en-US"/>
        </w:rPr>
        <w:t>November 30</w:t>
      </w:r>
      <w:r w:rsidR="003E67B2" w:rsidRPr="002019A4">
        <w:rPr>
          <w:rFonts w:cs="Times New Roman"/>
          <w:sz w:val="24"/>
          <w:szCs w:val="24"/>
          <w:lang w:val="en-US"/>
        </w:rPr>
        <w:t>,</w:t>
      </w:r>
      <w:r w:rsidR="002229DB" w:rsidRPr="002019A4">
        <w:rPr>
          <w:rFonts w:cs="Times New Roman"/>
          <w:sz w:val="24"/>
          <w:szCs w:val="24"/>
          <w:lang w:val="en-US"/>
        </w:rPr>
        <w:t xml:space="preserve"> </w:t>
      </w:r>
      <w:r w:rsidRPr="002019A4">
        <w:rPr>
          <w:rFonts w:cs="Angsana New"/>
          <w:sz w:val="24"/>
          <w:szCs w:val="24"/>
          <w:lang w:val="en-US"/>
        </w:rPr>
        <w:t>2023</w:t>
      </w:r>
      <w:r w:rsidR="00AC1310" w:rsidRPr="002019A4">
        <w:rPr>
          <w:rFonts w:cs="Times New Roman"/>
          <w:sz w:val="24"/>
          <w:szCs w:val="24"/>
          <w:lang w:val="en-US"/>
        </w:rPr>
        <w:t xml:space="preserve">, and recorded outstanding receivables of Baht </w:t>
      </w:r>
      <w:r w:rsidR="00781469" w:rsidRPr="002019A4">
        <w:rPr>
          <w:rFonts w:cs="Angsana New"/>
          <w:sz w:val="24"/>
          <w:szCs w:val="24"/>
          <w:lang w:val="en-US"/>
        </w:rPr>
        <w:t>37.05</w:t>
      </w:r>
      <w:r w:rsidR="00AC1310" w:rsidRPr="002019A4">
        <w:rPr>
          <w:rFonts w:cs="Times New Roman"/>
          <w:sz w:val="24"/>
          <w:szCs w:val="24"/>
          <w:lang w:val="en-US"/>
        </w:rPr>
        <w:t xml:space="preserve"> million as other receivables in the consolidated and separate statements of financial position as at </w:t>
      </w:r>
      <w:r w:rsidR="00862602" w:rsidRPr="002019A4">
        <w:rPr>
          <w:rFonts w:cs="Times New Roman"/>
          <w:sz w:val="24"/>
          <w:szCs w:val="24"/>
          <w:lang w:val="en-US"/>
        </w:rPr>
        <w:t>November 30</w:t>
      </w:r>
      <w:r w:rsidR="003E67B2" w:rsidRPr="002019A4">
        <w:rPr>
          <w:rFonts w:cs="Times New Roman"/>
          <w:sz w:val="24"/>
          <w:szCs w:val="24"/>
          <w:lang w:val="en-US"/>
        </w:rPr>
        <w:t>,</w:t>
      </w:r>
      <w:r w:rsidR="00AC1310" w:rsidRPr="002019A4">
        <w:rPr>
          <w:rFonts w:cs="Times New Roman"/>
          <w:sz w:val="24"/>
          <w:szCs w:val="24"/>
          <w:lang w:val="en-US"/>
        </w:rPr>
        <w:t xml:space="preserve"> </w:t>
      </w:r>
      <w:r w:rsidRPr="002019A4">
        <w:rPr>
          <w:rFonts w:cs="Angsana New"/>
          <w:sz w:val="24"/>
          <w:szCs w:val="24"/>
          <w:lang w:val="en-US"/>
        </w:rPr>
        <w:t>2024</w:t>
      </w:r>
      <w:r w:rsidR="00035EC3" w:rsidRPr="002019A4">
        <w:rPr>
          <w:rFonts w:cs="Times New Roman"/>
          <w:sz w:val="24"/>
          <w:szCs w:val="24"/>
          <w:lang w:val="en-US"/>
        </w:rPr>
        <w:t xml:space="preserve"> (as at February </w:t>
      </w:r>
      <w:r w:rsidRPr="002019A4">
        <w:rPr>
          <w:rFonts w:cs="Angsana New"/>
          <w:sz w:val="24"/>
          <w:szCs w:val="24"/>
          <w:lang w:val="en-US"/>
        </w:rPr>
        <w:t>29</w:t>
      </w:r>
      <w:r w:rsidR="00035EC3" w:rsidRPr="002019A4">
        <w:rPr>
          <w:rFonts w:cs="Times New Roman"/>
          <w:sz w:val="24"/>
          <w:szCs w:val="24"/>
          <w:lang w:val="en-US"/>
        </w:rPr>
        <w:t xml:space="preserve">, </w:t>
      </w:r>
      <w:r w:rsidRPr="002019A4">
        <w:rPr>
          <w:rFonts w:cs="Angsana New"/>
          <w:sz w:val="24"/>
          <w:szCs w:val="24"/>
          <w:lang w:val="en-US"/>
        </w:rPr>
        <w:t>2024</w:t>
      </w:r>
      <w:r w:rsidR="00035EC3" w:rsidRPr="002019A4">
        <w:rPr>
          <w:rFonts w:cs="Times New Roman"/>
          <w:sz w:val="24"/>
          <w:szCs w:val="24"/>
          <w:lang w:val="en-US"/>
        </w:rPr>
        <w:t xml:space="preserve">: Baht </w:t>
      </w:r>
      <w:r w:rsidRPr="002019A4">
        <w:rPr>
          <w:rFonts w:cs="Angsana New"/>
          <w:sz w:val="24"/>
          <w:szCs w:val="24"/>
          <w:lang w:val="en-US"/>
        </w:rPr>
        <w:t>74</w:t>
      </w:r>
      <w:r w:rsidR="00035EC3" w:rsidRPr="002019A4">
        <w:rPr>
          <w:rFonts w:cs="Times New Roman"/>
          <w:sz w:val="24"/>
          <w:szCs w:val="24"/>
          <w:lang w:val="en-US"/>
        </w:rPr>
        <w:t>.</w:t>
      </w:r>
      <w:r w:rsidRPr="002019A4">
        <w:rPr>
          <w:rFonts w:cs="Angsana New"/>
          <w:sz w:val="24"/>
          <w:szCs w:val="24"/>
          <w:lang w:val="en-US"/>
        </w:rPr>
        <w:t>10</w:t>
      </w:r>
      <w:r w:rsidR="00035EC3" w:rsidRPr="002019A4">
        <w:rPr>
          <w:rFonts w:cs="Times New Roman"/>
          <w:sz w:val="24"/>
          <w:szCs w:val="24"/>
          <w:lang w:val="en-US"/>
        </w:rPr>
        <w:t xml:space="preserve"> million)</w:t>
      </w:r>
      <w:r w:rsidR="00035EC3" w:rsidRPr="002019A4">
        <w:rPr>
          <w:rFonts w:cs="Times New Roman"/>
          <w:sz w:val="24"/>
          <w:szCs w:val="30"/>
          <w:lang w:val="en-US"/>
        </w:rPr>
        <w:t>.</w:t>
      </w:r>
    </w:p>
    <w:p w14:paraId="6EF2BF76" w14:textId="4D5FC788" w:rsidR="00AC1310" w:rsidRPr="002019A4" w:rsidRDefault="00AC1310" w:rsidP="00A7254C">
      <w:pPr>
        <w:spacing w:after="180"/>
        <w:ind w:left="1267"/>
        <w:jc w:val="both"/>
        <w:rPr>
          <w:rFonts w:cs="Times New Roman"/>
          <w:spacing w:val="-1"/>
          <w:sz w:val="24"/>
          <w:szCs w:val="24"/>
          <w:lang w:val="en-US"/>
        </w:rPr>
      </w:pPr>
      <w:r w:rsidRPr="002019A4">
        <w:rPr>
          <w:rFonts w:cs="Times New Roman"/>
          <w:spacing w:val="-1"/>
          <w:sz w:val="24"/>
          <w:szCs w:val="24"/>
          <w:lang w:val="en-US"/>
        </w:rPr>
        <w:t>Under the Asset Sale and Purchase Agreement, the buyer was entitled to claim damages from the Company from sales of loans receivable within a specific period in events</w:t>
      </w:r>
      <w:r w:rsidRPr="002019A4">
        <w:rPr>
          <w:rFonts w:cs="Times New Roman"/>
          <w:spacing w:val="-1"/>
          <w:sz w:val="24"/>
          <w:szCs w:val="24"/>
          <w:cs/>
        </w:rPr>
        <w:t xml:space="preserve"> </w:t>
      </w:r>
      <w:r w:rsidRPr="002019A4">
        <w:rPr>
          <w:rFonts w:cs="Times New Roman"/>
          <w:spacing w:val="-1"/>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p>
    <w:p w14:paraId="4A311E3C" w14:textId="1EB16387" w:rsidR="00AD068C" w:rsidRPr="002019A4" w:rsidRDefault="005B0209" w:rsidP="00AD068C">
      <w:pPr>
        <w:spacing w:after="180"/>
        <w:ind w:left="1267"/>
        <w:jc w:val="both"/>
        <w:rPr>
          <w:rFonts w:cs="Times New Roman"/>
          <w:sz w:val="24"/>
          <w:szCs w:val="24"/>
          <w:lang w:val="en-US"/>
        </w:rPr>
      </w:pPr>
      <w:r w:rsidRPr="002019A4">
        <w:rPr>
          <w:rFonts w:cs="Times New Roman"/>
          <w:sz w:val="24"/>
          <w:szCs w:val="24"/>
          <w:lang w:val="en-US"/>
        </w:rPr>
        <w:t xml:space="preserve">In addition, under the Asset Sale and Purchase Agreement, if the buyer wished </w:t>
      </w:r>
      <w:r w:rsidRPr="002019A4">
        <w:rPr>
          <w:rFonts w:cs="Times New Roman"/>
          <w:sz w:val="24"/>
          <w:szCs w:val="24"/>
          <w:cs/>
          <w:lang w:val="en-US"/>
        </w:rPr>
        <w:br/>
      </w:r>
      <w:r w:rsidRPr="002019A4">
        <w:rPr>
          <w:rFonts w:cs="Times New Roman"/>
          <w:sz w:val="24"/>
          <w:szCs w:val="24"/>
          <w:lang w:val="en-US"/>
        </w:rPr>
        <w:t xml:space="preserve">to sell or transfer loan to a third-party, the buyer shall get written approval from </w:t>
      </w:r>
      <w:r w:rsidR="00596A13" w:rsidRPr="002019A4">
        <w:rPr>
          <w:rFonts w:cs="Times New Roman"/>
          <w:sz w:val="24"/>
          <w:szCs w:val="24"/>
          <w:lang w:val="en-US"/>
        </w:rPr>
        <w:br/>
      </w:r>
      <w:r w:rsidRPr="002019A4">
        <w:rPr>
          <w:rFonts w:cs="Times New Roman"/>
          <w:sz w:val="24"/>
          <w:szCs w:val="24"/>
          <w:lang w:val="en-US"/>
        </w:rPr>
        <w:t xml:space="preserve">the Company. In addition, a third-party shall comply all terms and conditions of </w:t>
      </w:r>
      <w:r w:rsidR="00596A13" w:rsidRPr="002019A4">
        <w:rPr>
          <w:rFonts w:cs="Times New Roman"/>
          <w:sz w:val="24"/>
          <w:szCs w:val="24"/>
          <w:lang w:val="en-US"/>
        </w:rPr>
        <w:br/>
      </w:r>
      <w:r w:rsidRPr="002019A4">
        <w:rPr>
          <w:rFonts w:cs="Times New Roman"/>
          <w:sz w:val="24"/>
          <w:szCs w:val="24"/>
          <w:lang w:val="en-US"/>
        </w:rPr>
        <w:t xml:space="preserve">the agreement, by entering into the Accession Agreement in form determined by </w:t>
      </w:r>
      <w:r w:rsidR="00596A13" w:rsidRPr="002019A4">
        <w:rPr>
          <w:rFonts w:cs="Times New Roman"/>
          <w:sz w:val="24"/>
          <w:szCs w:val="24"/>
          <w:lang w:val="en-US"/>
        </w:rPr>
        <w:br/>
      </w:r>
      <w:r w:rsidRPr="002019A4">
        <w:rPr>
          <w:rFonts w:cs="Times New Roman"/>
          <w:sz w:val="24"/>
          <w:szCs w:val="24"/>
          <w:lang w:val="en-US"/>
        </w:rPr>
        <w:t>the Company.</w:t>
      </w:r>
    </w:p>
    <w:p w14:paraId="618A3567" w14:textId="77777777" w:rsidR="007A2D6F" w:rsidRPr="002019A4" w:rsidRDefault="007A2D6F" w:rsidP="00AD068C">
      <w:pPr>
        <w:spacing w:after="180"/>
        <w:ind w:left="1267"/>
        <w:jc w:val="both"/>
        <w:rPr>
          <w:rFonts w:cs="Times New Roman"/>
          <w:sz w:val="24"/>
          <w:szCs w:val="24"/>
          <w:lang w:val="en-US"/>
        </w:rPr>
      </w:pPr>
    </w:p>
    <w:p w14:paraId="5480ED7D" w14:textId="77777777" w:rsidR="007A2D6F" w:rsidRPr="002019A4" w:rsidRDefault="007A2D6F" w:rsidP="00AD068C">
      <w:pPr>
        <w:spacing w:after="180"/>
        <w:ind w:left="1267"/>
        <w:jc w:val="both"/>
        <w:rPr>
          <w:rFonts w:cs="Times New Roman"/>
          <w:sz w:val="24"/>
          <w:szCs w:val="24"/>
          <w:lang w:val="en-US"/>
        </w:rPr>
      </w:pPr>
    </w:p>
    <w:p w14:paraId="00B2A0FF" w14:textId="77777777" w:rsidR="007A2D6F" w:rsidRPr="002019A4" w:rsidRDefault="007A2D6F" w:rsidP="00AD068C">
      <w:pPr>
        <w:spacing w:after="180"/>
        <w:ind w:left="1267"/>
        <w:jc w:val="both"/>
        <w:rPr>
          <w:rFonts w:cs="Times New Roman"/>
          <w:sz w:val="24"/>
          <w:szCs w:val="24"/>
          <w:lang w:val="en-US"/>
        </w:rPr>
      </w:pPr>
    </w:p>
    <w:p w14:paraId="56025F59" w14:textId="77777777" w:rsidR="007A2D6F" w:rsidRPr="002019A4" w:rsidRDefault="007A2D6F" w:rsidP="00AD068C">
      <w:pPr>
        <w:spacing w:after="180"/>
        <w:ind w:left="1267"/>
        <w:jc w:val="both"/>
        <w:rPr>
          <w:rFonts w:cs="Times New Roman"/>
          <w:sz w:val="24"/>
          <w:szCs w:val="24"/>
          <w:lang w:val="en-US"/>
        </w:rPr>
      </w:pPr>
    </w:p>
    <w:p w14:paraId="00C78460" w14:textId="77777777" w:rsidR="007A2D6F" w:rsidRPr="002019A4" w:rsidRDefault="007A2D6F" w:rsidP="00AD068C">
      <w:pPr>
        <w:spacing w:after="180"/>
        <w:ind w:left="1267"/>
        <w:jc w:val="both"/>
        <w:rPr>
          <w:rFonts w:cs="Times New Roman"/>
          <w:sz w:val="24"/>
          <w:szCs w:val="24"/>
          <w:lang w:val="en-US"/>
        </w:rPr>
      </w:pPr>
    </w:p>
    <w:p w14:paraId="5D10DEB9" w14:textId="77777777" w:rsidR="007A2D6F" w:rsidRPr="002019A4" w:rsidRDefault="007A2D6F" w:rsidP="00AD068C">
      <w:pPr>
        <w:spacing w:after="180"/>
        <w:ind w:left="1267"/>
        <w:jc w:val="both"/>
        <w:rPr>
          <w:rFonts w:cs="Times New Roman"/>
          <w:sz w:val="24"/>
          <w:szCs w:val="24"/>
          <w:lang w:val="en-US"/>
        </w:rPr>
      </w:pPr>
    </w:p>
    <w:p w14:paraId="38D97754" w14:textId="7BDDCAD4" w:rsidR="00747C25" w:rsidRPr="002019A4" w:rsidRDefault="00070471" w:rsidP="00747C25">
      <w:pPr>
        <w:spacing w:after="180"/>
        <w:ind w:left="1267" w:hanging="720"/>
        <w:jc w:val="both"/>
        <w:rPr>
          <w:rFonts w:cs="Times New Roman"/>
          <w:spacing w:val="-2"/>
          <w:sz w:val="24"/>
          <w:szCs w:val="24"/>
          <w:lang w:val="en-US"/>
        </w:rPr>
      </w:pPr>
      <w:r w:rsidRPr="002019A4">
        <w:rPr>
          <w:rFonts w:cs="Angsana New"/>
          <w:sz w:val="24"/>
          <w:szCs w:val="24"/>
          <w:lang w:val="en-US"/>
        </w:rPr>
        <w:lastRenderedPageBreak/>
        <w:t>28</w:t>
      </w:r>
      <w:r w:rsidR="00747C25" w:rsidRPr="002019A4">
        <w:rPr>
          <w:rFonts w:cs="Times New Roman"/>
          <w:sz w:val="24"/>
          <w:szCs w:val="24"/>
          <w:lang w:val="en-US"/>
        </w:rPr>
        <w:t>.</w:t>
      </w:r>
      <w:r w:rsidRPr="002019A4">
        <w:rPr>
          <w:rFonts w:cs="Angsana New"/>
          <w:sz w:val="24"/>
          <w:szCs w:val="24"/>
          <w:lang w:val="en-US"/>
        </w:rPr>
        <w:t>6</w:t>
      </w:r>
      <w:r w:rsidR="00747C25" w:rsidRPr="002019A4">
        <w:rPr>
          <w:rFonts w:cs="Times New Roman"/>
          <w:sz w:val="24"/>
          <w:szCs w:val="24"/>
          <w:lang w:val="en-US"/>
        </w:rPr>
        <w:tab/>
      </w:r>
      <w:r w:rsidR="00747C25" w:rsidRPr="002019A4">
        <w:rPr>
          <w:rFonts w:cs="Times New Roman"/>
          <w:spacing w:val="-2"/>
          <w:sz w:val="24"/>
          <w:szCs w:val="24"/>
          <w:lang w:val="en-US"/>
        </w:rPr>
        <w:t xml:space="preserve">On July </w:t>
      </w:r>
      <w:r w:rsidRPr="002019A4">
        <w:rPr>
          <w:rFonts w:cs="Angsana New"/>
          <w:spacing w:val="-2"/>
          <w:sz w:val="24"/>
          <w:szCs w:val="24"/>
          <w:lang w:val="en-US"/>
        </w:rPr>
        <w:t>31</w:t>
      </w:r>
      <w:r w:rsidR="00747C25" w:rsidRPr="002019A4">
        <w:rPr>
          <w:rFonts w:cs="Times New Roman"/>
          <w:spacing w:val="-2"/>
          <w:sz w:val="24"/>
          <w:szCs w:val="24"/>
          <w:lang w:val="en-US"/>
        </w:rPr>
        <w:t xml:space="preserve">, </w:t>
      </w:r>
      <w:r w:rsidRPr="002019A4">
        <w:rPr>
          <w:rFonts w:cs="Angsana New"/>
          <w:spacing w:val="-2"/>
          <w:sz w:val="24"/>
          <w:szCs w:val="24"/>
          <w:lang w:val="en-US"/>
        </w:rPr>
        <w:t>2023</w:t>
      </w:r>
      <w:r w:rsidR="00747C25" w:rsidRPr="002019A4">
        <w:rPr>
          <w:rFonts w:cs="Times New Roman"/>
          <w:spacing w:val="-2"/>
          <w:sz w:val="24"/>
          <w:szCs w:val="24"/>
          <w:lang w:val="en-US"/>
        </w:rPr>
        <w:t>, the Company sold written-off receivables under loan agreements</w:t>
      </w:r>
      <w:r w:rsidR="00747C25" w:rsidRPr="002019A4">
        <w:rPr>
          <w:rFonts w:cs="Times New Roman"/>
          <w:sz w:val="24"/>
          <w:szCs w:val="24"/>
          <w:lang w:val="en-US"/>
        </w:rPr>
        <w:t xml:space="preserve"> and credit card agreements by a bidding process to an unrelated local company </w:t>
      </w:r>
      <w:r w:rsidR="006D1FD3" w:rsidRPr="002019A4">
        <w:rPr>
          <w:rFonts w:cs="Times New Roman"/>
          <w:sz w:val="24"/>
          <w:szCs w:val="24"/>
          <w:lang w:val="en-US"/>
        </w:rPr>
        <w:br/>
      </w:r>
      <w:r w:rsidR="00747C25" w:rsidRPr="002019A4">
        <w:rPr>
          <w:rFonts w:cs="Times New Roman"/>
          <w:sz w:val="24"/>
          <w:szCs w:val="24"/>
          <w:lang w:val="en-US"/>
        </w:rPr>
        <w:t xml:space="preserve">(the “buyer”) with the purchase price of Baht </w:t>
      </w:r>
      <w:r w:rsidRPr="002019A4">
        <w:rPr>
          <w:rFonts w:cs="Angsana New"/>
          <w:sz w:val="24"/>
          <w:szCs w:val="24"/>
          <w:lang w:val="en-US"/>
        </w:rPr>
        <w:t>30</w:t>
      </w:r>
      <w:r w:rsidR="00747C25" w:rsidRPr="002019A4">
        <w:rPr>
          <w:rFonts w:cs="Times New Roman"/>
          <w:sz w:val="24"/>
          <w:szCs w:val="24"/>
          <w:lang w:val="en-US"/>
        </w:rPr>
        <w:t>.</w:t>
      </w:r>
      <w:r w:rsidRPr="002019A4">
        <w:rPr>
          <w:rFonts w:cs="Angsana New"/>
          <w:sz w:val="24"/>
          <w:szCs w:val="24"/>
          <w:lang w:val="en-US"/>
        </w:rPr>
        <w:t>60</w:t>
      </w:r>
      <w:r w:rsidR="00747C25" w:rsidRPr="002019A4">
        <w:rPr>
          <w:rFonts w:cs="Times New Roman"/>
          <w:sz w:val="24"/>
          <w:szCs w:val="24"/>
          <w:lang w:val="en-US"/>
        </w:rPr>
        <w:t xml:space="preserve"> million. </w:t>
      </w:r>
      <w:r w:rsidR="00747C25" w:rsidRPr="002019A4">
        <w:rPr>
          <w:rFonts w:cs="Times New Roman"/>
          <w:spacing w:val="-2"/>
          <w:sz w:val="24"/>
          <w:szCs w:val="24"/>
          <w:lang w:val="en-US"/>
        </w:rPr>
        <w:t>On the same date,</w:t>
      </w:r>
      <w:r w:rsidR="00747C25" w:rsidRPr="002019A4">
        <w:rPr>
          <w:rFonts w:cs="Times New Roman"/>
          <w:spacing w:val="-6"/>
          <w:sz w:val="24"/>
          <w:szCs w:val="24"/>
          <w:lang w:val="en-US"/>
        </w:rPr>
        <w:t xml:space="preserve"> </w:t>
      </w:r>
      <w:r w:rsidR="006D1FD3" w:rsidRPr="002019A4">
        <w:rPr>
          <w:rFonts w:cs="Times New Roman"/>
          <w:spacing w:val="-6"/>
          <w:sz w:val="24"/>
          <w:szCs w:val="24"/>
          <w:lang w:val="en-US"/>
        </w:rPr>
        <w:br/>
      </w:r>
      <w:r w:rsidR="00747C25" w:rsidRPr="002019A4">
        <w:rPr>
          <w:rFonts w:cs="Times New Roman"/>
          <w:spacing w:val="-6"/>
          <w:sz w:val="24"/>
          <w:szCs w:val="24"/>
          <w:lang w:val="en-US"/>
        </w:rPr>
        <w:t>the Company entered into the “Asset Sale and Purchase Agreement”</w:t>
      </w:r>
      <w:r w:rsidR="00747C25" w:rsidRPr="002019A4">
        <w:rPr>
          <w:rFonts w:cs="Times New Roman"/>
          <w:sz w:val="24"/>
          <w:szCs w:val="24"/>
          <w:lang w:val="en-US"/>
        </w:rPr>
        <w:t xml:space="preserve"> with the buyer. The agreement set out the conditions and terms in respect of the sales, assignment and </w:t>
      </w:r>
      <w:r w:rsidR="00747C25" w:rsidRPr="002019A4">
        <w:rPr>
          <w:rFonts w:cs="Times New Roman"/>
          <w:spacing w:val="-4"/>
          <w:sz w:val="24"/>
          <w:szCs w:val="24"/>
          <w:lang w:val="en-US"/>
        </w:rPr>
        <w:t>conveyance of the Company’s rights, title, claim, obligation, liability and interest in the</w:t>
      </w:r>
      <w:r w:rsidR="00747C25" w:rsidRPr="002019A4">
        <w:rPr>
          <w:rFonts w:cs="Times New Roman"/>
          <w:sz w:val="24"/>
          <w:szCs w:val="24"/>
          <w:lang w:val="en-US"/>
        </w:rPr>
        <w:t xml:space="preserve"> </w:t>
      </w:r>
      <w:r w:rsidR="00747C25" w:rsidRPr="002019A4">
        <w:rPr>
          <w:rFonts w:cs="Times New Roman"/>
          <w:spacing w:val="-4"/>
          <w:sz w:val="24"/>
          <w:szCs w:val="24"/>
          <w:lang w:val="en-US"/>
        </w:rPr>
        <w:t>written-off receivables under loan agreements and credit card agreements.</w:t>
      </w:r>
      <w:r w:rsidR="007E1817" w:rsidRPr="002019A4">
        <w:rPr>
          <w:rFonts w:cs="Times New Roman"/>
          <w:spacing w:val="-4"/>
          <w:sz w:val="24"/>
          <w:szCs w:val="24"/>
          <w:lang w:val="en-US"/>
        </w:rPr>
        <w:t xml:space="preserve"> </w:t>
      </w:r>
      <w:r w:rsidR="006D1FD3" w:rsidRPr="002019A4">
        <w:rPr>
          <w:rFonts w:cs="Times New Roman"/>
          <w:spacing w:val="-4"/>
          <w:sz w:val="24"/>
          <w:szCs w:val="24"/>
          <w:lang w:val="en-US"/>
        </w:rPr>
        <w:br/>
      </w:r>
      <w:r w:rsidR="00747C25" w:rsidRPr="002019A4">
        <w:rPr>
          <w:rFonts w:cs="Times New Roman"/>
          <w:spacing w:val="-2"/>
          <w:sz w:val="24"/>
          <w:szCs w:val="24"/>
          <w:lang w:val="en-US"/>
        </w:rPr>
        <w:t xml:space="preserve">On July </w:t>
      </w:r>
      <w:r w:rsidRPr="002019A4">
        <w:rPr>
          <w:rFonts w:cs="Angsana New"/>
          <w:spacing w:val="-2"/>
          <w:sz w:val="24"/>
          <w:szCs w:val="24"/>
          <w:lang w:val="en-US"/>
        </w:rPr>
        <w:t>31</w:t>
      </w:r>
      <w:r w:rsidR="00747C25" w:rsidRPr="002019A4">
        <w:rPr>
          <w:rFonts w:cs="Times New Roman"/>
          <w:spacing w:val="-2"/>
          <w:sz w:val="24"/>
          <w:szCs w:val="24"/>
          <w:lang w:val="en-US"/>
        </w:rPr>
        <w:t xml:space="preserve">, </w:t>
      </w:r>
      <w:r w:rsidRPr="002019A4">
        <w:rPr>
          <w:rFonts w:cs="Angsana New"/>
          <w:spacing w:val="-2"/>
          <w:sz w:val="24"/>
          <w:szCs w:val="24"/>
          <w:lang w:val="en-US"/>
        </w:rPr>
        <w:t>2023</w:t>
      </w:r>
      <w:r w:rsidR="00747C25" w:rsidRPr="002019A4">
        <w:rPr>
          <w:rFonts w:cs="Times New Roman"/>
          <w:spacing w:val="-2"/>
          <w:sz w:val="24"/>
          <w:szCs w:val="24"/>
          <w:lang w:val="en-US"/>
        </w:rPr>
        <w:t>, which is the closing date as specified in the agreement, the Company</w:t>
      </w:r>
      <w:r w:rsidR="00747C25" w:rsidRPr="002019A4">
        <w:rPr>
          <w:rFonts w:cs="Times New Roman"/>
          <w:sz w:val="24"/>
          <w:szCs w:val="24"/>
          <w:lang w:val="en-US"/>
        </w:rPr>
        <w:t xml:space="preserve"> received the initial payment of Baht </w:t>
      </w:r>
      <w:r w:rsidRPr="002019A4">
        <w:rPr>
          <w:rFonts w:cs="Angsana New"/>
          <w:sz w:val="24"/>
          <w:szCs w:val="24"/>
          <w:lang w:val="en-US"/>
        </w:rPr>
        <w:t>9</w:t>
      </w:r>
      <w:r w:rsidR="00747C25" w:rsidRPr="002019A4">
        <w:rPr>
          <w:rFonts w:cs="Times New Roman"/>
          <w:sz w:val="24"/>
          <w:szCs w:val="24"/>
          <w:lang w:val="en-US"/>
        </w:rPr>
        <w:t>.</w:t>
      </w:r>
      <w:r w:rsidRPr="002019A4">
        <w:rPr>
          <w:rFonts w:cs="Angsana New"/>
          <w:sz w:val="24"/>
          <w:szCs w:val="24"/>
          <w:lang w:val="en-US"/>
        </w:rPr>
        <w:t>18</w:t>
      </w:r>
      <w:r w:rsidR="00747C25" w:rsidRPr="002019A4">
        <w:rPr>
          <w:rFonts w:cs="Times New Roman"/>
          <w:sz w:val="24"/>
          <w:szCs w:val="24"/>
          <w:lang w:val="en-US"/>
        </w:rPr>
        <w:t xml:space="preserve"> million. The buyer has agreed to pay the remaining amount of purchase price amounting to Baht </w:t>
      </w:r>
      <w:r w:rsidRPr="002019A4">
        <w:rPr>
          <w:rFonts w:cs="Angsana New"/>
          <w:sz w:val="24"/>
          <w:szCs w:val="24"/>
          <w:lang w:val="en-US"/>
        </w:rPr>
        <w:t>21</w:t>
      </w:r>
      <w:r w:rsidR="00747C25" w:rsidRPr="002019A4">
        <w:rPr>
          <w:rFonts w:cs="Times New Roman"/>
          <w:sz w:val="24"/>
          <w:szCs w:val="24"/>
          <w:lang w:val="en-US"/>
        </w:rPr>
        <w:t>.</w:t>
      </w:r>
      <w:r w:rsidRPr="002019A4">
        <w:rPr>
          <w:rFonts w:cs="Angsana New"/>
          <w:sz w:val="24"/>
          <w:szCs w:val="24"/>
          <w:lang w:val="en-US"/>
        </w:rPr>
        <w:t>42</w:t>
      </w:r>
      <w:r w:rsidR="00747C25" w:rsidRPr="002019A4">
        <w:rPr>
          <w:rFonts w:cs="Times New Roman"/>
          <w:sz w:val="24"/>
          <w:szCs w:val="24"/>
          <w:lang w:val="en-US"/>
        </w:rPr>
        <w:t xml:space="preserve"> million in </w:t>
      </w:r>
      <w:r w:rsidRPr="002019A4">
        <w:rPr>
          <w:rFonts w:cs="Angsana New"/>
          <w:sz w:val="24"/>
          <w:szCs w:val="24"/>
          <w:lang w:val="en-US"/>
        </w:rPr>
        <w:t>2</w:t>
      </w:r>
      <w:r w:rsidR="00747C25" w:rsidRPr="002019A4">
        <w:rPr>
          <w:rFonts w:cs="Times New Roman"/>
          <w:sz w:val="24"/>
          <w:szCs w:val="24"/>
          <w:lang w:val="en-US"/>
        </w:rPr>
        <w:t xml:space="preserve"> installments of Baht </w:t>
      </w:r>
      <w:r w:rsidRPr="002019A4">
        <w:rPr>
          <w:rFonts w:cs="Angsana New"/>
          <w:sz w:val="24"/>
          <w:szCs w:val="24"/>
          <w:lang w:val="en-US"/>
        </w:rPr>
        <w:t>10</w:t>
      </w:r>
      <w:r w:rsidR="00747C25" w:rsidRPr="002019A4">
        <w:rPr>
          <w:rFonts w:cs="Times New Roman"/>
          <w:sz w:val="24"/>
          <w:szCs w:val="24"/>
          <w:lang w:val="en-US"/>
        </w:rPr>
        <w:t>.</w:t>
      </w:r>
      <w:r w:rsidRPr="002019A4">
        <w:rPr>
          <w:rFonts w:cs="Angsana New"/>
          <w:sz w:val="24"/>
          <w:szCs w:val="24"/>
          <w:lang w:val="en-US"/>
        </w:rPr>
        <w:t>71</w:t>
      </w:r>
      <w:r w:rsidR="00747C25" w:rsidRPr="002019A4">
        <w:rPr>
          <w:rFonts w:cs="Times New Roman"/>
          <w:sz w:val="24"/>
          <w:szCs w:val="24"/>
          <w:lang w:val="en-US"/>
        </w:rPr>
        <w:t xml:space="preserve"> million per </w:t>
      </w:r>
      <w:r w:rsidR="00747C25" w:rsidRPr="002019A4">
        <w:rPr>
          <w:rFonts w:cs="Times New Roman"/>
          <w:spacing w:val="-2"/>
          <w:sz w:val="24"/>
          <w:szCs w:val="24"/>
          <w:lang w:val="en-US"/>
        </w:rPr>
        <w:t xml:space="preserve">each and last installment will be on </w:t>
      </w:r>
      <w:r w:rsidR="00747C25" w:rsidRPr="002019A4">
        <w:rPr>
          <w:rFonts w:cs="Times New Roman"/>
          <w:spacing w:val="-4"/>
          <w:sz w:val="24"/>
          <w:szCs w:val="24"/>
          <w:lang w:val="en-US"/>
        </w:rPr>
        <w:t xml:space="preserve">September </w:t>
      </w:r>
      <w:r w:rsidRPr="002019A4">
        <w:rPr>
          <w:rFonts w:cs="Angsana New"/>
          <w:spacing w:val="-4"/>
          <w:sz w:val="24"/>
          <w:szCs w:val="24"/>
          <w:lang w:val="en-US"/>
        </w:rPr>
        <w:t>29</w:t>
      </w:r>
      <w:r w:rsidR="00747C25" w:rsidRPr="002019A4">
        <w:rPr>
          <w:rFonts w:cs="Times New Roman"/>
          <w:spacing w:val="-4"/>
          <w:sz w:val="24"/>
          <w:szCs w:val="24"/>
          <w:lang w:val="en-US"/>
        </w:rPr>
        <w:t xml:space="preserve">, </w:t>
      </w:r>
      <w:r w:rsidRPr="002019A4">
        <w:rPr>
          <w:rFonts w:cs="Angsana New"/>
          <w:spacing w:val="-4"/>
          <w:sz w:val="24"/>
          <w:szCs w:val="24"/>
          <w:lang w:val="en-US"/>
        </w:rPr>
        <w:t>2023</w:t>
      </w:r>
      <w:r w:rsidR="00747C25" w:rsidRPr="002019A4">
        <w:rPr>
          <w:rFonts w:cs="Times New Roman"/>
          <w:spacing w:val="-4"/>
          <w:sz w:val="24"/>
          <w:szCs w:val="24"/>
          <w:lang w:val="en-US"/>
        </w:rPr>
        <w:t>. The Company has already recognized gain on sale of written-off</w:t>
      </w:r>
      <w:r w:rsidR="00747C25" w:rsidRPr="002019A4">
        <w:rPr>
          <w:rFonts w:cs="Times New Roman"/>
          <w:sz w:val="24"/>
          <w:szCs w:val="24"/>
          <w:lang w:val="en-US"/>
        </w:rPr>
        <w:t xml:space="preserve"> receivables totaling Baht </w:t>
      </w:r>
      <w:r w:rsidRPr="002019A4">
        <w:rPr>
          <w:rFonts w:cs="Angsana New"/>
          <w:sz w:val="24"/>
          <w:szCs w:val="24"/>
          <w:lang w:val="en-US"/>
        </w:rPr>
        <w:t>30</w:t>
      </w:r>
      <w:r w:rsidR="00747C25" w:rsidRPr="002019A4">
        <w:rPr>
          <w:rFonts w:cs="Times New Roman"/>
          <w:sz w:val="24"/>
          <w:szCs w:val="24"/>
          <w:lang w:val="en-US"/>
        </w:rPr>
        <w:t>.</w:t>
      </w:r>
      <w:r w:rsidRPr="002019A4">
        <w:rPr>
          <w:rFonts w:cs="Angsana New"/>
          <w:sz w:val="24"/>
          <w:szCs w:val="24"/>
          <w:lang w:val="en-US"/>
        </w:rPr>
        <w:t>60</w:t>
      </w:r>
      <w:r w:rsidR="00747C25" w:rsidRPr="002019A4">
        <w:rPr>
          <w:rFonts w:cs="Times New Roman"/>
          <w:sz w:val="24"/>
          <w:szCs w:val="24"/>
          <w:lang w:val="en-US"/>
        </w:rPr>
        <w:t xml:space="preserve"> million in the consolidated and separate statements of profit or loss for the </w:t>
      </w:r>
      <w:r w:rsidR="00862602" w:rsidRPr="002019A4">
        <w:rPr>
          <w:rFonts w:cs="Times New Roman"/>
          <w:sz w:val="24"/>
          <w:szCs w:val="24"/>
          <w:lang w:val="en-US"/>
        </w:rPr>
        <w:t>nine</w:t>
      </w:r>
      <w:r w:rsidR="00747C25" w:rsidRPr="002019A4">
        <w:rPr>
          <w:rFonts w:cs="Times New Roman"/>
          <w:sz w:val="24"/>
          <w:szCs w:val="24"/>
          <w:lang w:val="en-US"/>
        </w:rPr>
        <w:t xml:space="preserve">-month period ended </w:t>
      </w:r>
      <w:r w:rsidR="00862602" w:rsidRPr="002019A4">
        <w:rPr>
          <w:rFonts w:cs="Times New Roman"/>
          <w:sz w:val="24"/>
          <w:szCs w:val="24"/>
          <w:lang w:val="en-US"/>
        </w:rPr>
        <w:t>November 30</w:t>
      </w:r>
      <w:r w:rsidR="00747C25" w:rsidRPr="002019A4">
        <w:rPr>
          <w:rFonts w:cs="Times New Roman"/>
          <w:sz w:val="24"/>
          <w:szCs w:val="24"/>
          <w:lang w:val="en-US"/>
        </w:rPr>
        <w:t xml:space="preserve">, </w:t>
      </w:r>
      <w:r w:rsidRPr="002019A4">
        <w:rPr>
          <w:rFonts w:cs="Angsana New"/>
          <w:sz w:val="24"/>
          <w:szCs w:val="24"/>
          <w:lang w:val="en-US"/>
        </w:rPr>
        <w:t>2023</w:t>
      </w:r>
      <w:r w:rsidR="00747C25" w:rsidRPr="002019A4">
        <w:rPr>
          <w:rFonts w:cs="Times New Roman"/>
          <w:sz w:val="24"/>
          <w:szCs w:val="30"/>
          <w:lang w:val="en-US"/>
        </w:rPr>
        <w:t xml:space="preserve">, and </w:t>
      </w:r>
      <w:r w:rsidR="00AD068C" w:rsidRPr="002019A4">
        <w:rPr>
          <w:rFonts w:cs="Times New Roman"/>
          <w:sz w:val="24"/>
          <w:szCs w:val="30"/>
          <w:lang w:val="en-US"/>
        </w:rPr>
        <w:t xml:space="preserve">as at </w:t>
      </w:r>
      <w:r w:rsidR="00862602" w:rsidRPr="002019A4">
        <w:rPr>
          <w:rFonts w:cs="Times New Roman"/>
          <w:sz w:val="24"/>
          <w:szCs w:val="30"/>
          <w:lang w:val="en-US"/>
        </w:rPr>
        <w:t>November 30</w:t>
      </w:r>
      <w:r w:rsidR="00AD068C" w:rsidRPr="002019A4">
        <w:rPr>
          <w:rFonts w:cs="Times New Roman"/>
          <w:sz w:val="24"/>
          <w:szCs w:val="30"/>
          <w:lang w:val="en-US"/>
        </w:rPr>
        <w:t xml:space="preserve">, </w:t>
      </w:r>
      <w:r w:rsidRPr="002019A4">
        <w:rPr>
          <w:rFonts w:cs="Angsana New"/>
          <w:spacing w:val="-2"/>
          <w:sz w:val="24"/>
          <w:szCs w:val="30"/>
          <w:lang w:val="en-US"/>
        </w:rPr>
        <w:t>2024</w:t>
      </w:r>
      <w:r w:rsidR="00AD068C" w:rsidRPr="002019A4">
        <w:rPr>
          <w:rFonts w:cs="Times New Roman"/>
          <w:spacing w:val="-2"/>
          <w:sz w:val="24"/>
          <w:szCs w:val="30"/>
          <w:lang w:val="en-US"/>
        </w:rPr>
        <w:t>, the Company has already received the full amount of payment under the agreement</w:t>
      </w:r>
      <w:r w:rsidR="00747C25" w:rsidRPr="002019A4">
        <w:rPr>
          <w:rFonts w:cs="Times New Roman"/>
          <w:spacing w:val="-2"/>
          <w:sz w:val="24"/>
          <w:szCs w:val="30"/>
          <w:lang w:val="en-US"/>
        </w:rPr>
        <w:t>.</w:t>
      </w:r>
    </w:p>
    <w:p w14:paraId="09C3B134" w14:textId="5FB17816" w:rsidR="00747C25" w:rsidRPr="002019A4" w:rsidRDefault="00747C25" w:rsidP="00747C25">
      <w:pPr>
        <w:spacing w:after="180"/>
        <w:ind w:left="1267"/>
        <w:jc w:val="both"/>
        <w:rPr>
          <w:rFonts w:cs="Times New Roman"/>
          <w:sz w:val="24"/>
          <w:szCs w:val="24"/>
          <w:lang w:val="en-US"/>
        </w:rPr>
      </w:pPr>
      <w:r w:rsidRPr="002019A4">
        <w:rPr>
          <w:rFonts w:cs="Times New Roman"/>
          <w:sz w:val="24"/>
          <w:szCs w:val="24"/>
          <w:lang w:val="en-US"/>
        </w:rPr>
        <w:t>Under the Asset Sale and Purchase Agreement, the buyer was entitled to claim damages from the Company from sales of loans receivable within a specific period in events</w:t>
      </w:r>
      <w:r w:rsidRPr="002019A4">
        <w:rPr>
          <w:rFonts w:cs="Times New Roman"/>
          <w:sz w:val="24"/>
          <w:szCs w:val="24"/>
          <w:cs/>
        </w:rPr>
        <w:t xml:space="preserve"> </w:t>
      </w:r>
      <w:r w:rsidRPr="002019A4">
        <w:rPr>
          <w:rFonts w:cs="Times New Roman"/>
          <w:sz w:val="24"/>
          <w:szCs w:val="24"/>
          <w:lang w:val="en-US"/>
        </w:rPr>
        <w:t xml:space="preserve">the buyer did not have lawful title over loans receivable or loan agreements </w:t>
      </w:r>
      <w:r w:rsidRPr="002019A4">
        <w:rPr>
          <w:rFonts w:cs="Times New Roman"/>
          <w:spacing w:val="-2"/>
          <w:sz w:val="24"/>
          <w:szCs w:val="24"/>
          <w:lang w:val="en-US"/>
        </w:rPr>
        <w:t>are not legal as specified in the agreement. However, the Company believed that such</w:t>
      </w:r>
      <w:r w:rsidRPr="002019A4">
        <w:rPr>
          <w:rFonts w:cs="Times New Roman"/>
          <w:sz w:val="24"/>
          <w:szCs w:val="24"/>
          <w:lang w:val="en-US"/>
        </w:rPr>
        <w:t xml:space="preserve"> damage was not significant, therefore, the Company had not recorded such claim in the financial statements</w:t>
      </w:r>
      <w:r w:rsidR="001963BA" w:rsidRPr="002019A4">
        <w:rPr>
          <w:rFonts w:cs="Times New Roman"/>
          <w:sz w:val="24"/>
          <w:szCs w:val="24"/>
          <w:lang w:val="en-US"/>
        </w:rPr>
        <w:t>.</w:t>
      </w:r>
    </w:p>
    <w:p w14:paraId="3371C9A5" w14:textId="7B792B48" w:rsidR="00747C25" w:rsidRPr="002019A4" w:rsidRDefault="00747C25" w:rsidP="00747C25">
      <w:pPr>
        <w:spacing w:after="180"/>
        <w:ind w:left="1267"/>
        <w:jc w:val="both"/>
        <w:rPr>
          <w:rFonts w:cs="Times New Roman"/>
          <w:sz w:val="24"/>
          <w:szCs w:val="24"/>
          <w:lang w:val="en-US"/>
        </w:rPr>
      </w:pPr>
      <w:r w:rsidRPr="002019A4">
        <w:rPr>
          <w:rFonts w:cs="Times New Roman"/>
          <w:sz w:val="24"/>
          <w:szCs w:val="24"/>
          <w:lang w:val="en-US"/>
        </w:rPr>
        <w:t xml:space="preserve">In addition, under the Asset Sale and Purchase Agreement, if the buyer wished </w:t>
      </w:r>
      <w:r w:rsidRPr="002019A4">
        <w:rPr>
          <w:rFonts w:cs="Times New Roman"/>
          <w:sz w:val="24"/>
          <w:szCs w:val="24"/>
          <w:cs/>
          <w:lang w:val="en-US"/>
        </w:rPr>
        <w:br/>
      </w:r>
      <w:r w:rsidRPr="002019A4">
        <w:rPr>
          <w:rFonts w:cs="Times New Roman"/>
          <w:sz w:val="24"/>
          <w:szCs w:val="24"/>
          <w:lang w:val="en-US"/>
        </w:rPr>
        <w:t xml:space="preserve">to sell or transfer loan to a third-party, the buyer shall get written approval from </w:t>
      </w:r>
      <w:r w:rsidR="001963BA" w:rsidRPr="002019A4">
        <w:rPr>
          <w:rFonts w:cs="Times New Roman"/>
          <w:sz w:val="24"/>
          <w:szCs w:val="24"/>
          <w:cs/>
          <w:lang w:val="en-US"/>
        </w:rPr>
        <w:br/>
      </w:r>
      <w:r w:rsidRPr="002019A4">
        <w:rPr>
          <w:rFonts w:cs="Times New Roman"/>
          <w:sz w:val="24"/>
          <w:szCs w:val="24"/>
          <w:lang w:val="en-US"/>
        </w:rPr>
        <w:t xml:space="preserve">the Company. In addition, a third-party shall comply all terms and conditions of </w:t>
      </w:r>
      <w:r w:rsidR="001963BA" w:rsidRPr="002019A4">
        <w:rPr>
          <w:rFonts w:cs="Times New Roman"/>
          <w:sz w:val="24"/>
          <w:szCs w:val="24"/>
          <w:cs/>
          <w:lang w:val="en-US"/>
        </w:rPr>
        <w:br/>
      </w:r>
      <w:r w:rsidRPr="002019A4">
        <w:rPr>
          <w:rFonts w:cs="Times New Roman"/>
          <w:sz w:val="24"/>
          <w:szCs w:val="24"/>
          <w:lang w:val="en-US"/>
        </w:rPr>
        <w:t xml:space="preserve">the agreement, by entering into the Accession Agreement in form determined by </w:t>
      </w:r>
      <w:r w:rsidR="001963BA" w:rsidRPr="002019A4">
        <w:rPr>
          <w:rFonts w:cs="Times New Roman"/>
          <w:sz w:val="24"/>
          <w:szCs w:val="24"/>
          <w:cs/>
          <w:lang w:val="en-US"/>
        </w:rPr>
        <w:br/>
      </w:r>
      <w:r w:rsidRPr="002019A4">
        <w:rPr>
          <w:rFonts w:cs="Times New Roman"/>
          <w:sz w:val="24"/>
          <w:szCs w:val="24"/>
          <w:lang w:val="en-US"/>
        </w:rPr>
        <w:t>the Company.</w:t>
      </w:r>
    </w:p>
    <w:p w14:paraId="2F5189CC" w14:textId="52B96A77" w:rsidR="00747C25" w:rsidRPr="002019A4" w:rsidRDefault="00070471" w:rsidP="00747C25">
      <w:pPr>
        <w:spacing w:after="180"/>
        <w:ind w:left="1267" w:hanging="720"/>
        <w:jc w:val="both"/>
        <w:rPr>
          <w:rFonts w:cs="Times New Roman"/>
          <w:spacing w:val="-2"/>
          <w:sz w:val="24"/>
          <w:szCs w:val="30"/>
          <w:lang w:val="en-US"/>
        </w:rPr>
      </w:pPr>
      <w:r w:rsidRPr="002019A4">
        <w:rPr>
          <w:rFonts w:cs="Angsana New"/>
          <w:sz w:val="24"/>
          <w:szCs w:val="24"/>
          <w:lang w:val="en-US"/>
        </w:rPr>
        <w:t>28</w:t>
      </w:r>
      <w:r w:rsidR="00747C25" w:rsidRPr="002019A4">
        <w:rPr>
          <w:rFonts w:cs="Times New Roman"/>
          <w:sz w:val="24"/>
          <w:szCs w:val="24"/>
          <w:lang w:val="en-US"/>
        </w:rPr>
        <w:t>.</w:t>
      </w:r>
      <w:r w:rsidRPr="002019A4">
        <w:rPr>
          <w:rFonts w:cs="Angsana New"/>
          <w:sz w:val="24"/>
          <w:szCs w:val="24"/>
          <w:lang w:val="en-US"/>
        </w:rPr>
        <w:t>7</w:t>
      </w:r>
      <w:r w:rsidR="00747C25" w:rsidRPr="002019A4">
        <w:rPr>
          <w:rFonts w:cs="Times New Roman"/>
          <w:sz w:val="24"/>
          <w:szCs w:val="24"/>
          <w:lang w:val="en-US"/>
        </w:rPr>
        <w:tab/>
      </w:r>
      <w:r w:rsidR="00747C25" w:rsidRPr="002019A4">
        <w:rPr>
          <w:rFonts w:cs="Times New Roman"/>
          <w:spacing w:val="-2"/>
          <w:sz w:val="24"/>
          <w:szCs w:val="24"/>
          <w:lang w:val="en-US"/>
        </w:rPr>
        <w:t xml:space="preserve">On July </w:t>
      </w:r>
      <w:r w:rsidRPr="002019A4">
        <w:rPr>
          <w:rFonts w:cs="Angsana New"/>
          <w:spacing w:val="-2"/>
          <w:sz w:val="24"/>
          <w:szCs w:val="24"/>
          <w:lang w:val="en-US"/>
        </w:rPr>
        <w:t>31</w:t>
      </w:r>
      <w:r w:rsidR="00747C25" w:rsidRPr="002019A4">
        <w:rPr>
          <w:rFonts w:cs="Times New Roman"/>
          <w:spacing w:val="-2"/>
          <w:sz w:val="24"/>
          <w:szCs w:val="24"/>
          <w:lang w:val="en-US"/>
        </w:rPr>
        <w:t xml:space="preserve">, </w:t>
      </w:r>
      <w:r w:rsidRPr="002019A4">
        <w:rPr>
          <w:rFonts w:cs="Angsana New"/>
          <w:spacing w:val="-2"/>
          <w:sz w:val="24"/>
          <w:szCs w:val="24"/>
          <w:lang w:val="en-US"/>
        </w:rPr>
        <w:t>2023</w:t>
      </w:r>
      <w:r w:rsidR="00747C25" w:rsidRPr="002019A4">
        <w:rPr>
          <w:rFonts w:cs="Times New Roman"/>
          <w:spacing w:val="-2"/>
          <w:sz w:val="24"/>
          <w:szCs w:val="24"/>
          <w:lang w:val="en-US"/>
        </w:rPr>
        <w:t>, the Company sold written-off receivables under loan agreements</w:t>
      </w:r>
      <w:r w:rsidR="00747C25" w:rsidRPr="002019A4">
        <w:rPr>
          <w:rFonts w:cs="Times New Roman"/>
          <w:sz w:val="24"/>
          <w:szCs w:val="24"/>
          <w:lang w:val="en-US"/>
        </w:rPr>
        <w:t xml:space="preserve"> and credit card agreements by a bidding process to an unrelated local company </w:t>
      </w:r>
      <w:r w:rsidR="00197913" w:rsidRPr="002019A4">
        <w:rPr>
          <w:rFonts w:cs="Times New Roman"/>
          <w:sz w:val="24"/>
          <w:szCs w:val="24"/>
          <w:lang w:val="en-US"/>
        </w:rPr>
        <w:br/>
      </w:r>
      <w:r w:rsidR="00747C25" w:rsidRPr="002019A4">
        <w:rPr>
          <w:rFonts w:cs="Times New Roman"/>
          <w:sz w:val="24"/>
          <w:szCs w:val="24"/>
          <w:lang w:val="en-US"/>
        </w:rPr>
        <w:t xml:space="preserve">(the “buyer”) with the purchase price of Baht </w:t>
      </w:r>
      <w:r w:rsidRPr="002019A4">
        <w:rPr>
          <w:rFonts w:cs="Angsana New"/>
          <w:sz w:val="24"/>
          <w:szCs w:val="24"/>
          <w:lang w:val="en-US"/>
        </w:rPr>
        <w:t>26</w:t>
      </w:r>
      <w:r w:rsidR="00747C25" w:rsidRPr="002019A4">
        <w:rPr>
          <w:rFonts w:cs="Times New Roman"/>
          <w:sz w:val="24"/>
          <w:szCs w:val="24"/>
          <w:lang w:val="en-US"/>
        </w:rPr>
        <w:t>.</w:t>
      </w:r>
      <w:r w:rsidRPr="002019A4">
        <w:rPr>
          <w:rFonts w:cs="Angsana New"/>
          <w:sz w:val="24"/>
          <w:szCs w:val="24"/>
          <w:lang w:val="en-US"/>
        </w:rPr>
        <w:t>72</w:t>
      </w:r>
      <w:r w:rsidR="00747C25" w:rsidRPr="002019A4">
        <w:rPr>
          <w:rFonts w:cs="Times New Roman"/>
          <w:sz w:val="24"/>
          <w:szCs w:val="24"/>
          <w:lang w:val="en-US"/>
        </w:rPr>
        <w:t xml:space="preserve"> million. </w:t>
      </w:r>
      <w:r w:rsidR="00747C25" w:rsidRPr="002019A4">
        <w:rPr>
          <w:rFonts w:cs="Times New Roman"/>
          <w:spacing w:val="-2"/>
          <w:sz w:val="24"/>
          <w:szCs w:val="24"/>
          <w:lang w:val="en-US"/>
        </w:rPr>
        <w:t>On the same date,</w:t>
      </w:r>
      <w:r w:rsidR="00747C25" w:rsidRPr="002019A4">
        <w:rPr>
          <w:rFonts w:cs="Times New Roman"/>
          <w:spacing w:val="-6"/>
          <w:sz w:val="24"/>
          <w:szCs w:val="24"/>
          <w:lang w:val="en-US"/>
        </w:rPr>
        <w:t xml:space="preserve"> </w:t>
      </w:r>
      <w:r w:rsidR="00197913" w:rsidRPr="002019A4">
        <w:rPr>
          <w:rFonts w:cs="Times New Roman"/>
          <w:spacing w:val="-6"/>
          <w:sz w:val="24"/>
          <w:szCs w:val="24"/>
          <w:lang w:val="en-US"/>
        </w:rPr>
        <w:br/>
      </w:r>
      <w:r w:rsidR="00747C25" w:rsidRPr="002019A4">
        <w:rPr>
          <w:rFonts w:cs="Times New Roman"/>
          <w:spacing w:val="-6"/>
          <w:sz w:val="24"/>
          <w:szCs w:val="24"/>
          <w:lang w:val="en-US"/>
        </w:rPr>
        <w:t>the Company entered into the “Asset Sale and Purchase Agreement”</w:t>
      </w:r>
      <w:r w:rsidR="00747C25" w:rsidRPr="002019A4">
        <w:rPr>
          <w:rFonts w:cs="Times New Roman"/>
          <w:sz w:val="24"/>
          <w:szCs w:val="24"/>
          <w:lang w:val="en-US"/>
        </w:rPr>
        <w:t xml:space="preserve"> with the buyer. The agreement set out the conditions and terms in respect of the sales, assignment and </w:t>
      </w:r>
      <w:r w:rsidR="00747C25" w:rsidRPr="002019A4">
        <w:rPr>
          <w:rFonts w:cs="Times New Roman"/>
          <w:spacing w:val="-4"/>
          <w:sz w:val="24"/>
          <w:szCs w:val="24"/>
          <w:lang w:val="en-US"/>
        </w:rPr>
        <w:t>conveyance of the Company’s rights, title, claim, obligation, liability and interest in the</w:t>
      </w:r>
      <w:r w:rsidR="00747C25" w:rsidRPr="002019A4">
        <w:rPr>
          <w:rFonts w:cs="Times New Roman"/>
          <w:sz w:val="24"/>
          <w:szCs w:val="24"/>
          <w:lang w:val="en-US"/>
        </w:rPr>
        <w:t xml:space="preserve"> </w:t>
      </w:r>
      <w:r w:rsidR="00747C25" w:rsidRPr="002019A4">
        <w:rPr>
          <w:rFonts w:cs="Times New Roman"/>
          <w:spacing w:val="-4"/>
          <w:sz w:val="24"/>
          <w:szCs w:val="24"/>
          <w:lang w:val="en-US"/>
        </w:rPr>
        <w:t xml:space="preserve">written-off receivables under loan agreements and credit card agreements. </w:t>
      </w:r>
      <w:r w:rsidR="00197913" w:rsidRPr="002019A4">
        <w:rPr>
          <w:rFonts w:cs="Times New Roman"/>
          <w:spacing w:val="-4"/>
          <w:sz w:val="24"/>
          <w:szCs w:val="24"/>
          <w:lang w:val="en-US"/>
        </w:rPr>
        <w:br/>
      </w:r>
      <w:r w:rsidR="00747C25" w:rsidRPr="002019A4">
        <w:rPr>
          <w:rFonts w:cs="Times New Roman"/>
          <w:spacing w:val="-4"/>
          <w:sz w:val="24"/>
          <w:szCs w:val="24"/>
          <w:lang w:val="en-US"/>
        </w:rPr>
        <w:t xml:space="preserve">On July </w:t>
      </w:r>
      <w:r w:rsidRPr="002019A4">
        <w:rPr>
          <w:rFonts w:cs="Angsana New"/>
          <w:spacing w:val="-4"/>
          <w:sz w:val="24"/>
          <w:szCs w:val="24"/>
          <w:lang w:val="en-US"/>
        </w:rPr>
        <w:t>31</w:t>
      </w:r>
      <w:r w:rsidR="00747C25" w:rsidRPr="002019A4">
        <w:rPr>
          <w:rFonts w:cs="Times New Roman"/>
          <w:spacing w:val="-4"/>
          <w:sz w:val="24"/>
          <w:szCs w:val="24"/>
          <w:lang w:val="en-US"/>
        </w:rPr>
        <w:t>,</w:t>
      </w:r>
      <w:r w:rsidR="00747C25" w:rsidRPr="002019A4">
        <w:rPr>
          <w:rFonts w:cs="Times New Roman"/>
          <w:sz w:val="24"/>
          <w:szCs w:val="24"/>
          <w:lang w:val="en-US"/>
        </w:rPr>
        <w:t xml:space="preserve"> </w:t>
      </w:r>
      <w:r w:rsidRPr="002019A4">
        <w:rPr>
          <w:rFonts w:cs="Angsana New"/>
          <w:sz w:val="24"/>
          <w:szCs w:val="24"/>
          <w:lang w:val="en-US"/>
        </w:rPr>
        <w:t>2023</w:t>
      </w:r>
      <w:r w:rsidR="00747C25" w:rsidRPr="002019A4">
        <w:rPr>
          <w:rFonts w:cs="Times New Roman"/>
          <w:sz w:val="24"/>
          <w:szCs w:val="24"/>
          <w:lang w:val="en-US"/>
        </w:rPr>
        <w:t xml:space="preserve">, which is the closing date as specified in the agreement, the Company received the initial payment of Baht </w:t>
      </w:r>
      <w:r w:rsidRPr="002019A4">
        <w:rPr>
          <w:rFonts w:cs="Angsana New"/>
          <w:sz w:val="24"/>
          <w:szCs w:val="24"/>
          <w:lang w:val="en-US"/>
        </w:rPr>
        <w:t>4</w:t>
      </w:r>
      <w:r w:rsidR="00747C25" w:rsidRPr="002019A4">
        <w:rPr>
          <w:rFonts w:cs="Times New Roman"/>
          <w:sz w:val="24"/>
          <w:szCs w:val="24"/>
          <w:lang w:val="en-US"/>
        </w:rPr>
        <w:t>.</w:t>
      </w:r>
      <w:r w:rsidRPr="002019A4">
        <w:rPr>
          <w:rFonts w:cs="Angsana New"/>
          <w:sz w:val="24"/>
          <w:szCs w:val="24"/>
          <w:lang w:val="en-US"/>
        </w:rPr>
        <w:t>47</w:t>
      </w:r>
      <w:r w:rsidR="00747C25" w:rsidRPr="002019A4">
        <w:rPr>
          <w:rFonts w:cs="Times New Roman"/>
          <w:sz w:val="24"/>
          <w:szCs w:val="24"/>
          <w:lang w:val="en-US"/>
        </w:rPr>
        <w:t xml:space="preserve"> million. The buyer has agreed to pay the remaining amount of purchase price amounting to Baht </w:t>
      </w:r>
      <w:r w:rsidRPr="002019A4">
        <w:rPr>
          <w:rFonts w:cs="Angsana New"/>
          <w:sz w:val="24"/>
          <w:szCs w:val="24"/>
          <w:lang w:val="en-US"/>
        </w:rPr>
        <w:t>22</w:t>
      </w:r>
      <w:r w:rsidR="00747C25" w:rsidRPr="002019A4">
        <w:rPr>
          <w:rFonts w:cs="Times New Roman"/>
          <w:sz w:val="24"/>
          <w:szCs w:val="24"/>
          <w:lang w:val="en-US"/>
        </w:rPr>
        <w:t>.</w:t>
      </w:r>
      <w:r w:rsidRPr="002019A4">
        <w:rPr>
          <w:rFonts w:cs="Angsana New"/>
          <w:sz w:val="24"/>
          <w:szCs w:val="24"/>
          <w:lang w:val="en-US"/>
        </w:rPr>
        <w:t>25</w:t>
      </w:r>
      <w:r w:rsidR="00747C25" w:rsidRPr="002019A4">
        <w:rPr>
          <w:rFonts w:cs="Times New Roman"/>
          <w:sz w:val="24"/>
          <w:szCs w:val="24"/>
          <w:lang w:val="en-US"/>
        </w:rPr>
        <w:t xml:space="preserve"> million in </w:t>
      </w:r>
      <w:r w:rsidRPr="002019A4">
        <w:rPr>
          <w:rFonts w:cs="Angsana New"/>
          <w:sz w:val="24"/>
          <w:szCs w:val="24"/>
          <w:lang w:val="en-US"/>
        </w:rPr>
        <w:t>5</w:t>
      </w:r>
      <w:r w:rsidR="00747C25" w:rsidRPr="002019A4">
        <w:rPr>
          <w:rFonts w:cs="Times New Roman"/>
          <w:sz w:val="24"/>
          <w:szCs w:val="24"/>
          <w:lang w:val="en-US"/>
        </w:rPr>
        <w:t xml:space="preserve"> installments of Baht </w:t>
      </w:r>
      <w:r w:rsidRPr="002019A4">
        <w:rPr>
          <w:rFonts w:cs="Angsana New"/>
          <w:sz w:val="24"/>
          <w:szCs w:val="24"/>
          <w:lang w:val="en-US"/>
        </w:rPr>
        <w:t>4</w:t>
      </w:r>
      <w:r w:rsidR="00747C25" w:rsidRPr="002019A4">
        <w:rPr>
          <w:rFonts w:cs="Times New Roman"/>
          <w:sz w:val="24"/>
          <w:szCs w:val="24"/>
          <w:lang w:val="en-US"/>
        </w:rPr>
        <w:t>.</w:t>
      </w:r>
      <w:r w:rsidRPr="002019A4">
        <w:rPr>
          <w:rFonts w:cs="Angsana New"/>
          <w:sz w:val="24"/>
          <w:szCs w:val="24"/>
          <w:lang w:val="en-US"/>
        </w:rPr>
        <w:t>45</w:t>
      </w:r>
      <w:r w:rsidR="00747C25" w:rsidRPr="002019A4">
        <w:rPr>
          <w:rFonts w:cs="Times New Roman"/>
          <w:sz w:val="24"/>
          <w:szCs w:val="24"/>
          <w:lang w:val="en-US"/>
        </w:rPr>
        <w:t xml:space="preserve"> million per </w:t>
      </w:r>
      <w:r w:rsidR="00747C25" w:rsidRPr="002019A4">
        <w:rPr>
          <w:rFonts w:cs="Times New Roman"/>
          <w:spacing w:val="-2"/>
          <w:sz w:val="24"/>
          <w:szCs w:val="24"/>
          <w:lang w:val="en-US"/>
        </w:rPr>
        <w:t xml:space="preserve">each and last installment will be on </w:t>
      </w:r>
      <w:r w:rsidR="00197913" w:rsidRPr="002019A4">
        <w:rPr>
          <w:rFonts w:cs="Times New Roman"/>
          <w:spacing w:val="-2"/>
          <w:sz w:val="24"/>
          <w:szCs w:val="24"/>
          <w:lang w:val="en-US"/>
        </w:rPr>
        <w:br/>
      </w:r>
      <w:r w:rsidR="00747C25" w:rsidRPr="002019A4">
        <w:rPr>
          <w:rFonts w:cs="Times New Roman"/>
          <w:spacing w:val="-4"/>
          <w:sz w:val="24"/>
          <w:szCs w:val="24"/>
          <w:lang w:val="en-US"/>
        </w:rPr>
        <w:t xml:space="preserve">December </w:t>
      </w:r>
      <w:r w:rsidRPr="002019A4">
        <w:rPr>
          <w:rFonts w:cs="Angsana New"/>
          <w:spacing w:val="-4"/>
          <w:sz w:val="24"/>
          <w:szCs w:val="24"/>
          <w:lang w:val="en-US"/>
        </w:rPr>
        <w:t>29</w:t>
      </w:r>
      <w:r w:rsidR="00747C25" w:rsidRPr="002019A4">
        <w:rPr>
          <w:rFonts w:cs="Times New Roman"/>
          <w:spacing w:val="-4"/>
          <w:sz w:val="24"/>
          <w:szCs w:val="24"/>
          <w:lang w:val="en-US"/>
        </w:rPr>
        <w:t xml:space="preserve">, </w:t>
      </w:r>
      <w:r w:rsidRPr="002019A4">
        <w:rPr>
          <w:rFonts w:cs="Angsana New"/>
          <w:spacing w:val="-4"/>
          <w:sz w:val="24"/>
          <w:szCs w:val="24"/>
          <w:lang w:val="en-US"/>
        </w:rPr>
        <w:t>2023</w:t>
      </w:r>
      <w:r w:rsidR="00747C25" w:rsidRPr="002019A4">
        <w:rPr>
          <w:rFonts w:cs="Times New Roman"/>
          <w:spacing w:val="-4"/>
          <w:sz w:val="24"/>
          <w:szCs w:val="24"/>
          <w:lang w:val="en-US"/>
        </w:rPr>
        <w:t xml:space="preserve">. The Company has already recognized gain on sale of written-off </w:t>
      </w:r>
      <w:r w:rsidR="00747C25" w:rsidRPr="002019A4">
        <w:rPr>
          <w:rFonts w:cs="Times New Roman"/>
          <w:spacing w:val="-4"/>
          <w:sz w:val="24"/>
          <w:szCs w:val="30"/>
          <w:lang w:val="en-US"/>
        </w:rPr>
        <w:t xml:space="preserve">receivables totaling Baht </w:t>
      </w:r>
      <w:r w:rsidRPr="002019A4">
        <w:rPr>
          <w:rFonts w:cs="Angsana New"/>
          <w:spacing w:val="-4"/>
          <w:sz w:val="24"/>
          <w:szCs w:val="30"/>
          <w:lang w:val="en-US"/>
        </w:rPr>
        <w:t>26</w:t>
      </w:r>
      <w:r w:rsidR="00747C25" w:rsidRPr="002019A4">
        <w:rPr>
          <w:rFonts w:cs="Times New Roman"/>
          <w:spacing w:val="-4"/>
          <w:sz w:val="24"/>
          <w:szCs w:val="30"/>
          <w:lang w:val="en-US"/>
        </w:rPr>
        <w:t>.</w:t>
      </w:r>
      <w:r w:rsidRPr="002019A4">
        <w:rPr>
          <w:rFonts w:cs="Angsana New"/>
          <w:spacing w:val="-4"/>
          <w:sz w:val="24"/>
          <w:szCs w:val="30"/>
          <w:lang w:val="en-US"/>
        </w:rPr>
        <w:t>72</w:t>
      </w:r>
      <w:r w:rsidR="00747C25" w:rsidRPr="002019A4">
        <w:rPr>
          <w:rFonts w:cs="Times New Roman"/>
          <w:spacing w:val="-4"/>
          <w:sz w:val="24"/>
          <w:szCs w:val="30"/>
          <w:lang w:val="en-US"/>
        </w:rPr>
        <w:t xml:space="preserve"> million in the consolidated and separate statements </w:t>
      </w:r>
      <w:r w:rsidR="00197913" w:rsidRPr="002019A4">
        <w:rPr>
          <w:rFonts w:cs="Times New Roman"/>
          <w:spacing w:val="-4"/>
          <w:sz w:val="24"/>
          <w:szCs w:val="30"/>
          <w:lang w:val="en-US"/>
        </w:rPr>
        <w:br/>
      </w:r>
      <w:r w:rsidR="00747C25" w:rsidRPr="002019A4">
        <w:rPr>
          <w:rFonts w:cs="Times New Roman"/>
          <w:spacing w:val="-4"/>
          <w:sz w:val="24"/>
          <w:szCs w:val="30"/>
          <w:lang w:val="en-US"/>
        </w:rPr>
        <w:t xml:space="preserve">of profit or loss for the </w:t>
      </w:r>
      <w:r w:rsidR="00862602" w:rsidRPr="002019A4">
        <w:rPr>
          <w:rFonts w:cs="Times New Roman"/>
          <w:spacing w:val="-4"/>
          <w:sz w:val="24"/>
          <w:szCs w:val="30"/>
          <w:lang w:val="en-US"/>
        </w:rPr>
        <w:t>nine</w:t>
      </w:r>
      <w:r w:rsidR="00747C25" w:rsidRPr="002019A4">
        <w:rPr>
          <w:rFonts w:cs="Times New Roman"/>
          <w:spacing w:val="-4"/>
          <w:sz w:val="24"/>
          <w:szCs w:val="30"/>
          <w:lang w:val="en-US"/>
        </w:rPr>
        <w:t xml:space="preserve">-month period ended </w:t>
      </w:r>
      <w:r w:rsidR="00862602" w:rsidRPr="002019A4">
        <w:rPr>
          <w:rFonts w:cs="Times New Roman"/>
          <w:spacing w:val="-4"/>
          <w:sz w:val="24"/>
          <w:szCs w:val="30"/>
          <w:lang w:val="en-US"/>
        </w:rPr>
        <w:t>November 30</w:t>
      </w:r>
      <w:r w:rsidR="00747C25" w:rsidRPr="002019A4">
        <w:rPr>
          <w:rFonts w:cs="Times New Roman"/>
          <w:spacing w:val="-4"/>
          <w:sz w:val="24"/>
          <w:szCs w:val="30"/>
          <w:lang w:val="en-US"/>
        </w:rPr>
        <w:t xml:space="preserve">, </w:t>
      </w:r>
      <w:r w:rsidRPr="002019A4">
        <w:rPr>
          <w:rFonts w:cs="Angsana New"/>
          <w:spacing w:val="-4"/>
          <w:sz w:val="24"/>
          <w:szCs w:val="30"/>
          <w:lang w:val="en-US"/>
        </w:rPr>
        <w:t>2023</w:t>
      </w:r>
      <w:r w:rsidR="00747C25" w:rsidRPr="002019A4">
        <w:rPr>
          <w:rFonts w:cs="Times New Roman"/>
          <w:spacing w:val="-4"/>
          <w:sz w:val="24"/>
          <w:szCs w:val="30"/>
          <w:lang w:val="en-US"/>
        </w:rPr>
        <w:t>,</w:t>
      </w:r>
      <w:r w:rsidR="00862602" w:rsidRPr="002019A4">
        <w:rPr>
          <w:rFonts w:cs="Times New Roman"/>
          <w:spacing w:val="-4"/>
          <w:sz w:val="24"/>
          <w:szCs w:val="30"/>
          <w:lang w:val="en-US"/>
        </w:rPr>
        <w:t xml:space="preserve"> </w:t>
      </w:r>
      <w:r w:rsidR="00AD068C" w:rsidRPr="002019A4">
        <w:rPr>
          <w:rFonts w:cs="Times New Roman"/>
          <w:sz w:val="24"/>
          <w:szCs w:val="30"/>
          <w:lang w:val="en-US"/>
        </w:rPr>
        <w:t xml:space="preserve">and as at </w:t>
      </w:r>
      <w:r w:rsidR="00862602" w:rsidRPr="002019A4">
        <w:rPr>
          <w:rFonts w:cs="Times New Roman"/>
          <w:sz w:val="24"/>
          <w:szCs w:val="30"/>
          <w:lang w:val="en-US"/>
        </w:rPr>
        <w:t>November 30</w:t>
      </w:r>
      <w:r w:rsidR="00AD068C" w:rsidRPr="002019A4">
        <w:rPr>
          <w:rFonts w:cs="Times New Roman"/>
          <w:sz w:val="24"/>
          <w:szCs w:val="30"/>
          <w:lang w:val="en-US"/>
        </w:rPr>
        <w:t xml:space="preserve">, </w:t>
      </w:r>
      <w:r w:rsidRPr="002019A4">
        <w:rPr>
          <w:rFonts w:cs="Angsana New"/>
          <w:sz w:val="24"/>
          <w:szCs w:val="30"/>
          <w:lang w:val="en-US"/>
        </w:rPr>
        <w:t>2024</w:t>
      </w:r>
      <w:r w:rsidR="00AD068C" w:rsidRPr="002019A4">
        <w:rPr>
          <w:rFonts w:cs="Times New Roman"/>
          <w:sz w:val="24"/>
          <w:szCs w:val="30"/>
          <w:lang w:val="en-US"/>
        </w:rPr>
        <w:t xml:space="preserve">, </w:t>
      </w:r>
      <w:bookmarkStart w:id="32" w:name="_Hlk186128779"/>
      <w:r w:rsidR="00AD068C" w:rsidRPr="002019A4">
        <w:rPr>
          <w:rFonts w:cs="Times New Roman"/>
          <w:sz w:val="24"/>
          <w:szCs w:val="30"/>
          <w:lang w:val="en-US"/>
        </w:rPr>
        <w:t>the Company has already received the full amount of payment under the agreement</w:t>
      </w:r>
      <w:r w:rsidR="00747C25" w:rsidRPr="002019A4">
        <w:rPr>
          <w:rFonts w:cs="Times New Roman"/>
          <w:spacing w:val="-4"/>
          <w:sz w:val="24"/>
          <w:szCs w:val="30"/>
          <w:lang w:val="en-US"/>
        </w:rPr>
        <w:t>.</w:t>
      </w:r>
    </w:p>
    <w:bookmarkEnd w:id="32"/>
    <w:p w14:paraId="66201C31" w14:textId="0DA5B870" w:rsidR="00747C25" w:rsidRPr="002019A4" w:rsidRDefault="00747C25" w:rsidP="00747C25">
      <w:pPr>
        <w:spacing w:after="180"/>
        <w:ind w:left="1267"/>
        <w:jc w:val="both"/>
        <w:rPr>
          <w:rFonts w:cs="Times New Roman"/>
          <w:sz w:val="24"/>
          <w:szCs w:val="24"/>
          <w:lang w:val="en-US"/>
        </w:rPr>
      </w:pPr>
      <w:r w:rsidRPr="002019A4">
        <w:rPr>
          <w:rFonts w:cs="Times New Roman"/>
          <w:sz w:val="24"/>
          <w:szCs w:val="24"/>
          <w:lang w:val="en-US"/>
        </w:rPr>
        <w:t>Under the Asset Sale and Purchase Agreement, the buyer was entitled to claim damages from the Company from sales of loans receivable within a specific period in events</w:t>
      </w:r>
      <w:r w:rsidRPr="002019A4">
        <w:rPr>
          <w:rFonts w:cs="Times New Roman"/>
          <w:sz w:val="24"/>
          <w:szCs w:val="24"/>
          <w:cs/>
        </w:rPr>
        <w:t xml:space="preserve"> </w:t>
      </w:r>
      <w:r w:rsidRPr="002019A4">
        <w:rPr>
          <w:rFonts w:cs="Times New Roman"/>
          <w:sz w:val="24"/>
          <w:szCs w:val="24"/>
          <w:lang w:val="en-US"/>
        </w:rPr>
        <w:t xml:space="preserve">the buyer did not have lawful title over loans receivable or loan agreements </w:t>
      </w:r>
      <w:r w:rsidRPr="002019A4">
        <w:rPr>
          <w:rFonts w:cs="Times New Roman"/>
          <w:spacing w:val="-2"/>
          <w:sz w:val="24"/>
          <w:szCs w:val="24"/>
          <w:lang w:val="en-US"/>
        </w:rPr>
        <w:t>are not legal as specified in the agreement. However, the Company believed that such</w:t>
      </w:r>
      <w:r w:rsidRPr="002019A4">
        <w:rPr>
          <w:rFonts w:cs="Times New Roman"/>
          <w:sz w:val="24"/>
          <w:szCs w:val="24"/>
          <w:lang w:val="en-US"/>
        </w:rPr>
        <w:t xml:space="preserve"> damage was not significant, therefore, the Company had not recorded such claim in the financial statement</w:t>
      </w:r>
      <w:r w:rsidR="001963BA" w:rsidRPr="002019A4">
        <w:rPr>
          <w:rFonts w:cs="Times New Roman"/>
          <w:sz w:val="24"/>
          <w:szCs w:val="24"/>
          <w:lang w:val="en-US"/>
        </w:rPr>
        <w:t>s</w:t>
      </w:r>
      <w:r w:rsidRPr="002019A4">
        <w:rPr>
          <w:rFonts w:cs="Times New Roman"/>
          <w:sz w:val="24"/>
          <w:szCs w:val="24"/>
          <w:lang w:val="en-US"/>
        </w:rPr>
        <w:t>.</w:t>
      </w:r>
    </w:p>
    <w:p w14:paraId="7BA06E7F" w14:textId="6EBDA99A" w:rsidR="00747C25" w:rsidRPr="002019A4" w:rsidRDefault="00747C25" w:rsidP="005C5E17">
      <w:pPr>
        <w:spacing w:after="180"/>
        <w:ind w:left="1267"/>
        <w:jc w:val="both"/>
        <w:rPr>
          <w:rFonts w:cs="Times New Roman"/>
          <w:sz w:val="24"/>
          <w:szCs w:val="24"/>
          <w:lang w:val="en-US"/>
        </w:rPr>
      </w:pPr>
      <w:r w:rsidRPr="002019A4">
        <w:rPr>
          <w:rFonts w:cs="Times New Roman"/>
          <w:sz w:val="24"/>
          <w:szCs w:val="24"/>
          <w:lang w:val="en-US"/>
        </w:rPr>
        <w:lastRenderedPageBreak/>
        <w:t xml:space="preserve">In addition, under the Asset Sale and Purchase Agreement, if the buyer wished </w:t>
      </w:r>
      <w:r w:rsidRPr="002019A4">
        <w:rPr>
          <w:rFonts w:cs="Times New Roman"/>
          <w:sz w:val="24"/>
          <w:szCs w:val="24"/>
          <w:cs/>
          <w:lang w:val="en-US"/>
        </w:rPr>
        <w:br/>
      </w:r>
      <w:r w:rsidRPr="002019A4">
        <w:rPr>
          <w:rFonts w:cs="Times New Roman"/>
          <w:sz w:val="24"/>
          <w:szCs w:val="24"/>
          <w:lang w:val="en-US"/>
        </w:rPr>
        <w:t xml:space="preserve">to sell or transfer loan to a third-party, the buyer shall get written approval from </w:t>
      </w:r>
      <w:r w:rsidR="001963BA" w:rsidRPr="002019A4">
        <w:rPr>
          <w:rFonts w:cs="Times New Roman"/>
          <w:sz w:val="24"/>
          <w:szCs w:val="24"/>
          <w:cs/>
          <w:lang w:val="en-US"/>
        </w:rPr>
        <w:br/>
      </w:r>
      <w:r w:rsidRPr="002019A4">
        <w:rPr>
          <w:rFonts w:cs="Times New Roman"/>
          <w:sz w:val="24"/>
          <w:szCs w:val="24"/>
          <w:lang w:val="en-US"/>
        </w:rPr>
        <w:t xml:space="preserve">the Company. In addition, a third-party shall comply all terms and conditions of </w:t>
      </w:r>
      <w:r w:rsidR="001963BA" w:rsidRPr="002019A4">
        <w:rPr>
          <w:rFonts w:cs="Times New Roman"/>
          <w:sz w:val="24"/>
          <w:szCs w:val="24"/>
          <w:cs/>
          <w:lang w:val="en-US"/>
        </w:rPr>
        <w:br/>
      </w:r>
      <w:r w:rsidRPr="002019A4">
        <w:rPr>
          <w:rFonts w:cs="Times New Roman"/>
          <w:sz w:val="24"/>
          <w:szCs w:val="24"/>
          <w:lang w:val="en-US"/>
        </w:rPr>
        <w:t xml:space="preserve">the agreement, by entering into the Accession Agreement in form determined by </w:t>
      </w:r>
      <w:r w:rsidR="001963BA" w:rsidRPr="002019A4">
        <w:rPr>
          <w:rFonts w:cs="Times New Roman"/>
          <w:sz w:val="24"/>
          <w:szCs w:val="24"/>
          <w:cs/>
          <w:lang w:val="en-US"/>
        </w:rPr>
        <w:br/>
      </w:r>
      <w:r w:rsidRPr="002019A4">
        <w:rPr>
          <w:rFonts w:cs="Times New Roman"/>
          <w:sz w:val="24"/>
          <w:szCs w:val="24"/>
          <w:lang w:val="en-US"/>
        </w:rPr>
        <w:t>the Company.</w:t>
      </w:r>
    </w:p>
    <w:p w14:paraId="60B7E547" w14:textId="5B433F45" w:rsidR="005C5E17" w:rsidRPr="002019A4" w:rsidRDefault="00070471" w:rsidP="00405A0A">
      <w:pPr>
        <w:spacing w:after="180"/>
        <w:ind w:left="1267" w:hanging="720"/>
        <w:jc w:val="both"/>
        <w:rPr>
          <w:rFonts w:cs="Times New Roman"/>
          <w:sz w:val="24"/>
          <w:szCs w:val="24"/>
          <w:lang w:val="en-US"/>
        </w:rPr>
      </w:pPr>
      <w:r w:rsidRPr="002019A4">
        <w:rPr>
          <w:rFonts w:cs="Angsana New"/>
          <w:sz w:val="24"/>
          <w:szCs w:val="24"/>
          <w:lang w:val="en-US"/>
        </w:rPr>
        <w:t>28</w:t>
      </w:r>
      <w:r w:rsidR="005C5E17" w:rsidRPr="002019A4">
        <w:rPr>
          <w:rFonts w:cs="Times New Roman"/>
          <w:sz w:val="24"/>
          <w:szCs w:val="24"/>
          <w:lang w:val="en-US"/>
        </w:rPr>
        <w:t>.</w:t>
      </w:r>
      <w:r w:rsidRPr="002019A4">
        <w:rPr>
          <w:rFonts w:cs="Angsana New"/>
          <w:sz w:val="24"/>
          <w:szCs w:val="24"/>
          <w:lang w:val="en-US"/>
        </w:rPr>
        <w:t>8</w:t>
      </w:r>
      <w:r w:rsidR="005C5E17" w:rsidRPr="002019A4">
        <w:rPr>
          <w:rFonts w:cs="Times New Roman"/>
          <w:sz w:val="24"/>
          <w:szCs w:val="24"/>
          <w:lang w:val="en-US"/>
        </w:rPr>
        <w:tab/>
      </w:r>
      <w:r w:rsidR="005C5E17" w:rsidRPr="002019A4">
        <w:rPr>
          <w:rFonts w:cs="Times New Roman"/>
          <w:spacing w:val="-4"/>
          <w:sz w:val="24"/>
          <w:szCs w:val="24"/>
          <w:lang w:val="en-US"/>
        </w:rPr>
        <w:t xml:space="preserve">On August </w:t>
      </w:r>
      <w:r w:rsidRPr="002019A4">
        <w:rPr>
          <w:rFonts w:cs="Angsana New"/>
          <w:spacing w:val="-4"/>
          <w:sz w:val="24"/>
          <w:szCs w:val="24"/>
          <w:lang w:val="en-US"/>
        </w:rPr>
        <w:t>27</w:t>
      </w:r>
      <w:r w:rsidR="005C5E17" w:rsidRPr="002019A4">
        <w:rPr>
          <w:rFonts w:cs="Times New Roman"/>
          <w:spacing w:val="-4"/>
          <w:sz w:val="24"/>
          <w:szCs w:val="24"/>
          <w:lang w:val="en-US"/>
        </w:rPr>
        <w:t xml:space="preserve">, </w:t>
      </w:r>
      <w:r w:rsidRPr="002019A4">
        <w:rPr>
          <w:rFonts w:cs="Angsana New"/>
          <w:spacing w:val="-4"/>
          <w:sz w:val="24"/>
          <w:szCs w:val="24"/>
          <w:lang w:val="en-US"/>
        </w:rPr>
        <w:t>2024</w:t>
      </w:r>
      <w:r w:rsidR="005C5E17" w:rsidRPr="002019A4">
        <w:rPr>
          <w:rFonts w:cs="Times New Roman"/>
          <w:spacing w:val="-4"/>
          <w:sz w:val="24"/>
          <w:szCs w:val="24"/>
          <w:lang w:val="en-US"/>
        </w:rPr>
        <w:t>, the Company sold written-off receivables under loan agreements</w:t>
      </w:r>
      <w:r w:rsidR="005C5E17" w:rsidRPr="002019A4">
        <w:rPr>
          <w:rFonts w:cs="Times New Roman"/>
          <w:sz w:val="24"/>
          <w:szCs w:val="24"/>
          <w:lang w:val="en-US"/>
        </w:rPr>
        <w:t xml:space="preserve"> and credit card agreements by a bidding process to an unrelated local company </w:t>
      </w:r>
      <w:r w:rsidR="007C5DBD" w:rsidRPr="002019A4">
        <w:rPr>
          <w:rFonts w:cs="Times New Roman"/>
          <w:sz w:val="24"/>
          <w:szCs w:val="24"/>
          <w:lang w:val="en-US"/>
        </w:rPr>
        <w:br/>
      </w:r>
      <w:r w:rsidR="005C5E17" w:rsidRPr="002019A4">
        <w:rPr>
          <w:rFonts w:cs="Times New Roman"/>
          <w:sz w:val="24"/>
          <w:szCs w:val="24"/>
          <w:lang w:val="en-US"/>
        </w:rPr>
        <w:t xml:space="preserve">(the “buyer”) with the purchase price of Baht </w:t>
      </w:r>
      <w:r w:rsidRPr="002019A4">
        <w:rPr>
          <w:rFonts w:cs="Angsana New"/>
          <w:sz w:val="24"/>
          <w:szCs w:val="24"/>
          <w:lang w:val="en-US"/>
        </w:rPr>
        <w:t>133</w:t>
      </w:r>
      <w:r w:rsidR="005C5E17" w:rsidRPr="002019A4">
        <w:rPr>
          <w:rFonts w:cs="Angsana New"/>
          <w:sz w:val="24"/>
          <w:szCs w:val="24"/>
          <w:lang w:val="en-US"/>
        </w:rPr>
        <w:t>.</w:t>
      </w:r>
      <w:r w:rsidRPr="002019A4">
        <w:rPr>
          <w:rFonts w:cs="Angsana New"/>
          <w:sz w:val="24"/>
          <w:szCs w:val="24"/>
          <w:lang w:val="en-US"/>
        </w:rPr>
        <w:t>96</w:t>
      </w:r>
      <w:r w:rsidR="005C5E17" w:rsidRPr="002019A4">
        <w:rPr>
          <w:rFonts w:cs="Times New Roman"/>
          <w:sz w:val="24"/>
          <w:szCs w:val="24"/>
          <w:lang w:val="en-US"/>
        </w:rPr>
        <w:t xml:space="preserve"> million. On the same date, </w:t>
      </w:r>
      <w:r w:rsidR="007C5DBD" w:rsidRPr="002019A4">
        <w:rPr>
          <w:rFonts w:cs="Times New Roman"/>
          <w:sz w:val="24"/>
          <w:szCs w:val="24"/>
          <w:lang w:val="en-US"/>
        </w:rPr>
        <w:br/>
      </w:r>
      <w:r w:rsidR="005C5E17" w:rsidRPr="002019A4">
        <w:rPr>
          <w:rFonts w:cs="Times New Roman"/>
          <w:sz w:val="24"/>
          <w:szCs w:val="24"/>
          <w:lang w:val="en-US"/>
        </w:rPr>
        <w:t xml:space="preserve">the Company entered into the “Asset Sale and Purchase Agreement” with the buyer. The agreement set out the conditions and terms in respect of the sales, assignment </w:t>
      </w:r>
      <w:r w:rsidR="005C5E17" w:rsidRPr="002019A4">
        <w:rPr>
          <w:rFonts w:cs="Times New Roman"/>
          <w:spacing w:val="-4"/>
          <w:sz w:val="24"/>
          <w:szCs w:val="24"/>
          <w:lang w:val="en-US"/>
        </w:rPr>
        <w:t>and conveyance of the Company’s rights, title, claim, obligation, liability and interest</w:t>
      </w:r>
      <w:r w:rsidR="005C5E17" w:rsidRPr="002019A4">
        <w:rPr>
          <w:rFonts w:cs="Times New Roman"/>
          <w:sz w:val="24"/>
          <w:szCs w:val="24"/>
          <w:lang w:val="en-US"/>
        </w:rPr>
        <w:t xml:space="preserve"> in the written-off receivables under loan agreements and credit card agreements. </w:t>
      </w:r>
      <w:r w:rsidR="007C5DBD" w:rsidRPr="002019A4">
        <w:rPr>
          <w:rFonts w:cs="Times New Roman"/>
          <w:sz w:val="24"/>
          <w:szCs w:val="24"/>
          <w:lang w:val="en-US"/>
        </w:rPr>
        <w:br/>
      </w:r>
      <w:r w:rsidR="005C5E17" w:rsidRPr="002019A4">
        <w:rPr>
          <w:rFonts w:cs="Times New Roman"/>
          <w:sz w:val="24"/>
          <w:szCs w:val="24"/>
          <w:lang w:val="en-US"/>
        </w:rPr>
        <w:t xml:space="preserve">On August </w:t>
      </w:r>
      <w:r w:rsidRPr="002019A4">
        <w:rPr>
          <w:rFonts w:cs="Angsana New"/>
          <w:sz w:val="24"/>
          <w:szCs w:val="24"/>
          <w:lang w:val="en-US"/>
        </w:rPr>
        <w:t>27</w:t>
      </w:r>
      <w:r w:rsidR="005C5E17" w:rsidRPr="002019A4">
        <w:rPr>
          <w:rFonts w:cs="Times New Roman"/>
          <w:sz w:val="24"/>
          <w:szCs w:val="24"/>
          <w:lang w:val="en-US"/>
        </w:rPr>
        <w:t xml:space="preserve">, </w:t>
      </w:r>
      <w:r w:rsidRPr="002019A4">
        <w:rPr>
          <w:rFonts w:cs="Angsana New"/>
          <w:sz w:val="24"/>
          <w:szCs w:val="24"/>
          <w:lang w:val="en-US"/>
        </w:rPr>
        <w:t>2024</w:t>
      </w:r>
      <w:r w:rsidR="005C5E17" w:rsidRPr="002019A4">
        <w:rPr>
          <w:rFonts w:cs="Times New Roman"/>
          <w:sz w:val="24"/>
          <w:szCs w:val="24"/>
          <w:lang w:val="en-US"/>
        </w:rPr>
        <w:t xml:space="preserve">, which is the closing date as specified in the agreement, the Company received the initial payment of Baht </w:t>
      </w:r>
      <w:r w:rsidRPr="002019A4">
        <w:rPr>
          <w:rFonts w:cs="Angsana New"/>
          <w:sz w:val="24"/>
          <w:szCs w:val="24"/>
          <w:lang w:val="en-US"/>
        </w:rPr>
        <w:t>66</w:t>
      </w:r>
      <w:r w:rsidR="005C5E17" w:rsidRPr="002019A4">
        <w:rPr>
          <w:rFonts w:cs="Times New Roman"/>
          <w:sz w:val="24"/>
          <w:szCs w:val="24"/>
          <w:lang w:val="en-US"/>
        </w:rPr>
        <w:t>.</w:t>
      </w:r>
      <w:r w:rsidRPr="002019A4">
        <w:rPr>
          <w:rFonts w:cs="Angsana New"/>
          <w:sz w:val="24"/>
          <w:szCs w:val="24"/>
          <w:lang w:val="en-US"/>
        </w:rPr>
        <w:t>98</w:t>
      </w:r>
      <w:r w:rsidR="005C5E17" w:rsidRPr="002019A4">
        <w:rPr>
          <w:rFonts w:cs="Times New Roman"/>
          <w:sz w:val="24"/>
          <w:szCs w:val="24"/>
          <w:lang w:val="en-US"/>
        </w:rPr>
        <w:t xml:space="preserve"> million. The buyer has agreed </w:t>
      </w:r>
      <w:r w:rsidR="005C5E17" w:rsidRPr="002019A4">
        <w:rPr>
          <w:rFonts w:cs="Times New Roman"/>
          <w:spacing w:val="-2"/>
          <w:sz w:val="24"/>
          <w:szCs w:val="24"/>
          <w:lang w:val="en-US"/>
        </w:rPr>
        <w:t xml:space="preserve">to pay the remaining amount of purchase price amounting to Baht </w:t>
      </w:r>
      <w:r w:rsidRPr="002019A4">
        <w:rPr>
          <w:rFonts w:cs="Angsana New"/>
          <w:spacing w:val="-2"/>
          <w:sz w:val="24"/>
          <w:szCs w:val="24"/>
          <w:lang w:val="en-US"/>
        </w:rPr>
        <w:t>66</w:t>
      </w:r>
      <w:r w:rsidR="005C5E17" w:rsidRPr="002019A4">
        <w:rPr>
          <w:rFonts w:cs="Angsana New"/>
          <w:spacing w:val="-2"/>
          <w:sz w:val="24"/>
          <w:szCs w:val="24"/>
          <w:lang w:val="en-US"/>
        </w:rPr>
        <w:t>.</w:t>
      </w:r>
      <w:r w:rsidRPr="002019A4">
        <w:rPr>
          <w:rFonts w:cs="Angsana New"/>
          <w:spacing w:val="-2"/>
          <w:sz w:val="24"/>
          <w:szCs w:val="24"/>
          <w:lang w:val="en-US"/>
        </w:rPr>
        <w:t>98</w:t>
      </w:r>
      <w:r w:rsidR="005C5E17" w:rsidRPr="002019A4">
        <w:rPr>
          <w:rFonts w:cs="Times New Roman"/>
          <w:spacing w:val="-2"/>
          <w:sz w:val="24"/>
          <w:szCs w:val="24"/>
          <w:lang w:val="en-US"/>
        </w:rPr>
        <w:t xml:space="preserve"> million</w:t>
      </w:r>
      <w:r w:rsidR="005C5E17" w:rsidRPr="002019A4">
        <w:rPr>
          <w:spacing w:val="-2"/>
          <w:lang w:val="en-US"/>
        </w:rPr>
        <w:t xml:space="preserve"> </w:t>
      </w:r>
      <w:r w:rsidR="005C5E17" w:rsidRPr="002019A4">
        <w:rPr>
          <w:rFonts w:cs="Times New Roman"/>
          <w:spacing w:val="-2"/>
          <w:sz w:val="24"/>
          <w:szCs w:val="24"/>
          <w:lang w:val="en-US"/>
        </w:rPr>
        <w:t>upon delivery of the documents by the Company. The Company has already recognized</w:t>
      </w:r>
      <w:r w:rsidR="005C5E17" w:rsidRPr="002019A4">
        <w:rPr>
          <w:rFonts w:cs="Times New Roman"/>
          <w:sz w:val="24"/>
          <w:szCs w:val="24"/>
          <w:lang w:val="en-US"/>
        </w:rPr>
        <w:t xml:space="preserve"> </w:t>
      </w:r>
      <w:r w:rsidR="005C5E17" w:rsidRPr="002019A4">
        <w:rPr>
          <w:rFonts w:cs="Times New Roman"/>
          <w:spacing w:val="-2"/>
          <w:sz w:val="24"/>
          <w:szCs w:val="24"/>
          <w:lang w:val="en-US"/>
        </w:rPr>
        <w:t xml:space="preserve">gain on sale of written-off receivables totaling Baht </w:t>
      </w:r>
      <w:r w:rsidRPr="002019A4">
        <w:rPr>
          <w:rFonts w:cs="Angsana New"/>
          <w:spacing w:val="-2"/>
          <w:sz w:val="24"/>
          <w:szCs w:val="24"/>
          <w:lang w:val="en-US"/>
        </w:rPr>
        <w:t>133</w:t>
      </w:r>
      <w:r w:rsidR="005C5E17" w:rsidRPr="002019A4">
        <w:rPr>
          <w:rFonts w:cs="Angsana New"/>
          <w:spacing w:val="-2"/>
          <w:sz w:val="24"/>
          <w:szCs w:val="24"/>
          <w:lang w:val="en-US"/>
        </w:rPr>
        <w:t>.</w:t>
      </w:r>
      <w:r w:rsidRPr="002019A4">
        <w:rPr>
          <w:rFonts w:cs="Angsana New"/>
          <w:spacing w:val="-2"/>
          <w:sz w:val="24"/>
          <w:szCs w:val="24"/>
          <w:lang w:val="en-US"/>
        </w:rPr>
        <w:t>96</w:t>
      </w:r>
      <w:r w:rsidR="005C5E17" w:rsidRPr="002019A4">
        <w:rPr>
          <w:rFonts w:cs="Times New Roman"/>
          <w:spacing w:val="-2"/>
          <w:sz w:val="24"/>
          <w:szCs w:val="24"/>
          <w:lang w:val="en-US"/>
        </w:rPr>
        <w:t xml:space="preserve"> million in the consolidated</w:t>
      </w:r>
      <w:r w:rsidR="005C5E17" w:rsidRPr="002019A4">
        <w:rPr>
          <w:rFonts w:cs="Times New Roman"/>
          <w:sz w:val="24"/>
          <w:szCs w:val="24"/>
          <w:lang w:val="en-US"/>
        </w:rPr>
        <w:t xml:space="preserve"> </w:t>
      </w:r>
      <w:r w:rsidR="005C5E17" w:rsidRPr="002019A4">
        <w:rPr>
          <w:rFonts w:cs="Times New Roman"/>
          <w:spacing w:val="-4"/>
          <w:sz w:val="24"/>
          <w:szCs w:val="24"/>
          <w:lang w:val="en-US"/>
        </w:rPr>
        <w:t xml:space="preserve">and separate statements of profit or loss for the </w:t>
      </w:r>
      <w:r w:rsidR="00862602" w:rsidRPr="002019A4">
        <w:rPr>
          <w:rFonts w:cs="Times New Roman"/>
          <w:spacing w:val="-4"/>
          <w:sz w:val="24"/>
          <w:szCs w:val="24"/>
          <w:lang w:val="en-US"/>
        </w:rPr>
        <w:t>nine</w:t>
      </w:r>
      <w:r w:rsidR="00057195" w:rsidRPr="002019A4">
        <w:rPr>
          <w:rFonts w:cs="Times New Roman"/>
          <w:spacing w:val="-4"/>
          <w:sz w:val="24"/>
          <w:szCs w:val="24"/>
          <w:lang w:val="en-US"/>
        </w:rPr>
        <w:t>-month period</w:t>
      </w:r>
      <w:r w:rsidR="005C5E17" w:rsidRPr="002019A4">
        <w:rPr>
          <w:rFonts w:cs="Times New Roman"/>
          <w:spacing w:val="-4"/>
          <w:sz w:val="24"/>
          <w:szCs w:val="24"/>
          <w:lang w:val="en-US"/>
        </w:rPr>
        <w:t xml:space="preserve"> ended </w:t>
      </w:r>
      <w:r w:rsidR="00862602" w:rsidRPr="002019A4">
        <w:rPr>
          <w:rFonts w:cs="Times New Roman"/>
          <w:spacing w:val="-4"/>
          <w:sz w:val="24"/>
          <w:szCs w:val="24"/>
          <w:lang w:val="en-US"/>
        </w:rPr>
        <w:t>November 30</w:t>
      </w:r>
      <w:r w:rsidR="005C5E17" w:rsidRPr="002019A4">
        <w:rPr>
          <w:rFonts w:cs="Times New Roman"/>
          <w:spacing w:val="-4"/>
          <w:sz w:val="24"/>
          <w:szCs w:val="24"/>
          <w:lang w:val="en-US"/>
        </w:rPr>
        <w:t>,</w:t>
      </w:r>
      <w:r w:rsidR="005C5E17" w:rsidRPr="002019A4">
        <w:rPr>
          <w:rFonts w:cs="Times New Roman"/>
          <w:spacing w:val="-2"/>
          <w:sz w:val="24"/>
          <w:szCs w:val="24"/>
          <w:lang w:val="en-US"/>
        </w:rPr>
        <w:t xml:space="preserve"> </w:t>
      </w:r>
      <w:r w:rsidRPr="002019A4">
        <w:rPr>
          <w:rFonts w:cs="Angsana New"/>
          <w:spacing w:val="-4"/>
          <w:sz w:val="24"/>
          <w:szCs w:val="24"/>
          <w:lang w:val="en-US"/>
        </w:rPr>
        <w:t>2024</w:t>
      </w:r>
      <w:r w:rsidR="005C5E17" w:rsidRPr="002019A4">
        <w:rPr>
          <w:rFonts w:cs="Times New Roman"/>
          <w:spacing w:val="-4"/>
          <w:sz w:val="24"/>
          <w:szCs w:val="24"/>
          <w:lang w:val="en-US"/>
        </w:rPr>
        <w:t xml:space="preserve">, and </w:t>
      </w:r>
      <w:r w:rsidR="005C5E17" w:rsidRPr="002019A4">
        <w:rPr>
          <w:rFonts w:cs="Times New Roman"/>
          <w:sz w:val="24"/>
          <w:szCs w:val="24"/>
          <w:lang w:val="en-US"/>
        </w:rPr>
        <w:t xml:space="preserve">as at </w:t>
      </w:r>
      <w:r w:rsidR="00862602" w:rsidRPr="002019A4">
        <w:rPr>
          <w:rFonts w:cs="Times New Roman"/>
          <w:sz w:val="24"/>
          <w:szCs w:val="24"/>
          <w:lang w:val="en-US"/>
        </w:rPr>
        <w:t>November 30</w:t>
      </w:r>
      <w:r w:rsidR="005C5E17" w:rsidRPr="002019A4">
        <w:rPr>
          <w:rFonts w:cs="Times New Roman"/>
          <w:sz w:val="24"/>
          <w:szCs w:val="24"/>
          <w:lang w:val="en-US"/>
        </w:rPr>
        <w:t xml:space="preserve">, </w:t>
      </w:r>
      <w:r w:rsidRPr="002019A4">
        <w:rPr>
          <w:rFonts w:cs="Angsana New"/>
          <w:sz w:val="24"/>
          <w:szCs w:val="24"/>
          <w:lang w:val="en-US"/>
        </w:rPr>
        <w:t>2024</w:t>
      </w:r>
      <w:r w:rsidR="00DF78B2" w:rsidRPr="002019A4">
        <w:rPr>
          <w:rFonts w:cs="Times New Roman"/>
          <w:sz w:val="24"/>
          <w:szCs w:val="24"/>
          <w:lang w:val="en-US"/>
        </w:rPr>
        <w:t>,</w:t>
      </w:r>
      <w:r w:rsidR="00405A0A" w:rsidRPr="002019A4">
        <w:rPr>
          <w:rFonts w:cs="Times New Roman"/>
          <w:sz w:val="24"/>
          <w:szCs w:val="24"/>
          <w:lang w:val="en-US"/>
        </w:rPr>
        <w:t xml:space="preserve"> the Company has already received the full amount of payment under the agreement.</w:t>
      </w:r>
    </w:p>
    <w:p w14:paraId="115C9EE1" w14:textId="415F0C39" w:rsidR="003B1606" w:rsidRPr="002019A4" w:rsidRDefault="005C5E17" w:rsidP="00E65702">
      <w:pPr>
        <w:spacing w:after="180"/>
        <w:ind w:left="1267"/>
        <w:jc w:val="both"/>
        <w:rPr>
          <w:rFonts w:cs="Times New Roman"/>
          <w:sz w:val="24"/>
          <w:szCs w:val="24"/>
          <w:lang w:val="en-US"/>
        </w:rPr>
      </w:pPr>
      <w:r w:rsidRPr="002019A4">
        <w:rPr>
          <w:rFonts w:cs="Times New Roman"/>
          <w:spacing w:val="-1"/>
          <w:sz w:val="24"/>
          <w:szCs w:val="24"/>
          <w:lang w:val="en-US"/>
        </w:rPr>
        <w:t>Under the Asset Sale and Purchase Agreement, the buyer was entitled to claim damages from the Company from sales of loans receivable within a specific period in events</w:t>
      </w:r>
      <w:r w:rsidRPr="002019A4">
        <w:rPr>
          <w:rFonts w:cs="Times New Roman"/>
          <w:spacing w:val="-1"/>
          <w:sz w:val="24"/>
          <w:szCs w:val="24"/>
          <w:cs/>
        </w:rPr>
        <w:t xml:space="preserve"> </w:t>
      </w:r>
      <w:r w:rsidRPr="002019A4">
        <w:rPr>
          <w:rFonts w:cs="Times New Roman"/>
          <w:spacing w:val="-1"/>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p>
    <w:p w14:paraId="6CC65C1C" w14:textId="5550A1D0" w:rsidR="005C5E17" w:rsidRPr="002019A4" w:rsidRDefault="005C5E17" w:rsidP="005C5E17">
      <w:pPr>
        <w:spacing w:after="180"/>
        <w:ind w:left="1267"/>
        <w:jc w:val="both"/>
        <w:rPr>
          <w:rFonts w:cs="Times New Roman"/>
          <w:sz w:val="24"/>
          <w:szCs w:val="24"/>
          <w:lang w:val="en-US"/>
        </w:rPr>
      </w:pPr>
      <w:r w:rsidRPr="002019A4">
        <w:rPr>
          <w:rFonts w:cs="Times New Roman"/>
          <w:sz w:val="24"/>
          <w:szCs w:val="24"/>
          <w:lang w:val="en-US"/>
        </w:rPr>
        <w:t xml:space="preserve">In addition, under the Asset Sale and Purchase Agreement, if the buyer wished </w:t>
      </w:r>
      <w:r w:rsidRPr="002019A4">
        <w:rPr>
          <w:rFonts w:cs="Times New Roman"/>
          <w:sz w:val="24"/>
          <w:szCs w:val="24"/>
          <w:cs/>
          <w:lang w:val="en-US"/>
        </w:rPr>
        <w:br/>
      </w:r>
      <w:r w:rsidRPr="002019A4">
        <w:rPr>
          <w:rFonts w:cs="Times New Roman"/>
          <w:sz w:val="24"/>
          <w:szCs w:val="24"/>
          <w:lang w:val="en-US"/>
        </w:rPr>
        <w:t xml:space="preserve">to sell or transfer loan to a third-party, the buyer shall get written approval from </w:t>
      </w:r>
      <w:r w:rsidRPr="002019A4">
        <w:rPr>
          <w:rFonts w:cs="Times New Roman"/>
          <w:sz w:val="24"/>
          <w:szCs w:val="24"/>
          <w:lang w:val="en-US"/>
        </w:rPr>
        <w:br/>
        <w:t xml:space="preserve">the Company. In addition, a third-party shall comply all terms and conditions of </w:t>
      </w:r>
      <w:r w:rsidRPr="002019A4">
        <w:rPr>
          <w:rFonts w:cs="Times New Roman"/>
          <w:sz w:val="24"/>
          <w:szCs w:val="24"/>
          <w:lang w:val="en-US"/>
        </w:rPr>
        <w:br/>
        <w:t xml:space="preserve">the agreement, by entering into the Accession Agreement in form determined by </w:t>
      </w:r>
      <w:r w:rsidRPr="002019A4">
        <w:rPr>
          <w:rFonts w:cs="Times New Roman"/>
          <w:sz w:val="24"/>
          <w:szCs w:val="24"/>
          <w:lang w:val="en-US"/>
        </w:rPr>
        <w:br/>
        <w:t>the Company.</w:t>
      </w:r>
    </w:p>
    <w:p w14:paraId="70A47B0D" w14:textId="36610B09" w:rsidR="000D60CA" w:rsidRPr="002019A4" w:rsidRDefault="00070471" w:rsidP="000D60CA">
      <w:pPr>
        <w:spacing w:after="180"/>
        <w:ind w:left="1267" w:hanging="720"/>
        <w:jc w:val="both"/>
        <w:rPr>
          <w:rFonts w:cs="Times New Roman"/>
          <w:spacing w:val="-2"/>
          <w:sz w:val="24"/>
          <w:szCs w:val="30"/>
          <w:lang w:val="en-US"/>
        </w:rPr>
      </w:pPr>
      <w:r w:rsidRPr="002019A4">
        <w:rPr>
          <w:rFonts w:cs="Angsana New"/>
          <w:sz w:val="24"/>
          <w:szCs w:val="24"/>
          <w:lang w:val="en-US"/>
        </w:rPr>
        <w:t>28</w:t>
      </w:r>
      <w:r w:rsidR="000D60CA" w:rsidRPr="002019A4">
        <w:rPr>
          <w:rFonts w:cs="Times New Roman"/>
          <w:sz w:val="24"/>
          <w:szCs w:val="24"/>
          <w:lang w:val="en-US"/>
        </w:rPr>
        <w:t>.</w:t>
      </w:r>
      <w:r w:rsidRPr="002019A4">
        <w:rPr>
          <w:rFonts w:cs="Angsana New"/>
          <w:sz w:val="24"/>
          <w:szCs w:val="24"/>
          <w:lang w:val="en-US"/>
        </w:rPr>
        <w:t>9</w:t>
      </w:r>
      <w:r w:rsidR="000D60CA" w:rsidRPr="002019A4">
        <w:rPr>
          <w:rFonts w:cs="Times New Roman"/>
          <w:sz w:val="24"/>
          <w:szCs w:val="24"/>
          <w:lang w:val="en-US"/>
        </w:rPr>
        <w:tab/>
      </w:r>
      <w:r w:rsidR="000D60CA" w:rsidRPr="002019A4">
        <w:rPr>
          <w:rFonts w:cs="Times New Roman"/>
          <w:spacing w:val="-2"/>
          <w:sz w:val="24"/>
          <w:szCs w:val="24"/>
          <w:lang w:val="en-US"/>
        </w:rPr>
        <w:t xml:space="preserve">On </w:t>
      </w:r>
      <w:r w:rsidR="000D60CA" w:rsidRPr="002019A4">
        <w:rPr>
          <w:rFonts w:cs="Times New Roman"/>
          <w:spacing w:val="-4"/>
          <w:sz w:val="24"/>
          <w:szCs w:val="24"/>
          <w:lang w:val="en-US"/>
        </w:rPr>
        <w:t xml:space="preserve">August </w:t>
      </w:r>
      <w:r w:rsidRPr="002019A4">
        <w:rPr>
          <w:rFonts w:cs="Angsana New"/>
          <w:spacing w:val="-4"/>
          <w:sz w:val="24"/>
          <w:szCs w:val="24"/>
          <w:lang w:val="en-US"/>
        </w:rPr>
        <w:t>28</w:t>
      </w:r>
      <w:r w:rsidR="000D60CA" w:rsidRPr="002019A4">
        <w:rPr>
          <w:rFonts w:cs="Times New Roman"/>
          <w:spacing w:val="-4"/>
          <w:sz w:val="24"/>
          <w:szCs w:val="24"/>
          <w:lang w:val="en-US"/>
        </w:rPr>
        <w:t xml:space="preserve">, </w:t>
      </w:r>
      <w:r w:rsidRPr="002019A4">
        <w:rPr>
          <w:rFonts w:cs="Angsana New"/>
          <w:spacing w:val="-4"/>
          <w:sz w:val="24"/>
          <w:szCs w:val="24"/>
          <w:lang w:val="en-US"/>
        </w:rPr>
        <w:t>2024</w:t>
      </w:r>
      <w:r w:rsidR="000D60CA" w:rsidRPr="002019A4">
        <w:rPr>
          <w:rFonts w:cs="Times New Roman"/>
          <w:spacing w:val="-2"/>
          <w:sz w:val="24"/>
          <w:szCs w:val="24"/>
          <w:lang w:val="en-US"/>
        </w:rPr>
        <w:t>, the Company sold written-off receivables under loan agreements</w:t>
      </w:r>
      <w:r w:rsidR="000D60CA" w:rsidRPr="002019A4">
        <w:rPr>
          <w:rFonts w:cs="Times New Roman"/>
          <w:sz w:val="24"/>
          <w:szCs w:val="24"/>
          <w:lang w:val="en-US"/>
        </w:rPr>
        <w:t xml:space="preserve"> and credit card agreements by a bidding process to an unrelated local company </w:t>
      </w:r>
      <w:r w:rsidR="00053F06" w:rsidRPr="002019A4">
        <w:rPr>
          <w:rFonts w:cs="Times New Roman"/>
          <w:sz w:val="24"/>
          <w:szCs w:val="24"/>
          <w:lang w:val="en-US"/>
        </w:rPr>
        <w:br/>
      </w:r>
      <w:r w:rsidR="000D60CA" w:rsidRPr="002019A4">
        <w:rPr>
          <w:rFonts w:cs="Times New Roman"/>
          <w:sz w:val="24"/>
          <w:szCs w:val="24"/>
          <w:lang w:val="en-US"/>
        </w:rPr>
        <w:t xml:space="preserve">(the “buyer”) with the purchase price of Baht </w:t>
      </w:r>
      <w:r w:rsidRPr="002019A4">
        <w:rPr>
          <w:rFonts w:cs="Angsana New"/>
          <w:sz w:val="24"/>
          <w:szCs w:val="24"/>
          <w:lang w:val="en-US"/>
        </w:rPr>
        <w:t>26</w:t>
      </w:r>
      <w:r w:rsidR="000D60CA" w:rsidRPr="002019A4">
        <w:rPr>
          <w:rFonts w:cs="Times New Roman"/>
          <w:sz w:val="24"/>
          <w:szCs w:val="24"/>
          <w:lang w:val="en-US"/>
        </w:rPr>
        <w:t>.</w:t>
      </w:r>
      <w:r w:rsidRPr="002019A4">
        <w:rPr>
          <w:rFonts w:cs="Angsana New"/>
          <w:sz w:val="24"/>
          <w:szCs w:val="24"/>
          <w:lang w:val="en-US"/>
        </w:rPr>
        <w:t>90</w:t>
      </w:r>
      <w:r w:rsidR="000D60CA" w:rsidRPr="002019A4">
        <w:rPr>
          <w:rFonts w:cs="Times New Roman"/>
          <w:sz w:val="24"/>
          <w:szCs w:val="24"/>
          <w:lang w:val="en-US"/>
        </w:rPr>
        <w:t xml:space="preserve"> million. </w:t>
      </w:r>
      <w:r w:rsidR="000D60CA" w:rsidRPr="002019A4">
        <w:rPr>
          <w:rFonts w:cs="Times New Roman"/>
          <w:spacing w:val="-2"/>
          <w:sz w:val="24"/>
          <w:szCs w:val="24"/>
          <w:lang w:val="en-US"/>
        </w:rPr>
        <w:t>On the same date,</w:t>
      </w:r>
      <w:r w:rsidR="000D60CA" w:rsidRPr="002019A4">
        <w:rPr>
          <w:rFonts w:cs="Times New Roman"/>
          <w:spacing w:val="-6"/>
          <w:sz w:val="24"/>
          <w:szCs w:val="24"/>
          <w:lang w:val="en-US"/>
        </w:rPr>
        <w:t xml:space="preserve"> </w:t>
      </w:r>
      <w:r w:rsidR="00053F06" w:rsidRPr="002019A4">
        <w:rPr>
          <w:rFonts w:cs="Times New Roman"/>
          <w:spacing w:val="-6"/>
          <w:sz w:val="24"/>
          <w:szCs w:val="24"/>
          <w:lang w:val="en-US"/>
        </w:rPr>
        <w:br/>
      </w:r>
      <w:r w:rsidR="000D60CA" w:rsidRPr="002019A4">
        <w:rPr>
          <w:rFonts w:cs="Times New Roman"/>
          <w:spacing w:val="-6"/>
          <w:sz w:val="24"/>
          <w:szCs w:val="24"/>
          <w:lang w:val="en-US"/>
        </w:rPr>
        <w:t>the Company entered into the “Asset Sale and Purchase Agreement”</w:t>
      </w:r>
      <w:r w:rsidR="000D60CA" w:rsidRPr="002019A4">
        <w:rPr>
          <w:rFonts w:cs="Times New Roman"/>
          <w:sz w:val="24"/>
          <w:szCs w:val="24"/>
          <w:lang w:val="en-US"/>
        </w:rPr>
        <w:t xml:space="preserve"> with the buyer. The agreement set out the conditions and terms in respect of the sales, assignment </w:t>
      </w:r>
      <w:r w:rsidR="000D60CA" w:rsidRPr="002019A4">
        <w:rPr>
          <w:rFonts w:cs="Times New Roman"/>
          <w:spacing w:val="-2"/>
          <w:sz w:val="24"/>
          <w:szCs w:val="24"/>
          <w:lang w:val="en-US"/>
        </w:rPr>
        <w:t>and conveyance of the Company’s rights, title, claim, obligation, liability and interest</w:t>
      </w:r>
      <w:r w:rsidR="000D60CA" w:rsidRPr="002019A4">
        <w:rPr>
          <w:rFonts w:cs="Times New Roman"/>
          <w:sz w:val="24"/>
          <w:szCs w:val="24"/>
          <w:lang w:val="en-US"/>
        </w:rPr>
        <w:t xml:space="preserve"> in the written-off receivables under loan agreements and credit card agreements. </w:t>
      </w:r>
      <w:r w:rsidR="00053F06" w:rsidRPr="002019A4">
        <w:rPr>
          <w:rFonts w:cs="Times New Roman"/>
          <w:sz w:val="24"/>
          <w:szCs w:val="24"/>
          <w:lang w:val="en-US"/>
        </w:rPr>
        <w:br/>
      </w:r>
      <w:r w:rsidR="000D60CA" w:rsidRPr="002019A4">
        <w:rPr>
          <w:rFonts w:cs="Times New Roman"/>
          <w:sz w:val="24"/>
          <w:szCs w:val="24"/>
          <w:lang w:val="en-US"/>
        </w:rPr>
        <w:t xml:space="preserve">On </w:t>
      </w:r>
      <w:r w:rsidR="000D60CA" w:rsidRPr="002019A4">
        <w:rPr>
          <w:rFonts w:cs="Times New Roman"/>
          <w:spacing w:val="-4"/>
          <w:sz w:val="24"/>
          <w:szCs w:val="24"/>
          <w:lang w:val="en-US"/>
        </w:rPr>
        <w:t xml:space="preserve">August </w:t>
      </w:r>
      <w:r w:rsidRPr="002019A4">
        <w:rPr>
          <w:rFonts w:cs="Angsana New"/>
          <w:spacing w:val="-4"/>
          <w:sz w:val="24"/>
          <w:szCs w:val="24"/>
          <w:lang w:val="en-US"/>
        </w:rPr>
        <w:t>28</w:t>
      </w:r>
      <w:r w:rsidR="000D60CA" w:rsidRPr="002019A4">
        <w:rPr>
          <w:rFonts w:cs="Times New Roman"/>
          <w:spacing w:val="-4"/>
          <w:sz w:val="24"/>
          <w:szCs w:val="24"/>
          <w:lang w:val="en-US"/>
        </w:rPr>
        <w:t xml:space="preserve">, </w:t>
      </w:r>
      <w:r w:rsidRPr="002019A4">
        <w:rPr>
          <w:rFonts w:cs="Angsana New"/>
          <w:spacing w:val="-4"/>
          <w:sz w:val="24"/>
          <w:szCs w:val="24"/>
          <w:lang w:val="en-US"/>
        </w:rPr>
        <w:t>2024</w:t>
      </w:r>
      <w:r w:rsidR="000D60CA" w:rsidRPr="002019A4">
        <w:rPr>
          <w:rFonts w:cs="Times New Roman"/>
          <w:sz w:val="24"/>
          <w:szCs w:val="24"/>
          <w:lang w:val="en-US"/>
        </w:rPr>
        <w:t xml:space="preserve">, which is the closing date as specified in the agreement, the Company received the payment in full from the buyer. </w:t>
      </w:r>
      <w:r w:rsidR="000D60CA" w:rsidRPr="002019A4">
        <w:rPr>
          <w:rFonts w:cs="Times New Roman"/>
          <w:spacing w:val="-4"/>
          <w:sz w:val="24"/>
          <w:szCs w:val="24"/>
          <w:lang w:val="en-US"/>
        </w:rPr>
        <w:t xml:space="preserve">The Company has already recognized gain on sale of written-off </w:t>
      </w:r>
      <w:r w:rsidR="000D60CA" w:rsidRPr="002019A4">
        <w:rPr>
          <w:rFonts w:cs="Times New Roman"/>
          <w:spacing w:val="-4"/>
          <w:sz w:val="24"/>
          <w:szCs w:val="30"/>
          <w:lang w:val="en-US"/>
        </w:rPr>
        <w:t xml:space="preserve">receivables totaling Baht </w:t>
      </w:r>
      <w:r w:rsidRPr="002019A4">
        <w:rPr>
          <w:rFonts w:cs="Angsana New"/>
          <w:spacing w:val="-4"/>
          <w:sz w:val="24"/>
          <w:szCs w:val="30"/>
          <w:lang w:val="en-US"/>
        </w:rPr>
        <w:t>26</w:t>
      </w:r>
      <w:r w:rsidR="000D60CA" w:rsidRPr="002019A4">
        <w:rPr>
          <w:rFonts w:cs="Times New Roman"/>
          <w:spacing w:val="-4"/>
          <w:sz w:val="24"/>
          <w:szCs w:val="30"/>
          <w:lang w:val="en-US"/>
        </w:rPr>
        <w:t>.</w:t>
      </w:r>
      <w:r w:rsidRPr="002019A4">
        <w:rPr>
          <w:rFonts w:cs="Angsana New"/>
          <w:spacing w:val="-4"/>
          <w:sz w:val="24"/>
          <w:szCs w:val="30"/>
          <w:lang w:val="en-US"/>
        </w:rPr>
        <w:t>90</w:t>
      </w:r>
      <w:r w:rsidR="000D60CA" w:rsidRPr="002019A4">
        <w:rPr>
          <w:rFonts w:cs="Times New Roman"/>
          <w:spacing w:val="-4"/>
          <w:sz w:val="24"/>
          <w:szCs w:val="30"/>
          <w:lang w:val="en-US"/>
        </w:rPr>
        <w:t xml:space="preserve"> million in the </w:t>
      </w:r>
      <w:r w:rsidR="000D60CA" w:rsidRPr="002019A4">
        <w:rPr>
          <w:rFonts w:cs="Times New Roman"/>
          <w:spacing w:val="-6"/>
          <w:sz w:val="24"/>
          <w:szCs w:val="30"/>
          <w:lang w:val="en-US"/>
        </w:rPr>
        <w:t xml:space="preserve">consolidated and separate statements of profit or loss for the </w:t>
      </w:r>
      <w:r w:rsidR="00862602" w:rsidRPr="002019A4">
        <w:rPr>
          <w:rFonts w:cs="Times New Roman"/>
          <w:spacing w:val="-6"/>
          <w:sz w:val="24"/>
          <w:szCs w:val="30"/>
          <w:lang w:val="en-US"/>
        </w:rPr>
        <w:t>nine</w:t>
      </w:r>
      <w:r w:rsidR="000D60CA" w:rsidRPr="002019A4">
        <w:rPr>
          <w:rFonts w:cs="Times New Roman"/>
          <w:spacing w:val="-6"/>
          <w:sz w:val="24"/>
          <w:szCs w:val="30"/>
          <w:lang w:val="en-US"/>
        </w:rPr>
        <w:t>-month</w:t>
      </w:r>
      <w:r w:rsidR="000D60CA" w:rsidRPr="002019A4">
        <w:rPr>
          <w:rFonts w:cs="Times New Roman"/>
          <w:spacing w:val="-4"/>
          <w:sz w:val="24"/>
          <w:szCs w:val="30"/>
          <w:lang w:val="en-US"/>
        </w:rPr>
        <w:t xml:space="preserve"> period ended </w:t>
      </w:r>
      <w:r w:rsidR="00862602" w:rsidRPr="002019A4">
        <w:rPr>
          <w:rFonts w:cs="Times New Roman"/>
          <w:spacing w:val="-4"/>
          <w:sz w:val="24"/>
          <w:szCs w:val="30"/>
          <w:lang w:val="en-US"/>
        </w:rPr>
        <w:t>November 30</w:t>
      </w:r>
      <w:r w:rsidR="000D60CA" w:rsidRPr="002019A4">
        <w:rPr>
          <w:rFonts w:cs="Times New Roman"/>
          <w:spacing w:val="-4"/>
          <w:sz w:val="24"/>
          <w:szCs w:val="30"/>
          <w:lang w:val="en-US"/>
        </w:rPr>
        <w:t xml:space="preserve">, </w:t>
      </w:r>
      <w:r w:rsidRPr="002019A4">
        <w:rPr>
          <w:rFonts w:cs="Angsana New"/>
          <w:spacing w:val="-4"/>
          <w:sz w:val="24"/>
          <w:szCs w:val="30"/>
          <w:lang w:val="en-US"/>
        </w:rPr>
        <w:t>2024</w:t>
      </w:r>
      <w:r w:rsidR="000D60CA" w:rsidRPr="002019A4">
        <w:rPr>
          <w:rFonts w:cs="Times New Roman"/>
          <w:spacing w:val="-4"/>
          <w:sz w:val="24"/>
          <w:szCs w:val="30"/>
          <w:lang w:val="en-US"/>
        </w:rPr>
        <w:t>.</w:t>
      </w:r>
    </w:p>
    <w:p w14:paraId="71118F6A" w14:textId="77777777" w:rsidR="000D60CA" w:rsidRPr="002019A4" w:rsidRDefault="000D60CA" w:rsidP="000D60CA">
      <w:pPr>
        <w:spacing w:after="180"/>
        <w:ind w:left="1267"/>
        <w:jc w:val="both"/>
        <w:rPr>
          <w:rFonts w:cs="Times New Roman"/>
          <w:sz w:val="24"/>
          <w:szCs w:val="24"/>
          <w:lang w:val="en-US"/>
        </w:rPr>
      </w:pPr>
      <w:r w:rsidRPr="002019A4">
        <w:rPr>
          <w:rFonts w:cs="Times New Roman"/>
          <w:sz w:val="24"/>
          <w:szCs w:val="24"/>
          <w:lang w:val="en-US"/>
        </w:rPr>
        <w:t>Under the Asset Sale and Purchase Agreement, the buyer was entitled to claim damages from the Company from sales of loans receivable within a specific period in events</w:t>
      </w:r>
      <w:r w:rsidRPr="002019A4">
        <w:rPr>
          <w:rFonts w:cs="Times New Roman"/>
          <w:sz w:val="24"/>
          <w:szCs w:val="24"/>
          <w:cs/>
        </w:rPr>
        <w:t xml:space="preserve"> </w:t>
      </w:r>
      <w:r w:rsidRPr="002019A4">
        <w:rPr>
          <w:rFonts w:cs="Times New Roman"/>
          <w:sz w:val="24"/>
          <w:szCs w:val="24"/>
          <w:lang w:val="en-US"/>
        </w:rPr>
        <w:t xml:space="preserve">the buyer did not have lawful title over loans receivable or loan agreements </w:t>
      </w:r>
      <w:r w:rsidRPr="002019A4">
        <w:rPr>
          <w:rFonts w:cs="Times New Roman"/>
          <w:spacing w:val="-2"/>
          <w:sz w:val="24"/>
          <w:szCs w:val="24"/>
          <w:lang w:val="en-US"/>
        </w:rPr>
        <w:t>are not legal as specified in the agreement. However, the Company believed that such</w:t>
      </w:r>
      <w:r w:rsidRPr="002019A4">
        <w:rPr>
          <w:rFonts w:cs="Times New Roman"/>
          <w:sz w:val="24"/>
          <w:szCs w:val="24"/>
          <w:lang w:val="en-US"/>
        </w:rPr>
        <w:t xml:space="preserve"> damage was not significant, therefore, the Company had not recorded such claim in the financial statements.</w:t>
      </w:r>
    </w:p>
    <w:p w14:paraId="49B7D2B6" w14:textId="77777777" w:rsidR="000D60CA" w:rsidRPr="002019A4" w:rsidRDefault="000D60CA" w:rsidP="000D60CA">
      <w:pPr>
        <w:spacing w:after="180"/>
        <w:ind w:left="1267"/>
        <w:jc w:val="both"/>
        <w:rPr>
          <w:rFonts w:cs="Times New Roman"/>
          <w:sz w:val="24"/>
          <w:szCs w:val="24"/>
          <w:lang w:val="en-US"/>
        </w:rPr>
      </w:pPr>
      <w:r w:rsidRPr="002019A4">
        <w:rPr>
          <w:rFonts w:cs="Times New Roman"/>
          <w:sz w:val="24"/>
          <w:szCs w:val="24"/>
          <w:lang w:val="en-US"/>
        </w:rPr>
        <w:lastRenderedPageBreak/>
        <w:t xml:space="preserve">In addition, under the Asset Sale and Purchase Agreement, if the buyer wished </w:t>
      </w:r>
      <w:r w:rsidRPr="002019A4">
        <w:rPr>
          <w:rFonts w:cs="Times New Roman"/>
          <w:sz w:val="24"/>
          <w:szCs w:val="24"/>
          <w:cs/>
          <w:lang w:val="en-US"/>
        </w:rPr>
        <w:br/>
      </w:r>
      <w:r w:rsidRPr="002019A4">
        <w:rPr>
          <w:rFonts w:cs="Times New Roman"/>
          <w:sz w:val="24"/>
          <w:szCs w:val="24"/>
          <w:lang w:val="en-US"/>
        </w:rPr>
        <w:t xml:space="preserve">to sell or transfer loan to a third-party, the buyer shall get written approval from </w:t>
      </w:r>
      <w:r w:rsidRPr="002019A4">
        <w:rPr>
          <w:rFonts w:cs="Times New Roman"/>
          <w:sz w:val="24"/>
          <w:szCs w:val="24"/>
          <w:cs/>
          <w:lang w:val="en-US"/>
        </w:rPr>
        <w:br/>
      </w:r>
      <w:r w:rsidRPr="002019A4">
        <w:rPr>
          <w:rFonts w:cs="Times New Roman"/>
          <w:sz w:val="24"/>
          <w:szCs w:val="24"/>
          <w:lang w:val="en-US"/>
        </w:rPr>
        <w:t xml:space="preserve">the Company. In addition, a third-party shall comply all terms and conditions of </w:t>
      </w:r>
      <w:r w:rsidRPr="002019A4">
        <w:rPr>
          <w:rFonts w:cs="Times New Roman"/>
          <w:sz w:val="24"/>
          <w:szCs w:val="24"/>
          <w:cs/>
          <w:lang w:val="en-US"/>
        </w:rPr>
        <w:br/>
      </w:r>
      <w:r w:rsidRPr="002019A4">
        <w:rPr>
          <w:rFonts w:cs="Times New Roman"/>
          <w:sz w:val="24"/>
          <w:szCs w:val="24"/>
          <w:lang w:val="en-US"/>
        </w:rPr>
        <w:t xml:space="preserve">the agreement, by entering into the Accession Agreement in form determined by </w:t>
      </w:r>
      <w:r w:rsidRPr="002019A4">
        <w:rPr>
          <w:rFonts w:cs="Times New Roman"/>
          <w:sz w:val="24"/>
          <w:szCs w:val="24"/>
          <w:cs/>
          <w:lang w:val="en-US"/>
        </w:rPr>
        <w:br/>
      </w:r>
      <w:r w:rsidRPr="002019A4">
        <w:rPr>
          <w:rFonts w:cs="Times New Roman"/>
          <w:sz w:val="24"/>
          <w:szCs w:val="24"/>
          <w:lang w:val="en-US"/>
        </w:rPr>
        <w:t>the Company.</w:t>
      </w:r>
    </w:p>
    <w:p w14:paraId="41D7A78A" w14:textId="145ECD67" w:rsidR="00AA7FCF" w:rsidRPr="002019A4" w:rsidRDefault="00070471" w:rsidP="00AA7FCF">
      <w:pPr>
        <w:spacing w:after="240"/>
        <w:ind w:left="1267" w:hanging="720"/>
        <w:jc w:val="both"/>
        <w:rPr>
          <w:rFonts w:cs="Times New Roman"/>
          <w:sz w:val="24"/>
          <w:szCs w:val="24"/>
          <w:lang w:val="en-US"/>
        </w:rPr>
      </w:pPr>
      <w:r w:rsidRPr="002019A4">
        <w:rPr>
          <w:rFonts w:cs="Angsana New"/>
          <w:sz w:val="24"/>
          <w:szCs w:val="24"/>
          <w:lang w:val="en-US"/>
        </w:rPr>
        <w:t>28</w:t>
      </w:r>
      <w:r w:rsidR="00B17C5C" w:rsidRPr="002019A4">
        <w:rPr>
          <w:rFonts w:cs="Times New Roman"/>
          <w:sz w:val="24"/>
          <w:szCs w:val="24"/>
          <w:lang w:val="en-US"/>
        </w:rPr>
        <w:t>.</w:t>
      </w:r>
      <w:r w:rsidRPr="002019A4">
        <w:rPr>
          <w:rFonts w:cs="Angsana New"/>
          <w:sz w:val="24"/>
          <w:szCs w:val="24"/>
          <w:lang w:val="en-US"/>
        </w:rPr>
        <w:t>10</w:t>
      </w:r>
      <w:r w:rsidR="00B17C5C" w:rsidRPr="002019A4">
        <w:rPr>
          <w:rFonts w:cs="Times New Roman"/>
          <w:sz w:val="24"/>
          <w:szCs w:val="24"/>
          <w:lang w:val="en-US"/>
        </w:rPr>
        <w:tab/>
      </w:r>
      <w:r w:rsidR="00B17C5C" w:rsidRPr="002019A4">
        <w:rPr>
          <w:rFonts w:cs="Times New Roman"/>
          <w:spacing w:val="-2"/>
          <w:sz w:val="24"/>
          <w:szCs w:val="24"/>
          <w:lang w:val="en-US"/>
        </w:rPr>
        <w:t xml:space="preserve">On August </w:t>
      </w:r>
      <w:r w:rsidRPr="002019A4">
        <w:rPr>
          <w:rFonts w:cs="Angsana New"/>
          <w:spacing w:val="-2"/>
          <w:sz w:val="24"/>
          <w:szCs w:val="24"/>
          <w:lang w:val="en-US"/>
        </w:rPr>
        <w:t>29</w:t>
      </w:r>
      <w:r w:rsidR="00B17C5C" w:rsidRPr="002019A4">
        <w:rPr>
          <w:rFonts w:cs="Times New Roman"/>
          <w:spacing w:val="-2"/>
          <w:sz w:val="24"/>
          <w:szCs w:val="24"/>
          <w:lang w:val="en-US"/>
        </w:rPr>
        <w:t xml:space="preserve">, </w:t>
      </w:r>
      <w:r w:rsidRPr="002019A4">
        <w:rPr>
          <w:rFonts w:cs="Angsana New"/>
          <w:spacing w:val="-2"/>
          <w:sz w:val="24"/>
          <w:szCs w:val="24"/>
          <w:lang w:val="en-US"/>
        </w:rPr>
        <w:t>2024</w:t>
      </w:r>
      <w:r w:rsidR="00B17C5C" w:rsidRPr="002019A4">
        <w:rPr>
          <w:rFonts w:cs="Times New Roman"/>
          <w:spacing w:val="-2"/>
          <w:sz w:val="24"/>
          <w:szCs w:val="24"/>
          <w:lang w:val="en-US"/>
        </w:rPr>
        <w:t>, the Company sold written-off receivables under loan agreements</w:t>
      </w:r>
      <w:r w:rsidR="00B17C5C" w:rsidRPr="002019A4">
        <w:rPr>
          <w:rFonts w:cs="Times New Roman"/>
          <w:sz w:val="24"/>
          <w:szCs w:val="24"/>
          <w:lang w:val="en-US"/>
        </w:rPr>
        <w:t xml:space="preserve"> and credit card agreements by a bidding process to an unrelated local company </w:t>
      </w:r>
      <w:r w:rsidR="00053F06" w:rsidRPr="002019A4">
        <w:rPr>
          <w:rFonts w:cs="Times New Roman"/>
          <w:sz w:val="24"/>
          <w:szCs w:val="24"/>
          <w:lang w:val="en-US"/>
        </w:rPr>
        <w:br/>
      </w:r>
      <w:r w:rsidR="00B17C5C" w:rsidRPr="002019A4">
        <w:rPr>
          <w:rFonts w:cs="Times New Roman"/>
          <w:sz w:val="24"/>
          <w:szCs w:val="24"/>
          <w:lang w:val="en-US"/>
        </w:rPr>
        <w:t xml:space="preserve">(the “buyer”) with the purchase price of Baht </w:t>
      </w:r>
      <w:r w:rsidRPr="002019A4">
        <w:rPr>
          <w:rFonts w:cs="Angsana New"/>
          <w:sz w:val="24"/>
          <w:szCs w:val="24"/>
          <w:lang w:val="en-US"/>
        </w:rPr>
        <w:t>11</w:t>
      </w:r>
      <w:r w:rsidR="00B17C5C" w:rsidRPr="002019A4">
        <w:rPr>
          <w:rFonts w:cs="Angsana New"/>
          <w:sz w:val="24"/>
          <w:szCs w:val="24"/>
          <w:lang w:val="en-US"/>
        </w:rPr>
        <w:t>.</w:t>
      </w:r>
      <w:r w:rsidRPr="002019A4">
        <w:rPr>
          <w:rFonts w:cs="Angsana New"/>
          <w:sz w:val="24"/>
          <w:szCs w:val="24"/>
          <w:lang w:val="en-US"/>
        </w:rPr>
        <w:t>24</w:t>
      </w:r>
      <w:r w:rsidR="00B17C5C" w:rsidRPr="002019A4">
        <w:rPr>
          <w:rFonts w:cs="Times New Roman"/>
          <w:sz w:val="24"/>
          <w:szCs w:val="24"/>
          <w:lang w:val="en-US"/>
        </w:rPr>
        <w:t xml:space="preserve"> million. On the same date, </w:t>
      </w:r>
      <w:r w:rsidR="00053F06" w:rsidRPr="002019A4">
        <w:rPr>
          <w:rFonts w:cs="Times New Roman"/>
          <w:sz w:val="24"/>
          <w:szCs w:val="24"/>
          <w:lang w:val="en-US"/>
        </w:rPr>
        <w:br/>
      </w:r>
      <w:r w:rsidR="00B17C5C" w:rsidRPr="002019A4">
        <w:rPr>
          <w:rFonts w:cs="Times New Roman"/>
          <w:sz w:val="24"/>
          <w:szCs w:val="24"/>
          <w:lang w:val="en-US"/>
        </w:rPr>
        <w:t xml:space="preserve">the Company entered into the “Asset Sale and Purchase Agreement” with the buyer. The agreement set out the conditions and terms in respect of the sales, assignment </w:t>
      </w:r>
      <w:r w:rsidR="00B17C5C" w:rsidRPr="002019A4">
        <w:rPr>
          <w:rFonts w:cs="Times New Roman"/>
          <w:spacing w:val="-2"/>
          <w:sz w:val="24"/>
          <w:szCs w:val="24"/>
          <w:lang w:val="en-US"/>
        </w:rPr>
        <w:t>and conveyance of the Company’s rights, title, claim, obligation, liability and interest</w:t>
      </w:r>
      <w:r w:rsidR="00B17C5C" w:rsidRPr="002019A4">
        <w:rPr>
          <w:rFonts w:cs="Times New Roman"/>
          <w:sz w:val="24"/>
          <w:szCs w:val="24"/>
          <w:lang w:val="en-US"/>
        </w:rPr>
        <w:t xml:space="preserve"> in the written-off receivables under loan agreements and credit card agreements. </w:t>
      </w:r>
      <w:r w:rsidR="00053F06" w:rsidRPr="002019A4">
        <w:rPr>
          <w:rFonts w:cs="Times New Roman"/>
          <w:sz w:val="24"/>
          <w:szCs w:val="24"/>
          <w:lang w:val="en-US"/>
        </w:rPr>
        <w:br/>
      </w:r>
      <w:r w:rsidR="00B17C5C" w:rsidRPr="002019A4">
        <w:rPr>
          <w:rFonts w:cs="Times New Roman"/>
          <w:sz w:val="24"/>
          <w:szCs w:val="24"/>
          <w:lang w:val="en-US"/>
        </w:rPr>
        <w:t xml:space="preserve">On August </w:t>
      </w:r>
      <w:r w:rsidRPr="002019A4">
        <w:rPr>
          <w:rFonts w:cs="Angsana New"/>
          <w:sz w:val="24"/>
          <w:szCs w:val="24"/>
          <w:lang w:val="en-US"/>
        </w:rPr>
        <w:t>29</w:t>
      </w:r>
      <w:r w:rsidR="00B17C5C" w:rsidRPr="002019A4">
        <w:rPr>
          <w:rFonts w:cs="Times New Roman"/>
          <w:sz w:val="24"/>
          <w:szCs w:val="24"/>
          <w:lang w:val="en-US"/>
        </w:rPr>
        <w:t xml:space="preserve">, </w:t>
      </w:r>
      <w:r w:rsidRPr="002019A4">
        <w:rPr>
          <w:rFonts w:cs="Angsana New"/>
          <w:sz w:val="24"/>
          <w:szCs w:val="24"/>
          <w:lang w:val="en-US"/>
        </w:rPr>
        <w:t>2024</w:t>
      </w:r>
      <w:r w:rsidR="00B17C5C" w:rsidRPr="002019A4">
        <w:rPr>
          <w:rFonts w:cs="Times New Roman"/>
          <w:sz w:val="24"/>
          <w:szCs w:val="24"/>
          <w:lang w:val="en-US"/>
        </w:rPr>
        <w:t xml:space="preserve">, which is the closing date as specified in the agreement, the Company received the initial payment of Baht </w:t>
      </w:r>
      <w:r w:rsidRPr="002019A4">
        <w:rPr>
          <w:rFonts w:cs="Angsana New"/>
          <w:sz w:val="24"/>
          <w:szCs w:val="24"/>
          <w:lang w:val="en-US"/>
        </w:rPr>
        <w:t>2</w:t>
      </w:r>
      <w:r w:rsidR="00B17C5C" w:rsidRPr="002019A4">
        <w:rPr>
          <w:rFonts w:cs="Angsana New"/>
          <w:sz w:val="24"/>
          <w:szCs w:val="24"/>
          <w:lang w:val="en-US"/>
        </w:rPr>
        <w:t>.</w:t>
      </w:r>
      <w:r w:rsidRPr="002019A4">
        <w:rPr>
          <w:rFonts w:cs="Angsana New"/>
          <w:sz w:val="24"/>
          <w:szCs w:val="24"/>
          <w:lang w:val="en-US"/>
        </w:rPr>
        <w:t>81</w:t>
      </w:r>
      <w:r w:rsidR="00B17C5C" w:rsidRPr="002019A4">
        <w:rPr>
          <w:rFonts w:cs="Times New Roman"/>
          <w:sz w:val="24"/>
          <w:szCs w:val="24"/>
          <w:lang w:val="en-US"/>
        </w:rPr>
        <w:t xml:space="preserve"> million. The buyer has agreed to pay the remaining amount of purchase price amounting to Baht </w:t>
      </w:r>
      <w:r w:rsidRPr="002019A4">
        <w:rPr>
          <w:rFonts w:cs="Angsana New"/>
          <w:sz w:val="24"/>
          <w:szCs w:val="24"/>
          <w:lang w:val="en-US"/>
        </w:rPr>
        <w:t>8</w:t>
      </w:r>
      <w:r w:rsidR="00B17C5C" w:rsidRPr="002019A4">
        <w:rPr>
          <w:rFonts w:cs="Angsana New"/>
          <w:sz w:val="24"/>
          <w:szCs w:val="24"/>
          <w:lang w:val="en-US"/>
        </w:rPr>
        <w:t>.</w:t>
      </w:r>
      <w:r w:rsidRPr="002019A4">
        <w:rPr>
          <w:rFonts w:cs="Angsana New"/>
          <w:sz w:val="24"/>
          <w:szCs w:val="24"/>
          <w:lang w:val="en-US"/>
        </w:rPr>
        <w:t>43</w:t>
      </w:r>
      <w:r w:rsidR="00B17C5C" w:rsidRPr="002019A4">
        <w:rPr>
          <w:rFonts w:cs="Times New Roman"/>
          <w:sz w:val="24"/>
          <w:szCs w:val="24"/>
          <w:lang w:val="en-US"/>
        </w:rPr>
        <w:t xml:space="preserve"> million in </w:t>
      </w:r>
      <w:r w:rsidR="00053F06" w:rsidRPr="002019A4">
        <w:rPr>
          <w:rFonts w:cs="Times New Roman"/>
          <w:sz w:val="24"/>
          <w:szCs w:val="24"/>
          <w:lang w:val="en-US"/>
        </w:rPr>
        <w:br/>
      </w:r>
      <w:r w:rsidRPr="002019A4">
        <w:rPr>
          <w:rFonts w:cs="Angsana New"/>
          <w:sz w:val="24"/>
          <w:szCs w:val="24"/>
          <w:lang w:val="en-US"/>
        </w:rPr>
        <w:t>3</w:t>
      </w:r>
      <w:r w:rsidR="00B17C5C" w:rsidRPr="002019A4">
        <w:rPr>
          <w:rFonts w:cs="Times New Roman"/>
          <w:sz w:val="24"/>
          <w:szCs w:val="24"/>
          <w:lang w:val="en-US"/>
        </w:rPr>
        <w:t xml:space="preserve"> installments of Baht </w:t>
      </w:r>
      <w:r w:rsidRPr="002019A4">
        <w:rPr>
          <w:rFonts w:cs="Angsana New"/>
          <w:sz w:val="24"/>
          <w:szCs w:val="24"/>
          <w:lang w:val="en-US"/>
        </w:rPr>
        <w:t>2</w:t>
      </w:r>
      <w:r w:rsidR="00B17C5C" w:rsidRPr="002019A4">
        <w:rPr>
          <w:rFonts w:cs="Angsana New"/>
          <w:sz w:val="24"/>
          <w:szCs w:val="24"/>
          <w:lang w:val="en-US"/>
        </w:rPr>
        <w:t>.</w:t>
      </w:r>
      <w:r w:rsidRPr="002019A4">
        <w:rPr>
          <w:rFonts w:cs="Angsana New"/>
          <w:sz w:val="24"/>
          <w:szCs w:val="24"/>
          <w:lang w:val="en-US"/>
        </w:rPr>
        <w:t>81</w:t>
      </w:r>
      <w:r w:rsidR="00B17C5C" w:rsidRPr="002019A4">
        <w:rPr>
          <w:rFonts w:cs="Times New Roman"/>
          <w:sz w:val="24"/>
          <w:szCs w:val="24"/>
          <w:lang w:val="en-US"/>
        </w:rPr>
        <w:t xml:space="preserve"> million per each and last installment will be on </w:t>
      </w:r>
      <w:r w:rsidR="00B17C5C" w:rsidRPr="002019A4">
        <w:rPr>
          <w:rFonts w:cs="Times New Roman"/>
          <w:spacing w:val="-2"/>
          <w:sz w:val="24"/>
          <w:szCs w:val="24"/>
          <w:lang w:val="en-US"/>
        </w:rPr>
        <w:t xml:space="preserve">November </w:t>
      </w:r>
      <w:r w:rsidRPr="002019A4">
        <w:rPr>
          <w:rFonts w:cs="Angsana New"/>
          <w:spacing w:val="-2"/>
          <w:sz w:val="24"/>
          <w:szCs w:val="24"/>
          <w:lang w:val="en-US"/>
        </w:rPr>
        <w:t>29</w:t>
      </w:r>
      <w:r w:rsidR="00B17C5C" w:rsidRPr="002019A4">
        <w:rPr>
          <w:rFonts w:cs="Times New Roman"/>
          <w:spacing w:val="-2"/>
          <w:sz w:val="24"/>
          <w:szCs w:val="24"/>
          <w:lang w:val="en-US"/>
        </w:rPr>
        <w:t xml:space="preserve">, </w:t>
      </w:r>
      <w:r w:rsidRPr="002019A4">
        <w:rPr>
          <w:rFonts w:cs="Angsana New"/>
          <w:spacing w:val="-2"/>
          <w:sz w:val="24"/>
          <w:szCs w:val="24"/>
          <w:lang w:val="en-US"/>
        </w:rPr>
        <w:t>2024</w:t>
      </w:r>
      <w:r w:rsidR="00B17C5C" w:rsidRPr="002019A4">
        <w:rPr>
          <w:rFonts w:cs="Times New Roman"/>
          <w:spacing w:val="-2"/>
          <w:sz w:val="24"/>
          <w:szCs w:val="24"/>
          <w:lang w:val="en-US"/>
        </w:rPr>
        <w:t>. The Company has already recognized gain on sale of written-off</w:t>
      </w:r>
      <w:r w:rsidR="00B17C5C" w:rsidRPr="002019A4">
        <w:rPr>
          <w:rFonts w:cs="Times New Roman"/>
          <w:sz w:val="24"/>
          <w:szCs w:val="24"/>
          <w:lang w:val="en-US"/>
        </w:rPr>
        <w:t xml:space="preserve"> receivables totaling Baht </w:t>
      </w:r>
      <w:r w:rsidRPr="002019A4">
        <w:rPr>
          <w:rFonts w:cs="Angsana New"/>
          <w:sz w:val="24"/>
          <w:szCs w:val="24"/>
          <w:lang w:val="en-US"/>
        </w:rPr>
        <w:t>11</w:t>
      </w:r>
      <w:r w:rsidR="00B17C5C" w:rsidRPr="002019A4">
        <w:rPr>
          <w:rFonts w:cs="Angsana New"/>
          <w:sz w:val="24"/>
          <w:szCs w:val="24"/>
          <w:lang w:val="en-US"/>
        </w:rPr>
        <w:t>.</w:t>
      </w:r>
      <w:r w:rsidRPr="002019A4">
        <w:rPr>
          <w:rFonts w:cs="Angsana New"/>
          <w:sz w:val="24"/>
          <w:szCs w:val="24"/>
          <w:lang w:val="en-US"/>
        </w:rPr>
        <w:t>24</w:t>
      </w:r>
      <w:r w:rsidR="00B17C5C" w:rsidRPr="002019A4">
        <w:rPr>
          <w:rFonts w:cs="Times New Roman"/>
          <w:sz w:val="24"/>
          <w:szCs w:val="24"/>
          <w:lang w:val="en-US"/>
        </w:rPr>
        <w:t xml:space="preserve"> million in the consolidated and </w:t>
      </w:r>
      <w:r w:rsidR="00B17C5C" w:rsidRPr="002019A4">
        <w:rPr>
          <w:rFonts w:cs="Times New Roman"/>
          <w:spacing w:val="-2"/>
          <w:sz w:val="24"/>
          <w:szCs w:val="24"/>
          <w:lang w:val="en-US"/>
        </w:rPr>
        <w:t xml:space="preserve">separate statements of profit or loss for the </w:t>
      </w:r>
      <w:r w:rsidR="00862602" w:rsidRPr="002019A4">
        <w:rPr>
          <w:rFonts w:cs="Times New Roman"/>
          <w:spacing w:val="-2"/>
          <w:sz w:val="24"/>
          <w:szCs w:val="24"/>
          <w:lang w:val="en-US"/>
        </w:rPr>
        <w:t>nine</w:t>
      </w:r>
      <w:r w:rsidR="009B20E5" w:rsidRPr="002019A4">
        <w:rPr>
          <w:rFonts w:cs="Times New Roman"/>
          <w:spacing w:val="-2"/>
          <w:sz w:val="24"/>
          <w:szCs w:val="24"/>
          <w:lang w:val="en-US"/>
        </w:rPr>
        <w:t>-month period</w:t>
      </w:r>
      <w:r w:rsidR="00B17C5C" w:rsidRPr="002019A4">
        <w:rPr>
          <w:rFonts w:cs="Times New Roman"/>
          <w:spacing w:val="-2"/>
          <w:sz w:val="24"/>
          <w:szCs w:val="24"/>
          <w:lang w:val="en-US"/>
        </w:rPr>
        <w:t xml:space="preserve"> ended</w:t>
      </w:r>
      <w:r w:rsidR="00B17C5C" w:rsidRPr="002019A4">
        <w:rPr>
          <w:rFonts w:cs="Times New Roman"/>
          <w:sz w:val="24"/>
          <w:szCs w:val="24"/>
          <w:lang w:val="en-US"/>
        </w:rPr>
        <w:t xml:space="preserve"> </w:t>
      </w:r>
      <w:r w:rsidR="00862602" w:rsidRPr="002019A4">
        <w:rPr>
          <w:rFonts w:cs="Times New Roman"/>
          <w:sz w:val="24"/>
          <w:szCs w:val="24"/>
          <w:lang w:val="en-US"/>
        </w:rPr>
        <w:t>November 30</w:t>
      </w:r>
      <w:r w:rsidR="00B17C5C" w:rsidRPr="002019A4">
        <w:rPr>
          <w:rFonts w:cs="Times New Roman"/>
          <w:sz w:val="24"/>
          <w:szCs w:val="24"/>
          <w:lang w:val="en-US"/>
        </w:rPr>
        <w:t xml:space="preserve">, </w:t>
      </w:r>
      <w:r w:rsidRPr="002019A4">
        <w:rPr>
          <w:rFonts w:cs="Angsana New"/>
          <w:sz w:val="24"/>
          <w:szCs w:val="24"/>
          <w:lang w:val="en-US"/>
        </w:rPr>
        <w:t>2024</w:t>
      </w:r>
      <w:r w:rsidR="00B17C5C" w:rsidRPr="002019A4">
        <w:rPr>
          <w:rFonts w:cs="Times New Roman"/>
          <w:sz w:val="24"/>
          <w:szCs w:val="24"/>
          <w:lang w:val="en-US"/>
        </w:rPr>
        <w:t xml:space="preserve">, </w:t>
      </w:r>
      <w:r w:rsidR="00862602" w:rsidRPr="002019A4">
        <w:rPr>
          <w:rFonts w:cs="Times New Roman"/>
          <w:sz w:val="24"/>
          <w:szCs w:val="30"/>
          <w:lang w:val="en-US"/>
        </w:rPr>
        <w:t xml:space="preserve">and as at November 30, </w:t>
      </w:r>
      <w:r w:rsidR="00862602" w:rsidRPr="002019A4">
        <w:rPr>
          <w:rFonts w:cs="Angsana New"/>
          <w:spacing w:val="-2"/>
          <w:sz w:val="24"/>
          <w:szCs w:val="30"/>
          <w:lang w:val="en-US"/>
        </w:rPr>
        <w:t>2024</w:t>
      </w:r>
      <w:r w:rsidR="00862602" w:rsidRPr="002019A4">
        <w:rPr>
          <w:rFonts w:cs="Times New Roman"/>
          <w:spacing w:val="-2"/>
          <w:sz w:val="24"/>
          <w:szCs w:val="30"/>
          <w:lang w:val="en-US"/>
        </w:rPr>
        <w:t>, the Company has already received the full amount of payment under the agreement</w:t>
      </w:r>
      <w:r w:rsidR="00B17C5C" w:rsidRPr="002019A4">
        <w:rPr>
          <w:rFonts w:cs="Times New Roman"/>
          <w:spacing w:val="-2"/>
          <w:sz w:val="24"/>
          <w:szCs w:val="24"/>
          <w:lang w:val="en-US"/>
        </w:rPr>
        <w:t>.</w:t>
      </w:r>
    </w:p>
    <w:p w14:paraId="2F28DD6B" w14:textId="77777777" w:rsidR="00B17C5C" w:rsidRPr="002019A4" w:rsidRDefault="00B17C5C" w:rsidP="00B17C5C">
      <w:pPr>
        <w:spacing w:after="180"/>
        <w:ind w:left="1267"/>
        <w:jc w:val="both"/>
        <w:rPr>
          <w:rFonts w:cs="Times New Roman"/>
          <w:spacing w:val="-1"/>
          <w:sz w:val="24"/>
          <w:szCs w:val="24"/>
          <w:lang w:val="en-US"/>
        </w:rPr>
      </w:pPr>
      <w:r w:rsidRPr="002019A4">
        <w:rPr>
          <w:rFonts w:cs="Times New Roman"/>
          <w:spacing w:val="-1"/>
          <w:sz w:val="24"/>
          <w:szCs w:val="24"/>
          <w:lang w:val="en-US"/>
        </w:rPr>
        <w:t>Under the Asset Sale and Purchase Agreement, the buyer was entitled to claim damages from the Company from sales of loans receivable within a specific period in events</w:t>
      </w:r>
      <w:r w:rsidRPr="002019A4">
        <w:rPr>
          <w:rFonts w:cs="Times New Roman"/>
          <w:spacing w:val="-1"/>
          <w:sz w:val="24"/>
          <w:szCs w:val="24"/>
          <w:cs/>
        </w:rPr>
        <w:t xml:space="preserve"> </w:t>
      </w:r>
      <w:r w:rsidRPr="002019A4">
        <w:rPr>
          <w:rFonts w:cs="Times New Roman"/>
          <w:spacing w:val="-1"/>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p>
    <w:p w14:paraId="7D2071BA" w14:textId="4DC3251E" w:rsidR="005C5E17" w:rsidRPr="002019A4" w:rsidRDefault="00B17C5C" w:rsidP="00B17C5C">
      <w:pPr>
        <w:spacing w:after="480"/>
        <w:ind w:left="1267"/>
        <w:jc w:val="both"/>
        <w:rPr>
          <w:rFonts w:cs="Times New Roman"/>
          <w:sz w:val="24"/>
          <w:szCs w:val="24"/>
          <w:lang w:val="en-US"/>
        </w:rPr>
      </w:pPr>
      <w:r w:rsidRPr="002019A4">
        <w:rPr>
          <w:rFonts w:cs="Times New Roman"/>
          <w:sz w:val="24"/>
          <w:szCs w:val="24"/>
          <w:lang w:val="en-US"/>
        </w:rPr>
        <w:t xml:space="preserve">In addition, under the Asset Sale and Purchase Agreement, if the buyer wished </w:t>
      </w:r>
      <w:r w:rsidRPr="002019A4">
        <w:rPr>
          <w:rFonts w:cs="Times New Roman"/>
          <w:sz w:val="24"/>
          <w:szCs w:val="24"/>
          <w:cs/>
          <w:lang w:val="en-US"/>
        </w:rPr>
        <w:br/>
      </w:r>
      <w:r w:rsidRPr="002019A4">
        <w:rPr>
          <w:rFonts w:cs="Times New Roman"/>
          <w:sz w:val="24"/>
          <w:szCs w:val="24"/>
          <w:lang w:val="en-US"/>
        </w:rPr>
        <w:t xml:space="preserve">to sell or transfer loan to a third-party, the buyer shall get written approval from </w:t>
      </w:r>
      <w:r w:rsidRPr="002019A4">
        <w:rPr>
          <w:rFonts w:cs="Times New Roman"/>
          <w:sz w:val="24"/>
          <w:szCs w:val="24"/>
          <w:lang w:val="en-US"/>
        </w:rPr>
        <w:br/>
        <w:t xml:space="preserve">the Company. In addition, a third-party shall comply all terms and conditions of </w:t>
      </w:r>
      <w:r w:rsidRPr="002019A4">
        <w:rPr>
          <w:rFonts w:cs="Times New Roman"/>
          <w:sz w:val="24"/>
          <w:szCs w:val="24"/>
          <w:lang w:val="en-US"/>
        </w:rPr>
        <w:br/>
        <w:t xml:space="preserve">the agreement, by entering into the Accession Agreement in form determined by </w:t>
      </w:r>
      <w:r w:rsidRPr="002019A4">
        <w:rPr>
          <w:rFonts w:cs="Times New Roman"/>
          <w:sz w:val="24"/>
          <w:szCs w:val="24"/>
          <w:lang w:val="en-US"/>
        </w:rPr>
        <w:br/>
        <w:t>the Company.</w:t>
      </w:r>
    </w:p>
    <w:p w14:paraId="4DBE677F" w14:textId="1826FC00" w:rsidR="007F49C9" w:rsidRPr="002019A4" w:rsidRDefault="00070471" w:rsidP="0094380B">
      <w:pPr>
        <w:tabs>
          <w:tab w:val="left" w:pos="540"/>
        </w:tabs>
        <w:spacing w:after="240"/>
        <w:rPr>
          <w:rFonts w:cs="Times New Roman"/>
          <w:b/>
          <w:bCs/>
          <w:sz w:val="20"/>
          <w:szCs w:val="20"/>
          <w:cs/>
          <w:lang w:val="en-US"/>
        </w:rPr>
      </w:pPr>
      <w:r w:rsidRPr="002019A4">
        <w:rPr>
          <w:rFonts w:cs="Angsana New"/>
          <w:b/>
          <w:bCs/>
          <w:sz w:val="24"/>
          <w:szCs w:val="24"/>
          <w:lang w:val="en-US"/>
        </w:rPr>
        <w:t>29</w:t>
      </w:r>
      <w:r w:rsidR="007F49C9" w:rsidRPr="002019A4">
        <w:rPr>
          <w:rFonts w:cs="Times New Roman"/>
          <w:b/>
          <w:bCs/>
          <w:sz w:val="24"/>
          <w:szCs w:val="24"/>
          <w:lang w:val="en-US"/>
        </w:rPr>
        <w:t>.</w:t>
      </w:r>
      <w:r w:rsidR="007F49C9" w:rsidRPr="002019A4">
        <w:rPr>
          <w:rFonts w:cs="Times New Roman"/>
          <w:b/>
          <w:bCs/>
          <w:sz w:val="20"/>
          <w:szCs w:val="20"/>
          <w:lang w:val="en-US"/>
        </w:rPr>
        <w:tab/>
      </w:r>
      <w:r w:rsidR="001C5324" w:rsidRPr="002019A4">
        <w:rPr>
          <w:rFonts w:cs="Times New Roman"/>
          <w:b/>
          <w:bCs/>
          <w:sz w:val="20"/>
          <w:szCs w:val="20"/>
          <w:lang w:val="en-US"/>
        </w:rPr>
        <w:t>COMMITMENT</w:t>
      </w:r>
    </w:p>
    <w:p w14:paraId="1C956016" w14:textId="32FDBE7D" w:rsidR="00C33CEC" w:rsidRPr="002019A4" w:rsidRDefault="00B779E3" w:rsidP="00797BA8">
      <w:pPr>
        <w:spacing w:after="480"/>
        <w:ind w:left="547"/>
        <w:jc w:val="thaiDistribute"/>
        <w:rPr>
          <w:rFonts w:cs="Times New Roman"/>
          <w:sz w:val="24"/>
          <w:szCs w:val="24"/>
          <w:lang w:val="en-US"/>
        </w:rPr>
      </w:pPr>
      <w:r w:rsidRPr="002019A4">
        <w:rPr>
          <w:rFonts w:cs="Times New Roman"/>
          <w:sz w:val="24"/>
          <w:szCs w:val="24"/>
          <w:lang w:val="en-US"/>
        </w:rPr>
        <w:t xml:space="preserve">The Company has entered into a professional service agreement with a local non-related company (the “Service provider”) to </w:t>
      </w:r>
      <w:r w:rsidR="0030493E" w:rsidRPr="002019A4">
        <w:rPr>
          <w:rFonts w:cs="Times New Roman"/>
          <w:sz w:val="24"/>
          <w:szCs w:val="24"/>
          <w:lang w:val="en-US"/>
        </w:rPr>
        <w:t>receive</w:t>
      </w:r>
      <w:r w:rsidRPr="002019A4">
        <w:rPr>
          <w:rFonts w:cs="Times New Roman"/>
          <w:sz w:val="24"/>
          <w:szCs w:val="24"/>
          <w:lang w:val="en-US"/>
        </w:rPr>
        <w:t xml:space="preserve"> system implementation services and other services as specified in agreement. The agreement is for the period from June </w:t>
      </w:r>
      <w:r w:rsidR="00070471" w:rsidRPr="002019A4">
        <w:rPr>
          <w:rFonts w:cs="Angsana New"/>
          <w:sz w:val="24"/>
          <w:szCs w:val="24"/>
          <w:lang w:val="en-US"/>
        </w:rPr>
        <w:t>8</w:t>
      </w:r>
      <w:r w:rsidRPr="002019A4">
        <w:rPr>
          <w:rFonts w:cs="Times New Roman"/>
          <w:sz w:val="24"/>
          <w:szCs w:val="24"/>
          <w:lang w:val="en-US"/>
        </w:rPr>
        <w:t xml:space="preserve">, </w:t>
      </w:r>
      <w:r w:rsidR="00070471" w:rsidRPr="002019A4">
        <w:rPr>
          <w:rFonts w:cs="Angsana New"/>
          <w:sz w:val="24"/>
          <w:szCs w:val="24"/>
          <w:lang w:val="en-US"/>
        </w:rPr>
        <w:t>2023</w:t>
      </w:r>
      <w:r w:rsidRPr="002019A4">
        <w:rPr>
          <w:rFonts w:cs="Times New Roman"/>
          <w:sz w:val="24"/>
          <w:szCs w:val="24"/>
          <w:lang w:val="en-US"/>
        </w:rPr>
        <w:t xml:space="preserve"> to October </w:t>
      </w:r>
      <w:r w:rsidR="00070471" w:rsidRPr="002019A4">
        <w:rPr>
          <w:rFonts w:cs="Angsana New"/>
          <w:sz w:val="24"/>
          <w:szCs w:val="24"/>
          <w:lang w:val="en-US"/>
        </w:rPr>
        <w:t>31</w:t>
      </w:r>
      <w:r w:rsidRPr="002019A4">
        <w:rPr>
          <w:rFonts w:cs="Times New Roman"/>
          <w:sz w:val="24"/>
          <w:szCs w:val="24"/>
          <w:lang w:val="en-US"/>
        </w:rPr>
        <w:t xml:space="preserve">, </w:t>
      </w:r>
      <w:r w:rsidR="00070471" w:rsidRPr="002019A4">
        <w:rPr>
          <w:rFonts w:cs="Angsana New"/>
          <w:sz w:val="24"/>
          <w:szCs w:val="24"/>
          <w:lang w:val="en-US"/>
        </w:rPr>
        <w:t>2025</w:t>
      </w:r>
      <w:r w:rsidRPr="002019A4">
        <w:rPr>
          <w:rFonts w:cs="Times New Roman"/>
          <w:sz w:val="24"/>
          <w:szCs w:val="24"/>
          <w:lang w:val="en-US"/>
        </w:rPr>
        <w:t xml:space="preserve"> and the total agreement value is </w:t>
      </w:r>
      <w:r w:rsidR="00241F39" w:rsidRPr="002019A4">
        <w:rPr>
          <w:rFonts w:cs="Times New Roman"/>
          <w:sz w:val="24"/>
          <w:szCs w:val="24"/>
          <w:lang w:val="en-US"/>
        </w:rPr>
        <w:t xml:space="preserve">Baht </w:t>
      </w:r>
      <w:r w:rsidR="00070471" w:rsidRPr="002019A4">
        <w:rPr>
          <w:rFonts w:cs="Angsana New"/>
          <w:sz w:val="24"/>
          <w:szCs w:val="24"/>
          <w:lang w:val="en-US"/>
        </w:rPr>
        <w:t>154</w:t>
      </w:r>
      <w:r w:rsidR="00903A45" w:rsidRPr="002019A4">
        <w:rPr>
          <w:rFonts w:cs="Angsana New"/>
          <w:sz w:val="24"/>
          <w:szCs w:val="24"/>
          <w:lang w:val="en-US"/>
        </w:rPr>
        <w:t>.</w:t>
      </w:r>
      <w:r w:rsidR="00070471" w:rsidRPr="002019A4">
        <w:rPr>
          <w:rFonts w:cs="Angsana New"/>
          <w:sz w:val="24"/>
          <w:szCs w:val="24"/>
          <w:lang w:val="en-US"/>
        </w:rPr>
        <w:t>05</w:t>
      </w:r>
      <w:r w:rsidRPr="002019A4">
        <w:rPr>
          <w:rFonts w:cs="Times New Roman"/>
          <w:sz w:val="24"/>
          <w:szCs w:val="24"/>
          <w:lang w:val="en-US"/>
        </w:rPr>
        <w:t xml:space="preserve"> million. As at </w:t>
      </w:r>
      <w:r w:rsidR="00E65702" w:rsidRPr="002019A4">
        <w:rPr>
          <w:rFonts w:cs="Times New Roman"/>
          <w:sz w:val="24"/>
          <w:szCs w:val="24"/>
          <w:lang w:val="en-US"/>
        </w:rPr>
        <w:t xml:space="preserve">November 30, </w:t>
      </w:r>
      <w:r w:rsidR="00070471" w:rsidRPr="002019A4">
        <w:rPr>
          <w:rFonts w:cs="Angsana New"/>
          <w:sz w:val="24"/>
          <w:szCs w:val="24"/>
          <w:lang w:val="en-US"/>
        </w:rPr>
        <w:t>2024</w:t>
      </w:r>
      <w:r w:rsidRPr="002019A4">
        <w:rPr>
          <w:rFonts w:cs="Times New Roman"/>
          <w:sz w:val="24"/>
          <w:szCs w:val="24"/>
          <w:lang w:val="en-US"/>
        </w:rPr>
        <w:t xml:space="preserve">, the remaining value of the agreement is Baht </w:t>
      </w:r>
      <w:r w:rsidR="000A2368" w:rsidRPr="002019A4">
        <w:rPr>
          <w:rFonts w:cs="Angsana New"/>
          <w:sz w:val="24"/>
          <w:szCs w:val="24"/>
          <w:lang w:val="en-US"/>
        </w:rPr>
        <w:t>94.55</w:t>
      </w:r>
      <w:r w:rsidRPr="002019A4">
        <w:rPr>
          <w:rFonts w:cs="Times New Roman"/>
          <w:sz w:val="24"/>
          <w:szCs w:val="24"/>
          <w:lang w:val="en-US"/>
        </w:rPr>
        <w:t xml:space="preserve"> million</w:t>
      </w:r>
      <w:r w:rsidR="0030493E" w:rsidRPr="002019A4">
        <w:rPr>
          <w:rFonts w:cs="Times New Roman"/>
          <w:sz w:val="24"/>
          <w:szCs w:val="24"/>
          <w:lang w:val="en-US"/>
        </w:rPr>
        <w:t xml:space="preserve"> (as at February </w:t>
      </w:r>
      <w:r w:rsidR="00070471" w:rsidRPr="002019A4">
        <w:rPr>
          <w:rFonts w:cs="Angsana New"/>
          <w:sz w:val="24"/>
          <w:szCs w:val="24"/>
          <w:lang w:val="en-US"/>
        </w:rPr>
        <w:t>29</w:t>
      </w:r>
      <w:r w:rsidR="0030493E" w:rsidRPr="002019A4">
        <w:rPr>
          <w:rFonts w:cs="Times New Roman"/>
          <w:sz w:val="24"/>
          <w:szCs w:val="24"/>
          <w:lang w:val="en-US"/>
        </w:rPr>
        <w:t xml:space="preserve">, </w:t>
      </w:r>
      <w:r w:rsidR="00070471" w:rsidRPr="002019A4">
        <w:rPr>
          <w:rFonts w:cs="Angsana New"/>
          <w:sz w:val="24"/>
          <w:szCs w:val="24"/>
          <w:lang w:val="en-US"/>
        </w:rPr>
        <w:t>2024</w:t>
      </w:r>
      <w:r w:rsidR="0030493E" w:rsidRPr="002019A4">
        <w:rPr>
          <w:rFonts w:cs="Times New Roman"/>
          <w:sz w:val="24"/>
          <w:szCs w:val="24"/>
          <w:lang w:val="en-US"/>
        </w:rPr>
        <w:t xml:space="preserve">: </w:t>
      </w:r>
      <w:r w:rsidR="0039687F" w:rsidRPr="002019A4">
        <w:rPr>
          <w:rFonts w:cs="Times New Roman"/>
          <w:sz w:val="24"/>
          <w:szCs w:val="24"/>
          <w:lang w:val="en-US"/>
        </w:rPr>
        <w:br/>
      </w:r>
      <w:r w:rsidR="0030493E" w:rsidRPr="002019A4">
        <w:rPr>
          <w:rFonts w:cs="Times New Roman"/>
          <w:spacing w:val="-2"/>
          <w:sz w:val="24"/>
          <w:szCs w:val="24"/>
          <w:lang w:val="en-US"/>
        </w:rPr>
        <w:t xml:space="preserve">Baht </w:t>
      </w:r>
      <w:r w:rsidR="00070471" w:rsidRPr="002019A4">
        <w:rPr>
          <w:rFonts w:cs="Angsana New"/>
          <w:spacing w:val="-2"/>
          <w:sz w:val="24"/>
          <w:szCs w:val="24"/>
          <w:lang w:val="en-US"/>
        </w:rPr>
        <w:t>123</w:t>
      </w:r>
      <w:r w:rsidR="0030493E" w:rsidRPr="002019A4">
        <w:rPr>
          <w:rFonts w:cs="Times New Roman"/>
          <w:spacing w:val="-2"/>
          <w:sz w:val="24"/>
          <w:szCs w:val="24"/>
          <w:lang w:val="en-US"/>
        </w:rPr>
        <w:t>.</w:t>
      </w:r>
      <w:r w:rsidR="00070471" w:rsidRPr="002019A4">
        <w:rPr>
          <w:rFonts w:cs="Angsana New"/>
          <w:spacing w:val="-2"/>
          <w:sz w:val="24"/>
          <w:szCs w:val="24"/>
          <w:lang w:val="en-US"/>
        </w:rPr>
        <w:t>76</w:t>
      </w:r>
      <w:r w:rsidR="0030493E" w:rsidRPr="002019A4">
        <w:rPr>
          <w:rFonts w:cs="Times New Roman"/>
          <w:spacing w:val="-2"/>
          <w:sz w:val="24"/>
          <w:szCs w:val="24"/>
          <w:lang w:val="en-US"/>
        </w:rPr>
        <w:t xml:space="preserve"> million)</w:t>
      </w:r>
      <w:r w:rsidRPr="002019A4">
        <w:rPr>
          <w:rFonts w:cs="Times New Roman"/>
          <w:spacing w:val="-2"/>
          <w:sz w:val="24"/>
          <w:szCs w:val="24"/>
          <w:lang w:val="en-US"/>
        </w:rPr>
        <w:t xml:space="preserve"> which will be paid by the Company to the service provider according to </w:t>
      </w:r>
      <w:r w:rsidRPr="002019A4">
        <w:rPr>
          <w:rFonts w:cs="Times New Roman"/>
          <w:sz w:val="24"/>
          <w:szCs w:val="24"/>
          <w:lang w:val="en-US"/>
        </w:rPr>
        <w:t>work progress as specified in the agreement.</w:t>
      </w:r>
    </w:p>
    <w:p w14:paraId="2F7039E9" w14:textId="77777777" w:rsidR="007A2D6F" w:rsidRPr="002019A4" w:rsidRDefault="007A2D6F" w:rsidP="007E7823">
      <w:pPr>
        <w:pStyle w:val="BodyText"/>
        <w:spacing w:after="120"/>
        <w:ind w:left="540" w:hanging="540"/>
        <w:jc w:val="thaiDistribute"/>
        <w:rPr>
          <w:rFonts w:cs="Angsana New"/>
          <w:b/>
          <w:bCs/>
          <w:lang w:val="en-US"/>
        </w:rPr>
      </w:pPr>
      <w:r w:rsidRPr="002019A4">
        <w:rPr>
          <w:rFonts w:cs="Angsana New"/>
          <w:b/>
          <w:bCs/>
          <w:lang w:val="en-US"/>
        </w:rPr>
        <w:br w:type="page"/>
      </w:r>
    </w:p>
    <w:p w14:paraId="64B4D9FA" w14:textId="1F843EF7" w:rsidR="007E7823" w:rsidRPr="002019A4" w:rsidRDefault="007E7823" w:rsidP="0094380B">
      <w:pPr>
        <w:pStyle w:val="BodyText"/>
        <w:spacing w:after="240"/>
        <w:ind w:left="547" w:hanging="547"/>
        <w:jc w:val="thaiDistribute"/>
        <w:rPr>
          <w:rFonts w:cs="Times New Roman"/>
          <w:b/>
          <w:bCs/>
          <w:lang w:val="en-US"/>
        </w:rPr>
      </w:pPr>
      <w:r w:rsidRPr="002019A4">
        <w:rPr>
          <w:rFonts w:cs="Angsana New"/>
          <w:b/>
          <w:bCs/>
          <w:lang w:val="en-US"/>
        </w:rPr>
        <w:lastRenderedPageBreak/>
        <w:t>30</w:t>
      </w:r>
      <w:r w:rsidRPr="002019A4">
        <w:rPr>
          <w:rFonts w:cs="Times New Roman"/>
          <w:b/>
          <w:bCs/>
          <w:lang w:val="en-US"/>
        </w:rPr>
        <w:t>.</w:t>
      </w:r>
      <w:r w:rsidRPr="002019A4">
        <w:rPr>
          <w:rFonts w:cs="Times New Roman"/>
          <w:b/>
          <w:bCs/>
          <w:lang w:val="en-US"/>
        </w:rPr>
        <w:tab/>
      </w:r>
      <w:r w:rsidRPr="002019A4">
        <w:rPr>
          <w:rFonts w:cs="Times New Roman"/>
          <w:b/>
          <w:bCs/>
          <w:sz w:val="20"/>
          <w:szCs w:val="20"/>
          <w:lang w:val="en-US"/>
        </w:rPr>
        <w:t>EVENT AFTER</w:t>
      </w:r>
      <w:r w:rsidR="00883C1B" w:rsidRPr="002019A4">
        <w:rPr>
          <w:rFonts w:cs="Times New Roman"/>
          <w:b/>
          <w:bCs/>
          <w:sz w:val="20"/>
          <w:szCs w:val="20"/>
          <w:lang w:val="en-US"/>
        </w:rPr>
        <w:t xml:space="preserve"> THE REPORTING PERIOD</w:t>
      </w:r>
    </w:p>
    <w:p w14:paraId="78CCC111" w14:textId="28FCD4D4" w:rsidR="00A20AAF" w:rsidRPr="002019A4" w:rsidRDefault="00A20AAF" w:rsidP="00766283">
      <w:pPr>
        <w:snapToGrid w:val="0"/>
        <w:spacing w:after="480"/>
        <w:ind w:left="547"/>
        <w:jc w:val="thaiDistribute"/>
        <w:rPr>
          <w:rFonts w:eastAsia="Arial" w:cs="Times New Roman"/>
          <w:sz w:val="24"/>
          <w:szCs w:val="24"/>
          <w:lang w:val="en-US" w:eastAsia="ja-JP"/>
        </w:rPr>
      </w:pPr>
      <w:r w:rsidRPr="002019A4">
        <w:rPr>
          <w:rFonts w:eastAsia="Arial" w:cs="Times New Roman"/>
          <w:sz w:val="24"/>
          <w:szCs w:val="24"/>
          <w:lang w:val="en-US" w:eastAsia="ja-JP"/>
        </w:rPr>
        <w:t xml:space="preserve">On December 6, 2024, the Board of Directors’ </w:t>
      </w:r>
      <w:r w:rsidR="00FD6038">
        <w:rPr>
          <w:rFonts w:eastAsia="Arial" w:cs="Times New Roman"/>
          <w:sz w:val="24"/>
          <w:szCs w:val="24"/>
          <w:lang w:val="en-US" w:eastAsia="ja-JP"/>
        </w:rPr>
        <w:t>M</w:t>
      </w:r>
      <w:r w:rsidRPr="002019A4">
        <w:rPr>
          <w:rFonts w:eastAsia="Arial" w:cs="Times New Roman"/>
          <w:sz w:val="24"/>
          <w:szCs w:val="24"/>
          <w:lang w:val="en-US" w:eastAsia="ja-JP"/>
        </w:rPr>
        <w:t xml:space="preserve">eeting of the Company had the resolutions </w:t>
      </w:r>
      <w:r w:rsidRPr="002019A4">
        <w:rPr>
          <w:rFonts w:eastAsia="Arial" w:cs="Times New Roman"/>
          <w:spacing w:val="-2"/>
          <w:sz w:val="24"/>
          <w:szCs w:val="24"/>
          <w:lang w:val="en-US" w:eastAsia="ja-JP"/>
        </w:rPr>
        <w:t>to approve the entry into the Royalty Fee Agreement with</w:t>
      </w:r>
      <w:r w:rsidR="00766283" w:rsidRPr="002019A4">
        <w:rPr>
          <w:rFonts w:eastAsia="Arial" w:cs="Times New Roman"/>
          <w:spacing w:val="-2"/>
          <w:sz w:val="24"/>
          <w:szCs w:val="24"/>
          <w:lang w:val="en-US" w:eastAsia="ja-JP"/>
        </w:rPr>
        <w:t xml:space="preserve"> </w:t>
      </w:r>
      <w:r w:rsidRPr="002019A4">
        <w:rPr>
          <w:rFonts w:eastAsia="Arial" w:cs="Times New Roman"/>
          <w:spacing w:val="-2"/>
          <w:sz w:val="24"/>
          <w:szCs w:val="24"/>
          <w:lang w:val="en-US" w:eastAsia="ja-JP"/>
        </w:rPr>
        <w:t>AEON Financial Service</w:t>
      </w:r>
      <w:r w:rsidR="00405A0A" w:rsidRPr="002019A4">
        <w:rPr>
          <w:rFonts w:eastAsia="Arial" w:cs="Times New Roman"/>
          <w:spacing w:val="-2"/>
          <w:sz w:val="24"/>
          <w:szCs w:val="24"/>
          <w:lang w:val="en-US" w:eastAsia="ja-JP"/>
        </w:rPr>
        <w:t xml:space="preserve"> </w:t>
      </w:r>
      <w:r w:rsidRPr="002019A4">
        <w:rPr>
          <w:rFonts w:eastAsia="Arial" w:cs="Times New Roman"/>
          <w:spacing w:val="-2"/>
          <w:sz w:val="24"/>
          <w:szCs w:val="24"/>
          <w:lang w:val="en-US" w:eastAsia="ja-JP"/>
        </w:rPr>
        <w:t>Co., Ltd.</w:t>
      </w:r>
      <w:r w:rsidRPr="002019A4">
        <w:rPr>
          <w:rFonts w:eastAsia="Arial" w:cs="Times New Roman"/>
          <w:sz w:val="24"/>
          <w:szCs w:val="24"/>
          <w:lang w:val="en-US" w:eastAsia="ja-JP"/>
        </w:rPr>
        <w:t xml:space="preserve"> (“AFS”), which is the Company’s major shareholder and acting as a facilitator between AEON Co., Ltd. (the ultimate parent company) and AFS’s subsidiaries, to obtain a license for use of AEON Co., Ltd.’s trademark. The agreement also includes the provision of certain services and </w:t>
      </w:r>
      <w:r w:rsidR="00BA1F9F" w:rsidRPr="002019A4">
        <w:rPr>
          <w:rFonts w:eastAsia="Arial" w:cs="Times New Roman"/>
          <w:sz w:val="24"/>
          <w:szCs w:val="24"/>
          <w:lang w:val="en-US" w:eastAsia="ja-JP"/>
        </w:rPr>
        <w:t xml:space="preserve">technical </w:t>
      </w:r>
      <w:r w:rsidRPr="002019A4">
        <w:rPr>
          <w:rFonts w:eastAsia="Arial" w:cs="Times New Roman"/>
          <w:sz w:val="24"/>
          <w:szCs w:val="24"/>
          <w:lang w:val="en-US" w:eastAsia="ja-JP"/>
        </w:rPr>
        <w:t>assistance.</w:t>
      </w:r>
      <w:r w:rsidRPr="002019A4">
        <w:rPr>
          <w:rFonts w:eastAsia="Arial" w:cs="Times New Roman" w:hint="cs"/>
          <w:sz w:val="24"/>
          <w:szCs w:val="24"/>
          <w:cs/>
          <w:lang w:val="en-US" w:eastAsia="ja-JP"/>
        </w:rPr>
        <w:t xml:space="preserve"> </w:t>
      </w:r>
      <w:r w:rsidRPr="002019A4">
        <w:rPr>
          <w:rFonts w:eastAsia="Arial" w:cs="Times New Roman"/>
          <w:sz w:val="24"/>
          <w:szCs w:val="24"/>
          <w:lang w:val="en-US" w:eastAsia="ja-JP"/>
        </w:rPr>
        <w:t>Currently, such agreement is under preparation and finaliz</w:t>
      </w:r>
      <w:r w:rsidR="00BA1F9F" w:rsidRPr="002019A4">
        <w:rPr>
          <w:rFonts w:eastAsia="Arial" w:cs="Times New Roman"/>
          <w:sz w:val="24"/>
          <w:szCs w:val="24"/>
          <w:lang w:val="en-US" w:eastAsia="ja-JP"/>
        </w:rPr>
        <w:t>ing</w:t>
      </w:r>
      <w:r w:rsidRPr="002019A4">
        <w:rPr>
          <w:rFonts w:eastAsia="Arial" w:cs="Times New Roman"/>
          <w:sz w:val="24"/>
          <w:szCs w:val="24"/>
          <w:lang w:val="en-US" w:eastAsia="ja-JP"/>
        </w:rPr>
        <w:t xml:space="preserve"> the terms and conditions of the agreement.</w:t>
      </w:r>
    </w:p>
    <w:p w14:paraId="054C3634" w14:textId="053D35DF" w:rsidR="007F230C" w:rsidRPr="002019A4" w:rsidRDefault="00070471" w:rsidP="0094380B">
      <w:pPr>
        <w:pStyle w:val="BodyText"/>
        <w:spacing w:after="240"/>
        <w:ind w:left="547" w:hanging="547"/>
        <w:jc w:val="thaiDistribute"/>
        <w:rPr>
          <w:rFonts w:cs="Times New Roman"/>
          <w:b/>
          <w:bCs/>
          <w:lang w:val="en-US"/>
        </w:rPr>
      </w:pPr>
      <w:r w:rsidRPr="002019A4">
        <w:rPr>
          <w:rFonts w:cs="Angsana New"/>
          <w:b/>
          <w:bCs/>
          <w:lang w:val="en-US"/>
        </w:rPr>
        <w:t>3</w:t>
      </w:r>
      <w:r w:rsidR="00047811" w:rsidRPr="002019A4">
        <w:rPr>
          <w:rFonts w:cs="Angsana New"/>
          <w:b/>
          <w:bCs/>
          <w:lang w:val="en-US"/>
        </w:rPr>
        <w:t>1</w:t>
      </w:r>
      <w:r w:rsidR="007F230C" w:rsidRPr="002019A4">
        <w:rPr>
          <w:rFonts w:cs="Times New Roman"/>
          <w:b/>
          <w:bCs/>
          <w:lang w:val="en-US"/>
        </w:rPr>
        <w:t>.</w:t>
      </w:r>
      <w:r w:rsidR="007F230C" w:rsidRPr="002019A4">
        <w:rPr>
          <w:rFonts w:cs="Times New Roman"/>
          <w:b/>
          <w:bCs/>
          <w:lang w:val="en-US"/>
        </w:rPr>
        <w:tab/>
      </w:r>
      <w:r w:rsidR="007F230C" w:rsidRPr="002019A4">
        <w:rPr>
          <w:rFonts w:cs="Times New Roman"/>
          <w:b/>
          <w:bCs/>
          <w:sz w:val="20"/>
          <w:szCs w:val="20"/>
          <w:lang w:val="en-US"/>
        </w:rPr>
        <w:t>APPROVAL  OF</w:t>
      </w:r>
      <w:r w:rsidR="007F230C" w:rsidRPr="002019A4">
        <w:rPr>
          <w:rFonts w:cs="Times New Roman"/>
          <w:b/>
          <w:bCs/>
          <w:sz w:val="20"/>
          <w:szCs w:val="20"/>
          <w:cs/>
          <w:lang w:val="en-US"/>
        </w:rPr>
        <w:t xml:space="preserve">  </w:t>
      </w:r>
      <w:r w:rsidR="007F230C" w:rsidRPr="002019A4">
        <w:rPr>
          <w:rFonts w:cs="Times New Roman"/>
          <w:b/>
          <w:bCs/>
          <w:sz w:val="20"/>
          <w:szCs w:val="20"/>
          <w:lang w:val="en-US"/>
        </w:rPr>
        <w:t>THE  INTERIM  FINANCIAL  STATEMENTS</w:t>
      </w:r>
    </w:p>
    <w:p w14:paraId="5C9C1F4C" w14:textId="01840984" w:rsidR="007F230C" w:rsidRDefault="007F230C" w:rsidP="007F230C">
      <w:pPr>
        <w:spacing w:after="240"/>
        <w:ind w:left="540"/>
        <w:jc w:val="both"/>
        <w:rPr>
          <w:rFonts w:cs="Times New Roman"/>
          <w:sz w:val="24"/>
          <w:szCs w:val="24"/>
          <w:lang w:val="en-US"/>
        </w:rPr>
      </w:pPr>
      <w:r w:rsidRPr="002019A4">
        <w:rPr>
          <w:rFonts w:cs="Times New Roman"/>
          <w:sz w:val="24"/>
          <w:szCs w:val="24"/>
          <w:lang w:val="en-US"/>
        </w:rPr>
        <w:t>These interim financial statements were approved for issuance by the Company’s Board of Directors on</w:t>
      </w:r>
      <w:r w:rsidR="00903A45" w:rsidRPr="002019A4">
        <w:rPr>
          <w:rFonts w:cs="Times New Roman"/>
          <w:sz w:val="24"/>
          <w:szCs w:val="24"/>
          <w:lang w:val="en-US"/>
        </w:rPr>
        <w:t xml:space="preserve"> </w:t>
      </w:r>
      <w:r w:rsidR="00E65702" w:rsidRPr="002019A4">
        <w:rPr>
          <w:rFonts w:cs="Times New Roman"/>
          <w:sz w:val="24"/>
          <w:szCs w:val="24"/>
          <w:lang w:val="en-US"/>
        </w:rPr>
        <w:t>January</w:t>
      </w:r>
      <w:r w:rsidR="00E65702" w:rsidRPr="002019A4">
        <w:rPr>
          <w:rFonts w:cs="Angsana New"/>
          <w:sz w:val="24"/>
          <w:szCs w:val="24"/>
          <w:lang w:val="en-US"/>
        </w:rPr>
        <w:t xml:space="preserve"> </w:t>
      </w:r>
      <w:r w:rsidR="00862602" w:rsidRPr="002019A4">
        <w:rPr>
          <w:rFonts w:cs="Angsana New"/>
          <w:sz w:val="24"/>
          <w:szCs w:val="24"/>
          <w:lang w:val="en-US"/>
        </w:rPr>
        <w:t>8</w:t>
      </w:r>
      <w:r w:rsidR="00903A45" w:rsidRPr="002019A4">
        <w:rPr>
          <w:rFonts w:cs="Times New Roman"/>
          <w:sz w:val="24"/>
          <w:szCs w:val="24"/>
          <w:lang w:val="en-US"/>
        </w:rPr>
        <w:t xml:space="preserve">, </w:t>
      </w:r>
      <w:r w:rsidR="00070471" w:rsidRPr="002019A4">
        <w:rPr>
          <w:rFonts w:cs="Angsana New"/>
          <w:sz w:val="24"/>
          <w:szCs w:val="24"/>
          <w:lang w:val="en-US"/>
        </w:rPr>
        <w:t>202</w:t>
      </w:r>
      <w:r w:rsidR="00E65702" w:rsidRPr="002019A4">
        <w:rPr>
          <w:rFonts w:cs="Angsana New"/>
          <w:sz w:val="24"/>
          <w:szCs w:val="24"/>
          <w:lang w:val="en-US"/>
        </w:rPr>
        <w:t>5</w:t>
      </w:r>
      <w:r w:rsidRPr="002019A4">
        <w:rPr>
          <w:rFonts w:cs="Times New Roman"/>
          <w:sz w:val="24"/>
          <w:szCs w:val="24"/>
          <w:lang w:val="en-US"/>
        </w:rPr>
        <w:t>.</w:t>
      </w:r>
    </w:p>
    <w:sectPr w:rsidR="007F230C" w:rsidSect="009B78EC">
      <w:headerReference w:type="default" r:id="rId11"/>
      <w:headerReference w:type="first" r:id="rId12"/>
      <w:pgSz w:w="11909" w:h="16834" w:code="9"/>
      <w:pgMar w:top="1440" w:right="1225" w:bottom="357" w:left="1440" w:header="862" w:footer="431" w:gutter="0"/>
      <w:pgNumType w:fmt="numberInDash" w:start="1" w:chapStyle="1"/>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A2EB4C" w14:textId="77777777" w:rsidR="00F56E4C" w:rsidRDefault="00F56E4C">
      <w:pPr>
        <w:rPr>
          <w:rFonts w:cs="Times New Roman"/>
          <w:cs/>
        </w:rPr>
      </w:pPr>
      <w:r>
        <w:separator/>
      </w:r>
    </w:p>
  </w:endnote>
  <w:endnote w:type="continuationSeparator" w:id="0">
    <w:p w14:paraId="0A17F7D5" w14:textId="77777777" w:rsidR="00F56E4C" w:rsidRDefault="00F56E4C">
      <w:pPr>
        <w:rPr>
          <w:rFonts w:cs="Times New Roman"/>
          <w:cs/>
        </w:rPr>
      </w:pPr>
      <w:r>
        <w:continuationSeparator/>
      </w:r>
    </w:p>
  </w:endnote>
  <w:endnote w:type="continuationNotice" w:id="1">
    <w:p w14:paraId="7EB5B2BD" w14:textId="77777777" w:rsidR="00F56E4C" w:rsidRDefault="00F56E4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E21A5485-22FE-4D46-A4BB-CE4AE54F88A6}"/>
    <w:embedBold r:id="rId2" w:fontKey="{58545513-CF2F-4E8B-A99F-E2AB4A0F9B55}"/>
    <w:embedBoldItalic r:id="rId3" w:fontKey="{8F2DEE4E-D0AE-45A2-AD2D-1ED95D493499}"/>
  </w:font>
  <w:font w:name="CordiaUPC">
    <w:panose1 w:val="020B0304020202020204"/>
    <w:charset w:val="00"/>
    <w:family w:val="swiss"/>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embedRegular r:id="rId4" w:subsetted="1" w:fontKey="{5366BE9B-48BB-4879-A513-138263130D79}"/>
    <w:embedBold r:id="rId5" w:subsetted="1" w:fontKey="{5624886C-3E13-4180-8448-E35F7E51F338}"/>
  </w:font>
  <w:font w:name="Cordia New">
    <w:panose1 w:val="020B0304020202020204"/>
    <w:charset w:val="00"/>
    <w:family w:val="swiss"/>
    <w:pitch w:val="variable"/>
    <w:sig w:usb0="81000003" w:usb1="00000000" w:usb2="00000000" w:usb3="00000000" w:csb0="00010001" w:csb1="00000000"/>
    <w:embedRegular r:id="rId6" w:subsetted="1" w:fontKey="{E1FF03A2-A0E5-474C-9A32-86D853C32CB5}"/>
    <w:embedBold r:id="rId7" w:subsetted="1" w:fontKey="{A6CBD815-9E0A-443D-BFB1-61C814FB3A11}"/>
  </w:font>
  <w:font w:name="Arial">
    <w:panose1 w:val="020B0604020202020204"/>
    <w:charset w:val="00"/>
    <w:family w:val="swiss"/>
    <w:pitch w:val="variable"/>
    <w:sig w:usb0="E0002EFF" w:usb1="C000785B" w:usb2="00000009" w:usb3="00000000" w:csb0="000001FF" w:csb1="00000000"/>
  </w:font>
  <w:font w:name="EucrosiaUPC">
    <w:panose1 w:val="02020603050405020304"/>
    <w:charset w:val="DE"/>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ngsanaUPC">
    <w:panose1 w:val="02020603050405020304"/>
    <w:charset w:val="DE"/>
    <w:family w:val="roman"/>
    <w:pitch w:val="variable"/>
    <w:sig w:usb0="81000003" w:usb1="00000000" w:usb2="00000000" w:usb3="00000000" w:csb0="00010001" w:csb1="00000000"/>
  </w:font>
  <w:font w:name="BrowalliaUPC">
    <w:altName w:val="BrowalliaUPC"/>
    <w:panose1 w:val="020B0604020202020204"/>
    <w:charset w:val="DE"/>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AAAD95" w14:textId="77777777" w:rsidR="00F56E4C" w:rsidRDefault="00F56E4C">
      <w:pPr>
        <w:rPr>
          <w:rFonts w:cs="Times New Roman"/>
          <w:cs/>
        </w:rPr>
      </w:pPr>
      <w:r>
        <w:separator/>
      </w:r>
    </w:p>
  </w:footnote>
  <w:footnote w:type="continuationSeparator" w:id="0">
    <w:p w14:paraId="31425FAE" w14:textId="77777777" w:rsidR="00F56E4C" w:rsidRDefault="00F56E4C">
      <w:pPr>
        <w:rPr>
          <w:rFonts w:cs="Times New Roman"/>
          <w:cs/>
        </w:rPr>
      </w:pPr>
      <w:r>
        <w:continuationSeparator/>
      </w:r>
    </w:p>
  </w:footnote>
  <w:footnote w:type="continuationNotice" w:id="1">
    <w:p w14:paraId="4B618E42" w14:textId="77777777" w:rsidR="00F56E4C" w:rsidRDefault="00F56E4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54BAC" w14:textId="4420857A" w:rsidR="006A6216" w:rsidRDefault="006A6216" w:rsidP="006A6216">
    <w:pPr>
      <w:pStyle w:val="Header"/>
      <w:jc w:val="center"/>
      <w:rPr>
        <w:rFonts w:cs="Times New Roman"/>
        <w:noProof/>
        <w:sz w:val="24"/>
        <w:szCs w:val="24"/>
      </w:rPr>
    </w:pPr>
  </w:p>
  <w:sdt>
    <w:sdtPr>
      <w:id w:val="397323259"/>
      <w:docPartObj>
        <w:docPartGallery w:val="Page Numbers (Top of Page)"/>
        <w:docPartUnique/>
      </w:docPartObj>
    </w:sdtPr>
    <w:sdtEndPr>
      <w:rPr>
        <w:noProof/>
        <w:sz w:val="24"/>
        <w:szCs w:val="24"/>
      </w:rPr>
    </w:sdtEndPr>
    <w:sdtContent>
      <w:p w14:paraId="2B9F8DB9" w14:textId="77777777" w:rsidR="00246410" w:rsidRDefault="007C021A">
        <w:pPr>
          <w:pStyle w:val="Header"/>
          <w:jc w:val="center"/>
          <w:rPr>
            <w:noProof/>
            <w:sz w:val="24"/>
            <w:szCs w:val="24"/>
          </w:rPr>
        </w:pPr>
        <w:r w:rsidRPr="006A6216">
          <w:rPr>
            <w:sz w:val="24"/>
            <w:szCs w:val="24"/>
          </w:rPr>
          <w:fldChar w:fldCharType="begin"/>
        </w:r>
        <w:r w:rsidRPr="006A6216">
          <w:rPr>
            <w:sz w:val="24"/>
            <w:szCs w:val="24"/>
          </w:rPr>
          <w:instrText xml:space="preserve"> PAGE   \* MERGEFORMAT </w:instrText>
        </w:r>
        <w:r w:rsidRPr="006A6216">
          <w:rPr>
            <w:sz w:val="24"/>
            <w:szCs w:val="24"/>
          </w:rPr>
          <w:fldChar w:fldCharType="separate"/>
        </w:r>
        <w:r w:rsidRPr="006A6216">
          <w:rPr>
            <w:noProof/>
            <w:sz w:val="24"/>
            <w:szCs w:val="24"/>
          </w:rPr>
          <w:t>2</w:t>
        </w:r>
        <w:r w:rsidRPr="006A6216">
          <w:rPr>
            <w:noProof/>
            <w:sz w:val="24"/>
            <w:szCs w:val="24"/>
          </w:rPr>
          <w:fldChar w:fldCharType="end"/>
        </w:r>
      </w:p>
      <w:p w14:paraId="7377FEB2" w14:textId="54AA7D8E" w:rsidR="007C021A" w:rsidRPr="006A6216" w:rsidRDefault="00F561C3">
        <w:pPr>
          <w:pStyle w:val="Header"/>
          <w:jc w:val="center"/>
          <w:rPr>
            <w:sz w:val="24"/>
            <w:szCs w:val="24"/>
          </w:rPr>
        </w:pP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sz w:val="24"/>
        <w:szCs w:val="24"/>
      </w:rPr>
      <w:id w:val="393164970"/>
      <w:docPartObj>
        <w:docPartGallery w:val="Page Numbers (Top of Page)"/>
        <w:docPartUnique/>
      </w:docPartObj>
    </w:sdtPr>
    <w:sdtEndPr>
      <w:rPr>
        <w:noProof/>
      </w:rPr>
    </w:sdtEndPr>
    <w:sdtContent>
      <w:p w14:paraId="7012B678" w14:textId="7D7416B2" w:rsidR="006A6216" w:rsidRPr="006A6216" w:rsidRDefault="006A6216" w:rsidP="002322FA">
        <w:pPr>
          <w:pStyle w:val="Header"/>
          <w:jc w:val="center"/>
          <w:rPr>
            <w:b/>
            <w:bCs/>
            <w:sz w:val="24"/>
            <w:szCs w:val="24"/>
          </w:rPr>
        </w:pPr>
      </w:p>
      <w:p w14:paraId="18EF0DBC" w14:textId="76CE6E46" w:rsidR="006A6216" w:rsidRPr="006A6216" w:rsidRDefault="00F561C3">
        <w:pPr>
          <w:pStyle w:val="Header"/>
          <w:jc w:val="center"/>
          <w:rPr>
            <w:rFonts w:cs="Times New Roman"/>
            <w:sz w:val="24"/>
            <w:szCs w:val="24"/>
          </w:rPr>
        </w:pPr>
      </w:p>
    </w:sdtContent>
  </w:sdt>
  <w:p w14:paraId="4DA7C4CB" w14:textId="77777777" w:rsidR="006A6216" w:rsidRPr="006A6216" w:rsidRDefault="006A6216" w:rsidP="006A6216">
    <w:pPr>
      <w:pStyle w:val="Header"/>
      <w:jc w:val="center"/>
      <w:rPr>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25339"/>
    <w:multiLevelType w:val="hybridMultilevel"/>
    <w:tmpl w:val="C3A6550A"/>
    <w:lvl w:ilvl="0" w:tplc="CF4C4356">
      <w:start w:val="1"/>
      <w:numFmt w:val="decimal"/>
      <w:lvlText w:val="(%1)"/>
      <w:lvlJc w:val="left"/>
      <w:pPr>
        <w:ind w:left="1440" w:hanging="360"/>
      </w:pPr>
      <w:rPr>
        <w:rFonts w:cs="Times New Roman"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E101B39"/>
    <w:multiLevelType w:val="hybridMultilevel"/>
    <w:tmpl w:val="492A6320"/>
    <w:lvl w:ilvl="0" w:tplc="A690517A">
      <w:numFmt w:val="bullet"/>
      <w:lvlText w:val="-"/>
      <w:lvlJc w:val="left"/>
      <w:pPr>
        <w:ind w:left="1130" w:hanging="360"/>
      </w:pPr>
      <w:rPr>
        <w:rFonts w:ascii="CordiaUPC" w:eastAsia="Times New Roman" w:hAnsi="CordiaUPC" w:cs="CordiaUPC" w:hint="default"/>
      </w:rPr>
    </w:lvl>
    <w:lvl w:ilvl="1" w:tplc="04090003" w:tentative="1">
      <w:start w:val="1"/>
      <w:numFmt w:val="bullet"/>
      <w:lvlText w:val="o"/>
      <w:lvlJc w:val="left"/>
      <w:pPr>
        <w:ind w:left="1850" w:hanging="360"/>
      </w:pPr>
      <w:rPr>
        <w:rFonts w:ascii="Courier New" w:hAnsi="Courier New" w:cs="Courier New" w:hint="default"/>
      </w:rPr>
    </w:lvl>
    <w:lvl w:ilvl="2" w:tplc="04090005" w:tentative="1">
      <w:start w:val="1"/>
      <w:numFmt w:val="bullet"/>
      <w:lvlText w:val=""/>
      <w:lvlJc w:val="left"/>
      <w:pPr>
        <w:ind w:left="2570" w:hanging="360"/>
      </w:pPr>
      <w:rPr>
        <w:rFonts w:ascii="Wingdings" w:hAnsi="Wingdings" w:hint="default"/>
      </w:rPr>
    </w:lvl>
    <w:lvl w:ilvl="3" w:tplc="04090001" w:tentative="1">
      <w:start w:val="1"/>
      <w:numFmt w:val="bullet"/>
      <w:lvlText w:val=""/>
      <w:lvlJc w:val="left"/>
      <w:pPr>
        <w:ind w:left="3290" w:hanging="360"/>
      </w:pPr>
      <w:rPr>
        <w:rFonts w:ascii="Symbol" w:hAnsi="Symbol" w:hint="default"/>
      </w:rPr>
    </w:lvl>
    <w:lvl w:ilvl="4" w:tplc="04090003" w:tentative="1">
      <w:start w:val="1"/>
      <w:numFmt w:val="bullet"/>
      <w:lvlText w:val="o"/>
      <w:lvlJc w:val="left"/>
      <w:pPr>
        <w:ind w:left="4010" w:hanging="360"/>
      </w:pPr>
      <w:rPr>
        <w:rFonts w:ascii="Courier New" w:hAnsi="Courier New" w:cs="Courier New" w:hint="default"/>
      </w:rPr>
    </w:lvl>
    <w:lvl w:ilvl="5" w:tplc="04090005" w:tentative="1">
      <w:start w:val="1"/>
      <w:numFmt w:val="bullet"/>
      <w:lvlText w:val=""/>
      <w:lvlJc w:val="left"/>
      <w:pPr>
        <w:ind w:left="4730" w:hanging="360"/>
      </w:pPr>
      <w:rPr>
        <w:rFonts w:ascii="Wingdings" w:hAnsi="Wingdings" w:hint="default"/>
      </w:rPr>
    </w:lvl>
    <w:lvl w:ilvl="6" w:tplc="04090001" w:tentative="1">
      <w:start w:val="1"/>
      <w:numFmt w:val="bullet"/>
      <w:lvlText w:val=""/>
      <w:lvlJc w:val="left"/>
      <w:pPr>
        <w:ind w:left="5450" w:hanging="360"/>
      </w:pPr>
      <w:rPr>
        <w:rFonts w:ascii="Symbol" w:hAnsi="Symbol" w:hint="default"/>
      </w:rPr>
    </w:lvl>
    <w:lvl w:ilvl="7" w:tplc="04090003" w:tentative="1">
      <w:start w:val="1"/>
      <w:numFmt w:val="bullet"/>
      <w:lvlText w:val="o"/>
      <w:lvlJc w:val="left"/>
      <w:pPr>
        <w:ind w:left="6170" w:hanging="360"/>
      </w:pPr>
      <w:rPr>
        <w:rFonts w:ascii="Courier New" w:hAnsi="Courier New" w:cs="Courier New" w:hint="default"/>
      </w:rPr>
    </w:lvl>
    <w:lvl w:ilvl="8" w:tplc="04090005" w:tentative="1">
      <w:start w:val="1"/>
      <w:numFmt w:val="bullet"/>
      <w:lvlText w:val=""/>
      <w:lvlJc w:val="left"/>
      <w:pPr>
        <w:ind w:left="6890" w:hanging="360"/>
      </w:pPr>
      <w:rPr>
        <w:rFonts w:ascii="Wingdings" w:hAnsi="Wingdings" w:hint="default"/>
      </w:rPr>
    </w:lvl>
  </w:abstractNum>
  <w:abstractNum w:abstractNumId="2" w15:restartNumberingAfterBreak="0">
    <w:nsid w:val="1E194D54"/>
    <w:multiLevelType w:val="hybridMultilevel"/>
    <w:tmpl w:val="1A487C86"/>
    <w:lvl w:ilvl="0" w:tplc="B50AF016">
      <w:numFmt w:val="bullet"/>
      <w:lvlText w:val="-"/>
      <w:lvlJc w:val="left"/>
      <w:pPr>
        <w:ind w:left="720" w:hanging="360"/>
      </w:pPr>
      <w:rPr>
        <w:rFonts w:ascii="CordiaUPC" w:eastAsia="Times New Roman" w:hAnsi="CordiaUPC" w:cs="CordiaUP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037064C"/>
    <w:multiLevelType w:val="hybridMultilevel"/>
    <w:tmpl w:val="3914304C"/>
    <w:lvl w:ilvl="0" w:tplc="B7B4EE3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D77BFD"/>
    <w:multiLevelType w:val="hybridMultilevel"/>
    <w:tmpl w:val="E702F780"/>
    <w:lvl w:ilvl="0" w:tplc="1AFCAEE4">
      <w:start w:val="930"/>
      <w:numFmt w:val="bullet"/>
      <w:lvlText w:val="﷐"/>
      <w:lvlJc w:val="left"/>
      <w:pPr>
        <w:ind w:left="855" w:hanging="495"/>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A32DC0"/>
    <w:multiLevelType w:val="multilevel"/>
    <w:tmpl w:val="7744EDA6"/>
    <w:lvl w:ilvl="0">
      <w:start w:val="1"/>
      <w:numFmt w:val="decimal"/>
      <w:lvlText w:val="%1."/>
      <w:lvlJc w:val="left"/>
      <w:pPr>
        <w:ind w:left="1980" w:hanging="360"/>
      </w:pPr>
      <w:rPr>
        <w:rFonts w:hint="default"/>
      </w:rPr>
    </w:lvl>
    <w:lvl w:ilvl="1">
      <w:start w:val="9"/>
      <w:numFmt w:val="decimalZero"/>
      <w:isLgl/>
      <w:lvlText w:val="%1.%2"/>
      <w:lvlJc w:val="left"/>
      <w:pPr>
        <w:ind w:left="2040" w:hanging="420"/>
      </w:pPr>
      <w:rPr>
        <w:rFonts w:hint="default"/>
      </w:rPr>
    </w:lvl>
    <w:lvl w:ilvl="2">
      <w:start w:val="1"/>
      <w:numFmt w:val="decimal"/>
      <w:isLgl/>
      <w:lvlText w:val="%1.%2.%3"/>
      <w:lvlJc w:val="left"/>
      <w:pPr>
        <w:ind w:left="2040" w:hanging="420"/>
      </w:pPr>
      <w:rPr>
        <w:rFonts w:hint="default"/>
      </w:rPr>
    </w:lvl>
    <w:lvl w:ilvl="3">
      <w:start w:val="1"/>
      <w:numFmt w:val="decimal"/>
      <w:isLgl/>
      <w:lvlText w:val="%1.%2.%3.%4"/>
      <w:lvlJc w:val="left"/>
      <w:pPr>
        <w:ind w:left="2340" w:hanging="720"/>
      </w:pPr>
      <w:rPr>
        <w:rFonts w:hint="default"/>
      </w:rPr>
    </w:lvl>
    <w:lvl w:ilvl="4">
      <w:start w:val="1"/>
      <w:numFmt w:val="decimal"/>
      <w:isLgl/>
      <w:lvlText w:val="%1.%2.%3.%4.%5"/>
      <w:lvlJc w:val="left"/>
      <w:pPr>
        <w:ind w:left="2340" w:hanging="720"/>
      </w:pPr>
      <w:rPr>
        <w:rFonts w:hint="default"/>
      </w:rPr>
    </w:lvl>
    <w:lvl w:ilvl="5">
      <w:start w:val="1"/>
      <w:numFmt w:val="decimal"/>
      <w:isLgl/>
      <w:lvlText w:val="%1.%2.%3.%4.%5.%6"/>
      <w:lvlJc w:val="left"/>
      <w:pPr>
        <w:ind w:left="2700" w:hanging="1080"/>
      </w:pPr>
      <w:rPr>
        <w:rFonts w:hint="default"/>
      </w:rPr>
    </w:lvl>
    <w:lvl w:ilvl="6">
      <w:start w:val="1"/>
      <w:numFmt w:val="decimal"/>
      <w:isLgl/>
      <w:lvlText w:val="%1.%2.%3.%4.%5.%6.%7"/>
      <w:lvlJc w:val="left"/>
      <w:pPr>
        <w:ind w:left="2700" w:hanging="1080"/>
      </w:pPr>
      <w:rPr>
        <w:rFonts w:hint="default"/>
      </w:rPr>
    </w:lvl>
    <w:lvl w:ilvl="7">
      <w:start w:val="1"/>
      <w:numFmt w:val="decimal"/>
      <w:isLgl/>
      <w:lvlText w:val="%1.%2.%3.%4.%5.%6.%7.%8"/>
      <w:lvlJc w:val="left"/>
      <w:pPr>
        <w:ind w:left="2700" w:hanging="1080"/>
      </w:pPr>
      <w:rPr>
        <w:rFonts w:hint="default"/>
      </w:rPr>
    </w:lvl>
    <w:lvl w:ilvl="8">
      <w:start w:val="1"/>
      <w:numFmt w:val="decimal"/>
      <w:isLgl/>
      <w:lvlText w:val="%1.%2.%3.%4.%5.%6.%7.%8.%9"/>
      <w:lvlJc w:val="left"/>
      <w:pPr>
        <w:ind w:left="3060" w:hanging="1440"/>
      </w:pPr>
      <w:rPr>
        <w:rFonts w:hint="default"/>
      </w:rPr>
    </w:lvl>
  </w:abstractNum>
  <w:abstractNum w:abstractNumId="6" w15:restartNumberingAfterBreak="0">
    <w:nsid w:val="2FFD2CF4"/>
    <w:multiLevelType w:val="hybridMultilevel"/>
    <w:tmpl w:val="F57AEF0C"/>
    <w:lvl w:ilvl="0" w:tplc="484608CC">
      <w:start w:val="31"/>
      <w:numFmt w:val="bullet"/>
      <w:lvlText w:val="-"/>
      <w:lvlJc w:val="left"/>
      <w:pPr>
        <w:ind w:left="1860" w:hanging="360"/>
      </w:pPr>
      <w:rPr>
        <w:rFonts w:ascii="Angsana New" w:eastAsia="Times New Roman" w:hAnsi="Angsana New" w:cs="Angsana New" w:hint="default"/>
        <w:b w:val="0"/>
        <w:color w:val="000000"/>
        <w:sz w:val="24"/>
      </w:rPr>
    </w:lvl>
    <w:lvl w:ilvl="1" w:tplc="04090003" w:tentative="1">
      <w:start w:val="1"/>
      <w:numFmt w:val="bullet"/>
      <w:lvlText w:val="o"/>
      <w:lvlJc w:val="left"/>
      <w:pPr>
        <w:ind w:left="2580" w:hanging="360"/>
      </w:pPr>
      <w:rPr>
        <w:rFonts w:ascii="Courier New" w:hAnsi="Courier New" w:cs="Courier New" w:hint="default"/>
      </w:rPr>
    </w:lvl>
    <w:lvl w:ilvl="2" w:tplc="04090005" w:tentative="1">
      <w:start w:val="1"/>
      <w:numFmt w:val="bullet"/>
      <w:lvlText w:val=""/>
      <w:lvlJc w:val="left"/>
      <w:pPr>
        <w:ind w:left="3300" w:hanging="360"/>
      </w:pPr>
      <w:rPr>
        <w:rFonts w:ascii="Wingdings" w:hAnsi="Wingdings" w:hint="default"/>
      </w:rPr>
    </w:lvl>
    <w:lvl w:ilvl="3" w:tplc="04090001" w:tentative="1">
      <w:start w:val="1"/>
      <w:numFmt w:val="bullet"/>
      <w:lvlText w:val=""/>
      <w:lvlJc w:val="left"/>
      <w:pPr>
        <w:ind w:left="4020" w:hanging="360"/>
      </w:pPr>
      <w:rPr>
        <w:rFonts w:ascii="Symbol" w:hAnsi="Symbol" w:hint="default"/>
      </w:rPr>
    </w:lvl>
    <w:lvl w:ilvl="4" w:tplc="04090003" w:tentative="1">
      <w:start w:val="1"/>
      <w:numFmt w:val="bullet"/>
      <w:lvlText w:val="o"/>
      <w:lvlJc w:val="left"/>
      <w:pPr>
        <w:ind w:left="4740" w:hanging="360"/>
      </w:pPr>
      <w:rPr>
        <w:rFonts w:ascii="Courier New" w:hAnsi="Courier New" w:cs="Courier New" w:hint="default"/>
      </w:rPr>
    </w:lvl>
    <w:lvl w:ilvl="5" w:tplc="04090005" w:tentative="1">
      <w:start w:val="1"/>
      <w:numFmt w:val="bullet"/>
      <w:lvlText w:val=""/>
      <w:lvlJc w:val="left"/>
      <w:pPr>
        <w:ind w:left="5460" w:hanging="360"/>
      </w:pPr>
      <w:rPr>
        <w:rFonts w:ascii="Wingdings" w:hAnsi="Wingdings" w:hint="default"/>
      </w:rPr>
    </w:lvl>
    <w:lvl w:ilvl="6" w:tplc="04090001" w:tentative="1">
      <w:start w:val="1"/>
      <w:numFmt w:val="bullet"/>
      <w:lvlText w:val=""/>
      <w:lvlJc w:val="left"/>
      <w:pPr>
        <w:ind w:left="6180" w:hanging="360"/>
      </w:pPr>
      <w:rPr>
        <w:rFonts w:ascii="Symbol" w:hAnsi="Symbol" w:hint="default"/>
      </w:rPr>
    </w:lvl>
    <w:lvl w:ilvl="7" w:tplc="04090003" w:tentative="1">
      <w:start w:val="1"/>
      <w:numFmt w:val="bullet"/>
      <w:lvlText w:val="o"/>
      <w:lvlJc w:val="left"/>
      <w:pPr>
        <w:ind w:left="6900" w:hanging="360"/>
      </w:pPr>
      <w:rPr>
        <w:rFonts w:ascii="Courier New" w:hAnsi="Courier New" w:cs="Courier New" w:hint="default"/>
      </w:rPr>
    </w:lvl>
    <w:lvl w:ilvl="8" w:tplc="04090005" w:tentative="1">
      <w:start w:val="1"/>
      <w:numFmt w:val="bullet"/>
      <w:lvlText w:val=""/>
      <w:lvlJc w:val="left"/>
      <w:pPr>
        <w:ind w:left="7620" w:hanging="360"/>
      </w:pPr>
      <w:rPr>
        <w:rFonts w:ascii="Wingdings" w:hAnsi="Wingdings" w:hint="default"/>
      </w:rPr>
    </w:lvl>
  </w:abstractNum>
  <w:abstractNum w:abstractNumId="7" w15:restartNumberingAfterBreak="0">
    <w:nsid w:val="35EF425F"/>
    <w:multiLevelType w:val="hybridMultilevel"/>
    <w:tmpl w:val="F7E46CC4"/>
    <w:lvl w:ilvl="0" w:tplc="484608CC">
      <w:start w:val="31"/>
      <w:numFmt w:val="bullet"/>
      <w:lvlText w:val="-"/>
      <w:lvlJc w:val="left"/>
      <w:pPr>
        <w:ind w:left="1987" w:hanging="360"/>
      </w:pPr>
      <w:rPr>
        <w:rFonts w:ascii="Angsana New" w:eastAsia="Times New Roman" w:hAnsi="Angsana New" w:cs="Angsana New" w:hint="default"/>
        <w:b w:val="0"/>
        <w:color w:val="000000"/>
        <w:sz w:val="24"/>
      </w:rPr>
    </w:lvl>
    <w:lvl w:ilvl="1" w:tplc="04090003" w:tentative="1">
      <w:start w:val="1"/>
      <w:numFmt w:val="bullet"/>
      <w:lvlText w:val="o"/>
      <w:lvlJc w:val="left"/>
      <w:pPr>
        <w:ind w:left="2707" w:hanging="360"/>
      </w:pPr>
      <w:rPr>
        <w:rFonts w:ascii="Courier New" w:hAnsi="Courier New" w:cs="Courier New" w:hint="default"/>
      </w:rPr>
    </w:lvl>
    <w:lvl w:ilvl="2" w:tplc="04090005" w:tentative="1">
      <w:start w:val="1"/>
      <w:numFmt w:val="bullet"/>
      <w:lvlText w:val=""/>
      <w:lvlJc w:val="left"/>
      <w:pPr>
        <w:ind w:left="3427" w:hanging="360"/>
      </w:pPr>
      <w:rPr>
        <w:rFonts w:ascii="Wingdings" w:hAnsi="Wingdings" w:hint="default"/>
      </w:rPr>
    </w:lvl>
    <w:lvl w:ilvl="3" w:tplc="04090001" w:tentative="1">
      <w:start w:val="1"/>
      <w:numFmt w:val="bullet"/>
      <w:lvlText w:val=""/>
      <w:lvlJc w:val="left"/>
      <w:pPr>
        <w:ind w:left="4147" w:hanging="360"/>
      </w:pPr>
      <w:rPr>
        <w:rFonts w:ascii="Symbol" w:hAnsi="Symbol" w:hint="default"/>
      </w:rPr>
    </w:lvl>
    <w:lvl w:ilvl="4" w:tplc="04090003" w:tentative="1">
      <w:start w:val="1"/>
      <w:numFmt w:val="bullet"/>
      <w:lvlText w:val="o"/>
      <w:lvlJc w:val="left"/>
      <w:pPr>
        <w:ind w:left="4867" w:hanging="360"/>
      </w:pPr>
      <w:rPr>
        <w:rFonts w:ascii="Courier New" w:hAnsi="Courier New" w:cs="Courier New" w:hint="default"/>
      </w:rPr>
    </w:lvl>
    <w:lvl w:ilvl="5" w:tplc="04090005" w:tentative="1">
      <w:start w:val="1"/>
      <w:numFmt w:val="bullet"/>
      <w:lvlText w:val=""/>
      <w:lvlJc w:val="left"/>
      <w:pPr>
        <w:ind w:left="5587" w:hanging="360"/>
      </w:pPr>
      <w:rPr>
        <w:rFonts w:ascii="Wingdings" w:hAnsi="Wingdings" w:hint="default"/>
      </w:rPr>
    </w:lvl>
    <w:lvl w:ilvl="6" w:tplc="04090001" w:tentative="1">
      <w:start w:val="1"/>
      <w:numFmt w:val="bullet"/>
      <w:lvlText w:val=""/>
      <w:lvlJc w:val="left"/>
      <w:pPr>
        <w:ind w:left="6307" w:hanging="360"/>
      </w:pPr>
      <w:rPr>
        <w:rFonts w:ascii="Symbol" w:hAnsi="Symbol" w:hint="default"/>
      </w:rPr>
    </w:lvl>
    <w:lvl w:ilvl="7" w:tplc="04090003" w:tentative="1">
      <w:start w:val="1"/>
      <w:numFmt w:val="bullet"/>
      <w:lvlText w:val="o"/>
      <w:lvlJc w:val="left"/>
      <w:pPr>
        <w:ind w:left="7027" w:hanging="360"/>
      </w:pPr>
      <w:rPr>
        <w:rFonts w:ascii="Courier New" w:hAnsi="Courier New" w:cs="Courier New" w:hint="default"/>
      </w:rPr>
    </w:lvl>
    <w:lvl w:ilvl="8" w:tplc="04090005" w:tentative="1">
      <w:start w:val="1"/>
      <w:numFmt w:val="bullet"/>
      <w:lvlText w:val=""/>
      <w:lvlJc w:val="left"/>
      <w:pPr>
        <w:ind w:left="7747" w:hanging="360"/>
      </w:pPr>
      <w:rPr>
        <w:rFonts w:ascii="Wingdings" w:hAnsi="Wingdings" w:hint="default"/>
      </w:rPr>
    </w:lvl>
  </w:abstractNum>
  <w:abstractNum w:abstractNumId="8" w15:restartNumberingAfterBreak="0">
    <w:nsid w:val="40292D14"/>
    <w:multiLevelType w:val="hybridMultilevel"/>
    <w:tmpl w:val="EB047528"/>
    <w:lvl w:ilvl="0" w:tplc="CF70957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75B3203"/>
    <w:multiLevelType w:val="multilevel"/>
    <w:tmpl w:val="6096DEFC"/>
    <w:name w:val="AODoc"/>
    <w:lvl w:ilvl="0">
      <w:start w:val="1"/>
      <w:numFmt w:val="none"/>
      <w:pStyle w:val="AODocTxt"/>
      <w:suff w:val="nothing"/>
      <w:lvlText w:val=""/>
      <w:lvlJc w:val="left"/>
      <w:pPr>
        <w:ind w:left="0" w:firstLine="0"/>
      </w:pPr>
    </w:lvl>
    <w:lvl w:ilvl="1">
      <w:start w:val="1"/>
      <w:numFmt w:val="none"/>
      <w:pStyle w:val="AODocTxtL1"/>
      <w:suff w:val="nothing"/>
      <w:lvlText w:val=""/>
      <w:lvlJc w:val="left"/>
      <w:pPr>
        <w:ind w:left="720" w:firstLine="0"/>
      </w:pPr>
    </w:lvl>
    <w:lvl w:ilvl="2">
      <w:start w:val="1"/>
      <w:numFmt w:val="none"/>
      <w:pStyle w:val="AODocTxtL2"/>
      <w:suff w:val="nothing"/>
      <w:lvlText w:val=""/>
      <w:lvlJc w:val="left"/>
      <w:pPr>
        <w:ind w:left="1440" w:firstLine="0"/>
      </w:pPr>
    </w:lvl>
    <w:lvl w:ilvl="3">
      <w:start w:val="1"/>
      <w:numFmt w:val="none"/>
      <w:pStyle w:val="AODocTxtL3"/>
      <w:suff w:val="nothing"/>
      <w:lvlText w:val=""/>
      <w:lvlJc w:val="left"/>
      <w:pPr>
        <w:ind w:left="2160" w:firstLine="0"/>
      </w:pPr>
    </w:lvl>
    <w:lvl w:ilvl="4">
      <w:start w:val="1"/>
      <w:numFmt w:val="none"/>
      <w:pStyle w:val="AODocTxtL4"/>
      <w:suff w:val="nothing"/>
      <w:lvlText w:val=""/>
      <w:lvlJc w:val="left"/>
      <w:pPr>
        <w:ind w:left="2880" w:firstLine="0"/>
      </w:pPr>
    </w:lvl>
    <w:lvl w:ilvl="5">
      <w:start w:val="1"/>
      <w:numFmt w:val="none"/>
      <w:pStyle w:val="AODocTxtL5"/>
      <w:suff w:val="nothing"/>
      <w:lvlText w:val=""/>
      <w:lvlJc w:val="left"/>
      <w:pPr>
        <w:ind w:left="3600" w:firstLine="0"/>
      </w:pPr>
    </w:lvl>
    <w:lvl w:ilvl="6">
      <w:start w:val="1"/>
      <w:numFmt w:val="none"/>
      <w:pStyle w:val="AODocTxtL6"/>
      <w:suff w:val="nothing"/>
      <w:lvlText w:val=""/>
      <w:lvlJc w:val="left"/>
      <w:pPr>
        <w:ind w:left="4320" w:firstLine="0"/>
      </w:pPr>
    </w:lvl>
    <w:lvl w:ilvl="7">
      <w:start w:val="1"/>
      <w:numFmt w:val="none"/>
      <w:pStyle w:val="AODocTxtL7"/>
      <w:suff w:val="nothing"/>
      <w:lvlText w:val=""/>
      <w:lvlJc w:val="left"/>
      <w:pPr>
        <w:ind w:left="5040" w:firstLine="0"/>
      </w:pPr>
    </w:lvl>
    <w:lvl w:ilvl="8">
      <w:start w:val="1"/>
      <w:numFmt w:val="none"/>
      <w:pStyle w:val="AODocTxtL8"/>
      <w:suff w:val="nothing"/>
      <w:lvlText w:val=""/>
      <w:lvlJc w:val="left"/>
      <w:pPr>
        <w:ind w:left="5760" w:firstLine="0"/>
      </w:pPr>
    </w:lvl>
  </w:abstractNum>
  <w:abstractNum w:abstractNumId="10" w15:restartNumberingAfterBreak="0">
    <w:nsid w:val="48047884"/>
    <w:multiLevelType w:val="hybridMultilevel"/>
    <w:tmpl w:val="7C4A86DE"/>
    <w:lvl w:ilvl="0" w:tplc="CF709576">
      <w:start w:val="27"/>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 w15:restartNumberingAfterBreak="0">
    <w:nsid w:val="548408EB"/>
    <w:multiLevelType w:val="hybridMultilevel"/>
    <w:tmpl w:val="C0367052"/>
    <w:lvl w:ilvl="0" w:tplc="F650DED8">
      <w:start w:val="1"/>
      <w:numFmt w:val="decimal"/>
      <w:lvlText w:val="(%1)"/>
      <w:lvlJc w:val="left"/>
      <w:pPr>
        <w:ind w:left="1714" w:hanging="360"/>
      </w:pPr>
      <w:rPr>
        <w:rFonts w:hint="default"/>
      </w:rPr>
    </w:lvl>
    <w:lvl w:ilvl="1" w:tplc="04090019" w:tentative="1">
      <w:start w:val="1"/>
      <w:numFmt w:val="lowerLetter"/>
      <w:lvlText w:val="%2."/>
      <w:lvlJc w:val="left"/>
      <w:pPr>
        <w:ind w:left="2434" w:hanging="360"/>
      </w:pPr>
    </w:lvl>
    <w:lvl w:ilvl="2" w:tplc="0409001B" w:tentative="1">
      <w:start w:val="1"/>
      <w:numFmt w:val="lowerRoman"/>
      <w:lvlText w:val="%3."/>
      <w:lvlJc w:val="right"/>
      <w:pPr>
        <w:ind w:left="3154" w:hanging="180"/>
      </w:pPr>
    </w:lvl>
    <w:lvl w:ilvl="3" w:tplc="0409000F" w:tentative="1">
      <w:start w:val="1"/>
      <w:numFmt w:val="decimal"/>
      <w:lvlText w:val="%4."/>
      <w:lvlJc w:val="left"/>
      <w:pPr>
        <w:ind w:left="3874" w:hanging="360"/>
      </w:pPr>
    </w:lvl>
    <w:lvl w:ilvl="4" w:tplc="04090019" w:tentative="1">
      <w:start w:val="1"/>
      <w:numFmt w:val="lowerLetter"/>
      <w:lvlText w:val="%5."/>
      <w:lvlJc w:val="left"/>
      <w:pPr>
        <w:ind w:left="4594" w:hanging="360"/>
      </w:pPr>
    </w:lvl>
    <w:lvl w:ilvl="5" w:tplc="0409001B" w:tentative="1">
      <w:start w:val="1"/>
      <w:numFmt w:val="lowerRoman"/>
      <w:lvlText w:val="%6."/>
      <w:lvlJc w:val="right"/>
      <w:pPr>
        <w:ind w:left="5314" w:hanging="180"/>
      </w:pPr>
    </w:lvl>
    <w:lvl w:ilvl="6" w:tplc="0409000F" w:tentative="1">
      <w:start w:val="1"/>
      <w:numFmt w:val="decimal"/>
      <w:lvlText w:val="%7."/>
      <w:lvlJc w:val="left"/>
      <w:pPr>
        <w:ind w:left="6034" w:hanging="360"/>
      </w:pPr>
    </w:lvl>
    <w:lvl w:ilvl="7" w:tplc="04090019" w:tentative="1">
      <w:start w:val="1"/>
      <w:numFmt w:val="lowerLetter"/>
      <w:lvlText w:val="%8."/>
      <w:lvlJc w:val="left"/>
      <w:pPr>
        <w:ind w:left="6754" w:hanging="360"/>
      </w:pPr>
    </w:lvl>
    <w:lvl w:ilvl="8" w:tplc="0409001B" w:tentative="1">
      <w:start w:val="1"/>
      <w:numFmt w:val="lowerRoman"/>
      <w:lvlText w:val="%9."/>
      <w:lvlJc w:val="right"/>
      <w:pPr>
        <w:ind w:left="7474" w:hanging="180"/>
      </w:pPr>
    </w:lvl>
  </w:abstractNum>
  <w:abstractNum w:abstractNumId="12" w15:restartNumberingAfterBreak="0">
    <w:nsid w:val="5787251A"/>
    <w:multiLevelType w:val="hybridMultilevel"/>
    <w:tmpl w:val="44561120"/>
    <w:lvl w:ilvl="0" w:tplc="937ECAEC">
      <w:start w:val="2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DA000B9"/>
    <w:multiLevelType w:val="multilevel"/>
    <w:tmpl w:val="DFEA903A"/>
    <w:lvl w:ilvl="0">
      <w:start w:val="8"/>
      <w:numFmt w:val="decimal"/>
      <w:lvlText w:val="%1."/>
      <w:lvlJc w:val="left"/>
      <w:pPr>
        <w:ind w:left="360" w:hanging="360"/>
      </w:pPr>
      <w:rPr>
        <w:rFonts w:cstheme="minorBidi" w:hint="default"/>
      </w:rPr>
    </w:lvl>
    <w:lvl w:ilvl="1">
      <w:start w:val="1"/>
      <w:numFmt w:val="decimal"/>
      <w:lvlText w:val="%1.%2)"/>
      <w:lvlJc w:val="left"/>
      <w:pPr>
        <w:ind w:left="1627" w:hanging="720"/>
      </w:pPr>
      <w:rPr>
        <w:rFonts w:cstheme="minorBidi" w:hint="default"/>
      </w:rPr>
    </w:lvl>
    <w:lvl w:ilvl="2">
      <w:start w:val="1"/>
      <w:numFmt w:val="decimal"/>
      <w:lvlText w:val="%1.%2)%3."/>
      <w:lvlJc w:val="left"/>
      <w:pPr>
        <w:ind w:left="2534" w:hanging="720"/>
      </w:pPr>
      <w:rPr>
        <w:rFonts w:cstheme="minorBidi" w:hint="default"/>
      </w:rPr>
    </w:lvl>
    <w:lvl w:ilvl="3">
      <w:start w:val="1"/>
      <w:numFmt w:val="decimal"/>
      <w:lvlText w:val="%1.%2)%3.%4."/>
      <w:lvlJc w:val="left"/>
      <w:pPr>
        <w:ind w:left="3441" w:hanging="720"/>
      </w:pPr>
      <w:rPr>
        <w:rFonts w:cstheme="minorBidi" w:hint="default"/>
      </w:rPr>
    </w:lvl>
    <w:lvl w:ilvl="4">
      <w:start w:val="1"/>
      <w:numFmt w:val="decimal"/>
      <w:lvlText w:val="%1.%2)%3.%4.%5."/>
      <w:lvlJc w:val="left"/>
      <w:pPr>
        <w:ind w:left="4708" w:hanging="1080"/>
      </w:pPr>
      <w:rPr>
        <w:rFonts w:cstheme="minorBidi" w:hint="default"/>
      </w:rPr>
    </w:lvl>
    <w:lvl w:ilvl="5">
      <w:start w:val="1"/>
      <w:numFmt w:val="decimal"/>
      <w:lvlText w:val="%1.%2)%3.%4.%5.%6."/>
      <w:lvlJc w:val="left"/>
      <w:pPr>
        <w:ind w:left="5615" w:hanging="1080"/>
      </w:pPr>
      <w:rPr>
        <w:rFonts w:cstheme="minorBidi" w:hint="default"/>
      </w:rPr>
    </w:lvl>
    <w:lvl w:ilvl="6">
      <w:start w:val="1"/>
      <w:numFmt w:val="decimal"/>
      <w:lvlText w:val="%1.%2)%3.%4.%5.%6.%7."/>
      <w:lvlJc w:val="left"/>
      <w:pPr>
        <w:ind w:left="6882" w:hanging="1440"/>
      </w:pPr>
      <w:rPr>
        <w:rFonts w:cstheme="minorBidi" w:hint="default"/>
      </w:rPr>
    </w:lvl>
    <w:lvl w:ilvl="7">
      <w:start w:val="1"/>
      <w:numFmt w:val="decimal"/>
      <w:lvlText w:val="%1.%2)%3.%4.%5.%6.%7.%8."/>
      <w:lvlJc w:val="left"/>
      <w:pPr>
        <w:ind w:left="7789" w:hanging="1440"/>
      </w:pPr>
      <w:rPr>
        <w:rFonts w:cstheme="minorBidi" w:hint="default"/>
      </w:rPr>
    </w:lvl>
    <w:lvl w:ilvl="8">
      <w:start w:val="1"/>
      <w:numFmt w:val="decimal"/>
      <w:lvlText w:val="%1.%2)%3.%4.%5.%6.%7.%8.%9."/>
      <w:lvlJc w:val="left"/>
      <w:pPr>
        <w:ind w:left="9056" w:hanging="1800"/>
      </w:pPr>
      <w:rPr>
        <w:rFonts w:cstheme="minorBidi" w:hint="default"/>
      </w:rPr>
    </w:lvl>
  </w:abstractNum>
  <w:abstractNum w:abstractNumId="14" w15:restartNumberingAfterBreak="0">
    <w:nsid w:val="5F1F74B8"/>
    <w:multiLevelType w:val="hybridMultilevel"/>
    <w:tmpl w:val="D6E8003E"/>
    <w:lvl w:ilvl="0" w:tplc="A15AA2B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62797728"/>
    <w:multiLevelType w:val="hybridMultilevel"/>
    <w:tmpl w:val="B5D42F60"/>
    <w:lvl w:ilvl="0" w:tplc="97422EAA">
      <w:numFmt w:val="bullet"/>
      <w:lvlText w:val="-"/>
      <w:lvlJc w:val="left"/>
      <w:pPr>
        <w:ind w:left="1490" w:hanging="360"/>
      </w:pPr>
      <w:rPr>
        <w:rFonts w:ascii="CordiaUPC" w:eastAsia="Times New Roman" w:hAnsi="CordiaUPC" w:cs="CordiaUPC" w:hint="default"/>
      </w:rPr>
    </w:lvl>
    <w:lvl w:ilvl="1" w:tplc="04090003" w:tentative="1">
      <w:start w:val="1"/>
      <w:numFmt w:val="bullet"/>
      <w:lvlText w:val="o"/>
      <w:lvlJc w:val="left"/>
      <w:pPr>
        <w:ind w:left="2210" w:hanging="360"/>
      </w:pPr>
      <w:rPr>
        <w:rFonts w:ascii="Courier New" w:hAnsi="Courier New" w:cs="Courier New" w:hint="default"/>
      </w:rPr>
    </w:lvl>
    <w:lvl w:ilvl="2" w:tplc="04090005" w:tentative="1">
      <w:start w:val="1"/>
      <w:numFmt w:val="bullet"/>
      <w:lvlText w:val=""/>
      <w:lvlJc w:val="left"/>
      <w:pPr>
        <w:ind w:left="2930" w:hanging="360"/>
      </w:pPr>
      <w:rPr>
        <w:rFonts w:ascii="Wingdings" w:hAnsi="Wingdings" w:hint="default"/>
      </w:rPr>
    </w:lvl>
    <w:lvl w:ilvl="3" w:tplc="04090001" w:tentative="1">
      <w:start w:val="1"/>
      <w:numFmt w:val="bullet"/>
      <w:lvlText w:val=""/>
      <w:lvlJc w:val="left"/>
      <w:pPr>
        <w:ind w:left="3650" w:hanging="360"/>
      </w:pPr>
      <w:rPr>
        <w:rFonts w:ascii="Symbol" w:hAnsi="Symbol" w:hint="default"/>
      </w:rPr>
    </w:lvl>
    <w:lvl w:ilvl="4" w:tplc="04090003" w:tentative="1">
      <w:start w:val="1"/>
      <w:numFmt w:val="bullet"/>
      <w:lvlText w:val="o"/>
      <w:lvlJc w:val="left"/>
      <w:pPr>
        <w:ind w:left="4370" w:hanging="360"/>
      </w:pPr>
      <w:rPr>
        <w:rFonts w:ascii="Courier New" w:hAnsi="Courier New" w:cs="Courier New" w:hint="default"/>
      </w:rPr>
    </w:lvl>
    <w:lvl w:ilvl="5" w:tplc="04090005" w:tentative="1">
      <w:start w:val="1"/>
      <w:numFmt w:val="bullet"/>
      <w:lvlText w:val=""/>
      <w:lvlJc w:val="left"/>
      <w:pPr>
        <w:ind w:left="5090" w:hanging="360"/>
      </w:pPr>
      <w:rPr>
        <w:rFonts w:ascii="Wingdings" w:hAnsi="Wingdings" w:hint="default"/>
      </w:rPr>
    </w:lvl>
    <w:lvl w:ilvl="6" w:tplc="04090001" w:tentative="1">
      <w:start w:val="1"/>
      <w:numFmt w:val="bullet"/>
      <w:lvlText w:val=""/>
      <w:lvlJc w:val="left"/>
      <w:pPr>
        <w:ind w:left="5810" w:hanging="360"/>
      </w:pPr>
      <w:rPr>
        <w:rFonts w:ascii="Symbol" w:hAnsi="Symbol" w:hint="default"/>
      </w:rPr>
    </w:lvl>
    <w:lvl w:ilvl="7" w:tplc="04090003" w:tentative="1">
      <w:start w:val="1"/>
      <w:numFmt w:val="bullet"/>
      <w:lvlText w:val="o"/>
      <w:lvlJc w:val="left"/>
      <w:pPr>
        <w:ind w:left="6530" w:hanging="360"/>
      </w:pPr>
      <w:rPr>
        <w:rFonts w:ascii="Courier New" w:hAnsi="Courier New" w:cs="Courier New" w:hint="default"/>
      </w:rPr>
    </w:lvl>
    <w:lvl w:ilvl="8" w:tplc="04090005" w:tentative="1">
      <w:start w:val="1"/>
      <w:numFmt w:val="bullet"/>
      <w:lvlText w:val=""/>
      <w:lvlJc w:val="left"/>
      <w:pPr>
        <w:ind w:left="7250" w:hanging="360"/>
      </w:pPr>
      <w:rPr>
        <w:rFonts w:ascii="Wingdings" w:hAnsi="Wingdings" w:hint="default"/>
      </w:rPr>
    </w:lvl>
  </w:abstractNum>
  <w:abstractNum w:abstractNumId="16" w15:restartNumberingAfterBreak="0">
    <w:nsid w:val="6A5045FB"/>
    <w:multiLevelType w:val="multilevel"/>
    <w:tmpl w:val="D9261A88"/>
    <w:lvl w:ilvl="0">
      <w:start w:val="8"/>
      <w:numFmt w:val="decimal"/>
      <w:lvlText w:val="%1"/>
      <w:lvlJc w:val="left"/>
      <w:pPr>
        <w:ind w:left="360" w:hanging="360"/>
      </w:pPr>
      <w:rPr>
        <w:rFonts w:hint="default"/>
      </w:rPr>
    </w:lvl>
    <w:lvl w:ilvl="1">
      <w:start w:val="2"/>
      <w:numFmt w:val="decimal"/>
      <w:lvlText w:val="%1.%2"/>
      <w:lvlJc w:val="left"/>
      <w:pPr>
        <w:ind w:left="907" w:hanging="360"/>
      </w:pPr>
      <w:rPr>
        <w:rFonts w:hint="default"/>
      </w:rPr>
    </w:lvl>
    <w:lvl w:ilvl="2">
      <w:start w:val="1"/>
      <w:numFmt w:val="decimal"/>
      <w:lvlText w:val="%1.%2.%3"/>
      <w:lvlJc w:val="left"/>
      <w:pPr>
        <w:ind w:left="1814" w:hanging="720"/>
      </w:pPr>
      <w:rPr>
        <w:rFonts w:hint="default"/>
      </w:rPr>
    </w:lvl>
    <w:lvl w:ilvl="3">
      <w:start w:val="1"/>
      <w:numFmt w:val="decimal"/>
      <w:lvlText w:val="%1.%2.%3.%4"/>
      <w:lvlJc w:val="left"/>
      <w:pPr>
        <w:ind w:left="2361" w:hanging="720"/>
      </w:pPr>
      <w:rPr>
        <w:rFonts w:hint="default"/>
      </w:rPr>
    </w:lvl>
    <w:lvl w:ilvl="4">
      <w:start w:val="1"/>
      <w:numFmt w:val="decimal"/>
      <w:lvlText w:val="%1.%2.%3.%4.%5"/>
      <w:lvlJc w:val="left"/>
      <w:pPr>
        <w:ind w:left="3268" w:hanging="1080"/>
      </w:pPr>
      <w:rPr>
        <w:rFonts w:hint="default"/>
      </w:rPr>
    </w:lvl>
    <w:lvl w:ilvl="5">
      <w:start w:val="1"/>
      <w:numFmt w:val="decimal"/>
      <w:lvlText w:val="%1.%2.%3.%4.%5.%6"/>
      <w:lvlJc w:val="left"/>
      <w:pPr>
        <w:ind w:left="3815" w:hanging="1080"/>
      </w:pPr>
      <w:rPr>
        <w:rFonts w:hint="default"/>
      </w:rPr>
    </w:lvl>
    <w:lvl w:ilvl="6">
      <w:start w:val="1"/>
      <w:numFmt w:val="decimal"/>
      <w:lvlText w:val="%1.%2.%3.%4.%5.%6.%7"/>
      <w:lvlJc w:val="left"/>
      <w:pPr>
        <w:ind w:left="4722" w:hanging="1440"/>
      </w:pPr>
      <w:rPr>
        <w:rFonts w:hint="default"/>
      </w:rPr>
    </w:lvl>
    <w:lvl w:ilvl="7">
      <w:start w:val="1"/>
      <w:numFmt w:val="decimal"/>
      <w:lvlText w:val="%1.%2.%3.%4.%5.%6.%7.%8"/>
      <w:lvlJc w:val="left"/>
      <w:pPr>
        <w:ind w:left="5269" w:hanging="1440"/>
      </w:pPr>
      <w:rPr>
        <w:rFonts w:hint="default"/>
      </w:rPr>
    </w:lvl>
    <w:lvl w:ilvl="8">
      <w:start w:val="1"/>
      <w:numFmt w:val="decimal"/>
      <w:lvlText w:val="%1.%2.%3.%4.%5.%6.%7.%8.%9"/>
      <w:lvlJc w:val="left"/>
      <w:pPr>
        <w:ind w:left="6176" w:hanging="1800"/>
      </w:pPr>
      <w:rPr>
        <w:rFonts w:hint="default"/>
      </w:rPr>
    </w:lvl>
  </w:abstractNum>
  <w:abstractNum w:abstractNumId="17" w15:restartNumberingAfterBreak="0">
    <w:nsid w:val="6FE456E3"/>
    <w:multiLevelType w:val="hybridMultilevel"/>
    <w:tmpl w:val="15F0D542"/>
    <w:lvl w:ilvl="0" w:tplc="F6ACD6D6">
      <w:start w:val="1"/>
      <w:numFmt w:val="decimal"/>
      <w:lvlText w:val="(%1)"/>
      <w:lvlJc w:val="left"/>
      <w:pPr>
        <w:ind w:left="900" w:hanging="360"/>
      </w:pPr>
      <w:rPr>
        <w:rFonts w:hint="default"/>
        <w:vertAlign w:val="superscrip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8" w15:restartNumberingAfterBreak="0">
    <w:nsid w:val="74407964"/>
    <w:multiLevelType w:val="hybridMultilevel"/>
    <w:tmpl w:val="D6CCD14E"/>
    <w:lvl w:ilvl="0" w:tplc="A83C859A">
      <w:numFmt w:val="bullet"/>
      <w:lvlText w:val="-"/>
      <w:lvlJc w:val="left"/>
      <w:pPr>
        <w:ind w:left="807" w:hanging="360"/>
      </w:pPr>
      <w:rPr>
        <w:rFonts w:ascii="Times New Roman" w:eastAsia="Times New Roman" w:hAnsi="Times New Roman" w:cs="Times New Roman" w:hint="default"/>
      </w:rPr>
    </w:lvl>
    <w:lvl w:ilvl="1" w:tplc="04090003" w:tentative="1">
      <w:start w:val="1"/>
      <w:numFmt w:val="bullet"/>
      <w:lvlText w:val="o"/>
      <w:lvlJc w:val="left"/>
      <w:pPr>
        <w:ind w:left="1527" w:hanging="360"/>
      </w:pPr>
      <w:rPr>
        <w:rFonts w:ascii="Courier New" w:hAnsi="Courier New" w:cs="Courier New" w:hint="default"/>
      </w:rPr>
    </w:lvl>
    <w:lvl w:ilvl="2" w:tplc="04090005" w:tentative="1">
      <w:start w:val="1"/>
      <w:numFmt w:val="bullet"/>
      <w:lvlText w:val=""/>
      <w:lvlJc w:val="left"/>
      <w:pPr>
        <w:ind w:left="2247" w:hanging="360"/>
      </w:pPr>
      <w:rPr>
        <w:rFonts w:ascii="Wingdings" w:hAnsi="Wingdings" w:hint="default"/>
      </w:rPr>
    </w:lvl>
    <w:lvl w:ilvl="3" w:tplc="04090001" w:tentative="1">
      <w:start w:val="1"/>
      <w:numFmt w:val="bullet"/>
      <w:lvlText w:val=""/>
      <w:lvlJc w:val="left"/>
      <w:pPr>
        <w:ind w:left="2967" w:hanging="360"/>
      </w:pPr>
      <w:rPr>
        <w:rFonts w:ascii="Symbol" w:hAnsi="Symbol" w:hint="default"/>
      </w:rPr>
    </w:lvl>
    <w:lvl w:ilvl="4" w:tplc="04090003" w:tentative="1">
      <w:start w:val="1"/>
      <w:numFmt w:val="bullet"/>
      <w:lvlText w:val="o"/>
      <w:lvlJc w:val="left"/>
      <w:pPr>
        <w:ind w:left="3687" w:hanging="360"/>
      </w:pPr>
      <w:rPr>
        <w:rFonts w:ascii="Courier New" w:hAnsi="Courier New" w:cs="Courier New" w:hint="default"/>
      </w:rPr>
    </w:lvl>
    <w:lvl w:ilvl="5" w:tplc="04090005" w:tentative="1">
      <w:start w:val="1"/>
      <w:numFmt w:val="bullet"/>
      <w:lvlText w:val=""/>
      <w:lvlJc w:val="left"/>
      <w:pPr>
        <w:ind w:left="4407" w:hanging="360"/>
      </w:pPr>
      <w:rPr>
        <w:rFonts w:ascii="Wingdings" w:hAnsi="Wingdings" w:hint="default"/>
      </w:rPr>
    </w:lvl>
    <w:lvl w:ilvl="6" w:tplc="04090001" w:tentative="1">
      <w:start w:val="1"/>
      <w:numFmt w:val="bullet"/>
      <w:lvlText w:val=""/>
      <w:lvlJc w:val="left"/>
      <w:pPr>
        <w:ind w:left="5127" w:hanging="360"/>
      </w:pPr>
      <w:rPr>
        <w:rFonts w:ascii="Symbol" w:hAnsi="Symbol" w:hint="default"/>
      </w:rPr>
    </w:lvl>
    <w:lvl w:ilvl="7" w:tplc="04090003" w:tentative="1">
      <w:start w:val="1"/>
      <w:numFmt w:val="bullet"/>
      <w:lvlText w:val="o"/>
      <w:lvlJc w:val="left"/>
      <w:pPr>
        <w:ind w:left="5847" w:hanging="360"/>
      </w:pPr>
      <w:rPr>
        <w:rFonts w:ascii="Courier New" w:hAnsi="Courier New" w:cs="Courier New" w:hint="default"/>
      </w:rPr>
    </w:lvl>
    <w:lvl w:ilvl="8" w:tplc="04090005" w:tentative="1">
      <w:start w:val="1"/>
      <w:numFmt w:val="bullet"/>
      <w:lvlText w:val=""/>
      <w:lvlJc w:val="left"/>
      <w:pPr>
        <w:ind w:left="6567" w:hanging="360"/>
      </w:pPr>
      <w:rPr>
        <w:rFonts w:ascii="Wingdings" w:hAnsi="Wingdings" w:hint="default"/>
      </w:rPr>
    </w:lvl>
  </w:abstractNum>
  <w:abstractNum w:abstractNumId="19" w15:restartNumberingAfterBreak="0">
    <w:nsid w:val="787D37DD"/>
    <w:multiLevelType w:val="hybridMultilevel"/>
    <w:tmpl w:val="2BA4ACE4"/>
    <w:lvl w:ilvl="0" w:tplc="DE060982">
      <w:numFmt w:val="bullet"/>
      <w:lvlText w:val="-"/>
      <w:lvlJc w:val="left"/>
      <w:pPr>
        <w:ind w:left="720" w:hanging="360"/>
      </w:pPr>
      <w:rPr>
        <w:rFonts w:ascii="CordiaUPC" w:eastAsia="Times New Roman" w:hAnsi="CordiaUPC" w:cs="CordiaUPC"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C8B38C9"/>
    <w:multiLevelType w:val="hybridMultilevel"/>
    <w:tmpl w:val="E7182E5A"/>
    <w:lvl w:ilvl="0" w:tplc="4DC4C46C">
      <w:start w:val="2"/>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7CD8344A"/>
    <w:multiLevelType w:val="hybridMultilevel"/>
    <w:tmpl w:val="9BDE022A"/>
    <w:lvl w:ilvl="0" w:tplc="484608CC">
      <w:start w:val="31"/>
      <w:numFmt w:val="bullet"/>
      <w:lvlText w:val="-"/>
      <w:lvlJc w:val="left"/>
      <w:pPr>
        <w:ind w:left="1440" w:hanging="360"/>
      </w:pPr>
      <w:rPr>
        <w:rFonts w:ascii="Angsana New" w:eastAsia="Times New Roman" w:hAnsi="Angsana New" w:cs="Angsana New" w:hint="default"/>
        <w:b w:val="0"/>
        <w:color w:val="000000"/>
        <w:sz w:val="24"/>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2" w15:restartNumberingAfterBreak="0">
    <w:nsid w:val="7F692D7E"/>
    <w:multiLevelType w:val="hybridMultilevel"/>
    <w:tmpl w:val="E38E7454"/>
    <w:lvl w:ilvl="0" w:tplc="089CCC44">
      <w:start w:val="1"/>
      <w:numFmt w:val="decimal"/>
      <w:lvlText w:val="%1)"/>
      <w:lvlJc w:val="left"/>
      <w:pPr>
        <w:ind w:left="907" w:hanging="360"/>
      </w:pPr>
      <w:rPr>
        <w:rFonts w:hint="default"/>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num w:numId="1" w16cid:durableId="1580407824">
    <w:abstractNumId w:val="9"/>
  </w:num>
  <w:num w:numId="2" w16cid:durableId="1651716687">
    <w:abstractNumId w:val="6"/>
  </w:num>
  <w:num w:numId="3" w16cid:durableId="74674135">
    <w:abstractNumId w:val="5"/>
  </w:num>
  <w:num w:numId="4" w16cid:durableId="1057389251">
    <w:abstractNumId w:val="0"/>
  </w:num>
  <w:num w:numId="5" w16cid:durableId="1609701648">
    <w:abstractNumId w:val="10"/>
  </w:num>
  <w:num w:numId="6" w16cid:durableId="556279547">
    <w:abstractNumId w:val="17"/>
  </w:num>
  <w:num w:numId="7" w16cid:durableId="1348409043">
    <w:abstractNumId w:val="11"/>
  </w:num>
  <w:num w:numId="8" w16cid:durableId="707605055">
    <w:abstractNumId w:val="21"/>
  </w:num>
  <w:num w:numId="9" w16cid:durableId="879823826">
    <w:abstractNumId w:val="7"/>
  </w:num>
  <w:num w:numId="10" w16cid:durableId="146023542">
    <w:abstractNumId w:val="14"/>
  </w:num>
  <w:num w:numId="11" w16cid:durableId="1656101599">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103502313">
    <w:abstractNumId w:val="8"/>
  </w:num>
  <w:num w:numId="13" w16cid:durableId="1902900">
    <w:abstractNumId w:val="4"/>
  </w:num>
  <w:num w:numId="14" w16cid:durableId="46223997">
    <w:abstractNumId w:val="18"/>
  </w:num>
  <w:num w:numId="15" w16cid:durableId="900210107">
    <w:abstractNumId w:val="3"/>
  </w:num>
  <w:num w:numId="16" w16cid:durableId="61028148">
    <w:abstractNumId w:val="19"/>
  </w:num>
  <w:num w:numId="17" w16cid:durableId="2140298642">
    <w:abstractNumId w:val="2"/>
  </w:num>
  <w:num w:numId="18" w16cid:durableId="1516768174">
    <w:abstractNumId w:val="1"/>
  </w:num>
  <w:num w:numId="19" w16cid:durableId="863396253">
    <w:abstractNumId w:val="15"/>
  </w:num>
  <w:num w:numId="20" w16cid:durableId="1914318584">
    <w:abstractNumId w:val="22"/>
  </w:num>
  <w:num w:numId="21" w16cid:durableId="1715690298">
    <w:abstractNumId w:val="13"/>
  </w:num>
  <w:num w:numId="22" w16cid:durableId="943196454">
    <w:abstractNumId w:val="16"/>
  </w:num>
  <w:num w:numId="23" w16cid:durableId="334772269">
    <w:abstractNumId w:val="1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2"/>
  <w:embedTrueTypeFonts/>
  <w:embedSystemFonts/>
  <w:saveSubsetFonts/>
  <w:defaultTabStop w:val="720"/>
  <w:drawingGridHorizontalSpacing w:val="72"/>
  <w:drawingGridVerticalSpacing w:val="72"/>
  <w:characterSpacingControl w:val="doNotCompress"/>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31FA"/>
    <w:rsid w:val="000009F6"/>
    <w:rsid w:val="00000DB7"/>
    <w:rsid w:val="00000E8D"/>
    <w:rsid w:val="000012E7"/>
    <w:rsid w:val="00001305"/>
    <w:rsid w:val="00001539"/>
    <w:rsid w:val="00001AC1"/>
    <w:rsid w:val="00001BC2"/>
    <w:rsid w:val="000021C6"/>
    <w:rsid w:val="000023DF"/>
    <w:rsid w:val="00002DBD"/>
    <w:rsid w:val="0000337C"/>
    <w:rsid w:val="000035F4"/>
    <w:rsid w:val="00003C53"/>
    <w:rsid w:val="00003EF7"/>
    <w:rsid w:val="000040CF"/>
    <w:rsid w:val="00004201"/>
    <w:rsid w:val="00004482"/>
    <w:rsid w:val="00004AAE"/>
    <w:rsid w:val="00004BDA"/>
    <w:rsid w:val="00004C1E"/>
    <w:rsid w:val="00004D11"/>
    <w:rsid w:val="00004EBD"/>
    <w:rsid w:val="0000537B"/>
    <w:rsid w:val="00005CE2"/>
    <w:rsid w:val="00005DF4"/>
    <w:rsid w:val="00005F84"/>
    <w:rsid w:val="00006140"/>
    <w:rsid w:val="000067E1"/>
    <w:rsid w:val="00006864"/>
    <w:rsid w:val="00006D7A"/>
    <w:rsid w:val="00006E8B"/>
    <w:rsid w:val="00006E98"/>
    <w:rsid w:val="0000705C"/>
    <w:rsid w:val="0000729C"/>
    <w:rsid w:val="000077C1"/>
    <w:rsid w:val="00007A00"/>
    <w:rsid w:val="00007A9C"/>
    <w:rsid w:val="00007E55"/>
    <w:rsid w:val="00007FC5"/>
    <w:rsid w:val="000100EB"/>
    <w:rsid w:val="0001058A"/>
    <w:rsid w:val="00010B18"/>
    <w:rsid w:val="00010B48"/>
    <w:rsid w:val="00011146"/>
    <w:rsid w:val="000114E2"/>
    <w:rsid w:val="000119C8"/>
    <w:rsid w:val="00011A1D"/>
    <w:rsid w:val="00011CEC"/>
    <w:rsid w:val="00011EF2"/>
    <w:rsid w:val="000120A8"/>
    <w:rsid w:val="000121B1"/>
    <w:rsid w:val="000121E2"/>
    <w:rsid w:val="000122E6"/>
    <w:rsid w:val="000124B5"/>
    <w:rsid w:val="000124F5"/>
    <w:rsid w:val="000125F4"/>
    <w:rsid w:val="00012DD9"/>
    <w:rsid w:val="0001314B"/>
    <w:rsid w:val="0001354D"/>
    <w:rsid w:val="00013555"/>
    <w:rsid w:val="00013E52"/>
    <w:rsid w:val="000141F0"/>
    <w:rsid w:val="0001427C"/>
    <w:rsid w:val="000144E3"/>
    <w:rsid w:val="00014FFA"/>
    <w:rsid w:val="00015201"/>
    <w:rsid w:val="000157C3"/>
    <w:rsid w:val="000158D7"/>
    <w:rsid w:val="000159AD"/>
    <w:rsid w:val="0001606F"/>
    <w:rsid w:val="00016276"/>
    <w:rsid w:val="00016705"/>
    <w:rsid w:val="000167C2"/>
    <w:rsid w:val="00016AE1"/>
    <w:rsid w:val="0001703B"/>
    <w:rsid w:val="000170AE"/>
    <w:rsid w:val="00017376"/>
    <w:rsid w:val="00017520"/>
    <w:rsid w:val="00017556"/>
    <w:rsid w:val="00017E90"/>
    <w:rsid w:val="00017F9B"/>
    <w:rsid w:val="00020198"/>
    <w:rsid w:val="00020419"/>
    <w:rsid w:val="0002063C"/>
    <w:rsid w:val="0002101D"/>
    <w:rsid w:val="000210D7"/>
    <w:rsid w:val="00021364"/>
    <w:rsid w:val="00021A17"/>
    <w:rsid w:val="00021EE8"/>
    <w:rsid w:val="0002220C"/>
    <w:rsid w:val="00022289"/>
    <w:rsid w:val="00022381"/>
    <w:rsid w:val="000227EC"/>
    <w:rsid w:val="00022924"/>
    <w:rsid w:val="0002299D"/>
    <w:rsid w:val="00022F43"/>
    <w:rsid w:val="00023087"/>
    <w:rsid w:val="000230C7"/>
    <w:rsid w:val="00023106"/>
    <w:rsid w:val="00023241"/>
    <w:rsid w:val="00023273"/>
    <w:rsid w:val="000234AA"/>
    <w:rsid w:val="000237B1"/>
    <w:rsid w:val="00023BD6"/>
    <w:rsid w:val="00023DBB"/>
    <w:rsid w:val="00023EE7"/>
    <w:rsid w:val="00024062"/>
    <w:rsid w:val="000241EA"/>
    <w:rsid w:val="000246BB"/>
    <w:rsid w:val="00024CE7"/>
    <w:rsid w:val="00024F2E"/>
    <w:rsid w:val="00024F60"/>
    <w:rsid w:val="000250FE"/>
    <w:rsid w:val="0002513A"/>
    <w:rsid w:val="000256B5"/>
    <w:rsid w:val="00025711"/>
    <w:rsid w:val="000257FE"/>
    <w:rsid w:val="00025952"/>
    <w:rsid w:val="00025B94"/>
    <w:rsid w:val="00025E86"/>
    <w:rsid w:val="0002623A"/>
    <w:rsid w:val="000262C6"/>
    <w:rsid w:val="0002672C"/>
    <w:rsid w:val="000268FC"/>
    <w:rsid w:val="000269BC"/>
    <w:rsid w:val="00026B6C"/>
    <w:rsid w:val="00026E19"/>
    <w:rsid w:val="0002709C"/>
    <w:rsid w:val="000272A3"/>
    <w:rsid w:val="000272FA"/>
    <w:rsid w:val="000274B7"/>
    <w:rsid w:val="000277FF"/>
    <w:rsid w:val="00027BEB"/>
    <w:rsid w:val="00027C28"/>
    <w:rsid w:val="0003044C"/>
    <w:rsid w:val="00030E25"/>
    <w:rsid w:val="0003106C"/>
    <w:rsid w:val="000311C8"/>
    <w:rsid w:val="0003133E"/>
    <w:rsid w:val="000313CA"/>
    <w:rsid w:val="00031449"/>
    <w:rsid w:val="0003148E"/>
    <w:rsid w:val="000318E6"/>
    <w:rsid w:val="0003193A"/>
    <w:rsid w:val="00031AFD"/>
    <w:rsid w:val="00031C0A"/>
    <w:rsid w:val="00031DF3"/>
    <w:rsid w:val="00031F53"/>
    <w:rsid w:val="00032332"/>
    <w:rsid w:val="000323E3"/>
    <w:rsid w:val="00032829"/>
    <w:rsid w:val="00032991"/>
    <w:rsid w:val="00033AD7"/>
    <w:rsid w:val="00034390"/>
    <w:rsid w:val="000344DB"/>
    <w:rsid w:val="0003456F"/>
    <w:rsid w:val="0003481B"/>
    <w:rsid w:val="00034DDA"/>
    <w:rsid w:val="00034E06"/>
    <w:rsid w:val="00035086"/>
    <w:rsid w:val="000359F3"/>
    <w:rsid w:val="00035DB3"/>
    <w:rsid w:val="00035EC3"/>
    <w:rsid w:val="00035F71"/>
    <w:rsid w:val="00036188"/>
    <w:rsid w:val="00036452"/>
    <w:rsid w:val="000368F6"/>
    <w:rsid w:val="00036B5B"/>
    <w:rsid w:val="00036D15"/>
    <w:rsid w:val="00036E78"/>
    <w:rsid w:val="00036F40"/>
    <w:rsid w:val="00037160"/>
    <w:rsid w:val="000379C2"/>
    <w:rsid w:val="00037CB6"/>
    <w:rsid w:val="0004023E"/>
    <w:rsid w:val="000403BA"/>
    <w:rsid w:val="00040408"/>
    <w:rsid w:val="000407DB"/>
    <w:rsid w:val="000409F7"/>
    <w:rsid w:val="00040C9A"/>
    <w:rsid w:val="00040F70"/>
    <w:rsid w:val="0004100F"/>
    <w:rsid w:val="000411B3"/>
    <w:rsid w:val="000411D8"/>
    <w:rsid w:val="0004185C"/>
    <w:rsid w:val="00041C96"/>
    <w:rsid w:val="00041CD3"/>
    <w:rsid w:val="00041D18"/>
    <w:rsid w:val="00041E02"/>
    <w:rsid w:val="00041E0E"/>
    <w:rsid w:val="00042279"/>
    <w:rsid w:val="000425EC"/>
    <w:rsid w:val="0004272F"/>
    <w:rsid w:val="000427EC"/>
    <w:rsid w:val="0004296D"/>
    <w:rsid w:val="000429BF"/>
    <w:rsid w:val="00042A69"/>
    <w:rsid w:val="00042F40"/>
    <w:rsid w:val="00042F8F"/>
    <w:rsid w:val="00042FF1"/>
    <w:rsid w:val="00043105"/>
    <w:rsid w:val="00043158"/>
    <w:rsid w:val="000431A4"/>
    <w:rsid w:val="000434F9"/>
    <w:rsid w:val="000435C6"/>
    <w:rsid w:val="000435D2"/>
    <w:rsid w:val="00043787"/>
    <w:rsid w:val="0004378A"/>
    <w:rsid w:val="00043880"/>
    <w:rsid w:val="00043928"/>
    <w:rsid w:val="00043A96"/>
    <w:rsid w:val="00043CA9"/>
    <w:rsid w:val="00043E69"/>
    <w:rsid w:val="00043F9C"/>
    <w:rsid w:val="00043FE9"/>
    <w:rsid w:val="00044218"/>
    <w:rsid w:val="00044453"/>
    <w:rsid w:val="000444A4"/>
    <w:rsid w:val="000446C2"/>
    <w:rsid w:val="00044DF3"/>
    <w:rsid w:val="0004519C"/>
    <w:rsid w:val="000451D3"/>
    <w:rsid w:val="00045AAE"/>
    <w:rsid w:val="00046030"/>
    <w:rsid w:val="000463EC"/>
    <w:rsid w:val="00046492"/>
    <w:rsid w:val="000469E8"/>
    <w:rsid w:val="00046ACF"/>
    <w:rsid w:val="00046E8E"/>
    <w:rsid w:val="00047075"/>
    <w:rsid w:val="000471AF"/>
    <w:rsid w:val="00047212"/>
    <w:rsid w:val="00047334"/>
    <w:rsid w:val="0004742D"/>
    <w:rsid w:val="00047811"/>
    <w:rsid w:val="00047B40"/>
    <w:rsid w:val="00047B9F"/>
    <w:rsid w:val="00047C31"/>
    <w:rsid w:val="00047E71"/>
    <w:rsid w:val="00050079"/>
    <w:rsid w:val="00050190"/>
    <w:rsid w:val="00050531"/>
    <w:rsid w:val="00050910"/>
    <w:rsid w:val="00050D15"/>
    <w:rsid w:val="00050F7A"/>
    <w:rsid w:val="00051733"/>
    <w:rsid w:val="000517AD"/>
    <w:rsid w:val="00051ABD"/>
    <w:rsid w:val="00052521"/>
    <w:rsid w:val="00053498"/>
    <w:rsid w:val="000536BA"/>
    <w:rsid w:val="00053920"/>
    <w:rsid w:val="00053937"/>
    <w:rsid w:val="000539D6"/>
    <w:rsid w:val="00053ACA"/>
    <w:rsid w:val="00053C53"/>
    <w:rsid w:val="00053D77"/>
    <w:rsid w:val="00053F06"/>
    <w:rsid w:val="00054251"/>
    <w:rsid w:val="00054A6E"/>
    <w:rsid w:val="00054BAD"/>
    <w:rsid w:val="00054D2F"/>
    <w:rsid w:val="00054FAF"/>
    <w:rsid w:val="00055144"/>
    <w:rsid w:val="000552E8"/>
    <w:rsid w:val="0005533F"/>
    <w:rsid w:val="0005553A"/>
    <w:rsid w:val="00055666"/>
    <w:rsid w:val="0005577F"/>
    <w:rsid w:val="00055B03"/>
    <w:rsid w:val="000561E4"/>
    <w:rsid w:val="000563C1"/>
    <w:rsid w:val="000563DD"/>
    <w:rsid w:val="000568B6"/>
    <w:rsid w:val="000569B9"/>
    <w:rsid w:val="00057195"/>
    <w:rsid w:val="00057523"/>
    <w:rsid w:val="00057891"/>
    <w:rsid w:val="00057B3E"/>
    <w:rsid w:val="000600A8"/>
    <w:rsid w:val="00060372"/>
    <w:rsid w:val="000604E8"/>
    <w:rsid w:val="00060650"/>
    <w:rsid w:val="000606E9"/>
    <w:rsid w:val="00060785"/>
    <w:rsid w:val="0006095C"/>
    <w:rsid w:val="00060B1B"/>
    <w:rsid w:val="0006106D"/>
    <w:rsid w:val="0006122D"/>
    <w:rsid w:val="00061522"/>
    <w:rsid w:val="0006179D"/>
    <w:rsid w:val="00061BB4"/>
    <w:rsid w:val="0006213E"/>
    <w:rsid w:val="00062339"/>
    <w:rsid w:val="00062475"/>
    <w:rsid w:val="00062625"/>
    <w:rsid w:val="000629AB"/>
    <w:rsid w:val="000629E6"/>
    <w:rsid w:val="00062AF1"/>
    <w:rsid w:val="000634CF"/>
    <w:rsid w:val="0006391E"/>
    <w:rsid w:val="00063CBF"/>
    <w:rsid w:val="00063E1A"/>
    <w:rsid w:val="00064051"/>
    <w:rsid w:val="0006477F"/>
    <w:rsid w:val="0006494B"/>
    <w:rsid w:val="00065781"/>
    <w:rsid w:val="000657DC"/>
    <w:rsid w:val="000658D7"/>
    <w:rsid w:val="000661EC"/>
    <w:rsid w:val="00066B68"/>
    <w:rsid w:val="00066B73"/>
    <w:rsid w:val="00066D08"/>
    <w:rsid w:val="00066E2B"/>
    <w:rsid w:val="00066EAB"/>
    <w:rsid w:val="00067335"/>
    <w:rsid w:val="0006736E"/>
    <w:rsid w:val="000673AC"/>
    <w:rsid w:val="00067AC7"/>
    <w:rsid w:val="00067C9D"/>
    <w:rsid w:val="00067CDA"/>
    <w:rsid w:val="00067DFE"/>
    <w:rsid w:val="00070030"/>
    <w:rsid w:val="000703D6"/>
    <w:rsid w:val="00070471"/>
    <w:rsid w:val="0007055D"/>
    <w:rsid w:val="0007064A"/>
    <w:rsid w:val="000708FE"/>
    <w:rsid w:val="00070D03"/>
    <w:rsid w:val="00070D0F"/>
    <w:rsid w:val="00071000"/>
    <w:rsid w:val="00071A0B"/>
    <w:rsid w:val="00071A85"/>
    <w:rsid w:val="00071AD9"/>
    <w:rsid w:val="00071DCC"/>
    <w:rsid w:val="00071EBE"/>
    <w:rsid w:val="00072335"/>
    <w:rsid w:val="00072348"/>
    <w:rsid w:val="000725C9"/>
    <w:rsid w:val="000726D6"/>
    <w:rsid w:val="000727EA"/>
    <w:rsid w:val="00072820"/>
    <w:rsid w:val="00072BB2"/>
    <w:rsid w:val="00072BF3"/>
    <w:rsid w:val="00072DCA"/>
    <w:rsid w:val="00073050"/>
    <w:rsid w:val="000733A9"/>
    <w:rsid w:val="00073C9D"/>
    <w:rsid w:val="00073DC7"/>
    <w:rsid w:val="0007430E"/>
    <w:rsid w:val="00074708"/>
    <w:rsid w:val="00075025"/>
    <w:rsid w:val="000750CC"/>
    <w:rsid w:val="000750DC"/>
    <w:rsid w:val="0007512C"/>
    <w:rsid w:val="0007520E"/>
    <w:rsid w:val="000755BE"/>
    <w:rsid w:val="000757F0"/>
    <w:rsid w:val="000758F3"/>
    <w:rsid w:val="000759BC"/>
    <w:rsid w:val="00075D9E"/>
    <w:rsid w:val="00076167"/>
    <w:rsid w:val="0007639C"/>
    <w:rsid w:val="000763BF"/>
    <w:rsid w:val="0007640A"/>
    <w:rsid w:val="0007664F"/>
    <w:rsid w:val="0007672B"/>
    <w:rsid w:val="00076927"/>
    <w:rsid w:val="000769D3"/>
    <w:rsid w:val="00076E6C"/>
    <w:rsid w:val="00076F84"/>
    <w:rsid w:val="000775E3"/>
    <w:rsid w:val="00077846"/>
    <w:rsid w:val="00077ADF"/>
    <w:rsid w:val="00077FEE"/>
    <w:rsid w:val="00080067"/>
    <w:rsid w:val="00080C2A"/>
    <w:rsid w:val="00080C88"/>
    <w:rsid w:val="00081598"/>
    <w:rsid w:val="00081C11"/>
    <w:rsid w:val="00081F31"/>
    <w:rsid w:val="0008214E"/>
    <w:rsid w:val="000829C8"/>
    <w:rsid w:val="00082ECE"/>
    <w:rsid w:val="000836B1"/>
    <w:rsid w:val="0008377A"/>
    <w:rsid w:val="00084337"/>
    <w:rsid w:val="00084540"/>
    <w:rsid w:val="00084599"/>
    <w:rsid w:val="0008475D"/>
    <w:rsid w:val="0008489F"/>
    <w:rsid w:val="00084999"/>
    <w:rsid w:val="000849B1"/>
    <w:rsid w:val="00084E2D"/>
    <w:rsid w:val="00084F7F"/>
    <w:rsid w:val="00085238"/>
    <w:rsid w:val="00085250"/>
    <w:rsid w:val="00085393"/>
    <w:rsid w:val="0008564A"/>
    <w:rsid w:val="00085701"/>
    <w:rsid w:val="0008595A"/>
    <w:rsid w:val="0008599A"/>
    <w:rsid w:val="00085A1B"/>
    <w:rsid w:val="00085B28"/>
    <w:rsid w:val="00085D04"/>
    <w:rsid w:val="00085F8A"/>
    <w:rsid w:val="000860FA"/>
    <w:rsid w:val="000863D4"/>
    <w:rsid w:val="000865FA"/>
    <w:rsid w:val="0008665E"/>
    <w:rsid w:val="0008671D"/>
    <w:rsid w:val="00086955"/>
    <w:rsid w:val="00086C90"/>
    <w:rsid w:val="00086F2D"/>
    <w:rsid w:val="00087106"/>
    <w:rsid w:val="00087565"/>
    <w:rsid w:val="00087CD4"/>
    <w:rsid w:val="00090442"/>
    <w:rsid w:val="000905C0"/>
    <w:rsid w:val="00090742"/>
    <w:rsid w:val="000907F8"/>
    <w:rsid w:val="000908AA"/>
    <w:rsid w:val="00090C7B"/>
    <w:rsid w:val="00091069"/>
    <w:rsid w:val="000913EF"/>
    <w:rsid w:val="00091899"/>
    <w:rsid w:val="00091A19"/>
    <w:rsid w:val="00091A6B"/>
    <w:rsid w:val="00091AD3"/>
    <w:rsid w:val="00091BCF"/>
    <w:rsid w:val="000921EC"/>
    <w:rsid w:val="0009229E"/>
    <w:rsid w:val="000924F3"/>
    <w:rsid w:val="0009256A"/>
    <w:rsid w:val="00092D01"/>
    <w:rsid w:val="00092D53"/>
    <w:rsid w:val="00092D8F"/>
    <w:rsid w:val="00092EFA"/>
    <w:rsid w:val="0009309A"/>
    <w:rsid w:val="000934F1"/>
    <w:rsid w:val="0009351D"/>
    <w:rsid w:val="000935F1"/>
    <w:rsid w:val="00093838"/>
    <w:rsid w:val="00093D8E"/>
    <w:rsid w:val="00094055"/>
    <w:rsid w:val="000942E6"/>
    <w:rsid w:val="0009448B"/>
    <w:rsid w:val="000954BA"/>
    <w:rsid w:val="000955AE"/>
    <w:rsid w:val="00095604"/>
    <w:rsid w:val="00095633"/>
    <w:rsid w:val="000956A9"/>
    <w:rsid w:val="0009574B"/>
    <w:rsid w:val="000959F6"/>
    <w:rsid w:val="00095C3C"/>
    <w:rsid w:val="00095DEB"/>
    <w:rsid w:val="00095E81"/>
    <w:rsid w:val="00095E84"/>
    <w:rsid w:val="00096062"/>
    <w:rsid w:val="000965EF"/>
    <w:rsid w:val="00096674"/>
    <w:rsid w:val="00096886"/>
    <w:rsid w:val="000969F7"/>
    <w:rsid w:val="00096A04"/>
    <w:rsid w:val="00096D46"/>
    <w:rsid w:val="00096D8B"/>
    <w:rsid w:val="0009713A"/>
    <w:rsid w:val="000A0013"/>
    <w:rsid w:val="000A0046"/>
    <w:rsid w:val="000A0523"/>
    <w:rsid w:val="000A0842"/>
    <w:rsid w:val="000A0AF3"/>
    <w:rsid w:val="000A182D"/>
    <w:rsid w:val="000A194F"/>
    <w:rsid w:val="000A1C22"/>
    <w:rsid w:val="000A1DC0"/>
    <w:rsid w:val="000A1E40"/>
    <w:rsid w:val="000A2057"/>
    <w:rsid w:val="000A21BC"/>
    <w:rsid w:val="000A2219"/>
    <w:rsid w:val="000A2267"/>
    <w:rsid w:val="000A2368"/>
    <w:rsid w:val="000A28B5"/>
    <w:rsid w:val="000A320D"/>
    <w:rsid w:val="000A363C"/>
    <w:rsid w:val="000A39DC"/>
    <w:rsid w:val="000A3BCC"/>
    <w:rsid w:val="000A3D3E"/>
    <w:rsid w:val="000A3F26"/>
    <w:rsid w:val="000A3F7D"/>
    <w:rsid w:val="000A42DB"/>
    <w:rsid w:val="000A4435"/>
    <w:rsid w:val="000A444E"/>
    <w:rsid w:val="000A473C"/>
    <w:rsid w:val="000A4B14"/>
    <w:rsid w:val="000A4B83"/>
    <w:rsid w:val="000A4D44"/>
    <w:rsid w:val="000A5215"/>
    <w:rsid w:val="000A5260"/>
    <w:rsid w:val="000A5445"/>
    <w:rsid w:val="000A5693"/>
    <w:rsid w:val="000A58D7"/>
    <w:rsid w:val="000A592D"/>
    <w:rsid w:val="000A5985"/>
    <w:rsid w:val="000A5C68"/>
    <w:rsid w:val="000A5E0B"/>
    <w:rsid w:val="000A5FB2"/>
    <w:rsid w:val="000A64FF"/>
    <w:rsid w:val="000A693C"/>
    <w:rsid w:val="000A6F40"/>
    <w:rsid w:val="000A74D5"/>
    <w:rsid w:val="000A756F"/>
    <w:rsid w:val="000A7579"/>
    <w:rsid w:val="000A7F84"/>
    <w:rsid w:val="000B033D"/>
    <w:rsid w:val="000B04B5"/>
    <w:rsid w:val="000B062D"/>
    <w:rsid w:val="000B072C"/>
    <w:rsid w:val="000B0AE5"/>
    <w:rsid w:val="000B0CA8"/>
    <w:rsid w:val="000B1A52"/>
    <w:rsid w:val="000B1C9A"/>
    <w:rsid w:val="000B26BA"/>
    <w:rsid w:val="000B2847"/>
    <w:rsid w:val="000B2991"/>
    <w:rsid w:val="000B32C0"/>
    <w:rsid w:val="000B33A2"/>
    <w:rsid w:val="000B3692"/>
    <w:rsid w:val="000B3BBA"/>
    <w:rsid w:val="000B3EA0"/>
    <w:rsid w:val="000B3ECD"/>
    <w:rsid w:val="000B3F42"/>
    <w:rsid w:val="000B3FF2"/>
    <w:rsid w:val="000B4026"/>
    <w:rsid w:val="000B4400"/>
    <w:rsid w:val="000B4582"/>
    <w:rsid w:val="000B4745"/>
    <w:rsid w:val="000B4AB0"/>
    <w:rsid w:val="000B5079"/>
    <w:rsid w:val="000B534F"/>
    <w:rsid w:val="000B5B71"/>
    <w:rsid w:val="000B5D8C"/>
    <w:rsid w:val="000B5ECC"/>
    <w:rsid w:val="000B5F87"/>
    <w:rsid w:val="000B632E"/>
    <w:rsid w:val="000B647E"/>
    <w:rsid w:val="000B655F"/>
    <w:rsid w:val="000B6AF4"/>
    <w:rsid w:val="000B70E2"/>
    <w:rsid w:val="000B7401"/>
    <w:rsid w:val="000B78EF"/>
    <w:rsid w:val="000B79C5"/>
    <w:rsid w:val="000B7F27"/>
    <w:rsid w:val="000B7FD7"/>
    <w:rsid w:val="000C006E"/>
    <w:rsid w:val="000C0145"/>
    <w:rsid w:val="000C01AD"/>
    <w:rsid w:val="000C185E"/>
    <w:rsid w:val="000C1960"/>
    <w:rsid w:val="000C1A39"/>
    <w:rsid w:val="000C1B35"/>
    <w:rsid w:val="000C1BC7"/>
    <w:rsid w:val="000C1CB4"/>
    <w:rsid w:val="000C23F0"/>
    <w:rsid w:val="000C2DE4"/>
    <w:rsid w:val="000C2F76"/>
    <w:rsid w:val="000C321C"/>
    <w:rsid w:val="000C3586"/>
    <w:rsid w:val="000C3796"/>
    <w:rsid w:val="000C3A7F"/>
    <w:rsid w:val="000C3B9E"/>
    <w:rsid w:val="000C3D2B"/>
    <w:rsid w:val="000C4153"/>
    <w:rsid w:val="000C41C4"/>
    <w:rsid w:val="000C4217"/>
    <w:rsid w:val="000C433E"/>
    <w:rsid w:val="000C45E7"/>
    <w:rsid w:val="000C4C9E"/>
    <w:rsid w:val="000C51A5"/>
    <w:rsid w:val="000C51DC"/>
    <w:rsid w:val="000C55C8"/>
    <w:rsid w:val="000C56ED"/>
    <w:rsid w:val="000C5742"/>
    <w:rsid w:val="000C6242"/>
    <w:rsid w:val="000C626C"/>
    <w:rsid w:val="000C659B"/>
    <w:rsid w:val="000C661B"/>
    <w:rsid w:val="000C6DC8"/>
    <w:rsid w:val="000C700E"/>
    <w:rsid w:val="000D00B3"/>
    <w:rsid w:val="000D0340"/>
    <w:rsid w:val="000D07F1"/>
    <w:rsid w:val="000D0AE8"/>
    <w:rsid w:val="000D0AFE"/>
    <w:rsid w:val="000D0D3F"/>
    <w:rsid w:val="000D0D9A"/>
    <w:rsid w:val="000D11D7"/>
    <w:rsid w:val="000D12C8"/>
    <w:rsid w:val="000D14B6"/>
    <w:rsid w:val="000D1523"/>
    <w:rsid w:val="000D178E"/>
    <w:rsid w:val="000D1CF5"/>
    <w:rsid w:val="000D23AC"/>
    <w:rsid w:val="000D2FDD"/>
    <w:rsid w:val="000D35EA"/>
    <w:rsid w:val="000D37F0"/>
    <w:rsid w:val="000D398C"/>
    <w:rsid w:val="000D3BAE"/>
    <w:rsid w:val="000D3C3C"/>
    <w:rsid w:val="000D3EEC"/>
    <w:rsid w:val="000D4B6F"/>
    <w:rsid w:val="000D4DC8"/>
    <w:rsid w:val="000D5267"/>
    <w:rsid w:val="000D53B9"/>
    <w:rsid w:val="000D54A6"/>
    <w:rsid w:val="000D5E2C"/>
    <w:rsid w:val="000D60CA"/>
    <w:rsid w:val="000D628D"/>
    <w:rsid w:val="000D665D"/>
    <w:rsid w:val="000D669F"/>
    <w:rsid w:val="000D69A0"/>
    <w:rsid w:val="000D6F42"/>
    <w:rsid w:val="000D7209"/>
    <w:rsid w:val="000D7389"/>
    <w:rsid w:val="000D742A"/>
    <w:rsid w:val="000D776D"/>
    <w:rsid w:val="000D7BAE"/>
    <w:rsid w:val="000D7F17"/>
    <w:rsid w:val="000E04B1"/>
    <w:rsid w:val="000E0753"/>
    <w:rsid w:val="000E07DA"/>
    <w:rsid w:val="000E0886"/>
    <w:rsid w:val="000E08C3"/>
    <w:rsid w:val="000E0906"/>
    <w:rsid w:val="000E0D06"/>
    <w:rsid w:val="000E0E0B"/>
    <w:rsid w:val="000E0F83"/>
    <w:rsid w:val="000E119D"/>
    <w:rsid w:val="000E12B0"/>
    <w:rsid w:val="000E1446"/>
    <w:rsid w:val="000E1663"/>
    <w:rsid w:val="000E16FA"/>
    <w:rsid w:val="000E170C"/>
    <w:rsid w:val="000E17A0"/>
    <w:rsid w:val="000E1825"/>
    <w:rsid w:val="000E188E"/>
    <w:rsid w:val="000E1909"/>
    <w:rsid w:val="000E1DC7"/>
    <w:rsid w:val="000E215D"/>
    <w:rsid w:val="000E2369"/>
    <w:rsid w:val="000E23FD"/>
    <w:rsid w:val="000E2EA5"/>
    <w:rsid w:val="000E2F21"/>
    <w:rsid w:val="000E3078"/>
    <w:rsid w:val="000E3079"/>
    <w:rsid w:val="000E32FB"/>
    <w:rsid w:val="000E3739"/>
    <w:rsid w:val="000E37E7"/>
    <w:rsid w:val="000E39EB"/>
    <w:rsid w:val="000E3E9A"/>
    <w:rsid w:val="000E3EA9"/>
    <w:rsid w:val="000E403C"/>
    <w:rsid w:val="000E4078"/>
    <w:rsid w:val="000E4081"/>
    <w:rsid w:val="000E414A"/>
    <w:rsid w:val="000E42AD"/>
    <w:rsid w:val="000E434D"/>
    <w:rsid w:val="000E4673"/>
    <w:rsid w:val="000E4896"/>
    <w:rsid w:val="000E49C5"/>
    <w:rsid w:val="000E4B41"/>
    <w:rsid w:val="000E4CCD"/>
    <w:rsid w:val="000E4D34"/>
    <w:rsid w:val="000E518A"/>
    <w:rsid w:val="000E51D9"/>
    <w:rsid w:val="000E5335"/>
    <w:rsid w:val="000E57CE"/>
    <w:rsid w:val="000E57E3"/>
    <w:rsid w:val="000E5949"/>
    <w:rsid w:val="000E59A3"/>
    <w:rsid w:val="000E59BD"/>
    <w:rsid w:val="000E5B1F"/>
    <w:rsid w:val="000E5E78"/>
    <w:rsid w:val="000E5EEE"/>
    <w:rsid w:val="000E602E"/>
    <w:rsid w:val="000E608A"/>
    <w:rsid w:val="000E61D3"/>
    <w:rsid w:val="000E63B8"/>
    <w:rsid w:val="000E69B9"/>
    <w:rsid w:val="000E6B19"/>
    <w:rsid w:val="000E6B6C"/>
    <w:rsid w:val="000E6CE5"/>
    <w:rsid w:val="000E6D58"/>
    <w:rsid w:val="000E70B7"/>
    <w:rsid w:val="000E734A"/>
    <w:rsid w:val="000E7586"/>
    <w:rsid w:val="000E7830"/>
    <w:rsid w:val="000E7EDF"/>
    <w:rsid w:val="000F0275"/>
    <w:rsid w:val="000F0A17"/>
    <w:rsid w:val="000F0CD4"/>
    <w:rsid w:val="000F1030"/>
    <w:rsid w:val="000F1052"/>
    <w:rsid w:val="000F1259"/>
    <w:rsid w:val="000F1283"/>
    <w:rsid w:val="000F1308"/>
    <w:rsid w:val="000F186B"/>
    <w:rsid w:val="000F1BC5"/>
    <w:rsid w:val="000F1BFC"/>
    <w:rsid w:val="000F1CF8"/>
    <w:rsid w:val="000F1E2F"/>
    <w:rsid w:val="000F1FC2"/>
    <w:rsid w:val="000F239D"/>
    <w:rsid w:val="000F2584"/>
    <w:rsid w:val="000F284C"/>
    <w:rsid w:val="000F2918"/>
    <w:rsid w:val="000F329E"/>
    <w:rsid w:val="000F34F7"/>
    <w:rsid w:val="000F3B3E"/>
    <w:rsid w:val="000F3CAC"/>
    <w:rsid w:val="000F4637"/>
    <w:rsid w:val="000F4BB6"/>
    <w:rsid w:val="000F50CB"/>
    <w:rsid w:val="000F5204"/>
    <w:rsid w:val="000F527B"/>
    <w:rsid w:val="000F5413"/>
    <w:rsid w:val="000F5714"/>
    <w:rsid w:val="000F5791"/>
    <w:rsid w:val="000F584A"/>
    <w:rsid w:val="000F58F8"/>
    <w:rsid w:val="000F5EC8"/>
    <w:rsid w:val="000F6B22"/>
    <w:rsid w:val="000F6C2C"/>
    <w:rsid w:val="000F6CDB"/>
    <w:rsid w:val="000F75CC"/>
    <w:rsid w:val="000F7C05"/>
    <w:rsid w:val="000F7FDB"/>
    <w:rsid w:val="0010045A"/>
    <w:rsid w:val="00100473"/>
    <w:rsid w:val="001004AE"/>
    <w:rsid w:val="001004DC"/>
    <w:rsid w:val="001005C7"/>
    <w:rsid w:val="001007D2"/>
    <w:rsid w:val="001010E8"/>
    <w:rsid w:val="001011EE"/>
    <w:rsid w:val="001012C6"/>
    <w:rsid w:val="00101E7C"/>
    <w:rsid w:val="00102393"/>
    <w:rsid w:val="001024ED"/>
    <w:rsid w:val="00102953"/>
    <w:rsid w:val="00102CB9"/>
    <w:rsid w:val="00102DDC"/>
    <w:rsid w:val="00103011"/>
    <w:rsid w:val="00103448"/>
    <w:rsid w:val="00103689"/>
    <w:rsid w:val="001037A3"/>
    <w:rsid w:val="00103839"/>
    <w:rsid w:val="001039A9"/>
    <w:rsid w:val="00103E4C"/>
    <w:rsid w:val="0010402D"/>
    <w:rsid w:val="0010407F"/>
    <w:rsid w:val="001044B9"/>
    <w:rsid w:val="00104502"/>
    <w:rsid w:val="00104802"/>
    <w:rsid w:val="00104C3C"/>
    <w:rsid w:val="00105216"/>
    <w:rsid w:val="00105298"/>
    <w:rsid w:val="00105331"/>
    <w:rsid w:val="0010536C"/>
    <w:rsid w:val="0010597C"/>
    <w:rsid w:val="00106335"/>
    <w:rsid w:val="00106717"/>
    <w:rsid w:val="00106859"/>
    <w:rsid w:val="00106B73"/>
    <w:rsid w:val="00106D73"/>
    <w:rsid w:val="001076E0"/>
    <w:rsid w:val="001078D3"/>
    <w:rsid w:val="00107A82"/>
    <w:rsid w:val="00110018"/>
    <w:rsid w:val="001100A4"/>
    <w:rsid w:val="001102BB"/>
    <w:rsid w:val="0011033B"/>
    <w:rsid w:val="00110661"/>
    <w:rsid w:val="0011069A"/>
    <w:rsid w:val="0011080B"/>
    <w:rsid w:val="00110A3A"/>
    <w:rsid w:val="00110CA9"/>
    <w:rsid w:val="00110CFA"/>
    <w:rsid w:val="001115ED"/>
    <w:rsid w:val="00111B50"/>
    <w:rsid w:val="00111BD5"/>
    <w:rsid w:val="00111CD9"/>
    <w:rsid w:val="00111D98"/>
    <w:rsid w:val="00111E32"/>
    <w:rsid w:val="00111E45"/>
    <w:rsid w:val="00112158"/>
    <w:rsid w:val="001122BF"/>
    <w:rsid w:val="001124C5"/>
    <w:rsid w:val="0011267D"/>
    <w:rsid w:val="00112853"/>
    <w:rsid w:val="001128C2"/>
    <w:rsid w:val="001129FC"/>
    <w:rsid w:val="00112B89"/>
    <w:rsid w:val="00112FA4"/>
    <w:rsid w:val="0011312B"/>
    <w:rsid w:val="00113190"/>
    <w:rsid w:val="0011373F"/>
    <w:rsid w:val="00113AE0"/>
    <w:rsid w:val="00113CCE"/>
    <w:rsid w:val="00114154"/>
    <w:rsid w:val="001142FB"/>
    <w:rsid w:val="00114388"/>
    <w:rsid w:val="00115147"/>
    <w:rsid w:val="00115628"/>
    <w:rsid w:val="00115DAB"/>
    <w:rsid w:val="001160DC"/>
    <w:rsid w:val="00116195"/>
    <w:rsid w:val="001162E8"/>
    <w:rsid w:val="0011652F"/>
    <w:rsid w:val="0011697E"/>
    <w:rsid w:val="00116DBD"/>
    <w:rsid w:val="00116DD3"/>
    <w:rsid w:val="00116FE4"/>
    <w:rsid w:val="00117017"/>
    <w:rsid w:val="00117854"/>
    <w:rsid w:val="001178CC"/>
    <w:rsid w:val="00117B1D"/>
    <w:rsid w:val="00117DDA"/>
    <w:rsid w:val="001206A1"/>
    <w:rsid w:val="001206F0"/>
    <w:rsid w:val="00120931"/>
    <w:rsid w:val="001209E5"/>
    <w:rsid w:val="00120C25"/>
    <w:rsid w:val="0012140E"/>
    <w:rsid w:val="00121766"/>
    <w:rsid w:val="001217BC"/>
    <w:rsid w:val="00121C82"/>
    <w:rsid w:val="00121EAC"/>
    <w:rsid w:val="00121EF3"/>
    <w:rsid w:val="00121F94"/>
    <w:rsid w:val="00122068"/>
    <w:rsid w:val="001221D7"/>
    <w:rsid w:val="00122330"/>
    <w:rsid w:val="001223EA"/>
    <w:rsid w:val="001229EE"/>
    <w:rsid w:val="00122A68"/>
    <w:rsid w:val="00122B4D"/>
    <w:rsid w:val="00122F42"/>
    <w:rsid w:val="0012385E"/>
    <w:rsid w:val="00123B8E"/>
    <w:rsid w:val="00123B8F"/>
    <w:rsid w:val="00123D2B"/>
    <w:rsid w:val="00124228"/>
    <w:rsid w:val="00124583"/>
    <w:rsid w:val="00124885"/>
    <w:rsid w:val="00124A07"/>
    <w:rsid w:val="00124A8B"/>
    <w:rsid w:val="00124E4E"/>
    <w:rsid w:val="00124EAC"/>
    <w:rsid w:val="00125072"/>
    <w:rsid w:val="001253F1"/>
    <w:rsid w:val="0012541E"/>
    <w:rsid w:val="001254D4"/>
    <w:rsid w:val="00125907"/>
    <w:rsid w:val="001259C9"/>
    <w:rsid w:val="00125C7B"/>
    <w:rsid w:val="00125ED6"/>
    <w:rsid w:val="00126A5D"/>
    <w:rsid w:val="00126B3A"/>
    <w:rsid w:val="001272A6"/>
    <w:rsid w:val="00127477"/>
    <w:rsid w:val="001277F8"/>
    <w:rsid w:val="00127A48"/>
    <w:rsid w:val="00127B80"/>
    <w:rsid w:val="001300C4"/>
    <w:rsid w:val="0013035E"/>
    <w:rsid w:val="001304E4"/>
    <w:rsid w:val="0013095C"/>
    <w:rsid w:val="00130CB1"/>
    <w:rsid w:val="00130FF1"/>
    <w:rsid w:val="00131249"/>
    <w:rsid w:val="00131878"/>
    <w:rsid w:val="00131EBF"/>
    <w:rsid w:val="00131F6A"/>
    <w:rsid w:val="0013212C"/>
    <w:rsid w:val="00132412"/>
    <w:rsid w:val="001325AC"/>
    <w:rsid w:val="001326D9"/>
    <w:rsid w:val="00132DB5"/>
    <w:rsid w:val="00132F6A"/>
    <w:rsid w:val="0013316A"/>
    <w:rsid w:val="00133337"/>
    <w:rsid w:val="0013368F"/>
    <w:rsid w:val="00133C26"/>
    <w:rsid w:val="00133CAE"/>
    <w:rsid w:val="001341B2"/>
    <w:rsid w:val="001341DA"/>
    <w:rsid w:val="001345F3"/>
    <w:rsid w:val="001345FA"/>
    <w:rsid w:val="0013479C"/>
    <w:rsid w:val="00134CA3"/>
    <w:rsid w:val="00134E43"/>
    <w:rsid w:val="00134F29"/>
    <w:rsid w:val="00135006"/>
    <w:rsid w:val="001351B7"/>
    <w:rsid w:val="0013540D"/>
    <w:rsid w:val="00135420"/>
    <w:rsid w:val="001354DB"/>
    <w:rsid w:val="001354E9"/>
    <w:rsid w:val="00135569"/>
    <w:rsid w:val="0013565C"/>
    <w:rsid w:val="00135C0E"/>
    <w:rsid w:val="00135F6A"/>
    <w:rsid w:val="001360D6"/>
    <w:rsid w:val="00136178"/>
    <w:rsid w:val="00136187"/>
    <w:rsid w:val="00136346"/>
    <w:rsid w:val="00136668"/>
    <w:rsid w:val="00136766"/>
    <w:rsid w:val="00136948"/>
    <w:rsid w:val="00136C8B"/>
    <w:rsid w:val="00137158"/>
    <w:rsid w:val="001371AF"/>
    <w:rsid w:val="001376BD"/>
    <w:rsid w:val="00137A11"/>
    <w:rsid w:val="00137B9B"/>
    <w:rsid w:val="00137EBA"/>
    <w:rsid w:val="00140655"/>
    <w:rsid w:val="00140C19"/>
    <w:rsid w:val="00140E30"/>
    <w:rsid w:val="00140F43"/>
    <w:rsid w:val="001416EC"/>
    <w:rsid w:val="001416FD"/>
    <w:rsid w:val="0014180F"/>
    <w:rsid w:val="0014186F"/>
    <w:rsid w:val="0014193D"/>
    <w:rsid w:val="00141A82"/>
    <w:rsid w:val="00141B37"/>
    <w:rsid w:val="00141C09"/>
    <w:rsid w:val="00141C91"/>
    <w:rsid w:val="00141C9D"/>
    <w:rsid w:val="00142EFF"/>
    <w:rsid w:val="0014322C"/>
    <w:rsid w:val="001433E3"/>
    <w:rsid w:val="0014341E"/>
    <w:rsid w:val="00143ADD"/>
    <w:rsid w:val="0014424B"/>
    <w:rsid w:val="0014444E"/>
    <w:rsid w:val="001444B1"/>
    <w:rsid w:val="001446A0"/>
    <w:rsid w:val="00144E61"/>
    <w:rsid w:val="00145C46"/>
    <w:rsid w:val="0014609B"/>
    <w:rsid w:val="00146273"/>
    <w:rsid w:val="001463BA"/>
    <w:rsid w:val="001463C8"/>
    <w:rsid w:val="001466A3"/>
    <w:rsid w:val="00146AAC"/>
    <w:rsid w:val="00146B3F"/>
    <w:rsid w:val="00146D82"/>
    <w:rsid w:val="00146E47"/>
    <w:rsid w:val="00147034"/>
    <w:rsid w:val="00147620"/>
    <w:rsid w:val="00147A4D"/>
    <w:rsid w:val="00147A85"/>
    <w:rsid w:val="00147AEB"/>
    <w:rsid w:val="00147EA1"/>
    <w:rsid w:val="00147F5E"/>
    <w:rsid w:val="001509A8"/>
    <w:rsid w:val="00150F66"/>
    <w:rsid w:val="00150F97"/>
    <w:rsid w:val="001512B0"/>
    <w:rsid w:val="00151507"/>
    <w:rsid w:val="00151778"/>
    <w:rsid w:val="00151B0D"/>
    <w:rsid w:val="00151E1E"/>
    <w:rsid w:val="00151ED8"/>
    <w:rsid w:val="00152255"/>
    <w:rsid w:val="00152709"/>
    <w:rsid w:val="00152756"/>
    <w:rsid w:val="001527D9"/>
    <w:rsid w:val="00152847"/>
    <w:rsid w:val="00152856"/>
    <w:rsid w:val="001529CA"/>
    <w:rsid w:val="00152F47"/>
    <w:rsid w:val="001532E8"/>
    <w:rsid w:val="001536B6"/>
    <w:rsid w:val="00153A1B"/>
    <w:rsid w:val="00153F27"/>
    <w:rsid w:val="001541B7"/>
    <w:rsid w:val="00154237"/>
    <w:rsid w:val="0015425C"/>
    <w:rsid w:val="00154378"/>
    <w:rsid w:val="001543DA"/>
    <w:rsid w:val="00154800"/>
    <w:rsid w:val="00154853"/>
    <w:rsid w:val="00154A28"/>
    <w:rsid w:val="00154C45"/>
    <w:rsid w:val="00154C65"/>
    <w:rsid w:val="00155688"/>
    <w:rsid w:val="00156020"/>
    <w:rsid w:val="00156270"/>
    <w:rsid w:val="001567C9"/>
    <w:rsid w:val="001574DA"/>
    <w:rsid w:val="0015786A"/>
    <w:rsid w:val="001579E2"/>
    <w:rsid w:val="0016056B"/>
    <w:rsid w:val="00160573"/>
    <w:rsid w:val="001605B1"/>
    <w:rsid w:val="0016064F"/>
    <w:rsid w:val="00160B72"/>
    <w:rsid w:val="0016107D"/>
    <w:rsid w:val="001614FE"/>
    <w:rsid w:val="0016187B"/>
    <w:rsid w:val="001618D6"/>
    <w:rsid w:val="00161964"/>
    <w:rsid w:val="00161B68"/>
    <w:rsid w:val="00161BCE"/>
    <w:rsid w:val="00161D0A"/>
    <w:rsid w:val="00161DE7"/>
    <w:rsid w:val="00161F8C"/>
    <w:rsid w:val="001623AF"/>
    <w:rsid w:val="00162820"/>
    <w:rsid w:val="00162B2E"/>
    <w:rsid w:val="00163308"/>
    <w:rsid w:val="001635DF"/>
    <w:rsid w:val="00163986"/>
    <w:rsid w:val="00163DA6"/>
    <w:rsid w:val="00163DF9"/>
    <w:rsid w:val="00164080"/>
    <w:rsid w:val="00164432"/>
    <w:rsid w:val="001644E3"/>
    <w:rsid w:val="001645CD"/>
    <w:rsid w:val="00165A1D"/>
    <w:rsid w:val="00165A64"/>
    <w:rsid w:val="00165FDE"/>
    <w:rsid w:val="00165FF0"/>
    <w:rsid w:val="0016644A"/>
    <w:rsid w:val="001666B6"/>
    <w:rsid w:val="001666D8"/>
    <w:rsid w:val="0016699F"/>
    <w:rsid w:val="001675BD"/>
    <w:rsid w:val="00167969"/>
    <w:rsid w:val="00167E88"/>
    <w:rsid w:val="00167FA5"/>
    <w:rsid w:val="00170048"/>
    <w:rsid w:val="00170087"/>
    <w:rsid w:val="001700DB"/>
    <w:rsid w:val="00170151"/>
    <w:rsid w:val="001702AC"/>
    <w:rsid w:val="00170405"/>
    <w:rsid w:val="0017050A"/>
    <w:rsid w:val="00170755"/>
    <w:rsid w:val="0017091D"/>
    <w:rsid w:val="001710DA"/>
    <w:rsid w:val="0017120E"/>
    <w:rsid w:val="00171727"/>
    <w:rsid w:val="00171986"/>
    <w:rsid w:val="00171E57"/>
    <w:rsid w:val="00172366"/>
    <w:rsid w:val="0017267D"/>
    <w:rsid w:val="001726C7"/>
    <w:rsid w:val="001727B7"/>
    <w:rsid w:val="001729E9"/>
    <w:rsid w:val="001730FE"/>
    <w:rsid w:val="0017314A"/>
    <w:rsid w:val="001732AE"/>
    <w:rsid w:val="001732BC"/>
    <w:rsid w:val="001733C4"/>
    <w:rsid w:val="001736B7"/>
    <w:rsid w:val="00173709"/>
    <w:rsid w:val="00173777"/>
    <w:rsid w:val="0017379D"/>
    <w:rsid w:val="0017427F"/>
    <w:rsid w:val="00174492"/>
    <w:rsid w:val="0017495D"/>
    <w:rsid w:val="00175DB6"/>
    <w:rsid w:val="00176042"/>
    <w:rsid w:val="001761FB"/>
    <w:rsid w:val="0017633A"/>
    <w:rsid w:val="001765DB"/>
    <w:rsid w:val="00176633"/>
    <w:rsid w:val="001766D9"/>
    <w:rsid w:val="00176E63"/>
    <w:rsid w:val="0017704B"/>
    <w:rsid w:val="001773A7"/>
    <w:rsid w:val="001778B6"/>
    <w:rsid w:val="0017799C"/>
    <w:rsid w:val="001779EE"/>
    <w:rsid w:val="00177BB2"/>
    <w:rsid w:val="00177F39"/>
    <w:rsid w:val="00177F71"/>
    <w:rsid w:val="0018012F"/>
    <w:rsid w:val="001803C4"/>
    <w:rsid w:val="00180756"/>
    <w:rsid w:val="0018090E"/>
    <w:rsid w:val="0018093A"/>
    <w:rsid w:val="001809E2"/>
    <w:rsid w:val="00180ACA"/>
    <w:rsid w:val="00180B94"/>
    <w:rsid w:val="00180CC0"/>
    <w:rsid w:val="00180DF5"/>
    <w:rsid w:val="00181441"/>
    <w:rsid w:val="0018145E"/>
    <w:rsid w:val="0018155C"/>
    <w:rsid w:val="001818ED"/>
    <w:rsid w:val="00181F43"/>
    <w:rsid w:val="001826D0"/>
    <w:rsid w:val="00182828"/>
    <w:rsid w:val="0018282D"/>
    <w:rsid w:val="001828FF"/>
    <w:rsid w:val="0018315D"/>
    <w:rsid w:val="00183413"/>
    <w:rsid w:val="00183441"/>
    <w:rsid w:val="00183452"/>
    <w:rsid w:val="001837D9"/>
    <w:rsid w:val="00184031"/>
    <w:rsid w:val="00184106"/>
    <w:rsid w:val="001843AE"/>
    <w:rsid w:val="001844B7"/>
    <w:rsid w:val="00184A92"/>
    <w:rsid w:val="00185211"/>
    <w:rsid w:val="00185265"/>
    <w:rsid w:val="00185456"/>
    <w:rsid w:val="00185836"/>
    <w:rsid w:val="00185845"/>
    <w:rsid w:val="00185925"/>
    <w:rsid w:val="00185B15"/>
    <w:rsid w:val="00185CEC"/>
    <w:rsid w:val="00185D28"/>
    <w:rsid w:val="001867B0"/>
    <w:rsid w:val="001868C2"/>
    <w:rsid w:val="001868DC"/>
    <w:rsid w:val="00186960"/>
    <w:rsid w:val="001869AF"/>
    <w:rsid w:val="00186AA8"/>
    <w:rsid w:val="00186B5A"/>
    <w:rsid w:val="0018721A"/>
    <w:rsid w:val="0018733B"/>
    <w:rsid w:val="00187844"/>
    <w:rsid w:val="00187847"/>
    <w:rsid w:val="0018787E"/>
    <w:rsid w:val="00187C54"/>
    <w:rsid w:val="00187E94"/>
    <w:rsid w:val="00187F34"/>
    <w:rsid w:val="0019004B"/>
    <w:rsid w:val="00190570"/>
    <w:rsid w:val="001905D1"/>
    <w:rsid w:val="0019087E"/>
    <w:rsid w:val="00190940"/>
    <w:rsid w:val="00190A8C"/>
    <w:rsid w:val="00191F2F"/>
    <w:rsid w:val="00192130"/>
    <w:rsid w:val="00192172"/>
    <w:rsid w:val="001926D6"/>
    <w:rsid w:val="00192A40"/>
    <w:rsid w:val="00192A54"/>
    <w:rsid w:val="00192BE2"/>
    <w:rsid w:val="001930AF"/>
    <w:rsid w:val="001930B3"/>
    <w:rsid w:val="001936E1"/>
    <w:rsid w:val="00193827"/>
    <w:rsid w:val="00193E4A"/>
    <w:rsid w:val="00193EAE"/>
    <w:rsid w:val="001943BD"/>
    <w:rsid w:val="0019448D"/>
    <w:rsid w:val="00194755"/>
    <w:rsid w:val="00194DF8"/>
    <w:rsid w:val="00195153"/>
    <w:rsid w:val="00195247"/>
    <w:rsid w:val="00195657"/>
    <w:rsid w:val="0019579A"/>
    <w:rsid w:val="0019592A"/>
    <w:rsid w:val="001959D9"/>
    <w:rsid w:val="00195E1A"/>
    <w:rsid w:val="00196348"/>
    <w:rsid w:val="001963BA"/>
    <w:rsid w:val="0019675B"/>
    <w:rsid w:val="0019677F"/>
    <w:rsid w:val="00196829"/>
    <w:rsid w:val="00196FE1"/>
    <w:rsid w:val="0019701F"/>
    <w:rsid w:val="00197901"/>
    <w:rsid w:val="00197913"/>
    <w:rsid w:val="00197E8A"/>
    <w:rsid w:val="001A0745"/>
    <w:rsid w:val="001A077B"/>
    <w:rsid w:val="001A0B7C"/>
    <w:rsid w:val="001A1029"/>
    <w:rsid w:val="001A1140"/>
    <w:rsid w:val="001A12E2"/>
    <w:rsid w:val="001A1859"/>
    <w:rsid w:val="001A1D73"/>
    <w:rsid w:val="001A2133"/>
    <w:rsid w:val="001A27D1"/>
    <w:rsid w:val="001A2894"/>
    <w:rsid w:val="001A297D"/>
    <w:rsid w:val="001A30FD"/>
    <w:rsid w:val="001A3514"/>
    <w:rsid w:val="001A35D7"/>
    <w:rsid w:val="001A36CD"/>
    <w:rsid w:val="001A39A9"/>
    <w:rsid w:val="001A3CD9"/>
    <w:rsid w:val="001A3DEE"/>
    <w:rsid w:val="001A3E3E"/>
    <w:rsid w:val="001A3F62"/>
    <w:rsid w:val="001A49B7"/>
    <w:rsid w:val="001A5518"/>
    <w:rsid w:val="001A57EF"/>
    <w:rsid w:val="001A5B9A"/>
    <w:rsid w:val="001A5BB3"/>
    <w:rsid w:val="001A5D15"/>
    <w:rsid w:val="001A641A"/>
    <w:rsid w:val="001A691F"/>
    <w:rsid w:val="001A6B37"/>
    <w:rsid w:val="001A76C0"/>
    <w:rsid w:val="001A7857"/>
    <w:rsid w:val="001A79C9"/>
    <w:rsid w:val="001A7A44"/>
    <w:rsid w:val="001A7AC5"/>
    <w:rsid w:val="001B05E9"/>
    <w:rsid w:val="001B08E5"/>
    <w:rsid w:val="001B0ECD"/>
    <w:rsid w:val="001B1223"/>
    <w:rsid w:val="001B143D"/>
    <w:rsid w:val="001B24E8"/>
    <w:rsid w:val="001B251A"/>
    <w:rsid w:val="001B297B"/>
    <w:rsid w:val="001B2991"/>
    <w:rsid w:val="001B2E76"/>
    <w:rsid w:val="001B3051"/>
    <w:rsid w:val="001B321B"/>
    <w:rsid w:val="001B32FB"/>
    <w:rsid w:val="001B385D"/>
    <w:rsid w:val="001B3C8B"/>
    <w:rsid w:val="001B3E4A"/>
    <w:rsid w:val="001B3FFF"/>
    <w:rsid w:val="001B41BD"/>
    <w:rsid w:val="001B4201"/>
    <w:rsid w:val="001B42E6"/>
    <w:rsid w:val="001B4313"/>
    <w:rsid w:val="001B46A7"/>
    <w:rsid w:val="001B478B"/>
    <w:rsid w:val="001B4CF3"/>
    <w:rsid w:val="001B4F54"/>
    <w:rsid w:val="001B53A0"/>
    <w:rsid w:val="001B5E82"/>
    <w:rsid w:val="001B5FAE"/>
    <w:rsid w:val="001B63BC"/>
    <w:rsid w:val="001B655B"/>
    <w:rsid w:val="001B65D8"/>
    <w:rsid w:val="001B688C"/>
    <w:rsid w:val="001B6D68"/>
    <w:rsid w:val="001B74BE"/>
    <w:rsid w:val="001B7510"/>
    <w:rsid w:val="001B7801"/>
    <w:rsid w:val="001B7915"/>
    <w:rsid w:val="001B7D4D"/>
    <w:rsid w:val="001B7F06"/>
    <w:rsid w:val="001C04A1"/>
    <w:rsid w:val="001C05F0"/>
    <w:rsid w:val="001C0751"/>
    <w:rsid w:val="001C0F79"/>
    <w:rsid w:val="001C108D"/>
    <w:rsid w:val="001C111E"/>
    <w:rsid w:val="001C1706"/>
    <w:rsid w:val="001C1904"/>
    <w:rsid w:val="001C1A28"/>
    <w:rsid w:val="001C1BF0"/>
    <w:rsid w:val="001C1D66"/>
    <w:rsid w:val="001C1DBD"/>
    <w:rsid w:val="001C1F1A"/>
    <w:rsid w:val="001C2332"/>
    <w:rsid w:val="001C249F"/>
    <w:rsid w:val="001C2737"/>
    <w:rsid w:val="001C2738"/>
    <w:rsid w:val="001C273B"/>
    <w:rsid w:val="001C275E"/>
    <w:rsid w:val="001C27A5"/>
    <w:rsid w:val="001C2A9B"/>
    <w:rsid w:val="001C2BAF"/>
    <w:rsid w:val="001C2D2E"/>
    <w:rsid w:val="001C39A5"/>
    <w:rsid w:val="001C39E2"/>
    <w:rsid w:val="001C3CDC"/>
    <w:rsid w:val="001C3F2C"/>
    <w:rsid w:val="001C4072"/>
    <w:rsid w:val="001C4B99"/>
    <w:rsid w:val="001C4C13"/>
    <w:rsid w:val="001C4F84"/>
    <w:rsid w:val="001C4FAE"/>
    <w:rsid w:val="001C5296"/>
    <w:rsid w:val="001C5324"/>
    <w:rsid w:val="001C5447"/>
    <w:rsid w:val="001C5A80"/>
    <w:rsid w:val="001C5C20"/>
    <w:rsid w:val="001C5D6A"/>
    <w:rsid w:val="001C631C"/>
    <w:rsid w:val="001C6AD6"/>
    <w:rsid w:val="001C6BB2"/>
    <w:rsid w:val="001C72E3"/>
    <w:rsid w:val="001C7862"/>
    <w:rsid w:val="001C79D8"/>
    <w:rsid w:val="001C7D34"/>
    <w:rsid w:val="001D01E4"/>
    <w:rsid w:val="001D04BD"/>
    <w:rsid w:val="001D0581"/>
    <w:rsid w:val="001D058C"/>
    <w:rsid w:val="001D0845"/>
    <w:rsid w:val="001D0951"/>
    <w:rsid w:val="001D0C03"/>
    <w:rsid w:val="001D0D80"/>
    <w:rsid w:val="001D0DF1"/>
    <w:rsid w:val="001D123A"/>
    <w:rsid w:val="001D130B"/>
    <w:rsid w:val="001D18BD"/>
    <w:rsid w:val="001D1979"/>
    <w:rsid w:val="001D1AE9"/>
    <w:rsid w:val="001D1BBD"/>
    <w:rsid w:val="001D1C5F"/>
    <w:rsid w:val="001D2386"/>
    <w:rsid w:val="001D2516"/>
    <w:rsid w:val="001D2538"/>
    <w:rsid w:val="001D28FD"/>
    <w:rsid w:val="001D2A48"/>
    <w:rsid w:val="001D2A92"/>
    <w:rsid w:val="001D3FC4"/>
    <w:rsid w:val="001D429C"/>
    <w:rsid w:val="001D4564"/>
    <w:rsid w:val="001D46F2"/>
    <w:rsid w:val="001D47BC"/>
    <w:rsid w:val="001D4ABF"/>
    <w:rsid w:val="001D4C73"/>
    <w:rsid w:val="001D4FE7"/>
    <w:rsid w:val="001D5382"/>
    <w:rsid w:val="001D5509"/>
    <w:rsid w:val="001D5516"/>
    <w:rsid w:val="001D5558"/>
    <w:rsid w:val="001D59B6"/>
    <w:rsid w:val="001D5CA4"/>
    <w:rsid w:val="001D6775"/>
    <w:rsid w:val="001D721F"/>
    <w:rsid w:val="001D7565"/>
    <w:rsid w:val="001D7B71"/>
    <w:rsid w:val="001D7BEB"/>
    <w:rsid w:val="001D7D09"/>
    <w:rsid w:val="001D7DBC"/>
    <w:rsid w:val="001E0263"/>
    <w:rsid w:val="001E03DA"/>
    <w:rsid w:val="001E0963"/>
    <w:rsid w:val="001E09ED"/>
    <w:rsid w:val="001E0B63"/>
    <w:rsid w:val="001E0FC7"/>
    <w:rsid w:val="001E10FA"/>
    <w:rsid w:val="001E119B"/>
    <w:rsid w:val="001E1780"/>
    <w:rsid w:val="001E1811"/>
    <w:rsid w:val="001E195A"/>
    <w:rsid w:val="001E1980"/>
    <w:rsid w:val="001E2F53"/>
    <w:rsid w:val="001E34A3"/>
    <w:rsid w:val="001E3695"/>
    <w:rsid w:val="001E373F"/>
    <w:rsid w:val="001E399B"/>
    <w:rsid w:val="001E39F3"/>
    <w:rsid w:val="001E3E7E"/>
    <w:rsid w:val="001E3F7C"/>
    <w:rsid w:val="001E42B5"/>
    <w:rsid w:val="001E42CC"/>
    <w:rsid w:val="001E43E9"/>
    <w:rsid w:val="001E44D6"/>
    <w:rsid w:val="001E5202"/>
    <w:rsid w:val="001E5855"/>
    <w:rsid w:val="001E5AF4"/>
    <w:rsid w:val="001E5D29"/>
    <w:rsid w:val="001E5EBE"/>
    <w:rsid w:val="001E5F62"/>
    <w:rsid w:val="001E6128"/>
    <w:rsid w:val="001E61FF"/>
    <w:rsid w:val="001E62C5"/>
    <w:rsid w:val="001E6771"/>
    <w:rsid w:val="001E6B13"/>
    <w:rsid w:val="001E6FA7"/>
    <w:rsid w:val="001E70BA"/>
    <w:rsid w:val="001E717C"/>
    <w:rsid w:val="001E718D"/>
    <w:rsid w:val="001E747C"/>
    <w:rsid w:val="001E7593"/>
    <w:rsid w:val="001E7634"/>
    <w:rsid w:val="001E7784"/>
    <w:rsid w:val="001E794B"/>
    <w:rsid w:val="001F0048"/>
    <w:rsid w:val="001F02DC"/>
    <w:rsid w:val="001F0404"/>
    <w:rsid w:val="001F07DE"/>
    <w:rsid w:val="001F0851"/>
    <w:rsid w:val="001F0879"/>
    <w:rsid w:val="001F0ABE"/>
    <w:rsid w:val="001F0E3E"/>
    <w:rsid w:val="001F0E81"/>
    <w:rsid w:val="001F107C"/>
    <w:rsid w:val="001F1226"/>
    <w:rsid w:val="001F150E"/>
    <w:rsid w:val="001F152E"/>
    <w:rsid w:val="001F16EA"/>
    <w:rsid w:val="001F17C7"/>
    <w:rsid w:val="001F191F"/>
    <w:rsid w:val="001F1B09"/>
    <w:rsid w:val="001F1C7E"/>
    <w:rsid w:val="001F1CD0"/>
    <w:rsid w:val="001F1E16"/>
    <w:rsid w:val="001F215D"/>
    <w:rsid w:val="001F216F"/>
    <w:rsid w:val="001F2210"/>
    <w:rsid w:val="001F2282"/>
    <w:rsid w:val="001F2AB6"/>
    <w:rsid w:val="001F2C24"/>
    <w:rsid w:val="001F2D16"/>
    <w:rsid w:val="001F2F36"/>
    <w:rsid w:val="001F361E"/>
    <w:rsid w:val="001F3B12"/>
    <w:rsid w:val="001F40A8"/>
    <w:rsid w:val="001F4296"/>
    <w:rsid w:val="001F477E"/>
    <w:rsid w:val="001F4B54"/>
    <w:rsid w:val="001F4BC8"/>
    <w:rsid w:val="001F4C27"/>
    <w:rsid w:val="001F4E3C"/>
    <w:rsid w:val="001F4F51"/>
    <w:rsid w:val="001F5047"/>
    <w:rsid w:val="001F53B6"/>
    <w:rsid w:val="001F5671"/>
    <w:rsid w:val="001F56B3"/>
    <w:rsid w:val="001F57AB"/>
    <w:rsid w:val="001F5ADE"/>
    <w:rsid w:val="001F5B3E"/>
    <w:rsid w:val="001F5B94"/>
    <w:rsid w:val="001F5D81"/>
    <w:rsid w:val="001F634F"/>
    <w:rsid w:val="001F6EF6"/>
    <w:rsid w:val="001F6FC2"/>
    <w:rsid w:val="001F7063"/>
    <w:rsid w:val="001F721B"/>
    <w:rsid w:val="001F7EE3"/>
    <w:rsid w:val="001F7F12"/>
    <w:rsid w:val="0020035B"/>
    <w:rsid w:val="00200762"/>
    <w:rsid w:val="00200FDC"/>
    <w:rsid w:val="002014BA"/>
    <w:rsid w:val="002014FC"/>
    <w:rsid w:val="002016DE"/>
    <w:rsid w:val="002019A4"/>
    <w:rsid w:val="00201FD6"/>
    <w:rsid w:val="00202095"/>
    <w:rsid w:val="0020254D"/>
    <w:rsid w:val="002028CE"/>
    <w:rsid w:val="00202EB2"/>
    <w:rsid w:val="00202EBF"/>
    <w:rsid w:val="00203346"/>
    <w:rsid w:val="002033BB"/>
    <w:rsid w:val="00203619"/>
    <w:rsid w:val="002038D5"/>
    <w:rsid w:val="00203BDC"/>
    <w:rsid w:val="00203FBC"/>
    <w:rsid w:val="002040F2"/>
    <w:rsid w:val="00204188"/>
    <w:rsid w:val="00204553"/>
    <w:rsid w:val="00204739"/>
    <w:rsid w:val="0020477D"/>
    <w:rsid w:val="00204AAA"/>
    <w:rsid w:val="00204CF6"/>
    <w:rsid w:val="00205200"/>
    <w:rsid w:val="002058A1"/>
    <w:rsid w:val="002058B0"/>
    <w:rsid w:val="00205A0E"/>
    <w:rsid w:val="00205AD7"/>
    <w:rsid w:val="00205D0F"/>
    <w:rsid w:val="00205EBE"/>
    <w:rsid w:val="00206672"/>
    <w:rsid w:val="0020680A"/>
    <w:rsid w:val="00206913"/>
    <w:rsid w:val="002069AF"/>
    <w:rsid w:val="00206E08"/>
    <w:rsid w:val="00206E2A"/>
    <w:rsid w:val="002078E2"/>
    <w:rsid w:val="00207A03"/>
    <w:rsid w:val="00207D8F"/>
    <w:rsid w:val="002109D1"/>
    <w:rsid w:val="00211030"/>
    <w:rsid w:val="0021112B"/>
    <w:rsid w:val="00211565"/>
    <w:rsid w:val="0021162B"/>
    <w:rsid w:val="00211A69"/>
    <w:rsid w:val="00211C87"/>
    <w:rsid w:val="00211E8C"/>
    <w:rsid w:val="00211F2F"/>
    <w:rsid w:val="00212D56"/>
    <w:rsid w:val="00212D8D"/>
    <w:rsid w:val="00212DD1"/>
    <w:rsid w:val="00213251"/>
    <w:rsid w:val="00213AF9"/>
    <w:rsid w:val="00213C57"/>
    <w:rsid w:val="00213CDB"/>
    <w:rsid w:val="00214E72"/>
    <w:rsid w:val="00215248"/>
    <w:rsid w:val="002153C7"/>
    <w:rsid w:val="002154B9"/>
    <w:rsid w:val="00215D58"/>
    <w:rsid w:val="002161E6"/>
    <w:rsid w:val="002164EE"/>
    <w:rsid w:val="00216637"/>
    <w:rsid w:val="00216678"/>
    <w:rsid w:val="002166FB"/>
    <w:rsid w:val="0021670C"/>
    <w:rsid w:val="00216822"/>
    <w:rsid w:val="00216DAF"/>
    <w:rsid w:val="00216E05"/>
    <w:rsid w:val="00217147"/>
    <w:rsid w:val="002172F4"/>
    <w:rsid w:val="00217592"/>
    <w:rsid w:val="0021766D"/>
    <w:rsid w:val="00217C90"/>
    <w:rsid w:val="00217DF3"/>
    <w:rsid w:val="00220178"/>
    <w:rsid w:val="00220255"/>
    <w:rsid w:val="00220511"/>
    <w:rsid w:val="002206E9"/>
    <w:rsid w:val="002208B3"/>
    <w:rsid w:val="00220B74"/>
    <w:rsid w:val="00220E28"/>
    <w:rsid w:val="0022129F"/>
    <w:rsid w:val="0022155F"/>
    <w:rsid w:val="002217D8"/>
    <w:rsid w:val="00221864"/>
    <w:rsid w:val="00221BCC"/>
    <w:rsid w:val="00221C1C"/>
    <w:rsid w:val="0022204A"/>
    <w:rsid w:val="0022224C"/>
    <w:rsid w:val="002222C1"/>
    <w:rsid w:val="002224C9"/>
    <w:rsid w:val="0022279E"/>
    <w:rsid w:val="002229DB"/>
    <w:rsid w:val="00222A07"/>
    <w:rsid w:val="00222E22"/>
    <w:rsid w:val="00223262"/>
    <w:rsid w:val="0022346F"/>
    <w:rsid w:val="002234EB"/>
    <w:rsid w:val="002235FE"/>
    <w:rsid w:val="00223982"/>
    <w:rsid w:val="00223D34"/>
    <w:rsid w:val="00223DAC"/>
    <w:rsid w:val="00223E7C"/>
    <w:rsid w:val="00223FB7"/>
    <w:rsid w:val="0022443D"/>
    <w:rsid w:val="0022451D"/>
    <w:rsid w:val="002248FA"/>
    <w:rsid w:val="00224A53"/>
    <w:rsid w:val="00224E3A"/>
    <w:rsid w:val="00224F0C"/>
    <w:rsid w:val="00224F63"/>
    <w:rsid w:val="002252A4"/>
    <w:rsid w:val="00225342"/>
    <w:rsid w:val="0022544B"/>
    <w:rsid w:val="002254DB"/>
    <w:rsid w:val="0022566E"/>
    <w:rsid w:val="00225C98"/>
    <w:rsid w:val="00225D33"/>
    <w:rsid w:val="00225E67"/>
    <w:rsid w:val="0022669F"/>
    <w:rsid w:val="002267D0"/>
    <w:rsid w:val="002268CA"/>
    <w:rsid w:val="00226C94"/>
    <w:rsid w:val="0022711A"/>
    <w:rsid w:val="002272FB"/>
    <w:rsid w:val="0022759E"/>
    <w:rsid w:val="00230671"/>
    <w:rsid w:val="00230675"/>
    <w:rsid w:val="002307FB"/>
    <w:rsid w:val="00230B08"/>
    <w:rsid w:val="00230B45"/>
    <w:rsid w:val="00230CF8"/>
    <w:rsid w:val="00230DFF"/>
    <w:rsid w:val="002311B1"/>
    <w:rsid w:val="002312E6"/>
    <w:rsid w:val="00231B84"/>
    <w:rsid w:val="002320C6"/>
    <w:rsid w:val="002322FA"/>
    <w:rsid w:val="002326B2"/>
    <w:rsid w:val="00232D05"/>
    <w:rsid w:val="00232DCB"/>
    <w:rsid w:val="00233061"/>
    <w:rsid w:val="00233D1A"/>
    <w:rsid w:val="00233E39"/>
    <w:rsid w:val="00233EB5"/>
    <w:rsid w:val="00233F3D"/>
    <w:rsid w:val="00234260"/>
    <w:rsid w:val="002342EF"/>
    <w:rsid w:val="00234574"/>
    <w:rsid w:val="00234ABB"/>
    <w:rsid w:val="00234D36"/>
    <w:rsid w:val="00234D5F"/>
    <w:rsid w:val="00234EF3"/>
    <w:rsid w:val="0023516A"/>
    <w:rsid w:val="00235352"/>
    <w:rsid w:val="002356AD"/>
    <w:rsid w:val="00235BA4"/>
    <w:rsid w:val="00235C30"/>
    <w:rsid w:val="00235D54"/>
    <w:rsid w:val="002362DF"/>
    <w:rsid w:val="00236300"/>
    <w:rsid w:val="002368C5"/>
    <w:rsid w:val="002368F5"/>
    <w:rsid w:val="0023703C"/>
    <w:rsid w:val="0023703D"/>
    <w:rsid w:val="002374E1"/>
    <w:rsid w:val="002375B0"/>
    <w:rsid w:val="002376F3"/>
    <w:rsid w:val="00237709"/>
    <w:rsid w:val="00237DAE"/>
    <w:rsid w:val="00240609"/>
    <w:rsid w:val="00240A99"/>
    <w:rsid w:val="00240AA4"/>
    <w:rsid w:val="00240B92"/>
    <w:rsid w:val="00241202"/>
    <w:rsid w:val="002414A4"/>
    <w:rsid w:val="0024192D"/>
    <w:rsid w:val="00241BE9"/>
    <w:rsid w:val="00241BF4"/>
    <w:rsid w:val="00241EBC"/>
    <w:rsid w:val="00241F33"/>
    <w:rsid w:val="00241F39"/>
    <w:rsid w:val="00242482"/>
    <w:rsid w:val="00242492"/>
    <w:rsid w:val="00242BD3"/>
    <w:rsid w:val="00243130"/>
    <w:rsid w:val="00243321"/>
    <w:rsid w:val="0024335A"/>
    <w:rsid w:val="0024335C"/>
    <w:rsid w:val="0024381F"/>
    <w:rsid w:val="00243934"/>
    <w:rsid w:val="002439B3"/>
    <w:rsid w:val="00243FA2"/>
    <w:rsid w:val="00244C46"/>
    <w:rsid w:val="00244DC9"/>
    <w:rsid w:val="002456F0"/>
    <w:rsid w:val="00245728"/>
    <w:rsid w:val="00245C3F"/>
    <w:rsid w:val="00245CB4"/>
    <w:rsid w:val="00245D71"/>
    <w:rsid w:val="00245DB2"/>
    <w:rsid w:val="00245DE3"/>
    <w:rsid w:val="00245FDF"/>
    <w:rsid w:val="00246249"/>
    <w:rsid w:val="002462E8"/>
    <w:rsid w:val="00246410"/>
    <w:rsid w:val="00246452"/>
    <w:rsid w:val="0024646B"/>
    <w:rsid w:val="0024679F"/>
    <w:rsid w:val="00246D2E"/>
    <w:rsid w:val="00246FE2"/>
    <w:rsid w:val="0024704A"/>
    <w:rsid w:val="00247062"/>
    <w:rsid w:val="00247278"/>
    <w:rsid w:val="00247AFB"/>
    <w:rsid w:val="00247D8F"/>
    <w:rsid w:val="00247E2E"/>
    <w:rsid w:val="00250128"/>
    <w:rsid w:val="00250836"/>
    <w:rsid w:val="0025099F"/>
    <w:rsid w:val="00250B76"/>
    <w:rsid w:val="00251058"/>
    <w:rsid w:val="00251195"/>
    <w:rsid w:val="0025133A"/>
    <w:rsid w:val="002515B0"/>
    <w:rsid w:val="0025164E"/>
    <w:rsid w:val="00251BAB"/>
    <w:rsid w:val="00251C5A"/>
    <w:rsid w:val="00251C70"/>
    <w:rsid w:val="00251CBF"/>
    <w:rsid w:val="00251FCB"/>
    <w:rsid w:val="00252305"/>
    <w:rsid w:val="0025244C"/>
    <w:rsid w:val="00252458"/>
    <w:rsid w:val="002528C4"/>
    <w:rsid w:val="00252B0F"/>
    <w:rsid w:val="00252E44"/>
    <w:rsid w:val="00252EF4"/>
    <w:rsid w:val="00252F45"/>
    <w:rsid w:val="00253107"/>
    <w:rsid w:val="00253331"/>
    <w:rsid w:val="0025348D"/>
    <w:rsid w:val="002538C8"/>
    <w:rsid w:val="0025399F"/>
    <w:rsid w:val="00253CDD"/>
    <w:rsid w:val="00253ED5"/>
    <w:rsid w:val="0025484B"/>
    <w:rsid w:val="00254883"/>
    <w:rsid w:val="00254AA6"/>
    <w:rsid w:val="00254AFE"/>
    <w:rsid w:val="00254C76"/>
    <w:rsid w:val="00254C78"/>
    <w:rsid w:val="00254DF5"/>
    <w:rsid w:val="00254F80"/>
    <w:rsid w:val="002554EB"/>
    <w:rsid w:val="00255530"/>
    <w:rsid w:val="00255593"/>
    <w:rsid w:val="00255617"/>
    <w:rsid w:val="002556EB"/>
    <w:rsid w:val="002566BB"/>
    <w:rsid w:val="00256960"/>
    <w:rsid w:val="0025699E"/>
    <w:rsid w:val="002569AB"/>
    <w:rsid w:val="00256B12"/>
    <w:rsid w:val="00256BDB"/>
    <w:rsid w:val="00256C01"/>
    <w:rsid w:val="00256FC3"/>
    <w:rsid w:val="002570F3"/>
    <w:rsid w:val="00257394"/>
    <w:rsid w:val="002574C9"/>
    <w:rsid w:val="002577FB"/>
    <w:rsid w:val="00257855"/>
    <w:rsid w:val="002578C4"/>
    <w:rsid w:val="00257B3C"/>
    <w:rsid w:val="002601F3"/>
    <w:rsid w:val="00260272"/>
    <w:rsid w:val="00260296"/>
    <w:rsid w:val="0026045F"/>
    <w:rsid w:val="00260FCF"/>
    <w:rsid w:val="00261067"/>
    <w:rsid w:val="0026131B"/>
    <w:rsid w:val="00261530"/>
    <w:rsid w:val="00261767"/>
    <w:rsid w:val="00261E12"/>
    <w:rsid w:val="00262589"/>
    <w:rsid w:val="0026273F"/>
    <w:rsid w:val="002627CE"/>
    <w:rsid w:val="00262BD6"/>
    <w:rsid w:val="00262FA7"/>
    <w:rsid w:val="0026301B"/>
    <w:rsid w:val="00263057"/>
    <w:rsid w:val="002630B0"/>
    <w:rsid w:val="0026331A"/>
    <w:rsid w:val="00263A76"/>
    <w:rsid w:val="0026404F"/>
    <w:rsid w:val="00264827"/>
    <w:rsid w:val="00264E68"/>
    <w:rsid w:val="00264EF5"/>
    <w:rsid w:val="002652D4"/>
    <w:rsid w:val="002652D6"/>
    <w:rsid w:val="002659E5"/>
    <w:rsid w:val="00265EC0"/>
    <w:rsid w:val="002664EB"/>
    <w:rsid w:val="002667FC"/>
    <w:rsid w:val="002669FD"/>
    <w:rsid w:val="00266ECE"/>
    <w:rsid w:val="00267117"/>
    <w:rsid w:val="00267334"/>
    <w:rsid w:val="0026733D"/>
    <w:rsid w:val="00267394"/>
    <w:rsid w:val="002674F6"/>
    <w:rsid w:val="0026756F"/>
    <w:rsid w:val="002676B2"/>
    <w:rsid w:val="002677FB"/>
    <w:rsid w:val="00267824"/>
    <w:rsid w:val="002679E1"/>
    <w:rsid w:val="00267A17"/>
    <w:rsid w:val="00267F18"/>
    <w:rsid w:val="00270820"/>
    <w:rsid w:val="002712F9"/>
    <w:rsid w:val="0027192C"/>
    <w:rsid w:val="00271E76"/>
    <w:rsid w:val="002726A0"/>
    <w:rsid w:val="00273196"/>
    <w:rsid w:val="00273B40"/>
    <w:rsid w:val="00273E26"/>
    <w:rsid w:val="002740B6"/>
    <w:rsid w:val="0027418D"/>
    <w:rsid w:val="00274604"/>
    <w:rsid w:val="002746C0"/>
    <w:rsid w:val="00274768"/>
    <w:rsid w:val="0027492F"/>
    <w:rsid w:val="00274A4A"/>
    <w:rsid w:val="00274A4D"/>
    <w:rsid w:val="00274B70"/>
    <w:rsid w:val="00274CD9"/>
    <w:rsid w:val="002753AD"/>
    <w:rsid w:val="0027555F"/>
    <w:rsid w:val="002759CE"/>
    <w:rsid w:val="00275B14"/>
    <w:rsid w:val="00276201"/>
    <w:rsid w:val="00276338"/>
    <w:rsid w:val="0027681A"/>
    <w:rsid w:val="00276A9D"/>
    <w:rsid w:val="00276CDA"/>
    <w:rsid w:val="00276FF6"/>
    <w:rsid w:val="002773C7"/>
    <w:rsid w:val="00277621"/>
    <w:rsid w:val="0027790C"/>
    <w:rsid w:val="00277A82"/>
    <w:rsid w:val="00277BF4"/>
    <w:rsid w:val="00277D6F"/>
    <w:rsid w:val="00280182"/>
    <w:rsid w:val="0028018E"/>
    <w:rsid w:val="00280368"/>
    <w:rsid w:val="00280C1C"/>
    <w:rsid w:val="00280C5F"/>
    <w:rsid w:val="00280D56"/>
    <w:rsid w:val="0028127D"/>
    <w:rsid w:val="002813CE"/>
    <w:rsid w:val="0028180D"/>
    <w:rsid w:val="002818AB"/>
    <w:rsid w:val="002818F8"/>
    <w:rsid w:val="00281C9C"/>
    <w:rsid w:val="00281CA9"/>
    <w:rsid w:val="00281ED0"/>
    <w:rsid w:val="00281F04"/>
    <w:rsid w:val="00281FD2"/>
    <w:rsid w:val="0028223A"/>
    <w:rsid w:val="0028235F"/>
    <w:rsid w:val="002824C4"/>
    <w:rsid w:val="00282A91"/>
    <w:rsid w:val="00282D58"/>
    <w:rsid w:val="00283518"/>
    <w:rsid w:val="00283711"/>
    <w:rsid w:val="00283D13"/>
    <w:rsid w:val="00283EB6"/>
    <w:rsid w:val="00284750"/>
    <w:rsid w:val="0028487D"/>
    <w:rsid w:val="00284A21"/>
    <w:rsid w:val="00284EA0"/>
    <w:rsid w:val="00285418"/>
    <w:rsid w:val="00285492"/>
    <w:rsid w:val="00285537"/>
    <w:rsid w:val="0028590A"/>
    <w:rsid w:val="002859ED"/>
    <w:rsid w:val="00285E21"/>
    <w:rsid w:val="00285E32"/>
    <w:rsid w:val="00285E39"/>
    <w:rsid w:val="002866A1"/>
    <w:rsid w:val="0028699C"/>
    <w:rsid w:val="00286C15"/>
    <w:rsid w:val="00286CC3"/>
    <w:rsid w:val="00286D9E"/>
    <w:rsid w:val="00287037"/>
    <w:rsid w:val="00287148"/>
    <w:rsid w:val="0028738E"/>
    <w:rsid w:val="00287564"/>
    <w:rsid w:val="002875DE"/>
    <w:rsid w:val="00287A27"/>
    <w:rsid w:val="00287CD5"/>
    <w:rsid w:val="00290045"/>
    <w:rsid w:val="002903AB"/>
    <w:rsid w:val="00290652"/>
    <w:rsid w:val="002906F1"/>
    <w:rsid w:val="002907B6"/>
    <w:rsid w:val="00290B1C"/>
    <w:rsid w:val="00290C4D"/>
    <w:rsid w:val="0029129E"/>
    <w:rsid w:val="0029154E"/>
    <w:rsid w:val="002915ED"/>
    <w:rsid w:val="00291A11"/>
    <w:rsid w:val="00291AB5"/>
    <w:rsid w:val="00291B07"/>
    <w:rsid w:val="00291C88"/>
    <w:rsid w:val="00291CAB"/>
    <w:rsid w:val="00291CE0"/>
    <w:rsid w:val="00291E7A"/>
    <w:rsid w:val="002921F9"/>
    <w:rsid w:val="002927D7"/>
    <w:rsid w:val="00292BA8"/>
    <w:rsid w:val="00292BE6"/>
    <w:rsid w:val="00292FC6"/>
    <w:rsid w:val="0029308D"/>
    <w:rsid w:val="00293855"/>
    <w:rsid w:val="00293AE6"/>
    <w:rsid w:val="00293BDE"/>
    <w:rsid w:val="00293D8E"/>
    <w:rsid w:val="00294034"/>
    <w:rsid w:val="0029439D"/>
    <w:rsid w:val="002943CF"/>
    <w:rsid w:val="0029471D"/>
    <w:rsid w:val="002949A3"/>
    <w:rsid w:val="00294B1A"/>
    <w:rsid w:val="00294B35"/>
    <w:rsid w:val="00294E8B"/>
    <w:rsid w:val="0029504A"/>
    <w:rsid w:val="0029509B"/>
    <w:rsid w:val="002950D8"/>
    <w:rsid w:val="00295300"/>
    <w:rsid w:val="002954DF"/>
    <w:rsid w:val="00295593"/>
    <w:rsid w:val="002955FE"/>
    <w:rsid w:val="00295711"/>
    <w:rsid w:val="0029595F"/>
    <w:rsid w:val="002959CE"/>
    <w:rsid w:val="00295BAA"/>
    <w:rsid w:val="00295D11"/>
    <w:rsid w:val="00295D40"/>
    <w:rsid w:val="00296095"/>
    <w:rsid w:val="002960E9"/>
    <w:rsid w:val="00296372"/>
    <w:rsid w:val="0029682A"/>
    <w:rsid w:val="0029699A"/>
    <w:rsid w:val="00296E58"/>
    <w:rsid w:val="00296EEB"/>
    <w:rsid w:val="00297372"/>
    <w:rsid w:val="002978F3"/>
    <w:rsid w:val="0029794B"/>
    <w:rsid w:val="00297BD2"/>
    <w:rsid w:val="002A021D"/>
    <w:rsid w:val="002A0BA2"/>
    <w:rsid w:val="002A0BC5"/>
    <w:rsid w:val="002A0D5F"/>
    <w:rsid w:val="002A10E6"/>
    <w:rsid w:val="002A15B2"/>
    <w:rsid w:val="002A1AD5"/>
    <w:rsid w:val="002A1B0F"/>
    <w:rsid w:val="002A20AF"/>
    <w:rsid w:val="002A2228"/>
    <w:rsid w:val="002A24D6"/>
    <w:rsid w:val="002A2650"/>
    <w:rsid w:val="002A2829"/>
    <w:rsid w:val="002A2A45"/>
    <w:rsid w:val="002A2A80"/>
    <w:rsid w:val="002A3365"/>
    <w:rsid w:val="002A34EB"/>
    <w:rsid w:val="002A37C1"/>
    <w:rsid w:val="002A3881"/>
    <w:rsid w:val="002A3DAA"/>
    <w:rsid w:val="002A40D1"/>
    <w:rsid w:val="002A4160"/>
    <w:rsid w:val="002A4502"/>
    <w:rsid w:val="002A45D3"/>
    <w:rsid w:val="002A4861"/>
    <w:rsid w:val="002A4E5C"/>
    <w:rsid w:val="002A4E62"/>
    <w:rsid w:val="002A50AB"/>
    <w:rsid w:val="002A5CB4"/>
    <w:rsid w:val="002A5E34"/>
    <w:rsid w:val="002A5F0B"/>
    <w:rsid w:val="002A6705"/>
    <w:rsid w:val="002A6CC8"/>
    <w:rsid w:val="002A6FED"/>
    <w:rsid w:val="002A7011"/>
    <w:rsid w:val="002A706B"/>
    <w:rsid w:val="002A72BA"/>
    <w:rsid w:val="002A7C1A"/>
    <w:rsid w:val="002A7E7D"/>
    <w:rsid w:val="002A7FC8"/>
    <w:rsid w:val="002B04D1"/>
    <w:rsid w:val="002B0592"/>
    <w:rsid w:val="002B0811"/>
    <w:rsid w:val="002B0AD5"/>
    <w:rsid w:val="002B0D9D"/>
    <w:rsid w:val="002B0EDA"/>
    <w:rsid w:val="002B0F36"/>
    <w:rsid w:val="002B1119"/>
    <w:rsid w:val="002B1833"/>
    <w:rsid w:val="002B1A35"/>
    <w:rsid w:val="002B1AD8"/>
    <w:rsid w:val="002B249B"/>
    <w:rsid w:val="002B27AD"/>
    <w:rsid w:val="002B29AF"/>
    <w:rsid w:val="002B2D27"/>
    <w:rsid w:val="002B3104"/>
    <w:rsid w:val="002B36F4"/>
    <w:rsid w:val="002B3964"/>
    <w:rsid w:val="002B3CDA"/>
    <w:rsid w:val="002B3E80"/>
    <w:rsid w:val="002B3E9E"/>
    <w:rsid w:val="002B42BA"/>
    <w:rsid w:val="002B478C"/>
    <w:rsid w:val="002B4796"/>
    <w:rsid w:val="002B49A0"/>
    <w:rsid w:val="002B4AF0"/>
    <w:rsid w:val="002B50A2"/>
    <w:rsid w:val="002B5399"/>
    <w:rsid w:val="002B5465"/>
    <w:rsid w:val="002B5A2A"/>
    <w:rsid w:val="002B5F3E"/>
    <w:rsid w:val="002B64E8"/>
    <w:rsid w:val="002B664A"/>
    <w:rsid w:val="002B6717"/>
    <w:rsid w:val="002B7196"/>
    <w:rsid w:val="002B75AC"/>
    <w:rsid w:val="002B7B8D"/>
    <w:rsid w:val="002C0659"/>
    <w:rsid w:val="002C08D0"/>
    <w:rsid w:val="002C0967"/>
    <w:rsid w:val="002C1107"/>
    <w:rsid w:val="002C1200"/>
    <w:rsid w:val="002C14CC"/>
    <w:rsid w:val="002C150C"/>
    <w:rsid w:val="002C1A12"/>
    <w:rsid w:val="002C1D1F"/>
    <w:rsid w:val="002C1E1C"/>
    <w:rsid w:val="002C2101"/>
    <w:rsid w:val="002C2138"/>
    <w:rsid w:val="002C21E7"/>
    <w:rsid w:val="002C2E19"/>
    <w:rsid w:val="002C318D"/>
    <w:rsid w:val="002C31D2"/>
    <w:rsid w:val="002C3B58"/>
    <w:rsid w:val="002C3FBB"/>
    <w:rsid w:val="002C42AC"/>
    <w:rsid w:val="002C4354"/>
    <w:rsid w:val="002C4480"/>
    <w:rsid w:val="002C4706"/>
    <w:rsid w:val="002C4B04"/>
    <w:rsid w:val="002C4CE1"/>
    <w:rsid w:val="002C4DE7"/>
    <w:rsid w:val="002C5398"/>
    <w:rsid w:val="002C5607"/>
    <w:rsid w:val="002C5A68"/>
    <w:rsid w:val="002C5BAB"/>
    <w:rsid w:val="002C6771"/>
    <w:rsid w:val="002C67D6"/>
    <w:rsid w:val="002C6950"/>
    <w:rsid w:val="002C7610"/>
    <w:rsid w:val="002C76CC"/>
    <w:rsid w:val="002C7D9A"/>
    <w:rsid w:val="002D0156"/>
    <w:rsid w:val="002D0669"/>
    <w:rsid w:val="002D089A"/>
    <w:rsid w:val="002D08DD"/>
    <w:rsid w:val="002D0B74"/>
    <w:rsid w:val="002D0BDA"/>
    <w:rsid w:val="002D0DFB"/>
    <w:rsid w:val="002D0E1C"/>
    <w:rsid w:val="002D112E"/>
    <w:rsid w:val="002D173A"/>
    <w:rsid w:val="002D17D2"/>
    <w:rsid w:val="002D18A0"/>
    <w:rsid w:val="002D1AEB"/>
    <w:rsid w:val="002D1CC5"/>
    <w:rsid w:val="002D1DF9"/>
    <w:rsid w:val="002D215B"/>
    <w:rsid w:val="002D2494"/>
    <w:rsid w:val="002D2785"/>
    <w:rsid w:val="002D2DA1"/>
    <w:rsid w:val="002D2DDA"/>
    <w:rsid w:val="002D2E4B"/>
    <w:rsid w:val="002D2E86"/>
    <w:rsid w:val="002D3153"/>
    <w:rsid w:val="002D35A5"/>
    <w:rsid w:val="002D36D6"/>
    <w:rsid w:val="002D392E"/>
    <w:rsid w:val="002D3A46"/>
    <w:rsid w:val="002D3B10"/>
    <w:rsid w:val="002D3F18"/>
    <w:rsid w:val="002D4A28"/>
    <w:rsid w:val="002D4AD5"/>
    <w:rsid w:val="002D4B8B"/>
    <w:rsid w:val="002D5129"/>
    <w:rsid w:val="002D5187"/>
    <w:rsid w:val="002D5829"/>
    <w:rsid w:val="002D5955"/>
    <w:rsid w:val="002D5DC4"/>
    <w:rsid w:val="002D5ECA"/>
    <w:rsid w:val="002D5EF5"/>
    <w:rsid w:val="002D5F47"/>
    <w:rsid w:val="002D60D1"/>
    <w:rsid w:val="002D66FC"/>
    <w:rsid w:val="002D6A9F"/>
    <w:rsid w:val="002D6DB3"/>
    <w:rsid w:val="002D6E70"/>
    <w:rsid w:val="002D6F11"/>
    <w:rsid w:val="002D6FD6"/>
    <w:rsid w:val="002D75B4"/>
    <w:rsid w:val="002D7BDE"/>
    <w:rsid w:val="002D7E18"/>
    <w:rsid w:val="002E0019"/>
    <w:rsid w:val="002E02D8"/>
    <w:rsid w:val="002E0443"/>
    <w:rsid w:val="002E05C4"/>
    <w:rsid w:val="002E0B89"/>
    <w:rsid w:val="002E0C4B"/>
    <w:rsid w:val="002E0CB7"/>
    <w:rsid w:val="002E0FEC"/>
    <w:rsid w:val="002E10BC"/>
    <w:rsid w:val="002E1B6C"/>
    <w:rsid w:val="002E22B6"/>
    <w:rsid w:val="002E25B8"/>
    <w:rsid w:val="002E3062"/>
    <w:rsid w:val="002E323A"/>
    <w:rsid w:val="002E353F"/>
    <w:rsid w:val="002E389F"/>
    <w:rsid w:val="002E3AC7"/>
    <w:rsid w:val="002E3F2F"/>
    <w:rsid w:val="002E3F85"/>
    <w:rsid w:val="002E4174"/>
    <w:rsid w:val="002E427B"/>
    <w:rsid w:val="002E4818"/>
    <w:rsid w:val="002E4B70"/>
    <w:rsid w:val="002E4C8B"/>
    <w:rsid w:val="002E4D25"/>
    <w:rsid w:val="002E4F12"/>
    <w:rsid w:val="002E5489"/>
    <w:rsid w:val="002E56C3"/>
    <w:rsid w:val="002E578D"/>
    <w:rsid w:val="002E6036"/>
    <w:rsid w:val="002E607C"/>
    <w:rsid w:val="002E64B2"/>
    <w:rsid w:val="002E66B0"/>
    <w:rsid w:val="002E67C3"/>
    <w:rsid w:val="002E69CC"/>
    <w:rsid w:val="002E6B82"/>
    <w:rsid w:val="002E6E07"/>
    <w:rsid w:val="002E7087"/>
    <w:rsid w:val="002E71A4"/>
    <w:rsid w:val="002E7283"/>
    <w:rsid w:val="002E7306"/>
    <w:rsid w:val="002E77D8"/>
    <w:rsid w:val="002E7B62"/>
    <w:rsid w:val="002E7EF2"/>
    <w:rsid w:val="002E7F35"/>
    <w:rsid w:val="002E7FDA"/>
    <w:rsid w:val="002F039A"/>
    <w:rsid w:val="002F0703"/>
    <w:rsid w:val="002F08C5"/>
    <w:rsid w:val="002F0EC5"/>
    <w:rsid w:val="002F0F22"/>
    <w:rsid w:val="002F131A"/>
    <w:rsid w:val="002F1496"/>
    <w:rsid w:val="002F1773"/>
    <w:rsid w:val="002F1863"/>
    <w:rsid w:val="002F2673"/>
    <w:rsid w:val="002F2A60"/>
    <w:rsid w:val="002F2BB7"/>
    <w:rsid w:val="002F2D7B"/>
    <w:rsid w:val="002F2EB9"/>
    <w:rsid w:val="002F30A4"/>
    <w:rsid w:val="002F31A2"/>
    <w:rsid w:val="002F324F"/>
    <w:rsid w:val="002F3307"/>
    <w:rsid w:val="002F3583"/>
    <w:rsid w:val="002F35CF"/>
    <w:rsid w:val="002F3A4E"/>
    <w:rsid w:val="002F3CB3"/>
    <w:rsid w:val="002F3CE4"/>
    <w:rsid w:val="002F41E7"/>
    <w:rsid w:val="002F44AB"/>
    <w:rsid w:val="002F4668"/>
    <w:rsid w:val="002F4678"/>
    <w:rsid w:val="002F47E5"/>
    <w:rsid w:val="002F48BC"/>
    <w:rsid w:val="002F491A"/>
    <w:rsid w:val="002F495F"/>
    <w:rsid w:val="002F4FF3"/>
    <w:rsid w:val="002F5107"/>
    <w:rsid w:val="002F51D2"/>
    <w:rsid w:val="002F52BC"/>
    <w:rsid w:val="002F55E3"/>
    <w:rsid w:val="002F5B43"/>
    <w:rsid w:val="002F5E6A"/>
    <w:rsid w:val="002F5EDF"/>
    <w:rsid w:val="002F62CC"/>
    <w:rsid w:val="002F6BAF"/>
    <w:rsid w:val="002F6F72"/>
    <w:rsid w:val="002F7152"/>
    <w:rsid w:val="002F7361"/>
    <w:rsid w:val="002F7554"/>
    <w:rsid w:val="002F75E5"/>
    <w:rsid w:val="002F7C06"/>
    <w:rsid w:val="002F7F7B"/>
    <w:rsid w:val="00300063"/>
    <w:rsid w:val="00300423"/>
    <w:rsid w:val="00300557"/>
    <w:rsid w:val="003005C4"/>
    <w:rsid w:val="00300992"/>
    <w:rsid w:val="00300DFB"/>
    <w:rsid w:val="003018B0"/>
    <w:rsid w:val="00301D79"/>
    <w:rsid w:val="00301EF3"/>
    <w:rsid w:val="00302078"/>
    <w:rsid w:val="00302217"/>
    <w:rsid w:val="00302387"/>
    <w:rsid w:val="00302736"/>
    <w:rsid w:val="0030293C"/>
    <w:rsid w:val="00302DE9"/>
    <w:rsid w:val="00303187"/>
    <w:rsid w:val="003032CD"/>
    <w:rsid w:val="003035CB"/>
    <w:rsid w:val="00303C3B"/>
    <w:rsid w:val="00303C9B"/>
    <w:rsid w:val="00304101"/>
    <w:rsid w:val="003046EA"/>
    <w:rsid w:val="00304868"/>
    <w:rsid w:val="0030493E"/>
    <w:rsid w:val="00304EA0"/>
    <w:rsid w:val="00305238"/>
    <w:rsid w:val="003054CE"/>
    <w:rsid w:val="003056D0"/>
    <w:rsid w:val="00305C2C"/>
    <w:rsid w:val="00305E91"/>
    <w:rsid w:val="00305F5D"/>
    <w:rsid w:val="0030635A"/>
    <w:rsid w:val="003063BE"/>
    <w:rsid w:val="0030690E"/>
    <w:rsid w:val="003069EE"/>
    <w:rsid w:val="00306A91"/>
    <w:rsid w:val="00306FE0"/>
    <w:rsid w:val="003071BB"/>
    <w:rsid w:val="00307C4D"/>
    <w:rsid w:val="00307C9B"/>
    <w:rsid w:val="00307CD6"/>
    <w:rsid w:val="00307E8B"/>
    <w:rsid w:val="00307EBB"/>
    <w:rsid w:val="00307FBF"/>
    <w:rsid w:val="00307FCE"/>
    <w:rsid w:val="00310027"/>
    <w:rsid w:val="0031043E"/>
    <w:rsid w:val="00310621"/>
    <w:rsid w:val="0031068A"/>
    <w:rsid w:val="00310978"/>
    <w:rsid w:val="00310A1A"/>
    <w:rsid w:val="00310B84"/>
    <w:rsid w:val="00310FEB"/>
    <w:rsid w:val="0031104E"/>
    <w:rsid w:val="0031107C"/>
    <w:rsid w:val="003111AC"/>
    <w:rsid w:val="00311309"/>
    <w:rsid w:val="0031135B"/>
    <w:rsid w:val="003118E4"/>
    <w:rsid w:val="00311D3C"/>
    <w:rsid w:val="00311E3D"/>
    <w:rsid w:val="003121B6"/>
    <w:rsid w:val="00312209"/>
    <w:rsid w:val="003122AB"/>
    <w:rsid w:val="00312367"/>
    <w:rsid w:val="0031246C"/>
    <w:rsid w:val="003124A0"/>
    <w:rsid w:val="0031253A"/>
    <w:rsid w:val="00312D26"/>
    <w:rsid w:val="00312D9D"/>
    <w:rsid w:val="003131BB"/>
    <w:rsid w:val="00313563"/>
    <w:rsid w:val="003138AB"/>
    <w:rsid w:val="003138BD"/>
    <w:rsid w:val="00313A58"/>
    <w:rsid w:val="00313D57"/>
    <w:rsid w:val="00313E59"/>
    <w:rsid w:val="00313F34"/>
    <w:rsid w:val="003146CE"/>
    <w:rsid w:val="003149FD"/>
    <w:rsid w:val="00314A06"/>
    <w:rsid w:val="00314ABD"/>
    <w:rsid w:val="00314BE5"/>
    <w:rsid w:val="00314C31"/>
    <w:rsid w:val="00314C59"/>
    <w:rsid w:val="00314F32"/>
    <w:rsid w:val="00315181"/>
    <w:rsid w:val="003153FD"/>
    <w:rsid w:val="003154A3"/>
    <w:rsid w:val="003155D3"/>
    <w:rsid w:val="00315D92"/>
    <w:rsid w:val="00315EF9"/>
    <w:rsid w:val="00316240"/>
    <w:rsid w:val="00316676"/>
    <w:rsid w:val="003167A5"/>
    <w:rsid w:val="00316911"/>
    <w:rsid w:val="003169D1"/>
    <w:rsid w:val="003169DB"/>
    <w:rsid w:val="00316AB2"/>
    <w:rsid w:val="0031726A"/>
    <w:rsid w:val="0031746E"/>
    <w:rsid w:val="00317889"/>
    <w:rsid w:val="00317967"/>
    <w:rsid w:val="0031796D"/>
    <w:rsid w:val="00317CA5"/>
    <w:rsid w:val="00320002"/>
    <w:rsid w:val="00320215"/>
    <w:rsid w:val="0032036F"/>
    <w:rsid w:val="0032050D"/>
    <w:rsid w:val="003205BB"/>
    <w:rsid w:val="003205DE"/>
    <w:rsid w:val="003207F7"/>
    <w:rsid w:val="0032087E"/>
    <w:rsid w:val="00320A01"/>
    <w:rsid w:val="00320A8B"/>
    <w:rsid w:val="00320C3C"/>
    <w:rsid w:val="00320CB8"/>
    <w:rsid w:val="00320CF8"/>
    <w:rsid w:val="00320EC2"/>
    <w:rsid w:val="00320F95"/>
    <w:rsid w:val="00320FFD"/>
    <w:rsid w:val="00321008"/>
    <w:rsid w:val="003210D2"/>
    <w:rsid w:val="003214E7"/>
    <w:rsid w:val="003217D6"/>
    <w:rsid w:val="003218C7"/>
    <w:rsid w:val="003219FE"/>
    <w:rsid w:val="00321B36"/>
    <w:rsid w:val="00321F23"/>
    <w:rsid w:val="00321F29"/>
    <w:rsid w:val="00321F8C"/>
    <w:rsid w:val="00322539"/>
    <w:rsid w:val="0032270F"/>
    <w:rsid w:val="0032286D"/>
    <w:rsid w:val="00322917"/>
    <w:rsid w:val="00322A16"/>
    <w:rsid w:val="00322C04"/>
    <w:rsid w:val="0032327A"/>
    <w:rsid w:val="0032370D"/>
    <w:rsid w:val="00324373"/>
    <w:rsid w:val="00324C66"/>
    <w:rsid w:val="00324CDC"/>
    <w:rsid w:val="003252BC"/>
    <w:rsid w:val="003256D1"/>
    <w:rsid w:val="0032598E"/>
    <w:rsid w:val="003259A3"/>
    <w:rsid w:val="00325D84"/>
    <w:rsid w:val="00325E93"/>
    <w:rsid w:val="0032641B"/>
    <w:rsid w:val="00326632"/>
    <w:rsid w:val="003267E5"/>
    <w:rsid w:val="003268DD"/>
    <w:rsid w:val="00327198"/>
    <w:rsid w:val="00327336"/>
    <w:rsid w:val="003273B3"/>
    <w:rsid w:val="00327480"/>
    <w:rsid w:val="003278B2"/>
    <w:rsid w:val="00327D89"/>
    <w:rsid w:val="00330049"/>
    <w:rsid w:val="0033004F"/>
    <w:rsid w:val="003301A9"/>
    <w:rsid w:val="003303D4"/>
    <w:rsid w:val="003303F9"/>
    <w:rsid w:val="00330876"/>
    <w:rsid w:val="00330B8A"/>
    <w:rsid w:val="00330CBE"/>
    <w:rsid w:val="00330D6B"/>
    <w:rsid w:val="003311E6"/>
    <w:rsid w:val="0033136B"/>
    <w:rsid w:val="003314C8"/>
    <w:rsid w:val="00331800"/>
    <w:rsid w:val="00331D29"/>
    <w:rsid w:val="00331D80"/>
    <w:rsid w:val="0033202C"/>
    <w:rsid w:val="00332068"/>
    <w:rsid w:val="00332100"/>
    <w:rsid w:val="003327D9"/>
    <w:rsid w:val="00332DA9"/>
    <w:rsid w:val="00332E50"/>
    <w:rsid w:val="00333151"/>
    <w:rsid w:val="003334EE"/>
    <w:rsid w:val="0033374A"/>
    <w:rsid w:val="003337FA"/>
    <w:rsid w:val="003338EC"/>
    <w:rsid w:val="00333B23"/>
    <w:rsid w:val="00333BEE"/>
    <w:rsid w:val="0033401A"/>
    <w:rsid w:val="003344AE"/>
    <w:rsid w:val="00334516"/>
    <w:rsid w:val="00334809"/>
    <w:rsid w:val="00334956"/>
    <w:rsid w:val="00334DE5"/>
    <w:rsid w:val="003352CB"/>
    <w:rsid w:val="0033539B"/>
    <w:rsid w:val="00335502"/>
    <w:rsid w:val="0033584B"/>
    <w:rsid w:val="00336AFB"/>
    <w:rsid w:val="003372D2"/>
    <w:rsid w:val="0033750C"/>
    <w:rsid w:val="003377C9"/>
    <w:rsid w:val="00337A45"/>
    <w:rsid w:val="00337EA4"/>
    <w:rsid w:val="003401B1"/>
    <w:rsid w:val="0034053B"/>
    <w:rsid w:val="003405B0"/>
    <w:rsid w:val="003409DF"/>
    <w:rsid w:val="00340C31"/>
    <w:rsid w:val="00340E6B"/>
    <w:rsid w:val="003410D9"/>
    <w:rsid w:val="003410F3"/>
    <w:rsid w:val="00341123"/>
    <w:rsid w:val="00341162"/>
    <w:rsid w:val="003414AE"/>
    <w:rsid w:val="003417AA"/>
    <w:rsid w:val="003419BF"/>
    <w:rsid w:val="00341A64"/>
    <w:rsid w:val="00341B50"/>
    <w:rsid w:val="00341C53"/>
    <w:rsid w:val="00342027"/>
    <w:rsid w:val="0034209B"/>
    <w:rsid w:val="0034276D"/>
    <w:rsid w:val="00342836"/>
    <w:rsid w:val="00342C90"/>
    <w:rsid w:val="00342DF4"/>
    <w:rsid w:val="00343139"/>
    <w:rsid w:val="0034358D"/>
    <w:rsid w:val="0034365E"/>
    <w:rsid w:val="00343E5A"/>
    <w:rsid w:val="003441C9"/>
    <w:rsid w:val="00344359"/>
    <w:rsid w:val="00344383"/>
    <w:rsid w:val="003445BE"/>
    <w:rsid w:val="00344806"/>
    <w:rsid w:val="00344B90"/>
    <w:rsid w:val="003452E5"/>
    <w:rsid w:val="0034543A"/>
    <w:rsid w:val="0034563E"/>
    <w:rsid w:val="00345A4C"/>
    <w:rsid w:val="00345C36"/>
    <w:rsid w:val="00345CB0"/>
    <w:rsid w:val="00345E01"/>
    <w:rsid w:val="00345E08"/>
    <w:rsid w:val="00345E9C"/>
    <w:rsid w:val="003468C8"/>
    <w:rsid w:val="00347451"/>
    <w:rsid w:val="003477CB"/>
    <w:rsid w:val="00347838"/>
    <w:rsid w:val="003478BE"/>
    <w:rsid w:val="003479FC"/>
    <w:rsid w:val="00347BFD"/>
    <w:rsid w:val="00350056"/>
    <w:rsid w:val="003503F2"/>
    <w:rsid w:val="00350585"/>
    <w:rsid w:val="00351036"/>
    <w:rsid w:val="003510C5"/>
    <w:rsid w:val="0035125E"/>
    <w:rsid w:val="00351889"/>
    <w:rsid w:val="003518E3"/>
    <w:rsid w:val="003520B8"/>
    <w:rsid w:val="003522EE"/>
    <w:rsid w:val="00352451"/>
    <w:rsid w:val="003524B0"/>
    <w:rsid w:val="00352622"/>
    <w:rsid w:val="003526E7"/>
    <w:rsid w:val="0035293B"/>
    <w:rsid w:val="00352AF7"/>
    <w:rsid w:val="00353311"/>
    <w:rsid w:val="003537CE"/>
    <w:rsid w:val="0035393B"/>
    <w:rsid w:val="003539CC"/>
    <w:rsid w:val="00353AB6"/>
    <w:rsid w:val="00353B56"/>
    <w:rsid w:val="00353DC4"/>
    <w:rsid w:val="00353F21"/>
    <w:rsid w:val="00354266"/>
    <w:rsid w:val="003542B5"/>
    <w:rsid w:val="00354568"/>
    <w:rsid w:val="00354890"/>
    <w:rsid w:val="003548EE"/>
    <w:rsid w:val="00354DCB"/>
    <w:rsid w:val="00354E9D"/>
    <w:rsid w:val="00354F9B"/>
    <w:rsid w:val="003551C0"/>
    <w:rsid w:val="00355FEA"/>
    <w:rsid w:val="0035651D"/>
    <w:rsid w:val="00356693"/>
    <w:rsid w:val="00356B92"/>
    <w:rsid w:val="00356C92"/>
    <w:rsid w:val="00356CDA"/>
    <w:rsid w:val="00356F13"/>
    <w:rsid w:val="00357163"/>
    <w:rsid w:val="0035742C"/>
    <w:rsid w:val="003576E2"/>
    <w:rsid w:val="003578B2"/>
    <w:rsid w:val="00357AC8"/>
    <w:rsid w:val="00357D0D"/>
    <w:rsid w:val="00357F88"/>
    <w:rsid w:val="00357FCA"/>
    <w:rsid w:val="003603F6"/>
    <w:rsid w:val="00360516"/>
    <w:rsid w:val="00360BA7"/>
    <w:rsid w:val="00360C94"/>
    <w:rsid w:val="00360E80"/>
    <w:rsid w:val="0036150D"/>
    <w:rsid w:val="003615EB"/>
    <w:rsid w:val="0036170F"/>
    <w:rsid w:val="00361C37"/>
    <w:rsid w:val="00361C6D"/>
    <w:rsid w:val="0036225D"/>
    <w:rsid w:val="003623BC"/>
    <w:rsid w:val="00362898"/>
    <w:rsid w:val="003628D4"/>
    <w:rsid w:val="003629BF"/>
    <w:rsid w:val="00362A8C"/>
    <w:rsid w:val="00362C5B"/>
    <w:rsid w:val="00362CB3"/>
    <w:rsid w:val="0036327B"/>
    <w:rsid w:val="003632E4"/>
    <w:rsid w:val="00363571"/>
    <w:rsid w:val="003635FB"/>
    <w:rsid w:val="003640A7"/>
    <w:rsid w:val="00364961"/>
    <w:rsid w:val="00364BAB"/>
    <w:rsid w:val="00364D2E"/>
    <w:rsid w:val="00364DD5"/>
    <w:rsid w:val="00365029"/>
    <w:rsid w:val="00365450"/>
    <w:rsid w:val="00365470"/>
    <w:rsid w:val="00365654"/>
    <w:rsid w:val="00365E19"/>
    <w:rsid w:val="003663CF"/>
    <w:rsid w:val="00366422"/>
    <w:rsid w:val="00366865"/>
    <w:rsid w:val="003668F0"/>
    <w:rsid w:val="00366A57"/>
    <w:rsid w:val="00366C5D"/>
    <w:rsid w:val="00366D12"/>
    <w:rsid w:val="003674C9"/>
    <w:rsid w:val="00370077"/>
    <w:rsid w:val="00370146"/>
    <w:rsid w:val="003702E4"/>
    <w:rsid w:val="00370490"/>
    <w:rsid w:val="003705AF"/>
    <w:rsid w:val="003705D3"/>
    <w:rsid w:val="00370908"/>
    <w:rsid w:val="003709CF"/>
    <w:rsid w:val="00370B1A"/>
    <w:rsid w:val="00370DD9"/>
    <w:rsid w:val="00370F0D"/>
    <w:rsid w:val="00371151"/>
    <w:rsid w:val="003714F8"/>
    <w:rsid w:val="003716CF"/>
    <w:rsid w:val="003718C5"/>
    <w:rsid w:val="003718D5"/>
    <w:rsid w:val="00371BBB"/>
    <w:rsid w:val="00371DA8"/>
    <w:rsid w:val="003720DA"/>
    <w:rsid w:val="0037292F"/>
    <w:rsid w:val="00372D05"/>
    <w:rsid w:val="00372D6C"/>
    <w:rsid w:val="00373052"/>
    <w:rsid w:val="00373312"/>
    <w:rsid w:val="0037334E"/>
    <w:rsid w:val="0037342D"/>
    <w:rsid w:val="003735BE"/>
    <w:rsid w:val="00373929"/>
    <w:rsid w:val="00374976"/>
    <w:rsid w:val="00374AC2"/>
    <w:rsid w:val="00374F7B"/>
    <w:rsid w:val="00375191"/>
    <w:rsid w:val="00375384"/>
    <w:rsid w:val="00375496"/>
    <w:rsid w:val="00375619"/>
    <w:rsid w:val="00375864"/>
    <w:rsid w:val="00375875"/>
    <w:rsid w:val="00375A7B"/>
    <w:rsid w:val="00375F4A"/>
    <w:rsid w:val="0037680D"/>
    <w:rsid w:val="00377246"/>
    <w:rsid w:val="003772A4"/>
    <w:rsid w:val="003773ED"/>
    <w:rsid w:val="003775E4"/>
    <w:rsid w:val="003776E3"/>
    <w:rsid w:val="00377850"/>
    <w:rsid w:val="00377A8A"/>
    <w:rsid w:val="00377B0D"/>
    <w:rsid w:val="00377B49"/>
    <w:rsid w:val="0038082C"/>
    <w:rsid w:val="00380981"/>
    <w:rsid w:val="00380A9B"/>
    <w:rsid w:val="00380AC8"/>
    <w:rsid w:val="00380B61"/>
    <w:rsid w:val="00380D9F"/>
    <w:rsid w:val="00380EB8"/>
    <w:rsid w:val="00381040"/>
    <w:rsid w:val="00381CC8"/>
    <w:rsid w:val="00381E8D"/>
    <w:rsid w:val="0038230D"/>
    <w:rsid w:val="00382575"/>
    <w:rsid w:val="00382857"/>
    <w:rsid w:val="00382FD8"/>
    <w:rsid w:val="00383225"/>
    <w:rsid w:val="00383339"/>
    <w:rsid w:val="00383465"/>
    <w:rsid w:val="00383579"/>
    <w:rsid w:val="003838FC"/>
    <w:rsid w:val="00383A88"/>
    <w:rsid w:val="00383ABA"/>
    <w:rsid w:val="00383B43"/>
    <w:rsid w:val="003842F8"/>
    <w:rsid w:val="003843C5"/>
    <w:rsid w:val="0038490D"/>
    <w:rsid w:val="003849C9"/>
    <w:rsid w:val="00384A19"/>
    <w:rsid w:val="00384C00"/>
    <w:rsid w:val="00384C6A"/>
    <w:rsid w:val="00384EC3"/>
    <w:rsid w:val="00384F8D"/>
    <w:rsid w:val="003850CA"/>
    <w:rsid w:val="00385746"/>
    <w:rsid w:val="003860D0"/>
    <w:rsid w:val="0038655B"/>
    <w:rsid w:val="00386A00"/>
    <w:rsid w:val="00386A25"/>
    <w:rsid w:val="00386AEF"/>
    <w:rsid w:val="00386B05"/>
    <w:rsid w:val="00386B69"/>
    <w:rsid w:val="00386FA1"/>
    <w:rsid w:val="003872DB"/>
    <w:rsid w:val="0038748E"/>
    <w:rsid w:val="003874CF"/>
    <w:rsid w:val="003878D4"/>
    <w:rsid w:val="00387D0D"/>
    <w:rsid w:val="00387E9A"/>
    <w:rsid w:val="00390C94"/>
    <w:rsid w:val="00390EB1"/>
    <w:rsid w:val="003911EF"/>
    <w:rsid w:val="0039145F"/>
    <w:rsid w:val="0039168E"/>
    <w:rsid w:val="003916B7"/>
    <w:rsid w:val="003916E1"/>
    <w:rsid w:val="00391C5C"/>
    <w:rsid w:val="003920DF"/>
    <w:rsid w:val="00392430"/>
    <w:rsid w:val="00392631"/>
    <w:rsid w:val="00392722"/>
    <w:rsid w:val="003928C5"/>
    <w:rsid w:val="00392A76"/>
    <w:rsid w:val="00392D79"/>
    <w:rsid w:val="00392D9B"/>
    <w:rsid w:val="00392F4D"/>
    <w:rsid w:val="00392FB8"/>
    <w:rsid w:val="0039399E"/>
    <w:rsid w:val="00393DA1"/>
    <w:rsid w:val="003941E3"/>
    <w:rsid w:val="00394352"/>
    <w:rsid w:val="00394FA9"/>
    <w:rsid w:val="00394FC8"/>
    <w:rsid w:val="003952F3"/>
    <w:rsid w:val="00395346"/>
    <w:rsid w:val="0039557A"/>
    <w:rsid w:val="003956A6"/>
    <w:rsid w:val="00395926"/>
    <w:rsid w:val="00395F3B"/>
    <w:rsid w:val="0039684D"/>
    <w:rsid w:val="0039687F"/>
    <w:rsid w:val="003969EA"/>
    <w:rsid w:val="00396AB2"/>
    <w:rsid w:val="00396C17"/>
    <w:rsid w:val="00396D2E"/>
    <w:rsid w:val="0039710F"/>
    <w:rsid w:val="0039714D"/>
    <w:rsid w:val="00397808"/>
    <w:rsid w:val="0039782B"/>
    <w:rsid w:val="003979A1"/>
    <w:rsid w:val="00397D6C"/>
    <w:rsid w:val="003A0263"/>
    <w:rsid w:val="003A0341"/>
    <w:rsid w:val="003A0359"/>
    <w:rsid w:val="003A0564"/>
    <w:rsid w:val="003A0988"/>
    <w:rsid w:val="003A09C3"/>
    <w:rsid w:val="003A120C"/>
    <w:rsid w:val="003A1230"/>
    <w:rsid w:val="003A13FA"/>
    <w:rsid w:val="003A1644"/>
    <w:rsid w:val="003A19BC"/>
    <w:rsid w:val="003A1B66"/>
    <w:rsid w:val="003A1EBB"/>
    <w:rsid w:val="003A1EED"/>
    <w:rsid w:val="003A20AB"/>
    <w:rsid w:val="003A22A5"/>
    <w:rsid w:val="003A2610"/>
    <w:rsid w:val="003A2771"/>
    <w:rsid w:val="003A2862"/>
    <w:rsid w:val="003A2F5B"/>
    <w:rsid w:val="003A338D"/>
    <w:rsid w:val="003A3614"/>
    <w:rsid w:val="003A38FD"/>
    <w:rsid w:val="003A3BBE"/>
    <w:rsid w:val="003A3D18"/>
    <w:rsid w:val="003A403D"/>
    <w:rsid w:val="003A45DD"/>
    <w:rsid w:val="003A493B"/>
    <w:rsid w:val="003A50DF"/>
    <w:rsid w:val="003A5179"/>
    <w:rsid w:val="003A5512"/>
    <w:rsid w:val="003A5ED1"/>
    <w:rsid w:val="003A5F4D"/>
    <w:rsid w:val="003A6052"/>
    <w:rsid w:val="003A6273"/>
    <w:rsid w:val="003A6650"/>
    <w:rsid w:val="003A6727"/>
    <w:rsid w:val="003A67F2"/>
    <w:rsid w:val="003A6BB3"/>
    <w:rsid w:val="003A6C99"/>
    <w:rsid w:val="003A70E6"/>
    <w:rsid w:val="003A7283"/>
    <w:rsid w:val="003A773F"/>
    <w:rsid w:val="003A7A2C"/>
    <w:rsid w:val="003B018D"/>
    <w:rsid w:val="003B03E6"/>
    <w:rsid w:val="003B03E9"/>
    <w:rsid w:val="003B0770"/>
    <w:rsid w:val="003B0A63"/>
    <w:rsid w:val="003B0CA3"/>
    <w:rsid w:val="003B14C2"/>
    <w:rsid w:val="003B1519"/>
    <w:rsid w:val="003B15A4"/>
    <w:rsid w:val="003B15DB"/>
    <w:rsid w:val="003B1606"/>
    <w:rsid w:val="003B1B4C"/>
    <w:rsid w:val="003B1C77"/>
    <w:rsid w:val="003B1FBE"/>
    <w:rsid w:val="003B2229"/>
    <w:rsid w:val="003B2257"/>
    <w:rsid w:val="003B24FD"/>
    <w:rsid w:val="003B254F"/>
    <w:rsid w:val="003B26D7"/>
    <w:rsid w:val="003B2DAC"/>
    <w:rsid w:val="003B2E24"/>
    <w:rsid w:val="003B31E4"/>
    <w:rsid w:val="003B37A8"/>
    <w:rsid w:val="003B37E2"/>
    <w:rsid w:val="003B40E9"/>
    <w:rsid w:val="003B4118"/>
    <w:rsid w:val="003B4229"/>
    <w:rsid w:val="003B427F"/>
    <w:rsid w:val="003B5331"/>
    <w:rsid w:val="003B568A"/>
    <w:rsid w:val="003B5FA5"/>
    <w:rsid w:val="003B6108"/>
    <w:rsid w:val="003B6941"/>
    <w:rsid w:val="003B6D7C"/>
    <w:rsid w:val="003B6EAB"/>
    <w:rsid w:val="003B77E2"/>
    <w:rsid w:val="003B7915"/>
    <w:rsid w:val="003B7CA0"/>
    <w:rsid w:val="003B7ECB"/>
    <w:rsid w:val="003C0277"/>
    <w:rsid w:val="003C03A4"/>
    <w:rsid w:val="003C061B"/>
    <w:rsid w:val="003C08FE"/>
    <w:rsid w:val="003C0ABC"/>
    <w:rsid w:val="003C0ED2"/>
    <w:rsid w:val="003C0F96"/>
    <w:rsid w:val="003C1270"/>
    <w:rsid w:val="003C12AF"/>
    <w:rsid w:val="003C1326"/>
    <w:rsid w:val="003C168D"/>
    <w:rsid w:val="003C1BA0"/>
    <w:rsid w:val="003C1D1C"/>
    <w:rsid w:val="003C1DAD"/>
    <w:rsid w:val="003C205F"/>
    <w:rsid w:val="003C2273"/>
    <w:rsid w:val="003C25BA"/>
    <w:rsid w:val="003C267E"/>
    <w:rsid w:val="003C2D61"/>
    <w:rsid w:val="003C2DA9"/>
    <w:rsid w:val="003C2E7B"/>
    <w:rsid w:val="003C30C7"/>
    <w:rsid w:val="003C3266"/>
    <w:rsid w:val="003C3290"/>
    <w:rsid w:val="003C33F5"/>
    <w:rsid w:val="003C34D3"/>
    <w:rsid w:val="003C3567"/>
    <w:rsid w:val="003C3876"/>
    <w:rsid w:val="003C42F3"/>
    <w:rsid w:val="003C443E"/>
    <w:rsid w:val="003C45B3"/>
    <w:rsid w:val="003C467D"/>
    <w:rsid w:val="003C4BE0"/>
    <w:rsid w:val="003C4C03"/>
    <w:rsid w:val="003C5206"/>
    <w:rsid w:val="003C523E"/>
    <w:rsid w:val="003C5568"/>
    <w:rsid w:val="003C5C46"/>
    <w:rsid w:val="003C664B"/>
    <w:rsid w:val="003C6913"/>
    <w:rsid w:val="003C6BB2"/>
    <w:rsid w:val="003C6D44"/>
    <w:rsid w:val="003C75CA"/>
    <w:rsid w:val="003C77AD"/>
    <w:rsid w:val="003C7AEB"/>
    <w:rsid w:val="003C7B88"/>
    <w:rsid w:val="003C7B8B"/>
    <w:rsid w:val="003C7C4D"/>
    <w:rsid w:val="003C7C88"/>
    <w:rsid w:val="003D01B6"/>
    <w:rsid w:val="003D0226"/>
    <w:rsid w:val="003D02C3"/>
    <w:rsid w:val="003D073E"/>
    <w:rsid w:val="003D07DF"/>
    <w:rsid w:val="003D0836"/>
    <w:rsid w:val="003D0FF0"/>
    <w:rsid w:val="003D10A5"/>
    <w:rsid w:val="003D1516"/>
    <w:rsid w:val="003D19CF"/>
    <w:rsid w:val="003D1C19"/>
    <w:rsid w:val="003D2153"/>
    <w:rsid w:val="003D24B2"/>
    <w:rsid w:val="003D2509"/>
    <w:rsid w:val="003D2650"/>
    <w:rsid w:val="003D2775"/>
    <w:rsid w:val="003D2B7D"/>
    <w:rsid w:val="003D2EAD"/>
    <w:rsid w:val="003D2EDF"/>
    <w:rsid w:val="003D3086"/>
    <w:rsid w:val="003D30B9"/>
    <w:rsid w:val="003D33D5"/>
    <w:rsid w:val="003D34EB"/>
    <w:rsid w:val="003D362C"/>
    <w:rsid w:val="003D36BA"/>
    <w:rsid w:val="003D3985"/>
    <w:rsid w:val="003D3E2A"/>
    <w:rsid w:val="003D42DE"/>
    <w:rsid w:val="003D470A"/>
    <w:rsid w:val="003D47E8"/>
    <w:rsid w:val="003D4A20"/>
    <w:rsid w:val="003D4DEC"/>
    <w:rsid w:val="003D4E13"/>
    <w:rsid w:val="003D5467"/>
    <w:rsid w:val="003D54E4"/>
    <w:rsid w:val="003D5530"/>
    <w:rsid w:val="003D55C4"/>
    <w:rsid w:val="003D563D"/>
    <w:rsid w:val="003D593D"/>
    <w:rsid w:val="003D5A17"/>
    <w:rsid w:val="003D5B5A"/>
    <w:rsid w:val="003D6132"/>
    <w:rsid w:val="003D6305"/>
    <w:rsid w:val="003D6623"/>
    <w:rsid w:val="003D6870"/>
    <w:rsid w:val="003D696A"/>
    <w:rsid w:val="003D6B37"/>
    <w:rsid w:val="003D712A"/>
    <w:rsid w:val="003D732E"/>
    <w:rsid w:val="003D7387"/>
    <w:rsid w:val="003D7394"/>
    <w:rsid w:val="003D73FC"/>
    <w:rsid w:val="003D794E"/>
    <w:rsid w:val="003E0046"/>
    <w:rsid w:val="003E019B"/>
    <w:rsid w:val="003E01D4"/>
    <w:rsid w:val="003E0EDF"/>
    <w:rsid w:val="003E0EEA"/>
    <w:rsid w:val="003E14CA"/>
    <w:rsid w:val="003E1668"/>
    <w:rsid w:val="003E16EF"/>
    <w:rsid w:val="003E1A3C"/>
    <w:rsid w:val="003E1B13"/>
    <w:rsid w:val="003E1F70"/>
    <w:rsid w:val="003E2936"/>
    <w:rsid w:val="003E2B08"/>
    <w:rsid w:val="003E2B69"/>
    <w:rsid w:val="003E3364"/>
    <w:rsid w:val="003E33FC"/>
    <w:rsid w:val="003E345F"/>
    <w:rsid w:val="003E368F"/>
    <w:rsid w:val="003E38F7"/>
    <w:rsid w:val="003E3F9A"/>
    <w:rsid w:val="003E41CD"/>
    <w:rsid w:val="003E4309"/>
    <w:rsid w:val="003E4523"/>
    <w:rsid w:val="003E49F9"/>
    <w:rsid w:val="003E4AB1"/>
    <w:rsid w:val="003E4CCF"/>
    <w:rsid w:val="003E4D90"/>
    <w:rsid w:val="003E4F93"/>
    <w:rsid w:val="003E50B2"/>
    <w:rsid w:val="003E5244"/>
    <w:rsid w:val="003E54EC"/>
    <w:rsid w:val="003E560F"/>
    <w:rsid w:val="003E5A6D"/>
    <w:rsid w:val="003E5A91"/>
    <w:rsid w:val="003E6183"/>
    <w:rsid w:val="003E6287"/>
    <w:rsid w:val="003E67B2"/>
    <w:rsid w:val="003E6983"/>
    <w:rsid w:val="003E6D1E"/>
    <w:rsid w:val="003E6D45"/>
    <w:rsid w:val="003E6E20"/>
    <w:rsid w:val="003E6F23"/>
    <w:rsid w:val="003E70CD"/>
    <w:rsid w:val="003E73F8"/>
    <w:rsid w:val="003E7486"/>
    <w:rsid w:val="003E749A"/>
    <w:rsid w:val="003E7626"/>
    <w:rsid w:val="003E76CE"/>
    <w:rsid w:val="003E771B"/>
    <w:rsid w:val="003E78C1"/>
    <w:rsid w:val="003E7DD9"/>
    <w:rsid w:val="003F0292"/>
    <w:rsid w:val="003F0368"/>
    <w:rsid w:val="003F03F5"/>
    <w:rsid w:val="003F05C3"/>
    <w:rsid w:val="003F08D2"/>
    <w:rsid w:val="003F0B68"/>
    <w:rsid w:val="003F0C00"/>
    <w:rsid w:val="003F0D30"/>
    <w:rsid w:val="003F0DFD"/>
    <w:rsid w:val="003F0F23"/>
    <w:rsid w:val="003F1060"/>
    <w:rsid w:val="003F12CE"/>
    <w:rsid w:val="003F14A2"/>
    <w:rsid w:val="003F173E"/>
    <w:rsid w:val="003F1A9A"/>
    <w:rsid w:val="003F1C5C"/>
    <w:rsid w:val="003F2220"/>
    <w:rsid w:val="003F2609"/>
    <w:rsid w:val="003F2894"/>
    <w:rsid w:val="003F2DBE"/>
    <w:rsid w:val="003F2ED5"/>
    <w:rsid w:val="003F31DB"/>
    <w:rsid w:val="003F31E4"/>
    <w:rsid w:val="003F37EA"/>
    <w:rsid w:val="003F3A3F"/>
    <w:rsid w:val="003F3F29"/>
    <w:rsid w:val="003F4194"/>
    <w:rsid w:val="003F430E"/>
    <w:rsid w:val="003F43C1"/>
    <w:rsid w:val="003F4461"/>
    <w:rsid w:val="003F469D"/>
    <w:rsid w:val="003F4889"/>
    <w:rsid w:val="003F4987"/>
    <w:rsid w:val="003F4ABD"/>
    <w:rsid w:val="003F4FAF"/>
    <w:rsid w:val="003F5A13"/>
    <w:rsid w:val="003F5C84"/>
    <w:rsid w:val="003F5E92"/>
    <w:rsid w:val="003F5F9C"/>
    <w:rsid w:val="003F5FE1"/>
    <w:rsid w:val="003F6396"/>
    <w:rsid w:val="003F65AD"/>
    <w:rsid w:val="003F675B"/>
    <w:rsid w:val="003F6783"/>
    <w:rsid w:val="003F6ED1"/>
    <w:rsid w:val="003F6FA2"/>
    <w:rsid w:val="003F7017"/>
    <w:rsid w:val="003F7796"/>
    <w:rsid w:val="003F7909"/>
    <w:rsid w:val="003F7B5F"/>
    <w:rsid w:val="004001A2"/>
    <w:rsid w:val="004001D1"/>
    <w:rsid w:val="004002F3"/>
    <w:rsid w:val="0040069E"/>
    <w:rsid w:val="00400736"/>
    <w:rsid w:val="004007E1"/>
    <w:rsid w:val="004007FA"/>
    <w:rsid w:val="00401872"/>
    <w:rsid w:val="00401945"/>
    <w:rsid w:val="00401AFC"/>
    <w:rsid w:val="00401EA0"/>
    <w:rsid w:val="004023C9"/>
    <w:rsid w:val="0040284E"/>
    <w:rsid w:val="004029FE"/>
    <w:rsid w:val="00403163"/>
    <w:rsid w:val="0040318C"/>
    <w:rsid w:val="004031A9"/>
    <w:rsid w:val="00403205"/>
    <w:rsid w:val="00403717"/>
    <w:rsid w:val="00403779"/>
    <w:rsid w:val="00403A8A"/>
    <w:rsid w:val="00403BDE"/>
    <w:rsid w:val="0040419D"/>
    <w:rsid w:val="004041B5"/>
    <w:rsid w:val="00404596"/>
    <w:rsid w:val="004048E3"/>
    <w:rsid w:val="00404B89"/>
    <w:rsid w:val="00404C91"/>
    <w:rsid w:val="004050C3"/>
    <w:rsid w:val="0040570D"/>
    <w:rsid w:val="00405A0A"/>
    <w:rsid w:val="00405FB3"/>
    <w:rsid w:val="004061E4"/>
    <w:rsid w:val="004064EA"/>
    <w:rsid w:val="00406945"/>
    <w:rsid w:val="00406BAD"/>
    <w:rsid w:val="00406EC7"/>
    <w:rsid w:val="0040738A"/>
    <w:rsid w:val="004074A8"/>
    <w:rsid w:val="0040764B"/>
    <w:rsid w:val="00407933"/>
    <w:rsid w:val="00407B48"/>
    <w:rsid w:val="00407E23"/>
    <w:rsid w:val="00407EDA"/>
    <w:rsid w:val="00410158"/>
    <w:rsid w:val="00410161"/>
    <w:rsid w:val="004102D9"/>
    <w:rsid w:val="00410322"/>
    <w:rsid w:val="00410511"/>
    <w:rsid w:val="00410648"/>
    <w:rsid w:val="0041075C"/>
    <w:rsid w:val="004108BC"/>
    <w:rsid w:val="00410CDA"/>
    <w:rsid w:val="00410D6A"/>
    <w:rsid w:val="00410F32"/>
    <w:rsid w:val="0041101C"/>
    <w:rsid w:val="0041110A"/>
    <w:rsid w:val="0041117D"/>
    <w:rsid w:val="004115DC"/>
    <w:rsid w:val="00411DB7"/>
    <w:rsid w:val="0041294B"/>
    <w:rsid w:val="00412B0D"/>
    <w:rsid w:val="00412C06"/>
    <w:rsid w:val="00412C9F"/>
    <w:rsid w:val="00412D08"/>
    <w:rsid w:val="00412F0B"/>
    <w:rsid w:val="00413059"/>
    <w:rsid w:val="00413409"/>
    <w:rsid w:val="004134EF"/>
    <w:rsid w:val="00413610"/>
    <w:rsid w:val="00413A72"/>
    <w:rsid w:val="00413B6D"/>
    <w:rsid w:val="00413F35"/>
    <w:rsid w:val="00413F58"/>
    <w:rsid w:val="00414200"/>
    <w:rsid w:val="0041422C"/>
    <w:rsid w:val="00414931"/>
    <w:rsid w:val="004149DB"/>
    <w:rsid w:val="00414E3E"/>
    <w:rsid w:val="00414E67"/>
    <w:rsid w:val="004152C5"/>
    <w:rsid w:val="00415671"/>
    <w:rsid w:val="004156BE"/>
    <w:rsid w:val="004159A3"/>
    <w:rsid w:val="00415D3C"/>
    <w:rsid w:val="00415DEF"/>
    <w:rsid w:val="00415E93"/>
    <w:rsid w:val="004160D6"/>
    <w:rsid w:val="0041683E"/>
    <w:rsid w:val="00416E54"/>
    <w:rsid w:val="00417027"/>
    <w:rsid w:val="00417194"/>
    <w:rsid w:val="004175BD"/>
    <w:rsid w:val="004175D2"/>
    <w:rsid w:val="004176EA"/>
    <w:rsid w:val="004177D9"/>
    <w:rsid w:val="00420357"/>
    <w:rsid w:val="00420650"/>
    <w:rsid w:val="00420954"/>
    <w:rsid w:val="00420B40"/>
    <w:rsid w:val="00420B4B"/>
    <w:rsid w:val="004210AD"/>
    <w:rsid w:val="00421176"/>
    <w:rsid w:val="004217EA"/>
    <w:rsid w:val="00421941"/>
    <w:rsid w:val="004219B8"/>
    <w:rsid w:val="00421B15"/>
    <w:rsid w:val="00421E54"/>
    <w:rsid w:val="00421EA1"/>
    <w:rsid w:val="0042269D"/>
    <w:rsid w:val="00422752"/>
    <w:rsid w:val="00423651"/>
    <w:rsid w:val="00423AC0"/>
    <w:rsid w:val="00423C58"/>
    <w:rsid w:val="00423DF4"/>
    <w:rsid w:val="0042419B"/>
    <w:rsid w:val="004244BF"/>
    <w:rsid w:val="0042481F"/>
    <w:rsid w:val="004249E0"/>
    <w:rsid w:val="00424BA0"/>
    <w:rsid w:val="00424CE8"/>
    <w:rsid w:val="00424D5C"/>
    <w:rsid w:val="00424E9B"/>
    <w:rsid w:val="00425198"/>
    <w:rsid w:val="004252E9"/>
    <w:rsid w:val="0042543C"/>
    <w:rsid w:val="0042558A"/>
    <w:rsid w:val="00425606"/>
    <w:rsid w:val="004256F5"/>
    <w:rsid w:val="0042576C"/>
    <w:rsid w:val="0042599E"/>
    <w:rsid w:val="00425D3C"/>
    <w:rsid w:val="004260F2"/>
    <w:rsid w:val="0042669A"/>
    <w:rsid w:val="004266E8"/>
    <w:rsid w:val="00427076"/>
    <w:rsid w:val="004273F7"/>
    <w:rsid w:val="00427A57"/>
    <w:rsid w:val="00427B37"/>
    <w:rsid w:val="00427B5F"/>
    <w:rsid w:val="004303E1"/>
    <w:rsid w:val="00430737"/>
    <w:rsid w:val="00430F32"/>
    <w:rsid w:val="00431618"/>
    <w:rsid w:val="00431986"/>
    <w:rsid w:val="00431B9F"/>
    <w:rsid w:val="00432046"/>
    <w:rsid w:val="004323D2"/>
    <w:rsid w:val="00432499"/>
    <w:rsid w:val="00432A30"/>
    <w:rsid w:val="00432E5D"/>
    <w:rsid w:val="00432E77"/>
    <w:rsid w:val="00432F78"/>
    <w:rsid w:val="00433204"/>
    <w:rsid w:val="004334F3"/>
    <w:rsid w:val="00433BE0"/>
    <w:rsid w:val="004341DA"/>
    <w:rsid w:val="004343A9"/>
    <w:rsid w:val="00434DC9"/>
    <w:rsid w:val="00434EC5"/>
    <w:rsid w:val="00435310"/>
    <w:rsid w:val="004355AF"/>
    <w:rsid w:val="00435685"/>
    <w:rsid w:val="00435718"/>
    <w:rsid w:val="00435DFF"/>
    <w:rsid w:val="00435E1C"/>
    <w:rsid w:val="00435FBC"/>
    <w:rsid w:val="00436246"/>
    <w:rsid w:val="004362C1"/>
    <w:rsid w:val="00436581"/>
    <w:rsid w:val="004367E2"/>
    <w:rsid w:val="00436F55"/>
    <w:rsid w:val="0043709B"/>
    <w:rsid w:val="00437353"/>
    <w:rsid w:val="00437601"/>
    <w:rsid w:val="00437A74"/>
    <w:rsid w:val="00437F33"/>
    <w:rsid w:val="00440756"/>
    <w:rsid w:val="00440821"/>
    <w:rsid w:val="00440843"/>
    <w:rsid w:val="00440AB2"/>
    <w:rsid w:val="00440C2C"/>
    <w:rsid w:val="00440C2D"/>
    <w:rsid w:val="00440DE4"/>
    <w:rsid w:val="00441478"/>
    <w:rsid w:val="00441A69"/>
    <w:rsid w:val="00441A9A"/>
    <w:rsid w:val="00441AE1"/>
    <w:rsid w:val="00441C7F"/>
    <w:rsid w:val="00441E7C"/>
    <w:rsid w:val="00442016"/>
    <w:rsid w:val="00442674"/>
    <w:rsid w:val="004428B1"/>
    <w:rsid w:val="00442ACB"/>
    <w:rsid w:val="00442B02"/>
    <w:rsid w:val="00442B30"/>
    <w:rsid w:val="00442E57"/>
    <w:rsid w:val="004430D2"/>
    <w:rsid w:val="00443737"/>
    <w:rsid w:val="0044379F"/>
    <w:rsid w:val="00443942"/>
    <w:rsid w:val="00443EF4"/>
    <w:rsid w:val="00444058"/>
    <w:rsid w:val="00444151"/>
    <w:rsid w:val="00444272"/>
    <w:rsid w:val="004443C5"/>
    <w:rsid w:val="004445EC"/>
    <w:rsid w:val="004448A6"/>
    <w:rsid w:val="0044496B"/>
    <w:rsid w:val="00444A53"/>
    <w:rsid w:val="00444AB0"/>
    <w:rsid w:val="00444B40"/>
    <w:rsid w:val="00444C74"/>
    <w:rsid w:val="00444E94"/>
    <w:rsid w:val="0044527E"/>
    <w:rsid w:val="00446446"/>
    <w:rsid w:val="0044674D"/>
    <w:rsid w:val="004468FC"/>
    <w:rsid w:val="00446A05"/>
    <w:rsid w:val="00446A8B"/>
    <w:rsid w:val="00446B12"/>
    <w:rsid w:val="004470B1"/>
    <w:rsid w:val="004470DE"/>
    <w:rsid w:val="0044721F"/>
    <w:rsid w:val="0044743E"/>
    <w:rsid w:val="00447518"/>
    <w:rsid w:val="004475FB"/>
    <w:rsid w:val="004477EF"/>
    <w:rsid w:val="0044782F"/>
    <w:rsid w:val="004478FB"/>
    <w:rsid w:val="00447B11"/>
    <w:rsid w:val="00447C77"/>
    <w:rsid w:val="004502D4"/>
    <w:rsid w:val="0045078E"/>
    <w:rsid w:val="00450D35"/>
    <w:rsid w:val="00450EA7"/>
    <w:rsid w:val="00450F62"/>
    <w:rsid w:val="00451084"/>
    <w:rsid w:val="00451353"/>
    <w:rsid w:val="00451733"/>
    <w:rsid w:val="00451BA8"/>
    <w:rsid w:val="00451E91"/>
    <w:rsid w:val="00451F3C"/>
    <w:rsid w:val="00452071"/>
    <w:rsid w:val="0045267D"/>
    <w:rsid w:val="004526F7"/>
    <w:rsid w:val="004533F6"/>
    <w:rsid w:val="0045349E"/>
    <w:rsid w:val="004535A9"/>
    <w:rsid w:val="00453703"/>
    <w:rsid w:val="00453784"/>
    <w:rsid w:val="004538E8"/>
    <w:rsid w:val="00453A95"/>
    <w:rsid w:val="0045411E"/>
    <w:rsid w:val="0045461E"/>
    <w:rsid w:val="00454A2E"/>
    <w:rsid w:val="00454A76"/>
    <w:rsid w:val="00454B81"/>
    <w:rsid w:val="00454CCC"/>
    <w:rsid w:val="004550E2"/>
    <w:rsid w:val="0045549A"/>
    <w:rsid w:val="0045584A"/>
    <w:rsid w:val="0045596B"/>
    <w:rsid w:val="0045597F"/>
    <w:rsid w:val="004559F7"/>
    <w:rsid w:val="00455A40"/>
    <w:rsid w:val="00455CE6"/>
    <w:rsid w:val="00455D4D"/>
    <w:rsid w:val="00455F0E"/>
    <w:rsid w:val="00455F75"/>
    <w:rsid w:val="00456BD6"/>
    <w:rsid w:val="0045770A"/>
    <w:rsid w:val="00457EED"/>
    <w:rsid w:val="00457F33"/>
    <w:rsid w:val="00460035"/>
    <w:rsid w:val="0046078E"/>
    <w:rsid w:val="0046083E"/>
    <w:rsid w:val="00460DC4"/>
    <w:rsid w:val="00460DCA"/>
    <w:rsid w:val="00460FBA"/>
    <w:rsid w:val="004614CC"/>
    <w:rsid w:val="00461777"/>
    <w:rsid w:val="004617CC"/>
    <w:rsid w:val="00461D25"/>
    <w:rsid w:val="0046225C"/>
    <w:rsid w:val="004622CD"/>
    <w:rsid w:val="00462453"/>
    <w:rsid w:val="00462792"/>
    <w:rsid w:val="0046284E"/>
    <w:rsid w:val="00463245"/>
    <w:rsid w:val="0046330A"/>
    <w:rsid w:val="0046330F"/>
    <w:rsid w:val="00463380"/>
    <w:rsid w:val="004633D2"/>
    <w:rsid w:val="004634D3"/>
    <w:rsid w:val="00463896"/>
    <w:rsid w:val="00463B1C"/>
    <w:rsid w:val="00463DAC"/>
    <w:rsid w:val="004646C5"/>
    <w:rsid w:val="00464784"/>
    <w:rsid w:val="00464EF6"/>
    <w:rsid w:val="0046507B"/>
    <w:rsid w:val="0046518B"/>
    <w:rsid w:val="0046519A"/>
    <w:rsid w:val="0046528B"/>
    <w:rsid w:val="004654C9"/>
    <w:rsid w:val="004656B3"/>
    <w:rsid w:val="00465715"/>
    <w:rsid w:val="00465CE7"/>
    <w:rsid w:val="004661B9"/>
    <w:rsid w:val="004665D9"/>
    <w:rsid w:val="004666AF"/>
    <w:rsid w:val="00466926"/>
    <w:rsid w:val="00466BBA"/>
    <w:rsid w:val="00466E6D"/>
    <w:rsid w:val="00466F2B"/>
    <w:rsid w:val="0046727B"/>
    <w:rsid w:val="004673EC"/>
    <w:rsid w:val="004677CA"/>
    <w:rsid w:val="0046794C"/>
    <w:rsid w:val="00467C07"/>
    <w:rsid w:val="00467D3D"/>
    <w:rsid w:val="00467D75"/>
    <w:rsid w:val="00467DE1"/>
    <w:rsid w:val="004705DF"/>
    <w:rsid w:val="004707F3"/>
    <w:rsid w:val="00470910"/>
    <w:rsid w:val="00470973"/>
    <w:rsid w:val="00470D99"/>
    <w:rsid w:val="00471033"/>
    <w:rsid w:val="0047163B"/>
    <w:rsid w:val="00471798"/>
    <w:rsid w:val="004719DC"/>
    <w:rsid w:val="00471ACF"/>
    <w:rsid w:val="00471D7D"/>
    <w:rsid w:val="00471E06"/>
    <w:rsid w:val="00471E20"/>
    <w:rsid w:val="00471F65"/>
    <w:rsid w:val="00472B65"/>
    <w:rsid w:val="00472BF9"/>
    <w:rsid w:val="00472C56"/>
    <w:rsid w:val="00472D22"/>
    <w:rsid w:val="00472FC7"/>
    <w:rsid w:val="0047303E"/>
    <w:rsid w:val="004732A6"/>
    <w:rsid w:val="00473540"/>
    <w:rsid w:val="004739B1"/>
    <w:rsid w:val="00473A87"/>
    <w:rsid w:val="00473B89"/>
    <w:rsid w:val="00473BC4"/>
    <w:rsid w:val="00473E11"/>
    <w:rsid w:val="00473F95"/>
    <w:rsid w:val="00474282"/>
    <w:rsid w:val="00474315"/>
    <w:rsid w:val="00474802"/>
    <w:rsid w:val="0047484E"/>
    <w:rsid w:val="004748E2"/>
    <w:rsid w:val="00474F26"/>
    <w:rsid w:val="004751C8"/>
    <w:rsid w:val="004753D4"/>
    <w:rsid w:val="004759AF"/>
    <w:rsid w:val="00475DBB"/>
    <w:rsid w:val="00475DD3"/>
    <w:rsid w:val="00475F7F"/>
    <w:rsid w:val="004760C6"/>
    <w:rsid w:val="00476323"/>
    <w:rsid w:val="00476BFD"/>
    <w:rsid w:val="00476DE9"/>
    <w:rsid w:val="00476FCA"/>
    <w:rsid w:val="00476FFD"/>
    <w:rsid w:val="00477033"/>
    <w:rsid w:val="0047738B"/>
    <w:rsid w:val="00477429"/>
    <w:rsid w:val="0047755C"/>
    <w:rsid w:val="00477E8F"/>
    <w:rsid w:val="00480107"/>
    <w:rsid w:val="0048012F"/>
    <w:rsid w:val="00480352"/>
    <w:rsid w:val="004806BA"/>
    <w:rsid w:val="00480B63"/>
    <w:rsid w:val="00480C96"/>
    <w:rsid w:val="00480D7C"/>
    <w:rsid w:val="00480F94"/>
    <w:rsid w:val="00480FF8"/>
    <w:rsid w:val="0048103E"/>
    <w:rsid w:val="0048139C"/>
    <w:rsid w:val="004813D5"/>
    <w:rsid w:val="004817E7"/>
    <w:rsid w:val="00481B8D"/>
    <w:rsid w:val="00481F04"/>
    <w:rsid w:val="00482BCD"/>
    <w:rsid w:val="00482CA0"/>
    <w:rsid w:val="00482EB9"/>
    <w:rsid w:val="0048312F"/>
    <w:rsid w:val="0048316F"/>
    <w:rsid w:val="00483581"/>
    <w:rsid w:val="004838CA"/>
    <w:rsid w:val="0048392D"/>
    <w:rsid w:val="00483BFB"/>
    <w:rsid w:val="00483E0B"/>
    <w:rsid w:val="00483E55"/>
    <w:rsid w:val="00483F76"/>
    <w:rsid w:val="00484206"/>
    <w:rsid w:val="00484327"/>
    <w:rsid w:val="00484342"/>
    <w:rsid w:val="00484C0C"/>
    <w:rsid w:val="00484D07"/>
    <w:rsid w:val="00484F74"/>
    <w:rsid w:val="00485514"/>
    <w:rsid w:val="00485814"/>
    <w:rsid w:val="00485A69"/>
    <w:rsid w:val="00485BA9"/>
    <w:rsid w:val="0048606B"/>
    <w:rsid w:val="00486697"/>
    <w:rsid w:val="00486757"/>
    <w:rsid w:val="0048691F"/>
    <w:rsid w:val="00486D69"/>
    <w:rsid w:val="00486EA4"/>
    <w:rsid w:val="00487115"/>
    <w:rsid w:val="004872FF"/>
    <w:rsid w:val="00487BEB"/>
    <w:rsid w:val="00487C9C"/>
    <w:rsid w:val="00487D8A"/>
    <w:rsid w:val="00487EB0"/>
    <w:rsid w:val="00490554"/>
    <w:rsid w:val="00490585"/>
    <w:rsid w:val="004907F5"/>
    <w:rsid w:val="00490A16"/>
    <w:rsid w:val="00490E71"/>
    <w:rsid w:val="004912A9"/>
    <w:rsid w:val="0049133B"/>
    <w:rsid w:val="0049149C"/>
    <w:rsid w:val="0049150F"/>
    <w:rsid w:val="00491D9F"/>
    <w:rsid w:val="00492048"/>
    <w:rsid w:val="004920AC"/>
    <w:rsid w:val="00492963"/>
    <w:rsid w:val="0049296B"/>
    <w:rsid w:val="00492AB5"/>
    <w:rsid w:val="00492D90"/>
    <w:rsid w:val="00492F38"/>
    <w:rsid w:val="00493112"/>
    <w:rsid w:val="0049342B"/>
    <w:rsid w:val="0049429D"/>
    <w:rsid w:val="00494559"/>
    <w:rsid w:val="004947D2"/>
    <w:rsid w:val="00494960"/>
    <w:rsid w:val="00494FA4"/>
    <w:rsid w:val="00495038"/>
    <w:rsid w:val="004952B8"/>
    <w:rsid w:val="004953E5"/>
    <w:rsid w:val="0049555F"/>
    <w:rsid w:val="004956F9"/>
    <w:rsid w:val="0049580B"/>
    <w:rsid w:val="00495B70"/>
    <w:rsid w:val="00496364"/>
    <w:rsid w:val="00496447"/>
    <w:rsid w:val="0049653E"/>
    <w:rsid w:val="00496902"/>
    <w:rsid w:val="00496F8B"/>
    <w:rsid w:val="004975BF"/>
    <w:rsid w:val="00497932"/>
    <w:rsid w:val="00497F09"/>
    <w:rsid w:val="004A04FF"/>
    <w:rsid w:val="004A05F7"/>
    <w:rsid w:val="004A0643"/>
    <w:rsid w:val="004A0B2C"/>
    <w:rsid w:val="004A0B84"/>
    <w:rsid w:val="004A0D4E"/>
    <w:rsid w:val="004A0E16"/>
    <w:rsid w:val="004A1247"/>
    <w:rsid w:val="004A145F"/>
    <w:rsid w:val="004A19DD"/>
    <w:rsid w:val="004A1C17"/>
    <w:rsid w:val="004A1DDB"/>
    <w:rsid w:val="004A1DFD"/>
    <w:rsid w:val="004A1E7B"/>
    <w:rsid w:val="004A21EA"/>
    <w:rsid w:val="004A28D4"/>
    <w:rsid w:val="004A2D60"/>
    <w:rsid w:val="004A30B6"/>
    <w:rsid w:val="004A3234"/>
    <w:rsid w:val="004A3342"/>
    <w:rsid w:val="004A368C"/>
    <w:rsid w:val="004A36FA"/>
    <w:rsid w:val="004A4284"/>
    <w:rsid w:val="004A439B"/>
    <w:rsid w:val="004A460D"/>
    <w:rsid w:val="004A4745"/>
    <w:rsid w:val="004A4837"/>
    <w:rsid w:val="004A49A8"/>
    <w:rsid w:val="004A4CD8"/>
    <w:rsid w:val="004A4D7D"/>
    <w:rsid w:val="004A5082"/>
    <w:rsid w:val="004A5088"/>
    <w:rsid w:val="004A50C4"/>
    <w:rsid w:val="004A516A"/>
    <w:rsid w:val="004A567B"/>
    <w:rsid w:val="004A5701"/>
    <w:rsid w:val="004A59F8"/>
    <w:rsid w:val="004A5B64"/>
    <w:rsid w:val="004A5F9E"/>
    <w:rsid w:val="004A683A"/>
    <w:rsid w:val="004A6FA5"/>
    <w:rsid w:val="004A709E"/>
    <w:rsid w:val="004A75A3"/>
    <w:rsid w:val="004A75DF"/>
    <w:rsid w:val="004A7704"/>
    <w:rsid w:val="004B00D4"/>
    <w:rsid w:val="004B03C5"/>
    <w:rsid w:val="004B046D"/>
    <w:rsid w:val="004B08A3"/>
    <w:rsid w:val="004B0A0B"/>
    <w:rsid w:val="004B0A43"/>
    <w:rsid w:val="004B0BEE"/>
    <w:rsid w:val="004B0CC0"/>
    <w:rsid w:val="004B0EF1"/>
    <w:rsid w:val="004B0F1F"/>
    <w:rsid w:val="004B12BE"/>
    <w:rsid w:val="004B14A0"/>
    <w:rsid w:val="004B1968"/>
    <w:rsid w:val="004B1B34"/>
    <w:rsid w:val="004B1BDC"/>
    <w:rsid w:val="004B1CDE"/>
    <w:rsid w:val="004B1D27"/>
    <w:rsid w:val="004B1E84"/>
    <w:rsid w:val="004B208D"/>
    <w:rsid w:val="004B209E"/>
    <w:rsid w:val="004B2252"/>
    <w:rsid w:val="004B24FA"/>
    <w:rsid w:val="004B27A0"/>
    <w:rsid w:val="004B2807"/>
    <w:rsid w:val="004B2827"/>
    <w:rsid w:val="004B2B24"/>
    <w:rsid w:val="004B2CDD"/>
    <w:rsid w:val="004B2F34"/>
    <w:rsid w:val="004B3079"/>
    <w:rsid w:val="004B3205"/>
    <w:rsid w:val="004B33C4"/>
    <w:rsid w:val="004B3630"/>
    <w:rsid w:val="004B3F2B"/>
    <w:rsid w:val="004B3F2C"/>
    <w:rsid w:val="004B4AFA"/>
    <w:rsid w:val="004B4CCD"/>
    <w:rsid w:val="004B55DE"/>
    <w:rsid w:val="004B56F0"/>
    <w:rsid w:val="004B5D4D"/>
    <w:rsid w:val="004B5DDA"/>
    <w:rsid w:val="004B5DE6"/>
    <w:rsid w:val="004B665F"/>
    <w:rsid w:val="004B6781"/>
    <w:rsid w:val="004B688B"/>
    <w:rsid w:val="004B6A7F"/>
    <w:rsid w:val="004B6D43"/>
    <w:rsid w:val="004B6E85"/>
    <w:rsid w:val="004B6F1C"/>
    <w:rsid w:val="004B73CA"/>
    <w:rsid w:val="004B73D8"/>
    <w:rsid w:val="004B74A5"/>
    <w:rsid w:val="004B7792"/>
    <w:rsid w:val="004B7B9D"/>
    <w:rsid w:val="004B7D5C"/>
    <w:rsid w:val="004B7DC0"/>
    <w:rsid w:val="004B7E0D"/>
    <w:rsid w:val="004B7E1C"/>
    <w:rsid w:val="004C0107"/>
    <w:rsid w:val="004C0342"/>
    <w:rsid w:val="004C06D3"/>
    <w:rsid w:val="004C099F"/>
    <w:rsid w:val="004C0B44"/>
    <w:rsid w:val="004C0CE9"/>
    <w:rsid w:val="004C107D"/>
    <w:rsid w:val="004C1C93"/>
    <w:rsid w:val="004C2634"/>
    <w:rsid w:val="004C271A"/>
    <w:rsid w:val="004C2C1E"/>
    <w:rsid w:val="004C3391"/>
    <w:rsid w:val="004C3816"/>
    <w:rsid w:val="004C3A2D"/>
    <w:rsid w:val="004C4018"/>
    <w:rsid w:val="004C40AC"/>
    <w:rsid w:val="004C432E"/>
    <w:rsid w:val="004C436D"/>
    <w:rsid w:val="004C4541"/>
    <w:rsid w:val="004C46FB"/>
    <w:rsid w:val="004C47B5"/>
    <w:rsid w:val="004C4B59"/>
    <w:rsid w:val="004C4D3F"/>
    <w:rsid w:val="004C4D96"/>
    <w:rsid w:val="004C5009"/>
    <w:rsid w:val="004C5476"/>
    <w:rsid w:val="004C56F5"/>
    <w:rsid w:val="004C5B10"/>
    <w:rsid w:val="004C5CA3"/>
    <w:rsid w:val="004C630B"/>
    <w:rsid w:val="004C649D"/>
    <w:rsid w:val="004C6650"/>
    <w:rsid w:val="004C68E5"/>
    <w:rsid w:val="004C6D66"/>
    <w:rsid w:val="004C7364"/>
    <w:rsid w:val="004C75D6"/>
    <w:rsid w:val="004C7720"/>
    <w:rsid w:val="004C7AD8"/>
    <w:rsid w:val="004C7E6B"/>
    <w:rsid w:val="004D02C1"/>
    <w:rsid w:val="004D0603"/>
    <w:rsid w:val="004D0763"/>
    <w:rsid w:val="004D0D44"/>
    <w:rsid w:val="004D0F7D"/>
    <w:rsid w:val="004D0FDC"/>
    <w:rsid w:val="004D11F2"/>
    <w:rsid w:val="004D14E1"/>
    <w:rsid w:val="004D1E5B"/>
    <w:rsid w:val="004D292F"/>
    <w:rsid w:val="004D2AD5"/>
    <w:rsid w:val="004D2EDC"/>
    <w:rsid w:val="004D3193"/>
    <w:rsid w:val="004D3561"/>
    <w:rsid w:val="004D3F46"/>
    <w:rsid w:val="004D3F8A"/>
    <w:rsid w:val="004D42A5"/>
    <w:rsid w:val="004D44C0"/>
    <w:rsid w:val="004D452F"/>
    <w:rsid w:val="004D465A"/>
    <w:rsid w:val="004D4A6A"/>
    <w:rsid w:val="004D4ACC"/>
    <w:rsid w:val="004D5097"/>
    <w:rsid w:val="004D50E1"/>
    <w:rsid w:val="004D550A"/>
    <w:rsid w:val="004D5F69"/>
    <w:rsid w:val="004D60C4"/>
    <w:rsid w:val="004D62A5"/>
    <w:rsid w:val="004D6565"/>
    <w:rsid w:val="004D65C8"/>
    <w:rsid w:val="004D6628"/>
    <w:rsid w:val="004D68B9"/>
    <w:rsid w:val="004D6A17"/>
    <w:rsid w:val="004D6A4C"/>
    <w:rsid w:val="004D6DE6"/>
    <w:rsid w:val="004D6DE7"/>
    <w:rsid w:val="004D738A"/>
    <w:rsid w:val="004D7920"/>
    <w:rsid w:val="004D7F56"/>
    <w:rsid w:val="004E00D6"/>
    <w:rsid w:val="004E02F5"/>
    <w:rsid w:val="004E09A9"/>
    <w:rsid w:val="004E0E3A"/>
    <w:rsid w:val="004E168D"/>
    <w:rsid w:val="004E1911"/>
    <w:rsid w:val="004E1EEC"/>
    <w:rsid w:val="004E219E"/>
    <w:rsid w:val="004E22CA"/>
    <w:rsid w:val="004E24D7"/>
    <w:rsid w:val="004E2DFC"/>
    <w:rsid w:val="004E30BA"/>
    <w:rsid w:val="004E30D2"/>
    <w:rsid w:val="004E31BB"/>
    <w:rsid w:val="004E32B8"/>
    <w:rsid w:val="004E367C"/>
    <w:rsid w:val="004E37E3"/>
    <w:rsid w:val="004E3BA1"/>
    <w:rsid w:val="004E3D59"/>
    <w:rsid w:val="004E3F6F"/>
    <w:rsid w:val="004E437B"/>
    <w:rsid w:val="004E46DB"/>
    <w:rsid w:val="004E48F0"/>
    <w:rsid w:val="004E4962"/>
    <w:rsid w:val="004E4A58"/>
    <w:rsid w:val="004E4C95"/>
    <w:rsid w:val="004E534C"/>
    <w:rsid w:val="004E5484"/>
    <w:rsid w:val="004E54BF"/>
    <w:rsid w:val="004E563F"/>
    <w:rsid w:val="004E58D8"/>
    <w:rsid w:val="004E5B3D"/>
    <w:rsid w:val="004E5BAE"/>
    <w:rsid w:val="004E5DE4"/>
    <w:rsid w:val="004E5FC7"/>
    <w:rsid w:val="004E6028"/>
    <w:rsid w:val="004E6259"/>
    <w:rsid w:val="004E6507"/>
    <w:rsid w:val="004E6552"/>
    <w:rsid w:val="004E65AB"/>
    <w:rsid w:val="004E6A57"/>
    <w:rsid w:val="004E6ACE"/>
    <w:rsid w:val="004E6B12"/>
    <w:rsid w:val="004E6F44"/>
    <w:rsid w:val="004E7091"/>
    <w:rsid w:val="004E7707"/>
    <w:rsid w:val="004E78E7"/>
    <w:rsid w:val="004E7A41"/>
    <w:rsid w:val="004F00A7"/>
    <w:rsid w:val="004F0143"/>
    <w:rsid w:val="004F0A22"/>
    <w:rsid w:val="004F0DF3"/>
    <w:rsid w:val="004F1136"/>
    <w:rsid w:val="004F14DD"/>
    <w:rsid w:val="004F1637"/>
    <w:rsid w:val="004F168B"/>
    <w:rsid w:val="004F168D"/>
    <w:rsid w:val="004F1A77"/>
    <w:rsid w:val="004F1AB7"/>
    <w:rsid w:val="004F1B7C"/>
    <w:rsid w:val="004F1FF9"/>
    <w:rsid w:val="004F201A"/>
    <w:rsid w:val="004F2041"/>
    <w:rsid w:val="004F2375"/>
    <w:rsid w:val="004F2837"/>
    <w:rsid w:val="004F2DF3"/>
    <w:rsid w:val="004F2E0E"/>
    <w:rsid w:val="004F396B"/>
    <w:rsid w:val="004F3AC9"/>
    <w:rsid w:val="004F3C81"/>
    <w:rsid w:val="004F46B4"/>
    <w:rsid w:val="004F489B"/>
    <w:rsid w:val="004F4910"/>
    <w:rsid w:val="004F4ADD"/>
    <w:rsid w:val="004F4B01"/>
    <w:rsid w:val="004F531C"/>
    <w:rsid w:val="004F531D"/>
    <w:rsid w:val="004F561D"/>
    <w:rsid w:val="004F57FC"/>
    <w:rsid w:val="004F5865"/>
    <w:rsid w:val="004F5890"/>
    <w:rsid w:val="004F58EF"/>
    <w:rsid w:val="004F5FCE"/>
    <w:rsid w:val="004F6145"/>
    <w:rsid w:val="004F622A"/>
    <w:rsid w:val="004F65B3"/>
    <w:rsid w:val="004F6716"/>
    <w:rsid w:val="004F67E5"/>
    <w:rsid w:val="004F6890"/>
    <w:rsid w:val="004F6D73"/>
    <w:rsid w:val="004F7165"/>
    <w:rsid w:val="004F72A7"/>
    <w:rsid w:val="004F761A"/>
    <w:rsid w:val="004F762D"/>
    <w:rsid w:val="004F7D12"/>
    <w:rsid w:val="005000B6"/>
    <w:rsid w:val="005000BA"/>
    <w:rsid w:val="00500117"/>
    <w:rsid w:val="00500119"/>
    <w:rsid w:val="005002F2"/>
    <w:rsid w:val="005004FF"/>
    <w:rsid w:val="00500690"/>
    <w:rsid w:val="0050096F"/>
    <w:rsid w:val="005009E2"/>
    <w:rsid w:val="0050148F"/>
    <w:rsid w:val="00501BC0"/>
    <w:rsid w:val="00501DFB"/>
    <w:rsid w:val="0050257E"/>
    <w:rsid w:val="00502657"/>
    <w:rsid w:val="00502877"/>
    <w:rsid w:val="00502D90"/>
    <w:rsid w:val="00502DEF"/>
    <w:rsid w:val="00502F25"/>
    <w:rsid w:val="00502FD5"/>
    <w:rsid w:val="00503132"/>
    <w:rsid w:val="005032C9"/>
    <w:rsid w:val="0050379F"/>
    <w:rsid w:val="00503936"/>
    <w:rsid w:val="00503DBE"/>
    <w:rsid w:val="00503E0E"/>
    <w:rsid w:val="00503E76"/>
    <w:rsid w:val="00503F6D"/>
    <w:rsid w:val="00504229"/>
    <w:rsid w:val="00504747"/>
    <w:rsid w:val="00504888"/>
    <w:rsid w:val="005048FC"/>
    <w:rsid w:val="00504C88"/>
    <w:rsid w:val="00504E95"/>
    <w:rsid w:val="00504EDF"/>
    <w:rsid w:val="00505468"/>
    <w:rsid w:val="00505707"/>
    <w:rsid w:val="00505945"/>
    <w:rsid w:val="00505A95"/>
    <w:rsid w:val="00505D29"/>
    <w:rsid w:val="00505F14"/>
    <w:rsid w:val="0050641E"/>
    <w:rsid w:val="00506557"/>
    <w:rsid w:val="005067CF"/>
    <w:rsid w:val="00506E4A"/>
    <w:rsid w:val="005070C4"/>
    <w:rsid w:val="00507260"/>
    <w:rsid w:val="0050732E"/>
    <w:rsid w:val="00507360"/>
    <w:rsid w:val="00507674"/>
    <w:rsid w:val="00507731"/>
    <w:rsid w:val="005078F9"/>
    <w:rsid w:val="00507908"/>
    <w:rsid w:val="0050796B"/>
    <w:rsid w:val="005079A1"/>
    <w:rsid w:val="00507CB9"/>
    <w:rsid w:val="00510056"/>
    <w:rsid w:val="005100A4"/>
    <w:rsid w:val="005104F5"/>
    <w:rsid w:val="0051053C"/>
    <w:rsid w:val="0051075D"/>
    <w:rsid w:val="00510A52"/>
    <w:rsid w:val="00510D39"/>
    <w:rsid w:val="00510ECF"/>
    <w:rsid w:val="00511286"/>
    <w:rsid w:val="005114E2"/>
    <w:rsid w:val="00511F4F"/>
    <w:rsid w:val="00512458"/>
    <w:rsid w:val="0051258E"/>
    <w:rsid w:val="005129A4"/>
    <w:rsid w:val="00512B63"/>
    <w:rsid w:val="00512BAC"/>
    <w:rsid w:val="00512F5C"/>
    <w:rsid w:val="0051300E"/>
    <w:rsid w:val="00513193"/>
    <w:rsid w:val="005131B7"/>
    <w:rsid w:val="00513361"/>
    <w:rsid w:val="005136AE"/>
    <w:rsid w:val="0051374F"/>
    <w:rsid w:val="00514322"/>
    <w:rsid w:val="0051474A"/>
    <w:rsid w:val="0051483D"/>
    <w:rsid w:val="00514BF4"/>
    <w:rsid w:val="00514DCA"/>
    <w:rsid w:val="00514E13"/>
    <w:rsid w:val="00514E5A"/>
    <w:rsid w:val="00514E62"/>
    <w:rsid w:val="00514FE5"/>
    <w:rsid w:val="005151FA"/>
    <w:rsid w:val="005153DF"/>
    <w:rsid w:val="005154A5"/>
    <w:rsid w:val="005154B4"/>
    <w:rsid w:val="005157C0"/>
    <w:rsid w:val="00515A97"/>
    <w:rsid w:val="005163F6"/>
    <w:rsid w:val="0051652E"/>
    <w:rsid w:val="0051685D"/>
    <w:rsid w:val="00516C80"/>
    <w:rsid w:val="00516E37"/>
    <w:rsid w:val="005170CA"/>
    <w:rsid w:val="00517D6C"/>
    <w:rsid w:val="00520C0C"/>
    <w:rsid w:val="00520DFC"/>
    <w:rsid w:val="005213DE"/>
    <w:rsid w:val="005216A5"/>
    <w:rsid w:val="0052186C"/>
    <w:rsid w:val="00521B81"/>
    <w:rsid w:val="00521E58"/>
    <w:rsid w:val="00522035"/>
    <w:rsid w:val="00522088"/>
    <w:rsid w:val="00522531"/>
    <w:rsid w:val="0052270D"/>
    <w:rsid w:val="00522A86"/>
    <w:rsid w:val="00522E6D"/>
    <w:rsid w:val="0052307A"/>
    <w:rsid w:val="00523100"/>
    <w:rsid w:val="00523139"/>
    <w:rsid w:val="005231F0"/>
    <w:rsid w:val="00523381"/>
    <w:rsid w:val="00523426"/>
    <w:rsid w:val="0052344F"/>
    <w:rsid w:val="00523F95"/>
    <w:rsid w:val="00524128"/>
    <w:rsid w:val="00524320"/>
    <w:rsid w:val="005249A4"/>
    <w:rsid w:val="00525355"/>
    <w:rsid w:val="005254A1"/>
    <w:rsid w:val="005259B8"/>
    <w:rsid w:val="00525C40"/>
    <w:rsid w:val="00525EFC"/>
    <w:rsid w:val="00525F9A"/>
    <w:rsid w:val="005260E0"/>
    <w:rsid w:val="0052625A"/>
    <w:rsid w:val="005263C9"/>
    <w:rsid w:val="0052668E"/>
    <w:rsid w:val="005266F2"/>
    <w:rsid w:val="005268FC"/>
    <w:rsid w:val="005272C2"/>
    <w:rsid w:val="00527367"/>
    <w:rsid w:val="005274E1"/>
    <w:rsid w:val="00527B87"/>
    <w:rsid w:val="00527BBC"/>
    <w:rsid w:val="00527FB2"/>
    <w:rsid w:val="0053066C"/>
    <w:rsid w:val="0053077E"/>
    <w:rsid w:val="00530935"/>
    <w:rsid w:val="0053120F"/>
    <w:rsid w:val="0053134E"/>
    <w:rsid w:val="00531392"/>
    <w:rsid w:val="00531393"/>
    <w:rsid w:val="00531C67"/>
    <w:rsid w:val="00531F52"/>
    <w:rsid w:val="005322BF"/>
    <w:rsid w:val="0053243D"/>
    <w:rsid w:val="00532F56"/>
    <w:rsid w:val="00533089"/>
    <w:rsid w:val="005330E6"/>
    <w:rsid w:val="005331B0"/>
    <w:rsid w:val="00533A98"/>
    <w:rsid w:val="00533AE1"/>
    <w:rsid w:val="00533D9F"/>
    <w:rsid w:val="00533DC1"/>
    <w:rsid w:val="0053412D"/>
    <w:rsid w:val="00534359"/>
    <w:rsid w:val="00534651"/>
    <w:rsid w:val="00534A26"/>
    <w:rsid w:val="00534A96"/>
    <w:rsid w:val="00534B3E"/>
    <w:rsid w:val="00534E30"/>
    <w:rsid w:val="005350B1"/>
    <w:rsid w:val="005351A8"/>
    <w:rsid w:val="005351EC"/>
    <w:rsid w:val="005353B6"/>
    <w:rsid w:val="005354A6"/>
    <w:rsid w:val="005355A1"/>
    <w:rsid w:val="005357DE"/>
    <w:rsid w:val="0053587A"/>
    <w:rsid w:val="00535BA4"/>
    <w:rsid w:val="00535CE3"/>
    <w:rsid w:val="0053613D"/>
    <w:rsid w:val="005363DF"/>
    <w:rsid w:val="0053659F"/>
    <w:rsid w:val="0053667F"/>
    <w:rsid w:val="0053672D"/>
    <w:rsid w:val="00536B5A"/>
    <w:rsid w:val="00536BB4"/>
    <w:rsid w:val="005372F7"/>
    <w:rsid w:val="00537310"/>
    <w:rsid w:val="00537353"/>
    <w:rsid w:val="00537615"/>
    <w:rsid w:val="005376F0"/>
    <w:rsid w:val="005378F3"/>
    <w:rsid w:val="005379D3"/>
    <w:rsid w:val="00540229"/>
    <w:rsid w:val="00540AEC"/>
    <w:rsid w:val="00540B4F"/>
    <w:rsid w:val="00540C18"/>
    <w:rsid w:val="00540CB1"/>
    <w:rsid w:val="0054106A"/>
    <w:rsid w:val="005414CA"/>
    <w:rsid w:val="005415AA"/>
    <w:rsid w:val="00541840"/>
    <w:rsid w:val="005418A7"/>
    <w:rsid w:val="00541C4A"/>
    <w:rsid w:val="00541C71"/>
    <w:rsid w:val="00541DB7"/>
    <w:rsid w:val="00542019"/>
    <w:rsid w:val="0054228A"/>
    <w:rsid w:val="005424D8"/>
    <w:rsid w:val="005426F1"/>
    <w:rsid w:val="00542708"/>
    <w:rsid w:val="00542B2A"/>
    <w:rsid w:val="00542D18"/>
    <w:rsid w:val="00542D66"/>
    <w:rsid w:val="00542E01"/>
    <w:rsid w:val="00542F1E"/>
    <w:rsid w:val="005430D2"/>
    <w:rsid w:val="00543443"/>
    <w:rsid w:val="00543493"/>
    <w:rsid w:val="005435BF"/>
    <w:rsid w:val="00543D20"/>
    <w:rsid w:val="00543D21"/>
    <w:rsid w:val="00544535"/>
    <w:rsid w:val="005449E4"/>
    <w:rsid w:val="00544B89"/>
    <w:rsid w:val="005464F9"/>
    <w:rsid w:val="005467DC"/>
    <w:rsid w:val="00546CD1"/>
    <w:rsid w:val="00547515"/>
    <w:rsid w:val="0054758B"/>
    <w:rsid w:val="005477DA"/>
    <w:rsid w:val="005479C4"/>
    <w:rsid w:val="00547AD1"/>
    <w:rsid w:val="00547C87"/>
    <w:rsid w:val="00547D61"/>
    <w:rsid w:val="00547F58"/>
    <w:rsid w:val="00547F7B"/>
    <w:rsid w:val="00547F9C"/>
    <w:rsid w:val="00550A14"/>
    <w:rsid w:val="0055107C"/>
    <w:rsid w:val="005510A1"/>
    <w:rsid w:val="0055115B"/>
    <w:rsid w:val="0055183B"/>
    <w:rsid w:val="00551CC2"/>
    <w:rsid w:val="005521A7"/>
    <w:rsid w:val="005521F4"/>
    <w:rsid w:val="0055259D"/>
    <w:rsid w:val="00552638"/>
    <w:rsid w:val="005526FE"/>
    <w:rsid w:val="005528DF"/>
    <w:rsid w:val="00552C48"/>
    <w:rsid w:val="00552E8E"/>
    <w:rsid w:val="00552F73"/>
    <w:rsid w:val="005533B9"/>
    <w:rsid w:val="005533E5"/>
    <w:rsid w:val="00553AC6"/>
    <w:rsid w:val="00553BE2"/>
    <w:rsid w:val="0055455E"/>
    <w:rsid w:val="005545EE"/>
    <w:rsid w:val="005547E7"/>
    <w:rsid w:val="00554A8A"/>
    <w:rsid w:val="00555140"/>
    <w:rsid w:val="00555814"/>
    <w:rsid w:val="00555899"/>
    <w:rsid w:val="005566AE"/>
    <w:rsid w:val="00556702"/>
    <w:rsid w:val="00556AE5"/>
    <w:rsid w:val="00556AFB"/>
    <w:rsid w:val="00556BA4"/>
    <w:rsid w:val="0055715F"/>
    <w:rsid w:val="00557251"/>
    <w:rsid w:val="005572FD"/>
    <w:rsid w:val="00557376"/>
    <w:rsid w:val="0055771D"/>
    <w:rsid w:val="00557755"/>
    <w:rsid w:val="00557A55"/>
    <w:rsid w:val="00560199"/>
    <w:rsid w:val="005602E7"/>
    <w:rsid w:val="00560823"/>
    <w:rsid w:val="00560AE5"/>
    <w:rsid w:val="00560C25"/>
    <w:rsid w:val="00560C9E"/>
    <w:rsid w:val="00560D8F"/>
    <w:rsid w:val="00560F6E"/>
    <w:rsid w:val="0056119F"/>
    <w:rsid w:val="005612C4"/>
    <w:rsid w:val="005612EE"/>
    <w:rsid w:val="00561400"/>
    <w:rsid w:val="005615CF"/>
    <w:rsid w:val="00561883"/>
    <w:rsid w:val="00561BD2"/>
    <w:rsid w:val="00561E07"/>
    <w:rsid w:val="00561E9E"/>
    <w:rsid w:val="00561F7E"/>
    <w:rsid w:val="00561FF0"/>
    <w:rsid w:val="0056220C"/>
    <w:rsid w:val="0056221F"/>
    <w:rsid w:val="005622DF"/>
    <w:rsid w:val="00562689"/>
    <w:rsid w:val="005628A2"/>
    <w:rsid w:val="00562E22"/>
    <w:rsid w:val="00562E60"/>
    <w:rsid w:val="00562F7D"/>
    <w:rsid w:val="0056315A"/>
    <w:rsid w:val="005631F6"/>
    <w:rsid w:val="0056342C"/>
    <w:rsid w:val="005636B7"/>
    <w:rsid w:val="00563967"/>
    <w:rsid w:val="00563A81"/>
    <w:rsid w:val="00563ED6"/>
    <w:rsid w:val="00564073"/>
    <w:rsid w:val="0056446A"/>
    <w:rsid w:val="00564482"/>
    <w:rsid w:val="005644FA"/>
    <w:rsid w:val="005647F4"/>
    <w:rsid w:val="00564C45"/>
    <w:rsid w:val="00564C9C"/>
    <w:rsid w:val="00564D1E"/>
    <w:rsid w:val="00565404"/>
    <w:rsid w:val="005656F3"/>
    <w:rsid w:val="00565DFD"/>
    <w:rsid w:val="005660B1"/>
    <w:rsid w:val="005662C6"/>
    <w:rsid w:val="005667F6"/>
    <w:rsid w:val="00566FBE"/>
    <w:rsid w:val="00566FFB"/>
    <w:rsid w:val="005673FA"/>
    <w:rsid w:val="00567441"/>
    <w:rsid w:val="005675D9"/>
    <w:rsid w:val="00567664"/>
    <w:rsid w:val="005676BB"/>
    <w:rsid w:val="00567742"/>
    <w:rsid w:val="00567F50"/>
    <w:rsid w:val="0057016E"/>
    <w:rsid w:val="00570185"/>
    <w:rsid w:val="005705B6"/>
    <w:rsid w:val="00570604"/>
    <w:rsid w:val="0057060F"/>
    <w:rsid w:val="00570C6E"/>
    <w:rsid w:val="0057101F"/>
    <w:rsid w:val="005712B1"/>
    <w:rsid w:val="0057130A"/>
    <w:rsid w:val="00571481"/>
    <w:rsid w:val="00571750"/>
    <w:rsid w:val="00571C95"/>
    <w:rsid w:val="00572348"/>
    <w:rsid w:val="00572538"/>
    <w:rsid w:val="00572E21"/>
    <w:rsid w:val="0057300A"/>
    <w:rsid w:val="0057308F"/>
    <w:rsid w:val="00573363"/>
    <w:rsid w:val="00573573"/>
    <w:rsid w:val="00573910"/>
    <w:rsid w:val="00573F96"/>
    <w:rsid w:val="00574305"/>
    <w:rsid w:val="00574718"/>
    <w:rsid w:val="0057496A"/>
    <w:rsid w:val="00574986"/>
    <w:rsid w:val="00574CF5"/>
    <w:rsid w:val="00574D81"/>
    <w:rsid w:val="00575306"/>
    <w:rsid w:val="00575475"/>
    <w:rsid w:val="00575754"/>
    <w:rsid w:val="00575AD7"/>
    <w:rsid w:val="00575CC0"/>
    <w:rsid w:val="00575CF3"/>
    <w:rsid w:val="00575E1A"/>
    <w:rsid w:val="00575E44"/>
    <w:rsid w:val="00576700"/>
    <w:rsid w:val="0057698D"/>
    <w:rsid w:val="00576A76"/>
    <w:rsid w:val="00576ADB"/>
    <w:rsid w:val="00576B4C"/>
    <w:rsid w:val="00576E49"/>
    <w:rsid w:val="00577348"/>
    <w:rsid w:val="0057772F"/>
    <w:rsid w:val="00577730"/>
    <w:rsid w:val="00580298"/>
    <w:rsid w:val="0058070D"/>
    <w:rsid w:val="0058096E"/>
    <w:rsid w:val="00580A54"/>
    <w:rsid w:val="005810EE"/>
    <w:rsid w:val="00581377"/>
    <w:rsid w:val="0058155A"/>
    <w:rsid w:val="00581A0C"/>
    <w:rsid w:val="00581B6E"/>
    <w:rsid w:val="00581E9C"/>
    <w:rsid w:val="00582067"/>
    <w:rsid w:val="0058216E"/>
    <w:rsid w:val="005822D1"/>
    <w:rsid w:val="00582351"/>
    <w:rsid w:val="005825D5"/>
    <w:rsid w:val="00582CB6"/>
    <w:rsid w:val="00582DFC"/>
    <w:rsid w:val="00582F63"/>
    <w:rsid w:val="00583144"/>
    <w:rsid w:val="005831B7"/>
    <w:rsid w:val="005837B7"/>
    <w:rsid w:val="005838AB"/>
    <w:rsid w:val="00583AB9"/>
    <w:rsid w:val="00583FC3"/>
    <w:rsid w:val="005840C1"/>
    <w:rsid w:val="00584152"/>
    <w:rsid w:val="00584172"/>
    <w:rsid w:val="0058426C"/>
    <w:rsid w:val="00584314"/>
    <w:rsid w:val="005844C4"/>
    <w:rsid w:val="005845FF"/>
    <w:rsid w:val="00584790"/>
    <w:rsid w:val="005849C3"/>
    <w:rsid w:val="00584C98"/>
    <w:rsid w:val="00584E76"/>
    <w:rsid w:val="00585018"/>
    <w:rsid w:val="00585172"/>
    <w:rsid w:val="005853B5"/>
    <w:rsid w:val="005853FB"/>
    <w:rsid w:val="005854ED"/>
    <w:rsid w:val="00585595"/>
    <w:rsid w:val="0058568F"/>
    <w:rsid w:val="00585B5C"/>
    <w:rsid w:val="00585CEF"/>
    <w:rsid w:val="005860DF"/>
    <w:rsid w:val="00586494"/>
    <w:rsid w:val="00586542"/>
    <w:rsid w:val="005867AC"/>
    <w:rsid w:val="005867D1"/>
    <w:rsid w:val="005867F3"/>
    <w:rsid w:val="00586E21"/>
    <w:rsid w:val="0058710E"/>
    <w:rsid w:val="005873E9"/>
    <w:rsid w:val="00587543"/>
    <w:rsid w:val="005875DB"/>
    <w:rsid w:val="00587841"/>
    <w:rsid w:val="0058795B"/>
    <w:rsid w:val="00587974"/>
    <w:rsid w:val="005879E8"/>
    <w:rsid w:val="00587B78"/>
    <w:rsid w:val="00587D0A"/>
    <w:rsid w:val="00587ED0"/>
    <w:rsid w:val="0058E04E"/>
    <w:rsid w:val="0059023C"/>
    <w:rsid w:val="00590361"/>
    <w:rsid w:val="005903EB"/>
    <w:rsid w:val="0059093C"/>
    <w:rsid w:val="00590BAC"/>
    <w:rsid w:val="00590CC3"/>
    <w:rsid w:val="00590D63"/>
    <w:rsid w:val="0059120D"/>
    <w:rsid w:val="0059133C"/>
    <w:rsid w:val="00591365"/>
    <w:rsid w:val="00591375"/>
    <w:rsid w:val="00591C21"/>
    <w:rsid w:val="00591E0E"/>
    <w:rsid w:val="00591E0F"/>
    <w:rsid w:val="00591F62"/>
    <w:rsid w:val="00592450"/>
    <w:rsid w:val="0059253B"/>
    <w:rsid w:val="0059259F"/>
    <w:rsid w:val="00592914"/>
    <w:rsid w:val="00592B7F"/>
    <w:rsid w:val="00592C4C"/>
    <w:rsid w:val="00592D45"/>
    <w:rsid w:val="00592F1E"/>
    <w:rsid w:val="005930E9"/>
    <w:rsid w:val="00593245"/>
    <w:rsid w:val="0059338A"/>
    <w:rsid w:val="005935A9"/>
    <w:rsid w:val="00593655"/>
    <w:rsid w:val="00594273"/>
    <w:rsid w:val="0059467C"/>
    <w:rsid w:val="00594835"/>
    <w:rsid w:val="00594956"/>
    <w:rsid w:val="00594A25"/>
    <w:rsid w:val="005953FE"/>
    <w:rsid w:val="0059541C"/>
    <w:rsid w:val="00595740"/>
    <w:rsid w:val="005959D5"/>
    <w:rsid w:val="00595B24"/>
    <w:rsid w:val="00595D76"/>
    <w:rsid w:val="005961C0"/>
    <w:rsid w:val="00596421"/>
    <w:rsid w:val="00596655"/>
    <w:rsid w:val="0059684C"/>
    <w:rsid w:val="0059697B"/>
    <w:rsid w:val="00596A13"/>
    <w:rsid w:val="00596BD5"/>
    <w:rsid w:val="00596F7F"/>
    <w:rsid w:val="0059759A"/>
    <w:rsid w:val="005976D0"/>
    <w:rsid w:val="00597762"/>
    <w:rsid w:val="00597925"/>
    <w:rsid w:val="005979B9"/>
    <w:rsid w:val="005979DE"/>
    <w:rsid w:val="00597AE5"/>
    <w:rsid w:val="005A02FE"/>
    <w:rsid w:val="005A0575"/>
    <w:rsid w:val="005A0A31"/>
    <w:rsid w:val="005A0B71"/>
    <w:rsid w:val="005A0C88"/>
    <w:rsid w:val="005A0DAD"/>
    <w:rsid w:val="005A0F1E"/>
    <w:rsid w:val="005A10A7"/>
    <w:rsid w:val="005A1149"/>
    <w:rsid w:val="005A1296"/>
    <w:rsid w:val="005A177D"/>
    <w:rsid w:val="005A1A8B"/>
    <w:rsid w:val="005A1BB6"/>
    <w:rsid w:val="005A1BDE"/>
    <w:rsid w:val="005A1C7D"/>
    <w:rsid w:val="005A1CC8"/>
    <w:rsid w:val="005A1E15"/>
    <w:rsid w:val="005A21D3"/>
    <w:rsid w:val="005A2B71"/>
    <w:rsid w:val="005A3361"/>
    <w:rsid w:val="005A34E4"/>
    <w:rsid w:val="005A3718"/>
    <w:rsid w:val="005A38C8"/>
    <w:rsid w:val="005A3920"/>
    <w:rsid w:val="005A3DB6"/>
    <w:rsid w:val="005A41C6"/>
    <w:rsid w:val="005A4648"/>
    <w:rsid w:val="005A49B1"/>
    <w:rsid w:val="005A4CCB"/>
    <w:rsid w:val="005A4F65"/>
    <w:rsid w:val="005A522E"/>
    <w:rsid w:val="005A5433"/>
    <w:rsid w:val="005A5AFC"/>
    <w:rsid w:val="005A5C89"/>
    <w:rsid w:val="005A5EAE"/>
    <w:rsid w:val="005A5F1A"/>
    <w:rsid w:val="005A5F24"/>
    <w:rsid w:val="005A6040"/>
    <w:rsid w:val="005A63E6"/>
    <w:rsid w:val="005A66B2"/>
    <w:rsid w:val="005A684D"/>
    <w:rsid w:val="005A68FC"/>
    <w:rsid w:val="005A6B2A"/>
    <w:rsid w:val="005A6DF8"/>
    <w:rsid w:val="005A6FA6"/>
    <w:rsid w:val="005A70E7"/>
    <w:rsid w:val="005A71DA"/>
    <w:rsid w:val="005A7474"/>
    <w:rsid w:val="005A787A"/>
    <w:rsid w:val="005A7900"/>
    <w:rsid w:val="005B0118"/>
    <w:rsid w:val="005B0209"/>
    <w:rsid w:val="005B0217"/>
    <w:rsid w:val="005B02B2"/>
    <w:rsid w:val="005B04C4"/>
    <w:rsid w:val="005B063C"/>
    <w:rsid w:val="005B0B88"/>
    <w:rsid w:val="005B0D17"/>
    <w:rsid w:val="005B0DB2"/>
    <w:rsid w:val="005B1282"/>
    <w:rsid w:val="005B17BE"/>
    <w:rsid w:val="005B1E0A"/>
    <w:rsid w:val="005B2067"/>
    <w:rsid w:val="005B209B"/>
    <w:rsid w:val="005B22F2"/>
    <w:rsid w:val="005B278C"/>
    <w:rsid w:val="005B2A37"/>
    <w:rsid w:val="005B2CA1"/>
    <w:rsid w:val="005B2CDF"/>
    <w:rsid w:val="005B2CF2"/>
    <w:rsid w:val="005B2F8A"/>
    <w:rsid w:val="005B30A8"/>
    <w:rsid w:val="005B30B1"/>
    <w:rsid w:val="005B35C6"/>
    <w:rsid w:val="005B36DC"/>
    <w:rsid w:val="005B3A38"/>
    <w:rsid w:val="005B3C42"/>
    <w:rsid w:val="005B3DD7"/>
    <w:rsid w:val="005B451D"/>
    <w:rsid w:val="005B4805"/>
    <w:rsid w:val="005B48F1"/>
    <w:rsid w:val="005B4AC3"/>
    <w:rsid w:val="005B4CD3"/>
    <w:rsid w:val="005B4FF7"/>
    <w:rsid w:val="005B502F"/>
    <w:rsid w:val="005B5057"/>
    <w:rsid w:val="005B5272"/>
    <w:rsid w:val="005B54F2"/>
    <w:rsid w:val="005B5786"/>
    <w:rsid w:val="005B59C3"/>
    <w:rsid w:val="005B5A90"/>
    <w:rsid w:val="005B5CF0"/>
    <w:rsid w:val="005B6262"/>
    <w:rsid w:val="005B64D8"/>
    <w:rsid w:val="005B6974"/>
    <w:rsid w:val="005B6ADD"/>
    <w:rsid w:val="005B7959"/>
    <w:rsid w:val="005C00D4"/>
    <w:rsid w:val="005C01C5"/>
    <w:rsid w:val="005C034B"/>
    <w:rsid w:val="005C035A"/>
    <w:rsid w:val="005C09D5"/>
    <w:rsid w:val="005C0D63"/>
    <w:rsid w:val="005C0EB6"/>
    <w:rsid w:val="005C143D"/>
    <w:rsid w:val="005C17F2"/>
    <w:rsid w:val="005C18F0"/>
    <w:rsid w:val="005C1A6A"/>
    <w:rsid w:val="005C1E07"/>
    <w:rsid w:val="005C2CF3"/>
    <w:rsid w:val="005C3045"/>
    <w:rsid w:val="005C3204"/>
    <w:rsid w:val="005C338D"/>
    <w:rsid w:val="005C36F7"/>
    <w:rsid w:val="005C37D9"/>
    <w:rsid w:val="005C388A"/>
    <w:rsid w:val="005C3AA3"/>
    <w:rsid w:val="005C3B3E"/>
    <w:rsid w:val="005C3CDD"/>
    <w:rsid w:val="005C3E08"/>
    <w:rsid w:val="005C3F52"/>
    <w:rsid w:val="005C3F62"/>
    <w:rsid w:val="005C4447"/>
    <w:rsid w:val="005C453B"/>
    <w:rsid w:val="005C461E"/>
    <w:rsid w:val="005C46AD"/>
    <w:rsid w:val="005C4CA4"/>
    <w:rsid w:val="005C4E25"/>
    <w:rsid w:val="005C4ECB"/>
    <w:rsid w:val="005C4ECE"/>
    <w:rsid w:val="005C53A0"/>
    <w:rsid w:val="005C57DF"/>
    <w:rsid w:val="005C5870"/>
    <w:rsid w:val="005C5A44"/>
    <w:rsid w:val="005C5A6D"/>
    <w:rsid w:val="005C5CE4"/>
    <w:rsid w:val="005C5DDE"/>
    <w:rsid w:val="005C5E17"/>
    <w:rsid w:val="005C5E5C"/>
    <w:rsid w:val="005C6336"/>
    <w:rsid w:val="005C6507"/>
    <w:rsid w:val="005C6955"/>
    <w:rsid w:val="005C6D8B"/>
    <w:rsid w:val="005C6DAD"/>
    <w:rsid w:val="005C6EB3"/>
    <w:rsid w:val="005C7210"/>
    <w:rsid w:val="005C7553"/>
    <w:rsid w:val="005C76D8"/>
    <w:rsid w:val="005C7AF4"/>
    <w:rsid w:val="005C7DF9"/>
    <w:rsid w:val="005C7E36"/>
    <w:rsid w:val="005C7E90"/>
    <w:rsid w:val="005D02AC"/>
    <w:rsid w:val="005D02AD"/>
    <w:rsid w:val="005D0476"/>
    <w:rsid w:val="005D0665"/>
    <w:rsid w:val="005D0977"/>
    <w:rsid w:val="005D1590"/>
    <w:rsid w:val="005D1A23"/>
    <w:rsid w:val="005D1A60"/>
    <w:rsid w:val="005D204D"/>
    <w:rsid w:val="005D211C"/>
    <w:rsid w:val="005D217C"/>
    <w:rsid w:val="005D26C2"/>
    <w:rsid w:val="005D3C15"/>
    <w:rsid w:val="005D3D0B"/>
    <w:rsid w:val="005D3F80"/>
    <w:rsid w:val="005D409F"/>
    <w:rsid w:val="005D42AA"/>
    <w:rsid w:val="005D47B2"/>
    <w:rsid w:val="005D4BEB"/>
    <w:rsid w:val="005D4EE6"/>
    <w:rsid w:val="005D4FBD"/>
    <w:rsid w:val="005D520E"/>
    <w:rsid w:val="005D5238"/>
    <w:rsid w:val="005D5451"/>
    <w:rsid w:val="005D54D8"/>
    <w:rsid w:val="005D54DB"/>
    <w:rsid w:val="005D5733"/>
    <w:rsid w:val="005D584D"/>
    <w:rsid w:val="005D5A0B"/>
    <w:rsid w:val="005D5C57"/>
    <w:rsid w:val="005D5CA5"/>
    <w:rsid w:val="005D6DD4"/>
    <w:rsid w:val="005D73F4"/>
    <w:rsid w:val="005D776B"/>
    <w:rsid w:val="005D7773"/>
    <w:rsid w:val="005D7A40"/>
    <w:rsid w:val="005D7B68"/>
    <w:rsid w:val="005D7B92"/>
    <w:rsid w:val="005D7BF6"/>
    <w:rsid w:val="005E035D"/>
    <w:rsid w:val="005E0B9E"/>
    <w:rsid w:val="005E0EAB"/>
    <w:rsid w:val="005E121C"/>
    <w:rsid w:val="005E1253"/>
    <w:rsid w:val="005E14E8"/>
    <w:rsid w:val="005E1960"/>
    <w:rsid w:val="005E1F2E"/>
    <w:rsid w:val="005E2025"/>
    <w:rsid w:val="005E2478"/>
    <w:rsid w:val="005E2634"/>
    <w:rsid w:val="005E26C9"/>
    <w:rsid w:val="005E2A10"/>
    <w:rsid w:val="005E2C03"/>
    <w:rsid w:val="005E2C55"/>
    <w:rsid w:val="005E2CE6"/>
    <w:rsid w:val="005E2D93"/>
    <w:rsid w:val="005E336A"/>
    <w:rsid w:val="005E3550"/>
    <w:rsid w:val="005E3558"/>
    <w:rsid w:val="005E3949"/>
    <w:rsid w:val="005E3984"/>
    <w:rsid w:val="005E3A17"/>
    <w:rsid w:val="005E3D98"/>
    <w:rsid w:val="005E3F2C"/>
    <w:rsid w:val="005E4734"/>
    <w:rsid w:val="005E4ED0"/>
    <w:rsid w:val="005E527F"/>
    <w:rsid w:val="005E5315"/>
    <w:rsid w:val="005E5489"/>
    <w:rsid w:val="005E56E0"/>
    <w:rsid w:val="005E57B1"/>
    <w:rsid w:val="005E5B9C"/>
    <w:rsid w:val="005E5BE4"/>
    <w:rsid w:val="005E5EB1"/>
    <w:rsid w:val="005E5F9F"/>
    <w:rsid w:val="005E63D5"/>
    <w:rsid w:val="005E6470"/>
    <w:rsid w:val="005E676B"/>
    <w:rsid w:val="005E6942"/>
    <w:rsid w:val="005E6A8D"/>
    <w:rsid w:val="005E6CEA"/>
    <w:rsid w:val="005E70FC"/>
    <w:rsid w:val="005E7252"/>
    <w:rsid w:val="005E780D"/>
    <w:rsid w:val="005E7B43"/>
    <w:rsid w:val="005E7CB5"/>
    <w:rsid w:val="005E7CD6"/>
    <w:rsid w:val="005E7DE8"/>
    <w:rsid w:val="005E7DF7"/>
    <w:rsid w:val="005E7EBB"/>
    <w:rsid w:val="005F05F4"/>
    <w:rsid w:val="005F063C"/>
    <w:rsid w:val="005F08E2"/>
    <w:rsid w:val="005F0B2B"/>
    <w:rsid w:val="005F0C41"/>
    <w:rsid w:val="005F13F3"/>
    <w:rsid w:val="005F186F"/>
    <w:rsid w:val="005F1A0B"/>
    <w:rsid w:val="005F1B20"/>
    <w:rsid w:val="005F226D"/>
    <w:rsid w:val="005F236F"/>
    <w:rsid w:val="005F251F"/>
    <w:rsid w:val="005F2738"/>
    <w:rsid w:val="005F2D53"/>
    <w:rsid w:val="005F308F"/>
    <w:rsid w:val="005F3185"/>
    <w:rsid w:val="005F3490"/>
    <w:rsid w:val="005F385E"/>
    <w:rsid w:val="005F391C"/>
    <w:rsid w:val="005F3B2B"/>
    <w:rsid w:val="005F3DD3"/>
    <w:rsid w:val="005F3E3F"/>
    <w:rsid w:val="005F41ED"/>
    <w:rsid w:val="005F4347"/>
    <w:rsid w:val="005F44DC"/>
    <w:rsid w:val="005F451F"/>
    <w:rsid w:val="005F47D2"/>
    <w:rsid w:val="005F4989"/>
    <w:rsid w:val="005F4B12"/>
    <w:rsid w:val="005F4D30"/>
    <w:rsid w:val="005F4DB3"/>
    <w:rsid w:val="005F558D"/>
    <w:rsid w:val="005F5C01"/>
    <w:rsid w:val="005F5D2E"/>
    <w:rsid w:val="005F5EC9"/>
    <w:rsid w:val="005F658A"/>
    <w:rsid w:val="005F6656"/>
    <w:rsid w:val="005F6791"/>
    <w:rsid w:val="005F6A14"/>
    <w:rsid w:val="005F6ABB"/>
    <w:rsid w:val="005F6E82"/>
    <w:rsid w:val="005F74E0"/>
    <w:rsid w:val="005F75CA"/>
    <w:rsid w:val="005F7810"/>
    <w:rsid w:val="005F7BE4"/>
    <w:rsid w:val="00600127"/>
    <w:rsid w:val="00600928"/>
    <w:rsid w:val="00600EB3"/>
    <w:rsid w:val="00601115"/>
    <w:rsid w:val="006016B1"/>
    <w:rsid w:val="00601726"/>
    <w:rsid w:val="00601747"/>
    <w:rsid w:val="0060181E"/>
    <w:rsid w:val="00601A1A"/>
    <w:rsid w:val="00601E15"/>
    <w:rsid w:val="00602066"/>
    <w:rsid w:val="00602584"/>
    <w:rsid w:val="00602EBB"/>
    <w:rsid w:val="006030AB"/>
    <w:rsid w:val="0060359D"/>
    <w:rsid w:val="0060361C"/>
    <w:rsid w:val="006036FC"/>
    <w:rsid w:val="00603DB7"/>
    <w:rsid w:val="006043F6"/>
    <w:rsid w:val="0060455B"/>
    <w:rsid w:val="006047D4"/>
    <w:rsid w:val="00604C17"/>
    <w:rsid w:val="00604D42"/>
    <w:rsid w:val="00605027"/>
    <w:rsid w:val="0060516D"/>
    <w:rsid w:val="0060517C"/>
    <w:rsid w:val="006051A6"/>
    <w:rsid w:val="00605B73"/>
    <w:rsid w:val="00605E5A"/>
    <w:rsid w:val="00606142"/>
    <w:rsid w:val="006061EA"/>
    <w:rsid w:val="0060630B"/>
    <w:rsid w:val="00606F8F"/>
    <w:rsid w:val="006071A7"/>
    <w:rsid w:val="006071E1"/>
    <w:rsid w:val="00607B62"/>
    <w:rsid w:val="00607B6F"/>
    <w:rsid w:val="00607DD6"/>
    <w:rsid w:val="00610A48"/>
    <w:rsid w:val="00610BBA"/>
    <w:rsid w:val="00610C2A"/>
    <w:rsid w:val="00610D25"/>
    <w:rsid w:val="00610DF6"/>
    <w:rsid w:val="0061100C"/>
    <w:rsid w:val="00611035"/>
    <w:rsid w:val="006118AB"/>
    <w:rsid w:val="00612052"/>
    <w:rsid w:val="00612754"/>
    <w:rsid w:val="00612F71"/>
    <w:rsid w:val="00613225"/>
    <w:rsid w:val="00613274"/>
    <w:rsid w:val="006132E9"/>
    <w:rsid w:val="00613903"/>
    <w:rsid w:val="00613DB2"/>
    <w:rsid w:val="00613E18"/>
    <w:rsid w:val="00614055"/>
    <w:rsid w:val="00614255"/>
    <w:rsid w:val="00614586"/>
    <w:rsid w:val="00614944"/>
    <w:rsid w:val="00614D29"/>
    <w:rsid w:val="00614EC3"/>
    <w:rsid w:val="00615030"/>
    <w:rsid w:val="006157E1"/>
    <w:rsid w:val="00615845"/>
    <w:rsid w:val="00615BEA"/>
    <w:rsid w:val="0061630C"/>
    <w:rsid w:val="00616466"/>
    <w:rsid w:val="00616738"/>
    <w:rsid w:val="00616798"/>
    <w:rsid w:val="006169DA"/>
    <w:rsid w:val="0061725C"/>
    <w:rsid w:val="00617335"/>
    <w:rsid w:val="006175D2"/>
    <w:rsid w:val="006205C0"/>
    <w:rsid w:val="00620984"/>
    <w:rsid w:val="00620DC6"/>
    <w:rsid w:val="006216D1"/>
    <w:rsid w:val="00621885"/>
    <w:rsid w:val="00621989"/>
    <w:rsid w:val="00621B88"/>
    <w:rsid w:val="00621E3D"/>
    <w:rsid w:val="00621E7B"/>
    <w:rsid w:val="0062202A"/>
    <w:rsid w:val="00622601"/>
    <w:rsid w:val="0062279A"/>
    <w:rsid w:val="00622B2A"/>
    <w:rsid w:val="00622DDD"/>
    <w:rsid w:val="00622EE5"/>
    <w:rsid w:val="00622F42"/>
    <w:rsid w:val="00623009"/>
    <w:rsid w:val="0062324D"/>
    <w:rsid w:val="006233B7"/>
    <w:rsid w:val="00623737"/>
    <w:rsid w:val="00623EB1"/>
    <w:rsid w:val="00624218"/>
    <w:rsid w:val="006242B6"/>
    <w:rsid w:val="00624615"/>
    <w:rsid w:val="00624A12"/>
    <w:rsid w:val="00625066"/>
    <w:rsid w:val="00625774"/>
    <w:rsid w:val="00625858"/>
    <w:rsid w:val="00625DE9"/>
    <w:rsid w:val="00625E45"/>
    <w:rsid w:val="006263EA"/>
    <w:rsid w:val="006264A5"/>
    <w:rsid w:val="006266EE"/>
    <w:rsid w:val="00626910"/>
    <w:rsid w:val="00626A1A"/>
    <w:rsid w:val="00626BE1"/>
    <w:rsid w:val="00626F63"/>
    <w:rsid w:val="00627005"/>
    <w:rsid w:val="006270B1"/>
    <w:rsid w:val="0062773D"/>
    <w:rsid w:val="006277CD"/>
    <w:rsid w:val="006277DC"/>
    <w:rsid w:val="0063030F"/>
    <w:rsid w:val="00630338"/>
    <w:rsid w:val="00630528"/>
    <w:rsid w:val="00630576"/>
    <w:rsid w:val="006306C3"/>
    <w:rsid w:val="00630887"/>
    <w:rsid w:val="006308C1"/>
    <w:rsid w:val="00630BDA"/>
    <w:rsid w:val="00630F46"/>
    <w:rsid w:val="00631471"/>
    <w:rsid w:val="00631C54"/>
    <w:rsid w:val="00631FE8"/>
    <w:rsid w:val="00632429"/>
    <w:rsid w:val="0063259A"/>
    <w:rsid w:val="00632650"/>
    <w:rsid w:val="006327CC"/>
    <w:rsid w:val="00632A3F"/>
    <w:rsid w:val="00633327"/>
    <w:rsid w:val="006338BE"/>
    <w:rsid w:val="006339FB"/>
    <w:rsid w:val="00633DEC"/>
    <w:rsid w:val="0063441E"/>
    <w:rsid w:val="006346D6"/>
    <w:rsid w:val="00634790"/>
    <w:rsid w:val="00634DCE"/>
    <w:rsid w:val="00634F33"/>
    <w:rsid w:val="00634FA6"/>
    <w:rsid w:val="0063529E"/>
    <w:rsid w:val="006353B9"/>
    <w:rsid w:val="00635486"/>
    <w:rsid w:val="00635BD7"/>
    <w:rsid w:val="00635FC1"/>
    <w:rsid w:val="006360C1"/>
    <w:rsid w:val="0063640F"/>
    <w:rsid w:val="0063698E"/>
    <w:rsid w:val="00636D8E"/>
    <w:rsid w:val="00637307"/>
    <w:rsid w:val="006377A6"/>
    <w:rsid w:val="00637877"/>
    <w:rsid w:val="00637AEE"/>
    <w:rsid w:val="00637BD2"/>
    <w:rsid w:val="00637BEE"/>
    <w:rsid w:val="00637DEE"/>
    <w:rsid w:val="00640146"/>
    <w:rsid w:val="0064022F"/>
    <w:rsid w:val="00640300"/>
    <w:rsid w:val="00640303"/>
    <w:rsid w:val="00640734"/>
    <w:rsid w:val="00640C1B"/>
    <w:rsid w:val="0064182D"/>
    <w:rsid w:val="00641957"/>
    <w:rsid w:val="00641A78"/>
    <w:rsid w:val="00641E8A"/>
    <w:rsid w:val="00642474"/>
    <w:rsid w:val="006426F3"/>
    <w:rsid w:val="006427A0"/>
    <w:rsid w:val="00642898"/>
    <w:rsid w:val="00642A7C"/>
    <w:rsid w:val="00642D9B"/>
    <w:rsid w:val="0064381D"/>
    <w:rsid w:val="006438F1"/>
    <w:rsid w:val="00643D84"/>
    <w:rsid w:val="006442C7"/>
    <w:rsid w:val="0064459F"/>
    <w:rsid w:val="006449F7"/>
    <w:rsid w:val="00644BD6"/>
    <w:rsid w:val="00644E4C"/>
    <w:rsid w:val="00644F29"/>
    <w:rsid w:val="006452A1"/>
    <w:rsid w:val="006454A5"/>
    <w:rsid w:val="00645C13"/>
    <w:rsid w:val="00646505"/>
    <w:rsid w:val="0064689E"/>
    <w:rsid w:val="00646951"/>
    <w:rsid w:val="00647051"/>
    <w:rsid w:val="006470E4"/>
    <w:rsid w:val="00647202"/>
    <w:rsid w:val="006475CA"/>
    <w:rsid w:val="006476AE"/>
    <w:rsid w:val="00647863"/>
    <w:rsid w:val="00647A94"/>
    <w:rsid w:val="00647D82"/>
    <w:rsid w:val="00650530"/>
    <w:rsid w:val="0065055D"/>
    <w:rsid w:val="00650643"/>
    <w:rsid w:val="006507A3"/>
    <w:rsid w:val="00650F58"/>
    <w:rsid w:val="0065104A"/>
    <w:rsid w:val="00651060"/>
    <w:rsid w:val="00651389"/>
    <w:rsid w:val="00651B21"/>
    <w:rsid w:val="00651DD7"/>
    <w:rsid w:val="00651FAE"/>
    <w:rsid w:val="00652782"/>
    <w:rsid w:val="00652808"/>
    <w:rsid w:val="00652A77"/>
    <w:rsid w:val="00653100"/>
    <w:rsid w:val="00653301"/>
    <w:rsid w:val="00653617"/>
    <w:rsid w:val="00653968"/>
    <w:rsid w:val="00653C5F"/>
    <w:rsid w:val="00653E4C"/>
    <w:rsid w:val="00653F2A"/>
    <w:rsid w:val="00654018"/>
    <w:rsid w:val="00654183"/>
    <w:rsid w:val="006545CE"/>
    <w:rsid w:val="0065463D"/>
    <w:rsid w:val="0065473A"/>
    <w:rsid w:val="00654DF8"/>
    <w:rsid w:val="00655094"/>
    <w:rsid w:val="0065510F"/>
    <w:rsid w:val="00655212"/>
    <w:rsid w:val="00655569"/>
    <w:rsid w:val="006555A3"/>
    <w:rsid w:val="006555B9"/>
    <w:rsid w:val="006559A2"/>
    <w:rsid w:val="006559B4"/>
    <w:rsid w:val="00655F03"/>
    <w:rsid w:val="00656978"/>
    <w:rsid w:val="00656CCF"/>
    <w:rsid w:val="00656D3E"/>
    <w:rsid w:val="00657316"/>
    <w:rsid w:val="006573B1"/>
    <w:rsid w:val="0065747B"/>
    <w:rsid w:val="0065797A"/>
    <w:rsid w:val="006579CE"/>
    <w:rsid w:val="006579CF"/>
    <w:rsid w:val="00657C17"/>
    <w:rsid w:val="00657CC6"/>
    <w:rsid w:val="00657CFE"/>
    <w:rsid w:val="00657F15"/>
    <w:rsid w:val="00660479"/>
    <w:rsid w:val="0066048E"/>
    <w:rsid w:val="0066072C"/>
    <w:rsid w:val="00660872"/>
    <w:rsid w:val="00660D6D"/>
    <w:rsid w:val="0066127B"/>
    <w:rsid w:val="00661308"/>
    <w:rsid w:val="0066154F"/>
    <w:rsid w:val="006616F1"/>
    <w:rsid w:val="00661D4E"/>
    <w:rsid w:val="006620F0"/>
    <w:rsid w:val="006628D2"/>
    <w:rsid w:val="00662916"/>
    <w:rsid w:val="00662A44"/>
    <w:rsid w:val="00662ED2"/>
    <w:rsid w:val="00662F36"/>
    <w:rsid w:val="00662FC1"/>
    <w:rsid w:val="006633DE"/>
    <w:rsid w:val="0066389A"/>
    <w:rsid w:val="006639D8"/>
    <w:rsid w:val="00663B72"/>
    <w:rsid w:val="00664321"/>
    <w:rsid w:val="00664765"/>
    <w:rsid w:val="006647C7"/>
    <w:rsid w:val="00664F67"/>
    <w:rsid w:val="00665040"/>
    <w:rsid w:val="006650FC"/>
    <w:rsid w:val="006651DA"/>
    <w:rsid w:val="0066529E"/>
    <w:rsid w:val="00665418"/>
    <w:rsid w:val="00665999"/>
    <w:rsid w:val="00665AF5"/>
    <w:rsid w:val="00665CB6"/>
    <w:rsid w:val="00665DE4"/>
    <w:rsid w:val="006660B5"/>
    <w:rsid w:val="006660B6"/>
    <w:rsid w:val="00666132"/>
    <w:rsid w:val="006662F9"/>
    <w:rsid w:val="00666389"/>
    <w:rsid w:val="006666CC"/>
    <w:rsid w:val="0066679C"/>
    <w:rsid w:val="00666980"/>
    <w:rsid w:val="00666D24"/>
    <w:rsid w:val="00666D4F"/>
    <w:rsid w:val="00666D6B"/>
    <w:rsid w:val="00667060"/>
    <w:rsid w:val="00667251"/>
    <w:rsid w:val="00667269"/>
    <w:rsid w:val="00667B1B"/>
    <w:rsid w:val="00667DA4"/>
    <w:rsid w:val="006701E0"/>
    <w:rsid w:val="00670613"/>
    <w:rsid w:val="00670ACD"/>
    <w:rsid w:val="00670C29"/>
    <w:rsid w:val="00670C49"/>
    <w:rsid w:val="00670F77"/>
    <w:rsid w:val="00671057"/>
    <w:rsid w:val="00671305"/>
    <w:rsid w:val="006716E2"/>
    <w:rsid w:val="00671747"/>
    <w:rsid w:val="0067174D"/>
    <w:rsid w:val="0067181B"/>
    <w:rsid w:val="00671A68"/>
    <w:rsid w:val="00671C5D"/>
    <w:rsid w:val="00672034"/>
    <w:rsid w:val="006720E8"/>
    <w:rsid w:val="00672696"/>
    <w:rsid w:val="00672A2D"/>
    <w:rsid w:val="00672D78"/>
    <w:rsid w:val="0067315A"/>
    <w:rsid w:val="00673417"/>
    <w:rsid w:val="006734C5"/>
    <w:rsid w:val="00673904"/>
    <w:rsid w:val="0067404C"/>
    <w:rsid w:val="006743B2"/>
    <w:rsid w:val="00674483"/>
    <w:rsid w:val="00674DEC"/>
    <w:rsid w:val="00674EB2"/>
    <w:rsid w:val="006753CD"/>
    <w:rsid w:val="006755FF"/>
    <w:rsid w:val="0067592D"/>
    <w:rsid w:val="00675AB2"/>
    <w:rsid w:val="00675B13"/>
    <w:rsid w:val="00675CDC"/>
    <w:rsid w:val="00675D0C"/>
    <w:rsid w:val="00675D9A"/>
    <w:rsid w:val="00675F96"/>
    <w:rsid w:val="00676309"/>
    <w:rsid w:val="0067630E"/>
    <w:rsid w:val="006765A4"/>
    <w:rsid w:val="0067661D"/>
    <w:rsid w:val="0067684F"/>
    <w:rsid w:val="00676983"/>
    <w:rsid w:val="00676ADF"/>
    <w:rsid w:val="00676B32"/>
    <w:rsid w:val="00676BD8"/>
    <w:rsid w:val="00676FCE"/>
    <w:rsid w:val="00677EE5"/>
    <w:rsid w:val="00680364"/>
    <w:rsid w:val="00680B3B"/>
    <w:rsid w:val="0068119E"/>
    <w:rsid w:val="00681661"/>
    <w:rsid w:val="006818E1"/>
    <w:rsid w:val="00681D86"/>
    <w:rsid w:val="00681DB4"/>
    <w:rsid w:val="00682092"/>
    <w:rsid w:val="006822AF"/>
    <w:rsid w:val="006823C1"/>
    <w:rsid w:val="00682675"/>
    <w:rsid w:val="00682847"/>
    <w:rsid w:val="00682D1E"/>
    <w:rsid w:val="00682E42"/>
    <w:rsid w:val="00682F97"/>
    <w:rsid w:val="006830C0"/>
    <w:rsid w:val="00683286"/>
    <w:rsid w:val="0068342B"/>
    <w:rsid w:val="00683745"/>
    <w:rsid w:val="00683770"/>
    <w:rsid w:val="0068395F"/>
    <w:rsid w:val="00683B29"/>
    <w:rsid w:val="00683C04"/>
    <w:rsid w:val="00683FE7"/>
    <w:rsid w:val="00684172"/>
    <w:rsid w:val="006841B7"/>
    <w:rsid w:val="00684250"/>
    <w:rsid w:val="00684368"/>
    <w:rsid w:val="00684A6C"/>
    <w:rsid w:val="00684BE5"/>
    <w:rsid w:val="00684EFD"/>
    <w:rsid w:val="0068531A"/>
    <w:rsid w:val="00685337"/>
    <w:rsid w:val="006855DE"/>
    <w:rsid w:val="00685B77"/>
    <w:rsid w:val="00685BD2"/>
    <w:rsid w:val="00685E62"/>
    <w:rsid w:val="00685F8D"/>
    <w:rsid w:val="00686444"/>
    <w:rsid w:val="006864C6"/>
    <w:rsid w:val="0068693B"/>
    <w:rsid w:val="00686A4B"/>
    <w:rsid w:val="00686ABB"/>
    <w:rsid w:val="00686BC4"/>
    <w:rsid w:val="00686C39"/>
    <w:rsid w:val="00686CB9"/>
    <w:rsid w:val="00686CCC"/>
    <w:rsid w:val="00686D9A"/>
    <w:rsid w:val="0068749C"/>
    <w:rsid w:val="0068768E"/>
    <w:rsid w:val="00687C5C"/>
    <w:rsid w:val="00687EB3"/>
    <w:rsid w:val="00690154"/>
    <w:rsid w:val="00690543"/>
    <w:rsid w:val="0069069C"/>
    <w:rsid w:val="006906B9"/>
    <w:rsid w:val="00690912"/>
    <w:rsid w:val="00690F1D"/>
    <w:rsid w:val="00690F4D"/>
    <w:rsid w:val="006914E5"/>
    <w:rsid w:val="00691509"/>
    <w:rsid w:val="006915A5"/>
    <w:rsid w:val="00691749"/>
    <w:rsid w:val="00691816"/>
    <w:rsid w:val="00691A29"/>
    <w:rsid w:val="006922C2"/>
    <w:rsid w:val="006925B6"/>
    <w:rsid w:val="006925F5"/>
    <w:rsid w:val="006926B0"/>
    <w:rsid w:val="00692708"/>
    <w:rsid w:val="00692842"/>
    <w:rsid w:val="00692ADA"/>
    <w:rsid w:val="00692C80"/>
    <w:rsid w:val="00693001"/>
    <w:rsid w:val="0069340A"/>
    <w:rsid w:val="0069348B"/>
    <w:rsid w:val="0069378D"/>
    <w:rsid w:val="00693889"/>
    <w:rsid w:val="00693A1E"/>
    <w:rsid w:val="00693A26"/>
    <w:rsid w:val="00693F6A"/>
    <w:rsid w:val="00694150"/>
    <w:rsid w:val="00694205"/>
    <w:rsid w:val="006944EB"/>
    <w:rsid w:val="00694629"/>
    <w:rsid w:val="00694C2A"/>
    <w:rsid w:val="00694DD8"/>
    <w:rsid w:val="00695216"/>
    <w:rsid w:val="006955CD"/>
    <w:rsid w:val="00695641"/>
    <w:rsid w:val="00695796"/>
    <w:rsid w:val="00695DA3"/>
    <w:rsid w:val="006960E2"/>
    <w:rsid w:val="0069716E"/>
    <w:rsid w:val="0069732A"/>
    <w:rsid w:val="00697534"/>
    <w:rsid w:val="00697744"/>
    <w:rsid w:val="00697751"/>
    <w:rsid w:val="006978DF"/>
    <w:rsid w:val="006979CF"/>
    <w:rsid w:val="00697B11"/>
    <w:rsid w:val="00697E25"/>
    <w:rsid w:val="006A06B3"/>
    <w:rsid w:val="006A0916"/>
    <w:rsid w:val="006A0A90"/>
    <w:rsid w:val="006A0AA1"/>
    <w:rsid w:val="006A0CB0"/>
    <w:rsid w:val="006A0CFC"/>
    <w:rsid w:val="006A1047"/>
    <w:rsid w:val="006A139C"/>
    <w:rsid w:val="006A1CC7"/>
    <w:rsid w:val="006A1DDE"/>
    <w:rsid w:val="006A24CF"/>
    <w:rsid w:val="006A2612"/>
    <w:rsid w:val="006A29DE"/>
    <w:rsid w:val="006A325A"/>
    <w:rsid w:val="006A3778"/>
    <w:rsid w:val="006A37DD"/>
    <w:rsid w:val="006A40F8"/>
    <w:rsid w:val="006A42AC"/>
    <w:rsid w:val="006A42AD"/>
    <w:rsid w:val="006A4882"/>
    <w:rsid w:val="006A48A6"/>
    <w:rsid w:val="006A492D"/>
    <w:rsid w:val="006A4AA0"/>
    <w:rsid w:val="006A4D04"/>
    <w:rsid w:val="006A50DA"/>
    <w:rsid w:val="006A529A"/>
    <w:rsid w:val="006A5959"/>
    <w:rsid w:val="006A595C"/>
    <w:rsid w:val="006A5B05"/>
    <w:rsid w:val="006A5C02"/>
    <w:rsid w:val="006A5D24"/>
    <w:rsid w:val="006A5D5E"/>
    <w:rsid w:val="006A6216"/>
    <w:rsid w:val="006A63A5"/>
    <w:rsid w:val="006A6EA3"/>
    <w:rsid w:val="006A6F4D"/>
    <w:rsid w:val="006A703C"/>
    <w:rsid w:val="006A705C"/>
    <w:rsid w:val="006A7370"/>
    <w:rsid w:val="006A75B0"/>
    <w:rsid w:val="006A79C1"/>
    <w:rsid w:val="006B023D"/>
    <w:rsid w:val="006B0813"/>
    <w:rsid w:val="006B0B19"/>
    <w:rsid w:val="006B0C12"/>
    <w:rsid w:val="006B0FCC"/>
    <w:rsid w:val="006B10BB"/>
    <w:rsid w:val="006B178E"/>
    <w:rsid w:val="006B1B63"/>
    <w:rsid w:val="006B1B8B"/>
    <w:rsid w:val="006B1D3E"/>
    <w:rsid w:val="006B219E"/>
    <w:rsid w:val="006B28C0"/>
    <w:rsid w:val="006B2AAD"/>
    <w:rsid w:val="006B2C4F"/>
    <w:rsid w:val="006B2F34"/>
    <w:rsid w:val="006B3309"/>
    <w:rsid w:val="006B330A"/>
    <w:rsid w:val="006B3337"/>
    <w:rsid w:val="006B3462"/>
    <w:rsid w:val="006B36F2"/>
    <w:rsid w:val="006B3C85"/>
    <w:rsid w:val="006B3E4D"/>
    <w:rsid w:val="006B3F00"/>
    <w:rsid w:val="006B40A8"/>
    <w:rsid w:val="006B4325"/>
    <w:rsid w:val="006B4622"/>
    <w:rsid w:val="006B4AAC"/>
    <w:rsid w:val="006B4C89"/>
    <w:rsid w:val="006B4D27"/>
    <w:rsid w:val="006B4E96"/>
    <w:rsid w:val="006B5193"/>
    <w:rsid w:val="006B530E"/>
    <w:rsid w:val="006B5DE0"/>
    <w:rsid w:val="006B6214"/>
    <w:rsid w:val="006B646F"/>
    <w:rsid w:val="006B6C1C"/>
    <w:rsid w:val="006B7229"/>
    <w:rsid w:val="006B7456"/>
    <w:rsid w:val="006B763B"/>
    <w:rsid w:val="006B7688"/>
    <w:rsid w:val="006B7CB2"/>
    <w:rsid w:val="006B7CF7"/>
    <w:rsid w:val="006B7F1E"/>
    <w:rsid w:val="006C05D3"/>
    <w:rsid w:val="006C1425"/>
    <w:rsid w:val="006C1C4E"/>
    <w:rsid w:val="006C2089"/>
    <w:rsid w:val="006C222A"/>
    <w:rsid w:val="006C24E4"/>
    <w:rsid w:val="006C28D8"/>
    <w:rsid w:val="006C2CF1"/>
    <w:rsid w:val="006C31DF"/>
    <w:rsid w:val="006C32D9"/>
    <w:rsid w:val="006C3758"/>
    <w:rsid w:val="006C3D00"/>
    <w:rsid w:val="006C4644"/>
    <w:rsid w:val="006C4925"/>
    <w:rsid w:val="006C4A0E"/>
    <w:rsid w:val="006C4B9A"/>
    <w:rsid w:val="006C4DDE"/>
    <w:rsid w:val="006C55B9"/>
    <w:rsid w:val="006C5A83"/>
    <w:rsid w:val="006C5F03"/>
    <w:rsid w:val="006C6207"/>
    <w:rsid w:val="006C6569"/>
    <w:rsid w:val="006C65F4"/>
    <w:rsid w:val="006C66F8"/>
    <w:rsid w:val="006C6A0D"/>
    <w:rsid w:val="006C6F95"/>
    <w:rsid w:val="006C7043"/>
    <w:rsid w:val="006C74E8"/>
    <w:rsid w:val="006C76A2"/>
    <w:rsid w:val="006C7945"/>
    <w:rsid w:val="006C7C23"/>
    <w:rsid w:val="006D0095"/>
    <w:rsid w:val="006D02E6"/>
    <w:rsid w:val="006D0C1C"/>
    <w:rsid w:val="006D0E40"/>
    <w:rsid w:val="006D0EA4"/>
    <w:rsid w:val="006D0EBB"/>
    <w:rsid w:val="006D1371"/>
    <w:rsid w:val="006D1581"/>
    <w:rsid w:val="006D17D8"/>
    <w:rsid w:val="006D1877"/>
    <w:rsid w:val="006D1885"/>
    <w:rsid w:val="006D1FD3"/>
    <w:rsid w:val="006D22DB"/>
    <w:rsid w:val="006D26FC"/>
    <w:rsid w:val="006D28C4"/>
    <w:rsid w:val="006D2DD2"/>
    <w:rsid w:val="006D2F31"/>
    <w:rsid w:val="006D333F"/>
    <w:rsid w:val="006D3C4B"/>
    <w:rsid w:val="006D3CB0"/>
    <w:rsid w:val="006D3CC5"/>
    <w:rsid w:val="006D4092"/>
    <w:rsid w:val="006D40D5"/>
    <w:rsid w:val="006D42C7"/>
    <w:rsid w:val="006D4A12"/>
    <w:rsid w:val="006D4CDF"/>
    <w:rsid w:val="006D4D81"/>
    <w:rsid w:val="006D4DAB"/>
    <w:rsid w:val="006D4DCD"/>
    <w:rsid w:val="006D52F9"/>
    <w:rsid w:val="006D53F5"/>
    <w:rsid w:val="006D5A4B"/>
    <w:rsid w:val="006D5B3B"/>
    <w:rsid w:val="006D5D65"/>
    <w:rsid w:val="006D5E5B"/>
    <w:rsid w:val="006D5E6A"/>
    <w:rsid w:val="006D608C"/>
    <w:rsid w:val="006D60E6"/>
    <w:rsid w:val="006D6453"/>
    <w:rsid w:val="006D6580"/>
    <w:rsid w:val="006D6598"/>
    <w:rsid w:val="006D6792"/>
    <w:rsid w:val="006D67AB"/>
    <w:rsid w:val="006D68D4"/>
    <w:rsid w:val="006D6D30"/>
    <w:rsid w:val="006D6D45"/>
    <w:rsid w:val="006D703A"/>
    <w:rsid w:val="006D711A"/>
    <w:rsid w:val="006D728C"/>
    <w:rsid w:val="006D72D0"/>
    <w:rsid w:val="006D7481"/>
    <w:rsid w:val="006D7748"/>
    <w:rsid w:val="006D7808"/>
    <w:rsid w:val="006D7E72"/>
    <w:rsid w:val="006E05C3"/>
    <w:rsid w:val="006E061C"/>
    <w:rsid w:val="006E06BA"/>
    <w:rsid w:val="006E0794"/>
    <w:rsid w:val="006E1336"/>
    <w:rsid w:val="006E166F"/>
    <w:rsid w:val="006E17A7"/>
    <w:rsid w:val="006E1FC2"/>
    <w:rsid w:val="006E202C"/>
    <w:rsid w:val="006E2048"/>
    <w:rsid w:val="006E2081"/>
    <w:rsid w:val="006E219D"/>
    <w:rsid w:val="006E23DD"/>
    <w:rsid w:val="006E246C"/>
    <w:rsid w:val="006E24EC"/>
    <w:rsid w:val="006E2A44"/>
    <w:rsid w:val="006E2EF0"/>
    <w:rsid w:val="006E34D7"/>
    <w:rsid w:val="006E36E1"/>
    <w:rsid w:val="006E3EBC"/>
    <w:rsid w:val="006E3F5B"/>
    <w:rsid w:val="006E401C"/>
    <w:rsid w:val="006E41AA"/>
    <w:rsid w:val="006E479A"/>
    <w:rsid w:val="006E47C7"/>
    <w:rsid w:val="006E4862"/>
    <w:rsid w:val="006E4A4B"/>
    <w:rsid w:val="006E4AC2"/>
    <w:rsid w:val="006E4D79"/>
    <w:rsid w:val="006E4EA7"/>
    <w:rsid w:val="006E50E3"/>
    <w:rsid w:val="006E5292"/>
    <w:rsid w:val="006E5870"/>
    <w:rsid w:val="006E5B87"/>
    <w:rsid w:val="006E63D6"/>
    <w:rsid w:val="006E6792"/>
    <w:rsid w:val="006E67B8"/>
    <w:rsid w:val="006E6FB2"/>
    <w:rsid w:val="006E711B"/>
    <w:rsid w:val="006E75AC"/>
    <w:rsid w:val="006F03BE"/>
    <w:rsid w:val="006F047E"/>
    <w:rsid w:val="006F0DC6"/>
    <w:rsid w:val="006F10AB"/>
    <w:rsid w:val="006F120C"/>
    <w:rsid w:val="006F1455"/>
    <w:rsid w:val="006F149C"/>
    <w:rsid w:val="006F1781"/>
    <w:rsid w:val="006F183C"/>
    <w:rsid w:val="006F1BC3"/>
    <w:rsid w:val="006F1F17"/>
    <w:rsid w:val="006F1FDD"/>
    <w:rsid w:val="006F2287"/>
    <w:rsid w:val="006F249B"/>
    <w:rsid w:val="006F25D0"/>
    <w:rsid w:val="006F2A6A"/>
    <w:rsid w:val="006F2CAC"/>
    <w:rsid w:val="006F2D1F"/>
    <w:rsid w:val="006F2E7F"/>
    <w:rsid w:val="006F2FD0"/>
    <w:rsid w:val="006F344B"/>
    <w:rsid w:val="006F35B0"/>
    <w:rsid w:val="006F3936"/>
    <w:rsid w:val="006F395B"/>
    <w:rsid w:val="006F39EC"/>
    <w:rsid w:val="006F3B3E"/>
    <w:rsid w:val="006F3C99"/>
    <w:rsid w:val="006F3F73"/>
    <w:rsid w:val="006F3F93"/>
    <w:rsid w:val="006F40A7"/>
    <w:rsid w:val="006F439E"/>
    <w:rsid w:val="006F451A"/>
    <w:rsid w:val="006F4736"/>
    <w:rsid w:val="006F4C69"/>
    <w:rsid w:val="006F4F12"/>
    <w:rsid w:val="006F53B8"/>
    <w:rsid w:val="006F5794"/>
    <w:rsid w:val="006F57CF"/>
    <w:rsid w:val="006F59D1"/>
    <w:rsid w:val="006F59FF"/>
    <w:rsid w:val="006F5CF4"/>
    <w:rsid w:val="006F5D14"/>
    <w:rsid w:val="006F5D20"/>
    <w:rsid w:val="006F5D54"/>
    <w:rsid w:val="006F657D"/>
    <w:rsid w:val="006F6A52"/>
    <w:rsid w:val="006F6FD7"/>
    <w:rsid w:val="006F71BF"/>
    <w:rsid w:val="006F71D4"/>
    <w:rsid w:val="006F7466"/>
    <w:rsid w:val="006F7793"/>
    <w:rsid w:val="00700169"/>
    <w:rsid w:val="00700301"/>
    <w:rsid w:val="00700472"/>
    <w:rsid w:val="007009DC"/>
    <w:rsid w:val="00700B17"/>
    <w:rsid w:val="00700EF6"/>
    <w:rsid w:val="007014B3"/>
    <w:rsid w:val="00701709"/>
    <w:rsid w:val="0070172C"/>
    <w:rsid w:val="00701808"/>
    <w:rsid w:val="00701A3A"/>
    <w:rsid w:val="00701E24"/>
    <w:rsid w:val="00702299"/>
    <w:rsid w:val="00702457"/>
    <w:rsid w:val="007028BC"/>
    <w:rsid w:val="00702DE3"/>
    <w:rsid w:val="00703096"/>
    <w:rsid w:val="0070312F"/>
    <w:rsid w:val="007031C0"/>
    <w:rsid w:val="007031CA"/>
    <w:rsid w:val="007031E4"/>
    <w:rsid w:val="00703A6A"/>
    <w:rsid w:val="00703A70"/>
    <w:rsid w:val="00703ADD"/>
    <w:rsid w:val="00703C52"/>
    <w:rsid w:val="007041EC"/>
    <w:rsid w:val="007045C5"/>
    <w:rsid w:val="007046F4"/>
    <w:rsid w:val="00704740"/>
    <w:rsid w:val="00704894"/>
    <w:rsid w:val="00705203"/>
    <w:rsid w:val="0070575A"/>
    <w:rsid w:val="00705ACE"/>
    <w:rsid w:val="00706036"/>
    <w:rsid w:val="007065A3"/>
    <w:rsid w:val="007065AE"/>
    <w:rsid w:val="00706686"/>
    <w:rsid w:val="00706B75"/>
    <w:rsid w:val="00706C10"/>
    <w:rsid w:val="00706DA5"/>
    <w:rsid w:val="00706F6B"/>
    <w:rsid w:val="00707399"/>
    <w:rsid w:val="00707C1D"/>
    <w:rsid w:val="00707DC0"/>
    <w:rsid w:val="00707E7F"/>
    <w:rsid w:val="00707EC2"/>
    <w:rsid w:val="0071037C"/>
    <w:rsid w:val="00710417"/>
    <w:rsid w:val="00710564"/>
    <w:rsid w:val="00710686"/>
    <w:rsid w:val="007108D5"/>
    <w:rsid w:val="00710D4E"/>
    <w:rsid w:val="0071124B"/>
    <w:rsid w:val="00711650"/>
    <w:rsid w:val="0071178F"/>
    <w:rsid w:val="007119CB"/>
    <w:rsid w:val="00711AB3"/>
    <w:rsid w:val="00711C4E"/>
    <w:rsid w:val="00711C78"/>
    <w:rsid w:val="00711F1C"/>
    <w:rsid w:val="007121E4"/>
    <w:rsid w:val="00712406"/>
    <w:rsid w:val="00712877"/>
    <w:rsid w:val="00712AE6"/>
    <w:rsid w:val="00712CA5"/>
    <w:rsid w:val="00712E83"/>
    <w:rsid w:val="00712EC4"/>
    <w:rsid w:val="00713856"/>
    <w:rsid w:val="0071389F"/>
    <w:rsid w:val="00713A52"/>
    <w:rsid w:val="00713B53"/>
    <w:rsid w:val="00713EBA"/>
    <w:rsid w:val="00714844"/>
    <w:rsid w:val="0071498E"/>
    <w:rsid w:val="00714C9F"/>
    <w:rsid w:val="00715113"/>
    <w:rsid w:val="00715303"/>
    <w:rsid w:val="00715461"/>
    <w:rsid w:val="007159D4"/>
    <w:rsid w:val="007159EF"/>
    <w:rsid w:val="00715B49"/>
    <w:rsid w:val="00715C95"/>
    <w:rsid w:val="007161EF"/>
    <w:rsid w:val="0071632A"/>
    <w:rsid w:val="00716409"/>
    <w:rsid w:val="00716949"/>
    <w:rsid w:val="007169D9"/>
    <w:rsid w:val="007174F0"/>
    <w:rsid w:val="00717597"/>
    <w:rsid w:val="0071783F"/>
    <w:rsid w:val="00717900"/>
    <w:rsid w:val="00717946"/>
    <w:rsid w:val="00717CD4"/>
    <w:rsid w:val="00720093"/>
    <w:rsid w:val="0072045E"/>
    <w:rsid w:val="0072048A"/>
    <w:rsid w:val="00720A30"/>
    <w:rsid w:val="00720B56"/>
    <w:rsid w:val="00720E21"/>
    <w:rsid w:val="00720ED7"/>
    <w:rsid w:val="00721588"/>
    <w:rsid w:val="00721CCC"/>
    <w:rsid w:val="00721D92"/>
    <w:rsid w:val="0072202D"/>
    <w:rsid w:val="00722298"/>
    <w:rsid w:val="007223EF"/>
    <w:rsid w:val="00722B1A"/>
    <w:rsid w:val="00722BE7"/>
    <w:rsid w:val="007231C1"/>
    <w:rsid w:val="00723313"/>
    <w:rsid w:val="007233FA"/>
    <w:rsid w:val="00723526"/>
    <w:rsid w:val="00723720"/>
    <w:rsid w:val="007239D2"/>
    <w:rsid w:val="00723AED"/>
    <w:rsid w:val="007240B4"/>
    <w:rsid w:val="007243FB"/>
    <w:rsid w:val="00724576"/>
    <w:rsid w:val="007245C3"/>
    <w:rsid w:val="00724702"/>
    <w:rsid w:val="007247DF"/>
    <w:rsid w:val="00724983"/>
    <w:rsid w:val="00724A45"/>
    <w:rsid w:val="0072502A"/>
    <w:rsid w:val="0072519E"/>
    <w:rsid w:val="0072577E"/>
    <w:rsid w:val="00725C68"/>
    <w:rsid w:val="00725CEA"/>
    <w:rsid w:val="00725F3A"/>
    <w:rsid w:val="0072633B"/>
    <w:rsid w:val="00726415"/>
    <w:rsid w:val="0072686B"/>
    <w:rsid w:val="00726B5E"/>
    <w:rsid w:val="00726CFD"/>
    <w:rsid w:val="00726D63"/>
    <w:rsid w:val="00726E88"/>
    <w:rsid w:val="00726FF2"/>
    <w:rsid w:val="00727AB0"/>
    <w:rsid w:val="00727DDA"/>
    <w:rsid w:val="00727ECA"/>
    <w:rsid w:val="007305E5"/>
    <w:rsid w:val="00730690"/>
    <w:rsid w:val="0073096B"/>
    <w:rsid w:val="00730A86"/>
    <w:rsid w:val="00730E60"/>
    <w:rsid w:val="007310E2"/>
    <w:rsid w:val="007313F7"/>
    <w:rsid w:val="00731432"/>
    <w:rsid w:val="00731597"/>
    <w:rsid w:val="00731814"/>
    <w:rsid w:val="00731827"/>
    <w:rsid w:val="007318D5"/>
    <w:rsid w:val="00731B3D"/>
    <w:rsid w:val="00731B64"/>
    <w:rsid w:val="00731EEF"/>
    <w:rsid w:val="00732475"/>
    <w:rsid w:val="007324A3"/>
    <w:rsid w:val="0073274D"/>
    <w:rsid w:val="00732812"/>
    <w:rsid w:val="00732AA1"/>
    <w:rsid w:val="0073326D"/>
    <w:rsid w:val="007334BF"/>
    <w:rsid w:val="00733764"/>
    <w:rsid w:val="00733E8A"/>
    <w:rsid w:val="00733EEF"/>
    <w:rsid w:val="00734029"/>
    <w:rsid w:val="0073469C"/>
    <w:rsid w:val="00734C61"/>
    <w:rsid w:val="00734D12"/>
    <w:rsid w:val="00735075"/>
    <w:rsid w:val="007354F7"/>
    <w:rsid w:val="00735A08"/>
    <w:rsid w:val="00735CAE"/>
    <w:rsid w:val="007364E6"/>
    <w:rsid w:val="00736C47"/>
    <w:rsid w:val="00736E41"/>
    <w:rsid w:val="00737272"/>
    <w:rsid w:val="00737440"/>
    <w:rsid w:val="00737443"/>
    <w:rsid w:val="00737621"/>
    <w:rsid w:val="00737A0F"/>
    <w:rsid w:val="00737B13"/>
    <w:rsid w:val="00737DF5"/>
    <w:rsid w:val="00737E16"/>
    <w:rsid w:val="00737E73"/>
    <w:rsid w:val="00737ED5"/>
    <w:rsid w:val="00740109"/>
    <w:rsid w:val="007401C2"/>
    <w:rsid w:val="00740367"/>
    <w:rsid w:val="007405C2"/>
    <w:rsid w:val="00740780"/>
    <w:rsid w:val="00740F9F"/>
    <w:rsid w:val="0074124A"/>
    <w:rsid w:val="007414B8"/>
    <w:rsid w:val="007418B4"/>
    <w:rsid w:val="00741B11"/>
    <w:rsid w:val="00741BDF"/>
    <w:rsid w:val="00741CDE"/>
    <w:rsid w:val="00741F74"/>
    <w:rsid w:val="007421A3"/>
    <w:rsid w:val="00742521"/>
    <w:rsid w:val="00742983"/>
    <w:rsid w:val="00742A1A"/>
    <w:rsid w:val="00742BA3"/>
    <w:rsid w:val="00742E6E"/>
    <w:rsid w:val="00742F16"/>
    <w:rsid w:val="00742FD1"/>
    <w:rsid w:val="007431F6"/>
    <w:rsid w:val="0074324B"/>
    <w:rsid w:val="0074349F"/>
    <w:rsid w:val="007439C7"/>
    <w:rsid w:val="00743E61"/>
    <w:rsid w:val="007443A9"/>
    <w:rsid w:val="00744910"/>
    <w:rsid w:val="00745018"/>
    <w:rsid w:val="0074509A"/>
    <w:rsid w:val="00745175"/>
    <w:rsid w:val="0074532D"/>
    <w:rsid w:val="007455DD"/>
    <w:rsid w:val="0074574F"/>
    <w:rsid w:val="00745779"/>
    <w:rsid w:val="00745A96"/>
    <w:rsid w:val="00745CAA"/>
    <w:rsid w:val="00745DCD"/>
    <w:rsid w:val="007465A9"/>
    <w:rsid w:val="00746630"/>
    <w:rsid w:val="007469B3"/>
    <w:rsid w:val="00746FB8"/>
    <w:rsid w:val="007479A6"/>
    <w:rsid w:val="00747C25"/>
    <w:rsid w:val="007501E9"/>
    <w:rsid w:val="00750B7D"/>
    <w:rsid w:val="00750E5D"/>
    <w:rsid w:val="00750ED2"/>
    <w:rsid w:val="00751418"/>
    <w:rsid w:val="00751987"/>
    <w:rsid w:val="007519BD"/>
    <w:rsid w:val="00751A1B"/>
    <w:rsid w:val="00751E2D"/>
    <w:rsid w:val="007520E1"/>
    <w:rsid w:val="0075264D"/>
    <w:rsid w:val="00753243"/>
    <w:rsid w:val="007535C9"/>
    <w:rsid w:val="007536B4"/>
    <w:rsid w:val="0075375B"/>
    <w:rsid w:val="0075375D"/>
    <w:rsid w:val="007539EA"/>
    <w:rsid w:val="00753DF7"/>
    <w:rsid w:val="00753E26"/>
    <w:rsid w:val="007542DF"/>
    <w:rsid w:val="00754489"/>
    <w:rsid w:val="007546AB"/>
    <w:rsid w:val="007548B7"/>
    <w:rsid w:val="007549BD"/>
    <w:rsid w:val="00755041"/>
    <w:rsid w:val="0075504F"/>
    <w:rsid w:val="007551EC"/>
    <w:rsid w:val="00755477"/>
    <w:rsid w:val="007554D5"/>
    <w:rsid w:val="0075566B"/>
    <w:rsid w:val="00755A0F"/>
    <w:rsid w:val="00755BEF"/>
    <w:rsid w:val="00755C7D"/>
    <w:rsid w:val="00755CC8"/>
    <w:rsid w:val="00755EDA"/>
    <w:rsid w:val="00755EF5"/>
    <w:rsid w:val="00756178"/>
    <w:rsid w:val="00756221"/>
    <w:rsid w:val="007562AA"/>
    <w:rsid w:val="00756375"/>
    <w:rsid w:val="007564E3"/>
    <w:rsid w:val="0075679F"/>
    <w:rsid w:val="007569E0"/>
    <w:rsid w:val="00756A0D"/>
    <w:rsid w:val="00757111"/>
    <w:rsid w:val="007600B8"/>
    <w:rsid w:val="00760165"/>
    <w:rsid w:val="00760308"/>
    <w:rsid w:val="007603C2"/>
    <w:rsid w:val="007603D5"/>
    <w:rsid w:val="00760991"/>
    <w:rsid w:val="00761906"/>
    <w:rsid w:val="00761A57"/>
    <w:rsid w:val="00761CBE"/>
    <w:rsid w:val="00761CD3"/>
    <w:rsid w:val="0076217C"/>
    <w:rsid w:val="00762313"/>
    <w:rsid w:val="00762318"/>
    <w:rsid w:val="007625EA"/>
    <w:rsid w:val="00762789"/>
    <w:rsid w:val="007629E1"/>
    <w:rsid w:val="00762CA5"/>
    <w:rsid w:val="00762DBD"/>
    <w:rsid w:val="00763104"/>
    <w:rsid w:val="00763228"/>
    <w:rsid w:val="00763690"/>
    <w:rsid w:val="00763BAD"/>
    <w:rsid w:val="00764B11"/>
    <w:rsid w:val="00764D32"/>
    <w:rsid w:val="00764DBD"/>
    <w:rsid w:val="00765031"/>
    <w:rsid w:val="00766283"/>
    <w:rsid w:val="00766916"/>
    <w:rsid w:val="00766967"/>
    <w:rsid w:val="00767211"/>
    <w:rsid w:val="00767264"/>
    <w:rsid w:val="007675C0"/>
    <w:rsid w:val="007675E7"/>
    <w:rsid w:val="0076789F"/>
    <w:rsid w:val="00767BF4"/>
    <w:rsid w:val="00767FA6"/>
    <w:rsid w:val="0077009F"/>
    <w:rsid w:val="0077040B"/>
    <w:rsid w:val="00770483"/>
    <w:rsid w:val="007704EB"/>
    <w:rsid w:val="00770630"/>
    <w:rsid w:val="00770935"/>
    <w:rsid w:val="00770A38"/>
    <w:rsid w:val="00770AD8"/>
    <w:rsid w:val="00771179"/>
    <w:rsid w:val="0077166B"/>
    <w:rsid w:val="0077195A"/>
    <w:rsid w:val="00771CC0"/>
    <w:rsid w:val="00771CD1"/>
    <w:rsid w:val="00771FC0"/>
    <w:rsid w:val="007720F0"/>
    <w:rsid w:val="0077286B"/>
    <w:rsid w:val="00772904"/>
    <w:rsid w:val="00772CAA"/>
    <w:rsid w:val="00772E93"/>
    <w:rsid w:val="00772E9D"/>
    <w:rsid w:val="007730D1"/>
    <w:rsid w:val="007730DA"/>
    <w:rsid w:val="007735CE"/>
    <w:rsid w:val="007737E6"/>
    <w:rsid w:val="0077386A"/>
    <w:rsid w:val="0077395B"/>
    <w:rsid w:val="00773A81"/>
    <w:rsid w:val="00773B9C"/>
    <w:rsid w:val="00773CE4"/>
    <w:rsid w:val="0077402D"/>
    <w:rsid w:val="00774221"/>
    <w:rsid w:val="0077443E"/>
    <w:rsid w:val="0077476B"/>
    <w:rsid w:val="007747B4"/>
    <w:rsid w:val="00774B7E"/>
    <w:rsid w:val="00774BB1"/>
    <w:rsid w:val="00774F00"/>
    <w:rsid w:val="00775599"/>
    <w:rsid w:val="00775619"/>
    <w:rsid w:val="00775629"/>
    <w:rsid w:val="00775C12"/>
    <w:rsid w:val="00775E58"/>
    <w:rsid w:val="00775EBB"/>
    <w:rsid w:val="0077607A"/>
    <w:rsid w:val="007762DD"/>
    <w:rsid w:val="007766D7"/>
    <w:rsid w:val="00776A6C"/>
    <w:rsid w:val="00776D00"/>
    <w:rsid w:val="00776F17"/>
    <w:rsid w:val="007775BE"/>
    <w:rsid w:val="00777A4E"/>
    <w:rsid w:val="00777B0E"/>
    <w:rsid w:val="00780520"/>
    <w:rsid w:val="00780B9A"/>
    <w:rsid w:val="00780CBE"/>
    <w:rsid w:val="00780D05"/>
    <w:rsid w:val="0078115F"/>
    <w:rsid w:val="00781247"/>
    <w:rsid w:val="007812DB"/>
    <w:rsid w:val="0078131F"/>
    <w:rsid w:val="00781469"/>
    <w:rsid w:val="007816EC"/>
    <w:rsid w:val="0078170A"/>
    <w:rsid w:val="007819F6"/>
    <w:rsid w:val="00781E62"/>
    <w:rsid w:val="00781F36"/>
    <w:rsid w:val="00782407"/>
    <w:rsid w:val="00782681"/>
    <w:rsid w:val="0078281D"/>
    <w:rsid w:val="00782B55"/>
    <w:rsid w:val="00782C14"/>
    <w:rsid w:val="00782C45"/>
    <w:rsid w:val="007834C5"/>
    <w:rsid w:val="00783CAE"/>
    <w:rsid w:val="00783E5B"/>
    <w:rsid w:val="00783EE3"/>
    <w:rsid w:val="007842D9"/>
    <w:rsid w:val="0078432F"/>
    <w:rsid w:val="00784989"/>
    <w:rsid w:val="00784CF5"/>
    <w:rsid w:val="007850F2"/>
    <w:rsid w:val="00785327"/>
    <w:rsid w:val="007854AB"/>
    <w:rsid w:val="0078571C"/>
    <w:rsid w:val="00785A0B"/>
    <w:rsid w:val="00785E8B"/>
    <w:rsid w:val="00786CFB"/>
    <w:rsid w:val="00786E19"/>
    <w:rsid w:val="00787390"/>
    <w:rsid w:val="0078741C"/>
    <w:rsid w:val="00787576"/>
    <w:rsid w:val="00787899"/>
    <w:rsid w:val="007878D7"/>
    <w:rsid w:val="00787926"/>
    <w:rsid w:val="007901BF"/>
    <w:rsid w:val="007902AA"/>
    <w:rsid w:val="007902DE"/>
    <w:rsid w:val="0079069C"/>
    <w:rsid w:val="007907E9"/>
    <w:rsid w:val="00790B24"/>
    <w:rsid w:val="00790F59"/>
    <w:rsid w:val="00791129"/>
    <w:rsid w:val="00791253"/>
    <w:rsid w:val="0079140F"/>
    <w:rsid w:val="00791A64"/>
    <w:rsid w:val="00791A9C"/>
    <w:rsid w:val="00791B2F"/>
    <w:rsid w:val="00791C3F"/>
    <w:rsid w:val="00791DD9"/>
    <w:rsid w:val="007921C2"/>
    <w:rsid w:val="0079275B"/>
    <w:rsid w:val="007927CA"/>
    <w:rsid w:val="007927E8"/>
    <w:rsid w:val="00792858"/>
    <w:rsid w:val="007928D3"/>
    <w:rsid w:val="00793269"/>
    <w:rsid w:val="00793358"/>
    <w:rsid w:val="00793406"/>
    <w:rsid w:val="00793D68"/>
    <w:rsid w:val="00794216"/>
    <w:rsid w:val="007942D8"/>
    <w:rsid w:val="00794994"/>
    <w:rsid w:val="00794ED0"/>
    <w:rsid w:val="00794F04"/>
    <w:rsid w:val="0079505C"/>
    <w:rsid w:val="007950C4"/>
    <w:rsid w:val="0079530C"/>
    <w:rsid w:val="00795517"/>
    <w:rsid w:val="007958FE"/>
    <w:rsid w:val="00795D0B"/>
    <w:rsid w:val="0079617A"/>
    <w:rsid w:val="007962AF"/>
    <w:rsid w:val="007964B2"/>
    <w:rsid w:val="0079654E"/>
    <w:rsid w:val="00796AD7"/>
    <w:rsid w:val="00796BEE"/>
    <w:rsid w:val="00796D6F"/>
    <w:rsid w:val="00796D71"/>
    <w:rsid w:val="00796E77"/>
    <w:rsid w:val="00797045"/>
    <w:rsid w:val="00797B11"/>
    <w:rsid w:val="00797BA8"/>
    <w:rsid w:val="00797C96"/>
    <w:rsid w:val="00797DD8"/>
    <w:rsid w:val="00797E80"/>
    <w:rsid w:val="007A01BD"/>
    <w:rsid w:val="007A01D1"/>
    <w:rsid w:val="007A054F"/>
    <w:rsid w:val="007A086A"/>
    <w:rsid w:val="007A0C90"/>
    <w:rsid w:val="007A0DE8"/>
    <w:rsid w:val="007A1341"/>
    <w:rsid w:val="007A136A"/>
    <w:rsid w:val="007A144A"/>
    <w:rsid w:val="007A1578"/>
    <w:rsid w:val="007A1940"/>
    <w:rsid w:val="007A1AEF"/>
    <w:rsid w:val="007A1CEE"/>
    <w:rsid w:val="007A202C"/>
    <w:rsid w:val="007A20BE"/>
    <w:rsid w:val="007A20C4"/>
    <w:rsid w:val="007A20E4"/>
    <w:rsid w:val="007A229D"/>
    <w:rsid w:val="007A22EC"/>
    <w:rsid w:val="007A23BE"/>
    <w:rsid w:val="007A24F4"/>
    <w:rsid w:val="007A256C"/>
    <w:rsid w:val="007A2581"/>
    <w:rsid w:val="007A2CC0"/>
    <w:rsid w:val="007A2D6F"/>
    <w:rsid w:val="007A37E7"/>
    <w:rsid w:val="007A380F"/>
    <w:rsid w:val="007A3A97"/>
    <w:rsid w:val="007A3ABB"/>
    <w:rsid w:val="007A412B"/>
    <w:rsid w:val="007A450B"/>
    <w:rsid w:val="007A4756"/>
    <w:rsid w:val="007A47E4"/>
    <w:rsid w:val="007A4A54"/>
    <w:rsid w:val="007A4B07"/>
    <w:rsid w:val="007A4F9A"/>
    <w:rsid w:val="007A507C"/>
    <w:rsid w:val="007A50C1"/>
    <w:rsid w:val="007A5892"/>
    <w:rsid w:val="007A5998"/>
    <w:rsid w:val="007A5CC6"/>
    <w:rsid w:val="007A5CDA"/>
    <w:rsid w:val="007A5D7D"/>
    <w:rsid w:val="007A5DE2"/>
    <w:rsid w:val="007A5FF3"/>
    <w:rsid w:val="007A60B4"/>
    <w:rsid w:val="007A683A"/>
    <w:rsid w:val="007A69C0"/>
    <w:rsid w:val="007A6B25"/>
    <w:rsid w:val="007A6FCF"/>
    <w:rsid w:val="007A7324"/>
    <w:rsid w:val="007A770B"/>
    <w:rsid w:val="007A7911"/>
    <w:rsid w:val="007A7965"/>
    <w:rsid w:val="007A79AA"/>
    <w:rsid w:val="007A7A2B"/>
    <w:rsid w:val="007A7B5F"/>
    <w:rsid w:val="007A7BD6"/>
    <w:rsid w:val="007A7C07"/>
    <w:rsid w:val="007A7DD1"/>
    <w:rsid w:val="007B02E5"/>
    <w:rsid w:val="007B074E"/>
    <w:rsid w:val="007B096A"/>
    <w:rsid w:val="007B0EE4"/>
    <w:rsid w:val="007B107B"/>
    <w:rsid w:val="007B1153"/>
    <w:rsid w:val="007B1641"/>
    <w:rsid w:val="007B171B"/>
    <w:rsid w:val="007B1725"/>
    <w:rsid w:val="007B1976"/>
    <w:rsid w:val="007B1ADE"/>
    <w:rsid w:val="007B1C01"/>
    <w:rsid w:val="007B1D45"/>
    <w:rsid w:val="007B204C"/>
    <w:rsid w:val="007B274F"/>
    <w:rsid w:val="007B2C42"/>
    <w:rsid w:val="007B2D9D"/>
    <w:rsid w:val="007B2EE6"/>
    <w:rsid w:val="007B2FD1"/>
    <w:rsid w:val="007B301F"/>
    <w:rsid w:val="007B320A"/>
    <w:rsid w:val="007B33CE"/>
    <w:rsid w:val="007B3410"/>
    <w:rsid w:val="007B3446"/>
    <w:rsid w:val="007B3459"/>
    <w:rsid w:val="007B37A0"/>
    <w:rsid w:val="007B37A7"/>
    <w:rsid w:val="007B3CB1"/>
    <w:rsid w:val="007B3CE3"/>
    <w:rsid w:val="007B3D40"/>
    <w:rsid w:val="007B3D53"/>
    <w:rsid w:val="007B422E"/>
    <w:rsid w:val="007B4235"/>
    <w:rsid w:val="007B4562"/>
    <w:rsid w:val="007B4578"/>
    <w:rsid w:val="007B467A"/>
    <w:rsid w:val="007B4E7D"/>
    <w:rsid w:val="007B4E88"/>
    <w:rsid w:val="007B5546"/>
    <w:rsid w:val="007B56AD"/>
    <w:rsid w:val="007B570A"/>
    <w:rsid w:val="007B5731"/>
    <w:rsid w:val="007B5BFD"/>
    <w:rsid w:val="007B5C45"/>
    <w:rsid w:val="007B62F9"/>
    <w:rsid w:val="007B6483"/>
    <w:rsid w:val="007B658A"/>
    <w:rsid w:val="007B69B2"/>
    <w:rsid w:val="007B6A1E"/>
    <w:rsid w:val="007B7441"/>
    <w:rsid w:val="007B77A8"/>
    <w:rsid w:val="007B7AF2"/>
    <w:rsid w:val="007B7BFF"/>
    <w:rsid w:val="007B7C23"/>
    <w:rsid w:val="007C021A"/>
    <w:rsid w:val="007C05CE"/>
    <w:rsid w:val="007C06CC"/>
    <w:rsid w:val="007C07DF"/>
    <w:rsid w:val="007C0841"/>
    <w:rsid w:val="007C09D2"/>
    <w:rsid w:val="007C0F97"/>
    <w:rsid w:val="007C19AB"/>
    <w:rsid w:val="007C1D8F"/>
    <w:rsid w:val="007C1E37"/>
    <w:rsid w:val="007C2274"/>
    <w:rsid w:val="007C25D9"/>
    <w:rsid w:val="007C266E"/>
    <w:rsid w:val="007C26FA"/>
    <w:rsid w:val="007C27CE"/>
    <w:rsid w:val="007C2C39"/>
    <w:rsid w:val="007C2C8E"/>
    <w:rsid w:val="007C2DEA"/>
    <w:rsid w:val="007C31D4"/>
    <w:rsid w:val="007C37DA"/>
    <w:rsid w:val="007C3825"/>
    <w:rsid w:val="007C3ADC"/>
    <w:rsid w:val="007C3AE4"/>
    <w:rsid w:val="007C3D01"/>
    <w:rsid w:val="007C3DCF"/>
    <w:rsid w:val="007C3F65"/>
    <w:rsid w:val="007C40A7"/>
    <w:rsid w:val="007C433D"/>
    <w:rsid w:val="007C5256"/>
    <w:rsid w:val="007C5294"/>
    <w:rsid w:val="007C5400"/>
    <w:rsid w:val="007C59AA"/>
    <w:rsid w:val="007C5B2C"/>
    <w:rsid w:val="007C5BDF"/>
    <w:rsid w:val="007C5C61"/>
    <w:rsid w:val="007C5CFC"/>
    <w:rsid w:val="007C5DBD"/>
    <w:rsid w:val="007C5FBB"/>
    <w:rsid w:val="007C6009"/>
    <w:rsid w:val="007C619A"/>
    <w:rsid w:val="007C6835"/>
    <w:rsid w:val="007C6A39"/>
    <w:rsid w:val="007C6B33"/>
    <w:rsid w:val="007C6C43"/>
    <w:rsid w:val="007C70A2"/>
    <w:rsid w:val="007C7717"/>
    <w:rsid w:val="007C77BE"/>
    <w:rsid w:val="007C7840"/>
    <w:rsid w:val="007D0163"/>
    <w:rsid w:val="007D07C1"/>
    <w:rsid w:val="007D0B3B"/>
    <w:rsid w:val="007D0EC4"/>
    <w:rsid w:val="007D0EEC"/>
    <w:rsid w:val="007D1043"/>
    <w:rsid w:val="007D1356"/>
    <w:rsid w:val="007D14F3"/>
    <w:rsid w:val="007D156A"/>
    <w:rsid w:val="007D15B3"/>
    <w:rsid w:val="007D15C7"/>
    <w:rsid w:val="007D1777"/>
    <w:rsid w:val="007D187D"/>
    <w:rsid w:val="007D2342"/>
    <w:rsid w:val="007D23E8"/>
    <w:rsid w:val="007D2469"/>
    <w:rsid w:val="007D25B9"/>
    <w:rsid w:val="007D2BF5"/>
    <w:rsid w:val="007D2C5F"/>
    <w:rsid w:val="007D2DC1"/>
    <w:rsid w:val="007D3624"/>
    <w:rsid w:val="007D3AEE"/>
    <w:rsid w:val="007D3AF2"/>
    <w:rsid w:val="007D4264"/>
    <w:rsid w:val="007D47D3"/>
    <w:rsid w:val="007D4BA5"/>
    <w:rsid w:val="007D4C9F"/>
    <w:rsid w:val="007D4F4C"/>
    <w:rsid w:val="007D5336"/>
    <w:rsid w:val="007D5A07"/>
    <w:rsid w:val="007D5B80"/>
    <w:rsid w:val="007D5BB7"/>
    <w:rsid w:val="007D60BD"/>
    <w:rsid w:val="007D6292"/>
    <w:rsid w:val="007D678E"/>
    <w:rsid w:val="007D6A3E"/>
    <w:rsid w:val="007D713D"/>
    <w:rsid w:val="007D73D7"/>
    <w:rsid w:val="007D76B6"/>
    <w:rsid w:val="007D7D8B"/>
    <w:rsid w:val="007E01DC"/>
    <w:rsid w:val="007E032A"/>
    <w:rsid w:val="007E04BD"/>
    <w:rsid w:val="007E04C1"/>
    <w:rsid w:val="007E0679"/>
    <w:rsid w:val="007E0A96"/>
    <w:rsid w:val="007E0B72"/>
    <w:rsid w:val="007E0FF5"/>
    <w:rsid w:val="007E1161"/>
    <w:rsid w:val="007E135E"/>
    <w:rsid w:val="007E1484"/>
    <w:rsid w:val="007E14A6"/>
    <w:rsid w:val="007E1817"/>
    <w:rsid w:val="007E1936"/>
    <w:rsid w:val="007E193C"/>
    <w:rsid w:val="007E1A3C"/>
    <w:rsid w:val="007E1E2E"/>
    <w:rsid w:val="007E23D8"/>
    <w:rsid w:val="007E248B"/>
    <w:rsid w:val="007E26E9"/>
    <w:rsid w:val="007E30ED"/>
    <w:rsid w:val="007E3261"/>
    <w:rsid w:val="007E3405"/>
    <w:rsid w:val="007E34A9"/>
    <w:rsid w:val="007E3509"/>
    <w:rsid w:val="007E369F"/>
    <w:rsid w:val="007E4018"/>
    <w:rsid w:val="007E45B7"/>
    <w:rsid w:val="007E465E"/>
    <w:rsid w:val="007E4AAA"/>
    <w:rsid w:val="007E4AD4"/>
    <w:rsid w:val="007E4BD9"/>
    <w:rsid w:val="007E4D8A"/>
    <w:rsid w:val="007E54D1"/>
    <w:rsid w:val="007E55C0"/>
    <w:rsid w:val="007E55CB"/>
    <w:rsid w:val="007E585D"/>
    <w:rsid w:val="007E5D13"/>
    <w:rsid w:val="007E5D7A"/>
    <w:rsid w:val="007E5E4D"/>
    <w:rsid w:val="007E5F1A"/>
    <w:rsid w:val="007E5F97"/>
    <w:rsid w:val="007E622F"/>
    <w:rsid w:val="007E6389"/>
    <w:rsid w:val="007E641B"/>
    <w:rsid w:val="007E6963"/>
    <w:rsid w:val="007E6C9E"/>
    <w:rsid w:val="007E6CFA"/>
    <w:rsid w:val="007E7113"/>
    <w:rsid w:val="007E7201"/>
    <w:rsid w:val="007E740A"/>
    <w:rsid w:val="007E7823"/>
    <w:rsid w:val="007E78E1"/>
    <w:rsid w:val="007E794F"/>
    <w:rsid w:val="007E7C7E"/>
    <w:rsid w:val="007E7E45"/>
    <w:rsid w:val="007E7F6B"/>
    <w:rsid w:val="007F03B3"/>
    <w:rsid w:val="007F069A"/>
    <w:rsid w:val="007F084B"/>
    <w:rsid w:val="007F0989"/>
    <w:rsid w:val="007F0A2A"/>
    <w:rsid w:val="007F0A30"/>
    <w:rsid w:val="007F0BBF"/>
    <w:rsid w:val="007F0CBB"/>
    <w:rsid w:val="007F1336"/>
    <w:rsid w:val="007F17AF"/>
    <w:rsid w:val="007F1A6F"/>
    <w:rsid w:val="007F2096"/>
    <w:rsid w:val="007F20AF"/>
    <w:rsid w:val="007F21C1"/>
    <w:rsid w:val="007F230C"/>
    <w:rsid w:val="007F2494"/>
    <w:rsid w:val="007F2686"/>
    <w:rsid w:val="007F2748"/>
    <w:rsid w:val="007F27B4"/>
    <w:rsid w:val="007F27B6"/>
    <w:rsid w:val="007F2A4D"/>
    <w:rsid w:val="007F2E9B"/>
    <w:rsid w:val="007F39B9"/>
    <w:rsid w:val="007F3F55"/>
    <w:rsid w:val="007F405B"/>
    <w:rsid w:val="007F4111"/>
    <w:rsid w:val="007F4207"/>
    <w:rsid w:val="007F438F"/>
    <w:rsid w:val="007F44D3"/>
    <w:rsid w:val="007F4894"/>
    <w:rsid w:val="007F49C9"/>
    <w:rsid w:val="007F4A97"/>
    <w:rsid w:val="007F4C78"/>
    <w:rsid w:val="007F4C8C"/>
    <w:rsid w:val="007F5040"/>
    <w:rsid w:val="007F5572"/>
    <w:rsid w:val="007F57C5"/>
    <w:rsid w:val="007F590D"/>
    <w:rsid w:val="007F65FE"/>
    <w:rsid w:val="007F6693"/>
    <w:rsid w:val="007F68AD"/>
    <w:rsid w:val="007F6BB5"/>
    <w:rsid w:val="007F6C49"/>
    <w:rsid w:val="007F6D58"/>
    <w:rsid w:val="007F6E48"/>
    <w:rsid w:val="007F71C7"/>
    <w:rsid w:val="007F73F0"/>
    <w:rsid w:val="007F7482"/>
    <w:rsid w:val="007F74B0"/>
    <w:rsid w:val="007F76EC"/>
    <w:rsid w:val="007F7940"/>
    <w:rsid w:val="007F799C"/>
    <w:rsid w:val="007F79A8"/>
    <w:rsid w:val="007F7CAA"/>
    <w:rsid w:val="00800244"/>
    <w:rsid w:val="0080088D"/>
    <w:rsid w:val="00800A85"/>
    <w:rsid w:val="00800C40"/>
    <w:rsid w:val="00800C94"/>
    <w:rsid w:val="00800E78"/>
    <w:rsid w:val="00801005"/>
    <w:rsid w:val="0080102B"/>
    <w:rsid w:val="008015D7"/>
    <w:rsid w:val="008016D3"/>
    <w:rsid w:val="00801D88"/>
    <w:rsid w:val="00801E66"/>
    <w:rsid w:val="00801FB7"/>
    <w:rsid w:val="00802262"/>
    <w:rsid w:val="0080287E"/>
    <w:rsid w:val="008029F1"/>
    <w:rsid w:val="00802A01"/>
    <w:rsid w:val="0080313F"/>
    <w:rsid w:val="00803151"/>
    <w:rsid w:val="00803957"/>
    <w:rsid w:val="00803AA5"/>
    <w:rsid w:val="008040B8"/>
    <w:rsid w:val="008041FC"/>
    <w:rsid w:val="008043D6"/>
    <w:rsid w:val="0080454C"/>
    <w:rsid w:val="00804566"/>
    <w:rsid w:val="0080457C"/>
    <w:rsid w:val="008045E6"/>
    <w:rsid w:val="008045FD"/>
    <w:rsid w:val="00804E93"/>
    <w:rsid w:val="008051FD"/>
    <w:rsid w:val="0080557F"/>
    <w:rsid w:val="008057B3"/>
    <w:rsid w:val="0080583D"/>
    <w:rsid w:val="00805E27"/>
    <w:rsid w:val="008061F2"/>
    <w:rsid w:val="00806254"/>
    <w:rsid w:val="008063DD"/>
    <w:rsid w:val="008063F2"/>
    <w:rsid w:val="0080644F"/>
    <w:rsid w:val="00806593"/>
    <w:rsid w:val="00806A0E"/>
    <w:rsid w:val="00807065"/>
    <w:rsid w:val="00807569"/>
    <w:rsid w:val="00807E03"/>
    <w:rsid w:val="008101B1"/>
    <w:rsid w:val="00810667"/>
    <w:rsid w:val="00810822"/>
    <w:rsid w:val="00811264"/>
    <w:rsid w:val="00811643"/>
    <w:rsid w:val="00811975"/>
    <w:rsid w:val="00811983"/>
    <w:rsid w:val="00811A60"/>
    <w:rsid w:val="00811F95"/>
    <w:rsid w:val="0081202E"/>
    <w:rsid w:val="00812175"/>
    <w:rsid w:val="008125C5"/>
    <w:rsid w:val="00812607"/>
    <w:rsid w:val="00812A9B"/>
    <w:rsid w:val="00812D59"/>
    <w:rsid w:val="00812D6E"/>
    <w:rsid w:val="00813513"/>
    <w:rsid w:val="008135EC"/>
    <w:rsid w:val="00813644"/>
    <w:rsid w:val="008136BD"/>
    <w:rsid w:val="00813B28"/>
    <w:rsid w:val="00813B9D"/>
    <w:rsid w:val="00813C57"/>
    <w:rsid w:val="00814302"/>
    <w:rsid w:val="00814677"/>
    <w:rsid w:val="008146C9"/>
    <w:rsid w:val="008150C8"/>
    <w:rsid w:val="00815107"/>
    <w:rsid w:val="00815BDD"/>
    <w:rsid w:val="008160FD"/>
    <w:rsid w:val="0081634F"/>
    <w:rsid w:val="008163E1"/>
    <w:rsid w:val="00816460"/>
    <w:rsid w:val="0081659A"/>
    <w:rsid w:val="008169D2"/>
    <w:rsid w:val="00816F22"/>
    <w:rsid w:val="00817811"/>
    <w:rsid w:val="00817B45"/>
    <w:rsid w:val="00817B51"/>
    <w:rsid w:val="00817D0A"/>
    <w:rsid w:val="0082028E"/>
    <w:rsid w:val="00820444"/>
    <w:rsid w:val="00820850"/>
    <w:rsid w:val="0082089B"/>
    <w:rsid w:val="008208C2"/>
    <w:rsid w:val="00820B8C"/>
    <w:rsid w:val="00820C4C"/>
    <w:rsid w:val="008215AA"/>
    <w:rsid w:val="00821709"/>
    <w:rsid w:val="0082177B"/>
    <w:rsid w:val="008219FE"/>
    <w:rsid w:val="00821E19"/>
    <w:rsid w:val="0082209F"/>
    <w:rsid w:val="008223BD"/>
    <w:rsid w:val="008226AE"/>
    <w:rsid w:val="00822727"/>
    <w:rsid w:val="008227EA"/>
    <w:rsid w:val="008228C0"/>
    <w:rsid w:val="008232C2"/>
    <w:rsid w:val="008232E8"/>
    <w:rsid w:val="00823649"/>
    <w:rsid w:val="0082376A"/>
    <w:rsid w:val="008237C5"/>
    <w:rsid w:val="00823E24"/>
    <w:rsid w:val="00823FA2"/>
    <w:rsid w:val="00823FC1"/>
    <w:rsid w:val="008244BD"/>
    <w:rsid w:val="00824554"/>
    <w:rsid w:val="0082455C"/>
    <w:rsid w:val="00824B59"/>
    <w:rsid w:val="00824C47"/>
    <w:rsid w:val="00824D38"/>
    <w:rsid w:val="008250AA"/>
    <w:rsid w:val="00825710"/>
    <w:rsid w:val="0082580B"/>
    <w:rsid w:val="008258A1"/>
    <w:rsid w:val="008258D4"/>
    <w:rsid w:val="00825E01"/>
    <w:rsid w:val="00825F68"/>
    <w:rsid w:val="00826325"/>
    <w:rsid w:val="0082649A"/>
    <w:rsid w:val="008264C7"/>
    <w:rsid w:val="0082685C"/>
    <w:rsid w:val="00826B70"/>
    <w:rsid w:val="00827627"/>
    <w:rsid w:val="0082793C"/>
    <w:rsid w:val="00827AA1"/>
    <w:rsid w:val="00827AC7"/>
    <w:rsid w:val="00827C4F"/>
    <w:rsid w:val="00827F34"/>
    <w:rsid w:val="00827F8A"/>
    <w:rsid w:val="00827FC0"/>
    <w:rsid w:val="008305BE"/>
    <w:rsid w:val="00830929"/>
    <w:rsid w:val="00830A82"/>
    <w:rsid w:val="00830B47"/>
    <w:rsid w:val="00830CF2"/>
    <w:rsid w:val="008316ED"/>
    <w:rsid w:val="00831973"/>
    <w:rsid w:val="00831BEA"/>
    <w:rsid w:val="00831C25"/>
    <w:rsid w:val="00831D95"/>
    <w:rsid w:val="00831EC8"/>
    <w:rsid w:val="008322C5"/>
    <w:rsid w:val="008323A3"/>
    <w:rsid w:val="008325D4"/>
    <w:rsid w:val="008326A2"/>
    <w:rsid w:val="00832776"/>
    <w:rsid w:val="00832A75"/>
    <w:rsid w:val="00832D27"/>
    <w:rsid w:val="00832D9E"/>
    <w:rsid w:val="00833111"/>
    <w:rsid w:val="00833719"/>
    <w:rsid w:val="00833759"/>
    <w:rsid w:val="008339C3"/>
    <w:rsid w:val="00833A52"/>
    <w:rsid w:val="00833BC6"/>
    <w:rsid w:val="00833C07"/>
    <w:rsid w:val="00834123"/>
    <w:rsid w:val="008345C9"/>
    <w:rsid w:val="0083460F"/>
    <w:rsid w:val="0083472A"/>
    <w:rsid w:val="0083484B"/>
    <w:rsid w:val="00834DB5"/>
    <w:rsid w:val="0083526C"/>
    <w:rsid w:val="008354E8"/>
    <w:rsid w:val="0083610F"/>
    <w:rsid w:val="008364F0"/>
    <w:rsid w:val="00836C5C"/>
    <w:rsid w:val="00836F02"/>
    <w:rsid w:val="008371F6"/>
    <w:rsid w:val="00837DA8"/>
    <w:rsid w:val="00837E5F"/>
    <w:rsid w:val="00837E9D"/>
    <w:rsid w:val="0084025D"/>
    <w:rsid w:val="00840304"/>
    <w:rsid w:val="008405CD"/>
    <w:rsid w:val="00840AA2"/>
    <w:rsid w:val="00840CBF"/>
    <w:rsid w:val="00840E9D"/>
    <w:rsid w:val="00840FE3"/>
    <w:rsid w:val="0084103B"/>
    <w:rsid w:val="00841DFA"/>
    <w:rsid w:val="00841E29"/>
    <w:rsid w:val="00841EAF"/>
    <w:rsid w:val="00842B01"/>
    <w:rsid w:val="00842E7A"/>
    <w:rsid w:val="00842F26"/>
    <w:rsid w:val="00843330"/>
    <w:rsid w:val="00843610"/>
    <w:rsid w:val="0084380B"/>
    <w:rsid w:val="0084397C"/>
    <w:rsid w:val="00843B27"/>
    <w:rsid w:val="00843B3A"/>
    <w:rsid w:val="00843BAC"/>
    <w:rsid w:val="00843E5E"/>
    <w:rsid w:val="00844125"/>
    <w:rsid w:val="00844129"/>
    <w:rsid w:val="0084424E"/>
    <w:rsid w:val="00844352"/>
    <w:rsid w:val="00844674"/>
    <w:rsid w:val="00844A6F"/>
    <w:rsid w:val="00844D2C"/>
    <w:rsid w:val="008450C8"/>
    <w:rsid w:val="00845249"/>
    <w:rsid w:val="008456FF"/>
    <w:rsid w:val="00845BEB"/>
    <w:rsid w:val="00845CF5"/>
    <w:rsid w:val="00846086"/>
    <w:rsid w:val="008463B6"/>
    <w:rsid w:val="00846986"/>
    <w:rsid w:val="00846B14"/>
    <w:rsid w:val="00846B6C"/>
    <w:rsid w:val="00846C02"/>
    <w:rsid w:val="00847043"/>
    <w:rsid w:val="00847145"/>
    <w:rsid w:val="00847319"/>
    <w:rsid w:val="00847BD4"/>
    <w:rsid w:val="00847C07"/>
    <w:rsid w:val="00847C2F"/>
    <w:rsid w:val="0085035B"/>
    <w:rsid w:val="008504F0"/>
    <w:rsid w:val="00850C49"/>
    <w:rsid w:val="00850FE9"/>
    <w:rsid w:val="0085119B"/>
    <w:rsid w:val="00851200"/>
    <w:rsid w:val="008512F0"/>
    <w:rsid w:val="008516D4"/>
    <w:rsid w:val="00851762"/>
    <w:rsid w:val="00851801"/>
    <w:rsid w:val="0085194C"/>
    <w:rsid w:val="00851CA1"/>
    <w:rsid w:val="00851D4C"/>
    <w:rsid w:val="00851E43"/>
    <w:rsid w:val="00851EF4"/>
    <w:rsid w:val="00851EFB"/>
    <w:rsid w:val="00851F74"/>
    <w:rsid w:val="00852283"/>
    <w:rsid w:val="00852349"/>
    <w:rsid w:val="008523A4"/>
    <w:rsid w:val="00852500"/>
    <w:rsid w:val="0085272C"/>
    <w:rsid w:val="00852E20"/>
    <w:rsid w:val="008530B2"/>
    <w:rsid w:val="008531D6"/>
    <w:rsid w:val="008531FD"/>
    <w:rsid w:val="0085320A"/>
    <w:rsid w:val="00853422"/>
    <w:rsid w:val="008536EC"/>
    <w:rsid w:val="008539B9"/>
    <w:rsid w:val="008539FA"/>
    <w:rsid w:val="00853A59"/>
    <w:rsid w:val="00853ABB"/>
    <w:rsid w:val="00853C1B"/>
    <w:rsid w:val="00853E08"/>
    <w:rsid w:val="00853E0B"/>
    <w:rsid w:val="00853E50"/>
    <w:rsid w:val="008544FE"/>
    <w:rsid w:val="00855067"/>
    <w:rsid w:val="008556C9"/>
    <w:rsid w:val="008556DF"/>
    <w:rsid w:val="008557BD"/>
    <w:rsid w:val="00855BDA"/>
    <w:rsid w:val="00855C34"/>
    <w:rsid w:val="00855E73"/>
    <w:rsid w:val="00855FD6"/>
    <w:rsid w:val="008560E8"/>
    <w:rsid w:val="008561E2"/>
    <w:rsid w:val="0085637C"/>
    <w:rsid w:val="0085637D"/>
    <w:rsid w:val="00856454"/>
    <w:rsid w:val="00856A91"/>
    <w:rsid w:val="00856B59"/>
    <w:rsid w:val="00856F74"/>
    <w:rsid w:val="00857469"/>
    <w:rsid w:val="008575B8"/>
    <w:rsid w:val="0085771D"/>
    <w:rsid w:val="00857F20"/>
    <w:rsid w:val="0086048A"/>
    <w:rsid w:val="008609A8"/>
    <w:rsid w:val="008609B7"/>
    <w:rsid w:val="00860B1B"/>
    <w:rsid w:val="00860B74"/>
    <w:rsid w:val="00861100"/>
    <w:rsid w:val="00861113"/>
    <w:rsid w:val="00861316"/>
    <w:rsid w:val="0086148D"/>
    <w:rsid w:val="008617E4"/>
    <w:rsid w:val="00861CAC"/>
    <w:rsid w:val="00861D07"/>
    <w:rsid w:val="00861F37"/>
    <w:rsid w:val="00861F3D"/>
    <w:rsid w:val="00861FC3"/>
    <w:rsid w:val="00862602"/>
    <w:rsid w:val="008628F6"/>
    <w:rsid w:val="00862A10"/>
    <w:rsid w:val="00862B10"/>
    <w:rsid w:val="00862E19"/>
    <w:rsid w:val="00862E83"/>
    <w:rsid w:val="00862F24"/>
    <w:rsid w:val="008633FD"/>
    <w:rsid w:val="0086344C"/>
    <w:rsid w:val="00863EBC"/>
    <w:rsid w:val="008647D8"/>
    <w:rsid w:val="00864A81"/>
    <w:rsid w:val="00864B49"/>
    <w:rsid w:val="0086506B"/>
    <w:rsid w:val="008650AD"/>
    <w:rsid w:val="00865530"/>
    <w:rsid w:val="008664FE"/>
    <w:rsid w:val="008666A2"/>
    <w:rsid w:val="008669A8"/>
    <w:rsid w:val="00866CD2"/>
    <w:rsid w:val="00866EFB"/>
    <w:rsid w:val="00867685"/>
    <w:rsid w:val="008676DC"/>
    <w:rsid w:val="00867821"/>
    <w:rsid w:val="00867B68"/>
    <w:rsid w:val="00867BC5"/>
    <w:rsid w:val="00867BD2"/>
    <w:rsid w:val="00867EB2"/>
    <w:rsid w:val="00870333"/>
    <w:rsid w:val="008704C4"/>
    <w:rsid w:val="00870960"/>
    <w:rsid w:val="00870C23"/>
    <w:rsid w:val="00870CAF"/>
    <w:rsid w:val="00870E0A"/>
    <w:rsid w:val="00870FB5"/>
    <w:rsid w:val="00871183"/>
    <w:rsid w:val="008712F5"/>
    <w:rsid w:val="00871599"/>
    <w:rsid w:val="008715E0"/>
    <w:rsid w:val="00871BD2"/>
    <w:rsid w:val="00871D9E"/>
    <w:rsid w:val="00872107"/>
    <w:rsid w:val="00872222"/>
    <w:rsid w:val="008723EB"/>
    <w:rsid w:val="00872B3C"/>
    <w:rsid w:val="00872C9F"/>
    <w:rsid w:val="00872D36"/>
    <w:rsid w:val="00872E29"/>
    <w:rsid w:val="00872EA0"/>
    <w:rsid w:val="008730A7"/>
    <w:rsid w:val="008733E2"/>
    <w:rsid w:val="00873C2B"/>
    <w:rsid w:val="0087407B"/>
    <w:rsid w:val="00874BA7"/>
    <w:rsid w:val="00874D44"/>
    <w:rsid w:val="00875326"/>
    <w:rsid w:val="00875415"/>
    <w:rsid w:val="00875983"/>
    <w:rsid w:val="00875D28"/>
    <w:rsid w:val="00875E19"/>
    <w:rsid w:val="00876307"/>
    <w:rsid w:val="0087639B"/>
    <w:rsid w:val="00876463"/>
    <w:rsid w:val="008766A2"/>
    <w:rsid w:val="008766DF"/>
    <w:rsid w:val="00876941"/>
    <w:rsid w:val="00876CFE"/>
    <w:rsid w:val="00876EC7"/>
    <w:rsid w:val="00877018"/>
    <w:rsid w:val="0087712F"/>
    <w:rsid w:val="0087730B"/>
    <w:rsid w:val="00877334"/>
    <w:rsid w:val="00877502"/>
    <w:rsid w:val="008776DF"/>
    <w:rsid w:val="008778BF"/>
    <w:rsid w:val="008778C8"/>
    <w:rsid w:val="00877B8E"/>
    <w:rsid w:val="00877C51"/>
    <w:rsid w:val="00877EF4"/>
    <w:rsid w:val="008800D5"/>
    <w:rsid w:val="00880936"/>
    <w:rsid w:val="00880EEB"/>
    <w:rsid w:val="008812B0"/>
    <w:rsid w:val="0088159C"/>
    <w:rsid w:val="00881C1D"/>
    <w:rsid w:val="00881FF1"/>
    <w:rsid w:val="00882468"/>
    <w:rsid w:val="00882924"/>
    <w:rsid w:val="00883232"/>
    <w:rsid w:val="008834F5"/>
    <w:rsid w:val="0088373E"/>
    <w:rsid w:val="00883C1B"/>
    <w:rsid w:val="00883E1A"/>
    <w:rsid w:val="00883FA0"/>
    <w:rsid w:val="008846F7"/>
    <w:rsid w:val="00884C61"/>
    <w:rsid w:val="00884FCE"/>
    <w:rsid w:val="00885020"/>
    <w:rsid w:val="0088511C"/>
    <w:rsid w:val="00885194"/>
    <w:rsid w:val="00885456"/>
    <w:rsid w:val="0088592D"/>
    <w:rsid w:val="00885C83"/>
    <w:rsid w:val="008865D9"/>
    <w:rsid w:val="00886F28"/>
    <w:rsid w:val="00886F73"/>
    <w:rsid w:val="008876CD"/>
    <w:rsid w:val="0088773C"/>
    <w:rsid w:val="00887840"/>
    <w:rsid w:val="00890634"/>
    <w:rsid w:val="00890990"/>
    <w:rsid w:val="00890B52"/>
    <w:rsid w:val="00890C14"/>
    <w:rsid w:val="00890D2D"/>
    <w:rsid w:val="008912AA"/>
    <w:rsid w:val="008912FE"/>
    <w:rsid w:val="00891356"/>
    <w:rsid w:val="00891361"/>
    <w:rsid w:val="00891654"/>
    <w:rsid w:val="00891A1E"/>
    <w:rsid w:val="00891B12"/>
    <w:rsid w:val="00891CE7"/>
    <w:rsid w:val="00892204"/>
    <w:rsid w:val="00892239"/>
    <w:rsid w:val="0089248A"/>
    <w:rsid w:val="00892651"/>
    <w:rsid w:val="00892AB6"/>
    <w:rsid w:val="00894019"/>
    <w:rsid w:val="008942E6"/>
    <w:rsid w:val="00894ADF"/>
    <w:rsid w:val="00894AF2"/>
    <w:rsid w:val="00894C8C"/>
    <w:rsid w:val="0089507A"/>
    <w:rsid w:val="00895B39"/>
    <w:rsid w:val="0089605C"/>
    <w:rsid w:val="008962CD"/>
    <w:rsid w:val="0089647F"/>
    <w:rsid w:val="008969C3"/>
    <w:rsid w:val="00896B6A"/>
    <w:rsid w:val="00896C69"/>
    <w:rsid w:val="008971FE"/>
    <w:rsid w:val="00897569"/>
    <w:rsid w:val="0089770C"/>
    <w:rsid w:val="00897804"/>
    <w:rsid w:val="00897873"/>
    <w:rsid w:val="008978F6"/>
    <w:rsid w:val="00897B49"/>
    <w:rsid w:val="00897CBD"/>
    <w:rsid w:val="008A03EB"/>
    <w:rsid w:val="008A07DA"/>
    <w:rsid w:val="008A0A53"/>
    <w:rsid w:val="008A0A5C"/>
    <w:rsid w:val="008A0CB6"/>
    <w:rsid w:val="008A0D40"/>
    <w:rsid w:val="008A12C3"/>
    <w:rsid w:val="008A13C8"/>
    <w:rsid w:val="008A182A"/>
    <w:rsid w:val="008A1960"/>
    <w:rsid w:val="008A1B78"/>
    <w:rsid w:val="008A1C4F"/>
    <w:rsid w:val="008A2037"/>
    <w:rsid w:val="008A23F2"/>
    <w:rsid w:val="008A3303"/>
    <w:rsid w:val="008A3F62"/>
    <w:rsid w:val="008A41EF"/>
    <w:rsid w:val="008A4290"/>
    <w:rsid w:val="008A47FD"/>
    <w:rsid w:val="008A4825"/>
    <w:rsid w:val="008A4917"/>
    <w:rsid w:val="008A4928"/>
    <w:rsid w:val="008A5391"/>
    <w:rsid w:val="008A5412"/>
    <w:rsid w:val="008A5593"/>
    <w:rsid w:val="008A55CF"/>
    <w:rsid w:val="008A57EF"/>
    <w:rsid w:val="008A63BF"/>
    <w:rsid w:val="008A6566"/>
    <w:rsid w:val="008A6688"/>
    <w:rsid w:val="008A68EB"/>
    <w:rsid w:val="008A68F4"/>
    <w:rsid w:val="008A6D9C"/>
    <w:rsid w:val="008A7036"/>
    <w:rsid w:val="008A7625"/>
    <w:rsid w:val="008A7A26"/>
    <w:rsid w:val="008A7A4C"/>
    <w:rsid w:val="008A7B0F"/>
    <w:rsid w:val="008A7B36"/>
    <w:rsid w:val="008A7DAA"/>
    <w:rsid w:val="008B0327"/>
    <w:rsid w:val="008B05EF"/>
    <w:rsid w:val="008B0662"/>
    <w:rsid w:val="008B0958"/>
    <w:rsid w:val="008B0E75"/>
    <w:rsid w:val="008B1A3C"/>
    <w:rsid w:val="008B1E8A"/>
    <w:rsid w:val="008B24CF"/>
    <w:rsid w:val="008B2771"/>
    <w:rsid w:val="008B2951"/>
    <w:rsid w:val="008B2C92"/>
    <w:rsid w:val="008B2FDA"/>
    <w:rsid w:val="008B34A7"/>
    <w:rsid w:val="008B3935"/>
    <w:rsid w:val="008B4027"/>
    <w:rsid w:val="008B4627"/>
    <w:rsid w:val="008B483F"/>
    <w:rsid w:val="008B4877"/>
    <w:rsid w:val="008B48F5"/>
    <w:rsid w:val="008B4F45"/>
    <w:rsid w:val="008B519E"/>
    <w:rsid w:val="008B52BB"/>
    <w:rsid w:val="008B5B42"/>
    <w:rsid w:val="008B5B8B"/>
    <w:rsid w:val="008B5DAC"/>
    <w:rsid w:val="008B5EB7"/>
    <w:rsid w:val="008B5FBF"/>
    <w:rsid w:val="008B636C"/>
    <w:rsid w:val="008B640E"/>
    <w:rsid w:val="008B6CF4"/>
    <w:rsid w:val="008B6E9F"/>
    <w:rsid w:val="008B70A1"/>
    <w:rsid w:val="008B74F3"/>
    <w:rsid w:val="008B7F28"/>
    <w:rsid w:val="008C00D4"/>
    <w:rsid w:val="008C0145"/>
    <w:rsid w:val="008C0471"/>
    <w:rsid w:val="008C10BA"/>
    <w:rsid w:val="008C1237"/>
    <w:rsid w:val="008C15A2"/>
    <w:rsid w:val="008C1689"/>
    <w:rsid w:val="008C1792"/>
    <w:rsid w:val="008C19B6"/>
    <w:rsid w:val="008C19F8"/>
    <w:rsid w:val="008C1D57"/>
    <w:rsid w:val="008C1DBE"/>
    <w:rsid w:val="008C1EAE"/>
    <w:rsid w:val="008C1F84"/>
    <w:rsid w:val="008C1FAB"/>
    <w:rsid w:val="008C236F"/>
    <w:rsid w:val="008C285E"/>
    <w:rsid w:val="008C29DF"/>
    <w:rsid w:val="008C31BF"/>
    <w:rsid w:val="008C3350"/>
    <w:rsid w:val="008C34F1"/>
    <w:rsid w:val="008C36BB"/>
    <w:rsid w:val="008C38F1"/>
    <w:rsid w:val="008C3B80"/>
    <w:rsid w:val="008C3E5B"/>
    <w:rsid w:val="008C42FF"/>
    <w:rsid w:val="008C43B0"/>
    <w:rsid w:val="008C469F"/>
    <w:rsid w:val="008C4969"/>
    <w:rsid w:val="008C4A2E"/>
    <w:rsid w:val="008C4BEC"/>
    <w:rsid w:val="008C4C72"/>
    <w:rsid w:val="008C4CBE"/>
    <w:rsid w:val="008C4D50"/>
    <w:rsid w:val="008C556D"/>
    <w:rsid w:val="008C5F13"/>
    <w:rsid w:val="008C634E"/>
    <w:rsid w:val="008C647B"/>
    <w:rsid w:val="008C6710"/>
    <w:rsid w:val="008C69DF"/>
    <w:rsid w:val="008C6B92"/>
    <w:rsid w:val="008C6BFB"/>
    <w:rsid w:val="008C6D12"/>
    <w:rsid w:val="008C6D1A"/>
    <w:rsid w:val="008C72B8"/>
    <w:rsid w:val="008C72C1"/>
    <w:rsid w:val="008C7602"/>
    <w:rsid w:val="008C7634"/>
    <w:rsid w:val="008C7BE4"/>
    <w:rsid w:val="008C7D04"/>
    <w:rsid w:val="008C7DA6"/>
    <w:rsid w:val="008C7DD8"/>
    <w:rsid w:val="008D0020"/>
    <w:rsid w:val="008D0149"/>
    <w:rsid w:val="008D0155"/>
    <w:rsid w:val="008D061D"/>
    <w:rsid w:val="008D0729"/>
    <w:rsid w:val="008D0D0A"/>
    <w:rsid w:val="008D0D2E"/>
    <w:rsid w:val="008D0DDA"/>
    <w:rsid w:val="008D10EE"/>
    <w:rsid w:val="008D15CF"/>
    <w:rsid w:val="008D1A10"/>
    <w:rsid w:val="008D2022"/>
    <w:rsid w:val="008D22BB"/>
    <w:rsid w:val="008D23C6"/>
    <w:rsid w:val="008D252B"/>
    <w:rsid w:val="008D2905"/>
    <w:rsid w:val="008D2928"/>
    <w:rsid w:val="008D2952"/>
    <w:rsid w:val="008D2A2C"/>
    <w:rsid w:val="008D2C07"/>
    <w:rsid w:val="008D2C90"/>
    <w:rsid w:val="008D2CE9"/>
    <w:rsid w:val="008D2F55"/>
    <w:rsid w:val="008D2FDE"/>
    <w:rsid w:val="008D3285"/>
    <w:rsid w:val="008D32DB"/>
    <w:rsid w:val="008D3396"/>
    <w:rsid w:val="008D368F"/>
    <w:rsid w:val="008D37E0"/>
    <w:rsid w:val="008D3878"/>
    <w:rsid w:val="008D3EB0"/>
    <w:rsid w:val="008D3FB6"/>
    <w:rsid w:val="008D4234"/>
    <w:rsid w:val="008D4336"/>
    <w:rsid w:val="008D46A9"/>
    <w:rsid w:val="008D4795"/>
    <w:rsid w:val="008D4913"/>
    <w:rsid w:val="008D49C1"/>
    <w:rsid w:val="008D4C2A"/>
    <w:rsid w:val="008D4CAD"/>
    <w:rsid w:val="008D4F3C"/>
    <w:rsid w:val="008D521B"/>
    <w:rsid w:val="008D556D"/>
    <w:rsid w:val="008D59A3"/>
    <w:rsid w:val="008D5A25"/>
    <w:rsid w:val="008D5FC8"/>
    <w:rsid w:val="008D61A1"/>
    <w:rsid w:val="008D66AE"/>
    <w:rsid w:val="008D67E3"/>
    <w:rsid w:val="008D68F7"/>
    <w:rsid w:val="008D69AF"/>
    <w:rsid w:val="008D6B35"/>
    <w:rsid w:val="008D6CA6"/>
    <w:rsid w:val="008D6E4A"/>
    <w:rsid w:val="008D6F11"/>
    <w:rsid w:val="008D723E"/>
    <w:rsid w:val="008D7517"/>
    <w:rsid w:val="008D75D0"/>
    <w:rsid w:val="008D791B"/>
    <w:rsid w:val="008D7A4C"/>
    <w:rsid w:val="008D7B09"/>
    <w:rsid w:val="008D7DC2"/>
    <w:rsid w:val="008D7E9A"/>
    <w:rsid w:val="008E031D"/>
    <w:rsid w:val="008E041F"/>
    <w:rsid w:val="008E0B2E"/>
    <w:rsid w:val="008E0C66"/>
    <w:rsid w:val="008E10B1"/>
    <w:rsid w:val="008E1285"/>
    <w:rsid w:val="008E1382"/>
    <w:rsid w:val="008E1631"/>
    <w:rsid w:val="008E2813"/>
    <w:rsid w:val="008E2A7E"/>
    <w:rsid w:val="008E2E5F"/>
    <w:rsid w:val="008E3326"/>
    <w:rsid w:val="008E3C88"/>
    <w:rsid w:val="008E3DEF"/>
    <w:rsid w:val="008E3FDC"/>
    <w:rsid w:val="008E4560"/>
    <w:rsid w:val="008E45F8"/>
    <w:rsid w:val="008E4630"/>
    <w:rsid w:val="008E467E"/>
    <w:rsid w:val="008E48A2"/>
    <w:rsid w:val="008E4B9F"/>
    <w:rsid w:val="008E4D95"/>
    <w:rsid w:val="008E5C15"/>
    <w:rsid w:val="008E5C29"/>
    <w:rsid w:val="008E5D37"/>
    <w:rsid w:val="008E640A"/>
    <w:rsid w:val="008E64BD"/>
    <w:rsid w:val="008E650F"/>
    <w:rsid w:val="008E6605"/>
    <w:rsid w:val="008E66E7"/>
    <w:rsid w:val="008E69EC"/>
    <w:rsid w:val="008E6A13"/>
    <w:rsid w:val="008E6AED"/>
    <w:rsid w:val="008E6B77"/>
    <w:rsid w:val="008E6C0C"/>
    <w:rsid w:val="008E7072"/>
    <w:rsid w:val="008E70C4"/>
    <w:rsid w:val="008E73E4"/>
    <w:rsid w:val="008E74DD"/>
    <w:rsid w:val="008E7BAC"/>
    <w:rsid w:val="008E7C55"/>
    <w:rsid w:val="008E7E89"/>
    <w:rsid w:val="008F038F"/>
    <w:rsid w:val="008F04C4"/>
    <w:rsid w:val="008F0726"/>
    <w:rsid w:val="008F0970"/>
    <w:rsid w:val="008F09C3"/>
    <w:rsid w:val="008F0EA5"/>
    <w:rsid w:val="008F0F76"/>
    <w:rsid w:val="008F134D"/>
    <w:rsid w:val="008F1477"/>
    <w:rsid w:val="008F1574"/>
    <w:rsid w:val="008F15C2"/>
    <w:rsid w:val="008F1631"/>
    <w:rsid w:val="008F1816"/>
    <w:rsid w:val="008F186E"/>
    <w:rsid w:val="008F197C"/>
    <w:rsid w:val="008F1A43"/>
    <w:rsid w:val="008F1AAA"/>
    <w:rsid w:val="008F1B86"/>
    <w:rsid w:val="008F1C62"/>
    <w:rsid w:val="008F1FC4"/>
    <w:rsid w:val="008F22A8"/>
    <w:rsid w:val="008F2312"/>
    <w:rsid w:val="008F2496"/>
    <w:rsid w:val="008F274C"/>
    <w:rsid w:val="008F27FE"/>
    <w:rsid w:val="008F2AE6"/>
    <w:rsid w:val="008F32EB"/>
    <w:rsid w:val="008F376E"/>
    <w:rsid w:val="008F39D6"/>
    <w:rsid w:val="008F3C99"/>
    <w:rsid w:val="008F4001"/>
    <w:rsid w:val="008F403F"/>
    <w:rsid w:val="008F4724"/>
    <w:rsid w:val="008F4951"/>
    <w:rsid w:val="008F4E2F"/>
    <w:rsid w:val="008F4F27"/>
    <w:rsid w:val="008F50E8"/>
    <w:rsid w:val="008F51CE"/>
    <w:rsid w:val="008F53AF"/>
    <w:rsid w:val="008F5718"/>
    <w:rsid w:val="008F597C"/>
    <w:rsid w:val="008F5AA7"/>
    <w:rsid w:val="008F5EEA"/>
    <w:rsid w:val="008F5EFB"/>
    <w:rsid w:val="008F6001"/>
    <w:rsid w:val="008F6135"/>
    <w:rsid w:val="008F61BB"/>
    <w:rsid w:val="008F629F"/>
    <w:rsid w:val="008F6349"/>
    <w:rsid w:val="008F6674"/>
    <w:rsid w:val="008F6BB5"/>
    <w:rsid w:val="008F6F23"/>
    <w:rsid w:val="008F7209"/>
    <w:rsid w:val="008F741B"/>
    <w:rsid w:val="008F74EE"/>
    <w:rsid w:val="008F7722"/>
    <w:rsid w:val="008F7AA5"/>
    <w:rsid w:val="008F7C24"/>
    <w:rsid w:val="008F7ED9"/>
    <w:rsid w:val="008F7F25"/>
    <w:rsid w:val="0090005E"/>
    <w:rsid w:val="00900226"/>
    <w:rsid w:val="00900382"/>
    <w:rsid w:val="0090082C"/>
    <w:rsid w:val="009009DC"/>
    <w:rsid w:val="00900C19"/>
    <w:rsid w:val="00900E2A"/>
    <w:rsid w:val="0090127D"/>
    <w:rsid w:val="00901891"/>
    <w:rsid w:val="0090201B"/>
    <w:rsid w:val="00902114"/>
    <w:rsid w:val="009022C4"/>
    <w:rsid w:val="0090256B"/>
    <w:rsid w:val="009025E3"/>
    <w:rsid w:val="00902869"/>
    <w:rsid w:val="0090290A"/>
    <w:rsid w:val="00902B06"/>
    <w:rsid w:val="00903714"/>
    <w:rsid w:val="009037E5"/>
    <w:rsid w:val="00903A45"/>
    <w:rsid w:val="00904084"/>
    <w:rsid w:val="00904373"/>
    <w:rsid w:val="00904378"/>
    <w:rsid w:val="009044ED"/>
    <w:rsid w:val="00904697"/>
    <w:rsid w:val="00904AE4"/>
    <w:rsid w:val="00904CC1"/>
    <w:rsid w:val="0090532C"/>
    <w:rsid w:val="009055BF"/>
    <w:rsid w:val="00905724"/>
    <w:rsid w:val="009057C5"/>
    <w:rsid w:val="0090598C"/>
    <w:rsid w:val="00905DBB"/>
    <w:rsid w:val="009064B4"/>
    <w:rsid w:val="009067C1"/>
    <w:rsid w:val="009068C1"/>
    <w:rsid w:val="00906C31"/>
    <w:rsid w:val="00906C4D"/>
    <w:rsid w:val="00906DD1"/>
    <w:rsid w:val="009072B8"/>
    <w:rsid w:val="00907450"/>
    <w:rsid w:val="0090757B"/>
    <w:rsid w:val="00907602"/>
    <w:rsid w:val="009076C5"/>
    <w:rsid w:val="009076EE"/>
    <w:rsid w:val="00907A35"/>
    <w:rsid w:val="00907AA8"/>
    <w:rsid w:val="00907BD4"/>
    <w:rsid w:val="00907D39"/>
    <w:rsid w:val="00907D97"/>
    <w:rsid w:val="00907F08"/>
    <w:rsid w:val="00907F2F"/>
    <w:rsid w:val="009102F3"/>
    <w:rsid w:val="009105D6"/>
    <w:rsid w:val="0091082C"/>
    <w:rsid w:val="009110E4"/>
    <w:rsid w:val="0091112E"/>
    <w:rsid w:val="009114BC"/>
    <w:rsid w:val="00911576"/>
    <w:rsid w:val="009116CE"/>
    <w:rsid w:val="00911723"/>
    <w:rsid w:val="009119F6"/>
    <w:rsid w:val="00911D31"/>
    <w:rsid w:val="00911E0A"/>
    <w:rsid w:val="00912283"/>
    <w:rsid w:val="00912320"/>
    <w:rsid w:val="00912373"/>
    <w:rsid w:val="0091239A"/>
    <w:rsid w:val="00912454"/>
    <w:rsid w:val="0091259F"/>
    <w:rsid w:val="009127FF"/>
    <w:rsid w:val="009129DA"/>
    <w:rsid w:val="00912A58"/>
    <w:rsid w:val="00912E3D"/>
    <w:rsid w:val="00912E57"/>
    <w:rsid w:val="009134F9"/>
    <w:rsid w:val="0091378F"/>
    <w:rsid w:val="009138F4"/>
    <w:rsid w:val="0091394A"/>
    <w:rsid w:val="00913BFD"/>
    <w:rsid w:val="00913C1D"/>
    <w:rsid w:val="00913EB2"/>
    <w:rsid w:val="00914070"/>
    <w:rsid w:val="00914117"/>
    <w:rsid w:val="009141BB"/>
    <w:rsid w:val="00914A46"/>
    <w:rsid w:val="00914DBD"/>
    <w:rsid w:val="00914F3D"/>
    <w:rsid w:val="00914FC3"/>
    <w:rsid w:val="00915375"/>
    <w:rsid w:val="00915570"/>
    <w:rsid w:val="0091582B"/>
    <w:rsid w:val="0091584B"/>
    <w:rsid w:val="00915891"/>
    <w:rsid w:val="009159EB"/>
    <w:rsid w:val="00916082"/>
    <w:rsid w:val="009162D6"/>
    <w:rsid w:val="00916414"/>
    <w:rsid w:val="00916783"/>
    <w:rsid w:val="00916898"/>
    <w:rsid w:val="009169CB"/>
    <w:rsid w:val="00916E22"/>
    <w:rsid w:val="00916E26"/>
    <w:rsid w:val="00917270"/>
    <w:rsid w:val="009174F6"/>
    <w:rsid w:val="00917508"/>
    <w:rsid w:val="00917893"/>
    <w:rsid w:val="00917AF7"/>
    <w:rsid w:val="00917DF5"/>
    <w:rsid w:val="00917E80"/>
    <w:rsid w:val="00920355"/>
    <w:rsid w:val="00920461"/>
    <w:rsid w:val="00920860"/>
    <w:rsid w:val="00920FEE"/>
    <w:rsid w:val="0092121B"/>
    <w:rsid w:val="0092124C"/>
    <w:rsid w:val="00921696"/>
    <w:rsid w:val="0092173A"/>
    <w:rsid w:val="00921F06"/>
    <w:rsid w:val="00921F3B"/>
    <w:rsid w:val="00921F3D"/>
    <w:rsid w:val="00922145"/>
    <w:rsid w:val="0092223B"/>
    <w:rsid w:val="0092224B"/>
    <w:rsid w:val="009224AF"/>
    <w:rsid w:val="00922E72"/>
    <w:rsid w:val="0092311B"/>
    <w:rsid w:val="0092338D"/>
    <w:rsid w:val="00923679"/>
    <w:rsid w:val="00923C07"/>
    <w:rsid w:val="00923E04"/>
    <w:rsid w:val="009245F2"/>
    <w:rsid w:val="0092461A"/>
    <w:rsid w:val="00924839"/>
    <w:rsid w:val="00924BA4"/>
    <w:rsid w:val="009251A6"/>
    <w:rsid w:val="0092526F"/>
    <w:rsid w:val="009252C7"/>
    <w:rsid w:val="009253FF"/>
    <w:rsid w:val="009254F0"/>
    <w:rsid w:val="00925569"/>
    <w:rsid w:val="009255C6"/>
    <w:rsid w:val="00925713"/>
    <w:rsid w:val="009257B6"/>
    <w:rsid w:val="00925C15"/>
    <w:rsid w:val="00926364"/>
    <w:rsid w:val="009265EA"/>
    <w:rsid w:val="0092699B"/>
    <w:rsid w:val="00927582"/>
    <w:rsid w:val="00927B8A"/>
    <w:rsid w:val="00927D64"/>
    <w:rsid w:val="009301A1"/>
    <w:rsid w:val="00930335"/>
    <w:rsid w:val="00930447"/>
    <w:rsid w:val="00930457"/>
    <w:rsid w:val="00930785"/>
    <w:rsid w:val="00930837"/>
    <w:rsid w:val="00930E8B"/>
    <w:rsid w:val="00931599"/>
    <w:rsid w:val="009319B0"/>
    <w:rsid w:val="00931C1B"/>
    <w:rsid w:val="00931C68"/>
    <w:rsid w:val="00932025"/>
    <w:rsid w:val="009323EE"/>
    <w:rsid w:val="009325CA"/>
    <w:rsid w:val="00932836"/>
    <w:rsid w:val="00932A80"/>
    <w:rsid w:val="00932AD8"/>
    <w:rsid w:val="009333F3"/>
    <w:rsid w:val="009335E4"/>
    <w:rsid w:val="00933C99"/>
    <w:rsid w:val="00933CBA"/>
    <w:rsid w:val="00933E9D"/>
    <w:rsid w:val="00934034"/>
    <w:rsid w:val="00934DBE"/>
    <w:rsid w:val="00934FC5"/>
    <w:rsid w:val="00935004"/>
    <w:rsid w:val="00935622"/>
    <w:rsid w:val="00935694"/>
    <w:rsid w:val="00935CE6"/>
    <w:rsid w:val="00936046"/>
    <w:rsid w:val="00936224"/>
    <w:rsid w:val="0093671A"/>
    <w:rsid w:val="00936726"/>
    <w:rsid w:val="00936CA2"/>
    <w:rsid w:val="00936E67"/>
    <w:rsid w:val="00936EB6"/>
    <w:rsid w:val="00937C48"/>
    <w:rsid w:val="00937D40"/>
    <w:rsid w:val="00940116"/>
    <w:rsid w:val="0094049D"/>
    <w:rsid w:val="00940547"/>
    <w:rsid w:val="009406D0"/>
    <w:rsid w:val="00940B36"/>
    <w:rsid w:val="00941081"/>
    <w:rsid w:val="0094127C"/>
    <w:rsid w:val="00941365"/>
    <w:rsid w:val="00941873"/>
    <w:rsid w:val="00941E0D"/>
    <w:rsid w:val="00942243"/>
    <w:rsid w:val="00942A5E"/>
    <w:rsid w:val="00942AF0"/>
    <w:rsid w:val="00942D49"/>
    <w:rsid w:val="00942D69"/>
    <w:rsid w:val="00942E08"/>
    <w:rsid w:val="00943235"/>
    <w:rsid w:val="00943415"/>
    <w:rsid w:val="009434FE"/>
    <w:rsid w:val="0094380B"/>
    <w:rsid w:val="0094390B"/>
    <w:rsid w:val="00943E4E"/>
    <w:rsid w:val="00943F81"/>
    <w:rsid w:val="0094499B"/>
    <w:rsid w:val="00944C2A"/>
    <w:rsid w:val="00944E65"/>
    <w:rsid w:val="00944F78"/>
    <w:rsid w:val="00945018"/>
    <w:rsid w:val="0094540B"/>
    <w:rsid w:val="009458F3"/>
    <w:rsid w:val="00945A83"/>
    <w:rsid w:val="0094627D"/>
    <w:rsid w:val="00946904"/>
    <w:rsid w:val="00946DCC"/>
    <w:rsid w:val="00946F28"/>
    <w:rsid w:val="00947159"/>
    <w:rsid w:val="009477A8"/>
    <w:rsid w:val="0094783A"/>
    <w:rsid w:val="009479E4"/>
    <w:rsid w:val="00947C07"/>
    <w:rsid w:val="009501DE"/>
    <w:rsid w:val="0095053B"/>
    <w:rsid w:val="00950A5A"/>
    <w:rsid w:val="00950D71"/>
    <w:rsid w:val="00950FE3"/>
    <w:rsid w:val="0095128E"/>
    <w:rsid w:val="00951432"/>
    <w:rsid w:val="0095145B"/>
    <w:rsid w:val="00951A04"/>
    <w:rsid w:val="00951A54"/>
    <w:rsid w:val="00951B01"/>
    <w:rsid w:val="00951B7E"/>
    <w:rsid w:val="00951CDE"/>
    <w:rsid w:val="00951F86"/>
    <w:rsid w:val="00952242"/>
    <w:rsid w:val="00952A44"/>
    <w:rsid w:val="00952E9D"/>
    <w:rsid w:val="00952FB1"/>
    <w:rsid w:val="009534CA"/>
    <w:rsid w:val="00954394"/>
    <w:rsid w:val="0095443F"/>
    <w:rsid w:val="009549C9"/>
    <w:rsid w:val="00954ADE"/>
    <w:rsid w:val="009550A4"/>
    <w:rsid w:val="009556F5"/>
    <w:rsid w:val="00955A77"/>
    <w:rsid w:val="00955E14"/>
    <w:rsid w:val="009567E6"/>
    <w:rsid w:val="0095680E"/>
    <w:rsid w:val="00956814"/>
    <w:rsid w:val="00956B64"/>
    <w:rsid w:val="00956B9E"/>
    <w:rsid w:val="00956BBD"/>
    <w:rsid w:val="00956C3A"/>
    <w:rsid w:val="00956DE4"/>
    <w:rsid w:val="00956FB9"/>
    <w:rsid w:val="0095719C"/>
    <w:rsid w:val="009574C0"/>
    <w:rsid w:val="009579A7"/>
    <w:rsid w:val="00957E10"/>
    <w:rsid w:val="00957FE8"/>
    <w:rsid w:val="009603D5"/>
    <w:rsid w:val="0096101F"/>
    <w:rsid w:val="009613C3"/>
    <w:rsid w:val="0096160D"/>
    <w:rsid w:val="009618DF"/>
    <w:rsid w:val="00961A1C"/>
    <w:rsid w:val="00961DBB"/>
    <w:rsid w:val="00961DEA"/>
    <w:rsid w:val="00962145"/>
    <w:rsid w:val="009621FA"/>
    <w:rsid w:val="0096222C"/>
    <w:rsid w:val="00962432"/>
    <w:rsid w:val="009627C7"/>
    <w:rsid w:val="0096315E"/>
    <w:rsid w:val="009631D6"/>
    <w:rsid w:val="00963302"/>
    <w:rsid w:val="00963653"/>
    <w:rsid w:val="0096369D"/>
    <w:rsid w:val="0096370B"/>
    <w:rsid w:val="00963B39"/>
    <w:rsid w:val="00963B44"/>
    <w:rsid w:val="009640E4"/>
    <w:rsid w:val="009645C9"/>
    <w:rsid w:val="009647F6"/>
    <w:rsid w:val="00964B43"/>
    <w:rsid w:val="00964DE4"/>
    <w:rsid w:val="00965127"/>
    <w:rsid w:val="00965308"/>
    <w:rsid w:val="00965364"/>
    <w:rsid w:val="00965469"/>
    <w:rsid w:val="009654BB"/>
    <w:rsid w:val="00965762"/>
    <w:rsid w:val="00965EB5"/>
    <w:rsid w:val="0096637F"/>
    <w:rsid w:val="0096644B"/>
    <w:rsid w:val="0096657F"/>
    <w:rsid w:val="00966F20"/>
    <w:rsid w:val="00967666"/>
    <w:rsid w:val="00970113"/>
    <w:rsid w:val="00970225"/>
    <w:rsid w:val="00970381"/>
    <w:rsid w:val="009705A3"/>
    <w:rsid w:val="00970846"/>
    <w:rsid w:val="009708D8"/>
    <w:rsid w:val="009718FA"/>
    <w:rsid w:val="00971A9B"/>
    <w:rsid w:val="00971C9D"/>
    <w:rsid w:val="00971D7C"/>
    <w:rsid w:val="00971EE8"/>
    <w:rsid w:val="00971F62"/>
    <w:rsid w:val="009721A5"/>
    <w:rsid w:val="00972C17"/>
    <w:rsid w:val="00973065"/>
    <w:rsid w:val="009733C1"/>
    <w:rsid w:val="009737FE"/>
    <w:rsid w:val="00973C78"/>
    <w:rsid w:val="00973E7D"/>
    <w:rsid w:val="00974003"/>
    <w:rsid w:val="0097439F"/>
    <w:rsid w:val="0097455D"/>
    <w:rsid w:val="009745D0"/>
    <w:rsid w:val="00974619"/>
    <w:rsid w:val="00974655"/>
    <w:rsid w:val="0097468C"/>
    <w:rsid w:val="009748BA"/>
    <w:rsid w:val="00974930"/>
    <w:rsid w:val="009749EE"/>
    <w:rsid w:val="00974CC8"/>
    <w:rsid w:val="00974F83"/>
    <w:rsid w:val="0097510F"/>
    <w:rsid w:val="0097512E"/>
    <w:rsid w:val="00975862"/>
    <w:rsid w:val="0097586B"/>
    <w:rsid w:val="00975C5F"/>
    <w:rsid w:val="00975C60"/>
    <w:rsid w:val="00975CE2"/>
    <w:rsid w:val="00976010"/>
    <w:rsid w:val="00976018"/>
    <w:rsid w:val="009763F7"/>
    <w:rsid w:val="0097667C"/>
    <w:rsid w:val="009767D7"/>
    <w:rsid w:val="0097681F"/>
    <w:rsid w:val="00976A69"/>
    <w:rsid w:val="00976E02"/>
    <w:rsid w:val="00977033"/>
    <w:rsid w:val="0097752A"/>
    <w:rsid w:val="0097783A"/>
    <w:rsid w:val="009779F3"/>
    <w:rsid w:val="00980AAB"/>
    <w:rsid w:val="00980C25"/>
    <w:rsid w:val="00980E59"/>
    <w:rsid w:val="00980FDA"/>
    <w:rsid w:val="0098158B"/>
    <w:rsid w:val="00981716"/>
    <w:rsid w:val="0098192B"/>
    <w:rsid w:val="00981C05"/>
    <w:rsid w:val="00981E95"/>
    <w:rsid w:val="00982372"/>
    <w:rsid w:val="009823EC"/>
    <w:rsid w:val="00982830"/>
    <w:rsid w:val="00982839"/>
    <w:rsid w:val="00982B34"/>
    <w:rsid w:val="00982CE3"/>
    <w:rsid w:val="00983234"/>
    <w:rsid w:val="0098324B"/>
    <w:rsid w:val="009832C0"/>
    <w:rsid w:val="009838AD"/>
    <w:rsid w:val="009839D0"/>
    <w:rsid w:val="009839D8"/>
    <w:rsid w:val="00983C11"/>
    <w:rsid w:val="00983C5C"/>
    <w:rsid w:val="00984242"/>
    <w:rsid w:val="00984490"/>
    <w:rsid w:val="00984823"/>
    <w:rsid w:val="0098484E"/>
    <w:rsid w:val="00984954"/>
    <w:rsid w:val="00984A6E"/>
    <w:rsid w:val="009859AB"/>
    <w:rsid w:val="00986256"/>
    <w:rsid w:val="0098632E"/>
    <w:rsid w:val="0098665F"/>
    <w:rsid w:val="009867EE"/>
    <w:rsid w:val="00986959"/>
    <w:rsid w:val="00986A4D"/>
    <w:rsid w:val="00987106"/>
    <w:rsid w:val="00987276"/>
    <w:rsid w:val="00987A6F"/>
    <w:rsid w:val="00987D1E"/>
    <w:rsid w:val="00987D2E"/>
    <w:rsid w:val="0099030C"/>
    <w:rsid w:val="009903C5"/>
    <w:rsid w:val="00990400"/>
    <w:rsid w:val="00990553"/>
    <w:rsid w:val="00990E29"/>
    <w:rsid w:val="00991269"/>
    <w:rsid w:val="009919E6"/>
    <w:rsid w:val="00991B75"/>
    <w:rsid w:val="00991DE4"/>
    <w:rsid w:val="00991FC0"/>
    <w:rsid w:val="0099249D"/>
    <w:rsid w:val="00992670"/>
    <w:rsid w:val="00992B96"/>
    <w:rsid w:val="00992BE5"/>
    <w:rsid w:val="00992BF5"/>
    <w:rsid w:val="00992C29"/>
    <w:rsid w:val="009932AD"/>
    <w:rsid w:val="00993828"/>
    <w:rsid w:val="009939F1"/>
    <w:rsid w:val="00993E53"/>
    <w:rsid w:val="00993F79"/>
    <w:rsid w:val="00994B63"/>
    <w:rsid w:val="00994C9C"/>
    <w:rsid w:val="00994D9F"/>
    <w:rsid w:val="0099554B"/>
    <w:rsid w:val="009959F3"/>
    <w:rsid w:val="00995E4A"/>
    <w:rsid w:val="00995EED"/>
    <w:rsid w:val="00996221"/>
    <w:rsid w:val="00996224"/>
    <w:rsid w:val="00996421"/>
    <w:rsid w:val="00996631"/>
    <w:rsid w:val="00996706"/>
    <w:rsid w:val="00996BCD"/>
    <w:rsid w:val="00996C0F"/>
    <w:rsid w:val="009970C4"/>
    <w:rsid w:val="0099718B"/>
    <w:rsid w:val="0099755B"/>
    <w:rsid w:val="0099759B"/>
    <w:rsid w:val="0099785D"/>
    <w:rsid w:val="00997880"/>
    <w:rsid w:val="00997C79"/>
    <w:rsid w:val="009A0028"/>
    <w:rsid w:val="009A07DF"/>
    <w:rsid w:val="009A0A73"/>
    <w:rsid w:val="009A0B38"/>
    <w:rsid w:val="009A0C46"/>
    <w:rsid w:val="009A1310"/>
    <w:rsid w:val="009A1354"/>
    <w:rsid w:val="009A1421"/>
    <w:rsid w:val="009A14F5"/>
    <w:rsid w:val="009A2164"/>
    <w:rsid w:val="009A23EA"/>
    <w:rsid w:val="009A26ED"/>
    <w:rsid w:val="009A2814"/>
    <w:rsid w:val="009A29D9"/>
    <w:rsid w:val="009A2C50"/>
    <w:rsid w:val="009A2F55"/>
    <w:rsid w:val="009A2FD6"/>
    <w:rsid w:val="009A3C57"/>
    <w:rsid w:val="009A404C"/>
    <w:rsid w:val="009A4091"/>
    <w:rsid w:val="009A4143"/>
    <w:rsid w:val="009A42B2"/>
    <w:rsid w:val="009A454C"/>
    <w:rsid w:val="009A4841"/>
    <w:rsid w:val="009A4D02"/>
    <w:rsid w:val="009A4D0B"/>
    <w:rsid w:val="009A4EF9"/>
    <w:rsid w:val="009A50F8"/>
    <w:rsid w:val="009A511E"/>
    <w:rsid w:val="009A520B"/>
    <w:rsid w:val="009A5301"/>
    <w:rsid w:val="009A55E9"/>
    <w:rsid w:val="009A5856"/>
    <w:rsid w:val="009A67E6"/>
    <w:rsid w:val="009A6B21"/>
    <w:rsid w:val="009A6E97"/>
    <w:rsid w:val="009A6FDD"/>
    <w:rsid w:val="009A7480"/>
    <w:rsid w:val="009A7578"/>
    <w:rsid w:val="009A7AAB"/>
    <w:rsid w:val="009A7C71"/>
    <w:rsid w:val="009A7D8A"/>
    <w:rsid w:val="009B003D"/>
    <w:rsid w:val="009B003F"/>
    <w:rsid w:val="009B0131"/>
    <w:rsid w:val="009B0446"/>
    <w:rsid w:val="009B0459"/>
    <w:rsid w:val="009B0555"/>
    <w:rsid w:val="009B075D"/>
    <w:rsid w:val="009B0848"/>
    <w:rsid w:val="009B0FAC"/>
    <w:rsid w:val="009B1AD6"/>
    <w:rsid w:val="009B20E5"/>
    <w:rsid w:val="009B20F2"/>
    <w:rsid w:val="009B22F1"/>
    <w:rsid w:val="009B2432"/>
    <w:rsid w:val="009B2719"/>
    <w:rsid w:val="009B27FC"/>
    <w:rsid w:val="009B2873"/>
    <w:rsid w:val="009B2C97"/>
    <w:rsid w:val="009B2D18"/>
    <w:rsid w:val="009B3003"/>
    <w:rsid w:val="009B30C7"/>
    <w:rsid w:val="009B360E"/>
    <w:rsid w:val="009B3989"/>
    <w:rsid w:val="009B3AAE"/>
    <w:rsid w:val="009B3AC2"/>
    <w:rsid w:val="009B3F42"/>
    <w:rsid w:val="009B40BB"/>
    <w:rsid w:val="009B46A1"/>
    <w:rsid w:val="009B4C24"/>
    <w:rsid w:val="009B4DB3"/>
    <w:rsid w:val="009B4DEB"/>
    <w:rsid w:val="009B4E17"/>
    <w:rsid w:val="009B4FF7"/>
    <w:rsid w:val="009B502E"/>
    <w:rsid w:val="009B5152"/>
    <w:rsid w:val="009B52AF"/>
    <w:rsid w:val="009B543A"/>
    <w:rsid w:val="009B54D8"/>
    <w:rsid w:val="009B59E1"/>
    <w:rsid w:val="009B5B4D"/>
    <w:rsid w:val="009B5CA1"/>
    <w:rsid w:val="009B61A8"/>
    <w:rsid w:val="009B61D5"/>
    <w:rsid w:val="009B62FB"/>
    <w:rsid w:val="009B6376"/>
    <w:rsid w:val="009B644C"/>
    <w:rsid w:val="009B665C"/>
    <w:rsid w:val="009B6AF8"/>
    <w:rsid w:val="009B6BC7"/>
    <w:rsid w:val="009B780D"/>
    <w:rsid w:val="009B78EC"/>
    <w:rsid w:val="009B79CA"/>
    <w:rsid w:val="009B7A9B"/>
    <w:rsid w:val="009C023E"/>
    <w:rsid w:val="009C0980"/>
    <w:rsid w:val="009C09FC"/>
    <w:rsid w:val="009C1039"/>
    <w:rsid w:val="009C1105"/>
    <w:rsid w:val="009C1440"/>
    <w:rsid w:val="009C1B20"/>
    <w:rsid w:val="009C1B45"/>
    <w:rsid w:val="009C1DA8"/>
    <w:rsid w:val="009C1E67"/>
    <w:rsid w:val="009C1EDC"/>
    <w:rsid w:val="009C2001"/>
    <w:rsid w:val="009C2174"/>
    <w:rsid w:val="009C2452"/>
    <w:rsid w:val="009C293A"/>
    <w:rsid w:val="009C2E86"/>
    <w:rsid w:val="009C3354"/>
    <w:rsid w:val="009C379A"/>
    <w:rsid w:val="009C3BC9"/>
    <w:rsid w:val="009C3C7F"/>
    <w:rsid w:val="009C3D0A"/>
    <w:rsid w:val="009C439F"/>
    <w:rsid w:val="009C45AD"/>
    <w:rsid w:val="009C45ED"/>
    <w:rsid w:val="009C4931"/>
    <w:rsid w:val="009C497E"/>
    <w:rsid w:val="009C502E"/>
    <w:rsid w:val="009C521C"/>
    <w:rsid w:val="009C579B"/>
    <w:rsid w:val="009C5885"/>
    <w:rsid w:val="009C590F"/>
    <w:rsid w:val="009C5B22"/>
    <w:rsid w:val="009C5ED8"/>
    <w:rsid w:val="009C65DD"/>
    <w:rsid w:val="009C6837"/>
    <w:rsid w:val="009C6902"/>
    <w:rsid w:val="009C6ADB"/>
    <w:rsid w:val="009C6BBC"/>
    <w:rsid w:val="009C70C9"/>
    <w:rsid w:val="009C71E6"/>
    <w:rsid w:val="009C762C"/>
    <w:rsid w:val="009C7879"/>
    <w:rsid w:val="009C7EB7"/>
    <w:rsid w:val="009D0352"/>
    <w:rsid w:val="009D05D9"/>
    <w:rsid w:val="009D05EA"/>
    <w:rsid w:val="009D08B4"/>
    <w:rsid w:val="009D0A1E"/>
    <w:rsid w:val="009D0C18"/>
    <w:rsid w:val="009D0C34"/>
    <w:rsid w:val="009D0DBA"/>
    <w:rsid w:val="009D0DF1"/>
    <w:rsid w:val="009D0FFC"/>
    <w:rsid w:val="009D13C1"/>
    <w:rsid w:val="009D15E4"/>
    <w:rsid w:val="009D1866"/>
    <w:rsid w:val="009D19DB"/>
    <w:rsid w:val="009D1A9B"/>
    <w:rsid w:val="009D1C1C"/>
    <w:rsid w:val="009D1C60"/>
    <w:rsid w:val="009D1DF8"/>
    <w:rsid w:val="009D21A8"/>
    <w:rsid w:val="009D2490"/>
    <w:rsid w:val="009D261F"/>
    <w:rsid w:val="009D26A0"/>
    <w:rsid w:val="009D3059"/>
    <w:rsid w:val="009D306C"/>
    <w:rsid w:val="009D3662"/>
    <w:rsid w:val="009D3917"/>
    <w:rsid w:val="009D3AD2"/>
    <w:rsid w:val="009D3C9E"/>
    <w:rsid w:val="009D3CCD"/>
    <w:rsid w:val="009D3D69"/>
    <w:rsid w:val="009D3F00"/>
    <w:rsid w:val="009D4059"/>
    <w:rsid w:val="009D4298"/>
    <w:rsid w:val="009D42DE"/>
    <w:rsid w:val="009D4520"/>
    <w:rsid w:val="009D4653"/>
    <w:rsid w:val="009D47B7"/>
    <w:rsid w:val="009D4C8A"/>
    <w:rsid w:val="009D5322"/>
    <w:rsid w:val="009D57D6"/>
    <w:rsid w:val="009D5C33"/>
    <w:rsid w:val="009D6115"/>
    <w:rsid w:val="009D64C5"/>
    <w:rsid w:val="009D691A"/>
    <w:rsid w:val="009D6C9D"/>
    <w:rsid w:val="009D704B"/>
    <w:rsid w:val="009D7502"/>
    <w:rsid w:val="009D778B"/>
    <w:rsid w:val="009D77D4"/>
    <w:rsid w:val="009D7A42"/>
    <w:rsid w:val="009D7BE3"/>
    <w:rsid w:val="009D7E25"/>
    <w:rsid w:val="009E0C9F"/>
    <w:rsid w:val="009E0F66"/>
    <w:rsid w:val="009E13BB"/>
    <w:rsid w:val="009E145F"/>
    <w:rsid w:val="009E15CA"/>
    <w:rsid w:val="009E1807"/>
    <w:rsid w:val="009E1890"/>
    <w:rsid w:val="009E1954"/>
    <w:rsid w:val="009E19F2"/>
    <w:rsid w:val="009E24C0"/>
    <w:rsid w:val="009E290F"/>
    <w:rsid w:val="009E2A56"/>
    <w:rsid w:val="009E3038"/>
    <w:rsid w:val="009E3310"/>
    <w:rsid w:val="009E34EB"/>
    <w:rsid w:val="009E3530"/>
    <w:rsid w:val="009E354B"/>
    <w:rsid w:val="009E3710"/>
    <w:rsid w:val="009E3767"/>
    <w:rsid w:val="009E37B9"/>
    <w:rsid w:val="009E391A"/>
    <w:rsid w:val="009E3D9D"/>
    <w:rsid w:val="009E3F49"/>
    <w:rsid w:val="009E3F56"/>
    <w:rsid w:val="009E4356"/>
    <w:rsid w:val="009E4947"/>
    <w:rsid w:val="009E4A2D"/>
    <w:rsid w:val="009E4C29"/>
    <w:rsid w:val="009E595F"/>
    <w:rsid w:val="009E5B4C"/>
    <w:rsid w:val="009E5FC9"/>
    <w:rsid w:val="009E6011"/>
    <w:rsid w:val="009E60FD"/>
    <w:rsid w:val="009E6235"/>
    <w:rsid w:val="009E6479"/>
    <w:rsid w:val="009E66F6"/>
    <w:rsid w:val="009E6E77"/>
    <w:rsid w:val="009E71D8"/>
    <w:rsid w:val="009E75F0"/>
    <w:rsid w:val="009E76BC"/>
    <w:rsid w:val="009E78D7"/>
    <w:rsid w:val="009E7CC8"/>
    <w:rsid w:val="009F033F"/>
    <w:rsid w:val="009F03D2"/>
    <w:rsid w:val="009F03E2"/>
    <w:rsid w:val="009F0FDC"/>
    <w:rsid w:val="009F15EE"/>
    <w:rsid w:val="009F1641"/>
    <w:rsid w:val="009F171E"/>
    <w:rsid w:val="009F1B3D"/>
    <w:rsid w:val="009F1D0E"/>
    <w:rsid w:val="009F1DFA"/>
    <w:rsid w:val="009F1E4E"/>
    <w:rsid w:val="009F1FEF"/>
    <w:rsid w:val="009F24C7"/>
    <w:rsid w:val="009F2562"/>
    <w:rsid w:val="009F28C8"/>
    <w:rsid w:val="009F2B43"/>
    <w:rsid w:val="009F2D91"/>
    <w:rsid w:val="009F2DB7"/>
    <w:rsid w:val="009F2DC3"/>
    <w:rsid w:val="009F2F15"/>
    <w:rsid w:val="009F2FC2"/>
    <w:rsid w:val="009F3005"/>
    <w:rsid w:val="009F3041"/>
    <w:rsid w:val="009F3054"/>
    <w:rsid w:val="009F32CC"/>
    <w:rsid w:val="009F3445"/>
    <w:rsid w:val="009F37F3"/>
    <w:rsid w:val="009F3881"/>
    <w:rsid w:val="009F3AF6"/>
    <w:rsid w:val="009F3C92"/>
    <w:rsid w:val="009F49B3"/>
    <w:rsid w:val="009F4AD9"/>
    <w:rsid w:val="009F4AF6"/>
    <w:rsid w:val="009F4C99"/>
    <w:rsid w:val="009F546E"/>
    <w:rsid w:val="009F56F7"/>
    <w:rsid w:val="009F5992"/>
    <w:rsid w:val="009F5A78"/>
    <w:rsid w:val="009F5D2B"/>
    <w:rsid w:val="009F5E21"/>
    <w:rsid w:val="009F6148"/>
    <w:rsid w:val="009F6782"/>
    <w:rsid w:val="009F6952"/>
    <w:rsid w:val="009F6CBF"/>
    <w:rsid w:val="009F7395"/>
    <w:rsid w:val="009F78AD"/>
    <w:rsid w:val="009F78DC"/>
    <w:rsid w:val="009F7CDF"/>
    <w:rsid w:val="00A003AD"/>
    <w:rsid w:val="00A00C6E"/>
    <w:rsid w:val="00A00D99"/>
    <w:rsid w:val="00A018DE"/>
    <w:rsid w:val="00A01A5D"/>
    <w:rsid w:val="00A01B06"/>
    <w:rsid w:val="00A01CD3"/>
    <w:rsid w:val="00A01F36"/>
    <w:rsid w:val="00A01F51"/>
    <w:rsid w:val="00A02178"/>
    <w:rsid w:val="00A0221C"/>
    <w:rsid w:val="00A023CC"/>
    <w:rsid w:val="00A03008"/>
    <w:rsid w:val="00A03127"/>
    <w:rsid w:val="00A03940"/>
    <w:rsid w:val="00A04145"/>
    <w:rsid w:val="00A04165"/>
    <w:rsid w:val="00A0453C"/>
    <w:rsid w:val="00A04551"/>
    <w:rsid w:val="00A0486D"/>
    <w:rsid w:val="00A04D82"/>
    <w:rsid w:val="00A050FA"/>
    <w:rsid w:val="00A051E9"/>
    <w:rsid w:val="00A0557E"/>
    <w:rsid w:val="00A057E9"/>
    <w:rsid w:val="00A0594E"/>
    <w:rsid w:val="00A05AF4"/>
    <w:rsid w:val="00A05BDA"/>
    <w:rsid w:val="00A05CB5"/>
    <w:rsid w:val="00A05FCB"/>
    <w:rsid w:val="00A0609D"/>
    <w:rsid w:val="00A06410"/>
    <w:rsid w:val="00A06464"/>
    <w:rsid w:val="00A0692B"/>
    <w:rsid w:val="00A06B72"/>
    <w:rsid w:val="00A0704D"/>
    <w:rsid w:val="00A074C5"/>
    <w:rsid w:val="00A0762B"/>
    <w:rsid w:val="00A07C4F"/>
    <w:rsid w:val="00A1029E"/>
    <w:rsid w:val="00A1053D"/>
    <w:rsid w:val="00A1073E"/>
    <w:rsid w:val="00A109E0"/>
    <w:rsid w:val="00A10C4F"/>
    <w:rsid w:val="00A1130A"/>
    <w:rsid w:val="00A11357"/>
    <w:rsid w:val="00A11470"/>
    <w:rsid w:val="00A11C41"/>
    <w:rsid w:val="00A11FF5"/>
    <w:rsid w:val="00A1233B"/>
    <w:rsid w:val="00A12C6B"/>
    <w:rsid w:val="00A12DA4"/>
    <w:rsid w:val="00A12E42"/>
    <w:rsid w:val="00A1302A"/>
    <w:rsid w:val="00A13303"/>
    <w:rsid w:val="00A137EE"/>
    <w:rsid w:val="00A13AA5"/>
    <w:rsid w:val="00A13F01"/>
    <w:rsid w:val="00A140F0"/>
    <w:rsid w:val="00A145AE"/>
    <w:rsid w:val="00A145C4"/>
    <w:rsid w:val="00A14736"/>
    <w:rsid w:val="00A15289"/>
    <w:rsid w:val="00A1573B"/>
    <w:rsid w:val="00A15E96"/>
    <w:rsid w:val="00A15EE4"/>
    <w:rsid w:val="00A160A7"/>
    <w:rsid w:val="00A161E9"/>
    <w:rsid w:val="00A16354"/>
    <w:rsid w:val="00A1652B"/>
    <w:rsid w:val="00A1673F"/>
    <w:rsid w:val="00A16BEA"/>
    <w:rsid w:val="00A17136"/>
    <w:rsid w:val="00A1740A"/>
    <w:rsid w:val="00A174EE"/>
    <w:rsid w:val="00A176AB"/>
    <w:rsid w:val="00A17850"/>
    <w:rsid w:val="00A17C42"/>
    <w:rsid w:val="00A17FEE"/>
    <w:rsid w:val="00A20380"/>
    <w:rsid w:val="00A207B0"/>
    <w:rsid w:val="00A20AAF"/>
    <w:rsid w:val="00A20F13"/>
    <w:rsid w:val="00A21137"/>
    <w:rsid w:val="00A21634"/>
    <w:rsid w:val="00A21CD4"/>
    <w:rsid w:val="00A21F9E"/>
    <w:rsid w:val="00A21FF3"/>
    <w:rsid w:val="00A221D4"/>
    <w:rsid w:val="00A22540"/>
    <w:rsid w:val="00A22758"/>
    <w:rsid w:val="00A229A6"/>
    <w:rsid w:val="00A22ABD"/>
    <w:rsid w:val="00A22AD7"/>
    <w:rsid w:val="00A22EAA"/>
    <w:rsid w:val="00A22EEE"/>
    <w:rsid w:val="00A23109"/>
    <w:rsid w:val="00A2313C"/>
    <w:rsid w:val="00A2323B"/>
    <w:rsid w:val="00A2334D"/>
    <w:rsid w:val="00A238DA"/>
    <w:rsid w:val="00A23B34"/>
    <w:rsid w:val="00A23C96"/>
    <w:rsid w:val="00A23E69"/>
    <w:rsid w:val="00A24587"/>
    <w:rsid w:val="00A247FB"/>
    <w:rsid w:val="00A24A0C"/>
    <w:rsid w:val="00A24E0C"/>
    <w:rsid w:val="00A25347"/>
    <w:rsid w:val="00A255D5"/>
    <w:rsid w:val="00A25ACD"/>
    <w:rsid w:val="00A25B04"/>
    <w:rsid w:val="00A25BCF"/>
    <w:rsid w:val="00A2637C"/>
    <w:rsid w:val="00A267E9"/>
    <w:rsid w:val="00A26A01"/>
    <w:rsid w:val="00A26F1F"/>
    <w:rsid w:val="00A26FED"/>
    <w:rsid w:val="00A270B3"/>
    <w:rsid w:val="00A271EF"/>
    <w:rsid w:val="00A272A8"/>
    <w:rsid w:val="00A2759A"/>
    <w:rsid w:val="00A279CC"/>
    <w:rsid w:val="00A27B41"/>
    <w:rsid w:val="00A27CCC"/>
    <w:rsid w:val="00A30DDD"/>
    <w:rsid w:val="00A30E13"/>
    <w:rsid w:val="00A3130A"/>
    <w:rsid w:val="00A3132C"/>
    <w:rsid w:val="00A3134F"/>
    <w:rsid w:val="00A31660"/>
    <w:rsid w:val="00A31924"/>
    <w:rsid w:val="00A31B14"/>
    <w:rsid w:val="00A31BC7"/>
    <w:rsid w:val="00A31E6D"/>
    <w:rsid w:val="00A31FB4"/>
    <w:rsid w:val="00A32A4C"/>
    <w:rsid w:val="00A32A50"/>
    <w:rsid w:val="00A32EC4"/>
    <w:rsid w:val="00A32FC7"/>
    <w:rsid w:val="00A331AF"/>
    <w:rsid w:val="00A334D8"/>
    <w:rsid w:val="00A33C2C"/>
    <w:rsid w:val="00A33D37"/>
    <w:rsid w:val="00A34208"/>
    <w:rsid w:val="00A344A2"/>
    <w:rsid w:val="00A3456D"/>
    <w:rsid w:val="00A346E0"/>
    <w:rsid w:val="00A35000"/>
    <w:rsid w:val="00A35266"/>
    <w:rsid w:val="00A352A5"/>
    <w:rsid w:val="00A3561F"/>
    <w:rsid w:val="00A356FC"/>
    <w:rsid w:val="00A358FD"/>
    <w:rsid w:val="00A35AFC"/>
    <w:rsid w:val="00A35E35"/>
    <w:rsid w:val="00A36339"/>
    <w:rsid w:val="00A3667B"/>
    <w:rsid w:val="00A368CD"/>
    <w:rsid w:val="00A36AFB"/>
    <w:rsid w:val="00A36B02"/>
    <w:rsid w:val="00A36BA6"/>
    <w:rsid w:val="00A36EB1"/>
    <w:rsid w:val="00A3716E"/>
    <w:rsid w:val="00A3755D"/>
    <w:rsid w:val="00A37C60"/>
    <w:rsid w:val="00A37DE1"/>
    <w:rsid w:val="00A408D6"/>
    <w:rsid w:val="00A41643"/>
    <w:rsid w:val="00A417F4"/>
    <w:rsid w:val="00A41828"/>
    <w:rsid w:val="00A418C7"/>
    <w:rsid w:val="00A41AE4"/>
    <w:rsid w:val="00A41AFD"/>
    <w:rsid w:val="00A41B1A"/>
    <w:rsid w:val="00A41D75"/>
    <w:rsid w:val="00A424BD"/>
    <w:rsid w:val="00A425F8"/>
    <w:rsid w:val="00A42B02"/>
    <w:rsid w:val="00A42D4D"/>
    <w:rsid w:val="00A430E7"/>
    <w:rsid w:val="00A43953"/>
    <w:rsid w:val="00A43B1F"/>
    <w:rsid w:val="00A44B2A"/>
    <w:rsid w:val="00A44C10"/>
    <w:rsid w:val="00A45270"/>
    <w:rsid w:val="00A455EC"/>
    <w:rsid w:val="00A45A49"/>
    <w:rsid w:val="00A46172"/>
    <w:rsid w:val="00A46231"/>
    <w:rsid w:val="00A46289"/>
    <w:rsid w:val="00A464E5"/>
    <w:rsid w:val="00A4678D"/>
    <w:rsid w:val="00A46908"/>
    <w:rsid w:val="00A46A24"/>
    <w:rsid w:val="00A4717E"/>
    <w:rsid w:val="00A47463"/>
    <w:rsid w:val="00A5047B"/>
    <w:rsid w:val="00A5047D"/>
    <w:rsid w:val="00A508AE"/>
    <w:rsid w:val="00A50E1C"/>
    <w:rsid w:val="00A50ED9"/>
    <w:rsid w:val="00A5137C"/>
    <w:rsid w:val="00A51418"/>
    <w:rsid w:val="00A5167E"/>
    <w:rsid w:val="00A51880"/>
    <w:rsid w:val="00A51A21"/>
    <w:rsid w:val="00A52077"/>
    <w:rsid w:val="00A52127"/>
    <w:rsid w:val="00A523CE"/>
    <w:rsid w:val="00A52A9C"/>
    <w:rsid w:val="00A52C6F"/>
    <w:rsid w:val="00A53091"/>
    <w:rsid w:val="00A5329D"/>
    <w:rsid w:val="00A53313"/>
    <w:rsid w:val="00A5358A"/>
    <w:rsid w:val="00A538CB"/>
    <w:rsid w:val="00A53AE2"/>
    <w:rsid w:val="00A53BEB"/>
    <w:rsid w:val="00A53F06"/>
    <w:rsid w:val="00A54245"/>
    <w:rsid w:val="00A542FD"/>
    <w:rsid w:val="00A5434A"/>
    <w:rsid w:val="00A54587"/>
    <w:rsid w:val="00A547F8"/>
    <w:rsid w:val="00A54950"/>
    <w:rsid w:val="00A54B7F"/>
    <w:rsid w:val="00A54D4C"/>
    <w:rsid w:val="00A54EE0"/>
    <w:rsid w:val="00A55353"/>
    <w:rsid w:val="00A55371"/>
    <w:rsid w:val="00A55502"/>
    <w:rsid w:val="00A5591E"/>
    <w:rsid w:val="00A55C0F"/>
    <w:rsid w:val="00A55CF0"/>
    <w:rsid w:val="00A56084"/>
    <w:rsid w:val="00A56089"/>
    <w:rsid w:val="00A56869"/>
    <w:rsid w:val="00A56AA7"/>
    <w:rsid w:val="00A56CE6"/>
    <w:rsid w:val="00A570D9"/>
    <w:rsid w:val="00A57696"/>
    <w:rsid w:val="00A5792D"/>
    <w:rsid w:val="00A57F47"/>
    <w:rsid w:val="00A600D7"/>
    <w:rsid w:val="00A6027B"/>
    <w:rsid w:val="00A6030A"/>
    <w:rsid w:val="00A6032C"/>
    <w:rsid w:val="00A6098E"/>
    <w:rsid w:val="00A60BF5"/>
    <w:rsid w:val="00A60CDA"/>
    <w:rsid w:val="00A60D6D"/>
    <w:rsid w:val="00A60E6C"/>
    <w:rsid w:val="00A60FA2"/>
    <w:rsid w:val="00A61653"/>
    <w:rsid w:val="00A616DA"/>
    <w:rsid w:val="00A61710"/>
    <w:rsid w:val="00A61973"/>
    <w:rsid w:val="00A6197D"/>
    <w:rsid w:val="00A61D68"/>
    <w:rsid w:val="00A61E45"/>
    <w:rsid w:val="00A61F5B"/>
    <w:rsid w:val="00A62141"/>
    <w:rsid w:val="00A621D6"/>
    <w:rsid w:val="00A6228B"/>
    <w:rsid w:val="00A623AF"/>
    <w:rsid w:val="00A62606"/>
    <w:rsid w:val="00A6272B"/>
    <w:rsid w:val="00A628CC"/>
    <w:rsid w:val="00A62D13"/>
    <w:rsid w:val="00A62E99"/>
    <w:rsid w:val="00A62ED6"/>
    <w:rsid w:val="00A631CB"/>
    <w:rsid w:val="00A634CD"/>
    <w:rsid w:val="00A6372D"/>
    <w:rsid w:val="00A637F8"/>
    <w:rsid w:val="00A63BAD"/>
    <w:rsid w:val="00A63DBD"/>
    <w:rsid w:val="00A6407E"/>
    <w:rsid w:val="00A64616"/>
    <w:rsid w:val="00A64845"/>
    <w:rsid w:val="00A64AA9"/>
    <w:rsid w:val="00A64D42"/>
    <w:rsid w:val="00A64E3D"/>
    <w:rsid w:val="00A65AD5"/>
    <w:rsid w:val="00A65F6E"/>
    <w:rsid w:val="00A667B8"/>
    <w:rsid w:val="00A66A2B"/>
    <w:rsid w:val="00A66D47"/>
    <w:rsid w:val="00A67E0C"/>
    <w:rsid w:val="00A70453"/>
    <w:rsid w:val="00A706EE"/>
    <w:rsid w:val="00A70E2B"/>
    <w:rsid w:val="00A70E3F"/>
    <w:rsid w:val="00A70FF1"/>
    <w:rsid w:val="00A71262"/>
    <w:rsid w:val="00A716F7"/>
    <w:rsid w:val="00A71CC7"/>
    <w:rsid w:val="00A71D77"/>
    <w:rsid w:val="00A71D84"/>
    <w:rsid w:val="00A71D9B"/>
    <w:rsid w:val="00A71EB5"/>
    <w:rsid w:val="00A72047"/>
    <w:rsid w:val="00A7254C"/>
    <w:rsid w:val="00A7297E"/>
    <w:rsid w:val="00A72BF1"/>
    <w:rsid w:val="00A7309F"/>
    <w:rsid w:val="00A734F6"/>
    <w:rsid w:val="00A7395E"/>
    <w:rsid w:val="00A74067"/>
    <w:rsid w:val="00A741F7"/>
    <w:rsid w:val="00A742BF"/>
    <w:rsid w:val="00A745CE"/>
    <w:rsid w:val="00A7496E"/>
    <w:rsid w:val="00A74AB4"/>
    <w:rsid w:val="00A750A2"/>
    <w:rsid w:val="00A753A0"/>
    <w:rsid w:val="00A75615"/>
    <w:rsid w:val="00A75889"/>
    <w:rsid w:val="00A75906"/>
    <w:rsid w:val="00A75F56"/>
    <w:rsid w:val="00A76175"/>
    <w:rsid w:val="00A7645B"/>
    <w:rsid w:val="00A7650F"/>
    <w:rsid w:val="00A767E3"/>
    <w:rsid w:val="00A76B8E"/>
    <w:rsid w:val="00A77149"/>
    <w:rsid w:val="00A7715A"/>
    <w:rsid w:val="00A77231"/>
    <w:rsid w:val="00A77368"/>
    <w:rsid w:val="00A77464"/>
    <w:rsid w:val="00A77945"/>
    <w:rsid w:val="00A77EC5"/>
    <w:rsid w:val="00A801EA"/>
    <w:rsid w:val="00A80340"/>
    <w:rsid w:val="00A804D9"/>
    <w:rsid w:val="00A807E2"/>
    <w:rsid w:val="00A8081C"/>
    <w:rsid w:val="00A80B50"/>
    <w:rsid w:val="00A80E50"/>
    <w:rsid w:val="00A81039"/>
    <w:rsid w:val="00A818E8"/>
    <w:rsid w:val="00A81CBF"/>
    <w:rsid w:val="00A81DA5"/>
    <w:rsid w:val="00A81DB2"/>
    <w:rsid w:val="00A822C8"/>
    <w:rsid w:val="00A82518"/>
    <w:rsid w:val="00A82C6B"/>
    <w:rsid w:val="00A82CDF"/>
    <w:rsid w:val="00A83067"/>
    <w:rsid w:val="00A831AF"/>
    <w:rsid w:val="00A8328A"/>
    <w:rsid w:val="00A838E0"/>
    <w:rsid w:val="00A83D9C"/>
    <w:rsid w:val="00A8406C"/>
    <w:rsid w:val="00A84126"/>
    <w:rsid w:val="00A84313"/>
    <w:rsid w:val="00A843DD"/>
    <w:rsid w:val="00A84AD8"/>
    <w:rsid w:val="00A84FB2"/>
    <w:rsid w:val="00A850A0"/>
    <w:rsid w:val="00A8511D"/>
    <w:rsid w:val="00A85481"/>
    <w:rsid w:val="00A8589C"/>
    <w:rsid w:val="00A85B2D"/>
    <w:rsid w:val="00A86F8C"/>
    <w:rsid w:val="00A8774E"/>
    <w:rsid w:val="00A87AC2"/>
    <w:rsid w:val="00A87EFB"/>
    <w:rsid w:val="00A9000E"/>
    <w:rsid w:val="00A9040F"/>
    <w:rsid w:val="00A906B3"/>
    <w:rsid w:val="00A907B5"/>
    <w:rsid w:val="00A909A9"/>
    <w:rsid w:val="00A90C3E"/>
    <w:rsid w:val="00A91085"/>
    <w:rsid w:val="00A911DD"/>
    <w:rsid w:val="00A91316"/>
    <w:rsid w:val="00A91A95"/>
    <w:rsid w:val="00A91DA9"/>
    <w:rsid w:val="00A921F7"/>
    <w:rsid w:val="00A92494"/>
    <w:rsid w:val="00A92775"/>
    <w:rsid w:val="00A92A07"/>
    <w:rsid w:val="00A92A28"/>
    <w:rsid w:val="00A92EC8"/>
    <w:rsid w:val="00A92FCD"/>
    <w:rsid w:val="00A930D2"/>
    <w:rsid w:val="00A930D3"/>
    <w:rsid w:val="00A93348"/>
    <w:rsid w:val="00A9338D"/>
    <w:rsid w:val="00A93BD9"/>
    <w:rsid w:val="00A93F99"/>
    <w:rsid w:val="00A941DD"/>
    <w:rsid w:val="00A9448D"/>
    <w:rsid w:val="00A948B7"/>
    <w:rsid w:val="00A94AEC"/>
    <w:rsid w:val="00A94B36"/>
    <w:rsid w:val="00A94D26"/>
    <w:rsid w:val="00A94DAE"/>
    <w:rsid w:val="00A94FE3"/>
    <w:rsid w:val="00A95588"/>
    <w:rsid w:val="00A955C9"/>
    <w:rsid w:val="00A955E7"/>
    <w:rsid w:val="00A95690"/>
    <w:rsid w:val="00A9581E"/>
    <w:rsid w:val="00A95BC1"/>
    <w:rsid w:val="00A95C2E"/>
    <w:rsid w:val="00A95CC5"/>
    <w:rsid w:val="00A95DC2"/>
    <w:rsid w:val="00A95DC6"/>
    <w:rsid w:val="00A9653B"/>
    <w:rsid w:val="00A966BB"/>
    <w:rsid w:val="00A968F2"/>
    <w:rsid w:val="00A96A9A"/>
    <w:rsid w:val="00A96C03"/>
    <w:rsid w:val="00A96CA9"/>
    <w:rsid w:val="00A96D49"/>
    <w:rsid w:val="00A96D59"/>
    <w:rsid w:val="00A96D78"/>
    <w:rsid w:val="00A96E38"/>
    <w:rsid w:val="00A96ED6"/>
    <w:rsid w:val="00A96F6A"/>
    <w:rsid w:val="00A971C3"/>
    <w:rsid w:val="00A971F3"/>
    <w:rsid w:val="00A974CA"/>
    <w:rsid w:val="00A9761C"/>
    <w:rsid w:val="00A978F1"/>
    <w:rsid w:val="00A97D02"/>
    <w:rsid w:val="00A97F4B"/>
    <w:rsid w:val="00AA011D"/>
    <w:rsid w:val="00AA02C6"/>
    <w:rsid w:val="00AA0332"/>
    <w:rsid w:val="00AA05C0"/>
    <w:rsid w:val="00AA0630"/>
    <w:rsid w:val="00AA0A7C"/>
    <w:rsid w:val="00AA0C09"/>
    <w:rsid w:val="00AA0C15"/>
    <w:rsid w:val="00AA0D69"/>
    <w:rsid w:val="00AA14F0"/>
    <w:rsid w:val="00AA191B"/>
    <w:rsid w:val="00AA19CC"/>
    <w:rsid w:val="00AA1A72"/>
    <w:rsid w:val="00AA1A8D"/>
    <w:rsid w:val="00AA1B5C"/>
    <w:rsid w:val="00AA1DBF"/>
    <w:rsid w:val="00AA228E"/>
    <w:rsid w:val="00AA2979"/>
    <w:rsid w:val="00AA2CB2"/>
    <w:rsid w:val="00AA2D1C"/>
    <w:rsid w:val="00AA3765"/>
    <w:rsid w:val="00AA398A"/>
    <w:rsid w:val="00AA3AAA"/>
    <w:rsid w:val="00AA3BD6"/>
    <w:rsid w:val="00AA3D8D"/>
    <w:rsid w:val="00AA3FDD"/>
    <w:rsid w:val="00AA400A"/>
    <w:rsid w:val="00AA43A6"/>
    <w:rsid w:val="00AA456F"/>
    <w:rsid w:val="00AA45D5"/>
    <w:rsid w:val="00AA46E5"/>
    <w:rsid w:val="00AA4941"/>
    <w:rsid w:val="00AA4A74"/>
    <w:rsid w:val="00AA4C6F"/>
    <w:rsid w:val="00AA4CAA"/>
    <w:rsid w:val="00AA4EB2"/>
    <w:rsid w:val="00AA4F09"/>
    <w:rsid w:val="00AA5183"/>
    <w:rsid w:val="00AA536D"/>
    <w:rsid w:val="00AA55BF"/>
    <w:rsid w:val="00AA56C1"/>
    <w:rsid w:val="00AA59DD"/>
    <w:rsid w:val="00AA5A4D"/>
    <w:rsid w:val="00AA5B4B"/>
    <w:rsid w:val="00AA5FEE"/>
    <w:rsid w:val="00AA647D"/>
    <w:rsid w:val="00AA695A"/>
    <w:rsid w:val="00AA6B2E"/>
    <w:rsid w:val="00AA6F32"/>
    <w:rsid w:val="00AA7041"/>
    <w:rsid w:val="00AA78C5"/>
    <w:rsid w:val="00AA7FCF"/>
    <w:rsid w:val="00AB0582"/>
    <w:rsid w:val="00AB08F8"/>
    <w:rsid w:val="00AB0D62"/>
    <w:rsid w:val="00AB0DC6"/>
    <w:rsid w:val="00AB101A"/>
    <w:rsid w:val="00AB10E9"/>
    <w:rsid w:val="00AB12E8"/>
    <w:rsid w:val="00AB12EA"/>
    <w:rsid w:val="00AB14BA"/>
    <w:rsid w:val="00AB1C4A"/>
    <w:rsid w:val="00AB1FC0"/>
    <w:rsid w:val="00AB255C"/>
    <w:rsid w:val="00AB2623"/>
    <w:rsid w:val="00AB2BFE"/>
    <w:rsid w:val="00AB2D9D"/>
    <w:rsid w:val="00AB3143"/>
    <w:rsid w:val="00AB3176"/>
    <w:rsid w:val="00AB3520"/>
    <w:rsid w:val="00AB35DC"/>
    <w:rsid w:val="00AB386C"/>
    <w:rsid w:val="00AB3A32"/>
    <w:rsid w:val="00AB3B0F"/>
    <w:rsid w:val="00AB4211"/>
    <w:rsid w:val="00AB46B8"/>
    <w:rsid w:val="00AB49F0"/>
    <w:rsid w:val="00AB4A10"/>
    <w:rsid w:val="00AB4ADD"/>
    <w:rsid w:val="00AB4C30"/>
    <w:rsid w:val="00AB4D57"/>
    <w:rsid w:val="00AB4D67"/>
    <w:rsid w:val="00AB4D96"/>
    <w:rsid w:val="00AB4DBA"/>
    <w:rsid w:val="00AB4E7C"/>
    <w:rsid w:val="00AB4ECC"/>
    <w:rsid w:val="00AB54CE"/>
    <w:rsid w:val="00AB59C3"/>
    <w:rsid w:val="00AB5AE1"/>
    <w:rsid w:val="00AB63A0"/>
    <w:rsid w:val="00AB646D"/>
    <w:rsid w:val="00AB64A2"/>
    <w:rsid w:val="00AB64C5"/>
    <w:rsid w:val="00AB66D5"/>
    <w:rsid w:val="00AB6953"/>
    <w:rsid w:val="00AB6ECD"/>
    <w:rsid w:val="00AB6F80"/>
    <w:rsid w:val="00AB7232"/>
    <w:rsid w:val="00AB7376"/>
    <w:rsid w:val="00AB78B0"/>
    <w:rsid w:val="00AB7C03"/>
    <w:rsid w:val="00AB7DD9"/>
    <w:rsid w:val="00AB7E00"/>
    <w:rsid w:val="00AB7EC1"/>
    <w:rsid w:val="00AC02FD"/>
    <w:rsid w:val="00AC0853"/>
    <w:rsid w:val="00AC0B11"/>
    <w:rsid w:val="00AC0E8A"/>
    <w:rsid w:val="00AC1310"/>
    <w:rsid w:val="00AC1731"/>
    <w:rsid w:val="00AC1756"/>
    <w:rsid w:val="00AC17B9"/>
    <w:rsid w:val="00AC1ADE"/>
    <w:rsid w:val="00AC1F0E"/>
    <w:rsid w:val="00AC1FC2"/>
    <w:rsid w:val="00AC2AA5"/>
    <w:rsid w:val="00AC2C6D"/>
    <w:rsid w:val="00AC33CE"/>
    <w:rsid w:val="00AC366D"/>
    <w:rsid w:val="00AC37D5"/>
    <w:rsid w:val="00AC3BDB"/>
    <w:rsid w:val="00AC3D87"/>
    <w:rsid w:val="00AC3D92"/>
    <w:rsid w:val="00AC3E8B"/>
    <w:rsid w:val="00AC4668"/>
    <w:rsid w:val="00AC4670"/>
    <w:rsid w:val="00AC496F"/>
    <w:rsid w:val="00AC49FE"/>
    <w:rsid w:val="00AC4D95"/>
    <w:rsid w:val="00AC5014"/>
    <w:rsid w:val="00AC54BE"/>
    <w:rsid w:val="00AC5B42"/>
    <w:rsid w:val="00AC5E99"/>
    <w:rsid w:val="00AC671E"/>
    <w:rsid w:val="00AC6896"/>
    <w:rsid w:val="00AC6C9C"/>
    <w:rsid w:val="00AC6D51"/>
    <w:rsid w:val="00AC6E00"/>
    <w:rsid w:val="00AC700F"/>
    <w:rsid w:val="00AC7063"/>
    <w:rsid w:val="00AC769F"/>
    <w:rsid w:val="00AC78CF"/>
    <w:rsid w:val="00AC7B62"/>
    <w:rsid w:val="00AC7D61"/>
    <w:rsid w:val="00AC7EC6"/>
    <w:rsid w:val="00AD0378"/>
    <w:rsid w:val="00AD0560"/>
    <w:rsid w:val="00AD068C"/>
    <w:rsid w:val="00AD0902"/>
    <w:rsid w:val="00AD0FC9"/>
    <w:rsid w:val="00AD129C"/>
    <w:rsid w:val="00AD15DD"/>
    <w:rsid w:val="00AD1727"/>
    <w:rsid w:val="00AD20BB"/>
    <w:rsid w:val="00AD23D3"/>
    <w:rsid w:val="00AD2836"/>
    <w:rsid w:val="00AD297D"/>
    <w:rsid w:val="00AD2A34"/>
    <w:rsid w:val="00AD2BB9"/>
    <w:rsid w:val="00AD313C"/>
    <w:rsid w:val="00AD31E7"/>
    <w:rsid w:val="00AD3226"/>
    <w:rsid w:val="00AD34BE"/>
    <w:rsid w:val="00AD37C6"/>
    <w:rsid w:val="00AD398C"/>
    <w:rsid w:val="00AD44F2"/>
    <w:rsid w:val="00AD451E"/>
    <w:rsid w:val="00AD46E0"/>
    <w:rsid w:val="00AD4717"/>
    <w:rsid w:val="00AD478A"/>
    <w:rsid w:val="00AD4B64"/>
    <w:rsid w:val="00AD4EFD"/>
    <w:rsid w:val="00AD5120"/>
    <w:rsid w:val="00AD514A"/>
    <w:rsid w:val="00AD56A9"/>
    <w:rsid w:val="00AD5854"/>
    <w:rsid w:val="00AD606E"/>
    <w:rsid w:val="00AD6809"/>
    <w:rsid w:val="00AD6D99"/>
    <w:rsid w:val="00AD6F0B"/>
    <w:rsid w:val="00AD727C"/>
    <w:rsid w:val="00AD747D"/>
    <w:rsid w:val="00AD79F1"/>
    <w:rsid w:val="00AE04BE"/>
    <w:rsid w:val="00AE0ABE"/>
    <w:rsid w:val="00AE0D38"/>
    <w:rsid w:val="00AE1059"/>
    <w:rsid w:val="00AE123B"/>
    <w:rsid w:val="00AE12D8"/>
    <w:rsid w:val="00AE135C"/>
    <w:rsid w:val="00AE13F6"/>
    <w:rsid w:val="00AE163B"/>
    <w:rsid w:val="00AE183F"/>
    <w:rsid w:val="00AE1AF8"/>
    <w:rsid w:val="00AE1C8D"/>
    <w:rsid w:val="00AE1D2A"/>
    <w:rsid w:val="00AE1E3F"/>
    <w:rsid w:val="00AE1EBF"/>
    <w:rsid w:val="00AE1F1D"/>
    <w:rsid w:val="00AE21D3"/>
    <w:rsid w:val="00AE22F7"/>
    <w:rsid w:val="00AE25B3"/>
    <w:rsid w:val="00AE267F"/>
    <w:rsid w:val="00AE2EB6"/>
    <w:rsid w:val="00AE31EC"/>
    <w:rsid w:val="00AE3331"/>
    <w:rsid w:val="00AE335A"/>
    <w:rsid w:val="00AE33CA"/>
    <w:rsid w:val="00AE36FD"/>
    <w:rsid w:val="00AE3CFA"/>
    <w:rsid w:val="00AE4051"/>
    <w:rsid w:val="00AE41D2"/>
    <w:rsid w:val="00AE42F5"/>
    <w:rsid w:val="00AE448B"/>
    <w:rsid w:val="00AE52FC"/>
    <w:rsid w:val="00AE578C"/>
    <w:rsid w:val="00AE5D3D"/>
    <w:rsid w:val="00AE5F34"/>
    <w:rsid w:val="00AE5FE4"/>
    <w:rsid w:val="00AE659C"/>
    <w:rsid w:val="00AE66BD"/>
    <w:rsid w:val="00AE6DFE"/>
    <w:rsid w:val="00AE6EFB"/>
    <w:rsid w:val="00AE71E7"/>
    <w:rsid w:val="00AE7597"/>
    <w:rsid w:val="00AE75C7"/>
    <w:rsid w:val="00AE766F"/>
    <w:rsid w:val="00AE79B2"/>
    <w:rsid w:val="00AE79DF"/>
    <w:rsid w:val="00AE7BC5"/>
    <w:rsid w:val="00AE7C8D"/>
    <w:rsid w:val="00AE7F12"/>
    <w:rsid w:val="00AF06A8"/>
    <w:rsid w:val="00AF0B3F"/>
    <w:rsid w:val="00AF0E08"/>
    <w:rsid w:val="00AF1014"/>
    <w:rsid w:val="00AF1475"/>
    <w:rsid w:val="00AF194C"/>
    <w:rsid w:val="00AF19A7"/>
    <w:rsid w:val="00AF1BE1"/>
    <w:rsid w:val="00AF1BF0"/>
    <w:rsid w:val="00AF1CDD"/>
    <w:rsid w:val="00AF1F7B"/>
    <w:rsid w:val="00AF208F"/>
    <w:rsid w:val="00AF2262"/>
    <w:rsid w:val="00AF246B"/>
    <w:rsid w:val="00AF24EB"/>
    <w:rsid w:val="00AF25BE"/>
    <w:rsid w:val="00AF2672"/>
    <w:rsid w:val="00AF273B"/>
    <w:rsid w:val="00AF2A41"/>
    <w:rsid w:val="00AF3394"/>
    <w:rsid w:val="00AF349D"/>
    <w:rsid w:val="00AF3846"/>
    <w:rsid w:val="00AF3940"/>
    <w:rsid w:val="00AF3B91"/>
    <w:rsid w:val="00AF408C"/>
    <w:rsid w:val="00AF460C"/>
    <w:rsid w:val="00AF48E7"/>
    <w:rsid w:val="00AF4D57"/>
    <w:rsid w:val="00AF5071"/>
    <w:rsid w:val="00AF510E"/>
    <w:rsid w:val="00AF5376"/>
    <w:rsid w:val="00AF5911"/>
    <w:rsid w:val="00AF5B64"/>
    <w:rsid w:val="00AF5B6E"/>
    <w:rsid w:val="00AF63F6"/>
    <w:rsid w:val="00AF6451"/>
    <w:rsid w:val="00AF6577"/>
    <w:rsid w:val="00AF6660"/>
    <w:rsid w:val="00AF6BD9"/>
    <w:rsid w:val="00AF6C3E"/>
    <w:rsid w:val="00AF77BB"/>
    <w:rsid w:val="00AF79C6"/>
    <w:rsid w:val="00AF7A68"/>
    <w:rsid w:val="00AF7C89"/>
    <w:rsid w:val="00AF7E52"/>
    <w:rsid w:val="00AF7EAD"/>
    <w:rsid w:val="00B00154"/>
    <w:rsid w:val="00B00B82"/>
    <w:rsid w:val="00B00D95"/>
    <w:rsid w:val="00B00E75"/>
    <w:rsid w:val="00B00F59"/>
    <w:rsid w:val="00B010A9"/>
    <w:rsid w:val="00B013F6"/>
    <w:rsid w:val="00B01792"/>
    <w:rsid w:val="00B0188A"/>
    <w:rsid w:val="00B01DC5"/>
    <w:rsid w:val="00B01DDE"/>
    <w:rsid w:val="00B01F13"/>
    <w:rsid w:val="00B0228B"/>
    <w:rsid w:val="00B025DA"/>
    <w:rsid w:val="00B02A24"/>
    <w:rsid w:val="00B03239"/>
    <w:rsid w:val="00B0350A"/>
    <w:rsid w:val="00B03783"/>
    <w:rsid w:val="00B03933"/>
    <w:rsid w:val="00B0393A"/>
    <w:rsid w:val="00B03B46"/>
    <w:rsid w:val="00B03EE3"/>
    <w:rsid w:val="00B040DC"/>
    <w:rsid w:val="00B042F7"/>
    <w:rsid w:val="00B04306"/>
    <w:rsid w:val="00B04307"/>
    <w:rsid w:val="00B04359"/>
    <w:rsid w:val="00B047F1"/>
    <w:rsid w:val="00B04C19"/>
    <w:rsid w:val="00B04D9A"/>
    <w:rsid w:val="00B04F83"/>
    <w:rsid w:val="00B04FC9"/>
    <w:rsid w:val="00B052E5"/>
    <w:rsid w:val="00B05AD1"/>
    <w:rsid w:val="00B062B2"/>
    <w:rsid w:val="00B062ED"/>
    <w:rsid w:val="00B06449"/>
    <w:rsid w:val="00B0698D"/>
    <w:rsid w:val="00B06AB0"/>
    <w:rsid w:val="00B06AE9"/>
    <w:rsid w:val="00B06B79"/>
    <w:rsid w:val="00B06B93"/>
    <w:rsid w:val="00B06C45"/>
    <w:rsid w:val="00B06D4B"/>
    <w:rsid w:val="00B06F37"/>
    <w:rsid w:val="00B06FF3"/>
    <w:rsid w:val="00B074CD"/>
    <w:rsid w:val="00B07585"/>
    <w:rsid w:val="00B07994"/>
    <w:rsid w:val="00B07B3A"/>
    <w:rsid w:val="00B1011D"/>
    <w:rsid w:val="00B10146"/>
    <w:rsid w:val="00B10502"/>
    <w:rsid w:val="00B108C3"/>
    <w:rsid w:val="00B10F57"/>
    <w:rsid w:val="00B11141"/>
    <w:rsid w:val="00B11359"/>
    <w:rsid w:val="00B116DE"/>
    <w:rsid w:val="00B11858"/>
    <w:rsid w:val="00B11924"/>
    <w:rsid w:val="00B11951"/>
    <w:rsid w:val="00B11968"/>
    <w:rsid w:val="00B11D4A"/>
    <w:rsid w:val="00B11DDC"/>
    <w:rsid w:val="00B11EA3"/>
    <w:rsid w:val="00B123DC"/>
    <w:rsid w:val="00B1305F"/>
    <w:rsid w:val="00B14154"/>
    <w:rsid w:val="00B14306"/>
    <w:rsid w:val="00B14728"/>
    <w:rsid w:val="00B147A5"/>
    <w:rsid w:val="00B14C35"/>
    <w:rsid w:val="00B14EEC"/>
    <w:rsid w:val="00B15023"/>
    <w:rsid w:val="00B1579C"/>
    <w:rsid w:val="00B15877"/>
    <w:rsid w:val="00B15D7D"/>
    <w:rsid w:val="00B16244"/>
    <w:rsid w:val="00B16373"/>
    <w:rsid w:val="00B16909"/>
    <w:rsid w:val="00B16C4C"/>
    <w:rsid w:val="00B16DF6"/>
    <w:rsid w:val="00B16E8E"/>
    <w:rsid w:val="00B17267"/>
    <w:rsid w:val="00B17332"/>
    <w:rsid w:val="00B17B4D"/>
    <w:rsid w:val="00B17B5F"/>
    <w:rsid w:val="00B17C5C"/>
    <w:rsid w:val="00B17D21"/>
    <w:rsid w:val="00B20098"/>
    <w:rsid w:val="00B202D3"/>
    <w:rsid w:val="00B20CF0"/>
    <w:rsid w:val="00B2125A"/>
    <w:rsid w:val="00B2134C"/>
    <w:rsid w:val="00B2155F"/>
    <w:rsid w:val="00B21570"/>
    <w:rsid w:val="00B216B5"/>
    <w:rsid w:val="00B21740"/>
    <w:rsid w:val="00B217D3"/>
    <w:rsid w:val="00B2183C"/>
    <w:rsid w:val="00B218A4"/>
    <w:rsid w:val="00B21FBE"/>
    <w:rsid w:val="00B2206F"/>
    <w:rsid w:val="00B222F0"/>
    <w:rsid w:val="00B22446"/>
    <w:rsid w:val="00B225AF"/>
    <w:rsid w:val="00B22628"/>
    <w:rsid w:val="00B227E2"/>
    <w:rsid w:val="00B22C6D"/>
    <w:rsid w:val="00B22E66"/>
    <w:rsid w:val="00B2314A"/>
    <w:rsid w:val="00B23167"/>
    <w:rsid w:val="00B23210"/>
    <w:rsid w:val="00B23292"/>
    <w:rsid w:val="00B2343A"/>
    <w:rsid w:val="00B23676"/>
    <w:rsid w:val="00B23BFC"/>
    <w:rsid w:val="00B23DCF"/>
    <w:rsid w:val="00B23F00"/>
    <w:rsid w:val="00B24539"/>
    <w:rsid w:val="00B249CC"/>
    <w:rsid w:val="00B24A23"/>
    <w:rsid w:val="00B25392"/>
    <w:rsid w:val="00B25578"/>
    <w:rsid w:val="00B25BC4"/>
    <w:rsid w:val="00B25BFC"/>
    <w:rsid w:val="00B2677C"/>
    <w:rsid w:val="00B2692C"/>
    <w:rsid w:val="00B26942"/>
    <w:rsid w:val="00B271BD"/>
    <w:rsid w:val="00B274AF"/>
    <w:rsid w:val="00B30583"/>
    <w:rsid w:val="00B307F6"/>
    <w:rsid w:val="00B30A6D"/>
    <w:rsid w:val="00B30DA9"/>
    <w:rsid w:val="00B310A2"/>
    <w:rsid w:val="00B311AA"/>
    <w:rsid w:val="00B31D9F"/>
    <w:rsid w:val="00B31F29"/>
    <w:rsid w:val="00B32200"/>
    <w:rsid w:val="00B3230D"/>
    <w:rsid w:val="00B32A33"/>
    <w:rsid w:val="00B32AEA"/>
    <w:rsid w:val="00B32C18"/>
    <w:rsid w:val="00B32FA3"/>
    <w:rsid w:val="00B333A7"/>
    <w:rsid w:val="00B33442"/>
    <w:rsid w:val="00B338C1"/>
    <w:rsid w:val="00B33951"/>
    <w:rsid w:val="00B33E78"/>
    <w:rsid w:val="00B33FDE"/>
    <w:rsid w:val="00B34241"/>
    <w:rsid w:val="00B34354"/>
    <w:rsid w:val="00B348B1"/>
    <w:rsid w:val="00B34DBB"/>
    <w:rsid w:val="00B35170"/>
    <w:rsid w:val="00B3539E"/>
    <w:rsid w:val="00B35772"/>
    <w:rsid w:val="00B35A83"/>
    <w:rsid w:val="00B35B5C"/>
    <w:rsid w:val="00B35CB1"/>
    <w:rsid w:val="00B35D6E"/>
    <w:rsid w:val="00B368FA"/>
    <w:rsid w:val="00B36936"/>
    <w:rsid w:val="00B36955"/>
    <w:rsid w:val="00B369BD"/>
    <w:rsid w:val="00B37109"/>
    <w:rsid w:val="00B3710F"/>
    <w:rsid w:val="00B372EB"/>
    <w:rsid w:val="00B3788E"/>
    <w:rsid w:val="00B379A3"/>
    <w:rsid w:val="00B37D1A"/>
    <w:rsid w:val="00B400F9"/>
    <w:rsid w:val="00B40105"/>
    <w:rsid w:val="00B40114"/>
    <w:rsid w:val="00B404D6"/>
    <w:rsid w:val="00B40797"/>
    <w:rsid w:val="00B407DF"/>
    <w:rsid w:val="00B40854"/>
    <w:rsid w:val="00B40A25"/>
    <w:rsid w:val="00B40C73"/>
    <w:rsid w:val="00B40F43"/>
    <w:rsid w:val="00B41302"/>
    <w:rsid w:val="00B4151A"/>
    <w:rsid w:val="00B41B5E"/>
    <w:rsid w:val="00B41FB4"/>
    <w:rsid w:val="00B42173"/>
    <w:rsid w:val="00B422FA"/>
    <w:rsid w:val="00B4293E"/>
    <w:rsid w:val="00B429F6"/>
    <w:rsid w:val="00B42C31"/>
    <w:rsid w:val="00B42C7F"/>
    <w:rsid w:val="00B43045"/>
    <w:rsid w:val="00B43306"/>
    <w:rsid w:val="00B43336"/>
    <w:rsid w:val="00B43381"/>
    <w:rsid w:val="00B4346D"/>
    <w:rsid w:val="00B43550"/>
    <w:rsid w:val="00B43719"/>
    <w:rsid w:val="00B43E0E"/>
    <w:rsid w:val="00B43E3B"/>
    <w:rsid w:val="00B4433F"/>
    <w:rsid w:val="00B44876"/>
    <w:rsid w:val="00B44AA6"/>
    <w:rsid w:val="00B44AE2"/>
    <w:rsid w:val="00B44B7E"/>
    <w:rsid w:val="00B44D81"/>
    <w:rsid w:val="00B45034"/>
    <w:rsid w:val="00B453B5"/>
    <w:rsid w:val="00B45E8A"/>
    <w:rsid w:val="00B460FB"/>
    <w:rsid w:val="00B465D5"/>
    <w:rsid w:val="00B465F9"/>
    <w:rsid w:val="00B4681C"/>
    <w:rsid w:val="00B46C07"/>
    <w:rsid w:val="00B47430"/>
    <w:rsid w:val="00B474D3"/>
    <w:rsid w:val="00B474FD"/>
    <w:rsid w:val="00B4777E"/>
    <w:rsid w:val="00B478E8"/>
    <w:rsid w:val="00B47F66"/>
    <w:rsid w:val="00B50271"/>
    <w:rsid w:val="00B505F4"/>
    <w:rsid w:val="00B50A50"/>
    <w:rsid w:val="00B50B86"/>
    <w:rsid w:val="00B50EAE"/>
    <w:rsid w:val="00B51257"/>
    <w:rsid w:val="00B51BA9"/>
    <w:rsid w:val="00B5208A"/>
    <w:rsid w:val="00B520C0"/>
    <w:rsid w:val="00B52217"/>
    <w:rsid w:val="00B5222E"/>
    <w:rsid w:val="00B5270D"/>
    <w:rsid w:val="00B5271C"/>
    <w:rsid w:val="00B527BB"/>
    <w:rsid w:val="00B52982"/>
    <w:rsid w:val="00B52A66"/>
    <w:rsid w:val="00B52E99"/>
    <w:rsid w:val="00B530F6"/>
    <w:rsid w:val="00B531AF"/>
    <w:rsid w:val="00B5326B"/>
    <w:rsid w:val="00B533F2"/>
    <w:rsid w:val="00B533FE"/>
    <w:rsid w:val="00B53834"/>
    <w:rsid w:val="00B53B38"/>
    <w:rsid w:val="00B53E1E"/>
    <w:rsid w:val="00B542B9"/>
    <w:rsid w:val="00B54430"/>
    <w:rsid w:val="00B55477"/>
    <w:rsid w:val="00B5585C"/>
    <w:rsid w:val="00B55D77"/>
    <w:rsid w:val="00B56452"/>
    <w:rsid w:val="00B5689A"/>
    <w:rsid w:val="00B56B1A"/>
    <w:rsid w:val="00B56DE9"/>
    <w:rsid w:val="00B56FCA"/>
    <w:rsid w:val="00B57A37"/>
    <w:rsid w:val="00B60342"/>
    <w:rsid w:val="00B60676"/>
    <w:rsid w:val="00B6087D"/>
    <w:rsid w:val="00B60D9F"/>
    <w:rsid w:val="00B60E69"/>
    <w:rsid w:val="00B60EBA"/>
    <w:rsid w:val="00B60F3F"/>
    <w:rsid w:val="00B61514"/>
    <w:rsid w:val="00B617EC"/>
    <w:rsid w:val="00B6188F"/>
    <w:rsid w:val="00B6189B"/>
    <w:rsid w:val="00B61E54"/>
    <w:rsid w:val="00B62238"/>
    <w:rsid w:val="00B623DF"/>
    <w:rsid w:val="00B62625"/>
    <w:rsid w:val="00B63687"/>
    <w:rsid w:val="00B6373C"/>
    <w:rsid w:val="00B63B60"/>
    <w:rsid w:val="00B64197"/>
    <w:rsid w:val="00B641FC"/>
    <w:rsid w:val="00B6456A"/>
    <w:rsid w:val="00B64A26"/>
    <w:rsid w:val="00B64A93"/>
    <w:rsid w:val="00B64C38"/>
    <w:rsid w:val="00B64D4B"/>
    <w:rsid w:val="00B65166"/>
    <w:rsid w:val="00B652ED"/>
    <w:rsid w:val="00B65998"/>
    <w:rsid w:val="00B65AFE"/>
    <w:rsid w:val="00B66155"/>
    <w:rsid w:val="00B66186"/>
    <w:rsid w:val="00B66259"/>
    <w:rsid w:val="00B663DC"/>
    <w:rsid w:val="00B6652A"/>
    <w:rsid w:val="00B66540"/>
    <w:rsid w:val="00B66862"/>
    <w:rsid w:val="00B6699A"/>
    <w:rsid w:val="00B66C2B"/>
    <w:rsid w:val="00B67154"/>
    <w:rsid w:val="00B67621"/>
    <w:rsid w:val="00B67AD0"/>
    <w:rsid w:val="00B67ECA"/>
    <w:rsid w:val="00B70037"/>
    <w:rsid w:val="00B7032A"/>
    <w:rsid w:val="00B7037D"/>
    <w:rsid w:val="00B705D4"/>
    <w:rsid w:val="00B70A1A"/>
    <w:rsid w:val="00B70CE9"/>
    <w:rsid w:val="00B70E19"/>
    <w:rsid w:val="00B710B0"/>
    <w:rsid w:val="00B711BA"/>
    <w:rsid w:val="00B71515"/>
    <w:rsid w:val="00B71983"/>
    <w:rsid w:val="00B71B6E"/>
    <w:rsid w:val="00B71BB8"/>
    <w:rsid w:val="00B71DCE"/>
    <w:rsid w:val="00B72424"/>
    <w:rsid w:val="00B7282C"/>
    <w:rsid w:val="00B728BA"/>
    <w:rsid w:val="00B72B9C"/>
    <w:rsid w:val="00B7358B"/>
    <w:rsid w:val="00B73BCF"/>
    <w:rsid w:val="00B73D16"/>
    <w:rsid w:val="00B74296"/>
    <w:rsid w:val="00B74568"/>
    <w:rsid w:val="00B74714"/>
    <w:rsid w:val="00B74BA5"/>
    <w:rsid w:val="00B74C32"/>
    <w:rsid w:val="00B74D02"/>
    <w:rsid w:val="00B74E0C"/>
    <w:rsid w:val="00B74EC7"/>
    <w:rsid w:val="00B75023"/>
    <w:rsid w:val="00B75071"/>
    <w:rsid w:val="00B75245"/>
    <w:rsid w:val="00B75487"/>
    <w:rsid w:val="00B75698"/>
    <w:rsid w:val="00B757ED"/>
    <w:rsid w:val="00B759D2"/>
    <w:rsid w:val="00B76319"/>
    <w:rsid w:val="00B76343"/>
    <w:rsid w:val="00B763DB"/>
    <w:rsid w:val="00B764B1"/>
    <w:rsid w:val="00B769B7"/>
    <w:rsid w:val="00B77459"/>
    <w:rsid w:val="00B77796"/>
    <w:rsid w:val="00B77927"/>
    <w:rsid w:val="00B779A2"/>
    <w:rsid w:val="00B779E3"/>
    <w:rsid w:val="00B8020E"/>
    <w:rsid w:val="00B80380"/>
    <w:rsid w:val="00B80514"/>
    <w:rsid w:val="00B807A0"/>
    <w:rsid w:val="00B8096F"/>
    <w:rsid w:val="00B80D4C"/>
    <w:rsid w:val="00B80FD8"/>
    <w:rsid w:val="00B81146"/>
    <w:rsid w:val="00B8176A"/>
    <w:rsid w:val="00B81943"/>
    <w:rsid w:val="00B8195C"/>
    <w:rsid w:val="00B81D48"/>
    <w:rsid w:val="00B81DC8"/>
    <w:rsid w:val="00B81E52"/>
    <w:rsid w:val="00B81F81"/>
    <w:rsid w:val="00B8211F"/>
    <w:rsid w:val="00B82D1D"/>
    <w:rsid w:val="00B82DF8"/>
    <w:rsid w:val="00B83829"/>
    <w:rsid w:val="00B83831"/>
    <w:rsid w:val="00B83A73"/>
    <w:rsid w:val="00B83E23"/>
    <w:rsid w:val="00B83E6C"/>
    <w:rsid w:val="00B84084"/>
    <w:rsid w:val="00B8416F"/>
    <w:rsid w:val="00B84191"/>
    <w:rsid w:val="00B8473F"/>
    <w:rsid w:val="00B84809"/>
    <w:rsid w:val="00B84CBB"/>
    <w:rsid w:val="00B84E89"/>
    <w:rsid w:val="00B84F17"/>
    <w:rsid w:val="00B8508F"/>
    <w:rsid w:val="00B852FB"/>
    <w:rsid w:val="00B85865"/>
    <w:rsid w:val="00B85D3E"/>
    <w:rsid w:val="00B85F4B"/>
    <w:rsid w:val="00B85F50"/>
    <w:rsid w:val="00B861BC"/>
    <w:rsid w:val="00B8629B"/>
    <w:rsid w:val="00B863B0"/>
    <w:rsid w:val="00B865E5"/>
    <w:rsid w:val="00B866EB"/>
    <w:rsid w:val="00B86753"/>
    <w:rsid w:val="00B86A42"/>
    <w:rsid w:val="00B86C18"/>
    <w:rsid w:val="00B86D50"/>
    <w:rsid w:val="00B86FEA"/>
    <w:rsid w:val="00B87382"/>
    <w:rsid w:val="00B873B6"/>
    <w:rsid w:val="00B87504"/>
    <w:rsid w:val="00B87C27"/>
    <w:rsid w:val="00B87DD8"/>
    <w:rsid w:val="00B87EA5"/>
    <w:rsid w:val="00B87F2A"/>
    <w:rsid w:val="00B87FC0"/>
    <w:rsid w:val="00B9028E"/>
    <w:rsid w:val="00B90438"/>
    <w:rsid w:val="00B9055F"/>
    <w:rsid w:val="00B90746"/>
    <w:rsid w:val="00B90A0C"/>
    <w:rsid w:val="00B90A26"/>
    <w:rsid w:val="00B90AC4"/>
    <w:rsid w:val="00B913AD"/>
    <w:rsid w:val="00B91400"/>
    <w:rsid w:val="00B914E2"/>
    <w:rsid w:val="00B91A3F"/>
    <w:rsid w:val="00B91D0C"/>
    <w:rsid w:val="00B91E78"/>
    <w:rsid w:val="00B921A8"/>
    <w:rsid w:val="00B9269D"/>
    <w:rsid w:val="00B926B5"/>
    <w:rsid w:val="00B926D7"/>
    <w:rsid w:val="00B9275E"/>
    <w:rsid w:val="00B929E4"/>
    <w:rsid w:val="00B93357"/>
    <w:rsid w:val="00B933D5"/>
    <w:rsid w:val="00B93589"/>
    <w:rsid w:val="00B93977"/>
    <w:rsid w:val="00B9401E"/>
    <w:rsid w:val="00B94027"/>
    <w:rsid w:val="00B94082"/>
    <w:rsid w:val="00B94341"/>
    <w:rsid w:val="00B94411"/>
    <w:rsid w:val="00B94438"/>
    <w:rsid w:val="00B9472E"/>
    <w:rsid w:val="00B9481D"/>
    <w:rsid w:val="00B94D26"/>
    <w:rsid w:val="00B94F34"/>
    <w:rsid w:val="00B9507B"/>
    <w:rsid w:val="00B95229"/>
    <w:rsid w:val="00B95596"/>
    <w:rsid w:val="00B9576E"/>
    <w:rsid w:val="00B95F73"/>
    <w:rsid w:val="00B96495"/>
    <w:rsid w:val="00B9668C"/>
    <w:rsid w:val="00B967BA"/>
    <w:rsid w:val="00B968B1"/>
    <w:rsid w:val="00B96BF2"/>
    <w:rsid w:val="00B96E14"/>
    <w:rsid w:val="00B96F44"/>
    <w:rsid w:val="00B9731B"/>
    <w:rsid w:val="00B9738F"/>
    <w:rsid w:val="00B97B8F"/>
    <w:rsid w:val="00B97D90"/>
    <w:rsid w:val="00B97DAA"/>
    <w:rsid w:val="00BA0010"/>
    <w:rsid w:val="00BA007D"/>
    <w:rsid w:val="00BA03B3"/>
    <w:rsid w:val="00BA0E4B"/>
    <w:rsid w:val="00BA0E8A"/>
    <w:rsid w:val="00BA0FDC"/>
    <w:rsid w:val="00BA130C"/>
    <w:rsid w:val="00BA1488"/>
    <w:rsid w:val="00BA1723"/>
    <w:rsid w:val="00BA181B"/>
    <w:rsid w:val="00BA1C91"/>
    <w:rsid w:val="00BA1DC9"/>
    <w:rsid w:val="00BA1F9F"/>
    <w:rsid w:val="00BA217D"/>
    <w:rsid w:val="00BA22FA"/>
    <w:rsid w:val="00BA2343"/>
    <w:rsid w:val="00BA2411"/>
    <w:rsid w:val="00BA2483"/>
    <w:rsid w:val="00BA2804"/>
    <w:rsid w:val="00BA2ED9"/>
    <w:rsid w:val="00BA3090"/>
    <w:rsid w:val="00BA317C"/>
    <w:rsid w:val="00BA359E"/>
    <w:rsid w:val="00BA3A0E"/>
    <w:rsid w:val="00BA4364"/>
    <w:rsid w:val="00BA44D7"/>
    <w:rsid w:val="00BA46FA"/>
    <w:rsid w:val="00BA49B9"/>
    <w:rsid w:val="00BA4EAC"/>
    <w:rsid w:val="00BA50A6"/>
    <w:rsid w:val="00BA50DF"/>
    <w:rsid w:val="00BA520E"/>
    <w:rsid w:val="00BA54AB"/>
    <w:rsid w:val="00BA54D6"/>
    <w:rsid w:val="00BA5554"/>
    <w:rsid w:val="00BA5724"/>
    <w:rsid w:val="00BA5756"/>
    <w:rsid w:val="00BA5993"/>
    <w:rsid w:val="00BA6248"/>
    <w:rsid w:val="00BA63B6"/>
    <w:rsid w:val="00BA6616"/>
    <w:rsid w:val="00BA758D"/>
    <w:rsid w:val="00BA7B51"/>
    <w:rsid w:val="00BA7D90"/>
    <w:rsid w:val="00BA7F8D"/>
    <w:rsid w:val="00BB022F"/>
    <w:rsid w:val="00BB02C8"/>
    <w:rsid w:val="00BB05D7"/>
    <w:rsid w:val="00BB067D"/>
    <w:rsid w:val="00BB07BD"/>
    <w:rsid w:val="00BB0F56"/>
    <w:rsid w:val="00BB1096"/>
    <w:rsid w:val="00BB10DD"/>
    <w:rsid w:val="00BB147C"/>
    <w:rsid w:val="00BB1695"/>
    <w:rsid w:val="00BB17E1"/>
    <w:rsid w:val="00BB1889"/>
    <w:rsid w:val="00BB1A51"/>
    <w:rsid w:val="00BB1C4C"/>
    <w:rsid w:val="00BB1D6D"/>
    <w:rsid w:val="00BB1DF3"/>
    <w:rsid w:val="00BB1F05"/>
    <w:rsid w:val="00BB2280"/>
    <w:rsid w:val="00BB24A7"/>
    <w:rsid w:val="00BB256F"/>
    <w:rsid w:val="00BB2730"/>
    <w:rsid w:val="00BB3040"/>
    <w:rsid w:val="00BB31C1"/>
    <w:rsid w:val="00BB31C8"/>
    <w:rsid w:val="00BB31F0"/>
    <w:rsid w:val="00BB376B"/>
    <w:rsid w:val="00BB3795"/>
    <w:rsid w:val="00BB387A"/>
    <w:rsid w:val="00BB3B6F"/>
    <w:rsid w:val="00BB3DF3"/>
    <w:rsid w:val="00BB4287"/>
    <w:rsid w:val="00BB4385"/>
    <w:rsid w:val="00BB5302"/>
    <w:rsid w:val="00BB55CA"/>
    <w:rsid w:val="00BB5843"/>
    <w:rsid w:val="00BB5E67"/>
    <w:rsid w:val="00BB5FA9"/>
    <w:rsid w:val="00BB619D"/>
    <w:rsid w:val="00BB6213"/>
    <w:rsid w:val="00BB6331"/>
    <w:rsid w:val="00BB63E4"/>
    <w:rsid w:val="00BB6AE0"/>
    <w:rsid w:val="00BB6C9D"/>
    <w:rsid w:val="00BB6FC2"/>
    <w:rsid w:val="00BB7256"/>
    <w:rsid w:val="00BB75DC"/>
    <w:rsid w:val="00BB7911"/>
    <w:rsid w:val="00BB7A12"/>
    <w:rsid w:val="00BB7B59"/>
    <w:rsid w:val="00BB7FA7"/>
    <w:rsid w:val="00BC04CB"/>
    <w:rsid w:val="00BC0CBD"/>
    <w:rsid w:val="00BC0E86"/>
    <w:rsid w:val="00BC123B"/>
    <w:rsid w:val="00BC1283"/>
    <w:rsid w:val="00BC13BE"/>
    <w:rsid w:val="00BC152A"/>
    <w:rsid w:val="00BC1A63"/>
    <w:rsid w:val="00BC1B27"/>
    <w:rsid w:val="00BC1BD1"/>
    <w:rsid w:val="00BC1D12"/>
    <w:rsid w:val="00BC2459"/>
    <w:rsid w:val="00BC24EB"/>
    <w:rsid w:val="00BC27A6"/>
    <w:rsid w:val="00BC2A28"/>
    <w:rsid w:val="00BC2AD2"/>
    <w:rsid w:val="00BC2D47"/>
    <w:rsid w:val="00BC2DEE"/>
    <w:rsid w:val="00BC3040"/>
    <w:rsid w:val="00BC3113"/>
    <w:rsid w:val="00BC3282"/>
    <w:rsid w:val="00BC3349"/>
    <w:rsid w:val="00BC35FD"/>
    <w:rsid w:val="00BC3B59"/>
    <w:rsid w:val="00BC3DA0"/>
    <w:rsid w:val="00BC4244"/>
    <w:rsid w:val="00BC4258"/>
    <w:rsid w:val="00BC46C0"/>
    <w:rsid w:val="00BC48B5"/>
    <w:rsid w:val="00BC4DE0"/>
    <w:rsid w:val="00BC4DE3"/>
    <w:rsid w:val="00BC5557"/>
    <w:rsid w:val="00BC5613"/>
    <w:rsid w:val="00BC5BE1"/>
    <w:rsid w:val="00BC60D3"/>
    <w:rsid w:val="00BC6214"/>
    <w:rsid w:val="00BC63BF"/>
    <w:rsid w:val="00BC64AC"/>
    <w:rsid w:val="00BC6555"/>
    <w:rsid w:val="00BC6F56"/>
    <w:rsid w:val="00BC708E"/>
    <w:rsid w:val="00BC71A7"/>
    <w:rsid w:val="00BC764B"/>
    <w:rsid w:val="00BC7854"/>
    <w:rsid w:val="00BC7963"/>
    <w:rsid w:val="00BC7B9D"/>
    <w:rsid w:val="00BC7E96"/>
    <w:rsid w:val="00BD01D1"/>
    <w:rsid w:val="00BD074C"/>
    <w:rsid w:val="00BD144C"/>
    <w:rsid w:val="00BD1497"/>
    <w:rsid w:val="00BD1536"/>
    <w:rsid w:val="00BD1CBC"/>
    <w:rsid w:val="00BD1F30"/>
    <w:rsid w:val="00BD1F4A"/>
    <w:rsid w:val="00BD21D3"/>
    <w:rsid w:val="00BD2513"/>
    <w:rsid w:val="00BD258F"/>
    <w:rsid w:val="00BD2C49"/>
    <w:rsid w:val="00BD2C63"/>
    <w:rsid w:val="00BD2C8A"/>
    <w:rsid w:val="00BD2CFC"/>
    <w:rsid w:val="00BD2F24"/>
    <w:rsid w:val="00BD3882"/>
    <w:rsid w:val="00BD3982"/>
    <w:rsid w:val="00BD4062"/>
    <w:rsid w:val="00BD434B"/>
    <w:rsid w:val="00BD448C"/>
    <w:rsid w:val="00BD45E6"/>
    <w:rsid w:val="00BD5330"/>
    <w:rsid w:val="00BD576B"/>
    <w:rsid w:val="00BD57AF"/>
    <w:rsid w:val="00BD580F"/>
    <w:rsid w:val="00BD5C5B"/>
    <w:rsid w:val="00BD5DD8"/>
    <w:rsid w:val="00BD60CC"/>
    <w:rsid w:val="00BD660D"/>
    <w:rsid w:val="00BD6733"/>
    <w:rsid w:val="00BD6B80"/>
    <w:rsid w:val="00BD6D17"/>
    <w:rsid w:val="00BD6DC4"/>
    <w:rsid w:val="00BD722E"/>
    <w:rsid w:val="00BD7920"/>
    <w:rsid w:val="00BD7A50"/>
    <w:rsid w:val="00BD7E7C"/>
    <w:rsid w:val="00BE007D"/>
    <w:rsid w:val="00BE01E9"/>
    <w:rsid w:val="00BE0979"/>
    <w:rsid w:val="00BE0F40"/>
    <w:rsid w:val="00BE11FA"/>
    <w:rsid w:val="00BE12E3"/>
    <w:rsid w:val="00BE1A7B"/>
    <w:rsid w:val="00BE1BBB"/>
    <w:rsid w:val="00BE200D"/>
    <w:rsid w:val="00BE2207"/>
    <w:rsid w:val="00BE244F"/>
    <w:rsid w:val="00BE2527"/>
    <w:rsid w:val="00BE290E"/>
    <w:rsid w:val="00BE2A09"/>
    <w:rsid w:val="00BE2EAD"/>
    <w:rsid w:val="00BE3507"/>
    <w:rsid w:val="00BE37A5"/>
    <w:rsid w:val="00BE3E07"/>
    <w:rsid w:val="00BE3EFB"/>
    <w:rsid w:val="00BE3F27"/>
    <w:rsid w:val="00BE407D"/>
    <w:rsid w:val="00BE4210"/>
    <w:rsid w:val="00BE452D"/>
    <w:rsid w:val="00BE4616"/>
    <w:rsid w:val="00BE4927"/>
    <w:rsid w:val="00BE4ADC"/>
    <w:rsid w:val="00BE4CD7"/>
    <w:rsid w:val="00BE4F09"/>
    <w:rsid w:val="00BE5510"/>
    <w:rsid w:val="00BE553F"/>
    <w:rsid w:val="00BE58FC"/>
    <w:rsid w:val="00BE6A63"/>
    <w:rsid w:val="00BE6CBF"/>
    <w:rsid w:val="00BE6D82"/>
    <w:rsid w:val="00BE6FF7"/>
    <w:rsid w:val="00BE73C0"/>
    <w:rsid w:val="00BE75C3"/>
    <w:rsid w:val="00BE7AB6"/>
    <w:rsid w:val="00BE7C27"/>
    <w:rsid w:val="00BE7DE4"/>
    <w:rsid w:val="00BE7E09"/>
    <w:rsid w:val="00BF010A"/>
    <w:rsid w:val="00BF0181"/>
    <w:rsid w:val="00BF0301"/>
    <w:rsid w:val="00BF0320"/>
    <w:rsid w:val="00BF0636"/>
    <w:rsid w:val="00BF0740"/>
    <w:rsid w:val="00BF08E7"/>
    <w:rsid w:val="00BF0961"/>
    <w:rsid w:val="00BF0D8F"/>
    <w:rsid w:val="00BF183B"/>
    <w:rsid w:val="00BF1ACB"/>
    <w:rsid w:val="00BF2592"/>
    <w:rsid w:val="00BF2673"/>
    <w:rsid w:val="00BF2B82"/>
    <w:rsid w:val="00BF2BE8"/>
    <w:rsid w:val="00BF3141"/>
    <w:rsid w:val="00BF3308"/>
    <w:rsid w:val="00BF388F"/>
    <w:rsid w:val="00BF3B40"/>
    <w:rsid w:val="00BF3B6F"/>
    <w:rsid w:val="00BF4D2B"/>
    <w:rsid w:val="00BF4F8E"/>
    <w:rsid w:val="00BF512B"/>
    <w:rsid w:val="00BF54D4"/>
    <w:rsid w:val="00BF5933"/>
    <w:rsid w:val="00BF5AD0"/>
    <w:rsid w:val="00BF5B5E"/>
    <w:rsid w:val="00BF5C14"/>
    <w:rsid w:val="00BF5DA4"/>
    <w:rsid w:val="00BF6271"/>
    <w:rsid w:val="00BF6B71"/>
    <w:rsid w:val="00BF6D22"/>
    <w:rsid w:val="00BF719A"/>
    <w:rsid w:val="00BF7223"/>
    <w:rsid w:val="00BF75F7"/>
    <w:rsid w:val="00BF7BA8"/>
    <w:rsid w:val="00BF7C17"/>
    <w:rsid w:val="00BF7D0A"/>
    <w:rsid w:val="00BF7D87"/>
    <w:rsid w:val="00BF7F27"/>
    <w:rsid w:val="00C0013E"/>
    <w:rsid w:val="00C002BE"/>
    <w:rsid w:val="00C0079B"/>
    <w:rsid w:val="00C007D0"/>
    <w:rsid w:val="00C00E9A"/>
    <w:rsid w:val="00C00EE4"/>
    <w:rsid w:val="00C01147"/>
    <w:rsid w:val="00C011E8"/>
    <w:rsid w:val="00C012A8"/>
    <w:rsid w:val="00C0139C"/>
    <w:rsid w:val="00C01B19"/>
    <w:rsid w:val="00C01B9B"/>
    <w:rsid w:val="00C01CA0"/>
    <w:rsid w:val="00C021D7"/>
    <w:rsid w:val="00C02738"/>
    <w:rsid w:val="00C02775"/>
    <w:rsid w:val="00C0278B"/>
    <w:rsid w:val="00C02CE4"/>
    <w:rsid w:val="00C037CA"/>
    <w:rsid w:val="00C03C3C"/>
    <w:rsid w:val="00C0401A"/>
    <w:rsid w:val="00C04031"/>
    <w:rsid w:val="00C0420D"/>
    <w:rsid w:val="00C04579"/>
    <w:rsid w:val="00C045F0"/>
    <w:rsid w:val="00C04A4A"/>
    <w:rsid w:val="00C04AA3"/>
    <w:rsid w:val="00C0555F"/>
    <w:rsid w:val="00C055DC"/>
    <w:rsid w:val="00C056BB"/>
    <w:rsid w:val="00C0573C"/>
    <w:rsid w:val="00C05A63"/>
    <w:rsid w:val="00C06A02"/>
    <w:rsid w:val="00C06B13"/>
    <w:rsid w:val="00C06C54"/>
    <w:rsid w:val="00C06D0A"/>
    <w:rsid w:val="00C06EA2"/>
    <w:rsid w:val="00C0761B"/>
    <w:rsid w:val="00C07703"/>
    <w:rsid w:val="00C078CA"/>
    <w:rsid w:val="00C079BF"/>
    <w:rsid w:val="00C07A4E"/>
    <w:rsid w:val="00C07B76"/>
    <w:rsid w:val="00C07C1F"/>
    <w:rsid w:val="00C07CF3"/>
    <w:rsid w:val="00C10144"/>
    <w:rsid w:val="00C102AB"/>
    <w:rsid w:val="00C10C2D"/>
    <w:rsid w:val="00C10F53"/>
    <w:rsid w:val="00C110A8"/>
    <w:rsid w:val="00C112E8"/>
    <w:rsid w:val="00C1131E"/>
    <w:rsid w:val="00C11548"/>
    <w:rsid w:val="00C1195C"/>
    <w:rsid w:val="00C12082"/>
    <w:rsid w:val="00C12252"/>
    <w:rsid w:val="00C12A20"/>
    <w:rsid w:val="00C12B1D"/>
    <w:rsid w:val="00C12DB1"/>
    <w:rsid w:val="00C12DFB"/>
    <w:rsid w:val="00C12EBB"/>
    <w:rsid w:val="00C131A7"/>
    <w:rsid w:val="00C131A8"/>
    <w:rsid w:val="00C13A91"/>
    <w:rsid w:val="00C1417F"/>
    <w:rsid w:val="00C1443A"/>
    <w:rsid w:val="00C14A4C"/>
    <w:rsid w:val="00C14AF2"/>
    <w:rsid w:val="00C14E7E"/>
    <w:rsid w:val="00C14F07"/>
    <w:rsid w:val="00C15095"/>
    <w:rsid w:val="00C154BA"/>
    <w:rsid w:val="00C154EA"/>
    <w:rsid w:val="00C1567A"/>
    <w:rsid w:val="00C156B8"/>
    <w:rsid w:val="00C15BF3"/>
    <w:rsid w:val="00C1630D"/>
    <w:rsid w:val="00C16333"/>
    <w:rsid w:val="00C164CE"/>
    <w:rsid w:val="00C16685"/>
    <w:rsid w:val="00C166F9"/>
    <w:rsid w:val="00C16C35"/>
    <w:rsid w:val="00C16CF9"/>
    <w:rsid w:val="00C17602"/>
    <w:rsid w:val="00C17703"/>
    <w:rsid w:val="00C17B40"/>
    <w:rsid w:val="00C20337"/>
    <w:rsid w:val="00C204D8"/>
    <w:rsid w:val="00C205EF"/>
    <w:rsid w:val="00C20ADB"/>
    <w:rsid w:val="00C21034"/>
    <w:rsid w:val="00C211C9"/>
    <w:rsid w:val="00C212C9"/>
    <w:rsid w:val="00C21D8D"/>
    <w:rsid w:val="00C21E72"/>
    <w:rsid w:val="00C220F2"/>
    <w:rsid w:val="00C225FA"/>
    <w:rsid w:val="00C22693"/>
    <w:rsid w:val="00C22B1A"/>
    <w:rsid w:val="00C22D9E"/>
    <w:rsid w:val="00C23166"/>
    <w:rsid w:val="00C2348C"/>
    <w:rsid w:val="00C23E3C"/>
    <w:rsid w:val="00C2441F"/>
    <w:rsid w:val="00C24672"/>
    <w:rsid w:val="00C24749"/>
    <w:rsid w:val="00C2492A"/>
    <w:rsid w:val="00C24972"/>
    <w:rsid w:val="00C24AD8"/>
    <w:rsid w:val="00C24AE5"/>
    <w:rsid w:val="00C25685"/>
    <w:rsid w:val="00C2575C"/>
    <w:rsid w:val="00C25873"/>
    <w:rsid w:val="00C25996"/>
    <w:rsid w:val="00C25AB7"/>
    <w:rsid w:val="00C25AE8"/>
    <w:rsid w:val="00C25BF6"/>
    <w:rsid w:val="00C25C53"/>
    <w:rsid w:val="00C25D03"/>
    <w:rsid w:val="00C25D9D"/>
    <w:rsid w:val="00C261AA"/>
    <w:rsid w:val="00C262AE"/>
    <w:rsid w:val="00C263E4"/>
    <w:rsid w:val="00C264C9"/>
    <w:rsid w:val="00C2689D"/>
    <w:rsid w:val="00C26AE0"/>
    <w:rsid w:val="00C26E5C"/>
    <w:rsid w:val="00C2745C"/>
    <w:rsid w:val="00C277DF"/>
    <w:rsid w:val="00C27E0A"/>
    <w:rsid w:val="00C3000E"/>
    <w:rsid w:val="00C307D3"/>
    <w:rsid w:val="00C30AA5"/>
    <w:rsid w:val="00C30B47"/>
    <w:rsid w:val="00C30EA5"/>
    <w:rsid w:val="00C310E6"/>
    <w:rsid w:val="00C31142"/>
    <w:rsid w:val="00C31183"/>
    <w:rsid w:val="00C313AA"/>
    <w:rsid w:val="00C313D1"/>
    <w:rsid w:val="00C315ED"/>
    <w:rsid w:val="00C31FD6"/>
    <w:rsid w:val="00C321E4"/>
    <w:rsid w:val="00C322D6"/>
    <w:rsid w:val="00C32B72"/>
    <w:rsid w:val="00C32E96"/>
    <w:rsid w:val="00C332B6"/>
    <w:rsid w:val="00C33563"/>
    <w:rsid w:val="00C338B7"/>
    <w:rsid w:val="00C33CEC"/>
    <w:rsid w:val="00C345C2"/>
    <w:rsid w:val="00C345DA"/>
    <w:rsid w:val="00C3500B"/>
    <w:rsid w:val="00C354AC"/>
    <w:rsid w:val="00C357E9"/>
    <w:rsid w:val="00C35874"/>
    <w:rsid w:val="00C35A5D"/>
    <w:rsid w:val="00C35C2C"/>
    <w:rsid w:val="00C35DBE"/>
    <w:rsid w:val="00C35F4B"/>
    <w:rsid w:val="00C36099"/>
    <w:rsid w:val="00C36150"/>
    <w:rsid w:val="00C36327"/>
    <w:rsid w:val="00C36938"/>
    <w:rsid w:val="00C37140"/>
    <w:rsid w:val="00C376A3"/>
    <w:rsid w:val="00C3782A"/>
    <w:rsid w:val="00C378F9"/>
    <w:rsid w:val="00C37F73"/>
    <w:rsid w:val="00C40220"/>
    <w:rsid w:val="00C4036D"/>
    <w:rsid w:val="00C40868"/>
    <w:rsid w:val="00C409F4"/>
    <w:rsid w:val="00C40CB3"/>
    <w:rsid w:val="00C41133"/>
    <w:rsid w:val="00C414A6"/>
    <w:rsid w:val="00C417C3"/>
    <w:rsid w:val="00C41BB2"/>
    <w:rsid w:val="00C41D29"/>
    <w:rsid w:val="00C42068"/>
    <w:rsid w:val="00C420B8"/>
    <w:rsid w:val="00C421E4"/>
    <w:rsid w:val="00C4233B"/>
    <w:rsid w:val="00C42824"/>
    <w:rsid w:val="00C42883"/>
    <w:rsid w:val="00C42BA7"/>
    <w:rsid w:val="00C42D44"/>
    <w:rsid w:val="00C42EDB"/>
    <w:rsid w:val="00C43028"/>
    <w:rsid w:val="00C4306D"/>
    <w:rsid w:val="00C43762"/>
    <w:rsid w:val="00C43BB5"/>
    <w:rsid w:val="00C43CDB"/>
    <w:rsid w:val="00C43D50"/>
    <w:rsid w:val="00C43E32"/>
    <w:rsid w:val="00C4446E"/>
    <w:rsid w:val="00C4459F"/>
    <w:rsid w:val="00C448DF"/>
    <w:rsid w:val="00C44B36"/>
    <w:rsid w:val="00C45187"/>
    <w:rsid w:val="00C45520"/>
    <w:rsid w:val="00C45C2C"/>
    <w:rsid w:val="00C466B6"/>
    <w:rsid w:val="00C47173"/>
    <w:rsid w:val="00C4721C"/>
    <w:rsid w:val="00C47288"/>
    <w:rsid w:val="00C47FEA"/>
    <w:rsid w:val="00C501BA"/>
    <w:rsid w:val="00C50219"/>
    <w:rsid w:val="00C50563"/>
    <w:rsid w:val="00C50B30"/>
    <w:rsid w:val="00C515A3"/>
    <w:rsid w:val="00C51761"/>
    <w:rsid w:val="00C5195A"/>
    <w:rsid w:val="00C51A63"/>
    <w:rsid w:val="00C51D20"/>
    <w:rsid w:val="00C51DD5"/>
    <w:rsid w:val="00C51EE6"/>
    <w:rsid w:val="00C5222B"/>
    <w:rsid w:val="00C526FE"/>
    <w:rsid w:val="00C52915"/>
    <w:rsid w:val="00C5297D"/>
    <w:rsid w:val="00C52FA4"/>
    <w:rsid w:val="00C5300F"/>
    <w:rsid w:val="00C531C3"/>
    <w:rsid w:val="00C5364F"/>
    <w:rsid w:val="00C53E8C"/>
    <w:rsid w:val="00C5434C"/>
    <w:rsid w:val="00C5462D"/>
    <w:rsid w:val="00C549CA"/>
    <w:rsid w:val="00C556A8"/>
    <w:rsid w:val="00C559FD"/>
    <w:rsid w:val="00C55AA5"/>
    <w:rsid w:val="00C55C31"/>
    <w:rsid w:val="00C55D8F"/>
    <w:rsid w:val="00C55E3A"/>
    <w:rsid w:val="00C55FCC"/>
    <w:rsid w:val="00C560E5"/>
    <w:rsid w:val="00C5648B"/>
    <w:rsid w:val="00C5666E"/>
    <w:rsid w:val="00C56803"/>
    <w:rsid w:val="00C56ADB"/>
    <w:rsid w:val="00C571BB"/>
    <w:rsid w:val="00C57677"/>
    <w:rsid w:val="00C578DA"/>
    <w:rsid w:val="00C57FED"/>
    <w:rsid w:val="00C6138A"/>
    <w:rsid w:val="00C6199F"/>
    <w:rsid w:val="00C620E8"/>
    <w:rsid w:val="00C62125"/>
    <w:rsid w:val="00C62443"/>
    <w:rsid w:val="00C62679"/>
    <w:rsid w:val="00C62964"/>
    <w:rsid w:val="00C62C66"/>
    <w:rsid w:val="00C62F58"/>
    <w:rsid w:val="00C6306F"/>
    <w:rsid w:val="00C63361"/>
    <w:rsid w:val="00C6413B"/>
    <w:rsid w:val="00C642FE"/>
    <w:rsid w:val="00C643C2"/>
    <w:rsid w:val="00C6440F"/>
    <w:rsid w:val="00C6490B"/>
    <w:rsid w:val="00C64B32"/>
    <w:rsid w:val="00C64C60"/>
    <w:rsid w:val="00C654E6"/>
    <w:rsid w:val="00C65546"/>
    <w:rsid w:val="00C65855"/>
    <w:rsid w:val="00C660D9"/>
    <w:rsid w:val="00C6618E"/>
    <w:rsid w:val="00C66250"/>
    <w:rsid w:val="00C66D7E"/>
    <w:rsid w:val="00C66DF0"/>
    <w:rsid w:val="00C66E7D"/>
    <w:rsid w:val="00C67175"/>
    <w:rsid w:val="00C67696"/>
    <w:rsid w:val="00C7003F"/>
    <w:rsid w:val="00C704CA"/>
    <w:rsid w:val="00C708A4"/>
    <w:rsid w:val="00C708CF"/>
    <w:rsid w:val="00C70C70"/>
    <w:rsid w:val="00C70CAF"/>
    <w:rsid w:val="00C70FF8"/>
    <w:rsid w:val="00C7131A"/>
    <w:rsid w:val="00C716E1"/>
    <w:rsid w:val="00C7197E"/>
    <w:rsid w:val="00C71A05"/>
    <w:rsid w:val="00C71CBA"/>
    <w:rsid w:val="00C7210D"/>
    <w:rsid w:val="00C72182"/>
    <w:rsid w:val="00C72318"/>
    <w:rsid w:val="00C72387"/>
    <w:rsid w:val="00C72490"/>
    <w:rsid w:val="00C72681"/>
    <w:rsid w:val="00C72CD5"/>
    <w:rsid w:val="00C72EC7"/>
    <w:rsid w:val="00C73668"/>
    <w:rsid w:val="00C73F36"/>
    <w:rsid w:val="00C74129"/>
    <w:rsid w:val="00C743B2"/>
    <w:rsid w:val="00C746AD"/>
    <w:rsid w:val="00C746CF"/>
    <w:rsid w:val="00C74D1A"/>
    <w:rsid w:val="00C74FC8"/>
    <w:rsid w:val="00C750B1"/>
    <w:rsid w:val="00C751CB"/>
    <w:rsid w:val="00C75344"/>
    <w:rsid w:val="00C75737"/>
    <w:rsid w:val="00C75ACE"/>
    <w:rsid w:val="00C75B24"/>
    <w:rsid w:val="00C75B60"/>
    <w:rsid w:val="00C75E1D"/>
    <w:rsid w:val="00C75E98"/>
    <w:rsid w:val="00C7646F"/>
    <w:rsid w:val="00C76645"/>
    <w:rsid w:val="00C76AFD"/>
    <w:rsid w:val="00C76F5D"/>
    <w:rsid w:val="00C76FA1"/>
    <w:rsid w:val="00C770B8"/>
    <w:rsid w:val="00C77361"/>
    <w:rsid w:val="00C7751A"/>
    <w:rsid w:val="00C776AE"/>
    <w:rsid w:val="00C80270"/>
    <w:rsid w:val="00C8039E"/>
    <w:rsid w:val="00C8074D"/>
    <w:rsid w:val="00C807AB"/>
    <w:rsid w:val="00C8088D"/>
    <w:rsid w:val="00C80CE3"/>
    <w:rsid w:val="00C80D1E"/>
    <w:rsid w:val="00C80E6B"/>
    <w:rsid w:val="00C81509"/>
    <w:rsid w:val="00C8150A"/>
    <w:rsid w:val="00C819B7"/>
    <w:rsid w:val="00C81A0A"/>
    <w:rsid w:val="00C81A8A"/>
    <w:rsid w:val="00C81BD5"/>
    <w:rsid w:val="00C81D1F"/>
    <w:rsid w:val="00C82713"/>
    <w:rsid w:val="00C82909"/>
    <w:rsid w:val="00C829AF"/>
    <w:rsid w:val="00C82B84"/>
    <w:rsid w:val="00C82DBC"/>
    <w:rsid w:val="00C82F0B"/>
    <w:rsid w:val="00C832A3"/>
    <w:rsid w:val="00C83A02"/>
    <w:rsid w:val="00C83B5B"/>
    <w:rsid w:val="00C83D95"/>
    <w:rsid w:val="00C84246"/>
    <w:rsid w:val="00C842F1"/>
    <w:rsid w:val="00C84421"/>
    <w:rsid w:val="00C8522C"/>
    <w:rsid w:val="00C85528"/>
    <w:rsid w:val="00C8569D"/>
    <w:rsid w:val="00C858DC"/>
    <w:rsid w:val="00C8593A"/>
    <w:rsid w:val="00C86083"/>
    <w:rsid w:val="00C86314"/>
    <w:rsid w:val="00C86375"/>
    <w:rsid w:val="00C86A97"/>
    <w:rsid w:val="00C874C8"/>
    <w:rsid w:val="00C874DC"/>
    <w:rsid w:val="00C87686"/>
    <w:rsid w:val="00C87C6D"/>
    <w:rsid w:val="00C90023"/>
    <w:rsid w:val="00C9021E"/>
    <w:rsid w:val="00C902AA"/>
    <w:rsid w:val="00C905C7"/>
    <w:rsid w:val="00C906E8"/>
    <w:rsid w:val="00C90CF0"/>
    <w:rsid w:val="00C90EB0"/>
    <w:rsid w:val="00C90F1D"/>
    <w:rsid w:val="00C91250"/>
    <w:rsid w:val="00C91281"/>
    <w:rsid w:val="00C91299"/>
    <w:rsid w:val="00C912D4"/>
    <w:rsid w:val="00C913BE"/>
    <w:rsid w:val="00C91583"/>
    <w:rsid w:val="00C91BDF"/>
    <w:rsid w:val="00C9209E"/>
    <w:rsid w:val="00C925C2"/>
    <w:rsid w:val="00C928D3"/>
    <w:rsid w:val="00C92C8B"/>
    <w:rsid w:val="00C92EA4"/>
    <w:rsid w:val="00C93250"/>
    <w:rsid w:val="00C935E8"/>
    <w:rsid w:val="00C9372C"/>
    <w:rsid w:val="00C93CA1"/>
    <w:rsid w:val="00C94B1B"/>
    <w:rsid w:val="00C94BF0"/>
    <w:rsid w:val="00C94CBA"/>
    <w:rsid w:val="00C94CF4"/>
    <w:rsid w:val="00C9503D"/>
    <w:rsid w:val="00C9546F"/>
    <w:rsid w:val="00C957FA"/>
    <w:rsid w:val="00C95973"/>
    <w:rsid w:val="00C95A63"/>
    <w:rsid w:val="00C95BE3"/>
    <w:rsid w:val="00C95C88"/>
    <w:rsid w:val="00C95D21"/>
    <w:rsid w:val="00C95E7B"/>
    <w:rsid w:val="00C961F3"/>
    <w:rsid w:val="00C9697B"/>
    <w:rsid w:val="00C96B8D"/>
    <w:rsid w:val="00C96BFB"/>
    <w:rsid w:val="00C96EF1"/>
    <w:rsid w:val="00C96F5F"/>
    <w:rsid w:val="00C97414"/>
    <w:rsid w:val="00C97728"/>
    <w:rsid w:val="00C97768"/>
    <w:rsid w:val="00C97A78"/>
    <w:rsid w:val="00C97A9C"/>
    <w:rsid w:val="00C97C42"/>
    <w:rsid w:val="00C97D47"/>
    <w:rsid w:val="00C97DFE"/>
    <w:rsid w:val="00CA0952"/>
    <w:rsid w:val="00CA0AEB"/>
    <w:rsid w:val="00CA0BAC"/>
    <w:rsid w:val="00CA0C1C"/>
    <w:rsid w:val="00CA0C49"/>
    <w:rsid w:val="00CA0D42"/>
    <w:rsid w:val="00CA111F"/>
    <w:rsid w:val="00CA148B"/>
    <w:rsid w:val="00CA1C77"/>
    <w:rsid w:val="00CA1E21"/>
    <w:rsid w:val="00CA1F71"/>
    <w:rsid w:val="00CA209A"/>
    <w:rsid w:val="00CA2214"/>
    <w:rsid w:val="00CA23F2"/>
    <w:rsid w:val="00CA291C"/>
    <w:rsid w:val="00CA3138"/>
    <w:rsid w:val="00CA338E"/>
    <w:rsid w:val="00CA350C"/>
    <w:rsid w:val="00CA3BEC"/>
    <w:rsid w:val="00CA3CD3"/>
    <w:rsid w:val="00CA3DC9"/>
    <w:rsid w:val="00CA41BD"/>
    <w:rsid w:val="00CA4436"/>
    <w:rsid w:val="00CA4A69"/>
    <w:rsid w:val="00CA4D01"/>
    <w:rsid w:val="00CA52DA"/>
    <w:rsid w:val="00CA535D"/>
    <w:rsid w:val="00CA5C93"/>
    <w:rsid w:val="00CA5FA3"/>
    <w:rsid w:val="00CA5FF4"/>
    <w:rsid w:val="00CA6118"/>
    <w:rsid w:val="00CA6263"/>
    <w:rsid w:val="00CA63D3"/>
    <w:rsid w:val="00CA655C"/>
    <w:rsid w:val="00CA6604"/>
    <w:rsid w:val="00CA67BD"/>
    <w:rsid w:val="00CA6ECA"/>
    <w:rsid w:val="00CA7531"/>
    <w:rsid w:val="00CA758A"/>
    <w:rsid w:val="00CB0288"/>
    <w:rsid w:val="00CB03A9"/>
    <w:rsid w:val="00CB07CC"/>
    <w:rsid w:val="00CB0AA6"/>
    <w:rsid w:val="00CB0F0C"/>
    <w:rsid w:val="00CB11E6"/>
    <w:rsid w:val="00CB162F"/>
    <w:rsid w:val="00CB1B1A"/>
    <w:rsid w:val="00CB1BE6"/>
    <w:rsid w:val="00CB1DB0"/>
    <w:rsid w:val="00CB1E40"/>
    <w:rsid w:val="00CB1EBC"/>
    <w:rsid w:val="00CB1F06"/>
    <w:rsid w:val="00CB1FC8"/>
    <w:rsid w:val="00CB2132"/>
    <w:rsid w:val="00CB2235"/>
    <w:rsid w:val="00CB23CD"/>
    <w:rsid w:val="00CB2427"/>
    <w:rsid w:val="00CB253C"/>
    <w:rsid w:val="00CB2700"/>
    <w:rsid w:val="00CB2ACC"/>
    <w:rsid w:val="00CB3132"/>
    <w:rsid w:val="00CB355E"/>
    <w:rsid w:val="00CB364D"/>
    <w:rsid w:val="00CB3734"/>
    <w:rsid w:val="00CB3750"/>
    <w:rsid w:val="00CB3993"/>
    <w:rsid w:val="00CB3A9B"/>
    <w:rsid w:val="00CB3B81"/>
    <w:rsid w:val="00CB3C01"/>
    <w:rsid w:val="00CB3C7E"/>
    <w:rsid w:val="00CB4190"/>
    <w:rsid w:val="00CB4300"/>
    <w:rsid w:val="00CB449D"/>
    <w:rsid w:val="00CB4844"/>
    <w:rsid w:val="00CB4A2C"/>
    <w:rsid w:val="00CB4B1E"/>
    <w:rsid w:val="00CB4CA3"/>
    <w:rsid w:val="00CB4CBA"/>
    <w:rsid w:val="00CB4D0A"/>
    <w:rsid w:val="00CB4F36"/>
    <w:rsid w:val="00CB56E0"/>
    <w:rsid w:val="00CB5763"/>
    <w:rsid w:val="00CB5BD7"/>
    <w:rsid w:val="00CB5E4B"/>
    <w:rsid w:val="00CB5F78"/>
    <w:rsid w:val="00CB60E1"/>
    <w:rsid w:val="00CB627C"/>
    <w:rsid w:val="00CB6333"/>
    <w:rsid w:val="00CB65CE"/>
    <w:rsid w:val="00CB6A32"/>
    <w:rsid w:val="00CB7B97"/>
    <w:rsid w:val="00CB7D6A"/>
    <w:rsid w:val="00CB7E96"/>
    <w:rsid w:val="00CC04BC"/>
    <w:rsid w:val="00CC08F4"/>
    <w:rsid w:val="00CC094F"/>
    <w:rsid w:val="00CC0BD3"/>
    <w:rsid w:val="00CC122D"/>
    <w:rsid w:val="00CC16F3"/>
    <w:rsid w:val="00CC17A8"/>
    <w:rsid w:val="00CC1C41"/>
    <w:rsid w:val="00CC25A2"/>
    <w:rsid w:val="00CC280D"/>
    <w:rsid w:val="00CC2C2D"/>
    <w:rsid w:val="00CC2C38"/>
    <w:rsid w:val="00CC2EB4"/>
    <w:rsid w:val="00CC3011"/>
    <w:rsid w:val="00CC31FD"/>
    <w:rsid w:val="00CC341B"/>
    <w:rsid w:val="00CC36A5"/>
    <w:rsid w:val="00CC3784"/>
    <w:rsid w:val="00CC3C08"/>
    <w:rsid w:val="00CC3F5E"/>
    <w:rsid w:val="00CC413C"/>
    <w:rsid w:val="00CC43A9"/>
    <w:rsid w:val="00CC43BD"/>
    <w:rsid w:val="00CC43E1"/>
    <w:rsid w:val="00CC4880"/>
    <w:rsid w:val="00CC48B0"/>
    <w:rsid w:val="00CC4A7C"/>
    <w:rsid w:val="00CC4C70"/>
    <w:rsid w:val="00CC4FE2"/>
    <w:rsid w:val="00CC5450"/>
    <w:rsid w:val="00CC5538"/>
    <w:rsid w:val="00CC5D4A"/>
    <w:rsid w:val="00CC5D94"/>
    <w:rsid w:val="00CC5F01"/>
    <w:rsid w:val="00CC6175"/>
    <w:rsid w:val="00CC66E1"/>
    <w:rsid w:val="00CC674A"/>
    <w:rsid w:val="00CC69AB"/>
    <w:rsid w:val="00CC6B44"/>
    <w:rsid w:val="00CC6DFC"/>
    <w:rsid w:val="00CC70B8"/>
    <w:rsid w:val="00CC77B4"/>
    <w:rsid w:val="00CC78E3"/>
    <w:rsid w:val="00CC79E0"/>
    <w:rsid w:val="00CC7AAB"/>
    <w:rsid w:val="00CC7ABB"/>
    <w:rsid w:val="00CC7BF4"/>
    <w:rsid w:val="00CC7CC8"/>
    <w:rsid w:val="00CC7DCD"/>
    <w:rsid w:val="00CC7F92"/>
    <w:rsid w:val="00CD0674"/>
    <w:rsid w:val="00CD0C60"/>
    <w:rsid w:val="00CD0D7B"/>
    <w:rsid w:val="00CD107F"/>
    <w:rsid w:val="00CD138A"/>
    <w:rsid w:val="00CD1844"/>
    <w:rsid w:val="00CD1BAA"/>
    <w:rsid w:val="00CD1C70"/>
    <w:rsid w:val="00CD1C84"/>
    <w:rsid w:val="00CD1DE6"/>
    <w:rsid w:val="00CD22C5"/>
    <w:rsid w:val="00CD231C"/>
    <w:rsid w:val="00CD24E7"/>
    <w:rsid w:val="00CD26F9"/>
    <w:rsid w:val="00CD2D29"/>
    <w:rsid w:val="00CD2DAF"/>
    <w:rsid w:val="00CD30FB"/>
    <w:rsid w:val="00CD3144"/>
    <w:rsid w:val="00CD31EF"/>
    <w:rsid w:val="00CD3580"/>
    <w:rsid w:val="00CD361D"/>
    <w:rsid w:val="00CD37A5"/>
    <w:rsid w:val="00CD37E0"/>
    <w:rsid w:val="00CD38D5"/>
    <w:rsid w:val="00CD3947"/>
    <w:rsid w:val="00CD3E64"/>
    <w:rsid w:val="00CD3E9E"/>
    <w:rsid w:val="00CD435E"/>
    <w:rsid w:val="00CD4BB6"/>
    <w:rsid w:val="00CD548F"/>
    <w:rsid w:val="00CD553F"/>
    <w:rsid w:val="00CD5963"/>
    <w:rsid w:val="00CD59DC"/>
    <w:rsid w:val="00CD59F3"/>
    <w:rsid w:val="00CD6384"/>
    <w:rsid w:val="00CD6654"/>
    <w:rsid w:val="00CD68A0"/>
    <w:rsid w:val="00CD6A53"/>
    <w:rsid w:val="00CD6B47"/>
    <w:rsid w:val="00CD6E56"/>
    <w:rsid w:val="00CD721C"/>
    <w:rsid w:val="00CD7271"/>
    <w:rsid w:val="00CD7619"/>
    <w:rsid w:val="00CD771E"/>
    <w:rsid w:val="00CE01E5"/>
    <w:rsid w:val="00CE022C"/>
    <w:rsid w:val="00CE03AB"/>
    <w:rsid w:val="00CE0449"/>
    <w:rsid w:val="00CE04A4"/>
    <w:rsid w:val="00CE08E6"/>
    <w:rsid w:val="00CE0DC0"/>
    <w:rsid w:val="00CE10E0"/>
    <w:rsid w:val="00CE12FE"/>
    <w:rsid w:val="00CE137A"/>
    <w:rsid w:val="00CE1565"/>
    <w:rsid w:val="00CE1681"/>
    <w:rsid w:val="00CE17DE"/>
    <w:rsid w:val="00CE1967"/>
    <w:rsid w:val="00CE1AC6"/>
    <w:rsid w:val="00CE1EB8"/>
    <w:rsid w:val="00CE24D4"/>
    <w:rsid w:val="00CE2533"/>
    <w:rsid w:val="00CE29D2"/>
    <w:rsid w:val="00CE2E99"/>
    <w:rsid w:val="00CE2EF0"/>
    <w:rsid w:val="00CE2FA6"/>
    <w:rsid w:val="00CE36D7"/>
    <w:rsid w:val="00CE386E"/>
    <w:rsid w:val="00CE3B13"/>
    <w:rsid w:val="00CE440C"/>
    <w:rsid w:val="00CE4CBA"/>
    <w:rsid w:val="00CE4E0D"/>
    <w:rsid w:val="00CE4FCA"/>
    <w:rsid w:val="00CE53F6"/>
    <w:rsid w:val="00CE583F"/>
    <w:rsid w:val="00CE5871"/>
    <w:rsid w:val="00CE5C83"/>
    <w:rsid w:val="00CE66F1"/>
    <w:rsid w:val="00CE672B"/>
    <w:rsid w:val="00CE6DC9"/>
    <w:rsid w:val="00CE6FFC"/>
    <w:rsid w:val="00CE73FD"/>
    <w:rsid w:val="00CE776E"/>
    <w:rsid w:val="00CF1030"/>
    <w:rsid w:val="00CF10B9"/>
    <w:rsid w:val="00CF12C9"/>
    <w:rsid w:val="00CF154D"/>
    <w:rsid w:val="00CF15E6"/>
    <w:rsid w:val="00CF17D6"/>
    <w:rsid w:val="00CF1A71"/>
    <w:rsid w:val="00CF1A94"/>
    <w:rsid w:val="00CF1DD5"/>
    <w:rsid w:val="00CF1ED0"/>
    <w:rsid w:val="00CF230A"/>
    <w:rsid w:val="00CF2398"/>
    <w:rsid w:val="00CF2524"/>
    <w:rsid w:val="00CF27B4"/>
    <w:rsid w:val="00CF2DC3"/>
    <w:rsid w:val="00CF3668"/>
    <w:rsid w:val="00CF3989"/>
    <w:rsid w:val="00CF39E9"/>
    <w:rsid w:val="00CF39FF"/>
    <w:rsid w:val="00CF3A0B"/>
    <w:rsid w:val="00CF3D39"/>
    <w:rsid w:val="00CF3DC3"/>
    <w:rsid w:val="00CF3E06"/>
    <w:rsid w:val="00CF3E91"/>
    <w:rsid w:val="00CF421C"/>
    <w:rsid w:val="00CF4248"/>
    <w:rsid w:val="00CF469C"/>
    <w:rsid w:val="00CF4734"/>
    <w:rsid w:val="00CF4C37"/>
    <w:rsid w:val="00CF4D7E"/>
    <w:rsid w:val="00CF4F86"/>
    <w:rsid w:val="00CF51CF"/>
    <w:rsid w:val="00CF5693"/>
    <w:rsid w:val="00CF5BCF"/>
    <w:rsid w:val="00CF5D0F"/>
    <w:rsid w:val="00CF5FAA"/>
    <w:rsid w:val="00CF61E5"/>
    <w:rsid w:val="00CF632B"/>
    <w:rsid w:val="00CF63B2"/>
    <w:rsid w:val="00CF6470"/>
    <w:rsid w:val="00CF65C6"/>
    <w:rsid w:val="00CF696F"/>
    <w:rsid w:val="00CF6AB3"/>
    <w:rsid w:val="00CF6BCA"/>
    <w:rsid w:val="00CF7229"/>
    <w:rsid w:val="00CF79D6"/>
    <w:rsid w:val="00CF7D90"/>
    <w:rsid w:val="00D003CC"/>
    <w:rsid w:val="00D00D43"/>
    <w:rsid w:val="00D011C6"/>
    <w:rsid w:val="00D0159B"/>
    <w:rsid w:val="00D016B8"/>
    <w:rsid w:val="00D021A1"/>
    <w:rsid w:val="00D0238A"/>
    <w:rsid w:val="00D024C1"/>
    <w:rsid w:val="00D027CE"/>
    <w:rsid w:val="00D02842"/>
    <w:rsid w:val="00D02C4F"/>
    <w:rsid w:val="00D02D40"/>
    <w:rsid w:val="00D02DDB"/>
    <w:rsid w:val="00D03240"/>
    <w:rsid w:val="00D0383F"/>
    <w:rsid w:val="00D038D5"/>
    <w:rsid w:val="00D03C79"/>
    <w:rsid w:val="00D03D9D"/>
    <w:rsid w:val="00D03E56"/>
    <w:rsid w:val="00D03E5D"/>
    <w:rsid w:val="00D03F44"/>
    <w:rsid w:val="00D03FF5"/>
    <w:rsid w:val="00D04231"/>
    <w:rsid w:val="00D044FD"/>
    <w:rsid w:val="00D0450F"/>
    <w:rsid w:val="00D04516"/>
    <w:rsid w:val="00D04625"/>
    <w:rsid w:val="00D0464B"/>
    <w:rsid w:val="00D04792"/>
    <w:rsid w:val="00D048FE"/>
    <w:rsid w:val="00D04AEC"/>
    <w:rsid w:val="00D04AF8"/>
    <w:rsid w:val="00D04D69"/>
    <w:rsid w:val="00D04F06"/>
    <w:rsid w:val="00D050C5"/>
    <w:rsid w:val="00D05502"/>
    <w:rsid w:val="00D0552C"/>
    <w:rsid w:val="00D0587A"/>
    <w:rsid w:val="00D058D0"/>
    <w:rsid w:val="00D05956"/>
    <w:rsid w:val="00D0598A"/>
    <w:rsid w:val="00D059E2"/>
    <w:rsid w:val="00D05BBD"/>
    <w:rsid w:val="00D05C90"/>
    <w:rsid w:val="00D05E7E"/>
    <w:rsid w:val="00D06275"/>
    <w:rsid w:val="00D06533"/>
    <w:rsid w:val="00D06551"/>
    <w:rsid w:val="00D06A0F"/>
    <w:rsid w:val="00D06B00"/>
    <w:rsid w:val="00D07064"/>
    <w:rsid w:val="00D07416"/>
    <w:rsid w:val="00D07EFA"/>
    <w:rsid w:val="00D1001A"/>
    <w:rsid w:val="00D100E7"/>
    <w:rsid w:val="00D10105"/>
    <w:rsid w:val="00D10121"/>
    <w:rsid w:val="00D10399"/>
    <w:rsid w:val="00D10572"/>
    <w:rsid w:val="00D107F0"/>
    <w:rsid w:val="00D107F2"/>
    <w:rsid w:val="00D109C0"/>
    <w:rsid w:val="00D109D6"/>
    <w:rsid w:val="00D10C10"/>
    <w:rsid w:val="00D10DB8"/>
    <w:rsid w:val="00D10DF7"/>
    <w:rsid w:val="00D1120D"/>
    <w:rsid w:val="00D113F3"/>
    <w:rsid w:val="00D11714"/>
    <w:rsid w:val="00D117EB"/>
    <w:rsid w:val="00D11961"/>
    <w:rsid w:val="00D11A55"/>
    <w:rsid w:val="00D11AED"/>
    <w:rsid w:val="00D11D26"/>
    <w:rsid w:val="00D11ECB"/>
    <w:rsid w:val="00D123C0"/>
    <w:rsid w:val="00D1244D"/>
    <w:rsid w:val="00D12493"/>
    <w:rsid w:val="00D12AFE"/>
    <w:rsid w:val="00D12D03"/>
    <w:rsid w:val="00D12D41"/>
    <w:rsid w:val="00D12D4F"/>
    <w:rsid w:val="00D12DCE"/>
    <w:rsid w:val="00D13042"/>
    <w:rsid w:val="00D135FA"/>
    <w:rsid w:val="00D13C26"/>
    <w:rsid w:val="00D13CB9"/>
    <w:rsid w:val="00D14214"/>
    <w:rsid w:val="00D1450F"/>
    <w:rsid w:val="00D1478C"/>
    <w:rsid w:val="00D14811"/>
    <w:rsid w:val="00D148C4"/>
    <w:rsid w:val="00D14B81"/>
    <w:rsid w:val="00D14BB6"/>
    <w:rsid w:val="00D14D67"/>
    <w:rsid w:val="00D14E48"/>
    <w:rsid w:val="00D14F98"/>
    <w:rsid w:val="00D152BF"/>
    <w:rsid w:val="00D155D3"/>
    <w:rsid w:val="00D15801"/>
    <w:rsid w:val="00D1599C"/>
    <w:rsid w:val="00D159D1"/>
    <w:rsid w:val="00D15B80"/>
    <w:rsid w:val="00D15BE0"/>
    <w:rsid w:val="00D15D4A"/>
    <w:rsid w:val="00D1614B"/>
    <w:rsid w:val="00D161E2"/>
    <w:rsid w:val="00D167AA"/>
    <w:rsid w:val="00D16851"/>
    <w:rsid w:val="00D16931"/>
    <w:rsid w:val="00D16A1C"/>
    <w:rsid w:val="00D16C3D"/>
    <w:rsid w:val="00D16CEE"/>
    <w:rsid w:val="00D16E5A"/>
    <w:rsid w:val="00D1700C"/>
    <w:rsid w:val="00D17103"/>
    <w:rsid w:val="00D171C7"/>
    <w:rsid w:val="00D17216"/>
    <w:rsid w:val="00D1730D"/>
    <w:rsid w:val="00D1758E"/>
    <w:rsid w:val="00D175E4"/>
    <w:rsid w:val="00D1776A"/>
    <w:rsid w:val="00D17B55"/>
    <w:rsid w:val="00D17E76"/>
    <w:rsid w:val="00D17E7F"/>
    <w:rsid w:val="00D17F29"/>
    <w:rsid w:val="00D2056F"/>
    <w:rsid w:val="00D208D0"/>
    <w:rsid w:val="00D20F38"/>
    <w:rsid w:val="00D211A3"/>
    <w:rsid w:val="00D212C0"/>
    <w:rsid w:val="00D2155A"/>
    <w:rsid w:val="00D216AF"/>
    <w:rsid w:val="00D216C4"/>
    <w:rsid w:val="00D2182F"/>
    <w:rsid w:val="00D21938"/>
    <w:rsid w:val="00D21961"/>
    <w:rsid w:val="00D223D7"/>
    <w:rsid w:val="00D22478"/>
    <w:rsid w:val="00D22718"/>
    <w:rsid w:val="00D228CE"/>
    <w:rsid w:val="00D2293B"/>
    <w:rsid w:val="00D22CD4"/>
    <w:rsid w:val="00D2306B"/>
    <w:rsid w:val="00D231BF"/>
    <w:rsid w:val="00D232CD"/>
    <w:rsid w:val="00D2340A"/>
    <w:rsid w:val="00D23608"/>
    <w:rsid w:val="00D237D2"/>
    <w:rsid w:val="00D23B64"/>
    <w:rsid w:val="00D240CE"/>
    <w:rsid w:val="00D241CC"/>
    <w:rsid w:val="00D241FB"/>
    <w:rsid w:val="00D24322"/>
    <w:rsid w:val="00D24350"/>
    <w:rsid w:val="00D24C79"/>
    <w:rsid w:val="00D24CCE"/>
    <w:rsid w:val="00D25027"/>
    <w:rsid w:val="00D25106"/>
    <w:rsid w:val="00D251E2"/>
    <w:rsid w:val="00D25361"/>
    <w:rsid w:val="00D2576F"/>
    <w:rsid w:val="00D25D54"/>
    <w:rsid w:val="00D25E04"/>
    <w:rsid w:val="00D25F80"/>
    <w:rsid w:val="00D2616F"/>
    <w:rsid w:val="00D26439"/>
    <w:rsid w:val="00D26450"/>
    <w:rsid w:val="00D2650E"/>
    <w:rsid w:val="00D26518"/>
    <w:rsid w:val="00D265DB"/>
    <w:rsid w:val="00D2691F"/>
    <w:rsid w:val="00D27181"/>
    <w:rsid w:val="00D27528"/>
    <w:rsid w:val="00D276DF"/>
    <w:rsid w:val="00D27A82"/>
    <w:rsid w:val="00D27AA8"/>
    <w:rsid w:val="00D27D5F"/>
    <w:rsid w:val="00D30087"/>
    <w:rsid w:val="00D30136"/>
    <w:rsid w:val="00D30229"/>
    <w:rsid w:val="00D30346"/>
    <w:rsid w:val="00D30348"/>
    <w:rsid w:val="00D30536"/>
    <w:rsid w:val="00D30B30"/>
    <w:rsid w:val="00D31105"/>
    <w:rsid w:val="00D31286"/>
    <w:rsid w:val="00D3130B"/>
    <w:rsid w:val="00D31376"/>
    <w:rsid w:val="00D31403"/>
    <w:rsid w:val="00D3158A"/>
    <w:rsid w:val="00D317A6"/>
    <w:rsid w:val="00D31B8F"/>
    <w:rsid w:val="00D31D14"/>
    <w:rsid w:val="00D31D37"/>
    <w:rsid w:val="00D31EEF"/>
    <w:rsid w:val="00D321CF"/>
    <w:rsid w:val="00D3236C"/>
    <w:rsid w:val="00D3236E"/>
    <w:rsid w:val="00D323EC"/>
    <w:rsid w:val="00D32566"/>
    <w:rsid w:val="00D3263C"/>
    <w:rsid w:val="00D32712"/>
    <w:rsid w:val="00D3293A"/>
    <w:rsid w:val="00D32BAD"/>
    <w:rsid w:val="00D32D02"/>
    <w:rsid w:val="00D32D5E"/>
    <w:rsid w:val="00D338C4"/>
    <w:rsid w:val="00D3390C"/>
    <w:rsid w:val="00D33BD5"/>
    <w:rsid w:val="00D33FA2"/>
    <w:rsid w:val="00D340D3"/>
    <w:rsid w:val="00D34212"/>
    <w:rsid w:val="00D3444B"/>
    <w:rsid w:val="00D345F2"/>
    <w:rsid w:val="00D34A7A"/>
    <w:rsid w:val="00D34CF6"/>
    <w:rsid w:val="00D34D8A"/>
    <w:rsid w:val="00D35029"/>
    <w:rsid w:val="00D351FD"/>
    <w:rsid w:val="00D3555E"/>
    <w:rsid w:val="00D355FE"/>
    <w:rsid w:val="00D35AA6"/>
    <w:rsid w:val="00D35AD4"/>
    <w:rsid w:val="00D35B9A"/>
    <w:rsid w:val="00D35C9D"/>
    <w:rsid w:val="00D36153"/>
    <w:rsid w:val="00D36386"/>
    <w:rsid w:val="00D36A7C"/>
    <w:rsid w:val="00D36F03"/>
    <w:rsid w:val="00D3725E"/>
    <w:rsid w:val="00D37499"/>
    <w:rsid w:val="00D37504"/>
    <w:rsid w:val="00D3759A"/>
    <w:rsid w:val="00D375E4"/>
    <w:rsid w:val="00D37A3C"/>
    <w:rsid w:val="00D37B31"/>
    <w:rsid w:val="00D37B8E"/>
    <w:rsid w:val="00D37F20"/>
    <w:rsid w:val="00D40035"/>
    <w:rsid w:val="00D4012C"/>
    <w:rsid w:val="00D40153"/>
    <w:rsid w:val="00D40428"/>
    <w:rsid w:val="00D404AE"/>
    <w:rsid w:val="00D4082A"/>
    <w:rsid w:val="00D40851"/>
    <w:rsid w:val="00D408C5"/>
    <w:rsid w:val="00D40BBC"/>
    <w:rsid w:val="00D412EE"/>
    <w:rsid w:val="00D412FF"/>
    <w:rsid w:val="00D413DE"/>
    <w:rsid w:val="00D417F4"/>
    <w:rsid w:val="00D41C61"/>
    <w:rsid w:val="00D41C78"/>
    <w:rsid w:val="00D41DF4"/>
    <w:rsid w:val="00D4209E"/>
    <w:rsid w:val="00D4239D"/>
    <w:rsid w:val="00D42A62"/>
    <w:rsid w:val="00D42CF0"/>
    <w:rsid w:val="00D433FF"/>
    <w:rsid w:val="00D4346B"/>
    <w:rsid w:val="00D4378A"/>
    <w:rsid w:val="00D438A8"/>
    <w:rsid w:val="00D43BD7"/>
    <w:rsid w:val="00D43C97"/>
    <w:rsid w:val="00D43CCF"/>
    <w:rsid w:val="00D43E46"/>
    <w:rsid w:val="00D44274"/>
    <w:rsid w:val="00D44379"/>
    <w:rsid w:val="00D446DD"/>
    <w:rsid w:val="00D4479A"/>
    <w:rsid w:val="00D44BEE"/>
    <w:rsid w:val="00D44D75"/>
    <w:rsid w:val="00D44E35"/>
    <w:rsid w:val="00D44E54"/>
    <w:rsid w:val="00D45A24"/>
    <w:rsid w:val="00D45ACD"/>
    <w:rsid w:val="00D45DAE"/>
    <w:rsid w:val="00D467E3"/>
    <w:rsid w:val="00D46CC3"/>
    <w:rsid w:val="00D4706B"/>
    <w:rsid w:val="00D47393"/>
    <w:rsid w:val="00D47747"/>
    <w:rsid w:val="00D47BCD"/>
    <w:rsid w:val="00D47F1F"/>
    <w:rsid w:val="00D513FE"/>
    <w:rsid w:val="00D51440"/>
    <w:rsid w:val="00D516A3"/>
    <w:rsid w:val="00D51729"/>
    <w:rsid w:val="00D5179E"/>
    <w:rsid w:val="00D51AEF"/>
    <w:rsid w:val="00D51CB7"/>
    <w:rsid w:val="00D52999"/>
    <w:rsid w:val="00D52B67"/>
    <w:rsid w:val="00D52C9D"/>
    <w:rsid w:val="00D52EA7"/>
    <w:rsid w:val="00D52F6F"/>
    <w:rsid w:val="00D52F9E"/>
    <w:rsid w:val="00D52FCB"/>
    <w:rsid w:val="00D52FCC"/>
    <w:rsid w:val="00D5323D"/>
    <w:rsid w:val="00D537D3"/>
    <w:rsid w:val="00D53ABE"/>
    <w:rsid w:val="00D53B1C"/>
    <w:rsid w:val="00D53EEA"/>
    <w:rsid w:val="00D54486"/>
    <w:rsid w:val="00D54525"/>
    <w:rsid w:val="00D54736"/>
    <w:rsid w:val="00D54749"/>
    <w:rsid w:val="00D54C9B"/>
    <w:rsid w:val="00D54FC5"/>
    <w:rsid w:val="00D5507D"/>
    <w:rsid w:val="00D557ED"/>
    <w:rsid w:val="00D55C22"/>
    <w:rsid w:val="00D55DF2"/>
    <w:rsid w:val="00D5607D"/>
    <w:rsid w:val="00D56091"/>
    <w:rsid w:val="00D5669A"/>
    <w:rsid w:val="00D56F29"/>
    <w:rsid w:val="00D572A0"/>
    <w:rsid w:val="00D577F2"/>
    <w:rsid w:val="00D57846"/>
    <w:rsid w:val="00D5797E"/>
    <w:rsid w:val="00D57987"/>
    <w:rsid w:val="00D57B11"/>
    <w:rsid w:val="00D60024"/>
    <w:rsid w:val="00D6006A"/>
    <w:rsid w:val="00D6018C"/>
    <w:rsid w:val="00D60228"/>
    <w:rsid w:val="00D603A7"/>
    <w:rsid w:val="00D6047B"/>
    <w:rsid w:val="00D604F2"/>
    <w:rsid w:val="00D607AA"/>
    <w:rsid w:val="00D60BF0"/>
    <w:rsid w:val="00D60DAE"/>
    <w:rsid w:val="00D60F1C"/>
    <w:rsid w:val="00D6187E"/>
    <w:rsid w:val="00D61A9E"/>
    <w:rsid w:val="00D61B1A"/>
    <w:rsid w:val="00D61D8F"/>
    <w:rsid w:val="00D61E38"/>
    <w:rsid w:val="00D6250B"/>
    <w:rsid w:val="00D6272B"/>
    <w:rsid w:val="00D62BF9"/>
    <w:rsid w:val="00D62C50"/>
    <w:rsid w:val="00D62E99"/>
    <w:rsid w:val="00D63014"/>
    <w:rsid w:val="00D63375"/>
    <w:rsid w:val="00D63FC2"/>
    <w:rsid w:val="00D63FE6"/>
    <w:rsid w:val="00D6407A"/>
    <w:rsid w:val="00D64091"/>
    <w:rsid w:val="00D64274"/>
    <w:rsid w:val="00D64298"/>
    <w:rsid w:val="00D6429F"/>
    <w:rsid w:val="00D64412"/>
    <w:rsid w:val="00D645A6"/>
    <w:rsid w:val="00D645AE"/>
    <w:rsid w:val="00D645FB"/>
    <w:rsid w:val="00D647D9"/>
    <w:rsid w:val="00D649A6"/>
    <w:rsid w:val="00D64CA7"/>
    <w:rsid w:val="00D64F67"/>
    <w:rsid w:val="00D64F7F"/>
    <w:rsid w:val="00D651B4"/>
    <w:rsid w:val="00D655D1"/>
    <w:rsid w:val="00D65820"/>
    <w:rsid w:val="00D65A7F"/>
    <w:rsid w:val="00D65AAC"/>
    <w:rsid w:val="00D66A39"/>
    <w:rsid w:val="00D66DA9"/>
    <w:rsid w:val="00D66F66"/>
    <w:rsid w:val="00D66FD4"/>
    <w:rsid w:val="00D670D1"/>
    <w:rsid w:val="00D67360"/>
    <w:rsid w:val="00D676E9"/>
    <w:rsid w:val="00D67771"/>
    <w:rsid w:val="00D678BE"/>
    <w:rsid w:val="00D679BE"/>
    <w:rsid w:val="00D67DA7"/>
    <w:rsid w:val="00D7000D"/>
    <w:rsid w:val="00D7067B"/>
    <w:rsid w:val="00D70782"/>
    <w:rsid w:val="00D71044"/>
    <w:rsid w:val="00D7108A"/>
    <w:rsid w:val="00D71330"/>
    <w:rsid w:val="00D71635"/>
    <w:rsid w:val="00D71716"/>
    <w:rsid w:val="00D71A07"/>
    <w:rsid w:val="00D71A76"/>
    <w:rsid w:val="00D72177"/>
    <w:rsid w:val="00D72230"/>
    <w:rsid w:val="00D7229E"/>
    <w:rsid w:val="00D72499"/>
    <w:rsid w:val="00D7266F"/>
    <w:rsid w:val="00D726E8"/>
    <w:rsid w:val="00D72746"/>
    <w:rsid w:val="00D72F26"/>
    <w:rsid w:val="00D72FE2"/>
    <w:rsid w:val="00D73189"/>
    <w:rsid w:val="00D7353E"/>
    <w:rsid w:val="00D7377B"/>
    <w:rsid w:val="00D737EC"/>
    <w:rsid w:val="00D73814"/>
    <w:rsid w:val="00D73CB2"/>
    <w:rsid w:val="00D73E26"/>
    <w:rsid w:val="00D73E90"/>
    <w:rsid w:val="00D74594"/>
    <w:rsid w:val="00D74B24"/>
    <w:rsid w:val="00D74D93"/>
    <w:rsid w:val="00D74E9C"/>
    <w:rsid w:val="00D75417"/>
    <w:rsid w:val="00D757C0"/>
    <w:rsid w:val="00D757D1"/>
    <w:rsid w:val="00D75CFB"/>
    <w:rsid w:val="00D75F7D"/>
    <w:rsid w:val="00D7600C"/>
    <w:rsid w:val="00D766BE"/>
    <w:rsid w:val="00D7671A"/>
    <w:rsid w:val="00D76C59"/>
    <w:rsid w:val="00D76D0C"/>
    <w:rsid w:val="00D76FEC"/>
    <w:rsid w:val="00D77297"/>
    <w:rsid w:val="00D779E3"/>
    <w:rsid w:val="00D77FDD"/>
    <w:rsid w:val="00D8007A"/>
    <w:rsid w:val="00D80110"/>
    <w:rsid w:val="00D806CD"/>
    <w:rsid w:val="00D80BD5"/>
    <w:rsid w:val="00D80D99"/>
    <w:rsid w:val="00D80FC2"/>
    <w:rsid w:val="00D8126D"/>
    <w:rsid w:val="00D814E5"/>
    <w:rsid w:val="00D81552"/>
    <w:rsid w:val="00D81565"/>
    <w:rsid w:val="00D81CB7"/>
    <w:rsid w:val="00D81D36"/>
    <w:rsid w:val="00D81DD6"/>
    <w:rsid w:val="00D8205F"/>
    <w:rsid w:val="00D82860"/>
    <w:rsid w:val="00D82888"/>
    <w:rsid w:val="00D82891"/>
    <w:rsid w:val="00D82BDF"/>
    <w:rsid w:val="00D82EB4"/>
    <w:rsid w:val="00D82EF7"/>
    <w:rsid w:val="00D831E1"/>
    <w:rsid w:val="00D8350C"/>
    <w:rsid w:val="00D83556"/>
    <w:rsid w:val="00D83B0F"/>
    <w:rsid w:val="00D83B52"/>
    <w:rsid w:val="00D840E6"/>
    <w:rsid w:val="00D841D7"/>
    <w:rsid w:val="00D842CE"/>
    <w:rsid w:val="00D842FE"/>
    <w:rsid w:val="00D847B7"/>
    <w:rsid w:val="00D84B5C"/>
    <w:rsid w:val="00D84DEA"/>
    <w:rsid w:val="00D84FD4"/>
    <w:rsid w:val="00D85198"/>
    <w:rsid w:val="00D8585D"/>
    <w:rsid w:val="00D85E15"/>
    <w:rsid w:val="00D85E1E"/>
    <w:rsid w:val="00D85EAA"/>
    <w:rsid w:val="00D86020"/>
    <w:rsid w:val="00D86313"/>
    <w:rsid w:val="00D86376"/>
    <w:rsid w:val="00D8651E"/>
    <w:rsid w:val="00D867C1"/>
    <w:rsid w:val="00D86B3F"/>
    <w:rsid w:val="00D86CDB"/>
    <w:rsid w:val="00D86F73"/>
    <w:rsid w:val="00D871B8"/>
    <w:rsid w:val="00D87736"/>
    <w:rsid w:val="00D87A19"/>
    <w:rsid w:val="00D87AC4"/>
    <w:rsid w:val="00D87DBC"/>
    <w:rsid w:val="00D87E10"/>
    <w:rsid w:val="00D90106"/>
    <w:rsid w:val="00D9023D"/>
    <w:rsid w:val="00D90363"/>
    <w:rsid w:val="00D90843"/>
    <w:rsid w:val="00D9092C"/>
    <w:rsid w:val="00D90A30"/>
    <w:rsid w:val="00D91221"/>
    <w:rsid w:val="00D91544"/>
    <w:rsid w:val="00D917BF"/>
    <w:rsid w:val="00D91B20"/>
    <w:rsid w:val="00D91B91"/>
    <w:rsid w:val="00D91B96"/>
    <w:rsid w:val="00D91DCB"/>
    <w:rsid w:val="00D91E67"/>
    <w:rsid w:val="00D925C4"/>
    <w:rsid w:val="00D9260D"/>
    <w:rsid w:val="00D927B1"/>
    <w:rsid w:val="00D928DF"/>
    <w:rsid w:val="00D92C91"/>
    <w:rsid w:val="00D93402"/>
    <w:rsid w:val="00D936A7"/>
    <w:rsid w:val="00D9372E"/>
    <w:rsid w:val="00D93C66"/>
    <w:rsid w:val="00D93DCC"/>
    <w:rsid w:val="00D94025"/>
    <w:rsid w:val="00D941E1"/>
    <w:rsid w:val="00D94200"/>
    <w:rsid w:val="00D947A4"/>
    <w:rsid w:val="00D94857"/>
    <w:rsid w:val="00D94AA0"/>
    <w:rsid w:val="00D94B5F"/>
    <w:rsid w:val="00D9529F"/>
    <w:rsid w:val="00D9554E"/>
    <w:rsid w:val="00D95651"/>
    <w:rsid w:val="00D95833"/>
    <w:rsid w:val="00D95996"/>
    <w:rsid w:val="00D95A86"/>
    <w:rsid w:val="00D95EBD"/>
    <w:rsid w:val="00D95F05"/>
    <w:rsid w:val="00D96088"/>
    <w:rsid w:val="00D96393"/>
    <w:rsid w:val="00D96753"/>
    <w:rsid w:val="00D96880"/>
    <w:rsid w:val="00D969ED"/>
    <w:rsid w:val="00D96C5C"/>
    <w:rsid w:val="00D96C86"/>
    <w:rsid w:val="00D971CF"/>
    <w:rsid w:val="00D971DC"/>
    <w:rsid w:val="00D9751A"/>
    <w:rsid w:val="00D975BD"/>
    <w:rsid w:val="00D975CA"/>
    <w:rsid w:val="00D976CB"/>
    <w:rsid w:val="00D977A0"/>
    <w:rsid w:val="00D977DE"/>
    <w:rsid w:val="00D977F8"/>
    <w:rsid w:val="00D97A02"/>
    <w:rsid w:val="00D97A9C"/>
    <w:rsid w:val="00DA0341"/>
    <w:rsid w:val="00DA0817"/>
    <w:rsid w:val="00DA09C3"/>
    <w:rsid w:val="00DA0BB4"/>
    <w:rsid w:val="00DA1146"/>
    <w:rsid w:val="00DA1928"/>
    <w:rsid w:val="00DA23E0"/>
    <w:rsid w:val="00DA2B32"/>
    <w:rsid w:val="00DA2D66"/>
    <w:rsid w:val="00DA2EAF"/>
    <w:rsid w:val="00DA33E4"/>
    <w:rsid w:val="00DA3555"/>
    <w:rsid w:val="00DA3771"/>
    <w:rsid w:val="00DA377C"/>
    <w:rsid w:val="00DA37D1"/>
    <w:rsid w:val="00DA39AB"/>
    <w:rsid w:val="00DA3E17"/>
    <w:rsid w:val="00DA43B2"/>
    <w:rsid w:val="00DA484C"/>
    <w:rsid w:val="00DA4A4E"/>
    <w:rsid w:val="00DA51AE"/>
    <w:rsid w:val="00DA51DD"/>
    <w:rsid w:val="00DA55EE"/>
    <w:rsid w:val="00DA5F81"/>
    <w:rsid w:val="00DA6031"/>
    <w:rsid w:val="00DA612F"/>
    <w:rsid w:val="00DA64F1"/>
    <w:rsid w:val="00DA6C9A"/>
    <w:rsid w:val="00DA6D01"/>
    <w:rsid w:val="00DA6ECE"/>
    <w:rsid w:val="00DA6FB7"/>
    <w:rsid w:val="00DA7087"/>
    <w:rsid w:val="00DA7169"/>
    <w:rsid w:val="00DA772B"/>
    <w:rsid w:val="00DA78FE"/>
    <w:rsid w:val="00DA7A50"/>
    <w:rsid w:val="00DA7C52"/>
    <w:rsid w:val="00DA7CF5"/>
    <w:rsid w:val="00DA7F8F"/>
    <w:rsid w:val="00DB0233"/>
    <w:rsid w:val="00DB025F"/>
    <w:rsid w:val="00DB0560"/>
    <w:rsid w:val="00DB060B"/>
    <w:rsid w:val="00DB0A67"/>
    <w:rsid w:val="00DB0AF2"/>
    <w:rsid w:val="00DB0DEA"/>
    <w:rsid w:val="00DB1106"/>
    <w:rsid w:val="00DB15D4"/>
    <w:rsid w:val="00DB19B0"/>
    <w:rsid w:val="00DB241A"/>
    <w:rsid w:val="00DB28C5"/>
    <w:rsid w:val="00DB2C52"/>
    <w:rsid w:val="00DB2CA0"/>
    <w:rsid w:val="00DB3435"/>
    <w:rsid w:val="00DB35BC"/>
    <w:rsid w:val="00DB38FD"/>
    <w:rsid w:val="00DB398B"/>
    <w:rsid w:val="00DB3999"/>
    <w:rsid w:val="00DB3EC8"/>
    <w:rsid w:val="00DB4244"/>
    <w:rsid w:val="00DB44EF"/>
    <w:rsid w:val="00DB46F2"/>
    <w:rsid w:val="00DB482A"/>
    <w:rsid w:val="00DB4C6E"/>
    <w:rsid w:val="00DB4DDC"/>
    <w:rsid w:val="00DB4E30"/>
    <w:rsid w:val="00DB51AD"/>
    <w:rsid w:val="00DB52F0"/>
    <w:rsid w:val="00DB5675"/>
    <w:rsid w:val="00DB567C"/>
    <w:rsid w:val="00DB5D91"/>
    <w:rsid w:val="00DB6110"/>
    <w:rsid w:val="00DB64EA"/>
    <w:rsid w:val="00DB65A5"/>
    <w:rsid w:val="00DB6E8E"/>
    <w:rsid w:val="00DB7512"/>
    <w:rsid w:val="00DB7678"/>
    <w:rsid w:val="00DB781D"/>
    <w:rsid w:val="00DB7A73"/>
    <w:rsid w:val="00DB7BF5"/>
    <w:rsid w:val="00DB7E9F"/>
    <w:rsid w:val="00DC00B6"/>
    <w:rsid w:val="00DC0313"/>
    <w:rsid w:val="00DC061E"/>
    <w:rsid w:val="00DC06A3"/>
    <w:rsid w:val="00DC081E"/>
    <w:rsid w:val="00DC0952"/>
    <w:rsid w:val="00DC0A37"/>
    <w:rsid w:val="00DC0CD9"/>
    <w:rsid w:val="00DC0E04"/>
    <w:rsid w:val="00DC147E"/>
    <w:rsid w:val="00DC1494"/>
    <w:rsid w:val="00DC15A6"/>
    <w:rsid w:val="00DC1674"/>
    <w:rsid w:val="00DC1850"/>
    <w:rsid w:val="00DC1C53"/>
    <w:rsid w:val="00DC2036"/>
    <w:rsid w:val="00DC25D2"/>
    <w:rsid w:val="00DC26A5"/>
    <w:rsid w:val="00DC274A"/>
    <w:rsid w:val="00DC2778"/>
    <w:rsid w:val="00DC29F9"/>
    <w:rsid w:val="00DC2D95"/>
    <w:rsid w:val="00DC2D9B"/>
    <w:rsid w:val="00DC332B"/>
    <w:rsid w:val="00DC340A"/>
    <w:rsid w:val="00DC3460"/>
    <w:rsid w:val="00DC358C"/>
    <w:rsid w:val="00DC3A43"/>
    <w:rsid w:val="00DC4523"/>
    <w:rsid w:val="00DC4676"/>
    <w:rsid w:val="00DC47D1"/>
    <w:rsid w:val="00DC4B37"/>
    <w:rsid w:val="00DC4D68"/>
    <w:rsid w:val="00DC5168"/>
    <w:rsid w:val="00DC5746"/>
    <w:rsid w:val="00DC61C3"/>
    <w:rsid w:val="00DC6215"/>
    <w:rsid w:val="00DC62CE"/>
    <w:rsid w:val="00DC6951"/>
    <w:rsid w:val="00DC6969"/>
    <w:rsid w:val="00DC6FBA"/>
    <w:rsid w:val="00DC73AE"/>
    <w:rsid w:val="00DC7448"/>
    <w:rsid w:val="00DC7550"/>
    <w:rsid w:val="00DC7620"/>
    <w:rsid w:val="00DC7959"/>
    <w:rsid w:val="00DC7F15"/>
    <w:rsid w:val="00DD02B6"/>
    <w:rsid w:val="00DD03AA"/>
    <w:rsid w:val="00DD0AB4"/>
    <w:rsid w:val="00DD0E95"/>
    <w:rsid w:val="00DD10A7"/>
    <w:rsid w:val="00DD12A5"/>
    <w:rsid w:val="00DD16FD"/>
    <w:rsid w:val="00DD1E83"/>
    <w:rsid w:val="00DD1F85"/>
    <w:rsid w:val="00DD1FFC"/>
    <w:rsid w:val="00DD21EF"/>
    <w:rsid w:val="00DD2737"/>
    <w:rsid w:val="00DD2B58"/>
    <w:rsid w:val="00DD2B6B"/>
    <w:rsid w:val="00DD2E0E"/>
    <w:rsid w:val="00DD324A"/>
    <w:rsid w:val="00DD3AD1"/>
    <w:rsid w:val="00DD3FF7"/>
    <w:rsid w:val="00DD406B"/>
    <w:rsid w:val="00DD415C"/>
    <w:rsid w:val="00DD42C7"/>
    <w:rsid w:val="00DD4843"/>
    <w:rsid w:val="00DD48FE"/>
    <w:rsid w:val="00DD4A09"/>
    <w:rsid w:val="00DD4AE9"/>
    <w:rsid w:val="00DD4C50"/>
    <w:rsid w:val="00DD549F"/>
    <w:rsid w:val="00DD54AA"/>
    <w:rsid w:val="00DD56D7"/>
    <w:rsid w:val="00DD5DCC"/>
    <w:rsid w:val="00DD5EF3"/>
    <w:rsid w:val="00DD6379"/>
    <w:rsid w:val="00DD6A97"/>
    <w:rsid w:val="00DD6CFF"/>
    <w:rsid w:val="00DD6F73"/>
    <w:rsid w:val="00DD6FC3"/>
    <w:rsid w:val="00DD7147"/>
    <w:rsid w:val="00DD729D"/>
    <w:rsid w:val="00DD72BF"/>
    <w:rsid w:val="00DD74ED"/>
    <w:rsid w:val="00DD761E"/>
    <w:rsid w:val="00DD76EF"/>
    <w:rsid w:val="00DD778A"/>
    <w:rsid w:val="00DE03E6"/>
    <w:rsid w:val="00DE04F8"/>
    <w:rsid w:val="00DE0741"/>
    <w:rsid w:val="00DE08A0"/>
    <w:rsid w:val="00DE0C5B"/>
    <w:rsid w:val="00DE0CEC"/>
    <w:rsid w:val="00DE0EAF"/>
    <w:rsid w:val="00DE11AC"/>
    <w:rsid w:val="00DE1505"/>
    <w:rsid w:val="00DE1546"/>
    <w:rsid w:val="00DE1677"/>
    <w:rsid w:val="00DE177F"/>
    <w:rsid w:val="00DE19C2"/>
    <w:rsid w:val="00DE1ABE"/>
    <w:rsid w:val="00DE1B63"/>
    <w:rsid w:val="00DE237D"/>
    <w:rsid w:val="00DE268B"/>
    <w:rsid w:val="00DE26E9"/>
    <w:rsid w:val="00DE271B"/>
    <w:rsid w:val="00DE2862"/>
    <w:rsid w:val="00DE2AC5"/>
    <w:rsid w:val="00DE2C21"/>
    <w:rsid w:val="00DE2C88"/>
    <w:rsid w:val="00DE2C9A"/>
    <w:rsid w:val="00DE2E5A"/>
    <w:rsid w:val="00DE3303"/>
    <w:rsid w:val="00DE339C"/>
    <w:rsid w:val="00DE34B0"/>
    <w:rsid w:val="00DE3A8F"/>
    <w:rsid w:val="00DE3BF2"/>
    <w:rsid w:val="00DE3C08"/>
    <w:rsid w:val="00DE3E79"/>
    <w:rsid w:val="00DE3EE2"/>
    <w:rsid w:val="00DE3F95"/>
    <w:rsid w:val="00DE3FE0"/>
    <w:rsid w:val="00DE4C75"/>
    <w:rsid w:val="00DE4EA5"/>
    <w:rsid w:val="00DE4F85"/>
    <w:rsid w:val="00DE531C"/>
    <w:rsid w:val="00DE5887"/>
    <w:rsid w:val="00DE5CF4"/>
    <w:rsid w:val="00DE60DC"/>
    <w:rsid w:val="00DE61B6"/>
    <w:rsid w:val="00DE61FD"/>
    <w:rsid w:val="00DE64D4"/>
    <w:rsid w:val="00DE6602"/>
    <w:rsid w:val="00DE6735"/>
    <w:rsid w:val="00DE6BE9"/>
    <w:rsid w:val="00DE6F38"/>
    <w:rsid w:val="00DE7232"/>
    <w:rsid w:val="00DE7638"/>
    <w:rsid w:val="00DE763F"/>
    <w:rsid w:val="00DE769C"/>
    <w:rsid w:val="00DE795F"/>
    <w:rsid w:val="00DF04D3"/>
    <w:rsid w:val="00DF07B3"/>
    <w:rsid w:val="00DF0B99"/>
    <w:rsid w:val="00DF0C33"/>
    <w:rsid w:val="00DF0EDD"/>
    <w:rsid w:val="00DF0EE4"/>
    <w:rsid w:val="00DF14B1"/>
    <w:rsid w:val="00DF15EF"/>
    <w:rsid w:val="00DF1624"/>
    <w:rsid w:val="00DF168D"/>
    <w:rsid w:val="00DF1724"/>
    <w:rsid w:val="00DF19A9"/>
    <w:rsid w:val="00DF1A01"/>
    <w:rsid w:val="00DF1A1A"/>
    <w:rsid w:val="00DF1A48"/>
    <w:rsid w:val="00DF1CD0"/>
    <w:rsid w:val="00DF1E49"/>
    <w:rsid w:val="00DF1E7E"/>
    <w:rsid w:val="00DF1EB0"/>
    <w:rsid w:val="00DF24AD"/>
    <w:rsid w:val="00DF2521"/>
    <w:rsid w:val="00DF282D"/>
    <w:rsid w:val="00DF31C4"/>
    <w:rsid w:val="00DF325A"/>
    <w:rsid w:val="00DF32E9"/>
    <w:rsid w:val="00DF353E"/>
    <w:rsid w:val="00DF3714"/>
    <w:rsid w:val="00DF373C"/>
    <w:rsid w:val="00DF3748"/>
    <w:rsid w:val="00DF382A"/>
    <w:rsid w:val="00DF386B"/>
    <w:rsid w:val="00DF38A5"/>
    <w:rsid w:val="00DF3C68"/>
    <w:rsid w:val="00DF3EA8"/>
    <w:rsid w:val="00DF4043"/>
    <w:rsid w:val="00DF4118"/>
    <w:rsid w:val="00DF488D"/>
    <w:rsid w:val="00DF48CA"/>
    <w:rsid w:val="00DF4983"/>
    <w:rsid w:val="00DF4BB3"/>
    <w:rsid w:val="00DF517F"/>
    <w:rsid w:val="00DF55F7"/>
    <w:rsid w:val="00DF5933"/>
    <w:rsid w:val="00DF59AB"/>
    <w:rsid w:val="00DF5B79"/>
    <w:rsid w:val="00DF5C95"/>
    <w:rsid w:val="00DF62A3"/>
    <w:rsid w:val="00DF63F0"/>
    <w:rsid w:val="00DF6547"/>
    <w:rsid w:val="00DF65EB"/>
    <w:rsid w:val="00DF6FAD"/>
    <w:rsid w:val="00DF7393"/>
    <w:rsid w:val="00DF77A1"/>
    <w:rsid w:val="00DF77C7"/>
    <w:rsid w:val="00DF78B2"/>
    <w:rsid w:val="00DF7948"/>
    <w:rsid w:val="00E00157"/>
    <w:rsid w:val="00E002F9"/>
    <w:rsid w:val="00E00C6D"/>
    <w:rsid w:val="00E00D70"/>
    <w:rsid w:val="00E00E15"/>
    <w:rsid w:val="00E00E40"/>
    <w:rsid w:val="00E00EED"/>
    <w:rsid w:val="00E019EB"/>
    <w:rsid w:val="00E01C0F"/>
    <w:rsid w:val="00E01D11"/>
    <w:rsid w:val="00E01E2F"/>
    <w:rsid w:val="00E01EF5"/>
    <w:rsid w:val="00E01F89"/>
    <w:rsid w:val="00E02082"/>
    <w:rsid w:val="00E0236B"/>
    <w:rsid w:val="00E024C7"/>
    <w:rsid w:val="00E02577"/>
    <w:rsid w:val="00E026E3"/>
    <w:rsid w:val="00E02761"/>
    <w:rsid w:val="00E02820"/>
    <w:rsid w:val="00E02AD4"/>
    <w:rsid w:val="00E02C0C"/>
    <w:rsid w:val="00E02F30"/>
    <w:rsid w:val="00E032E5"/>
    <w:rsid w:val="00E0346E"/>
    <w:rsid w:val="00E03AE4"/>
    <w:rsid w:val="00E03B73"/>
    <w:rsid w:val="00E03BE0"/>
    <w:rsid w:val="00E03EF1"/>
    <w:rsid w:val="00E041A9"/>
    <w:rsid w:val="00E042B7"/>
    <w:rsid w:val="00E04585"/>
    <w:rsid w:val="00E049DB"/>
    <w:rsid w:val="00E04D25"/>
    <w:rsid w:val="00E050B7"/>
    <w:rsid w:val="00E05680"/>
    <w:rsid w:val="00E058FF"/>
    <w:rsid w:val="00E05995"/>
    <w:rsid w:val="00E05B29"/>
    <w:rsid w:val="00E05B54"/>
    <w:rsid w:val="00E05FA0"/>
    <w:rsid w:val="00E0680F"/>
    <w:rsid w:val="00E06939"/>
    <w:rsid w:val="00E069D5"/>
    <w:rsid w:val="00E069F5"/>
    <w:rsid w:val="00E06CBF"/>
    <w:rsid w:val="00E06EB3"/>
    <w:rsid w:val="00E06FE6"/>
    <w:rsid w:val="00E0735E"/>
    <w:rsid w:val="00E0783A"/>
    <w:rsid w:val="00E0789F"/>
    <w:rsid w:val="00E07DCB"/>
    <w:rsid w:val="00E07FDD"/>
    <w:rsid w:val="00E10076"/>
    <w:rsid w:val="00E105D8"/>
    <w:rsid w:val="00E10A51"/>
    <w:rsid w:val="00E10B5F"/>
    <w:rsid w:val="00E10DCC"/>
    <w:rsid w:val="00E113F2"/>
    <w:rsid w:val="00E113FA"/>
    <w:rsid w:val="00E115C9"/>
    <w:rsid w:val="00E11778"/>
    <w:rsid w:val="00E11948"/>
    <w:rsid w:val="00E119B4"/>
    <w:rsid w:val="00E11BA0"/>
    <w:rsid w:val="00E11EFD"/>
    <w:rsid w:val="00E126ED"/>
    <w:rsid w:val="00E1282D"/>
    <w:rsid w:val="00E13051"/>
    <w:rsid w:val="00E13242"/>
    <w:rsid w:val="00E132CB"/>
    <w:rsid w:val="00E138E5"/>
    <w:rsid w:val="00E13BEF"/>
    <w:rsid w:val="00E13E1D"/>
    <w:rsid w:val="00E14079"/>
    <w:rsid w:val="00E141BB"/>
    <w:rsid w:val="00E14498"/>
    <w:rsid w:val="00E14517"/>
    <w:rsid w:val="00E1458B"/>
    <w:rsid w:val="00E1465C"/>
    <w:rsid w:val="00E146A6"/>
    <w:rsid w:val="00E14945"/>
    <w:rsid w:val="00E14AB2"/>
    <w:rsid w:val="00E14B6B"/>
    <w:rsid w:val="00E14B9F"/>
    <w:rsid w:val="00E15C3E"/>
    <w:rsid w:val="00E15D05"/>
    <w:rsid w:val="00E1617B"/>
    <w:rsid w:val="00E1620D"/>
    <w:rsid w:val="00E16712"/>
    <w:rsid w:val="00E1683B"/>
    <w:rsid w:val="00E16A30"/>
    <w:rsid w:val="00E16BC2"/>
    <w:rsid w:val="00E16C18"/>
    <w:rsid w:val="00E17086"/>
    <w:rsid w:val="00E17089"/>
    <w:rsid w:val="00E171BB"/>
    <w:rsid w:val="00E17213"/>
    <w:rsid w:val="00E174CF"/>
    <w:rsid w:val="00E17BC3"/>
    <w:rsid w:val="00E17E0B"/>
    <w:rsid w:val="00E208DD"/>
    <w:rsid w:val="00E2090F"/>
    <w:rsid w:val="00E20A03"/>
    <w:rsid w:val="00E20CA7"/>
    <w:rsid w:val="00E20D8F"/>
    <w:rsid w:val="00E215BA"/>
    <w:rsid w:val="00E21ACC"/>
    <w:rsid w:val="00E21B2D"/>
    <w:rsid w:val="00E21B41"/>
    <w:rsid w:val="00E21FD3"/>
    <w:rsid w:val="00E220A9"/>
    <w:rsid w:val="00E22728"/>
    <w:rsid w:val="00E22875"/>
    <w:rsid w:val="00E231A7"/>
    <w:rsid w:val="00E231B2"/>
    <w:rsid w:val="00E2365F"/>
    <w:rsid w:val="00E240C2"/>
    <w:rsid w:val="00E241BC"/>
    <w:rsid w:val="00E2457C"/>
    <w:rsid w:val="00E24717"/>
    <w:rsid w:val="00E248AA"/>
    <w:rsid w:val="00E24FFE"/>
    <w:rsid w:val="00E2525F"/>
    <w:rsid w:val="00E25309"/>
    <w:rsid w:val="00E255CD"/>
    <w:rsid w:val="00E258F3"/>
    <w:rsid w:val="00E25D4D"/>
    <w:rsid w:val="00E2618D"/>
    <w:rsid w:val="00E2640B"/>
    <w:rsid w:val="00E26463"/>
    <w:rsid w:val="00E268DF"/>
    <w:rsid w:val="00E26EF9"/>
    <w:rsid w:val="00E2732B"/>
    <w:rsid w:val="00E27937"/>
    <w:rsid w:val="00E27BE6"/>
    <w:rsid w:val="00E27CCF"/>
    <w:rsid w:val="00E27D36"/>
    <w:rsid w:val="00E27D53"/>
    <w:rsid w:val="00E27F07"/>
    <w:rsid w:val="00E302FE"/>
    <w:rsid w:val="00E308B4"/>
    <w:rsid w:val="00E308C6"/>
    <w:rsid w:val="00E30AEC"/>
    <w:rsid w:val="00E30B26"/>
    <w:rsid w:val="00E30C6F"/>
    <w:rsid w:val="00E30D86"/>
    <w:rsid w:val="00E30E89"/>
    <w:rsid w:val="00E30EF6"/>
    <w:rsid w:val="00E31215"/>
    <w:rsid w:val="00E31317"/>
    <w:rsid w:val="00E31463"/>
    <w:rsid w:val="00E31471"/>
    <w:rsid w:val="00E3168B"/>
    <w:rsid w:val="00E31D5E"/>
    <w:rsid w:val="00E3209A"/>
    <w:rsid w:val="00E32178"/>
    <w:rsid w:val="00E323F2"/>
    <w:rsid w:val="00E3258C"/>
    <w:rsid w:val="00E3266A"/>
    <w:rsid w:val="00E32760"/>
    <w:rsid w:val="00E32932"/>
    <w:rsid w:val="00E32E68"/>
    <w:rsid w:val="00E3321E"/>
    <w:rsid w:val="00E335B8"/>
    <w:rsid w:val="00E3377F"/>
    <w:rsid w:val="00E33C0B"/>
    <w:rsid w:val="00E33F7E"/>
    <w:rsid w:val="00E3435F"/>
    <w:rsid w:val="00E34621"/>
    <w:rsid w:val="00E34C33"/>
    <w:rsid w:val="00E34FFA"/>
    <w:rsid w:val="00E35263"/>
    <w:rsid w:val="00E352F8"/>
    <w:rsid w:val="00E3539D"/>
    <w:rsid w:val="00E3548B"/>
    <w:rsid w:val="00E35639"/>
    <w:rsid w:val="00E35673"/>
    <w:rsid w:val="00E36349"/>
    <w:rsid w:val="00E363C5"/>
    <w:rsid w:val="00E366D2"/>
    <w:rsid w:val="00E36773"/>
    <w:rsid w:val="00E3686B"/>
    <w:rsid w:val="00E36B54"/>
    <w:rsid w:val="00E36D39"/>
    <w:rsid w:val="00E36DE9"/>
    <w:rsid w:val="00E37658"/>
    <w:rsid w:val="00E377BF"/>
    <w:rsid w:val="00E40507"/>
    <w:rsid w:val="00E4062D"/>
    <w:rsid w:val="00E40652"/>
    <w:rsid w:val="00E408C2"/>
    <w:rsid w:val="00E40913"/>
    <w:rsid w:val="00E40B9A"/>
    <w:rsid w:val="00E412F4"/>
    <w:rsid w:val="00E418BD"/>
    <w:rsid w:val="00E420B1"/>
    <w:rsid w:val="00E42259"/>
    <w:rsid w:val="00E422A7"/>
    <w:rsid w:val="00E42317"/>
    <w:rsid w:val="00E423B4"/>
    <w:rsid w:val="00E423B9"/>
    <w:rsid w:val="00E42448"/>
    <w:rsid w:val="00E429A1"/>
    <w:rsid w:val="00E43033"/>
    <w:rsid w:val="00E43588"/>
    <w:rsid w:val="00E435F6"/>
    <w:rsid w:val="00E43872"/>
    <w:rsid w:val="00E438D5"/>
    <w:rsid w:val="00E43AAA"/>
    <w:rsid w:val="00E44010"/>
    <w:rsid w:val="00E445B3"/>
    <w:rsid w:val="00E44844"/>
    <w:rsid w:val="00E44B03"/>
    <w:rsid w:val="00E44B33"/>
    <w:rsid w:val="00E44B70"/>
    <w:rsid w:val="00E44D56"/>
    <w:rsid w:val="00E45812"/>
    <w:rsid w:val="00E45980"/>
    <w:rsid w:val="00E4605E"/>
    <w:rsid w:val="00E46660"/>
    <w:rsid w:val="00E466F3"/>
    <w:rsid w:val="00E47028"/>
    <w:rsid w:val="00E471A7"/>
    <w:rsid w:val="00E47501"/>
    <w:rsid w:val="00E477A5"/>
    <w:rsid w:val="00E47919"/>
    <w:rsid w:val="00E47BE1"/>
    <w:rsid w:val="00E47EC9"/>
    <w:rsid w:val="00E500E2"/>
    <w:rsid w:val="00E506E9"/>
    <w:rsid w:val="00E50935"/>
    <w:rsid w:val="00E50D20"/>
    <w:rsid w:val="00E50FDE"/>
    <w:rsid w:val="00E51376"/>
    <w:rsid w:val="00E51DAE"/>
    <w:rsid w:val="00E520AF"/>
    <w:rsid w:val="00E52188"/>
    <w:rsid w:val="00E5262F"/>
    <w:rsid w:val="00E5287E"/>
    <w:rsid w:val="00E52DAC"/>
    <w:rsid w:val="00E53486"/>
    <w:rsid w:val="00E53A8B"/>
    <w:rsid w:val="00E53D4D"/>
    <w:rsid w:val="00E53DB1"/>
    <w:rsid w:val="00E54724"/>
    <w:rsid w:val="00E548CC"/>
    <w:rsid w:val="00E54B68"/>
    <w:rsid w:val="00E54BC0"/>
    <w:rsid w:val="00E54D1E"/>
    <w:rsid w:val="00E55340"/>
    <w:rsid w:val="00E554D3"/>
    <w:rsid w:val="00E5551A"/>
    <w:rsid w:val="00E558A3"/>
    <w:rsid w:val="00E55C18"/>
    <w:rsid w:val="00E55C68"/>
    <w:rsid w:val="00E56083"/>
    <w:rsid w:val="00E5615C"/>
    <w:rsid w:val="00E56371"/>
    <w:rsid w:val="00E567B2"/>
    <w:rsid w:val="00E568A7"/>
    <w:rsid w:val="00E56D62"/>
    <w:rsid w:val="00E56E08"/>
    <w:rsid w:val="00E5708A"/>
    <w:rsid w:val="00E572BA"/>
    <w:rsid w:val="00E575D4"/>
    <w:rsid w:val="00E5762E"/>
    <w:rsid w:val="00E57848"/>
    <w:rsid w:val="00E57A74"/>
    <w:rsid w:val="00E60840"/>
    <w:rsid w:val="00E60B05"/>
    <w:rsid w:val="00E60C79"/>
    <w:rsid w:val="00E60E1C"/>
    <w:rsid w:val="00E612EA"/>
    <w:rsid w:val="00E61367"/>
    <w:rsid w:val="00E614EB"/>
    <w:rsid w:val="00E61632"/>
    <w:rsid w:val="00E619F1"/>
    <w:rsid w:val="00E61B36"/>
    <w:rsid w:val="00E61BEA"/>
    <w:rsid w:val="00E61D61"/>
    <w:rsid w:val="00E61F4C"/>
    <w:rsid w:val="00E61FE6"/>
    <w:rsid w:val="00E62128"/>
    <w:rsid w:val="00E62402"/>
    <w:rsid w:val="00E626EA"/>
    <w:rsid w:val="00E62BB8"/>
    <w:rsid w:val="00E62D25"/>
    <w:rsid w:val="00E62F0F"/>
    <w:rsid w:val="00E62F87"/>
    <w:rsid w:val="00E631A1"/>
    <w:rsid w:val="00E6356A"/>
    <w:rsid w:val="00E636DC"/>
    <w:rsid w:val="00E63D9C"/>
    <w:rsid w:val="00E64077"/>
    <w:rsid w:val="00E642DD"/>
    <w:rsid w:val="00E64588"/>
    <w:rsid w:val="00E64984"/>
    <w:rsid w:val="00E64A37"/>
    <w:rsid w:val="00E64B79"/>
    <w:rsid w:val="00E64B9A"/>
    <w:rsid w:val="00E64C2A"/>
    <w:rsid w:val="00E64DAD"/>
    <w:rsid w:val="00E64DFB"/>
    <w:rsid w:val="00E650CC"/>
    <w:rsid w:val="00E651F1"/>
    <w:rsid w:val="00E65331"/>
    <w:rsid w:val="00E6555D"/>
    <w:rsid w:val="00E655B5"/>
    <w:rsid w:val="00E655FD"/>
    <w:rsid w:val="00E65702"/>
    <w:rsid w:val="00E65965"/>
    <w:rsid w:val="00E65DAC"/>
    <w:rsid w:val="00E65DE4"/>
    <w:rsid w:val="00E662B7"/>
    <w:rsid w:val="00E66674"/>
    <w:rsid w:val="00E667A4"/>
    <w:rsid w:val="00E66958"/>
    <w:rsid w:val="00E66960"/>
    <w:rsid w:val="00E6777B"/>
    <w:rsid w:val="00E6788D"/>
    <w:rsid w:val="00E70261"/>
    <w:rsid w:val="00E703C0"/>
    <w:rsid w:val="00E703D0"/>
    <w:rsid w:val="00E70631"/>
    <w:rsid w:val="00E70C31"/>
    <w:rsid w:val="00E70CA5"/>
    <w:rsid w:val="00E70F54"/>
    <w:rsid w:val="00E711FC"/>
    <w:rsid w:val="00E7123F"/>
    <w:rsid w:val="00E71359"/>
    <w:rsid w:val="00E71693"/>
    <w:rsid w:val="00E71C6C"/>
    <w:rsid w:val="00E71C94"/>
    <w:rsid w:val="00E71C95"/>
    <w:rsid w:val="00E71FA7"/>
    <w:rsid w:val="00E72149"/>
    <w:rsid w:val="00E7218B"/>
    <w:rsid w:val="00E7228A"/>
    <w:rsid w:val="00E72C37"/>
    <w:rsid w:val="00E72DBD"/>
    <w:rsid w:val="00E72E9C"/>
    <w:rsid w:val="00E732D2"/>
    <w:rsid w:val="00E732F7"/>
    <w:rsid w:val="00E734A6"/>
    <w:rsid w:val="00E734D7"/>
    <w:rsid w:val="00E7352A"/>
    <w:rsid w:val="00E736E3"/>
    <w:rsid w:val="00E73719"/>
    <w:rsid w:val="00E73B44"/>
    <w:rsid w:val="00E73EE3"/>
    <w:rsid w:val="00E73FA8"/>
    <w:rsid w:val="00E73FC5"/>
    <w:rsid w:val="00E74B80"/>
    <w:rsid w:val="00E74C0B"/>
    <w:rsid w:val="00E74DDE"/>
    <w:rsid w:val="00E74F4F"/>
    <w:rsid w:val="00E752EC"/>
    <w:rsid w:val="00E75D5C"/>
    <w:rsid w:val="00E75D8A"/>
    <w:rsid w:val="00E75F8B"/>
    <w:rsid w:val="00E76166"/>
    <w:rsid w:val="00E762FA"/>
    <w:rsid w:val="00E764B2"/>
    <w:rsid w:val="00E76BB1"/>
    <w:rsid w:val="00E7727C"/>
    <w:rsid w:val="00E7758D"/>
    <w:rsid w:val="00E77687"/>
    <w:rsid w:val="00E77728"/>
    <w:rsid w:val="00E77773"/>
    <w:rsid w:val="00E800EF"/>
    <w:rsid w:val="00E80235"/>
    <w:rsid w:val="00E8050F"/>
    <w:rsid w:val="00E80533"/>
    <w:rsid w:val="00E805D4"/>
    <w:rsid w:val="00E80625"/>
    <w:rsid w:val="00E8078C"/>
    <w:rsid w:val="00E808FD"/>
    <w:rsid w:val="00E80CE7"/>
    <w:rsid w:val="00E80EFC"/>
    <w:rsid w:val="00E81671"/>
    <w:rsid w:val="00E816D6"/>
    <w:rsid w:val="00E817EF"/>
    <w:rsid w:val="00E81B21"/>
    <w:rsid w:val="00E81CD5"/>
    <w:rsid w:val="00E81EFE"/>
    <w:rsid w:val="00E82107"/>
    <w:rsid w:val="00E82172"/>
    <w:rsid w:val="00E823D8"/>
    <w:rsid w:val="00E82823"/>
    <w:rsid w:val="00E82E8F"/>
    <w:rsid w:val="00E82F23"/>
    <w:rsid w:val="00E8301E"/>
    <w:rsid w:val="00E832DE"/>
    <w:rsid w:val="00E8379C"/>
    <w:rsid w:val="00E837FE"/>
    <w:rsid w:val="00E83806"/>
    <w:rsid w:val="00E83B15"/>
    <w:rsid w:val="00E83FCA"/>
    <w:rsid w:val="00E84070"/>
    <w:rsid w:val="00E841CC"/>
    <w:rsid w:val="00E8420E"/>
    <w:rsid w:val="00E84326"/>
    <w:rsid w:val="00E84352"/>
    <w:rsid w:val="00E84883"/>
    <w:rsid w:val="00E848BE"/>
    <w:rsid w:val="00E84B78"/>
    <w:rsid w:val="00E85138"/>
    <w:rsid w:val="00E8542B"/>
    <w:rsid w:val="00E859BC"/>
    <w:rsid w:val="00E859EC"/>
    <w:rsid w:val="00E85C06"/>
    <w:rsid w:val="00E85D8E"/>
    <w:rsid w:val="00E85DB6"/>
    <w:rsid w:val="00E86801"/>
    <w:rsid w:val="00E86CF7"/>
    <w:rsid w:val="00E87059"/>
    <w:rsid w:val="00E87154"/>
    <w:rsid w:val="00E87B49"/>
    <w:rsid w:val="00E87BA4"/>
    <w:rsid w:val="00E87EB6"/>
    <w:rsid w:val="00E900F3"/>
    <w:rsid w:val="00E90514"/>
    <w:rsid w:val="00E908CF"/>
    <w:rsid w:val="00E90BC0"/>
    <w:rsid w:val="00E90C74"/>
    <w:rsid w:val="00E90E23"/>
    <w:rsid w:val="00E90EDF"/>
    <w:rsid w:val="00E90F1A"/>
    <w:rsid w:val="00E910F0"/>
    <w:rsid w:val="00E91105"/>
    <w:rsid w:val="00E91861"/>
    <w:rsid w:val="00E918D0"/>
    <w:rsid w:val="00E918EC"/>
    <w:rsid w:val="00E91936"/>
    <w:rsid w:val="00E91F4D"/>
    <w:rsid w:val="00E91F87"/>
    <w:rsid w:val="00E91FB6"/>
    <w:rsid w:val="00E9215B"/>
    <w:rsid w:val="00E9240D"/>
    <w:rsid w:val="00E92891"/>
    <w:rsid w:val="00E929AF"/>
    <w:rsid w:val="00E92AC8"/>
    <w:rsid w:val="00E92E13"/>
    <w:rsid w:val="00E9325E"/>
    <w:rsid w:val="00E93433"/>
    <w:rsid w:val="00E93A15"/>
    <w:rsid w:val="00E93D42"/>
    <w:rsid w:val="00E93E8B"/>
    <w:rsid w:val="00E944E3"/>
    <w:rsid w:val="00E9459C"/>
    <w:rsid w:val="00E946CF"/>
    <w:rsid w:val="00E94CE1"/>
    <w:rsid w:val="00E95033"/>
    <w:rsid w:val="00E95169"/>
    <w:rsid w:val="00E958A9"/>
    <w:rsid w:val="00E95B39"/>
    <w:rsid w:val="00E96327"/>
    <w:rsid w:val="00E963D0"/>
    <w:rsid w:val="00E96506"/>
    <w:rsid w:val="00E965A2"/>
    <w:rsid w:val="00E967F8"/>
    <w:rsid w:val="00E968E2"/>
    <w:rsid w:val="00E96DEE"/>
    <w:rsid w:val="00E974E2"/>
    <w:rsid w:val="00E978BE"/>
    <w:rsid w:val="00E97941"/>
    <w:rsid w:val="00E97CE3"/>
    <w:rsid w:val="00EA0149"/>
    <w:rsid w:val="00EA018E"/>
    <w:rsid w:val="00EA07DA"/>
    <w:rsid w:val="00EA0A94"/>
    <w:rsid w:val="00EA0DA4"/>
    <w:rsid w:val="00EA0EEC"/>
    <w:rsid w:val="00EA1137"/>
    <w:rsid w:val="00EA1253"/>
    <w:rsid w:val="00EA1417"/>
    <w:rsid w:val="00EA1AB8"/>
    <w:rsid w:val="00EA1B1B"/>
    <w:rsid w:val="00EA1E96"/>
    <w:rsid w:val="00EA250A"/>
    <w:rsid w:val="00EA2623"/>
    <w:rsid w:val="00EA274D"/>
    <w:rsid w:val="00EA27D3"/>
    <w:rsid w:val="00EA2C12"/>
    <w:rsid w:val="00EA2CDC"/>
    <w:rsid w:val="00EA3457"/>
    <w:rsid w:val="00EA3563"/>
    <w:rsid w:val="00EA3859"/>
    <w:rsid w:val="00EA3C55"/>
    <w:rsid w:val="00EA3D1C"/>
    <w:rsid w:val="00EA3E9D"/>
    <w:rsid w:val="00EA42C0"/>
    <w:rsid w:val="00EA44DA"/>
    <w:rsid w:val="00EA4680"/>
    <w:rsid w:val="00EA46BC"/>
    <w:rsid w:val="00EA4C53"/>
    <w:rsid w:val="00EA4E7A"/>
    <w:rsid w:val="00EA5011"/>
    <w:rsid w:val="00EA5098"/>
    <w:rsid w:val="00EA5984"/>
    <w:rsid w:val="00EA5C9E"/>
    <w:rsid w:val="00EA6796"/>
    <w:rsid w:val="00EA6A49"/>
    <w:rsid w:val="00EA6AF6"/>
    <w:rsid w:val="00EA6B2C"/>
    <w:rsid w:val="00EA6C01"/>
    <w:rsid w:val="00EA6C38"/>
    <w:rsid w:val="00EA6DD5"/>
    <w:rsid w:val="00EA6E9E"/>
    <w:rsid w:val="00EA6F9F"/>
    <w:rsid w:val="00EA708B"/>
    <w:rsid w:val="00EA71E7"/>
    <w:rsid w:val="00EA72CC"/>
    <w:rsid w:val="00EA76BA"/>
    <w:rsid w:val="00EA77B3"/>
    <w:rsid w:val="00EA77BF"/>
    <w:rsid w:val="00EA7A19"/>
    <w:rsid w:val="00EA7AD3"/>
    <w:rsid w:val="00EB0101"/>
    <w:rsid w:val="00EB03B5"/>
    <w:rsid w:val="00EB049F"/>
    <w:rsid w:val="00EB0552"/>
    <w:rsid w:val="00EB05DC"/>
    <w:rsid w:val="00EB0F1E"/>
    <w:rsid w:val="00EB1031"/>
    <w:rsid w:val="00EB10F1"/>
    <w:rsid w:val="00EB11B4"/>
    <w:rsid w:val="00EB12CC"/>
    <w:rsid w:val="00EB13AE"/>
    <w:rsid w:val="00EB163B"/>
    <w:rsid w:val="00EB1B64"/>
    <w:rsid w:val="00EB1BD3"/>
    <w:rsid w:val="00EB254A"/>
    <w:rsid w:val="00EB2774"/>
    <w:rsid w:val="00EB2854"/>
    <w:rsid w:val="00EB2A09"/>
    <w:rsid w:val="00EB2AB8"/>
    <w:rsid w:val="00EB2B64"/>
    <w:rsid w:val="00EB2BBC"/>
    <w:rsid w:val="00EB2D84"/>
    <w:rsid w:val="00EB31BA"/>
    <w:rsid w:val="00EB3326"/>
    <w:rsid w:val="00EB33C2"/>
    <w:rsid w:val="00EB34EA"/>
    <w:rsid w:val="00EB35FD"/>
    <w:rsid w:val="00EB39A3"/>
    <w:rsid w:val="00EB3B09"/>
    <w:rsid w:val="00EB3D4D"/>
    <w:rsid w:val="00EB3D7F"/>
    <w:rsid w:val="00EB41A2"/>
    <w:rsid w:val="00EB4219"/>
    <w:rsid w:val="00EB4556"/>
    <w:rsid w:val="00EB4910"/>
    <w:rsid w:val="00EB4956"/>
    <w:rsid w:val="00EB4BBE"/>
    <w:rsid w:val="00EB4F7F"/>
    <w:rsid w:val="00EB5381"/>
    <w:rsid w:val="00EB55CF"/>
    <w:rsid w:val="00EB6137"/>
    <w:rsid w:val="00EB6652"/>
    <w:rsid w:val="00EB69DF"/>
    <w:rsid w:val="00EB70E3"/>
    <w:rsid w:val="00EB7D01"/>
    <w:rsid w:val="00EC0D78"/>
    <w:rsid w:val="00EC0E47"/>
    <w:rsid w:val="00EC1013"/>
    <w:rsid w:val="00EC1214"/>
    <w:rsid w:val="00EC195B"/>
    <w:rsid w:val="00EC19AF"/>
    <w:rsid w:val="00EC1A57"/>
    <w:rsid w:val="00EC1C90"/>
    <w:rsid w:val="00EC1EDF"/>
    <w:rsid w:val="00EC214D"/>
    <w:rsid w:val="00EC230C"/>
    <w:rsid w:val="00EC2965"/>
    <w:rsid w:val="00EC2CD3"/>
    <w:rsid w:val="00EC342B"/>
    <w:rsid w:val="00EC3511"/>
    <w:rsid w:val="00EC3676"/>
    <w:rsid w:val="00EC3EC0"/>
    <w:rsid w:val="00EC3FD6"/>
    <w:rsid w:val="00EC44DC"/>
    <w:rsid w:val="00EC4B3E"/>
    <w:rsid w:val="00EC4B6C"/>
    <w:rsid w:val="00EC51D0"/>
    <w:rsid w:val="00EC566C"/>
    <w:rsid w:val="00EC56A3"/>
    <w:rsid w:val="00EC59A0"/>
    <w:rsid w:val="00EC59FB"/>
    <w:rsid w:val="00EC5BC7"/>
    <w:rsid w:val="00EC5EEC"/>
    <w:rsid w:val="00EC60A2"/>
    <w:rsid w:val="00EC6200"/>
    <w:rsid w:val="00EC726A"/>
    <w:rsid w:val="00EC7561"/>
    <w:rsid w:val="00EC762F"/>
    <w:rsid w:val="00EC7722"/>
    <w:rsid w:val="00EC78F2"/>
    <w:rsid w:val="00EC7DFB"/>
    <w:rsid w:val="00ED001D"/>
    <w:rsid w:val="00ED001F"/>
    <w:rsid w:val="00ED0464"/>
    <w:rsid w:val="00ED0911"/>
    <w:rsid w:val="00ED0D0E"/>
    <w:rsid w:val="00ED0D68"/>
    <w:rsid w:val="00ED1130"/>
    <w:rsid w:val="00ED13C0"/>
    <w:rsid w:val="00ED1557"/>
    <w:rsid w:val="00ED157A"/>
    <w:rsid w:val="00ED17E6"/>
    <w:rsid w:val="00ED194A"/>
    <w:rsid w:val="00ED1B2A"/>
    <w:rsid w:val="00ED2365"/>
    <w:rsid w:val="00ED2689"/>
    <w:rsid w:val="00ED26C6"/>
    <w:rsid w:val="00ED2B6F"/>
    <w:rsid w:val="00ED2D01"/>
    <w:rsid w:val="00ED40E1"/>
    <w:rsid w:val="00ED4220"/>
    <w:rsid w:val="00ED4282"/>
    <w:rsid w:val="00ED4459"/>
    <w:rsid w:val="00ED44B4"/>
    <w:rsid w:val="00ED4569"/>
    <w:rsid w:val="00ED45CE"/>
    <w:rsid w:val="00ED48EE"/>
    <w:rsid w:val="00ED4AFA"/>
    <w:rsid w:val="00ED4D15"/>
    <w:rsid w:val="00ED51D1"/>
    <w:rsid w:val="00ED51DD"/>
    <w:rsid w:val="00ED53F9"/>
    <w:rsid w:val="00ED5670"/>
    <w:rsid w:val="00ED5BD7"/>
    <w:rsid w:val="00ED5C4A"/>
    <w:rsid w:val="00ED647A"/>
    <w:rsid w:val="00ED68FF"/>
    <w:rsid w:val="00ED6A91"/>
    <w:rsid w:val="00ED6F3F"/>
    <w:rsid w:val="00ED7206"/>
    <w:rsid w:val="00ED7554"/>
    <w:rsid w:val="00ED7C44"/>
    <w:rsid w:val="00EE027A"/>
    <w:rsid w:val="00EE02EE"/>
    <w:rsid w:val="00EE09B6"/>
    <w:rsid w:val="00EE15B4"/>
    <w:rsid w:val="00EE1B3B"/>
    <w:rsid w:val="00EE1BD8"/>
    <w:rsid w:val="00EE1CC9"/>
    <w:rsid w:val="00EE1EA7"/>
    <w:rsid w:val="00EE212B"/>
    <w:rsid w:val="00EE223D"/>
    <w:rsid w:val="00EE2313"/>
    <w:rsid w:val="00EE25BA"/>
    <w:rsid w:val="00EE29B2"/>
    <w:rsid w:val="00EE2B68"/>
    <w:rsid w:val="00EE2D48"/>
    <w:rsid w:val="00EE2F5C"/>
    <w:rsid w:val="00EE3015"/>
    <w:rsid w:val="00EE30AE"/>
    <w:rsid w:val="00EE3141"/>
    <w:rsid w:val="00EE316D"/>
    <w:rsid w:val="00EE35CC"/>
    <w:rsid w:val="00EE36B0"/>
    <w:rsid w:val="00EE3733"/>
    <w:rsid w:val="00EE37AA"/>
    <w:rsid w:val="00EE3CE5"/>
    <w:rsid w:val="00EE3D07"/>
    <w:rsid w:val="00EE4680"/>
    <w:rsid w:val="00EE4846"/>
    <w:rsid w:val="00EE48D8"/>
    <w:rsid w:val="00EE4919"/>
    <w:rsid w:val="00EE4B6C"/>
    <w:rsid w:val="00EE4D64"/>
    <w:rsid w:val="00EE4D8E"/>
    <w:rsid w:val="00EE52BB"/>
    <w:rsid w:val="00EE52D2"/>
    <w:rsid w:val="00EE5715"/>
    <w:rsid w:val="00EE5997"/>
    <w:rsid w:val="00EE5BA1"/>
    <w:rsid w:val="00EE5C6C"/>
    <w:rsid w:val="00EE5D8B"/>
    <w:rsid w:val="00EE5E35"/>
    <w:rsid w:val="00EE5FA8"/>
    <w:rsid w:val="00EE6348"/>
    <w:rsid w:val="00EE63F5"/>
    <w:rsid w:val="00EE643F"/>
    <w:rsid w:val="00EE65A4"/>
    <w:rsid w:val="00EE66E5"/>
    <w:rsid w:val="00EE68E6"/>
    <w:rsid w:val="00EE6B24"/>
    <w:rsid w:val="00EE6C38"/>
    <w:rsid w:val="00EE6E96"/>
    <w:rsid w:val="00EE706E"/>
    <w:rsid w:val="00EE71F2"/>
    <w:rsid w:val="00EE747D"/>
    <w:rsid w:val="00EE747F"/>
    <w:rsid w:val="00EE76EA"/>
    <w:rsid w:val="00EE7757"/>
    <w:rsid w:val="00EE775B"/>
    <w:rsid w:val="00EE775F"/>
    <w:rsid w:val="00EE790E"/>
    <w:rsid w:val="00EE7A4B"/>
    <w:rsid w:val="00EE7A8E"/>
    <w:rsid w:val="00EE7D36"/>
    <w:rsid w:val="00EE7D94"/>
    <w:rsid w:val="00EF0276"/>
    <w:rsid w:val="00EF0400"/>
    <w:rsid w:val="00EF0730"/>
    <w:rsid w:val="00EF0E04"/>
    <w:rsid w:val="00EF11A0"/>
    <w:rsid w:val="00EF19DA"/>
    <w:rsid w:val="00EF1ED6"/>
    <w:rsid w:val="00EF2761"/>
    <w:rsid w:val="00EF2AD3"/>
    <w:rsid w:val="00EF2CAF"/>
    <w:rsid w:val="00EF2F56"/>
    <w:rsid w:val="00EF306E"/>
    <w:rsid w:val="00EF319C"/>
    <w:rsid w:val="00EF3361"/>
    <w:rsid w:val="00EF33BD"/>
    <w:rsid w:val="00EF34F2"/>
    <w:rsid w:val="00EF36EF"/>
    <w:rsid w:val="00EF386D"/>
    <w:rsid w:val="00EF4325"/>
    <w:rsid w:val="00EF45CC"/>
    <w:rsid w:val="00EF462E"/>
    <w:rsid w:val="00EF48FD"/>
    <w:rsid w:val="00EF4A99"/>
    <w:rsid w:val="00EF4AA9"/>
    <w:rsid w:val="00EF4E37"/>
    <w:rsid w:val="00EF4F77"/>
    <w:rsid w:val="00EF5040"/>
    <w:rsid w:val="00EF5226"/>
    <w:rsid w:val="00EF5315"/>
    <w:rsid w:val="00EF53EC"/>
    <w:rsid w:val="00EF5511"/>
    <w:rsid w:val="00EF5608"/>
    <w:rsid w:val="00EF5865"/>
    <w:rsid w:val="00EF594A"/>
    <w:rsid w:val="00EF5999"/>
    <w:rsid w:val="00EF6027"/>
    <w:rsid w:val="00EF63C7"/>
    <w:rsid w:val="00EF6685"/>
    <w:rsid w:val="00EF6B44"/>
    <w:rsid w:val="00EF703E"/>
    <w:rsid w:val="00EF7392"/>
    <w:rsid w:val="00EF7461"/>
    <w:rsid w:val="00EF7664"/>
    <w:rsid w:val="00EF7856"/>
    <w:rsid w:val="00EF7BE2"/>
    <w:rsid w:val="00EF7CAE"/>
    <w:rsid w:val="00EF7D09"/>
    <w:rsid w:val="00F00014"/>
    <w:rsid w:val="00F00063"/>
    <w:rsid w:val="00F00128"/>
    <w:rsid w:val="00F002DE"/>
    <w:rsid w:val="00F00470"/>
    <w:rsid w:val="00F0062E"/>
    <w:rsid w:val="00F0065A"/>
    <w:rsid w:val="00F006EF"/>
    <w:rsid w:val="00F00828"/>
    <w:rsid w:val="00F00D73"/>
    <w:rsid w:val="00F01081"/>
    <w:rsid w:val="00F01328"/>
    <w:rsid w:val="00F01351"/>
    <w:rsid w:val="00F015CF"/>
    <w:rsid w:val="00F016F3"/>
    <w:rsid w:val="00F01A49"/>
    <w:rsid w:val="00F01B28"/>
    <w:rsid w:val="00F01B5F"/>
    <w:rsid w:val="00F01E49"/>
    <w:rsid w:val="00F02A2C"/>
    <w:rsid w:val="00F02B2C"/>
    <w:rsid w:val="00F02C25"/>
    <w:rsid w:val="00F034D8"/>
    <w:rsid w:val="00F03551"/>
    <w:rsid w:val="00F04327"/>
    <w:rsid w:val="00F043E9"/>
    <w:rsid w:val="00F04453"/>
    <w:rsid w:val="00F054CF"/>
    <w:rsid w:val="00F05544"/>
    <w:rsid w:val="00F056A1"/>
    <w:rsid w:val="00F05A9B"/>
    <w:rsid w:val="00F05C27"/>
    <w:rsid w:val="00F05DF4"/>
    <w:rsid w:val="00F05E40"/>
    <w:rsid w:val="00F06063"/>
    <w:rsid w:val="00F061D5"/>
    <w:rsid w:val="00F06815"/>
    <w:rsid w:val="00F06823"/>
    <w:rsid w:val="00F06B11"/>
    <w:rsid w:val="00F06C70"/>
    <w:rsid w:val="00F06CB9"/>
    <w:rsid w:val="00F06DDD"/>
    <w:rsid w:val="00F06E7B"/>
    <w:rsid w:val="00F07326"/>
    <w:rsid w:val="00F0775F"/>
    <w:rsid w:val="00F07A89"/>
    <w:rsid w:val="00F07ABB"/>
    <w:rsid w:val="00F10482"/>
    <w:rsid w:val="00F1048C"/>
    <w:rsid w:val="00F105E4"/>
    <w:rsid w:val="00F10754"/>
    <w:rsid w:val="00F10A72"/>
    <w:rsid w:val="00F11599"/>
    <w:rsid w:val="00F11997"/>
    <w:rsid w:val="00F11A72"/>
    <w:rsid w:val="00F11F1A"/>
    <w:rsid w:val="00F12315"/>
    <w:rsid w:val="00F12354"/>
    <w:rsid w:val="00F12662"/>
    <w:rsid w:val="00F12A38"/>
    <w:rsid w:val="00F12BA8"/>
    <w:rsid w:val="00F1328A"/>
    <w:rsid w:val="00F1330D"/>
    <w:rsid w:val="00F135BE"/>
    <w:rsid w:val="00F135DA"/>
    <w:rsid w:val="00F136D6"/>
    <w:rsid w:val="00F137D7"/>
    <w:rsid w:val="00F13AC6"/>
    <w:rsid w:val="00F143FB"/>
    <w:rsid w:val="00F14849"/>
    <w:rsid w:val="00F14881"/>
    <w:rsid w:val="00F14AE2"/>
    <w:rsid w:val="00F14B20"/>
    <w:rsid w:val="00F14B4F"/>
    <w:rsid w:val="00F1504F"/>
    <w:rsid w:val="00F154FF"/>
    <w:rsid w:val="00F158C9"/>
    <w:rsid w:val="00F15C52"/>
    <w:rsid w:val="00F15E99"/>
    <w:rsid w:val="00F163EF"/>
    <w:rsid w:val="00F16622"/>
    <w:rsid w:val="00F169EA"/>
    <w:rsid w:val="00F16BE1"/>
    <w:rsid w:val="00F16DD8"/>
    <w:rsid w:val="00F16EDD"/>
    <w:rsid w:val="00F1777E"/>
    <w:rsid w:val="00F17A74"/>
    <w:rsid w:val="00F17F51"/>
    <w:rsid w:val="00F2038B"/>
    <w:rsid w:val="00F207D3"/>
    <w:rsid w:val="00F20913"/>
    <w:rsid w:val="00F20A82"/>
    <w:rsid w:val="00F2160D"/>
    <w:rsid w:val="00F218B2"/>
    <w:rsid w:val="00F21BAD"/>
    <w:rsid w:val="00F22611"/>
    <w:rsid w:val="00F2271C"/>
    <w:rsid w:val="00F22806"/>
    <w:rsid w:val="00F22934"/>
    <w:rsid w:val="00F22C83"/>
    <w:rsid w:val="00F22F38"/>
    <w:rsid w:val="00F22FEE"/>
    <w:rsid w:val="00F2385B"/>
    <w:rsid w:val="00F23A64"/>
    <w:rsid w:val="00F23BD0"/>
    <w:rsid w:val="00F23CAC"/>
    <w:rsid w:val="00F23CB4"/>
    <w:rsid w:val="00F241DD"/>
    <w:rsid w:val="00F24752"/>
    <w:rsid w:val="00F24889"/>
    <w:rsid w:val="00F24CC5"/>
    <w:rsid w:val="00F25657"/>
    <w:rsid w:val="00F256F6"/>
    <w:rsid w:val="00F25803"/>
    <w:rsid w:val="00F25B49"/>
    <w:rsid w:val="00F25CD2"/>
    <w:rsid w:val="00F25E18"/>
    <w:rsid w:val="00F25E28"/>
    <w:rsid w:val="00F2641B"/>
    <w:rsid w:val="00F266B7"/>
    <w:rsid w:val="00F26A0E"/>
    <w:rsid w:val="00F26A84"/>
    <w:rsid w:val="00F26ACF"/>
    <w:rsid w:val="00F26F23"/>
    <w:rsid w:val="00F270E4"/>
    <w:rsid w:val="00F274A1"/>
    <w:rsid w:val="00F27880"/>
    <w:rsid w:val="00F2791A"/>
    <w:rsid w:val="00F27F71"/>
    <w:rsid w:val="00F305FC"/>
    <w:rsid w:val="00F3077B"/>
    <w:rsid w:val="00F30A8B"/>
    <w:rsid w:val="00F30BE4"/>
    <w:rsid w:val="00F310CC"/>
    <w:rsid w:val="00F318EB"/>
    <w:rsid w:val="00F31AEE"/>
    <w:rsid w:val="00F31B9E"/>
    <w:rsid w:val="00F31C66"/>
    <w:rsid w:val="00F31CFE"/>
    <w:rsid w:val="00F3234D"/>
    <w:rsid w:val="00F3306B"/>
    <w:rsid w:val="00F33081"/>
    <w:rsid w:val="00F33298"/>
    <w:rsid w:val="00F332E3"/>
    <w:rsid w:val="00F33527"/>
    <w:rsid w:val="00F33692"/>
    <w:rsid w:val="00F3370D"/>
    <w:rsid w:val="00F34344"/>
    <w:rsid w:val="00F343C7"/>
    <w:rsid w:val="00F34840"/>
    <w:rsid w:val="00F348FD"/>
    <w:rsid w:val="00F34D34"/>
    <w:rsid w:val="00F34E3A"/>
    <w:rsid w:val="00F34E82"/>
    <w:rsid w:val="00F353D4"/>
    <w:rsid w:val="00F35517"/>
    <w:rsid w:val="00F35A0F"/>
    <w:rsid w:val="00F35B97"/>
    <w:rsid w:val="00F36019"/>
    <w:rsid w:val="00F36040"/>
    <w:rsid w:val="00F3627B"/>
    <w:rsid w:val="00F362CA"/>
    <w:rsid w:val="00F3674F"/>
    <w:rsid w:val="00F36A29"/>
    <w:rsid w:val="00F36B69"/>
    <w:rsid w:val="00F36D2D"/>
    <w:rsid w:val="00F36EA8"/>
    <w:rsid w:val="00F37067"/>
    <w:rsid w:val="00F37449"/>
    <w:rsid w:val="00F37575"/>
    <w:rsid w:val="00F37720"/>
    <w:rsid w:val="00F37829"/>
    <w:rsid w:val="00F3793F"/>
    <w:rsid w:val="00F37AD6"/>
    <w:rsid w:val="00F37BE6"/>
    <w:rsid w:val="00F37DCF"/>
    <w:rsid w:val="00F37F18"/>
    <w:rsid w:val="00F4010B"/>
    <w:rsid w:val="00F40257"/>
    <w:rsid w:val="00F40343"/>
    <w:rsid w:val="00F4055A"/>
    <w:rsid w:val="00F40743"/>
    <w:rsid w:val="00F40ACA"/>
    <w:rsid w:val="00F412F3"/>
    <w:rsid w:val="00F41604"/>
    <w:rsid w:val="00F416FC"/>
    <w:rsid w:val="00F41773"/>
    <w:rsid w:val="00F4197A"/>
    <w:rsid w:val="00F41A37"/>
    <w:rsid w:val="00F420A1"/>
    <w:rsid w:val="00F42364"/>
    <w:rsid w:val="00F424ED"/>
    <w:rsid w:val="00F42545"/>
    <w:rsid w:val="00F42653"/>
    <w:rsid w:val="00F429CD"/>
    <w:rsid w:val="00F42A71"/>
    <w:rsid w:val="00F43035"/>
    <w:rsid w:val="00F4342F"/>
    <w:rsid w:val="00F43D54"/>
    <w:rsid w:val="00F440F5"/>
    <w:rsid w:val="00F445F3"/>
    <w:rsid w:val="00F44904"/>
    <w:rsid w:val="00F44937"/>
    <w:rsid w:val="00F44B57"/>
    <w:rsid w:val="00F44D60"/>
    <w:rsid w:val="00F44D94"/>
    <w:rsid w:val="00F44E14"/>
    <w:rsid w:val="00F44E85"/>
    <w:rsid w:val="00F4589D"/>
    <w:rsid w:val="00F46211"/>
    <w:rsid w:val="00F46403"/>
    <w:rsid w:val="00F46599"/>
    <w:rsid w:val="00F46745"/>
    <w:rsid w:val="00F46894"/>
    <w:rsid w:val="00F46B5D"/>
    <w:rsid w:val="00F471C3"/>
    <w:rsid w:val="00F474CA"/>
    <w:rsid w:val="00F47587"/>
    <w:rsid w:val="00F47683"/>
    <w:rsid w:val="00F477C6"/>
    <w:rsid w:val="00F4797B"/>
    <w:rsid w:val="00F47C25"/>
    <w:rsid w:val="00F5014C"/>
    <w:rsid w:val="00F502C9"/>
    <w:rsid w:val="00F503D1"/>
    <w:rsid w:val="00F50D27"/>
    <w:rsid w:val="00F5123E"/>
    <w:rsid w:val="00F51424"/>
    <w:rsid w:val="00F51A70"/>
    <w:rsid w:val="00F51B40"/>
    <w:rsid w:val="00F51B50"/>
    <w:rsid w:val="00F51C73"/>
    <w:rsid w:val="00F523E7"/>
    <w:rsid w:val="00F52430"/>
    <w:rsid w:val="00F526AA"/>
    <w:rsid w:val="00F52785"/>
    <w:rsid w:val="00F529DC"/>
    <w:rsid w:val="00F52A4D"/>
    <w:rsid w:val="00F530C1"/>
    <w:rsid w:val="00F53509"/>
    <w:rsid w:val="00F53666"/>
    <w:rsid w:val="00F536FD"/>
    <w:rsid w:val="00F53BD7"/>
    <w:rsid w:val="00F53CC6"/>
    <w:rsid w:val="00F53DC6"/>
    <w:rsid w:val="00F53EBF"/>
    <w:rsid w:val="00F53F30"/>
    <w:rsid w:val="00F54C84"/>
    <w:rsid w:val="00F54D2F"/>
    <w:rsid w:val="00F54E5E"/>
    <w:rsid w:val="00F553FE"/>
    <w:rsid w:val="00F554A5"/>
    <w:rsid w:val="00F55623"/>
    <w:rsid w:val="00F55983"/>
    <w:rsid w:val="00F55E23"/>
    <w:rsid w:val="00F561C3"/>
    <w:rsid w:val="00F56724"/>
    <w:rsid w:val="00F56E4C"/>
    <w:rsid w:val="00F5754C"/>
    <w:rsid w:val="00F5756C"/>
    <w:rsid w:val="00F576AC"/>
    <w:rsid w:val="00F577F9"/>
    <w:rsid w:val="00F5781D"/>
    <w:rsid w:val="00F57949"/>
    <w:rsid w:val="00F57B30"/>
    <w:rsid w:val="00F601AC"/>
    <w:rsid w:val="00F60471"/>
    <w:rsid w:val="00F6072E"/>
    <w:rsid w:val="00F608F1"/>
    <w:rsid w:val="00F6094B"/>
    <w:rsid w:val="00F60B4E"/>
    <w:rsid w:val="00F60B9E"/>
    <w:rsid w:val="00F61FFE"/>
    <w:rsid w:val="00F6204C"/>
    <w:rsid w:val="00F6212C"/>
    <w:rsid w:val="00F6268B"/>
    <w:rsid w:val="00F627F6"/>
    <w:rsid w:val="00F62D42"/>
    <w:rsid w:val="00F62D79"/>
    <w:rsid w:val="00F62F69"/>
    <w:rsid w:val="00F62F88"/>
    <w:rsid w:val="00F62FA5"/>
    <w:rsid w:val="00F63096"/>
    <w:rsid w:val="00F63250"/>
    <w:rsid w:val="00F632C6"/>
    <w:rsid w:val="00F636B7"/>
    <w:rsid w:val="00F637D1"/>
    <w:rsid w:val="00F63CC0"/>
    <w:rsid w:val="00F6417D"/>
    <w:rsid w:val="00F64266"/>
    <w:rsid w:val="00F64585"/>
    <w:rsid w:val="00F645FE"/>
    <w:rsid w:val="00F646C6"/>
    <w:rsid w:val="00F6511F"/>
    <w:rsid w:val="00F6565E"/>
    <w:rsid w:val="00F65711"/>
    <w:rsid w:val="00F65734"/>
    <w:rsid w:val="00F65797"/>
    <w:rsid w:val="00F65A00"/>
    <w:rsid w:val="00F65BF0"/>
    <w:rsid w:val="00F65C0E"/>
    <w:rsid w:val="00F65CAB"/>
    <w:rsid w:val="00F65CFB"/>
    <w:rsid w:val="00F66271"/>
    <w:rsid w:val="00F665E4"/>
    <w:rsid w:val="00F665EF"/>
    <w:rsid w:val="00F66D50"/>
    <w:rsid w:val="00F66F41"/>
    <w:rsid w:val="00F6753D"/>
    <w:rsid w:val="00F6764A"/>
    <w:rsid w:val="00F677EF"/>
    <w:rsid w:val="00F67D06"/>
    <w:rsid w:val="00F67D87"/>
    <w:rsid w:val="00F67DEA"/>
    <w:rsid w:val="00F7005F"/>
    <w:rsid w:val="00F70085"/>
    <w:rsid w:val="00F7084B"/>
    <w:rsid w:val="00F70D82"/>
    <w:rsid w:val="00F70EC1"/>
    <w:rsid w:val="00F711F9"/>
    <w:rsid w:val="00F714C6"/>
    <w:rsid w:val="00F71793"/>
    <w:rsid w:val="00F71897"/>
    <w:rsid w:val="00F71A0D"/>
    <w:rsid w:val="00F71B73"/>
    <w:rsid w:val="00F71E0E"/>
    <w:rsid w:val="00F71E3B"/>
    <w:rsid w:val="00F71E56"/>
    <w:rsid w:val="00F720AB"/>
    <w:rsid w:val="00F721BF"/>
    <w:rsid w:val="00F7263C"/>
    <w:rsid w:val="00F728AF"/>
    <w:rsid w:val="00F728BF"/>
    <w:rsid w:val="00F72A03"/>
    <w:rsid w:val="00F72D7A"/>
    <w:rsid w:val="00F739CE"/>
    <w:rsid w:val="00F73A57"/>
    <w:rsid w:val="00F74273"/>
    <w:rsid w:val="00F74487"/>
    <w:rsid w:val="00F7460E"/>
    <w:rsid w:val="00F74C00"/>
    <w:rsid w:val="00F74CA8"/>
    <w:rsid w:val="00F7501C"/>
    <w:rsid w:val="00F753FF"/>
    <w:rsid w:val="00F756F9"/>
    <w:rsid w:val="00F75F17"/>
    <w:rsid w:val="00F763E6"/>
    <w:rsid w:val="00F765F8"/>
    <w:rsid w:val="00F7674D"/>
    <w:rsid w:val="00F76A6B"/>
    <w:rsid w:val="00F76DE9"/>
    <w:rsid w:val="00F76FDD"/>
    <w:rsid w:val="00F77013"/>
    <w:rsid w:val="00F775E9"/>
    <w:rsid w:val="00F77AD3"/>
    <w:rsid w:val="00F77AD8"/>
    <w:rsid w:val="00F77CE8"/>
    <w:rsid w:val="00F77E02"/>
    <w:rsid w:val="00F77F16"/>
    <w:rsid w:val="00F800F5"/>
    <w:rsid w:val="00F801B4"/>
    <w:rsid w:val="00F801EB"/>
    <w:rsid w:val="00F80372"/>
    <w:rsid w:val="00F807AA"/>
    <w:rsid w:val="00F807CA"/>
    <w:rsid w:val="00F80956"/>
    <w:rsid w:val="00F80983"/>
    <w:rsid w:val="00F80A8C"/>
    <w:rsid w:val="00F80CBA"/>
    <w:rsid w:val="00F80D67"/>
    <w:rsid w:val="00F812BA"/>
    <w:rsid w:val="00F8135D"/>
    <w:rsid w:val="00F819DA"/>
    <w:rsid w:val="00F820C0"/>
    <w:rsid w:val="00F8224C"/>
    <w:rsid w:val="00F8230C"/>
    <w:rsid w:val="00F82913"/>
    <w:rsid w:val="00F82AE4"/>
    <w:rsid w:val="00F82BCB"/>
    <w:rsid w:val="00F82C1C"/>
    <w:rsid w:val="00F82D4A"/>
    <w:rsid w:val="00F82DBC"/>
    <w:rsid w:val="00F83138"/>
    <w:rsid w:val="00F833EF"/>
    <w:rsid w:val="00F83487"/>
    <w:rsid w:val="00F8380C"/>
    <w:rsid w:val="00F83B02"/>
    <w:rsid w:val="00F83BE8"/>
    <w:rsid w:val="00F841BE"/>
    <w:rsid w:val="00F84253"/>
    <w:rsid w:val="00F84F0E"/>
    <w:rsid w:val="00F84FEE"/>
    <w:rsid w:val="00F850DB"/>
    <w:rsid w:val="00F852E0"/>
    <w:rsid w:val="00F85502"/>
    <w:rsid w:val="00F858F6"/>
    <w:rsid w:val="00F85FB8"/>
    <w:rsid w:val="00F86342"/>
    <w:rsid w:val="00F86701"/>
    <w:rsid w:val="00F86E0B"/>
    <w:rsid w:val="00F86EE8"/>
    <w:rsid w:val="00F870C9"/>
    <w:rsid w:val="00F873E0"/>
    <w:rsid w:val="00F87433"/>
    <w:rsid w:val="00F875C3"/>
    <w:rsid w:val="00F8774E"/>
    <w:rsid w:val="00F877F4"/>
    <w:rsid w:val="00F90F86"/>
    <w:rsid w:val="00F914D8"/>
    <w:rsid w:val="00F918F4"/>
    <w:rsid w:val="00F9213C"/>
    <w:rsid w:val="00F92807"/>
    <w:rsid w:val="00F9294D"/>
    <w:rsid w:val="00F93201"/>
    <w:rsid w:val="00F9331A"/>
    <w:rsid w:val="00F936A6"/>
    <w:rsid w:val="00F939ED"/>
    <w:rsid w:val="00F93EA2"/>
    <w:rsid w:val="00F9489E"/>
    <w:rsid w:val="00F94DB7"/>
    <w:rsid w:val="00F953B1"/>
    <w:rsid w:val="00F95B14"/>
    <w:rsid w:val="00F95FB1"/>
    <w:rsid w:val="00F9600A"/>
    <w:rsid w:val="00F96316"/>
    <w:rsid w:val="00F96752"/>
    <w:rsid w:val="00F96935"/>
    <w:rsid w:val="00F97080"/>
    <w:rsid w:val="00F9710E"/>
    <w:rsid w:val="00F97316"/>
    <w:rsid w:val="00F97A23"/>
    <w:rsid w:val="00F97AD7"/>
    <w:rsid w:val="00F97BBC"/>
    <w:rsid w:val="00F97E3C"/>
    <w:rsid w:val="00F97EDA"/>
    <w:rsid w:val="00FA0130"/>
    <w:rsid w:val="00FA0805"/>
    <w:rsid w:val="00FA08D5"/>
    <w:rsid w:val="00FA0A0A"/>
    <w:rsid w:val="00FA0AB4"/>
    <w:rsid w:val="00FA0B48"/>
    <w:rsid w:val="00FA0BCD"/>
    <w:rsid w:val="00FA1023"/>
    <w:rsid w:val="00FA12B0"/>
    <w:rsid w:val="00FA187F"/>
    <w:rsid w:val="00FA1DEF"/>
    <w:rsid w:val="00FA1FB7"/>
    <w:rsid w:val="00FA20B5"/>
    <w:rsid w:val="00FA234E"/>
    <w:rsid w:val="00FA2525"/>
    <w:rsid w:val="00FA280A"/>
    <w:rsid w:val="00FA2C6D"/>
    <w:rsid w:val="00FA3001"/>
    <w:rsid w:val="00FA30DE"/>
    <w:rsid w:val="00FA3187"/>
    <w:rsid w:val="00FA31FA"/>
    <w:rsid w:val="00FA3224"/>
    <w:rsid w:val="00FA33B9"/>
    <w:rsid w:val="00FA3548"/>
    <w:rsid w:val="00FA3939"/>
    <w:rsid w:val="00FA4249"/>
    <w:rsid w:val="00FA4C40"/>
    <w:rsid w:val="00FA4D9B"/>
    <w:rsid w:val="00FA4E75"/>
    <w:rsid w:val="00FA4F93"/>
    <w:rsid w:val="00FA541B"/>
    <w:rsid w:val="00FA569B"/>
    <w:rsid w:val="00FA5876"/>
    <w:rsid w:val="00FA5DB2"/>
    <w:rsid w:val="00FA5EAE"/>
    <w:rsid w:val="00FA6293"/>
    <w:rsid w:val="00FA6372"/>
    <w:rsid w:val="00FA662E"/>
    <w:rsid w:val="00FA6871"/>
    <w:rsid w:val="00FA696D"/>
    <w:rsid w:val="00FA69FE"/>
    <w:rsid w:val="00FA6DB5"/>
    <w:rsid w:val="00FA7393"/>
    <w:rsid w:val="00FA7917"/>
    <w:rsid w:val="00FA7A48"/>
    <w:rsid w:val="00FA7D13"/>
    <w:rsid w:val="00FA7DB5"/>
    <w:rsid w:val="00FB052D"/>
    <w:rsid w:val="00FB05E4"/>
    <w:rsid w:val="00FB061C"/>
    <w:rsid w:val="00FB068B"/>
    <w:rsid w:val="00FB0BA9"/>
    <w:rsid w:val="00FB0D42"/>
    <w:rsid w:val="00FB1128"/>
    <w:rsid w:val="00FB1141"/>
    <w:rsid w:val="00FB130B"/>
    <w:rsid w:val="00FB1515"/>
    <w:rsid w:val="00FB2569"/>
    <w:rsid w:val="00FB2694"/>
    <w:rsid w:val="00FB2A2C"/>
    <w:rsid w:val="00FB2DBB"/>
    <w:rsid w:val="00FB2F04"/>
    <w:rsid w:val="00FB30E6"/>
    <w:rsid w:val="00FB358A"/>
    <w:rsid w:val="00FB35E0"/>
    <w:rsid w:val="00FB397F"/>
    <w:rsid w:val="00FB3B95"/>
    <w:rsid w:val="00FB4053"/>
    <w:rsid w:val="00FB4211"/>
    <w:rsid w:val="00FB42A0"/>
    <w:rsid w:val="00FB4448"/>
    <w:rsid w:val="00FB460C"/>
    <w:rsid w:val="00FB4EB3"/>
    <w:rsid w:val="00FB51E1"/>
    <w:rsid w:val="00FB53E6"/>
    <w:rsid w:val="00FB54BB"/>
    <w:rsid w:val="00FB58FE"/>
    <w:rsid w:val="00FB5B89"/>
    <w:rsid w:val="00FB5BCE"/>
    <w:rsid w:val="00FB62AE"/>
    <w:rsid w:val="00FB64F6"/>
    <w:rsid w:val="00FB686A"/>
    <w:rsid w:val="00FB6878"/>
    <w:rsid w:val="00FB692C"/>
    <w:rsid w:val="00FB69E8"/>
    <w:rsid w:val="00FB6AB9"/>
    <w:rsid w:val="00FB6B32"/>
    <w:rsid w:val="00FB6DAA"/>
    <w:rsid w:val="00FB6F51"/>
    <w:rsid w:val="00FB7C8D"/>
    <w:rsid w:val="00FB7E22"/>
    <w:rsid w:val="00FC0004"/>
    <w:rsid w:val="00FC0182"/>
    <w:rsid w:val="00FC0230"/>
    <w:rsid w:val="00FC0259"/>
    <w:rsid w:val="00FC0479"/>
    <w:rsid w:val="00FC059E"/>
    <w:rsid w:val="00FC0672"/>
    <w:rsid w:val="00FC073E"/>
    <w:rsid w:val="00FC0B4F"/>
    <w:rsid w:val="00FC0B79"/>
    <w:rsid w:val="00FC1304"/>
    <w:rsid w:val="00FC15C1"/>
    <w:rsid w:val="00FC1B5C"/>
    <w:rsid w:val="00FC215D"/>
    <w:rsid w:val="00FC2610"/>
    <w:rsid w:val="00FC266D"/>
    <w:rsid w:val="00FC2BF1"/>
    <w:rsid w:val="00FC2D55"/>
    <w:rsid w:val="00FC2FEB"/>
    <w:rsid w:val="00FC3083"/>
    <w:rsid w:val="00FC330C"/>
    <w:rsid w:val="00FC35FD"/>
    <w:rsid w:val="00FC3972"/>
    <w:rsid w:val="00FC3E26"/>
    <w:rsid w:val="00FC3E5D"/>
    <w:rsid w:val="00FC3F0C"/>
    <w:rsid w:val="00FC4036"/>
    <w:rsid w:val="00FC4997"/>
    <w:rsid w:val="00FC4EE3"/>
    <w:rsid w:val="00FC4FCD"/>
    <w:rsid w:val="00FC505C"/>
    <w:rsid w:val="00FC5630"/>
    <w:rsid w:val="00FC5AB4"/>
    <w:rsid w:val="00FC5C66"/>
    <w:rsid w:val="00FC5D75"/>
    <w:rsid w:val="00FC5F0C"/>
    <w:rsid w:val="00FC5F1E"/>
    <w:rsid w:val="00FC61E3"/>
    <w:rsid w:val="00FC6906"/>
    <w:rsid w:val="00FC6990"/>
    <w:rsid w:val="00FC6DFD"/>
    <w:rsid w:val="00FC76C7"/>
    <w:rsid w:val="00FC7A55"/>
    <w:rsid w:val="00FC7E05"/>
    <w:rsid w:val="00FD0A73"/>
    <w:rsid w:val="00FD0C40"/>
    <w:rsid w:val="00FD1028"/>
    <w:rsid w:val="00FD13D1"/>
    <w:rsid w:val="00FD1439"/>
    <w:rsid w:val="00FD14C3"/>
    <w:rsid w:val="00FD1768"/>
    <w:rsid w:val="00FD1A83"/>
    <w:rsid w:val="00FD1AA6"/>
    <w:rsid w:val="00FD1BFC"/>
    <w:rsid w:val="00FD1D67"/>
    <w:rsid w:val="00FD256D"/>
    <w:rsid w:val="00FD2722"/>
    <w:rsid w:val="00FD2A51"/>
    <w:rsid w:val="00FD2D93"/>
    <w:rsid w:val="00FD2F56"/>
    <w:rsid w:val="00FD306C"/>
    <w:rsid w:val="00FD308F"/>
    <w:rsid w:val="00FD312A"/>
    <w:rsid w:val="00FD343B"/>
    <w:rsid w:val="00FD3785"/>
    <w:rsid w:val="00FD3821"/>
    <w:rsid w:val="00FD3B19"/>
    <w:rsid w:val="00FD3B92"/>
    <w:rsid w:val="00FD3C93"/>
    <w:rsid w:val="00FD3DA6"/>
    <w:rsid w:val="00FD3DB5"/>
    <w:rsid w:val="00FD3F07"/>
    <w:rsid w:val="00FD4547"/>
    <w:rsid w:val="00FD457C"/>
    <w:rsid w:val="00FD45DC"/>
    <w:rsid w:val="00FD46D9"/>
    <w:rsid w:val="00FD4A02"/>
    <w:rsid w:val="00FD4E29"/>
    <w:rsid w:val="00FD5049"/>
    <w:rsid w:val="00FD50CD"/>
    <w:rsid w:val="00FD5687"/>
    <w:rsid w:val="00FD5786"/>
    <w:rsid w:val="00FD59F1"/>
    <w:rsid w:val="00FD5AD5"/>
    <w:rsid w:val="00FD5F49"/>
    <w:rsid w:val="00FD6038"/>
    <w:rsid w:val="00FD6304"/>
    <w:rsid w:val="00FD67C1"/>
    <w:rsid w:val="00FD6925"/>
    <w:rsid w:val="00FD6978"/>
    <w:rsid w:val="00FD6B96"/>
    <w:rsid w:val="00FD6EB6"/>
    <w:rsid w:val="00FD6FF9"/>
    <w:rsid w:val="00FD71F4"/>
    <w:rsid w:val="00FD7259"/>
    <w:rsid w:val="00FD7531"/>
    <w:rsid w:val="00FD7A1A"/>
    <w:rsid w:val="00FD7B4E"/>
    <w:rsid w:val="00FD7BA6"/>
    <w:rsid w:val="00FD7F88"/>
    <w:rsid w:val="00FD7FF7"/>
    <w:rsid w:val="00FE02A9"/>
    <w:rsid w:val="00FE03D7"/>
    <w:rsid w:val="00FE0519"/>
    <w:rsid w:val="00FE0830"/>
    <w:rsid w:val="00FE08CC"/>
    <w:rsid w:val="00FE0A2E"/>
    <w:rsid w:val="00FE0BC3"/>
    <w:rsid w:val="00FE0DE1"/>
    <w:rsid w:val="00FE0FB8"/>
    <w:rsid w:val="00FE1287"/>
    <w:rsid w:val="00FE129F"/>
    <w:rsid w:val="00FE133D"/>
    <w:rsid w:val="00FE1C42"/>
    <w:rsid w:val="00FE2025"/>
    <w:rsid w:val="00FE25BC"/>
    <w:rsid w:val="00FE2658"/>
    <w:rsid w:val="00FE3034"/>
    <w:rsid w:val="00FE3082"/>
    <w:rsid w:val="00FE3367"/>
    <w:rsid w:val="00FE33DA"/>
    <w:rsid w:val="00FE3BFE"/>
    <w:rsid w:val="00FE40E9"/>
    <w:rsid w:val="00FE44AE"/>
    <w:rsid w:val="00FE4723"/>
    <w:rsid w:val="00FE4994"/>
    <w:rsid w:val="00FE4E98"/>
    <w:rsid w:val="00FE51DF"/>
    <w:rsid w:val="00FE5D18"/>
    <w:rsid w:val="00FE5EBD"/>
    <w:rsid w:val="00FE61C4"/>
    <w:rsid w:val="00FE622A"/>
    <w:rsid w:val="00FE645C"/>
    <w:rsid w:val="00FE64F3"/>
    <w:rsid w:val="00FE651D"/>
    <w:rsid w:val="00FE681E"/>
    <w:rsid w:val="00FE6A40"/>
    <w:rsid w:val="00FE6ED4"/>
    <w:rsid w:val="00FE78E7"/>
    <w:rsid w:val="00FE7955"/>
    <w:rsid w:val="00FE7976"/>
    <w:rsid w:val="00FE7C04"/>
    <w:rsid w:val="00FE7D40"/>
    <w:rsid w:val="00FE7F27"/>
    <w:rsid w:val="00FE7F71"/>
    <w:rsid w:val="00FF00CB"/>
    <w:rsid w:val="00FF0306"/>
    <w:rsid w:val="00FF0581"/>
    <w:rsid w:val="00FF0649"/>
    <w:rsid w:val="00FF0680"/>
    <w:rsid w:val="00FF096C"/>
    <w:rsid w:val="00FF0CCD"/>
    <w:rsid w:val="00FF0EFC"/>
    <w:rsid w:val="00FF1291"/>
    <w:rsid w:val="00FF13C4"/>
    <w:rsid w:val="00FF1A9F"/>
    <w:rsid w:val="00FF1D5E"/>
    <w:rsid w:val="00FF1EE3"/>
    <w:rsid w:val="00FF2E7E"/>
    <w:rsid w:val="00FF2FBF"/>
    <w:rsid w:val="00FF3066"/>
    <w:rsid w:val="00FF31F8"/>
    <w:rsid w:val="00FF3249"/>
    <w:rsid w:val="00FF34B1"/>
    <w:rsid w:val="00FF39B2"/>
    <w:rsid w:val="00FF3B11"/>
    <w:rsid w:val="00FF3E07"/>
    <w:rsid w:val="00FF445D"/>
    <w:rsid w:val="00FF45AF"/>
    <w:rsid w:val="00FF47CA"/>
    <w:rsid w:val="00FF48E9"/>
    <w:rsid w:val="00FF4AF5"/>
    <w:rsid w:val="00FF4F37"/>
    <w:rsid w:val="00FF5279"/>
    <w:rsid w:val="00FF52A9"/>
    <w:rsid w:val="00FF5C5A"/>
    <w:rsid w:val="00FF66AB"/>
    <w:rsid w:val="00FF66BD"/>
    <w:rsid w:val="00FF66D3"/>
    <w:rsid w:val="00FF67FA"/>
    <w:rsid w:val="00FF681A"/>
    <w:rsid w:val="00FF6B22"/>
    <w:rsid w:val="00FF6B2B"/>
    <w:rsid w:val="00FF6DA8"/>
    <w:rsid w:val="00FF6F73"/>
    <w:rsid w:val="00FF7151"/>
    <w:rsid w:val="00FF76D8"/>
    <w:rsid w:val="00FF7C84"/>
    <w:rsid w:val="00FF7DA2"/>
    <w:rsid w:val="036C617C"/>
    <w:rsid w:val="0439408D"/>
    <w:rsid w:val="04A34A3D"/>
    <w:rsid w:val="0537FAFB"/>
    <w:rsid w:val="0539EAB5"/>
    <w:rsid w:val="053A088B"/>
    <w:rsid w:val="05F35990"/>
    <w:rsid w:val="06271035"/>
    <w:rsid w:val="07487972"/>
    <w:rsid w:val="07BC8223"/>
    <w:rsid w:val="07F5C45C"/>
    <w:rsid w:val="08367076"/>
    <w:rsid w:val="087D2109"/>
    <w:rsid w:val="09BDDDEC"/>
    <w:rsid w:val="0A4744F1"/>
    <w:rsid w:val="0AF83C0E"/>
    <w:rsid w:val="0AFAE9B3"/>
    <w:rsid w:val="0B463265"/>
    <w:rsid w:val="0C042DF0"/>
    <w:rsid w:val="1033568B"/>
    <w:rsid w:val="104C33CC"/>
    <w:rsid w:val="127ED20B"/>
    <w:rsid w:val="12F9E9AC"/>
    <w:rsid w:val="13BB1C3F"/>
    <w:rsid w:val="14294337"/>
    <w:rsid w:val="14C4B54C"/>
    <w:rsid w:val="1535065F"/>
    <w:rsid w:val="1714D714"/>
    <w:rsid w:val="18192DE7"/>
    <w:rsid w:val="19B06A13"/>
    <w:rsid w:val="1B4DF376"/>
    <w:rsid w:val="1C480D22"/>
    <w:rsid w:val="1D5FCBD9"/>
    <w:rsid w:val="1E1C48E5"/>
    <w:rsid w:val="1E461A8A"/>
    <w:rsid w:val="1E58E059"/>
    <w:rsid w:val="1FA4BF88"/>
    <w:rsid w:val="2104CC6F"/>
    <w:rsid w:val="2107B361"/>
    <w:rsid w:val="21650277"/>
    <w:rsid w:val="21714A36"/>
    <w:rsid w:val="21D74740"/>
    <w:rsid w:val="22734122"/>
    <w:rsid w:val="227B8AA1"/>
    <w:rsid w:val="22D270C4"/>
    <w:rsid w:val="236D0E1F"/>
    <w:rsid w:val="24C27790"/>
    <w:rsid w:val="24D897EC"/>
    <w:rsid w:val="24FE2E56"/>
    <w:rsid w:val="2747EDF2"/>
    <w:rsid w:val="28808CEA"/>
    <w:rsid w:val="28AFD33B"/>
    <w:rsid w:val="298CD3BA"/>
    <w:rsid w:val="29F08A0F"/>
    <w:rsid w:val="2C19C794"/>
    <w:rsid w:val="2C89D1A6"/>
    <w:rsid w:val="2DA48C87"/>
    <w:rsid w:val="2E84D232"/>
    <w:rsid w:val="2F008473"/>
    <w:rsid w:val="2F5E0AEE"/>
    <w:rsid w:val="307AB0D0"/>
    <w:rsid w:val="3370A97E"/>
    <w:rsid w:val="356C62A8"/>
    <w:rsid w:val="35E3C30D"/>
    <w:rsid w:val="36B3B461"/>
    <w:rsid w:val="37889C24"/>
    <w:rsid w:val="37F628B1"/>
    <w:rsid w:val="38024E3C"/>
    <w:rsid w:val="393C7178"/>
    <w:rsid w:val="3A3C91E4"/>
    <w:rsid w:val="3B47F57F"/>
    <w:rsid w:val="3BAC6074"/>
    <w:rsid w:val="3C81CCC8"/>
    <w:rsid w:val="401911B8"/>
    <w:rsid w:val="42955B35"/>
    <w:rsid w:val="42C5E45D"/>
    <w:rsid w:val="45532F0A"/>
    <w:rsid w:val="457736F5"/>
    <w:rsid w:val="45AD1D8A"/>
    <w:rsid w:val="468E1BC6"/>
    <w:rsid w:val="46E826FA"/>
    <w:rsid w:val="46F67D82"/>
    <w:rsid w:val="47451EAF"/>
    <w:rsid w:val="47AA1552"/>
    <w:rsid w:val="48168399"/>
    <w:rsid w:val="4893887B"/>
    <w:rsid w:val="48F2F501"/>
    <w:rsid w:val="499EAEAA"/>
    <w:rsid w:val="4BE00045"/>
    <w:rsid w:val="4C7A2C7D"/>
    <w:rsid w:val="4D6CEAA5"/>
    <w:rsid w:val="4D72049A"/>
    <w:rsid w:val="4DB14401"/>
    <w:rsid w:val="4F217723"/>
    <w:rsid w:val="4FB57442"/>
    <w:rsid w:val="4FFF720E"/>
    <w:rsid w:val="51C84531"/>
    <w:rsid w:val="5432CB92"/>
    <w:rsid w:val="5473139D"/>
    <w:rsid w:val="55109B41"/>
    <w:rsid w:val="5532153B"/>
    <w:rsid w:val="557806D9"/>
    <w:rsid w:val="567E99A1"/>
    <w:rsid w:val="573F547D"/>
    <w:rsid w:val="576926C6"/>
    <w:rsid w:val="58821E58"/>
    <w:rsid w:val="58BA1425"/>
    <w:rsid w:val="59024F4E"/>
    <w:rsid w:val="597289EC"/>
    <w:rsid w:val="5A8039F0"/>
    <w:rsid w:val="5B4F6476"/>
    <w:rsid w:val="5C65E505"/>
    <w:rsid w:val="5D039720"/>
    <w:rsid w:val="5E60A696"/>
    <w:rsid w:val="5EAB354D"/>
    <w:rsid w:val="5F15A542"/>
    <w:rsid w:val="5F47FD76"/>
    <w:rsid w:val="602BB5BB"/>
    <w:rsid w:val="62315FEE"/>
    <w:rsid w:val="62AC799D"/>
    <w:rsid w:val="6306E0CB"/>
    <w:rsid w:val="6320DC60"/>
    <w:rsid w:val="633ED048"/>
    <w:rsid w:val="634322EE"/>
    <w:rsid w:val="644287F9"/>
    <w:rsid w:val="64694FEE"/>
    <w:rsid w:val="64968107"/>
    <w:rsid w:val="6616CBC0"/>
    <w:rsid w:val="673280A0"/>
    <w:rsid w:val="67B26302"/>
    <w:rsid w:val="681DB081"/>
    <w:rsid w:val="686528B8"/>
    <w:rsid w:val="686E725E"/>
    <w:rsid w:val="6917529B"/>
    <w:rsid w:val="6926D98D"/>
    <w:rsid w:val="69523AE8"/>
    <w:rsid w:val="6A71B925"/>
    <w:rsid w:val="6D1D5620"/>
    <w:rsid w:val="6D4B2047"/>
    <w:rsid w:val="6E1E6E77"/>
    <w:rsid w:val="6E2E28C7"/>
    <w:rsid w:val="7031A338"/>
    <w:rsid w:val="706294B7"/>
    <w:rsid w:val="707BDD8E"/>
    <w:rsid w:val="70901E4B"/>
    <w:rsid w:val="70FE6897"/>
    <w:rsid w:val="7123CD65"/>
    <w:rsid w:val="71A95E50"/>
    <w:rsid w:val="722D342B"/>
    <w:rsid w:val="73FD294D"/>
    <w:rsid w:val="7416C233"/>
    <w:rsid w:val="74EEF39A"/>
    <w:rsid w:val="756CEB2D"/>
    <w:rsid w:val="7688B2C0"/>
    <w:rsid w:val="76985DE2"/>
    <w:rsid w:val="7888165A"/>
    <w:rsid w:val="7A0057DD"/>
    <w:rsid w:val="7AB11917"/>
    <w:rsid w:val="7C1062DD"/>
    <w:rsid w:val="7C1677CD"/>
    <w:rsid w:val="7F9D2397"/>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F808F4"/>
  <w15:chartTrackingRefBased/>
  <w15:docId w15:val="{6D870A0A-C638-4914-BB74-F0DDB96333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ngsana New"/>
        <w:lang w:val="en-US" w:eastAsia="en-US" w:bidi="th-TH"/>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5445"/>
    <w:rPr>
      <w:rFonts w:ascii="Times New Roman" w:eastAsia="Times New Roman" w:hAnsi="Times New Roman" w:cs="CordiaUPC"/>
      <w:sz w:val="28"/>
      <w:szCs w:val="28"/>
      <w:lang w:val="th-TH"/>
    </w:rPr>
  </w:style>
  <w:style w:type="paragraph" w:styleId="Heading1">
    <w:name w:val="heading 1"/>
    <w:basedOn w:val="Normal"/>
    <w:next w:val="Normal"/>
    <w:link w:val="Heading1Char"/>
    <w:qFormat/>
    <w:rsid w:val="00E00EED"/>
    <w:pPr>
      <w:keepNext/>
      <w:keepLines/>
      <w:spacing w:before="480"/>
      <w:outlineLvl w:val="0"/>
    </w:pPr>
    <w:rPr>
      <w:rFonts w:cs="Angsana New"/>
      <w:bCs/>
      <w:color w:val="002776"/>
      <w:sz w:val="40"/>
    </w:rPr>
  </w:style>
  <w:style w:type="paragraph" w:styleId="Heading2">
    <w:name w:val="heading 2"/>
    <w:basedOn w:val="Normal"/>
    <w:next w:val="Normal"/>
    <w:link w:val="Heading2Char"/>
    <w:qFormat/>
    <w:rsid w:val="00E00EED"/>
    <w:pPr>
      <w:keepNext/>
      <w:keepLines/>
      <w:spacing w:before="240"/>
      <w:outlineLvl w:val="1"/>
    </w:pPr>
    <w:rPr>
      <w:rFonts w:cs="Angsana New"/>
      <w:b/>
      <w:bCs/>
      <w:color w:val="002776"/>
      <w:szCs w:val="26"/>
    </w:rPr>
  </w:style>
  <w:style w:type="paragraph" w:styleId="Heading3">
    <w:name w:val="heading 3"/>
    <w:basedOn w:val="Heading2"/>
    <w:next w:val="Normal"/>
    <w:link w:val="Heading3Char"/>
    <w:qFormat/>
    <w:rsid w:val="00E00EED"/>
    <w:pPr>
      <w:outlineLvl w:val="2"/>
    </w:pPr>
    <w:rPr>
      <w:color w:val="92D400"/>
    </w:rPr>
  </w:style>
  <w:style w:type="paragraph" w:styleId="Heading4">
    <w:name w:val="heading 4"/>
    <w:basedOn w:val="Heading2"/>
    <w:next w:val="Normal"/>
    <w:link w:val="Heading4Char"/>
    <w:qFormat/>
    <w:rsid w:val="00E00EED"/>
    <w:pPr>
      <w:outlineLvl w:val="3"/>
    </w:pPr>
    <w:rPr>
      <w:color w:val="00A1DE"/>
    </w:rPr>
  </w:style>
  <w:style w:type="paragraph" w:styleId="Heading5">
    <w:name w:val="heading 5"/>
    <w:basedOn w:val="Heading2"/>
    <w:next w:val="Normal"/>
    <w:link w:val="Heading5Char"/>
    <w:qFormat/>
    <w:rsid w:val="00E00EED"/>
    <w:pPr>
      <w:outlineLvl w:val="4"/>
    </w:pPr>
    <w:rPr>
      <w:b w:val="0"/>
      <w:color w:val="3C8A2E"/>
    </w:rPr>
  </w:style>
  <w:style w:type="paragraph" w:styleId="Heading6">
    <w:name w:val="heading 6"/>
    <w:basedOn w:val="Heading2"/>
    <w:next w:val="Normal"/>
    <w:link w:val="Heading6Char"/>
    <w:qFormat/>
    <w:rsid w:val="00E00EED"/>
    <w:pPr>
      <w:outlineLvl w:val="5"/>
    </w:pPr>
    <w:rPr>
      <w:b w:val="0"/>
      <w:color w:val="72C7E7"/>
    </w:rPr>
  </w:style>
  <w:style w:type="paragraph" w:styleId="Heading7">
    <w:name w:val="heading 7"/>
    <w:basedOn w:val="Heading2"/>
    <w:next w:val="Normal"/>
    <w:link w:val="Heading7Char"/>
    <w:uiPriority w:val="99"/>
    <w:qFormat/>
    <w:rsid w:val="00E00EED"/>
    <w:pPr>
      <w:outlineLvl w:val="6"/>
    </w:pPr>
    <w:rPr>
      <w:b w:val="0"/>
      <w:color w:val="C9DD03"/>
    </w:rPr>
  </w:style>
  <w:style w:type="paragraph" w:styleId="Heading8">
    <w:name w:val="heading 8"/>
    <w:basedOn w:val="Heading2"/>
    <w:next w:val="Normal"/>
    <w:link w:val="Heading8Char"/>
    <w:uiPriority w:val="99"/>
    <w:qFormat/>
    <w:rsid w:val="00E00EED"/>
    <w:pPr>
      <w:outlineLvl w:val="7"/>
    </w:pPr>
    <w:rPr>
      <w:sz w:val="24"/>
    </w:rPr>
  </w:style>
  <w:style w:type="paragraph" w:styleId="Heading9">
    <w:name w:val="heading 9"/>
    <w:basedOn w:val="Heading2"/>
    <w:next w:val="Normal"/>
    <w:link w:val="Heading9Char"/>
    <w:uiPriority w:val="99"/>
    <w:qFormat/>
    <w:rsid w:val="00E00EED"/>
    <w:pPr>
      <w:outlineLvl w:val="8"/>
    </w:pPr>
    <w:rPr>
      <w:color w:val="auto"/>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00EED"/>
    <w:rPr>
      <w:rFonts w:ascii="Times New Roman" w:eastAsia="Times New Roman" w:hAnsi="Times New Roman" w:cs="Angsana New"/>
      <w:bCs/>
      <w:color w:val="002776"/>
      <w:sz w:val="40"/>
      <w:szCs w:val="28"/>
    </w:rPr>
  </w:style>
  <w:style w:type="character" w:customStyle="1" w:styleId="Heading2Char">
    <w:name w:val="Heading 2 Char"/>
    <w:link w:val="Heading2"/>
    <w:rsid w:val="00E00EED"/>
    <w:rPr>
      <w:rFonts w:eastAsia="Times New Roman" w:cs="Angsana New"/>
      <w:b/>
      <w:bCs/>
      <w:color w:val="002776"/>
      <w:sz w:val="28"/>
      <w:szCs w:val="26"/>
    </w:rPr>
  </w:style>
  <w:style w:type="character" w:customStyle="1" w:styleId="Heading3Char">
    <w:name w:val="Heading 3 Char"/>
    <w:link w:val="Heading3"/>
    <w:rsid w:val="00E00EED"/>
    <w:rPr>
      <w:rFonts w:eastAsia="Times New Roman" w:cs="Angsana New"/>
      <w:b/>
      <w:bCs/>
      <w:color w:val="92D400"/>
      <w:sz w:val="28"/>
      <w:szCs w:val="26"/>
    </w:rPr>
  </w:style>
  <w:style w:type="character" w:customStyle="1" w:styleId="Heading4Char">
    <w:name w:val="Heading 4 Char"/>
    <w:link w:val="Heading4"/>
    <w:rsid w:val="00E00EED"/>
    <w:rPr>
      <w:rFonts w:eastAsia="Times New Roman" w:cs="Angsana New"/>
      <w:b/>
      <w:bCs/>
      <w:color w:val="00A1DE"/>
      <w:sz w:val="28"/>
      <w:szCs w:val="26"/>
    </w:rPr>
  </w:style>
  <w:style w:type="character" w:customStyle="1" w:styleId="Heading5Char">
    <w:name w:val="Heading 5 Char"/>
    <w:link w:val="Heading5"/>
    <w:rsid w:val="00E00EED"/>
    <w:rPr>
      <w:rFonts w:eastAsia="Times New Roman" w:cs="Angsana New"/>
      <w:bCs/>
      <w:color w:val="3C8A2E"/>
      <w:sz w:val="28"/>
      <w:szCs w:val="26"/>
    </w:rPr>
  </w:style>
  <w:style w:type="character" w:customStyle="1" w:styleId="Heading6Char">
    <w:name w:val="Heading 6 Char"/>
    <w:link w:val="Heading6"/>
    <w:rsid w:val="00E00EED"/>
    <w:rPr>
      <w:rFonts w:eastAsia="Times New Roman" w:cs="Angsana New"/>
      <w:bCs/>
      <w:color w:val="72C7E7"/>
      <w:sz w:val="28"/>
      <w:szCs w:val="26"/>
    </w:rPr>
  </w:style>
  <w:style w:type="character" w:customStyle="1" w:styleId="Heading7Char">
    <w:name w:val="Heading 7 Char"/>
    <w:link w:val="Heading7"/>
    <w:uiPriority w:val="99"/>
    <w:rsid w:val="00E00EED"/>
    <w:rPr>
      <w:rFonts w:eastAsia="Times New Roman" w:cs="Angsana New"/>
      <w:bCs/>
      <w:color w:val="C9DD03"/>
      <w:sz w:val="28"/>
      <w:szCs w:val="26"/>
    </w:rPr>
  </w:style>
  <w:style w:type="character" w:customStyle="1" w:styleId="Heading8Char">
    <w:name w:val="Heading 8 Char"/>
    <w:link w:val="Heading8"/>
    <w:uiPriority w:val="99"/>
    <w:rsid w:val="00E00EED"/>
    <w:rPr>
      <w:rFonts w:eastAsia="Times New Roman" w:cs="Angsana New"/>
      <w:b/>
      <w:bCs/>
      <w:color w:val="002776"/>
      <w:sz w:val="24"/>
      <w:szCs w:val="26"/>
    </w:rPr>
  </w:style>
  <w:style w:type="character" w:customStyle="1" w:styleId="Heading9Char">
    <w:name w:val="Heading 9 Char"/>
    <w:link w:val="Heading9"/>
    <w:uiPriority w:val="99"/>
    <w:rsid w:val="00E00EED"/>
    <w:rPr>
      <w:rFonts w:eastAsia="Times New Roman" w:cs="Angsana New"/>
      <w:b/>
      <w:bCs/>
      <w:szCs w:val="26"/>
    </w:rPr>
  </w:style>
  <w:style w:type="paragraph" w:styleId="Title">
    <w:name w:val="Title"/>
    <w:basedOn w:val="Heading1"/>
    <w:next w:val="Normal"/>
    <w:link w:val="TitleChar"/>
    <w:uiPriority w:val="99"/>
    <w:qFormat/>
    <w:rsid w:val="00E00EED"/>
    <w:pPr>
      <w:spacing w:before="600"/>
    </w:pPr>
    <w:rPr>
      <w:sz w:val="56"/>
    </w:rPr>
  </w:style>
  <w:style w:type="character" w:customStyle="1" w:styleId="TitleChar">
    <w:name w:val="Title Char"/>
    <w:link w:val="Title"/>
    <w:uiPriority w:val="99"/>
    <w:rsid w:val="00E00EED"/>
    <w:rPr>
      <w:rFonts w:ascii="Times New Roman" w:eastAsia="Times New Roman" w:hAnsi="Times New Roman" w:cs="Angsana New"/>
      <w:bCs/>
      <w:color w:val="002776"/>
      <w:sz w:val="56"/>
      <w:szCs w:val="28"/>
    </w:rPr>
  </w:style>
  <w:style w:type="paragraph" w:styleId="Subtitle">
    <w:name w:val="Subtitle"/>
    <w:basedOn w:val="Title"/>
    <w:next w:val="Normal"/>
    <w:link w:val="SubtitleChar"/>
    <w:uiPriority w:val="99"/>
    <w:qFormat/>
    <w:rsid w:val="00E00EED"/>
    <w:pPr>
      <w:spacing w:before="0" w:after="600"/>
    </w:pPr>
    <w:rPr>
      <w:color w:val="92D400"/>
    </w:rPr>
  </w:style>
  <w:style w:type="character" w:customStyle="1" w:styleId="SubtitleChar">
    <w:name w:val="Subtitle Char"/>
    <w:link w:val="Subtitle"/>
    <w:uiPriority w:val="99"/>
    <w:rsid w:val="00E00EED"/>
    <w:rPr>
      <w:rFonts w:ascii="Times New Roman" w:eastAsia="Times New Roman" w:hAnsi="Times New Roman" w:cs="Angsana New"/>
      <w:bCs/>
      <w:color w:val="92D400"/>
      <w:sz w:val="56"/>
      <w:szCs w:val="28"/>
    </w:rPr>
  </w:style>
  <w:style w:type="character" w:styleId="Strong">
    <w:name w:val="Strong"/>
    <w:uiPriority w:val="22"/>
    <w:qFormat/>
    <w:rsid w:val="00E00EED"/>
    <w:rPr>
      <w:b/>
    </w:rPr>
  </w:style>
  <w:style w:type="paragraph" w:styleId="NoSpacing">
    <w:name w:val="No Spacing"/>
    <w:basedOn w:val="Normal"/>
    <w:uiPriority w:val="1"/>
    <w:qFormat/>
    <w:rsid w:val="00E00EED"/>
  </w:style>
  <w:style w:type="paragraph" w:styleId="Quote">
    <w:name w:val="Quote"/>
    <w:basedOn w:val="Heading1"/>
    <w:link w:val="QuoteChar"/>
    <w:uiPriority w:val="29"/>
    <w:qFormat/>
    <w:rsid w:val="00E00EED"/>
    <w:pPr>
      <w:spacing w:before="360" w:after="360"/>
      <w:contextualSpacing/>
    </w:pPr>
    <w:rPr>
      <w:sz w:val="32"/>
    </w:rPr>
  </w:style>
  <w:style w:type="character" w:customStyle="1" w:styleId="QuoteChar">
    <w:name w:val="Quote Char"/>
    <w:link w:val="Quote"/>
    <w:uiPriority w:val="29"/>
    <w:rsid w:val="00E00EED"/>
    <w:rPr>
      <w:rFonts w:ascii="Times New Roman" w:eastAsia="Times New Roman" w:hAnsi="Times New Roman" w:cs="Angsana New"/>
      <w:bCs/>
      <w:color w:val="002776"/>
      <w:sz w:val="32"/>
      <w:szCs w:val="28"/>
    </w:rPr>
  </w:style>
  <w:style w:type="paragraph" w:styleId="IntenseQuote">
    <w:name w:val="Intense Quote"/>
    <w:basedOn w:val="Quote"/>
    <w:link w:val="IntenseQuoteChar"/>
    <w:uiPriority w:val="30"/>
    <w:qFormat/>
    <w:rsid w:val="00E00EED"/>
    <w:rPr>
      <w:color w:val="92D400"/>
    </w:rPr>
  </w:style>
  <w:style w:type="character" w:customStyle="1" w:styleId="IntenseQuoteChar">
    <w:name w:val="Intense Quote Char"/>
    <w:link w:val="IntenseQuote"/>
    <w:uiPriority w:val="30"/>
    <w:rsid w:val="00E00EED"/>
    <w:rPr>
      <w:rFonts w:ascii="Times New Roman" w:eastAsia="Times New Roman" w:hAnsi="Times New Roman" w:cs="Angsana New"/>
      <w:bCs/>
      <w:color w:val="92D400"/>
      <w:sz w:val="32"/>
      <w:szCs w:val="28"/>
    </w:rPr>
  </w:style>
  <w:style w:type="paragraph" w:styleId="BodyText">
    <w:name w:val="Body Text"/>
    <w:aliases w:val="bt,BT"/>
    <w:basedOn w:val="Normal"/>
    <w:link w:val="BodyTextChar"/>
    <w:rsid w:val="00FA31FA"/>
    <w:pPr>
      <w:jc w:val="both"/>
    </w:pPr>
    <w:rPr>
      <w:sz w:val="24"/>
      <w:szCs w:val="24"/>
    </w:rPr>
  </w:style>
  <w:style w:type="character" w:customStyle="1" w:styleId="BodyTextChar">
    <w:name w:val="Body Text Char"/>
    <w:aliases w:val="bt Char,BT Char"/>
    <w:link w:val="BodyText"/>
    <w:rsid w:val="00FA31FA"/>
    <w:rPr>
      <w:rFonts w:ascii="Times New Roman" w:eastAsia="Times New Roman" w:hAnsi="Times New Roman" w:cs="CordiaUPC"/>
      <w:sz w:val="24"/>
      <w:szCs w:val="24"/>
      <w:lang w:val="th-TH" w:bidi="th-TH"/>
    </w:rPr>
  </w:style>
  <w:style w:type="paragraph" w:styleId="Header">
    <w:name w:val="header"/>
    <w:aliases w:val=" Char,Char"/>
    <w:basedOn w:val="Normal"/>
    <w:link w:val="HeaderChar"/>
    <w:uiPriority w:val="99"/>
    <w:rsid w:val="00FA31FA"/>
    <w:pPr>
      <w:tabs>
        <w:tab w:val="center" w:pos="4153"/>
        <w:tab w:val="right" w:pos="8306"/>
      </w:tabs>
    </w:pPr>
  </w:style>
  <w:style w:type="character" w:customStyle="1" w:styleId="HeaderChar">
    <w:name w:val="Header Char"/>
    <w:aliases w:val=" Char Char,Char Char1"/>
    <w:link w:val="Header"/>
    <w:uiPriority w:val="99"/>
    <w:rsid w:val="00FA31FA"/>
    <w:rPr>
      <w:rFonts w:ascii="Times New Roman" w:eastAsia="Times New Roman" w:hAnsi="Times New Roman" w:cs="CordiaUPC"/>
      <w:sz w:val="28"/>
      <w:szCs w:val="28"/>
      <w:lang w:val="th-TH" w:bidi="th-TH"/>
    </w:rPr>
  </w:style>
  <w:style w:type="paragraph" w:styleId="Footer">
    <w:name w:val="footer"/>
    <w:basedOn w:val="Normal"/>
    <w:link w:val="FooterChar"/>
    <w:uiPriority w:val="99"/>
    <w:rsid w:val="00FA31FA"/>
    <w:pPr>
      <w:tabs>
        <w:tab w:val="center" w:pos="4153"/>
        <w:tab w:val="right" w:pos="8306"/>
      </w:tabs>
    </w:pPr>
  </w:style>
  <w:style w:type="character" w:customStyle="1" w:styleId="FooterChar">
    <w:name w:val="Footer Char"/>
    <w:link w:val="Footer"/>
    <w:uiPriority w:val="99"/>
    <w:rsid w:val="00FA31FA"/>
    <w:rPr>
      <w:rFonts w:ascii="Times New Roman" w:eastAsia="Times New Roman" w:hAnsi="Times New Roman" w:cs="CordiaUPC"/>
      <w:sz w:val="28"/>
      <w:szCs w:val="28"/>
      <w:lang w:val="th-TH" w:bidi="th-TH"/>
    </w:rPr>
  </w:style>
  <w:style w:type="character" w:styleId="PageNumber">
    <w:name w:val="page number"/>
    <w:uiPriority w:val="99"/>
    <w:rsid w:val="00FA31FA"/>
    <w:rPr>
      <w:rFonts w:cs="Times New Roman"/>
    </w:rPr>
  </w:style>
  <w:style w:type="paragraph" w:styleId="BlockText">
    <w:name w:val="Block Text"/>
    <w:basedOn w:val="Normal"/>
    <w:uiPriority w:val="99"/>
    <w:rsid w:val="00FA31FA"/>
    <w:pPr>
      <w:ind w:left="360" w:right="180"/>
      <w:jc w:val="both"/>
    </w:pPr>
    <w:rPr>
      <w:sz w:val="24"/>
      <w:szCs w:val="24"/>
      <w:lang w:val="en-US"/>
    </w:rPr>
  </w:style>
  <w:style w:type="paragraph" w:styleId="BodyTextIndent">
    <w:name w:val="Body Text Indent"/>
    <w:basedOn w:val="Normal"/>
    <w:link w:val="BodyTextIndentChar"/>
    <w:uiPriority w:val="99"/>
    <w:rsid w:val="00FA31FA"/>
    <w:pPr>
      <w:ind w:left="900"/>
      <w:jc w:val="both"/>
    </w:pPr>
    <w:rPr>
      <w:sz w:val="24"/>
      <w:szCs w:val="24"/>
      <w:lang w:val="en-US"/>
    </w:rPr>
  </w:style>
  <w:style w:type="character" w:customStyle="1" w:styleId="BodyTextIndentChar">
    <w:name w:val="Body Text Indent Char"/>
    <w:link w:val="BodyTextIndent"/>
    <w:uiPriority w:val="99"/>
    <w:rsid w:val="00FA31FA"/>
    <w:rPr>
      <w:rFonts w:ascii="Times New Roman" w:eastAsia="Times New Roman" w:hAnsi="Times New Roman" w:cs="CordiaUPC"/>
      <w:sz w:val="24"/>
      <w:szCs w:val="24"/>
      <w:lang w:val="en-US" w:bidi="th-TH"/>
    </w:rPr>
  </w:style>
  <w:style w:type="paragraph" w:styleId="BodyTextIndent2">
    <w:name w:val="Body Text Indent 2"/>
    <w:basedOn w:val="Normal"/>
    <w:link w:val="BodyTextIndent2Char"/>
    <w:uiPriority w:val="99"/>
    <w:rsid w:val="00FA31FA"/>
    <w:pPr>
      <w:ind w:left="360"/>
      <w:jc w:val="both"/>
    </w:pPr>
    <w:rPr>
      <w:sz w:val="24"/>
      <w:szCs w:val="24"/>
      <w:lang w:val="en-US"/>
    </w:rPr>
  </w:style>
  <w:style w:type="character" w:customStyle="1" w:styleId="BodyTextIndent2Char">
    <w:name w:val="Body Text Indent 2 Char"/>
    <w:link w:val="BodyTextIndent2"/>
    <w:uiPriority w:val="99"/>
    <w:rsid w:val="00FA31FA"/>
    <w:rPr>
      <w:rFonts w:ascii="Times New Roman" w:eastAsia="Times New Roman" w:hAnsi="Times New Roman" w:cs="CordiaUPC"/>
      <w:sz w:val="24"/>
      <w:szCs w:val="24"/>
      <w:lang w:val="en-US" w:bidi="th-TH"/>
    </w:rPr>
  </w:style>
  <w:style w:type="paragraph" w:styleId="BodyTextIndent3">
    <w:name w:val="Body Text Indent 3"/>
    <w:basedOn w:val="Normal"/>
    <w:link w:val="BodyTextIndent3Char"/>
    <w:uiPriority w:val="99"/>
    <w:rsid w:val="00FA31FA"/>
    <w:pPr>
      <w:ind w:left="990"/>
      <w:jc w:val="both"/>
    </w:pPr>
    <w:rPr>
      <w:sz w:val="24"/>
      <w:szCs w:val="24"/>
    </w:rPr>
  </w:style>
  <w:style w:type="character" w:customStyle="1" w:styleId="BodyTextIndent3Char">
    <w:name w:val="Body Text Indent 3 Char"/>
    <w:link w:val="BodyTextIndent3"/>
    <w:uiPriority w:val="99"/>
    <w:rsid w:val="00FA31FA"/>
    <w:rPr>
      <w:rFonts w:ascii="Times New Roman" w:eastAsia="Times New Roman" w:hAnsi="Times New Roman" w:cs="CordiaUPC"/>
      <w:sz w:val="24"/>
      <w:szCs w:val="24"/>
      <w:lang w:val="th-TH" w:bidi="th-TH"/>
    </w:rPr>
  </w:style>
  <w:style w:type="paragraph" w:styleId="BodyText2">
    <w:name w:val="Body Text 2"/>
    <w:basedOn w:val="Normal"/>
    <w:link w:val="BodyText2Char"/>
    <w:uiPriority w:val="99"/>
    <w:rsid w:val="00FA31FA"/>
    <w:pPr>
      <w:jc w:val="both"/>
    </w:pPr>
    <w:rPr>
      <w:rFonts w:cs="Angsana New"/>
      <w:sz w:val="24"/>
      <w:lang w:val="en-US"/>
    </w:rPr>
  </w:style>
  <w:style w:type="character" w:customStyle="1" w:styleId="BodyText2Char">
    <w:name w:val="Body Text 2 Char"/>
    <w:link w:val="BodyText2"/>
    <w:uiPriority w:val="99"/>
    <w:rsid w:val="00FA31FA"/>
    <w:rPr>
      <w:rFonts w:ascii="Times New Roman" w:eastAsia="Times New Roman" w:hAnsi="Times New Roman" w:cs="Angsana New"/>
      <w:sz w:val="24"/>
      <w:szCs w:val="28"/>
      <w:lang w:val="en-US" w:bidi="th-TH"/>
    </w:rPr>
  </w:style>
  <w:style w:type="paragraph" w:styleId="MacroText">
    <w:name w:val="macro"/>
    <w:link w:val="MacroTextChar"/>
    <w:uiPriority w:val="99"/>
    <w:semiHidden/>
    <w:rsid w:val="00FA31F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Times New Roman" w:eastAsia="Times New Roman" w:hAnsi="CordiaUPC" w:cs="EucrosiaUPC"/>
      <w:sz w:val="24"/>
      <w:szCs w:val="28"/>
    </w:rPr>
  </w:style>
  <w:style w:type="character" w:customStyle="1" w:styleId="MacroTextChar">
    <w:name w:val="Macro Text Char"/>
    <w:link w:val="MacroText"/>
    <w:uiPriority w:val="99"/>
    <w:semiHidden/>
    <w:rsid w:val="00FA31FA"/>
    <w:rPr>
      <w:rFonts w:ascii="Times New Roman" w:eastAsia="Times New Roman" w:hAnsi="CordiaUPC" w:cs="EucrosiaUPC"/>
      <w:sz w:val="24"/>
      <w:szCs w:val="28"/>
      <w:lang w:val="en-US" w:eastAsia="en-US" w:bidi="th-TH"/>
    </w:rPr>
  </w:style>
  <w:style w:type="character" w:customStyle="1" w:styleId="BalloonTextChar">
    <w:name w:val="Balloon Text Char"/>
    <w:link w:val="BalloonText"/>
    <w:uiPriority w:val="99"/>
    <w:semiHidden/>
    <w:rsid w:val="00FA31FA"/>
    <w:rPr>
      <w:rFonts w:ascii="Tahoma" w:eastAsia="Times New Roman" w:hAnsi="Tahoma" w:cs="Angsana New"/>
      <w:sz w:val="16"/>
      <w:szCs w:val="18"/>
      <w:lang w:val="th-TH" w:bidi="th-TH"/>
    </w:rPr>
  </w:style>
  <w:style w:type="paragraph" w:styleId="BalloonText">
    <w:name w:val="Balloon Text"/>
    <w:basedOn w:val="Normal"/>
    <w:link w:val="BalloonTextChar"/>
    <w:uiPriority w:val="99"/>
    <w:semiHidden/>
    <w:rsid w:val="00FA31FA"/>
    <w:rPr>
      <w:rFonts w:ascii="Tahoma" w:hAnsi="Tahoma" w:cs="Angsana New"/>
      <w:sz w:val="16"/>
      <w:szCs w:val="18"/>
    </w:rPr>
  </w:style>
  <w:style w:type="paragraph" w:customStyle="1" w:styleId="AODocTxt">
    <w:name w:val="AODocTxt"/>
    <w:basedOn w:val="Normal"/>
    <w:rsid w:val="00FA31FA"/>
    <w:pPr>
      <w:numPr>
        <w:numId w:val="1"/>
      </w:numPr>
      <w:spacing w:before="240" w:line="260" w:lineRule="atLeast"/>
    </w:pPr>
    <w:rPr>
      <w:rFonts w:eastAsia="SimSun" w:cs="Angsana New"/>
      <w:sz w:val="22"/>
      <w:szCs w:val="22"/>
      <w:lang w:val="en-GB" w:bidi="ar-SA"/>
    </w:rPr>
  </w:style>
  <w:style w:type="character" w:customStyle="1" w:styleId="AODocTxtChar">
    <w:name w:val="AODocTxt Char"/>
    <w:rsid w:val="00FA31FA"/>
    <w:rPr>
      <w:rFonts w:eastAsia="SimSun" w:cs="Angsana New"/>
      <w:sz w:val="22"/>
      <w:szCs w:val="22"/>
      <w:lang w:val="en-GB" w:eastAsia="en-US" w:bidi="ar-SA"/>
    </w:rPr>
  </w:style>
  <w:style w:type="paragraph" w:customStyle="1" w:styleId="AODocTxtL1">
    <w:name w:val="AODocTxtL1"/>
    <w:basedOn w:val="AODocTxt"/>
    <w:rsid w:val="00FA31FA"/>
    <w:pPr>
      <w:numPr>
        <w:ilvl w:val="1"/>
      </w:numPr>
    </w:pPr>
  </w:style>
  <w:style w:type="paragraph" w:customStyle="1" w:styleId="AODocTxtL2">
    <w:name w:val="AODocTxtL2"/>
    <w:basedOn w:val="AODocTxt"/>
    <w:rsid w:val="00FA31FA"/>
    <w:pPr>
      <w:numPr>
        <w:ilvl w:val="2"/>
      </w:numPr>
    </w:pPr>
  </w:style>
  <w:style w:type="paragraph" w:customStyle="1" w:styleId="AODocTxtL3">
    <w:name w:val="AODocTxtL3"/>
    <w:basedOn w:val="AODocTxt"/>
    <w:rsid w:val="00FA31FA"/>
    <w:pPr>
      <w:numPr>
        <w:ilvl w:val="3"/>
      </w:numPr>
      <w:tabs>
        <w:tab w:val="num" w:pos="2070"/>
      </w:tabs>
      <w:ind w:left="2070" w:hanging="720"/>
    </w:pPr>
  </w:style>
  <w:style w:type="paragraph" w:customStyle="1" w:styleId="AODocTxtL4">
    <w:name w:val="AODocTxtL4"/>
    <w:basedOn w:val="AODocTxt"/>
    <w:rsid w:val="00FA31FA"/>
    <w:pPr>
      <w:numPr>
        <w:ilvl w:val="4"/>
      </w:numPr>
      <w:tabs>
        <w:tab w:val="num" w:pos="2880"/>
      </w:tabs>
      <w:ind w:hanging="1080"/>
    </w:pPr>
  </w:style>
  <w:style w:type="paragraph" w:customStyle="1" w:styleId="AODocTxtL5">
    <w:name w:val="AODocTxtL5"/>
    <w:basedOn w:val="AODocTxt"/>
    <w:rsid w:val="00FA31FA"/>
    <w:pPr>
      <w:numPr>
        <w:ilvl w:val="5"/>
      </w:numPr>
      <w:tabs>
        <w:tab w:val="num" w:pos="3330"/>
      </w:tabs>
      <w:ind w:left="3330" w:hanging="1080"/>
    </w:pPr>
  </w:style>
  <w:style w:type="paragraph" w:customStyle="1" w:styleId="AODocTxtL6">
    <w:name w:val="AODocTxtL6"/>
    <w:basedOn w:val="AODocTxt"/>
    <w:rsid w:val="00FA31FA"/>
    <w:pPr>
      <w:numPr>
        <w:ilvl w:val="6"/>
      </w:numPr>
      <w:tabs>
        <w:tab w:val="num" w:pos="3780"/>
      </w:tabs>
      <w:ind w:left="3780" w:hanging="1080"/>
    </w:pPr>
  </w:style>
  <w:style w:type="paragraph" w:customStyle="1" w:styleId="AODocTxtL7">
    <w:name w:val="AODocTxtL7"/>
    <w:basedOn w:val="AODocTxt"/>
    <w:rsid w:val="00FA31FA"/>
    <w:pPr>
      <w:numPr>
        <w:ilvl w:val="7"/>
      </w:numPr>
      <w:tabs>
        <w:tab w:val="num" w:pos="4590"/>
      </w:tabs>
      <w:ind w:left="4590" w:hanging="1440"/>
    </w:pPr>
  </w:style>
  <w:style w:type="paragraph" w:customStyle="1" w:styleId="AODocTxtL8">
    <w:name w:val="AODocTxtL8"/>
    <w:basedOn w:val="AODocTxt"/>
    <w:rsid w:val="00FA31FA"/>
    <w:pPr>
      <w:numPr>
        <w:ilvl w:val="8"/>
      </w:numPr>
      <w:tabs>
        <w:tab w:val="num" w:pos="5040"/>
      </w:tabs>
      <w:ind w:left="5040" w:hanging="1440"/>
    </w:pPr>
  </w:style>
  <w:style w:type="paragraph" w:styleId="BodyText3">
    <w:name w:val="Body Text 3"/>
    <w:basedOn w:val="Normal"/>
    <w:link w:val="BodyText3Char"/>
    <w:uiPriority w:val="99"/>
    <w:rsid w:val="00FA31FA"/>
    <w:pPr>
      <w:tabs>
        <w:tab w:val="left" w:pos="900"/>
      </w:tabs>
      <w:spacing w:line="260" w:lineRule="exact"/>
      <w:jc w:val="both"/>
    </w:pPr>
    <w:rPr>
      <w:rFonts w:ascii="Angsana New" w:hAnsi="Angsana New" w:cs="Angsana New"/>
      <w:sz w:val="32"/>
      <w:szCs w:val="32"/>
      <w:lang w:val="en-US"/>
    </w:rPr>
  </w:style>
  <w:style w:type="character" w:customStyle="1" w:styleId="BodyText3Char">
    <w:name w:val="Body Text 3 Char"/>
    <w:link w:val="BodyText3"/>
    <w:uiPriority w:val="99"/>
    <w:rsid w:val="00FA31FA"/>
    <w:rPr>
      <w:rFonts w:ascii="Angsana New" w:eastAsia="Times New Roman" w:hAnsi="Angsana New" w:cs="Angsana New"/>
      <w:sz w:val="32"/>
      <w:szCs w:val="32"/>
      <w:lang w:val="en-US" w:bidi="th-TH"/>
    </w:rPr>
  </w:style>
  <w:style w:type="paragraph" w:styleId="CommentText">
    <w:name w:val="annotation text"/>
    <w:basedOn w:val="Normal"/>
    <w:link w:val="CommentTextChar"/>
    <w:uiPriority w:val="99"/>
    <w:semiHidden/>
    <w:rsid w:val="00FA31FA"/>
    <w:rPr>
      <w:rFonts w:cs="Angsana New"/>
      <w:sz w:val="20"/>
      <w:szCs w:val="23"/>
    </w:rPr>
  </w:style>
  <w:style w:type="character" w:customStyle="1" w:styleId="CommentTextChar">
    <w:name w:val="Comment Text Char"/>
    <w:link w:val="CommentText"/>
    <w:uiPriority w:val="99"/>
    <w:semiHidden/>
    <w:rsid w:val="00FA31FA"/>
    <w:rPr>
      <w:rFonts w:ascii="Times New Roman" w:eastAsia="Times New Roman" w:hAnsi="Times New Roman" w:cs="Angsana New"/>
      <w:sz w:val="20"/>
      <w:szCs w:val="23"/>
      <w:lang w:val="th-TH" w:bidi="th-TH"/>
    </w:rPr>
  </w:style>
  <w:style w:type="character" w:customStyle="1" w:styleId="CommentSubjectChar">
    <w:name w:val="Comment Subject Char"/>
    <w:link w:val="CommentSubject"/>
    <w:uiPriority w:val="99"/>
    <w:semiHidden/>
    <w:rsid w:val="00FA31FA"/>
    <w:rPr>
      <w:rFonts w:ascii="Times New Roman" w:eastAsia="Times New Roman" w:hAnsi="Times New Roman" w:cs="Angsana New"/>
      <w:b/>
      <w:bCs/>
      <w:sz w:val="20"/>
      <w:szCs w:val="23"/>
      <w:lang w:val="th-TH" w:bidi="th-TH"/>
    </w:rPr>
  </w:style>
  <w:style w:type="paragraph" w:styleId="CommentSubject">
    <w:name w:val="annotation subject"/>
    <w:basedOn w:val="CommentText"/>
    <w:next w:val="CommentText"/>
    <w:link w:val="CommentSubjectChar"/>
    <w:uiPriority w:val="99"/>
    <w:semiHidden/>
    <w:rsid w:val="00FA31FA"/>
    <w:rPr>
      <w:b/>
      <w:bCs/>
    </w:rPr>
  </w:style>
  <w:style w:type="character" w:customStyle="1" w:styleId="DocumentMapChar">
    <w:name w:val="Document Map Char"/>
    <w:link w:val="DocumentMap"/>
    <w:uiPriority w:val="99"/>
    <w:semiHidden/>
    <w:rsid w:val="00FA31FA"/>
    <w:rPr>
      <w:rFonts w:ascii="Tahoma" w:eastAsia="Times New Roman" w:hAnsi="Tahoma" w:cs="Angsana New"/>
      <w:sz w:val="28"/>
      <w:szCs w:val="24"/>
      <w:shd w:val="clear" w:color="auto" w:fill="000080"/>
      <w:lang w:val="th-TH" w:bidi="th-TH"/>
    </w:rPr>
  </w:style>
  <w:style w:type="paragraph" w:styleId="DocumentMap">
    <w:name w:val="Document Map"/>
    <w:basedOn w:val="Normal"/>
    <w:link w:val="DocumentMapChar"/>
    <w:uiPriority w:val="99"/>
    <w:semiHidden/>
    <w:rsid w:val="00FA31FA"/>
    <w:pPr>
      <w:shd w:val="clear" w:color="auto" w:fill="000080"/>
    </w:pPr>
    <w:rPr>
      <w:rFonts w:ascii="Tahoma" w:hAnsi="Tahoma" w:cs="Angsana New"/>
      <w:szCs w:val="24"/>
    </w:rPr>
  </w:style>
  <w:style w:type="paragraph" w:styleId="EndnoteText">
    <w:name w:val="endnote text"/>
    <w:basedOn w:val="Normal"/>
    <w:link w:val="EndnoteTextChar"/>
    <w:uiPriority w:val="99"/>
    <w:semiHidden/>
    <w:unhideWhenUsed/>
    <w:rsid w:val="00391C5C"/>
    <w:rPr>
      <w:rFonts w:cs="Angsana New"/>
      <w:sz w:val="20"/>
      <w:szCs w:val="25"/>
    </w:rPr>
  </w:style>
  <w:style w:type="character" w:customStyle="1" w:styleId="EndnoteTextChar">
    <w:name w:val="Endnote Text Char"/>
    <w:link w:val="EndnoteText"/>
    <w:uiPriority w:val="99"/>
    <w:semiHidden/>
    <w:rsid w:val="00391C5C"/>
    <w:rPr>
      <w:rFonts w:ascii="Times New Roman" w:eastAsia="Times New Roman" w:hAnsi="Times New Roman"/>
      <w:szCs w:val="25"/>
      <w:lang w:val="th-TH"/>
    </w:rPr>
  </w:style>
  <w:style w:type="character" w:styleId="EndnoteReference">
    <w:name w:val="endnote reference"/>
    <w:uiPriority w:val="99"/>
    <w:semiHidden/>
    <w:unhideWhenUsed/>
    <w:rsid w:val="00391C5C"/>
    <w:rPr>
      <w:vertAlign w:val="superscript"/>
    </w:rPr>
  </w:style>
  <w:style w:type="paragraph" w:customStyle="1" w:styleId="Style">
    <w:name w:val="Style"/>
    <w:uiPriority w:val="99"/>
    <w:rsid w:val="008C1689"/>
    <w:pPr>
      <w:widowControl w:val="0"/>
      <w:autoSpaceDE w:val="0"/>
      <w:autoSpaceDN w:val="0"/>
      <w:adjustRightInd w:val="0"/>
    </w:pPr>
    <w:rPr>
      <w:rFonts w:ascii="Times New Roman" w:eastAsia="MS Mincho" w:hAnsi="Times New Roman" w:cs="Times New Roman"/>
      <w:sz w:val="24"/>
      <w:szCs w:val="24"/>
    </w:rPr>
  </w:style>
  <w:style w:type="paragraph" w:styleId="ListParagraph">
    <w:name w:val="List Paragraph"/>
    <w:basedOn w:val="Normal"/>
    <w:uiPriority w:val="34"/>
    <w:qFormat/>
    <w:rsid w:val="00E60E1C"/>
    <w:pPr>
      <w:ind w:left="720"/>
    </w:pPr>
    <w:rPr>
      <w:rFonts w:cs="Angsana New"/>
      <w:szCs w:val="35"/>
    </w:rPr>
  </w:style>
  <w:style w:type="character" w:customStyle="1" w:styleId="BalloonTextChar1">
    <w:name w:val="Balloon Text Char1"/>
    <w:uiPriority w:val="99"/>
    <w:semiHidden/>
    <w:rsid w:val="00814302"/>
    <w:rPr>
      <w:rFonts w:ascii="Tahoma" w:eastAsia="Times New Roman" w:hAnsi="Tahoma"/>
      <w:sz w:val="16"/>
      <w:lang w:val="th-TH" w:eastAsia="en-US"/>
    </w:rPr>
  </w:style>
  <w:style w:type="character" w:customStyle="1" w:styleId="CommentSubjectChar1">
    <w:name w:val="Comment Subject Char1"/>
    <w:uiPriority w:val="99"/>
    <w:semiHidden/>
    <w:rsid w:val="00814302"/>
    <w:rPr>
      <w:rFonts w:ascii="Times New Roman" w:eastAsia="Times New Roman" w:hAnsi="Times New Roman" w:cs="Angsana New"/>
      <w:b/>
      <w:bCs/>
      <w:sz w:val="20"/>
      <w:szCs w:val="23"/>
      <w:lang w:val="th-TH" w:eastAsia="en-US" w:bidi="th-TH"/>
    </w:rPr>
  </w:style>
  <w:style w:type="character" w:customStyle="1" w:styleId="DocumentMapChar1">
    <w:name w:val="Document Map Char1"/>
    <w:uiPriority w:val="99"/>
    <w:semiHidden/>
    <w:rsid w:val="00814302"/>
    <w:rPr>
      <w:rFonts w:ascii="Tahoma" w:eastAsia="Times New Roman" w:hAnsi="Tahoma"/>
      <w:sz w:val="16"/>
      <w:lang w:val="th-TH" w:eastAsia="en-US"/>
    </w:rPr>
  </w:style>
  <w:style w:type="table" w:styleId="TableGrid">
    <w:name w:val="Table Grid"/>
    <w:basedOn w:val="TableNormal"/>
    <w:uiPriority w:val="59"/>
    <w:rsid w:val="008143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99"/>
    <w:qFormat/>
    <w:rsid w:val="00814302"/>
    <w:pPr>
      <w:ind w:left="360" w:right="-72"/>
    </w:pPr>
    <w:rPr>
      <w:rFonts w:ascii="CordiaUPC" w:hAnsi="CordiaUPC" w:cs="AngsanaUPC"/>
      <w:sz w:val="32"/>
      <w:szCs w:val="32"/>
      <w:lang w:val="en-US"/>
    </w:rPr>
  </w:style>
  <w:style w:type="character" w:styleId="CommentReference">
    <w:name w:val="annotation reference"/>
    <w:semiHidden/>
    <w:unhideWhenUsed/>
    <w:rsid w:val="00814302"/>
    <w:rPr>
      <w:sz w:val="16"/>
      <w:szCs w:val="16"/>
    </w:rPr>
  </w:style>
  <w:style w:type="paragraph" w:styleId="PlainText">
    <w:name w:val="Plain Text"/>
    <w:basedOn w:val="Normal"/>
    <w:link w:val="PlainTextChar"/>
    <w:uiPriority w:val="99"/>
    <w:rsid w:val="00814302"/>
    <w:rPr>
      <w:rFonts w:ascii="Cordia New" w:eastAsia="Cordia New" w:hAnsi="Cordia New" w:cs="Angsana New"/>
      <w:lang w:val="en-US"/>
    </w:rPr>
  </w:style>
  <w:style w:type="character" w:customStyle="1" w:styleId="PlainTextChar">
    <w:name w:val="Plain Text Char"/>
    <w:link w:val="PlainText"/>
    <w:uiPriority w:val="99"/>
    <w:rsid w:val="00814302"/>
    <w:rPr>
      <w:rFonts w:ascii="Cordia New" w:eastAsia="Cordia New" w:hAnsi="Cordia New"/>
      <w:sz w:val="28"/>
      <w:szCs w:val="28"/>
      <w:lang w:eastAsia="en-US"/>
    </w:rPr>
  </w:style>
  <w:style w:type="paragraph" w:customStyle="1" w:styleId="a">
    <w:name w:val="ลบ"/>
    <w:basedOn w:val="Normal"/>
    <w:uiPriority w:val="99"/>
    <w:rsid w:val="00814302"/>
    <w:pPr>
      <w:tabs>
        <w:tab w:val="left" w:pos="360"/>
        <w:tab w:val="left" w:pos="720"/>
        <w:tab w:val="left" w:pos="1080"/>
      </w:tabs>
    </w:pPr>
    <w:rPr>
      <w:rFonts w:ascii="BrowalliaUPC" w:hAnsi="BrowalliaUPC" w:cs="BrowalliaUPC"/>
      <w:lang w:val="en-US"/>
    </w:rPr>
  </w:style>
  <w:style w:type="paragraph" w:customStyle="1" w:styleId="a0">
    <w:name w:val="บวก"/>
    <w:basedOn w:val="Normal"/>
    <w:uiPriority w:val="99"/>
    <w:rsid w:val="00814302"/>
    <w:pPr>
      <w:ind w:right="129"/>
      <w:jc w:val="right"/>
    </w:pPr>
    <w:rPr>
      <w:rFonts w:ascii="Book Antiqua" w:hAnsi="Book Antiqua" w:cs="Angsana New"/>
      <w:sz w:val="22"/>
      <w:szCs w:val="22"/>
      <w:lang w:val="en-US"/>
    </w:rPr>
  </w:style>
  <w:style w:type="paragraph" w:styleId="Date">
    <w:name w:val="Date"/>
    <w:basedOn w:val="Normal"/>
    <w:next w:val="Normal"/>
    <w:link w:val="DateChar"/>
    <w:uiPriority w:val="99"/>
    <w:semiHidden/>
    <w:unhideWhenUsed/>
    <w:rsid w:val="008D66AE"/>
    <w:rPr>
      <w:rFonts w:cs="Angsana New"/>
      <w:szCs w:val="35"/>
    </w:rPr>
  </w:style>
  <w:style w:type="character" w:customStyle="1" w:styleId="DateChar">
    <w:name w:val="Date Char"/>
    <w:link w:val="Date"/>
    <w:uiPriority w:val="99"/>
    <w:semiHidden/>
    <w:rsid w:val="008D66AE"/>
    <w:rPr>
      <w:rFonts w:ascii="Times New Roman" w:eastAsia="Times New Roman" w:hAnsi="Times New Roman"/>
      <w:sz w:val="28"/>
      <w:szCs w:val="35"/>
      <w:lang w:val="th-TH" w:eastAsia="en-US"/>
    </w:rPr>
  </w:style>
  <w:style w:type="paragraph" w:styleId="NormalWeb">
    <w:name w:val="Normal (Web)"/>
    <w:basedOn w:val="Normal"/>
    <w:uiPriority w:val="99"/>
    <w:semiHidden/>
    <w:unhideWhenUsed/>
    <w:rsid w:val="00700169"/>
    <w:pPr>
      <w:spacing w:before="100" w:beforeAutospacing="1" w:after="100" w:afterAutospacing="1"/>
    </w:pPr>
    <w:rPr>
      <w:rFonts w:cs="Times New Roman"/>
      <w:sz w:val="24"/>
      <w:szCs w:val="24"/>
      <w:lang w:val="en-US" w:eastAsia="ja-JP"/>
    </w:rPr>
  </w:style>
  <w:style w:type="character" w:customStyle="1" w:styleId="HeaderChar1">
    <w:name w:val="Header Char1"/>
    <w:aliases w:val="Char Char"/>
    <w:uiPriority w:val="99"/>
    <w:semiHidden/>
    <w:rsid w:val="00700169"/>
    <w:rPr>
      <w:rFonts w:ascii="Times New Roman" w:eastAsia="Times New Roman" w:hAnsi="Times New Roman"/>
      <w:sz w:val="28"/>
      <w:szCs w:val="35"/>
      <w:lang w:val="th-TH" w:eastAsia="en-US"/>
    </w:rPr>
  </w:style>
  <w:style w:type="character" w:customStyle="1" w:styleId="BodyTextChar1">
    <w:name w:val="Body Text Char1"/>
    <w:aliases w:val="bt Char1,BT Char1"/>
    <w:semiHidden/>
    <w:rsid w:val="00700169"/>
    <w:rPr>
      <w:rFonts w:ascii="Times New Roman" w:eastAsia="Times New Roman" w:hAnsi="Times New Roman"/>
      <w:sz w:val="28"/>
      <w:szCs w:val="35"/>
      <w:lang w:val="th-TH" w:eastAsia="en-US"/>
    </w:rPr>
  </w:style>
  <w:style w:type="paragraph" w:styleId="Revision">
    <w:name w:val="Revision"/>
    <w:uiPriority w:val="99"/>
    <w:semiHidden/>
    <w:rsid w:val="00700169"/>
    <w:rPr>
      <w:rFonts w:ascii="Times New Roman" w:eastAsia="Times New Roman" w:hAnsi="Times New Roman"/>
      <w:sz w:val="28"/>
      <w:szCs w:val="35"/>
      <w:lang w:val="th-TH"/>
    </w:rPr>
  </w:style>
  <w:style w:type="character" w:styleId="LineNumber">
    <w:name w:val="line number"/>
    <w:uiPriority w:val="99"/>
    <w:semiHidden/>
    <w:unhideWhenUsed/>
    <w:rsid w:val="00700301"/>
  </w:style>
  <w:style w:type="paragraph" w:styleId="HTMLPreformatted">
    <w:name w:val="HTML Preformatted"/>
    <w:basedOn w:val="Normal"/>
    <w:link w:val="HTMLPreformattedChar"/>
    <w:uiPriority w:val="99"/>
    <w:semiHidden/>
    <w:unhideWhenUsed/>
    <w:rsid w:val="005C6D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rPr>
  </w:style>
  <w:style w:type="character" w:customStyle="1" w:styleId="HTMLPreformattedChar">
    <w:name w:val="HTML Preformatted Char"/>
    <w:link w:val="HTMLPreformatted"/>
    <w:uiPriority w:val="99"/>
    <w:semiHidden/>
    <w:rsid w:val="005C6DAD"/>
    <w:rPr>
      <w:rFonts w:ascii="Courier New" w:eastAsia="Times New Roman"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76654">
      <w:bodyDiv w:val="1"/>
      <w:marLeft w:val="0"/>
      <w:marRight w:val="0"/>
      <w:marTop w:val="0"/>
      <w:marBottom w:val="0"/>
      <w:divBdr>
        <w:top w:val="none" w:sz="0" w:space="0" w:color="auto"/>
        <w:left w:val="none" w:sz="0" w:space="0" w:color="auto"/>
        <w:bottom w:val="none" w:sz="0" w:space="0" w:color="auto"/>
        <w:right w:val="none" w:sz="0" w:space="0" w:color="auto"/>
      </w:divBdr>
    </w:div>
    <w:div w:id="11150781">
      <w:bodyDiv w:val="1"/>
      <w:marLeft w:val="0"/>
      <w:marRight w:val="0"/>
      <w:marTop w:val="0"/>
      <w:marBottom w:val="0"/>
      <w:divBdr>
        <w:top w:val="none" w:sz="0" w:space="0" w:color="auto"/>
        <w:left w:val="none" w:sz="0" w:space="0" w:color="auto"/>
        <w:bottom w:val="none" w:sz="0" w:space="0" w:color="auto"/>
        <w:right w:val="none" w:sz="0" w:space="0" w:color="auto"/>
      </w:divBdr>
    </w:div>
    <w:div w:id="19744589">
      <w:bodyDiv w:val="1"/>
      <w:marLeft w:val="0"/>
      <w:marRight w:val="0"/>
      <w:marTop w:val="0"/>
      <w:marBottom w:val="0"/>
      <w:divBdr>
        <w:top w:val="none" w:sz="0" w:space="0" w:color="auto"/>
        <w:left w:val="none" w:sz="0" w:space="0" w:color="auto"/>
        <w:bottom w:val="none" w:sz="0" w:space="0" w:color="auto"/>
        <w:right w:val="none" w:sz="0" w:space="0" w:color="auto"/>
      </w:divBdr>
    </w:div>
    <w:div w:id="33819780">
      <w:bodyDiv w:val="1"/>
      <w:marLeft w:val="0"/>
      <w:marRight w:val="0"/>
      <w:marTop w:val="0"/>
      <w:marBottom w:val="0"/>
      <w:divBdr>
        <w:top w:val="none" w:sz="0" w:space="0" w:color="auto"/>
        <w:left w:val="none" w:sz="0" w:space="0" w:color="auto"/>
        <w:bottom w:val="none" w:sz="0" w:space="0" w:color="auto"/>
        <w:right w:val="none" w:sz="0" w:space="0" w:color="auto"/>
      </w:divBdr>
    </w:div>
    <w:div w:id="48042412">
      <w:bodyDiv w:val="1"/>
      <w:marLeft w:val="0"/>
      <w:marRight w:val="0"/>
      <w:marTop w:val="0"/>
      <w:marBottom w:val="0"/>
      <w:divBdr>
        <w:top w:val="none" w:sz="0" w:space="0" w:color="auto"/>
        <w:left w:val="none" w:sz="0" w:space="0" w:color="auto"/>
        <w:bottom w:val="none" w:sz="0" w:space="0" w:color="auto"/>
        <w:right w:val="none" w:sz="0" w:space="0" w:color="auto"/>
      </w:divBdr>
    </w:div>
    <w:div w:id="58016696">
      <w:bodyDiv w:val="1"/>
      <w:marLeft w:val="0"/>
      <w:marRight w:val="0"/>
      <w:marTop w:val="0"/>
      <w:marBottom w:val="0"/>
      <w:divBdr>
        <w:top w:val="none" w:sz="0" w:space="0" w:color="auto"/>
        <w:left w:val="none" w:sz="0" w:space="0" w:color="auto"/>
        <w:bottom w:val="none" w:sz="0" w:space="0" w:color="auto"/>
        <w:right w:val="none" w:sz="0" w:space="0" w:color="auto"/>
      </w:divBdr>
    </w:div>
    <w:div w:id="61560019">
      <w:bodyDiv w:val="1"/>
      <w:marLeft w:val="0"/>
      <w:marRight w:val="0"/>
      <w:marTop w:val="0"/>
      <w:marBottom w:val="0"/>
      <w:divBdr>
        <w:top w:val="none" w:sz="0" w:space="0" w:color="auto"/>
        <w:left w:val="none" w:sz="0" w:space="0" w:color="auto"/>
        <w:bottom w:val="none" w:sz="0" w:space="0" w:color="auto"/>
        <w:right w:val="none" w:sz="0" w:space="0" w:color="auto"/>
      </w:divBdr>
    </w:div>
    <w:div w:id="73482051">
      <w:bodyDiv w:val="1"/>
      <w:marLeft w:val="0"/>
      <w:marRight w:val="0"/>
      <w:marTop w:val="0"/>
      <w:marBottom w:val="0"/>
      <w:divBdr>
        <w:top w:val="none" w:sz="0" w:space="0" w:color="auto"/>
        <w:left w:val="none" w:sz="0" w:space="0" w:color="auto"/>
        <w:bottom w:val="none" w:sz="0" w:space="0" w:color="auto"/>
        <w:right w:val="none" w:sz="0" w:space="0" w:color="auto"/>
      </w:divBdr>
    </w:div>
    <w:div w:id="85542363">
      <w:bodyDiv w:val="1"/>
      <w:marLeft w:val="0"/>
      <w:marRight w:val="0"/>
      <w:marTop w:val="0"/>
      <w:marBottom w:val="0"/>
      <w:divBdr>
        <w:top w:val="none" w:sz="0" w:space="0" w:color="auto"/>
        <w:left w:val="none" w:sz="0" w:space="0" w:color="auto"/>
        <w:bottom w:val="none" w:sz="0" w:space="0" w:color="auto"/>
        <w:right w:val="none" w:sz="0" w:space="0" w:color="auto"/>
      </w:divBdr>
    </w:div>
    <w:div w:id="93745543">
      <w:bodyDiv w:val="1"/>
      <w:marLeft w:val="0"/>
      <w:marRight w:val="0"/>
      <w:marTop w:val="0"/>
      <w:marBottom w:val="0"/>
      <w:divBdr>
        <w:top w:val="none" w:sz="0" w:space="0" w:color="auto"/>
        <w:left w:val="none" w:sz="0" w:space="0" w:color="auto"/>
        <w:bottom w:val="none" w:sz="0" w:space="0" w:color="auto"/>
        <w:right w:val="none" w:sz="0" w:space="0" w:color="auto"/>
      </w:divBdr>
    </w:div>
    <w:div w:id="94980772">
      <w:bodyDiv w:val="1"/>
      <w:marLeft w:val="0"/>
      <w:marRight w:val="0"/>
      <w:marTop w:val="0"/>
      <w:marBottom w:val="0"/>
      <w:divBdr>
        <w:top w:val="none" w:sz="0" w:space="0" w:color="auto"/>
        <w:left w:val="none" w:sz="0" w:space="0" w:color="auto"/>
        <w:bottom w:val="none" w:sz="0" w:space="0" w:color="auto"/>
        <w:right w:val="none" w:sz="0" w:space="0" w:color="auto"/>
      </w:divBdr>
    </w:div>
    <w:div w:id="98185668">
      <w:bodyDiv w:val="1"/>
      <w:marLeft w:val="0"/>
      <w:marRight w:val="0"/>
      <w:marTop w:val="0"/>
      <w:marBottom w:val="0"/>
      <w:divBdr>
        <w:top w:val="none" w:sz="0" w:space="0" w:color="auto"/>
        <w:left w:val="none" w:sz="0" w:space="0" w:color="auto"/>
        <w:bottom w:val="none" w:sz="0" w:space="0" w:color="auto"/>
        <w:right w:val="none" w:sz="0" w:space="0" w:color="auto"/>
      </w:divBdr>
    </w:div>
    <w:div w:id="98766888">
      <w:bodyDiv w:val="1"/>
      <w:marLeft w:val="0"/>
      <w:marRight w:val="0"/>
      <w:marTop w:val="0"/>
      <w:marBottom w:val="0"/>
      <w:divBdr>
        <w:top w:val="none" w:sz="0" w:space="0" w:color="auto"/>
        <w:left w:val="none" w:sz="0" w:space="0" w:color="auto"/>
        <w:bottom w:val="none" w:sz="0" w:space="0" w:color="auto"/>
        <w:right w:val="none" w:sz="0" w:space="0" w:color="auto"/>
      </w:divBdr>
    </w:div>
    <w:div w:id="112793690">
      <w:bodyDiv w:val="1"/>
      <w:marLeft w:val="0"/>
      <w:marRight w:val="0"/>
      <w:marTop w:val="0"/>
      <w:marBottom w:val="0"/>
      <w:divBdr>
        <w:top w:val="none" w:sz="0" w:space="0" w:color="auto"/>
        <w:left w:val="none" w:sz="0" w:space="0" w:color="auto"/>
        <w:bottom w:val="none" w:sz="0" w:space="0" w:color="auto"/>
        <w:right w:val="none" w:sz="0" w:space="0" w:color="auto"/>
      </w:divBdr>
    </w:div>
    <w:div w:id="119568007">
      <w:bodyDiv w:val="1"/>
      <w:marLeft w:val="0"/>
      <w:marRight w:val="0"/>
      <w:marTop w:val="0"/>
      <w:marBottom w:val="0"/>
      <w:divBdr>
        <w:top w:val="none" w:sz="0" w:space="0" w:color="auto"/>
        <w:left w:val="none" w:sz="0" w:space="0" w:color="auto"/>
        <w:bottom w:val="none" w:sz="0" w:space="0" w:color="auto"/>
        <w:right w:val="none" w:sz="0" w:space="0" w:color="auto"/>
      </w:divBdr>
    </w:div>
    <w:div w:id="127624208">
      <w:bodyDiv w:val="1"/>
      <w:marLeft w:val="0"/>
      <w:marRight w:val="0"/>
      <w:marTop w:val="0"/>
      <w:marBottom w:val="0"/>
      <w:divBdr>
        <w:top w:val="none" w:sz="0" w:space="0" w:color="auto"/>
        <w:left w:val="none" w:sz="0" w:space="0" w:color="auto"/>
        <w:bottom w:val="none" w:sz="0" w:space="0" w:color="auto"/>
        <w:right w:val="none" w:sz="0" w:space="0" w:color="auto"/>
      </w:divBdr>
    </w:div>
    <w:div w:id="141237273">
      <w:bodyDiv w:val="1"/>
      <w:marLeft w:val="0"/>
      <w:marRight w:val="0"/>
      <w:marTop w:val="0"/>
      <w:marBottom w:val="0"/>
      <w:divBdr>
        <w:top w:val="none" w:sz="0" w:space="0" w:color="auto"/>
        <w:left w:val="none" w:sz="0" w:space="0" w:color="auto"/>
        <w:bottom w:val="none" w:sz="0" w:space="0" w:color="auto"/>
        <w:right w:val="none" w:sz="0" w:space="0" w:color="auto"/>
      </w:divBdr>
    </w:div>
    <w:div w:id="144901600">
      <w:bodyDiv w:val="1"/>
      <w:marLeft w:val="0"/>
      <w:marRight w:val="0"/>
      <w:marTop w:val="0"/>
      <w:marBottom w:val="0"/>
      <w:divBdr>
        <w:top w:val="none" w:sz="0" w:space="0" w:color="auto"/>
        <w:left w:val="none" w:sz="0" w:space="0" w:color="auto"/>
        <w:bottom w:val="none" w:sz="0" w:space="0" w:color="auto"/>
        <w:right w:val="none" w:sz="0" w:space="0" w:color="auto"/>
      </w:divBdr>
    </w:div>
    <w:div w:id="148792258">
      <w:bodyDiv w:val="1"/>
      <w:marLeft w:val="0"/>
      <w:marRight w:val="0"/>
      <w:marTop w:val="0"/>
      <w:marBottom w:val="0"/>
      <w:divBdr>
        <w:top w:val="none" w:sz="0" w:space="0" w:color="auto"/>
        <w:left w:val="none" w:sz="0" w:space="0" w:color="auto"/>
        <w:bottom w:val="none" w:sz="0" w:space="0" w:color="auto"/>
        <w:right w:val="none" w:sz="0" w:space="0" w:color="auto"/>
      </w:divBdr>
    </w:div>
    <w:div w:id="151332091">
      <w:bodyDiv w:val="1"/>
      <w:marLeft w:val="0"/>
      <w:marRight w:val="0"/>
      <w:marTop w:val="0"/>
      <w:marBottom w:val="0"/>
      <w:divBdr>
        <w:top w:val="none" w:sz="0" w:space="0" w:color="auto"/>
        <w:left w:val="none" w:sz="0" w:space="0" w:color="auto"/>
        <w:bottom w:val="none" w:sz="0" w:space="0" w:color="auto"/>
        <w:right w:val="none" w:sz="0" w:space="0" w:color="auto"/>
      </w:divBdr>
    </w:div>
    <w:div w:id="153299392">
      <w:bodyDiv w:val="1"/>
      <w:marLeft w:val="0"/>
      <w:marRight w:val="0"/>
      <w:marTop w:val="0"/>
      <w:marBottom w:val="0"/>
      <w:divBdr>
        <w:top w:val="none" w:sz="0" w:space="0" w:color="auto"/>
        <w:left w:val="none" w:sz="0" w:space="0" w:color="auto"/>
        <w:bottom w:val="none" w:sz="0" w:space="0" w:color="auto"/>
        <w:right w:val="none" w:sz="0" w:space="0" w:color="auto"/>
      </w:divBdr>
    </w:div>
    <w:div w:id="156071626">
      <w:bodyDiv w:val="1"/>
      <w:marLeft w:val="0"/>
      <w:marRight w:val="0"/>
      <w:marTop w:val="0"/>
      <w:marBottom w:val="0"/>
      <w:divBdr>
        <w:top w:val="none" w:sz="0" w:space="0" w:color="auto"/>
        <w:left w:val="none" w:sz="0" w:space="0" w:color="auto"/>
        <w:bottom w:val="none" w:sz="0" w:space="0" w:color="auto"/>
        <w:right w:val="none" w:sz="0" w:space="0" w:color="auto"/>
      </w:divBdr>
    </w:div>
    <w:div w:id="176357905">
      <w:bodyDiv w:val="1"/>
      <w:marLeft w:val="0"/>
      <w:marRight w:val="0"/>
      <w:marTop w:val="0"/>
      <w:marBottom w:val="0"/>
      <w:divBdr>
        <w:top w:val="none" w:sz="0" w:space="0" w:color="auto"/>
        <w:left w:val="none" w:sz="0" w:space="0" w:color="auto"/>
        <w:bottom w:val="none" w:sz="0" w:space="0" w:color="auto"/>
        <w:right w:val="none" w:sz="0" w:space="0" w:color="auto"/>
      </w:divBdr>
    </w:div>
    <w:div w:id="177475397">
      <w:bodyDiv w:val="1"/>
      <w:marLeft w:val="0"/>
      <w:marRight w:val="0"/>
      <w:marTop w:val="0"/>
      <w:marBottom w:val="0"/>
      <w:divBdr>
        <w:top w:val="none" w:sz="0" w:space="0" w:color="auto"/>
        <w:left w:val="none" w:sz="0" w:space="0" w:color="auto"/>
        <w:bottom w:val="none" w:sz="0" w:space="0" w:color="auto"/>
        <w:right w:val="none" w:sz="0" w:space="0" w:color="auto"/>
      </w:divBdr>
    </w:div>
    <w:div w:id="186061992">
      <w:bodyDiv w:val="1"/>
      <w:marLeft w:val="0"/>
      <w:marRight w:val="0"/>
      <w:marTop w:val="0"/>
      <w:marBottom w:val="0"/>
      <w:divBdr>
        <w:top w:val="none" w:sz="0" w:space="0" w:color="auto"/>
        <w:left w:val="none" w:sz="0" w:space="0" w:color="auto"/>
        <w:bottom w:val="none" w:sz="0" w:space="0" w:color="auto"/>
        <w:right w:val="none" w:sz="0" w:space="0" w:color="auto"/>
      </w:divBdr>
    </w:div>
    <w:div w:id="186795263">
      <w:bodyDiv w:val="1"/>
      <w:marLeft w:val="0"/>
      <w:marRight w:val="0"/>
      <w:marTop w:val="0"/>
      <w:marBottom w:val="0"/>
      <w:divBdr>
        <w:top w:val="none" w:sz="0" w:space="0" w:color="auto"/>
        <w:left w:val="none" w:sz="0" w:space="0" w:color="auto"/>
        <w:bottom w:val="none" w:sz="0" w:space="0" w:color="auto"/>
        <w:right w:val="none" w:sz="0" w:space="0" w:color="auto"/>
      </w:divBdr>
    </w:div>
    <w:div w:id="188884353">
      <w:bodyDiv w:val="1"/>
      <w:marLeft w:val="0"/>
      <w:marRight w:val="0"/>
      <w:marTop w:val="0"/>
      <w:marBottom w:val="0"/>
      <w:divBdr>
        <w:top w:val="none" w:sz="0" w:space="0" w:color="auto"/>
        <w:left w:val="none" w:sz="0" w:space="0" w:color="auto"/>
        <w:bottom w:val="none" w:sz="0" w:space="0" w:color="auto"/>
        <w:right w:val="none" w:sz="0" w:space="0" w:color="auto"/>
      </w:divBdr>
    </w:div>
    <w:div w:id="193471263">
      <w:bodyDiv w:val="1"/>
      <w:marLeft w:val="0"/>
      <w:marRight w:val="0"/>
      <w:marTop w:val="0"/>
      <w:marBottom w:val="0"/>
      <w:divBdr>
        <w:top w:val="none" w:sz="0" w:space="0" w:color="auto"/>
        <w:left w:val="none" w:sz="0" w:space="0" w:color="auto"/>
        <w:bottom w:val="none" w:sz="0" w:space="0" w:color="auto"/>
        <w:right w:val="none" w:sz="0" w:space="0" w:color="auto"/>
      </w:divBdr>
    </w:div>
    <w:div w:id="227348632">
      <w:bodyDiv w:val="1"/>
      <w:marLeft w:val="0"/>
      <w:marRight w:val="0"/>
      <w:marTop w:val="0"/>
      <w:marBottom w:val="0"/>
      <w:divBdr>
        <w:top w:val="none" w:sz="0" w:space="0" w:color="auto"/>
        <w:left w:val="none" w:sz="0" w:space="0" w:color="auto"/>
        <w:bottom w:val="none" w:sz="0" w:space="0" w:color="auto"/>
        <w:right w:val="none" w:sz="0" w:space="0" w:color="auto"/>
      </w:divBdr>
    </w:div>
    <w:div w:id="231282393">
      <w:bodyDiv w:val="1"/>
      <w:marLeft w:val="0"/>
      <w:marRight w:val="0"/>
      <w:marTop w:val="0"/>
      <w:marBottom w:val="0"/>
      <w:divBdr>
        <w:top w:val="none" w:sz="0" w:space="0" w:color="auto"/>
        <w:left w:val="none" w:sz="0" w:space="0" w:color="auto"/>
        <w:bottom w:val="none" w:sz="0" w:space="0" w:color="auto"/>
        <w:right w:val="none" w:sz="0" w:space="0" w:color="auto"/>
      </w:divBdr>
    </w:div>
    <w:div w:id="231432752">
      <w:bodyDiv w:val="1"/>
      <w:marLeft w:val="0"/>
      <w:marRight w:val="0"/>
      <w:marTop w:val="0"/>
      <w:marBottom w:val="0"/>
      <w:divBdr>
        <w:top w:val="none" w:sz="0" w:space="0" w:color="auto"/>
        <w:left w:val="none" w:sz="0" w:space="0" w:color="auto"/>
        <w:bottom w:val="none" w:sz="0" w:space="0" w:color="auto"/>
        <w:right w:val="none" w:sz="0" w:space="0" w:color="auto"/>
      </w:divBdr>
    </w:div>
    <w:div w:id="231544330">
      <w:bodyDiv w:val="1"/>
      <w:marLeft w:val="0"/>
      <w:marRight w:val="0"/>
      <w:marTop w:val="0"/>
      <w:marBottom w:val="0"/>
      <w:divBdr>
        <w:top w:val="none" w:sz="0" w:space="0" w:color="auto"/>
        <w:left w:val="none" w:sz="0" w:space="0" w:color="auto"/>
        <w:bottom w:val="none" w:sz="0" w:space="0" w:color="auto"/>
        <w:right w:val="none" w:sz="0" w:space="0" w:color="auto"/>
      </w:divBdr>
    </w:div>
    <w:div w:id="232131974">
      <w:bodyDiv w:val="1"/>
      <w:marLeft w:val="0"/>
      <w:marRight w:val="0"/>
      <w:marTop w:val="0"/>
      <w:marBottom w:val="0"/>
      <w:divBdr>
        <w:top w:val="none" w:sz="0" w:space="0" w:color="auto"/>
        <w:left w:val="none" w:sz="0" w:space="0" w:color="auto"/>
        <w:bottom w:val="none" w:sz="0" w:space="0" w:color="auto"/>
        <w:right w:val="none" w:sz="0" w:space="0" w:color="auto"/>
      </w:divBdr>
    </w:div>
    <w:div w:id="235557921">
      <w:bodyDiv w:val="1"/>
      <w:marLeft w:val="0"/>
      <w:marRight w:val="0"/>
      <w:marTop w:val="0"/>
      <w:marBottom w:val="0"/>
      <w:divBdr>
        <w:top w:val="none" w:sz="0" w:space="0" w:color="auto"/>
        <w:left w:val="none" w:sz="0" w:space="0" w:color="auto"/>
        <w:bottom w:val="none" w:sz="0" w:space="0" w:color="auto"/>
        <w:right w:val="none" w:sz="0" w:space="0" w:color="auto"/>
      </w:divBdr>
    </w:div>
    <w:div w:id="238053201">
      <w:bodyDiv w:val="1"/>
      <w:marLeft w:val="0"/>
      <w:marRight w:val="0"/>
      <w:marTop w:val="0"/>
      <w:marBottom w:val="0"/>
      <w:divBdr>
        <w:top w:val="none" w:sz="0" w:space="0" w:color="auto"/>
        <w:left w:val="none" w:sz="0" w:space="0" w:color="auto"/>
        <w:bottom w:val="none" w:sz="0" w:space="0" w:color="auto"/>
        <w:right w:val="none" w:sz="0" w:space="0" w:color="auto"/>
      </w:divBdr>
    </w:div>
    <w:div w:id="242686347">
      <w:bodyDiv w:val="1"/>
      <w:marLeft w:val="0"/>
      <w:marRight w:val="0"/>
      <w:marTop w:val="0"/>
      <w:marBottom w:val="0"/>
      <w:divBdr>
        <w:top w:val="none" w:sz="0" w:space="0" w:color="auto"/>
        <w:left w:val="none" w:sz="0" w:space="0" w:color="auto"/>
        <w:bottom w:val="none" w:sz="0" w:space="0" w:color="auto"/>
        <w:right w:val="none" w:sz="0" w:space="0" w:color="auto"/>
      </w:divBdr>
    </w:div>
    <w:div w:id="245195421">
      <w:bodyDiv w:val="1"/>
      <w:marLeft w:val="0"/>
      <w:marRight w:val="0"/>
      <w:marTop w:val="0"/>
      <w:marBottom w:val="0"/>
      <w:divBdr>
        <w:top w:val="none" w:sz="0" w:space="0" w:color="auto"/>
        <w:left w:val="none" w:sz="0" w:space="0" w:color="auto"/>
        <w:bottom w:val="none" w:sz="0" w:space="0" w:color="auto"/>
        <w:right w:val="none" w:sz="0" w:space="0" w:color="auto"/>
      </w:divBdr>
    </w:div>
    <w:div w:id="254705172">
      <w:bodyDiv w:val="1"/>
      <w:marLeft w:val="0"/>
      <w:marRight w:val="0"/>
      <w:marTop w:val="0"/>
      <w:marBottom w:val="0"/>
      <w:divBdr>
        <w:top w:val="none" w:sz="0" w:space="0" w:color="auto"/>
        <w:left w:val="none" w:sz="0" w:space="0" w:color="auto"/>
        <w:bottom w:val="none" w:sz="0" w:space="0" w:color="auto"/>
        <w:right w:val="none" w:sz="0" w:space="0" w:color="auto"/>
      </w:divBdr>
    </w:div>
    <w:div w:id="271520796">
      <w:bodyDiv w:val="1"/>
      <w:marLeft w:val="0"/>
      <w:marRight w:val="0"/>
      <w:marTop w:val="0"/>
      <w:marBottom w:val="0"/>
      <w:divBdr>
        <w:top w:val="none" w:sz="0" w:space="0" w:color="auto"/>
        <w:left w:val="none" w:sz="0" w:space="0" w:color="auto"/>
        <w:bottom w:val="none" w:sz="0" w:space="0" w:color="auto"/>
        <w:right w:val="none" w:sz="0" w:space="0" w:color="auto"/>
      </w:divBdr>
    </w:div>
    <w:div w:id="274945874">
      <w:bodyDiv w:val="1"/>
      <w:marLeft w:val="0"/>
      <w:marRight w:val="0"/>
      <w:marTop w:val="0"/>
      <w:marBottom w:val="0"/>
      <w:divBdr>
        <w:top w:val="none" w:sz="0" w:space="0" w:color="auto"/>
        <w:left w:val="none" w:sz="0" w:space="0" w:color="auto"/>
        <w:bottom w:val="none" w:sz="0" w:space="0" w:color="auto"/>
        <w:right w:val="none" w:sz="0" w:space="0" w:color="auto"/>
      </w:divBdr>
    </w:div>
    <w:div w:id="276182326">
      <w:bodyDiv w:val="1"/>
      <w:marLeft w:val="0"/>
      <w:marRight w:val="0"/>
      <w:marTop w:val="0"/>
      <w:marBottom w:val="0"/>
      <w:divBdr>
        <w:top w:val="none" w:sz="0" w:space="0" w:color="auto"/>
        <w:left w:val="none" w:sz="0" w:space="0" w:color="auto"/>
        <w:bottom w:val="none" w:sz="0" w:space="0" w:color="auto"/>
        <w:right w:val="none" w:sz="0" w:space="0" w:color="auto"/>
      </w:divBdr>
    </w:div>
    <w:div w:id="291523702">
      <w:bodyDiv w:val="1"/>
      <w:marLeft w:val="0"/>
      <w:marRight w:val="0"/>
      <w:marTop w:val="0"/>
      <w:marBottom w:val="0"/>
      <w:divBdr>
        <w:top w:val="none" w:sz="0" w:space="0" w:color="auto"/>
        <w:left w:val="none" w:sz="0" w:space="0" w:color="auto"/>
        <w:bottom w:val="none" w:sz="0" w:space="0" w:color="auto"/>
        <w:right w:val="none" w:sz="0" w:space="0" w:color="auto"/>
      </w:divBdr>
    </w:div>
    <w:div w:id="294262915">
      <w:bodyDiv w:val="1"/>
      <w:marLeft w:val="0"/>
      <w:marRight w:val="0"/>
      <w:marTop w:val="0"/>
      <w:marBottom w:val="0"/>
      <w:divBdr>
        <w:top w:val="none" w:sz="0" w:space="0" w:color="auto"/>
        <w:left w:val="none" w:sz="0" w:space="0" w:color="auto"/>
        <w:bottom w:val="none" w:sz="0" w:space="0" w:color="auto"/>
        <w:right w:val="none" w:sz="0" w:space="0" w:color="auto"/>
      </w:divBdr>
    </w:div>
    <w:div w:id="319887645">
      <w:bodyDiv w:val="1"/>
      <w:marLeft w:val="0"/>
      <w:marRight w:val="0"/>
      <w:marTop w:val="0"/>
      <w:marBottom w:val="0"/>
      <w:divBdr>
        <w:top w:val="none" w:sz="0" w:space="0" w:color="auto"/>
        <w:left w:val="none" w:sz="0" w:space="0" w:color="auto"/>
        <w:bottom w:val="none" w:sz="0" w:space="0" w:color="auto"/>
        <w:right w:val="none" w:sz="0" w:space="0" w:color="auto"/>
      </w:divBdr>
    </w:div>
    <w:div w:id="330792045">
      <w:bodyDiv w:val="1"/>
      <w:marLeft w:val="0"/>
      <w:marRight w:val="0"/>
      <w:marTop w:val="0"/>
      <w:marBottom w:val="0"/>
      <w:divBdr>
        <w:top w:val="none" w:sz="0" w:space="0" w:color="auto"/>
        <w:left w:val="none" w:sz="0" w:space="0" w:color="auto"/>
        <w:bottom w:val="none" w:sz="0" w:space="0" w:color="auto"/>
        <w:right w:val="none" w:sz="0" w:space="0" w:color="auto"/>
      </w:divBdr>
    </w:div>
    <w:div w:id="365298256">
      <w:bodyDiv w:val="1"/>
      <w:marLeft w:val="0"/>
      <w:marRight w:val="0"/>
      <w:marTop w:val="0"/>
      <w:marBottom w:val="0"/>
      <w:divBdr>
        <w:top w:val="none" w:sz="0" w:space="0" w:color="auto"/>
        <w:left w:val="none" w:sz="0" w:space="0" w:color="auto"/>
        <w:bottom w:val="none" w:sz="0" w:space="0" w:color="auto"/>
        <w:right w:val="none" w:sz="0" w:space="0" w:color="auto"/>
      </w:divBdr>
    </w:div>
    <w:div w:id="372657418">
      <w:bodyDiv w:val="1"/>
      <w:marLeft w:val="0"/>
      <w:marRight w:val="0"/>
      <w:marTop w:val="0"/>
      <w:marBottom w:val="0"/>
      <w:divBdr>
        <w:top w:val="none" w:sz="0" w:space="0" w:color="auto"/>
        <w:left w:val="none" w:sz="0" w:space="0" w:color="auto"/>
        <w:bottom w:val="none" w:sz="0" w:space="0" w:color="auto"/>
        <w:right w:val="none" w:sz="0" w:space="0" w:color="auto"/>
      </w:divBdr>
    </w:div>
    <w:div w:id="395468817">
      <w:bodyDiv w:val="1"/>
      <w:marLeft w:val="0"/>
      <w:marRight w:val="0"/>
      <w:marTop w:val="0"/>
      <w:marBottom w:val="0"/>
      <w:divBdr>
        <w:top w:val="none" w:sz="0" w:space="0" w:color="auto"/>
        <w:left w:val="none" w:sz="0" w:space="0" w:color="auto"/>
        <w:bottom w:val="none" w:sz="0" w:space="0" w:color="auto"/>
        <w:right w:val="none" w:sz="0" w:space="0" w:color="auto"/>
      </w:divBdr>
    </w:div>
    <w:div w:id="407114849">
      <w:bodyDiv w:val="1"/>
      <w:marLeft w:val="0"/>
      <w:marRight w:val="0"/>
      <w:marTop w:val="0"/>
      <w:marBottom w:val="0"/>
      <w:divBdr>
        <w:top w:val="none" w:sz="0" w:space="0" w:color="auto"/>
        <w:left w:val="none" w:sz="0" w:space="0" w:color="auto"/>
        <w:bottom w:val="none" w:sz="0" w:space="0" w:color="auto"/>
        <w:right w:val="none" w:sz="0" w:space="0" w:color="auto"/>
      </w:divBdr>
    </w:div>
    <w:div w:id="417216038">
      <w:bodyDiv w:val="1"/>
      <w:marLeft w:val="0"/>
      <w:marRight w:val="0"/>
      <w:marTop w:val="0"/>
      <w:marBottom w:val="0"/>
      <w:divBdr>
        <w:top w:val="none" w:sz="0" w:space="0" w:color="auto"/>
        <w:left w:val="none" w:sz="0" w:space="0" w:color="auto"/>
        <w:bottom w:val="none" w:sz="0" w:space="0" w:color="auto"/>
        <w:right w:val="none" w:sz="0" w:space="0" w:color="auto"/>
      </w:divBdr>
    </w:div>
    <w:div w:id="417408677">
      <w:bodyDiv w:val="1"/>
      <w:marLeft w:val="0"/>
      <w:marRight w:val="0"/>
      <w:marTop w:val="0"/>
      <w:marBottom w:val="0"/>
      <w:divBdr>
        <w:top w:val="none" w:sz="0" w:space="0" w:color="auto"/>
        <w:left w:val="none" w:sz="0" w:space="0" w:color="auto"/>
        <w:bottom w:val="none" w:sz="0" w:space="0" w:color="auto"/>
        <w:right w:val="none" w:sz="0" w:space="0" w:color="auto"/>
      </w:divBdr>
    </w:div>
    <w:div w:id="424544862">
      <w:bodyDiv w:val="1"/>
      <w:marLeft w:val="0"/>
      <w:marRight w:val="0"/>
      <w:marTop w:val="0"/>
      <w:marBottom w:val="0"/>
      <w:divBdr>
        <w:top w:val="none" w:sz="0" w:space="0" w:color="auto"/>
        <w:left w:val="none" w:sz="0" w:space="0" w:color="auto"/>
        <w:bottom w:val="none" w:sz="0" w:space="0" w:color="auto"/>
        <w:right w:val="none" w:sz="0" w:space="0" w:color="auto"/>
      </w:divBdr>
    </w:div>
    <w:div w:id="429199308">
      <w:bodyDiv w:val="1"/>
      <w:marLeft w:val="0"/>
      <w:marRight w:val="0"/>
      <w:marTop w:val="0"/>
      <w:marBottom w:val="0"/>
      <w:divBdr>
        <w:top w:val="none" w:sz="0" w:space="0" w:color="auto"/>
        <w:left w:val="none" w:sz="0" w:space="0" w:color="auto"/>
        <w:bottom w:val="none" w:sz="0" w:space="0" w:color="auto"/>
        <w:right w:val="none" w:sz="0" w:space="0" w:color="auto"/>
      </w:divBdr>
    </w:div>
    <w:div w:id="435054146">
      <w:bodyDiv w:val="1"/>
      <w:marLeft w:val="0"/>
      <w:marRight w:val="0"/>
      <w:marTop w:val="0"/>
      <w:marBottom w:val="0"/>
      <w:divBdr>
        <w:top w:val="none" w:sz="0" w:space="0" w:color="auto"/>
        <w:left w:val="none" w:sz="0" w:space="0" w:color="auto"/>
        <w:bottom w:val="none" w:sz="0" w:space="0" w:color="auto"/>
        <w:right w:val="none" w:sz="0" w:space="0" w:color="auto"/>
      </w:divBdr>
    </w:div>
    <w:div w:id="438989026">
      <w:bodyDiv w:val="1"/>
      <w:marLeft w:val="0"/>
      <w:marRight w:val="0"/>
      <w:marTop w:val="0"/>
      <w:marBottom w:val="0"/>
      <w:divBdr>
        <w:top w:val="none" w:sz="0" w:space="0" w:color="auto"/>
        <w:left w:val="none" w:sz="0" w:space="0" w:color="auto"/>
        <w:bottom w:val="none" w:sz="0" w:space="0" w:color="auto"/>
        <w:right w:val="none" w:sz="0" w:space="0" w:color="auto"/>
      </w:divBdr>
    </w:div>
    <w:div w:id="439229666">
      <w:bodyDiv w:val="1"/>
      <w:marLeft w:val="0"/>
      <w:marRight w:val="0"/>
      <w:marTop w:val="0"/>
      <w:marBottom w:val="0"/>
      <w:divBdr>
        <w:top w:val="none" w:sz="0" w:space="0" w:color="auto"/>
        <w:left w:val="none" w:sz="0" w:space="0" w:color="auto"/>
        <w:bottom w:val="none" w:sz="0" w:space="0" w:color="auto"/>
        <w:right w:val="none" w:sz="0" w:space="0" w:color="auto"/>
      </w:divBdr>
    </w:div>
    <w:div w:id="446049205">
      <w:bodyDiv w:val="1"/>
      <w:marLeft w:val="0"/>
      <w:marRight w:val="0"/>
      <w:marTop w:val="0"/>
      <w:marBottom w:val="0"/>
      <w:divBdr>
        <w:top w:val="none" w:sz="0" w:space="0" w:color="auto"/>
        <w:left w:val="none" w:sz="0" w:space="0" w:color="auto"/>
        <w:bottom w:val="none" w:sz="0" w:space="0" w:color="auto"/>
        <w:right w:val="none" w:sz="0" w:space="0" w:color="auto"/>
      </w:divBdr>
    </w:div>
    <w:div w:id="452133259">
      <w:bodyDiv w:val="1"/>
      <w:marLeft w:val="0"/>
      <w:marRight w:val="0"/>
      <w:marTop w:val="0"/>
      <w:marBottom w:val="0"/>
      <w:divBdr>
        <w:top w:val="none" w:sz="0" w:space="0" w:color="auto"/>
        <w:left w:val="none" w:sz="0" w:space="0" w:color="auto"/>
        <w:bottom w:val="none" w:sz="0" w:space="0" w:color="auto"/>
        <w:right w:val="none" w:sz="0" w:space="0" w:color="auto"/>
      </w:divBdr>
    </w:div>
    <w:div w:id="453061722">
      <w:bodyDiv w:val="1"/>
      <w:marLeft w:val="0"/>
      <w:marRight w:val="0"/>
      <w:marTop w:val="0"/>
      <w:marBottom w:val="0"/>
      <w:divBdr>
        <w:top w:val="none" w:sz="0" w:space="0" w:color="auto"/>
        <w:left w:val="none" w:sz="0" w:space="0" w:color="auto"/>
        <w:bottom w:val="none" w:sz="0" w:space="0" w:color="auto"/>
        <w:right w:val="none" w:sz="0" w:space="0" w:color="auto"/>
      </w:divBdr>
    </w:div>
    <w:div w:id="454712705">
      <w:bodyDiv w:val="1"/>
      <w:marLeft w:val="0"/>
      <w:marRight w:val="0"/>
      <w:marTop w:val="0"/>
      <w:marBottom w:val="0"/>
      <w:divBdr>
        <w:top w:val="none" w:sz="0" w:space="0" w:color="auto"/>
        <w:left w:val="none" w:sz="0" w:space="0" w:color="auto"/>
        <w:bottom w:val="none" w:sz="0" w:space="0" w:color="auto"/>
        <w:right w:val="none" w:sz="0" w:space="0" w:color="auto"/>
      </w:divBdr>
    </w:div>
    <w:div w:id="456097131">
      <w:bodyDiv w:val="1"/>
      <w:marLeft w:val="0"/>
      <w:marRight w:val="0"/>
      <w:marTop w:val="0"/>
      <w:marBottom w:val="0"/>
      <w:divBdr>
        <w:top w:val="none" w:sz="0" w:space="0" w:color="auto"/>
        <w:left w:val="none" w:sz="0" w:space="0" w:color="auto"/>
        <w:bottom w:val="none" w:sz="0" w:space="0" w:color="auto"/>
        <w:right w:val="none" w:sz="0" w:space="0" w:color="auto"/>
      </w:divBdr>
    </w:div>
    <w:div w:id="459305250">
      <w:bodyDiv w:val="1"/>
      <w:marLeft w:val="0"/>
      <w:marRight w:val="0"/>
      <w:marTop w:val="0"/>
      <w:marBottom w:val="0"/>
      <w:divBdr>
        <w:top w:val="none" w:sz="0" w:space="0" w:color="auto"/>
        <w:left w:val="none" w:sz="0" w:space="0" w:color="auto"/>
        <w:bottom w:val="none" w:sz="0" w:space="0" w:color="auto"/>
        <w:right w:val="none" w:sz="0" w:space="0" w:color="auto"/>
      </w:divBdr>
    </w:div>
    <w:div w:id="474684127">
      <w:bodyDiv w:val="1"/>
      <w:marLeft w:val="0"/>
      <w:marRight w:val="0"/>
      <w:marTop w:val="0"/>
      <w:marBottom w:val="0"/>
      <w:divBdr>
        <w:top w:val="none" w:sz="0" w:space="0" w:color="auto"/>
        <w:left w:val="none" w:sz="0" w:space="0" w:color="auto"/>
        <w:bottom w:val="none" w:sz="0" w:space="0" w:color="auto"/>
        <w:right w:val="none" w:sz="0" w:space="0" w:color="auto"/>
      </w:divBdr>
    </w:div>
    <w:div w:id="485827506">
      <w:bodyDiv w:val="1"/>
      <w:marLeft w:val="0"/>
      <w:marRight w:val="0"/>
      <w:marTop w:val="0"/>
      <w:marBottom w:val="0"/>
      <w:divBdr>
        <w:top w:val="none" w:sz="0" w:space="0" w:color="auto"/>
        <w:left w:val="none" w:sz="0" w:space="0" w:color="auto"/>
        <w:bottom w:val="none" w:sz="0" w:space="0" w:color="auto"/>
        <w:right w:val="none" w:sz="0" w:space="0" w:color="auto"/>
      </w:divBdr>
    </w:div>
    <w:div w:id="499974786">
      <w:bodyDiv w:val="1"/>
      <w:marLeft w:val="0"/>
      <w:marRight w:val="0"/>
      <w:marTop w:val="0"/>
      <w:marBottom w:val="0"/>
      <w:divBdr>
        <w:top w:val="none" w:sz="0" w:space="0" w:color="auto"/>
        <w:left w:val="none" w:sz="0" w:space="0" w:color="auto"/>
        <w:bottom w:val="none" w:sz="0" w:space="0" w:color="auto"/>
        <w:right w:val="none" w:sz="0" w:space="0" w:color="auto"/>
      </w:divBdr>
    </w:div>
    <w:div w:id="506213081">
      <w:bodyDiv w:val="1"/>
      <w:marLeft w:val="0"/>
      <w:marRight w:val="0"/>
      <w:marTop w:val="0"/>
      <w:marBottom w:val="0"/>
      <w:divBdr>
        <w:top w:val="none" w:sz="0" w:space="0" w:color="auto"/>
        <w:left w:val="none" w:sz="0" w:space="0" w:color="auto"/>
        <w:bottom w:val="none" w:sz="0" w:space="0" w:color="auto"/>
        <w:right w:val="none" w:sz="0" w:space="0" w:color="auto"/>
      </w:divBdr>
    </w:div>
    <w:div w:id="527261337">
      <w:bodyDiv w:val="1"/>
      <w:marLeft w:val="0"/>
      <w:marRight w:val="0"/>
      <w:marTop w:val="0"/>
      <w:marBottom w:val="0"/>
      <w:divBdr>
        <w:top w:val="none" w:sz="0" w:space="0" w:color="auto"/>
        <w:left w:val="none" w:sz="0" w:space="0" w:color="auto"/>
        <w:bottom w:val="none" w:sz="0" w:space="0" w:color="auto"/>
        <w:right w:val="none" w:sz="0" w:space="0" w:color="auto"/>
      </w:divBdr>
      <w:divsChild>
        <w:div w:id="945314235">
          <w:marLeft w:val="0"/>
          <w:marRight w:val="0"/>
          <w:marTop w:val="0"/>
          <w:marBottom w:val="0"/>
          <w:divBdr>
            <w:top w:val="none" w:sz="0" w:space="0" w:color="auto"/>
            <w:left w:val="none" w:sz="0" w:space="0" w:color="auto"/>
            <w:bottom w:val="none" w:sz="0" w:space="0" w:color="auto"/>
            <w:right w:val="none" w:sz="0" w:space="0" w:color="auto"/>
          </w:divBdr>
          <w:divsChild>
            <w:div w:id="119887172">
              <w:marLeft w:val="2250"/>
              <w:marRight w:val="3960"/>
              <w:marTop w:val="0"/>
              <w:marBottom w:val="0"/>
              <w:divBdr>
                <w:top w:val="none" w:sz="0" w:space="0" w:color="auto"/>
                <w:left w:val="none" w:sz="0" w:space="0" w:color="auto"/>
                <w:bottom w:val="none" w:sz="0" w:space="0" w:color="auto"/>
                <w:right w:val="none" w:sz="0" w:space="0" w:color="auto"/>
              </w:divBdr>
              <w:divsChild>
                <w:div w:id="91050523">
                  <w:marLeft w:val="0"/>
                  <w:marRight w:val="0"/>
                  <w:marTop w:val="0"/>
                  <w:marBottom w:val="0"/>
                  <w:divBdr>
                    <w:top w:val="none" w:sz="0" w:space="0" w:color="auto"/>
                    <w:left w:val="none" w:sz="0" w:space="0" w:color="auto"/>
                    <w:bottom w:val="none" w:sz="0" w:space="0" w:color="auto"/>
                    <w:right w:val="none" w:sz="0" w:space="0" w:color="auto"/>
                  </w:divBdr>
                  <w:divsChild>
                    <w:div w:id="1708675194">
                      <w:marLeft w:val="0"/>
                      <w:marRight w:val="0"/>
                      <w:marTop w:val="0"/>
                      <w:marBottom w:val="0"/>
                      <w:divBdr>
                        <w:top w:val="none" w:sz="0" w:space="0" w:color="auto"/>
                        <w:left w:val="none" w:sz="0" w:space="0" w:color="auto"/>
                        <w:bottom w:val="none" w:sz="0" w:space="0" w:color="auto"/>
                        <w:right w:val="none" w:sz="0" w:space="0" w:color="auto"/>
                      </w:divBdr>
                      <w:divsChild>
                        <w:div w:id="2074233360">
                          <w:marLeft w:val="0"/>
                          <w:marRight w:val="0"/>
                          <w:marTop w:val="0"/>
                          <w:marBottom w:val="0"/>
                          <w:divBdr>
                            <w:top w:val="none" w:sz="0" w:space="0" w:color="auto"/>
                            <w:left w:val="none" w:sz="0" w:space="0" w:color="auto"/>
                            <w:bottom w:val="none" w:sz="0" w:space="0" w:color="auto"/>
                            <w:right w:val="none" w:sz="0" w:space="0" w:color="auto"/>
                          </w:divBdr>
                          <w:divsChild>
                            <w:div w:id="1111585983">
                              <w:marLeft w:val="0"/>
                              <w:marRight w:val="0"/>
                              <w:marTop w:val="0"/>
                              <w:marBottom w:val="420"/>
                              <w:divBdr>
                                <w:top w:val="none" w:sz="0" w:space="0" w:color="auto"/>
                                <w:left w:val="none" w:sz="0" w:space="0" w:color="auto"/>
                                <w:bottom w:val="none" w:sz="0" w:space="0" w:color="auto"/>
                                <w:right w:val="none" w:sz="0" w:space="0" w:color="auto"/>
                              </w:divBdr>
                              <w:divsChild>
                                <w:div w:id="638731985">
                                  <w:marLeft w:val="0"/>
                                  <w:marRight w:val="0"/>
                                  <w:marTop w:val="0"/>
                                  <w:marBottom w:val="0"/>
                                  <w:divBdr>
                                    <w:top w:val="none" w:sz="0" w:space="0" w:color="auto"/>
                                    <w:left w:val="none" w:sz="0" w:space="0" w:color="auto"/>
                                    <w:bottom w:val="none" w:sz="0" w:space="0" w:color="auto"/>
                                    <w:right w:val="none" w:sz="0" w:space="0" w:color="auto"/>
                                  </w:divBdr>
                                </w:div>
                                <w:div w:id="1497186467">
                                  <w:marLeft w:val="0"/>
                                  <w:marRight w:val="0"/>
                                  <w:marTop w:val="0"/>
                                  <w:marBottom w:val="0"/>
                                  <w:divBdr>
                                    <w:top w:val="none" w:sz="0" w:space="0" w:color="auto"/>
                                    <w:left w:val="none" w:sz="0" w:space="0" w:color="auto"/>
                                    <w:bottom w:val="none" w:sz="0" w:space="0" w:color="auto"/>
                                    <w:right w:val="none" w:sz="0" w:space="0" w:color="auto"/>
                                  </w:divBdr>
                                  <w:divsChild>
                                    <w:div w:id="1420981328">
                                      <w:marLeft w:val="0"/>
                                      <w:marRight w:val="0"/>
                                      <w:marTop w:val="0"/>
                                      <w:marBottom w:val="0"/>
                                      <w:divBdr>
                                        <w:top w:val="none" w:sz="0" w:space="0" w:color="auto"/>
                                        <w:left w:val="none" w:sz="0" w:space="0" w:color="auto"/>
                                        <w:bottom w:val="none" w:sz="0" w:space="0" w:color="auto"/>
                                        <w:right w:val="none" w:sz="0" w:space="0" w:color="auto"/>
                                      </w:divBdr>
                                    </w:div>
                                    <w:div w:id="1791900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3698416">
                  <w:marLeft w:val="0"/>
                  <w:marRight w:val="0"/>
                  <w:marTop w:val="0"/>
                  <w:marBottom w:val="0"/>
                  <w:divBdr>
                    <w:top w:val="none" w:sz="0" w:space="0" w:color="auto"/>
                    <w:left w:val="none" w:sz="0" w:space="0" w:color="auto"/>
                    <w:bottom w:val="none" w:sz="0" w:space="0" w:color="auto"/>
                    <w:right w:val="none" w:sz="0" w:space="0" w:color="auto"/>
                  </w:divBdr>
                  <w:divsChild>
                    <w:div w:id="1518230111">
                      <w:marLeft w:val="0"/>
                      <w:marRight w:val="0"/>
                      <w:marTop w:val="0"/>
                      <w:marBottom w:val="0"/>
                      <w:divBdr>
                        <w:top w:val="none" w:sz="0" w:space="0" w:color="auto"/>
                        <w:left w:val="none" w:sz="0" w:space="0" w:color="auto"/>
                        <w:bottom w:val="none" w:sz="0" w:space="0" w:color="auto"/>
                        <w:right w:val="none" w:sz="0" w:space="0" w:color="auto"/>
                      </w:divBdr>
                      <w:divsChild>
                        <w:div w:id="593368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443551">
                  <w:marLeft w:val="0"/>
                  <w:marRight w:val="0"/>
                  <w:marTop w:val="0"/>
                  <w:marBottom w:val="0"/>
                  <w:divBdr>
                    <w:top w:val="none" w:sz="0" w:space="0" w:color="auto"/>
                    <w:left w:val="none" w:sz="0" w:space="0" w:color="auto"/>
                    <w:bottom w:val="none" w:sz="0" w:space="0" w:color="auto"/>
                    <w:right w:val="none" w:sz="0" w:space="0" w:color="auto"/>
                  </w:divBdr>
                  <w:divsChild>
                    <w:div w:id="341051939">
                      <w:marLeft w:val="0"/>
                      <w:marRight w:val="0"/>
                      <w:marTop w:val="0"/>
                      <w:marBottom w:val="0"/>
                      <w:divBdr>
                        <w:top w:val="none" w:sz="0" w:space="0" w:color="auto"/>
                        <w:left w:val="none" w:sz="0" w:space="0" w:color="auto"/>
                        <w:bottom w:val="none" w:sz="0" w:space="0" w:color="auto"/>
                        <w:right w:val="none" w:sz="0" w:space="0" w:color="auto"/>
                      </w:divBdr>
                      <w:divsChild>
                        <w:div w:id="532040293">
                          <w:marLeft w:val="0"/>
                          <w:marRight w:val="0"/>
                          <w:marTop w:val="0"/>
                          <w:marBottom w:val="0"/>
                          <w:divBdr>
                            <w:top w:val="none" w:sz="0" w:space="0" w:color="auto"/>
                            <w:left w:val="none" w:sz="0" w:space="0" w:color="auto"/>
                            <w:bottom w:val="none" w:sz="0" w:space="0" w:color="auto"/>
                            <w:right w:val="none" w:sz="0" w:space="0" w:color="auto"/>
                          </w:divBdr>
                          <w:divsChild>
                            <w:div w:id="1479607641">
                              <w:marLeft w:val="0"/>
                              <w:marRight w:val="0"/>
                              <w:marTop w:val="90"/>
                              <w:marBottom w:val="0"/>
                              <w:divBdr>
                                <w:top w:val="none" w:sz="0" w:space="0" w:color="auto"/>
                                <w:left w:val="none" w:sz="0" w:space="0" w:color="auto"/>
                                <w:bottom w:val="none" w:sz="0" w:space="0" w:color="auto"/>
                                <w:right w:val="none" w:sz="0" w:space="0" w:color="auto"/>
                              </w:divBdr>
                              <w:divsChild>
                                <w:div w:id="1277906405">
                                  <w:marLeft w:val="0"/>
                                  <w:marRight w:val="0"/>
                                  <w:marTop w:val="0"/>
                                  <w:marBottom w:val="0"/>
                                  <w:divBdr>
                                    <w:top w:val="none" w:sz="0" w:space="0" w:color="auto"/>
                                    <w:left w:val="none" w:sz="0" w:space="0" w:color="auto"/>
                                    <w:bottom w:val="none" w:sz="0" w:space="0" w:color="auto"/>
                                    <w:right w:val="none" w:sz="0" w:space="0" w:color="auto"/>
                                  </w:divBdr>
                                  <w:divsChild>
                                    <w:div w:id="2170650">
                                      <w:marLeft w:val="0"/>
                                      <w:marRight w:val="0"/>
                                      <w:marTop w:val="0"/>
                                      <w:marBottom w:val="0"/>
                                      <w:divBdr>
                                        <w:top w:val="none" w:sz="0" w:space="0" w:color="auto"/>
                                        <w:left w:val="none" w:sz="0" w:space="0" w:color="auto"/>
                                        <w:bottom w:val="none" w:sz="0" w:space="0" w:color="auto"/>
                                        <w:right w:val="none" w:sz="0" w:space="0" w:color="auto"/>
                                      </w:divBdr>
                                      <w:divsChild>
                                        <w:div w:id="934481307">
                                          <w:marLeft w:val="0"/>
                                          <w:marRight w:val="0"/>
                                          <w:marTop w:val="0"/>
                                          <w:marBottom w:val="420"/>
                                          <w:divBdr>
                                            <w:top w:val="none" w:sz="0" w:space="0" w:color="auto"/>
                                            <w:left w:val="none" w:sz="0" w:space="0" w:color="auto"/>
                                            <w:bottom w:val="none" w:sz="0" w:space="0" w:color="auto"/>
                                            <w:right w:val="none" w:sz="0" w:space="0" w:color="auto"/>
                                          </w:divBdr>
                                          <w:divsChild>
                                            <w:div w:id="596868837">
                                              <w:marLeft w:val="0"/>
                                              <w:marRight w:val="0"/>
                                              <w:marTop w:val="0"/>
                                              <w:marBottom w:val="0"/>
                                              <w:divBdr>
                                                <w:top w:val="none" w:sz="0" w:space="0" w:color="auto"/>
                                                <w:left w:val="none" w:sz="0" w:space="0" w:color="auto"/>
                                                <w:bottom w:val="none" w:sz="0" w:space="0" w:color="auto"/>
                                                <w:right w:val="none" w:sz="0" w:space="0" w:color="auto"/>
                                              </w:divBdr>
                                            </w:div>
                                            <w:div w:id="133727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58106">
                                      <w:marLeft w:val="0"/>
                                      <w:marRight w:val="0"/>
                                      <w:marTop w:val="0"/>
                                      <w:marBottom w:val="0"/>
                                      <w:divBdr>
                                        <w:top w:val="none" w:sz="0" w:space="0" w:color="auto"/>
                                        <w:left w:val="none" w:sz="0" w:space="0" w:color="auto"/>
                                        <w:bottom w:val="none" w:sz="0" w:space="0" w:color="auto"/>
                                        <w:right w:val="none" w:sz="0" w:space="0" w:color="auto"/>
                                      </w:divBdr>
                                      <w:divsChild>
                                        <w:div w:id="487475265">
                                          <w:marLeft w:val="0"/>
                                          <w:marRight w:val="0"/>
                                          <w:marTop w:val="0"/>
                                          <w:marBottom w:val="0"/>
                                          <w:divBdr>
                                            <w:top w:val="none" w:sz="0" w:space="0" w:color="auto"/>
                                            <w:left w:val="none" w:sz="0" w:space="0" w:color="auto"/>
                                            <w:bottom w:val="none" w:sz="0" w:space="0" w:color="auto"/>
                                            <w:right w:val="none" w:sz="0" w:space="0" w:color="auto"/>
                                          </w:divBdr>
                                          <w:divsChild>
                                            <w:div w:id="1765882157">
                                              <w:marLeft w:val="0"/>
                                              <w:marRight w:val="0"/>
                                              <w:marTop w:val="0"/>
                                              <w:marBottom w:val="0"/>
                                              <w:divBdr>
                                                <w:top w:val="none" w:sz="0" w:space="0" w:color="auto"/>
                                                <w:left w:val="none" w:sz="0" w:space="0" w:color="auto"/>
                                                <w:bottom w:val="none" w:sz="0" w:space="0" w:color="auto"/>
                                                <w:right w:val="none" w:sz="0" w:space="0" w:color="auto"/>
                                              </w:divBdr>
                                              <w:divsChild>
                                                <w:div w:id="598947426">
                                                  <w:marLeft w:val="0"/>
                                                  <w:marRight w:val="0"/>
                                                  <w:marTop w:val="0"/>
                                                  <w:marBottom w:val="0"/>
                                                  <w:divBdr>
                                                    <w:top w:val="none" w:sz="0" w:space="0" w:color="auto"/>
                                                    <w:left w:val="none" w:sz="0" w:space="0" w:color="auto"/>
                                                    <w:bottom w:val="none" w:sz="0" w:space="0" w:color="auto"/>
                                                    <w:right w:val="none" w:sz="0" w:space="0" w:color="auto"/>
                                                  </w:divBdr>
                                                  <w:divsChild>
                                                    <w:div w:id="1685472258">
                                                      <w:marLeft w:val="0"/>
                                                      <w:marRight w:val="0"/>
                                                      <w:marTop w:val="0"/>
                                                      <w:marBottom w:val="0"/>
                                                      <w:divBdr>
                                                        <w:top w:val="none" w:sz="0" w:space="0" w:color="auto"/>
                                                        <w:left w:val="none" w:sz="0" w:space="0" w:color="auto"/>
                                                        <w:bottom w:val="none" w:sz="0" w:space="0" w:color="auto"/>
                                                        <w:right w:val="none" w:sz="0" w:space="0" w:color="auto"/>
                                                      </w:divBdr>
                                                      <w:divsChild>
                                                        <w:div w:id="104930035">
                                                          <w:marLeft w:val="0"/>
                                                          <w:marRight w:val="0"/>
                                                          <w:marTop w:val="0"/>
                                                          <w:marBottom w:val="0"/>
                                                          <w:divBdr>
                                                            <w:top w:val="none" w:sz="0" w:space="0" w:color="auto"/>
                                                            <w:left w:val="none" w:sz="0" w:space="0" w:color="auto"/>
                                                            <w:bottom w:val="none" w:sz="0" w:space="0" w:color="auto"/>
                                                            <w:right w:val="none" w:sz="0" w:space="0" w:color="auto"/>
                                                          </w:divBdr>
                                                          <w:divsChild>
                                                            <w:div w:id="38019497">
                                                              <w:marLeft w:val="0"/>
                                                              <w:marRight w:val="0"/>
                                                              <w:marTop w:val="0"/>
                                                              <w:marBottom w:val="0"/>
                                                              <w:divBdr>
                                                                <w:top w:val="none" w:sz="0" w:space="0" w:color="auto"/>
                                                                <w:left w:val="none" w:sz="0" w:space="0" w:color="auto"/>
                                                                <w:bottom w:val="none" w:sz="0" w:space="0" w:color="auto"/>
                                                                <w:right w:val="none" w:sz="0" w:space="0" w:color="auto"/>
                                                              </w:divBdr>
                                                              <w:divsChild>
                                                                <w:div w:id="608968529">
                                                                  <w:marLeft w:val="0"/>
                                                                  <w:marRight w:val="0"/>
                                                                  <w:marTop w:val="0"/>
                                                                  <w:marBottom w:val="0"/>
                                                                  <w:divBdr>
                                                                    <w:top w:val="none" w:sz="0" w:space="0" w:color="auto"/>
                                                                    <w:left w:val="none" w:sz="0" w:space="0" w:color="auto"/>
                                                                    <w:bottom w:val="none" w:sz="0" w:space="0" w:color="auto"/>
                                                                    <w:right w:val="none" w:sz="0" w:space="0" w:color="auto"/>
                                                                  </w:divBdr>
                                                                  <w:divsChild>
                                                                    <w:div w:id="372114761">
                                                                      <w:marLeft w:val="0"/>
                                                                      <w:marRight w:val="0"/>
                                                                      <w:marTop w:val="0"/>
                                                                      <w:marBottom w:val="0"/>
                                                                      <w:divBdr>
                                                                        <w:top w:val="none" w:sz="0" w:space="0" w:color="auto"/>
                                                                        <w:left w:val="none" w:sz="0" w:space="0" w:color="auto"/>
                                                                        <w:bottom w:val="none" w:sz="0" w:space="0" w:color="auto"/>
                                                                        <w:right w:val="none" w:sz="0" w:space="0" w:color="auto"/>
                                                                      </w:divBdr>
                                                                      <w:divsChild>
                                                                        <w:div w:id="2080790244">
                                                                          <w:marLeft w:val="0"/>
                                                                          <w:marRight w:val="0"/>
                                                                          <w:marTop w:val="0"/>
                                                                          <w:marBottom w:val="0"/>
                                                                          <w:divBdr>
                                                                            <w:top w:val="none" w:sz="0" w:space="0" w:color="auto"/>
                                                                            <w:left w:val="none" w:sz="0" w:space="0" w:color="auto"/>
                                                                            <w:bottom w:val="none" w:sz="0" w:space="0" w:color="auto"/>
                                                                            <w:right w:val="none" w:sz="0" w:space="0" w:color="auto"/>
                                                                          </w:divBdr>
                                                                        </w:div>
                                                                      </w:divsChild>
                                                                    </w:div>
                                                                    <w:div w:id="933124350">
                                                                      <w:marLeft w:val="0"/>
                                                                      <w:marRight w:val="0"/>
                                                                      <w:marTop w:val="0"/>
                                                                      <w:marBottom w:val="0"/>
                                                                      <w:divBdr>
                                                                        <w:top w:val="none" w:sz="0" w:space="0" w:color="auto"/>
                                                                        <w:left w:val="none" w:sz="0" w:space="0" w:color="auto"/>
                                                                        <w:bottom w:val="none" w:sz="0" w:space="0" w:color="auto"/>
                                                                        <w:right w:val="none" w:sz="0" w:space="0" w:color="auto"/>
                                                                      </w:divBdr>
                                                                      <w:divsChild>
                                                                        <w:div w:id="62915989">
                                                                          <w:marLeft w:val="0"/>
                                                                          <w:marRight w:val="0"/>
                                                                          <w:marTop w:val="0"/>
                                                                          <w:marBottom w:val="0"/>
                                                                          <w:divBdr>
                                                                            <w:top w:val="none" w:sz="0" w:space="0" w:color="auto"/>
                                                                            <w:left w:val="none" w:sz="0" w:space="0" w:color="auto"/>
                                                                            <w:bottom w:val="none" w:sz="0" w:space="0" w:color="auto"/>
                                                                            <w:right w:val="none" w:sz="0" w:space="0" w:color="auto"/>
                                                                          </w:divBdr>
                                                                        </w:div>
                                                                      </w:divsChild>
                                                                    </w:div>
                                                                    <w:div w:id="1149635801">
                                                                      <w:marLeft w:val="0"/>
                                                                      <w:marRight w:val="0"/>
                                                                      <w:marTop w:val="0"/>
                                                                      <w:marBottom w:val="0"/>
                                                                      <w:divBdr>
                                                                        <w:top w:val="none" w:sz="0" w:space="0" w:color="auto"/>
                                                                        <w:left w:val="none" w:sz="0" w:space="0" w:color="auto"/>
                                                                        <w:bottom w:val="none" w:sz="0" w:space="0" w:color="auto"/>
                                                                        <w:right w:val="none" w:sz="0" w:space="0" w:color="auto"/>
                                                                      </w:divBdr>
                                                                      <w:divsChild>
                                                                        <w:div w:id="2050908742">
                                                                          <w:marLeft w:val="0"/>
                                                                          <w:marRight w:val="0"/>
                                                                          <w:marTop w:val="0"/>
                                                                          <w:marBottom w:val="0"/>
                                                                          <w:divBdr>
                                                                            <w:top w:val="none" w:sz="0" w:space="0" w:color="auto"/>
                                                                            <w:left w:val="none" w:sz="0" w:space="0" w:color="auto"/>
                                                                            <w:bottom w:val="none" w:sz="0" w:space="0" w:color="auto"/>
                                                                            <w:right w:val="none" w:sz="0" w:space="0" w:color="auto"/>
                                                                          </w:divBdr>
                                                                          <w:divsChild>
                                                                            <w:div w:id="1253516462">
                                                                              <w:marLeft w:val="0"/>
                                                                              <w:marRight w:val="0"/>
                                                                              <w:marTop w:val="100"/>
                                                                              <w:marBottom w:val="100"/>
                                                                              <w:divBdr>
                                                                                <w:top w:val="none" w:sz="0" w:space="0" w:color="auto"/>
                                                                                <w:left w:val="none" w:sz="0" w:space="0" w:color="auto"/>
                                                                                <w:bottom w:val="none" w:sz="0" w:space="0" w:color="auto"/>
                                                                                <w:right w:val="none" w:sz="0" w:space="0" w:color="auto"/>
                                                                              </w:divBdr>
                                                                            </w:div>
                                                                            <w:div w:id="1798915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417268">
                                                                      <w:marLeft w:val="0"/>
                                                                      <w:marRight w:val="0"/>
                                                                      <w:marTop w:val="0"/>
                                                                      <w:marBottom w:val="0"/>
                                                                      <w:divBdr>
                                                                        <w:top w:val="none" w:sz="0" w:space="0" w:color="auto"/>
                                                                        <w:left w:val="none" w:sz="0" w:space="0" w:color="auto"/>
                                                                        <w:bottom w:val="none" w:sz="0" w:space="0" w:color="auto"/>
                                                                        <w:right w:val="none" w:sz="0" w:space="0" w:color="auto"/>
                                                                      </w:divBdr>
                                                                      <w:divsChild>
                                                                        <w:div w:id="1544246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23753">
                                                              <w:marLeft w:val="0"/>
                                                              <w:marRight w:val="0"/>
                                                              <w:marTop w:val="0"/>
                                                              <w:marBottom w:val="0"/>
                                                              <w:divBdr>
                                                                <w:top w:val="none" w:sz="0" w:space="0" w:color="auto"/>
                                                                <w:left w:val="none" w:sz="0" w:space="0" w:color="auto"/>
                                                                <w:bottom w:val="none" w:sz="0" w:space="0" w:color="auto"/>
                                                                <w:right w:val="none" w:sz="0" w:space="0" w:color="auto"/>
                                                              </w:divBdr>
                                                              <w:divsChild>
                                                                <w:div w:id="1012731578">
                                                                  <w:marLeft w:val="0"/>
                                                                  <w:marRight w:val="0"/>
                                                                  <w:marTop w:val="0"/>
                                                                  <w:marBottom w:val="0"/>
                                                                  <w:divBdr>
                                                                    <w:top w:val="none" w:sz="0" w:space="0" w:color="auto"/>
                                                                    <w:left w:val="none" w:sz="0" w:space="0" w:color="auto"/>
                                                                    <w:bottom w:val="none" w:sz="0" w:space="0" w:color="auto"/>
                                                                    <w:right w:val="none" w:sz="0" w:space="0" w:color="auto"/>
                                                                  </w:divBdr>
                                                                  <w:divsChild>
                                                                    <w:div w:id="570971464">
                                                                      <w:marLeft w:val="0"/>
                                                                      <w:marRight w:val="0"/>
                                                                      <w:marTop w:val="0"/>
                                                                      <w:marBottom w:val="0"/>
                                                                      <w:divBdr>
                                                                        <w:top w:val="none" w:sz="0" w:space="0" w:color="auto"/>
                                                                        <w:left w:val="none" w:sz="0" w:space="0" w:color="auto"/>
                                                                        <w:bottom w:val="none" w:sz="0" w:space="0" w:color="auto"/>
                                                                        <w:right w:val="none" w:sz="0" w:space="0" w:color="auto"/>
                                                                      </w:divBdr>
                                                                      <w:divsChild>
                                                                        <w:div w:id="2080906880">
                                                                          <w:marLeft w:val="0"/>
                                                                          <w:marRight w:val="0"/>
                                                                          <w:marTop w:val="0"/>
                                                                          <w:marBottom w:val="0"/>
                                                                          <w:divBdr>
                                                                            <w:top w:val="none" w:sz="0" w:space="0" w:color="auto"/>
                                                                            <w:left w:val="none" w:sz="0" w:space="0" w:color="auto"/>
                                                                            <w:bottom w:val="none" w:sz="0" w:space="0" w:color="auto"/>
                                                                            <w:right w:val="none" w:sz="0" w:space="0" w:color="auto"/>
                                                                          </w:divBdr>
                                                                        </w:div>
                                                                      </w:divsChild>
                                                                    </w:div>
                                                                    <w:div w:id="995915734">
                                                                      <w:marLeft w:val="0"/>
                                                                      <w:marRight w:val="0"/>
                                                                      <w:marTop w:val="0"/>
                                                                      <w:marBottom w:val="0"/>
                                                                      <w:divBdr>
                                                                        <w:top w:val="none" w:sz="0" w:space="0" w:color="auto"/>
                                                                        <w:left w:val="none" w:sz="0" w:space="0" w:color="auto"/>
                                                                        <w:bottom w:val="none" w:sz="0" w:space="0" w:color="auto"/>
                                                                        <w:right w:val="none" w:sz="0" w:space="0" w:color="auto"/>
                                                                      </w:divBdr>
                                                                      <w:divsChild>
                                                                        <w:div w:id="1368720669">
                                                                          <w:marLeft w:val="0"/>
                                                                          <w:marRight w:val="0"/>
                                                                          <w:marTop w:val="0"/>
                                                                          <w:marBottom w:val="0"/>
                                                                          <w:divBdr>
                                                                            <w:top w:val="none" w:sz="0" w:space="0" w:color="auto"/>
                                                                            <w:left w:val="none" w:sz="0" w:space="0" w:color="auto"/>
                                                                            <w:bottom w:val="none" w:sz="0" w:space="0" w:color="auto"/>
                                                                            <w:right w:val="none" w:sz="0" w:space="0" w:color="auto"/>
                                                                          </w:divBdr>
                                                                        </w:div>
                                                                      </w:divsChild>
                                                                    </w:div>
                                                                    <w:div w:id="1460146042">
                                                                      <w:marLeft w:val="0"/>
                                                                      <w:marRight w:val="0"/>
                                                                      <w:marTop w:val="0"/>
                                                                      <w:marBottom w:val="0"/>
                                                                      <w:divBdr>
                                                                        <w:top w:val="none" w:sz="0" w:space="0" w:color="auto"/>
                                                                        <w:left w:val="none" w:sz="0" w:space="0" w:color="auto"/>
                                                                        <w:bottom w:val="none" w:sz="0" w:space="0" w:color="auto"/>
                                                                        <w:right w:val="none" w:sz="0" w:space="0" w:color="auto"/>
                                                                      </w:divBdr>
                                                                      <w:divsChild>
                                                                        <w:div w:id="1382944678">
                                                                          <w:marLeft w:val="0"/>
                                                                          <w:marRight w:val="0"/>
                                                                          <w:marTop w:val="0"/>
                                                                          <w:marBottom w:val="0"/>
                                                                          <w:divBdr>
                                                                            <w:top w:val="none" w:sz="0" w:space="0" w:color="auto"/>
                                                                            <w:left w:val="none" w:sz="0" w:space="0" w:color="auto"/>
                                                                            <w:bottom w:val="none" w:sz="0" w:space="0" w:color="auto"/>
                                                                            <w:right w:val="none" w:sz="0" w:space="0" w:color="auto"/>
                                                                          </w:divBdr>
                                                                          <w:divsChild>
                                                                            <w:div w:id="1659916436">
                                                                              <w:marLeft w:val="0"/>
                                                                              <w:marRight w:val="0"/>
                                                                              <w:marTop w:val="0"/>
                                                                              <w:marBottom w:val="0"/>
                                                                              <w:divBdr>
                                                                                <w:top w:val="none" w:sz="0" w:space="0" w:color="auto"/>
                                                                                <w:left w:val="none" w:sz="0" w:space="0" w:color="auto"/>
                                                                                <w:bottom w:val="none" w:sz="0" w:space="0" w:color="auto"/>
                                                                                <w:right w:val="none" w:sz="0" w:space="0" w:color="auto"/>
                                                                              </w:divBdr>
                                                                            </w:div>
                                                                            <w:div w:id="2091192455">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2092652242">
                                                                      <w:marLeft w:val="0"/>
                                                                      <w:marRight w:val="0"/>
                                                                      <w:marTop w:val="0"/>
                                                                      <w:marBottom w:val="0"/>
                                                                      <w:divBdr>
                                                                        <w:top w:val="none" w:sz="0" w:space="0" w:color="auto"/>
                                                                        <w:left w:val="none" w:sz="0" w:space="0" w:color="auto"/>
                                                                        <w:bottom w:val="none" w:sz="0" w:space="0" w:color="auto"/>
                                                                        <w:right w:val="none" w:sz="0" w:space="0" w:color="auto"/>
                                                                      </w:divBdr>
                                                                      <w:divsChild>
                                                                        <w:div w:id="1695812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9824536">
                                                              <w:marLeft w:val="0"/>
                                                              <w:marRight w:val="0"/>
                                                              <w:marTop w:val="0"/>
                                                              <w:marBottom w:val="0"/>
                                                              <w:divBdr>
                                                                <w:top w:val="none" w:sz="0" w:space="0" w:color="auto"/>
                                                                <w:left w:val="none" w:sz="0" w:space="0" w:color="auto"/>
                                                                <w:bottom w:val="none" w:sz="0" w:space="0" w:color="auto"/>
                                                                <w:right w:val="none" w:sz="0" w:space="0" w:color="auto"/>
                                                              </w:divBdr>
                                                              <w:divsChild>
                                                                <w:div w:id="1328361222">
                                                                  <w:marLeft w:val="0"/>
                                                                  <w:marRight w:val="0"/>
                                                                  <w:marTop w:val="0"/>
                                                                  <w:marBottom w:val="0"/>
                                                                  <w:divBdr>
                                                                    <w:top w:val="none" w:sz="0" w:space="0" w:color="auto"/>
                                                                    <w:left w:val="none" w:sz="0" w:space="0" w:color="auto"/>
                                                                    <w:bottom w:val="none" w:sz="0" w:space="0" w:color="auto"/>
                                                                    <w:right w:val="none" w:sz="0" w:space="0" w:color="auto"/>
                                                                  </w:divBdr>
                                                                  <w:divsChild>
                                                                    <w:div w:id="305360701">
                                                                      <w:marLeft w:val="0"/>
                                                                      <w:marRight w:val="0"/>
                                                                      <w:marTop w:val="0"/>
                                                                      <w:marBottom w:val="0"/>
                                                                      <w:divBdr>
                                                                        <w:top w:val="none" w:sz="0" w:space="0" w:color="auto"/>
                                                                        <w:left w:val="none" w:sz="0" w:space="0" w:color="auto"/>
                                                                        <w:bottom w:val="none" w:sz="0" w:space="0" w:color="auto"/>
                                                                        <w:right w:val="none" w:sz="0" w:space="0" w:color="auto"/>
                                                                      </w:divBdr>
                                                                      <w:divsChild>
                                                                        <w:div w:id="1373072205">
                                                                          <w:marLeft w:val="0"/>
                                                                          <w:marRight w:val="0"/>
                                                                          <w:marTop w:val="0"/>
                                                                          <w:marBottom w:val="0"/>
                                                                          <w:divBdr>
                                                                            <w:top w:val="none" w:sz="0" w:space="0" w:color="auto"/>
                                                                            <w:left w:val="none" w:sz="0" w:space="0" w:color="auto"/>
                                                                            <w:bottom w:val="none" w:sz="0" w:space="0" w:color="auto"/>
                                                                            <w:right w:val="none" w:sz="0" w:space="0" w:color="auto"/>
                                                                          </w:divBdr>
                                                                        </w:div>
                                                                      </w:divsChild>
                                                                    </w:div>
                                                                    <w:div w:id="1129323968">
                                                                      <w:marLeft w:val="0"/>
                                                                      <w:marRight w:val="0"/>
                                                                      <w:marTop w:val="0"/>
                                                                      <w:marBottom w:val="0"/>
                                                                      <w:divBdr>
                                                                        <w:top w:val="none" w:sz="0" w:space="0" w:color="auto"/>
                                                                        <w:left w:val="none" w:sz="0" w:space="0" w:color="auto"/>
                                                                        <w:bottom w:val="none" w:sz="0" w:space="0" w:color="auto"/>
                                                                        <w:right w:val="none" w:sz="0" w:space="0" w:color="auto"/>
                                                                      </w:divBdr>
                                                                      <w:divsChild>
                                                                        <w:div w:id="325980340">
                                                                          <w:marLeft w:val="0"/>
                                                                          <w:marRight w:val="0"/>
                                                                          <w:marTop w:val="0"/>
                                                                          <w:marBottom w:val="0"/>
                                                                          <w:divBdr>
                                                                            <w:top w:val="none" w:sz="0" w:space="0" w:color="auto"/>
                                                                            <w:left w:val="none" w:sz="0" w:space="0" w:color="auto"/>
                                                                            <w:bottom w:val="none" w:sz="0" w:space="0" w:color="auto"/>
                                                                            <w:right w:val="none" w:sz="0" w:space="0" w:color="auto"/>
                                                                          </w:divBdr>
                                                                        </w:div>
                                                                      </w:divsChild>
                                                                    </w:div>
                                                                    <w:div w:id="1256204721">
                                                                      <w:marLeft w:val="0"/>
                                                                      <w:marRight w:val="0"/>
                                                                      <w:marTop w:val="0"/>
                                                                      <w:marBottom w:val="0"/>
                                                                      <w:divBdr>
                                                                        <w:top w:val="none" w:sz="0" w:space="0" w:color="auto"/>
                                                                        <w:left w:val="none" w:sz="0" w:space="0" w:color="auto"/>
                                                                        <w:bottom w:val="none" w:sz="0" w:space="0" w:color="auto"/>
                                                                        <w:right w:val="none" w:sz="0" w:space="0" w:color="auto"/>
                                                                      </w:divBdr>
                                                                      <w:divsChild>
                                                                        <w:div w:id="352803598">
                                                                          <w:marLeft w:val="0"/>
                                                                          <w:marRight w:val="0"/>
                                                                          <w:marTop w:val="0"/>
                                                                          <w:marBottom w:val="0"/>
                                                                          <w:divBdr>
                                                                            <w:top w:val="none" w:sz="0" w:space="0" w:color="auto"/>
                                                                            <w:left w:val="none" w:sz="0" w:space="0" w:color="auto"/>
                                                                            <w:bottom w:val="none" w:sz="0" w:space="0" w:color="auto"/>
                                                                            <w:right w:val="none" w:sz="0" w:space="0" w:color="auto"/>
                                                                          </w:divBdr>
                                                                          <w:divsChild>
                                                                            <w:div w:id="1302466537">
                                                                              <w:marLeft w:val="0"/>
                                                                              <w:marRight w:val="0"/>
                                                                              <w:marTop w:val="100"/>
                                                                              <w:marBottom w:val="100"/>
                                                                              <w:divBdr>
                                                                                <w:top w:val="none" w:sz="0" w:space="0" w:color="auto"/>
                                                                                <w:left w:val="none" w:sz="0" w:space="0" w:color="auto"/>
                                                                                <w:bottom w:val="none" w:sz="0" w:space="0" w:color="auto"/>
                                                                                <w:right w:val="none" w:sz="0" w:space="0" w:color="auto"/>
                                                                              </w:divBdr>
                                                                            </w:div>
                                                                            <w:div w:id="1361396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7691583">
                                                                      <w:marLeft w:val="0"/>
                                                                      <w:marRight w:val="0"/>
                                                                      <w:marTop w:val="0"/>
                                                                      <w:marBottom w:val="0"/>
                                                                      <w:divBdr>
                                                                        <w:top w:val="none" w:sz="0" w:space="0" w:color="auto"/>
                                                                        <w:left w:val="none" w:sz="0" w:space="0" w:color="auto"/>
                                                                        <w:bottom w:val="none" w:sz="0" w:space="0" w:color="auto"/>
                                                                        <w:right w:val="none" w:sz="0" w:space="0" w:color="auto"/>
                                                                      </w:divBdr>
                                                                      <w:divsChild>
                                                                        <w:div w:id="4495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8858917">
                                                              <w:marLeft w:val="0"/>
                                                              <w:marRight w:val="0"/>
                                                              <w:marTop w:val="0"/>
                                                              <w:marBottom w:val="0"/>
                                                              <w:divBdr>
                                                                <w:top w:val="none" w:sz="0" w:space="0" w:color="auto"/>
                                                                <w:left w:val="none" w:sz="0" w:space="0" w:color="auto"/>
                                                                <w:bottom w:val="none" w:sz="0" w:space="0" w:color="auto"/>
                                                                <w:right w:val="none" w:sz="0" w:space="0" w:color="auto"/>
                                                              </w:divBdr>
                                                              <w:divsChild>
                                                                <w:div w:id="681660676">
                                                                  <w:marLeft w:val="0"/>
                                                                  <w:marRight w:val="0"/>
                                                                  <w:marTop w:val="0"/>
                                                                  <w:marBottom w:val="0"/>
                                                                  <w:divBdr>
                                                                    <w:top w:val="none" w:sz="0" w:space="0" w:color="auto"/>
                                                                    <w:left w:val="none" w:sz="0" w:space="0" w:color="auto"/>
                                                                    <w:bottom w:val="none" w:sz="0" w:space="0" w:color="auto"/>
                                                                    <w:right w:val="none" w:sz="0" w:space="0" w:color="auto"/>
                                                                  </w:divBdr>
                                                                  <w:divsChild>
                                                                    <w:div w:id="1037315562">
                                                                      <w:marLeft w:val="0"/>
                                                                      <w:marRight w:val="0"/>
                                                                      <w:marTop w:val="0"/>
                                                                      <w:marBottom w:val="0"/>
                                                                      <w:divBdr>
                                                                        <w:top w:val="none" w:sz="0" w:space="0" w:color="auto"/>
                                                                        <w:left w:val="none" w:sz="0" w:space="0" w:color="auto"/>
                                                                        <w:bottom w:val="none" w:sz="0" w:space="0" w:color="auto"/>
                                                                        <w:right w:val="none" w:sz="0" w:space="0" w:color="auto"/>
                                                                      </w:divBdr>
                                                                      <w:divsChild>
                                                                        <w:div w:id="2016569293">
                                                                          <w:marLeft w:val="0"/>
                                                                          <w:marRight w:val="0"/>
                                                                          <w:marTop w:val="0"/>
                                                                          <w:marBottom w:val="0"/>
                                                                          <w:divBdr>
                                                                            <w:top w:val="none" w:sz="0" w:space="0" w:color="auto"/>
                                                                            <w:left w:val="none" w:sz="0" w:space="0" w:color="auto"/>
                                                                            <w:bottom w:val="none" w:sz="0" w:space="0" w:color="auto"/>
                                                                            <w:right w:val="none" w:sz="0" w:space="0" w:color="auto"/>
                                                                          </w:divBdr>
                                                                        </w:div>
                                                                      </w:divsChild>
                                                                    </w:div>
                                                                    <w:div w:id="1258637338">
                                                                      <w:marLeft w:val="0"/>
                                                                      <w:marRight w:val="0"/>
                                                                      <w:marTop w:val="0"/>
                                                                      <w:marBottom w:val="0"/>
                                                                      <w:divBdr>
                                                                        <w:top w:val="none" w:sz="0" w:space="0" w:color="auto"/>
                                                                        <w:left w:val="none" w:sz="0" w:space="0" w:color="auto"/>
                                                                        <w:bottom w:val="none" w:sz="0" w:space="0" w:color="auto"/>
                                                                        <w:right w:val="none" w:sz="0" w:space="0" w:color="auto"/>
                                                                      </w:divBdr>
                                                                      <w:divsChild>
                                                                        <w:div w:id="2027822337">
                                                                          <w:marLeft w:val="0"/>
                                                                          <w:marRight w:val="0"/>
                                                                          <w:marTop w:val="0"/>
                                                                          <w:marBottom w:val="0"/>
                                                                          <w:divBdr>
                                                                            <w:top w:val="none" w:sz="0" w:space="0" w:color="auto"/>
                                                                            <w:left w:val="none" w:sz="0" w:space="0" w:color="auto"/>
                                                                            <w:bottom w:val="none" w:sz="0" w:space="0" w:color="auto"/>
                                                                            <w:right w:val="none" w:sz="0" w:space="0" w:color="auto"/>
                                                                          </w:divBdr>
                                                                        </w:div>
                                                                      </w:divsChild>
                                                                    </w:div>
                                                                    <w:div w:id="1291981426">
                                                                      <w:marLeft w:val="0"/>
                                                                      <w:marRight w:val="0"/>
                                                                      <w:marTop w:val="0"/>
                                                                      <w:marBottom w:val="0"/>
                                                                      <w:divBdr>
                                                                        <w:top w:val="none" w:sz="0" w:space="0" w:color="auto"/>
                                                                        <w:left w:val="none" w:sz="0" w:space="0" w:color="auto"/>
                                                                        <w:bottom w:val="none" w:sz="0" w:space="0" w:color="auto"/>
                                                                        <w:right w:val="none" w:sz="0" w:space="0" w:color="auto"/>
                                                                      </w:divBdr>
                                                                      <w:divsChild>
                                                                        <w:div w:id="1288202519">
                                                                          <w:marLeft w:val="0"/>
                                                                          <w:marRight w:val="0"/>
                                                                          <w:marTop w:val="0"/>
                                                                          <w:marBottom w:val="0"/>
                                                                          <w:divBdr>
                                                                            <w:top w:val="none" w:sz="0" w:space="0" w:color="auto"/>
                                                                            <w:left w:val="none" w:sz="0" w:space="0" w:color="auto"/>
                                                                            <w:bottom w:val="none" w:sz="0" w:space="0" w:color="auto"/>
                                                                            <w:right w:val="none" w:sz="0" w:space="0" w:color="auto"/>
                                                                          </w:divBdr>
                                                                          <w:divsChild>
                                                                            <w:div w:id="209535716">
                                                                              <w:marLeft w:val="0"/>
                                                                              <w:marRight w:val="0"/>
                                                                              <w:marTop w:val="0"/>
                                                                              <w:marBottom w:val="0"/>
                                                                              <w:divBdr>
                                                                                <w:top w:val="none" w:sz="0" w:space="0" w:color="auto"/>
                                                                                <w:left w:val="none" w:sz="0" w:space="0" w:color="auto"/>
                                                                                <w:bottom w:val="none" w:sz="0" w:space="0" w:color="auto"/>
                                                                                <w:right w:val="none" w:sz="0" w:space="0" w:color="auto"/>
                                                                              </w:divBdr>
                                                                            </w:div>
                                                                            <w:div w:id="192329477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62382248">
                                                                      <w:marLeft w:val="0"/>
                                                                      <w:marRight w:val="0"/>
                                                                      <w:marTop w:val="0"/>
                                                                      <w:marBottom w:val="0"/>
                                                                      <w:divBdr>
                                                                        <w:top w:val="none" w:sz="0" w:space="0" w:color="auto"/>
                                                                        <w:left w:val="none" w:sz="0" w:space="0" w:color="auto"/>
                                                                        <w:bottom w:val="none" w:sz="0" w:space="0" w:color="auto"/>
                                                                        <w:right w:val="none" w:sz="0" w:space="0" w:color="auto"/>
                                                                      </w:divBdr>
                                                                      <w:divsChild>
                                                                        <w:div w:id="555943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0805828">
                                                              <w:marLeft w:val="0"/>
                                                              <w:marRight w:val="0"/>
                                                              <w:marTop w:val="0"/>
                                                              <w:marBottom w:val="0"/>
                                                              <w:divBdr>
                                                                <w:top w:val="none" w:sz="0" w:space="0" w:color="auto"/>
                                                                <w:left w:val="none" w:sz="0" w:space="0" w:color="auto"/>
                                                                <w:bottom w:val="none" w:sz="0" w:space="0" w:color="auto"/>
                                                                <w:right w:val="none" w:sz="0" w:space="0" w:color="auto"/>
                                                              </w:divBdr>
                                                              <w:divsChild>
                                                                <w:div w:id="373308191">
                                                                  <w:marLeft w:val="0"/>
                                                                  <w:marRight w:val="0"/>
                                                                  <w:marTop w:val="0"/>
                                                                  <w:marBottom w:val="0"/>
                                                                  <w:divBdr>
                                                                    <w:top w:val="none" w:sz="0" w:space="0" w:color="auto"/>
                                                                    <w:left w:val="none" w:sz="0" w:space="0" w:color="auto"/>
                                                                    <w:bottom w:val="none" w:sz="0" w:space="0" w:color="auto"/>
                                                                    <w:right w:val="none" w:sz="0" w:space="0" w:color="auto"/>
                                                                  </w:divBdr>
                                                                  <w:divsChild>
                                                                    <w:div w:id="564099791">
                                                                      <w:marLeft w:val="0"/>
                                                                      <w:marRight w:val="0"/>
                                                                      <w:marTop w:val="0"/>
                                                                      <w:marBottom w:val="0"/>
                                                                      <w:divBdr>
                                                                        <w:top w:val="none" w:sz="0" w:space="0" w:color="auto"/>
                                                                        <w:left w:val="none" w:sz="0" w:space="0" w:color="auto"/>
                                                                        <w:bottom w:val="none" w:sz="0" w:space="0" w:color="auto"/>
                                                                        <w:right w:val="none" w:sz="0" w:space="0" w:color="auto"/>
                                                                      </w:divBdr>
                                                                      <w:divsChild>
                                                                        <w:div w:id="268901802">
                                                                          <w:marLeft w:val="0"/>
                                                                          <w:marRight w:val="0"/>
                                                                          <w:marTop w:val="0"/>
                                                                          <w:marBottom w:val="0"/>
                                                                          <w:divBdr>
                                                                            <w:top w:val="none" w:sz="0" w:space="0" w:color="auto"/>
                                                                            <w:left w:val="none" w:sz="0" w:space="0" w:color="auto"/>
                                                                            <w:bottom w:val="none" w:sz="0" w:space="0" w:color="auto"/>
                                                                            <w:right w:val="none" w:sz="0" w:space="0" w:color="auto"/>
                                                                          </w:divBdr>
                                                                        </w:div>
                                                                      </w:divsChild>
                                                                    </w:div>
                                                                    <w:div w:id="838468029">
                                                                      <w:marLeft w:val="0"/>
                                                                      <w:marRight w:val="0"/>
                                                                      <w:marTop w:val="0"/>
                                                                      <w:marBottom w:val="0"/>
                                                                      <w:divBdr>
                                                                        <w:top w:val="none" w:sz="0" w:space="0" w:color="auto"/>
                                                                        <w:left w:val="none" w:sz="0" w:space="0" w:color="auto"/>
                                                                        <w:bottom w:val="none" w:sz="0" w:space="0" w:color="auto"/>
                                                                        <w:right w:val="none" w:sz="0" w:space="0" w:color="auto"/>
                                                                      </w:divBdr>
                                                                      <w:divsChild>
                                                                        <w:div w:id="171801606">
                                                                          <w:marLeft w:val="0"/>
                                                                          <w:marRight w:val="0"/>
                                                                          <w:marTop w:val="0"/>
                                                                          <w:marBottom w:val="0"/>
                                                                          <w:divBdr>
                                                                            <w:top w:val="none" w:sz="0" w:space="0" w:color="auto"/>
                                                                            <w:left w:val="none" w:sz="0" w:space="0" w:color="auto"/>
                                                                            <w:bottom w:val="none" w:sz="0" w:space="0" w:color="auto"/>
                                                                            <w:right w:val="none" w:sz="0" w:space="0" w:color="auto"/>
                                                                          </w:divBdr>
                                                                          <w:divsChild>
                                                                            <w:div w:id="686948405">
                                                                              <w:marLeft w:val="0"/>
                                                                              <w:marRight w:val="0"/>
                                                                              <w:marTop w:val="0"/>
                                                                              <w:marBottom w:val="0"/>
                                                                              <w:divBdr>
                                                                                <w:top w:val="none" w:sz="0" w:space="0" w:color="auto"/>
                                                                                <w:left w:val="none" w:sz="0" w:space="0" w:color="auto"/>
                                                                                <w:bottom w:val="none" w:sz="0" w:space="0" w:color="auto"/>
                                                                                <w:right w:val="none" w:sz="0" w:space="0" w:color="auto"/>
                                                                              </w:divBdr>
                                                                            </w:div>
                                                                            <w:div w:id="93652369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065184684">
                                                                      <w:marLeft w:val="0"/>
                                                                      <w:marRight w:val="0"/>
                                                                      <w:marTop w:val="0"/>
                                                                      <w:marBottom w:val="0"/>
                                                                      <w:divBdr>
                                                                        <w:top w:val="none" w:sz="0" w:space="0" w:color="auto"/>
                                                                        <w:left w:val="none" w:sz="0" w:space="0" w:color="auto"/>
                                                                        <w:bottom w:val="none" w:sz="0" w:space="0" w:color="auto"/>
                                                                        <w:right w:val="none" w:sz="0" w:space="0" w:color="auto"/>
                                                                      </w:divBdr>
                                                                      <w:divsChild>
                                                                        <w:div w:id="838354136">
                                                                          <w:marLeft w:val="0"/>
                                                                          <w:marRight w:val="0"/>
                                                                          <w:marTop w:val="0"/>
                                                                          <w:marBottom w:val="0"/>
                                                                          <w:divBdr>
                                                                            <w:top w:val="none" w:sz="0" w:space="0" w:color="auto"/>
                                                                            <w:left w:val="none" w:sz="0" w:space="0" w:color="auto"/>
                                                                            <w:bottom w:val="none" w:sz="0" w:space="0" w:color="auto"/>
                                                                            <w:right w:val="none" w:sz="0" w:space="0" w:color="auto"/>
                                                                          </w:divBdr>
                                                                        </w:div>
                                                                      </w:divsChild>
                                                                    </w:div>
                                                                    <w:div w:id="1813012681">
                                                                      <w:marLeft w:val="0"/>
                                                                      <w:marRight w:val="0"/>
                                                                      <w:marTop w:val="0"/>
                                                                      <w:marBottom w:val="0"/>
                                                                      <w:divBdr>
                                                                        <w:top w:val="none" w:sz="0" w:space="0" w:color="auto"/>
                                                                        <w:left w:val="none" w:sz="0" w:space="0" w:color="auto"/>
                                                                        <w:bottom w:val="none" w:sz="0" w:space="0" w:color="auto"/>
                                                                        <w:right w:val="none" w:sz="0" w:space="0" w:color="auto"/>
                                                                      </w:divBdr>
                                                                      <w:divsChild>
                                                                        <w:div w:id="85737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921591">
                                                              <w:marLeft w:val="0"/>
                                                              <w:marRight w:val="0"/>
                                                              <w:marTop w:val="0"/>
                                                              <w:marBottom w:val="0"/>
                                                              <w:divBdr>
                                                                <w:top w:val="none" w:sz="0" w:space="0" w:color="auto"/>
                                                                <w:left w:val="none" w:sz="0" w:space="0" w:color="auto"/>
                                                                <w:bottom w:val="none" w:sz="0" w:space="0" w:color="auto"/>
                                                                <w:right w:val="none" w:sz="0" w:space="0" w:color="auto"/>
                                                              </w:divBdr>
                                                              <w:divsChild>
                                                                <w:div w:id="696466562">
                                                                  <w:marLeft w:val="0"/>
                                                                  <w:marRight w:val="0"/>
                                                                  <w:marTop w:val="0"/>
                                                                  <w:marBottom w:val="0"/>
                                                                  <w:divBdr>
                                                                    <w:top w:val="none" w:sz="0" w:space="0" w:color="auto"/>
                                                                    <w:left w:val="none" w:sz="0" w:space="0" w:color="auto"/>
                                                                    <w:bottom w:val="none" w:sz="0" w:space="0" w:color="auto"/>
                                                                    <w:right w:val="none" w:sz="0" w:space="0" w:color="auto"/>
                                                                  </w:divBdr>
                                                                  <w:divsChild>
                                                                    <w:div w:id="3631244">
                                                                      <w:marLeft w:val="0"/>
                                                                      <w:marRight w:val="0"/>
                                                                      <w:marTop w:val="0"/>
                                                                      <w:marBottom w:val="0"/>
                                                                      <w:divBdr>
                                                                        <w:top w:val="none" w:sz="0" w:space="0" w:color="auto"/>
                                                                        <w:left w:val="none" w:sz="0" w:space="0" w:color="auto"/>
                                                                        <w:bottom w:val="none" w:sz="0" w:space="0" w:color="auto"/>
                                                                        <w:right w:val="none" w:sz="0" w:space="0" w:color="auto"/>
                                                                      </w:divBdr>
                                                                      <w:divsChild>
                                                                        <w:div w:id="1629777894">
                                                                          <w:marLeft w:val="0"/>
                                                                          <w:marRight w:val="0"/>
                                                                          <w:marTop w:val="0"/>
                                                                          <w:marBottom w:val="0"/>
                                                                          <w:divBdr>
                                                                            <w:top w:val="none" w:sz="0" w:space="0" w:color="auto"/>
                                                                            <w:left w:val="none" w:sz="0" w:space="0" w:color="auto"/>
                                                                            <w:bottom w:val="none" w:sz="0" w:space="0" w:color="auto"/>
                                                                            <w:right w:val="none" w:sz="0" w:space="0" w:color="auto"/>
                                                                          </w:divBdr>
                                                                        </w:div>
                                                                      </w:divsChild>
                                                                    </w:div>
                                                                    <w:div w:id="143085811">
                                                                      <w:marLeft w:val="0"/>
                                                                      <w:marRight w:val="0"/>
                                                                      <w:marTop w:val="0"/>
                                                                      <w:marBottom w:val="0"/>
                                                                      <w:divBdr>
                                                                        <w:top w:val="none" w:sz="0" w:space="0" w:color="auto"/>
                                                                        <w:left w:val="none" w:sz="0" w:space="0" w:color="auto"/>
                                                                        <w:bottom w:val="none" w:sz="0" w:space="0" w:color="auto"/>
                                                                        <w:right w:val="none" w:sz="0" w:space="0" w:color="auto"/>
                                                                      </w:divBdr>
                                                                      <w:divsChild>
                                                                        <w:div w:id="2096583559">
                                                                          <w:marLeft w:val="0"/>
                                                                          <w:marRight w:val="0"/>
                                                                          <w:marTop w:val="0"/>
                                                                          <w:marBottom w:val="0"/>
                                                                          <w:divBdr>
                                                                            <w:top w:val="none" w:sz="0" w:space="0" w:color="auto"/>
                                                                            <w:left w:val="none" w:sz="0" w:space="0" w:color="auto"/>
                                                                            <w:bottom w:val="none" w:sz="0" w:space="0" w:color="auto"/>
                                                                            <w:right w:val="none" w:sz="0" w:space="0" w:color="auto"/>
                                                                          </w:divBdr>
                                                                        </w:div>
                                                                      </w:divsChild>
                                                                    </w:div>
                                                                    <w:div w:id="728184940">
                                                                      <w:marLeft w:val="0"/>
                                                                      <w:marRight w:val="0"/>
                                                                      <w:marTop w:val="0"/>
                                                                      <w:marBottom w:val="0"/>
                                                                      <w:divBdr>
                                                                        <w:top w:val="none" w:sz="0" w:space="0" w:color="auto"/>
                                                                        <w:left w:val="none" w:sz="0" w:space="0" w:color="auto"/>
                                                                        <w:bottom w:val="none" w:sz="0" w:space="0" w:color="auto"/>
                                                                        <w:right w:val="none" w:sz="0" w:space="0" w:color="auto"/>
                                                                      </w:divBdr>
                                                                      <w:divsChild>
                                                                        <w:div w:id="1464880621">
                                                                          <w:marLeft w:val="0"/>
                                                                          <w:marRight w:val="0"/>
                                                                          <w:marTop w:val="0"/>
                                                                          <w:marBottom w:val="0"/>
                                                                          <w:divBdr>
                                                                            <w:top w:val="none" w:sz="0" w:space="0" w:color="auto"/>
                                                                            <w:left w:val="none" w:sz="0" w:space="0" w:color="auto"/>
                                                                            <w:bottom w:val="none" w:sz="0" w:space="0" w:color="auto"/>
                                                                            <w:right w:val="none" w:sz="0" w:space="0" w:color="auto"/>
                                                                          </w:divBdr>
                                                                          <w:divsChild>
                                                                            <w:div w:id="755902756">
                                                                              <w:marLeft w:val="0"/>
                                                                              <w:marRight w:val="0"/>
                                                                              <w:marTop w:val="0"/>
                                                                              <w:marBottom w:val="0"/>
                                                                              <w:divBdr>
                                                                                <w:top w:val="none" w:sz="0" w:space="0" w:color="auto"/>
                                                                                <w:left w:val="none" w:sz="0" w:space="0" w:color="auto"/>
                                                                                <w:bottom w:val="none" w:sz="0" w:space="0" w:color="auto"/>
                                                                                <w:right w:val="none" w:sz="0" w:space="0" w:color="auto"/>
                                                                              </w:divBdr>
                                                                            </w:div>
                                                                            <w:div w:id="135804652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01295195">
                                                                      <w:marLeft w:val="0"/>
                                                                      <w:marRight w:val="0"/>
                                                                      <w:marTop w:val="0"/>
                                                                      <w:marBottom w:val="0"/>
                                                                      <w:divBdr>
                                                                        <w:top w:val="none" w:sz="0" w:space="0" w:color="auto"/>
                                                                        <w:left w:val="none" w:sz="0" w:space="0" w:color="auto"/>
                                                                        <w:bottom w:val="none" w:sz="0" w:space="0" w:color="auto"/>
                                                                        <w:right w:val="none" w:sz="0" w:space="0" w:color="auto"/>
                                                                      </w:divBdr>
                                                                      <w:divsChild>
                                                                        <w:div w:id="1005745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7292297">
                                                              <w:marLeft w:val="0"/>
                                                              <w:marRight w:val="0"/>
                                                              <w:marTop w:val="0"/>
                                                              <w:marBottom w:val="0"/>
                                                              <w:divBdr>
                                                                <w:top w:val="none" w:sz="0" w:space="0" w:color="auto"/>
                                                                <w:left w:val="none" w:sz="0" w:space="0" w:color="auto"/>
                                                                <w:bottom w:val="none" w:sz="0" w:space="0" w:color="auto"/>
                                                                <w:right w:val="none" w:sz="0" w:space="0" w:color="auto"/>
                                                              </w:divBdr>
                                                              <w:divsChild>
                                                                <w:div w:id="832599224">
                                                                  <w:marLeft w:val="0"/>
                                                                  <w:marRight w:val="0"/>
                                                                  <w:marTop w:val="0"/>
                                                                  <w:marBottom w:val="0"/>
                                                                  <w:divBdr>
                                                                    <w:top w:val="none" w:sz="0" w:space="0" w:color="auto"/>
                                                                    <w:left w:val="none" w:sz="0" w:space="0" w:color="auto"/>
                                                                    <w:bottom w:val="none" w:sz="0" w:space="0" w:color="auto"/>
                                                                    <w:right w:val="none" w:sz="0" w:space="0" w:color="auto"/>
                                                                  </w:divBdr>
                                                                  <w:divsChild>
                                                                    <w:div w:id="990013652">
                                                                      <w:marLeft w:val="0"/>
                                                                      <w:marRight w:val="0"/>
                                                                      <w:marTop w:val="0"/>
                                                                      <w:marBottom w:val="0"/>
                                                                      <w:divBdr>
                                                                        <w:top w:val="none" w:sz="0" w:space="0" w:color="auto"/>
                                                                        <w:left w:val="none" w:sz="0" w:space="0" w:color="auto"/>
                                                                        <w:bottom w:val="none" w:sz="0" w:space="0" w:color="auto"/>
                                                                        <w:right w:val="none" w:sz="0" w:space="0" w:color="auto"/>
                                                                      </w:divBdr>
                                                                      <w:divsChild>
                                                                        <w:div w:id="2093355161">
                                                                          <w:marLeft w:val="0"/>
                                                                          <w:marRight w:val="0"/>
                                                                          <w:marTop w:val="0"/>
                                                                          <w:marBottom w:val="0"/>
                                                                          <w:divBdr>
                                                                            <w:top w:val="none" w:sz="0" w:space="0" w:color="auto"/>
                                                                            <w:left w:val="none" w:sz="0" w:space="0" w:color="auto"/>
                                                                            <w:bottom w:val="none" w:sz="0" w:space="0" w:color="auto"/>
                                                                            <w:right w:val="none" w:sz="0" w:space="0" w:color="auto"/>
                                                                          </w:divBdr>
                                                                        </w:div>
                                                                      </w:divsChild>
                                                                    </w:div>
                                                                    <w:div w:id="1141187870">
                                                                      <w:marLeft w:val="0"/>
                                                                      <w:marRight w:val="0"/>
                                                                      <w:marTop w:val="0"/>
                                                                      <w:marBottom w:val="0"/>
                                                                      <w:divBdr>
                                                                        <w:top w:val="none" w:sz="0" w:space="0" w:color="auto"/>
                                                                        <w:left w:val="none" w:sz="0" w:space="0" w:color="auto"/>
                                                                        <w:bottom w:val="none" w:sz="0" w:space="0" w:color="auto"/>
                                                                        <w:right w:val="none" w:sz="0" w:space="0" w:color="auto"/>
                                                                      </w:divBdr>
                                                                      <w:divsChild>
                                                                        <w:div w:id="729765132">
                                                                          <w:marLeft w:val="0"/>
                                                                          <w:marRight w:val="0"/>
                                                                          <w:marTop w:val="0"/>
                                                                          <w:marBottom w:val="0"/>
                                                                          <w:divBdr>
                                                                            <w:top w:val="none" w:sz="0" w:space="0" w:color="auto"/>
                                                                            <w:left w:val="none" w:sz="0" w:space="0" w:color="auto"/>
                                                                            <w:bottom w:val="none" w:sz="0" w:space="0" w:color="auto"/>
                                                                            <w:right w:val="none" w:sz="0" w:space="0" w:color="auto"/>
                                                                          </w:divBdr>
                                                                        </w:div>
                                                                      </w:divsChild>
                                                                    </w:div>
                                                                    <w:div w:id="1396851941">
                                                                      <w:marLeft w:val="0"/>
                                                                      <w:marRight w:val="0"/>
                                                                      <w:marTop w:val="0"/>
                                                                      <w:marBottom w:val="0"/>
                                                                      <w:divBdr>
                                                                        <w:top w:val="none" w:sz="0" w:space="0" w:color="auto"/>
                                                                        <w:left w:val="none" w:sz="0" w:space="0" w:color="auto"/>
                                                                        <w:bottom w:val="none" w:sz="0" w:space="0" w:color="auto"/>
                                                                        <w:right w:val="none" w:sz="0" w:space="0" w:color="auto"/>
                                                                      </w:divBdr>
                                                                      <w:divsChild>
                                                                        <w:div w:id="1302031029">
                                                                          <w:marLeft w:val="0"/>
                                                                          <w:marRight w:val="0"/>
                                                                          <w:marTop w:val="0"/>
                                                                          <w:marBottom w:val="0"/>
                                                                          <w:divBdr>
                                                                            <w:top w:val="none" w:sz="0" w:space="0" w:color="auto"/>
                                                                            <w:left w:val="none" w:sz="0" w:space="0" w:color="auto"/>
                                                                            <w:bottom w:val="none" w:sz="0" w:space="0" w:color="auto"/>
                                                                            <w:right w:val="none" w:sz="0" w:space="0" w:color="auto"/>
                                                                          </w:divBdr>
                                                                          <w:divsChild>
                                                                            <w:div w:id="140610621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857039687">
                                                              <w:marLeft w:val="0"/>
                                                              <w:marRight w:val="0"/>
                                                              <w:marTop w:val="0"/>
                                                              <w:marBottom w:val="0"/>
                                                              <w:divBdr>
                                                                <w:top w:val="none" w:sz="0" w:space="0" w:color="auto"/>
                                                                <w:left w:val="none" w:sz="0" w:space="0" w:color="auto"/>
                                                                <w:bottom w:val="none" w:sz="0" w:space="0" w:color="auto"/>
                                                                <w:right w:val="none" w:sz="0" w:space="0" w:color="auto"/>
                                                              </w:divBdr>
                                                              <w:divsChild>
                                                                <w:div w:id="1521314669">
                                                                  <w:marLeft w:val="0"/>
                                                                  <w:marRight w:val="0"/>
                                                                  <w:marTop w:val="0"/>
                                                                  <w:marBottom w:val="0"/>
                                                                  <w:divBdr>
                                                                    <w:top w:val="none" w:sz="0" w:space="0" w:color="auto"/>
                                                                    <w:left w:val="none" w:sz="0" w:space="0" w:color="auto"/>
                                                                    <w:bottom w:val="none" w:sz="0" w:space="0" w:color="auto"/>
                                                                    <w:right w:val="none" w:sz="0" w:space="0" w:color="auto"/>
                                                                  </w:divBdr>
                                                                  <w:divsChild>
                                                                    <w:div w:id="1555507037">
                                                                      <w:marLeft w:val="0"/>
                                                                      <w:marRight w:val="0"/>
                                                                      <w:marTop w:val="0"/>
                                                                      <w:marBottom w:val="0"/>
                                                                      <w:divBdr>
                                                                        <w:top w:val="none" w:sz="0" w:space="0" w:color="auto"/>
                                                                        <w:left w:val="none" w:sz="0" w:space="0" w:color="auto"/>
                                                                        <w:bottom w:val="none" w:sz="0" w:space="0" w:color="auto"/>
                                                                        <w:right w:val="none" w:sz="0" w:space="0" w:color="auto"/>
                                                                      </w:divBdr>
                                                                      <w:divsChild>
                                                                        <w:div w:id="641882351">
                                                                          <w:marLeft w:val="0"/>
                                                                          <w:marRight w:val="0"/>
                                                                          <w:marTop w:val="0"/>
                                                                          <w:marBottom w:val="0"/>
                                                                          <w:divBdr>
                                                                            <w:top w:val="none" w:sz="0" w:space="0" w:color="auto"/>
                                                                            <w:left w:val="none" w:sz="0" w:space="0" w:color="auto"/>
                                                                            <w:bottom w:val="none" w:sz="0" w:space="0" w:color="auto"/>
                                                                            <w:right w:val="none" w:sz="0" w:space="0" w:color="auto"/>
                                                                          </w:divBdr>
                                                                        </w:div>
                                                                      </w:divsChild>
                                                                    </w:div>
                                                                    <w:div w:id="1608583808">
                                                                      <w:marLeft w:val="0"/>
                                                                      <w:marRight w:val="0"/>
                                                                      <w:marTop w:val="0"/>
                                                                      <w:marBottom w:val="0"/>
                                                                      <w:divBdr>
                                                                        <w:top w:val="none" w:sz="0" w:space="0" w:color="auto"/>
                                                                        <w:left w:val="none" w:sz="0" w:space="0" w:color="auto"/>
                                                                        <w:bottom w:val="none" w:sz="0" w:space="0" w:color="auto"/>
                                                                        <w:right w:val="none" w:sz="0" w:space="0" w:color="auto"/>
                                                                      </w:divBdr>
                                                                      <w:divsChild>
                                                                        <w:div w:id="842278100">
                                                                          <w:marLeft w:val="0"/>
                                                                          <w:marRight w:val="0"/>
                                                                          <w:marTop w:val="0"/>
                                                                          <w:marBottom w:val="0"/>
                                                                          <w:divBdr>
                                                                            <w:top w:val="none" w:sz="0" w:space="0" w:color="auto"/>
                                                                            <w:left w:val="none" w:sz="0" w:space="0" w:color="auto"/>
                                                                            <w:bottom w:val="none" w:sz="0" w:space="0" w:color="auto"/>
                                                                            <w:right w:val="none" w:sz="0" w:space="0" w:color="auto"/>
                                                                          </w:divBdr>
                                                                        </w:div>
                                                                      </w:divsChild>
                                                                    </w:div>
                                                                    <w:div w:id="1911306016">
                                                                      <w:marLeft w:val="0"/>
                                                                      <w:marRight w:val="0"/>
                                                                      <w:marTop w:val="0"/>
                                                                      <w:marBottom w:val="0"/>
                                                                      <w:divBdr>
                                                                        <w:top w:val="none" w:sz="0" w:space="0" w:color="auto"/>
                                                                        <w:left w:val="none" w:sz="0" w:space="0" w:color="auto"/>
                                                                        <w:bottom w:val="none" w:sz="0" w:space="0" w:color="auto"/>
                                                                        <w:right w:val="none" w:sz="0" w:space="0" w:color="auto"/>
                                                                      </w:divBdr>
                                                                      <w:divsChild>
                                                                        <w:div w:id="1782142748">
                                                                          <w:marLeft w:val="0"/>
                                                                          <w:marRight w:val="0"/>
                                                                          <w:marTop w:val="0"/>
                                                                          <w:marBottom w:val="0"/>
                                                                          <w:divBdr>
                                                                            <w:top w:val="none" w:sz="0" w:space="0" w:color="auto"/>
                                                                            <w:left w:val="none" w:sz="0" w:space="0" w:color="auto"/>
                                                                            <w:bottom w:val="none" w:sz="0" w:space="0" w:color="auto"/>
                                                                            <w:right w:val="none" w:sz="0" w:space="0" w:color="auto"/>
                                                                          </w:divBdr>
                                                                          <w:divsChild>
                                                                            <w:div w:id="124873575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8581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98997">
                                      <w:marLeft w:val="0"/>
                                      <w:marRight w:val="0"/>
                                      <w:marTop w:val="0"/>
                                      <w:marBottom w:val="0"/>
                                      <w:divBdr>
                                        <w:top w:val="none" w:sz="0" w:space="0" w:color="auto"/>
                                        <w:left w:val="none" w:sz="0" w:space="0" w:color="auto"/>
                                        <w:bottom w:val="none" w:sz="0" w:space="0" w:color="auto"/>
                                        <w:right w:val="none" w:sz="0" w:space="0" w:color="auto"/>
                                      </w:divBdr>
                                      <w:divsChild>
                                        <w:div w:id="673191291">
                                          <w:marLeft w:val="0"/>
                                          <w:marRight w:val="0"/>
                                          <w:marTop w:val="0"/>
                                          <w:marBottom w:val="390"/>
                                          <w:divBdr>
                                            <w:top w:val="none" w:sz="0" w:space="0" w:color="auto"/>
                                            <w:left w:val="none" w:sz="0" w:space="0" w:color="auto"/>
                                            <w:bottom w:val="none" w:sz="0" w:space="0" w:color="auto"/>
                                            <w:right w:val="none" w:sz="0" w:space="0" w:color="auto"/>
                                          </w:divBdr>
                                          <w:divsChild>
                                            <w:div w:id="2004503475">
                                              <w:marLeft w:val="0"/>
                                              <w:marRight w:val="0"/>
                                              <w:marTop w:val="0"/>
                                              <w:marBottom w:val="0"/>
                                              <w:divBdr>
                                                <w:top w:val="none" w:sz="0" w:space="0" w:color="auto"/>
                                                <w:left w:val="none" w:sz="0" w:space="0" w:color="auto"/>
                                                <w:bottom w:val="none" w:sz="0" w:space="0" w:color="auto"/>
                                                <w:right w:val="none" w:sz="0" w:space="0" w:color="auto"/>
                                              </w:divBdr>
                                              <w:divsChild>
                                                <w:div w:id="710963424">
                                                  <w:marLeft w:val="0"/>
                                                  <w:marRight w:val="0"/>
                                                  <w:marTop w:val="0"/>
                                                  <w:marBottom w:val="0"/>
                                                  <w:divBdr>
                                                    <w:top w:val="none" w:sz="0" w:space="0" w:color="auto"/>
                                                    <w:left w:val="none" w:sz="0" w:space="0" w:color="auto"/>
                                                    <w:bottom w:val="none" w:sz="0" w:space="0" w:color="auto"/>
                                                    <w:right w:val="none" w:sz="0" w:space="0" w:color="auto"/>
                                                  </w:divBdr>
                                                </w:div>
                                                <w:div w:id="821845553">
                                                  <w:marLeft w:val="-240"/>
                                                  <w:marRight w:val="-240"/>
                                                  <w:marTop w:val="0"/>
                                                  <w:marBottom w:val="0"/>
                                                  <w:divBdr>
                                                    <w:top w:val="none" w:sz="0" w:space="0" w:color="auto"/>
                                                    <w:left w:val="none" w:sz="0" w:space="0" w:color="auto"/>
                                                    <w:bottom w:val="none" w:sz="0" w:space="0" w:color="auto"/>
                                                    <w:right w:val="none" w:sz="0" w:space="0" w:color="auto"/>
                                                  </w:divBdr>
                                                  <w:divsChild>
                                                    <w:div w:id="711731207">
                                                      <w:marLeft w:val="0"/>
                                                      <w:marRight w:val="0"/>
                                                      <w:marTop w:val="0"/>
                                                      <w:marBottom w:val="0"/>
                                                      <w:divBdr>
                                                        <w:top w:val="none" w:sz="0" w:space="0" w:color="auto"/>
                                                        <w:left w:val="none" w:sz="0" w:space="0" w:color="auto"/>
                                                        <w:bottom w:val="none" w:sz="0" w:space="0" w:color="auto"/>
                                                        <w:right w:val="none" w:sz="0" w:space="0" w:color="auto"/>
                                                      </w:divBdr>
                                                      <w:divsChild>
                                                        <w:div w:id="770203872">
                                                          <w:marLeft w:val="0"/>
                                                          <w:marRight w:val="0"/>
                                                          <w:marTop w:val="0"/>
                                                          <w:marBottom w:val="0"/>
                                                          <w:divBdr>
                                                            <w:top w:val="none" w:sz="0" w:space="0" w:color="auto"/>
                                                            <w:left w:val="none" w:sz="0" w:space="0" w:color="auto"/>
                                                            <w:bottom w:val="none" w:sz="0" w:space="0" w:color="auto"/>
                                                            <w:right w:val="none" w:sz="0" w:space="0" w:color="auto"/>
                                                          </w:divBdr>
                                                          <w:divsChild>
                                                            <w:div w:id="960109941">
                                                              <w:marLeft w:val="0"/>
                                                              <w:marRight w:val="0"/>
                                                              <w:marTop w:val="0"/>
                                                              <w:marBottom w:val="0"/>
                                                              <w:divBdr>
                                                                <w:top w:val="none" w:sz="0" w:space="0" w:color="auto"/>
                                                                <w:left w:val="none" w:sz="0" w:space="0" w:color="auto"/>
                                                                <w:bottom w:val="none" w:sz="0" w:space="0" w:color="auto"/>
                                                                <w:right w:val="none" w:sz="0" w:space="0" w:color="auto"/>
                                                              </w:divBdr>
                                                              <w:divsChild>
                                                                <w:div w:id="1504205215">
                                                                  <w:marLeft w:val="0"/>
                                                                  <w:marRight w:val="0"/>
                                                                  <w:marTop w:val="0"/>
                                                                  <w:marBottom w:val="0"/>
                                                                  <w:divBdr>
                                                                    <w:top w:val="none" w:sz="0" w:space="0" w:color="auto"/>
                                                                    <w:left w:val="none" w:sz="0" w:space="0" w:color="auto"/>
                                                                    <w:bottom w:val="none" w:sz="0" w:space="0" w:color="auto"/>
                                                                    <w:right w:val="none" w:sz="0" w:space="0" w:color="auto"/>
                                                                  </w:divBdr>
                                                                  <w:divsChild>
                                                                    <w:div w:id="898441598">
                                                                      <w:marLeft w:val="0"/>
                                                                      <w:marRight w:val="0"/>
                                                                      <w:marTop w:val="0"/>
                                                                      <w:marBottom w:val="0"/>
                                                                      <w:divBdr>
                                                                        <w:top w:val="none" w:sz="0" w:space="0" w:color="auto"/>
                                                                        <w:left w:val="none" w:sz="0" w:space="0" w:color="auto"/>
                                                                        <w:bottom w:val="none" w:sz="0" w:space="0" w:color="auto"/>
                                                                        <w:right w:val="none" w:sz="0" w:space="0" w:color="auto"/>
                                                                      </w:divBdr>
                                                                    </w:div>
                                                                    <w:div w:id="1928154129">
                                                                      <w:marLeft w:val="-45"/>
                                                                      <w:marRight w:val="0"/>
                                                                      <w:marTop w:val="0"/>
                                                                      <w:marBottom w:val="0"/>
                                                                      <w:divBdr>
                                                                        <w:top w:val="single" w:sz="6" w:space="0" w:color="FFFFFF"/>
                                                                        <w:left w:val="single" w:sz="6" w:space="0" w:color="FFFFFF"/>
                                                                        <w:bottom w:val="single" w:sz="6" w:space="0" w:color="FFFFFF"/>
                                                                        <w:right w:val="single" w:sz="6" w:space="0" w:color="FFFFFF"/>
                                                                      </w:divBdr>
                                                                    </w:div>
                                                                  </w:divsChild>
                                                                </w:div>
                                                              </w:divsChild>
                                                            </w:div>
                                                          </w:divsChild>
                                                        </w:div>
                                                        <w:div w:id="1384789741">
                                                          <w:marLeft w:val="-300"/>
                                                          <w:marRight w:val="-300"/>
                                                          <w:marTop w:val="0"/>
                                                          <w:marBottom w:val="0"/>
                                                          <w:divBdr>
                                                            <w:top w:val="single" w:sz="6" w:space="15" w:color="EBEBEB"/>
                                                            <w:left w:val="none" w:sz="0" w:space="0" w:color="auto"/>
                                                            <w:bottom w:val="none" w:sz="0" w:space="0" w:color="auto"/>
                                                            <w:right w:val="none" w:sz="0" w:space="0" w:color="auto"/>
                                                          </w:divBdr>
                                                          <w:divsChild>
                                                            <w:div w:id="590939959">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9431692">
                                      <w:marLeft w:val="0"/>
                                      <w:marRight w:val="0"/>
                                      <w:marTop w:val="0"/>
                                      <w:marBottom w:val="0"/>
                                      <w:divBdr>
                                        <w:top w:val="none" w:sz="0" w:space="0" w:color="auto"/>
                                        <w:left w:val="none" w:sz="0" w:space="0" w:color="auto"/>
                                        <w:bottom w:val="none" w:sz="0" w:space="0" w:color="auto"/>
                                        <w:right w:val="none" w:sz="0" w:space="0" w:color="auto"/>
                                      </w:divBdr>
                                      <w:divsChild>
                                        <w:div w:id="2104720317">
                                          <w:marLeft w:val="0"/>
                                          <w:marRight w:val="0"/>
                                          <w:marTop w:val="0"/>
                                          <w:marBottom w:val="0"/>
                                          <w:divBdr>
                                            <w:top w:val="none" w:sz="0" w:space="0" w:color="auto"/>
                                            <w:left w:val="none" w:sz="0" w:space="0" w:color="auto"/>
                                            <w:bottom w:val="none" w:sz="0" w:space="0" w:color="auto"/>
                                            <w:right w:val="none" w:sz="0" w:space="0" w:color="auto"/>
                                          </w:divBdr>
                                          <w:divsChild>
                                            <w:div w:id="472910163">
                                              <w:marLeft w:val="0"/>
                                              <w:marRight w:val="0"/>
                                              <w:marTop w:val="0"/>
                                              <w:marBottom w:val="390"/>
                                              <w:divBdr>
                                                <w:top w:val="none" w:sz="0" w:space="0" w:color="auto"/>
                                                <w:left w:val="none" w:sz="0" w:space="0" w:color="auto"/>
                                                <w:bottom w:val="none" w:sz="0" w:space="0" w:color="auto"/>
                                                <w:right w:val="none" w:sz="0" w:space="0" w:color="auto"/>
                                              </w:divBdr>
                                              <w:divsChild>
                                                <w:div w:id="1925382902">
                                                  <w:marLeft w:val="0"/>
                                                  <w:marRight w:val="0"/>
                                                  <w:marTop w:val="0"/>
                                                  <w:marBottom w:val="0"/>
                                                  <w:divBdr>
                                                    <w:top w:val="none" w:sz="0" w:space="0" w:color="auto"/>
                                                    <w:left w:val="none" w:sz="0" w:space="0" w:color="auto"/>
                                                    <w:bottom w:val="none" w:sz="0" w:space="0" w:color="auto"/>
                                                    <w:right w:val="none" w:sz="0" w:space="0" w:color="auto"/>
                                                  </w:divBdr>
                                                  <w:divsChild>
                                                    <w:div w:id="1719864614">
                                                      <w:marLeft w:val="0"/>
                                                      <w:marRight w:val="0"/>
                                                      <w:marTop w:val="0"/>
                                                      <w:marBottom w:val="0"/>
                                                      <w:divBdr>
                                                        <w:top w:val="none" w:sz="0" w:space="0" w:color="auto"/>
                                                        <w:left w:val="none" w:sz="0" w:space="0" w:color="auto"/>
                                                        <w:bottom w:val="none" w:sz="0" w:space="0" w:color="auto"/>
                                                        <w:right w:val="none" w:sz="0" w:space="0" w:color="auto"/>
                                                      </w:divBdr>
                                                      <w:divsChild>
                                                        <w:div w:id="1879854949">
                                                          <w:marLeft w:val="0"/>
                                                          <w:marRight w:val="0"/>
                                                          <w:marTop w:val="0"/>
                                                          <w:marBottom w:val="0"/>
                                                          <w:divBdr>
                                                            <w:top w:val="none" w:sz="0" w:space="0" w:color="auto"/>
                                                            <w:left w:val="none" w:sz="0" w:space="0" w:color="auto"/>
                                                            <w:bottom w:val="none" w:sz="0" w:space="0" w:color="auto"/>
                                                            <w:right w:val="none" w:sz="0" w:space="0" w:color="auto"/>
                                                          </w:divBdr>
                                                          <w:divsChild>
                                                            <w:div w:id="1066684901">
                                                              <w:marLeft w:val="0"/>
                                                              <w:marRight w:val="0"/>
                                                              <w:marTop w:val="0"/>
                                                              <w:marBottom w:val="0"/>
                                                              <w:divBdr>
                                                                <w:top w:val="none" w:sz="0" w:space="0" w:color="auto"/>
                                                                <w:left w:val="none" w:sz="0" w:space="0" w:color="auto"/>
                                                                <w:bottom w:val="none" w:sz="0" w:space="0" w:color="auto"/>
                                                                <w:right w:val="none" w:sz="0" w:space="0" w:color="auto"/>
                                                              </w:divBdr>
                                                              <w:divsChild>
                                                                <w:div w:id="286812829">
                                                                  <w:marLeft w:val="0"/>
                                                                  <w:marRight w:val="0"/>
                                                                  <w:marTop w:val="0"/>
                                                                  <w:marBottom w:val="0"/>
                                                                  <w:divBdr>
                                                                    <w:top w:val="none" w:sz="0" w:space="0" w:color="auto"/>
                                                                    <w:left w:val="none" w:sz="0" w:space="0" w:color="auto"/>
                                                                    <w:bottom w:val="none" w:sz="0" w:space="0" w:color="auto"/>
                                                                    <w:right w:val="none" w:sz="0" w:space="0" w:color="auto"/>
                                                                  </w:divBdr>
                                                                  <w:divsChild>
                                                                    <w:div w:id="1968462715">
                                                                      <w:marLeft w:val="45"/>
                                                                      <w:marRight w:val="45"/>
                                                                      <w:marTop w:val="15"/>
                                                                      <w:marBottom w:val="0"/>
                                                                      <w:divBdr>
                                                                        <w:top w:val="none" w:sz="0" w:space="0" w:color="auto"/>
                                                                        <w:left w:val="none" w:sz="0" w:space="0" w:color="auto"/>
                                                                        <w:bottom w:val="none" w:sz="0" w:space="0" w:color="auto"/>
                                                                        <w:right w:val="none" w:sz="0" w:space="0" w:color="auto"/>
                                                                      </w:divBdr>
                                                                      <w:divsChild>
                                                                        <w:div w:id="540172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17373513">
                                              <w:marLeft w:val="0"/>
                                              <w:marRight w:val="0"/>
                                              <w:marTop w:val="0"/>
                                              <w:marBottom w:val="390"/>
                                              <w:divBdr>
                                                <w:top w:val="none" w:sz="0" w:space="0" w:color="auto"/>
                                                <w:left w:val="none" w:sz="0" w:space="0" w:color="auto"/>
                                                <w:bottom w:val="none" w:sz="0" w:space="0" w:color="auto"/>
                                                <w:right w:val="none" w:sz="0" w:space="0" w:color="auto"/>
                                              </w:divBdr>
                                              <w:divsChild>
                                                <w:div w:id="96366521">
                                                  <w:marLeft w:val="0"/>
                                                  <w:marRight w:val="0"/>
                                                  <w:marTop w:val="0"/>
                                                  <w:marBottom w:val="0"/>
                                                  <w:divBdr>
                                                    <w:top w:val="none" w:sz="0" w:space="0" w:color="auto"/>
                                                    <w:left w:val="none" w:sz="0" w:space="0" w:color="auto"/>
                                                    <w:bottom w:val="none" w:sz="0" w:space="0" w:color="auto"/>
                                                    <w:right w:val="none" w:sz="0" w:space="0" w:color="auto"/>
                                                  </w:divBdr>
                                                  <w:divsChild>
                                                    <w:div w:id="1871455208">
                                                      <w:marLeft w:val="0"/>
                                                      <w:marRight w:val="0"/>
                                                      <w:marTop w:val="0"/>
                                                      <w:marBottom w:val="0"/>
                                                      <w:divBdr>
                                                        <w:top w:val="none" w:sz="0" w:space="0" w:color="auto"/>
                                                        <w:left w:val="none" w:sz="0" w:space="0" w:color="auto"/>
                                                        <w:bottom w:val="none" w:sz="0" w:space="0" w:color="auto"/>
                                                        <w:right w:val="none" w:sz="0" w:space="0" w:color="auto"/>
                                                      </w:divBdr>
                                                      <w:divsChild>
                                                        <w:div w:id="582953519">
                                                          <w:marLeft w:val="0"/>
                                                          <w:marRight w:val="0"/>
                                                          <w:marTop w:val="0"/>
                                                          <w:marBottom w:val="0"/>
                                                          <w:divBdr>
                                                            <w:top w:val="none" w:sz="0" w:space="0" w:color="auto"/>
                                                            <w:left w:val="none" w:sz="0" w:space="0" w:color="auto"/>
                                                            <w:bottom w:val="none" w:sz="0" w:space="0" w:color="auto"/>
                                                            <w:right w:val="none" w:sz="0" w:space="0" w:color="auto"/>
                                                          </w:divBdr>
                                                          <w:divsChild>
                                                            <w:div w:id="588125276">
                                                              <w:marLeft w:val="0"/>
                                                              <w:marRight w:val="0"/>
                                                              <w:marTop w:val="0"/>
                                                              <w:marBottom w:val="0"/>
                                                              <w:divBdr>
                                                                <w:top w:val="none" w:sz="0" w:space="0" w:color="auto"/>
                                                                <w:left w:val="none" w:sz="0" w:space="0" w:color="auto"/>
                                                                <w:bottom w:val="none" w:sz="0" w:space="0" w:color="auto"/>
                                                                <w:right w:val="none" w:sz="0" w:space="0" w:color="auto"/>
                                                              </w:divBdr>
                                                              <w:divsChild>
                                                                <w:div w:id="1934704949">
                                                                  <w:marLeft w:val="0"/>
                                                                  <w:marRight w:val="0"/>
                                                                  <w:marTop w:val="0"/>
                                                                  <w:marBottom w:val="0"/>
                                                                  <w:divBdr>
                                                                    <w:top w:val="none" w:sz="0" w:space="0" w:color="auto"/>
                                                                    <w:left w:val="none" w:sz="0" w:space="0" w:color="auto"/>
                                                                    <w:bottom w:val="none" w:sz="0" w:space="0" w:color="auto"/>
                                                                    <w:right w:val="none" w:sz="0" w:space="0" w:color="auto"/>
                                                                  </w:divBdr>
                                                                  <w:divsChild>
                                                                    <w:div w:id="1910848699">
                                                                      <w:marLeft w:val="45"/>
                                                                      <w:marRight w:val="45"/>
                                                                      <w:marTop w:val="15"/>
                                                                      <w:marBottom w:val="0"/>
                                                                      <w:divBdr>
                                                                        <w:top w:val="none" w:sz="0" w:space="0" w:color="auto"/>
                                                                        <w:left w:val="none" w:sz="0" w:space="0" w:color="auto"/>
                                                                        <w:bottom w:val="none" w:sz="0" w:space="0" w:color="auto"/>
                                                                        <w:right w:val="none" w:sz="0" w:space="0" w:color="auto"/>
                                                                      </w:divBdr>
                                                                      <w:divsChild>
                                                                        <w:div w:id="537818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14558924">
                                              <w:marLeft w:val="0"/>
                                              <w:marRight w:val="0"/>
                                              <w:marTop w:val="0"/>
                                              <w:marBottom w:val="390"/>
                                              <w:divBdr>
                                                <w:top w:val="none" w:sz="0" w:space="0" w:color="auto"/>
                                                <w:left w:val="none" w:sz="0" w:space="0" w:color="auto"/>
                                                <w:bottom w:val="none" w:sz="0" w:space="0" w:color="auto"/>
                                                <w:right w:val="none" w:sz="0" w:space="0" w:color="auto"/>
                                              </w:divBdr>
                                              <w:divsChild>
                                                <w:div w:id="2062823729">
                                                  <w:marLeft w:val="0"/>
                                                  <w:marRight w:val="0"/>
                                                  <w:marTop w:val="0"/>
                                                  <w:marBottom w:val="0"/>
                                                  <w:divBdr>
                                                    <w:top w:val="none" w:sz="0" w:space="0" w:color="auto"/>
                                                    <w:left w:val="none" w:sz="0" w:space="0" w:color="auto"/>
                                                    <w:bottom w:val="none" w:sz="0" w:space="0" w:color="auto"/>
                                                    <w:right w:val="none" w:sz="0" w:space="0" w:color="auto"/>
                                                  </w:divBdr>
                                                  <w:divsChild>
                                                    <w:div w:id="1981886284">
                                                      <w:marLeft w:val="0"/>
                                                      <w:marRight w:val="0"/>
                                                      <w:marTop w:val="0"/>
                                                      <w:marBottom w:val="0"/>
                                                      <w:divBdr>
                                                        <w:top w:val="none" w:sz="0" w:space="0" w:color="auto"/>
                                                        <w:left w:val="none" w:sz="0" w:space="0" w:color="auto"/>
                                                        <w:bottom w:val="none" w:sz="0" w:space="0" w:color="auto"/>
                                                        <w:right w:val="none" w:sz="0" w:space="0" w:color="auto"/>
                                                      </w:divBdr>
                                                      <w:divsChild>
                                                        <w:div w:id="1758282776">
                                                          <w:marLeft w:val="0"/>
                                                          <w:marRight w:val="0"/>
                                                          <w:marTop w:val="0"/>
                                                          <w:marBottom w:val="0"/>
                                                          <w:divBdr>
                                                            <w:top w:val="none" w:sz="0" w:space="0" w:color="auto"/>
                                                            <w:left w:val="none" w:sz="0" w:space="0" w:color="auto"/>
                                                            <w:bottom w:val="none" w:sz="0" w:space="0" w:color="auto"/>
                                                            <w:right w:val="none" w:sz="0" w:space="0" w:color="auto"/>
                                                          </w:divBdr>
                                                          <w:divsChild>
                                                            <w:div w:id="332338637">
                                                              <w:marLeft w:val="0"/>
                                                              <w:marRight w:val="0"/>
                                                              <w:marTop w:val="0"/>
                                                              <w:marBottom w:val="0"/>
                                                              <w:divBdr>
                                                                <w:top w:val="none" w:sz="0" w:space="0" w:color="auto"/>
                                                                <w:left w:val="none" w:sz="0" w:space="0" w:color="auto"/>
                                                                <w:bottom w:val="none" w:sz="0" w:space="0" w:color="auto"/>
                                                                <w:right w:val="none" w:sz="0" w:space="0" w:color="auto"/>
                                                              </w:divBdr>
                                                              <w:divsChild>
                                                                <w:div w:id="1020398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9152133">
                                              <w:marLeft w:val="0"/>
                                              <w:marRight w:val="0"/>
                                              <w:marTop w:val="0"/>
                                              <w:marBottom w:val="390"/>
                                              <w:divBdr>
                                                <w:top w:val="none" w:sz="0" w:space="0" w:color="auto"/>
                                                <w:left w:val="none" w:sz="0" w:space="0" w:color="auto"/>
                                                <w:bottom w:val="none" w:sz="0" w:space="0" w:color="auto"/>
                                                <w:right w:val="none" w:sz="0" w:space="0" w:color="auto"/>
                                              </w:divBdr>
                                              <w:divsChild>
                                                <w:div w:id="978539782">
                                                  <w:marLeft w:val="0"/>
                                                  <w:marRight w:val="0"/>
                                                  <w:marTop w:val="0"/>
                                                  <w:marBottom w:val="0"/>
                                                  <w:divBdr>
                                                    <w:top w:val="none" w:sz="0" w:space="0" w:color="auto"/>
                                                    <w:left w:val="none" w:sz="0" w:space="0" w:color="auto"/>
                                                    <w:bottom w:val="none" w:sz="0" w:space="0" w:color="auto"/>
                                                    <w:right w:val="none" w:sz="0" w:space="0" w:color="auto"/>
                                                  </w:divBdr>
                                                  <w:divsChild>
                                                    <w:div w:id="1539127031">
                                                      <w:marLeft w:val="0"/>
                                                      <w:marRight w:val="0"/>
                                                      <w:marTop w:val="0"/>
                                                      <w:marBottom w:val="0"/>
                                                      <w:divBdr>
                                                        <w:top w:val="none" w:sz="0" w:space="0" w:color="auto"/>
                                                        <w:left w:val="none" w:sz="0" w:space="0" w:color="auto"/>
                                                        <w:bottom w:val="none" w:sz="0" w:space="0" w:color="auto"/>
                                                        <w:right w:val="none" w:sz="0" w:space="0" w:color="auto"/>
                                                      </w:divBdr>
                                                      <w:divsChild>
                                                        <w:div w:id="440564417">
                                                          <w:marLeft w:val="0"/>
                                                          <w:marRight w:val="0"/>
                                                          <w:marTop w:val="0"/>
                                                          <w:marBottom w:val="0"/>
                                                          <w:divBdr>
                                                            <w:top w:val="none" w:sz="0" w:space="0" w:color="auto"/>
                                                            <w:left w:val="none" w:sz="0" w:space="0" w:color="auto"/>
                                                            <w:bottom w:val="none" w:sz="0" w:space="0" w:color="auto"/>
                                                            <w:right w:val="none" w:sz="0" w:space="0" w:color="auto"/>
                                                          </w:divBdr>
                                                          <w:divsChild>
                                                            <w:div w:id="941496222">
                                                              <w:marLeft w:val="0"/>
                                                              <w:marRight w:val="0"/>
                                                              <w:marTop w:val="0"/>
                                                              <w:marBottom w:val="0"/>
                                                              <w:divBdr>
                                                                <w:top w:val="none" w:sz="0" w:space="0" w:color="auto"/>
                                                                <w:left w:val="none" w:sz="0" w:space="0" w:color="auto"/>
                                                                <w:bottom w:val="none" w:sz="0" w:space="0" w:color="auto"/>
                                                                <w:right w:val="none" w:sz="0" w:space="0" w:color="auto"/>
                                                              </w:divBdr>
                                                              <w:divsChild>
                                                                <w:div w:id="587429110">
                                                                  <w:marLeft w:val="0"/>
                                                                  <w:marRight w:val="0"/>
                                                                  <w:marTop w:val="0"/>
                                                                  <w:marBottom w:val="0"/>
                                                                  <w:divBdr>
                                                                    <w:top w:val="none" w:sz="0" w:space="0" w:color="auto"/>
                                                                    <w:left w:val="none" w:sz="0" w:space="0" w:color="auto"/>
                                                                    <w:bottom w:val="none" w:sz="0" w:space="0" w:color="auto"/>
                                                                    <w:right w:val="none" w:sz="0" w:space="0" w:color="auto"/>
                                                                  </w:divBdr>
                                                                  <w:divsChild>
                                                                    <w:div w:id="500897551">
                                                                      <w:marLeft w:val="45"/>
                                                                      <w:marRight w:val="45"/>
                                                                      <w:marTop w:val="15"/>
                                                                      <w:marBottom w:val="0"/>
                                                                      <w:divBdr>
                                                                        <w:top w:val="none" w:sz="0" w:space="0" w:color="auto"/>
                                                                        <w:left w:val="none" w:sz="0" w:space="0" w:color="auto"/>
                                                                        <w:bottom w:val="none" w:sz="0" w:space="0" w:color="auto"/>
                                                                        <w:right w:val="none" w:sz="0" w:space="0" w:color="auto"/>
                                                                      </w:divBdr>
                                                                      <w:divsChild>
                                                                        <w:div w:id="57327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46838672">
                                              <w:marLeft w:val="0"/>
                                              <w:marRight w:val="0"/>
                                              <w:marTop w:val="0"/>
                                              <w:marBottom w:val="390"/>
                                              <w:divBdr>
                                                <w:top w:val="none" w:sz="0" w:space="0" w:color="auto"/>
                                                <w:left w:val="none" w:sz="0" w:space="0" w:color="auto"/>
                                                <w:bottom w:val="none" w:sz="0" w:space="0" w:color="auto"/>
                                                <w:right w:val="none" w:sz="0" w:space="0" w:color="auto"/>
                                              </w:divBdr>
                                              <w:divsChild>
                                                <w:div w:id="967052212">
                                                  <w:marLeft w:val="0"/>
                                                  <w:marRight w:val="0"/>
                                                  <w:marTop w:val="0"/>
                                                  <w:marBottom w:val="0"/>
                                                  <w:divBdr>
                                                    <w:top w:val="none" w:sz="0" w:space="0" w:color="auto"/>
                                                    <w:left w:val="none" w:sz="0" w:space="0" w:color="auto"/>
                                                    <w:bottom w:val="none" w:sz="0" w:space="0" w:color="auto"/>
                                                    <w:right w:val="none" w:sz="0" w:space="0" w:color="auto"/>
                                                  </w:divBdr>
                                                  <w:divsChild>
                                                    <w:div w:id="728113793">
                                                      <w:marLeft w:val="0"/>
                                                      <w:marRight w:val="0"/>
                                                      <w:marTop w:val="0"/>
                                                      <w:marBottom w:val="0"/>
                                                      <w:divBdr>
                                                        <w:top w:val="none" w:sz="0" w:space="0" w:color="auto"/>
                                                        <w:left w:val="none" w:sz="0" w:space="0" w:color="auto"/>
                                                        <w:bottom w:val="none" w:sz="0" w:space="0" w:color="auto"/>
                                                        <w:right w:val="none" w:sz="0" w:space="0" w:color="auto"/>
                                                      </w:divBdr>
                                                      <w:divsChild>
                                                        <w:div w:id="1785926652">
                                                          <w:marLeft w:val="0"/>
                                                          <w:marRight w:val="0"/>
                                                          <w:marTop w:val="0"/>
                                                          <w:marBottom w:val="0"/>
                                                          <w:divBdr>
                                                            <w:top w:val="none" w:sz="0" w:space="0" w:color="auto"/>
                                                            <w:left w:val="none" w:sz="0" w:space="0" w:color="auto"/>
                                                            <w:bottom w:val="none" w:sz="0" w:space="0" w:color="auto"/>
                                                            <w:right w:val="none" w:sz="0" w:space="0" w:color="auto"/>
                                                          </w:divBdr>
                                                          <w:divsChild>
                                                            <w:div w:id="56588506">
                                                              <w:marLeft w:val="0"/>
                                                              <w:marRight w:val="0"/>
                                                              <w:marTop w:val="0"/>
                                                              <w:marBottom w:val="0"/>
                                                              <w:divBdr>
                                                                <w:top w:val="none" w:sz="0" w:space="0" w:color="auto"/>
                                                                <w:left w:val="none" w:sz="0" w:space="0" w:color="auto"/>
                                                                <w:bottom w:val="none" w:sz="0" w:space="0" w:color="auto"/>
                                                                <w:right w:val="none" w:sz="0" w:space="0" w:color="auto"/>
                                                              </w:divBdr>
                                                              <w:divsChild>
                                                                <w:div w:id="1278685681">
                                                                  <w:marLeft w:val="0"/>
                                                                  <w:marRight w:val="0"/>
                                                                  <w:marTop w:val="0"/>
                                                                  <w:marBottom w:val="0"/>
                                                                  <w:divBdr>
                                                                    <w:top w:val="none" w:sz="0" w:space="0" w:color="auto"/>
                                                                    <w:left w:val="none" w:sz="0" w:space="0" w:color="auto"/>
                                                                    <w:bottom w:val="none" w:sz="0" w:space="0" w:color="auto"/>
                                                                    <w:right w:val="none" w:sz="0" w:space="0" w:color="auto"/>
                                                                  </w:divBdr>
                                                                  <w:divsChild>
                                                                    <w:div w:id="2101177330">
                                                                      <w:marLeft w:val="45"/>
                                                                      <w:marRight w:val="45"/>
                                                                      <w:marTop w:val="15"/>
                                                                      <w:marBottom w:val="0"/>
                                                                      <w:divBdr>
                                                                        <w:top w:val="none" w:sz="0" w:space="0" w:color="auto"/>
                                                                        <w:left w:val="none" w:sz="0" w:space="0" w:color="auto"/>
                                                                        <w:bottom w:val="none" w:sz="0" w:space="0" w:color="auto"/>
                                                                        <w:right w:val="none" w:sz="0" w:space="0" w:color="auto"/>
                                                                      </w:divBdr>
                                                                      <w:divsChild>
                                                                        <w:div w:id="662317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3384663">
                                              <w:marLeft w:val="0"/>
                                              <w:marRight w:val="0"/>
                                              <w:marTop w:val="0"/>
                                              <w:marBottom w:val="390"/>
                                              <w:divBdr>
                                                <w:top w:val="none" w:sz="0" w:space="0" w:color="auto"/>
                                                <w:left w:val="none" w:sz="0" w:space="0" w:color="auto"/>
                                                <w:bottom w:val="none" w:sz="0" w:space="0" w:color="auto"/>
                                                <w:right w:val="none" w:sz="0" w:space="0" w:color="auto"/>
                                              </w:divBdr>
                                              <w:divsChild>
                                                <w:div w:id="1976138076">
                                                  <w:marLeft w:val="0"/>
                                                  <w:marRight w:val="0"/>
                                                  <w:marTop w:val="0"/>
                                                  <w:marBottom w:val="0"/>
                                                  <w:divBdr>
                                                    <w:top w:val="none" w:sz="0" w:space="0" w:color="auto"/>
                                                    <w:left w:val="none" w:sz="0" w:space="0" w:color="auto"/>
                                                    <w:bottom w:val="none" w:sz="0" w:space="0" w:color="auto"/>
                                                    <w:right w:val="none" w:sz="0" w:space="0" w:color="auto"/>
                                                  </w:divBdr>
                                                  <w:divsChild>
                                                    <w:div w:id="1575237325">
                                                      <w:marLeft w:val="0"/>
                                                      <w:marRight w:val="0"/>
                                                      <w:marTop w:val="0"/>
                                                      <w:marBottom w:val="0"/>
                                                      <w:divBdr>
                                                        <w:top w:val="none" w:sz="0" w:space="0" w:color="auto"/>
                                                        <w:left w:val="none" w:sz="0" w:space="0" w:color="auto"/>
                                                        <w:bottom w:val="none" w:sz="0" w:space="0" w:color="auto"/>
                                                        <w:right w:val="none" w:sz="0" w:space="0" w:color="auto"/>
                                                      </w:divBdr>
                                                      <w:divsChild>
                                                        <w:div w:id="268316898">
                                                          <w:marLeft w:val="0"/>
                                                          <w:marRight w:val="0"/>
                                                          <w:marTop w:val="0"/>
                                                          <w:marBottom w:val="0"/>
                                                          <w:divBdr>
                                                            <w:top w:val="none" w:sz="0" w:space="0" w:color="auto"/>
                                                            <w:left w:val="none" w:sz="0" w:space="0" w:color="auto"/>
                                                            <w:bottom w:val="none" w:sz="0" w:space="0" w:color="auto"/>
                                                            <w:right w:val="none" w:sz="0" w:space="0" w:color="auto"/>
                                                          </w:divBdr>
                                                          <w:divsChild>
                                                            <w:div w:id="1507672469">
                                                              <w:marLeft w:val="0"/>
                                                              <w:marRight w:val="0"/>
                                                              <w:marTop w:val="0"/>
                                                              <w:marBottom w:val="0"/>
                                                              <w:divBdr>
                                                                <w:top w:val="none" w:sz="0" w:space="0" w:color="auto"/>
                                                                <w:left w:val="none" w:sz="0" w:space="0" w:color="auto"/>
                                                                <w:bottom w:val="none" w:sz="0" w:space="0" w:color="auto"/>
                                                                <w:right w:val="none" w:sz="0" w:space="0" w:color="auto"/>
                                                              </w:divBdr>
                                                              <w:divsChild>
                                                                <w:div w:id="257099098">
                                                                  <w:marLeft w:val="0"/>
                                                                  <w:marRight w:val="0"/>
                                                                  <w:marTop w:val="0"/>
                                                                  <w:marBottom w:val="0"/>
                                                                  <w:divBdr>
                                                                    <w:top w:val="none" w:sz="0" w:space="0" w:color="auto"/>
                                                                    <w:left w:val="none" w:sz="0" w:space="0" w:color="auto"/>
                                                                    <w:bottom w:val="none" w:sz="0" w:space="0" w:color="auto"/>
                                                                    <w:right w:val="none" w:sz="0" w:space="0" w:color="auto"/>
                                                                  </w:divBdr>
                                                                  <w:divsChild>
                                                                    <w:div w:id="256333520">
                                                                      <w:marLeft w:val="45"/>
                                                                      <w:marRight w:val="45"/>
                                                                      <w:marTop w:val="15"/>
                                                                      <w:marBottom w:val="0"/>
                                                                      <w:divBdr>
                                                                        <w:top w:val="none" w:sz="0" w:space="0" w:color="auto"/>
                                                                        <w:left w:val="none" w:sz="0" w:space="0" w:color="auto"/>
                                                                        <w:bottom w:val="none" w:sz="0" w:space="0" w:color="auto"/>
                                                                        <w:right w:val="none" w:sz="0" w:space="0" w:color="auto"/>
                                                                      </w:divBdr>
                                                                      <w:divsChild>
                                                                        <w:div w:id="677973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15067378">
                                              <w:marLeft w:val="0"/>
                                              <w:marRight w:val="0"/>
                                              <w:marTop w:val="0"/>
                                              <w:marBottom w:val="420"/>
                                              <w:divBdr>
                                                <w:top w:val="none" w:sz="0" w:space="0" w:color="auto"/>
                                                <w:left w:val="none" w:sz="0" w:space="0" w:color="auto"/>
                                                <w:bottom w:val="none" w:sz="0" w:space="0" w:color="auto"/>
                                                <w:right w:val="none" w:sz="0" w:space="0" w:color="auto"/>
                                              </w:divBdr>
                                              <w:divsChild>
                                                <w:div w:id="1989048929">
                                                  <w:marLeft w:val="0"/>
                                                  <w:marRight w:val="0"/>
                                                  <w:marTop w:val="0"/>
                                                  <w:marBottom w:val="0"/>
                                                  <w:divBdr>
                                                    <w:top w:val="none" w:sz="0" w:space="0" w:color="auto"/>
                                                    <w:left w:val="none" w:sz="0" w:space="0" w:color="auto"/>
                                                    <w:bottom w:val="none" w:sz="0" w:space="0" w:color="auto"/>
                                                    <w:right w:val="none" w:sz="0" w:space="0" w:color="auto"/>
                                                  </w:divBdr>
                                                  <w:divsChild>
                                                    <w:div w:id="454061991">
                                                      <w:marLeft w:val="0"/>
                                                      <w:marRight w:val="0"/>
                                                      <w:marTop w:val="0"/>
                                                      <w:marBottom w:val="0"/>
                                                      <w:divBdr>
                                                        <w:top w:val="none" w:sz="0" w:space="0" w:color="auto"/>
                                                        <w:left w:val="none" w:sz="0" w:space="0" w:color="auto"/>
                                                        <w:bottom w:val="none" w:sz="0" w:space="0" w:color="auto"/>
                                                        <w:right w:val="none" w:sz="0" w:space="0" w:color="auto"/>
                                                      </w:divBdr>
                                                      <w:divsChild>
                                                        <w:div w:id="887111165">
                                                          <w:marLeft w:val="0"/>
                                                          <w:marRight w:val="0"/>
                                                          <w:marTop w:val="0"/>
                                                          <w:marBottom w:val="0"/>
                                                          <w:divBdr>
                                                            <w:top w:val="none" w:sz="0" w:space="0" w:color="auto"/>
                                                            <w:left w:val="none" w:sz="0" w:space="0" w:color="auto"/>
                                                            <w:bottom w:val="none" w:sz="0" w:space="0" w:color="auto"/>
                                                            <w:right w:val="none" w:sz="0" w:space="0" w:color="auto"/>
                                                          </w:divBdr>
                                                          <w:divsChild>
                                                            <w:div w:id="344792538">
                                                              <w:marLeft w:val="0"/>
                                                              <w:marRight w:val="0"/>
                                                              <w:marTop w:val="0"/>
                                                              <w:marBottom w:val="0"/>
                                                              <w:divBdr>
                                                                <w:top w:val="none" w:sz="0" w:space="0" w:color="auto"/>
                                                                <w:left w:val="none" w:sz="0" w:space="0" w:color="auto"/>
                                                                <w:bottom w:val="none" w:sz="0" w:space="0" w:color="auto"/>
                                                                <w:right w:val="none" w:sz="0" w:space="0" w:color="auto"/>
                                                              </w:divBdr>
                                                              <w:divsChild>
                                                                <w:div w:id="583147836">
                                                                  <w:marLeft w:val="0"/>
                                                                  <w:marRight w:val="0"/>
                                                                  <w:marTop w:val="0"/>
                                                                  <w:marBottom w:val="0"/>
                                                                  <w:divBdr>
                                                                    <w:top w:val="none" w:sz="0" w:space="0" w:color="auto"/>
                                                                    <w:left w:val="none" w:sz="0" w:space="0" w:color="auto"/>
                                                                    <w:bottom w:val="none" w:sz="0" w:space="0" w:color="auto"/>
                                                                    <w:right w:val="none" w:sz="0" w:space="0" w:color="auto"/>
                                                                  </w:divBdr>
                                                                  <w:divsChild>
                                                                    <w:div w:id="564070915">
                                                                      <w:marLeft w:val="45"/>
                                                                      <w:marRight w:val="45"/>
                                                                      <w:marTop w:val="15"/>
                                                                      <w:marBottom w:val="0"/>
                                                                      <w:divBdr>
                                                                        <w:top w:val="none" w:sz="0" w:space="0" w:color="auto"/>
                                                                        <w:left w:val="none" w:sz="0" w:space="0" w:color="auto"/>
                                                                        <w:bottom w:val="none" w:sz="0" w:space="0" w:color="auto"/>
                                                                        <w:right w:val="none" w:sz="0" w:space="0" w:color="auto"/>
                                                                      </w:divBdr>
                                                                      <w:divsChild>
                                                                        <w:div w:id="2139109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85343469">
                                      <w:marLeft w:val="0"/>
                                      <w:marRight w:val="0"/>
                                      <w:marTop w:val="0"/>
                                      <w:marBottom w:val="0"/>
                                      <w:divBdr>
                                        <w:top w:val="none" w:sz="0" w:space="0" w:color="auto"/>
                                        <w:left w:val="none" w:sz="0" w:space="0" w:color="auto"/>
                                        <w:bottom w:val="none" w:sz="0" w:space="0" w:color="auto"/>
                                        <w:right w:val="none" w:sz="0" w:space="0" w:color="auto"/>
                                      </w:divBdr>
                                      <w:divsChild>
                                        <w:div w:id="252322628">
                                          <w:marLeft w:val="0"/>
                                          <w:marRight w:val="0"/>
                                          <w:marTop w:val="0"/>
                                          <w:marBottom w:val="390"/>
                                          <w:divBdr>
                                            <w:top w:val="none" w:sz="0" w:space="0" w:color="auto"/>
                                            <w:left w:val="none" w:sz="0" w:space="0" w:color="auto"/>
                                            <w:bottom w:val="none" w:sz="0" w:space="0" w:color="auto"/>
                                            <w:right w:val="none" w:sz="0" w:space="0" w:color="auto"/>
                                          </w:divBdr>
                                          <w:divsChild>
                                            <w:div w:id="2088456235">
                                              <w:marLeft w:val="0"/>
                                              <w:marRight w:val="0"/>
                                              <w:marTop w:val="0"/>
                                              <w:marBottom w:val="0"/>
                                              <w:divBdr>
                                                <w:top w:val="none" w:sz="0" w:space="0" w:color="auto"/>
                                                <w:left w:val="none" w:sz="0" w:space="0" w:color="auto"/>
                                                <w:bottom w:val="none" w:sz="0" w:space="0" w:color="auto"/>
                                                <w:right w:val="none" w:sz="0" w:space="0" w:color="auto"/>
                                              </w:divBdr>
                                              <w:divsChild>
                                                <w:div w:id="910123008">
                                                  <w:marLeft w:val="0"/>
                                                  <w:marRight w:val="0"/>
                                                  <w:marTop w:val="0"/>
                                                  <w:marBottom w:val="0"/>
                                                  <w:divBdr>
                                                    <w:top w:val="none" w:sz="0" w:space="0" w:color="auto"/>
                                                    <w:left w:val="none" w:sz="0" w:space="0" w:color="auto"/>
                                                    <w:bottom w:val="none" w:sz="0" w:space="0" w:color="auto"/>
                                                    <w:right w:val="none" w:sz="0" w:space="0" w:color="auto"/>
                                                  </w:divBdr>
                                                  <w:divsChild>
                                                    <w:div w:id="2011594342">
                                                      <w:marLeft w:val="0"/>
                                                      <w:marRight w:val="0"/>
                                                      <w:marTop w:val="0"/>
                                                      <w:marBottom w:val="0"/>
                                                      <w:divBdr>
                                                        <w:top w:val="none" w:sz="0" w:space="0" w:color="auto"/>
                                                        <w:left w:val="none" w:sz="0" w:space="0" w:color="auto"/>
                                                        <w:bottom w:val="none" w:sz="0" w:space="0" w:color="auto"/>
                                                        <w:right w:val="none" w:sz="0" w:space="0" w:color="auto"/>
                                                      </w:divBdr>
                                                      <w:divsChild>
                                                        <w:div w:id="357312051">
                                                          <w:marLeft w:val="0"/>
                                                          <w:marRight w:val="0"/>
                                                          <w:marTop w:val="0"/>
                                                          <w:marBottom w:val="0"/>
                                                          <w:divBdr>
                                                            <w:top w:val="none" w:sz="0" w:space="0" w:color="auto"/>
                                                            <w:left w:val="none" w:sz="0" w:space="0" w:color="auto"/>
                                                            <w:bottom w:val="none" w:sz="0" w:space="0" w:color="auto"/>
                                                            <w:right w:val="none" w:sz="0" w:space="0" w:color="auto"/>
                                                          </w:divBdr>
                                                          <w:divsChild>
                                                            <w:div w:id="2017882801">
                                                              <w:marLeft w:val="0"/>
                                                              <w:marRight w:val="0"/>
                                                              <w:marTop w:val="0"/>
                                                              <w:marBottom w:val="0"/>
                                                              <w:divBdr>
                                                                <w:top w:val="none" w:sz="0" w:space="0" w:color="auto"/>
                                                                <w:left w:val="none" w:sz="0" w:space="0" w:color="auto"/>
                                                                <w:bottom w:val="none" w:sz="0" w:space="0" w:color="auto"/>
                                                                <w:right w:val="none" w:sz="0" w:space="0" w:color="auto"/>
                                                              </w:divBdr>
                                                              <w:divsChild>
                                                                <w:div w:id="2089157782">
                                                                  <w:marLeft w:val="45"/>
                                                                  <w:marRight w:val="45"/>
                                                                  <w:marTop w:val="15"/>
                                                                  <w:marBottom w:val="0"/>
                                                                  <w:divBdr>
                                                                    <w:top w:val="none" w:sz="0" w:space="0" w:color="auto"/>
                                                                    <w:left w:val="none" w:sz="0" w:space="0" w:color="auto"/>
                                                                    <w:bottom w:val="none" w:sz="0" w:space="0" w:color="auto"/>
                                                                    <w:right w:val="none" w:sz="0" w:space="0" w:color="auto"/>
                                                                  </w:divBdr>
                                                                  <w:divsChild>
                                                                    <w:div w:id="1311246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528837367">
      <w:bodyDiv w:val="1"/>
      <w:marLeft w:val="0"/>
      <w:marRight w:val="0"/>
      <w:marTop w:val="0"/>
      <w:marBottom w:val="0"/>
      <w:divBdr>
        <w:top w:val="none" w:sz="0" w:space="0" w:color="auto"/>
        <w:left w:val="none" w:sz="0" w:space="0" w:color="auto"/>
        <w:bottom w:val="none" w:sz="0" w:space="0" w:color="auto"/>
        <w:right w:val="none" w:sz="0" w:space="0" w:color="auto"/>
      </w:divBdr>
    </w:div>
    <w:div w:id="531653289">
      <w:bodyDiv w:val="1"/>
      <w:marLeft w:val="0"/>
      <w:marRight w:val="0"/>
      <w:marTop w:val="0"/>
      <w:marBottom w:val="0"/>
      <w:divBdr>
        <w:top w:val="none" w:sz="0" w:space="0" w:color="auto"/>
        <w:left w:val="none" w:sz="0" w:space="0" w:color="auto"/>
        <w:bottom w:val="none" w:sz="0" w:space="0" w:color="auto"/>
        <w:right w:val="none" w:sz="0" w:space="0" w:color="auto"/>
      </w:divBdr>
    </w:div>
    <w:div w:id="534470457">
      <w:bodyDiv w:val="1"/>
      <w:marLeft w:val="0"/>
      <w:marRight w:val="0"/>
      <w:marTop w:val="0"/>
      <w:marBottom w:val="0"/>
      <w:divBdr>
        <w:top w:val="none" w:sz="0" w:space="0" w:color="auto"/>
        <w:left w:val="none" w:sz="0" w:space="0" w:color="auto"/>
        <w:bottom w:val="none" w:sz="0" w:space="0" w:color="auto"/>
        <w:right w:val="none" w:sz="0" w:space="0" w:color="auto"/>
      </w:divBdr>
    </w:div>
    <w:div w:id="552624470">
      <w:bodyDiv w:val="1"/>
      <w:marLeft w:val="0"/>
      <w:marRight w:val="0"/>
      <w:marTop w:val="0"/>
      <w:marBottom w:val="0"/>
      <w:divBdr>
        <w:top w:val="none" w:sz="0" w:space="0" w:color="auto"/>
        <w:left w:val="none" w:sz="0" w:space="0" w:color="auto"/>
        <w:bottom w:val="none" w:sz="0" w:space="0" w:color="auto"/>
        <w:right w:val="none" w:sz="0" w:space="0" w:color="auto"/>
      </w:divBdr>
    </w:div>
    <w:div w:id="555974192">
      <w:bodyDiv w:val="1"/>
      <w:marLeft w:val="0"/>
      <w:marRight w:val="0"/>
      <w:marTop w:val="0"/>
      <w:marBottom w:val="0"/>
      <w:divBdr>
        <w:top w:val="none" w:sz="0" w:space="0" w:color="auto"/>
        <w:left w:val="none" w:sz="0" w:space="0" w:color="auto"/>
        <w:bottom w:val="none" w:sz="0" w:space="0" w:color="auto"/>
        <w:right w:val="none" w:sz="0" w:space="0" w:color="auto"/>
      </w:divBdr>
    </w:div>
    <w:div w:id="564950382">
      <w:bodyDiv w:val="1"/>
      <w:marLeft w:val="0"/>
      <w:marRight w:val="0"/>
      <w:marTop w:val="0"/>
      <w:marBottom w:val="0"/>
      <w:divBdr>
        <w:top w:val="none" w:sz="0" w:space="0" w:color="auto"/>
        <w:left w:val="none" w:sz="0" w:space="0" w:color="auto"/>
        <w:bottom w:val="none" w:sz="0" w:space="0" w:color="auto"/>
        <w:right w:val="none" w:sz="0" w:space="0" w:color="auto"/>
      </w:divBdr>
    </w:div>
    <w:div w:id="570971804">
      <w:bodyDiv w:val="1"/>
      <w:marLeft w:val="0"/>
      <w:marRight w:val="0"/>
      <w:marTop w:val="0"/>
      <w:marBottom w:val="0"/>
      <w:divBdr>
        <w:top w:val="none" w:sz="0" w:space="0" w:color="auto"/>
        <w:left w:val="none" w:sz="0" w:space="0" w:color="auto"/>
        <w:bottom w:val="none" w:sz="0" w:space="0" w:color="auto"/>
        <w:right w:val="none" w:sz="0" w:space="0" w:color="auto"/>
      </w:divBdr>
    </w:div>
    <w:div w:id="574245744">
      <w:bodyDiv w:val="1"/>
      <w:marLeft w:val="0"/>
      <w:marRight w:val="0"/>
      <w:marTop w:val="0"/>
      <w:marBottom w:val="0"/>
      <w:divBdr>
        <w:top w:val="none" w:sz="0" w:space="0" w:color="auto"/>
        <w:left w:val="none" w:sz="0" w:space="0" w:color="auto"/>
        <w:bottom w:val="none" w:sz="0" w:space="0" w:color="auto"/>
        <w:right w:val="none" w:sz="0" w:space="0" w:color="auto"/>
      </w:divBdr>
    </w:div>
    <w:div w:id="604457317">
      <w:bodyDiv w:val="1"/>
      <w:marLeft w:val="0"/>
      <w:marRight w:val="0"/>
      <w:marTop w:val="0"/>
      <w:marBottom w:val="0"/>
      <w:divBdr>
        <w:top w:val="none" w:sz="0" w:space="0" w:color="auto"/>
        <w:left w:val="none" w:sz="0" w:space="0" w:color="auto"/>
        <w:bottom w:val="none" w:sz="0" w:space="0" w:color="auto"/>
        <w:right w:val="none" w:sz="0" w:space="0" w:color="auto"/>
      </w:divBdr>
    </w:div>
    <w:div w:id="624313376">
      <w:bodyDiv w:val="1"/>
      <w:marLeft w:val="0"/>
      <w:marRight w:val="0"/>
      <w:marTop w:val="0"/>
      <w:marBottom w:val="0"/>
      <w:divBdr>
        <w:top w:val="none" w:sz="0" w:space="0" w:color="auto"/>
        <w:left w:val="none" w:sz="0" w:space="0" w:color="auto"/>
        <w:bottom w:val="none" w:sz="0" w:space="0" w:color="auto"/>
        <w:right w:val="none" w:sz="0" w:space="0" w:color="auto"/>
      </w:divBdr>
    </w:div>
    <w:div w:id="625549018">
      <w:bodyDiv w:val="1"/>
      <w:marLeft w:val="0"/>
      <w:marRight w:val="0"/>
      <w:marTop w:val="0"/>
      <w:marBottom w:val="0"/>
      <w:divBdr>
        <w:top w:val="none" w:sz="0" w:space="0" w:color="auto"/>
        <w:left w:val="none" w:sz="0" w:space="0" w:color="auto"/>
        <w:bottom w:val="none" w:sz="0" w:space="0" w:color="auto"/>
        <w:right w:val="none" w:sz="0" w:space="0" w:color="auto"/>
      </w:divBdr>
    </w:div>
    <w:div w:id="641470588">
      <w:bodyDiv w:val="1"/>
      <w:marLeft w:val="0"/>
      <w:marRight w:val="0"/>
      <w:marTop w:val="0"/>
      <w:marBottom w:val="0"/>
      <w:divBdr>
        <w:top w:val="none" w:sz="0" w:space="0" w:color="auto"/>
        <w:left w:val="none" w:sz="0" w:space="0" w:color="auto"/>
        <w:bottom w:val="none" w:sz="0" w:space="0" w:color="auto"/>
        <w:right w:val="none" w:sz="0" w:space="0" w:color="auto"/>
      </w:divBdr>
    </w:div>
    <w:div w:id="644554498">
      <w:bodyDiv w:val="1"/>
      <w:marLeft w:val="0"/>
      <w:marRight w:val="0"/>
      <w:marTop w:val="0"/>
      <w:marBottom w:val="0"/>
      <w:divBdr>
        <w:top w:val="none" w:sz="0" w:space="0" w:color="auto"/>
        <w:left w:val="none" w:sz="0" w:space="0" w:color="auto"/>
        <w:bottom w:val="none" w:sz="0" w:space="0" w:color="auto"/>
        <w:right w:val="none" w:sz="0" w:space="0" w:color="auto"/>
      </w:divBdr>
    </w:div>
    <w:div w:id="650795064">
      <w:bodyDiv w:val="1"/>
      <w:marLeft w:val="0"/>
      <w:marRight w:val="0"/>
      <w:marTop w:val="0"/>
      <w:marBottom w:val="0"/>
      <w:divBdr>
        <w:top w:val="none" w:sz="0" w:space="0" w:color="auto"/>
        <w:left w:val="none" w:sz="0" w:space="0" w:color="auto"/>
        <w:bottom w:val="none" w:sz="0" w:space="0" w:color="auto"/>
        <w:right w:val="none" w:sz="0" w:space="0" w:color="auto"/>
      </w:divBdr>
    </w:div>
    <w:div w:id="652568192">
      <w:bodyDiv w:val="1"/>
      <w:marLeft w:val="0"/>
      <w:marRight w:val="0"/>
      <w:marTop w:val="0"/>
      <w:marBottom w:val="0"/>
      <w:divBdr>
        <w:top w:val="none" w:sz="0" w:space="0" w:color="auto"/>
        <w:left w:val="none" w:sz="0" w:space="0" w:color="auto"/>
        <w:bottom w:val="none" w:sz="0" w:space="0" w:color="auto"/>
        <w:right w:val="none" w:sz="0" w:space="0" w:color="auto"/>
      </w:divBdr>
    </w:div>
    <w:div w:id="652682097">
      <w:bodyDiv w:val="1"/>
      <w:marLeft w:val="0"/>
      <w:marRight w:val="0"/>
      <w:marTop w:val="0"/>
      <w:marBottom w:val="0"/>
      <w:divBdr>
        <w:top w:val="none" w:sz="0" w:space="0" w:color="auto"/>
        <w:left w:val="none" w:sz="0" w:space="0" w:color="auto"/>
        <w:bottom w:val="none" w:sz="0" w:space="0" w:color="auto"/>
        <w:right w:val="none" w:sz="0" w:space="0" w:color="auto"/>
      </w:divBdr>
    </w:div>
    <w:div w:id="657610880">
      <w:bodyDiv w:val="1"/>
      <w:marLeft w:val="0"/>
      <w:marRight w:val="0"/>
      <w:marTop w:val="0"/>
      <w:marBottom w:val="0"/>
      <w:divBdr>
        <w:top w:val="none" w:sz="0" w:space="0" w:color="auto"/>
        <w:left w:val="none" w:sz="0" w:space="0" w:color="auto"/>
        <w:bottom w:val="none" w:sz="0" w:space="0" w:color="auto"/>
        <w:right w:val="none" w:sz="0" w:space="0" w:color="auto"/>
      </w:divBdr>
    </w:div>
    <w:div w:id="663122404">
      <w:bodyDiv w:val="1"/>
      <w:marLeft w:val="0"/>
      <w:marRight w:val="0"/>
      <w:marTop w:val="0"/>
      <w:marBottom w:val="0"/>
      <w:divBdr>
        <w:top w:val="none" w:sz="0" w:space="0" w:color="auto"/>
        <w:left w:val="none" w:sz="0" w:space="0" w:color="auto"/>
        <w:bottom w:val="none" w:sz="0" w:space="0" w:color="auto"/>
        <w:right w:val="none" w:sz="0" w:space="0" w:color="auto"/>
      </w:divBdr>
    </w:div>
    <w:div w:id="665520724">
      <w:bodyDiv w:val="1"/>
      <w:marLeft w:val="0"/>
      <w:marRight w:val="0"/>
      <w:marTop w:val="0"/>
      <w:marBottom w:val="0"/>
      <w:divBdr>
        <w:top w:val="none" w:sz="0" w:space="0" w:color="auto"/>
        <w:left w:val="none" w:sz="0" w:space="0" w:color="auto"/>
        <w:bottom w:val="none" w:sz="0" w:space="0" w:color="auto"/>
        <w:right w:val="none" w:sz="0" w:space="0" w:color="auto"/>
      </w:divBdr>
    </w:div>
    <w:div w:id="680401569">
      <w:bodyDiv w:val="1"/>
      <w:marLeft w:val="0"/>
      <w:marRight w:val="0"/>
      <w:marTop w:val="0"/>
      <w:marBottom w:val="0"/>
      <w:divBdr>
        <w:top w:val="none" w:sz="0" w:space="0" w:color="auto"/>
        <w:left w:val="none" w:sz="0" w:space="0" w:color="auto"/>
        <w:bottom w:val="none" w:sz="0" w:space="0" w:color="auto"/>
        <w:right w:val="none" w:sz="0" w:space="0" w:color="auto"/>
      </w:divBdr>
    </w:div>
    <w:div w:id="692417658">
      <w:bodyDiv w:val="1"/>
      <w:marLeft w:val="0"/>
      <w:marRight w:val="0"/>
      <w:marTop w:val="0"/>
      <w:marBottom w:val="0"/>
      <w:divBdr>
        <w:top w:val="none" w:sz="0" w:space="0" w:color="auto"/>
        <w:left w:val="none" w:sz="0" w:space="0" w:color="auto"/>
        <w:bottom w:val="none" w:sz="0" w:space="0" w:color="auto"/>
        <w:right w:val="none" w:sz="0" w:space="0" w:color="auto"/>
      </w:divBdr>
    </w:div>
    <w:div w:id="702942781">
      <w:bodyDiv w:val="1"/>
      <w:marLeft w:val="0"/>
      <w:marRight w:val="0"/>
      <w:marTop w:val="0"/>
      <w:marBottom w:val="0"/>
      <w:divBdr>
        <w:top w:val="none" w:sz="0" w:space="0" w:color="auto"/>
        <w:left w:val="none" w:sz="0" w:space="0" w:color="auto"/>
        <w:bottom w:val="none" w:sz="0" w:space="0" w:color="auto"/>
        <w:right w:val="none" w:sz="0" w:space="0" w:color="auto"/>
      </w:divBdr>
    </w:div>
    <w:div w:id="711614400">
      <w:bodyDiv w:val="1"/>
      <w:marLeft w:val="0"/>
      <w:marRight w:val="0"/>
      <w:marTop w:val="0"/>
      <w:marBottom w:val="0"/>
      <w:divBdr>
        <w:top w:val="none" w:sz="0" w:space="0" w:color="auto"/>
        <w:left w:val="none" w:sz="0" w:space="0" w:color="auto"/>
        <w:bottom w:val="none" w:sz="0" w:space="0" w:color="auto"/>
        <w:right w:val="none" w:sz="0" w:space="0" w:color="auto"/>
      </w:divBdr>
    </w:div>
    <w:div w:id="722093916">
      <w:bodyDiv w:val="1"/>
      <w:marLeft w:val="0"/>
      <w:marRight w:val="0"/>
      <w:marTop w:val="0"/>
      <w:marBottom w:val="0"/>
      <w:divBdr>
        <w:top w:val="none" w:sz="0" w:space="0" w:color="auto"/>
        <w:left w:val="none" w:sz="0" w:space="0" w:color="auto"/>
        <w:bottom w:val="none" w:sz="0" w:space="0" w:color="auto"/>
        <w:right w:val="none" w:sz="0" w:space="0" w:color="auto"/>
      </w:divBdr>
    </w:div>
    <w:div w:id="723915129">
      <w:bodyDiv w:val="1"/>
      <w:marLeft w:val="0"/>
      <w:marRight w:val="0"/>
      <w:marTop w:val="0"/>
      <w:marBottom w:val="0"/>
      <w:divBdr>
        <w:top w:val="none" w:sz="0" w:space="0" w:color="auto"/>
        <w:left w:val="none" w:sz="0" w:space="0" w:color="auto"/>
        <w:bottom w:val="none" w:sz="0" w:space="0" w:color="auto"/>
        <w:right w:val="none" w:sz="0" w:space="0" w:color="auto"/>
      </w:divBdr>
    </w:div>
    <w:div w:id="728697420">
      <w:bodyDiv w:val="1"/>
      <w:marLeft w:val="0"/>
      <w:marRight w:val="0"/>
      <w:marTop w:val="0"/>
      <w:marBottom w:val="0"/>
      <w:divBdr>
        <w:top w:val="none" w:sz="0" w:space="0" w:color="auto"/>
        <w:left w:val="none" w:sz="0" w:space="0" w:color="auto"/>
        <w:bottom w:val="none" w:sz="0" w:space="0" w:color="auto"/>
        <w:right w:val="none" w:sz="0" w:space="0" w:color="auto"/>
      </w:divBdr>
    </w:div>
    <w:div w:id="731972189">
      <w:bodyDiv w:val="1"/>
      <w:marLeft w:val="0"/>
      <w:marRight w:val="0"/>
      <w:marTop w:val="0"/>
      <w:marBottom w:val="0"/>
      <w:divBdr>
        <w:top w:val="none" w:sz="0" w:space="0" w:color="auto"/>
        <w:left w:val="none" w:sz="0" w:space="0" w:color="auto"/>
        <w:bottom w:val="none" w:sz="0" w:space="0" w:color="auto"/>
        <w:right w:val="none" w:sz="0" w:space="0" w:color="auto"/>
      </w:divBdr>
    </w:div>
    <w:div w:id="732705635">
      <w:bodyDiv w:val="1"/>
      <w:marLeft w:val="0"/>
      <w:marRight w:val="0"/>
      <w:marTop w:val="0"/>
      <w:marBottom w:val="0"/>
      <w:divBdr>
        <w:top w:val="none" w:sz="0" w:space="0" w:color="auto"/>
        <w:left w:val="none" w:sz="0" w:space="0" w:color="auto"/>
        <w:bottom w:val="none" w:sz="0" w:space="0" w:color="auto"/>
        <w:right w:val="none" w:sz="0" w:space="0" w:color="auto"/>
      </w:divBdr>
    </w:div>
    <w:div w:id="733166891">
      <w:bodyDiv w:val="1"/>
      <w:marLeft w:val="0"/>
      <w:marRight w:val="0"/>
      <w:marTop w:val="0"/>
      <w:marBottom w:val="0"/>
      <w:divBdr>
        <w:top w:val="none" w:sz="0" w:space="0" w:color="auto"/>
        <w:left w:val="none" w:sz="0" w:space="0" w:color="auto"/>
        <w:bottom w:val="none" w:sz="0" w:space="0" w:color="auto"/>
        <w:right w:val="none" w:sz="0" w:space="0" w:color="auto"/>
      </w:divBdr>
    </w:div>
    <w:div w:id="734282094">
      <w:bodyDiv w:val="1"/>
      <w:marLeft w:val="0"/>
      <w:marRight w:val="0"/>
      <w:marTop w:val="0"/>
      <w:marBottom w:val="0"/>
      <w:divBdr>
        <w:top w:val="none" w:sz="0" w:space="0" w:color="auto"/>
        <w:left w:val="none" w:sz="0" w:space="0" w:color="auto"/>
        <w:bottom w:val="none" w:sz="0" w:space="0" w:color="auto"/>
        <w:right w:val="none" w:sz="0" w:space="0" w:color="auto"/>
      </w:divBdr>
    </w:div>
    <w:div w:id="735856104">
      <w:bodyDiv w:val="1"/>
      <w:marLeft w:val="0"/>
      <w:marRight w:val="0"/>
      <w:marTop w:val="0"/>
      <w:marBottom w:val="0"/>
      <w:divBdr>
        <w:top w:val="none" w:sz="0" w:space="0" w:color="auto"/>
        <w:left w:val="none" w:sz="0" w:space="0" w:color="auto"/>
        <w:bottom w:val="none" w:sz="0" w:space="0" w:color="auto"/>
        <w:right w:val="none" w:sz="0" w:space="0" w:color="auto"/>
      </w:divBdr>
    </w:div>
    <w:div w:id="736437630">
      <w:bodyDiv w:val="1"/>
      <w:marLeft w:val="0"/>
      <w:marRight w:val="0"/>
      <w:marTop w:val="0"/>
      <w:marBottom w:val="0"/>
      <w:divBdr>
        <w:top w:val="none" w:sz="0" w:space="0" w:color="auto"/>
        <w:left w:val="none" w:sz="0" w:space="0" w:color="auto"/>
        <w:bottom w:val="none" w:sz="0" w:space="0" w:color="auto"/>
        <w:right w:val="none" w:sz="0" w:space="0" w:color="auto"/>
      </w:divBdr>
    </w:div>
    <w:div w:id="736900087">
      <w:bodyDiv w:val="1"/>
      <w:marLeft w:val="0"/>
      <w:marRight w:val="0"/>
      <w:marTop w:val="0"/>
      <w:marBottom w:val="0"/>
      <w:divBdr>
        <w:top w:val="none" w:sz="0" w:space="0" w:color="auto"/>
        <w:left w:val="none" w:sz="0" w:space="0" w:color="auto"/>
        <w:bottom w:val="none" w:sz="0" w:space="0" w:color="auto"/>
        <w:right w:val="none" w:sz="0" w:space="0" w:color="auto"/>
      </w:divBdr>
    </w:div>
    <w:div w:id="751314141">
      <w:bodyDiv w:val="1"/>
      <w:marLeft w:val="0"/>
      <w:marRight w:val="0"/>
      <w:marTop w:val="0"/>
      <w:marBottom w:val="0"/>
      <w:divBdr>
        <w:top w:val="none" w:sz="0" w:space="0" w:color="auto"/>
        <w:left w:val="none" w:sz="0" w:space="0" w:color="auto"/>
        <w:bottom w:val="none" w:sz="0" w:space="0" w:color="auto"/>
        <w:right w:val="none" w:sz="0" w:space="0" w:color="auto"/>
      </w:divBdr>
    </w:div>
    <w:div w:id="753014696">
      <w:bodyDiv w:val="1"/>
      <w:marLeft w:val="0"/>
      <w:marRight w:val="0"/>
      <w:marTop w:val="0"/>
      <w:marBottom w:val="0"/>
      <w:divBdr>
        <w:top w:val="none" w:sz="0" w:space="0" w:color="auto"/>
        <w:left w:val="none" w:sz="0" w:space="0" w:color="auto"/>
        <w:bottom w:val="none" w:sz="0" w:space="0" w:color="auto"/>
        <w:right w:val="none" w:sz="0" w:space="0" w:color="auto"/>
      </w:divBdr>
    </w:div>
    <w:div w:id="753625631">
      <w:bodyDiv w:val="1"/>
      <w:marLeft w:val="0"/>
      <w:marRight w:val="0"/>
      <w:marTop w:val="0"/>
      <w:marBottom w:val="0"/>
      <w:divBdr>
        <w:top w:val="none" w:sz="0" w:space="0" w:color="auto"/>
        <w:left w:val="none" w:sz="0" w:space="0" w:color="auto"/>
        <w:bottom w:val="none" w:sz="0" w:space="0" w:color="auto"/>
        <w:right w:val="none" w:sz="0" w:space="0" w:color="auto"/>
      </w:divBdr>
    </w:div>
    <w:div w:id="758525664">
      <w:bodyDiv w:val="1"/>
      <w:marLeft w:val="0"/>
      <w:marRight w:val="0"/>
      <w:marTop w:val="0"/>
      <w:marBottom w:val="0"/>
      <w:divBdr>
        <w:top w:val="none" w:sz="0" w:space="0" w:color="auto"/>
        <w:left w:val="none" w:sz="0" w:space="0" w:color="auto"/>
        <w:bottom w:val="none" w:sz="0" w:space="0" w:color="auto"/>
        <w:right w:val="none" w:sz="0" w:space="0" w:color="auto"/>
      </w:divBdr>
    </w:div>
    <w:div w:id="760756688">
      <w:bodyDiv w:val="1"/>
      <w:marLeft w:val="0"/>
      <w:marRight w:val="0"/>
      <w:marTop w:val="0"/>
      <w:marBottom w:val="0"/>
      <w:divBdr>
        <w:top w:val="none" w:sz="0" w:space="0" w:color="auto"/>
        <w:left w:val="none" w:sz="0" w:space="0" w:color="auto"/>
        <w:bottom w:val="none" w:sz="0" w:space="0" w:color="auto"/>
        <w:right w:val="none" w:sz="0" w:space="0" w:color="auto"/>
      </w:divBdr>
    </w:div>
    <w:div w:id="765154356">
      <w:bodyDiv w:val="1"/>
      <w:marLeft w:val="0"/>
      <w:marRight w:val="0"/>
      <w:marTop w:val="0"/>
      <w:marBottom w:val="0"/>
      <w:divBdr>
        <w:top w:val="none" w:sz="0" w:space="0" w:color="auto"/>
        <w:left w:val="none" w:sz="0" w:space="0" w:color="auto"/>
        <w:bottom w:val="none" w:sz="0" w:space="0" w:color="auto"/>
        <w:right w:val="none" w:sz="0" w:space="0" w:color="auto"/>
      </w:divBdr>
    </w:div>
    <w:div w:id="773090679">
      <w:bodyDiv w:val="1"/>
      <w:marLeft w:val="0"/>
      <w:marRight w:val="0"/>
      <w:marTop w:val="0"/>
      <w:marBottom w:val="0"/>
      <w:divBdr>
        <w:top w:val="none" w:sz="0" w:space="0" w:color="auto"/>
        <w:left w:val="none" w:sz="0" w:space="0" w:color="auto"/>
        <w:bottom w:val="none" w:sz="0" w:space="0" w:color="auto"/>
        <w:right w:val="none" w:sz="0" w:space="0" w:color="auto"/>
      </w:divBdr>
    </w:div>
    <w:div w:id="775367925">
      <w:bodyDiv w:val="1"/>
      <w:marLeft w:val="0"/>
      <w:marRight w:val="0"/>
      <w:marTop w:val="0"/>
      <w:marBottom w:val="0"/>
      <w:divBdr>
        <w:top w:val="none" w:sz="0" w:space="0" w:color="auto"/>
        <w:left w:val="none" w:sz="0" w:space="0" w:color="auto"/>
        <w:bottom w:val="none" w:sz="0" w:space="0" w:color="auto"/>
        <w:right w:val="none" w:sz="0" w:space="0" w:color="auto"/>
      </w:divBdr>
    </w:div>
    <w:div w:id="780107438">
      <w:bodyDiv w:val="1"/>
      <w:marLeft w:val="0"/>
      <w:marRight w:val="0"/>
      <w:marTop w:val="0"/>
      <w:marBottom w:val="0"/>
      <w:divBdr>
        <w:top w:val="none" w:sz="0" w:space="0" w:color="auto"/>
        <w:left w:val="none" w:sz="0" w:space="0" w:color="auto"/>
        <w:bottom w:val="none" w:sz="0" w:space="0" w:color="auto"/>
        <w:right w:val="none" w:sz="0" w:space="0" w:color="auto"/>
      </w:divBdr>
    </w:div>
    <w:div w:id="787241791">
      <w:bodyDiv w:val="1"/>
      <w:marLeft w:val="0"/>
      <w:marRight w:val="0"/>
      <w:marTop w:val="0"/>
      <w:marBottom w:val="0"/>
      <w:divBdr>
        <w:top w:val="none" w:sz="0" w:space="0" w:color="auto"/>
        <w:left w:val="none" w:sz="0" w:space="0" w:color="auto"/>
        <w:bottom w:val="none" w:sz="0" w:space="0" w:color="auto"/>
        <w:right w:val="none" w:sz="0" w:space="0" w:color="auto"/>
      </w:divBdr>
    </w:div>
    <w:div w:id="788936831">
      <w:bodyDiv w:val="1"/>
      <w:marLeft w:val="0"/>
      <w:marRight w:val="0"/>
      <w:marTop w:val="0"/>
      <w:marBottom w:val="0"/>
      <w:divBdr>
        <w:top w:val="none" w:sz="0" w:space="0" w:color="auto"/>
        <w:left w:val="none" w:sz="0" w:space="0" w:color="auto"/>
        <w:bottom w:val="none" w:sz="0" w:space="0" w:color="auto"/>
        <w:right w:val="none" w:sz="0" w:space="0" w:color="auto"/>
      </w:divBdr>
    </w:div>
    <w:div w:id="792018008">
      <w:bodyDiv w:val="1"/>
      <w:marLeft w:val="0"/>
      <w:marRight w:val="0"/>
      <w:marTop w:val="0"/>
      <w:marBottom w:val="0"/>
      <w:divBdr>
        <w:top w:val="none" w:sz="0" w:space="0" w:color="auto"/>
        <w:left w:val="none" w:sz="0" w:space="0" w:color="auto"/>
        <w:bottom w:val="none" w:sz="0" w:space="0" w:color="auto"/>
        <w:right w:val="none" w:sz="0" w:space="0" w:color="auto"/>
      </w:divBdr>
    </w:div>
    <w:div w:id="793984336">
      <w:bodyDiv w:val="1"/>
      <w:marLeft w:val="0"/>
      <w:marRight w:val="0"/>
      <w:marTop w:val="0"/>
      <w:marBottom w:val="0"/>
      <w:divBdr>
        <w:top w:val="none" w:sz="0" w:space="0" w:color="auto"/>
        <w:left w:val="none" w:sz="0" w:space="0" w:color="auto"/>
        <w:bottom w:val="none" w:sz="0" w:space="0" w:color="auto"/>
        <w:right w:val="none" w:sz="0" w:space="0" w:color="auto"/>
      </w:divBdr>
    </w:div>
    <w:div w:id="807282582">
      <w:bodyDiv w:val="1"/>
      <w:marLeft w:val="0"/>
      <w:marRight w:val="0"/>
      <w:marTop w:val="0"/>
      <w:marBottom w:val="0"/>
      <w:divBdr>
        <w:top w:val="none" w:sz="0" w:space="0" w:color="auto"/>
        <w:left w:val="none" w:sz="0" w:space="0" w:color="auto"/>
        <w:bottom w:val="none" w:sz="0" w:space="0" w:color="auto"/>
        <w:right w:val="none" w:sz="0" w:space="0" w:color="auto"/>
      </w:divBdr>
    </w:div>
    <w:div w:id="810441618">
      <w:bodyDiv w:val="1"/>
      <w:marLeft w:val="0"/>
      <w:marRight w:val="0"/>
      <w:marTop w:val="0"/>
      <w:marBottom w:val="0"/>
      <w:divBdr>
        <w:top w:val="none" w:sz="0" w:space="0" w:color="auto"/>
        <w:left w:val="none" w:sz="0" w:space="0" w:color="auto"/>
        <w:bottom w:val="none" w:sz="0" w:space="0" w:color="auto"/>
        <w:right w:val="none" w:sz="0" w:space="0" w:color="auto"/>
      </w:divBdr>
    </w:div>
    <w:div w:id="817108133">
      <w:bodyDiv w:val="1"/>
      <w:marLeft w:val="0"/>
      <w:marRight w:val="0"/>
      <w:marTop w:val="0"/>
      <w:marBottom w:val="0"/>
      <w:divBdr>
        <w:top w:val="none" w:sz="0" w:space="0" w:color="auto"/>
        <w:left w:val="none" w:sz="0" w:space="0" w:color="auto"/>
        <w:bottom w:val="none" w:sz="0" w:space="0" w:color="auto"/>
        <w:right w:val="none" w:sz="0" w:space="0" w:color="auto"/>
      </w:divBdr>
    </w:div>
    <w:div w:id="842285028">
      <w:bodyDiv w:val="1"/>
      <w:marLeft w:val="0"/>
      <w:marRight w:val="0"/>
      <w:marTop w:val="0"/>
      <w:marBottom w:val="0"/>
      <w:divBdr>
        <w:top w:val="none" w:sz="0" w:space="0" w:color="auto"/>
        <w:left w:val="none" w:sz="0" w:space="0" w:color="auto"/>
        <w:bottom w:val="none" w:sz="0" w:space="0" w:color="auto"/>
        <w:right w:val="none" w:sz="0" w:space="0" w:color="auto"/>
      </w:divBdr>
    </w:div>
    <w:div w:id="845285855">
      <w:bodyDiv w:val="1"/>
      <w:marLeft w:val="0"/>
      <w:marRight w:val="0"/>
      <w:marTop w:val="0"/>
      <w:marBottom w:val="0"/>
      <w:divBdr>
        <w:top w:val="none" w:sz="0" w:space="0" w:color="auto"/>
        <w:left w:val="none" w:sz="0" w:space="0" w:color="auto"/>
        <w:bottom w:val="none" w:sz="0" w:space="0" w:color="auto"/>
        <w:right w:val="none" w:sz="0" w:space="0" w:color="auto"/>
      </w:divBdr>
    </w:div>
    <w:div w:id="853541708">
      <w:bodyDiv w:val="1"/>
      <w:marLeft w:val="0"/>
      <w:marRight w:val="0"/>
      <w:marTop w:val="0"/>
      <w:marBottom w:val="0"/>
      <w:divBdr>
        <w:top w:val="none" w:sz="0" w:space="0" w:color="auto"/>
        <w:left w:val="none" w:sz="0" w:space="0" w:color="auto"/>
        <w:bottom w:val="none" w:sz="0" w:space="0" w:color="auto"/>
        <w:right w:val="none" w:sz="0" w:space="0" w:color="auto"/>
      </w:divBdr>
    </w:div>
    <w:div w:id="867529445">
      <w:bodyDiv w:val="1"/>
      <w:marLeft w:val="0"/>
      <w:marRight w:val="0"/>
      <w:marTop w:val="0"/>
      <w:marBottom w:val="0"/>
      <w:divBdr>
        <w:top w:val="none" w:sz="0" w:space="0" w:color="auto"/>
        <w:left w:val="none" w:sz="0" w:space="0" w:color="auto"/>
        <w:bottom w:val="none" w:sz="0" w:space="0" w:color="auto"/>
        <w:right w:val="none" w:sz="0" w:space="0" w:color="auto"/>
      </w:divBdr>
    </w:div>
    <w:div w:id="872883366">
      <w:bodyDiv w:val="1"/>
      <w:marLeft w:val="0"/>
      <w:marRight w:val="0"/>
      <w:marTop w:val="0"/>
      <w:marBottom w:val="0"/>
      <w:divBdr>
        <w:top w:val="none" w:sz="0" w:space="0" w:color="auto"/>
        <w:left w:val="none" w:sz="0" w:space="0" w:color="auto"/>
        <w:bottom w:val="none" w:sz="0" w:space="0" w:color="auto"/>
        <w:right w:val="none" w:sz="0" w:space="0" w:color="auto"/>
      </w:divBdr>
    </w:div>
    <w:div w:id="887303263">
      <w:bodyDiv w:val="1"/>
      <w:marLeft w:val="0"/>
      <w:marRight w:val="0"/>
      <w:marTop w:val="0"/>
      <w:marBottom w:val="0"/>
      <w:divBdr>
        <w:top w:val="none" w:sz="0" w:space="0" w:color="auto"/>
        <w:left w:val="none" w:sz="0" w:space="0" w:color="auto"/>
        <w:bottom w:val="none" w:sz="0" w:space="0" w:color="auto"/>
        <w:right w:val="none" w:sz="0" w:space="0" w:color="auto"/>
      </w:divBdr>
    </w:div>
    <w:div w:id="888689306">
      <w:bodyDiv w:val="1"/>
      <w:marLeft w:val="0"/>
      <w:marRight w:val="0"/>
      <w:marTop w:val="0"/>
      <w:marBottom w:val="0"/>
      <w:divBdr>
        <w:top w:val="none" w:sz="0" w:space="0" w:color="auto"/>
        <w:left w:val="none" w:sz="0" w:space="0" w:color="auto"/>
        <w:bottom w:val="none" w:sz="0" w:space="0" w:color="auto"/>
        <w:right w:val="none" w:sz="0" w:space="0" w:color="auto"/>
      </w:divBdr>
    </w:div>
    <w:div w:id="892693131">
      <w:bodyDiv w:val="1"/>
      <w:marLeft w:val="0"/>
      <w:marRight w:val="0"/>
      <w:marTop w:val="0"/>
      <w:marBottom w:val="0"/>
      <w:divBdr>
        <w:top w:val="none" w:sz="0" w:space="0" w:color="auto"/>
        <w:left w:val="none" w:sz="0" w:space="0" w:color="auto"/>
        <w:bottom w:val="none" w:sz="0" w:space="0" w:color="auto"/>
        <w:right w:val="none" w:sz="0" w:space="0" w:color="auto"/>
      </w:divBdr>
    </w:div>
    <w:div w:id="910846420">
      <w:bodyDiv w:val="1"/>
      <w:marLeft w:val="0"/>
      <w:marRight w:val="0"/>
      <w:marTop w:val="0"/>
      <w:marBottom w:val="0"/>
      <w:divBdr>
        <w:top w:val="none" w:sz="0" w:space="0" w:color="auto"/>
        <w:left w:val="none" w:sz="0" w:space="0" w:color="auto"/>
        <w:bottom w:val="none" w:sz="0" w:space="0" w:color="auto"/>
        <w:right w:val="none" w:sz="0" w:space="0" w:color="auto"/>
      </w:divBdr>
    </w:div>
    <w:div w:id="942492591">
      <w:bodyDiv w:val="1"/>
      <w:marLeft w:val="0"/>
      <w:marRight w:val="0"/>
      <w:marTop w:val="0"/>
      <w:marBottom w:val="0"/>
      <w:divBdr>
        <w:top w:val="none" w:sz="0" w:space="0" w:color="auto"/>
        <w:left w:val="none" w:sz="0" w:space="0" w:color="auto"/>
        <w:bottom w:val="none" w:sz="0" w:space="0" w:color="auto"/>
        <w:right w:val="none" w:sz="0" w:space="0" w:color="auto"/>
      </w:divBdr>
    </w:div>
    <w:div w:id="952051485">
      <w:bodyDiv w:val="1"/>
      <w:marLeft w:val="0"/>
      <w:marRight w:val="0"/>
      <w:marTop w:val="0"/>
      <w:marBottom w:val="0"/>
      <w:divBdr>
        <w:top w:val="none" w:sz="0" w:space="0" w:color="auto"/>
        <w:left w:val="none" w:sz="0" w:space="0" w:color="auto"/>
        <w:bottom w:val="none" w:sz="0" w:space="0" w:color="auto"/>
        <w:right w:val="none" w:sz="0" w:space="0" w:color="auto"/>
      </w:divBdr>
    </w:div>
    <w:div w:id="956374537">
      <w:bodyDiv w:val="1"/>
      <w:marLeft w:val="0"/>
      <w:marRight w:val="0"/>
      <w:marTop w:val="0"/>
      <w:marBottom w:val="0"/>
      <w:divBdr>
        <w:top w:val="none" w:sz="0" w:space="0" w:color="auto"/>
        <w:left w:val="none" w:sz="0" w:space="0" w:color="auto"/>
        <w:bottom w:val="none" w:sz="0" w:space="0" w:color="auto"/>
        <w:right w:val="none" w:sz="0" w:space="0" w:color="auto"/>
      </w:divBdr>
    </w:div>
    <w:div w:id="957758305">
      <w:bodyDiv w:val="1"/>
      <w:marLeft w:val="0"/>
      <w:marRight w:val="0"/>
      <w:marTop w:val="0"/>
      <w:marBottom w:val="0"/>
      <w:divBdr>
        <w:top w:val="none" w:sz="0" w:space="0" w:color="auto"/>
        <w:left w:val="none" w:sz="0" w:space="0" w:color="auto"/>
        <w:bottom w:val="none" w:sz="0" w:space="0" w:color="auto"/>
        <w:right w:val="none" w:sz="0" w:space="0" w:color="auto"/>
      </w:divBdr>
    </w:div>
    <w:div w:id="959650521">
      <w:bodyDiv w:val="1"/>
      <w:marLeft w:val="0"/>
      <w:marRight w:val="0"/>
      <w:marTop w:val="0"/>
      <w:marBottom w:val="0"/>
      <w:divBdr>
        <w:top w:val="none" w:sz="0" w:space="0" w:color="auto"/>
        <w:left w:val="none" w:sz="0" w:space="0" w:color="auto"/>
        <w:bottom w:val="none" w:sz="0" w:space="0" w:color="auto"/>
        <w:right w:val="none" w:sz="0" w:space="0" w:color="auto"/>
      </w:divBdr>
    </w:div>
    <w:div w:id="968169449">
      <w:bodyDiv w:val="1"/>
      <w:marLeft w:val="0"/>
      <w:marRight w:val="0"/>
      <w:marTop w:val="0"/>
      <w:marBottom w:val="0"/>
      <w:divBdr>
        <w:top w:val="none" w:sz="0" w:space="0" w:color="auto"/>
        <w:left w:val="none" w:sz="0" w:space="0" w:color="auto"/>
        <w:bottom w:val="none" w:sz="0" w:space="0" w:color="auto"/>
        <w:right w:val="none" w:sz="0" w:space="0" w:color="auto"/>
      </w:divBdr>
    </w:div>
    <w:div w:id="979848853">
      <w:bodyDiv w:val="1"/>
      <w:marLeft w:val="0"/>
      <w:marRight w:val="0"/>
      <w:marTop w:val="0"/>
      <w:marBottom w:val="0"/>
      <w:divBdr>
        <w:top w:val="none" w:sz="0" w:space="0" w:color="auto"/>
        <w:left w:val="none" w:sz="0" w:space="0" w:color="auto"/>
        <w:bottom w:val="none" w:sz="0" w:space="0" w:color="auto"/>
        <w:right w:val="none" w:sz="0" w:space="0" w:color="auto"/>
      </w:divBdr>
    </w:div>
    <w:div w:id="980888141">
      <w:bodyDiv w:val="1"/>
      <w:marLeft w:val="0"/>
      <w:marRight w:val="0"/>
      <w:marTop w:val="0"/>
      <w:marBottom w:val="0"/>
      <w:divBdr>
        <w:top w:val="none" w:sz="0" w:space="0" w:color="auto"/>
        <w:left w:val="none" w:sz="0" w:space="0" w:color="auto"/>
        <w:bottom w:val="none" w:sz="0" w:space="0" w:color="auto"/>
        <w:right w:val="none" w:sz="0" w:space="0" w:color="auto"/>
      </w:divBdr>
    </w:div>
    <w:div w:id="993874577">
      <w:bodyDiv w:val="1"/>
      <w:marLeft w:val="0"/>
      <w:marRight w:val="0"/>
      <w:marTop w:val="0"/>
      <w:marBottom w:val="0"/>
      <w:divBdr>
        <w:top w:val="none" w:sz="0" w:space="0" w:color="auto"/>
        <w:left w:val="none" w:sz="0" w:space="0" w:color="auto"/>
        <w:bottom w:val="none" w:sz="0" w:space="0" w:color="auto"/>
        <w:right w:val="none" w:sz="0" w:space="0" w:color="auto"/>
      </w:divBdr>
    </w:div>
    <w:div w:id="995379425">
      <w:bodyDiv w:val="1"/>
      <w:marLeft w:val="0"/>
      <w:marRight w:val="0"/>
      <w:marTop w:val="0"/>
      <w:marBottom w:val="0"/>
      <w:divBdr>
        <w:top w:val="none" w:sz="0" w:space="0" w:color="auto"/>
        <w:left w:val="none" w:sz="0" w:space="0" w:color="auto"/>
        <w:bottom w:val="none" w:sz="0" w:space="0" w:color="auto"/>
        <w:right w:val="none" w:sz="0" w:space="0" w:color="auto"/>
      </w:divBdr>
    </w:div>
    <w:div w:id="999625159">
      <w:bodyDiv w:val="1"/>
      <w:marLeft w:val="0"/>
      <w:marRight w:val="0"/>
      <w:marTop w:val="0"/>
      <w:marBottom w:val="0"/>
      <w:divBdr>
        <w:top w:val="none" w:sz="0" w:space="0" w:color="auto"/>
        <w:left w:val="none" w:sz="0" w:space="0" w:color="auto"/>
        <w:bottom w:val="none" w:sz="0" w:space="0" w:color="auto"/>
        <w:right w:val="none" w:sz="0" w:space="0" w:color="auto"/>
      </w:divBdr>
    </w:div>
    <w:div w:id="1008404987">
      <w:bodyDiv w:val="1"/>
      <w:marLeft w:val="0"/>
      <w:marRight w:val="0"/>
      <w:marTop w:val="0"/>
      <w:marBottom w:val="0"/>
      <w:divBdr>
        <w:top w:val="none" w:sz="0" w:space="0" w:color="auto"/>
        <w:left w:val="none" w:sz="0" w:space="0" w:color="auto"/>
        <w:bottom w:val="none" w:sz="0" w:space="0" w:color="auto"/>
        <w:right w:val="none" w:sz="0" w:space="0" w:color="auto"/>
      </w:divBdr>
    </w:div>
    <w:div w:id="1008487423">
      <w:bodyDiv w:val="1"/>
      <w:marLeft w:val="0"/>
      <w:marRight w:val="0"/>
      <w:marTop w:val="0"/>
      <w:marBottom w:val="0"/>
      <w:divBdr>
        <w:top w:val="none" w:sz="0" w:space="0" w:color="auto"/>
        <w:left w:val="none" w:sz="0" w:space="0" w:color="auto"/>
        <w:bottom w:val="none" w:sz="0" w:space="0" w:color="auto"/>
        <w:right w:val="none" w:sz="0" w:space="0" w:color="auto"/>
      </w:divBdr>
    </w:div>
    <w:div w:id="1011224196">
      <w:bodyDiv w:val="1"/>
      <w:marLeft w:val="0"/>
      <w:marRight w:val="0"/>
      <w:marTop w:val="0"/>
      <w:marBottom w:val="0"/>
      <w:divBdr>
        <w:top w:val="none" w:sz="0" w:space="0" w:color="auto"/>
        <w:left w:val="none" w:sz="0" w:space="0" w:color="auto"/>
        <w:bottom w:val="none" w:sz="0" w:space="0" w:color="auto"/>
        <w:right w:val="none" w:sz="0" w:space="0" w:color="auto"/>
      </w:divBdr>
    </w:div>
    <w:div w:id="1014763667">
      <w:bodyDiv w:val="1"/>
      <w:marLeft w:val="0"/>
      <w:marRight w:val="0"/>
      <w:marTop w:val="0"/>
      <w:marBottom w:val="0"/>
      <w:divBdr>
        <w:top w:val="none" w:sz="0" w:space="0" w:color="auto"/>
        <w:left w:val="none" w:sz="0" w:space="0" w:color="auto"/>
        <w:bottom w:val="none" w:sz="0" w:space="0" w:color="auto"/>
        <w:right w:val="none" w:sz="0" w:space="0" w:color="auto"/>
      </w:divBdr>
    </w:div>
    <w:div w:id="1016031699">
      <w:bodyDiv w:val="1"/>
      <w:marLeft w:val="0"/>
      <w:marRight w:val="0"/>
      <w:marTop w:val="0"/>
      <w:marBottom w:val="0"/>
      <w:divBdr>
        <w:top w:val="none" w:sz="0" w:space="0" w:color="auto"/>
        <w:left w:val="none" w:sz="0" w:space="0" w:color="auto"/>
        <w:bottom w:val="none" w:sz="0" w:space="0" w:color="auto"/>
        <w:right w:val="none" w:sz="0" w:space="0" w:color="auto"/>
      </w:divBdr>
    </w:div>
    <w:div w:id="1016082660">
      <w:bodyDiv w:val="1"/>
      <w:marLeft w:val="0"/>
      <w:marRight w:val="0"/>
      <w:marTop w:val="0"/>
      <w:marBottom w:val="0"/>
      <w:divBdr>
        <w:top w:val="none" w:sz="0" w:space="0" w:color="auto"/>
        <w:left w:val="none" w:sz="0" w:space="0" w:color="auto"/>
        <w:bottom w:val="none" w:sz="0" w:space="0" w:color="auto"/>
        <w:right w:val="none" w:sz="0" w:space="0" w:color="auto"/>
      </w:divBdr>
    </w:div>
    <w:div w:id="1051198880">
      <w:bodyDiv w:val="1"/>
      <w:marLeft w:val="0"/>
      <w:marRight w:val="0"/>
      <w:marTop w:val="0"/>
      <w:marBottom w:val="0"/>
      <w:divBdr>
        <w:top w:val="none" w:sz="0" w:space="0" w:color="auto"/>
        <w:left w:val="none" w:sz="0" w:space="0" w:color="auto"/>
        <w:bottom w:val="none" w:sz="0" w:space="0" w:color="auto"/>
        <w:right w:val="none" w:sz="0" w:space="0" w:color="auto"/>
      </w:divBdr>
    </w:div>
    <w:div w:id="1060908332">
      <w:bodyDiv w:val="1"/>
      <w:marLeft w:val="0"/>
      <w:marRight w:val="0"/>
      <w:marTop w:val="0"/>
      <w:marBottom w:val="0"/>
      <w:divBdr>
        <w:top w:val="none" w:sz="0" w:space="0" w:color="auto"/>
        <w:left w:val="none" w:sz="0" w:space="0" w:color="auto"/>
        <w:bottom w:val="none" w:sz="0" w:space="0" w:color="auto"/>
        <w:right w:val="none" w:sz="0" w:space="0" w:color="auto"/>
      </w:divBdr>
    </w:div>
    <w:div w:id="1062290517">
      <w:bodyDiv w:val="1"/>
      <w:marLeft w:val="0"/>
      <w:marRight w:val="0"/>
      <w:marTop w:val="0"/>
      <w:marBottom w:val="0"/>
      <w:divBdr>
        <w:top w:val="none" w:sz="0" w:space="0" w:color="auto"/>
        <w:left w:val="none" w:sz="0" w:space="0" w:color="auto"/>
        <w:bottom w:val="none" w:sz="0" w:space="0" w:color="auto"/>
        <w:right w:val="none" w:sz="0" w:space="0" w:color="auto"/>
      </w:divBdr>
    </w:div>
    <w:div w:id="1065296358">
      <w:bodyDiv w:val="1"/>
      <w:marLeft w:val="0"/>
      <w:marRight w:val="0"/>
      <w:marTop w:val="0"/>
      <w:marBottom w:val="0"/>
      <w:divBdr>
        <w:top w:val="none" w:sz="0" w:space="0" w:color="auto"/>
        <w:left w:val="none" w:sz="0" w:space="0" w:color="auto"/>
        <w:bottom w:val="none" w:sz="0" w:space="0" w:color="auto"/>
        <w:right w:val="none" w:sz="0" w:space="0" w:color="auto"/>
      </w:divBdr>
    </w:div>
    <w:div w:id="1079594556">
      <w:bodyDiv w:val="1"/>
      <w:marLeft w:val="0"/>
      <w:marRight w:val="0"/>
      <w:marTop w:val="0"/>
      <w:marBottom w:val="0"/>
      <w:divBdr>
        <w:top w:val="none" w:sz="0" w:space="0" w:color="auto"/>
        <w:left w:val="none" w:sz="0" w:space="0" w:color="auto"/>
        <w:bottom w:val="none" w:sz="0" w:space="0" w:color="auto"/>
        <w:right w:val="none" w:sz="0" w:space="0" w:color="auto"/>
      </w:divBdr>
    </w:div>
    <w:div w:id="1084451494">
      <w:bodyDiv w:val="1"/>
      <w:marLeft w:val="0"/>
      <w:marRight w:val="0"/>
      <w:marTop w:val="0"/>
      <w:marBottom w:val="0"/>
      <w:divBdr>
        <w:top w:val="none" w:sz="0" w:space="0" w:color="auto"/>
        <w:left w:val="none" w:sz="0" w:space="0" w:color="auto"/>
        <w:bottom w:val="none" w:sz="0" w:space="0" w:color="auto"/>
        <w:right w:val="none" w:sz="0" w:space="0" w:color="auto"/>
      </w:divBdr>
    </w:div>
    <w:div w:id="1091046575">
      <w:bodyDiv w:val="1"/>
      <w:marLeft w:val="0"/>
      <w:marRight w:val="0"/>
      <w:marTop w:val="0"/>
      <w:marBottom w:val="0"/>
      <w:divBdr>
        <w:top w:val="none" w:sz="0" w:space="0" w:color="auto"/>
        <w:left w:val="none" w:sz="0" w:space="0" w:color="auto"/>
        <w:bottom w:val="none" w:sz="0" w:space="0" w:color="auto"/>
        <w:right w:val="none" w:sz="0" w:space="0" w:color="auto"/>
      </w:divBdr>
    </w:div>
    <w:div w:id="1092631023">
      <w:bodyDiv w:val="1"/>
      <w:marLeft w:val="0"/>
      <w:marRight w:val="0"/>
      <w:marTop w:val="0"/>
      <w:marBottom w:val="0"/>
      <w:divBdr>
        <w:top w:val="none" w:sz="0" w:space="0" w:color="auto"/>
        <w:left w:val="none" w:sz="0" w:space="0" w:color="auto"/>
        <w:bottom w:val="none" w:sz="0" w:space="0" w:color="auto"/>
        <w:right w:val="none" w:sz="0" w:space="0" w:color="auto"/>
      </w:divBdr>
    </w:div>
    <w:div w:id="1097822806">
      <w:bodyDiv w:val="1"/>
      <w:marLeft w:val="0"/>
      <w:marRight w:val="0"/>
      <w:marTop w:val="0"/>
      <w:marBottom w:val="0"/>
      <w:divBdr>
        <w:top w:val="none" w:sz="0" w:space="0" w:color="auto"/>
        <w:left w:val="none" w:sz="0" w:space="0" w:color="auto"/>
        <w:bottom w:val="none" w:sz="0" w:space="0" w:color="auto"/>
        <w:right w:val="none" w:sz="0" w:space="0" w:color="auto"/>
      </w:divBdr>
    </w:div>
    <w:div w:id="1099369817">
      <w:bodyDiv w:val="1"/>
      <w:marLeft w:val="0"/>
      <w:marRight w:val="0"/>
      <w:marTop w:val="0"/>
      <w:marBottom w:val="0"/>
      <w:divBdr>
        <w:top w:val="none" w:sz="0" w:space="0" w:color="auto"/>
        <w:left w:val="none" w:sz="0" w:space="0" w:color="auto"/>
        <w:bottom w:val="none" w:sz="0" w:space="0" w:color="auto"/>
        <w:right w:val="none" w:sz="0" w:space="0" w:color="auto"/>
      </w:divBdr>
    </w:div>
    <w:div w:id="1105225028">
      <w:bodyDiv w:val="1"/>
      <w:marLeft w:val="0"/>
      <w:marRight w:val="0"/>
      <w:marTop w:val="0"/>
      <w:marBottom w:val="0"/>
      <w:divBdr>
        <w:top w:val="none" w:sz="0" w:space="0" w:color="auto"/>
        <w:left w:val="none" w:sz="0" w:space="0" w:color="auto"/>
        <w:bottom w:val="none" w:sz="0" w:space="0" w:color="auto"/>
        <w:right w:val="none" w:sz="0" w:space="0" w:color="auto"/>
      </w:divBdr>
    </w:div>
    <w:div w:id="1107584233">
      <w:bodyDiv w:val="1"/>
      <w:marLeft w:val="0"/>
      <w:marRight w:val="0"/>
      <w:marTop w:val="0"/>
      <w:marBottom w:val="0"/>
      <w:divBdr>
        <w:top w:val="none" w:sz="0" w:space="0" w:color="auto"/>
        <w:left w:val="none" w:sz="0" w:space="0" w:color="auto"/>
        <w:bottom w:val="none" w:sz="0" w:space="0" w:color="auto"/>
        <w:right w:val="none" w:sz="0" w:space="0" w:color="auto"/>
      </w:divBdr>
    </w:div>
    <w:div w:id="1139760765">
      <w:bodyDiv w:val="1"/>
      <w:marLeft w:val="0"/>
      <w:marRight w:val="0"/>
      <w:marTop w:val="0"/>
      <w:marBottom w:val="0"/>
      <w:divBdr>
        <w:top w:val="none" w:sz="0" w:space="0" w:color="auto"/>
        <w:left w:val="none" w:sz="0" w:space="0" w:color="auto"/>
        <w:bottom w:val="none" w:sz="0" w:space="0" w:color="auto"/>
        <w:right w:val="none" w:sz="0" w:space="0" w:color="auto"/>
      </w:divBdr>
    </w:div>
    <w:div w:id="1140686243">
      <w:bodyDiv w:val="1"/>
      <w:marLeft w:val="0"/>
      <w:marRight w:val="0"/>
      <w:marTop w:val="0"/>
      <w:marBottom w:val="0"/>
      <w:divBdr>
        <w:top w:val="none" w:sz="0" w:space="0" w:color="auto"/>
        <w:left w:val="none" w:sz="0" w:space="0" w:color="auto"/>
        <w:bottom w:val="none" w:sz="0" w:space="0" w:color="auto"/>
        <w:right w:val="none" w:sz="0" w:space="0" w:color="auto"/>
      </w:divBdr>
    </w:div>
    <w:div w:id="1144127870">
      <w:bodyDiv w:val="1"/>
      <w:marLeft w:val="0"/>
      <w:marRight w:val="0"/>
      <w:marTop w:val="0"/>
      <w:marBottom w:val="0"/>
      <w:divBdr>
        <w:top w:val="none" w:sz="0" w:space="0" w:color="auto"/>
        <w:left w:val="none" w:sz="0" w:space="0" w:color="auto"/>
        <w:bottom w:val="none" w:sz="0" w:space="0" w:color="auto"/>
        <w:right w:val="none" w:sz="0" w:space="0" w:color="auto"/>
      </w:divBdr>
    </w:div>
    <w:div w:id="1146315816">
      <w:bodyDiv w:val="1"/>
      <w:marLeft w:val="0"/>
      <w:marRight w:val="0"/>
      <w:marTop w:val="0"/>
      <w:marBottom w:val="0"/>
      <w:divBdr>
        <w:top w:val="none" w:sz="0" w:space="0" w:color="auto"/>
        <w:left w:val="none" w:sz="0" w:space="0" w:color="auto"/>
        <w:bottom w:val="none" w:sz="0" w:space="0" w:color="auto"/>
        <w:right w:val="none" w:sz="0" w:space="0" w:color="auto"/>
      </w:divBdr>
    </w:div>
    <w:div w:id="1150943269">
      <w:bodyDiv w:val="1"/>
      <w:marLeft w:val="0"/>
      <w:marRight w:val="0"/>
      <w:marTop w:val="0"/>
      <w:marBottom w:val="0"/>
      <w:divBdr>
        <w:top w:val="none" w:sz="0" w:space="0" w:color="auto"/>
        <w:left w:val="none" w:sz="0" w:space="0" w:color="auto"/>
        <w:bottom w:val="none" w:sz="0" w:space="0" w:color="auto"/>
        <w:right w:val="none" w:sz="0" w:space="0" w:color="auto"/>
      </w:divBdr>
    </w:div>
    <w:div w:id="1163427819">
      <w:bodyDiv w:val="1"/>
      <w:marLeft w:val="0"/>
      <w:marRight w:val="0"/>
      <w:marTop w:val="0"/>
      <w:marBottom w:val="0"/>
      <w:divBdr>
        <w:top w:val="none" w:sz="0" w:space="0" w:color="auto"/>
        <w:left w:val="none" w:sz="0" w:space="0" w:color="auto"/>
        <w:bottom w:val="none" w:sz="0" w:space="0" w:color="auto"/>
        <w:right w:val="none" w:sz="0" w:space="0" w:color="auto"/>
      </w:divBdr>
    </w:div>
    <w:div w:id="1168788558">
      <w:bodyDiv w:val="1"/>
      <w:marLeft w:val="0"/>
      <w:marRight w:val="0"/>
      <w:marTop w:val="0"/>
      <w:marBottom w:val="0"/>
      <w:divBdr>
        <w:top w:val="none" w:sz="0" w:space="0" w:color="auto"/>
        <w:left w:val="none" w:sz="0" w:space="0" w:color="auto"/>
        <w:bottom w:val="none" w:sz="0" w:space="0" w:color="auto"/>
        <w:right w:val="none" w:sz="0" w:space="0" w:color="auto"/>
      </w:divBdr>
    </w:div>
    <w:div w:id="1181553796">
      <w:bodyDiv w:val="1"/>
      <w:marLeft w:val="0"/>
      <w:marRight w:val="0"/>
      <w:marTop w:val="0"/>
      <w:marBottom w:val="0"/>
      <w:divBdr>
        <w:top w:val="none" w:sz="0" w:space="0" w:color="auto"/>
        <w:left w:val="none" w:sz="0" w:space="0" w:color="auto"/>
        <w:bottom w:val="none" w:sz="0" w:space="0" w:color="auto"/>
        <w:right w:val="none" w:sz="0" w:space="0" w:color="auto"/>
      </w:divBdr>
    </w:div>
    <w:div w:id="1184825747">
      <w:bodyDiv w:val="1"/>
      <w:marLeft w:val="0"/>
      <w:marRight w:val="0"/>
      <w:marTop w:val="0"/>
      <w:marBottom w:val="0"/>
      <w:divBdr>
        <w:top w:val="none" w:sz="0" w:space="0" w:color="auto"/>
        <w:left w:val="none" w:sz="0" w:space="0" w:color="auto"/>
        <w:bottom w:val="none" w:sz="0" w:space="0" w:color="auto"/>
        <w:right w:val="none" w:sz="0" w:space="0" w:color="auto"/>
      </w:divBdr>
    </w:div>
    <w:div w:id="1186675986">
      <w:bodyDiv w:val="1"/>
      <w:marLeft w:val="0"/>
      <w:marRight w:val="0"/>
      <w:marTop w:val="0"/>
      <w:marBottom w:val="0"/>
      <w:divBdr>
        <w:top w:val="none" w:sz="0" w:space="0" w:color="auto"/>
        <w:left w:val="none" w:sz="0" w:space="0" w:color="auto"/>
        <w:bottom w:val="none" w:sz="0" w:space="0" w:color="auto"/>
        <w:right w:val="none" w:sz="0" w:space="0" w:color="auto"/>
      </w:divBdr>
    </w:div>
    <w:div w:id="1192694224">
      <w:bodyDiv w:val="1"/>
      <w:marLeft w:val="0"/>
      <w:marRight w:val="0"/>
      <w:marTop w:val="0"/>
      <w:marBottom w:val="0"/>
      <w:divBdr>
        <w:top w:val="none" w:sz="0" w:space="0" w:color="auto"/>
        <w:left w:val="none" w:sz="0" w:space="0" w:color="auto"/>
        <w:bottom w:val="none" w:sz="0" w:space="0" w:color="auto"/>
        <w:right w:val="none" w:sz="0" w:space="0" w:color="auto"/>
      </w:divBdr>
    </w:div>
    <w:div w:id="1195004038">
      <w:bodyDiv w:val="1"/>
      <w:marLeft w:val="0"/>
      <w:marRight w:val="0"/>
      <w:marTop w:val="0"/>
      <w:marBottom w:val="0"/>
      <w:divBdr>
        <w:top w:val="none" w:sz="0" w:space="0" w:color="auto"/>
        <w:left w:val="none" w:sz="0" w:space="0" w:color="auto"/>
        <w:bottom w:val="none" w:sz="0" w:space="0" w:color="auto"/>
        <w:right w:val="none" w:sz="0" w:space="0" w:color="auto"/>
      </w:divBdr>
    </w:div>
    <w:div w:id="1195312055">
      <w:bodyDiv w:val="1"/>
      <w:marLeft w:val="0"/>
      <w:marRight w:val="0"/>
      <w:marTop w:val="0"/>
      <w:marBottom w:val="0"/>
      <w:divBdr>
        <w:top w:val="none" w:sz="0" w:space="0" w:color="auto"/>
        <w:left w:val="none" w:sz="0" w:space="0" w:color="auto"/>
        <w:bottom w:val="none" w:sz="0" w:space="0" w:color="auto"/>
        <w:right w:val="none" w:sz="0" w:space="0" w:color="auto"/>
      </w:divBdr>
    </w:div>
    <w:div w:id="1195579758">
      <w:bodyDiv w:val="1"/>
      <w:marLeft w:val="0"/>
      <w:marRight w:val="0"/>
      <w:marTop w:val="0"/>
      <w:marBottom w:val="0"/>
      <w:divBdr>
        <w:top w:val="none" w:sz="0" w:space="0" w:color="auto"/>
        <w:left w:val="none" w:sz="0" w:space="0" w:color="auto"/>
        <w:bottom w:val="none" w:sz="0" w:space="0" w:color="auto"/>
        <w:right w:val="none" w:sz="0" w:space="0" w:color="auto"/>
      </w:divBdr>
    </w:div>
    <w:div w:id="1199006314">
      <w:bodyDiv w:val="1"/>
      <w:marLeft w:val="0"/>
      <w:marRight w:val="0"/>
      <w:marTop w:val="0"/>
      <w:marBottom w:val="0"/>
      <w:divBdr>
        <w:top w:val="none" w:sz="0" w:space="0" w:color="auto"/>
        <w:left w:val="none" w:sz="0" w:space="0" w:color="auto"/>
        <w:bottom w:val="none" w:sz="0" w:space="0" w:color="auto"/>
        <w:right w:val="none" w:sz="0" w:space="0" w:color="auto"/>
      </w:divBdr>
    </w:div>
    <w:div w:id="1201018488">
      <w:bodyDiv w:val="1"/>
      <w:marLeft w:val="0"/>
      <w:marRight w:val="0"/>
      <w:marTop w:val="0"/>
      <w:marBottom w:val="0"/>
      <w:divBdr>
        <w:top w:val="none" w:sz="0" w:space="0" w:color="auto"/>
        <w:left w:val="none" w:sz="0" w:space="0" w:color="auto"/>
        <w:bottom w:val="none" w:sz="0" w:space="0" w:color="auto"/>
        <w:right w:val="none" w:sz="0" w:space="0" w:color="auto"/>
      </w:divBdr>
    </w:div>
    <w:div w:id="1201092599">
      <w:bodyDiv w:val="1"/>
      <w:marLeft w:val="0"/>
      <w:marRight w:val="0"/>
      <w:marTop w:val="0"/>
      <w:marBottom w:val="0"/>
      <w:divBdr>
        <w:top w:val="none" w:sz="0" w:space="0" w:color="auto"/>
        <w:left w:val="none" w:sz="0" w:space="0" w:color="auto"/>
        <w:bottom w:val="none" w:sz="0" w:space="0" w:color="auto"/>
        <w:right w:val="none" w:sz="0" w:space="0" w:color="auto"/>
      </w:divBdr>
    </w:div>
    <w:div w:id="1202980250">
      <w:bodyDiv w:val="1"/>
      <w:marLeft w:val="0"/>
      <w:marRight w:val="0"/>
      <w:marTop w:val="0"/>
      <w:marBottom w:val="0"/>
      <w:divBdr>
        <w:top w:val="none" w:sz="0" w:space="0" w:color="auto"/>
        <w:left w:val="none" w:sz="0" w:space="0" w:color="auto"/>
        <w:bottom w:val="none" w:sz="0" w:space="0" w:color="auto"/>
        <w:right w:val="none" w:sz="0" w:space="0" w:color="auto"/>
      </w:divBdr>
    </w:div>
    <w:div w:id="1206405003">
      <w:bodyDiv w:val="1"/>
      <w:marLeft w:val="0"/>
      <w:marRight w:val="0"/>
      <w:marTop w:val="0"/>
      <w:marBottom w:val="0"/>
      <w:divBdr>
        <w:top w:val="none" w:sz="0" w:space="0" w:color="auto"/>
        <w:left w:val="none" w:sz="0" w:space="0" w:color="auto"/>
        <w:bottom w:val="none" w:sz="0" w:space="0" w:color="auto"/>
        <w:right w:val="none" w:sz="0" w:space="0" w:color="auto"/>
      </w:divBdr>
    </w:div>
    <w:div w:id="1218006948">
      <w:bodyDiv w:val="1"/>
      <w:marLeft w:val="0"/>
      <w:marRight w:val="0"/>
      <w:marTop w:val="0"/>
      <w:marBottom w:val="0"/>
      <w:divBdr>
        <w:top w:val="none" w:sz="0" w:space="0" w:color="auto"/>
        <w:left w:val="none" w:sz="0" w:space="0" w:color="auto"/>
        <w:bottom w:val="none" w:sz="0" w:space="0" w:color="auto"/>
        <w:right w:val="none" w:sz="0" w:space="0" w:color="auto"/>
      </w:divBdr>
    </w:div>
    <w:div w:id="1223911571">
      <w:bodyDiv w:val="1"/>
      <w:marLeft w:val="0"/>
      <w:marRight w:val="0"/>
      <w:marTop w:val="0"/>
      <w:marBottom w:val="0"/>
      <w:divBdr>
        <w:top w:val="none" w:sz="0" w:space="0" w:color="auto"/>
        <w:left w:val="none" w:sz="0" w:space="0" w:color="auto"/>
        <w:bottom w:val="none" w:sz="0" w:space="0" w:color="auto"/>
        <w:right w:val="none" w:sz="0" w:space="0" w:color="auto"/>
      </w:divBdr>
    </w:div>
    <w:div w:id="1227574597">
      <w:bodyDiv w:val="1"/>
      <w:marLeft w:val="0"/>
      <w:marRight w:val="0"/>
      <w:marTop w:val="0"/>
      <w:marBottom w:val="0"/>
      <w:divBdr>
        <w:top w:val="none" w:sz="0" w:space="0" w:color="auto"/>
        <w:left w:val="none" w:sz="0" w:space="0" w:color="auto"/>
        <w:bottom w:val="none" w:sz="0" w:space="0" w:color="auto"/>
        <w:right w:val="none" w:sz="0" w:space="0" w:color="auto"/>
      </w:divBdr>
    </w:div>
    <w:div w:id="1228608181">
      <w:bodyDiv w:val="1"/>
      <w:marLeft w:val="0"/>
      <w:marRight w:val="0"/>
      <w:marTop w:val="0"/>
      <w:marBottom w:val="0"/>
      <w:divBdr>
        <w:top w:val="none" w:sz="0" w:space="0" w:color="auto"/>
        <w:left w:val="none" w:sz="0" w:space="0" w:color="auto"/>
        <w:bottom w:val="none" w:sz="0" w:space="0" w:color="auto"/>
        <w:right w:val="none" w:sz="0" w:space="0" w:color="auto"/>
      </w:divBdr>
    </w:div>
    <w:div w:id="1232547430">
      <w:bodyDiv w:val="1"/>
      <w:marLeft w:val="0"/>
      <w:marRight w:val="0"/>
      <w:marTop w:val="0"/>
      <w:marBottom w:val="0"/>
      <w:divBdr>
        <w:top w:val="none" w:sz="0" w:space="0" w:color="auto"/>
        <w:left w:val="none" w:sz="0" w:space="0" w:color="auto"/>
        <w:bottom w:val="none" w:sz="0" w:space="0" w:color="auto"/>
        <w:right w:val="none" w:sz="0" w:space="0" w:color="auto"/>
      </w:divBdr>
    </w:div>
    <w:div w:id="1242913886">
      <w:bodyDiv w:val="1"/>
      <w:marLeft w:val="0"/>
      <w:marRight w:val="0"/>
      <w:marTop w:val="0"/>
      <w:marBottom w:val="0"/>
      <w:divBdr>
        <w:top w:val="none" w:sz="0" w:space="0" w:color="auto"/>
        <w:left w:val="none" w:sz="0" w:space="0" w:color="auto"/>
        <w:bottom w:val="none" w:sz="0" w:space="0" w:color="auto"/>
        <w:right w:val="none" w:sz="0" w:space="0" w:color="auto"/>
      </w:divBdr>
    </w:div>
    <w:div w:id="1249271046">
      <w:bodyDiv w:val="1"/>
      <w:marLeft w:val="0"/>
      <w:marRight w:val="0"/>
      <w:marTop w:val="0"/>
      <w:marBottom w:val="0"/>
      <w:divBdr>
        <w:top w:val="none" w:sz="0" w:space="0" w:color="auto"/>
        <w:left w:val="none" w:sz="0" w:space="0" w:color="auto"/>
        <w:bottom w:val="none" w:sz="0" w:space="0" w:color="auto"/>
        <w:right w:val="none" w:sz="0" w:space="0" w:color="auto"/>
      </w:divBdr>
    </w:div>
    <w:div w:id="1286813101">
      <w:bodyDiv w:val="1"/>
      <w:marLeft w:val="0"/>
      <w:marRight w:val="0"/>
      <w:marTop w:val="0"/>
      <w:marBottom w:val="0"/>
      <w:divBdr>
        <w:top w:val="none" w:sz="0" w:space="0" w:color="auto"/>
        <w:left w:val="none" w:sz="0" w:space="0" w:color="auto"/>
        <w:bottom w:val="none" w:sz="0" w:space="0" w:color="auto"/>
        <w:right w:val="none" w:sz="0" w:space="0" w:color="auto"/>
      </w:divBdr>
    </w:div>
    <w:div w:id="1289119844">
      <w:bodyDiv w:val="1"/>
      <w:marLeft w:val="0"/>
      <w:marRight w:val="0"/>
      <w:marTop w:val="0"/>
      <w:marBottom w:val="0"/>
      <w:divBdr>
        <w:top w:val="none" w:sz="0" w:space="0" w:color="auto"/>
        <w:left w:val="none" w:sz="0" w:space="0" w:color="auto"/>
        <w:bottom w:val="none" w:sz="0" w:space="0" w:color="auto"/>
        <w:right w:val="none" w:sz="0" w:space="0" w:color="auto"/>
      </w:divBdr>
    </w:div>
    <w:div w:id="1297569524">
      <w:bodyDiv w:val="1"/>
      <w:marLeft w:val="0"/>
      <w:marRight w:val="0"/>
      <w:marTop w:val="0"/>
      <w:marBottom w:val="0"/>
      <w:divBdr>
        <w:top w:val="none" w:sz="0" w:space="0" w:color="auto"/>
        <w:left w:val="none" w:sz="0" w:space="0" w:color="auto"/>
        <w:bottom w:val="none" w:sz="0" w:space="0" w:color="auto"/>
        <w:right w:val="none" w:sz="0" w:space="0" w:color="auto"/>
      </w:divBdr>
    </w:div>
    <w:div w:id="1297639613">
      <w:bodyDiv w:val="1"/>
      <w:marLeft w:val="0"/>
      <w:marRight w:val="0"/>
      <w:marTop w:val="0"/>
      <w:marBottom w:val="0"/>
      <w:divBdr>
        <w:top w:val="none" w:sz="0" w:space="0" w:color="auto"/>
        <w:left w:val="none" w:sz="0" w:space="0" w:color="auto"/>
        <w:bottom w:val="none" w:sz="0" w:space="0" w:color="auto"/>
        <w:right w:val="none" w:sz="0" w:space="0" w:color="auto"/>
      </w:divBdr>
    </w:div>
    <w:div w:id="1299529613">
      <w:bodyDiv w:val="1"/>
      <w:marLeft w:val="0"/>
      <w:marRight w:val="0"/>
      <w:marTop w:val="0"/>
      <w:marBottom w:val="0"/>
      <w:divBdr>
        <w:top w:val="none" w:sz="0" w:space="0" w:color="auto"/>
        <w:left w:val="none" w:sz="0" w:space="0" w:color="auto"/>
        <w:bottom w:val="none" w:sz="0" w:space="0" w:color="auto"/>
        <w:right w:val="none" w:sz="0" w:space="0" w:color="auto"/>
      </w:divBdr>
    </w:div>
    <w:div w:id="1312322815">
      <w:bodyDiv w:val="1"/>
      <w:marLeft w:val="0"/>
      <w:marRight w:val="0"/>
      <w:marTop w:val="0"/>
      <w:marBottom w:val="0"/>
      <w:divBdr>
        <w:top w:val="none" w:sz="0" w:space="0" w:color="auto"/>
        <w:left w:val="none" w:sz="0" w:space="0" w:color="auto"/>
        <w:bottom w:val="none" w:sz="0" w:space="0" w:color="auto"/>
        <w:right w:val="none" w:sz="0" w:space="0" w:color="auto"/>
      </w:divBdr>
    </w:div>
    <w:div w:id="1313867580">
      <w:bodyDiv w:val="1"/>
      <w:marLeft w:val="0"/>
      <w:marRight w:val="0"/>
      <w:marTop w:val="0"/>
      <w:marBottom w:val="0"/>
      <w:divBdr>
        <w:top w:val="none" w:sz="0" w:space="0" w:color="auto"/>
        <w:left w:val="none" w:sz="0" w:space="0" w:color="auto"/>
        <w:bottom w:val="none" w:sz="0" w:space="0" w:color="auto"/>
        <w:right w:val="none" w:sz="0" w:space="0" w:color="auto"/>
      </w:divBdr>
    </w:div>
    <w:div w:id="1323004830">
      <w:bodyDiv w:val="1"/>
      <w:marLeft w:val="0"/>
      <w:marRight w:val="0"/>
      <w:marTop w:val="0"/>
      <w:marBottom w:val="0"/>
      <w:divBdr>
        <w:top w:val="none" w:sz="0" w:space="0" w:color="auto"/>
        <w:left w:val="none" w:sz="0" w:space="0" w:color="auto"/>
        <w:bottom w:val="none" w:sz="0" w:space="0" w:color="auto"/>
        <w:right w:val="none" w:sz="0" w:space="0" w:color="auto"/>
      </w:divBdr>
    </w:div>
    <w:div w:id="1347831108">
      <w:bodyDiv w:val="1"/>
      <w:marLeft w:val="0"/>
      <w:marRight w:val="0"/>
      <w:marTop w:val="0"/>
      <w:marBottom w:val="0"/>
      <w:divBdr>
        <w:top w:val="none" w:sz="0" w:space="0" w:color="auto"/>
        <w:left w:val="none" w:sz="0" w:space="0" w:color="auto"/>
        <w:bottom w:val="none" w:sz="0" w:space="0" w:color="auto"/>
        <w:right w:val="none" w:sz="0" w:space="0" w:color="auto"/>
      </w:divBdr>
    </w:div>
    <w:div w:id="1382053559">
      <w:bodyDiv w:val="1"/>
      <w:marLeft w:val="0"/>
      <w:marRight w:val="0"/>
      <w:marTop w:val="0"/>
      <w:marBottom w:val="0"/>
      <w:divBdr>
        <w:top w:val="none" w:sz="0" w:space="0" w:color="auto"/>
        <w:left w:val="none" w:sz="0" w:space="0" w:color="auto"/>
        <w:bottom w:val="none" w:sz="0" w:space="0" w:color="auto"/>
        <w:right w:val="none" w:sz="0" w:space="0" w:color="auto"/>
      </w:divBdr>
    </w:div>
    <w:div w:id="1404596576">
      <w:bodyDiv w:val="1"/>
      <w:marLeft w:val="0"/>
      <w:marRight w:val="0"/>
      <w:marTop w:val="0"/>
      <w:marBottom w:val="0"/>
      <w:divBdr>
        <w:top w:val="none" w:sz="0" w:space="0" w:color="auto"/>
        <w:left w:val="none" w:sz="0" w:space="0" w:color="auto"/>
        <w:bottom w:val="none" w:sz="0" w:space="0" w:color="auto"/>
        <w:right w:val="none" w:sz="0" w:space="0" w:color="auto"/>
      </w:divBdr>
    </w:div>
    <w:div w:id="1409420782">
      <w:bodyDiv w:val="1"/>
      <w:marLeft w:val="0"/>
      <w:marRight w:val="0"/>
      <w:marTop w:val="0"/>
      <w:marBottom w:val="0"/>
      <w:divBdr>
        <w:top w:val="none" w:sz="0" w:space="0" w:color="auto"/>
        <w:left w:val="none" w:sz="0" w:space="0" w:color="auto"/>
        <w:bottom w:val="none" w:sz="0" w:space="0" w:color="auto"/>
        <w:right w:val="none" w:sz="0" w:space="0" w:color="auto"/>
      </w:divBdr>
    </w:div>
    <w:div w:id="1415710470">
      <w:bodyDiv w:val="1"/>
      <w:marLeft w:val="0"/>
      <w:marRight w:val="0"/>
      <w:marTop w:val="0"/>
      <w:marBottom w:val="0"/>
      <w:divBdr>
        <w:top w:val="none" w:sz="0" w:space="0" w:color="auto"/>
        <w:left w:val="none" w:sz="0" w:space="0" w:color="auto"/>
        <w:bottom w:val="none" w:sz="0" w:space="0" w:color="auto"/>
        <w:right w:val="none" w:sz="0" w:space="0" w:color="auto"/>
      </w:divBdr>
    </w:div>
    <w:div w:id="1426077748">
      <w:bodyDiv w:val="1"/>
      <w:marLeft w:val="0"/>
      <w:marRight w:val="0"/>
      <w:marTop w:val="0"/>
      <w:marBottom w:val="0"/>
      <w:divBdr>
        <w:top w:val="none" w:sz="0" w:space="0" w:color="auto"/>
        <w:left w:val="none" w:sz="0" w:space="0" w:color="auto"/>
        <w:bottom w:val="none" w:sz="0" w:space="0" w:color="auto"/>
        <w:right w:val="none" w:sz="0" w:space="0" w:color="auto"/>
      </w:divBdr>
    </w:div>
    <w:div w:id="1427534660">
      <w:bodyDiv w:val="1"/>
      <w:marLeft w:val="0"/>
      <w:marRight w:val="0"/>
      <w:marTop w:val="0"/>
      <w:marBottom w:val="0"/>
      <w:divBdr>
        <w:top w:val="none" w:sz="0" w:space="0" w:color="auto"/>
        <w:left w:val="none" w:sz="0" w:space="0" w:color="auto"/>
        <w:bottom w:val="none" w:sz="0" w:space="0" w:color="auto"/>
        <w:right w:val="none" w:sz="0" w:space="0" w:color="auto"/>
      </w:divBdr>
    </w:div>
    <w:div w:id="1434398839">
      <w:bodyDiv w:val="1"/>
      <w:marLeft w:val="0"/>
      <w:marRight w:val="0"/>
      <w:marTop w:val="0"/>
      <w:marBottom w:val="0"/>
      <w:divBdr>
        <w:top w:val="none" w:sz="0" w:space="0" w:color="auto"/>
        <w:left w:val="none" w:sz="0" w:space="0" w:color="auto"/>
        <w:bottom w:val="none" w:sz="0" w:space="0" w:color="auto"/>
        <w:right w:val="none" w:sz="0" w:space="0" w:color="auto"/>
      </w:divBdr>
    </w:div>
    <w:div w:id="1439370003">
      <w:bodyDiv w:val="1"/>
      <w:marLeft w:val="0"/>
      <w:marRight w:val="0"/>
      <w:marTop w:val="0"/>
      <w:marBottom w:val="0"/>
      <w:divBdr>
        <w:top w:val="none" w:sz="0" w:space="0" w:color="auto"/>
        <w:left w:val="none" w:sz="0" w:space="0" w:color="auto"/>
        <w:bottom w:val="none" w:sz="0" w:space="0" w:color="auto"/>
        <w:right w:val="none" w:sz="0" w:space="0" w:color="auto"/>
      </w:divBdr>
    </w:div>
    <w:div w:id="1441797995">
      <w:bodyDiv w:val="1"/>
      <w:marLeft w:val="0"/>
      <w:marRight w:val="0"/>
      <w:marTop w:val="0"/>
      <w:marBottom w:val="0"/>
      <w:divBdr>
        <w:top w:val="none" w:sz="0" w:space="0" w:color="auto"/>
        <w:left w:val="none" w:sz="0" w:space="0" w:color="auto"/>
        <w:bottom w:val="none" w:sz="0" w:space="0" w:color="auto"/>
        <w:right w:val="none" w:sz="0" w:space="0" w:color="auto"/>
      </w:divBdr>
    </w:div>
    <w:div w:id="1448695059">
      <w:bodyDiv w:val="1"/>
      <w:marLeft w:val="0"/>
      <w:marRight w:val="0"/>
      <w:marTop w:val="0"/>
      <w:marBottom w:val="0"/>
      <w:divBdr>
        <w:top w:val="none" w:sz="0" w:space="0" w:color="auto"/>
        <w:left w:val="none" w:sz="0" w:space="0" w:color="auto"/>
        <w:bottom w:val="none" w:sz="0" w:space="0" w:color="auto"/>
        <w:right w:val="none" w:sz="0" w:space="0" w:color="auto"/>
      </w:divBdr>
    </w:div>
    <w:div w:id="1489009101">
      <w:bodyDiv w:val="1"/>
      <w:marLeft w:val="0"/>
      <w:marRight w:val="0"/>
      <w:marTop w:val="0"/>
      <w:marBottom w:val="0"/>
      <w:divBdr>
        <w:top w:val="none" w:sz="0" w:space="0" w:color="auto"/>
        <w:left w:val="none" w:sz="0" w:space="0" w:color="auto"/>
        <w:bottom w:val="none" w:sz="0" w:space="0" w:color="auto"/>
        <w:right w:val="none" w:sz="0" w:space="0" w:color="auto"/>
      </w:divBdr>
    </w:div>
    <w:div w:id="1504129206">
      <w:bodyDiv w:val="1"/>
      <w:marLeft w:val="0"/>
      <w:marRight w:val="0"/>
      <w:marTop w:val="0"/>
      <w:marBottom w:val="0"/>
      <w:divBdr>
        <w:top w:val="none" w:sz="0" w:space="0" w:color="auto"/>
        <w:left w:val="none" w:sz="0" w:space="0" w:color="auto"/>
        <w:bottom w:val="none" w:sz="0" w:space="0" w:color="auto"/>
        <w:right w:val="none" w:sz="0" w:space="0" w:color="auto"/>
      </w:divBdr>
    </w:div>
    <w:div w:id="1504970502">
      <w:bodyDiv w:val="1"/>
      <w:marLeft w:val="0"/>
      <w:marRight w:val="0"/>
      <w:marTop w:val="0"/>
      <w:marBottom w:val="0"/>
      <w:divBdr>
        <w:top w:val="none" w:sz="0" w:space="0" w:color="auto"/>
        <w:left w:val="none" w:sz="0" w:space="0" w:color="auto"/>
        <w:bottom w:val="none" w:sz="0" w:space="0" w:color="auto"/>
        <w:right w:val="none" w:sz="0" w:space="0" w:color="auto"/>
      </w:divBdr>
    </w:div>
    <w:div w:id="1513645384">
      <w:bodyDiv w:val="1"/>
      <w:marLeft w:val="0"/>
      <w:marRight w:val="0"/>
      <w:marTop w:val="0"/>
      <w:marBottom w:val="0"/>
      <w:divBdr>
        <w:top w:val="none" w:sz="0" w:space="0" w:color="auto"/>
        <w:left w:val="none" w:sz="0" w:space="0" w:color="auto"/>
        <w:bottom w:val="none" w:sz="0" w:space="0" w:color="auto"/>
        <w:right w:val="none" w:sz="0" w:space="0" w:color="auto"/>
      </w:divBdr>
    </w:div>
    <w:div w:id="1539194842">
      <w:bodyDiv w:val="1"/>
      <w:marLeft w:val="0"/>
      <w:marRight w:val="0"/>
      <w:marTop w:val="0"/>
      <w:marBottom w:val="0"/>
      <w:divBdr>
        <w:top w:val="none" w:sz="0" w:space="0" w:color="auto"/>
        <w:left w:val="none" w:sz="0" w:space="0" w:color="auto"/>
        <w:bottom w:val="none" w:sz="0" w:space="0" w:color="auto"/>
        <w:right w:val="none" w:sz="0" w:space="0" w:color="auto"/>
      </w:divBdr>
    </w:div>
    <w:div w:id="1543129009">
      <w:bodyDiv w:val="1"/>
      <w:marLeft w:val="0"/>
      <w:marRight w:val="0"/>
      <w:marTop w:val="0"/>
      <w:marBottom w:val="0"/>
      <w:divBdr>
        <w:top w:val="none" w:sz="0" w:space="0" w:color="auto"/>
        <w:left w:val="none" w:sz="0" w:space="0" w:color="auto"/>
        <w:bottom w:val="none" w:sz="0" w:space="0" w:color="auto"/>
        <w:right w:val="none" w:sz="0" w:space="0" w:color="auto"/>
      </w:divBdr>
    </w:div>
    <w:div w:id="1551192180">
      <w:bodyDiv w:val="1"/>
      <w:marLeft w:val="0"/>
      <w:marRight w:val="0"/>
      <w:marTop w:val="0"/>
      <w:marBottom w:val="0"/>
      <w:divBdr>
        <w:top w:val="none" w:sz="0" w:space="0" w:color="auto"/>
        <w:left w:val="none" w:sz="0" w:space="0" w:color="auto"/>
        <w:bottom w:val="none" w:sz="0" w:space="0" w:color="auto"/>
        <w:right w:val="none" w:sz="0" w:space="0" w:color="auto"/>
      </w:divBdr>
    </w:div>
    <w:div w:id="1557744394">
      <w:bodyDiv w:val="1"/>
      <w:marLeft w:val="0"/>
      <w:marRight w:val="0"/>
      <w:marTop w:val="0"/>
      <w:marBottom w:val="0"/>
      <w:divBdr>
        <w:top w:val="none" w:sz="0" w:space="0" w:color="auto"/>
        <w:left w:val="none" w:sz="0" w:space="0" w:color="auto"/>
        <w:bottom w:val="none" w:sz="0" w:space="0" w:color="auto"/>
        <w:right w:val="none" w:sz="0" w:space="0" w:color="auto"/>
      </w:divBdr>
    </w:div>
    <w:div w:id="1560706308">
      <w:bodyDiv w:val="1"/>
      <w:marLeft w:val="0"/>
      <w:marRight w:val="0"/>
      <w:marTop w:val="0"/>
      <w:marBottom w:val="0"/>
      <w:divBdr>
        <w:top w:val="none" w:sz="0" w:space="0" w:color="auto"/>
        <w:left w:val="none" w:sz="0" w:space="0" w:color="auto"/>
        <w:bottom w:val="none" w:sz="0" w:space="0" w:color="auto"/>
        <w:right w:val="none" w:sz="0" w:space="0" w:color="auto"/>
      </w:divBdr>
    </w:div>
    <w:div w:id="1562791079">
      <w:bodyDiv w:val="1"/>
      <w:marLeft w:val="0"/>
      <w:marRight w:val="0"/>
      <w:marTop w:val="0"/>
      <w:marBottom w:val="0"/>
      <w:divBdr>
        <w:top w:val="none" w:sz="0" w:space="0" w:color="auto"/>
        <w:left w:val="none" w:sz="0" w:space="0" w:color="auto"/>
        <w:bottom w:val="none" w:sz="0" w:space="0" w:color="auto"/>
        <w:right w:val="none" w:sz="0" w:space="0" w:color="auto"/>
      </w:divBdr>
    </w:div>
    <w:div w:id="1568957988">
      <w:bodyDiv w:val="1"/>
      <w:marLeft w:val="0"/>
      <w:marRight w:val="0"/>
      <w:marTop w:val="0"/>
      <w:marBottom w:val="0"/>
      <w:divBdr>
        <w:top w:val="none" w:sz="0" w:space="0" w:color="auto"/>
        <w:left w:val="none" w:sz="0" w:space="0" w:color="auto"/>
        <w:bottom w:val="none" w:sz="0" w:space="0" w:color="auto"/>
        <w:right w:val="none" w:sz="0" w:space="0" w:color="auto"/>
      </w:divBdr>
    </w:div>
    <w:div w:id="1586379608">
      <w:bodyDiv w:val="1"/>
      <w:marLeft w:val="0"/>
      <w:marRight w:val="0"/>
      <w:marTop w:val="0"/>
      <w:marBottom w:val="0"/>
      <w:divBdr>
        <w:top w:val="none" w:sz="0" w:space="0" w:color="auto"/>
        <w:left w:val="none" w:sz="0" w:space="0" w:color="auto"/>
        <w:bottom w:val="none" w:sz="0" w:space="0" w:color="auto"/>
        <w:right w:val="none" w:sz="0" w:space="0" w:color="auto"/>
      </w:divBdr>
    </w:div>
    <w:div w:id="1598560091">
      <w:bodyDiv w:val="1"/>
      <w:marLeft w:val="0"/>
      <w:marRight w:val="0"/>
      <w:marTop w:val="0"/>
      <w:marBottom w:val="0"/>
      <w:divBdr>
        <w:top w:val="none" w:sz="0" w:space="0" w:color="auto"/>
        <w:left w:val="none" w:sz="0" w:space="0" w:color="auto"/>
        <w:bottom w:val="none" w:sz="0" w:space="0" w:color="auto"/>
        <w:right w:val="none" w:sz="0" w:space="0" w:color="auto"/>
      </w:divBdr>
    </w:div>
    <w:div w:id="1603033926">
      <w:bodyDiv w:val="1"/>
      <w:marLeft w:val="0"/>
      <w:marRight w:val="0"/>
      <w:marTop w:val="0"/>
      <w:marBottom w:val="0"/>
      <w:divBdr>
        <w:top w:val="none" w:sz="0" w:space="0" w:color="auto"/>
        <w:left w:val="none" w:sz="0" w:space="0" w:color="auto"/>
        <w:bottom w:val="none" w:sz="0" w:space="0" w:color="auto"/>
        <w:right w:val="none" w:sz="0" w:space="0" w:color="auto"/>
      </w:divBdr>
    </w:div>
    <w:div w:id="1616711325">
      <w:bodyDiv w:val="1"/>
      <w:marLeft w:val="0"/>
      <w:marRight w:val="0"/>
      <w:marTop w:val="0"/>
      <w:marBottom w:val="0"/>
      <w:divBdr>
        <w:top w:val="none" w:sz="0" w:space="0" w:color="auto"/>
        <w:left w:val="none" w:sz="0" w:space="0" w:color="auto"/>
        <w:bottom w:val="none" w:sz="0" w:space="0" w:color="auto"/>
        <w:right w:val="none" w:sz="0" w:space="0" w:color="auto"/>
      </w:divBdr>
    </w:div>
    <w:div w:id="1623537721">
      <w:bodyDiv w:val="1"/>
      <w:marLeft w:val="0"/>
      <w:marRight w:val="0"/>
      <w:marTop w:val="0"/>
      <w:marBottom w:val="0"/>
      <w:divBdr>
        <w:top w:val="none" w:sz="0" w:space="0" w:color="auto"/>
        <w:left w:val="none" w:sz="0" w:space="0" w:color="auto"/>
        <w:bottom w:val="none" w:sz="0" w:space="0" w:color="auto"/>
        <w:right w:val="none" w:sz="0" w:space="0" w:color="auto"/>
      </w:divBdr>
    </w:div>
    <w:div w:id="1624186972">
      <w:bodyDiv w:val="1"/>
      <w:marLeft w:val="0"/>
      <w:marRight w:val="0"/>
      <w:marTop w:val="0"/>
      <w:marBottom w:val="0"/>
      <w:divBdr>
        <w:top w:val="none" w:sz="0" w:space="0" w:color="auto"/>
        <w:left w:val="none" w:sz="0" w:space="0" w:color="auto"/>
        <w:bottom w:val="none" w:sz="0" w:space="0" w:color="auto"/>
        <w:right w:val="none" w:sz="0" w:space="0" w:color="auto"/>
      </w:divBdr>
    </w:div>
    <w:div w:id="1625773197">
      <w:bodyDiv w:val="1"/>
      <w:marLeft w:val="0"/>
      <w:marRight w:val="0"/>
      <w:marTop w:val="0"/>
      <w:marBottom w:val="0"/>
      <w:divBdr>
        <w:top w:val="none" w:sz="0" w:space="0" w:color="auto"/>
        <w:left w:val="none" w:sz="0" w:space="0" w:color="auto"/>
        <w:bottom w:val="none" w:sz="0" w:space="0" w:color="auto"/>
        <w:right w:val="none" w:sz="0" w:space="0" w:color="auto"/>
      </w:divBdr>
    </w:div>
    <w:div w:id="1638681115">
      <w:bodyDiv w:val="1"/>
      <w:marLeft w:val="0"/>
      <w:marRight w:val="0"/>
      <w:marTop w:val="0"/>
      <w:marBottom w:val="0"/>
      <w:divBdr>
        <w:top w:val="none" w:sz="0" w:space="0" w:color="auto"/>
        <w:left w:val="none" w:sz="0" w:space="0" w:color="auto"/>
        <w:bottom w:val="none" w:sz="0" w:space="0" w:color="auto"/>
        <w:right w:val="none" w:sz="0" w:space="0" w:color="auto"/>
      </w:divBdr>
    </w:div>
    <w:div w:id="1642074735">
      <w:bodyDiv w:val="1"/>
      <w:marLeft w:val="0"/>
      <w:marRight w:val="0"/>
      <w:marTop w:val="0"/>
      <w:marBottom w:val="0"/>
      <w:divBdr>
        <w:top w:val="none" w:sz="0" w:space="0" w:color="auto"/>
        <w:left w:val="none" w:sz="0" w:space="0" w:color="auto"/>
        <w:bottom w:val="none" w:sz="0" w:space="0" w:color="auto"/>
        <w:right w:val="none" w:sz="0" w:space="0" w:color="auto"/>
      </w:divBdr>
    </w:div>
    <w:div w:id="1651864682">
      <w:bodyDiv w:val="1"/>
      <w:marLeft w:val="0"/>
      <w:marRight w:val="0"/>
      <w:marTop w:val="0"/>
      <w:marBottom w:val="0"/>
      <w:divBdr>
        <w:top w:val="none" w:sz="0" w:space="0" w:color="auto"/>
        <w:left w:val="none" w:sz="0" w:space="0" w:color="auto"/>
        <w:bottom w:val="none" w:sz="0" w:space="0" w:color="auto"/>
        <w:right w:val="none" w:sz="0" w:space="0" w:color="auto"/>
      </w:divBdr>
    </w:div>
    <w:div w:id="1657106255">
      <w:bodyDiv w:val="1"/>
      <w:marLeft w:val="0"/>
      <w:marRight w:val="0"/>
      <w:marTop w:val="0"/>
      <w:marBottom w:val="0"/>
      <w:divBdr>
        <w:top w:val="none" w:sz="0" w:space="0" w:color="auto"/>
        <w:left w:val="none" w:sz="0" w:space="0" w:color="auto"/>
        <w:bottom w:val="none" w:sz="0" w:space="0" w:color="auto"/>
        <w:right w:val="none" w:sz="0" w:space="0" w:color="auto"/>
      </w:divBdr>
    </w:div>
    <w:div w:id="1657537512">
      <w:bodyDiv w:val="1"/>
      <w:marLeft w:val="0"/>
      <w:marRight w:val="0"/>
      <w:marTop w:val="0"/>
      <w:marBottom w:val="0"/>
      <w:divBdr>
        <w:top w:val="none" w:sz="0" w:space="0" w:color="auto"/>
        <w:left w:val="none" w:sz="0" w:space="0" w:color="auto"/>
        <w:bottom w:val="none" w:sz="0" w:space="0" w:color="auto"/>
        <w:right w:val="none" w:sz="0" w:space="0" w:color="auto"/>
      </w:divBdr>
    </w:div>
    <w:div w:id="1659766788">
      <w:bodyDiv w:val="1"/>
      <w:marLeft w:val="0"/>
      <w:marRight w:val="0"/>
      <w:marTop w:val="0"/>
      <w:marBottom w:val="0"/>
      <w:divBdr>
        <w:top w:val="none" w:sz="0" w:space="0" w:color="auto"/>
        <w:left w:val="none" w:sz="0" w:space="0" w:color="auto"/>
        <w:bottom w:val="none" w:sz="0" w:space="0" w:color="auto"/>
        <w:right w:val="none" w:sz="0" w:space="0" w:color="auto"/>
      </w:divBdr>
    </w:div>
    <w:div w:id="1662612460">
      <w:bodyDiv w:val="1"/>
      <w:marLeft w:val="0"/>
      <w:marRight w:val="0"/>
      <w:marTop w:val="0"/>
      <w:marBottom w:val="0"/>
      <w:divBdr>
        <w:top w:val="none" w:sz="0" w:space="0" w:color="auto"/>
        <w:left w:val="none" w:sz="0" w:space="0" w:color="auto"/>
        <w:bottom w:val="none" w:sz="0" w:space="0" w:color="auto"/>
        <w:right w:val="none" w:sz="0" w:space="0" w:color="auto"/>
      </w:divBdr>
    </w:div>
    <w:div w:id="1666129713">
      <w:bodyDiv w:val="1"/>
      <w:marLeft w:val="0"/>
      <w:marRight w:val="0"/>
      <w:marTop w:val="0"/>
      <w:marBottom w:val="0"/>
      <w:divBdr>
        <w:top w:val="none" w:sz="0" w:space="0" w:color="auto"/>
        <w:left w:val="none" w:sz="0" w:space="0" w:color="auto"/>
        <w:bottom w:val="none" w:sz="0" w:space="0" w:color="auto"/>
        <w:right w:val="none" w:sz="0" w:space="0" w:color="auto"/>
      </w:divBdr>
    </w:div>
    <w:div w:id="1670056282">
      <w:bodyDiv w:val="1"/>
      <w:marLeft w:val="0"/>
      <w:marRight w:val="0"/>
      <w:marTop w:val="0"/>
      <w:marBottom w:val="0"/>
      <w:divBdr>
        <w:top w:val="none" w:sz="0" w:space="0" w:color="auto"/>
        <w:left w:val="none" w:sz="0" w:space="0" w:color="auto"/>
        <w:bottom w:val="none" w:sz="0" w:space="0" w:color="auto"/>
        <w:right w:val="none" w:sz="0" w:space="0" w:color="auto"/>
      </w:divBdr>
    </w:div>
    <w:div w:id="1678464356">
      <w:bodyDiv w:val="1"/>
      <w:marLeft w:val="0"/>
      <w:marRight w:val="0"/>
      <w:marTop w:val="0"/>
      <w:marBottom w:val="0"/>
      <w:divBdr>
        <w:top w:val="none" w:sz="0" w:space="0" w:color="auto"/>
        <w:left w:val="none" w:sz="0" w:space="0" w:color="auto"/>
        <w:bottom w:val="none" w:sz="0" w:space="0" w:color="auto"/>
        <w:right w:val="none" w:sz="0" w:space="0" w:color="auto"/>
      </w:divBdr>
    </w:div>
    <w:div w:id="1686982914">
      <w:bodyDiv w:val="1"/>
      <w:marLeft w:val="0"/>
      <w:marRight w:val="0"/>
      <w:marTop w:val="0"/>
      <w:marBottom w:val="0"/>
      <w:divBdr>
        <w:top w:val="none" w:sz="0" w:space="0" w:color="auto"/>
        <w:left w:val="none" w:sz="0" w:space="0" w:color="auto"/>
        <w:bottom w:val="none" w:sz="0" w:space="0" w:color="auto"/>
        <w:right w:val="none" w:sz="0" w:space="0" w:color="auto"/>
      </w:divBdr>
    </w:div>
    <w:div w:id="1688553495">
      <w:bodyDiv w:val="1"/>
      <w:marLeft w:val="0"/>
      <w:marRight w:val="0"/>
      <w:marTop w:val="0"/>
      <w:marBottom w:val="0"/>
      <w:divBdr>
        <w:top w:val="none" w:sz="0" w:space="0" w:color="auto"/>
        <w:left w:val="none" w:sz="0" w:space="0" w:color="auto"/>
        <w:bottom w:val="none" w:sz="0" w:space="0" w:color="auto"/>
        <w:right w:val="none" w:sz="0" w:space="0" w:color="auto"/>
      </w:divBdr>
    </w:div>
    <w:div w:id="1690108267">
      <w:bodyDiv w:val="1"/>
      <w:marLeft w:val="0"/>
      <w:marRight w:val="0"/>
      <w:marTop w:val="0"/>
      <w:marBottom w:val="0"/>
      <w:divBdr>
        <w:top w:val="none" w:sz="0" w:space="0" w:color="auto"/>
        <w:left w:val="none" w:sz="0" w:space="0" w:color="auto"/>
        <w:bottom w:val="none" w:sz="0" w:space="0" w:color="auto"/>
        <w:right w:val="none" w:sz="0" w:space="0" w:color="auto"/>
      </w:divBdr>
    </w:div>
    <w:div w:id="1696032365">
      <w:bodyDiv w:val="1"/>
      <w:marLeft w:val="0"/>
      <w:marRight w:val="0"/>
      <w:marTop w:val="0"/>
      <w:marBottom w:val="0"/>
      <w:divBdr>
        <w:top w:val="none" w:sz="0" w:space="0" w:color="auto"/>
        <w:left w:val="none" w:sz="0" w:space="0" w:color="auto"/>
        <w:bottom w:val="none" w:sz="0" w:space="0" w:color="auto"/>
        <w:right w:val="none" w:sz="0" w:space="0" w:color="auto"/>
      </w:divBdr>
    </w:div>
    <w:div w:id="1704138416">
      <w:bodyDiv w:val="1"/>
      <w:marLeft w:val="0"/>
      <w:marRight w:val="0"/>
      <w:marTop w:val="0"/>
      <w:marBottom w:val="0"/>
      <w:divBdr>
        <w:top w:val="none" w:sz="0" w:space="0" w:color="auto"/>
        <w:left w:val="none" w:sz="0" w:space="0" w:color="auto"/>
        <w:bottom w:val="none" w:sz="0" w:space="0" w:color="auto"/>
        <w:right w:val="none" w:sz="0" w:space="0" w:color="auto"/>
      </w:divBdr>
    </w:div>
    <w:div w:id="1721517131">
      <w:bodyDiv w:val="1"/>
      <w:marLeft w:val="0"/>
      <w:marRight w:val="0"/>
      <w:marTop w:val="0"/>
      <w:marBottom w:val="0"/>
      <w:divBdr>
        <w:top w:val="none" w:sz="0" w:space="0" w:color="auto"/>
        <w:left w:val="none" w:sz="0" w:space="0" w:color="auto"/>
        <w:bottom w:val="none" w:sz="0" w:space="0" w:color="auto"/>
        <w:right w:val="none" w:sz="0" w:space="0" w:color="auto"/>
      </w:divBdr>
    </w:div>
    <w:div w:id="1736783295">
      <w:bodyDiv w:val="1"/>
      <w:marLeft w:val="0"/>
      <w:marRight w:val="0"/>
      <w:marTop w:val="0"/>
      <w:marBottom w:val="0"/>
      <w:divBdr>
        <w:top w:val="none" w:sz="0" w:space="0" w:color="auto"/>
        <w:left w:val="none" w:sz="0" w:space="0" w:color="auto"/>
        <w:bottom w:val="none" w:sz="0" w:space="0" w:color="auto"/>
        <w:right w:val="none" w:sz="0" w:space="0" w:color="auto"/>
      </w:divBdr>
    </w:div>
    <w:div w:id="1748457065">
      <w:bodyDiv w:val="1"/>
      <w:marLeft w:val="0"/>
      <w:marRight w:val="0"/>
      <w:marTop w:val="0"/>
      <w:marBottom w:val="0"/>
      <w:divBdr>
        <w:top w:val="none" w:sz="0" w:space="0" w:color="auto"/>
        <w:left w:val="none" w:sz="0" w:space="0" w:color="auto"/>
        <w:bottom w:val="none" w:sz="0" w:space="0" w:color="auto"/>
        <w:right w:val="none" w:sz="0" w:space="0" w:color="auto"/>
      </w:divBdr>
    </w:div>
    <w:div w:id="1757900757">
      <w:bodyDiv w:val="1"/>
      <w:marLeft w:val="0"/>
      <w:marRight w:val="0"/>
      <w:marTop w:val="0"/>
      <w:marBottom w:val="0"/>
      <w:divBdr>
        <w:top w:val="none" w:sz="0" w:space="0" w:color="auto"/>
        <w:left w:val="none" w:sz="0" w:space="0" w:color="auto"/>
        <w:bottom w:val="none" w:sz="0" w:space="0" w:color="auto"/>
        <w:right w:val="none" w:sz="0" w:space="0" w:color="auto"/>
      </w:divBdr>
    </w:div>
    <w:div w:id="1762140674">
      <w:bodyDiv w:val="1"/>
      <w:marLeft w:val="0"/>
      <w:marRight w:val="0"/>
      <w:marTop w:val="0"/>
      <w:marBottom w:val="0"/>
      <w:divBdr>
        <w:top w:val="none" w:sz="0" w:space="0" w:color="auto"/>
        <w:left w:val="none" w:sz="0" w:space="0" w:color="auto"/>
        <w:bottom w:val="none" w:sz="0" w:space="0" w:color="auto"/>
        <w:right w:val="none" w:sz="0" w:space="0" w:color="auto"/>
      </w:divBdr>
    </w:div>
    <w:div w:id="1769734463">
      <w:bodyDiv w:val="1"/>
      <w:marLeft w:val="0"/>
      <w:marRight w:val="0"/>
      <w:marTop w:val="0"/>
      <w:marBottom w:val="0"/>
      <w:divBdr>
        <w:top w:val="none" w:sz="0" w:space="0" w:color="auto"/>
        <w:left w:val="none" w:sz="0" w:space="0" w:color="auto"/>
        <w:bottom w:val="none" w:sz="0" w:space="0" w:color="auto"/>
        <w:right w:val="none" w:sz="0" w:space="0" w:color="auto"/>
      </w:divBdr>
    </w:div>
    <w:div w:id="1775779437">
      <w:bodyDiv w:val="1"/>
      <w:marLeft w:val="0"/>
      <w:marRight w:val="0"/>
      <w:marTop w:val="0"/>
      <w:marBottom w:val="0"/>
      <w:divBdr>
        <w:top w:val="none" w:sz="0" w:space="0" w:color="auto"/>
        <w:left w:val="none" w:sz="0" w:space="0" w:color="auto"/>
        <w:bottom w:val="none" w:sz="0" w:space="0" w:color="auto"/>
        <w:right w:val="none" w:sz="0" w:space="0" w:color="auto"/>
      </w:divBdr>
    </w:div>
    <w:div w:id="1776363244">
      <w:bodyDiv w:val="1"/>
      <w:marLeft w:val="0"/>
      <w:marRight w:val="0"/>
      <w:marTop w:val="0"/>
      <w:marBottom w:val="0"/>
      <w:divBdr>
        <w:top w:val="none" w:sz="0" w:space="0" w:color="auto"/>
        <w:left w:val="none" w:sz="0" w:space="0" w:color="auto"/>
        <w:bottom w:val="none" w:sz="0" w:space="0" w:color="auto"/>
        <w:right w:val="none" w:sz="0" w:space="0" w:color="auto"/>
      </w:divBdr>
    </w:div>
    <w:div w:id="1777097803">
      <w:bodyDiv w:val="1"/>
      <w:marLeft w:val="0"/>
      <w:marRight w:val="0"/>
      <w:marTop w:val="0"/>
      <w:marBottom w:val="0"/>
      <w:divBdr>
        <w:top w:val="none" w:sz="0" w:space="0" w:color="auto"/>
        <w:left w:val="none" w:sz="0" w:space="0" w:color="auto"/>
        <w:bottom w:val="none" w:sz="0" w:space="0" w:color="auto"/>
        <w:right w:val="none" w:sz="0" w:space="0" w:color="auto"/>
      </w:divBdr>
    </w:div>
    <w:div w:id="1791974481">
      <w:bodyDiv w:val="1"/>
      <w:marLeft w:val="0"/>
      <w:marRight w:val="0"/>
      <w:marTop w:val="0"/>
      <w:marBottom w:val="0"/>
      <w:divBdr>
        <w:top w:val="none" w:sz="0" w:space="0" w:color="auto"/>
        <w:left w:val="none" w:sz="0" w:space="0" w:color="auto"/>
        <w:bottom w:val="none" w:sz="0" w:space="0" w:color="auto"/>
        <w:right w:val="none" w:sz="0" w:space="0" w:color="auto"/>
      </w:divBdr>
    </w:div>
    <w:div w:id="1795253802">
      <w:bodyDiv w:val="1"/>
      <w:marLeft w:val="0"/>
      <w:marRight w:val="0"/>
      <w:marTop w:val="0"/>
      <w:marBottom w:val="0"/>
      <w:divBdr>
        <w:top w:val="none" w:sz="0" w:space="0" w:color="auto"/>
        <w:left w:val="none" w:sz="0" w:space="0" w:color="auto"/>
        <w:bottom w:val="none" w:sz="0" w:space="0" w:color="auto"/>
        <w:right w:val="none" w:sz="0" w:space="0" w:color="auto"/>
      </w:divBdr>
    </w:div>
    <w:div w:id="1802068462">
      <w:bodyDiv w:val="1"/>
      <w:marLeft w:val="0"/>
      <w:marRight w:val="0"/>
      <w:marTop w:val="0"/>
      <w:marBottom w:val="0"/>
      <w:divBdr>
        <w:top w:val="none" w:sz="0" w:space="0" w:color="auto"/>
        <w:left w:val="none" w:sz="0" w:space="0" w:color="auto"/>
        <w:bottom w:val="none" w:sz="0" w:space="0" w:color="auto"/>
        <w:right w:val="none" w:sz="0" w:space="0" w:color="auto"/>
      </w:divBdr>
    </w:div>
    <w:div w:id="1804231772">
      <w:bodyDiv w:val="1"/>
      <w:marLeft w:val="0"/>
      <w:marRight w:val="0"/>
      <w:marTop w:val="0"/>
      <w:marBottom w:val="0"/>
      <w:divBdr>
        <w:top w:val="none" w:sz="0" w:space="0" w:color="auto"/>
        <w:left w:val="none" w:sz="0" w:space="0" w:color="auto"/>
        <w:bottom w:val="none" w:sz="0" w:space="0" w:color="auto"/>
        <w:right w:val="none" w:sz="0" w:space="0" w:color="auto"/>
      </w:divBdr>
    </w:div>
    <w:div w:id="1827554433">
      <w:bodyDiv w:val="1"/>
      <w:marLeft w:val="0"/>
      <w:marRight w:val="0"/>
      <w:marTop w:val="0"/>
      <w:marBottom w:val="0"/>
      <w:divBdr>
        <w:top w:val="none" w:sz="0" w:space="0" w:color="auto"/>
        <w:left w:val="none" w:sz="0" w:space="0" w:color="auto"/>
        <w:bottom w:val="none" w:sz="0" w:space="0" w:color="auto"/>
        <w:right w:val="none" w:sz="0" w:space="0" w:color="auto"/>
      </w:divBdr>
    </w:div>
    <w:div w:id="1838612800">
      <w:bodyDiv w:val="1"/>
      <w:marLeft w:val="0"/>
      <w:marRight w:val="0"/>
      <w:marTop w:val="0"/>
      <w:marBottom w:val="0"/>
      <w:divBdr>
        <w:top w:val="none" w:sz="0" w:space="0" w:color="auto"/>
        <w:left w:val="none" w:sz="0" w:space="0" w:color="auto"/>
        <w:bottom w:val="none" w:sz="0" w:space="0" w:color="auto"/>
        <w:right w:val="none" w:sz="0" w:space="0" w:color="auto"/>
      </w:divBdr>
    </w:div>
    <w:div w:id="1842037949">
      <w:bodyDiv w:val="1"/>
      <w:marLeft w:val="0"/>
      <w:marRight w:val="0"/>
      <w:marTop w:val="0"/>
      <w:marBottom w:val="0"/>
      <w:divBdr>
        <w:top w:val="none" w:sz="0" w:space="0" w:color="auto"/>
        <w:left w:val="none" w:sz="0" w:space="0" w:color="auto"/>
        <w:bottom w:val="none" w:sz="0" w:space="0" w:color="auto"/>
        <w:right w:val="none" w:sz="0" w:space="0" w:color="auto"/>
      </w:divBdr>
    </w:div>
    <w:div w:id="1847164377">
      <w:bodyDiv w:val="1"/>
      <w:marLeft w:val="0"/>
      <w:marRight w:val="0"/>
      <w:marTop w:val="0"/>
      <w:marBottom w:val="0"/>
      <w:divBdr>
        <w:top w:val="none" w:sz="0" w:space="0" w:color="auto"/>
        <w:left w:val="none" w:sz="0" w:space="0" w:color="auto"/>
        <w:bottom w:val="none" w:sz="0" w:space="0" w:color="auto"/>
        <w:right w:val="none" w:sz="0" w:space="0" w:color="auto"/>
      </w:divBdr>
    </w:div>
    <w:div w:id="1847788005">
      <w:bodyDiv w:val="1"/>
      <w:marLeft w:val="0"/>
      <w:marRight w:val="0"/>
      <w:marTop w:val="0"/>
      <w:marBottom w:val="0"/>
      <w:divBdr>
        <w:top w:val="none" w:sz="0" w:space="0" w:color="auto"/>
        <w:left w:val="none" w:sz="0" w:space="0" w:color="auto"/>
        <w:bottom w:val="none" w:sz="0" w:space="0" w:color="auto"/>
        <w:right w:val="none" w:sz="0" w:space="0" w:color="auto"/>
      </w:divBdr>
    </w:div>
    <w:div w:id="1854371343">
      <w:bodyDiv w:val="1"/>
      <w:marLeft w:val="0"/>
      <w:marRight w:val="0"/>
      <w:marTop w:val="0"/>
      <w:marBottom w:val="0"/>
      <w:divBdr>
        <w:top w:val="none" w:sz="0" w:space="0" w:color="auto"/>
        <w:left w:val="none" w:sz="0" w:space="0" w:color="auto"/>
        <w:bottom w:val="none" w:sz="0" w:space="0" w:color="auto"/>
        <w:right w:val="none" w:sz="0" w:space="0" w:color="auto"/>
      </w:divBdr>
    </w:div>
    <w:div w:id="1858233606">
      <w:bodyDiv w:val="1"/>
      <w:marLeft w:val="0"/>
      <w:marRight w:val="0"/>
      <w:marTop w:val="0"/>
      <w:marBottom w:val="0"/>
      <w:divBdr>
        <w:top w:val="none" w:sz="0" w:space="0" w:color="auto"/>
        <w:left w:val="none" w:sz="0" w:space="0" w:color="auto"/>
        <w:bottom w:val="none" w:sz="0" w:space="0" w:color="auto"/>
        <w:right w:val="none" w:sz="0" w:space="0" w:color="auto"/>
      </w:divBdr>
    </w:div>
    <w:div w:id="1862547568">
      <w:bodyDiv w:val="1"/>
      <w:marLeft w:val="0"/>
      <w:marRight w:val="0"/>
      <w:marTop w:val="0"/>
      <w:marBottom w:val="0"/>
      <w:divBdr>
        <w:top w:val="none" w:sz="0" w:space="0" w:color="auto"/>
        <w:left w:val="none" w:sz="0" w:space="0" w:color="auto"/>
        <w:bottom w:val="none" w:sz="0" w:space="0" w:color="auto"/>
        <w:right w:val="none" w:sz="0" w:space="0" w:color="auto"/>
      </w:divBdr>
    </w:div>
    <w:div w:id="1871063595">
      <w:bodyDiv w:val="1"/>
      <w:marLeft w:val="0"/>
      <w:marRight w:val="0"/>
      <w:marTop w:val="0"/>
      <w:marBottom w:val="0"/>
      <w:divBdr>
        <w:top w:val="none" w:sz="0" w:space="0" w:color="auto"/>
        <w:left w:val="none" w:sz="0" w:space="0" w:color="auto"/>
        <w:bottom w:val="none" w:sz="0" w:space="0" w:color="auto"/>
        <w:right w:val="none" w:sz="0" w:space="0" w:color="auto"/>
      </w:divBdr>
    </w:div>
    <w:div w:id="1872065278">
      <w:bodyDiv w:val="1"/>
      <w:marLeft w:val="0"/>
      <w:marRight w:val="0"/>
      <w:marTop w:val="0"/>
      <w:marBottom w:val="0"/>
      <w:divBdr>
        <w:top w:val="none" w:sz="0" w:space="0" w:color="auto"/>
        <w:left w:val="none" w:sz="0" w:space="0" w:color="auto"/>
        <w:bottom w:val="none" w:sz="0" w:space="0" w:color="auto"/>
        <w:right w:val="none" w:sz="0" w:space="0" w:color="auto"/>
      </w:divBdr>
    </w:div>
    <w:div w:id="1877431174">
      <w:bodyDiv w:val="1"/>
      <w:marLeft w:val="0"/>
      <w:marRight w:val="0"/>
      <w:marTop w:val="0"/>
      <w:marBottom w:val="0"/>
      <w:divBdr>
        <w:top w:val="none" w:sz="0" w:space="0" w:color="auto"/>
        <w:left w:val="none" w:sz="0" w:space="0" w:color="auto"/>
        <w:bottom w:val="none" w:sz="0" w:space="0" w:color="auto"/>
        <w:right w:val="none" w:sz="0" w:space="0" w:color="auto"/>
      </w:divBdr>
    </w:div>
    <w:div w:id="1879901254">
      <w:bodyDiv w:val="1"/>
      <w:marLeft w:val="0"/>
      <w:marRight w:val="0"/>
      <w:marTop w:val="0"/>
      <w:marBottom w:val="0"/>
      <w:divBdr>
        <w:top w:val="none" w:sz="0" w:space="0" w:color="auto"/>
        <w:left w:val="none" w:sz="0" w:space="0" w:color="auto"/>
        <w:bottom w:val="none" w:sz="0" w:space="0" w:color="auto"/>
        <w:right w:val="none" w:sz="0" w:space="0" w:color="auto"/>
      </w:divBdr>
    </w:div>
    <w:div w:id="1895504255">
      <w:bodyDiv w:val="1"/>
      <w:marLeft w:val="0"/>
      <w:marRight w:val="0"/>
      <w:marTop w:val="0"/>
      <w:marBottom w:val="0"/>
      <w:divBdr>
        <w:top w:val="none" w:sz="0" w:space="0" w:color="auto"/>
        <w:left w:val="none" w:sz="0" w:space="0" w:color="auto"/>
        <w:bottom w:val="none" w:sz="0" w:space="0" w:color="auto"/>
        <w:right w:val="none" w:sz="0" w:space="0" w:color="auto"/>
      </w:divBdr>
    </w:div>
    <w:div w:id="1914702000">
      <w:bodyDiv w:val="1"/>
      <w:marLeft w:val="0"/>
      <w:marRight w:val="0"/>
      <w:marTop w:val="0"/>
      <w:marBottom w:val="0"/>
      <w:divBdr>
        <w:top w:val="none" w:sz="0" w:space="0" w:color="auto"/>
        <w:left w:val="none" w:sz="0" w:space="0" w:color="auto"/>
        <w:bottom w:val="none" w:sz="0" w:space="0" w:color="auto"/>
        <w:right w:val="none" w:sz="0" w:space="0" w:color="auto"/>
      </w:divBdr>
    </w:div>
    <w:div w:id="1928490830">
      <w:bodyDiv w:val="1"/>
      <w:marLeft w:val="0"/>
      <w:marRight w:val="0"/>
      <w:marTop w:val="0"/>
      <w:marBottom w:val="0"/>
      <w:divBdr>
        <w:top w:val="none" w:sz="0" w:space="0" w:color="auto"/>
        <w:left w:val="none" w:sz="0" w:space="0" w:color="auto"/>
        <w:bottom w:val="none" w:sz="0" w:space="0" w:color="auto"/>
        <w:right w:val="none" w:sz="0" w:space="0" w:color="auto"/>
      </w:divBdr>
    </w:div>
    <w:div w:id="1953366821">
      <w:bodyDiv w:val="1"/>
      <w:marLeft w:val="0"/>
      <w:marRight w:val="0"/>
      <w:marTop w:val="0"/>
      <w:marBottom w:val="0"/>
      <w:divBdr>
        <w:top w:val="none" w:sz="0" w:space="0" w:color="auto"/>
        <w:left w:val="none" w:sz="0" w:space="0" w:color="auto"/>
        <w:bottom w:val="none" w:sz="0" w:space="0" w:color="auto"/>
        <w:right w:val="none" w:sz="0" w:space="0" w:color="auto"/>
      </w:divBdr>
    </w:div>
    <w:div w:id="1955089642">
      <w:bodyDiv w:val="1"/>
      <w:marLeft w:val="0"/>
      <w:marRight w:val="0"/>
      <w:marTop w:val="0"/>
      <w:marBottom w:val="0"/>
      <w:divBdr>
        <w:top w:val="none" w:sz="0" w:space="0" w:color="auto"/>
        <w:left w:val="none" w:sz="0" w:space="0" w:color="auto"/>
        <w:bottom w:val="none" w:sz="0" w:space="0" w:color="auto"/>
        <w:right w:val="none" w:sz="0" w:space="0" w:color="auto"/>
      </w:divBdr>
    </w:div>
    <w:div w:id="1955861201">
      <w:bodyDiv w:val="1"/>
      <w:marLeft w:val="0"/>
      <w:marRight w:val="0"/>
      <w:marTop w:val="0"/>
      <w:marBottom w:val="0"/>
      <w:divBdr>
        <w:top w:val="none" w:sz="0" w:space="0" w:color="auto"/>
        <w:left w:val="none" w:sz="0" w:space="0" w:color="auto"/>
        <w:bottom w:val="none" w:sz="0" w:space="0" w:color="auto"/>
        <w:right w:val="none" w:sz="0" w:space="0" w:color="auto"/>
      </w:divBdr>
    </w:div>
    <w:div w:id="1966429783">
      <w:bodyDiv w:val="1"/>
      <w:marLeft w:val="0"/>
      <w:marRight w:val="0"/>
      <w:marTop w:val="0"/>
      <w:marBottom w:val="0"/>
      <w:divBdr>
        <w:top w:val="none" w:sz="0" w:space="0" w:color="auto"/>
        <w:left w:val="none" w:sz="0" w:space="0" w:color="auto"/>
        <w:bottom w:val="none" w:sz="0" w:space="0" w:color="auto"/>
        <w:right w:val="none" w:sz="0" w:space="0" w:color="auto"/>
      </w:divBdr>
    </w:div>
    <w:div w:id="1990790849">
      <w:bodyDiv w:val="1"/>
      <w:marLeft w:val="0"/>
      <w:marRight w:val="0"/>
      <w:marTop w:val="0"/>
      <w:marBottom w:val="0"/>
      <w:divBdr>
        <w:top w:val="none" w:sz="0" w:space="0" w:color="auto"/>
        <w:left w:val="none" w:sz="0" w:space="0" w:color="auto"/>
        <w:bottom w:val="none" w:sz="0" w:space="0" w:color="auto"/>
        <w:right w:val="none" w:sz="0" w:space="0" w:color="auto"/>
      </w:divBdr>
    </w:div>
    <w:div w:id="2014331253">
      <w:bodyDiv w:val="1"/>
      <w:marLeft w:val="0"/>
      <w:marRight w:val="0"/>
      <w:marTop w:val="0"/>
      <w:marBottom w:val="0"/>
      <w:divBdr>
        <w:top w:val="none" w:sz="0" w:space="0" w:color="auto"/>
        <w:left w:val="none" w:sz="0" w:space="0" w:color="auto"/>
        <w:bottom w:val="none" w:sz="0" w:space="0" w:color="auto"/>
        <w:right w:val="none" w:sz="0" w:space="0" w:color="auto"/>
      </w:divBdr>
    </w:div>
    <w:div w:id="2016372347">
      <w:bodyDiv w:val="1"/>
      <w:marLeft w:val="0"/>
      <w:marRight w:val="0"/>
      <w:marTop w:val="0"/>
      <w:marBottom w:val="0"/>
      <w:divBdr>
        <w:top w:val="none" w:sz="0" w:space="0" w:color="auto"/>
        <w:left w:val="none" w:sz="0" w:space="0" w:color="auto"/>
        <w:bottom w:val="none" w:sz="0" w:space="0" w:color="auto"/>
        <w:right w:val="none" w:sz="0" w:space="0" w:color="auto"/>
      </w:divBdr>
    </w:div>
    <w:div w:id="2018534864">
      <w:bodyDiv w:val="1"/>
      <w:marLeft w:val="0"/>
      <w:marRight w:val="0"/>
      <w:marTop w:val="0"/>
      <w:marBottom w:val="0"/>
      <w:divBdr>
        <w:top w:val="none" w:sz="0" w:space="0" w:color="auto"/>
        <w:left w:val="none" w:sz="0" w:space="0" w:color="auto"/>
        <w:bottom w:val="none" w:sz="0" w:space="0" w:color="auto"/>
        <w:right w:val="none" w:sz="0" w:space="0" w:color="auto"/>
      </w:divBdr>
    </w:div>
    <w:div w:id="2018800036">
      <w:bodyDiv w:val="1"/>
      <w:marLeft w:val="0"/>
      <w:marRight w:val="0"/>
      <w:marTop w:val="0"/>
      <w:marBottom w:val="0"/>
      <w:divBdr>
        <w:top w:val="none" w:sz="0" w:space="0" w:color="auto"/>
        <w:left w:val="none" w:sz="0" w:space="0" w:color="auto"/>
        <w:bottom w:val="none" w:sz="0" w:space="0" w:color="auto"/>
        <w:right w:val="none" w:sz="0" w:space="0" w:color="auto"/>
      </w:divBdr>
    </w:div>
    <w:div w:id="2019380740">
      <w:bodyDiv w:val="1"/>
      <w:marLeft w:val="0"/>
      <w:marRight w:val="0"/>
      <w:marTop w:val="0"/>
      <w:marBottom w:val="0"/>
      <w:divBdr>
        <w:top w:val="none" w:sz="0" w:space="0" w:color="auto"/>
        <w:left w:val="none" w:sz="0" w:space="0" w:color="auto"/>
        <w:bottom w:val="none" w:sz="0" w:space="0" w:color="auto"/>
        <w:right w:val="none" w:sz="0" w:space="0" w:color="auto"/>
      </w:divBdr>
    </w:div>
    <w:div w:id="2027441887">
      <w:bodyDiv w:val="1"/>
      <w:marLeft w:val="0"/>
      <w:marRight w:val="0"/>
      <w:marTop w:val="0"/>
      <w:marBottom w:val="0"/>
      <w:divBdr>
        <w:top w:val="none" w:sz="0" w:space="0" w:color="auto"/>
        <w:left w:val="none" w:sz="0" w:space="0" w:color="auto"/>
        <w:bottom w:val="none" w:sz="0" w:space="0" w:color="auto"/>
        <w:right w:val="none" w:sz="0" w:space="0" w:color="auto"/>
      </w:divBdr>
    </w:div>
    <w:div w:id="2038041084">
      <w:bodyDiv w:val="1"/>
      <w:marLeft w:val="0"/>
      <w:marRight w:val="0"/>
      <w:marTop w:val="0"/>
      <w:marBottom w:val="0"/>
      <w:divBdr>
        <w:top w:val="none" w:sz="0" w:space="0" w:color="auto"/>
        <w:left w:val="none" w:sz="0" w:space="0" w:color="auto"/>
        <w:bottom w:val="none" w:sz="0" w:space="0" w:color="auto"/>
        <w:right w:val="none" w:sz="0" w:space="0" w:color="auto"/>
      </w:divBdr>
    </w:div>
    <w:div w:id="2060127246">
      <w:bodyDiv w:val="1"/>
      <w:marLeft w:val="0"/>
      <w:marRight w:val="0"/>
      <w:marTop w:val="0"/>
      <w:marBottom w:val="0"/>
      <w:divBdr>
        <w:top w:val="none" w:sz="0" w:space="0" w:color="auto"/>
        <w:left w:val="none" w:sz="0" w:space="0" w:color="auto"/>
        <w:bottom w:val="none" w:sz="0" w:space="0" w:color="auto"/>
        <w:right w:val="none" w:sz="0" w:space="0" w:color="auto"/>
      </w:divBdr>
    </w:div>
    <w:div w:id="2063286167">
      <w:bodyDiv w:val="1"/>
      <w:marLeft w:val="0"/>
      <w:marRight w:val="0"/>
      <w:marTop w:val="0"/>
      <w:marBottom w:val="0"/>
      <w:divBdr>
        <w:top w:val="none" w:sz="0" w:space="0" w:color="auto"/>
        <w:left w:val="none" w:sz="0" w:space="0" w:color="auto"/>
        <w:bottom w:val="none" w:sz="0" w:space="0" w:color="auto"/>
        <w:right w:val="none" w:sz="0" w:space="0" w:color="auto"/>
      </w:divBdr>
    </w:div>
    <w:div w:id="2063558693">
      <w:bodyDiv w:val="1"/>
      <w:marLeft w:val="0"/>
      <w:marRight w:val="0"/>
      <w:marTop w:val="0"/>
      <w:marBottom w:val="0"/>
      <w:divBdr>
        <w:top w:val="none" w:sz="0" w:space="0" w:color="auto"/>
        <w:left w:val="none" w:sz="0" w:space="0" w:color="auto"/>
        <w:bottom w:val="none" w:sz="0" w:space="0" w:color="auto"/>
        <w:right w:val="none" w:sz="0" w:space="0" w:color="auto"/>
      </w:divBdr>
    </w:div>
    <w:div w:id="2078475142">
      <w:bodyDiv w:val="1"/>
      <w:marLeft w:val="0"/>
      <w:marRight w:val="0"/>
      <w:marTop w:val="0"/>
      <w:marBottom w:val="0"/>
      <w:divBdr>
        <w:top w:val="none" w:sz="0" w:space="0" w:color="auto"/>
        <w:left w:val="none" w:sz="0" w:space="0" w:color="auto"/>
        <w:bottom w:val="none" w:sz="0" w:space="0" w:color="auto"/>
        <w:right w:val="none" w:sz="0" w:space="0" w:color="auto"/>
      </w:divBdr>
    </w:div>
    <w:div w:id="2103452899">
      <w:bodyDiv w:val="1"/>
      <w:marLeft w:val="0"/>
      <w:marRight w:val="0"/>
      <w:marTop w:val="0"/>
      <w:marBottom w:val="0"/>
      <w:divBdr>
        <w:top w:val="none" w:sz="0" w:space="0" w:color="auto"/>
        <w:left w:val="none" w:sz="0" w:space="0" w:color="auto"/>
        <w:bottom w:val="none" w:sz="0" w:space="0" w:color="auto"/>
        <w:right w:val="none" w:sz="0" w:space="0" w:color="auto"/>
      </w:divBdr>
    </w:div>
    <w:div w:id="2114856555">
      <w:bodyDiv w:val="1"/>
      <w:marLeft w:val="0"/>
      <w:marRight w:val="0"/>
      <w:marTop w:val="0"/>
      <w:marBottom w:val="0"/>
      <w:divBdr>
        <w:top w:val="none" w:sz="0" w:space="0" w:color="auto"/>
        <w:left w:val="none" w:sz="0" w:space="0" w:color="auto"/>
        <w:bottom w:val="none" w:sz="0" w:space="0" w:color="auto"/>
        <w:right w:val="none" w:sz="0" w:space="0" w:color="auto"/>
      </w:divBdr>
    </w:div>
    <w:div w:id="2117170238">
      <w:bodyDiv w:val="1"/>
      <w:marLeft w:val="0"/>
      <w:marRight w:val="0"/>
      <w:marTop w:val="0"/>
      <w:marBottom w:val="0"/>
      <w:divBdr>
        <w:top w:val="none" w:sz="0" w:space="0" w:color="auto"/>
        <w:left w:val="none" w:sz="0" w:space="0" w:color="auto"/>
        <w:bottom w:val="none" w:sz="0" w:space="0" w:color="auto"/>
        <w:right w:val="none" w:sz="0" w:space="0" w:color="auto"/>
      </w:divBdr>
    </w:div>
    <w:div w:id="2126924761">
      <w:bodyDiv w:val="1"/>
      <w:marLeft w:val="0"/>
      <w:marRight w:val="0"/>
      <w:marTop w:val="0"/>
      <w:marBottom w:val="0"/>
      <w:divBdr>
        <w:top w:val="none" w:sz="0" w:space="0" w:color="auto"/>
        <w:left w:val="none" w:sz="0" w:space="0" w:color="auto"/>
        <w:bottom w:val="none" w:sz="0" w:space="0" w:color="auto"/>
        <w:right w:val="none" w:sz="0" w:space="0" w:color="auto"/>
      </w:divBdr>
    </w:div>
    <w:div w:id="2131708347">
      <w:bodyDiv w:val="1"/>
      <w:marLeft w:val="0"/>
      <w:marRight w:val="0"/>
      <w:marTop w:val="0"/>
      <w:marBottom w:val="0"/>
      <w:divBdr>
        <w:top w:val="none" w:sz="0" w:space="0" w:color="auto"/>
        <w:left w:val="none" w:sz="0" w:space="0" w:color="auto"/>
        <w:bottom w:val="none" w:sz="0" w:space="0" w:color="auto"/>
        <w:right w:val="none" w:sz="0" w:space="0" w:color="auto"/>
      </w:divBdr>
    </w:div>
    <w:div w:id="2133472998">
      <w:bodyDiv w:val="1"/>
      <w:marLeft w:val="0"/>
      <w:marRight w:val="0"/>
      <w:marTop w:val="0"/>
      <w:marBottom w:val="0"/>
      <w:divBdr>
        <w:top w:val="none" w:sz="0" w:space="0" w:color="auto"/>
        <w:left w:val="none" w:sz="0" w:space="0" w:color="auto"/>
        <w:bottom w:val="none" w:sz="0" w:space="0" w:color="auto"/>
        <w:right w:val="none" w:sz="0" w:space="0" w:color="auto"/>
      </w:divBdr>
    </w:div>
    <w:div w:id="2135099480">
      <w:bodyDiv w:val="1"/>
      <w:marLeft w:val="0"/>
      <w:marRight w:val="0"/>
      <w:marTop w:val="0"/>
      <w:marBottom w:val="0"/>
      <w:divBdr>
        <w:top w:val="none" w:sz="0" w:space="0" w:color="auto"/>
        <w:left w:val="none" w:sz="0" w:space="0" w:color="auto"/>
        <w:bottom w:val="none" w:sz="0" w:space="0" w:color="auto"/>
        <w:right w:val="none" w:sz="0" w:space="0" w:color="auto"/>
      </w:divBdr>
    </w:div>
    <w:div w:id="2137138956">
      <w:bodyDiv w:val="1"/>
      <w:marLeft w:val="0"/>
      <w:marRight w:val="0"/>
      <w:marTop w:val="0"/>
      <w:marBottom w:val="0"/>
      <w:divBdr>
        <w:top w:val="none" w:sz="0" w:space="0" w:color="auto"/>
        <w:left w:val="none" w:sz="0" w:space="0" w:color="auto"/>
        <w:bottom w:val="none" w:sz="0" w:space="0" w:color="auto"/>
        <w:right w:val="none" w:sz="0" w:space="0" w:color="auto"/>
      </w:divBdr>
    </w:div>
    <w:div w:id="2145155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1767FD5BE2474B4B8CB6BABCDD8A8640"/>
        <w:category>
          <w:name w:val="General"/>
          <w:gallery w:val="placeholder"/>
        </w:category>
        <w:types>
          <w:type w:val="bbPlcHdr"/>
        </w:types>
        <w:behaviors>
          <w:behavior w:val="content"/>
        </w:behaviors>
        <w:guid w:val="{32F8C19C-AE6F-41A5-85FE-23EA9EF1A4C6}"/>
      </w:docPartPr>
      <w:docPartBody>
        <w:p w:rsidR="003211E4" w:rsidRDefault="00081BAD" w:rsidP="00081BAD">
          <w:pPr>
            <w:pStyle w:val="1767FD5BE2474B4B8CB6BABCDD8A8640"/>
          </w:pPr>
          <w:r>
            <w:rPr>
              <w:rFonts w:cs="Times New Roman"/>
              <w:sz w:val="16"/>
              <w:szCs w:val="16"/>
            </w:rPr>
            <w:t>a</w:t>
          </w:r>
        </w:p>
      </w:docPartBody>
    </w:docPart>
    <w:docPart>
      <w:docPartPr>
        <w:name w:val="2B6890C37BAC476E8C6D804518175513"/>
        <w:category>
          <w:name w:val="General"/>
          <w:gallery w:val="placeholder"/>
        </w:category>
        <w:types>
          <w:type w:val="bbPlcHdr"/>
        </w:types>
        <w:behaviors>
          <w:behavior w:val="content"/>
        </w:behaviors>
        <w:guid w:val="{DA6147FE-18EC-4684-A905-A7F42B14B4E2}"/>
      </w:docPartPr>
      <w:docPartBody>
        <w:p w:rsidR="003211E4" w:rsidRDefault="00081BAD" w:rsidP="00081BAD">
          <w:pPr>
            <w:pStyle w:val="2B6890C37BAC476E8C6D804518175513"/>
          </w:pPr>
          <w:r>
            <w:rPr>
              <w:rFonts w:cs="Times New Roman"/>
              <w:sz w:val="16"/>
              <w:szCs w:val="16"/>
            </w:rPr>
            <w:t>a</w:t>
          </w:r>
        </w:p>
      </w:docPartBody>
    </w:docPart>
    <w:docPart>
      <w:docPartPr>
        <w:name w:val="93730EE0A8884483905C7CCB5ECB47D5"/>
        <w:category>
          <w:name w:val="General"/>
          <w:gallery w:val="placeholder"/>
        </w:category>
        <w:types>
          <w:type w:val="bbPlcHdr"/>
        </w:types>
        <w:behaviors>
          <w:behavior w:val="content"/>
        </w:behaviors>
        <w:guid w:val="{9DF90C53-AF58-4D72-96B7-A8C783A79581}"/>
      </w:docPartPr>
      <w:docPartBody>
        <w:p w:rsidR="003211E4" w:rsidRDefault="00081BAD" w:rsidP="00081BAD">
          <w:pPr>
            <w:pStyle w:val="93730EE0A8884483905C7CCB5ECB47D5"/>
          </w:pPr>
          <w:r>
            <w:rPr>
              <w:rFonts w:cs="Times New Roman"/>
              <w:sz w:val="16"/>
              <w:szCs w:val="16"/>
            </w:rPr>
            <w:t>a</w:t>
          </w:r>
        </w:p>
      </w:docPartBody>
    </w:docPart>
    <w:docPart>
      <w:docPartPr>
        <w:name w:val="ADF06BCEC21043BB80AA563DCEDD9624"/>
        <w:category>
          <w:name w:val="General"/>
          <w:gallery w:val="placeholder"/>
        </w:category>
        <w:types>
          <w:type w:val="bbPlcHdr"/>
        </w:types>
        <w:behaviors>
          <w:behavior w:val="content"/>
        </w:behaviors>
        <w:guid w:val="{B1B7C3D0-C355-4E1C-B0EE-DA3D96E0684E}"/>
      </w:docPartPr>
      <w:docPartBody>
        <w:p w:rsidR="003211E4" w:rsidRDefault="00081BAD" w:rsidP="00081BAD">
          <w:pPr>
            <w:pStyle w:val="ADF06BCEC21043BB80AA563DCEDD9624"/>
          </w:pPr>
          <w:r>
            <w:rPr>
              <w:rFonts w:cs="Times New Roman"/>
              <w:sz w:val="16"/>
              <w:szCs w:val="16"/>
            </w:rPr>
            <w:t>a</w:t>
          </w:r>
        </w:p>
      </w:docPartBody>
    </w:docPart>
    <w:docPart>
      <w:docPartPr>
        <w:name w:val="43646BEABADA427FBFA25E3C8D91DFFC"/>
        <w:category>
          <w:name w:val="General"/>
          <w:gallery w:val="placeholder"/>
        </w:category>
        <w:types>
          <w:type w:val="bbPlcHdr"/>
        </w:types>
        <w:behaviors>
          <w:behavior w:val="content"/>
        </w:behaviors>
        <w:guid w:val="{87D3C93D-443E-4128-A1FE-7CC28FF09A96}"/>
      </w:docPartPr>
      <w:docPartBody>
        <w:p w:rsidR="003211E4" w:rsidRDefault="00081BAD" w:rsidP="00081BAD">
          <w:pPr>
            <w:pStyle w:val="43646BEABADA427FBFA25E3C8D91DFFC"/>
          </w:pPr>
          <w:r>
            <w:rPr>
              <w:rFonts w:cs="Times New Roman"/>
              <w:sz w:val="16"/>
              <w:szCs w:val="16"/>
            </w:rPr>
            <w:t>a</w:t>
          </w:r>
        </w:p>
      </w:docPartBody>
    </w:docPart>
    <w:docPart>
      <w:docPartPr>
        <w:name w:val="4C47C76363EB4B2898328E8DEC2B05F1"/>
        <w:category>
          <w:name w:val="General"/>
          <w:gallery w:val="placeholder"/>
        </w:category>
        <w:types>
          <w:type w:val="bbPlcHdr"/>
        </w:types>
        <w:behaviors>
          <w:behavior w:val="content"/>
        </w:behaviors>
        <w:guid w:val="{EE5BB20E-A705-4E9C-AE1B-57B507D45973}"/>
      </w:docPartPr>
      <w:docPartBody>
        <w:p w:rsidR="003211E4" w:rsidRDefault="00081BAD" w:rsidP="00081BAD">
          <w:pPr>
            <w:pStyle w:val="4C47C76363EB4B2898328E8DEC2B05F1"/>
          </w:pPr>
          <w:r>
            <w:rPr>
              <w:rFonts w:cs="Times New Roman"/>
              <w:sz w:val="16"/>
              <w:szCs w:val="16"/>
            </w:rPr>
            <w:t>a</w:t>
          </w:r>
        </w:p>
      </w:docPartBody>
    </w:docPart>
    <w:docPart>
      <w:docPartPr>
        <w:name w:val="87E2BDF2835D412DB0A90BCC6E988912"/>
        <w:category>
          <w:name w:val="General"/>
          <w:gallery w:val="placeholder"/>
        </w:category>
        <w:types>
          <w:type w:val="bbPlcHdr"/>
        </w:types>
        <w:behaviors>
          <w:behavior w:val="content"/>
        </w:behaviors>
        <w:guid w:val="{4A88C8E0-D77C-4B0D-A31A-778B7A45F0BC}"/>
      </w:docPartPr>
      <w:docPartBody>
        <w:p w:rsidR="003211E4" w:rsidRDefault="00081BAD" w:rsidP="00081BAD">
          <w:pPr>
            <w:pStyle w:val="87E2BDF2835D412DB0A90BCC6E988912"/>
          </w:pPr>
          <w:r>
            <w:rPr>
              <w:rFonts w:cs="Times New Roman"/>
              <w:sz w:val="16"/>
              <w:szCs w:val="16"/>
            </w:rPr>
            <w:t>a</w:t>
          </w:r>
        </w:p>
      </w:docPartBody>
    </w:docPart>
    <w:docPart>
      <w:docPartPr>
        <w:name w:val="65A5FC6A4966430EA942A6167AB6769F"/>
        <w:category>
          <w:name w:val="General"/>
          <w:gallery w:val="placeholder"/>
        </w:category>
        <w:types>
          <w:type w:val="bbPlcHdr"/>
        </w:types>
        <w:behaviors>
          <w:behavior w:val="content"/>
        </w:behaviors>
        <w:guid w:val="{2A990BC9-CEED-42AC-9857-D7F4DC678BFB}"/>
      </w:docPartPr>
      <w:docPartBody>
        <w:p w:rsidR="003211E4" w:rsidRDefault="00081BAD" w:rsidP="00081BAD">
          <w:pPr>
            <w:pStyle w:val="65A5FC6A4966430EA942A6167AB6769F"/>
          </w:pPr>
          <w:r>
            <w:rPr>
              <w:rFonts w:cs="Times New Roman"/>
              <w:sz w:val="16"/>
              <w:szCs w:val="16"/>
            </w:rPr>
            <w:t>a</w:t>
          </w:r>
        </w:p>
      </w:docPartBody>
    </w:docPart>
    <w:docPart>
      <w:docPartPr>
        <w:name w:val="D2F4ACB951764795A719F0499F49ABC4"/>
        <w:category>
          <w:name w:val="General"/>
          <w:gallery w:val="placeholder"/>
        </w:category>
        <w:types>
          <w:type w:val="bbPlcHdr"/>
        </w:types>
        <w:behaviors>
          <w:behavior w:val="content"/>
        </w:behaviors>
        <w:guid w:val="{E7701C47-73F3-4FFC-86E9-BE63F281D9DB}"/>
      </w:docPartPr>
      <w:docPartBody>
        <w:p w:rsidR="003211E4" w:rsidRDefault="00081BAD" w:rsidP="00081BAD">
          <w:pPr>
            <w:pStyle w:val="D2F4ACB951764795A719F0499F49ABC4"/>
          </w:pPr>
          <w:r>
            <w:rPr>
              <w:rFonts w:cs="Times New Roman"/>
              <w:sz w:val="16"/>
              <w:szCs w:val="16"/>
            </w:rPr>
            <w:t>a</w:t>
          </w:r>
        </w:p>
      </w:docPartBody>
    </w:docPart>
    <w:docPart>
      <w:docPartPr>
        <w:name w:val="EEE866E2F27446F985E27F285615F30D"/>
        <w:category>
          <w:name w:val="General"/>
          <w:gallery w:val="placeholder"/>
        </w:category>
        <w:types>
          <w:type w:val="bbPlcHdr"/>
        </w:types>
        <w:behaviors>
          <w:behavior w:val="content"/>
        </w:behaviors>
        <w:guid w:val="{4782B5D8-4685-431C-AD24-F40305009D4E}"/>
      </w:docPartPr>
      <w:docPartBody>
        <w:p w:rsidR="003211E4" w:rsidRDefault="00081BAD" w:rsidP="00081BAD">
          <w:pPr>
            <w:pStyle w:val="EEE866E2F27446F985E27F285615F30D"/>
          </w:pPr>
          <w:r>
            <w:rPr>
              <w:rFonts w:cs="Times New Roman"/>
              <w:sz w:val="16"/>
              <w:szCs w:val="16"/>
            </w:rPr>
            <w:t>a</w:t>
          </w:r>
        </w:p>
      </w:docPartBody>
    </w:docPart>
    <w:docPart>
      <w:docPartPr>
        <w:name w:val="AA808A6CD7174C25B54DDFA11D47D9AA"/>
        <w:category>
          <w:name w:val="General"/>
          <w:gallery w:val="placeholder"/>
        </w:category>
        <w:types>
          <w:type w:val="bbPlcHdr"/>
        </w:types>
        <w:behaviors>
          <w:behavior w:val="content"/>
        </w:behaviors>
        <w:guid w:val="{691BC53D-4469-4A9C-ABE6-826E918E471B}"/>
      </w:docPartPr>
      <w:docPartBody>
        <w:p w:rsidR="003211E4" w:rsidRDefault="00081BAD" w:rsidP="00081BAD">
          <w:pPr>
            <w:pStyle w:val="AA808A6CD7174C25B54DDFA11D47D9AA"/>
          </w:pPr>
          <w:r>
            <w:rPr>
              <w:rFonts w:cs="Times New Roman"/>
              <w:sz w:val="16"/>
              <w:szCs w:val="16"/>
            </w:rPr>
            <w:t>a</w:t>
          </w:r>
        </w:p>
      </w:docPartBody>
    </w:docPart>
    <w:docPart>
      <w:docPartPr>
        <w:name w:val="9F3453AE34A745079F2CB3195E6B5149"/>
        <w:category>
          <w:name w:val="General"/>
          <w:gallery w:val="placeholder"/>
        </w:category>
        <w:types>
          <w:type w:val="bbPlcHdr"/>
        </w:types>
        <w:behaviors>
          <w:behavior w:val="content"/>
        </w:behaviors>
        <w:guid w:val="{4CB7AABF-2163-492B-B9CE-F4C29873600C}"/>
      </w:docPartPr>
      <w:docPartBody>
        <w:p w:rsidR="003211E4" w:rsidRDefault="00081BAD" w:rsidP="00081BAD">
          <w:pPr>
            <w:pStyle w:val="9F3453AE34A745079F2CB3195E6B5149"/>
          </w:pPr>
          <w:r>
            <w:rPr>
              <w:rFonts w:cs="Times New Roman"/>
              <w:sz w:val="16"/>
              <w:szCs w:val="16"/>
            </w:rPr>
            <w:t>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rdiaUPC">
    <w:panose1 w:val="020B0304020202020204"/>
    <w:charset w:val="00"/>
    <w:family w:val="swiss"/>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EucrosiaUPC">
    <w:panose1 w:val="02020603050405020304"/>
    <w:charset w:val="DE"/>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ngsanaUPC">
    <w:panose1 w:val="02020603050405020304"/>
    <w:charset w:val="DE"/>
    <w:family w:val="roman"/>
    <w:pitch w:val="variable"/>
    <w:sig w:usb0="81000003" w:usb1="00000000" w:usb2="00000000" w:usb3="00000000" w:csb0="00010001" w:csb1="00000000"/>
  </w:font>
  <w:font w:name="BrowalliaUPC">
    <w:altName w:val="BrowalliaUPC"/>
    <w:panose1 w:val="020B0604020202020204"/>
    <w:charset w:val="DE"/>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1BAD"/>
    <w:rsid w:val="00033C77"/>
    <w:rsid w:val="00046633"/>
    <w:rsid w:val="00081BAD"/>
    <w:rsid w:val="000B38E4"/>
    <w:rsid w:val="001B0A77"/>
    <w:rsid w:val="002033A9"/>
    <w:rsid w:val="00222D27"/>
    <w:rsid w:val="00291572"/>
    <w:rsid w:val="003211E4"/>
    <w:rsid w:val="003A06FF"/>
    <w:rsid w:val="003A5511"/>
    <w:rsid w:val="004D6943"/>
    <w:rsid w:val="00537826"/>
    <w:rsid w:val="0054585B"/>
    <w:rsid w:val="0058732B"/>
    <w:rsid w:val="0059598C"/>
    <w:rsid w:val="00610D5A"/>
    <w:rsid w:val="009209AF"/>
    <w:rsid w:val="009549C9"/>
    <w:rsid w:val="00960A7D"/>
    <w:rsid w:val="00A539A6"/>
    <w:rsid w:val="00A5713F"/>
    <w:rsid w:val="00C1486F"/>
    <w:rsid w:val="00C40ADB"/>
    <w:rsid w:val="00CD23E4"/>
    <w:rsid w:val="00E82C97"/>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30"/>
        <w:lang w:val="en-US" w:eastAsia="en-US" w:bidi="th-TH"/>
        <w14:ligatures w14:val="standardContextual"/>
      </w:rPr>
    </w:rPrDefault>
    <w:pPrDefault>
      <w:pPr>
        <w:spacing w:after="1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B0A77"/>
    <w:rPr>
      <w:color w:val="808080"/>
    </w:rPr>
  </w:style>
  <w:style w:type="paragraph" w:customStyle="1" w:styleId="1767FD5BE2474B4B8CB6BABCDD8A8640">
    <w:name w:val="1767FD5BE2474B4B8CB6BABCDD8A8640"/>
    <w:rsid w:val="00081BAD"/>
  </w:style>
  <w:style w:type="paragraph" w:customStyle="1" w:styleId="2B6890C37BAC476E8C6D804518175513">
    <w:name w:val="2B6890C37BAC476E8C6D804518175513"/>
    <w:rsid w:val="00081BAD"/>
  </w:style>
  <w:style w:type="paragraph" w:customStyle="1" w:styleId="93730EE0A8884483905C7CCB5ECB47D5">
    <w:name w:val="93730EE0A8884483905C7CCB5ECB47D5"/>
    <w:rsid w:val="00081BAD"/>
  </w:style>
  <w:style w:type="paragraph" w:customStyle="1" w:styleId="ADF06BCEC21043BB80AA563DCEDD9624">
    <w:name w:val="ADF06BCEC21043BB80AA563DCEDD9624"/>
    <w:rsid w:val="00081BAD"/>
  </w:style>
  <w:style w:type="paragraph" w:customStyle="1" w:styleId="43646BEABADA427FBFA25E3C8D91DFFC">
    <w:name w:val="43646BEABADA427FBFA25E3C8D91DFFC"/>
    <w:rsid w:val="00081BAD"/>
  </w:style>
  <w:style w:type="paragraph" w:customStyle="1" w:styleId="4C47C76363EB4B2898328E8DEC2B05F1">
    <w:name w:val="4C47C76363EB4B2898328E8DEC2B05F1"/>
    <w:rsid w:val="00081BAD"/>
  </w:style>
  <w:style w:type="paragraph" w:customStyle="1" w:styleId="87E2BDF2835D412DB0A90BCC6E988912">
    <w:name w:val="87E2BDF2835D412DB0A90BCC6E988912"/>
    <w:rsid w:val="00081BAD"/>
  </w:style>
  <w:style w:type="paragraph" w:customStyle="1" w:styleId="65A5FC6A4966430EA942A6167AB6769F">
    <w:name w:val="65A5FC6A4966430EA942A6167AB6769F"/>
    <w:rsid w:val="00081BAD"/>
  </w:style>
  <w:style w:type="paragraph" w:customStyle="1" w:styleId="D2F4ACB951764795A719F0499F49ABC4">
    <w:name w:val="D2F4ACB951764795A719F0499F49ABC4"/>
    <w:rsid w:val="00081BAD"/>
  </w:style>
  <w:style w:type="paragraph" w:customStyle="1" w:styleId="EEE866E2F27446F985E27F285615F30D">
    <w:name w:val="EEE866E2F27446F985E27F285615F30D"/>
    <w:rsid w:val="00081BAD"/>
  </w:style>
  <w:style w:type="paragraph" w:customStyle="1" w:styleId="AA808A6CD7174C25B54DDFA11D47D9AA">
    <w:name w:val="AA808A6CD7174C25B54DDFA11D47D9AA"/>
    <w:rsid w:val="00081BAD"/>
  </w:style>
  <w:style w:type="paragraph" w:customStyle="1" w:styleId="9F3453AE34A745079F2CB3195E6B5149">
    <w:name w:val="9F3453AE34A745079F2CB3195E6B5149"/>
    <w:rsid w:val="00081BA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2B8AFFCEA56564A8D1097E7633E5D3D" ma:contentTypeVersion="3" ma:contentTypeDescription="Create a new document." ma:contentTypeScope="" ma:versionID="4e74c5fa4fa92e8b2b54aed9f603aac9">
  <xsd:schema xmlns:xsd="http://www.w3.org/2001/XMLSchema" xmlns:xs="http://www.w3.org/2001/XMLSchema" xmlns:p="http://schemas.microsoft.com/office/2006/metadata/properties" xmlns:ns2="afbfba4d-409d-4917-9d2b-ca36e71e5021" targetNamespace="http://schemas.microsoft.com/office/2006/metadata/properties" ma:root="true" ma:fieldsID="9dd56719087c10ee73721c17ab5ef0d1" ns2:_="">
    <xsd:import namespace="afbfba4d-409d-4917-9d2b-ca36e71e5021"/>
    <xsd:element name="properties">
      <xsd:complexType>
        <xsd:sequence>
          <xsd:element name="documentManagement">
            <xsd:complexType>
              <xsd:all>
                <xsd:element ref="ns2:MediaServiceMetadata" minOccurs="0"/>
                <xsd:element ref="ns2:MediaServiceFast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bfba4d-409d-4917-9d2b-ca36e71e50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88D37D-B49D-42C4-B593-7FE168C84620}">
  <ds:schemaRefs>
    <ds:schemaRef ds:uri="http://schemas.microsoft.com/sharepoint/v3/contenttype/forms"/>
  </ds:schemaRefs>
</ds:datastoreItem>
</file>

<file path=customXml/itemProps2.xml><?xml version="1.0" encoding="utf-8"?>
<ds:datastoreItem xmlns:ds="http://schemas.openxmlformats.org/officeDocument/2006/customXml" ds:itemID="{9D0DDC8D-76CF-43C5-8E5B-800D350F88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bfba4d-409d-4917-9d2b-ca36e71e50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F186EA0-AA44-4F11-B9A5-8AE712861B0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0D37F71-8E7C-46A9-BBF0-B6058AD778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49</Pages>
  <Words>18650</Words>
  <Characters>106310</Characters>
  <Application>Microsoft Office Word</Application>
  <DocSecurity>0</DocSecurity>
  <Lines>885</Lines>
  <Paragraphs>249</Paragraphs>
  <ScaleCrop>false</ScaleCrop>
  <HeadingPairs>
    <vt:vector size="2" baseType="variant">
      <vt:variant>
        <vt:lpstr>Title</vt:lpstr>
      </vt:variant>
      <vt:variant>
        <vt:i4>1</vt:i4>
      </vt:variant>
    </vt:vector>
  </HeadingPairs>
  <TitlesOfParts>
    <vt:vector size="1" baseType="lpstr">
      <vt:lpstr>AEON  THANA  SINSAP  (THAILAND)  PUBLIC  COMPANY  LIMITED  AND  ITS  SUBSIDIARIES</vt:lpstr>
    </vt:vector>
  </TitlesOfParts>
  <Company>Deloitte Touche Tohmatsu Services, Inc.</Company>
  <LinksUpToDate>false</LinksUpToDate>
  <CharactersWithSpaces>124711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AEON  THANA  SINSAP  (THAILAND)  PUBLIC  COMPANY  LIMITED  AND  ITS  SUBSIDIARIES</dc:title>
  <dc:subject/>
  <dc:creator>sutticha kerkrit (Open)</dc:creator>
  <cp:keywords/>
  <cp:lastModifiedBy>jhorpiklang@deloitte.com</cp:lastModifiedBy>
  <cp:revision>25</cp:revision>
  <cp:lastPrinted>2025-01-08T07:44:00Z</cp:lastPrinted>
  <dcterms:created xsi:type="dcterms:W3CDTF">2025-01-03T07:51:00Z</dcterms:created>
  <dcterms:modified xsi:type="dcterms:W3CDTF">2025-01-08T07:44:00Z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a60d57e-af5b-4752-ac57-3e4f28ca11dc_Enabled">
    <vt:lpwstr>true</vt:lpwstr>
  </property>
  <property fmtid="{D5CDD505-2E9C-101B-9397-08002B2CF9AE}" pid="3" name="MSIP_Label_ea60d57e-af5b-4752-ac57-3e4f28ca11dc_SetDate">
    <vt:lpwstr>2021-06-10T04:29:16Z</vt:lpwstr>
  </property>
  <property fmtid="{D5CDD505-2E9C-101B-9397-08002B2CF9AE}" pid="4" name="MSIP_Label_ea60d57e-af5b-4752-ac57-3e4f28ca11dc_Method">
    <vt:lpwstr>Standard</vt:lpwstr>
  </property>
  <property fmtid="{D5CDD505-2E9C-101B-9397-08002B2CF9AE}" pid="5" name="MSIP_Label_ea60d57e-af5b-4752-ac57-3e4f28ca11dc_Name">
    <vt:lpwstr>ea60d57e-af5b-4752-ac57-3e4f28ca11dc</vt:lpwstr>
  </property>
  <property fmtid="{D5CDD505-2E9C-101B-9397-08002B2CF9AE}" pid="6" name="MSIP_Label_ea60d57e-af5b-4752-ac57-3e4f28ca11dc_SiteId">
    <vt:lpwstr>36da45f1-dd2c-4d1f-af13-5abe46b99921</vt:lpwstr>
  </property>
  <property fmtid="{D5CDD505-2E9C-101B-9397-08002B2CF9AE}" pid="7" name="MSIP_Label_ea60d57e-af5b-4752-ac57-3e4f28ca11dc_ActionId">
    <vt:lpwstr>629b4bad-d14a-4c76-9861-86a05e049fb3</vt:lpwstr>
  </property>
  <property fmtid="{D5CDD505-2E9C-101B-9397-08002B2CF9AE}" pid="8" name="MSIP_Label_ea60d57e-af5b-4752-ac57-3e4f28ca11dc_ContentBits">
    <vt:lpwstr>0</vt:lpwstr>
  </property>
  <property fmtid="{D5CDD505-2E9C-101B-9397-08002B2CF9AE}" pid="9" name="ContentTypeId">
    <vt:lpwstr>0x01010082B8AFFCEA56564A8D1097E7633E5D3D</vt:lpwstr>
  </property>
</Properties>
</file>